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66" w:rsidRDefault="008D2566" w:rsidP="008D2566">
      <w:pPr>
        <w:spacing w:before="94" w:after="0" w:line="240" w:lineRule="auto"/>
        <w:ind w:right="-20"/>
        <w:rPr>
          <w:rFonts w:ascii="Times New Roman" w:eastAsia="Times New Roman" w:hAnsi="Times New Roman"/>
          <w:sz w:val="20"/>
          <w:szCs w:val="20"/>
        </w:rPr>
      </w:pPr>
    </w:p>
    <w:p w:rsidR="00B72979" w:rsidRPr="00E34DB9" w:rsidRDefault="00B72979" w:rsidP="00B72979">
      <w:pPr>
        <w:pStyle w:val="Body"/>
        <w:spacing w:after="0" w:line="240" w:lineRule="auto"/>
        <w:ind w:left="-142"/>
        <w:rPr>
          <w:rFonts w:ascii="AQA Chevin Pro Bold" w:eastAsia="Arial" w:hAnsi="AQA Chevin Pro Bold" w:cs="Arial"/>
          <w:sz w:val="44"/>
          <w:szCs w:val="44"/>
        </w:rPr>
      </w:pPr>
      <w:bookmarkStart w:id="0" w:name="_GoBack"/>
      <w:bookmarkEnd w:id="0"/>
      <w:r w:rsidRPr="00E34DB9">
        <w:rPr>
          <w:rFonts w:ascii="AQA Chevin Pro Bold" w:hAnsi="AQA Chevin Pro Bold"/>
          <w:sz w:val="44"/>
          <w:szCs w:val="44"/>
          <w:lang w:val="en-US"/>
        </w:rPr>
        <w:t xml:space="preserve">Applied General Assignment Brief </w:t>
      </w:r>
    </w:p>
    <w:p w:rsidR="008D2566" w:rsidRPr="008D2566" w:rsidRDefault="00B72979" w:rsidP="00B72979">
      <w:pPr>
        <w:pBdr>
          <w:bottom w:val="single" w:sz="4" w:space="1" w:color="auto"/>
        </w:pBdr>
        <w:spacing w:after="0" w:line="240" w:lineRule="auto"/>
        <w:ind w:left="-142"/>
        <w:rPr>
          <w:rFonts w:ascii="AQA Chevin Pro Bold" w:hAnsi="AQA Chevin Pro Bold" w:cs="Arial"/>
          <w:sz w:val="28"/>
          <w:szCs w:val="28"/>
        </w:rPr>
      </w:pPr>
      <w:r>
        <w:rPr>
          <w:rFonts w:ascii="AQA Chevin Pro Bold" w:hAnsi="AQA Chevin Pro Bold"/>
          <w:sz w:val="28"/>
          <w:szCs w:val="28"/>
        </w:rPr>
        <w:t xml:space="preserve">Unit </w:t>
      </w:r>
      <w:r w:rsidR="00B6111B">
        <w:rPr>
          <w:rFonts w:ascii="AQA Chevin Pro Bold" w:hAnsi="AQA Chevin Pro Bold"/>
          <w:sz w:val="28"/>
          <w:szCs w:val="28"/>
        </w:rPr>
        <w:t>7</w:t>
      </w:r>
      <w:r w:rsidRPr="00703116">
        <w:rPr>
          <w:rFonts w:ascii="AQA Chevin Pro Bold" w:hAnsi="AQA Chevin Pro Bold"/>
          <w:sz w:val="28"/>
          <w:szCs w:val="28"/>
        </w:rPr>
        <w:t xml:space="preserve">: </w:t>
      </w:r>
      <w:r w:rsidR="00C028E8">
        <w:rPr>
          <w:rFonts w:ascii="AQA Chevin Pro Bold" w:hAnsi="AQA Chevin Pro Bold"/>
          <w:sz w:val="28"/>
          <w:szCs w:val="28"/>
        </w:rPr>
        <w:t>managin</w:t>
      </w:r>
      <w:r>
        <w:rPr>
          <w:rFonts w:ascii="AQA Chevin Pro Bold" w:hAnsi="AQA Chevin Pro Bold"/>
          <w:sz w:val="28"/>
          <w:szCs w:val="28"/>
        </w:rPr>
        <w:t>g an e</w:t>
      </w:r>
      <w:r w:rsidR="00B6111B">
        <w:rPr>
          <w:rFonts w:ascii="AQA Chevin Pro Bold" w:hAnsi="AQA Chevin Pro Bold"/>
          <w:sz w:val="28"/>
          <w:szCs w:val="28"/>
        </w:rPr>
        <w:t>vent</w:t>
      </w:r>
    </w:p>
    <w:tbl>
      <w:tblPr>
        <w:tblStyle w:val="TableGrid"/>
        <w:tblW w:w="0" w:type="auto"/>
        <w:tblInd w:w="-34" w:type="dxa"/>
        <w:tblLook w:val="04A0" w:firstRow="1" w:lastRow="0" w:firstColumn="1" w:lastColumn="0" w:noHBand="0" w:noVBand="1"/>
      </w:tblPr>
      <w:tblGrid>
        <w:gridCol w:w="2758"/>
        <w:gridCol w:w="7449"/>
      </w:tblGrid>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widowControl w:val="0"/>
              <w:ind w:right="-20"/>
              <w:rPr>
                <w:rFonts w:ascii="Arial" w:hAnsi="Arial" w:cs="Arial"/>
                <w:b/>
                <w:color w:val="FFFFFF" w:themeColor="background1"/>
              </w:rPr>
            </w:pPr>
            <w:r w:rsidRPr="00755E75">
              <w:rPr>
                <w:rFonts w:ascii="Arial" w:hAnsi="Arial" w:cs="Arial"/>
                <w:b/>
                <w:color w:val="FFFFFF" w:themeColor="background1"/>
              </w:rPr>
              <w:t>Qualification title</w:t>
            </w:r>
          </w:p>
        </w:tc>
        <w:tc>
          <w:tcPr>
            <w:tcW w:w="7449" w:type="dxa"/>
            <w:vAlign w:val="center"/>
          </w:tcPr>
          <w:p w:rsidR="00D7698B" w:rsidRPr="001B09AC" w:rsidRDefault="00D7698B" w:rsidP="00B72979">
            <w:pPr>
              <w:spacing w:line="367" w:lineRule="exact"/>
              <w:ind w:right="-20"/>
              <w:rPr>
                <w:rFonts w:ascii="Arial" w:hAnsi="Arial" w:cs="Arial"/>
              </w:rPr>
            </w:pPr>
            <w:r w:rsidRPr="001B09AC">
              <w:rPr>
                <w:rFonts w:ascii="Arial" w:eastAsia="Arial" w:hAnsi="Arial" w:cs="Arial"/>
                <w:position w:val="-1"/>
              </w:rPr>
              <w:t>Le</w:t>
            </w:r>
            <w:r w:rsidRPr="001B09AC">
              <w:rPr>
                <w:rFonts w:ascii="Arial" w:eastAsia="Arial" w:hAnsi="Arial" w:cs="Arial"/>
                <w:spacing w:val="1"/>
                <w:position w:val="-1"/>
              </w:rPr>
              <w:t>v</w:t>
            </w:r>
            <w:r w:rsidRPr="001B09AC">
              <w:rPr>
                <w:rFonts w:ascii="Arial" w:eastAsia="Arial" w:hAnsi="Arial" w:cs="Arial"/>
                <w:position w:val="-1"/>
              </w:rPr>
              <w:t>el</w:t>
            </w:r>
            <w:r w:rsidRPr="001B09AC">
              <w:rPr>
                <w:rFonts w:ascii="Arial" w:eastAsia="Arial" w:hAnsi="Arial" w:cs="Arial"/>
                <w:spacing w:val="-7"/>
                <w:position w:val="-1"/>
              </w:rPr>
              <w:t xml:space="preserve"> </w:t>
            </w:r>
            <w:r w:rsidRPr="001B09AC">
              <w:rPr>
                <w:rFonts w:ascii="Arial" w:eastAsia="Arial" w:hAnsi="Arial" w:cs="Arial"/>
                <w:position w:val="-1"/>
              </w:rPr>
              <w:t>3</w:t>
            </w:r>
            <w:r w:rsidRPr="001B09AC">
              <w:rPr>
                <w:rFonts w:ascii="Arial" w:eastAsia="Arial" w:hAnsi="Arial" w:cs="Arial"/>
                <w:spacing w:val="-2"/>
                <w:position w:val="-1"/>
              </w:rPr>
              <w:t xml:space="preserve"> </w:t>
            </w:r>
            <w:r w:rsidR="00B72979" w:rsidRPr="001B09AC">
              <w:rPr>
                <w:rFonts w:ascii="Arial" w:eastAsia="Arial" w:hAnsi="Arial" w:cs="Arial"/>
                <w:position w:val="-1"/>
              </w:rPr>
              <w:t>c</w:t>
            </w:r>
            <w:r w:rsidRPr="001B09AC">
              <w:rPr>
                <w:rFonts w:ascii="Arial" w:eastAsia="Arial" w:hAnsi="Arial" w:cs="Arial"/>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00B72979" w:rsidRPr="001B09AC">
              <w:rPr>
                <w:rFonts w:ascii="Arial" w:eastAsia="Arial" w:hAnsi="Arial" w:cs="Arial"/>
                <w:spacing w:val="1"/>
                <w:position w:val="-1"/>
              </w:rPr>
              <w:t>e</w:t>
            </w:r>
            <w:r w:rsidRPr="001B09AC">
              <w:rPr>
                <w:rFonts w:ascii="Arial" w:eastAsia="Arial" w:hAnsi="Arial" w:cs="Arial"/>
                <w:spacing w:val="-1"/>
                <w:position w:val="-1"/>
              </w:rPr>
              <w:t>x</w:t>
            </w:r>
            <w:r w:rsidRPr="001B09AC">
              <w:rPr>
                <w:rFonts w:ascii="Arial" w:eastAsia="Arial" w:hAnsi="Arial" w:cs="Arial"/>
                <w:position w:val="-1"/>
              </w:rPr>
              <w:t>ten</w:t>
            </w:r>
            <w:r w:rsidRPr="001B09AC">
              <w:rPr>
                <w:rFonts w:ascii="Arial" w:eastAsia="Arial" w:hAnsi="Arial" w:cs="Arial"/>
                <w:spacing w:val="3"/>
                <w:position w:val="-1"/>
              </w:rPr>
              <w:t>d</w:t>
            </w:r>
            <w:r w:rsidRPr="001B09AC">
              <w:rPr>
                <w:rFonts w:ascii="Arial" w:eastAsia="Arial" w:hAnsi="Arial" w:cs="Arial"/>
                <w:position w:val="-1"/>
              </w:rPr>
              <w:t>ed</w:t>
            </w:r>
            <w:r w:rsidRPr="001B09AC">
              <w:rPr>
                <w:rFonts w:ascii="Arial" w:eastAsia="Arial" w:hAnsi="Arial" w:cs="Arial"/>
                <w:spacing w:val="-29"/>
                <w:position w:val="-1"/>
              </w:rPr>
              <w:t xml:space="preserve"> </w:t>
            </w:r>
            <w:r w:rsidR="00B72979" w:rsidRPr="001B09AC">
              <w:rPr>
                <w:rFonts w:ascii="Arial" w:eastAsia="Arial" w:hAnsi="Arial" w:cs="Arial"/>
                <w:position w:val="-1"/>
              </w:rPr>
              <w:t>c</w:t>
            </w:r>
            <w:r w:rsidRPr="001B09AC">
              <w:rPr>
                <w:rFonts w:ascii="Arial" w:eastAsia="Arial" w:hAnsi="Arial" w:cs="Arial"/>
                <w:spacing w:val="3"/>
                <w:position w:val="-1"/>
              </w:rPr>
              <w:t>e</w:t>
            </w:r>
            <w:r w:rsidRPr="001B09AC">
              <w:rPr>
                <w:rFonts w:ascii="Arial" w:eastAsia="Arial" w:hAnsi="Arial" w:cs="Arial"/>
                <w:spacing w:val="-1"/>
                <w:position w:val="-1"/>
              </w:rPr>
              <w:t>r</w:t>
            </w:r>
            <w:r w:rsidRPr="001B09AC">
              <w:rPr>
                <w:rFonts w:ascii="Arial" w:eastAsia="Arial" w:hAnsi="Arial" w:cs="Arial"/>
                <w:position w:val="-1"/>
              </w:rPr>
              <w:t>t</w:t>
            </w:r>
            <w:r w:rsidRPr="001B09AC">
              <w:rPr>
                <w:rFonts w:ascii="Arial" w:eastAsia="Arial" w:hAnsi="Arial" w:cs="Arial"/>
                <w:spacing w:val="1"/>
                <w:position w:val="-1"/>
              </w:rPr>
              <w:t>i</w:t>
            </w:r>
            <w:r w:rsidRPr="001B09AC">
              <w:rPr>
                <w:rFonts w:ascii="Arial" w:eastAsia="Arial" w:hAnsi="Arial" w:cs="Arial"/>
                <w:position w:val="-1"/>
              </w:rPr>
              <w:t>f</w:t>
            </w:r>
            <w:r w:rsidRPr="001B09AC">
              <w:rPr>
                <w:rFonts w:ascii="Arial" w:eastAsia="Arial" w:hAnsi="Arial" w:cs="Arial"/>
                <w:spacing w:val="1"/>
                <w:position w:val="-1"/>
              </w:rPr>
              <w:t>ic</w:t>
            </w:r>
            <w:r w:rsidRPr="001B09AC">
              <w:rPr>
                <w:rFonts w:ascii="Arial" w:eastAsia="Arial" w:hAnsi="Arial" w:cs="Arial"/>
                <w:position w:val="-1"/>
              </w:rPr>
              <w:t>ate</w:t>
            </w:r>
            <w:r w:rsidRPr="001B09AC">
              <w:rPr>
                <w:rFonts w:ascii="Arial" w:eastAsia="Arial" w:hAnsi="Arial" w:cs="Arial"/>
                <w:spacing w:val="-14"/>
                <w:position w:val="-1"/>
              </w:rPr>
              <w:t xml:space="preserve"> </w:t>
            </w:r>
            <w:r w:rsidRPr="001B09AC">
              <w:rPr>
                <w:rFonts w:ascii="Arial" w:eastAsia="Arial" w:hAnsi="Arial" w:cs="Arial"/>
                <w:spacing w:val="1"/>
                <w:position w:val="-1"/>
              </w:rPr>
              <w:t>i</w:t>
            </w:r>
            <w:r w:rsidRPr="001B09AC">
              <w:rPr>
                <w:rFonts w:ascii="Arial" w:eastAsia="Arial" w:hAnsi="Arial" w:cs="Arial"/>
                <w:position w:val="-1"/>
              </w:rPr>
              <w:t>n</w:t>
            </w:r>
            <w:r w:rsidRPr="001B09AC">
              <w:rPr>
                <w:rFonts w:ascii="Arial" w:eastAsia="Arial" w:hAnsi="Arial" w:cs="Arial"/>
                <w:spacing w:val="-2"/>
                <w:position w:val="-1"/>
              </w:rPr>
              <w:t xml:space="preserve"> </w:t>
            </w:r>
            <w:r w:rsidRPr="001B09AC">
              <w:rPr>
                <w:rFonts w:ascii="Arial" w:eastAsia="Arial" w:hAnsi="Arial" w:cs="Arial"/>
                <w:spacing w:val="1"/>
                <w:position w:val="-1"/>
              </w:rPr>
              <w:t>A</w:t>
            </w:r>
            <w:r w:rsidRPr="001B09AC">
              <w:rPr>
                <w:rFonts w:ascii="Arial" w:eastAsia="Arial" w:hAnsi="Arial" w:cs="Arial"/>
                <w:position w:val="-1"/>
              </w:rPr>
              <w:t>pp</w:t>
            </w:r>
            <w:r w:rsidRPr="001B09AC">
              <w:rPr>
                <w:rFonts w:ascii="Arial" w:eastAsia="Arial" w:hAnsi="Arial" w:cs="Arial"/>
                <w:spacing w:val="1"/>
                <w:position w:val="-1"/>
              </w:rPr>
              <w:t>li</w:t>
            </w:r>
            <w:r w:rsidRPr="001B09AC">
              <w:rPr>
                <w:rFonts w:ascii="Arial" w:eastAsia="Arial" w:hAnsi="Arial" w:cs="Arial"/>
                <w:position w:val="-1"/>
              </w:rPr>
              <w:t>ed</w:t>
            </w:r>
            <w:r w:rsidRPr="001B09AC">
              <w:rPr>
                <w:rFonts w:ascii="Arial" w:eastAsia="Arial" w:hAnsi="Arial" w:cs="Arial"/>
                <w:spacing w:val="-13"/>
                <w:position w:val="-1"/>
              </w:rPr>
              <w:t xml:space="preserve"> </w:t>
            </w:r>
            <w:r w:rsidRPr="001B09AC">
              <w:rPr>
                <w:rFonts w:ascii="Arial" w:eastAsia="Arial" w:hAnsi="Arial" w:cs="Arial"/>
                <w:spacing w:val="1"/>
                <w:position w:val="-1"/>
              </w:rPr>
              <w:t>B</w:t>
            </w:r>
            <w:r w:rsidRPr="001B09AC">
              <w:rPr>
                <w:rFonts w:ascii="Arial" w:eastAsia="Arial" w:hAnsi="Arial" w:cs="Arial"/>
                <w:position w:val="-1"/>
              </w:rPr>
              <w:t>u</w:t>
            </w:r>
            <w:r w:rsidRPr="001B09AC">
              <w:rPr>
                <w:rFonts w:ascii="Arial" w:eastAsia="Arial" w:hAnsi="Arial" w:cs="Arial"/>
                <w:spacing w:val="1"/>
                <w:position w:val="-1"/>
              </w:rPr>
              <w:t>si</w:t>
            </w:r>
            <w:r w:rsidRPr="001B09AC">
              <w:rPr>
                <w:rFonts w:ascii="Arial" w:eastAsia="Arial" w:hAnsi="Arial" w:cs="Arial"/>
                <w:position w:val="-1"/>
              </w:rPr>
              <w:t>ne</w:t>
            </w:r>
            <w:r w:rsidRPr="001B09AC">
              <w:rPr>
                <w:rFonts w:ascii="Arial" w:eastAsia="Arial" w:hAnsi="Arial" w:cs="Arial"/>
                <w:spacing w:val="1"/>
                <w:position w:val="-1"/>
              </w:rPr>
              <w:t>s</w:t>
            </w:r>
            <w:r w:rsidRPr="001B09AC">
              <w:rPr>
                <w:rFonts w:ascii="Arial" w:eastAsia="Arial" w:hAnsi="Arial" w:cs="Arial"/>
                <w:position w:val="-1"/>
              </w:rPr>
              <w:t>s</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code </w:t>
            </w:r>
          </w:p>
        </w:tc>
        <w:tc>
          <w:tcPr>
            <w:tcW w:w="7449" w:type="dxa"/>
            <w:vAlign w:val="center"/>
          </w:tcPr>
          <w:p w:rsidR="00D7698B" w:rsidRPr="001B09AC" w:rsidRDefault="004000B7" w:rsidP="00D44913">
            <w:pPr>
              <w:rPr>
                <w:rFonts w:ascii="Arial" w:hAnsi="Arial" w:cs="Arial"/>
              </w:rPr>
            </w:pPr>
            <w:r w:rsidRPr="004000B7">
              <w:rPr>
                <w:rFonts w:ascii="Arial" w:eastAsia="Arial" w:hAnsi="Arial" w:cs="Arial"/>
                <w:bCs/>
                <w:position w:val="-1"/>
              </w:rPr>
              <w:t>Y/507/6701</w:t>
            </w:r>
          </w:p>
        </w:tc>
      </w:tr>
      <w:tr w:rsidR="00D7698B" w:rsidRPr="00E97FED" w:rsidTr="00B72979">
        <w:trPr>
          <w:trHeight w:val="490"/>
        </w:trPr>
        <w:tc>
          <w:tcPr>
            <w:tcW w:w="2758"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 xml:space="preserve">Unit title </w:t>
            </w:r>
          </w:p>
        </w:tc>
        <w:tc>
          <w:tcPr>
            <w:tcW w:w="7449" w:type="dxa"/>
            <w:vAlign w:val="center"/>
          </w:tcPr>
          <w:p w:rsidR="00D7698B" w:rsidRPr="001B09AC" w:rsidRDefault="004000B7" w:rsidP="00D44913">
            <w:pPr>
              <w:rPr>
                <w:rFonts w:ascii="Arial" w:hAnsi="Arial" w:cs="Arial"/>
              </w:rPr>
            </w:pPr>
            <w:r w:rsidRPr="004000B7">
              <w:rPr>
                <w:rFonts w:ascii="Arial" w:eastAsia="Arial" w:hAnsi="Arial" w:cs="Arial"/>
                <w:bCs/>
                <w:spacing w:val="-1"/>
                <w:position w:val="-1"/>
              </w:rPr>
              <w:t>Managing an event</w:t>
            </w:r>
          </w:p>
        </w:tc>
      </w:tr>
    </w:tbl>
    <w:p w:rsidR="00D7698B" w:rsidRPr="00F279D3" w:rsidRDefault="00D7698B" w:rsidP="00D7698B">
      <w:pPr>
        <w:spacing w:after="0" w:line="240" w:lineRule="auto"/>
        <w:rPr>
          <w:i/>
          <w:sz w:val="20"/>
          <w:szCs w:val="20"/>
        </w:rPr>
      </w:pPr>
      <w:r w:rsidRPr="00F279D3">
        <w:rPr>
          <w:i/>
          <w:sz w:val="20"/>
          <w:szCs w:val="20"/>
        </w:rPr>
        <w:t xml:space="preserve"> </w:t>
      </w:r>
    </w:p>
    <w:tbl>
      <w:tblPr>
        <w:tblStyle w:val="TableGrid"/>
        <w:tblW w:w="0" w:type="auto"/>
        <w:tblInd w:w="-34" w:type="dxa"/>
        <w:tblLook w:val="04A0" w:firstRow="1" w:lastRow="0" w:firstColumn="1" w:lastColumn="0" w:noHBand="0" w:noVBand="1"/>
      </w:tblPr>
      <w:tblGrid>
        <w:gridCol w:w="2783"/>
        <w:gridCol w:w="1990"/>
        <w:gridCol w:w="2056"/>
        <w:gridCol w:w="3378"/>
      </w:tblGrid>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Learner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B72979"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Tutor/Assessor name</w:t>
            </w:r>
          </w:p>
        </w:tc>
        <w:tc>
          <w:tcPr>
            <w:tcW w:w="7424" w:type="dxa"/>
            <w:gridSpan w:val="3"/>
          </w:tcPr>
          <w:p w:rsidR="00D7698B" w:rsidRPr="00B72979" w:rsidRDefault="00D7698B" w:rsidP="00D44913">
            <w:pPr>
              <w:rPr>
                <w:rFonts w:ascii="Arial" w:hAnsi="Arial" w:cs="Arial"/>
                <w:b/>
                <w:color w:val="FFFFFF" w:themeColor="background1"/>
              </w:rPr>
            </w:pP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Assignment Title</w:t>
            </w:r>
          </w:p>
        </w:tc>
        <w:tc>
          <w:tcPr>
            <w:tcW w:w="7424" w:type="dxa"/>
            <w:gridSpan w:val="3"/>
          </w:tcPr>
          <w:p w:rsidR="00D7698B" w:rsidRPr="00B72979" w:rsidRDefault="00A850F8" w:rsidP="00892601">
            <w:pPr>
              <w:rPr>
                <w:rFonts w:ascii="Arial" w:hAnsi="Arial" w:cs="Arial"/>
              </w:rPr>
            </w:pPr>
            <w:r w:rsidRPr="00A850F8">
              <w:rPr>
                <w:rFonts w:ascii="Arial" w:eastAsia="Arial" w:hAnsi="Arial" w:cs="Arial"/>
                <w:bCs/>
                <w:spacing w:val="-6"/>
              </w:rPr>
              <w:t xml:space="preserve">Assignment </w:t>
            </w:r>
            <w:r w:rsidR="00892601">
              <w:rPr>
                <w:rFonts w:ascii="Arial" w:eastAsia="Arial" w:hAnsi="Arial" w:cs="Arial"/>
                <w:bCs/>
                <w:spacing w:val="-6"/>
              </w:rPr>
              <w:t>2</w:t>
            </w:r>
            <w:r w:rsidRPr="00A850F8">
              <w:rPr>
                <w:rFonts w:ascii="Arial" w:eastAsia="Arial" w:hAnsi="Arial" w:cs="Arial"/>
                <w:bCs/>
                <w:spacing w:val="-6"/>
              </w:rPr>
              <w:t xml:space="preserve"> – </w:t>
            </w:r>
            <w:r w:rsidR="00C66537" w:rsidRPr="00C66537">
              <w:rPr>
                <w:rFonts w:ascii="Arial" w:eastAsia="Arial" w:hAnsi="Arial" w:cs="Arial"/>
                <w:bCs/>
                <w:spacing w:val="-6"/>
              </w:rPr>
              <w:t>Delivering and reviewing an event</w:t>
            </w:r>
          </w:p>
        </w:tc>
      </w:tr>
      <w:tr w:rsidR="00D7698B" w:rsidRPr="00E97FED" w:rsidTr="00B72979">
        <w:trPr>
          <w:trHeight w:val="369"/>
        </w:trPr>
        <w:tc>
          <w:tcPr>
            <w:tcW w:w="2783"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Date assignment issued</w:t>
            </w:r>
          </w:p>
        </w:tc>
        <w:tc>
          <w:tcPr>
            <w:tcW w:w="1990" w:type="dxa"/>
            <w:shd w:val="clear" w:color="auto" w:fill="548DD4" w:themeFill="text2" w:themeFillTint="99"/>
          </w:tcPr>
          <w:p w:rsidR="00D7698B" w:rsidRPr="00755E75" w:rsidRDefault="00D7698B" w:rsidP="00D44913">
            <w:pPr>
              <w:rPr>
                <w:rFonts w:ascii="Arial" w:hAnsi="Arial" w:cs="Arial"/>
                <w:color w:val="FFFFFF" w:themeColor="background1"/>
              </w:rPr>
            </w:pPr>
          </w:p>
        </w:tc>
        <w:tc>
          <w:tcPr>
            <w:tcW w:w="2056" w:type="dxa"/>
            <w:shd w:val="clear" w:color="auto" w:fill="548DD4" w:themeFill="text2" w:themeFillTint="99"/>
            <w:vAlign w:val="center"/>
          </w:tcPr>
          <w:p w:rsidR="00D7698B" w:rsidRPr="00755E75" w:rsidRDefault="00D7698B" w:rsidP="00B72979">
            <w:pPr>
              <w:rPr>
                <w:rFonts w:ascii="Arial" w:hAnsi="Arial" w:cs="Arial"/>
                <w:b/>
                <w:color w:val="FFFFFF" w:themeColor="background1"/>
              </w:rPr>
            </w:pPr>
            <w:r w:rsidRPr="00755E75">
              <w:rPr>
                <w:rFonts w:ascii="Arial" w:hAnsi="Arial" w:cs="Arial"/>
                <w:b/>
                <w:color w:val="FFFFFF" w:themeColor="background1"/>
              </w:rPr>
              <w:t>Submission Date</w:t>
            </w:r>
          </w:p>
        </w:tc>
        <w:tc>
          <w:tcPr>
            <w:tcW w:w="3378" w:type="dxa"/>
            <w:shd w:val="clear" w:color="auto" w:fill="548DD4" w:themeFill="text2" w:themeFillTint="99"/>
          </w:tcPr>
          <w:p w:rsidR="00D7698B" w:rsidRPr="00E25F1B" w:rsidRDefault="00D7698B" w:rsidP="00D44913">
            <w:pPr>
              <w:rPr>
                <w:rFonts w:ascii="Arial" w:hAnsi="Arial" w:cs="Arial"/>
              </w:rPr>
            </w:pPr>
          </w:p>
        </w:tc>
      </w:tr>
    </w:tbl>
    <w:p w:rsidR="00D7698B" w:rsidRPr="00E97FED" w:rsidRDefault="00D7698B" w:rsidP="00D7698B">
      <w:pPr>
        <w:spacing w:after="0" w:line="240" w:lineRule="auto"/>
        <w:rPr>
          <w:rFonts w:ascii="Arial" w:hAnsi="Arial" w:cs="Arial"/>
        </w:rPr>
      </w:pPr>
    </w:p>
    <w:tbl>
      <w:tblPr>
        <w:tblStyle w:val="TableGrid"/>
        <w:tblW w:w="0" w:type="auto"/>
        <w:tblLook w:val="04A0" w:firstRow="1" w:lastRow="0" w:firstColumn="1" w:lastColumn="0" w:noHBand="0" w:noVBand="1"/>
      </w:tblPr>
      <w:tblGrid>
        <w:gridCol w:w="2731"/>
        <w:gridCol w:w="2432"/>
        <w:gridCol w:w="2558"/>
        <w:gridCol w:w="2515"/>
      </w:tblGrid>
      <w:tr w:rsidR="00D40215" w:rsidRPr="00E97FED" w:rsidTr="00C66537">
        <w:tc>
          <w:tcPr>
            <w:tcW w:w="10236" w:type="dxa"/>
            <w:gridSpan w:val="4"/>
            <w:tcBorders>
              <w:top w:val="single" w:sz="4" w:space="0" w:color="auto"/>
              <w:left w:val="single" w:sz="4" w:space="0" w:color="auto"/>
              <w:bottom w:val="nil"/>
              <w:right w:val="single" w:sz="4" w:space="0" w:color="auto"/>
            </w:tcBorders>
            <w:shd w:val="clear" w:color="auto" w:fill="548DD4" w:themeFill="text2" w:themeFillTint="99"/>
          </w:tcPr>
          <w:p w:rsidR="00D40215" w:rsidRPr="00755E75" w:rsidRDefault="00D40215" w:rsidP="004000B7">
            <w:pPr>
              <w:spacing w:before="60" w:after="60"/>
              <w:jc w:val="center"/>
              <w:rPr>
                <w:rFonts w:ascii="Arial" w:hAnsi="Arial" w:cs="Arial"/>
                <w:b/>
                <w:color w:val="FFFFFF" w:themeColor="background1"/>
              </w:rPr>
            </w:pPr>
            <w:r w:rsidRPr="00755E75">
              <w:rPr>
                <w:rFonts w:ascii="Arial" w:hAnsi="Arial" w:cs="Arial"/>
                <w:b/>
                <w:color w:val="FFFFFF" w:themeColor="background1"/>
              </w:rPr>
              <w:t>Performance Criteria</w:t>
            </w:r>
          </w:p>
        </w:tc>
      </w:tr>
      <w:tr w:rsidR="00D40215" w:rsidRPr="00E97FED" w:rsidTr="00C66537">
        <w:trPr>
          <w:trHeight w:val="348"/>
        </w:trPr>
        <w:tc>
          <w:tcPr>
            <w:tcW w:w="2731" w:type="dxa"/>
            <w:tcBorders>
              <w:top w:val="nil"/>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p>
        </w:tc>
        <w:tc>
          <w:tcPr>
            <w:tcW w:w="2432"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Pass</w:t>
            </w:r>
          </w:p>
        </w:tc>
        <w:tc>
          <w:tcPr>
            <w:tcW w:w="2558"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Merit</w:t>
            </w:r>
          </w:p>
        </w:tc>
        <w:tc>
          <w:tcPr>
            <w:tcW w:w="2515" w:type="dxa"/>
            <w:tcBorders>
              <w:top w:val="single" w:sz="4" w:space="0" w:color="auto"/>
            </w:tcBorders>
            <w:shd w:val="clear" w:color="auto" w:fill="548DD4" w:themeFill="text2" w:themeFillTint="99"/>
          </w:tcPr>
          <w:p w:rsidR="00D40215" w:rsidRPr="00755E75" w:rsidRDefault="00D40215" w:rsidP="004000B7">
            <w:pPr>
              <w:spacing w:before="60" w:after="60"/>
              <w:rPr>
                <w:rFonts w:ascii="Arial" w:hAnsi="Arial" w:cs="Arial"/>
                <w:b/>
                <w:color w:val="FFFFFF" w:themeColor="background1"/>
              </w:rPr>
            </w:pPr>
            <w:r w:rsidRPr="00755E75">
              <w:rPr>
                <w:rFonts w:ascii="Arial" w:hAnsi="Arial" w:cs="Arial"/>
                <w:b/>
                <w:color w:val="FFFFFF" w:themeColor="background1"/>
              </w:rPr>
              <w:t>Distinction</w:t>
            </w:r>
          </w:p>
        </w:tc>
      </w:tr>
      <w:tr w:rsidR="00C66537" w:rsidRPr="00E97FED" w:rsidTr="00C66537">
        <w:trPr>
          <w:trHeight w:val="238"/>
        </w:trPr>
        <w:tc>
          <w:tcPr>
            <w:tcW w:w="2731" w:type="dxa"/>
            <w:shd w:val="clear" w:color="auto" w:fill="548DD4" w:themeFill="text2" w:themeFillTint="99"/>
            <w:vAlign w:val="center"/>
          </w:tcPr>
          <w:p w:rsidR="00C66537" w:rsidRPr="00755E75" w:rsidRDefault="00C66537" w:rsidP="004000B7">
            <w:pPr>
              <w:spacing w:before="60" w:after="60"/>
              <w:rPr>
                <w:rFonts w:ascii="Arial" w:hAnsi="Arial" w:cs="Arial"/>
                <w:b/>
                <w:color w:val="FFFFFF" w:themeColor="background1"/>
              </w:rPr>
            </w:pPr>
            <w:r w:rsidRPr="00755E75">
              <w:rPr>
                <w:rFonts w:ascii="Arial" w:hAnsi="Arial" w:cs="Arial"/>
                <w:b/>
                <w:color w:val="FFFFFF" w:themeColor="background1"/>
              </w:rPr>
              <w:t>Performance Outcome</w:t>
            </w:r>
          </w:p>
          <w:p w:rsidR="00C66537" w:rsidRPr="00D02EB4" w:rsidRDefault="00C66537" w:rsidP="004000B7">
            <w:pPr>
              <w:spacing w:before="60" w:after="60"/>
              <w:rPr>
                <w:rFonts w:ascii="Arial" w:hAnsi="Arial" w:cs="Arial"/>
              </w:rPr>
            </w:pPr>
            <w:r w:rsidRPr="00755E75">
              <w:rPr>
                <w:rFonts w:ascii="Arial" w:eastAsia="Arial" w:hAnsi="Arial" w:cs="Arial"/>
                <w:color w:val="FFFFFF" w:themeColor="background1"/>
                <w:spacing w:val="-1"/>
                <w:position w:val="-1"/>
              </w:rPr>
              <w:t>P</w:t>
            </w:r>
            <w:r w:rsidRPr="00755E75">
              <w:rPr>
                <w:rFonts w:ascii="Arial" w:eastAsia="Arial" w:hAnsi="Arial" w:cs="Arial"/>
                <w:color w:val="FFFFFF" w:themeColor="background1"/>
                <w:position w:val="-1"/>
              </w:rPr>
              <w:t>O</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1</w:t>
            </w:r>
            <w:r w:rsidRPr="00755E75">
              <w:rPr>
                <w:rFonts w:ascii="Arial" w:eastAsia="Arial" w:hAnsi="Arial" w:cs="Arial"/>
                <w:color w:val="FFFFFF" w:themeColor="background1"/>
                <w:spacing w:val="-2"/>
                <w:position w:val="-1"/>
              </w:rPr>
              <w:t xml:space="preserve"> </w:t>
            </w:r>
            <w:r w:rsidRPr="00755E75">
              <w:rPr>
                <w:rFonts w:ascii="Arial" w:eastAsia="Arial" w:hAnsi="Arial" w:cs="Arial"/>
                <w:color w:val="FFFFFF" w:themeColor="background1"/>
                <w:position w:val="-1"/>
              </w:rPr>
              <w:t>and</w:t>
            </w:r>
            <w:r w:rsidRPr="00755E75">
              <w:rPr>
                <w:rFonts w:ascii="Arial" w:eastAsia="Arial" w:hAnsi="Arial" w:cs="Arial"/>
                <w:color w:val="FFFFFF" w:themeColor="background1"/>
                <w:spacing w:val="1"/>
                <w:position w:val="-1"/>
              </w:rPr>
              <w:t xml:space="preserve"> </w:t>
            </w:r>
            <w:r w:rsidRPr="00755E75">
              <w:rPr>
                <w:rFonts w:ascii="Arial" w:eastAsia="Arial" w:hAnsi="Arial" w:cs="Arial"/>
                <w:color w:val="FFFFFF" w:themeColor="background1"/>
                <w:position w:val="-1"/>
              </w:rPr>
              <w:t>2</w:t>
            </w:r>
          </w:p>
        </w:tc>
        <w:tc>
          <w:tcPr>
            <w:tcW w:w="2432" w:type="dxa"/>
            <w:vAlign w:val="center"/>
          </w:tcPr>
          <w:p w:rsidR="00C66537" w:rsidRPr="00C66537" w:rsidRDefault="00C66537" w:rsidP="00C66537">
            <w:pPr>
              <w:rPr>
                <w:rFonts w:ascii="Arial" w:eastAsia="Arial" w:hAnsi="Arial" w:cs="Arial"/>
                <w:bCs/>
                <w:spacing w:val="-6"/>
              </w:rPr>
            </w:pPr>
            <w:r w:rsidRPr="00C66537">
              <w:rPr>
                <w:rFonts w:ascii="Arial" w:eastAsia="Arial" w:hAnsi="Arial" w:cs="Arial"/>
                <w:bCs/>
                <w:spacing w:val="-6"/>
              </w:rPr>
              <w:t>P7, P8, P9 and P10</w:t>
            </w:r>
          </w:p>
        </w:tc>
        <w:tc>
          <w:tcPr>
            <w:tcW w:w="2558" w:type="dxa"/>
            <w:vAlign w:val="center"/>
          </w:tcPr>
          <w:p w:rsidR="00C66537" w:rsidRPr="00C66537" w:rsidRDefault="00C66537" w:rsidP="00C66537">
            <w:pPr>
              <w:rPr>
                <w:rFonts w:ascii="Arial" w:eastAsia="Arial" w:hAnsi="Arial" w:cs="Arial"/>
                <w:bCs/>
                <w:spacing w:val="-6"/>
              </w:rPr>
            </w:pPr>
            <w:r w:rsidRPr="00C66537">
              <w:rPr>
                <w:rFonts w:ascii="Arial" w:eastAsia="Arial" w:hAnsi="Arial" w:cs="Arial"/>
                <w:bCs/>
                <w:spacing w:val="-6"/>
              </w:rPr>
              <w:t>M6, M7, M8 and M9</w:t>
            </w:r>
          </w:p>
        </w:tc>
        <w:tc>
          <w:tcPr>
            <w:tcW w:w="2515" w:type="dxa"/>
            <w:vAlign w:val="center"/>
          </w:tcPr>
          <w:p w:rsidR="00C66537" w:rsidRPr="00C66537" w:rsidRDefault="00C66537" w:rsidP="00C66537">
            <w:pPr>
              <w:rPr>
                <w:rFonts w:ascii="Arial" w:eastAsia="Arial" w:hAnsi="Arial" w:cs="Arial"/>
                <w:bCs/>
                <w:spacing w:val="-6"/>
              </w:rPr>
            </w:pPr>
            <w:r w:rsidRPr="00C66537">
              <w:rPr>
                <w:rFonts w:ascii="Arial" w:eastAsia="Arial" w:hAnsi="Arial" w:cs="Arial"/>
                <w:bCs/>
                <w:spacing w:val="-6"/>
              </w:rPr>
              <w:t>D4, D5 and D6</w:t>
            </w:r>
          </w:p>
        </w:tc>
      </w:tr>
    </w:tbl>
    <w:p w:rsidR="00D7698B" w:rsidRDefault="00D7698B" w:rsidP="00D7698B">
      <w:pPr>
        <w:spacing w:after="0" w:line="240" w:lineRule="auto"/>
        <w:rPr>
          <w:rFonts w:ascii="Arial" w:hAnsi="Arial" w:cs="Arial"/>
        </w:rPr>
      </w:pPr>
    </w:p>
    <w:tbl>
      <w:tblPr>
        <w:tblStyle w:val="TableGrid"/>
        <w:tblW w:w="0" w:type="auto"/>
        <w:tblInd w:w="-34" w:type="dxa"/>
        <w:tblLook w:val="04A0" w:firstRow="1" w:lastRow="0" w:firstColumn="1" w:lastColumn="0" w:noHBand="0" w:noVBand="1"/>
      </w:tblPr>
      <w:tblGrid>
        <w:gridCol w:w="5075"/>
        <w:gridCol w:w="5132"/>
      </w:tblGrid>
      <w:tr w:rsidR="00D7698B" w:rsidTr="00B72979">
        <w:tc>
          <w:tcPr>
            <w:tcW w:w="5075"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Tasks</w:t>
            </w:r>
          </w:p>
        </w:tc>
        <w:tc>
          <w:tcPr>
            <w:tcW w:w="5132" w:type="dxa"/>
            <w:shd w:val="clear" w:color="auto" w:fill="548DD4" w:themeFill="text2" w:themeFillTint="99"/>
          </w:tcPr>
          <w:p w:rsidR="00D7698B" w:rsidRPr="00755E75" w:rsidRDefault="00D7698B" w:rsidP="00B72979">
            <w:pPr>
              <w:spacing w:before="60" w:after="60"/>
              <w:jc w:val="center"/>
              <w:rPr>
                <w:rFonts w:ascii="Arial" w:hAnsi="Arial" w:cs="Arial"/>
                <w:b/>
                <w:color w:val="FFFFFF" w:themeColor="background1"/>
              </w:rPr>
            </w:pPr>
            <w:r w:rsidRPr="00755E75">
              <w:rPr>
                <w:rFonts w:ascii="Arial" w:hAnsi="Arial" w:cs="Arial"/>
                <w:b/>
                <w:color w:val="FFFFFF" w:themeColor="background1"/>
              </w:rPr>
              <w:t>Performance criteria covered</w:t>
            </w:r>
          </w:p>
        </w:tc>
      </w:tr>
      <w:tr w:rsidR="00C66537" w:rsidTr="00B72979">
        <w:tc>
          <w:tcPr>
            <w:tcW w:w="5075" w:type="dxa"/>
          </w:tcPr>
          <w:p w:rsidR="00C66537" w:rsidRDefault="00C66537" w:rsidP="00B72979">
            <w:pPr>
              <w:spacing w:before="60" w:after="60"/>
              <w:rPr>
                <w:rFonts w:ascii="Arial" w:hAnsi="Arial" w:cs="Arial"/>
              </w:rPr>
            </w:pPr>
            <w:r>
              <w:rPr>
                <w:rFonts w:ascii="Arial" w:hAnsi="Arial" w:cs="Arial"/>
              </w:rPr>
              <w:t>Task 1</w:t>
            </w:r>
          </w:p>
        </w:tc>
        <w:tc>
          <w:tcPr>
            <w:tcW w:w="5132" w:type="dxa"/>
          </w:tcPr>
          <w:p w:rsidR="00C66537" w:rsidRPr="00C66537" w:rsidRDefault="00C66537" w:rsidP="00C66537">
            <w:pPr>
              <w:spacing w:before="60" w:after="60"/>
              <w:rPr>
                <w:rFonts w:ascii="Arial" w:hAnsi="Arial" w:cs="Arial"/>
              </w:rPr>
            </w:pPr>
            <w:r w:rsidRPr="00C66537">
              <w:rPr>
                <w:rFonts w:ascii="Arial" w:hAnsi="Arial" w:cs="Arial"/>
              </w:rPr>
              <w:t>P7</w:t>
            </w:r>
          </w:p>
        </w:tc>
      </w:tr>
      <w:tr w:rsidR="00C66537" w:rsidTr="00B72979">
        <w:tc>
          <w:tcPr>
            <w:tcW w:w="5075" w:type="dxa"/>
          </w:tcPr>
          <w:p w:rsidR="00C66537" w:rsidRDefault="00C66537" w:rsidP="00B72979">
            <w:pPr>
              <w:spacing w:before="60" w:after="60"/>
              <w:rPr>
                <w:rFonts w:ascii="Arial" w:hAnsi="Arial" w:cs="Arial"/>
              </w:rPr>
            </w:pPr>
            <w:r>
              <w:rPr>
                <w:rFonts w:ascii="Arial" w:hAnsi="Arial" w:cs="Arial"/>
              </w:rPr>
              <w:t>Task 2</w:t>
            </w:r>
          </w:p>
        </w:tc>
        <w:tc>
          <w:tcPr>
            <w:tcW w:w="5132" w:type="dxa"/>
          </w:tcPr>
          <w:p w:rsidR="00C66537" w:rsidRPr="00C66537" w:rsidRDefault="00C66537" w:rsidP="00C66537">
            <w:pPr>
              <w:spacing w:before="60" w:after="60"/>
              <w:rPr>
                <w:rFonts w:ascii="Arial" w:hAnsi="Arial" w:cs="Arial"/>
              </w:rPr>
            </w:pPr>
            <w:r w:rsidRPr="00C66537">
              <w:rPr>
                <w:rFonts w:ascii="Arial" w:hAnsi="Arial" w:cs="Arial"/>
              </w:rPr>
              <w:t>M6 and D4</w:t>
            </w:r>
          </w:p>
        </w:tc>
      </w:tr>
      <w:tr w:rsidR="00C66537" w:rsidTr="00B72979">
        <w:tc>
          <w:tcPr>
            <w:tcW w:w="5075" w:type="dxa"/>
          </w:tcPr>
          <w:p w:rsidR="00C66537" w:rsidRDefault="00C66537" w:rsidP="00B72979">
            <w:pPr>
              <w:spacing w:before="60" w:after="60"/>
              <w:rPr>
                <w:rFonts w:ascii="Arial" w:hAnsi="Arial" w:cs="Arial"/>
              </w:rPr>
            </w:pPr>
            <w:r>
              <w:rPr>
                <w:rFonts w:ascii="Arial" w:hAnsi="Arial" w:cs="Arial"/>
              </w:rPr>
              <w:t>Task 3</w:t>
            </w:r>
          </w:p>
        </w:tc>
        <w:tc>
          <w:tcPr>
            <w:tcW w:w="5132" w:type="dxa"/>
          </w:tcPr>
          <w:p w:rsidR="00C66537" w:rsidRPr="00C66537" w:rsidRDefault="00C66537" w:rsidP="00C66537">
            <w:pPr>
              <w:spacing w:before="60" w:after="60"/>
              <w:rPr>
                <w:rFonts w:ascii="Arial" w:hAnsi="Arial" w:cs="Arial"/>
              </w:rPr>
            </w:pPr>
            <w:r w:rsidRPr="00C66537">
              <w:rPr>
                <w:rFonts w:ascii="Arial" w:hAnsi="Arial" w:cs="Arial"/>
              </w:rPr>
              <w:t xml:space="preserve">P8, M7 and D5 </w:t>
            </w:r>
          </w:p>
        </w:tc>
      </w:tr>
      <w:tr w:rsidR="00C66537" w:rsidTr="00B72979">
        <w:tc>
          <w:tcPr>
            <w:tcW w:w="5075" w:type="dxa"/>
          </w:tcPr>
          <w:p w:rsidR="00C66537" w:rsidRDefault="00C66537" w:rsidP="00B72979">
            <w:pPr>
              <w:spacing w:before="60" w:after="60"/>
              <w:rPr>
                <w:rFonts w:ascii="Arial" w:hAnsi="Arial" w:cs="Arial"/>
              </w:rPr>
            </w:pPr>
            <w:r>
              <w:rPr>
                <w:rFonts w:ascii="Arial" w:hAnsi="Arial" w:cs="Arial"/>
              </w:rPr>
              <w:t>Task 4</w:t>
            </w:r>
          </w:p>
        </w:tc>
        <w:tc>
          <w:tcPr>
            <w:tcW w:w="5132" w:type="dxa"/>
          </w:tcPr>
          <w:p w:rsidR="00C66537" w:rsidRPr="00C66537" w:rsidRDefault="00C66537" w:rsidP="00C66537">
            <w:pPr>
              <w:spacing w:before="60" w:after="60"/>
              <w:rPr>
                <w:rFonts w:ascii="Arial" w:hAnsi="Arial" w:cs="Arial"/>
              </w:rPr>
            </w:pPr>
            <w:r w:rsidRPr="00C66537">
              <w:rPr>
                <w:rFonts w:ascii="Arial" w:hAnsi="Arial" w:cs="Arial"/>
              </w:rPr>
              <w:t>P9 and M8</w:t>
            </w:r>
          </w:p>
        </w:tc>
      </w:tr>
      <w:tr w:rsidR="00C66537" w:rsidTr="00B72979">
        <w:tc>
          <w:tcPr>
            <w:tcW w:w="5075" w:type="dxa"/>
          </w:tcPr>
          <w:p w:rsidR="00C66537" w:rsidRDefault="00C66537" w:rsidP="00B72979">
            <w:pPr>
              <w:spacing w:before="60" w:after="60"/>
              <w:rPr>
                <w:rFonts w:ascii="Arial" w:hAnsi="Arial" w:cs="Arial"/>
              </w:rPr>
            </w:pPr>
            <w:r>
              <w:rPr>
                <w:rFonts w:ascii="Arial" w:hAnsi="Arial" w:cs="Arial"/>
              </w:rPr>
              <w:t>Task 5</w:t>
            </w:r>
          </w:p>
        </w:tc>
        <w:tc>
          <w:tcPr>
            <w:tcW w:w="5132" w:type="dxa"/>
          </w:tcPr>
          <w:p w:rsidR="00C66537" w:rsidRPr="00C66537" w:rsidRDefault="00C66537" w:rsidP="00C66537">
            <w:pPr>
              <w:spacing w:before="60" w:after="60"/>
              <w:rPr>
                <w:rFonts w:ascii="Arial" w:hAnsi="Arial" w:cs="Arial"/>
              </w:rPr>
            </w:pPr>
            <w:r w:rsidRPr="00C66537">
              <w:rPr>
                <w:rFonts w:ascii="Arial" w:hAnsi="Arial" w:cs="Arial"/>
              </w:rPr>
              <w:t>P10, M9 and D6</w:t>
            </w:r>
          </w:p>
        </w:tc>
      </w:tr>
    </w:tbl>
    <w:p w:rsidR="00B72979" w:rsidRDefault="00B72979" w:rsidP="00D7698B">
      <w:pPr>
        <w:spacing w:after="0" w:line="240" w:lineRule="auto"/>
      </w:pPr>
    </w:p>
    <w:p w:rsidR="00B72979" w:rsidRDefault="00B72979">
      <w:r>
        <w:br w:type="page"/>
      </w:r>
    </w:p>
    <w:tbl>
      <w:tblPr>
        <w:tblStyle w:val="TableGrid"/>
        <w:tblW w:w="10207" w:type="dxa"/>
        <w:tblInd w:w="-34" w:type="dxa"/>
        <w:tblLayout w:type="fixed"/>
        <w:tblLook w:val="04A0" w:firstRow="1" w:lastRow="0" w:firstColumn="1" w:lastColumn="0" w:noHBand="0" w:noVBand="1"/>
      </w:tblPr>
      <w:tblGrid>
        <w:gridCol w:w="8725"/>
        <w:gridCol w:w="1482"/>
      </w:tblGrid>
      <w:tr w:rsidR="00D7698B" w:rsidRPr="006F7664" w:rsidTr="00B72979">
        <w:trPr>
          <w:trHeight w:val="523"/>
        </w:trPr>
        <w:tc>
          <w:tcPr>
            <w:tcW w:w="8725" w:type="dxa"/>
            <w:shd w:val="clear" w:color="auto" w:fill="548DD4" w:themeFill="text2" w:themeFillTint="99"/>
            <w:vAlign w:val="center"/>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lastRenderedPageBreak/>
              <w:t>Submission Checklist (please insert the items the learner should hand in)</w:t>
            </w:r>
          </w:p>
        </w:tc>
        <w:tc>
          <w:tcPr>
            <w:tcW w:w="1482" w:type="dxa"/>
            <w:shd w:val="clear" w:color="auto" w:fill="548DD4" w:themeFill="text2" w:themeFillTint="99"/>
          </w:tcPr>
          <w:p w:rsidR="00D7698B" w:rsidRPr="00755E75" w:rsidRDefault="00D7698B" w:rsidP="00B72979">
            <w:pPr>
              <w:spacing w:before="60" w:after="60"/>
              <w:rPr>
                <w:rFonts w:ascii="Arial" w:hAnsi="Arial" w:cs="Arial"/>
                <w:b/>
                <w:color w:val="FFFFFF" w:themeColor="background1"/>
              </w:rPr>
            </w:pPr>
            <w:r w:rsidRPr="00755E75">
              <w:rPr>
                <w:rFonts w:ascii="Arial" w:hAnsi="Arial" w:cs="Arial"/>
                <w:b/>
                <w:color w:val="FFFFFF" w:themeColor="background1"/>
              </w:rPr>
              <w:t>Confirm submission</w:t>
            </w:r>
          </w:p>
        </w:tc>
      </w:tr>
      <w:tr w:rsidR="00C66537" w:rsidTr="00B72979">
        <w:trPr>
          <w:trHeight w:val="262"/>
        </w:trPr>
        <w:tc>
          <w:tcPr>
            <w:tcW w:w="8725" w:type="dxa"/>
          </w:tcPr>
          <w:p w:rsidR="00C66537" w:rsidRPr="00C66537" w:rsidRDefault="00C66537" w:rsidP="00C66537">
            <w:pPr>
              <w:spacing w:before="60" w:after="60"/>
              <w:rPr>
                <w:rFonts w:ascii="Arial" w:hAnsi="Arial" w:cs="Arial"/>
              </w:rPr>
            </w:pPr>
            <w:r w:rsidRPr="00C66537">
              <w:rPr>
                <w:rFonts w:ascii="Arial" w:hAnsi="Arial" w:cs="Arial"/>
              </w:rPr>
              <w:t>Task 1 completed template outlining resource requirements, completed risk assessment, four draft communication materials</w:t>
            </w:r>
          </w:p>
        </w:tc>
        <w:tc>
          <w:tcPr>
            <w:tcW w:w="1482" w:type="dxa"/>
          </w:tcPr>
          <w:p w:rsidR="00C66537" w:rsidRDefault="00C66537" w:rsidP="00B72979">
            <w:pPr>
              <w:spacing w:before="60" w:after="60"/>
              <w:rPr>
                <w:rFonts w:ascii="Arial" w:hAnsi="Arial" w:cs="Arial"/>
              </w:rPr>
            </w:pPr>
          </w:p>
        </w:tc>
      </w:tr>
      <w:tr w:rsidR="00C66537" w:rsidTr="00B72979">
        <w:trPr>
          <w:trHeight w:val="262"/>
        </w:trPr>
        <w:tc>
          <w:tcPr>
            <w:tcW w:w="8725" w:type="dxa"/>
          </w:tcPr>
          <w:p w:rsidR="00C66537" w:rsidRPr="00C66537" w:rsidRDefault="00C66537" w:rsidP="00C66537">
            <w:pPr>
              <w:spacing w:before="60" w:after="60"/>
              <w:rPr>
                <w:rFonts w:ascii="Arial" w:hAnsi="Arial" w:cs="Arial"/>
              </w:rPr>
            </w:pPr>
            <w:r w:rsidRPr="00C66537">
              <w:rPr>
                <w:rFonts w:ascii="Arial" w:hAnsi="Arial" w:cs="Arial"/>
              </w:rPr>
              <w:t>Task 2 – completed analysis file</w:t>
            </w:r>
          </w:p>
        </w:tc>
        <w:tc>
          <w:tcPr>
            <w:tcW w:w="1482" w:type="dxa"/>
          </w:tcPr>
          <w:p w:rsidR="00C66537" w:rsidRDefault="00C66537" w:rsidP="00B72979">
            <w:pPr>
              <w:spacing w:before="60" w:after="60"/>
              <w:rPr>
                <w:rFonts w:ascii="Arial" w:hAnsi="Arial" w:cs="Arial"/>
              </w:rPr>
            </w:pPr>
          </w:p>
        </w:tc>
      </w:tr>
      <w:tr w:rsidR="00C66537" w:rsidTr="00B72979">
        <w:trPr>
          <w:trHeight w:val="282"/>
        </w:trPr>
        <w:tc>
          <w:tcPr>
            <w:tcW w:w="8725" w:type="dxa"/>
          </w:tcPr>
          <w:p w:rsidR="00C66537" w:rsidRPr="00C66537" w:rsidRDefault="00C66537" w:rsidP="00C66537">
            <w:pPr>
              <w:spacing w:before="60" w:after="60"/>
              <w:rPr>
                <w:rFonts w:ascii="Arial" w:hAnsi="Arial" w:cs="Arial"/>
              </w:rPr>
            </w:pPr>
            <w:r w:rsidRPr="00C66537">
              <w:rPr>
                <w:rFonts w:ascii="Arial" w:hAnsi="Arial" w:cs="Arial"/>
              </w:rPr>
              <w:t>Task 3 – completed template ‘contributions to the event’</w:t>
            </w:r>
          </w:p>
        </w:tc>
        <w:tc>
          <w:tcPr>
            <w:tcW w:w="1482" w:type="dxa"/>
          </w:tcPr>
          <w:p w:rsidR="00C66537" w:rsidRDefault="00C66537" w:rsidP="00B72979">
            <w:pPr>
              <w:spacing w:before="60" w:after="60"/>
              <w:rPr>
                <w:rFonts w:ascii="Arial" w:hAnsi="Arial" w:cs="Arial"/>
              </w:rPr>
            </w:pPr>
          </w:p>
        </w:tc>
      </w:tr>
      <w:tr w:rsidR="00C66537" w:rsidTr="00B72979">
        <w:trPr>
          <w:trHeight w:val="282"/>
        </w:trPr>
        <w:tc>
          <w:tcPr>
            <w:tcW w:w="8725" w:type="dxa"/>
          </w:tcPr>
          <w:p w:rsidR="00C66537" w:rsidRPr="00C66537" w:rsidRDefault="00C66537" w:rsidP="00C66537">
            <w:pPr>
              <w:spacing w:before="60" w:after="60"/>
              <w:rPr>
                <w:rFonts w:ascii="Arial" w:hAnsi="Arial" w:cs="Arial"/>
              </w:rPr>
            </w:pPr>
            <w:r w:rsidRPr="00C66537">
              <w:rPr>
                <w:rFonts w:ascii="Arial" w:hAnsi="Arial" w:cs="Arial"/>
              </w:rPr>
              <w:t>Task 4 – completed ‘review of the event’ template</w:t>
            </w:r>
          </w:p>
        </w:tc>
        <w:tc>
          <w:tcPr>
            <w:tcW w:w="1482" w:type="dxa"/>
          </w:tcPr>
          <w:p w:rsidR="00C66537" w:rsidRDefault="00C66537" w:rsidP="00B72979">
            <w:pPr>
              <w:spacing w:before="60" w:after="60"/>
              <w:rPr>
                <w:rFonts w:ascii="Arial" w:hAnsi="Arial" w:cs="Arial"/>
              </w:rPr>
            </w:pPr>
          </w:p>
        </w:tc>
      </w:tr>
      <w:tr w:rsidR="00C66537" w:rsidTr="00B72979">
        <w:trPr>
          <w:trHeight w:val="282"/>
        </w:trPr>
        <w:tc>
          <w:tcPr>
            <w:tcW w:w="8725" w:type="dxa"/>
          </w:tcPr>
          <w:p w:rsidR="00C66537" w:rsidRPr="00C66537" w:rsidRDefault="00C66537" w:rsidP="00C66537">
            <w:pPr>
              <w:spacing w:before="60" w:after="60"/>
              <w:rPr>
                <w:rFonts w:ascii="Arial" w:hAnsi="Arial" w:cs="Arial"/>
              </w:rPr>
            </w:pPr>
            <w:r w:rsidRPr="00C66537">
              <w:rPr>
                <w:rFonts w:ascii="Arial" w:hAnsi="Arial" w:cs="Arial"/>
              </w:rPr>
              <w:t>Task 5 – completed ‘impact on business proposal’ template</w:t>
            </w:r>
          </w:p>
        </w:tc>
        <w:tc>
          <w:tcPr>
            <w:tcW w:w="1482" w:type="dxa"/>
          </w:tcPr>
          <w:p w:rsidR="00C66537" w:rsidRDefault="00C66537" w:rsidP="00B72979">
            <w:pPr>
              <w:spacing w:before="60" w:after="60"/>
              <w:rPr>
                <w:rFonts w:ascii="Arial" w:hAnsi="Arial" w:cs="Arial"/>
              </w:rPr>
            </w:pPr>
          </w:p>
        </w:tc>
      </w:tr>
      <w:tr w:rsidR="00D7698B" w:rsidTr="00B72979">
        <w:trPr>
          <w:trHeight w:val="262"/>
        </w:trPr>
        <w:tc>
          <w:tcPr>
            <w:tcW w:w="8725" w:type="dxa"/>
          </w:tcPr>
          <w:p w:rsidR="00D7698B" w:rsidRPr="00EE188A" w:rsidRDefault="00D7698B" w:rsidP="00B72979">
            <w:pPr>
              <w:spacing w:before="60" w:after="60"/>
              <w:rPr>
                <w:rFonts w:ascii="Arial" w:hAnsi="Arial" w:cs="Arial"/>
                <w:b/>
              </w:rPr>
            </w:pPr>
            <w:r w:rsidRPr="00EE188A">
              <w:rPr>
                <w:rFonts w:ascii="Arial" w:hAnsi="Arial" w:cs="Arial"/>
                <w:b/>
              </w:rPr>
              <w:t>Learner - please confirm that you have proofread your submission</w:t>
            </w:r>
          </w:p>
        </w:tc>
        <w:tc>
          <w:tcPr>
            <w:tcW w:w="1482" w:type="dxa"/>
          </w:tcPr>
          <w:p w:rsidR="00D7698B" w:rsidRDefault="00D7698B" w:rsidP="00B72979">
            <w:pPr>
              <w:spacing w:before="60" w:after="60"/>
              <w:rPr>
                <w:rFonts w:ascii="Arial" w:hAnsi="Arial" w:cs="Arial"/>
              </w:rPr>
            </w:pPr>
          </w:p>
        </w:tc>
      </w:tr>
    </w:tbl>
    <w:p w:rsidR="00D7698B" w:rsidRDefault="00D7698B" w:rsidP="00D7698B">
      <w:pPr>
        <w:spacing w:after="0" w:line="240" w:lineRule="auto"/>
        <w:rPr>
          <w:b/>
        </w:rPr>
      </w:pPr>
    </w:p>
    <w:tbl>
      <w:tblPr>
        <w:tblStyle w:val="TableGrid"/>
        <w:tblW w:w="0" w:type="auto"/>
        <w:tblLook w:val="04A0" w:firstRow="1" w:lastRow="0" w:firstColumn="1" w:lastColumn="0" w:noHBand="0" w:noVBand="1"/>
      </w:tblPr>
      <w:tblGrid>
        <w:gridCol w:w="10221"/>
      </w:tblGrid>
      <w:tr w:rsidR="00D7698B" w:rsidRPr="00E97FED" w:rsidTr="008D2566">
        <w:trPr>
          <w:trHeight w:val="902"/>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color w:val="FFFFFF" w:themeColor="background1"/>
              </w:rPr>
            </w:pPr>
            <w:r w:rsidRPr="00B72979">
              <w:rPr>
                <w:rFonts w:ascii="Arial" w:hAnsi="Arial" w:cs="Arial"/>
                <w:b/>
                <w:color w:val="FFFFFF" w:themeColor="background1"/>
              </w:rPr>
              <w:t>Learner Authentication</w:t>
            </w:r>
          </w:p>
          <w:p w:rsidR="00D7698B" w:rsidRPr="008B063B" w:rsidRDefault="00D7698B" w:rsidP="00B72979">
            <w:pPr>
              <w:spacing w:before="60" w:after="60"/>
              <w:rPr>
                <w:rFonts w:ascii="Arial" w:hAnsi="Arial" w:cs="Arial"/>
                <w:b/>
                <w:sz w:val="20"/>
                <w:szCs w:val="20"/>
              </w:rPr>
            </w:pPr>
            <w:r w:rsidRPr="00B72979">
              <w:rPr>
                <w:rFonts w:ascii="Arial" w:hAnsi="Arial" w:cs="Arial"/>
                <w:color w:val="FFFFFF" w:themeColor="background1"/>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D7698B" w:rsidRPr="00E97FED" w:rsidTr="008D2566">
        <w:trPr>
          <w:trHeight w:val="281"/>
        </w:trPr>
        <w:tc>
          <w:tcPr>
            <w:tcW w:w="10221" w:type="dxa"/>
          </w:tcPr>
          <w:p w:rsidR="00D7698B" w:rsidRPr="0028127C" w:rsidRDefault="00D7698B" w:rsidP="00B72979">
            <w:pPr>
              <w:spacing w:before="60" w:after="60"/>
              <w:rPr>
                <w:rFonts w:ascii="Arial" w:hAnsi="Arial" w:cs="Arial"/>
                <w:b/>
              </w:rPr>
            </w:pPr>
            <w:r w:rsidRPr="004A15B9">
              <w:rPr>
                <w:rFonts w:ascii="Arial" w:hAnsi="Arial" w:cs="Arial"/>
                <w:b/>
              </w:rPr>
              <w:t xml:space="preserve">Learner </w:t>
            </w:r>
            <w:r w:rsidRPr="00E97FED">
              <w:rPr>
                <w:rFonts w:ascii="Arial" w:hAnsi="Arial" w:cs="Arial"/>
                <w:b/>
              </w:rPr>
              <w:t xml:space="preserve">Signature                                                                                                    </w:t>
            </w:r>
            <w:r>
              <w:rPr>
                <w:rFonts w:ascii="Arial" w:hAnsi="Arial" w:cs="Arial"/>
                <w:b/>
              </w:rPr>
              <w:t xml:space="preserve">   </w:t>
            </w:r>
            <w:r w:rsidRPr="00E97FED">
              <w:rPr>
                <w:rFonts w:ascii="Arial" w:hAnsi="Arial" w:cs="Arial"/>
                <w:b/>
              </w:rPr>
              <w:t xml:space="preserve">  Date</w:t>
            </w:r>
          </w:p>
        </w:tc>
      </w:tr>
      <w:tr w:rsidR="00D7698B" w:rsidRPr="00E97FED" w:rsidTr="008D2566">
        <w:trPr>
          <w:trHeight w:val="673"/>
        </w:trPr>
        <w:tc>
          <w:tcPr>
            <w:tcW w:w="10221" w:type="dxa"/>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rPr>
            </w:pPr>
            <w:r w:rsidRPr="00B72979">
              <w:rPr>
                <w:rFonts w:ascii="Arial" w:hAnsi="Arial" w:cs="Arial"/>
                <w:b/>
                <w:color w:val="FFFFFF" w:themeColor="background1"/>
              </w:rPr>
              <w:t>Tutor declaration</w:t>
            </w:r>
          </w:p>
          <w:p w:rsidR="00D7698B" w:rsidRPr="008B063B" w:rsidRDefault="00D7698B" w:rsidP="00B72979">
            <w:pPr>
              <w:spacing w:before="60" w:after="60"/>
              <w:rPr>
                <w:rFonts w:ascii="Arial" w:hAnsi="Arial" w:cs="Arial"/>
                <w:sz w:val="20"/>
                <w:szCs w:val="20"/>
              </w:rPr>
            </w:pPr>
            <w:r w:rsidRPr="00B72979">
              <w:rPr>
                <w:rFonts w:ascii="Arial" w:hAnsi="Arial" w:cs="Arial"/>
                <w:color w:val="FFFFFF" w:themeColor="background1"/>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D7698B" w:rsidRPr="00E97FED" w:rsidTr="008D2566">
        <w:trPr>
          <w:trHeight w:val="243"/>
        </w:trPr>
        <w:tc>
          <w:tcPr>
            <w:tcW w:w="10221" w:type="dxa"/>
          </w:tcPr>
          <w:p w:rsidR="00D7698B" w:rsidRPr="00717D00" w:rsidRDefault="00D7698B" w:rsidP="00B72979">
            <w:pPr>
              <w:spacing w:before="60" w:after="60"/>
              <w:rPr>
                <w:rFonts w:ascii="Arial" w:hAnsi="Arial" w:cs="Arial"/>
                <w:b/>
              </w:rPr>
            </w:pPr>
            <w:r>
              <w:rPr>
                <w:rFonts w:ascii="Arial" w:hAnsi="Arial" w:cs="Arial"/>
                <w:b/>
              </w:rPr>
              <w:t>Tutor/Assessor Signature*</w:t>
            </w:r>
            <w:r w:rsidRPr="00E97FED">
              <w:rPr>
                <w:rFonts w:ascii="Arial" w:hAnsi="Arial" w:cs="Arial"/>
                <w:b/>
              </w:rPr>
              <w:t xml:space="preserve">                                                                                          </w:t>
            </w:r>
            <w:r>
              <w:rPr>
                <w:rFonts w:ascii="Arial" w:hAnsi="Arial" w:cs="Arial"/>
                <w:b/>
              </w:rPr>
              <w:t xml:space="preserve"> </w:t>
            </w:r>
            <w:r w:rsidRPr="00E97FED">
              <w:rPr>
                <w:rFonts w:ascii="Arial" w:hAnsi="Arial" w:cs="Arial"/>
                <w:b/>
              </w:rPr>
              <w:t>Date</w:t>
            </w:r>
          </w:p>
        </w:tc>
      </w:tr>
      <w:tr w:rsidR="00D7698B" w:rsidRPr="00E97FED" w:rsidTr="008D2566">
        <w:trPr>
          <w:trHeight w:val="480"/>
        </w:trPr>
        <w:tc>
          <w:tcPr>
            <w:tcW w:w="10221" w:type="dxa"/>
          </w:tcPr>
          <w:p w:rsidR="00D7698B" w:rsidRPr="00B72979" w:rsidRDefault="00D7698B" w:rsidP="00B72979">
            <w:pPr>
              <w:spacing w:before="60" w:after="60"/>
              <w:rPr>
                <w:rFonts w:ascii="Arial" w:hAnsi="Arial" w:cs="Arial"/>
              </w:rPr>
            </w:pPr>
            <w:r w:rsidRPr="00B72979">
              <w:rPr>
                <w:rFonts w:ascii="Arial" w:hAnsi="Arial" w:cs="Arial"/>
                <w:sz w:val="20"/>
                <w:szCs w:val="20"/>
              </w:rPr>
              <w:t>*Please record any assistance given to the learner beyond the group as a whole even if within the parameters of the specification</w:t>
            </w:r>
          </w:p>
          <w:p w:rsidR="00D7698B" w:rsidRPr="00E97FED" w:rsidRDefault="00D7698B" w:rsidP="00B72979">
            <w:pPr>
              <w:spacing w:before="60" w:after="60"/>
              <w:rPr>
                <w:rFonts w:ascii="Arial" w:hAnsi="Arial" w:cs="Arial"/>
              </w:rPr>
            </w:pPr>
          </w:p>
        </w:tc>
      </w:tr>
    </w:tbl>
    <w:p w:rsidR="003B0AB8" w:rsidRDefault="003B0AB8">
      <w:pPr>
        <w:rPr>
          <w:rFonts w:ascii="Arial" w:hAnsi="Arial" w:cs="Arial"/>
          <w:b/>
          <w:u w:val="single"/>
        </w:rPr>
      </w:pPr>
    </w:p>
    <w:p w:rsidR="00D7698B" w:rsidRPr="00B72979" w:rsidRDefault="00D7698B" w:rsidP="00B72979">
      <w:pPr>
        <w:spacing w:after="0" w:line="240" w:lineRule="auto"/>
        <w:ind w:left="-142"/>
        <w:rPr>
          <w:b/>
        </w:rPr>
      </w:pPr>
      <w:r w:rsidRPr="00B72979">
        <w:rPr>
          <w:rFonts w:ascii="Arial" w:hAnsi="Arial" w:cs="Arial"/>
          <w:b/>
        </w:rPr>
        <w:t>For marking purposes only</w:t>
      </w:r>
    </w:p>
    <w:p w:rsidR="00D7698B" w:rsidRDefault="00D7698B" w:rsidP="00D7698B">
      <w:pPr>
        <w:spacing w:after="0" w:line="240" w:lineRule="auto"/>
        <w:rPr>
          <w:rFonts w:ascii="Arial" w:hAnsi="Arial" w:cs="Arial"/>
          <w:b/>
        </w:rPr>
      </w:pPr>
    </w:p>
    <w:p w:rsidR="00D7698B" w:rsidRDefault="00D7698B" w:rsidP="00B72979">
      <w:pPr>
        <w:spacing w:after="0" w:line="240" w:lineRule="auto"/>
        <w:ind w:left="-142"/>
        <w:rPr>
          <w:rFonts w:ascii="Arial" w:hAnsi="Arial" w:cs="Arial"/>
          <w:b/>
        </w:rPr>
      </w:pPr>
      <w:r w:rsidRPr="0095684F">
        <w:rPr>
          <w:rFonts w:ascii="Arial" w:hAnsi="Arial" w:cs="Arial"/>
          <w:b/>
        </w:rPr>
        <w:t>Marking grid</w:t>
      </w:r>
    </w:p>
    <w:p w:rsidR="00D7698B" w:rsidRDefault="00D7698B" w:rsidP="00D7698B">
      <w:pPr>
        <w:spacing w:after="0" w:line="240" w:lineRule="auto"/>
        <w:rPr>
          <w:rFonts w:ascii="Arial" w:hAnsi="Arial" w:cs="Arial"/>
          <w:b/>
        </w:rPr>
      </w:pPr>
    </w:p>
    <w:tbl>
      <w:tblPr>
        <w:tblStyle w:val="TableGrid"/>
        <w:tblW w:w="10446" w:type="dxa"/>
        <w:tblInd w:w="-34" w:type="dxa"/>
        <w:tblLayout w:type="fixed"/>
        <w:tblLook w:val="04A0" w:firstRow="1" w:lastRow="0" w:firstColumn="1" w:lastColumn="0" w:noHBand="0" w:noVBand="1"/>
      </w:tblPr>
      <w:tblGrid>
        <w:gridCol w:w="699"/>
        <w:gridCol w:w="978"/>
        <w:gridCol w:w="979"/>
        <w:gridCol w:w="978"/>
        <w:gridCol w:w="978"/>
        <w:gridCol w:w="978"/>
        <w:gridCol w:w="1258"/>
        <w:gridCol w:w="791"/>
        <w:gridCol w:w="817"/>
        <w:gridCol w:w="1012"/>
        <w:gridCol w:w="978"/>
      </w:tblGrid>
      <w:tr w:rsidR="00D7698B" w:rsidRPr="00B72979" w:rsidTr="00B85F64">
        <w:trPr>
          <w:trHeight w:val="225"/>
        </w:trPr>
        <w:tc>
          <w:tcPr>
            <w:tcW w:w="8456" w:type="dxa"/>
            <w:gridSpan w:val="9"/>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Performance Criteria (PC) Achieved</w:t>
            </w:r>
          </w:p>
        </w:tc>
        <w:tc>
          <w:tcPr>
            <w:tcW w:w="1012"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145"/>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1</w:t>
            </w:r>
            <w:r w:rsidRPr="00B72979">
              <w:rPr>
                <w:rFonts w:ascii="Arial" w:hAnsi="Arial" w:cs="Arial"/>
                <w:b/>
                <w:color w:val="FFFFFF" w:themeColor="background1"/>
                <w:sz w:val="20"/>
                <w:szCs w:val="20"/>
                <w:vertAlign w:val="superscript"/>
              </w:rPr>
              <w:t>st</w:t>
            </w:r>
            <w:r w:rsidRPr="00B72979">
              <w:rPr>
                <w:rFonts w:ascii="Arial" w:hAnsi="Arial" w:cs="Arial"/>
                <w:b/>
                <w:color w:val="FFFFFF" w:themeColor="background1"/>
                <w:sz w:val="20"/>
                <w:szCs w:val="20"/>
              </w:rPr>
              <w:t>sub*</w:t>
            </w:r>
          </w:p>
          <w:p w:rsidR="00D7698B" w:rsidRPr="00B72979" w:rsidRDefault="00D7698B" w:rsidP="00B72979">
            <w:pPr>
              <w:spacing w:before="60" w:after="60"/>
              <w:ind w:left="-145"/>
              <w:rPr>
                <w:rFonts w:ascii="Arial" w:hAnsi="Arial" w:cs="Arial"/>
                <w:b/>
                <w:color w:val="FFFFFF" w:themeColor="background1"/>
                <w:sz w:val="20"/>
                <w:szCs w:val="20"/>
              </w:rPr>
            </w:pPr>
          </w:p>
        </w:tc>
        <w:tc>
          <w:tcPr>
            <w:tcW w:w="978" w:type="dxa"/>
            <w:tcBorders>
              <w:top w:val="single" w:sz="4" w:space="0" w:color="auto"/>
              <w:left w:val="single" w:sz="4" w:space="0" w:color="auto"/>
              <w:bottom w:val="nil"/>
              <w:right w:val="single" w:sz="4" w:space="0" w:color="auto"/>
            </w:tcBorders>
            <w:shd w:val="clear" w:color="auto" w:fill="548DD4" w:themeFill="text2" w:themeFillTint="99"/>
          </w:tcPr>
          <w:p w:rsidR="00D7698B" w:rsidRPr="00B72979" w:rsidRDefault="00D7698B" w:rsidP="00B72979">
            <w:pPr>
              <w:spacing w:before="60" w:after="60"/>
              <w:ind w:left="-97"/>
              <w:jc w:val="center"/>
              <w:rPr>
                <w:rFonts w:ascii="Arial" w:hAnsi="Arial" w:cs="Arial"/>
                <w:b/>
                <w:color w:val="FFFFFF" w:themeColor="background1"/>
                <w:sz w:val="20"/>
                <w:szCs w:val="20"/>
              </w:rPr>
            </w:pPr>
            <w:r w:rsidRPr="00B72979">
              <w:rPr>
                <w:rFonts w:ascii="Arial" w:hAnsi="Arial" w:cs="Arial"/>
                <w:b/>
                <w:color w:val="FFFFFF" w:themeColor="background1"/>
                <w:sz w:val="20"/>
                <w:szCs w:val="20"/>
              </w:rPr>
              <w:t>Resub*</w:t>
            </w:r>
          </w:p>
          <w:p w:rsidR="00D7698B" w:rsidRPr="00B72979" w:rsidRDefault="00D7698B" w:rsidP="00B72979">
            <w:pPr>
              <w:spacing w:before="60" w:after="60"/>
              <w:ind w:left="-97"/>
              <w:rPr>
                <w:rFonts w:ascii="Arial" w:hAnsi="Arial" w:cs="Arial"/>
                <w:b/>
                <w:color w:val="FFFFFF" w:themeColor="background1"/>
                <w:sz w:val="20"/>
                <w:szCs w:val="20"/>
              </w:rPr>
            </w:pPr>
          </w:p>
        </w:tc>
      </w:tr>
      <w:tr w:rsidR="00EF001D" w:rsidRPr="00B72979" w:rsidTr="00A850F8">
        <w:trPr>
          <w:trHeight w:val="349"/>
        </w:trPr>
        <w:tc>
          <w:tcPr>
            <w:tcW w:w="699"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Pass</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108"/>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979" w:type="dxa"/>
            <w:tcBorders>
              <w:top w:val="single" w:sz="4" w:space="0" w:color="auto"/>
            </w:tcBorders>
            <w:shd w:val="clear" w:color="auto" w:fill="548DD4" w:themeFill="text2" w:themeFillTint="99"/>
          </w:tcPr>
          <w:p w:rsidR="00D7698B" w:rsidRPr="00B72979" w:rsidRDefault="00D7698B" w:rsidP="00B72979">
            <w:pPr>
              <w:spacing w:before="60" w:after="60"/>
              <w:ind w:left="-108"/>
              <w:jc w:val="both"/>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Merit***</w:t>
            </w:r>
          </w:p>
          <w:p w:rsidR="00D7698B" w:rsidRPr="00B72979" w:rsidRDefault="00D7698B" w:rsidP="00B72979">
            <w:pPr>
              <w:spacing w:before="60" w:after="60"/>
              <w:jc w:val="center"/>
              <w:rPr>
                <w:rFonts w:ascii="Arial" w:hAnsi="Arial" w:cs="Arial"/>
                <w:b/>
                <w:color w:val="FFFFFF" w:themeColor="background1"/>
                <w:sz w:val="18"/>
                <w:szCs w:val="18"/>
              </w:rPr>
            </w:pP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color w:val="FFFFFF" w:themeColor="background1"/>
                <w:sz w:val="18"/>
                <w:szCs w:val="18"/>
              </w:rPr>
              <w:t>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61"/>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258" w:type="dxa"/>
            <w:tcBorders>
              <w:top w:val="single" w:sz="4" w:space="0" w:color="auto"/>
            </w:tcBorders>
            <w:shd w:val="clear" w:color="auto" w:fill="548DD4" w:themeFill="text2" w:themeFillTint="99"/>
          </w:tcPr>
          <w:p w:rsidR="00D7698B" w:rsidRPr="00B72979" w:rsidRDefault="00D7698B" w:rsidP="00B72979">
            <w:pPr>
              <w:spacing w:before="60" w:after="60"/>
              <w:ind w:left="-71" w:right="-71"/>
              <w:rPr>
                <w:rFonts w:ascii="Arial" w:hAnsi="Arial" w:cs="Arial"/>
                <w:b/>
                <w:color w:val="FFFFFF" w:themeColor="background1"/>
                <w:sz w:val="18"/>
                <w:szCs w:val="18"/>
              </w:rPr>
            </w:pPr>
            <w:r w:rsidRPr="00B72979">
              <w:rPr>
                <w:rFonts w:ascii="Arial" w:hAnsi="Arial" w:cs="Arial"/>
                <w:b/>
                <w:color w:val="FFFFFF" w:themeColor="background1"/>
                <w:sz w:val="18"/>
                <w:szCs w:val="18"/>
              </w:rPr>
              <w:t>Distinction***</w:t>
            </w:r>
          </w:p>
          <w:p w:rsidR="00D7698B" w:rsidRPr="00B72979" w:rsidRDefault="00D7698B" w:rsidP="00B72979">
            <w:pPr>
              <w:spacing w:before="60" w:after="60"/>
              <w:jc w:val="both"/>
              <w:rPr>
                <w:rFonts w:ascii="Arial" w:hAnsi="Arial" w:cs="Arial"/>
                <w:b/>
                <w:color w:val="FFFFFF" w:themeColor="background1"/>
                <w:sz w:val="18"/>
                <w:szCs w:val="18"/>
              </w:rPr>
            </w:pPr>
          </w:p>
        </w:tc>
        <w:tc>
          <w:tcPr>
            <w:tcW w:w="791" w:type="dxa"/>
            <w:tcBorders>
              <w:top w:val="single" w:sz="4" w:space="0" w:color="auto"/>
            </w:tcBorders>
            <w:shd w:val="clear" w:color="auto" w:fill="548DD4" w:themeFill="text2" w:themeFillTint="99"/>
          </w:tcPr>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 1</w:t>
            </w:r>
            <w:r w:rsidRPr="00B72979">
              <w:rPr>
                <w:rFonts w:ascii="Arial" w:hAnsi="Arial" w:cs="Arial"/>
                <w:b/>
                <w:color w:val="FFFFFF" w:themeColor="background1"/>
                <w:sz w:val="18"/>
                <w:szCs w:val="18"/>
                <w:vertAlign w:val="superscript"/>
              </w:rPr>
              <w:t xml:space="preserve">st </w:t>
            </w:r>
            <w:r w:rsidRPr="00B72979">
              <w:rPr>
                <w:rFonts w:ascii="Arial" w:hAnsi="Arial" w:cs="Arial"/>
                <w:b/>
                <w:color w:val="FFFFFF" w:themeColor="background1"/>
                <w:sz w:val="18"/>
                <w:szCs w:val="18"/>
              </w:rPr>
              <w:t>sub*</w:t>
            </w:r>
          </w:p>
          <w:p w:rsidR="00D7698B" w:rsidRPr="00B72979" w:rsidRDefault="00D7698B" w:rsidP="00B72979">
            <w:pPr>
              <w:spacing w:before="60" w:after="60"/>
              <w:ind w:left="-145"/>
              <w:rPr>
                <w:rFonts w:ascii="Arial" w:hAnsi="Arial" w:cs="Arial"/>
                <w:b/>
                <w:color w:val="FFFFFF" w:themeColor="background1"/>
                <w:sz w:val="18"/>
                <w:szCs w:val="18"/>
              </w:rPr>
            </w:pPr>
            <w:r w:rsidRPr="00B72979">
              <w:rPr>
                <w:rFonts w:ascii="Arial" w:hAnsi="Arial" w:cs="Arial"/>
                <w:b/>
                <w:bCs/>
                <w:color w:val="FFFFFF" w:themeColor="background1"/>
                <w:sz w:val="18"/>
                <w:szCs w:val="18"/>
              </w:rPr>
              <w:t xml:space="preserve"> </w:t>
            </w: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r w:rsidRPr="00B72979">
              <w:rPr>
                <w:rFonts w:ascii="Arial" w:hAnsi="Arial" w:cs="Arial"/>
                <w:b/>
                <w:color w:val="FFFFFF" w:themeColor="background1"/>
                <w:sz w:val="18"/>
                <w:szCs w:val="18"/>
              </w:rPr>
              <w:t>*</w:t>
            </w:r>
          </w:p>
        </w:tc>
        <w:tc>
          <w:tcPr>
            <w:tcW w:w="817" w:type="dxa"/>
            <w:tcBorders>
              <w:top w:val="single" w:sz="4" w:space="0" w:color="auto"/>
            </w:tcBorders>
            <w:shd w:val="clear" w:color="auto" w:fill="548DD4" w:themeFill="text2" w:themeFillTint="99"/>
          </w:tcPr>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color w:val="FFFFFF" w:themeColor="background1"/>
                <w:sz w:val="18"/>
                <w:szCs w:val="18"/>
              </w:rPr>
              <w:t>Resub*</w:t>
            </w:r>
          </w:p>
          <w:p w:rsidR="00D7698B" w:rsidRPr="00B72979" w:rsidRDefault="00D7698B" w:rsidP="00B72979">
            <w:pPr>
              <w:spacing w:before="60" w:after="60"/>
              <w:ind w:left="-97"/>
              <w:rPr>
                <w:rFonts w:ascii="Arial" w:hAnsi="Arial" w:cs="Arial"/>
                <w:b/>
                <w:color w:val="FFFFFF" w:themeColor="background1"/>
                <w:sz w:val="18"/>
                <w:szCs w:val="18"/>
              </w:rPr>
            </w:pPr>
            <w:r w:rsidRPr="00B72979">
              <w:rPr>
                <w:rFonts w:ascii="Arial" w:hAnsi="Arial" w:cs="Arial"/>
                <w:b/>
                <w:bCs/>
                <w:color w:val="FFFFFF" w:themeColor="background1"/>
                <w:sz w:val="18"/>
                <w:szCs w:val="18"/>
              </w:rPr>
              <w:sym w:font="Wingdings" w:char="F0FC"/>
            </w:r>
            <w:r w:rsidRPr="00B72979">
              <w:rPr>
                <w:rFonts w:ascii="Arial" w:hAnsi="Arial" w:cs="Arial"/>
                <w:b/>
                <w:bCs/>
                <w:color w:val="FFFFFF" w:themeColor="background1"/>
                <w:sz w:val="18"/>
                <w:szCs w:val="18"/>
              </w:rPr>
              <w:t xml:space="preserve"> / X**</w:t>
            </w:r>
          </w:p>
        </w:tc>
        <w:tc>
          <w:tcPr>
            <w:tcW w:w="1012"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Number of PCs achieved</w:t>
            </w:r>
          </w:p>
        </w:tc>
        <w:tc>
          <w:tcPr>
            <w:tcW w:w="978" w:type="dxa"/>
            <w:tcBorders>
              <w:top w:val="single" w:sz="4" w:space="0" w:color="auto"/>
            </w:tcBorders>
            <w:shd w:val="clear" w:color="auto" w:fill="548DD4" w:themeFill="text2" w:themeFillTint="99"/>
          </w:tcPr>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 xml:space="preserve">Number </w:t>
            </w:r>
          </w:p>
          <w:p w:rsidR="00D7698B" w:rsidRPr="00B72979" w:rsidRDefault="00D7698B" w:rsidP="00B72979">
            <w:pPr>
              <w:spacing w:before="60" w:after="60"/>
              <w:rPr>
                <w:rFonts w:ascii="Arial" w:hAnsi="Arial" w:cs="Arial"/>
                <w:b/>
                <w:color w:val="FFFFFF" w:themeColor="background1"/>
                <w:sz w:val="18"/>
                <w:szCs w:val="18"/>
              </w:rPr>
            </w:pPr>
            <w:r w:rsidRPr="00B72979">
              <w:rPr>
                <w:rFonts w:ascii="Arial" w:hAnsi="Arial" w:cs="Arial"/>
                <w:b/>
                <w:color w:val="FFFFFF" w:themeColor="background1"/>
                <w:sz w:val="18"/>
                <w:szCs w:val="18"/>
              </w:rPr>
              <w:t>of PCs achieved</w:t>
            </w:r>
          </w:p>
        </w:tc>
      </w:tr>
      <w:tr w:rsidR="00C66537" w:rsidRPr="00B72979" w:rsidTr="00C66537">
        <w:trPr>
          <w:trHeight w:val="239"/>
        </w:trPr>
        <w:tc>
          <w:tcPr>
            <w:tcW w:w="699" w:type="dxa"/>
            <w:vAlign w:val="center"/>
          </w:tcPr>
          <w:p w:rsidR="00C66537" w:rsidRDefault="00C66537" w:rsidP="00C66537">
            <w:pPr>
              <w:jc w:val="center"/>
              <w:rPr>
                <w:rFonts w:ascii="Arial" w:hAnsi="Arial" w:cs="Arial"/>
                <w:sz w:val="20"/>
                <w:szCs w:val="20"/>
              </w:rPr>
            </w:pPr>
            <w:r w:rsidRPr="004415EC">
              <w:rPr>
                <w:rFonts w:ascii="Arial" w:hAnsi="Arial" w:cs="Arial"/>
                <w:sz w:val="20"/>
                <w:szCs w:val="20"/>
              </w:rPr>
              <w:t>P7</w:t>
            </w:r>
          </w:p>
          <w:p w:rsidR="00C66537" w:rsidRPr="004415EC" w:rsidRDefault="00C66537" w:rsidP="00C66537">
            <w:pPr>
              <w:jc w:val="center"/>
              <w:rPr>
                <w:rFonts w:ascii="Arial" w:hAnsi="Arial" w:cs="Arial"/>
                <w:sz w:val="20"/>
                <w:szCs w:val="20"/>
              </w:rPr>
            </w:pPr>
          </w:p>
        </w:tc>
        <w:tc>
          <w:tcPr>
            <w:tcW w:w="978"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9"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M6</w:t>
            </w: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D4</w:t>
            </w:r>
          </w:p>
        </w:tc>
        <w:tc>
          <w:tcPr>
            <w:tcW w:w="791"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tcPr>
          <w:p w:rsidR="00C66537" w:rsidRPr="00B72979" w:rsidRDefault="00C66537" w:rsidP="00B72979">
            <w:pPr>
              <w:spacing w:before="60" w:after="60"/>
              <w:jc w:val="center"/>
              <w:rPr>
                <w:rFonts w:ascii="Arial" w:hAnsi="Arial" w:cs="Arial"/>
                <w:color w:val="FFFFFF" w:themeColor="background1"/>
                <w:sz w:val="20"/>
                <w:szCs w:val="20"/>
              </w:rPr>
            </w:pPr>
          </w:p>
        </w:tc>
      </w:tr>
      <w:tr w:rsidR="00C66537" w:rsidRPr="00B72979" w:rsidTr="00A850F8">
        <w:trPr>
          <w:trHeight w:val="239"/>
        </w:trPr>
        <w:tc>
          <w:tcPr>
            <w:tcW w:w="699" w:type="dxa"/>
            <w:vAlign w:val="center"/>
          </w:tcPr>
          <w:p w:rsidR="00C66537" w:rsidRDefault="00C66537" w:rsidP="00C66537">
            <w:pPr>
              <w:jc w:val="center"/>
              <w:rPr>
                <w:rFonts w:ascii="Arial" w:hAnsi="Arial" w:cs="Arial"/>
                <w:sz w:val="20"/>
                <w:szCs w:val="20"/>
              </w:rPr>
            </w:pPr>
            <w:r w:rsidRPr="004415EC">
              <w:rPr>
                <w:rFonts w:ascii="Arial" w:hAnsi="Arial" w:cs="Arial"/>
                <w:sz w:val="20"/>
                <w:szCs w:val="20"/>
              </w:rPr>
              <w:t>P8</w:t>
            </w:r>
          </w:p>
          <w:p w:rsidR="00C66537" w:rsidRPr="004415EC" w:rsidRDefault="00C66537" w:rsidP="00C66537">
            <w:pPr>
              <w:jc w:val="center"/>
              <w:rPr>
                <w:rFonts w:ascii="Arial" w:hAnsi="Arial" w:cs="Arial"/>
                <w:sz w:val="20"/>
                <w:szCs w:val="20"/>
              </w:rPr>
            </w:pPr>
          </w:p>
        </w:tc>
        <w:tc>
          <w:tcPr>
            <w:tcW w:w="978"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9"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M7</w:t>
            </w: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D5</w:t>
            </w:r>
          </w:p>
        </w:tc>
        <w:tc>
          <w:tcPr>
            <w:tcW w:w="791"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tcPr>
          <w:p w:rsidR="00C66537" w:rsidRPr="00B72979" w:rsidRDefault="00C66537" w:rsidP="00B72979">
            <w:pPr>
              <w:spacing w:before="60" w:after="60"/>
              <w:jc w:val="center"/>
              <w:rPr>
                <w:rFonts w:ascii="Arial" w:hAnsi="Arial" w:cs="Arial"/>
                <w:color w:val="FFFFFF" w:themeColor="background1"/>
                <w:sz w:val="20"/>
                <w:szCs w:val="20"/>
              </w:rPr>
            </w:pPr>
          </w:p>
        </w:tc>
      </w:tr>
      <w:tr w:rsidR="00C66537" w:rsidRPr="00B72979" w:rsidTr="00C66537">
        <w:trPr>
          <w:trHeight w:val="239"/>
        </w:trPr>
        <w:tc>
          <w:tcPr>
            <w:tcW w:w="699" w:type="dxa"/>
            <w:vAlign w:val="center"/>
          </w:tcPr>
          <w:p w:rsidR="00C66537" w:rsidRDefault="00C66537" w:rsidP="00C66537">
            <w:pPr>
              <w:jc w:val="center"/>
              <w:rPr>
                <w:rFonts w:ascii="Arial" w:hAnsi="Arial" w:cs="Arial"/>
                <w:sz w:val="20"/>
                <w:szCs w:val="20"/>
              </w:rPr>
            </w:pPr>
            <w:r w:rsidRPr="004415EC">
              <w:rPr>
                <w:rFonts w:ascii="Arial" w:hAnsi="Arial" w:cs="Arial"/>
                <w:sz w:val="20"/>
                <w:szCs w:val="20"/>
              </w:rPr>
              <w:t>P9</w:t>
            </w:r>
          </w:p>
          <w:p w:rsidR="00C66537" w:rsidRPr="004415EC" w:rsidRDefault="00C66537" w:rsidP="00C66537">
            <w:pPr>
              <w:jc w:val="center"/>
              <w:rPr>
                <w:rFonts w:ascii="Arial" w:hAnsi="Arial" w:cs="Arial"/>
                <w:sz w:val="20"/>
                <w:szCs w:val="20"/>
              </w:rPr>
            </w:pPr>
          </w:p>
        </w:tc>
        <w:tc>
          <w:tcPr>
            <w:tcW w:w="978"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9"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M8</w:t>
            </w: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1258" w:type="dxa"/>
            <w:shd w:val="clear" w:color="auto" w:fill="D9D9D9" w:themeFill="background1" w:themeFillShade="D9"/>
            <w:vAlign w:val="center"/>
          </w:tcPr>
          <w:p w:rsidR="00C66537" w:rsidRPr="004415EC" w:rsidRDefault="00C66537" w:rsidP="00C66537">
            <w:pPr>
              <w:jc w:val="center"/>
              <w:rPr>
                <w:rFonts w:ascii="Arial" w:hAnsi="Arial" w:cs="Arial"/>
                <w:sz w:val="20"/>
                <w:szCs w:val="20"/>
              </w:rPr>
            </w:pPr>
          </w:p>
        </w:tc>
        <w:tc>
          <w:tcPr>
            <w:tcW w:w="791" w:type="dxa"/>
            <w:shd w:val="clear" w:color="auto" w:fill="D9D9D9" w:themeFill="background1" w:themeFillShade="D9"/>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817" w:type="dxa"/>
            <w:shd w:val="clear" w:color="auto" w:fill="D9D9D9" w:themeFill="background1" w:themeFillShade="D9"/>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tcPr>
          <w:p w:rsidR="00C66537" w:rsidRPr="00B72979" w:rsidRDefault="00C66537" w:rsidP="00B72979">
            <w:pPr>
              <w:spacing w:before="60" w:after="60"/>
              <w:jc w:val="center"/>
              <w:rPr>
                <w:rFonts w:ascii="Arial" w:hAnsi="Arial" w:cs="Arial"/>
                <w:color w:val="FFFFFF" w:themeColor="background1"/>
                <w:sz w:val="20"/>
                <w:szCs w:val="20"/>
              </w:rPr>
            </w:pPr>
          </w:p>
        </w:tc>
      </w:tr>
      <w:tr w:rsidR="00C66537" w:rsidRPr="00B72979" w:rsidTr="00A850F8">
        <w:trPr>
          <w:trHeight w:val="239"/>
        </w:trPr>
        <w:tc>
          <w:tcPr>
            <w:tcW w:w="699" w:type="dxa"/>
            <w:vAlign w:val="center"/>
          </w:tcPr>
          <w:p w:rsidR="00C66537" w:rsidRDefault="00C66537" w:rsidP="00C66537">
            <w:pPr>
              <w:jc w:val="center"/>
              <w:rPr>
                <w:rFonts w:ascii="Arial" w:hAnsi="Arial" w:cs="Arial"/>
                <w:sz w:val="20"/>
                <w:szCs w:val="20"/>
              </w:rPr>
            </w:pPr>
            <w:r w:rsidRPr="004415EC">
              <w:rPr>
                <w:rFonts w:ascii="Arial" w:hAnsi="Arial" w:cs="Arial"/>
                <w:sz w:val="20"/>
                <w:szCs w:val="20"/>
              </w:rPr>
              <w:t>P10</w:t>
            </w:r>
          </w:p>
          <w:p w:rsidR="00C66537" w:rsidRPr="004415EC" w:rsidRDefault="00C66537" w:rsidP="00C66537">
            <w:pPr>
              <w:jc w:val="center"/>
              <w:rPr>
                <w:rFonts w:ascii="Arial" w:hAnsi="Arial" w:cs="Arial"/>
                <w:sz w:val="20"/>
                <w:szCs w:val="20"/>
              </w:rPr>
            </w:pPr>
          </w:p>
        </w:tc>
        <w:tc>
          <w:tcPr>
            <w:tcW w:w="978"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9" w:type="dxa"/>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M9</w:t>
            </w: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vAlign w:val="center"/>
          </w:tcPr>
          <w:p w:rsidR="00C66537" w:rsidRPr="00A850F8" w:rsidRDefault="00C66537" w:rsidP="00B72979">
            <w:pPr>
              <w:spacing w:before="60" w:after="60"/>
              <w:jc w:val="center"/>
              <w:rPr>
                <w:rFonts w:ascii="Arial" w:hAnsi="Arial" w:cs="Arial"/>
                <w:color w:val="FFFFFF" w:themeColor="background1"/>
                <w:sz w:val="20"/>
                <w:szCs w:val="20"/>
              </w:rPr>
            </w:pPr>
          </w:p>
        </w:tc>
        <w:tc>
          <w:tcPr>
            <w:tcW w:w="1258" w:type="dxa"/>
            <w:shd w:val="clear" w:color="auto" w:fill="auto"/>
            <w:vAlign w:val="center"/>
          </w:tcPr>
          <w:p w:rsidR="00C66537" w:rsidRPr="004415EC" w:rsidRDefault="00C66537" w:rsidP="00C66537">
            <w:pPr>
              <w:jc w:val="center"/>
              <w:rPr>
                <w:rFonts w:ascii="Arial" w:hAnsi="Arial" w:cs="Arial"/>
                <w:sz w:val="20"/>
                <w:szCs w:val="20"/>
              </w:rPr>
            </w:pPr>
            <w:r w:rsidRPr="004415EC">
              <w:rPr>
                <w:rFonts w:ascii="Arial" w:hAnsi="Arial" w:cs="Arial"/>
                <w:sz w:val="20"/>
                <w:szCs w:val="20"/>
              </w:rPr>
              <w:t>D6</w:t>
            </w:r>
          </w:p>
        </w:tc>
        <w:tc>
          <w:tcPr>
            <w:tcW w:w="791"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817"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1012" w:type="dxa"/>
            <w:shd w:val="clear" w:color="auto" w:fill="auto"/>
            <w:vAlign w:val="center"/>
          </w:tcPr>
          <w:p w:rsidR="00C66537" w:rsidRPr="00B72979" w:rsidRDefault="00C66537" w:rsidP="00B72979">
            <w:pPr>
              <w:spacing w:before="60" w:after="60"/>
              <w:jc w:val="center"/>
              <w:rPr>
                <w:rFonts w:ascii="Arial" w:hAnsi="Arial" w:cs="Arial"/>
                <w:color w:val="FFFFFF" w:themeColor="background1"/>
                <w:sz w:val="20"/>
                <w:szCs w:val="20"/>
              </w:rPr>
            </w:pPr>
          </w:p>
        </w:tc>
        <w:tc>
          <w:tcPr>
            <w:tcW w:w="978" w:type="dxa"/>
            <w:shd w:val="clear" w:color="auto" w:fill="auto"/>
          </w:tcPr>
          <w:p w:rsidR="00C66537" w:rsidRPr="00B72979" w:rsidRDefault="00C66537" w:rsidP="00B72979">
            <w:pPr>
              <w:spacing w:before="60" w:after="60"/>
              <w:jc w:val="center"/>
              <w:rPr>
                <w:rFonts w:ascii="Arial" w:hAnsi="Arial" w:cs="Arial"/>
                <w:color w:val="FFFFFF" w:themeColor="background1"/>
                <w:sz w:val="20"/>
                <w:szCs w:val="20"/>
              </w:rPr>
            </w:pPr>
          </w:p>
        </w:tc>
      </w:tr>
      <w:tr w:rsidR="00A850F8" w:rsidRPr="00B72979" w:rsidTr="00B85F64">
        <w:trPr>
          <w:trHeight w:val="742"/>
        </w:trPr>
        <w:tc>
          <w:tcPr>
            <w:tcW w:w="8456" w:type="dxa"/>
            <w:gridSpan w:val="9"/>
            <w:shd w:val="clear" w:color="auto" w:fill="548DD4" w:themeFill="text2" w:themeFillTint="99"/>
          </w:tcPr>
          <w:p w:rsidR="00A850F8" w:rsidRPr="00B72979" w:rsidRDefault="00A850F8" w:rsidP="00B72979">
            <w:pPr>
              <w:spacing w:before="60" w:after="60"/>
              <w:rPr>
                <w:rFonts w:ascii="Arial" w:hAnsi="Arial" w:cs="Arial"/>
                <w:b/>
                <w:color w:val="FFFFFF" w:themeColor="background1"/>
                <w:sz w:val="20"/>
                <w:szCs w:val="20"/>
              </w:rPr>
            </w:pPr>
          </w:p>
          <w:p w:rsidR="00A850F8" w:rsidRPr="00B72979" w:rsidRDefault="00A850F8" w:rsidP="00B72979">
            <w:pPr>
              <w:spacing w:before="60" w:after="60"/>
              <w:jc w:val="right"/>
              <w:rPr>
                <w:rFonts w:ascii="Arial" w:hAnsi="Arial" w:cs="Arial"/>
                <w:b/>
                <w:color w:val="FFFFFF" w:themeColor="background1"/>
                <w:sz w:val="20"/>
                <w:szCs w:val="20"/>
              </w:rPr>
            </w:pPr>
            <w:r w:rsidRPr="00B72979">
              <w:rPr>
                <w:rFonts w:ascii="Arial" w:hAnsi="Arial" w:cs="Arial"/>
                <w:b/>
                <w:color w:val="FFFFFF" w:themeColor="background1"/>
                <w:sz w:val="20"/>
                <w:szCs w:val="20"/>
              </w:rPr>
              <w:t>Total PCs achieved:</w:t>
            </w:r>
          </w:p>
        </w:tc>
        <w:tc>
          <w:tcPr>
            <w:tcW w:w="1012" w:type="dxa"/>
          </w:tcPr>
          <w:p w:rsidR="00A850F8" w:rsidRPr="00B72979" w:rsidRDefault="00A850F8" w:rsidP="00B72979">
            <w:pPr>
              <w:spacing w:before="60" w:after="60"/>
              <w:rPr>
                <w:rFonts w:ascii="Arial" w:hAnsi="Arial" w:cs="Arial"/>
                <w:b/>
                <w:color w:val="FFFFFF" w:themeColor="background1"/>
                <w:sz w:val="20"/>
                <w:szCs w:val="20"/>
              </w:rPr>
            </w:pPr>
          </w:p>
          <w:p w:rsidR="00A850F8" w:rsidRPr="00B72979" w:rsidRDefault="00A850F8" w:rsidP="00B72979">
            <w:pPr>
              <w:spacing w:before="60" w:after="60"/>
              <w:rPr>
                <w:rFonts w:ascii="Arial" w:hAnsi="Arial" w:cs="Arial"/>
                <w:b/>
                <w:color w:val="FFFFFF" w:themeColor="background1"/>
                <w:sz w:val="20"/>
                <w:szCs w:val="20"/>
              </w:rPr>
            </w:pPr>
          </w:p>
        </w:tc>
        <w:tc>
          <w:tcPr>
            <w:tcW w:w="978" w:type="dxa"/>
          </w:tcPr>
          <w:p w:rsidR="00A850F8" w:rsidRPr="00B72979" w:rsidRDefault="00A850F8" w:rsidP="00B72979">
            <w:pPr>
              <w:spacing w:before="60" w:after="60"/>
              <w:rPr>
                <w:rFonts w:ascii="Arial" w:hAnsi="Arial" w:cs="Arial"/>
                <w:b/>
                <w:color w:val="FFFFFF" w:themeColor="background1"/>
                <w:sz w:val="20"/>
                <w:szCs w:val="20"/>
              </w:rPr>
            </w:pPr>
          </w:p>
        </w:tc>
      </w:tr>
    </w:tbl>
    <w:p w:rsidR="00C66537" w:rsidRDefault="00C66537" w:rsidP="00D7698B">
      <w:pPr>
        <w:spacing w:after="0" w:line="240" w:lineRule="auto"/>
        <w:rPr>
          <w:rFonts w:ascii="Arial" w:hAnsi="Arial" w:cs="Arial"/>
          <w:b/>
          <w:sz w:val="20"/>
          <w:szCs w:val="20"/>
        </w:rPr>
      </w:pPr>
    </w:p>
    <w:p w:rsidR="00D7698B" w:rsidRPr="00374229" w:rsidRDefault="00D7698B" w:rsidP="00D7698B">
      <w:pPr>
        <w:spacing w:after="0" w:line="240" w:lineRule="auto"/>
        <w:ind w:left="142" w:hanging="284"/>
        <w:rPr>
          <w:rFonts w:ascii="Arial" w:hAnsi="Arial" w:cs="Arial"/>
          <w:b/>
          <w:i/>
          <w:sz w:val="20"/>
          <w:szCs w:val="20"/>
        </w:rPr>
      </w:pPr>
      <w:r w:rsidRPr="007C0A7D">
        <w:rPr>
          <w:rFonts w:ascii="Arial" w:hAnsi="Arial" w:cs="Arial"/>
          <w:b/>
          <w:i/>
          <w:sz w:val="20"/>
          <w:szCs w:val="20"/>
        </w:rPr>
        <w:t xml:space="preserve">* </w:t>
      </w:r>
      <w:r w:rsidRPr="00374229">
        <w:rPr>
          <w:rFonts w:ascii="Arial" w:hAnsi="Arial" w:cs="Arial"/>
          <w:b/>
          <w:i/>
          <w:sz w:val="20"/>
          <w:szCs w:val="20"/>
        </w:rPr>
        <w:t xml:space="preserve">Sub= submission and Re-sub=Re-submission (Re-submission column to be completed only if the learner has   </w:t>
      </w:r>
      <w:r>
        <w:rPr>
          <w:rFonts w:ascii="Arial" w:hAnsi="Arial" w:cs="Arial"/>
          <w:b/>
          <w:i/>
          <w:sz w:val="20"/>
          <w:szCs w:val="20"/>
        </w:rPr>
        <w:t>re-submitted the assignment</w:t>
      </w:r>
      <w:r w:rsidR="001A7143">
        <w:rPr>
          <w:rFonts w:ascii="Arial" w:hAnsi="Arial" w:cs="Arial"/>
          <w:b/>
          <w:i/>
          <w:sz w:val="20"/>
          <w:szCs w:val="20"/>
        </w:rPr>
        <w:t>)</w:t>
      </w:r>
      <w:r>
        <w:rPr>
          <w:rFonts w:ascii="Arial" w:hAnsi="Arial" w:cs="Arial"/>
          <w:b/>
          <w:i/>
          <w:sz w:val="20"/>
          <w:szCs w:val="20"/>
        </w:rPr>
        <w:t>.</w:t>
      </w:r>
    </w:p>
    <w:p w:rsidR="00D7698B" w:rsidRPr="00374229" w:rsidRDefault="00D7698B" w:rsidP="00D7698B">
      <w:pPr>
        <w:spacing w:after="0" w:line="240" w:lineRule="auto"/>
        <w:ind w:hanging="142"/>
        <w:rPr>
          <w:rFonts w:ascii="Arial" w:hAnsi="Arial" w:cs="Arial"/>
          <w:b/>
          <w:i/>
          <w:sz w:val="20"/>
          <w:szCs w:val="20"/>
        </w:rPr>
      </w:pPr>
      <w:r w:rsidRPr="00374229">
        <w:rPr>
          <w:rFonts w:ascii="Arial" w:hAnsi="Arial" w:cs="Arial"/>
          <w:b/>
          <w:i/>
          <w:sz w:val="20"/>
          <w:szCs w:val="20"/>
        </w:rPr>
        <w:t>** Achieved (</w:t>
      </w:r>
      <w:r w:rsidRPr="00374229">
        <w:rPr>
          <w:rFonts w:ascii="Arial" w:hAnsi="Arial" w:cs="Arial"/>
          <w:b/>
          <w:bCs/>
          <w:i/>
          <w:sz w:val="20"/>
          <w:szCs w:val="20"/>
        </w:rPr>
        <w:sym w:font="Wingdings" w:char="F0FC"/>
      </w:r>
      <w:r w:rsidRPr="00374229">
        <w:rPr>
          <w:rFonts w:ascii="Arial" w:hAnsi="Arial" w:cs="Arial"/>
          <w:b/>
          <w:bCs/>
          <w:i/>
          <w:sz w:val="20"/>
          <w:szCs w:val="20"/>
        </w:rPr>
        <w:t xml:space="preserve"> ) </w:t>
      </w:r>
      <w:r w:rsidRPr="00374229">
        <w:rPr>
          <w:rFonts w:ascii="Arial" w:hAnsi="Arial" w:cs="Arial"/>
          <w:b/>
          <w:i/>
          <w:sz w:val="20"/>
          <w:szCs w:val="20"/>
        </w:rPr>
        <w:t>Not achieved (</w:t>
      </w:r>
      <w:r w:rsidRPr="00374229">
        <w:rPr>
          <w:rFonts w:ascii="Arial" w:hAnsi="Arial" w:cs="Arial"/>
          <w:b/>
          <w:bCs/>
          <w:i/>
          <w:sz w:val="20"/>
          <w:szCs w:val="20"/>
        </w:rPr>
        <w:t>X)</w:t>
      </w:r>
      <w:r>
        <w:rPr>
          <w:rFonts w:ascii="Arial" w:hAnsi="Arial" w:cs="Arial"/>
          <w:b/>
          <w:bCs/>
          <w:i/>
          <w:sz w:val="20"/>
          <w:szCs w:val="20"/>
        </w:rPr>
        <w:t>. Please tick or cross for each performance criteria (PC)</w:t>
      </w:r>
      <w:r w:rsidR="001A7143">
        <w:rPr>
          <w:rFonts w:ascii="Arial" w:hAnsi="Arial" w:cs="Arial"/>
          <w:b/>
          <w:bCs/>
          <w:i/>
          <w:sz w:val="20"/>
          <w:szCs w:val="20"/>
        </w:rPr>
        <w:t>.</w:t>
      </w:r>
    </w:p>
    <w:p w:rsidR="00D7698B" w:rsidRPr="00374229" w:rsidRDefault="00D7698B" w:rsidP="00D7698B">
      <w:pPr>
        <w:spacing w:after="0" w:line="240" w:lineRule="auto"/>
        <w:ind w:left="142" w:hanging="284"/>
        <w:rPr>
          <w:rFonts w:ascii="Arial" w:hAnsi="Arial" w:cs="Arial"/>
          <w:b/>
          <w:i/>
          <w:sz w:val="20"/>
          <w:szCs w:val="20"/>
        </w:rPr>
      </w:pPr>
      <w:r w:rsidRPr="00374229">
        <w:rPr>
          <w:rFonts w:ascii="Arial" w:hAnsi="Arial" w:cs="Arial"/>
          <w:b/>
          <w:i/>
          <w:sz w:val="20"/>
          <w:szCs w:val="20"/>
        </w:rPr>
        <w:t>**</w:t>
      </w:r>
      <w:r>
        <w:rPr>
          <w:rFonts w:ascii="Arial" w:hAnsi="Arial" w:cs="Arial"/>
          <w:b/>
          <w:i/>
          <w:sz w:val="20"/>
          <w:szCs w:val="20"/>
        </w:rPr>
        <w:t>*</w:t>
      </w:r>
      <w:r w:rsidRPr="00374229">
        <w:rPr>
          <w:rFonts w:ascii="Arial" w:hAnsi="Arial" w:cs="Arial"/>
          <w:b/>
          <w:i/>
          <w:sz w:val="20"/>
          <w:szCs w:val="20"/>
        </w:rPr>
        <w:t xml:space="preserve"> Distinction and Merit criteria can be achieved only where the associated Merit and Pass criteria have been achieved first. </w:t>
      </w:r>
    </w:p>
    <w:p w:rsidR="00D7698B" w:rsidRPr="00987DCF" w:rsidRDefault="00D7698B" w:rsidP="00D7698B">
      <w:pPr>
        <w:spacing w:after="0" w:line="240" w:lineRule="auto"/>
        <w:rPr>
          <w:rFonts w:ascii="Arial" w:hAnsi="Arial" w:cs="Arial"/>
          <w:b/>
          <w:sz w:val="20"/>
          <w:szCs w:val="20"/>
        </w:rPr>
      </w:pPr>
    </w:p>
    <w:tbl>
      <w:tblPr>
        <w:tblStyle w:val="TableGrid"/>
        <w:tblW w:w="10400" w:type="dxa"/>
        <w:tblInd w:w="-34" w:type="dxa"/>
        <w:tblLook w:val="04A0" w:firstRow="1" w:lastRow="0" w:firstColumn="1" w:lastColumn="0" w:noHBand="0" w:noVBand="1"/>
      </w:tblPr>
      <w:tblGrid>
        <w:gridCol w:w="10400"/>
      </w:tblGrid>
      <w:tr w:rsidR="00D7698B" w:rsidRPr="00FD2E8A" w:rsidTr="009B4890">
        <w:trPr>
          <w:trHeight w:val="1184"/>
        </w:trPr>
        <w:tc>
          <w:tcPr>
            <w:tcW w:w="10400" w:type="dxa"/>
          </w:tcPr>
          <w:p w:rsidR="00D7698B" w:rsidRPr="00FD2E8A" w:rsidRDefault="00D7698B" w:rsidP="00D44913">
            <w:pPr>
              <w:jc w:val="center"/>
              <w:rPr>
                <w:rFonts w:ascii="Arial" w:hAnsi="Arial" w:cs="Arial"/>
                <w:b/>
              </w:rPr>
            </w:pPr>
            <w:r w:rsidRPr="00FD2E8A">
              <w:rPr>
                <w:rFonts w:ascii="Arial" w:hAnsi="Arial" w:cs="Arial"/>
                <w:b/>
              </w:rPr>
              <w:lastRenderedPageBreak/>
              <w:t>Tutor summative feedback for learner</w:t>
            </w:r>
          </w:p>
          <w:p w:rsidR="00D7698B" w:rsidRPr="00FD2E8A" w:rsidRDefault="00D7698B" w:rsidP="00D44913">
            <w:pPr>
              <w:rPr>
                <w:rFonts w:ascii="Arial" w:hAnsi="Arial" w:cs="Arial"/>
                <w:b/>
              </w:rPr>
            </w:pPr>
            <w:r w:rsidRPr="00FD2E8A">
              <w:rPr>
                <w:rFonts w:ascii="Arial" w:hAnsi="Arial" w:cs="Arial"/>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D7698B" w:rsidRPr="00FD2E8A" w:rsidTr="009B4890">
        <w:trPr>
          <w:trHeight w:val="811"/>
        </w:trPr>
        <w:tc>
          <w:tcPr>
            <w:tcW w:w="10400" w:type="dxa"/>
          </w:tcPr>
          <w:p w:rsidR="00D7698B" w:rsidRPr="00FD2E8A" w:rsidRDefault="00D7698B" w:rsidP="00D44913">
            <w:pPr>
              <w:rPr>
                <w:rFonts w:ascii="Arial" w:hAnsi="Arial" w:cs="Arial"/>
              </w:rPr>
            </w:pPr>
            <w:r w:rsidRPr="00FD2E8A">
              <w:rPr>
                <w:rFonts w:ascii="Arial" w:hAnsi="Arial" w:cs="Arial"/>
              </w:rPr>
              <w:t>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r w:rsidR="00D7698B" w:rsidRPr="00FD2E8A" w:rsidTr="009B4890">
        <w:trPr>
          <w:trHeight w:val="2227"/>
        </w:trPr>
        <w:tc>
          <w:tcPr>
            <w:tcW w:w="10400" w:type="dxa"/>
          </w:tcPr>
          <w:p w:rsidR="00D7698B" w:rsidRPr="00FD2E8A" w:rsidRDefault="00D7698B" w:rsidP="00D44913">
            <w:pPr>
              <w:rPr>
                <w:rFonts w:ascii="Arial" w:hAnsi="Arial" w:cs="Arial"/>
              </w:rPr>
            </w:pPr>
            <w:r w:rsidRPr="00FD2E8A">
              <w:rPr>
                <w:rFonts w:ascii="Arial" w:hAnsi="Arial" w:cs="Arial"/>
              </w:rPr>
              <w:t>Resubmission  Feedback</w:t>
            </w: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rPr>
                <w:rFonts w:ascii="Arial" w:hAnsi="Arial" w:cs="Arial"/>
              </w:rPr>
            </w:pPr>
          </w:p>
          <w:p w:rsidR="00D7698B" w:rsidRPr="00FD2E8A" w:rsidRDefault="00D7698B" w:rsidP="00D44913">
            <w:pPr>
              <w:jc w:val="right"/>
              <w:rPr>
                <w:rFonts w:ascii="Arial" w:hAnsi="Arial" w:cs="Arial"/>
              </w:rPr>
            </w:pPr>
            <w:r w:rsidRPr="00FD2E8A">
              <w:rPr>
                <w:rFonts w:ascii="Arial" w:hAnsi="Arial" w:cs="Arial"/>
              </w:rPr>
              <w:t>Tutor name(print) and date</w:t>
            </w:r>
          </w:p>
          <w:p w:rsidR="00D7698B" w:rsidRPr="00FD2E8A" w:rsidRDefault="00D7698B" w:rsidP="00D44913">
            <w:pPr>
              <w:jc w:val="right"/>
              <w:rPr>
                <w:rFonts w:ascii="Arial" w:hAnsi="Arial" w:cs="Arial"/>
              </w:rPr>
            </w:pPr>
          </w:p>
        </w:tc>
      </w:tr>
    </w:tbl>
    <w:p w:rsidR="00D7698B" w:rsidRDefault="00D7698B" w:rsidP="00D7698B">
      <w:pPr>
        <w:spacing w:after="0" w:line="240" w:lineRule="auto"/>
        <w:rPr>
          <w:rFonts w:ascii="Arial" w:hAnsi="Arial" w:cs="Arial"/>
          <w:sz w:val="20"/>
          <w:szCs w:val="20"/>
        </w:rPr>
      </w:pPr>
      <w:r w:rsidRPr="002D3D51">
        <w:rPr>
          <w:rFonts w:ascii="Arial" w:hAnsi="Arial" w:cs="Arial"/>
          <w:sz w:val="20"/>
          <w:szCs w:val="20"/>
        </w:rPr>
        <w:t>* All tutor notes should be deleted before the template is used.</w:t>
      </w:r>
    </w:p>
    <w:p w:rsidR="00D7698B" w:rsidRDefault="00D7698B" w:rsidP="00D7698B">
      <w:pPr>
        <w:spacing w:after="0" w:line="240" w:lineRule="auto"/>
        <w:rPr>
          <w:rFonts w:ascii="Arial" w:hAnsi="Arial" w:cs="Arial"/>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before="12" w:after="0" w:line="240" w:lineRule="exact"/>
        <w:rPr>
          <w:sz w:val="24"/>
          <w:szCs w:val="24"/>
        </w:rPr>
      </w:pPr>
    </w:p>
    <w:p w:rsidR="001A0C6C" w:rsidRDefault="001A0C6C">
      <w:pPr>
        <w:spacing w:after="0"/>
        <w:sectPr w:rsidR="001A0C6C" w:rsidSect="003B0AB8">
          <w:headerReference w:type="default" r:id="rId9"/>
          <w:footerReference w:type="default" r:id="rId10"/>
          <w:type w:val="continuous"/>
          <w:pgSz w:w="11920" w:h="16840"/>
          <w:pgMar w:top="440" w:right="880" w:bottom="280" w:left="1020" w:header="284" w:footer="118" w:gutter="0"/>
          <w:cols w:space="720"/>
        </w:sectPr>
      </w:pPr>
    </w:p>
    <w:p w:rsidR="001A0C6C" w:rsidRDefault="001A0C6C">
      <w:pPr>
        <w:spacing w:after="0"/>
        <w:sectPr w:rsidR="001A0C6C" w:rsidSect="00EF001D">
          <w:type w:val="continuous"/>
          <w:pgSz w:w="11920" w:h="16840"/>
          <w:pgMar w:top="440" w:right="880" w:bottom="280" w:left="1020" w:header="720" w:footer="260" w:gutter="0"/>
          <w:cols w:num="2" w:space="720" w:equalWidth="0">
            <w:col w:w="5736" w:space="3763"/>
            <w:col w:w="521"/>
          </w:cols>
        </w:sectPr>
      </w:pPr>
    </w:p>
    <w:p w:rsidR="008D2566" w:rsidRDefault="008D2566" w:rsidP="008D2566">
      <w:pPr>
        <w:shd w:val="clear" w:color="auto" w:fill="FFFFFF" w:themeFill="background1"/>
        <w:spacing w:after="0" w:line="240" w:lineRule="auto"/>
        <w:ind w:left="709" w:right="-20"/>
        <w:rPr>
          <w:rFonts w:ascii="Arial" w:eastAsia="Arial" w:hAnsi="Arial" w:cs="Arial"/>
          <w:b/>
          <w:bCs/>
          <w:spacing w:val="-1"/>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pacing w:val="-1"/>
          <w:sz w:val="28"/>
          <w:szCs w:val="28"/>
        </w:rPr>
        <w:t>S</w:t>
      </w:r>
      <w:r w:rsidRPr="00FD2E8A">
        <w:rPr>
          <w:rFonts w:ascii="Arial" w:eastAsia="Arial" w:hAnsi="Arial" w:cs="Arial"/>
          <w:b/>
          <w:bCs/>
          <w:sz w:val="28"/>
          <w:szCs w:val="28"/>
        </w:rPr>
        <w:t>c</w:t>
      </w:r>
      <w:r w:rsidRPr="00FD2E8A">
        <w:rPr>
          <w:rFonts w:ascii="Arial" w:eastAsia="Arial" w:hAnsi="Arial" w:cs="Arial"/>
          <w:b/>
          <w:bCs/>
          <w:spacing w:val="-1"/>
          <w:sz w:val="28"/>
          <w:szCs w:val="28"/>
        </w:rPr>
        <w:t>e</w:t>
      </w:r>
      <w:r w:rsidRPr="00FD2E8A">
        <w:rPr>
          <w:rFonts w:ascii="Arial" w:eastAsia="Arial" w:hAnsi="Arial" w:cs="Arial"/>
          <w:b/>
          <w:bCs/>
          <w:sz w:val="28"/>
          <w:szCs w:val="28"/>
        </w:rPr>
        <w:t>n</w:t>
      </w:r>
      <w:r w:rsidRPr="00FD2E8A">
        <w:rPr>
          <w:rFonts w:ascii="Arial" w:eastAsia="Arial" w:hAnsi="Arial" w:cs="Arial"/>
          <w:b/>
          <w:bCs/>
          <w:spacing w:val="-1"/>
          <w:sz w:val="28"/>
          <w:szCs w:val="28"/>
        </w:rPr>
        <w:t>a</w:t>
      </w:r>
      <w:r w:rsidRPr="00FD2E8A">
        <w:rPr>
          <w:rFonts w:ascii="Arial" w:eastAsia="Arial" w:hAnsi="Arial" w:cs="Arial"/>
          <w:b/>
          <w:bCs/>
          <w:sz w:val="28"/>
          <w:szCs w:val="28"/>
        </w:rPr>
        <w:t>r</w:t>
      </w:r>
      <w:r w:rsidRPr="00FD2E8A">
        <w:rPr>
          <w:rFonts w:ascii="Arial" w:eastAsia="Arial" w:hAnsi="Arial" w:cs="Arial"/>
          <w:b/>
          <w:bCs/>
          <w:spacing w:val="1"/>
          <w:sz w:val="28"/>
          <w:szCs w:val="28"/>
        </w:rPr>
        <w:t>i</w:t>
      </w:r>
      <w:r w:rsidR="00FD2E8A">
        <w:rPr>
          <w:rFonts w:ascii="Arial" w:eastAsia="Arial" w:hAnsi="Arial" w:cs="Arial"/>
          <w:b/>
          <w:bCs/>
          <w:sz w:val="28"/>
          <w:szCs w:val="28"/>
        </w:rPr>
        <w:t>o</w:t>
      </w:r>
    </w:p>
    <w:p w:rsidR="00C66537" w:rsidRPr="00FD5768" w:rsidRDefault="00C66537" w:rsidP="00C66537">
      <w:pPr>
        <w:widowControl/>
        <w:spacing w:after="0" w:line="260" w:lineRule="atLeast"/>
        <w:ind w:left="709"/>
        <w:rPr>
          <w:rFonts w:ascii="Arial" w:eastAsia="Times New Roman" w:hAnsi="Arial" w:cs="Arial"/>
          <w:szCs w:val="24"/>
          <w:lang w:val="en-GB" w:eastAsia="en-GB"/>
        </w:rPr>
      </w:pPr>
      <w:r w:rsidRPr="00FD5768">
        <w:rPr>
          <w:rFonts w:ascii="Arial" w:eastAsia="Times New Roman" w:hAnsi="Arial" w:cs="Arial"/>
          <w:szCs w:val="24"/>
          <w:lang w:val="en-GB" w:eastAsia="en-GB"/>
        </w:rPr>
        <w:t xml:space="preserve">Having planned your team event in assignment 1, you will now be delivering the event and reviewing outcomes from the event. </w:t>
      </w:r>
    </w:p>
    <w:p w:rsidR="00C66537" w:rsidRPr="00FD5768" w:rsidRDefault="00C66537" w:rsidP="00C66537">
      <w:pPr>
        <w:widowControl/>
        <w:spacing w:after="0" w:line="260" w:lineRule="atLeast"/>
        <w:ind w:left="709"/>
        <w:rPr>
          <w:rFonts w:ascii="Arial" w:eastAsia="Times New Roman" w:hAnsi="Arial" w:cs="Arial"/>
          <w:szCs w:val="24"/>
          <w:lang w:val="en-GB" w:eastAsia="en-GB"/>
        </w:rPr>
      </w:pPr>
    </w:p>
    <w:p w:rsidR="00C66537" w:rsidRPr="00FD5768" w:rsidRDefault="00C66537" w:rsidP="00C66537">
      <w:pPr>
        <w:widowControl/>
        <w:spacing w:after="0" w:line="260" w:lineRule="atLeast"/>
        <w:ind w:left="709"/>
        <w:rPr>
          <w:rFonts w:ascii="Arial" w:eastAsia="Times New Roman" w:hAnsi="Arial" w:cs="Arial"/>
          <w:szCs w:val="24"/>
          <w:lang w:val="en-GB" w:eastAsia="en-GB"/>
        </w:rPr>
      </w:pPr>
      <w:r w:rsidRPr="00FD5768">
        <w:rPr>
          <w:rFonts w:ascii="Arial" w:eastAsia="Times New Roman" w:hAnsi="Arial" w:cs="Arial"/>
          <w:szCs w:val="24"/>
          <w:lang w:val="en-GB" w:eastAsia="en-GB"/>
        </w:rPr>
        <w:t xml:space="preserve">You will be required to produce draft communication material for the event and gain feedback from the target market. You will be working as part of a team in order to deliver the event and are expected to complete your assigned role and responsibilities throughout. </w:t>
      </w:r>
    </w:p>
    <w:p w:rsidR="00C66537" w:rsidRPr="00FD5768" w:rsidRDefault="00C66537" w:rsidP="00C66537">
      <w:pPr>
        <w:widowControl/>
        <w:spacing w:after="0" w:line="260" w:lineRule="atLeast"/>
        <w:rPr>
          <w:rFonts w:ascii="Arial" w:eastAsia="Times New Roman" w:hAnsi="Arial" w:cs="Arial"/>
          <w:szCs w:val="24"/>
          <w:lang w:val="en-GB" w:eastAsia="en-GB"/>
        </w:rPr>
      </w:pPr>
    </w:p>
    <w:p w:rsidR="00A850F8" w:rsidRPr="00E12C91" w:rsidRDefault="00C66537" w:rsidP="00C66537">
      <w:pPr>
        <w:widowControl/>
        <w:spacing w:after="0" w:line="260" w:lineRule="atLeast"/>
        <w:ind w:left="709"/>
        <w:rPr>
          <w:rFonts w:ascii="Arial" w:eastAsia="Times New Roman" w:hAnsi="Arial" w:cs="Times New Roman"/>
          <w:color w:val="252525"/>
          <w:szCs w:val="24"/>
          <w:lang w:val="en-GB" w:eastAsia="en-GB"/>
        </w:rPr>
      </w:pPr>
      <w:r w:rsidRPr="00FD5768">
        <w:rPr>
          <w:rFonts w:ascii="Arial" w:eastAsia="Times New Roman" w:hAnsi="Arial" w:cs="Arial"/>
          <w:szCs w:val="24"/>
          <w:lang w:val="en-GB" w:eastAsia="en-GB"/>
        </w:rPr>
        <w:t xml:space="preserve">Finally, you will review your business proposal by considering all the evidence available to you </w:t>
      </w:r>
      <w:proofErr w:type="spellStart"/>
      <w:r w:rsidRPr="00FD5768">
        <w:rPr>
          <w:rFonts w:ascii="Arial" w:eastAsia="Times New Roman" w:hAnsi="Arial" w:cs="Arial"/>
          <w:szCs w:val="24"/>
          <w:lang w:val="en-GB" w:eastAsia="en-GB"/>
        </w:rPr>
        <w:t>ie</w:t>
      </w:r>
      <w:proofErr w:type="spellEnd"/>
      <w:r w:rsidRPr="00FD5768">
        <w:rPr>
          <w:rFonts w:ascii="Arial" w:eastAsia="Times New Roman" w:hAnsi="Arial" w:cs="Arial"/>
          <w:szCs w:val="24"/>
          <w:lang w:val="en-GB" w:eastAsia="en-GB"/>
        </w:rPr>
        <w:t xml:space="preserve"> from assignments 1 and 2, tasks 1 to 3. You will gain insights from planning and delivering the event and the impact these may have on your business proposal. You will consider possible adjustments to your business proposal as a result of these reflections.</w:t>
      </w:r>
    </w:p>
    <w:p w:rsidR="001A0C6C" w:rsidRDefault="001A0C6C">
      <w:pPr>
        <w:spacing w:before="19" w:after="0" w:line="240" w:lineRule="exact"/>
        <w:rPr>
          <w:sz w:val="24"/>
          <w:szCs w:val="24"/>
        </w:rPr>
      </w:pPr>
    </w:p>
    <w:p w:rsidR="001A0C6C" w:rsidRDefault="00817496" w:rsidP="00412503">
      <w:pPr>
        <w:spacing w:after="0" w:line="240" w:lineRule="auto"/>
        <w:ind w:left="709"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sidR="00C66537">
        <w:rPr>
          <w:rFonts w:ascii="Arial" w:eastAsia="Arial" w:hAnsi="Arial" w:cs="Arial"/>
          <w:b/>
          <w:bCs/>
        </w:rPr>
        <w:t>2</w:t>
      </w:r>
    </w:p>
    <w:p w:rsidR="001A0C6C" w:rsidRDefault="001A0C6C">
      <w:pPr>
        <w:spacing w:after="0" w:line="260" w:lineRule="exact"/>
        <w:rPr>
          <w:sz w:val="26"/>
          <w:szCs w:val="26"/>
        </w:rPr>
      </w:pPr>
    </w:p>
    <w:p w:rsidR="00C66537" w:rsidRPr="00FD5768" w:rsidRDefault="00C66537" w:rsidP="00C66537">
      <w:pPr>
        <w:widowControl/>
        <w:spacing w:after="0" w:line="240" w:lineRule="auto"/>
        <w:ind w:left="720"/>
        <w:contextualSpacing/>
        <w:rPr>
          <w:rFonts w:ascii="Arial" w:hAnsi="Arial" w:cs="Arial"/>
          <w:b/>
          <w:lang w:val="en-GB"/>
        </w:rPr>
      </w:pPr>
      <w:r w:rsidRPr="00FD5768">
        <w:rPr>
          <w:rFonts w:ascii="Arial" w:hAnsi="Arial" w:cs="Arial"/>
          <w:b/>
          <w:lang w:val="en-GB"/>
        </w:rPr>
        <w:t>Delivering the event (PO3)</w:t>
      </w: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Template outlining resource requirements, completed risk assessment and four draft communication materials (Task 1 – guide time of 2 hours)</w:t>
      </w: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Completed analysis file (Task 2 – guide time of 1 hour)</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Completed template ‘Contributions to t</w:t>
      </w:r>
      <w:r>
        <w:rPr>
          <w:rFonts w:ascii="Arial" w:hAnsi="Arial" w:cs="Arial"/>
          <w:lang w:val="en-GB"/>
        </w:rPr>
        <w:t xml:space="preserve">he event’ (Task 3 – guide time 2 </w:t>
      </w:r>
      <w:r w:rsidRPr="00FD5768">
        <w:rPr>
          <w:rFonts w:ascii="Arial" w:hAnsi="Arial" w:cs="Arial"/>
          <w:lang w:val="en-GB"/>
        </w:rPr>
        <w:t>hours)</w:t>
      </w:r>
    </w:p>
    <w:p w:rsidR="00C66537" w:rsidRPr="00FD5768" w:rsidRDefault="00C66537" w:rsidP="00C66537">
      <w:pPr>
        <w:widowControl/>
        <w:spacing w:after="0" w:line="260" w:lineRule="atLeast"/>
        <w:rPr>
          <w:rFonts w:ascii="Arial" w:eastAsia="Times New Roman" w:hAnsi="Arial" w:cs="Arial"/>
          <w:szCs w:val="24"/>
          <w:lang w:val="en-GB" w:eastAsia="en-GB"/>
        </w:rPr>
      </w:pPr>
    </w:p>
    <w:p w:rsidR="00C66537" w:rsidRPr="00FD5768" w:rsidRDefault="00C66537" w:rsidP="00C66537">
      <w:pPr>
        <w:widowControl/>
        <w:spacing w:after="0" w:line="240" w:lineRule="auto"/>
        <w:ind w:left="720"/>
        <w:contextualSpacing/>
        <w:rPr>
          <w:rFonts w:ascii="Arial" w:hAnsi="Arial" w:cs="Arial"/>
          <w:b/>
          <w:lang w:val="en-GB"/>
        </w:rPr>
      </w:pPr>
      <w:r w:rsidRPr="00FD5768">
        <w:rPr>
          <w:rFonts w:ascii="Arial" w:hAnsi="Arial" w:cs="Arial"/>
          <w:b/>
          <w:lang w:val="en-GB"/>
        </w:rPr>
        <w:t>Reviewing the event (PO4)</w:t>
      </w: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Completed ‘review of the event’ template (Task 4 – guide time 1 hour)</w:t>
      </w: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Completed ‘impact on business proposal’ template (Task 5 – guide time 1 hour)</w:t>
      </w:r>
    </w:p>
    <w:p w:rsidR="001A0C6C" w:rsidRDefault="001A0C6C">
      <w:pPr>
        <w:spacing w:before="3" w:after="0" w:line="260" w:lineRule="exact"/>
        <w:rPr>
          <w:sz w:val="26"/>
          <w:szCs w:val="26"/>
        </w:rPr>
      </w:pPr>
    </w:p>
    <w:p w:rsidR="001A0C6C" w:rsidRPr="00FD2E8A" w:rsidRDefault="00817496" w:rsidP="00FD2E8A">
      <w:pPr>
        <w:spacing w:after="0" w:line="240" w:lineRule="auto"/>
        <w:ind w:left="709" w:right="-20"/>
        <w:rPr>
          <w:rFonts w:ascii="Arial" w:eastAsia="Arial" w:hAnsi="Arial" w:cs="Arial"/>
          <w:sz w:val="28"/>
          <w:szCs w:val="28"/>
        </w:rPr>
      </w:pPr>
      <w:r w:rsidRPr="00FD2E8A">
        <w:rPr>
          <w:rFonts w:ascii="Arial" w:eastAsia="Arial" w:hAnsi="Arial" w:cs="Arial"/>
          <w:b/>
          <w:bCs/>
          <w:sz w:val="28"/>
          <w:szCs w:val="28"/>
        </w:rPr>
        <w:t>Activities</w:t>
      </w:r>
    </w:p>
    <w:p w:rsidR="00C66537" w:rsidRPr="00FD5768" w:rsidRDefault="00C66537" w:rsidP="00C66537">
      <w:pPr>
        <w:widowControl/>
        <w:spacing w:after="0" w:line="260" w:lineRule="atLeast"/>
        <w:ind w:left="709"/>
        <w:rPr>
          <w:rFonts w:ascii="Arial" w:eastAsia="Times New Roman" w:hAnsi="Arial" w:cs="Arial"/>
          <w:b/>
          <w:sz w:val="24"/>
          <w:szCs w:val="24"/>
          <w:lang w:val="en-GB" w:eastAsia="en-GB"/>
        </w:rPr>
      </w:pPr>
      <w:r w:rsidRPr="00FD5768">
        <w:rPr>
          <w:rFonts w:ascii="Arial" w:eastAsia="Times New Roman" w:hAnsi="Arial" w:cs="Arial"/>
          <w:b/>
          <w:sz w:val="24"/>
          <w:szCs w:val="24"/>
          <w:lang w:val="en-GB" w:eastAsia="en-GB"/>
        </w:rPr>
        <w:t>Delivering the event (PO3):</w:t>
      </w:r>
    </w:p>
    <w:p w:rsidR="00C66537" w:rsidRPr="00FD5768" w:rsidRDefault="00C66537" w:rsidP="00C66537">
      <w:pPr>
        <w:widowControl/>
        <w:spacing w:after="0" w:line="260" w:lineRule="atLeast"/>
        <w:ind w:left="709"/>
        <w:rPr>
          <w:rFonts w:ascii="Arial" w:eastAsia="Times New Roman" w:hAnsi="Arial" w:cs="Arial"/>
          <w:b/>
          <w:szCs w:val="24"/>
          <w:lang w:val="en-GB" w:eastAsia="en-GB"/>
        </w:rPr>
      </w:pPr>
    </w:p>
    <w:p w:rsidR="00C66537" w:rsidRPr="00FD5768" w:rsidRDefault="00C66537" w:rsidP="00C66537">
      <w:pPr>
        <w:widowControl/>
        <w:spacing w:after="0" w:line="260" w:lineRule="atLeast"/>
        <w:ind w:left="709"/>
        <w:rPr>
          <w:rFonts w:ascii="Arial" w:eastAsia="Times New Roman" w:hAnsi="Arial" w:cs="Arial"/>
          <w:b/>
          <w:szCs w:val="24"/>
          <w:lang w:val="en-GB" w:eastAsia="en-GB"/>
        </w:rPr>
      </w:pPr>
      <w:r w:rsidRPr="00FD5768">
        <w:rPr>
          <w:rFonts w:ascii="Arial" w:eastAsia="Times New Roman" w:hAnsi="Arial" w:cs="Arial"/>
          <w:b/>
          <w:szCs w:val="24"/>
          <w:lang w:val="en-GB" w:eastAsia="en-GB"/>
        </w:rPr>
        <w:t>Task 1</w:t>
      </w:r>
    </w:p>
    <w:p w:rsidR="00C66537"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color w:val="000000"/>
          <w:lang w:val="en-GB" w:eastAsia="en-GB"/>
        </w:rPr>
        <w:t xml:space="preserve">With your team you will need to review the </w:t>
      </w:r>
      <w:r w:rsidRPr="00FD5768">
        <w:rPr>
          <w:rFonts w:ascii="Arial" w:eastAsia="Times New Roman" w:hAnsi="Arial" w:cs="Arial"/>
          <w:b/>
          <w:lang w:val="en-GB" w:eastAsia="en-GB"/>
        </w:rPr>
        <w:t>purpose of the event</w:t>
      </w:r>
      <w:r w:rsidRPr="00FD5768">
        <w:rPr>
          <w:rFonts w:ascii="Arial" w:eastAsia="Times New Roman" w:hAnsi="Arial" w:cs="Arial"/>
          <w:lang w:val="en-GB" w:eastAsia="en-GB"/>
        </w:rPr>
        <w:t xml:space="preserve"> </w:t>
      </w:r>
      <w:r w:rsidRPr="00FD5768">
        <w:rPr>
          <w:rFonts w:ascii="Arial" w:eastAsia="Times New Roman" w:hAnsi="Arial" w:cs="Arial"/>
          <w:b/>
          <w:lang w:val="en-GB" w:eastAsia="en-GB"/>
        </w:rPr>
        <w:t>plan</w:t>
      </w:r>
      <w:r w:rsidRPr="00FD5768">
        <w:rPr>
          <w:rFonts w:ascii="Arial" w:eastAsia="Times New Roman" w:hAnsi="Arial" w:cs="Arial"/>
          <w:lang w:val="en-GB" w:eastAsia="en-GB"/>
        </w:rPr>
        <w:t xml:space="preserve"> and how this might be used to help in managing the event to a successful outcome.</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lang w:val="en-GB" w:eastAsia="en-GB"/>
        </w:rPr>
        <w:t xml:space="preserve">You will need to ensure that you stick to time limits given to you by your tutor, to ensure that all necessary preparatory material and resources are completed and ready in time for the event to be run. </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lang w:val="en-GB" w:eastAsia="en-GB"/>
        </w:rPr>
        <w:t xml:space="preserve">Your team will need to consider the </w:t>
      </w:r>
      <w:r w:rsidRPr="00FD5768">
        <w:rPr>
          <w:rFonts w:ascii="Arial" w:eastAsia="Times New Roman" w:hAnsi="Arial" w:cs="Arial"/>
          <w:b/>
          <w:lang w:val="en-GB" w:eastAsia="en-GB"/>
        </w:rPr>
        <w:t>resources required</w:t>
      </w:r>
      <w:r w:rsidRPr="00FD5768">
        <w:rPr>
          <w:rFonts w:ascii="Arial" w:eastAsia="Times New Roman" w:hAnsi="Arial" w:cs="Arial"/>
          <w:lang w:val="en-GB" w:eastAsia="en-GB"/>
        </w:rPr>
        <w:t xml:space="preserve"> in order to run the event. This will include the physical and human resource requirements. (You may refer to task 4 here as some of the components will have been considered by your team in the planning stage).</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Pr="00FD5768"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lang w:val="en-GB" w:eastAsia="en-GB"/>
        </w:rPr>
        <w:t xml:space="preserve">An outline of the physical resources will include those relating to the venue itself, and those which are supplier related. </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Pr="00FD5768"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lang w:val="en-GB" w:eastAsia="en-GB"/>
        </w:rPr>
        <w:t xml:space="preserve">You will need to consider risks associated with running the event and any key legislative requirements and complete a </w:t>
      </w:r>
      <w:r w:rsidRPr="00FD5768">
        <w:rPr>
          <w:rFonts w:ascii="Arial" w:eastAsia="Times New Roman" w:hAnsi="Arial" w:cs="Arial"/>
          <w:b/>
          <w:lang w:val="en-GB" w:eastAsia="en-GB"/>
        </w:rPr>
        <w:t>risk assessment</w:t>
      </w:r>
      <w:r w:rsidRPr="00FD5768">
        <w:rPr>
          <w:rFonts w:ascii="Arial" w:eastAsia="Times New Roman" w:hAnsi="Arial" w:cs="Arial"/>
          <w:lang w:val="en-GB" w:eastAsia="en-GB"/>
        </w:rPr>
        <w:t xml:space="preserve"> for the event.</w:t>
      </w:r>
    </w:p>
    <w:p w:rsidR="00C66537" w:rsidRPr="00FD5768" w:rsidRDefault="00C66537" w:rsidP="00C66537">
      <w:pPr>
        <w:widowControl/>
        <w:spacing w:after="0" w:line="260" w:lineRule="atLeast"/>
        <w:ind w:left="709"/>
        <w:rPr>
          <w:rFonts w:ascii="Arial" w:eastAsia="Times New Roman" w:hAnsi="Arial" w:cs="Times New Roman"/>
          <w:b/>
          <w:lang w:val="en-GB" w:eastAsia="en-GB"/>
        </w:rPr>
      </w:pPr>
    </w:p>
    <w:p w:rsidR="00C66537" w:rsidRPr="00FD5768" w:rsidRDefault="00C66537" w:rsidP="00C66537">
      <w:pPr>
        <w:widowControl/>
        <w:spacing w:after="0" w:line="260" w:lineRule="atLeast"/>
        <w:ind w:left="709"/>
        <w:rPr>
          <w:rFonts w:ascii="Arial" w:eastAsia="Times New Roman" w:hAnsi="Arial" w:cs="Times New Roman"/>
          <w:lang w:val="en-GB" w:eastAsia="en-GB"/>
        </w:rPr>
      </w:pPr>
      <w:r w:rsidRPr="00FD5768">
        <w:rPr>
          <w:rFonts w:ascii="Arial" w:eastAsia="Times New Roman" w:hAnsi="Arial" w:cs="Times New Roman"/>
          <w:b/>
          <w:lang w:val="en-GB" w:eastAsia="en-GB"/>
        </w:rPr>
        <w:t>Four draft communication materials</w:t>
      </w:r>
      <w:r w:rsidRPr="00FD5768">
        <w:rPr>
          <w:rFonts w:ascii="Arial" w:eastAsia="Times New Roman" w:hAnsi="Arial" w:cs="Times New Roman"/>
          <w:lang w:val="en-GB" w:eastAsia="en-GB"/>
        </w:rPr>
        <w:t xml:space="preserve"> required by the event will need to be produced. Communication materials may be verbal, non-verbal or visual. Draft communication material can be produced using a variety of software or other relevant material or sources depending on the choices </w:t>
      </w:r>
      <w:r w:rsidRPr="00FD5768">
        <w:rPr>
          <w:rFonts w:ascii="Arial" w:eastAsia="Times New Roman" w:hAnsi="Arial" w:cs="Times New Roman"/>
          <w:lang w:val="en-GB" w:eastAsia="en-GB"/>
        </w:rPr>
        <w:lastRenderedPageBreak/>
        <w:t xml:space="preserve">made. The materials and channels selected will need to be appropriate to the type of event being delivered, and meet the needs of the target audience. </w:t>
      </w:r>
    </w:p>
    <w:p w:rsidR="00C66537" w:rsidRPr="00FD5768" w:rsidRDefault="00C66537" w:rsidP="00C66537">
      <w:pPr>
        <w:widowControl/>
        <w:spacing w:after="0" w:line="260" w:lineRule="atLeast"/>
        <w:rPr>
          <w:rFonts w:ascii="Arial" w:eastAsia="Times New Roman" w:hAnsi="Arial" w:cs="Times New Roman"/>
          <w:lang w:val="en-GB" w:eastAsia="en-GB"/>
        </w:rPr>
      </w:pPr>
    </w:p>
    <w:p w:rsidR="00C66537" w:rsidRPr="00FD5768" w:rsidRDefault="00C66537" w:rsidP="00C66537">
      <w:pPr>
        <w:widowControl/>
        <w:spacing w:after="0" w:line="260" w:lineRule="atLeast"/>
        <w:ind w:left="709"/>
        <w:rPr>
          <w:rFonts w:ascii="Arial" w:eastAsia="Times New Roman" w:hAnsi="Arial" w:cs="Times New Roman"/>
          <w:szCs w:val="24"/>
          <w:lang w:val="en-GB" w:eastAsia="en-GB"/>
        </w:rPr>
      </w:pPr>
      <w:r w:rsidRPr="00FD5768">
        <w:rPr>
          <w:rFonts w:ascii="Arial" w:eastAsia="Times New Roman" w:hAnsi="Arial" w:cs="Times New Roman"/>
          <w:lang w:val="en-GB" w:eastAsia="en-GB"/>
        </w:rPr>
        <w:t>The materials may be produced as a group or individual contributions to the group, but all four drafts must be accessible to each member of your team for their own portfolios.  Each member of your team should clearly indicate their contribution to the materials produced.</w:t>
      </w:r>
    </w:p>
    <w:p w:rsidR="00C66537" w:rsidRPr="00FD5768" w:rsidRDefault="00C66537" w:rsidP="00C66537">
      <w:pPr>
        <w:widowControl/>
        <w:spacing w:after="0" w:line="260" w:lineRule="atLeast"/>
        <w:ind w:left="709"/>
        <w:rPr>
          <w:rFonts w:ascii="Arial" w:eastAsia="Times New Roman" w:hAnsi="Arial" w:cs="Times New Roman"/>
          <w:szCs w:val="24"/>
          <w:lang w:val="en-GB" w:eastAsia="en-GB"/>
        </w:rPr>
      </w:pPr>
    </w:p>
    <w:p w:rsidR="00C66537" w:rsidRPr="00FD5768" w:rsidRDefault="00C66537" w:rsidP="00C66537">
      <w:pPr>
        <w:widowControl/>
        <w:spacing w:after="0" w:line="260" w:lineRule="atLeast"/>
        <w:ind w:left="709"/>
        <w:rPr>
          <w:rFonts w:ascii="Arial" w:eastAsia="Times New Roman" w:hAnsi="Arial" w:cs="Arial"/>
          <w:lang w:val="en-GB" w:eastAsia="en-GB"/>
        </w:rPr>
      </w:pPr>
      <w:r w:rsidRPr="00FD5768">
        <w:rPr>
          <w:rFonts w:ascii="Arial" w:eastAsia="Times New Roman" w:hAnsi="Arial" w:cs="Arial"/>
          <w:lang w:val="en-GB" w:eastAsia="en-GB"/>
        </w:rPr>
        <w:t>You are required to:</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Complete the template providing an outline of the resource requirements for the event </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 a risk assessment template provided by your tutor.</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Produce four draft communication materials for the event.</w:t>
      </w:r>
    </w:p>
    <w:p w:rsidR="00C66537" w:rsidRPr="00FD5768" w:rsidRDefault="00C66537" w:rsidP="00C66537">
      <w:pPr>
        <w:widowControl/>
        <w:spacing w:after="0" w:line="260" w:lineRule="atLeast"/>
        <w:ind w:left="709"/>
        <w:rPr>
          <w:rFonts w:ascii="Arial" w:eastAsia="Times New Roman" w:hAnsi="Arial" w:cs="Arial"/>
          <w:lang w:val="en-GB" w:eastAsia="en-GB"/>
        </w:rPr>
      </w:pPr>
    </w:p>
    <w:p w:rsidR="00C66537" w:rsidRPr="00FD5768" w:rsidRDefault="00C66537" w:rsidP="00C66537">
      <w:pPr>
        <w:widowControl/>
        <w:spacing w:after="0" w:line="260" w:lineRule="atLeast"/>
        <w:ind w:left="709"/>
        <w:rPr>
          <w:rFonts w:ascii="Arial" w:eastAsia="Times New Roman" w:hAnsi="Arial" w:cs="Arial"/>
          <w:b/>
          <w:szCs w:val="24"/>
          <w:lang w:val="en-GB" w:eastAsia="en-GB"/>
        </w:rPr>
      </w:pPr>
      <w:r w:rsidRPr="00FD5768">
        <w:rPr>
          <w:rFonts w:ascii="Arial" w:eastAsia="Times New Roman" w:hAnsi="Arial" w:cs="Arial"/>
          <w:b/>
          <w:szCs w:val="24"/>
          <w:lang w:val="en-GB" w:eastAsia="en-GB"/>
        </w:rPr>
        <w:t>Task 2</w:t>
      </w:r>
    </w:p>
    <w:p w:rsidR="00C66537" w:rsidRPr="00FD5768" w:rsidRDefault="00C66537" w:rsidP="00C66537">
      <w:pPr>
        <w:widowControl/>
        <w:spacing w:after="0" w:line="260" w:lineRule="atLeast"/>
        <w:ind w:left="709"/>
        <w:rPr>
          <w:rFonts w:ascii="Arial" w:eastAsia="Times New Roman" w:hAnsi="Arial" w:cs="Times New Roman"/>
          <w:lang w:val="en-GB" w:eastAsia="en-GB"/>
        </w:rPr>
      </w:pPr>
      <w:r w:rsidRPr="00FD5768">
        <w:rPr>
          <w:rFonts w:ascii="Arial" w:eastAsia="Times New Roman" w:hAnsi="Arial" w:cs="Times New Roman"/>
          <w:lang w:val="en-GB" w:eastAsia="en-GB"/>
        </w:rPr>
        <w:t xml:space="preserve">In order to examine the potential for success, your team will need to </w:t>
      </w:r>
      <w:r w:rsidRPr="00FD5768">
        <w:rPr>
          <w:rFonts w:ascii="Arial" w:eastAsia="Times New Roman" w:hAnsi="Arial" w:cs="Times New Roman"/>
          <w:b/>
          <w:lang w:val="en-GB" w:eastAsia="en-GB"/>
        </w:rPr>
        <w:t xml:space="preserve">survey </w:t>
      </w:r>
      <w:r w:rsidRPr="00FD5768">
        <w:rPr>
          <w:rFonts w:ascii="Arial" w:eastAsia="Times New Roman" w:hAnsi="Arial" w:cs="Times New Roman"/>
          <w:lang w:val="en-GB" w:eastAsia="en-GB"/>
        </w:rPr>
        <w:t xml:space="preserve">the extent to which the draft materials meet the needs of the target market. In order to gather this information, you will relate to the information on the target market from your business proposals, together with collecting feedback from the target audience.  </w:t>
      </w:r>
    </w:p>
    <w:p w:rsidR="00C66537" w:rsidRPr="00FD5768" w:rsidRDefault="00C66537" w:rsidP="00C66537">
      <w:pPr>
        <w:widowControl/>
        <w:spacing w:after="0" w:line="260" w:lineRule="atLeast"/>
        <w:ind w:left="709"/>
        <w:rPr>
          <w:rFonts w:ascii="Arial" w:eastAsia="Times New Roman" w:hAnsi="Arial" w:cs="Times New Roman"/>
          <w:lang w:val="en-GB" w:eastAsia="en-GB"/>
        </w:rPr>
      </w:pPr>
    </w:p>
    <w:p w:rsidR="00C66537" w:rsidRPr="00FD5768" w:rsidRDefault="00C66537" w:rsidP="00C66537">
      <w:pPr>
        <w:widowControl/>
        <w:spacing w:after="0" w:line="260" w:lineRule="atLeast"/>
        <w:ind w:left="709"/>
        <w:rPr>
          <w:rFonts w:ascii="Arial" w:eastAsia="Times New Roman" w:hAnsi="Arial" w:cs="Times New Roman"/>
          <w:lang w:val="en-GB" w:eastAsia="en-GB"/>
        </w:rPr>
      </w:pPr>
      <w:r w:rsidRPr="00FD5768">
        <w:rPr>
          <w:rFonts w:ascii="Arial" w:eastAsia="Times New Roman" w:hAnsi="Arial" w:cs="Times New Roman"/>
          <w:lang w:val="en-GB" w:eastAsia="en-GB"/>
        </w:rPr>
        <w:t xml:space="preserve">For example, your team may decide to hold a </w:t>
      </w:r>
      <w:r w:rsidRPr="00FD5768">
        <w:rPr>
          <w:rFonts w:ascii="Arial" w:eastAsia="Times New Roman" w:hAnsi="Arial" w:cs="Times New Roman"/>
          <w:b/>
          <w:lang w:val="en-GB" w:eastAsia="en-GB"/>
        </w:rPr>
        <w:t>focus group</w:t>
      </w:r>
      <w:r w:rsidRPr="00FD5768">
        <w:rPr>
          <w:rFonts w:ascii="Arial" w:eastAsia="Times New Roman" w:hAnsi="Arial" w:cs="Times New Roman"/>
          <w:lang w:val="en-GB" w:eastAsia="en-GB"/>
        </w:rPr>
        <w:t xml:space="preserve"> where the draft materials are discussed and views on them recorded, ultimately to make appropriate adjustments (and to inform individual work on M6 and D4 criteria). Alternative ways of gathering feedback from the target market could be through use of a questionnaire, interview, survey, or online blog for example, to establish views on the draft materials you have produced.</w:t>
      </w:r>
    </w:p>
    <w:p w:rsidR="00C66537" w:rsidRPr="00FD5768" w:rsidRDefault="00C66537" w:rsidP="00C66537">
      <w:pPr>
        <w:widowControl/>
        <w:spacing w:after="0" w:line="260" w:lineRule="atLeast"/>
        <w:ind w:left="709"/>
        <w:rPr>
          <w:rFonts w:ascii="Arial" w:eastAsia="Times New Roman" w:hAnsi="Arial" w:cs="Times New Roman"/>
          <w:szCs w:val="24"/>
          <w:lang w:val="en-GB" w:eastAsia="en-GB"/>
        </w:rPr>
      </w:pPr>
    </w:p>
    <w:p w:rsidR="00C66537" w:rsidRPr="00FD5768" w:rsidRDefault="00C66537" w:rsidP="00C66537">
      <w:pPr>
        <w:widowControl/>
        <w:spacing w:after="0" w:line="260" w:lineRule="atLeast"/>
        <w:ind w:left="709"/>
        <w:rPr>
          <w:rFonts w:ascii="Arial" w:eastAsia="Times New Roman" w:hAnsi="Arial" w:cs="Times New Roman"/>
          <w:lang w:val="en-GB" w:eastAsia="en-GB"/>
        </w:rPr>
      </w:pPr>
      <w:r w:rsidRPr="00FD5768">
        <w:rPr>
          <w:rFonts w:ascii="Arial" w:eastAsia="Times New Roman" w:hAnsi="Arial" w:cs="Times New Roman"/>
          <w:lang w:val="en-GB" w:eastAsia="en-GB"/>
        </w:rPr>
        <w:t>Once you have received feedback from the target audience, you can reflect on this information to establish the extent to which they approved the draft materials, and any key findings resulting from this relating to delivery of the event. You can evaluate these findings to establish how best to achieve the successful delivery of the event.</w:t>
      </w:r>
    </w:p>
    <w:p w:rsidR="00C66537" w:rsidRPr="00FD5768" w:rsidRDefault="00C66537" w:rsidP="00C66537">
      <w:pPr>
        <w:widowControl/>
        <w:ind w:left="709"/>
        <w:contextualSpacing/>
        <w:rPr>
          <w:rFonts w:ascii="Arial" w:eastAsia="Times New Roman" w:hAnsi="Arial" w:cs="Arial"/>
          <w:lang w:val="en-GB"/>
        </w:rPr>
      </w:pPr>
    </w:p>
    <w:p w:rsidR="00C66537" w:rsidRPr="00FD5768" w:rsidRDefault="00C66537" w:rsidP="00C66537">
      <w:pPr>
        <w:widowControl/>
        <w:ind w:left="709"/>
        <w:contextualSpacing/>
        <w:rPr>
          <w:rFonts w:ascii="Arial" w:eastAsia="Times New Roman" w:hAnsi="Arial" w:cs="Arial"/>
          <w:lang w:val="en-GB"/>
        </w:rPr>
      </w:pPr>
      <w:r w:rsidRPr="00FD5768">
        <w:rPr>
          <w:rFonts w:ascii="Arial" w:eastAsia="Times New Roman" w:hAnsi="Arial" w:cs="Arial"/>
          <w:lang w:val="en-GB"/>
        </w:rPr>
        <w:t>You are required to:</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Gather audience feedback on the four draft communication materials you produced in Task 1</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 the analysis file to analyse the information collected from the target market, evaluating key findings which will help with successful delivery of the event and achievement of event outcomes.</w:t>
      </w:r>
    </w:p>
    <w:p w:rsidR="00C66537" w:rsidRDefault="00C66537" w:rsidP="00C66537">
      <w:pPr>
        <w:widowControl/>
        <w:ind w:left="709"/>
        <w:contextualSpacing/>
        <w:rPr>
          <w:rFonts w:ascii="Arial" w:eastAsia="Times New Roman" w:hAnsi="Arial" w:cs="Arial"/>
          <w:b/>
          <w:lang w:val="en-GB"/>
        </w:rPr>
      </w:pPr>
    </w:p>
    <w:p w:rsidR="00C66537" w:rsidRPr="00FD5768" w:rsidRDefault="00C66537" w:rsidP="00C66537">
      <w:pPr>
        <w:widowControl/>
        <w:ind w:left="709"/>
        <w:contextualSpacing/>
        <w:rPr>
          <w:rFonts w:ascii="Arial" w:eastAsia="Times New Roman" w:hAnsi="Arial" w:cs="Arial"/>
          <w:b/>
          <w:lang w:val="en-GB"/>
        </w:rPr>
      </w:pPr>
      <w:r w:rsidRPr="00FD5768">
        <w:rPr>
          <w:rFonts w:ascii="Arial" w:eastAsia="Times New Roman" w:hAnsi="Arial" w:cs="Arial"/>
          <w:b/>
          <w:lang w:val="en-GB"/>
        </w:rPr>
        <w:t>Task 3</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b/>
          <w:color w:val="000000"/>
          <w:lang w:val="en-GB" w:eastAsia="en-GB"/>
        </w:rPr>
      </w:pPr>
      <w:r w:rsidRPr="00FD5768">
        <w:rPr>
          <w:rFonts w:ascii="Arial" w:eastAsia="Times New Roman" w:hAnsi="Arial" w:cs="Arial"/>
          <w:b/>
          <w:color w:val="000000"/>
          <w:lang w:val="en-GB" w:eastAsia="en-GB"/>
        </w:rPr>
        <w:t>Before the event</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r w:rsidRPr="00FD5768">
        <w:rPr>
          <w:rFonts w:ascii="Arial" w:eastAsia="Times New Roman" w:hAnsi="Arial" w:cs="Arial"/>
          <w:color w:val="000000"/>
          <w:lang w:val="en-GB" w:eastAsia="en-GB"/>
        </w:rPr>
        <w:t xml:space="preserve">You have now reached the final planning opportunity prior to the event taking place. Each member of your team needs to be absolutely certain of their individual roles and responsibilities in running the event.  This you should hopefully have done within your event plan. </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r w:rsidRPr="00FD5768">
        <w:rPr>
          <w:rFonts w:ascii="Arial" w:eastAsia="Times New Roman" w:hAnsi="Arial" w:cs="Arial"/>
          <w:color w:val="000000"/>
          <w:lang w:val="en-GB" w:eastAsia="en-GB"/>
        </w:rPr>
        <w:t xml:space="preserve">It may be necessary for individual team members to write out </w:t>
      </w:r>
      <w:r w:rsidRPr="00FD5768">
        <w:rPr>
          <w:rFonts w:ascii="Arial" w:eastAsia="Times New Roman" w:hAnsi="Arial" w:cs="Arial"/>
          <w:b/>
          <w:color w:val="000000"/>
          <w:lang w:val="en-GB" w:eastAsia="en-GB"/>
        </w:rPr>
        <w:t>individual schedules and checklists</w:t>
      </w:r>
      <w:r w:rsidRPr="00FD5768">
        <w:rPr>
          <w:rFonts w:ascii="Arial" w:eastAsia="Times New Roman" w:hAnsi="Arial" w:cs="Arial"/>
          <w:color w:val="000000"/>
          <w:lang w:val="en-GB" w:eastAsia="en-GB"/>
        </w:rPr>
        <w:t xml:space="preserve"> (in their personal log) to make sure they don’t forget anything they need to do on the day!</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b/>
          <w:color w:val="000000"/>
          <w:lang w:val="en-GB" w:eastAsia="en-GB"/>
        </w:rPr>
      </w:pPr>
      <w:r w:rsidRPr="00FD5768">
        <w:rPr>
          <w:rFonts w:ascii="Arial" w:eastAsia="Times New Roman" w:hAnsi="Arial" w:cs="Arial"/>
          <w:b/>
          <w:color w:val="000000"/>
          <w:lang w:val="en-GB" w:eastAsia="en-GB"/>
        </w:rPr>
        <w:t>The day of the Event</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r w:rsidRPr="00FD5768">
        <w:rPr>
          <w:rFonts w:ascii="Arial" w:eastAsia="Times New Roman" w:hAnsi="Arial" w:cs="Arial"/>
          <w:color w:val="000000"/>
          <w:lang w:val="en-GB" w:eastAsia="en-GB"/>
        </w:rPr>
        <w:t xml:space="preserve">During the event, you will need to carry out your individual role and responsibilities. This includes keeping </w:t>
      </w:r>
      <w:proofErr w:type="gramStart"/>
      <w:r w:rsidRPr="00FD5768">
        <w:rPr>
          <w:rFonts w:ascii="Arial" w:eastAsia="Times New Roman" w:hAnsi="Arial" w:cs="Arial"/>
          <w:color w:val="000000"/>
          <w:lang w:val="en-GB" w:eastAsia="en-GB"/>
        </w:rPr>
        <w:t>to agreed</w:t>
      </w:r>
      <w:proofErr w:type="gramEnd"/>
      <w:r w:rsidRPr="00FD5768">
        <w:rPr>
          <w:rFonts w:ascii="Arial" w:eastAsia="Times New Roman" w:hAnsi="Arial" w:cs="Arial"/>
          <w:color w:val="000000"/>
          <w:lang w:val="en-GB" w:eastAsia="en-GB"/>
        </w:rPr>
        <w:t xml:space="preserve"> time limits, following the correct sequence of activities and contributing to effective teamwork with your other team members.</w:t>
      </w: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r w:rsidRPr="00FD5768">
        <w:rPr>
          <w:rFonts w:ascii="Arial" w:eastAsia="Times New Roman" w:hAnsi="Arial" w:cs="Arial"/>
          <w:b/>
          <w:color w:val="000000"/>
          <w:lang w:val="en-GB" w:eastAsia="en-GB"/>
        </w:rPr>
        <w:lastRenderedPageBreak/>
        <w:t>Throughout the event</w:t>
      </w:r>
      <w:r w:rsidRPr="00FD5768">
        <w:rPr>
          <w:rFonts w:ascii="Arial" w:eastAsia="Times New Roman" w:hAnsi="Arial" w:cs="Arial"/>
          <w:color w:val="000000"/>
          <w:lang w:val="en-GB" w:eastAsia="en-GB"/>
        </w:rPr>
        <w:t xml:space="preserve">, you will need to </w:t>
      </w:r>
      <w:r w:rsidRPr="00FD5768">
        <w:rPr>
          <w:rFonts w:ascii="Arial" w:eastAsia="Times New Roman" w:hAnsi="Arial" w:cs="Arial"/>
          <w:b/>
          <w:color w:val="000000"/>
          <w:lang w:val="en-GB" w:eastAsia="en-GB"/>
        </w:rPr>
        <w:t>record examples of your own performance</w:t>
      </w:r>
      <w:r w:rsidRPr="00FD5768">
        <w:rPr>
          <w:rFonts w:ascii="Arial" w:eastAsia="Times New Roman" w:hAnsi="Arial" w:cs="Arial"/>
          <w:color w:val="000000"/>
          <w:lang w:val="en-GB" w:eastAsia="en-GB"/>
        </w:rPr>
        <w:t xml:space="preserve">, compared to the roles allocated. This information can be recorded in your personal log. During the event, there may be instances where you have </w:t>
      </w:r>
      <w:r w:rsidRPr="00FD5768">
        <w:rPr>
          <w:rFonts w:ascii="Arial" w:eastAsia="Times New Roman" w:hAnsi="Arial" w:cs="Arial"/>
          <w:b/>
          <w:color w:val="000000"/>
          <w:lang w:val="en-GB" w:eastAsia="en-GB"/>
        </w:rPr>
        <w:t>effectively contributed to the work of your team</w:t>
      </w:r>
      <w:r w:rsidRPr="00FD5768">
        <w:rPr>
          <w:rFonts w:ascii="Arial" w:eastAsia="Times New Roman" w:hAnsi="Arial" w:cs="Arial"/>
          <w:color w:val="000000"/>
          <w:lang w:val="en-GB" w:eastAsia="en-GB"/>
        </w:rPr>
        <w:t xml:space="preserve">; or where you have </w:t>
      </w:r>
      <w:r w:rsidRPr="00FD5768">
        <w:rPr>
          <w:rFonts w:ascii="Arial" w:eastAsia="Times New Roman" w:hAnsi="Arial" w:cs="Arial"/>
          <w:b/>
          <w:color w:val="000000"/>
          <w:lang w:val="en-GB" w:eastAsia="en-GB"/>
        </w:rPr>
        <w:t>demonstrated effective leadership skills</w:t>
      </w:r>
      <w:r w:rsidRPr="00FD5768">
        <w:rPr>
          <w:rFonts w:ascii="Arial" w:eastAsia="Times New Roman" w:hAnsi="Arial" w:cs="Arial"/>
          <w:color w:val="000000"/>
          <w:lang w:val="en-GB" w:eastAsia="en-GB"/>
        </w:rPr>
        <w:t xml:space="preserve"> in some way. Note these examples down in your </w:t>
      </w:r>
      <w:r w:rsidRPr="00FD5768">
        <w:rPr>
          <w:rFonts w:ascii="Arial" w:eastAsia="Times New Roman" w:hAnsi="Arial" w:cs="Arial"/>
          <w:b/>
          <w:color w:val="000000"/>
          <w:lang w:val="en-GB" w:eastAsia="en-GB"/>
        </w:rPr>
        <w:t>personal log</w:t>
      </w:r>
      <w:r w:rsidRPr="00FD5768">
        <w:rPr>
          <w:rFonts w:ascii="Arial" w:eastAsia="Times New Roman" w:hAnsi="Arial" w:cs="Arial"/>
          <w:color w:val="000000"/>
          <w:lang w:val="en-GB" w:eastAsia="en-GB"/>
        </w:rPr>
        <w:t xml:space="preserve">.  </w:t>
      </w:r>
      <w:r w:rsidRPr="00FD5768">
        <w:rPr>
          <w:rFonts w:ascii="Arial" w:eastAsia="Times New Roman" w:hAnsi="Arial" w:cs="Arial"/>
          <w:b/>
          <w:color w:val="000000"/>
          <w:lang w:val="en-GB" w:eastAsia="en-GB"/>
        </w:rPr>
        <w:t>Collect feedback from others</w:t>
      </w:r>
      <w:r w:rsidRPr="00FD5768">
        <w:rPr>
          <w:rFonts w:ascii="Arial" w:eastAsia="Times New Roman" w:hAnsi="Arial" w:cs="Arial"/>
          <w:color w:val="000000"/>
          <w:lang w:val="en-GB" w:eastAsia="en-GB"/>
        </w:rPr>
        <w:t xml:space="preserve"> as evidence </w:t>
      </w:r>
      <w:proofErr w:type="spellStart"/>
      <w:r w:rsidRPr="00FD5768">
        <w:rPr>
          <w:rFonts w:ascii="Arial" w:eastAsia="Times New Roman" w:hAnsi="Arial" w:cs="Arial"/>
          <w:color w:val="000000"/>
          <w:lang w:val="en-GB" w:eastAsia="en-GB"/>
        </w:rPr>
        <w:t>eg</w:t>
      </w:r>
      <w:proofErr w:type="spellEnd"/>
      <w:r w:rsidRPr="00FD5768">
        <w:rPr>
          <w:rFonts w:ascii="Arial" w:eastAsia="Times New Roman" w:hAnsi="Arial" w:cs="Arial"/>
          <w:color w:val="000000"/>
          <w:lang w:val="en-GB" w:eastAsia="en-GB"/>
        </w:rPr>
        <w:t xml:space="preserve"> feedback from observers (target audience, and from your peers)</w:t>
      </w:r>
    </w:p>
    <w:p w:rsidR="00C66537" w:rsidRPr="00FD5768" w:rsidRDefault="00C66537" w:rsidP="00C66537">
      <w:pPr>
        <w:widowControl/>
        <w:autoSpaceDE w:val="0"/>
        <w:autoSpaceDN w:val="0"/>
        <w:adjustRightInd w:val="0"/>
        <w:spacing w:after="0" w:line="240" w:lineRule="auto"/>
        <w:rPr>
          <w:rFonts w:ascii="Arial" w:eastAsia="Times New Roman" w:hAnsi="Arial" w:cs="Arial"/>
          <w:color w:val="000000"/>
          <w:lang w:val="en-GB" w:eastAsia="en-GB"/>
        </w:rPr>
      </w:pPr>
    </w:p>
    <w:p w:rsidR="00C66537" w:rsidRPr="00FD5768" w:rsidRDefault="00C66537" w:rsidP="00C66537">
      <w:pPr>
        <w:widowControl/>
        <w:autoSpaceDE w:val="0"/>
        <w:autoSpaceDN w:val="0"/>
        <w:adjustRightInd w:val="0"/>
        <w:spacing w:after="0" w:line="240" w:lineRule="auto"/>
        <w:ind w:left="709"/>
        <w:rPr>
          <w:rFonts w:ascii="Arial" w:eastAsia="Times New Roman" w:hAnsi="Arial" w:cs="Arial"/>
          <w:color w:val="000000"/>
          <w:lang w:val="en-GB" w:eastAsia="en-GB"/>
        </w:rPr>
      </w:pPr>
      <w:r w:rsidRPr="00FD5768">
        <w:rPr>
          <w:rFonts w:ascii="Arial" w:eastAsia="Times New Roman" w:hAnsi="Arial" w:cs="Arial"/>
          <w:color w:val="000000"/>
          <w:lang w:val="en-GB" w:eastAsia="en-GB"/>
        </w:rPr>
        <w:t>When the event has been run, it is time to look at the evidence you have collected from the day.</w:t>
      </w:r>
    </w:p>
    <w:p w:rsidR="00C66537" w:rsidRPr="00FD5768" w:rsidRDefault="00C66537" w:rsidP="00C66537">
      <w:pPr>
        <w:widowControl/>
        <w:spacing w:after="0" w:line="260" w:lineRule="atLeast"/>
        <w:ind w:left="709"/>
        <w:contextualSpacing/>
        <w:rPr>
          <w:rFonts w:ascii="Arial" w:eastAsia="Times New Roman" w:hAnsi="Arial" w:cs="Times New Roman"/>
          <w:lang w:val="en-GB" w:eastAsia="en-GB"/>
        </w:rPr>
      </w:pPr>
      <w:r w:rsidRPr="00FD5768">
        <w:rPr>
          <w:rFonts w:ascii="Arial" w:eastAsia="Times New Roman" w:hAnsi="Arial" w:cs="Times New Roman"/>
          <w:lang w:val="en-GB" w:eastAsia="en-GB"/>
        </w:rPr>
        <w:t>You will use the evidence you have gathered during the event (personal log, feedback and observations) to complete this task.</w:t>
      </w:r>
    </w:p>
    <w:p w:rsidR="00C66537" w:rsidRPr="00FD5768" w:rsidRDefault="00C66537" w:rsidP="00C66537">
      <w:pPr>
        <w:widowControl/>
        <w:spacing w:after="0" w:line="260" w:lineRule="atLeast"/>
        <w:ind w:left="709"/>
        <w:contextualSpacing/>
        <w:rPr>
          <w:rFonts w:ascii="Arial" w:eastAsia="Times New Roman" w:hAnsi="Arial" w:cs="Times New Roman"/>
          <w:b/>
          <w:lang w:val="en-GB" w:eastAsia="en-GB"/>
        </w:rPr>
      </w:pPr>
    </w:p>
    <w:p w:rsidR="00C66537" w:rsidRPr="00FD5768" w:rsidRDefault="00C66537" w:rsidP="00C66537">
      <w:pPr>
        <w:widowControl/>
        <w:spacing w:after="0" w:line="260" w:lineRule="atLeast"/>
        <w:ind w:left="709"/>
        <w:contextualSpacing/>
        <w:rPr>
          <w:rFonts w:ascii="Arial" w:eastAsia="Times New Roman" w:hAnsi="Arial" w:cs="Times New Roman"/>
          <w:b/>
          <w:lang w:val="en-GB" w:eastAsia="en-GB"/>
        </w:rPr>
      </w:pPr>
      <w:r w:rsidRPr="00FD5768">
        <w:rPr>
          <w:rFonts w:ascii="Arial" w:eastAsia="Times New Roman" w:hAnsi="Arial" w:cs="Times New Roman"/>
          <w:b/>
          <w:lang w:val="en-GB" w:eastAsia="en-GB"/>
        </w:rPr>
        <w:t>You are required to:</w:t>
      </w:r>
    </w:p>
    <w:p w:rsidR="00C66537" w:rsidRPr="00FD5768" w:rsidRDefault="00C66537" w:rsidP="00C66537">
      <w:pPr>
        <w:widowControl/>
        <w:spacing w:after="0" w:line="260" w:lineRule="atLeast"/>
        <w:contextualSpacing/>
        <w:rPr>
          <w:rFonts w:ascii="Arial" w:eastAsia="Times New Roman" w:hAnsi="Arial" w:cs="Times New Roman"/>
          <w:b/>
          <w:lang w:val="en-GB" w:eastAsia="en-GB"/>
        </w:rPr>
      </w:pP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C66537">
        <w:rPr>
          <w:rFonts w:ascii="Arial" w:hAnsi="Arial" w:cs="Arial"/>
          <w:lang w:val="en-GB"/>
        </w:rPr>
        <w:t>Complete the template ‘Contributions to the event’ on which you will provide three separate examples where you have demonstrated different aspects of your ability to contribute to team performance during the event, extracting evidence from your personal log.</w:t>
      </w:r>
    </w:p>
    <w:p w:rsidR="00C66537" w:rsidRPr="00FD5768" w:rsidRDefault="00C66537" w:rsidP="00C66537">
      <w:pPr>
        <w:widowControl/>
        <w:numPr>
          <w:ilvl w:val="1"/>
          <w:numId w:val="22"/>
        </w:numPr>
        <w:spacing w:after="0" w:line="240" w:lineRule="auto"/>
        <w:ind w:left="1134" w:hanging="425"/>
        <w:contextualSpacing/>
        <w:rPr>
          <w:rFonts w:ascii="Arial" w:eastAsia="Times New Roman" w:hAnsi="Arial" w:cs="Arial"/>
          <w:color w:val="000000"/>
          <w:lang w:val="en-GB" w:eastAsia="en-GB"/>
        </w:rPr>
      </w:pPr>
      <w:r w:rsidRPr="00C66537">
        <w:rPr>
          <w:rFonts w:ascii="Arial" w:hAnsi="Arial" w:cs="Arial"/>
          <w:lang w:val="en-GB"/>
        </w:rPr>
        <w:t>Complete</w:t>
      </w:r>
      <w:r w:rsidRPr="00FD5768">
        <w:rPr>
          <w:rFonts w:ascii="Arial" w:eastAsia="Times New Roman" w:hAnsi="Arial" w:cs="Arial"/>
          <w:color w:val="000000"/>
          <w:lang w:val="en-GB" w:eastAsia="en-GB"/>
        </w:rPr>
        <w:t xml:space="preserve"> the analysis file, commenting on the following issues:</w:t>
      </w:r>
    </w:p>
    <w:p w:rsidR="00C66537" w:rsidRPr="00FD5768" w:rsidRDefault="00C66537" w:rsidP="00C66537">
      <w:pPr>
        <w:widowControl/>
        <w:spacing w:after="0" w:line="260" w:lineRule="atLeast"/>
        <w:contextualSpacing/>
        <w:rPr>
          <w:rFonts w:ascii="Arial" w:eastAsia="Times New Roman" w:hAnsi="Arial" w:cs="Times New Roman"/>
          <w:b/>
          <w:lang w:val="en-GB" w:eastAsia="en-GB"/>
        </w:rPr>
      </w:pPr>
    </w:p>
    <w:p w:rsidR="00C66537" w:rsidRPr="00FD5768" w:rsidRDefault="00C66537" w:rsidP="00C66537">
      <w:pPr>
        <w:widowControl/>
        <w:spacing w:after="0" w:line="240" w:lineRule="auto"/>
        <w:ind w:left="709"/>
        <w:contextualSpacing/>
        <w:rPr>
          <w:rFonts w:ascii="Arial" w:hAnsi="Arial" w:cs="Arial"/>
          <w:b/>
          <w:lang w:val="en-GB"/>
        </w:rPr>
      </w:pPr>
      <w:r w:rsidRPr="00FD5768">
        <w:rPr>
          <w:rFonts w:ascii="Arial" w:hAnsi="Arial" w:cs="Arial"/>
          <w:b/>
          <w:lang w:val="en-GB"/>
        </w:rPr>
        <w:t>Teamwork &amp; Leadership skills:</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Examples of contributing towards effective teamwork during the event </w:t>
      </w:r>
    </w:p>
    <w:p w:rsid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Examples of demonstrating effective leadership skills during the delivery of the event </w:t>
      </w:r>
    </w:p>
    <w:p w:rsidR="00C66537" w:rsidRPr="00FD5768" w:rsidRDefault="00C66537" w:rsidP="00C66537">
      <w:pPr>
        <w:widowControl/>
        <w:spacing w:after="0" w:line="260" w:lineRule="atLeast"/>
        <w:ind w:left="1440"/>
        <w:contextualSpacing/>
        <w:rPr>
          <w:rFonts w:ascii="Arial" w:hAnsi="Arial" w:cs="Arial"/>
          <w:lang w:val="en-GB"/>
        </w:rPr>
      </w:pPr>
    </w:p>
    <w:p w:rsidR="00C66537" w:rsidRPr="00FD5768" w:rsidRDefault="00C66537" w:rsidP="00C66537">
      <w:pPr>
        <w:widowControl/>
        <w:spacing w:after="0" w:line="240" w:lineRule="auto"/>
        <w:ind w:left="709"/>
        <w:contextualSpacing/>
        <w:rPr>
          <w:rFonts w:ascii="Arial" w:hAnsi="Arial" w:cs="Arial"/>
          <w:lang w:val="en-GB"/>
        </w:rPr>
      </w:pPr>
      <w:r w:rsidRPr="00FD5768">
        <w:rPr>
          <w:rFonts w:ascii="Arial" w:hAnsi="Arial" w:cs="Arial"/>
          <w:b/>
          <w:lang w:val="en-GB"/>
        </w:rPr>
        <w:t>Impact on achievement</w:t>
      </w:r>
      <w:r w:rsidRPr="00FD5768">
        <w:rPr>
          <w:rFonts w:ascii="Arial" w:hAnsi="Arial" w:cs="Arial"/>
          <w:lang w:val="en-GB"/>
        </w:rPr>
        <w:t>:</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the impact of team roles, </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responsibilities, </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 xml:space="preserve">managing relationships and </w:t>
      </w:r>
    </w:p>
    <w:p w:rsidR="00C66537" w:rsidRPr="00FD5768" w:rsidRDefault="00C66537" w:rsidP="00C66537">
      <w:pPr>
        <w:widowControl/>
        <w:numPr>
          <w:ilvl w:val="1"/>
          <w:numId w:val="22"/>
        </w:numPr>
        <w:spacing w:after="0" w:line="240" w:lineRule="auto"/>
        <w:ind w:left="1134" w:hanging="425"/>
        <w:contextualSpacing/>
        <w:rPr>
          <w:rFonts w:cs="Arial"/>
          <w:lang w:val="en-GB"/>
        </w:rPr>
      </w:pPr>
      <w:r w:rsidRPr="00FD5768">
        <w:rPr>
          <w:rFonts w:ascii="Arial" w:hAnsi="Arial" w:cs="Arial"/>
          <w:lang w:val="en-GB"/>
        </w:rPr>
        <w:t>tea</w:t>
      </w:r>
      <w:r w:rsidRPr="00C66537">
        <w:rPr>
          <w:rFonts w:ascii="Arial" w:hAnsi="Arial" w:cs="Arial"/>
          <w:lang w:val="en-GB"/>
        </w:rPr>
        <w:t>mwork</w:t>
      </w:r>
      <w:r w:rsidRPr="00FD5768">
        <w:rPr>
          <w:rFonts w:cs="Arial"/>
          <w:lang w:val="en-GB"/>
        </w:rPr>
        <w:t xml:space="preserve"> </w:t>
      </w:r>
    </w:p>
    <w:p w:rsidR="00C66537" w:rsidRPr="00FD5768" w:rsidRDefault="00C66537" w:rsidP="00C66537">
      <w:pPr>
        <w:widowControl/>
        <w:autoSpaceDE w:val="0"/>
        <w:autoSpaceDN w:val="0"/>
        <w:adjustRightInd w:val="0"/>
        <w:spacing w:after="0" w:line="240" w:lineRule="auto"/>
        <w:rPr>
          <w:rFonts w:ascii="Arial" w:eastAsia="Times New Roman" w:hAnsi="Arial" w:cs="Arial"/>
          <w:color w:val="000000"/>
          <w:lang w:val="en-GB" w:eastAsia="en-GB"/>
        </w:rPr>
      </w:pPr>
    </w:p>
    <w:p w:rsidR="00C66537" w:rsidRPr="00FD5768" w:rsidRDefault="00C66537" w:rsidP="00C66537">
      <w:pPr>
        <w:widowControl/>
        <w:spacing w:after="0" w:line="260" w:lineRule="atLeast"/>
        <w:rPr>
          <w:rFonts w:ascii="Arial" w:eastAsia="Times New Roman" w:hAnsi="Arial" w:cs="Arial"/>
          <w:szCs w:val="24"/>
          <w:lang w:val="en-GB" w:eastAsia="en-GB"/>
        </w:rPr>
      </w:pPr>
    </w:p>
    <w:p w:rsidR="00C66537" w:rsidRPr="00FD5768" w:rsidRDefault="00C66537" w:rsidP="00C66537">
      <w:pPr>
        <w:widowControl/>
        <w:spacing w:after="0" w:line="260" w:lineRule="atLeast"/>
        <w:ind w:left="709"/>
        <w:rPr>
          <w:rFonts w:ascii="Arial" w:eastAsia="Times New Roman" w:hAnsi="Arial" w:cs="Arial"/>
          <w:b/>
          <w:sz w:val="24"/>
          <w:szCs w:val="24"/>
          <w:lang w:val="en-GB" w:eastAsia="en-GB"/>
        </w:rPr>
      </w:pPr>
      <w:r w:rsidRPr="00FD5768">
        <w:rPr>
          <w:rFonts w:ascii="Arial" w:eastAsia="Times New Roman" w:hAnsi="Arial" w:cs="Arial"/>
          <w:b/>
          <w:sz w:val="24"/>
          <w:szCs w:val="24"/>
          <w:lang w:val="en-GB" w:eastAsia="en-GB"/>
        </w:rPr>
        <w:t>Reviewing the event (PO4)</w:t>
      </w:r>
    </w:p>
    <w:p w:rsidR="00C66537" w:rsidRPr="00FD5768" w:rsidRDefault="00C66537" w:rsidP="00C66537">
      <w:pPr>
        <w:widowControl/>
        <w:spacing w:after="0" w:line="260" w:lineRule="atLeast"/>
        <w:ind w:left="709"/>
        <w:rPr>
          <w:rFonts w:ascii="Arial" w:eastAsia="Times New Roman" w:hAnsi="Arial" w:cs="Arial"/>
          <w:szCs w:val="24"/>
          <w:lang w:val="en-GB" w:eastAsia="en-GB"/>
        </w:rPr>
      </w:pPr>
      <w:r w:rsidRPr="00FD5768">
        <w:rPr>
          <w:rFonts w:ascii="Arial" w:eastAsia="Times New Roman" w:hAnsi="Arial" w:cs="Arial"/>
          <w:szCs w:val="24"/>
          <w:lang w:val="en-GB" w:eastAsia="en-GB"/>
        </w:rPr>
        <w:t>Now you have completed delivery of the event, it is time to review your findings. The work on performance outcome 4 is to be your individual work. You can refer back to findings and observations you have recorded in your personal log, any feedback you have collected, and any other resources produced during event planning and delivery to arrive at your judgements.</w:t>
      </w:r>
    </w:p>
    <w:p w:rsidR="00C66537" w:rsidRPr="00FD5768" w:rsidRDefault="00C66537" w:rsidP="00C66537">
      <w:pPr>
        <w:widowControl/>
        <w:spacing w:after="0" w:line="260" w:lineRule="atLeast"/>
        <w:rPr>
          <w:rFonts w:ascii="Arial" w:eastAsia="Times New Roman" w:hAnsi="Arial" w:cs="Arial"/>
          <w:szCs w:val="24"/>
          <w:lang w:val="en-GB" w:eastAsia="en-GB"/>
        </w:rPr>
      </w:pPr>
    </w:p>
    <w:p w:rsidR="00C66537" w:rsidRPr="00FD5768" w:rsidRDefault="00C66537" w:rsidP="00C66537">
      <w:pPr>
        <w:widowControl/>
        <w:tabs>
          <w:tab w:val="left" w:pos="709"/>
        </w:tabs>
        <w:spacing w:after="0" w:line="260" w:lineRule="atLeast"/>
        <w:ind w:left="709"/>
        <w:rPr>
          <w:rFonts w:ascii="Arial" w:eastAsia="Times New Roman" w:hAnsi="Arial" w:cs="Arial"/>
          <w:b/>
          <w:szCs w:val="24"/>
          <w:lang w:val="en-GB" w:eastAsia="en-GB"/>
        </w:rPr>
      </w:pPr>
      <w:r w:rsidRPr="00FD5768">
        <w:rPr>
          <w:rFonts w:ascii="Arial" w:eastAsia="Times New Roman" w:hAnsi="Arial" w:cs="Arial"/>
          <w:b/>
          <w:szCs w:val="24"/>
          <w:lang w:val="en-GB" w:eastAsia="en-GB"/>
        </w:rPr>
        <w:t xml:space="preserve">Task 4 </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r w:rsidRPr="00FD5768">
        <w:rPr>
          <w:rFonts w:ascii="Arial" w:eastAsia="Times New Roman" w:hAnsi="Arial" w:cs="Times New Roman"/>
          <w:lang w:val="en-GB" w:eastAsia="en-GB"/>
        </w:rPr>
        <w:t>Following the event, through use of any feedback or observations you have recorded in your personal log, you will need to reflect on the extent to which the event met the original outcomes, and suggest improvements for future events to be run.</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r w:rsidRPr="00FD5768">
        <w:rPr>
          <w:rFonts w:ascii="Arial" w:eastAsia="Times New Roman" w:hAnsi="Arial" w:cs="Times New Roman"/>
          <w:lang w:val="en-GB" w:eastAsia="en-GB"/>
        </w:rPr>
        <w:t>In the template, you will consider:</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eastAsia="Times New Roman" w:hAnsi="Arial" w:cs="Arial"/>
          <w:lang w:val="en-GB"/>
        </w:rPr>
        <w:t xml:space="preserve">The </w:t>
      </w:r>
      <w:r w:rsidRPr="00C66537">
        <w:rPr>
          <w:rFonts w:ascii="Arial" w:hAnsi="Arial" w:cs="Arial"/>
          <w:lang w:val="en-GB"/>
        </w:rPr>
        <w:t>outcomes of the event</w:t>
      </w:r>
    </w:p>
    <w:p w:rsidR="00C66537" w:rsidRPr="00C66537" w:rsidRDefault="00C66537" w:rsidP="00C66537">
      <w:pPr>
        <w:widowControl/>
        <w:numPr>
          <w:ilvl w:val="1"/>
          <w:numId w:val="22"/>
        </w:numPr>
        <w:spacing w:after="0" w:line="240" w:lineRule="auto"/>
        <w:ind w:left="1134" w:hanging="425"/>
        <w:contextualSpacing/>
        <w:rPr>
          <w:rFonts w:ascii="Arial" w:hAnsi="Arial" w:cs="Arial"/>
          <w:lang w:val="en-GB"/>
        </w:rPr>
      </w:pPr>
      <w:r w:rsidRPr="00C66537">
        <w:rPr>
          <w:rFonts w:ascii="Arial" w:hAnsi="Arial" w:cs="Arial"/>
          <w:lang w:val="en-GB"/>
        </w:rPr>
        <w:t>The extent to which risk was minimised</w:t>
      </w:r>
    </w:p>
    <w:p w:rsidR="00C66537" w:rsidRPr="00FD5768" w:rsidRDefault="00C66537" w:rsidP="00C66537">
      <w:pPr>
        <w:widowControl/>
        <w:numPr>
          <w:ilvl w:val="1"/>
          <w:numId w:val="22"/>
        </w:numPr>
        <w:spacing w:after="0" w:line="240" w:lineRule="auto"/>
        <w:ind w:left="1134" w:hanging="425"/>
        <w:contextualSpacing/>
        <w:rPr>
          <w:rFonts w:ascii="Arial" w:eastAsia="Times New Roman" w:hAnsi="Arial" w:cs="Arial"/>
          <w:lang w:val="en-GB"/>
        </w:rPr>
      </w:pPr>
      <w:r w:rsidRPr="00C66537">
        <w:rPr>
          <w:rFonts w:ascii="Arial" w:hAnsi="Arial" w:cs="Arial"/>
          <w:lang w:val="en-GB"/>
        </w:rPr>
        <w:t>A review</w:t>
      </w:r>
      <w:r w:rsidRPr="00FD5768">
        <w:rPr>
          <w:rFonts w:ascii="Arial" w:eastAsia="Times New Roman" w:hAnsi="Arial" w:cs="Arial"/>
          <w:lang w:val="en-GB"/>
        </w:rPr>
        <w:t xml:space="preserve"> of whether the primary pu</w:t>
      </w:r>
      <w:r>
        <w:rPr>
          <w:rFonts w:ascii="Arial" w:eastAsia="Times New Roman" w:hAnsi="Arial" w:cs="Arial"/>
          <w:lang w:val="en-GB"/>
        </w:rPr>
        <w:t>rpose of the event was achieved</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r w:rsidRPr="00FD5768">
        <w:rPr>
          <w:rFonts w:ascii="Arial" w:eastAsia="Times New Roman" w:hAnsi="Arial" w:cs="Times New Roman"/>
          <w:lang w:val="en-GB" w:eastAsia="en-GB"/>
        </w:rPr>
        <w:t>Using information collected in your personal log, you will analyse how team roles and responsibilities and teamwork contributed to the successful achievement of the objectives of the event.</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p>
    <w:p w:rsidR="00C66537" w:rsidRPr="00FD5768" w:rsidRDefault="00C66537" w:rsidP="00C66537">
      <w:pPr>
        <w:widowControl/>
        <w:tabs>
          <w:tab w:val="left" w:pos="709"/>
        </w:tabs>
        <w:spacing w:after="0" w:line="260" w:lineRule="atLeast"/>
        <w:ind w:left="709"/>
        <w:contextualSpacing/>
        <w:rPr>
          <w:rFonts w:ascii="Arial" w:eastAsia="Times New Roman" w:hAnsi="Arial" w:cs="Arial"/>
          <w:lang w:val="en-GB" w:eastAsia="en-GB"/>
        </w:rPr>
      </w:pPr>
      <w:r w:rsidRPr="00FD5768">
        <w:rPr>
          <w:rFonts w:ascii="Arial" w:eastAsia="Times New Roman" w:hAnsi="Arial" w:cs="Arial"/>
          <w:lang w:val="en-GB" w:eastAsia="en-GB"/>
        </w:rPr>
        <w:t>You are required to:</w:t>
      </w:r>
    </w:p>
    <w:p w:rsidR="00C66537" w:rsidRPr="00FD5768" w:rsidRDefault="00C66537" w:rsidP="00C66537">
      <w:pPr>
        <w:widowControl/>
        <w:tabs>
          <w:tab w:val="left" w:pos="709"/>
        </w:tabs>
        <w:spacing w:after="0" w:line="260" w:lineRule="atLeast"/>
        <w:ind w:left="709"/>
        <w:contextualSpacing/>
        <w:rPr>
          <w:rFonts w:ascii="Arial" w:eastAsia="Times New Roman" w:hAnsi="Arial" w:cs="Arial"/>
          <w:lang w:val="en-GB" w:eastAsia="en-GB"/>
        </w:rPr>
      </w:pP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lastRenderedPageBreak/>
        <w:t>Complete the template ‘Review of the event’ giving your reflections on event outcomes, the extent to which risk was minimised and a review of whether the primary purpose of the event was achieved.</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Complete the analysis file, reflecting on how team roles and responsibilities, and teamwork, contributed to the successful outcomes of the event.</w:t>
      </w:r>
    </w:p>
    <w:p w:rsidR="00C66537" w:rsidRPr="00FD5768" w:rsidRDefault="00C66537" w:rsidP="00C66537">
      <w:pPr>
        <w:widowControl/>
        <w:tabs>
          <w:tab w:val="left" w:pos="709"/>
        </w:tabs>
        <w:spacing w:after="0" w:line="260" w:lineRule="atLeast"/>
        <w:ind w:left="709"/>
        <w:contextualSpacing/>
        <w:rPr>
          <w:rFonts w:ascii="Arial" w:eastAsia="Times New Roman" w:hAnsi="Arial" w:cs="Arial"/>
          <w:lang w:val="en-GB" w:eastAsia="en-GB"/>
        </w:rPr>
      </w:pP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b/>
          <w:lang w:val="en-GB" w:eastAsia="en-GB"/>
        </w:rPr>
      </w:pPr>
      <w:r w:rsidRPr="00FD5768">
        <w:rPr>
          <w:rFonts w:ascii="Arial" w:eastAsia="Times New Roman" w:hAnsi="Arial" w:cs="Times New Roman"/>
          <w:b/>
          <w:lang w:val="en-GB" w:eastAsia="en-GB"/>
        </w:rPr>
        <w:t>Task 5</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lang w:val="en-GB" w:eastAsia="en-GB"/>
        </w:rPr>
      </w:pPr>
      <w:r w:rsidRPr="00FD5768">
        <w:rPr>
          <w:rFonts w:ascii="Arial" w:eastAsia="Times New Roman" w:hAnsi="Arial" w:cs="Times New Roman"/>
          <w:lang w:val="en-GB" w:eastAsia="en-GB"/>
        </w:rPr>
        <w:t>You are now going to consider possible insights gained from planning and delivering the event on the business proposal in unit 5.</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szCs w:val="24"/>
          <w:lang w:val="en-GB" w:eastAsia="en-GB"/>
        </w:rPr>
      </w:pPr>
      <w:r w:rsidRPr="00FD5768">
        <w:rPr>
          <w:rFonts w:ascii="Arial" w:eastAsia="Times New Roman" w:hAnsi="Arial" w:cs="Times New Roman"/>
          <w:lang w:val="en-GB" w:eastAsia="en-GB"/>
        </w:rPr>
        <w:t>For example, t</w:t>
      </w:r>
      <w:r w:rsidRPr="00FD5768">
        <w:rPr>
          <w:rFonts w:ascii="Arial" w:eastAsia="Times New Roman" w:hAnsi="Arial" w:cs="Times New Roman"/>
          <w:szCs w:val="24"/>
          <w:lang w:val="en-GB" w:eastAsia="en-GB"/>
        </w:rPr>
        <w:t>arget audience views and opinions may cause adjustment to the outline marketing, operations, human resource or financial plans</w:t>
      </w:r>
      <w:r>
        <w:rPr>
          <w:rFonts w:ascii="Arial" w:eastAsia="Times New Roman" w:hAnsi="Arial" w:cs="Times New Roman"/>
          <w:szCs w:val="24"/>
          <w:lang w:val="en-GB" w:eastAsia="en-GB"/>
        </w:rPr>
        <w:t>.</w:t>
      </w:r>
    </w:p>
    <w:p w:rsidR="00C66537" w:rsidRPr="00FD5768" w:rsidRDefault="00C66537" w:rsidP="00C66537">
      <w:pPr>
        <w:widowControl/>
        <w:tabs>
          <w:tab w:val="left" w:pos="709"/>
        </w:tabs>
        <w:spacing w:after="0" w:line="260" w:lineRule="atLeast"/>
        <w:ind w:left="709"/>
        <w:contextualSpacing/>
        <w:rPr>
          <w:rFonts w:ascii="Arial" w:eastAsia="Times New Roman" w:hAnsi="Arial" w:cs="Times New Roman"/>
          <w:szCs w:val="24"/>
          <w:lang w:val="en-GB" w:eastAsia="en-GB"/>
        </w:rPr>
      </w:pPr>
    </w:p>
    <w:p w:rsidR="00C66537" w:rsidRPr="00FD5768" w:rsidRDefault="00C66537" w:rsidP="00C66537">
      <w:pPr>
        <w:widowControl/>
        <w:tabs>
          <w:tab w:val="left" w:pos="709"/>
        </w:tabs>
        <w:spacing w:after="0" w:line="260" w:lineRule="atLeast"/>
        <w:ind w:left="709"/>
        <w:contextualSpacing/>
        <w:rPr>
          <w:rFonts w:ascii="Arial" w:eastAsia="Times New Roman" w:hAnsi="Arial" w:cs="Arial"/>
          <w:szCs w:val="24"/>
          <w:lang w:val="en-GB" w:eastAsia="en-GB"/>
        </w:rPr>
      </w:pPr>
      <w:r w:rsidRPr="00FD5768">
        <w:rPr>
          <w:rFonts w:ascii="Arial" w:eastAsia="Times New Roman" w:hAnsi="Arial" w:cs="Arial"/>
          <w:szCs w:val="24"/>
          <w:lang w:val="en-GB" w:eastAsia="en-GB"/>
        </w:rPr>
        <w:t>You are required to:</w:t>
      </w:r>
    </w:p>
    <w:p w:rsidR="00C66537" w:rsidRPr="00FD5768" w:rsidRDefault="00C66537" w:rsidP="00C66537">
      <w:pPr>
        <w:widowControl/>
        <w:tabs>
          <w:tab w:val="left" w:pos="709"/>
        </w:tabs>
        <w:spacing w:after="0" w:line="260" w:lineRule="atLeast"/>
        <w:ind w:left="709"/>
        <w:contextualSpacing/>
        <w:rPr>
          <w:rFonts w:ascii="Arial" w:eastAsia="Times New Roman" w:hAnsi="Arial" w:cs="Arial"/>
          <w:szCs w:val="24"/>
          <w:lang w:val="en-GB" w:eastAsia="en-GB"/>
        </w:rPr>
      </w:pP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Individually complete the ‘Impact on business proposal’ template, which:</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proofErr w:type="gramStart"/>
      <w:r w:rsidRPr="00FD5768">
        <w:rPr>
          <w:rFonts w:ascii="Arial" w:hAnsi="Arial" w:cs="Arial"/>
          <w:lang w:val="en-GB"/>
        </w:rPr>
        <w:t>identifies</w:t>
      </w:r>
      <w:proofErr w:type="gramEnd"/>
      <w:r w:rsidRPr="00FD5768">
        <w:rPr>
          <w:rFonts w:ascii="Arial" w:hAnsi="Arial" w:cs="Arial"/>
          <w:lang w:val="en-GB"/>
        </w:rPr>
        <w:t xml:space="preserve"> </w:t>
      </w:r>
      <w:r w:rsidRPr="00C66537">
        <w:rPr>
          <w:rFonts w:ascii="Arial" w:hAnsi="Arial" w:cs="Arial"/>
          <w:lang w:val="en-GB"/>
        </w:rPr>
        <w:t>four possible impacts</w:t>
      </w:r>
      <w:r w:rsidRPr="00FD5768">
        <w:rPr>
          <w:rFonts w:ascii="Arial" w:hAnsi="Arial" w:cs="Arial"/>
          <w:lang w:val="en-GB"/>
        </w:rPr>
        <w:t xml:space="preserve"> of insights gained from planning and delivering the event, on your business proposal.</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analyses adjustments to your business proposal, considering the possible impacts of the insights gained</w:t>
      </w:r>
    </w:p>
    <w:p w:rsidR="00C66537" w:rsidRPr="00FD5768" w:rsidRDefault="00C66537" w:rsidP="00C66537">
      <w:pPr>
        <w:widowControl/>
        <w:numPr>
          <w:ilvl w:val="1"/>
          <w:numId w:val="22"/>
        </w:numPr>
        <w:spacing w:after="0" w:line="240" w:lineRule="auto"/>
        <w:ind w:left="1134" w:hanging="425"/>
        <w:contextualSpacing/>
        <w:rPr>
          <w:rFonts w:ascii="Arial" w:hAnsi="Arial" w:cs="Arial"/>
          <w:lang w:val="en-GB"/>
        </w:rPr>
      </w:pPr>
      <w:r w:rsidRPr="00FD5768">
        <w:rPr>
          <w:rFonts w:ascii="Arial" w:hAnsi="Arial" w:cs="Arial"/>
          <w:lang w:val="en-GB"/>
        </w:rPr>
        <w:t>recommends and justifies any suitable adjustments to your business proposal</w:t>
      </w:r>
    </w:p>
    <w:p w:rsidR="00C66537" w:rsidRPr="00FD5768" w:rsidRDefault="00C66537" w:rsidP="00C66537">
      <w:pPr>
        <w:widowControl/>
        <w:spacing w:after="0" w:line="260" w:lineRule="atLeast"/>
        <w:rPr>
          <w:rFonts w:ascii="Arial" w:eastAsia="Times New Roman" w:hAnsi="Arial" w:cs="Arial"/>
          <w:szCs w:val="24"/>
          <w:lang w:val="en-GB" w:eastAsia="en-GB"/>
        </w:rPr>
      </w:pPr>
    </w:p>
    <w:p w:rsidR="001A0C6C" w:rsidRPr="00817496" w:rsidRDefault="001A0C6C" w:rsidP="00BC56D2">
      <w:pPr>
        <w:pStyle w:val="BulletList1"/>
        <w:numPr>
          <w:ilvl w:val="0"/>
          <w:numId w:val="0"/>
        </w:numPr>
        <w:tabs>
          <w:tab w:val="left" w:pos="1134"/>
        </w:tabs>
        <w:spacing w:after="0" w:line="240" w:lineRule="auto"/>
        <w:ind w:left="709"/>
        <w:rPr>
          <w:rFonts w:ascii="Arial" w:eastAsia="Arial" w:hAnsi="Arial" w:cs="Arial"/>
        </w:rPr>
      </w:pPr>
    </w:p>
    <w:p w:rsidR="001A0C6C" w:rsidRDefault="00D7698B" w:rsidP="00120416">
      <w:pPr>
        <w:spacing w:after="0" w:line="200" w:lineRule="exact"/>
        <w:ind w:left="709"/>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3B945BE1" wp14:editId="45959F74">
                <wp:simplePos x="0" y="0"/>
                <wp:positionH relativeFrom="page">
                  <wp:posOffset>0</wp:posOffset>
                </wp:positionH>
                <wp:positionV relativeFrom="page">
                  <wp:posOffset>10152380</wp:posOffset>
                </wp:positionV>
                <wp:extent cx="6840220" cy="1270"/>
                <wp:effectExtent l="9525" t="8255" r="825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11" name="Freeform 3"/>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5F0ECA2" id="Group 2" o:spid="_x0000_s1026" style="position:absolute;margin-left:0;margin-top:799.4pt;width:538.6pt;height:.1pt;z-index:-251657216;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">
                <v:shape id="Freeform 3"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" path="m,l10772,e" filled="f" strokeweight=".6pt">
                  <v:path arrowok="t" o:connecttype="custom" o:connectlocs="0,0;10772,0" o:connectangles="0,0"/>
                </v:shape>
                <w10:wrap anchorx="page" anchory="page"/>
              </v:group>
            </w:pict>
          </mc:Fallback>
        </mc:AlternateContent>
      </w:r>
    </w:p>
    <w:p w:rsidR="001A0C6C" w:rsidRDefault="001A0C6C" w:rsidP="00120416">
      <w:pPr>
        <w:spacing w:before="15" w:after="0" w:line="200" w:lineRule="exact"/>
        <w:ind w:left="709"/>
        <w:rPr>
          <w:sz w:val="20"/>
          <w:szCs w:val="20"/>
        </w:rPr>
      </w:pPr>
    </w:p>
    <w:p w:rsidR="00CC77B8" w:rsidRDefault="00CC77B8"/>
    <w:sectPr w:rsidR="00CC77B8" w:rsidSect="001E27F9">
      <w:footerReference w:type="default" r:id="rId11"/>
      <w:pgSz w:w="11920" w:h="16840"/>
      <w:pgMar w:top="1677" w:right="880" w:bottom="520" w:left="426" w:header="1418"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37" w:rsidRDefault="00C66537">
      <w:pPr>
        <w:spacing w:after="0" w:line="240" w:lineRule="auto"/>
      </w:pPr>
      <w:r>
        <w:separator/>
      </w:r>
    </w:p>
  </w:endnote>
  <w:endnote w:type="continuationSeparator" w:id="0">
    <w:p w:rsidR="00C66537" w:rsidRDefault="00C6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37" w:rsidRPr="007F3F4A" w:rsidRDefault="00C66537" w:rsidP="00EF001D">
    <w:pPr>
      <w:pStyle w:val="Footer"/>
      <w:ind w:left="-142"/>
      <w:rPr>
        <w:rFonts w:ascii="Arial" w:hAnsi="Arial" w:cs="Arial"/>
        <w:sz w:val="16"/>
        <w:szCs w:val="16"/>
      </w:rPr>
    </w:pPr>
    <w:r w:rsidRPr="007F3F4A">
      <w:rPr>
        <w:rFonts w:ascii="Arial" w:hAnsi="Arial" w:cs="Arial"/>
        <w:noProof/>
        <w:lang w:val="en-GB" w:eastAsia="en-GB"/>
      </w:rPr>
      <mc:AlternateContent>
        <mc:Choice Requires="wps">
          <w:drawing>
            <wp:anchor distT="4294967293" distB="4294967293" distL="114300" distR="114300" simplePos="0" relativeHeight="251664384" behindDoc="0" locked="0" layoutInCell="1" allowOverlap="1" wp14:anchorId="021A7FD1" wp14:editId="4DA627CD">
              <wp:simplePos x="0" y="0"/>
              <wp:positionH relativeFrom="page">
                <wp:posOffset>-720090</wp:posOffset>
              </wp:positionH>
              <wp:positionV relativeFrom="page">
                <wp:posOffset>-147955</wp:posOffset>
              </wp:positionV>
              <wp:extent cx="68402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81435A3" id="Straight Connector 2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" strokeweight=".6pt">
              <o:lock v:ext="edit" shapetype="f"/>
              <w10:wrap anchorx="page" anchory="page"/>
            </v:line>
          </w:pict>
        </mc:Fallback>
      </mc:AlternateContent>
    </w:r>
    <w:r w:rsidRPr="007F3F4A">
      <w:rPr>
        <w:rFonts w:ascii="Arial" w:hAnsi="Arial" w:cs="Arial"/>
        <w:sz w:val="16"/>
        <w:szCs w:val="16"/>
      </w:rPr>
      <w:t>Assig</w:t>
    </w:r>
    <w:r>
      <w:rPr>
        <w:rFonts w:ascii="Arial" w:hAnsi="Arial" w:cs="Arial"/>
        <w:sz w:val="16"/>
        <w:szCs w:val="16"/>
      </w:rPr>
      <w:t xml:space="preserve">nment </w:t>
    </w:r>
    <w:proofErr w:type="gramStart"/>
    <w:r>
      <w:rPr>
        <w:rFonts w:ascii="Arial" w:hAnsi="Arial" w:cs="Arial"/>
        <w:sz w:val="16"/>
        <w:szCs w:val="16"/>
      </w:rPr>
      <w:t xml:space="preserve">Brief </w:t>
    </w:r>
    <w:r w:rsidRPr="007F3F4A">
      <w:rPr>
        <w:rFonts w:ascii="Arial" w:hAnsi="Arial" w:cs="Arial"/>
        <w:sz w:val="16"/>
        <w:szCs w:val="16"/>
      </w:rPr>
      <w:t>:</w:t>
    </w:r>
    <w:proofErr w:type="gramEnd"/>
    <w:r w:rsidRPr="007F3F4A">
      <w:rPr>
        <w:rFonts w:ascii="Arial" w:hAnsi="Arial" w:cs="Arial"/>
        <w:sz w:val="16"/>
        <w:szCs w:val="16"/>
      </w:rPr>
      <w:t xml:space="preserve"> Unit </w:t>
    </w:r>
    <w:r>
      <w:rPr>
        <w:rFonts w:ascii="Arial" w:hAnsi="Arial" w:cs="Arial"/>
        <w:sz w:val="16"/>
        <w:szCs w:val="16"/>
      </w:rPr>
      <w:t>6 e-Business implementation  Assignment 1</w:t>
    </w:r>
  </w:p>
  <w:p w:rsidR="00C66537" w:rsidRPr="007F3F4A" w:rsidRDefault="00C66537" w:rsidP="00EF001D">
    <w:pPr>
      <w:pStyle w:val="Footer"/>
      <w:ind w:left="-142"/>
      <w:rPr>
        <w:rFonts w:ascii="Arial" w:hAnsi="Arial" w:cs="Arial"/>
        <w:sz w:val="16"/>
        <w:szCs w:val="16"/>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920909779"/>
        <w:docPartObj>
          <w:docPartGallery w:val="Page Numbers (Bottom of Page)"/>
          <w:docPartUnique/>
        </w:docPartObj>
      </w:sdtPr>
      <w:sdtEndPr/>
      <w:sdtContent>
        <w:sdt>
          <w:sdtPr>
            <w:rPr>
              <w:rFonts w:ascii="Arial" w:hAnsi="Arial" w:cs="Arial"/>
              <w:sz w:val="16"/>
              <w:szCs w:val="16"/>
            </w:rPr>
            <w:id w:val="-930507247"/>
            <w:docPartObj>
              <w:docPartGallery w:val="Page Numbers (Top of Page)"/>
              <w:docPartUnique/>
            </w:docPartObj>
          </w:sdtPr>
          <w:sdtEndPr/>
          <w:sdtContent>
            <w:r>
              <w:rPr>
                <w:rFonts w:ascii="Arial" w:hAnsi="Arial" w:cs="Arial"/>
                <w:sz w:val="16"/>
                <w:szCs w:val="16"/>
              </w:rPr>
              <w:tab/>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3D4898">
              <w:rPr>
                <w:rFonts w:ascii="Arial" w:hAnsi="Arial" w:cs="Arial"/>
                <w:noProof/>
                <w:sz w:val="16"/>
                <w:szCs w:val="16"/>
              </w:rPr>
              <w:t>1</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3D4898">
              <w:rPr>
                <w:rFonts w:ascii="Arial" w:hAnsi="Arial" w:cs="Arial"/>
                <w:b/>
                <w:bCs/>
                <w:noProof/>
                <w:sz w:val="16"/>
                <w:szCs w:val="16"/>
              </w:rPr>
              <w:t>7</w:t>
            </w:r>
            <w:r w:rsidRPr="007F3F4A">
              <w:rPr>
                <w:rFonts w:ascii="Arial" w:hAnsi="Arial" w:cs="Arial"/>
                <w:b/>
                <w:bCs/>
                <w:sz w:val="16"/>
                <w:szCs w:val="16"/>
              </w:rPr>
              <w:fldChar w:fldCharType="end"/>
            </w:r>
          </w:sdtContent>
        </w:sdt>
      </w:sdtContent>
    </w:sdt>
  </w:p>
  <w:p w:rsidR="00C66537" w:rsidRDefault="00C66537" w:rsidP="00EF001D">
    <w:pPr>
      <w:spacing w:after="0" w:line="200" w:lineRule="exact"/>
      <w:ind w:left="-142"/>
      <w:rPr>
        <w:sz w:val="20"/>
        <w:szCs w:val="20"/>
      </w:rPr>
    </w:pPr>
    <w:r>
      <w:rPr>
        <w:noProof/>
        <w:lang w:val="en-GB" w:eastAsia="en-GB"/>
      </w:rPr>
      <mc:AlternateContent>
        <mc:Choice Requires="wpg">
          <w:drawing>
            <wp:anchor distT="0" distB="0" distL="114300" distR="114300" simplePos="0" relativeHeight="251663360" behindDoc="1" locked="0" layoutInCell="1" allowOverlap="1" wp14:anchorId="5106FD45" wp14:editId="142F175C">
              <wp:simplePos x="0" y="0"/>
              <wp:positionH relativeFrom="page">
                <wp:posOffset>0</wp:posOffset>
              </wp:positionH>
              <wp:positionV relativeFrom="page">
                <wp:posOffset>10152380</wp:posOffset>
              </wp:positionV>
              <wp:extent cx="6840220" cy="1270"/>
              <wp:effectExtent l="9525" t="8255" r="825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26" name="Freeform 14"/>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27E17C" id="Group 25" o:spid="_x0000_s1026" style="position:absolute;margin-left:0;margin-top:799.4pt;width:538.6pt;height:.1pt;z-index:-251653120;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">
              <v:shape id="Freeform 14"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" path="m,l10772,e" filled="f" strokeweight=".6pt">
                <v:path arrowok="t" o:connecttype="custom" o:connectlocs="0,0;10772,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37" w:rsidRDefault="00C66537">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68CA1E41" wp14:editId="2CF7A1DE">
              <wp:simplePos x="0" y="0"/>
              <wp:positionH relativeFrom="page">
                <wp:posOffset>706755</wp:posOffset>
              </wp:positionH>
              <wp:positionV relativeFrom="page">
                <wp:posOffset>10226040</wp:posOffset>
              </wp:positionV>
              <wp:extent cx="3595370" cy="26606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537" w:rsidRDefault="00C66537">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w:t>
                          </w:r>
                          <w:r w:rsidR="00DF3257">
                            <w:rPr>
                              <w:rFonts w:ascii="Arial" w:eastAsia="Arial" w:hAnsi="Arial" w:cs="Arial"/>
                              <w:spacing w:val="1"/>
                              <w:sz w:val="16"/>
                              <w:szCs w:val="16"/>
                            </w:rPr>
                            <w:t xml:space="preserve">7 </w:t>
                          </w:r>
                          <w:proofErr w:type="gramStart"/>
                          <w:r w:rsidR="00DF3257">
                            <w:rPr>
                              <w:rFonts w:ascii="Arial" w:eastAsia="Arial" w:hAnsi="Arial" w:cs="Arial"/>
                              <w:spacing w:val="1"/>
                              <w:sz w:val="16"/>
                              <w:szCs w:val="16"/>
                            </w:rPr>
                            <w:t>Managing</w:t>
                          </w:r>
                          <w:proofErr w:type="gramEnd"/>
                          <w:r w:rsidR="00DF3257">
                            <w:rPr>
                              <w:rFonts w:ascii="Arial" w:eastAsia="Arial" w:hAnsi="Arial" w:cs="Arial"/>
                              <w:spacing w:val="1"/>
                              <w:sz w:val="16"/>
                              <w:szCs w:val="16"/>
                            </w:rPr>
                            <w:t xml:space="preserve"> an event</w:t>
                          </w:r>
                          <w:r w:rsidR="00DF3257">
                            <w:rPr>
                              <w:rFonts w:ascii="Arial" w:eastAsia="Arial" w:hAnsi="Arial" w:cs="Arial"/>
                              <w:sz w:val="16"/>
                              <w:szCs w:val="16"/>
                            </w:rPr>
                            <w:t xml:space="preserve"> Assignment 2</w:t>
                          </w:r>
                        </w:p>
                        <w:p w:rsidR="00C66537" w:rsidRDefault="00C66537">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805.2pt;width:283.1pt;height:2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RC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yMkuhyAUclnAVx7MW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" filled="f" stroked="f">
              <v:textbox inset="0,0,0,0">
                <w:txbxContent>
                  <w:p w:rsidR="00C66537" w:rsidRDefault="00C66537">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 xml:space="preserve">f: </w:t>
                    </w:r>
                    <w:r>
                      <w:rPr>
                        <w:rFonts w:ascii="Arial" w:eastAsia="Arial" w:hAnsi="Arial" w:cs="Arial"/>
                        <w:spacing w:val="-1"/>
                        <w:sz w:val="16"/>
                        <w:szCs w:val="16"/>
                      </w:rPr>
                      <w:t>Un</w:t>
                    </w:r>
                    <w:r>
                      <w:rPr>
                        <w:rFonts w:ascii="Arial" w:eastAsia="Arial" w:hAnsi="Arial" w:cs="Arial"/>
                        <w:sz w:val="16"/>
                        <w:szCs w:val="16"/>
                      </w:rPr>
                      <w:t>it</w:t>
                    </w:r>
                    <w:r>
                      <w:rPr>
                        <w:rFonts w:ascii="Arial" w:eastAsia="Arial" w:hAnsi="Arial" w:cs="Arial"/>
                        <w:spacing w:val="1"/>
                        <w:sz w:val="16"/>
                        <w:szCs w:val="16"/>
                      </w:rPr>
                      <w:t xml:space="preserve"> </w:t>
                    </w:r>
                    <w:r w:rsidR="00DF3257">
                      <w:rPr>
                        <w:rFonts w:ascii="Arial" w:eastAsia="Arial" w:hAnsi="Arial" w:cs="Arial"/>
                        <w:spacing w:val="1"/>
                        <w:sz w:val="16"/>
                        <w:szCs w:val="16"/>
                      </w:rPr>
                      <w:t xml:space="preserve">7 </w:t>
                    </w:r>
                    <w:proofErr w:type="gramStart"/>
                    <w:r w:rsidR="00DF3257">
                      <w:rPr>
                        <w:rFonts w:ascii="Arial" w:eastAsia="Arial" w:hAnsi="Arial" w:cs="Arial"/>
                        <w:spacing w:val="1"/>
                        <w:sz w:val="16"/>
                        <w:szCs w:val="16"/>
                      </w:rPr>
                      <w:t>Managing</w:t>
                    </w:r>
                    <w:proofErr w:type="gramEnd"/>
                    <w:r w:rsidR="00DF3257">
                      <w:rPr>
                        <w:rFonts w:ascii="Arial" w:eastAsia="Arial" w:hAnsi="Arial" w:cs="Arial"/>
                        <w:spacing w:val="1"/>
                        <w:sz w:val="16"/>
                        <w:szCs w:val="16"/>
                      </w:rPr>
                      <w:t xml:space="preserve"> an event</w:t>
                    </w:r>
                    <w:r w:rsidR="00DF3257">
                      <w:rPr>
                        <w:rFonts w:ascii="Arial" w:eastAsia="Arial" w:hAnsi="Arial" w:cs="Arial"/>
                        <w:sz w:val="16"/>
                        <w:szCs w:val="16"/>
                      </w:rPr>
                      <w:t xml:space="preserve"> Assignment 2</w:t>
                    </w:r>
                  </w:p>
                  <w:p w:rsidR="00C66537" w:rsidRDefault="00C66537">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33099DF6" wp14:editId="12FDB7D1">
              <wp:simplePos x="0" y="0"/>
              <wp:positionH relativeFrom="page">
                <wp:posOffset>6668770</wp:posOffset>
              </wp:positionH>
              <wp:positionV relativeFrom="page">
                <wp:posOffset>10217150</wp:posOffset>
              </wp:positionV>
              <wp:extent cx="277495" cy="12763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537" w:rsidRDefault="00C66537">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1pt;margin-top:804.5pt;width:21.8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Jv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WiziZIZRCUdhtJhf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" filled="f" stroked="f">
              <v:textbox inset="0,0,0,0">
                <w:txbxContent>
                  <w:p w:rsidR="00C66537" w:rsidRDefault="00C66537">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37" w:rsidRDefault="00C66537">
      <w:pPr>
        <w:spacing w:after="0" w:line="240" w:lineRule="auto"/>
      </w:pPr>
      <w:r>
        <w:separator/>
      </w:r>
    </w:p>
  </w:footnote>
  <w:footnote w:type="continuationSeparator" w:id="0">
    <w:p w:rsidR="00C66537" w:rsidRDefault="00C6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37" w:rsidRDefault="00C66537">
    <w:pPr>
      <w:pStyle w:val="Header"/>
    </w:pPr>
    <w:r>
      <w:rPr>
        <w:noProof/>
        <w:lang w:val="en-GB" w:eastAsia="en-GB"/>
      </w:rPr>
      <w:drawing>
        <wp:inline distT="0" distB="0" distL="0" distR="0" wp14:anchorId="30E1BFF5" wp14:editId="5F8DE814">
          <wp:extent cx="1605915" cy="59626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96265"/>
                  </a:xfrm>
                  <a:prstGeom prst="rect">
                    <a:avLst/>
                  </a:prstGeom>
                  <a:noFill/>
                  <a:ln>
                    <a:noFill/>
                  </a:ln>
                </pic:spPr>
              </pic:pic>
            </a:graphicData>
          </a:graphic>
        </wp:inline>
      </w:drawing>
    </w:r>
  </w:p>
  <w:p w:rsidR="00C66537" w:rsidRDefault="00C66537">
    <w:pPr>
      <w:pStyle w:val="Header"/>
    </w:pPr>
    <w:r>
      <w:rPr>
        <w:noProof/>
        <w:lang w:val="en-GB" w:eastAsia="en-GB"/>
      </w:rPr>
      <mc:AlternateContent>
        <mc:Choice Requires="wpg">
          <w:drawing>
            <wp:anchor distT="0" distB="0" distL="114300" distR="114300" simplePos="0" relativeHeight="251661312" behindDoc="1" locked="0" layoutInCell="1" allowOverlap="1" wp14:anchorId="6097051D" wp14:editId="1CAC216C">
              <wp:simplePos x="0" y="0"/>
              <wp:positionH relativeFrom="page">
                <wp:posOffset>0</wp:posOffset>
              </wp:positionH>
              <wp:positionV relativeFrom="page">
                <wp:posOffset>927100</wp:posOffset>
              </wp:positionV>
              <wp:extent cx="6840220" cy="1270"/>
              <wp:effectExtent l="0" t="0" r="17780" b="1778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23"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FDCAC95" id="Group 22" o:spid="_x0000_s1026" style="position:absolute;margin-left:0;margin-top:73pt;width:538.6pt;height:.1pt;z-index:-25165516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F8F"/>
    <w:multiLevelType w:val="hybridMultilevel"/>
    <w:tmpl w:val="554E1262"/>
    <w:lvl w:ilvl="0" w:tplc="003A2B06">
      <w:start w:val="1"/>
      <w:numFmt w:val="bullet"/>
      <w:lvlText w:val=""/>
      <w:lvlJc w:val="left"/>
      <w:pPr>
        <w:ind w:left="2573" w:hanging="360"/>
      </w:pPr>
      <w:rPr>
        <w:rFonts w:ascii="Symbol" w:hAnsi="Symbol" w:hint="default"/>
        <w:color w:val="auto"/>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1">
    <w:nsid w:val="153D0513"/>
    <w:multiLevelType w:val="hybridMultilevel"/>
    <w:tmpl w:val="92847600"/>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2">
    <w:nsid w:val="1CBC1F4A"/>
    <w:multiLevelType w:val="hybridMultilevel"/>
    <w:tmpl w:val="7CE0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A70AB"/>
    <w:multiLevelType w:val="hybridMultilevel"/>
    <w:tmpl w:val="515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81422"/>
    <w:multiLevelType w:val="hybridMultilevel"/>
    <w:tmpl w:val="F65A7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D72C4"/>
    <w:multiLevelType w:val="hybridMultilevel"/>
    <w:tmpl w:val="2A66CE56"/>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6">
    <w:nsid w:val="3A6F7404"/>
    <w:multiLevelType w:val="hybridMultilevel"/>
    <w:tmpl w:val="0FC2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E175C5"/>
    <w:multiLevelType w:val="hybridMultilevel"/>
    <w:tmpl w:val="3EB638EC"/>
    <w:lvl w:ilvl="0" w:tplc="9774D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7832CB"/>
    <w:multiLevelType w:val="hybridMultilevel"/>
    <w:tmpl w:val="B0265730"/>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9">
    <w:nsid w:val="43F839A4"/>
    <w:multiLevelType w:val="hybridMultilevel"/>
    <w:tmpl w:val="FD0441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46125455"/>
    <w:multiLevelType w:val="hybridMultilevel"/>
    <w:tmpl w:val="2848E0FE"/>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nsid w:val="4A42051B"/>
    <w:multiLevelType w:val="hybridMultilevel"/>
    <w:tmpl w:val="1E6696A2"/>
    <w:lvl w:ilvl="0" w:tplc="08090001">
      <w:start w:val="1"/>
      <w:numFmt w:val="bullet"/>
      <w:lvlText w:val=""/>
      <w:lvlJc w:val="left"/>
      <w:pPr>
        <w:ind w:left="720" w:hanging="360"/>
      </w:pPr>
      <w:rPr>
        <w:rFonts w:ascii="Symbol" w:hAnsi="Symbol" w:hint="default"/>
      </w:rPr>
    </w:lvl>
    <w:lvl w:ilvl="1" w:tplc="003A2B06">
      <w:start w:val="1"/>
      <w:numFmt w:val="bullet"/>
      <w:pStyle w:val="BulletList1"/>
      <w:lvlText w:val=""/>
      <w:lvlJc w:val="left"/>
      <w:pPr>
        <w:ind w:left="4329"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EF473B"/>
    <w:multiLevelType w:val="hybridMultilevel"/>
    <w:tmpl w:val="97E84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432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008F9"/>
    <w:multiLevelType w:val="hybridMultilevel"/>
    <w:tmpl w:val="69B6C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A8373C"/>
    <w:multiLevelType w:val="hybridMultilevel"/>
    <w:tmpl w:val="6776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4D2526F"/>
    <w:multiLevelType w:val="hybridMultilevel"/>
    <w:tmpl w:val="7A98A224"/>
    <w:lvl w:ilvl="0" w:tplc="08090001">
      <w:start w:val="1"/>
      <w:numFmt w:val="bullet"/>
      <w:lvlText w:val=""/>
      <w:lvlJc w:val="left"/>
      <w:pPr>
        <w:ind w:left="720" w:hanging="360"/>
      </w:pPr>
      <w:rPr>
        <w:rFonts w:ascii="Symbol" w:hAnsi="Symbol" w:hint="default"/>
      </w:rPr>
    </w:lvl>
    <w:lvl w:ilvl="1" w:tplc="003A2B06">
      <w:start w:val="1"/>
      <w:numFmt w:val="bullet"/>
      <w:lvlText w:val=""/>
      <w:lvlJc w:val="left"/>
      <w:pPr>
        <w:ind w:left="4329"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BE6C6B"/>
    <w:multiLevelType w:val="hybridMultilevel"/>
    <w:tmpl w:val="2D1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756ACF"/>
    <w:multiLevelType w:val="hybridMultilevel"/>
    <w:tmpl w:val="8694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7612EB"/>
    <w:multiLevelType w:val="hybridMultilevel"/>
    <w:tmpl w:val="D8ACF12A"/>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19">
    <w:nsid w:val="714D76FD"/>
    <w:multiLevelType w:val="hybridMultilevel"/>
    <w:tmpl w:val="312E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5B6AD5"/>
    <w:multiLevelType w:val="hybridMultilevel"/>
    <w:tmpl w:val="52AE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E42326"/>
    <w:multiLevelType w:val="hybridMultilevel"/>
    <w:tmpl w:val="91A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0A6695"/>
    <w:multiLevelType w:val="hybridMultilevel"/>
    <w:tmpl w:val="5F0A6DFE"/>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2"/>
  </w:num>
  <w:num w:numId="5">
    <w:abstractNumId w:val="18"/>
  </w:num>
  <w:num w:numId="6">
    <w:abstractNumId w:val="3"/>
  </w:num>
  <w:num w:numId="7">
    <w:abstractNumId w:val="5"/>
  </w:num>
  <w:num w:numId="8">
    <w:abstractNumId w:val="16"/>
  </w:num>
  <w:num w:numId="9">
    <w:abstractNumId w:val="9"/>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2"/>
  </w:num>
  <w:num w:numId="22">
    <w:abstractNumId w:val="15"/>
  </w:num>
  <w:num w:numId="23">
    <w:abstractNumId w:val="11"/>
  </w:num>
  <w:num w:numId="24">
    <w:abstractNumId w:val="21"/>
  </w:num>
  <w:num w:numId="25">
    <w:abstractNumId w:val="20"/>
  </w:num>
  <w:num w:numId="26">
    <w:abstractNumId w:val="7"/>
  </w:num>
  <w:num w:numId="27">
    <w:abstractNumId w:val="17"/>
  </w:num>
  <w:num w:numId="28">
    <w:abstractNumId w:val="2"/>
  </w:num>
  <w:num w:numId="29">
    <w:abstractNumId w:val="6"/>
  </w:num>
  <w:num w:numId="30">
    <w:abstractNumId w:val="13"/>
  </w:num>
  <w:num w:numId="31">
    <w:abstractNumId w:val="14"/>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C"/>
    <w:rsid w:val="00005797"/>
    <w:rsid w:val="00031BFB"/>
    <w:rsid w:val="00032C51"/>
    <w:rsid w:val="000357BA"/>
    <w:rsid w:val="000A746D"/>
    <w:rsid w:val="000C6282"/>
    <w:rsid w:val="000D234D"/>
    <w:rsid w:val="00120416"/>
    <w:rsid w:val="00137174"/>
    <w:rsid w:val="00144AAA"/>
    <w:rsid w:val="00160AC1"/>
    <w:rsid w:val="00170F3B"/>
    <w:rsid w:val="0019573C"/>
    <w:rsid w:val="001A0C6C"/>
    <w:rsid w:val="001A7143"/>
    <w:rsid w:val="001B09AC"/>
    <w:rsid w:val="001E27F9"/>
    <w:rsid w:val="00202708"/>
    <w:rsid w:val="00220AE9"/>
    <w:rsid w:val="002F4BE3"/>
    <w:rsid w:val="00304D83"/>
    <w:rsid w:val="0037541F"/>
    <w:rsid w:val="00381E12"/>
    <w:rsid w:val="003A0211"/>
    <w:rsid w:val="003B0AB8"/>
    <w:rsid w:val="003D4898"/>
    <w:rsid w:val="004000B7"/>
    <w:rsid w:val="00412503"/>
    <w:rsid w:val="00423B79"/>
    <w:rsid w:val="00502A89"/>
    <w:rsid w:val="005133D6"/>
    <w:rsid w:val="00605972"/>
    <w:rsid w:val="006379EC"/>
    <w:rsid w:val="00692EC4"/>
    <w:rsid w:val="006A6849"/>
    <w:rsid w:val="00755E75"/>
    <w:rsid w:val="0076466B"/>
    <w:rsid w:val="007D6ECF"/>
    <w:rsid w:val="00817496"/>
    <w:rsid w:val="00892601"/>
    <w:rsid w:val="00894223"/>
    <w:rsid w:val="008A352B"/>
    <w:rsid w:val="008C031A"/>
    <w:rsid w:val="008D22AA"/>
    <w:rsid w:val="008D2566"/>
    <w:rsid w:val="008F5691"/>
    <w:rsid w:val="00903353"/>
    <w:rsid w:val="00944EB5"/>
    <w:rsid w:val="009B1374"/>
    <w:rsid w:val="009B4890"/>
    <w:rsid w:val="009C1B25"/>
    <w:rsid w:val="009C5115"/>
    <w:rsid w:val="00A74A48"/>
    <w:rsid w:val="00A76D45"/>
    <w:rsid w:val="00A850F8"/>
    <w:rsid w:val="00A87439"/>
    <w:rsid w:val="00AE5B3A"/>
    <w:rsid w:val="00AF31C6"/>
    <w:rsid w:val="00B606DF"/>
    <w:rsid w:val="00B6111B"/>
    <w:rsid w:val="00B72979"/>
    <w:rsid w:val="00B85F64"/>
    <w:rsid w:val="00BA100B"/>
    <w:rsid w:val="00BC56D2"/>
    <w:rsid w:val="00BF40A5"/>
    <w:rsid w:val="00C028E8"/>
    <w:rsid w:val="00C66266"/>
    <w:rsid w:val="00C66537"/>
    <w:rsid w:val="00C8615F"/>
    <w:rsid w:val="00C975F9"/>
    <w:rsid w:val="00CC77B8"/>
    <w:rsid w:val="00D40215"/>
    <w:rsid w:val="00D44913"/>
    <w:rsid w:val="00D471AC"/>
    <w:rsid w:val="00D7698B"/>
    <w:rsid w:val="00D85279"/>
    <w:rsid w:val="00DF3257"/>
    <w:rsid w:val="00E1561D"/>
    <w:rsid w:val="00EF001D"/>
    <w:rsid w:val="00F1076C"/>
    <w:rsid w:val="00FB30B4"/>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ilvl w:val="1"/>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8D2566"/>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8D2566"/>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8D2566"/>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8D2566"/>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B72979"/>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FD2E8A"/>
    <w:pPr>
      <w:numPr>
        <w:ilvl w:val="1"/>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3E28-42CD-4F73-B6DD-4CC8E755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CE01DFEB.dotm</Template>
  <TotalTime>4</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2016-08-04T10:15:00Z</cp:lastPrinted>
  <dcterms:created xsi:type="dcterms:W3CDTF">2017-09-20T13:30:00Z</dcterms:created>
  <dcterms:modified xsi:type="dcterms:W3CDTF">2017-10-27T16:33:00Z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2016-08-02T00:00:00Z</vt:filetime>
  </property>
</Properties>
</file>