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5" w:after="0" w:line="240" w:lineRule="auto"/>
        <w:ind w:left="13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26.94116pt;height:46.2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715" w:lineRule="exact"/>
        <w:ind w:left="113" w:right="-20"/>
        <w:jc w:val="left"/>
        <w:rPr>
          <w:rFonts w:ascii="Arial" w:hAnsi="Arial" w:cs="Arial" w:eastAsia="Arial"/>
          <w:sz w:val="64"/>
          <w:szCs w:val="64"/>
        </w:rPr>
      </w:pPr>
      <w:rPr/>
      <w:r>
        <w:rPr>
          <w:rFonts w:ascii="Arial" w:hAnsi="Arial" w:cs="Arial" w:eastAsia="Arial"/>
          <w:sz w:val="64"/>
          <w:szCs w:val="64"/>
          <w:spacing w:val="-1"/>
          <w:w w:val="100"/>
          <w:position w:val="-1"/>
        </w:rPr>
        <w:t>Le</w:t>
      </w:r>
      <w:r>
        <w:rPr>
          <w:rFonts w:ascii="Arial" w:hAnsi="Arial" w:cs="Arial" w:eastAsia="Arial"/>
          <w:sz w:val="64"/>
          <w:szCs w:val="64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64"/>
          <w:szCs w:val="64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64"/>
          <w:szCs w:val="64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64"/>
          <w:szCs w:val="64"/>
          <w:spacing w:val="-1"/>
          <w:w w:val="100"/>
          <w:position w:val="-1"/>
        </w:rPr>
        <w:t>plan</w:t>
      </w:r>
      <w:r>
        <w:rPr>
          <w:rFonts w:ascii="Arial" w:hAnsi="Arial" w:cs="Arial" w:eastAsia="Arial"/>
          <w:sz w:val="64"/>
          <w:szCs w:val="64"/>
          <w:spacing w:val="0"/>
          <w:w w:val="100"/>
          <w:position w:val="0"/>
        </w:rPr>
      </w:r>
    </w:p>
    <w:p>
      <w:pPr>
        <w:spacing w:before="0" w:after="0" w:line="367" w:lineRule="exact"/>
        <w:ind w:left="113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Le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v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el</w:t>
      </w:r>
      <w:r>
        <w:rPr>
          <w:rFonts w:ascii="Arial" w:hAnsi="Arial" w:cs="Arial" w:eastAsia="Arial"/>
          <w:sz w:val="32"/>
          <w:szCs w:val="32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3</w:t>
      </w:r>
      <w:r>
        <w:rPr>
          <w:rFonts w:ascii="Arial" w:hAnsi="Arial" w:cs="Arial" w:eastAsia="Arial"/>
          <w:sz w:val="32"/>
          <w:szCs w:val="32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Ce</w:t>
      </w:r>
      <w:r>
        <w:rPr>
          <w:rFonts w:ascii="Arial" w:hAnsi="Arial" w:cs="Arial" w:eastAsia="Arial"/>
          <w:sz w:val="32"/>
          <w:szCs w:val="32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ate/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32"/>
          <w:szCs w:val="32"/>
          <w:spacing w:val="-1"/>
          <w:w w:val="100"/>
          <w:position w:val="-1"/>
        </w:rPr>
        <w:t>x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ten</w:t>
      </w:r>
      <w:r>
        <w:rPr>
          <w:rFonts w:ascii="Arial" w:hAnsi="Arial" w:cs="Arial" w:eastAsia="Arial"/>
          <w:sz w:val="32"/>
          <w:szCs w:val="32"/>
          <w:spacing w:val="3"/>
          <w:w w:val="100"/>
          <w:position w:val="-1"/>
        </w:rPr>
        <w:t>d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ed</w:t>
      </w:r>
      <w:r>
        <w:rPr>
          <w:rFonts w:ascii="Arial" w:hAnsi="Arial" w:cs="Arial" w:eastAsia="Arial"/>
          <w:sz w:val="32"/>
          <w:szCs w:val="32"/>
          <w:spacing w:val="-29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32"/>
          <w:szCs w:val="32"/>
          <w:spacing w:val="3"/>
          <w:w w:val="100"/>
          <w:position w:val="-1"/>
        </w:rPr>
        <w:t>e</w:t>
      </w:r>
      <w:r>
        <w:rPr>
          <w:rFonts w:ascii="Arial" w:hAnsi="Arial" w:cs="Arial" w:eastAsia="Arial"/>
          <w:sz w:val="32"/>
          <w:szCs w:val="32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ate</w:t>
      </w:r>
      <w:r>
        <w:rPr>
          <w:rFonts w:ascii="Arial" w:hAnsi="Arial" w:cs="Arial" w:eastAsia="Arial"/>
          <w:sz w:val="32"/>
          <w:szCs w:val="32"/>
          <w:spacing w:val="-14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32"/>
          <w:szCs w:val="32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pp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ed</w:t>
      </w:r>
      <w:r>
        <w:rPr>
          <w:rFonts w:ascii="Arial" w:hAnsi="Arial" w:cs="Arial" w:eastAsia="Arial"/>
          <w:sz w:val="32"/>
          <w:szCs w:val="32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B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ne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0"/>
        </w:rPr>
      </w:r>
    </w:p>
    <w:p>
      <w:pPr>
        <w:spacing w:before="0" w:after="0" w:line="367" w:lineRule="exact"/>
        <w:ind w:left="113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Un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32"/>
          <w:szCs w:val="32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nu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be</w:t>
      </w:r>
      <w:r>
        <w:rPr>
          <w:rFonts w:ascii="Arial" w:hAnsi="Arial" w:cs="Arial" w:eastAsia="Arial"/>
          <w:sz w:val="32"/>
          <w:szCs w:val="32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32"/>
          <w:szCs w:val="32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4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0"/>
        </w:rPr>
      </w:r>
    </w:p>
    <w:p>
      <w:pPr>
        <w:spacing w:before="0" w:after="0" w:line="367" w:lineRule="exact"/>
        <w:ind w:left="113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Un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32"/>
          <w:szCs w:val="32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na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e:</w:t>
      </w:r>
      <w:r>
        <w:rPr>
          <w:rFonts w:ascii="Arial" w:hAnsi="Arial" w:cs="Arial" w:eastAsia="Arial"/>
          <w:sz w:val="32"/>
          <w:szCs w:val="32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an</w:t>
      </w:r>
      <w:r>
        <w:rPr>
          <w:rFonts w:ascii="Arial" w:hAnsi="Arial" w:cs="Arial" w:eastAsia="Arial"/>
          <w:sz w:val="32"/>
          <w:szCs w:val="32"/>
          <w:spacing w:val="3"/>
          <w:w w:val="100"/>
          <w:position w:val="-1"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g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ng</w:t>
      </w:r>
      <w:r>
        <w:rPr>
          <w:rFonts w:ascii="Arial" w:hAnsi="Arial" w:cs="Arial" w:eastAsia="Arial"/>
          <w:sz w:val="32"/>
          <w:szCs w:val="32"/>
          <w:spacing w:val="-14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and</w:t>
      </w:r>
      <w:r>
        <w:rPr>
          <w:rFonts w:ascii="Arial" w:hAnsi="Arial" w:cs="Arial" w:eastAsia="Arial"/>
          <w:sz w:val="32"/>
          <w:szCs w:val="32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ead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ng</w:t>
      </w:r>
      <w:r>
        <w:rPr>
          <w:rFonts w:ascii="Arial" w:hAnsi="Arial" w:cs="Arial" w:eastAsia="Arial"/>
          <w:sz w:val="32"/>
          <w:szCs w:val="32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peop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0"/>
        </w:rPr>
      </w:r>
    </w:p>
    <w:p>
      <w:pPr>
        <w:spacing w:before="1" w:after="0" w:line="240" w:lineRule="auto"/>
        <w:ind w:left="114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1"/>
          <w:w w:val="100"/>
        </w:rPr>
        <w:t>A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s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s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e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s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s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m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ent</w:t>
      </w:r>
      <w:r>
        <w:rPr>
          <w:rFonts w:ascii="Arial" w:hAnsi="Arial" w:cs="Arial" w:eastAsia="Arial"/>
          <w:sz w:val="32"/>
          <w:szCs w:val="32"/>
          <w:spacing w:val="-17"/>
          <w:w w:val="100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or</w:t>
      </w:r>
      <w:r>
        <w:rPr>
          <w:rFonts w:ascii="Arial" w:hAnsi="Arial" w:cs="Arial" w:eastAsia="Arial"/>
          <w:sz w:val="32"/>
          <w:szCs w:val="32"/>
          <w:spacing w:val="-3"/>
          <w:w w:val="100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pe</w:t>
      </w:r>
      <w:r>
        <w:rPr>
          <w:rFonts w:ascii="Arial" w:hAnsi="Arial" w:cs="Arial" w:eastAsia="Arial"/>
          <w:sz w:val="32"/>
          <w:szCs w:val="32"/>
          <w:spacing w:val="-1"/>
          <w:w w:val="100"/>
        </w:rPr>
        <w:t>r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fo</w:t>
      </w:r>
      <w:r>
        <w:rPr>
          <w:rFonts w:ascii="Arial" w:hAnsi="Arial" w:cs="Arial" w:eastAsia="Arial"/>
          <w:sz w:val="32"/>
          <w:szCs w:val="32"/>
          <w:spacing w:val="-1"/>
          <w:w w:val="100"/>
        </w:rPr>
        <w:t>r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m</w:t>
      </w:r>
      <w:r>
        <w:rPr>
          <w:rFonts w:ascii="Arial" w:hAnsi="Arial" w:cs="Arial" w:eastAsia="Arial"/>
          <w:sz w:val="32"/>
          <w:szCs w:val="32"/>
          <w:spacing w:val="3"/>
          <w:w w:val="100"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n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c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e</w:t>
      </w:r>
      <w:r>
        <w:rPr>
          <w:rFonts w:ascii="Arial" w:hAnsi="Arial" w:cs="Arial" w:eastAsia="Arial"/>
          <w:sz w:val="32"/>
          <w:szCs w:val="32"/>
          <w:spacing w:val="-18"/>
          <w:w w:val="100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out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c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o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m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e:</w:t>
      </w:r>
      <w:r>
        <w:rPr>
          <w:rFonts w:ascii="Arial" w:hAnsi="Arial" w:cs="Arial" w:eastAsia="Arial"/>
          <w:sz w:val="32"/>
          <w:szCs w:val="32"/>
          <w:spacing w:val="-13"/>
          <w:w w:val="100"/>
        </w:rPr>
        <w:t> </w:t>
      </w:r>
      <w:r>
        <w:rPr>
          <w:rFonts w:ascii="Arial" w:hAnsi="Arial" w:cs="Arial" w:eastAsia="Arial"/>
          <w:sz w:val="32"/>
          <w:szCs w:val="32"/>
          <w:spacing w:val="1"/>
          <w:w w:val="100"/>
        </w:rPr>
        <w:t>A</w:t>
      </w:r>
      <w:r>
        <w:rPr>
          <w:rFonts w:ascii="Arial" w:hAnsi="Arial" w:cs="Arial" w:eastAsia="Arial"/>
          <w:sz w:val="32"/>
          <w:szCs w:val="32"/>
          <w:spacing w:val="-1"/>
          <w:w w:val="100"/>
        </w:rPr>
        <w:t>O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1</w:t>
      </w:r>
      <w:r>
        <w:rPr>
          <w:rFonts w:ascii="Arial" w:hAnsi="Arial" w:cs="Arial" w:eastAsia="Arial"/>
          <w:sz w:val="32"/>
          <w:szCs w:val="3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1" w:lineRule="exact"/>
        <w:ind w:left="113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/>
        <w:pict>
          <v:group style="position:absolute;margin-left:55.200001pt;margin-top:23.107798pt;width:484.8pt;height:.1pt;mso-position-horizontal-relative:page;mso-position-vertical-relative:paragraph;z-index:-168" coordorigin="1104,462" coordsize="9696,2">
            <v:shape style="position:absolute;left:1104;top:462;width:9696;height:2" coordorigin="1104,462" coordsize="9696,0" path="m1104,462l10800,462e" filled="f" stroked="t" strokeweight="3.1pt" strokecolor="#412878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32"/>
          <w:szCs w:val="32"/>
          <w:spacing w:val="-1"/>
          <w:w w:val="100"/>
          <w:position w:val="-1"/>
        </w:rPr>
        <w:t>T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utor</w:t>
      </w:r>
      <w:r>
        <w:rPr>
          <w:rFonts w:ascii="Arial" w:hAnsi="Arial" w:cs="Arial" w:eastAsia="Arial"/>
          <w:sz w:val="32"/>
          <w:szCs w:val="32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3"/>
          <w:w w:val="100"/>
          <w:position w:val="-1"/>
        </w:rPr>
        <w:t>n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e: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2.200003" w:type="dxa"/>
      </w:tblPr>
      <w:tblGrid/>
      <w:tr>
        <w:trPr>
          <w:trHeight w:val="408" w:hRule="exact"/>
        </w:trPr>
        <w:tc>
          <w:tcPr>
            <w:tcW w:w="216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E5DFEC"/>
          </w:tcPr>
          <w:p>
            <w:pPr>
              <w:spacing w:before="66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roup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coh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747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</w:tr>
      <w:tr>
        <w:trPr>
          <w:trHeight w:val="406" w:hRule="exact"/>
        </w:trPr>
        <w:tc>
          <w:tcPr>
            <w:tcW w:w="216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E5DFEC"/>
          </w:tcPr>
          <w:p>
            <w:pPr>
              <w:spacing w:before="66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Week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o.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747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68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</w:p>
        </w:tc>
      </w:tr>
      <w:tr>
        <w:trPr>
          <w:trHeight w:val="408" w:hRule="exact"/>
        </w:trPr>
        <w:tc>
          <w:tcPr>
            <w:tcW w:w="2160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E5DFEC"/>
          </w:tcPr>
          <w:p>
            <w:pPr>
              <w:spacing w:before="68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747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</w:tr>
      <w:tr>
        <w:trPr>
          <w:trHeight w:val="2794" w:hRule="exact"/>
        </w:trPr>
        <w:tc>
          <w:tcPr>
            <w:tcW w:w="9638" w:type="dxa"/>
            <w:gridSpan w:val="2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47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dance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1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Leng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h: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</w:p>
          <w:p>
            <w:pPr>
              <w:spacing w:before="1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esources: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boa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boa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hando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1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3" w:lineRule="auto"/>
              <w:ind w:left="102" w:right="104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nks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her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ess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mance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comes: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concept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suppo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s.</w:t>
            </w:r>
          </w:p>
        </w:tc>
      </w:tr>
    </w:tbl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1920" w:h="16840"/>
          <w:pgMar w:top="460" w:bottom="0" w:left="1020" w:right="1020"/>
        </w:sectPr>
      </w:pPr>
      <w:rPr/>
    </w:p>
    <w:p>
      <w:pPr>
        <w:spacing w:before="32" w:after="0" w:line="240" w:lineRule="auto"/>
        <w:ind w:left="221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Lesson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1" w:lineRule="auto"/>
        <w:ind w:left="221" w:right="-5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ness.</w:t>
      </w:r>
    </w:p>
    <w:p>
      <w:pPr>
        <w:spacing w:before="32" w:after="0" w:line="240" w:lineRule="auto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iti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31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nesses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scuss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oups.</w:t>
      </w:r>
    </w:p>
    <w:p>
      <w:pPr>
        <w:spacing w:before="1" w:after="0" w:line="254" w:lineRule="exact"/>
        <w:ind w:right="634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each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eed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eboa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</w:p>
    <w:p>
      <w:pPr>
        <w:spacing w:before="0" w:after="0" w:line="248" w:lineRule="exact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peop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e.</w:t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ac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45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es)</w:t>
      </w:r>
    </w:p>
    <w:p>
      <w:pPr>
        <w:spacing w:before="12" w:after="0" w:line="240" w:lineRule="auto"/>
        <w:ind w:left="361" w:right="163" w:firstLine="-360"/>
        <w:jc w:val="left"/>
        <w:tabs>
          <w:tab w:pos="3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60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second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hese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oup.</w:t>
      </w:r>
    </w:p>
    <w:p>
      <w:pPr>
        <w:spacing w:before="16" w:after="0" w:line="239" w:lineRule="auto"/>
        <w:ind w:left="361" w:right="519" w:firstLine="-360"/>
        <w:jc w:val="left"/>
        <w:tabs>
          <w:tab w:pos="3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eacher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need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know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npu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2" w:after="0" w:line="254" w:lineRule="exact"/>
        <w:ind w:left="1081" w:right="359" w:firstLine="-360"/>
        <w:jc w:val="left"/>
        <w:tabs>
          <w:tab w:pos="10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key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</w:p>
    <w:p>
      <w:pPr>
        <w:spacing w:before="10" w:after="0" w:line="240" w:lineRule="auto"/>
        <w:ind w:left="360" w:right="225" w:firstLine="-360"/>
        <w:jc w:val="left"/>
        <w:tabs>
          <w:tab w:pos="3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case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udy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’s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put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head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udy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</w:p>
    <w:p>
      <w:pPr>
        <w:jc w:val="left"/>
        <w:spacing w:after="0"/>
        <w:sectPr>
          <w:type w:val="continuous"/>
          <w:pgSz w:w="11920" w:h="16840"/>
          <w:pgMar w:top="460" w:bottom="0" w:left="1020" w:right="1020"/>
          <w:cols w:num="2" w:equalWidth="0">
            <w:col w:w="3722" w:space="327"/>
            <w:col w:w="5831"/>
          </w:cols>
        </w:sectPr>
      </w:pPr>
      <w:rPr/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/>
        <w:pict>
          <v:group style="position:absolute;margin-left:0pt;margin-top:106.249985pt;width:538.6pt;height:.1pt;mso-position-horizontal-relative:page;mso-position-vertical-relative:page;z-index:-170" coordorigin="0,2125" coordsize="10772,2">
            <v:shape style="position:absolute;left:0;top:2125;width:10772;height:2" coordorigin="0,2125" coordsize="10772,0" path="m0,2125l10772,2125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0pt;margin-top:799.399902pt;width:538.6pt;height:.1pt;mso-position-horizontal-relative:page;mso-position-vertical-relative:page;z-index:-169" coordorigin="0,15988" coordsize="10772,2">
            <v:shape style="position:absolute;left:0;top:15988;width:10772;height:2" coordorigin="0,15988" coordsize="10772,0" path="m0,15988l10772,15988e" filled="f" stroked="t" strokeweight=".6pt" strokecolor="#000000">
              <v:path arrowok="t"/>
            </v:shape>
          </v:group>
          <w10:wrap type="none"/>
        </w:pict>
      </w:r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40" w:lineRule="auto"/>
        <w:ind w:left="113" w:right="-20"/>
        <w:jc w:val="left"/>
        <w:rPr>
          <w:rFonts w:ascii="AQA Chevin Pro Light" w:hAnsi="AQA Chevin Pro Light" w:cs="AQA Chevin Pro Light" w:eastAsia="AQA Chevin Pro Light"/>
          <w:sz w:val="16"/>
          <w:szCs w:val="16"/>
        </w:rPr>
      </w:pPr>
      <w:rPr/>
      <w:r>
        <w:rPr/>
        <w:pict>
          <v:group style="position:absolute;margin-left:56.110001pt;margin-top:-300.866577pt;width:482.981pt;height:282.220pt;mso-position-horizontal-relative:page;mso-position-vertical-relative:paragraph;z-index:-167" coordorigin="1122,-6017" coordsize="9660,5644">
            <v:group style="position:absolute;left:1128;top:-6012;width:9648;height:2" coordorigin="1128,-6012" coordsize="9648,2">
              <v:shape style="position:absolute;left:1128;top:-6012;width:9648;height:2" coordorigin="1128,-6012" coordsize="9648,0" path="m1128,-6012l10776,-6012e" filled="f" stroked="t" strokeweight=".580pt" strokecolor="#000000">
                <v:path arrowok="t"/>
              </v:shape>
            </v:group>
            <v:group style="position:absolute;left:1133;top:-6007;width:2;height:5623" coordorigin="1133,-6007" coordsize="2,5623">
              <v:shape style="position:absolute;left:1133;top:-6007;width:2;height:5623" coordorigin="1133,-6007" coordsize="0,5623" path="m1133,-6007l1133,-384e" filled="f" stroked="t" strokeweight=".580pt" strokecolor="#000000">
                <v:path arrowok="t"/>
              </v:shape>
            </v:group>
            <v:group style="position:absolute;left:1128;top:-379;width:9648;height:2" coordorigin="1128,-379" coordsize="9648,2">
              <v:shape style="position:absolute;left:1128;top:-379;width:9648;height:2" coordorigin="1128,-379" coordsize="9648,0" path="m1128,-379l10776,-379e" filled="f" stroked="t" strokeweight=".580pt" strokecolor="#000000">
                <v:path arrowok="t"/>
              </v:shape>
            </v:group>
            <v:group style="position:absolute;left:4961;top:-6007;width:2;height:5623" coordorigin="4961,-6007" coordsize="2,5623">
              <v:shape style="position:absolute;left:4961;top:-6007;width:2;height:5623" coordorigin="4961,-6007" coordsize="0,5623" path="m4961,-6007l4961,-384e" filled="f" stroked="t" strokeweight=".581pt" strokecolor="#000000">
                <v:path arrowok="t"/>
              </v:shape>
            </v:group>
            <v:group style="position:absolute;left:10771;top:-6007;width:2;height:5623" coordorigin="10771,-6007" coordsize="2,5623">
              <v:shape style="position:absolute;left:10771;top:-6007;width:2;height:5623" coordorigin="10771,-6007" coordsize="0,5623" path="m10771,-6007l10771,-384e" filled="f" stroked="t" strokeweight=".581pt" strokecolor="#000000">
                <v:path arrowok="t"/>
              </v:shape>
            </v:group>
            <w10:wrap type="none"/>
          </v:group>
        </w:pic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L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s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s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1"/>
          <w:w w:val="100"/>
        </w:rPr>
        <w:t>o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n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Plan: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1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2"/>
          <w:w w:val="100"/>
        </w:rPr>
        <w:t>U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nit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4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1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2"/>
          <w:w w:val="100"/>
        </w:rPr>
        <w:t>M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ana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g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2"/>
          <w:w w:val="100"/>
        </w:rPr>
        <w:t>i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ng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and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l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3"/>
          <w:w w:val="100"/>
        </w:rPr>
        <w:t>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ading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p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1"/>
          <w:w w:val="100"/>
        </w:rPr>
        <w:t>o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2"/>
          <w:w w:val="100"/>
        </w:rPr>
        <w:t>p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le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</w:r>
    </w:p>
    <w:p>
      <w:pPr>
        <w:spacing w:before="2" w:after="0" w:line="240" w:lineRule="auto"/>
        <w:ind w:left="113" w:right="-20"/>
        <w:jc w:val="left"/>
        <w:rPr>
          <w:rFonts w:ascii="AQA Chevin Pro Light" w:hAnsi="AQA Chevin Pro Light" w:cs="AQA Chevin Pro Light" w:eastAsia="AQA Chevin Pro Light"/>
          <w:sz w:val="16"/>
          <w:szCs w:val="16"/>
        </w:rPr>
      </w:pPr>
      <w:rPr/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Quali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f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i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2"/>
          <w:w w:val="100"/>
        </w:rPr>
        <w:t>c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ati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o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n: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1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L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v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l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3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2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1"/>
          <w:w w:val="100"/>
        </w:rPr>
        <w:t>A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ppli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d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2"/>
          <w:w w:val="100"/>
        </w:rPr>
        <w:t>B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u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s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in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3"/>
          <w:w w:val="100"/>
        </w:rPr>
        <w:t>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s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s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460" w:bottom="0" w:left="1020" w:right="1020"/>
        </w:sectPr>
      </w:pPr>
      <w:rPr/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2.200003" w:type="dxa"/>
      </w:tblPr>
      <w:tblGrid/>
      <w:tr>
        <w:trPr>
          <w:trHeight w:val="7392" w:hRule="exact"/>
        </w:trPr>
        <w:tc>
          <w:tcPr>
            <w:tcW w:w="382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/>
            <w:rPr/>
          </w:p>
        </w:tc>
        <w:tc>
          <w:tcPr>
            <w:tcW w:w="5810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1" w:after="0" w:line="252" w:lineRule="exact"/>
              <w:ind w:left="462" w:right="26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head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open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</w:p>
          <w:p>
            <w:pPr>
              <w:spacing w:before="0" w:after="0" w:line="251" w:lineRule="exact"/>
              <w:ind w:left="46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head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oup.</w:t>
            </w:r>
          </w:p>
          <w:p>
            <w:pPr>
              <w:spacing w:before="3" w:after="0" w:line="234" w:lineRule="auto"/>
              <w:ind w:left="1182" w:right="168" w:firstLine="-360"/>
              <w:jc w:val="left"/>
              <w:tabs>
                <w:tab w:pos="118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spacing w:val="0"/>
                <w:w w:val="100"/>
              </w:rPr>
              <w:t>o</w:t>
              <w:tab/>
            </w:r>
            <w:r>
              <w:rPr>
                <w:rFonts w:ascii="Courier New" w:hAnsi="Courier New" w:cs="Courier New" w:eastAsia="Courier New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udy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head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ans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based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y,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e.</w:t>
            </w:r>
          </w:p>
          <w:p>
            <w:pPr>
              <w:spacing w:before="14" w:after="0" w:line="239" w:lineRule="auto"/>
              <w:ind w:left="463" w:right="42" w:firstLine="-360"/>
              <w:jc w:val="left"/>
              <w:tabs>
                <w:tab w:pos="46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hand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asks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boa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ach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boa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each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6" w:after="0" w:line="252" w:lineRule="exact"/>
              <w:ind w:left="1183" w:right="83" w:firstLine="-360"/>
              <w:jc w:val="left"/>
              <w:tabs>
                <w:tab w:pos="118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Courier New" w:hAnsi="Courier New" w:cs="Courier New" w:eastAsia="Courier New"/>
                <w:sz w:val="22"/>
                <w:szCs w:val="22"/>
                <w:spacing w:val="0"/>
                <w:w w:val="100"/>
              </w:rPr>
              <w:t>o</w:t>
              <w:tab/>
            </w:r>
            <w:r>
              <w:rPr>
                <w:rFonts w:ascii="Courier New" w:hAnsi="Courier New" w:cs="Courier New" w:eastAsia="Courier New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hen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eed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deas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oup.</w:t>
            </w:r>
          </w:p>
          <w:p>
            <w:pPr>
              <w:spacing w:before="9" w:after="0" w:line="240" w:lineRule="auto"/>
              <w:ind w:left="463" w:right="75" w:firstLine="-360"/>
              <w:jc w:val="left"/>
              <w:tabs>
                <w:tab w:pos="46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31"/>
              </w:rPr>
              <w:t>•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sess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unde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dua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ans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boa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ost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udy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boa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Calibri" w:hAnsi="Calibri" w:cs="Calibri" w:eastAsia="Calibri"/>
                <w:sz w:val="22"/>
                <w:szCs w:val="22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back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eache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assess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1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4" w:right="16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enary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e,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des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ep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c.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boa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any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each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</w:tc>
      </w:tr>
      <w:tr>
        <w:trPr>
          <w:trHeight w:val="2287" w:hRule="exact"/>
        </w:trPr>
        <w:tc>
          <w:tcPr>
            <w:tcW w:w="3828" w:type="dxa"/>
            <w:tcBorders>
              <w:top w:val="single" w:sz="4.640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47" w:lineRule="exact"/>
              <w:ind w:left="102" w:right="1409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nop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ssessment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510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ocess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epo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ng.</w:t>
            </w:r>
          </w:p>
          <w:p>
            <w:pPr>
              <w:spacing w:before="1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351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</w:p>
          <w:p>
            <w:pPr>
              <w:spacing w:before="1" w:after="0" w:line="240" w:lineRule="auto"/>
              <w:ind w:left="102" w:right="1776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es.</w:t>
            </w:r>
          </w:p>
        </w:tc>
        <w:tc>
          <w:tcPr>
            <w:tcW w:w="5810" w:type="dxa"/>
            <w:tcBorders>
              <w:top w:val="single" w:sz="4.640" w:space="0" w:color="000000"/>
              <w:bottom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47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enge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es?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52" w:lineRule="exact"/>
              <w:ind w:left="102" w:right="2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</w:tc>
      </w:tr>
      <w:tr>
        <w:trPr>
          <w:trHeight w:val="1526" w:hRule="exact"/>
        </w:trPr>
        <w:tc>
          <w:tcPr>
            <w:tcW w:w="3828" w:type="dxa"/>
            <w:tcBorders>
              <w:top w:val="single" w:sz="4.648" w:space="0" w:color="000000"/>
              <w:bottom w:val="single" w:sz="4.648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47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rans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erab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oppo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52" w:lineRule="exact"/>
              <w:ind w:left="102" w:right="56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sho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hout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esson.</w:t>
            </w:r>
          </w:p>
        </w:tc>
        <w:tc>
          <w:tcPr>
            <w:tcW w:w="5810" w:type="dxa"/>
            <w:vMerge w:val="restart"/>
            <w:tcBorders>
              <w:top w:val="single" w:sz="4.648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47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one.</w:t>
            </w:r>
          </w:p>
        </w:tc>
      </w:tr>
      <w:tr>
        <w:trPr>
          <w:trHeight w:val="1277" w:hRule="exact"/>
        </w:trPr>
        <w:tc>
          <w:tcPr>
            <w:tcW w:w="3828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47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sessment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1" w:lineRule="auto"/>
              <w:ind w:left="102" w:right="69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Last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boa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ds,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</w:tc>
        <w:tc>
          <w:tcPr>
            <w:tcW w:w="5810" w:type="dxa"/>
            <w:vMerge/>
            <w:tcBorders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/>
            <w:rPr/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Sz w:w="11920" w:h="16840"/>
          <w:pgMar w:top="1560" w:bottom="0" w:left="1020" w:right="1020"/>
        </w:sectPr>
      </w:pPr>
      <w:rPr/>
    </w:p>
    <w:p>
      <w:pPr>
        <w:spacing w:before="20" w:after="0" w:line="240" w:lineRule="auto"/>
        <w:ind w:left="113" w:right="-70"/>
        <w:jc w:val="left"/>
        <w:rPr>
          <w:rFonts w:ascii="AQA Chevin Pro Light" w:hAnsi="AQA Chevin Pro Light" w:cs="AQA Chevin Pro Light" w:eastAsia="AQA Chevin Pro Light"/>
          <w:sz w:val="16"/>
          <w:szCs w:val="16"/>
        </w:rPr>
      </w:pPr>
      <w:rPr/>
      <w:r>
        <w:rPr/>
        <w:pict>
          <v:group style="position:absolute;margin-left:0pt;margin-top:106.249985pt;width:538.6pt;height:.1pt;mso-position-horizontal-relative:page;mso-position-vertical-relative:page;z-index:-166" coordorigin="0,2125" coordsize="10772,2">
            <v:shape style="position:absolute;left:0;top:2125;width:10772;height:2" coordorigin="0,2125" coordsize="10772,0" path="m0,2125l10772,2125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0pt;margin-top:799.399902pt;width:538.6pt;height:.1pt;mso-position-horizontal-relative:page;mso-position-vertical-relative:page;z-index:-165" coordorigin="0,15988" coordsize="10772,2">
            <v:shape style="position:absolute;left:0;top:15988;width:10772;height:2" coordorigin="0,15988" coordsize="10772,0" path="m0,15988l10772,15988e" filled="f" stroked="t" strokeweight=".6pt" strokecolor="#000000">
              <v:path arrowok="t"/>
            </v:shape>
          </v:group>
          <w10:wrap type="none"/>
        </w:pict>
      </w:r>
      <w:r>
        <w:rPr>
          <w:rFonts w:ascii="AQA Chevin Pro Light" w:hAnsi="AQA Chevin Pro Light" w:cs="AQA Chevin Pro Light" w:eastAsia="AQA Chevin Pro Light"/>
          <w:sz w:val="16"/>
          <w:szCs w:val="16"/>
          <w:spacing w:val="1"/>
          <w:w w:val="100"/>
        </w:rPr>
        <w:t>A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QA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2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1"/>
          <w:w w:val="100"/>
        </w:rPr>
        <w:t>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du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2"/>
          <w:w w:val="100"/>
        </w:rPr>
        <w:t>c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ati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o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n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(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1"/>
          <w:w w:val="100"/>
        </w:rPr>
        <w:t>A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2"/>
          <w:w w:val="100"/>
        </w:rPr>
        <w:t>Q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1"/>
          <w:w w:val="100"/>
        </w:rPr>
        <w:t>A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)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is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a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r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g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i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s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t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r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d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chari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3"/>
          <w:w w:val="100"/>
        </w:rPr>
        <w:t>t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y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(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numb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r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3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1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1"/>
          <w:w w:val="100"/>
        </w:rPr>
        <w:t>0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7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3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1"/>
          <w:w w:val="100"/>
        </w:rPr>
        <w:t>3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3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1"/>
          <w:w w:val="100"/>
        </w:rPr>
        <w:t>4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)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and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a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3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c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o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mpa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2"/>
          <w:w w:val="100"/>
        </w:rPr>
        <w:t>n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y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limit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d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2"/>
          <w:w w:val="100"/>
        </w:rPr>
        <w:t>b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y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g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uar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2"/>
          <w:w w:val="100"/>
        </w:rPr>
        <w:t>a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nt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r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g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i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s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t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r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d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in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</w:r>
    </w:p>
    <w:p>
      <w:pPr>
        <w:spacing w:before="2" w:after="0" w:line="240" w:lineRule="auto"/>
        <w:ind w:left="113" w:right="-20"/>
        <w:jc w:val="left"/>
        <w:rPr>
          <w:rFonts w:ascii="AQA Chevin Pro Light" w:hAnsi="AQA Chevin Pro Light" w:cs="AQA Chevin Pro Light" w:eastAsia="AQA Chevin Pro Light"/>
          <w:sz w:val="16"/>
          <w:szCs w:val="16"/>
        </w:rPr>
      </w:pPr>
      <w:rPr/>
      <w:r>
        <w:rPr>
          <w:rFonts w:ascii="AQA Chevin Pro Light" w:hAnsi="AQA Chevin Pro Light" w:cs="AQA Chevin Pro Light" w:eastAsia="AQA Chevin Pro Light"/>
          <w:sz w:val="16"/>
          <w:szCs w:val="16"/>
          <w:spacing w:val="1"/>
          <w:w w:val="100"/>
        </w:rPr>
        <w:t>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n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g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la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2"/>
          <w:w w:val="100"/>
        </w:rPr>
        <w:t>n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d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and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3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1"/>
          <w:w w:val="100"/>
        </w:rPr>
        <w:t>W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al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s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(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n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2"/>
          <w:w w:val="100"/>
        </w:rPr>
        <w:t>u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mb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r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1"/>
          <w:w w:val="100"/>
        </w:rPr>
        <w:t>3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4"/>
          <w:w w:val="100"/>
        </w:rPr>
        <w:t>6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1"/>
          <w:w w:val="100"/>
        </w:rPr>
        <w:t>4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4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7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1"/>
          <w:w w:val="100"/>
        </w:rPr>
        <w:t>2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1"/>
          <w:w w:val="100"/>
        </w:rPr>
        <w:t>3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3"/>
          <w:w w:val="100"/>
        </w:rPr>
        <w:t>)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.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1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Our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r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g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i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s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t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r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d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addr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s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s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is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1"/>
          <w:w w:val="100"/>
        </w:rPr>
        <w:t>A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2"/>
          <w:w w:val="100"/>
        </w:rPr>
        <w:t>Q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1"/>
          <w:w w:val="100"/>
        </w:rPr>
        <w:t>A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,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D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vas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S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tr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ee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t,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Manch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es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t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r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2"/>
          <w:w w:val="100"/>
        </w:rPr>
        <w:t>M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1"/>
          <w:w w:val="100"/>
        </w:rPr>
        <w:t>1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5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1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6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1"/>
          <w:w w:val="100"/>
        </w:rPr>
        <w:t>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3"/>
          <w:w w:val="100"/>
        </w:rPr>
        <w:t>X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.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QA Chevin Pro Light" w:hAnsi="AQA Chevin Pro Light" w:cs="AQA Chevin Pro Light" w:eastAsia="AQA Chevin Pro Light"/>
          <w:sz w:val="16"/>
          <w:szCs w:val="16"/>
        </w:rPr>
      </w:pPr>
      <w:rPr/>
      <w:r>
        <w:rPr/>
        <w:br w:type="column"/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2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1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1"/>
          <w:w w:val="100"/>
        </w:rPr>
        <w:t>o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f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2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</w:r>
    </w:p>
    <w:sectPr>
      <w:type w:val="continuous"/>
      <w:pgSz w:w="11920" w:h="16840"/>
      <w:pgMar w:top="460" w:bottom="0" w:left="1020" w:right="1020"/>
      <w:cols w:num="2" w:equalWidth="0">
        <w:col w:w="7631" w:space="1722"/>
        <w:col w:w="52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AQA Chevin Pro Light">
    <w:altName w:val="AQA Chevin Pro Light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2016-08-02T09:58:28Z</dcterms:created>
  <dcterms:modified xsi:type="dcterms:W3CDTF">2016-08-02T09:58:28Z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2016-01-27T00:00:00Z</vt:filetime>
  </property>
  <property fmtid="{D5CDD505-2E9C-101B-9397-08002B2CF9AE}" pid="3" name="LastSaved">
    <vt:filetime>2016-08-02T00:00:00Z</vt:filetime>
  </property>
</Properties>
</file>