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3"/>
        <w:gridCol w:w="3969"/>
        <w:gridCol w:w="7630"/>
      </w:tblGrid>
      <w:tr w:rsidR="002A3645" w:rsidTr="00254B6F">
        <w:trPr>
          <w:trHeight w:val="279"/>
        </w:trPr>
        <w:tc>
          <w:tcPr>
            <w:tcW w:w="3803" w:type="dxa"/>
          </w:tcPr>
          <w:p w:rsidR="002A3645" w:rsidRPr="00364E0F" w:rsidRDefault="002A3645" w:rsidP="002A3645">
            <w:pPr>
              <w:rPr>
                <w:b/>
              </w:rPr>
            </w:pPr>
            <w:r w:rsidRPr="00364E0F">
              <w:rPr>
                <w:b/>
              </w:rPr>
              <w:t>Target Market Customer Profiles</w:t>
            </w:r>
          </w:p>
        </w:tc>
        <w:tc>
          <w:tcPr>
            <w:tcW w:w="3969" w:type="dxa"/>
          </w:tcPr>
          <w:p w:rsidR="002A3645" w:rsidRPr="00364E0F" w:rsidRDefault="002A3645" w:rsidP="002A3645">
            <w:pPr>
              <w:rPr>
                <w:b/>
              </w:rPr>
            </w:pPr>
            <w:r w:rsidRPr="00364E0F">
              <w:rPr>
                <w:b/>
              </w:rPr>
              <w:t>Competitors</w:t>
            </w:r>
          </w:p>
        </w:tc>
        <w:tc>
          <w:tcPr>
            <w:tcW w:w="7630" w:type="dxa"/>
          </w:tcPr>
          <w:p w:rsidR="002A3645" w:rsidRPr="00364E0F" w:rsidRDefault="002A3645" w:rsidP="002A3645">
            <w:pPr>
              <w:rPr>
                <w:b/>
              </w:rPr>
            </w:pPr>
            <w:r w:rsidRPr="00364E0F">
              <w:rPr>
                <w:b/>
              </w:rPr>
              <w:t>Marketing Activities</w:t>
            </w:r>
          </w:p>
        </w:tc>
      </w:tr>
      <w:tr w:rsidR="00254B6F" w:rsidTr="002D3C4B">
        <w:trPr>
          <w:trHeight w:val="4311"/>
        </w:trPr>
        <w:tc>
          <w:tcPr>
            <w:tcW w:w="3803" w:type="dxa"/>
          </w:tcPr>
          <w:p w:rsidR="00254B6F" w:rsidRPr="00364E0F" w:rsidRDefault="00254B6F" w:rsidP="002A3645">
            <w:pPr>
              <w:rPr>
                <w:b/>
              </w:rPr>
            </w:pPr>
          </w:p>
        </w:tc>
        <w:tc>
          <w:tcPr>
            <w:tcW w:w="3969" w:type="dxa"/>
          </w:tcPr>
          <w:p w:rsidR="00254B6F" w:rsidRPr="00364E0F" w:rsidRDefault="00254B6F" w:rsidP="002A3645">
            <w:pPr>
              <w:rPr>
                <w:b/>
              </w:rPr>
            </w:pPr>
          </w:p>
        </w:tc>
        <w:tc>
          <w:tcPr>
            <w:tcW w:w="7630" w:type="dxa"/>
          </w:tcPr>
          <w:p w:rsidR="00254B6F" w:rsidRPr="00364E0F" w:rsidRDefault="00254B6F" w:rsidP="002A3645">
            <w:pPr>
              <w:rPr>
                <w:b/>
              </w:rPr>
            </w:pPr>
          </w:p>
        </w:tc>
      </w:tr>
      <w:tr w:rsidR="00364E0F" w:rsidTr="00254B6F">
        <w:trPr>
          <w:trHeight w:val="350"/>
        </w:trPr>
        <w:tc>
          <w:tcPr>
            <w:tcW w:w="7772" w:type="dxa"/>
            <w:gridSpan w:val="2"/>
          </w:tcPr>
          <w:p w:rsidR="00364E0F" w:rsidRDefault="00364E0F" w:rsidP="002A3645">
            <w:r>
              <w:rPr>
                <w:b/>
              </w:rPr>
              <w:t>Unique Selling and Customer Value Propositions</w:t>
            </w:r>
          </w:p>
        </w:tc>
        <w:tc>
          <w:tcPr>
            <w:tcW w:w="7630" w:type="dxa"/>
          </w:tcPr>
          <w:p w:rsidR="00364E0F" w:rsidRDefault="00364E0F" w:rsidP="00254B6F">
            <w:r w:rsidRPr="00364E0F">
              <w:rPr>
                <w:b/>
              </w:rPr>
              <w:t>Sales Forecast</w:t>
            </w:r>
            <w:r w:rsidR="007D444B">
              <w:rPr>
                <w:b/>
              </w:rPr>
              <w:t xml:space="preserve"> (from final version of spreadsheet)</w:t>
            </w:r>
          </w:p>
        </w:tc>
      </w:tr>
      <w:tr w:rsidR="00254B6F" w:rsidTr="002D3C4B">
        <w:trPr>
          <w:trHeight w:val="4236"/>
        </w:trPr>
        <w:tc>
          <w:tcPr>
            <w:tcW w:w="7772" w:type="dxa"/>
            <w:gridSpan w:val="2"/>
          </w:tcPr>
          <w:p w:rsidR="00254B6F" w:rsidRDefault="00254B6F" w:rsidP="002A3645">
            <w:pPr>
              <w:rPr>
                <w:b/>
              </w:rPr>
            </w:pPr>
          </w:p>
        </w:tc>
        <w:tc>
          <w:tcPr>
            <w:tcW w:w="7630" w:type="dxa"/>
          </w:tcPr>
          <w:p w:rsidR="00254B6F" w:rsidRPr="00364E0F" w:rsidRDefault="00254B6F" w:rsidP="002A3645">
            <w:pPr>
              <w:rPr>
                <w:b/>
              </w:rPr>
            </w:pPr>
          </w:p>
        </w:tc>
      </w:tr>
    </w:tbl>
    <w:p w:rsidR="00FB5A0F" w:rsidRDefault="003F3490" w:rsidP="002A3645"/>
    <w:sectPr w:rsidR="00FB5A0F" w:rsidSect="00254B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AC" w:rsidRDefault="003267AC" w:rsidP="00A8225F">
      <w:pPr>
        <w:spacing w:after="0" w:line="240" w:lineRule="auto"/>
      </w:pPr>
      <w:r>
        <w:separator/>
      </w:r>
    </w:p>
  </w:endnote>
  <w:endnote w:type="continuationSeparator" w:id="0">
    <w:p w:rsidR="003267AC" w:rsidRDefault="003267AC" w:rsidP="00A8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90" w:rsidRDefault="003F34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90" w:rsidRDefault="003F34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90" w:rsidRDefault="003F34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AC" w:rsidRDefault="003267AC" w:rsidP="00A8225F">
      <w:pPr>
        <w:spacing w:after="0" w:line="240" w:lineRule="auto"/>
      </w:pPr>
      <w:r>
        <w:separator/>
      </w:r>
    </w:p>
  </w:footnote>
  <w:footnote w:type="continuationSeparator" w:id="0">
    <w:p w:rsidR="003267AC" w:rsidRDefault="003267AC" w:rsidP="00A8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90" w:rsidRDefault="003F34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5F" w:rsidRPr="002A3645" w:rsidRDefault="00A8225F">
    <w:pPr>
      <w:pStyle w:val="Header"/>
      <w:rPr>
        <w:b/>
        <w:sz w:val="28"/>
        <w:szCs w:val="28"/>
      </w:rPr>
    </w:pPr>
    <w:bookmarkStart w:id="0" w:name="_GoBack"/>
    <w:r w:rsidRPr="002A3645">
      <w:rPr>
        <w:b/>
        <w:sz w:val="28"/>
        <w:szCs w:val="28"/>
      </w:rPr>
      <w:t>Developing a Business Proposal: Marketing Plan Key Components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90" w:rsidRDefault="003F34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5F"/>
    <w:rsid w:val="00042C3E"/>
    <w:rsid w:val="000B644F"/>
    <w:rsid w:val="00153F59"/>
    <w:rsid w:val="00182F6F"/>
    <w:rsid w:val="00254B6F"/>
    <w:rsid w:val="002A3645"/>
    <w:rsid w:val="002D3C4B"/>
    <w:rsid w:val="003267AC"/>
    <w:rsid w:val="00364E0F"/>
    <w:rsid w:val="003D7E31"/>
    <w:rsid w:val="003F3490"/>
    <w:rsid w:val="007D444B"/>
    <w:rsid w:val="00A8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5F"/>
  </w:style>
  <w:style w:type="paragraph" w:styleId="Footer">
    <w:name w:val="footer"/>
    <w:basedOn w:val="Normal"/>
    <w:link w:val="FooterChar"/>
    <w:uiPriority w:val="99"/>
    <w:unhideWhenUsed/>
    <w:rsid w:val="00A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5F"/>
  </w:style>
  <w:style w:type="paragraph" w:styleId="Footer">
    <w:name w:val="footer"/>
    <w:basedOn w:val="Normal"/>
    <w:link w:val="FooterChar"/>
    <w:uiPriority w:val="99"/>
    <w:unhideWhenUsed/>
    <w:rsid w:val="00A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B4E5C1FD.dotm</Template>
  <TotalTime>1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a Business Proposal: Marketing Plan Key Components</dc:title>
  <dc:creator>AQA</dc:creator>
  <dcterms:created xsi:type="dcterms:W3CDTF">2016-04-04T13:39:00Z</dcterms:created>
  <dcterms:modified xsi:type="dcterms:W3CDTF">2019-09-10T14:41:00Z</dcterms:modified>
</cp:coreProperties>
</file>