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5A" w:rsidRPr="003965BA" w:rsidRDefault="00E1425A" w:rsidP="00E142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Example shown in italics. Add/delete rows as required.</w:t>
      </w:r>
    </w:p>
    <w:p w:rsidR="00E1425A" w:rsidRPr="003000E3" w:rsidRDefault="00E1425A" w:rsidP="00E1425A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80" w:rightFromText="180" w:vertAnchor="text" w:tblpX="77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5"/>
        <w:gridCol w:w="3755"/>
        <w:gridCol w:w="3755"/>
        <w:gridCol w:w="3756"/>
      </w:tblGrid>
      <w:tr w:rsidR="00455A10" w:rsidTr="00455A10">
        <w:trPr>
          <w:trHeight w:val="305"/>
        </w:trPr>
        <w:tc>
          <w:tcPr>
            <w:tcW w:w="3755" w:type="dxa"/>
            <w:vAlign w:val="center"/>
          </w:tcPr>
          <w:p w:rsidR="00455A10" w:rsidRDefault="00455A10" w:rsidP="002575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Why?</w:t>
            </w:r>
          </w:p>
          <w:p w:rsidR="00455A10" w:rsidRPr="003965BA" w:rsidRDefault="00455A10" w:rsidP="002575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(components of the research plan)</w:t>
            </w:r>
          </w:p>
        </w:tc>
        <w:tc>
          <w:tcPr>
            <w:tcW w:w="3755" w:type="dxa"/>
            <w:vAlign w:val="center"/>
          </w:tcPr>
          <w:p w:rsidR="00455A10" w:rsidRDefault="00455A10" w:rsidP="002575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What?</w:t>
            </w:r>
          </w:p>
          <w:p w:rsidR="00455A10" w:rsidRPr="003000E3" w:rsidRDefault="00455A10" w:rsidP="002575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(information needed for the component)</w:t>
            </w:r>
          </w:p>
        </w:tc>
        <w:tc>
          <w:tcPr>
            <w:tcW w:w="3755" w:type="dxa"/>
            <w:vAlign w:val="center"/>
          </w:tcPr>
          <w:p w:rsidR="00455A10" w:rsidRDefault="00455A10" w:rsidP="002575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How?</w:t>
            </w:r>
          </w:p>
          <w:p w:rsidR="00455A10" w:rsidRPr="003000E3" w:rsidRDefault="00455A10" w:rsidP="002575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(method used to collect the information) </w:t>
            </w:r>
          </w:p>
        </w:tc>
        <w:tc>
          <w:tcPr>
            <w:tcW w:w="3756" w:type="dxa"/>
            <w:vAlign w:val="center"/>
          </w:tcPr>
          <w:p w:rsidR="00455A10" w:rsidRDefault="00455A10" w:rsidP="002575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</w:t>
            </w:r>
            <w:r w:rsidR="0028453F">
              <w:rPr>
                <w:rFonts w:ascii="Arial" w:hAnsi="Arial" w:cs="Arial"/>
                <w:b/>
              </w:rPr>
              <w:t xml:space="preserve"> and when</w:t>
            </w:r>
            <w:r>
              <w:rPr>
                <w:rFonts w:ascii="Arial" w:hAnsi="Arial" w:cs="Arial"/>
                <w:b/>
              </w:rPr>
              <w:t>?</w:t>
            </w:r>
          </w:p>
          <w:p w:rsidR="00455A10" w:rsidRPr="003000E3" w:rsidRDefault="00455A10" w:rsidP="002575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(sources of valid information)</w:t>
            </w:r>
          </w:p>
        </w:tc>
      </w:tr>
      <w:tr w:rsidR="00455A10" w:rsidTr="00455A10">
        <w:trPr>
          <w:trHeight w:val="432"/>
        </w:trPr>
        <w:tc>
          <w:tcPr>
            <w:tcW w:w="3755" w:type="dxa"/>
            <w:vMerge w:val="restart"/>
            <w:vAlign w:val="center"/>
          </w:tcPr>
          <w:p w:rsidR="00455A10" w:rsidRPr="00133B00" w:rsidRDefault="00455A10" w:rsidP="00455A10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Description of </w:t>
            </w:r>
            <w:r w:rsidRPr="00455A10">
              <w:rPr>
                <w:rFonts w:ascii="Arial" w:hAnsi="Arial" w:cs="Arial"/>
                <w:b/>
                <w:i/>
              </w:rPr>
              <w:t>broad</w:t>
            </w:r>
            <w:r>
              <w:rPr>
                <w:rFonts w:ascii="Arial" w:hAnsi="Arial" w:cs="Arial"/>
                <w:i/>
              </w:rPr>
              <w:t xml:space="preserve"> research need</w:t>
            </w:r>
          </w:p>
        </w:tc>
        <w:tc>
          <w:tcPr>
            <w:tcW w:w="3755" w:type="dxa"/>
            <w:vAlign w:val="center"/>
          </w:tcPr>
          <w:p w:rsidR="00455A10" w:rsidRPr="00133B00" w:rsidRDefault="00455A10" w:rsidP="0025756B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Info 1</w:t>
            </w:r>
          </w:p>
        </w:tc>
        <w:tc>
          <w:tcPr>
            <w:tcW w:w="3755" w:type="dxa"/>
            <w:vMerge w:val="restart"/>
            <w:vAlign w:val="center"/>
          </w:tcPr>
          <w:p w:rsidR="00455A10" w:rsidRPr="00133B00" w:rsidRDefault="00455A10" w:rsidP="0025756B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eg</w:t>
            </w:r>
            <w:proofErr w:type="spellEnd"/>
            <w:r>
              <w:rPr>
                <w:rFonts w:ascii="Arial" w:hAnsi="Arial" w:cs="Arial"/>
                <w:i/>
              </w:rPr>
              <w:t xml:space="preserve"> one method for </w:t>
            </w:r>
            <w:proofErr w:type="spellStart"/>
            <w:r>
              <w:rPr>
                <w:rFonts w:ascii="Arial" w:hAnsi="Arial" w:cs="Arial"/>
                <w:i/>
              </w:rPr>
              <w:t>infos</w:t>
            </w:r>
            <w:proofErr w:type="spellEnd"/>
            <w:r>
              <w:rPr>
                <w:rFonts w:ascii="Arial" w:hAnsi="Arial" w:cs="Arial"/>
                <w:i/>
              </w:rPr>
              <w:t xml:space="preserve"> 1 and 2) </w:t>
            </w:r>
          </w:p>
        </w:tc>
        <w:tc>
          <w:tcPr>
            <w:tcW w:w="3756" w:type="dxa"/>
            <w:vMerge w:val="restart"/>
            <w:vAlign w:val="center"/>
          </w:tcPr>
          <w:p w:rsidR="00455A10" w:rsidRPr="00133B00" w:rsidRDefault="0028453F" w:rsidP="0025756B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eg</w:t>
            </w:r>
            <w:proofErr w:type="spellEnd"/>
            <w:r>
              <w:rPr>
                <w:rFonts w:ascii="Arial" w:hAnsi="Arial" w:cs="Arial"/>
                <w:i/>
              </w:rPr>
              <w:t xml:space="preserve"> description of sample frame</w:t>
            </w:r>
            <w:r w:rsidR="00455A10">
              <w:rPr>
                <w:rFonts w:ascii="Arial" w:hAnsi="Arial" w:cs="Arial"/>
                <w:i/>
              </w:rPr>
              <w:t>)</w:t>
            </w:r>
          </w:p>
        </w:tc>
      </w:tr>
      <w:tr w:rsidR="00455A10" w:rsidTr="00455A10">
        <w:trPr>
          <w:trHeight w:val="432"/>
        </w:trPr>
        <w:tc>
          <w:tcPr>
            <w:tcW w:w="3755" w:type="dxa"/>
            <w:vMerge/>
          </w:tcPr>
          <w:p w:rsidR="00455A10" w:rsidRPr="00133B00" w:rsidRDefault="00455A10" w:rsidP="0025756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3755" w:type="dxa"/>
            <w:vAlign w:val="center"/>
          </w:tcPr>
          <w:p w:rsidR="00455A10" w:rsidRPr="00133B00" w:rsidRDefault="00455A10" w:rsidP="0025756B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Info 2</w:t>
            </w:r>
          </w:p>
        </w:tc>
        <w:tc>
          <w:tcPr>
            <w:tcW w:w="3755" w:type="dxa"/>
            <w:vMerge/>
            <w:vAlign w:val="center"/>
          </w:tcPr>
          <w:p w:rsidR="00455A10" w:rsidRPr="00133B00" w:rsidRDefault="00455A10" w:rsidP="0025756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3756" w:type="dxa"/>
            <w:vMerge/>
            <w:vAlign w:val="center"/>
          </w:tcPr>
          <w:p w:rsidR="00455A10" w:rsidRPr="00133B00" w:rsidRDefault="00455A10" w:rsidP="0025756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455A10" w:rsidTr="00455A10">
        <w:trPr>
          <w:trHeight w:val="432"/>
        </w:trPr>
        <w:tc>
          <w:tcPr>
            <w:tcW w:w="3755" w:type="dxa"/>
            <w:vMerge/>
          </w:tcPr>
          <w:p w:rsidR="00455A10" w:rsidRPr="00133B00" w:rsidRDefault="00455A10" w:rsidP="0025756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3755" w:type="dxa"/>
            <w:vAlign w:val="center"/>
          </w:tcPr>
          <w:p w:rsidR="00455A10" w:rsidRPr="00133B00" w:rsidRDefault="00455A10" w:rsidP="0025756B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Info 3 </w:t>
            </w:r>
            <w:proofErr w:type="spellStart"/>
            <w:r>
              <w:rPr>
                <w:rFonts w:ascii="Arial" w:hAnsi="Arial" w:cs="Arial"/>
                <w:i/>
              </w:rPr>
              <w:t>etc</w:t>
            </w:r>
            <w:proofErr w:type="spellEnd"/>
          </w:p>
        </w:tc>
        <w:tc>
          <w:tcPr>
            <w:tcW w:w="3755" w:type="dxa"/>
            <w:vAlign w:val="center"/>
          </w:tcPr>
          <w:p w:rsidR="00455A10" w:rsidRPr="00133B00" w:rsidRDefault="00455A10" w:rsidP="0025756B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(specific method for info 3)</w:t>
            </w:r>
          </w:p>
        </w:tc>
        <w:tc>
          <w:tcPr>
            <w:tcW w:w="3756" w:type="dxa"/>
            <w:vAlign w:val="center"/>
          </w:tcPr>
          <w:p w:rsidR="00455A10" w:rsidRPr="00133B00" w:rsidRDefault="00455A10" w:rsidP="0025756B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eg</w:t>
            </w:r>
            <w:proofErr w:type="spellEnd"/>
            <w:r>
              <w:rPr>
                <w:rFonts w:ascii="Arial" w:hAnsi="Arial" w:cs="Arial"/>
                <w:i/>
              </w:rPr>
              <w:t xml:space="preserve"> Internet)</w:t>
            </w:r>
          </w:p>
        </w:tc>
      </w:tr>
      <w:tr w:rsidR="00455A10" w:rsidTr="00455A10">
        <w:trPr>
          <w:trHeight w:val="432"/>
        </w:trPr>
        <w:tc>
          <w:tcPr>
            <w:tcW w:w="3755" w:type="dxa"/>
            <w:vMerge w:val="restart"/>
          </w:tcPr>
          <w:p w:rsidR="00455A10" w:rsidRDefault="00455A10" w:rsidP="002575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455A10" w:rsidRDefault="00455A10" w:rsidP="002575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455A10" w:rsidRDefault="00455A10" w:rsidP="002575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56" w:type="dxa"/>
          </w:tcPr>
          <w:p w:rsidR="00455A10" w:rsidRDefault="00455A10" w:rsidP="002575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5A10" w:rsidTr="00455A10">
        <w:trPr>
          <w:trHeight w:val="432"/>
        </w:trPr>
        <w:tc>
          <w:tcPr>
            <w:tcW w:w="3755" w:type="dxa"/>
            <w:vMerge/>
          </w:tcPr>
          <w:p w:rsidR="00455A10" w:rsidRDefault="00455A10" w:rsidP="002575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455A10" w:rsidRDefault="00455A10" w:rsidP="002575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455A10" w:rsidRDefault="00455A10" w:rsidP="002575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56" w:type="dxa"/>
          </w:tcPr>
          <w:p w:rsidR="00455A10" w:rsidRDefault="00455A10" w:rsidP="002575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5A10" w:rsidTr="000A12C2">
        <w:trPr>
          <w:trHeight w:val="401"/>
        </w:trPr>
        <w:tc>
          <w:tcPr>
            <w:tcW w:w="3755" w:type="dxa"/>
            <w:vMerge/>
          </w:tcPr>
          <w:p w:rsidR="00455A10" w:rsidRDefault="00455A10" w:rsidP="002575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455A10" w:rsidRDefault="00455A10" w:rsidP="002575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455A10" w:rsidRDefault="00455A10" w:rsidP="002575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56" w:type="dxa"/>
          </w:tcPr>
          <w:p w:rsidR="00455A10" w:rsidRDefault="00455A10" w:rsidP="002575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5A10" w:rsidTr="00455A10">
        <w:trPr>
          <w:trHeight w:val="432"/>
        </w:trPr>
        <w:tc>
          <w:tcPr>
            <w:tcW w:w="3755" w:type="dxa"/>
            <w:vMerge w:val="restart"/>
          </w:tcPr>
          <w:p w:rsidR="00455A10" w:rsidRDefault="00455A10" w:rsidP="002575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455A10" w:rsidRDefault="00455A10" w:rsidP="002575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455A10" w:rsidRDefault="00455A10" w:rsidP="002575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56" w:type="dxa"/>
          </w:tcPr>
          <w:p w:rsidR="00455A10" w:rsidRDefault="00455A10" w:rsidP="002575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5A10" w:rsidTr="00455A10">
        <w:trPr>
          <w:trHeight w:val="432"/>
        </w:trPr>
        <w:tc>
          <w:tcPr>
            <w:tcW w:w="3755" w:type="dxa"/>
            <w:vMerge/>
          </w:tcPr>
          <w:p w:rsidR="00455A10" w:rsidRDefault="00455A10" w:rsidP="002575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455A10" w:rsidRDefault="00455A10" w:rsidP="002575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455A10" w:rsidRDefault="00455A10" w:rsidP="002575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56" w:type="dxa"/>
          </w:tcPr>
          <w:p w:rsidR="00455A10" w:rsidRDefault="00455A10" w:rsidP="002575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5A10" w:rsidTr="000A12C2">
        <w:trPr>
          <w:trHeight w:val="392"/>
        </w:trPr>
        <w:tc>
          <w:tcPr>
            <w:tcW w:w="3755" w:type="dxa"/>
            <w:vMerge/>
          </w:tcPr>
          <w:p w:rsidR="00455A10" w:rsidRDefault="00455A10" w:rsidP="002575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455A10" w:rsidRDefault="00455A10" w:rsidP="002575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455A10" w:rsidRDefault="00455A10" w:rsidP="002575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56" w:type="dxa"/>
          </w:tcPr>
          <w:p w:rsidR="00455A10" w:rsidRDefault="00455A10" w:rsidP="002575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5A10" w:rsidTr="00455A10">
        <w:trPr>
          <w:trHeight w:val="432"/>
        </w:trPr>
        <w:tc>
          <w:tcPr>
            <w:tcW w:w="3755" w:type="dxa"/>
            <w:vMerge w:val="restart"/>
          </w:tcPr>
          <w:p w:rsidR="00455A10" w:rsidRDefault="00455A10" w:rsidP="002575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455A10" w:rsidRDefault="00455A10" w:rsidP="002575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455A10" w:rsidRDefault="00455A10" w:rsidP="002575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56" w:type="dxa"/>
          </w:tcPr>
          <w:p w:rsidR="00455A10" w:rsidRDefault="00455A10" w:rsidP="002575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5A10" w:rsidTr="00455A10">
        <w:trPr>
          <w:trHeight w:val="432"/>
        </w:trPr>
        <w:tc>
          <w:tcPr>
            <w:tcW w:w="3755" w:type="dxa"/>
            <w:vMerge/>
          </w:tcPr>
          <w:p w:rsidR="00455A10" w:rsidRDefault="00455A10" w:rsidP="002575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455A10" w:rsidRDefault="00455A10" w:rsidP="002575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455A10" w:rsidRDefault="00455A10" w:rsidP="002575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56" w:type="dxa"/>
          </w:tcPr>
          <w:p w:rsidR="00455A10" w:rsidRDefault="00455A10" w:rsidP="002575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5A10" w:rsidTr="000A12C2">
        <w:trPr>
          <w:trHeight w:val="382"/>
        </w:trPr>
        <w:tc>
          <w:tcPr>
            <w:tcW w:w="3755" w:type="dxa"/>
            <w:vMerge/>
          </w:tcPr>
          <w:p w:rsidR="00455A10" w:rsidRDefault="00455A10" w:rsidP="002575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455A10" w:rsidRDefault="00455A10" w:rsidP="002575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455A10" w:rsidRDefault="00455A10" w:rsidP="002575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56" w:type="dxa"/>
          </w:tcPr>
          <w:p w:rsidR="00455A10" w:rsidRDefault="00455A10" w:rsidP="002575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1425A" w:rsidRDefault="00E1425A" w:rsidP="00E1425A">
      <w:pPr>
        <w:spacing w:after="0" w:line="240" w:lineRule="auto"/>
        <w:rPr>
          <w:rFonts w:ascii="Arial" w:hAnsi="Arial" w:cs="Arial"/>
        </w:rPr>
      </w:pPr>
    </w:p>
    <w:p w:rsidR="00FB5A0F" w:rsidRDefault="003704C1"/>
    <w:sectPr w:rsidR="00FB5A0F" w:rsidSect="00396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284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40" w:rsidRDefault="00326840" w:rsidP="00E1425A">
      <w:pPr>
        <w:spacing w:after="0" w:line="240" w:lineRule="auto"/>
      </w:pPr>
      <w:r>
        <w:separator/>
      </w:r>
    </w:p>
  </w:endnote>
  <w:endnote w:type="continuationSeparator" w:id="0">
    <w:p w:rsidR="00326840" w:rsidRDefault="00326840" w:rsidP="00E1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C1" w:rsidRDefault="003704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C1" w:rsidRDefault="003704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C1" w:rsidRDefault="00370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40" w:rsidRDefault="00326840" w:rsidP="00E1425A">
      <w:pPr>
        <w:spacing w:after="0" w:line="240" w:lineRule="auto"/>
      </w:pPr>
      <w:r>
        <w:separator/>
      </w:r>
    </w:p>
  </w:footnote>
  <w:footnote w:type="continuationSeparator" w:id="0">
    <w:p w:rsidR="00326840" w:rsidRDefault="00326840" w:rsidP="00E1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C1" w:rsidRDefault="003704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5A" w:rsidRPr="00E1425A" w:rsidRDefault="00E1425A" w:rsidP="00E1425A">
    <w:pPr>
      <w:pStyle w:val="Header"/>
      <w:ind w:firstLine="720"/>
      <w:rPr>
        <w:b/>
        <w:sz w:val="28"/>
        <w:szCs w:val="28"/>
      </w:rPr>
    </w:pPr>
    <w:bookmarkStart w:id="0" w:name="_GoBack"/>
    <w:r w:rsidRPr="00E1425A">
      <w:rPr>
        <w:b/>
        <w:sz w:val="28"/>
        <w:szCs w:val="28"/>
      </w:rPr>
      <w:t>Developing a Business Proposal: Research Plan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C1" w:rsidRDefault="00370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5A"/>
    <w:rsid w:val="000A12C2"/>
    <w:rsid w:val="000B644F"/>
    <w:rsid w:val="000D0FC6"/>
    <w:rsid w:val="00153F59"/>
    <w:rsid w:val="0028453F"/>
    <w:rsid w:val="00326840"/>
    <w:rsid w:val="003704C1"/>
    <w:rsid w:val="003D7E31"/>
    <w:rsid w:val="00455A10"/>
    <w:rsid w:val="00E13856"/>
    <w:rsid w:val="00E1425A"/>
    <w:rsid w:val="00EC4AD4"/>
    <w:rsid w:val="00F4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25A"/>
  </w:style>
  <w:style w:type="paragraph" w:styleId="Footer">
    <w:name w:val="footer"/>
    <w:basedOn w:val="Normal"/>
    <w:link w:val="FooterChar"/>
    <w:uiPriority w:val="99"/>
    <w:unhideWhenUsed/>
    <w:rsid w:val="00E1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25A"/>
  </w:style>
  <w:style w:type="paragraph" w:styleId="Footer">
    <w:name w:val="footer"/>
    <w:basedOn w:val="Normal"/>
    <w:link w:val="FooterChar"/>
    <w:uiPriority w:val="99"/>
    <w:unhideWhenUsed/>
    <w:rsid w:val="00E1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3856-26AC-46FA-AAD7-FFD84CB1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CFE270DE.dotm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Business Proposal: Research Plan</dc:title>
  <dc:creator>AQA</dc:creator>
  <dcterms:created xsi:type="dcterms:W3CDTF">2016-04-04T13:27:00Z</dcterms:created>
  <dcterms:modified xsi:type="dcterms:W3CDTF">2019-09-11T08:56:00Z</dcterms:modified>
</cp:coreProperties>
</file>