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C7E" w:rsidRPr="00BC5C7E" w:rsidRDefault="00BC5C7E" w:rsidP="00E30BA8">
      <w:pPr>
        <w:pStyle w:val="Title"/>
      </w:pPr>
      <w:bookmarkStart w:id="0" w:name="_GoBack"/>
      <w:r>
        <w:rPr>
          <w:noProof/>
          <w:lang w:val="en-GB" w:eastAsia="en-GB"/>
        </w:rPr>
        <w:drawing>
          <wp:inline distT="0" distB="0" distL="0" distR="0">
            <wp:extent cx="2019300" cy="8096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QA logo.png"/>
                    <pic:cNvPicPr/>
                  </pic:nvPicPr>
                  <pic:blipFill>
                    <a:blip r:embed="rId9">
                      <a:extLst>
                        <a:ext uri="{28A0092B-C50C-407E-A947-70E740481C1C}">
                          <a14:useLocalDpi xmlns:a14="http://schemas.microsoft.com/office/drawing/2010/main" val="0"/>
                        </a:ext>
                      </a:extLst>
                    </a:blip>
                    <a:stretch>
                      <a:fillRect/>
                    </a:stretch>
                  </pic:blipFill>
                  <pic:spPr>
                    <a:xfrm>
                      <a:off x="0" y="0"/>
                      <a:ext cx="2019300" cy="809625"/>
                    </a:xfrm>
                    <a:prstGeom prst="rect">
                      <a:avLst/>
                    </a:prstGeom>
                  </pic:spPr>
                </pic:pic>
              </a:graphicData>
            </a:graphic>
          </wp:inline>
        </w:drawing>
      </w:r>
      <w:bookmarkEnd w:id="0"/>
    </w:p>
    <w:p w:rsidR="00E30BA8" w:rsidRPr="00C36312" w:rsidRDefault="00E30BA8" w:rsidP="00E30BA8">
      <w:pPr>
        <w:pStyle w:val="Title"/>
        <w:rPr>
          <w:i/>
        </w:rPr>
      </w:pPr>
      <w:r>
        <w:t>Scheme of work</w:t>
      </w:r>
      <w:r w:rsidR="00C84153">
        <w:t>:</w:t>
      </w:r>
      <w:r>
        <w:t xml:space="preserve"> </w:t>
      </w:r>
      <w:r w:rsidR="00C84153">
        <w:rPr>
          <w:color w:val="auto"/>
        </w:rPr>
        <w:t>e-Business implementation</w:t>
      </w:r>
    </w:p>
    <w:p w:rsidR="00AA557D" w:rsidRDefault="00AA557D" w:rsidP="00AA557D">
      <w:pPr>
        <w:pStyle w:val="Default"/>
      </w:pPr>
    </w:p>
    <w:p w:rsidR="00C84153" w:rsidRPr="00DC0D74" w:rsidRDefault="00C84153" w:rsidP="00C84153">
      <w:pPr>
        <w:rPr>
          <w:rFonts w:ascii="Arial" w:hAnsi="Arial" w:cs="Arial"/>
        </w:rPr>
      </w:pPr>
      <w:r>
        <w:rPr>
          <w:rFonts w:ascii="Arial" w:hAnsi="Arial" w:cs="Arial"/>
        </w:rPr>
        <w:t xml:space="preserve">This scheme of work </w:t>
      </w:r>
      <w:r w:rsidRPr="00DC0D74">
        <w:rPr>
          <w:rFonts w:ascii="Arial" w:hAnsi="Arial" w:cs="Arial"/>
        </w:rPr>
        <w:t xml:space="preserve">can be used as it is or amended to suit </w:t>
      </w:r>
      <w:r>
        <w:rPr>
          <w:rFonts w:ascii="Arial" w:hAnsi="Arial" w:cs="Arial"/>
        </w:rPr>
        <w:t>teachers’</w:t>
      </w:r>
      <w:r w:rsidRPr="00DC0D74">
        <w:rPr>
          <w:rFonts w:ascii="Arial" w:hAnsi="Arial" w:cs="Arial"/>
        </w:rPr>
        <w:t xml:space="preserve"> need</w:t>
      </w:r>
      <w:r>
        <w:rPr>
          <w:rFonts w:ascii="Arial" w:hAnsi="Arial" w:cs="Arial"/>
        </w:rPr>
        <w:t>s</w:t>
      </w:r>
      <w:r w:rsidRPr="00DC0D74">
        <w:rPr>
          <w:rFonts w:ascii="Arial" w:hAnsi="Arial" w:cs="Arial"/>
        </w:rPr>
        <w:t>. It is not mandatory for them to use these SOWs.</w:t>
      </w:r>
    </w:p>
    <w:p w:rsidR="00C84153" w:rsidRPr="00862C50" w:rsidRDefault="00C84153" w:rsidP="00C84153">
      <w:pPr>
        <w:pStyle w:val="AQASectionTitle1"/>
        <w:rPr>
          <w:rFonts w:eastAsia="AQA Chevin Pro Medium"/>
        </w:rPr>
      </w:pPr>
      <w:r w:rsidRPr="00FA63A3">
        <w:rPr>
          <w:rFonts w:eastAsia="AQA Chevin Pro Medium"/>
        </w:rPr>
        <w:t>Assumed coverage</w:t>
      </w:r>
    </w:p>
    <w:p w:rsidR="00C84153" w:rsidRDefault="00C84153" w:rsidP="00C84153">
      <w:pPr>
        <w:spacing w:before="1" w:line="239" w:lineRule="auto"/>
        <w:ind w:right="62"/>
        <w:rPr>
          <w:rFonts w:ascii="Arial" w:eastAsia="Arial" w:hAnsi="Arial" w:cs="Arial"/>
        </w:rPr>
      </w:pPr>
      <w:r w:rsidRPr="00FA63A3">
        <w:rPr>
          <w:rFonts w:ascii="Arial" w:eastAsia="Arial" w:hAnsi="Arial" w:cs="Arial"/>
        </w:rPr>
        <w:t xml:space="preserve">This </w:t>
      </w:r>
      <w:r>
        <w:rPr>
          <w:rFonts w:ascii="Arial" w:eastAsia="Arial" w:hAnsi="Arial" w:cs="Arial"/>
        </w:rPr>
        <w:t>s</w:t>
      </w:r>
      <w:r w:rsidRPr="00FA63A3">
        <w:rPr>
          <w:rFonts w:ascii="Arial" w:eastAsia="Arial" w:hAnsi="Arial" w:cs="Arial"/>
        </w:rPr>
        <w:t xml:space="preserve">cheme of </w:t>
      </w:r>
      <w:r>
        <w:rPr>
          <w:rFonts w:ascii="Arial" w:eastAsia="Arial" w:hAnsi="Arial" w:cs="Arial"/>
        </w:rPr>
        <w:t>w</w:t>
      </w:r>
      <w:r w:rsidRPr="00FA63A3">
        <w:rPr>
          <w:rFonts w:ascii="Arial" w:eastAsia="Arial" w:hAnsi="Arial" w:cs="Arial"/>
        </w:rPr>
        <w:t xml:space="preserve">ork illustrates how the unit content could be delivered over 60 GLH. The e-Business implementation unit should be delivered as an integrated part of Unit 5 Developing a business proposal. The way in which the unit should link in with the Business proposal unit is identified below. </w:t>
      </w:r>
    </w:p>
    <w:p w:rsidR="00C84153" w:rsidRPr="00FA63A3" w:rsidRDefault="00C84153" w:rsidP="00C84153">
      <w:pPr>
        <w:spacing w:before="1" w:line="239" w:lineRule="auto"/>
        <w:ind w:left="220" w:right="62"/>
        <w:rPr>
          <w:rFonts w:ascii="Arial" w:eastAsia="Arial" w:hAnsi="Arial" w:cs="Arial"/>
        </w:rPr>
      </w:pPr>
    </w:p>
    <w:p w:rsidR="00AA557D" w:rsidRDefault="00C84153" w:rsidP="00C84153">
      <w:pPr>
        <w:rPr>
          <w:rFonts w:ascii="Arial" w:hAnsi="Arial" w:cs="Arial"/>
        </w:rPr>
      </w:pPr>
      <w:r w:rsidRPr="00FA63A3">
        <w:rPr>
          <w:rFonts w:ascii="Arial" w:eastAsia="Arial" w:hAnsi="Arial" w:cs="Arial"/>
        </w:rPr>
        <w:t>This should be used in conjunction with the qualification Delivery Guidance document. You should also note that it follows the GLH Breakdown section of the unit specification in relation to the apportionment of teaching time to unit content.</w:t>
      </w:r>
    </w:p>
    <w:p w:rsidR="00AA557D" w:rsidRPr="007F6403" w:rsidRDefault="00AA557D" w:rsidP="00AA557D">
      <w:pPr>
        <w:rPr>
          <w:rFonts w:ascii="Arial" w:hAnsi="Arial" w:cs="Arial"/>
        </w:rPr>
      </w:pPr>
    </w:p>
    <w:p w:rsidR="00AA557D" w:rsidRPr="00BC19EF" w:rsidRDefault="00C84153" w:rsidP="00C84153">
      <w:pPr>
        <w:pStyle w:val="AQASectionTitle1"/>
      </w:pPr>
      <w:r w:rsidRPr="000068BB">
        <w:t>PO1 Investigate e-business opportunities and threats</w:t>
      </w:r>
    </w:p>
    <w:tbl>
      <w:tblPr>
        <w:tblStyle w:val="LightList-Accent1"/>
        <w:tblW w:w="14302" w:type="dxa"/>
        <w:tblInd w:w="108" w:type="dxa"/>
        <w:tblLayout w:type="fixed"/>
        <w:tblLook w:val="04A0" w:firstRow="1" w:lastRow="0" w:firstColumn="1" w:lastColumn="0" w:noHBand="0" w:noVBand="1"/>
      </w:tblPr>
      <w:tblGrid>
        <w:gridCol w:w="2127"/>
        <w:gridCol w:w="2976"/>
        <w:gridCol w:w="2410"/>
        <w:gridCol w:w="1559"/>
        <w:gridCol w:w="5230"/>
      </w:tblGrid>
      <w:tr w:rsidR="007F6403" w:rsidRPr="00AE67B4" w:rsidTr="006C34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hideMark/>
          </w:tcPr>
          <w:p w:rsidR="007F6403" w:rsidRPr="0043745B" w:rsidRDefault="007F6403" w:rsidP="0082764D">
            <w:pPr>
              <w:spacing w:before="120" w:after="120"/>
              <w:rPr>
                <w:rFonts w:ascii="Arial" w:hAnsi="Arial" w:cs="Arial"/>
                <w:b/>
                <w:color w:val="FFFFFF" w:themeColor="background1"/>
              </w:rPr>
            </w:pPr>
            <w:r w:rsidRPr="0043745B">
              <w:rPr>
                <w:rFonts w:ascii="Arial" w:hAnsi="Arial" w:cs="Arial"/>
                <w:b/>
                <w:color w:val="FFFFFF" w:themeColor="background1"/>
              </w:rPr>
              <w:t xml:space="preserve">Specification </w:t>
            </w:r>
            <w:r w:rsidR="0082764D">
              <w:rPr>
                <w:rFonts w:ascii="Arial" w:hAnsi="Arial" w:cs="Arial"/>
                <w:b/>
                <w:color w:val="FFFFFF" w:themeColor="background1"/>
              </w:rPr>
              <w:t>c</w:t>
            </w:r>
            <w:r w:rsidRPr="0043745B">
              <w:rPr>
                <w:rFonts w:ascii="Arial" w:hAnsi="Arial" w:cs="Arial"/>
                <w:b/>
                <w:color w:val="FFFFFF" w:themeColor="background1"/>
              </w:rPr>
              <w:t>ontent</w:t>
            </w:r>
          </w:p>
        </w:tc>
        <w:tc>
          <w:tcPr>
            <w:tcW w:w="2976" w:type="dxa"/>
            <w:hideMark/>
          </w:tcPr>
          <w:p w:rsidR="007F6403" w:rsidRPr="0043745B" w:rsidRDefault="007F6403" w:rsidP="00AA557D">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color w:val="FFFFFF" w:themeColor="background1"/>
              </w:rPr>
            </w:pPr>
            <w:r>
              <w:rPr>
                <w:rFonts w:ascii="Arial" w:hAnsi="Arial" w:cs="Arial"/>
                <w:b/>
                <w:color w:val="FFFFFF" w:themeColor="background1"/>
              </w:rPr>
              <w:t xml:space="preserve">Learning objectives </w:t>
            </w:r>
          </w:p>
        </w:tc>
        <w:tc>
          <w:tcPr>
            <w:tcW w:w="2410" w:type="dxa"/>
            <w:hideMark/>
          </w:tcPr>
          <w:p w:rsidR="007F6403" w:rsidRPr="0043745B" w:rsidRDefault="007F6403" w:rsidP="00AA557D">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color w:val="FFFFFF" w:themeColor="background1"/>
              </w:rPr>
            </w:pPr>
            <w:r>
              <w:rPr>
                <w:rFonts w:ascii="Arial" w:hAnsi="Arial" w:cs="Arial"/>
                <w:b/>
                <w:color w:val="FFFFFF" w:themeColor="background1"/>
              </w:rPr>
              <w:t xml:space="preserve">Additional guidance </w:t>
            </w:r>
          </w:p>
        </w:tc>
        <w:tc>
          <w:tcPr>
            <w:tcW w:w="1559" w:type="dxa"/>
          </w:tcPr>
          <w:p w:rsidR="007F6403" w:rsidRPr="0043745B" w:rsidRDefault="00C84153" w:rsidP="00C84153">
            <w:pPr>
              <w:spacing w:before="120" w:after="120"/>
              <w:jc w:val="center"/>
              <w:cnfStyle w:val="100000000000" w:firstRow="1" w:lastRow="0" w:firstColumn="0" w:lastColumn="0" w:oddVBand="0" w:evenVBand="0" w:oddHBand="0" w:evenHBand="0" w:firstRowFirstColumn="0" w:firstRowLastColumn="0" w:lastRowFirstColumn="0" w:lastRowLastColumn="0"/>
              <w:rPr>
                <w:rFonts w:ascii="Arial" w:hAnsi="Arial" w:cs="Arial"/>
                <w:b/>
                <w:color w:val="FFFFFF" w:themeColor="background1"/>
              </w:rPr>
            </w:pPr>
            <w:r w:rsidRPr="00DC0D74">
              <w:rPr>
                <w:rFonts w:ascii="Arial" w:eastAsia="Arial" w:hAnsi="Arial" w:cs="Arial"/>
                <w:b/>
                <w:bCs w:val="0"/>
                <w:color w:val="FFFFFF"/>
                <w:spacing w:val="-1"/>
              </w:rPr>
              <w:t>S</w:t>
            </w:r>
            <w:r w:rsidRPr="00DC0D74">
              <w:rPr>
                <w:rFonts w:ascii="Arial" w:eastAsia="Arial" w:hAnsi="Arial" w:cs="Arial"/>
                <w:b/>
                <w:bCs w:val="0"/>
                <w:color w:val="FFFFFF"/>
              </w:rPr>
              <w:t>u</w:t>
            </w:r>
            <w:r w:rsidRPr="00DC0D74">
              <w:rPr>
                <w:rFonts w:ascii="Arial" w:eastAsia="Arial" w:hAnsi="Arial" w:cs="Arial"/>
                <w:b/>
                <w:bCs w:val="0"/>
                <w:color w:val="FFFFFF"/>
                <w:spacing w:val="-1"/>
              </w:rPr>
              <w:t>g</w:t>
            </w:r>
            <w:r w:rsidRPr="00DC0D74">
              <w:rPr>
                <w:rFonts w:ascii="Arial" w:eastAsia="Arial" w:hAnsi="Arial" w:cs="Arial"/>
                <w:b/>
                <w:bCs w:val="0"/>
                <w:color w:val="FFFFFF"/>
              </w:rPr>
              <w:t>g</w:t>
            </w:r>
            <w:r w:rsidRPr="00DC0D74">
              <w:rPr>
                <w:rFonts w:ascii="Arial" w:eastAsia="Arial" w:hAnsi="Arial" w:cs="Arial"/>
                <w:b/>
                <w:bCs w:val="0"/>
                <w:color w:val="FFFFFF"/>
                <w:spacing w:val="-1"/>
              </w:rPr>
              <w:t>e</w:t>
            </w:r>
            <w:r w:rsidRPr="00DC0D74">
              <w:rPr>
                <w:rFonts w:ascii="Arial" w:eastAsia="Arial" w:hAnsi="Arial" w:cs="Arial"/>
                <w:b/>
                <w:bCs w:val="0"/>
                <w:color w:val="FFFFFF"/>
              </w:rPr>
              <w:t xml:space="preserve">sted </w:t>
            </w:r>
            <w:r w:rsidRPr="00DC0D74">
              <w:rPr>
                <w:rFonts w:ascii="Arial" w:eastAsia="Arial" w:hAnsi="Arial" w:cs="Arial"/>
                <w:b/>
                <w:bCs w:val="0"/>
                <w:color w:val="FFFFFF"/>
                <w:spacing w:val="1"/>
              </w:rPr>
              <w:t>ti</w:t>
            </w:r>
            <w:r w:rsidRPr="00DC0D74">
              <w:rPr>
                <w:rFonts w:ascii="Arial" w:eastAsia="Arial" w:hAnsi="Arial" w:cs="Arial"/>
                <w:b/>
                <w:bCs w:val="0"/>
                <w:color w:val="FFFFFF"/>
                <w:spacing w:val="-2"/>
              </w:rPr>
              <w:t>m</w:t>
            </w:r>
            <w:r w:rsidRPr="00DC0D74">
              <w:rPr>
                <w:rFonts w:ascii="Arial" w:eastAsia="Arial" w:hAnsi="Arial" w:cs="Arial"/>
                <w:b/>
                <w:bCs w:val="0"/>
                <w:color w:val="FFFFFF"/>
                <w:spacing w:val="1"/>
              </w:rPr>
              <w:t>i</w:t>
            </w:r>
            <w:r w:rsidRPr="00DC0D74">
              <w:rPr>
                <w:rFonts w:ascii="Arial" w:eastAsia="Arial" w:hAnsi="Arial" w:cs="Arial"/>
                <w:b/>
                <w:bCs w:val="0"/>
                <w:color w:val="FFFFFF"/>
              </w:rPr>
              <w:t xml:space="preserve">ng </w:t>
            </w:r>
            <w:r w:rsidRPr="00DC0D74">
              <w:rPr>
                <w:rFonts w:ascii="Arial" w:eastAsia="Arial" w:hAnsi="Arial" w:cs="Arial"/>
                <w:b/>
                <w:bCs w:val="0"/>
                <w:color w:val="FFFFFF"/>
                <w:spacing w:val="1"/>
              </w:rPr>
              <w:t>(</w:t>
            </w:r>
            <w:r w:rsidRPr="00DC0D74">
              <w:rPr>
                <w:rFonts w:ascii="Arial" w:eastAsia="Arial" w:hAnsi="Arial" w:cs="Arial"/>
                <w:b/>
                <w:bCs w:val="0"/>
                <w:color w:val="FFFFFF"/>
              </w:rPr>
              <w:t>h</w:t>
            </w:r>
            <w:r w:rsidRPr="00DC0D74">
              <w:rPr>
                <w:rFonts w:ascii="Arial" w:eastAsia="Arial" w:hAnsi="Arial" w:cs="Arial"/>
                <w:b/>
                <w:bCs w:val="0"/>
                <w:color w:val="FFFFFF"/>
                <w:spacing w:val="-1"/>
              </w:rPr>
              <w:t>o</w:t>
            </w:r>
            <w:r w:rsidRPr="00DC0D74">
              <w:rPr>
                <w:rFonts w:ascii="Arial" w:eastAsia="Arial" w:hAnsi="Arial" w:cs="Arial"/>
                <w:b/>
                <w:bCs w:val="0"/>
                <w:color w:val="FFFFFF"/>
              </w:rPr>
              <w:t>urs)</w:t>
            </w:r>
          </w:p>
        </w:tc>
        <w:tc>
          <w:tcPr>
            <w:tcW w:w="5230" w:type="dxa"/>
            <w:hideMark/>
          </w:tcPr>
          <w:p w:rsidR="007F6403" w:rsidRPr="0043745B" w:rsidRDefault="007F6403" w:rsidP="00FC0D67">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color w:val="FFFFFF" w:themeColor="background1"/>
              </w:rPr>
            </w:pPr>
            <w:r>
              <w:rPr>
                <w:rFonts w:ascii="Arial" w:hAnsi="Arial" w:cs="Arial"/>
                <w:b/>
                <w:color w:val="FFFFFF" w:themeColor="background1"/>
              </w:rPr>
              <w:t xml:space="preserve">Learning activities and resources </w:t>
            </w:r>
          </w:p>
        </w:tc>
      </w:tr>
      <w:tr w:rsidR="004D61E3" w:rsidRPr="00C84153" w:rsidTr="006C34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Borders>
              <w:top w:val="none" w:sz="0" w:space="0" w:color="auto"/>
              <w:left w:val="none" w:sz="0" w:space="0" w:color="auto"/>
              <w:bottom w:val="none" w:sz="0" w:space="0" w:color="auto"/>
            </w:tcBorders>
            <w:hideMark/>
          </w:tcPr>
          <w:p w:rsidR="004D61E3" w:rsidRPr="00C84153" w:rsidRDefault="00C84153" w:rsidP="00015188">
            <w:pPr>
              <w:spacing w:before="120" w:after="120"/>
              <w:rPr>
                <w:rFonts w:ascii="Arial" w:eastAsia="Arial" w:hAnsi="Arial" w:cs="Arial"/>
                <w:color w:val="FF0000"/>
                <w:sz w:val="22"/>
                <w:szCs w:val="22"/>
              </w:rPr>
            </w:pPr>
            <w:r w:rsidRPr="00C84153">
              <w:rPr>
                <w:rFonts w:ascii="Arial" w:hAnsi="Arial" w:cs="Arial"/>
                <w:sz w:val="22"/>
                <w:szCs w:val="22"/>
              </w:rPr>
              <w:t xml:space="preserve">PO1 – </w:t>
            </w:r>
            <w:r w:rsidR="00015188">
              <w:rPr>
                <w:rFonts w:ascii="Arial" w:hAnsi="Arial" w:cs="Arial"/>
                <w:sz w:val="22"/>
                <w:szCs w:val="22"/>
              </w:rPr>
              <w:t>e-b</w:t>
            </w:r>
            <w:r w:rsidRPr="00C84153">
              <w:rPr>
                <w:rFonts w:ascii="Arial" w:hAnsi="Arial" w:cs="Arial"/>
                <w:sz w:val="22"/>
                <w:szCs w:val="22"/>
              </w:rPr>
              <w:t>usiness models (meaning)</w:t>
            </w:r>
          </w:p>
        </w:tc>
        <w:tc>
          <w:tcPr>
            <w:tcW w:w="2976" w:type="dxa"/>
            <w:tcBorders>
              <w:top w:val="none" w:sz="0" w:space="0" w:color="auto"/>
              <w:bottom w:val="none" w:sz="0" w:space="0" w:color="auto"/>
            </w:tcBorders>
            <w:hideMark/>
          </w:tcPr>
          <w:p w:rsidR="00C84153" w:rsidRPr="00C84153" w:rsidRDefault="00C84153" w:rsidP="005C0DF3">
            <w:pPr>
              <w:pStyle w:val="ListParagraph"/>
              <w:numPr>
                <w:ilvl w:val="0"/>
                <w:numId w:val="15"/>
              </w:numPr>
              <w:spacing w:before="120" w:after="120"/>
              <w:ind w:left="329" w:right="187" w:hanging="284"/>
              <w:contextualSpacing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C84153">
              <w:rPr>
                <w:rFonts w:ascii="Arial" w:hAnsi="Arial" w:cs="Arial"/>
                <w:sz w:val="22"/>
                <w:szCs w:val="22"/>
              </w:rPr>
              <w:t>Understand the meaning and scope of e-business, e-commerce and m-</w:t>
            </w:r>
            <w:r w:rsidRPr="00C84153">
              <w:rPr>
                <w:rFonts w:ascii="Arial" w:hAnsi="Arial" w:cs="Arial"/>
                <w:sz w:val="22"/>
                <w:szCs w:val="22"/>
              </w:rPr>
              <w:lastRenderedPageBreak/>
              <w:t>commerce.</w:t>
            </w:r>
          </w:p>
          <w:p w:rsidR="00C84153" w:rsidRPr="00C84153" w:rsidRDefault="00C84153" w:rsidP="005C0DF3">
            <w:pPr>
              <w:pStyle w:val="ListParagraph"/>
              <w:numPr>
                <w:ilvl w:val="0"/>
                <w:numId w:val="15"/>
              </w:numPr>
              <w:spacing w:before="120" w:after="120"/>
              <w:ind w:left="330" w:right="188" w:hanging="283"/>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C84153">
              <w:rPr>
                <w:rFonts w:ascii="Arial" w:hAnsi="Arial" w:cs="Arial"/>
                <w:sz w:val="22"/>
                <w:szCs w:val="22"/>
              </w:rPr>
              <w:t>Understand the meaning of the following e-business models: B2C; B2B; C2B; C2C.</w:t>
            </w:r>
          </w:p>
          <w:p w:rsidR="004D61E3" w:rsidRPr="00C84153" w:rsidRDefault="004D61E3" w:rsidP="00C84153">
            <w:pPr>
              <w:spacing w:before="120" w:after="120"/>
              <w:ind w:right="51"/>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2410" w:type="dxa"/>
            <w:tcBorders>
              <w:top w:val="none" w:sz="0" w:space="0" w:color="auto"/>
              <w:bottom w:val="none" w:sz="0" w:space="0" w:color="auto"/>
            </w:tcBorders>
            <w:hideMark/>
          </w:tcPr>
          <w:p w:rsidR="004D61E3" w:rsidRPr="00C84153" w:rsidRDefault="00C84153" w:rsidP="00C84153">
            <w:pPr>
              <w:pStyle w:val="TableStyle2"/>
              <w:spacing w:before="120" w:after="120"/>
              <w:ind w:left="6"/>
              <w:cnfStyle w:val="000000100000" w:firstRow="0" w:lastRow="0" w:firstColumn="0" w:lastColumn="0" w:oddVBand="0" w:evenVBand="0" w:oddHBand="1" w:evenHBand="0" w:firstRowFirstColumn="0" w:firstRowLastColumn="0" w:lastRowFirstColumn="0" w:lastRowLastColumn="0"/>
              <w:rPr>
                <w:rFonts w:ascii="Arial" w:eastAsia="Arial" w:hAnsi="Arial" w:cs="Arial"/>
                <w:color w:val="FF0000"/>
                <w:sz w:val="22"/>
                <w:szCs w:val="22"/>
              </w:rPr>
            </w:pPr>
            <w:r w:rsidRPr="00C84153">
              <w:rPr>
                <w:rFonts w:ascii="Arial" w:hAnsi="Arial" w:cs="Arial"/>
                <w:sz w:val="22"/>
                <w:szCs w:val="22"/>
              </w:rPr>
              <w:lastRenderedPageBreak/>
              <w:t xml:space="preserve">Completed homework exercise on meaning of e-business for one relevant small </w:t>
            </w:r>
            <w:r w:rsidRPr="00C84153">
              <w:rPr>
                <w:rFonts w:ascii="Arial" w:hAnsi="Arial" w:cs="Arial"/>
                <w:sz w:val="22"/>
                <w:szCs w:val="22"/>
              </w:rPr>
              <w:lastRenderedPageBreak/>
              <w:t>business.</w:t>
            </w:r>
          </w:p>
        </w:tc>
        <w:tc>
          <w:tcPr>
            <w:tcW w:w="1559" w:type="dxa"/>
            <w:tcBorders>
              <w:top w:val="none" w:sz="0" w:space="0" w:color="auto"/>
              <w:bottom w:val="none" w:sz="0" w:space="0" w:color="auto"/>
            </w:tcBorders>
          </w:tcPr>
          <w:p w:rsidR="004D61E3" w:rsidRPr="00C84153" w:rsidRDefault="00C84153" w:rsidP="00C84153">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FF0000"/>
                <w:sz w:val="22"/>
                <w:szCs w:val="22"/>
              </w:rPr>
            </w:pPr>
            <w:r w:rsidRPr="00C84153">
              <w:rPr>
                <w:rFonts w:ascii="Arial" w:hAnsi="Arial" w:cs="Arial"/>
                <w:color w:val="auto"/>
                <w:sz w:val="22"/>
                <w:szCs w:val="22"/>
              </w:rPr>
              <w:lastRenderedPageBreak/>
              <w:t>2</w:t>
            </w:r>
          </w:p>
        </w:tc>
        <w:tc>
          <w:tcPr>
            <w:tcW w:w="5230" w:type="dxa"/>
            <w:tcBorders>
              <w:top w:val="none" w:sz="0" w:space="0" w:color="auto"/>
              <w:bottom w:val="none" w:sz="0" w:space="0" w:color="auto"/>
              <w:right w:val="none" w:sz="0" w:space="0" w:color="auto"/>
            </w:tcBorders>
          </w:tcPr>
          <w:p w:rsidR="00C84153" w:rsidRPr="00C84153" w:rsidRDefault="00C84153" w:rsidP="00C84153">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C84153">
              <w:rPr>
                <w:rFonts w:ascii="Arial" w:hAnsi="Arial" w:cs="Arial"/>
                <w:color w:val="000000"/>
                <w:sz w:val="22"/>
                <w:szCs w:val="22"/>
              </w:rPr>
              <w:t xml:space="preserve">Tutor to outline importance of this unit in relation to unit 5 </w:t>
            </w:r>
            <w:proofErr w:type="spellStart"/>
            <w:r w:rsidRPr="00C84153">
              <w:rPr>
                <w:rFonts w:ascii="Arial" w:hAnsi="Arial" w:cs="Arial"/>
                <w:color w:val="000000"/>
                <w:sz w:val="22"/>
                <w:szCs w:val="22"/>
              </w:rPr>
              <w:t>ie</w:t>
            </w:r>
            <w:proofErr w:type="spellEnd"/>
            <w:r w:rsidRPr="00C84153">
              <w:rPr>
                <w:rFonts w:ascii="Arial" w:hAnsi="Arial" w:cs="Arial"/>
                <w:color w:val="000000"/>
                <w:sz w:val="22"/>
                <w:szCs w:val="22"/>
              </w:rPr>
              <w:t xml:space="preserve"> unit 6 is an opportunity to develop a deeper understanding of e-business technologies and their application to developing a business </w:t>
            </w:r>
            <w:r w:rsidRPr="00C84153">
              <w:rPr>
                <w:rFonts w:ascii="Arial" w:hAnsi="Arial" w:cs="Arial"/>
                <w:color w:val="000000"/>
                <w:sz w:val="22"/>
                <w:szCs w:val="22"/>
              </w:rPr>
              <w:lastRenderedPageBreak/>
              <w:t xml:space="preserve">proposal. Tutor to outline PO1 as a general introduction to the meaning and use of e-business and associated technologies </w:t>
            </w:r>
            <w:proofErr w:type="spellStart"/>
            <w:r w:rsidRPr="00C84153">
              <w:rPr>
                <w:rFonts w:ascii="Arial" w:hAnsi="Arial" w:cs="Arial"/>
                <w:color w:val="000000"/>
                <w:sz w:val="22"/>
                <w:szCs w:val="22"/>
              </w:rPr>
              <w:t>ie</w:t>
            </w:r>
            <w:proofErr w:type="spellEnd"/>
            <w:r w:rsidRPr="00C84153">
              <w:rPr>
                <w:rFonts w:ascii="Arial" w:hAnsi="Arial" w:cs="Arial"/>
                <w:color w:val="000000"/>
                <w:sz w:val="22"/>
                <w:szCs w:val="22"/>
              </w:rPr>
              <w:t xml:space="preserve"> a general background before investigating their own e-business implementation.</w:t>
            </w:r>
          </w:p>
          <w:p w:rsidR="00C84153" w:rsidRPr="00C84153" w:rsidRDefault="00C84153" w:rsidP="00C84153">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C84153">
              <w:rPr>
                <w:rFonts w:ascii="Arial" w:hAnsi="Arial" w:cs="Arial"/>
                <w:color w:val="000000"/>
                <w:sz w:val="22"/>
                <w:szCs w:val="22"/>
              </w:rPr>
              <w:t xml:space="preserve">Tutor to outline meaning and scope of e-business, including e-commerce and m-commerce, and the categories of e-business models. See, for example, </w:t>
            </w:r>
            <w:hyperlink r:id="rId10" w:history="1">
              <w:r w:rsidRPr="00C84153">
                <w:rPr>
                  <w:rStyle w:val="Hyperlink"/>
                  <w:rFonts w:ascii="Arial" w:hAnsi="Arial" w:cs="Arial"/>
                  <w:sz w:val="22"/>
                  <w:szCs w:val="22"/>
                </w:rPr>
                <w:t>e-commerce business models</w:t>
              </w:r>
            </w:hyperlink>
            <w:r w:rsidRPr="00C84153">
              <w:rPr>
                <w:rFonts w:ascii="Arial" w:hAnsi="Arial" w:cs="Arial"/>
                <w:color w:val="000000"/>
                <w:sz w:val="22"/>
                <w:szCs w:val="22"/>
              </w:rPr>
              <w:t xml:space="preserve"> </w:t>
            </w:r>
          </w:p>
          <w:p w:rsidR="00C84153" w:rsidRPr="00C84153" w:rsidRDefault="00C84153" w:rsidP="00C84153">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C84153">
              <w:rPr>
                <w:rFonts w:ascii="Arial" w:hAnsi="Arial" w:cs="Arial"/>
                <w:color w:val="000000"/>
                <w:sz w:val="22"/>
                <w:szCs w:val="22"/>
              </w:rPr>
              <w:t xml:space="preserve">Tutor to illustrate these using a website for one </w:t>
            </w:r>
            <w:r w:rsidRPr="00C84153">
              <w:rPr>
                <w:rFonts w:ascii="Arial" w:hAnsi="Arial" w:cs="Arial"/>
                <w:b/>
                <w:color w:val="000000"/>
                <w:sz w:val="22"/>
                <w:szCs w:val="22"/>
              </w:rPr>
              <w:t>small</w:t>
            </w:r>
            <w:r w:rsidRPr="00C84153">
              <w:rPr>
                <w:rFonts w:ascii="Arial" w:hAnsi="Arial" w:cs="Arial"/>
                <w:color w:val="000000"/>
                <w:sz w:val="22"/>
                <w:szCs w:val="22"/>
              </w:rPr>
              <w:t xml:space="preserve"> business (selected from a ‘bank’ of small business websites e.g. drawn from website developers such as </w:t>
            </w:r>
            <w:hyperlink r:id="rId11" w:history="1">
              <w:r w:rsidRPr="00C84153">
                <w:rPr>
                  <w:rStyle w:val="Hyperlink"/>
                  <w:rFonts w:ascii="Arial" w:hAnsi="Arial" w:cs="Arial"/>
                  <w:sz w:val="22"/>
                  <w:szCs w:val="22"/>
                </w:rPr>
                <w:t>Independent web marketing</w:t>
              </w:r>
            </w:hyperlink>
            <w:r w:rsidRPr="00C84153">
              <w:rPr>
                <w:rFonts w:ascii="Arial" w:hAnsi="Arial" w:cs="Arial"/>
                <w:color w:val="000000"/>
                <w:sz w:val="22"/>
                <w:szCs w:val="22"/>
              </w:rPr>
              <w:t xml:space="preserve"> </w:t>
            </w:r>
          </w:p>
          <w:p w:rsidR="004D61E3" w:rsidRPr="00C84153" w:rsidRDefault="00C84153" w:rsidP="00C84153">
            <w:pPr>
              <w:pBdr>
                <w:top w:val="nil"/>
                <w:left w:val="nil"/>
                <w:bottom w:val="nil"/>
                <w:right w:val="nil"/>
                <w:between w:val="nil"/>
                <w:bar w:val="nil"/>
              </w:pBd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FF"/>
                <w:sz w:val="22"/>
                <w:szCs w:val="22"/>
                <w:u w:val="single"/>
              </w:rPr>
            </w:pPr>
            <w:r w:rsidRPr="00C84153">
              <w:rPr>
                <w:rFonts w:ascii="Arial" w:hAnsi="Arial" w:cs="Arial"/>
                <w:color w:val="000000"/>
                <w:sz w:val="22"/>
                <w:szCs w:val="22"/>
              </w:rPr>
              <w:t xml:space="preserve">Individual learners to investigate a small business website, relevant to their own business proposal, identifying the use of e-business. Learner to consider how the full range of business models might be used within the market sector that the small business operates within </w:t>
            </w:r>
            <w:proofErr w:type="spellStart"/>
            <w:r w:rsidRPr="00C84153">
              <w:rPr>
                <w:rFonts w:ascii="Arial" w:hAnsi="Arial" w:cs="Arial"/>
                <w:color w:val="000000"/>
                <w:sz w:val="22"/>
                <w:szCs w:val="22"/>
              </w:rPr>
              <w:t>eg</w:t>
            </w:r>
            <w:proofErr w:type="spellEnd"/>
            <w:r w:rsidRPr="00C84153">
              <w:rPr>
                <w:rFonts w:ascii="Arial" w:hAnsi="Arial" w:cs="Arial"/>
                <w:color w:val="000000"/>
                <w:sz w:val="22"/>
                <w:szCs w:val="22"/>
              </w:rPr>
              <w:t xml:space="preserve"> C2B and C2C. Complete for homework.</w:t>
            </w:r>
          </w:p>
        </w:tc>
      </w:tr>
      <w:tr w:rsidR="004D61E3" w:rsidRPr="00C84153" w:rsidTr="006C3469">
        <w:tc>
          <w:tcPr>
            <w:cnfStyle w:val="001000000000" w:firstRow="0" w:lastRow="0" w:firstColumn="1" w:lastColumn="0" w:oddVBand="0" w:evenVBand="0" w:oddHBand="0" w:evenHBand="0" w:firstRowFirstColumn="0" w:firstRowLastColumn="0" w:lastRowFirstColumn="0" w:lastRowLastColumn="0"/>
            <w:tcW w:w="2127" w:type="dxa"/>
            <w:hideMark/>
          </w:tcPr>
          <w:p w:rsidR="004D61E3" w:rsidRPr="00C84153" w:rsidRDefault="00C84153" w:rsidP="00015188">
            <w:pPr>
              <w:spacing w:before="120" w:after="120"/>
              <w:ind w:right="113"/>
              <w:rPr>
                <w:rFonts w:ascii="Arial" w:eastAsia="Arial Unicode MS" w:hAnsi="Arial" w:cs="Arial"/>
                <w:bCs w:val="0"/>
                <w:color w:val="FF0000"/>
                <w:sz w:val="22"/>
                <w:szCs w:val="22"/>
                <w:u w:color="000000"/>
                <w:bdr w:val="nil"/>
                <w:lang w:eastAsia="en-GB"/>
              </w:rPr>
            </w:pPr>
            <w:r w:rsidRPr="00C84153">
              <w:rPr>
                <w:rFonts w:ascii="Arial" w:hAnsi="Arial" w:cs="Arial"/>
                <w:sz w:val="22"/>
                <w:szCs w:val="22"/>
              </w:rPr>
              <w:lastRenderedPageBreak/>
              <w:t>PO1 – e-</w:t>
            </w:r>
            <w:r w:rsidR="00015188">
              <w:rPr>
                <w:rFonts w:ascii="Arial" w:hAnsi="Arial" w:cs="Arial"/>
                <w:sz w:val="22"/>
                <w:szCs w:val="22"/>
              </w:rPr>
              <w:t>b</w:t>
            </w:r>
            <w:r w:rsidRPr="00C84153">
              <w:rPr>
                <w:rFonts w:ascii="Arial" w:hAnsi="Arial" w:cs="Arial"/>
                <w:sz w:val="22"/>
                <w:szCs w:val="22"/>
              </w:rPr>
              <w:t>usiness models (use and benefits)</w:t>
            </w:r>
          </w:p>
        </w:tc>
        <w:tc>
          <w:tcPr>
            <w:tcW w:w="2976" w:type="dxa"/>
            <w:hideMark/>
          </w:tcPr>
          <w:p w:rsidR="00C84153" w:rsidRPr="00C84153" w:rsidRDefault="00C84153" w:rsidP="005C0DF3">
            <w:pPr>
              <w:pStyle w:val="ListParagraph"/>
              <w:numPr>
                <w:ilvl w:val="0"/>
                <w:numId w:val="15"/>
              </w:numPr>
              <w:spacing w:before="120" w:after="120"/>
              <w:ind w:left="330" w:right="188" w:hanging="283"/>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84153">
              <w:rPr>
                <w:rFonts w:ascii="Arial" w:hAnsi="Arial" w:cs="Arial"/>
                <w:sz w:val="22"/>
                <w:szCs w:val="22"/>
              </w:rPr>
              <w:t>Understand the use of e-business models by small businesses.</w:t>
            </w:r>
          </w:p>
          <w:p w:rsidR="00C84153" w:rsidRPr="00C84153" w:rsidRDefault="00C84153" w:rsidP="005C0DF3">
            <w:pPr>
              <w:pStyle w:val="ListParagraph"/>
              <w:numPr>
                <w:ilvl w:val="0"/>
                <w:numId w:val="15"/>
              </w:numPr>
              <w:spacing w:before="120" w:after="120"/>
              <w:ind w:left="330" w:right="188" w:hanging="283"/>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84153">
              <w:rPr>
                <w:rFonts w:ascii="Arial" w:hAnsi="Arial" w:cs="Arial"/>
                <w:sz w:val="22"/>
                <w:szCs w:val="22"/>
              </w:rPr>
              <w:t>Be able to outline examples of e-business models used by small businesses.</w:t>
            </w:r>
          </w:p>
          <w:p w:rsidR="004D61E3" w:rsidRPr="00C84153" w:rsidRDefault="00C84153" w:rsidP="005C0DF3">
            <w:pPr>
              <w:pStyle w:val="ListParagraph"/>
              <w:numPr>
                <w:ilvl w:val="0"/>
                <w:numId w:val="15"/>
              </w:numPr>
              <w:spacing w:before="120" w:after="120"/>
              <w:ind w:left="330" w:right="188" w:hanging="283"/>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84153">
              <w:rPr>
                <w:rFonts w:ascii="Arial" w:hAnsi="Arial" w:cs="Arial"/>
                <w:sz w:val="22"/>
                <w:szCs w:val="22"/>
              </w:rPr>
              <w:t xml:space="preserve">Be able to analyse the benefits of e-business for the customer value </w:t>
            </w:r>
            <w:r w:rsidRPr="00C84153">
              <w:rPr>
                <w:rFonts w:ascii="Arial" w:hAnsi="Arial" w:cs="Arial"/>
                <w:sz w:val="22"/>
                <w:szCs w:val="22"/>
              </w:rPr>
              <w:lastRenderedPageBreak/>
              <w:t>propositions of small businesses.</w:t>
            </w:r>
          </w:p>
        </w:tc>
        <w:tc>
          <w:tcPr>
            <w:tcW w:w="2410" w:type="dxa"/>
            <w:hideMark/>
          </w:tcPr>
          <w:p w:rsidR="00C84153" w:rsidRPr="00142003" w:rsidRDefault="00C84153" w:rsidP="005C0DF3">
            <w:pPr>
              <w:pStyle w:val="ListParagraph"/>
              <w:numPr>
                <w:ilvl w:val="0"/>
                <w:numId w:val="15"/>
              </w:numPr>
              <w:spacing w:before="120" w:after="120"/>
              <w:ind w:left="329" w:right="187" w:hanging="284"/>
              <w:contextualSpacing w:val="0"/>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142003">
              <w:rPr>
                <w:rFonts w:ascii="Arial" w:hAnsi="Arial" w:cs="Arial"/>
                <w:color w:val="auto"/>
                <w:sz w:val="22"/>
                <w:szCs w:val="22"/>
              </w:rPr>
              <w:lastRenderedPageBreak/>
              <w:t>Completed  e-business model template (targeting P1 and M1, taking approximately 1 hour)</w:t>
            </w:r>
          </w:p>
          <w:p w:rsidR="00C84153" w:rsidRPr="00142003" w:rsidRDefault="00C84153" w:rsidP="005C0DF3">
            <w:pPr>
              <w:pStyle w:val="ListParagraph"/>
              <w:numPr>
                <w:ilvl w:val="0"/>
                <w:numId w:val="15"/>
              </w:numPr>
              <w:spacing w:before="120" w:after="120"/>
              <w:ind w:left="329" w:right="187" w:hanging="284"/>
              <w:contextualSpacing w:val="0"/>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142003">
              <w:rPr>
                <w:rFonts w:ascii="Arial" w:hAnsi="Arial" w:cs="Arial"/>
                <w:color w:val="auto"/>
                <w:sz w:val="22"/>
                <w:szCs w:val="22"/>
              </w:rPr>
              <w:t xml:space="preserve">Research skills when gathering </w:t>
            </w:r>
            <w:r w:rsidRPr="00142003">
              <w:rPr>
                <w:rFonts w:ascii="Arial" w:hAnsi="Arial" w:cs="Arial"/>
                <w:color w:val="auto"/>
                <w:sz w:val="22"/>
                <w:szCs w:val="22"/>
              </w:rPr>
              <w:lastRenderedPageBreak/>
              <w:t>and interpreting evidence for e-business model template</w:t>
            </w:r>
          </w:p>
          <w:p w:rsidR="004D61E3" w:rsidRPr="00142003" w:rsidRDefault="004D61E3" w:rsidP="00C84153">
            <w:pPr>
              <w:spacing w:before="120" w:after="120"/>
              <w:cnfStyle w:val="000000000000" w:firstRow="0" w:lastRow="0" w:firstColumn="0" w:lastColumn="0" w:oddVBand="0" w:evenVBand="0" w:oddHBand="0" w:evenHBand="0" w:firstRowFirstColumn="0" w:firstRowLastColumn="0" w:lastRowFirstColumn="0" w:lastRowLastColumn="0"/>
              <w:rPr>
                <w:rFonts w:ascii="Arial" w:eastAsia="Arial" w:hAnsi="Arial" w:cs="Arial"/>
                <w:color w:val="auto"/>
                <w:sz w:val="22"/>
                <w:szCs w:val="22"/>
              </w:rPr>
            </w:pPr>
          </w:p>
        </w:tc>
        <w:tc>
          <w:tcPr>
            <w:tcW w:w="1559" w:type="dxa"/>
          </w:tcPr>
          <w:p w:rsidR="004D61E3" w:rsidRPr="00C84153" w:rsidRDefault="00C84153" w:rsidP="00C84153">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FF0000"/>
                <w:sz w:val="22"/>
                <w:szCs w:val="22"/>
              </w:rPr>
            </w:pPr>
            <w:r w:rsidRPr="00C84153">
              <w:rPr>
                <w:rFonts w:ascii="Arial" w:hAnsi="Arial" w:cs="Arial"/>
                <w:sz w:val="22"/>
                <w:szCs w:val="22"/>
              </w:rPr>
              <w:lastRenderedPageBreak/>
              <w:t>2</w:t>
            </w:r>
          </w:p>
        </w:tc>
        <w:tc>
          <w:tcPr>
            <w:tcW w:w="5230" w:type="dxa"/>
            <w:hideMark/>
          </w:tcPr>
          <w:p w:rsidR="00C84153" w:rsidRPr="00142003" w:rsidRDefault="00C84153" w:rsidP="00C84153">
            <w:pPr>
              <w:spacing w:before="120" w:after="120"/>
              <w:ind w:left="33" w:right="141"/>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142003">
              <w:rPr>
                <w:rFonts w:ascii="Arial" w:hAnsi="Arial" w:cs="Arial"/>
                <w:color w:val="auto"/>
                <w:sz w:val="22"/>
                <w:szCs w:val="22"/>
              </w:rPr>
              <w:t>Tutor to outline meaning of customer value propositions (CVP) in relation to e-business. CVP concept reviewed from unit 3, and linked to the example small business used in the previous lesson - tutor to illustrate possible CVP supported through using e-business.</w:t>
            </w:r>
          </w:p>
          <w:p w:rsidR="00C84153" w:rsidRPr="00142003" w:rsidRDefault="00C84153" w:rsidP="00C84153">
            <w:pPr>
              <w:spacing w:before="120" w:after="120"/>
              <w:ind w:left="33" w:right="141"/>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142003">
              <w:rPr>
                <w:rFonts w:ascii="Arial" w:hAnsi="Arial" w:cs="Arial"/>
                <w:color w:val="auto"/>
                <w:sz w:val="22"/>
                <w:szCs w:val="22"/>
              </w:rPr>
              <w:t xml:space="preserve">Learners, working in small groups, to investigate two to three additional examples of small businesses (drawn from the ‘bank’ of small </w:t>
            </w:r>
            <w:r w:rsidRPr="00142003">
              <w:rPr>
                <w:rFonts w:ascii="Arial" w:hAnsi="Arial" w:cs="Arial"/>
                <w:color w:val="auto"/>
                <w:sz w:val="22"/>
                <w:szCs w:val="22"/>
              </w:rPr>
              <w:lastRenderedPageBreak/>
              <w:t xml:space="preserve">businesses) to </w:t>
            </w:r>
            <w:proofErr w:type="spellStart"/>
            <w:r w:rsidRPr="00142003">
              <w:rPr>
                <w:rFonts w:ascii="Arial" w:hAnsi="Arial" w:cs="Arial"/>
                <w:color w:val="auto"/>
                <w:sz w:val="22"/>
                <w:szCs w:val="22"/>
              </w:rPr>
              <w:t>analyse</w:t>
            </w:r>
            <w:proofErr w:type="spellEnd"/>
            <w:r w:rsidRPr="00142003">
              <w:rPr>
                <w:rFonts w:ascii="Arial" w:hAnsi="Arial" w:cs="Arial"/>
                <w:color w:val="auto"/>
                <w:sz w:val="22"/>
                <w:szCs w:val="22"/>
              </w:rPr>
              <w:t xml:space="preserve"> each business’ CVP. Learners to consider how the range of e-Business models might be used to support the CVP.</w:t>
            </w:r>
          </w:p>
          <w:p w:rsidR="00C84153" w:rsidRPr="00142003" w:rsidRDefault="00C84153" w:rsidP="00C84153">
            <w:pPr>
              <w:spacing w:before="120" w:after="120"/>
              <w:ind w:left="33" w:right="141"/>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142003">
              <w:rPr>
                <w:rFonts w:ascii="Arial" w:hAnsi="Arial" w:cs="Arial"/>
                <w:color w:val="auto"/>
                <w:sz w:val="22"/>
                <w:szCs w:val="22"/>
              </w:rPr>
              <w:t>Whole class discussion and Tutor to review understanding of purpose of e-business in terms of CVPs.</w:t>
            </w:r>
          </w:p>
          <w:p w:rsidR="004D61E3" w:rsidRPr="00142003" w:rsidRDefault="00C84153" w:rsidP="00C84153">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142003">
              <w:rPr>
                <w:rFonts w:ascii="Arial" w:hAnsi="Arial" w:cs="Arial"/>
                <w:color w:val="auto"/>
                <w:sz w:val="22"/>
                <w:szCs w:val="22"/>
              </w:rPr>
              <w:t>Tutor to illustrate how each category of e-business model can be used by small businesses to support customer value propositions, systematically considering the benefits/capabilities of each model. Tutor to use a case study of a small business in the immediate locality, perhaps using information supplied by the owner(s) and manager(s).</w:t>
            </w:r>
          </w:p>
          <w:p w:rsidR="00C84153" w:rsidRPr="00142003" w:rsidRDefault="00C84153" w:rsidP="00C84153">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142003">
              <w:rPr>
                <w:rFonts w:ascii="Arial" w:hAnsi="Arial" w:cs="Arial"/>
                <w:color w:val="auto"/>
                <w:sz w:val="22"/>
                <w:szCs w:val="22"/>
              </w:rPr>
              <w:t xml:space="preserve">Learners, working in small groups, to </w:t>
            </w:r>
            <w:proofErr w:type="spellStart"/>
            <w:r w:rsidRPr="00142003">
              <w:rPr>
                <w:rFonts w:ascii="Arial" w:hAnsi="Arial" w:cs="Arial"/>
                <w:color w:val="auto"/>
                <w:sz w:val="22"/>
                <w:szCs w:val="22"/>
              </w:rPr>
              <w:t>analyse</w:t>
            </w:r>
            <w:proofErr w:type="spellEnd"/>
            <w:r w:rsidRPr="00142003">
              <w:rPr>
                <w:rFonts w:ascii="Arial" w:hAnsi="Arial" w:cs="Arial"/>
                <w:color w:val="auto"/>
                <w:sz w:val="22"/>
                <w:szCs w:val="22"/>
              </w:rPr>
              <w:t xml:space="preserve"> effectiveness of these e-business methods. Whole class discussion of groups’ viewpoints and tutor to stress importance of e-business serving the customer value proposition.</w:t>
            </w:r>
          </w:p>
          <w:p w:rsidR="00C84153" w:rsidRPr="00142003" w:rsidRDefault="00C84153" w:rsidP="00C84153">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142003">
              <w:rPr>
                <w:rFonts w:ascii="Arial" w:hAnsi="Arial" w:cs="Arial"/>
                <w:color w:val="auto"/>
                <w:sz w:val="22"/>
                <w:szCs w:val="22"/>
              </w:rPr>
              <w:t>Tutor to introduce template used for e-business model evidence (criteria P1 and M1) and individual learners to identify the two small businesses each will use for PO1. These businesses could be potential competitors for the idea each learner proposed in unit 5, but this is not compulsory.</w:t>
            </w:r>
          </w:p>
          <w:p w:rsidR="00C84153" w:rsidRPr="00142003" w:rsidRDefault="00C84153" w:rsidP="00C84153">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142003">
              <w:rPr>
                <w:rFonts w:ascii="Arial" w:hAnsi="Arial" w:cs="Arial"/>
                <w:color w:val="auto"/>
                <w:sz w:val="22"/>
                <w:szCs w:val="22"/>
              </w:rPr>
              <w:t xml:space="preserve">Individual learners to investigate examples of e-business models used by two small businesses and the benefits for the customer value propositions. Portfolio template (P1 and M1) to be </w:t>
            </w:r>
            <w:r w:rsidRPr="00142003">
              <w:rPr>
                <w:rFonts w:ascii="Arial" w:hAnsi="Arial" w:cs="Arial"/>
                <w:color w:val="auto"/>
                <w:sz w:val="22"/>
                <w:szCs w:val="22"/>
              </w:rPr>
              <w:lastRenderedPageBreak/>
              <w:t>completed for homework.</w:t>
            </w:r>
          </w:p>
        </w:tc>
      </w:tr>
      <w:tr w:rsidR="004D61E3" w:rsidRPr="00C84153" w:rsidTr="006C34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Borders>
              <w:top w:val="none" w:sz="0" w:space="0" w:color="auto"/>
              <w:left w:val="none" w:sz="0" w:space="0" w:color="auto"/>
              <w:bottom w:val="none" w:sz="0" w:space="0" w:color="auto"/>
            </w:tcBorders>
          </w:tcPr>
          <w:p w:rsidR="004D61E3" w:rsidRPr="00C84153" w:rsidRDefault="00C84153" w:rsidP="00015188">
            <w:pPr>
              <w:pStyle w:val="BodyB"/>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113"/>
              <w:rPr>
                <w:rFonts w:ascii="Arial" w:hAnsi="Arial" w:cs="Arial"/>
                <w:color w:val="FF0000"/>
                <w:sz w:val="22"/>
                <w:szCs w:val="22"/>
              </w:rPr>
            </w:pPr>
            <w:r w:rsidRPr="00C84153">
              <w:rPr>
                <w:rFonts w:ascii="Arial" w:eastAsiaTheme="minorEastAsia" w:hAnsi="Arial" w:cs="Arial"/>
                <w:color w:val="000000" w:themeColor="text1"/>
                <w:sz w:val="22"/>
                <w:szCs w:val="22"/>
              </w:rPr>
              <w:lastRenderedPageBreak/>
              <w:t>PO1 – e-</w:t>
            </w:r>
            <w:r w:rsidR="00015188">
              <w:rPr>
                <w:rFonts w:ascii="Arial" w:eastAsiaTheme="minorEastAsia" w:hAnsi="Arial" w:cs="Arial"/>
                <w:color w:val="000000" w:themeColor="text1"/>
                <w:sz w:val="22"/>
                <w:szCs w:val="22"/>
              </w:rPr>
              <w:t>b</w:t>
            </w:r>
            <w:r w:rsidRPr="00C84153">
              <w:rPr>
                <w:rFonts w:ascii="Arial" w:eastAsiaTheme="minorEastAsia" w:hAnsi="Arial" w:cs="Arial"/>
                <w:color w:val="000000" w:themeColor="text1"/>
                <w:sz w:val="22"/>
                <w:szCs w:val="22"/>
              </w:rPr>
              <w:t>usiness communications technology (networks and technologies)</w:t>
            </w:r>
          </w:p>
        </w:tc>
        <w:tc>
          <w:tcPr>
            <w:tcW w:w="2976" w:type="dxa"/>
            <w:tcBorders>
              <w:top w:val="none" w:sz="0" w:space="0" w:color="auto"/>
              <w:bottom w:val="none" w:sz="0" w:space="0" w:color="auto"/>
            </w:tcBorders>
          </w:tcPr>
          <w:p w:rsidR="00C84153" w:rsidRPr="00C84153" w:rsidRDefault="00C84153" w:rsidP="005C0DF3">
            <w:pPr>
              <w:pStyle w:val="ListParagraph"/>
              <w:numPr>
                <w:ilvl w:val="0"/>
                <w:numId w:val="15"/>
              </w:numPr>
              <w:spacing w:before="120" w:after="120"/>
              <w:ind w:left="329" w:right="187" w:hanging="284"/>
              <w:contextualSpacing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C84153">
              <w:rPr>
                <w:rFonts w:ascii="Arial" w:hAnsi="Arial" w:cs="Arial"/>
                <w:sz w:val="22"/>
                <w:szCs w:val="22"/>
              </w:rPr>
              <w:t>Understand the meaning and use of: intranets; extranets; World Wide Web; Internet</w:t>
            </w:r>
            <w:r w:rsidR="006C3469">
              <w:rPr>
                <w:rFonts w:ascii="Arial" w:hAnsi="Arial" w:cs="Arial"/>
                <w:sz w:val="22"/>
                <w:szCs w:val="22"/>
              </w:rPr>
              <w:t>.</w:t>
            </w:r>
          </w:p>
          <w:p w:rsidR="00C84153" w:rsidRPr="00C84153" w:rsidRDefault="00C84153" w:rsidP="005C0DF3">
            <w:pPr>
              <w:pStyle w:val="ListParagraph"/>
              <w:numPr>
                <w:ilvl w:val="0"/>
                <w:numId w:val="15"/>
              </w:numPr>
              <w:spacing w:before="120" w:after="120"/>
              <w:ind w:left="330" w:right="188" w:hanging="283"/>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C84153">
              <w:rPr>
                <w:rFonts w:ascii="Arial" w:hAnsi="Arial" w:cs="Arial"/>
                <w:sz w:val="22"/>
                <w:szCs w:val="22"/>
              </w:rPr>
              <w:t>Understand the range of e-business technologies available to small businesses for the purposes of: e-procurement; e-office; e-collaboration; e-commerce; m-commerce</w:t>
            </w:r>
            <w:r w:rsidR="006C3469">
              <w:rPr>
                <w:rFonts w:ascii="Arial" w:hAnsi="Arial" w:cs="Arial"/>
                <w:sz w:val="22"/>
                <w:szCs w:val="22"/>
              </w:rPr>
              <w:t>.</w:t>
            </w:r>
          </w:p>
          <w:p w:rsidR="004D61E3" w:rsidRPr="00C84153" w:rsidRDefault="004D61E3" w:rsidP="00EB5C1C">
            <w:pPr>
              <w:spacing w:before="120" w:after="120"/>
              <w:ind w:right="51"/>
              <w:cnfStyle w:val="000000100000" w:firstRow="0" w:lastRow="0" w:firstColumn="0" w:lastColumn="0" w:oddVBand="0" w:evenVBand="0" w:oddHBand="1" w:evenHBand="0" w:firstRowFirstColumn="0" w:firstRowLastColumn="0" w:lastRowFirstColumn="0" w:lastRowLastColumn="0"/>
              <w:rPr>
                <w:rFonts w:ascii="Arial" w:hAnsi="Arial" w:cs="Arial"/>
                <w:color w:val="FF0000"/>
                <w:sz w:val="22"/>
                <w:szCs w:val="22"/>
              </w:rPr>
            </w:pPr>
          </w:p>
        </w:tc>
        <w:tc>
          <w:tcPr>
            <w:tcW w:w="2410" w:type="dxa"/>
            <w:tcBorders>
              <w:top w:val="none" w:sz="0" w:space="0" w:color="auto"/>
              <w:bottom w:val="none" w:sz="0" w:space="0" w:color="auto"/>
            </w:tcBorders>
          </w:tcPr>
          <w:p w:rsidR="00C84153" w:rsidRPr="00142003" w:rsidRDefault="00C84153" w:rsidP="005C0DF3">
            <w:pPr>
              <w:pStyle w:val="ListParagraph"/>
              <w:numPr>
                <w:ilvl w:val="0"/>
                <w:numId w:val="15"/>
              </w:numPr>
              <w:spacing w:before="120" w:after="120"/>
              <w:ind w:left="329" w:right="187" w:hanging="284"/>
              <w:contextualSpacing w:val="0"/>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sidRPr="00142003">
              <w:rPr>
                <w:rFonts w:ascii="Arial" w:eastAsiaTheme="minorEastAsia" w:hAnsi="Arial" w:cs="Arial"/>
                <w:color w:val="auto"/>
                <w:sz w:val="22"/>
                <w:szCs w:val="22"/>
                <w:lang w:val="en-US"/>
              </w:rPr>
              <w:t xml:space="preserve">Tutor review of </w:t>
            </w:r>
            <w:r w:rsidRPr="00142003">
              <w:rPr>
                <w:rFonts w:ascii="Arial" w:hAnsi="Arial" w:cs="Arial"/>
                <w:color w:val="auto"/>
                <w:sz w:val="22"/>
                <w:szCs w:val="22"/>
              </w:rPr>
              <w:t>individual learner contributions to group exercise</w:t>
            </w:r>
            <w:r w:rsidR="006C3469" w:rsidRPr="00142003">
              <w:rPr>
                <w:rFonts w:ascii="Arial" w:hAnsi="Arial" w:cs="Arial"/>
                <w:color w:val="auto"/>
                <w:sz w:val="22"/>
                <w:szCs w:val="22"/>
              </w:rPr>
              <w:t>.</w:t>
            </w:r>
          </w:p>
          <w:p w:rsidR="00C84153" w:rsidRPr="00142003" w:rsidRDefault="00C84153" w:rsidP="00C84153">
            <w:pPr>
              <w:pStyle w:val="ListParagraph"/>
              <w:spacing w:before="120" w:after="120"/>
              <w:ind w:left="396" w:right="45"/>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p>
          <w:p w:rsidR="00C84153" w:rsidRPr="00142003" w:rsidRDefault="00C84153" w:rsidP="005C0DF3">
            <w:pPr>
              <w:pStyle w:val="ListParagraph"/>
              <w:numPr>
                <w:ilvl w:val="0"/>
                <w:numId w:val="15"/>
              </w:numPr>
              <w:spacing w:before="120" w:after="120"/>
              <w:ind w:left="329" w:right="187" w:hanging="284"/>
              <w:contextualSpacing w:val="0"/>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sidRPr="00142003">
              <w:rPr>
                <w:rFonts w:ascii="Arial" w:hAnsi="Arial" w:cs="Arial"/>
                <w:color w:val="auto"/>
                <w:sz w:val="22"/>
                <w:szCs w:val="22"/>
              </w:rPr>
              <w:t>Research skills when gathering evidence for e-business communications technology template</w:t>
            </w:r>
            <w:r w:rsidR="006C3469" w:rsidRPr="00142003">
              <w:rPr>
                <w:rFonts w:ascii="Arial" w:hAnsi="Arial" w:cs="Arial"/>
                <w:color w:val="auto"/>
                <w:sz w:val="22"/>
                <w:szCs w:val="22"/>
              </w:rPr>
              <w:t>.</w:t>
            </w:r>
          </w:p>
          <w:p w:rsidR="007C1D4B" w:rsidRPr="00142003" w:rsidRDefault="007C1D4B" w:rsidP="007C1D4B">
            <w:pPr>
              <w:pStyle w:val="BodyA"/>
              <w:spacing w:before="120" w:after="120"/>
              <w:ind w:left="113"/>
              <w:cnfStyle w:val="000000100000" w:firstRow="0" w:lastRow="0" w:firstColumn="0" w:lastColumn="0" w:oddVBand="0" w:evenVBand="0" w:oddHBand="1" w:evenHBand="0" w:firstRowFirstColumn="0" w:firstRowLastColumn="0" w:lastRowFirstColumn="0" w:lastRowLastColumn="0"/>
              <w:rPr>
                <w:rFonts w:cs="Arial"/>
                <w:color w:val="auto"/>
              </w:rPr>
            </w:pPr>
          </w:p>
          <w:p w:rsidR="004D61E3" w:rsidRPr="00142003" w:rsidRDefault="004D61E3" w:rsidP="00C84153">
            <w:pPr>
              <w:pStyle w:val="BodyA"/>
              <w:spacing w:before="120" w:after="120"/>
              <w:cnfStyle w:val="000000100000" w:firstRow="0" w:lastRow="0" w:firstColumn="0" w:lastColumn="0" w:oddVBand="0" w:evenVBand="0" w:oddHBand="1" w:evenHBand="0" w:firstRowFirstColumn="0" w:firstRowLastColumn="0" w:lastRowFirstColumn="0" w:lastRowLastColumn="0"/>
              <w:rPr>
                <w:rFonts w:eastAsia="Arial" w:cs="Arial"/>
                <w:color w:val="auto"/>
              </w:rPr>
            </w:pPr>
          </w:p>
        </w:tc>
        <w:tc>
          <w:tcPr>
            <w:tcW w:w="1559" w:type="dxa"/>
            <w:tcBorders>
              <w:top w:val="none" w:sz="0" w:space="0" w:color="auto"/>
              <w:bottom w:val="none" w:sz="0" w:space="0" w:color="auto"/>
            </w:tcBorders>
          </w:tcPr>
          <w:p w:rsidR="004D61E3" w:rsidRPr="00C84153" w:rsidRDefault="00C84153" w:rsidP="006C3469">
            <w:pPr>
              <w:spacing w:before="120" w:after="120"/>
              <w:ind w:left="113"/>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FF0000"/>
                <w:sz w:val="22"/>
                <w:szCs w:val="22"/>
              </w:rPr>
            </w:pPr>
            <w:r w:rsidRPr="006C3469">
              <w:rPr>
                <w:rFonts w:ascii="Arial" w:hAnsi="Arial" w:cs="Arial"/>
                <w:sz w:val="22"/>
                <w:szCs w:val="22"/>
              </w:rPr>
              <w:t>2</w:t>
            </w:r>
          </w:p>
        </w:tc>
        <w:tc>
          <w:tcPr>
            <w:tcW w:w="5230" w:type="dxa"/>
            <w:tcBorders>
              <w:top w:val="none" w:sz="0" w:space="0" w:color="auto"/>
              <w:bottom w:val="none" w:sz="0" w:space="0" w:color="auto"/>
              <w:right w:val="none" w:sz="0" w:space="0" w:color="auto"/>
            </w:tcBorders>
          </w:tcPr>
          <w:p w:rsidR="00C84153" w:rsidRPr="00C84153" w:rsidRDefault="00C84153" w:rsidP="006C3469">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C84153">
              <w:rPr>
                <w:rFonts w:ascii="Arial" w:hAnsi="Arial" w:cs="Arial"/>
                <w:sz w:val="22"/>
                <w:szCs w:val="22"/>
              </w:rPr>
              <w:t xml:space="preserve">Tutor to briefly outline the meaning and use of intranets, extranets, the World Wide Web and the Internet. Much of this should be apparent to learners, but the terminology should be defined and differentiated. A </w:t>
            </w:r>
            <w:hyperlink r:id="rId12" w:history="1">
              <w:r w:rsidR="006C3469" w:rsidRPr="006C3469">
                <w:rPr>
                  <w:rStyle w:val="Hyperlink"/>
                  <w:rFonts w:ascii="Arial" w:hAnsi="Arial" w:cs="Arial"/>
                  <w:sz w:val="22"/>
                  <w:szCs w:val="22"/>
                </w:rPr>
                <w:t>short video</w:t>
              </w:r>
            </w:hyperlink>
            <w:r w:rsidR="006C3469">
              <w:rPr>
                <w:rFonts w:ascii="Arial" w:hAnsi="Arial" w:cs="Arial"/>
                <w:sz w:val="22"/>
                <w:szCs w:val="22"/>
              </w:rPr>
              <w:t xml:space="preserve"> could be used, for example.</w:t>
            </w:r>
          </w:p>
          <w:p w:rsidR="00C84153" w:rsidRPr="00C84153" w:rsidRDefault="00C84153" w:rsidP="006C3469">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C84153">
              <w:rPr>
                <w:rFonts w:ascii="Arial" w:hAnsi="Arial" w:cs="Arial"/>
                <w:sz w:val="22"/>
                <w:szCs w:val="22"/>
              </w:rPr>
              <w:t xml:space="preserve">Tutor to review the meaning of operations and marketing activities (Unit 3 </w:t>
            </w:r>
            <w:r w:rsidR="006C3469">
              <w:rPr>
                <w:rFonts w:ascii="Arial" w:hAnsi="Arial" w:cs="Arial"/>
                <w:sz w:val="22"/>
                <w:szCs w:val="22"/>
              </w:rPr>
              <w:t>–</w:t>
            </w:r>
            <w:r w:rsidRPr="00C84153">
              <w:rPr>
                <w:rFonts w:ascii="Arial" w:hAnsi="Arial" w:cs="Arial"/>
                <w:sz w:val="22"/>
                <w:szCs w:val="22"/>
              </w:rPr>
              <w:t xml:space="preserve"> PO3) </w:t>
            </w:r>
            <w:proofErr w:type="spellStart"/>
            <w:r w:rsidRPr="00C84153">
              <w:rPr>
                <w:rFonts w:ascii="Arial" w:hAnsi="Arial" w:cs="Arial"/>
                <w:sz w:val="22"/>
                <w:szCs w:val="22"/>
              </w:rPr>
              <w:t>ie</w:t>
            </w:r>
            <w:proofErr w:type="spellEnd"/>
            <w:r w:rsidRPr="00C84153">
              <w:rPr>
                <w:rFonts w:ascii="Arial" w:hAnsi="Arial" w:cs="Arial"/>
                <w:sz w:val="22"/>
                <w:szCs w:val="22"/>
              </w:rPr>
              <w:t xml:space="preserve"> acquiring and handling inputs; processing inputs into outputs; marketing these to the target market. Tutor to outline the range of e-business technologies available:</w:t>
            </w:r>
          </w:p>
          <w:p w:rsidR="00C84153" w:rsidRPr="00C84153" w:rsidRDefault="00C84153" w:rsidP="005C0DF3">
            <w:pPr>
              <w:pStyle w:val="ListParagraph"/>
              <w:numPr>
                <w:ilvl w:val="0"/>
                <w:numId w:val="15"/>
              </w:numPr>
              <w:spacing w:before="120" w:after="120"/>
              <w:ind w:left="329" w:right="187" w:hanging="284"/>
              <w:contextualSpacing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C84153">
              <w:rPr>
                <w:rFonts w:ascii="Arial" w:hAnsi="Arial" w:cs="Arial"/>
                <w:sz w:val="22"/>
                <w:szCs w:val="22"/>
              </w:rPr>
              <w:t>e-procurement (helping to acquire inputs from suppliers)</w:t>
            </w:r>
          </w:p>
          <w:p w:rsidR="00C84153" w:rsidRPr="00C84153" w:rsidRDefault="00C84153" w:rsidP="005C0DF3">
            <w:pPr>
              <w:pStyle w:val="ListParagraph"/>
              <w:numPr>
                <w:ilvl w:val="0"/>
                <w:numId w:val="15"/>
              </w:numPr>
              <w:spacing w:before="120" w:after="120"/>
              <w:ind w:left="329" w:right="187" w:hanging="284"/>
              <w:contextualSpacing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C84153">
              <w:rPr>
                <w:rFonts w:ascii="Arial" w:hAnsi="Arial" w:cs="Arial"/>
                <w:sz w:val="22"/>
                <w:szCs w:val="22"/>
              </w:rPr>
              <w:t>e-office (helping to process inputs into outputs)</w:t>
            </w:r>
          </w:p>
          <w:p w:rsidR="00C84153" w:rsidRPr="00C84153" w:rsidRDefault="00C84153" w:rsidP="005C0DF3">
            <w:pPr>
              <w:pStyle w:val="ListParagraph"/>
              <w:numPr>
                <w:ilvl w:val="0"/>
                <w:numId w:val="15"/>
              </w:numPr>
              <w:spacing w:before="120" w:after="120"/>
              <w:ind w:left="329" w:right="187" w:hanging="284"/>
              <w:contextualSpacing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C84153">
              <w:rPr>
                <w:rFonts w:ascii="Arial" w:hAnsi="Arial" w:cs="Arial"/>
                <w:sz w:val="22"/>
                <w:szCs w:val="22"/>
              </w:rPr>
              <w:t>e-collaboration (helping to process inputs into outputs)</w:t>
            </w:r>
          </w:p>
          <w:p w:rsidR="00C84153" w:rsidRPr="00C84153" w:rsidRDefault="00C84153" w:rsidP="005C0DF3">
            <w:pPr>
              <w:pStyle w:val="ListParagraph"/>
              <w:numPr>
                <w:ilvl w:val="0"/>
                <w:numId w:val="15"/>
              </w:numPr>
              <w:spacing w:before="120" w:after="120"/>
              <w:ind w:left="329" w:right="187" w:hanging="284"/>
              <w:contextualSpacing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roofErr w:type="gramStart"/>
            <w:r w:rsidRPr="00C84153">
              <w:rPr>
                <w:rFonts w:ascii="Arial" w:hAnsi="Arial" w:cs="Arial"/>
                <w:sz w:val="22"/>
                <w:szCs w:val="22"/>
              </w:rPr>
              <w:t>e-commerce</w:t>
            </w:r>
            <w:proofErr w:type="gramEnd"/>
            <w:r w:rsidRPr="00C84153">
              <w:rPr>
                <w:rFonts w:ascii="Arial" w:hAnsi="Arial" w:cs="Arial"/>
                <w:sz w:val="22"/>
                <w:szCs w:val="22"/>
              </w:rPr>
              <w:t xml:space="preserve"> and m-commerce (helping to market outputs to consumers)</w:t>
            </w:r>
            <w:r w:rsidR="006C3469">
              <w:rPr>
                <w:rFonts w:ascii="Arial" w:hAnsi="Arial" w:cs="Arial"/>
                <w:sz w:val="22"/>
                <w:szCs w:val="22"/>
              </w:rPr>
              <w:t>.</w:t>
            </w:r>
          </w:p>
          <w:p w:rsidR="00C84153" w:rsidRPr="00C84153" w:rsidRDefault="00C84153" w:rsidP="006C346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C84153">
              <w:rPr>
                <w:rFonts w:ascii="Arial" w:hAnsi="Arial" w:cs="Arial"/>
                <w:sz w:val="22"/>
                <w:szCs w:val="22"/>
              </w:rPr>
              <w:t xml:space="preserve">Learners, </w:t>
            </w:r>
            <w:r w:rsidRPr="00142003">
              <w:rPr>
                <w:rFonts w:ascii="Arial" w:hAnsi="Arial" w:cs="Arial"/>
                <w:color w:val="auto"/>
                <w:sz w:val="22"/>
                <w:szCs w:val="22"/>
              </w:rPr>
              <w:t xml:space="preserve">working in small groups, to consider how various e-business technologies might be used: tutor to provide a new example of a small business, and its CVP, and learners to </w:t>
            </w:r>
            <w:proofErr w:type="spellStart"/>
            <w:r w:rsidRPr="00142003">
              <w:rPr>
                <w:rFonts w:ascii="Arial" w:hAnsi="Arial" w:cs="Arial"/>
                <w:color w:val="auto"/>
                <w:sz w:val="22"/>
                <w:szCs w:val="22"/>
              </w:rPr>
              <w:t>analyse</w:t>
            </w:r>
            <w:proofErr w:type="spellEnd"/>
            <w:r w:rsidRPr="00142003">
              <w:rPr>
                <w:rFonts w:ascii="Arial" w:hAnsi="Arial" w:cs="Arial"/>
                <w:color w:val="auto"/>
                <w:sz w:val="22"/>
                <w:szCs w:val="22"/>
              </w:rPr>
              <w:t xml:space="preserve"> possible use of each group of e-business technologies, ranking the importance of the technologies.</w:t>
            </w:r>
          </w:p>
          <w:p w:rsidR="00C84153" w:rsidRPr="00C84153" w:rsidRDefault="00C84153" w:rsidP="006C346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C84153">
              <w:rPr>
                <w:rFonts w:ascii="Arial" w:hAnsi="Arial" w:cs="Arial"/>
                <w:sz w:val="22"/>
                <w:szCs w:val="22"/>
              </w:rPr>
              <w:lastRenderedPageBreak/>
              <w:t>Whole class discussion of ranking decisions and tutor to review meaning/scope of e-business technologies.</w:t>
            </w:r>
          </w:p>
          <w:p w:rsidR="004D61E3" w:rsidRPr="006C3469" w:rsidRDefault="00C84153" w:rsidP="00C84153">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C84153">
              <w:rPr>
                <w:rFonts w:ascii="Arial" w:hAnsi="Arial" w:cs="Arial"/>
                <w:sz w:val="22"/>
                <w:szCs w:val="22"/>
              </w:rPr>
              <w:t xml:space="preserve">Individual learners to start researching the use of e-business technologies by the two small businesses (perhaps those investigated in P1 and M1). Tutor to make it clear to learners that e-procurement is more likely to be of relevance to small businesses when acting as suppliers </w:t>
            </w:r>
            <w:r w:rsidRPr="00C84153">
              <w:rPr>
                <w:rFonts w:ascii="Arial" w:hAnsi="Arial" w:cs="Arial"/>
                <w:b/>
                <w:sz w:val="22"/>
                <w:szCs w:val="22"/>
              </w:rPr>
              <w:t>to</w:t>
            </w:r>
            <w:r w:rsidRPr="00C84153">
              <w:rPr>
                <w:rFonts w:ascii="Arial" w:hAnsi="Arial" w:cs="Arial"/>
                <w:sz w:val="22"/>
                <w:szCs w:val="22"/>
              </w:rPr>
              <w:t xml:space="preserve"> larger businesses and government agencies </w:t>
            </w:r>
            <w:proofErr w:type="spellStart"/>
            <w:r w:rsidRPr="00C84153">
              <w:rPr>
                <w:rFonts w:ascii="Arial" w:hAnsi="Arial" w:cs="Arial"/>
                <w:sz w:val="22"/>
                <w:szCs w:val="22"/>
              </w:rPr>
              <w:t>ie</w:t>
            </w:r>
            <w:proofErr w:type="spellEnd"/>
            <w:r w:rsidRPr="00C84153">
              <w:rPr>
                <w:rFonts w:ascii="Arial" w:hAnsi="Arial" w:cs="Arial"/>
                <w:sz w:val="22"/>
                <w:szCs w:val="22"/>
              </w:rPr>
              <w:t xml:space="preserve"> B2B and, for example, the experiences of small businesses accessing e-procurement websites operated</w:t>
            </w:r>
            <w:r w:rsidR="006C3469">
              <w:rPr>
                <w:rFonts w:ascii="Arial" w:hAnsi="Arial" w:cs="Arial"/>
                <w:sz w:val="22"/>
                <w:szCs w:val="22"/>
              </w:rPr>
              <w:t xml:space="preserve"> by larger businesses/agencies.</w:t>
            </w:r>
          </w:p>
        </w:tc>
      </w:tr>
      <w:tr w:rsidR="004D61E3" w:rsidRPr="006C3469" w:rsidTr="006C3469">
        <w:tc>
          <w:tcPr>
            <w:cnfStyle w:val="001000000000" w:firstRow="0" w:lastRow="0" w:firstColumn="1" w:lastColumn="0" w:oddVBand="0" w:evenVBand="0" w:oddHBand="0" w:evenHBand="0" w:firstRowFirstColumn="0" w:firstRowLastColumn="0" w:lastRowFirstColumn="0" w:lastRowLastColumn="0"/>
            <w:tcW w:w="2127" w:type="dxa"/>
          </w:tcPr>
          <w:p w:rsidR="006C3469" w:rsidRPr="006C3469" w:rsidRDefault="006C3469" w:rsidP="006C3469">
            <w:pPr>
              <w:spacing w:before="120" w:after="120"/>
              <w:ind w:left="113"/>
              <w:rPr>
                <w:rFonts w:ascii="Arial" w:hAnsi="Arial" w:cs="Arial"/>
                <w:sz w:val="22"/>
                <w:szCs w:val="22"/>
              </w:rPr>
            </w:pPr>
            <w:r w:rsidRPr="006C3469">
              <w:rPr>
                <w:rFonts w:ascii="Arial" w:hAnsi="Arial" w:cs="Arial"/>
                <w:sz w:val="22"/>
                <w:szCs w:val="22"/>
              </w:rPr>
              <w:lastRenderedPageBreak/>
              <w:t xml:space="preserve">PO1 – </w:t>
            </w:r>
            <w:r w:rsidR="00015188">
              <w:rPr>
                <w:rFonts w:ascii="Arial" w:hAnsi="Arial" w:cs="Arial"/>
                <w:sz w:val="22"/>
                <w:szCs w:val="22"/>
              </w:rPr>
              <w:t>e-b</w:t>
            </w:r>
            <w:r w:rsidRPr="006C3469">
              <w:rPr>
                <w:rFonts w:ascii="Arial" w:hAnsi="Arial" w:cs="Arial"/>
                <w:sz w:val="22"/>
                <w:szCs w:val="22"/>
              </w:rPr>
              <w:t>usiness communications technology (communications methods and channels; opportunities and threats)</w:t>
            </w:r>
          </w:p>
          <w:p w:rsidR="004D61E3" w:rsidRPr="006C3469" w:rsidRDefault="004D61E3" w:rsidP="006C3469">
            <w:pPr>
              <w:pStyle w:val="BodyB"/>
              <w:spacing w:before="120" w:after="120"/>
              <w:ind w:right="57"/>
              <w:rPr>
                <w:rFonts w:ascii="Arial" w:hAnsi="Arial" w:cs="Arial"/>
                <w:bCs w:val="0"/>
                <w:color w:val="FF0000"/>
                <w:sz w:val="22"/>
                <w:szCs w:val="22"/>
              </w:rPr>
            </w:pPr>
          </w:p>
        </w:tc>
        <w:tc>
          <w:tcPr>
            <w:tcW w:w="2976" w:type="dxa"/>
          </w:tcPr>
          <w:p w:rsidR="006C3469" w:rsidRPr="006C3469" w:rsidRDefault="006C3469" w:rsidP="005C0DF3">
            <w:pPr>
              <w:pStyle w:val="ListParagraph"/>
              <w:numPr>
                <w:ilvl w:val="0"/>
                <w:numId w:val="15"/>
              </w:numPr>
              <w:spacing w:before="120" w:after="120"/>
              <w:ind w:left="330" w:right="188" w:hanging="283"/>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C3469">
              <w:rPr>
                <w:rFonts w:ascii="Arial" w:hAnsi="Arial" w:cs="Arial"/>
                <w:sz w:val="22"/>
                <w:szCs w:val="22"/>
              </w:rPr>
              <w:t>Understand the meaning and scope of e-business communications methods and channels</w:t>
            </w:r>
            <w:r>
              <w:rPr>
                <w:rFonts w:ascii="Arial" w:hAnsi="Arial" w:cs="Arial"/>
                <w:sz w:val="22"/>
                <w:szCs w:val="22"/>
              </w:rPr>
              <w:t>.</w:t>
            </w:r>
          </w:p>
          <w:p w:rsidR="006C3469" w:rsidRPr="006C3469" w:rsidRDefault="006C3469" w:rsidP="005C0DF3">
            <w:pPr>
              <w:pStyle w:val="ListParagraph"/>
              <w:numPr>
                <w:ilvl w:val="0"/>
                <w:numId w:val="15"/>
              </w:numPr>
              <w:spacing w:before="120" w:after="120"/>
              <w:ind w:left="330" w:right="188" w:hanging="283"/>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C3469">
              <w:rPr>
                <w:rFonts w:ascii="Arial" w:hAnsi="Arial" w:cs="Arial"/>
                <w:sz w:val="22"/>
                <w:szCs w:val="22"/>
              </w:rPr>
              <w:t>Be able to outline the use of e-business communications technology and channels by small businesses</w:t>
            </w:r>
            <w:r>
              <w:rPr>
                <w:rFonts w:ascii="Arial" w:hAnsi="Arial" w:cs="Arial"/>
                <w:sz w:val="22"/>
                <w:szCs w:val="22"/>
              </w:rPr>
              <w:t>.</w:t>
            </w:r>
          </w:p>
          <w:p w:rsidR="006C3469" w:rsidRPr="006C3469" w:rsidRDefault="006C3469" w:rsidP="005C0DF3">
            <w:pPr>
              <w:pStyle w:val="ListParagraph"/>
              <w:numPr>
                <w:ilvl w:val="0"/>
                <w:numId w:val="15"/>
              </w:numPr>
              <w:spacing w:before="120" w:after="120"/>
              <w:ind w:left="330" w:right="188" w:hanging="283"/>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C3469">
              <w:rPr>
                <w:rFonts w:ascii="Arial" w:hAnsi="Arial" w:cs="Arial"/>
                <w:sz w:val="22"/>
                <w:szCs w:val="22"/>
              </w:rPr>
              <w:t xml:space="preserve">Be able to explain the market opportunities and threats, created by e-business communications </w:t>
            </w:r>
            <w:r w:rsidRPr="006C3469">
              <w:rPr>
                <w:rFonts w:ascii="Arial" w:hAnsi="Arial" w:cs="Arial"/>
                <w:sz w:val="22"/>
                <w:szCs w:val="22"/>
              </w:rPr>
              <w:lastRenderedPageBreak/>
              <w:t>technology, for small businesses</w:t>
            </w:r>
            <w:r>
              <w:rPr>
                <w:rFonts w:ascii="Arial" w:hAnsi="Arial" w:cs="Arial"/>
                <w:sz w:val="22"/>
                <w:szCs w:val="22"/>
              </w:rPr>
              <w:t>.</w:t>
            </w:r>
          </w:p>
          <w:p w:rsidR="006C3469" w:rsidRPr="006C3469" w:rsidRDefault="006C3469" w:rsidP="005C0DF3">
            <w:pPr>
              <w:pStyle w:val="ListParagraph"/>
              <w:numPr>
                <w:ilvl w:val="0"/>
                <w:numId w:val="15"/>
              </w:numPr>
              <w:spacing w:before="120" w:after="120"/>
              <w:ind w:left="330" w:right="188" w:hanging="283"/>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C3469">
              <w:rPr>
                <w:rFonts w:ascii="Arial" w:hAnsi="Arial" w:cs="Arial"/>
                <w:sz w:val="22"/>
                <w:szCs w:val="22"/>
              </w:rPr>
              <w:t>Be able to judge the significance of market opportunities and threats, created by e-business communications technology, for small businesses</w:t>
            </w:r>
            <w:r>
              <w:rPr>
                <w:rFonts w:ascii="Arial" w:hAnsi="Arial" w:cs="Arial"/>
                <w:sz w:val="22"/>
                <w:szCs w:val="22"/>
              </w:rPr>
              <w:t>.</w:t>
            </w:r>
          </w:p>
          <w:p w:rsidR="004D61E3" w:rsidRPr="006C3469" w:rsidRDefault="004D61E3" w:rsidP="006C3469">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410" w:type="dxa"/>
          </w:tcPr>
          <w:p w:rsidR="006C3469" w:rsidRPr="00142003" w:rsidRDefault="006C3469" w:rsidP="005C0DF3">
            <w:pPr>
              <w:pStyle w:val="ListParagraph"/>
              <w:numPr>
                <w:ilvl w:val="0"/>
                <w:numId w:val="15"/>
              </w:numPr>
              <w:spacing w:before="120" w:after="120"/>
              <w:ind w:left="329" w:right="187" w:hanging="284"/>
              <w:contextualSpacing w:val="0"/>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142003">
              <w:rPr>
                <w:rFonts w:ascii="Arial" w:hAnsi="Arial" w:cs="Arial"/>
                <w:color w:val="auto"/>
                <w:sz w:val="22"/>
                <w:szCs w:val="22"/>
              </w:rPr>
              <w:lastRenderedPageBreak/>
              <w:t xml:space="preserve">Completed e-business communications technology template (targeting P2, M2 and D1, taking </w:t>
            </w:r>
            <w:r w:rsidRPr="00142003">
              <w:rPr>
                <w:rFonts w:ascii="Arial" w:hAnsi="Arial" w:cs="Arial"/>
                <w:b/>
                <w:color w:val="auto"/>
                <w:sz w:val="22"/>
                <w:szCs w:val="22"/>
              </w:rPr>
              <w:t>approximately</w:t>
            </w:r>
            <w:r w:rsidRPr="00142003">
              <w:rPr>
                <w:rFonts w:ascii="Arial" w:hAnsi="Arial" w:cs="Arial"/>
                <w:color w:val="auto"/>
                <w:sz w:val="22"/>
                <w:szCs w:val="22"/>
              </w:rPr>
              <w:t xml:space="preserve"> 2 hours).</w:t>
            </w:r>
          </w:p>
          <w:p w:rsidR="006C3469" w:rsidRPr="00142003" w:rsidRDefault="006C3469" w:rsidP="005C0DF3">
            <w:pPr>
              <w:pStyle w:val="ListParagraph"/>
              <w:numPr>
                <w:ilvl w:val="0"/>
                <w:numId w:val="15"/>
              </w:numPr>
              <w:spacing w:before="120" w:after="120"/>
              <w:ind w:left="329" w:right="187" w:hanging="284"/>
              <w:contextualSpacing w:val="0"/>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142003">
              <w:rPr>
                <w:rFonts w:ascii="Arial" w:hAnsi="Arial" w:cs="Arial"/>
                <w:color w:val="auto"/>
                <w:sz w:val="22"/>
                <w:szCs w:val="22"/>
              </w:rPr>
              <w:t xml:space="preserve">Research skills when interpreting evidence for the e-business communications technology </w:t>
            </w:r>
            <w:r w:rsidRPr="00142003">
              <w:rPr>
                <w:rFonts w:ascii="Arial" w:hAnsi="Arial" w:cs="Arial"/>
                <w:color w:val="auto"/>
                <w:sz w:val="22"/>
                <w:szCs w:val="22"/>
              </w:rPr>
              <w:lastRenderedPageBreak/>
              <w:t>template.</w:t>
            </w:r>
          </w:p>
          <w:p w:rsidR="004D61E3" w:rsidRPr="00142003" w:rsidRDefault="006C3469" w:rsidP="005C0DF3">
            <w:pPr>
              <w:pStyle w:val="ListParagraph"/>
              <w:numPr>
                <w:ilvl w:val="0"/>
                <w:numId w:val="15"/>
              </w:numPr>
              <w:pBdr>
                <w:top w:val="nil"/>
                <w:left w:val="nil"/>
                <w:bottom w:val="nil"/>
                <w:right w:val="nil"/>
                <w:between w:val="nil"/>
                <w:bar w:val="nil"/>
              </w:pBdr>
              <w:spacing w:before="120" w:after="120"/>
              <w:ind w:left="329" w:right="187" w:hanging="284"/>
              <w:contextualSpacing w:val="0"/>
              <w:cnfStyle w:val="000000000000" w:firstRow="0" w:lastRow="0" w:firstColumn="0" w:lastColumn="0" w:oddVBand="0" w:evenVBand="0" w:oddHBand="0" w:evenHBand="0" w:firstRowFirstColumn="0" w:firstRowLastColumn="0" w:lastRowFirstColumn="0" w:lastRowLastColumn="0"/>
              <w:rPr>
                <w:rFonts w:cs="Arial"/>
                <w:color w:val="auto"/>
                <w:sz w:val="22"/>
                <w:szCs w:val="22"/>
              </w:rPr>
            </w:pPr>
            <w:r w:rsidRPr="00142003">
              <w:rPr>
                <w:rFonts w:ascii="Arial" w:hAnsi="Arial" w:cs="Arial"/>
                <w:color w:val="auto"/>
                <w:sz w:val="22"/>
                <w:szCs w:val="22"/>
              </w:rPr>
              <w:t>Written communication skills when completing the e-business communications technology template.</w:t>
            </w:r>
          </w:p>
        </w:tc>
        <w:tc>
          <w:tcPr>
            <w:tcW w:w="1559" w:type="dxa"/>
          </w:tcPr>
          <w:p w:rsidR="004D61E3" w:rsidRPr="006C3469" w:rsidRDefault="006C3469" w:rsidP="006C346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FF0000"/>
                <w:sz w:val="22"/>
                <w:szCs w:val="22"/>
              </w:rPr>
            </w:pPr>
            <w:r w:rsidRPr="006C3469">
              <w:rPr>
                <w:rFonts w:ascii="Arial" w:eastAsia="Arial" w:hAnsi="Arial" w:cs="Arial"/>
                <w:color w:val="auto"/>
                <w:sz w:val="22"/>
                <w:szCs w:val="22"/>
              </w:rPr>
              <w:lastRenderedPageBreak/>
              <w:t>3</w:t>
            </w:r>
          </w:p>
        </w:tc>
        <w:tc>
          <w:tcPr>
            <w:tcW w:w="5230" w:type="dxa"/>
          </w:tcPr>
          <w:p w:rsidR="006C3469" w:rsidRPr="006C3469" w:rsidRDefault="006C3469" w:rsidP="006C3469">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C3469">
              <w:rPr>
                <w:rFonts w:ascii="Arial" w:hAnsi="Arial" w:cs="Arial"/>
                <w:sz w:val="22"/>
                <w:szCs w:val="22"/>
              </w:rPr>
              <w:t>Tutor to run two 1 hour workshop sessions focusing on:</w:t>
            </w:r>
          </w:p>
          <w:p w:rsidR="006C3469" w:rsidRPr="006C3469" w:rsidRDefault="006C3469" w:rsidP="005C0DF3">
            <w:pPr>
              <w:pStyle w:val="ListParagraph"/>
              <w:numPr>
                <w:ilvl w:val="0"/>
                <w:numId w:val="17"/>
              </w:numPr>
              <w:spacing w:before="120"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C3469">
              <w:rPr>
                <w:rFonts w:ascii="Arial" w:hAnsi="Arial" w:cs="Arial"/>
                <w:sz w:val="22"/>
                <w:szCs w:val="22"/>
              </w:rPr>
              <w:t>e-business communications methods and channels</w:t>
            </w:r>
          </w:p>
          <w:p w:rsidR="006C3469" w:rsidRPr="006C3469" w:rsidRDefault="006C3469" w:rsidP="005C0DF3">
            <w:pPr>
              <w:pStyle w:val="ListParagraph"/>
              <w:numPr>
                <w:ilvl w:val="0"/>
                <w:numId w:val="17"/>
              </w:numPr>
              <w:spacing w:before="120"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C3469">
              <w:rPr>
                <w:rFonts w:ascii="Arial" w:hAnsi="Arial" w:cs="Arial"/>
                <w:sz w:val="22"/>
                <w:szCs w:val="22"/>
              </w:rPr>
              <w:t>market opportunities and threats, created by e-business communications technology, for small businesses</w:t>
            </w:r>
          </w:p>
          <w:p w:rsidR="006C3469" w:rsidRPr="006C3469" w:rsidRDefault="006C3469" w:rsidP="006C3469">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C3469">
              <w:rPr>
                <w:rFonts w:ascii="Arial" w:hAnsi="Arial" w:cs="Arial"/>
                <w:sz w:val="22"/>
                <w:szCs w:val="22"/>
              </w:rPr>
              <w:t xml:space="preserve">Each workshop to provide learners with opportunities to investigate the meaning and relevance of the issues to small businesses by carrying out focused internet research to develop a folder of illustrative examples. Tutor to stress that learners are to investigate </w:t>
            </w:r>
            <w:r w:rsidRPr="006C3469">
              <w:rPr>
                <w:rFonts w:ascii="Arial" w:hAnsi="Arial" w:cs="Arial"/>
                <w:b/>
                <w:sz w:val="22"/>
                <w:szCs w:val="22"/>
              </w:rPr>
              <w:t>market</w:t>
            </w:r>
            <w:r w:rsidRPr="006C3469">
              <w:rPr>
                <w:rFonts w:ascii="Arial" w:hAnsi="Arial" w:cs="Arial"/>
                <w:sz w:val="22"/>
                <w:szCs w:val="22"/>
              </w:rPr>
              <w:t xml:space="preserve"> opportunities and threats (see Unit 2 PO4) i.e. the ways in which e-business technology </w:t>
            </w:r>
            <w:r w:rsidRPr="006C3469">
              <w:rPr>
                <w:rFonts w:ascii="Arial" w:hAnsi="Arial" w:cs="Arial"/>
                <w:b/>
                <w:sz w:val="22"/>
                <w:szCs w:val="22"/>
              </w:rPr>
              <w:t>might</w:t>
            </w:r>
            <w:r w:rsidRPr="006C3469">
              <w:rPr>
                <w:rFonts w:ascii="Arial" w:hAnsi="Arial" w:cs="Arial"/>
                <w:sz w:val="22"/>
                <w:szCs w:val="22"/>
              </w:rPr>
              <w:t xml:space="preserve"> help small businesses to access markets (opportunities) and ways in which these technologies </w:t>
            </w:r>
            <w:r w:rsidRPr="006C3469">
              <w:rPr>
                <w:rFonts w:ascii="Arial" w:hAnsi="Arial" w:cs="Arial"/>
                <w:b/>
                <w:sz w:val="22"/>
                <w:szCs w:val="22"/>
              </w:rPr>
              <w:t>might</w:t>
            </w:r>
            <w:r w:rsidRPr="006C3469">
              <w:rPr>
                <w:rFonts w:ascii="Arial" w:hAnsi="Arial" w:cs="Arial"/>
                <w:sz w:val="22"/>
                <w:szCs w:val="22"/>
              </w:rPr>
              <w:t xml:space="preserve"> increase </w:t>
            </w:r>
            <w:r w:rsidRPr="006C3469">
              <w:rPr>
                <w:rFonts w:ascii="Arial" w:hAnsi="Arial" w:cs="Arial"/>
                <w:sz w:val="22"/>
                <w:szCs w:val="22"/>
              </w:rPr>
              <w:lastRenderedPageBreak/>
              <w:t xml:space="preserve">competition and/or create barriers to accessing markets (threats). This is, implicitly, ‘future thinking’ and will be speculative. </w:t>
            </w:r>
          </w:p>
          <w:p w:rsidR="006C3469" w:rsidRPr="00142003" w:rsidRDefault="006C3469" w:rsidP="006C3469">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6C3469">
              <w:rPr>
                <w:rFonts w:ascii="Arial" w:hAnsi="Arial" w:cs="Arial"/>
                <w:sz w:val="22"/>
                <w:szCs w:val="22"/>
              </w:rPr>
              <w:t xml:space="preserve">After the workshops, learners to take part in a practical exercise. Working in small groups, each group provided with </w:t>
            </w:r>
            <w:r w:rsidRPr="00142003">
              <w:rPr>
                <w:rFonts w:ascii="Arial" w:hAnsi="Arial" w:cs="Arial"/>
                <w:color w:val="auto"/>
                <w:sz w:val="22"/>
                <w:szCs w:val="22"/>
              </w:rPr>
              <w:t xml:space="preserve">possible market opportunities and threats, related to e-business communications technology, for a small business. </w:t>
            </w:r>
          </w:p>
          <w:p w:rsidR="006C3469" w:rsidRPr="006C3469" w:rsidRDefault="006C3469" w:rsidP="006C3469">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142003">
              <w:rPr>
                <w:rFonts w:ascii="Arial" w:hAnsi="Arial" w:cs="Arial"/>
                <w:color w:val="auto"/>
                <w:sz w:val="22"/>
                <w:szCs w:val="22"/>
              </w:rPr>
              <w:t xml:space="preserve">Each group to: rank significance and potential impact of each opportunity and threat; judge </w:t>
            </w:r>
            <w:r w:rsidRPr="006C3469">
              <w:rPr>
                <w:rFonts w:ascii="Arial" w:hAnsi="Arial" w:cs="Arial"/>
                <w:sz w:val="22"/>
                <w:szCs w:val="22"/>
              </w:rPr>
              <w:t>overall significance of the combined opportunities and threats.</w:t>
            </w:r>
          </w:p>
          <w:p w:rsidR="006C3469" w:rsidRPr="006C3469" w:rsidRDefault="006C3469" w:rsidP="006C3469">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C3469">
              <w:rPr>
                <w:rFonts w:ascii="Arial" w:hAnsi="Arial" w:cs="Arial"/>
                <w:sz w:val="22"/>
                <w:szCs w:val="22"/>
              </w:rPr>
              <w:t>Whole class review of judgements and tutor to confirm understanding of market opportunities and threats, created by e-business communications technology, for small businesses.</w:t>
            </w:r>
          </w:p>
          <w:p w:rsidR="004D61E3" w:rsidRPr="006C3469" w:rsidRDefault="006C3469" w:rsidP="006C3469">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C3469">
              <w:rPr>
                <w:rFonts w:ascii="Arial" w:hAnsi="Arial" w:cs="Arial"/>
                <w:sz w:val="22"/>
                <w:szCs w:val="22"/>
              </w:rPr>
              <w:t xml:space="preserve">Tutor to issue e-business communications technology template for learners’ portfolios (targeting P2, M2 and D1). Tutor to outline structure and confirm learner understanding of this. Individual learners to complete </w:t>
            </w:r>
            <w:r>
              <w:rPr>
                <w:rFonts w:ascii="Arial" w:hAnsi="Arial" w:cs="Arial"/>
                <w:sz w:val="22"/>
                <w:szCs w:val="22"/>
              </w:rPr>
              <w:t>template for homework.</w:t>
            </w:r>
          </w:p>
        </w:tc>
      </w:tr>
    </w:tbl>
    <w:p w:rsidR="006C3469" w:rsidRDefault="006C3469" w:rsidP="006C3469">
      <w:pPr>
        <w:pStyle w:val="AQASectionTitle2"/>
        <w:spacing w:before="120" w:after="120"/>
        <w:ind w:left="0"/>
      </w:pPr>
    </w:p>
    <w:p w:rsidR="006C3469" w:rsidRDefault="006C3469" w:rsidP="006C3469">
      <w:pPr>
        <w:pStyle w:val="AQASectionTitle1"/>
      </w:pPr>
      <w:r>
        <w:t>PO2 Plan e-business strategy</w:t>
      </w:r>
    </w:p>
    <w:tbl>
      <w:tblPr>
        <w:tblStyle w:val="LightList-Accent1"/>
        <w:tblW w:w="14302" w:type="dxa"/>
        <w:tblInd w:w="108" w:type="dxa"/>
        <w:tblLayout w:type="fixed"/>
        <w:tblLook w:val="04A0" w:firstRow="1" w:lastRow="0" w:firstColumn="1" w:lastColumn="0" w:noHBand="0" w:noVBand="1"/>
      </w:tblPr>
      <w:tblGrid>
        <w:gridCol w:w="2127"/>
        <w:gridCol w:w="2976"/>
        <w:gridCol w:w="2410"/>
        <w:gridCol w:w="1559"/>
        <w:gridCol w:w="5230"/>
      </w:tblGrid>
      <w:tr w:rsidR="006C3469" w:rsidRPr="00AE67B4" w:rsidTr="006C34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hideMark/>
          </w:tcPr>
          <w:p w:rsidR="006C3469" w:rsidRPr="0043745B" w:rsidRDefault="006C3469" w:rsidP="006C3469">
            <w:pPr>
              <w:spacing w:before="120" w:after="120"/>
              <w:rPr>
                <w:rFonts w:ascii="Arial" w:hAnsi="Arial" w:cs="Arial"/>
                <w:b/>
                <w:color w:val="FFFFFF" w:themeColor="background1"/>
              </w:rPr>
            </w:pPr>
            <w:r w:rsidRPr="0043745B">
              <w:rPr>
                <w:rFonts w:ascii="Arial" w:hAnsi="Arial" w:cs="Arial"/>
                <w:b/>
                <w:color w:val="FFFFFF" w:themeColor="background1"/>
              </w:rPr>
              <w:t xml:space="preserve">Specification </w:t>
            </w:r>
            <w:r>
              <w:rPr>
                <w:rFonts w:ascii="Arial" w:hAnsi="Arial" w:cs="Arial"/>
                <w:b/>
                <w:color w:val="FFFFFF" w:themeColor="background1"/>
              </w:rPr>
              <w:t>c</w:t>
            </w:r>
            <w:r w:rsidRPr="0043745B">
              <w:rPr>
                <w:rFonts w:ascii="Arial" w:hAnsi="Arial" w:cs="Arial"/>
                <w:b/>
                <w:color w:val="FFFFFF" w:themeColor="background1"/>
              </w:rPr>
              <w:t>ontent</w:t>
            </w:r>
          </w:p>
        </w:tc>
        <w:tc>
          <w:tcPr>
            <w:tcW w:w="2976" w:type="dxa"/>
            <w:hideMark/>
          </w:tcPr>
          <w:p w:rsidR="006C3469" w:rsidRPr="0043745B" w:rsidRDefault="006C3469" w:rsidP="006C3469">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color w:val="FFFFFF" w:themeColor="background1"/>
              </w:rPr>
            </w:pPr>
            <w:r>
              <w:rPr>
                <w:rFonts w:ascii="Arial" w:hAnsi="Arial" w:cs="Arial"/>
                <w:b/>
                <w:color w:val="FFFFFF" w:themeColor="background1"/>
              </w:rPr>
              <w:t xml:space="preserve">Learning objectives </w:t>
            </w:r>
          </w:p>
        </w:tc>
        <w:tc>
          <w:tcPr>
            <w:tcW w:w="2410" w:type="dxa"/>
            <w:hideMark/>
          </w:tcPr>
          <w:p w:rsidR="006C3469" w:rsidRPr="0043745B" w:rsidRDefault="006C3469" w:rsidP="006C3469">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color w:val="FFFFFF" w:themeColor="background1"/>
              </w:rPr>
            </w:pPr>
            <w:r>
              <w:rPr>
                <w:rFonts w:ascii="Arial" w:hAnsi="Arial" w:cs="Arial"/>
                <w:b/>
                <w:color w:val="FFFFFF" w:themeColor="background1"/>
              </w:rPr>
              <w:t xml:space="preserve">Additional guidance </w:t>
            </w:r>
          </w:p>
        </w:tc>
        <w:tc>
          <w:tcPr>
            <w:tcW w:w="1559" w:type="dxa"/>
          </w:tcPr>
          <w:p w:rsidR="006C3469" w:rsidRPr="0043745B" w:rsidRDefault="006C3469" w:rsidP="006C3469">
            <w:pPr>
              <w:spacing w:before="120" w:after="120"/>
              <w:jc w:val="center"/>
              <w:cnfStyle w:val="100000000000" w:firstRow="1" w:lastRow="0" w:firstColumn="0" w:lastColumn="0" w:oddVBand="0" w:evenVBand="0" w:oddHBand="0" w:evenHBand="0" w:firstRowFirstColumn="0" w:firstRowLastColumn="0" w:lastRowFirstColumn="0" w:lastRowLastColumn="0"/>
              <w:rPr>
                <w:rFonts w:ascii="Arial" w:hAnsi="Arial" w:cs="Arial"/>
                <w:b/>
                <w:color w:val="FFFFFF" w:themeColor="background1"/>
              </w:rPr>
            </w:pPr>
            <w:r w:rsidRPr="00DC0D74">
              <w:rPr>
                <w:rFonts w:ascii="Arial" w:eastAsia="Arial" w:hAnsi="Arial" w:cs="Arial"/>
                <w:b/>
                <w:bCs w:val="0"/>
                <w:color w:val="FFFFFF"/>
                <w:spacing w:val="-1"/>
              </w:rPr>
              <w:t>S</w:t>
            </w:r>
            <w:r w:rsidRPr="00DC0D74">
              <w:rPr>
                <w:rFonts w:ascii="Arial" w:eastAsia="Arial" w:hAnsi="Arial" w:cs="Arial"/>
                <w:b/>
                <w:bCs w:val="0"/>
                <w:color w:val="FFFFFF"/>
              </w:rPr>
              <w:t>u</w:t>
            </w:r>
            <w:r w:rsidRPr="00DC0D74">
              <w:rPr>
                <w:rFonts w:ascii="Arial" w:eastAsia="Arial" w:hAnsi="Arial" w:cs="Arial"/>
                <w:b/>
                <w:bCs w:val="0"/>
                <w:color w:val="FFFFFF"/>
                <w:spacing w:val="-1"/>
              </w:rPr>
              <w:t>g</w:t>
            </w:r>
            <w:r w:rsidRPr="00DC0D74">
              <w:rPr>
                <w:rFonts w:ascii="Arial" w:eastAsia="Arial" w:hAnsi="Arial" w:cs="Arial"/>
                <w:b/>
                <w:bCs w:val="0"/>
                <w:color w:val="FFFFFF"/>
              </w:rPr>
              <w:t>g</w:t>
            </w:r>
            <w:r w:rsidRPr="00DC0D74">
              <w:rPr>
                <w:rFonts w:ascii="Arial" w:eastAsia="Arial" w:hAnsi="Arial" w:cs="Arial"/>
                <w:b/>
                <w:bCs w:val="0"/>
                <w:color w:val="FFFFFF"/>
                <w:spacing w:val="-1"/>
              </w:rPr>
              <w:t>e</w:t>
            </w:r>
            <w:r w:rsidRPr="00DC0D74">
              <w:rPr>
                <w:rFonts w:ascii="Arial" w:eastAsia="Arial" w:hAnsi="Arial" w:cs="Arial"/>
                <w:b/>
                <w:bCs w:val="0"/>
                <w:color w:val="FFFFFF"/>
              </w:rPr>
              <w:t xml:space="preserve">sted </w:t>
            </w:r>
            <w:r w:rsidRPr="00DC0D74">
              <w:rPr>
                <w:rFonts w:ascii="Arial" w:eastAsia="Arial" w:hAnsi="Arial" w:cs="Arial"/>
                <w:b/>
                <w:bCs w:val="0"/>
                <w:color w:val="FFFFFF"/>
                <w:spacing w:val="1"/>
              </w:rPr>
              <w:t>ti</w:t>
            </w:r>
            <w:r w:rsidRPr="00DC0D74">
              <w:rPr>
                <w:rFonts w:ascii="Arial" w:eastAsia="Arial" w:hAnsi="Arial" w:cs="Arial"/>
                <w:b/>
                <w:bCs w:val="0"/>
                <w:color w:val="FFFFFF"/>
                <w:spacing w:val="-2"/>
              </w:rPr>
              <w:t>m</w:t>
            </w:r>
            <w:r w:rsidRPr="00DC0D74">
              <w:rPr>
                <w:rFonts w:ascii="Arial" w:eastAsia="Arial" w:hAnsi="Arial" w:cs="Arial"/>
                <w:b/>
                <w:bCs w:val="0"/>
                <w:color w:val="FFFFFF"/>
                <w:spacing w:val="1"/>
              </w:rPr>
              <w:t>i</w:t>
            </w:r>
            <w:r w:rsidRPr="00DC0D74">
              <w:rPr>
                <w:rFonts w:ascii="Arial" w:eastAsia="Arial" w:hAnsi="Arial" w:cs="Arial"/>
                <w:b/>
                <w:bCs w:val="0"/>
                <w:color w:val="FFFFFF"/>
              </w:rPr>
              <w:t xml:space="preserve">ng </w:t>
            </w:r>
            <w:r w:rsidRPr="00DC0D74">
              <w:rPr>
                <w:rFonts w:ascii="Arial" w:eastAsia="Arial" w:hAnsi="Arial" w:cs="Arial"/>
                <w:b/>
                <w:bCs w:val="0"/>
                <w:color w:val="FFFFFF"/>
                <w:spacing w:val="1"/>
              </w:rPr>
              <w:lastRenderedPageBreak/>
              <w:t>(</w:t>
            </w:r>
            <w:r w:rsidRPr="00DC0D74">
              <w:rPr>
                <w:rFonts w:ascii="Arial" w:eastAsia="Arial" w:hAnsi="Arial" w:cs="Arial"/>
                <w:b/>
                <w:bCs w:val="0"/>
                <w:color w:val="FFFFFF"/>
              </w:rPr>
              <w:t>h</w:t>
            </w:r>
            <w:r w:rsidRPr="00DC0D74">
              <w:rPr>
                <w:rFonts w:ascii="Arial" w:eastAsia="Arial" w:hAnsi="Arial" w:cs="Arial"/>
                <w:b/>
                <w:bCs w:val="0"/>
                <w:color w:val="FFFFFF"/>
                <w:spacing w:val="-1"/>
              </w:rPr>
              <w:t>o</w:t>
            </w:r>
            <w:r w:rsidRPr="00DC0D74">
              <w:rPr>
                <w:rFonts w:ascii="Arial" w:eastAsia="Arial" w:hAnsi="Arial" w:cs="Arial"/>
                <w:b/>
                <w:bCs w:val="0"/>
                <w:color w:val="FFFFFF"/>
              </w:rPr>
              <w:t>urs)</w:t>
            </w:r>
          </w:p>
        </w:tc>
        <w:tc>
          <w:tcPr>
            <w:tcW w:w="5230" w:type="dxa"/>
            <w:hideMark/>
          </w:tcPr>
          <w:p w:rsidR="006C3469" w:rsidRPr="0043745B" w:rsidRDefault="006C3469" w:rsidP="006C3469">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color w:val="FFFFFF" w:themeColor="background1"/>
              </w:rPr>
            </w:pPr>
            <w:r>
              <w:rPr>
                <w:rFonts w:ascii="Arial" w:hAnsi="Arial" w:cs="Arial"/>
                <w:b/>
                <w:color w:val="FFFFFF" w:themeColor="background1"/>
              </w:rPr>
              <w:lastRenderedPageBreak/>
              <w:t xml:space="preserve">Learning activities and resources </w:t>
            </w:r>
          </w:p>
        </w:tc>
      </w:tr>
      <w:tr w:rsidR="006C3469" w:rsidRPr="006C3469" w:rsidTr="006C34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Borders>
              <w:top w:val="none" w:sz="0" w:space="0" w:color="auto"/>
              <w:left w:val="none" w:sz="0" w:space="0" w:color="auto"/>
              <w:bottom w:val="none" w:sz="0" w:space="0" w:color="auto"/>
            </w:tcBorders>
            <w:hideMark/>
          </w:tcPr>
          <w:p w:rsidR="006C3469" w:rsidRPr="006C3469" w:rsidRDefault="006C3469" w:rsidP="006C3469">
            <w:pPr>
              <w:spacing w:before="120" w:after="120"/>
              <w:rPr>
                <w:rFonts w:ascii="Arial" w:eastAsia="Arial" w:hAnsi="Arial" w:cs="Arial"/>
                <w:color w:val="FF0000"/>
                <w:sz w:val="22"/>
                <w:szCs w:val="22"/>
              </w:rPr>
            </w:pPr>
            <w:r w:rsidRPr="006C3469">
              <w:rPr>
                <w:rFonts w:ascii="Arial" w:hAnsi="Arial" w:cs="Arial"/>
                <w:sz w:val="22"/>
                <w:szCs w:val="22"/>
              </w:rPr>
              <w:lastRenderedPageBreak/>
              <w:t>PO2 – Existing business proposal information</w:t>
            </w:r>
          </w:p>
        </w:tc>
        <w:tc>
          <w:tcPr>
            <w:tcW w:w="2976" w:type="dxa"/>
            <w:tcBorders>
              <w:top w:val="none" w:sz="0" w:space="0" w:color="auto"/>
              <w:bottom w:val="none" w:sz="0" w:space="0" w:color="auto"/>
            </w:tcBorders>
            <w:hideMark/>
          </w:tcPr>
          <w:p w:rsidR="006C3469" w:rsidRPr="006C3469" w:rsidRDefault="006C3469" w:rsidP="006C3469">
            <w:pPr>
              <w:pStyle w:val="ListParagraph"/>
              <w:spacing w:before="120" w:after="120"/>
              <w:ind w:left="33" w:right="188"/>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C3469">
              <w:rPr>
                <w:rFonts w:ascii="Arial" w:hAnsi="Arial" w:cs="Arial"/>
                <w:sz w:val="22"/>
                <w:szCs w:val="22"/>
              </w:rPr>
              <w:t>Be able to identify existing information from the unit 5 business proposal (PO2): sales forecast and target market customer profiles; competitors; USP; customer value proposition</w:t>
            </w:r>
            <w:r>
              <w:rPr>
                <w:rFonts w:ascii="Arial" w:hAnsi="Arial" w:cs="Arial"/>
                <w:sz w:val="22"/>
                <w:szCs w:val="22"/>
              </w:rPr>
              <w:t>.</w:t>
            </w:r>
          </w:p>
        </w:tc>
        <w:tc>
          <w:tcPr>
            <w:tcW w:w="2410" w:type="dxa"/>
            <w:tcBorders>
              <w:top w:val="none" w:sz="0" w:space="0" w:color="auto"/>
              <w:bottom w:val="none" w:sz="0" w:space="0" w:color="auto"/>
            </w:tcBorders>
            <w:hideMark/>
          </w:tcPr>
          <w:p w:rsidR="006C3469" w:rsidRPr="006C3469" w:rsidRDefault="006C3469" w:rsidP="006C3469">
            <w:pPr>
              <w:pStyle w:val="TableStyle2"/>
              <w:spacing w:before="120" w:after="120"/>
              <w:ind w:left="6"/>
              <w:cnfStyle w:val="000000100000" w:firstRow="0" w:lastRow="0" w:firstColumn="0" w:lastColumn="0" w:oddVBand="0" w:evenVBand="0" w:oddHBand="1" w:evenHBand="0" w:firstRowFirstColumn="0" w:firstRowLastColumn="0" w:lastRowFirstColumn="0" w:lastRowLastColumn="0"/>
              <w:rPr>
                <w:rFonts w:ascii="Arial" w:eastAsia="Arial" w:hAnsi="Arial" w:cs="Arial"/>
                <w:color w:val="FF0000"/>
                <w:sz w:val="22"/>
                <w:szCs w:val="22"/>
              </w:rPr>
            </w:pPr>
            <w:r w:rsidRPr="006C3469">
              <w:rPr>
                <w:rFonts w:ascii="Arial" w:hAnsi="Arial" w:cs="Arial"/>
                <w:sz w:val="22"/>
                <w:szCs w:val="22"/>
              </w:rPr>
              <w:t xml:space="preserve">Completed existing business proposal information template (targeting criterion P3, taking </w:t>
            </w:r>
            <w:r w:rsidRPr="006C3469">
              <w:rPr>
                <w:rFonts w:ascii="Arial" w:hAnsi="Arial" w:cs="Arial"/>
                <w:b/>
                <w:sz w:val="22"/>
                <w:szCs w:val="22"/>
              </w:rPr>
              <w:t>approximately</w:t>
            </w:r>
            <w:r w:rsidRPr="006C3469">
              <w:rPr>
                <w:rFonts w:ascii="Arial" w:hAnsi="Arial" w:cs="Arial"/>
                <w:sz w:val="22"/>
                <w:szCs w:val="22"/>
              </w:rPr>
              <w:t xml:space="preserve"> ½ hour)</w:t>
            </w:r>
            <w:r>
              <w:rPr>
                <w:rFonts w:ascii="Arial" w:hAnsi="Arial" w:cs="Arial"/>
                <w:sz w:val="22"/>
                <w:szCs w:val="22"/>
              </w:rPr>
              <w:t>.</w:t>
            </w:r>
          </w:p>
        </w:tc>
        <w:tc>
          <w:tcPr>
            <w:tcW w:w="1559" w:type="dxa"/>
            <w:tcBorders>
              <w:top w:val="none" w:sz="0" w:space="0" w:color="auto"/>
              <w:bottom w:val="none" w:sz="0" w:space="0" w:color="auto"/>
            </w:tcBorders>
          </w:tcPr>
          <w:p w:rsidR="006C3469" w:rsidRPr="006C3469" w:rsidRDefault="006C3469" w:rsidP="006C346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FF0000"/>
                <w:sz w:val="22"/>
                <w:szCs w:val="22"/>
              </w:rPr>
            </w:pPr>
            <w:r w:rsidRPr="006C3469">
              <w:rPr>
                <w:rFonts w:ascii="Arial" w:hAnsi="Arial" w:cs="Arial"/>
                <w:color w:val="auto"/>
                <w:sz w:val="22"/>
                <w:szCs w:val="22"/>
              </w:rPr>
              <w:t>1</w:t>
            </w:r>
          </w:p>
        </w:tc>
        <w:tc>
          <w:tcPr>
            <w:tcW w:w="5230" w:type="dxa"/>
            <w:tcBorders>
              <w:top w:val="none" w:sz="0" w:space="0" w:color="auto"/>
              <w:bottom w:val="none" w:sz="0" w:space="0" w:color="auto"/>
              <w:right w:val="none" w:sz="0" w:space="0" w:color="auto"/>
            </w:tcBorders>
          </w:tcPr>
          <w:p w:rsidR="006C3469" w:rsidRPr="006C3469" w:rsidRDefault="006C3469" w:rsidP="006C3469">
            <w:pPr>
              <w:spacing w:before="120" w:after="120"/>
              <w:ind w:left="34"/>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C3469">
              <w:rPr>
                <w:rFonts w:ascii="Arial" w:hAnsi="Arial" w:cs="Arial"/>
                <w:sz w:val="22"/>
                <w:szCs w:val="22"/>
              </w:rPr>
              <w:t>Tutor to review content from PO1 and outline purpose/structure of PO2 i.e. the importance of defining a strategy for e-business. Tutor to also outline purpose of PO3 and PO4 i.e. how the strategy will be implemented and the impact of this on each learner’s business proposal (unit 5).</w:t>
            </w:r>
          </w:p>
          <w:p w:rsidR="006C3469" w:rsidRPr="006C3469" w:rsidRDefault="006C3469" w:rsidP="006C3469">
            <w:pPr>
              <w:spacing w:before="120" w:after="120"/>
              <w:ind w:left="34"/>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C3469">
              <w:rPr>
                <w:rFonts w:ascii="Arial" w:hAnsi="Arial" w:cs="Arial"/>
                <w:sz w:val="22"/>
                <w:szCs w:val="22"/>
              </w:rPr>
              <w:t>Learners to review evidence for PO1 and PO2 from their business proposals (unit 5) in relation to:</w:t>
            </w:r>
          </w:p>
          <w:p w:rsidR="006C3469" w:rsidRPr="006C3469" w:rsidRDefault="006C3469" w:rsidP="005C0DF3">
            <w:pPr>
              <w:pStyle w:val="ListParagraph"/>
              <w:numPr>
                <w:ilvl w:val="0"/>
                <w:numId w:val="15"/>
              </w:numPr>
              <w:spacing w:before="120" w:after="120"/>
              <w:ind w:left="329" w:right="187" w:hanging="284"/>
              <w:contextualSpacing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C3469">
              <w:rPr>
                <w:rFonts w:ascii="Arial" w:hAnsi="Arial" w:cs="Arial"/>
                <w:sz w:val="22"/>
                <w:szCs w:val="22"/>
              </w:rPr>
              <w:t>Target market and sales forecast</w:t>
            </w:r>
          </w:p>
          <w:p w:rsidR="006C3469" w:rsidRPr="006C3469" w:rsidRDefault="006C3469" w:rsidP="005C0DF3">
            <w:pPr>
              <w:pStyle w:val="ListParagraph"/>
              <w:numPr>
                <w:ilvl w:val="0"/>
                <w:numId w:val="15"/>
              </w:numPr>
              <w:spacing w:before="120" w:after="120"/>
              <w:ind w:left="329" w:right="187" w:hanging="284"/>
              <w:contextualSpacing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C3469">
              <w:rPr>
                <w:rFonts w:ascii="Arial" w:hAnsi="Arial" w:cs="Arial"/>
                <w:sz w:val="22"/>
                <w:szCs w:val="22"/>
              </w:rPr>
              <w:t>Competitors</w:t>
            </w:r>
          </w:p>
          <w:p w:rsidR="006C3469" w:rsidRPr="006C3469" w:rsidRDefault="006C3469" w:rsidP="005C0DF3">
            <w:pPr>
              <w:pStyle w:val="ListParagraph"/>
              <w:numPr>
                <w:ilvl w:val="0"/>
                <w:numId w:val="15"/>
              </w:numPr>
              <w:spacing w:before="120" w:after="120"/>
              <w:ind w:left="329" w:right="187" w:hanging="284"/>
              <w:contextualSpacing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C3469">
              <w:rPr>
                <w:rFonts w:ascii="Arial" w:hAnsi="Arial" w:cs="Arial"/>
                <w:sz w:val="22"/>
                <w:szCs w:val="22"/>
              </w:rPr>
              <w:t>USP and CVP</w:t>
            </w:r>
          </w:p>
          <w:p w:rsidR="006C3469" w:rsidRPr="006C3469" w:rsidRDefault="006C3469" w:rsidP="006C3469">
            <w:pPr>
              <w:pBdr>
                <w:top w:val="nil"/>
                <w:left w:val="nil"/>
                <w:bottom w:val="nil"/>
                <w:right w:val="nil"/>
                <w:between w:val="nil"/>
                <w:bar w:val="nil"/>
              </w:pBdr>
              <w:spacing w:before="120" w:after="120"/>
              <w:ind w:left="34"/>
              <w:cnfStyle w:val="000000100000" w:firstRow="0" w:lastRow="0" w:firstColumn="0" w:lastColumn="0" w:oddVBand="0" w:evenVBand="0" w:oddHBand="1" w:evenHBand="0" w:firstRowFirstColumn="0" w:firstRowLastColumn="0" w:lastRowFirstColumn="0" w:lastRowLastColumn="0"/>
              <w:rPr>
                <w:rFonts w:ascii="Arial" w:hAnsi="Arial" w:cs="Arial"/>
                <w:color w:val="0000FF"/>
                <w:sz w:val="22"/>
                <w:szCs w:val="22"/>
                <w:u w:val="single"/>
              </w:rPr>
            </w:pPr>
            <w:r w:rsidRPr="006C3469">
              <w:rPr>
                <w:rFonts w:ascii="Arial" w:hAnsi="Arial" w:cs="Arial"/>
                <w:sz w:val="22"/>
                <w:szCs w:val="22"/>
              </w:rPr>
              <w:t>Tutor to issue business proposal information template (targeting criterion P3 for unit 6). Individual learners to complete this template for homework.</w:t>
            </w:r>
          </w:p>
        </w:tc>
      </w:tr>
      <w:tr w:rsidR="006C3469" w:rsidRPr="00015188" w:rsidTr="006C3469">
        <w:tc>
          <w:tcPr>
            <w:cnfStyle w:val="001000000000" w:firstRow="0" w:lastRow="0" w:firstColumn="1" w:lastColumn="0" w:oddVBand="0" w:evenVBand="0" w:oddHBand="0" w:evenHBand="0" w:firstRowFirstColumn="0" w:firstRowLastColumn="0" w:lastRowFirstColumn="0" w:lastRowLastColumn="0"/>
            <w:tcW w:w="2127" w:type="dxa"/>
            <w:hideMark/>
          </w:tcPr>
          <w:p w:rsidR="006C3469" w:rsidRPr="00015188" w:rsidRDefault="006C3469" w:rsidP="00015188">
            <w:pPr>
              <w:spacing w:before="120" w:after="120"/>
              <w:rPr>
                <w:rFonts w:ascii="Arial" w:eastAsia="Arial Unicode MS" w:hAnsi="Arial" w:cs="Arial"/>
                <w:bCs w:val="0"/>
                <w:color w:val="FF0000"/>
                <w:sz w:val="22"/>
                <w:szCs w:val="22"/>
                <w:u w:color="000000"/>
                <w:bdr w:val="nil"/>
                <w:lang w:eastAsia="en-GB"/>
              </w:rPr>
            </w:pPr>
            <w:r w:rsidRPr="00015188">
              <w:rPr>
                <w:rFonts w:ascii="Arial" w:hAnsi="Arial" w:cs="Arial"/>
                <w:sz w:val="22"/>
                <w:szCs w:val="22"/>
              </w:rPr>
              <w:t>PO2 – e-</w:t>
            </w:r>
            <w:r w:rsidR="00015188">
              <w:rPr>
                <w:rFonts w:ascii="Arial" w:hAnsi="Arial" w:cs="Arial"/>
                <w:sz w:val="22"/>
                <w:szCs w:val="22"/>
              </w:rPr>
              <w:t>b</w:t>
            </w:r>
            <w:r w:rsidRPr="00015188">
              <w:rPr>
                <w:rFonts w:ascii="Arial" w:hAnsi="Arial" w:cs="Arial"/>
                <w:sz w:val="22"/>
                <w:szCs w:val="22"/>
              </w:rPr>
              <w:t>usiness external environment</w:t>
            </w:r>
          </w:p>
        </w:tc>
        <w:tc>
          <w:tcPr>
            <w:tcW w:w="2976" w:type="dxa"/>
            <w:hideMark/>
          </w:tcPr>
          <w:p w:rsidR="006C3469" w:rsidRPr="00015188" w:rsidRDefault="006C3469" w:rsidP="005C0DF3">
            <w:pPr>
              <w:pStyle w:val="ListParagraph"/>
              <w:numPr>
                <w:ilvl w:val="0"/>
                <w:numId w:val="15"/>
              </w:numPr>
              <w:spacing w:before="120" w:after="120"/>
              <w:ind w:left="329" w:right="187" w:hanging="284"/>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015188">
              <w:rPr>
                <w:rFonts w:ascii="Arial" w:hAnsi="Arial" w:cs="Arial"/>
                <w:sz w:val="22"/>
                <w:szCs w:val="22"/>
              </w:rPr>
              <w:t>Understand the meaning and scope of the e-business external environment: economic; technological; legal; social and ethical</w:t>
            </w:r>
            <w:r w:rsidR="00015188">
              <w:rPr>
                <w:rFonts w:ascii="Arial" w:hAnsi="Arial" w:cs="Arial"/>
                <w:sz w:val="22"/>
                <w:szCs w:val="22"/>
              </w:rPr>
              <w:t>.</w:t>
            </w:r>
          </w:p>
          <w:p w:rsidR="006C3469" w:rsidRPr="00015188" w:rsidRDefault="006C3469" w:rsidP="005C0DF3">
            <w:pPr>
              <w:pStyle w:val="ListParagraph"/>
              <w:numPr>
                <w:ilvl w:val="0"/>
                <w:numId w:val="15"/>
              </w:numPr>
              <w:spacing w:before="120" w:after="120"/>
              <w:ind w:left="329" w:right="187" w:hanging="284"/>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015188">
              <w:rPr>
                <w:rFonts w:ascii="Arial" w:hAnsi="Arial" w:cs="Arial"/>
                <w:sz w:val="22"/>
                <w:szCs w:val="22"/>
              </w:rPr>
              <w:t>Understand the possible impact of the e-business external environment on small businesses: use of e-</w:t>
            </w:r>
            <w:r w:rsidRPr="00015188">
              <w:rPr>
                <w:rFonts w:ascii="Arial" w:hAnsi="Arial" w:cs="Arial"/>
                <w:sz w:val="22"/>
                <w:szCs w:val="22"/>
              </w:rPr>
              <w:lastRenderedPageBreak/>
              <w:t>business technologies; ability of owners and employees to operate e-business technologies</w:t>
            </w:r>
            <w:r w:rsidR="00015188">
              <w:rPr>
                <w:rFonts w:ascii="Arial" w:hAnsi="Arial" w:cs="Arial"/>
                <w:sz w:val="22"/>
                <w:szCs w:val="22"/>
              </w:rPr>
              <w:t>.</w:t>
            </w:r>
          </w:p>
          <w:p w:rsidR="006C3469" w:rsidRPr="00015188" w:rsidRDefault="006C3469" w:rsidP="005C0DF3">
            <w:pPr>
              <w:pStyle w:val="ListParagraph"/>
              <w:numPr>
                <w:ilvl w:val="0"/>
                <w:numId w:val="15"/>
              </w:numPr>
              <w:spacing w:before="120" w:after="120"/>
              <w:ind w:left="329" w:right="187" w:hanging="284"/>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015188">
              <w:rPr>
                <w:rFonts w:ascii="Arial" w:hAnsi="Arial" w:cs="Arial"/>
                <w:sz w:val="22"/>
                <w:szCs w:val="22"/>
              </w:rPr>
              <w:t>Be able to collect and collate information on the e-business external environment for a business proposal</w:t>
            </w:r>
            <w:r w:rsidR="00015188">
              <w:rPr>
                <w:rFonts w:ascii="Arial" w:hAnsi="Arial" w:cs="Arial"/>
                <w:sz w:val="22"/>
                <w:szCs w:val="22"/>
              </w:rPr>
              <w:t>.</w:t>
            </w:r>
          </w:p>
          <w:p w:rsidR="006C3469" w:rsidRPr="00015188" w:rsidRDefault="006C3469" w:rsidP="005C0DF3">
            <w:pPr>
              <w:pStyle w:val="ListParagraph"/>
              <w:numPr>
                <w:ilvl w:val="0"/>
                <w:numId w:val="15"/>
              </w:numPr>
              <w:spacing w:before="120" w:after="120"/>
              <w:ind w:left="329" w:right="187" w:hanging="284"/>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015188">
              <w:rPr>
                <w:rFonts w:ascii="Arial" w:hAnsi="Arial" w:cs="Arial"/>
                <w:sz w:val="22"/>
                <w:szCs w:val="22"/>
              </w:rPr>
              <w:t>Be able to analyse information on the e-business external environment and justify key findings necessary to an e-business strategy</w:t>
            </w:r>
            <w:r w:rsidR="00015188">
              <w:rPr>
                <w:rFonts w:ascii="Arial" w:hAnsi="Arial" w:cs="Arial"/>
                <w:sz w:val="22"/>
                <w:szCs w:val="22"/>
              </w:rPr>
              <w:t>.</w:t>
            </w:r>
          </w:p>
          <w:p w:rsidR="006C3469" w:rsidRPr="00015188" w:rsidRDefault="006C3469" w:rsidP="00015188">
            <w:pPr>
              <w:pStyle w:val="ListParagraph"/>
              <w:spacing w:before="120" w:after="120"/>
              <w:ind w:left="330" w:right="188"/>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410" w:type="dxa"/>
            <w:hideMark/>
          </w:tcPr>
          <w:p w:rsidR="006C3469" w:rsidRPr="00142003" w:rsidRDefault="006C3469" w:rsidP="005C0DF3">
            <w:pPr>
              <w:pStyle w:val="ListParagraph"/>
              <w:numPr>
                <w:ilvl w:val="0"/>
                <w:numId w:val="15"/>
              </w:numPr>
              <w:spacing w:before="120" w:after="120"/>
              <w:ind w:left="330" w:right="188" w:hanging="283"/>
              <w:contextualSpacing w:val="0"/>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142003">
              <w:rPr>
                <w:rFonts w:ascii="Arial" w:hAnsi="Arial" w:cs="Arial"/>
                <w:color w:val="auto"/>
                <w:sz w:val="22"/>
                <w:szCs w:val="22"/>
              </w:rPr>
              <w:lastRenderedPageBreak/>
              <w:t>Evidence gathering for e-business external environment folder</w:t>
            </w:r>
            <w:r w:rsidR="00015188" w:rsidRPr="00142003">
              <w:rPr>
                <w:rFonts w:ascii="Arial" w:hAnsi="Arial" w:cs="Arial"/>
                <w:color w:val="auto"/>
                <w:sz w:val="22"/>
                <w:szCs w:val="22"/>
              </w:rPr>
              <w:t>.</w:t>
            </w:r>
          </w:p>
          <w:p w:rsidR="006C3469" w:rsidRPr="00142003" w:rsidRDefault="006C3469" w:rsidP="005C0DF3">
            <w:pPr>
              <w:pStyle w:val="ListParagraph"/>
              <w:numPr>
                <w:ilvl w:val="0"/>
                <w:numId w:val="15"/>
              </w:numPr>
              <w:spacing w:before="120" w:after="120"/>
              <w:ind w:left="330" w:right="188" w:hanging="283"/>
              <w:contextualSpacing w:val="0"/>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142003">
              <w:rPr>
                <w:rFonts w:ascii="Arial" w:hAnsi="Arial" w:cs="Arial"/>
                <w:color w:val="auto"/>
                <w:sz w:val="22"/>
                <w:szCs w:val="22"/>
              </w:rPr>
              <w:t xml:space="preserve">Completed e-business external environment folder (targeting criteria P4, M3 </w:t>
            </w:r>
            <w:r w:rsidRPr="00142003">
              <w:rPr>
                <w:rFonts w:ascii="Arial" w:hAnsi="Arial" w:cs="Arial"/>
                <w:color w:val="auto"/>
                <w:sz w:val="22"/>
                <w:szCs w:val="22"/>
              </w:rPr>
              <w:lastRenderedPageBreak/>
              <w:t>and D2, taking approximately 2 hours)</w:t>
            </w:r>
            <w:r w:rsidR="00015188" w:rsidRPr="00142003">
              <w:rPr>
                <w:rFonts w:ascii="Arial" w:hAnsi="Arial" w:cs="Arial"/>
                <w:color w:val="auto"/>
                <w:sz w:val="22"/>
                <w:szCs w:val="22"/>
              </w:rPr>
              <w:t>.</w:t>
            </w:r>
          </w:p>
          <w:p w:rsidR="006C3469" w:rsidRPr="00142003" w:rsidRDefault="006C3469" w:rsidP="005C0DF3">
            <w:pPr>
              <w:pStyle w:val="ListParagraph"/>
              <w:numPr>
                <w:ilvl w:val="0"/>
                <w:numId w:val="15"/>
              </w:numPr>
              <w:spacing w:before="120" w:after="120"/>
              <w:ind w:left="329" w:right="187" w:hanging="284"/>
              <w:contextualSpacing w:val="0"/>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142003">
              <w:rPr>
                <w:rFonts w:ascii="Arial" w:hAnsi="Arial" w:cs="Arial"/>
                <w:color w:val="auto"/>
                <w:sz w:val="22"/>
                <w:szCs w:val="22"/>
              </w:rPr>
              <w:t>Research skills when gathering evidence for e-busin</w:t>
            </w:r>
            <w:r w:rsidR="00015188" w:rsidRPr="00142003">
              <w:rPr>
                <w:rFonts w:ascii="Arial" w:hAnsi="Arial" w:cs="Arial"/>
                <w:color w:val="auto"/>
                <w:sz w:val="22"/>
                <w:szCs w:val="22"/>
              </w:rPr>
              <w:t>ess external environment folder.</w:t>
            </w:r>
          </w:p>
          <w:p w:rsidR="006C3469" w:rsidRPr="00142003" w:rsidRDefault="006C3469" w:rsidP="005C0DF3">
            <w:pPr>
              <w:pStyle w:val="ListParagraph"/>
              <w:numPr>
                <w:ilvl w:val="0"/>
                <w:numId w:val="15"/>
              </w:numPr>
              <w:spacing w:before="120" w:after="120"/>
              <w:ind w:left="329" w:right="187" w:hanging="284"/>
              <w:contextualSpacing w:val="0"/>
              <w:cnfStyle w:val="000000000000" w:firstRow="0" w:lastRow="0" w:firstColumn="0" w:lastColumn="0" w:oddVBand="0" w:evenVBand="0" w:oddHBand="0" w:evenHBand="0" w:firstRowFirstColumn="0" w:firstRowLastColumn="0" w:lastRowFirstColumn="0" w:lastRowLastColumn="0"/>
              <w:rPr>
                <w:rFonts w:ascii="Arial" w:eastAsia="Arial" w:hAnsi="Arial" w:cs="Arial"/>
                <w:color w:val="auto"/>
                <w:sz w:val="22"/>
                <w:szCs w:val="22"/>
              </w:rPr>
            </w:pPr>
            <w:r w:rsidRPr="00142003">
              <w:rPr>
                <w:rFonts w:ascii="Arial" w:hAnsi="Arial" w:cs="Arial"/>
                <w:color w:val="auto"/>
                <w:sz w:val="22"/>
                <w:szCs w:val="22"/>
              </w:rPr>
              <w:t>Research skills when interpreting evidence for e-business external environment folder</w:t>
            </w:r>
            <w:r w:rsidR="00015188" w:rsidRPr="00142003">
              <w:rPr>
                <w:rFonts w:ascii="Arial" w:hAnsi="Arial" w:cs="Arial"/>
                <w:color w:val="auto"/>
                <w:sz w:val="22"/>
                <w:szCs w:val="22"/>
              </w:rPr>
              <w:t>.</w:t>
            </w:r>
          </w:p>
        </w:tc>
        <w:tc>
          <w:tcPr>
            <w:tcW w:w="1559" w:type="dxa"/>
          </w:tcPr>
          <w:p w:rsidR="006C3469" w:rsidRPr="00015188" w:rsidRDefault="006C3469" w:rsidP="00015188">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FF0000"/>
                <w:sz w:val="22"/>
                <w:szCs w:val="22"/>
              </w:rPr>
            </w:pPr>
            <w:r w:rsidRPr="00015188">
              <w:rPr>
                <w:rFonts w:ascii="Arial" w:hAnsi="Arial" w:cs="Arial"/>
                <w:sz w:val="22"/>
                <w:szCs w:val="22"/>
              </w:rPr>
              <w:lastRenderedPageBreak/>
              <w:t>5</w:t>
            </w:r>
          </w:p>
        </w:tc>
        <w:tc>
          <w:tcPr>
            <w:tcW w:w="5230" w:type="dxa"/>
            <w:hideMark/>
          </w:tcPr>
          <w:p w:rsidR="006C3469" w:rsidRPr="00015188" w:rsidRDefault="006C3469" w:rsidP="00015188">
            <w:pPr>
              <w:spacing w:before="120" w:after="120"/>
              <w:ind w:left="34"/>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015188">
              <w:rPr>
                <w:rFonts w:ascii="Arial" w:hAnsi="Arial" w:cs="Arial"/>
                <w:color w:val="000000"/>
                <w:sz w:val="22"/>
                <w:szCs w:val="22"/>
              </w:rPr>
              <w:t xml:space="preserve">Tutor to outline the meaning and scope of the e-business external environment. Tutor to illustrate each factor (economic, technological, legal, social and ethical) </w:t>
            </w:r>
            <w:proofErr w:type="spellStart"/>
            <w:r w:rsidRPr="00015188">
              <w:rPr>
                <w:rFonts w:ascii="Arial" w:hAnsi="Arial" w:cs="Arial"/>
                <w:color w:val="000000"/>
                <w:sz w:val="22"/>
                <w:szCs w:val="22"/>
              </w:rPr>
              <w:t>emphasising</w:t>
            </w:r>
            <w:proofErr w:type="spellEnd"/>
            <w:r w:rsidRPr="00015188">
              <w:rPr>
                <w:rFonts w:ascii="Arial" w:hAnsi="Arial" w:cs="Arial"/>
                <w:color w:val="000000"/>
                <w:sz w:val="22"/>
                <w:szCs w:val="22"/>
              </w:rPr>
              <w:t xml:space="preserve"> the importance of </w:t>
            </w:r>
            <w:r w:rsidRPr="00015188">
              <w:rPr>
                <w:rFonts w:ascii="Arial" w:hAnsi="Arial" w:cs="Arial"/>
                <w:b/>
                <w:color w:val="000000"/>
                <w:sz w:val="22"/>
                <w:szCs w:val="22"/>
              </w:rPr>
              <w:t>trends</w:t>
            </w:r>
            <w:r w:rsidRPr="00015188">
              <w:rPr>
                <w:rFonts w:ascii="Arial" w:hAnsi="Arial" w:cs="Arial"/>
                <w:color w:val="000000"/>
                <w:sz w:val="22"/>
                <w:szCs w:val="22"/>
              </w:rPr>
              <w:t xml:space="preserve"> in, as opposed to snapshots of, the external environment. Tutor to stress the relevance of the legal environment in the context of significant trends in the economic, technological, social and ethical environments </w:t>
            </w:r>
            <w:proofErr w:type="spellStart"/>
            <w:r w:rsidRPr="00015188">
              <w:rPr>
                <w:rFonts w:ascii="Arial" w:hAnsi="Arial" w:cs="Arial"/>
                <w:color w:val="000000"/>
                <w:sz w:val="22"/>
                <w:szCs w:val="22"/>
              </w:rPr>
              <w:t>ie</w:t>
            </w:r>
            <w:proofErr w:type="spellEnd"/>
            <w:r w:rsidRPr="00015188">
              <w:rPr>
                <w:rFonts w:ascii="Arial" w:hAnsi="Arial" w:cs="Arial"/>
                <w:color w:val="000000"/>
                <w:sz w:val="22"/>
                <w:szCs w:val="22"/>
              </w:rPr>
              <w:t xml:space="preserve"> as responses to problematic trends (</w:t>
            </w:r>
            <w:proofErr w:type="spellStart"/>
            <w:r w:rsidRPr="00015188">
              <w:rPr>
                <w:rFonts w:ascii="Arial" w:hAnsi="Arial" w:cs="Arial"/>
                <w:color w:val="000000"/>
                <w:sz w:val="22"/>
                <w:szCs w:val="22"/>
              </w:rPr>
              <w:t>eg</w:t>
            </w:r>
            <w:proofErr w:type="spellEnd"/>
            <w:r w:rsidRPr="00015188">
              <w:rPr>
                <w:rFonts w:ascii="Arial" w:hAnsi="Arial" w:cs="Arial"/>
                <w:color w:val="000000"/>
                <w:sz w:val="22"/>
                <w:szCs w:val="22"/>
              </w:rPr>
              <w:t xml:space="preserve"> phishing, hacking </w:t>
            </w:r>
            <w:proofErr w:type="spellStart"/>
            <w:r w:rsidRPr="00015188">
              <w:rPr>
                <w:rFonts w:ascii="Arial" w:hAnsi="Arial" w:cs="Arial"/>
                <w:color w:val="000000"/>
                <w:sz w:val="22"/>
                <w:szCs w:val="22"/>
              </w:rPr>
              <w:t>etc</w:t>
            </w:r>
            <w:proofErr w:type="spellEnd"/>
            <w:r w:rsidRPr="00015188">
              <w:rPr>
                <w:rFonts w:ascii="Arial" w:hAnsi="Arial" w:cs="Arial"/>
                <w:color w:val="000000"/>
                <w:sz w:val="22"/>
                <w:szCs w:val="22"/>
              </w:rPr>
              <w:t xml:space="preserve">) or as ways of enabling/regulating e-business (copyright, privacy </w:t>
            </w:r>
            <w:proofErr w:type="spellStart"/>
            <w:r w:rsidRPr="00015188">
              <w:rPr>
                <w:rFonts w:ascii="Arial" w:hAnsi="Arial" w:cs="Arial"/>
                <w:color w:val="000000"/>
                <w:sz w:val="22"/>
                <w:szCs w:val="22"/>
              </w:rPr>
              <w:t>etc</w:t>
            </w:r>
            <w:proofErr w:type="spellEnd"/>
            <w:r w:rsidRPr="00015188">
              <w:rPr>
                <w:rFonts w:ascii="Arial" w:hAnsi="Arial" w:cs="Arial"/>
                <w:color w:val="000000"/>
                <w:sz w:val="22"/>
                <w:szCs w:val="22"/>
              </w:rPr>
              <w:t xml:space="preserve">). Note: it is </w:t>
            </w:r>
            <w:r w:rsidRPr="00015188">
              <w:rPr>
                <w:rFonts w:ascii="Arial" w:hAnsi="Arial" w:cs="Arial"/>
                <w:b/>
                <w:color w:val="000000"/>
                <w:sz w:val="22"/>
                <w:szCs w:val="22"/>
              </w:rPr>
              <w:t>not</w:t>
            </w:r>
            <w:r w:rsidRPr="00015188">
              <w:rPr>
                <w:rFonts w:ascii="Arial" w:hAnsi="Arial" w:cs="Arial"/>
                <w:color w:val="000000"/>
                <w:sz w:val="22"/>
                <w:szCs w:val="22"/>
              </w:rPr>
              <w:t xml:space="preserve"> necessary to consider </w:t>
            </w:r>
            <w:r w:rsidRPr="00015188">
              <w:rPr>
                <w:rFonts w:ascii="Arial" w:hAnsi="Arial" w:cs="Arial"/>
                <w:color w:val="000000"/>
                <w:sz w:val="22"/>
                <w:szCs w:val="22"/>
              </w:rPr>
              <w:lastRenderedPageBreak/>
              <w:t>the specific details of legislation.</w:t>
            </w:r>
          </w:p>
          <w:p w:rsidR="006C3469" w:rsidRPr="00015188" w:rsidRDefault="006C3469" w:rsidP="00015188">
            <w:pPr>
              <w:spacing w:before="120" w:after="120"/>
              <w:ind w:left="34"/>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015188">
              <w:rPr>
                <w:rFonts w:ascii="Arial" w:hAnsi="Arial" w:cs="Arial"/>
                <w:color w:val="000000"/>
                <w:sz w:val="22"/>
                <w:szCs w:val="22"/>
              </w:rPr>
              <w:t xml:space="preserve">Learners to set up </w:t>
            </w:r>
            <w:proofErr w:type="gramStart"/>
            <w:r w:rsidRPr="00015188">
              <w:rPr>
                <w:rFonts w:ascii="Arial" w:hAnsi="Arial" w:cs="Arial"/>
                <w:color w:val="000000"/>
                <w:sz w:val="22"/>
                <w:szCs w:val="22"/>
              </w:rPr>
              <w:t>a</w:t>
            </w:r>
            <w:proofErr w:type="gramEnd"/>
            <w:r w:rsidRPr="00015188">
              <w:rPr>
                <w:rFonts w:ascii="Arial" w:hAnsi="Arial" w:cs="Arial"/>
                <w:color w:val="000000"/>
                <w:sz w:val="22"/>
                <w:szCs w:val="22"/>
              </w:rPr>
              <w:t xml:space="preserve"> ‘e-business external environment’ folder to collect, collate and </w:t>
            </w:r>
            <w:proofErr w:type="spellStart"/>
            <w:r w:rsidRPr="00015188">
              <w:rPr>
                <w:rFonts w:ascii="Arial" w:hAnsi="Arial" w:cs="Arial"/>
                <w:color w:val="000000"/>
                <w:sz w:val="22"/>
                <w:szCs w:val="22"/>
              </w:rPr>
              <w:t>analyse</w:t>
            </w:r>
            <w:proofErr w:type="spellEnd"/>
            <w:r w:rsidRPr="00015188">
              <w:rPr>
                <w:rFonts w:ascii="Arial" w:hAnsi="Arial" w:cs="Arial"/>
                <w:color w:val="000000"/>
                <w:sz w:val="22"/>
                <w:szCs w:val="22"/>
              </w:rPr>
              <w:t xml:space="preserve"> information on their e-business external environment. This will be a physical folder to contain printed evidence for criteria P4, M3 and D2. </w:t>
            </w:r>
          </w:p>
          <w:p w:rsidR="006C3469" w:rsidRPr="00015188" w:rsidRDefault="006C3469" w:rsidP="00015188">
            <w:pPr>
              <w:spacing w:before="120" w:after="120"/>
              <w:ind w:left="34"/>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015188">
              <w:rPr>
                <w:rFonts w:ascii="Arial" w:hAnsi="Arial" w:cs="Arial"/>
                <w:color w:val="000000"/>
                <w:sz w:val="22"/>
                <w:szCs w:val="22"/>
              </w:rPr>
              <w:t xml:space="preserve">Tutor to outline the ways in which trends in the e-business external environment can impact on the use of e-business technologies </w:t>
            </w:r>
            <w:r w:rsidRPr="00142003">
              <w:rPr>
                <w:rFonts w:ascii="Arial" w:hAnsi="Arial" w:cs="Arial"/>
                <w:color w:val="auto"/>
                <w:sz w:val="22"/>
                <w:szCs w:val="22"/>
              </w:rPr>
              <w:t>and the ability of owners and employees to operate them. Tutor to use examples, taken from a business sector familiar to learners (</w:t>
            </w:r>
            <w:proofErr w:type="spellStart"/>
            <w:r w:rsidRPr="00142003">
              <w:rPr>
                <w:rFonts w:ascii="Arial" w:hAnsi="Arial" w:cs="Arial"/>
                <w:color w:val="auto"/>
                <w:sz w:val="22"/>
                <w:szCs w:val="22"/>
              </w:rPr>
              <w:t>eg</w:t>
            </w:r>
            <w:proofErr w:type="spellEnd"/>
            <w:r w:rsidRPr="00142003">
              <w:rPr>
                <w:rFonts w:ascii="Arial" w:hAnsi="Arial" w:cs="Arial"/>
                <w:color w:val="auto"/>
                <w:sz w:val="22"/>
                <w:szCs w:val="22"/>
              </w:rPr>
              <w:t xml:space="preserve"> fashion or mobile phones), to illustrate impact of trends. </w:t>
            </w:r>
          </w:p>
          <w:p w:rsidR="006C3469" w:rsidRPr="00015188" w:rsidRDefault="006C3469" w:rsidP="00015188">
            <w:pPr>
              <w:spacing w:before="120" w:after="120"/>
              <w:ind w:left="34"/>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015188">
              <w:rPr>
                <w:rFonts w:ascii="Arial" w:hAnsi="Arial" w:cs="Arial"/>
                <w:color w:val="000000"/>
                <w:sz w:val="22"/>
                <w:szCs w:val="22"/>
              </w:rPr>
              <w:t xml:space="preserve">Individual learners to plan Internet research </w:t>
            </w:r>
            <w:proofErr w:type="spellStart"/>
            <w:r w:rsidRPr="00015188">
              <w:rPr>
                <w:rFonts w:ascii="Arial" w:hAnsi="Arial" w:cs="Arial"/>
                <w:color w:val="000000"/>
                <w:sz w:val="22"/>
                <w:szCs w:val="22"/>
              </w:rPr>
              <w:t>ie</w:t>
            </w:r>
            <w:proofErr w:type="spellEnd"/>
            <w:r w:rsidRPr="00015188">
              <w:rPr>
                <w:rFonts w:ascii="Arial" w:hAnsi="Arial" w:cs="Arial"/>
                <w:color w:val="000000"/>
                <w:sz w:val="22"/>
                <w:szCs w:val="22"/>
              </w:rPr>
              <w:t xml:space="preserve"> to identify suitable search criteria for their e-business external environment. Tutor to carry out whole class review of research plans and to stress importance of keeping research </w:t>
            </w:r>
            <w:proofErr w:type="spellStart"/>
            <w:r w:rsidRPr="00015188">
              <w:rPr>
                <w:rFonts w:ascii="Arial" w:hAnsi="Arial" w:cs="Arial"/>
                <w:color w:val="000000"/>
                <w:sz w:val="22"/>
                <w:szCs w:val="22"/>
              </w:rPr>
              <w:t>focussed</w:t>
            </w:r>
            <w:proofErr w:type="spellEnd"/>
            <w:r w:rsidRPr="00015188">
              <w:rPr>
                <w:rFonts w:ascii="Arial" w:hAnsi="Arial" w:cs="Arial"/>
                <w:color w:val="000000"/>
                <w:sz w:val="22"/>
                <w:szCs w:val="22"/>
              </w:rPr>
              <w:t xml:space="preserve"> on their Unit 5 business proposals.</w:t>
            </w:r>
          </w:p>
          <w:p w:rsidR="006C3469" w:rsidRPr="00015188" w:rsidRDefault="006C3469" w:rsidP="00015188">
            <w:pPr>
              <w:spacing w:before="120" w:after="120"/>
              <w:ind w:left="34"/>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015188">
              <w:rPr>
                <w:rFonts w:ascii="Arial" w:hAnsi="Arial" w:cs="Arial"/>
                <w:color w:val="000000"/>
                <w:sz w:val="22"/>
                <w:szCs w:val="22"/>
              </w:rPr>
              <w:t>Individual learners to carry out secondary research into the e-business environment relevant to their own business proposal and possible e-business implementation.</w:t>
            </w:r>
          </w:p>
          <w:p w:rsidR="006C3469" w:rsidRPr="00015188" w:rsidRDefault="006C3469" w:rsidP="00015188">
            <w:pPr>
              <w:spacing w:before="120" w:after="120"/>
              <w:ind w:left="34"/>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015188">
              <w:rPr>
                <w:rFonts w:ascii="Arial" w:hAnsi="Arial" w:cs="Arial"/>
                <w:color w:val="000000"/>
                <w:sz w:val="22"/>
                <w:szCs w:val="22"/>
              </w:rPr>
              <w:t>Learners to complete collection, collation, analysis and justification of key findings (completing criter</w:t>
            </w:r>
            <w:r w:rsidR="00015188">
              <w:rPr>
                <w:rFonts w:ascii="Arial" w:hAnsi="Arial" w:cs="Arial"/>
                <w:color w:val="000000"/>
                <w:sz w:val="22"/>
                <w:szCs w:val="22"/>
              </w:rPr>
              <w:t>ia P4, M3 and D2) for homework.</w:t>
            </w:r>
          </w:p>
        </w:tc>
      </w:tr>
      <w:tr w:rsidR="006C3469" w:rsidRPr="00015188" w:rsidTr="006C34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Borders>
              <w:top w:val="none" w:sz="0" w:space="0" w:color="auto"/>
              <w:left w:val="none" w:sz="0" w:space="0" w:color="auto"/>
              <w:bottom w:val="none" w:sz="0" w:space="0" w:color="auto"/>
            </w:tcBorders>
          </w:tcPr>
          <w:p w:rsidR="006C3469" w:rsidRPr="00015188" w:rsidRDefault="00015188" w:rsidP="00015188">
            <w:pPr>
              <w:spacing w:before="120" w:after="120"/>
              <w:rPr>
                <w:rFonts w:ascii="Arial" w:hAnsi="Arial" w:cs="Arial"/>
                <w:color w:val="FF0000"/>
                <w:sz w:val="22"/>
                <w:szCs w:val="22"/>
              </w:rPr>
            </w:pPr>
            <w:r w:rsidRPr="00015188">
              <w:rPr>
                <w:rFonts w:ascii="Arial" w:hAnsi="Arial" w:cs="Arial"/>
                <w:sz w:val="22"/>
                <w:szCs w:val="22"/>
              </w:rPr>
              <w:lastRenderedPageBreak/>
              <w:t xml:space="preserve">PO2 – e-business </w:t>
            </w:r>
            <w:r w:rsidRPr="00015188">
              <w:rPr>
                <w:rFonts w:ascii="Arial" w:hAnsi="Arial" w:cs="Arial"/>
                <w:sz w:val="22"/>
                <w:szCs w:val="22"/>
              </w:rPr>
              <w:lastRenderedPageBreak/>
              <w:t>income streams</w:t>
            </w:r>
          </w:p>
        </w:tc>
        <w:tc>
          <w:tcPr>
            <w:tcW w:w="2976" w:type="dxa"/>
            <w:tcBorders>
              <w:top w:val="none" w:sz="0" w:space="0" w:color="auto"/>
              <w:bottom w:val="none" w:sz="0" w:space="0" w:color="auto"/>
            </w:tcBorders>
          </w:tcPr>
          <w:p w:rsidR="00015188" w:rsidRPr="00015188" w:rsidRDefault="00015188" w:rsidP="005C0DF3">
            <w:pPr>
              <w:pStyle w:val="ListParagraph"/>
              <w:numPr>
                <w:ilvl w:val="0"/>
                <w:numId w:val="15"/>
              </w:numPr>
              <w:spacing w:before="120" w:after="120"/>
              <w:ind w:left="329" w:right="187" w:hanging="284"/>
              <w:contextualSpacing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015188">
              <w:rPr>
                <w:rFonts w:ascii="Arial" w:hAnsi="Arial" w:cs="Arial"/>
                <w:sz w:val="22"/>
                <w:szCs w:val="22"/>
              </w:rPr>
              <w:lastRenderedPageBreak/>
              <w:t xml:space="preserve">Understand the meaning of e-business </w:t>
            </w:r>
            <w:r w:rsidRPr="00015188">
              <w:rPr>
                <w:rFonts w:ascii="Arial" w:hAnsi="Arial" w:cs="Arial"/>
                <w:sz w:val="22"/>
                <w:szCs w:val="22"/>
              </w:rPr>
              <w:lastRenderedPageBreak/>
              <w:t>income streams: advertising; subscription; merchant; direct sales</w:t>
            </w:r>
            <w:r>
              <w:rPr>
                <w:rFonts w:ascii="Arial" w:hAnsi="Arial" w:cs="Arial"/>
                <w:sz w:val="22"/>
                <w:szCs w:val="22"/>
              </w:rPr>
              <w:t>.</w:t>
            </w:r>
          </w:p>
          <w:p w:rsidR="00015188" w:rsidRPr="00015188" w:rsidRDefault="00015188" w:rsidP="005C0DF3">
            <w:pPr>
              <w:pStyle w:val="ListParagraph"/>
              <w:numPr>
                <w:ilvl w:val="0"/>
                <w:numId w:val="15"/>
              </w:numPr>
              <w:spacing w:before="120" w:after="120"/>
              <w:ind w:left="329" w:right="187" w:hanging="284"/>
              <w:contextualSpacing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015188">
              <w:rPr>
                <w:rFonts w:ascii="Arial" w:hAnsi="Arial" w:cs="Arial"/>
                <w:sz w:val="22"/>
                <w:szCs w:val="22"/>
              </w:rPr>
              <w:t>Understand how the choice of e-business income stream(s) depends on: the e-business model used; potential income generated by the stream; cost of establishing the income stream</w:t>
            </w:r>
            <w:r>
              <w:rPr>
                <w:rFonts w:ascii="Arial" w:hAnsi="Arial" w:cs="Arial"/>
                <w:sz w:val="22"/>
                <w:szCs w:val="22"/>
              </w:rPr>
              <w:t>.</w:t>
            </w:r>
          </w:p>
          <w:p w:rsidR="006C3469" w:rsidRPr="00015188" w:rsidRDefault="00015188" w:rsidP="005C0DF3">
            <w:pPr>
              <w:pStyle w:val="ListParagraph"/>
              <w:numPr>
                <w:ilvl w:val="0"/>
                <w:numId w:val="15"/>
              </w:numPr>
              <w:spacing w:before="120" w:after="120"/>
              <w:ind w:left="329" w:right="187" w:hanging="284"/>
              <w:contextualSpacing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015188">
              <w:rPr>
                <w:rFonts w:ascii="Arial" w:hAnsi="Arial" w:cs="Arial"/>
                <w:sz w:val="22"/>
                <w:szCs w:val="22"/>
              </w:rPr>
              <w:t>Be able to collect and collate information on income streams that could be used by an e-business strategy</w:t>
            </w:r>
            <w:r>
              <w:rPr>
                <w:rFonts w:ascii="Arial" w:hAnsi="Arial" w:cs="Arial"/>
                <w:sz w:val="22"/>
                <w:szCs w:val="22"/>
              </w:rPr>
              <w:t>.</w:t>
            </w:r>
          </w:p>
          <w:p w:rsidR="00015188" w:rsidRPr="00015188" w:rsidRDefault="00015188" w:rsidP="005C0DF3">
            <w:pPr>
              <w:pStyle w:val="ListParagraph"/>
              <w:numPr>
                <w:ilvl w:val="0"/>
                <w:numId w:val="15"/>
              </w:numPr>
              <w:spacing w:before="120" w:after="120"/>
              <w:ind w:left="329" w:right="187" w:hanging="284"/>
              <w:contextualSpacing w:val="0"/>
              <w:cnfStyle w:val="000000100000" w:firstRow="0" w:lastRow="0" w:firstColumn="0" w:lastColumn="0" w:oddVBand="0" w:evenVBand="0" w:oddHBand="1" w:evenHBand="0" w:firstRowFirstColumn="0" w:firstRowLastColumn="0" w:lastRowFirstColumn="0" w:lastRowLastColumn="0"/>
              <w:rPr>
                <w:rFonts w:ascii="Arial" w:hAnsi="Arial" w:cs="Arial"/>
                <w:color w:val="FF0000"/>
                <w:sz w:val="22"/>
                <w:szCs w:val="22"/>
              </w:rPr>
            </w:pPr>
            <w:r w:rsidRPr="00015188">
              <w:rPr>
                <w:rFonts w:ascii="Arial" w:hAnsi="Arial" w:cs="Arial"/>
                <w:sz w:val="22"/>
                <w:szCs w:val="22"/>
              </w:rPr>
              <w:t>Be able to analyse information to identify appropriate income streams for an e-business strategy</w:t>
            </w:r>
            <w:r>
              <w:rPr>
                <w:rFonts w:ascii="Arial" w:hAnsi="Arial" w:cs="Arial"/>
                <w:sz w:val="22"/>
                <w:szCs w:val="22"/>
              </w:rPr>
              <w:t>.</w:t>
            </w:r>
          </w:p>
        </w:tc>
        <w:tc>
          <w:tcPr>
            <w:tcW w:w="2410" w:type="dxa"/>
            <w:tcBorders>
              <w:top w:val="none" w:sz="0" w:space="0" w:color="auto"/>
              <w:bottom w:val="none" w:sz="0" w:space="0" w:color="auto"/>
            </w:tcBorders>
          </w:tcPr>
          <w:p w:rsidR="00015188" w:rsidRPr="00015188" w:rsidRDefault="00015188" w:rsidP="005C0DF3">
            <w:pPr>
              <w:pStyle w:val="ListParagraph"/>
              <w:numPr>
                <w:ilvl w:val="0"/>
                <w:numId w:val="15"/>
              </w:numPr>
              <w:spacing w:before="120" w:after="120"/>
              <w:ind w:left="329" w:right="187" w:hanging="284"/>
              <w:contextualSpacing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015188">
              <w:rPr>
                <w:rFonts w:ascii="Arial" w:hAnsi="Arial" w:cs="Arial"/>
                <w:sz w:val="22"/>
                <w:szCs w:val="22"/>
              </w:rPr>
              <w:lastRenderedPageBreak/>
              <w:t xml:space="preserve">Evidence gathering for </w:t>
            </w:r>
            <w:r w:rsidRPr="00015188">
              <w:rPr>
                <w:rFonts w:ascii="Arial" w:hAnsi="Arial" w:cs="Arial"/>
                <w:sz w:val="22"/>
                <w:szCs w:val="22"/>
              </w:rPr>
              <w:lastRenderedPageBreak/>
              <w:t>income streams folder</w:t>
            </w:r>
            <w:r>
              <w:rPr>
                <w:rFonts w:ascii="Arial" w:hAnsi="Arial" w:cs="Arial"/>
                <w:sz w:val="22"/>
                <w:szCs w:val="22"/>
              </w:rPr>
              <w:t>.</w:t>
            </w:r>
          </w:p>
          <w:p w:rsidR="00015188" w:rsidRPr="00142003" w:rsidRDefault="00015188" w:rsidP="005C0DF3">
            <w:pPr>
              <w:pStyle w:val="ListParagraph"/>
              <w:numPr>
                <w:ilvl w:val="0"/>
                <w:numId w:val="15"/>
              </w:numPr>
              <w:spacing w:before="120" w:after="120"/>
              <w:ind w:left="329" w:right="187" w:hanging="284"/>
              <w:contextualSpacing w:val="0"/>
              <w:cnfStyle w:val="000000100000" w:firstRow="0" w:lastRow="0" w:firstColumn="0" w:lastColumn="0" w:oddVBand="0" w:evenVBand="0" w:oddHBand="1" w:evenHBand="0" w:firstRowFirstColumn="0" w:firstRowLastColumn="0" w:lastRowFirstColumn="0" w:lastRowLastColumn="0"/>
              <w:rPr>
                <w:rFonts w:cs="Arial"/>
                <w:color w:val="auto"/>
                <w:sz w:val="22"/>
                <w:szCs w:val="22"/>
              </w:rPr>
            </w:pPr>
            <w:r w:rsidRPr="00015188">
              <w:rPr>
                <w:rFonts w:ascii="Arial" w:hAnsi="Arial" w:cs="Arial"/>
                <w:sz w:val="22"/>
                <w:szCs w:val="22"/>
              </w:rPr>
              <w:t xml:space="preserve">Completed income streams folder (targeting criteria P5 and M4, taking </w:t>
            </w:r>
            <w:r w:rsidRPr="00142003">
              <w:rPr>
                <w:rFonts w:ascii="Arial" w:hAnsi="Arial" w:cs="Arial"/>
                <w:color w:val="auto"/>
                <w:sz w:val="22"/>
                <w:szCs w:val="22"/>
              </w:rPr>
              <w:t>approximately 1 ½ hours).</w:t>
            </w:r>
          </w:p>
          <w:p w:rsidR="006C3469" w:rsidRPr="00142003" w:rsidRDefault="00015188" w:rsidP="005C0DF3">
            <w:pPr>
              <w:pStyle w:val="ListParagraph"/>
              <w:numPr>
                <w:ilvl w:val="0"/>
                <w:numId w:val="15"/>
              </w:numPr>
              <w:spacing w:before="120" w:after="120"/>
              <w:ind w:left="329" w:right="187" w:hanging="284"/>
              <w:contextualSpacing w:val="0"/>
              <w:cnfStyle w:val="000000100000" w:firstRow="0" w:lastRow="0" w:firstColumn="0" w:lastColumn="0" w:oddVBand="0" w:evenVBand="0" w:oddHBand="1" w:evenHBand="0" w:firstRowFirstColumn="0" w:firstRowLastColumn="0" w:lastRowFirstColumn="0" w:lastRowLastColumn="0"/>
              <w:rPr>
                <w:rFonts w:cs="Arial"/>
                <w:color w:val="auto"/>
                <w:sz w:val="22"/>
                <w:szCs w:val="22"/>
              </w:rPr>
            </w:pPr>
            <w:r w:rsidRPr="00142003">
              <w:rPr>
                <w:rFonts w:ascii="Arial" w:hAnsi="Arial" w:cs="Arial"/>
                <w:color w:val="auto"/>
                <w:sz w:val="22"/>
                <w:szCs w:val="22"/>
              </w:rPr>
              <w:t>Research skills when gathering and interpreting evidence for income streams folder.</w:t>
            </w:r>
          </w:p>
          <w:p w:rsidR="006C3469" w:rsidRPr="00015188" w:rsidRDefault="006C3469" w:rsidP="00015188">
            <w:pPr>
              <w:pStyle w:val="BodyA"/>
              <w:spacing w:before="120" w:after="120" w:line="240" w:lineRule="auto"/>
              <w:cnfStyle w:val="000000100000" w:firstRow="0" w:lastRow="0" w:firstColumn="0" w:lastColumn="0" w:oddVBand="0" w:evenVBand="0" w:oddHBand="1" w:evenHBand="0" w:firstRowFirstColumn="0" w:firstRowLastColumn="0" w:lastRowFirstColumn="0" w:lastRowLastColumn="0"/>
              <w:rPr>
                <w:rFonts w:eastAsia="Arial" w:cs="Arial"/>
                <w:color w:val="FF0000"/>
              </w:rPr>
            </w:pPr>
          </w:p>
        </w:tc>
        <w:tc>
          <w:tcPr>
            <w:tcW w:w="1559" w:type="dxa"/>
            <w:tcBorders>
              <w:top w:val="none" w:sz="0" w:space="0" w:color="auto"/>
              <w:bottom w:val="none" w:sz="0" w:space="0" w:color="auto"/>
            </w:tcBorders>
          </w:tcPr>
          <w:p w:rsidR="006C3469" w:rsidRPr="00015188" w:rsidRDefault="00015188" w:rsidP="00015188">
            <w:pPr>
              <w:spacing w:before="120" w:after="120"/>
              <w:ind w:left="34"/>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FF0000"/>
                <w:sz w:val="22"/>
                <w:szCs w:val="22"/>
              </w:rPr>
            </w:pPr>
            <w:r w:rsidRPr="00015188">
              <w:rPr>
                <w:rFonts w:ascii="Arial" w:hAnsi="Arial" w:cs="Arial"/>
                <w:sz w:val="22"/>
                <w:szCs w:val="22"/>
              </w:rPr>
              <w:lastRenderedPageBreak/>
              <w:t>6</w:t>
            </w:r>
          </w:p>
        </w:tc>
        <w:tc>
          <w:tcPr>
            <w:tcW w:w="5230" w:type="dxa"/>
            <w:tcBorders>
              <w:top w:val="none" w:sz="0" w:space="0" w:color="auto"/>
              <w:bottom w:val="none" w:sz="0" w:space="0" w:color="auto"/>
              <w:right w:val="none" w:sz="0" w:space="0" w:color="auto"/>
            </w:tcBorders>
          </w:tcPr>
          <w:p w:rsidR="00015188" w:rsidRPr="00015188" w:rsidRDefault="00015188" w:rsidP="00015188">
            <w:pPr>
              <w:spacing w:before="120" w:after="120"/>
              <w:ind w:left="34"/>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015188">
              <w:rPr>
                <w:rFonts w:ascii="Arial" w:hAnsi="Arial" w:cs="Arial"/>
                <w:sz w:val="22"/>
                <w:szCs w:val="22"/>
              </w:rPr>
              <w:t xml:space="preserve">Tutor to outline possible e-business income </w:t>
            </w:r>
            <w:r w:rsidRPr="00015188">
              <w:rPr>
                <w:rFonts w:ascii="Arial" w:hAnsi="Arial" w:cs="Arial"/>
                <w:sz w:val="22"/>
                <w:szCs w:val="22"/>
              </w:rPr>
              <w:lastRenderedPageBreak/>
              <w:t>streams for small businesses:</w:t>
            </w:r>
          </w:p>
          <w:p w:rsidR="00015188" w:rsidRPr="00015188" w:rsidRDefault="00015188" w:rsidP="005C0DF3">
            <w:pPr>
              <w:pStyle w:val="ListParagraph"/>
              <w:numPr>
                <w:ilvl w:val="0"/>
                <w:numId w:val="15"/>
              </w:numPr>
              <w:spacing w:before="120" w:after="120"/>
              <w:ind w:left="329" w:right="187" w:hanging="284"/>
              <w:contextualSpacing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015188">
              <w:rPr>
                <w:rFonts w:ascii="Arial" w:hAnsi="Arial" w:cs="Arial"/>
                <w:sz w:val="22"/>
                <w:szCs w:val="22"/>
              </w:rPr>
              <w:t>advertising</w:t>
            </w:r>
          </w:p>
          <w:p w:rsidR="00015188" w:rsidRPr="00015188" w:rsidRDefault="00015188" w:rsidP="005C0DF3">
            <w:pPr>
              <w:pStyle w:val="ListParagraph"/>
              <w:numPr>
                <w:ilvl w:val="0"/>
                <w:numId w:val="15"/>
              </w:numPr>
              <w:spacing w:before="120" w:after="120"/>
              <w:ind w:left="329" w:right="187" w:hanging="284"/>
              <w:contextualSpacing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015188">
              <w:rPr>
                <w:rFonts w:ascii="Arial" w:hAnsi="Arial" w:cs="Arial"/>
                <w:sz w:val="22"/>
                <w:szCs w:val="22"/>
              </w:rPr>
              <w:t>subscription</w:t>
            </w:r>
          </w:p>
          <w:p w:rsidR="00015188" w:rsidRPr="00015188" w:rsidRDefault="00015188" w:rsidP="005C0DF3">
            <w:pPr>
              <w:pStyle w:val="ListParagraph"/>
              <w:numPr>
                <w:ilvl w:val="0"/>
                <w:numId w:val="15"/>
              </w:numPr>
              <w:spacing w:before="120" w:after="120"/>
              <w:ind w:left="329" w:right="187" w:hanging="284"/>
              <w:contextualSpacing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015188">
              <w:rPr>
                <w:rFonts w:ascii="Arial" w:hAnsi="Arial" w:cs="Arial"/>
                <w:sz w:val="22"/>
                <w:szCs w:val="22"/>
              </w:rPr>
              <w:t>merchant</w:t>
            </w:r>
          </w:p>
          <w:p w:rsidR="00015188" w:rsidRPr="00015188" w:rsidRDefault="00015188" w:rsidP="005C0DF3">
            <w:pPr>
              <w:pStyle w:val="ListParagraph"/>
              <w:numPr>
                <w:ilvl w:val="0"/>
                <w:numId w:val="15"/>
              </w:numPr>
              <w:spacing w:before="120" w:after="120"/>
              <w:ind w:left="329" w:right="187" w:hanging="284"/>
              <w:contextualSpacing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015188">
              <w:rPr>
                <w:rFonts w:ascii="Arial" w:hAnsi="Arial" w:cs="Arial"/>
                <w:sz w:val="22"/>
                <w:szCs w:val="22"/>
              </w:rPr>
              <w:t>direct sales</w:t>
            </w:r>
          </w:p>
          <w:p w:rsidR="00015188" w:rsidRPr="00142003" w:rsidRDefault="00015188" w:rsidP="00015188">
            <w:pPr>
              <w:spacing w:before="120" w:after="120"/>
              <w:ind w:left="34"/>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sidRPr="00142003">
              <w:rPr>
                <w:rFonts w:ascii="Arial" w:hAnsi="Arial" w:cs="Arial"/>
                <w:color w:val="auto"/>
                <w:sz w:val="22"/>
                <w:szCs w:val="22"/>
              </w:rPr>
              <w:t>Income streams illustrated by tutor in relation to familiar markets (</w:t>
            </w:r>
            <w:proofErr w:type="spellStart"/>
            <w:r w:rsidRPr="00142003">
              <w:rPr>
                <w:rFonts w:ascii="Arial" w:hAnsi="Arial" w:cs="Arial"/>
                <w:color w:val="auto"/>
                <w:sz w:val="22"/>
                <w:szCs w:val="22"/>
              </w:rPr>
              <w:t>eg</w:t>
            </w:r>
            <w:proofErr w:type="spellEnd"/>
            <w:r w:rsidRPr="00142003">
              <w:rPr>
                <w:rFonts w:ascii="Arial" w:hAnsi="Arial" w:cs="Arial"/>
                <w:color w:val="auto"/>
                <w:sz w:val="22"/>
                <w:szCs w:val="22"/>
              </w:rPr>
              <w:t xml:space="preserve"> holidays, cars) and FMCG markets (</w:t>
            </w:r>
            <w:proofErr w:type="spellStart"/>
            <w:r w:rsidRPr="00142003">
              <w:rPr>
                <w:rFonts w:ascii="Arial" w:hAnsi="Arial" w:cs="Arial"/>
                <w:color w:val="auto"/>
                <w:sz w:val="22"/>
                <w:szCs w:val="22"/>
              </w:rPr>
              <w:t>eg</w:t>
            </w:r>
            <w:proofErr w:type="spellEnd"/>
            <w:r w:rsidRPr="00142003">
              <w:rPr>
                <w:rFonts w:ascii="Arial" w:hAnsi="Arial" w:cs="Arial"/>
                <w:color w:val="auto"/>
                <w:sz w:val="22"/>
                <w:szCs w:val="22"/>
              </w:rPr>
              <w:t xml:space="preserve"> food, entertainment </w:t>
            </w:r>
            <w:proofErr w:type="spellStart"/>
            <w:r w:rsidRPr="00142003">
              <w:rPr>
                <w:rFonts w:ascii="Arial" w:hAnsi="Arial" w:cs="Arial"/>
                <w:color w:val="auto"/>
                <w:sz w:val="22"/>
                <w:szCs w:val="22"/>
              </w:rPr>
              <w:t>etc</w:t>
            </w:r>
            <w:proofErr w:type="spellEnd"/>
            <w:r w:rsidRPr="00142003">
              <w:rPr>
                <w:rFonts w:ascii="Arial" w:hAnsi="Arial" w:cs="Arial"/>
                <w:color w:val="auto"/>
                <w:sz w:val="22"/>
                <w:szCs w:val="22"/>
              </w:rPr>
              <w:t xml:space="preserve">). </w:t>
            </w:r>
          </w:p>
          <w:p w:rsidR="00015188" w:rsidRPr="00015188" w:rsidRDefault="00015188" w:rsidP="00015188">
            <w:pPr>
              <w:spacing w:before="120" w:after="120"/>
              <w:ind w:left="34"/>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142003">
              <w:rPr>
                <w:rFonts w:ascii="Arial" w:hAnsi="Arial" w:cs="Arial"/>
                <w:color w:val="auto"/>
                <w:sz w:val="22"/>
                <w:szCs w:val="22"/>
              </w:rPr>
              <w:t>Tutor to illustrate the cost and potential incomes (</w:t>
            </w:r>
            <w:proofErr w:type="spellStart"/>
            <w:r w:rsidRPr="00142003">
              <w:rPr>
                <w:rFonts w:ascii="Arial" w:hAnsi="Arial" w:cs="Arial"/>
                <w:color w:val="auto"/>
                <w:sz w:val="22"/>
                <w:szCs w:val="22"/>
              </w:rPr>
              <w:t>eg</w:t>
            </w:r>
            <w:proofErr w:type="spellEnd"/>
            <w:r w:rsidRPr="00142003">
              <w:rPr>
                <w:rFonts w:ascii="Arial" w:hAnsi="Arial" w:cs="Arial"/>
                <w:color w:val="auto"/>
                <w:sz w:val="22"/>
                <w:szCs w:val="22"/>
              </w:rPr>
              <w:t xml:space="preserve"> in relation to advertising income) of each income stream. These illustrations should </w:t>
            </w:r>
            <w:r w:rsidRPr="00015188">
              <w:rPr>
                <w:rFonts w:ascii="Arial" w:hAnsi="Arial" w:cs="Arial"/>
                <w:sz w:val="22"/>
                <w:szCs w:val="22"/>
              </w:rPr>
              <w:t xml:space="preserve">outline the software, hardware and human resource implications of each stream to </w:t>
            </w:r>
            <w:proofErr w:type="spellStart"/>
            <w:r w:rsidRPr="00015188">
              <w:rPr>
                <w:rFonts w:ascii="Arial" w:hAnsi="Arial" w:cs="Arial"/>
                <w:sz w:val="22"/>
                <w:szCs w:val="22"/>
              </w:rPr>
              <w:t>familiarise</w:t>
            </w:r>
            <w:proofErr w:type="spellEnd"/>
            <w:r w:rsidRPr="00015188">
              <w:rPr>
                <w:rFonts w:ascii="Arial" w:hAnsi="Arial" w:cs="Arial"/>
                <w:sz w:val="22"/>
                <w:szCs w:val="22"/>
              </w:rPr>
              <w:t xml:space="preserve"> learners with the steps required to establish each income stream.</w:t>
            </w:r>
          </w:p>
          <w:p w:rsidR="00015188" w:rsidRPr="00015188" w:rsidRDefault="00015188" w:rsidP="00015188">
            <w:pPr>
              <w:spacing w:before="120" w:after="120"/>
              <w:ind w:left="34"/>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015188">
              <w:rPr>
                <w:rFonts w:ascii="Arial" w:hAnsi="Arial" w:cs="Arial"/>
                <w:sz w:val="22"/>
                <w:szCs w:val="22"/>
              </w:rPr>
              <w:t>Working in pairs/small groups, learners to consider their own business proposals, in relation to each income stream, and the extent to which they might be able to take advantage of the income stream. Tutor to carry out whole class discussion of each income stream’s pros and cons. Tutor to remind learners that they need to consider existing business proposal information (completed for P3) when researching potential income streams.</w:t>
            </w:r>
          </w:p>
          <w:p w:rsidR="00015188" w:rsidRPr="00015188" w:rsidRDefault="00015188" w:rsidP="00015188">
            <w:pPr>
              <w:spacing w:before="120" w:after="120"/>
              <w:ind w:left="34"/>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015188">
              <w:rPr>
                <w:rFonts w:ascii="Arial" w:hAnsi="Arial" w:cs="Arial"/>
                <w:sz w:val="22"/>
                <w:szCs w:val="22"/>
              </w:rPr>
              <w:t>Individual learners to consider their own likely e-business model and to plan the research necessary to consider the costs and revenues of each income stream.</w:t>
            </w:r>
          </w:p>
          <w:p w:rsidR="00015188" w:rsidRPr="00015188" w:rsidRDefault="00015188" w:rsidP="00015188">
            <w:pPr>
              <w:spacing w:before="120" w:after="120"/>
              <w:ind w:left="34"/>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015188">
              <w:rPr>
                <w:rFonts w:ascii="Arial" w:hAnsi="Arial" w:cs="Arial"/>
                <w:sz w:val="22"/>
                <w:szCs w:val="22"/>
              </w:rPr>
              <w:lastRenderedPageBreak/>
              <w:t xml:space="preserve">Tutor to carry out whole class review of learners’ research plans. Tutor to stress importance of </w:t>
            </w:r>
            <w:r w:rsidRPr="00015188">
              <w:rPr>
                <w:rFonts w:ascii="Arial" w:hAnsi="Arial" w:cs="Arial"/>
                <w:b/>
                <w:sz w:val="22"/>
                <w:szCs w:val="22"/>
              </w:rPr>
              <w:t>not</w:t>
            </w:r>
            <w:r w:rsidRPr="00015188">
              <w:rPr>
                <w:rFonts w:ascii="Arial" w:hAnsi="Arial" w:cs="Arial"/>
                <w:sz w:val="22"/>
                <w:szCs w:val="22"/>
              </w:rPr>
              <w:t xml:space="preserve"> narrowing down income streams at this stage </w:t>
            </w:r>
            <w:proofErr w:type="spellStart"/>
            <w:r w:rsidRPr="00015188">
              <w:rPr>
                <w:rFonts w:ascii="Arial" w:hAnsi="Arial" w:cs="Arial"/>
                <w:sz w:val="22"/>
                <w:szCs w:val="22"/>
              </w:rPr>
              <w:t>ie</w:t>
            </w:r>
            <w:proofErr w:type="spellEnd"/>
            <w:r w:rsidRPr="00015188">
              <w:rPr>
                <w:rFonts w:ascii="Arial" w:hAnsi="Arial" w:cs="Arial"/>
                <w:sz w:val="22"/>
                <w:szCs w:val="22"/>
              </w:rPr>
              <w:t xml:space="preserve"> purpose is to identify key findings - </w:t>
            </w:r>
            <w:r w:rsidRPr="00015188">
              <w:rPr>
                <w:rFonts w:ascii="Arial" w:hAnsi="Arial" w:cs="Arial"/>
                <w:b/>
                <w:sz w:val="22"/>
                <w:szCs w:val="22"/>
              </w:rPr>
              <w:t>not</w:t>
            </w:r>
            <w:r w:rsidRPr="00015188">
              <w:rPr>
                <w:rFonts w:ascii="Arial" w:hAnsi="Arial" w:cs="Arial"/>
                <w:sz w:val="22"/>
                <w:szCs w:val="22"/>
              </w:rPr>
              <w:t xml:space="preserve"> to make final decisions.</w:t>
            </w:r>
          </w:p>
          <w:p w:rsidR="006C3469" w:rsidRPr="00015188" w:rsidRDefault="00015188" w:rsidP="00015188">
            <w:pPr>
              <w:spacing w:before="120" w:after="120"/>
              <w:ind w:left="34"/>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015188">
              <w:rPr>
                <w:rFonts w:ascii="Arial" w:hAnsi="Arial" w:cs="Arial"/>
                <w:sz w:val="22"/>
                <w:szCs w:val="22"/>
              </w:rPr>
              <w:t xml:space="preserve">Individual learners to set up and complete their ‘income streams’ folders (targeting criteria P4, M3 and D2). Tutor to stress that this folder should contain an analysis and justification of </w:t>
            </w:r>
            <w:r w:rsidRPr="00015188">
              <w:rPr>
                <w:rFonts w:ascii="Arial" w:hAnsi="Arial" w:cs="Arial"/>
                <w:b/>
                <w:sz w:val="22"/>
                <w:szCs w:val="22"/>
              </w:rPr>
              <w:t>key</w:t>
            </w:r>
            <w:r w:rsidRPr="00015188">
              <w:rPr>
                <w:rFonts w:ascii="Arial" w:hAnsi="Arial" w:cs="Arial"/>
                <w:sz w:val="22"/>
                <w:szCs w:val="22"/>
              </w:rPr>
              <w:t xml:space="preserve"> findings needed by each learner’s e-business strategy. Learners to complete their folders for homework.</w:t>
            </w:r>
          </w:p>
        </w:tc>
      </w:tr>
      <w:tr w:rsidR="006C3469" w:rsidRPr="00015188" w:rsidTr="006C3469">
        <w:tc>
          <w:tcPr>
            <w:cnfStyle w:val="001000000000" w:firstRow="0" w:lastRow="0" w:firstColumn="1" w:lastColumn="0" w:oddVBand="0" w:evenVBand="0" w:oddHBand="0" w:evenHBand="0" w:firstRowFirstColumn="0" w:firstRowLastColumn="0" w:lastRowFirstColumn="0" w:lastRowLastColumn="0"/>
            <w:tcW w:w="2127" w:type="dxa"/>
          </w:tcPr>
          <w:p w:rsidR="006C3469" w:rsidRPr="00015188" w:rsidRDefault="00015188" w:rsidP="00015188">
            <w:pPr>
              <w:spacing w:before="120" w:after="120"/>
              <w:ind w:left="113"/>
              <w:rPr>
                <w:rFonts w:ascii="Arial" w:hAnsi="Arial" w:cs="Arial"/>
                <w:bCs w:val="0"/>
                <w:color w:val="FF0000"/>
                <w:sz w:val="22"/>
                <w:szCs w:val="22"/>
              </w:rPr>
            </w:pPr>
            <w:r w:rsidRPr="00015188">
              <w:rPr>
                <w:rFonts w:ascii="Arial" w:hAnsi="Arial" w:cs="Arial"/>
                <w:sz w:val="22"/>
                <w:szCs w:val="22"/>
              </w:rPr>
              <w:lastRenderedPageBreak/>
              <w:t xml:space="preserve">PO2 – </w:t>
            </w:r>
            <w:r>
              <w:rPr>
                <w:rFonts w:ascii="Arial" w:hAnsi="Arial" w:cs="Arial"/>
                <w:sz w:val="22"/>
                <w:szCs w:val="22"/>
              </w:rPr>
              <w:t>e-b</w:t>
            </w:r>
            <w:r w:rsidRPr="00015188">
              <w:rPr>
                <w:rFonts w:ascii="Arial" w:hAnsi="Arial" w:cs="Arial"/>
                <w:sz w:val="22"/>
                <w:szCs w:val="22"/>
              </w:rPr>
              <w:t>usiness strategy</w:t>
            </w:r>
          </w:p>
        </w:tc>
        <w:tc>
          <w:tcPr>
            <w:tcW w:w="2976" w:type="dxa"/>
          </w:tcPr>
          <w:p w:rsidR="00015188" w:rsidRPr="00015188" w:rsidRDefault="00015188" w:rsidP="005C0DF3">
            <w:pPr>
              <w:pStyle w:val="ListParagraph"/>
              <w:numPr>
                <w:ilvl w:val="0"/>
                <w:numId w:val="15"/>
              </w:numPr>
              <w:spacing w:before="120" w:after="120"/>
              <w:ind w:left="329" w:right="187" w:hanging="284"/>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015188">
              <w:rPr>
                <w:rFonts w:ascii="Arial" w:hAnsi="Arial" w:cs="Arial"/>
                <w:sz w:val="22"/>
                <w:szCs w:val="22"/>
              </w:rPr>
              <w:t>Understand how an e-business strategy describes its approach and income streams</w:t>
            </w:r>
            <w:r>
              <w:rPr>
                <w:rFonts w:ascii="Arial" w:hAnsi="Arial" w:cs="Arial"/>
                <w:sz w:val="22"/>
                <w:szCs w:val="22"/>
              </w:rPr>
              <w:t>.</w:t>
            </w:r>
          </w:p>
          <w:p w:rsidR="00015188" w:rsidRPr="00015188" w:rsidRDefault="00015188" w:rsidP="005C0DF3">
            <w:pPr>
              <w:pStyle w:val="ListParagraph"/>
              <w:numPr>
                <w:ilvl w:val="0"/>
                <w:numId w:val="15"/>
              </w:numPr>
              <w:spacing w:before="120" w:after="120"/>
              <w:ind w:left="329" w:right="187" w:hanging="284"/>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015188">
              <w:rPr>
                <w:rFonts w:ascii="Arial" w:hAnsi="Arial" w:cs="Arial"/>
                <w:sz w:val="22"/>
                <w:szCs w:val="22"/>
              </w:rPr>
              <w:t>Be able to outline an e-business strategy’s approach and income streams</w:t>
            </w:r>
            <w:r>
              <w:rPr>
                <w:rFonts w:ascii="Arial" w:hAnsi="Arial" w:cs="Arial"/>
                <w:sz w:val="22"/>
                <w:szCs w:val="22"/>
              </w:rPr>
              <w:t>.</w:t>
            </w:r>
          </w:p>
          <w:p w:rsidR="00015188" w:rsidRPr="00015188" w:rsidRDefault="00015188" w:rsidP="005C0DF3">
            <w:pPr>
              <w:pStyle w:val="ListParagraph"/>
              <w:numPr>
                <w:ilvl w:val="0"/>
                <w:numId w:val="15"/>
              </w:numPr>
              <w:spacing w:before="120" w:after="120"/>
              <w:ind w:left="329" w:right="187" w:hanging="284"/>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015188">
              <w:rPr>
                <w:rFonts w:ascii="Arial" w:hAnsi="Arial" w:cs="Arial"/>
                <w:sz w:val="22"/>
                <w:szCs w:val="22"/>
              </w:rPr>
              <w:t>Be able to explain how an e-business strategy could gain a competitive customer value proposition</w:t>
            </w:r>
            <w:r>
              <w:rPr>
                <w:rFonts w:ascii="Arial" w:hAnsi="Arial" w:cs="Arial"/>
                <w:sz w:val="22"/>
                <w:szCs w:val="22"/>
              </w:rPr>
              <w:t>.</w:t>
            </w:r>
          </w:p>
          <w:p w:rsidR="006C3469" w:rsidRPr="00015188" w:rsidRDefault="00015188" w:rsidP="005C0DF3">
            <w:pPr>
              <w:pStyle w:val="ListParagraph"/>
              <w:numPr>
                <w:ilvl w:val="0"/>
                <w:numId w:val="15"/>
              </w:numPr>
              <w:spacing w:before="120" w:after="120"/>
              <w:ind w:left="329" w:right="187" w:hanging="284"/>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015188">
              <w:rPr>
                <w:rFonts w:ascii="Arial" w:hAnsi="Arial" w:cs="Arial"/>
                <w:sz w:val="22"/>
                <w:szCs w:val="22"/>
              </w:rPr>
              <w:t>Be able to evaluate an e-business strategy’s ability to create a competitive customer value proposition</w:t>
            </w:r>
            <w:r>
              <w:rPr>
                <w:rFonts w:ascii="Arial" w:hAnsi="Arial" w:cs="Arial"/>
                <w:sz w:val="22"/>
                <w:szCs w:val="22"/>
              </w:rPr>
              <w:t>.</w:t>
            </w:r>
          </w:p>
        </w:tc>
        <w:tc>
          <w:tcPr>
            <w:tcW w:w="2410" w:type="dxa"/>
          </w:tcPr>
          <w:p w:rsidR="00015188" w:rsidRPr="00142003" w:rsidRDefault="00015188" w:rsidP="005C0DF3">
            <w:pPr>
              <w:pStyle w:val="ListParagraph"/>
              <w:numPr>
                <w:ilvl w:val="0"/>
                <w:numId w:val="15"/>
              </w:numPr>
              <w:spacing w:before="120" w:after="120"/>
              <w:ind w:left="329" w:right="187" w:hanging="284"/>
              <w:contextualSpacing w:val="0"/>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142003">
              <w:rPr>
                <w:rFonts w:ascii="Arial" w:hAnsi="Arial" w:cs="Arial"/>
                <w:color w:val="auto"/>
                <w:sz w:val="22"/>
                <w:szCs w:val="22"/>
              </w:rPr>
              <w:t xml:space="preserve">Completed e-business strategy template (targeting criteria P6, M5 and D3, taking </w:t>
            </w:r>
            <w:r w:rsidRPr="00142003">
              <w:rPr>
                <w:rFonts w:ascii="Arial" w:hAnsi="Arial" w:cs="Arial"/>
                <w:b/>
                <w:color w:val="auto"/>
                <w:sz w:val="22"/>
                <w:szCs w:val="22"/>
              </w:rPr>
              <w:t>approximately</w:t>
            </w:r>
            <w:r w:rsidRPr="00142003">
              <w:rPr>
                <w:rFonts w:ascii="Arial" w:hAnsi="Arial" w:cs="Arial"/>
                <w:color w:val="auto"/>
                <w:sz w:val="22"/>
                <w:szCs w:val="22"/>
              </w:rPr>
              <w:t xml:space="preserve"> 2 hours).</w:t>
            </w:r>
          </w:p>
          <w:p w:rsidR="006C3469" w:rsidRPr="00142003" w:rsidRDefault="00015188" w:rsidP="005C0DF3">
            <w:pPr>
              <w:pStyle w:val="ListParagraph"/>
              <w:numPr>
                <w:ilvl w:val="0"/>
                <w:numId w:val="15"/>
              </w:numPr>
              <w:pBdr>
                <w:top w:val="nil"/>
                <w:left w:val="nil"/>
                <w:bottom w:val="nil"/>
                <w:right w:val="nil"/>
                <w:between w:val="nil"/>
                <w:bar w:val="nil"/>
              </w:pBdr>
              <w:spacing w:before="120" w:after="120"/>
              <w:ind w:left="329" w:right="187" w:hanging="284"/>
              <w:contextualSpacing w:val="0"/>
              <w:cnfStyle w:val="000000000000" w:firstRow="0" w:lastRow="0" w:firstColumn="0" w:lastColumn="0" w:oddVBand="0" w:evenVBand="0" w:oddHBand="0" w:evenHBand="0" w:firstRowFirstColumn="0" w:firstRowLastColumn="0" w:lastRowFirstColumn="0" w:lastRowLastColumn="0"/>
              <w:rPr>
                <w:rFonts w:cs="Arial"/>
                <w:color w:val="auto"/>
                <w:sz w:val="22"/>
                <w:szCs w:val="22"/>
              </w:rPr>
            </w:pPr>
            <w:r w:rsidRPr="00142003">
              <w:rPr>
                <w:rFonts w:ascii="Arial" w:hAnsi="Arial" w:cs="Arial"/>
                <w:color w:val="auto"/>
                <w:sz w:val="22"/>
                <w:szCs w:val="22"/>
              </w:rPr>
              <w:t>Written communication skills when completing the e-business strategy template.</w:t>
            </w:r>
          </w:p>
        </w:tc>
        <w:tc>
          <w:tcPr>
            <w:tcW w:w="1559" w:type="dxa"/>
          </w:tcPr>
          <w:p w:rsidR="006C3469" w:rsidRPr="00142003" w:rsidRDefault="00015188" w:rsidP="00015188">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auto"/>
                <w:sz w:val="22"/>
                <w:szCs w:val="22"/>
              </w:rPr>
            </w:pPr>
            <w:r w:rsidRPr="00142003">
              <w:rPr>
                <w:rFonts w:ascii="Arial" w:eastAsia="Arial" w:hAnsi="Arial" w:cs="Arial"/>
                <w:color w:val="auto"/>
                <w:sz w:val="22"/>
                <w:szCs w:val="22"/>
              </w:rPr>
              <w:t>4</w:t>
            </w:r>
          </w:p>
        </w:tc>
        <w:tc>
          <w:tcPr>
            <w:tcW w:w="5230" w:type="dxa"/>
          </w:tcPr>
          <w:p w:rsidR="00015188" w:rsidRPr="00142003" w:rsidRDefault="00015188" w:rsidP="00015188">
            <w:pPr>
              <w:spacing w:before="120" w:after="120"/>
              <w:ind w:left="34"/>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142003">
              <w:rPr>
                <w:rFonts w:ascii="Arial" w:hAnsi="Arial" w:cs="Arial"/>
                <w:color w:val="auto"/>
                <w:sz w:val="22"/>
                <w:szCs w:val="22"/>
              </w:rPr>
              <w:t>Tutor to outline the meaning of an e-business strategy as a description of its approach:</w:t>
            </w:r>
          </w:p>
          <w:p w:rsidR="00015188" w:rsidRPr="00142003" w:rsidRDefault="00015188" w:rsidP="00015188">
            <w:pPr>
              <w:spacing w:before="120" w:after="120"/>
              <w:ind w:left="34"/>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142003">
              <w:rPr>
                <w:rFonts w:ascii="Arial" w:hAnsi="Arial" w:cs="Arial"/>
                <w:color w:val="auto"/>
                <w:sz w:val="22"/>
                <w:szCs w:val="22"/>
              </w:rPr>
              <w:t>use of e-business income streams</w:t>
            </w:r>
          </w:p>
          <w:p w:rsidR="00015188" w:rsidRPr="00142003" w:rsidRDefault="00015188" w:rsidP="00015188">
            <w:pPr>
              <w:spacing w:before="120" w:after="120"/>
              <w:ind w:left="34"/>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142003">
              <w:rPr>
                <w:rFonts w:ascii="Arial" w:hAnsi="Arial" w:cs="Arial"/>
                <w:color w:val="auto"/>
                <w:sz w:val="22"/>
                <w:szCs w:val="22"/>
              </w:rPr>
              <w:t xml:space="preserve">Tutor to review PO1 in relation to an e-business strategy and its approach </w:t>
            </w:r>
            <w:proofErr w:type="spellStart"/>
            <w:r w:rsidRPr="00142003">
              <w:rPr>
                <w:rFonts w:ascii="Arial" w:hAnsi="Arial" w:cs="Arial"/>
                <w:color w:val="auto"/>
                <w:sz w:val="22"/>
                <w:szCs w:val="22"/>
              </w:rPr>
              <w:t>ie</w:t>
            </w:r>
            <w:proofErr w:type="spellEnd"/>
            <w:r w:rsidRPr="00142003">
              <w:rPr>
                <w:rFonts w:ascii="Arial" w:hAnsi="Arial" w:cs="Arial"/>
                <w:color w:val="auto"/>
                <w:sz w:val="22"/>
                <w:szCs w:val="22"/>
              </w:rPr>
              <w:t xml:space="preserve"> that it should identify the e-business model (B2C, B2B </w:t>
            </w:r>
            <w:proofErr w:type="spellStart"/>
            <w:r w:rsidRPr="00142003">
              <w:rPr>
                <w:rFonts w:ascii="Arial" w:hAnsi="Arial" w:cs="Arial"/>
                <w:color w:val="auto"/>
                <w:sz w:val="22"/>
                <w:szCs w:val="22"/>
              </w:rPr>
              <w:t>etc</w:t>
            </w:r>
            <w:proofErr w:type="spellEnd"/>
            <w:r w:rsidRPr="00142003">
              <w:rPr>
                <w:rFonts w:ascii="Arial" w:hAnsi="Arial" w:cs="Arial"/>
                <w:color w:val="auto"/>
                <w:sz w:val="22"/>
                <w:szCs w:val="22"/>
              </w:rPr>
              <w:t>) and the use of e-business technologies and channels.</w:t>
            </w:r>
          </w:p>
          <w:p w:rsidR="00015188" w:rsidRPr="00142003" w:rsidRDefault="00015188" w:rsidP="00015188">
            <w:pPr>
              <w:spacing w:before="120" w:after="120"/>
              <w:ind w:left="34"/>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142003">
              <w:rPr>
                <w:rFonts w:ascii="Arial" w:hAnsi="Arial" w:cs="Arial"/>
                <w:color w:val="auto"/>
                <w:sz w:val="22"/>
                <w:szCs w:val="22"/>
              </w:rPr>
              <w:t xml:space="preserve">Learners, working in groups, to be provided with two case studies of small businesses that have yet to implement e-business technologies beyond the use of email. The businesses would be contrasted in terms of potential use of e-business models. Each case should provide information on the external environment, customer value proposition and internal resources (available finance and human resources in the context of implementing e-business technologies). </w:t>
            </w:r>
          </w:p>
          <w:p w:rsidR="00015188" w:rsidRPr="00142003" w:rsidRDefault="00015188" w:rsidP="00015188">
            <w:pPr>
              <w:spacing w:before="120" w:after="120"/>
              <w:ind w:left="34"/>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142003">
              <w:rPr>
                <w:rFonts w:ascii="Arial" w:hAnsi="Arial" w:cs="Arial"/>
                <w:color w:val="auto"/>
                <w:sz w:val="22"/>
                <w:szCs w:val="22"/>
              </w:rPr>
              <w:t xml:space="preserve">Learners to outline a possible e-business strategy </w:t>
            </w:r>
            <w:r w:rsidRPr="00142003">
              <w:rPr>
                <w:rFonts w:ascii="Arial" w:hAnsi="Arial" w:cs="Arial"/>
                <w:color w:val="auto"/>
                <w:sz w:val="22"/>
                <w:szCs w:val="22"/>
              </w:rPr>
              <w:lastRenderedPageBreak/>
              <w:t>for each business.</w:t>
            </w:r>
          </w:p>
          <w:p w:rsidR="006C3469" w:rsidRPr="00142003" w:rsidRDefault="00015188" w:rsidP="00015188">
            <w:pPr>
              <w:spacing w:before="120" w:after="120"/>
              <w:ind w:left="34"/>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142003">
              <w:rPr>
                <w:rFonts w:ascii="Arial" w:hAnsi="Arial" w:cs="Arial"/>
                <w:color w:val="auto"/>
                <w:sz w:val="22"/>
                <w:szCs w:val="22"/>
              </w:rPr>
              <w:t xml:space="preserve">Tutor to carry out whole class review of proposed strategies and to illustrate the importance of supporting the customer value proposition </w:t>
            </w:r>
            <w:proofErr w:type="spellStart"/>
            <w:r w:rsidRPr="00142003">
              <w:rPr>
                <w:rFonts w:ascii="Arial" w:hAnsi="Arial" w:cs="Arial"/>
                <w:color w:val="auto"/>
                <w:sz w:val="22"/>
                <w:szCs w:val="22"/>
              </w:rPr>
              <w:t>ie</w:t>
            </w:r>
            <w:proofErr w:type="spellEnd"/>
            <w:r w:rsidRPr="00142003">
              <w:rPr>
                <w:rFonts w:ascii="Arial" w:hAnsi="Arial" w:cs="Arial"/>
                <w:color w:val="auto"/>
                <w:sz w:val="22"/>
                <w:szCs w:val="22"/>
              </w:rPr>
              <w:t xml:space="preserve"> the dangers of e-business technologies undermining the CVP and how the use of technologies and communication channels should collectively support the CVP.</w:t>
            </w:r>
          </w:p>
          <w:p w:rsidR="00015188" w:rsidRPr="00142003" w:rsidRDefault="00015188" w:rsidP="00015188">
            <w:pPr>
              <w:spacing w:before="120" w:after="120"/>
              <w:ind w:left="34"/>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142003">
              <w:rPr>
                <w:rFonts w:ascii="Arial" w:hAnsi="Arial" w:cs="Arial"/>
                <w:color w:val="auto"/>
                <w:sz w:val="22"/>
                <w:szCs w:val="22"/>
              </w:rPr>
              <w:t>Individual learners to consider these issues in relation to their own business proposal and the extent to which e-business technologies can help their Unit 5 business to be competitive and deliver an effective customer value proposition.</w:t>
            </w:r>
          </w:p>
          <w:p w:rsidR="00015188" w:rsidRPr="00142003" w:rsidRDefault="00015188" w:rsidP="00015188">
            <w:pPr>
              <w:spacing w:before="120" w:after="120"/>
              <w:ind w:left="34"/>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142003">
              <w:rPr>
                <w:rFonts w:ascii="Arial" w:hAnsi="Arial" w:cs="Arial"/>
                <w:color w:val="auto"/>
                <w:sz w:val="22"/>
                <w:szCs w:val="22"/>
              </w:rPr>
              <w:t xml:space="preserve">Tutor to issue the e-business strategy template. Tutor to focus learners on the first column of the first page </w:t>
            </w:r>
            <w:proofErr w:type="spellStart"/>
            <w:r w:rsidRPr="00142003">
              <w:rPr>
                <w:rFonts w:ascii="Arial" w:hAnsi="Arial" w:cs="Arial"/>
                <w:color w:val="auto"/>
                <w:sz w:val="22"/>
                <w:szCs w:val="22"/>
              </w:rPr>
              <w:t>ie</w:t>
            </w:r>
            <w:proofErr w:type="spellEnd"/>
            <w:r w:rsidRPr="00142003">
              <w:rPr>
                <w:rFonts w:ascii="Arial" w:hAnsi="Arial" w:cs="Arial"/>
                <w:color w:val="auto"/>
                <w:sz w:val="22"/>
                <w:szCs w:val="22"/>
              </w:rPr>
              <w:t xml:space="preserve"> approach and income streams. Tutor to illustrate how these areas are inter-related and jointly define the e-business strategy. Individual learners to reflect on </w:t>
            </w:r>
            <w:r w:rsidRPr="00142003">
              <w:rPr>
                <w:rFonts w:ascii="Arial" w:hAnsi="Arial" w:cs="Arial"/>
                <w:b/>
                <w:color w:val="auto"/>
                <w:sz w:val="22"/>
                <w:szCs w:val="22"/>
              </w:rPr>
              <w:t>all</w:t>
            </w:r>
            <w:r w:rsidRPr="00142003">
              <w:rPr>
                <w:rFonts w:ascii="Arial" w:hAnsi="Arial" w:cs="Arial"/>
                <w:color w:val="auto"/>
                <w:sz w:val="22"/>
                <w:szCs w:val="22"/>
              </w:rPr>
              <w:t xml:space="preserve"> evidence gathered to date to consider three or four alternative strategies and to rank them in terms of helping to achieve the aims of their </w:t>
            </w:r>
            <w:r w:rsidRPr="00142003">
              <w:rPr>
                <w:rFonts w:ascii="Arial" w:hAnsi="Arial" w:cs="Arial"/>
                <w:b/>
                <w:color w:val="auto"/>
                <w:sz w:val="22"/>
                <w:szCs w:val="22"/>
              </w:rPr>
              <w:t>business proposal</w:t>
            </w:r>
            <w:r w:rsidRPr="00142003">
              <w:rPr>
                <w:rFonts w:ascii="Arial" w:hAnsi="Arial" w:cs="Arial"/>
                <w:color w:val="auto"/>
                <w:sz w:val="22"/>
                <w:szCs w:val="22"/>
              </w:rPr>
              <w:t xml:space="preserve">. </w:t>
            </w:r>
          </w:p>
          <w:p w:rsidR="00015188" w:rsidRPr="00142003" w:rsidRDefault="00015188" w:rsidP="00015188">
            <w:pPr>
              <w:spacing w:before="120" w:after="120"/>
              <w:ind w:left="34"/>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142003">
              <w:rPr>
                <w:rFonts w:ascii="Arial" w:hAnsi="Arial" w:cs="Arial"/>
                <w:color w:val="auto"/>
                <w:sz w:val="22"/>
                <w:szCs w:val="22"/>
              </w:rPr>
              <w:t xml:space="preserve">Tutor to outline purpose of remaining sections of the template, stressing </w:t>
            </w:r>
            <w:proofErr w:type="gramStart"/>
            <w:r w:rsidRPr="00142003">
              <w:rPr>
                <w:rFonts w:ascii="Arial" w:hAnsi="Arial" w:cs="Arial"/>
                <w:color w:val="auto"/>
                <w:sz w:val="22"/>
                <w:szCs w:val="22"/>
              </w:rPr>
              <w:t>that learners</w:t>
            </w:r>
            <w:proofErr w:type="gramEnd"/>
            <w:r w:rsidRPr="00142003">
              <w:rPr>
                <w:rFonts w:ascii="Arial" w:hAnsi="Arial" w:cs="Arial"/>
                <w:color w:val="auto"/>
                <w:sz w:val="22"/>
                <w:szCs w:val="22"/>
              </w:rPr>
              <w:t xml:space="preserve"> should </w:t>
            </w:r>
            <w:proofErr w:type="spellStart"/>
            <w:r w:rsidRPr="00142003">
              <w:rPr>
                <w:rFonts w:ascii="Arial" w:hAnsi="Arial" w:cs="Arial"/>
                <w:color w:val="auto"/>
                <w:sz w:val="22"/>
                <w:szCs w:val="22"/>
              </w:rPr>
              <w:t>analyse</w:t>
            </w:r>
            <w:proofErr w:type="spellEnd"/>
            <w:r w:rsidRPr="00142003">
              <w:rPr>
                <w:rFonts w:ascii="Arial" w:hAnsi="Arial" w:cs="Arial"/>
                <w:color w:val="auto"/>
                <w:sz w:val="22"/>
                <w:szCs w:val="22"/>
              </w:rPr>
              <w:t xml:space="preserve"> and evaluate the extent to which the chosen strategy could create a </w:t>
            </w:r>
            <w:r w:rsidRPr="00142003">
              <w:rPr>
                <w:rFonts w:ascii="Arial" w:hAnsi="Arial" w:cs="Arial"/>
                <w:b/>
                <w:color w:val="auto"/>
                <w:sz w:val="22"/>
                <w:szCs w:val="22"/>
              </w:rPr>
              <w:t>competitive</w:t>
            </w:r>
            <w:r w:rsidRPr="00142003">
              <w:rPr>
                <w:rFonts w:ascii="Arial" w:hAnsi="Arial" w:cs="Arial"/>
                <w:color w:val="auto"/>
                <w:sz w:val="22"/>
                <w:szCs w:val="22"/>
              </w:rPr>
              <w:t xml:space="preserve"> customer value proposition. Individual learners to complete the e-business strategy template for homework.</w:t>
            </w:r>
          </w:p>
        </w:tc>
      </w:tr>
    </w:tbl>
    <w:p w:rsidR="0048679C" w:rsidRDefault="0048679C" w:rsidP="006C3469">
      <w:pPr>
        <w:pStyle w:val="AQASectionTitle2"/>
        <w:spacing w:before="120" w:after="120"/>
        <w:ind w:left="0"/>
      </w:pPr>
    </w:p>
    <w:p w:rsidR="0057760C" w:rsidRDefault="0057760C">
      <w:pPr>
        <w:spacing w:before="0"/>
        <w:rPr>
          <w:rFonts w:eastAsiaTheme="majorEastAsia" w:cstheme="majorBidi"/>
          <w:b/>
          <w:bCs/>
          <w:color w:val="0070C0"/>
          <w:sz w:val="32"/>
          <w:szCs w:val="32"/>
        </w:rPr>
      </w:pPr>
      <w:r>
        <w:br w:type="page"/>
      </w:r>
    </w:p>
    <w:p w:rsidR="0048679C" w:rsidRDefault="0048679C" w:rsidP="0048679C">
      <w:pPr>
        <w:pStyle w:val="AQASectionTitle1"/>
      </w:pPr>
      <w:r>
        <w:lastRenderedPageBreak/>
        <w:t>PO3 Existing business information</w:t>
      </w:r>
    </w:p>
    <w:tbl>
      <w:tblPr>
        <w:tblStyle w:val="LightList-Accent1"/>
        <w:tblW w:w="14302" w:type="dxa"/>
        <w:tblInd w:w="108" w:type="dxa"/>
        <w:tblLayout w:type="fixed"/>
        <w:tblLook w:val="04A0" w:firstRow="1" w:lastRow="0" w:firstColumn="1" w:lastColumn="0" w:noHBand="0" w:noVBand="1"/>
      </w:tblPr>
      <w:tblGrid>
        <w:gridCol w:w="2127"/>
        <w:gridCol w:w="2976"/>
        <w:gridCol w:w="2410"/>
        <w:gridCol w:w="1559"/>
        <w:gridCol w:w="5230"/>
      </w:tblGrid>
      <w:tr w:rsidR="0048679C" w:rsidRPr="00AE67B4" w:rsidTr="004867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hideMark/>
          </w:tcPr>
          <w:p w:rsidR="0048679C" w:rsidRPr="0043745B" w:rsidRDefault="0048679C" w:rsidP="0048679C">
            <w:pPr>
              <w:spacing w:before="120" w:after="120"/>
              <w:rPr>
                <w:rFonts w:ascii="Arial" w:hAnsi="Arial" w:cs="Arial"/>
                <w:b/>
                <w:color w:val="FFFFFF" w:themeColor="background1"/>
              </w:rPr>
            </w:pPr>
            <w:r w:rsidRPr="0043745B">
              <w:rPr>
                <w:rFonts w:ascii="Arial" w:hAnsi="Arial" w:cs="Arial"/>
                <w:b/>
                <w:color w:val="FFFFFF" w:themeColor="background1"/>
              </w:rPr>
              <w:t xml:space="preserve">Specification </w:t>
            </w:r>
            <w:r>
              <w:rPr>
                <w:rFonts w:ascii="Arial" w:hAnsi="Arial" w:cs="Arial"/>
                <w:b/>
                <w:color w:val="FFFFFF" w:themeColor="background1"/>
              </w:rPr>
              <w:t>c</w:t>
            </w:r>
            <w:r w:rsidRPr="0043745B">
              <w:rPr>
                <w:rFonts w:ascii="Arial" w:hAnsi="Arial" w:cs="Arial"/>
                <w:b/>
                <w:color w:val="FFFFFF" w:themeColor="background1"/>
              </w:rPr>
              <w:t>ontent</w:t>
            </w:r>
          </w:p>
        </w:tc>
        <w:tc>
          <w:tcPr>
            <w:tcW w:w="2976" w:type="dxa"/>
            <w:hideMark/>
          </w:tcPr>
          <w:p w:rsidR="0048679C" w:rsidRPr="0043745B" w:rsidRDefault="0048679C" w:rsidP="0048679C">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color w:val="FFFFFF" w:themeColor="background1"/>
              </w:rPr>
            </w:pPr>
            <w:r>
              <w:rPr>
                <w:rFonts w:ascii="Arial" w:hAnsi="Arial" w:cs="Arial"/>
                <w:b/>
                <w:color w:val="FFFFFF" w:themeColor="background1"/>
              </w:rPr>
              <w:t xml:space="preserve">Learning objectives </w:t>
            </w:r>
          </w:p>
        </w:tc>
        <w:tc>
          <w:tcPr>
            <w:tcW w:w="2410" w:type="dxa"/>
            <w:hideMark/>
          </w:tcPr>
          <w:p w:rsidR="0048679C" w:rsidRPr="0043745B" w:rsidRDefault="0048679C" w:rsidP="0048679C">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color w:val="FFFFFF" w:themeColor="background1"/>
              </w:rPr>
            </w:pPr>
            <w:r>
              <w:rPr>
                <w:rFonts w:ascii="Arial" w:hAnsi="Arial" w:cs="Arial"/>
                <w:b/>
                <w:color w:val="FFFFFF" w:themeColor="background1"/>
              </w:rPr>
              <w:t xml:space="preserve">Additional guidance </w:t>
            </w:r>
          </w:p>
        </w:tc>
        <w:tc>
          <w:tcPr>
            <w:tcW w:w="1559" w:type="dxa"/>
          </w:tcPr>
          <w:p w:rsidR="0048679C" w:rsidRPr="0043745B" w:rsidRDefault="0048679C" w:rsidP="0048679C">
            <w:pPr>
              <w:spacing w:before="120" w:after="120"/>
              <w:jc w:val="center"/>
              <w:cnfStyle w:val="100000000000" w:firstRow="1" w:lastRow="0" w:firstColumn="0" w:lastColumn="0" w:oddVBand="0" w:evenVBand="0" w:oddHBand="0" w:evenHBand="0" w:firstRowFirstColumn="0" w:firstRowLastColumn="0" w:lastRowFirstColumn="0" w:lastRowLastColumn="0"/>
              <w:rPr>
                <w:rFonts w:ascii="Arial" w:hAnsi="Arial" w:cs="Arial"/>
                <w:b/>
                <w:color w:val="FFFFFF" w:themeColor="background1"/>
              </w:rPr>
            </w:pPr>
            <w:r w:rsidRPr="00DC0D74">
              <w:rPr>
                <w:rFonts w:ascii="Arial" w:eastAsia="Arial" w:hAnsi="Arial" w:cs="Arial"/>
                <w:b/>
                <w:bCs w:val="0"/>
                <w:color w:val="FFFFFF"/>
                <w:spacing w:val="-1"/>
              </w:rPr>
              <w:t>S</w:t>
            </w:r>
            <w:r w:rsidRPr="00DC0D74">
              <w:rPr>
                <w:rFonts w:ascii="Arial" w:eastAsia="Arial" w:hAnsi="Arial" w:cs="Arial"/>
                <w:b/>
                <w:bCs w:val="0"/>
                <w:color w:val="FFFFFF"/>
              </w:rPr>
              <w:t>u</w:t>
            </w:r>
            <w:r w:rsidRPr="00DC0D74">
              <w:rPr>
                <w:rFonts w:ascii="Arial" w:eastAsia="Arial" w:hAnsi="Arial" w:cs="Arial"/>
                <w:b/>
                <w:bCs w:val="0"/>
                <w:color w:val="FFFFFF"/>
                <w:spacing w:val="-1"/>
              </w:rPr>
              <w:t>g</w:t>
            </w:r>
            <w:r w:rsidRPr="00DC0D74">
              <w:rPr>
                <w:rFonts w:ascii="Arial" w:eastAsia="Arial" w:hAnsi="Arial" w:cs="Arial"/>
                <w:b/>
                <w:bCs w:val="0"/>
                <w:color w:val="FFFFFF"/>
              </w:rPr>
              <w:t>g</w:t>
            </w:r>
            <w:r w:rsidRPr="00DC0D74">
              <w:rPr>
                <w:rFonts w:ascii="Arial" w:eastAsia="Arial" w:hAnsi="Arial" w:cs="Arial"/>
                <w:b/>
                <w:bCs w:val="0"/>
                <w:color w:val="FFFFFF"/>
                <w:spacing w:val="-1"/>
              </w:rPr>
              <w:t>e</w:t>
            </w:r>
            <w:r w:rsidRPr="00DC0D74">
              <w:rPr>
                <w:rFonts w:ascii="Arial" w:eastAsia="Arial" w:hAnsi="Arial" w:cs="Arial"/>
                <w:b/>
                <w:bCs w:val="0"/>
                <w:color w:val="FFFFFF"/>
              </w:rPr>
              <w:t xml:space="preserve">sted </w:t>
            </w:r>
            <w:r w:rsidRPr="00DC0D74">
              <w:rPr>
                <w:rFonts w:ascii="Arial" w:eastAsia="Arial" w:hAnsi="Arial" w:cs="Arial"/>
                <w:b/>
                <w:bCs w:val="0"/>
                <w:color w:val="FFFFFF"/>
                <w:spacing w:val="1"/>
              </w:rPr>
              <w:t>ti</w:t>
            </w:r>
            <w:r w:rsidRPr="00DC0D74">
              <w:rPr>
                <w:rFonts w:ascii="Arial" w:eastAsia="Arial" w:hAnsi="Arial" w:cs="Arial"/>
                <w:b/>
                <w:bCs w:val="0"/>
                <w:color w:val="FFFFFF"/>
                <w:spacing w:val="-2"/>
              </w:rPr>
              <w:t>m</w:t>
            </w:r>
            <w:r w:rsidRPr="00DC0D74">
              <w:rPr>
                <w:rFonts w:ascii="Arial" w:eastAsia="Arial" w:hAnsi="Arial" w:cs="Arial"/>
                <w:b/>
                <w:bCs w:val="0"/>
                <w:color w:val="FFFFFF"/>
                <w:spacing w:val="1"/>
              </w:rPr>
              <w:t>i</w:t>
            </w:r>
            <w:r w:rsidRPr="00DC0D74">
              <w:rPr>
                <w:rFonts w:ascii="Arial" w:eastAsia="Arial" w:hAnsi="Arial" w:cs="Arial"/>
                <w:b/>
                <w:bCs w:val="0"/>
                <w:color w:val="FFFFFF"/>
              </w:rPr>
              <w:t xml:space="preserve">ng </w:t>
            </w:r>
            <w:r w:rsidRPr="00DC0D74">
              <w:rPr>
                <w:rFonts w:ascii="Arial" w:eastAsia="Arial" w:hAnsi="Arial" w:cs="Arial"/>
                <w:b/>
                <w:bCs w:val="0"/>
                <w:color w:val="FFFFFF"/>
                <w:spacing w:val="1"/>
              </w:rPr>
              <w:t>(</w:t>
            </w:r>
            <w:r w:rsidRPr="00DC0D74">
              <w:rPr>
                <w:rFonts w:ascii="Arial" w:eastAsia="Arial" w:hAnsi="Arial" w:cs="Arial"/>
                <w:b/>
                <w:bCs w:val="0"/>
                <w:color w:val="FFFFFF"/>
              </w:rPr>
              <w:t>h</w:t>
            </w:r>
            <w:r w:rsidRPr="00DC0D74">
              <w:rPr>
                <w:rFonts w:ascii="Arial" w:eastAsia="Arial" w:hAnsi="Arial" w:cs="Arial"/>
                <w:b/>
                <w:bCs w:val="0"/>
                <w:color w:val="FFFFFF"/>
                <w:spacing w:val="-1"/>
              </w:rPr>
              <w:t>o</w:t>
            </w:r>
            <w:r w:rsidRPr="00DC0D74">
              <w:rPr>
                <w:rFonts w:ascii="Arial" w:eastAsia="Arial" w:hAnsi="Arial" w:cs="Arial"/>
                <w:b/>
                <w:bCs w:val="0"/>
                <w:color w:val="FFFFFF"/>
              </w:rPr>
              <w:t>urs)</w:t>
            </w:r>
          </w:p>
        </w:tc>
        <w:tc>
          <w:tcPr>
            <w:tcW w:w="5230" w:type="dxa"/>
            <w:hideMark/>
          </w:tcPr>
          <w:p w:rsidR="0048679C" w:rsidRPr="0043745B" w:rsidRDefault="0048679C" w:rsidP="0048679C">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color w:val="FFFFFF" w:themeColor="background1"/>
              </w:rPr>
            </w:pPr>
            <w:r>
              <w:rPr>
                <w:rFonts w:ascii="Arial" w:hAnsi="Arial" w:cs="Arial"/>
                <w:b/>
                <w:color w:val="FFFFFF" w:themeColor="background1"/>
              </w:rPr>
              <w:t xml:space="preserve">Learning activities and resources </w:t>
            </w:r>
          </w:p>
        </w:tc>
      </w:tr>
      <w:tr w:rsidR="0048679C" w:rsidRPr="0057760C" w:rsidTr="004867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Borders>
              <w:top w:val="none" w:sz="0" w:space="0" w:color="auto"/>
              <w:left w:val="none" w:sz="0" w:space="0" w:color="auto"/>
              <w:bottom w:val="none" w:sz="0" w:space="0" w:color="auto"/>
            </w:tcBorders>
            <w:hideMark/>
          </w:tcPr>
          <w:p w:rsidR="0048679C" w:rsidRPr="0057760C" w:rsidRDefault="0057760C" w:rsidP="0057760C">
            <w:pPr>
              <w:spacing w:before="120" w:after="120"/>
              <w:rPr>
                <w:rFonts w:ascii="Arial" w:eastAsia="Arial" w:hAnsi="Arial" w:cs="Arial"/>
                <w:color w:val="FF0000"/>
                <w:sz w:val="22"/>
                <w:szCs w:val="22"/>
              </w:rPr>
            </w:pPr>
            <w:r w:rsidRPr="0057760C">
              <w:rPr>
                <w:rFonts w:ascii="Arial" w:hAnsi="Arial" w:cs="Arial"/>
                <w:sz w:val="22"/>
                <w:szCs w:val="22"/>
              </w:rPr>
              <w:t>PO3 – e-business proposal</w:t>
            </w:r>
          </w:p>
        </w:tc>
        <w:tc>
          <w:tcPr>
            <w:tcW w:w="2976" w:type="dxa"/>
            <w:tcBorders>
              <w:top w:val="none" w:sz="0" w:space="0" w:color="auto"/>
              <w:bottom w:val="none" w:sz="0" w:space="0" w:color="auto"/>
            </w:tcBorders>
            <w:hideMark/>
          </w:tcPr>
          <w:p w:rsidR="0057760C" w:rsidRPr="0057760C" w:rsidRDefault="0057760C" w:rsidP="005C0DF3">
            <w:pPr>
              <w:pStyle w:val="ListParagraph"/>
              <w:numPr>
                <w:ilvl w:val="0"/>
                <w:numId w:val="15"/>
              </w:numPr>
              <w:spacing w:before="120" w:after="120"/>
              <w:ind w:left="329" w:right="187" w:hanging="284"/>
              <w:contextualSpacing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7760C">
              <w:rPr>
                <w:rFonts w:ascii="Arial" w:hAnsi="Arial" w:cs="Arial"/>
                <w:sz w:val="22"/>
                <w:szCs w:val="22"/>
              </w:rPr>
              <w:t>Be able to describe the components of an e-business proposal: applications to be used; business process supported; hardware requirements;</w:t>
            </w:r>
            <w:r>
              <w:rPr>
                <w:rFonts w:ascii="Arial" w:hAnsi="Arial" w:cs="Arial"/>
                <w:sz w:val="22"/>
                <w:szCs w:val="22"/>
              </w:rPr>
              <w:t xml:space="preserve"> training and support for users.</w:t>
            </w:r>
          </w:p>
          <w:p w:rsidR="0048679C" w:rsidRPr="0057760C" w:rsidRDefault="0057760C" w:rsidP="005C0DF3">
            <w:pPr>
              <w:pStyle w:val="ListParagraph"/>
              <w:numPr>
                <w:ilvl w:val="0"/>
                <w:numId w:val="15"/>
              </w:numPr>
              <w:spacing w:before="120" w:after="120"/>
              <w:ind w:left="329" w:right="187" w:hanging="284"/>
              <w:contextualSpacing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7760C">
              <w:rPr>
                <w:rFonts w:ascii="Arial" w:hAnsi="Arial" w:cs="Arial"/>
                <w:sz w:val="22"/>
                <w:szCs w:val="22"/>
              </w:rPr>
              <w:t>Be able to explain the rationale of an e-business proposal and evaluate its viability (financial and marketing)</w:t>
            </w:r>
            <w:r>
              <w:rPr>
                <w:rFonts w:ascii="Arial" w:hAnsi="Arial" w:cs="Arial"/>
                <w:sz w:val="22"/>
                <w:szCs w:val="22"/>
              </w:rPr>
              <w:t>.</w:t>
            </w:r>
          </w:p>
        </w:tc>
        <w:tc>
          <w:tcPr>
            <w:tcW w:w="2410" w:type="dxa"/>
            <w:tcBorders>
              <w:top w:val="none" w:sz="0" w:space="0" w:color="auto"/>
              <w:bottom w:val="none" w:sz="0" w:space="0" w:color="auto"/>
            </w:tcBorders>
            <w:hideMark/>
          </w:tcPr>
          <w:p w:rsidR="0057760C" w:rsidRPr="00142003" w:rsidRDefault="0057760C" w:rsidP="005C0DF3">
            <w:pPr>
              <w:pStyle w:val="ListParagraph"/>
              <w:numPr>
                <w:ilvl w:val="0"/>
                <w:numId w:val="15"/>
              </w:numPr>
              <w:spacing w:before="120" w:after="120"/>
              <w:ind w:left="329" w:right="187" w:hanging="284"/>
              <w:contextualSpacing w:val="0"/>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sidRPr="00142003">
              <w:rPr>
                <w:rFonts w:ascii="Arial" w:hAnsi="Arial" w:cs="Arial"/>
                <w:color w:val="auto"/>
                <w:sz w:val="22"/>
                <w:szCs w:val="22"/>
              </w:rPr>
              <w:t xml:space="preserve">Completed e-business proposal template (targeting criteria P8, M7 and D5, taking </w:t>
            </w:r>
            <w:r w:rsidRPr="00142003">
              <w:rPr>
                <w:rFonts w:ascii="Arial" w:hAnsi="Arial" w:cs="Arial"/>
                <w:b/>
                <w:color w:val="auto"/>
                <w:sz w:val="22"/>
                <w:szCs w:val="22"/>
              </w:rPr>
              <w:t>approximately</w:t>
            </w:r>
            <w:r w:rsidRPr="00142003">
              <w:rPr>
                <w:rFonts w:ascii="Arial" w:hAnsi="Arial" w:cs="Arial"/>
                <w:color w:val="auto"/>
                <w:sz w:val="22"/>
                <w:szCs w:val="22"/>
              </w:rPr>
              <w:t xml:space="preserve"> 2 hours).</w:t>
            </w:r>
          </w:p>
          <w:p w:rsidR="0048679C" w:rsidRPr="00142003" w:rsidRDefault="0057760C" w:rsidP="005C0DF3">
            <w:pPr>
              <w:pStyle w:val="ListParagraph"/>
              <w:numPr>
                <w:ilvl w:val="0"/>
                <w:numId w:val="15"/>
              </w:numPr>
              <w:pBdr>
                <w:top w:val="nil"/>
                <w:left w:val="nil"/>
                <w:bottom w:val="nil"/>
                <w:right w:val="nil"/>
                <w:between w:val="nil"/>
                <w:bar w:val="nil"/>
              </w:pBdr>
              <w:spacing w:before="120" w:after="120"/>
              <w:ind w:left="329" w:right="187" w:hanging="284"/>
              <w:contextualSpacing w:val="0"/>
              <w:cnfStyle w:val="000000100000" w:firstRow="0" w:lastRow="0" w:firstColumn="0" w:lastColumn="0" w:oddVBand="0" w:evenVBand="0" w:oddHBand="1" w:evenHBand="0" w:firstRowFirstColumn="0" w:firstRowLastColumn="0" w:lastRowFirstColumn="0" w:lastRowLastColumn="0"/>
              <w:rPr>
                <w:rFonts w:ascii="Arial" w:eastAsia="Arial" w:hAnsi="Arial" w:cs="Arial"/>
                <w:color w:val="auto"/>
                <w:sz w:val="22"/>
                <w:szCs w:val="22"/>
              </w:rPr>
            </w:pPr>
            <w:r w:rsidRPr="00142003">
              <w:rPr>
                <w:rFonts w:ascii="Arial" w:hAnsi="Arial" w:cs="Arial"/>
                <w:color w:val="auto"/>
                <w:sz w:val="22"/>
                <w:szCs w:val="22"/>
              </w:rPr>
              <w:t>Written communication skills when completing the e-business proposal template.</w:t>
            </w:r>
          </w:p>
        </w:tc>
        <w:tc>
          <w:tcPr>
            <w:tcW w:w="1559" w:type="dxa"/>
            <w:tcBorders>
              <w:top w:val="none" w:sz="0" w:space="0" w:color="auto"/>
              <w:bottom w:val="none" w:sz="0" w:space="0" w:color="auto"/>
            </w:tcBorders>
          </w:tcPr>
          <w:p w:rsidR="0048679C" w:rsidRPr="00142003" w:rsidRDefault="0057760C" w:rsidP="0057760C">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sidRPr="00142003">
              <w:rPr>
                <w:rFonts w:ascii="Arial" w:hAnsi="Arial" w:cs="Arial"/>
                <w:color w:val="auto"/>
                <w:sz w:val="22"/>
                <w:szCs w:val="22"/>
              </w:rPr>
              <w:t>3</w:t>
            </w:r>
          </w:p>
        </w:tc>
        <w:tc>
          <w:tcPr>
            <w:tcW w:w="5230" w:type="dxa"/>
            <w:tcBorders>
              <w:top w:val="none" w:sz="0" w:space="0" w:color="auto"/>
              <w:bottom w:val="none" w:sz="0" w:space="0" w:color="auto"/>
              <w:right w:val="none" w:sz="0" w:space="0" w:color="auto"/>
            </w:tcBorders>
          </w:tcPr>
          <w:p w:rsidR="0057760C" w:rsidRPr="00142003" w:rsidRDefault="0057760C" w:rsidP="0057760C">
            <w:pPr>
              <w:spacing w:before="120" w:after="120"/>
              <w:ind w:left="34"/>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sidRPr="00142003">
              <w:rPr>
                <w:rFonts w:ascii="Arial" w:hAnsi="Arial" w:cs="Arial"/>
                <w:color w:val="auto"/>
                <w:sz w:val="22"/>
                <w:szCs w:val="22"/>
              </w:rPr>
              <w:t>Tutor to introduce e-business proposal template and, focusing on the first page of this template, reviewing the meaning of processes supported, hardware requirements, training and support for users (internal and external). Tutor to illustrate this using a hypothetical example based on one of the small businesses from PO1.</w:t>
            </w:r>
          </w:p>
          <w:p w:rsidR="0057760C" w:rsidRPr="00142003" w:rsidRDefault="0057760C" w:rsidP="0057760C">
            <w:pPr>
              <w:spacing w:before="120" w:after="120"/>
              <w:ind w:left="34"/>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sidRPr="00142003">
              <w:rPr>
                <w:rFonts w:ascii="Arial" w:hAnsi="Arial" w:cs="Arial"/>
                <w:color w:val="auto"/>
                <w:sz w:val="22"/>
                <w:szCs w:val="22"/>
              </w:rPr>
              <w:t>Learners to decide on, and cost, the applications and channels used within their own e-business proposal.</w:t>
            </w:r>
          </w:p>
          <w:p w:rsidR="0057760C" w:rsidRPr="00142003" w:rsidRDefault="0057760C" w:rsidP="0057760C">
            <w:pPr>
              <w:spacing w:before="120" w:after="120"/>
              <w:ind w:left="34"/>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sidRPr="00142003">
              <w:rPr>
                <w:rFonts w:ascii="Arial" w:hAnsi="Arial" w:cs="Arial"/>
                <w:color w:val="auto"/>
                <w:sz w:val="22"/>
                <w:szCs w:val="22"/>
              </w:rPr>
              <w:t xml:space="preserve">Tutor to outline purpose of the remaining elements of the template </w:t>
            </w:r>
            <w:proofErr w:type="spellStart"/>
            <w:r w:rsidRPr="00142003">
              <w:rPr>
                <w:rFonts w:ascii="Arial" w:hAnsi="Arial" w:cs="Arial"/>
                <w:color w:val="auto"/>
                <w:sz w:val="22"/>
                <w:szCs w:val="22"/>
              </w:rPr>
              <w:t>ie</w:t>
            </w:r>
            <w:proofErr w:type="spellEnd"/>
            <w:r w:rsidRPr="00142003">
              <w:rPr>
                <w:rFonts w:ascii="Arial" w:hAnsi="Arial" w:cs="Arial"/>
                <w:color w:val="auto"/>
                <w:sz w:val="22"/>
                <w:szCs w:val="22"/>
              </w:rPr>
              <w:t xml:space="preserve"> the rationale and viability of the e-business proposal. Tutor to illustrate meaning of </w:t>
            </w:r>
            <w:r w:rsidRPr="00142003">
              <w:rPr>
                <w:rFonts w:ascii="Arial" w:hAnsi="Arial" w:cs="Arial"/>
                <w:b/>
                <w:color w:val="auto"/>
                <w:sz w:val="22"/>
                <w:szCs w:val="22"/>
              </w:rPr>
              <w:t>viability</w:t>
            </w:r>
            <w:r w:rsidRPr="00142003">
              <w:rPr>
                <w:rFonts w:ascii="Arial" w:hAnsi="Arial" w:cs="Arial"/>
                <w:color w:val="auto"/>
                <w:sz w:val="22"/>
                <w:szCs w:val="22"/>
              </w:rPr>
              <w:t xml:space="preserve"> using two or three examples from small businesses used in PO1.</w:t>
            </w:r>
          </w:p>
          <w:p w:rsidR="0048679C" w:rsidRPr="00142003" w:rsidRDefault="0057760C" w:rsidP="0057760C">
            <w:pPr>
              <w:spacing w:before="120" w:after="120"/>
              <w:ind w:left="34"/>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u w:val="single"/>
              </w:rPr>
            </w:pPr>
            <w:r w:rsidRPr="00142003">
              <w:rPr>
                <w:rFonts w:ascii="Arial" w:hAnsi="Arial" w:cs="Arial"/>
                <w:color w:val="auto"/>
                <w:sz w:val="22"/>
                <w:szCs w:val="22"/>
              </w:rPr>
              <w:t xml:space="preserve">Learners to review their own e-business proposal, adapting as necessary, and completing the e-business proposal template for homework. Tutor to stress importance of using all available information </w:t>
            </w:r>
            <w:proofErr w:type="spellStart"/>
            <w:r w:rsidRPr="00142003">
              <w:rPr>
                <w:rFonts w:ascii="Arial" w:hAnsi="Arial" w:cs="Arial"/>
                <w:color w:val="auto"/>
                <w:sz w:val="22"/>
                <w:szCs w:val="22"/>
              </w:rPr>
              <w:t>ie</w:t>
            </w:r>
            <w:proofErr w:type="spellEnd"/>
            <w:r w:rsidRPr="00142003">
              <w:rPr>
                <w:rFonts w:ascii="Arial" w:hAnsi="Arial" w:cs="Arial"/>
                <w:color w:val="auto"/>
                <w:sz w:val="22"/>
                <w:szCs w:val="22"/>
              </w:rPr>
              <w:t xml:space="preserve"> from unit 6 PO1, PO2, completed sections of PO3 and unit 5 PO1 and PO2 evidence.</w:t>
            </w:r>
          </w:p>
        </w:tc>
      </w:tr>
    </w:tbl>
    <w:p w:rsidR="00E55CCC" w:rsidRDefault="00F569B4" w:rsidP="006C3469">
      <w:pPr>
        <w:pStyle w:val="AQASectionTitle2"/>
        <w:spacing w:before="120" w:after="120"/>
        <w:ind w:left="0"/>
      </w:pPr>
      <w:r>
        <w:br w:type="page"/>
      </w:r>
    </w:p>
    <w:p w:rsidR="0057760C" w:rsidRDefault="0057760C" w:rsidP="0057760C">
      <w:pPr>
        <w:pStyle w:val="AQASectionTitle1"/>
      </w:pPr>
      <w:r>
        <w:lastRenderedPageBreak/>
        <w:t>PO4 Recommend an e-business implementation plan</w:t>
      </w:r>
    </w:p>
    <w:tbl>
      <w:tblPr>
        <w:tblStyle w:val="LightList-Accent1"/>
        <w:tblW w:w="14302" w:type="dxa"/>
        <w:tblInd w:w="108" w:type="dxa"/>
        <w:tblLayout w:type="fixed"/>
        <w:tblLook w:val="04A0" w:firstRow="1" w:lastRow="0" w:firstColumn="1" w:lastColumn="0" w:noHBand="0" w:noVBand="1"/>
      </w:tblPr>
      <w:tblGrid>
        <w:gridCol w:w="2127"/>
        <w:gridCol w:w="2976"/>
        <w:gridCol w:w="2410"/>
        <w:gridCol w:w="1559"/>
        <w:gridCol w:w="5230"/>
      </w:tblGrid>
      <w:tr w:rsidR="0057760C" w:rsidRPr="00AE67B4" w:rsidTr="005776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hideMark/>
          </w:tcPr>
          <w:p w:rsidR="0057760C" w:rsidRPr="0043745B" w:rsidRDefault="0057760C" w:rsidP="0057760C">
            <w:pPr>
              <w:spacing w:before="120" w:after="120"/>
              <w:rPr>
                <w:rFonts w:ascii="Arial" w:hAnsi="Arial" w:cs="Arial"/>
                <w:b/>
                <w:color w:val="FFFFFF" w:themeColor="background1"/>
              </w:rPr>
            </w:pPr>
            <w:r w:rsidRPr="0043745B">
              <w:rPr>
                <w:rFonts w:ascii="Arial" w:hAnsi="Arial" w:cs="Arial"/>
                <w:b/>
                <w:color w:val="FFFFFF" w:themeColor="background1"/>
              </w:rPr>
              <w:t xml:space="preserve">Specification </w:t>
            </w:r>
            <w:r>
              <w:rPr>
                <w:rFonts w:ascii="Arial" w:hAnsi="Arial" w:cs="Arial"/>
                <w:b/>
                <w:color w:val="FFFFFF" w:themeColor="background1"/>
              </w:rPr>
              <w:t>c</w:t>
            </w:r>
            <w:r w:rsidRPr="0043745B">
              <w:rPr>
                <w:rFonts w:ascii="Arial" w:hAnsi="Arial" w:cs="Arial"/>
                <w:b/>
                <w:color w:val="FFFFFF" w:themeColor="background1"/>
              </w:rPr>
              <w:t>ontent</w:t>
            </w:r>
          </w:p>
        </w:tc>
        <w:tc>
          <w:tcPr>
            <w:tcW w:w="2976" w:type="dxa"/>
            <w:hideMark/>
          </w:tcPr>
          <w:p w:rsidR="0057760C" w:rsidRPr="0043745B" w:rsidRDefault="0057760C" w:rsidP="0057760C">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color w:val="FFFFFF" w:themeColor="background1"/>
              </w:rPr>
            </w:pPr>
            <w:r>
              <w:rPr>
                <w:rFonts w:ascii="Arial" w:hAnsi="Arial" w:cs="Arial"/>
                <w:b/>
                <w:color w:val="FFFFFF" w:themeColor="background1"/>
              </w:rPr>
              <w:t xml:space="preserve">Learning objectives </w:t>
            </w:r>
          </w:p>
        </w:tc>
        <w:tc>
          <w:tcPr>
            <w:tcW w:w="2410" w:type="dxa"/>
            <w:hideMark/>
          </w:tcPr>
          <w:p w:rsidR="0057760C" w:rsidRPr="0043745B" w:rsidRDefault="0057760C" w:rsidP="0057760C">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color w:val="FFFFFF" w:themeColor="background1"/>
              </w:rPr>
            </w:pPr>
            <w:r>
              <w:rPr>
                <w:rFonts w:ascii="Arial" w:hAnsi="Arial" w:cs="Arial"/>
                <w:b/>
                <w:color w:val="FFFFFF" w:themeColor="background1"/>
              </w:rPr>
              <w:t xml:space="preserve">Additional guidance </w:t>
            </w:r>
          </w:p>
        </w:tc>
        <w:tc>
          <w:tcPr>
            <w:tcW w:w="1559" w:type="dxa"/>
          </w:tcPr>
          <w:p w:rsidR="0057760C" w:rsidRPr="0043745B" w:rsidRDefault="0057760C" w:rsidP="0057760C">
            <w:pPr>
              <w:spacing w:before="120" w:after="120"/>
              <w:jc w:val="center"/>
              <w:cnfStyle w:val="100000000000" w:firstRow="1" w:lastRow="0" w:firstColumn="0" w:lastColumn="0" w:oddVBand="0" w:evenVBand="0" w:oddHBand="0" w:evenHBand="0" w:firstRowFirstColumn="0" w:firstRowLastColumn="0" w:lastRowFirstColumn="0" w:lastRowLastColumn="0"/>
              <w:rPr>
                <w:rFonts w:ascii="Arial" w:hAnsi="Arial" w:cs="Arial"/>
                <w:b/>
                <w:color w:val="FFFFFF" w:themeColor="background1"/>
              </w:rPr>
            </w:pPr>
            <w:r w:rsidRPr="00DC0D74">
              <w:rPr>
                <w:rFonts w:ascii="Arial" w:eastAsia="Arial" w:hAnsi="Arial" w:cs="Arial"/>
                <w:b/>
                <w:bCs w:val="0"/>
                <w:color w:val="FFFFFF"/>
                <w:spacing w:val="-1"/>
              </w:rPr>
              <w:t>S</w:t>
            </w:r>
            <w:r w:rsidRPr="00DC0D74">
              <w:rPr>
                <w:rFonts w:ascii="Arial" w:eastAsia="Arial" w:hAnsi="Arial" w:cs="Arial"/>
                <w:b/>
                <w:bCs w:val="0"/>
                <w:color w:val="FFFFFF"/>
              </w:rPr>
              <w:t>u</w:t>
            </w:r>
            <w:r w:rsidRPr="00DC0D74">
              <w:rPr>
                <w:rFonts w:ascii="Arial" w:eastAsia="Arial" w:hAnsi="Arial" w:cs="Arial"/>
                <w:b/>
                <w:bCs w:val="0"/>
                <w:color w:val="FFFFFF"/>
                <w:spacing w:val="-1"/>
              </w:rPr>
              <w:t>g</w:t>
            </w:r>
            <w:r w:rsidRPr="00DC0D74">
              <w:rPr>
                <w:rFonts w:ascii="Arial" w:eastAsia="Arial" w:hAnsi="Arial" w:cs="Arial"/>
                <w:b/>
                <w:bCs w:val="0"/>
                <w:color w:val="FFFFFF"/>
              </w:rPr>
              <w:t>g</w:t>
            </w:r>
            <w:r w:rsidRPr="00DC0D74">
              <w:rPr>
                <w:rFonts w:ascii="Arial" w:eastAsia="Arial" w:hAnsi="Arial" w:cs="Arial"/>
                <w:b/>
                <w:bCs w:val="0"/>
                <w:color w:val="FFFFFF"/>
                <w:spacing w:val="-1"/>
              </w:rPr>
              <w:t>e</w:t>
            </w:r>
            <w:r w:rsidRPr="00DC0D74">
              <w:rPr>
                <w:rFonts w:ascii="Arial" w:eastAsia="Arial" w:hAnsi="Arial" w:cs="Arial"/>
                <w:b/>
                <w:bCs w:val="0"/>
                <w:color w:val="FFFFFF"/>
              </w:rPr>
              <w:t xml:space="preserve">sted </w:t>
            </w:r>
            <w:r w:rsidRPr="00DC0D74">
              <w:rPr>
                <w:rFonts w:ascii="Arial" w:eastAsia="Arial" w:hAnsi="Arial" w:cs="Arial"/>
                <w:b/>
                <w:bCs w:val="0"/>
                <w:color w:val="FFFFFF"/>
                <w:spacing w:val="1"/>
              </w:rPr>
              <w:t>ti</w:t>
            </w:r>
            <w:r w:rsidRPr="00DC0D74">
              <w:rPr>
                <w:rFonts w:ascii="Arial" w:eastAsia="Arial" w:hAnsi="Arial" w:cs="Arial"/>
                <w:b/>
                <w:bCs w:val="0"/>
                <w:color w:val="FFFFFF"/>
                <w:spacing w:val="-2"/>
              </w:rPr>
              <w:t>m</w:t>
            </w:r>
            <w:r w:rsidRPr="00DC0D74">
              <w:rPr>
                <w:rFonts w:ascii="Arial" w:eastAsia="Arial" w:hAnsi="Arial" w:cs="Arial"/>
                <w:b/>
                <w:bCs w:val="0"/>
                <w:color w:val="FFFFFF"/>
                <w:spacing w:val="1"/>
              </w:rPr>
              <w:t>i</w:t>
            </w:r>
            <w:r w:rsidRPr="00DC0D74">
              <w:rPr>
                <w:rFonts w:ascii="Arial" w:eastAsia="Arial" w:hAnsi="Arial" w:cs="Arial"/>
                <w:b/>
                <w:bCs w:val="0"/>
                <w:color w:val="FFFFFF"/>
              </w:rPr>
              <w:t xml:space="preserve">ng </w:t>
            </w:r>
            <w:r w:rsidRPr="00DC0D74">
              <w:rPr>
                <w:rFonts w:ascii="Arial" w:eastAsia="Arial" w:hAnsi="Arial" w:cs="Arial"/>
                <w:b/>
                <w:bCs w:val="0"/>
                <w:color w:val="FFFFFF"/>
                <w:spacing w:val="1"/>
              </w:rPr>
              <w:t>(</w:t>
            </w:r>
            <w:r w:rsidRPr="00DC0D74">
              <w:rPr>
                <w:rFonts w:ascii="Arial" w:eastAsia="Arial" w:hAnsi="Arial" w:cs="Arial"/>
                <w:b/>
                <w:bCs w:val="0"/>
                <w:color w:val="FFFFFF"/>
              </w:rPr>
              <w:t>h</w:t>
            </w:r>
            <w:r w:rsidRPr="00DC0D74">
              <w:rPr>
                <w:rFonts w:ascii="Arial" w:eastAsia="Arial" w:hAnsi="Arial" w:cs="Arial"/>
                <w:b/>
                <w:bCs w:val="0"/>
                <w:color w:val="FFFFFF"/>
                <w:spacing w:val="-1"/>
              </w:rPr>
              <w:t>o</w:t>
            </w:r>
            <w:r w:rsidRPr="00DC0D74">
              <w:rPr>
                <w:rFonts w:ascii="Arial" w:eastAsia="Arial" w:hAnsi="Arial" w:cs="Arial"/>
                <w:b/>
                <w:bCs w:val="0"/>
                <w:color w:val="FFFFFF"/>
              </w:rPr>
              <w:t>urs)</w:t>
            </w:r>
          </w:p>
        </w:tc>
        <w:tc>
          <w:tcPr>
            <w:tcW w:w="5230" w:type="dxa"/>
            <w:hideMark/>
          </w:tcPr>
          <w:p w:rsidR="0057760C" w:rsidRPr="0043745B" w:rsidRDefault="0057760C" w:rsidP="0057760C">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color w:val="FFFFFF" w:themeColor="background1"/>
              </w:rPr>
            </w:pPr>
            <w:r>
              <w:rPr>
                <w:rFonts w:ascii="Arial" w:hAnsi="Arial" w:cs="Arial"/>
                <w:b/>
                <w:color w:val="FFFFFF" w:themeColor="background1"/>
              </w:rPr>
              <w:t xml:space="preserve">Learning activities and resources </w:t>
            </w:r>
          </w:p>
        </w:tc>
      </w:tr>
      <w:tr w:rsidR="0057760C" w:rsidRPr="0057760C" w:rsidTr="005776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Borders>
              <w:top w:val="none" w:sz="0" w:space="0" w:color="auto"/>
              <w:left w:val="none" w:sz="0" w:space="0" w:color="auto"/>
              <w:bottom w:val="none" w:sz="0" w:space="0" w:color="auto"/>
            </w:tcBorders>
            <w:hideMark/>
          </w:tcPr>
          <w:p w:rsidR="0057760C" w:rsidRPr="0057760C" w:rsidRDefault="0057760C" w:rsidP="0057760C">
            <w:pPr>
              <w:spacing w:before="120" w:after="120"/>
              <w:rPr>
                <w:rFonts w:ascii="Arial" w:eastAsia="Arial" w:hAnsi="Arial" w:cs="Arial"/>
                <w:color w:val="FF0000"/>
                <w:sz w:val="22"/>
                <w:szCs w:val="22"/>
              </w:rPr>
            </w:pPr>
            <w:r w:rsidRPr="0057760C">
              <w:rPr>
                <w:rFonts w:ascii="Arial" w:hAnsi="Arial" w:cs="Arial"/>
                <w:sz w:val="22"/>
                <w:szCs w:val="22"/>
              </w:rPr>
              <w:t>PO4 – e-business implementation plan (plan)</w:t>
            </w:r>
          </w:p>
        </w:tc>
        <w:tc>
          <w:tcPr>
            <w:tcW w:w="2976" w:type="dxa"/>
            <w:tcBorders>
              <w:top w:val="none" w:sz="0" w:space="0" w:color="auto"/>
              <w:bottom w:val="none" w:sz="0" w:space="0" w:color="auto"/>
            </w:tcBorders>
            <w:hideMark/>
          </w:tcPr>
          <w:p w:rsidR="0057760C" w:rsidRPr="0057760C" w:rsidRDefault="0057760C" w:rsidP="0057760C">
            <w:pPr>
              <w:spacing w:before="120" w:after="120"/>
              <w:ind w:right="18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7760C">
              <w:rPr>
                <w:rFonts w:ascii="Arial" w:hAnsi="Arial" w:cs="Arial"/>
                <w:sz w:val="22"/>
                <w:szCs w:val="22"/>
              </w:rPr>
              <w:t>Understand the structure and purpose of an e-business implementation plan.</w:t>
            </w:r>
          </w:p>
        </w:tc>
        <w:tc>
          <w:tcPr>
            <w:tcW w:w="2410" w:type="dxa"/>
            <w:tcBorders>
              <w:top w:val="none" w:sz="0" w:space="0" w:color="auto"/>
              <w:bottom w:val="none" w:sz="0" w:space="0" w:color="auto"/>
            </w:tcBorders>
            <w:hideMark/>
          </w:tcPr>
          <w:p w:rsidR="0057760C" w:rsidRPr="0057760C" w:rsidRDefault="0057760C" w:rsidP="0057760C">
            <w:pPr>
              <w:pBdr>
                <w:top w:val="nil"/>
                <w:left w:val="nil"/>
                <w:bottom w:val="nil"/>
                <w:right w:val="nil"/>
                <w:between w:val="nil"/>
                <w:bar w:val="nil"/>
              </w:pBdr>
              <w:spacing w:before="120" w:after="120"/>
              <w:ind w:right="187"/>
              <w:cnfStyle w:val="000000100000" w:firstRow="0" w:lastRow="0" w:firstColumn="0" w:lastColumn="0" w:oddVBand="0" w:evenVBand="0" w:oddHBand="1" w:evenHBand="0" w:firstRowFirstColumn="0" w:firstRowLastColumn="0" w:lastRowFirstColumn="0" w:lastRowLastColumn="0"/>
              <w:rPr>
                <w:rFonts w:ascii="Arial" w:eastAsia="Arial" w:hAnsi="Arial" w:cs="Arial"/>
                <w:color w:val="FF0000"/>
                <w:sz w:val="22"/>
                <w:szCs w:val="22"/>
              </w:rPr>
            </w:pPr>
            <w:r w:rsidRPr="0057760C">
              <w:rPr>
                <w:rFonts w:ascii="Arial" w:hAnsi="Arial" w:cs="Arial"/>
                <w:sz w:val="22"/>
                <w:szCs w:val="22"/>
              </w:rPr>
              <w:t>Completed spreadsheet template.</w:t>
            </w:r>
          </w:p>
        </w:tc>
        <w:tc>
          <w:tcPr>
            <w:tcW w:w="1559" w:type="dxa"/>
            <w:tcBorders>
              <w:top w:val="none" w:sz="0" w:space="0" w:color="auto"/>
              <w:bottom w:val="none" w:sz="0" w:space="0" w:color="auto"/>
            </w:tcBorders>
          </w:tcPr>
          <w:p w:rsidR="0057760C" w:rsidRPr="0057760C" w:rsidRDefault="0057760C" w:rsidP="0057760C">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FF0000"/>
                <w:sz w:val="22"/>
                <w:szCs w:val="22"/>
              </w:rPr>
            </w:pPr>
            <w:r w:rsidRPr="0057760C">
              <w:rPr>
                <w:rFonts w:ascii="Arial" w:hAnsi="Arial" w:cs="Arial"/>
                <w:color w:val="auto"/>
                <w:sz w:val="22"/>
                <w:szCs w:val="22"/>
              </w:rPr>
              <w:t>1</w:t>
            </w:r>
          </w:p>
        </w:tc>
        <w:tc>
          <w:tcPr>
            <w:tcW w:w="5230" w:type="dxa"/>
            <w:tcBorders>
              <w:top w:val="none" w:sz="0" w:space="0" w:color="auto"/>
              <w:bottom w:val="none" w:sz="0" w:space="0" w:color="auto"/>
              <w:right w:val="none" w:sz="0" w:space="0" w:color="auto"/>
            </w:tcBorders>
          </w:tcPr>
          <w:p w:rsidR="0057760C" w:rsidRPr="0057760C" w:rsidRDefault="0057760C" w:rsidP="0057760C">
            <w:pPr>
              <w:spacing w:before="120" w:after="120"/>
              <w:ind w:left="34" w:right="5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7760C">
              <w:rPr>
                <w:rFonts w:ascii="Arial" w:hAnsi="Arial" w:cs="Arial"/>
                <w:sz w:val="22"/>
                <w:szCs w:val="22"/>
              </w:rPr>
              <w:t>Tutor to outline p</w:t>
            </w:r>
            <w:r>
              <w:rPr>
                <w:rFonts w:ascii="Arial" w:hAnsi="Arial" w:cs="Arial"/>
                <w:sz w:val="22"/>
                <w:szCs w:val="22"/>
              </w:rPr>
              <w:t xml:space="preserve">urpose of implementation plan </w:t>
            </w:r>
            <w:proofErr w:type="spellStart"/>
            <w:r>
              <w:rPr>
                <w:rFonts w:ascii="Arial" w:hAnsi="Arial" w:cs="Arial"/>
                <w:sz w:val="22"/>
                <w:szCs w:val="22"/>
              </w:rPr>
              <w:t>i</w:t>
            </w:r>
            <w:r w:rsidRPr="0057760C">
              <w:rPr>
                <w:rFonts w:ascii="Arial" w:hAnsi="Arial" w:cs="Arial"/>
                <w:sz w:val="22"/>
                <w:szCs w:val="22"/>
              </w:rPr>
              <w:t>e</w:t>
            </w:r>
            <w:proofErr w:type="spellEnd"/>
            <w:r w:rsidRPr="0057760C">
              <w:rPr>
                <w:rFonts w:ascii="Arial" w:hAnsi="Arial" w:cs="Arial"/>
                <w:sz w:val="22"/>
                <w:szCs w:val="22"/>
              </w:rPr>
              <w:t xml:space="preserve"> defining </w:t>
            </w:r>
            <w:r w:rsidRPr="0057760C">
              <w:rPr>
                <w:rFonts w:ascii="Arial" w:hAnsi="Arial" w:cs="Arial"/>
                <w:i/>
                <w:sz w:val="22"/>
                <w:szCs w:val="22"/>
              </w:rPr>
              <w:t>when</w:t>
            </w:r>
            <w:r w:rsidRPr="0057760C">
              <w:rPr>
                <w:rFonts w:ascii="Arial" w:hAnsi="Arial" w:cs="Arial"/>
                <w:sz w:val="22"/>
                <w:szCs w:val="22"/>
              </w:rPr>
              <w:t xml:space="preserve"> the e-business applications will be implemented and </w:t>
            </w:r>
            <w:proofErr w:type="spellStart"/>
            <w:r w:rsidRPr="0057760C">
              <w:rPr>
                <w:rFonts w:ascii="Arial" w:hAnsi="Arial" w:cs="Arial"/>
                <w:sz w:val="22"/>
                <w:szCs w:val="22"/>
              </w:rPr>
              <w:t>summarising</w:t>
            </w:r>
            <w:proofErr w:type="spellEnd"/>
            <w:r w:rsidRPr="0057760C">
              <w:rPr>
                <w:rFonts w:ascii="Arial" w:hAnsi="Arial" w:cs="Arial"/>
                <w:sz w:val="22"/>
                <w:szCs w:val="22"/>
              </w:rPr>
              <w:t xml:space="preserve"> their key elements. Tutor to use an example to illustrate, using a spreadsheet template to be issued to learners.</w:t>
            </w:r>
          </w:p>
          <w:p w:rsidR="0057760C" w:rsidRPr="0057760C" w:rsidRDefault="0057760C" w:rsidP="0057760C">
            <w:pPr>
              <w:spacing w:before="120" w:after="120"/>
              <w:ind w:left="34" w:right="5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7760C">
              <w:rPr>
                <w:rFonts w:ascii="Arial" w:hAnsi="Arial" w:cs="Arial"/>
                <w:sz w:val="22"/>
                <w:szCs w:val="22"/>
              </w:rPr>
              <w:t>Tutor to outline meaning and use of milestones, illustrating this through the example.</w:t>
            </w:r>
          </w:p>
          <w:p w:rsidR="0057760C" w:rsidRPr="0057760C" w:rsidRDefault="0057760C" w:rsidP="0057760C">
            <w:pPr>
              <w:spacing w:before="120" w:after="120"/>
              <w:ind w:left="34"/>
              <w:cnfStyle w:val="000000100000" w:firstRow="0" w:lastRow="0" w:firstColumn="0" w:lastColumn="0" w:oddVBand="0" w:evenVBand="0" w:oddHBand="1" w:evenHBand="0" w:firstRowFirstColumn="0" w:firstRowLastColumn="0" w:lastRowFirstColumn="0" w:lastRowLastColumn="0"/>
              <w:rPr>
                <w:rFonts w:ascii="Arial" w:hAnsi="Arial" w:cs="Arial"/>
                <w:color w:val="0000FF"/>
                <w:sz w:val="22"/>
                <w:szCs w:val="22"/>
                <w:u w:val="single"/>
              </w:rPr>
            </w:pPr>
            <w:r w:rsidRPr="0057760C">
              <w:rPr>
                <w:rFonts w:ascii="Arial" w:hAnsi="Arial" w:cs="Arial"/>
                <w:sz w:val="22"/>
                <w:szCs w:val="22"/>
              </w:rPr>
              <w:t>Learners to review evidence from PO2 and PO3 prior to completing the spreadsheet template for their own e-business implementation plan (to be partly completed for homework).</w:t>
            </w:r>
          </w:p>
        </w:tc>
      </w:tr>
      <w:tr w:rsidR="0057760C" w:rsidRPr="0057760C" w:rsidTr="0057760C">
        <w:tc>
          <w:tcPr>
            <w:cnfStyle w:val="001000000000" w:firstRow="0" w:lastRow="0" w:firstColumn="1" w:lastColumn="0" w:oddVBand="0" w:evenVBand="0" w:oddHBand="0" w:evenHBand="0" w:firstRowFirstColumn="0" w:firstRowLastColumn="0" w:lastRowFirstColumn="0" w:lastRowLastColumn="0"/>
            <w:tcW w:w="2127" w:type="dxa"/>
          </w:tcPr>
          <w:p w:rsidR="0057760C" w:rsidRPr="0057760C" w:rsidRDefault="0057760C" w:rsidP="0057760C">
            <w:pPr>
              <w:spacing w:before="120" w:after="120"/>
              <w:ind w:left="113"/>
              <w:rPr>
                <w:rFonts w:ascii="Arial" w:hAnsi="Arial" w:cs="Arial"/>
                <w:sz w:val="22"/>
                <w:szCs w:val="22"/>
              </w:rPr>
            </w:pPr>
            <w:r w:rsidRPr="0057760C">
              <w:rPr>
                <w:rFonts w:ascii="Arial" w:hAnsi="Arial" w:cs="Arial"/>
                <w:sz w:val="22"/>
                <w:szCs w:val="22"/>
              </w:rPr>
              <w:t>PO4 – e-business implementation plan (proposed metrics)</w:t>
            </w:r>
          </w:p>
        </w:tc>
        <w:tc>
          <w:tcPr>
            <w:tcW w:w="2976" w:type="dxa"/>
          </w:tcPr>
          <w:p w:rsidR="0057760C" w:rsidRPr="0057760C" w:rsidRDefault="0057760C" w:rsidP="005C0DF3">
            <w:pPr>
              <w:pStyle w:val="ListParagraph"/>
              <w:numPr>
                <w:ilvl w:val="0"/>
                <w:numId w:val="15"/>
              </w:numPr>
              <w:spacing w:before="120" w:after="120"/>
              <w:ind w:left="329" w:right="187" w:hanging="284"/>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57760C">
              <w:rPr>
                <w:rFonts w:ascii="Arial" w:hAnsi="Arial" w:cs="Arial"/>
                <w:sz w:val="22"/>
                <w:szCs w:val="22"/>
              </w:rPr>
              <w:t>Understand the use and purpose of e-business implementation plan metrics</w:t>
            </w:r>
            <w:r>
              <w:rPr>
                <w:rFonts w:ascii="Arial" w:hAnsi="Arial" w:cs="Arial"/>
                <w:sz w:val="22"/>
                <w:szCs w:val="22"/>
              </w:rPr>
              <w:t>.</w:t>
            </w:r>
          </w:p>
          <w:p w:rsidR="0057760C" w:rsidRPr="0057760C" w:rsidRDefault="0057760C" w:rsidP="005C0DF3">
            <w:pPr>
              <w:pStyle w:val="ListParagraph"/>
              <w:numPr>
                <w:ilvl w:val="0"/>
                <w:numId w:val="15"/>
              </w:numPr>
              <w:spacing w:before="120" w:after="120"/>
              <w:ind w:left="329" w:right="187" w:hanging="284"/>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57760C">
              <w:rPr>
                <w:rFonts w:ascii="Arial" w:hAnsi="Arial" w:cs="Arial"/>
                <w:sz w:val="22"/>
                <w:szCs w:val="22"/>
              </w:rPr>
              <w:t>Be able to produce an e-business implementation plan</w:t>
            </w:r>
            <w:r>
              <w:rPr>
                <w:rFonts w:ascii="Arial" w:hAnsi="Arial" w:cs="Arial"/>
                <w:sz w:val="22"/>
                <w:szCs w:val="22"/>
              </w:rPr>
              <w:t>.</w:t>
            </w:r>
          </w:p>
          <w:p w:rsidR="0057760C" w:rsidRPr="0057760C" w:rsidRDefault="0057760C" w:rsidP="005C0DF3">
            <w:pPr>
              <w:pStyle w:val="ListParagraph"/>
              <w:numPr>
                <w:ilvl w:val="0"/>
                <w:numId w:val="15"/>
              </w:numPr>
              <w:spacing w:before="120" w:after="120"/>
              <w:ind w:left="329" w:right="187" w:hanging="284"/>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57760C">
              <w:rPr>
                <w:rFonts w:ascii="Arial" w:hAnsi="Arial" w:cs="Arial"/>
                <w:sz w:val="22"/>
                <w:szCs w:val="22"/>
              </w:rPr>
              <w:t xml:space="preserve">Be able to explain the metrics used to monitor the outcomes of an e-business </w:t>
            </w:r>
            <w:r w:rsidRPr="0057760C">
              <w:rPr>
                <w:rFonts w:ascii="Arial" w:hAnsi="Arial" w:cs="Arial"/>
                <w:sz w:val="22"/>
                <w:szCs w:val="22"/>
              </w:rPr>
              <w:lastRenderedPageBreak/>
              <w:t>implementation</w:t>
            </w:r>
            <w:r>
              <w:rPr>
                <w:rFonts w:ascii="Arial" w:hAnsi="Arial" w:cs="Arial"/>
                <w:sz w:val="22"/>
                <w:szCs w:val="22"/>
              </w:rPr>
              <w:t>.</w:t>
            </w:r>
          </w:p>
        </w:tc>
        <w:tc>
          <w:tcPr>
            <w:tcW w:w="2410" w:type="dxa"/>
          </w:tcPr>
          <w:p w:rsidR="0057760C" w:rsidRPr="00142003" w:rsidRDefault="0057760C" w:rsidP="005C0DF3">
            <w:pPr>
              <w:pStyle w:val="ListParagraph"/>
              <w:numPr>
                <w:ilvl w:val="0"/>
                <w:numId w:val="15"/>
              </w:numPr>
              <w:spacing w:before="120" w:after="120"/>
              <w:ind w:left="329" w:right="187" w:hanging="284"/>
              <w:contextualSpacing w:val="0"/>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57760C">
              <w:rPr>
                <w:rFonts w:ascii="Arial" w:hAnsi="Arial" w:cs="Arial"/>
                <w:sz w:val="22"/>
                <w:szCs w:val="22"/>
              </w:rPr>
              <w:lastRenderedPageBreak/>
              <w:t xml:space="preserve">Completed e-business implementation plan templates (targeting criteria P9 and M8, taking </w:t>
            </w:r>
            <w:r w:rsidRPr="00142003">
              <w:rPr>
                <w:rFonts w:ascii="Arial" w:hAnsi="Arial" w:cs="Arial"/>
                <w:b/>
                <w:color w:val="auto"/>
                <w:sz w:val="22"/>
                <w:szCs w:val="22"/>
              </w:rPr>
              <w:t xml:space="preserve">approximately </w:t>
            </w:r>
            <w:r w:rsidRPr="00142003">
              <w:rPr>
                <w:rFonts w:ascii="Arial" w:hAnsi="Arial" w:cs="Arial"/>
                <w:color w:val="auto"/>
                <w:sz w:val="22"/>
                <w:szCs w:val="22"/>
              </w:rPr>
              <w:t>1 hour).</w:t>
            </w:r>
          </w:p>
          <w:p w:rsidR="0057760C" w:rsidRPr="00142003" w:rsidRDefault="0057760C" w:rsidP="005C0DF3">
            <w:pPr>
              <w:pStyle w:val="ListParagraph"/>
              <w:numPr>
                <w:ilvl w:val="0"/>
                <w:numId w:val="15"/>
              </w:numPr>
              <w:spacing w:before="120" w:after="120"/>
              <w:ind w:left="329" w:right="187" w:hanging="284"/>
              <w:contextualSpacing w:val="0"/>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142003">
              <w:rPr>
                <w:rFonts w:ascii="Arial" w:hAnsi="Arial" w:cs="Arial"/>
                <w:color w:val="auto"/>
                <w:sz w:val="22"/>
                <w:szCs w:val="22"/>
              </w:rPr>
              <w:t xml:space="preserve">Planning skills when completing the e-business </w:t>
            </w:r>
            <w:r w:rsidRPr="00142003">
              <w:rPr>
                <w:rFonts w:ascii="Arial" w:hAnsi="Arial" w:cs="Arial"/>
                <w:color w:val="auto"/>
                <w:sz w:val="22"/>
                <w:szCs w:val="22"/>
              </w:rPr>
              <w:lastRenderedPageBreak/>
              <w:t>implementation plan templates.</w:t>
            </w:r>
          </w:p>
          <w:p w:rsidR="0057760C" w:rsidRPr="0057760C" w:rsidRDefault="0057760C" w:rsidP="0057760C">
            <w:pPr>
              <w:pBdr>
                <w:top w:val="nil"/>
                <w:left w:val="nil"/>
                <w:bottom w:val="nil"/>
                <w:right w:val="nil"/>
                <w:between w:val="nil"/>
                <w:bar w:val="nil"/>
              </w:pBdr>
              <w:spacing w:before="120" w:after="120"/>
              <w:ind w:right="18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1559" w:type="dxa"/>
          </w:tcPr>
          <w:p w:rsidR="0057760C" w:rsidRPr="0057760C" w:rsidRDefault="0057760C" w:rsidP="0057760C">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57760C">
              <w:rPr>
                <w:rFonts w:ascii="Arial" w:hAnsi="Arial" w:cs="Arial"/>
                <w:color w:val="auto"/>
                <w:sz w:val="22"/>
                <w:szCs w:val="22"/>
              </w:rPr>
              <w:lastRenderedPageBreak/>
              <w:t>2</w:t>
            </w:r>
          </w:p>
        </w:tc>
        <w:tc>
          <w:tcPr>
            <w:tcW w:w="5230" w:type="dxa"/>
          </w:tcPr>
          <w:p w:rsidR="0057760C" w:rsidRPr="0057760C" w:rsidRDefault="0057760C" w:rsidP="0057760C">
            <w:pPr>
              <w:spacing w:before="120" w:after="120"/>
              <w:ind w:left="34" w:right="5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57760C">
              <w:rPr>
                <w:rFonts w:ascii="Arial" w:hAnsi="Arial" w:cs="Arial"/>
                <w:sz w:val="22"/>
                <w:szCs w:val="22"/>
              </w:rPr>
              <w:t>Tutor to review learner progress on completing spreadsheet template and address any issues regarding the purpose of implementation planning.</w:t>
            </w:r>
          </w:p>
          <w:p w:rsidR="0057760C" w:rsidRPr="0057760C" w:rsidRDefault="0057760C" w:rsidP="0057760C">
            <w:pPr>
              <w:spacing w:before="120" w:after="120"/>
              <w:ind w:left="34" w:right="5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57760C">
              <w:rPr>
                <w:rFonts w:ascii="Arial" w:hAnsi="Arial" w:cs="Arial"/>
                <w:sz w:val="22"/>
                <w:szCs w:val="22"/>
              </w:rPr>
              <w:t xml:space="preserve">Tutor to introduce concept of metrics in relation to measuring the successful implementation of the e-business plan, identifying relevant metrics used within the implementation plan such as user approval ratings, website traffic metrics, conversion rates </w:t>
            </w:r>
            <w:proofErr w:type="spellStart"/>
            <w:r w:rsidRPr="0057760C">
              <w:rPr>
                <w:rFonts w:ascii="Arial" w:hAnsi="Arial" w:cs="Arial"/>
                <w:sz w:val="22"/>
                <w:szCs w:val="22"/>
              </w:rPr>
              <w:t>etc</w:t>
            </w:r>
            <w:proofErr w:type="spellEnd"/>
            <w:r w:rsidRPr="0057760C">
              <w:rPr>
                <w:rFonts w:ascii="Arial" w:hAnsi="Arial" w:cs="Arial"/>
                <w:sz w:val="22"/>
                <w:szCs w:val="22"/>
              </w:rPr>
              <w:t xml:space="preserve"> (</w:t>
            </w:r>
            <w:proofErr w:type="spellStart"/>
            <w:r w:rsidRPr="0057760C">
              <w:rPr>
                <w:rFonts w:ascii="Arial" w:hAnsi="Arial" w:cs="Arial"/>
                <w:sz w:val="22"/>
                <w:szCs w:val="22"/>
              </w:rPr>
              <w:t>eg</w:t>
            </w:r>
            <w:proofErr w:type="spellEnd"/>
            <w:r w:rsidRPr="0057760C">
              <w:rPr>
                <w:rFonts w:ascii="Arial" w:hAnsi="Arial" w:cs="Arial"/>
                <w:sz w:val="22"/>
                <w:szCs w:val="22"/>
              </w:rPr>
              <w:t xml:space="preserve"> see </w:t>
            </w:r>
            <w:hyperlink r:id="rId13" w:history="1">
              <w:r w:rsidRPr="0057760C">
                <w:rPr>
                  <w:rStyle w:val="Hyperlink"/>
                  <w:rFonts w:ascii="Arial" w:hAnsi="Arial" w:cs="Arial"/>
                  <w:sz w:val="22"/>
                  <w:szCs w:val="22"/>
                </w:rPr>
                <w:t>Torque website</w:t>
              </w:r>
            </w:hyperlink>
            <w:r w:rsidRPr="0057760C">
              <w:rPr>
                <w:rFonts w:ascii="Arial" w:hAnsi="Arial" w:cs="Arial"/>
                <w:sz w:val="22"/>
                <w:szCs w:val="22"/>
              </w:rPr>
              <w:t>).</w:t>
            </w:r>
          </w:p>
          <w:p w:rsidR="0057760C" w:rsidRPr="0057760C" w:rsidRDefault="0057760C" w:rsidP="0057760C">
            <w:pPr>
              <w:spacing w:before="120" w:after="120"/>
              <w:ind w:left="34" w:right="5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57760C">
              <w:rPr>
                <w:rFonts w:ascii="Arial" w:hAnsi="Arial" w:cs="Arial"/>
                <w:sz w:val="22"/>
                <w:szCs w:val="22"/>
              </w:rPr>
              <w:t xml:space="preserve">Learners to consider metrics to be used to measure the success of their own implementation plan. Tutor to confirm learner understanding of </w:t>
            </w:r>
            <w:r w:rsidRPr="0057760C">
              <w:rPr>
                <w:rFonts w:ascii="Arial" w:hAnsi="Arial" w:cs="Arial"/>
                <w:sz w:val="22"/>
                <w:szCs w:val="22"/>
              </w:rPr>
              <w:lastRenderedPageBreak/>
              <w:t>concept.</w:t>
            </w:r>
          </w:p>
          <w:p w:rsidR="0057760C" w:rsidRPr="0057760C" w:rsidRDefault="0057760C" w:rsidP="0057760C">
            <w:pPr>
              <w:spacing w:before="120" w:after="120"/>
              <w:ind w:left="34" w:right="5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57760C">
              <w:rPr>
                <w:rFonts w:ascii="Arial" w:hAnsi="Arial" w:cs="Arial"/>
                <w:sz w:val="22"/>
                <w:szCs w:val="22"/>
              </w:rPr>
              <w:t>Learners to complete e-business implementation plan templates (targeting P9 and M8) for homework.</w:t>
            </w:r>
          </w:p>
        </w:tc>
      </w:tr>
      <w:tr w:rsidR="005C0DF3" w:rsidRPr="005C0DF3" w:rsidTr="005C0D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Borders>
              <w:top w:val="none" w:sz="0" w:space="0" w:color="auto"/>
              <w:left w:val="none" w:sz="0" w:space="0" w:color="auto"/>
              <w:bottom w:val="none" w:sz="0" w:space="0" w:color="auto"/>
            </w:tcBorders>
          </w:tcPr>
          <w:p w:rsidR="005C0DF3" w:rsidRPr="005C0DF3" w:rsidRDefault="005C0DF3" w:rsidP="005C0DF3">
            <w:pPr>
              <w:spacing w:before="120" w:after="120"/>
              <w:ind w:left="113"/>
              <w:rPr>
                <w:rFonts w:ascii="Arial" w:hAnsi="Arial" w:cs="Arial"/>
                <w:sz w:val="22"/>
                <w:szCs w:val="22"/>
              </w:rPr>
            </w:pPr>
            <w:r w:rsidRPr="005C0DF3">
              <w:rPr>
                <w:rFonts w:ascii="Arial" w:hAnsi="Arial" w:cs="Arial"/>
                <w:sz w:val="22"/>
                <w:szCs w:val="22"/>
              </w:rPr>
              <w:lastRenderedPageBreak/>
              <w:t>PO4 – New business proposal information (possible impact of the e-business implementation plan)</w:t>
            </w:r>
          </w:p>
        </w:tc>
        <w:tc>
          <w:tcPr>
            <w:tcW w:w="2976" w:type="dxa"/>
            <w:tcBorders>
              <w:top w:val="none" w:sz="0" w:space="0" w:color="auto"/>
              <w:bottom w:val="none" w:sz="0" w:space="0" w:color="auto"/>
            </w:tcBorders>
          </w:tcPr>
          <w:p w:rsidR="005C0DF3" w:rsidRPr="005C0DF3" w:rsidRDefault="005C0DF3" w:rsidP="005C0DF3">
            <w:pPr>
              <w:pStyle w:val="ListParagraph"/>
              <w:numPr>
                <w:ilvl w:val="0"/>
                <w:numId w:val="15"/>
              </w:numPr>
              <w:spacing w:before="120" w:after="120"/>
              <w:ind w:left="329" w:right="187" w:hanging="284"/>
              <w:contextualSpacing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C0DF3">
              <w:rPr>
                <w:rFonts w:ascii="Arial" w:hAnsi="Arial" w:cs="Arial"/>
                <w:sz w:val="22"/>
                <w:szCs w:val="22"/>
              </w:rPr>
              <w:t>Understand how e-business implementation plans can affect the outline plans and coherence of business proposals</w:t>
            </w:r>
            <w:r>
              <w:rPr>
                <w:rFonts w:ascii="Arial" w:hAnsi="Arial" w:cs="Arial"/>
                <w:sz w:val="22"/>
                <w:szCs w:val="22"/>
              </w:rPr>
              <w:t>.</w:t>
            </w:r>
          </w:p>
          <w:p w:rsidR="005C0DF3" w:rsidRPr="005C0DF3" w:rsidRDefault="005C0DF3" w:rsidP="005C0DF3">
            <w:pPr>
              <w:pStyle w:val="ListParagraph"/>
              <w:numPr>
                <w:ilvl w:val="0"/>
                <w:numId w:val="15"/>
              </w:numPr>
              <w:spacing w:before="120" w:after="120"/>
              <w:ind w:left="329" w:right="187" w:hanging="284"/>
              <w:contextualSpacing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C0DF3">
              <w:rPr>
                <w:rFonts w:ascii="Arial" w:hAnsi="Arial" w:cs="Arial"/>
                <w:sz w:val="22"/>
                <w:szCs w:val="22"/>
              </w:rPr>
              <w:t>Be able to identify possible impacts of an e-business implementation plan on a business proposal</w:t>
            </w:r>
            <w:r>
              <w:rPr>
                <w:rFonts w:ascii="Arial" w:hAnsi="Arial" w:cs="Arial"/>
                <w:sz w:val="22"/>
                <w:szCs w:val="22"/>
              </w:rPr>
              <w:t>.</w:t>
            </w:r>
          </w:p>
        </w:tc>
        <w:tc>
          <w:tcPr>
            <w:tcW w:w="2410" w:type="dxa"/>
            <w:tcBorders>
              <w:top w:val="none" w:sz="0" w:space="0" w:color="auto"/>
              <w:bottom w:val="none" w:sz="0" w:space="0" w:color="auto"/>
            </w:tcBorders>
          </w:tcPr>
          <w:p w:rsidR="005C0DF3" w:rsidRPr="005C0DF3" w:rsidRDefault="005C0DF3" w:rsidP="005C0DF3">
            <w:pPr>
              <w:spacing w:before="120" w:after="120"/>
              <w:ind w:left="45" w:right="18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1559" w:type="dxa"/>
            <w:tcBorders>
              <w:top w:val="none" w:sz="0" w:space="0" w:color="auto"/>
              <w:bottom w:val="none" w:sz="0" w:space="0" w:color="auto"/>
            </w:tcBorders>
          </w:tcPr>
          <w:p w:rsidR="005C0DF3" w:rsidRPr="005C0DF3" w:rsidRDefault="005C0DF3" w:rsidP="005C0DF3">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sidRPr="005C0DF3">
              <w:rPr>
                <w:rFonts w:ascii="Arial" w:hAnsi="Arial" w:cs="Arial"/>
                <w:color w:val="auto"/>
                <w:sz w:val="22"/>
                <w:szCs w:val="22"/>
              </w:rPr>
              <w:t>2</w:t>
            </w:r>
          </w:p>
        </w:tc>
        <w:tc>
          <w:tcPr>
            <w:tcW w:w="5230" w:type="dxa"/>
            <w:tcBorders>
              <w:top w:val="none" w:sz="0" w:space="0" w:color="auto"/>
              <w:bottom w:val="none" w:sz="0" w:space="0" w:color="auto"/>
              <w:right w:val="none" w:sz="0" w:space="0" w:color="auto"/>
            </w:tcBorders>
          </w:tcPr>
          <w:p w:rsidR="005C0DF3" w:rsidRPr="00142003" w:rsidRDefault="005C0DF3" w:rsidP="005C0DF3">
            <w:pPr>
              <w:spacing w:before="120" w:after="120"/>
              <w:ind w:right="57"/>
              <w:contextualSpacing/>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sidRPr="005C0DF3">
              <w:rPr>
                <w:rFonts w:ascii="Arial" w:hAnsi="Arial" w:cs="Arial"/>
                <w:sz w:val="22"/>
                <w:szCs w:val="22"/>
              </w:rPr>
              <w:t xml:space="preserve">Tutor to outline how the e-business </w:t>
            </w:r>
            <w:r w:rsidRPr="00142003">
              <w:rPr>
                <w:rFonts w:ascii="Arial" w:hAnsi="Arial" w:cs="Arial"/>
                <w:color w:val="auto"/>
                <w:sz w:val="22"/>
                <w:szCs w:val="22"/>
              </w:rPr>
              <w:t>implementation could impact on the outline plans and coherence of a business proposal. Tutor to illustrate this using an example business proposal spreadsheet model and related e-business implementation plan.</w:t>
            </w:r>
          </w:p>
          <w:p w:rsidR="005C0DF3" w:rsidRPr="00142003" w:rsidRDefault="005C0DF3" w:rsidP="005C0DF3">
            <w:pPr>
              <w:spacing w:before="120" w:after="120"/>
              <w:ind w:right="57"/>
              <w:contextualSpacing/>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sidRPr="00142003">
              <w:rPr>
                <w:rFonts w:ascii="Arial" w:hAnsi="Arial" w:cs="Arial"/>
                <w:color w:val="auto"/>
                <w:sz w:val="22"/>
                <w:szCs w:val="22"/>
              </w:rPr>
              <w:t>Learners, working in small groups, to consider how the example implementation plan might impact on the outline plans of the example business proposal.</w:t>
            </w:r>
          </w:p>
          <w:p w:rsidR="005C0DF3" w:rsidRPr="005C0DF3" w:rsidRDefault="005C0DF3" w:rsidP="005C0DF3">
            <w:pPr>
              <w:spacing w:before="120" w:after="120"/>
              <w:ind w:right="57"/>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142003">
              <w:rPr>
                <w:rFonts w:ascii="Arial" w:hAnsi="Arial" w:cs="Arial"/>
                <w:color w:val="auto"/>
                <w:sz w:val="22"/>
                <w:szCs w:val="22"/>
              </w:rPr>
              <w:t xml:space="preserve">Groups to feedback and tutor to detail how changes to outline </w:t>
            </w:r>
            <w:r w:rsidRPr="005C0DF3">
              <w:rPr>
                <w:rFonts w:ascii="Arial" w:hAnsi="Arial" w:cs="Arial"/>
                <w:sz w:val="22"/>
                <w:szCs w:val="22"/>
              </w:rPr>
              <w:t>plans might impact on the coherence of the business proposal.</w:t>
            </w:r>
          </w:p>
          <w:p w:rsidR="005C0DF3" w:rsidRPr="005C0DF3" w:rsidRDefault="005C0DF3" w:rsidP="005C0DF3">
            <w:pPr>
              <w:spacing w:before="120" w:after="120"/>
              <w:ind w:right="57"/>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C0DF3">
              <w:rPr>
                <w:rFonts w:ascii="Arial" w:hAnsi="Arial" w:cs="Arial"/>
                <w:sz w:val="22"/>
                <w:szCs w:val="22"/>
              </w:rPr>
              <w:t xml:space="preserve">Tutor to issue ‘impact on business proposal’ template, focusing on page 1 of the template and reminding learners that they need to consider how their e-business implementation plans might impact on </w:t>
            </w:r>
            <w:r w:rsidRPr="005C0DF3">
              <w:rPr>
                <w:rFonts w:ascii="Arial" w:hAnsi="Arial" w:cs="Arial"/>
                <w:b/>
                <w:sz w:val="22"/>
                <w:szCs w:val="22"/>
              </w:rPr>
              <w:t>both</w:t>
            </w:r>
            <w:r w:rsidRPr="005C0DF3">
              <w:rPr>
                <w:rFonts w:ascii="Arial" w:hAnsi="Arial" w:cs="Arial"/>
                <w:sz w:val="22"/>
                <w:szCs w:val="22"/>
              </w:rPr>
              <w:t xml:space="preserve"> the outlines </w:t>
            </w:r>
            <w:r w:rsidRPr="005C0DF3">
              <w:rPr>
                <w:rFonts w:ascii="Arial" w:hAnsi="Arial" w:cs="Arial"/>
                <w:b/>
                <w:sz w:val="22"/>
                <w:szCs w:val="22"/>
              </w:rPr>
              <w:t>and</w:t>
            </w:r>
            <w:r w:rsidRPr="005C0DF3">
              <w:rPr>
                <w:rFonts w:ascii="Arial" w:hAnsi="Arial" w:cs="Arial"/>
                <w:sz w:val="22"/>
                <w:szCs w:val="22"/>
              </w:rPr>
              <w:t xml:space="preserve"> the coherence of the business proposal.</w:t>
            </w:r>
          </w:p>
          <w:p w:rsidR="005C0DF3" w:rsidRPr="005C0DF3" w:rsidRDefault="005C0DF3" w:rsidP="005C0DF3">
            <w:pPr>
              <w:spacing w:before="120" w:after="120"/>
              <w:ind w:right="5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C0DF3">
              <w:rPr>
                <w:rFonts w:ascii="Arial" w:hAnsi="Arial" w:cs="Arial"/>
                <w:sz w:val="22"/>
                <w:szCs w:val="22"/>
              </w:rPr>
              <w:t>Learners to gather information needed to complete page 1.</w:t>
            </w:r>
          </w:p>
        </w:tc>
      </w:tr>
      <w:tr w:rsidR="005C0DF3" w:rsidRPr="005C0DF3" w:rsidTr="005C0DF3">
        <w:tc>
          <w:tcPr>
            <w:cnfStyle w:val="001000000000" w:firstRow="0" w:lastRow="0" w:firstColumn="1" w:lastColumn="0" w:oddVBand="0" w:evenVBand="0" w:oddHBand="0" w:evenHBand="0" w:firstRowFirstColumn="0" w:firstRowLastColumn="0" w:lastRowFirstColumn="0" w:lastRowLastColumn="0"/>
            <w:tcW w:w="2127" w:type="dxa"/>
          </w:tcPr>
          <w:p w:rsidR="005C0DF3" w:rsidRPr="005C0DF3" w:rsidRDefault="005C0DF3" w:rsidP="005C0DF3">
            <w:pPr>
              <w:spacing w:before="120" w:after="120"/>
              <w:ind w:left="113"/>
              <w:rPr>
                <w:rFonts w:ascii="Arial" w:hAnsi="Arial" w:cs="Arial"/>
                <w:sz w:val="22"/>
                <w:szCs w:val="22"/>
              </w:rPr>
            </w:pPr>
            <w:r w:rsidRPr="005C0DF3">
              <w:rPr>
                <w:rFonts w:ascii="Arial" w:hAnsi="Arial" w:cs="Arial"/>
                <w:sz w:val="22"/>
                <w:szCs w:val="22"/>
              </w:rPr>
              <w:t xml:space="preserve">PO4 – New business proposal information (adjustments to the business </w:t>
            </w:r>
            <w:r w:rsidRPr="005C0DF3">
              <w:rPr>
                <w:rFonts w:ascii="Arial" w:hAnsi="Arial" w:cs="Arial"/>
                <w:sz w:val="22"/>
                <w:szCs w:val="22"/>
              </w:rPr>
              <w:lastRenderedPageBreak/>
              <w:t>proposal)</w:t>
            </w:r>
          </w:p>
        </w:tc>
        <w:tc>
          <w:tcPr>
            <w:tcW w:w="2976" w:type="dxa"/>
          </w:tcPr>
          <w:p w:rsidR="005C0DF3" w:rsidRPr="005C0DF3" w:rsidRDefault="005C0DF3" w:rsidP="005C0DF3">
            <w:pPr>
              <w:spacing w:before="120" w:after="120"/>
              <w:ind w:right="18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5C0DF3">
              <w:rPr>
                <w:rFonts w:ascii="Arial" w:hAnsi="Arial" w:cs="Arial"/>
                <w:sz w:val="22"/>
                <w:szCs w:val="22"/>
              </w:rPr>
              <w:lastRenderedPageBreak/>
              <w:t xml:space="preserve">Be able to </w:t>
            </w:r>
            <w:proofErr w:type="spellStart"/>
            <w:r w:rsidRPr="005C0DF3">
              <w:rPr>
                <w:rFonts w:ascii="Arial" w:hAnsi="Arial" w:cs="Arial"/>
                <w:sz w:val="22"/>
                <w:szCs w:val="22"/>
              </w:rPr>
              <w:t>analyse</w:t>
            </w:r>
            <w:proofErr w:type="spellEnd"/>
            <w:r w:rsidRPr="005C0DF3">
              <w:rPr>
                <w:rFonts w:ascii="Arial" w:hAnsi="Arial" w:cs="Arial"/>
                <w:sz w:val="22"/>
                <w:szCs w:val="22"/>
              </w:rPr>
              <w:t>, recommend and justify adjustments to a business proposal, considering the possible impacts of an e-</w:t>
            </w:r>
            <w:r w:rsidRPr="005C0DF3">
              <w:rPr>
                <w:rFonts w:ascii="Arial" w:hAnsi="Arial" w:cs="Arial"/>
                <w:sz w:val="22"/>
                <w:szCs w:val="22"/>
              </w:rPr>
              <w:lastRenderedPageBreak/>
              <w:t>business implementation plan</w:t>
            </w:r>
          </w:p>
        </w:tc>
        <w:tc>
          <w:tcPr>
            <w:tcW w:w="2410" w:type="dxa"/>
          </w:tcPr>
          <w:p w:rsidR="005C0DF3" w:rsidRPr="00142003" w:rsidRDefault="005C0DF3" w:rsidP="005C0DF3">
            <w:pPr>
              <w:pStyle w:val="ListParagraph"/>
              <w:numPr>
                <w:ilvl w:val="0"/>
                <w:numId w:val="15"/>
              </w:numPr>
              <w:spacing w:before="120" w:after="120"/>
              <w:ind w:left="329" w:right="187" w:hanging="284"/>
              <w:contextualSpacing w:val="0"/>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5C0DF3">
              <w:rPr>
                <w:rFonts w:ascii="Arial" w:hAnsi="Arial" w:cs="Arial"/>
                <w:sz w:val="22"/>
                <w:szCs w:val="22"/>
              </w:rPr>
              <w:lastRenderedPageBreak/>
              <w:t xml:space="preserve">Completed impact on business proposal template </w:t>
            </w:r>
            <w:r w:rsidRPr="005C0DF3">
              <w:rPr>
                <w:rFonts w:ascii="Arial" w:hAnsi="Arial" w:cs="Arial"/>
                <w:sz w:val="22"/>
                <w:szCs w:val="22"/>
              </w:rPr>
              <w:lastRenderedPageBreak/>
              <w:t xml:space="preserve">(targeting criteria P10, M9 and D6, taking </w:t>
            </w:r>
            <w:r w:rsidRPr="005C0DF3">
              <w:rPr>
                <w:rFonts w:ascii="Arial" w:hAnsi="Arial" w:cs="Arial"/>
                <w:b/>
                <w:sz w:val="22"/>
                <w:szCs w:val="22"/>
              </w:rPr>
              <w:t xml:space="preserve">approximately </w:t>
            </w:r>
            <w:r w:rsidRPr="005C0DF3">
              <w:rPr>
                <w:rFonts w:ascii="Arial" w:hAnsi="Arial" w:cs="Arial"/>
                <w:sz w:val="22"/>
                <w:szCs w:val="22"/>
              </w:rPr>
              <w:t>1 hour</w:t>
            </w:r>
            <w:r w:rsidRPr="00142003">
              <w:rPr>
                <w:rFonts w:ascii="Arial" w:hAnsi="Arial" w:cs="Arial"/>
                <w:color w:val="auto"/>
                <w:sz w:val="22"/>
                <w:szCs w:val="22"/>
              </w:rPr>
              <w:t>)</w:t>
            </w:r>
          </w:p>
          <w:p w:rsidR="005C0DF3" w:rsidRPr="00142003" w:rsidRDefault="005C0DF3" w:rsidP="005C0DF3">
            <w:pPr>
              <w:pStyle w:val="ListParagraph"/>
              <w:numPr>
                <w:ilvl w:val="0"/>
                <w:numId w:val="15"/>
              </w:numPr>
              <w:spacing w:before="120" w:after="120"/>
              <w:ind w:left="329" w:right="187" w:hanging="284"/>
              <w:contextualSpacing w:val="0"/>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142003">
              <w:rPr>
                <w:rFonts w:ascii="Arial" w:hAnsi="Arial" w:cs="Arial"/>
                <w:color w:val="auto"/>
                <w:sz w:val="22"/>
                <w:szCs w:val="22"/>
              </w:rPr>
              <w:t>Written communication skills when completing the impact on business proposal template</w:t>
            </w:r>
          </w:p>
          <w:p w:rsidR="005C0DF3" w:rsidRPr="005C0DF3" w:rsidRDefault="005C0DF3" w:rsidP="005C0DF3">
            <w:pPr>
              <w:spacing w:before="120" w:after="120"/>
              <w:ind w:left="45" w:right="18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1559" w:type="dxa"/>
          </w:tcPr>
          <w:p w:rsidR="005C0DF3" w:rsidRPr="005C0DF3" w:rsidRDefault="005C0DF3" w:rsidP="005C0DF3">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5C0DF3">
              <w:rPr>
                <w:rFonts w:ascii="Arial" w:hAnsi="Arial" w:cs="Arial"/>
                <w:color w:val="auto"/>
                <w:sz w:val="22"/>
                <w:szCs w:val="22"/>
              </w:rPr>
              <w:lastRenderedPageBreak/>
              <w:t>3</w:t>
            </w:r>
          </w:p>
        </w:tc>
        <w:tc>
          <w:tcPr>
            <w:tcW w:w="5230" w:type="dxa"/>
          </w:tcPr>
          <w:p w:rsidR="005C0DF3" w:rsidRPr="005C0DF3" w:rsidRDefault="005C0DF3" w:rsidP="005C0DF3">
            <w:pPr>
              <w:spacing w:before="120" w:after="120"/>
              <w:ind w:left="34" w:right="5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5C0DF3">
              <w:rPr>
                <w:rFonts w:ascii="Arial" w:hAnsi="Arial" w:cs="Arial"/>
                <w:sz w:val="22"/>
                <w:szCs w:val="22"/>
              </w:rPr>
              <w:t xml:space="preserve">Tutor to outline importance of final phase of unit 6 – handing information back to each learner’s business proposal unit to </w:t>
            </w:r>
            <w:proofErr w:type="spellStart"/>
            <w:r w:rsidRPr="005C0DF3">
              <w:rPr>
                <w:rFonts w:ascii="Arial" w:hAnsi="Arial" w:cs="Arial"/>
                <w:sz w:val="22"/>
                <w:szCs w:val="22"/>
              </w:rPr>
              <w:t>finalise</w:t>
            </w:r>
            <w:proofErr w:type="spellEnd"/>
            <w:r w:rsidRPr="005C0DF3">
              <w:rPr>
                <w:rFonts w:ascii="Arial" w:hAnsi="Arial" w:cs="Arial"/>
                <w:sz w:val="22"/>
                <w:szCs w:val="22"/>
              </w:rPr>
              <w:t xml:space="preserve"> the content of the outline plans.</w:t>
            </w:r>
          </w:p>
          <w:p w:rsidR="005C0DF3" w:rsidRPr="005C0DF3" w:rsidRDefault="005C0DF3" w:rsidP="005C0DF3">
            <w:pPr>
              <w:spacing w:before="120" w:after="120"/>
              <w:ind w:left="34" w:right="5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5C0DF3">
              <w:rPr>
                <w:rFonts w:ascii="Arial" w:hAnsi="Arial" w:cs="Arial"/>
                <w:sz w:val="22"/>
                <w:szCs w:val="22"/>
              </w:rPr>
              <w:t xml:space="preserve">Tutor to consider pages 2 and 3 of the ‘impact on </w:t>
            </w:r>
            <w:r w:rsidRPr="005C0DF3">
              <w:rPr>
                <w:rFonts w:ascii="Arial" w:hAnsi="Arial" w:cs="Arial"/>
                <w:sz w:val="22"/>
                <w:szCs w:val="22"/>
              </w:rPr>
              <w:lastRenderedPageBreak/>
              <w:t>business proposal’ template and, using the example from the previous session, illustrate the proposed adjustments to the outline plans.</w:t>
            </w:r>
          </w:p>
          <w:p w:rsidR="005C0DF3" w:rsidRPr="005C0DF3" w:rsidRDefault="005C0DF3" w:rsidP="005C0DF3">
            <w:pPr>
              <w:spacing w:before="120" w:after="120"/>
              <w:ind w:left="34" w:right="5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5C0DF3">
              <w:rPr>
                <w:rFonts w:ascii="Arial" w:hAnsi="Arial" w:cs="Arial"/>
                <w:sz w:val="22"/>
                <w:szCs w:val="22"/>
              </w:rPr>
              <w:t>Tutor to illustrate how a change in one outline plan is likely to impact on other outline plans. Tutor to remind learners of the importance of coherence within a business proposal.</w:t>
            </w:r>
          </w:p>
          <w:p w:rsidR="005C0DF3" w:rsidRPr="005C0DF3" w:rsidRDefault="005C0DF3" w:rsidP="005C0DF3">
            <w:pPr>
              <w:spacing w:before="120" w:after="120"/>
              <w:ind w:left="34" w:right="5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5C0DF3">
              <w:rPr>
                <w:rFonts w:ascii="Arial" w:hAnsi="Arial" w:cs="Arial"/>
                <w:sz w:val="22"/>
                <w:szCs w:val="22"/>
              </w:rPr>
              <w:t xml:space="preserve">Learners to review identified impacts of their e-business implementation plans on their business proposals and to </w:t>
            </w:r>
            <w:proofErr w:type="spellStart"/>
            <w:r w:rsidRPr="005C0DF3">
              <w:rPr>
                <w:rFonts w:ascii="Arial" w:hAnsi="Arial" w:cs="Arial"/>
                <w:sz w:val="22"/>
                <w:szCs w:val="22"/>
              </w:rPr>
              <w:t>analyse</w:t>
            </w:r>
            <w:proofErr w:type="spellEnd"/>
            <w:r w:rsidRPr="005C0DF3">
              <w:rPr>
                <w:rFonts w:ascii="Arial" w:hAnsi="Arial" w:cs="Arial"/>
                <w:sz w:val="22"/>
                <w:szCs w:val="22"/>
              </w:rPr>
              <w:t xml:space="preserve"> possible adjustments to their outline plans.</w:t>
            </w:r>
          </w:p>
          <w:p w:rsidR="005C0DF3" w:rsidRPr="005C0DF3" w:rsidRDefault="005C0DF3" w:rsidP="005C0DF3">
            <w:pPr>
              <w:spacing w:before="120" w:after="120"/>
              <w:ind w:left="34" w:right="5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5C0DF3">
              <w:rPr>
                <w:rFonts w:ascii="Arial" w:hAnsi="Arial" w:cs="Arial"/>
                <w:sz w:val="22"/>
                <w:szCs w:val="22"/>
              </w:rPr>
              <w:t>Tutor to monitor ensuring that learners understand the meaning and importance of coherence.</w:t>
            </w:r>
          </w:p>
          <w:p w:rsidR="005C0DF3" w:rsidRPr="005C0DF3" w:rsidRDefault="005C0DF3" w:rsidP="005C0DF3">
            <w:pPr>
              <w:spacing w:before="120" w:after="120"/>
              <w:ind w:left="34" w:right="57"/>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5C0DF3">
              <w:rPr>
                <w:rFonts w:ascii="Arial" w:hAnsi="Arial" w:cs="Arial"/>
                <w:sz w:val="22"/>
                <w:szCs w:val="22"/>
              </w:rPr>
              <w:t>Learners to complete template for homework.</w:t>
            </w:r>
          </w:p>
        </w:tc>
      </w:tr>
    </w:tbl>
    <w:p w:rsidR="007D5B20" w:rsidRDefault="007D5B20" w:rsidP="00EB5C1C">
      <w:pPr>
        <w:pStyle w:val="AQASectionTitle2"/>
        <w:spacing w:before="120" w:after="120"/>
        <w:ind w:left="0"/>
      </w:pPr>
    </w:p>
    <w:p w:rsidR="00CA75D9" w:rsidRPr="00CA75D9" w:rsidRDefault="00CA75D9" w:rsidP="00EB5C1C">
      <w:pPr>
        <w:pStyle w:val="AQASectionTitle2"/>
        <w:spacing w:before="120" w:after="120"/>
        <w:ind w:left="0"/>
      </w:pPr>
    </w:p>
    <w:p w:rsidR="00F569B4" w:rsidRDefault="00F569B4" w:rsidP="00D52565">
      <w:pPr>
        <w:pStyle w:val="AQASectionTitle3"/>
        <w:ind w:left="0"/>
      </w:pPr>
    </w:p>
    <w:p w:rsidR="003239B8" w:rsidRDefault="003239B8" w:rsidP="003239B8"/>
    <w:sectPr w:rsidR="003239B8" w:rsidSect="00AE67B4">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60C" w:rsidRDefault="0057760C" w:rsidP="00B829AB">
      <w:r>
        <w:separator/>
      </w:r>
    </w:p>
  </w:endnote>
  <w:endnote w:type="continuationSeparator" w:id="0">
    <w:p w:rsidR="0057760C" w:rsidRDefault="0057760C" w:rsidP="00B82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QA Chevin Pro Medium">
    <w:panose1 w:val="020F0603030000060003"/>
    <w:charset w:val="00"/>
    <w:family w:val="swiss"/>
    <w:pitch w:val="variable"/>
    <w:sig w:usb0="800002AF" w:usb1="5000204A"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QA Chevin Pro Bold">
    <w:panose1 w:val="020F0803030000060003"/>
    <w:charset w:val="00"/>
    <w:family w:val="swiss"/>
    <w:pitch w:val="variable"/>
    <w:sig w:usb0="800002AF" w:usb1="5000204A" w:usb2="00000000" w:usb3="00000000" w:csb0="0000009F" w:csb1="00000000"/>
  </w:font>
  <w:font w:name="Lucida Grande">
    <w:altName w:val="Arial"/>
    <w:charset w:val="00"/>
    <w:family w:val="auto"/>
    <w:pitch w:val="variable"/>
    <w:sig w:usb0="00000000" w:usb1="5000A1FF" w:usb2="00000000" w:usb3="00000000" w:csb0="000001BF" w:csb1="00000000"/>
  </w:font>
  <w:font w:name="AQA Chevin Pro Light">
    <w:panose1 w:val="020F0303030000060003"/>
    <w:charset w:val="00"/>
    <w:family w:val="swiss"/>
    <w:pitch w:val="variable"/>
    <w:sig w:usb0="800002AF" w:usb1="5000204A" w:usb2="00000000" w:usb3="00000000" w:csb0="0000009F" w:csb1="00000000"/>
  </w:font>
  <w:font w:name="Arial Bold">
    <w:panose1 w:val="020B0704020202020204"/>
    <w:charset w:val="00"/>
    <w:family w:val="roman"/>
    <w:notTrueType/>
    <w:pitch w:val="default"/>
  </w:font>
  <w:font w:name="Adobe Garamond Pro">
    <w:panose1 w:val="00000000000000000000"/>
    <w:charset w:val="00"/>
    <w:family w:val="roman"/>
    <w:notTrueType/>
    <w:pitch w:val="variable"/>
    <w:sig w:usb0="00000007" w:usb1="00000001" w:usb2="00000000" w:usb3="00000000" w:csb0="00000093" w:csb1="00000000"/>
  </w:font>
  <w:font w:name="Monotype Corsiva">
    <w:panose1 w:val="03010101010201010101"/>
    <w:charset w:val="00"/>
    <w:family w:val="script"/>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HelveticaNeueLT Std">
    <w:altName w:val="HelveticaNeueLT Std"/>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60C" w:rsidRDefault="0057760C" w:rsidP="00B829AB">
      <w:r>
        <w:separator/>
      </w:r>
    </w:p>
  </w:footnote>
  <w:footnote w:type="continuationSeparator" w:id="0">
    <w:p w:rsidR="0057760C" w:rsidRDefault="0057760C" w:rsidP="00B829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0CA692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EDAA01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C189CD8"/>
    <w:lvl w:ilvl="0">
      <w:start w:val="1"/>
      <w:numFmt w:val="decimal"/>
      <w:pStyle w:val="ListNumber3"/>
      <w:lvlText w:val="%1."/>
      <w:lvlJc w:val="left"/>
      <w:pPr>
        <w:tabs>
          <w:tab w:val="num" w:pos="926"/>
        </w:tabs>
        <w:ind w:left="926" w:hanging="360"/>
      </w:pPr>
    </w:lvl>
  </w:abstractNum>
  <w:abstractNum w:abstractNumId="3">
    <w:nsid w:val="FFFFFF7F"/>
    <w:multiLevelType w:val="singleLevel"/>
    <w:tmpl w:val="F40C3A18"/>
    <w:lvl w:ilvl="0">
      <w:start w:val="1"/>
      <w:numFmt w:val="decimal"/>
      <w:pStyle w:val="ListNumber2"/>
      <w:lvlText w:val="%1."/>
      <w:lvlJc w:val="left"/>
      <w:pPr>
        <w:tabs>
          <w:tab w:val="num" w:pos="643"/>
        </w:tabs>
        <w:ind w:left="643" w:hanging="360"/>
      </w:pPr>
    </w:lvl>
  </w:abstractNum>
  <w:abstractNum w:abstractNumId="4">
    <w:nsid w:val="FFFFFF80"/>
    <w:multiLevelType w:val="singleLevel"/>
    <w:tmpl w:val="5CD8443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35C5F6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7CE859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0DAB63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9"/>
    <w:multiLevelType w:val="singleLevel"/>
    <w:tmpl w:val="231AE6B6"/>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66F1374"/>
    <w:multiLevelType w:val="hybridMultilevel"/>
    <w:tmpl w:val="6D76D144"/>
    <w:lvl w:ilvl="0" w:tplc="9F062128">
      <w:start w:val="1"/>
      <w:numFmt w:val="bullet"/>
      <w:pStyle w:val="TableCellBulletLis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BB374F7"/>
    <w:multiLevelType w:val="multilevel"/>
    <w:tmpl w:val="D16CCEBE"/>
    <w:styleLink w:val="List126"/>
    <w:lvl w:ilvl="0">
      <w:numFmt w:val="bullet"/>
      <w:lvlText w:val="•"/>
      <w:lvlJc w:val="left"/>
      <w:pPr>
        <w:tabs>
          <w:tab w:val="num" w:pos="720"/>
        </w:tabs>
        <w:ind w:left="720" w:hanging="360"/>
      </w:pPr>
      <w:rPr>
        <w:position w:val="0"/>
        <w:sz w:val="20"/>
        <w:szCs w:val="20"/>
        <w:lang w:val="en-US"/>
      </w:rPr>
    </w:lvl>
    <w:lvl w:ilvl="1">
      <w:start w:val="1"/>
      <w:numFmt w:val="bullet"/>
      <w:lvlText w:val="o"/>
      <w:lvlJc w:val="left"/>
      <w:pPr>
        <w:tabs>
          <w:tab w:val="num" w:pos="1410"/>
        </w:tabs>
        <w:ind w:left="1410" w:hanging="330"/>
      </w:pPr>
      <w:rPr>
        <w:position w:val="0"/>
        <w:sz w:val="22"/>
        <w:szCs w:val="22"/>
        <w:lang w:val="en-US"/>
      </w:rPr>
    </w:lvl>
    <w:lvl w:ilvl="2">
      <w:start w:val="1"/>
      <w:numFmt w:val="bullet"/>
      <w:lvlText w:val="▪"/>
      <w:lvlJc w:val="left"/>
      <w:pPr>
        <w:tabs>
          <w:tab w:val="num" w:pos="2130"/>
        </w:tabs>
        <w:ind w:left="2130" w:hanging="330"/>
      </w:pPr>
      <w:rPr>
        <w:position w:val="0"/>
        <w:sz w:val="22"/>
        <w:szCs w:val="22"/>
        <w:lang w:val="en-US"/>
      </w:rPr>
    </w:lvl>
    <w:lvl w:ilvl="3">
      <w:start w:val="1"/>
      <w:numFmt w:val="bullet"/>
      <w:lvlText w:val="•"/>
      <w:lvlJc w:val="left"/>
      <w:pPr>
        <w:tabs>
          <w:tab w:val="num" w:pos="2850"/>
        </w:tabs>
        <w:ind w:left="2850" w:hanging="330"/>
      </w:pPr>
      <w:rPr>
        <w:position w:val="0"/>
        <w:sz w:val="22"/>
        <w:szCs w:val="22"/>
        <w:lang w:val="en-US"/>
      </w:rPr>
    </w:lvl>
    <w:lvl w:ilvl="4">
      <w:start w:val="1"/>
      <w:numFmt w:val="bullet"/>
      <w:lvlText w:val="o"/>
      <w:lvlJc w:val="left"/>
      <w:pPr>
        <w:tabs>
          <w:tab w:val="num" w:pos="3570"/>
        </w:tabs>
        <w:ind w:left="3570" w:hanging="330"/>
      </w:pPr>
      <w:rPr>
        <w:position w:val="0"/>
        <w:sz w:val="22"/>
        <w:szCs w:val="22"/>
        <w:lang w:val="en-US"/>
      </w:rPr>
    </w:lvl>
    <w:lvl w:ilvl="5">
      <w:start w:val="1"/>
      <w:numFmt w:val="bullet"/>
      <w:lvlText w:val="▪"/>
      <w:lvlJc w:val="left"/>
      <w:pPr>
        <w:tabs>
          <w:tab w:val="num" w:pos="4290"/>
        </w:tabs>
        <w:ind w:left="4290" w:hanging="330"/>
      </w:pPr>
      <w:rPr>
        <w:position w:val="0"/>
        <w:sz w:val="22"/>
        <w:szCs w:val="22"/>
        <w:lang w:val="en-US"/>
      </w:rPr>
    </w:lvl>
    <w:lvl w:ilvl="6">
      <w:start w:val="1"/>
      <w:numFmt w:val="bullet"/>
      <w:lvlText w:val="•"/>
      <w:lvlJc w:val="left"/>
      <w:pPr>
        <w:tabs>
          <w:tab w:val="num" w:pos="5010"/>
        </w:tabs>
        <w:ind w:left="5010" w:hanging="330"/>
      </w:pPr>
      <w:rPr>
        <w:position w:val="0"/>
        <w:sz w:val="22"/>
        <w:szCs w:val="22"/>
        <w:lang w:val="en-US"/>
      </w:rPr>
    </w:lvl>
    <w:lvl w:ilvl="7">
      <w:start w:val="1"/>
      <w:numFmt w:val="bullet"/>
      <w:lvlText w:val="o"/>
      <w:lvlJc w:val="left"/>
      <w:pPr>
        <w:tabs>
          <w:tab w:val="num" w:pos="5730"/>
        </w:tabs>
        <w:ind w:left="5730" w:hanging="330"/>
      </w:pPr>
      <w:rPr>
        <w:position w:val="0"/>
        <w:sz w:val="22"/>
        <w:szCs w:val="22"/>
        <w:lang w:val="en-US"/>
      </w:rPr>
    </w:lvl>
    <w:lvl w:ilvl="8">
      <w:start w:val="1"/>
      <w:numFmt w:val="bullet"/>
      <w:lvlText w:val="▪"/>
      <w:lvlJc w:val="left"/>
      <w:pPr>
        <w:tabs>
          <w:tab w:val="num" w:pos="6450"/>
        </w:tabs>
        <w:ind w:left="6450" w:hanging="330"/>
      </w:pPr>
      <w:rPr>
        <w:position w:val="0"/>
        <w:sz w:val="22"/>
        <w:szCs w:val="22"/>
        <w:lang w:val="en-US"/>
      </w:rPr>
    </w:lvl>
  </w:abstractNum>
  <w:abstractNum w:abstractNumId="11">
    <w:nsid w:val="234E21FC"/>
    <w:multiLevelType w:val="multilevel"/>
    <w:tmpl w:val="998AE086"/>
    <w:lvl w:ilvl="0">
      <w:start w:val="1"/>
      <w:numFmt w:val="decimal"/>
      <w:pStyle w:val="NumberedList1"/>
      <w:lvlText w:val="%1."/>
      <w:lvlJc w:val="left"/>
      <w:pPr>
        <w:ind w:left="2880" w:hanging="360"/>
      </w:pPr>
      <w:rPr>
        <w:rFonts w:hint="default"/>
      </w:rPr>
    </w:lvl>
    <w:lvl w:ilvl="1">
      <w:start w:val="1"/>
      <w:numFmt w:val="lowerLetter"/>
      <w:pStyle w:val="NumberedList2"/>
      <w:lvlText w:val="%2."/>
      <w:lvlJc w:val="left"/>
      <w:pPr>
        <w:ind w:left="2880" w:hanging="360"/>
      </w:pPr>
      <w:rPr>
        <w:rFonts w:hint="default"/>
      </w:rPr>
    </w:lvl>
    <w:lvl w:ilvl="2">
      <w:start w:val="1"/>
      <w:numFmt w:val="lowerRoman"/>
      <w:lvlText w:val="%3)"/>
      <w:lvlJc w:val="left"/>
      <w:pPr>
        <w:ind w:left="3240" w:hanging="36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12">
    <w:nsid w:val="350550B1"/>
    <w:multiLevelType w:val="hybridMultilevel"/>
    <w:tmpl w:val="CA9656F8"/>
    <w:lvl w:ilvl="0" w:tplc="C3FE6E36">
      <w:start w:val="1"/>
      <w:numFmt w:val="bullet"/>
      <w:pStyle w:val="SpecBodyTextIndent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E212D45"/>
    <w:multiLevelType w:val="hybridMultilevel"/>
    <w:tmpl w:val="44BAE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B081E64"/>
    <w:multiLevelType w:val="multilevel"/>
    <w:tmpl w:val="B582B822"/>
    <w:styleLink w:val="NumbLstBullet"/>
    <w:lvl w:ilvl="0">
      <w:start w:val="1"/>
      <w:numFmt w:val="bullet"/>
      <w:pStyle w:val="Bullet1"/>
      <w:lvlText w:val="–"/>
      <w:lvlJc w:val="left"/>
      <w:pPr>
        <w:ind w:left="284" w:hanging="284"/>
      </w:pPr>
      <w:rPr>
        <w:rFonts w:ascii="Arial" w:hAnsi="Arial" w:cs="Times New Roman" w:hint="default"/>
        <w:color w:val="auto"/>
      </w:rPr>
    </w:lvl>
    <w:lvl w:ilvl="1">
      <w:start w:val="1"/>
      <w:numFmt w:val="none"/>
      <w:suff w:val="nothing"/>
      <w:lvlText w:val=""/>
      <w:lvlJc w:val="left"/>
      <w:pPr>
        <w:ind w:left="284" w:firstLine="0"/>
      </w:pPr>
    </w:lvl>
    <w:lvl w:ilvl="2">
      <w:start w:val="1"/>
      <w:numFmt w:val="none"/>
      <w:suff w:val="nothing"/>
      <w:lvlText w:val=""/>
      <w:lvlJc w:val="left"/>
      <w:pPr>
        <w:ind w:left="284" w:firstLine="0"/>
      </w:pPr>
    </w:lvl>
    <w:lvl w:ilvl="3">
      <w:start w:val="1"/>
      <w:numFmt w:val="none"/>
      <w:suff w:val="nothing"/>
      <w:lvlText w:val=""/>
      <w:lvlJc w:val="left"/>
      <w:pPr>
        <w:ind w:left="284" w:firstLine="0"/>
      </w:pPr>
    </w:lvl>
    <w:lvl w:ilvl="4">
      <w:start w:val="1"/>
      <w:numFmt w:val="none"/>
      <w:suff w:val="nothing"/>
      <w:lvlText w:val=""/>
      <w:lvlJc w:val="left"/>
      <w:pPr>
        <w:ind w:left="284" w:firstLine="0"/>
      </w:pPr>
    </w:lvl>
    <w:lvl w:ilvl="5">
      <w:start w:val="1"/>
      <w:numFmt w:val="none"/>
      <w:suff w:val="nothing"/>
      <w:lvlText w:val=""/>
      <w:lvlJc w:val="left"/>
      <w:pPr>
        <w:ind w:left="284" w:firstLine="0"/>
      </w:pPr>
    </w:lvl>
    <w:lvl w:ilvl="6">
      <w:start w:val="1"/>
      <w:numFmt w:val="none"/>
      <w:suff w:val="nothing"/>
      <w:lvlText w:val=""/>
      <w:lvlJc w:val="left"/>
      <w:pPr>
        <w:ind w:left="284" w:firstLine="0"/>
      </w:pPr>
    </w:lvl>
    <w:lvl w:ilvl="7">
      <w:start w:val="1"/>
      <w:numFmt w:val="none"/>
      <w:suff w:val="nothing"/>
      <w:lvlText w:val=""/>
      <w:lvlJc w:val="left"/>
      <w:pPr>
        <w:ind w:left="284" w:firstLine="0"/>
      </w:pPr>
    </w:lvl>
    <w:lvl w:ilvl="8">
      <w:start w:val="1"/>
      <w:numFmt w:val="none"/>
      <w:suff w:val="nothing"/>
      <w:lvlText w:val=""/>
      <w:lvlJc w:val="left"/>
      <w:pPr>
        <w:ind w:left="284" w:firstLine="0"/>
      </w:pPr>
    </w:lvl>
  </w:abstractNum>
  <w:abstractNum w:abstractNumId="15">
    <w:nsid w:val="7D97567D"/>
    <w:multiLevelType w:val="hybridMultilevel"/>
    <w:tmpl w:val="06D43354"/>
    <w:lvl w:ilvl="0" w:tplc="94DA0244">
      <w:start w:val="1"/>
      <w:numFmt w:val="bullet"/>
      <w:pStyle w:val="BulletList1"/>
      <w:lvlText w:val=""/>
      <w:lvlJc w:val="left"/>
      <w:pPr>
        <w:ind w:left="720" w:hanging="360"/>
      </w:pPr>
      <w:rPr>
        <w:rFonts w:ascii="Symbol" w:hAnsi="Symbol" w:hint="default"/>
      </w:rPr>
    </w:lvl>
    <w:lvl w:ilvl="1" w:tplc="A41E99A0">
      <w:start w:val="1"/>
      <w:numFmt w:val="bullet"/>
      <w:pStyle w:val="BulletList2"/>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FD734CB"/>
    <w:multiLevelType w:val="hybridMultilevel"/>
    <w:tmpl w:val="F3328AA0"/>
    <w:lvl w:ilvl="0" w:tplc="A2B0C95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14"/>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2"/>
  </w:num>
  <w:num w:numId="15">
    <w:abstractNumId w:val="16"/>
  </w:num>
  <w:num w:numId="16">
    <w:abstractNumId w:val="10"/>
  </w:num>
  <w:num w:numId="17">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styleLockTheme/>
  <w:styleLockQFSet/>
  <w:defaultTabStop w:val="720"/>
  <w:defaultTableStyle w:val="LightList-Accent1"/>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605"/>
    <w:rsid w:val="00001442"/>
    <w:rsid w:val="000037E7"/>
    <w:rsid w:val="0000783A"/>
    <w:rsid w:val="00010789"/>
    <w:rsid w:val="00014405"/>
    <w:rsid w:val="00015188"/>
    <w:rsid w:val="00016935"/>
    <w:rsid w:val="00016FD2"/>
    <w:rsid w:val="00020D70"/>
    <w:rsid w:val="00022304"/>
    <w:rsid w:val="00023C78"/>
    <w:rsid w:val="000244C9"/>
    <w:rsid w:val="00027535"/>
    <w:rsid w:val="00033843"/>
    <w:rsid w:val="00033A6C"/>
    <w:rsid w:val="00035ABD"/>
    <w:rsid w:val="00040089"/>
    <w:rsid w:val="00040180"/>
    <w:rsid w:val="0004047C"/>
    <w:rsid w:val="00041EE1"/>
    <w:rsid w:val="00044F93"/>
    <w:rsid w:val="00054F4B"/>
    <w:rsid w:val="0006517A"/>
    <w:rsid w:val="00067B5F"/>
    <w:rsid w:val="000765F9"/>
    <w:rsid w:val="00077B06"/>
    <w:rsid w:val="000828E9"/>
    <w:rsid w:val="0008387E"/>
    <w:rsid w:val="0008451D"/>
    <w:rsid w:val="00085129"/>
    <w:rsid w:val="00086500"/>
    <w:rsid w:val="000B0482"/>
    <w:rsid w:val="000B6841"/>
    <w:rsid w:val="000C2BE7"/>
    <w:rsid w:val="000C63FD"/>
    <w:rsid w:val="000D487E"/>
    <w:rsid w:val="000F3A33"/>
    <w:rsid w:val="000F61A7"/>
    <w:rsid w:val="000F6342"/>
    <w:rsid w:val="001011A4"/>
    <w:rsid w:val="00104A23"/>
    <w:rsid w:val="00105180"/>
    <w:rsid w:val="00112436"/>
    <w:rsid w:val="00115D3E"/>
    <w:rsid w:val="00120F78"/>
    <w:rsid w:val="00125F75"/>
    <w:rsid w:val="0013687F"/>
    <w:rsid w:val="00137BC9"/>
    <w:rsid w:val="00142003"/>
    <w:rsid w:val="00144B09"/>
    <w:rsid w:val="00147C79"/>
    <w:rsid w:val="001509BF"/>
    <w:rsid w:val="00150DF4"/>
    <w:rsid w:val="00152595"/>
    <w:rsid w:val="00155965"/>
    <w:rsid w:val="001662C7"/>
    <w:rsid w:val="00171D27"/>
    <w:rsid w:val="00174D3A"/>
    <w:rsid w:val="001805A9"/>
    <w:rsid w:val="00185C01"/>
    <w:rsid w:val="00190593"/>
    <w:rsid w:val="00192A64"/>
    <w:rsid w:val="001A6DBB"/>
    <w:rsid w:val="001B04C4"/>
    <w:rsid w:val="001B0591"/>
    <w:rsid w:val="001B3C8A"/>
    <w:rsid w:val="001B5677"/>
    <w:rsid w:val="001B6A94"/>
    <w:rsid w:val="001B7A3F"/>
    <w:rsid w:val="001C176A"/>
    <w:rsid w:val="001C31A2"/>
    <w:rsid w:val="001C5DB6"/>
    <w:rsid w:val="001D0546"/>
    <w:rsid w:val="001D1610"/>
    <w:rsid w:val="001D27D9"/>
    <w:rsid w:val="001D6D69"/>
    <w:rsid w:val="001E156E"/>
    <w:rsid w:val="001E36B7"/>
    <w:rsid w:val="001E5075"/>
    <w:rsid w:val="00200605"/>
    <w:rsid w:val="0020455D"/>
    <w:rsid w:val="00210C58"/>
    <w:rsid w:val="002121D8"/>
    <w:rsid w:val="00214842"/>
    <w:rsid w:val="00215107"/>
    <w:rsid w:val="00215AAC"/>
    <w:rsid w:val="00224DE3"/>
    <w:rsid w:val="00231020"/>
    <w:rsid w:val="00231D01"/>
    <w:rsid w:val="00233D39"/>
    <w:rsid w:val="00242477"/>
    <w:rsid w:val="00242FE4"/>
    <w:rsid w:val="00243354"/>
    <w:rsid w:val="00243FF4"/>
    <w:rsid w:val="0024725D"/>
    <w:rsid w:val="00254117"/>
    <w:rsid w:val="00254C50"/>
    <w:rsid w:val="002553A0"/>
    <w:rsid w:val="00264143"/>
    <w:rsid w:val="0026607C"/>
    <w:rsid w:val="00272F8E"/>
    <w:rsid w:val="00280EAA"/>
    <w:rsid w:val="00281413"/>
    <w:rsid w:val="0028494D"/>
    <w:rsid w:val="002912FF"/>
    <w:rsid w:val="0029448B"/>
    <w:rsid w:val="00294C84"/>
    <w:rsid w:val="002A6E2E"/>
    <w:rsid w:val="002A7947"/>
    <w:rsid w:val="002B2ACF"/>
    <w:rsid w:val="002B484E"/>
    <w:rsid w:val="002B6BB4"/>
    <w:rsid w:val="002C6497"/>
    <w:rsid w:val="002E238E"/>
    <w:rsid w:val="002E2E41"/>
    <w:rsid w:val="002E681A"/>
    <w:rsid w:val="002E6A0F"/>
    <w:rsid w:val="002E755C"/>
    <w:rsid w:val="002F119A"/>
    <w:rsid w:val="00305AEA"/>
    <w:rsid w:val="00306749"/>
    <w:rsid w:val="0030727F"/>
    <w:rsid w:val="00312031"/>
    <w:rsid w:val="003154B4"/>
    <w:rsid w:val="00320A5E"/>
    <w:rsid w:val="003239B8"/>
    <w:rsid w:val="00323BE3"/>
    <w:rsid w:val="003272D5"/>
    <w:rsid w:val="0033791A"/>
    <w:rsid w:val="003403E4"/>
    <w:rsid w:val="003418C5"/>
    <w:rsid w:val="00343AD3"/>
    <w:rsid w:val="003570A0"/>
    <w:rsid w:val="0035720C"/>
    <w:rsid w:val="00357C2F"/>
    <w:rsid w:val="00364BB2"/>
    <w:rsid w:val="00372294"/>
    <w:rsid w:val="003747A8"/>
    <w:rsid w:val="0038051C"/>
    <w:rsid w:val="00382708"/>
    <w:rsid w:val="00382945"/>
    <w:rsid w:val="003852F4"/>
    <w:rsid w:val="003876C7"/>
    <w:rsid w:val="003A59B1"/>
    <w:rsid w:val="003A605F"/>
    <w:rsid w:val="003A6246"/>
    <w:rsid w:val="003A759C"/>
    <w:rsid w:val="003B7E1B"/>
    <w:rsid w:val="003C5C19"/>
    <w:rsid w:val="003D1A2D"/>
    <w:rsid w:val="003D373D"/>
    <w:rsid w:val="003D4981"/>
    <w:rsid w:val="003E06E9"/>
    <w:rsid w:val="003F0147"/>
    <w:rsid w:val="003F15DD"/>
    <w:rsid w:val="00401CA9"/>
    <w:rsid w:val="004043E5"/>
    <w:rsid w:val="00411CC7"/>
    <w:rsid w:val="004120AE"/>
    <w:rsid w:val="0041449E"/>
    <w:rsid w:val="00421DC1"/>
    <w:rsid w:val="004234DB"/>
    <w:rsid w:val="004239F4"/>
    <w:rsid w:val="004309D0"/>
    <w:rsid w:val="00433253"/>
    <w:rsid w:val="00440BBB"/>
    <w:rsid w:val="004444DE"/>
    <w:rsid w:val="004451CF"/>
    <w:rsid w:val="004553D2"/>
    <w:rsid w:val="00457505"/>
    <w:rsid w:val="0047015C"/>
    <w:rsid w:val="0047064E"/>
    <w:rsid w:val="00473356"/>
    <w:rsid w:val="00475E98"/>
    <w:rsid w:val="00477550"/>
    <w:rsid w:val="0048161D"/>
    <w:rsid w:val="0048679C"/>
    <w:rsid w:val="0049238E"/>
    <w:rsid w:val="00493BA0"/>
    <w:rsid w:val="00495A25"/>
    <w:rsid w:val="004A3157"/>
    <w:rsid w:val="004A6805"/>
    <w:rsid w:val="004B3F5C"/>
    <w:rsid w:val="004C135A"/>
    <w:rsid w:val="004C148E"/>
    <w:rsid w:val="004C4B9B"/>
    <w:rsid w:val="004D0ABA"/>
    <w:rsid w:val="004D2029"/>
    <w:rsid w:val="004D51FF"/>
    <w:rsid w:val="004D61E3"/>
    <w:rsid w:val="004D69F3"/>
    <w:rsid w:val="004D7D34"/>
    <w:rsid w:val="004E063E"/>
    <w:rsid w:val="004E16CA"/>
    <w:rsid w:val="004E4AE1"/>
    <w:rsid w:val="004E51BF"/>
    <w:rsid w:val="004E7863"/>
    <w:rsid w:val="004E7E45"/>
    <w:rsid w:val="004F347A"/>
    <w:rsid w:val="004F528E"/>
    <w:rsid w:val="004F5847"/>
    <w:rsid w:val="004F5B71"/>
    <w:rsid w:val="004F731C"/>
    <w:rsid w:val="00505A98"/>
    <w:rsid w:val="00505B40"/>
    <w:rsid w:val="00507103"/>
    <w:rsid w:val="00510D85"/>
    <w:rsid w:val="00513ADF"/>
    <w:rsid w:val="0052019C"/>
    <w:rsid w:val="00520813"/>
    <w:rsid w:val="00523C63"/>
    <w:rsid w:val="00525254"/>
    <w:rsid w:val="00530F0C"/>
    <w:rsid w:val="00532A67"/>
    <w:rsid w:val="00533A2D"/>
    <w:rsid w:val="00535909"/>
    <w:rsid w:val="005376D3"/>
    <w:rsid w:val="00540761"/>
    <w:rsid w:val="005409F6"/>
    <w:rsid w:val="005435A7"/>
    <w:rsid w:val="00543F8D"/>
    <w:rsid w:val="005448D8"/>
    <w:rsid w:val="00560F61"/>
    <w:rsid w:val="005635BB"/>
    <w:rsid w:val="00570C46"/>
    <w:rsid w:val="0057760C"/>
    <w:rsid w:val="005812C3"/>
    <w:rsid w:val="00597D8A"/>
    <w:rsid w:val="005A0375"/>
    <w:rsid w:val="005A0E29"/>
    <w:rsid w:val="005A2D8B"/>
    <w:rsid w:val="005A2EF6"/>
    <w:rsid w:val="005A4C78"/>
    <w:rsid w:val="005A5ABE"/>
    <w:rsid w:val="005A6125"/>
    <w:rsid w:val="005B026F"/>
    <w:rsid w:val="005B5462"/>
    <w:rsid w:val="005C0DF3"/>
    <w:rsid w:val="005C6B87"/>
    <w:rsid w:val="005E0C06"/>
    <w:rsid w:val="005E615B"/>
    <w:rsid w:val="005F0812"/>
    <w:rsid w:val="005F2C10"/>
    <w:rsid w:val="0060023B"/>
    <w:rsid w:val="0060174C"/>
    <w:rsid w:val="006045A5"/>
    <w:rsid w:val="00605684"/>
    <w:rsid w:val="00606E4B"/>
    <w:rsid w:val="00607D09"/>
    <w:rsid w:val="00607E28"/>
    <w:rsid w:val="006100A5"/>
    <w:rsid w:val="0061650C"/>
    <w:rsid w:val="006169B7"/>
    <w:rsid w:val="00617C72"/>
    <w:rsid w:val="006210DA"/>
    <w:rsid w:val="00625D0C"/>
    <w:rsid w:val="00626D3E"/>
    <w:rsid w:val="00636047"/>
    <w:rsid w:val="00642C9D"/>
    <w:rsid w:val="006442B3"/>
    <w:rsid w:val="006453BA"/>
    <w:rsid w:val="00647021"/>
    <w:rsid w:val="00651403"/>
    <w:rsid w:val="00651DB9"/>
    <w:rsid w:val="006600A8"/>
    <w:rsid w:val="00660B68"/>
    <w:rsid w:val="00672DB4"/>
    <w:rsid w:val="00673E25"/>
    <w:rsid w:val="00682DD0"/>
    <w:rsid w:val="0069554A"/>
    <w:rsid w:val="0069559D"/>
    <w:rsid w:val="00697580"/>
    <w:rsid w:val="006A7F64"/>
    <w:rsid w:val="006B0064"/>
    <w:rsid w:val="006C1C11"/>
    <w:rsid w:val="006C2F56"/>
    <w:rsid w:val="006C3469"/>
    <w:rsid w:val="006C369F"/>
    <w:rsid w:val="006C3B73"/>
    <w:rsid w:val="006D2272"/>
    <w:rsid w:val="006D54A7"/>
    <w:rsid w:val="006D5E95"/>
    <w:rsid w:val="006E1321"/>
    <w:rsid w:val="006E337F"/>
    <w:rsid w:val="006E44B4"/>
    <w:rsid w:val="006E619B"/>
    <w:rsid w:val="006F4E88"/>
    <w:rsid w:val="00711C59"/>
    <w:rsid w:val="007132F1"/>
    <w:rsid w:val="00717D2E"/>
    <w:rsid w:val="00720DF8"/>
    <w:rsid w:val="007327CD"/>
    <w:rsid w:val="00734771"/>
    <w:rsid w:val="007365F6"/>
    <w:rsid w:val="007402D6"/>
    <w:rsid w:val="00744A39"/>
    <w:rsid w:val="00753498"/>
    <w:rsid w:val="007558C8"/>
    <w:rsid w:val="00756F8E"/>
    <w:rsid w:val="007572F9"/>
    <w:rsid w:val="00761B23"/>
    <w:rsid w:val="0077026E"/>
    <w:rsid w:val="007737C2"/>
    <w:rsid w:val="00783530"/>
    <w:rsid w:val="00784333"/>
    <w:rsid w:val="00792F8E"/>
    <w:rsid w:val="007A21E6"/>
    <w:rsid w:val="007A2C71"/>
    <w:rsid w:val="007A657A"/>
    <w:rsid w:val="007B46AF"/>
    <w:rsid w:val="007B5047"/>
    <w:rsid w:val="007B6079"/>
    <w:rsid w:val="007B68AD"/>
    <w:rsid w:val="007B6F91"/>
    <w:rsid w:val="007C1D4B"/>
    <w:rsid w:val="007C3DB7"/>
    <w:rsid w:val="007D5B20"/>
    <w:rsid w:val="007D6DD5"/>
    <w:rsid w:val="007E170A"/>
    <w:rsid w:val="007F0BD7"/>
    <w:rsid w:val="007F1344"/>
    <w:rsid w:val="007F1925"/>
    <w:rsid w:val="007F3F39"/>
    <w:rsid w:val="007F6403"/>
    <w:rsid w:val="007F6A12"/>
    <w:rsid w:val="00801667"/>
    <w:rsid w:val="00801CA5"/>
    <w:rsid w:val="00801D78"/>
    <w:rsid w:val="00803539"/>
    <w:rsid w:val="0081016F"/>
    <w:rsid w:val="00810B44"/>
    <w:rsid w:val="008203D3"/>
    <w:rsid w:val="008209F5"/>
    <w:rsid w:val="008227A9"/>
    <w:rsid w:val="0082764D"/>
    <w:rsid w:val="00827C5B"/>
    <w:rsid w:val="00834CFE"/>
    <w:rsid w:val="008357EB"/>
    <w:rsid w:val="008358EB"/>
    <w:rsid w:val="00843221"/>
    <w:rsid w:val="00845651"/>
    <w:rsid w:val="00845DCB"/>
    <w:rsid w:val="0085397C"/>
    <w:rsid w:val="0086395A"/>
    <w:rsid w:val="00865AFA"/>
    <w:rsid w:val="00865F62"/>
    <w:rsid w:val="008700C6"/>
    <w:rsid w:val="00871EE0"/>
    <w:rsid w:val="008771B0"/>
    <w:rsid w:val="00877C94"/>
    <w:rsid w:val="0088040F"/>
    <w:rsid w:val="00881D0A"/>
    <w:rsid w:val="00892603"/>
    <w:rsid w:val="0089406C"/>
    <w:rsid w:val="0089497C"/>
    <w:rsid w:val="00895A90"/>
    <w:rsid w:val="008A025F"/>
    <w:rsid w:val="008A35D9"/>
    <w:rsid w:val="008B4332"/>
    <w:rsid w:val="008C368C"/>
    <w:rsid w:val="008C5248"/>
    <w:rsid w:val="008D1EFB"/>
    <w:rsid w:val="008D2412"/>
    <w:rsid w:val="008D3720"/>
    <w:rsid w:val="009038FF"/>
    <w:rsid w:val="00903F3B"/>
    <w:rsid w:val="009066B1"/>
    <w:rsid w:val="0091481F"/>
    <w:rsid w:val="009159F8"/>
    <w:rsid w:val="00920CE3"/>
    <w:rsid w:val="0092653A"/>
    <w:rsid w:val="009327AA"/>
    <w:rsid w:val="00935A0C"/>
    <w:rsid w:val="00936A45"/>
    <w:rsid w:val="00936EA2"/>
    <w:rsid w:val="009371BF"/>
    <w:rsid w:val="0094095A"/>
    <w:rsid w:val="009659F1"/>
    <w:rsid w:val="009673E1"/>
    <w:rsid w:val="00974AF9"/>
    <w:rsid w:val="0098280B"/>
    <w:rsid w:val="00985298"/>
    <w:rsid w:val="009859BE"/>
    <w:rsid w:val="00985BBA"/>
    <w:rsid w:val="009923A1"/>
    <w:rsid w:val="009A7103"/>
    <w:rsid w:val="009B043C"/>
    <w:rsid w:val="009B1BB7"/>
    <w:rsid w:val="009B49FB"/>
    <w:rsid w:val="009B60AD"/>
    <w:rsid w:val="009C30F6"/>
    <w:rsid w:val="009C617A"/>
    <w:rsid w:val="009D4B8A"/>
    <w:rsid w:val="009E2F24"/>
    <w:rsid w:val="009E5ED9"/>
    <w:rsid w:val="00A01CC3"/>
    <w:rsid w:val="00A03FD9"/>
    <w:rsid w:val="00A100C0"/>
    <w:rsid w:val="00A12D25"/>
    <w:rsid w:val="00A140A6"/>
    <w:rsid w:val="00A14A11"/>
    <w:rsid w:val="00A1617D"/>
    <w:rsid w:val="00A21B95"/>
    <w:rsid w:val="00A225B8"/>
    <w:rsid w:val="00A22D48"/>
    <w:rsid w:val="00A22DF3"/>
    <w:rsid w:val="00A25C61"/>
    <w:rsid w:val="00A27398"/>
    <w:rsid w:val="00A3302A"/>
    <w:rsid w:val="00A405E8"/>
    <w:rsid w:val="00A40BE1"/>
    <w:rsid w:val="00A41CC1"/>
    <w:rsid w:val="00A44ABD"/>
    <w:rsid w:val="00A51746"/>
    <w:rsid w:val="00A51DFB"/>
    <w:rsid w:val="00A6346F"/>
    <w:rsid w:val="00A65C8A"/>
    <w:rsid w:val="00A66925"/>
    <w:rsid w:val="00A715D3"/>
    <w:rsid w:val="00A7223C"/>
    <w:rsid w:val="00A773AC"/>
    <w:rsid w:val="00A83656"/>
    <w:rsid w:val="00A87146"/>
    <w:rsid w:val="00A87B3A"/>
    <w:rsid w:val="00A9255A"/>
    <w:rsid w:val="00AA557D"/>
    <w:rsid w:val="00AA6668"/>
    <w:rsid w:val="00AB0B42"/>
    <w:rsid w:val="00AC16FE"/>
    <w:rsid w:val="00AD0239"/>
    <w:rsid w:val="00AD170F"/>
    <w:rsid w:val="00AD2E0A"/>
    <w:rsid w:val="00AD5C7C"/>
    <w:rsid w:val="00AE2B57"/>
    <w:rsid w:val="00AE324E"/>
    <w:rsid w:val="00AE67B4"/>
    <w:rsid w:val="00AE7A92"/>
    <w:rsid w:val="00AF1741"/>
    <w:rsid w:val="00AF43AF"/>
    <w:rsid w:val="00B00411"/>
    <w:rsid w:val="00B10912"/>
    <w:rsid w:val="00B123DA"/>
    <w:rsid w:val="00B2596F"/>
    <w:rsid w:val="00B2673F"/>
    <w:rsid w:val="00B26A36"/>
    <w:rsid w:val="00B30DCD"/>
    <w:rsid w:val="00B32AAC"/>
    <w:rsid w:val="00B342C6"/>
    <w:rsid w:val="00B367B1"/>
    <w:rsid w:val="00B36933"/>
    <w:rsid w:val="00B53B7B"/>
    <w:rsid w:val="00B55270"/>
    <w:rsid w:val="00B70091"/>
    <w:rsid w:val="00B72D87"/>
    <w:rsid w:val="00B72E8E"/>
    <w:rsid w:val="00B74038"/>
    <w:rsid w:val="00B75058"/>
    <w:rsid w:val="00B76E7F"/>
    <w:rsid w:val="00B77A81"/>
    <w:rsid w:val="00B809F0"/>
    <w:rsid w:val="00B829AB"/>
    <w:rsid w:val="00B832FC"/>
    <w:rsid w:val="00B852B7"/>
    <w:rsid w:val="00B90E54"/>
    <w:rsid w:val="00B92F78"/>
    <w:rsid w:val="00B95939"/>
    <w:rsid w:val="00BA1D49"/>
    <w:rsid w:val="00BA299D"/>
    <w:rsid w:val="00BA7F15"/>
    <w:rsid w:val="00BB3A5D"/>
    <w:rsid w:val="00BB5815"/>
    <w:rsid w:val="00BB5827"/>
    <w:rsid w:val="00BB5B5B"/>
    <w:rsid w:val="00BC0BE2"/>
    <w:rsid w:val="00BC1200"/>
    <w:rsid w:val="00BC34C7"/>
    <w:rsid w:val="00BC4835"/>
    <w:rsid w:val="00BC56A1"/>
    <w:rsid w:val="00BC5C7E"/>
    <w:rsid w:val="00BD2276"/>
    <w:rsid w:val="00BD4869"/>
    <w:rsid w:val="00BD68AC"/>
    <w:rsid w:val="00BF63D2"/>
    <w:rsid w:val="00BF76DB"/>
    <w:rsid w:val="00BF7FD1"/>
    <w:rsid w:val="00C0016A"/>
    <w:rsid w:val="00C004F3"/>
    <w:rsid w:val="00C05787"/>
    <w:rsid w:val="00C25FA9"/>
    <w:rsid w:val="00C3153C"/>
    <w:rsid w:val="00C32386"/>
    <w:rsid w:val="00C34449"/>
    <w:rsid w:val="00C34F0D"/>
    <w:rsid w:val="00C41461"/>
    <w:rsid w:val="00C5075D"/>
    <w:rsid w:val="00C57EC8"/>
    <w:rsid w:val="00C7611A"/>
    <w:rsid w:val="00C762FB"/>
    <w:rsid w:val="00C8235E"/>
    <w:rsid w:val="00C83536"/>
    <w:rsid w:val="00C84153"/>
    <w:rsid w:val="00C855EE"/>
    <w:rsid w:val="00C86D61"/>
    <w:rsid w:val="00C91C9D"/>
    <w:rsid w:val="00CA11F3"/>
    <w:rsid w:val="00CA127A"/>
    <w:rsid w:val="00CA2896"/>
    <w:rsid w:val="00CA2C0F"/>
    <w:rsid w:val="00CA75D9"/>
    <w:rsid w:val="00CB336F"/>
    <w:rsid w:val="00CB3719"/>
    <w:rsid w:val="00CB3F62"/>
    <w:rsid w:val="00CC4118"/>
    <w:rsid w:val="00CD0488"/>
    <w:rsid w:val="00CD2515"/>
    <w:rsid w:val="00CD5C2C"/>
    <w:rsid w:val="00CE4B17"/>
    <w:rsid w:val="00CE76E9"/>
    <w:rsid w:val="00CF0130"/>
    <w:rsid w:val="00CF1279"/>
    <w:rsid w:val="00CF40EC"/>
    <w:rsid w:val="00CF4E94"/>
    <w:rsid w:val="00CF7A0F"/>
    <w:rsid w:val="00D11A43"/>
    <w:rsid w:val="00D13439"/>
    <w:rsid w:val="00D1603E"/>
    <w:rsid w:val="00D16C87"/>
    <w:rsid w:val="00D24E7E"/>
    <w:rsid w:val="00D27337"/>
    <w:rsid w:val="00D27550"/>
    <w:rsid w:val="00D33B18"/>
    <w:rsid w:val="00D37CDF"/>
    <w:rsid w:val="00D41942"/>
    <w:rsid w:val="00D437AA"/>
    <w:rsid w:val="00D52565"/>
    <w:rsid w:val="00D54A8E"/>
    <w:rsid w:val="00D55400"/>
    <w:rsid w:val="00D61D85"/>
    <w:rsid w:val="00D67714"/>
    <w:rsid w:val="00D746F4"/>
    <w:rsid w:val="00D80322"/>
    <w:rsid w:val="00D86F05"/>
    <w:rsid w:val="00D90166"/>
    <w:rsid w:val="00D92924"/>
    <w:rsid w:val="00D9399B"/>
    <w:rsid w:val="00D9778B"/>
    <w:rsid w:val="00DA0FFB"/>
    <w:rsid w:val="00DA24E7"/>
    <w:rsid w:val="00DA373C"/>
    <w:rsid w:val="00DA7C79"/>
    <w:rsid w:val="00DB2B94"/>
    <w:rsid w:val="00DB3BA6"/>
    <w:rsid w:val="00DB7C3A"/>
    <w:rsid w:val="00DC35E1"/>
    <w:rsid w:val="00DC3DA9"/>
    <w:rsid w:val="00DD4F44"/>
    <w:rsid w:val="00DE3D95"/>
    <w:rsid w:val="00DF1924"/>
    <w:rsid w:val="00DF4BF1"/>
    <w:rsid w:val="00DF6343"/>
    <w:rsid w:val="00E04A3C"/>
    <w:rsid w:val="00E12EF9"/>
    <w:rsid w:val="00E14888"/>
    <w:rsid w:val="00E15177"/>
    <w:rsid w:val="00E20009"/>
    <w:rsid w:val="00E2065F"/>
    <w:rsid w:val="00E26981"/>
    <w:rsid w:val="00E30BA8"/>
    <w:rsid w:val="00E32014"/>
    <w:rsid w:val="00E32F5E"/>
    <w:rsid w:val="00E37342"/>
    <w:rsid w:val="00E443CC"/>
    <w:rsid w:val="00E44951"/>
    <w:rsid w:val="00E53C4E"/>
    <w:rsid w:val="00E55CCC"/>
    <w:rsid w:val="00E55DE4"/>
    <w:rsid w:val="00E55EF1"/>
    <w:rsid w:val="00E5677F"/>
    <w:rsid w:val="00E65850"/>
    <w:rsid w:val="00E6679E"/>
    <w:rsid w:val="00E81C87"/>
    <w:rsid w:val="00E84E8D"/>
    <w:rsid w:val="00E877B4"/>
    <w:rsid w:val="00EA02B2"/>
    <w:rsid w:val="00EA7328"/>
    <w:rsid w:val="00EA7864"/>
    <w:rsid w:val="00EB0455"/>
    <w:rsid w:val="00EB2BA2"/>
    <w:rsid w:val="00EB5C1C"/>
    <w:rsid w:val="00EC2F83"/>
    <w:rsid w:val="00EC7F22"/>
    <w:rsid w:val="00ED0736"/>
    <w:rsid w:val="00ED2145"/>
    <w:rsid w:val="00ED60A3"/>
    <w:rsid w:val="00ED6BBE"/>
    <w:rsid w:val="00EE476B"/>
    <w:rsid w:val="00EF0F3D"/>
    <w:rsid w:val="00EF5DA3"/>
    <w:rsid w:val="00F00122"/>
    <w:rsid w:val="00F10B88"/>
    <w:rsid w:val="00F12515"/>
    <w:rsid w:val="00F213EC"/>
    <w:rsid w:val="00F222A3"/>
    <w:rsid w:val="00F265F8"/>
    <w:rsid w:val="00F27D76"/>
    <w:rsid w:val="00F32F7D"/>
    <w:rsid w:val="00F336A5"/>
    <w:rsid w:val="00F343F7"/>
    <w:rsid w:val="00F47996"/>
    <w:rsid w:val="00F569B4"/>
    <w:rsid w:val="00F6074B"/>
    <w:rsid w:val="00F61CF4"/>
    <w:rsid w:val="00F638AB"/>
    <w:rsid w:val="00F743FD"/>
    <w:rsid w:val="00F75AF0"/>
    <w:rsid w:val="00F80A27"/>
    <w:rsid w:val="00F82ABB"/>
    <w:rsid w:val="00F86FA6"/>
    <w:rsid w:val="00F930B8"/>
    <w:rsid w:val="00F9432E"/>
    <w:rsid w:val="00F947EB"/>
    <w:rsid w:val="00F97C97"/>
    <w:rsid w:val="00FA243F"/>
    <w:rsid w:val="00FA2687"/>
    <w:rsid w:val="00FA76BD"/>
    <w:rsid w:val="00FB19CF"/>
    <w:rsid w:val="00FB6910"/>
    <w:rsid w:val="00FC0D67"/>
    <w:rsid w:val="00FC1F42"/>
    <w:rsid w:val="00FC2823"/>
    <w:rsid w:val="00FC2EF4"/>
    <w:rsid w:val="00FC44F6"/>
    <w:rsid w:val="00FC7AED"/>
    <w:rsid w:val="00FD1291"/>
    <w:rsid w:val="00FD3F45"/>
    <w:rsid w:val="00FD5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1" w:defUIPriority="0" w:defSemiHidden="1" w:defUnhideWhenUsed="1" w:defQFormat="0" w:count="267">
    <w:lsdException w:name="Normal" w:locked="0"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Normal Indent" w:locked="0"/>
    <w:lsdException w:name="annotation text" w:uiPriority="99"/>
    <w:lsdException w:name="caption" w:qFormat="1"/>
    <w:lsdException w:name="annotation reference" w:uiPriority="99"/>
    <w:lsdException w:name="line number" w:uiPriority="99"/>
    <w:lsdException w:name="page number" w:uiPriority="99"/>
    <w:lsdException w:name="endnote reference" w:uiPriority="99"/>
    <w:lsdException w:name="List Number" w:uiPriority="99"/>
    <w:lsdException w:name="Title" w:semiHidden="0" w:unhideWhenUsed="0" w:qFormat="1"/>
    <w:lsdException w:name="Default Paragraph Font" w:locked="0" w:uiPriority="1"/>
    <w:lsdException w:name="Subtitle" w:semiHidden="0" w:unhideWhenUsed="0" w:qFormat="1"/>
    <w:lsdException w:name="Hyperlink" w:uiPriority="99"/>
    <w:lsdException w:name="Strong" w:semiHidden="0" w:uiPriority="22" w:unhideWhenUsed="0" w:qFormat="1"/>
    <w:lsdException w:name="Emphasis" w:semiHidden="0" w:uiPriority="20" w:unhideWhenUsed="0"/>
    <w:lsdException w:name="HTML Top of Form" w:locked="0" w:uiPriority="99"/>
    <w:lsdException w:name="HTML Bottom of Form" w:locked="0"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locked="0" w:uiPriority="99"/>
    <w:lsdException w:name="No List" w:locked="0"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locked="0"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773AC"/>
    <w:pPr>
      <w:spacing w:before="150"/>
    </w:pPr>
    <w:rPr>
      <w:rFonts w:ascii="AQA Chevin Pro Medium" w:hAnsi="AQA Chevin Pro Medium"/>
      <w:color w:val="000000" w:themeColor="text1"/>
    </w:rPr>
  </w:style>
  <w:style w:type="paragraph" w:styleId="Heading1">
    <w:name w:val="heading 1"/>
    <w:aliases w:val="~Title"/>
    <w:basedOn w:val="Normal"/>
    <w:next w:val="Normal"/>
    <w:link w:val="Heading1Char"/>
    <w:qFormat/>
    <w:locked/>
    <w:rsid w:val="00B829A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aliases w:val="~Subtitle"/>
    <w:basedOn w:val="Normal"/>
    <w:next w:val="Normal"/>
    <w:link w:val="Heading2Char"/>
    <w:unhideWhenUsed/>
    <w:qFormat/>
    <w:locked/>
    <w:rsid w:val="00B829A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Sectionhead"/>
    <w:basedOn w:val="Normal"/>
    <w:next w:val="Normal"/>
    <w:link w:val="Heading3Char"/>
    <w:unhideWhenUsed/>
    <w:qFormat/>
    <w:locked/>
    <w:rsid w:val="00DB7C3A"/>
    <w:pPr>
      <w:keepNext/>
      <w:keepLines/>
      <w:spacing w:before="200"/>
      <w:outlineLvl w:val="2"/>
    </w:pPr>
    <w:rPr>
      <w:rFonts w:asciiTheme="majorHAnsi" w:eastAsiaTheme="majorEastAsia" w:hAnsiTheme="majorHAnsi" w:cstheme="majorBidi"/>
      <w:b/>
      <w:bCs/>
      <w:i/>
      <w:color w:val="4F81BD" w:themeColor="accent1"/>
    </w:rPr>
  </w:style>
  <w:style w:type="paragraph" w:styleId="Heading4">
    <w:name w:val="heading 4"/>
    <w:aliases w:val="~Bodyhead"/>
    <w:basedOn w:val="Normal"/>
    <w:next w:val="Normal"/>
    <w:link w:val="Heading4Char"/>
    <w:semiHidden/>
    <w:unhideWhenUsed/>
    <w:qFormat/>
    <w:locked/>
    <w:rsid w:val="005448D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locked/>
    <w:rsid w:val="005448D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locked/>
    <w:rsid w:val="005448D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locked/>
    <w:rsid w:val="00ED60A3"/>
    <w:pPr>
      <w:keepNext/>
      <w:keepLines/>
      <w:spacing w:before="200" w:line="260" w:lineRule="exact"/>
      <w:ind w:left="1296" w:hanging="1296"/>
      <w:outlineLvl w:val="6"/>
    </w:pPr>
    <w:rPr>
      <w:rFonts w:asciiTheme="majorHAnsi" w:eastAsiaTheme="majorEastAsia" w:hAnsiTheme="majorHAnsi" w:cstheme="majorBidi"/>
      <w:i/>
      <w:iCs/>
      <w:color w:val="404040" w:themeColor="text1" w:themeTint="BF"/>
      <w:sz w:val="22"/>
      <w:lang w:val="en-GB"/>
    </w:rPr>
  </w:style>
  <w:style w:type="paragraph" w:styleId="Heading8">
    <w:name w:val="heading 8"/>
    <w:basedOn w:val="Normal"/>
    <w:next w:val="Normal"/>
    <w:link w:val="Heading8Char"/>
    <w:semiHidden/>
    <w:unhideWhenUsed/>
    <w:qFormat/>
    <w:locked/>
    <w:rsid w:val="00ED60A3"/>
    <w:pPr>
      <w:keepNext/>
      <w:keepLines/>
      <w:spacing w:before="200" w:line="260" w:lineRule="exact"/>
      <w:ind w:left="1440" w:hanging="1440"/>
      <w:outlineLvl w:val="7"/>
    </w:pPr>
    <w:rPr>
      <w:rFonts w:asciiTheme="majorHAnsi" w:eastAsiaTheme="majorEastAsia" w:hAnsiTheme="majorHAnsi" w:cstheme="majorBidi"/>
      <w:color w:val="404040" w:themeColor="text1" w:themeTint="BF"/>
      <w:sz w:val="20"/>
      <w:szCs w:val="20"/>
      <w:lang w:val="en-GB"/>
    </w:rPr>
  </w:style>
  <w:style w:type="paragraph" w:styleId="Heading9">
    <w:name w:val="heading 9"/>
    <w:basedOn w:val="Normal"/>
    <w:next w:val="Normal"/>
    <w:link w:val="Heading9Char"/>
    <w:semiHidden/>
    <w:unhideWhenUsed/>
    <w:qFormat/>
    <w:locked/>
    <w:rsid w:val="00ED60A3"/>
    <w:pPr>
      <w:keepNext/>
      <w:keepLines/>
      <w:spacing w:before="200" w:line="260" w:lineRule="exact"/>
      <w:ind w:left="1584" w:hanging="1584"/>
      <w:outlineLvl w:val="8"/>
    </w:pPr>
    <w:rPr>
      <w:rFonts w:asciiTheme="majorHAnsi" w:eastAsiaTheme="majorEastAsia" w:hAnsiTheme="majorHAnsi" w:cstheme="majorBidi"/>
      <w:i/>
      <w:iCs/>
      <w:color w:val="404040" w:themeColor="text1" w:themeTint="BF"/>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 Char"/>
    <w:basedOn w:val="DefaultParagraphFont"/>
    <w:link w:val="Heading1"/>
    <w:rsid w:val="00B829AB"/>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aliases w:val="~Subtitle Char"/>
    <w:basedOn w:val="DefaultParagraphFont"/>
    <w:link w:val="Heading2"/>
    <w:rsid w:val="00B829AB"/>
    <w:rPr>
      <w:rFonts w:asciiTheme="majorHAnsi" w:eastAsiaTheme="majorEastAsia" w:hAnsiTheme="majorHAnsi" w:cstheme="majorBidi"/>
      <w:b/>
      <w:bCs/>
      <w:color w:val="4F81BD" w:themeColor="accent1"/>
      <w:sz w:val="26"/>
      <w:szCs w:val="26"/>
    </w:rPr>
  </w:style>
  <w:style w:type="character" w:customStyle="1" w:styleId="Heading3Char">
    <w:name w:val="Heading 3 Char"/>
    <w:aliases w:val="~Sectionhead Char"/>
    <w:basedOn w:val="DefaultParagraphFont"/>
    <w:link w:val="Heading3"/>
    <w:rsid w:val="00DB7C3A"/>
    <w:rPr>
      <w:rFonts w:asciiTheme="majorHAnsi" w:eastAsiaTheme="majorEastAsia" w:hAnsiTheme="majorHAnsi" w:cstheme="majorBidi"/>
      <w:b/>
      <w:bCs/>
      <w:i/>
      <w:color w:val="4F81BD" w:themeColor="accent1"/>
    </w:rPr>
  </w:style>
  <w:style w:type="paragraph" w:styleId="Title">
    <w:name w:val="Title"/>
    <w:basedOn w:val="Normal"/>
    <w:next w:val="Normal"/>
    <w:link w:val="TitleChar"/>
    <w:qFormat/>
    <w:locked/>
    <w:rsid w:val="00523C63"/>
    <w:pPr>
      <w:pBdr>
        <w:bottom w:val="single" w:sz="4" w:space="1" w:color="auto"/>
      </w:pBdr>
      <w:spacing w:before="0"/>
      <w:contextualSpacing/>
    </w:pPr>
    <w:rPr>
      <w:rFonts w:ascii="AQA Chevin Pro Bold" w:eastAsiaTheme="majorEastAsia" w:hAnsi="AQA Chevin Pro Bold" w:cstheme="majorBidi"/>
      <w:color w:val="262626" w:themeColor="text1" w:themeTint="D9"/>
      <w:spacing w:val="-10"/>
      <w:kern w:val="28"/>
      <w:sz w:val="44"/>
      <w:szCs w:val="60"/>
    </w:rPr>
  </w:style>
  <w:style w:type="character" w:customStyle="1" w:styleId="TitleChar">
    <w:name w:val="Title Char"/>
    <w:basedOn w:val="DefaultParagraphFont"/>
    <w:link w:val="Title"/>
    <w:rsid w:val="00523C63"/>
    <w:rPr>
      <w:rFonts w:ascii="AQA Chevin Pro Bold" w:eastAsiaTheme="majorEastAsia" w:hAnsi="AQA Chevin Pro Bold" w:cstheme="majorBidi"/>
      <w:color w:val="262626" w:themeColor="text1" w:themeTint="D9"/>
      <w:spacing w:val="-10"/>
      <w:kern w:val="28"/>
      <w:sz w:val="44"/>
      <w:szCs w:val="60"/>
    </w:rPr>
  </w:style>
  <w:style w:type="paragraph" w:customStyle="1" w:styleId="UnitTitle">
    <w:name w:val="UnitTitle"/>
    <w:next w:val="Normal"/>
    <w:qFormat/>
    <w:locked/>
    <w:rsid w:val="00E14888"/>
    <w:pPr>
      <w:keepNext/>
      <w:pageBreakBefore/>
      <w:spacing w:before="240"/>
    </w:pPr>
    <w:rPr>
      <w:rFonts w:asciiTheme="majorHAnsi" w:eastAsiaTheme="majorEastAsia" w:hAnsiTheme="majorHAnsi" w:cstheme="majorBidi"/>
      <w:b/>
      <w:bCs/>
      <w:color w:val="FF0000"/>
      <w:sz w:val="32"/>
      <w:szCs w:val="32"/>
    </w:rPr>
  </w:style>
  <w:style w:type="paragraph" w:customStyle="1" w:styleId="SubUnitTitle">
    <w:name w:val="SubUnitTitle"/>
    <w:basedOn w:val="Heading2"/>
    <w:qFormat/>
    <w:locked/>
    <w:rsid w:val="00A83656"/>
    <w:rPr>
      <w:color w:val="FF0000"/>
    </w:rPr>
  </w:style>
  <w:style w:type="paragraph" w:customStyle="1" w:styleId="TopicTitle">
    <w:name w:val="TopicTitle"/>
    <w:basedOn w:val="Heading3"/>
    <w:locked/>
    <w:rsid w:val="00B829AB"/>
    <w:rPr>
      <w:color w:val="FF0000"/>
    </w:rPr>
  </w:style>
  <w:style w:type="paragraph" w:styleId="BalloonText">
    <w:name w:val="Balloon Text"/>
    <w:basedOn w:val="Normal"/>
    <w:link w:val="BalloonTextChar"/>
    <w:uiPriority w:val="99"/>
    <w:unhideWhenUsed/>
    <w:locked/>
    <w:rsid w:val="00B829AB"/>
    <w:rPr>
      <w:rFonts w:ascii="Lucida Grande" w:hAnsi="Lucida Grande"/>
      <w:sz w:val="18"/>
      <w:szCs w:val="18"/>
    </w:rPr>
  </w:style>
  <w:style w:type="character" w:customStyle="1" w:styleId="BalloonTextChar">
    <w:name w:val="Balloon Text Char"/>
    <w:basedOn w:val="DefaultParagraphFont"/>
    <w:link w:val="BalloonText"/>
    <w:uiPriority w:val="99"/>
    <w:rsid w:val="00B829AB"/>
    <w:rPr>
      <w:rFonts w:ascii="Lucida Grande" w:hAnsi="Lucida Grande"/>
      <w:sz w:val="18"/>
      <w:szCs w:val="18"/>
    </w:rPr>
  </w:style>
  <w:style w:type="table" w:styleId="TableGrid">
    <w:name w:val="Table Grid"/>
    <w:basedOn w:val="TableNormal"/>
    <w:locked/>
    <w:rsid w:val="00DD4F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locked/>
    <w:rsid w:val="00DB7C3A"/>
    <w:rPr>
      <w:color w:val="808080"/>
    </w:rPr>
  </w:style>
  <w:style w:type="paragraph" w:customStyle="1" w:styleId="Title2">
    <w:name w:val="Title2"/>
    <w:basedOn w:val="Normal"/>
    <w:next w:val="Normal"/>
    <w:qFormat/>
    <w:locked/>
    <w:rsid w:val="00EC7F22"/>
    <w:rPr>
      <w:rFonts w:asciiTheme="majorHAnsi" w:hAnsiTheme="majorHAnsi"/>
      <w:b/>
      <w:color w:val="FF0000"/>
      <w:sz w:val="52"/>
      <w:szCs w:val="52"/>
    </w:rPr>
  </w:style>
  <w:style w:type="paragraph" w:customStyle="1" w:styleId="BulletList1">
    <w:name w:val="BulletList1"/>
    <w:basedOn w:val="Normal"/>
    <w:qFormat/>
    <w:rsid w:val="00895A90"/>
    <w:pPr>
      <w:numPr>
        <w:numId w:val="1"/>
      </w:numPr>
    </w:pPr>
  </w:style>
  <w:style w:type="paragraph" w:customStyle="1" w:styleId="NumberedList1">
    <w:name w:val="NumberedList1"/>
    <w:basedOn w:val="Normal"/>
    <w:qFormat/>
    <w:rsid w:val="006E619B"/>
    <w:pPr>
      <w:numPr>
        <w:numId w:val="2"/>
      </w:numPr>
    </w:pPr>
  </w:style>
  <w:style w:type="paragraph" w:styleId="CommentText">
    <w:name w:val="annotation text"/>
    <w:basedOn w:val="Normal"/>
    <w:link w:val="CommentTextChar"/>
    <w:uiPriority w:val="99"/>
    <w:unhideWhenUsed/>
    <w:locked/>
    <w:rsid w:val="00FB6910"/>
    <w:pPr>
      <w:spacing w:after="200"/>
    </w:pPr>
    <w:rPr>
      <w:rFonts w:eastAsiaTheme="minorHAnsi"/>
      <w:lang w:val="en-GB"/>
    </w:rPr>
  </w:style>
  <w:style w:type="character" w:customStyle="1" w:styleId="CommentTextChar">
    <w:name w:val="Comment Text Char"/>
    <w:basedOn w:val="DefaultParagraphFont"/>
    <w:link w:val="CommentText"/>
    <w:uiPriority w:val="99"/>
    <w:rsid w:val="00FB6910"/>
    <w:rPr>
      <w:rFonts w:eastAsiaTheme="minorHAnsi"/>
      <w:lang w:val="en-GB"/>
    </w:rPr>
  </w:style>
  <w:style w:type="table" w:styleId="LightShading">
    <w:name w:val="Light Shading"/>
    <w:basedOn w:val="TableNormal"/>
    <w:uiPriority w:val="60"/>
    <w:locked/>
    <w:rsid w:val="00FB691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FB691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744A39"/>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pPr>
      <w:rPr>
        <w:rFonts w:ascii="AQA Chevin Pro Medium" w:hAnsi="AQA Chevin Pro Medium"/>
        <w:b w:val="0"/>
        <w:bCs/>
        <w:i w:val="0"/>
        <w:color w:val="FFFFFF" w:themeColor="background1"/>
      </w:rPr>
      <w:tblPr/>
      <w:tcPr>
        <w:shd w:val="clear" w:color="auto" w:fill="4F81BD" w:themeFill="accent1"/>
      </w:tcPr>
    </w:tblStylePr>
    <w:tblStylePr w:type="lastRow">
      <w:pPr>
        <w:spacing w:before="0" w:after="0" w:line="240" w:lineRule="auto"/>
      </w:pPr>
      <w:rPr>
        <w:b w:val="0"/>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val="0"/>
        <w:bCs/>
      </w:rPr>
    </w:tblStylePr>
    <w:tblStylePr w:type="lastCol">
      <w:rPr>
        <w:b w:val="0"/>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OCHeading">
    <w:name w:val="TOC Heading"/>
    <w:basedOn w:val="Heading1"/>
    <w:next w:val="Normal"/>
    <w:uiPriority w:val="39"/>
    <w:unhideWhenUsed/>
    <w:qFormat/>
    <w:locked/>
    <w:rsid w:val="008D2412"/>
    <w:pPr>
      <w:outlineLvl w:val="9"/>
    </w:pPr>
    <w:rPr>
      <w:color w:val="365F91" w:themeColor="accent1" w:themeShade="BF"/>
      <w:sz w:val="28"/>
      <w:szCs w:val="28"/>
    </w:rPr>
  </w:style>
  <w:style w:type="paragraph" w:customStyle="1" w:styleId="AQASectionTitle1">
    <w:name w:val="AQA_SectionTitle1"/>
    <w:next w:val="Normal"/>
    <w:qFormat/>
    <w:locked/>
    <w:rsid w:val="00F343F7"/>
    <w:pPr>
      <w:keepNext/>
      <w:spacing w:before="210"/>
    </w:pPr>
    <w:rPr>
      <w:rFonts w:ascii="AQA Chevin Pro Medium" w:eastAsiaTheme="majorEastAsia" w:hAnsi="AQA Chevin Pro Medium" w:cstheme="majorBidi"/>
      <w:b/>
      <w:bCs/>
      <w:color w:val="0070C0"/>
      <w:sz w:val="32"/>
      <w:szCs w:val="32"/>
    </w:rPr>
  </w:style>
  <w:style w:type="paragraph" w:customStyle="1" w:styleId="AQASectionTitle2">
    <w:name w:val="AQA_SectionTitle2"/>
    <w:basedOn w:val="AQASectionTitle1"/>
    <w:next w:val="Normal"/>
    <w:qFormat/>
    <w:locked/>
    <w:rsid w:val="00077B06"/>
    <w:pPr>
      <w:ind w:left="567"/>
    </w:pPr>
    <w:rPr>
      <w:color w:val="548DD4" w:themeColor="text2" w:themeTint="99"/>
      <w:sz w:val="28"/>
    </w:rPr>
  </w:style>
  <w:style w:type="paragraph" w:customStyle="1" w:styleId="AQASectionTitle3">
    <w:name w:val="AQA_SectionTitle3"/>
    <w:basedOn w:val="AQASectionTitle2"/>
    <w:next w:val="Normal"/>
    <w:qFormat/>
    <w:locked/>
    <w:rsid w:val="00D92924"/>
    <w:rPr>
      <w:sz w:val="24"/>
      <w:szCs w:val="24"/>
    </w:rPr>
  </w:style>
  <w:style w:type="paragraph" w:customStyle="1" w:styleId="AQALearningUnit1">
    <w:name w:val="AQA_LearningUnit1"/>
    <w:basedOn w:val="Normal"/>
    <w:next w:val="Normal"/>
    <w:qFormat/>
    <w:rsid w:val="00A405E8"/>
    <w:pPr>
      <w:keepNext/>
      <w:spacing w:before="240"/>
    </w:pPr>
    <w:rPr>
      <w:b/>
      <w:color w:val="7030A0"/>
      <w:sz w:val="32"/>
      <w:szCs w:val="32"/>
    </w:rPr>
  </w:style>
  <w:style w:type="paragraph" w:customStyle="1" w:styleId="AQALearningUnit2">
    <w:name w:val="AQA_LearningUnit2"/>
    <w:basedOn w:val="AQALearningUnit1"/>
    <w:next w:val="Normal"/>
    <w:qFormat/>
    <w:rsid w:val="00A405E8"/>
    <w:pPr>
      <w:ind w:left="720"/>
    </w:pPr>
    <w:rPr>
      <w:color w:val="9C5BCD"/>
      <w:sz w:val="26"/>
      <w:szCs w:val="28"/>
    </w:rPr>
  </w:style>
  <w:style w:type="character" w:customStyle="1" w:styleId="Heading4Char">
    <w:name w:val="Heading 4 Char"/>
    <w:aliases w:val="~Bodyhead Char"/>
    <w:basedOn w:val="DefaultParagraphFont"/>
    <w:link w:val="Heading4"/>
    <w:semiHidden/>
    <w:rsid w:val="005448D8"/>
    <w:rPr>
      <w:rFonts w:asciiTheme="majorHAnsi" w:eastAsiaTheme="majorEastAsia" w:hAnsiTheme="majorHAnsi" w:cstheme="majorBidi"/>
      <w:b/>
      <w:bCs/>
      <w:i/>
      <w:iCs/>
      <w:color w:val="4F81BD" w:themeColor="accent1"/>
    </w:rPr>
  </w:style>
  <w:style w:type="paragraph" w:customStyle="1" w:styleId="AQALearningUnit3">
    <w:name w:val="AQA_LearningUnit3"/>
    <w:basedOn w:val="AQALearningUnit2"/>
    <w:next w:val="Normal"/>
    <w:qFormat/>
    <w:rsid w:val="00523C63"/>
    <w:pPr>
      <w:ind w:left="1440"/>
    </w:pPr>
    <w:rPr>
      <w:color w:val="BA8CDC"/>
      <w:sz w:val="24"/>
      <w:szCs w:val="24"/>
    </w:rPr>
  </w:style>
  <w:style w:type="character" w:customStyle="1" w:styleId="Heading5Char">
    <w:name w:val="Heading 5 Char"/>
    <w:basedOn w:val="DefaultParagraphFont"/>
    <w:link w:val="Heading5"/>
    <w:semiHidden/>
    <w:rsid w:val="005448D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5448D8"/>
    <w:rPr>
      <w:rFonts w:asciiTheme="majorHAnsi" w:eastAsiaTheme="majorEastAsia" w:hAnsiTheme="majorHAnsi" w:cstheme="majorBidi"/>
      <w:i/>
      <w:iCs/>
      <w:color w:val="243F60" w:themeColor="accent1" w:themeShade="7F"/>
    </w:rPr>
  </w:style>
  <w:style w:type="paragraph" w:customStyle="1" w:styleId="BulletList2">
    <w:name w:val="BulletList2"/>
    <w:basedOn w:val="BulletList1"/>
    <w:qFormat/>
    <w:rsid w:val="00210C58"/>
    <w:pPr>
      <w:numPr>
        <w:ilvl w:val="1"/>
      </w:numPr>
      <w:ind w:left="1134"/>
    </w:pPr>
  </w:style>
  <w:style w:type="paragraph" w:customStyle="1" w:styleId="Indent1">
    <w:name w:val="Indent1"/>
    <w:basedOn w:val="Normal"/>
    <w:next w:val="Normal"/>
    <w:qFormat/>
    <w:locked/>
    <w:rsid w:val="00D16C87"/>
    <w:pPr>
      <w:ind w:left="709"/>
    </w:pPr>
  </w:style>
  <w:style w:type="paragraph" w:customStyle="1" w:styleId="Indent2">
    <w:name w:val="Indent2"/>
    <w:basedOn w:val="Normal"/>
    <w:next w:val="Normal"/>
    <w:qFormat/>
    <w:locked/>
    <w:rsid w:val="00D16C87"/>
    <w:pPr>
      <w:ind w:left="1134"/>
    </w:pPr>
  </w:style>
  <w:style w:type="character" w:customStyle="1" w:styleId="Bold">
    <w:name w:val="Bold"/>
    <w:uiPriority w:val="1"/>
    <w:qFormat/>
    <w:rsid w:val="00A3302A"/>
    <w:rPr>
      <w:b/>
      <w:color w:val="auto"/>
      <w:u w:color="FFFF00"/>
    </w:rPr>
  </w:style>
  <w:style w:type="character" w:customStyle="1" w:styleId="Italic">
    <w:name w:val="Italic"/>
    <w:basedOn w:val="DefaultParagraphFont"/>
    <w:uiPriority w:val="1"/>
    <w:qFormat/>
    <w:rsid w:val="00CE4B17"/>
    <w:rPr>
      <w:i/>
    </w:rPr>
  </w:style>
  <w:style w:type="character" w:customStyle="1" w:styleId="Bold-Italic">
    <w:name w:val="Bold-Italic"/>
    <w:basedOn w:val="Italic"/>
    <w:uiPriority w:val="1"/>
    <w:locked/>
    <w:rsid w:val="00CE4B17"/>
    <w:rPr>
      <w:b/>
      <w:i/>
    </w:rPr>
  </w:style>
  <w:style w:type="paragraph" w:customStyle="1" w:styleId="NumberedList2">
    <w:name w:val="NumberedList2"/>
    <w:basedOn w:val="Normal"/>
    <w:qFormat/>
    <w:rsid w:val="0088040F"/>
    <w:pPr>
      <w:numPr>
        <w:ilvl w:val="1"/>
        <w:numId w:val="2"/>
      </w:numPr>
      <w:ind w:left="1080"/>
    </w:pPr>
  </w:style>
  <w:style w:type="paragraph" w:customStyle="1" w:styleId="AQASectionTitle4">
    <w:name w:val="AQA_SectionTitle4"/>
    <w:basedOn w:val="AQASectionTitle3"/>
    <w:next w:val="Normal"/>
    <w:qFormat/>
    <w:locked/>
    <w:rsid w:val="00D92924"/>
    <w:rPr>
      <w:b w:val="0"/>
      <w:i/>
    </w:rPr>
  </w:style>
  <w:style w:type="paragraph" w:customStyle="1" w:styleId="AQASectionTitle5">
    <w:name w:val="AQA_SectionTitle5"/>
    <w:basedOn w:val="AQASectionTitle4"/>
    <w:next w:val="Normal"/>
    <w:qFormat/>
    <w:locked/>
    <w:rsid w:val="00272F8E"/>
  </w:style>
  <w:style w:type="paragraph" w:customStyle="1" w:styleId="AQALearningUnit4">
    <w:name w:val="AQA_LearningUnit4"/>
    <w:basedOn w:val="AQALearningUnit3"/>
    <w:next w:val="Normal"/>
    <w:qFormat/>
    <w:rsid w:val="00523C63"/>
    <w:pPr>
      <w:ind w:left="2160"/>
    </w:pPr>
    <w:rPr>
      <w:i/>
      <w:color w:val="B17ED8"/>
    </w:rPr>
  </w:style>
  <w:style w:type="paragraph" w:customStyle="1" w:styleId="AQALearningUnit5">
    <w:name w:val="AQA_LearningUnit5"/>
    <w:basedOn w:val="AQALearningUnit4"/>
    <w:next w:val="Normal"/>
    <w:qFormat/>
    <w:rsid w:val="00523C63"/>
    <w:pPr>
      <w:ind w:left="2880"/>
    </w:pPr>
    <w:rPr>
      <w:b w:val="0"/>
    </w:rPr>
  </w:style>
  <w:style w:type="character" w:customStyle="1" w:styleId="Superscript">
    <w:name w:val="Superscript"/>
    <w:basedOn w:val="DefaultParagraphFont"/>
    <w:uiPriority w:val="1"/>
    <w:qFormat/>
    <w:rsid w:val="00B852B7"/>
    <w:rPr>
      <w:bdr w:val="none" w:sz="0" w:space="0" w:color="auto"/>
      <w:shd w:val="clear" w:color="auto" w:fill="auto"/>
      <w:vertAlign w:val="superscript"/>
    </w:rPr>
  </w:style>
  <w:style w:type="character" w:customStyle="1" w:styleId="Subscript">
    <w:name w:val="Subscript"/>
    <w:basedOn w:val="DefaultParagraphFont"/>
    <w:uiPriority w:val="1"/>
    <w:qFormat/>
    <w:rsid w:val="00B852B7"/>
    <w:rPr>
      <w:bdr w:val="none" w:sz="0" w:space="0" w:color="auto"/>
      <w:shd w:val="clear" w:color="auto" w:fill="auto"/>
      <w:vertAlign w:val="subscript"/>
    </w:rPr>
  </w:style>
  <w:style w:type="paragraph" w:styleId="Subtitle">
    <w:name w:val="Subtitle"/>
    <w:basedOn w:val="Normal"/>
    <w:next w:val="Normal"/>
    <w:link w:val="SubtitleChar"/>
    <w:qFormat/>
    <w:locked/>
    <w:rsid w:val="00E14888"/>
    <w:pPr>
      <w:keepNext/>
      <w:pageBreakBefore/>
    </w:pPr>
    <w:rPr>
      <w:rFonts w:asciiTheme="majorHAnsi" w:hAnsiTheme="majorHAnsi"/>
      <w:b/>
      <w:color w:val="00B0F0"/>
    </w:rPr>
  </w:style>
  <w:style w:type="character" w:customStyle="1" w:styleId="SubtitleChar">
    <w:name w:val="Subtitle Char"/>
    <w:basedOn w:val="DefaultParagraphFont"/>
    <w:link w:val="Subtitle"/>
    <w:rsid w:val="00E14888"/>
    <w:rPr>
      <w:rFonts w:asciiTheme="majorHAnsi" w:hAnsiTheme="majorHAnsi"/>
      <w:b/>
      <w:color w:val="00B0F0"/>
    </w:rPr>
  </w:style>
  <w:style w:type="paragraph" w:customStyle="1" w:styleId="Image">
    <w:name w:val="Image"/>
    <w:basedOn w:val="Normal"/>
    <w:next w:val="Normal"/>
    <w:qFormat/>
    <w:locked/>
    <w:rsid w:val="005A2EF6"/>
    <w:rPr>
      <w:noProof/>
      <w:lang w:val="en-GB" w:eastAsia="en-GB"/>
    </w:rPr>
  </w:style>
  <w:style w:type="paragraph" w:styleId="ListParagraph">
    <w:name w:val="List Paragraph"/>
    <w:basedOn w:val="Normal"/>
    <w:uiPriority w:val="34"/>
    <w:qFormat/>
    <w:locked/>
    <w:rsid w:val="00BF76DB"/>
    <w:pPr>
      <w:spacing w:before="0"/>
      <w:ind w:left="720"/>
      <w:contextualSpacing/>
    </w:pPr>
    <w:rPr>
      <w:rFonts w:ascii="Times New Roman" w:eastAsia="Times New Roman" w:hAnsi="Times New Roman" w:cs="Times New Roman"/>
      <w:lang w:val="en-GB" w:eastAsia="en-GB"/>
    </w:rPr>
  </w:style>
  <w:style w:type="character" w:customStyle="1" w:styleId="Heading7Char">
    <w:name w:val="Heading 7 Char"/>
    <w:basedOn w:val="DefaultParagraphFont"/>
    <w:link w:val="Heading7"/>
    <w:semiHidden/>
    <w:rsid w:val="00ED60A3"/>
    <w:rPr>
      <w:rFonts w:asciiTheme="majorHAnsi" w:eastAsiaTheme="majorEastAsia" w:hAnsiTheme="majorHAnsi" w:cstheme="majorBidi"/>
      <w:i/>
      <w:iCs/>
      <w:color w:val="404040" w:themeColor="text1" w:themeTint="BF"/>
      <w:sz w:val="22"/>
      <w:lang w:val="en-GB"/>
    </w:rPr>
  </w:style>
  <w:style w:type="character" w:customStyle="1" w:styleId="Heading8Char">
    <w:name w:val="Heading 8 Char"/>
    <w:basedOn w:val="DefaultParagraphFont"/>
    <w:link w:val="Heading8"/>
    <w:semiHidden/>
    <w:rsid w:val="00ED60A3"/>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semiHidden/>
    <w:rsid w:val="00ED60A3"/>
    <w:rPr>
      <w:rFonts w:asciiTheme="majorHAnsi" w:eastAsiaTheme="majorEastAsia" w:hAnsiTheme="majorHAnsi" w:cstheme="majorBidi"/>
      <w:i/>
      <w:iCs/>
      <w:color w:val="404040" w:themeColor="text1" w:themeTint="BF"/>
      <w:sz w:val="20"/>
      <w:szCs w:val="20"/>
      <w:lang w:val="en-GB"/>
    </w:rPr>
  </w:style>
  <w:style w:type="character" w:styleId="Hyperlink">
    <w:name w:val="Hyperlink"/>
    <w:basedOn w:val="DefaultParagraphFont"/>
    <w:uiPriority w:val="99"/>
    <w:unhideWhenUsed/>
    <w:locked/>
    <w:rsid w:val="00ED60A3"/>
    <w:rPr>
      <w:color w:val="0000FF"/>
      <w:u w:val="single"/>
    </w:rPr>
  </w:style>
  <w:style w:type="character" w:styleId="FollowedHyperlink">
    <w:name w:val="FollowedHyperlink"/>
    <w:basedOn w:val="DefaultParagraphFont"/>
    <w:semiHidden/>
    <w:unhideWhenUsed/>
    <w:locked/>
    <w:rsid w:val="00ED60A3"/>
    <w:rPr>
      <w:color w:val="777777"/>
      <w:u w:val="single"/>
    </w:rPr>
  </w:style>
  <w:style w:type="character" w:customStyle="1" w:styleId="Heading1Char1">
    <w:name w:val="Heading 1 Char1"/>
    <w:aliases w:val="~Title Char1"/>
    <w:basedOn w:val="DefaultParagraphFont"/>
    <w:locked/>
    <w:rsid w:val="00ED60A3"/>
    <w:rPr>
      <w:rFonts w:asciiTheme="majorHAnsi" w:eastAsiaTheme="majorEastAsia" w:hAnsiTheme="majorHAnsi" w:cstheme="majorBidi"/>
      <w:b/>
      <w:bCs/>
      <w:color w:val="365F91" w:themeColor="accent1" w:themeShade="BF"/>
      <w:sz w:val="28"/>
      <w:szCs w:val="28"/>
    </w:rPr>
  </w:style>
  <w:style w:type="character" w:customStyle="1" w:styleId="Heading3Char1">
    <w:name w:val="Heading 3 Char1"/>
    <w:aliases w:val="~Sectionhead Char1"/>
    <w:basedOn w:val="DefaultParagraphFont"/>
    <w:uiPriority w:val="2"/>
    <w:semiHidden/>
    <w:locked/>
    <w:rsid w:val="00ED60A3"/>
    <w:rPr>
      <w:rFonts w:asciiTheme="majorHAnsi" w:eastAsiaTheme="majorEastAsia" w:hAnsiTheme="majorHAnsi" w:cstheme="majorBidi"/>
      <w:b/>
      <w:bCs/>
      <w:color w:val="4F81BD" w:themeColor="accent1"/>
      <w:sz w:val="22"/>
      <w:szCs w:val="24"/>
    </w:rPr>
  </w:style>
  <w:style w:type="character" w:customStyle="1" w:styleId="Heading4Char1">
    <w:name w:val="Heading 4 Char1"/>
    <w:aliases w:val="~Bodyhead Char1"/>
    <w:basedOn w:val="DefaultParagraphFont"/>
    <w:uiPriority w:val="3"/>
    <w:semiHidden/>
    <w:locked/>
    <w:rsid w:val="00ED60A3"/>
    <w:rPr>
      <w:rFonts w:asciiTheme="majorHAnsi" w:eastAsiaTheme="majorEastAsia" w:hAnsiTheme="majorHAnsi" w:cstheme="majorBidi"/>
      <w:b/>
      <w:bCs/>
      <w:i/>
      <w:iCs/>
      <w:color w:val="4F81BD" w:themeColor="accent1"/>
      <w:sz w:val="22"/>
      <w:szCs w:val="24"/>
    </w:rPr>
  </w:style>
  <w:style w:type="paragraph" w:styleId="Header">
    <w:name w:val="header"/>
    <w:basedOn w:val="Normal"/>
    <w:link w:val="HeaderChar"/>
    <w:unhideWhenUsed/>
    <w:locked/>
    <w:rsid w:val="00ED60A3"/>
    <w:pPr>
      <w:tabs>
        <w:tab w:val="center" w:pos="4153"/>
        <w:tab w:val="right" w:pos="8306"/>
      </w:tabs>
      <w:spacing w:before="0" w:line="260" w:lineRule="atLeast"/>
    </w:pPr>
    <w:rPr>
      <w:rFonts w:ascii="Arial" w:eastAsia="Times New Roman" w:hAnsi="Arial" w:cs="Times New Roman"/>
      <w:sz w:val="22"/>
      <w:lang w:val="en-GB" w:eastAsia="en-GB"/>
    </w:rPr>
  </w:style>
  <w:style w:type="character" w:customStyle="1" w:styleId="HeaderChar">
    <w:name w:val="Header Char"/>
    <w:basedOn w:val="DefaultParagraphFont"/>
    <w:link w:val="Header"/>
    <w:rsid w:val="00ED60A3"/>
    <w:rPr>
      <w:rFonts w:ascii="Arial" w:eastAsia="Times New Roman" w:hAnsi="Arial" w:cs="Times New Roman"/>
      <w:sz w:val="22"/>
      <w:lang w:val="en-GB" w:eastAsia="en-GB"/>
    </w:rPr>
  </w:style>
  <w:style w:type="paragraph" w:styleId="Footer">
    <w:name w:val="footer"/>
    <w:basedOn w:val="Normal"/>
    <w:link w:val="FooterChar"/>
    <w:unhideWhenUsed/>
    <w:locked/>
    <w:rsid w:val="00ED60A3"/>
    <w:pPr>
      <w:tabs>
        <w:tab w:val="center" w:pos="4820"/>
        <w:tab w:val="right" w:pos="9639"/>
      </w:tabs>
      <w:spacing w:before="0" w:line="220" w:lineRule="atLeast"/>
    </w:pPr>
    <w:rPr>
      <w:rFonts w:ascii="Arial" w:eastAsia="Times New Roman" w:hAnsi="Arial" w:cs="Times New Roman"/>
      <w:sz w:val="18"/>
      <w:lang w:val="en-GB" w:eastAsia="en-GB"/>
    </w:rPr>
  </w:style>
  <w:style w:type="character" w:customStyle="1" w:styleId="FooterChar">
    <w:name w:val="Footer Char"/>
    <w:basedOn w:val="DefaultParagraphFont"/>
    <w:link w:val="Footer"/>
    <w:rsid w:val="00ED60A3"/>
    <w:rPr>
      <w:rFonts w:ascii="Arial" w:eastAsia="Times New Roman" w:hAnsi="Arial" w:cs="Times New Roman"/>
      <w:sz w:val="18"/>
      <w:lang w:val="en-GB" w:eastAsia="en-GB"/>
    </w:rPr>
  </w:style>
  <w:style w:type="paragraph" w:customStyle="1" w:styleId="Confidential">
    <w:name w:val="~Confidential"/>
    <w:basedOn w:val="Normal"/>
    <w:uiPriority w:val="19"/>
    <w:semiHidden/>
    <w:locked/>
    <w:rsid w:val="00ED60A3"/>
    <w:pPr>
      <w:framePr w:hSpace="181" w:vSpace="1701" w:wrap="around" w:vAnchor="page" w:hAnchor="text" w:y="2949"/>
      <w:spacing w:before="0" w:line="216" w:lineRule="auto"/>
    </w:pPr>
    <w:rPr>
      <w:rFonts w:ascii="Arial" w:eastAsia="Times New Roman" w:hAnsi="Arial" w:cs="Times New Roman"/>
      <w:b/>
      <w:sz w:val="22"/>
      <w:lang w:val="en-GB" w:eastAsia="en-GB"/>
    </w:rPr>
  </w:style>
  <w:style w:type="paragraph" w:customStyle="1" w:styleId="CompanyAddress">
    <w:name w:val="~CompanyAddress"/>
    <w:basedOn w:val="Normal"/>
    <w:uiPriority w:val="19"/>
    <w:semiHidden/>
    <w:qFormat/>
    <w:locked/>
    <w:rsid w:val="00ED60A3"/>
    <w:pPr>
      <w:spacing w:before="0" w:line="220" w:lineRule="atLeast"/>
    </w:pPr>
    <w:rPr>
      <w:rFonts w:eastAsia="Times New Roman" w:cs="Times New Roman"/>
      <w:color w:val="000000"/>
      <w:sz w:val="18"/>
      <w:lang w:val="en-GB" w:eastAsia="en-GB"/>
    </w:rPr>
  </w:style>
  <w:style w:type="paragraph" w:customStyle="1" w:styleId="Footer0">
    <w:name w:val="~Footer"/>
    <w:basedOn w:val="Normal"/>
    <w:uiPriority w:val="19"/>
    <w:semiHidden/>
    <w:locked/>
    <w:rsid w:val="00ED60A3"/>
    <w:pPr>
      <w:spacing w:before="0" w:line="180" w:lineRule="atLeast"/>
    </w:pPr>
    <w:rPr>
      <w:rFonts w:ascii="AQA Chevin Pro Light" w:eastAsia="Times New Roman" w:hAnsi="AQA Chevin Pro Light" w:cs="Times New Roman"/>
      <w:color w:val="000000"/>
      <w:sz w:val="16"/>
      <w:szCs w:val="16"/>
      <w:lang w:val="en-GB" w:eastAsia="en-GB"/>
    </w:rPr>
  </w:style>
  <w:style w:type="paragraph" w:customStyle="1" w:styleId="Yours">
    <w:name w:val="~Yours"/>
    <w:basedOn w:val="Normal"/>
    <w:uiPriority w:val="19"/>
    <w:semiHidden/>
    <w:qFormat/>
    <w:locked/>
    <w:rsid w:val="00ED60A3"/>
    <w:pPr>
      <w:spacing w:before="0" w:after="1080" w:line="260" w:lineRule="atLeast"/>
    </w:pPr>
    <w:rPr>
      <w:rFonts w:ascii="Arial" w:eastAsia="Times New Roman" w:hAnsi="Arial" w:cs="Times New Roman"/>
      <w:sz w:val="22"/>
      <w:lang w:val="en-GB" w:eastAsia="en-GB"/>
    </w:rPr>
  </w:style>
  <w:style w:type="paragraph" w:customStyle="1" w:styleId="CompanyAddressBold">
    <w:name w:val="~CompanyAddressBold"/>
    <w:basedOn w:val="CompanyAddress"/>
    <w:uiPriority w:val="19"/>
    <w:semiHidden/>
    <w:qFormat/>
    <w:locked/>
    <w:rsid w:val="00ED60A3"/>
    <w:pPr>
      <w:framePr w:hSpace="1134" w:wrap="around" w:vAnchor="page" w:hAnchor="page" w:x="8166" w:y="880"/>
    </w:pPr>
    <w:rPr>
      <w:b/>
    </w:rPr>
  </w:style>
  <w:style w:type="paragraph" w:customStyle="1" w:styleId="Bullet1">
    <w:name w:val="~Bullet1"/>
    <w:basedOn w:val="Normal"/>
    <w:uiPriority w:val="6"/>
    <w:qFormat/>
    <w:locked/>
    <w:rsid w:val="00ED60A3"/>
    <w:pPr>
      <w:numPr>
        <w:numId w:val="3"/>
      </w:numPr>
      <w:spacing w:before="0" w:line="260" w:lineRule="atLeast"/>
      <w:contextualSpacing/>
    </w:pPr>
    <w:rPr>
      <w:rFonts w:ascii="Arial" w:eastAsia="Times New Roman" w:hAnsi="Arial" w:cs="Times New Roman"/>
      <w:sz w:val="22"/>
      <w:lang w:val="en-GB" w:eastAsia="en-GB"/>
    </w:rPr>
  </w:style>
  <w:style w:type="paragraph" w:customStyle="1" w:styleId="DocInfo">
    <w:name w:val="DocInfo"/>
    <w:basedOn w:val="Normal"/>
    <w:uiPriority w:val="19"/>
    <w:semiHidden/>
    <w:qFormat/>
    <w:locked/>
    <w:rsid w:val="00ED60A3"/>
    <w:pPr>
      <w:spacing w:before="0" w:line="240" w:lineRule="atLeast"/>
    </w:pPr>
    <w:rPr>
      <w:rFonts w:ascii="AQA Chevin Pro Light" w:eastAsia="Times New Roman" w:hAnsi="AQA Chevin Pro Light" w:cs="Times New Roman"/>
      <w:sz w:val="18"/>
      <w:lang w:val="en-GB" w:eastAsia="en-GB"/>
    </w:rPr>
  </w:style>
  <w:style w:type="paragraph" w:customStyle="1" w:styleId="LineThin">
    <w:name w:val="~LineThin"/>
    <w:basedOn w:val="Normal"/>
    <w:next w:val="Normal"/>
    <w:qFormat/>
    <w:locked/>
    <w:rsid w:val="00ED60A3"/>
    <w:pPr>
      <w:pBdr>
        <w:top w:val="single" w:sz="4" w:space="1" w:color="auto"/>
      </w:pBdr>
      <w:spacing w:before="0"/>
      <w:ind w:left="-1134" w:right="28"/>
    </w:pPr>
    <w:rPr>
      <w:rFonts w:ascii="Arial" w:eastAsia="Times New Roman" w:hAnsi="Arial" w:cs="Times New Roman"/>
      <w:sz w:val="12"/>
      <w:lang w:val="en-GB" w:eastAsia="en-GB"/>
    </w:rPr>
  </w:style>
  <w:style w:type="paragraph" w:customStyle="1" w:styleId="Introduction">
    <w:name w:val="~Introduction"/>
    <w:basedOn w:val="Normal"/>
    <w:next w:val="LineThin"/>
    <w:uiPriority w:val="5"/>
    <w:qFormat/>
    <w:locked/>
    <w:rsid w:val="00ED60A3"/>
    <w:pPr>
      <w:spacing w:before="0" w:line="260" w:lineRule="atLeast"/>
    </w:pPr>
    <w:rPr>
      <w:rFonts w:ascii="Arial Bold" w:eastAsia="Times New Roman" w:hAnsi="Arial Bold" w:cs="Times New Roman"/>
      <w:b/>
      <w:sz w:val="22"/>
      <w:lang w:val="en-GB" w:eastAsia="en-GB"/>
    </w:rPr>
  </w:style>
  <w:style w:type="paragraph" w:customStyle="1" w:styleId="IndentedBodyText">
    <w:name w:val="~IndentedBodyText"/>
    <w:basedOn w:val="Normal"/>
    <w:uiPriority w:val="6"/>
    <w:semiHidden/>
    <w:rsid w:val="00ED60A3"/>
    <w:pPr>
      <w:spacing w:before="0"/>
      <w:ind w:left="284"/>
    </w:pPr>
    <w:rPr>
      <w:rFonts w:ascii="Arial" w:eastAsia="Times New Roman" w:hAnsi="Arial" w:cs="Times New Roman"/>
      <w:sz w:val="22"/>
      <w:lang w:val="en-GB" w:eastAsia="en-GB"/>
    </w:rPr>
  </w:style>
  <w:style w:type="paragraph" w:customStyle="1" w:styleId="BoldBodyText">
    <w:name w:val="~BoldBodyText"/>
    <w:basedOn w:val="Normal"/>
    <w:next w:val="Normal"/>
    <w:uiPriority w:val="5"/>
    <w:qFormat/>
    <w:locked/>
    <w:rsid w:val="00ED60A3"/>
    <w:pPr>
      <w:spacing w:before="0"/>
    </w:pPr>
    <w:rPr>
      <w:rFonts w:ascii="Arial" w:eastAsia="Times New Roman" w:hAnsi="Arial" w:cs="Times New Roman"/>
      <w:b/>
      <w:sz w:val="22"/>
      <w:lang w:val="en-GB" w:eastAsia="en-GB"/>
    </w:rPr>
  </w:style>
  <w:style w:type="paragraph" w:customStyle="1" w:styleId="DocTitle">
    <w:name w:val="DocTitle"/>
    <w:basedOn w:val="Header"/>
    <w:uiPriority w:val="19"/>
    <w:semiHidden/>
    <w:qFormat/>
    <w:locked/>
    <w:rsid w:val="00ED60A3"/>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locked/>
    <w:rsid w:val="00ED60A3"/>
    <w:pPr>
      <w:spacing w:after="1200"/>
    </w:pPr>
  </w:style>
  <w:style w:type="paragraph" w:customStyle="1" w:styleId="FooterAQA">
    <w:name w:val="FooterAQA"/>
    <w:basedOn w:val="Normal"/>
    <w:uiPriority w:val="19"/>
    <w:semiHidden/>
    <w:qFormat/>
    <w:locked/>
    <w:rsid w:val="00ED60A3"/>
    <w:pPr>
      <w:framePr w:w="8505" w:h="198" w:wrap="around" w:vAnchor="page" w:hAnchor="text" w:y="15679"/>
      <w:spacing w:before="0" w:line="220" w:lineRule="atLeast"/>
    </w:pPr>
    <w:rPr>
      <w:rFonts w:ascii="Arial" w:eastAsia="Times New Roman" w:hAnsi="Arial" w:cs="Times New Roman"/>
      <w:sz w:val="18"/>
      <w:lang w:val="en-GB" w:eastAsia="en-GB"/>
    </w:rPr>
  </w:style>
  <w:style w:type="paragraph" w:customStyle="1" w:styleId="FooterISMS">
    <w:name w:val="FooterISMS"/>
    <w:basedOn w:val="FooterAQA"/>
    <w:uiPriority w:val="19"/>
    <w:semiHidden/>
    <w:qFormat/>
    <w:locked/>
    <w:rsid w:val="00ED60A3"/>
    <w:pPr>
      <w:framePr w:wrap="around" w:y="15650"/>
    </w:pPr>
  </w:style>
  <w:style w:type="paragraph" w:customStyle="1" w:styleId="FooterAQARef">
    <w:name w:val="FooterAQARef"/>
    <w:basedOn w:val="FooterAQA"/>
    <w:uiPriority w:val="19"/>
    <w:semiHidden/>
    <w:qFormat/>
    <w:locked/>
    <w:rsid w:val="00ED60A3"/>
    <w:pPr>
      <w:framePr w:w="0" w:hRule="auto" w:wrap="auto" w:vAnchor="margin" w:yAlign="inline"/>
    </w:pPr>
  </w:style>
  <w:style w:type="paragraph" w:customStyle="1" w:styleId="Quotation">
    <w:name w:val="~Quotation"/>
    <w:basedOn w:val="Normal"/>
    <w:next w:val="Normal"/>
    <w:uiPriority w:val="6"/>
    <w:qFormat/>
    <w:locked/>
    <w:rsid w:val="00ED60A3"/>
    <w:pPr>
      <w:spacing w:before="0" w:line="260" w:lineRule="atLeast"/>
      <w:ind w:left="85" w:hanging="85"/>
    </w:pPr>
    <w:rPr>
      <w:rFonts w:ascii="Arial" w:eastAsia="Times New Roman" w:hAnsi="Arial" w:cs="Times New Roman"/>
      <w:color w:val="777777"/>
      <w:sz w:val="22"/>
      <w:lang w:val="en-GB" w:eastAsia="en-GB"/>
    </w:rPr>
  </w:style>
  <w:style w:type="paragraph" w:customStyle="1" w:styleId="Caption">
    <w:name w:val="~Caption"/>
    <w:basedOn w:val="Normal"/>
    <w:next w:val="Normal"/>
    <w:uiPriority w:val="7"/>
    <w:qFormat/>
    <w:locked/>
    <w:rsid w:val="00ED60A3"/>
    <w:pPr>
      <w:spacing w:before="0" w:line="260" w:lineRule="atLeast"/>
    </w:pPr>
    <w:rPr>
      <w:rFonts w:ascii="Arial" w:eastAsia="Times New Roman" w:hAnsi="Arial" w:cs="Times New Roman"/>
      <w:i/>
      <w:color w:val="777777"/>
      <w:sz w:val="22"/>
      <w:lang w:val="en-GB" w:eastAsia="en-GB"/>
    </w:rPr>
  </w:style>
  <w:style w:type="paragraph" w:customStyle="1" w:styleId="Default">
    <w:name w:val="Default"/>
    <w:locked/>
    <w:rsid w:val="00ED60A3"/>
    <w:pPr>
      <w:autoSpaceDE w:val="0"/>
      <w:autoSpaceDN w:val="0"/>
      <w:adjustRightInd w:val="0"/>
    </w:pPr>
    <w:rPr>
      <w:rFonts w:ascii="Arial" w:eastAsia="Times New Roman" w:hAnsi="Arial" w:cs="Arial"/>
      <w:color w:val="000000"/>
      <w:lang w:val="en-GB" w:eastAsia="en-GB"/>
    </w:rPr>
  </w:style>
  <w:style w:type="numbering" w:customStyle="1" w:styleId="NumbLstBullet">
    <w:name w:val="NumbLstBullet"/>
    <w:uiPriority w:val="99"/>
    <w:locked/>
    <w:rsid w:val="00ED60A3"/>
    <w:pPr>
      <w:numPr>
        <w:numId w:val="3"/>
      </w:numPr>
    </w:pPr>
  </w:style>
  <w:style w:type="paragraph" w:styleId="NormalWeb">
    <w:name w:val="Normal (Web)"/>
    <w:basedOn w:val="Normal"/>
    <w:unhideWhenUsed/>
    <w:locked/>
    <w:rsid w:val="006C369F"/>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unhideWhenUsed/>
    <w:locked/>
    <w:rsid w:val="006C369F"/>
    <w:rPr>
      <w:sz w:val="16"/>
      <w:szCs w:val="16"/>
    </w:rPr>
  </w:style>
  <w:style w:type="paragraph" w:customStyle="1" w:styleId="Pa15">
    <w:name w:val="Pa15"/>
    <w:basedOn w:val="Normal"/>
    <w:next w:val="Normal"/>
    <w:uiPriority w:val="99"/>
    <w:locked/>
    <w:rsid w:val="00DF1924"/>
    <w:pPr>
      <w:autoSpaceDE w:val="0"/>
      <w:autoSpaceDN w:val="0"/>
      <w:adjustRightInd w:val="0"/>
      <w:spacing w:before="0" w:line="381" w:lineRule="atLeast"/>
    </w:pPr>
    <w:rPr>
      <w:rFonts w:ascii="AQA Chevin Pro Light" w:eastAsiaTheme="minorHAnsi" w:hAnsi="AQA Chevin Pro Light"/>
      <w:lang w:val="en-GB"/>
    </w:rPr>
  </w:style>
  <w:style w:type="paragraph" w:customStyle="1" w:styleId="Pa26">
    <w:name w:val="Pa26"/>
    <w:basedOn w:val="Normal"/>
    <w:next w:val="Normal"/>
    <w:uiPriority w:val="99"/>
    <w:locked/>
    <w:rsid w:val="00DF1924"/>
    <w:pPr>
      <w:autoSpaceDE w:val="0"/>
      <w:autoSpaceDN w:val="0"/>
      <w:adjustRightInd w:val="0"/>
      <w:spacing w:before="0" w:line="321" w:lineRule="atLeast"/>
    </w:pPr>
    <w:rPr>
      <w:rFonts w:ascii="AQA Chevin Pro Light" w:eastAsiaTheme="minorHAnsi" w:hAnsi="AQA Chevin Pro Light"/>
      <w:lang w:val="en-GB"/>
    </w:rPr>
  </w:style>
  <w:style w:type="paragraph" w:customStyle="1" w:styleId="Pa20">
    <w:name w:val="Pa20"/>
    <w:basedOn w:val="Default"/>
    <w:next w:val="Default"/>
    <w:uiPriority w:val="99"/>
    <w:locked/>
    <w:rsid w:val="00DF1924"/>
    <w:pPr>
      <w:spacing w:line="381" w:lineRule="atLeast"/>
    </w:pPr>
    <w:rPr>
      <w:rFonts w:ascii="AQA Chevin Pro Medium" w:eastAsiaTheme="minorHAnsi" w:hAnsi="AQA Chevin Pro Medium" w:cstheme="minorBidi"/>
      <w:color w:val="auto"/>
      <w:lang w:eastAsia="en-US"/>
    </w:rPr>
  </w:style>
  <w:style w:type="character" w:customStyle="1" w:styleId="A3">
    <w:name w:val="A3"/>
    <w:uiPriority w:val="99"/>
    <w:locked/>
    <w:rsid w:val="00200605"/>
    <w:rPr>
      <w:rFonts w:cs="Adobe Garamond Pro"/>
      <w:color w:val="000000"/>
      <w:sz w:val="22"/>
      <w:szCs w:val="22"/>
    </w:rPr>
  </w:style>
  <w:style w:type="paragraph" w:customStyle="1" w:styleId="Pa2">
    <w:name w:val="Pa2"/>
    <w:basedOn w:val="Normal"/>
    <w:next w:val="Normal"/>
    <w:uiPriority w:val="99"/>
    <w:locked/>
    <w:rsid w:val="00200605"/>
    <w:pPr>
      <w:autoSpaceDE w:val="0"/>
      <w:autoSpaceDN w:val="0"/>
      <w:adjustRightInd w:val="0"/>
      <w:spacing w:before="0" w:line="241" w:lineRule="atLeast"/>
    </w:pPr>
    <w:rPr>
      <w:rFonts w:ascii="Adobe Garamond Pro" w:eastAsia="Calibri" w:hAnsi="Adobe Garamond Pro" w:cs="Times New Roman"/>
      <w:lang w:val="en-GB"/>
    </w:rPr>
  </w:style>
  <w:style w:type="paragraph" w:customStyle="1" w:styleId="Pa5">
    <w:name w:val="Pa5"/>
    <w:basedOn w:val="Default"/>
    <w:next w:val="Default"/>
    <w:uiPriority w:val="99"/>
    <w:locked/>
    <w:rsid w:val="00200605"/>
    <w:pPr>
      <w:spacing w:line="221" w:lineRule="atLeast"/>
    </w:pPr>
    <w:rPr>
      <w:rFonts w:ascii="Adobe Garamond Pro" w:eastAsia="Calibri" w:hAnsi="Adobe Garamond Pro" w:cs="Times New Roman"/>
      <w:color w:val="auto"/>
      <w:lang w:eastAsia="en-US"/>
    </w:rPr>
  </w:style>
  <w:style w:type="character" w:customStyle="1" w:styleId="ParagraphBookChar">
    <w:name w:val="ParagraphBook Char"/>
    <w:link w:val="ParagraphBook"/>
    <w:locked/>
    <w:rsid w:val="00200605"/>
    <w:rPr>
      <w:rFonts w:eastAsia="MS Mincho"/>
    </w:rPr>
  </w:style>
  <w:style w:type="paragraph" w:customStyle="1" w:styleId="ParagraphBook">
    <w:name w:val="ParagraphBook"/>
    <w:basedOn w:val="BlockText"/>
    <w:link w:val="ParagraphBookChar"/>
    <w:locked/>
    <w:rsid w:val="00200605"/>
    <w:pPr>
      <w:pBdr>
        <w:top w:val="none" w:sz="0" w:space="0" w:color="auto"/>
        <w:left w:val="none" w:sz="0" w:space="0" w:color="auto"/>
        <w:bottom w:val="none" w:sz="0" w:space="0" w:color="auto"/>
        <w:right w:val="none" w:sz="0" w:space="0" w:color="auto"/>
      </w:pBdr>
      <w:spacing w:after="120"/>
      <w:ind w:left="1440" w:right="1440"/>
      <w:jc w:val="both"/>
    </w:pPr>
    <w:rPr>
      <w:rFonts w:eastAsia="MS Mincho"/>
      <w:i w:val="0"/>
      <w:iCs w:val="0"/>
      <w:color w:val="auto"/>
      <w:lang w:val="en-US" w:eastAsia="en-US"/>
    </w:rPr>
  </w:style>
  <w:style w:type="paragraph" w:styleId="BlockText">
    <w:name w:val="Block Text"/>
    <w:basedOn w:val="Normal"/>
    <w:locked/>
    <w:rsid w:val="00200605"/>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spacing w:before="0"/>
      <w:ind w:left="1152" w:right="1152"/>
    </w:pPr>
    <w:rPr>
      <w:i/>
      <w:iCs/>
      <w:color w:val="4F81BD" w:themeColor="accent1"/>
      <w:lang w:val="en-GB" w:eastAsia="en-GB"/>
    </w:rPr>
  </w:style>
  <w:style w:type="character" w:customStyle="1" w:styleId="A7">
    <w:name w:val="A7"/>
    <w:uiPriority w:val="99"/>
    <w:locked/>
    <w:rsid w:val="00200605"/>
    <w:rPr>
      <w:rFonts w:ascii="Adobe Garamond Pro" w:hAnsi="Adobe Garamond Pro" w:cs="Adobe Garamond Pro" w:hint="default"/>
      <w:color w:val="000000"/>
      <w:sz w:val="15"/>
      <w:szCs w:val="15"/>
    </w:rPr>
  </w:style>
  <w:style w:type="paragraph" w:customStyle="1" w:styleId="SpecDocSectionHeading">
    <w:name w:val="SpecDocSectionHeading"/>
    <w:basedOn w:val="Normal"/>
    <w:link w:val="SpecDocSectionHeadingChar"/>
    <w:qFormat/>
    <w:locked/>
    <w:rsid w:val="00200605"/>
    <w:pPr>
      <w:spacing w:before="0"/>
    </w:pPr>
    <w:rPr>
      <w:rFonts w:ascii="Arial" w:eastAsia="Times New Roman" w:hAnsi="Arial" w:cs="Arial"/>
      <w:color w:val="5F497A" w:themeColor="accent4" w:themeShade="BF"/>
      <w:sz w:val="44"/>
      <w:szCs w:val="44"/>
      <w:lang w:val="en-GB" w:eastAsia="en-GB"/>
    </w:rPr>
  </w:style>
  <w:style w:type="paragraph" w:customStyle="1" w:styleId="SectionSubHeading1">
    <w:name w:val="SectionSubHeading1"/>
    <w:next w:val="BodyText"/>
    <w:link w:val="SectionSubHeading1Char"/>
    <w:qFormat/>
    <w:locked/>
    <w:rsid w:val="00200605"/>
    <w:rPr>
      <w:rFonts w:ascii="Arial" w:eastAsia="Times New Roman" w:hAnsi="Arial" w:cs="Arial"/>
      <w:color w:val="5F497A" w:themeColor="accent4" w:themeShade="BF"/>
      <w:sz w:val="32"/>
      <w:szCs w:val="32"/>
      <w:lang w:val="en-GB" w:eastAsia="en-GB"/>
    </w:rPr>
  </w:style>
  <w:style w:type="character" w:customStyle="1" w:styleId="SpecDocSectionHeadingChar">
    <w:name w:val="SpecDocSectionHeading Char"/>
    <w:basedOn w:val="DefaultParagraphFont"/>
    <w:link w:val="SpecDocSectionHeading"/>
    <w:rsid w:val="00200605"/>
    <w:rPr>
      <w:rFonts w:ascii="Arial" w:eastAsia="Times New Roman" w:hAnsi="Arial" w:cs="Arial"/>
      <w:color w:val="5F497A" w:themeColor="accent4" w:themeShade="BF"/>
      <w:sz w:val="44"/>
      <w:szCs w:val="44"/>
      <w:lang w:val="en-GB" w:eastAsia="en-GB"/>
    </w:rPr>
  </w:style>
  <w:style w:type="paragraph" w:customStyle="1" w:styleId="SectionSubHEading2">
    <w:name w:val="SectionSubHEading2"/>
    <w:basedOn w:val="Normal"/>
    <w:link w:val="SectionSubHEading2Char"/>
    <w:qFormat/>
    <w:locked/>
    <w:rsid w:val="00200605"/>
    <w:pPr>
      <w:spacing w:before="0"/>
    </w:pPr>
    <w:rPr>
      <w:rFonts w:ascii="Arial" w:eastAsia="Times New Roman" w:hAnsi="Arial" w:cs="Arial"/>
      <w:color w:val="5F497A" w:themeColor="accent4" w:themeShade="BF"/>
      <w:sz w:val="32"/>
      <w:szCs w:val="32"/>
      <w:lang w:val="en-GB" w:eastAsia="en-GB"/>
    </w:rPr>
  </w:style>
  <w:style w:type="character" w:customStyle="1" w:styleId="SectionSubHeading1Char">
    <w:name w:val="SectionSubHeading1 Char"/>
    <w:basedOn w:val="DefaultParagraphFont"/>
    <w:link w:val="SectionSubHeading1"/>
    <w:rsid w:val="00200605"/>
    <w:rPr>
      <w:rFonts w:ascii="Arial" w:eastAsia="Times New Roman" w:hAnsi="Arial" w:cs="Arial"/>
      <w:color w:val="5F497A" w:themeColor="accent4" w:themeShade="BF"/>
      <w:sz w:val="32"/>
      <w:szCs w:val="32"/>
      <w:lang w:val="en-GB" w:eastAsia="en-GB"/>
    </w:rPr>
  </w:style>
  <w:style w:type="paragraph" w:customStyle="1" w:styleId="SectionSubHeading3">
    <w:name w:val="SectionSubHeading3"/>
    <w:basedOn w:val="Normal"/>
    <w:link w:val="SectionSubHeading3Char"/>
    <w:qFormat/>
    <w:locked/>
    <w:rsid w:val="00200605"/>
    <w:pPr>
      <w:spacing w:before="0"/>
    </w:pPr>
    <w:rPr>
      <w:rFonts w:ascii="Arial" w:eastAsia="Times New Roman" w:hAnsi="Arial" w:cs="Arial"/>
      <w:color w:val="5F497A" w:themeColor="accent4" w:themeShade="BF"/>
      <w:sz w:val="32"/>
      <w:szCs w:val="32"/>
      <w:lang w:val="en-GB" w:eastAsia="en-GB"/>
    </w:rPr>
  </w:style>
  <w:style w:type="character" w:customStyle="1" w:styleId="SectionSubHEading2Char">
    <w:name w:val="SectionSubHEading2 Char"/>
    <w:basedOn w:val="DefaultParagraphFont"/>
    <w:link w:val="SectionSubHEading2"/>
    <w:rsid w:val="00200605"/>
    <w:rPr>
      <w:rFonts w:ascii="Arial" w:eastAsia="Times New Roman" w:hAnsi="Arial" w:cs="Arial"/>
      <w:color w:val="5F497A" w:themeColor="accent4" w:themeShade="BF"/>
      <w:sz w:val="32"/>
      <w:szCs w:val="32"/>
      <w:lang w:val="en-GB" w:eastAsia="en-GB"/>
    </w:rPr>
  </w:style>
  <w:style w:type="paragraph" w:customStyle="1" w:styleId="TableCellText">
    <w:name w:val="TableCellText"/>
    <w:qFormat/>
    <w:locked/>
    <w:rsid w:val="00200605"/>
    <w:rPr>
      <w:rFonts w:ascii="Arial" w:eastAsia="Times New Roman" w:hAnsi="Arial" w:cs="Arial"/>
      <w:sz w:val="22"/>
      <w:lang w:val="en-GB" w:eastAsia="en-GB"/>
    </w:rPr>
  </w:style>
  <w:style w:type="character" w:customStyle="1" w:styleId="SectionSubHeading3Char">
    <w:name w:val="SectionSubHeading3 Char"/>
    <w:basedOn w:val="DefaultParagraphFont"/>
    <w:link w:val="SectionSubHeading3"/>
    <w:rsid w:val="00200605"/>
    <w:rPr>
      <w:rFonts w:ascii="Arial" w:eastAsia="Times New Roman" w:hAnsi="Arial" w:cs="Arial"/>
      <w:color w:val="5F497A" w:themeColor="accent4" w:themeShade="BF"/>
      <w:sz w:val="32"/>
      <w:szCs w:val="32"/>
      <w:lang w:val="en-GB" w:eastAsia="en-GB"/>
    </w:rPr>
  </w:style>
  <w:style w:type="paragraph" w:customStyle="1" w:styleId="TableCellBulletList">
    <w:name w:val="TableCellBulletList"/>
    <w:basedOn w:val="Normal"/>
    <w:qFormat/>
    <w:locked/>
    <w:rsid w:val="00200605"/>
    <w:pPr>
      <w:numPr>
        <w:numId w:val="4"/>
      </w:numPr>
      <w:spacing w:before="0"/>
      <w:ind w:left="714" w:hanging="357"/>
      <w:contextualSpacing/>
    </w:pPr>
    <w:rPr>
      <w:rFonts w:ascii="Arial" w:eastAsia="Times New Roman" w:hAnsi="Arial" w:cs="Arial"/>
      <w:sz w:val="22"/>
      <w:lang w:val="en-GB" w:eastAsia="en-GB"/>
    </w:rPr>
  </w:style>
  <w:style w:type="paragraph" w:customStyle="1" w:styleId="TableCellFormula">
    <w:name w:val="TableCellFormula"/>
    <w:qFormat/>
    <w:locked/>
    <w:rsid w:val="00200605"/>
    <w:pPr>
      <w:ind w:left="567"/>
    </w:pPr>
    <w:rPr>
      <w:rFonts w:ascii="Monotype Corsiva" w:eastAsia="Calibri" w:hAnsi="Monotype Corsiva" w:cs="Arial"/>
      <w:color w:val="000000"/>
      <w:sz w:val="26"/>
      <w:szCs w:val="22"/>
      <w:lang w:val="en-GB"/>
    </w:rPr>
  </w:style>
  <w:style w:type="character" w:customStyle="1" w:styleId="RaisedFont">
    <w:name w:val="RaisedFont"/>
    <w:basedOn w:val="DefaultParagraphFont"/>
    <w:uiPriority w:val="1"/>
    <w:qFormat/>
    <w:locked/>
    <w:rsid w:val="00200605"/>
    <w:rPr>
      <w:position w:val="3"/>
      <w:sz w:val="20"/>
      <w:szCs w:val="20"/>
    </w:rPr>
  </w:style>
  <w:style w:type="character" w:customStyle="1" w:styleId="Code">
    <w:name w:val="Code"/>
    <w:basedOn w:val="DefaultParagraphFont"/>
    <w:uiPriority w:val="1"/>
    <w:qFormat/>
    <w:rsid w:val="009B043C"/>
    <w:rPr>
      <w:rFonts w:ascii="Courier" w:hAnsi="Courier"/>
      <w:color w:val="4F6228" w:themeColor="accent3" w:themeShade="80"/>
      <w:sz w:val="28"/>
      <w:bdr w:val="none" w:sz="0" w:space="0" w:color="auto"/>
      <w:shd w:val="clear" w:color="auto" w:fill="auto"/>
    </w:rPr>
  </w:style>
  <w:style w:type="paragraph" w:customStyle="1" w:styleId="TextBox">
    <w:name w:val="TextBox"/>
    <w:basedOn w:val="TableCellText"/>
    <w:qFormat/>
    <w:locked/>
    <w:rsid w:val="00200605"/>
    <w:pPr>
      <w:jc w:val="center"/>
    </w:pPr>
  </w:style>
  <w:style w:type="character" w:customStyle="1" w:styleId="variables">
    <w:name w:val="variables"/>
    <w:basedOn w:val="DefaultParagraphFont"/>
    <w:uiPriority w:val="1"/>
    <w:qFormat/>
    <w:locked/>
    <w:rsid w:val="00200605"/>
    <w:rPr>
      <w:rFonts w:ascii="Monotype Corsiva" w:hAnsi="Monotype Corsiva"/>
      <w:sz w:val="26"/>
    </w:rPr>
  </w:style>
  <w:style w:type="paragraph" w:customStyle="1" w:styleId="TableCellFormula2">
    <w:name w:val="TableCellFormula2"/>
    <w:basedOn w:val="TableCellFormula"/>
    <w:qFormat/>
    <w:locked/>
    <w:rsid w:val="00200605"/>
    <w:pPr>
      <w:ind w:left="170"/>
    </w:pPr>
  </w:style>
  <w:style w:type="character" w:customStyle="1" w:styleId="variablessmall">
    <w:name w:val="variablessmall"/>
    <w:basedOn w:val="variables"/>
    <w:uiPriority w:val="1"/>
    <w:qFormat/>
    <w:locked/>
    <w:rsid w:val="00200605"/>
    <w:rPr>
      <w:rFonts w:ascii="Monotype Corsiva" w:hAnsi="Monotype Corsiva"/>
      <w:sz w:val="18"/>
    </w:rPr>
  </w:style>
  <w:style w:type="character" w:customStyle="1" w:styleId="TableCellTextCH">
    <w:name w:val="TableCellTextCH"/>
    <w:basedOn w:val="DefaultParagraphFont"/>
    <w:uiPriority w:val="1"/>
    <w:qFormat/>
    <w:locked/>
    <w:rsid w:val="00892603"/>
    <w:rPr>
      <w:rFonts w:ascii="Arial" w:hAnsi="Arial" w:cs="Arial"/>
      <w:i w:val="0"/>
      <w:sz w:val="22"/>
    </w:rPr>
  </w:style>
  <w:style w:type="paragraph" w:customStyle="1" w:styleId="TableCellTextIndented">
    <w:name w:val="TableCellTextIndented"/>
    <w:basedOn w:val="TableCellText"/>
    <w:qFormat/>
    <w:locked/>
    <w:rsid w:val="00200605"/>
    <w:pPr>
      <w:ind w:left="680"/>
    </w:pPr>
  </w:style>
  <w:style w:type="paragraph" w:styleId="BodyText">
    <w:name w:val="Body Text"/>
    <w:aliases w:val="Body Text intro"/>
    <w:basedOn w:val="Normal"/>
    <w:link w:val="BodyTextChar"/>
    <w:semiHidden/>
    <w:unhideWhenUsed/>
    <w:locked/>
    <w:rsid w:val="00200605"/>
    <w:pPr>
      <w:spacing w:before="0"/>
      <w:jc w:val="center"/>
    </w:pPr>
    <w:rPr>
      <w:rFonts w:ascii="Times New Roman" w:eastAsia="Times New Roman" w:hAnsi="Times New Roman" w:cs="Times New Roman"/>
      <w:sz w:val="20"/>
      <w:szCs w:val="20"/>
      <w:lang w:val="en-GB"/>
    </w:rPr>
  </w:style>
  <w:style w:type="character" w:customStyle="1" w:styleId="BodyTextChar">
    <w:name w:val="Body Text Char"/>
    <w:aliases w:val="Body Text intro Char"/>
    <w:basedOn w:val="DefaultParagraphFont"/>
    <w:link w:val="BodyText"/>
    <w:semiHidden/>
    <w:rsid w:val="00200605"/>
    <w:rPr>
      <w:rFonts w:ascii="Times New Roman" w:eastAsia="Times New Roman" w:hAnsi="Times New Roman" w:cs="Times New Roman"/>
      <w:sz w:val="20"/>
      <w:szCs w:val="20"/>
      <w:lang w:val="en-GB"/>
    </w:rPr>
  </w:style>
  <w:style w:type="paragraph" w:customStyle="1" w:styleId="TableCellBulletListSecondLevel">
    <w:name w:val="TableCellBulletListSecondLevel"/>
    <w:basedOn w:val="TableCellBulletList"/>
    <w:qFormat/>
    <w:locked/>
    <w:rsid w:val="00200605"/>
    <w:pPr>
      <w:ind w:left="924"/>
    </w:pPr>
  </w:style>
  <w:style w:type="paragraph" w:styleId="Bibliography">
    <w:name w:val="Bibliography"/>
    <w:basedOn w:val="Normal"/>
    <w:next w:val="Normal"/>
    <w:uiPriority w:val="37"/>
    <w:semiHidden/>
    <w:unhideWhenUsed/>
    <w:locked/>
    <w:rsid w:val="00200605"/>
    <w:pPr>
      <w:spacing w:before="0"/>
    </w:pPr>
    <w:rPr>
      <w:rFonts w:ascii="Arial" w:eastAsia="Times New Roman" w:hAnsi="Arial" w:cs="Times New Roman"/>
      <w:lang w:val="en-GB" w:eastAsia="en-GB"/>
    </w:rPr>
  </w:style>
  <w:style w:type="paragraph" w:styleId="BodyText2">
    <w:name w:val="Body Text 2"/>
    <w:basedOn w:val="Normal"/>
    <w:link w:val="BodyText2Char"/>
    <w:semiHidden/>
    <w:unhideWhenUsed/>
    <w:locked/>
    <w:rsid w:val="00200605"/>
    <w:pPr>
      <w:spacing w:before="0" w:after="120" w:line="480" w:lineRule="auto"/>
    </w:pPr>
    <w:rPr>
      <w:rFonts w:ascii="Arial" w:eastAsia="Times New Roman" w:hAnsi="Arial" w:cs="Times New Roman"/>
      <w:lang w:val="en-GB" w:eastAsia="en-GB"/>
    </w:rPr>
  </w:style>
  <w:style w:type="character" w:customStyle="1" w:styleId="BodyText2Char">
    <w:name w:val="Body Text 2 Char"/>
    <w:basedOn w:val="DefaultParagraphFont"/>
    <w:link w:val="BodyText2"/>
    <w:semiHidden/>
    <w:rsid w:val="00200605"/>
    <w:rPr>
      <w:rFonts w:ascii="Arial" w:eastAsia="Times New Roman" w:hAnsi="Arial" w:cs="Times New Roman"/>
      <w:lang w:val="en-GB" w:eastAsia="en-GB"/>
    </w:rPr>
  </w:style>
  <w:style w:type="paragraph" w:styleId="BodyText3">
    <w:name w:val="Body Text 3"/>
    <w:basedOn w:val="Normal"/>
    <w:link w:val="BodyText3Char"/>
    <w:semiHidden/>
    <w:unhideWhenUsed/>
    <w:locked/>
    <w:rsid w:val="00200605"/>
    <w:pPr>
      <w:spacing w:before="0" w:after="120"/>
    </w:pPr>
    <w:rPr>
      <w:rFonts w:ascii="Arial" w:eastAsia="Times New Roman" w:hAnsi="Arial" w:cs="Times New Roman"/>
      <w:sz w:val="16"/>
      <w:szCs w:val="16"/>
      <w:lang w:val="en-GB" w:eastAsia="en-GB"/>
    </w:rPr>
  </w:style>
  <w:style w:type="character" w:customStyle="1" w:styleId="BodyText3Char">
    <w:name w:val="Body Text 3 Char"/>
    <w:basedOn w:val="DefaultParagraphFont"/>
    <w:link w:val="BodyText3"/>
    <w:semiHidden/>
    <w:rsid w:val="00200605"/>
    <w:rPr>
      <w:rFonts w:ascii="Arial" w:eastAsia="Times New Roman" w:hAnsi="Arial" w:cs="Times New Roman"/>
      <w:sz w:val="16"/>
      <w:szCs w:val="16"/>
      <w:lang w:val="en-GB" w:eastAsia="en-GB"/>
    </w:rPr>
  </w:style>
  <w:style w:type="paragraph" w:styleId="BodyTextFirstIndent">
    <w:name w:val="Body Text First Indent"/>
    <w:basedOn w:val="BodyText"/>
    <w:link w:val="BodyTextFirstIndentChar"/>
    <w:locked/>
    <w:rsid w:val="00200605"/>
    <w:pPr>
      <w:ind w:firstLine="360"/>
      <w:jc w:val="left"/>
    </w:pPr>
    <w:rPr>
      <w:rFonts w:ascii="Arial" w:hAnsi="Arial"/>
      <w:sz w:val="24"/>
      <w:szCs w:val="24"/>
      <w:lang w:eastAsia="en-GB"/>
    </w:rPr>
  </w:style>
  <w:style w:type="character" w:customStyle="1" w:styleId="BodyTextFirstIndentChar">
    <w:name w:val="Body Text First Indent Char"/>
    <w:basedOn w:val="BodyTextChar"/>
    <w:link w:val="BodyTextFirstIndent"/>
    <w:rsid w:val="00200605"/>
    <w:rPr>
      <w:rFonts w:ascii="Arial" w:eastAsia="Times New Roman" w:hAnsi="Arial" w:cs="Times New Roman"/>
      <w:sz w:val="20"/>
      <w:szCs w:val="20"/>
      <w:lang w:val="en-GB" w:eastAsia="en-GB"/>
    </w:rPr>
  </w:style>
  <w:style w:type="paragraph" w:styleId="BodyTextIndent">
    <w:name w:val="Body Text Indent"/>
    <w:basedOn w:val="Normal"/>
    <w:link w:val="BodyTextIndentChar"/>
    <w:semiHidden/>
    <w:unhideWhenUsed/>
    <w:locked/>
    <w:rsid w:val="00200605"/>
    <w:pPr>
      <w:spacing w:before="0" w:after="120"/>
      <w:ind w:left="283"/>
    </w:pPr>
    <w:rPr>
      <w:rFonts w:ascii="Arial" w:eastAsia="Times New Roman" w:hAnsi="Arial" w:cs="Times New Roman"/>
      <w:lang w:val="en-GB" w:eastAsia="en-GB"/>
    </w:rPr>
  </w:style>
  <w:style w:type="character" w:customStyle="1" w:styleId="BodyTextIndentChar">
    <w:name w:val="Body Text Indent Char"/>
    <w:basedOn w:val="DefaultParagraphFont"/>
    <w:link w:val="BodyTextIndent"/>
    <w:semiHidden/>
    <w:rsid w:val="00200605"/>
    <w:rPr>
      <w:rFonts w:ascii="Arial" w:eastAsia="Times New Roman" w:hAnsi="Arial" w:cs="Times New Roman"/>
      <w:lang w:val="en-GB" w:eastAsia="en-GB"/>
    </w:rPr>
  </w:style>
  <w:style w:type="paragraph" w:styleId="BodyTextFirstIndent2">
    <w:name w:val="Body Text First Indent 2"/>
    <w:basedOn w:val="BodyTextIndent"/>
    <w:link w:val="BodyTextFirstIndent2Char"/>
    <w:semiHidden/>
    <w:unhideWhenUsed/>
    <w:locked/>
    <w:rsid w:val="00200605"/>
    <w:pPr>
      <w:spacing w:after="0"/>
      <w:ind w:left="360" w:firstLine="360"/>
    </w:pPr>
  </w:style>
  <w:style w:type="character" w:customStyle="1" w:styleId="BodyTextFirstIndent2Char">
    <w:name w:val="Body Text First Indent 2 Char"/>
    <w:basedOn w:val="BodyTextIndentChar"/>
    <w:link w:val="BodyTextFirstIndent2"/>
    <w:semiHidden/>
    <w:rsid w:val="00200605"/>
    <w:rPr>
      <w:rFonts w:ascii="Arial" w:eastAsia="Times New Roman" w:hAnsi="Arial" w:cs="Times New Roman"/>
      <w:lang w:val="en-GB" w:eastAsia="en-GB"/>
    </w:rPr>
  </w:style>
  <w:style w:type="paragraph" w:styleId="BodyTextIndent2">
    <w:name w:val="Body Text Indent 2"/>
    <w:basedOn w:val="Normal"/>
    <w:link w:val="BodyTextIndent2Char"/>
    <w:semiHidden/>
    <w:unhideWhenUsed/>
    <w:locked/>
    <w:rsid w:val="00200605"/>
    <w:pPr>
      <w:spacing w:before="0" w:after="120" w:line="480" w:lineRule="auto"/>
      <w:ind w:left="283"/>
    </w:pPr>
    <w:rPr>
      <w:rFonts w:ascii="Arial" w:eastAsia="Times New Roman" w:hAnsi="Arial" w:cs="Times New Roman"/>
      <w:lang w:val="en-GB" w:eastAsia="en-GB"/>
    </w:rPr>
  </w:style>
  <w:style w:type="character" w:customStyle="1" w:styleId="BodyTextIndent2Char">
    <w:name w:val="Body Text Indent 2 Char"/>
    <w:basedOn w:val="DefaultParagraphFont"/>
    <w:link w:val="BodyTextIndent2"/>
    <w:semiHidden/>
    <w:rsid w:val="00200605"/>
    <w:rPr>
      <w:rFonts w:ascii="Arial" w:eastAsia="Times New Roman" w:hAnsi="Arial" w:cs="Times New Roman"/>
      <w:lang w:val="en-GB" w:eastAsia="en-GB"/>
    </w:rPr>
  </w:style>
  <w:style w:type="paragraph" w:styleId="BodyTextIndent3">
    <w:name w:val="Body Text Indent 3"/>
    <w:basedOn w:val="Normal"/>
    <w:link w:val="BodyTextIndent3Char"/>
    <w:semiHidden/>
    <w:unhideWhenUsed/>
    <w:locked/>
    <w:rsid w:val="00200605"/>
    <w:pPr>
      <w:spacing w:before="0" w:after="120"/>
      <w:ind w:left="283"/>
    </w:pPr>
    <w:rPr>
      <w:rFonts w:ascii="Arial" w:eastAsia="Times New Roman" w:hAnsi="Arial" w:cs="Times New Roman"/>
      <w:sz w:val="16"/>
      <w:szCs w:val="16"/>
      <w:lang w:val="en-GB" w:eastAsia="en-GB"/>
    </w:rPr>
  </w:style>
  <w:style w:type="character" w:customStyle="1" w:styleId="BodyTextIndent3Char">
    <w:name w:val="Body Text Indent 3 Char"/>
    <w:basedOn w:val="DefaultParagraphFont"/>
    <w:link w:val="BodyTextIndent3"/>
    <w:semiHidden/>
    <w:rsid w:val="00200605"/>
    <w:rPr>
      <w:rFonts w:ascii="Arial" w:eastAsia="Times New Roman" w:hAnsi="Arial" w:cs="Times New Roman"/>
      <w:sz w:val="16"/>
      <w:szCs w:val="16"/>
      <w:lang w:val="en-GB" w:eastAsia="en-GB"/>
    </w:rPr>
  </w:style>
  <w:style w:type="paragraph" w:styleId="Caption0">
    <w:name w:val="caption"/>
    <w:basedOn w:val="Normal"/>
    <w:next w:val="Normal"/>
    <w:semiHidden/>
    <w:unhideWhenUsed/>
    <w:qFormat/>
    <w:locked/>
    <w:rsid w:val="00200605"/>
    <w:pPr>
      <w:spacing w:before="0" w:after="200"/>
    </w:pPr>
    <w:rPr>
      <w:rFonts w:ascii="Arial" w:eastAsia="Times New Roman" w:hAnsi="Arial" w:cs="Times New Roman"/>
      <w:i/>
      <w:iCs/>
      <w:color w:val="1F497D" w:themeColor="text2"/>
      <w:sz w:val="18"/>
      <w:szCs w:val="18"/>
      <w:lang w:val="en-GB" w:eastAsia="en-GB"/>
    </w:rPr>
  </w:style>
  <w:style w:type="paragraph" w:styleId="Closing">
    <w:name w:val="Closing"/>
    <w:basedOn w:val="Normal"/>
    <w:link w:val="ClosingChar"/>
    <w:semiHidden/>
    <w:unhideWhenUsed/>
    <w:locked/>
    <w:rsid w:val="00200605"/>
    <w:pPr>
      <w:spacing w:before="0"/>
      <w:ind w:left="4252"/>
    </w:pPr>
    <w:rPr>
      <w:rFonts w:ascii="Arial" w:eastAsia="Times New Roman" w:hAnsi="Arial" w:cs="Times New Roman"/>
      <w:lang w:val="en-GB" w:eastAsia="en-GB"/>
    </w:rPr>
  </w:style>
  <w:style w:type="character" w:customStyle="1" w:styleId="ClosingChar">
    <w:name w:val="Closing Char"/>
    <w:basedOn w:val="DefaultParagraphFont"/>
    <w:link w:val="Closing"/>
    <w:semiHidden/>
    <w:rsid w:val="00200605"/>
    <w:rPr>
      <w:rFonts w:ascii="Arial" w:eastAsia="Times New Roman" w:hAnsi="Arial" w:cs="Times New Roman"/>
      <w:lang w:val="en-GB" w:eastAsia="en-GB"/>
    </w:rPr>
  </w:style>
  <w:style w:type="paragraph" w:styleId="CommentSubject">
    <w:name w:val="annotation subject"/>
    <w:basedOn w:val="CommentText"/>
    <w:next w:val="CommentText"/>
    <w:link w:val="CommentSubjectChar"/>
    <w:semiHidden/>
    <w:unhideWhenUsed/>
    <w:locked/>
    <w:rsid w:val="00200605"/>
    <w:pPr>
      <w:spacing w:before="0" w:after="0"/>
    </w:pPr>
    <w:rPr>
      <w:rFonts w:ascii="Arial" w:eastAsia="Times New Roman" w:hAnsi="Arial" w:cs="Times New Roman"/>
      <w:b/>
      <w:bCs/>
      <w:sz w:val="20"/>
      <w:szCs w:val="20"/>
      <w:lang w:eastAsia="en-GB"/>
    </w:rPr>
  </w:style>
  <w:style w:type="character" w:customStyle="1" w:styleId="CommentSubjectChar">
    <w:name w:val="Comment Subject Char"/>
    <w:basedOn w:val="CommentTextChar"/>
    <w:link w:val="CommentSubject"/>
    <w:semiHidden/>
    <w:rsid w:val="00200605"/>
    <w:rPr>
      <w:rFonts w:ascii="Arial" w:eastAsia="Times New Roman" w:hAnsi="Arial" w:cs="Times New Roman"/>
      <w:b/>
      <w:bCs/>
      <w:sz w:val="20"/>
      <w:szCs w:val="20"/>
      <w:lang w:val="en-GB" w:eastAsia="en-GB"/>
    </w:rPr>
  </w:style>
  <w:style w:type="paragraph" w:styleId="Date">
    <w:name w:val="Date"/>
    <w:basedOn w:val="Normal"/>
    <w:next w:val="Normal"/>
    <w:link w:val="DateChar"/>
    <w:locked/>
    <w:rsid w:val="00200605"/>
    <w:pPr>
      <w:spacing w:before="0"/>
    </w:pPr>
    <w:rPr>
      <w:rFonts w:ascii="Arial" w:eastAsia="Times New Roman" w:hAnsi="Arial" w:cs="Times New Roman"/>
      <w:lang w:val="en-GB" w:eastAsia="en-GB"/>
    </w:rPr>
  </w:style>
  <w:style w:type="character" w:customStyle="1" w:styleId="DateChar">
    <w:name w:val="Date Char"/>
    <w:basedOn w:val="DefaultParagraphFont"/>
    <w:link w:val="Date"/>
    <w:rsid w:val="00200605"/>
    <w:rPr>
      <w:rFonts w:ascii="Arial" w:eastAsia="Times New Roman" w:hAnsi="Arial" w:cs="Times New Roman"/>
      <w:lang w:val="en-GB" w:eastAsia="en-GB"/>
    </w:rPr>
  </w:style>
  <w:style w:type="paragraph" w:styleId="DocumentMap">
    <w:name w:val="Document Map"/>
    <w:basedOn w:val="Normal"/>
    <w:link w:val="DocumentMapChar"/>
    <w:semiHidden/>
    <w:unhideWhenUsed/>
    <w:locked/>
    <w:rsid w:val="00200605"/>
    <w:pPr>
      <w:spacing w:before="0"/>
    </w:pPr>
    <w:rPr>
      <w:rFonts w:ascii="Segoe UI" w:eastAsia="Times New Roman" w:hAnsi="Segoe UI" w:cs="Segoe UI"/>
      <w:sz w:val="16"/>
      <w:szCs w:val="16"/>
      <w:lang w:val="en-GB" w:eastAsia="en-GB"/>
    </w:rPr>
  </w:style>
  <w:style w:type="character" w:customStyle="1" w:styleId="DocumentMapChar">
    <w:name w:val="Document Map Char"/>
    <w:basedOn w:val="DefaultParagraphFont"/>
    <w:link w:val="DocumentMap"/>
    <w:semiHidden/>
    <w:rsid w:val="00200605"/>
    <w:rPr>
      <w:rFonts w:ascii="Segoe UI" w:eastAsia="Times New Roman" w:hAnsi="Segoe UI" w:cs="Segoe UI"/>
      <w:sz w:val="16"/>
      <w:szCs w:val="16"/>
      <w:lang w:val="en-GB" w:eastAsia="en-GB"/>
    </w:rPr>
  </w:style>
  <w:style w:type="paragraph" w:styleId="E-mailSignature">
    <w:name w:val="E-mail Signature"/>
    <w:basedOn w:val="Normal"/>
    <w:link w:val="E-mailSignatureChar"/>
    <w:semiHidden/>
    <w:unhideWhenUsed/>
    <w:locked/>
    <w:rsid w:val="00200605"/>
    <w:pPr>
      <w:spacing w:before="0"/>
    </w:pPr>
    <w:rPr>
      <w:rFonts w:ascii="Arial" w:eastAsia="Times New Roman" w:hAnsi="Arial" w:cs="Times New Roman"/>
      <w:lang w:val="en-GB" w:eastAsia="en-GB"/>
    </w:rPr>
  </w:style>
  <w:style w:type="character" w:customStyle="1" w:styleId="E-mailSignatureChar">
    <w:name w:val="E-mail Signature Char"/>
    <w:basedOn w:val="DefaultParagraphFont"/>
    <w:link w:val="E-mailSignature"/>
    <w:semiHidden/>
    <w:rsid w:val="00200605"/>
    <w:rPr>
      <w:rFonts w:ascii="Arial" w:eastAsia="Times New Roman" w:hAnsi="Arial" w:cs="Times New Roman"/>
      <w:lang w:val="en-GB" w:eastAsia="en-GB"/>
    </w:rPr>
  </w:style>
  <w:style w:type="paragraph" w:styleId="EndnoteText">
    <w:name w:val="endnote text"/>
    <w:basedOn w:val="Normal"/>
    <w:link w:val="EndnoteTextChar"/>
    <w:semiHidden/>
    <w:unhideWhenUsed/>
    <w:locked/>
    <w:rsid w:val="00200605"/>
    <w:pPr>
      <w:spacing w:before="0"/>
    </w:pPr>
    <w:rPr>
      <w:rFonts w:ascii="Arial" w:eastAsia="Times New Roman" w:hAnsi="Arial" w:cs="Times New Roman"/>
      <w:sz w:val="20"/>
      <w:szCs w:val="20"/>
      <w:lang w:val="en-GB" w:eastAsia="en-GB"/>
    </w:rPr>
  </w:style>
  <w:style w:type="character" w:customStyle="1" w:styleId="EndnoteTextChar">
    <w:name w:val="Endnote Text Char"/>
    <w:basedOn w:val="DefaultParagraphFont"/>
    <w:link w:val="EndnoteText"/>
    <w:semiHidden/>
    <w:rsid w:val="00200605"/>
    <w:rPr>
      <w:rFonts w:ascii="Arial" w:eastAsia="Times New Roman" w:hAnsi="Arial" w:cs="Times New Roman"/>
      <w:sz w:val="20"/>
      <w:szCs w:val="20"/>
      <w:lang w:val="en-GB" w:eastAsia="en-GB"/>
    </w:rPr>
  </w:style>
  <w:style w:type="paragraph" w:styleId="EnvelopeAddress">
    <w:name w:val="envelope address"/>
    <w:basedOn w:val="Normal"/>
    <w:semiHidden/>
    <w:unhideWhenUsed/>
    <w:locked/>
    <w:rsid w:val="00200605"/>
    <w:pPr>
      <w:framePr w:w="7920" w:h="1980" w:hRule="exact" w:hSpace="180" w:wrap="auto" w:hAnchor="page" w:xAlign="center" w:yAlign="bottom"/>
      <w:spacing w:before="0"/>
      <w:ind w:left="2880"/>
    </w:pPr>
    <w:rPr>
      <w:rFonts w:asciiTheme="majorHAnsi" w:eastAsiaTheme="majorEastAsia" w:hAnsiTheme="majorHAnsi" w:cstheme="majorBidi"/>
      <w:lang w:val="en-GB" w:eastAsia="en-GB"/>
    </w:rPr>
  </w:style>
  <w:style w:type="paragraph" w:styleId="EnvelopeReturn">
    <w:name w:val="envelope return"/>
    <w:basedOn w:val="Normal"/>
    <w:semiHidden/>
    <w:unhideWhenUsed/>
    <w:locked/>
    <w:rsid w:val="00200605"/>
    <w:pPr>
      <w:spacing w:before="0"/>
    </w:pPr>
    <w:rPr>
      <w:rFonts w:asciiTheme="majorHAnsi" w:eastAsiaTheme="majorEastAsia" w:hAnsiTheme="majorHAnsi" w:cstheme="majorBidi"/>
      <w:sz w:val="20"/>
      <w:szCs w:val="20"/>
      <w:lang w:val="en-GB" w:eastAsia="en-GB"/>
    </w:rPr>
  </w:style>
  <w:style w:type="paragraph" w:styleId="FootnoteText">
    <w:name w:val="footnote text"/>
    <w:basedOn w:val="Normal"/>
    <w:link w:val="FootnoteTextChar"/>
    <w:semiHidden/>
    <w:unhideWhenUsed/>
    <w:locked/>
    <w:rsid w:val="00200605"/>
    <w:pPr>
      <w:spacing w:before="0"/>
    </w:pPr>
    <w:rPr>
      <w:rFonts w:ascii="Arial" w:eastAsia="Times New Roman" w:hAnsi="Arial" w:cs="Times New Roman"/>
      <w:sz w:val="20"/>
      <w:szCs w:val="20"/>
      <w:lang w:val="en-GB" w:eastAsia="en-GB"/>
    </w:rPr>
  </w:style>
  <w:style w:type="character" w:customStyle="1" w:styleId="FootnoteTextChar">
    <w:name w:val="Footnote Text Char"/>
    <w:basedOn w:val="DefaultParagraphFont"/>
    <w:link w:val="FootnoteText"/>
    <w:semiHidden/>
    <w:rsid w:val="00200605"/>
    <w:rPr>
      <w:rFonts w:ascii="Arial" w:eastAsia="Times New Roman" w:hAnsi="Arial" w:cs="Times New Roman"/>
      <w:sz w:val="20"/>
      <w:szCs w:val="20"/>
      <w:lang w:val="en-GB" w:eastAsia="en-GB"/>
    </w:rPr>
  </w:style>
  <w:style w:type="paragraph" w:styleId="HTMLAddress">
    <w:name w:val="HTML Address"/>
    <w:basedOn w:val="Normal"/>
    <w:link w:val="HTMLAddressChar"/>
    <w:semiHidden/>
    <w:unhideWhenUsed/>
    <w:locked/>
    <w:rsid w:val="00200605"/>
    <w:pPr>
      <w:spacing w:before="0"/>
    </w:pPr>
    <w:rPr>
      <w:rFonts w:ascii="Arial" w:eastAsia="Times New Roman" w:hAnsi="Arial" w:cs="Times New Roman"/>
      <w:i/>
      <w:iCs/>
      <w:lang w:val="en-GB" w:eastAsia="en-GB"/>
    </w:rPr>
  </w:style>
  <w:style w:type="character" w:customStyle="1" w:styleId="HTMLAddressChar">
    <w:name w:val="HTML Address Char"/>
    <w:basedOn w:val="DefaultParagraphFont"/>
    <w:link w:val="HTMLAddress"/>
    <w:semiHidden/>
    <w:rsid w:val="00200605"/>
    <w:rPr>
      <w:rFonts w:ascii="Arial" w:eastAsia="Times New Roman" w:hAnsi="Arial" w:cs="Times New Roman"/>
      <w:i/>
      <w:iCs/>
      <w:lang w:val="en-GB" w:eastAsia="en-GB"/>
    </w:rPr>
  </w:style>
  <w:style w:type="paragraph" w:styleId="HTMLPreformatted">
    <w:name w:val="HTML Preformatted"/>
    <w:basedOn w:val="Normal"/>
    <w:link w:val="HTMLPreformattedChar"/>
    <w:semiHidden/>
    <w:unhideWhenUsed/>
    <w:locked/>
    <w:rsid w:val="00200605"/>
    <w:pPr>
      <w:spacing w:before="0"/>
    </w:pPr>
    <w:rPr>
      <w:rFonts w:ascii="Consolas" w:eastAsia="Times New Roman" w:hAnsi="Consolas" w:cs="Consolas"/>
      <w:sz w:val="20"/>
      <w:szCs w:val="20"/>
      <w:lang w:val="en-GB" w:eastAsia="en-GB"/>
    </w:rPr>
  </w:style>
  <w:style w:type="character" w:customStyle="1" w:styleId="HTMLPreformattedChar">
    <w:name w:val="HTML Preformatted Char"/>
    <w:basedOn w:val="DefaultParagraphFont"/>
    <w:link w:val="HTMLPreformatted"/>
    <w:semiHidden/>
    <w:rsid w:val="00200605"/>
    <w:rPr>
      <w:rFonts w:ascii="Consolas" w:eastAsia="Times New Roman" w:hAnsi="Consolas" w:cs="Consolas"/>
      <w:sz w:val="20"/>
      <w:szCs w:val="20"/>
      <w:lang w:val="en-GB" w:eastAsia="en-GB"/>
    </w:rPr>
  </w:style>
  <w:style w:type="paragraph" w:styleId="Index1">
    <w:name w:val="index 1"/>
    <w:basedOn w:val="Normal"/>
    <w:next w:val="Normal"/>
    <w:autoRedefine/>
    <w:semiHidden/>
    <w:unhideWhenUsed/>
    <w:locked/>
    <w:rsid w:val="00200605"/>
    <w:pPr>
      <w:spacing w:before="0"/>
      <w:ind w:left="240" w:hanging="240"/>
    </w:pPr>
    <w:rPr>
      <w:rFonts w:ascii="Arial" w:eastAsia="Times New Roman" w:hAnsi="Arial" w:cs="Times New Roman"/>
      <w:lang w:val="en-GB" w:eastAsia="en-GB"/>
    </w:rPr>
  </w:style>
  <w:style w:type="paragraph" w:styleId="Index2">
    <w:name w:val="index 2"/>
    <w:basedOn w:val="Normal"/>
    <w:next w:val="Normal"/>
    <w:autoRedefine/>
    <w:semiHidden/>
    <w:unhideWhenUsed/>
    <w:locked/>
    <w:rsid w:val="00200605"/>
    <w:pPr>
      <w:spacing w:before="0"/>
      <w:ind w:left="480" w:hanging="240"/>
    </w:pPr>
    <w:rPr>
      <w:rFonts w:ascii="Arial" w:eastAsia="Times New Roman" w:hAnsi="Arial" w:cs="Times New Roman"/>
      <w:lang w:val="en-GB" w:eastAsia="en-GB"/>
    </w:rPr>
  </w:style>
  <w:style w:type="paragraph" w:styleId="Index3">
    <w:name w:val="index 3"/>
    <w:basedOn w:val="Normal"/>
    <w:next w:val="Normal"/>
    <w:autoRedefine/>
    <w:semiHidden/>
    <w:unhideWhenUsed/>
    <w:locked/>
    <w:rsid w:val="00200605"/>
    <w:pPr>
      <w:spacing w:before="0"/>
      <w:ind w:left="720" w:hanging="240"/>
    </w:pPr>
    <w:rPr>
      <w:rFonts w:ascii="Arial" w:eastAsia="Times New Roman" w:hAnsi="Arial" w:cs="Times New Roman"/>
      <w:lang w:val="en-GB" w:eastAsia="en-GB"/>
    </w:rPr>
  </w:style>
  <w:style w:type="paragraph" w:styleId="Index4">
    <w:name w:val="index 4"/>
    <w:basedOn w:val="Normal"/>
    <w:next w:val="Normal"/>
    <w:autoRedefine/>
    <w:semiHidden/>
    <w:unhideWhenUsed/>
    <w:locked/>
    <w:rsid w:val="00200605"/>
    <w:pPr>
      <w:spacing w:before="0"/>
      <w:ind w:left="960" w:hanging="240"/>
    </w:pPr>
    <w:rPr>
      <w:rFonts w:ascii="Arial" w:eastAsia="Times New Roman" w:hAnsi="Arial" w:cs="Times New Roman"/>
      <w:lang w:val="en-GB" w:eastAsia="en-GB"/>
    </w:rPr>
  </w:style>
  <w:style w:type="paragraph" w:styleId="Index5">
    <w:name w:val="index 5"/>
    <w:basedOn w:val="Normal"/>
    <w:next w:val="Normal"/>
    <w:autoRedefine/>
    <w:semiHidden/>
    <w:unhideWhenUsed/>
    <w:locked/>
    <w:rsid w:val="00200605"/>
    <w:pPr>
      <w:spacing w:before="0"/>
      <w:ind w:left="1200" w:hanging="240"/>
    </w:pPr>
    <w:rPr>
      <w:rFonts w:ascii="Arial" w:eastAsia="Times New Roman" w:hAnsi="Arial" w:cs="Times New Roman"/>
      <w:lang w:val="en-GB" w:eastAsia="en-GB"/>
    </w:rPr>
  </w:style>
  <w:style w:type="paragraph" w:styleId="Index6">
    <w:name w:val="index 6"/>
    <w:basedOn w:val="Normal"/>
    <w:next w:val="Normal"/>
    <w:autoRedefine/>
    <w:semiHidden/>
    <w:unhideWhenUsed/>
    <w:locked/>
    <w:rsid w:val="00200605"/>
    <w:pPr>
      <w:spacing w:before="0"/>
      <w:ind w:left="1440" w:hanging="240"/>
    </w:pPr>
    <w:rPr>
      <w:rFonts w:ascii="Arial" w:eastAsia="Times New Roman" w:hAnsi="Arial" w:cs="Times New Roman"/>
      <w:lang w:val="en-GB" w:eastAsia="en-GB"/>
    </w:rPr>
  </w:style>
  <w:style w:type="paragraph" w:styleId="Index7">
    <w:name w:val="index 7"/>
    <w:basedOn w:val="Normal"/>
    <w:next w:val="Normal"/>
    <w:autoRedefine/>
    <w:semiHidden/>
    <w:unhideWhenUsed/>
    <w:locked/>
    <w:rsid w:val="00200605"/>
    <w:pPr>
      <w:spacing w:before="0"/>
      <w:ind w:left="1680" w:hanging="240"/>
    </w:pPr>
    <w:rPr>
      <w:rFonts w:ascii="Arial" w:eastAsia="Times New Roman" w:hAnsi="Arial" w:cs="Times New Roman"/>
      <w:lang w:val="en-GB" w:eastAsia="en-GB"/>
    </w:rPr>
  </w:style>
  <w:style w:type="paragraph" w:styleId="Index8">
    <w:name w:val="index 8"/>
    <w:basedOn w:val="Normal"/>
    <w:next w:val="Normal"/>
    <w:autoRedefine/>
    <w:semiHidden/>
    <w:unhideWhenUsed/>
    <w:locked/>
    <w:rsid w:val="00200605"/>
    <w:pPr>
      <w:spacing w:before="0"/>
      <w:ind w:left="1920" w:hanging="240"/>
    </w:pPr>
    <w:rPr>
      <w:rFonts w:ascii="Arial" w:eastAsia="Times New Roman" w:hAnsi="Arial" w:cs="Times New Roman"/>
      <w:lang w:val="en-GB" w:eastAsia="en-GB"/>
    </w:rPr>
  </w:style>
  <w:style w:type="paragraph" w:styleId="Index9">
    <w:name w:val="index 9"/>
    <w:basedOn w:val="Normal"/>
    <w:next w:val="Normal"/>
    <w:autoRedefine/>
    <w:semiHidden/>
    <w:unhideWhenUsed/>
    <w:locked/>
    <w:rsid w:val="00200605"/>
    <w:pPr>
      <w:spacing w:before="0"/>
      <w:ind w:left="2160" w:hanging="240"/>
    </w:pPr>
    <w:rPr>
      <w:rFonts w:ascii="Arial" w:eastAsia="Times New Roman" w:hAnsi="Arial" w:cs="Times New Roman"/>
      <w:lang w:val="en-GB" w:eastAsia="en-GB"/>
    </w:rPr>
  </w:style>
  <w:style w:type="paragraph" w:styleId="IndexHeading">
    <w:name w:val="index heading"/>
    <w:basedOn w:val="Normal"/>
    <w:next w:val="Index1"/>
    <w:semiHidden/>
    <w:unhideWhenUsed/>
    <w:locked/>
    <w:rsid w:val="00200605"/>
    <w:pPr>
      <w:spacing w:before="0"/>
    </w:pPr>
    <w:rPr>
      <w:rFonts w:asciiTheme="majorHAnsi" w:eastAsiaTheme="majorEastAsia" w:hAnsiTheme="majorHAnsi" w:cstheme="majorBidi"/>
      <w:b/>
      <w:bCs/>
      <w:lang w:val="en-GB" w:eastAsia="en-GB"/>
    </w:rPr>
  </w:style>
  <w:style w:type="paragraph" w:styleId="IntenseQuote">
    <w:name w:val="Intense Quote"/>
    <w:basedOn w:val="Normal"/>
    <w:next w:val="Normal"/>
    <w:link w:val="IntenseQuoteChar"/>
    <w:uiPriority w:val="30"/>
    <w:qFormat/>
    <w:locked/>
    <w:rsid w:val="00200605"/>
    <w:pPr>
      <w:pBdr>
        <w:top w:val="single" w:sz="4" w:space="10" w:color="4F81BD" w:themeColor="accent1"/>
        <w:bottom w:val="single" w:sz="4" w:space="10" w:color="4F81BD" w:themeColor="accent1"/>
      </w:pBdr>
      <w:spacing w:before="360" w:after="360"/>
      <w:ind w:left="864" w:right="864"/>
      <w:jc w:val="center"/>
    </w:pPr>
    <w:rPr>
      <w:rFonts w:ascii="Arial" w:eastAsia="Times New Roman" w:hAnsi="Arial" w:cs="Times New Roman"/>
      <w:i/>
      <w:iCs/>
      <w:color w:val="4F81BD" w:themeColor="accent1"/>
      <w:lang w:val="en-GB" w:eastAsia="en-GB"/>
    </w:rPr>
  </w:style>
  <w:style w:type="character" w:customStyle="1" w:styleId="IntenseQuoteChar">
    <w:name w:val="Intense Quote Char"/>
    <w:basedOn w:val="DefaultParagraphFont"/>
    <w:link w:val="IntenseQuote"/>
    <w:uiPriority w:val="30"/>
    <w:rsid w:val="00200605"/>
    <w:rPr>
      <w:rFonts w:ascii="Arial" w:eastAsia="Times New Roman" w:hAnsi="Arial" w:cs="Times New Roman"/>
      <w:i/>
      <w:iCs/>
      <w:color w:val="4F81BD" w:themeColor="accent1"/>
      <w:lang w:val="en-GB" w:eastAsia="en-GB"/>
    </w:rPr>
  </w:style>
  <w:style w:type="paragraph" w:styleId="List">
    <w:name w:val="List"/>
    <w:basedOn w:val="Normal"/>
    <w:semiHidden/>
    <w:unhideWhenUsed/>
    <w:locked/>
    <w:rsid w:val="00200605"/>
    <w:pPr>
      <w:spacing w:before="0"/>
      <w:ind w:left="283" w:hanging="283"/>
      <w:contextualSpacing/>
    </w:pPr>
    <w:rPr>
      <w:rFonts w:ascii="Arial" w:eastAsia="Times New Roman" w:hAnsi="Arial" w:cs="Times New Roman"/>
      <w:lang w:val="en-GB" w:eastAsia="en-GB"/>
    </w:rPr>
  </w:style>
  <w:style w:type="paragraph" w:styleId="List2">
    <w:name w:val="List 2"/>
    <w:basedOn w:val="Normal"/>
    <w:semiHidden/>
    <w:unhideWhenUsed/>
    <w:locked/>
    <w:rsid w:val="00200605"/>
    <w:pPr>
      <w:spacing w:before="0"/>
      <w:ind w:left="566" w:hanging="283"/>
      <w:contextualSpacing/>
    </w:pPr>
    <w:rPr>
      <w:rFonts w:ascii="Arial" w:eastAsia="Times New Roman" w:hAnsi="Arial" w:cs="Times New Roman"/>
      <w:lang w:val="en-GB" w:eastAsia="en-GB"/>
    </w:rPr>
  </w:style>
  <w:style w:type="paragraph" w:styleId="List3">
    <w:name w:val="List 3"/>
    <w:basedOn w:val="Normal"/>
    <w:semiHidden/>
    <w:unhideWhenUsed/>
    <w:locked/>
    <w:rsid w:val="00200605"/>
    <w:pPr>
      <w:spacing w:before="0"/>
      <w:ind w:left="849" w:hanging="283"/>
      <w:contextualSpacing/>
    </w:pPr>
    <w:rPr>
      <w:rFonts w:ascii="Arial" w:eastAsia="Times New Roman" w:hAnsi="Arial" w:cs="Times New Roman"/>
      <w:lang w:val="en-GB" w:eastAsia="en-GB"/>
    </w:rPr>
  </w:style>
  <w:style w:type="paragraph" w:styleId="List4">
    <w:name w:val="List 4"/>
    <w:basedOn w:val="Normal"/>
    <w:locked/>
    <w:rsid w:val="00200605"/>
    <w:pPr>
      <w:spacing w:before="0"/>
      <w:ind w:left="1132" w:hanging="283"/>
      <w:contextualSpacing/>
    </w:pPr>
    <w:rPr>
      <w:rFonts w:ascii="Arial" w:eastAsia="Times New Roman" w:hAnsi="Arial" w:cs="Times New Roman"/>
      <w:lang w:val="en-GB" w:eastAsia="en-GB"/>
    </w:rPr>
  </w:style>
  <w:style w:type="paragraph" w:styleId="List5">
    <w:name w:val="List 5"/>
    <w:basedOn w:val="Normal"/>
    <w:locked/>
    <w:rsid w:val="00200605"/>
    <w:pPr>
      <w:spacing w:before="0"/>
      <w:ind w:left="1415" w:hanging="283"/>
      <w:contextualSpacing/>
    </w:pPr>
    <w:rPr>
      <w:rFonts w:ascii="Arial" w:eastAsia="Times New Roman" w:hAnsi="Arial" w:cs="Times New Roman"/>
      <w:lang w:val="en-GB" w:eastAsia="en-GB"/>
    </w:rPr>
  </w:style>
  <w:style w:type="paragraph" w:styleId="ListBullet">
    <w:name w:val="List Bullet"/>
    <w:basedOn w:val="Normal"/>
    <w:semiHidden/>
    <w:unhideWhenUsed/>
    <w:locked/>
    <w:rsid w:val="00200605"/>
    <w:pPr>
      <w:numPr>
        <w:numId w:val="5"/>
      </w:numPr>
      <w:spacing w:before="0"/>
      <w:contextualSpacing/>
    </w:pPr>
    <w:rPr>
      <w:rFonts w:ascii="Arial" w:eastAsia="Times New Roman" w:hAnsi="Arial" w:cs="Times New Roman"/>
      <w:lang w:val="en-GB" w:eastAsia="en-GB"/>
    </w:rPr>
  </w:style>
  <w:style w:type="paragraph" w:styleId="ListBullet2">
    <w:name w:val="List Bullet 2"/>
    <w:basedOn w:val="Normal"/>
    <w:semiHidden/>
    <w:unhideWhenUsed/>
    <w:locked/>
    <w:rsid w:val="00200605"/>
    <w:pPr>
      <w:numPr>
        <w:numId w:val="6"/>
      </w:numPr>
      <w:spacing w:before="0"/>
      <w:contextualSpacing/>
    </w:pPr>
    <w:rPr>
      <w:rFonts w:ascii="Arial" w:eastAsia="Times New Roman" w:hAnsi="Arial" w:cs="Times New Roman"/>
      <w:lang w:val="en-GB" w:eastAsia="en-GB"/>
    </w:rPr>
  </w:style>
  <w:style w:type="paragraph" w:styleId="ListBullet3">
    <w:name w:val="List Bullet 3"/>
    <w:basedOn w:val="Normal"/>
    <w:semiHidden/>
    <w:unhideWhenUsed/>
    <w:locked/>
    <w:rsid w:val="00200605"/>
    <w:pPr>
      <w:numPr>
        <w:numId w:val="7"/>
      </w:numPr>
      <w:spacing w:before="0"/>
      <w:contextualSpacing/>
    </w:pPr>
    <w:rPr>
      <w:rFonts w:ascii="Arial" w:eastAsia="Times New Roman" w:hAnsi="Arial" w:cs="Times New Roman"/>
      <w:lang w:val="en-GB" w:eastAsia="en-GB"/>
    </w:rPr>
  </w:style>
  <w:style w:type="paragraph" w:styleId="ListBullet4">
    <w:name w:val="List Bullet 4"/>
    <w:basedOn w:val="Normal"/>
    <w:semiHidden/>
    <w:unhideWhenUsed/>
    <w:locked/>
    <w:rsid w:val="00200605"/>
    <w:pPr>
      <w:numPr>
        <w:numId w:val="8"/>
      </w:numPr>
      <w:spacing w:before="0"/>
      <w:contextualSpacing/>
    </w:pPr>
    <w:rPr>
      <w:rFonts w:ascii="Arial" w:eastAsia="Times New Roman" w:hAnsi="Arial" w:cs="Times New Roman"/>
      <w:lang w:val="en-GB" w:eastAsia="en-GB"/>
    </w:rPr>
  </w:style>
  <w:style w:type="paragraph" w:styleId="ListBullet5">
    <w:name w:val="List Bullet 5"/>
    <w:basedOn w:val="Normal"/>
    <w:semiHidden/>
    <w:unhideWhenUsed/>
    <w:locked/>
    <w:rsid w:val="00200605"/>
    <w:pPr>
      <w:numPr>
        <w:numId w:val="9"/>
      </w:numPr>
      <w:spacing w:before="0"/>
      <w:contextualSpacing/>
    </w:pPr>
    <w:rPr>
      <w:rFonts w:ascii="Arial" w:eastAsia="Times New Roman" w:hAnsi="Arial" w:cs="Times New Roman"/>
      <w:lang w:val="en-GB" w:eastAsia="en-GB"/>
    </w:rPr>
  </w:style>
  <w:style w:type="paragraph" w:styleId="ListContinue">
    <w:name w:val="List Continue"/>
    <w:basedOn w:val="Normal"/>
    <w:semiHidden/>
    <w:unhideWhenUsed/>
    <w:locked/>
    <w:rsid w:val="00200605"/>
    <w:pPr>
      <w:spacing w:before="0" w:after="120"/>
      <w:ind w:left="283"/>
      <w:contextualSpacing/>
    </w:pPr>
    <w:rPr>
      <w:rFonts w:ascii="Arial" w:eastAsia="Times New Roman" w:hAnsi="Arial" w:cs="Times New Roman"/>
      <w:lang w:val="en-GB" w:eastAsia="en-GB"/>
    </w:rPr>
  </w:style>
  <w:style w:type="paragraph" w:styleId="ListContinue2">
    <w:name w:val="List Continue 2"/>
    <w:basedOn w:val="Normal"/>
    <w:semiHidden/>
    <w:unhideWhenUsed/>
    <w:locked/>
    <w:rsid w:val="00200605"/>
    <w:pPr>
      <w:spacing w:before="0" w:after="120"/>
      <w:ind w:left="566"/>
      <w:contextualSpacing/>
    </w:pPr>
    <w:rPr>
      <w:rFonts w:ascii="Arial" w:eastAsia="Times New Roman" w:hAnsi="Arial" w:cs="Times New Roman"/>
      <w:lang w:val="en-GB" w:eastAsia="en-GB"/>
    </w:rPr>
  </w:style>
  <w:style w:type="paragraph" w:styleId="ListContinue3">
    <w:name w:val="List Continue 3"/>
    <w:basedOn w:val="Normal"/>
    <w:semiHidden/>
    <w:unhideWhenUsed/>
    <w:locked/>
    <w:rsid w:val="00200605"/>
    <w:pPr>
      <w:spacing w:before="0" w:after="120"/>
      <w:ind w:left="849"/>
      <w:contextualSpacing/>
    </w:pPr>
    <w:rPr>
      <w:rFonts w:ascii="Arial" w:eastAsia="Times New Roman" w:hAnsi="Arial" w:cs="Times New Roman"/>
      <w:lang w:val="en-GB" w:eastAsia="en-GB"/>
    </w:rPr>
  </w:style>
  <w:style w:type="paragraph" w:styleId="ListContinue4">
    <w:name w:val="List Continue 4"/>
    <w:basedOn w:val="Normal"/>
    <w:semiHidden/>
    <w:unhideWhenUsed/>
    <w:locked/>
    <w:rsid w:val="00200605"/>
    <w:pPr>
      <w:spacing w:before="0" w:after="120"/>
      <w:ind w:left="1132"/>
      <w:contextualSpacing/>
    </w:pPr>
    <w:rPr>
      <w:rFonts w:ascii="Arial" w:eastAsia="Times New Roman" w:hAnsi="Arial" w:cs="Times New Roman"/>
      <w:lang w:val="en-GB" w:eastAsia="en-GB"/>
    </w:rPr>
  </w:style>
  <w:style w:type="paragraph" w:styleId="ListContinue5">
    <w:name w:val="List Continue 5"/>
    <w:basedOn w:val="Normal"/>
    <w:semiHidden/>
    <w:unhideWhenUsed/>
    <w:locked/>
    <w:rsid w:val="00200605"/>
    <w:pPr>
      <w:spacing w:before="0" w:after="120"/>
      <w:ind w:left="1415"/>
      <w:contextualSpacing/>
    </w:pPr>
    <w:rPr>
      <w:rFonts w:ascii="Arial" w:eastAsia="Times New Roman" w:hAnsi="Arial" w:cs="Times New Roman"/>
      <w:lang w:val="en-GB" w:eastAsia="en-GB"/>
    </w:rPr>
  </w:style>
  <w:style w:type="paragraph" w:styleId="ListNumber2">
    <w:name w:val="List Number 2"/>
    <w:basedOn w:val="Normal"/>
    <w:semiHidden/>
    <w:unhideWhenUsed/>
    <w:locked/>
    <w:rsid w:val="00200605"/>
    <w:pPr>
      <w:numPr>
        <w:numId w:val="10"/>
      </w:numPr>
      <w:spacing w:before="0"/>
      <w:contextualSpacing/>
    </w:pPr>
    <w:rPr>
      <w:rFonts w:ascii="Arial" w:eastAsia="Times New Roman" w:hAnsi="Arial" w:cs="Times New Roman"/>
      <w:lang w:val="en-GB" w:eastAsia="en-GB"/>
    </w:rPr>
  </w:style>
  <w:style w:type="paragraph" w:styleId="ListNumber3">
    <w:name w:val="List Number 3"/>
    <w:basedOn w:val="Normal"/>
    <w:semiHidden/>
    <w:unhideWhenUsed/>
    <w:locked/>
    <w:rsid w:val="00200605"/>
    <w:pPr>
      <w:numPr>
        <w:numId w:val="11"/>
      </w:numPr>
      <w:spacing w:before="0"/>
      <w:contextualSpacing/>
    </w:pPr>
    <w:rPr>
      <w:rFonts w:ascii="Arial" w:eastAsia="Times New Roman" w:hAnsi="Arial" w:cs="Times New Roman"/>
      <w:lang w:val="en-GB" w:eastAsia="en-GB"/>
    </w:rPr>
  </w:style>
  <w:style w:type="paragraph" w:styleId="ListNumber4">
    <w:name w:val="List Number 4"/>
    <w:basedOn w:val="Normal"/>
    <w:semiHidden/>
    <w:unhideWhenUsed/>
    <w:locked/>
    <w:rsid w:val="00200605"/>
    <w:pPr>
      <w:numPr>
        <w:numId w:val="12"/>
      </w:numPr>
      <w:spacing w:before="0"/>
      <w:contextualSpacing/>
    </w:pPr>
    <w:rPr>
      <w:rFonts w:ascii="Arial" w:eastAsia="Times New Roman" w:hAnsi="Arial" w:cs="Times New Roman"/>
      <w:lang w:val="en-GB" w:eastAsia="en-GB"/>
    </w:rPr>
  </w:style>
  <w:style w:type="paragraph" w:styleId="ListNumber5">
    <w:name w:val="List Number 5"/>
    <w:basedOn w:val="Normal"/>
    <w:semiHidden/>
    <w:unhideWhenUsed/>
    <w:locked/>
    <w:rsid w:val="00200605"/>
    <w:pPr>
      <w:numPr>
        <w:numId w:val="13"/>
      </w:numPr>
      <w:spacing w:before="0"/>
      <w:contextualSpacing/>
    </w:pPr>
    <w:rPr>
      <w:rFonts w:ascii="Arial" w:eastAsia="Times New Roman" w:hAnsi="Arial" w:cs="Times New Roman"/>
      <w:lang w:val="en-GB" w:eastAsia="en-GB"/>
    </w:rPr>
  </w:style>
  <w:style w:type="paragraph" w:styleId="MacroText">
    <w:name w:val="macro"/>
    <w:link w:val="MacroTextChar"/>
    <w:semiHidden/>
    <w:unhideWhenUsed/>
    <w:locked/>
    <w:rsid w:val="00200605"/>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Consolas"/>
      <w:sz w:val="20"/>
      <w:szCs w:val="20"/>
      <w:lang w:val="en-GB" w:eastAsia="en-GB"/>
    </w:rPr>
  </w:style>
  <w:style w:type="character" w:customStyle="1" w:styleId="MacroTextChar">
    <w:name w:val="Macro Text Char"/>
    <w:basedOn w:val="DefaultParagraphFont"/>
    <w:link w:val="MacroText"/>
    <w:semiHidden/>
    <w:rsid w:val="00200605"/>
    <w:rPr>
      <w:rFonts w:ascii="Consolas" w:eastAsia="Times New Roman" w:hAnsi="Consolas" w:cs="Consolas"/>
      <w:sz w:val="20"/>
      <w:szCs w:val="20"/>
      <w:lang w:val="en-GB" w:eastAsia="en-GB"/>
    </w:rPr>
  </w:style>
  <w:style w:type="paragraph" w:styleId="MessageHeader">
    <w:name w:val="Message Header"/>
    <w:basedOn w:val="Normal"/>
    <w:link w:val="MessageHeaderChar"/>
    <w:semiHidden/>
    <w:unhideWhenUsed/>
    <w:locked/>
    <w:rsid w:val="00200605"/>
    <w:pPr>
      <w:pBdr>
        <w:top w:val="single" w:sz="6" w:space="1" w:color="auto"/>
        <w:left w:val="single" w:sz="6" w:space="1" w:color="auto"/>
        <w:bottom w:val="single" w:sz="6" w:space="1" w:color="auto"/>
        <w:right w:val="single" w:sz="6" w:space="1" w:color="auto"/>
      </w:pBdr>
      <w:shd w:val="pct20" w:color="auto" w:fill="auto"/>
      <w:spacing w:before="0"/>
      <w:ind w:left="1134" w:hanging="1134"/>
    </w:pPr>
    <w:rPr>
      <w:rFonts w:asciiTheme="majorHAnsi" w:eastAsiaTheme="majorEastAsia" w:hAnsiTheme="majorHAnsi" w:cstheme="majorBidi"/>
      <w:lang w:val="en-GB" w:eastAsia="en-GB"/>
    </w:rPr>
  </w:style>
  <w:style w:type="character" w:customStyle="1" w:styleId="MessageHeaderChar">
    <w:name w:val="Message Header Char"/>
    <w:basedOn w:val="DefaultParagraphFont"/>
    <w:link w:val="MessageHeader"/>
    <w:semiHidden/>
    <w:rsid w:val="00200605"/>
    <w:rPr>
      <w:rFonts w:asciiTheme="majorHAnsi" w:eastAsiaTheme="majorEastAsia" w:hAnsiTheme="majorHAnsi" w:cstheme="majorBidi"/>
      <w:shd w:val="pct20" w:color="auto" w:fill="auto"/>
      <w:lang w:val="en-GB" w:eastAsia="en-GB"/>
    </w:rPr>
  </w:style>
  <w:style w:type="paragraph" w:styleId="NoSpacing">
    <w:name w:val="No Spacing"/>
    <w:uiPriority w:val="1"/>
    <w:qFormat/>
    <w:locked/>
    <w:rsid w:val="00200605"/>
    <w:rPr>
      <w:rFonts w:ascii="Arial" w:eastAsia="Times New Roman" w:hAnsi="Arial" w:cs="Times New Roman"/>
      <w:lang w:val="en-GB" w:eastAsia="en-GB"/>
    </w:rPr>
  </w:style>
  <w:style w:type="paragraph" w:styleId="NormalIndent">
    <w:name w:val="Normal Indent"/>
    <w:basedOn w:val="Normal"/>
    <w:semiHidden/>
    <w:unhideWhenUsed/>
    <w:rsid w:val="00200605"/>
    <w:pPr>
      <w:spacing w:before="0"/>
      <w:ind w:left="720"/>
    </w:pPr>
    <w:rPr>
      <w:rFonts w:ascii="Arial" w:eastAsia="Times New Roman" w:hAnsi="Arial" w:cs="Times New Roman"/>
      <w:lang w:val="en-GB" w:eastAsia="en-GB"/>
    </w:rPr>
  </w:style>
  <w:style w:type="paragraph" w:styleId="NoteHeading">
    <w:name w:val="Note Heading"/>
    <w:basedOn w:val="Normal"/>
    <w:next w:val="Normal"/>
    <w:link w:val="NoteHeadingChar"/>
    <w:semiHidden/>
    <w:unhideWhenUsed/>
    <w:locked/>
    <w:rsid w:val="00200605"/>
    <w:pPr>
      <w:spacing w:before="0"/>
    </w:pPr>
    <w:rPr>
      <w:rFonts w:ascii="Arial" w:eastAsia="Times New Roman" w:hAnsi="Arial" w:cs="Times New Roman"/>
      <w:lang w:val="en-GB" w:eastAsia="en-GB"/>
    </w:rPr>
  </w:style>
  <w:style w:type="character" w:customStyle="1" w:styleId="NoteHeadingChar">
    <w:name w:val="Note Heading Char"/>
    <w:basedOn w:val="DefaultParagraphFont"/>
    <w:link w:val="NoteHeading"/>
    <w:semiHidden/>
    <w:rsid w:val="00200605"/>
    <w:rPr>
      <w:rFonts w:ascii="Arial" w:eastAsia="Times New Roman" w:hAnsi="Arial" w:cs="Times New Roman"/>
      <w:lang w:val="en-GB" w:eastAsia="en-GB"/>
    </w:rPr>
  </w:style>
  <w:style w:type="paragraph" w:styleId="PlainText">
    <w:name w:val="Plain Text"/>
    <w:basedOn w:val="Normal"/>
    <w:link w:val="PlainTextChar"/>
    <w:semiHidden/>
    <w:unhideWhenUsed/>
    <w:locked/>
    <w:rsid w:val="00200605"/>
    <w:pPr>
      <w:spacing w:before="0"/>
    </w:pPr>
    <w:rPr>
      <w:rFonts w:ascii="Consolas" w:eastAsia="Times New Roman" w:hAnsi="Consolas" w:cs="Consolas"/>
      <w:sz w:val="21"/>
      <w:szCs w:val="21"/>
      <w:lang w:val="en-GB" w:eastAsia="en-GB"/>
    </w:rPr>
  </w:style>
  <w:style w:type="character" w:customStyle="1" w:styleId="PlainTextChar">
    <w:name w:val="Plain Text Char"/>
    <w:basedOn w:val="DefaultParagraphFont"/>
    <w:link w:val="PlainText"/>
    <w:semiHidden/>
    <w:rsid w:val="00200605"/>
    <w:rPr>
      <w:rFonts w:ascii="Consolas" w:eastAsia="Times New Roman" w:hAnsi="Consolas" w:cs="Consolas"/>
      <w:sz w:val="21"/>
      <w:szCs w:val="21"/>
      <w:lang w:val="en-GB" w:eastAsia="en-GB"/>
    </w:rPr>
  </w:style>
  <w:style w:type="paragraph" w:styleId="Quote">
    <w:name w:val="Quote"/>
    <w:basedOn w:val="Normal"/>
    <w:next w:val="Normal"/>
    <w:link w:val="QuoteChar"/>
    <w:uiPriority w:val="29"/>
    <w:qFormat/>
    <w:locked/>
    <w:rsid w:val="00200605"/>
    <w:pPr>
      <w:spacing w:before="200" w:after="160"/>
      <w:ind w:left="864" w:right="864"/>
      <w:jc w:val="center"/>
    </w:pPr>
    <w:rPr>
      <w:rFonts w:ascii="Arial" w:eastAsia="Times New Roman" w:hAnsi="Arial" w:cs="Times New Roman"/>
      <w:i/>
      <w:iCs/>
      <w:color w:val="404040" w:themeColor="text1" w:themeTint="BF"/>
      <w:lang w:val="en-GB" w:eastAsia="en-GB"/>
    </w:rPr>
  </w:style>
  <w:style w:type="character" w:customStyle="1" w:styleId="QuoteChar">
    <w:name w:val="Quote Char"/>
    <w:basedOn w:val="DefaultParagraphFont"/>
    <w:link w:val="Quote"/>
    <w:uiPriority w:val="29"/>
    <w:rsid w:val="00200605"/>
    <w:rPr>
      <w:rFonts w:ascii="Arial" w:eastAsia="Times New Roman" w:hAnsi="Arial" w:cs="Times New Roman"/>
      <w:i/>
      <w:iCs/>
      <w:color w:val="404040" w:themeColor="text1" w:themeTint="BF"/>
      <w:lang w:val="en-GB" w:eastAsia="en-GB"/>
    </w:rPr>
  </w:style>
  <w:style w:type="paragraph" w:styleId="Salutation">
    <w:name w:val="Salutation"/>
    <w:basedOn w:val="Normal"/>
    <w:next w:val="Normal"/>
    <w:link w:val="SalutationChar"/>
    <w:locked/>
    <w:rsid w:val="00200605"/>
    <w:pPr>
      <w:spacing w:before="0"/>
    </w:pPr>
    <w:rPr>
      <w:rFonts w:ascii="Arial" w:eastAsia="Times New Roman" w:hAnsi="Arial" w:cs="Times New Roman"/>
      <w:lang w:val="en-GB" w:eastAsia="en-GB"/>
    </w:rPr>
  </w:style>
  <w:style w:type="character" w:customStyle="1" w:styleId="SalutationChar">
    <w:name w:val="Salutation Char"/>
    <w:basedOn w:val="DefaultParagraphFont"/>
    <w:link w:val="Salutation"/>
    <w:rsid w:val="00200605"/>
    <w:rPr>
      <w:rFonts w:ascii="Arial" w:eastAsia="Times New Roman" w:hAnsi="Arial" w:cs="Times New Roman"/>
      <w:lang w:val="en-GB" w:eastAsia="en-GB"/>
    </w:rPr>
  </w:style>
  <w:style w:type="paragraph" w:styleId="Signature">
    <w:name w:val="Signature"/>
    <w:basedOn w:val="Normal"/>
    <w:link w:val="SignatureChar"/>
    <w:semiHidden/>
    <w:unhideWhenUsed/>
    <w:locked/>
    <w:rsid w:val="00200605"/>
    <w:pPr>
      <w:spacing w:before="0"/>
      <w:ind w:left="4252"/>
    </w:pPr>
    <w:rPr>
      <w:rFonts w:ascii="Arial" w:eastAsia="Times New Roman" w:hAnsi="Arial" w:cs="Times New Roman"/>
      <w:lang w:val="en-GB" w:eastAsia="en-GB"/>
    </w:rPr>
  </w:style>
  <w:style w:type="character" w:customStyle="1" w:styleId="SignatureChar">
    <w:name w:val="Signature Char"/>
    <w:basedOn w:val="DefaultParagraphFont"/>
    <w:link w:val="Signature"/>
    <w:semiHidden/>
    <w:rsid w:val="00200605"/>
    <w:rPr>
      <w:rFonts w:ascii="Arial" w:eastAsia="Times New Roman" w:hAnsi="Arial" w:cs="Times New Roman"/>
      <w:lang w:val="en-GB" w:eastAsia="en-GB"/>
    </w:rPr>
  </w:style>
  <w:style w:type="paragraph" w:styleId="TableofAuthorities">
    <w:name w:val="table of authorities"/>
    <w:basedOn w:val="Normal"/>
    <w:next w:val="Normal"/>
    <w:semiHidden/>
    <w:unhideWhenUsed/>
    <w:locked/>
    <w:rsid w:val="00200605"/>
    <w:pPr>
      <w:spacing w:before="0"/>
      <w:ind w:left="240" w:hanging="240"/>
    </w:pPr>
    <w:rPr>
      <w:rFonts w:ascii="Arial" w:eastAsia="Times New Roman" w:hAnsi="Arial" w:cs="Times New Roman"/>
      <w:lang w:val="en-GB" w:eastAsia="en-GB"/>
    </w:rPr>
  </w:style>
  <w:style w:type="paragraph" w:styleId="TableofFigures">
    <w:name w:val="table of figures"/>
    <w:basedOn w:val="Normal"/>
    <w:next w:val="Normal"/>
    <w:semiHidden/>
    <w:unhideWhenUsed/>
    <w:locked/>
    <w:rsid w:val="00200605"/>
    <w:pPr>
      <w:spacing w:before="0"/>
    </w:pPr>
    <w:rPr>
      <w:rFonts w:ascii="Arial" w:eastAsia="Times New Roman" w:hAnsi="Arial" w:cs="Times New Roman"/>
      <w:lang w:val="en-GB" w:eastAsia="en-GB"/>
    </w:rPr>
  </w:style>
  <w:style w:type="paragraph" w:styleId="TOAHeading">
    <w:name w:val="toa heading"/>
    <w:basedOn w:val="Normal"/>
    <w:next w:val="Normal"/>
    <w:semiHidden/>
    <w:unhideWhenUsed/>
    <w:locked/>
    <w:rsid w:val="00200605"/>
    <w:pPr>
      <w:spacing w:before="120"/>
    </w:pPr>
    <w:rPr>
      <w:rFonts w:asciiTheme="majorHAnsi" w:eastAsiaTheme="majorEastAsia" w:hAnsiTheme="majorHAnsi" w:cstheme="majorBidi"/>
      <w:b/>
      <w:bCs/>
      <w:lang w:val="en-GB" w:eastAsia="en-GB"/>
    </w:rPr>
  </w:style>
  <w:style w:type="paragraph" w:styleId="TOC1">
    <w:name w:val="toc 1"/>
    <w:basedOn w:val="Normal"/>
    <w:next w:val="Normal"/>
    <w:autoRedefine/>
    <w:semiHidden/>
    <w:unhideWhenUsed/>
    <w:locked/>
    <w:rsid w:val="00200605"/>
    <w:pPr>
      <w:spacing w:before="0" w:after="100"/>
    </w:pPr>
    <w:rPr>
      <w:rFonts w:ascii="Arial" w:eastAsia="Times New Roman" w:hAnsi="Arial" w:cs="Times New Roman"/>
      <w:lang w:val="en-GB" w:eastAsia="en-GB"/>
    </w:rPr>
  </w:style>
  <w:style w:type="paragraph" w:styleId="TOC2">
    <w:name w:val="toc 2"/>
    <w:basedOn w:val="Normal"/>
    <w:next w:val="Normal"/>
    <w:autoRedefine/>
    <w:semiHidden/>
    <w:unhideWhenUsed/>
    <w:locked/>
    <w:rsid w:val="00200605"/>
    <w:pPr>
      <w:spacing w:before="0" w:after="100"/>
      <w:ind w:left="240"/>
    </w:pPr>
    <w:rPr>
      <w:rFonts w:ascii="Arial" w:eastAsia="Times New Roman" w:hAnsi="Arial" w:cs="Times New Roman"/>
      <w:lang w:val="en-GB" w:eastAsia="en-GB"/>
    </w:rPr>
  </w:style>
  <w:style w:type="paragraph" w:styleId="TOC3">
    <w:name w:val="toc 3"/>
    <w:basedOn w:val="Normal"/>
    <w:next w:val="Normal"/>
    <w:autoRedefine/>
    <w:semiHidden/>
    <w:unhideWhenUsed/>
    <w:locked/>
    <w:rsid w:val="00200605"/>
    <w:pPr>
      <w:spacing w:before="0" w:after="100"/>
      <w:ind w:left="480"/>
    </w:pPr>
    <w:rPr>
      <w:rFonts w:ascii="Arial" w:eastAsia="Times New Roman" w:hAnsi="Arial" w:cs="Times New Roman"/>
      <w:lang w:val="en-GB" w:eastAsia="en-GB"/>
    </w:rPr>
  </w:style>
  <w:style w:type="paragraph" w:styleId="TOC4">
    <w:name w:val="toc 4"/>
    <w:basedOn w:val="Normal"/>
    <w:next w:val="Normal"/>
    <w:autoRedefine/>
    <w:semiHidden/>
    <w:unhideWhenUsed/>
    <w:locked/>
    <w:rsid w:val="00200605"/>
    <w:pPr>
      <w:spacing w:before="0" w:after="100"/>
      <w:ind w:left="720"/>
    </w:pPr>
    <w:rPr>
      <w:rFonts w:ascii="Arial" w:eastAsia="Times New Roman" w:hAnsi="Arial" w:cs="Times New Roman"/>
      <w:lang w:val="en-GB" w:eastAsia="en-GB"/>
    </w:rPr>
  </w:style>
  <w:style w:type="paragraph" w:styleId="TOC5">
    <w:name w:val="toc 5"/>
    <w:basedOn w:val="Normal"/>
    <w:next w:val="Normal"/>
    <w:autoRedefine/>
    <w:semiHidden/>
    <w:unhideWhenUsed/>
    <w:locked/>
    <w:rsid w:val="00200605"/>
    <w:pPr>
      <w:spacing w:before="0" w:after="100"/>
      <w:ind w:left="960"/>
    </w:pPr>
    <w:rPr>
      <w:rFonts w:ascii="Arial" w:eastAsia="Times New Roman" w:hAnsi="Arial" w:cs="Times New Roman"/>
      <w:lang w:val="en-GB" w:eastAsia="en-GB"/>
    </w:rPr>
  </w:style>
  <w:style w:type="paragraph" w:styleId="TOC6">
    <w:name w:val="toc 6"/>
    <w:basedOn w:val="Normal"/>
    <w:next w:val="Normal"/>
    <w:autoRedefine/>
    <w:semiHidden/>
    <w:unhideWhenUsed/>
    <w:locked/>
    <w:rsid w:val="00200605"/>
    <w:pPr>
      <w:spacing w:before="0" w:after="100"/>
      <w:ind w:left="1200"/>
    </w:pPr>
    <w:rPr>
      <w:rFonts w:ascii="Arial" w:eastAsia="Times New Roman" w:hAnsi="Arial" w:cs="Times New Roman"/>
      <w:lang w:val="en-GB" w:eastAsia="en-GB"/>
    </w:rPr>
  </w:style>
  <w:style w:type="paragraph" w:styleId="TOC7">
    <w:name w:val="toc 7"/>
    <w:basedOn w:val="Normal"/>
    <w:next w:val="Normal"/>
    <w:autoRedefine/>
    <w:semiHidden/>
    <w:unhideWhenUsed/>
    <w:locked/>
    <w:rsid w:val="00200605"/>
    <w:pPr>
      <w:spacing w:before="0" w:after="100"/>
      <w:ind w:left="1440"/>
    </w:pPr>
    <w:rPr>
      <w:rFonts w:ascii="Arial" w:eastAsia="Times New Roman" w:hAnsi="Arial" w:cs="Times New Roman"/>
      <w:lang w:val="en-GB" w:eastAsia="en-GB"/>
    </w:rPr>
  </w:style>
  <w:style w:type="paragraph" w:styleId="TOC8">
    <w:name w:val="toc 8"/>
    <w:basedOn w:val="Normal"/>
    <w:next w:val="Normal"/>
    <w:autoRedefine/>
    <w:semiHidden/>
    <w:unhideWhenUsed/>
    <w:locked/>
    <w:rsid w:val="00200605"/>
    <w:pPr>
      <w:spacing w:before="0" w:after="100"/>
      <w:ind w:left="1680"/>
    </w:pPr>
    <w:rPr>
      <w:rFonts w:ascii="Arial" w:eastAsia="Times New Roman" w:hAnsi="Arial" w:cs="Times New Roman"/>
      <w:lang w:val="en-GB" w:eastAsia="en-GB"/>
    </w:rPr>
  </w:style>
  <w:style w:type="paragraph" w:styleId="TOC9">
    <w:name w:val="toc 9"/>
    <w:basedOn w:val="Normal"/>
    <w:next w:val="Normal"/>
    <w:autoRedefine/>
    <w:semiHidden/>
    <w:unhideWhenUsed/>
    <w:locked/>
    <w:rsid w:val="00200605"/>
    <w:pPr>
      <w:spacing w:before="0" w:after="100"/>
      <w:ind w:left="1920"/>
    </w:pPr>
    <w:rPr>
      <w:rFonts w:ascii="Arial" w:eastAsia="Times New Roman" w:hAnsi="Arial" w:cs="Times New Roman"/>
      <w:lang w:val="en-GB" w:eastAsia="en-GB"/>
    </w:rPr>
  </w:style>
  <w:style w:type="character" w:customStyle="1" w:styleId="variablesbold">
    <w:name w:val="variablesbold"/>
    <w:basedOn w:val="variables"/>
    <w:uiPriority w:val="1"/>
    <w:qFormat/>
    <w:locked/>
    <w:rsid w:val="00200605"/>
    <w:rPr>
      <w:rFonts w:ascii="Monotype Corsiva" w:hAnsi="Monotype Corsiva"/>
      <w:b/>
      <w:sz w:val="26"/>
    </w:rPr>
  </w:style>
  <w:style w:type="character" w:customStyle="1" w:styleId="MatrixValues">
    <w:name w:val="MatrixValues"/>
    <w:basedOn w:val="DefaultParagraphFont"/>
    <w:uiPriority w:val="1"/>
    <w:qFormat/>
    <w:locked/>
    <w:rsid w:val="00200605"/>
    <w:rPr>
      <w:rFonts w:ascii="Times New Roman" w:hAnsi="Times New Roman"/>
      <w:sz w:val="20"/>
    </w:rPr>
  </w:style>
  <w:style w:type="character" w:styleId="FootnoteReference">
    <w:name w:val="footnote reference"/>
    <w:basedOn w:val="DefaultParagraphFont"/>
    <w:semiHidden/>
    <w:unhideWhenUsed/>
    <w:locked/>
    <w:rsid w:val="00200605"/>
    <w:rPr>
      <w:vertAlign w:val="superscript"/>
    </w:rPr>
  </w:style>
  <w:style w:type="paragraph" w:customStyle="1" w:styleId="SpecBodyText">
    <w:name w:val="SpecBodyText"/>
    <w:basedOn w:val="BodyText"/>
    <w:qFormat/>
    <w:locked/>
    <w:rsid w:val="00200605"/>
    <w:pPr>
      <w:jc w:val="left"/>
    </w:pPr>
    <w:rPr>
      <w:rFonts w:ascii="Arial" w:hAnsi="Arial"/>
      <w:sz w:val="22"/>
      <w:lang w:eastAsia="en-GB"/>
    </w:rPr>
  </w:style>
  <w:style w:type="paragraph" w:customStyle="1" w:styleId="Pseudocode">
    <w:name w:val="Pseudocode"/>
    <w:qFormat/>
    <w:locked/>
    <w:rsid w:val="00200605"/>
    <w:pPr>
      <w:ind w:left="227" w:hanging="227"/>
    </w:pPr>
    <w:rPr>
      <w:rFonts w:ascii="Courier New" w:eastAsia="Calibri" w:hAnsi="Courier New" w:cs="Arial"/>
      <w:color w:val="000000"/>
      <w:sz w:val="18"/>
      <w:szCs w:val="22"/>
      <w:lang w:val="en-GB"/>
    </w:rPr>
  </w:style>
  <w:style w:type="paragraph" w:styleId="Revision">
    <w:name w:val="Revision"/>
    <w:hidden/>
    <w:uiPriority w:val="99"/>
    <w:semiHidden/>
    <w:rsid w:val="00200605"/>
    <w:rPr>
      <w:rFonts w:ascii="Arial" w:eastAsia="Times New Roman" w:hAnsi="Arial" w:cs="Times New Roman"/>
      <w:lang w:val="en-GB" w:eastAsia="en-GB"/>
    </w:rPr>
  </w:style>
  <w:style w:type="paragraph" w:customStyle="1" w:styleId="IndexBody">
    <w:name w:val="IndexBody"/>
    <w:autoRedefine/>
    <w:qFormat/>
    <w:locked/>
    <w:rsid w:val="00200605"/>
    <w:rPr>
      <w:rFonts w:ascii="Arial" w:eastAsia="Times New Roman" w:hAnsi="Arial" w:cs="Arial"/>
      <w:color w:val="1D1B11" w:themeColor="background2" w:themeShade="1A"/>
      <w:szCs w:val="32"/>
      <w:lang w:val="en-GB" w:eastAsia="en-GB"/>
    </w:rPr>
  </w:style>
  <w:style w:type="character" w:customStyle="1" w:styleId="apple-converted-space">
    <w:name w:val="apple-converted-space"/>
    <w:basedOn w:val="DefaultParagraphFont"/>
    <w:locked/>
    <w:rsid w:val="00200605"/>
  </w:style>
  <w:style w:type="paragraph" w:customStyle="1" w:styleId="TableCellTextCentred">
    <w:name w:val="TableCellTextCentred"/>
    <w:basedOn w:val="TableCellText"/>
    <w:autoRedefine/>
    <w:qFormat/>
    <w:locked/>
    <w:rsid w:val="00200605"/>
    <w:pPr>
      <w:spacing w:after="160" w:line="259" w:lineRule="auto"/>
      <w:jc w:val="center"/>
    </w:pPr>
  </w:style>
  <w:style w:type="paragraph" w:customStyle="1" w:styleId="TableCelBulletListParaSpace">
    <w:name w:val="TableCelBulletListParaSpace"/>
    <w:basedOn w:val="TableCellBulletList"/>
    <w:autoRedefine/>
    <w:qFormat/>
    <w:locked/>
    <w:rsid w:val="00200605"/>
    <w:pPr>
      <w:spacing w:line="360" w:lineRule="auto"/>
    </w:pPr>
  </w:style>
  <w:style w:type="paragraph" w:customStyle="1" w:styleId="SpecBodyTextIndented">
    <w:name w:val="SpecBodyTextIndented"/>
    <w:basedOn w:val="SpecBodyText"/>
    <w:next w:val="SpecBodyText"/>
    <w:autoRedefine/>
    <w:qFormat/>
    <w:locked/>
    <w:rsid w:val="00200605"/>
    <w:pPr>
      <w:numPr>
        <w:numId w:val="14"/>
      </w:numPr>
    </w:pPr>
  </w:style>
  <w:style w:type="paragraph" w:customStyle="1" w:styleId="TableCellTextNote">
    <w:name w:val="TableCellTextNote"/>
    <w:basedOn w:val="TableCellText"/>
    <w:autoRedefine/>
    <w:qFormat/>
    <w:locked/>
    <w:rsid w:val="009159F8"/>
    <w:rPr>
      <w:smallCaps/>
      <w:color w:val="984806" w:themeColor="accent6" w:themeShade="80"/>
    </w:rPr>
  </w:style>
  <w:style w:type="paragraph" w:customStyle="1" w:styleId="Notes">
    <w:name w:val="Notes"/>
    <w:qFormat/>
    <w:locked/>
    <w:rsid w:val="00EB2BA2"/>
    <w:rPr>
      <w:rFonts w:ascii="AQA Chevin Pro Medium" w:hAnsi="AQA Chevin Pro Medium"/>
      <w:color w:val="262626" w:themeColor="text1" w:themeTint="D9"/>
    </w:rPr>
  </w:style>
  <w:style w:type="paragraph" w:customStyle="1" w:styleId="Pa8">
    <w:name w:val="Pa8"/>
    <w:basedOn w:val="Default"/>
    <w:next w:val="Default"/>
    <w:uiPriority w:val="99"/>
    <w:rsid w:val="007F6403"/>
    <w:pPr>
      <w:spacing w:line="221" w:lineRule="atLeast"/>
    </w:pPr>
    <w:rPr>
      <w:rFonts w:ascii="HelveticaNeueLT Std" w:eastAsiaTheme="minorHAnsi" w:hAnsi="HelveticaNeueLT Std" w:cstheme="minorBidi"/>
      <w:color w:val="auto"/>
      <w:lang w:eastAsia="en-US"/>
    </w:rPr>
  </w:style>
  <w:style w:type="paragraph" w:customStyle="1" w:styleId="BodyA">
    <w:name w:val="Body A"/>
    <w:rsid w:val="007F6403"/>
    <w:pPr>
      <w:pBdr>
        <w:top w:val="nil"/>
        <w:left w:val="nil"/>
        <w:bottom w:val="nil"/>
        <w:right w:val="nil"/>
        <w:between w:val="nil"/>
        <w:bar w:val="nil"/>
      </w:pBdr>
      <w:spacing w:line="260" w:lineRule="atLeast"/>
    </w:pPr>
    <w:rPr>
      <w:rFonts w:ascii="Arial" w:eastAsia="Arial Unicode MS" w:hAnsi="Arial" w:cs="Arial Unicode MS"/>
      <w:color w:val="000000"/>
      <w:sz w:val="22"/>
      <w:szCs w:val="22"/>
      <w:u w:color="000000"/>
      <w:bdr w:val="nil"/>
      <w:lang w:eastAsia="en-GB"/>
    </w:rPr>
  </w:style>
  <w:style w:type="paragraph" w:customStyle="1" w:styleId="TableStyle2">
    <w:name w:val="Table Style 2"/>
    <w:rsid w:val="007F6403"/>
    <w:pPr>
      <w:pBdr>
        <w:top w:val="nil"/>
        <w:left w:val="nil"/>
        <w:bottom w:val="nil"/>
        <w:right w:val="nil"/>
        <w:between w:val="nil"/>
        <w:bar w:val="nil"/>
      </w:pBdr>
    </w:pPr>
    <w:rPr>
      <w:rFonts w:ascii="Helvetica" w:eastAsia="Arial Unicode MS" w:hAnsi="Helvetica" w:cs="Arial Unicode MS"/>
      <w:color w:val="000000"/>
      <w:sz w:val="20"/>
      <w:szCs w:val="20"/>
      <w:u w:color="000000"/>
      <w:bdr w:val="nil"/>
      <w:lang w:eastAsia="en-GB"/>
    </w:rPr>
  </w:style>
  <w:style w:type="paragraph" w:customStyle="1" w:styleId="TableStyle2A">
    <w:name w:val="Table Style 2 A"/>
    <w:rsid w:val="007F6403"/>
    <w:pPr>
      <w:pBdr>
        <w:top w:val="nil"/>
        <w:left w:val="nil"/>
        <w:bottom w:val="nil"/>
        <w:right w:val="nil"/>
        <w:between w:val="nil"/>
        <w:bar w:val="nil"/>
      </w:pBdr>
    </w:pPr>
    <w:rPr>
      <w:rFonts w:ascii="Helvetica" w:eastAsia="Arial Unicode MS" w:hAnsi="Helvetica" w:cs="Arial Unicode MS"/>
      <w:color w:val="000000"/>
      <w:sz w:val="20"/>
      <w:szCs w:val="20"/>
      <w:u w:color="000000"/>
      <w:bdr w:val="nil"/>
      <w:lang w:eastAsia="en-GB"/>
    </w:rPr>
  </w:style>
  <w:style w:type="character" w:customStyle="1" w:styleId="None">
    <w:name w:val="None"/>
    <w:rsid w:val="007F6403"/>
  </w:style>
  <w:style w:type="character" w:styleId="Strong">
    <w:name w:val="Strong"/>
    <w:basedOn w:val="DefaultParagraphFont"/>
    <w:uiPriority w:val="22"/>
    <w:qFormat/>
    <w:locked/>
    <w:rsid w:val="00E55CCC"/>
    <w:rPr>
      <w:b/>
      <w:bCs/>
    </w:rPr>
  </w:style>
  <w:style w:type="paragraph" w:customStyle="1" w:styleId="BodyB">
    <w:name w:val="Body B"/>
    <w:rsid w:val="004D61E3"/>
    <w:pPr>
      <w:pBdr>
        <w:top w:val="nil"/>
        <w:left w:val="nil"/>
        <w:bottom w:val="nil"/>
        <w:right w:val="nil"/>
        <w:between w:val="nil"/>
        <w:bar w:val="nil"/>
      </w:pBdr>
    </w:pPr>
    <w:rPr>
      <w:rFonts w:ascii="Times New Roman" w:eastAsia="Arial Unicode MS" w:hAnsi="Times New Roman" w:cs="Arial Unicode MS"/>
      <w:color w:val="000000"/>
      <w:u w:color="000000"/>
      <w:bdr w:val="nil"/>
      <w:lang w:eastAsia="en-GB"/>
    </w:rPr>
  </w:style>
  <w:style w:type="character" w:customStyle="1" w:styleId="Hyperlink1">
    <w:name w:val="Hyperlink.1"/>
    <w:basedOn w:val="None"/>
    <w:rsid w:val="004D61E3"/>
    <w:rPr>
      <w:rFonts w:ascii="Arial" w:eastAsia="Arial" w:hAnsi="Arial" w:cs="Arial"/>
      <w:u w:val="single"/>
      <w:lang w:val="en-US"/>
    </w:rPr>
  </w:style>
  <w:style w:type="paragraph" w:customStyle="1" w:styleId="Body">
    <w:name w:val="Body"/>
    <w:rsid w:val="00D9399B"/>
    <w:pPr>
      <w:pBdr>
        <w:top w:val="nil"/>
        <w:left w:val="nil"/>
        <w:bottom w:val="nil"/>
        <w:right w:val="nil"/>
        <w:between w:val="nil"/>
        <w:bar w:val="nil"/>
      </w:pBdr>
    </w:pPr>
    <w:rPr>
      <w:rFonts w:ascii="Times New Roman" w:eastAsia="Arial Unicode MS" w:hAnsi="Times New Roman" w:cs="Arial Unicode MS"/>
      <w:color w:val="000000"/>
      <w:u w:color="000000"/>
      <w:bdr w:val="nil"/>
      <w:lang w:eastAsia="en-GB"/>
    </w:rPr>
  </w:style>
  <w:style w:type="character" w:customStyle="1" w:styleId="Hyperlink0">
    <w:name w:val="Hyperlink.0"/>
    <w:basedOn w:val="Hyperlink"/>
    <w:rsid w:val="00D9399B"/>
    <w:rPr>
      <w:color w:val="0000FF"/>
      <w:u w:val="single" w:color="0000FF"/>
    </w:rPr>
  </w:style>
  <w:style w:type="numbering" w:customStyle="1" w:styleId="List126">
    <w:name w:val="List 126"/>
    <w:basedOn w:val="NoList"/>
    <w:rsid w:val="008209F5"/>
    <w:pPr>
      <w:numPr>
        <w:numId w:val="1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1" w:defUIPriority="0" w:defSemiHidden="1" w:defUnhideWhenUsed="1" w:defQFormat="0" w:count="267">
    <w:lsdException w:name="Normal" w:locked="0"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Normal Indent" w:locked="0"/>
    <w:lsdException w:name="annotation text" w:uiPriority="99"/>
    <w:lsdException w:name="caption" w:qFormat="1"/>
    <w:lsdException w:name="annotation reference" w:uiPriority="99"/>
    <w:lsdException w:name="line number" w:uiPriority="99"/>
    <w:lsdException w:name="page number" w:uiPriority="99"/>
    <w:lsdException w:name="endnote reference" w:uiPriority="99"/>
    <w:lsdException w:name="List Number" w:uiPriority="99"/>
    <w:lsdException w:name="Title" w:semiHidden="0" w:unhideWhenUsed="0" w:qFormat="1"/>
    <w:lsdException w:name="Default Paragraph Font" w:locked="0" w:uiPriority="1"/>
    <w:lsdException w:name="Subtitle" w:semiHidden="0" w:unhideWhenUsed="0" w:qFormat="1"/>
    <w:lsdException w:name="Hyperlink" w:uiPriority="99"/>
    <w:lsdException w:name="Strong" w:semiHidden="0" w:uiPriority="22" w:unhideWhenUsed="0" w:qFormat="1"/>
    <w:lsdException w:name="Emphasis" w:semiHidden="0" w:uiPriority="20" w:unhideWhenUsed="0"/>
    <w:lsdException w:name="HTML Top of Form" w:locked="0" w:uiPriority="99"/>
    <w:lsdException w:name="HTML Bottom of Form" w:locked="0"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locked="0" w:uiPriority="99"/>
    <w:lsdException w:name="No List" w:locked="0"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locked="0"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773AC"/>
    <w:pPr>
      <w:spacing w:before="150"/>
    </w:pPr>
    <w:rPr>
      <w:rFonts w:ascii="AQA Chevin Pro Medium" w:hAnsi="AQA Chevin Pro Medium"/>
      <w:color w:val="000000" w:themeColor="text1"/>
    </w:rPr>
  </w:style>
  <w:style w:type="paragraph" w:styleId="Heading1">
    <w:name w:val="heading 1"/>
    <w:aliases w:val="~Title"/>
    <w:basedOn w:val="Normal"/>
    <w:next w:val="Normal"/>
    <w:link w:val="Heading1Char"/>
    <w:qFormat/>
    <w:locked/>
    <w:rsid w:val="00B829A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aliases w:val="~Subtitle"/>
    <w:basedOn w:val="Normal"/>
    <w:next w:val="Normal"/>
    <w:link w:val="Heading2Char"/>
    <w:unhideWhenUsed/>
    <w:qFormat/>
    <w:locked/>
    <w:rsid w:val="00B829A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Sectionhead"/>
    <w:basedOn w:val="Normal"/>
    <w:next w:val="Normal"/>
    <w:link w:val="Heading3Char"/>
    <w:unhideWhenUsed/>
    <w:qFormat/>
    <w:locked/>
    <w:rsid w:val="00DB7C3A"/>
    <w:pPr>
      <w:keepNext/>
      <w:keepLines/>
      <w:spacing w:before="200"/>
      <w:outlineLvl w:val="2"/>
    </w:pPr>
    <w:rPr>
      <w:rFonts w:asciiTheme="majorHAnsi" w:eastAsiaTheme="majorEastAsia" w:hAnsiTheme="majorHAnsi" w:cstheme="majorBidi"/>
      <w:b/>
      <w:bCs/>
      <w:i/>
      <w:color w:val="4F81BD" w:themeColor="accent1"/>
    </w:rPr>
  </w:style>
  <w:style w:type="paragraph" w:styleId="Heading4">
    <w:name w:val="heading 4"/>
    <w:aliases w:val="~Bodyhead"/>
    <w:basedOn w:val="Normal"/>
    <w:next w:val="Normal"/>
    <w:link w:val="Heading4Char"/>
    <w:semiHidden/>
    <w:unhideWhenUsed/>
    <w:qFormat/>
    <w:locked/>
    <w:rsid w:val="005448D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locked/>
    <w:rsid w:val="005448D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locked/>
    <w:rsid w:val="005448D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locked/>
    <w:rsid w:val="00ED60A3"/>
    <w:pPr>
      <w:keepNext/>
      <w:keepLines/>
      <w:spacing w:before="200" w:line="260" w:lineRule="exact"/>
      <w:ind w:left="1296" w:hanging="1296"/>
      <w:outlineLvl w:val="6"/>
    </w:pPr>
    <w:rPr>
      <w:rFonts w:asciiTheme="majorHAnsi" w:eastAsiaTheme="majorEastAsia" w:hAnsiTheme="majorHAnsi" w:cstheme="majorBidi"/>
      <w:i/>
      <w:iCs/>
      <w:color w:val="404040" w:themeColor="text1" w:themeTint="BF"/>
      <w:sz w:val="22"/>
      <w:lang w:val="en-GB"/>
    </w:rPr>
  </w:style>
  <w:style w:type="paragraph" w:styleId="Heading8">
    <w:name w:val="heading 8"/>
    <w:basedOn w:val="Normal"/>
    <w:next w:val="Normal"/>
    <w:link w:val="Heading8Char"/>
    <w:semiHidden/>
    <w:unhideWhenUsed/>
    <w:qFormat/>
    <w:locked/>
    <w:rsid w:val="00ED60A3"/>
    <w:pPr>
      <w:keepNext/>
      <w:keepLines/>
      <w:spacing w:before="200" w:line="260" w:lineRule="exact"/>
      <w:ind w:left="1440" w:hanging="1440"/>
      <w:outlineLvl w:val="7"/>
    </w:pPr>
    <w:rPr>
      <w:rFonts w:asciiTheme="majorHAnsi" w:eastAsiaTheme="majorEastAsia" w:hAnsiTheme="majorHAnsi" w:cstheme="majorBidi"/>
      <w:color w:val="404040" w:themeColor="text1" w:themeTint="BF"/>
      <w:sz w:val="20"/>
      <w:szCs w:val="20"/>
      <w:lang w:val="en-GB"/>
    </w:rPr>
  </w:style>
  <w:style w:type="paragraph" w:styleId="Heading9">
    <w:name w:val="heading 9"/>
    <w:basedOn w:val="Normal"/>
    <w:next w:val="Normal"/>
    <w:link w:val="Heading9Char"/>
    <w:semiHidden/>
    <w:unhideWhenUsed/>
    <w:qFormat/>
    <w:locked/>
    <w:rsid w:val="00ED60A3"/>
    <w:pPr>
      <w:keepNext/>
      <w:keepLines/>
      <w:spacing w:before="200" w:line="260" w:lineRule="exact"/>
      <w:ind w:left="1584" w:hanging="1584"/>
      <w:outlineLvl w:val="8"/>
    </w:pPr>
    <w:rPr>
      <w:rFonts w:asciiTheme="majorHAnsi" w:eastAsiaTheme="majorEastAsia" w:hAnsiTheme="majorHAnsi" w:cstheme="majorBidi"/>
      <w:i/>
      <w:iCs/>
      <w:color w:val="404040" w:themeColor="text1" w:themeTint="BF"/>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 Char"/>
    <w:basedOn w:val="DefaultParagraphFont"/>
    <w:link w:val="Heading1"/>
    <w:rsid w:val="00B829AB"/>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aliases w:val="~Subtitle Char"/>
    <w:basedOn w:val="DefaultParagraphFont"/>
    <w:link w:val="Heading2"/>
    <w:rsid w:val="00B829AB"/>
    <w:rPr>
      <w:rFonts w:asciiTheme="majorHAnsi" w:eastAsiaTheme="majorEastAsia" w:hAnsiTheme="majorHAnsi" w:cstheme="majorBidi"/>
      <w:b/>
      <w:bCs/>
      <w:color w:val="4F81BD" w:themeColor="accent1"/>
      <w:sz w:val="26"/>
      <w:szCs w:val="26"/>
    </w:rPr>
  </w:style>
  <w:style w:type="character" w:customStyle="1" w:styleId="Heading3Char">
    <w:name w:val="Heading 3 Char"/>
    <w:aliases w:val="~Sectionhead Char"/>
    <w:basedOn w:val="DefaultParagraphFont"/>
    <w:link w:val="Heading3"/>
    <w:rsid w:val="00DB7C3A"/>
    <w:rPr>
      <w:rFonts w:asciiTheme="majorHAnsi" w:eastAsiaTheme="majorEastAsia" w:hAnsiTheme="majorHAnsi" w:cstheme="majorBidi"/>
      <w:b/>
      <w:bCs/>
      <w:i/>
      <w:color w:val="4F81BD" w:themeColor="accent1"/>
    </w:rPr>
  </w:style>
  <w:style w:type="paragraph" w:styleId="Title">
    <w:name w:val="Title"/>
    <w:basedOn w:val="Normal"/>
    <w:next w:val="Normal"/>
    <w:link w:val="TitleChar"/>
    <w:qFormat/>
    <w:locked/>
    <w:rsid w:val="00523C63"/>
    <w:pPr>
      <w:pBdr>
        <w:bottom w:val="single" w:sz="4" w:space="1" w:color="auto"/>
      </w:pBdr>
      <w:spacing w:before="0"/>
      <w:contextualSpacing/>
    </w:pPr>
    <w:rPr>
      <w:rFonts w:ascii="AQA Chevin Pro Bold" w:eastAsiaTheme="majorEastAsia" w:hAnsi="AQA Chevin Pro Bold" w:cstheme="majorBidi"/>
      <w:color w:val="262626" w:themeColor="text1" w:themeTint="D9"/>
      <w:spacing w:val="-10"/>
      <w:kern w:val="28"/>
      <w:sz w:val="44"/>
      <w:szCs w:val="60"/>
    </w:rPr>
  </w:style>
  <w:style w:type="character" w:customStyle="1" w:styleId="TitleChar">
    <w:name w:val="Title Char"/>
    <w:basedOn w:val="DefaultParagraphFont"/>
    <w:link w:val="Title"/>
    <w:rsid w:val="00523C63"/>
    <w:rPr>
      <w:rFonts w:ascii="AQA Chevin Pro Bold" w:eastAsiaTheme="majorEastAsia" w:hAnsi="AQA Chevin Pro Bold" w:cstheme="majorBidi"/>
      <w:color w:val="262626" w:themeColor="text1" w:themeTint="D9"/>
      <w:spacing w:val="-10"/>
      <w:kern w:val="28"/>
      <w:sz w:val="44"/>
      <w:szCs w:val="60"/>
    </w:rPr>
  </w:style>
  <w:style w:type="paragraph" w:customStyle="1" w:styleId="UnitTitle">
    <w:name w:val="UnitTitle"/>
    <w:next w:val="Normal"/>
    <w:qFormat/>
    <w:locked/>
    <w:rsid w:val="00E14888"/>
    <w:pPr>
      <w:keepNext/>
      <w:pageBreakBefore/>
      <w:spacing w:before="240"/>
    </w:pPr>
    <w:rPr>
      <w:rFonts w:asciiTheme="majorHAnsi" w:eastAsiaTheme="majorEastAsia" w:hAnsiTheme="majorHAnsi" w:cstheme="majorBidi"/>
      <w:b/>
      <w:bCs/>
      <w:color w:val="FF0000"/>
      <w:sz w:val="32"/>
      <w:szCs w:val="32"/>
    </w:rPr>
  </w:style>
  <w:style w:type="paragraph" w:customStyle="1" w:styleId="SubUnitTitle">
    <w:name w:val="SubUnitTitle"/>
    <w:basedOn w:val="Heading2"/>
    <w:qFormat/>
    <w:locked/>
    <w:rsid w:val="00A83656"/>
    <w:rPr>
      <w:color w:val="FF0000"/>
    </w:rPr>
  </w:style>
  <w:style w:type="paragraph" w:customStyle="1" w:styleId="TopicTitle">
    <w:name w:val="TopicTitle"/>
    <w:basedOn w:val="Heading3"/>
    <w:locked/>
    <w:rsid w:val="00B829AB"/>
    <w:rPr>
      <w:color w:val="FF0000"/>
    </w:rPr>
  </w:style>
  <w:style w:type="paragraph" w:styleId="BalloonText">
    <w:name w:val="Balloon Text"/>
    <w:basedOn w:val="Normal"/>
    <w:link w:val="BalloonTextChar"/>
    <w:uiPriority w:val="99"/>
    <w:unhideWhenUsed/>
    <w:locked/>
    <w:rsid w:val="00B829AB"/>
    <w:rPr>
      <w:rFonts w:ascii="Lucida Grande" w:hAnsi="Lucida Grande"/>
      <w:sz w:val="18"/>
      <w:szCs w:val="18"/>
    </w:rPr>
  </w:style>
  <w:style w:type="character" w:customStyle="1" w:styleId="BalloonTextChar">
    <w:name w:val="Balloon Text Char"/>
    <w:basedOn w:val="DefaultParagraphFont"/>
    <w:link w:val="BalloonText"/>
    <w:uiPriority w:val="99"/>
    <w:rsid w:val="00B829AB"/>
    <w:rPr>
      <w:rFonts w:ascii="Lucida Grande" w:hAnsi="Lucida Grande"/>
      <w:sz w:val="18"/>
      <w:szCs w:val="18"/>
    </w:rPr>
  </w:style>
  <w:style w:type="table" w:styleId="TableGrid">
    <w:name w:val="Table Grid"/>
    <w:basedOn w:val="TableNormal"/>
    <w:locked/>
    <w:rsid w:val="00DD4F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locked/>
    <w:rsid w:val="00DB7C3A"/>
    <w:rPr>
      <w:color w:val="808080"/>
    </w:rPr>
  </w:style>
  <w:style w:type="paragraph" w:customStyle="1" w:styleId="Title2">
    <w:name w:val="Title2"/>
    <w:basedOn w:val="Normal"/>
    <w:next w:val="Normal"/>
    <w:qFormat/>
    <w:locked/>
    <w:rsid w:val="00EC7F22"/>
    <w:rPr>
      <w:rFonts w:asciiTheme="majorHAnsi" w:hAnsiTheme="majorHAnsi"/>
      <w:b/>
      <w:color w:val="FF0000"/>
      <w:sz w:val="52"/>
      <w:szCs w:val="52"/>
    </w:rPr>
  </w:style>
  <w:style w:type="paragraph" w:customStyle="1" w:styleId="BulletList1">
    <w:name w:val="BulletList1"/>
    <w:basedOn w:val="Normal"/>
    <w:qFormat/>
    <w:rsid w:val="00895A90"/>
    <w:pPr>
      <w:numPr>
        <w:numId w:val="1"/>
      </w:numPr>
    </w:pPr>
  </w:style>
  <w:style w:type="paragraph" w:customStyle="1" w:styleId="NumberedList1">
    <w:name w:val="NumberedList1"/>
    <w:basedOn w:val="Normal"/>
    <w:qFormat/>
    <w:rsid w:val="006E619B"/>
    <w:pPr>
      <w:numPr>
        <w:numId w:val="2"/>
      </w:numPr>
    </w:pPr>
  </w:style>
  <w:style w:type="paragraph" w:styleId="CommentText">
    <w:name w:val="annotation text"/>
    <w:basedOn w:val="Normal"/>
    <w:link w:val="CommentTextChar"/>
    <w:uiPriority w:val="99"/>
    <w:unhideWhenUsed/>
    <w:locked/>
    <w:rsid w:val="00FB6910"/>
    <w:pPr>
      <w:spacing w:after="200"/>
    </w:pPr>
    <w:rPr>
      <w:rFonts w:eastAsiaTheme="minorHAnsi"/>
      <w:lang w:val="en-GB"/>
    </w:rPr>
  </w:style>
  <w:style w:type="character" w:customStyle="1" w:styleId="CommentTextChar">
    <w:name w:val="Comment Text Char"/>
    <w:basedOn w:val="DefaultParagraphFont"/>
    <w:link w:val="CommentText"/>
    <w:uiPriority w:val="99"/>
    <w:rsid w:val="00FB6910"/>
    <w:rPr>
      <w:rFonts w:eastAsiaTheme="minorHAnsi"/>
      <w:lang w:val="en-GB"/>
    </w:rPr>
  </w:style>
  <w:style w:type="table" w:styleId="LightShading">
    <w:name w:val="Light Shading"/>
    <w:basedOn w:val="TableNormal"/>
    <w:uiPriority w:val="60"/>
    <w:locked/>
    <w:rsid w:val="00FB691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FB691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744A39"/>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pPr>
      <w:rPr>
        <w:rFonts w:ascii="AQA Chevin Pro Medium" w:hAnsi="AQA Chevin Pro Medium"/>
        <w:b w:val="0"/>
        <w:bCs/>
        <w:i w:val="0"/>
        <w:color w:val="FFFFFF" w:themeColor="background1"/>
      </w:rPr>
      <w:tblPr/>
      <w:tcPr>
        <w:shd w:val="clear" w:color="auto" w:fill="4F81BD" w:themeFill="accent1"/>
      </w:tcPr>
    </w:tblStylePr>
    <w:tblStylePr w:type="lastRow">
      <w:pPr>
        <w:spacing w:before="0" w:after="0" w:line="240" w:lineRule="auto"/>
      </w:pPr>
      <w:rPr>
        <w:b w:val="0"/>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val="0"/>
        <w:bCs/>
      </w:rPr>
    </w:tblStylePr>
    <w:tblStylePr w:type="lastCol">
      <w:rPr>
        <w:b w:val="0"/>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OCHeading">
    <w:name w:val="TOC Heading"/>
    <w:basedOn w:val="Heading1"/>
    <w:next w:val="Normal"/>
    <w:uiPriority w:val="39"/>
    <w:unhideWhenUsed/>
    <w:qFormat/>
    <w:locked/>
    <w:rsid w:val="008D2412"/>
    <w:pPr>
      <w:outlineLvl w:val="9"/>
    </w:pPr>
    <w:rPr>
      <w:color w:val="365F91" w:themeColor="accent1" w:themeShade="BF"/>
      <w:sz w:val="28"/>
      <w:szCs w:val="28"/>
    </w:rPr>
  </w:style>
  <w:style w:type="paragraph" w:customStyle="1" w:styleId="AQASectionTitle1">
    <w:name w:val="AQA_SectionTitle1"/>
    <w:next w:val="Normal"/>
    <w:qFormat/>
    <w:locked/>
    <w:rsid w:val="00F343F7"/>
    <w:pPr>
      <w:keepNext/>
      <w:spacing w:before="210"/>
    </w:pPr>
    <w:rPr>
      <w:rFonts w:ascii="AQA Chevin Pro Medium" w:eastAsiaTheme="majorEastAsia" w:hAnsi="AQA Chevin Pro Medium" w:cstheme="majorBidi"/>
      <w:b/>
      <w:bCs/>
      <w:color w:val="0070C0"/>
      <w:sz w:val="32"/>
      <w:szCs w:val="32"/>
    </w:rPr>
  </w:style>
  <w:style w:type="paragraph" w:customStyle="1" w:styleId="AQASectionTitle2">
    <w:name w:val="AQA_SectionTitle2"/>
    <w:basedOn w:val="AQASectionTitle1"/>
    <w:next w:val="Normal"/>
    <w:qFormat/>
    <w:locked/>
    <w:rsid w:val="00077B06"/>
    <w:pPr>
      <w:ind w:left="567"/>
    </w:pPr>
    <w:rPr>
      <w:color w:val="548DD4" w:themeColor="text2" w:themeTint="99"/>
      <w:sz w:val="28"/>
    </w:rPr>
  </w:style>
  <w:style w:type="paragraph" w:customStyle="1" w:styleId="AQASectionTitle3">
    <w:name w:val="AQA_SectionTitle3"/>
    <w:basedOn w:val="AQASectionTitle2"/>
    <w:next w:val="Normal"/>
    <w:qFormat/>
    <w:locked/>
    <w:rsid w:val="00D92924"/>
    <w:rPr>
      <w:sz w:val="24"/>
      <w:szCs w:val="24"/>
    </w:rPr>
  </w:style>
  <w:style w:type="paragraph" w:customStyle="1" w:styleId="AQALearningUnit1">
    <w:name w:val="AQA_LearningUnit1"/>
    <w:basedOn w:val="Normal"/>
    <w:next w:val="Normal"/>
    <w:qFormat/>
    <w:rsid w:val="00A405E8"/>
    <w:pPr>
      <w:keepNext/>
      <w:spacing w:before="240"/>
    </w:pPr>
    <w:rPr>
      <w:b/>
      <w:color w:val="7030A0"/>
      <w:sz w:val="32"/>
      <w:szCs w:val="32"/>
    </w:rPr>
  </w:style>
  <w:style w:type="paragraph" w:customStyle="1" w:styleId="AQALearningUnit2">
    <w:name w:val="AQA_LearningUnit2"/>
    <w:basedOn w:val="AQALearningUnit1"/>
    <w:next w:val="Normal"/>
    <w:qFormat/>
    <w:rsid w:val="00A405E8"/>
    <w:pPr>
      <w:ind w:left="720"/>
    </w:pPr>
    <w:rPr>
      <w:color w:val="9C5BCD"/>
      <w:sz w:val="26"/>
      <w:szCs w:val="28"/>
    </w:rPr>
  </w:style>
  <w:style w:type="character" w:customStyle="1" w:styleId="Heading4Char">
    <w:name w:val="Heading 4 Char"/>
    <w:aliases w:val="~Bodyhead Char"/>
    <w:basedOn w:val="DefaultParagraphFont"/>
    <w:link w:val="Heading4"/>
    <w:semiHidden/>
    <w:rsid w:val="005448D8"/>
    <w:rPr>
      <w:rFonts w:asciiTheme="majorHAnsi" w:eastAsiaTheme="majorEastAsia" w:hAnsiTheme="majorHAnsi" w:cstheme="majorBidi"/>
      <w:b/>
      <w:bCs/>
      <w:i/>
      <w:iCs/>
      <w:color w:val="4F81BD" w:themeColor="accent1"/>
    </w:rPr>
  </w:style>
  <w:style w:type="paragraph" w:customStyle="1" w:styleId="AQALearningUnit3">
    <w:name w:val="AQA_LearningUnit3"/>
    <w:basedOn w:val="AQALearningUnit2"/>
    <w:next w:val="Normal"/>
    <w:qFormat/>
    <w:rsid w:val="00523C63"/>
    <w:pPr>
      <w:ind w:left="1440"/>
    </w:pPr>
    <w:rPr>
      <w:color w:val="BA8CDC"/>
      <w:sz w:val="24"/>
      <w:szCs w:val="24"/>
    </w:rPr>
  </w:style>
  <w:style w:type="character" w:customStyle="1" w:styleId="Heading5Char">
    <w:name w:val="Heading 5 Char"/>
    <w:basedOn w:val="DefaultParagraphFont"/>
    <w:link w:val="Heading5"/>
    <w:semiHidden/>
    <w:rsid w:val="005448D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5448D8"/>
    <w:rPr>
      <w:rFonts w:asciiTheme="majorHAnsi" w:eastAsiaTheme="majorEastAsia" w:hAnsiTheme="majorHAnsi" w:cstheme="majorBidi"/>
      <w:i/>
      <w:iCs/>
      <w:color w:val="243F60" w:themeColor="accent1" w:themeShade="7F"/>
    </w:rPr>
  </w:style>
  <w:style w:type="paragraph" w:customStyle="1" w:styleId="BulletList2">
    <w:name w:val="BulletList2"/>
    <w:basedOn w:val="BulletList1"/>
    <w:qFormat/>
    <w:rsid w:val="00210C58"/>
    <w:pPr>
      <w:numPr>
        <w:ilvl w:val="1"/>
      </w:numPr>
      <w:ind w:left="1134"/>
    </w:pPr>
  </w:style>
  <w:style w:type="paragraph" w:customStyle="1" w:styleId="Indent1">
    <w:name w:val="Indent1"/>
    <w:basedOn w:val="Normal"/>
    <w:next w:val="Normal"/>
    <w:qFormat/>
    <w:locked/>
    <w:rsid w:val="00D16C87"/>
    <w:pPr>
      <w:ind w:left="709"/>
    </w:pPr>
  </w:style>
  <w:style w:type="paragraph" w:customStyle="1" w:styleId="Indent2">
    <w:name w:val="Indent2"/>
    <w:basedOn w:val="Normal"/>
    <w:next w:val="Normal"/>
    <w:qFormat/>
    <w:locked/>
    <w:rsid w:val="00D16C87"/>
    <w:pPr>
      <w:ind w:left="1134"/>
    </w:pPr>
  </w:style>
  <w:style w:type="character" w:customStyle="1" w:styleId="Bold">
    <w:name w:val="Bold"/>
    <w:uiPriority w:val="1"/>
    <w:qFormat/>
    <w:rsid w:val="00A3302A"/>
    <w:rPr>
      <w:b/>
      <w:color w:val="auto"/>
      <w:u w:color="FFFF00"/>
    </w:rPr>
  </w:style>
  <w:style w:type="character" w:customStyle="1" w:styleId="Italic">
    <w:name w:val="Italic"/>
    <w:basedOn w:val="DefaultParagraphFont"/>
    <w:uiPriority w:val="1"/>
    <w:qFormat/>
    <w:rsid w:val="00CE4B17"/>
    <w:rPr>
      <w:i/>
    </w:rPr>
  </w:style>
  <w:style w:type="character" w:customStyle="1" w:styleId="Bold-Italic">
    <w:name w:val="Bold-Italic"/>
    <w:basedOn w:val="Italic"/>
    <w:uiPriority w:val="1"/>
    <w:locked/>
    <w:rsid w:val="00CE4B17"/>
    <w:rPr>
      <w:b/>
      <w:i/>
    </w:rPr>
  </w:style>
  <w:style w:type="paragraph" w:customStyle="1" w:styleId="NumberedList2">
    <w:name w:val="NumberedList2"/>
    <w:basedOn w:val="Normal"/>
    <w:qFormat/>
    <w:rsid w:val="0088040F"/>
    <w:pPr>
      <w:numPr>
        <w:ilvl w:val="1"/>
        <w:numId w:val="2"/>
      </w:numPr>
      <w:ind w:left="1080"/>
    </w:pPr>
  </w:style>
  <w:style w:type="paragraph" w:customStyle="1" w:styleId="AQASectionTitle4">
    <w:name w:val="AQA_SectionTitle4"/>
    <w:basedOn w:val="AQASectionTitle3"/>
    <w:next w:val="Normal"/>
    <w:qFormat/>
    <w:locked/>
    <w:rsid w:val="00D92924"/>
    <w:rPr>
      <w:b w:val="0"/>
      <w:i/>
    </w:rPr>
  </w:style>
  <w:style w:type="paragraph" w:customStyle="1" w:styleId="AQASectionTitle5">
    <w:name w:val="AQA_SectionTitle5"/>
    <w:basedOn w:val="AQASectionTitle4"/>
    <w:next w:val="Normal"/>
    <w:qFormat/>
    <w:locked/>
    <w:rsid w:val="00272F8E"/>
  </w:style>
  <w:style w:type="paragraph" w:customStyle="1" w:styleId="AQALearningUnit4">
    <w:name w:val="AQA_LearningUnit4"/>
    <w:basedOn w:val="AQALearningUnit3"/>
    <w:next w:val="Normal"/>
    <w:qFormat/>
    <w:rsid w:val="00523C63"/>
    <w:pPr>
      <w:ind w:left="2160"/>
    </w:pPr>
    <w:rPr>
      <w:i/>
      <w:color w:val="B17ED8"/>
    </w:rPr>
  </w:style>
  <w:style w:type="paragraph" w:customStyle="1" w:styleId="AQALearningUnit5">
    <w:name w:val="AQA_LearningUnit5"/>
    <w:basedOn w:val="AQALearningUnit4"/>
    <w:next w:val="Normal"/>
    <w:qFormat/>
    <w:rsid w:val="00523C63"/>
    <w:pPr>
      <w:ind w:left="2880"/>
    </w:pPr>
    <w:rPr>
      <w:b w:val="0"/>
    </w:rPr>
  </w:style>
  <w:style w:type="character" w:customStyle="1" w:styleId="Superscript">
    <w:name w:val="Superscript"/>
    <w:basedOn w:val="DefaultParagraphFont"/>
    <w:uiPriority w:val="1"/>
    <w:qFormat/>
    <w:rsid w:val="00B852B7"/>
    <w:rPr>
      <w:bdr w:val="none" w:sz="0" w:space="0" w:color="auto"/>
      <w:shd w:val="clear" w:color="auto" w:fill="auto"/>
      <w:vertAlign w:val="superscript"/>
    </w:rPr>
  </w:style>
  <w:style w:type="character" w:customStyle="1" w:styleId="Subscript">
    <w:name w:val="Subscript"/>
    <w:basedOn w:val="DefaultParagraphFont"/>
    <w:uiPriority w:val="1"/>
    <w:qFormat/>
    <w:rsid w:val="00B852B7"/>
    <w:rPr>
      <w:bdr w:val="none" w:sz="0" w:space="0" w:color="auto"/>
      <w:shd w:val="clear" w:color="auto" w:fill="auto"/>
      <w:vertAlign w:val="subscript"/>
    </w:rPr>
  </w:style>
  <w:style w:type="paragraph" w:styleId="Subtitle">
    <w:name w:val="Subtitle"/>
    <w:basedOn w:val="Normal"/>
    <w:next w:val="Normal"/>
    <w:link w:val="SubtitleChar"/>
    <w:qFormat/>
    <w:locked/>
    <w:rsid w:val="00E14888"/>
    <w:pPr>
      <w:keepNext/>
      <w:pageBreakBefore/>
    </w:pPr>
    <w:rPr>
      <w:rFonts w:asciiTheme="majorHAnsi" w:hAnsiTheme="majorHAnsi"/>
      <w:b/>
      <w:color w:val="00B0F0"/>
    </w:rPr>
  </w:style>
  <w:style w:type="character" w:customStyle="1" w:styleId="SubtitleChar">
    <w:name w:val="Subtitle Char"/>
    <w:basedOn w:val="DefaultParagraphFont"/>
    <w:link w:val="Subtitle"/>
    <w:rsid w:val="00E14888"/>
    <w:rPr>
      <w:rFonts w:asciiTheme="majorHAnsi" w:hAnsiTheme="majorHAnsi"/>
      <w:b/>
      <w:color w:val="00B0F0"/>
    </w:rPr>
  </w:style>
  <w:style w:type="paragraph" w:customStyle="1" w:styleId="Image">
    <w:name w:val="Image"/>
    <w:basedOn w:val="Normal"/>
    <w:next w:val="Normal"/>
    <w:qFormat/>
    <w:locked/>
    <w:rsid w:val="005A2EF6"/>
    <w:rPr>
      <w:noProof/>
      <w:lang w:val="en-GB" w:eastAsia="en-GB"/>
    </w:rPr>
  </w:style>
  <w:style w:type="paragraph" w:styleId="ListParagraph">
    <w:name w:val="List Paragraph"/>
    <w:basedOn w:val="Normal"/>
    <w:uiPriority w:val="34"/>
    <w:qFormat/>
    <w:locked/>
    <w:rsid w:val="00BF76DB"/>
    <w:pPr>
      <w:spacing w:before="0"/>
      <w:ind w:left="720"/>
      <w:contextualSpacing/>
    </w:pPr>
    <w:rPr>
      <w:rFonts w:ascii="Times New Roman" w:eastAsia="Times New Roman" w:hAnsi="Times New Roman" w:cs="Times New Roman"/>
      <w:lang w:val="en-GB" w:eastAsia="en-GB"/>
    </w:rPr>
  </w:style>
  <w:style w:type="character" w:customStyle="1" w:styleId="Heading7Char">
    <w:name w:val="Heading 7 Char"/>
    <w:basedOn w:val="DefaultParagraphFont"/>
    <w:link w:val="Heading7"/>
    <w:semiHidden/>
    <w:rsid w:val="00ED60A3"/>
    <w:rPr>
      <w:rFonts w:asciiTheme="majorHAnsi" w:eastAsiaTheme="majorEastAsia" w:hAnsiTheme="majorHAnsi" w:cstheme="majorBidi"/>
      <w:i/>
      <w:iCs/>
      <w:color w:val="404040" w:themeColor="text1" w:themeTint="BF"/>
      <w:sz w:val="22"/>
      <w:lang w:val="en-GB"/>
    </w:rPr>
  </w:style>
  <w:style w:type="character" w:customStyle="1" w:styleId="Heading8Char">
    <w:name w:val="Heading 8 Char"/>
    <w:basedOn w:val="DefaultParagraphFont"/>
    <w:link w:val="Heading8"/>
    <w:semiHidden/>
    <w:rsid w:val="00ED60A3"/>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semiHidden/>
    <w:rsid w:val="00ED60A3"/>
    <w:rPr>
      <w:rFonts w:asciiTheme="majorHAnsi" w:eastAsiaTheme="majorEastAsia" w:hAnsiTheme="majorHAnsi" w:cstheme="majorBidi"/>
      <w:i/>
      <w:iCs/>
      <w:color w:val="404040" w:themeColor="text1" w:themeTint="BF"/>
      <w:sz w:val="20"/>
      <w:szCs w:val="20"/>
      <w:lang w:val="en-GB"/>
    </w:rPr>
  </w:style>
  <w:style w:type="character" w:styleId="Hyperlink">
    <w:name w:val="Hyperlink"/>
    <w:basedOn w:val="DefaultParagraphFont"/>
    <w:uiPriority w:val="99"/>
    <w:unhideWhenUsed/>
    <w:locked/>
    <w:rsid w:val="00ED60A3"/>
    <w:rPr>
      <w:color w:val="0000FF"/>
      <w:u w:val="single"/>
    </w:rPr>
  </w:style>
  <w:style w:type="character" w:styleId="FollowedHyperlink">
    <w:name w:val="FollowedHyperlink"/>
    <w:basedOn w:val="DefaultParagraphFont"/>
    <w:semiHidden/>
    <w:unhideWhenUsed/>
    <w:locked/>
    <w:rsid w:val="00ED60A3"/>
    <w:rPr>
      <w:color w:val="777777"/>
      <w:u w:val="single"/>
    </w:rPr>
  </w:style>
  <w:style w:type="character" w:customStyle="1" w:styleId="Heading1Char1">
    <w:name w:val="Heading 1 Char1"/>
    <w:aliases w:val="~Title Char1"/>
    <w:basedOn w:val="DefaultParagraphFont"/>
    <w:locked/>
    <w:rsid w:val="00ED60A3"/>
    <w:rPr>
      <w:rFonts w:asciiTheme="majorHAnsi" w:eastAsiaTheme="majorEastAsia" w:hAnsiTheme="majorHAnsi" w:cstheme="majorBidi"/>
      <w:b/>
      <w:bCs/>
      <w:color w:val="365F91" w:themeColor="accent1" w:themeShade="BF"/>
      <w:sz w:val="28"/>
      <w:szCs w:val="28"/>
    </w:rPr>
  </w:style>
  <w:style w:type="character" w:customStyle="1" w:styleId="Heading3Char1">
    <w:name w:val="Heading 3 Char1"/>
    <w:aliases w:val="~Sectionhead Char1"/>
    <w:basedOn w:val="DefaultParagraphFont"/>
    <w:uiPriority w:val="2"/>
    <w:semiHidden/>
    <w:locked/>
    <w:rsid w:val="00ED60A3"/>
    <w:rPr>
      <w:rFonts w:asciiTheme="majorHAnsi" w:eastAsiaTheme="majorEastAsia" w:hAnsiTheme="majorHAnsi" w:cstheme="majorBidi"/>
      <w:b/>
      <w:bCs/>
      <w:color w:val="4F81BD" w:themeColor="accent1"/>
      <w:sz w:val="22"/>
      <w:szCs w:val="24"/>
    </w:rPr>
  </w:style>
  <w:style w:type="character" w:customStyle="1" w:styleId="Heading4Char1">
    <w:name w:val="Heading 4 Char1"/>
    <w:aliases w:val="~Bodyhead Char1"/>
    <w:basedOn w:val="DefaultParagraphFont"/>
    <w:uiPriority w:val="3"/>
    <w:semiHidden/>
    <w:locked/>
    <w:rsid w:val="00ED60A3"/>
    <w:rPr>
      <w:rFonts w:asciiTheme="majorHAnsi" w:eastAsiaTheme="majorEastAsia" w:hAnsiTheme="majorHAnsi" w:cstheme="majorBidi"/>
      <w:b/>
      <w:bCs/>
      <w:i/>
      <w:iCs/>
      <w:color w:val="4F81BD" w:themeColor="accent1"/>
      <w:sz w:val="22"/>
      <w:szCs w:val="24"/>
    </w:rPr>
  </w:style>
  <w:style w:type="paragraph" w:styleId="Header">
    <w:name w:val="header"/>
    <w:basedOn w:val="Normal"/>
    <w:link w:val="HeaderChar"/>
    <w:unhideWhenUsed/>
    <w:locked/>
    <w:rsid w:val="00ED60A3"/>
    <w:pPr>
      <w:tabs>
        <w:tab w:val="center" w:pos="4153"/>
        <w:tab w:val="right" w:pos="8306"/>
      </w:tabs>
      <w:spacing w:before="0" w:line="260" w:lineRule="atLeast"/>
    </w:pPr>
    <w:rPr>
      <w:rFonts w:ascii="Arial" w:eastAsia="Times New Roman" w:hAnsi="Arial" w:cs="Times New Roman"/>
      <w:sz w:val="22"/>
      <w:lang w:val="en-GB" w:eastAsia="en-GB"/>
    </w:rPr>
  </w:style>
  <w:style w:type="character" w:customStyle="1" w:styleId="HeaderChar">
    <w:name w:val="Header Char"/>
    <w:basedOn w:val="DefaultParagraphFont"/>
    <w:link w:val="Header"/>
    <w:rsid w:val="00ED60A3"/>
    <w:rPr>
      <w:rFonts w:ascii="Arial" w:eastAsia="Times New Roman" w:hAnsi="Arial" w:cs="Times New Roman"/>
      <w:sz w:val="22"/>
      <w:lang w:val="en-GB" w:eastAsia="en-GB"/>
    </w:rPr>
  </w:style>
  <w:style w:type="paragraph" w:styleId="Footer">
    <w:name w:val="footer"/>
    <w:basedOn w:val="Normal"/>
    <w:link w:val="FooterChar"/>
    <w:unhideWhenUsed/>
    <w:locked/>
    <w:rsid w:val="00ED60A3"/>
    <w:pPr>
      <w:tabs>
        <w:tab w:val="center" w:pos="4820"/>
        <w:tab w:val="right" w:pos="9639"/>
      </w:tabs>
      <w:spacing w:before="0" w:line="220" w:lineRule="atLeast"/>
    </w:pPr>
    <w:rPr>
      <w:rFonts w:ascii="Arial" w:eastAsia="Times New Roman" w:hAnsi="Arial" w:cs="Times New Roman"/>
      <w:sz w:val="18"/>
      <w:lang w:val="en-GB" w:eastAsia="en-GB"/>
    </w:rPr>
  </w:style>
  <w:style w:type="character" w:customStyle="1" w:styleId="FooterChar">
    <w:name w:val="Footer Char"/>
    <w:basedOn w:val="DefaultParagraphFont"/>
    <w:link w:val="Footer"/>
    <w:rsid w:val="00ED60A3"/>
    <w:rPr>
      <w:rFonts w:ascii="Arial" w:eastAsia="Times New Roman" w:hAnsi="Arial" w:cs="Times New Roman"/>
      <w:sz w:val="18"/>
      <w:lang w:val="en-GB" w:eastAsia="en-GB"/>
    </w:rPr>
  </w:style>
  <w:style w:type="paragraph" w:customStyle="1" w:styleId="Confidential">
    <w:name w:val="~Confidential"/>
    <w:basedOn w:val="Normal"/>
    <w:uiPriority w:val="19"/>
    <w:semiHidden/>
    <w:locked/>
    <w:rsid w:val="00ED60A3"/>
    <w:pPr>
      <w:framePr w:hSpace="181" w:vSpace="1701" w:wrap="around" w:vAnchor="page" w:hAnchor="text" w:y="2949"/>
      <w:spacing w:before="0" w:line="216" w:lineRule="auto"/>
    </w:pPr>
    <w:rPr>
      <w:rFonts w:ascii="Arial" w:eastAsia="Times New Roman" w:hAnsi="Arial" w:cs="Times New Roman"/>
      <w:b/>
      <w:sz w:val="22"/>
      <w:lang w:val="en-GB" w:eastAsia="en-GB"/>
    </w:rPr>
  </w:style>
  <w:style w:type="paragraph" w:customStyle="1" w:styleId="CompanyAddress">
    <w:name w:val="~CompanyAddress"/>
    <w:basedOn w:val="Normal"/>
    <w:uiPriority w:val="19"/>
    <w:semiHidden/>
    <w:qFormat/>
    <w:locked/>
    <w:rsid w:val="00ED60A3"/>
    <w:pPr>
      <w:spacing w:before="0" w:line="220" w:lineRule="atLeast"/>
    </w:pPr>
    <w:rPr>
      <w:rFonts w:eastAsia="Times New Roman" w:cs="Times New Roman"/>
      <w:color w:val="000000"/>
      <w:sz w:val="18"/>
      <w:lang w:val="en-GB" w:eastAsia="en-GB"/>
    </w:rPr>
  </w:style>
  <w:style w:type="paragraph" w:customStyle="1" w:styleId="Footer0">
    <w:name w:val="~Footer"/>
    <w:basedOn w:val="Normal"/>
    <w:uiPriority w:val="19"/>
    <w:semiHidden/>
    <w:locked/>
    <w:rsid w:val="00ED60A3"/>
    <w:pPr>
      <w:spacing w:before="0" w:line="180" w:lineRule="atLeast"/>
    </w:pPr>
    <w:rPr>
      <w:rFonts w:ascii="AQA Chevin Pro Light" w:eastAsia="Times New Roman" w:hAnsi="AQA Chevin Pro Light" w:cs="Times New Roman"/>
      <w:color w:val="000000"/>
      <w:sz w:val="16"/>
      <w:szCs w:val="16"/>
      <w:lang w:val="en-GB" w:eastAsia="en-GB"/>
    </w:rPr>
  </w:style>
  <w:style w:type="paragraph" w:customStyle="1" w:styleId="Yours">
    <w:name w:val="~Yours"/>
    <w:basedOn w:val="Normal"/>
    <w:uiPriority w:val="19"/>
    <w:semiHidden/>
    <w:qFormat/>
    <w:locked/>
    <w:rsid w:val="00ED60A3"/>
    <w:pPr>
      <w:spacing w:before="0" w:after="1080" w:line="260" w:lineRule="atLeast"/>
    </w:pPr>
    <w:rPr>
      <w:rFonts w:ascii="Arial" w:eastAsia="Times New Roman" w:hAnsi="Arial" w:cs="Times New Roman"/>
      <w:sz w:val="22"/>
      <w:lang w:val="en-GB" w:eastAsia="en-GB"/>
    </w:rPr>
  </w:style>
  <w:style w:type="paragraph" w:customStyle="1" w:styleId="CompanyAddressBold">
    <w:name w:val="~CompanyAddressBold"/>
    <w:basedOn w:val="CompanyAddress"/>
    <w:uiPriority w:val="19"/>
    <w:semiHidden/>
    <w:qFormat/>
    <w:locked/>
    <w:rsid w:val="00ED60A3"/>
    <w:pPr>
      <w:framePr w:hSpace="1134" w:wrap="around" w:vAnchor="page" w:hAnchor="page" w:x="8166" w:y="880"/>
    </w:pPr>
    <w:rPr>
      <w:b/>
    </w:rPr>
  </w:style>
  <w:style w:type="paragraph" w:customStyle="1" w:styleId="Bullet1">
    <w:name w:val="~Bullet1"/>
    <w:basedOn w:val="Normal"/>
    <w:uiPriority w:val="6"/>
    <w:qFormat/>
    <w:locked/>
    <w:rsid w:val="00ED60A3"/>
    <w:pPr>
      <w:numPr>
        <w:numId w:val="3"/>
      </w:numPr>
      <w:spacing w:before="0" w:line="260" w:lineRule="atLeast"/>
      <w:contextualSpacing/>
    </w:pPr>
    <w:rPr>
      <w:rFonts w:ascii="Arial" w:eastAsia="Times New Roman" w:hAnsi="Arial" w:cs="Times New Roman"/>
      <w:sz w:val="22"/>
      <w:lang w:val="en-GB" w:eastAsia="en-GB"/>
    </w:rPr>
  </w:style>
  <w:style w:type="paragraph" w:customStyle="1" w:styleId="DocInfo">
    <w:name w:val="DocInfo"/>
    <w:basedOn w:val="Normal"/>
    <w:uiPriority w:val="19"/>
    <w:semiHidden/>
    <w:qFormat/>
    <w:locked/>
    <w:rsid w:val="00ED60A3"/>
    <w:pPr>
      <w:spacing w:before="0" w:line="240" w:lineRule="atLeast"/>
    </w:pPr>
    <w:rPr>
      <w:rFonts w:ascii="AQA Chevin Pro Light" w:eastAsia="Times New Roman" w:hAnsi="AQA Chevin Pro Light" w:cs="Times New Roman"/>
      <w:sz w:val="18"/>
      <w:lang w:val="en-GB" w:eastAsia="en-GB"/>
    </w:rPr>
  </w:style>
  <w:style w:type="paragraph" w:customStyle="1" w:styleId="LineThin">
    <w:name w:val="~LineThin"/>
    <w:basedOn w:val="Normal"/>
    <w:next w:val="Normal"/>
    <w:qFormat/>
    <w:locked/>
    <w:rsid w:val="00ED60A3"/>
    <w:pPr>
      <w:pBdr>
        <w:top w:val="single" w:sz="4" w:space="1" w:color="auto"/>
      </w:pBdr>
      <w:spacing w:before="0"/>
      <w:ind w:left="-1134" w:right="28"/>
    </w:pPr>
    <w:rPr>
      <w:rFonts w:ascii="Arial" w:eastAsia="Times New Roman" w:hAnsi="Arial" w:cs="Times New Roman"/>
      <w:sz w:val="12"/>
      <w:lang w:val="en-GB" w:eastAsia="en-GB"/>
    </w:rPr>
  </w:style>
  <w:style w:type="paragraph" w:customStyle="1" w:styleId="Introduction">
    <w:name w:val="~Introduction"/>
    <w:basedOn w:val="Normal"/>
    <w:next w:val="LineThin"/>
    <w:uiPriority w:val="5"/>
    <w:qFormat/>
    <w:locked/>
    <w:rsid w:val="00ED60A3"/>
    <w:pPr>
      <w:spacing w:before="0" w:line="260" w:lineRule="atLeast"/>
    </w:pPr>
    <w:rPr>
      <w:rFonts w:ascii="Arial Bold" w:eastAsia="Times New Roman" w:hAnsi="Arial Bold" w:cs="Times New Roman"/>
      <w:b/>
      <w:sz w:val="22"/>
      <w:lang w:val="en-GB" w:eastAsia="en-GB"/>
    </w:rPr>
  </w:style>
  <w:style w:type="paragraph" w:customStyle="1" w:styleId="IndentedBodyText">
    <w:name w:val="~IndentedBodyText"/>
    <w:basedOn w:val="Normal"/>
    <w:uiPriority w:val="6"/>
    <w:semiHidden/>
    <w:rsid w:val="00ED60A3"/>
    <w:pPr>
      <w:spacing w:before="0"/>
      <w:ind w:left="284"/>
    </w:pPr>
    <w:rPr>
      <w:rFonts w:ascii="Arial" w:eastAsia="Times New Roman" w:hAnsi="Arial" w:cs="Times New Roman"/>
      <w:sz w:val="22"/>
      <w:lang w:val="en-GB" w:eastAsia="en-GB"/>
    </w:rPr>
  </w:style>
  <w:style w:type="paragraph" w:customStyle="1" w:styleId="BoldBodyText">
    <w:name w:val="~BoldBodyText"/>
    <w:basedOn w:val="Normal"/>
    <w:next w:val="Normal"/>
    <w:uiPriority w:val="5"/>
    <w:qFormat/>
    <w:locked/>
    <w:rsid w:val="00ED60A3"/>
    <w:pPr>
      <w:spacing w:before="0"/>
    </w:pPr>
    <w:rPr>
      <w:rFonts w:ascii="Arial" w:eastAsia="Times New Roman" w:hAnsi="Arial" w:cs="Times New Roman"/>
      <w:b/>
      <w:sz w:val="22"/>
      <w:lang w:val="en-GB" w:eastAsia="en-GB"/>
    </w:rPr>
  </w:style>
  <w:style w:type="paragraph" w:customStyle="1" w:styleId="DocTitle">
    <w:name w:val="DocTitle"/>
    <w:basedOn w:val="Header"/>
    <w:uiPriority w:val="19"/>
    <w:semiHidden/>
    <w:qFormat/>
    <w:locked/>
    <w:rsid w:val="00ED60A3"/>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locked/>
    <w:rsid w:val="00ED60A3"/>
    <w:pPr>
      <w:spacing w:after="1200"/>
    </w:pPr>
  </w:style>
  <w:style w:type="paragraph" w:customStyle="1" w:styleId="FooterAQA">
    <w:name w:val="FooterAQA"/>
    <w:basedOn w:val="Normal"/>
    <w:uiPriority w:val="19"/>
    <w:semiHidden/>
    <w:qFormat/>
    <w:locked/>
    <w:rsid w:val="00ED60A3"/>
    <w:pPr>
      <w:framePr w:w="8505" w:h="198" w:wrap="around" w:vAnchor="page" w:hAnchor="text" w:y="15679"/>
      <w:spacing w:before="0" w:line="220" w:lineRule="atLeast"/>
    </w:pPr>
    <w:rPr>
      <w:rFonts w:ascii="Arial" w:eastAsia="Times New Roman" w:hAnsi="Arial" w:cs="Times New Roman"/>
      <w:sz w:val="18"/>
      <w:lang w:val="en-GB" w:eastAsia="en-GB"/>
    </w:rPr>
  </w:style>
  <w:style w:type="paragraph" w:customStyle="1" w:styleId="FooterISMS">
    <w:name w:val="FooterISMS"/>
    <w:basedOn w:val="FooterAQA"/>
    <w:uiPriority w:val="19"/>
    <w:semiHidden/>
    <w:qFormat/>
    <w:locked/>
    <w:rsid w:val="00ED60A3"/>
    <w:pPr>
      <w:framePr w:wrap="around" w:y="15650"/>
    </w:pPr>
  </w:style>
  <w:style w:type="paragraph" w:customStyle="1" w:styleId="FooterAQARef">
    <w:name w:val="FooterAQARef"/>
    <w:basedOn w:val="FooterAQA"/>
    <w:uiPriority w:val="19"/>
    <w:semiHidden/>
    <w:qFormat/>
    <w:locked/>
    <w:rsid w:val="00ED60A3"/>
    <w:pPr>
      <w:framePr w:w="0" w:hRule="auto" w:wrap="auto" w:vAnchor="margin" w:yAlign="inline"/>
    </w:pPr>
  </w:style>
  <w:style w:type="paragraph" w:customStyle="1" w:styleId="Quotation">
    <w:name w:val="~Quotation"/>
    <w:basedOn w:val="Normal"/>
    <w:next w:val="Normal"/>
    <w:uiPriority w:val="6"/>
    <w:qFormat/>
    <w:locked/>
    <w:rsid w:val="00ED60A3"/>
    <w:pPr>
      <w:spacing w:before="0" w:line="260" w:lineRule="atLeast"/>
      <w:ind w:left="85" w:hanging="85"/>
    </w:pPr>
    <w:rPr>
      <w:rFonts w:ascii="Arial" w:eastAsia="Times New Roman" w:hAnsi="Arial" w:cs="Times New Roman"/>
      <w:color w:val="777777"/>
      <w:sz w:val="22"/>
      <w:lang w:val="en-GB" w:eastAsia="en-GB"/>
    </w:rPr>
  </w:style>
  <w:style w:type="paragraph" w:customStyle="1" w:styleId="Caption">
    <w:name w:val="~Caption"/>
    <w:basedOn w:val="Normal"/>
    <w:next w:val="Normal"/>
    <w:uiPriority w:val="7"/>
    <w:qFormat/>
    <w:locked/>
    <w:rsid w:val="00ED60A3"/>
    <w:pPr>
      <w:spacing w:before="0" w:line="260" w:lineRule="atLeast"/>
    </w:pPr>
    <w:rPr>
      <w:rFonts w:ascii="Arial" w:eastAsia="Times New Roman" w:hAnsi="Arial" w:cs="Times New Roman"/>
      <w:i/>
      <w:color w:val="777777"/>
      <w:sz w:val="22"/>
      <w:lang w:val="en-GB" w:eastAsia="en-GB"/>
    </w:rPr>
  </w:style>
  <w:style w:type="paragraph" w:customStyle="1" w:styleId="Default">
    <w:name w:val="Default"/>
    <w:locked/>
    <w:rsid w:val="00ED60A3"/>
    <w:pPr>
      <w:autoSpaceDE w:val="0"/>
      <w:autoSpaceDN w:val="0"/>
      <w:adjustRightInd w:val="0"/>
    </w:pPr>
    <w:rPr>
      <w:rFonts w:ascii="Arial" w:eastAsia="Times New Roman" w:hAnsi="Arial" w:cs="Arial"/>
      <w:color w:val="000000"/>
      <w:lang w:val="en-GB" w:eastAsia="en-GB"/>
    </w:rPr>
  </w:style>
  <w:style w:type="numbering" w:customStyle="1" w:styleId="NumbLstBullet">
    <w:name w:val="NumbLstBullet"/>
    <w:uiPriority w:val="99"/>
    <w:locked/>
    <w:rsid w:val="00ED60A3"/>
    <w:pPr>
      <w:numPr>
        <w:numId w:val="3"/>
      </w:numPr>
    </w:pPr>
  </w:style>
  <w:style w:type="paragraph" w:styleId="NormalWeb">
    <w:name w:val="Normal (Web)"/>
    <w:basedOn w:val="Normal"/>
    <w:unhideWhenUsed/>
    <w:locked/>
    <w:rsid w:val="006C369F"/>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unhideWhenUsed/>
    <w:locked/>
    <w:rsid w:val="006C369F"/>
    <w:rPr>
      <w:sz w:val="16"/>
      <w:szCs w:val="16"/>
    </w:rPr>
  </w:style>
  <w:style w:type="paragraph" w:customStyle="1" w:styleId="Pa15">
    <w:name w:val="Pa15"/>
    <w:basedOn w:val="Normal"/>
    <w:next w:val="Normal"/>
    <w:uiPriority w:val="99"/>
    <w:locked/>
    <w:rsid w:val="00DF1924"/>
    <w:pPr>
      <w:autoSpaceDE w:val="0"/>
      <w:autoSpaceDN w:val="0"/>
      <w:adjustRightInd w:val="0"/>
      <w:spacing w:before="0" w:line="381" w:lineRule="atLeast"/>
    </w:pPr>
    <w:rPr>
      <w:rFonts w:ascii="AQA Chevin Pro Light" w:eastAsiaTheme="minorHAnsi" w:hAnsi="AQA Chevin Pro Light"/>
      <w:lang w:val="en-GB"/>
    </w:rPr>
  </w:style>
  <w:style w:type="paragraph" w:customStyle="1" w:styleId="Pa26">
    <w:name w:val="Pa26"/>
    <w:basedOn w:val="Normal"/>
    <w:next w:val="Normal"/>
    <w:uiPriority w:val="99"/>
    <w:locked/>
    <w:rsid w:val="00DF1924"/>
    <w:pPr>
      <w:autoSpaceDE w:val="0"/>
      <w:autoSpaceDN w:val="0"/>
      <w:adjustRightInd w:val="0"/>
      <w:spacing w:before="0" w:line="321" w:lineRule="atLeast"/>
    </w:pPr>
    <w:rPr>
      <w:rFonts w:ascii="AQA Chevin Pro Light" w:eastAsiaTheme="minorHAnsi" w:hAnsi="AQA Chevin Pro Light"/>
      <w:lang w:val="en-GB"/>
    </w:rPr>
  </w:style>
  <w:style w:type="paragraph" w:customStyle="1" w:styleId="Pa20">
    <w:name w:val="Pa20"/>
    <w:basedOn w:val="Default"/>
    <w:next w:val="Default"/>
    <w:uiPriority w:val="99"/>
    <w:locked/>
    <w:rsid w:val="00DF1924"/>
    <w:pPr>
      <w:spacing w:line="381" w:lineRule="atLeast"/>
    </w:pPr>
    <w:rPr>
      <w:rFonts w:ascii="AQA Chevin Pro Medium" w:eastAsiaTheme="minorHAnsi" w:hAnsi="AQA Chevin Pro Medium" w:cstheme="minorBidi"/>
      <w:color w:val="auto"/>
      <w:lang w:eastAsia="en-US"/>
    </w:rPr>
  </w:style>
  <w:style w:type="character" w:customStyle="1" w:styleId="A3">
    <w:name w:val="A3"/>
    <w:uiPriority w:val="99"/>
    <w:locked/>
    <w:rsid w:val="00200605"/>
    <w:rPr>
      <w:rFonts w:cs="Adobe Garamond Pro"/>
      <w:color w:val="000000"/>
      <w:sz w:val="22"/>
      <w:szCs w:val="22"/>
    </w:rPr>
  </w:style>
  <w:style w:type="paragraph" w:customStyle="1" w:styleId="Pa2">
    <w:name w:val="Pa2"/>
    <w:basedOn w:val="Normal"/>
    <w:next w:val="Normal"/>
    <w:uiPriority w:val="99"/>
    <w:locked/>
    <w:rsid w:val="00200605"/>
    <w:pPr>
      <w:autoSpaceDE w:val="0"/>
      <w:autoSpaceDN w:val="0"/>
      <w:adjustRightInd w:val="0"/>
      <w:spacing w:before="0" w:line="241" w:lineRule="atLeast"/>
    </w:pPr>
    <w:rPr>
      <w:rFonts w:ascii="Adobe Garamond Pro" w:eastAsia="Calibri" w:hAnsi="Adobe Garamond Pro" w:cs="Times New Roman"/>
      <w:lang w:val="en-GB"/>
    </w:rPr>
  </w:style>
  <w:style w:type="paragraph" w:customStyle="1" w:styleId="Pa5">
    <w:name w:val="Pa5"/>
    <w:basedOn w:val="Default"/>
    <w:next w:val="Default"/>
    <w:uiPriority w:val="99"/>
    <w:locked/>
    <w:rsid w:val="00200605"/>
    <w:pPr>
      <w:spacing w:line="221" w:lineRule="atLeast"/>
    </w:pPr>
    <w:rPr>
      <w:rFonts w:ascii="Adobe Garamond Pro" w:eastAsia="Calibri" w:hAnsi="Adobe Garamond Pro" w:cs="Times New Roman"/>
      <w:color w:val="auto"/>
      <w:lang w:eastAsia="en-US"/>
    </w:rPr>
  </w:style>
  <w:style w:type="character" w:customStyle="1" w:styleId="ParagraphBookChar">
    <w:name w:val="ParagraphBook Char"/>
    <w:link w:val="ParagraphBook"/>
    <w:locked/>
    <w:rsid w:val="00200605"/>
    <w:rPr>
      <w:rFonts w:eastAsia="MS Mincho"/>
    </w:rPr>
  </w:style>
  <w:style w:type="paragraph" w:customStyle="1" w:styleId="ParagraphBook">
    <w:name w:val="ParagraphBook"/>
    <w:basedOn w:val="BlockText"/>
    <w:link w:val="ParagraphBookChar"/>
    <w:locked/>
    <w:rsid w:val="00200605"/>
    <w:pPr>
      <w:pBdr>
        <w:top w:val="none" w:sz="0" w:space="0" w:color="auto"/>
        <w:left w:val="none" w:sz="0" w:space="0" w:color="auto"/>
        <w:bottom w:val="none" w:sz="0" w:space="0" w:color="auto"/>
        <w:right w:val="none" w:sz="0" w:space="0" w:color="auto"/>
      </w:pBdr>
      <w:spacing w:after="120"/>
      <w:ind w:left="1440" w:right="1440"/>
      <w:jc w:val="both"/>
    </w:pPr>
    <w:rPr>
      <w:rFonts w:eastAsia="MS Mincho"/>
      <w:i w:val="0"/>
      <w:iCs w:val="0"/>
      <w:color w:val="auto"/>
      <w:lang w:val="en-US" w:eastAsia="en-US"/>
    </w:rPr>
  </w:style>
  <w:style w:type="paragraph" w:styleId="BlockText">
    <w:name w:val="Block Text"/>
    <w:basedOn w:val="Normal"/>
    <w:locked/>
    <w:rsid w:val="00200605"/>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spacing w:before="0"/>
      <w:ind w:left="1152" w:right="1152"/>
    </w:pPr>
    <w:rPr>
      <w:i/>
      <w:iCs/>
      <w:color w:val="4F81BD" w:themeColor="accent1"/>
      <w:lang w:val="en-GB" w:eastAsia="en-GB"/>
    </w:rPr>
  </w:style>
  <w:style w:type="character" w:customStyle="1" w:styleId="A7">
    <w:name w:val="A7"/>
    <w:uiPriority w:val="99"/>
    <w:locked/>
    <w:rsid w:val="00200605"/>
    <w:rPr>
      <w:rFonts w:ascii="Adobe Garamond Pro" w:hAnsi="Adobe Garamond Pro" w:cs="Adobe Garamond Pro" w:hint="default"/>
      <w:color w:val="000000"/>
      <w:sz w:val="15"/>
      <w:szCs w:val="15"/>
    </w:rPr>
  </w:style>
  <w:style w:type="paragraph" w:customStyle="1" w:styleId="SpecDocSectionHeading">
    <w:name w:val="SpecDocSectionHeading"/>
    <w:basedOn w:val="Normal"/>
    <w:link w:val="SpecDocSectionHeadingChar"/>
    <w:qFormat/>
    <w:locked/>
    <w:rsid w:val="00200605"/>
    <w:pPr>
      <w:spacing w:before="0"/>
    </w:pPr>
    <w:rPr>
      <w:rFonts w:ascii="Arial" w:eastAsia="Times New Roman" w:hAnsi="Arial" w:cs="Arial"/>
      <w:color w:val="5F497A" w:themeColor="accent4" w:themeShade="BF"/>
      <w:sz w:val="44"/>
      <w:szCs w:val="44"/>
      <w:lang w:val="en-GB" w:eastAsia="en-GB"/>
    </w:rPr>
  </w:style>
  <w:style w:type="paragraph" w:customStyle="1" w:styleId="SectionSubHeading1">
    <w:name w:val="SectionSubHeading1"/>
    <w:next w:val="BodyText"/>
    <w:link w:val="SectionSubHeading1Char"/>
    <w:qFormat/>
    <w:locked/>
    <w:rsid w:val="00200605"/>
    <w:rPr>
      <w:rFonts w:ascii="Arial" w:eastAsia="Times New Roman" w:hAnsi="Arial" w:cs="Arial"/>
      <w:color w:val="5F497A" w:themeColor="accent4" w:themeShade="BF"/>
      <w:sz w:val="32"/>
      <w:szCs w:val="32"/>
      <w:lang w:val="en-GB" w:eastAsia="en-GB"/>
    </w:rPr>
  </w:style>
  <w:style w:type="character" w:customStyle="1" w:styleId="SpecDocSectionHeadingChar">
    <w:name w:val="SpecDocSectionHeading Char"/>
    <w:basedOn w:val="DefaultParagraphFont"/>
    <w:link w:val="SpecDocSectionHeading"/>
    <w:rsid w:val="00200605"/>
    <w:rPr>
      <w:rFonts w:ascii="Arial" w:eastAsia="Times New Roman" w:hAnsi="Arial" w:cs="Arial"/>
      <w:color w:val="5F497A" w:themeColor="accent4" w:themeShade="BF"/>
      <w:sz w:val="44"/>
      <w:szCs w:val="44"/>
      <w:lang w:val="en-GB" w:eastAsia="en-GB"/>
    </w:rPr>
  </w:style>
  <w:style w:type="paragraph" w:customStyle="1" w:styleId="SectionSubHEading2">
    <w:name w:val="SectionSubHEading2"/>
    <w:basedOn w:val="Normal"/>
    <w:link w:val="SectionSubHEading2Char"/>
    <w:qFormat/>
    <w:locked/>
    <w:rsid w:val="00200605"/>
    <w:pPr>
      <w:spacing w:before="0"/>
    </w:pPr>
    <w:rPr>
      <w:rFonts w:ascii="Arial" w:eastAsia="Times New Roman" w:hAnsi="Arial" w:cs="Arial"/>
      <w:color w:val="5F497A" w:themeColor="accent4" w:themeShade="BF"/>
      <w:sz w:val="32"/>
      <w:szCs w:val="32"/>
      <w:lang w:val="en-GB" w:eastAsia="en-GB"/>
    </w:rPr>
  </w:style>
  <w:style w:type="character" w:customStyle="1" w:styleId="SectionSubHeading1Char">
    <w:name w:val="SectionSubHeading1 Char"/>
    <w:basedOn w:val="DefaultParagraphFont"/>
    <w:link w:val="SectionSubHeading1"/>
    <w:rsid w:val="00200605"/>
    <w:rPr>
      <w:rFonts w:ascii="Arial" w:eastAsia="Times New Roman" w:hAnsi="Arial" w:cs="Arial"/>
      <w:color w:val="5F497A" w:themeColor="accent4" w:themeShade="BF"/>
      <w:sz w:val="32"/>
      <w:szCs w:val="32"/>
      <w:lang w:val="en-GB" w:eastAsia="en-GB"/>
    </w:rPr>
  </w:style>
  <w:style w:type="paragraph" w:customStyle="1" w:styleId="SectionSubHeading3">
    <w:name w:val="SectionSubHeading3"/>
    <w:basedOn w:val="Normal"/>
    <w:link w:val="SectionSubHeading3Char"/>
    <w:qFormat/>
    <w:locked/>
    <w:rsid w:val="00200605"/>
    <w:pPr>
      <w:spacing w:before="0"/>
    </w:pPr>
    <w:rPr>
      <w:rFonts w:ascii="Arial" w:eastAsia="Times New Roman" w:hAnsi="Arial" w:cs="Arial"/>
      <w:color w:val="5F497A" w:themeColor="accent4" w:themeShade="BF"/>
      <w:sz w:val="32"/>
      <w:szCs w:val="32"/>
      <w:lang w:val="en-GB" w:eastAsia="en-GB"/>
    </w:rPr>
  </w:style>
  <w:style w:type="character" w:customStyle="1" w:styleId="SectionSubHEading2Char">
    <w:name w:val="SectionSubHEading2 Char"/>
    <w:basedOn w:val="DefaultParagraphFont"/>
    <w:link w:val="SectionSubHEading2"/>
    <w:rsid w:val="00200605"/>
    <w:rPr>
      <w:rFonts w:ascii="Arial" w:eastAsia="Times New Roman" w:hAnsi="Arial" w:cs="Arial"/>
      <w:color w:val="5F497A" w:themeColor="accent4" w:themeShade="BF"/>
      <w:sz w:val="32"/>
      <w:szCs w:val="32"/>
      <w:lang w:val="en-GB" w:eastAsia="en-GB"/>
    </w:rPr>
  </w:style>
  <w:style w:type="paragraph" w:customStyle="1" w:styleId="TableCellText">
    <w:name w:val="TableCellText"/>
    <w:qFormat/>
    <w:locked/>
    <w:rsid w:val="00200605"/>
    <w:rPr>
      <w:rFonts w:ascii="Arial" w:eastAsia="Times New Roman" w:hAnsi="Arial" w:cs="Arial"/>
      <w:sz w:val="22"/>
      <w:lang w:val="en-GB" w:eastAsia="en-GB"/>
    </w:rPr>
  </w:style>
  <w:style w:type="character" w:customStyle="1" w:styleId="SectionSubHeading3Char">
    <w:name w:val="SectionSubHeading3 Char"/>
    <w:basedOn w:val="DefaultParagraphFont"/>
    <w:link w:val="SectionSubHeading3"/>
    <w:rsid w:val="00200605"/>
    <w:rPr>
      <w:rFonts w:ascii="Arial" w:eastAsia="Times New Roman" w:hAnsi="Arial" w:cs="Arial"/>
      <w:color w:val="5F497A" w:themeColor="accent4" w:themeShade="BF"/>
      <w:sz w:val="32"/>
      <w:szCs w:val="32"/>
      <w:lang w:val="en-GB" w:eastAsia="en-GB"/>
    </w:rPr>
  </w:style>
  <w:style w:type="paragraph" w:customStyle="1" w:styleId="TableCellBulletList">
    <w:name w:val="TableCellBulletList"/>
    <w:basedOn w:val="Normal"/>
    <w:qFormat/>
    <w:locked/>
    <w:rsid w:val="00200605"/>
    <w:pPr>
      <w:numPr>
        <w:numId w:val="4"/>
      </w:numPr>
      <w:spacing w:before="0"/>
      <w:ind w:left="714" w:hanging="357"/>
      <w:contextualSpacing/>
    </w:pPr>
    <w:rPr>
      <w:rFonts w:ascii="Arial" w:eastAsia="Times New Roman" w:hAnsi="Arial" w:cs="Arial"/>
      <w:sz w:val="22"/>
      <w:lang w:val="en-GB" w:eastAsia="en-GB"/>
    </w:rPr>
  </w:style>
  <w:style w:type="paragraph" w:customStyle="1" w:styleId="TableCellFormula">
    <w:name w:val="TableCellFormula"/>
    <w:qFormat/>
    <w:locked/>
    <w:rsid w:val="00200605"/>
    <w:pPr>
      <w:ind w:left="567"/>
    </w:pPr>
    <w:rPr>
      <w:rFonts w:ascii="Monotype Corsiva" w:eastAsia="Calibri" w:hAnsi="Monotype Corsiva" w:cs="Arial"/>
      <w:color w:val="000000"/>
      <w:sz w:val="26"/>
      <w:szCs w:val="22"/>
      <w:lang w:val="en-GB"/>
    </w:rPr>
  </w:style>
  <w:style w:type="character" w:customStyle="1" w:styleId="RaisedFont">
    <w:name w:val="RaisedFont"/>
    <w:basedOn w:val="DefaultParagraphFont"/>
    <w:uiPriority w:val="1"/>
    <w:qFormat/>
    <w:locked/>
    <w:rsid w:val="00200605"/>
    <w:rPr>
      <w:position w:val="3"/>
      <w:sz w:val="20"/>
      <w:szCs w:val="20"/>
    </w:rPr>
  </w:style>
  <w:style w:type="character" w:customStyle="1" w:styleId="Code">
    <w:name w:val="Code"/>
    <w:basedOn w:val="DefaultParagraphFont"/>
    <w:uiPriority w:val="1"/>
    <w:qFormat/>
    <w:rsid w:val="009B043C"/>
    <w:rPr>
      <w:rFonts w:ascii="Courier" w:hAnsi="Courier"/>
      <w:color w:val="4F6228" w:themeColor="accent3" w:themeShade="80"/>
      <w:sz w:val="28"/>
      <w:bdr w:val="none" w:sz="0" w:space="0" w:color="auto"/>
      <w:shd w:val="clear" w:color="auto" w:fill="auto"/>
    </w:rPr>
  </w:style>
  <w:style w:type="paragraph" w:customStyle="1" w:styleId="TextBox">
    <w:name w:val="TextBox"/>
    <w:basedOn w:val="TableCellText"/>
    <w:qFormat/>
    <w:locked/>
    <w:rsid w:val="00200605"/>
    <w:pPr>
      <w:jc w:val="center"/>
    </w:pPr>
  </w:style>
  <w:style w:type="character" w:customStyle="1" w:styleId="variables">
    <w:name w:val="variables"/>
    <w:basedOn w:val="DefaultParagraphFont"/>
    <w:uiPriority w:val="1"/>
    <w:qFormat/>
    <w:locked/>
    <w:rsid w:val="00200605"/>
    <w:rPr>
      <w:rFonts w:ascii="Monotype Corsiva" w:hAnsi="Monotype Corsiva"/>
      <w:sz w:val="26"/>
    </w:rPr>
  </w:style>
  <w:style w:type="paragraph" w:customStyle="1" w:styleId="TableCellFormula2">
    <w:name w:val="TableCellFormula2"/>
    <w:basedOn w:val="TableCellFormula"/>
    <w:qFormat/>
    <w:locked/>
    <w:rsid w:val="00200605"/>
    <w:pPr>
      <w:ind w:left="170"/>
    </w:pPr>
  </w:style>
  <w:style w:type="character" w:customStyle="1" w:styleId="variablessmall">
    <w:name w:val="variablessmall"/>
    <w:basedOn w:val="variables"/>
    <w:uiPriority w:val="1"/>
    <w:qFormat/>
    <w:locked/>
    <w:rsid w:val="00200605"/>
    <w:rPr>
      <w:rFonts w:ascii="Monotype Corsiva" w:hAnsi="Monotype Corsiva"/>
      <w:sz w:val="18"/>
    </w:rPr>
  </w:style>
  <w:style w:type="character" w:customStyle="1" w:styleId="TableCellTextCH">
    <w:name w:val="TableCellTextCH"/>
    <w:basedOn w:val="DefaultParagraphFont"/>
    <w:uiPriority w:val="1"/>
    <w:qFormat/>
    <w:locked/>
    <w:rsid w:val="00892603"/>
    <w:rPr>
      <w:rFonts w:ascii="Arial" w:hAnsi="Arial" w:cs="Arial"/>
      <w:i w:val="0"/>
      <w:sz w:val="22"/>
    </w:rPr>
  </w:style>
  <w:style w:type="paragraph" w:customStyle="1" w:styleId="TableCellTextIndented">
    <w:name w:val="TableCellTextIndented"/>
    <w:basedOn w:val="TableCellText"/>
    <w:qFormat/>
    <w:locked/>
    <w:rsid w:val="00200605"/>
    <w:pPr>
      <w:ind w:left="680"/>
    </w:pPr>
  </w:style>
  <w:style w:type="paragraph" w:styleId="BodyText">
    <w:name w:val="Body Text"/>
    <w:aliases w:val="Body Text intro"/>
    <w:basedOn w:val="Normal"/>
    <w:link w:val="BodyTextChar"/>
    <w:semiHidden/>
    <w:unhideWhenUsed/>
    <w:locked/>
    <w:rsid w:val="00200605"/>
    <w:pPr>
      <w:spacing w:before="0"/>
      <w:jc w:val="center"/>
    </w:pPr>
    <w:rPr>
      <w:rFonts w:ascii="Times New Roman" w:eastAsia="Times New Roman" w:hAnsi="Times New Roman" w:cs="Times New Roman"/>
      <w:sz w:val="20"/>
      <w:szCs w:val="20"/>
      <w:lang w:val="en-GB"/>
    </w:rPr>
  </w:style>
  <w:style w:type="character" w:customStyle="1" w:styleId="BodyTextChar">
    <w:name w:val="Body Text Char"/>
    <w:aliases w:val="Body Text intro Char"/>
    <w:basedOn w:val="DefaultParagraphFont"/>
    <w:link w:val="BodyText"/>
    <w:semiHidden/>
    <w:rsid w:val="00200605"/>
    <w:rPr>
      <w:rFonts w:ascii="Times New Roman" w:eastAsia="Times New Roman" w:hAnsi="Times New Roman" w:cs="Times New Roman"/>
      <w:sz w:val="20"/>
      <w:szCs w:val="20"/>
      <w:lang w:val="en-GB"/>
    </w:rPr>
  </w:style>
  <w:style w:type="paragraph" w:customStyle="1" w:styleId="TableCellBulletListSecondLevel">
    <w:name w:val="TableCellBulletListSecondLevel"/>
    <w:basedOn w:val="TableCellBulletList"/>
    <w:qFormat/>
    <w:locked/>
    <w:rsid w:val="00200605"/>
    <w:pPr>
      <w:ind w:left="924"/>
    </w:pPr>
  </w:style>
  <w:style w:type="paragraph" w:styleId="Bibliography">
    <w:name w:val="Bibliography"/>
    <w:basedOn w:val="Normal"/>
    <w:next w:val="Normal"/>
    <w:uiPriority w:val="37"/>
    <w:semiHidden/>
    <w:unhideWhenUsed/>
    <w:locked/>
    <w:rsid w:val="00200605"/>
    <w:pPr>
      <w:spacing w:before="0"/>
    </w:pPr>
    <w:rPr>
      <w:rFonts w:ascii="Arial" w:eastAsia="Times New Roman" w:hAnsi="Arial" w:cs="Times New Roman"/>
      <w:lang w:val="en-GB" w:eastAsia="en-GB"/>
    </w:rPr>
  </w:style>
  <w:style w:type="paragraph" w:styleId="BodyText2">
    <w:name w:val="Body Text 2"/>
    <w:basedOn w:val="Normal"/>
    <w:link w:val="BodyText2Char"/>
    <w:semiHidden/>
    <w:unhideWhenUsed/>
    <w:locked/>
    <w:rsid w:val="00200605"/>
    <w:pPr>
      <w:spacing w:before="0" w:after="120" w:line="480" w:lineRule="auto"/>
    </w:pPr>
    <w:rPr>
      <w:rFonts w:ascii="Arial" w:eastAsia="Times New Roman" w:hAnsi="Arial" w:cs="Times New Roman"/>
      <w:lang w:val="en-GB" w:eastAsia="en-GB"/>
    </w:rPr>
  </w:style>
  <w:style w:type="character" w:customStyle="1" w:styleId="BodyText2Char">
    <w:name w:val="Body Text 2 Char"/>
    <w:basedOn w:val="DefaultParagraphFont"/>
    <w:link w:val="BodyText2"/>
    <w:semiHidden/>
    <w:rsid w:val="00200605"/>
    <w:rPr>
      <w:rFonts w:ascii="Arial" w:eastAsia="Times New Roman" w:hAnsi="Arial" w:cs="Times New Roman"/>
      <w:lang w:val="en-GB" w:eastAsia="en-GB"/>
    </w:rPr>
  </w:style>
  <w:style w:type="paragraph" w:styleId="BodyText3">
    <w:name w:val="Body Text 3"/>
    <w:basedOn w:val="Normal"/>
    <w:link w:val="BodyText3Char"/>
    <w:semiHidden/>
    <w:unhideWhenUsed/>
    <w:locked/>
    <w:rsid w:val="00200605"/>
    <w:pPr>
      <w:spacing w:before="0" w:after="120"/>
    </w:pPr>
    <w:rPr>
      <w:rFonts w:ascii="Arial" w:eastAsia="Times New Roman" w:hAnsi="Arial" w:cs="Times New Roman"/>
      <w:sz w:val="16"/>
      <w:szCs w:val="16"/>
      <w:lang w:val="en-GB" w:eastAsia="en-GB"/>
    </w:rPr>
  </w:style>
  <w:style w:type="character" w:customStyle="1" w:styleId="BodyText3Char">
    <w:name w:val="Body Text 3 Char"/>
    <w:basedOn w:val="DefaultParagraphFont"/>
    <w:link w:val="BodyText3"/>
    <w:semiHidden/>
    <w:rsid w:val="00200605"/>
    <w:rPr>
      <w:rFonts w:ascii="Arial" w:eastAsia="Times New Roman" w:hAnsi="Arial" w:cs="Times New Roman"/>
      <w:sz w:val="16"/>
      <w:szCs w:val="16"/>
      <w:lang w:val="en-GB" w:eastAsia="en-GB"/>
    </w:rPr>
  </w:style>
  <w:style w:type="paragraph" w:styleId="BodyTextFirstIndent">
    <w:name w:val="Body Text First Indent"/>
    <w:basedOn w:val="BodyText"/>
    <w:link w:val="BodyTextFirstIndentChar"/>
    <w:locked/>
    <w:rsid w:val="00200605"/>
    <w:pPr>
      <w:ind w:firstLine="360"/>
      <w:jc w:val="left"/>
    </w:pPr>
    <w:rPr>
      <w:rFonts w:ascii="Arial" w:hAnsi="Arial"/>
      <w:sz w:val="24"/>
      <w:szCs w:val="24"/>
      <w:lang w:eastAsia="en-GB"/>
    </w:rPr>
  </w:style>
  <w:style w:type="character" w:customStyle="1" w:styleId="BodyTextFirstIndentChar">
    <w:name w:val="Body Text First Indent Char"/>
    <w:basedOn w:val="BodyTextChar"/>
    <w:link w:val="BodyTextFirstIndent"/>
    <w:rsid w:val="00200605"/>
    <w:rPr>
      <w:rFonts w:ascii="Arial" w:eastAsia="Times New Roman" w:hAnsi="Arial" w:cs="Times New Roman"/>
      <w:sz w:val="20"/>
      <w:szCs w:val="20"/>
      <w:lang w:val="en-GB" w:eastAsia="en-GB"/>
    </w:rPr>
  </w:style>
  <w:style w:type="paragraph" w:styleId="BodyTextIndent">
    <w:name w:val="Body Text Indent"/>
    <w:basedOn w:val="Normal"/>
    <w:link w:val="BodyTextIndentChar"/>
    <w:semiHidden/>
    <w:unhideWhenUsed/>
    <w:locked/>
    <w:rsid w:val="00200605"/>
    <w:pPr>
      <w:spacing w:before="0" w:after="120"/>
      <w:ind w:left="283"/>
    </w:pPr>
    <w:rPr>
      <w:rFonts w:ascii="Arial" w:eastAsia="Times New Roman" w:hAnsi="Arial" w:cs="Times New Roman"/>
      <w:lang w:val="en-GB" w:eastAsia="en-GB"/>
    </w:rPr>
  </w:style>
  <w:style w:type="character" w:customStyle="1" w:styleId="BodyTextIndentChar">
    <w:name w:val="Body Text Indent Char"/>
    <w:basedOn w:val="DefaultParagraphFont"/>
    <w:link w:val="BodyTextIndent"/>
    <w:semiHidden/>
    <w:rsid w:val="00200605"/>
    <w:rPr>
      <w:rFonts w:ascii="Arial" w:eastAsia="Times New Roman" w:hAnsi="Arial" w:cs="Times New Roman"/>
      <w:lang w:val="en-GB" w:eastAsia="en-GB"/>
    </w:rPr>
  </w:style>
  <w:style w:type="paragraph" w:styleId="BodyTextFirstIndent2">
    <w:name w:val="Body Text First Indent 2"/>
    <w:basedOn w:val="BodyTextIndent"/>
    <w:link w:val="BodyTextFirstIndent2Char"/>
    <w:semiHidden/>
    <w:unhideWhenUsed/>
    <w:locked/>
    <w:rsid w:val="00200605"/>
    <w:pPr>
      <w:spacing w:after="0"/>
      <w:ind w:left="360" w:firstLine="360"/>
    </w:pPr>
  </w:style>
  <w:style w:type="character" w:customStyle="1" w:styleId="BodyTextFirstIndent2Char">
    <w:name w:val="Body Text First Indent 2 Char"/>
    <w:basedOn w:val="BodyTextIndentChar"/>
    <w:link w:val="BodyTextFirstIndent2"/>
    <w:semiHidden/>
    <w:rsid w:val="00200605"/>
    <w:rPr>
      <w:rFonts w:ascii="Arial" w:eastAsia="Times New Roman" w:hAnsi="Arial" w:cs="Times New Roman"/>
      <w:lang w:val="en-GB" w:eastAsia="en-GB"/>
    </w:rPr>
  </w:style>
  <w:style w:type="paragraph" w:styleId="BodyTextIndent2">
    <w:name w:val="Body Text Indent 2"/>
    <w:basedOn w:val="Normal"/>
    <w:link w:val="BodyTextIndent2Char"/>
    <w:semiHidden/>
    <w:unhideWhenUsed/>
    <w:locked/>
    <w:rsid w:val="00200605"/>
    <w:pPr>
      <w:spacing w:before="0" w:after="120" w:line="480" w:lineRule="auto"/>
      <w:ind w:left="283"/>
    </w:pPr>
    <w:rPr>
      <w:rFonts w:ascii="Arial" w:eastAsia="Times New Roman" w:hAnsi="Arial" w:cs="Times New Roman"/>
      <w:lang w:val="en-GB" w:eastAsia="en-GB"/>
    </w:rPr>
  </w:style>
  <w:style w:type="character" w:customStyle="1" w:styleId="BodyTextIndent2Char">
    <w:name w:val="Body Text Indent 2 Char"/>
    <w:basedOn w:val="DefaultParagraphFont"/>
    <w:link w:val="BodyTextIndent2"/>
    <w:semiHidden/>
    <w:rsid w:val="00200605"/>
    <w:rPr>
      <w:rFonts w:ascii="Arial" w:eastAsia="Times New Roman" w:hAnsi="Arial" w:cs="Times New Roman"/>
      <w:lang w:val="en-GB" w:eastAsia="en-GB"/>
    </w:rPr>
  </w:style>
  <w:style w:type="paragraph" w:styleId="BodyTextIndent3">
    <w:name w:val="Body Text Indent 3"/>
    <w:basedOn w:val="Normal"/>
    <w:link w:val="BodyTextIndent3Char"/>
    <w:semiHidden/>
    <w:unhideWhenUsed/>
    <w:locked/>
    <w:rsid w:val="00200605"/>
    <w:pPr>
      <w:spacing w:before="0" w:after="120"/>
      <w:ind w:left="283"/>
    </w:pPr>
    <w:rPr>
      <w:rFonts w:ascii="Arial" w:eastAsia="Times New Roman" w:hAnsi="Arial" w:cs="Times New Roman"/>
      <w:sz w:val="16"/>
      <w:szCs w:val="16"/>
      <w:lang w:val="en-GB" w:eastAsia="en-GB"/>
    </w:rPr>
  </w:style>
  <w:style w:type="character" w:customStyle="1" w:styleId="BodyTextIndent3Char">
    <w:name w:val="Body Text Indent 3 Char"/>
    <w:basedOn w:val="DefaultParagraphFont"/>
    <w:link w:val="BodyTextIndent3"/>
    <w:semiHidden/>
    <w:rsid w:val="00200605"/>
    <w:rPr>
      <w:rFonts w:ascii="Arial" w:eastAsia="Times New Roman" w:hAnsi="Arial" w:cs="Times New Roman"/>
      <w:sz w:val="16"/>
      <w:szCs w:val="16"/>
      <w:lang w:val="en-GB" w:eastAsia="en-GB"/>
    </w:rPr>
  </w:style>
  <w:style w:type="paragraph" w:styleId="Caption0">
    <w:name w:val="caption"/>
    <w:basedOn w:val="Normal"/>
    <w:next w:val="Normal"/>
    <w:semiHidden/>
    <w:unhideWhenUsed/>
    <w:qFormat/>
    <w:locked/>
    <w:rsid w:val="00200605"/>
    <w:pPr>
      <w:spacing w:before="0" w:after="200"/>
    </w:pPr>
    <w:rPr>
      <w:rFonts w:ascii="Arial" w:eastAsia="Times New Roman" w:hAnsi="Arial" w:cs="Times New Roman"/>
      <w:i/>
      <w:iCs/>
      <w:color w:val="1F497D" w:themeColor="text2"/>
      <w:sz w:val="18"/>
      <w:szCs w:val="18"/>
      <w:lang w:val="en-GB" w:eastAsia="en-GB"/>
    </w:rPr>
  </w:style>
  <w:style w:type="paragraph" w:styleId="Closing">
    <w:name w:val="Closing"/>
    <w:basedOn w:val="Normal"/>
    <w:link w:val="ClosingChar"/>
    <w:semiHidden/>
    <w:unhideWhenUsed/>
    <w:locked/>
    <w:rsid w:val="00200605"/>
    <w:pPr>
      <w:spacing w:before="0"/>
      <w:ind w:left="4252"/>
    </w:pPr>
    <w:rPr>
      <w:rFonts w:ascii="Arial" w:eastAsia="Times New Roman" w:hAnsi="Arial" w:cs="Times New Roman"/>
      <w:lang w:val="en-GB" w:eastAsia="en-GB"/>
    </w:rPr>
  </w:style>
  <w:style w:type="character" w:customStyle="1" w:styleId="ClosingChar">
    <w:name w:val="Closing Char"/>
    <w:basedOn w:val="DefaultParagraphFont"/>
    <w:link w:val="Closing"/>
    <w:semiHidden/>
    <w:rsid w:val="00200605"/>
    <w:rPr>
      <w:rFonts w:ascii="Arial" w:eastAsia="Times New Roman" w:hAnsi="Arial" w:cs="Times New Roman"/>
      <w:lang w:val="en-GB" w:eastAsia="en-GB"/>
    </w:rPr>
  </w:style>
  <w:style w:type="paragraph" w:styleId="CommentSubject">
    <w:name w:val="annotation subject"/>
    <w:basedOn w:val="CommentText"/>
    <w:next w:val="CommentText"/>
    <w:link w:val="CommentSubjectChar"/>
    <w:semiHidden/>
    <w:unhideWhenUsed/>
    <w:locked/>
    <w:rsid w:val="00200605"/>
    <w:pPr>
      <w:spacing w:before="0" w:after="0"/>
    </w:pPr>
    <w:rPr>
      <w:rFonts w:ascii="Arial" w:eastAsia="Times New Roman" w:hAnsi="Arial" w:cs="Times New Roman"/>
      <w:b/>
      <w:bCs/>
      <w:sz w:val="20"/>
      <w:szCs w:val="20"/>
      <w:lang w:eastAsia="en-GB"/>
    </w:rPr>
  </w:style>
  <w:style w:type="character" w:customStyle="1" w:styleId="CommentSubjectChar">
    <w:name w:val="Comment Subject Char"/>
    <w:basedOn w:val="CommentTextChar"/>
    <w:link w:val="CommentSubject"/>
    <w:semiHidden/>
    <w:rsid w:val="00200605"/>
    <w:rPr>
      <w:rFonts w:ascii="Arial" w:eastAsia="Times New Roman" w:hAnsi="Arial" w:cs="Times New Roman"/>
      <w:b/>
      <w:bCs/>
      <w:sz w:val="20"/>
      <w:szCs w:val="20"/>
      <w:lang w:val="en-GB" w:eastAsia="en-GB"/>
    </w:rPr>
  </w:style>
  <w:style w:type="paragraph" w:styleId="Date">
    <w:name w:val="Date"/>
    <w:basedOn w:val="Normal"/>
    <w:next w:val="Normal"/>
    <w:link w:val="DateChar"/>
    <w:locked/>
    <w:rsid w:val="00200605"/>
    <w:pPr>
      <w:spacing w:before="0"/>
    </w:pPr>
    <w:rPr>
      <w:rFonts w:ascii="Arial" w:eastAsia="Times New Roman" w:hAnsi="Arial" w:cs="Times New Roman"/>
      <w:lang w:val="en-GB" w:eastAsia="en-GB"/>
    </w:rPr>
  </w:style>
  <w:style w:type="character" w:customStyle="1" w:styleId="DateChar">
    <w:name w:val="Date Char"/>
    <w:basedOn w:val="DefaultParagraphFont"/>
    <w:link w:val="Date"/>
    <w:rsid w:val="00200605"/>
    <w:rPr>
      <w:rFonts w:ascii="Arial" w:eastAsia="Times New Roman" w:hAnsi="Arial" w:cs="Times New Roman"/>
      <w:lang w:val="en-GB" w:eastAsia="en-GB"/>
    </w:rPr>
  </w:style>
  <w:style w:type="paragraph" w:styleId="DocumentMap">
    <w:name w:val="Document Map"/>
    <w:basedOn w:val="Normal"/>
    <w:link w:val="DocumentMapChar"/>
    <w:semiHidden/>
    <w:unhideWhenUsed/>
    <w:locked/>
    <w:rsid w:val="00200605"/>
    <w:pPr>
      <w:spacing w:before="0"/>
    </w:pPr>
    <w:rPr>
      <w:rFonts w:ascii="Segoe UI" w:eastAsia="Times New Roman" w:hAnsi="Segoe UI" w:cs="Segoe UI"/>
      <w:sz w:val="16"/>
      <w:szCs w:val="16"/>
      <w:lang w:val="en-GB" w:eastAsia="en-GB"/>
    </w:rPr>
  </w:style>
  <w:style w:type="character" w:customStyle="1" w:styleId="DocumentMapChar">
    <w:name w:val="Document Map Char"/>
    <w:basedOn w:val="DefaultParagraphFont"/>
    <w:link w:val="DocumentMap"/>
    <w:semiHidden/>
    <w:rsid w:val="00200605"/>
    <w:rPr>
      <w:rFonts w:ascii="Segoe UI" w:eastAsia="Times New Roman" w:hAnsi="Segoe UI" w:cs="Segoe UI"/>
      <w:sz w:val="16"/>
      <w:szCs w:val="16"/>
      <w:lang w:val="en-GB" w:eastAsia="en-GB"/>
    </w:rPr>
  </w:style>
  <w:style w:type="paragraph" w:styleId="E-mailSignature">
    <w:name w:val="E-mail Signature"/>
    <w:basedOn w:val="Normal"/>
    <w:link w:val="E-mailSignatureChar"/>
    <w:semiHidden/>
    <w:unhideWhenUsed/>
    <w:locked/>
    <w:rsid w:val="00200605"/>
    <w:pPr>
      <w:spacing w:before="0"/>
    </w:pPr>
    <w:rPr>
      <w:rFonts w:ascii="Arial" w:eastAsia="Times New Roman" w:hAnsi="Arial" w:cs="Times New Roman"/>
      <w:lang w:val="en-GB" w:eastAsia="en-GB"/>
    </w:rPr>
  </w:style>
  <w:style w:type="character" w:customStyle="1" w:styleId="E-mailSignatureChar">
    <w:name w:val="E-mail Signature Char"/>
    <w:basedOn w:val="DefaultParagraphFont"/>
    <w:link w:val="E-mailSignature"/>
    <w:semiHidden/>
    <w:rsid w:val="00200605"/>
    <w:rPr>
      <w:rFonts w:ascii="Arial" w:eastAsia="Times New Roman" w:hAnsi="Arial" w:cs="Times New Roman"/>
      <w:lang w:val="en-GB" w:eastAsia="en-GB"/>
    </w:rPr>
  </w:style>
  <w:style w:type="paragraph" w:styleId="EndnoteText">
    <w:name w:val="endnote text"/>
    <w:basedOn w:val="Normal"/>
    <w:link w:val="EndnoteTextChar"/>
    <w:semiHidden/>
    <w:unhideWhenUsed/>
    <w:locked/>
    <w:rsid w:val="00200605"/>
    <w:pPr>
      <w:spacing w:before="0"/>
    </w:pPr>
    <w:rPr>
      <w:rFonts w:ascii="Arial" w:eastAsia="Times New Roman" w:hAnsi="Arial" w:cs="Times New Roman"/>
      <w:sz w:val="20"/>
      <w:szCs w:val="20"/>
      <w:lang w:val="en-GB" w:eastAsia="en-GB"/>
    </w:rPr>
  </w:style>
  <w:style w:type="character" w:customStyle="1" w:styleId="EndnoteTextChar">
    <w:name w:val="Endnote Text Char"/>
    <w:basedOn w:val="DefaultParagraphFont"/>
    <w:link w:val="EndnoteText"/>
    <w:semiHidden/>
    <w:rsid w:val="00200605"/>
    <w:rPr>
      <w:rFonts w:ascii="Arial" w:eastAsia="Times New Roman" w:hAnsi="Arial" w:cs="Times New Roman"/>
      <w:sz w:val="20"/>
      <w:szCs w:val="20"/>
      <w:lang w:val="en-GB" w:eastAsia="en-GB"/>
    </w:rPr>
  </w:style>
  <w:style w:type="paragraph" w:styleId="EnvelopeAddress">
    <w:name w:val="envelope address"/>
    <w:basedOn w:val="Normal"/>
    <w:semiHidden/>
    <w:unhideWhenUsed/>
    <w:locked/>
    <w:rsid w:val="00200605"/>
    <w:pPr>
      <w:framePr w:w="7920" w:h="1980" w:hRule="exact" w:hSpace="180" w:wrap="auto" w:hAnchor="page" w:xAlign="center" w:yAlign="bottom"/>
      <w:spacing w:before="0"/>
      <w:ind w:left="2880"/>
    </w:pPr>
    <w:rPr>
      <w:rFonts w:asciiTheme="majorHAnsi" w:eastAsiaTheme="majorEastAsia" w:hAnsiTheme="majorHAnsi" w:cstheme="majorBidi"/>
      <w:lang w:val="en-GB" w:eastAsia="en-GB"/>
    </w:rPr>
  </w:style>
  <w:style w:type="paragraph" w:styleId="EnvelopeReturn">
    <w:name w:val="envelope return"/>
    <w:basedOn w:val="Normal"/>
    <w:semiHidden/>
    <w:unhideWhenUsed/>
    <w:locked/>
    <w:rsid w:val="00200605"/>
    <w:pPr>
      <w:spacing w:before="0"/>
    </w:pPr>
    <w:rPr>
      <w:rFonts w:asciiTheme="majorHAnsi" w:eastAsiaTheme="majorEastAsia" w:hAnsiTheme="majorHAnsi" w:cstheme="majorBidi"/>
      <w:sz w:val="20"/>
      <w:szCs w:val="20"/>
      <w:lang w:val="en-GB" w:eastAsia="en-GB"/>
    </w:rPr>
  </w:style>
  <w:style w:type="paragraph" w:styleId="FootnoteText">
    <w:name w:val="footnote text"/>
    <w:basedOn w:val="Normal"/>
    <w:link w:val="FootnoteTextChar"/>
    <w:semiHidden/>
    <w:unhideWhenUsed/>
    <w:locked/>
    <w:rsid w:val="00200605"/>
    <w:pPr>
      <w:spacing w:before="0"/>
    </w:pPr>
    <w:rPr>
      <w:rFonts w:ascii="Arial" w:eastAsia="Times New Roman" w:hAnsi="Arial" w:cs="Times New Roman"/>
      <w:sz w:val="20"/>
      <w:szCs w:val="20"/>
      <w:lang w:val="en-GB" w:eastAsia="en-GB"/>
    </w:rPr>
  </w:style>
  <w:style w:type="character" w:customStyle="1" w:styleId="FootnoteTextChar">
    <w:name w:val="Footnote Text Char"/>
    <w:basedOn w:val="DefaultParagraphFont"/>
    <w:link w:val="FootnoteText"/>
    <w:semiHidden/>
    <w:rsid w:val="00200605"/>
    <w:rPr>
      <w:rFonts w:ascii="Arial" w:eastAsia="Times New Roman" w:hAnsi="Arial" w:cs="Times New Roman"/>
      <w:sz w:val="20"/>
      <w:szCs w:val="20"/>
      <w:lang w:val="en-GB" w:eastAsia="en-GB"/>
    </w:rPr>
  </w:style>
  <w:style w:type="paragraph" w:styleId="HTMLAddress">
    <w:name w:val="HTML Address"/>
    <w:basedOn w:val="Normal"/>
    <w:link w:val="HTMLAddressChar"/>
    <w:semiHidden/>
    <w:unhideWhenUsed/>
    <w:locked/>
    <w:rsid w:val="00200605"/>
    <w:pPr>
      <w:spacing w:before="0"/>
    </w:pPr>
    <w:rPr>
      <w:rFonts w:ascii="Arial" w:eastAsia="Times New Roman" w:hAnsi="Arial" w:cs="Times New Roman"/>
      <w:i/>
      <w:iCs/>
      <w:lang w:val="en-GB" w:eastAsia="en-GB"/>
    </w:rPr>
  </w:style>
  <w:style w:type="character" w:customStyle="1" w:styleId="HTMLAddressChar">
    <w:name w:val="HTML Address Char"/>
    <w:basedOn w:val="DefaultParagraphFont"/>
    <w:link w:val="HTMLAddress"/>
    <w:semiHidden/>
    <w:rsid w:val="00200605"/>
    <w:rPr>
      <w:rFonts w:ascii="Arial" w:eastAsia="Times New Roman" w:hAnsi="Arial" w:cs="Times New Roman"/>
      <w:i/>
      <w:iCs/>
      <w:lang w:val="en-GB" w:eastAsia="en-GB"/>
    </w:rPr>
  </w:style>
  <w:style w:type="paragraph" w:styleId="HTMLPreformatted">
    <w:name w:val="HTML Preformatted"/>
    <w:basedOn w:val="Normal"/>
    <w:link w:val="HTMLPreformattedChar"/>
    <w:semiHidden/>
    <w:unhideWhenUsed/>
    <w:locked/>
    <w:rsid w:val="00200605"/>
    <w:pPr>
      <w:spacing w:before="0"/>
    </w:pPr>
    <w:rPr>
      <w:rFonts w:ascii="Consolas" w:eastAsia="Times New Roman" w:hAnsi="Consolas" w:cs="Consolas"/>
      <w:sz w:val="20"/>
      <w:szCs w:val="20"/>
      <w:lang w:val="en-GB" w:eastAsia="en-GB"/>
    </w:rPr>
  </w:style>
  <w:style w:type="character" w:customStyle="1" w:styleId="HTMLPreformattedChar">
    <w:name w:val="HTML Preformatted Char"/>
    <w:basedOn w:val="DefaultParagraphFont"/>
    <w:link w:val="HTMLPreformatted"/>
    <w:semiHidden/>
    <w:rsid w:val="00200605"/>
    <w:rPr>
      <w:rFonts w:ascii="Consolas" w:eastAsia="Times New Roman" w:hAnsi="Consolas" w:cs="Consolas"/>
      <w:sz w:val="20"/>
      <w:szCs w:val="20"/>
      <w:lang w:val="en-GB" w:eastAsia="en-GB"/>
    </w:rPr>
  </w:style>
  <w:style w:type="paragraph" w:styleId="Index1">
    <w:name w:val="index 1"/>
    <w:basedOn w:val="Normal"/>
    <w:next w:val="Normal"/>
    <w:autoRedefine/>
    <w:semiHidden/>
    <w:unhideWhenUsed/>
    <w:locked/>
    <w:rsid w:val="00200605"/>
    <w:pPr>
      <w:spacing w:before="0"/>
      <w:ind w:left="240" w:hanging="240"/>
    </w:pPr>
    <w:rPr>
      <w:rFonts w:ascii="Arial" w:eastAsia="Times New Roman" w:hAnsi="Arial" w:cs="Times New Roman"/>
      <w:lang w:val="en-GB" w:eastAsia="en-GB"/>
    </w:rPr>
  </w:style>
  <w:style w:type="paragraph" w:styleId="Index2">
    <w:name w:val="index 2"/>
    <w:basedOn w:val="Normal"/>
    <w:next w:val="Normal"/>
    <w:autoRedefine/>
    <w:semiHidden/>
    <w:unhideWhenUsed/>
    <w:locked/>
    <w:rsid w:val="00200605"/>
    <w:pPr>
      <w:spacing w:before="0"/>
      <w:ind w:left="480" w:hanging="240"/>
    </w:pPr>
    <w:rPr>
      <w:rFonts w:ascii="Arial" w:eastAsia="Times New Roman" w:hAnsi="Arial" w:cs="Times New Roman"/>
      <w:lang w:val="en-GB" w:eastAsia="en-GB"/>
    </w:rPr>
  </w:style>
  <w:style w:type="paragraph" w:styleId="Index3">
    <w:name w:val="index 3"/>
    <w:basedOn w:val="Normal"/>
    <w:next w:val="Normal"/>
    <w:autoRedefine/>
    <w:semiHidden/>
    <w:unhideWhenUsed/>
    <w:locked/>
    <w:rsid w:val="00200605"/>
    <w:pPr>
      <w:spacing w:before="0"/>
      <w:ind w:left="720" w:hanging="240"/>
    </w:pPr>
    <w:rPr>
      <w:rFonts w:ascii="Arial" w:eastAsia="Times New Roman" w:hAnsi="Arial" w:cs="Times New Roman"/>
      <w:lang w:val="en-GB" w:eastAsia="en-GB"/>
    </w:rPr>
  </w:style>
  <w:style w:type="paragraph" w:styleId="Index4">
    <w:name w:val="index 4"/>
    <w:basedOn w:val="Normal"/>
    <w:next w:val="Normal"/>
    <w:autoRedefine/>
    <w:semiHidden/>
    <w:unhideWhenUsed/>
    <w:locked/>
    <w:rsid w:val="00200605"/>
    <w:pPr>
      <w:spacing w:before="0"/>
      <w:ind w:left="960" w:hanging="240"/>
    </w:pPr>
    <w:rPr>
      <w:rFonts w:ascii="Arial" w:eastAsia="Times New Roman" w:hAnsi="Arial" w:cs="Times New Roman"/>
      <w:lang w:val="en-GB" w:eastAsia="en-GB"/>
    </w:rPr>
  </w:style>
  <w:style w:type="paragraph" w:styleId="Index5">
    <w:name w:val="index 5"/>
    <w:basedOn w:val="Normal"/>
    <w:next w:val="Normal"/>
    <w:autoRedefine/>
    <w:semiHidden/>
    <w:unhideWhenUsed/>
    <w:locked/>
    <w:rsid w:val="00200605"/>
    <w:pPr>
      <w:spacing w:before="0"/>
      <w:ind w:left="1200" w:hanging="240"/>
    </w:pPr>
    <w:rPr>
      <w:rFonts w:ascii="Arial" w:eastAsia="Times New Roman" w:hAnsi="Arial" w:cs="Times New Roman"/>
      <w:lang w:val="en-GB" w:eastAsia="en-GB"/>
    </w:rPr>
  </w:style>
  <w:style w:type="paragraph" w:styleId="Index6">
    <w:name w:val="index 6"/>
    <w:basedOn w:val="Normal"/>
    <w:next w:val="Normal"/>
    <w:autoRedefine/>
    <w:semiHidden/>
    <w:unhideWhenUsed/>
    <w:locked/>
    <w:rsid w:val="00200605"/>
    <w:pPr>
      <w:spacing w:before="0"/>
      <w:ind w:left="1440" w:hanging="240"/>
    </w:pPr>
    <w:rPr>
      <w:rFonts w:ascii="Arial" w:eastAsia="Times New Roman" w:hAnsi="Arial" w:cs="Times New Roman"/>
      <w:lang w:val="en-GB" w:eastAsia="en-GB"/>
    </w:rPr>
  </w:style>
  <w:style w:type="paragraph" w:styleId="Index7">
    <w:name w:val="index 7"/>
    <w:basedOn w:val="Normal"/>
    <w:next w:val="Normal"/>
    <w:autoRedefine/>
    <w:semiHidden/>
    <w:unhideWhenUsed/>
    <w:locked/>
    <w:rsid w:val="00200605"/>
    <w:pPr>
      <w:spacing w:before="0"/>
      <w:ind w:left="1680" w:hanging="240"/>
    </w:pPr>
    <w:rPr>
      <w:rFonts w:ascii="Arial" w:eastAsia="Times New Roman" w:hAnsi="Arial" w:cs="Times New Roman"/>
      <w:lang w:val="en-GB" w:eastAsia="en-GB"/>
    </w:rPr>
  </w:style>
  <w:style w:type="paragraph" w:styleId="Index8">
    <w:name w:val="index 8"/>
    <w:basedOn w:val="Normal"/>
    <w:next w:val="Normal"/>
    <w:autoRedefine/>
    <w:semiHidden/>
    <w:unhideWhenUsed/>
    <w:locked/>
    <w:rsid w:val="00200605"/>
    <w:pPr>
      <w:spacing w:before="0"/>
      <w:ind w:left="1920" w:hanging="240"/>
    </w:pPr>
    <w:rPr>
      <w:rFonts w:ascii="Arial" w:eastAsia="Times New Roman" w:hAnsi="Arial" w:cs="Times New Roman"/>
      <w:lang w:val="en-GB" w:eastAsia="en-GB"/>
    </w:rPr>
  </w:style>
  <w:style w:type="paragraph" w:styleId="Index9">
    <w:name w:val="index 9"/>
    <w:basedOn w:val="Normal"/>
    <w:next w:val="Normal"/>
    <w:autoRedefine/>
    <w:semiHidden/>
    <w:unhideWhenUsed/>
    <w:locked/>
    <w:rsid w:val="00200605"/>
    <w:pPr>
      <w:spacing w:before="0"/>
      <w:ind w:left="2160" w:hanging="240"/>
    </w:pPr>
    <w:rPr>
      <w:rFonts w:ascii="Arial" w:eastAsia="Times New Roman" w:hAnsi="Arial" w:cs="Times New Roman"/>
      <w:lang w:val="en-GB" w:eastAsia="en-GB"/>
    </w:rPr>
  </w:style>
  <w:style w:type="paragraph" w:styleId="IndexHeading">
    <w:name w:val="index heading"/>
    <w:basedOn w:val="Normal"/>
    <w:next w:val="Index1"/>
    <w:semiHidden/>
    <w:unhideWhenUsed/>
    <w:locked/>
    <w:rsid w:val="00200605"/>
    <w:pPr>
      <w:spacing w:before="0"/>
    </w:pPr>
    <w:rPr>
      <w:rFonts w:asciiTheme="majorHAnsi" w:eastAsiaTheme="majorEastAsia" w:hAnsiTheme="majorHAnsi" w:cstheme="majorBidi"/>
      <w:b/>
      <w:bCs/>
      <w:lang w:val="en-GB" w:eastAsia="en-GB"/>
    </w:rPr>
  </w:style>
  <w:style w:type="paragraph" w:styleId="IntenseQuote">
    <w:name w:val="Intense Quote"/>
    <w:basedOn w:val="Normal"/>
    <w:next w:val="Normal"/>
    <w:link w:val="IntenseQuoteChar"/>
    <w:uiPriority w:val="30"/>
    <w:qFormat/>
    <w:locked/>
    <w:rsid w:val="00200605"/>
    <w:pPr>
      <w:pBdr>
        <w:top w:val="single" w:sz="4" w:space="10" w:color="4F81BD" w:themeColor="accent1"/>
        <w:bottom w:val="single" w:sz="4" w:space="10" w:color="4F81BD" w:themeColor="accent1"/>
      </w:pBdr>
      <w:spacing w:before="360" w:after="360"/>
      <w:ind w:left="864" w:right="864"/>
      <w:jc w:val="center"/>
    </w:pPr>
    <w:rPr>
      <w:rFonts w:ascii="Arial" w:eastAsia="Times New Roman" w:hAnsi="Arial" w:cs="Times New Roman"/>
      <w:i/>
      <w:iCs/>
      <w:color w:val="4F81BD" w:themeColor="accent1"/>
      <w:lang w:val="en-GB" w:eastAsia="en-GB"/>
    </w:rPr>
  </w:style>
  <w:style w:type="character" w:customStyle="1" w:styleId="IntenseQuoteChar">
    <w:name w:val="Intense Quote Char"/>
    <w:basedOn w:val="DefaultParagraphFont"/>
    <w:link w:val="IntenseQuote"/>
    <w:uiPriority w:val="30"/>
    <w:rsid w:val="00200605"/>
    <w:rPr>
      <w:rFonts w:ascii="Arial" w:eastAsia="Times New Roman" w:hAnsi="Arial" w:cs="Times New Roman"/>
      <w:i/>
      <w:iCs/>
      <w:color w:val="4F81BD" w:themeColor="accent1"/>
      <w:lang w:val="en-GB" w:eastAsia="en-GB"/>
    </w:rPr>
  </w:style>
  <w:style w:type="paragraph" w:styleId="List">
    <w:name w:val="List"/>
    <w:basedOn w:val="Normal"/>
    <w:semiHidden/>
    <w:unhideWhenUsed/>
    <w:locked/>
    <w:rsid w:val="00200605"/>
    <w:pPr>
      <w:spacing w:before="0"/>
      <w:ind w:left="283" w:hanging="283"/>
      <w:contextualSpacing/>
    </w:pPr>
    <w:rPr>
      <w:rFonts w:ascii="Arial" w:eastAsia="Times New Roman" w:hAnsi="Arial" w:cs="Times New Roman"/>
      <w:lang w:val="en-GB" w:eastAsia="en-GB"/>
    </w:rPr>
  </w:style>
  <w:style w:type="paragraph" w:styleId="List2">
    <w:name w:val="List 2"/>
    <w:basedOn w:val="Normal"/>
    <w:semiHidden/>
    <w:unhideWhenUsed/>
    <w:locked/>
    <w:rsid w:val="00200605"/>
    <w:pPr>
      <w:spacing w:before="0"/>
      <w:ind w:left="566" w:hanging="283"/>
      <w:contextualSpacing/>
    </w:pPr>
    <w:rPr>
      <w:rFonts w:ascii="Arial" w:eastAsia="Times New Roman" w:hAnsi="Arial" w:cs="Times New Roman"/>
      <w:lang w:val="en-GB" w:eastAsia="en-GB"/>
    </w:rPr>
  </w:style>
  <w:style w:type="paragraph" w:styleId="List3">
    <w:name w:val="List 3"/>
    <w:basedOn w:val="Normal"/>
    <w:semiHidden/>
    <w:unhideWhenUsed/>
    <w:locked/>
    <w:rsid w:val="00200605"/>
    <w:pPr>
      <w:spacing w:before="0"/>
      <w:ind w:left="849" w:hanging="283"/>
      <w:contextualSpacing/>
    </w:pPr>
    <w:rPr>
      <w:rFonts w:ascii="Arial" w:eastAsia="Times New Roman" w:hAnsi="Arial" w:cs="Times New Roman"/>
      <w:lang w:val="en-GB" w:eastAsia="en-GB"/>
    </w:rPr>
  </w:style>
  <w:style w:type="paragraph" w:styleId="List4">
    <w:name w:val="List 4"/>
    <w:basedOn w:val="Normal"/>
    <w:locked/>
    <w:rsid w:val="00200605"/>
    <w:pPr>
      <w:spacing w:before="0"/>
      <w:ind w:left="1132" w:hanging="283"/>
      <w:contextualSpacing/>
    </w:pPr>
    <w:rPr>
      <w:rFonts w:ascii="Arial" w:eastAsia="Times New Roman" w:hAnsi="Arial" w:cs="Times New Roman"/>
      <w:lang w:val="en-GB" w:eastAsia="en-GB"/>
    </w:rPr>
  </w:style>
  <w:style w:type="paragraph" w:styleId="List5">
    <w:name w:val="List 5"/>
    <w:basedOn w:val="Normal"/>
    <w:locked/>
    <w:rsid w:val="00200605"/>
    <w:pPr>
      <w:spacing w:before="0"/>
      <w:ind w:left="1415" w:hanging="283"/>
      <w:contextualSpacing/>
    </w:pPr>
    <w:rPr>
      <w:rFonts w:ascii="Arial" w:eastAsia="Times New Roman" w:hAnsi="Arial" w:cs="Times New Roman"/>
      <w:lang w:val="en-GB" w:eastAsia="en-GB"/>
    </w:rPr>
  </w:style>
  <w:style w:type="paragraph" w:styleId="ListBullet">
    <w:name w:val="List Bullet"/>
    <w:basedOn w:val="Normal"/>
    <w:semiHidden/>
    <w:unhideWhenUsed/>
    <w:locked/>
    <w:rsid w:val="00200605"/>
    <w:pPr>
      <w:numPr>
        <w:numId w:val="5"/>
      </w:numPr>
      <w:spacing w:before="0"/>
      <w:contextualSpacing/>
    </w:pPr>
    <w:rPr>
      <w:rFonts w:ascii="Arial" w:eastAsia="Times New Roman" w:hAnsi="Arial" w:cs="Times New Roman"/>
      <w:lang w:val="en-GB" w:eastAsia="en-GB"/>
    </w:rPr>
  </w:style>
  <w:style w:type="paragraph" w:styleId="ListBullet2">
    <w:name w:val="List Bullet 2"/>
    <w:basedOn w:val="Normal"/>
    <w:semiHidden/>
    <w:unhideWhenUsed/>
    <w:locked/>
    <w:rsid w:val="00200605"/>
    <w:pPr>
      <w:numPr>
        <w:numId w:val="6"/>
      </w:numPr>
      <w:spacing w:before="0"/>
      <w:contextualSpacing/>
    </w:pPr>
    <w:rPr>
      <w:rFonts w:ascii="Arial" w:eastAsia="Times New Roman" w:hAnsi="Arial" w:cs="Times New Roman"/>
      <w:lang w:val="en-GB" w:eastAsia="en-GB"/>
    </w:rPr>
  </w:style>
  <w:style w:type="paragraph" w:styleId="ListBullet3">
    <w:name w:val="List Bullet 3"/>
    <w:basedOn w:val="Normal"/>
    <w:semiHidden/>
    <w:unhideWhenUsed/>
    <w:locked/>
    <w:rsid w:val="00200605"/>
    <w:pPr>
      <w:numPr>
        <w:numId w:val="7"/>
      </w:numPr>
      <w:spacing w:before="0"/>
      <w:contextualSpacing/>
    </w:pPr>
    <w:rPr>
      <w:rFonts w:ascii="Arial" w:eastAsia="Times New Roman" w:hAnsi="Arial" w:cs="Times New Roman"/>
      <w:lang w:val="en-GB" w:eastAsia="en-GB"/>
    </w:rPr>
  </w:style>
  <w:style w:type="paragraph" w:styleId="ListBullet4">
    <w:name w:val="List Bullet 4"/>
    <w:basedOn w:val="Normal"/>
    <w:semiHidden/>
    <w:unhideWhenUsed/>
    <w:locked/>
    <w:rsid w:val="00200605"/>
    <w:pPr>
      <w:numPr>
        <w:numId w:val="8"/>
      </w:numPr>
      <w:spacing w:before="0"/>
      <w:contextualSpacing/>
    </w:pPr>
    <w:rPr>
      <w:rFonts w:ascii="Arial" w:eastAsia="Times New Roman" w:hAnsi="Arial" w:cs="Times New Roman"/>
      <w:lang w:val="en-GB" w:eastAsia="en-GB"/>
    </w:rPr>
  </w:style>
  <w:style w:type="paragraph" w:styleId="ListBullet5">
    <w:name w:val="List Bullet 5"/>
    <w:basedOn w:val="Normal"/>
    <w:semiHidden/>
    <w:unhideWhenUsed/>
    <w:locked/>
    <w:rsid w:val="00200605"/>
    <w:pPr>
      <w:numPr>
        <w:numId w:val="9"/>
      </w:numPr>
      <w:spacing w:before="0"/>
      <w:contextualSpacing/>
    </w:pPr>
    <w:rPr>
      <w:rFonts w:ascii="Arial" w:eastAsia="Times New Roman" w:hAnsi="Arial" w:cs="Times New Roman"/>
      <w:lang w:val="en-GB" w:eastAsia="en-GB"/>
    </w:rPr>
  </w:style>
  <w:style w:type="paragraph" w:styleId="ListContinue">
    <w:name w:val="List Continue"/>
    <w:basedOn w:val="Normal"/>
    <w:semiHidden/>
    <w:unhideWhenUsed/>
    <w:locked/>
    <w:rsid w:val="00200605"/>
    <w:pPr>
      <w:spacing w:before="0" w:after="120"/>
      <w:ind w:left="283"/>
      <w:contextualSpacing/>
    </w:pPr>
    <w:rPr>
      <w:rFonts w:ascii="Arial" w:eastAsia="Times New Roman" w:hAnsi="Arial" w:cs="Times New Roman"/>
      <w:lang w:val="en-GB" w:eastAsia="en-GB"/>
    </w:rPr>
  </w:style>
  <w:style w:type="paragraph" w:styleId="ListContinue2">
    <w:name w:val="List Continue 2"/>
    <w:basedOn w:val="Normal"/>
    <w:semiHidden/>
    <w:unhideWhenUsed/>
    <w:locked/>
    <w:rsid w:val="00200605"/>
    <w:pPr>
      <w:spacing w:before="0" w:after="120"/>
      <w:ind w:left="566"/>
      <w:contextualSpacing/>
    </w:pPr>
    <w:rPr>
      <w:rFonts w:ascii="Arial" w:eastAsia="Times New Roman" w:hAnsi="Arial" w:cs="Times New Roman"/>
      <w:lang w:val="en-GB" w:eastAsia="en-GB"/>
    </w:rPr>
  </w:style>
  <w:style w:type="paragraph" w:styleId="ListContinue3">
    <w:name w:val="List Continue 3"/>
    <w:basedOn w:val="Normal"/>
    <w:semiHidden/>
    <w:unhideWhenUsed/>
    <w:locked/>
    <w:rsid w:val="00200605"/>
    <w:pPr>
      <w:spacing w:before="0" w:after="120"/>
      <w:ind w:left="849"/>
      <w:contextualSpacing/>
    </w:pPr>
    <w:rPr>
      <w:rFonts w:ascii="Arial" w:eastAsia="Times New Roman" w:hAnsi="Arial" w:cs="Times New Roman"/>
      <w:lang w:val="en-GB" w:eastAsia="en-GB"/>
    </w:rPr>
  </w:style>
  <w:style w:type="paragraph" w:styleId="ListContinue4">
    <w:name w:val="List Continue 4"/>
    <w:basedOn w:val="Normal"/>
    <w:semiHidden/>
    <w:unhideWhenUsed/>
    <w:locked/>
    <w:rsid w:val="00200605"/>
    <w:pPr>
      <w:spacing w:before="0" w:after="120"/>
      <w:ind w:left="1132"/>
      <w:contextualSpacing/>
    </w:pPr>
    <w:rPr>
      <w:rFonts w:ascii="Arial" w:eastAsia="Times New Roman" w:hAnsi="Arial" w:cs="Times New Roman"/>
      <w:lang w:val="en-GB" w:eastAsia="en-GB"/>
    </w:rPr>
  </w:style>
  <w:style w:type="paragraph" w:styleId="ListContinue5">
    <w:name w:val="List Continue 5"/>
    <w:basedOn w:val="Normal"/>
    <w:semiHidden/>
    <w:unhideWhenUsed/>
    <w:locked/>
    <w:rsid w:val="00200605"/>
    <w:pPr>
      <w:spacing w:before="0" w:after="120"/>
      <w:ind w:left="1415"/>
      <w:contextualSpacing/>
    </w:pPr>
    <w:rPr>
      <w:rFonts w:ascii="Arial" w:eastAsia="Times New Roman" w:hAnsi="Arial" w:cs="Times New Roman"/>
      <w:lang w:val="en-GB" w:eastAsia="en-GB"/>
    </w:rPr>
  </w:style>
  <w:style w:type="paragraph" w:styleId="ListNumber2">
    <w:name w:val="List Number 2"/>
    <w:basedOn w:val="Normal"/>
    <w:semiHidden/>
    <w:unhideWhenUsed/>
    <w:locked/>
    <w:rsid w:val="00200605"/>
    <w:pPr>
      <w:numPr>
        <w:numId w:val="10"/>
      </w:numPr>
      <w:spacing w:before="0"/>
      <w:contextualSpacing/>
    </w:pPr>
    <w:rPr>
      <w:rFonts w:ascii="Arial" w:eastAsia="Times New Roman" w:hAnsi="Arial" w:cs="Times New Roman"/>
      <w:lang w:val="en-GB" w:eastAsia="en-GB"/>
    </w:rPr>
  </w:style>
  <w:style w:type="paragraph" w:styleId="ListNumber3">
    <w:name w:val="List Number 3"/>
    <w:basedOn w:val="Normal"/>
    <w:semiHidden/>
    <w:unhideWhenUsed/>
    <w:locked/>
    <w:rsid w:val="00200605"/>
    <w:pPr>
      <w:numPr>
        <w:numId w:val="11"/>
      </w:numPr>
      <w:spacing w:before="0"/>
      <w:contextualSpacing/>
    </w:pPr>
    <w:rPr>
      <w:rFonts w:ascii="Arial" w:eastAsia="Times New Roman" w:hAnsi="Arial" w:cs="Times New Roman"/>
      <w:lang w:val="en-GB" w:eastAsia="en-GB"/>
    </w:rPr>
  </w:style>
  <w:style w:type="paragraph" w:styleId="ListNumber4">
    <w:name w:val="List Number 4"/>
    <w:basedOn w:val="Normal"/>
    <w:semiHidden/>
    <w:unhideWhenUsed/>
    <w:locked/>
    <w:rsid w:val="00200605"/>
    <w:pPr>
      <w:numPr>
        <w:numId w:val="12"/>
      </w:numPr>
      <w:spacing w:before="0"/>
      <w:contextualSpacing/>
    </w:pPr>
    <w:rPr>
      <w:rFonts w:ascii="Arial" w:eastAsia="Times New Roman" w:hAnsi="Arial" w:cs="Times New Roman"/>
      <w:lang w:val="en-GB" w:eastAsia="en-GB"/>
    </w:rPr>
  </w:style>
  <w:style w:type="paragraph" w:styleId="ListNumber5">
    <w:name w:val="List Number 5"/>
    <w:basedOn w:val="Normal"/>
    <w:semiHidden/>
    <w:unhideWhenUsed/>
    <w:locked/>
    <w:rsid w:val="00200605"/>
    <w:pPr>
      <w:numPr>
        <w:numId w:val="13"/>
      </w:numPr>
      <w:spacing w:before="0"/>
      <w:contextualSpacing/>
    </w:pPr>
    <w:rPr>
      <w:rFonts w:ascii="Arial" w:eastAsia="Times New Roman" w:hAnsi="Arial" w:cs="Times New Roman"/>
      <w:lang w:val="en-GB" w:eastAsia="en-GB"/>
    </w:rPr>
  </w:style>
  <w:style w:type="paragraph" w:styleId="MacroText">
    <w:name w:val="macro"/>
    <w:link w:val="MacroTextChar"/>
    <w:semiHidden/>
    <w:unhideWhenUsed/>
    <w:locked/>
    <w:rsid w:val="00200605"/>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Consolas"/>
      <w:sz w:val="20"/>
      <w:szCs w:val="20"/>
      <w:lang w:val="en-GB" w:eastAsia="en-GB"/>
    </w:rPr>
  </w:style>
  <w:style w:type="character" w:customStyle="1" w:styleId="MacroTextChar">
    <w:name w:val="Macro Text Char"/>
    <w:basedOn w:val="DefaultParagraphFont"/>
    <w:link w:val="MacroText"/>
    <w:semiHidden/>
    <w:rsid w:val="00200605"/>
    <w:rPr>
      <w:rFonts w:ascii="Consolas" w:eastAsia="Times New Roman" w:hAnsi="Consolas" w:cs="Consolas"/>
      <w:sz w:val="20"/>
      <w:szCs w:val="20"/>
      <w:lang w:val="en-GB" w:eastAsia="en-GB"/>
    </w:rPr>
  </w:style>
  <w:style w:type="paragraph" w:styleId="MessageHeader">
    <w:name w:val="Message Header"/>
    <w:basedOn w:val="Normal"/>
    <w:link w:val="MessageHeaderChar"/>
    <w:semiHidden/>
    <w:unhideWhenUsed/>
    <w:locked/>
    <w:rsid w:val="00200605"/>
    <w:pPr>
      <w:pBdr>
        <w:top w:val="single" w:sz="6" w:space="1" w:color="auto"/>
        <w:left w:val="single" w:sz="6" w:space="1" w:color="auto"/>
        <w:bottom w:val="single" w:sz="6" w:space="1" w:color="auto"/>
        <w:right w:val="single" w:sz="6" w:space="1" w:color="auto"/>
      </w:pBdr>
      <w:shd w:val="pct20" w:color="auto" w:fill="auto"/>
      <w:spacing w:before="0"/>
      <w:ind w:left="1134" w:hanging="1134"/>
    </w:pPr>
    <w:rPr>
      <w:rFonts w:asciiTheme="majorHAnsi" w:eastAsiaTheme="majorEastAsia" w:hAnsiTheme="majorHAnsi" w:cstheme="majorBidi"/>
      <w:lang w:val="en-GB" w:eastAsia="en-GB"/>
    </w:rPr>
  </w:style>
  <w:style w:type="character" w:customStyle="1" w:styleId="MessageHeaderChar">
    <w:name w:val="Message Header Char"/>
    <w:basedOn w:val="DefaultParagraphFont"/>
    <w:link w:val="MessageHeader"/>
    <w:semiHidden/>
    <w:rsid w:val="00200605"/>
    <w:rPr>
      <w:rFonts w:asciiTheme="majorHAnsi" w:eastAsiaTheme="majorEastAsia" w:hAnsiTheme="majorHAnsi" w:cstheme="majorBidi"/>
      <w:shd w:val="pct20" w:color="auto" w:fill="auto"/>
      <w:lang w:val="en-GB" w:eastAsia="en-GB"/>
    </w:rPr>
  </w:style>
  <w:style w:type="paragraph" w:styleId="NoSpacing">
    <w:name w:val="No Spacing"/>
    <w:uiPriority w:val="1"/>
    <w:qFormat/>
    <w:locked/>
    <w:rsid w:val="00200605"/>
    <w:rPr>
      <w:rFonts w:ascii="Arial" w:eastAsia="Times New Roman" w:hAnsi="Arial" w:cs="Times New Roman"/>
      <w:lang w:val="en-GB" w:eastAsia="en-GB"/>
    </w:rPr>
  </w:style>
  <w:style w:type="paragraph" w:styleId="NormalIndent">
    <w:name w:val="Normal Indent"/>
    <w:basedOn w:val="Normal"/>
    <w:semiHidden/>
    <w:unhideWhenUsed/>
    <w:rsid w:val="00200605"/>
    <w:pPr>
      <w:spacing w:before="0"/>
      <w:ind w:left="720"/>
    </w:pPr>
    <w:rPr>
      <w:rFonts w:ascii="Arial" w:eastAsia="Times New Roman" w:hAnsi="Arial" w:cs="Times New Roman"/>
      <w:lang w:val="en-GB" w:eastAsia="en-GB"/>
    </w:rPr>
  </w:style>
  <w:style w:type="paragraph" w:styleId="NoteHeading">
    <w:name w:val="Note Heading"/>
    <w:basedOn w:val="Normal"/>
    <w:next w:val="Normal"/>
    <w:link w:val="NoteHeadingChar"/>
    <w:semiHidden/>
    <w:unhideWhenUsed/>
    <w:locked/>
    <w:rsid w:val="00200605"/>
    <w:pPr>
      <w:spacing w:before="0"/>
    </w:pPr>
    <w:rPr>
      <w:rFonts w:ascii="Arial" w:eastAsia="Times New Roman" w:hAnsi="Arial" w:cs="Times New Roman"/>
      <w:lang w:val="en-GB" w:eastAsia="en-GB"/>
    </w:rPr>
  </w:style>
  <w:style w:type="character" w:customStyle="1" w:styleId="NoteHeadingChar">
    <w:name w:val="Note Heading Char"/>
    <w:basedOn w:val="DefaultParagraphFont"/>
    <w:link w:val="NoteHeading"/>
    <w:semiHidden/>
    <w:rsid w:val="00200605"/>
    <w:rPr>
      <w:rFonts w:ascii="Arial" w:eastAsia="Times New Roman" w:hAnsi="Arial" w:cs="Times New Roman"/>
      <w:lang w:val="en-GB" w:eastAsia="en-GB"/>
    </w:rPr>
  </w:style>
  <w:style w:type="paragraph" w:styleId="PlainText">
    <w:name w:val="Plain Text"/>
    <w:basedOn w:val="Normal"/>
    <w:link w:val="PlainTextChar"/>
    <w:semiHidden/>
    <w:unhideWhenUsed/>
    <w:locked/>
    <w:rsid w:val="00200605"/>
    <w:pPr>
      <w:spacing w:before="0"/>
    </w:pPr>
    <w:rPr>
      <w:rFonts w:ascii="Consolas" w:eastAsia="Times New Roman" w:hAnsi="Consolas" w:cs="Consolas"/>
      <w:sz w:val="21"/>
      <w:szCs w:val="21"/>
      <w:lang w:val="en-GB" w:eastAsia="en-GB"/>
    </w:rPr>
  </w:style>
  <w:style w:type="character" w:customStyle="1" w:styleId="PlainTextChar">
    <w:name w:val="Plain Text Char"/>
    <w:basedOn w:val="DefaultParagraphFont"/>
    <w:link w:val="PlainText"/>
    <w:semiHidden/>
    <w:rsid w:val="00200605"/>
    <w:rPr>
      <w:rFonts w:ascii="Consolas" w:eastAsia="Times New Roman" w:hAnsi="Consolas" w:cs="Consolas"/>
      <w:sz w:val="21"/>
      <w:szCs w:val="21"/>
      <w:lang w:val="en-GB" w:eastAsia="en-GB"/>
    </w:rPr>
  </w:style>
  <w:style w:type="paragraph" w:styleId="Quote">
    <w:name w:val="Quote"/>
    <w:basedOn w:val="Normal"/>
    <w:next w:val="Normal"/>
    <w:link w:val="QuoteChar"/>
    <w:uiPriority w:val="29"/>
    <w:qFormat/>
    <w:locked/>
    <w:rsid w:val="00200605"/>
    <w:pPr>
      <w:spacing w:before="200" w:after="160"/>
      <w:ind w:left="864" w:right="864"/>
      <w:jc w:val="center"/>
    </w:pPr>
    <w:rPr>
      <w:rFonts w:ascii="Arial" w:eastAsia="Times New Roman" w:hAnsi="Arial" w:cs="Times New Roman"/>
      <w:i/>
      <w:iCs/>
      <w:color w:val="404040" w:themeColor="text1" w:themeTint="BF"/>
      <w:lang w:val="en-GB" w:eastAsia="en-GB"/>
    </w:rPr>
  </w:style>
  <w:style w:type="character" w:customStyle="1" w:styleId="QuoteChar">
    <w:name w:val="Quote Char"/>
    <w:basedOn w:val="DefaultParagraphFont"/>
    <w:link w:val="Quote"/>
    <w:uiPriority w:val="29"/>
    <w:rsid w:val="00200605"/>
    <w:rPr>
      <w:rFonts w:ascii="Arial" w:eastAsia="Times New Roman" w:hAnsi="Arial" w:cs="Times New Roman"/>
      <w:i/>
      <w:iCs/>
      <w:color w:val="404040" w:themeColor="text1" w:themeTint="BF"/>
      <w:lang w:val="en-GB" w:eastAsia="en-GB"/>
    </w:rPr>
  </w:style>
  <w:style w:type="paragraph" w:styleId="Salutation">
    <w:name w:val="Salutation"/>
    <w:basedOn w:val="Normal"/>
    <w:next w:val="Normal"/>
    <w:link w:val="SalutationChar"/>
    <w:locked/>
    <w:rsid w:val="00200605"/>
    <w:pPr>
      <w:spacing w:before="0"/>
    </w:pPr>
    <w:rPr>
      <w:rFonts w:ascii="Arial" w:eastAsia="Times New Roman" w:hAnsi="Arial" w:cs="Times New Roman"/>
      <w:lang w:val="en-GB" w:eastAsia="en-GB"/>
    </w:rPr>
  </w:style>
  <w:style w:type="character" w:customStyle="1" w:styleId="SalutationChar">
    <w:name w:val="Salutation Char"/>
    <w:basedOn w:val="DefaultParagraphFont"/>
    <w:link w:val="Salutation"/>
    <w:rsid w:val="00200605"/>
    <w:rPr>
      <w:rFonts w:ascii="Arial" w:eastAsia="Times New Roman" w:hAnsi="Arial" w:cs="Times New Roman"/>
      <w:lang w:val="en-GB" w:eastAsia="en-GB"/>
    </w:rPr>
  </w:style>
  <w:style w:type="paragraph" w:styleId="Signature">
    <w:name w:val="Signature"/>
    <w:basedOn w:val="Normal"/>
    <w:link w:val="SignatureChar"/>
    <w:semiHidden/>
    <w:unhideWhenUsed/>
    <w:locked/>
    <w:rsid w:val="00200605"/>
    <w:pPr>
      <w:spacing w:before="0"/>
      <w:ind w:left="4252"/>
    </w:pPr>
    <w:rPr>
      <w:rFonts w:ascii="Arial" w:eastAsia="Times New Roman" w:hAnsi="Arial" w:cs="Times New Roman"/>
      <w:lang w:val="en-GB" w:eastAsia="en-GB"/>
    </w:rPr>
  </w:style>
  <w:style w:type="character" w:customStyle="1" w:styleId="SignatureChar">
    <w:name w:val="Signature Char"/>
    <w:basedOn w:val="DefaultParagraphFont"/>
    <w:link w:val="Signature"/>
    <w:semiHidden/>
    <w:rsid w:val="00200605"/>
    <w:rPr>
      <w:rFonts w:ascii="Arial" w:eastAsia="Times New Roman" w:hAnsi="Arial" w:cs="Times New Roman"/>
      <w:lang w:val="en-GB" w:eastAsia="en-GB"/>
    </w:rPr>
  </w:style>
  <w:style w:type="paragraph" w:styleId="TableofAuthorities">
    <w:name w:val="table of authorities"/>
    <w:basedOn w:val="Normal"/>
    <w:next w:val="Normal"/>
    <w:semiHidden/>
    <w:unhideWhenUsed/>
    <w:locked/>
    <w:rsid w:val="00200605"/>
    <w:pPr>
      <w:spacing w:before="0"/>
      <w:ind w:left="240" w:hanging="240"/>
    </w:pPr>
    <w:rPr>
      <w:rFonts w:ascii="Arial" w:eastAsia="Times New Roman" w:hAnsi="Arial" w:cs="Times New Roman"/>
      <w:lang w:val="en-GB" w:eastAsia="en-GB"/>
    </w:rPr>
  </w:style>
  <w:style w:type="paragraph" w:styleId="TableofFigures">
    <w:name w:val="table of figures"/>
    <w:basedOn w:val="Normal"/>
    <w:next w:val="Normal"/>
    <w:semiHidden/>
    <w:unhideWhenUsed/>
    <w:locked/>
    <w:rsid w:val="00200605"/>
    <w:pPr>
      <w:spacing w:before="0"/>
    </w:pPr>
    <w:rPr>
      <w:rFonts w:ascii="Arial" w:eastAsia="Times New Roman" w:hAnsi="Arial" w:cs="Times New Roman"/>
      <w:lang w:val="en-GB" w:eastAsia="en-GB"/>
    </w:rPr>
  </w:style>
  <w:style w:type="paragraph" w:styleId="TOAHeading">
    <w:name w:val="toa heading"/>
    <w:basedOn w:val="Normal"/>
    <w:next w:val="Normal"/>
    <w:semiHidden/>
    <w:unhideWhenUsed/>
    <w:locked/>
    <w:rsid w:val="00200605"/>
    <w:pPr>
      <w:spacing w:before="120"/>
    </w:pPr>
    <w:rPr>
      <w:rFonts w:asciiTheme="majorHAnsi" w:eastAsiaTheme="majorEastAsia" w:hAnsiTheme="majorHAnsi" w:cstheme="majorBidi"/>
      <w:b/>
      <w:bCs/>
      <w:lang w:val="en-GB" w:eastAsia="en-GB"/>
    </w:rPr>
  </w:style>
  <w:style w:type="paragraph" w:styleId="TOC1">
    <w:name w:val="toc 1"/>
    <w:basedOn w:val="Normal"/>
    <w:next w:val="Normal"/>
    <w:autoRedefine/>
    <w:semiHidden/>
    <w:unhideWhenUsed/>
    <w:locked/>
    <w:rsid w:val="00200605"/>
    <w:pPr>
      <w:spacing w:before="0" w:after="100"/>
    </w:pPr>
    <w:rPr>
      <w:rFonts w:ascii="Arial" w:eastAsia="Times New Roman" w:hAnsi="Arial" w:cs="Times New Roman"/>
      <w:lang w:val="en-GB" w:eastAsia="en-GB"/>
    </w:rPr>
  </w:style>
  <w:style w:type="paragraph" w:styleId="TOC2">
    <w:name w:val="toc 2"/>
    <w:basedOn w:val="Normal"/>
    <w:next w:val="Normal"/>
    <w:autoRedefine/>
    <w:semiHidden/>
    <w:unhideWhenUsed/>
    <w:locked/>
    <w:rsid w:val="00200605"/>
    <w:pPr>
      <w:spacing w:before="0" w:after="100"/>
      <w:ind w:left="240"/>
    </w:pPr>
    <w:rPr>
      <w:rFonts w:ascii="Arial" w:eastAsia="Times New Roman" w:hAnsi="Arial" w:cs="Times New Roman"/>
      <w:lang w:val="en-GB" w:eastAsia="en-GB"/>
    </w:rPr>
  </w:style>
  <w:style w:type="paragraph" w:styleId="TOC3">
    <w:name w:val="toc 3"/>
    <w:basedOn w:val="Normal"/>
    <w:next w:val="Normal"/>
    <w:autoRedefine/>
    <w:semiHidden/>
    <w:unhideWhenUsed/>
    <w:locked/>
    <w:rsid w:val="00200605"/>
    <w:pPr>
      <w:spacing w:before="0" w:after="100"/>
      <w:ind w:left="480"/>
    </w:pPr>
    <w:rPr>
      <w:rFonts w:ascii="Arial" w:eastAsia="Times New Roman" w:hAnsi="Arial" w:cs="Times New Roman"/>
      <w:lang w:val="en-GB" w:eastAsia="en-GB"/>
    </w:rPr>
  </w:style>
  <w:style w:type="paragraph" w:styleId="TOC4">
    <w:name w:val="toc 4"/>
    <w:basedOn w:val="Normal"/>
    <w:next w:val="Normal"/>
    <w:autoRedefine/>
    <w:semiHidden/>
    <w:unhideWhenUsed/>
    <w:locked/>
    <w:rsid w:val="00200605"/>
    <w:pPr>
      <w:spacing w:before="0" w:after="100"/>
      <w:ind w:left="720"/>
    </w:pPr>
    <w:rPr>
      <w:rFonts w:ascii="Arial" w:eastAsia="Times New Roman" w:hAnsi="Arial" w:cs="Times New Roman"/>
      <w:lang w:val="en-GB" w:eastAsia="en-GB"/>
    </w:rPr>
  </w:style>
  <w:style w:type="paragraph" w:styleId="TOC5">
    <w:name w:val="toc 5"/>
    <w:basedOn w:val="Normal"/>
    <w:next w:val="Normal"/>
    <w:autoRedefine/>
    <w:semiHidden/>
    <w:unhideWhenUsed/>
    <w:locked/>
    <w:rsid w:val="00200605"/>
    <w:pPr>
      <w:spacing w:before="0" w:after="100"/>
      <w:ind w:left="960"/>
    </w:pPr>
    <w:rPr>
      <w:rFonts w:ascii="Arial" w:eastAsia="Times New Roman" w:hAnsi="Arial" w:cs="Times New Roman"/>
      <w:lang w:val="en-GB" w:eastAsia="en-GB"/>
    </w:rPr>
  </w:style>
  <w:style w:type="paragraph" w:styleId="TOC6">
    <w:name w:val="toc 6"/>
    <w:basedOn w:val="Normal"/>
    <w:next w:val="Normal"/>
    <w:autoRedefine/>
    <w:semiHidden/>
    <w:unhideWhenUsed/>
    <w:locked/>
    <w:rsid w:val="00200605"/>
    <w:pPr>
      <w:spacing w:before="0" w:after="100"/>
      <w:ind w:left="1200"/>
    </w:pPr>
    <w:rPr>
      <w:rFonts w:ascii="Arial" w:eastAsia="Times New Roman" w:hAnsi="Arial" w:cs="Times New Roman"/>
      <w:lang w:val="en-GB" w:eastAsia="en-GB"/>
    </w:rPr>
  </w:style>
  <w:style w:type="paragraph" w:styleId="TOC7">
    <w:name w:val="toc 7"/>
    <w:basedOn w:val="Normal"/>
    <w:next w:val="Normal"/>
    <w:autoRedefine/>
    <w:semiHidden/>
    <w:unhideWhenUsed/>
    <w:locked/>
    <w:rsid w:val="00200605"/>
    <w:pPr>
      <w:spacing w:before="0" w:after="100"/>
      <w:ind w:left="1440"/>
    </w:pPr>
    <w:rPr>
      <w:rFonts w:ascii="Arial" w:eastAsia="Times New Roman" w:hAnsi="Arial" w:cs="Times New Roman"/>
      <w:lang w:val="en-GB" w:eastAsia="en-GB"/>
    </w:rPr>
  </w:style>
  <w:style w:type="paragraph" w:styleId="TOC8">
    <w:name w:val="toc 8"/>
    <w:basedOn w:val="Normal"/>
    <w:next w:val="Normal"/>
    <w:autoRedefine/>
    <w:semiHidden/>
    <w:unhideWhenUsed/>
    <w:locked/>
    <w:rsid w:val="00200605"/>
    <w:pPr>
      <w:spacing w:before="0" w:after="100"/>
      <w:ind w:left="1680"/>
    </w:pPr>
    <w:rPr>
      <w:rFonts w:ascii="Arial" w:eastAsia="Times New Roman" w:hAnsi="Arial" w:cs="Times New Roman"/>
      <w:lang w:val="en-GB" w:eastAsia="en-GB"/>
    </w:rPr>
  </w:style>
  <w:style w:type="paragraph" w:styleId="TOC9">
    <w:name w:val="toc 9"/>
    <w:basedOn w:val="Normal"/>
    <w:next w:val="Normal"/>
    <w:autoRedefine/>
    <w:semiHidden/>
    <w:unhideWhenUsed/>
    <w:locked/>
    <w:rsid w:val="00200605"/>
    <w:pPr>
      <w:spacing w:before="0" w:after="100"/>
      <w:ind w:left="1920"/>
    </w:pPr>
    <w:rPr>
      <w:rFonts w:ascii="Arial" w:eastAsia="Times New Roman" w:hAnsi="Arial" w:cs="Times New Roman"/>
      <w:lang w:val="en-GB" w:eastAsia="en-GB"/>
    </w:rPr>
  </w:style>
  <w:style w:type="character" w:customStyle="1" w:styleId="variablesbold">
    <w:name w:val="variablesbold"/>
    <w:basedOn w:val="variables"/>
    <w:uiPriority w:val="1"/>
    <w:qFormat/>
    <w:locked/>
    <w:rsid w:val="00200605"/>
    <w:rPr>
      <w:rFonts w:ascii="Monotype Corsiva" w:hAnsi="Monotype Corsiva"/>
      <w:b/>
      <w:sz w:val="26"/>
    </w:rPr>
  </w:style>
  <w:style w:type="character" w:customStyle="1" w:styleId="MatrixValues">
    <w:name w:val="MatrixValues"/>
    <w:basedOn w:val="DefaultParagraphFont"/>
    <w:uiPriority w:val="1"/>
    <w:qFormat/>
    <w:locked/>
    <w:rsid w:val="00200605"/>
    <w:rPr>
      <w:rFonts w:ascii="Times New Roman" w:hAnsi="Times New Roman"/>
      <w:sz w:val="20"/>
    </w:rPr>
  </w:style>
  <w:style w:type="character" w:styleId="FootnoteReference">
    <w:name w:val="footnote reference"/>
    <w:basedOn w:val="DefaultParagraphFont"/>
    <w:semiHidden/>
    <w:unhideWhenUsed/>
    <w:locked/>
    <w:rsid w:val="00200605"/>
    <w:rPr>
      <w:vertAlign w:val="superscript"/>
    </w:rPr>
  </w:style>
  <w:style w:type="paragraph" w:customStyle="1" w:styleId="SpecBodyText">
    <w:name w:val="SpecBodyText"/>
    <w:basedOn w:val="BodyText"/>
    <w:qFormat/>
    <w:locked/>
    <w:rsid w:val="00200605"/>
    <w:pPr>
      <w:jc w:val="left"/>
    </w:pPr>
    <w:rPr>
      <w:rFonts w:ascii="Arial" w:hAnsi="Arial"/>
      <w:sz w:val="22"/>
      <w:lang w:eastAsia="en-GB"/>
    </w:rPr>
  </w:style>
  <w:style w:type="paragraph" w:customStyle="1" w:styleId="Pseudocode">
    <w:name w:val="Pseudocode"/>
    <w:qFormat/>
    <w:locked/>
    <w:rsid w:val="00200605"/>
    <w:pPr>
      <w:ind w:left="227" w:hanging="227"/>
    </w:pPr>
    <w:rPr>
      <w:rFonts w:ascii="Courier New" w:eastAsia="Calibri" w:hAnsi="Courier New" w:cs="Arial"/>
      <w:color w:val="000000"/>
      <w:sz w:val="18"/>
      <w:szCs w:val="22"/>
      <w:lang w:val="en-GB"/>
    </w:rPr>
  </w:style>
  <w:style w:type="paragraph" w:styleId="Revision">
    <w:name w:val="Revision"/>
    <w:hidden/>
    <w:uiPriority w:val="99"/>
    <w:semiHidden/>
    <w:rsid w:val="00200605"/>
    <w:rPr>
      <w:rFonts w:ascii="Arial" w:eastAsia="Times New Roman" w:hAnsi="Arial" w:cs="Times New Roman"/>
      <w:lang w:val="en-GB" w:eastAsia="en-GB"/>
    </w:rPr>
  </w:style>
  <w:style w:type="paragraph" w:customStyle="1" w:styleId="IndexBody">
    <w:name w:val="IndexBody"/>
    <w:autoRedefine/>
    <w:qFormat/>
    <w:locked/>
    <w:rsid w:val="00200605"/>
    <w:rPr>
      <w:rFonts w:ascii="Arial" w:eastAsia="Times New Roman" w:hAnsi="Arial" w:cs="Arial"/>
      <w:color w:val="1D1B11" w:themeColor="background2" w:themeShade="1A"/>
      <w:szCs w:val="32"/>
      <w:lang w:val="en-GB" w:eastAsia="en-GB"/>
    </w:rPr>
  </w:style>
  <w:style w:type="character" w:customStyle="1" w:styleId="apple-converted-space">
    <w:name w:val="apple-converted-space"/>
    <w:basedOn w:val="DefaultParagraphFont"/>
    <w:locked/>
    <w:rsid w:val="00200605"/>
  </w:style>
  <w:style w:type="paragraph" w:customStyle="1" w:styleId="TableCellTextCentred">
    <w:name w:val="TableCellTextCentred"/>
    <w:basedOn w:val="TableCellText"/>
    <w:autoRedefine/>
    <w:qFormat/>
    <w:locked/>
    <w:rsid w:val="00200605"/>
    <w:pPr>
      <w:spacing w:after="160" w:line="259" w:lineRule="auto"/>
      <w:jc w:val="center"/>
    </w:pPr>
  </w:style>
  <w:style w:type="paragraph" w:customStyle="1" w:styleId="TableCelBulletListParaSpace">
    <w:name w:val="TableCelBulletListParaSpace"/>
    <w:basedOn w:val="TableCellBulletList"/>
    <w:autoRedefine/>
    <w:qFormat/>
    <w:locked/>
    <w:rsid w:val="00200605"/>
    <w:pPr>
      <w:spacing w:line="360" w:lineRule="auto"/>
    </w:pPr>
  </w:style>
  <w:style w:type="paragraph" w:customStyle="1" w:styleId="SpecBodyTextIndented">
    <w:name w:val="SpecBodyTextIndented"/>
    <w:basedOn w:val="SpecBodyText"/>
    <w:next w:val="SpecBodyText"/>
    <w:autoRedefine/>
    <w:qFormat/>
    <w:locked/>
    <w:rsid w:val="00200605"/>
    <w:pPr>
      <w:numPr>
        <w:numId w:val="14"/>
      </w:numPr>
    </w:pPr>
  </w:style>
  <w:style w:type="paragraph" w:customStyle="1" w:styleId="TableCellTextNote">
    <w:name w:val="TableCellTextNote"/>
    <w:basedOn w:val="TableCellText"/>
    <w:autoRedefine/>
    <w:qFormat/>
    <w:locked/>
    <w:rsid w:val="009159F8"/>
    <w:rPr>
      <w:smallCaps/>
      <w:color w:val="984806" w:themeColor="accent6" w:themeShade="80"/>
    </w:rPr>
  </w:style>
  <w:style w:type="paragraph" w:customStyle="1" w:styleId="Notes">
    <w:name w:val="Notes"/>
    <w:qFormat/>
    <w:locked/>
    <w:rsid w:val="00EB2BA2"/>
    <w:rPr>
      <w:rFonts w:ascii="AQA Chevin Pro Medium" w:hAnsi="AQA Chevin Pro Medium"/>
      <w:color w:val="262626" w:themeColor="text1" w:themeTint="D9"/>
    </w:rPr>
  </w:style>
  <w:style w:type="paragraph" w:customStyle="1" w:styleId="Pa8">
    <w:name w:val="Pa8"/>
    <w:basedOn w:val="Default"/>
    <w:next w:val="Default"/>
    <w:uiPriority w:val="99"/>
    <w:rsid w:val="007F6403"/>
    <w:pPr>
      <w:spacing w:line="221" w:lineRule="atLeast"/>
    </w:pPr>
    <w:rPr>
      <w:rFonts w:ascii="HelveticaNeueLT Std" w:eastAsiaTheme="minorHAnsi" w:hAnsi="HelveticaNeueLT Std" w:cstheme="minorBidi"/>
      <w:color w:val="auto"/>
      <w:lang w:eastAsia="en-US"/>
    </w:rPr>
  </w:style>
  <w:style w:type="paragraph" w:customStyle="1" w:styleId="BodyA">
    <w:name w:val="Body A"/>
    <w:rsid w:val="007F6403"/>
    <w:pPr>
      <w:pBdr>
        <w:top w:val="nil"/>
        <w:left w:val="nil"/>
        <w:bottom w:val="nil"/>
        <w:right w:val="nil"/>
        <w:between w:val="nil"/>
        <w:bar w:val="nil"/>
      </w:pBdr>
      <w:spacing w:line="260" w:lineRule="atLeast"/>
    </w:pPr>
    <w:rPr>
      <w:rFonts w:ascii="Arial" w:eastAsia="Arial Unicode MS" w:hAnsi="Arial" w:cs="Arial Unicode MS"/>
      <w:color w:val="000000"/>
      <w:sz w:val="22"/>
      <w:szCs w:val="22"/>
      <w:u w:color="000000"/>
      <w:bdr w:val="nil"/>
      <w:lang w:eastAsia="en-GB"/>
    </w:rPr>
  </w:style>
  <w:style w:type="paragraph" w:customStyle="1" w:styleId="TableStyle2">
    <w:name w:val="Table Style 2"/>
    <w:rsid w:val="007F6403"/>
    <w:pPr>
      <w:pBdr>
        <w:top w:val="nil"/>
        <w:left w:val="nil"/>
        <w:bottom w:val="nil"/>
        <w:right w:val="nil"/>
        <w:between w:val="nil"/>
        <w:bar w:val="nil"/>
      </w:pBdr>
    </w:pPr>
    <w:rPr>
      <w:rFonts w:ascii="Helvetica" w:eastAsia="Arial Unicode MS" w:hAnsi="Helvetica" w:cs="Arial Unicode MS"/>
      <w:color w:val="000000"/>
      <w:sz w:val="20"/>
      <w:szCs w:val="20"/>
      <w:u w:color="000000"/>
      <w:bdr w:val="nil"/>
      <w:lang w:eastAsia="en-GB"/>
    </w:rPr>
  </w:style>
  <w:style w:type="paragraph" w:customStyle="1" w:styleId="TableStyle2A">
    <w:name w:val="Table Style 2 A"/>
    <w:rsid w:val="007F6403"/>
    <w:pPr>
      <w:pBdr>
        <w:top w:val="nil"/>
        <w:left w:val="nil"/>
        <w:bottom w:val="nil"/>
        <w:right w:val="nil"/>
        <w:between w:val="nil"/>
        <w:bar w:val="nil"/>
      </w:pBdr>
    </w:pPr>
    <w:rPr>
      <w:rFonts w:ascii="Helvetica" w:eastAsia="Arial Unicode MS" w:hAnsi="Helvetica" w:cs="Arial Unicode MS"/>
      <w:color w:val="000000"/>
      <w:sz w:val="20"/>
      <w:szCs w:val="20"/>
      <w:u w:color="000000"/>
      <w:bdr w:val="nil"/>
      <w:lang w:eastAsia="en-GB"/>
    </w:rPr>
  </w:style>
  <w:style w:type="character" w:customStyle="1" w:styleId="None">
    <w:name w:val="None"/>
    <w:rsid w:val="007F6403"/>
  </w:style>
  <w:style w:type="character" w:styleId="Strong">
    <w:name w:val="Strong"/>
    <w:basedOn w:val="DefaultParagraphFont"/>
    <w:uiPriority w:val="22"/>
    <w:qFormat/>
    <w:locked/>
    <w:rsid w:val="00E55CCC"/>
    <w:rPr>
      <w:b/>
      <w:bCs/>
    </w:rPr>
  </w:style>
  <w:style w:type="paragraph" w:customStyle="1" w:styleId="BodyB">
    <w:name w:val="Body B"/>
    <w:rsid w:val="004D61E3"/>
    <w:pPr>
      <w:pBdr>
        <w:top w:val="nil"/>
        <w:left w:val="nil"/>
        <w:bottom w:val="nil"/>
        <w:right w:val="nil"/>
        <w:between w:val="nil"/>
        <w:bar w:val="nil"/>
      </w:pBdr>
    </w:pPr>
    <w:rPr>
      <w:rFonts w:ascii="Times New Roman" w:eastAsia="Arial Unicode MS" w:hAnsi="Times New Roman" w:cs="Arial Unicode MS"/>
      <w:color w:val="000000"/>
      <w:u w:color="000000"/>
      <w:bdr w:val="nil"/>
      <w:lang w:eastAsia="en-GB"/>
    </w:rPr>
  </w:style>
  <w:style w:type="character" w:customStyle="1" w:styleId="Hyperlink1">
    <w:name w:val="Hyperlink.1"/>
    <w:basedOn w:val="None"/>
    <w:rsid w:val="004D61E3"/>
    <w:rPr>
      <w:rFonts w:ascii="Arial" w:eastAsia="Arial" w:hAnsi="Arial" w:cs="Arial"/>
      <w:u w:val="single"/>
      <w:lang w:val="en-US"/>
    </w:rPr>
  </w:style>
  <w:style w:type="paragraph" w:customStyle="1" w:styleId="Body">
    <w:name w:val="Body"/>
    <w:rsid w:val="00D9399B"/>
    <w:pPr>
      <w:pBdr>
        <w:top w:val="nil"/>
        <w:left w:val="nil"/>
        <w:bottom w:val="nil"/>
        <w:right w:val="nil"/>
        <w:between w:val="nil"/>
        <w:bar w:val="nil"/>
      </w:pBdr>
    </w:pPr>
    <w:rPr>
      <w:rFonts w:ascii="Times New Roman" w:eastAsia="Arial Unicode MS" w:hAnsi="Times New Roman" w:cs="Arial Unicode MS"/>
      <w:color w:val="000000"/>
      <w:u w:color="000000"/>
      <w:bdr w:val="nil"/>
      <w:lang w:eastAsia="en-GB"/>
    </w:rPr>
  </w:style>
  <w:style w:type="character" w:customStyle="1" w:styleId="Hyperlink0">
    <w:name w:val="Hyperlink.0"/>
    <w:basedOn w:val="Hyperlink"/>
    <w:rsid w:val="00D9399B"/>
    <w:rPr>
      <w:color w:val="0000FF"/>
      <w:u w:val="single" w:color="0000FF"/>
    </w:rPr>
  </w:style>
  <w:style w:type="numbering" w:customStyle="1" w:styleId="List126">
    <w:name w:val="List 126"/>
    <w:basedOn w:val="NoList"/>
    <w:rsid w:val="008209F5"/>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371225">
      <w:bodyDiv w:val="1"/>
      <w:marLeft w:val="0"/>
      <w:marRight w:val="0"/>
      <w:marTop w:val="0"/>
      <w:marBottom w:val="0"/>
      <w:divBdr>
        <w:top w:val="none" w:sz="0" w:space="0" w:color="auto"/>
        <w:left w:val="none" w:sz="0" w:space="0" w:color="auto"/>
        <w:bottom w:val="none" w:sz="0" w:space="0" w:color="auto"/>
        <w:right w:val="none" w:sz="0" w:space="0" w:color="auto"/>
      </w:divBdr>
    </w:div>
    <w:div w:id="794758723">
      <w:bodyDiv w:val="1"/>
      <w:marLeft w:val="0"/>
      <w:marRight w:val="0"/>
      <w:marTop w:val="0"/>
      <w:marBottom w:val="0"/>
      <w:divBdr>
        <w:top w:val="none" w:sz="0" w:space="0" w:color="auto"/>
        <w:left w:val="none" w:sz="0" w:space="0" w:color="auto"/>
        <w:bottom w:val="none" w:sz="0" w:space="0" w:color="auto"/>
        <w:right w:val="none" w:sz="0" w:space="0" w:color="auto"/>
      </w:divBdr>
    </w:div>
    <w:div w:id="14254949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orquemag.io/2015/03/7-key-website-metrics-trac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youtube.com/watch?v=h8K49dD52W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eb-marketing.co.uk/small-business-website-example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tutorialspoint.com/e_commerce/e_commerce_business_models.ht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5F470-7D6E-4F46-A0C9-B048C5683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177847FF.dotm</Template>
  <TotalTime>2</TotalTime>
  <Pages>16</Pages>
  <Words>3604</Words>
  <Characters>20547</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2017-09-19T14:43:00Z</dcterms:created>
  <dcterms:modified xsi:type="dcterms:W3CDTF">2017-10-27T16:30:00Z</dcterms:modified>
</cp:coreProperties>
</file>