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11FAE5" w14:textId="77777777" w:rsidR="004E5D72" w:rsidRPr="00C12013" w:rsidRDefault="004E5D72" w:rsidP="00C569B6">
      <w:pPr>
        <w:pStyle w:val="Title"/>
        <w:rPr>
          <w:lang w:val="en-GB"/>
        </w:rPr>
      </w:pPr>
      <w:r w:rsidRPr="00C12013">
        <w:rPr>
          <w:noProof/>
          <w:lang w:val="en-GB" w:eastAsia="en-GB"/>
        </w:rPr>
        <w:drawing>
          <wp:inline distT="0" distB="0" distL="0" distR="0" wp14:anchorId="2D2D4F2C" wp14:editId="3E431AC9">
            <wp:extent cx="2019300" cy="809625"/>
            <wp:effectExtent l="0" t="0" r="0" b="0"/>
            <wp:docPr id="2" name="Picture 2" descr="\\internal\dfs\Redirected_Folders\OSocha\Desktop\aqa_web_master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internal\dfs\Redirected_Folders\OSocha\Desktop\aqa_web_master_logo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A3B456" w14:textId="77777777" w:rsidR="00F7431A" w:rsidRDefault="00F7431A" w:rsidP="00C569B6">
      <w:pPr>
        <w:pStyle w:val="Title"/>
        <w:rPr>
          <w:lang w:val="en-GB"/>
        </w:rPr>
      </w:pPr>
    </w:p>
    <w:p w14:paraId="40D2E74D" w14:textId="2E21B379" w:rsidR="00726296" w:rsidRPr="00C12013" w:rsidRDefault="00AB6211" w:rsidP="00C569B6">
      <w:pPr>
        <w:pStyle w:val="Title"/>
        <w:rPr>
          <w:i/>
          <w:lang w:val="en-GB"/>
        </w:rPr>
      </w:pPr>
      <w:r w:rsidRPr="00C12013">
        <w:rPr>
          <w:lang w:val="en-GB"/>
        </w:rPr>
        <w:t>GCSE Chinese</w:t>
      </w:r>
      <w:r w:rsidR="006A15BA">
        <w:rPr>
          <w:lang w:val="en-GB"/>
        </w:rPr>
        <w:t xml:space="preserve"> (Mandarin)</w:t>
      </w:r>
      <w:r w:rsidR="006738D9">
        <w:rPr>
          <w:lang w:val="en-GB"/>
        </w:rPr>
        <w:t xml:space="preserve"> scheme of work</w:t>
      </w:r>
    </w:p>
    <w:p w14:paraId="6E31FCB8" w14:textId="01E1DBFD" w:rsidR="001B505C" w:rsidRPr="001B505C" w:rsidRDefault="00726296" w:rsidP="001B505C">
      <w:pPr>
        <w:spacing w:before="120"/>
        <w:rPr>
          <w:rFonts w:ascii="Arial" w:hAnsi="Arial" w:cs="Arial"/>
          <w:lang w:val="en-GB"/>
        </w:rPr>
      </w:pPr>
      <w:r w:rsidRPr="009A34D4">
        <w:rPr>
          <w:rFonts w:ascii="Arial" w:hAnsi="Arial" w:cs="Arial"/>
          <w:lang w:val="en-GB"/>
        </w:rPr>
        <w:t>The new GCS</w:t>
      </w:r>
      <w:r w:rsidR="00F60B3B">
        <w:rPr>
          <w:rFonts w:ascii="Arial" w:hAnsi="Arial" w:cs="Arial"/>
          <w:lang w:val="en-GB"/>
        </w:rPr>
        <w:t>E specification is a linear two-</w:t>
      </w:r>
      <w:r w:rsidRPr="009A34D4">
        <w:rPr>
          <w:rFonts w:ascii="Arial" w:hAnsi="Arial" w:cs="Arial"/>
          <w:lang w:val="en-GB"/>
        </w:rPr>
        <w:t xml:space="preserve">year </w:t>
      </w:r>
      <w:r w:rsidR="00AB6211" w:rsidRPr="009A34D4">
        <w:rPr>
          <w:rFonts w:ascii="Arial" w:hAnsi="Arial" w:cs="Arial"/>
          <w:lang w:val="en-GB"/>
        </w:rPr>
        <w:t>course.</w:t>
      </w:r>
      <w:r w:rsidR="000C3FBA">
        <w:rPr>
          <w:rFonts w:ascii="Arial" w:hAnsi="Arial" w:cs="Arial"/>
          <w:lang w:val="en-GB"/>
        </w:rPr>
        <w:t xml:space="preserve"> </w:t>
      </w:r>
      <w:r w:rsidR="00BD19E2">
        <w:rPr>
          <w:rFonts w:ascii="Arial" w:hAnsi="Arial" w:cs="Arial"/>
          <w:lang w:val="en-GB"/>
        </w:rPr>
        <w:t>This</w:t>
      </w:r>
      <w:r w:rsidR="001B505C" w:rsidRPr="001B505C">
        <w:rPr>
          <w:rFonts w:ascii="Arial" w:hAnsi="Arial" w:cs="Arial"/>
          <w:lang w:val="en-GB"/>
        </w:rPr>
        <w:t xml:space="preserve"> scheme of work is designed to be a flexible plan for teaching </w:t>
      </w:r>
      <w:r w:rsidR="001B505C">
        <w:rPr>
          <w:rFonts w:ascii="Arial" w:hAnsi="Arial" w:cs="Arial"/>
          <w:lang w:val="en-GB"/>
        </w:rPr>
        <w:t xml:space="preserve">the themes and topics </w:t>
      </w:r>
      <w:r w:rsidR="001B505C" w:rsidRPr="001B505C">
        <w:rPr>
          <w:rFonts w:ascii="Arial" w:hAnsi="Arial" w:cs="Arial"/>
          <w:lang w:val="en-GB"/>
        </w:rPr>
        <w:t>that will be assessed.</w:t>
      </w:r>
    </w:p>
    <w:p w14:paraId="16095C17" w14:textId="77777777" w:rsidR="00F7431A" w:rsidRDefault="001B505C" w:rsidP="001B505C">
      <w:pPr>
        <w:spacing w:before="120"/>
        <w:rPr>
          <w:rFonts w:ascii="Arial" w:hAnsi="Arial" w:cs="Arial"/>
          <w:lang w:val="en-GB"/>
        </w:rPr>
      </w:pPr>
      <w:r w:rsidRPr="001B505C">
        <w:rPr>
          <w:rFonts w:ascii="Arial" w:hAnsi="Arial" w:cs="Arial"/>
          <w:lang w:val="en-GB"/>
        </w:rPr>
        <w:t xml:space="preserve">It is provided in Word format to help you create your own teaching plan – you can edit and customise it according to your needs. </w:t>
      </w:r>
    </w:p>
    <w:p w14:paraId="05802BDE" w14:textId="001EA385" w:rsidR="00726296" w:rsidRPr="009A34D4" w:rsidRDefault="001B505C" w:rsidP="001B505C">
      <w:pPr>
        <w:spacing w:before="120"/>
        <w:rPr>
          <w:rFonts w:ascii="Arial" w:hAnsi="Arial" w:cs="Arial"/>
          <w:lang w:val="en-GB"/>
        </w:rPr>
      </w:pPr>
      <w:r w:rsidRPr="001B505C">
        <w:rPr>
          <w:rFonts w:ascii="Arial" w:hAnsi="Arial" w:cs="Arial"/>
          <w:lang w:val="en-GB"/>
        </w:rPr>
        <w:t>This s</w:t>
      </w:r>
      <w:r w:rsidR="004F4098">
        <w:rPr>
          <w:rFonts w:ascii="Arial" w:hAnsi="Arial" w:cs="Arial"/>
          <w:lang w:val="en-GB"/>
        </w:rPr>
        <w:t xml:space="preserve">cheme of work is not exhaustive, </w:t>
      </w:r>
      <w:r w:rsidR="007760AE">
        <w:rPr>
          <w:rFonts w:ascii="Arial" w:hAnsi="Arial" w:cs="Arial"/>
          <w:lang w:val="en-GB"/>
        </w:rPr>
        <w:t>i</w:t>
      </w:r>
      <w:r>
        <w:rPr>
          <w:rFonts w:ascii="Arial" w:hAnsi="Arial" w:cs="Arial"/>
          <w:lang w:val="en-GB"/>
        </w:rPr>
        <w:t>t i</w:t>
      </w:r>
      <w:r w:rsidR="00726296" w:rsidRPr="009A34D4">
        <w:rPr>
          <w:rFonts w:ascii="Arial" w:hAnsi="Arial" w:cs="Arial"/>
          <w:lang w:val="en-GB"/>
        </w:rPr>
        <w:t>s important to:</w:t>
      </w:r>
    </w:p>
    <w:p w14:paraId="211F9208" w14:textId="77777777" w:rsidR="00726296" w:rsidRPr="009A34D4" w:rsidRDefault="00726296" w:rsidP="009A34D4">
      <w:pPr>
        <w:pStyle w:val="BulletList1"/>
        <w:spacing w:before="120"/>
        <w:rPr>
          <w:rFonts w:ascii="Arial" w:hAnsi="Arial" w:cs="Arial"/>
          <w:lang w:val="en-GB"/>
        </w:rPr>
      </w:pPr>
      <w:r w:rsidRPr="009A34D4">
        <w:rPr>
          <w:rFonts w:ascii="Arial" w:hAnsi="Arial" w:cs="Arial"/>
          <w:lang w:val="en-GB"/>
        </w:rPr>
        <w:t>plan revision and recaps (thematic and linguistic)</w:t>
      </w:r>
    </w:p>
    <w:p w14:paraId="53320117" w14:textId="77777777" w:rsidR="00726296" w:rsidRPr="009A34D4" w:rsidRDefault="00726296" w:rsidP="009A34D4">
      <w:pPr>
        <w:pStyle w:val="BulletList1"/>
        <w:spacing w:before="120"/>
        <w:rPr>
          <w:rFonts w:ascii="Arial" w:hAnsi="Arial" w:cs="Arial"/>
          <w:lang w:val="en-GB"/>
        </w:rPr>
      </w:pPr>
      <w:proofErr w:type="gramStart"/>
      <w:r w:rsidRPr="009A34D4">
        <w:rPr>
          <w:rFonts w:ascii="Arial" w:hAnsi="Arial" w:cs="Arial"/>
          <w:lang w:val="en-GB"/>
        </w:rPr>
        <w:t>make</w:t>
      </w:r>
      <w:proofErr w:type="gramEnd"/>
      <w:r w:rsidRPr="009A34D4">
        <w:rPr>
          <w:rFonts w:ascii="Arial" w:hAnsi="Arial" w:cs="Arial"/>
          <w:lang w:val="en-GB"/>
        </w:rPr>
        <w:t xml:space="preserve"> logical and seamless links between thematic progression and linguistic progression.</w:t>
      </w:r>
    </w:p>
    <w:p w14:paraId="0EEC86AD" w14:textId="77777777" w:rsidR="002F373A" w:rsidRDefault="002F373A">
      <w:pPr>
        <w:rPr>
          <w:rFonts w:ascii="AQA Chevin Pro Medium" w:eastAsiaTheme="majorEastAsia" w:hAnsi="AQA Chevin Pro Medium" w:cstheme="majorBidi"/>
          <w:bCs/>
          <w:color w:val="0070C0"/>
          <w:sz w:val="32"/>
          <w:szCs w:val="32"/>
          <w:lang w:val="en-GB"/>
        </w:rPr>
      </w:pPr>
      <w:r>
        <w:rPr>
          <w:lang w:val="en-GB"/>
        </w:rPr>
        <w:br w:type="page"/>
      </w:r>
    </w:p>
    <w:p w14:paraId="4060B46F" w14:textId="6C6C39A6" w:rsidR="00726296" w:rsidRDefault="00726296" w:rsidP="00C569B6">
      <w:pPr>
        <w:pStyle w:val="AQASectionTitle1"/>
        <w:rPr>
          <w:lang w:val="en-GB"/>
        </w:rPr>
      </w:pPr>
      <w:r w:rsidRPr="00C12013">
        <w:rPr>
          <w:lang w:val="en-GB"/>
        </w:rPr>
        <w:lastRenderedPageBreak/>
        <w:t>Themes and topics</w:t>
      </w:r>
    </w:p>
    <w:p w14:paraId="3273CB88" w14:textId="77777777" w:rsidR="00F7431A" w:rsidRPr="00F7431A" w:rsidRDefault="00F7431A" w:rsidP="002116A8">
      <w:pPr>
        <w:rPr>
          <w:lang w:val="en-GB"/>
        </w:rPr>
      </w:pPr>
    </w:p>
    <w:p w14:paraId="58F6E170" w14:textId="77777777" w:rsidR="00726296" w:rsidRPr="009A34D4" w:rsidRDefault="00726296" w:rsidP="00726296">
      <w:pPr>
        <w:rPr>
          <w:rFonts w:ascii="Arial" w:hAnsi="Arial" w:cs="Arial"/>
          <w:lang w:val="en-GB"/>
        </w:rPr>
      </w:pPr>
      <w:r w:rsidRPr="009A34D4">
        <w:rPr>
          <w:rFonts w:ascii="Arial" w:hAnsi="Arial" w:cs="Arial"/>
          <w:lang w:val="en-GB"/>
        </w:rPr>
        <w:t>There are three broad themes:</w:t>
      </w:r>
    </w:p>
    <w:p w14:paraId="12335ABC" w14:textId="528E9C5C" w:rsidR="00726296" w:rsidRPr="009A34D4" w:rsidRDefault="00726296" w:rsidP="00726296">
      <w:pPr>
        <w:pStyle w:val="NumberedList1"/>
        <w:rPr>
          <w:rFonts w:ascii="Arial" w:hAnsi="Arial" w:cs="Arial"/>
          <w:lang w:val="en-GB"/>
        </w:rPr>
      </w:pPr>
      <w:r w:rsidRPr="009A34D4">
        <w:rPr>
          <w:rFonts w:ascii="Arial" w:hAnsi="Arial" w:cs="Arial"/>
          <w:lang w:val="en-GB"/>
        </w:rPr>
        <w:t>Identity and culture</w:t>
      </w:r>
    </w:p>
    <w:p w14:paraId="37E0AC3E" w14:textId="77777777" w:rsidR="00F05EA7" w:rsidRDefault="00726296" w:rsidP="00F05EA7">
      <w:pPr>
        <w:pStyle w:val="NumberedList1"/>
        <w:rPr>
          <w:rFonts w:ascii="Arial" w:hAnsi="Arial" w:cs="Arial"/>
          <w:lang w:val="en-GB"/>
        </w:rPr>
      </w:pPr>
      <w:r w:rsidRPr="009A34D4">
        <w:rPr>
          <w:rFonts w:ascii="Arial" w:hAnsi="Arial" w:cs="Arial"/>
          <w:lang w:val="en-GB"/>
        </w:rPr>
        <w:t>Local, national, international and global areas of interest</w:t>
      </w:r>
    </w:p>
    <w:p w14:paraId="77150D9D" w14:textId="413C8B28" w:rsidR="00F05EA7" w:rsidRPr="00F05EA7" w:rsidRDefault="00726296" w:rsidP="00F05EA7">
      <w:pPr>
        <w:pStyle w:val="NumberedList1"/>
        <w:rPr>
          <w:rFonts w:ascii="Arial" w:hAnsi="Arial" w:cs="Arial"/>
          <w:lang w:val="en-GB"/>
        </w:rPr>
      </w:pPr>
      <w:bookmarkStart w:id="0" w:name="_GoBack"/>
      <w:bookmarkEnd w:id="0"/>
      <w:r w:rsidRPr="00F05EA7">
        <w:rPr>
          <w:rFonts w:ascii="Arial" w:hAnsi="Arial" w:cs="Arial"/>
          <w:lang w:val="en-GB"/>
        </w:rPr>
        <w:t>Current and future study and employment</w:t>
      </w:r>
      <w:r w:rsidR="00F05EA7" w:rsidRPr="00F05EA7">
        <w:rPr>
          <w:rFonts w:ascii="Arial" w:hAnsi="Arial" w:cs="Arial"/>
          <w:lang w:val="en-GB"/>
        </w:rPr>
        <w:t xml:space="preserve">. </w:t>
      </w:r>
    </w:p>
    <w:p w14:paraId="11008443" w14:textId="7DB84661" w:rsidR="00726296" w:rsidRPr="00F7431A" w:rsidRDefault="00726296" w:rsidP="002116A8">
      <w:pPr>
        <w:pStyle w:val="NumberedList1"/>
        <w:numPr>
          <w:ilvl w:val="0"/>
          <w:numId w:val="0"/>
        </w:numPr>
        <w:spacing w:after="120"/>
        <w:rPr>
          <w:rFonts w:ascii="Arial" w:hAnsi="Arial" w:cs="Arial"/>
          <w:lang w:val="en-GB"/>
        </w:rPr>
      </w:pPr>
      <w:r w:rsidRPr="00F7431A">
        <w:rPr>
          <w:rFonts w:ascii="Arial" w:hAnsi="Arial" w:cs="Arial"/>
          <w:lang w:val="en-GB"/>
        </w:rPr>
        <w:t>Each theme contains a number of topics. To avoid you needing to pinpoint how each individual lesson relates to the scheme of work, you can think of each topic as a unit of teaching and learning that covers:</w:t>
      </w:r>
    </w:p>
    <w:p w14:paraId="5BDEC54C" w14:textId="77777777" w:rsidR="00726296" w:rsidRPr="009A34D4" w:rsidRDefault="00726296" w:rsidP="00726296">
      <w:pPr>
        <w:pStyle w:val="BulletList1"/>
        <w:rPr>
          <w:rFonts w:ascii="Arial" w:hAnsi="Arial" w:cs="Arial"/>
          <w:lang w:val="en-GB"/>
        </w:rPr>
      </w:pPr>
      <w:r w:rsidRPr="009A34D4">
        <w:rPr>
          <w:rFonts w:ascii="Arial" w:hAnsi="Arial" w:cs="Arial"/>
          <w:lang w:val="en-GB"/>
        </w:rPr>
        <w:t>a sequence of lessons</w:t>
      </w:r>
    </w:p>
    <w:p w14:paraId="0C43CEFA" w14:textId="77777777" w:rsidR="00726296" w:rsidRPr="009A34D4" w:rsidRDefault="00726296" w:rsidP="00726296">
      <w:pPr>
        <w:pStyle w:val="BulletList1"/>
        <w:rPr>
          <w:rFonts w:ascii="Arial" w:hAnsi="Arial" w:cs="Arial"/>
          <w:lang w:val="en-GB"/>
        </w:rPr>
      </w:pPr>
      <w:r w:rsidRPr="009A34D4">
        <w:rPr>
          <w:rFonts w:ascii="Arial" w:hAnsi="Arial" w:cs="Arial"/>
          <w:lang w:val="en-GB"/>
        </w:rPr>
        <w:t>a range of resources and activities that cover the full range of skills (including opportunities for revision and consolidation, and stretch and challenge)</w:t>
      </w:r>
    </w:p>
    <w:p w14:paraId="2068028C" w14:textId="77777777" w:rsidR="00726296" w:rsidRPr="009A34D4" w:rsidRDefault="00726296" w:rsidP="00726296">
      <w:pPr>
        <w:pStyle w:val="BulletList1"/>
        <w:rPr>
          <w:rFonts w:ascii="Arial" w:hAnsi="Arial" w:cs="Arial"/>
          <w:lang w:val="en-GB"/>
        </w:rPr>
      </w:pPr>
      <w:proofErr w:type="gramStart"/>
      <w:r w:rsidRPr="009A34D4">
        <w:rPr>
          <w:rFonts w:ascii="Arial" w:hAnsi="Arial" w:cs="Arial"/>
          <w:lang w:val="en-GB"/>
        </w:rPr>
        <w:t>the</w:t>
      </w:r>
      <w:proofErr w:type="gramEnd"/>
      <w:r w:rsidRPr="009A34D4">
        <w:rPr>
          <w:rFonts w:ascii="Arial" w:hAnsi="Arial" w:cs="Arial"/>
          <w:lang w:val="en-GB"/>
        </w:rPr>
        <w:t xml:space="preserve"> appropriate lexical and grammatical content.</w:t>
      </w:r>
    </w:p>
    <w:p w14:paraId="51367167" w14:textId="39E71596" w:rsidR="00726296" w:rsidRPr="009A34D4" w:rsidRDefault="00726296" w:rsidP="00D915A8">
      <w:pPr>
        <w:pStyle w:val="NumberedList1"/>
        <w:numPr>
          <w:ilvl w:val="0"/>
          <w:numId w:val="0"/>
        </w:numPr>
        <w:rPr>
          <w:rFonts w:ascii="Arial" w:hAnsi="Arial" w:cs="Arial"/>
          <w:lang w:val="en-GB"/>
        </w:rPr>
      </w:pPr>
      <w:r w:rsidRPr="009A34D4">
        <w:rPr>
          <w:rFonts w:ascii="Arial" w:hAnsi="Arial" w:cs="Arial"/>
          <w:lang w:val="en-GB"/>
        </w:rPr>
        <w:t>In the scheme of work below, the th</w:t>
      </w:r>
      <w:r w:rsidR="00A8646C" w:rsidRPr="009A34D4">
        <w:rPr>
          <w:rFonts w:ascii="Arial" w:hAnsi="Arial" w:cs="Arial"/>
          <w:lang w:val="en-GB"/>
        </w:rPr>
        <w:t>emes (column two) and the units for teaching and learning</w:t>
      </w:r>
      <w:r w:rsidRPr="009A34D4">
        <w:rPr>
          <w:rFonts w:ascii="Arial" w:hAnsi="Arial" w:cs="Arial"/>
          <w:lang w:val="en-GB"/>
        </w:rPr>
        <w:t xml:space="preserve"> within them (column three) straddle both years, rather than taking the conventional approach of teaching each theme one by one in full. This means the grammar is transferrable: each unit builds on the previous one, and the structures and grammar that a student learns (column four) can be constantly reused and recycled by transferring them to other topics.</w:t>
      </w:r>
    </w:p>
    <w:p w14:paraId="30A94D44" w14:textId="77777777" w:rsidR="00726296" w:rsidRPr="009A34D4" w:rsidRDefault="00726296" w:rsidP="00D915A8">
      <w:pPr>
        <w:pStyle w:val="NumberedList1"/>
        <w:numPr>
          <w:ilvl w:val="0"/>
          <w:numId w:val="0"/>
        </w:numPr>
        <w:rPr>
          <w:rFonts w:ascii="Arial" w:hAnsi="Arial" w:cs="Arial"/>
          <w:lang w:val="en-GB"/>
        </w:rPr>
      </w:pPr>
      <w:r w:rsidRPr="009A34D4">
        <w:rPr>
          <w:rFonts w:ascii="Arial" w:hAnsi="Arial" w:cs="Arial"/>
          <w:lang w:val="en-GB"/>
        </w:rPr>
        <w:t>This approach also promotes effective learning. Students are better prepared for multi-topic listening and reading exams, and multiple themes get underway from the start – which means there's less risk students will forget early themes.</w:t>
      </w:r>
    </w:p>
    <w:p w14:paraId="397FE28F" w14:textId="1A522F39" w:rsidR="00C569B6" w:rsidRPr="00C12013" w:rsidRDefault="00726296" w:rsidP="00D915A8">
      <w:pPr>
        <w:spacing w:before="150"/>
        <w:rPr>
          <w:rFonts w:ascii="AQA Chevin Pro Medium" w:hAnsi="AQA Chevin Pro Medium"/>
          <w:lang w:val="en-GB"/>
        </w:rPr>
      </w:pPr>
      <w:r w:rsidRPr="009A34D4">
        <w:rPr>
          <w:rFonts w:ascii="Arial" w:hAnsi="Arial" w:cs="Arial"/>
          <w:lang w:val="en-GB"/>
        </w:rPr>
        <w:t xml:space="preserve">It's important to think and plan holistically to find the most logical series of links between themes, language and </w:t>
      </w:r>
      <w:r w:rsidR="00BA3E9D" w:rsidRPr="009A34D4">
        <w:rPr>
          <w:rFonts w:ascii="Arial" w:hAnsi="Arial" w:cs="Arial"/>
          <w:lang w:val="en-GB"/>
        </w:rPr>
        <w:t>skills.</w:t>
      </w:r>
      <w:r w:rsidR="00C569B6" w:rsidRPr="00C12013">
        <w:rPr>
          <w:rFonts w:ascii="AQA Chevin Pro Medium" w:hAnsi="AQA Chevin Pro Medium"/>
          <w:lang w:val="en-GB"/>
        </w:rPr>
        <w:br w:type="page"/>
      </w:r>
    </w:p>
    <w:p w14:paraId="615968E9" w14:textId="2F5D8679" w:rsidR="00CD3152" w:rsidRPr="00CD3152" w:rsidRDefault="00726296" w:rsidP="001B505C">
      <w:pPr>
        <w:pStyle w:val="AQASectionTitle1"/>
        <w:spacing w:before="0" w:after="120"/>
        <w:rPr>
          <w:lang w:val="en-GB"/>
        </w:rPr>
      </w:pPr>
      <w:r w:rsidRPr="00C12013">
        <w:rPr>
          <w:lang w:val="en-GB"/>
        </w:rPr>
        <w:lastRenderedPageBreak/>
        <w:t>Year 1</w:t>
      </w:r>
    </w:p>
    <w:tbl>
      <w:tblPr>
        <w:tblStyle w:val="LightList-Accent1"/>
        <w:tblW w:w="0" w:type="auto"/>
        <w:tblLook w:val="06A0" w:firstRow="1" w:lastRow="0" w:firstColumn="1" w:lastColumn="0" w:noHBand="1" w:noVBand="1"/>
      </w:tblPr>
      <w:tblGrid>
        <w:gridCol w:w="1526"/>
        <w:gridCol w:w="3260"/>
        <w:gridCol w:w="4536"/>
        <w:gridCol w:w="4536"/>
      </w:tblGrid>
      <w:tr w:rsidR="00726296" w:rsidRPr="00C12013" w14:paraId="4BEB6A42" w14:textId="77777777" w:rsidTr="002F37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14:paraId="3865EB56" w14:textId="77777777" w:rsidR="00726296" w:rsidRPr="00CD3152" w:rsidRDefault="00726296" w:rsidP="00A5694C">
            <w:pPr>
              <w:adjustRightInd w:val="0"/>
              <w:snapToGrid w:val="0"/>
              <w:spacing w:before="120" w:after="120"/>
              <w:rPr>
                <w:b/>
                <w:color w:val="000000" w:themeColor="text1"/>
                <w:lang w:val="en-GB"/>
              </w:rPr>
            </w:pPr>
            <w:r w:rsidRPr="00CD3152">
              <w:rPr>
                <w:b/>
                <w:color w:val="000000" w:themeColor="text1"/>
                <w:lang w:val="en-GB"/>
              </w:rPr>
              <w:t>Month</w:t>
            </w:r>
          </w:p>
        </w:tc>
        <w:tc>
          <w:tcPr>
            <w:tcW w:w="3260" w:type="dxa"/>
          </w:tcPr>
          <w:p w14:paraId="3902024E" w14:textId="77777777" w:rsidR="00726296" w:rsidRPr="00CD3152" w:rsidRDefault="00726296" w:rsidP="00A5694C">
            <w:pPr>
              <w:adjustRightInd w:val="0"/>
              <w:snapToGrid w:val="0"/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lang w:val="en-GB"/>
              </w:rPr>
            </w:pPr>
            <w:r w:rsidRPr="00CD3152">
              <w:rPr>
                <w:b/>
                <w:color w:val="000000" w:themeColor="text1"/>
                <w:lang w:val="en-GB"/>
              </w:rPr>
              <w:t>Theme</w:t>
            </w:r>
          </w:p>
        </w:tc>
        <w:tc>
          <w:tcPr>
            <w:tcW w:w="4536" w:type="dxa"/>
          </w:tcPr>
          <w:p w14:paraId="1D1F4FCB" w14:textId="324D07D8" w:rsidR="00726296" w:rsidRPr="00CD3152" w:rsidRDefault="00681269" w:rsidP="00A8646C">
            <w:pPr>
              <w:adjustRightInd w:val="0"/>
              <w:snapToGrid w:val="0"/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lang w:val="en-GB"/>
              </w:rPr>
            </w:pPr>
            <w:r>
              <w:rPr>
                <w:b/>
                <w:color w:val="000000" w:themeColor="text1"/>
                <w:lang w:val="en-GB"/>
              </w:rPr>
              <w:t>Unit for</w:t>
            </w:r>
            <w:r w:rsidR="00A8646C">
              <w:rPr>
                <w:b/>
                <w:color w:val="000000" w:themeColor="text1"/>
                <w:lang w:val="en-GB"/>
              </w:rPr>
              <w:t xml:space="preserve"> teaching and learning</w:t>
            </w:r>
          </w:p>
        </w:tc>
        <w:tc>
          <w:tcPr>
            <w:tcW w:w="4536" w:type="dxa"/>
          </w:tcPr>
          <w:p w14:paraId="5544CFF9" w14:textId="77777777" w:rsidR="00726296" w:rsidRPr="00CD3152" w:rsidRDefault="00726296" w:rsidP="00A5694C">
            <w:pPr>
              <w:adjustRightInd w:val="0"/>
              <w:snapToGrid w:val="0"/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lang w:val="en-GB"/>
              </w:rPr>
            </w:pPr>
            <w:r w:rsidRPr="00CD3152">
              <w:rPr>
                <w:b/>
                <w:color w:val="000000" w:themeColor="text1"/>
                <w:lang w:val="en-GB"/>
              </w:rPr>
              <w:t>Grammar</w:t>
            </w:r>
          </w:p>
        </w:tc>
      </w:tr>
      <w:tr w:rsidR="00726296" w:rsidRPr="00C12013" w14:paraId="0D11D5D1" w14:textId="77777777" w:rsidTr="002F37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14:paraId="215847E9" w14:textId="77777777" w:rsidR="00726296" w:rsidRPr="002F373A" w:rsidRDefault="00726296" w:rsidP="00A5694C">
            <w:pPr>
              <w:adjustRightInd w:val="0"/>
              <w:snapToGrid w:val="0"/>
              <w:spacing w:before="120" w:after="120"/>
              <w:rPr>
                <w:rFonts w:ascii="Arial" w:hAnsi="Arial" w:cs="Arial"/>
                <w:sz w:val="22"/>
                <w:lang w:val="en-GB"/>
              </w:rPr>
            </w:pPr>
            <w:r w:rsidRPr="002F373A">
              <w:rPr>
                <w:rFonts w:ascii="Arial" w:hAnsi="Arial" w:cs="Arial"/>
                <w:sz w:val="22"/>
                <w:lang w:val="en-GB"/>
              </w:rPr>
              <w:t>September</w:t>
            </w:r>
          </w:p>
        </w:tc>
        <w:tc>
          <w:tcPr>
            <w:tcW w:w="3260" w:type="dxa"/>
          </w:tcPr>
          <w:p w14:paraId="4B807C70" w14:textId="77777777" w:rsidR="00726296" w:rsidRPr="002F373A" w:rsidRDefault="0073013B" w:rsidP="00A5694C">
            <w:pPr>
              <w:adjustRightInd w:val="0"/>
              <w:snapToGrid w:val="0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lang w:val="en-GB"/>
              </w:rPr>
            </w:pPr>
            <w:r w:rsidRPr="002F373A">
              <w:rPr>
                <w:rFonts w:ascii="Arial" w:hAnsi="Arial" w:cs="Arial"/>
                <w:sz w:val="22"/>
                <w:lang w:val="en-GB"/>
              </w:rPr>
              <w:t>Theme 1: Identity and culture</w:t>
            </w:r>
          </w:p>
          <w:p w14:paraId="52CB78A1" w14:textId="72E71D92" w:rsidR="0073013B" w:rsidRPr="002F373A" w:rsidRDefault="0073013B" w:rsidP="00A5694C">
            <w:pPr>
              <w:adjustRightInd w:val="0"/>
              <w:snapToGrid w:val="0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lang w:val="en-GB"/>
              </w:rPr>
            </w:pPr>
            <w:r w:rsidRPr="002F373A">
              <w:rPr>
                <w:rFonts w:ascii="Arial" w:hAnsi="Arial" w:cs="Arial"/>
                <w:sz w:val="22"/>
                <w:lang w:val="en-GB"/>
              </w:rPr>
              <w:t xml:space="preserve">Theme 2: </w:t>
            </w:r>
            <w:r w:rsidR="00A8646C" w:rsidRPr="002F373A">
              <w:rPr>
                <w:rFonts w:ascii="Arial" w:hAnsi="Arial" w:cs="Arial"/>
                <w:sz w:val="22"/>
                <w:lang w:val="en-GB"/>
              </w:rPr>
              <w:t>Local, national, international and</w:t>
            </w:r>
            <w:r w:rsidRPr="002F373A">
              <w:rPr>
                <w:rFonts w:ascii="Arial" w:hAnsi="Arial" w:cs="Arial"/>
                <w:sz w:val="22"/>
                <w:lang w:val="en-GB"/>
              </w:rPr>
              <w:t xml:space="preserve"> global areas of interest</w:t>
            </w:r>
          </w:p>
        </w:tc>
        <w:tc>
          <w:tcPr>
            <w:tcW w:w="4536" w:type="dxa"/>
          </w:tcPr>
          <w:p w14:paraId="098D8932" w14:textId="0402E889" w:rsidR="00C61511" w:rsidRPr="002F373A" w:rsidRDefault="002B2F30" w:rsidP="00700B14">
            <w:pPr>
              <w:pStyle w:val="BulletList1"/>
              <w:numPr>
                <w:ilvl w:val="0"/>
                <w:numId w:val="15"/>
              </w:numPr>
              <w:adjustRightInd w:val="0"/>
              <w:snapToGrid w:val="0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lang w:val="en-GB"/>
              </w:rPr>
            </w:pPr>
            <w:r w:rsidRPr="002F373A">
              <w:rPr>
                <w:rFonts w:ascii="Arial" w:hAnsi="Arial" w:cs="Arial"/>
                <w:sz w:val="22"/>
                <w:lang w:val="en-GB"/>
              </w:rPr>
              <w:t>Free-time activities</w:t>
            </w:r>
          </w:p>
          <w:p w14:paraId="72485A4F" w14:textId="27683BD5" w:rsidR="00CD3152" w:rsidRPr="002F373A" w:rsidRDefault="00761947" w:rsidP="003831FF">
            <w:pPr>
              <w:pStyle w:val="BulletList1"/>
              <w:numPr>
                <w:ilvl w:val="0"/>
                <w:numId w:val="15"/>
              </w:numPr>
              <w:adjustRightInd w:val="0"/>
              <w:snapToGrid w:val="0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lang w:val="en-GB"/>
              </w:rPr>
            </w:pPr>
            <w:r w:rsidRPr="002F373A">
              <w:rPr>
                <w:rFonts w:ascii="Arial" w:hAnsi="Arial" w:cs="Arial"/>
                <w:sz w:val="22"/>
                <w:lang w:val="en-GB"/>
              </w:rPr>
              <w:t>T</w:t>
            </w:r>
            <w:r w:rsidR="002B2F30" w:rsidRPr="002F373A">
              <w:rPr>
                <w:rFonts w:ascii="Arial" w:hAnsi="Arial" w:cs="Arial"/>
                <w:sz w:val="22"/>
                <w:lang w:val="en-GB"/>
              </w:rPr>
              <w:t xml:space="preserve">own, </w:t>
            </w:r>
            <w:r w:rsidR="003831FF" w:rsidRPr="002F373A">
              <w:rPr>
                <w:rFonts w:ascii="Arial" w:hAnsi="Arial" w:cs="Arial"/>
                <w:sz w:val="22"/>
                <w:lang w:val="en-GB"/>
              </w:rPr>
              <w:t>n</w:t>
            </w:r>
            <w:r w:rsidR="002B2F30" w:rsidRPr="002F373A">
              <w:rPr>
                <w:rFonts w:ascii="Arial" w:hAnsi="Arial" w:cs="Arial"/>
                <w:sz w:val="22"/>
                <w:lang w:val="en-GB"/>
              </w:rPr>
              <w:t>eighbourhood and region</w:t>
            </w:r>
          </w:p>
        </w:tc>
        <w:tc>
          <w:tcPr>
            <w:tcW w:w="4536" w:type="dxa"/>
          </w:tcPr>
          <w:p w14:paraId="65907699" w14:textId="1EF5A524" w:rsidR="00726296" w:rsidRPr="002F373A" w:rsidRDefault="004052C9" w:rsidP="00700B14">
            <w:pPr>
              <w:pStyle w:val="BulletList1"/>
              <w:numPr>
                <w:ilvl w:val="0"/>
                <w:numId w:val="16"/>
              </w:numPr>
              <w:adjustRightInd w:val="0"/>
              <w:snapToGrid w:val="0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lang w:val="en-GB"/>
              </w:rPr>
            </w:pPr>
            <w:r w:rsidRPr="002F373A">
              <w:rPr>
                <w:rFonts w:ascii="Arial" w:hAnsi="Arial" w:cs="Arial"/>
                <w:sz w:val="22"/>
                <w:lang w:val="en-GB"/>
              </w:rPr>
              <w:t>跟</w:t>
            </w:r>
            <w:r w:rsidR="00272DA4" w:rsidRPr="002F373A">
              <w:rPr>
                <w:rFonts w:ascii="Arial" w:hAnsi="Arial" w:cs="Arial"/>
                <w:sz w:val="22"/>
                <w:lang w:val="en-GB" w:eastAsia="zh-CN"/>
              </w:rPr>
              <w:t xml:space="preserve"> </w:t>
            </w:r>
            <w:r w:rsidRPr="002F373A">
              <w:rPr>
                <w:rFonts w:ascii="Arial" w:hAnsi="Arial" w:cs="Arial"/>
                <w:sz w:val="22"/>
                <w:lang w:val="en-GB"/>
              </w:rPr>
              <w:t>...</w:t>
            </w:r>
            <w:r w:rsidR="00272DA4" w:rsidRPr="002F373A">
              <w:rPr>
                <w:rFonts w:ascii="Arial" w:hAnsi="Arial" w:cs="Arial"/>
                <w:sz w:val="22"/>
                <w:lang w:val="en-GB"/>
              </w:rPr>
              <w:t xml:space="preserve">... </w:t>
            </w:r>
            <w:proofErr w:type="spellStart"/>
            <w:r w:rsidRPr="002F373A">
              <w:rPr>
                <w:rFonts w:ascii="Arial" w:hAnsi="Arial" w:cs="Arial"/>
                <w:sz w:val="22"/>
                <w:lang w:val="en-GB"/>
              </w:rPr>
              <w:t>一起</w:t>
            </w:r>
            <w:proofErr w:type="spellEnd"/>
          </w:p>
          <w:p w14:paraId="1881AE33" w14:textId="77777777" w:rsidR="004052C9" w:rsidRPr="002F373A" w:rsidRDefault="004052C9" w:rsidP="00700B14">
            <w:pPr>
              <w:pStyle w:val="BulletList1"/>
              <w:numPr>
                <w:ilvl w:val="0"/>
                <w:numId w:val="16"/>
              </w:numPr>
              <w:adjustRightInd w:val="0"/>
              <w:snapToGrid w:val="0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lang w:val="en-GB"/>
              </w:rPr>
            </w:pPr>
            <w:r w:rsidRPr="002F373A">
              <w:rPr>
                <w:rFonts w:ascii="Arial" w:hAnsi="Arial" w:cs="Arial"/>
                <w:sz w:val="22"/>
                <w:lang w:val="en-GB"/>
              </w:rPr>
              <w:t>去</w:t>
            </w:r>
            <w:r w:rsidRPr="002F373A">
              <w:rPr>
                <w:rFonts w:ascii="Arial" w:hAnsi="Arial" w:cs="Arial"/>
                <w:sz w:val="22"/>
                <w:lang w:val="en-GB"/>
              </w:rPr>
              <w:t xml:space="preserve"> (place) </w:t>
            </w:r>
            <w:r w:rsidRPr="002F373A">
              <w:rPr>
                <w:rFonts w:ascii="Arial" w:hAnsi="Arial" w:cs="Arial"/>
                <w:sz w:val="22"/>
                <w:lang w:val="en-GB"/>
              </w:rPr>
              <w:t>＋</w:t>
            </w:r>
            <w:r w:rsidRPr="002F373A">
              <w:rPr>
                <w:rFonts w:ascii="Arial" w:hAnsi="Arial" w:cs="Arial"/>
                <w:sz w:val="22"/>
                <w:lang w:val="en-GB"/>
              </w:rPr>
              <w:t xml:space="preserve"> verb</w:t>
            </w:r>
          </w:p>
          <w:p w14:paraId="10CC295D" w14:textId="63EF6602" w:rsidR="004052C9" w:rsidRPr="002F373A" w:rsidRDefault="004052C9" w:rsidP="00700B14">
            <w:pPr>
              <w:pStyle w:val="BulletList1"/>
              <w:numPr>
                <w:ilvl w:val="0"/>
                <w:numId w:val="16"/>
              </w:numPr>
              <w:adjustRightInd w:val="0"/>
              <w:snapToGrid w:val="0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lang w:val="en-GB"/>
              </w:rPr>
            </w:pPr>
            <w:r w:rsidRPr="002F373A">
              <w:rPr>
                <w:rFonts w:ascii="Arial" w:hAnsi="Arial" w:cs="Arial"/>
                <w:sz w:val="22"/>
                <w:lang w:val="en-GB"/>
              </w:rPr>
              <w:t>Modal verbs meaning 'can':</w:t>
            </w:r>
            <w:r w:rsidRPr="002F373A">
              <w:rPr>
                <w:rFonts w:ascii="Arial" w:hAnsi="Arial" w:cs="Arial"/>
                <w:sz w:val="22"/>
                <w:lang w:val="en-GB"/>
              </w:rPr>
              <w:br/>
            </w:r>
            <w:r w:rsidRPr="002F373A">
              <w:rPr>
                <w:rFonts w:ascii="Arial" w:hAnsi="Arial" w:cs="Arial"/>
                <w:sz w:val="22"/>
                <w:lang w:val="en-GB"/>
              </w:rPr>
              <w:t>会</w:t>
            </w:r>
            <w:r w:rsidR="00272DA4" w:rsidRPr="002F373A">
              <w:rPr>
                <w:rFonts w:ascii="Arial" w:hAnsi="Arial" w:cs="Arial"/>
                <w:sz w:val="22"/>
                <w:lang w:val="en-GB"/>
              </w:rPr>
              <w:t xml:space="preserve"> / </w:t>
            </w:r>
            <w:proofErr w:type="spellStart"/>
            <w:r w:rsidRPr="002F373A">
              <w:rPr>
                <w:rFonts w:ascii="Arial" w:hAnsi="Arial" w:cs="Arial"/>
                <w:sz w:val="22"/>
                <w:lang w:val="en-GB"/>
              </w:rPr>
              <w:t>可以</w:t>
            </w:r>
            <w:proofErr w:type="spellEnd"/>
            <w:r w:rsidR="00272DA4" w:rsidRPr="002F373A">
              <w:rPr>
                <w:rFonts w:ascii="Arial" w:hAnsi="Arial" w:cs="Arial"/>
                <w:sz w:val="22"/>
                <w:lang w:val="en-GB" w:eastAsia="zh-CN"/>
              </w:rPr>
              <w:t xml:space="preserve"> / </w:t>
            </w:r>
            <w:r w:rsidRPr="002F373A">
              <w:rPr>
                <w:rFonts w:ascii="Arial" w:hAnsi="Arial" w:cs="Arial"/>
                <w:sz w:val="22"/>
                <w:lang w:val="en-GB"/>
              </w:rPr>
              <w:t>能</w:t>
            </w:r>
          </w:p>
          <w:p w14:paraId="00158F89" w14:textId="77777777" w:rsidR="004052C9" w:rsidRPr="002F373A" w:rsidRDefault="004052C9" w:rsidP="00700B14">
            <w:pPr>
              <w:pStyle w:val="BulletList1"/>
              <w:numPr>
                <w:ilvl w:val="0"/>
                <w:numId w:val="16"/>
              </w:numPr>
              <w:adjustRightInd w:val="0"/>
              <w:snapToGrid w:val="0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lang w:val="en-GB"/>
              </w:rPr>
            </w:pPr>
            <w:r w:rsidRPr="002F373A">
              <w:rPr>
                <w:rFonts w:ascii="Arial" w:hAnsi="Arial" w:cs="Arial"/>
                <w:sz w:val="22"/>
                <w:lang w:val="en-GB"/>
              </w:rPr>
              <w:t>还</w:t>
            </w:r>
            <w:r w:rsidRPr="002F373A">
              <w:rPr>
                <w:rFonts w:ascii="Arial" w:hAnsi="Arial" w:cs="Arial"/>
                <w:sz w:val="22"/>
                <w:lang w:val="en-GB"/>
              </w:rPr>
              <w:t xml:space="preserve"> meaning 'also'</w:t>
            </w:r>
          </w:p>
          <w:p w14:paraId="163E115F" w14:textId="77777777" w:rsidR="004052C9" w:rsidRPr="002F373A" w:rsidRDefault="004052C9" w:rsidP="00700B14">
            <w:pPr>
              <w:pStyle w:val="BulletList1"/>
              <w:numPr>
                <w:ilvl w:val="0"/>
                <w:numId w:val="16"/>
              </w:numPr>
              <w:adjustRightInd w:val="0"/>
              <w:snapToGrid w:val="0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lang w:val="en-GB"/>
              </w:rPr>
            </w:pPr>
            <w:r w:rsidRPr="002F373A">
              <w:rPr>
                <w:rFonts w:ascii="Arial" w:hAnsi="Arial" w:cs="Arial"/>
                <w:sz w:val="22"/>
                <w:lang w:val="en-GB"/>
              </w:rPr>
              <w:t>在</w:t>
            </w:r>
            <w:r w:rsidRPr="002F373A">
              <w:rPr>
                <w:rFonts w:ascii="Arial" w:hAnsi="Arial" w:cs="Arial"/>
                <w:sz w:val="22"/>
                <w:lang w:val="en-GB"/>
              </w:rPr>
              <w:t xml:space="preserve"> (place) </w:t>
            </w:r>
            <w:r w:rsidRPr="002F373A">
              <w:rPr>
                <w:rFonts w:ascii="Arial" w:hAnsi="Arial" w:cs="Arial"/>
                <w:sz w:val="22"/>
                <w:lang w:val="en-GB"/>
              </w:rPr>
              <w:t>＋</w:t>
            </w:r>
            <w:r w:rsidRPr="002F373A">
              <w:rPr>
                <w:rFonts w:ascii="Arial" w:hAnsi="Arial" w:cs="Arial"/>
                <w:sz w:val="22"/>
                <w:lang w:val="en-GB"/>
              </w:rPr>
              <w:t xml:space="preserve"> verb</w:t>
            </w:r>
          </w:p>
          <w:p w14:paraId="570C305C" w14:textId="77777777" w:rsidR="004052C9" w:rsidRPr="002F373A" w:rsidRDefault="004052C9" w:rsidP="00700B14">
            <w:pPr>
              <w:pStyle w:val="BulletList1"/>
              <w:numPr>
                <w:ilvl w:val="0"/>
                <w:numId w:val="16"/>
              </w:numPr>
              <w:adjustRightInd w:val="0"/>
              <w:snapToGrid w:val="0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lang w:val="en-GB"/>
              </w:rPr>
            </w:pPr>
            <w:r w:rsidRPr="002F373A">
              <w:rPr>
                <w:rFonts w:ascii="Arial" w:hAnsi="Arial" w:cs="Arial"/>
                <w:sz w:val="22"/>
                <w:lang w:val="en-GB"/>
              </w:rPr>
              <w:t xml:space="preserve">A </w:t>
            </w:r>
            <w:r w:rsidRPr="002F373A">
              <w:rPr>
                <w:rFonts w:ascii="Arial" w:hAnsi="Arial" w:cs="Arial"/>
                <w:sz w:val="22"/>
                <w:lang w:val="en-GB"/>
              </w:rPr>
              <w:t>在</w:t>
            </w:r>
            <w:r w:rsidRPr="002F373A">
              <w:rPr>
                <w:rFonts w:ascii="Arial" w:hAnsi="Arial" w:cs="Arial"/>
                <w:sz w:val="22"/>
                <w:lang w:val="en-GB"/>
              </w:rPr>
              <w:t xml:space="preserve"> B …… </w:t>
            </w:r>
            <w:r w:rsidRPr="002F373A">
              <w:rPr>
                <w:rFonts w:ascii="Arial" w:hAnsi="Arial" w:cs="Arial"/>
                <w:sz w:val="22"/>
                <w:lang w:val="en-GB"/>
              </w:rPr>
              <w:t>边</w:t>
            </w:r>
          </w:p>
          <w:p w14:paraId="68BBED8B" w14:textId="77777777" w:rsidR="004052C9" w:rsidRPr="002F373A" w:rsidRDefault="004052C9" w:rsidP="00700B14">
            <w:pPr>
              <w:pStyle w:val="BulletList1"/>
              <w:numPr>
                <w:ilvl w:val="0"/>
                <w:numId w:val="16"/>
              </w:numPr>
              <w:adjustRightInd w:val="0"/>
              <w:snapToGrid w:val="0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lang w:val="en-GB"/>
              </w:rPr>
            </w:pPr>
            <w:r w:rsidRPr="002F373A">
              <w:rPr>
                <w:rFonts w:ascii="Arial" w:hAnsi="Arial" w:cs="Arial"/>
                <w:sz w:val="22"/>
                <w:lang w:val="en-GB"/>
              </w:rPr>
              <w:t>坐</w:t>
            </w:r>
            <w:r w:rsidRPr="002F373A">
              <w:rPr>
                <w:rFonts w:ascii="Arial" w:hAnsi="Arial" w:cs="Arial"/>
                <w:sz w:val="22"/>
                <w:lang w:val="en-GB"/>
              </w:rPr>
              <w:t xml:space="preserve"> (transport) </w:t>
            </w:r>
            <w:r w:rsidRPr="002F373A">
              <w:rPr>
                <w:rFonts w:ascii="Arial" w:hAnsi="Arial" w:cs="Arial"/>
                <w:sz w:val="22"/>
                <w:lang w:val="en-GB"/>
              </w:rPr>
              <w:t>去</w:t>
            </w:r>
            <w:r w:rsidRPr="002F373A">
              <w:rPr>
                <w:rFonts w:ascii="Arial" w:hAnsi="Arial" w:cs="Arial"/>
                <w:sz w:val="22"/>
                <w:lang w:val="en-GB"/>
              </w:rPr>
              <w:t xml:space="preserve"> (place)</w:t>
            </w:r>
          </w:p>
          <w:p w14:paraId="63420B67" w14:textId="192CE124" w:rsidR="004052C9" w:rsidRPr="002F373A" w:rsidRDefault="004052C9" w:rsidP="00700B14">
            <w:pPr>
              <w:pStyle w:val="BulletList1"/>
              <w:numPr>
                <w:ilvl w:val="0"/>
                <w:numId w:val="16"/>
              </w:numPr>
              <w:adjustRightInd w:val="0"/>
              <w:snapToGrid w:val="0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lang w:val="en-GB"/>
              </w:rPr>
            </w:pPr>
            <w:proofErr w:type="spellStart"/>
            <w:r w:rsidRPr="002F373A">
              <w:rPr>
                <w:rFonts w:ascii="Arial" w:hAnsi="Arial" w:cs="Arial"/>
                <w:sz w:val="22"/>
                <w:lang w:val="en-GB"/>
              </w:rPr>
              <w:t>很多</w:t>
            </w:r>
            <w:proofErr w:type="spellEnd"/>
            <w:r w:rsidRPr="002F373A">
              <w:rPr>
                <w:rFonts w:ascii="Arial" w:hAnsi="Arial" w:cs="Arial"/>
                <w:sz w:val="22"/>
                <w:lang w:val="en-GB"/>
              </w:rPr>
              <w:t xml:space="preserve"> / </w:t>
            </w:r>
            <w:r w:rsidRPr="002F373A">
              <w:rPr>
                <w:rFonts w:ascii="Arial" w:hAnsi="Arial" w:cs="Arial"/>
                <w:sz w:val="22"/>
                <w:lang w:val="en-GB"/>
              </w:rPr>
              <w:t>不</w:t>
            </w:r>
          </w:p>
          <w:p w14:paraId="5DC5EC94" w14:textId="2B5D91A0" w:rsidR="004052C9" w:rsidRPr="002F373A" w:rsidRDefault="004052C9" w:rsidP="00700B14">
            <w:pPr>
              <w:pStyle w:val="BulletList1"/>
              <w:numPr>
                <w:ilvl w:val="0"/>
                <w:numId w:val="16"/>
              </w:numPr>
              <w:adjustRightInd w:val="0"/>
              <w:snapToGrid w:val="0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lang w:val="en-GB"/>
              </w:rPr>
            </w:pPr>
            <w:r w:rsidRPr="002F373A">
              <w:rPr>
                <w:rFonts w:ascii="Arial" w:hAnsi="Arial" w:cs="Arial"/>
                <w:sz w:val="22"/>
                <w:lang w:val="en-GB"/>
              </w:rPr>
              <w:t>店</w:t>
            </w:r>
            <w:r w:rsidR="00272DA4" w:rsidRPr="002F373A">
              <w:rPr>
                <w:rFonts w:ascii="Arial" w:hAnsi="Arial" w:cs="Arial"/>
                <w:sz w:val="22"/>
                <w:lang w:val="en-GB"/>
              </w:rPr>
              <w:t xml:space="preserve"> / </w:t>
            </w:r>
            <w:r w:rsidRPr="002F373A">
              <w:rPr>
                <w:rFonts w:ascii="Arial" w:hAnsi="Arial" w:cs="Arial"/>
                <w:sz w:val="22"/>
                <w:lang w:val="en-GB"/>
              </w:rPr>
              <w:t>场</w:t>
            </w:r>
            <w:r w:rsidR="00272DA4" w:rsidRPr="002F373A">
              <w:rPr>
                <w:rFonts w:ascii="Arial" w:hAnsi="Arial" w:cs="Arial"/>
                <w:sz w:val="22"/>
                <w:lang w:val="en-GB"/>
              </w:rPr>
              <w:t xml:space="preserve"> /</w:t>
            </w:r>
            <w:r w:rsidRPr="002F373A">
              <w:rPr>
                <w:rFonts w:ascii="Arial" w:hAnsi="Arial" w:cs="Arial"/>
                <w:sz w:val="22"/>
                <w:lang w:val="en-GB"/>
              </w:rPr>
              <w:t xml:space="preserve"> </w:t>
            </w:r>
            <w:r w:rsidRPr="002F373A">
              <w:rPr>
                <w:rFonts w:ascii="Arial" w:hAnsi="Arial" w:cs="Arial"/>
                <w:sz w:val="22"/>
                <w:lang w:val="en-GB"/>
              </w:rPr>
              <w:t>馆</w:t>
            </w:r>
          </w:p>
        </w:tc>
      </w:tr>
      <w:tr w:rsidR="00726296" w:rsidRPr="00C12013" w14:paraId="6A82B438" w14:textId="77777777" w:rsidTr="002F37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14:paraId="0044638F" w14:textId="15D503FB" w:rsidR="00726296" w:rsidRPr="002F373A" w:rsidRDefault="00726296" w:rsidP="00A5694C">
            <w:pPr>
              <w:adjustRightInd w:val="0"/>
              <w:snapToGrid w:val="0"/>
              <w:spacing w:before="120" w:after="120"/>
              <w:rPr>
                <w:rFonts w:ascii="Arial" w:hAnsi="Arial" w:cs="Arial"/>
                <w:sz w:val="22"/>
                <w:lang w:val="en-GB"/>
              </w:rPr>
            </w:pPr>
            <w:r w:rsidRPr="002F373A">
              <w:rPr>
                <w:rFonts w:ascii="Arial" w:hAnsi="Arial" w:cs="Arial"/>
                <w:sz w:val="22"/>
                <w:lang w:val="en-GB"/>
              </w:rPr>
              <w:t>October</w:t>
            </w:r>
          </w:p>
        </w:tc>
        <w:tc>
          <w:tcPr>
            <w:tcW w:w="3260" w:type="dxa"/>
          </w:tcPr>
          <w:p w14:paraId="5AAC1401" w14:textId="70C24CBD" w:rsidR="0073013B" w:rsidRPr="002F373A" w:rsidRDefault="0073013B" w:rsidP="00A5694C">
            <w:pPr>
              <w:adjustRightInd w:val="0"/>
              <w:snapToGrid w:val="0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lang w:val="en-GB"/>
              </w:rPr>
            </w:pPr>
            <w:r w:rsidRPr="002F373A">
              <w:rPr>
                <w:rFonts w:ascii="Arial" w:hAnsi="Arial" w:cs="Arial"/>
                <w:sz w:val="22"/>
                <w:lang w:val="en-GB"/>
              </w:rPr>
              <w:t>Theme 1: Identity and culture</w:t>
            </w:r>
          </w:p>
        </w:tc>
        <w:tc>
          <w:tcPr>
            <w:tcW w:w="4536" w:type="dxa"/>
          </w:tcPr>
          <w:p w14:paraId="356122E5" w14:textId="5B68EC07" w:rsidR="008515B0" w:rsidRPr="002F373A" w:rsidRDefault="00C81138" w:rsidP="00A5694C">
            <w:pPr>
              <w:pStyle w:val="ListParagraph"/>
              <w:numPr>
                <w:ilvl w:val="0"/>
                <w:numId w:val="15"/>
              </w:numPr>
              <w:adjustRightInd w:val="0"/>
              <w:snapToGrid w:val="0"/>
              <w:spacing w:before="120" w:after="12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 w:rsidRPr="002F373A">
              <w:rPr>
                <w:rFonts w:ascii="Arial" w:hAnsi="Arial" w:cs="Arial"/>
                <w:sz w:val="22"/>
              </w:rPr>
              <w:t>Me and my family</w:t>
            </w:r>
          </w:p>
        </w:tc>
        <w:tc>
          <w:tcPr>
            <w:tcW w:w="4536" w:type="dxa"/>
          </w:tcPr>
          <w:p w14:paraId="5384396E" w14:textId="619EDF44" w:rsidR="00726296" w:rsidRPr="002F373A" w:rsidRDefault="004052C9" w:rsidP="00700B14">
            <w:pPr>
              <w:pStyle w:val="BulletList1"/>
              <w:numPr>
                <w:ilvl w:val="0"/>
                <w:numId w:val="17"/>
              </w:numPr>
              <w:adjustRightInd w:val="0"/>
              <w:snapToGrid w:val="0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lang w:val="en-GB"/>
              </w:rPr>
            </w:pPr>
            <w:r w:rsidRPr="002F373A">
              <w:rPr>
                <w:rFonts w:ascii="Arial" w:hAnsi="Arial" w:cs="Arial"/>
                <w:sz w:val="22"/>
                <w:lang w:val="en-GB"/>
              </w:rPr>
              <w:t>Adverbs of frequency</w:t>
            </w:r>
            <w:r w:rsidR="00F60B3B" w:rsidRPr="002F373A">
              <w:rPr>
                <w:rFonts w:ascii="Arial" w:hAnsi="Arial" w:cs="Arial"/>
                <w:sz w:val="22"/>
                <w:lang w:val="en-GB"/>
              </w:rPr>
              <w:t xml:space="preserve">, </w:t>
            </w:r>
            <w:proofErr w:type="spellStart"/>
            <w:r w:rsidR="00F60B3B" w:rsidRPr="002F373A">
              <w:rPr>
                <w:rFonts w:ascii="Arial" w:hAnsi="Arial" w:cs="Arial"/>
                <w:sz w:val="22"/>
                <w:lang w:val="en-GB"/>
              </w:rPr>
              <w:t>eg</w:t>
            </w:r>
            <w:proofErr w:type="spellEnd"/>
            <w:r w:rsidR="00D23566" w:rsidRPr="002F373A">
              <w:rPr>
                <w:rFonts w:ascii="Arial" w:hAnsi="Arial" w:cs="Arial"/>
                <w:sz w:val="22"/>
                <w:lang w:val="en-GB"/>
              </w:rPr>
              <w:t xml:space="preserve"> </w:t>
            </w:r>
            <w:r w:rsidR="00D23566" w:rsidRPr="002F373A">
              <w:rPr>
                <w:rFonts w:ascii="Arial" w:hAnsi="Arial" w:cs="Arial"/>
                <w:sz w:val="22"/>
                <w:lang w:val="en-GB" w:eastAsia="zh-CN"/>
              </w:rPr>
              <w:t>常常</w:t>
            </w:r>
          </w:p>
          <w:p w14:paraId="3C583483" w14:textId="35D3CABA" w:rsidR="004052C9" w:rsidRPr="002F373A" w:rsidRDefault="004052C9" w:rsidP="00700B14">
            <w:pPr>
              <w:pStyle w:val="BulletList1"/>
              <w:numPr>
                <w:ilvl w:val="0"/>
                <w:numId w:val="17"/>
              </w:numPr>
              <w:adjustRightInd w:val="0"/>
              <w:snapToGrid w:val="0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lang w:val="en-GB"/>
              </w:rPr>
            </w:pPr>
            <w:r w:rsidRPr="002F373A">
              <w:rPr>
                <w:rFonts w:ascii="Arial" w:hAnsi="Arial" w:cs="Arial"/>
                <w:sz w:val="22"/>
                <w:lang w:val="en-GB"/>
              </w:rPr>
              <w:t>Measure wo</w:t>
            </w:r>
            <w:r w:rsidR="00D23566" w:rsidRPr="002F373A">
              <w:rPr>
                <w:rFonts w:ascii="Arial" w:hAnsi="Arial" w:cs="Arial"/>
                <w:sz w:val="22"/>
                <w:lang w:val="en-GB"/>
              </w:rPr>
              <w:t>rds</w:t>
            </w:r>
          </w:p>
          <w:p w14:paraId="534BFB3C" w14:textId="073331B2" w:rsidR="004052C9" w:rsidRPr="002F373A" w:rsidRDefault="004052C9" w:rsidP="00700B14">
            <w:pPr>
              <w:pStyle w:val="BulletList1"/>
              <w:numPr>
                <w:ilvl w:val="0"/>
                <w:numId w:val="17"/>
              </w:numPr>
              <w:adjustRightInd w:val="0"/>
              <w:snapToGrid w:val="0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lang w:val="en-GB"/>
              </w:rPr>
            </w:pPr>
            <w:proofErr w:type="spellStart"/>
            <w:r w:rsidRPr="002F373A">
              <w:rPr>
                <w:rFonts w:ascii="Arial" w:hAnsi="Arial" w:cs="Arial"/>
                <w:sz w:val="22"/>
                <w:lang w:val="en-GB"/>
              </w:rPr>
              <w:t>不太</w:t>
            </w:r>
            <w:proofErr w:type="spellEnd"/>
            <w:r w:rsidR="00272DA4" w:rsidRPr="002F373A">
              <w:rPr>
                <w:rFonts w:ascii="Arial" w:hAnsi="Arial" w:cs="Arial"/>
                <w:sz w:val="22"/>
                <w:lang w:val="en-GB"/>
              </w:rPr>
              <w:t xml:space="preserve"> / </w:t>
            </w:r>
            <w:proofErr w:type="spellStart"/>
            <w:r w:rsidRPr="002F373A">
              <w:rPr>
                <w:rFonts w:ascii="Arial" w:hAnsi="Arial" w:cs="Arial"/>
                <w:sz w:val="22"/>
                <w:lang w:val="en-GB"/>
              </w:rPr>
              <w:t>非常</w:t>
            </w:r>
            <w:proofErr w:type="spellEnd"/>
            <w:r w:rsidR="00272DA4" w:rsidRPr="002F373A">
              <w:rPr>
                <w:rFonts w:ascii="Arial" w:hAnsi="Arial" w:cs="Arial"/>
                <w:sz w:val="22"/>
                <w:lang w:val="en-GB" w:eastAsia="zh-CN"/>
              </w:rPr>
              <w:t xml:space="preserve"> </w:t>
            </w:r>
            <w:r w:rsidR="00272DA4" w:rsidRPr="002F373A">
              <w:rPr>
                <w:rFonts w:ascii="Arial" w:hAnsi="Arial" w:cs="Arial"/>
                <w:sz w:val="22"/>
                <w:lang w:val="en-GB"/>
              </w:rPr>
              <w:t>/</w:t>
            </w:r>
            <w:r w:rsidRPr="002F373A">
              <w:rPr>
                <w:rFonts w:ascii="Arial" w:hAnsi="Arial" w:cs="Arial"/>
                <w:sz w:val="22"/>
                <w:lang w:val="en-GB"/>
              </w:rPr>
              <w:t xml:space="preserve"> </w:t>
            </w:r>
            <w:proofErr w:type="spellStart"/>
            <w:r w:rsidRPr="002F373A">
              <w:rPr>
                <w:rFonts w:ascii="Arial" w:hAnsi="Arial" w:cs="Arial"/>
                <w:sz w:val="22"/>
                <w:lang w:val="en-GB"/>
              </w:rPr>
              <w:t>有点</w:t>
            </w:r>
            <w:proofErr w:type="spellEnd"/>
            <w:r w:rsidRPr="002F373A">
              <w:rPr>
                <w:rFonts w:ascii="Arial" w:hAnsi="Arial" w:cs="Arial"/>
                <w:sz w:val="22"/>
                <w:lang w:val="en-GB"/>
              </w:rPr>
              <w:t>(</w:t>
            </w:r>
            <w:r w:rsidRPr="002F373A">
              <w:rPr>
                <w:rFonts w:ascii="Arial" w:hAnsi="Arial" w:cs="Arial"/>
                <w:sz w:val="22"/>
                <w:lang w:val="en-GB" w:eastAsia="zh-CN"/>
              </w:rPr>
              <w:t>儿</w:t>
            </w:r>
            <w:r w:rsidRPr="002F373A">
              <w:rPr>
                <w:rFonts w:ascii="Arial" w:hAnsi="Arial" w:cs="Arial"/>
                <w:sz w:val="22"/>
                <w:lang w:val="en-GB" w:eastAsia="zh-CN"/>
              </w:rPr>
              <w:t>)</w:t>
            </w:r>
          </w:p>
          <w:p w14:paraId="0820B9C0" w14:textId="680F1683" w:rsidR="004052C9" w:rsidRPr="002F373A" w:rsidRDefault="004052C9" w:rsidP="004F4098">
            <w:pPr>
              <w:pStyle w:val="BulletList1"/>
              <w:numPr>
                <w:ilvl w:val="0"/>
                <w:numId w:val="17"/>
              </w:numPr>
              <w:adjustRightInd w:val="0"/>
              <w:snapToGrid w:val="0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lang w:val="en-GB"/>
              </w:rPr>
            </w:pPr>
            <w:r w:rsidRPr="002F373A">
              <w:rPr>
                <w:rFonts w:ascii="Arial" w:hAnsi="Arial" w:cs="Arial"/>
                <w:sz w:val="22"/>
                <w:lang w:val="en-GB"/>
              </w:rPr>
              <w:t xml:space="preserve">Verb </w:t>
            </w:r>
            <w:r w:rsidRPr="002F373A">
              <w:rPr>
                <w:rFonts w:ascii="Arial" w:hAnsi="Arial" w:cs="Arial"/>
                <w:sz w:val="22"/>
                <w:lang w:val="en-GB"/>
              </w:rPr>
              <w:t>＋得</w:t>
            </w:r>
            <w:r w:rsidR="00D23566" w:rsidRPr="002F373A">
              <w:rPr>
                <w:rFonts w:ascii="Arial" w:hAnsi="Arial" w:cs="Arial"/>
                <w:sz w:val="22"/>
                <w:lang w:val="en-GB" w:eastAsia="zh-CN"/>
              </w:rPr>
              <w:t xml:space="preserve"> + adverb</w:t>
            </w:r>
          </w:p>
        </w:tc>
      </w:tr>
      <w:tr w:rsidR="00726296" w:rsidRPr="00C12013" w14:paraId="428B0332" w14:textId="77777777" w:rsidTr="002F37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14:paraId="3348AE66" w14:textId="1939B4A4" w:rsidR="00726296" w:rsidRPr="002F373A" w:rsidRDefault="00726296" w:rsidP="00A5694C">
            <w:pPr>
              <w:adjustRightInd w:val="0"/>
              <w:snapToGrid w:val="0"/>
              <w:spacing w:before="120" w:after="120"/>
              <w:rPr>
                <w:rFonts w:ascii="Arial" w:hAnsi="Arial" w:cs="Arial"/>
                <w:sz w:val="22"/>
                <w:lang w:val="en-GB"/>
              </w:rPr>
            </w:pPr>
            <w:r w:rsidRPr="002F373A">
              <w:rPr>
                <w:rFonts w:ascii="Arial" w:hAnsi="Arial" w:cs="Arial"/>
                <w:sz w:val="22"/>
                <w:lang w:val="en-GB"/>
              </w:rPr>
              <w:t>November</w:t>
            </w:r>
          </w:p>
        </w:tc>
        <w:tc>
          <w:tcPr>
            <w:tcW w:w="3260" w:type="dxa"/>
          </w:tcPr>
          <w:p w14:paraId="065741AB" w14:textId="3E6DBC01" w:rsidR="00726296" w:rsidRPr="002F373A" w:rsidRDefault="0073013B" w:rsidP="00A5694C">
            <w:pPr>
              <w:adjustRightInd w:val="0"/>
              <w:snapToGrid w:val="0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lang w:val="en-GB"/>
              </w:rPr>
            </w:pPr>
            <w:r w:rsidRPr="002F373A">
              <w:rPr>
                <w:rFonts w:ascii="Arial" w:hAnsi="Arial" w:cs="Arial"/>
                <w:sz w:val="22"/>
                <w:lang w:val="en-GB"/>
              </w:rPr>
              <w:t>Theme 1: Identity and culture</w:t>
            </w:r>
          </w:p>
        </w:tc>
        <w:tc>
          <w:tcPr>
            <w:tcW w:w="4536" w:type="dxa"/>
          </w:tcPr>
          <w:p w14:paraId="5C7F02F4" w14:textId="141BD2EC" w:rsidR="00726296" w:rsidRPr="002F373A" w:rsidRDefault="003831FF" w:rsidP="00700B14">
            <w:pPr>
              <w:pStyle w:val="ListParagraph"/>
              <w:numPr>
                <w:ilvl w:val="0"/>
                <w:numId w:val="15"/>
              </w:numPr>
              <w:adjustRightInd w:val="0"/>
              <w:snapToGrid w:val="0"/>
              <w:spacing w:before="120" w:after="12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</w:rPr>
            </w:pPr>
            <w:r w:rsidRPr="002F373A">
              <w:rPr>
                <w:rFonts w:ascii="Arial" w:hAnsi="Arial" w:cs="Arial"/>
                <w:color w:val="auto"/>
                <w:sz w:val="22"/>
              </w:rPr>
              <w:t>Clothes and s</w:t>
            </w:r>
            <w:r w:rsidR="00CD3152" w:rsidRPr="002F373A">
              <w:rPr>
                <w:rFonts w:ascii="Arial" w:hAnsi="Arial" w:cs="Arial"/>
                <w:color w:val="auto"/>
                <w:sz w:val="22"/>
              </w:rPr>
              <w:t xml:space="preserve">hopping </w:t>
            </w:r>
          </w:p>
          <w:p w14:paraId="04D95D3F" w14:textId="32185023" w:rsidR="00CD3152" w:rsidRPr="002F373A" w:rsidRDefault="003831FF" w:rsidP="00700B14">
            <w:pPr>
              <w:pStyle w:val="ListParagraph"/>
              <w:numPr>
                <w:ilvl w:val="0"/>
                <w:numId w:val="15"/>
              </w:numPr>
              <w:adjustRightInd w:val="0"/>
              <w:snapToGrid w:val="0"/>
              <w:spacing w:before="120" w:after="12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</w:rPr>
            </w:pPr>
            <w:r w:rsidRPr="002F373A">
              <w:rPr>
                <w:rFonts w:ascii="Arial" w:hAnsi="Arial" w:cs="Arial"/>
                <w:color w:val="auto"/>
                <w:sz w:val="22"/>
              </w:rPr>
              <w:t>Appearances and personality</w:t>
            </w:r>
          </w:p>
          <w:p w14:paraId="507A32F8" w14:textId="77777777" w:rsidR="00CD3152" w:rsidRPr="002F373A" w:rsidRDefault="00CD3152" w:rsidP="00A5694C">
            <w:pPr>
              <w:pStyle w:val="ListParagraph"/>
              <w:adjustRightInd w:val="0"/>
              <w:snapToGrid w:val="0"/>
              <w:spacing w:before="120" w:after="120"/>
              <w:ind w:left="36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</w:p>
          <w:p w14:paraId="62A257DB" w14:textId="77777777" w:rsidR="00A17D33" w:rsidRPr="002F373A" w:rsidRDefault="00A17D33" w:rsidP="00A5694C">
            <w:pPr>
              <w:adjustRightInd w:val="0"/>
              <w:snapToGrid w:val="0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4536" w:type="dxa"/>
          </w:tcPr>
          <w:p w14:paraId="55B92D47" w14:textId="78EAE3B4" w:rsidR="00726296" w:rsidRPr="002F373A" w:rsidRDefault="00D23566" w:rsidP="00700B14">
            <w:pPr>
              <w:pStyle w:val="BulletList1"/>
              <w:numPr>
                <w:ilvl w:val="0"/>
                <w:numId w:val="19"/>
              </w:numPr>
              <w:adjustRightInd w:val="0"/>
              <w:snapToGrid w:val="0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lang w:val="en-GB"/>
              </w:rPr>
            </w:pPr>
            <w:r w:rsidRPr="002F373A">
              <w:rPr>
                <w:rFonts w:ascii="Arial" w:hAnsi="Arial" w:cs="Arial"/>
                <w:sz w:val="22"/>
                <w:lang w:val="en-GB" w:eastAsia="zh-CN"/>
              </w:rPr>
              <w:t xml:space="preserve">A </w:t>
            </w:r>
            <w:r w:rsidR="00272DA4" w:rsidRPr="002F373A">
              <w:rPr>
                <w:rFonts w:ascii="Arial" w:hAnsi="Arial" w:cs="Arial"/>
                <w:sz w:val="22"/>
                <w:lang w:val="en-GB" w:eastAsia="zh-CN"/>
              </w:rPr>
              <w:t>，</w:t>
            </w:r>
            <w:proofErr w:type="spellStart"/>
            <w:r w:rsidRPr="002F373A">
              <w:rPr>
                <w:rFonts w:ascii="Arial" w:hAnsi="Arial" w:cs="Arial"/>
                <w:sz w:val="22"/>
                <w:lang w:val="en-GB"/>
              </w:rPr>
              <w:t>还是</w:t>
            </w:r>
            <w:proofErr w:type="spellEnd"/>
            <w:r w:rsidRPr="002F373A">
              <w:rPr>
                <w:rFonts w:ascii="Arial" w:hAnsi="Arial" w:cs="Arial"/>
                <w:sz w:val="22"/>
                <w:lang w:val="en-GB" w:eastAsia="zh-CN"/>
              </w:rPr>
              <w:t xml:space="preserve"> (or) B</w:t>
            </w:r>
          </w:p>
          <w:p w14:paraId="000CC6A0" w14:textId="77777777" w:rsidR="00D23566" w:rsidRPr="002F373A" w:rsidRDefault="00D23566" w:rsidP="00700B14">
            <w:pPr>
              <w:pStyle w:val="BulletList1"/>
              <w:numPr>
                <w:ilvl w:val="0"/>
                <w:numId w:val="18"/>
              </w:numPr>
              <w:adjustRightInd w:val="0"/>
              <w:snapToGrid w:val="0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lang w:val="en-GB"/>
              </w:rPr>
            </w:pPr>
            <w:r w:rsidRPr="002F373A">
              <w:rPr>
                <w:rFonts w:ascii="Arial" w:hAnsi="Arial" w:cs="Arial"/>
                <w:sz w:val="22"/>
                <w:lang w:val="en-GB"/>
              </w:rPr>
              <w:t xml:space="preserve">Adjective </w:t>
            </w:r>
            <w:r w:rsidRPr="002F373A">
              <w:rPr>
                <w:rFonts w:ascii="Arial" w:hAnsi="Arial" w:cs="Arial"/>
                <w:sz w:val="22"/>
                <w:lang w:val="en-GB"/>
              </w:rPr>
              <w:t>＋的</w:t>
            </w:r>
          </w:p>
          <w:p w14:paraId="5A893F46" w14:textId="1F5C3E9D" w:rsidR="00D23566" w:rsidRPr="002F373A" w:rsidRDefault="00D23566" w:rsidP="00700B14">
            <w:pPr>
              <w:pStyle w:val="BulletList1"/>
              <w:numPr>
                <w:ilvl w:val="0"/>
                <w:numId w:val="18"/>
              </w:numPr>
              <w:adjustRightInd w:val="0"/>
              <w:snapToGrid w:val="0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lang w:val="en-GB"/>
              </w:rPr>
            </w:pPr>
            <w:r w:rsidRPr="002F373A">
              <w:rPr>
                <w:rFonts w:ascii="Arial" w:hAnsi="Arial" w:cs="Arial"/>
                <w:sz w:val="22"/>
                <w:lang w:val="en-GB" w:eastAsia="zh-CN"/>
              </w:rPr>
              <w:t xml:space="preserve">…… </w:t>
            </w:r>
            <w:r w:rsidRPr="002F373A">
              <w:rPr>
                <w:rFonts w:ascii="Arial" w:hAnsi="Arial" w:cs="Arial"/>
                <w:sz w:val="22"/>
                <w:lang w:val="en-GB" w:eastAsia="zh-CN"/>
              </w:rPr>
              <w:t>都</w:t>
            </w:r>
            <w:r w:rsidRPr="002F373A">
              <w:rPr>
                <w:rFonts w:ascii="Arial" w:hAnsi="Arial" w:cs="Arial"/>
                <w:sz w:val="22"/>
                <w:lang w:val="en-GB" w:eastAsia="zh-CN"/>
              </w:rPr>
              <w:t xml:space="preserve"> + verb</w:t>
            </w:r>
          </w:p>
          <w:p w14:paraId="639FBD99" w14:textId="77777777" w:rsidR="00D23566" w:rsidRPr="002F373A" w:rsidRDefault="00D23566" w:rsidP="00700B14">
            <w:pPr>
              <w:pStyle w:val="BulletList1"/>
              <w:numPr>
                <w:ilvl w:val="0"/>
                <w:numId w:val="18"/>
              </w:numPr>
              <w:adjustRightInd w:val="0"/>
              <w:snapToGrid w:val="0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lang w:val="en-GB"/>
              </w:rPr>
            </w:pPr>
            <w:r w:rsidRPr="002F373A">
              <w:rPr>
                <w:rFonts w:ascii="Arial" w:hAnsi="Arial" w:cs="Arial"/>
                <w:sz w:val="22"/>
                <w:lang w:val="en-GB"/>
              </w:rPr>
              <w:t>给</w:t>
            </w:r>
            <w:r w:rsidRPr="002F373A">
              <w:rPr>
                <w:rFonts w:ascii="Arial" w:hAnsi="Arial" w:cs="Arial"/>
                <w:sz w:val="22"/>
                <w:lang w:val="en-GB"/>
              </w:rPr>
              <w:t xml:space="preserve"> …… </w:t>
            </w:r>
            <w:r w:rsidRPr="002F373A">
              <w:rPr>
                <w:rFonts w:ascii="Arial" w:hAnsi="Arial" w:cs="Arial"/>
                <w:sz w:val="22"/>
                <w:lang w:val="en-GB"/>
              </w:rPr>
              <w:t>＋</w:t>
            </w:r>
            <w:r w:rsidRPr="002F373A">
              <w:rPr>
                <w:rFonts w:ascii="Arial" w:hAnsi="Arial" w:cs="Arial"/>
                <w:sz w:val="22"/>
                <w:lang w:val="en-GB"/>
              </w:rPr>
              <w:t xml:space="preserve"> verb</w:t>
            </w:r>
          </w:p>
          <w:p w14:paraId="30DACDA0" w14:textId="77777777" w:rsidR="00D23566" w:rsidRPr="002F373A" w:rsidRDefault="00D23566" w:rsidP="00700B14">
            <w:pPr>
              <w:pStyle w:val="BulletList1"/>
              <w:numPr>
                <w:ilvl w:val="0"/>
                <w:numId w:val="18"/>
              </w:numPr>
              <w:adjustRightInd w:val="0"/>
              <w:snapToGrid w:val="0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lang w:val="en-GB"/>
              </w:rPr>
            </w:pPr>
            <w:r w:rsidRPr="002F373A">
              <w:rPr>
                <w:rFonts w:ascii="Arial" w:hAnsi="Arial" w:cs="Arial"/>
                <w:sz w:val="22"/>
                <w:lang w:val="en-GB"/>
              </w:rPr>
              <w:t>太</w:t>
            </w:r>
            <w:r w:rsidRPr="002F373A">
              <w:rPr>
                <w:rFonts w:ascii="Arial" w:hAnsi="Arial" w:cs="Arial"/>
                <w:sz w:val="22"/>
                <w:lang w:val="en-GB" w:eastAsia="zh-CN"/>
              </w:rPr>
              <w:t xml:space="preserve"> </w:t>
            </w:r>
            <w:r w:rsidRPr="002F373A">
              <w:rPr>
                <w:rFonts w:ascii="Arial" w:hAnsi="Arial" w:cs="Arial"/>
                <w:sz w:val="22"/>
                <w:lang w:val="en-GB"/>
              </w:rPr>
              <w:t xml:space="preserve">…… </w:t>
            </w:r>
            <w:r w:rsidRPr="002F373A">
              <w:rPr>
                <w:rFonts w:ascii="Arial" w:hAnsi="Arial" w:cs="Arial"/>
                <w:sz w:val="22"/>
                <w:lang w:val="en-GB"/>
              </w:rPr>
              <w:t>了</w:t>
            </w:r>
          </w:p>
          <w:p w14:paraId="51A818E2" w14:textId="77777777" w:rsidR="00D23566" w:rsidRPr="002F373A" w:rsidRDefault="00D23566" w:rsidP="00700B14">
            <w:pPr>
              <w:pStyle w:val="BulletList1"/>
              <w:numPr>
                <w:ilvl w:val="0"/>
                <w:numId w:val="18"/>
              </w:numPr>
              <w:adjustRightInd w:val="0"/>
              <w:snapToGrid w:val="0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lang w:val="en-GB"/>
              </w:rPr>
            </w:pPr>
            <w:r w:rsidRPr="002F373A">
              <w:rPr>
                <w:rFonts w:ascii="Arial" w:hAnsi="Arial" w:cs="Arial"/>
                <w:sz w:val="22"/>
                <w:lang w:val="en-GB"/>
              </w:rPr>
              <w:t xml:space="preserve">noun phrases with </w:t>
            </w:r>
            <w:r w:rsidRPr="002F373A">
              <w:rPr>
                <w:rFonts w:ascii="Arial" w:hAnsi="Arial" w:cs="Arial"/>
                <w:sz w:val="22"/>
                <w:lang w:val="en-GB"/>
              </w:rPr>
              <w:t>的</w:t>
            </w:r>
            <w:r w:rsidRPr="002F373A">
              <w:rPr>
                <w:rFonts w:ascii="Arial" w:hAnsi="Arial" w:cs="Arial"/>
                <w:sz w:val="22"/>
                <w:lang w:val="en-GB"/>
              </w:rPr>
              <w:t xml:space="preserve"> (extended use of </w:t>
            </w:r>
            <w:r w:rsidRPr="002F373A">
              <w:rPr>
                <w:rFonts w:ascii="Arial" w:hAnsi="Arial" w:cs="Arial"/>
                <w:sz w:val="22"/>
                <w:lang w:val="en-GB"/>
              </w:rPr>
              <w:t>的</w:t>
            </w:r>
            <w:r w:rsidRPr="002F373A">
              <w:rPr>
                <w:rFonts w:ascii="Arial" w:hAnsi="Arial" w:cs="Arial"/>
                <w:sz w:val="22"/>
                <w:lang w:val="en-GB"/>
              </w:rPr>
              <w:t>)</w:t>
            </w:r>
          </w:p>
          <w:p w14:paraId="3A911B54" w14:textId="0FE59C12" w:rsidR="00D23566" w:rsidRPr="002F373A" w:rsidRDefault="00D23566" w:rsidP="00700B14">
            <w:pPr>
              <w:pStyle w:val="BulletList1"/>
              <w:numPr>
                <w:ilvl w:val="0"/>
                <w:numId w:val="18"/>
              </w:numPr>
              <w:adjustRightInd w:val="0"/>
              <w:snapToGrid w:val="0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lang w:val="en-GB"/>
              </w:rPr>
            </w:pPr>
            <w:r w:rsidRPr="002F373A">
              <w:rPr>
                <w:rFonts w:ascii="Arial" w:hAnsi="Arial" w:cs="Arial"/>
                <w:sz w:val="22"/>
                <w:lang w:val="en-GB"/>
              </w:rPr>
              <w:lastRenderedPageBreak/>
              <w:t xml:space="preserve">Comparatives </w:t>
            </w:r>
            <w:proofErr w:type="spellStart"/>
            <w:r w:rsidRPr="002F373A">
              <w:rPr>
                <w:rFonts w:ascii="Arial" w:hAnsi="Arial" w:cs="Arial"/>
                <w:sz w:val="22"/>
                <w:lang w:val="en-GB"/>
              </w:rPr>
              <w:t>没有</w:t>
            </w:r>
            <w:proofErr w:type="spellEnd"/>
            <w:r w:rsidR="00272DA4" w:rsidRPr="002F373A">
              <w:rPr>
                <w:rFonts w:ascii="Arial" w:hAnsi="Arial" w:cs="Arial"/>
                <w:sz w:val="22"/>
                <w:lang w:val="en-GB"/>
              </w:rPr>
              <w:t xml:space="preserve"> / </w:t>
            </w:r>
            <w:r w:rsidRPr="002F373A">
              <w:rPr>
                <w:rFonts w:ascii="Arial" w:hAnsi="Arial" w:cs="Arial"/>
                <w:sz w:val="22"/>
                <w:lang w:val="en-GB"/>
              </w:rPr>
              <w:t>最</w:t>
            </w:r>
            <w:r w:rsidR="00272DA4" w:rsidRPr="002F373A">
              <w:rPr>
                <w:rFonts w:ascii="Arial" w:hAnsi="Arial" w:cs="Arial"/>
                <w:sz w:val="22"/>
                <w:lang w:val="en-GB"/>
              </w:rPr>
              <w:t xml:space="preserve"> / </w:t>
            </w:r>
            <w:r w:rsidRPr="002F373A">
              <w:rPr>
                <w:rFonts w:ascii="Arial" w:hAnsi="Arial" w:cs="Arial"/>
                <w:sz w:val="22"/>
                <w:lang w:val="en-GB"/>
              </w:rPr>
              <w:t>比</w:t>
            </w:r>
          </w:p>
          <w:p w14:paraId="53D26E1A" w14:textId="5616988D" w:rsidR="00D23566" w:rsidRPr="002F373A" w:rsidRDefault="00D23566" w:rsidP="00700B14">
            <w:pPr>
              <w:pStyle w:val="BulletList1"/>
              <w:numPr>
                <w:ilvl w:val="0"/>
                <w:numId w:val="18"/>
              </w:numPr>
              <w:adjustRightInd w:val="0"/>
              <w:snapToGrid w:val="0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lang w:val="en-GB"/>
              </w:rPr>
            </w:pPr>
            <w:r w:rsidRPr="002F373A">
              <w:rPr>
                <w:rFonts w:ascii="Arial" w:hAnsi="Arial" w:cs="Arial"/>
                <w:sz w:val="22"/>
                <w:lang w:val="en-GB" w:eastAsia="zh-CN"/>
              </w:rPr>
              <w:t>真</w:t>
            </w:r>
            <w:r w:rsidR="00272DA4" w:rsidRPr="002F373A">
              <w:rPr>
                <w:rFonts w:ascii="Arial" w:hAnsi="Arial" w:cs="Arial"/>
                <w:sz w:val="22"/>
                <w:lang w:val="en-GB"/>
              </w:rPr>
              <w:t>meaning 'really'</w:t>
            </w:r>
          </w:p>
          <w:p w14:paraId="16BF4371" w14:textId="1EBDF84A" w:rsidR="00D23566" w:rsidRPr="002F373A" w:rsidRDefault="00D23566" w:rsidP="00700B14">
            <w:pPr>
              <w:pStyle w:val="BulletList1"/>
              <w:numPr>
                <w:ilvl w:val="0"/>
                <w:numId w:val="18"/>
              </w:numPr>
              <w:adjustRightInd w:val="0"/>
              <w:snapToGrid w:val="0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lang w:val="en-GB"/>
              </w:rPr>
            </w:pPr>
            <w:r w:rsidRPr="002F373A">
              <w:rPr>
                <w:rFonts w:ascii="Arial" w:hAnsi="Arial" w:cs="Arial"/>
                <w:sz w:val="22"/>
                <w:lang w:val="en-GB" w:eastAsia="zh-CN"/>
              </w:rPr>
              <w:t>虽然</w:t>
            </w:r>
            <w:r w:rsidRPr="002F373A">
              <w:rPr>
                <w:rFonts w:ascii="Arial" w:hAnsi="Arial" w:cs="Arial"/>
                <w:sz w:val="22"/>
                <w:lang w:val="en-GB" w:eastAsia="zh-CN"/>
              </w:rPr>
              <w:t xml:space="preserve"> ……</w:t>
            </w:r>
            <w:r w:rsidR="00272DA4" w:rsidRPr="002F373A">
              <w:rPr>
                <w:rFonts w:ascii="Arial" w:hAnsi="Arial" w:cs="Arial"/>
                <w:sz w:val="22"/>
                <w:lang w:val="en-GB" w:eastAsia="zh-CN"/>
              </w:rPr>
              <w:t>，</w:t>
            </w:r>
            <w:r w:rsidRPr="002F373A">
              <w:rPr>
                <w:rFonts w:ascii="Arial" w:hAnsi="Arial" w:cs="Arial"/>
                <w:sz w:val="22"/>
                <w:lang w:val="en-GB" w:eastAsia="zh-CN"/>
              </w:rPr>
              <w:t>可是</w:t>
            </w:r>
            <w:r w:rsidRPr="002F373A">
              <w:rPr>
                <w:rFonts w:ascii="Arial" w:hAnsi="Arial" w:cs="Arial"/>
                <w:sz w:val="22"/>
                <w:lang w:val="en-GB" w:eastAsia="zh-CN"/>
              </w:rPr>
              <w:t xml:space="preserve"> / </w:t>
            </w:r>
            <w:r w:rsidRPr="002F373A">
              <w:rPr>
                <w:rFonts w:ascii="Arial" w:hAnsi="Arial" w:cs="Arial"/>
                <w:sz w:val="22"/>
                <w:lang w:val="en-GB" w:eastAsia="zh-CN"/>
              </w:rPr>
              <w:t>但是</w:t>
            </w:r>
          </w:p>
        </w:tc>
      </w:tr>
      <w:tr w:rsidR="00726296" w:rsidRPr="00C12013" w14:paraId="6CC7FCE5" w14:textId="77777777" w:rsidTr="002F37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14:paraId="6A066808" w14:textId="7B023559" w:rsidR="00726296" w:rsidRPr="002F373A" w:rsidRDefault="00726296" w:rsidP="00A5694C">
            <w:pPr>
              <w:adjustRightInd w:val="0"/>
              <w:snapToGrid w:val="0"/>
              <w:spacing w:before="120" w:after="120"/>
              <w:rPr>
                <w:rFonts w:ascii="Arial" w:hAnsi="Arial" w:cs="Arial"/>
                <w:sz w:val="22"/>
                <w:lang w:val="en-GB"/>
              </w:rPr>
            </w:pPr>
            <w:r w:rsidRPr="002F373A">
              <w:rPr>
                <w:rFonts w:ascii="Arial" w:hAnsi="Arial" w:cs="Arial"/>
                <w:sz w:val="22"/>
                <w:lang w:val="en-GB"/>
              </w:rPr>
              <w:lastRenderedPageBreak/>
              <w:t>December</w:t>
            </w:r>
          </w:p>
        </w:tc>
        <w:tc>
          <w:tcPr>
            <w:tcW w:w="3260" w:type="dxa"/>
          </w:tcPr>
          <w:p w14:paraId="12D1F711" w14:textId="26B9FD9C" w:rsidR="00726296" w:rsidRPr="002F373A" w:rsidRDefault="0073013B" w:rsidP="00A5694C">
            <w:pPr>
              <w:adjustRightInd w:val="0"/>
              <w:snapToGrid w:val="0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lang w:val="en-GB"/>
              </w:rPr>
            </w:pPr>
            <w:r w:rsidRPr="002F373A">
              <w:rPr>
                <w:rFonts w:ascii="Arial" w:hAnsi="Arial" w:cs="Arial"/>
                <w:sz w:val="22"/>
                <w:lang w:val="en-GB"/>
              </w:rPr>
              <w:t>Theme 1: Identity and culture</w:t>
            </w:r>
          </w:p>
        </w:tc>
        <w:tc>
          <w:tcPr>
            <w:tcW w:w="4536" w:type="dxa"/>
          </w:tcPr>
          <w:p w14:paraId="7DFAC221" w14:textId="2151A883" w:rsidR="00EF24D2" w:rsidRPr="002F373A" w:rsidRDefault="003748D7" w:rsidP="00700B14">
            <w:pPr>
              <w:pStyle w:val="BulletList1"/>
              <w:numPr>
                <w:ilvl w:val="0"/>
                <w:numId w:val="15"/>
              </w:numPr>
              <w:adjustRightInd w:val="0"/>
              <w:snapToGrid w:val="0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lang w:val="en-GB"/>
              </w:rPr>
            </w:pPr>
            <w:r w:rsidRPr="002F373A">
              <w:rPr>
                <w:rFonts w:ascii="Arial" w:hAnsi="Arial" w:cs="Arial"/>
                <w:sz w:val="22"/>
                <w:lang w:val="en-GB"/>
              </w:rPr>
              <w:t>Food and eating out</w:t>
            </w:r>
          </w:p>
        </w:tc>
        <w:tc>
          <w:tcPr>
            <w:tcW w:w="4536" w:type="dxa"/>
          </w:tcPr>
          <w:p w14:paraId="7BFA6307" w14:textId="77777777" w:rsidR="00726296" w:rsidRPr="002F373A" w:rsidRDefault="00D23566" w:rsidP="00700B14">
            <w:pPr>
              <w:pStyle w:val="BulletList1"/>
              <w:numPr>
                <w:ilvl w:val="0"/>
                <w:numId w:val="20"/>
              </w:numPr>
              <w:adjustRightInd w:val="0"/>
              <w:snapToGrid w:val="0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lang w:val="en-GB"/>
              </w:rPr>
            </w:pPr>
            <w:r w:rsidRPr="002F373A">
              <w:rPr>
                <w:rFonts w:ascii="Arial" w:hAnsi="Arial" w:cs="Arial"/>
                <w:sz w:val="22"/>
                <w:lang w:val="en-GB"/>
              </w:rPr>
              <w:t>了</w:t>
            </w:r>
            <w:r w:rsidRPr="002F373A">
              <w:rPr>
                <w:rFonts w:ascii="Arial" w:hAnsi="Arial" w:cs="Arial"/>
                <w:sz w:val="22"/>
                <w:lang w:val="en-GB"/>
              </w:rPr>
              <w:t xml:space="preserve"> (completed action)</w:t>
            </w:r>
          </w:p>
          <w:p w14:paraId="0892FC49" w14:textId="77777777" w:rsidR="00D23566" w:rsidRPr="002F373A" w:rsidRDefault="00D23566" w:rsidP="00700B14">
            <w:pPr>
              <w:pStyle w:val="BulletList1"/>
              <w:numPr>
                <w:ilvl w:val="0"/>
                <w:numId w:val="20"/>
              </w:numPr>
              <w:adjustRightInd w:val="0"/>
              <w:snapToGrid w:val="0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lang w:val="en-GB"/>
              </w:rPr>
            </w:pPr>
            <w:proofErr w:type="spellStart"/>
            <w:r w:rsidRPr="002F373A">
              <w:rPr>
                <w:rFonts w:ascii="Arial" w:hAnsi="Arial" w:cs="Arial"/>
                <w:sz w:val="22"/>
                <w:lang w:val="en-GB"/>
              </w:rPr>
              <w:t>没有</w:t>
            </w:r>
            <w:proofErr w:type="spellEnd"/>
            <w:r w:rsidRPr="002F373A">
              <w:rPr>
                <w:rFonts w:ascii="Arial" w:hAnsi="Arial" w:cs="Arial"/>
                <w:sz w:val="22"/>
                <w:lang w:val="en-GB"/>
              </w:rPr>
              <w:t xml:space="preserve"> (past negative)</w:t>
            </w:r>
          </w:p>
          <w:p w14:paraId="564F9621" w14:textId="3344B22A" w:rsidR="00D23566" w:rsidRPr="002F373A" w:rsidRDefault="00D23566" w:rsidP="00700B14">
            <w:pPr>
              <w:pStyle w:val="BulletList1"/>
              <w:numPr>
                <w:ilvl w:val="0"/>
                <w:numId w:val="20"/>
              </w:numPr>
              <w:adjustRightInd w:val="0"/>
              <w:snapToGrid w:val="0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lang w:val="en-GB"/>
              </w:rPr>
            </w:pPr>
            <w:r w:rsidRPr="002F373A">
              <w:rPr>
                <w:rFonts w:ascii="Arial" w:hAnsi="Arial" w:cs="Arial"/>
                <w:sz w:val="22"/>
                <w:lang w:val="en-GB"/>
              </w:rPr>
              <w:t>Verb duplication</w:t>
            </w:r>
            <w:r w:rsidRPr="002F373A">
              <w:rPr>
                <w:rFonts w:ascii="Arial" w:hAnsi="Arial" w:cs="Arial"/>
                <w:sz w:val="22"/>
                <w:lang w:val="en-GB" w:eastAsia="zh-CN"/>
              </w:rPr>
              <w:t xml:space="preserve">, </w:t>
            </w:r>
            <w:proofErr w:type="spellStart"/>
            <w:r w:rsidR="00F60B3B" w:rsidRPr="002F373A">
              <w:rPr>
                <w:rFonts w:ascii="Arial" w:hAnsi="Arial" w:cs="Arial"/>
                <w:sz w:val="22"/>
                <w:lang w:val="en-GB" w:eastAsia="zh-CN"/>
              </w:rPr>
              <w:t>eg</w:t>
            </w:r>
            <w:proofErr w:type="spellEnd"/>
            <w:r w:rsidRPr="002F373A">
              <w:rPr>
                <w:rFonts w:ascii="Arial" w:hAnsi="Arial" w:cs="Arial"/>
                <w:sz w:val="22"/>
                <w:lang w:val="en-GB" w:eastAsia="zh-CN"/>
              </w:rPr>
              <w:t xml:space="preserve"> </w:t>
            </w:r>
            <w:r w:rsidRPr="002F373A">
              <w:rPr>
                <w:rFonts w:ascii="Arial" w:hAnsi="Arial" w:cs="Arial"/>
                <w:sz w:val="22"/>
                <w:lang w:val="en-GB" w:eastAsia="zh-CN"/>
              </w:rPr>
              <w:t>看看</w:t>
            </w:r>
          </w:p>
          <w:p w14:paraId="390E1853" w14:textId="68D4C9A4" w:rsidR="00D23566" w:rsidRPr="002F373A" w:rsidRDefault="00D23566" w:rsidP="00700B14">
            <w:pPr>
              <w:pStyle w:val="BulletList1"/>
              <w:numPr>
                <w:ilvl w:val="0"/>
                <w:numId w:val="20"/>
              </w:numPr>
              <w:adjustRightInd w:val="0"/>
              <w:snapToGrid w:val="0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lang w:val="en-GB"/>
              </w:rPr>
            </w:pPr>
            <w:r w:rsidRPr="002F373A">
              <w:rPr>
                <w:rFonts w:ascii="Arial" w:hAnsi="Arial" w:cs="Arial"/>
                <w:sz w:val="22"/>
                <w:lang w:val="en-GB"/>
              </w:rPr>
              <w:t>吧</w:t>
            </w:r>
          </w:p>
        </w:tc>
      </w:tr>
      <w:tr w:rsidR="00726296" w:rsidRPr="00C12013" w14:paraId="0442AE0B" w14:textId="77777777" w:rsidTr="002F37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14:paraId="4F3DC7BD" w14:textId="77777777" w:rsidR="00726296" w:rsidRPr="002F373A" w:rsidRDefault="00726296" w:rsidP="00A5694C">
            <w:pPr>
              <w:adjustRightInd w:val="0"/>
              <w:snapToGrid w:val="0"/>
              <w:spacing w:before="120" w:after="120"/>
              <w:rPr>
                <w:rFonts w:ascii="Arial" w:hAnsi="Arial" w:cs="Arial"/>
                <w:sz w:val="22"/>
                <w:lang w:val="en-GB"/>
              </w:rPr>
            </w:pPr>
            <w:r w:rsidRPr="002F373A">
              <w:rPr>
                <w:rFonts w:ascii="Arial" w:hAnsi="Arial" w:cs="Arial"/>
                <w:sz w:val="22"/>
                <w:lang w:val="en-GB"/>
              </w:rPr>
              <w:t>January</w:t>
            </w:r>
          </w:p>
        </w:tc>
        <w:tc>
          <w:tcPr>
            <w:tcW w:w="3260" w:type="dxa"/>
          </w:tcPr>
          <w:p w14:paraId="222307BA" w14:textId="1F5CDA65" w:rsidR="00726296" w:rsidRPr="002F373A" w:rsidRDefault="0073013B" w:rsidP="00A5694C">
            <w:pPr>
              <w:adjustRightInd w:val="0"/>
              <w:snapToGrid w:val="0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lang w:val="en-GB"/>
              </w:rPr>
            </w:pPr>
            <w:r w:rsidRPr="002F373A">
              <w:rPr>
                <w:rFonts w:ascii="Arial" w:hAnsi="Arial" w:cs="Arial"/>
                <w:sz w:val="22"/>
                <w:lang w:val="en-GB"/>
              </w:rPr>
              <w:t xml:space="preserve">Theme 2: Local, national, </w:t>
            </w:r>
            <w:r w:rsidR="00A8646C" w:rsidRPr="002F373A">
              <w:rPr>
                <w:rFonts w:ascii="Arial" w:hAnsi="Arial" w:cs="Arial"/>
                <w:sz w:val="22"/>
                <w:lang w:val="en-GB"/>
              </w:rPr>
              <w:t>international and</w:t>
            </w:r>
            <w:r w:rsidRPr="002F373A">
              <w:rPr>
                <w:rFonts w:ascii="Arial" w:hAnsi="Arial" w:cs="Arial"/>
                <w:sz w:val="22"/>
                <w:lang w:val="en-GB"/>
              </w:rPr>
              <w:t xml:space="preserve"> global areas of interest</w:t>
            </w:r>
          </w:p>
          <w:p w14:paraId="102482E4" w14:textId="34EC3739" w:rsidR="0073013B" w:rsidRPr="002F373A" w:rsidRDefault="0073013B" w:rsidP="00A5694C">
            <w:pPr>
              <w:adjustRightInd w:val="0"/>
              <w:snapToGrid w:val="0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lang w:val="en-GB"/>
              </w:rPr>
            </w:pPr>
            <w:r w:rsidRPr="002F373A">
              <w:rPr>
                <w:rFonts w:ascii="Arial" w:hAnsi="Arial" w:cs="Arial"/>
                <w:sz w:val="22"/>
                <w:lang w:val="en-GB"/>
              </w:rPr>
              <w:t>Theme 3: Current and future study and employment</w:t>
            </w:r>
          </w:p>
        </w:tc>
        <w:tc>
          <w:tcPr>
            <w:tcW w:w="4536" w:type="dxa"/>
          </w:tcPr>
          <w:p w14:paraId="47129C99" w14:textId="11A46C65" w:rsidR="00DE38EB" w:rsidRPr="002F373A" w:rsidRDefault="00C81138" w:rsidP="00700B14">
            <w:pPr>
              <w:pStyle w:val="BulletList1"/>
              <w:numPr>
                <w:ilvl w:val="0"/>
                <w:numId w:val="15"/>
              </w:numPr>
              <w:adjustRightInd w:val="0"/>
              <w:snapToGrid w:val="0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lang w:val="en-GB"/>
              </w:rPr>
            </w:pPr>
            <w:r w:rsidRPr="002F373A">
              <w:rPr>
                <w:rFonts w:ascii="Arial" w:hAnsi="Arial" w:cs="Arial"/>
                <w:color w:val="auto"/>
                <w:sz w:val="22"/>
                <w:lang w:val="en-GB"/>
              </w:rPr>
              <w:t>School life</w:t>
            </w:r>
          </w:p>
          <w:p w14:paraId="422B7C08" w14:textId="5E6FBED6" w:rsidR="00CD3152" w:rsidRPr="002F373A" w:rsidRDefault="003831FF" w:rsidP="003831FF">
            <w:pPr>
              <w:pStyle w:val="BulletList1"/>
              <w:numPr>
                <w:ilvl w:val="0"/>
                <w:numId w:val="15"/>
              </w:numPr>
              <w:adjustRightInd w:val="0"/>
              <w:snapToGrid w:val="0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lang w:val="en-GB"/>
              </w:rPr>
            </w:pPr>
            <w:r w:rsidRPr="002F373A">
              <w:rPr>
                <w:rFonts w:ascii="Arial" w:hAnsi="Arial" w:cs="Arial"/>
                <w:color w:val="auto"/>
                <w:sz w:val="22"/>
                <w:lang w:val="en-GB"/>
              </w:rPr>
              <w:t>Travel</w:t>
            </w:r>
          </w:p>
        </w:tc>
        <w:tc>
          <w:tcPr>
            <w:tcW w:w="4536" w:type="dxa"/>
          </w:tcPr>
          <w:p w14:paraId="7D211B26" w14:textId="77777777" w:rsidR="00726296" w:rsidRPr="002F373A" w:rsidRDefault="00272DA4" w:rsidP="00700B14">
            <w:pPr>
              <w:pStyle w:val="BulletList1"/>
              <w:numPr>
                <w:ilvl w:val="0"/>
                <w:numId w:val="21"/>
              </w:numPr>
              <w:adjustRightInd w:val="0"/>
              <w:snapToGrid w:val="0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lang w:val="en-GB"/>
              </w:rPr>
            </w:pPr>
            <w:r w:rsidRPr="002F373A">
              <w:rPr>
                <w:rFonts w:ascii="Arial" w:hAnsi="Arial" w:cs="Arial"/>
                <w:sz w:val="22"/>
                <w:lang w:val="en-GB"/>
              </w:rPr>
              <w:t>Telling the time</w:t>
            </w:r>
          </w:p>
          <w:p w14:paraId="351285A2" w14:textId="7AA20130" w:rsidR="00272DA4" w:rsidRPr="002F373A" w:rsidRDefault="00272DA4" w:rsidP="00700B14">
            <w:pPr>
              <w:pStyle w:val="BulletList1"/>
              <w:numPr>
                <w:ilvl w:val="0"/>
                <w:numId w:val="21"/>
              </w:numPr>
              <w:adjustRightInd w:val="0"/>
              <w:snapToGrid w:val="0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lang w:val="en-GB"/>
              </w:rPr>
            </w:pPr>
            <w:r w:rsidRPr="002F373A">
              <w:rPr>
                <w:rFonts w:ascii="Arial" w:hAnsi="Arial" w:cs="Arial"/>
                <w:sz w:val="22"/>
                <w:lang w:val="en-GB" w:eastAsia="zh-CN"/>
              </w:rPr>
              <w:t>以前</w:t>
            </w:r>
            <w:r w:rsidRPr="002F373A">
              <w:rPr>
                <w:rFonts w:ascii="Arial" w:hAnsi="Arial" w:cs="Arial"/>
                <w:sz w:val="22"/>
                <w:lang w:val="en-GB" w:eastAsia="zh-CN"/>
              </w:rPr>
              <w:t xml:space="preserve"> / </w:t>
            </w:r>
            <w:r w:rsidRPr="002F373A">
              <w:rPr>
                <w:rFonts w:ascii="Arial" w:hAnsi="Arial" w:cs="Arial"/>
                <w:sz w:val="22"/>
                <w:lang w:val="en-GB" w:eastAsia="zh-CN"/>
              </w:rPr>
              <w:t>以后</w:t>
            </w:r>
          </w:p>
          <w:p w14:paraId="32A08199" w14:textId="68BA9B36" w:rsidR="00272DA4" w:rsidRPr="002F373A" w:rsidRDefault="00272DA4" w:rsidP="00700B14">
            <w:pPr>
              <w:pStyle w:val="BulletList1"/>
              <w:numPr>
                <w:ilvl w:val="0"/>
                <w:numId w:val="21"/>
              </w:numPr>
              <w:adjustRightInd w:val="0"/>
              <w:snapToGrid w:val="0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lang w:val="en-GB"/>
              </w:rPr>
            </w:pPr>
            <w:proofErr w:type="spellStart"/>
            <w:r w:rsidRPr="002F373A">
              <w:rPr>
                <w:rFonts w:ascii="Arial" w:hAnsi="Arial" w:cs="Arial"/>
                <w:sz w:val="22"/>
                <w:lang w:val="en-GB"/>
              </w:rPr>
              <w:t>因为</w:t>
            </w:r>
            <w:proofErr w:type="spellEnd"/>
            <w:r w:rsidRPr="002F373A">
              <w:rPr>
                <w:rFonts w:ascii="Arial" w:hAnsi="Arial" w:cs="Arial"/>
                <w:sz w:val="22"/>
                <w:lang w:val="en-GB"/>
              </w:rPr>
              <w:t xml:space="preserve"> ……</w:t>
            </w:r>
            <w:r w:rsidRPr="002F373A">
              <w:rPr>
                <w:rFonts w:ascii="Arial" w:hAnsi="Arial" w:cs="Arial"/>
                <w:sz w:val="22"/>
                <w:lang w:val="en-GB"/>
              </w:rPr>
              <w:t>，</w:t>
            </w:r>
            <w:proofErr w:type="spellStart"/>
            <w:r w:rsidRPr="002F373A">
              <w:rPr>
                <w:rFonts w:ascii="Arial" w:hAnsi="Arial" w:cs="Arial"/>
                <w:sz w:val="22"/>
                <w:lang w:val="en-GB"/>
              </w:rPr>
              <w:t>所以</w:t>
            </w:r>
            <w:proofErr w:type="spellEnd"/>
            <w:r w:rsidRPr="002F373A">
              <w:rPr>
                <w:rFonts w:ascii="Arial" w:hAnsi="Arial" w:cs="Arial"/>
                <w:sz w:val="22"/>
                <w:lang w:val="en-GB"/>
              </w:rPr>
              <w:t xml:space="preserve"> ……</w:t>
            </w:r>
          </w:p>
          <w:p w14:paraId="3198A7B9" w14:textId="54D2C669" w:rsidR="00272DA4" w:rsidRPr="002F373A" w:rsidRDefault="00272DA4" w:rsidP="00700B14">
            <w:pPr>
              <w:pStyle w:val="BulletList1"/>
              <w:numPr>
                <w:ilvl w:val="0"/>
                <w:numId w:val="21"/>
              </w:numPr>
              <w:adjustRightInd w:val="0"/>
              <w:snapToGrid w:val="0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lang w:val="en-GB"/>
              </w:rPr>
            </w:pPr>
            <w:proofErr w:type="spellStart"/>
            <w:r w:rsidRPr="002F373A">
              <w:rPr>
                <w:rFonts w:ascii="Arial" w:hAnsi="Arial" w:cs="Arial"/>
                <w:sz w:val="22"/>
                <w:lang w:val="en-GB"/>
              </w:rPr>
              <w:t>正在</w:t>
            </w:r>
            <w:proofErr w:type="spellEnd"/>
            <w:r w:rsidRPr="002F373A">
              <w:rPr>
                <w:rFonts w:ascii="Arial" w:hAnsi="Arial" w:cs="Arial"/>
                <w:sz w:val="22"/>
                <w:lang w:val="en-GB"/>
              </w:rPr>
              <w:t xml:space="preserve"> …… (</w:t>
            </w:r>
            <w:r w:rsidRPr="002F373A">
              <w:rPr>
                <w:rFonts w:ascii="Arial" w:hAnsi="Arial" w:cs="Arial"/>
                <w:sz w:val="22"/>
                <w:lang w:val="en-GB"/>
              </w:rPr>
              <w:t>呢</w:t>
            </w:r>
            <w:r w:rsidRPr="002F373A">
              <w:rPr>
                <w:rFonts w:ascii="Arial" w:hAnsi="Arial" w:cs="Arial"/>
                <w:sz w:val="22"/>
                <w:lang w:val="en-GB" w:eastAsia="zh-CN"/>
              </w:rPr>
              <w:t>)</w:t>
            </w:r>
          </w:p>
          <w:p w14:paraId="34149070" w14:textId="5E0AAA63" w:rsidR="00272DA4" w:rsidRPr="002F373A" w:rsidRDefault="00272DA4" w:rsidP="00700B14">
            <w:pPr>
              <w:pStyle w:val="BulletList1"/>
              <w:numPr>
                <w:ilvl w:val="0"/>
                <w:numId w:val="21"/>
              </w:numPr>
              <w:adjustRightInd w:val="0"/>
              <w:snapToGrid w:val="0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lang w:val="en-GB"/>
              </w:rPr>
            </w:pPr>
            <w:r w:rsidRPr="002F373A">
              <w:rPr>
                <w:rFonts w:ascii="Arial" w:hAnsi="Arial" w:cs="Arial"/>
                <w:sz w:val="22"/>
                <w:lang w:val="en-GB" w:eastAsia="zh-CN"/>
              </w:rPr>
              <w:t xml:space="preserve">Imminent future: </w:t>
            </w:r>
            <w:r w:rsidRPr="002F373A">
              <w:rPr>
                <w:rFonts w:ascii="Arial" w:hAnsi="Arial" w:cs="Arial"/>
                <w:sz w:val="22"/>
                <w:lang w:val="en-GB" w:eastAsia="zh-CN"/>
              </w:rPr>
              <w:t>要</w:t>
            </w:r>
            <w:r w:rsidRPr="002F373A">
              <w:rPr>
                <w:rFonts w:ascii="Arial" w:hAnsi="Arial" w:cs="Arial"/>
                <w:sz w:val="22"/>
                <w:lang w:val="en-GB" w:eastAsia="zh-CN"/>
              </w:rPr>
              <w:t xml:space="preserve"> …… </w:t>
            </w:r>
            <w:r w:rsidRPr="002F373A">
              <w:rPr>
                <w:rFonts w:ascii="Arial" w:hAnsi="Arial" w:cs="Arial"/>
                <w:sz w:val="22"/>
                <w:lang w:val="en-GB" w:eastAsia="zh-CN"/>
              </w:rPr>
              <w:t>了</w:t>
            </w:r>
            <w:r w:rsidRPr="002F373A">
              <w:rPr>
                <w:rFonts w:ascii="Arial" w:hAnsi="Arial" w:cs="Arial"/>
                <w:sz w:val="22"/>
                <w:lang w:val="en-GB" w:eastAsia="zh-CN"/>
              </w:rPr>
              <w:t xml:space="preserve"> /  </w:t>
            </w:r>
            <w:r w:rsidRPr="002F373A">
              <w:rPr>
                <w:rFonts w:ascii="Arial" w:hAnsi="Arial" w:cs="Arial"/>
                <w:sz w:val="22"/>
                <w:lang w:val="en-GB" w:eastAsia="zh-CN"/>
              </w:rPr>
              <w:t>快要</w:t>
            </w:r>
            <w:r w:rsidRPr="002F373A">
              <w:rPr>
                <w:rFonts w:ascii="Arial" w:hAnsi="Arial" w:cs="Arial"/>
                <w:sz w:val="22"/>
                <w:lang w:val="en-GB" w:eastAsia="zh-CN"/>
              </w:rPr>
              <w:t xml:space="preserve"> …… </w:t>
            </w:r>
            <w:r w:rsidRPr="002F373A">
              <w:rPr>
                <w:rFonts w:ascii="Arial" w:hAnsi="Arial" w:cs="Arial"/>
                <w:sz w:val="22"/>
                <w:lang w:val="en-GB" w:eastAsia="zh-CN"/>
              </w:rPr>
              <w:t>了</w:t>
            </w:r>
            <w:r w:rsidRPr="002F373A">
              <w:rPr>
                <w:rFonts w:ascii="Arial" w:hAnsi="Arial" w:cs="Arial"/>
                <w:sz w:val="22"/>
                <w:lang w:val="en-GB" w:eastAsia="zh-CN"/>
              </w:rPr>
              <w:t xml:space="preserve"> / </w:t>
            </w:r>
            <w:r w:rsidRPr="002F373A">
              <w:rPr>
                <w:rFonts w:ascii="Arial" w:hAnsi="Arial" w:cs="Arial"/>
                <w:sz w:val="22"/>
                <w:lang w:val="en-GB" w:eastAsia="zh-CN"/>
              </w:rPr>
              <w:t>就</w:t>
            </w:r>
            <w:r w:rsidRPr="002F373A">
              <w:rPr>
                <w:rFonts w:ascii="Arial" w:hAnsi="Arial" w:cs="Arial"/>
                <w:sz w:val="22"/>
                <w:lang w:val="en-GB"/>
              </w:rPr>
              <w:t>要</w:t>
            </w:r>
            <w:r w:rsidRPr="002F373A">
              <w:rPr>
                <w:rFonts w:ascii="Arial" w:hAnsi="Arial" w:cs="Arial"/>
                <w:sz w:val="22"/>
                <w:lang w:val="en-GB"/>
              </w:rPr>
              <w:t xml:space="preserve"> …… </w:t>
            </w:r>
            <w:r w:rsidRPr="002F373A">
              <w:rPr>
                <w:rFonts w:ascii="Arial" w:hAnsi="Arial" w:cs="Arial"/>
                <w:sz w:val="22"/>
                <w:lang w:val="en-GB"/>
              </w:rPr>
              <w:t>了</w:t>
            </w:r>
          </w:p>
          <w:p w14:paraId="5A3E49EF" w14:textId="55DFE08C" w:rsidR="00272DA4" w:rsidRPr="002F373A" w:rsidRDefault="00272DA4" w:rsidP="00700B14">
            <w:pPr>
              <w:pStyle w:val="BulletList1"/>
              <w:numPr>
                <w:ilvl w:val="0"/>
                <w:numId w:val="21"/>
              </w:numPr>
              <w:adjustRightInd w:val="0"/>
              <w:snapToGrid w:val="0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lang w:val="en-GB"/>
              </w:rPr>
            </w:pPr>
            <w:r w:rsidRPr="002F373A">
              <w:rPr>
                <w:rFonts w:ascii="Arial" w:hAnsi="Arial" w:cs="Arial"/>
                <w:sz w:val="22"/>
                <w:lang w:val="en-GB"/>
              </w:rPr>
              <w:t xml:space="preserve">Future: </w:t>
            </w:r>
            <w:r w:rsidRPr="002F373A">
              <w:rPr>
                <w:rFonts w:ascii="Arial" w:hAnsi="Arial" w:cs="Arial"/>
                <w:sz w:val="22"/>
                <w:lang w:val="en-GB"/>
              </w:rPr>
              <w:t>会</w:t>
            </w:r>
            <w:r w:rsidRPr="002F373A">
              <w:rPr>
                <w:rFonts w:ascii="Arial" w:hAnsi="Arial" w:cs="Arial"/>
                <w:sz w:val="22"/>
                <w:lang w:val="en-GB"/>
              </w:rPr>
              <w:t xml:space="preserve"> / </w:t>
            </w:r>
            <w:r w:rsidRPr="002F373A">
              <w:rPr>
                <w:rFonts w:ascii="Arial" w:hAnsi="Arial" w:cs="Arial"/>
                <w:sz w:val="22"/>
                <w:lang w:val="en-GB"/>
              </w:rPr>
              <w:t>要</w:t>
            </w:r>
          </w:p>
          <w:p w14:paraId="5C498502" w14:textId="22A734E9" w:rsidR="00272DA4" w:rsidRPr="002F373A" w:rsidRDefault="00272DA4" w:rsidP="00700B14">
            <w:pPr>
              <w:pStyle w:val="BulletList1"/>
              <w:numPr>
                <w:ilvl w:val="0"/>
                <w:numId w:val="21"/>
              </w:numPr>
              <w:adjustRightInd w:val="0"/>
              <w:snapToGrid w:val="0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lang w:val="en-GB"/>
              </w:rPr>
            </w:pPr>
            <w:r w:rsidRPr="002F373A">
              <w:rPr>
                <w:rFonts w:ascii="Arial" w:hAnsi="Arial" w:cs="Arial"/>
                <w:sz w:val="22"/>
                <w:lang w:val="en-GB"/>
              </w:rPr>
              <w:t>Time duration</w:t>
            </w:r>
          </w:p>
          <w:p w14:paraId="1EE9A3EE" w14:textId="40ED9AEF" w:rsidR="00272DA4" w:rsidRPr="002F373A" w:rsidRDefault="00272DA4" w:rsidP="004F4098">
            <w:pPr>
              <w:pStyle w:val="BulletList1"/>
              <w:numPr>
                <w:ilvl w:val="0"/>
                <w:numId w:val="21"/>
              </w:numPr>
              <w:adjustRightInd w:val="0"/>
              <w:snapToGrid w:val="0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lang w:val="en-GB"/>
              </w:rPr>
            </w:pPr>
            <w:r w:rsidRPr="002F373A">
              <w:rPr>
                <w:rFonts w:ascii="Arial" w:hAnsi="Arial" w:cs="Arial"/>
                <w:sz w:val="22"/>
                <w:lang w:val="en-GB"/>
              </w:rPr>
              <w:t>从</w:t>
            </w:r>
            <w:r w:rsidRPr="002F373A">
              <w:rPr>
                <w:rFonts w:ascii="Arial" w:hAnsi="Arial" w:cs="Arial"/>
                <w:sz w:val="22"/>
                <w:lang w:val="en-GB"/>
              </w:rPr>
              <w:t xml:space="preserve"> / </w:t>
            </w:r>
            <w:r w:rsidRPr="002F373A">
              <w:rPr>
                <w:rFonts w:ascii="Arial" w:hAnsi="Arial" w:cs="Arial"/>
                <w:sz w:val="22"/>
                <w:lang w:val="en-GB"/>
              </w:rPr>
              <w:t>到</w:t>
            </w:r>
            <w:r w:rsidRPr="002F373A">
              <w:rPr>
                <w:rFonts w:ascii="Arial" w:hAnsi="Arial" w:cs="Arial"/>
                <w:sz w:val="22"/>
                <w:lang w:val="en-GB" w:eastAsia="zh-CN"/>
              </w:rPr>
              <w:t xml:space="preserve"> + </w:t>
            </w:r>
            <w:proofErr w:type="spellStart"/>
            <w:r w:rsidRPr="002F373A">
              <w:rPr>
                <w:rFonts w:ascii="Arial" w:hAnsi="Arial" w:cs="Arial"/>
                <w:sz w:val="22"/>
                <w:lang w:val="en-GB" w:eastAsia="zh-CN"/>
              </w:rPr>
              <w:t>coverbs</w:t>
            </w:r>
            <w:proofErr w:type="spellEnd"/>
            <w:r w:rsidRPr="002F373A">
              <w:rPr>
                <w:rFonts w:ascii="Arial" w:hAnsi="Arial" w:cs="Arial"/>
                <w:sz w:val="22"/>
                <w:lang w:val="en-GB" w:eastAsia="zh-CN"/>
              </w:rPr>
              <w:t xml:space="preserve"> </w:t>
            </w:r>
          </w:p>
        </w:tc>
      </w:tr>
      <w:tr w:rsidR="00726296" w:rsidRPr="00C12013" w14:paraId="65358199" w14:textId="77777777" w:rsidTr="002F37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14:paraId="0D1B818A" w14:textId="300E669C" w:rsidR="00726296" w:rsidRPr="002F373A" w:rsidRDefault="00726296" w:rsidP="00A5694C">
            <w:pPr>
              <w:adjustRightInd w:val="0"/>
              <w:snapToGrid w:val="0"/>
              <w:spacing w:before="120" w:after="120"/>
              <w:rPr>
                <w:rFonts w:ascii="Arial" w:hAnsi="Arial" w:cs="Arial"/>
                <w:sz w:val="22"/>
                <w:lang w:val="en-GB"/>
              </w:rPr>
            </w:pPr>
            <w:r w:rsidRPr="002F373A">
              <w:rPr>
                <w:rFonts w:ascii="Arial" w:hAnsi="Arial" w:cs="Arial"/>
                <w:sz w:val="22"/>
                <w:lang w:val="en-GB"/>
              </w:rPr>
              <w:t>February</w:t>
            </w:r>
          </w:p>
        </w:tc>
        <w:tc>
          <w:tcPr>
            <w:tcW w:w="3260" w:type="dxa"/>
          </w:tcPr>
          <w:p w14:paraId="73453EAE" w14:textId="687F8EC8" w:rsidR="00726296" w:rsidRPr="002F373A" w:rsidRDefault="00515503" w:rsidP="00A5694C">
            <w:pPr>
              <w:adjustRightInd w:val="0"/>
              <w:snapToGrid w:val="0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lang w:val="en-GB"/>
              </w:rPr>
            </w:pPr>
            <w:r w:rsidRPr="002F373A">
              <w:rPr>
                <w:rFonts w:ascii="Arial" w:hAnsi="Arial" w:cs="Arial"/>
                <w:sz w:val="22"/>
                <w:lang w:val="en-GB"/>
              </w:rPr>
              <w:t xml:space="preserve">Theme 2: </w:t>
            </w:r>
            <w:r w:rsidR="00A8646C" w:rsidRPr="002F373A">
              <w:rPr>
                <w:rFonts w:ascii="Arial" w:hAnsi="Arial" w:cs="Arial"/>
                <w:sz w:val="22"/>
                <w:lang w:val="en-GB"/>
              </w:rPr>
              <w:t>Local, national, international and</w:t>
            </w:r>
            <w:r w:rsidRPr="002F373A">
              <w:rPr>
                <w:rFonts w:ascii="Arial" w:hAnsi="Arial" w:cs="Arial"/>
                <w:sz w:val="22"/>
                <w:lang w:val="en-GB"/>
              </w:rPr>
              <w:t xml:space="preserve"> global areas of interest</w:t>
            </w:r>
          </w:p>
        </w:tc>
        <w:tc>
          <w:tcPr>
            <w:tcW w:w="4536" w:type="dxa"/>
          </w:tcPr>
          <w:p w14:paraId="2F37DFAC" w14:textId="375E2FC4" w:rsidR="00CD3152" w:rsidRPr="002F373A" w:rsidRDefault="003831FF" w:rsidP="00700B14">
            <w:pPr>
              <w:pStyle w:val="ListParagraph"/>
              <w:numPr>
                <w:ilvl w:val="0"/>
                <w:numId w:val="15"/>
              </w:numPr>
              <w:adjustRightInd w:val="0"/>
              <w:snapToGrid w:val="0"/>
              <w:spacing w:before="120" w:after="12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 w:rsidRPr="002F373A">
              <w:rPr>
                <w:rFonts w:ascii="Arial" w:hAnsi="Arial" w:cs="Arial"/>
                <w:sz w:val="22"/>
              </w:rPr>
              <w:t>Tourism</w:t>
            </w:r>
          </w:p>
          <w:p w14:paraId="42829837" w14:textId="51DD3B46" w:rsidR="00726296" w:rsidRPr="002F373A" w:rsidRDefault="00CD3152" w:rsidP="00A5694C">
            <w:pPr>
              <w:adjustRightInd w:val="0"/>
              <w:snapToGrid w:val="0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lang w:val="en-GB"/>
              </w:rPr>
            </w:pPr>
            <w:r w:rsidRPr="002F373A">
              <w:rPr>
                <w:rFonts w:ascii="Arial" w:hAnsi="Arial" w:cs="Arial"/>
                <w:sz w:val="22"/>
              </w:rPr>
              <w:t xml:space="preserve"> </w:t>
            </w:r>
          </w:p>
          <w:p w14:paraId="0A666409" w14:textId="6B88AC33" w:rsidR="00481248" w:rsidRPr="002F373A" w:rsidRDefault="00481248" w:rsidP="00A5694C">
            <w:pPr>
              <w:adjustRightInd w:val="0"/>
              <w:snapToGrid w:val="0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4536" w:type="dxa"/>
          </w:tcPr>
          <w:p w14:paraId="40F3F1F3" w14:textId="6995CB1F" w:rsidR="00726296" w:rsidRPr="002F373A" w:rsidRDefault="0082674B" w:rsidP="00700B14">
            <w:pPr>
              <w:pStyle w:val="BulletList1"/>
              <w:numPr>
                <w:ilvl w:val="0"/>
                <w:numId w:val="22"/>
              </w:numPr>
              <w:adjustRightInd w:val="0"/>
              <w:snapToGrid w:val="0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lang w:val="en-GB"/>
              </w:rPr>
            </w:pPr>
            <w:r w:rsidRPr="002F373A">
              <w:rPr>
                <w:rFonts w:ascii="Arial" w:hAnsi="Arial" w:cs="Arial"/>
                <w:sz w:val="22"/>
                <w:lang w:val="en-GB"/>
              </w:rPr>
              <w:t xml:space="preserve">Aspect marker: </w:t>
            </w:r>
            <w:r w:rsidRPr="002F373A">
              <w:rPr>
                <w:rFonts w:ascii="Arial" w:hAnsi="Arial" w:cs="Arial"/>
                <w:sz w:val="22"/>
                <w:lang w:val="en-GB"/>
              </w:rPr>
              <w:t>过</w:t>
            </w:r>
          </w:p>
          <w:p w14:paraId="329E47EB" w14:textId="3844AEDE" w:rsidR="0082674B" w:rsidRPr="002F373A" w:rsidRDefault="0082674B" w:rsidP="00700B14">
            <w:pPr>
              <w:pStyle w:val="BulletList1"/>
              <w:numPr>
                <w:ilvl w:val="0"/>
                <w:numId w:val="22"/>
              </w:numPr>
              <w:adjustRightInd w:val="0"/>
              <w:snapToGrid w:val="0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lang w:val="en-GB"/>
              </w:rPr>
            </w:pPr>
            <w:r w:rsidRPr="002F373A">
              <w:rPr>
                <w:rFonts w:ascii="Arial" w:hAnsi="Arial" w:cs="Arial"/>
                <w:sz w:val="22"/>
                <w:lang w:val="en-GB"/>
              </w:rPr>
              <w:t xml:space="preserve">…… </w:t>
            </w:r>
            <w:proofErr w:type="spellStart"/>
            <w:r w:rsidRPr="002F373A">
              <w:rPr>
                <w:rFonts w:ascii="Arial" w:hAnsi="Arial" w:cs="Arial"/>
                <w:sz w:val="22"/>
                <w:lang w:val="en-GB"/>
              </w:rPr>
              <w:t>极了</w:t>
            </w:r>
            <w:proofErr w:type="spellEnd"/>
          </w:p>
          <w:p w14:paraId="296A11B1" w14:textId="13659351" w:rsidR="0082674B" w:rsidRPr="002F373A" w:rsidRDefault="0082674B" w:rsidP="00700B14">
            <w:pPr>
              <w:pStyle w:val="BulletList1"/>
              <w:numPr>
                <w:ilvl w:val="0"/>
                <w:numId w:val="22"/>
              </w:numPr>
              <w:adjustRightInd w:val="0"/>
              <w:snapToGrid w:val="0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lang w:val="en-GB"/>
              </w:rPr>
            </w:pPr>
            <w:r w:rsidRPr="002F373A">
              <w:rPr>
                <w:rFonts w:ascii="Arial" w:hAnsi="Arial" w:cs="Arial"/>
                <w:sz w:val="22"/>
                <w:lang w:val="en-GB"/>
              </w:rPr>
              <w:t>Modal verbs</w:t>
            </w:r>
          </w:p>
        </w:tc>
      </w:tr>
      <w:tr w:rsidR="00726296" w:rsidRPr="00C12013" w14:paraId="21B40EA2" w14:textId="77777777" w:rsidTr="002F37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14:paraId="50B9C3AA" w14:textId="4A25F4B8" w:rsidR="00726296" w:rsidRPr="002F373A" w:rsidRDefault="00726296" w:rsidP="00A5694C">
            <w:pPr>
              <w:adjustRightInd w:val="0"/>
              <w:snapToGrid w:val="0"/>
              <w:spacing w:before="120" w:after="120"/>
              <w:rPr>
                <w:rFonts w:ascii="Arial" w:hAnsi="Arial" w:cs="Arial"/>
                <w:sz w:val="22"/>
                <w:lang w:val="en-GB"/>
              </w:rPr>
            </w:pPr>
            <w:r w:rsidRPr="002F373A">
              <w:rPr>
                <w:rFonts w:ascii="Arial" w:hAnsi="Arial" w:cs="Arial"/>
                <w:sz w:val="22"/>
                <w:lang w:val="en-GB"/>
              </w:rPr>
              <w:t>March</w:t>
            </w:r>
          </w:p>
        </w:tc>
        <w:tc>
          <w:tcPr>
            <w:tcW w:w="3260" w:type="dxa"/>
          </w:tcPr>
          <w:p w14:paraId="32E74B88" w14:textId="77777777" w:rsidR="00726296" w:rsidRPr="002F373A" w:rsidRDefault="00515503" w:rsidP="00A5694C">
            <w:pPr>
              <w:adjustRightInd w:val="0"/>
              <w:snapToGrid w:val="0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lang w:val="en-GB"/>
              </w:rPr>
            </w:pPr>
            <w:r w:rsidRPr="002F373A">
              <w:rPr>
                <w:rFonts w:ascii="Arial" w:hAnsi="Arial" w:cs="Arial"/>
                <w:sz w:val="22"/>
                <w:lang w:val="en-GB"/>
              </w:rPr>
              <w:t>Theme 1: Identity and culture</w:t>
            </w:r>
          </w:p>
          <w:p w14:paraId="01943EFB" w14:textId="5E2D38F4" w:rsidR="00515503" w:rsidRPr="002F373A" w:rsidRDefault="00515503" w:rsidP="00515503">
            <w:pPr>
              <w:adjustRightInd w:val="0"/>
              <w:snapToGrid w:val="0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lang w:val="en-GB"/>
              </w:rPr>
            </w:pPr>
            <w:r w:rsidRPr="002F373A">
              <w:rPr>
                <w:rFonts w:ascii="Arial" w:hAnsi="Arial" w:cs="Arial"/>
                <w:sz w:val="22"/>
                <w:lang w:val="en-GB"/>
              </w:rPr>
              <w:t>Theme 3: Current and future study and employment</w:t>
            </w:r>
          </w:p>
        </w:tc>
        <w:tc>
          <w:tcPr>
            <w:tcW w:w="4536" w:type="dxa"/>
          </w:tcPr>
          <w:p w14:paraId="2F40DE14" w14:textId="22DF1BED" w:rsidR="00726296" w:rsidRPr="002F373A" w:rsidRDefault="003831FF" w:rsidP="00700B14">
            <w:pPr>
              <w:pStyle w:val="ListParagraph"/>
              <w:numPr>
                <w:ilvl w:val="0"/>
                <w:numId w:val="15"/>
              </w:numPr>
              <w:adjustRightInd w:val="0"/>
              <w:snapToGrid w:val="0"/>
              <w:spacing w:before="120" w:after="12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 w:rsidRPr="002F373A">
              <w:rPr>
                <w:rFonts w:ascii="Arial" w:hAnsi="Arial" w:cs="Arial"/>
                <w:sz w:val="22"/>
              </w:rPr>
              <w:t xml:space="preserve"> </w:t>
            </w:r>
            <w:r w:rsidR="00761947" w:rsidRPr="002F373A">
              <w:rPr>
                <w:rFonts w:ascii="Arial" w:hAnsi="Arial" w:cs="Arial"/>
                <w:sz w:val="22"/>
              </w:rPr>
              <w:t>Sport and healthy living</w:t>
            </w:r>
          </w:p>
          <w:p w14:paraId="05A191CF" w14:textId="5BBF215B" w:rsidR="00CD3152" w:rsidRPr="002F373A" w:rsidRDefault="003831FF" w:rsidP="00700B14">
            <w:pPr>
              <w:pStyle w:val="ListParagraph"/>
              <w:numPr>
                <w:ilvl w:val="0"/>
                <w:numId w:val="15"/>
              </w:numPr>
              <w:adjustRightInd w:val="0"/>
              <w:snapToGrid w:val="0"/>
              <w:spacing w:before="120" w:after="12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 w:rsidRPr="002F373A">
              <w:rPr>
                <w:rFonts w:ascii="Arial" w:hAnsi="Arial" w:cs="Arial"/>
                <w:sz w:val="22"/>
              </w:rPr>
              <w:t xml:space="preserve"> </w:t>
            </w:r>
            <w:r w:rsidR="00C81138" w:rsidRPr="002F373A">
              <w:rPr>
                <w:rFonts w:ascii="Arial" w:hAnsi="Arial" w:cs="Arial"/>
                <w:sz w:val="22"/>
              </w:rPr>
              <w:t>Current and future study</w:t>
            </w:r>
          </w:p>
          <w:p w14:paraId="0F10821D" w14:textId="43FFFE91" w:rsidR="00481248" w:rsidRPr="002F373A" w:rsidRDefault="00481248" w:rsidP="00A5694C">
            <w:pPr>
              <w:pStyle w:val="BulletList1"/>
              <w:numPr>
                <w:ilvl w:val="0"/>
                <w:numId w:val="0"/>
              </w:numPr>
              <w:adjustRightInd w:val="0"/>
              <w:snapToGrid w:val="0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lang w:val="en-GB"/>
              </w:rPr>
            </w:pPr>
          </w:p>
          <w:p w14:paraId="075C511B" w14:textId="77777777" w:rsidR="00481248" w:rsidRPr="002F373A" w:rsidRDefault="00481248" w:rsidP="00A5694C">
            <w:pPr>
              <w:adjustRightInd w:val="0"/>
              <w:snapToGrid w:val="0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4536" w:type="dxa"/>
          </w:tcPr>
          <w:p w14:paraId="28D9C60F" w14:textId="77777777" w:rsidR="00726296" w:rsidRPr="002F373A" w:rsidRDefault="0082674B" w:rsidP="00700B14">
            <w:pPr>
              <w:pStyle w:val="BulletList1"/>
              <w:numPr>
                <w:ilvl w:val="0"/>
                <w:numId w:val="23"/>
              </w:numPr>
              <w:adjustRightInd w:val="0"/>
              <w:snapToGrid w:val="0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lang w:val="en-GB"/>
              </w:rPr>
            </w:pPr>
            <w:r w:rsidRPr="002F373A">
              <w:rPr>
                <w:rFonts w:ascii="Arial" w:hAnsi="Arial" w:cs="Arial"/>
                <w:sz w:val="22"/>
                <w:lang w:val="en-GB"/>
              </w:rPr>
              <w:t>Complement of degree</w:t>
            </w:r>
          </w:p>
          <w:p w14:paraId="3CADBE3C" w14:textId="27DF8B5C" w:rsidR="0082674B" w:rsidRPr="002F373A" w:rsidRDefault="0082674B" w:rsidP="00700B14">
            <w:pPr>
              <w:pStyle w:val="BulletList1"/>
              <w:numPr>
                <w:ilvl w:val="0"/>
                <w:numId w:val="23"/>
              </w:numPr>
              <w:adjustRightInd w:val="0"/>
              <w:snapToGrid w:val="0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lang w:val="en-GB"/>
              </w:rPr>
            </w:pPr>
            <w:proofErr w:type="spellStart"/>
            <w:r w:rsidRPr="002F373A">
              <w:rPr>
                <w:rFonts w:ascii="Arial" w:hAnsi="Arial" w:cs="Arial"/>
                <w:sz w:val="22"/>
                <w:lang w:val="en-GB"/>
              </w:rPr>
              <w:t>Resultative</w:t>
            </w:r>
            <w:proofErr w:type="spellEnd"/>
            <w:r w:rsidRPr="002F373A">
              <w:rPr>
                <w:rFonts w:ascii="Arial" w:hAnsi="Arial" w:cs="Arial"/>
                <w:sz w:val="22"/>
                <w:lang w:val="en-GB"/>
              </w:rPr>
              <w:t xml:space="preserve"> complements</w:t>
            </w:r>
          </w:p>
          <w:p w14:paraId="3DA28144" w14:textId="77777777" w:rsidR="0082674B" w:rsidRPr="002F373A" w:rsidRDefault="0082674B" w:rsidP="00700B14">
            <w:pPr>
              <w:pStyle w:val="BulletList1"/>
              <w:numPr>
                <w:ilvl w:val="0"/>
                <w:numId w:val="23"/>
              </w:numPr>
              <w:adjustRightInd w:val="0"/>
              <w:snapToGrid w:val="0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lang w:val="en-GB"/>
              </w:rPr>
            </w:pPr>
            <w:r w:rsidRPr="002F373A">
              <w:rPr>
                <w:rFonts w:ascii="Arial" w:hAnsi="Arial" w:cs="Arial"/>
                <w:sz w:val="22"/>
                <w:lang w:val="en-GB"/>
              </w:rPr>
              <w:t xml:space="preserve">…… </w:t>
            </w:r>
            <w:proofErr w:type="spellStart"/>
            <w:r w:rsidRPr="002F373A">
              <w:rPr>
                <w:rFonts w:ascii="Arial" w:hAnsi="Arial" w:cs="Arial"/>
                <w:sz w:val="22"/>
                <w:lang w:val="en-GB"/>
              </w:rPr>
              <w:t>得不得了</w:t>
            </w:r>
            <w:proofErr w:type="spellEnd"/>
          </w:p>
          <w:p w14:paraId="173386F0" w14:textId="77777777" w:rsidR="0082674B" w:rsidRPr="002F373A" w:rsidRDefault="0082674B" w:rsidP="00700B14">
            <w:pPr>
              <w:pStyle w:val="BulletList1"/>
              <w:numPr>
                <w:ilvl w:val="0"/>
                <w:numId w:val="23"/>
              </w:numPr>
              <w:adjustRightInd w:val="0"/>
              <w:snapToGrid w:val="0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lang w:val="en-GB"/>
              </w:rPr>
            </w:pPr>
            <w:r w:rsidRPr="002F373A">
              <w:rPr>
                <w:rFonts w:ascii="Arial" w:hAnsi="Arial" w:cs="Arial"/>
                <w:sz w:val="22"/>
                <w:lang w:val="en-GB"/>
              </w:rPr>
              <w:t xml:space="preserve">A </w:t>
            </w:r>
            <w:r w:rsidRPr="002F373A">
              <w:rPr>
                <w:rFonts w:ascii="Arial" w:hAnsi="Arial" w:cs="Arial"/>
                <w:sz w:val="22"/>
                <w:lang w:val="en-GB"/>
              </w:rPr>
              <w:t>跟</w:t>
            </w:r>
            <w:r w:rsidRPr="002F373A">
              <w:rPr>
                <w:rFonts w:ascii="Arial" w:hAnsi="Arial" w:cs="Arial"/>
                <w:sz w:val="22"/>
                <w:lang w:val="en-GB"/>
              </w:rPr>
              <w:t xml:space="preserve"> B </w:t>
            </w:r>
            <w:proofErr w:type="spellStart"/>
            <w:r w:rsidRPr="002F373A">
              <w:rPr>
                <w:rFonts w:ascii="Arial" w:hAnsi="Arial" w:cs="Arial"/>
                <w:sz w:val="22"/>
                <w:lang w:val="en-GB"/>
              </w:rPr>
              <w:t>一样</w:t>
            </w:r>
            <w:proofErr w:type="spellEnd"/>
          </w:p>
          <w:p w14:paraId="45F221F6" w14:textId="614C4BA7" w:rsidR="0082674B" w:rsidRPr="002F373A" w:rsidRDefault="0082674B" w:rsidP="00700B14">
            <w:pPr>
              <w:pStyle w:val="BulletList1"/>
              <w:numPr>
                <w:ilvl w:val="0"/>
                <w:numId w:val="23"/>
              </w:numPr>
              <w:adjustRightInd w:val="0"/>
              <w:snapToGrid w:val="0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lang w:val="en-GB"/>
              </w:rPr>
            </w:pPr>
            <w:r w:rsidRPr="002F373A">
              <w:rPr>
                <w:rFonts w:ascii="Arial" w:hAnsi="Arial" w:cs="Arial"/>
                <w:sz w:val="22"/>
                <w:lang w:val="en-GB"/>
              </w:rPr>
              <w:t xml:space="preserve">Comparisons using </w:t>
            </w:r>
            <w:r w:rsidRPr="002F373A">
              <w:rPr>
                <w:rFonts w:ascii="Arial" w:hAnsi="Arial" w:cs="Arial"/>
                <w:sz w:val="22"/>
                <w:lang w:val="en-GB" w:eastAsia="zh-CN"/>
              </w:rPr>
              <w:t>比</w:t>
            </w:r>
            <w:r w:rsidRPr="002F373A">
              <w:rPr>
                <w:rFonts w:ascii="Arial" w:hAnsi="Arial" w:cs="Arial"/>
                <w:sz w:val="22"/>
                <w:lang w:val="en-GB" w:eastAsia="zh-CN"/>
              </w:rPr>
              <w:t xml:space="preserve"> and </w:t>
            </w:r>
            <w:r w:rsidRPr="002F373A">
              <w:rPr>
                <w:rFonts w:ascii="Arial" w:hAnsi="Arial" w:cs="Arial"/>
                <w:sz w:val="22"/>
                <w:lang w:val="en-GB" w:eastAsia="zh-CN"/>
              </w:rPr>
              <w:t>没有</w:t>
            </w:r>
          </w:p>
          <w:p w14:paraId="46FF34B6" w14:textId="0C981DE2" w:rsidR="0082674B" w:rsidRPr="002F373A" w:rsidRDefault="0082674B" w:rsidP="00700B14">
            <w:pPr>
              <w:pStyle w:val="BulletList1"/>
              <w:numPr>
                <w:ilvl w:val="0"/>
                <w:numId w:val="23"/>
              </w:numPr>
              <w:adjustRightInd w:val="0"/>
              <w:snapToGrid w:val="0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lang w:val="en-GB"/>
              </w:rPr>
            </w:pPr>
            <w:r w:rsidRPr="002F373A">
              <w:rPr>
                <w:rFonts w:ascii="Arial" w:hAnsi="Arial" w:cs="Arial"/>
                <w:sz w:val="22"/>
                <w:lang w:val="en-GB"/>
              </w:rPr>
              <w:t xml:space="preserve">Frequency of actions, </w:t>
            </w:r>
            <w:proofErr w:type="spellStart"/>
            <w:r w:rsidR="00F60B3B" w:rsidRPr="002F373A">
              <w:rPr>
                <w:rFonts w:ascii="Arial" w:hAnsi="Arial" w:cs="Arial"/>
                <w:sz w:val="22"/>
                <w:lang w:val="en-GB"/>
              </w:rPr>
              <w:t>eg</w:t>
            </w:r>
            <w:proofErr w:type="spellEnd"/>
            <w:r w:rsidRPr="002F373A">
              <w:rPr>
                <w:rFonts w:ascii="Arial" w:hAnsi="Arial" w:cs="Arial"/>
                <w:sz w:val="22"/>
                <w:lang w:val="en-GB"/>
              </w:rPr>
              <w:t xml:space="preserve"> </w:t>
            </w:r>
            <w:proofErr w:type="spellStart"/>
            <w:r w:rsidRPr="002F373A">
              <w:rPr>
                <w:rFonts w:ascii="Arial" w:eastAsia="Microsoft YaHei" w:hAnsi="Arial" w:cs="Arial"/>
                <w:sz w:val="22"/>
                <w:lang w:val="en-GB"/>
              </w:rPr>
              <w:t>经</w:t>
            </w:r>
            <w:r w:rsidRPr="002F373A">
              <w:rPr>
                <w:rFonts w:ascii="Arial" w:hAnsi="Arial" w:cs="Arial"/>
                <w:sz w:val="22"/>
                <w:lang w:val="en-GB"/>
              </w:rPr>
              <w:t>常</w:t>
            </w:r>
            <w:proofErr w:type="spellEnd"/>
            <w:r w:rsidRPr="002F373A">
              <w:rPr>
                <w:rFonts w:ascii="Arial" w:hAnsi="Arial" w:cs="Arial"/>
                <w:sz w:val="22"/>
                <w:lang w:val="en-GB"/>
              </w:rPr>
              <w:t xml:space="preserve">, </w:t>
            </w:r>
            <w:proofErr w:type="spellStart"/>
            <w:r w:rsidRPr="002F373A">
              <w:rPr>
                <w:rFonts w:ascii="Arial" w:hAnsi="Arial" w:cs="Arial"/>
                <w:sz w:val="22"/>
                <w:lang w:val="en-GB"/>
              </w:rPr>
              <w:t>很少</w:t>
            </w:r>
            <w:proofErr w:type="spellEnd"/>
          </w:p>
          <w:p w14:paraId="14CF3C60" w14:textId="77777777" w:rsidR="0082674B" w:rsidRPr="002F373A" w:rsidRDefault="0082674B" w:rsidP="00700B14">
            <w:pPr>
              <w:pStyle w:val="BulletList1"/>
              <w:numPr>
                <w:ilvl w:val="0"/>
                <w:numId w:val="23"/>
              </w:numPr>
              <w:adjustRightInd w:val="0"/>
              <w:snapToGrid w:val="0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lang w:val="en-GB"/>
              </w:rPr>
            </w:pPr>
            <w:r w:rsidRPr="002F373A">
              <w:rPr>
                <w:rFonts w:ascii="Arial" w:hAnsi="Arial" w:cs="Arial"/>
                <w:sz w:val="22"/>
                <w:lang w:val="en-GB"/>
              </w:rPr>
              <w:t xml:space="preserve">ordinals with </w:t>
            </w:r>
            <w:r w:rsidRPr="002F373A">
              <w:rPr>
                <w:rFonts w:ascii="Arial" w:hAnsi="Arial" w:cs="Arial"/>
                <w:sz w:val="22"/>
                <w:lang w:val="en-GB"/>
              </w:rPr>
              <w:t>第</w:t>
            </w:r>
          </w:p>
          <w:p w14:paraId="52444FBE" w14:textId="369F8621" w:rsidR="0082674B" w:rsidRPr="002F373A" w:rsidRDefault="0082674B" w:rsidP="00700B14">
            <w:pPr>
              <w:pStyle w:val="BulletList1"/>
              <w:numPr>
                <w:ilvl w:val="0"/>
                <w:numId w:val="23"/>
              </w:numPr>
              <w:adjustRightInd w:val="0"/>
              <w:snapToGrid w:val="0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lang w:val="en-GB"/>
              </w:rPr>
            </w:pPr>
            <w:r w:rsidRPr="002F373A">
              <w:rPr>
                <w:rFonts w:ascii="Arial" w:hAnsi="Arial" w:cs="Arial"/>
                <w:sz w:val="22"/>
                <w:lang w:val="en-GB"/>
              </w:rPr>
              <w:t>对</w:t>
            </w:r>
            <w:r w:rsidRPr="002F373A">
              <w:rPr>
                <w:rFonts w:ascii="Arial" w:hAnsi="Arial" w:cs="Arial"/>
                <w:sz w:val="22"/>
                <w:lang w:val="en-GB"/>
              </w:rPr>
              <w:t xml:space="preserve"> as </w:t>
            </w:r>
            <w:proofErr w:type="spellStart"/>
            <w:r w:rsidRPr="002F373A">
              <w:rPr>
                <w:rFonts w:ascii="Arial" w:hAnsi="Arial" w:cs="Arial"/>
                <w:sz w:val="22"/>
                <w:lang w:val="en-GB"/>
              </w:rPr>
              <w:t>coverb</w:t>
            </w:r>
            <w:proofErr w:type="spellEnd"/>
            <w:r w:rsidRPr="002F373A">
              <w:rPr>
                <w:rFonts w:ascii="Arial" w:hAnsi="Arial" w:cs="Arial"/>
                <w:sz w:val="22"/>
                <w:lang w:val="en-GB" w:eastAsia="zh-CN"/>
              </w:rPr>
              <w:t xml:space="preserve">, </w:t>
            </w:r>
            <w:proofErr w:type="spellStart"/>
            <w:r w:rsidR="00F60B3B" w:rsidRPr="002F373A">
              <w:rPr>
                <w:rFonts w:ascii="Arial" w:hAnsi="Arial" w:cs="Arial"/>
                <w:sz w:val="22"/>
                <w:lang w:val="en-GB"/>
              </w:rPr>
              <w:t>eg</w:t>
            </w:r>
            <w:proofErr w:type="spellEnd"/>
            <w:r w:rsidRPr="002F373A">
              <w:rPr>
                <w:rFonts w:ascii="Arial" w:hAnsi="Arial" w:cs="Arial"/>
                <w:sz w:val="22"/>
                <w:lang w:val="en-GB"/>
              </w:rPr>
              <w:t xml:space="preserve"> </w:t>
            </w:r>
            <w:proofErr w:type="spellStart"/>
            <w:r w:rsidRPr="002F373A">
              <w:rPr>
                <w:rFonts w:ascii="Arial" w:hAnsi="Arial" w:cs="Arial"/>
                <w:sz w:val="22"/>
                <w:lang w:val="en-GB"/>
              </w:rPr>
              <w:t>有兴趣</w:t>
            </w:r>
            <w:proofErr w:type="spellEnd"/>
          </w:p>
        </w:tc>
      </w:tr>
      <w:tr w:rsidR="00726296" w:rsidRPr="00C12013" w14:paraId="5368892A" w14:textId="77777777" w:rsidTr="002F37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14:paraId="13A211D4" w14:textId="7D918763" w:rsidR="00726296" w:rsidRPr="002F373A" w:rsidRDefault="00726296" w:rsidP="00A5694C">
            <w:pPr>
              <w:adjustRightInd w:val="0"/>
              <w:snapToGrid w:val="0"/>
              <w:spacing w:before="120" w:after="120"/>
              <w:rPr>
                <w:rFonts w:ascii="Arial" w:hAnsi="Arial" w:cs="Arial"/>
                <w:sz w:val="22"/>
                <w:lang w:val="en-GB"/>
              </w:rPr>
            </w:pPr>
            <w:r w:rsidRPr="002F373A">
              <w:rPr>
                <w:rFonts w:ascii="Arial" w:hAnsi="Arial" w:cs="Arial"/>
                <w:sz w:val="22"/>
                <w:lang w:val="en-GB"/>
              </w:rPr>
              <w:t>April</w:t>
            </w:r>
          </w:p>
        </w:tc>
        <w:tc>
          <w:tcPr>
            <w:tcW w:w="3260" w:type="dxa"/>
          </w:tcPr>
          <w:p w14:paraId="4B92B59A" w14:textId="03F286F8" w:rsidR="00726296" w:rsidRPr="002F373A" w:rsidRDefault="00515503" w:rsidP="00A5694C">
            <w:pPr>
              <w:adjustRightInd w:val="0"/>
              <w:snapToGrid w:val="0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lang w:val="en-GB"/>
              </w:rPr>
            </w:pPr>
            <w:r w:rsidRPr="002F373A">
              <w:rPr>
                <w:rFonts w:ascii="Arial" w:hAnsi="Arial" w:cs="Arial"/>
                <w:sz w:val="22"/>
                <w:lang w:val="en-GB"/>
              </w:rPr>
              <w:t xml:space="preserve">Theme 2: </w:t>
            </w:r>
            <w:r w:rsidR="00A8646C" w:rsidRPr="002F373A">
              <w:rPr>
                <w:rFonts w:ascii="Arial" w:hAnsi="Arial" w:cs="Arial"/>
                <w:sz w:val="22"/>
                <w:lang w:val="en-GB"/>
              </w:rPr>
              <w:t>Local, national, international and</w:t>
            </w:r>
            <w:r w:rsidRPr="002F373A">
              <w:rPr>
                <w:rFonts w:ascii="Arial" w:hAnsi="Arial" w:cs="Arial"/>
                <w:sz w:val="22"/>
                <w:lang w:val="en-GB"/>
              </w:rPr>
              <w:t xml:space="preserve"> global areas of interest</w:t>
            </w:r>
          </w:p>
        </w:tc>
        <w:tc>
          <w:tcPr>
            <w:tcW w:w="4536" w:type="dxa"/>
          </w:tcPr>
          <w:p w14:paraId="5326340A" w14:textId="6DD467B9" w:rsidR="00501F8A" w:rsidRPr="002F373A" w:rsidRDefault="003831FF" w:rsidP="00700B14">
            <w:pPr>
              <w:pStyle w:val="ListParagraph"/>
              <w:numPr>
                <w:ilvl w:val="0"/>
                <w:numId w:val="15"/>
              </w:numPr>
              <w:adjustRightInd w:val="0"/>
              <w:snapToGrid w:val="0"/>
              <w:spacing w:before="120" w:after="12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 w:rsidRPr="002F373A">
              <w:rPr>
                <w:rFonts w:ascii="Arial" w:hAnsi="Arial" w:cs="Arial"/>
                <w:sz w:val="22"/>
              </w:rPr>
              <w:t xml:space="preserve"> </w:t>
            </w:r>
            <w:r w:rsidR="00761947" w:rsidRPr="002F373A">
              <w:rPr>
                <w:rFonts w:ascii="Arial" w:hAnsi="Arial" w:cs="Arial"/>
                <w:sz w:val="22"/>
              </w:rPr>
              <w:t>Global issues</w:t>
            </w:r>
          </w:p>
        </w:tc>
        <w:tc>
          <w:tcPr>
            <w:tcW w:w="4536" w:type="dxa"/>
          </w:tcPr>
          <w:p w14:paraId="638B01D5" w14:textId="77777777" w:rsidR="00726296" w:rsidRPr="002F373A" w:rsidRDefault="0082674B" w:rsidP="00700B14">
            <w:pPr>
              <w:pStyle w:val="BulletList1"/>
              <w:numPr>
                <w:ilvl w:val="0"/>
                <w:numId w:val="24"/>
              </w:numPr>
              <w:adjustRightInd w:val="0"/>
              <w:snapToGrid w:val="0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lang w:val="en-GB"/>
              </w:rPr>
            </w:pPr>
            <w:r w:rsidRPr="002F373A">
              <w:rPr>
                <w:rFonts w:ascii="Arial" w:hAnsi="Arial" w:cs="Arial"/>
                <w:sz w:val="22"/>
                <w:lang w:val="en-GB"/>
              </w:rPr>
              <w:t>Directional complements</w:t>
            </w:r>
          </w:p>
          <w:p w14:paraId="7CDB7083" w14:textId="77777777" w:rsidR="0082674B" w:rsidRPr="002F373A" w:rsidRDefault="0082674B" w:rsidP="00700B14">
            <w:pPr>
              <w:pStyle w:val="BulletList1"/>
              <w:numPr>
                <w:ilvl w:val="0"/>
                <w:numId w:val="24"/>
              </w:numPr>
              <w:adjustRightInd w:val="0"/>
              <w:snapToGrid w:val="0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lang w:val="en-GB"/>
              </w:rPr>
            </w:pPr>
            <w:r w:rsidRPr="002F373A">
              <w:rPr>
                <w:rFonts w:ascii="Arial" w:hAnsi="Arial" w:cs="Arial"/>
                <w:sz w:val="22"/>
                <w:lang w:val="en-GB"/>
              </w:rPr>
              <w:t>了</w:t>
            </w:r>
            <w:r w:rsidRPr="002F373A">
              <w:rPr>
                <w:rFonts w:ascii="Arial" w:hAnsi="Arial" w:cs="Arial"/>
                <w:sz w:val="22"/>
                <w:lang w:val="en-GB"/>
              </w:rPr>
              <w:t xml:space="preserve"> to indicate change of state</w:t>
            </w:r>
          </w:p>
          <w:p w14:paraId="32E07D37" w14:textId="77777777" w:rsidR="0082674B" w:rsidRPr="002F373A" w:rsidRDefault="0082674B" w:rsidP="00700B14">
            <w:pPr>
              <w:pStyle w:val="BulletList1"/>
              <w:numPr>
                <w:ilvl w:val="0"/>
                <w:numId w:val="24"/>
              </w:numPr>
              <w:adjustRightInd w:val="0"/>
              <w:snapToGrid w:val="0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lang w:val="en-GB"/>
              </w:rPr>
            </w:pPr>
            <w:r w:rsidRPr="002F373A">
              <w:rPr>
                <w:rFonts w:ascii="Arial" w:hAnsi="Arial" w:cs="Arial"/>
                <w:sz w:val="22"/>
                <w:lang w:val="en-GB"/>
              </w:rPr>
              <w:t>离</w:t>
            </w:r>
            <w:r w:rsidRPr="002F373A">
              <w:rPr>
                <w:rFonts w:ascii="Arial" w:hAnsi="Arial" w:cs="Arial"/>
                <w:sz w:val="22"/>
                <w:lang w:val="en-GB"/>
              </w:rPr>
              <w:t xml:space="preserve"> as </w:t>
            </w:r>
            <w:proofErr w:type="spellStart"/>
            <w:r w:rsidRPr="002F373A">
              <w:rPr>
                <w:rFonts w:ascii="Arial" w:hAnsi="Arial" w:cs="Arial"/>
                <w:sz w:val="22"/>
                <w:lang w:val="en-GB"/>
              </w:rPr>
              <w:t>coverb</w:t>
            </w:r>
            <w:proofErr w:type="spellEnd"/>
          </w:p>
          <w:p w14:paraId="20896EB3" w14:textId="75B41146" w:rsidR="0082674B" w:rsidRPr="002F373A" w:rsidRDefault="0082674B" w:rsidP="00700B14">
            <w:pPr>
              <w:pStyle w:val="BulletList1"/>
              <w:numPr>
                <w:ilvl w:val="0"/>
                <w:numId w:val="24"/>
              </w:numPr>
              <w:adjustRightInd w:val="0"/>
              <w:snapToGrid w:val="0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lang w:val="en-GB"/>
              </w:rPr>
            </w:pPr>
            <w:r w:rsidRPr="002F373A">
              <w:rPr>
                <w:rFonts w:ascii="Arial" w:hAnsi="Arial" w:cs="Arial"/>
                <w:sz w:val="22"/>
                <w:lang w:val="en-GB"/>
              </w:rPr>
              <w:t xml:space="preserve">Using </w:t>
            </w:r>
            <w:r w:rsidRPr="002F373A">
              <w:rPr>
                <w:rFonts w:ascii="Arial" w:hAnsi="Arial" w:cs="Arial"/>
                <w:sz w:val="22"/>
                <w:lang w:val="en-GB"/>
              </w:rPr>
              <w:t>就</w:t>
            </w:r>
            <w:r w:rsidRPr="002F373A">
              <w:rPr>
                <w:rFonts w:ascii="Arial" w:hAnsi="Arial" w:cs="Arial"/>
                <w:sz w:val="22"/>
                <w:lang w:val="en-GB"/>
              </w:rPr>
              <w:t xml:space="preserve"> and </w:t>
            </w:r>
            <w:r w:rsidRPr="002F373A">
              <w:rPr>
                <w:rFonts w:ascii="Arial" w:hAnsi="Arial" w:cs="Arial"/>
                <w:sz w:val="22"/>
                <w:lang w:val="en-GB"/>
              </w:rPr>
              <w:t>才</w:t>
            </w:r>
          </w:p>
        </w:tc>
      </w:tr>
      <w:tr w:rsidR="00726296" w:rsidRPr="00C12013" w14:paraId="5A5CDA55" w14:textId="77777777" w:rsidTr="002F37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14:paraId="6C62FCAD" w14:textId="77777777" w:rsidR="00726296" w:rsidRPr="002F373A" w:rsidRDefault="00726296" w:rsidP="00A5694C">
            <w:pPr>
              <w:adjustRightInd w:val="0"/>
              <w:snapToGrid w:val="0"/>
              <w:spacing w:before="120" w:after="120"/>
              <w:rPr>
                <w:rFonts w:ascii="Arial" w:hAnsi="Arial" w:cs="Arial"/>
                <w:sz w:val="22"/>
                <w:lang w:val="en-GB"/>
              </w:rPr>
            </w:pPr>
            <w:r w:rsidRPr="002F373A">
              <w:rPr>
                <w:rFonts w:ascii="Arial" w:hAnsi="Arial" w:cs="Arial"/>
                <w:sz w:val="22"/>
                <w:lang w:val="en-GB"/>
              </w:rPr>
              <w:t>May</w:t>
            </w:r>
          </w:p>
        </w:tc>
        <w:tc>
          <w:tcPr>
            <w:tcW w:w="3260" w:type="dxa"/>
          </w:tcPr>
          <w:p w14:paraId="2C8472AF" w14:textId="232A48ED" w:rsidR="00726296" w:rsidRPr="002F373A" w:rsidRDefault="00E0462E" w:rsidP="00A5694C">
            <w:pPr>
              <w:adjustRightInd w:val="0"/>
              <w:snapToGrid w:val="0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lang w:val="en-GB"/>
              </w:rPr>
            </w:pPr>
            <w:r w:rsidRPr="002F373A">
              <w:rPr>
                <w:rFonts w:ascii="Arial" w:hAnsi="Arial" w:cs="Arial"/>
                <w:sz w:val="22"/>
                <w:lang w:val="en-GB"/>
              </w:rPr>
              <w:t>Theme 1: Identity and culture</w:t>
            </w:r>
          </w:p>
        </w:tc>
        <w:tc>
          <w:tcPr>
            <w:tcW w:w="4536" w:type="dxa"/>
          </w:tcPr>
          <w:p w14:paraId="78863B17" w14:textId="089C222A" w:rsidR="00BF2C3D" w:rsidRPr="002F373A" w:rsidRDefault="00CD3152" w:rsidP="003831FF">
            <w:pPr>
              <w:pStyle w:val="ListParagraph"/>
              <w:numPr>
                <w:ilvl w:val="0"/>
                <w:numId w:val="15"/>
              </w:numPr>
              <w:adjustRightInd w:val="0"/>
              <w:snapToGrid w:val="0"/>
              <w:spacing w:before="120" w:after="12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 w:rsidRPr="002F373A">
              <w:rPr>
                <w:rFonts w:ascii="Arial" w:hAnsi="Arial" w:cs="Arial"/>
                <w:sz w:val="22"/>
              </w:rPr>
              <w:t xml:space="preserve"> </w:t>
            </w:r>
            <w:r w:rsidR="00761947" w:rsidRPr="002F373A">
              <w:rPr>
                <w:rFonts w:ascii="Arial" w:hAnsi="Arial" w:cs="Arial"/>
                <w:sz w:val="22"/>
              </w:rPr>
              <w:t>Chinese customs and festivals</w:t>
            </w:r>
            <w:r w:rsidR="00515503" w:rsidRPr="002F373A"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4536" w:type="dxa"/>
          </w:tcPr>
          <w:p w14:paraId="001619FC" w14:textId="38F6400D" w:rsidR="00C569B6" w:rsidRPr="002F373A" w:rsidRDefault="0082674B" w:rsidP="00700B14">
            <w:pPr>
              <w:pStyle w:val="BulletList1"/>
              <w:numPr>
                <w:ilvl w:val="0"/>
                <w:numId w:val="25"/>
              </w:numPr>
              <w:adjustRightInd w:val="0"/>
              <w:snapToGrid w:val="0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2"/>
                <w:lang w:val="en-GB"/>
              </w:rPr>
            </w:pPr>
            <w:r w:rsidRPr="002F373A">
              <w:rPr>
                <w:rFonts w:ascii="Arial" w:hAnsi="Arial" w:cs="Arial"/>
                <w:sz w:val="22"/>
                <w:lang w:val="en-GB"/>
              </w:rPr>
              <w:t xml:space="preserve">Alternative style questions in the past, </w:t>
            </w:r>
            <w:proofErr w:type="spellStart"/>
            <w:r w:rsidR="00F60B3B" w:rsidRPr="002F373A">
              <w:rPr>
                <w:rFonts w:ascii="Arial" w:hAnsi="Arial" w:cs="Arial"/>
                <w:sz w:val="22"/>
                <w:lang w:val="en-GB"/>
              </w:rPr>
              <w:t>eg</w:t>
            </w:r>
            <w:proofErr w:type="spellEnd"/>
            <w:r w:rsidRPr="002F373A">
              <w:rPr>
                <w:rFonts w:ascii="Arial" w:hAnsi="Arial" w:cs="Arial"/>
                <w:sz w:val="22"/>
                <w:lang w:val="en-GB"/>
              </w:rPr>
              <w:t xml:space="preserve"> </w:t>
            </w:r>
            <w:proofErr w:type="spellStart"/>
            <w:r w:rsidRPr="002F373A">
              <w:rPr>
                <w:rFonts w:ascii="Arial" w:hAnsi="Arial" w:cs="Arial"/>
                <w:sz w:val="22"/>
                <w:lang w:val="en-GB"/>
              </w:rPr>
              <w:t>你看了没有</w:t>
            </w:r>
            <w:proofErr w:type="spellEnd"/>
            <w:r w:rsidRPr="002F373A">
              <w:rPr>
                <w:rFonts w:ascii="Arial" w:hAnsi="Arial" w:cs="Arial"/>
                <w:sz w:val="22"/>
                <w:lang w:val="en-GB"/>
              </w:rPr>
              <w:t>？</w:t>
            </w:r>
            <w:r w:rsidRPr="002F373A">
              <w:rPr>
                <w:rFonts w:ascii="Arial" w:hAnsi="Arial" w:cs="Arial"/>
                <w:sz w:val="22"/>
                <w:lang w:val="en-GB" w:eastAsia="zh-CN"/>
              </w:rPr>
              <w:t xml:space="preserve"> </w:t>
            </w:r>
            <w:proofErr w:type="spellStart"/>
            <w:r w:rsidRPr="002F373A">
              <w:rPr>
                <w:rFonts w:ascii="Arial" w:hAnsi="Arial" w:cs="Arial"/>
                <w:sz w:val="22"/>
                <w:lang w:val="en-GB"/>
              </w:rPr>
              <w:t>你有没有看</w:t>
            </w:r>
            <w:proofErr w:type="spellEnd"/>
            <w:r w:rsidRPr="002F373A">
              <w:rPr>
                <w:rFonts w:ascii="Arial" w:hAnsi="Arial" w:cs="Arial"/>
                <w:sz w:val="22"/>
                <w:lang w:val="en-GB"/>
              </w:rPr>
              <w:t>？</w:t>
            </w:r>
          </w:p>
          <w:p w14:paraId="34EF8871" w14:textId="77777777" w:rsidR="0082674B" w:rsidRPr="002F373A" w:rsidRDefault="0082674B" w:rsidP="00700B14">
            <w:pPr>
              <w:pStyle w:val="BulletList1"/>
              <w:numPr>
                <w:ilvl w:val="0"/>
                <w:numId w:val="25"/>
              </w:numPr>
              <w:adjustRightInd w:val="0"/>
              <w:snapToGrid w:val="0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lang w:val="en-GB"/>
              </w:rPr>
            </w:pPr>
            <w:r w:rsidRPr="002F373A">
              <w:rPr>
                <w:rFonts w:ascii="Arial" w:hAnsi="Arial" w:cs="Arial"/>
                <w:sz w:val="22"/>
                <w:lang w:val="en-GB"/>
              </w:rPr>
              <w:t>了</w:t>
            </w:r>
            <w:r w:rsidRPr="002F373A">
              <w:rPr>
                <w:rFonts w:ascii="Arial" w:hAnsi="Arial" w:cs="Arial"/>
                <w:sz w:val="22"/>
                <w:lang w:val="en-GB"/>
              </w:rPr>
              <w:t xml:space="preserve"> + time duration</w:t>
            </w:r>
          </w:p>
          <w:p w14:paraId="172B22C4" w14:textId="647A6EFD" w:rsidR="0082674B" w:rsidRPr="002F373A" w:rsidRDefault="0082674B" w:rsidP="00700B14">
            <w:pPr>
              <w:pStyle w:val="BulletList1"/>
              <w:numPr>
                <w:ilvl w:val="0"/>
                <w:numId w:val="25"/>
              </w:numPr>
              <w:adjustRightInd w:val="0"/>
              <w:snapToGrid w:val="0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lang w:val="en-GB"/>
              </w:rPr>
            </w:pPr>
            <w:r w:rsidRPr="002F373A">
              <w:rPr>
                <w:rFonts w:ascii="Arial" w:hAnsi="Arial" w:cs="Arial"/>
                <w:sz w:val="22"/>
                <w:lang w:val="en-GB"/>
              </w:rPr>
              <w:t xml:space="preserve">Time duration with </w:t>
            </w:r>
            <w:r w:rsidRPr="002F373A">
              <w:rPr>
                <w:rFonts w:ascii="Arial" w:hAnsi="Arial" w:cs="Arial"/>
                <w:sz w:val="22"/>
                <w:lang w:val="en-GB"/>
              </w:rPr>
              <w:t>有</w:t>
            </w:r>
            <w:r w:rsidRPr="002F373A">
              <w:rPr>
                <w:rFonts w:ascii="Arial" w:hAnsi="Arial" w:cs="Arial"/>
                <w:sz w:val="22"/>
                <w:lang w:val="en-GB"/>
              </w:rPr>
              <w:t xml:space="preserve">, </w:t>
            </w:r>
            <w:proofErr w:type="spellStart"/>
            <w:proofErr w:type="gramStart"/>
            <w:r w:rsidR="00F60B3B" w:rsidRPr="002F373A">
              <w:rPr>
                <w:rFonts w:ascii="Arial" w:hAnsi="Arial" w:cs="Arial"/>
                <w:sz w:val="22"/>
                <w:lang w:val="en-GB"/>
              </w:rPr>
              <w:t>eg</w:t>
            </w:r>
            <w:proofErr w:type="spellEnd"/>
            <w:r w:rsidRPr="002F373A">
              <w:rPr>
                <w:rFonts w:ascii="Arial" w:hAnsi="Arial" w:cs="Arial"/>
                <w:sz w:val="22"/>
                <w:lang w:val="en-GB"/>
              </w:rPr>
              <w:t xml:space="preserve">  </w:t>
            </w:r>
            <w:proofErr w:type="spellStart"/>
            <w:r w:rsidRPr="002F373A">
              <w:rPr>
                <w:rFonts w:ascii="Arial" w:hAnsi="Arial" w:cs="Arial"/>
                <w:sz w:val="22"/>
                <w:lang w:val="en-GB"/>
              </w:rPr>
              <w:t>你在中国有多</w:t>
            </w:r>
            <w:r w:rsidRPr="002F373A">
              <w:rPr>
                <w:rFonts w:ascii="Arial" w:eastAsia="Microsoft YaHei" w:hAnsi="Arial" w:cs="Arial"/>
                <w:sz w:val="22"/>
                <w:lang w:val="en-GB"/>
              </w:rPr>
              <w:t>长时间</w:t>
            </w:r>
            <w:r w:rsidRPr="002F373A">
              <w:rPr>
                <w:rFonts w:ascii="Arial" w:hAnsi="Arial" w:cs="Arial"/>
                <w:sz w:val="22"/>
                <w:lang w:val="en-GB"/>
              </w:rPr>
              <w:t>了</w:t>
            </w:r>
            <w:proofErr w:type="spellEnd"/>
            <w:proofErr w:type="gramEnd"/>
            <w:r w:rsidRPr="002F373A">
              <w:rPr>
                <w:rFonts w:ascii="Arial" w:hAnsi="Arial" w:cs="Arial"/>
                <w:sz w:val="22"/>
                <w:lang w:val="en-GB"/>
              </w:rPr>
              <w:t>？</w:t>
            </w:r>
          </w:p>
          <w:p w14:paraId="14E2C2EE" w14:textId="1A3CA092" w:rsidR="0082674B" w:rsidRPr="002F373A" w:rsidRDefault="0082674B" w:rsidP="00700B14">
            <w:pPr>
              <w:pStyle w:val="BulletList1"/>
              <w:numPr>
                <w:ilvl w:val="0"/>
                <w:numId w:val="25"/>
              </w:numPr>
              <w:adjustRightInd w:val="0"/>
              <w:snapToGrid w:val="0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lang w:val="en-GB"/>
              </w:rPr>
            </w:pPr>
            <w:proofErr w:type="spellStart"/>
            <w:r w:rsidRPr="002F373A">
              <w:rPr>
                <w:rFonts w:ascii="Arial" w:hAnsi="Arial" w:cs="Arial"/>
                <w:sz w:val="22"/>
                <w:lang w:val="en-GB"/>
              </w:rPr>
              <w:t>还是</w:t>
            </w:r>
            <w:proofErr w:type="spellEnd"/>
            <w:r w:rsidRPr="002F373A">
              <w:rPr>
                <w:rFonts w:ascii="Arial" w:hAnsi="Arial" w:cs="Arial"/>
                <w:sz w:val="22"/>
                <w:lang w:val="en-GB"/>
              </w:rPr>
              <w:t xml:space="preserve"> </w:t>
            </w:r>
            <w:proofErr w:type="spellStart"/>
            <w:r w:rsidRPr="002F373A">
              <w:rPr>
                <w:rFonts w:ascii="Arial" w:hAnsi="Arial" w:cs="Arial"/>
                <w:sz w:val="22"/>
                <w:lang w:val="en-GB"/>
              </w:rPr>
              <w:t>vs</w:t>
            </w:r>
            <w:proofErr w:type="spellEnd"/>
            <w:r w:rsidRPr="002F373A">
              <w:rPr>
                <w:rFonts w:ascii="Arial" w:hAnsi="Arial" w:cs="Arial"/>
                <w:sz w:val="22"/>
                <w:lang w:val="en-GB"/>
              </w:rPr>
              <w:t xml:space="preserve"> </w:t>
            </w:r>
            <w:proofErr w:type="spellStart"/>
            <w:r w:rsidRPr="002F373A">
              <w:rPr>
                <w:rFonts w:ascii="Arial" w:hAnsi="Arial" w:cs="Arial"/>
                <w:sz w:val="22"/>
                <w:lang w:val="en-GB"/>
              </w:rPr>
              <w:t>或者</w:t>
            </w:r>
            <w:proofErr w:type="spellEnd"/>
          </w:p>
        </w:tc>
      </w:tr>
      <w:tr w:rsidR="00726296" w:rsidRPr="00C12013" w14:paraId="75CC7B32" w14:textId="77777777" w:rsidTr="002F37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14:paraId="3730DFB9" w14:textId="77777777" w:rsidR="00726296" w:rsidRPr="002F373A" w:rsidRDefault="00726296" w:rsidP="00A5694C">
            <w:pPr>
              <w:adjustRightInd w:val="0"/>
              <w:snapToGrid w:val="0"/>
              <w:spacing w:before="120" w:after="120"/>
              <w:rPr>
                <w:rFonts w:ascii="Arial" w:hAnsi="Arial" w:cs="Arial"/>
                <w:sz w:val="22"/>
                <w:lang w:val="en-GB"/>
              </w:rPr>
            </w:pPr>
            <w:r w:rsidRPr="002F373A">
              <w:rPr>
                <w:rFonts w:ascii="Arial" w:hAnsi="Arial" w:cs="Arial"/>
                <w:sz w:val="22"/>
                <w:lang w:val="en-GB"/>
              </w:rPr>
              <w:t>June</w:t>
            </w:r>
          </w:p>
        </w:tc>
        <w:tc>
          <w:tcPr>
            <w:tcW w:w="3260" w:type="dxa"/>
          </w:tcPr>
          <w:p w14:paraId="690384CF" w14:textId="77777777" w:rsidR="00726296" w:rsidRPr="002F373A" w:rsidRDefault="00726296" w:rsidP="00A5694C">
            <w:pPr>
              <w:adjustRightInd w:val="0"/>
              <w:snapToGrid w:val="0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4536" w:type="dxa"/>
          </w:tcPr>
          <w:p w14:paraId="470AF9C7" w14:textId="60EDBF13" w:rsidR="00726296" w:rsidRPr="002F373A" w:rsidRDefault="002F373A" w:rsidP="00A5694C">
            <w:pPr>
              <w:adjustRightInd w:val="0"/>
              <w:snapToGrid w:val="0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  <w:lang w:val="en-GB"/>
              </w:rPr>
              <w:t>Year-</w:t>
            </w:r>
            <w:r w:rsidR="00726296" w:rsidRPr="002F373A">
              <w:rPr>
                <w:rFonts w:ascii="Arial" w:hAnsi="Arial" w:cs="Arial"/>
                <w:sz w:val="22"/>
                <w:lang w:val="en-GB"/>
              </w:rPr>
              <w:t>end assessments</w:t>
            </w:r>
          </w:p>
        </w:tc>
        <w:tc>
          <w:tcPr>
            <w:tcW w:w="4536" w:type="dxa"/>
          </w:tcPr>
          <w:p w14:paraId="0B1D1572" w14:textId="77777777" w:rsidR="00726296" w:rsidRPr="002F373A" w:rsidRDefault="00726296" w:rsidP="00A5694C">
            <w:pPr>
              <w:adjustRightInd w:val="0"/>
              <w:snapToGrid w:val="0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726296" w:rsidRPr="00C12013" w14:paraId="103F2E6C" w14:textId="77777777" w:rsidTr="002F37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14:paraId="409F23A0" w14:textId="77777777" w:rsidR="00726296" w:rsidRPr="002F373A" w:rsidRDefault="00726296" w:rsidP="00A5694C">
            <w:pPr>
              <w:adjustRightInd w:val="0"/>
              <w:snapToGrid w:val="0"/>
              <w:spacing w:before="120" w:after="120"/>
              <w:rPr>
                <w:rFonts w:ascii="Arial" w:hAnsi="Arial" w:cs="Arial"/>
                <w:sz w:val="22"/>
                <w:lang w:val="en-GB"/>
              </w:rPr>
            </w:pPr>
            <w:r w:rsidRPr="002F373A">
              <w:rPr>
                <w:rFonts w:ascii="Arial" w:hAnsi="Arial" w:cs="Arial"/>
                <w:sz w:val="22"/>
                <w:lang w:val="en-GB"/>
              </w:rPr>
              <w:t>June, July</w:t>
            </w:r>
          </w:p>
        </w:tc>
        <w:tc>
          <w:tcPr>
            <w:tcW w:w="3260" w:type="dxa"/>
          </w:tcPr>
          <w:p w14:paraId="342691B5" w14:textId="77803A10" w:rsidR="00726296" w:rsidRPr="002F373A" w:rsidRDefault="0073013B" w:rsidP="00A5694C">
            <w:pPr>
              <w:adjustRightInd w:val="0"/>
              <w:snapToGrid w:val="0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lang w:val="en-GB"/>
              </w:rPr>
            </w:pPr>
            <w:r w:rsidRPr="002F373A">
              <w:rPr>
                <w:rFonts w:ascii="Arial" w:hAnsi="Arial" w:cs="Arial"/>
                <w:sz w:val="22"/>
                <w:lang w:val="en-GB"/>
              </w:rPr>
              <w:t xml:space="preserve"> </w:t>
            </w:r>
          </w:p>
        </w:tc>
        <w:tc>
          <w:tcPr>
            <w:tcW w:w="4536" w:type="dxa"/>
          </w:tcPr>
          <w:p w14:paraId="723558E2" w14:textId="1D78D3AE" w:rsidR="0041014D" w:rsidRPr="002F373A" w:rsidRDefault="0041014D" w:rsidP="0041014D">
            <w:pPr>
              <w:adjustRightInd w:val="0"/>
              <w:snapToGrid w:val="0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lang w:val="en-GB"/>
              </w:rPr>
            </w:pPr>
            <w:r w:rsidRPr="002F373A">
              <w:rPr>
                <w:rFonts w:ascii="Arial" w:hAnsi="Arial" w:cs="Arial"/>
                <w:sz w:val="22"/>
                <w:lang w:val="en-GB"/>
              </w:rPr>
              <w:t>Review of the assessment</w:t>
            </w:r>
            <w:r w:rsidR="00700B14" w:rsidRPr="002F373A">
              <w:rPr>
                <w:rFonts w:ascii="Arial" w:hAnsi="Arial" w:cs="Arial"/>
                <w:sz w:val="22"/>
                <w:lang w:val="en-GB"/>
              </w:rPr>
              <w:t xml:space="preserve">s, </w:t>
            </w:r>
          </w:p>
          <w:p w14:paraId="04B2460E" w14:textId="022E1D9C" w:rsidR="00D347D8" w:rsidRPr="002F373A" w:rsidRDefault="00700B14" w:rsidP="0041014D">
            <w:pPr>
              <w:adjustRightInd w:val="0"/>
              <w:snapToGrid w:val="0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lang w:val="en-GB"/>
              </w:rPr>
            </w:pPr>
            <w:r w:rsidRPr="002F373A">
              <w:rPr>
                <w:rFonts w:ascii="Arial" w:hAnsi="Arial" w:cs="Arial"/>
                <w:sz w:val="22"/>
                <w:lang w:val="en-GB"/>
              </w:rPr>
              <w:t>t</w:t>
            </w:r>
            <w:r w:rsidR="00CD3152" w:rsidRPr="002F373A">
              <w:rPr>
                <w:rFonts w:ascii="Arial" w:hAnsi="Arial" w:cs="Arial"/>
                <w:sz w:val="22"/>
                <w:lang w:val="en-GB"/>
              </w:rPr>
              <w:t>ransition to Year 2</w:t>
            </w:r>
          </w:p>
        </w:tc>
        <w:tc>
          <w:tcPr>
            <w:tcW w:w="4536" w:type="dxa"/>
          </w:tcPr>
          <w:p w14:paraId="7224FE5D" w14:textId="372A7B26" w:rsidR="00726296" w:rsidRPr="002F373A" w:rsidRDefault="00FA764F" w:rsidP="0073013B">
            <w:pPr>
              <w:pStyle w:val="BulletList1"/>
              <w:numPr>
                <w:ilvl w:val="0"/>
                <w:numId w:val="0"/>
              </w:numPr>
              <w:adjustRightInd w:val="0"/>
              <w:snapToGrid w:val="0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lang w:val="en-GB"/>
              </w:rPr>
            </w:pPr>
            <w:r w:rsidRPr="002F373A">
              <w:rPr>
                <w:rFonts w:ascii="Arial" w:hAnsi="Arial" w:cs="Arial"/>
                <w:sz w:val="22"/>
                <w:lang w:val="en-GB"/>
              </w:rPr>
              <w:t xml:space="preserve"> </w:t>
            </w:r>
          </w:p>
        </w:tc>
      </w:tr>
    </w:tbl>
    <w:p w14:paraId="35B670A5" w14:textId="0EF38C97" w:rsidR="00A5694C" w:rsidRPr="00A5694C" w:rsidRDefault="00726296" w:rsidP="001B505C">
      <w:pPr>
        <w:pStyle w:val="AQASectionTitle1"/>
        <w:spacing w:before="240" w:after="120"/>
        <w:rPr>
          <w:lang w:val="en-GB"/>
        </w:rPr>
      </w:pPr>
      <w:r w:rsidRPr="00C12013">
        <w:rPr>
          <w:lang w:val="en-GB"/>
        </w:rPr>
        <w:t>Year 2</w:t>
      </w:r>
    </w:p>
    <w:tbl>
      <w:tblPr>
        <w:tblStyle w:val="LightList-Accent1"/>
        <w:tblW w:w="0" w:type="auto"/>
        <w:tblLook w:val="06A0" w:firstRow="1" w:lastRow="0" w:firstColumn="1" w:lastColumn="0" w:noHBand="1" w:noVBand="1"/>
      </w:tblPr>
      <w:tblGrid>
        <w:gridCol w:w="1480"/>
        <w:gridCol w:w="3306"/>
        <w:gridCol w:w="4536"/>
        <w:gridCol w:w="4852"/>
      </w:tblGrid>
      <w:tr w:rsidR="00726296" w:rsidRPr="00C12013" w14:paraId="3633DDED" w14:textId="77777777" w:rsidTr="002F37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952B24D" w14:textId="77777777" w:rsidR="00726296" w:rsidRPr="00A5694C" w:rsidRDefault="00726296" w:rsidP="00A5694C">
            <w:pPr>
              <w:adjustRightInd w:val="0"/>
              <w:snapToGrid w:val="0"/>
              <w:spacing w:before="120" w:after="120"/>
              <w:rPr>
                <w:b/>
                <w:color w:val="000000" w:themeColor="text1"/>
                <w:lang w:val="en-GB"/>
              </w:rPr>
            </w:pPr>
            <w:r w:rsidRPr="00A5694C">
              <w:rPr>
                <w:b/>
                <w:color w:val="000000" w:themeColor="text1"/>
                <w:lang w:val="en-GB"/>
              </w:rPr>
              <w:t>Month</w:t>
            </w:r>
          </w:p>
        </w:tc>
        <w:tc>
          <w:tcPr>
            <w:tcW w:w="3306" w:type="dxa"/>
          </w:tcPr>
          <w:p w14:paraId="748F20D7" w14:textId="77777777" w:rsidR="00726296" w:rsidRPr="00A5694C" w:rsidRDefault="00726296" w:rsidP="00A5694C">
            <w:pPr>
              <w:adjustRightInd w:val="0"/>
              <w:snapToGrid w:val="0"/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lang w:val="en-GB"/>
              </w:rPr>
            </w:pPr>
            <w:r w:rsidRPr="00A5694C">
              <w:rPr>
                <w:b/>
                <w:color w:val="000000" w:themeColor="text1"/>
                <w:lang w:val="en-GB"/>
              </w:rPr>
              <w:t>Theme</w:t>
            </w:r>
          </w:p>
        </w:tc>
        <w:tc>
          <w:tcPr>
            <w:tcW w:w="4536" w:type="dxa"/>
          </w:tcPr>
          <w:p w14:paraId="31EBD576" w14:textId="374523BD" w:rsidR="00726296" w:rsidRPr="00A5694C" w:rsidRDefault="00681269" w:rsidP="00A5694C">
            <w:pPr>
              <w:adjustRightInd w:val="0"/>
              <w:snapToGrid w:val="0"/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lang w:val="en-GB"/>
              </w:rPr>
            </w:pPr>
            <w:r>
              <w:rPr>
                <w:b/>
                <w:color w:val="000000" w:themeColor="text1"/>
                <w:lang w:val="en-GB"/>
              </w:rPr>
              <w:t>Unit for teaching and learning</w:t>
            </w:r>
          </w:p>
        </w:tc>
        <w:tc>
          <w:tcPr>
            <w:tcW w:w="4852" w:type="dxa"/>
          </w:tcPr>
          <w:p w14:paraId="3F68E55C" w14:textId="77777777" w:rsidR="00726296" w:rsidRPr="00A5694C" w:rsidRDefault="00726296" w:rsidP="00A5694C">
            <w:pPr>
              <w:adjustRightInd w:val="0"/>
              <w:snapToGrid w:val="0"/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lang w:val="en-GB"/>
              </w:rPr>
            </w:pPr>
            <w:r w:rsidRPr="00A5694C">
              <w:rPr>
                <w:b/>
                <w:color w:val="000000" w:themeColor="text1"/>
                <w:lang w:val="en-GB"/>
              </w:rPr>
              <w:t>Grammar</w:t>
            </w:r>
          </w:p>
        </w:tc>
      </w:tr>
      <w:tr w:rsidR="00726296" w:rsidRPr="00C12013" w14:paraId="7537C3D2" w14:textId="77777777" w:rsidTr="002F37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ED5AF53" w14:textId="77777777" w:rsidR="00726296" w:rsidRPr="002F373A" w:rsidRDefault="00726296" w:rsidP="00A5694C">
            <w:pPr>
              <w:adjustRightInd w:val="0"/>
              <w:snapToGrid w:val="0"/>
              <w:spacing w:before="120" w:after="120"/>
              <w:rPr>
                <w:rFonts w:ascii="Arial" w:hAnsi="Arial" w:cs="Arial"/>
                <w:sz w:val="22"/>
                <w:lang w:val="en-GB"/>
              </w:rPr>
            </w:pPr>
            <w:r w:rsidRPr="002F373A">
              <w:rPr>
                <w:rFonts w:ascii="Arial" w:hAnsi="Arial" w:cs="Arial"/>
                <w:sz w:val="22"/>
                <w:lang w:val="en-GB"/>
              </w:rPr>
              <w:t>September</w:t>
            </w:r>
          </w:p>
        </w:tc>
        <w:tc>
          <w:tcPr>
            <w:tcW w:w="3306" w:type="dxa"/>
          </w:tcPr>
          <w:p w14:paraId="65162820" w14:textId="77777777" w:rsidR="00726296" w:rsidRPr="002F373A" w:rsidRDefault="00515503" w:rsidP="00A5694C">
            <w:pPr>
              <w:adjustRightInd w:val="0"/>
              <w:snapToGrid w:val="0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lang w:val="en-GB"/>
              </w:rPr>
            </w:pPr>
            <w:r w:rsidRPr="002F373A">
              <w:rPr>
                <w:rFonts w:ascii="Arial" w:hAnsi="Arial" w:cs="Arial"/>
                <w:sz w:val="22"/>
                <w:lang w:val="en-GB"/>
              </w:rPr>
              <w:t>Theme 1: Identity and culture</w:t>
            </w:r>
          </w:p>
          <w:p w14:paraId="66B4085F" w14:textId="4ABA7F9F" w:rsidR="00515503" w:rsidRPr="002F373A" w:rsidRDefault="00515503" w:rsidP="00A5694C">
            <w:pPr>
              <w:adjustRightInd w:val="0"/>
              <w:snapToGrid w:val="0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lang w:val="en-GB"/>
              </w:rPr>
            </w:pPr>
            <w:r w:rsidRPr="002F373A">
              <w:rPr>
                <w:rFonts w:ascii="Arial" w:hAnsi="Arial" w:cs="Arial"/>
                <w:sz w:val="22"/>
                <w:lang w:val="en-GB"/>
              </w:rPr>
              <w:t>Theme 3: Current and future study and employment</w:t>
            </w:r>
          </w:p>
        </w:tc>
        <w:tc>
          <w:tcPr>
            <w:tcW w:w="4536" w:type="dxa"/>
          </w:tcPr>
          <w:p w14:paraId="05D9B2A4" w14:textId="68D765C5" w:rsidR="00A5694C" w:rsidRPr="002F373A" w:rsidRDefault="00A5694C" w:rsidP="00700B14">
            <w:pPr>
              <w:pStyle w:val="BulletList1"/>
              <w:numPr>
                <w:ilvl w:val="0"/>
                <w:numId w:val="15"/>
              </w:numPr>
              <w:adjustRightInd w:val="0"/>
              <w:snapToGrid w:val="0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lang w:val="en-GB"/>
              </w:rPr>
            </w:pPr>
            <w:r w:rsidRPr="002F373A">
              <w:rPr>
                <w:rFonts w:ascii="Arial" w:hAnsi="Arial" w:cs="Arial"/>
                <w:sz w:val="22"/>
                <w:lang w:val="en-GB"/>
              </w:rPr>
              <w:t xml:space="preserve"> </w:t>
            </w:r>
            <w:r w:rsidR="00761947" w:rsidRPr="002F373A">
              <w:rPr>
                <w:rFonts w:ascii="Arial" w:hAnsi="Arial" w:cs="Arial"/>
                <w:sz w:val="22"/>
                <w:lang w:val="en-GB"/>
              </w:rPr>
              <w:t>Technology in everyday life</w:t>
            </w:r>
            <w:r w:rsidRPr="002F373A">
              <w:rPr>
                <w:rFonts w:ascii="Arial" w:hAnsi="Arial" w:cs="Arial"/>
                <w:sz w:val="22"/>
                <w:lang w:val="en-GB"/>
              </w:rPr>
              <w:t xml:space="preserve"> </w:t>
            </w:r>
          </w:p>
          <w:p w14:paraId="2F814B07" w14:textId="2A681F78" w:rsidR="006219AB" w:rsidRPr="002F373A" w:rsidRDefault="00A5694C" w:rsidP="003831FF">
            <w:pPr>
              <w:pStyle w:val="BulletList1"/>
              <w:numPr>
                <w:ilvl w:val="0"/>
                <w:numId w:val="15"/>
              </w:numPr>
              <w:adjustRightInd w:val="0"/>
              <w:snapToGrid w:val="0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lang w:val="en-GB"/>
              </w:rPr>
            </w:pPr>
            <w:r w:rsidRPr="002F373A">
              <w:rPr>
                <w:rFonts w:ascii="Arial" w:hAnsi="Arial" w:cs="Arial"/>
                <w:sz w:val="22"/>
                <w:lang w:val="en-GB"/>
              </w:rPr>
              <w:t xml:space="preserve"> </w:t>
            </w:r>
            <w:r w:rsidR="00761947" w:rsidRPr="002F373A">
              <w:rPr>
                <w:rFonts w:ascii="Arial" w:hAnsi="Arial" w:cs="Arial"/>
                <w:sz w:val="22"/>
                <w:lang w:val="en-GB"/>
              </w:rPr>
              <w:t>Jobs, career choices and ambitions</w:t>
            </w:r>
          </w:p>
        </w:tc>
        <w:tc>
          <w:tcPr>
            <w:tcW w:w="4852" w:type="dxa"/>
          </w:tcPr>
          <w:p w14:paraId="4A38BD8E" w14:textId="77777777" w:rsidR="00726296" w:rsidRPr="002F373A" w:rsidRDefault="0082674B" w:rsidP="00700B14">
            <w:pPr>
              <w:pStyle w:val="BulletList1"/>
              <w:numPr>
                <w:ilvl w:val="0"/>
                <w:numId w:val="26"/>
              </w:numPr>
              <w:adjustRightInd w:val="0"/>
              <w:snapToGrid w:val="0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lang w:val="en-GB"/>
              </w:rPr>
            </w:pPr>
            <w:proofErr w:type="spellStart"/>
            <w:r w:rsidRPr="002F373A">
              <w:rPr>
                <w:rFonts w:ascii="Arial" w:hAnsi="Arial" w:cs="Arial"/>
                <w:sz w:val="22"/>
                <w:lang w:val="en-GB"/>
              </w:rPr>
              <w:t>如果</w:t>
            </w:r>
            <w:proofErr w:type="spellEnd"/>
            <w:r w:rsidRPr="002F373A">
              <w:rPr>
                <w:rFonts w:ascii="Arial" w:hAnsi="Arial" w:cs="Arial"/>
                <w:sz w:val="22"/>
                <w:lang w:val="en-GB" w:eastAsia="zh-CN"/>
              </w:rPr>
              <w:t xml:space="preserve"> </w:t>
            </w:r>
            <w:r w:rsidRPr="002F373A">
              <w:rPr>
                <w:rFonts w:ascii="Arial" w:hAnsi="Arial" w:cs="Arial"/>
                <w:sz w:val="22"/>
                <w:lang w:val="en-GB"/>
              </w:rPr>
              <w:t>……</w:t>
            </w:r>
            <w:r w:rsidRPr="002F373A">
              <w:rPr>
                <w:rFonts w:ascii="Arial" w:hAnsi="Arial" w:cs="Arial"/>
                <w:sz w:val="22"/>
                <w:lang w:val="en-GB" w:eastAsia="zh-CN"/>
              </w:rPr>
              <w:t>，</w:t>
            </w:r>
            <w:r w:rsidRPr="002F373A">
              <w:rPr>
                <w:rFonts w:ascii="Arial" w:hAnsi="Arial" w:cs="Arial"/>
                <w:sz w:val="22"/>
                <w:lang w:val="en-GB"/>
              </w:rPr>
              <w:t>就</w:t>
            </w:r>
            <w:r w:rsidRPr="002F373A">
              <w:rPr>
                <w:rFonts w:ascii="Arial" w:hAnsi="Arial" w:cs="Arial"/>
                <w:sz w:val="22"/>
                <w:lang w:val="en-GB" w:eastAsia="zh-CN"/>
              </w:rPr>
              <w:t xml:space="preserve"> ……</w:t>
            </w:r>
          </w:p>
          <w:p w14:paraId="2ED98576" w14:textId="77777777" w:rsidR="0082674B" w:rsidRPr="002F373A" w:rsidRDefault="0082674B" w:rsidP="00700B14">
            <w:pPr>
              <w:pStyle w:val="BulletList1"/>
              <w:numPr>
                <w:ilvl w:val="0"/>
                <w:numId w:val="26"/>
              </w:numPr>
              <w:adjustRightInd w:val="0"/>
              <w:snapToGrid w:val="0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lang w:val="en-GB"/>
              </w:rPr>
            </w:pPr>
            <w:r w:rsidRPr="002F373A">
              <w:rPr>
                <w:rFonts w:ascii="Arial" w:hAnsi="Arial" w:cs="Arial"/>
                <w:sz w:val="22"/>
                <w:lang w:val="en-GB"/>
              </w:rPr>
              <w:t>用</w:t>
            </w:r>
            <w:r w:rsidRPr="002F373A">
              <w:rPr>
                <w:rFonts w:ascii="Arial" w:hAnsi="Arial" w:cs="Arial"/>
                <w:sz w:val="22"/>
                <w:lang w:val="en-GB"/>
              </w:rPr>
              <w:t xml:space="preserve"> as </w:t>
            </w:r>
            <w:proofErr w:type="spellStart"/>
            <w:r w:rsidRPr="002F373A">
              <w:rPr>
                <w:rFonts w:ascii="Arial" w:hAnsi="Arial" w:cs="Arial"/>
                <w:sz w:val="22"/>
                <w:lang w:val="en-GB"/>
              </w:rPr>
              <w:t>coverb</w:t>
            </w:r>
            <w:proofErr w:type="spellEnd"/>
          </w:p>
          <w:p w14:paraId="2278812E" w14:textId="77777777" w:rsidR="0082674B" w:rsidRPr="002F373A" w:rsidRDefault="0082674B" w:rsidP="00700B14">
            <w:pPr>
              <w:pStyle w:val="BulletList1"/>
              <w:numPr>
                <w:ilvl w:val="0"/>
                <w:numId w:val="26"/>
              </w:numPr>
              <w:adjustRightInd w:val="0"/>
              <w:snapToGrid w:val="0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lang w:val="en-GB"/>
              </w:rPr>
            </w:pPr>
            <w:r w:rsidRPr="002F373A">
              <w:rPr>
                <w:rFonts w:ascii="Arial" w:hAnsi="Arial" w:cs="Arial"/>
                <w:sz w:val="22"/>
                <w:lang w:val="en-GB"/>
              </w:rPr>
              <w:t xml:space="preserve">Question word + </w:t>
            </w:r>
            <w:r w:rsidRPr="002F373A">
              <w:rPr>
                <w:rFonts w:ascii="Arial" w:hAnsi="Arial" w:cs="Arial"/>
                <w:sz w:val="22"/>
                <w:lang w:val="en-GB"/>
              </w:rPr>
              <w:t>也</w:t>
            </w:r>
          </w:p>
          <w:p w14:paraId="13408FF4" w14:textId="77777777" w:rsidR="0082674B" w:rsidRPr="002F373A" w:rsidRDefault="0082674B" w:rsidP="00700B14">
            <w:pPr>
              <w:pStyle w:val="BulletList1"/>
              <w:numPr>
                <w:ilvl w:val="0"/>
                <w:numId w:val="26"/>
              </w:numPr>
              <w:adjustRightInd w:val="0"/>
              <w:snapToGrid w:val="0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lang w:val="en-GB"/>
              </w:rPr>
            </w:pPr>
            <w:r w:rsidRPr="002F373A">
              <w:rPr>
                <w:rFonts w:ascii="Arial" w:hAnsi="Arial" w:cs="Arial"/>
                <w:sz w:val="22"/>
                <w:lang w:val="en-GB"/>
              </w:rPr>
              <w:t>越</w:t>
            </w:r>
          </w:p>
          <w:p w14:paraId="639F9920" w14:textId="77777777" w:rsidR="0041014D" w:rsidRPr="002F373A" w:rsidRDefault="0041014D" w:rsidP="00700B14">
            <w:pPr>
              <w:pStyle w:val="BulletList1"/>
              <w:numPr>
                <w:ilvl w:val="0"/>
                <w:numId w:val="26"/>
              </w:numPr>
              <w:adjustRightInd w:val="0"/>
              <w:snapToGrid w:val="0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lang w:val="en-GB"/>
              </w:rPr>
            </w:pPr>
            <w:r w:rsidRPr="002F373A">
              <w:rPr>
                <w:rFonts w:ascii="Arial" w:hAnsi="Arial" w:cs="Arial"/>
                <w:sz w:val="22"/>
                <w:lang w:val="en-GB"/>
              </w:rPr>
              <w:t xml:space="preserve">actions in progress using    </w:t>
            </w:r>
            <w:proofErr w:type="spellStart"/>
            <w:r w:rsidRPr="002F373A">
              <w:rPr>
                <w:rFonts w:ascii="Arial" w:hAnsi="Arial" w:cs="Arial"/>
                <w:sz w:val="22"/>
                <w:lang w:val="en-GB"/>
              </w:rPr>
              <w:t>正在</w:t>
            </w:r>
            <w:proofErr w:type="spellEnd"/>
          </w:p>
          <w:p w14:paraId="495BA51F" w14:textId="79A9107E" w:rsidR="0041014D" w:rsidRPr="002F373A" w:rsidRDefault="0041014D" w:rsidP="00700B14">
            <w:pPr>
              <w:pStyle w:val="BulletList1"/>
              <w:numPr>
                <w:ilvl w:val="0"/>
                <w:numId w:val="26"/>
              </w:numPr>
              <w:adjustRightInd w:val="0"/>
              <w:snapToGrid w:val="0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lang w:val="en-GB"/>
              </w:rPr>
            </w:pPr>
            <w:r w:rsidRPr="002F373A">
              <w:rPr>
                <w:rFonts w:ascii="Arial" w:hAnsi="Arial" w:cs="Arial"/>
                <w:sz w:val="22"/>
                <w:lang w:val="en-GB"/>
              </w:rPr>
              <w:t>是</w:t>
            </w:r>
            <w:r w:rsidRPr="002F373A">
              <w:rPr>
                <w:rFonts w:ascii="Arial" w:hAnsi="Arial" w:cs="Arial"/>
                <w:sz w:val="22"/>
                <w:lang w:val="en-GB" w:eastAsia="zh-CN"/>
              </w:rPr>
              <w:t xml:space="preserve"> </w:t>
            </w:r>
            <w:r w:rsidRPr="002F373A">
              <w:rPr>
                <w:rFonts w:ascii="Arial" w:hAnsi="Arial" w:cs="Arial"/>
                <w:sz w:val="22"/>
                <w:lang w:val="en-GB"/>
              </w:rPr>
              <w:t xml:space="preserve">...... </w:t>
            </w:r>
            <w:r w:rsidRPr="002F373A">
              <w:rPr>
                <w:rFonts w:ascii="Arial" w:hAnsi="Arial" w:cs="Arial"/>
                <w:sz w:val="22"/>
                <w:lang w:val="en-GB"/>
              </w:rPr>
              <w:t>的</w:t>
            </w:r>
            <w:r w:rsidRPr="002F373A">
              <w:rPr>
                <w:rFonts w:ascii="Arial" w:hAnsi="Arial" w:cs="Arial"/>
                <w:sz w:val="22"/>
                <w:lang w:val="en-GB"/>
              </w:rPr>
              <w:t xml:space="preserve"> to indicate emphasis in past or ask </w:t>
            </w:r>
            <w:r w:rsidR="000A431D" w:rsidRPr="002F373A">
              <w:rPr>
                <w:rFonts w:ascii="Arial" w:hAnsi="Arial" w:cs="Arial"/>
                <w:sz w:val="22"/>
                <w:lang w:val="en-GB"/>
              </w:rPr>
              <w:t>‘</w:t>
            </w:r>
            <w:proofErr w:type="spellStart"/>
            <w:r w:rsidRPr="002F373A">
              <w:rPr>
                <w:rFonts w:ascii="Arial" w:hAnsi="Arial" w:cs="Arial"/>
                <w:sz w:val="22"/>
                <w:lang w:val="en-GB"/>
              </w:rPr>
              <w:t>wh</w:t>
            </w:r>
            <w:proofErr w:type="spellEnd"/>
            <w:r w:rsidRPr="002F373A">
              <w:rPr>
                <w:rFonts w:ascii="Arial" w:hAnsi="Arial" w:cs="Arial"/>
                <w:sz w:val="22"/>
                <w:lang w:val="en-GB"/>
              </w:rPr>
              <w:t>-</w:t>
            </w:r>
            <w:r w:rsidR="000A431D" w:rsidRPr="002F373A">
              <w:rPr>
                <w:rFonts w:ascii="Arial" w:hAnsi="Arial" w:cs="Arial"/>
                <w:sz w:val="22"/>
                <w:lang w:val="en-GB"/>
              </w:rPr>
              <w:t>’</w:t>
            </w:r>
            <w:r w:rsidRPr="002F373A">
              <w:rPr>
                <w:rFonts w:ascii="Arial" w:hAnsi="Arial" w:cs="Arial"/>
                <w:sz w:val="22"/>
                <w:lang w:val="en-GB"/>
              </w:rPr>
              <w:t xml:space="preserve"> questions in the past</w:t>
            </w:r>
          </w:p>
          <w:p w14:paraId="2A7F6AFA" w14:textId="3268BBCC" w:rsidR="0041014D" w:rsidRPr="002F373A" w:rsidRDefault="0041014D" w:rsidP="00700B14">
            <w:pPr>
              <w:pStyle w:val="BulletList1"/>
              <w:numPr>
                <w:ilvl w:val="0"/>
                <w:numId w:val="26"/>
              </w:numPr>
              <w:adjustRightInd w:val="0"/>
              <w:snapToGrid w:val="0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lang w:val="en-GB"/>
              </w:rPr>
            </w:pPr>
            <w:r w:rsidRPr="002F373A">
              <w:rPr>
                <w:rFonts w:ascii="Arial" w:hAnsi="Arial" w:cs="Arial"/>
                <w:sz w:val="22"/>
                <w:lang w:val="en-GB"/>
              </w:rPr>
              <w:t>Overview of conjunctions</w:t>
            </w:r>
          </w:p>
        </w:tc>
      </w:tr>
      <w:tr w:rsidR="00726296" w:rsidRPr="00C12013" w14:paraId="64325FA5" w14:textId="77777777" w:rsidTr="002F37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76048AB" w14:textId="5BDA629D" w:rsidR="00726296" w:rsidRPr="002F373A" w:rsidRDefault="00726296" w:rsidP="00A5694C">
            <w:pPr>
              <w:adjustRightInd w:val="0"/>
              <w:snapToGrid w:val="0"/>
              <w:spacing w:before="120" w:after="120"/>
              <w:rPr>
                <w:rFonts w:ascii="Arial" w:hAnsi="Arial" w:cs="Arial"/>
                <w:sz w:val="22"/>
                <w:lang w:val="en-GB"/>
              </w:rPr>
            </w:pPr>
            <w:r w:rsidRPr="002F373A">
              <w:rPr>
                <w:rFonts w:ascii="Arial" w:hAnsi="Arial" w:cs="Arial"/>
                <w:sz w:val="22"/>
                <w:lang w:val="en-GB"/>
              </w:rPr>
              <w:t>October</w:t>
            </w:r>
          </w:p>
        </w:tc>
        <w:tc>
          <w:tcPr>
            <w:tcW w:w="3306" w:type="dxa"/>
          </w:tcPr>
          <w:p w14:paraId="43D0D237" w14:textId="3209DB7F" w:rsidR="00726296" w:rsidRPr="002F373A" w:rsidRDefault="00515503" w:rsidP="00A5694C">
            <w:pPr>
              <w:adjustRightInd w:val="0"/>
              <w:snapToGrid w:val="0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lang w:val="en-GB"/>
              </w:rPr>
            </w:pPr>
            <w:r w:rsidRPr="002F373A">
              <w:rPr>
                <w:rFonts w:ascii="Arial" w:hAnsi="Arial" w:cs="Arial"/>
                <w:sz w:val="22"/>
                <w:lang w:val="en-GB"/>
              </w:rPr>
              <w:t xml:space="preserve">Theme 2: </w:t>
            </w:r>
            <w:r w:rsidR="00A8646C" w:rsidRPr="002F373A">
              <w:rPr>
                <w:rFonts w:ascii="Arial" w:hAnsi="Arial" w:cs="Arial"/>
                <w:sz w:val="22"/>
                <w:lang w:val="en-GB"/>
              </w:rPr>
              <w:t>Local, national, international and</w:t>
            </w:r>
            <w:r w:rsidRPr="002F373A">
              <w:rPr>
                <w:rFonts w:ascii="Arial" w:hAnsi="Arial" w:cs="Arial"/>
                <w:sz w:val="22"/>
                <w:lang w:val="en-GB"/>
              </w:rPr>
              <w:t xml:space="preserve"> global areas of interest</w:t>
            </w:r>
          </w:p>
        </w:tc>
        <w:tc>
          <w:tcPr>
            <w:tcW w:w="4536" w:type="dxa"/>
          </w:tcPr>
          <w:p w14:paraId="29E5967B" w14:textId="793957D7" w:rsidR="00726296" w:rsidRPr="002F373A" w:rsidRDefault="00A5694C" w:rsidP="00F065E6">
            <w:pPr>
              <w:pStyle w:val="BulletList1"/>
              <w:numPr>
                <w:ilvl w:val="0"/>
                <w:numId w:val="15"/>
              </w:numPr>
              <w:adjustRightInd w:val="0"/>
              <w:snapToGrid w:val="0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lang w:val="en-GB"/>
              </w:rPr>
            </w:pPr>
            <w:r w:rsidRPr="002F373A">
              <w:rPr>
                <w:rFonts w:ascii="Arial" w:hAnsi="Arial" w:cs="Arial"/>
                <w:sz w:val="22"/>
                <w:lang w:val="en-GB"/>
              </w:rPr>
              <w:t xml:space="preserve"> </w:t>
            </w:r>
            <w:r w:rsidR="00761947" w:rsidRPr="002F373A">
              <w:rPr>
                <w:rFonts w:ascii="Arial" w:hAnsi="Arial" w:cs="Arial"/>
                <w:sz w:val="22"/>
                <w:lang w:val="en-GB"/>
              </w:rPr>
              <w:t>Home life</w:t>
            </w:r>
          </w:p>
        </w:tc>
        <w:tc>
          <w:tcPr>
            <w:tcW w:w="4852" w:type="dxa"/>
          </w:tcPr>
          <w:p w14:paraId="44E1BEE2" w14:textId="77777777" w:rsidR="00726296" w:rsidRPr="002F373A" w:rsidRDefault="0041014D" w:rsidP="00700B14">
            <w:pPr>
              <w:pStyle w:val="BulletList1"/>
              <w:numPr>
                <w:ilvl w:val="0"/>
                <w:numId w:val="27"/>
              </w:numPr>
              <w:adjustRightInd w:val="0"/>
              <w:snapToGrid w:val="0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lang w:val="en-GB"/>
              </w:rPr>
            </w:pPr>
            <w:r w:rsidRPr="002F373A">
              <w:rPr>
                <w:rFonts w:ascii="Arial" w:hAnsi="Arial" w:cs="Arial"/>
                <w:sz w:val="22"/>
                <w:lang w:val="en-GB"/>
              </w:rPr>
              <w:t xml:space="preserve">Aspect marker </w:t>
            </w:r>
            <w:r w:rsidRPr="002F373A">
              <w:rPr>
                <w:rFonts w:ascii="Arial" w:hAnsi="Arial" w:cs="Arial"/>
                <w:sz w:val="22"/>
                <w:lang w:val="en-GB"/>
              </w:rPr>
              <w:t>着</w:t>
            </w:r>
          </w:p>
          <w:p w14:paraId="7B39E66B" w14:textId="160BBBDA" w:rsidR="0041014D" w:rsidRPr="002F373A" w:rsidRDefault="0041014D" w:rsidP="00700B14">
            <w:pPr>
              <w:pStyle w:val="BulletList1"/>
              <w:numPr>
                <w:ilvl w:val="0"/>
                <w:numId w:val="27"/>
              </w:numPr>
              <w:adjustRightInd w:val="0"/>
              <w:snapToGrid w:val="0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lang w:val="en-GB"/>
              </w:rPr>
            </w:pPr>
            <w:r w:rsidRPr="002F373A">
              <w:rPr>
                <w:rFonts w:ascii="Arial" w:hAnsi="Arial" w:cs="Arial"/>
                <w:sz w:val="22"/>
                <w:lang w:val="en-GB"/>
              </w:rPr>
              <w:t xml:space="preserve">Potential complements, </w:t>
            </w:r>
            <w:proofErr w:type="spellStart"/>
            <w:r w:rsidR="00F60B3B" w:rsidRPr="002F373A">
              <w:rPr>
                <w:rFonts w:ascii="Arial" w:hAnsi="Arial" w:cs="Arial"/>
                <w:sz w:val="22"/>
                <w:lang w:val="en-GB"/>
              </w:rPr>
              <w:t>eg</w:t>
            </w:r>
            <w:proofErr w:type="spellEnd"/>
            <w:r w:rsidRPr="002F373A">
              <w:rPr>
                <w:rFonts w:ascii="Arial" w:hAnsi="Arial" w:cs="Arial"/>
                <w:sz w:val="22"/>
                <w:lang w:val="en-GB"/>
              </w:rPr>
              <w:t xml:space="preserve"> </w:t>
            </w:r>
            <w:proofErr w:type="spellStart"/>
            <w:r w:rsidRPr="002F373A">
              <w:rPr>
                <w:rFonts w:ascii="Arial" w:hAnsi="Arial" w:cs="Arial"/>
                <w:sz w:val="22"/>
                <w:lang w:val="en-GB"/>
              </w:rPr>
              <w:t>找不到</w:t>
            </w:r>
            <w:proofErr w:type="spellEnd"/>
            <w:r w:rsidRPr="002F373A">
              <w:rPr>
                <w:rFonts w:ascii="Arial" w:hAnsi="Arial" w:cs="Arial"/>
                <w:sz w:val="22"/>
                <w:lang w:val="en-GB"/>
              </w:rPr>
              <w:t xml:space="preserve">, </w:t>
            </w:r>
            <w:proofErr w:type="spellStart"/>
            <w:r w:rsidRPr="002F373A">
              <w:rPr>
                <w:rFonts w:ascii="Arial" w:hAnsi="Arial" w:cs="Arial"/>
                <w:sz w:val="22"/>
                <w:lang w:val="en-GB"/>
              </w:rPr>
              <w:t>听得懂</w:t>
            </w:r>
            <w:proofErr w:type="spellEnd"/>
          </w:p>
          <w:p w14:paraId="0F87B4DE" w14:textId="38C0D134" w:rsidR="0041014D" w:rsidRPr="002F373A" w:rsidRDefault="0041014D" w:rsidP="00700B14">
            <w:pPr>
              <w:pStyle w:val="BulletList1"/>
              <w:numPr>
                <w:ilvl w:val="0"/>
                <w:numId w:val="27"/>
              </w:numPr>
              <w:adjustRightInd w:val="0"/>
              <w:snapToGrid w:val="0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lang w:val="en-GB"/>
              </w:rPr>
            </w:pPr>
            <w:r w:rsidRPr="002F373A">
              <w:rPr>
                <w:rFonts w:ascii="Arial" w:hAnsi="Arial" w:cs="Arial"/>
                <w:sz w:val="22"/>
                <w:lang w:val="en-GB"/>
              </w:rPr>
              <w:t>Overview of complements</w:t>
            </w:r>
          </w:p>
        </w:tc>
      </w:tr>
      <w:tr w:rsidR="00726296" w:rsidRPr="00C12013" w14:paraId="68D0FF84" w14:textId="77777777" w:rsidTr="002F37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B8C2337" w14:textId="77777777" w:rsidR="00726296" w:rsidRPr="002F373A" w:rsidRDefault="00726296" w:rsidP="00A5694C">
            <w:pPr>
              <w:adjustRightInd w:val="0"/>
              <w:snapToGrid w:val="0"/>
              <w:spacing w:before="120" w:after="120"/>
              <w:rPr>
                <w:rFonts w:ascii="Arial" w:hAnsi="Arial" w:cs="Arial"/>
                <w:sz w:val="22"/>
                <w:lang w:val="en-GB"/>
              </w:rPr>
            </w:pPr>
            <w:r w:rsidRPr="002F373A">
              <w:rPr>
                <w:rFonts w:ascii="Arial" w:hAnsi="Arial" w:cs="Arial"/>
                <w:sz w:val="22"/>
                <w:lang w:val="en-GB"/>
              </w:rPr>
              <w:t>November</w:t>
            </w:r>
          </w:p>
        </w:tc>
        <w:tc>
          <w:tcPr>
            <w:tcW w:w="3306" w:type="dxa"/>
          </w:tcPr>
          <w:p w14:paraId="4A2FF2DC" w14:textId="271492EF" w:rsidR="00726296" w:rsidRPr="002F373A" w:rsidRDefault="00515503" w:rsidP="00A8646C">
            <w:pPr>
              <w:adjustRightInd w:val="0"/>
              <w:snapToGrid w:val="0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lang w:val="en-GB"/>
              </w:rPr>
            </w:pPr>
            <w:r w:rsidRPr="002F373A">
              <w:rPr>
                <w:rFonts w:ascii="Arial" w:hAnsi="Arial" w:cs="Arial"/>
                <w:sz w:val="22"/>
                <w:lang w:val="en-GB"/>
              </w:rPr>
              <w:t xml:space="preserve">Theme 2: Local, national, international </w:t>
            </w:r>
            <w:r w:rsidR="00A8646C" w:rsidRPr="002F373A">
              <w:rPr>
                <w:rFonts w:ascii="Arial" w:hAnsi="Arial" w:cs="Arial"/>
                <w:sz w:val="22"/>
                <w:lang w:val="en-GB"/>
              </w:rPr>
              <w:t>and</w:t>
            </w:r>
            <w:r w:rsidRPr="002F373A">
              <w:rPr>
                <w:rFonts w:ascii="Arial" w:hAnsi="Arial" w:cs="Arial"/>
                <w:sz w:val="22"/>
                <w:lang w:val="en-GB"/>
              </w:rPr>
              <w:t xml:space="preserve"> global areas of interest</w:t>
            </w:r>
          </w:p>
        </w:tc>
        <w:tc>
          <w:tcPr>
            <w:tcW w:w="4536" w:type="dxa"/>
          </w:tcPr>
          <w:p w14:paraId="2C84C1C2" w14:textId="27EBC24D" w:rsidR="00726296" w:rsidRPr="002F373A" w:rsidRDefault="00A5694C" w:rsidP="00700B14">
            <w:pPr>
              <w:pStyle w:val="ListParagraph"/>
              <w:numPr>
                <w:ilvl w:val="0"/>
                <w:numId w:val="15"/>
              </w:numPr>
              <w:adjustRightInd w:val="0"/>
              <w:snapToGrid w:val="0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 w:rsidRPr="002F373A">
              <w:rPr>
                <w:rFonts w:ascii="Arial" w:hAnsi="Arial" w:cs="Arial"/>
                <w:sz w:val="22"/>
              </w:rPr>
              <w:t xml:space="preserve"> </w:t>
            </w:r>
            <w:r w:rsidR="009A6C7B" w:rsidRPr="002F373A">
              <w:rPr>
                <w:rFonts w:ascii="Arial" w:hAnsi="Arial" w:cs="Arial"/>
                <w:sz w:val="22"/>
              </w:rPr>
              <w:t>The environment and social issues</w:t>
            </w:r>
          </w:p>
          <w:p w14:paraId="5528CFCE" w14:textId="2DA3FFD0" w:rsidR="00E30E8B" w:rsidRPr="002F373A" w:rsidRDefault="00E30E8B" w:rsidP="00A5694C">
            <w:pPr>
              <w:adjustRightInd w:val="0"/>
              <w:snapToGrid w:val="0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4852" w:type="dxa"/>
          </w:tcPr>
          <w:p w14:paraId="5F8CFB2F" w14:textId="37080C8F" w:rsidR="0041014D" w:rsidRPr="002F373A" w:rsidRDefault="0041014D" w:rsidP="00700B14">
            <w:pPr>
              <w:pStyle w:val="BulletList1"/>
              <w:numPr>
                <w:ilvl w:val="0"/>
                <w:numId w:val="28"/>
              </w:numPr>
              <w:adjustRightInd w:val="0"/>
              <w:snapToGrid w:val="0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lang w:val="en-GB"/>
              </w:rPr>
            </w:pPr>
            <w:r w:rsidRPr="002F373A">
              <w:rPr>
                <w:rFonts w:ascii="Arial" w:hAnsi="Arial" w:cs="Arial"/>
                <w:sz w:val="22"/>
                <w:lang w:val="en-GB"/>
              </w:rPr>
              <w:t xml:space="preserve">Structures which imply </w:t>
            </w:r>
            <w:r w:rsidRPr="002F373A">
              <w:rPr>
                <w:rFonts w:ascii="Arial" w:hAnsi="Arial" w:cs="Arial"/>
                <w:sz w:val="22"/>
                <w:lang w:val="en-GB"/>
              </w:rPr>
              <w:t>比</w:t>
            </w:r>
            <w:r w:rsidRPr="002F373A">
              <w:rPr>
                <w:rFonts w:ascii="Arial" w:hAnsi="Arial" w:cs="Arial"/>
                <w:sz w:val="22"/>
                <w:lang w:val="en-GB" w:eastAsia="zh-CN"/>
              </w:rPr>
              <w:t xml:space="preserve">, </w:t>
            </w:r>
            <w:proofErr w:type="spellStart"/>
            <w:r w:rsidR="00F60B3B" w:rsidRPr="002F373A">
              <w:rPr>
                <w:rFonts w:ascii="Arial" w:hAnsi="Arial" w:cs="Arial"/>
                <w:sz w:val="22"/>
                <w:lang w:val="en-GB" w:eastAsia="zh-CN"/>
              </w:rPr>
              <w:t>eg</w:t>
            </w:r>
            <w:proofErr w:type="spellEnd"/>
            <w:r w:rsidRPr="002F373A">
              <w:rPr>
                <w:rFonts w:ascii="Arial" w:hAnsi="Arial" w:cs="Arial"/>
                <w:sz w:val="22"/>
                <w:lang w:val="en-GB" w:eastAsia="zh-CN"/>
              </w:rPr>
              <w:t xml:space="preserve"> </w:t>
            </w:r>
            <w:proofErr w:type="spellStart"/>
            <w:r w:rsidRPr="002F373A">
              <w:rPr>
                <w:rFonts w:ascii="Arial" w:eastAsia="Microsoft YaHei" w:hAnsi="Arial" w:cs="Arial"/>
                <w:sz w:val="22"/>
                <w:lang w:val="en-GB"/>
              </w:rPr>
              <w:t>这</w:t>
            </w:r>
            <w:r w:rsidRPr="002F373A">
              <w:rPr>
                <w:rFonts w:ascii="Arial" w:hAnsi="Arial" w:cs="Arial"/>
                <w:sz w:val="22"/>
                <w:lang w:val="en-GB"/>
              </w:rPr>
              <w:t>台</w:t>
            </w:r>
            <w:r w:rsidRPr="002F373A">
              <w:rPr>
                <w:rFonts w:ascii="Arial" w:eastAsia="Microsoft YaHei" w:hAnsi="Arial" w:cs="Arial"/>
                <w:sz w:val="22"/>
                <w:lang w:val="en-GB"/>
              </w:rPr>
              <w:t>电脑贵</w:t>
            </w:r>
            <w:r w:rsidRPr="002F373A">
              <w:rPr>
                <w:rFonts w:ascii="Arial" w:hAnsi="Arial" w:cs="Arial"/>
                <w:sz w:val="22"/>
                <w:lang w:val="en-GB"/>
              </w:rPr>
              <w:t>多了</w:t>
            </w:r>
            <w:proofErr w:type="spellEnd"/>
            <w:r w:rsidRPr="002F373A">
              <w:rPr>
                <w:rFonts w:ascii="Arial" w:hAnsi="Arial" w:cs="Arial"/>
                <w:sz w:val="22"/>
                <w:lang w:val="en-GB"/>
              </w:rPr>
              <w:t>。</w:t>
            </w:r>
            <w:r w:rsidRPr="002F373A">
              <w:rPr>
                <w:rFonts w:ascii="Arial" w:hAnsi="Arial" w:cs="Arial"/>
                <w:sz w:val="22"/>
                <w:lang w:val="en-GB" w:eastAsia="zh-CN"/>
              </w:rPr>
              <w:t xml:space="preserve">/    </w:t>
            </w:r>
            <w:proofErr w:type="spellStart"/>
            <w:r w:rsidRPr="002F373A">
              <w:rPr>
                <w:rFonts w:ascii="Arial" w:hAnsi="Arial" w:cs="Arial"/>
                <w:sz w:val="22"/>
                <w:lang w:val="en-GB"/>
              </w:rPr>
              <w:t>我今天</w:t>
            </w:r>
            <w:r w:rsidRPr="002F373A">
              <w:rPr>
                <w:rFonts w:ascii="Arial" w:eastAsia="Microsoft YaHei" w:hAnsi="Arial" w:cs="Arial"/>
                <w:sz w:val="22"/>
                <w:lang w:val="en-GB"/>
              </w:rPr>
              <w:t>觉</w:t>
            </w:r>
            <w:r w:rsidRPr="002F373A">
              <w:rPr>
                <w:rFonts w:ascii="Arial" w:hAnsi="Arial" w:cs="Arial"/>
                <w:sz w:val="22"/>
                <w:lang w:val="en-GB"/>
              </w:rPr>
              <w:t>得好一点儿</w:t>
            </w:r>
            <w:proofErr w:type="spellEnd"/>
            <w:r w:rsidRPr="002F373A">
              <w:rPr>
                <w:rFonts w:ascii="Arial" w:hAnsi="Arial" w:cs="Arial"/>
                <w:sz w:val="22"/>
                <w:lang w:val="en-GB"/>
              </w:rPr>
              <w:t>。</w:t>
            </w:r>
          </w:p>
          <w:p w14:paraId="63AC8DFA" w14:textId="77777777" w:rsidR="0041014D" w:rsidRPr="002F373A" w:rsidRDefault="0041014D" w:rsidP="00700B14">
            <w:pPr>
              <w:pStyle w:val="BulletList1"/>
              <w:numPr>
                <w:ilvl w:val="0"/>
                <w:numId w:val="28"/>
              </w:numPr>
              <w:adjustRightInd w:val="0"/>
              <w:snapToGrid w:val="0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lang w:val="en-GB"/>
              </w:rPr>
            </w:pPr>
            <w:r w:rsidRPr="002F373A">
              <w:rPr>
                <w:rFonts w:ascii="Arial" w:hAnsi="Arial" w:cs="Arial"/>
                <w:sz w:val="22"/>
                <w:lang w:val="en-GB"/>
              </w:rPr>
              <w:t>多</w:t>
            </w:r>
            <w:r w:rsidRPr="002F373A">
              <w:rPr>
                <w:rFonts w:ascii="Arial" w:hAnsi="Arial" w:cs="Arial"/>
                <w:sz w:val="22"/>
                <w:lang w:val="en-GB" w:eastAsia="zh-CN"/>
              </w:rPr>
              <w:t xml:space="preserve"> </w:t>
            </w:r>
            <w:r w:rsidRPr="002F373A">
              <w:rPr>
                <w:rFonts w:ascii="Arial" w:hAnsi="Arial" w:cs="Arial"/>
                <w:sz w:val="22"/>
                <w:lang w:val="en-GB"/>
              </w:rPr>
              <w:t xml:space="preserve">+ verb / </w:t>
            </w:r>
            <w:r w:rsidRPr="002F373A">
              <w:rPr>
                <w:rFonts w:ascii="Arial" w:hAnsi="Arial" w:cs="Arial"/>
                <w:sz w:val="22"/>
                <w:lang w:val="en-GB"/>
              </w:rPr>
              <w:t>少</w:t>
            </w:r>
            <w:r w:rsidRPr="002F373A">
              <w:rPr>
                <w:rFonts w:ascii="Arial" w:hAnsi="Arial" w:cs="Arial"/>
                <w:sz w:val="22"/>
                <w:lang w:val="en-GB" w:eastAsia="zh-CN"/>
              </w:rPr>
              <w:t xml:space="preserve"> </w:t>
            </w:r>
            <w:r w:rsidRPr="002F373A">
              <w:rPr>
                <w:rFonts w:ascii="Arial" w:hAnsi="Arial" w:cs="Arial"/>
                <w:sz w:val="22"/>
                <w:lang w:val="en-GB"/>
              </w:rPr>
              <w:t>+ verb: as commands</w:t>
            </w:r>
          </w:p>
          <w:p w14:paraId="19B8FD10" w14:textId="09FE04DE" w:rsidR="0041014D" w:rsidRPr="002F373A" w:rsidRDefault="0041014D" w:rsidP="00700B14">
            <w:pPr>
              <w:pStyle w:val="BulletList1"/>
              <w:numPr>
                <w:ilvl w:val="0"/>
                <w:numId w:val="28"/>
              </w:numPr>
              <w:adjustRightInd w:val="0"/>
              <w:snapToGrid w:val="0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lang w:val="en-GB"/>
              </w:rPr>
            </w:pPr>
            <w:r w:rsidRPr="002F373A">
              <w:rPr>
                <w:rFonts w:ascii="Arial" w:hAnsi="Arial" w:cs="Arial"/>
                <w:sz w:val="22"/>
                <w:lang w:val="en-GB"/>
              </w:rPr>
              <w:t xml:space="preserve">Overview of using </w:t>
            </w:r>
            <w:r w:rsidRPr="002F373A">
              <w:rPr>
                <w:rFonts w:ascii="Arial" w:hAnsi="Arial" w:cs="Arial"/>
                <w:sz w:val="22"/>
                <w:lang w:val="en-GB"/>
              </w:rPr>
              <w:t>了</w:t>
            </w:r>
          </w:p>
        </w:tc>
      </w:tr>
      <w:tr w:rsidR="00726296" w:rsidRPr="00C12013" w14:paraId="0B05E701" w14:textId="77777777" w:rsidTr="002F37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4E74757" w14:textId="77777777" w:rsidR="00726296" w:rsidRPr="002F373A" w:rsidRDefault="00726296" w:rsidP="00A5694C">
            <w:pPr>
              <w:adjustRightInd w:val="0"/>
              <w:snapToGrid w:val="0"/>
              <w:spacing w:before="120" w:after="120"/>
              <w:rPr>
                <w:rFonts w:ascii="Arial" w:hAnsi="Arial" w:cs="Arial"/>
                <w:sz w:val="22"/>
                <w:lang w:val="en-GB"/>
              </w:rPr>
            </w:pPr>
            <w:r w:rsidRPr="002F373A">
              <w:rPr>
                <w:rFonts w:ascii="Arial" w:hAnsi="Arial" w:cs="Arial"/>
                <w:sz w:val="22"/>
                <w:lang w:val="en-GB"/>
              </w:rPr>
              <w:t>December, January</w:t>
            </w:r>
          </w:p>
        </w:tc>
        <w:tc>
          <w:tcPr>
            <w:tcW w:w="3306" w:type="dxa"/>
          </w:tcPr>
          <w:p w14:paraId="27A8AD06" w14:textId="5B4ECED5" w:rsidR="00726296" w:rsidRPr="002F373A" w:rsidRDefault="00515503" w:rsidP="00A5694C">
            <w:pPr>
              <w:adjustRightInd w:val="0"/>
              <w:snapToGrid w:val="0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lang w:val="en-GB"/>
              </w:rPr>
            </w:pPr>
            <w:r w:rsidRPr="002F373A">
              <w:rPr>
                <w:rFonts w:ascii="Arial" w:hAnsi="Arial" w:cs="Arial"/>
                <w:sz w:val="22"/>
                <w:lang w:val="en-GB"/>
              </w:rPr>
              <w:t>Theme 1: Identity and culture</w:t>
            </w:r>
          </w:p>
        </w:tc>
        <w:tc>
          <w:tcPr>
            <w:tcW w:w="4536" w:type="dxa"/>
          </w:tcPr>
          <w:p w14:paraId="460DBFF9" w14:textId="1A89CCBB" w:rsidR="00726296" w:rsidRPr="002F373A" w:rsidRDefault="00A5694C" w:rsidP="00700B14">
            <w:pPr>
              <w:pStyle w:val="BulletList1"/>
              <w:numPr>
                <w:ilvl w:val="0"/>
                <w:numId w:val="15"/>
              </w:numPr>
              <w:adjustRightInd w:val="0"/>
              <w:snapToGrid w:val="0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lang w:val="en-GB"/>
              </w:rPr>
            </w:pPr>
            <w:r w:rsidRPr="002F373A">
              <w:rPr>
                <w:rFonts w:ascii="Arial" w:hAnsi="Arial" w:cs="Arial"/>
                <w:sz w:val="22"/>
                <w:lang w:val="en-GB"/>
              </w:rPr>
              <w:t xml:space="preserve"> </w:t>
            </w:r>
            <w:r w:rsidR="009A6C7B" w:rsidRPr="002F373A">
              <w:rPr>
                <w:rFonts w:ascii="Arial" w:hAnsi="Arial" w:cs="Arial"/>
                <w:sz w:val="22"/>
                <w:lang w:val="en-GB"/>
              </w:rPr>
              <w:t>Social life and relationships</w:t>
            </w:r>
          </w:p>
          <w:p w14:paraId="6FB86E71" w14:textId="079993E0" w:rsidR="00FF6762" w:rsidRPr="002F373A" w:rsidRDefault="00FF6762" w:rsidP="00A5694C">
            <w:pPr>
              <w:pStyle w:val="BulletList1"/>
              <w:numPr>
                <w:ilvl w:val="0"/>
                <w:numId w:val="0"/>
              </w:numPr>
              <w:adjustRightInd w:val="0"/>
              <w:snapToGrid w:val="0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4852" w:type="dxa"/>
          </w:tcPr>
          <w:p w14:paraId="456BA4D7" w14:textId="77777777" w:rsidR="0041014D" w:rsidRPr="002F373A" w:rsidRDefault="0041014D" w:rsidP="00700B14">
            <w:pPr>
              <w:pStyle w:val="BulletList1"/>
              <w:numPr>
                <w:ilvl w:val="0"/>
                <w:numId w:val="28"/>
              </w:numPr>
              <w:adjustRightInd w:val="0"/>
              <w:snapToGrid w:val="0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lang w:val="en-GB"/>
              </w:rPr>
            </w:pPr>
            <w:r w:rsidRPr="002F373A">
              <w:rPr>
                <w:rFonts w:ascii="Arial" w:hAnsi="Arial" w:cs="Arial"/>
                <w:sz w:val="22"/>
                <w:lang w:val="en-GB"/>
              </w:rPr>
              <w:t xml:space="preserve">Action measure words: </w:t>
            </w:r>
            <w:r w:rsidRPr="002F373A">
              <w:rPr>
                <w:rFonts w:ascii="Arial" w:hAnsi="Arial" w:cs="Arial"/>
                <w:sz w:val="22"/>
                <w:lang w:val="en-GB"/>
              </w:rPr>
              <w:t>次</w:t>
            </w:r>
            <w:r w:rsidRPr="002F373A">
              <w:rPr>
                <w:rFonts w:ascii="Arial" w:hAnsi="Arial" w:cs="Arial"/>
                <w:sz w:val="22"/>
                <w:lang w:val="en-GB" w:eastAsia="zh-CN"/>
              </w:rPr>
              <w:t xml:space="preserve"> / </w:t>
            </w:r>
            <w:r w:rsidRPr="002F373A">
              <w:rPr>
                <w:rFonts w:ascii="Arial" w:hAnsi="Arial" w:cs="Arial"/>
                <w:sz w:val="22"/>
                <w:lang w:val="en-GB"/>
              </w:rPr>
              <w:t>遍</w:t>
            </w:r>
            <w:r w:rsidRPr="002F373A">
              <w:rPr>
                <w:rFonts w:ascii="Arial" w:hAnsi="Arial" w:cs="Arial"/>
                <w:sz w:val="22"/>
                <w:lang w:val="en-GB" w:eastAsia="zh-CN"/>
              </w:rPr>
              <w:t xml:space="preserve"> / </w:t>
            </w:r>
            <w:proofErr w:type="spellStart"/>
            <w:r w:rsidRPr="002F373A">
              <w:rPr>
                <w:rFonts w:ascii="Arial" w:hAnsi="Arial" w:cs="Arial"/>
                <w:sz w:val="22"/>
                <w:lang w:val="en-GB"/>
              </w:rPr>
              <w:t>会儿</w:t>
            </w:r>
            <w:proofErr w:type="spellEnd"/>
            <w:r w:rsidRPr="002F373A">
              <w:rPr>
                <w:rFonts w:ascii="Arial" w:hAnsi="Arial" w:cs="Arial"/>
                <w:sz w:val="22"/>
                <w:lang w:val="en-GB" w:eastAsia="zh-CN"/>
              </w:rPr>
              <w:t xml:space="preserve"> / </w:t>
            </w:r>
            <w:r w:rsidRPr="002F373A">
              <w:rPr>
                <w:rFonts w:ascii="Arial" w:hAnsi="Arial" w:cs="Arial"/>
                <w:sz w:val="22"/>
                <w:lang w:val="en-GB"/>
              </w:rPr>
              <w:t>下</w:t>
            </w:r>
          </w:p>
          <w:p w14:paraId="0E7A1DF5" w14:textId="24F7C958" w:rsidR="0041014D" w:rsidRPr="002F373A" w:rsidRDefault="0041014D" w:rsidP="00700B14">
            <w:pPr>
              <w:pStyle w:val="BulletList1"/>
              <w:numPr>
                <w:ilvl w:val="0"/>
                <w:numId w:val="28"/>
              </w:numPr>
              <w:adjustRightInd w:val="0"/>
              <w:snapToGrid w:val="0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lang w:val="en-GB"/>
              </w:rPr>
            </w:pPr>
            <w:r w:rsidRPr="002F373A">
              <w:rPr>
                <w:rFonts w:ascii="Arial" w:hAnsi="Arial" w:cs="Arial"/>
                <w:sz w:val="22"/>
                <w:lang w:val="en-GB"/>
              </w:rPr>
              <w:t>Proposing the object</w:t>
            </w:r>
            <w:r w:rsidRPr="002F373A">
              <w:rPr>
                <w:rFonts w:ascii="Arial" w:hAnsi="Arial" w:cs="Arial"/>
                <w:sz w:val="22"/>
                <w:lang w:val="en-GB" w:eastAsia="zh-CN"/>
              </w:rPr>
              <w:t xml:space="preserve">, </w:t>
            </w:r>
            <w:proofErr w:type="spellStart"/>
            <w:r w:rsidR="00F60B3B" w:rsidRPr="002F373A">
              <w:rPr>
                <w:rFonts w:ascii="Arial" w:hAnsi="Arial" w:cs="Arial"/>
                <w:sz w:val="22"/>
                <w:lang w:val="en-GB"/>
              </w:rPr>
              <w:t>eg</w:t>
            </w:r>
            <w:proofErr w:type="spellEnd"/>
            <w:r w:rsidRPr="002F373A">
              <w:rPr>
                <w:rFonts w:ascii="Arial" w:hAnsi="Arial" w:cs="Arial"/>
                <w:sz w:val="22"/>
                <w:lang w:val="en-GB"/>
              </w:rPr>
              <w:t xml:space="preserve">   </w:t>
            </w:r>
            <w:proofErr w:type="spellStart"/>
            <w:r w:rsidRPr="002F373A">
              <w:rPr>
                <w:rFonts w:ascii="Arial" w:eastAsia="Microsoft YaHei" w:hAnsi="Arial" w:cs="Arial"/>
                <w:sz w:val="22"/>
                <w:lang w:val="en-GB"/>
              </w:rPr>
              <w:t>这</w:t>
            </w:r>
            <w:r w:rsidRPr="002F373A">
              <w:rPr>
                <w:rFonts w:ascii="Arial" w:hAnsi="Arial" w:cs="Arial"/>
                <w:sz w:val="22"/>
                <w:lang w:val="en-GB"/>
              </w:rPr>
              <w:t>个没人喜</w:t>
            </w:r>
            <w:r w:rsidRPr="002F373A">
              <w:rPr>
                <w:rFonts w:ascii="Arial" w:eastAsia="Microsoft YaHei" w:hAnsi="Arial" w:cs="Arial"/>
                <w:sz w:val="22"/>
                <w:lang w:val="en-GB"/>
              </w:rPr>
              <w:t>欢</w:t>
            </w:r>
            <w:proofErr w:type="spellEnd"/>
            <w:r w:rsidRPr="002F373A">
              <w:rPr>
                <w:rFonts w:ascii="Arial" w:hAnsi="Arial" w:cs="Arial"/>
                <w:sz w:val="22"/>
                <w:lang w:val="en-GB"/>
              </w:rPr>
              <w:t>。</w:t>
            </w:r>
          </w:p>
          <w:p w14:paraId="558FDC5E" w14:textId="7DDBF8B9" w:rsidR="00726296" w:rsidRPr="002F373A" w:rsidRDefault="0041014D" w:rsidP="00700B14">
            <w:pPr>
              <w:pStyle w:val="BulletList1"/>
              <w:numPr>
                <w:ilvl w:val="0"/>
                <w:numId w:val="28"/>
              </w:numPr>
              <w:adjustRightInd w:val="0"/>
              <w:snapToGrid w:val="0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lang w:val="en-GB"/>
              </w:rPr>
            </w:pPr>
            <w:r w:rsidRPr="002F373A">
              <w:rPr>
                <w:rFonts w:ascii="Arial" w:hAnsi="Arial" w:cs="Arial"/>
                <w:sz w:val="22"/>
                <w:lang w:val="en-GB"/>
              </w:rPr>
              <w:t xml:space="preserve">Overview of </w:t>
            </w:r>
            <w:proofErr w:type="spellStart"/>
            <w:r w:rsidRPr="002F373A">
              <w:rPr>
                <w:rFonts w:ascii="Arial" w:hAnsi="Arial" w:cs="Arial"/>
                <w:sz w:val="22"/>
                <w:lang w:val="en-GB"/>
              </w:rPr>
              <w:t>coverbs</w:t>
            </w:r>
            <w:proofErr w:type="spellEnd"/>
          </w:p>
        </w:tc>
      </w:tr>
      <w:tr w:rsidR="00726296" w:rsidRPr="00C12013" w14:paraId="3504D57A" w14:textId="77777777" w:rsidTr="002F37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C7BD791" w14:textId="77777777" w:rsidR="00726296" w:rsidRPr="002F373A" w:rsidRDefault="00726296" w:rsidP="00A5694C">
            <w:pPr>
              <w:adjustRightInd w:val="0"/>
              <w:snapToGrid w:val="0"/>
              <w:spacing w:before="120" w:after="120"/>
              <w:rPr>
                <w:rFonts w:ascii="Arial" w:hAnsi="Arial" w:cs="Arial"/>
                <w:sz w:val="22"/>
                <w:lang w:val="en-GB"/>
              </w:rPr>
            </w:pPr>
            <w:r w:rsidRPr="002F373A">
              <w:rPr>
                <w:rFonts w:ascii="Arial" w:hAnsi="Arial" w:cs="Arial"/>
                <w:sz w:val="22"/>
                <w:lang w:val="en-GB"/>
              </w:rPr>
              <w:t xml:space="preserve">December, January </w:t>
            </w:r>
          </w:p>
        </w:tc>
        <w:tc>
          <w:tcPr>
            <w:tcW w:w="3306" w:type="dxa"/>
          </w:tcPr>
          <w:p w14:paraId="3609DD72" w14:textId="77777777" w:rsidR="00726296" w:rsidRPr="002F373A" w:rsidRDefault="00726296" w:rsidP="00A5694C">
            <w:pPr>
              <w:adjustRightInd w:val="0"/>
              <w:snapToGrid w:val="0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4536" w:type="dxa"/>
          </w:tcPr>
          <w:p w14:paraId="33813D59" w14:textId="6213352C" w:rsidR="00726296" w:rsidRPr="002F373A" w:rsidRDefault="00726296" w:rsidP="00A5694C">
            <w:pPr>
              <w:adjustRightInd w:val="0"/>
              <w:snapToGrid w:val="0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lang w:val="en-GB"/>
              </w:rPr>
            </w:pPr>
            <w:r w:rsidRPr="002F373A">
              <w:rPr>
                <w:rFonts w:ascii="Arial" w:hAnsi="Arial" w:cs="Arial"/>
                <w:sz w:val="22"/>
                <w:lang w:val="en-GB"/>
              </w:rPr>
              <w:t>Mock examination/assessment</w:t>
            </w:r>
          </w:p>
        </w:tc>
        <w:tc>
          <w:tcPr>
            <w:tcW w:w="4852" w:type="dxa"/>
          </w:tcPr>
          <w:p w14:paraId="001B5E7F" w14:textId="77777777" w:rsidR="00726296" w:rsidRPr="002F373A" w:rsidRDefault="00726296" w:rsidP="00A5694C">
            <w:pPr>
              <w:adjustRightInd w:val="0"/>
              <w:snapToGrid w:val="0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726296" w:rsidRPr="00C12013" w14:paraId="3F2122C6" w14:textId="77777777" w:rsidTr="002F37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57E6AAA" w14:textId="77777777" w:rsidR="00726296" w:rsidRPr="002F373A" w:rsidRDefault="00726296" w:rsidP="00A5694C">
            <w:pPr>
              <w:adjustRightInd w:val="0"/>
              <w:snapToGrid w:val="0"/>
              <w:spacing w:before="120" w:after="120"/>
              <w:rPr>
                <w:rFonts w:ascii="Arial" w:hAnsi="Arial" w:cs="Arial"/>
                <w:sz w:val="22"/>
                <w:lang w:val="en-GB"/>
              </w:rPr>
            </w:pPr>
            <w:r w:rsidRPr="002F373A">
              <w:rPr>
                <w:rFonts w:ascii="Arial" w:hAnsi="Arial" w:cs="Arial"/>
                <w:sz w:val="22"/>
                <w:lang w:val="en-GB"/>
              </w:rPr>
              <w:t>February</w:t>
            </w:r>
          </w:p>
        </w:tc>
        <w:tc>
          <w:tcPr>
            <w:tcW w:w="3306" w:type="dxa"/>
          </w:tcPr>
          <w:p w14:paraId="2DCEA63E" w14:textId="052147A0" w:rsidR="00726296" w:rsidRPr="002F373A" w:rsidRDefault="00515503" w:rsidP="00A5694C">
            <w:pPr>
              <w:adjustRightInd w:val="0"/>
              <w:snapToGrid w:val="0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lang w:val="en-GB"/>
              </w:rPr>
            </w:pPr>
            <w:r w:rsidRPr="002F373A">
              <w:rPr>
                <w:rFonts w:ascii="Arial" w:hAnsi="Arial" w:cs="Arial"/>
                <w:sz w:val="22"/>
                <w:lang w:val="en-GB"/>
              </w:rPr>
              <w:t>Theme 1: Identity and culture</w:t>
            </w:r>
          </w:p>
        </w:tc>
        <w:tc>
          <w:tcPr>
            <w:tcW w:w="4536" w:type="dxa"/>
          </w:tcPr>
          <w:p w14:paraId="1D3DCC1B" w14:textId="337FE3B9" w:rsidR="00726296" w:rsidRPr="002F373A" w:rsidRDefault="00A5694C" w:rsidP="00F065E6">
            <w:pPr>
              <w:pStyle w:val="ListParagraph"/>
              <w:numPr>
                <w:ilvl w:val="0"/>
                <w:numId w:val="15"/>
              </w:numPr>
              <w:adjustRightInd w:val="0"/>
              <w:snapToGrid w:val="0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 w:rsidRPr="002F373A">
              <w:rPr>
                <w:rFonts w:ascii="Arial" w:hAnsi="Arial" w:cs="Arial"/>
                <w:sz w:val="22"/>
              </w:rPr>
              <w:t xml:space="preserve"> </w:t>
            </w:r>
            <w:r w:rsidR="00C81138" w:rsidRPr="002F373A">
              <w:rPr>
                <w:rFonts w:ascii="Arial" w:hAnsi="Arial" w:cs="Arial"/>
                <w:sz w:val="22"/>
              </w:rPr>
              <w:t>Media and entertainment</w:t>
            </w:r>
          </w:p>
        </w:tc>
        <w:tc>
          <w:tcPr>
            <w:tcW w:w="4852" w:type="dxa"/>
          </w:tcPr>
          <w:p w14:paraId="68EA569A" w14:textId="77777777" w:rsidR="00726296" w:rsidRPr="002F373A" w:rsidRDefault="0041014D" w:rsidP="00700B14">
            <w:pPr>
              <w:pStyle w:val="BulletList1"/>
              <w:numPr>
                <w:ilvl w:val="0"/>
                <w:numId w:val="29"/>
              </w:numPr>
              <w:adjustRightInd w:val="0"/>
              <w:snapToGrid w:val="0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lang w:val="en-GB"/>
              </w:rPr>
            </w:pPr>
            <w:r w:rsidRPr="002F373A">
              <w:rPr>
                <w:rFonts w:ascii="Arial" w:hAnsi="Arial" w:cs="Arial"/>
                <w:sz w:val="22"/>
                <w:lang w:val="en-GB"/>
              </w:rPr>
              <w:t>再</w:t>
            </w:r>
            <w:r w:rsidRPr="002F373A">
              <w:rPr>
                <w:rFonts w:ascii="Arial" w:hAnsi="Arial" w:cs="Arial"/>
                <w:sz w:val="22"/>
                <w:lang w:val="en-GB"/>
              </w:rPr>
              <w:t xml:space="preserve"> </w:t>
            </w:r>
            <w:proofErr w:type="spellStart"/>
            <w:r w:rsidRPr="002F373A">
              <w:rPr>
                <w:rFonts w:ascii="Arial" w:hAnsi="Arial" w:cs="Arial"/>
                <w:sz w:val="22"/>
                <w:lang w:val="en-GB"/>
              </w:rPr>
              <w:t>vs</w:t>
            </w:r>
            <w:proofErr w:type="spellEnd"/>
            <w:r w:rsidRPr="002F373A">
              <w:rPr>
                <w:rFonts w:ascii="Arial" w:hAnsi="Arial" w:cs="Arial"/>
                <w:sz w:val="22"/>
                <w:lang w:val="en-GB"/>
              </w:rPr>
              <w:t xml:space="preserve"> </w:t>
            </w:r>
            <w:r w:rsidRPr="002F373A">
              <w:rPr>
                <w:rFonts w:ascii="Arial" w:hAnsi="Arial" w:cs="Arial"/>
                <w:sz w:val="22"/>
                <w:lang w:val="en-GB"/>
              </w:rPr>
              <w:t>又</w:t>
            </w:r>
          </w:p>
          <w:p w14:paraId="496DA098" w14:textId="3BEC23C3" w:rsidR="0041014D" w:rsidRPr="002F373A" w:rsidRDefault="0041014D" w:rsidP="00700B14">
            <w:pPr>
              <w:pStyle w:val="BulletList1"/>
              <w:numPr>
                <w:ilvl w:val="0"/>
                <w:numId w:val="29"/>
              </w:numPr>
              <w:adjustRightInd w:val="0"/>
              <w:snapToGrid w:val="0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lang w:val="en-GB"/>
              </w:rPr>
            </w:pPr>
            <w:r w:rsidRPr="002F373A">
              <w:rPr>
                <w:rFonts w:ascii="Arial" w:hAnsi="Arial" w:cs="Arial"/>
                <w:sz w:val="22"/>
                <w:lang w:val="en-GB"/>
              </w:rPr>
              <w:t xml:space="preserve">Negative time duration, </w:t>
            </w:r>
            <w:proofErr w:type="spellStart"/>
            <w:r w:rsidR="00F60B3B" w:rsidRPr="002F373A">
              <w:rPr>
                <w:rFonts w:ascii="Arial" w:hAnsi="Arial" w:cs="Arial"/>
                <w:sz w:val="22"/>
                <w:lang w:val="en-GB"/>
              </w:rPr>
              <w:t>eg</w:t>
            </w:r>
            <w:proofErr w:type="spellEnd"/>
            <w:r w:rsidRPr="002F373A">
              <w:rPr>
                <w:rFonts w:ascii="Arial" w:hAnsi="Arial" w:cs="Arial"/>
                <w:sz w:val="22"/>
                <w:lang w:val="en-GB"/>
              </w:rPr>
              <w:t xml:space="preserve"> </w:t>
            </w:r>
            <w:proofErr w:type="spellStart"/>
            <w:r w:rsidRPr="002F373A">
              <w:rPr>
                <w:rFonts w:ascii="Arial" w:hAnsi="Arial" w:cs="Arial"/>
                <w:sz w:val="22"/>
                <w:lang w:val="en-GB"/>
              </w:rPr>
              <w:t>已</w:t>
            </w:r>
            <w:r w:rsidRPr="002F373A">
              <w:rPr>
                <w:rFonts w:ascii="Arial" w:eastAsia="Microsoft YaHei" w:hAnsi="Arial" w:cs="Arial"/>
                <w:sz w:val="22"/>
                <w:lang w:val="en-GB"/>
              </w:rPr>
              <w:t>经</w:t>
            </w:r>
            <w:r w:rsidRPr="002F373A">
              <w:rPr>
                <w:rFonts w:ascii="Arial" w:hAnsi="Arial" w:cs="Arial"/>
                <w:sz w:val="22"/>
                <w:lang w:val="en-GB"/>
              </w:rPr>
              <w:t>三天没看到你了</w:t>
            </w:r>
            <w:proofErr w:type="spellEnd"/>
            <w:r w:rsidRPr="002F373A">
              <w:rPr>
                <w:rFonts w:ascii="Arial" w:hAnsi="Arial" w:cs="Arial"/>
                <w:sz w:val="22"/>
                <w:lang w:val="en-GB"/>
              </w:rPr>
              <w:t>。</w:t>
            </w:r>
          </w:p>
          <w:p w14:paraId="63834CAB" w14:textId="4C75F7C6" w:rsidR="0041014D" w:rsidRPr="002F373A" w:rsidRDefault="0041014D" w:rsidP="00700B14">
            <w:pPr>
              <w:pStyle w:val="BulletList1"/>
              <w:numPr>
                <w:ilvl w:val="0"/>
                <w:numId w:val="29"/>
              </w:numPr>
              <w:adjustRightInd w:val="0"/>
              <w:snapToGrid w:val="0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lang w:val="en-GB"/>
              </w:rPr>
            </w:pPr>
            <w:r w:rsidRPr="002F373A">
              <w:rPr>
                <w:rFonts w:ascii="Arial" w:hAnsi="Arial" w:cs="Arial"/>
                <w:sz w:val="22"/>
                <w:lang w:val="en-GB"/>
              </w:rPr>
              <w:t>Overview of time phrases</w:t>
            </w:r>
          </w:p>
        </w:tc>
      </w:tr>
      <w:tr w:rsidR="00726296" w:rsidRPr="00C12013" w14:paraId="5AA0A2BF" w14:textId="77777777" w:rsidTr="002F37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53FD9EC" w14:textId="77777777" w:rsidR="00726296" w:rsidRPr="002F373A" w:rsidRDefault="00726296" w:rsidP="00A5694C">
            <w:pPr>
              <w:adjustRightInd w:val="0"/>
              <w:snapToGrid w:val="0"/>
              <w:spacing w:before="120" w:after="120"/>
              <w:rPr>
                <w:rFonts w:ascii="Arial" w:hAnsi="Arial" w:cs="Arial"/>
                <w:sz w:val="22"/>
                <w:lang w:val="en-GB"/>
              </w:rPr>
            </w:pPr>
            <w:r w:rsidRPr="002F373A">
              <w:rPr>
                <w:rFonts w:ascii="Arial" w:hAnsi="Arial" w:cs="Arial"/>
                <w:sz w:val="22"/>
                <w:lang w:val="en-GB"/>
              </w:rPr>
              <w:t>March, April, May</w:t>
            </w:r>
          </w:p>
        </w:tc>
        <w:tc>
          <w:tcPr>
            <w:tcW w:w="3306" w:type="dxa"/>
          </w:tcPr>
          <w:p w14:paraId="2D982454" w14:textId="77777777" w:rsidR="00726296" w:rsidRPr="002F373A" w:rsidRDefault="00726296" w:rsidP="00A5694C">
            <w:pPr>
              <w:adjustRightInd w:val="0"/>
              <w:snapToGrid w:val="0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4536" w:type="dxa"/>
          </w:tcPr>
          <w:p w14:paraId="40B66C14" w14:textId="631E4D52" w:rsidR="00726296" w:rsidRPr="002F373A" w:rsidRDefault="00726296" w:rsidP="00700B14">
            <w:pPr>
              <w:adjustRightInd w:val="0"/>
              <w:snapToGrid w:val="0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lang w:val="en-GB"/>
              </w:rPr>
            </w:pPr>
            <w:r w:rsidRPr="002F373A">
              <w:rPr>
                <w:rFonts w:ascii="Arial" w:hAnsi="Arial" w:cs="Arial"/>
                <w:sz w:val="22"/>
                <w:lang w:val="en-GB"/>
              </w:rPr>
              <w:t xml:space="preserve">Revision and preparation for </w:t>
            </w:r>
            <w:r w:rsidR="00700B14" w:rsidRPr="002F373A">
              <w:rPr>
                <w:rFonts w:ascii="Arial" w:hAnsi="Arial" w:cs="Arial"/>
                <w:sz w:val="22"/>
                <w:lang w:val="en-GB"/>
              </w:rPr>
              <w:t xml:space="preserve">examinations </w:t>
            </w:r>
          </w:p>
        </w:tc>
        <w:tc>
          <w:tcPr>
            <w:tcW w:w="4852" w:type="dxa"/>
          </w:tcPr>
          <w:p w14:paraId="315D12A2" w14:textId="77777777" w:rsidR="00726296" w:rsidRPr="002F373A" w:rsidRDefault="00726296" w:rsidP="00A5694C">
            <w:pPr>
              <w:adjustRightInd w:val="0"/>
              <w:snapToGrid w:val="0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726296" w:rsidRPr="00C12013" w14:paraId="3C6A42C9" w14:textId="77777777" w:rsidTr="002F37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F9067AE" w14:textId="77777777" w:rsidR="00726296" w:rsidRPr="002F373A" w:rsidRDefault="00726296" w:rsidP="00A5694C">
            <w:pPr>
              <w:adjustRightInd w:val="0"/>
              <w:snapToGrid w:val="0"/>
              <w:spacing w:before="120" w:after="120"/>
              <w:rPr>
                <w:rFonts w:ascii="Arial" w:hAnsi="Arial" w:cs="Arial"/>
                <w:sz w:val="22"/>
                <w:lang w:val="en-GB"/>
              </w:rPr>
            </w:pPr>
            <w:r w:rsidRPr="002F373A">
              <w:rPr>
                <w:rFonts w:ascii="Arial" w:hAnsi="Arial" w:cs="Arial"/>
                <w:sz w:val="22"/>
                <w:lang w:val="en-GB"/>
              </w:rPr>
              <w:t>May, June</w:t>
            </w:r>
          </w:p>
        </w:tc>
        <w:tc>
          <w:tcPr>
            <w:tcW w:w="3306" w:type="dxa"/>
          </w:tcPr>
          <w:p w14:paraId="41E66670" w14:textId="77777777" w:rsidR="00726296" w:rsidRPr="002F373A" w:rsidRDefault="00726296" w:rsidP="00A5694C">
            <w:pPr>
              <w:adjustRightInd w:val="0"/>
              <w:snapToGrid w:val="0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4536" w:type="dxa"/>
          </w:tcPr>
          <w:p w14:paraId="3EF4A390" w14:textId="70353C4E" w:rsidR="00726296" w:rsidRPr="002F373A" w:rsidRDefault="00700B14" w:rsidP="00A5694C">
            <w:pPr>
              <w:adjustRightInd w:val="0"/>
              <w:snapToGrid w:val="0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lang w:val="en-GB"/>
              </w:rPr>
            </w:pPr>
            <w:r w:rsidRPr="002F373A">
              <w:rPr>
                <w:rFonts w:ascii="Arial" w:hAnsi="Arial" w:cs="Arial"/>
                <w:sz w:val="22"/>
                <w:lang w:val="en-GB"/>
              </w:rPr>
              <w:t xml:space="preserve">Examinations </w:t>
            </w:r>
          </w:p>
        </w:tc>
        <w:tc>
          <w:tcPr>
            <w:tcW w:w="4852" w:type="dxa"/>
          </w:tcPr>
          <w:p w14:paraId="4A33B316" w14:textId="77777777" w:rsidR="00726296" w:rsidRPr="002F373A" w:rsidRDefault="00726296" w:rsidP="00A5694C">
            <w:pPr>
              <w:adjustRightInd w:val="0"/>
              <w:snapToGrid w:val="0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lang w:val="en-GB"/>
              </w:rPr>
            </w:pPr>
          </w:p>
        </w:tc>
      </w:tr>
    </w:tbl>
    <w:p w14:paraId="5390F328" w14:textId="77777777" w:rsidR="00726296" w:rsidRDefault="00726296" w:rsidP="00762AC1">
      <w:pPr>
        <w:pStyle w:val="AQASectionTitle1"/>
        <w:spacing w:before="360"/>
        <w:rPr>
          <w:lang w:val="en-GB"/>
        </w:rPr>
      </w:pPr>
      <w:r w:rsidRPr="00C12013">
        <w:rPr>
          <w:lang w:val="en-GB"/>
        </w:rPr>
        <w:t>Differentiation</w:t>
      </w:r>
    </w:p>
    <w:p w14:paraId="4C3AB938" w14:textId="77777777" w:rsidR="00F7431A" w:rsidRPr="00F7431A" w:rsidRDefault="00F7431A" w:rsidP="002116A8">
      <w:pPr>
        <w:rPr>
          <w:lang w:val="en-GB"/>
        </w:rPr>
      </w:pPr>
    </w:p>
    <w:p w14:paraId="7ACD3313" w14:textId="742479CE" w:rsidR="00860BF8" w:rsidRPr="009A34D4" w:rsidRDefault="00726296" w:rsidP="00726296">
      <w:pPr>
        <w:rPr>
          <w:rFonts w:ascii="Arial" w:hAnsi="Arial" w:cs="Arial"/>
          <w:lang w:val="en-GB"/>
        </w:rPr>
      </w:pPr>
      <w:r w:rsidRPr="009A34D4">
        <w:rPr>
          <w:rFonts w:ascii="Arial" w:hAnsi="Arial" w:cs="Arial"/>
          <w:lang w:val="en-GB"/>
        </w:rPr>
        <w:t xml:space="preserve">The grammar </w:t>
      </w:r>
      <w:r w:rsidR="009A34D4" w:rsidRPr="009A34D4">
        <w:rPr>
          <w:rFonts w:ascii="Arial" w:hAnsi="Arial" w:cs="Arial"/>
          <w:lang w:val="en-GB"/>
        </w:rPr>
        <w:t xml:space="preserve">progression above might be over </w:t>
      </w:r>
      <w:r w:rsidRPr="009A34D4">
        <w:rPr>
          <w:rFonts w:ascii="Arial" w:hAnsi="Arial" w:cs="Arial"/>
          <w:lang w:val="en-GB"/>
        </w:rPr>
        <w:t xml:space="preserve">demanding for some students. For each language point and grammar area, you'll need to decide the appropriate scope for </w:t>
      </w:r>
      <w:r w:rsidR="00BA3E9D" w:rsidRPr="009A34D4">
        <w:rPr>
          <w:rFonts w:ascii="Arial" w:hAnsi="Arial" w:cs="Arial"/>
          <w:lang w:val="en-GB"/>
        </w:rPr>
        <w:t>your</w:t>
      </w:r>
      <w:r w:rsidRPr="009A34D4">
        <w:rPr>
          <w:rFonts w:ascii="Arial" w:hAnsi="Arial" w:cs="Arial"/>
          <w:lang w:val="en-GB"/>
        </w:rPr>
        <w:t xml:space="preserve"> students</w:t>
      </w:r>
      <w:r w:rsidR="00BA3E9D" w:rsidRPr="009A34D4">
        <w:rPr>
          <w:rFonts w:ascii="Arial" w:hAnsi="Arial" w:cs="Arial"/>
          <w:lang w:val="en-GB"/>
        </w:rPr>
        <w:t>.</w:t>
      </w:r>
      <w:r w:rsidRPr="009A34D4">
        <w:rPr>
          <w:rFonts w:ascii="Arial" w:hAnsi="Arial" w:cs="Arial"/>
          <w:lang w:val="en-GB"/>
        </w:rPr>
        <w:t xml:space="preserve"> This scheme of work is not prescriptive: it's a programme that you can use to find the level that's right for your students.</w:t>
      </w:r>
      <w:r w:rsidR="00B865E5" w:rsidRPr="009A34D4">
        <w:rPr>
          <w:rFonts w:ascii="Arial" w:hAnsi="Arial" w:cs="Arial"/>
          <w:lang w:val="en-GB"/>
        </w:rPr>
        <w:t xml:space="preserve"> </w:t>
      </w:r>
    </w:p>
    <w:sectPr w:rsidR="00860BF8" w:rsidRPr="009A34D4" w:rsidSect="002F373A">
      <w:footerReference w:type="default" r:id="rId10"/>
      <w:pgSz w:w="16838" w:h="11906" w:orient="landscape" w:code="9"/>
      <w:pgMar w:top="1080" w:right="1440" w:bottom="1080" w:left="1440" w:header="567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433F72" w14:textId="77777777" w:rsidR="00FF17F7" w:rsidRDefault="00FF17F7">
      <w:r>
        <w:separator/>
      </w:r>
    </w:p>
  </w:endnote>
  <w:endnote w:type="continuationSeparator" w:id="0">
    <w:p w14:paraId="139E8B69" w14:textId="77777777" w:rsidR="00FF17F7" w:rsidRDefault="00FF17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QA Chevin Pro Bold">
    <w:panose1 w:val="020F0803030000060003"/>
    <w:charset w:val="00"/>
    <w:family w:val="swiss"/>
    <w:pitch w:val="variable"/>
    <w:sig w:usb0="800002AF" w:usb1="5000204A" w:usb2="00000000" w:usb3="00000000" w:csb0="0000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QA Chevin Pro Medium">
    <w:altName w:val="Arial"/>
    <w:panose1 w:val="020F0603030000060003"/>
    <w:charset w:val="00"/>
    <w:family w:val="swiss"/>
    <w:pitch w:val="variable"/>
    <w:sig w:usb0="800002AF" w:usb1="5000204A" w:usb2="00000000" w:usb3="00000000" w:csb0="0000009F" w:csb1="00000000"/>
  </w:font>
  <w:font w:name="AQA Chevin Pro Light">
    <w:panose1 w:val="020F0303030000060003"/>
    <w:charset w:val="00"/>
    <w:family w:val="swiss"/>
    <w:pitch w:val="variable"/>
    <w:sig w:usb0="800002AF" w:usb1="5000204A" w:usb2="00000000" w:usb3="00000000" w:csb0="0000009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Adobe Garamond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dobe Kaiti Std R">
    <w:altName w:val="Arial Unicode MS"/>
    <w:panose1 w:val="00000000000000000000"/>
    <w:charset w:val="80"/>
    <w:family w:val="roman"/>
    <w:notTrueType/>
    <w:pitch w:val="default"/>
    <w:sig w:usb0="00000000" w:usb1="080F0000" w:usb2="00000010" w:usb3="00000000" w:csb0="0006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8063535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757CB6F" w14:textId="2FADE40B" w:rsidR="00E30A37" w:rsidRDefault="00E30A3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EFD55D7" w14:textId="77777777" w:rsidR="00E30A37" w:rsidRDefault="00E30A3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419934" w14:textId="77777777" w:rsidR="00FF17F7" w:rsidRDefault="00FF17F7">
      <w:r>
        <w:separator/>
      </w:r>
    </w:p>
  </w:footnote>
  <w:footnote w:type="continuationSeparator" w:id="0">
    <w:p w14:paraId="0A1BC151" w14:textId="77777777" w:rsidR="00FF17F7" w:rsidRDefault="00FF17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0CA692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EDAA01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C189CD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40C3A1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CD8443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35C5F6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7CE859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0DAB63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9"/>
    <w:multiLevelType w:val="singleLevel"/>
    <w:tmpl w:val="231AE6B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053B687C"/>
    <w:multiLevelType w:val="hybridMultilevel"/>
    <w:tmpl w:val="55ECBD7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066F1374"/>
    <w:multiLevelType w:val="hybridMultilevel"/>
    <w:tmpl w:val="6D76D144"/>
    <w:lvl w:ilvl="0" w:tplc="9F062128">
      <w:start w:val="1"/>
      <w:numFmt w:val="bullet"/>
      <w:pStyle w:val="TableCellBullet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310C56"/>
    <w:multiLevelType w:val="hybridMultilevel"/>
    <w:tmpl w:val="CC0EE6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8077690"/>
    <w:multiLevelType w:val="hybridMultilevel"/>
    <w:tmpl w:val="A84C1A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34E21FC"/>
    <w:multiLevelType w:val="multilevel"/>
    <w:tmpl w:val="998AE086"/>
    <w:lvl w:ilvl="0">
      <w:start w:val="1"/>
      <w:numFmt w:val="decimal"/>
      <w:pStyle w:val="NumberedList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NumberedList2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08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4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8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880" w:hanging="360"/>
      </w:pPr>
      <w:rPr>
        <w:rFonts w:hint="default"/>
      </w:rPr>
    </w:lvl>
  </w:abstractNum>
  <w:abstractNum w:abstractNumId="14">
    <w:nsid w:val="3434752E"/>
    <w:multiLevelType w:val="hybridMultilevel"/>
    <w:tmpl w:val="4C3E4D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50550B1"/>
    <w:multiLevelType w:val="hybridMultilevel"/>
    <w:tmpl w:val="CA9656F8"/>
    <w:lvl w:ilvl="0" w:tplc="C3FE6E36">
      <w:start w:val="1"/>
      <w:numFmt w:val="bullet"/>
      <w:pStyle w:val="SpecBodyTextIndented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54614D"/>
    <w:multiLevelType w:val="hybridMultilevel"/>
    <w:tmpl w:val="0FB886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AD00BF2"/>
    <w:multiLevelType w:val="hybridMultilevel"/>
    <w:tmpl w:val="D34E16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12A7994"/>
    <w:multiLevelType w:val="hybridMultilevel"/>
    <w:tmpl w:val="E6A261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4977D84"/>
    <w:multiLevelType w:val="hybridMultilevel"/>
    <w:tmpl w:val="126AE2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7AC1F42"/>
    <w:multiLevelType w:val="hybridMultilevel"/>
    <w:tmpl w:val="E16CA0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8255A3A"/>
    <w:multiLevelType w:val="hybridMultilevel"/>
    <w:tmpl w:val="7BE2156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A4422CE"/>
    <w:multiLevelType w:val="hybridMultilevel"/>
    <w:tmpl w:val="C4B85E7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B081E64"/>
    <w:multiLevelType w:val="multilevel"/>
    <w:tmpl w:val="B582B822"/>
    <w:styleLink w:val="NumbLstBullet"/>
    <w:lvl w:ilvl="0">
      <w:start w:val="1"/>
      <w:numFmt w:val="bullet"/>
      <w:pStyle w:val="Bullet1"/>
      <w:lvlText w:val="–"/>
      <w:lvlJc w:val="left"/>
      <w:pPr>
        <w:ind w:left="284" w:hanging="284"/>
      </w:pPr>
      <w:rPr>
        <w:rFonts w:ascii="Arial" w:hAnsi="Arial" w:cs="Times New Roman" w:hint="default"/>
        <w:color w:val="auto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</w:lvl>
    <w:lvl w:ilvl="2">
      <w:start w:val="1"/>
      <w:numFmt w:val="none"/>
      <w:suff w:val="nothing"/>
      <w:lvlText w:val=""/>
      <w:lvlJc w:val="left"/>
      <w:pPr>
        <w:ind w:left="284" w:firstLine="0"/>
      </w:pPr>
    </w:lvl>
    <w:lvl w:ilvl="3">
      <w:start w:val="1"/>
      <w:numFmt w:val="none"/>
      <w:suff w:val="nothing"/>
      <w:lvlText w:val=""/>
      <w:lvlJc w:val="left"/>
      <w:pPr>
        <w:ind w:left="284" w:firstLine="0"/>
      </w:pPr>
    </w:lvl>
    <w:lvl w:ilvl="4">
      <w:start w:val="1"/>
      <w:numFmt w:val="none"/>
      <w:suff w:val="nothing"/>
      <w:lvlText w:val=""/>
      <w:lvlJc w:val="left"/>
      <w:pPr>
        <w:ind w:left="284" w:firstLine="0"/>
      </w:pPr>
    </w:lvl>
    <w:lvl w:ilvl="5">
      <w:start w:val="1"/>
      <w:numFmt w:val="none"/>
      <w:suff w:val="nothing"/>
      <w:lvlText w:val=""/>
      <w:lvlJc w:val="left"/>
      <w:pPr>
        <w:ind w:left="284" w:firstLine="0"/>
      </w:pPr>
    </w:lvl>
    <w:lvl w:ilvl="6">
      <w:start w:val="1"/>
      <w:numFmt w:val="none"/>
      <w:suff w:val="nothing"/>
      <w:lvlText w:val=""/>
      <w:lvlJc w:val="left"/>
      <w:pPr>
        <w:ind w:left="284" w:firstLine="0"/>
      </w:pPr>
    </w:lvl>
    <w:lvl w:ilvl="7">
      <w:start w:val="1"/>
      <w:numFmt w:val="none"/>
      <w:suff w:val="nothing"/>
      <w:lvlText w:val=""/>
      <w:lvlJc w:val="left"/>
      <w:pPr>
        <w:ind w:left="284" w:firstLine="0"/>
      </w:pPr>
    </w:lvl>
    <w:lvl w:ilvl="8">
      <w:start w:val="1"/>
      <w:numFmt w:val="none"/>
      <w:suff w:val="nothing"/>
      <w:lvlText w:val=""/>
      <w:lvlJc w:val="left"/>
      <w:pPr>
        <w:ind w:left="284" w:firstLine="0"/>
      </w:pPr>
    </w:lvl>
  </w:abstractNum>
  <w:abstractNum w:abstractNumId="24">
    <w:nsid w:val="5B6F6EB4"/>
    <w:multiLevelType w:val="hybridMultilevel"/>
    <w:tmpl w:val="097C4D00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C81610C"/>
    <w:multiLevelType w:val="hybridMultilevel"/>
    <w:tmpl w:val="89E82B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10C29FF"/>
    <w:multiLevelType w:val="hybridMultilevel"/>
    <w:tmpl w:val="A8460E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A4E5AD1"/>
    <w:multiLevelType w:val="hybridMultilevel"/>
    <w:tmpl w:val="9BC8E73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D97567D"/>
    <w:multiLevelType w:val="hybridMultilevel"/>
    <w:tmpl w:val="06D43354"/>
    <w:lvl w:ilvl="0" w:tplc="94DA0244">
      <w:start w:val="1"/>
      <w:numFmt w:val="bullet"/>
      <w:pStyle w:val="BulletList1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41E99A0">
      <w:start w:val="1"/>
      <w:numFmt w:val="bullet"/>
      <w:pStyle w:val="BulletList2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3"/>
  </w:num>
  <w:num w:numId="3">
    <w:abstractNumId w:val="23"/>
  </w:num>
  <w:num w:numId="4">
    <w:abstractNumId w:val="10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5"/>
  </w:num>
  <w:num w:numId="15">
    <w:abstractNumId w:val="24"/>
  </w:num>
  <w:num w:numId="16">
    <w:abstractNumId w:val="9"/>
  </w:num>
  <w:num w:numId="17">
    <w:abstractNumId w:val="11"/>
  </w:num>
  <w:num w:numId="18">
    <w:abstractNumId w:val="22"/>
  </w:num>
  <w:num w:numId="19">
    <w:abstractNumId w:val="14"/>
  </w:num>
  <w:num w:numId="20">
    <w:abstractNumId w:val="27"/>
  </w:num>
  <w:num w:numId="21">
    <w:abstractNumId w:val="16"/>
  </w:num>
  <w:num w:numId="22">
    <w:abstractNumId w:val="18"/>
  </w:num>
  <w:num w:numId="23">
    <w:abstractNumId w:val="17"/>
  </w:num>
  <w:num w:numId="24">
    <w:abstractNumId w:val="25"/>
  </w:num>
  <w:num w:numId="25">
    <w:abstractNumId w:val="12"/>
  </w:num>
  <w:num w:numId="26">
    <w:abstractNumId w:val="19"/>
  </w:num>
  <w:num w:numId="27">
    <w:abstractNumId w:val="20"/>
  </w:num>
  <w:num w:numId="28">
    <w:abstractNumId w:val="21"/>
  </w:num>
  <w:num w:numId="29">
    <w:abstractNumId w:val="26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F3D"/>
    <w:rsid w:val="00032B09"/>
    <w:rsid w:val="000372B2"/>
    <w:rsid w:val="000A431D"/>
    <w:rsid w:val="000B55F7"/>
    <w:rsid w:val="000C3FBA"/>
    <w:rsid w:val="000C6392"/>
    <w:rsid w:val="000D435D"/>
    <w:rsid w:val="000D5456"/>
    <w:rsid w:val="000F6342"/>
    <w:rsid w:val="000F7CB7"/>
    <w:rsid w:val="00101B30"/>
    <w:rsid w:val="00103BFF"/>
    <w:rsid w:val="00133E2C"/>
    <w:rsid w:val="0014093E"/>
    <w:rsid w:val="00143886"/>
    <w:rsid w:val="0014738F"/>
    <w:rsid w:val="001A346B"/>
    <w:rsid w:val="001B0F8F"/>
    <w:rsid w:val="001B505C"/>
    <w:rsid w:val="001B5B50"/>
    <w:rsid w:val="002049CB"/>
    <w:rsid w:val="00204D4D"/>
    <w:rsid w:val="00207B65"/>
    <w:rsid w:val="002116A8"/>
    <w:rsid w:val="00216A73"/>
    <w:rsid w:val="00227D87"/>
    <w:rsid w:val="00272DA4"/>
    <w:rsid w:val="002A5D84"/>
    <w:rsid w:val="002B2F30"/>
    <w:rsid w:val="002F373A"/>
    <w:rsid w:val="00323BC1"/>
    <w:rsid w:val="00347F3D"/>
    <w:rsid w:val="00355D8F"/>
    <w:rsid w:val="003601DF"/>
    <w:rsid w:val="003605FF"/>
    <w:rsid w:val="003748D7"/>
    <w:rsid w:val="003766B3"/>
    <w:rsid w:val="003831FF"/>
    <w:rsid w:val="00397685"/>
    <w:rsid w:val="003D7BFD"/>
    <w:rsid w:val="00403FF5"/>
    <w:rsid w:val="004052C9"/>
    <w:rsid w:val="0041014D"/>
    <w:rsid w:val="004227F3"/>
    <w:rsid w:val="0045008B"/>
    <w:rsid w:val="00471C04"/>
    <w:rsid w:val="00481248"/>
    <w:rsid w:val="00497995"/>
    <w:rsid w:val="004C0F57"/>
    <w:rsid w:val="004E5D72"/>
    <w:rsid w:val="004F4098"/>
    <w:rsid w:val="00501F8A"/>
    <w:rsid w:val="0050657F"/>
    <w:rsid w:val="00515503"/>
    <w:rsid w:val="005169D9"/>
    <w:rsid w:val="00523F45"/>
    <w:rsid w:val="00593BB8"/>
    <w:rsid w:val="00594862"/>
    <w:rsid w:val="005F4393"/>
    <w:rsid w:val="006219AB"/>
    <w:rsid w:val="0064296F"/>
    <w:rsid w:val="006738D9"/>
    <w:rsid w:val="00681269"/>
    <w:rsid w:val="00693B8A"/>
    <w:rsid w:val="006A15BA"/>
    <w:rsid w:val="006B56A9"/>
    <w:rsid w:val="006C1F65"/>
    <w:rsid w:val="00700B14"/>
    <w:rsid w:val="00705B25"/>
    <w:rsid w:val="00726296"/>
    <w:rsid w:val="0073013B"/>
    <w:rsid w:val="00752AFD"/>
    <w:rsid w:val="00753023"/>
    <w:rsid w:val="00761947"/>
    <w:rsid w:val="00762AC1"/>
    <w:rsid w:val="00772A18"/>
    <w:rsid w:val="007740EF"/>
    <w:rsid w:val="007760AE"/>
    <w:rsid w:val="007A4630"/>
    <w:rsid w:val="007A6C69"/>
    <w:rsid w:val="007C10F9"/>
    <w:rsid w:val="007D2112"/>
    <w:rsid w:val="0082674B"/>
    <w:rsid w:val="00826D52"/>
    <w:rsid w:val="008515B0"/>
    <w:rsid w:val="00860BF8"/>
    <w:rsid w:val="008663B1"/>
    <w:rsid w:val="00866A8A"/>
    <w:rsid w:val="00876565"/>
    <w:rsid w:val="008765B4"/>
    <w:rsid w:val="008D33A9"/>
    <w:rsid w:val="00901FE3"/>
    <w:rsid w:val="00961E8D"/>
    <w:rsid w:val="009668C1"/>
    <w:rsid w:val="00967912"/>
    <w:rsid w:val="00972504"/>
    <w:rsid w:val="009A34D4"/>
    <w:rsid w:val="009A6C7B"/>
    <w:rsid w:val="00A17D33"/>
    <w:rsid w:val="00A27C74"/>
    <w:rsid w:val="00A43610"/>
    <w:rsid w:val="00A46590"/>
    <w:rsid w:val="00A5694C"/>
    <w:rsid w:val="00A731D2"/>
    <w:rsid w:val="00A8646C"/>
    <w:rsid w:val="00AB6211"/>
    <w:rsid w:val="00AB6B80"/>
    <w:rsid w:val="00AD1146"/>
    <w:rsid w:val="00AF3C64"/>
    <w:rsid w:val="00B02FB5"/>
    <w:rsid w:val="00B166BB"/>
    <w:rsid w:val="00B204AB"/>
    <w:rsid w:val="00B20F59"/>
    <w:rsid w:val="00B37371"/>
    <w:rsid w:val="00B63503"/>
    <w:rsid w:val="00B865E5"/>
    <w:rsid w:val="00BA3E9D"/>
    <w:rsid w:val="00BC4FD1"/>
    <w:rsid w:val="00BD19E2"/>
    <w:rsid w:val="00BF2C3D"/>
    <w:rsid w:val="00C05C8E"/>
    <w:rsid w:val="00C11ACF"/>
    <w:rsid w:val="00C12013"/>
    <w:rsid w:val="00C43166"/>
    <w:rsid w:val="00C53309"/>
    <w:rsid w:val="00C569B6"/>
    <w:rsid w:val="00C60117"/>
    <w:rsid w:val="00C61511"/>
    <w:rsid w:val="00C81138"/>
    <w:rsid w:val="00CB0A0D"/>
    <w:rsid w:val="00CD3152"/>
    <w:rsid w:val="00CF7D7B"/>
    <w:rsid w:val="00D048B4"/>
    <w:rsid w:val="00D23566"/>
    <w:rsid w:val="00D347D8"/>
    <w:rsid w:val="00D6599F"/>
    <w:rsid w:val="00D915A8"/>
    <w:rsid w:val="00DC245E"/>
    <w:rsid w:val="00DD6D52"/>
    <w:rsid w:val="00DE38EB"/>
    <w:rsid w:val="00E0462E"/>
    <w:rsid w:val="00E2401B"/>
    <w:rsid w:val="00E30A37"/>
    <w:rsid w:val="00E30E8B"/>
    <w:rsid w:val="00E3316A"/>
    <w:rsid w:val="00E37BA2"/>
    <w:rsid w:val="00E37EC5"/>
    <w:rsid w:val="00E468B3"/>
    <w:rsid w:val="00E67A02"/>
    <w:rsid w:val="00E7216A"/>
    <w:rsid w:val="00E743BD"/>
    <w:rsid w:val="00E97B82"/>
    <w:rsid w:val="00EA165D"/>
    <w:rsid w:val="00EC1A37"/>
    <w:rsid w:val="00EE79CE"/>
    <w:rsid w:val="00EF24D2"/>
    <w:rsid w:val="00EF339F"/>
    <w:rsid w:val="00F05EA7"/>
    <w:rsid w:val="00F065E6"/>
    <w:rsid w:val="00F148CE"/>
    <w:rsid w:val="00F415CB"/>
    <w:rsid w:val="00F60B3B"/>
    <w:rsid w:val="00F64932"/>
    <w:rsid w:val="00F67324"/>
    <w:rsid w:val="00F7431A"/>
    <w:rsid w:val="00F840CF"/>
    <w:rsid w:val="00F9515E"/>
    <w:rsid w:val="00FA764F"/>
    <w:rsid w:val="00FB39F4"/>
    <w:rsid w:val="00FC159D"/>
    <w:rsid w:val="00FF17F7"/>
    <w:rsid w:val="00FF6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5D59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19"/>
    <w:lsdException w:name="footer" w:uiPriority="99"/>
    <w:lsdException w:name="caption" w:qFormat="1"/>
    <w:lsdException w:name="annotation reference" w:uiPriority="99"/>
    <w:lsdException w:name="line number" w:uiPriority="99"/>
    <w:lsdException w:name="page number" w:uiPriority="99"/>
    <w:lsdException w:name="endnote reference" w:uiPriority="99"/>
    <w:lsdException w:name="List Number" w:uiPriority="99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iPriority="99" w:unhideWhenUsed="0" w:qFormat="1"/>
    <w:lsdException w:name="HTML Top of Form" w:uiPriority="99"/>
    <w:lsdException w:name="HTML Bottom of Form" w:uiPriority="99"/>
    <w:lsdException w:name="Normal (Web)" w:uiPriority="99"/>
    <w:lsdException w:name="HTML Acronym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Sample" w:uiPriority="99"/>
    <w:lsdException w:name="HTML Typewriter" w:uiPriority="99"/>
    <w:lsdException w:name="HTML Variable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semiHidden="0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66BB"/>
    <w:rPr>
      <w:sz w:val="24"/>
      <w:szCs w:val="24"/>
      <w:lang w:val="en-US" w:eastAsia="en-US"/>
    </w:rPr>
  </w:style>
  <w:style w:type="paragraph" w:styleId="Heading1">
    <w:name w:val="heading 1"/>
    <w:aliases w:val="~Title"/>
    <w:basedOn w:val="Normal"/>
    <w:next w:val="Normal"/>
    <w:link w:val="Heading1Char"/>
    <w:qFormat/>
    <w:rsid w:val="00347F3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aliases w:val="~Subtitle"/>
    <w:basedOn w:val="Normal"/>
    <w:next w:val="Normal"/>
    <w:link w:val="Heading2Char"/>
    <w:unhideWhenUsed/>
    <w:qFormat/>
    <w:rsid w:val="00347F3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aliases w:val="~Sectionhead"/>
    <w:basedOn w:val="Normal"/>
    <w:next w:val="Normal"/>
    <w:link w:val="Heading3Char"/>
    <w:unhideWhenUsed/>
    <w:qFormat/>
    <w:rsid w:val="00347F3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aliases w:val="~Bodyhead"/>
    <w:basedOn w:val="Normal"/>
    <w:next w:val="Normal"/>
    <w:link w:val="Heading4Char"/>
    <w:unhideWhenUsed/>
    <w:qFormat/>
    <w:rsid w:val="00347F3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qFormat/>
    <w:rsid w:val="00B166BB"/>
    <w:pPr>
      <w:keepNext/>
      <w:overflowPunct w:val="0"/>
      <w:autoSpaceDE w:val="0"/>
      <w:autoSpaceDN w:val="0"/>
      <w:adjustRightInd w:val="0"/>
      <w:jc w:val="center"/>
      <w:textAlignment w:val="baseline"/>
      <w:outlineLvl w:val="4"/>
    </w:pPr>
    <w:rPr>
      <w:szCs w:val="20"/>
    </w:rPr>
  </w:style>
  <w:style w:type="paragraph" w:styleId="Heading6">
    <w:name w:val="heading 6"/>
    <w:basedOn w:val="Normal"/>
    <w:next w:val="Normal"/>
    <w:link w:val="Heading6Char"/>
    <w:qFormat/>
    <w:rsid w:val="00B166BB"/>
    <w:pPr>
      <w:keepNext/>
      <w:overflowPunct w:val="0"/>
      <w:autoSpaceDE w:val="0"/>
      <w:autoSpaceDN w:val="0"/>
      <w:adjustRightInd w:val="0"/>
      <w:jc w:val="center"/>
      <w:textAlignment w:val="baseline"/>
      <w:outlineLvl w:val="5"/>
    </w:pPr>
    <w:rPr>
      <w:rFonts w:ascii="Arial" w:hAnsi="Arial" w:cs="Arial"/>
      <w:b/>
      <w:bCs/>
      <w:sz w:val="22"/>
      <w:szCs w:val="20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347F3D"/>
    <w:pPr>
      <w:keepNext/>
      <w:keepLines/>
      <w:spacing w:before="200" w:line="260" w:lineRule="exact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lang w:val="en-GB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347F3D"/>
    <w:pPr>
      <w:keepNext/>
      <w:keepLines/>
      <w:spacing w:before="200" w:line="260" w:lineRule="exact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347F3D"/>
    <w:pPr>
      <w:keepNext/>
      <w:keepLines/>
      <w:spacing w:before="200" w:line="260" w:lineRule="exact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B166BB"/>
    <w:rPr>
      <w:sz w:val="24"/>
      <w:lang w:val="en-US" w:eastAsia="en-US"/>
    </w:rPr>
  </w:style>
  <w:style w:type="character" w:customStyle="1" w:styleId="Heading6Char">
    <w:name w:val="Heading 6 Char"/>
    <w:basedOn w:val="DefaultParagraphFont"/>
    <w:link w:val="Heading6"/>
    <w:rsid w:val="00B166BB"/>
    <w:rPr>
      <w:rFonts w:ascii="Arial" w:hAnsi="Arial" w:cs="Arial"/>
      <w:b/>
      <w:bCs/>
      <w:sz w:val="22"/>
      <w:lang w:val="en-US" w:eastAsia="en-US"/>
    </w:rPr>
  </w:style>
  <w:style w:type="character" w:styleId="Emphasis">
    <w:name w:val="Emphasis"/>
    <w:basedOn w:val="DefaultParagraphFont"/>
    <w:uiPriority w:val="99"/>
    <w:qFormat/>
    <w:rsid w:val="00B166BB"/>
    <w:rPr>
      <w:b/>
      <w:bCs/>
    </w:rPr>
  </w:style>
  <w:style w:type="character" w:customStyle="1" w:styleId="Heading1Char">
    <w:name w:val="Heading 1 Char"/>
    <w:aliases w:val="~Title Char"/>
    <w:basedOn w:val="DefaultParagraphFont"/>
    <w:link w:val="Heading1"/>
    <w:rsid w:val="00347F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character" w:customStyle="1" w:styleId="Heading2Char">
    <w:name w:val="Heading 2 Char"/>
    <w:aliases w:val="~Subtitle Char"/>
    <w:basedOn w:val="DefaultParagraphFont"/>
    <w:link w:val="Heading2"/>
    <w:rsid w:val="00347F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character" w:customStyle="1" w:styleId="Heading3Char">
    <w:name w:val="Heading 3 Char"/>
    <w:aliases w:val="~Sectionhead Char"/>
    <w:basedOn w:val="DefaultParagraphFont"/>
    <w:link w:val="Heading3"/>
    <w:rsid w:val="00347F3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 w:eastAsia="en-US"/>
    </w:rPr>
  </w:style>
  <w:style w:type="character" w:customStyle="1" w:styleId="Heading4Char">
    <w:name w:val="Heading 4 Char"/>
    <w:aliases w:val="~Bodyhead Char"/>
    <w:basedOn w:val="DefaultParagraphFont"/>
    <w:link w:val="Heading4"/>
    <w:rsid w:val="00347F3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US" w:eastAsia="en-US"/>
    </w:rPr>
  </w:style>
  <w:style w:type="character" w:customStyle="1" w:styleId="Heading7Char">
    <w:name w:val="Heading 7 Char"/>
    <w:basedOn w:val="DefaultParagraphFont"/>
    <w:link w:val="Heading7"/>
    <w:semiHidden/>
    <w:rsid w:val="00347F3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347F3D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347F3D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Title">
    <w:name w:val="Title"/>
    <w:basedOn w:val="Normal"/>
    <w:next w:val="Normal"/>
    <w:link w:val="TitleChar"/>
    <w:qFormat/>
    <w:rsid w:val="00347F3D"/>
    <w:pPr>
      <w:pBdr>
        <w:bottom w:val="single" w:sz="4" w:space="1" w:color="auto"/>
      </w:pBdr>
      <w:contextualSpacing/>
    </w:pPr>
    <w:rPr>
      <w:rFonts w:ascii="AQA Chevin Pro Bold" w:eastAsiaTheme="majorEastAsia" w:hAnsi="AQA Chevin Pro Bold" w:cstheme="majorBidi"/>
      <w:color w:val="262626" w:themeColor="text1" w:themeTint="D9"/>
      <w:spacing w:val="-10"/>
      <w:kern w:val="28"/>
      <w:sz w:val="44"/>
      <w:szCs w:val="60"/>
    </w:rPr>
  </w:style>
  <w:style w:type="character" w:customStyle="1" w:styleId="TitleChar">
    <w:name w:val="Title Char"/>
    <w:basedOn w:val="DefaultParagraphFont"/>
    <w:link w:val="Title"/>
    <w:rsid w:val="00347F3D"/>
    <w:rPr>
      <w:rFonts w:ascii="AQA Chevin Pro Bold" w:eastAsiaTheme="majorEastAsia" w:hAnsi="AQA Chevin Pro Bold" w:cstheme="majorBidi"/>
      <w:color w:val="262626" w:themeColor="text1" w:themeTint="D9"/>
      <w:spacing w:val="-10"/>
      <w:kern w:val="28"/>
      <w:sz w:val="44"/>
      <w:szCs w:val="60"/>
      <w:lang w:val="en-US" w:eastAsia="en-US"/>
    </w:rPr>
  </w:style>
  <w:style w:type="paragraph" w:customStyle="1" w:styleId="UnitTitle">
    <w:name w:val="UnitTitle"/>
    <w:next w:val="Normal"/>
    <w:qFormat/>
    <w:locked/>
    <w:rsid w:val="00347F3D"/>
    <w:pPr>
      <w:keepNext/>
      <w:pageBreakBefore/>
      <w:spacing w:before="240"/>
    </w:pPr>
    <w:rPr>
      <w:rFonts w:asciiTheme="majorHAnsi" w:eastAsiaTheme="majorEastAsia" w:hAnsiTheme="majorHAnsi" w:cstheme="majorBidi"/>
      <w:b/>
      <w:bCs/>
      <w:color w:val="FF0000"/>
      <w:sz w:val="32"/>
      <w:szCs w:val="32"/>
      <w:lang w:val="en-US" w:eastAsia="en-US"/>
    </w:rPr>
  </w:style>
  <w:style w:type="paragraph" w:customStyle="1" w:styleId="SubUnitTitle">
    <w:name w:val="SubUnitTitle"/>
    <w:basedOn w:val="Heading2"/>
    <w:qFormat/>
    <w:locked/>
    <w:rsid w:val="00347F3D"/>
    <w:rPr>
      <w:color w:val="FF0000"/>
    </w:rPr>
  </w:style>
  <w:style w:type="paragraph" w:customStyle="1" w:styleId="TopicTitle">
    <w:name w:val="TopicTitle"/>
    <w:basedOn w:val="Heading3"/>
    <w:locked/>
    <w:rsid w:val="00347F3D"/>
    <w:rPr>
      <w:i/>
      <w:color w:val="FF0000"/>
    </w:rPr>
  </w:style>
  <w:style w:type="paragraph" w:styleId="BalloonText">
    <w:name w:val="Balloon Text"/>
    <w:basedOn w:val="Normal"/>
    <w:link w:val="BalloonTextChar"/>
    <w:uiPriority w:val="99"/>
    <w:unhideWhenUsed/>
    <w:rsid w:val="00347F3D"/>
    <w:pPr>
      <w:spacing w:before="150"/>
    </w:pPr>
    <w:rPr>
      <w:rFonts w:ascii="Lucida Grande" w:eastAsiaTheme="minorEastAsia" w:hAnsi="Lucida Grande" w:cstheme="minorBidi"/>
      <w:color w:val="000000" w:themeColor="text1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347F3D"/>
    <w:rPr>
      <w:rFonts w:ascii="Lucida Grande" w:eastAsiaTheme="minorEastAsia" w:hAnsi="Lucida Grande" w:cstheme="minorBidi"/>
      <w:color w:val="000000" w:themeColor="text1"/>
      <w:sz w:val="18"/>
      <w:szCs w:val="18"/>
      <w:lang w:val="en-US" w:eastAsia="en-US"/>
    </w:rPr>
  </w:style>
  <w:style w:type="table" w:styleId="TableGrid">
    <w:name w:val="Table Grid"/>
    <w:basedOn w:val="TableNormal"/>
    <w:rsid w:val="00347F3D"/>
    <w:rPr>
      <w:rFonts w:asciiTheme="minorHAnsi" w:eastAsiaTheme="minorEastAsia" w:hAnsiTheme="minorHAnsi" w:cstheme="minorBidi"/>
      <w:sz w:val="24"/>
      <w:szCs w:val="24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347F3D"/>
    <w:rPr>
      <w:color w:val="808080"/>
    </w:rPr>
  </w:style>
  <w:style w:type="paragraph" w:customStyle="1" w:styleId="Title2">
    <w:name w:val="Title2"/>
    <w:basedOn w:val="Normal"/>
    <w:next w:val="Normal"/>
    <w:qFormat/>
    <w:locked/>
    <w:rsid w:val="00347F3D"/>
    <w:pPr>
      <w:spacing w:before="150"/>
    </w:pPr>
    <w:rPr>
      <w:rFonts w:asciiTheme="majorHAnsi" w:eastAsiaTheme="minorEastAsia" w:hAnsiTheme="majorHAnsi" w:cstheme="minorBidi"/>
      <w:b/>
      <w:color w:val="FF0000"/>
      <w:sz w:val="52"/>
      <w:szCs w:val="52"/>
    </w:rPr>
  </w:style>
  <w:style w:type="paragraph" w:customStyle="1" w:styleId="BulletList1">
    <w:name w:val="BulletList1"/>
    <w:basedOn w:val="Normal"/>
    <w:qFormat/>
    <w:rsid w:val="00347F3D"/>
    <w:pPr>
      <w:numPr>
        <w:numId w:val="1"/>
      </w:numPr>
      <w:spacing w:before="150"/>
    </w:pPr>
    <w:rPr>
      <w:rFonts w:ascii="AQA Chevin Pro Medium" w:eastAsiaTheme="minorEastAsia" w:hAnsi="AQA Chevin Pro Medium" w:cstheme="minorBidi"/>
      <w:color w:val="000000" w:themeColor="text1"/>
    </w:rPr>
  </w:style>
  <w:style w:type="paragraph" w:customStyle="1" w:styleId="NumberedList1">
    <w:name w:val="NumberedList1"/>
    <w:basedOn w:val="Normal"/>
    <w:qFormat/>
    <w:rsid w:val="00347F3D"/>
    <w:pPr>
      <w:numPr>
        <w:numId w:val="2"/>
      </w:numPr>
      <w:spacing w:before="150"/>
    </w:pPr>
    <w:rPr>
      <w:rFonts w:ascii="AQA Chevin Pro Medium" w:eastAsiaTheme="minorEastAsia" w:hAnsi="AQA Chevin Pro Medium" w:cstheme="minorBidi"/>
      <w:color w:val="000000" w:themeColor="text1"/>
    </w:rPr>
  </w:style>
  <w:style w:type="paragraph" w:styleId="CommentText">
    <w:name w:val="annotation text"/>
    <w:basedOn w:val="Normal"/>
    <w:link w:val="CommentTextChar"/>
    <w:uiPriority w:val="99"/>
    <w:unhideWhenUsed/>
    <w:rsid w:val="00347F3D"/>
    <w:pPr>
      <w:spacing w:before="150" w:after="200"/>
    </w:pPr>
    <w:rPr>
      <w:rFonts w:ascii="AQA Chevin Pro Medium" w:eastAsiaTheme="minorHAnsi" w:hAnsi="AQA Chevin Pro Medium" w:cstheme="minorBidi"/>
      <w:color w:val="000000" w:themeColor="text1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47F3D"/>
    <w:rPr>
      <w:rFonts w:ascii="AQA Chevin Pro Medium" w:eastAsiaTheme="minorHAnsi" w:hAnsi="AQA Chevin Pro Medium" w:cstheme="minorBidi"/>
      <w:color w:val="000000" w:themeColor="text1"/>
      <w:sz w:val="24"/>
      <w:szCs w:val="24"/>
      <w:lang w:eastAsia="en-US"/>
    </w:rPr>
  </w:style>
  <w:style w:type="table" w:customStyle="1" w:styleId="LightShading1">
    <w:name w:val="Light Shading1"/>
    <w:basedOn w:val="TableNormal"/>
    <w:uiPriority w:val="60"/>
    <w:locked/>
    <w:rsid w:val="00347F3D"/>
    <w:rPr>
      <w:rFonts w:asciiTheme="minorHAnsi" w:eastAsiaTheme="minorEastAsia" w:hAnsiTheme="minorHAnsi" w:cstheme="minorBidi"/>
      <w:color w:val="000000" w:themeColor="text1" w:themeShade="BF"/>
      <w:sz w:val="24"/>
      <w:szCs w:val="24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-Accent11">
    <w:name w:val="Light Shading - Accent 11"/>
    <w:basedOn w:val="TableNormal"/>
    <w:uiPriority w:val="60"/>
    <w:locked/>
    <w:rsid w:val="00347F3D"/>
    <w:rPr>
      <w:rFonts w:asciiTheme="minorHAnsi" w:eastAsiaTheme="minorEastAsia" w:hAnsiTheme="minorHAnsi" w:cstheme="minorBidi"/>
      <w:color w:val="365F91" w:themeColor="accent1" w:themeShade="BF"/>
      <w:sz w:val="24"/>
      <w:szCs w:val="24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List-Accent11">
    <w:name w:val="Light List - Accent 11"/>
    <w:basedOn w:val="TableNormal"/>
    <w:uiPriority w:val="61"/>
    <w:rsid w:val="00347F3D"/>
    <w:rPr>
      <w:rFonts w:asciiTheme="minorHAnsi" w:eastAsiaTheme="minorEastAsia" w:hAnsiTheme="minorHAnsi" w:cstheme="minorBidi"/>
      <w:sz w:val="24"/>
      <w:szCs w:val="24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AQA Chevin Pro Medium" w:hAnsi="AQA Chevin Pro Medium"/>
        <w:b w:val="0"/>
        <w:bCs/>
        <w:i w:val="0"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 w:val="0"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TOCHeading">
    <w:name w:val="TOC Heading"/>
    <w:basedOn w:val="Heading1"/>
    <w:next w:val="Normal"/>
    <w:uiPriority w:val="39"/>
    <w:unhideWhenUsed/>
    <w:qFormat/>
    <w:rsid w:val="00347F3D"/>
    <w:pPr>
      <w:outlineLvl w:val="9"/>
    </w:pPr>
  </w:style>
  <w:style w:type="paragraph" w:customStyle="1" w:styleId="AQASectionTitle1">
    <w:name w:val="AQA_SectionTitle1"/>
    <w:next w:val="Normal"/>
    <w:qFormat/>
    <w:rsid w:val="00347F3D"/>
    <w:pPr>
      <w:keepNext/>
      <w:spacing w:before="210"/>
    </w:pPr>
    <w:rPr>
      <w:rFonts w:ascii="AQA Chevin Pro Medium" w:eastAsiaTheme="majorEastAsia" w:hAnsi="AQA Chevin Pro Medium" w:cstheme="majorBidi"/>
      <w:bCs/>
      <w:color w:val="0070C0"/>
      <w:sz w:val="32"/>
      <w:szCs w:val="32"/>
      <w:lang w:val="en-US" w:eastAsia="en-US"/>
    </w:rPr>
  </w:style>
  <w:style w:type="paragraph" w:customStyle="1" w:styleId="AQASectionTitle2">
    <w:name w:val="AQA_SectionTitle2"/>
    <w:basedOn w:val="AQASectionTitle1"/>
    <w:next w:val="Normal"/>
    <w:qFormat/>
    <w:rsid w:val="00347F3D"/>
    <w:pPr>
      <w:ind w:left="567"/>
    </w:pPr>
    <w:rPr>
      <w:color w:val="548DD4" w:themeColor="text2" w:themeTint="99"/>
      <w:sz w:val="28"/>
    </w:rPr>
  </w:style>
  <w:style w:type="paragraph" w:customStyle="1" w:styleId="AQASectionTitle3">
    <w:name w:val="AQA_SectionTitle3"/>
    <w:basedOn w:val="AQASectionTitle2"/>
    <w:next w:val="Normal"/>
    <w:qFormat/>
    <w:rsid w:val="00347F3D"/>
    <w:rPr>
      <w:sz w:val="24"/>
      <w:szCs w:val="24"/>
    </w:rPr>
  </w:style>
  <w:style w:type="paragraph" w:customStyle="1" w:styleId="AQALearningUnit1">
    <w:name w:val="AQA_LearningUnit1"/>
    <w:basedOn w:val="Normal"/>
    <w:next w:val="Normal"/>
    <w:qFormat/>
    <w:locked/>
    <w:rsid w:val="00347F3D"/>
    <w:pPr>
      <w:keepNext/>
      <w:spacing w:before="240"/>
    </w:pPr>
    <w:rPr>
      <w:rFonts w:ascii="AQA Chevin Pro Medium" w:eastAsiaTheme="minorEastAsia" w:hAnsi="AQA Chevin Pro Medium" w:cstheme="minorBidi"/>
      <w:b/>
      <w:color w:val="7030A0"/>
      <w:sz w:val="32"/>
      <w:szCs w:val="32"/>
    </w:rPr>
  </w:style>
  <w:style w:type="paragraph" w:customStyle="1" w:styleId="AQALearningUnit2">
    <w:name w:val="AQA_LearningUnit2"/>
    <w:basedOn w:val="AQALearningUnit1"/>
    <w:next w:val="Normal"/>
    <w:qFormat/>
    <w:locked/>
    <w:rsid w:val="00347F3D"/>
    <w:pPr>
      <w:ind w:left="720"/>
    </w:pPr>
    <w:rPr>
      <w:color w:val="9C5BCD"/>
      <w:sz w:val="26"/>
      <w:szCs w:val="28"/>
    </w:rPr>
  </w:style>
  <w:style w:type="paragraph" w:customStyle="1" w:styleId="AQALearningUnit3">
    <w:name w:val="AQA_LearningUnit3"/>
    <w:basedOn w:val="AQALearningUnit2"/>
    <w:next w:val="Normal"/>
    <w:qFormat/>
    <w:locked/>
    <w:rsid w:val="00347F3D"/>
    <w:pPr>
      <w:ind w:left="1440"/>
    </w:pPr>
    <w:rPr>
      <w:color w:val="BA8CDC"/>
      <w:sz w:val="24"/>
      <w:szCs w:val="24"/>
    </w:rPr>
  </w:style>
  <w:style w:type="paragraph" w:customStyle="1" w:styleId="BulletList2">
    <w:name w:val="BulletList2"/>
    <w:basedOn w:val="BulletList1"/>
    <w:qFormat/>
    <w:rsid w:val="00347F3D"/>
    <w:pPr>
      <w:numPr>
        <w:ilvl w:val="1"/>
      </w:numPr>
      <w:ind w:left="1134"/>
    </w:pPr>
  </w:style>
  <w:style w:type="paragraph" w:customStyle="1" w:styleId="Indent1">
    <w:name w:val="Indent1"/>
    <w:basedOn w:val="Normal"/>
    <w:next w:val="Normal"/>
    <w:qFormat/>
    <w:locked/>
    <w:rsid w:val="00347F3D"/>
    <w:pPr>
      <w:spacing w:before="150"/>
      <w:ind w:left="709"/>
    </w:pPr>
    <w:rPr>
      <w:rFonts w:ascii="AQA Chevin Pro Medium" w:eastAsiaTheme="minorEastAsia" w:hAnsi="AQA Chevin Pro Medium" w:cstheme="minorBidi"/>
      <w:color w:val="000000" w:themeColor="text1"/>
    </w:rPr>
  </w:style>
  <w:style w:type="paragraph" w:customStyle="1" w:styleId="Indent2">
    <w:name w:val="Indent2"/>
    <w:basedOn w:val="Normal"/>
    <w:next w:val="Normal"/>
    <w:qFormat/>
    <w:locked/>
    <w:rsid w:val="00347F3D"/>
    <w:pPr>
      <w:spacing w:before="150"/>
      <w:ind w:left="1134"/>
    </w:pPr>
    <w:rPr>
      <w:rFonts w:ascii="AQA Chevin Pro Medium" w:eastAsiaTheme="minorEastAsia" w:hAnsi="AQA Chevin Pro Medium" w:cstheme="minorBidi"/>
      <w:color w:val="000000" w:themeColor="text1"/>
    </w:rPr>
  </w:style>
  <w:style w:type="character" w:customStyle="1" w:styleId="Bold">
    <w:name w:val="Bold"/>
    <w:uiPriority w:val="1"/>
    <w:qFormat/>
    <w:rsid w:val="00347F3D"/>
    <w:rPr>
      <w:b/>
      <w:color w:val="auto"/>
      <w:u w:color="FFFF00"/>
    </w:rPr>
  </w:style>
  <w:style w:type="character" w:customStyle="1" w:styleId="Italic">
    <w:name w:val="Italic"/>
    <w:basedOn w:val="DefaultParagraphFont"/>
    <w:uiPriority w:val="1"/>
    <w:qFormat/>
    <w:rsid w:val="00347F3D"/>
    <w:rPr>
      <w:i/>
    </w:rPr>
  </w:style>
  <w:style w:type="character" w:customStyle="1" w:styleId="Bold-Italic">
    <w:name w:val="Bold-Italic"/>
    <w:basedOn w:val="Italic"/>
    <w:uiPriority w:val="1"/>
    <w:locked/>
    <w:rsid w:val="00347F3D"/>
    <w:rPr>
      <w:b/>
      <w:i/>
    </w:rPr>
  </w:style>
  <w:style w:type="paragraph" w:customStyle="1" w:styleId="NumberedList2">
    <w:name w:val="NumberedList2"/>
    <w:basedOn w:val="Normal"/>
    <w:qFormat/>
    <w:rsid w:val="00347F3D"/>
    <w:pPr>
      <w:numPr>
        <w:ilvl w:val="1"/>
        <w:numId w:val="2"/>
      </w:numPr>
      <w:spacing w:before="150"/>
      <w:ind w:left="1080"/>
    </w:pPr>
    <w:rPr>
      <w:rFonts w:ascii="AQA Chevin Pro Medium" w:eastAsiaTheme="minorEastAsia" w:hAnsi="AQA Chevin Pro Medium" w:cstheme="minorBidi"/>
      <w:color w:val="000000" w:themeColor="text1"/>
    </w:rPr>
  </w:style>
  <w:style w:type="paragraph" w:customStyle="1" w:styleId="AQASectionTitle4">
    <w:name w:val="AQA_SectionTitle4"/>
    <w:basedOn w:val="AQASectionTitle3"/>
    <w:next w:val="Normal"/>
    <w:qFormat/>
    <w:rsid w:val="00347F3D"/>
    <w:rPr>
      <w:b/>
      <w:i/>
    </w:rPr>
  </w:style>
  <w:style w:type="paragraph" w:customStyle="1" w:styleId="AQASectionTitle5">
    <w:name w:val="AQA_SectionTitle5"/>
    <w:basedOn w:val="AQASectionTitle4"/>
    <w:next w:val="Normal"/>
    <w:qFormat/>
    <w:rsid w:val="00347F3D"/>
  </w:style>
  <w:style w:type="paragraph" w:customStyle="1" w:styleId="AQALearningUnit4">
    <w:name w:val="AQA_LearningUnit4"/>
    <w:basedOn w:val="AQALearningUnit3"/>
    <w:next w:val="Normal"/>
    <w:qFormat/>
    <w:locked/>
    <w:rsid w:val="00347F3D"/>
    <w:pPr>
      <w:ind w:left="2160"/>
    </w:pPr>
    <w:rPr>
      <w:i/>
      <w:color w:val="B17ED8"/>
    </w:rPr>
  </w:style>
  <w:style w:type="paragraph" w:customStyle="1" w:styleId="AQALearningUnit5">
    <w:name w:val="AQA_LearningUnit5"/>
    <w:basedOn w:val="AQALearningUnit4"/>
    <w:next w:val="Normal"/>
    <w:qFormat/>
    <w:locked/>
    <w:rsid w:val="00347F3D"/>
    <w:pPr>
      <w:ind w:left="2880"/>
    </w:pPr>
    <w:rPr>
      <w:b w:val="0"/>
    </w:rPr>
  </w:style>
  <w:style w:type="character" w:customStyle="1" w:styleId="Superscript">
    <w:name w:val="Superscript"/>
    <w:basedOn w:val="DefaultParagraphFont"/>
    <w:uiPriority w:val="1"/>
    <w:qFormat/>
    <w:rsid w:val="00347F3D"/>
    <w:rPr>
      <w:bdr w:val="none" w:sz="0" w:space="0" w:color="auto"/>
      <w:shd w:val="clear" w:color="auto" w:fill="auto"/>
      <w:vertAlign w:val="superscript"/>
    </w:rPr>
  </w:style>
  <w:style w:type="character" w:customStyle="1" w:styleId="Subscript">
    <w:name w:val="Subscript"/>
    <w:basedOn w:val="DefaultParagraphFont"/>
    <w:uiPriority w:val="1"/>
    <w:qFormat/>
    <w:rsid w:val="00347F3D"/>
    <w:rPr>
      <w:bdr w:val="none" w:sz="0" w:space="0" w:color="auto"/>
      <w:shd w:val="clear" w:color="auto" w:fill="auto"/>
      <w:vertAlign w:val="subscript"/>
    </w:rPr>
  </w:style>
  <w:style w:type="paragraph" w:styleId="Subtitle">
    <w:name w:val="Subtitle"/>
    <w:basedOn w:val="Normal"/>
    <w:next w:val="Normal"/>
    <w:link w:val="SubtitleChar"/>
    <w:qFormat/>
    <w:rsid w:val="00347F3D"/>
    <w:pPr>
      <w:keepNext/>
      <w:pageBreakBefore/>
      <w:spacing w:before="150"/>
    </w:pPr>
    <w:rPr>
      <w:rFonts w:asciiTheme="majorHAnsi" w:eastAsiaTheme="minorEastAsia" w:hAnsiTheme="majorHAnsi" w:cstheme="minorBidi"/>
      <w:b/>
      <w:color w:val="00B0F0"/>
    </w:rPr>
  </w:style>
  <w:style w:type="character" w:customStyle="1" w:styleId="SubtitleChar">
    <w:name w:val="Subtitle Char"/>
    <w:basedOn w:val="DefaultParagraphFont"/>
    <w:link w:val="Subtitle"/>
    <w:rsid w:val="00347F3D"/>
    <w:rPr>
      <w:rFonts w:asciiTheme="majorHAnsi" w:eastAsiaTheme="minorEastAsia" w:hAnsiTheme="majorHAnsi" w:cstheme="minorBidi"/>
      <w:b/>
      <w:color w:val="00B0F0"/>
      <w:sz w:val="24"/>
      <w:szCs w:val="24"/>
      <w:lang w:val="en-US" w:eastAsia="en-US"/>
    </w:rPr>
  </w:style>
  <w:style w:type="paragraph" w:customStyle="1" w:styleId="Image">
    <w:name w:val="Image"/>
    <w:basedOn w:val="Normal"/>
    <w:next w:val="Normal"/>
    <w:qFormat/>
    <w:locked/>
    <w:rsid w:val="00347F3D"/>
    <w:pPr>
      <w:spacing w:before="150"/>
    </w:pPr>
    <w:rPr>
      <w:rFonts w:ascii="AQA Chevin Pro Medium" w:eastAsiaTheme="minorEastAsia" w:hAnsi="AQA Chevin Pro Medium" w:cstheme="minorBidi"/>
      <w:noProof/>
      <w:color w:val="000000" w:themeColor="text1"/>
      <w:lang w:val="en-GB" w:eastAsia="en-GB"/>
    </w:rPr>
  </w:style>
  <w:style w:type="paragraph" w:styleId="ListParagraph">
    <w:name w:val="List Paragraph"/>
    <w:basedOn w:val="Normal"/>
    <w:uiPriority w:val="34"/>
    <w:qFormat/>
    <w:rsid w:val="00347F3D"/>
    <w:pPr>
      <w:ind w:left="720"/>
      <w:contextualSpacing/>
    </w:pPr>
    <w:rPr>
      <w:color w:val="000000" w:themeColor="text1"/>
      <w:lang w:val="en-GB" w:eastAsia="en-GB"/>
    </w:rPr>
  </w:style>
  <w:style w:type="character" w:styleId="Hyperlink">
    <w:name w:val="Hyperlink"/>
    <w:basedOn w:val="DefaultParagraphFont"/>
    <w:unhideWhenUsed/>
    <w:rsid w:val="00347F3D"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sid w:val="00347F3D"/>
    <w:rPr>
      <w:color w:val="777777"/>
      <w:u w:val="single"/>
    </w:rPr>
  </w:style>
  <w:style w:type="character" w:customStyle="1" w:styleId="Heading1Char1">
    <w:name w:val="Heading 1 Char1"/>
    <w:aliases w:val="~Title Char1"/>
    <w:basedOn w:val="DefaultParagraphFont"/>
    <w:locked/>
    <w:rsid w:val="00347F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1">
    <w:name w:val="Heading 3 Char1"/>
    <w:aliases w:val="~Sectionhead Char1"/>
    <w:basedOn w:val="DefaultParagraphFont"/>
    <w:uiPriority w:val="2"/>
    <w:semiHidden/>
    <w:locked/>
    <w:rsid w:val="00347F3D"/>
    <w:rPr>
      <w:rFonts w:asciiTheme="majorHAnsi" w:eastAsiaTheme="majorEastAsia" w:hAnsiTheme="majorHAnsi" w:cstheme="majorBidi"/>
      <w:b/>
      <w:bCs/>
      <w:color w:val="4F81BD" w:themeColor="accent1"/>
      <w:sz w:val="22"/>
      <w:szCs w:val="24"/>
    </w:rPr>
  </w:style>
  <w:style w:type="character" w:customStyle="1" w:styleId="Heading4Char1">
    <w:name w:val="Heading 4 Char1"/>
    <w:aliases w:val="~Bodyhead Char1"/>
    <w:basedOn w:val="DefaultParagraphFont"/>
    <w:uiPriority w:val="3"/>
    <w:semiHidden/>
    <w:locked/>
    <w:rsid w:val="00347F3D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4"/>
    </w:rPr>
  </w:style>
  <w:style w:type="paragraph" w:styleId="Header">
    <w:name w:val="header"/>
    <w:basedOn w:val="Normal"/>
    <w:link w:val="HeaderChar"/>
    <w:uiPriority w:val="19"/>
    <w:unhideWhenUsed/>
    <w:rsid w:val="00347F3D"/>
    <w:pPr>
      <w:tabs>
        <w:tab w:val="center" w:pos="4153"/>
        <w:tab w:val="right" w:pos="8306"/>
      </w:tabs>
      <w:spacing w:line="260" w:lineRule="atLeast"/>
    </w:pPr>
    <w:rPr>
      <w:rFonts w:ascii="Arial" w:hAnsi="Arial"/>
      <w:color w:val="000000" w:themeColor="text1"/>
      <w:sz w:val="22"/>
      <w:lang w:val="en-GB" w:eastAsia="en-GB"/>
    </w:rPr>
  </w:style>
  <w:style w:type="character" w:customStyle="1" w:styleId="HeaderChar">
    <w:name w:val="Header Char"/>
    <w:basedOn w:val="DefaultParagraphFont"/>
    <w:link w:val="Header"/>
    <w:rsid w:val="00347F3D"/>
    <w:rPr>
      <w:rFonts w:ascii="Arial" w:hAnsi="Arial"/>
      <w:color w:val="000000" w:themeColor="text1"/>
      <w:sz w:val="22"/>
      <w:szCs w:val="24"/>
    </w:rPr>
  </w:style>
  <w:style w:type="paragraph" w:styleId="Footer">
    <w:name w:val="footer"/>
    <w:basedOn w:val="Normal"/>
    <w:link w:val="FooterChar"/>
    <w:uiPriority w:val="99"/>
    <w:unhideWhenUsed/>
    <w:rsid w:val="00347F3D"/>
    <w:pPr>
      <w:tabs>
        <w:tab w:val="center" w:pos="4820"/>
        <w:tab w:val="right" w:pos="9639"/>
      </w:tabs>
      <w:spacing w:line="220" w:lineRule="atLeast"/>
    </w:pPr>
    <w:rPr>
      <w:rFonts w:ascii="Arial" w:hAnsi="Arial"/>
      <w:color w:val="000000" w:themeColor="text1"/>
      <w:sz w:val="18"/>
      <w:lang w:val="en-GB"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347F3D"/>
    <w:rPr>
      <w:rFonts w:ascii="Arial" w:hAnsi="Arial"/>
      <w:color w:val="000000" w:themeColor="text1"/>
      <w:sz w:val="18"/>
      <w:szCs w:val="24"/>
    </w:rPr>
  </w:style>
  <w:style w:type="paragraph" w:customStyle="1" w:styleId="Confidential">
    <w:name w:val="~Confidential"/>
    <w:basedOn w:val="Normal"/>
    <w:uiPriority w:val="19"/>
    <w:semiHidden/>
    <w:locked/>
    <w:rsid w:val="00347F3D"/>
    <w:pPr>
      <w:framePr w:hSpace="181" w:vSpace="1701" w:wrap="around" w:vAnchor="page" w:hAnchor="text" w:y="2949"/>
      <w:spacing w:line="216" w:lineRule="auto"/>
    </w:pPr>
    <w:rPr>
      <w:rFonts w:ascii="Arial" w:hAnsi="Arial"/>
      <w:b/>
      <w:color w:val="000000" w:themeColor="text1"/>
      <w:sz w:val="22"/>
      <w:lang w:val="en-GB" w:eastAsia="en-GB"/>
    </w:rPr>
  </w:style>
  <w:style w:type="paragraph" w:customStyle="1" w:styleId="CompanyAddress">
    <w:name w:val="~CompanyAddress"/>
    <w:basedOn w:val="Normal"/>
    <w:uiPriority w:val="19"/>
    <w:semiHidden/>
    <w:qFormat/>
    <w:locked/>
    <w:rsid w:val="00347F3D"/>
    <w:pPr>
      <w:spacing w:line="220" w:lineRule="atLeast"/>
    </w:pPr>
    <w:rPr>
      <w:rFonts w:ascii="AQA Chevin Pro Medium" w:hAnsi="AQA Chevin Pro Medium"/>
      <w:color w:val="000000"/>
      <w:sz w:val="18"/>
      <w:lang w:val="en-GB" w:eastAsia="en-GB"/>
    </w:rPr>
  </w:style>
  <w:style w:type="paragraph" w:customStyle="1" w:styleId="Footer0">
    <w:name w:val="~Footer"/>
    <w:basedOn w:val="Normal"/>
    <w:uiPriority w:val="19"/>
    <w:semiHidden/>
    <w:locked/>
    <w:rsid w:val="00347F3D"/>
    <w:pPr>
      <w:spacing w:line="180" w:lineRule="atLeast"/>
    </w:pPr>
    <w:rPr>
      <w:rFonts w:ascii="AQA Chevin Pro Light" w:hAnsi="AQA Chevin Pro Light"/>
      <w:color w:val="000000"/>
      <w:sz w:val="16"/>
      <w:szCs w:val="16"/>
      <w:lang w:val="en-GB" w:eastAsia="en-GB"/>
    </w:rPr>
  </w:style>
  <w:style w:type="paragraph" w:customStyle="1" w:styleId="Yours">
    <w:name w:val="~Yours"/>
    <w:basedOn w:val="Normal"/>
    <w:uiPriority w:val="19"/>
    <w:semiHidden/>
    <w:qFormat/>
    <w:locked/>
    <w:rsid w:val="00347F3D"/>
    <w:pPr>
      <w:spacing w:after="1080" w:line="260" w:lineRule="atLeast"/>
    </w:pPr>
    <w:rPr>
      <w:rFonts w:ascii="Arial" w:hAnsi="Arial"/>
      <w:color w:val="000000" w:themeColor="text1"/>
      <w:sz w:val="22"/>
      <w:lang w:val="en-GB" w:eastAsia="en-GB"/>
    </w:rPr>
  </w:style>
  <w:style w:type="paragraph" w:customStyle="1" w:styleId="CompanyAddressBold">
    <w:name w:val="~CompanyAddressBold"/>
    <w:basedOn w:val="CompanyAddress"/>
    <w:uiPriority w:val="19"/>
    <w:semiHidden/>
    <w:qFormat/>
    <w:locked/>
    <w:rsid w:val="00347F3D"/>
    <w:pPr>
      <w:framePr w:hSpace="1134" w:wrap="around" w:vAnchor="page" w:hAnchor="page" w:x="8166" w:y="880"/>
    </w:pPr>
    <w:rPr>
      <w:b/>
    </w:rPr>
  </w:style>
  <w:style w:type="paragraph" w:customStyle="1" w:styleId="Bullet1">
    <w:name w:val="~Bullet1"/>
    <w:basedOn w:val="Normal"/>
    <w:uiPriority w:val="6"/>
    <w:qFormat/>
    <w:locked/>
    <w:rsid w:val="00347F3D"/>
    <w:pPr>
      <w:numPr>
        <w:numId w:val="3"/>
      </w:numPr>
      <w:spacing w:line="260" w:lineRule="atLeast"/>
      <w:contextualSpacing/>
    </w:pPr>
    <w:rPr>
      <w:rFonts w:ascii="Arial" w:hAnsi="Arial"/>
      <w:color w:val="000000" w:themeColor="text1"/>
      <w:sz w:val="22"/>
      <w:lang w:val="en-GB" w:eastAsia="en-GB"/>
    </w:rPr>
  </w:style>
  <w:style w:type="paragraph" w:customStyle="1" w:styleId="DocInfo">
    <w:name w:val="DocInfo"/>
    <w:basedOn w:val="Normal"/>
    <w:uiPriority w:val="19"/>
    <w:semiHidden/>
    <w:qFormat/>
    <w:locked/>
    <w:rsid w:val="00347F3D"/>
    <w:pPr>
      <w:spacing w:line="240" w:lineRule="atLeast"/>
    </w:pPr>
    <w:rPr>
      <w:rFonts w:ascii="AQA Chevin Pro Light" w:hAnsi="AQA Chevin Pro Light"/>
      <w:color w:val="000000" w:themeColor="text1"/>
      <w:sz w:val="18"/>
      <w:lang w:val="en-GB" w:eastAsia="en-GB"/>
    </w:rPr>
  </w:style>
  <w:style w:type="paragraph" w:customStyle="1" w:styleId="LineThin">
    <w:name w:val="~LineThin"/>
    <w:basedOn w:val="Normal"/>
    <w:next w:val="Normal"/>
    <w:uiPriority w:val="5"/>
    <w:qFormat/>
    <w:locked/>
    <w:rsid w:val="00347F3D"/>
    <w:pPr>
      <w:pBdr>
        <w:top w:val="single" w:sz="4" w:space="1" w:color="auto"/>
      </w:pBdr>
      <w:ind w:left="-1134" w:right="28"/>
    </w:pPr>
    <w:rPr>
      <w:rFonts w:ascii="Arial" w:hAnsi="Arial"/>
      <w:color w:val="000000" w:themeColor="text1"/>
      <w:sz w:val="12"/>
      <w:lang w:val="en-GB" w:eastAsia="en-GB"/>
    </w:rPr>
  </w:style>
  <w:style w:type="paragraph" w:customStyle="1" w:styleId="Introduction">
    <w:name w:val="~Introduction"/>
    <w:basedOn w:val="Normal"/>
    <w:next w:val="LineThin"/>
    <w:uiPriority w:val="5"/>
    <w:qFormat/>
    <w:locked/>
    <w:rsid w:val="00347F3D"/>
    <w:pPr>
      <w:spacing w:line="260" w:lineRule="atLeast"/>
    </w:pPr>
    <w:rPr>
      <w:rFonts w:ascii="Arial Bold" w:hAnsi="Arial Bold"/>
      <w:b/>
      <w:color w:val="000000" w:themeColor="text1"/>
      <w:sz w:val="22"/>
      <w:lang w:val="en-GB" w:eastAsia="en-GB"/>
    </w:rPr>
  </w:style>
  <w:style w:type="paragraph" w:customStyle="1" w:styleId="IndentedBodyText">
    <w:name w:val="~IndentedBodyText"/>
    <w:basedOn w:val="Normal"/>
    <w:uiPriority w:val="6"/>
    <w:semiHidden/>
    <w:locked/>
    <w:rsid w:val="00347F3D"/>
    <w:pPr>
      <w:ind w:left="284"/>
    </w:pPr>
    <w:rPr>
      <w:rFonts w:ascii="Arial" w:hAnsi="Arial"/>
      <w:color w:val="000000" w:themeColor="text1"/>
      <w:sz w:val="22"/>
      <w:lang w:val="en-GB" w:eastAsia="en-GB"/>
    </w:rPr>
  </w:style>
  <w:style w:type="paragraph" w:customStyle="1" w:styleId="BoldBodyText">
    <w:name w:val="~BoldBodyText"/>
    <w:basedOn w:val="Normal"/>
    <w:next w:val="Normal"/>
    <w:uiPriority w:val="5"/>
    <w:qFormat/>
    <w:locked/>
    <w:rsid w:val="00347F3D"/>
    <w:rPr>
      <w:rFonts w:ascii="Arial" w:hAnsi="Arial"/>
      <w:b/>
      <w:color w:val="000000" w:themeColor="text1"/>
      <w:sz w:val="22"/>
      <w:lang w:val="en-GB" w:eastAsia="en-GB"/>
    </w:rPr>
  </w:style>
  <w:style w:type="paragraph" w:customStyle="1" w:styleId="DocTitle">
    <w:name w:val="DocTitle"/>
    <w:basedOn w:val="Header"/>
    <w:uiPriority w:val="19"/>
    <w:semiHidden/>
    <w:qFormat/>
    <w:locked/>
    <w:rsid w:val="00347F3D"/>
    <w:pPr>
      <w:spacing w:after="240" w:line="760" w:lineRule="atLeast"/>
    </w:pPr>
    <w:rPr>
      <w:rFonts w:ascii="AQA Chevin Pro Light" w:hAnsi="AQA Chevin Pro Light"/>
      <w:sz w:val="72"/>
    </w:rPr>
  </w:style>
  <w:style w:type="paragraph" w:customStyle="1" w:styleId="HeaderAQA">
    <w:name w:val="HeaderAQA"/>
    <w:basedOn w:val="Header"/>
    <w:uiPriority w:val="19"/>
    <w:semiHidden/>
    <w:qFormat/>
    <w:locked/>
    <w:rsid w:val="00347F3D"/>
    <w:pPr>
      <w:spacing w:after="1200"/>
    </w:pPr>
  </w:style>
  <w:style w:type="paragraph" w:customStyle="1" w:styleId="FooterAQA">
    <w:name w:val="FooterAQA"/>
    <w:basedOn w:val="Normal"/>
    <w:uiPriority w:val="19"/>
    <w:semiHidden/>
    <w:qFormat/>
    <w:locked/>
    <w:rsid w:val="00347F3D"/>
    <w:pPr>
      <w:framePr w:w="8505" w:h="198" w:wrap="around" w:vAnchor="page" w:hAnchor="text" w:y="15679"/>
      <w:spacing w:line="220" w:lineRule="atLeast"/>
    </w:pPr>
    <w:rPr>
      <w:rFonts w:ascii="Arial" w:hAnsi="Arial"/>
      <w:color w:val="000000" w:themeColor="text1"/>
      <w:sz w:val="18"/>
      <w:lang w:val="en-GB" w:eastAsia="en-GB"/>
    </w:rPr>
  </w:style>
  <w:style w:type="paragraph" w:customStyle="1" w:styleId="FooterISMS">
    <w:name w:val="FooterISMS"/>
    <w:basedOn w:val="FooterAQA"/>
    <w:uiPriority w:val="19"/>
    <w:semiHidden/>
    <w:qFormat/>
    <w:locked/>
    <w:rsid w:val="00347F3D"/>
    <w:pPr>
      <w:framePr w:wrap="around" w:y="15650"/>
    </w:pPr>
  </w:style>
  <w:style w:type="paragraph" w:customStyle="1" w:styleId="FooterAQARef">
    <w:name w:val="FooterAQARef"/>
    <w:basedOn w:val="FooterAQA"/>
    <w:uiPriority w:val="19"/>
    <w:semiHidden/>
    <w:qFormat/>
    <w:locked/>
    <w:rsid w:val="00347F3D"/>
    <w:pPr>
      <w:framePr w:w="0" w:hRule="auto" w:wrap="auto" w:vAnchor="margin" w:yAlign="inline"/>
    </w:pPr>
  </w:style>
  <w:style w:type="paragraph" w:customStyle="1" w:styleId="Quotation">
    <w:name w:val="~Quotation"/>
    <w:basedOn w:val="Normal"/>
    <w:next w:val="Normal"/>
    <w:uiPriority w:val="6"/>
    <w:qFormat/>
    <w:locked/>
    <w:rsid w:val="00347F3D"/>
    <w:pPr>
      <w:spacing w:line="260" w:lineRule="atLeast"/>
      <w:ind w:left="85" w:hanging="85"/>
    </w:pPr>
    <w:rPr>
      <w:rFonts w:ascii="Arial" w:hAnsi="Arial"/>
      <w:color w:val="777777"/>
      <w:sz w:val="22"/>
      <w:lang w:val="en-GB" w:eastAsia="en-GB"/>
    </w:rPr>
  </w:style>
  <w:style w:type="paragraph" w:customStyle="1" w:styleId="Caption">
    <w:name w:val="~Caption"/>
    <w:basedOn w:val="Normal"/>
    <w:next w:val="Normal"/>
    <w:uiPriority w:val="7"/>
    <w:qFormat/>
    <w:locked/>
    <w:rsid w:val="00347F3D"/>
    <w:pPr>
      <w:spacing w:line="260" w:lineRule="atLeast"/>
    </w:pPr>
    <w:rPr>
      <w:rFonts w:ascii="Arial" w:hAnsi="Arial"/>
      <w:i/>
      <w:color w:val="777777"/>
      <w:sz w:val="22"/>
      <w:lang w:val="en-GB" w:eastAsia="en-GB"/>
    </w:rPr>
  </w:style>
  <w:style w:type="paragraph" w:customStyle="1" w:styleId="Default">
    <w:name w:val="Default"/>
    <w:locked/>
    <w:rsid w:val="00347F3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numbering" w:customStyle="1" w:styleId="NumbLstBullet">
    <w:name w:val="NumbLstBullet"/>
    <w:uiPriority w:val="99"/>
    <w:locked/>
    <w:rsid w:val="00347F3D"/>
    <w:pPr>
      <w:numPr>
        <w:numId w:val="3"/>
      </w:numPr>
    </w:pPr>
  </w:style>
  <w:style w:type="paragraph" w:styleId="NormalWeb">
    <w:name w:val="Normal (Web)"/>
    <w:basedOn w:val="Normal"/>
    <w:uiPriority w:val="99"/>
    <w:unhideWhenUsed/>
    <w:rsid w:val="00347F3D"/>
    <w:pPr>
      <w:spacing w:before="100" w:beforeAutospacing="1" w:after="100" w:afterAutospacing="1"/>
    </w:pPr>
    <w:rPr>
      <w:color w:val="000000" w:themeColor="text1"/>
    </w:rPr>
  </w:style>
  <w:style w:type="character" w:styleId="CommentReference">
    <w:name w:val="annotation reference"/>
    <w:basedOn w:val="DefaultParagraphFont"/>
    <w:uiPriority w:val="99"/>
    <w:unhideWhenUsed/>
    <w:rsid w:val="00347F3D"/>
    <w:rPr>
      <w:sz w:val="16"/>
      <w:szCs w:val="16"/>
    </w:rPr>
  </w:style>
  <w:style w:type="paragraph" w:customStyle="1" w:styleId="Pa15">
    <w:name w:val="Pa15"/>
    <w:basedOn w:val="Normal"/>
    <w:next w:val="Normal"/>
    <w:uiPriority w:val="99"/>
    <w:locked/>
    <w:rsid w:val="00347F3D"/>
    <w:pPr>
      <w:autoSpaceDE w:val="0"/>
      <w:autoSpaceDN w:val="0"/>
      <w:adjustRightInd w:val="0"/>
      <w:spacing w:line="381" w:lineRule="atLeast"/>
    </w:pPr>
    <w:rPr>
      <w:rFonts w:ascii="AQA Chevin Pro Light" w:eastAsiaTheme="minorHAnsi" w:hAnsi="AQA Chevin Pro Light" w:cstheme="minorBidi"/>
      <w:color w:val="000000" w:themeColor="text1"/>
      <w:lang w:val="en-GB"/>
    </w:rPr>
  </w:style>
  <w:style w:type="paragraph" w:customStyle="1" w:styleId="Pa26">
    <w:name w:val="Pa26"/>
    <w:basedOn w:val="Normal"/>
    <w:next w:val="Normal"/>
    <w:uiPriority w:val="99"/>
    <w:locked/>
    <w:rsid w:val="00347F3D"/>
    <w:pPr>
      <w:autoSpaceDE w:val="0"/>
      <w:autoSpaceDN w:val="0"/>
      <w:adjustRightInd w:val="0"/>
      <w:spacing w:line="321" w:lineRule="atLeast"/>
    </w:pPr>
    <w:rPr>
      <w:rFonts w:ascii="AQA Chevin Pro Light" w:eastAsiaTheme="minorHAnsi" w:hAnsi="AQA Chevin Pro Light" w:cstheme="minorBidi"/>
      <w:color w:val="000000" w:themeColor="text1"/>
      <w:lang w:val="en-GB"/>
    </w:rPr>
  </w:style>
  <w:style w:type="paragraph" w:customStyle="1" w:styleId="Pa20">
    <w:name w:val="Pa20"/>
    <w:basedOn w:val="Default"/>
    <w:next w:val="Default"/>
    <w:uiPriority w:val="99"/>
    <w:locked/>
    <w:rsid w:val="00347F3D"/>
    <w:pPr>
      <w:spacing w:line="381" w:lineRule="atLeast"/>
    </w:pPr>
    <w:rPr>
      <w:rFonts w:ascii="AQA Chevin Pro Medium" w:eastAsiaTheme="minorHAnsi" w:hAnsi="AQA Chevin Pro Medium" w:cstheme="minorBidi"/>
      <w:color w:val="auto"/>
      <w:lang w:eastAsia="en-US"/>
    </w:rPr>
  </w:style>
  <w:style w:type="character" w:customStyle="1" w:styleId="A3">
    <w:name w:val="A3"/>
    <w:uiPriority w:val="99"/>
    <w:locked/>
    <w:rsid w:val="00347F3D"/>
    <w:rPr>
      <w:rFonts w:cs="Adobe Garamond Pro"/>
      <w:color w:val="000000"/>
      <w:sz w:val="22"/>
      <w:szCs w:val="22"/>
    </w:rPr>
  </w:style>
  <w:style w:type="paragraph" w:customStyle="1" w:styleId="Pa2">
    <w:name w:val="Pa2"/>
    <w:basedOn w:val="Normal"/>
    <w:next w:val="Normal"/>
    <w:uiPriority w:val="99"/>
    <w:locked/>
    <w:rsid w:val="00347F3D"/>
    <w:pPr>
      <w:autoSpaceDE w:val="0"/>
      <w:autoSpaceDN w:val="0"/>
      <w:adjustRightInd w:val="0"/>
      <w:spacing w:line="241" w:lineRule="atLeast"/>
    </w:pPr>
    <w:rPr>
      <w:rFonts w:ascii="Adobe Garamond Pro" w:eastAsia="Calibri" w:hAnsi="Adobe Garamond Pro"/>
      <w:color w:val="000000" w:themeColor="text1"/>
      <w:lang w:val="en-GB"/>
    </w:rPr>
  </w:style>
  <w:style w:type="paragraph" w:customStyle="1" w:styleId="Pa5">
    <w:name w:val="Pa5"/>
    <w:basedOn w:val="Default"/>
    <w:next w:val="Default"/>
    <w:uiPriority w:val="99"/>
    <w:locked/>
    <w:rsid w:val="00347F3D"/>
    <w:pPr>
      <w:spacing w:line="221" w:lineRule="atLeast"/>
    </w:pPr>
    <w:rPr>
      <w:rFonts w:ascii="Adobe Garamond Pro" w:eastAsia="Calibri" w:hAnsi="Adobe Garamond Pro" w:cs="Times New Roman"/>
      <w:color w:val="auto"/>
      <w:lang w:eastAsia="en-US"/>
    </w:rPr>
  </w:style>
  <w:style w:type="character" w:customStyle="1" w:styleId="ParagraphBookChar">
    <w:name w:val="ParagraphBook Char"/>
    <w:link w:val="ParagraphBook"/>
    <w:locked/>
    <w:rsid w:val="00347F3D"/>
    <w:rPr>
      <w:rFonts w:eastAsia="MS Mincho"/>
    </w:rPr>
  </w:style>
  <w:style w:type="paragraph" w:customStyle="1" w:styleId="ParagraphBook">
    <w:name w:val="ParagraphBook"/>
    <w:basedOn w:val="BlockText"/>
    <w:link w:val="ParagraphBookChar"/>
    <w:locked/>
    <w:rsid w:val="00347F3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120"/>
      <w:ind w:left="1440" w:right="1440"/>
      <w:jc w:val="both"/>
    </w:pPr>
    <w:rPr>
      <w:rFonts w:ascii="Times New Roman" w:eastAsia="MS Mincho" w:hAnsi="Times New Roman" w:cs="Times New Roman"/>
      <w:i w:val="0"/>
      <w:iCs w:val="0"/>
      <w:color w:val="auto"/>
      <w:sz w:val="20"/>
      <w:szCs w:val="20"/>
    </w:rPr>
  </w:style>
  <w:style w:type="paragraph" w:styleId="BlockText">
    <w:name w:val="Block Text"/>
    <w:basedOn w:val="Normal"/>
    <w:rsid w:val="00347F3D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ascii="AQA Chevin Pro Medium" w:eastAsiaTheme="minorEastAsia" w:hAnsi="AQA Chevin Pro Medium" w:cstheme="minorBidi"/>
      <w:i/>
      <w:iCs/>
      <w:color w:val="4F81BD" w:themeColor="accent1"/>
      <w:lang w:val="en-GB" w:eastAsia="en-GB"/>
    </w:rPr>
  </w:style>
  <w:style w:type="character" w:customStyle="1" w:styleId="A7">
    <w:name w:val="A7"/>
    <w:uiPriority w:val="99"/>
    <w:locked/>
    <w:rsid w:val="00347F3D"/>
    <w:rPr>
      <w:rFonts w:ascii="Adobe Garamond Pro" w:hAnsi="Adobe Garamond Pro" w:cs="Adobe Garamond Pro" w:hint="default"/>
      <w:color w:val="000000"/>
      <w:sz w:val="15"/>
      <w:szCs w:val="15"/>
    </w:rPr>
  </w:style>
  <w:style w:type="paragraph" w:customStyle="1" w:styleId="SpecDocSectionHeading">
    <w:name w:val="SpecDocSectionHeading"/>
    <w:basedOn w:val="Normal"/>
    <w:link w:val="SpecDocSectionHeadingChar"/>
    <w:qFormat/>
    <w:locked/>
    <w:rsid w:val="00347F3D"/>
    <w:rPr>
      <w:rFonts w:ascii="Arial" w:hAnsi="Arial" w:cs="Arial"/>
      <w:color w:val="5F497A" w:themeColor="accent4" w:themeShade="BF"/>
      <w:sz w:val="44"/>
      <w:szCs w:val="44"/>
      <w:lang w:val="en-GB" w:eastAsia="en-GB"/>
    </w:rPr>
  </w:style>
  <w:style w:type="paragraph" w:customStyle="1" w:styleId="SectionSubHeading1">
    <w:name w:val="SectionSubHeading1"/>
    <w:next w:val="BodyText"/>
    <w:link w:val="SectionSubHeading1Char"/>
    <w:qFormat/>
    <w:locked/>
    <w:rsid w:val="00347F3D"/>
    <w:rPr>
      <w:rFonts w:ascii="Arial" w:hAnsi="Arial" w:cs="Arial"/>
      <w:color w:val="5F497A" w:themeColor="accent4" w:themeShade="BF"/>
      <w:sz w:val="32"/>
      <w:szCs w:val="32"/>
    </w:rPr>
  </w:style>
  <w:style w:type="character" w:customStyle="1" w:styleId="SpecDocSectionHeadingChar">
    <w:name w:val="SpecDocSectionHeading Char"/>
    <w:basedOn w:val="DefaultParagraphFont"/>
    <w:link w:val="SpecDocSectionHeading"/>
    <w:rsid w:val="00347F3D"/>
    <w:rPr>
      <w:rFonts w:ascii="Arial" w:hAnsi="Arial" w:cs="Arial"/>
      <w:color w:val="5F497A" w:themeColor="accent4" w:themeShade="BF"/>
      <w:sz w:val="44"/>
      <w:szCs w:val="44"/>
    </w:rPr>
  </w:style>
  <w:style w:type="paragraph" w:customStyle="1" w:styleId="SectionSubHEading2">
    <w:name w:val="SectionSubHEading2"/>
    <w:basedOn w:val="Normal"/>
    <w:link w:val="SectionSubHEading2Char"/>
    <w:qFormat/>
    <w:locked/>
    <w:rsid w:val="00347F3D"/>
    <w:rPr>
      <w:rFonts w:ascii="Arial" w:hAnsi="Arial" w:cs="Arial"/>
      <w:color w:val="5F497A" w:themeColor="accent4" w:themeShade="BF"/>
      <w:sz w:val="32"/>
      <w:szCs w:val="32"/>
      <w:lang w:val="en-GB" w:eastAsia="en-GB"/>
    </w:rPr>
  </w:style>
  <w:style w:type="character" w:customStyle="1" w:styleId="SectionSubHeading1Char">
    <w:name w:val="SectionSubHeading1 Char"/>
    <w:basedOn w:val="DefaultParagraphFont"/>
    <w:link w:val="SectionSubHeading1"/>
    <w:rsid w:val="00347F3D"/>
    <w:rPr>
      <w:rFonts w:ascii="Arial" w:hAnsi="Arial" w:cs="Arial"/>
      <w:color w:val="5F497A" w:themeColor="accent4" w:themeShade="BF"/>
      <w:sz w:val="32"/>
      <w:szCs w:val="32"/>
    </w:rPr>
  </w:style>
  <w:style w:type="paragraph" w:customStyle="1" w:styleId="SectionSubHeading3">
    <w:name w:val="SectionSubHeading3"/>
    <w:basedOn w:val="Normal"/>
    <w:link w:val="SectionSubHeading3Char"/>
    <w:qFormat/>
    <w:locked/>
    <w:rsid w:val="00347F3D"/>
    <w:rPr>
      <w:rFonts w:ascii="Arial" w:hAnsi="Arial" w:cs="Arial"/>
      <w:color w:val="5F497A" w:themeColor="accent4" w:themeShade="BF"/>
      <w:sz w:val="32"/>
      <w:szCs w:val="32"/>
      <w:lang w:val="en-GB" w:eastAsia="en-GB"/>
    </w:rPr>
  </w:style>
  <w:style w:type="character" w:customStyle="1" w:styleId="SectionSubHEading2Char">
    <w:name w:val="SectionSubHEading2 Char"/>
    <w:basedOn w:val="DefaultParagraphFont"/>
    <w:link w:val="SectionSubHEading2"/>
    <w:rsid w:val="00347F3D"/>
    <w:rPr>
      <w:rFonts w:ascii="Arial" w:hAnsi="Arial" w:cs="Arial"/>
      <w:color w:val="5F497A" w:themeColor="accent4" w:themeShade="BF"/>
      <w:sz w:val="32"/>
      <w:szCs w:val="32"/>
    </w:rPr>
  </w:style>
  <w:style w:type="paragraph" w:customStyle="1" w:styleId="TableCellText">
    <w:name w:val="TableCellText"/>
    <w:qFormat/>
    <w:locked/>
    <w:rsid w:val="00347F3D"/>
    <w:rPr>
      <w:rFonts w:ascii="Arial" w:hAnsi="Arial" w:cs="Arial"/>
      <w:sz w:val="22"/>
      <w:szCs w:val="24"/>
    </w:rPr>
  </w:style>
  <w:style w:type="character" w:customStyle="1" w:styleId="SectionSubHeading3Char">
    <w:name w:val="SectionSubHeading3 Char"/>
    <w:basedOn w:val="DefaultParagraphFont"/>
    <w:link w:val="SectionSubHeading3"/>
    <w:rsid w:val="00347F3D"/>
    <w:rPr>
      <w:rFonts w:ascii="Arial" w:hAnsi="Arial" w:cs="Arial"/>
      <w:color w:val="5F497A" w:themeColor="accent4" w:themeShade="BF"/>
      <w:sz w:val="32"/>
      <w:szCs w:val="32"/>
    </w:rPr>
  </w:style>
  <w:style w:type="paragraph" w:customStyle="1" w:styleId="TableCellBulletList">
    <w:name w:val="TableCellBulletList"/>
    <w:basedOn w:val="Normal"/>
    <w:qFormat/>
    <w:locked/>
    <w:rsid w:val="00347F3D"/>
    <w:pPr>
      <w:numPr>
        <w:numId w:val="4"/>
      </w:numPr>
      <w:ind w:left="714" w:hanging="357"/>
      <w:contextualSpacing/>
    </w:pPr>
    <w:rPr>
      <w:rFonts w:ascii="Arial" w:hAnsi="Arial" w:cs="Arial"/>
      <w:color w:val="000000" w:themeColor="text1"/>
      <w:sz w:val="22"/>
      <w:lang w:val="en-GB" w:eastAsia="en-GB"/>
    </w:rPr>
  </w:style>
  <w:style w:type="paragraph" w:customStyle="1" w:styleId="TableCellFormula">
    <w:name w:val="TableCellFormula"/>
    <w:qFormat/>
    <w:locked/>
    <w:rsid w:val="00347F3D"/>
    <w:pPr>
      <w:ind w:left="567"/>
    </w:pPr>
    <w:rPr>
      <w:rFonts w:ascii="Monotype Corsiva" w:eastAsia="Calibri" w:hAnsi="Monotype Corsiva" w:cs="Arial"/>
      <w:color w:val="000000"/>
      <w:sz w:val="26"/>
      <w:szCs w:val="22"/>
      <w:lang w:eastAsia="en-US"/>
    </w:rPr>
  </w:style>
  <w:style w:type="character" w:customStyle="1" w:styleId="RaisedFont">
    <w:name w:val="RaisedFont"/>
    <w:basedOn w:val="DefaultParagraphFont"/>
    <w:uiPriority w:val="1"/>
    <w:qFormat/>
    <w:locked/>
    <w:rsid w:val="00347F3D"/>
    <w:rPr>
      <w:position w:val="3"/>
      <w:sz w:val="20"/>
      <w:szCs w:val="20"/>
    </w:rPr>
  </w:style>
  <w:style w:type="character" w:customStyle="1" w:styleId="Code">
    <w:name w:val="Code"/>
    <w:basedOn w:val="DefaultParagraphFont"/>
    <w:uiPriority w:val="1"/>
    <w:qFormat/>
    <w:rsid w:val="00347F3D"/>
    <w:rPr>
      <w:rFonts w:ascii="Courier" w:hAnsi="Courier"/>
      <w:color w:val="4F6228" w:themeColor="accent3" w:themeShade="80"/>
      <w:sz w:val="28"/>
      <w:bdr w:val="none" w:sz="0" w:space="0" w:color="auto"/>
      <w:shd w:val="clear" w:color="auto" w:fill="auto"/>
    </w:rPr>
  </w:style>
  <w:style w:type="paragraph" w:customStyle="1" w:styleId="TextBox">
    <w:name w:val="TextBox"/>
    <w:basedOn w:val="TableCellText"/>
    <w:qFormat/>
    <w:locked/>
    <w:rsid w:val="00347F3D"/>
    <w:pPr>
      <w:jc w:val="center"/>
    </w:pPr>
  </w:style>
  <w:style w:type="character" w:customStyle="1" w:styleId="variables">
    <w:name w:val="variables"/>
    <w:basedOn w:val="DefaultParagraphFont"/>
    <w:uiPriority w:val="1"/>
    <w:qFormat/>
    <w:locked/>
    <w:rsid w:val="00347F3D"/>
    <w:rPr>
      <w:rFonts w:ascii="Monotype Corsiva" w:hAnsi="Monotype Corsiva"/>
      <w:sz w:val="26"/>
    </w:rPr>
  </w:style>
  <w:style w:type="paragraph" w:customStyle="1" w:styleId="TableCellFormula2">
    <w:name w:val="TableCellFormula2"/>
    <w:basedOn w:val="TableCellFormula"/>
    <w:qFormat/>
    <w:locked/>
    <w:rsid w:val="00347F3D"/>
    <w:pPr>
      <w:ind w:left="170"/>
    </w:pPr>
  </w:style>
  <w:style w:type="character" w:customStyle="1" w:styleId="variablessmall">
    <w:name w:val="variablessmall"/>
    <w:basedOn w:val="variables"/>
    <w:uiPriority w:val="1"/>
    <w:qFormat/>
    <w:locked/>
    <w:rsid w:val="00347F3D"/>
    <w:rPr>
      <w:rFonts w:ascii="Monotype Corsiva" w:hAnsi="Monotype Corsiva"/>
      <w:sz w:val="18"/>
    </w:rPr>
  </w:style>
  <w:style w:type="character" w:customStyle="1" w:styleId="TableCellTextCH">
    <w:name w:val="TableCellTextCH"/>
    <w:basedOn w:val="DefaultParagraphFont"/>
    <w:uiPriority w:val="1"/>
    <w:qFormat/>
    <w:locked/>
    <w:rsid w:val="00347F3D"/>
    <w:rPr>
      <w:rFonts w:ascii="Arial" w:hAnsi="Arial" w:cs="Arial"/>
      <w:i w:val="0"/>
      <w:sz w:val="22"/>
    </w:rPr>
  </w:style>
  <w:style w:type="paragraph" w:customStyle="1" w:styleId="TableCellTextIndented">
    <w:name w:val="TableCellTextIndented"/>
    <w:basedOn w:val="TableCellText"/>
    <w:qFormat/>
    <w:locked/>
    <w:rsid w:val="00347F3D"/>
    <w:pPr>
      <w:ind w:left="680"/>
    </w:pPr>
  </w:style>
  <w:style w:type="paragraph" w:styleId="BodyText">
    <w:name w:val="Body Text"/>
    <w:aliases w:val="Body Text intro"/>
    <w:basedOn w:val="Normal"/>
    <w:link w:val="BodyTextChar"/>
    <w:semiHidden/>
    <w:unhideWhenUsed/>
    <w:rsid w:val="00347F3D"/>
    <w:pPr>
      <w:jc w:val="center"/>
    </w:pPr>
    <w:rPr>
      <w:color w:val="000000" w:themeColor="text1"/>
      <w:sz w:val="20"/>
      <w:szCs w:val="20"/>
      <w:lang w:val="en-GB"/>
    </w:rPr>
  </w:style>
  <w:style w:type="character" w:customStyle="1" w:styleId="BodyTextChar">
    <w:name w:val="Body Text Char"/>
    <w:aliases w:val="Body Text intro Char"/>
    <w:basedOn w:val="DefaultParagraphFont"/>
    <w:link w:val="BodyText"/>
    <w:semiHidden/>
    <w:rsid w:val="00347F3D"/>
    <w:rPr>
      <w:color w:val="000000" w:themeColor="text1"/>
      <w:lang w:eastAsia="en-US"/>
    </w:rPr>
  </w:style>
  <w:style w:type="paragraph" w:customStyle="1" w:styleId="TableCellBulletListSecondLevel">
    <w:name w:val="TableCellBulletListSecondLevel"/>
    <w:basedOn w:val="TableCellBulletList"/>
    <w:qFormat/>
    <w:locked/>
    <w:rsid w:val="00347F3D"/>
    <w:pPr>
      <w:ind w:left="924"/>
    </w:pPr>
  </w:style>
  <w:style w:type="paragraph" w:styleId="Bibliography">
    <w:name w:val="Bibliography"/>
    <w:basedOn w:val="Normal"/>
    <w:next w:val="Normal"/>
    <w:uiPriority w:val="37"/>
    <w:semiHidden/>
    <w:unhideWhenUsed/>
    <w:rsid w:val="00347F3D"/>
    <w:rPr>
      <w:rFonts w:ascii="Arial" w:hAnsi="Arial"/>
      <w:color w:val="000000" w:themeColor="text1"/>
      <w:lang w:val="en-GB" w:eastAsia="en-GB"/>
    </w:rPr>
  </w:style>
  <w:style w:type="paragraph" w:styleId="BodyText2">
    <w:name w:val="Body Text 2"/>
    <w:basedOn w:val="Normal"/>
    <w:link w:val="BodyText2Char"/>
    <w:semiHidden/>
    <w:unhideWhenUsed/>
    <w:rsid w:val="00347F3D"/>
    <w:pPr>
      <w:spacing w:after="120" w:line="480" w:lineRule="auto"/>
    </w:pPr>
    <w:rPr>
      <w:rFonts w:ascii="Arial" w:hAnsi="Arial"/>
      <w:color w:val="000000" w:themeColor="text1"/>
      <w:lang w:val="en-GB" w:eastAsia="en-GB"/>
    </w:rPr>
  </w:style>
  <w:style w:type="character" w:customStyle="1" w:styleId="BodyText2Char">
    <w:name w:val="Body Text 2 Char"/>
    <w:basedOn w:val="DefaultParagraphFont"/>
    <w:link w:val="BodyText2"/>
    <w:semiHidden/>
    <w:rsid w:val="00347F3D"/>
    <w:rPr>
      <w:rFonts w:ascii="Arial" w:hAnsi="Arial"/>
      <w:color w:val="000000" w:themeColor="text1"/>
      <w:sz w:val="24"/>
      <w:szCs w:val="24"/>
    </w:rPr>
  </w:style>
  <w:style w:type="paragraph" w:styleId="BodyText3">
    <w:name w:val="Body Text 3"/>
    <w:basedOn w:val="Normal"/>
    <w:link w:val="BodyText3Char"/>
    <w:semiHidden/>
    <w:unhideWhenUsed/>
    <w:rsid w:val="00347F3D"/>
    <w:pPr>
      <w:spacing w:after="120"/>
    </w:pPr>
    <w:rPr>
      <w:rFonts w:ascii="Arial" w:hAnsi="Arial"/>
      <w:color w:val="000000" w:themeColor="text1"/>
      <w:sz w:val="16"/>
      <w:szCs w:val="16"/>
      <w:lang w:val="en-GB" w:eastAsia="en-GB"/>
    </w:rPr>
  </w:style>
  <w:style w:type="character" w:customStyle="1" w:styleId="BodyText3Char">
    <w:name w:val="Body Text 3 Char"/>
    <w:basedOn w:val="DefaultParagraphFont"/>
    <w:link w:val="BodyText3"/>
    <w:semiHidden/>
    <w:rsid w:val="00347F3D"/>
    <w:rPr>
      <w:rFonts w:ascii="Arial" w:hAnsi="Arial"/>
      <w:color w:val="000000" w:themeColor="text1"/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347F3D"/>
    <w:pPr>
      <w:ind w:firstLine="360"/>
      <w:jc w:val="left"/>
    </w:pPr>
    <w:rPr>
      <w:rFonts w:ascii="Arial" w:hAnsi="Arial"/>
      <w:sz w:val="24"/>
      <w:szCs w:val="24"/>
      <w:lang w:eastAsia="en-GB"/>
    </w:rPr>
  </w:style>
  <w:style w:type="character" w:customStyle="1" w:styleId="BodyTextFirstIndentChar">
    <w:name w:val="Body Text First Indent Char"/>
    <w:basedOn w:val="BodyTextChar"/>
    <w:link w:val="BodyTextFirstIndent"/>
    <w:rsid w:val="00347F3D"/>
    <w:rPr>
      <w:rFonts w:ascii="Arial" w:hAnsi="Arial"/>
      <w:color w:val="000000" w:themeColor="text1"/>
      <w:sz w:val="24"/>
      <w:szCs w:val="24"/>
      <w:lang w:eastAsia="en-US"/>
    </w:rPr>
  </w:style>
  <w:style w:type="paragraph" w:styleId="BodyTextIndent">
    <w:name w:val="Body Text Indent"/>
    <w:basedOn w:val="Normal"/>
    <w:link w:val="BodyTextIndentChar"/>
    <w:semiHidden/>
    <w:unhideWhenUsed/>
    <w:rsid w:val="00347F3D"/>
    <w:pPr>
      <w:spacing w:after="120"/>
      <w:ind w:left="283"/>
    </w:pPr>
    <w:rPr>
      <w:rFonts w:ascii="Arial" w:hAnsi="Arial"/>
      <w:color w:val="000000" w:themeColor="text1"/>
      <w:lang w:val="en-GB" w:eastAsia="en-GB"/>
    </w:rPr>
  </w:style>
  <w:style w:type="character" w:customStyle="1" w:styleId="BodyTextIndentChar">
    <w:name w:val="Body Text Indent Char"/>
    <w:basedOn w:val="DefaultParagraphFont"/>
    <w:link w:val="BodyTextIndent"/>
    <w:semiHidden/>
    <w:rsid w:val="00347F3D"/>
    <w:rPr>
      <w:rFonts w:ascii="Arial" w:hAnsi="Arial"/>
      <w:color w:val="000000" w:themeColor="text1"/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semiHidden/>
    <w:unhideWhenUsed/>
    <w:rsid w:val="00347F3D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347F3D"/>
    <w:rPr>
      <w:rFonts w:ascii="Arial" w:hAnsi="Arial"/>
      <w:color w:val="000000" w:themeColor="text1"/>
      <w:sz w:val="24"/>
      <w:szCs w:val="24"/>
    </w:rPr>
  </w:style>
  <w:style w:type="paragraph" w:styleId="BodyTextIndent2">
    <w:name w:val="Body Text Indent 2"/>
    <w:basedOn w:val="Normal"/>
    <w:link w:val="BodyTextIndent2Char"/>
    <w:semiHidden/>
    <w:unhideWhenUsed/>
    <w:rsid w:val="00347F3D"/>
    <w:pPr>
      <w:spacing w:after="120" w:line="480" w:lineRule="auto"/>
      <w:ind w:left="283"/>
    </w:pPr>
    <w:rPr>
      <w:rFonts w:ascii="Arial" w:hAnsi="Arial"/>
      <w:color w:val="000000" w:themeColor="text1"/>
      <w:lang w:val="en-GB" w:eastAsia="en-GB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347F3D"/>
    <w:rPr>
      <w:rFonts w:ascii="Arial" w:hAnsi="Arial"/>
      <w:color w:val="000000" w:themeColor="text1"/>
      <w:sz w:val="24"/>
      <w:szCs w:val="24"/>
    </w:rPr>
  </w:style>
  <w:style w:type="paragraph" w:styleId="BodyTextIndent3">
    <w:name w:val="Body Text Indent 3"/>
    <w:basedOn w:val="Normal"/>
    <w:link w:val="BodyTextIndent3Char"/>
    <w:semiHidden/>
    <w:unhideWhenUsed/>
    <w:rsid w:val="00347F3D"/>
    <w:pPr>
      <w:spacing w:after="120"/>
      <w:ind w:left="283"/>
    </w:pPr>
    <w:rPr>
      <w:rFonts w:ascii="Arial" w:hAnsi="Arial"/>
      <w:color w:val="000000" w:themeColor="text1"/>
      <w:sz w:val="16"/>
      <w:szCs w:val="16"/>
      <w:lang w:val="en-GB" w:eastAsia="en-GB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347F3D"/>
    <w:rPr>
      <w:rFonts w:ascii="Arial" w:hAnsi="Arial"/>
      <w:color w:val="000000" w:themeColor="text1"/>
      <w:sz w:val="16"/>
      <w:szCs w:val="16"/>
    </w:rPr>
  </w:style>
  <w:style w:type="paragraph" w:styleId="Caption0">
    <w:name w:val="caption"/>
    <w:basedOn w:val="Normal"/>
    <w:next w:val="Normal"/>
    <w:semiHidden/>
    <w:unhideWhenUsed/>
    <w:qFormat/>
    <w:rsid w:val="00347F3D"/>
    <w:pPr>
      <w:spacing w:after="200"/>
    </w:pPr>
    <w:rPr>
      <w:rFonts w:ascii="Arial" w:hAnsi="Arial"/>
      <w:i/>
      <w:iCs/>
      <w:color w:val="1F497D" w:themeColor="text2"/>
      <w:sz w:val="18"/>
      <w:szCs w:val="18"/>
      <w:lang w:val="en-GB" w:eastAsia="en-GB"/>
    </w:rPr>
  </w:style>
  <w:style w:type="paragraph" w:styleId="Closing">
    <w:name w:val="Closing"/>
    <w:basedOn w:val="Normal"/>
    <w:link w:val="ClosingChar"/>
    <w:semiHidden/>
    <w:unhideWhenUsed/>
    <w:rsid w:val="00347F3D"/>
    <w:pPr>
      <w:ind w:left="4252"/>
    </w:pPr>
    <w:rPr>
      <w:rFonts w:ascii="Arial" w:hAnsi="Arial"/>
      <w:color w:val="000000" w:themeColor="text1"/>
      <w:lang w:val="en-GB" w:eastAsia="en-GB"/>
    </w:rPr>
  </w:style>
  <w:style w:type="character" w:customStyle="1" w:styleId="ClosingChar">
    <w:name w:val="Closing Char"/>
    <w:basedOn w:val="DefaultParagraphFont"/>
    <w:link w:val="Closing"/>
    <w:semiHidden/>
    <w:rsid w:val="00347F3D"/>
    <w:rPr>
      <w:rFonts w:ascii="Arial" w:hAnsi="Arial"/>
      <w:color w:val="000000" w:themeColor="text1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47F3D"/>
    <w:pPr>
      <w:spacing w:before="0" w:after="0"/>
    </w:pPr>
    <w:rPr>
      <w:rFonts w:ascii="Arial" w:eastAsia="Times New Roman" w:hAnsi="Arial" w:cs="Times New Roman"/>
      <w:b/>
      <w:bCs/>
      <w:sz w:val="20"/>
      <w:szCs w:val="20"/>
      <w:lang w:eastAsia="en-GB"/>
    </w:rPr>
  </w:style>
  <w:style w:type="character" w:customStyle="1" w:styleId="CommentSubjectChar">
    <w:name w:val="Comment Subject Char"/>
    <w:basedOn w:val="CommentTextChar"/>
    <w:link w:val="CommentSubject"/>
    <w:semiHidden/>
    <w:rsid w:val="00347F3D"/>
    <w:rPr>
      <w:rFonts w:ascii="Arial" w:eastAsiaTheme="minorHAnsi" w:hAnsi="Arial" w:cstheme="minorBidi"/>
      <w:b/>
      <w:bCs/>
      <w:color w:val="000000" w:themeColor="text1"/>
      <w:sz w:val="24"/>
      <w:szCs w:val="24"/>
      <w:lang w:eastAsia="en-US"/>
    </w:rPr>
  </w:style>
  <w:style w:type="paragraph" w:styleId="Date">
    <w:name w:val="Date"/>
    <w:basedOn w:val="Normal"/>
    <w:next w:val="Normal"/>
    <w:link w:val="DateChar"/>
    <w:rsid w:val="00347F3D"/>
    <w:rPr>
      <w:rFonts w:ascii="Arial" w:hAnsi="Arial"/>
      <w:color w:val="000000" w:themeColor="text1"/>
      <w:lang w:val="en-GB" w:eastAsia="en-GB"/>
    </w:rPr>
  </w:style>
  <w:style w:type="character" w:customStyle="1" w:styleId="DateChar">
    <w:name w:val="Date Char"/>
    <w:basedOn w:val="DefaultParagraphFont"/>
    <w:link w:val="Date"/>
    <w:rsid w:val="00347F3D"/>
    <w:rPr>
      <w:rFonts w:ascii="Arial" w:hAnsi="Arial"/>
      <w:color w:val="000000" w:themeColor="text1"/>
      <w:sz w:val="24"/>
      <w:szCs w:val="24"/>
    </w:rPr>
  </w:style>
  <w:style w:type="paragraph" w:styleId="DocumentMap">
    <w:name w:val="Document Map"/>
    <w:basedOn w:val="Normal"/>
    <w:link w:val="DocumentMapChar"/>
    <w:semiHidden/>
    <w:unhideWhenUsed/>
    <w:rsid w:val="00347F3D"/>
    <w:rPr>
      <w:rFonts w:ascii="Segoe UI" w:hAnsi="Segoe UI" w:cs="Segoe UI"/>
      <w:color w:val="000000" w:themeColor="text1"/>
      <w:sz w:val="16"/>
      <w:szCs w:val="16"/>
      <w:lang w:val="en-GB" w:eastAsia="en-GB"/>
    </w:rPr>
  </w:style>
  <w:style w:type="character" w:customStyle="1" w:styleId="DocumentMapChar">
    <w:name w:val="Document Map Char"/>
    <w:basedOn w:val="DefaultParagraphFont"/>
    <w:link w:val="DocumentMap"/>
    <w:semiHidden/>
    <w:rsid w:val="00347F3D"/>
    <w:rPr>
      <w:rFonts w:ascii="Segoe UI" w:hAnsi="Segoe UI" w:cs="Segoe UI"/>
      <w:color w:val="000000" w:themeColor="text1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347F3D"/>
    <w:rPr>
      <w:rFonts w:ascii="Arial" w:hAnsi="Arial"/>
      <w:color w:val="000000" w:themeColor="text1"/>
      <w:lang w:val="en-GB" w:eastAsia="en-GB"/>
    </w:rPr>
  </w:style>
  <w:style w:type="character" w:customStyle="1" w:styleId="E-mailSignatureChar">
    <w:name w:val="E-mail Signature Char"/>
    <w:basedOn w:val="DefaultParagraphFont"/>
    <w:link w:val="E-mailSignature"/>
    <w:semiHidden/>
    <w:rsid w:val="00347F3D"/>
    <w:rPr>
      <w:rFonts w:ascii="Arial" w:hAnsi="Arial"/>
      <w:color w:val="000000" w:themeColor="text1"/>
      <w:sz w:val="24"/>
      <w:szCs w:val="24"/>
    </w:rPr>
  </w:style>
  <w:style w:type="paragraph" w:styleId="EndnoteText">
    <w:name w:val="endnote text"/>
    <w:basedOn w:val="Normal"/>
    <w:link w:val="EndnoteTextChar"/>
    <w:semiHidden/>
    <w:unhideWhenUsed/>
    <w:rsid w:val="00347F3D"/>
    <w:rPr>
      <w:rFonts w:ascii="Arial" w:hAnsi="Arial"/>
      <w:color w:val="000000" w:themeColor="text1"/>
      <w:sz w:val="20"/>
      <w:szCs w:val="20"/>
      <w:lang w:val="en-GB" w:eastAsia="en-GB"/>
    </w:rPr>
  </w:style>
  <w:style w:type="character" w:customStyle="1" w:styleId="EndnoteTextChar">
    <w:name w:val="Endnote Text Char"/>
    <w:basedOn w:val="DefaultParagraphFont"/>
    <w:link w:val="EndnoteText"/>
    <w:semiHidden/>
    <w:rsid w:val="00347F3D"/>
    <w:rPr>
      <w:rFonts w:ascii="Arial" w:hAnsi="Arial"/>
      <w:color w:val="000000" w:themeColor="text1"/>
    </w:rPr>
  </w:style>
  <w:style w:type="paragraph" w:styleId="EnvelopeAddress">
    <w:name w:val="envelope address"/>
    <w:basedOn w:val="Normal"/>
    <w:semiHidden/>
    <w:unhideWhenUsed/>
    <w:rsid w:val="00347F3D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color w:val="000000" w:themeColor="text1"/>
      <w:lang w:val="en-GB" w:eastAsia="en-GB"/>
    </w:rPr>
  </w:style>
  <w:style w:type="paragraph" w:styleId="EnvelopeReturn">
    <w:name w:val="envelope return"/>
    <w:basedOn w:val="Normal"/>
    <w:semiHidden/>
    <w:unhideWhenUsed/>
    <w:rsid w:val="00347F3D"/>
    <w:rPr>
      <w:rFonts w:asciiTheme="majorHAnsi" w:eastAsiaTheme="majorEastAsia" w:hAnsiTheme="majorHAnsi" w:cstheme="majorBidi"/>
      <w:color w:val="000000" w:themeColor="text1"/>
      <w:sz w:val="20"/>
      <w:szCs w:val="20"/>
      <w:lang w:val="en-GB" w:eastAsia="en-GB"/>
    </w:rPr>
  </w:style>
  <w:style w:type="paragraph" w:styleId="FootnoteText">
    <w:name w:val="footnote text"/>
    <w:basedOn w:val="Normal"/>
    <w:link w:val="FootnoteTextChar"/>
    <w:semiHidden/>
    <w:unhideWhenUsed/>
    <w:rsid w:val="00347F3D"/>
    <w:rPr>
      <w:rFonts w:ascii="Arial" w:hAnsi="Arial"/>
      <w:color w:val="000000" w:themeColor="text1"/>
      <w:sz w:val="20"/>
      <w:szCs w:val="20"/>
      <w:lang w:val="en-GB" w:eastAsia="en-GB"/>
    </w:rPr>
  </w:style>
  <w:style w:type="character" w:customStyle="1" w:styleId="FootnoteTextChar">
    <w:name w:val="Footnote Text Char"/>
    <w:basedOn w:val="DefaultParagraphFont"/>
    <w:link w:val="FootnoteText"/>
    <w:semiHidden/>
    <w:rsid w:val="00347F3D"/>
    <w:rPr>
      <w:rFonts w:ascii="Arial" w:hAnsi="Arial"/>
      <w:color w:val="000000" w:themeColor="text1"/>
    </w:rPr>
  </w:style>
  <w:style w:type="paragraph" w:styleId="HTMLAddress">
    <w:name w:val="HTML Address"/>
    <w:basedOn w:val="Normal"/>
    <w:link w:val="HTMLAddressChar"/>
    <w:semiHidden/>
    <w:unhideWhenUsed/>
    <w:rsid w:val="00347F3D"/>
    <w:rPr>
      <w:rFonts w:ascii="Arial" w:hAnsi="Arial"/>
      <w:i/>
      <w:iCs/>
      <w:color w:val="000000" w:themeColor="text1"/>
      <w:lang w:val="en-GB" w:eastAsia="en-GB"/>
    </w:rPr>
  </w:style>
  <w:style w:type="character" w:customStyle="1" w:styleId="HTMLAddressChar">
    <w:name w:val="HTML Address Char"/>
    <w:basedOn w:val="DefaultParagraphFont"/>
    <w:link w:val="HTMLAddress"/>
    <w:semiHidden/>
    <w:rsid w:val="00347F3D"/>
    <w:rPr>
      <w:rFonts w:ascii="Arial" w:hAnsi="Arial"/>
      <w:i/>
      <w:iCs/>
      <w:color w:val="000000" w:themeColor="text1"/>
      <w:sz w:val="24"/>
      <w:szCs w:val="24"/>
    </w:rPr>
  </w:style>
  <w:style w:type="paragraph" w:styleId="HTMLPreformatted">
    <w:name w:val="HTML Preformatted"/>
    <w:basedOn w:val="Normal"/>
    <w:link w:val="HTMLPreformattedChar"/>
    <w:semiHidden/>
    <w:unhideWhenUsed/>
    <w:rsid w:val="00347F3D"/>
    <w:rPr>
      <w:rFonts w:ascii="Consolas" w:hAnsi="Consolas" w:cs="Consolas"/>
      <w:color w:val="000000" w:themeColor="text1"/>
      <w:sz w:val="20"/>
      <w:szCs w:val="20"/>
      <w:lang w:val="en-GB" w:eastAsia="en-GB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347F3D"/>
    <w:rPr>
      <w:rFonts w:ascii="Consolas" w:hAnsi="Consolas" w:cs="Consolas"/>
      <w:color w:val="000000" w:themeColor="text1"/>
    </w:rPr>
  </w:style>
  <w:style w:type="paragraph" w:styleId="Index1">
    <w:name w:val="index 1"/>
    <w:basedOn w:val="Normal"/>
    <w:next w:val="Normal"/>
    <w:autoRedefine/>
    <w:semiHidden/>
    <w:unhideWhenUsed/>
    <w:rsid w:val="00347F3D"/>
    <w:pPr>
      <w:ind w:left="240" w:hanging="240"/>
    </w:pPr>
    <w:rPr>
      <w:rFonts w:ascii="Arial" w:hAnsi="Arial"/>
      <w:color w:val="000000" w:themeColor="text1"/>
      <w:lang w:val="en-GB" w:eastAsia="en-GB"/>
    </w:rPr>
  </w:style>
  <w:style w:type="paragraph" w:styleId="Index2">
    <w:name w:val="index 2"/>
    <w:basedOn w:val="Normal"/>
    <w:next w:val="Normal"/>
    <w:autoRedefine/>
    <w:semiHidden/>
    <w:unhideWhenUsed/>
    <w:rsid w:val="00347F3D"/>
    <w:pPr>
      <w:ind w:left="480" w:hanging="240"/>
    </w:pPr>
    <w:rPr>
      <w:rFonts w:ascii="Arial" w:hAnsi="Arial"/>
      <w:color w:val="000000" w:themeColor="text1"/>
      <w:lang w:val="en-GB" w:eastAsia="en-GB"/>
    </w:rPr>
  </w:style>
  <w:style w:type="paragraph" w:styleId="Index3">
    <w:name w:val="index 3"/>
    <w:basedOn w:val="Normal"/>
    <w:next w:val="Normal"/>
    <w:autoRedefine/>
    <w:semiHidden/>
    <w:unhideWhenUsed/>
    <w:rsid w:val="00347F3D"/>
    <w:pPr>
      <w:ind w:left="720" w:hanging="240"/>
    </w:pPr>
    <w:rPr>
      <w:rFonts w:ascii="Arial" w:hAnsi="Arial"/>
      <w:color w:val="000000" w:themeColor="text1"/>
      <w:lang w:val="en-GB" w:eastAsia="en-GB"/>
    </w:rPr>
  </w:style>
  <w:style w:type="paragraph" w:styleId="Index4">
    <w:name w:val="index 4"/>
    <w:basedOn w:val="Normal"/>
    <w:next w:val="Normal"/>
    <w:autoRedefine/>
    <w:semiHidden/>
    <w:unhideWhenUsed/>
    <w:rsid w:val="00347F3D"/>
    <w:pPr>
      <w:ind w:left="960" w:hanging="240"/>
    </w:pPr>
    <w:rPr>
      <w:rFonts w:ascii="Arial" w:hAnsi="Arial"/>
      <w:color w:val="000000" w:themeColor="text1"/>
      <w:lang w:val="en-GB" w:eastAsia="en-GB"/>
    </w:rPr>
  </w:style>
  <w:style w:type="paragraph" w:styleId="Index5">
    <w:name w:val="index 5"/>
    <w:basedOn w:val="Normal"/>
    <w:next w:val="Normal"/>
    <w:autoRedefine/>
    <w:semiHidden/>
    <w:unhideWhenUsed/>
    <w:rsid w:val="00347F3D"/>
    <w:pPr>
      <w:ind w:left="1200" w:hanging="240"/>
    </w:pPr>
    <w:rPr>
      <w:rFonts w:ascii="Arial" w:hAnsi="Arial"/>
      <w:color w:val="000000" w:themeColor="text1"/>
      <w:lang w:val="en-GB" w:eastAsia="en-GB"/>
    </w:rPr>
  </w:style>
  <w:style w:type="paragraph" w:styleId="Index6">
    <w:name w:val="index 6"/>
    <w:basedOn w:val="Normal"/>
    <w:next w:val="Normal"/>
    <w:autoRedefine/>
    <w:semiHidden/>
    <w:unhideWhenUsed/>
    <w:rsid w:val="00347F3D"/>
    <w:pPr>
      <w:ind w:left="1440" w:hanging="240"/>
    </w:pPr>
    <w:rPr>
      <w:rFonts w:ascii="Arial" w:hAnsi="Arial"/>
      <w:color w:val="000000" w:themeColor="text1"/>
      <w:lang w:val="en-GB" w:eastAsia="en-GB"/>
    </w:rPr>
  </w:style>
  <w:style w:type="paragraph" w:styleId="Index7">
    <w:name w:val="index 7"/>
    <w:basedOn w:val="Normal"/>
    <w:next w:val="Normal"/>
    <w:autoRedefine/>
    <w:semiHidden/>
    <w:unhideWhenUsed/>
    <w:rsid w:val="00347F3D"/>
    <w:pPr>
      <w:ind w:left="1680" w:hanging="240"/>
    </w:pPr>
    <w:rPr>
      <w:rFonts w:ascii="Arial" w:hAnsi="Arial"/>
      <w:color w:val="000000" w:themeColor="text1"/>
      <w:lang w:val="en-GB" w:eastAsia="en-GB"/>
    </w:rPr>
  </w:style>
  <w:style w:type="paragraph" w:styleId="Index8">
    <w:name w:val="index 8"/>
    <w:basedOn w:val="Normal"/>
    <w:next w:val="Normal"/>
    <w:autoRedefine/>
    <w:semiHidden/>
    <w:unhideWhenUsed/>
    <w:rsid w:val="00347F3D"/>
    <w:pPr>
      <w:ind w:left="1920" w:hanging="240"/>
    </w:pPr>
    <w:rPr>
      <w:rFonts w:ascii="Arial" w:hAnsi="Arial"/>
      <w:color w:val="000000" w:themeColor="text1"/>
      <w:lang w:val="en-GB" w:eastAsia="en-GB"/>
    </w:rPr>
  </w:style>
  <w:style w:type="paragraph" w:styleId="Index9">
    <w:name w:val="index 9"/>
    <w:basedOn w:val="Normal"/>
    <w:next w:val="Normal"/>
    <w:autoRedefine/>
    <w:semiHidden/>
    <w:unhideWhenUsed/>
    <w:rsid w:val="00347F3D"/>
    <w:pPr>
      <w:ind w:left="2160" w:hanging="240"/>
    </w:pPr>
    <w:rPr>
      <w:rFonts w:ascii="Arial" w:hAnsi="Arial"/>
      <w:color w:val="000000" w:themeColor="text1"/>
      <w:lang w:val="en-GB" w:eastAsia="en-GB"/>
    </w:rPr>
  </w:style>
  <w:style w:type="paragraph" w:styleId="IndexHeading">
    <w:name w:val="index heading"/>
    <w:basedOn w:val="Normal"/>
    <w:next w:val="Index1"/>
    <w:semiHidden/>
    <w:unhideWhenUsed/>
    <w:rsid w:val="00347F3D"/>
    <w:rPr>
      <w:rFonts w:asciiTheme="majorHAnsi" w:eastAsiaTheme="majorEastAsia" w:hAnsiTheme="majorHAnsi" w:cstheme="majorBidi"/>
      <w:b/>
      <w:bCs/>
      <w:color w:val="000000" w:themeColor="text1"/>
      <w:lang w:val="en-GB" w:eastAsia="en-GB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47F3D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rFonts w:ascii="Arial" w:hAnsi="Arial"/>
      <w:i/>
      <w:iCs/>
      <w:color w:val="4F81BD" w:themeColor="accent1"/>
      <w:lang w:val="en-GB" w:eastAsia="en-GB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47F3D"/>
    <w:rPr>
      <w:rFonts w:ascii="Arial" w:hAnsi="Arial"/>
      <w:i/>
      <w:iCs/>
      <w:color w:val="4F81BD" w:themeColor="accent1"/>
      <w:sz w:val="24"/>
      <w:szCs w:val="24"/>
    </w:rPr>
  </w:style>
  <w:style w:type="paragraph" w:styleId="List">
    <w:name w:val="List"/>
    <w:basedOn w:val="Normal"/>
    <w:semiHidden/>
    <w:unhideWhenUsed/>
    <w:rsid w:val="00347F3D"/>
    <w:pPr>
      <w:ind w:left="283" w:hanging="283"/>
      <w:contextualSpacing/>
    </w:pPr>
    <w:rPr>
      <w:rFonts w:ascii="Arial" w:hAnsi="Arial"/>
      <w:color w:val="000000" w:themeColor="text1"/>
      <w:lang w:val="en-GB" w:eastAsia="en-GB"/>
    </w:rPr>
  </w:style>
  <w:style w:type="paragraph" w:styleId="List2">
    <w:name w:val="List 2"/>
    <w:basedOn w:val="Normal"/>
    <w:semiHidden/>
    <w:unhideWhenUsed/>
    <w:rsid w:val="00347F3D"/>
    <w:pPr>
      <w:ind w:left="566" w:hanging="283"/>
      <w:contextualSpacing/>
    </w:pPr>
    <w:rPr>
      <w:rFonts w:ascii="Arial" w:hAnsi="Arial"/>
      <w:color w:val="000000" w:themeColor="text1"/>
      <w:lang w:val="en-GB" w:eastAsia="en-GB"/>
    </w:rPr>
  </w:style>
  <w:style w:type="paragraph" w:styleId="List3">
    <w:name w:val="List 3"/>
    <w:basedOn w:val="Normal"/>
    <w:semiHidden/>
    <w:unhideWhenUsed/>
    <w:rsid w:val="00347F3D"/>
    <w:pPr>
      <w:ind w:left="849" w:hanging="283"/>
      <w:contextualSpacing/>
    </w:pPr>
    <w:rPr>
      <w:rFonts w:ascii="Arial" w:hAnsi="Arial"/>
      <w:color w:val="000000" w:themeColor="text1"/>
      <w:lang w:val="en-GB" w:eastAsia="en-GB"/>
    </w:rPr>
  </w:style>
  <w:style w:type="paragraph" w:styleId="List4">
    <w:name w:val="List 4"/>
    <w:basedOn w:val="Normal"/>
    <w:rsid w:val="00347F3D"/>
    <w:pPr>
      <w:ind w:left="1132" w:hanging="283"/>
      <w:contextualSpacing/>
    </w:pPr>
    <w:rPr>
      <w:rFonts w:ascii="Arial" w:hAnsi="Arial"/>
      <w:color w:val="000000" w:themeColor="text1"/>
      <w:lang w:val="en-GB" w:eastAsia="en-GB"/>
    </w:rPr>
  </w:style>
  <w:style w:type="paragraph" w:styleId="List5">
    <w:name w:val="List 5"/>
    <w:basedOn w:val="Normal"/>
    <w:rsid w:val="00347F3D"/>
    <w:pPr>
      <w:ind w:left="1415" w:hanging="283"/>
      <w:contextualSpacing/>
    </w:pPr>
    <w:rPr>
      <w:rFonts w:ascii="Arial" w:hAnsi="Arial"/>
      <w:color w:val="000000" w:themeColor="text1"/>
      <w:lang w:val="en-GB" w:eastAsia="en-GB"/>
    </w:rPr>
  </w:style>
  <w:style w:type="paragraph" w:styleId="ListBullet">
    <w:name w:val="List Bullet"/>
    <w:basedOn w:val="Normal"/>
    <w:semiHidden/>
    <w:unhideWhenUsed/>
    <w:rsid w:val="00347F3D"/>
    <w:pPr>
      <w:numPr>
        <w:numId w:val="5"/>
      </w:numPr>
      <w:contextualSpacing/>
    </w:pPr>
    <w:rPr>
      <w:rFonts w:ascii="Arial" w:hAnsi="Arial"/>
      <w:color w:val="000000" w:themeColor="text1"/>
      <w:lang w:val="en-GB" w:eastAsia="en-GB"/>
    </w:rPr>
  </w:style>
  <w:style w:type="paragraph" w:styleId="ListBullet2">
    <w:name w:val="List Bullet 2"/>
    <w:basedOn w:val="Normal"/>
    <w:semiHidden/>
    <w:unhideWhenUsed/>
    <w:rsid w:val="00347F3D"/>
    <w:pPr>
      <w:numPr>
        <w:numId w:val="6"/>
      </w:numPr>
      <w:contextualSpacing/>
    </w:pPr>
    <w:rPr>
      <w:rFonts w:ascii="Arial" w:hAnsi="Arial"/>
      <w:color w:val="000000" w:themeColor="text1"/>
      <w:lang w:val="en-GB" w:eastAsia="en-GB"/>
    </w:rPr>
  </w:style>
  <w:style w:type="paragraph" w:styleId="ListBullet3">
    <w:name w:val="List Bullet 3"/>
    <w:basedOn w:val="Normal"/>
    <w:semiHidden/>
    <w:unhideWhenUsed/>
    <w:rsid w:val="00347F3D"/>
    <w:pPr>
      <w:numPr>
        <w:numId w:val="7"/>
      </w:numPr>
      <w:contextualSpacing/>
    </w:pPr>
    <w:rPr>
      <w:rFonts w:ascii="Arial" w:hAnsi="Arial"/>
      <w:color w:val="000000" w:themeColor="text1"/>
      <w:lang w:val="en-GB" w:eastAsia="en-GB"/>
    </w:rPr>
  </w:style>
  <w:style w:type="paragraph" w:styleId="ListBullet4">
    <w:name w:val="List Bullet 4"/>
    <w:basedOn w:val="Normal"/>
    <w:semiHidden/>
    <w:unhideWhenUsed/>
    <w:rsid w:val="00347F3D"/>
    <w:pPr>
      <w:numPr>
        <w:numId w:val="8"/>
      </w:numPr>
      <w:contextualSpacing/>
    </w:pPr>
    <w:rPr>
      <w:rFonts w:ascii="Arial" w:hAnsi="Arial"/>
      <w:color w:val="000000" w:themeColor="text1"/>
      <w:lang w:val="en-GB" w:eastAsia="en-GB"/>
    </w:rPr>
  </w:style>
  <w:style w:type="paragraph" w:styleId="ListBullet5">
    <w:name w:val="List Bullet 5"/>
    <w:basedOn w:val="Normal"/>
    <w:semiHidden/>
    <w:unhideWhenUsed/>
    <w:rsid w:val="00347F3D"/>
    <w:pPr>
      <w:numPr>
        <w:numId w:val="9"/>
      </w:numPr>
      <w:contextualSpacing/>
    </w:pPr>
    <w:rPr>
      <w:rFonts w:ascii="Arial" w:hAnsi="Arial"/>
      <w:color w:val="000000" w:themeColor="text1"/>
      <w:lang w:val="en-GB" w:eastAsia="en-GB"/>
    </w:rPr>
  </w:style>
  <w:style w:type="paragraph" w:styleId="ListContinue">
    <w:name w:val="List Continue"/>
    <w:basedOn w:val="Normal"/>
    <w:semiHidden/>
    <w:unhideWhenUsed/>
    <w:rsid w:val="00347F3D"/>
    <w:pPr>
      <w:spacing w:after="120"/>
      <w:ind w:left="283"/>
      <w:contextualSpacing/>
    </w:pPr>
    <w:rPr>
      <w:rFonts w:ascii="Arial" w:hAnsi="Arial"/>
      <w:color w:val="000000" w:themeColor="text1"/>
      <w:lang w:val="en-GB" w:eastAsia="en-GB"/>
    </w:rPr>
  </w:style>
  <w:style w:type="paragraph" w:styleId="ListContinue2">
    <w:name w:val="List Continue 2"/>
    <w:basedOn w:val="Normal"/>
    <w:semiHidden/>
    <w:unhideWhenUsed/>
    <w:rsid w:val="00347F3D"/>
    <w:pPr>
      <w:spacing w:after="120"/>
      <w:ind w:left="566"/>
      <w:contextualSpacing/>
    </w:pPr>
    <w:rPr>
      <w:rFonts w:ascii="Arial" w:hAnsi="Arial"/>
      <w:color w:val="000000" w:themeColor="text1"/>
      <w:lang w:val="en-GB" w:eastAsia="en-GB"/>
    </w:rPr>
  </w:style>
  <w:style w:type="paragraph" w:styleId="ListContinue3">
    <w:name w:val="List Continue 3"/>
    <w:basedOn w:val="Normal"/>
    <w:semiHidden/>
    <w:unhideWhenUsed/>
    <w:rsid w:val="00347F3D"/>
    <w:pPr>
      <w:spacing w:after="120"/>
      <w:ind w:left="849"/>
      <w:contextualSpacing/>
    </w:pPr>
    <w:rPr>
      <w:rFonts w:ascii="Arial" w:hAnsi="Arial"/>
      <w:color w:val="000000" w:themeColor="text1"/>
      <w:lang w:val="en-GB" w:eastAsia="en-GB"/>
    </w:rPr>
  </w:style>
  <w:style w:type="paragraph" w:styleId="ListContinue4">
    <w:name w:val="List Continue 4"/>
    <w:basedOn w:val="Normal"/>
    <w:semiHidden/>
    <w:unhideWhenUsed/>
    <w:rsid w:val="00347F3D"/>
    <w:pPr>
      <w:spacing w:after="120"/>
      <w:ind w:left="1132"/>
      <w:contextualSpacing/>
    </w:pPr>
    <w:rPr>
      <w:rFonts w:ascii="Arial" w:hAnsi="Arial"/>
      <w:color w:val="000000" w:themeColor="text1"/>
      <w:lang w:val="en-GB" w:eastAsia="en-GB"/>
    </w:rPr>
  </w:style>
  <w:style w:type="paragraph" w:styleId="ListContinue5">
    <w:name w:val="List Continue 5"/>
    <w:basedOn w:val="Normal"/>
    <w:semiHidden/>
    <w:unhideWhenUsed/>
    <w:rsid w:val="00347F3D"/>
    <w:pPr>
      <w:spacing w:after="120"/>
      <w:ind w:left="1415"/>
      <w:contextualSpacing/>
    </w:pPr>
    <w:rPr>
      <w:rFonts w:ascii="Arial" w:hAnsi="Arial"/>
      <w:color w:val="000000" w:themeColor="text1"/>
      <w:lang w:val="en-GB" w:eastAsia="en-GB"/>
    </w:rPr>
  </w:style>
  <w:style w:type="paragraph" w:styleId="ListNumber2">
    <w:name w:val="List Number 2"/>
    <w:basedOn w:val="Normal"/>
    <w:semiHidden/>
    <w:unhideWhenUsed/>
    <w:rsid w:val="00347F3D"/>
    <w:pPr>
      <w:numPr>
        <w:numId w:val="10"/>
      </w:numPr>
      <w:contextualSpacing/>
    </w:pPr>
    <w:rPr>
      <w:rFonts w:ascii="Arial" w:hAnsi="Arial"/>
      <w:color w:val="000000" w:themeColor="text1"/>
      <w:lang w:val="en-GB" w:eastAsia="en-GB"/>
    </w:rPr>
  </w:style>
  <w:style w:type="paragraph" w:styleId="ListNumber3">
    <w:name w:val="List Number 3"/>
    <w:basedOn w:val="Normal"/>
    <w:semiHidden/>
    <w:unhideWhenUsed/>
    <w:rsid w:val="00347F3D"/>
    <w:pPr>
      <w:numPr>
        <w:numId w:val="11"/>
      </w:numPr>
      <w:contextualSpacing/>
    </w:pPr>
    <w:rPr>
      <w:rFonts w:ascii="Arial" w:hAnsi="Arial"/>
      <w:color w:val="000000" w:themeColor="text1"/>
      <w:lang w:val="en-GB" w:eastAsia="en-GB"/>
    </w:rPr>
  </w:style>
  <w:style w:type="paragraph" w:styleId="ListNumber4">
    <w:name w:val="List Number 4"/>
    <w:basedOn w:val="Normal"/>
    <w:semiHidden/>
    <w:unhideWhenUsed/>
    <w:rsid w:val="00347F3D"/>
    <w:pPr>
      <w:numPr>
        <w:numId w:val="12"/>
      </w:numPr>
      <w:contextualSpacing/>
    </w:pPr>
    <w:rPr>
      <w:rFonts w:ascii="Arial" w:hAnsi="Arial"/>
      <w:color w:val="000000" w:themeColor="text1"/>
      <w:lang w:val="en-GB" w:eastAsia="en-GB"/>
    </w:rPr>
  </w:style>
  <w:style w:type="paragraph" w:styleId="ListNumber5">
    <w:name w:val="List Number 5"/>
    <w:basedOn w:val="Normal"/>
    <w:semiHidden/>
    <w:unhideWhenUsed/>
    <w:rsid w:val="00347F3D"/>
    <w:pPr>
      <w:numPr>
        <w:numId w:val="13"/>
      </w:numPr>
      <w:contextualSpacing/>
    </w:pPr>
    <w:rPr>
      <w:rFonts w:ascii="Arial" w:hAnsi="Arial"/>
      <w:color w:val="000000" w:themeColor="text1"/>
      <w:lang w:val="en-GB" w:eastAsia="en-GB"/>
    </w:rPr>
  </w:style>
  <w:style w:type="paragraph" w:styleId="MacroText">
    <w:name w:val="macro"/>
    <w:link w:val="MacroTextChar"/>
    <w:semiHidden/>
    <w:unhideWhenUsed/>
    <w:rsid w:val="00347F3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</w:rPr>
  </w:style>
  <w:style w:type="character" w:customStyle="1" w:styleId="MacroTextChar">
    <w:name w:val="Macro Text Char"/>
    <w:basedOn w:val="DefaultParagraphFont"/>
    <w:link w:val="MacroText"/>
    <w:semiHidden/>
    <w:rsid w:val="00347F3D"/>
    <w:rPr>
      <w:rFonts w:ascii="Consolas" w:hAnsi="Consolas" w:cs="Consolas"/>
    </w:rPr>
  </w:style>
  <w:style w:type="paragraph" w:styleId="MessageHeader">
    <w:name w:val="Message Header"/>
    <w:basedOn w:val="Normal"/>
    <w:link w:val="MessageHeaderChar"/>
    <w:semiHidden/>
    <w:unhideWhenUsed/>
    <w:rsid w:val="00347F3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color w:val="000000" w:themeColor="text1"/>
      <w:lang w:val="en-GB" w:eastAsia="en-GB"/>
    </w:rPr>
  </w:style>
  <w:style w:type="character" w:customStyle="1" w:styleId="MessageHeaderChar">
    <w:name w:val="Message Header Char"/>
    <w:basedOn w:val="DefaultParagraphFont"/>
    <w:link w:val="MessageHeader"/>
    <w:semiHidden/>
    <w:rsid w:val="00347F3D"/>
    <w:rPr>
      <w:rFonts w:asciiTheme="majorHAnsi" w:eastAsiaTheme="majorEastAsia" w:hAnsiTheme="majorHAnsi" w:cstheme="majorBidi"/>
      <w:color w:val="000000" w:themeColor="text1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347F3D"/>
    <w:rPr>
      <w:rFonts w:ascii="Arial" w:hAnsi="Arial"/>
      <w:sz w:val="24"/>
      <w:szCs w:val="24"/>
    </w:rPr>
  </w:style>
  <w:style w:type="paragraph" w:styleId="NormalIndent">
    <w:name w:val="Normal Indent"/>
    <w:basedOn w:val="Normal"/>
    <w:semiHidden/>
    <w:unhideWhenUsed/>
    <w:rsid w:val="00347F3D"/>
    <w:pPr>
      <w:ind w:left="720"/>
    </w:pPr>
    <w:rPr>
      <w:rFonts w:ascii="Arial" w:hAnsi="Arial"/>
      <w:color w:val="000000" w:themeColor="text1"/>
      <w:lang w:val="en-GB" w:eastAsia="en-GB"/>
    </w:rPr>
  </w:style>
  <w:style w:type="paragraph" w:styleId="NoteHeading">
    <w:name w:val="Note Heading"/>
    <w:basedOn w:val="Normal"/>
    <w:next w:val="Normal"/>
    <w:link w:val="NoteHeadingChar"/>
    <w:semiHidden/>
    <w:unhideWhenUsed/>
    <w:rsid w:val="00347F3D"/>
    <w:rPr>
      <w:rFonts w:ascii="Arial" w:hAnsi="Arial"/>
      <w:color w:val="000000" w:themeColor="text1"/>
      <w:lang w:val="en-GB" w:eastAsia="en-GB"/>
    </w:rPr>
  </w:style>
  <w:style w:type="character" w:customStyle="1" w:styleId="NoteHeadingChar">
    <w:name w:val="Note Heading Char"/>
    <w:basedOn w:val="DefaultParagraphFont"/>
    <w:link w:val="NoteHeading"/>
    <w:semiHidden/>
    <w:rsid w:val="00347F3D"/>
    <w:rPr>
      <w:rFonts w:ascii="Arial" w:hAnsi="Arial"/>
      <w:color w:val="000000" w:themeColor="text1"/>
      <w:sz w:val="24"/>
      <w:szCs w:val="24"/>
    </w:rPr>
  </w:style>
  <w:style w:type="paragraph" w:styleId="PlainText">
    <w:name w:val="Plain Text"/>
    <w:basedOn w:val="Normal"/>
    <w:link w:val="PlainTextChar"/>
    <w:semiHidden/>
    <w:unhideWhenUsed/>
    <w:rsid w:val="00347F3D"/>
    <w:rPr>
      <w:rFonts w:ascii="Consolas" w:hAnsi="Consolas" w:cs="Consolas"/>
      <w:color w:val="000000" w:themeColor="text1"/>
      <w:sz w:val="21"/>
      <w:szCs w:val="21"/>
      <w:lang w:val="en-GB" w:eastAsia="en-GB"/>
    </w:rPr>
  </w:style>
  <w:style w:type="character" w:customStyle="1" w:styleId="PlainTextChar">
    <w:name w:val="Plain Text Char"/>
    <w:basedOn w:val="DefaultParagraphFont"/>
    <w:link w:val="PlainText"/>
    <w:semiHidden/>
    <w:rsid w:val="00347F3D"/>
    <w:rPr>
      <w:rFonts w:ascii="Consolas" w:hAnsi="Consolas" w:cs="Consolas"/>
      <w:color w:val="000000" w:themeColor="text1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347F3D"/>
    <w:pPr>
      <w:spacing w:before="200" w:after="160"/>
      <w:ind w:left="864" w:right="864"/>
      <w:jc w:val="center"/>
    </w:pPr>
    <w:rPr>
      <w:rFonts w:ascii="Arial" w:hAnsi="Arial"/>
      <w:i/>
      <w:iCs/>
      <w:color w:val="404040" w:themeColor="text1" w:themeTint="BF"/>
      <w:lang w:val="en-GB" w:eastAsia="en-GB"/>
    </w:rPr>
  </w:style>
  <w:style w:type="character" w:customStyle="1" w:styleId="QuoteChar">
    <w:name w:val="Quote Char"/>
    <w:basedOn w:val="DefaultParagraphFont"/>
    <w:link w:val="Quote"/>
    <w:uiPriority w:val="29"/>
    <w:rsid w:val="00347F3D"/>
    <w:rPr>
      <w:rFonts w:ascii="Arial" w:hAnsi="Arial"/>
      <w:i/>
      <w:iCs/>
      <w:color w:val="404040" w:themeColor="text1" w:themeTint="BF"/>
      <w:sz w:val="24"/>
      <w:szCs w:val="24"/>
    </w:rPr>
  </w:style>
  <w:style w:type="paragraph" w:styleId="Salutation">
    <w:name w:val="Salutation"/>
    <w:basedOn w:val="Normal"/>
    <w:next w:val="Normal"/>
    <w:link w:val="SalutationChar"/>
    <w:rsid w:val="00347F3D"/>
    <w:rPr>
      <w:rFonts w:ascii="Arial" w:hAnsi="Arial"/>
      <w:color w:val="000000" w:themeColor="text1"/>
      <w:lang w:val="en-GB" w:eastAsia="en-GB"/>
    </w:rPr>
  </w:style>
  <w:style w:type="character" w:customStyle="1" w:styleId="SalutationChar">
    <w:name w:val="Salutation Char"/>
    <w:basedOn w:val="DefaultParagraphFont"/>
    <w:link w:val="Salutation"/>
    <w:rsid w:val="00347F3D"/>
    <w:rPr>
      <w:rFonts w:ascii="Arial" w:hAnsi="Arial"/>
      <w:color w:val="000000" w:themeColor="text1"/>
      <w:sz w:val="24"/>
      <w:szCs w:val="24"/>
    </w:rPr>
  </w:style>
  <w:style w:type="paragraph" w:styleId="Signature">
    <w:name w:val="Signature"/>
    <w:basedOn w:val="Normal"/>
    <w:link w:val="SignatureChar"/>
    <w:semiHidden/>
    <w:unhideWhenUsed/>
    <w:rsid w:val="00347F3D"/>
    <w:pPr>
      <w:ind w:left="4252"/>
    </w:pPr>
    <w:rPr>
      <w:rFonts w:ascii="Arial" w:hAnsi="Arial"/>
      <w:color w:val="000000" w:themeColor="text1"/>
      <w:lang w:val="en-GB" w:eastAsia="en-GB"/>
    </w:rPr>
  </w:style>
  <w:style w:type="character" w:customStyle="1" w:styleId="SignatureChar">
    <w:name w:val="Signature Char"/>
    <w:basedOn w:val="DefaultParagraphFont"/>
    <w:link w:val="Signature"/>
    <w:semiHidden/>
    <w:rsid w:val="00347F3D"/>
    <w:rPr>
      <w:rFonts w:ascii="Arial" w:hAnsi="Arial"/>
      <w:color w:val="000000" w:themeColor="text1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347F3D"/>
    <w:pPr>
      <w:ind w:left="240" w:hanging="240"/>
    </w:pPr>
    <w:rPr>
      <w:rFonts w:ascii="Arial" w:hAnsi="Arial"/>
      <w:color w:val="000000" w:themeColor="text1"/>
      <w:lang w:val="en-GB" w:eastAsia="en-GB"/>
    </w:rPr>
  </w:style>
  <w:style w:type="paragraph" w:styleId="TableofFigures">
    <w:name w:val="table of figures"/>
    <w:basedOn w:val="Normal"/>
    <w:next w:val="Normal"/>
    <w:semiHidden/>
    <w:unhideWhenUsed/>
    <w:rsid w:val="00347F3D"/>
    <w:rPr>
      <w:rFonts w:ascii="Arial" w:hAnsi="Arial"/>
      <w:color w:val="000000" w:themeColor="text1"/>
      <w:lang w:val="en-GB" w:eastAsia="en-GB"/>
    </w:rPr>
  </w:style>
  <w:style w:type="paragraph" w:styleId="TOAHeading">
    <w:name w:val="toa heading"/>
    <w:basedOn w:val="Normal"/>
    <w:next w:val="Normal"/>
    <w:semiHidden/>
    <w:unhideWhenUsed/>
    <w:rsid w:val="00347F3D"/>
    <w:pPr>
      <w:spacing w:before="120"/>
    </w:pPr>
    <w:rPr>
      <w:rFonts w:asciiTheme="majorHAnsi" w:eastAsiaTheme="majorEastAsia" w:hAnsiTheme="majorHAnsi" w:cstheme="majorBidi"/>
      <w:b/>
      <w:bCs/>
      <w:color w:val="000000" w:themeColor="text1"/>
      <w:lang w:val="en-GB" w:eastAsia="en-GB"/>
    </w:rPr>
  </w:style>
  <w:style w:type="paragraph" w:styleId="TOC1">
    <w:name w:val="toc 1"/>
    <w:basedOn w:val="Normal"/>
    <w:next w:val="Normal"/>
    <w:autoRedefine/>
    <w:semiHidden/>
    <w:unhideWhenUsed/>
    <w:rsid w:val="00347F3D"/>
    <w:pPr>
      <w:spacing w:after="100"/>
    </w:pPr>
    <w:rPr>
      <w:rFonts w:ascii="Arial" w:hAnsi="Arial"/>
      <w:color w:val="000000" w:themeColor="text1"/>
      <w:lang w:val="en-GB" w:eastAsia="en-GB"/>
    </w:rPr>
  </w:style>
  <w:style w:type="paragraph" w:styleId="TOC2">
    <w:name w:val="toc 2"/>
    <w:basedOn w:val="Normal"/>
    <w:next w:val="Normal"/>
    <w:autoRedefine/>
    <w:semiHidden/>
    <w:unhideWhenUsed/>
    <w:rsid w:val="00347F3D"/>
    <w:pPr>
      <w:spacing w:after="100"/>
      <w:ind w:left="240"/>
    </w:pPr>
    <w:rPr>
      <w:rFonts w:ascii="Arial" w:hAnsi="Arial"/>
      <w:color w:val="000000" w:themeColor="text1"/>
      <w:lang w:val="en-GB" w:eastAsia="en-GB"/>
    </w:rPr>
  </w:style>
  <w:style w:type="paragraph" w:styleId="TOC3">
    <w:name w:val="toc 3"/>
    <w:basedOn w:val="Normal"/>
    <w:next w:val="Normal"/>
    <w:autoRedefine/>
    <w:semiHidden/>
    <w:unhideWhenUsed/>
    <w:rsid w:val="00347F3D"/>
    <w:pPr>
      <w:spacing w:after="100"/>
      <w:ind w:left="480"/>
    </w:pPr>
    <w:rPr>
      <w:rFonts w:ascii="Arial" w:hAnsi="Arial"/>
      <w:color w:val="000000" w:themeColor="text1"/>
      <w:lang w:val="en-GB" w:eastAsia="en-GB"/>
    </w:rPr>
  </w:style>
  <w:style w:type="paragraph" w:styleId="TOC4">
    <w:name w:val="toc 4"/>
    <w:basedOn w:val="Normal"/>
    <w:next w:val="Normal"/>
    <w:autoRedefine/>
    <w:semiHidden/>
    <w:unhideWhenUsed/>
    <w:rsid w:val="00347F3D"/>
    <w:pPr>
      <w:spacing w:after="100"/>
      <w:ind w:left="720"/>
    </w:pPr>
    <w:rPr>
      <w:rFonts w:ascii="Arial" w:hAnsi="Arial"/>
      <w:color w:val="000000" w:themeColor="text1"/>
      <w:lang w:val="en-GB" w:eastAsia="en-GB"/>
    </w:rPr>
  </w:style>
  <w:style w:type="paragraph" w:styleId="TOC5">
    <w:name w:val="toc 5"/>
    <w:basedOn w:val="Normal"/>
    <w:next w:val="Normal"/>
    <w:autoRedefine/>
    <w:semiHidden/>
    <w:unhideWhenUsed/>
    <w:rsid w:val="00347F3D"/>
    <w:pPr>
      <w:spacing w:after="100"/>
      <w:ind w:left="960"/>
    </w:pPr>
    <w:rPr>
      <w:rFonts w:ascii="Arial" w:hAnsi="Arial"/>
      <w:color w:val="000000" w:themeColor="text1"/>
      <w:lang w:val="en-GB" w:eastAsia="en-GB"/>
    </w:rPr>
  </w:style>
  <w:style w:type="paragraph" w:styleId="TOC6">
    <w:name w:val="toc 6"/>
    <w:basedOn w:val="Normal"/>
    <w:next w:val="Normal"/>
    <w:autoRedefine/>
    <w:semiHidden/>
    <w:unhideWhenUsed/>
    <w:rsid w:val="00347F3D"/>
    <w:pPr>
      <w:spacing w:after="100"/>
      <w:ind w:left="1200"/>
    </w:pPr>
    <w:rPr>
      <w:rFonts w:ascii="Arial" w:hAnsi="Arial"/>
      <w:color w:val="000000" w:themeColor="text1"/>
      <w:lang w:val="en-GB" w:eastAsia="en-GB"/>
    </w:rPr>
  </w:style>
  <w:style w:type="paragraph" w:styleId="TOC7">
    <w:name w:val="toc 7"/>
    <w:basedOn w:val="Normal"/>
    <w:next w:val="Normal"/>
    <w:autoRedefine/>
    <w:semiHidden/>
    <w:unhideWhenUsed/>
    <w:rsid w:val="00347F3D"/>
    <w:pPr>
      <w:spacing w:after="100"/>
      <w:ind w:left="1440"/>
    </w:pPr>
    <w:rPr>
      <w:rFonts w:ascii="Arial" w:hAnsi="Arial"/>
      <w:color w:val="000000" w:themeColor="text1"/>
      <w:lang w:val="en-GB" w:eastAsia="en-GB"/>
    </w:rPr>
  </w:style>
  <w:style w:type="paragraph" w:styleId="TOC8">
    <w:name w:val="toc 8"/>
    <w:basedOn w:val="Normal"/>
    <w:next w:val="Normal"/>
    <w:autoRedefine/>
    <w:semiHidden/>
    <w:unhideWhenUsed/>
    <w:rsid w:val="00347F3D"/>
    <w:pPr>
      <w:spacing w:after="100"/>
      <w:ind w:left="1680"/>
    </w:pPr>
    <w:rPr>
      <w:rFonts w:ascii="Arial" w:hAnsi="Arial"/>
      <w:color w:val="000000" w:themeColor="text1"/>
      <w:lang w:val="en-GB" w:eastAsia="en-GB"/>
    </w:rPr>
  </w:style>
  <w:style w:type="paragraph" w:styleId="TOC9">
    <w:name w:val="toc 9"/>
    <w:basedOn w:val="Normal"/>
    <w:next w:val="Normal"/>
    <w:autoRedefine/>
    <w:semiHidden/>
    <w:unhideWhenUsed/>
    <w:rsid w:val="00347F3D"/>
    <w:pPr>
      <w:spacing w:after="100"/>
      <w:ind w:left="1920"/>
    </w:pPr>
    <w:rPr>
      <w:rFonts w:ascii="Arial" w:hAnsi="Arial"/>
      <w:color w:val="000000" w:themeColor="text1"/>
      <w:lang w:val="en-GB" w:eastAsia="en-GB"/>
    </w:rPr>
  </w:style>
  <w:style w:type="character" w:customStyle="1" w:styleId="variablesbold">
    <w:name w:val="variablesbold"/>
    <w:basedOn w:val="variables"/>
    <w:uiPriority w:val="1"/>
    <w:qFormat/>
    <w:locked/>
    <w:rsid w:val="00347F3D"/>
    <w:rPr>
      <w:rFonts w:ascii="Monotype Corsiva" w:hAnsi="Monotype Corsiva"/>
      <w:b/>
      <w:sz w:val="26"/>
    </w:rPr>
  </w:style>
  <w:style w:type="character" w:customStyle="1" w:styleId="MatrixValues">
    <w:name w:val="MatrixValues"/>
    <w:basedOn w:val="DefaultParagraphFont"/>
    <w:uiPriority w:val="1"/>
    <w:qFormat/>
    <w:locked/>
    <w:rsid w:val="00347F3D"/>
    <w:rPr>
      <w:rFonts w:ascii="Times New Roman" w:hAnsi="Times New Roman"/>
      <w:sz w:val="20"/>
    </w:rPr>
  </w:style>
  <w:style w:type="character" w:styleId="FootnoteReference">
    <w:name w:val="footnote reference"/>
    <w:basedOn w:val="DefaultParagraphFont"/>
    <w:semiHidden/>
    <w:unhideWhenUsed/>
    <w:rsid w:val="00347F3D"/>
    <w:rPr>
      <w:vertAlign w:val="superscript"/>
    </w:rPr>
  </w:style>
  <w:style w:type="paragraph" w:customStyle="1" w:styleId="SpecBodyText">
    <w:name w:val="SpecBodyText"/>
    <w:basedOn w:val="BodyText"/>
    <w:qFormat/>
    <w:locked/>
    <w:rsid w:val="00347F3D"/>
    <w:pPr>
      <w:jc w:val="left"/>
    </w:pPr>
    <w:rPr>
      <w:rFonts w:ascii="Arial" w:hAnsi="Arial"/>
      <w:sz w:val="22"/>
      <w:lang w:eastAsia="en-GB"/>
    </w:rPr>
  </w:style>
  <w:style w:type="paragraph" w:customStyle="1" w:styleId="Pseudocode">
    <w:name w:val="Pseudocode"/>
    <w:qFormat/>
    <w:locked/>
    <w:rsid w:val="00347F3D"/>
    <w:pPr>
      <w:ind w:left="227" w:hanging="227"/>
    </w:pPr>
    <w:rPr>
      <w:rFonts w:ascii="Courier New" w:eastAsia="Calibri" w:hAnsi="Courier New" w:cs="Arial"/>
      <w:color w:val="000000"/>
      <w:sz w:val="18"/>
      <w:szCs w:val="22"/>
      <w:lang w:eastAsia="en-US"/>
    </w:rPr>
  </w:style>
  <w:style w:type="paragraph" w:styleId="Revision">
    <w:name w:val="Revision"/>
    <w:hidden/>
    <w:uiPriority w:val="99"/>
    <w:semiHidden/>
    <w:rsid w:val="00347F3D"/>
    <w:rPr>
      <w:rFonts w:ascii="Arial" w:hAnsi="Arial"/>
      <w:sz w:val="24"/>
      <w:szCs w:val="24"/>
    </w:rPr>
  </w:style>
  <w:style w:type="paragraph" w:customStyle="1" w:styleId="IndexBody">
    <w:name w:val="IndexBody"/>
    <w:autoRedefine/>
    <w:qFormat/>
    <w:locked/>
    <w:rsid w:val="00347F3D"/>
    <w:rPr>
      <w:rFonts w:ascii="Arial" w:hAnsi="Arial" w:cs="Arial"/>
      <w:color w:val="1D1B11" w:themeColor="background2" w:themeShade="1A"/>
      <w:sz w:val="24"/>
      <w:szCs w:val="32"/>
    </w:rPr>
  </w:style>
  <w:style w:type="character" w:customStyle="1" w:styleId="apple-converted-space">
    <w:name w:val="apple-converted-space"/>
    <w:basedOn w:val="DefaultParagraphFont"/>
    <w:locked/>
    <w:rsid w:val="00347F3D"/>
  </w:style>
  <w:style w:type="paragraph" w:customStyle="1" w:styleId="TableCellTextCentred">
    <w:name w:val="TableCellTextCentred"/>
    <w:basedOn w:val="TableCellText"/>
    <w:autoRedefine/>
    <w:qFormat/>
    <w:locked/>
    <w:rsid w:val="00347F3D"/>
    <w:pPr>
      <w:spacing w:after="160" w:line="259" w:lineRule="auto"/>
      <w:jc w:val="center"/>
    </w:pPr>
  </w:style>
  <w:style w:type="paragraph" w:customStyle="1" w:styleId="TableCelBulletListParaSpace">
    <w:name w:val="TableCelBulletListParaSpace"/>
    <w:basedOn w:val="TableCellBulletList"/>
    <w:autoRedefine/>
    <w:qFormat/>
    <w:locked/>
    <w:rsid w:val="00347F3D"/>
    <w:pPr>
      <w:spacing w:line="360" w:lineRule="auto"/>
    </w:pPr>
  </w:style>
  <w:style w:type="paragraph" w:customStyle="1" w:styleId="SpecBodyTextIndented">
    <w:name w:val="SpecBodyTextIndented"/>
    <w:basedOn w:val="SpecBodyText"/>
    <w:next w:val="SpecBodyText"/>
    <w:autoRedefine/>
    <w:qFormat/>
    <w:locked/>
    <w:rsid w:val="00347F3D"/>
    <w:pPr>
      <w:numPr>
        <w:numId w:val="14"/>
      </w:numPr>
    </w:pPr>
  </w:style>
  <w:style w:type="paragraph" w:customStyle="1" w:styleId="TableCellTextNote">
    <w:name w:val="TableCellTextNote"/>
    <w:basedOn w:val="TableCellText"/>
    <w:autoRedefine/>
    <w:qFormat/>
    <w:locked/>
    <w:rsid w:val="00347F3D"/>
    <w:rPr>
      <w:smallCaps/>
      <w:color w:val="984806" w:themeColor="accent6" w:themeShade="80"/>
    </w:rPr>
  </w:style>
  <w:style w:type="paragraph" w:customStyle="1" w:styleId="Notes">
    <w:name w:val="Notes"/>
    <w:qFormat/>
    <w:locked/>
    <w:rsid w:val="00347F3D"/>
    <w:rPr>
      <w:rFonts w:ascii="AQA Chevin Pro Medium" w:eastAsiaTheme="minorEastAsia" w:hAnsi="AQA Chevin Pro Medium" w:cstheme="minorBidi"/>
      <w:color w:val="262626" w:themeColor="text1" w:themeTint="D9"/>
      <w:sz w:val="24"/>
      <w:szCs w:val="24"/>
      <w:lang w:val="en-US" w:eastAsia="en-US"/>
    </w:rPr>
  </w:style>
  <w:style w:type="table" w:styleId="LightList-Accent1">
    <w:name w:val="Light List Accent 1"/>
    <w:basedOn w:val="TableNormal"/>
    <w:uiPriority w:val="61"/>
    <w:rsid w:val="00860BF8"/>
    <w:rPr>
      <w:rFonts w:asciiTheme="minorHAnsi" w:eastAsiaTheme="minorEastAsia" w:hAnsiTheme="minorHAnsi" w:cstheme="minorBidi"/>
      <w:sz w:val="24"/>
      <w:szCs w:val="24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AQA Chevin Pro Medium" w:hAnsi="AQA Chevin Pro Medium"/>
        <w:b w:val="0"/>
        <w:bCs/>
        <w:i w:val="0"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 w:val="0"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customStyle="1" w:styleId="Pa1">
    <w:name w:val="Pa1"/>
    <w:basedOn w:val="Default"/>
    <w:next w:val="Default"/>
    <w:uiPriority w:val="99"/>
    <w:rsid w:val="004052C9"/>
    <w:pPr>
      <w:spacing w:line="361" w:lineRule="atLeast"/>
    </w:pPr>
    <w:rPr>
      <w:color w:val="auto"/>
    </w:rPr>
  </w:style>
  <w:style w:type="character" w:customStyle="1" w:styleId="A4">
    <w:name w:val="A4"/>
    <w:uiPriority w:val="99"/>
    <w:rsid w:val="004052C9"/>
    <w:rPr>
      <w:color w:val="000000"/>
      <w:sz w:val="20"/>
      <w:szCs w:val="20"/>
    </w:rPr>
  </w:style>
  <w:style w:type="character" w:customStyle="1" w:styleId="A6">
    <w:name w:val="A6"/>
    <w:uiPriority w:val="99"/>
    <w:rsid w:val="004052C9"/>
    <w:rPr>
      <w:rFonts w:ascii="Adobe Kaiti Std R" w:eastAsia="Adobe Kaiti Std R" w:cs="Adobe Kaiti Std R"/>
      <w:color w:val="000000"/>
    </w:rPr>
  </w:style>
  <w:style w:type="table" w:styleId="LightList">
    <w:name w:val="Light List"/>
    <w:basedOn w:val="TableNormal"/>
    <w:uiPriority w:val="61"/>
    <w:rsid w:val="00F60B3B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19"/>
    <w:lsdException w:name="footer" w:uiPriority="99"/>
    <w:lsdException w:name="caption" w:qFormat="1"/>
    <w:lsdException w:name="annotation reference" w:uiPriority="99"/>
    <w:lsdException w:name="line number" w:uiPriority="99"/>
    <w:lsdException w:name="page number" w:uiPriority="99"/>
    <w:lsdException w:name="endnote reference" w:uiPriority="99"/>
    <w:lsdException w:name="List Number" w:uiPriority="99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iPriority="99" w:unhideWhenUsed="0" w:qFormat="1"/>
    <w:lsdException w:name="HTML Top of Form" w:uiPriority="99"/>
    <w:lsdException w:name="HTML Bottom of Form" w:uiPriority="99"/>
    <w:lsdException w:name="Normal (Web)" w:uiPriority="99"/>
    <w:lsdException w:name="HTML Acronym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Sample" w:uiPriority="99"/>
    <w:lsdException w:name="HTML Typewriter" w:uiPriority="99"/>
    <w:lsdException w:name="HTML Variable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semiHidden="0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66BB"/>
    <w:rPr>
      <w:sz w:val="24"/>
      <w:szCs w:val="24"/>
      <w:lang w:val="en-US" w:eastAsia="en-US"/>
    </w:rPr>
  </w:style>
  <w:style w:type="paragraph" w:styleId="Heading1">
    <w:name w:val="heading 1"/>
    <w:aliases w:val="~Title"/>
    <w:basedOn w:val="Normal"/>
    <w:next w:val="Normal"/>
    <w:link w:val="Heading1Char"/>
    <w:qFormat/>
    <w:rsid w:val="00347F3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aliases w:val="~Subtitle"/>
    <w:basedOn w:val="Normal"/>
    <w:next w:val="Normal"/>
    <w:link w:val="Heading2Char"/>
    <w:unhideWhenUsed/>
    <w:qFormat/>
    <w:rsid w:val="00347F3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aliases w:val="~Sectionhead"/>
    <w:basedOn w:val="Normal"/>
    <w:next w:val="Normal"/>
    <w:link w:val="Heading3Char"/>
    <w:unhideWhenUsed/>
    <w:qFormat/>
    <w:rsid w:val="00347F3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aliases w:val="~Bodyhead"/>
    <w:basedOn w:val="Normal"/>
    <w:next w:val="Normal"/>
    <w:link w:val="Heading4Char"/>
    <w:unhideWhenUsed/>
    <w:qFormat/>
    <w:rsid w:val="00347F3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qFormat/>
    <w:rsid w:val="00B166BB"/>
    <w:pPr>
      <w:keepNext/>
      <w:overflowPunct w:val="0"/>
      <w:autoSpaceDE w:val="0"/>
      <w:autoSpaceDN w:val="0"/>
      <w:adjustRightInd w:val="0"/>
      <w:jc w:val="center"/>
      <w:textAlignment w:val="baseline"/>
      <w:outlineLvl w:val="4"/>
    </w:pPr>
    <w:rPr>
      <w:szCs w:val="20"/>
    </w:rPr>
  </w:style>
  <w:style w:type="paragraph" w:styleId="Heading6">
    <w:name w:val="heading 6"/>
    <w:basedOn w:val="Normal"/>
    <w:next w:val="Normal"/>
    <w:link w:val="Heading6Char"/>
    <w:qFormat/>
    <w:rsid w:val="00B166BB"/>
    <w:pPr>
      <w:keepNext/>
      <w:overflowPunct w:val="0"/>
      <w:autoSpaceDE w:val="0"/>
      <w:autoSpaceDN w:val="0"/>
      <w:adjustRightInd w:val="0"/>
      <w:jc w:val="center"/>
      <w:textAlignment w:val="baseline"/>
      <w:outlineLvl w:val="5"/>
    </w:pPr>
    <w:rPr>
      <w:rFonts w:ascii="Arial" w:hAnsi="Arial" w:cs="Arial"/>
      <w:b/>
      <w:bCs/>
      <w:sz w:val="22"/>
      <w:szCs w:val="20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347F3D"/>
    <w:pPr>
      <w:keepNext/>
      <w:keepLines/>
      <w:spacing w:before="200" w:line="260" w:lineRule="exact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lang w:val="en-GB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347F3D"/>
    <w:pPr>
      <w:keepNext/>
      <w:keepLines/>
      <w:spacing w:before="200" w:line="260" w:lineRule="exact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347F3D"/>
    <w:pPr>
      <w:keepNext/>
      <w:keepLines/>
      <w:spacing w:before="200" w:line="260" w:lineRule="exact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B166BB"/>
    <w:rPr>
      <w:sz w:val="24"/>
      <w:lang w:val="en-US" w:eastAsia="en-US"/>
    </w:rPr>
  </w:style>
  <w:style w:type="character" w:customStyle="1" w:styleId="Heading6Char">
    <w:name w:val="Heading 6 Char"/>
    <w:basedOn w:val="DefaultParagraphFont"/>
    <w:link w:val="Heading6"/>
    <w:rsid w:val="00B166BB"/>
    <w:rPr>
      <w:rFonts w:ascii="Arial" w:hAnsi="Arial" w:cs="Arial"/>
      <w:b/>
      <w:bCs/>
      <w:sz w:val="22"/>
      <w:lang w:val="en-US" w:eastAsia="en-US"/>
    </w:rPr>
  </w:style>
  <w:style w:type="character" w:styleId="Emphasis">
    <w:name w:val="Emphasis"/>
    <w:basedOn w:val="DefaultParagraphFont"/>
    <w:uiPriority w:val="99"/>
    <w:qFormat/>
    <w:rsid w:val="00B166BB"/>
    <w:rPr>
      <w:b/>
      <w:bCs/>
    </w:rPr>
  </w:style>
  <w:style w:type="character" w:customStyle="1" w:styleId="Heading1Char">
    <w:name w:val="Heading 1 Char"/>
    <w:aliases w:val="~Title Char"/>
    <w:basedOn w:val="DefaultParagraphFont"/>
    <w:link w:val="Heading1"/>
    <w:rsid w:val="00347F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character" w:customStyle="1" w:styleId="Heading2Char">
    <w:name w:val="Heading 2 Char"/>
    <w:aliases w:val="~Subtitle Char"/>
    <w:basedOn w:val="DefaultParagraphFont"/>
    <w:link w:val="Heading2"/>
    <w:rsid w:val="00347F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character" w:customStyle="1" w:styleId="Heading3Char">
    <w:name w:val="Heading 3 Char"/>
    <w:aliases w:val="~Sectionhead Char"/>
    <w:basedOn w:val="DefaultParagraphFont"/>
    <w:link w:val="Heading3"/>
    <w:rsid w:val="00347F3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 w:eastAsia="en-US"/>
    </w:rPr>
  </w:style>
  <w:style w:type="character" w:customStyle="1" w:styleId="Heading4Char">
    <w:name w:val="Heading 4 Char"/>
    <w:aliases w:val="~Bodyhead Char"/>
    <w:basedOn w:val="DefaultParagraphFont"/>
    <w:link w:val="Heading4"/>
    <w:rsid w:val="00347F3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US" w:eastAsia="en-US"/>
    </w:rPr>
  </w:style>
  <w:style w:type="character" w:customStyle="1" w:styleId="Heading7Char">
    <w:name w:val="Heading 7 Char"/>
    <w:basedOn w:val="DefaultParagraphFont"/>
    <w:link w:val="Heading7"/>
    <w:semiHidden/>
    <w:rsid w:val="00347F3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347F3D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347F3D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Title">
    <w:name w:val="Title"/>
    <w:basedOn w:val="Normal"/>
    <w:next w:val="Normal"/>
    <w:link w:val="TitleChar"/>
    <w:qFormat/>
    <w:rsid w:val="00347F3D"/>
    <w:pPr>
      <w:pBdr>
        <w:bottom w:val="single" w:sz="4" w:space="1" w:color="auto"/>
      </w:pBdr>
      <w:contextualSpacing/>
    </w:pPr>
    <w:rPr>
      <w:rFonts w:ascii="AQA Chevin Pro Bold" w:eastAsiaTheme="majorEastAsia" w:hAnsi="AQA Chevin Pro Bold" w:cstheme="majorBidi"/>
      <w:color w:val="262626" w:themeColor="text1" w:themeTint="D9"/>
      <w:spacing w:val="-10"/>
      <w:kern w:val="28"/>
      <w:sz w:val="44"/>
      <w:szCs w:val="60"/>
    </w:rPr>
  </w:style>
  <w:style w:type="character" w:customStyle="1" w:styleId="TitleChar">
    <w:name w:val="Title Char"/>
    <w:basedOn w:val="DefaultParagraphFont"/>
    <w:link w:val="Title"/>
    <w:rsid w:val="00347F3D"/>
    <w:rPr>
      <w:rFonts w:ascii="AQA Chevin Pro Bold" w:eastAsiaTheme="majorEastAsia" w:hAnsi="AQA Chevin Pro Bold" w:cstheme="majorBidi"/>
      <w:color w:val="262626" w:themeColor="text1" w:themeTint="D9"/>
      <w:spacing w:val="-10"/>
      <w:kern w:val="28"/>
      <w:sz w:val="44"/>
      <w:szCs w:val="60"/>
      <w:lang w:val="en-US" w:eastAsia="en-US"/>
    </w:rPr>
  </w:style>
  <w:style w:type="paragraph" w:customStyle="1" w:styleId="UnitTitle">
    <w:name w:val="UnitTitle"/>
    <w:next w:val="Normal"/>
    <w:qFormat/>
    <w:locked/>
    <w:rsid w:val="00347F3D"/>
    <w:pPr>
      <w:keepNext/>
      <w:pageBreakBefore/>
      <w:spacing w:before="240"/>
    </w:pPr>
    <w:rPr>
      <w:rFonts w:asciiTheme="majorHAnsi" w:eastAsiaTheme="majorEastAsia" w:hAnsiTheme="majorHAnsi" w:cstheme="majorBidi"/>
      <w:b/>
      <w:bCs/>
      <w:color w:val="FF0000"/>
      <w:sz w:val="32"/>
      <w:szCs w:val="32"/>
      <w:lang w:val="en-US" w:eastAsia="en-US"/>
    </w:rPr>
  </w:style>
  <w:style w:type="paragraph" w:customStyle="1" w:styleId="SubUnitTitle">
    <w:name w:val="SubUnitTitle"/>
    <w:basedOn w:val="Heading2"/>
    <w:qFormat/>
    <w:locked/>
    <w:rsid w:val="00347F3D"/>
    <w:rPr>
      <w:color w:val="FF0000"/>
    </w:rPr>
  </w:style>
  <w:style w:type="paragraph" w:customStyle="1" w:styleId="TopicTitle">
    <w:name w:val="TopicTitle"/>
    <w:basedOn w:val="Heading3"/>
    <w:locked/>
    <w:rsid w:val="00347F3D"/>
    <w:rPr>
      <w:i/>
      <w:color w:val="FF0000"/>
    </w:rPr>
  </w:style>
  <w:style w:type="paragraph" w:styleId="BalloonText">
    <w:name w:val="Balloon Text"/>
    <w:basedOn w:val="Normal"/>
    <w:link w:val="BalloonTextChar"/>
    <w:uiPriority w:val="99"/>
    <w:unhideWhenUsed/>
    <w:rsid w:val="00347F3D"/>
    <w:pPr>
      <w:spacing w:before="150"/>
    </w:pPr>
    <w:rPr>
      <w:rFonts w:ascii="Lucida Grande" w:eastAsiaTheme="minorEastAsia" w:hAnsi="Lucida Grande" w:cstheme="minorBidi"/>
      <w:color w:val="000000" w:themeColor="text1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347F3D"/>
    <w:rPr>
      <w:rFonts w:ascii="Lucida Grande" w:eastAsiaTheme="minorEastAsia" w:hAnsi="Lucida Grande" w:cstheme="minorBidi"/>
      <w:color w:val="000000" w:themeColor="text1"/>
      <w:sz w:val="18"/>
      <w:szCs w:val="18"/>
      <w:lang w:val="en-US" w:eastAsia="en-US"/>
    </w:rPr>
  </w:style>
  <w:style w:type="table" w:styleId="TableGrid">
    <w:name w:val="Table Grid"/>
    <w:basedOn w:val="TableNormal"/>
    <w:rsid w:val="00347F3D"/>
    <w:rPr>
      <w:rFonts w:asciiTheme="minorHAnsi" w:eastAsiaTheme="minorEastAsia" w:hAnsiTheme="minorHAnsi" w:cstheme="minorBidi"/>
      <w:sz w:val="24"/>
      <w:szCs w:val="24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347F3D"/>
    <w:rPr>
      <w:color w:val="808080"/>
    </w:rPr>
  </w:style>
  <w:style w:type="paragraph" w:customStyle="1" w:styleId="Title2">
    <w:name w:val="Title2"/>
    <w:basedOn w:val="Normal"/>
    <w:next w:val="Normal"/>
    <w:qFormat/>
    <w:locked/>
    <w:rsid w:val="00347F3D"/>
    <w:pPr>
      <w:spacing w:before="150"/>
    </w:pPr>
    <w:rPr>
      <w:rFonts w:asciiTheme="majorHAnsi" w:eastAsiaTheme="minorEastAsia" w:hAnsiTheme="majorHAnsi" w:cstheme="minorBidi"/>
      <w:b/>
      <w:color w:val="FF0000"/>
      <w:sz w:val="52"/>
      <w:szCs w:val="52"/>
    </w:rPr>
  </w:style>
  <w:style w:type="paragraph" w:customStyle="1" w:styleId="BulletList1">
    <w:name w:val="BulletList1"/>
    <w:basedOn w:val="Normal"/>
    <w:qFormat/>
    <w:rsid w:val="00347F3D"/>
    <w:pPr>
      <w:numPr>
        <w:numId w:val="1"/>
      </w:numPr>
      <w:spacing w:before="150"/>
    </w:pPr>
    <w:rPr>
      <w:rFonts w:ascii="AQA Chevin Pro Medium" w:eastAsiaTheme="minorEastAsia" w:hAnsi="AQA Chevin Pro Medium" w:cstheme="minorBidi"/>
      <w:color w:val="000000" w:themeColor="text1"/>
    </w:rPr>
  </w:style>
  <w:style w:type="paragraph" w:customStyle="1" w:styleId="NumberedList1">
    <w:name w:val="NumberedList1"/>
    <w:basedOn w:val="Normal"/>
    <w:qFormat/>
    <w:rsid w:val="00347F3D"/>
    <w:pPr>
      <w:numPr>
        <w:numId w:val="2"/>
      </w:numPr>
      <w:spacing w:before="150"/>
    </w:pPr>
    <w:rPr>
      <w:rFonts w:ascii="AQA Chevin Pro Medium" w:eastAsiaTheme="minorEastAsia" w:hAnsi="AQA Chevin Pro Medium" w:cstheme="minorBidi"/>
      <w:color w:val="000000" w:themeColor="text1"/>
    </w:rPr>
  </w:style>
  <w:style w:type="paragraph" w:styleId="CommentText">
    <w:name w:val="annotation text"/>
    <w:basedOn w:val="Normal"/>
    <w:link w:val="CommentTextChar"/>
    <w:uiPriority w:val="99"/>
    <w:unhideWhenUsed/>
    <w:rsid w:val="00347F3D"/>
    <w:pPr>
      <w:spacing w:before="150" w:after="200"/>
    </w:pPr>
    <w:rPr>
      <w:rFonts w:ascii="AQA Chevin Pro Medium" w:eastAsiaTheme="minorHAnsi" w:hAnsi="AQA Chevin Pro Medium" w:cstheme="minorBidi"/>
      <w:color w:val="000000" w:themeColor="text1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47F3D"/>
    <w:rPr>
      <w:rFonts w:ascii="AQA Chevin Pro Medium" w:eastAsiaTheme="minorHAnsi" w:hAnsi="AQA Chevin Pro Medium" w:cstheme="minorBidi"/>
      <w:color w:val="000000" w:themeColor="text1"/>
      <w:sz w:val="24"/>
      <w:szCs w:val="24"/>
      <w:lang w:eastAsia="en-US"/>
    </w:rPr>
  </w:style>
  <w:style w:type="table" w:customStyle="1" w:styleId="LightShading1">
    <w:name w:val="Light Shading1"/>
    <w:basedOn w:val="TableNormal"/>
    <w:uiPriority w:val="60"/>
    <w:locked/>
    <w:rsid w:val="00347F3D"/>
    <w:rPr>
      <w:rFonts w:asciiTheme="minorHAnsi" w:eastAsiaTheme="minorEastAsia" w:hAnsiTheme="minorHAnsi" w:cstheme="minorBidi"/>
      <w:color w:val="000000" w:themeColor="text1" w:themeShade="BF"/>
      <w:sz w:val="24"/>
      <w:szCs w:val="24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-Accent11">
    <w:name w:val="Light Shading - Accent 11"/>
    <w:basedOn w:val="TableNormal"/>
    <w:uiPriority w:val="60"/>
    <w:locked/>
    <w:rsid w:val="00347F3D"/>
    <w:rPr>
      <w:rFonts w:asciiTheme="minorHAnsi" w:eastAsiaTheme="minorEastAsia" w:hAnsiTheme="minorHAnsi" w:cstheme="minorBidi"/>
      <w:color w:val="365F91" w:themeColor="accent1" w:themeShade="BF"/>
      <w:sz w:val="24"/>
      <w:szCs w:val="24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List-Accent11">
    <w:name w:val="Light List - Accent 11"/>
    <w:basedOn w:val="TableNormal"/>
    <w:uiPriority w:val="61"/>
    <w:rsid w:val="00347F3D"/>
    <w:rPr>
      <w:rFonts w:asciiTheme="minorHAnsi" w:eastAsiaTheme="minorEastAsia" w:hAnsiTheme="minorHAnsi" w:cstheme="minorBidi"/>
      <w:sz w:val="24"/>
      <w:szCs w:val="24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AQA Chevin Pro Medium" w:hAnsi="AQA Chevin Pro Medium"/>
        <w:b w:val="0"/>
        <w:bCs/>
        <w:i w:val="0"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 w:val="0"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TOCHeading">
    <w:name w:val="TOC Heading"/>
    <w:basedOn w:val="Heading1"/>
    <w:next w:val="Normal"/>
    <w:uiPriority w:val="39"/>
    <w:unhideWhenUsed/>
    <w:qFormat/>
    <w:rsid w:val="00347F3D"/>
    <w:pPr>
      <w:outlineLvl w:val="9"/>
    </w:pPr>
  </w:style>
  <w:style w:type="paragraph" w:customStyle="1" w:styleId="AQASectionTitle1">
    <w:name w:val="AQA_SectionTitle1"/>
    <w:next w:val="Normal"/>
    <w:qFormat/>
    <w:rsid w:val="00347F3D"/>
    <w:pPr>
      <w:keepNext/>
      <w:spacing w:before="210"/>
    </w:pPr>
    <w:rPr>
      <w:rFonts w:ascii="AQA Chevin Pro Medium" w:eastAsiaTheme="majorEastAsia" w:hAnsi="AQA Chevin Pro Medium" w:cstheme="majorBidi"/>
      <w:bCs/>
      <w:color w:val="0070C0"/>
      <w:sz w:val="32"/>
      <w:szCs w:val="32"/>
      <w:lang w:val="en-US" w:eastAsia="en-US"/>
    </w:rPr>
  </w:style>
  <w:style w:type="paragraph" w:customStyle="1" w:styleId="AQASectionTitle2">
    <w:name w:val="AQA_SectionTitle2"/>
    <w:basedOn w:val="AQASectionTitle1"/>
    <w:next w:val="Normal"/>
    <w:qFormat/>
    <w:rsid w:val="00347F3D"/>
    <w:pPr>
      <w:ind w:left="567"/>
    </w:pPr>
    <w:rPr>
      <w:color w:val="548DD4" w:themeColor="text2" w:themeTint="99"/>
      <w:sz w:val="28"/>
    </w:rPr>
  </w:style>
  <w:style w:type="paragraph" w:customStyle="1" w:styleId="AQASectionTitle3">
    <w:name w:val="AQA_SectionTitle3"/>
    <w:basedOn w:val="AQASectionTitle2"/>
    <w:next w:val="Normal"/>
    <w:qFormat/>
    <w:rsid w:val="00347F3D"/>
    <w:rPr>
      <w:sz w:val="24"/>
      <w:szCs w:val="24"/>
    </w:rPr>
  </w:style>
  <w:style w:type="paragraph" w:customStyle="1" w:styleId="AQALearningUnit1">
    <w:name w:val="AQA_LearningUnit1"/>
    <w:basedOn w:val="Normal"/>
    <w:next w:val="Normal"/>
    <w:qFormat/>
    <w:locked/>
    <w:rsid w:val="00347F3D"/>
    <w:pPr>
      <w:keepNext/>
      <w:spacing w:before="240"/>
    </w:pPr>
    <w:rPr>
      <w:rFonts w:ascii="AQA Chevin Pro Medium" w:eastAsiaTheme="minorEastAsia" w:hAnsi="AQA Chevin Pro Medium" w:cstheme="minorBidi"/>
      <w:b/>
      <w:color w:val="7030A0"/>
      <w:sz w:val="32"/>
      <w:szCs w:val="32"/>
    </w:rPr>
  </w:style>
  <w:style w:type="paragraph" w:customStyle="1" w:styleId="AQALearningUnit2">
    <w:name w:val="AQA_LearningUnit2"/>
    <w:basedOn w:val="AQALearningUnit1"/>
    <w:next w:val="Normal"/>
    <w:qFormat/>
    <w:locked/>
    <w:rsid w:val="00347F3D"/>
    <w:pPr>
      <w:ind w:left="720"/>
    </w:pPr>
    <w:rPr>
      <w:color w:val="9C5BCD"/>
      <w:sz w:val="26"/>
      <w:szCs w:val="28"/>
    </w:rPr>
  </w:style>
  <w:style w:type="paragraph" w:customStyle="1" w:styleId="AQALearningUnit3">
    <w:name w:val="AQA_LearningUnit3"/>
    <w:basedOn w:val="AQALearningUnit2"/>
    <w:next w:val="Normal"/>
    <w:qFormat/>
    <w:locked/>
    <w:rsid w:val="00347F3D"/>
    <w:pPr>
      <w:ind w:left="1440"/>
    </w:pPr>
    <w:rPr>
      <w:color w:val="BA8CDC"/>
      <w:sz w:val="24"/>
      <w:szCs w:val="24"/>
    </w:rPr>
  </w:style>
  <w:style w:type="paragraph" w:customStyle="1" w:styleId="BulletList2">
    <w:name w:val="BulletList2"/>
    <w:basedOn w:val="BulletList1"/>
    <w:qFormat/>
    <w:rsid w:val="00347F3D"/>
    <w:pPr>
      <w:numPr>
        <w:ilvl w:val="1"/>
      </w:numPr>
      <w:ind w:left="1134"/>
    </w:pPr>
  </w:style>
  <w:style w:type="paragraph" w:customStyle="1" w:styleId="Indent1">
    <w:name w:val="Indent1"/>
    <w:basedOn w:val="Normal"/>
    <w:next w:val="Normal"/>
    <w:qFormat/>
    <w:locked/>
    <w:rsid w:val="00347F3D"/>
    <w:pPr>
      <w:spacing w:before="150"/>
      <w:ind w:left="709"/>
    </w:pPr>
    <w:rPr>
      <w:rFonts w:ascii="AQA Chevin Pro Medium" w:eastAsiaTheme="minorEastAsia" w:hAnsi="AQA Chevin Pro Medium" w:cstheme="minorBidi"/>
      <w:color w:val="000000" w:themeColor="text1"/>
    </w:rPr>
  </w:style>
  <w:style w:type="paragraph" w:customStyle="1" w:styleId="Indent2">
    <w:name w:val="Indent2"/>
    <w:basedOn w:val="Normal"/>
    <w:next w:val="Normal"/>
    <w:qFormat/>
    <w:locked/>
    <w:rsid w:val="00347F3D"/>
    <w:pPr>
      <w:spacing w:before="150"/>
      <w:ind w:left="1134"/>
    </w:pPr>
    <w:rPr>
      <w:rFonts w:ascii="AQA Chevin Pro Medium" w:eastAsiaTheme="minorEastAsia" w:hAnsi="AQA Chevin Pro Medium" w:cstheme="minorBidi"/>
      <w:color w:val="000000" w:themeColor="text1"/>
    </w:rPr>
  </w:style>
  <w:style w:type="character" w:customStyle="1" w:styleId="Bold">
    <w:name w:val="Bold"/>
    <w:uiPriority w:val="1"/>
    <w:qFormat/>
    <w:rsid w:val="00347F3D"/>
    <w:rPr>
      <w:b/>
      <w:color w:val="auto"/>
      <w:u w:color="FFFF00"/>
    </w:rPr>
  </w:style>
  <w:style w:type="character" w:customStyle="1" w:styleId="Italic">
    <w:name w:val="Italic"/>
    <w:basedOn w:val="DefaultParagraphFont"/>
    <w:uiPriority w:val="1"/>
    <w:qFormat/>
    <w:rsid w:val="00347F3D"/>
    <w:rPr>
      <w:i/>
    </w:rPr>
  </w:style>
  <w:style w:type="character" w:customStyle="1" w:styleId="Bold-Italic">
    <w:name w:val="Bold-Italic"/>
    <w:basedOn w:val="Italic"/>
    <w:uiPriority w:val="1"/>
    <w:locked/>
    <w:rsid w:val="00347F3D"/>
    <w:rPr>
      <w:b/>
      <w:i/>
    </w:rPr>
  </w:style>
  <w:style w:type="paragraph" w:customStyle="1" w:styleId="NumberedList2">
    <w:name w:val="NumberedList2"/>
    <w:basedOn w:val="Normal"/>
    <w:qFormat/>
    <w:rsid w:val="00347F3D"/>
    <w:pPr>
      <w:numPr>
        <w:ilvl w:val="1"/>
        <w:numId w:val="2"/>
      </w:numPr>
      <w:spacing w:before="150"/>
      <w:ind w:left="1080"/>
    </w:pPr>
    <w:rPr>
      <w:rFonts w:ascii="AQA Chevin Pro Medium" w:eastAsiaTheme="minorEastAsia" w:hAnsi="AQA Chevin Pro Medium" w:cstheme="minorBidi"/>
      <w:color w:val="000000" w:themeColor="text1"/>
    </w:rPr>
  </w:style>
  <w:style w:type="paragraph" w:customStyle="1" w:styleId="AQASectionTitle4">
    <w:name w:val="AQA_SectionTitle4"/>
    <w:basedOn w:val="AQASectionTitle3"/>
    <w:next w:val="Normal"/>
    <w:qFormat/>
    <w:rsid w:val="00347F3D"/>
    <w:rPr>
      <w:b/>
      <w:i/>
    </w:rPr>
  </w:style>
  <w:style w:type="paragraph" w:customStyle="1" w:styleId="AQASectionTitle5">
    <w:name w:val="AQA_SectionTitle5"/>
    <w:basedOn w:val="AQASectionTitle4"/>
    <w:next w:val="Normal"/>
    <w:qFormat/>
    <w:rsid w:val="00347F3D"/>
  </w:style>
  <w:style w:type="paragraph" w:customStyle="1" w:styleId="AQALearningUnit4">
    <w:name w:val="AQA_LearningUnit4"/>
    <w:basedOn w:val="AQALearningUnit3"/>
    <w:next w:val="Normal"/>
    <w:qFormat/>
    <w:locked/>
    <w:rsid w:val="00347F3D"/>
    <w:pPr>
      <w:ind w:left="2160"/>
    </w:pPr>
    <w:rPr>
      <w:i/>
      <w:color w:val="B17ED8"/>
    </w:rPr>
  </w:style>
  <w:style w:type="paragraph" w:customStyle="1" w:styleId="AQALearningUnit5">
    <w:name w:val="AQA_LearningUnit5"/>
    <w:basedOn w:val="AQALearningUnit4"/>
    <w:next w:val="Normal"/>
    <w:qFormat/>
    <w:locked/>
    <w:rsid w:val="00347F3D"/>
    <w:pPr>
      <w:ind w:left="2880"/>
    </w:pPr>
    <w:rPr>
      <w:b w:val="0"/>
    </w:rPr>
  </w:style>
  <w:style w:type="character" w:customStyle="1" w:styleId="Superscript">
    <w:name w:val="Superscript"/>
    <w:basedOn w:val="DefaultParagraphFont"/>
    <w:uiPriority w:val="1"/>
    <w:qFormat/>
    <w:rsid w:val="00347F3D"/>
    <w:rPr>
      <w:bdr w:val="none" w:sz="0" w:space="0" w:color="auto"/>
      <w:shd w:val="clear" w:color="auto" w:fill="auto"/>
      <w:vertAlign w:val="superscript"/>
    </w:rPr>
  </w:style>
  <w:style w:type="character" w:customStyle="1" w:styleId="Subscript">
    <w:name w:val="Subscript"/>
    <w:basedOn w:val="DefaultParagraphFont"/>
    <w:uiPriority w:val="1"/>
    <w:qFormat/>
    <w:rsid w:val="00347F3D"/>
    <w:rPr>
      <w:bdr w:val="none" w:sz="0" w:space="0" w:color="auto"/>
      <w:shd w:val="clear" w:color="auto" w:fill="auto"/>
      <w:vertAlign w:val="subscript"/>
    </w:rPr>
  </w:style>
  <w:style w:type="paragraph" w:styleId="Subtitle">
    <w:name w:val="Subtitle"/>
    <w:basedOn w:val="Normal"/>
    <w:next w:val="Normal"/>
    <w:link w:val="SubtitleChar"/>
    <w:qFormat/>
    <w:rsid w:val="00347F3D"/>
    <w:pPr>
      <w:keepNext/>
      <w:pageBreakBefore/>
      <w:spacing w:before="150"/>
    </w:pPr>
    <w:rPr>
      <w:rFonts w:asciiTheme="majorHAnsi" w:eastAsiaTheme="minorEastAsia" w:hAnsiTheme="majorHAnsi" w:cstheme="minorBidi"/>
      <w:b/>
      <w:color w:val="00B0F0"/>
    </w:rPr>
  </w:style>
  <w:style w:type="character" w:customStyle="1" w:styleId="SubtitleChar">
    <w:name w:val="Subtitle Char"/>
    <w:basedOn w:val="DefaultParagraphFont"/>
    <w:link w:val="Subtitle"/>
    <w:rsid w:val="00347F3D"/>
    <w:rPr>
      <w:rFonts w:asciiTheme="majorHAnsi" w:eastAsiaTheme="minorEastAsia" w:hAnsiTheme="majorHAnsi" w:cstheme="minorBidi"/>
      <w:b/>
      <w:color w:val="00B0F0"/>
      <w:sz w:val="24"/>
      <w:szCs w:val="24"/>
      <w:lang w:val="en-US" w:eastAsia="en-US"/>
    </w:rPr>
  </w:style>
  <w:style w:type="paragraph" w:customStyle="1" w:styleId="Image">
    <w:name w:val="Image"/>
    <w:basedOn w:val="Normal"/>
    <w:next w:val="Normal"/>
    <w:qFormat/>
    <w:locked/>
    <w:rsid w:val="00347F3D"/>
    <w:pPr>
      <w:spacing w:before="150"/>
    </w:pPr>
    <w:rPr>
      <w:rFonts w:ascii="AQA Chevin Pro Medium" w:eastAsiaTheme="minorEastAsia" w:hAnsi="AQA Chevin Pro Medium" w:cstheme="minorBidi"/>
      <w:noProof/>
      <w:color w:val="000000" w:themeColor="text1"/>
      <w:lang w:val="en-GB" w:eastAsia="en-GB"/>
    </w:rPr>
  </w:style>
  <w:style w:type="paragraph" w:styleId="ListParagraph">
    <w:name w:val="List Paragraph"/>
    <w:basedOn w:val="Normal"/>
    <w:uiPriority w:val="34"/>
    <w:qFormat/>
    <w:rsid w:val="00347F3D"/>
    <w:pPr>
      <w:ind w:left="720"/>
      <w:contextualSpacing/>
    </w:pPr>
    <w:rPr>
      <w:color w:val="000000" w:themeColor="text1"/>
      <w:lang w:val="en-GB" w:eastAsia="en-GB"/>
    </w:rPr>
  </w:style>
  <w:style w:type="character" w:styleId="Hyperlink">
    <w:name w:val="Hyperlink"/>
    <w:basedOn w:val="DefaultParagraphFont"/>
    <w:unhideWhenUsed/>
    <w:rsid w:val="00347F3D"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sid w:val="00347F3D"/>
    <w:rPr>
      <w:color w:val="777777"/>
      <w:u w:val="single"/>
    </w:rPr>
  </w:style>
  <w:style w:type="character" w:customStyle="1" w:styleId="Heading1Char1">
    <w:name w:val="Heading 1 Char1"/>
    <w:aliases w:val="~Title Char1"/>
    <w:basedOn w:val="DefaultParagraphFont"/>
    <w:locked/>
    <w:rsid w:val="00347F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1">
    <w:name w:val="Heading 3 Char1"/>
    <w:aliases w:val="~Sectionhead Char1"/>
    <w:basedOn w:val="DefaultParagraphFont"/>
    <w:uiPriority w:val="2"/>
    <w:semiHidden/>
    <w:locked/>
    <w:rsid w:val="00347F3D"/>
    <w:rPr>
      <w:rFonts w:asciiTheme="majorHAnsi" w:eastAsiaTheme="majorEastAsia" w:hAnsiTheme="majorHAnsi" w:cstheme="majorBidi"/>
      <w:b/>
      <w:bCs/>
      <w:color w:val="4F81BD" w:themeColor="accent1"/>
      <w:sz w:val="22"/>
      <w:szCs w:val="24"/>
    </w:rPr>
  </w:style>
  <w:style w:type="character" w:customStyle="1" w:styleId="Heading4Char1">
    <w:name w:val="Heading 4 Char1"/>
    <w:aliases w:val="~Bodyhead Char1"/>
    <w:basedOn w:val="DefaultParagraphFont"/>
    <w:uiPriority w:val="3"/>
    <w:semiHidden/>
    <w:locked/>
    <w:rsid w:val="00347F3D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4"/>
    </w:rPr>
  </w:style>
  <w:style w:type="paragraph" w:styleId="Header">
    <w:name w:val="header"/>
    <w:basedOn w:val="Normal"/>
    <w:link w:val="HeaderChar"/>
    <w:uiPriority w:val="19"/>
    <w:unhideWhenUsed/>
    <w:rsid w:val="00347F3D"/>
    <w:pPr>
      <w:tabs>
        <w:tab w:val="center" w:pos="4153"/>
        <w:tab w:val="right" w:pos="8306"/>
      </w:tabs>
      <w:spacing w:line="260" w:lineRule="atLeast"/>
    </w:pPr>
    <w:rPr>
      <w:rFonts w:ascii="Arial" w:hAnsi="Arial"/>
      <w:color w:val="000000" w:themeColor="text1"/>
      <w:sz w:val="22"/>
      <w:lang w:val="en-GB" w:eastAsia="en-GB"/>
    </w:rPr>
  </w:style>
  <w:style w:type="character" w:customStyle="1" w:styleId="HeaderChar">
    <w:name w:val="Header Char"/>
    <w:basedOn w:val="DefaultParagraphFont"/>
    <w:link w:val="Header"/>
    <w:rsid w:val="00347F3D"/>
    <w:rPr>
      <w:rFonts w:ascii="Arial" w:hAnsi="Arial"/>
      <w:color w:val="000000" w:themeColor="text1"/>
      <w:sz w:val="22"/>
      <w:szCs w:val="24"/>
    </w:rPr>
  </w:style>
  <w:style w:type="paragraph" w:styleId="Footer">
    <w:name w:val="footer"/>
    <w:basedOn w:val="Normal"/>
    <w:link w:val="FooterChar"/>
    <w:uiPriority w:val="99"/>
    <w:unhideWhenUsed/>
    <w:rsid w:val="00347F3D"/>
    <w:pPr>
      <w:tabs>
        <w:tab w:val="center" w:pos="4820"/>
        <w:tab w:val="right" w:pos="9639"/>
      </w:tabs>
      <w:spacing w:line="220" w:lineRule="atLeast"/>
    </w:pPr>
    <w:rPr>
      <w:rFonts w:ascii="Arial" w:hAnsi="Arial"/>
      <w:color w:val="000000" w:themeColor="text1"/>
      <w:sz w:val="18"/>
      <w:lang w:val="en-GB"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347F3D"/>
    <w:rPr>
      <w:rFonts w:ascii="Arial" w:hAnsi="Arial"/>
      <w:color w:val="000000" w:themeColor="text1"/>
      <w:sz w:val="18"/>
      <w:szCs w:val="24"/>
    </w:rPr>
  </w:style>
  <w:style w:type="paragraph" w:customStyle="1" w:styleId="Confidential">
    <w:name w:val="~Confidential"/>
    <w:basedOn w:val="Normal"/>
    <w:uiPriority w:val="19"/>
    <w:semiHidden/>
    <w:locked/>
    <w:rsid w:val="00347F3D"/>
    <w:pPr>
      <w:framePr w:hSpace="181" w:vSpace="1701" w:wrap="around" w:vAnchor="page" w:hAnchor="text" w:y="2949"/>
      <w:spacing w:line="216" w:lineRule="auto"/>
    </w:pPr>
    <w:rPr>
      <w:rFonts w:ascii="Arial" w:hAnsi="Arial"/>
      <w:b/>
      <w:color w:val="000000" w:themeColor="text1"/>
      <w:sz w:val="22"/>
      <w:lang w:val="en-GB" w:eastAsia="en-GB"/>
    </w:rPr>
  </w:style>
  <w:style w:type="paragraph" w:customStyle="1" w:styleId="CompanyAddress">
    <w:name w:val="~CompanyAddress"/>
    <w:basedOn w:val="Normal"/>
    <w:uiPriority w:val="19"/>
    <w:semiHidden/>
    <w:qFormat/>
    <w:locked/>
    <w:rsid w:val="00347F3D"/>
    <w:pPr>
      <w:spacing w:line="220" w:lineRule="atLeast"/>
    </w:pPr>
    <w:rPr>
      <w:rFonts w:ascii="AQA Chevin Pro Medium" w:hAnsi="AQA Chevin Pro Medium"/>
      <w:color w:val="000000"/>
      <w:sz w:val="18"/>
      <w:lang w:val="en-GB" w:eastAsia="en-GB"/>
    </w:rPr>
  </w:style>
  <w:style w:type="paragraph" w:customStyle="1" w:styleId="Footer0">
    <w:name w:val="~Footer"/>
    <w:basedOn w:val="Normal"/>
    <w:uiPriority w:val="19"/>
    <w:semiHidden/>
    <w:locked/>
    <w:rsid w:val="00347F3D"/>
    <w:pPr>
      <w:spacing w:line="180" w:lineRule="atLeast"/>
    </w:pPr>
    <w:rPr>
      <w:rFonts w:ascii="AQA Chevin Pro Light" w:hAnsi="AQA Chevin Pro Light"/>
      <w:color w:val="000000"/>
      <w:sz w:val="16"/>
      <w:szCs w:val="16"/>
      <w:lang w:val="en-GB" w:eastAsia="en-GB"/>
    </w:rPr>
  </w:style>
  <w:style w:type="paragraph" w:customStyle="1" w:styleId="Yours">
    <w:name w:val="~Yours"/>
    <w:basedOn w:val="Normal"/>
    <w:uiPriority w:val="19"/>
    <w:semiHidden/>
    <w:qFormat/>
    <w:locked/>
    <w:rsid w:val="00347F3D"/>
    <w:pPr>
      <w:spacing w:after="1080" w:line="260" w:lineRule="atLeast"/>
    </w:pPr>
    <w:rPr>
      <w:rFonts w:ascii="Arial" w:hAnsi="Arial"/>
      <w:color w:val="000000" w:themeColor="text1"/>
      <w:sz w:val="22"/>
      <w:lang w:val="en-GB" w:eastAsia="en-GB"/>
    </w:rPr>
  </w:style>
  <w:style w:type="paragraph" w:customStyle="1" w:styleId="CompanyAddressBold">
    <w:name w:val="~CompanyAddressBold"/>
    <w:basedOn w:val="CompanyAddress"/>
    <w:uiPriority w:val="19"/>
    <w:semiHidden/>
    <w:qFormat/>
    <w:locked/>
    <w:rsid w:val="00347F3D"/>
    <w:pPr>
      <w:framePr w:hSpace="1134" w:wrap="around" w:vAnchor="page" w:hAnchor="page" w:x="8166" w:y="880"/>
    </w:pPr>
    <w:rPr>
      <w:b/>
    </w:rPr>
  </w:style>
  <w:style w:type="paragraph" w:customStyle="1" w:styleId="Bullet1">
    <w:name w:val="~Bullet1"/>
    <w:basedOn w:val="Normal"/>
    <w:uiPriority w:val="6"/>
    <w:qFormat/>
    <w:locked/>
    <w:rsid w:val="00347F3D"/>
    <w:pPr>
      <w:numPr>
        <w:numId w:val="3"/>
      </w:numPr>
      <w:spacing w:line="260" w:lineRule="atLeast"/>
      <w:contextualSpacing/>
    </w:pPr>
    <w:rPr>
      <w:rFonts w:ascii="Arial" w:hAnsi="Arial"/>
      <w:color w:val="000000" w:themeColor="text1"/>
      <w:sz w:val="22"/>
      <w:lang w:val="en-GB" w:eastAsia="en-GB"/>
    </w:rPr>
  </w:style>
  <w:style w:type="paragraph" w:customStyle="1" w:styleId="DocInfo">
    <w:name w:val="DocInfo"/>
    <w:basedOn w:val="Normal"/>
    <w:uiPriority w:val="19"/>
    <w:semiHidden/>
    <w:qFormat/>
    <w:locked/>
    <w:rsid w:val="00347F3D"/>
    <w:pPr>
      <w:spacing w:line="240" w:lineRule="atLeast"/>
    </w:pPr>
    <w:rPr>
      <w:rFonts w:ascii="AQA Chevin Pro Light" w:hAnsi="AQA Chevin Pro Light"/>
      <w:color w:val="000000" w:themeColor="text1"/>
      <w:sz w:val="18"/>
      <w:lang w:val="en-GB" w:eastAsia="en-GB"/>
    </w:rPr>
  </w:style>
  <w:style w:type="paragraph" w:customStyle="1" w:styleId="LineThin">
    <w:name w:val="~LineThin"/>
    <w:basedOn w:val="Normal"/>
    <w:next w:val="Normal"/>
    <w:uiPriority w:val="5"/>
    <w:qFormat/>
    <w:locked/>
    <w:rsid w:val="00347F3D"/>
    <w:pPr>
      <w:pBdr>
        <w:top w:val="single" w:sz="4" w:space="1" w:color="auto"/>
      </w:pBdr>
      <w:ind w:left="-1134" w:right="28"/>
    </w:pPr>
    <w:rPr>
      <w:rFonts w:ascii="Arial" w:hAnsi="Arial"/>
      <w:color w:val="000000" w:themeColor="text1"/>
      <w:sz w:val="12"/>
      <w:lang w:val="en-GB" w:eastAsia="en-GB"/>
    </w:rPr>
  </w:style>
  <w:style w:type="paragraph" w:customStyle="1" w:styleId="Introduction">
    <w:name w:val="~Introduction"/>
    <w:basedOn w:val="Normal"/>
    <w:next w:val="LineThin"/>
    <w:uiPriority w:val="5"/>
    <w:qFormat/>
    <w:locked/>
    <w:rsid w:val="00347F3D"/>
    <w:pPr>
      <w:spacing w:line="260" w:lineRule="atLeast"/>
    </w:pPr>
    <w:rPr>
      <w:rFonts w:ascii="Arial Bold" w:hAnsi="Arial Bold"/>
      <w:b/>
      <w:color w:val="000000" w:themeColor="text1"/>
      <w:sz w:val="22"/>
      <w:lang w:val="en-GB" w:eastAsia="en-GB"/>
    </w:rPr>
  </w:style>
  <w:style w:type="paragraph" w:customStyle="1" w:styleId="IndentedBodyText">
    <w:name w:val="~IndentedBodyText"/>
    <w:basedOn w:val="Normal"/>
    <w:uiPriority w:val="6"/>
    <w:semiHidden/>
    <w:locked/>
    <w:rsid w:val="00347F3D"/>
    <w:pPr>
      <w:ind w:left="284"/>
    </w:pPr>
    <w:rPr>
      <w:rFonts w:ascii="Arial" w:hAnsi="Arial"/>
      <w:color w:val="000000" w:themeColor="text1"/>
      <w:sz w:val="22"/>
      <w:lang w:val="en-GB" w:eastAsia="en-GB"/>
    </w:rPr>
  </w:style>
  <w:style w:type="paragraph" w:customStyle="1" w:styleId="BoldBodyText">
    <w:name w:val="~BoldBodyText"/>
    <w:basedOn w:val="Normal"/>
    <w:next w:val="Normal"/>
    <w:uiPriority w:val="5"/>
    <w:qFormat/>
    <w:locked/>
    <w:rsid w:val="00347F3D"/>
    <w:rPr>
      <w:rFonts w:ascii="Arial" w:hAnsi="Arial"/>
      <w:b/>
      <w:color w:val="000000" w:themeColor="text1"/>
      <w:sz w:val="22"/>
      <w:lang w:val="en-GB" w:eastAsia="en-GB"/>
    </w:rPr>
  </w:style>
  <w:style w:type="paragraph" w:customStyle="1" w:styleId="DocTitle">
    <w:name w:val="DocTitle"/>
    <w:basedOn w:val="Header"/>
    <w:uiPriority w:val="19"/>
    <w:semiHidden/>
    <w:qFormat/>
    <w:locked/>
    <w:rsid w:val="00347F3D"/>
    <w:pPr>
      <w:spacing w:after="240" w:line="760" w:lineRule="atLeast"/>
    </w:pPr>
    <w:rPr>
      <w:rFonts w:ascii="AQA Chevin Pro Light" w:hAnsi="AQA Chevin Pro Light"/>
      <w:sz w:val="72"/>
    </w:rPr>
  </w:style>
  <w:style w:type="paragraph" w:customStyle="1" w:styleId="HeaderAQA">
    <w:name w:val="HeaderAQA"/>
    <w:basedOn w:val="Header"/>
    <w:uiPriority w:val="19"/>
    <w:semiHidden/>
    <w:qFormat/>
    <w:locked/>
    <w:rsid w:val="00347F3D"/>
    <w:pPr>
      <w:spacing w:after="1200"/>
    </w:pPr>
  </w:style>
  <w:style w:type="paragraph" w:customStyle="1" w:styleId="FooterAQA">
    <w:name w:val="FooterAQA"/>
    <w:basedOn w:val="Normal"/>
    <w:uiPriority w:val="19"/>
    <w:semiHidden/>
    <w:qFormat/>
    <w:locked/>
    <w:rsid w:val="00347F3D"/>
    <w:pPr>
      <w:framePr w:w="8505" w:h="198" w:wrap="around" w:vAnchor="page" w:hAnchor="text" w:y="15679"/>
      <w:spacing w:line="220" w:lineRule="atLeast"/>
    </w:pPr>
    <w:rPr>
      <w:rFonts w:ascii="Arial" w:hAnsi="Arial"/>
      <w:color w:val="000000" w:themeColor="text1"/>
      <w:sz w:val="18"/>
      <w:lang w:val="en-GB" w:eastAsia="en-GB"/>
    </w:rPr>
  </w:style>
  <w:style w:type="paragraph" w:customStyle="1" w:styleId="FooterISMS">
    <w:name w:val="FooterISMS"/>
    <w:basedOn w:val="FooterAQA"/>
    <w:uiPriority w:val="19"/>
    <w:semiHidden/>
    <w:qFormat/>
    <w:locked/>
    <w:rsid w:val="00347F3D"/>
    <w:pPr>
      <w:framePr w:wrap="around" w:y="15650"/>
    </w:pPr>
  </w:style>
  <w:style w:type="paragraph" w:customStyle="1" w:styleId="FooterAQARef">
    <w:name w:val="FooterAQARef"/>
    <w:basedOn w:val="FooterAQA"/>
    <w:uiPriority w:val="19"/>
    <w:semiHidden/>
    <w:qFormat/>
    <w:locked/>
    <w:rsid w:val="00347F3D"/>
    <w:pPr>
      <w:framePr w:w="0" w:hRule="auto" w:wrap="auto" w:vAnchor="margin" w:yAlign="inline"/>
    </w:pPr>
  </w:style>
  <w:style w:type="paragraph" w:customStyle="1" w:styleId="Quotation">
    <w:name w:val="~Quotation"/>
    <w:basedOn w:val="Normal"/>
    <w:next w:val="Normal"/>
    <w:uiPriority w:val="6"/>
    <w:qFormat/>
    <w:locked/>
    <w:rsid w:val="00347F3D"/>
    <w:pPr>
      <w:spacing w:line="260" w:lineRule="atLeast"/>
      <w:ind w:left="85" w:hanging="85"/>
    </w:pPr>
    <w:rPr>
      <w:rFonts w:ascii="Arial" w:hAnsi="Arial"/>
      <w:color w:val="777777"/>
      <w:sz w:val="22"/>
      <w:lang w:val="en-GB" w:eastAsia="en-GB"/>
    </w:rPr>
  </w:style>
  <w:style w:type="paragraph" w:customStyle="1" w:styleId="Caption">
    <w:name w:val="~Caption"/>
    <w:basedOn w:val="Normal"/>
    <w:next w:val="Normal"/>
    <w:uiPriority w:val="7"/>
    <w:qFormat/>
    <w:locked/>
    <w:rsid w:val="00347F3D"/>
    <w:pPr>
      <w:spacing w:line="260" w:lineRule="atLeast"/>
    </w:pPr>
    <w:rPr>
      <w:rFonts w:ascii="Arial" w:hAnsi="Arial"/>
      <w:i/>
      <w:color w:val="777777"/>
      <w:sz w:val="22"/>
      <w:lang w:val="en-GB" w:eastAsia="en-GB"/>
    </w:rPr>
  </w:style>
  <w:style w:type="paragraph" w:customStyle="1" w:styleId="Default">
    <w:name w:val="Default"/>
    <w:locked/>
    <w:rsid w:val="00347F3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numbering" w:customStyle="1" w:styleId="NumbLstBullet">
    <w:name w:val="NumbLstBullet"/>
    <w:uiPriority w:val="99"/>
    <w:locked/>
    <w:rsid w:val="00347F3D"/>
    <w:pPr>
      <w:numPr>
        <w:numId w:val="3"/>
      </w:numPr>
    </w:pPr>
  </w:style>
  <w:style w:type="paragraph" w:styleId="NormalWeb">
    <w:name w:val="Normal (Web)"/>
    <w:basedOn w:val="Normal"/>
    <w:uiPriority w:val="99"/>
    <w:unhideWhenUsed/>
    <w:rsid w:val="00347F3D"/>
    <w:pPr>
      <w:spacing w:before="100" w:beforeAutospacing="1" w:after="100" w:afterAutospacing="1"/>
    </w:pPr>
    <w:rPr>
      <w:color w:val="000000" w:themeColor="text1"/>
    </w:rPr>
  </w:style>
  <w:style w:type="character" w:styleId="CommentReference">
    <w:name w:val="annotation reference"/>
    <w:basedOn w:val="DefaultParagraphFont"/>
    <w:uiPriority w:val="99"/>
    <w:unhideWhenUsed/>
    <w:rsid w:val="00347F3D"/>
    <w:rPr>
      <w:sz w:val="16"/>
      <w:szCs w:val="16"/>
    </w:rPr>
  </w:style>
  <w:style w:type="paragraph" w:customStyle="1" w:styleId="Pa15">
    <w:name w:val="Pa15"/>
    <w:basedOn w:val="Normal"/>
    <w:next w:val="Normal"/>
    <w:uiPriority w:val="99"/>
    <w:locked/>
    <w:rsid w:val="00347F3D"/>
    <w:pPr>
      <w:autoSpaceDE w:val="0"/>
      <w:autoSpaceDN w:val="0"/>
      <w:adjustRightInd w:val="0"/>
      <w:spacing w:line="381" w:lineRule="atLeast"/>
    </w:pPr>
    <w:rPr>
      <w:rFonts w:ascii="AQA Chevin Pro Light" w:eastAsiaTheme="minorHAnsi" w:hAnsi="AQA Chevin Pro Light" w:cstheme="minorBidi"/>
      <w:color w:val="000000" w:themeColor="text1"/>
      <w:lang w:val="en-GB"/>
    </w:rPr>
  </w:style>
  <w:style w:type="paragraph" w:customStyle="1" w:styleId="Pa26">
    <w:name w:val="Pa26"/>
    <w:basedOn w:val="Normal"/>
    <w:next w:val="Normal"/>
    <w:uiPriority w:val="99"/>
    <w:locked/>
    <w:rsid w:val="00347F3D"/>
    <w:pPr>
      <w:autoSpaceDE w:val="0"/>
      <w:autoSpaceDN w:val="0"/>
      <w:adjustRightInd w:val="0"/>
      <w:spacing w:line="321" w:lineRule="atLeast"/>
    </w:pPr>
    <w:rPr>
      <w:rFonts w:ascii="AQA Chevin Pro Light" w:eastAsiaTheme="minorHAnsi" w:hAnsi="AQA Chevin Pro Light" w:cstheme="minorBidi"/>
      <w:color w:val="000000" w:themeColor="text1"/>
      <w:lang w:val="en-GB"/>
    </w:rPr>
  </w:style>
  <w:style w:type="paragraph" w:customStyle="1" w:styleId="Pa20">
    <w:name w:val="Pa20"/>
    <w:basedOn w:val="Default"/>
    <w:next w:val="Default"/>
    <w:uiPriority w:val="99"/>
    <w:locked/>
    <w:rsid w:val="00347F3D"/>
    <w:pPr>
      <w:spacing w:line="381" w:lineRule="atLeast"/>
    </w:pPr>
    <w:rPr>
      <w:rFonts w:ascii="AQA Chevin Pro Medium" w:eastAsiaTheme="minorHAnsi" w:hAnsi="AQA Chevin Pro Medium" w:cstheme="minorBidi"/>
      <w:color w:val="auto"/>
      <w:lang w:eastAsia="en-US"/>
    </w:rPr>
  </w:style>
  <w:style w:type="character" w:customStyle="1" w:styleId="A3">
    <w:name w:val="A3"/>
    <w:uiPriority w:val="99"/>
    <w:locked/>
    <w:rsid w:val="00347F3D"/>
    <w:rPr>
      <w:rFonts w:cs="Adobe Garamond Pro"/>
      <w:color w:val="000000"/>
      <w:sz w:val="22"/>
      <w:szCs w:val="22"/>
    </w:rPr>
  </w:style>
  <w:style w:type="paragraph" w:customStyle="1" w:styleId="Pa2">
    <w:name w:val="Pa2"/>
    <w:basedOn w:val="Normal"/>
    <w:next w:val="Normal"/>
    <w:uiPriority w:val="99"/>
    <w:locked/>
    <w:rsid w:val="00347F3D"/>
    <w:pPr>
      <w:autoSpaceDE w:val="0"/>
      <w:autoSpaceDN w:val="0"/>
      <w:adjustRightInd w:val="0"/>
      <w:spacing w:line="241" w:lineRule="atLeast"/>
    </w:pPr>
    <w:rPr>
      <w:rFonts w:ascii="Adobe Garamond Pro" w:eastAsia="Calibri" w:hAnsi="Adobe Garamond Pro"/>
      <w:color w:val="000000" w:themeColor="text1"/>
      <w:lang w:val="en-GB"/>
    </w:rPr>
  </w:style>
  <w:style w:type="paragraph" w:customStyle="1" w:styleId="Pa5">
    <w:name w:val="Pa5"/>
    <w:basedOn w:val="Default"/>
    <w:next w:val="Default"/>
    <w:uiPriority w:val="99"/>
    <w:locked/>
    <w:rsid w:val="00347F3D"/>
    <w:pPr>
      <w:spacing w:line="221" w:lineRule="atLeast"/>
    </w:pPr>
    <w:rPr>
      <w:rFonts w:ascii="Adobe Garamond Pro" w:eastAsia="Calibri" w:hAnsi="Adobe Garamond Pro" w:cs="Times New Roman"/>
      <w:color w:val="auto"/>
      <w:lang w:eastAsia="en-US"/>
    </w:rPr>
  </w:style>
  <w:style w:type="character" w:customStyle="1" w:styleId="ParagraphBookChar">
    <w:name w:val="ParagraphBook Char"/>
    <w:link w:val="ParagraphBook"/>
    <w:locked/>
    <w:rsid w:val="00347F3D"/>
    <w:rPr>
      <w:rFonts w:eastAsia="MS Mincho"/>
    </w:rPr>
  </w:style>
  <w:style w:type="paragraph" w:customStyle="1" w:styleId="ParagraphBook">
    <w:name w:val="ParagraphBook"/>
    <w:basedOn w:val="BlockText"/>
    <w:link w:val="ParagraphBookChar"/>
    <w:locked/>
    <w:rsid w:val="00347F3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120"/>
      <w:ind w:left="1440" w:right="1440"/>
      <w:jc w:val="both"/>
    </w:pPr>
    <w:rPr>
      <w:rFonts w:ascii="Times New Roman" w:eastAsia="MS Mincho" w:hAnsi="Times New Roman" w:cs="Times New Roman"/>
      <w:i w:val="0"/>
      <w:iCs w:val="0"/>
      <w:color w:val="auto"/>
      <w:sz w:val="20"/>
      <w:szCs w:val="20"/>
    </w:rPr>
  </w:style>
  <w:style w:type="paragraph" w:styleId="BlockText">
    <w:name w:val="Block Text"/>
    <w:basedOn w:val="Normal"/>
    <w:rsid w:val="00347F3D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ascii="AQA Chevin Pro Medium" w:eastAsiaTheme="minorEastAsia" w:hAnsi="AQA Chevin Pro Medium" w:cstheme="minorBidi"/>
      <w:i/>
      <w:iCs/>
      <w:color w:val="4F81BD" w:themeColor="accent1"/>
      <w:lang w:val="en-GB" w:eastAsia="en-GB"/>
    </w:rPr>
  </w:style>
  <w:style w:type="character" w:customStyle="1" w:styleId="A7">
    <w:name w:val="A7"/>
    <w:uiPriority w:val="99"/>
    <w:locked/>
    <w:rsid w:val="00347F3D"/>
    <w:rPr>
      <w:rFonts w:ascii="Adobe Garamond Pro" w:hAnsi="Adobe Garamond Pro" w:cs="Adobe Garamond Pro" w:hint="default"/>
      <w:color w:val="000000"/>
      <w:sz w:val="15"/>
      <w:szCs w:val="15"/>
    </w:rPr>
  </w:style>
  <w:style w:type="paragraph" w:customStyle="1" w:styleId="SpecDocSectionHeading">
    <w:name w:val="SpecDocSectionHeading"/>
    <w:basedOn w:val="Normal"/>
    <w:link w:val="SpecDocSectionHeadingChar"/>
    <w:qFormat/>
    <w:locked/>
    <w:rsid w:val="00347F3D"/>
    <w:rPr>
      <w:rFonts w:ascii="Arial" w:hAnsi="Arial" w:cs="Arial"/>
      <w:color w:val="5F497A" w:themeColor="accent4" w:themeShade="BF"/>
      <w:sz w:val="44"/>
      <w:szCs w:val="44"/>
      <w:lang w:val="en-GB" w:eastAsia="en-GB"/>
    </w:rPr>
  </w:style>
  <w:style w:type="paragraph" w:customStyle="1" w:styleId="SectionSubHeading1">
    <w:name w:val="SectionSubHeading1"/>
    <w:next w:val="BodyText"/>
    <w:link w:val="SectionSubHeading1Char"/>
    <w:qFormat/>
    <w:locked/>
    <w:rsid w:val="00347F3D"/>
    <w:rPr>
      <w:rFonts w:ascii="Arial" w:hAnsi="Arial" w:cs="Arial"/>
      <w:color w:val="5F497A" w:themeColor="accent4" w:themeShade="BF"/>
      <w:sz w:val="32"/>
      <w:szCs w:val="32"/>
    </w:rPr>
  </w:style>
  <w:style w:type="character" w:customStyle="1" w:styleId="SpecDocSectionHeadingChar">
    <w:name w:val="SpecDocSectionHeading Char"/>
    <w:basedOn w:val="DefaultParagraphFont"/>
    <w:link w:val="SpecDocSectionHeading"/>
    <w:rsid w:val="00347F3D"/>
    <w:rPr>
      <w:rFonts w:ascii="Arial" w:hAnsi="Arial" w:cs="Arial"/>
      <w:color w:val="5F497A" w:themeColor="accent4" w:themeShade="BF"/>
      <w:sz w:val="44"/>
      <w:szCs w:val="44"/>
    </w:rPr>
  </w:style>
  <w:style w:type="paragraph" w:customStyle="1" w:styleId="SectionSubHEading2">
    <w:name w:val="SectionSubHEading2"/>
    <w:basedOn w:val="Normal"/>
    <w:link w:val="SectionSubHEading2Char"/>
    <w:qFormat/>
    <w:locked/>
    <w:rsid w:val="00347F3D"/>
    <w:rPr>
      <w:rFonts w:ascii="Arial" w:hAnsi="Arial" w:cs="Arial"/>
      <w:color w:val="5F497A" w:themeColor="accent4" w:themeShade="BF"/>
      <w:sz w:val="32"/>
      <w:szCs w:val="32"/>
      <w:lang w:val="en-GB" w:eastAsia="en-GB"/>
    </w:rPr>
  </w:style>
  <w:style w:type="character" w:customStyle="1" w:styleId="SectionSubHeading1Char">
    <w:name w:val="SectionSubHeading1 Char"/>
    <w:basedOn w:val="DefaultParagraphFont"/>
    <w:link w:val="SectionSubHeading1"/>
    <w:rsid w:val="00347F3D"/>
    <w:rPr>
      <w:rFonts w:ascii="Arial" w:hAnsi="Arial" w:cs="Arial"/>
      <w:color w:val="5F497A" w:themeColor="accent4" w:themeShade="BF"/>
      <w:sz w:val="32"/>
      <w:szCs w:val="32"/>
    </w:rPr>
  </w:style>
  <w:style w:type="paragraph" w:customStyle="1" w:styleId="SectionSubHeading3">
    <w:name w:val="SectionSubHeading3"/>
    <w:basedOn w:val="Normal"/>
    <w:link w:val="SectionSubHeading3Char"/>
    <w:qFormat/>
    <w:locked/>
    <w:rsid w:val="00347F3D"/>
    <w:rPr>
      <w:rFonts w:ascii="Arial" w:hAnsi="Arial" w:cs="Arial"/>
      <w:color w:val="5F497A" w:themeColor="accent4" w:themeShade="BF"/>
      <w:sz w:val="32"/>
      <w:szCs w:val="32"/>
      <w:lang w:val="en-GB" w:eastAsia="en-GB"/>
    </w:rPr>
  </w:style>
  <w:style w:type="character" w:customStyle="1" w:styleId="SectionSubHEading2Char">
    <w:name w:val="SectionSubHEading2 Char"/>
    <w:basedOn w:val="DefaultParagraphFont"/>
    <w:link w:val="SectionSubHEading2"/>
    <w:rsid w:val="00347F3D"/>
    <w:rPr>
      <w:rFonts w:ascii="Arial" w:hAnsi="Arial" w:cs="Arial"/>
      <w:color w:val="5F497A" w:themeColor="accent4" w:themeShade="BF"/>
      <w:sz w:val="32"/>
      <w:szCs w:val="32"/>
    </w:rPr>
  </w:style>
  <w:style w:type="paragraph" w:customStyle="1" w:styleId="TableCellText">
    <w:name w:val="TableCellText"/>
    <w:qFormat/>
    <w:locked/>
    <w:rsid w:val="00347F3D"/>
    <w:rPr>
      <w:rFonts w:ascii="Arial" w:hAnsi="Arial" w:cs="Arial"/>
      <w:sz w:val="22"/>
      <w:szCs w:val="24"/>
    </w:rPr>
  </w:style>
  <w:style w:type="character" w:customStyle="1" w:styleId="SectionSubHeading3Char">
    <w:name w:val="SectionSubHeading3 Char"/>
    <w:basedOn w:val="DefaultParagraphFont"/>
    <w:link w:val="SectionSubHeading3"/>
    <w:rsid w:val="00347F3D"/>
    <w:rPr>
      <w:rFonts w:ascii="Arial" w:hAnsi="Arial" w:cs="Arial"/>
      <w:color w:val="5F497A" w:themeColor="accent4" w:themeShade="BF"/>
      <w:sz w:val="32"/>
      <w:szCs w:val="32"/>
    </w:rPr>
  </w:style>
  <w:style w:type="paragraph" w:customStyle="1" w:styleId="TableCellBulletList">
    <w:name w:val="TableCellBulletList"/>
    <w:basedOn w:val="Normal"/>
    <w:qFormat/>
    <w:locked/>
    <w:rsid w:val="00347F3D"/>
    <w:pPr>
      <w:numPr>
        <w:numId w:val="4"/>
      </w:numPr>
      <w:ind w:left="714" w:hanging="357"/>
      <w:contextualSpacing/>
    </w:pPr>
    <w:rPr>
      <w:rFonts w:ascii="Arial" w:hAnsi="Arial" w:cs="Arial"/>
      <w:color w:val="000000" w:themeColor="text1"/>
      <w:sz w:val="22"/>
      <w:lang w:val="en-GB" w:eastAsia="en-GB"/>
    </w:rPr>
  </w:style>
  <w:style w:type="paragraph" w:customStyle="1" w:styleId="TableCellFormula">
    <w:name w:val="TableCellFormula"/>
    <w:qFormat/>
    <w:locked/>
    <w:rsid w:val="00347F3D"/>
    <w:pPr>
      <w:ind w:left="567"/>
    </w:pPr>
    <w:rPr>
      <w:rFonts w:ascii="Monotype Corsiva" w:eastAsia="Calibri" w:hAnsi="Monotype Corsiva" w:cs="Arial"/>
      <w:color w:val="000000"/>
      <w:sz w:val="26"/>
      <w:szCs w:val="22"/>
      <w:lang w:eastAsia="en-US"/>
    </w:rPr>
  </w:style>
  <w:style w:type="character" w:customStyle="1" w:styleId="RaisedFont">
    <w:name w:val="RaisedFont"/>
    <w:basedOn w:val="DefaultParagraphFont"/>
    <w:uiPriority w:val="1"/>
    <w:qFormat/>
    <w:locked/>
    <w:rsid w:val="00347F3D"/>
    <w:rPr>
      <w:position w:val="3"/>
      <w:sz w:val="20"/>
      <w:szCs w:val="20"/>
    </w:rPr>
  </w:style>
  <w:style w:type="character" w:customStyle="1" w:styleId="Code">
    <w:name w:val="Code"/>
    <w:basedOn w:val="DefaultParagraphFont"/>
    <w:uiPriority w:val="1"/>
    <w:qFormat/>
    <w:rsid w:val="00347F3D"/>
    <w:rPr>
      <w:rFonts w:ascii="Courier" w:hAnsi="Courier"/>
      <w:color w:val="4F6228" w:themeColor="accent3" w:themeShade="80"/>
      <w:sz w:val="28"/>
      <w:bdr w:val="none" w:sz="0" w:space="0" w:color="auto"/>
      <w:shd w:val="clear" w:color="auto" w:fill="auto"/>
    </w:rPr>
  </w:style>
  <w:style w:type="paragraph" w:customStyle="1" w:styleId="TextBox">
    <w:name w:val="TextBox"/>
    <w:basedOn w:val="TableCellText"/>
    <w:qFormat/>
    <w:locked/>
    <w:rsid w:val="00347F3D"/>
    <w:pPr>
      <w:jc w:val="center"/>
    </w:pPr>
  </w:style>
  <w:style w:type="character" w:customStyle="1" w:styleId="variables">
    <w:name w:val="variables"/>
    <w:basedOn w:val="DefaultParagraphFont"/>
    <w:uiPriority w:val="1"/>
    <w:qFormat/>
    <w:locked/>
    <w:rsid w:val="00347F3D"/>
    <w:rPr>
      <w:rFonts w:ascii="Monotype Corsiva" w:hAnsi="Monotype Corsiva"/>
      <w:sz w:val="26"/>
    </w:rPr>
  </w:style>
  <w:style w:type="paragraph" w:customStyle="1" w:styleId="TableCellFormula2">
    <w:name w:val="TableCellFormula2"/>
    <w:basedOn w:val="TableCellFormula"/>
    <w:qFormat/>
    <w:locked/>
    <w:rsid w:val="00347F3D"/>
    <w:pPr>
      <w:ind w:left="170"/>
    </w:pPr>
  </w:style>
  <w:style w:type="character" w:customStyle="1" w:styleId="variablessmall">
    <w:name w:val="variablessmall"/>
    <w:basedOn w:val="variables"/>
    <w:uiPriority w:val="1"/>
    <w:qFormat/>
    <w:locked/>
    <w:rsid w:val="00347F3D"/>
    <w:rPr>
      <w:rFonts w:ascii="Monotype Corsiva" w:hAnsi="Monotype Corsiva"/>
      <w:sz w:val="18"/>
    </w:rPr>
  </w:style>
  <w:style w:type="character" w:customStyle="1" w:styleId="TableCellTextCH">
    <w:name w:val="TableCellTextCH"/>
    <w:basedOn w:val="DefaultParagraphFont"/>
    <w:uiPriority w:val="1"/>
    <w:qFormat/>
    <w:locked/>
    <w:rsid w:val="00347F3D"/>
    <w:rPr>
      <w:rFonts w:ascii="Arial" w:hAnsi="Arial" w:cs="Arial"/>
      <w:i w:val="0"/>
      <w:sz w:val="22"/>
    </w:rPr>
  </w:style>
  <w:style w:type="paragraph" w:customStyle="1" w:styleId="TableCellTextIndented">
    <w:name w:val="TableCellTextIndented"/>
    <w:basedOn w:val="TableCellText"/>
    <w:qFormat/>
    <w:locked/>
    <w:rsid w:val="00347F3D"/>
    <w:pPr>
      <w:ind w:left="680"/>
    </w:pPr>
  </w:style>
  <w:style w:type="paragraph" w:styleId="BodyText">
    <w:name w:val="Body Text"/>
    <w:aliases w:val="Body Text intro"/>
    <w:basedOn w:val="Normal"/>
    <w:link w:val="BodyTextChar"/>
    <w:semiHidden/>
    <w:unhideWhenUsed/>
    <w:rsid w:val="00347F3D"/>
    <w:pPr>
      <w:jc w:val="center"/>
    </w:pPr>
    <w:rPr>
      <w:color w:val="000000" w:themeColor="text1"/>
      <w:sz w:val="20"/>
      <w:szCs w:val="20"/>
      <w:lang w:val="en-GB"/>
    </w:rPr>
  </w:style>
  <w:style w:type="character" w:customStyle="1" w:styleId="BodyTextChar">
    <w:name w:val="Body Text Char"/>
    <w:aliases w:val="Body Text intro Char"/>
    <w:basedOn w:val="DefaultParagraphFont"/>
    <w:link w:val="BodyText"/>
    <w:semiHidden/>
    <w:rsid w:val="00347F3D"/>
    <w:rPr>
      <w:color w:val="000000" w:themeColor="text1"/>
      <w:lang w:eastAsia="en-US"/>
    </w:rPr>
  </w:style>
  <w:style w:type="paragraph" w:customStyle="1" w:styleId="TableCellBulletListSecondLevel">
    <w:name w:val="TableCellBulletListSecondLevel"/>
    <w:basedOn w:val="TableCellBulletList"/>
    <w:qFormat/>
    <w:locked/>
    <w:rsid w:val="00347F3D"/>
    <w:pPr>
      <w:ind w:left="924"/>
    </w:pPr>
  </w:style>
  <w:style w:type="paragraph" w:styleId="Bibliography">
    <w:name w:val="Bibliography"/>
    <w:basedOn w:val="Normal"/>
    <w:next w:val="Normal"/>
    <w:uiPriority w:val="37"/>
    <w:semiHidden/>
    <w:unhideWhenUsed/>
    <w:rsid w:val="00347F3D"/>
    <w:rPr>
      <w:rFonts w:ascii="Arial" w:hAnsi="Arial"/>
      <w:color w:val="000000" w:themeColor="text1"/>
      <w:lang w:val="en-GB" w:eastAsia="en-GB"/>
    </w:rPr>
  </w:style>
  <w:style w:type="paragraph" w:styleId="BodyText2">
    <w:name w:val="Body Text 2"/>
    <w:basedOn w:val="Normal"/>
    <w:link w:val="BodyText2Char"/>
    <w:semiHidden/>
    <w:unhideWhenUsed/>
    <w:rsid w:val="00347F3D"/>
    <w:pPr>
      <w:spacing w:after="120" w:line="480" w:lineRule="auto"/>
    </w:pPr>
    <w:rPr>
      <w:rFonts w:ascii="Arial" w:hAnsi="Arial"/>
      <w:color w:val="000000" w:themeColor="text1"/>
      <w:lang w:val="en-GB" w:eastAsia="en-GB"/>
    </w:rPr>
  </w:style>
  <w:style w:type="character" w:customStyle="1" w:styleId="BodyText2Char">
    <w:name w:val="Body Text 2 Char"/>
    <w:basedOn w:val="DefaultParagraphFont"/>
    <w:link w:val="BodyText2"/>
    <w:semiHidden/>
    <w:rsid w:val="00347F3D"/>
    <w:rPr>
      <w:rFonts w:ascii="Arial" w:hAnsi="Arial"/>
      <w:color w:val="000000" w:themeColor="text1"/>
      <w:sz w:val="24"/>
      <w:szCs w:val="24"/>
    </w:rPr>
  </w:style>
  <w:style w:type="paragraph" w:styleId="BodyText3">
    <w:name w:val="Body Text 3"/>
    <w:basedOn w:val="Normal"/>
    <w:link w:val="BodyText3Char"/>
    <w:semiHidden/>
    <w:unhideWhenUsed/>
    <w:rsid w:val="00347F3D"/>
    <w:pPr>
      <w:spacing w:after="120"/>
    </w:pPr>
    <w:rPr>
      <w:rFonts w:ascii="Arial" w:hAnsi="Arial"/>
      <w:color w:val="000000" w:themeColor="text1"/>
      <w:sz w:val="16"/>
      <w:szCs w:val="16"/>
      <w:lang w:val="en-GB" w:eastAsia="en-GB"/>
    </w:rPr>
  </w:style>
  <w:style w:type="character" w:customStyle="1" w:styleId="BodyText3Char">
    <w:name w:val="Body Text 3 Char"/>
    <w:basedOn w:val="DefaultParagraphFont"/>
    <w:link w:val="BodyText3"/>
    <w:semiHidden/>
    <w:rsid w:val="00347F3D"/>
    <w:rPr>
      <w:rFonts w:ascii="Arial" w:hAnsi="Arial"/>
      <w:color w:val="000000" w:themeColor="text1"/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347F3D"/>
    <w:pPr>
      <w:ind w:firstLine="360"/>
      <w:jc w:val="left"/>
    </w:pPr>
    <w:rPr>
      <w:rFonts w:ascii="Arial" w:hAnsi="Arial"/>
      <w:sz w:val="24"/>
      <w:szCs w:val="24"/>
      <w:lang w:eastAsia="en-GB"/>
    </w:rPr>
  </w:style>
  <w:style w:type="character" w:customStyle="1" w:styleId="BodyTextFirstIndentChar">
    <w:name w:val="Body Text First Indent Char"/>
    <w:basedOn w:val="BodyTextChar"/>
    <w:link w:val="BodyTextFirstIndent"/>
    <w:rsid w:val="00347F3D"/>
    <w:rPr>
      <w:rFonts w:ascii="Arial" w:hAnsi="Arial"/>
      <w:color w:val="000000" w:themeColor="text1"/>
      <w:sz w:val="24"/>
      <w:szCs w:val="24"/>
      <w:lang w:eastAsia="en-US"/>
    </w:rPr>
  </w:style>
  <w:style w:type="paragraph" w:styleId="BodyTextIndent">
    <w:name w:val="Body Text Indent"/>
    <w:basedOn w:val="Normal"/>
    <w:link w:val="BodyTextIndentChar"/>
    <w:semiHidden/>
    <w:unhideWhenUsed/>
    <w:rsid w:val="00347F3D"/>
    <w:pPr>
      <w:spacing w:after="120"/>
      <w:ind w:left="283"/>
    </w:pPr>
    <w:rPr>
      <w:rFonts w:ascii="Arial" w:hAnsi="Arial"/>
      <w:color w:val="000000" w:themeColor="text1"/>
      <w:lang w:val="en-GB" w:eastAsia="en-GB"/>
    </w:rPr>
  </w:style>
  <w:style w:type="character" w:customStyle="1" w:styleId="BodyTextIndentChar">
    <w:name w:val="Body Text Indent Char"/>
    <w:basedOn w:val="DefaultParagraphFont"/>
    <w:link w:val="BodyTextIndent"/>
    <w:semiHidden/>
    <w:rsid w:val="00347F3D"/>
    <w:rPr>
      <w:rFonts w:ascii="Arial" w:hAnsi="Arial"/>
      <w:color w:val="000000" w:themeColor="text1"/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semiHidden/>
    <w:unhideWhenUsed/>
    <w:rsid w:val="00347F3D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347F3D"/>
    <w:rPr>
      <w:rFonts w:ascii="Arial" w:hAnsi="Arial"/>
      <w:color w:val="000000" w:themeColor="text1"/>
      <w:sz w:val="24"/>
      <w:szCs w:val="24"/>
    </w:rPr>
  </w:style>
  <w:style w:type="paragraph" w:styleId="BodyTextIndent2">
    <w:name w:val="Body Text Indent 2"/>
    <w:basedOn w:val="Normal"/>
    <w:link w:val="BodyTextIndent2Char"/>
    <w:semiHidden/>
    <w:unhideWhenUsed/>
    <w:rsid w:val="00347F3D"/>
    <w:pPr>
      <w:spacing w:after="120" w:line="480" w:lineRule="auto"/>
      <w:ind w:left="283"/>
    </w:pPr>
    <w:rPr>
      <w:rFonts w:ascii="Arial" w:hAnsi="Arial"/>
      <w:color w:val="000000" w:themeColor="text1"/>
      <w:lang w:val="en-GB" w:eastAsia="en-GB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347F3D"/>
    <w:rPr>
      <w:rFonts w:ascii="Arial" w:hAnsi="Arial"/>
      <w:color w:val="000000" w:themeColor="text1"/>
      <w:sz w:val="24"/>
      <w:szCs w:val="24"/>
    </w:rPr>
  </w:style>
  <w:style w:type="paragraph" w:styleId="BodyTextIndent3">
    <w:name w:val="Body Text Indent 3"/>
    <w:basedOn w:val="Normal"/>
    <w:link w:val="BodyTextIndent3Char"/>
    <w:semiHidden/>
    <w:unhideWhenUsed/>
    <w:rsid w:val="00347F3D"/>
    <w:pPr>
      <w:spacing w:after="120"/>
      <w:ind w:left="283"/>
    </w:pPr>
    <w:rPr>
      <w:rFonts w:ascii="Arial" w:hAnsi="Arial"/>
      <w:color w:val="000000" w:themeColor="text1"/>
      <w:sz w:val="16"/>
      <w:szCs w:val="16"/>
      <w:lang w:val="en-GB" w:eastAsia="en-GB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347F3D"/>
    <w:rPr>
      <w:rFonts w:ascii="Arial" w:hAnsi="Arial"/>
      <w:color w:val="000000" w:themeColor="text1"/>
      <w:sz w:val="16"/>
      <w:szCs w:val="16"/>
    </w:rPr>
  </w:style>
  <w:style w:type="paragraph" w:styleId="Caption0">
    <w:name w:val="caption"/>
    <w:basedOn w:val="Normal"/>
    <w:next w:val="Normal"/>
    <w:semiHidden/>
    <w:unhideWhenUsed/>
    <w:qFormat/>
    <w:rsid w:val="00347F3D"/>
    <w:pPr>
      <w:spacing w:after="200"/>
    </w:pPr>
    <w:rPr>
      <w:rFonts w:ascii="Arial" w:hAnsi="Arial"/>
      <w:i/>
      <w:iCs/>
      <w:color w:val="1F497D" w:themeColor="text2"/>
      <w:sz w:val="18"/>
      <w:szCs w:val="18"/>
      <w:lang w:val="en-GB" w:eastAsia="en-GB"/>
    </w:rPr>
  </w:style>
  <w:style w:type="paragraph" w:styleId="Closing">
    <w:name w:val="Closing"/>
    <w:basedOn w:val="Normal"/>
    <w:link w:val="ClosingChar"/>
    <w:semiHidden/>
    <w:unhideWhenUsed/>
    <w:rsid w:val="00347F3D"/>
    <w:pPr>
      <w:ind w:left="4252"/>
    </w:pPr>
    <w:rPr>
      <w:rFonts w:ascii="Arial" w:hAnsi="Arial"/>
      <w:color w:val="000000" w:themeColor="text1"/>
      <w:lang w:val="en-GB" w:eastAsia="en-GB"/>
    </w:rPr>
  </w:style>
  <w:style w:type="character" w:customStyle="1" w:styleId="ClosingChar">
    <w:name w:val="Closing Char"/>
    <w:basedOn w:val="DefaultParagraphFont"/>
    <w:link w:val="Closing"/>
    <w:semiHidden/>
    <w:rsid w:val="00347F3D"/>
    <w:rPr>
      <w:rFonts w:ascii="Arial" w:hAnsi="Arial"/>
      <w:color w:val="000000" w:themeColor="text1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47F3D"/>
    <w:pPr>
      <w:spacing w:before="0" w:after="0"/>
    </w:pPr>
    <w:rPr>
      <w:rFonts w:ascii="Arial" w:eastAsia="Times New Roman" w:hAnsi="Arial" w:cs="Times New Roman"/>
      <w:b/>
      <w:bCs/>
      <w:sz w:val="20"/>
      <w:szCs w:val="20"/>
      <w:lang w:eastAsia="en-GB"/>
    </w:rPr>
  </w:style>
  <w:style w:type="character" w:customStyle="1" w:styleId="CommentSubjectChar">
    <w:name w:val="Comment Subject Char"/>
    <w:basedOn w:val="CommentTextChar"/>
    <w:link w:val="CommentSubject"/>
    <w:semiHidden/>
    <w:rsid w:val="00347F3D"/>
    <w:rPr>
      <w:rFonts w:ascii="Arial" w:eastAsiaTheme="minorHAnsi" w:hAnsi="Arial" w:cstheme="minorBidi"/>
      <w:b/>
      <w:bCs/>
      <w:color w:val="000000" w:themeColor="text1"/>
      <w:sz w:val="24"/>
      <w:szCs w:val="24"/>
      <w:lang w:eastAsia="en-US"/>
    </w:rPr>
  </w:style>
  <w:style w:type="paragraph" w:styleId="Date">
    <w:name w:val="Date"/>
    <w:basedOn w:val="Normal"/>
    <w:next w:val="Normal"/>
    <w:link w:val="DateChar"/>
    <w:rsid w:val="00347F3D"/>
    <w:rPr>
      <w:rFonts w:ascii="Arial" w:hAnsi="Arial"/>
      <w:color w:val="000000" w:themeColor="text1"/>
      <w:lang w:val="en-GB" w:eastAsia="en-GB"/>
    </w:rPr>
  </w:style>
  <w:style w:type="character" w:customStyle="1" w:styleId="DateChar">
    <w:name w:val="Date Char"/>
    <w:basedOn w:val="DefaultParagraphFont"/>
    <w:link w:val="Date"/>
    <w:rsid w:val="00347F3D"/>
    <w:rPr>
      <w:rFonts w:ascii="Arial" w:hAnsi="Arial"/>
      <w:color w:val="000000" w:themeColor="text1"/>
      <w:sz w:val="24"/>
      <w:szCs w:val="24"/>
    </w:rPr>
  </w:style>
  <w:style w:type="paragraph" w:styleId="DocumentMap">
    <w:name w:val="Document Map"/>
    <w:basedOn w:val="Normal"/>
    <w:link w:val="DocumentMapChar"/>
    <w:semiHidden/>
    <w:unhideWhenUsed/>
    <w:rsid w:val="00347F3D"/>
    <w:rPr>
      <w:rFonts w:ascii="Segoe UI" w:hAnsi="Segoe UI" w:cs="Segoe UI"/>
      <w:color w:val="000000" w:themeColor="text1"/>
      <w:sz w:val="16"/>
      <w:szCs w:val="16"/>
      <w:lang w:val="en-GB" w:eastAsia="en-GB"/>
    </w:rPr>
  </w:style>
  <w:style w:type="character" w:customStyle="1" w:styleId="DocumentMapChar">
    <w:name w:val="Document Map Char"/>
    <w:basedOn w:val="DefaultParagraphFont"/>
    <w:link w:val="DocumentMap"/>
    <w:semiHidden/>
    <w:rsid w:val="00347F3D"/>
    <w:rPr>
      <w:rFonts w:ascii="Segoe UI" w:hAnsi="Segoe UI" w:cs="Segoe UI"/>
      <w:color w:val="000000" w:themeColor="text1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347F3D"/>
    <w:rPr>
      <w:rFonts w:ascii="Arial" w:hAnsi="Arial"/>
      <w:color w:val="000000" w:themeColor="text1"/>
      <w:lang w:val="en-GB" w:eastAsia="en-GB"/>
    </w:rPr>
  </w:style>
  <w:style w:type="character" w:customStyle="1" w:styleId="E-mailSignatureChar">
    <w:name w:val="E-mail Signature Char"/>
    <w:basedOn w:val="DefaultParagraphFont"/>
    <w:link w:val="E-mailSignature"/>
    <w:semiHidden/>
    <w:rsid w:val="00347F3D"/>
    <w:rPr>
      <w:rFonts w:ascii="Arial" w:hAnsi="Arial"/>
      <w:color w:val="000000" w:themeColor="text1"/>
      <w:sz w:val="24"/>
      <w:szCs w:val="24"/>
    </w:rPr>
  </w:style>
  <w:style w:type="paragraph" w:styleId="EndnoteText">
    <w:name w:val="endnote text"/>
    <w:basedOn w:val="Normal"/>
    <w:link w:val="EndnoteTextChar"/>
    <w:semiHidden/>
    <w:unhideWhenUsed/>
    <w:rsid w:val="00347F3D"/>
    <w:rPr>
      <w:rFonts w:ascii="Arial" w:hAnsi="Arial"/>
      <w:color w:val="000000" w:themeColor="text1"/>
      <w:sz w:val="20"/>
      <w:szCs w:val="20"/>
      <w:lang w:val="en-GB" w:eastAsia="en-GB"/>
    </w:rPr>
  </w:style>
  <w:style w:type="character" w:customStyle="1" w:styleId="EndnoteTextChar">
    <w:name w:val="Endnote Text Char"/>
    <w:basedOn w:val="DefaultParagraphFont"/>
    <w:link w:val="EndnoteText"/>
    <w:semiHidden/>
    <w:rsid w:val="00347F3D"/>
    <w:rPr>
      <w:rFonts w:ascii="Arial" w:hAnsi="Arial"/>
      <w:color w:val="000000" w:themeColor="text1"/>
    </w:rPr>
  </w:style>
  <w:style w:type="paragraph" w:styleId="EnvelopeAddress">
    <w:name w:val="envelope address"/>
    <w:basedOn w:val="Normal"/>
    <w:semiHidden/>
    <w:unhideWhenUsed/>
    <w:rsid w:val="00347F3D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color w:val="000000" w:themeColor="text1"/>
      <w:lang w:val="en-GB" w:eastAsia="en-GB"/>
    </w:rPr>
  </w:style>
  <w:style w:type="paragraph" w:styleId="EnvelopeReturn">
    <w:name w:val="envelope return"/>
    <w:basedOn w:val="Normal"/>
    <w:semiHidden/>
    <w:unhideWhenUsed/>
    <w:rsid w:val="00347F3D"/>
    <w:rPr>
      <w:rFonts w:asciiTheme="majorHAnsi" w:eastAsiaTheme="majorEastAsia" w:hAnsiTheme="majorHAnsi" w:cstheme="majorBidi"/>
      <w:color w:val="000000" w:themeColor="text1"/>
      <w:sz w:val="20"/>
      <w:szCs w:val="20"/>
      <w:lang w:val="en-GB" w:eastAsia="en-GB"/>
    </w:rPr>
  </w:style>
  <w:style w:type="paragraph" w:styleId="FootnoteText">
    <w:name w:val="footnote text"/>
    <w:basedOn w:val="Normal"/>
    <w:link w:val="FootnoteTextChar"/>
    <w:semiHidden/>
    <w:unhideWhenUsed/>
    <w:rsid w:val="00347F3D"/>
    <w:rPr>
      <w:rFonts w:ascii="Arial" w:hAnsi="Arial"/>
      <w:color w:val="000000" w:themeColor="text1"/>
      <w:sz w:val="20"/>
      <w:szCs w:val="20"/>
      <w:lang w:val="en-GB" w:eastAsia="en-GB"/>
    </w:rPr>
  </w:style>
  <w:style w:type="character" w:customStyle="1" w:styleId="FootnoteTextChar">
    <w:name w:val="Footnote Text Char"/>
    <w:basedOn w:val="DefaultParagraphFont"/>
    <w:link w:val="FootnoteText"/>
    <w:semiHidden/>
    <w:rsid w:val="00347F3D"/>
    <w:rPr>
      <w:rFonts w:ascii="Arial" w:hAnsi="Arial"/>
      <w:color w:val="000000" w:themeColor="text1"/>
    </w:rPr>
  </w:style>
  <w:style w:type="paragraph" w:styleId="HTMLAddress">
    <w:name w:val="HTML Address"/>
    <w:basedOn w:val="Normal"/>
    <w:link w:val="HTMLAddressChar"/>
    <w:semiHidden/>
    <w:unhideWhenUsed/>
    <w:rsid w:val="00347F3D"/>
    <w:rPr>
      <w:rFonts w:ascii="Arial" w:hAnsi="Arial"/>
      <w:i/>
      <w:iCs/>
      <w:color w:val="000000" w:themeColor="text1"/>
      <w:lang w:val="en-GB" w:eastAsia="en-GB"/>
    </w:rPr>
  </w:style>
  <w:style w:type="character" w:customStyle="1" w:styleId="HTMLAddressChar">
    <w:name w:val="HTML Address Char"/>
    <w:basedOn w:val="DefaultParagraphFont"/>
    <w:link w:val="HTMLAddress"/>
    <w:semiHidden/>
    <w:rsid w:val="00347F3D"/>
    <w:rPr>
      <w:rFonts w:ascii="Arial" w:hAnsi="Arial"/>
      <w:i/>
      <w:iCs/>
      <w:color w:val="000000" w:themeColor="text1"/>
      <w:sz w:val="24"/>
      <w:szCs w:val="24"/>
    </w:rPr>
  </w:style>
  <w:style w:type="paragraph" w:styleId="HTMLPreformatted">
    <w:name w:val="HTML Preformatted"/>
    <w:basedOn w:val="Normal"/>
    <w:link w:val="HTMLPreformattedChar"/>
    <w:semiHidden/>
    <w:unhideWhenUsed/>
    <w:rsid w:val="00347F3D"/>
    <w:rPr>
      <w:rFonts w:ascii="Consolas" w:hAnsi="Consolas" w:cs="Consolas"/>
      <w:color w:val="000000" w:themeColor="text1"/>
      <w:sz w:val="20"/>
      <w:szCs w:val="20"/>
      <w:lang w:val="en-GB" w:eastAsia="en-GB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347F3D"/>
    <w:rPr>
      <w:rFonts w:ascii="Consolas" w:hAnsi="Consolas" w:cs="Consolas"/>
      <w:color w:val="000000" w:themeColor="text1"/>
    </w:rPr>
  </w:style>
  <w:style w:type="paragraph" w:styleId="Index1">
    <w:name w:val="index 1"/>
    <w:basedOn w:val="Normal"/>
    <w:next w:val="Normal"/>
    <w:autoRedefine/>
    <w:semiHidden/>
    <w:unhideWhenUsed/>
    <w:rsid w:val="00347F3D"/>
    <w:pPr>
      <w:ind w:left="240" w:hanging="240"/>
    </w:pPr>
    <w:rPr>
      <w:rFonts w:ascii="Arial" w:hAnsi="Arial"/>
      <w:color w:val="000000" w:themeColor="text1"/>
      <w:lang w:val="en-GB" w:eastAsia="en-GB"/>
    </w:rPr>
  </w:style>
  <w:style w:type="paragraph" w:styleId="Index2">
    <w:name w:val="index 2"/>
    <w:basedOn w:val="Normal"/>
    <w:next w:val="Normal"/>
    <w:autoRedefine/>
    <w:semiHidden/>
    <w:unhideWhenUsed/>
    <w:rsid w:val="00347F3D"/>
    <w:pPr>
      <w:ind w:left="480" w:hanging="240"/>
    </w:pPr>
    <w:rPr>
      <w:rFonts w:ascii="Arial" w:hAnsi="Arial"/>
      <w:color w:val="000000" w:themeColor="text1"/>
      <w:lang w:val="en-GB" w:eastAsia="en-GB"/>
    </w:rPr>
  </w:style>
  <w:style w:type="paragraph" w:styleId="Index3">
    <w:name w:val="index 3"/>
    <w:basedOn w:val="Normal"/>
    <w:next w:val="Normal"/>
    <w:autoRedefine/>
    <w:semiHidden/>
    <w:unhideWhenUsed/>
    <w:rsid w:val="00347F3D"/>
    <w:pPr>
      <w:ind w:left="720" w:hanging="240"/>
    </w:pPr>
    <w:rPr>
      <w:rFonts w:ascii="Arial" w:hAnsi="Arial"/>
      <w:color w:val="000000" w:themeColor="text1"/>
      <w:lang w:val="en-GB" w:eastAsia="en-GB"/>
    </w:rPr>
  </w:style>
  <w:style w:type="paragraph" w:styleId="Index4">
    <w:name w:val="index 4"/>
    <w:basedOn w:val="Normal"/>
    <w:next w:val="Normal"/>
    <w:autoRedefine/>
    <w:semiHidden/>
    <w:unhideWhenUsed/>
    <w:rsid w:val="00347F3D"/>
    <w:pPr>
      <w:ind w:left="960" w:hanging="240"/>
    </w:pPr>
    <w:rPr>
      <w:rFonts w:ascii="Arial" w:hAnsi="Arial"/>
      <w:color w:val="000000" w:themeColor="text1"/>
      <w:lang w:val="en-GB" w:eastAsia="en-GB"/>
    </w:rPr>
  </w:style>
  <w:style w:type="paragraph" w:styleId="Index5">
    <w:name w:val="index 5"/>
    <w:basedOn w:val="Normal"/>
    <w:next w:val="Normal"/>
    <w:autoRedefine/>
    <w:semiHidden/>
    <w:unhideWhenUsed/>
    <w:rsid w:val="00347F3D"/>
    <w:pPr>
      <w:ind w:left="1200" w:hanging="240"/>
    </w:pPr>
    <w:rPr>
      <w:rFonts w:ascii="Arial" w:hAnsi="Arial"/>
      <w:color w:val="000000" w:themeColor="text1"/>
      <w:lang w:val="en-GB" w:eastAsia="en-GB"/>
    </w:rPr>
  </w:style>
  <w:style w:type="paragraph" w:styleId="Index6">
    <w:name w:val="index 6"/>
    <w:basedOn w:val="Normal"/>
    <w:next w:val="Normal"/>
    <w:autoRedefine/>
    <w:semiHidden/>
    <w:unhideWhenUsed/>
    <w:rsid w:val="00347F3D"/>
    <w:pPr>
      <w:ind w:left="1440" w:hanging="240"/>
    </w:pPr>
    <w:rPr>
      <w:rFonts w:ascii="Arial" w:hAnsi="Arial"/>
      <w:color w:val="000000" w:themeColor="text1"/>
      <w:lang w:val="en-GB" w:eastAsia="en-GB"/>
    </w:rPr>
  </w:style>
  <w:style w:type="paragraph" w:styleId="Index7">
    <w:name w:val="index 7"/>
    <w:basedOn w:val="Normal"/>
    <w:next w:val="Normal"/>
    <w:autoRedefine/>
    <w:semiHidden/>
    <w:unhideWhenUsed/>
    <w:rsid w:val="00347F3D"/>
    <w:pPr>
      <w:ind w:left="1680" w:hanging="240"/>
    </w:pPr>
    <w:rPr>
      <w:rFonts w:ascii="Arial" w:hAnsi="Arial"/>
      <w:color w:val="000000" w:themeColor="text1"/>
      <w:lang w:val="en-GB" w:eastAsia="en-GB"/>
    </w:rPr>
  </w:style>
  <w:style w:type="paragraph" w:styleId="Index8">
    <w:name w:val="index 8"/>
    <w:basedOn w:val="Normal"/>
    <w:next w:val="Normal"/>
    <w:autoRedefine/>
    <w:semiHidden/>
    <w:unhideWhenUsed/>
    <w:rsid w:val="00347F3D"/>
    <w:pPr>
      <w:ind w:left="1920" w:hanging="240"/>
    </w:pPr>
    <w:rPr>
      <w:rFonts w:ascii="Arial" w:hAnsi="Arial"/>
      <w:color w:val="000000" w:themeColor="text1"/>
      <w:lang w:val="en-GB" w:eastAsia="en-GB"/>
    </w:rPr>
  </w:style>
  <w:style w:type="paragraph" w:styleId="Index9">
    <w:name w:val="index 9"/>
    <w:basedOn w:val="Normal"/>
    <w:next w:val="Normal"/>
    <w:autoRedefine/>
    <w:semiHidden/>
    <w:unhideWhenUsed/>
    <w:rsid w:val="00347F3D"/>
    <w:pPr>
      <w:ind w:left="2160" w:hanging="240"/>
    </w:pPr>
    <w:rPr>
      <w:rFonts w:ascii="Arial" w:hAnsi="Arial"/>
      <w:color w:val="000000" w:themeColor="text1"/>
      <w:lang w:val="en-GB" w:eastAsia="en-GB"/>
    </w:rPr>
  </w:style>
  <w:style w:type="paragraph" w:styleId="IndexHeading">
    <w:name w:val="index heading"/>
    <w:basedOn w:val="Normal"/>
    <w:next w:val="Index1"/>
    <w:semiHidden/>
    <w:unhideWhenUsed/>
    <w:rsid w:val="00347F3D"/>
    <w:rPr>
      <w:rFonts w:asciiTheme="majorHAnsi" w:eastAsiaTheme="majorEastAsia" w:hAnsiTheme="majorHAnsi" w:cstheme="majorBidi"/>
      <w:b/>
      <w:bCs/>
      <w:color w:val="000000" w:themeColor="text1"/>
      <w:lang w:val="en-GB" w:eastAsia="en-GB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47F3D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rFonts w:ascii="Arial" w:hAnsi="Arial"/>
      <w:i/>
      <w:iCs/>
      <w:color w:val="4F81BD" w:themeColor="accent1"/>
      <w:lang w:val="en-GB" w:eastAsia="en-GB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47F3D"/>
    <w:rPr>
      <w:rFonts w:ascii="Arial" w:hAnsi="Arial"/>
      <w:i/>
      <w:iCs/>
      <w:color w:val="4F81BD" w:themeColor="accent1"/>
      <w:sz w:val="24"/>
      <w:szCs w:val="24"/>
    </w:rPr>
  </w:style>
  <w:style w:type="paragraph" w:styleId="List">
    <w:name w:val="List"/>
    <w:basedOn w:val="Normal"/>
    <w:semiHidden/>
    <w:unhideWhenUsed/>
    <w:rsid w:val="00347F3D"/>
    <w:pPr>
      <w:ind w:left="283" w:hanging="283"/>
      <w:contextualSpacing/>
    </w:pPr>
    <w:rPr>
      <w:rFonts w:ascii="Arial" w:hAnsi="Arial"/>
      <w:color w:val="000000" w:themeColor="text1"/>
      <w:lang w:val="en-GB" w:eastAsia="en-GB"/>
    </w:rPr>
  </w:style>
  <w:style w:type="paragraph" w:styleId="List2">
    <w:name w:val="List 2"/>
    <w:basedOn w:val="Normal"/>
    <w:semiHidden/>
    <w:unhideWhenUsed/>
    <w:rsid w:val="00347F3D"/>
    <w:pPr>
      <w:ind w:left="566" w:hanging="283"/>
      <w:contextualSpacing/>
    </w:pPr>
    <w:rPr>
      <w:rFonts w:ascii="Arial" w:hAnsi="Arial"/>
      <w:color w:val="000000" w:themeColor="text1"/>
      <w:lang w:val="en-GB" w:eastAsia="en-GB"/>
    </w:rPr>
  </w:style>
  <w:style w:type="paragraph" w:styleId="List3">
    <w:name w:val="List 3"/>
    <w:basedOn w:val="Normal"/>
    <w:semiHidden/>
    <w:unhideWhenUsed/>
    <w:rsid w:val="00347F3D"/>
    <w:pPr>
      <w:ind w:left="849" w:hanging="283"/>
      <w:contextualSpacing/>
    </w:pPr>
    <w:rPr>
      <w:rFonts w:ascii="Arial" w:hAnsi="Arial"/>
      <w:color w:val="000000" w:themeColor="text1"/>
      <w:lang w:val="en-GB" w:eastAsia="en-GB"/>
    </w:rPr>
  </w:style>
  <w:style w:type="paragraph" w:styleId="List4">
    <w:name w:val="List 4"/>
    <w:basedOn w:val="Normal"/>
    <w:rsid w:val="00347F3D"/>
    <w:pPr>
      <w:ind w:left="1132" w:hanging="283"/>
      <w:contextualSpacing/>
    </w:pPr>
    <w:rPr>
      <w:rFonts w:ascii="Arial" w:hAnsi="Arial"/>
      <w:color w:val="000000" w:themeColor="text1"/>
      <w:lang w:val="en-GB" w:eastAsia="en-GB"/>
    </w:rPr>
  </w:style>
  <w:style w:type="paragraph" w:styleId="List5">
    <w:name w:val="List 5"/>
    <w:basedOn w:val="Normal"/>
    <w:rsid w:val="00347F3D"/>
    <w:pPr>
      <w:ind w:left="1415" w:hanging="283"/>
      <w:contextualSpacing/>
    </w:pPr>
    <w:rPr>
      <w:rFonts w:ascii="Arial" w:hAnsi="Arial"/>
      <w:color w:val="000000" w:themeColor="text1"/>
      <w:lang w:val="en-GB" w:eastAsia="en-GB"/>
    </w:rPr>
  </w:style>
  <w:style w:type="paragraph" w:styleId="ListBullet">
    <w:name w:val="List Bullet"/>
    <w:basedOn w:val="Normal"/>
    <w:semiHidden/>
    <w:unhideWhenUsed/>
    <w:rsid w:val="00347F3D"/>
    <w:pPr>
      <w:numPr>
        <w:numId w:val="5"/>
      </w:numPr>
      <w:contextualSpacing/>
    </w:pPr>
    <w:rPr>
      <w:rFonts w:ascii="Arial" w:hAnsi="Arial"/>
      <w:color w:val="000000" w:themeColor="text1"/>
      <w:lang w:val="en-GB" w:eastAsia="en-GB"/>
    </w:rPr>
  </w:style>
  <w:style w:type="paragraph" w:styleId="ListBullet2">
    <w:name w:val="List Bullet 2"/>
    <w:basedOn w:val="Normal"/>
    <w:semiHidden/>
    <w:unhideWhenUsed/>
    <w:rsid w:val="00347F3D"/>
    <w:pPr>
      <w:numPr>
        <w:numId w:val="6"/>
      </w:numPr>
      <w:contextualSpacing/>
    </w:pPr>
    <w:rPr>
      <w:rFonts w:ascii="Arial" w:hAnsi="Arial"/>
      <w:color w:val="000000" w:themeColor="text1"/>
      <w:lang w:val="en-GB" w:eastAsia="en-GB"/>
    </w:rPr>
  </w:style>
  <w:style w:type="paragraph" w:styleId="ListBullet3">
    <w:name w:val="List Bullet 3"/>
    <w:basedOn w:val="Normal"/>
    <w:semiHidden/>
    <w:unhideWhenUsed/>
    <w:rsid w:val="00347F3D"/>
    <w:pPr>
      <w:numPr>
        <w:numId w:val="7"/>
      </w:numPr>
      <w:contextualSpacing/>
    </w:pPr>
    <w:rPr>
      <w:rFonts w:ascii="Arial" w:hAnsi="Arial"/>
      <w:color w:val="000000" w:themeColor="text1"/>
      <w:lang w:val="en-GB" w:eastAsia="en-GB"/>
    </w:rPr>
  </w:style>
  <w:style w:type="paragraph" w:styleId="ListBullet4">
    <w:name w:val="List Bullet 4"/>
    <w:basedOn w:val="Normal"/>
    <w:semiHidden/>
    <w:unhideWhenUsed/>
    <w:rsid w:val="00347F3D"/>
    <w:pPr>
      <w:numPr>
        <w:numId w:val="8"/>
      </w:numPr>
      <w:contextualSpacing/>
    </w:pPr>
    <w:rPr>
      <w:rFonts w:ascii="Arial" w:hAnsi="Arial"/>
      <w:color w:val="000000" w:themeColor="text1"/>
      <w:lang w:val="en-GB" w:eastAsia="en-GB"/>
    </w:rPr>
  </w:style>
  <w:style w:type="paragraph" w:styleId="ListBullet5">
    <w:name w:val="List Bullet 5"/>
    <w:basedOn w:val="Normal"/>
    <w:semiHidden/>
    <w:unhideWhenUsed/>
    <w:rsid w:val="00347F3D"/>
    <w:pPr>
      <w:numPr>
        <w:numId w:val="9"/>
      </w:numPr>
      <w:contextualSpacing/>
    </w:pPr>
    <w:rPr>
      <w:rFonts w:ascii="Arial" w:hAnsi="Arial"/>
      <w:color w:val="000000" w:themeColor="text1"/>
      <w:lang w:val="en-GB" w:eastAsia="en-GB"/>
    </w:rPr>
  </w:style>
  <w:style w:type="paragraph" w:styleId="ListContinue">
    <w:name w:val="List Continue"/>
    <w:basedOn w:val="Normal"/>
    <w:semiHidden/>
    <w:unhideWhenUsed/>
    <w:rsid w:val="00347F3D"/>
    <w:pPr>
      <w:spacing w:after="120"/>
      <w:ind w:left="283"/>
      <w:contextualSpacing/>
    </w:pPr>
    <w:rPr>
      <w:rFonts w:ascii="Arial" w:hAnsi="Arial"/>
      <w:color w:val="000000" w:themeColor="text1"/>
      <w:lang w:val="en-GB" w:eastAsia="en-GB"/>
    </w:rPr>
  </w:style>
  <w:style w:type="paragraph" w:styleId="ListContinue2">
    <w:name w:val="List Continue 2"/>
    <w:basedOn w:val="Normal"/>
    <w:semiHidden/>
    <w:unhideWhenUsed/>
    <w:rsid w:val="00347F3D"/>
    <w:pPr>
      <w:spacing w:after="120"/>
      <w:ind w:left="566"/>
      <w:contextualSpacing/>
    </w:pPr>
    <w:rPr>
      <w:rFonts w:ascii="Arial" w:hAnsi="Arial"/>
      <w:color w:val="000000" w:themeColor="text1"/>
      <w:lang w:val="en-GB" w:eastAsia="en-GB"/>
    </w:rPr>
  </w:style>
  <w:style w:type="paragraph" w:styleId="ListContinue3">
    <w:name w:val="List Continue 3"/>
    <w:basedOn w:val="Normal"/>
    <w:semiHidden/>
    <w:unhideWhenUsed/>
    <w:rsid w:val="00347F3D"/>
    <w:pPr>
      <w:spacing w:after="120"/>
      <w:ind w:left="849"/>
      <w:contextualSpacing/>
    </w:pPr>
    <w:rPr>
      <w:rFonts w:ascii="Arial" w:hAnsi="Arial"/>
      <w:color w:val="000000" w:themeColor="text1"/>
      <w:lang w:val="en-GB" w:eastAsia="en-GB"/>
    </w:rPr>
  </w:style>
  <w:style w:type="paragraph" w:styleId="ListContinue4">
    <w:name w:val="List Continue 4"/>
    <w:basedOn w:val="Normal"/>
    <w:semiHidden/>
    <w:unhideWhenUsed/>
    <w:rsid w:val="00347F3D"/>
    <w:pPr>
      <w:spacing w:after="120"/>
      <w:ind w:left="1132"/>
      <w:contextualSpacing/>
    </w:pPr>
    <w:rPr>
      <w:rFonts w:ascii="Arial" w:hAnsi="Arial"/>
      <w:color w:val="000000" w:themeColor="text1"/>
      <w:lang w:val="en-GB" w:eastAsia="en-GB"/>
    </w:rPr>
  </w:style>
  <w:style w:type="paragraph" w:styleId="ListContinue5">
    <w:name w:val="List Continue 5"/>
    <w:basedOn w:val="Normal"/>
    <w:semiHidden/>
    <w:unhideWhenUsed/>
    <w:rsid w:val="00347F3D"/>
    <w:pPr>
      <w:spacing w:after="120"/>
      <w:ind w:left="1415"/>
      <w:contextualSpacing/>
    </w:pPr>
    <w:rPr>
      <w:rFonts w:ascii="Arial" w:hAnsi="Arial"/>
      <w:color w:val="000000" w:themeColor="text1"/>
      <w:lang w:val="en-GB" w:eastAsia="en-GB"/>
    </w:rPr>
  </w:style>
  <w:style w:type="paragraph" w:styleId="ListNumber2">
    <w:name w:val="List Number 2"/>
    <w:basedOn w:val="Normal"/>
    <w:semiHidden/>
    <w:unhideWhenUsed/>
    <w:rsid w:val="00347F3D"/>
    <w:pPr>
      <w:numPr>
        <w:numId w:val="10"/>
      </w:numPr>
      <w:contextualSpacing/>
    </w:pPr>
    <w:rPr>
      <w:rFonts w:ascii="Arial" w:hAnsi="Arial"/>
      <w:color w:val="000000" w:themeColor="text1"/>
      <w:lang w:val="en-GB" w:eastAsia="en-GB"/>
    </w:rPr>
  </w:style>
  <w:style w:type="paragraph" w:styleId="ListNumber3">
    <w:name w:val="List Number 3"/>
    <w:basedOn w:val="Normal"/>
    <w:semiHidden/>
    <w:unhideWhenUsed/>
    <w:rsid w:val="00347F3D"/>
    <w:pPr>
      <w:numPr>
        <w:numId w:val="11"/>
      </w:numPr>
      <w:contextualSpacing/>
    </w:pPr>
    <w:rPr>
      <w:rFonts w:ascii="Arial" w:hAnsi="Arial"/>
      <w:color w:val="000000" w:themeColor="text1"/>
      <w:lang w:val="en-GB" w:eastAsia="en-GB"/>
    </w:rPr>
  </w:style>
  <w:style w:type="paragraph" w:styleId="ListNumber4">
    <w:name w:val="List Number 4"/>
    <w:basedOn w:val="Normal"/>
    <w:semiHidden/>
    <w:unhideWhenUsed/>
    <w:rsid w:val="00347F3D"/>
    <w:pPr>
      <w:numPr>
        <w:numId w:val="12"/>
      </w:numPr>
      <w:contextualSpacing/>
    </w:pPr>
    <w:rPr>
      <w:rFonts w:ascii="Arial" w:hAnsi="Arial"/>
      <w:color w:val="000000" w:themeColor="text1"/>
      <w:lang w:val="en-GB" w:eastAsia="en-GB"/>
    </w:rPr>
  </w:style>
  <w:style w:type="paragraph" w:styleId="ListNumber5">
    <w:name w:val="List Number 5"/>
    <w:basedOn w:val="Normal"/>
    <w:semiHidden/>
    <w:unhideWhenUsed/>
    <w:rsid w:val="00347F3D"/>
    <w:pPr>
      <w:numPr>
        <w:numId w:val="13"/>
      </w:numPr>
      <w:contextualSpacing/>
    </w:pPr>
    <w:rPr>
      <w:rFonts w:ascii="Arial" w:hAnsi="Arial"/>
      <w:color w:val="000000" w:themeColor="text1"/>
      <w:lang w:val="en-GB" w:eastAsia="en-GB"/>
    </w:rPr>
  </w:style>
  <w:style w:type="paragraph" w:styleId="MacroText">
    <w:name w:val="macro"/>
    <w:link w:val="MacroTextChar"/>
    <w:semiHidden/>
    <w:unhideWhenUsed/>
    <w:rsid w:val="00347F3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</w:rPr>
  </w:style>
  <w:style w:type="character" w:customStyle="1" w:styleId="MacroTextChar">
    <w:name w:val="Macro Text Char"/>
    <w:basedOn w:val="DefaultParagraphFont"/>
    <w:link w:val="MacroText"/>
    <w:semiHidden/>
    <w:rsid w:val="00347F3D"/>
    <w:rPr>
      <w:rFonts w:ascii="Consolas" w:hAnsi="Consolas" w:cs="Consolas"/>
    </w:rPr>
  </w:style>
  <w:style w:type="paragraph" w:styleId="MessageHeader">
    <w:name w:val="Message Header"/>
    <w:basedOn w:val="Normal"/>
    <w:link w:val="MessageHeaderChar"/>
    <w:semiHidden/>
    <w:unhideWhenUsed/>
    <w:rsid w:val="00347F3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color w:val="000000" w:themeColor="text1"/>
      <w:lang w:val="en-GB" w:eastAsia="en-GB"/>
    </w:rPr>
  </w:style>
  <w:style w:type="character" w:customStyle="1" w:styleId="MessageHeaderChar">
    <w:name w:val="Message Header Char"/>
    <w:basedOn w:val="DefaultParagraphFont"/>
    <w:link w:val="MessageHeader"/>
    <w:semiHidden/>
    <w:rsid w:val="00347F3D"/>
    <w:rPr>
      <w:rFonts w:asciiTheme="majorHAnsi" w:eastAsiaTheme="majorEastAsia" w:hAnsiTheme="majorHAnsi" w:cstheme="majorBidi"/>
      <w:color w:val="000000" w:themeColor="text1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347F3D"/>
    <w:rPr>
      <w:rFonts w:ascii="Arial" w:hAnsi="Arial"/>
      <w:sz w:val="24"/>
      <w:szCs w:val="24"/>
    </w:rPr>
  </w:style>
  <w:style w:type="paragraph" w:styleId="NormalIndent">
    <w:name w:val="Normal Indent"/>
    <w:basedOn w:val="Normal"/>
    <w:semiHidden/>
    <w:unhideWhenUsed/>
    <w:rsid w:val="00347F3D"/>
    <w:pPr>
      <w:ind w:left="720"/>
    </w:pPr>
    <w:rPr>
      <w:rFonts w:ascii="Arial" w:hAnsi="Arial"/>
      <w:color w:val="000000" w:themeColor="text1"/>
      <w:lang w:val="en-GB" w:eastAsia="en-GB"/>
    </w:rPr>
  </w:style>
  <w:style w:type="paragraph" w:styleId="NoteHeading">
    <w:name w:val="Note Heading"/>
    <w:basedOn w:val="Normal"/>
    <w:next w:val="Normal"/>
    <w:link w:val="NoteHeadingChar"/>
    <w:semiHidden/>
    <w:unhideWhenUsed/>
    <w:rsid w:val="00347F3D"/>
    <w:rPr>
      <w:rFonts w:ascii="Arial" w:hAnsi="Arial"/>
      <w:color w:val="000000" w:themeColor="text1"/>
      <w:lang w:val="en-GB" w:eastAsia="en-GB"/>
    </w:rPr>
  </w:style>
  <w:style w:type="character" w:customStyle="1" w:styleId="NoteHeadingChar">
    <w:name w:val="Note Heading Char"/>
    <w:basedOn w:val="DefaultParagraphFont"/>
    <w:link w:val="NoteHeading"/>
    <w:semiHidden/>
    <w:rsid w:val="00347F3D"/>
    <w:rPr>
      <w:rFonts w:ascii="Arial" w:hAnsi="Arial"/>
      <w:color w:val="000000" w:themeColor="text1"/>
      <w:sz w:val="24"/>
      <w:szCs w:val="24"/>
    </w:rPr>
  </w:style>
  <w:style w:type="paragraph" w:styleId="PlainText">
    <w:name w:val="Plain Text"/>
    <w:basedOn w:val="Normal"/>
    <w:link w:val="PlainTextChar"/>
    <w:semiHidden/>
    <w:unhideWhenUsed/>
    <w:rsid w:val="00347F3D"/>
    <w:rPr>
      <w:rFonts w:ascii="Consolas" w:hAnsi="Consolas" w:cs="Consolas"/>
      <w:color w:val="000000" w:themeColor="text1"/>
      <w:sz w:val="21"/>
      <w:szCs w:val="21"/>
      <w:lang w:val="en-GB" w:eastAsia="en-GB"/>
    </w:rPr>
  </w:style>
  <w:style w:type="character" w:customStyle="1" w:styleId="PlainTextChar">
    <w:name w:val="Plain Text Char"/>
    <w:basedOn w:val="DefaultParagraphFont"/>
    <w:link w:val="PlainText"/>
    <w:semiHidden/>
    <w:rsid w:val="00347F3D"/>
    <w:rPr>
      <w:rFonts w:ascii="Consolas" w:hAnsi="Consolas" w:cs="Consolas"/>
      <w:color w:val="000000" w:themeColor="text1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347F3D"/>
    <w:pPr>
      <w:spacing w:before="200" w:after="160"/>
      <w:ind w:left="864" w:right="864"/>
      <w:jc w:val="center"/>
    </w:pPr>
    <w:rPr>
      <w:rFonts w:ascii="Arial" w:hAnsi="Arial"/>
      <w:i/>
      <w:iCs/>
      <w:color w:val="404040" w:themeColor="text1" w:themeTint="BF"/>
      <w:lang w:val="en-GB" w:eastAsia="en-GB"/>
    </w:rPr>
  </w:style>
  <w:style w:type="character" w:customStyle="1" w:styleId="QuoteChar">
    <w:name w:val="Quote Char"/>
    <w:basedOn w:val="DefaultParagraphFont"/>
    <w:link w:val="Quote"/>
    <w:uiPriority w:val="29"/>
    <w:rsid w:val="00347F3D"/>
    <w:rPr>
      <w:rFonts w:ascii="Arial" w:hAnsi="Arial"/>
      <w:i/>
      <w:iCs/>
      <w:color w:val="404040" w:themeColor="text1" w:themeTint="BF"/>
      <w:sz w:val="24"/>
      <w:szCs w:val="24"/>
    </w:rPr>
  </w:style>
  <w:style w:type="paragraph" w:styleId="Salutation">
    <w:name w:val="Salutation"/>
    <w:basedOn w:val="Normal"/>
    <w:next w:val="Normal"/>
    <w:link w:val="SalutationChar"/>
    <w:rsid w:val="00347F3D"/>
    <w:rPr>
      <w:rFonts w:ascii="Arial" w:hAnsi="Arial"/>
      <w:color w:val="000000" w:themeColor="text1"/>
      <w:lang w:val="en-GB" w:eastAsia="en-GB"/>
    </w:rPr>
  </w:style>
  <w:style w:type="character" w:customStyle="1" w:styleId="SalutationChar">
    <w:name w:val="Salutation Char"/>
    <w:basedOn w:val="DefaultParagraphFont"/>
    <w:link w:val="Salutation"/>
    <w:rsid w:val="00347F3D"/>
    <w:rPr>
      <w:rFonts w:ascii="Arial" w:hAnsi="Arial"/>
      <w:color w:val="000000" w:themeColor="text1"/>
      <w:sz w:val="24"/>
      <w:szCs w:val="24"/>
    </w:rPr>
  </w:style>
  <w:style w:type="paragraph" w:styleId="Signature">
    <w:name w:val="Signature"/>
    <w:basedOn w:val="Normal"/>
    <w:link w:val="SignatureChar"/>
    <w:semiHidden/>
    <w:unhideWhenUsed/>
    <w:rsid w:val="00347F3D"/>
    <w:pPr>
      <w:ind w:left="4252"/>
    </w:pPr>
    <w:rPr>
      <w:rFonts w:ascii="Arial" w:hAnsi="Arial"/>
      <w:color w:val="000000" w:themeColor="text1"/>
      <w:lang w:val="en-GB" w:eastAsia="en-GB"/>
    </w:rPr>
  </w:style>
  <w:style w:type="character" w:customStyle="1" w:styleId="SignatureChar">
    <w:name w:val="Signature Char"/>
    <w:basedOn w:val="DefaultParagraphFont"/>
    <w:link w:val="Signature"/>
    <w:semiHidden/>
    <w:rsid w:val="00347F3D"/>
    <w:rPr>
      <w:rFonts w:ascii="Arial" w:hAnsi="Arial"/>
      <w:color w:val="000000" w:themeColor="text1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347F3D"/>
    <w:pPr>
      <w:ind w:left="240" w:hanging="240"/>
    </w:pPr>
    <w:rPr>
      <w:rFonts w:ascii="Arial" w:hAnsi="Arial"/>
      <w:color w:val="000000" w:themeColor="text1"/>
      <w:lang w:val="en-GB" w:eastAsia="en-GB"/>
    </w:rPr>
  </w:style>
  <w:style w:type="paragraph" w:styleId="TableofFigures">
    <w:name w:val="table of figures"/>
    <w:basedOn w:val="Normal"/>
    <w:next w:val="Normal"/>
    <w:semiHidden/>
    <w:unhideWhenUsed/>
    <w:rsid w:val="00347F3D"/>
    <w:rPr>
      <w:rFonts w:ascii="Arial" w:hAnsi="Arial"/>
      <w:color w:val="000000" w:themeColor="text1"/>
      <w:lang w:val="en-GB" w:eastAsia="en-GB"/>
    </w:rPr>
  </w:style>
  <w:style w:type="paragraph" w:styleId="TOAHeading">
    <w:name w:val="toa heading"/>
    <w:basedOn w:val="Normal"/>
    <w:next w:val="Normal"/>
    <w:semiHidden/>
    <w:unhideWhenUsed/>
    <w:rsid w:val="00347F3D"/>
    <w:pPr>
      <w:spacing w:before="120"/>
    </w:pPr>
    <w:rPr>
      <w:rFonts w:asciiTheme="majorHAnsi" w:eastAsiaTheme="majorEastAsia" w:hAnsiTheme="majorHAnsi" w:cstheme="majorBidi"/>
      <w:b/>
      <w:bCs/>
      <w:color w:val="000000" w:themeColor="text1"/>
      <w:lang w:val="en-GB" w:eastAsia="en-GB"/>
    </w:rPr>
  </w:style>
  <w:style w:type="paragraph" w:styleId="TOC1">
    <w:name w:val="toc 1"/>
    <w:basedOn w:val="Normal"/>
    <w:next w:val="Normal"/>
    <w:autoRedefine/>
    <w:semiHidden/>
    <w:unhideWhenUsed/>
    <w:rsid w:val="00347F3D"/>
    <w:pPr>
      <w:spacing w:after="100"/>
    </w:pPr>
    <w:rPr>
      <w:rFonts w:ascii="Arial" w:hAnsi="Arial"/>
      <w:color w:val="000000" w:themeColor="text1"/>
      <w:lang w:val="en-GB" w:eastAsia="en-GB"/>
    </w:rPr>
  </w:style>
  <w:style w:type="paragraph" w:styleId="TOC2">
    <w:name w:val="toc 2"/>
    <w:basedOn w:val="Normal"/>
    <w:next w:val="Normal"/>
    <w:autoRedefine/>
    <w:semiHidden/>
    <w:unhideWhenUsed/>
    <w:rsid w:val="00347F3D"/>
    <w:pPr>
      <w:spacing w:after="100"/>
      <w:ind w:left="240"/>
    </w:pPr>
    <w:rPr>
      <w:rFonts w:ascii="Arial" w:hAnsi="Arial"/>
      <w:color w:val="000000" w:themeColor="text1"/>
      <w:lang w:val="en-GB" w:eastAsia="en-GB"/>
    </w:rPr>
  </w:style>
  <w:style w:type="paragraph" w:styleId="TOC3">
    <w:name w:val="toc 3"/>
    <w:basedOn w:val="Normal"/>
    <w:next w:val="Normal"/>
    <w:autoRedefine/>
    <w:semiHidden/>
    <w:unhideWhenUsed/>
    <w:rsid w:val="00347F3D"/>
    <w:pPr>
      <w:spacing w:after="100"/>
      <w:ind w:left="480"/>
    </w:pPr>
    <w:rPr>
      <w:rFonts w:ascii="Arial" w:hAnsi="Arial"/>
      <w:color w:val="000000" w:themeColor="text1"/>
      <w:lang w:val="en-GB" w:eastAsia="en-GB"/>
    </w:rPr>
  </w:style>
  <w:style w:type="paragraph" w:styleId="TOC4">
    <w:name w:val="toc 4"/>
    <w:basedOn w:val="Normal"/>
    <w:next w:val="Normal"/>
    <w:autoRedefine/>
    <w:semiHidden/>
    <w:unhideWhenUsed/>
    <w:rsid w:val="00347F3D"/>
    <w:pPr>
      <w:spacing w:after="100"/>
      <w:ind w:left="720"/>
    </w:pPr>
    <w:rPr>
      <w:rFonts w:ascii="Arial" w:hAnsi="Arial"/>
      <w:color w:val="000000" w:themeColor="text1"/>
      <w:lang w:val="en-GB" w:eastAsia="en-GB"/>
    </w:rPr>
  </w:style>
  <w:style w:type="paragraph" w:styleId="TOC5">
    <w:name w:val="toc 5"/>
    <w:basedOn w:val="Normal"/>
    <w:next w:val="Normal"/>
    <w:autoRedefine/>
    <w:semiHidden/>
    <w:unhideWhenUsed/>
    <w:rsid w:val="00347F3D"/>
    <w:pPr>
      <w:spacing w:after="100"/>
      <w:ind w:left="960"/>
    </w:pPr>
    <w:rPr>
      <w:rFonts w:ascii="Arial" w:hAnsi="Arial"/>
      <w:color w:val="000000" w:themeColor="text1"/>
      <w:lang w:val="en-GB" w:eastAsia="en-GB"/>
    </w:rPr>
  </w:style>
  <w:style w:type="paragraph" w:styleId="TOC6">
    <w:name w:val="toc 6"/>
    <w:basedOn w:val="Normal"/>
    <w:next w:val="Normal"/>
    <w:autoRedefine/>
    <w:semiHidden/>
    <w:unhideWhenUsed/>
    <w:rsid w:val="00347F3D"/>
    <w:pPr>
      <w:spacing w:after="100"/>
      <w:ind w:left="1200"/>
    </w:pPr>
    <w:rPr>
      <w:rFonts w:ascii="Arial" w:hAnsi="Arial"/>
      <w:color w:val="000000" w:themeColor="text1"/>
      <w:lang w:val="en-GB" w:eastAsia="en-GB"/>
    </w:rPr>
  </w:style>
  <w:style w:type="paragraph" w:styleId="TOC7">
    <w:name w:val="toc 7"/>
    <w:basedOn w:val="Normal"/>
    <w:next w:val="Normal"/>
    <w:autoRedefine/>
    <w:semiHidden/>
    <w:unhideWhenUsed/>
    <w:rsid w:val="00347F3D"/>
    <w:pPr>
      <w:spacing w:after="100"/>
      <w:ind w:left="1440"/>
    </w:pPr>
    <w:rPr>
      <w:rFonts w:ascii="Arial" w:hAnsi="Arial"/>
      <w:color w:val="000000" w:themeColor="text1"/>
      <w:lang w:val="en-GB" w:eastAsia="en-GB"/>
    </w:rPr>
  </w:style>
  <w:style w:type="paragraph" w:styleId="TOC8">
    <w:name w:val="toc 8"/>
    <w:basedOn w:val="Normal"/>
    <w:next w:val="Normal"/>
    <w:autoRedefine/>
    <w:semiHidden/>
    <w:unhideWhenUsed/>
    <w:rsid w:val="00347F3D"/>
    <w:pPr>
      <w:spacing w:after="100"/>
      <w:ind w:left="1680"/>
    </w:pPr>
    <w:rPr>
      <w:rFonts w:ascii="Arial" w:hAnsi="Arial"/>
      <w:color w:val="000000" w:themeColor="text1"/>
      <w:lang w:val="en-GB" w:eastAsia="en-GB"/>
    </w:rPr>
  </w:style>
  <w:style w:type="paragraph" w:styleId="TOC9">
    <w:name w:val="toc 9"/>
    <w:basedOn w:val="Normal"/>
    <w:next w:val="Normal"/>
    <w:autoRedefine/>
    <w:semiHidden/>
    <w:unhideWhenUsed/>
    <w:rsid w:val="00347F3D"/>
    <w:pPr>
      <w:spacing w:after="100"/>
      <w:ind w:left="1920"/>
    </w:pPr>
    <w:rPr>
      <w:rFonts w:ascii="Arial" w:hAnsi="Arial"/>
      <w:color w:val="000000" w:themeColor="text1"/>
      <w:lang w:val="en-GB" w:eastAsia="en-GB"/>
    </w:rPr>
  </w:style>
  <w:style w:type="character" w:customStyle="1" w:styleId="variablesbold">
    <w:name w:val="variablesbold"/>
    <w:basedOn w:val="variables"/>
    <w:uiPriority w:val="1"/>
    <w:qFormat/>
    <w:locked/>
    <w:rsid w:val="00347F3D"/>
    <w:rPr>
      <w:rFonts w:ascii="Monotype Corsiva" w:hAnsi="Monotype Corsiva"/>
      <w:b/>
      <w:sz w:val="26"/>
    </w:rPr>
  </w:style>
  <w:style w:type="character" w:customStyle="1" w:styleId="MatrixValues">
    <w:name w:val="MatrixValues"/>
    <w:basedOn w:val="DefaultParagraphFont"/>
    <w:uiPriority w:val="1"/>
    <w:qFormat/>
    <w:locked/>
    <w:rsid w:val="00347F3D"/>
    <w:rPr>
      <w:rFonts w:ascii="Times New Roman" w:hAnsi="Times New Roman"/>
      <w:sz w:val="20"/>
    </w:rPr>
  </w:style>
  <w:style w:type="character" w:styleId="FootnoteReference">
    <w:name w:val="footnote reference"/>
    <w:basedOn w:val="DefaultParagraphFont"/>
    <w:semiHidden/>
    <w:unhideWhenUsed/>
    <w:rsid w:val="00347F3D"/>
    <w:rPr>
      <w:vertAlign w:val="superscript"/>
    </w:rPr>
  </w:style>
  <w:style w:type="paragraph" w:customStyle="1" w:styleId="SpecBodyText">
    <w:name w:val="SpecBodyText"/>
    <w:basedOn w:val="BodyText"/>
    <w:qFormat/>
    <w:locked/>
    <w:rsid w:val="00347F3D"/>
    <w:pPr>
      <w:jc w:val="left"/>
    </w:pPr>
    <w:rPr>
      <w:rFonts w:ascii="Arial" w:hAnsi="Arial"/>
      <w:sz w:val="22"/>
      <w:lang w:eastAsia="en-GB"/>
    </w:rPr>
  </w:style>
  <w:style w:type="paragraph" w:customStyle="1" w:styleId="Pseudocode">
    <w:name w:val="Pseudocode"/>
    <w:qFormat/>
    <w:locked/>
    <w:rsid w:val="00347F3D"/>
    <w:pPr>
      <w:ind w:left="227" w:hanging="227"/>
    </w:pPr>
    <w:rPr>
      <w:rFonts w:ascii="Courier New" w:eastAsia="Calibri" w:hAnsi="Courier New" w:cs="Arial"/>
      <w:color w:val="000000"/>
      <w:sz w:val="18"/>
      <w:szCs w:val="22"/>
      <w:lang w:eastAsia="en-US"/>
    </w:rPr>
  </w:style>
  <w:style w:type="paragraph" w:styleId="Revision">
    <w:name w:val="Revision"/>
    <w:hidden/>
    <w:uiPriority w:val="99"/>
    <w:semiHidden/>
    <w:rsid w:val="00347F3D"/>
    <w:rPr>
      <w:rFonts w:ascii="Arial" w:hAnsi="Arial"/>
      <w:sz w:val="24"/>
      <w:szCs w:val="24"/>
    </w:rPr>
  </w:style>
  <w:style w:type="paragraph" w:customStyle="1" w:styleId="IndexBody">
    <w:name w:val="IndexBody"/>
    <w:autoRedefine/>
    <w:qFormat/>
    <w:locked/>
    <w:rsid w:val="00347F3D"/>
    <w:rPr>
      <w:rFonts w:ascii="Arial" w:hAnsi="Arial" w:cs="Arial"/>
      <w:color w:val="1D1B11" w:themeColor="background2" w:themeShade="1A"/>
      <w:sz w:val="24"/>
      <w:szCs w:val="32"/>
    </w:rPr>
  </w:style>
  <w:style w:type="character" w:customStyle="1" w:styleId="apple-converted-space">
    <w:name w:val="apple-converted-space"/>
    <w:basedOn w:val="DefaultParagraphFont"/>
    <w:locked/>
    <w:rsid w:val="00347F3D"/>
  </w:style>
  <w:style w:type="paragraph" w:customStyle="1" w:styleId="TableCellTextCentred">
    <w:name w:val="TableCellTextCentred"/>
    <w:basedOn w:val="TableCellText"/>
    <w:autoRedefine/>
    <w:qFormat/>
    <w:locked/>
    <w:rsid w:val="00347F3D"/>
    <w:pPr>
      <w:spacing w:after="160" w:line="259" w:lineRule="auto"/>
      <w:jc w:val="center"/>
    </w:pPr>
  </w:style>
  <w:style w:type="paragraph" w:customStyle="1" w:styleId="TableCelBulletListParaSpace">
    <w:name w:val="TableCelBulletListParaSpace"/>
    <w:basedOn w:val="TableCellBulletList"/>
    <w:autoRedefine/>
    <w:qFormat/>
    <w:locked/>
    <w:rsid w:val="00347F3D"/>
    <w:pPr>
      <w:spacing w:line="360" w:lineRule="auto"/>
    </w:pPr>
  </w:style>
  <w:style w:type="paragraph" w:customStyle="1" w:styleId="SpecBodyTextIndented">
    <w:name w:val="SpecBodyTextIndented"/>
    <w:basedOn w:val="SpecBodyText"/>
    <w:next w:val="SpecBodyText"/>
    <w:autoRedefine/>
    <w:qFormat/>
    <w:locked/>
    <w:rsid w:val="00347F3D"/>
    <w:pPr>
      <w:numPr>
        <w:numId w:val="14"/>
      </w:numPr>
    </w:pPr>
  </w:style>
  <w:style w:type="paragraph" w:customStyle="1" w:styleId="TableCellTextNote">
    <w:name w:val="TableCellTextNote"/>
    <w:basedOn w:val="TableCellText"/>
    <w:autoRedefine/>
    <w:qFormat/>
    <w:locked/>
    <w:rsid w:val="00347F3D"/>
    <w:rPr>
      <w:smallCaps/>
      <w:color w:val="984806" w:themeColor="accent6" w:themeShade="80"/>
    </w:rPr>
  </w:style>
  <w:style w:type="paragraph" w:customStyle="1" w:styleId="Notes">
    <w:name w:val="Notes"/>
    <w:qFormat/>
    <w:locked/>
    <w:rsid w:val="00347F3D"/>
    <w:rPr>
      <w:rFonts w:ascii="AQA Chevin Pro Medium" w:eastAsiaTheme="minorEastAsia" w:hAnsi="AQA Chevin Pro Medium" w:cstheme="minorBidi"/>
      <w:color w:val="262626" w:themeColor="text1" w:themeTint="D9"/>
      <w:sz w:val="24"/>
      <w:szCs w:val="24"/>
      <w:lang w:val="en-US" w:eastAsia="en-US"/>
    </w:rPr>
  </w:style>
  <w:style w:type="table" w:styleId="LightList-Accent1">
    <w:name w:val="Light List Accent 1"/>
    <w:basedOn w:val="TableNormal"/>
    <w:uiPriority w:val="61"/>
    <w:rsid w:val="00860BF8"/>
    <w:rPr>
      <w:rFonts w:asciiTheme="minorHAnsi" w:eastAsiaTheme="minorEastAsia" w:hAnsiTheme="minorHAnsi" w:cstheme="minorBidi"/>
      <w:sz w:val="24"/>
      <w:szCs w:val="24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AQA Chevin Pro Medium" w:hAnsi="AQA Chevin Pro Medium"/>
        <w:b w:val="0"/>
        <w:bCs/>
        <w:i w:val="0"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 w:val="0"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customStyle="1" w:styleId="Pa1">
    <w:name w:val="Pa1"/>
    <w:basedOn w:val="Default"/>
    <w:next w:val="Default"/>
    <w:uiPriority w:val="99"/>
    <w:rsid w:val="004052C9"/>
    <w:pPr>
      <w:spacing w:line="361" w:lineRule="atLeast"/>
    </w:pPr>
    <w:rPr>
      <w:color w:val="auto"/>
    </w:rPr>
  </w:style>
  <w:style w:type="character" w:customStyle="1" w:styleId="A4">
    <w:name w:val="A4"/>
    <w:uiPriority w:val="99"/>
    <w:rsid w:val="004052C9"/>
    <w:rPr>
      <w:color w:val="000000"/>
      <w:sz w:val="20"/>
      <w:szCs w:val="20"/>
    </w:rPr>
  </w:style>
  <w:style w:type="character" w:customStyle="1" w:styleId="A6">
    <w:name w:val="A6"/>
    <w:uiPriority w:val="99"/>
    <w:rsid w:val="004052C9"/>
    <w:rPr>
      <w:rFonts w:ascii="Adobe Kaiti Std R" w:eastAsia="Adobe Kaiti Std R" w:cs="Adobe Kaiti Std R"/>
      <w:color w:val="000000"/>
    </w:rPr>
  </w:style>
  <w:style w:type="table" w:styleId="LightList">
    <w:name w:val="Light List"/>
    <w:basedOn w:val="TableNormal"/>
    <w:uiPriority w:val="61"/>
    <w:rsid w:val="00F60B3B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600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BCCAB2-CF9D-4B07-9718-5B8D33772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B019DF1F.dotm</Template>
  <TotalTime>2</TotalTime>
  <Pages>7</Pages>
  <Words>827</Words>
  <Characters>4714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2016-05-16T10:29:00Z</cp:lastPrinted>
  <dcterms:created xsi:type="dcterms:W3CDTF">2017-05-15T10:38:00Z</dcterms:created>
  <dcterms:modified xsi:type="dcterms:W3CDTF">2017-05-15T12:11:00Z</dcterms:modified>
</cp:coreProperties>
</file>