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81E8" w14:textId="0AE68F9F" w:rsidR="001F4476" w:rsidRPr="00E304D7" w:rsidRDefault="001F4476" w:rsidP="00F65956">
      <w:pPr>
        <w:pStyle w:val="Heading1"/>
        <w:spacing w:line="240" w:lineRule="auto"/>
        <w:rPr>
          <w:rFonts w:cs="Open Sans ExtraBold"/>
        </w:rPr>
      </w:pPr>
      <w:bookmarkStart w:id="0" w:name="_GoBack"/>
      <w:r>
        <w:rPr>
          <w:rFonts w:cs="Open Sans ExtraBold"/>
        </w:rPr>
        <w:t xml:space="preserve">Scheme of work: </w:t>
      </w:r>
      <w:r w:rsidR="000B0C9B">
        <w:rPr>
          <w:rFonts w:cs="Open Sans ExtraBold"/>
        </w:rPr>
        <w:t xml:space="preserve">Component 2 - </w:t>
      </w:r>
      <w:r w:rsidR="00E34123">
        <w:rPr>
          <w:rFonts w:cs="Open Sans ExtraBold"/>
        </w:rPr>
        <w:t>Dystopia</w:t>
      </w:r>
      <w:bookmarkEnd w:id="0"/>
    </w:p>
    <w:bookmarkStart w:id="1" w:name="_Hlk112054207"/>
    <w:p w14:paraId="75D957E7" w14:textId="77777777" w:rsidR="001F4476" w:rsidRDefault="00984EB7" w:rsidP="00F65956">
      <w:pPr>
        <w:autoSpaceDE w:val="0"/>
        <w:autoSpaceDN w:val="0"/>
        <w:spacing w:before="49" w:line="240" w:lineRule="auto"/>
        <w:ind w:right="233"/>
        <w:rPr>
          <w:rFonts w:ascii="Open Sans" w:hAnsi="Open Sans" w:cs="Open Sans"/>
        </w:rPr>
      </w:pPr>
      <w:r w:rsidRPr="00984EB7">
        <w:rPr>
          <w:noProof/>
          <w:color w:val="C8194B"/>
        </w:rPr>
        <mc:AlternateContent>
          <mc:Choice Requires="wps">
            <w:drawing>
              <wp:anchor distT="4294967294" distB="4294967294" distL="114300" distR="114300" simplePos="0" relativeHeight="251661312" behindDoc="0" locked="0" layoutInCell="1" allowOverlap="1" wp14:anchorId="471FD7FF" wp14:editId="2BAE3465">
                <wp:simplePos x="0" y="0"/>
                <wp:positionH relativeFrom="page">
                  <wp:posOffset>721694</wp:posOffset>
                </wp:positionH>
                <wp:positionV relativeFrom="page">
                  <wp:posOffset>2150110</wp:posOffset>
                </wp:positionV>
                <wp:extent cx="710565" cy="0"/>
                <wp:effectExtent l="0" t="0" r="0" b="0"/>
                <wp:wrapNone/>
                <wp:docPr id="1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86DF6" id="Straight Connector 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85pt,169.3pt" to="112.8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jDzQEAAIQDAAAOAAAAZHJzL2Uyb0RvYy54bWysU01v2zAMvQ/YfxB0X+wUS5sacQosQXcp&#10;tgDZdmdkyRamL4ha7Pz7UUqatttt2EWgRPqR7z169TBZw44yovau5fNZzZl0wnfa9S3//u3xw5Iz&#10;TOA6MN7Jlp8k8of1+3erMTTyxg/edDIyAnHYjKHlQ0qhqSoUg7SAMx+ko6Ty0UKia+yrLsJI6NZU&#10;N3V9W40+diF6IRHpdXtO8nXBV0qK9FUplImZltNsqZyxnId8VusVNH2EMGhxGQP+YQoL2lHTK9QW&#10;ErBfUf8FZbWIHr1KM+Ft5ZXSQhYOxGZe/8FmP0CQhQuJg+EqE/4/WPHluItMd+QdOeXAkkf7FEH3&#10;Q2Ib7xwp6CO7z0KNARuq37hdzFTF5PbhyYufSLnqTTJfMJzLJhUtU0aHH9SjaESs2VQsOF0tkFNi&#10;gh7v5vXidsGZeE5V0GSE3DBETJ+ltywHLTfaZXGggeMTpjzDS0l+dv5RG1MMNo6N1H2xvMvQQHum&#10;DCQKbSDm6HrOwPS0wCLFAone6C5/noEw9oeNiewItESb5fz+46csB7V7U5an2gIO57qSupQZl2Fk&#10;WcfLqC8K5ejgu9MuPstIVhf0y1rmXXp9p/j1z7P+DQAA//8DAFBLAwQUAAYACAAAACEAmV+cDeEA&#10;AAALAQAADwAAAGRycy9kb3ducmV2LnhtbEyPQU/CQBCF7yb+h82YeJMtrSCWbokhUQ8KEfTgcdsd&#10;2sbubNNdoPx7x4REbvNmXt58L1sMthUH7H3jSMF4FIFAKp1pqFLw9fl8NwPhgyajW0eo4IQeFvn1&#10;VaZT4460wcM2VIJDyKdaQR1Cl0rpyxqt9iPXIfFt53qrA8u+kqbXRw63rYyjaCqtbog/1LrDZY3l&#10;z3ZvFSw/wnrYnN5W7+Xk5bVYJyvzff+o1O3N8DQHEXAI/2b4w2d0yJmpcHsyXrSsx8kDWxUkyWwK&#10;gh1xPOGhOG9knsnLDvkvAAAA//8DAFBLAQItABQABgAIAAAAIQC2gziS/gAAAOEBAAATAAAAAAAA&#10;AAAAAAAAAAAAAABbQ29udGVudF9UeXBlc10ueG1sUEsBAi0AFAAGAAgAAAAhADj9If/WAAAAlAEA&#10;AAsAAAAAAAAAAAAAAAAALwEAAF9yZWxzLy5yZWxzUEsBAi0AFAAGAAgAAAAhAIgAaMPNAQAAhAMA&#10;AA4AAAAAAAAAAAAAAAAALgIAAGRycy9lMm9Eb2MueG1sUEsBAi0AFAAGAAgAAAAhAJlfnA3hAAAA&#10;CwEAAA8AAAAAAAAAAAAAAAAAJwQAAGRycy9kb3ducmV2LnhtbFBLBQYAAAAABAAEAPMAAAA1BQAA&#10;AAA=&#10;" strokecolor="#c8194b" strokeweight="1.25pt">
                <o:lock v:ext="edit" shapetype="f"/>
                <w10:wrap anchorx="page" anchory="page"/>
              </v:line>
            </w:pict>
          </mc:Fallback>
        </mc:AlternateContent>
      </w:r>
      <w:r w:rsidRPr="00984EB7">
        <w:rPr>
          <w:noProof/>
          <w:color w:val="C8194B"/>
        </w:rPr>
        <mc:AlternateContent>
          <mc:Choice Requires="wps">
            <w:drawing>
              <wp:anchor distT="4294967294" distB="4294967294" distL="114300" distR="114300" simplePos="0" relativeHeight="251659264" behindDoc="0" locked="0" layoutInCell="1" allowOverlap="1" wp14:anchorId="512C8104" wp14:editId="335E63ED">
                <wp:simplePos x="0" y="0"/>
                <wp:positionH relativeFrom="page">
                  <wp:posOffset>720090</wp:posOffset>
                </wp:positionH>
                <wp:positionV relativeFrom="page">
                  <wp:posOffset>2128520</wp:posOffset>
                </wp:positionV>
                <wp:extent cx="710565" cy="0"/>
                <wp:effectExtent l="0" t="0" r="0" b="0"/>
                <wp:wrapNone/>
                <wp:docPr id="1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DC0CD"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7.6pt" to="112.6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03ygEAAIM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O9rdkjMHlna0TwF0&#10;PyS2QedIQQzsSxZq9LGh+o3bhUxVTG7vn1C8RMpVH5L5Ev25bFLBMmW0f6YeRSNizaaygtN1BXJK&#10;TNDjcl4v7haciddUBU1GyA19iOmrRMty0HKjXRYHGjg+xZRneCvJzw4ftTFlwcaxkbov7pcZGshn&#10;ykCi0HpiHl3PGZieDCxSKJARje7y5xmomFFuTGBHIBsd+nlWg7p9qMpDbSEO56KSupQZl1FkceNl&#10;0jeBcnTA7rQLryrSpgv6xZXZSu/vFL//d9a/AQAA//8DAFBLAwQUAAYACAAAACEAb4C9Ot4AAAAL&#10;AQAADwAAAGRycy9kb3ducmV2LnhtbEyPwUrDQBCG74LvsEzBm900aURjNkUUoSfB2ktvm+wkG5qd&#10;DdltG316RxD0+M98/PNNuZndIM44hd6TgtUyAYHUeNNTp2D/8Xp7DyJETUYPnlDBJwbYVNdXpS6M&#10;v9A7nnexE1xCodAKbIxjIWVoLDodln5E4l3rJ6cjx6mTZtIXLneDTJPkTjrdE1+wesRni81xd3IK&#10;Xto3v922B/OwT9aHKcQ5/6qtUjeL+ekRRMQ5/sHwo8/qULFT7U9kghg4r7I1owqyLE9BMJGmeQai&#10;/p3IqpT/f6i+AQAA//8DAFBLAQItABQABgAIAAAAIQC2gziS/gAAAOEBAAATAAAAAAAAAAAAAAAA&#10;AAAAAABbQ29udGVudF9UeXBlc10ueG1sUEsBAi0AFAAGAAgAAAAhADj9If/WAAAAlAEAAAsAAAAA&#10;AAAAAAAAAAAALwEAAF9yZWxzLy5yZWxzUEsBAi0AFAAGAAgAAAAhADOAHTfKAQAAgwMAAA4AAAAA&#10;AAAAAAAAAAAALgIAAGRycy9lMm9Eb2MueG1sUEsBAi0AFAAGAAgAAAAhAG+AvTreAAAACwEAAA8A&#10;AAAAAAAAAAAAAAAAJAQAAGRycy9kb3ducmV2LnhtbFBLBQYAAAAABAAEAPMAAAAvBQAAAAA=&#10;" strokecolor="white [3212]" strokeweight="1.25pt">
                <o:lock v:ext="edit" shapetype="f"/>
                <w10:wrap anchorx="page" anchory="page"/>
              </v:line>
            </w:pict>
          </mc:Fallback>
        </mc:AlternateContent>
      </w:r>
      <w:r w:rsidR="001F4476" w:rsidRPr="005016D5">
        <w:rPr>
          <w:noProof/>
        </w:rPr>
        <mc:AlternateContent>
          <mc:Choice Requires="wps">
            <w:drawing>
              <wp:anchor distT="4294967294" distB="4294967294" distL="114300" distR="114300" simplePos="0" relativeHeight="251656192" behindDoc="0" locked="0" layoutInCell="1" allowOverlap="1" wp14:anchorId="472C3D09" wp14:editId="072E561E">
                <wp:simplePos x="0" y="0"/>
                <wp:positionH relativeFrom="page">
                  <wp:posOffset>720090</wp:posOffset>
                </wp:positionH>
                <wp:positionV relativeFrom="page">
                  <wp:posOffset>2146935</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8A97E"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9.05pt" to="112.6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NMWCFN4AAAAL&#10;AQAADwAAAGRycy9kb3ducmV2LnhtbEyPTUvDQBCG74L/YRnBm918tFJjNkUUoSfB2ktvm+wkG8zO&#10;huy2jf56RxDs8Z15eOeZcjO7QZxwCr0nBekiAYHUeNNTp2D/8Xq3BhGiJqMHT6jgCwNsquurUhfG&#10;n+kdT7vYCS6hUGgFNsaxkDI0Fp0OCz8i8a71k9OR49RJM+kzl7tBZklyL53uiS9YPeKzxeZzd3QK&#10;Xto3v922B/OwT5aHKcR59V1bpW5v5qdHEBHn+A/Drz6rQ8VOtT+SCWLgnOZLRhXk+ToFwUSWrXIQ&#10;9d9EVqW8/KH6AQAA//8DAFBLAQItABQABgAIAAAAIQC2gziS/gAAAOEBAAATAAAAAAAAAAAAAAAA&#10;AAAAAABbQ29udGVudF9UeXBlc10ueG1sUEsBAi0AFAAGAAgAAAAhADj9If/WAAAAlAEAAAsAAAAA&#10;AAAAAAAAAAAALwEAAF9yZWxzLy5yZWxzUEsBAi0AFAAGAAgAAAAhAM4fmB7KAQAAggMAAA4AAAAA&#10;AAAAAAAAAAAALgIAAGRycy9lMm9Eb2MueG1sUEsBAi0AFAAGAAgAAAAhADTFghTeAAAACwEAAA8A&#10;AAAAAAAAAAAAAAAAJAQAAGRycy9kb3ducmV2LnhtbFBLBQYAAAAABAAEAPMAAAAvBQAAAAA=&#10;" strokecolor="white [3212]" strokeweight="1.25pt">
                <o:lock v:ext="edit" shapetype="f"/>
                <w10:wrap anchorx="page" anchory="page"/>
              </v:line>
            </w:pict>
          </mc:Fallback>
        </mc:AlternateContent>
      </w:r>
    </w:p>
    <w:bookmarkEnd w:id="1"/>
    <w:p w14:paraId="2E0E22B8" w14:textId="77777777" w:rsidR="001F4476" w:rsidRPr="00C22460" w:rsidRDefault="001F4476" w:rsidP="00F65956">
      <w:pPr>
        <w:pStyle w:val="Introduction"/>
        <w:spacing w:line="240" w:lineRule="auto"/>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6F56B299" w14:textId="77777777" w:rsidR="001F4476" w:rsidRDefault="001F4476" w:rsidP="00F65956">
      <w:pPr>
        <w:spacing w:line="240" w:lineRule="auto"/>
        <w:rPr>
          <w:rFonts w:ascii="Open Sans" w:hAnsi="Open Sans" w:cs="Open Sans"/>
          <w:szCs w:val="22"/>
        </w:rPr>
      </w:pPr>
      <w:bookmarkStart w:id="2" w:name="_Hlk148084950"/>
      <w:bookmarkStart w:id="3" w:name="_Hlk148084758"/>
      <w:r w:rsidRPr="00182052">
        <w:rPr>
          <w:rFonts w:ascii="Open Sans" w:hAnsi="Open Sans" w:cs="Open Sans"/>
          <w:szCs w:val="22"/>
        </w:rPr>
        <w:t>Step up to English is made up of two components. For component 1 (literacy), students attempt two topics. For component 2 (creative reading and writing), students attempt one topic.</w:t>
      </w:r>
    </w:p>
    <w:p w14:paraId="6C0E9BE7" w14:textId="77777777" w:rsidR="001F4476" w:rsidRPr="00182052" w:rsidRDefault="001F4476" w:rsidP="00F65956">
      <w:pPr>
        <w:spacing w:line="240" w:lineRule="auto"/>
        <w:rPr>
          <w:rFonts w:ascii="Open Sans" w:hAnsi="Open Sans" w:cs="Open Sans"/>
          <w:szCs w:val="22"/>
        </w:rPr>
      </w:pPr>
    </w:p>
    <w:p w14:paraId="46C6D9F5" w14:textId="77777777" w:rsidR="000B0C9B" w:rsidRDefault="000B0C9B" w:rsidP="000B0C9B">
      <w:pPr>
        <w:spacing w:line="240" w:lineRule="auto"/>
        <w:rPr>
          <w:rFonts w:ascii="Open Sans" w:hAnsi="Open Sans" w:cs="Open Sans"/>
        </w:rPr>
      </w:pPr>
      <w:r w:rsidRPr="00182052">
        <w:rPr>
          <w:rFonts w:ascii="Open Sans" w:hAnsi="Open Sans" w:cs="Open Sans"/>
        </w:rPr>
        <w:t xml:space="preserve">Each externally-set </w:t>
      </w:r>
      <w:r>
        <w:rPr>
          <w:rFonts w:ascii="Open Sans" w:hAnsi="Open Sans" w:cs="Open Sans"/>
        </w:rPr>
        <w:t>non-exam assessment (</w:t>
      </w:r>
      <w:r w:rsidRPr="00182052">
        <w:rPr>
          <w:rFonts w:ascii="Open Sans" w:hAnsi="Open Sans" w:cs="Open Sans"/>
        </w:rPr>
        <w:t>NEA</w:t>
      </w:r>
      <w:r>
        <w:rPr>
          <w:rFonts w:ascii="Open Sans" w:hAnsi="Open Sans" w:cs="Open Sans"/>
        </w:rPr>
        <w:t>)</w:t>
      </w:r>
      <w:r w:rsidRPr="00182052">
        <w:rPr>
          <w:rFonts w:ascii="Open Sans" w:hAnsi="Open Sans" w:cs="Open Sans"/>
        </w:rPr>
        <w:t xml:space="preserve"> is supported by a scheme of work, which is designed to provide some teaching ideas/suggested activities. It is not prescriptive and teachers are encouraged to adapt the material so it is appropriate and engaging for the students they teach.</w:t>
      </w:r>
    </w:p>
    <w:p w14:paraId="50769E7E" w14:textId="77777777" w:rsidR="001F4476" w:rsidRPr="00182052" w:rsidRDefault="001F4476" w:rsidP="00F65956">
      <w:pPr>
        <w:spacing w:line="240" w:lineRule="auto"/>
        <w:rPr>
          <w:rFonts w:ascii="Open Sans" w:hAnsi="Open Sans" w:cs="Open Sans"/>
          <w:sz w:val="20"/>
          <w:szCs w:val="22"/>
        </w:rPr>
      </w:pPr>
    </w:p>
    <w:p w14:paraId="71AB2954" w14:textId="4CC0D003" w:rsidR="001F4476" w:rsidRDefault="001F4476" w:rsidP="00F65956">
      <w:pPr>
        <w:spacing w:line="240" w:lineRule="auto"/>
        <w:rPr>
          <w:rFonts w:ascii="Open Sans" w:hAnsi="Open Sans" w:cs="Open Sans"/>
          <w:szCs w:val="22"/>
        </w:rPr>
      </w:pPr>
      <w:r w:rsidRPr="00182052">
        <w:rPr>
          <w:rFonts w:ascii="Open Sans" w:hAnsi="Open Sans" w:cs="Open Sans"/>
          <w:szCs w:val="22"/>
        </w:rPr>
        <w:t xml:space="preserve">This scheme of work covers </w:t>
      </w:r>
      <w:r w:rsidR="009819CE">
        <w:rPr>
          <w:rFonts w:ascii="Open Sans" w:hAnsi="Open Sans" w:cs="Open Sans"/>
          <w:szCs w:val="22"/>
        </w:rPr>
        <w:t>Dystopia</w:t>
      </w:r>
      <w:r w:rsidRPr="00182052">
        <w:rPr>
          <w:rFonts w:ascii="Open Sans" w:hAnsi="Open Sans" w:cs="Open Sans"/>
          <w:szCs w:val="22"/>
        </w:rPr>
        <w:t xml:space="preserve">, a theme for Component </w:t>
      </w:r>
      <w:r w:rsidR="009819CE">
        <w:rPr>
          <w:rFonts w:ascii="Open Sans" w:hAnsi="Open Sans" w:cs="Open Sans"/>
          <w:szCs w:val="22"/>
        </w:rPr>
        <w:t>2</w:t>
      </w:r>
      <w:r w:rsidRPr="00182052">
        <w:rPr>
          <w:rFonts w:ascii="Open Sans" w:hAnsi="Open Sans" w:cs="Open Sans"/>
          <w:szCs w:val="22"/>
        </w:rPr>
        <w:t xml:space="preserve"> (</w:t>
      </w:r>
      <w:r w:rsidR="009819CE" w:rsidRPr="00182052">
        <w:rPr>
          <w:rFonts w:ascii="Open Sans" w:hAnsi="Open Sans" w:cs="Open Sans"/>
          <w:szCs w:val="22"/>
        </w:rPr>
        <w:t>creative reading and writing</w:t>
      </w:r>
      <w:r w:rsidRPr="00182052">
        <w:rPr>
          <w:rFonts w:ascii="Open Sans" w:hAnsi="Open Sans" w:cs="Open Sans"/>
          <w:szCs w:val="22"/>
        </w:rPr>
        <w:t xml:space="preserve">). It can be used with students working at Silver step and Gold step. </w:t>
      </w:r>
    </w:p>
    <w:p w14:paraId="4E5D6863" w14:textId="77777777" w:rsidR="001F4476" w:rsidRPr="00182052" w:rsidRDefault="001F4476" w:rsidP="00F65956">
      <w:pPr>
        <w:spacing w:line="240" w:lineRule="auto"/>
        <w:rPr>
          <w:rFonts w:ascii="Open Sans" w:hAnsi="Open Sans" w:cs="Open Sans"/>
          <w:szCs w:val="22"/>
        </w:rPr>
      </w:pPr>
    </w:p>
    <w:p w14:paraId="7D0C5C15" w14:textId="77777777" w:rsidR="000B0C9B" w:rsidRDefault="000B0C9B" w:rsidP="000B0C9B">
      <w:pPr>
        <w:spacing w:line="240" w:lineRule="auto"/>
        <w:rPr>
          <w:rStyle w:val="Hyperlink"/>
          <w:rFonts w:ascii="Open Sans" w:hAnsi="Open Sans" w:cs="Open Sans"/>
          <w:szCs w:val="22"/>
        </w:rPr>
      </w:pPr>
      <w:r w:rsidRPr="00182052">
        <w:rPr>
          <w:rFonts w:ascii="Open Sans" w:hAnsi="Open Sans" w:cs="Open Sans"/>
          <w:szCs w:val="22"/>
        </w:rPr>
        <w:t xml:space="preserve">To find out more about our Step up to English specification, visit </w:t>
      </w:r>
      <w:hyperlink r:id="rId8" w:history="1">
        <w:r>
          <w:rPr>
            <w:rStyle w:val="Hyperlink"/>
            <w:rFonts w:ascii="Open Sans" w:hAnsi="Open Sans" w:cs="Open Sans"/>
            <w:szCs w:val="22"/>
          </w:rPr>
          <w:t>our website.</w:t>
        </w:r>
      </w:hyperlink>
    </w:p>
    <w:p w14:paraId="24E5B06D" w14:textId="77777777" w:rsidR="001F4476" w:rsidRPr="00182052" w:rsidRDefault="001F4476" w:rsidP="00F65956">
      <w:pPr>
        <w:spacing w:line="240" w:lineRule="auto"/>
        <w:rPr>
          <w:rFonts w:ascii="Open Sans" w:hAnsi="Open Sans" w:cs="Open Sans"/>
          <w:szCs w:val="22"/>
        </w:rPr>
      </w:pPr>
    </w:p>
    <w:p w14:paraId="1AADFBC6" w14:textId="77777777" w:rsidR="001F4476" w:rsidRPr="00182052" w:rsidRDefault="001F4476" w:rsidP="00F65956">
      <w:pPr>
        <w:spacing w:line="240" w:lineRule="auto"/>
        <w:rPr>
          <w:rFonts w:ascii="Open Sans" w:hAnsi="Open Sans" w:cs="Open Sans"/>
          <w:szCs w:val="22"/>
        </w:rPr>
      </w:pPr>
      <w:r w:rsidRPr="00182052">
        <w:rPr>
          <w:rFonts w:ascii="Open Sans" w:hAnsi="Open Sans" w:cs="Open Sans"/>
          <w:szCs w:val="22"/>
        </w:rPr>
        <w:t>The scheme of work is organised to reflect the</w:t>
      </w:r>
      <w:r w:rsidRPr="00182052">
        <w:rPr>
          <w:rFonts w:ascii="Open Sans" w:hAnsi="Open Sans" w:cs="Open Sans"/>
          <w:color w:val="1847BF"/>
          <w:szCs w:val="22"/>
        </w:rPr>
        <w:t xml:space="preserve"> </w:t>
      </w:r>
      <w:hyperlink r:id="rId9" w:history="1">
        <w:r w:rsidRPr="00182052">
          <w:rPr>
            <w:rStyle w:val="Hyperlink"/>
            <w:rFonts w:ascii="Open Sans" w:hAnsi="Open Sans" w:cs="Open Sans"/>
            <w:szCs w:val="22"/>
          </w:rPr>
          <w:t>scope of study</w:t>
        </w:r>
      </w:hyperlink>
      <w:r w:rsidRPr="00182052">
        <w:rPr>
          <w:rFonts w:ascii="Open Sans" w:hAnsi="Open Sans" w:cs="Open Sans"/>
          <w:szCs w:val="22"/>
        </w:rPr>
        <w:t xml:space="preserve"> containing: </w:t>
      </w:r>
      <w:r w:rsidRPr="00182052">
        <w:rPr>
          <w:rStyle w:val="CommentReference"/>
          <w:rFonts w:ascii="Open Sans" w:eastAsiaTheme="minorHAnsi" w:hAnsi="Open Sans" w:cs="Open Sans"/>
        </w:rPr>
        <w:t xml:space="preserve"> </w:t>
      </w:r>
    </w:p>
    <w:p w14:paraId="1FA09AEC" w14:textId="77777777" w:rsidR="001F4476" w:rsidRPr="00182052" w:rsidRDefault="001F4476" w:rsidP="00F65956">
      <w:pPr>
        <w:pStyle w:val="BulletList1"/>
        <w:spacing w:before="0"/>
        <w:rPr>
          <w:rFonts w:ascii="Open Sans" w:hAnsi="Open Sans" w:cs="Open Sans"/>
          <w:color w:val="auto"/>
          <w:sz w:val="22"/>
        </w:rPr>
      </w:pPr>
      <w:r w:rsidRPr="00182052">
        <w:rPr>
          <w:rFonts w:ascii="Open Sans" w:hAnsi="Open Sans" w:cs="Open Sans"/>
          <w:color w:val="auto"/>
          <w:sz w:val="22"/>
        </w:rPr>
        <w:t>reading and comprehension</w:t>
      </w:r>
    </w:p>
    <w:p w14:paraId="60680138" w14:textId="2DCC6972" w:rsidR="009819CE" w:rsidRPr="00F65956" w:rsidRDefault="001F4476" w:rsidP="00F65956">
      <w:pPr>
        <w:pStyle w:val="BulletList1"/>
        <w:spacing w:before="0"/>
        <w:rPr>
          <w:rFonts w:ascii="Open Sans" w:hAnsi="Open Sans" w:cs="Open Sans"/>
          <w:color w:val="auto"/>
          <w:sz w:val="22"/>
        </w:rPr>
      </w:pPr>
      <w:r w:rsidRPr="00182052">
        <w:rPr>
          <w:rFonts w:ascii="Open Sans" w:hAnsi="Open Sans" w:cs="Open Sans"/>
          <w:color w:val="auto"/>
          <w:sz w:val="22"/>
        </w:rPr>
        <w:t>writing</w:t>
      </w:r>
      <w:r w:rsidR="00F65956">
        <w:rPr>
          <w:rFonts w:ascii="Open Sans" w:hAnsi="Open Sans" w:cs="Open Sans"/>
          <w:color w:val="auto"/>
          <w:sz w:val="22"/>
        </w:rPr>
        <w:t>.</w:t>
      </w:r>
    </w:p>
    <w:bookmarkEnd w:id="2"/>
    <w:p w14:paraId="14183B9C" w14:textId="00B39CC7" w:rsidR="00A81444" w:rsidRDefault="00A81444" w:rsidP="00F65956">
      <w:pPr>
        <w:pStyle w:val="BulletList1"/>
        <w:numPr>
          <w:ilvl w:val="0"/>
          <w:numId w:val="0"/>
        </w:numPr>
        <w:spacing w:before="0"/>
        <w:ind w:left="360" w:hanging="360"/>
        <w:rPr>
          <w:rFonts w:ascii="Arial" w:hAnsi="Arial" w:cs="Arial"/>
          <w:sz w:val="22"/>
        </w:rPr>
      </w:pPr>
    </w:p>
    <w:p w14:paraId="05922E40" w14:textId="54050A51" w:rsidR="00A81444" w:rsidRDefault="00A81444" w:rsidP="00F65956">
      <w:pPr>
        <w:pStyle w:val="BulletList1"/>
        <w:numPr>
          <w:ilvl w:val="0"/>
          <w:numId w:val="0"/>
        </w:numPr>
        <w:spacing w:before="0"/>
        <w:ind w:left="360" w:hanging="360"/>
        <w:rPr>
          <w:rFonts w:ascii="Arial" w:hAnsi="Arial" w:cs="Arial"/>
          <w:sz w:val="22"/>
        </w:rPr>
      </w:pPr>
    </w:p>
    <w:p w14:paraId="6069AC2F" w14:textId="50FF7119" w:rsidR="00A81444" w:rsidRDefault="00A81444" w:rsidP="00F65956">
      <w:pPr>
        <w:pStyle w:val="BulletList1"/>
        <w:numPr>
          <w:ilvl w:val="0"/>
          <w:numId w:val="0"/>
        </w:numPr>
        <w:spacing w:before="0"/>
        <w:ind w:left="360" w:hanging="360"/>
        <w:rPr>
          <w:rFonts w:ascii="Arial" w:hAnsi="Arial" w:cs="Arial"/>
          <w:sz w:val="22"/>
        </w:rPr>
      </w:pPr>
    </w:p>
    <w:p w14:paraId="72A2A6BE" w14:textId="64E3BEFB" w:rsidR="00A81444" w:rsidRDefault="00A81444" w:rsidP="00F65956">
      <w:pPr>
        <w:pStyle w:val="BulletList1"/>
        <w:numPr>
          <w:ilvl w:val="0"/>
          <w:numId w:val="0"/>
        </w:numPr>
        <w:spacing w:before="0"/>
        <w:ind w:left="360" w:hanging="360"/>
        <w:rPr>
          <w:rFonts w:ascii="Arial" w:hAnsi="Arial" w:cs="Arial"/>
          <w:sz w:val="22"/>
        </w:rPr>
      </w:pPr>
    </w:p>
    <w:p w14:paraId="10229C0C" w14:textId="1AC92B50" w:rsidR="00A81444" w:rsidRDefault="00A81444" w:rsidP="00F65956">
      <w:pPr>
        <w:pStyle w:val="BulletList1"/>
        <w:numPr>
          <w:ilvl w:val="0"/>
          <w:numId w:val="0"/>
        </w:numPr>
        <w:spacing w:before="0"/>
        <w:ind w:left="360" w:hanging="360"/>
        <w:rPr>
          <w:rFonts w:ascii="Arial" w:hAnsi="Arial" w:cs="Arial"/>
          <w:sz w:val="22"/>
        </w:rPr>
      </w:pPr>
    </w:p>
    <w:p w14:paraId="328F6352" w14:textId="41E210AA" w:rsidR="00A81444" w:rsidRDefault="00A81444" w:rsidP="00F65956">
      <w:pPr>
        <w:pStyle w:val="BulletList1"/>
        <w:numPr>
          <w:ilvl w:val="0"/>
          <w:numId w:val="0"/>
        </w:numPr>
        <w:spacing w:before="0"/>
        <w:ind w:left="360" w:hanging="360"/>
        <w:rPr>
          <w:rFonts w:ascii="Arial" w:hAnsi="Arial" w:cs="Arial"/>
          <w:sz w:val="22"/>
        </w:rPr>
      </w:pPr>
    </w:p>
    <w:p w14:paraId="18A6155D" w14:textId="368E4ED4" w:rsidR="00A81444" w:rsidRDefault="00A81444" w:rsidP="00F65956">
      <w:pPr>
        <w:pStyle w:val="BulletList1"/>
        <w:numPr>
          <w:ilvl w:val="0"/>
          <w:numId w:val="0"/>
        </w:numPr>
        <w:spacing w:before="0"/>
        <w:ind w:left="360" w:hanging="360"/>
        <w:rPr>
          <w:rFonts w:ascii="Arial" w:hAnsi="Arial" w:cs="Arial"/>
          <w:sz w:val="22"/>
        </w:rPr>
      </w:pPr>
    </w:p>
    <w:p w14:paraId="0C72DDC8" w14:textId="2DB2EF10" w:rsidR="00A81444" w:rsidRDefault="00A81444" w:rsidP="00F65956">
      <w:pPr>
        <w:pStyle w:val="BulletList1"/>
        <w:numPr>
          <w:ilvl w:val="0"/>
          <w:numId w:val="0"/>
        </w:numPr>
        <w:spacing w:before="0"/>
        <w:ind w:left="360" w:hanging="360"/>
        <w:rPr>
          <w:rFonts w:ascii="Arial" w:hAnsi="Arial" w:cs="Arial"/>
          <w:sz w:val="22"/>
        </w:rPr>
      </w:pPr>
    </w:p>
    <w:p w14:paraId="448A1580" w14:textId="00679D6E" w:rsidR="00A81444" w:rsidRDefault="00A81444" w:rsidP="00F65956">
      <w:pPr>
        <w:pStyle w:val="BulletList1"/>
        <w:numPr>
          <w:ilvl w:val="0"/>
          <w:numId w:val="0"/>
        </w:numPr>
        <w:spacing w:before="0"/>
        <w:ind w:left="360" w:hanging="360"/>
        <w:rPr>
          <w:rFonts w:ascii="Arial" w:hAnsi="Arial" w:cs="Arial"/>
          <w:sz w:val="22"/>
        </w:rPr>
      </w:pPr>
    </w:p>
    <w:p w14:paraId="220F34D8" w14:textId="3C6AF892" w:rsidR="00A81444" w:rsidRDefault="00A81444" w:rsidP="00F65956">
      <w:pPr>
        <w:pStyle w:val="BulletList1"/>
        <w:numPr>
          <w:ilvl w:val="0"/>
          <w:numId w:val="0"/>
        </w:numPr>
        <w:spacing w:before="0"/>
        <w:ind w:left="360" w:hanging="360"/>
        <w:rPr>
          <w:rFonts w:ascii="Arial" w:hAnsi="Arial" w:cs="Arial"/>
          <w:sz w:val="22"/>
        </w:rPr>
      </w:pPr>
    </w:p>
    <w:p w14:paraId="6ECEC071" w14:textId="0CB9B33A" w:rsidR="00A81444" w:rsidRDefault="00A81444" w:rsidP="00F65956">
      <w:pPr>
        <w:pStyle w:val="BulletList1"/>
        <w:numPr>
          <w:ilvl w:val="0"/>
          <w:numId w:val="0"/>
        </w:numPr>
        <w:spacing w:before="0"/>
        <w:ind w:left="360" w:hanging="360"/>
        <w:rPr>
          <w:rFonts w:ascii="Arial" w:hAnsi="Arial" w:cs="Arial"/>
          <w:sz w:val="22"/>
        </w:rPr>
      </w:pPr>
    </w:p>
    <w:p w14:paraId="4B1D7B6E" w14:textId="4515101D" w:rsidR="00A81444" w:rsidRDefault="00A81444" w:rsidP="00F65956">
      <w:pPr>
        <w:pStyle w:val="BulletList1"/>
        <w:numPr>
          <w:ilvl w:val="0"/>
          <w:numId w:val="0"/>
        </w:numPr>
        <w:spacing w:before="0"/>
        <w:ind w:left="360" w:hanging="360"/>
        <w:rPr>
          <w:rFonts w:ascii="Arial" w:hAnsi="Arial" w:cs="Arial"/>
          <w:sz w:val="22"/>
        </w:rPr>
      </w:pPr>
    </w:p>
    <w:p w14:paraId="54180A9E" w14:textId="395C2052" w:rsidR="00A81444" w:rsidRDefault="00A81444" w:rsidP="00F65956">
      <w:pPr>
        <w:pStyle w:val="BulletList1"/>
        <w:numPr>
          <w:ilvl w:val="0"/>
          <w:numId w:val="0"/>
        </w:numPr>
        <w:spacing w:before="0"/>
        <w:ind w:left="360" w:hanging="360"/>
        <w:rPr>
          <w:rFonts w:ascii="Arial" w:hAnsi="Arial" w:cs="Arial"/>
          <w:sz w:val="22"/>
        </w:rPr>
      </w:pPr>
    </w:p>
    <w:p w14:paraId="1E50CA39" w14:textId="1C6ABDC8" w:rsidR="00A81444" w:rsidRDefault="00A81444" w:rsidP="00F65956">
      <w:pPr>
        <w:pStyle w:val="BulletList1"/>
        <w:numPr>
          <w:ilvl w:val="0"/>
          <w:numId w:val="0"/>
        </w:numPr>
        <w:spacing w:before="0"/>
        <w:ind w:left="360" w:hanging="360"/>
        <w:rPr>
          <w:rFonts w:ascii="Arial" w:hAnsi="Arial" w:cs="Arial"/>
          <w:sz w:val="22"/>
        </w:rPr>
      </w:pPr>
    </w:p>
    <w:p w14:paraId="45FF69AA" w14:textId="72856796" w:rsidR="00A81444" w:rsidRDefault="00A81444" w:rsidP="00F65956">
      <w:pPr>
        <w:pStyle w:val="BulletList1"/>
        <w:numPr>
          <w:ilvl w:val="0"/>
          <w:numId w:val="0"/>
        </w:numPr>
        <w:spacing w:before="0"/>
        <w:ind w:left="360" w:hanging="360"/>
        <w:rPr>
          <w:rFonts w:ascii="Arial" w:hAnsi="Arial" w:cs="Arial"/>
          <w:sz w:val="22"/>
        </w:rPr>
      </w:pPr>
    </w:p>
    <w:p w14:paraId="02E3D49D" w14:textId="79604CE5" w:rsidR="00A81444" w:rsidRDefault="00A81444" w:rsidP="00F65956">
      <w:pPr>
        <w:pStyle w:val="BulletList1"/>
        <w:numPr>
          <w:ilvl w:val="0"/>
          <w:numId w:val="0"/>
        </w:numPr>
        <w:spacing w:before="0"/>
        <w:ind w:left="360" w:hanging="360"/>
        <w:rPr>
          <w:rFonts w:ascii="Arial" w:hAnsi="Arial" w:cs="Arial"/>
          <w:sz w:val="22"/>
        </w:rPr>
      </w:pPr>
    </w:p>
    <w:p w14:paraId="7E72E06E" w14:textId="1818DAD1" w:rsidR="00A81444" w:rsidRDefault="00A81444" w:rsidP="00F65956">
      <w:pPr>
        <w:pStyle w:val="BulletList1"/>
        <w:numPr>
          <w:ilvl w:val="0"/>
          <w:numId w:val="0"/>
        </w:numPr>
        <w:spacing w:before="0"/>
        <w:ind w:left="360" w:hanging="360"/>
        <w:rPr>
          <w:rFonts w:ascii="Arial" w:hAnsi="Arial" w:cs="Arial"/>
          <w:sz w:val="22"/>
        </w:rPr>
      </w:pPr>
    </w:p>
    <w:p w14:paraId="0C8F4B56" w14:textId="7049D9B0" w:rsidR="00A81444" w:rsidRDefault="00A81444" w:rsidP="00F65956">
      <w:pPr>
        <w:pStyle w:val="BulletList1"/>
        <w:numPr>
          <w:ilvl w:val="0"/>
          <w:numId w:val="0"/>
        </w:numPr>
        <w:spacing w:before="0"/>
        <w:ind w:left="360" w:hanging="360"/>
        <w:rPr>
          <w:rFonts w:ascii="Arial" w:hAnsi="Arial" w:cs="Arial"/>
          <w:sz w:val="22"/>
        </w:rPr>
      </w:pPr>
    </w:p>
    <w:p w14:paraId="5C311EA9" w14:textId="63721E9F" w:rsidR="00A81444" w:rsidRDefault="00A81444" w:rsidP="00F65956">
      <w:pPr>
        <w:pStyle w:val="BulletList1"/>
        <w:numPr>
          <w:ilvl w:val="0"/>
          <w:numId w:val="0"/>
        </w:numPr>
        <w:spacing w:before="0"/>
        <w:ind w:left="360" w:hanging="360"/>
        <w:rPr>
          <w:rFonts w:ascii="Arial" w:hAnsi="Arial" w:cs="Arial"/>
          <w:sz w:val="22"/>
        </w:rPr>
      </w:pPr>
    </w:p>
    <w:p w14:paraId="2C0DA2D0" w14:textId="77777777" w:rsidR="00A81444" w:rsidRDefault="00A81444" w:rsidP="00F65956">
      <w:pPr>
        <w:pStyle w:val="BulletList1"/>
        <w:numPr>
          <w:ilvl w:val="0"/>
          <w:numId w:val="0"/>
        </w:numPr>
        <w:spacing w:before="0"/>
        <w:ind w:left="360" w:hanging="360"/>
        <w:rPr>
          <w:rFonts w:ascii="Arial" w:hAnsi="Arial" w:cs="Arial"/>
          <w:sz w:val="22"/>
        </w:rPr>
      </w:pPr>
    </w:p>
    <w:p w14:paraId="27E306DB" w14:textId="77777777" w:rsidR="00A81444" w:rsidRPr="00182052" w:rsidRDefault="00A81444" w:rsidP="00A81444">
      <w:pPr>
        <w:spacing w:line="240" w:lineRule="auto"/>
        <w:rPr>
          <w:rFonts w:ascii="Open Sans" w:hAnsi="Open Sans" w:cs="Open Sans"/>
          <w:sz w:val="20"/>
          <w:szCs w:val="22"/>
        </w:rPr>
      </w:pPr>
      <w:r w:rsidRPr="00182052">
        <w:rPr>
          <w:rFonts w:ascii="Open Sans" w:hAnsi="Open Sans" w:cs="Open Sans"/>
          <w:sz w:val="20"/>
          <w:szCs w:val="22"/>
        </w:rPr>
        <w:t xml:space="preserve">Version </w:t>
      </w:r>
      <w:r>
        <w:rPr>
          <w:rFonts w:ascii="Open Sans" w:hAnsi="Open Sans" w:cs="Open Sans"/>
          <w:sz w:val="20"/>
          <w:szCs w:val="22"/>
        </w:rPr>
        <w:t>2</w:t>
      </w:r>
      <w:r w:rsidRPr="00182052">
        <w:rPr>
          <w:rFonts w:ascii="Open Sans" w:hAnsi="Open Sans" w:cs="Open Sans"/>
          <w:sz w:val="20"/>
          <w:szCs w:val="22"/>
        </w:rPr>
        <w:t>.0</w:t>
      </w:r>
    </w:p>
    <w:p w14:paraId="1FA0E84E" w14:textId="222BD25E" w:rsidR="001F4476" w:rsidRPr="00A81444" w:rsidRDefault="00A81444" w:rsidP="00A81444">
      <w:pPr>
        <w:spacing w:line="240" w:lineRule="auto"/>
        <w:rPr>
          <w:rFonts w:ascii="Open Sans" w:hAnsi="Open Sans" w:cs="Open Sans"/>
          <w:sz w:val="20"/>
          <w:szCs w:val="22"/>
        </w:rPr>
      </w:pPr>
      <w:r w:rsidRPr="00182052">
        <w:rPr>
          <w:rFonts w:ascii="Open Sans" w:hAnsi="Open Sans" w:cs="Open Sans"/>
          <w:sz w:val="20"/>
          <w:szCs w:val="22"/>
        </w:rPr>
        <w:t>September 2023</w:t>
      </w:r>
      <w:r w:rsidR="001F4476">
        <w:rPr>
          <w:rFonts w:ascii="Open Sans Medium" w:hAnsi="Open Sans Medium" w:cs="Open Sans Medium"/>
          <w:color w:val="371376"/>
          <w:sz w:val="36"/>
          <w:szCs w:val="40"/>
        </w:rPr>
        <w:br w:type="page"/>
      </w:r>
    </w:p>
    <w:p w14:paraId="7AFCB087" w14:textId="77777777" w:rsidR="001F4476" w:rsidRPr="00C22460" w:rsidRDefault="001F4476" w:rsidP="00F65956">
      <w:pPr>
        <w:spacing w:line="240" w:lineRule="auto"/>
        <w:rPr>
          <w:b/>
          <w:bCs/>
        </w:rPr>
      </w:pPr>
      <w:bookmarkStart w:id="4" w:name="_Hlk148084963"/>
      <w:r w:rsidRPr="00C22460">
        <w:rPr>
          <w:rFonts w:ascii="Open Sans Medium" w:hAnsi="Open Sans Medium" w:cs="Open Sans Medium"/>
          <w:b/>
          <w:bCs/>
          <w:color w:val="371376"/>
          <w:sz w:val="36"/>
          <w:szCs w:val="40"/>
        </w:rPr>
        <w:lastRenderedPageBreak/>
        <w:t xml:space="preserve">Contents </w:t>
      </w:r>
    </w:p>
    <w:p w14:paraId="4B0D3416" w14:textId="77777777" w:rsidR="001F4476" w:rsidRDefault="001F4476" w:rsidP="00F65956">
      <w:pPr>
        <w:spacing w:line="240" w:lineRule="auto"/>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5494125F" w14:textId="77777777" w:rsidR="001F4476" w:rsidRPr="001B7F00" w:rsidRDefault="001F4476" w:rsidP="00F65956">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1F4476" w14:paraId="334A8BE0" w14:textId="77777777" w:rsidTr="00295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4F91B34F" w14:textId="77777777" w:rsidR="001F4476" w:rsidRPr="00E304D7" w:rsidRDefault="001F4476" w:rsidP="00F65956">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2398ADA6" w14:textId="77777777" w:rsidR="001F4476" w:rsidRPr="00C22460" w:rsidRDefault="001F4476"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1F4476" w14:paraId="5D2B9FA7"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4DE4F0A8" w14:textId="59343897" w:rsidR="00A81444" w:rsidRPr="00A81444" w:rsidRDefault="003F010C" w:rsidP="00A81444">
            <w:pPr>
              <w:spacing w:before="120" w:after="120" w:line="240" w:lineRule="auto"/>
              <w:rPr>
                <w:rFonts w:ascii="Open Sans" w:hAnsi="Open Sans" w:cs="Open Sans"/>
                <w:bCs w:val="0"/>
                <w:sz w:val="22"/>
                <w:szCs w:val="22"/>
              </w:rPr>
            </w:pPr>
            <w:hyperlink w:anchor="r" w:history="1">
              <w:r w:rsidR="00A81444" w:rsidRPr="00E34123">
                <w:rPr>
                  <w:rStyle w:val="Hyperlink"/>
                  <w:rFonts w:ascii="Open Sans" w:hAnsi="Open Sans" w:cs="Open Sans"/>
                  <w:bCs w:val="0"/>
                  <w:sz w:val="22"/>
                  <w:szCs w:val="22"/>
                </w:rPr>
                <w:t>Resources</w:t>
              </w:r>
            </w:hyperlink>
          </w:p>
        </w:tc>
        <w:tc>
          <w:tcPr>
            <w:tcW w:w="761" w:type="pct"/>
          </w:tcPr>
          <w:p w14:paraId="62F14687" w14:textId="77777777" w:rsidR="001F4476" w:rsidRPr="00A81444" w:rsidRDefault="0095680F"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3</w:t>
            </w:r>
          </w:p>
        </w:tc>
      </w:tr>
      <w:tr w:rsidR="001F4476" w14:paraId="1105A7F4"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6D98B81C" w14:textId="76FBF754" w:rsidR="001F4476" w:rsidRPr="00A81444" w:rsidRDefault="003F010C" w:rsidP="00F65956">
            <w:pPr>
              <w:spacing w:before="120" w:after="120" w:line="240" w:lineRule="auto"/>
              <w:rPr>
                <w:rFonts w:ascii="Open Sans" w:hAnsi="Open Sans" w:cs="Open Sans"/>
                <w:sz w:val="22"/>
                <w:szCs w:val="22"/>
              </w:rPr>
            </w:pPr>
            <w:hyperlink w:anchor="uo" w:history="1">
              <w:r w:rsidR="00A81444" w:rsidRPr="00E34123">
                <w:rPr>
                  <w:rStyle w:val="Hyperlink"/>
                  <w:rFonts w:ascii="Open Sans" w:hAnsi="Open Sans" w:cs="Open Sans"/>
                  <w:bCs w:val="0"/>
                  <w:sz w:val="22"/>
                  <w:szCs w:val="22"/>
                </w:rPr>
                <w:t>Unit overview</w:t>
              </w:r>
            </w:hyperlink>
          </w:p>
        </w:tc>
        <w:tc>
          <w:tcPr>
            <w:tcW w:w="761" w:type="pct"/>
          </w:tcPr>
          <w:p w14:paraId="16DC0056" w14:textId="77777777" w:rsidR="001F4476" w:rsidRPr="00A81444" w:rsidRDefault="002953BC"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4</w:t>
            </w:r>
          </w:p>
        </w:tc>
      </w:tr>
      <w:tr w:rsidR="001F4476" w14:paraId="5940FBD4"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210904C6" w14:textId="422F46F1" w:rsidR="001F4476" w:rsidRPr="00A81444" w:rsidRDefault="003F010C" w:rsidP="00A81444">
            <w:pPr>
              <w:pStyle w:val="AQASectionTitle3"/>
              <w:spacing w:before="120" w:after="120"/>
              <w:rPr>
                <w:rFonts w:ascii="Open Sans" w:hAnsi="Open Sans" w:cs="Open Sans"/>
                <w:b w:val="0"/>
                <w:bCs/>
                <w:color w:val="auto"/>
                <w:sz w:val="22"/>
                <w:szCs w:val="22"/>
              </w:rPr>
            </w:pPr>
            <w:hyperlink w:anchor="randc" w:history="1">
              <w:r w:rsidR="00A81444" w:rsidRPr="00E34123">
                <w:rPr>
                  <w:rStyle w:val="Hyperlink"/>
                  <w:rFonts w:ascii="Open Sans" w:hAnsi="Open Sans" w:cs="Open Sans"/>
                  <w:b w:val="0"/>
                  <w:bCs/>
                  <w:sz w:val="22"/>
                  <w:szCs w:val="22"/>
                </w:rPr>
                <w:t>1.1 Reading and comprehension</w:t>
              </w:r>
            </w:hyperlink>
          </w:p>
        </w:tc>
        <w:tc>
          <w:tcPr>
            <w:tcW w:w="761" w:type="pct"/>
          </w:tcPr>
          <w:p w14:paraId="7208DE31" w14:textId="77777777" w:rsidR="001F4476" w:rsidRPr="00A81444" w:rsidRDefault="002953BC"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5</w:t>
            </w:r>
          </w:p>
        </w:tc>
      </w:tr>
      <w:tr w:rsidR="001F4476" w14:paraId="3E9DB785"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2D09E1F0" w14:textId="7CC4D5B5" w:rsidR="001F4476" w:rsidRPr="00A81444" w:rsidRDefault="003F010C" w:rsidP="00F65956">
            <w:pPr>
              <w:spacing w:before="120" w:after="120" w:line="240" w:lineRule="auto"/>
              <w:rPr>
                <w:rFonts w:ascii="Open Sans" w:hAnsi="Open Sans" w:cs="Open Sans"/>
                <w:sz w:val="22"/>
                <w:szCs w:val="22"/>
              </w:rPr>
            </w:pPr>
            <w:hyperlink w:anchor="a1" w:history="1">
              <w:r w:rsidR="00A81444" w:rsidRPr="00E34123">
                <w:rPr>
                  <w:rStyle w:val="Hyperlink"/>
                  <w:rFonts w:ascii="Open Sans" w:hAnsi="Open Sans" w:cs="Open Sans"/>
                  <w:bCs w:val="0"/>
                  <w:sz w:val="22"/>
                  <w:szCs w:val="22"/>
                </w:rPr>
                <w:t>Activity 1</w:t>
              </w:r>
            </w:hyperlink>
          </w:p>
        </w:tc>
        <w:tc>
          <w:tcPr>
            <w:tcW w:w="761" w:type="pct"/>
          </w:tcPr>
          <w:p w14:paraId="6F2D7992" w14:textId="2CCFAD45" w:rsidR="001F4476" w:rsidRPr="00A81444" w:rsidRDefault="00E3412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w:t>
            </w:r>
          </w:p>
        </w:tc>
      </w:tr>
      <w:tr w:rsidR="001F4476" w14:paraId="01CAD192"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43964F4B" w14:textId="61223A3C" w:rsidR="001F4476" w:rsidRPr="00A81444" w:rsidRDefault="003F010C" w:rsidP="00F65956">
            <w:pPr>
              <w:spacing w:before="120" w:after="120" w:line="240" w:lineRule="auto"/>
              <w:rPr>
                <w:rFonts w:ascii="Open Sans" w:hAnsi="Open Sans" w:cs="Open Sans"/>
                <w:sz w:val="22"/>
                <w:szCs w:val="22"/>
              </w:rPr>
            </w:pPr>
            <w:hyperlink w:anchor="a2" w:history="1">
              <w:r w:rsidR="00A81444" w:rsidRPr="00E34123">
                <w:rPr>
                  <w:rStyle w:val="Hyperlink"/>
                  <w:rFonts w:ascii="Open Sans" w:hAnsi="Open Sans" w:cs="Open Sans"/>
                  <w:bCs w:val="0"/>
                  <w:sz w:val="22"/>
                  <w:szCs w:val="22"/>
                </w:rPr>
                <w:t>Activity 2</w:t>
              </w:r>
            </w:hyperlink>
          </w:p>
        </w:tc>
        <w:tc>
          <w:tcPr>
            <w:tcW w:w="761" w:type="pct"/>
          </w:tcPr>
          <w:p w14:paraId="786CD240" w14:textId="7650744C" w:rsidR="001F4476" w:rsidRPr="00A81444" w:rsidRDefault="00E3412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w:t>
            </w:r>
          </w:p>
        </w:tc>
      </w:tr>
      <w:tr w:rsidR="001F4476" w14:paraId="54F658C6"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5CD68C4E" w14:textId="429BB7C0" w:rsidR="001F4476" w:rsidRPr="00A81444" w:rsidRDefault="003F010C" w:rsidP="00F65956">
            <w:pPr>
              <w:spacing w:before="120" w:after="120" w:line="240" w:lineRule="auto"/>
              <w:rPr>
                <w:rFonts w:ascii="Open Sans" w:hAnsi="Open Sans" w:cs="Open Sans"/>
                <w:sz w:val="22"/>
                <w:szCs w:val="22"/>
              </w:rPr>
            </w:pPr>
            <w:hyperlink w:anchor="a3" w:history="1">
              <w:r w:rsidR="00A81444" w:rsidRPr="00E34123">
                <w:rPr>
                  <w:rStyle w:val="Hyperlink"/>
                  <w:rFonts w:ascii="Open Sans" w:hAnsi="Open Sans" w:cs="Open Sans"/>
                  <w:bCs w:val="0"/>
                  <w:sz w:val="22"/>
                  <w:szCs w:val="22"/>
                </w:rPr>
                <w:t>Activity 3</w:t>
              </w:r>
            </w:hyperlink>
          </w:p>
        </w:tc>
        <w:tc>
          <w:tcPr>
            <w:tcW w:w="761" w:type="pct"/>
          </w:tcPr>
          <w:p w14:paraId="2DD16401" w14:textId="68C84576" w:rsidR="001F4476" w:rsidRPr="00A81444" w:rsidRDefault="00E3412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w:t>
            </w:r>
          </w:p>
        </w:tc>
      </w:tr>
      <w:tr w:rsidR="001F4476" w14:paraId="10D09CFD"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09B878AD" w14:textId="200DC87B" w:rsidR="001F4476" w:rsidRPr="00A81444" w:rsidRDefault="003F010C" w:rsidP="00F65956">
            <w:pPr>
              <w:spacing w:before="120" w:after="120" w:line="240" w:lineRule="auto"/>
              <w:rPr>
                <w:rFonts w:ascii="Open Sans" w:hAnsi="Open Sans" w:cs="Open Sans"/>
                <w:sz w:val="22"/>
                <w:szCs w:val="22"/>
              </w:rPr>
            </w:pPr>
            <w:hyperlink w:anchor="a4" w:history="1">
              <w:r w:rsidR="00A81444" w:rsidRPr="00E34123">
                <w:rPr>
                  <w:rStyle w:val="Hyperlink"/>
                  <w:rFonts w:ascii="Open Sans" w:hAnsi="Open Sans" w:cs="Open Sans"/>
                  <w:bCs w:val="0"/>
                  <w:sz w:val="22"/>
                  <w:szCs w:val="22"/>
                </w:rPr>
                <w:t>Activity 4</w:t>
              </w:r>
            </w:hyperlink>
          </w:p>
        </w:tc>
        <w:tc>
          <w:tcPr>
            <w:tcW w:w="761" w:type="pct"/>
          </w:tcPr>
          <w:p w14:paraId="04FA4909" w14:textId="1D41B104" w:rsidR="001F4476" w:rsidRPr="00A81444" w:rsidRDefault="00E3412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w:t>
            </w:r>
          </w:p>
        </w:tc>
      </w:tr>
      <w:tr w:rsidR="001F4476" w14:paraId="1F414ABF"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2E234AA9" w14:textId="31043A9A" w:rsidR="001F4476" w:rsidRPr="00A81444" w:rsidRDefault="003F010C" w:rsidP="00F65956">
            <w:pPr>
              <w:spacing w:before="120" w:after="120" w:line="240" w:lineRule="auto"/>
              <w:rPr>
                <w:rFonts w:ascii="Open Sans" w:hAnsi="Open Sans" w:cs="Open Sans"/>
                <w:sz w:val="22"/>
                <w:szCs w:val="22"/>
              </w:rPr>
            </w:pPr>
            <w:hyperlink w:anchor="a5" w:history="1">
              <w:r w:rsidR="00A81444" w:rsidRPr="00E34123">
                <w:rPr>
                  <w:rStyle w:val="Hyperlink"/>
                  <w:rFonts w:ascii="Open Sans" w:hAnsi="Open Sans" w:cs="Open Sans"/>
                  <w:bCs w:val="0"/>
                  <w:sz w:val="22"/>
                  <w:szCs w:val="22"/>
                </w:rPr>
                <w:t>Activity 5</w:t>
              </w:r>
            </w:hyperlink>
          </w:p>
        </w:tc>
        <w:tc>
          <w:tcPr>
            <w:tcW w:w="761" w:type="pct"/>
          </w:tcPr>
          <w:p w14:paraId="1AF40A71" w14:textId="21F211F1" w:rsidR="001F4476" w:rsidRPr="00A81444" w:rsidRDefault="00E3412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w:t>
            </w:r>
          </w:p>
        </w:tc>
      </w:tr>
      <w:tr w:rsidR="001F4476" w14:paraId="51000B11"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26DD55FC" w14:textId="2ED89EB1" w:rsidR="001F4476" w:rsidRPr="00A81444" w:rsidRDefault="003F010C" w:rsidP="00F65956">
            <w:pPr>
              <w:spacing w:before="120" w:after="120" w:line="240" w:lineRule="auto"/>
              <w:rPr>
                <w:rFonts w:ascii="Open Sans" w:hAnsi="Open Sans" w:cs="Open Sans"/>
                <w:sz w:val="22"/>
                <w:szCs w:val="22"/>
              </w:rPr>
            </w:pPr>
            <w:hyperlink w:anchor="a6" w:history="1">
              <w:r w:rsidR="00A81444" w:rsidRPr="00E34123">
                <w:rPr>
                  <w:rStyle w:val="Hyperlink"/>
                  <w:rFonts w:ascii="Open Sans" w:hAnsi="Open Sans" w:cs="Open Sans"/>
                  <w:bCs w:val="0"/>
                  <w:sz w:val="22"/>
                  <w:szCs w:val="22"/>
                </w:rPr>
                <w:t>Activity 6</w:t>
              </w:r>
            </w:hyperlink>
          </w:p>
        </w:tc>
        <w:tc>
          <w:tcPr>
            <w:tcW w:w="761" w:type="pct"/>
          </w:tcPr>
          <w:p w14:paraId="14385ACC" w14:textId="3E295797" w:rsidR="001F4476" w:rsidRPr="00A81444" w:rsidRDefault="00E3412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w:t>
            </w:r>
          </w:p>
        </w:tc>
      </w:tr>
      <w:tr w:rsidR="001F4476" w14:paraId="56BDB63F"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09B5658B" w14:textId="0D2ABE67" w:rsidR="001F4476" w:rsidRPr="00A81444" w:rsidRDefault="003F010C" w:rsidP="00F65956">
            <w:pPr>
              <w:spacing w:before="120" w:after="120" w:line="240" w:lineRule="auto"/>
              <w:rPr>
                <w:rFonts w:ascii="Open Sans" w:hAnsi="Open Sans" w:cs="Open Sans"/>
                <w:sz w:val="22"/>
                <w:szCs w:val="22"/>
              </w:rPr>
            </w:pPr>
            <w:hyperlink w:anchor="a7" w:history="1">
              <w:r w:rsidR="00A81444" w:rsidRPr="00E34123">
                <w:rPr>
                  <w:rStyle w:val="Hyperlink"/>
                  <w:rFonts w:ascii="Open Sans" w:hAnsi="Open Sans" w:cs="Open Sans"/>
                  <w:bCs w:val="0"/>
                  <w:sz w:val="22"/>
                  <w:szCs w:val="22"/>
                </w:rPr>
                <w:t>Activity 7</w:t>
              </w:r>
            </w:hyperlink>
          </w:p>
        </w:tc>
        <w:tc>
          <w:tcPr>
            <w:tcW w:w="761" w:type="pct"/>
          </w:tcPr>
          <w:p w14:paraId="0F053B39" w14:textId="75FCD4AC" w:rsidR="001F4476" w:rsidRPr="00A81444" w:rsidRDefault="002953BC"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sidR="00E34123">
              <w:rPr>
                <w:rFonts w:ascii="Open Sans" w:hAnsi="Open Sans" w:cs="Open Sans"/>
                <w:sz w:val="22"/>
                <w:szCs w:val="22"/>
              </w:rPr>
              <w:t>0</w:t>
            </w:r>
          </w:p>
        </w:tc>
      </w:tr>
      <w:tr w:rsidR="001F4476" w14:paraId="37FD3E0E"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47058619" w14:textId="4DE14E55" w:rsidR="001F4476" w:rsidRPr="00A81444" w:rsidRDefault="003F010C" w:rsidP="00F65956">
            <w:pPr>
              <w:spacing w:before="120" w:after="120" w:line="240" w:lineRule="auto"/>
              <w:rPr>
                <w:rFonts w:ascii="Open Sans" w:hAnsi="Open Sans" w:cs="Open Sans"/>
                <w:sz w:val="22"/>
                <w:szCs w:val="22"/>
              </w:rPr>
            </w:pPr>
            <w:hyperlink w:anchor="a8" w:history="1">
              <w:r w:rsidR="00A81444" w:rsidRPr="00E34123">
                <w:rPr>
                  <w:rStyle w:val="Hyperlink"/>
                  <w:rFonts w:ascii="Open Sans" w:hAnsi="Open Sans" w:cs="Open Sans"/>
                  <w:bCs w:val="0"/>
                  <w:sz w:val="22"/>
                  <w:szCs w:val="22"/>
                </w:rPr>
                <w:t>Activity 8</w:t>
              </w:r>
            </w:hyperlink>
          </w:p>
        </w:tc>
        <w:tc>
          <w:tcPr>
            <w:tcW w:w="761" w:type="pct"/>
          </w:tcPr>
          <w:p w14:paraId="39F6468C" w14:textId="3001069F" w:rsidR="001F4476" w:rsidRPr="00A81444" w:rsidRDefault="002953BC"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sidR="00E34123">
              <w:rPr>
                <w:rFonts w:ascii="Open Sans" w:hAnsi="Open Sans" w:cs="Open Sans"/>
                <w:sz w:val="22"/>
                <w:szCs w:val="22"/>
              </w:rPr>
              <w:t>0</w:t>
            </w:r>
          </w:p>
        </w:tc>
      </w:tr>
      <w:tr w:rsidR="001F4476" w14:paraId="5B48F486"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094266B9" w14:textId="391B54DB" w:rsidR="001F4476" w:rsidRPr="00A81444" w:rsidRDefault="003F010C" w:rsidP="00F65956">
            <w:pPr>
              <w:spacing w:before="120" w:after="120" w:line="240" w:lineRule="auto"/>
              <w:rPr>
                <w:rFonts w:ascii="Open Sans" w:hAnsi="Open Sans" w:cs="Open Sans"/>
                <w:sz w:val="22"/>
                <w:szCs w:val="22"/>
              </w:rPr>
            </w:pPr>
            <w:hyperlink w:anchor="a9" w:history="1">
              <w:r w:rsidR="00A81444" w:rsidRPr="00E34123">
                <w:rPr>
                  <w:rStyle w:val="Hyperlink"/>
                  <w:rFonts w:ascii="Open Sans" w:hAnsi="Open Sans" w:cs="Open Sans"/>
                  <w:bCs w:val="0"/>
                  <w:sz w:val="22"/>
                  <w:szCs w:val="22"/>
                </w:rPr>
                <w:t>Activity 9</w:t>
              </w:r>
            </w:hyperlink>
          </w:p>
        </w:tc>
        <w:tc>
          <w:tcPr>
            <w:tcW w:w="761" w:type="pct"/>
          </w:tcPr>
          <w:p w14:paraId="536B6D32" w14:textId="541E831A" w:rsidR="001F4476" w:rsidRPr="00A81444" w:rsidRDefault="002953BC"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sidR="00E34123">
              <w:rPr>
                <w:rFonts w:ascii="Open Sans" w:hAnsi="Open Sans" w:cs="Open Sans"/>
                <w:sz w:val="22"/>
                <w:szCs w:val="22"/>
              </w:rPr>
              <w:t>1</w:t>
            </w:r>
          </w:p>
        </w:tc>
      </w:tr>
      <w:tr w:rsidR="001F4476" w14:paraId="65B87226"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18D99EF6" w14:textId="5663DD90" w:rsidR="001F4476" w:rsidRPr="00A81444" w:rsidRDefault="003F010C" w:rsidP="00F65956">
            <w:pPr>
              <w:spacing w:before="120" w:after="120" w:line="240" w:lineRule="auto"/>
              <w:rPr>
                <w:rFonts w:ascii="Open Sans" w:hAnsi="Open Sans" w:cs="Open Sans"/>
                <w:sz w:val="22"/>
                <w:szCs w:val="22"/>
              </w:rPr>
            </w:pPr>
            <w:hyperlink w:anchor="a10" w:history="1">
              <w:r w:rsidR="00A81444" w:rsidRPr="00E34123">
                <w:rPr>
                  <w:rStyle w:val="Hyperlink"/>
                  <w:rFonts w:ascii="Open Sans" w:hAnsi="Open Sans" w:cs="Open Sans"/>
                  <w:bCs w:val="0"/>
                  <w:sz w:val="22"/>
                  <w:szCs w:val="22"/>
                </w:rPr>
                <w:t>Activity 10</w:t>
              </w:r>
            </w:hyperlink>
          </w:p>
        </w:tc>
        <w:tc>
          <w:tcPr>
            <w:tcW w:w="761" w:type="pct"/>
          </w:tcPr>
          <w:p w14:paraId="6FB3F484" w14:textId="3C4FBEE6" w:rsidR="001F4476" w:rsidRPr="00A81444" w:rsidRDefault="002953BC"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sidR="00E34123">
              <w:rPr>
                <w:rFonts w:ascii="Open Sans" w:hAnsi="Open Sans" w:cs="Open Sans"/>
                <w:sz w:val="22"/>
                <w:szCs w:val="22"/>
              </w:rPr>
              <w:t>3</w:t>
            </w:r>
          </w:p>
        </w:tc>
      </w:tr>
      <w:tr w:rsidR="001F4476" w14:paraId="625E12A4"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700001EE" w14:textId="1B82A1C1" w:rsidR="001F4476" w:rsidRPr="00A81444" w:rsidRDefault="003F010C" w:rsidP="00F65956">
            <w:pPr>
              <w:spacing w:before="120" w:after="120" w:line="240" w:lineRule="auto"/>
              <w:rPr>
                <w:rFonts w:ascii="Open Sans" w:hAnsi="Open Sans" w:cs="Open Sans"/>
                <w:sz w:val="22"/>
                <w:szCs w:val="22"/>
              </w:rPr>
            </w:pPr>
            <w:hyperlink w:anchor="a11" w:history="1">
              <w:r w:rsidR="00A81444" w:rsidRPr="00E34123">
                <w:rPr>
                  <w:rStyle w:val="Hyperlink"/>
                  <w:rFonts w:ascii="Open Sans" w:hAnsi="Open Sans" w:cs="Open Sans"/>
                  <w:bCs w:val="0"/>
                  <w:sz w:val="22"/>
                  <w:szCs w:val="22"/>
                </w:rPr>
                <w:t>Activity 11</w:t>
              </w:r>
            </w:hyperlink>
          </w:p>
        </w:tc>
        <w:tc>
          <w:tcPr>
            <w:tcW w:w="761" w:type="pct"/>
          </w:tcPr>
          <w:p w14:paraId="4B56F767" w14:textId="7CB6150D" w:rsidR="001F4476" w:rsidRPr="00A81444" w:rsidRDefault="002953BC"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sidR="00E34123">
              <w:rPr>
                <w:rFonts w:ascii="Open Sans" w:hAnsi="Open Sans" w:cs="Open Sans"/>
                <w:sz w:val="22"/>
                <w:szCs w:val="22"/>
              </w:rPr>
              <w:t>4</w:t>
            </w:r>
          </w:p>
        </w:tc>
      </w:tr>
      <w:tr w:rsidR="00E34123" w14:paraId="2F77FC05"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7786EABF" w14:textId="082BBE47" w:rsidR="00E34123" w:rsidRPr="00A81444" w:rsidRDefault="003F010C" w:rsidP="00E34123">
            <w:pPr>
              <w:spacing w:before="120" w:after="120" w:line="240" w:lineRule="auto"/>
              <w:rPr>
                <w:rFonts w:ascii="Open Sans" w:hAnsi="Open Sans" w:cs="Open Sans"/>
                <w:szCs w:val="22"/>
              </w:rPr>
            </w:pPr>
            <w:hyperlink w:anchor="writing" w:history="1">
              <w:r w:rsidR="00E34123" w:rsidRPr="00E34123">
                <w:rPr>
                  <w:rStyle w:val="Hyperlink"/>
                  <w:rFonts w:ascii="Open Sans" w:hAnsi="Open Sans" w:cs="Open Sans"/>
                  <w:bCs w:val="0"/>
                  <w:sz w:val="22"/>
                  <w:szCs w:val="22"/>
                </w:rPr>
                <w:t>3.1.2 Writing</w:t>
              </w:r>
            </w:hyperlink>
          </w:p>
        </w:tc>
        <w:tc>
          <w:tcPr>
            <w:tcW w:w="761" w:type="pct"/>
          </w:tcPr>
          <w:p w14:paraId="0DE89A66" w14:textId="295E0FBA" w:rsidR="00E34123" w:rsidRPr="00A81444" w:rsidRDefault="00E34123" w:rsidP="00E3412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81444">
              <w:rPr>
                <w:rFonts w:ascii="Open Sans" w:hAnsi="Open Sans" w:cs="Open Sans"/>
                <w:sz w:val="22"/>
                <w:szCs w:val="22"/>
              </w:rPr>
              <w:t>1</w:t>
            </w:r>
            <w:r>
              <w:rPr>
                <w:rFonts w:ascii="Open Sans" w:hAnsi="Open Sans" w:cs="Open Sans"/>
                <w:sz w:val="22"/>
                <w:szCs w:val="22"/>
              </w:rPr>
              <w:t>5</w:t>
            </w:r>
          </w:p>
        </w:tc>
      </w:tr>
      <w:tr w:rsidR="00E34123" w14:paraId="48F907D2"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4DFE10D1" w14:textId="535943F2" w:rsidR="00E34123" w:rsidRPr="00A81444" w:rsidRDefault="003F010C" w:rsidP="00E34123">
            <w:pPr>
              <w:spacing w:before="120" w:after="120" w:line="240" w:lineRule="auto"/>
              <w:rPr>
                <w:rFonts w:ascii="Open Sans" w:hAnsi="Open Sans" w:cs="Open Sans"/>
                <w:sz w:val="22"/>
                <w:szCs w:val="22"/>
              </w:rPr>
            </w:pPr>
            <w:hyperlink w:anchor="a12" w:history="1">
              <w:r w:rsidR="00E34123" w:rsidRPr="00E34123">
                <w:rPr>
                  <w:rStyle w:val="Hyperlink"/>
                  <w:rFonts w:ascii="Open Sans" w:hAnsi="Open Sans" w:cs="Open Sans"/>
                  <w:bCs w:val="0"/>
                  <w:sz w:val="22"/>
                  <w:szCs w:val="22"/>
                </w:rPr>
                <w:t>Activity 12</w:t>
              </w:r>
            </w:hyperlink>
          </w:p>
        </w:tc>
        <w:tc>
          <w:tcPr>
            <w:tcW w:w="761" w:type="pct"/>
          </w:tcPr>
          <w:p w14:paraId="26D809B4" w14:textId="2075D364" w:rsidR="00E34123" w:rsidRPr="00A81444" w:rsidRDefault="00E34123" w:rsidP="00E3412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Pr>
                <w:rFonts w:ascii="Open Sans" w:hAnsi="Open Sans" w:cs="Open Sans"/>
                <w:sz w:val="22"/>
                <w:szCs w:val="22"/>
              </w:rPr>
              <w:t>5</w:t>
            </w:r>
          </w:p>
        </w:tc>
      </w:tr>
      <w:tr w:rsidR="00E34123" w14:paraId="48513059"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14ADDD6E" w14:textId="1DD89356" w:rsidR="00E34123" w:rsidRPr="00A81444" w:rsidRDefault="003F010C" w:rsidP="00E34123">
            <w:pPr>
              <w:spacing w:before="120" w:after="120" w:line="240" w:lineRule="auto"/>
              <w:rPr>
                <w:rFonts w:ascii="Open Sans" w:hAnsi="Open Sans" w:cs="Open Sans"/>
                <w:sz w:val="22"/>
                <w:szCs w:val="22"/>
              </w:rPr>
            </w:pPr>
            <w:hyperlink w:anchor="a13" w:history="1">
              <w:r w:rsidR="00E34123" w:rsidRPr="00E34123">
                <w:rPr>
                  <w:rStyle w:val="Hyperlink"/>
                  <w:rFonts w:ascii="Open Sans" w:hAnsi="Open Sans" w:cs="Open Sans"/>
                  <w:bCs w:val="0"/>
                  <w:sz w:val="22"/>
                  <w:szCs w:val="22"/>
                </w:rPr>
                <w:t>Activity 13</w:t>
              </w:r>
            </w:hyperlink>
          </w:p>
        </w:tc>
        <w:tc>
          <w:tcPr>
            <w:tcW w:w="761" w:type="pct"/>
          </w:tcPr>
          <w:p w14:paraId="6D148C24" w14:textId="7621F2A5" w:rsidR="00E34123" w:rsidRPr="00A81444" w:rsidRDefault="00E34123" w:rsidP="00E3412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Pr>
                <w:rFonts w:ascii="Open Sans" w:hAnsi="Open Sans" w:cs="Open Sans"/>
                <w:sz w:val="22"/>
                <w:szCs w:val="22"/>
              </w:rPr>
              <w:t>6</w:t>
            </w:r>
          </w:p>
        </w:tc>
      </w:tr>
      <w:tr w:rsidR="00E34123" w14:paraId="2B4F4805"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123CC14B" w14:textId="08C5775C" w:rsidR="00E34123" w:rsidRPr="00A81444" w:rsidRDefault="003F010C" w:rsidP="00E34123">
            <w:pPr>
              <w:spacing w:before="120" w:after="120" w:line="240" w:lineRule="auto"/>
              <w:rPr>
                <w:rFonts w:ascii="Open Sans" w:hAnsi="Open Sans" w:cs="Open Sans"/>
                <w:sz w:val="22"/>
                <w:szCs w:val="22"/>
              </w:rPr>
            </w:pPr>
            <w:hyperlink w:anchor="a14" w:history="1">
              <w:r w:rsidR="00E34123" w:rsidRPr="00E34123">
                <w:rPr>
                  <w:rStyle w:val="Hyperlink"/>
                  <w:rFonts w:ascii="Open Sans" w:hAnsi="Open Sans" w:cs="Open Sans"/>
                  <w:bCs w:val="0"/>
                  <w:sz w:val="22"/>
                  <w:szCs w:val="22"/>
                </w:rPr>
                <w:t>Activity 14</w:t>
              </w:r>
            </w:hyperlink>
          </w:p>
        </w:tc>
        <w:tc>
          <w:tcPr>
            <w:tcW w:w="761" w:type="pct"/>
          </w:tcPr>
          <w:p w14:paraId="3FD00B53" w14:textId="6C66D735" w:rsidR="00E34123" w:rsidRPr="00A81444" w:rsidRDefault="00E34123" w:rsidP="00E3412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Pr>
                <w:rFonts w:ascii="Open Sans" w:hAnsi="Open Sans" w:cs="Open Sans"/>
                <w:sz w:val="22"/>
                <w:szCs w:val="22"/>
              </w:rPr>
              <w:t>7</w:t>
            </w:r>
          </w:p>
        </w:tc>
      </w:tr>
      <w:tr w:rsidR="00E34123" w14:paraId="063A05EE"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1B8AABA1" w14:textId="24A7BE67" w:rsidR="00E34123" w:rsidRPr="00A81444" w:rsidRDefault="003F010C" w:rsidP="00E34123">
            <w:pPr>
              <w:spacing w:before="120" w:after="120" w:line="240" w:lineRule="auto"/>
              <w:rPr>
                <w:rFonts w:ascii="Open Sans" w:hAnsi="Open Sans" w:cs="Open Sans"/>
                <w:sz w:val="22"/>
                <w:szCs w:val="22"/>
              </w:rPr>
            </w:pPr>
            <w:hyperlink w:anchor="a15" w:history="1">
              <w:r w:rsidR="00E34123" w:rsidRPr="00E34123">
                <w:rPr>
                  <w:rStyle w:val="Hyperlink"/>
                  <w:rFonts w:ascii="Open Sans" w:hAnsi="Open Sans" w:cs="Open Sans"/>
                  <w:bCs w:val="0"/>
                  <w:sz w:val="22"/>
                  <w:szCs w:val="22"/>
                </w:rPr>
                <w:t>Activity 15</w:t>
              </w:r>
            </w:hyperlink>
          </w:p>
        </w:tc>
        <w:tc>
          <w:tcPr>
            <w:tcW w:w="761" w:type="pct"/>
          </w:tcPr>
          <w:p w14:paraId="31E701BA" w14:textId="7E8CA699" w:rsidR="00E34123" w:rsidRPr="00A81444" w:rsidRDefault="00E34123" w:rsidP="00E3412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1444">
              <w:rPr>
                <w:rFonts w:ascii="Open Sans" w:hAnsi="Open Sans" w:cs="Open Sans"/>
                <w:sz w:val="22"/>
                <w:szCs w:val="22"/>
              </w:rPr>
              <w:t>1</w:t>
            </w:r>
            <w:r>
              <w:rPr>
                <w:rFonts w:ascii="Open Sans" w:hAnsi="Open Sans" w:cs="Open Sans"/>
                <w:sz w:val="22"/>
                <w:szCs w:val="22"/>
              </w:rPr>
              <w:t>8</w:t>
            </w:r>
          </w:p>
        </w:tc>
      </w:tr>
      <w:tr w:rsidR="00E34123" w14:paraId="48A14175"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54F8D6D8" w14:textId="34529F61" w:rsidR="00E34123" w:rsidRPr="00A81444" w:rsidRDefault="003F010C" w:rsidP="00E34123">
            <w:pPr>
              <w:spacing w:before="120" w:after="120" w:line="240" w:lineRule="auto"/>
              <w:rPr>
                <w:rFonts w:ascii="Open Sans" w:hAnsi="Open Sans" w:cs="Open Sans"/>
                <w:sz w:val="22"/>
                <w:szCs w:val="22"/>
              </w:rPr>
            </w:pPr>
            <w:hyperlink w:anchor="a16" w:history="1">
              <w:r w:rsidR="00E34123" w:rsidRPr="00E34123">
                <w:rPr>
                  <w:rStyle w:val="Hyperlink"/>
                  <w:rFonts w:ascii="Open Sans" w:hAnsi="Open Sans" w:cs="Open Sans"/>
                  <w:bCs w:val="0"/>
                  <w:sz w:val="22"/>
                  <w:szCs w:val="22"/>
                </w:rPr>
                <w:t>Activity 16</w:t>
              </w:r>
            </w:hyperlink>
          </w:p>
        </w:tc>
        <w:tc>
          <w:tcPr>
            <w:tcW w:w="761" w:type="pct"/>
          </w:tcPr>
          <w:p w14:paraId="6956F927" w14:textId="57431848" w:rsidR="00E34123" w:rsidRPr="00A81444" w:rsidRDefault="00E34123" w:rsidP="00E3412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19</w:t>
            </w:r>
          </w:p>
        </w:tc>
      </w:tr>
      <w:tr w:rsidR="00E34123" w14:paraId="2A1D9FC3"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72AD265D" w14:textId="5318A8E0" w:rsidR="00E34123" w:rsidRPr="00A81444" w:rsidRDefault="003F010C" w:rsidP="00E34123">
            <w:pPr>
              <w:pStyle w:val="AQASectionTitle3"/>
              <w:spacing w:before="120" w:after="120"/>
              <w:rPr>
                <w:rFonts w:ascii="Open Sans" w:hAnsi="Open Sans" w:cs="Open Sans"/>
                <w:b w:val="0"/>
                <w:bCs/>
                <w:color w:val="auto"/>
                <w:sz w:val="22"/>
                <w:szCs w:val="22"/>
              </w:rPr>
            </w:pPr>
            <w:hyperlink w:anchor="sl" w:history="1">
              <w:r w:rsidR="00E34123" w:rsidRPr="00E34123">
                <w:rPr>
                  <w:rStyle w:val="Hyperlink"/>
                  <w:rFonts w:ascii="Open Sans" w:hAnsi="Open Sans" w:cs="Open Sans"/>
                  <w:b w:val="0"/>
                  <w:bCs/>
                  <w:sz w:val="22"/>
                  <w:szCs w:val="22"/>
                </w:rPr>
                <w:t>3.1.3 Spoken language</w:t>
              </w:r>
            </w:hyperlink>
          </w:p>
        </w:tc>
        <w:tc>
          <w:tcPr>
            <w:tcW w:w="761" w:type="pct"/>
          </w:tcPr>
          <w:p w14:paraId="77A5AE53" w14:textId="6D26EBDA" w:rsidR="00E34123" w:rsidRPr="00A81444" w:rsidRDefault="00E34123" w:rsidP="00E3412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20</w:t>
            </w:r>
          </w:p>
        </w:tc>
      </w:tr>
    </w:tbl>
    <w:p w14:paraId="1CCFAA5F" w14:textId="77777777" w:rsidR="002953BC" w:rsidRDefault="002953BC" w:rsidP="00F65956">
      <w:pPr>
        <w:spacing w:line="240" w:lineRule="auto"/>
      </w:pPr>
    </w:p>
    <w:p w14:paraId="65C7C71E" w14:textId="77777777" w:rsidR="002953BC" w:rsidRDefault="002953BC" w:rsidP="00F65956">
      <w:pPr>
        <w:spacing w:line="240" w:lineRule="auto"/>
      </w:pPr>
    </w:p>
    <w:bookmarkEnd w:id="4"/>
    <w:p w14:paraId="42802C52" w14:textId="77777777" w:rsidR="00F65956" w:rsidRPr="009819CE" w:rsidRDefault="001F4476" w:rsidP="00F65956">
      <w:pPr>
        <w:pStyle w:val="BulletList1"/>
        <w:numPr>
          <w:ilvl w:val="0"/>
          <w:numId w:val="0"/>
        </w:numPr>
        <w:spacing w:before="0"/>
        <w:ind w:left="360" w:hanging="360"/>
        <w:rPr>
          <w:rFonts w:ascii="Open Sans Medium" w:hAnsi="Open Sans Medium" w:cs="Open Sans Medium"/>
          <w:b/>
          <w:bCs/>
          <w:color w:val="371376"/>
          <w:sz w:val="36"/>
          <w:szCs w:val="40"/>
        </w:rPr>
      </w:pPr>
      <w:r>
        <w:br w:type="page"/>
      </w:r>
      <w:bookmarkStart w:id="5" w:name="r"/>
      <w:bookmarkStart w:id="6" w:name="_Hlk148084979"/>
      <w:bookmarkEnd w:id="5"/>
      <w:r w:rsidR="00F65956" w:rsidRPr="009819CE">
        <w:rPr>
          <w:rFonts w:ascii="Open Sans Medium" w:hAnsi="Open Sans Medium" w:cs="Open Sans Medium"/>
          <w:b/>
          <w:bCs/>
          <w:color w:val="371376"/>
          <w:sz w:val="36"/>
          <w:szCs w:val="40"/>
        </w:rPr>
        <w:lastRenderedPageBreak/>
        <w:t>Resources</w:t>
      </w:r>
    </w:p>
    <w:p w14:paraId="4A312253" w14:textId="77777777" w:rsidR="00F65956" w:rsidRPr="009819CE" w:rsidRDefault="00F65956" w:rsidP="00F65956">
      <w:pPr>
        <w:pStyle w:val="BulletList1"/>
        <w:numPr>
          <w:ilvl w:val="0"/>
          <w:numId w:val="0"/>
        </w:numPr>
        <w:spacing w:before="0"/>
        <w:ind w:left="360" w:hanging="360"/>
        <w:rPr>
          <w:rFonts w:ascii="Open Sans" w:hAnsi="Open Sans" w:cs="Open Sans"/>
          <w:b/>
          <w:bCs/>
          <w:color w:val="auto"/>
          <w:sz w:val="22"/>
        </w:rPr>
      </w:pPr>
      <w:r w:rsidRPr="009819CE">
        <w:rPr>
          <w:rFonts w:ascii="Open Sans" w:hAnsi="Open Sans" w:cs="Open Sans"/>
          <w:b/>
          <w:bCs/>
          <w:color w:val="auto"/>
          <w:sz w:val="22"/>
        </w:rPr>
        <w:t xml:space="preserve"> </w:t>
      </w:r>
    </w:p>
    <w:p w14:paraId="59FEB081" w14:textId="77777777" w:rsidR="00F65956" w:rsidRPr="00051227" w:rsidRDefault="00F65956" w:rsidP="00F65956">
      <w:pPr>
        <w:pStyle w:val="AQASectionTitle3"/>
        <w:spacing w:before="0"/>
        <w:rPr>
          <w:rFonts w:ascii="Open Sans Medium" w:hAnsi="Open Sans Medium" w:cs="Open Sans Medium"/>
          <w:sz w:val="28"/>
          <w:szCs w:val="28"/>
        </w:rPr>
      </w:pPr>
      <w:r w:rsidRPr="00051227">
        <w:rPr>
          <w:rFonts w:ascii="Open Sans Medium" w:hAnsi="Open Sans Medium" w:cs="Open Sans Medium"/>
          <w:sz w:val="28"/>
          <w:szCs w:val="28"/>
        </w:rPr>
        <w:t>Suggested extracts for 19th century literary non-fiction</w:t>
      </w:r>
    </w:p>
    <w:p w14:paraId="1AC6235A" w14:textId="77777777" w:rsidR="00F65956" w:rsidRPr="009819CE" w:rsidRDefault="003F010C" w:rsidP="00F65956">
      <w:pPr>
        <w:pStyle w:val="BulletList1"/>
        <w:spacing w:before="0"/>
        <w:rPr>
          <w:rStyle w:val="Hyperlink"/>
          <w:rFonts w:ascii="Open Sans" w:hAnsi="Open Sans" w:cs="Open Sans"/>
          <w:color w:val="auto"/>
          <w:sz w:val="22"/>
          <w:szCs w:val="22"/>
          <w:u w:val="none"/>
        </w:rPr>
      </w:pPr>
      <w:hyperlink r:id="rId10" w:history="1">
        <w:r w:rsidR="00F65956" w:rsidRPr="009819CE">
          <w:rPr>
            <w:rStyle w:val="Hyperlink"/>
            <w:rFonts w:ascii="Open Sans" w:hAnsi="Open Sans" w:cs="Open Sans"/>
            <w:sz w:val="22"/>
            <w:szCs w:val="22"/>
          </w:rPr>
          <w:t>In Darkest England and The Way Out- General William Booth</w:t>
        </w:r>
      </w:hyperlink>
      <w:r w:rsidR="00F65956" w:rsidRPr="009819CE">
        <w:rPr>
          <w:rStyle w:val="Hyperlink"/>
          <w:rFonts w:ascii="Open Sans" w:hAnsi="Open Sans" w:cs="Open Sans"/>
          <w:sz w:val="22"/>
          <w:szCs w:val="22"/>
        </w:rPr>
        <w:t>.</w:t>
      </w:r>
    </w:p>
    <w:p w14:paraId="3E46E90B" w14:textId="77777777" w:rsidR="00F65956" w:rsidRPr="009819CE" w:rsidRDefault="003F010C" w:rsidP="00F65956">
      <w:pPr>
        <w:pStyle w:val="BulletList1"/>
        <w:spacing w:before="0"/>
        <w:rPr>
          <w:rStyle w:val="Hyperlink"/>
          <w:rFonts w:ascii="Open Sans" w:hAnsi="Open Sans" w:cs="Open Sans"/>
          <w:color w:val="auto"/>
          <w:sz w:val="22"/>
          <w:szCs w:val="22"/>
          <w:u w:val="none"/>
        </w:rPr>
      </w:pPr>
      <w:hyperlink r:id="rId11" w:history="1">
        <w:r w:rsidR="00F65956" w:rsidRPr="009819CE">
          <w:rPr>
            <w:rStyle w:val="Hyperlink"/>
            <w:rFonts w:ascii="Open Sans" w:hAnsi="Open Sans" w:cs="Open Sans"/>
            <w:sz w:val="22"/>
            <w:szCs w:val="22"/>
          </w:rPr>
          <w:t>Commercial Crises of the Nineteenth Century (1892) H. M. Hyndman</w:t>
        </w:r>
      </w:hyperlink>
      <w:r w:rsidR="00F65956" w:rsidRPr="009819CE">
        <w:rPr>
          <w:rStyle w:val="Hyperlink"/>
          <w:rFonts w:ascii="Open Sans" w:hAnsi="Open Sans" w:cs="Open Sans"/>
          <w:sz w:val="22"/>
          <w:szCs w:val="22"/>
        </w:rPr>
        <w:t>.</w:t>
      </w:r>
    </w:p>
    <w:p w14:paraId="4167316C" w14:textId="77777777" w:rsidR="00F65956" w:rsidRPr="009819CE" w:rsidRDefault="00F65956" w:rsidP="00F65956">
      <w:pPr>
        <w:pStyle w:val="BulletList1"/>
        <w:spacing w:before="0"/>
        <w:rPr>
          <w:rFonts w:ascii="Open Sans" w:hAnsi="Open Sans" w:cs="Open Sans"/>
          <w:color w:val="auto"/>
          <w:sz w:val="22"/>
          <w:szCs w:val="22"/>
        </w:rPr>
      </w:pPr>
      <w:r w:rsidRPr="009819CE">
        <w:rPr>
          <w:rFonts w:ascii="Open Sans" w:hAnsi="Open Sans" w:cs="Open Sans"/>
          <w:sz w:val="22"/>
          <w:szCs w:val="22"/>
        </w:rPr>
        <w:t xml:space="preserve">The Rebecca Riots – </w:t>
      </w:r>
      <w:hyperlink r:id="rId12" w:history="1">
        <w:r w:rsidRPr="009819CE">
          <w:rPr>
            <w:rStyle w:val="Hyperlink"/>
            <w:rFonts w:ascii="Open Sans" w:hAnsi="Open Sans" w:cs="Open Sans"/>
            <w:sz w:val="22"/>
            <w:szCs w:val="22"/>
          </w:rPr>
          <w:t>Source A</w:t>
        </w:r>
      </w:hyperlink>
      <w:r w:rsidRPr="009819CE">
        <w:rPr>
          <w:rFonts w:ascii="Open Sans" w:hAnsi="Open Sans" w:cs="Open Sans"/>
          <w:sz w:val="22"/>
          <w:szCs w:val="22"/>
        </w:rPr>
        <w:t xml:space="preserve">, </w:t>
      </w:r>
      <w:hyperlink r:id="rId13" w:history="1">
        <w:r w:rsidRPr="009819CE">
          <w:rPr>
            <w:rStyle w:val="Hyperlink"/>
            <w:rFonts w:ascii="Open Sans" w:hAnsi="Open Sans" w:cs="Open Sans"/>
            <w:sz w:val="22"/>
            <w:szCs w:val="22"/>
          </w:rPr>
          <w:t>Source B</w:t>
        </w:r>
      </w:hyperlink>
      <w:r w:rsidRPr="009819CE">
        <w:rPr>
          <w:rFonts w:ascii="Open Sans" w:hAnsi="Open Sans" w:cs="Open Sans"/>
          <w:sz w:val="22"/>
          <w:szCs w:val="22"/>
        </w:rPr>
        <w:t xml:space="preserve">, </w:t>
      </w:r>
      <w:hyperlink r:id="rId14" w:history="1">
        <w:r w:rsidRPr="009819CE">
          <w:rPr>
            <w:rStyle w:val="Hyperlink"/>
            <w:rFonts w:ascii="Open Sans" w:hAnsi="Open Sans" w:cs="Open Sans"/>
            <w:sz w:val="22"/>
            <w:szCs w:val="22"/>
          </w:rPr>
          <w:t>Source C</w:t>
        </w:r>
      </w:hyperlink>
      <w:r w:rsidRPr="009819CE">
        <w:rPr>
          <w:rFonts w:ascii="Open Sans" w:hAnsi="Open Sans" w:cs="Open Sans"/>
          <w:sz w:val="22"/>
          <w:szCs w:val="22"/>
        </w:rPr>
        <w:t xml:space="preserve">, or </w:t>
      </w:r>
      <w:hyperlink r:id="rId15" w:history="1">
        <w:r w:rsidRPr="009819CE">
          <w:rPr>
            <w:rStyle w:val="Hyperlink"/>
            <w:rFonts w:ascii="Open Sans" w:hAnsi="Open Sans" w:cs="Open Sans"/>
            <w:sz w:val="22"/>
            <w:szCs w:val="22"/>
          </w:rPr>
          <w:t>Source D</w:t>
        </w:r>
      </w:hyperlink>
      <w:r w:rsidRPr="009819CE">
        <w:rPr>
          <w:rStyle w:val="Hyperlink"/>
          <w:rFonts w:ascii="Open Sans" w:hAnsi="Open Sans" w:cs="Open Sans"/>
          <w:sz w:val="22"/>
          <w:szCs w:val="22"/>
        </w:rPr>
        <w:t>.</w:t>
      </w:r>
    </w:p>
    <w:p w14:paraId="2EDFE1B0" w14:textId="77777777" w:rsidR="00F65956" w:rsidRPr="009819CE" w:rsidRDefault="00F65956" w:rsidP="00F65956">
      <w:pPr>
        <w:spacing w:line="240" w:lineRule="auto"/>
        <w:rPr>
          <w:rFonts w:ascii="Open Sans" w:hAnsi="Open Sans" w:cs="Open Sans"/>
        </w:rPr>
      </w:pPr>
      <w:r w:rsidRPr="009819CE">
        <w:rPr>
          <w:rFonts w:ascii="Open Sans" w:hAnsi="Open Sans" w:cs="Open Sans"/>
        </w:rPr>
        <w:t xml:space="preserve"> </w:t>
      </w:r>
    </w:p>
    <w:p w14:paraId="5DE1F487" w14:textId="77777777" w:rsidR="00F65956" w:rsidRPr="00051227" w:rsidRDefault="00F65956" w:rsidP="00F65956">
      <w:pPr>
        <w:pStyle w:val="AQASectionTitle3"/>
        <w:spacing w:before="0"/>
        <w:rPr>
          <w:rFonts w:ascii="Open Sans Medium" w:hAnsi="Open Sans Medium" w:cs="Open Sans Medium"/>
          <w:sz w:val="28"/>
          <w:szCs w:val="28"/>
        </w:rPr>
      </w:pPr>
      <w:r w:rsidRPr="00051227">
        <w:rPr>
          <w:rFonts w:ascii="Open Sans Medium" w:hAnsi="Open Sans Medium" w:cs="Open Sans Medium"/>
          <w:sz w:val="28"/>
          <w:szCs w:val="28"/>
        </w:rPr>
        <w:t>Suggested extracts for 20th and 21st century literary texts</w:t>
      </w:r>
    </w:p>
    <w:p w14:paraId="406EC5D8" w14:textId="77777777" w:rsidR="00F65956" w:rsidRPr="009819CE" w:rsidRDefault="00F65956" w:rsidP="00F65956">
      <w:pPr>
        <w:pStyle w:val="BulletList1"/>
        <w:spacing w:before="0"/>
        <w:rPr>
          <w:rFonts w:ascii="Open Sans" w:hAnsi="Open Sans" w:cs="Open Sans"/>
          <w:color w:val="auto"/>
          <w:sz w:val="22"/>
          <w:szCs w:val="22"/>
        </w:rPr>
      </w:pPr>
      <w:r w:rsidRPr="009819CE">
        <w:rPr>
          <w:rFonts w:ascii="Open Sans" w:hAnsi="Open Sans" w:cs="Open Sans"/>
          <w:sz w:val="22"/>
          <w:szCs w:val="22"/>
          <w:lang w:val="en-US"/>
        </w:rPr>
        <w:t xml:space="preserve">The Complete Robot </w:t>
      </w:r>
      <w:r w:rsidRPr="009819CE">
        <w:rPr>
          <w:rFonts w:ascii="Open Sans" w:hAnsi="Open Sans" w:cs="Open Sans"/>
          <w:sz w:val="22"/>
          <w:szCs w:val="22"/>
        </w:rPr>
        <w:t>–</w:t>
      </w:r>
      <w:r w:rsidRPr="009819CE">
        <w:rPr>
          <w:rFonts w:ascii="Open Sans" w:hAnsi="Open Sans" w:cs="Open Sans"/>
          <w:sz w:val="22"/>
          <w:szCs w:val="22"/>
          <w:lang w:val="en-US"/>
        </w:rPr>
        <w:t xml:space="preserve"> Isaac Asimov.</w:t>
      </w:r>
    </w:p>
    <w:p w14:paraId="74A8D166" w14:textId="77777777" w:rsidR="00F65956" w:rsidRPr="009819CE" w:rsidRDefault="00F65956" w:rsidP="00F65956">
      <w:pPr>
        <w:pStyle w:val="BulletList1"/>
        <w:spacing w:before="0"/>
        <w:rPr>
          <w:rFonts w:ascii="Open Sans" w:hAnsi="Open Sans" w:cs="Open Sans"/>
          <w:color w:val="auto"/>
          <w:sz w:val="22"/>
          <w:szCs w:val="22"/>
        </w:rPr>
      </w:pPr>
      <w:r w:rsidRPr="009819CE">
        <w:rPr>
          <w:rFonts w:ascii="Open Sans" w:hAnsi="Open Sans" w:cs="Open Sans"/>
          <w:sz w:val="22"/>
          <w:szCs w:val="22"/>
        </w:rPr>
        <w:t>The Hunger Games – Suzanne Collins.</w:t>
      </w:r>
    </w:p>
    <w:p w14:paraId="0B761F68" w14:textId="77777777" w:rsidR="00F65956" w:rsidRPr="009819CE" w:rsidRDefault="00F65956" w:rsidP="00F65956">
      <w:pPr>
        <w:pStyle w:val="BulletList1"/>
        <w:spacing w:before="0"/>
        <w:rPr>
          <w:rFonts w:ascii="Open Sans" w:hAnsi="Open Sans" w:cs="Open Sans"/>
          <w:color w:val="auto"/>
          <w:sz w:val="22"/>
          <w:szCs w:val="22"/>
        </w:rPr>
      </w:pPr>
      <w:r w:rsidRPr="009819CE">
        <w:rPr>
          <w:rFonts w:ascii="Open Sans" w:hAnsi="Open Sans" w:cs="Open Sans"/>
          <w:sz w:val="22"/>
          <w:szCs w:val="22"/>
          <w:lang w:val="en-US"/>
        </w:rPr>
        <w:t xml:space="preserve">Brother in the Land – </w:t>
      </w:r>
      <w:r w:rsidRPr="009819CE">
        <w:rPr>
          <w:rFonts w:ascii="Open Sans" w:hAnsi="Open Sans" w:cs="Open Sans"/>
          <w:color w:val="auto"/>
          <w:sz w:val="22"/>
          <w:szCs w:val="22"/>
          <w:shd w:val="clear" w:color="auto" w:fill="FFFFFF"/>
        </w:rPr>
        <w:t>Robert Swindells.</w:t>
      </w:r>
    </w:p>
    <w:p w14:paraId="4D9F9B3E" w14:textId="77777777" w:rsidR="00F65956" w:rsidRPr="009819CE" w:rsidRDefault="00F65956" w:rsidP="00F65956">
      <w:pPr>
        <w:pStyle w:val="BulletList1"/>
        <w:spacing w:before="0"/>
        <w:rPr>
          <w:rFonts w:ascii="Open Sans" w:hAnsi="Open Sans" w:cs="Open Sans"/>
          <w:color w:val="auto"/>
          <w:sz w:val="22"/>
          <w:szCs w:val="22"/>
        </w:rPr>
      </w:pPr>
      <w:r w:rsidRPr="009819CE">
        <w:rPr>
          <w:rFonts w:ascii="Open Sans" w:hAnsi="Open Sans" w:cs="Open Sans"/>
          <w:sz w:val="22"/>
          <w:szCs w:val="22"/>
        </w:rPr>
        <w:t>The Maze Runner – James Dashner</w:t>
      </w:r>
      <w:r>
        <w:rPr>
          <w:rFonts w:ascii="Open Sans" w:hAnsi="Open Sans" w:cs="Open Sans"/>
          <w:sz w:val="22"/>
          <w:szCs w:val="22"/>
        </w:rPr>
        <w:t>.</w:t>
      </w:r>
    </w:p>
    <w:p w14:paraId="7F1377C8" w14:textId="77777777" w:rsidR="00F65956" w:rsidRPr="009819CE" w:rsidRDefault="00F65956" w:rsidP="00F65956">
      <w:pPr>
        <w:spacing w:line="240" w:lineRule="auto"/>
        <w:rPr>
          <w:rFonts w:ascii="Open Sans" w:hAnsi="Open Sans" w:cs="Open Sans"/>
        </w:rPr>
      </w:pPr>
    </w:p>
    <w:p w14:paraId="28E720D4" w14:textId="77777777" w:rsidR="00F65956" w:rsidRPr="00051227" w:rsidRDefault="00F65956" w:rsidP="00F65956">
      <w:pPr>
        <w:pStyle w:val="AQASectionTitle3"/>
        <w:spacing w:before="0"/>
        <w:rPr>
          <w:rFonts w:ascii="Open Sans Medium" w:hAnsi="Open Sans Medium" w:cs="Open Sans Medium"/>
          <w:sz w:val="28"/>
          <w:szCs w:val="28"/>
        </w:rPr>
      </w:pPr>
      <w:r w:rsidRPr="00051227">
        <w:rPr>
          <w:rFonts w:ascii="Open Sans Medium" w:hAnsi="Open Sans Medium" w:cs="Open Sans Medium"/>
          <w:sz w:val="28"/>
          <w:szCs w:val="28"/>
        </w:rPr>
        <w:t>Suggestions for Silver text 1</w:t>
      </w:r>
    </w:p>
    <w:p w14:paraId="45E33184" w14:textId="77777777" w:rsidR="00F65956" w:rsidRDefault="00F65956" w:rsidP="00F65956">
      <w:pPr>
        <w:pStyle w:val="BulletList1"/>
        <w:spacing w:before="0"/>
        <w:rPr>
          <w:rFonts w:ascii="Open Sans" w:hAnsi="Open Sans" w:cs="Open Sans"/>
          <w:color w:val="auto"/>
          <w:sz w:val="22"/>
          <w:szCs w:val="22"/>
        </w:rPr>
      </w:pPr>
      <w:r w:rsidRPr="00371755">
        <w:rPr>
          <w:rFonts w:ascii="Open Sans" w:hAnsi="Open Sans" w:cs="Open Sans"/>
          <w:sz w:val="22"/>
          <w:szCs w:val="22"/>
        </w:rPr>
        <w:t>A Wrinkle in Time: The Graphic Novel – adapted by Hope Larson.</w:t>
      </w:r>
    </w:p>
    <w:p w14:paraId="37EF8040" w14:textId="77777777" w:rsidR="00F65956" w:rsidRDefault="00F65956" w:rsidP="00F65956">
      <w:pPr>
        <w:pStyle w:val="BulletList1"/>
        <w:spacing w:before="0"/>
        <w:rPr>
          <w:rFonts w:ascii="Open Sans" w:hAnsi="Open Sans" w:cs="Open Sans"/>
          <w:color w:val="auto"/>
          <w:sz w:val="22"/>
          <w:szCs w:val="22"/>
        </w:rPr>
      </w:pPr>
      <w:r w:rsidRPr="00371755">
        <w:rPr>
          <w:rFonts w:ascii="Open Sans" w:hAnsi="Open Sans" w:cs="Open Sans"/>
          <w:sz w:val="22"/>
          <w:szCs w:val="22"/>
        </w:rPr>
        <w:t>When the Wind Blows – Raymond Briggs.</w:t>
      </w:r>
    </w:p>
    <w:p w14:paraId="7A17F548" w14:textId="77777777" w:rsidR="00F65956" w:rsidRDefault="00F65956" w:rsidP="00F65956">
      <w:pPr>
        <w:pStyle w:val="BulletList1"/>
        <w:spacing w:before="0"/>
        <w:rPr>
          <w:rFonts w:ascii="Open Sans" w:hAnsi="Open Sans" w:cs="Open Sans"/>
          <w:color w:val="auto"/>
          <w:sz w:val="22"/>
          <w:szCs w:val="22"/>
        </w:rPr>
      </w:pPr>
      <w:r w:rsidRPr="00371755">
        <w:rPr>
          <w:rFonts w:ascii="Open Sans" w:hAnsi="Open Sans" w:cs="Open Sans"/>
          <w:sz w:val="22"/>
          <w:szCs w:val="22"/>
        </w:rPr>
        <w:t>Boffin Boy – David Orme.</w:t>
      </w:r>
    </w:p>
    <w:p w14:paraId="0429C9CA" w14:textId="77777777" w:rsidR="00F65956" w:rsidRPr="00371755" w:rsidRDefault="00F65956" w:rsidP="00F65956">
      <w:pPr>
        <w:pStyle w:val="BulletList1"/>
        <w:spacing w:before="0"/>
        <w:rPr>
          <w:rFonts w:ascii="Open Sans" w:hAnsi="Open Sans" w:cs="Open Sans"/>
          <w:color w:val="auto"/>
          <w:sz w:val="22"/>
          <w:szCs w:val="22"/>
        </w:rPr>
      </w:pPr>
      <w:r w:rsidRPr="00371755">
        <w:rPr>
          <w:rFonts w:ascii="Open Sans" w:hAnsi="Open Sans" w:cs="Open Sans"/>
          <w:sz w:val="22"/>
          <w:szCs w:val="22"/>
        </w:rPr>
        <w:t>EDGE: Slipstream Graphic Fiction Level 1 Series – Jonny Zucker</w:t>
      </w:r>
    </w:p>
    <w:p w14:paraId="522EFCF5" w14:textId="77777777" w:rsidR="00F65956" w:rsidRPr="009819CE" w:rsidRDefault="00F65956" w:rsidP="00F65956">
      <w:pPr>
        <w:spacing w:line="240" w:lineRule="auto"/>
        <w:rPr>
          <w:rFonts w:ascii="Open Sans" w:hAnsi="Open Sans" w:cs="Open Sans"/>
        </w:rPr>
      </w:pPr>
    </w:p>
    <w:p w14:paraId="6FAB3425" w14:textId="77777777" w:rsidR="00F65956" w:rsidRPr="00051227" w:rsidRDefault="00F65956" w:rsidP="00F65956">
      <w:pPr>
        <w:pStyle w:val="AQASectionTitle3"/>
        <w:spacing w:before="0"/>
        <w:rPr>
          <w:rFonts w:ascii="Open Sans Medium" w:hAnsi="Open Sans Medium" w:cs="Open Sans Medium"/>
          <w:sz w:val="28"/>
          <w:szCs w:val="28"/>
        </w:rPr>
      </w:pPr>
      <w:r w:rsidRPr="00051227">
        <w:rPr>
          <w:rFonts w:ascii="Open Sans Medium" w:hAnsi="Open Sans Medium" w:cs="Open Sans Medium"/>
          <w:sz w:val="28"/>
          <w:szCs w:val="28"/>
        </w:rPr>
        <w:t>Suggestions for Silver text 2</w:t>
      </w:r>
    </w:p>
    <w:p w14:paraId="15FC53EC" w14:textId="77777777" w:rsidR="00F65956" w:rsidRDefault="00F65956" w:rsidP="00F65956">
      <w:pPr>
        <w:pStyle w:val="BulletList1"/>
        <w:spacing w:before="0"/>
        <w:rPr>
          <w:rFonts w:ascii="Open Sans" w:hAnsi="Open Sans" w:cs="Open Sans"/>
          <w:color w:val="auto"/>
          <w:sz w:val="22"/>
          <w:szCs w:val="22"/>
        </w:rPr>
      </w:pPr>
      <w:r w:rsidRPr="00371755">
        <w:rPr>
          <w:rFonts w:ascii="Open Sans" w:hAnsi="Open Sans" w:cs="Open Sans"/>
          <w:bCs/>
          <w:sz w:val="22"/>
          <w:szCs w:val="22"/>
        </w:rPr>
        <w:t xml:space="preserve">Four Degrees More </w:t>
      </w:r>
      <w:r w:rsidRPr="009819CE">
        <w:rPr>
          <w:rFonts w:ascii="Open Sans" w:hAnsi="Open Sans" w:cs="Open Sans"/>
          <w:sz w:val="22"/>
          <w:szCs w:val="22"/>
        </w:rPr>
        <w:t>–</w:t>
      </w:r>
      <w:r w:rsidRPr="00371755">
        <w:rPr>
          <w:rFonts w:ascii="Open Sans" w:hAnsi="Open Sans" w:cs="Open Sans"/>
          <w:bCs/>
          <w:sz w:val="22"/>
          <w:szCs w:val="22"/>
        </w:rPr>
        <w:t xml:space="preserve"> Malcolm Rose.</w:t>
      </w:r>
    </w:p>
    <w:p w14:paraId="0C2C4E8B" w14:textId="77777777" w:rsidR="00F65956" w:rsidRDefault="00F65956" w:rsidP="00F65956">
      <w:pPr>
        <w:pStyle w:val="BulletList1"/>
        <w:spacing w:before="0"/>
        <w:rPr>
          <w:rFonts w:ascii="Open Sans" w:hAnsi="Open Sans" w:cs="Open Sans"/>
          <w:color w:val="auto"/>
          <w:sz w:val="22"/>
          <w:szCs w:val="22"/>
        </w:rPr>
      </w:pPr>
      <w:r w:rsidRPr="00371755">
        <w:rPr>
          <w:rFonts w:ascii="Open Sans" w:hAnsi="Open Sans" w:cs="Open Sans"/>
          <w:sz w:val="22"/>
          <w:szCs w:val="22"/>
          <w:lang w:val="fr-FR"/>
        </w:rPr>
        <w:t xml:space="preserve">Zombie Camp </w:t>
      </w:r>
      <w:r w:rsidRPr="009819CE">
        <w:rPr>
          <w:rFonts w:ascii="Open Sans" w:hAnsi="Open Sans" w:cs="Open Sans"/>
          <w:sz w:val="22"/>
          <w:szCs w:val="22"/>
        </w:rPr>
        <w:t>–</w:t>
      </w:r>
      <w:r w:rsidRPr="00371755">
        <w:rPr>
          <w:rFonts w:ascii="Open Sans" w:hAnsi="Open Sans" w:cs="Open Sans"/>
          <w:sz w:val="22"/>
          <w:szCs w:val="22"/>
          <w:lang w:val="fr-FR"/>
        </w:rPr>
        <w:t> Jonny Zucker.</w:t>
      </w:r>
    </w:p>
    <w:p w14:paraId="1ACDDAC1" w14:textId="77777777" w:rsidR="00F65956" w:rsidRDefault="00F65956" w:rsidP="00F65956">
      <w:pPr>
        <w:pStyle w:val="BulletList1"/>
        <w:spacing w:before="0"/>
        <w:rPr>
          <w:rFonts w:ascii="Open Sans" w:hAnsi="Open Sans" w:cs="Open Sans"/>
          <w:color w:val="auto"/>
          <w:sz w:val="22"/>
          <w:szCs w:val="22"/>
        </w:rPr>
      </w:pPr>
      <w:r w:rsidRPr="00371755">
        <w:rPr>
          <w:rFonts w:ascii="Open Sans" w:hAnsi="Open Sans" w:cs="Open Sans"/>
          <w:sz w:val="22"/>
          <w:szCs w:val="22"/>
          <w:lang w:val="fr-FR"/>
        </w:rPr>
        <w:t>Robots v Humans – Jonny Zucker.</w:t>
      </w:r>
    </w:p>
    <w:p w14:paraId="664DD0B0" w14:textId="77777777" w:rsidR="00F65956" w:rsidRDefault="00F65956" w:rsidP="00F65956">
      <w:pPr>
        <w:pStyle w:val="BulletList1"/>
        <w:spacing w:before="0"/>
        <w:rPr>
          <w:rFonts w:ascii="Open Sans" w:hAnsi="Open Sans" w:cs="Open Sans"/>
          <w:color w:val="auto"/>
          <w:sz w:val="22"/>
          <w:szCs w:val="22"/>
        </w:rPr>
      </w:pPr>
      <w:r w:rsidRPr="00371755">
        <w:rPr>
          <w:rFonts w:ascii="Open Sans" w:hAnsi="Open Sans" w:cs="Open Sans"/>
          <w:sz w:val="22"/>
          <w:szCs w:val="22"/>
        </w:rPr>
        <w:t>Virus 21 – Jonny Zucker.</w:t>
      </w:r>
    </w:p>
    <w:p w14:paraId="524BE114" w14:textId="77777777" w:rsidR="00F65956" w:rsidRPr="00371755" w:rsidRDefault="00F65956" w:rsidP="00F65956">
      <w:pPr>
        <w:pStyle w:val="BulletList1"/>
        <w:spacing w:before="0"/>
        <w:rPr>
          <w:rFonts w:ascii="Open Sans" w:hAnsi="Open Sans" w:cs="Open Sans"/>
          <w:color w:val="auto"/>
          <w:sz w:val="22"/>
          <w:szCs w:val="22"/>
        </w:rPr>
      </w:pPr>
      <w:r w:rsidRPr="00371755">
        <w:rPr>
          <w:rFonts w:ascii="Open Sans" w:hAnsi="Open Sans" w:cs="Open Sans"/>
          <w:sz w:val="22"/>
          <w:szCs w:val="22"/>
          <w:lang w:val="en-US"/>
        </w:rPr>
        <w:t>Rising Tide – Anne Rooney.</w:t>
      </w:r>
    </w:p>
    <w:p w14:paraId="196E9614" w14:textId="77777777" w:rsidR="00F65956" w:rsidRDefault="00F65956" w:rsidP="00F65956">
      <w:pPr>
        <w:spacing w:after="200" w:line="240" w:lineRule="auto"/>
        <w:rPr>
          <w:b/>
        </w:rPr>
      </w:pPr>
      <w:r>
        <w:br w:type="page"/>
      </w:r>
    </w:p>
    <w:p w14:paraId="07B8B6BA" w14:textId="15F6001A" w:rsidR="001F4476" w:rsidRDefault="001F4476" w:rsidP="00F65956">
      <w:pPr>
        <w:pStyle w:val="Introduction"/>
        <w:spacing w:line="240" w:lineRule="auto"/>
        <w:rPr>
          <w:rFonts w:ascii="Open Sans Medium" w:hAnsi="Open Sans Medium" w:cs="Open Sans Medium"/>
          <w:color w:val="371376"/>
          <w:sz w:val="36"/>
          <w:szCs w:val="40"/>
        </w:rPr>
      </w:pPr>
      <w:bookmarkStart w:id="7" w:name="uo"/>
      <w:bookmarkEnd w:id="7"/>
      <w:r>
        <w:rPr>
          <w:rFonts w:ascii="Open Sans Medium" w:hAnsi="Open Sans Medium" w:cs="Open Sans Medium"/>
          <w:color w:val="371376"/>
          <w:sz w:val="36"/>
          <w:szCs w:val="40"/>
        </w:rPr>
        <w:lastRenderedPageBreak/>
        <w:t xml:space="preserve">Unit </w:t>
      </w:r>
      <w:r w:rsidR="0095680F">
        <w:rPr>
          <w:rFonts w:ascii="Open Sans Medium" w:hAnsi="Open Sans Medium" w:cs="Open Sans Medium"/>
          <w:color w:val="371376"/>
          <w:sz w:val="36"/>
          <w:szCs w:val="40"/>
        </w:rPr>
        <w:t>o</w:t>
      </w:r>
      <w:r>
        <w:rPr>
          <w:rFonts w:ascii="Open Sans Medium" w:hAnsi="Open Sans Medium" w:cs="Open Sans Medium"/>
          <w:color w:val="371376"/>
          <w:sz w:val="36"/>
          <w:szCs w:val="40"/>
        </w:rPr>
        <w:t>verview</w:t>
      </w:r>
    </w:p>
    <w:p w14:paraId="5446A74E" w14:textId="77777777" w:rsidR="001F4476" w:rsidRPr="00182052" w:rsidRDefault="001F4476" w:rsidP="00F65956">
      <w:pPr>
        <w:spacing w:line="240" w:lineRule="auto"/>
      </w:pPr>
    </w:p>
    <w:p w14:paraId="358C6E58" w14:textId="5E450A8F" w:rsidR="009819CE" w:rsidRPr="009819CE" w:rsidRDefault="001F4476" w:rsidP="00F65956">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w:t>
      </w:r>
      <w:r w:rsidRPr="00182052">
        <w:rPr>
          <w:rFonts w:ascii="Open Sans Medium" w:hAnsi="Open Sans Medium" w:cs="Open Sans Medium"/>
          <w:b/>
          <w:bCs/>
          <w:color w:val="371376"/>
          <w:sz w:val="28"/>
          <w:szCs w:val="32"/>
        </w:rPr>
        <w:t xml:space="preserve">cification </w:t>
      </w:r>
      <w:r w:rsidRPr="00DE5461">
        <w:rPr>
          <w:rFonts w:ascii="Open Sans Medium" w:hAnsi="Open Sans Medium" w:cs="Open Sans Medium"/>
          <w:b/>
          <w:bCs/>
          <w:color w:val="371376"/>
          <w:sz w:val="28"/>
          <w:szCs w:val="32"/>
        </w:rPr>
        <w:t>content</w:t>
      </w:r>
    </w:p>
    <w:p w14:paraId="57AC4CD5" w14:textId="77777777" w:rsidR="009819CE" w:rsidRPr="009819CE" w:rsidRDefault="009819CE" w:rsidP="00F65956">
      <w:pPr>
        <w:pStyle w:val="ListParagraph"/>
        <w:numPr>
          <w:ilvl w:val="0"/>
          <w:numId w:val="9"/>
        </w:numPr>
        <w:spacing w:after="0"/>
        <w:rPr>
          <w:rFonts w:ascii="Open Sans" w:hAnsi="Open Sans" w:cs="Open Sans"/>
        </w:rPr>
      </w:pPr>
      <w:r w:rsidRPr="009819CE">
        <w:rPr>
          <w:rFonts w:ascii="Open Sans" w:hAnsi="Open Sans" w:cs="Open Sans"/>
        </w:rPr>
        <w:t xml:space="preserve">Read a selection of literary and literary non-fiction texts. </w:t>
      </w:r>
    </w:p>
    <w:p w14:paraId="080C7334" w14:textId="3EA01B00" w:rsidR="009819CE" w:rsidRPr="009819CE" w:rsidRDefault="009819CE" w:rsidP="00F65956">
      <w:pPr>
        <w:pStyle w:val="ListParagraph"/>
        <w:numPr>
          <w:ilvl w:val="0"/>
          <w:numId w:val="8"/>
        </w:numPr>
        <w:spacing w:after="0"/>
        <w:rPr>
          <w:rFonts w:ascii="Open Sans" w:hAnsi="Open Sans" w:cs="Open Sans"/>
        </w:rPr>
      </w:pPr>
      <w:r w:rsidRPr="009819CE">
        <w:rPr>
          <w:rFonts w:ascii="Open Sans" w:hAnsi="Open Sans" w:cs="Open Sans"/>
        </w:rPr>
        <w:t xml:space="preserve">Use texts to learn how to:  </w:t>
      </w:r>
    </w:p>
    <w:p w14:paraId="585E4AF0" w14:textId="77777777" w:rsidR="009819CE" w:rsidRPr="009819CE" w:rsidRDefault="009819CE" w:rsidP="00F65956">
      <w:pPr>
        <w:pStyle w:val="ListParagraph"/>
        <w:numPr>
          <w:ilvl w:val="1"/>
          <w:numId w:val="6"/>
        </w:numPr>
        <w:spacing w:after="0"/>
        <w:rPr>
          <w:rFonts w:ascii="Open Sans" w:eastAsia="Calibri" w:hAnsi="Open Sans" w:cs="Open Sans"/>
          <w:color w:val="auto"/>
        </w:rPr>
      </w:pPr>
      <w:r w:rsidRPr="009819CE">
        <w:rPr>
          <w:rFonts w:ascii="Open Sans" w:hAnsi="Open Sans" w:cs="Open Sans"/>
        </w:rPr>
        <w:t xml:space="preserve">infer </w:t>
      </w:r>
    </w:p>
    <w:p w14:paraId="12146881" w14:textId="77777777" w:rsidR="009819CE" w:rsidRPr="009819CE" w:rsidRDefault="009819CE" w:rsidP="00F65956">
      <w:pPr>
        <w:pStyle w:val="ListParagraph"/>
        <w:numPr>
          <w:ilvl w:val="1"/>
          <w:numId w:val="6"/>
        </w:numPr>
        <w:spacing w:after="0"/>
        <w:rPr>
          <w:rFonts w:ascii="Open Sans" w:eastAsia="Calibri" w:hAnsi="Open Sans" w:cs="Open Sans"/>
          <w:color w:val="auto"/>
        </w:rPr>
      </w:pPr>
      <w:r w:rsidRPr="009819CE">
        <w:rPr>
          <w:rFonts w:ascii="Open Sans" w:hAnsi="Open Sans" w:cs="Open Sans"/>
        </w:rPr>
        <w:t xml:space="preserve">comment on language and structure </w:t>
      </w:r>
    </w:p>
    <w:p w14:paraId="2D4A5A78" w14:textId="77777777" w:rsidR="009819CE" w:rsidRPr="009819CE" w:rsidRDefault="009819CE" w:rsidP="00F65956">
      <w:pPr>
        <w:pStyle w:val="ListParagraph"/>
        <w:numPr>
          <w:ilvl w:val="1"/>
          <w:numId w:val="6"/>
        </w:numPr>
        <w:spacing w:after="0"/>
        <w:rPr>
          <w:rFonts w:ascii="Open Sans" w:eastAsia="Calibri" w:hAnsi="Open Sans" w:cs="Open Sans"/>
          <w:color w:val="auto"/>
        </w:rPr>
      </w:pPr>
      <w:r w:rsidRPr="009819CE">
        <w:rPr>
          <w:rFonts w:ascii="Open Sans" w:hAnsi="Open Sans" w:cs="Open Sans"/>
        </w:rPr>
        <w:t>compare ideas and perspectives.</w:t>
      </w:r>
    </w:p>
    <w:p w14:paraId="1C7ACDD9" w14:textId="3D9C764A" w:rsidR="009819CE" w:rsidRPr="009819CE" w:rsidRDefault="009819CE" w:rsidP="00F65956">
      <w:pPr>
        <w:pStyle w:val="ListParagraph"/>
        <w:numPr>
          <w:ilvl w:val="1"/>
          <w:numId w:val="6"/>
        </w:numPr>
        <w:spacing w:after="0"/>
        <w:rPr>
          <w:rFonts w:ascii="Open Sans" w:eastAsia="Calibri" w:hAnsi="Open Sans" w:cs="Open Sans"/>
          <w:color w:val="auto"/>
        </w:rPr>
      </w:pPr>
      <w:r w:rsidRPr="009819CE">
        <w:rPr>
          <w:rFonts w:ascii="Open Sans" w:hAnsi="Open Sans" w:cs="Open Sans"/>
        </w:rPr>
        <w:t>learn how plan, write, edit and proofread a story.</w:t>
      </w:r>
    </w:p>
    <w:p w14:paraId="29971581" w14:textId="3672BB8B" w:rsidR="009819CE" w:rsidRPr="009819CE" w:rsidRDefault="009819CE" w:rsidP="00F65956">
      <w:pPr>
        <w:pStyle w:val="ListParagraph"/>
        <w:spacing w:after="0"/>
        <w:ind w:left="360"/>
        <w:rPr>
          <w:rFonts w:ascii="Open Sans" w:hAnsi="Open Sans" w:cs="Open Sans"/>
          <w:color w:val="auto"/>
        </w:rPr>
      </w:pPr>
      <w:r w:rsidRPr="009819CE">
        <w:rPr>
          <w:rFonts w:ascii="Open Sans" w:hAnsi="Open Sans" w:cs="Open Sans"/>
          <w:color w:val="auto"/>
        </w:rPr>
        <w:t xml:space="preserve"> </w:t>
      </w:r>
    </w:p>
    <w:p w14:paraId="52318DEB" w14:textId="217CB588" w:rsidR="001F4476" w:rsidRPr="009819CE" w:rsidRDefault="001F4476" w:rsidP="00F65956">
      <w:pPr>
        <w:pStyle w:val="BulletList1"/>
        <w:numPr>
          <w:ilvl w:val="0"/>
          <w:numId w:val="0"/>
        </w:numPr>
        <w:spacing w:before="0"/>
        <w:ind w:left="360" w:hanging="360"/>
        <w:rPr>
          <w:rFonts w:ascii="Open Sans Medium" w:hAnsi="Open Sans Medium" w:cs="Open Sans Medium"/>
          <w:b/>
          <w:bCs/>
          <w:color w:val="371376"/>
          <w:sz w:val="28"/>
          <w:szCs w:val="32"/>
        </w:rPr>
      </w:pPr>
      <w:r w:rsidRPr="00182052">
        <w:rPr>
          <w:rFonts w:ascii="Open Sans Medium" w:hAnsi="Open Sans Medium" w:cs="Open Sans Medium"/>
          <w:b/>
          <w:bCs/>
          <w:color w:val="371376"/>
          <w:sz w:val="28"/>
          <w:szCs w:val="32"/>
        </w:rPr>
        <w:t>AOs</w:t>
      </w:r>
      <w:r>
        <w:rPr>
          <w:rFonts w:ascii="Open Sans Medium" w:hAnsi="Open Sans Medium" w:cs="Open Sans Medium"/>
          <w:b/>
          <w:bCs/>
          <w:color w:val="371376"/>
          <w:sz w:val="28"/>
          <w:szCs w:val="32"/>
        </w:rPr>
        <w:t xml:space="preserve"> (assessment objectives)</w:t>
      </w:r>
      <w:r w:rsidRPr="00182052">
        <w:rPr>
          <w:rFonts w:ascii="Open Sans Medium" w:hAnsi="Open Sans Medium" w:cs="Open Sans Medium"/>
          <w:b/>
          <w:bCs/>
          <w:color w:val="371376"/>
          <w:sz w:val="28"/>
          <w:szCs w:val="32"/>
        </w:rPr>
        <w:t xml:space="preserve"> to be assessed</w:t>
      </w:r>
    </w:p>
    <w:p w14:paraId="7AB22833" w14:textId="7B9F512A" w:rsidR="009819CE" w:rsidRPr="009819CE" w:rsidRDefault="000B0C9B" w:rsidP="00F65956">
      <w:pPr>
        <w:pStyle w:val="ListParagraph"/>
        <w:numPr>
          <w:ilvl w:val="0"/>
          <w:numId w:val="9"/>
        </w:numPr>
        <w:spacing w:after="0"/>
        <w:rPr>
          <w:rFonts w:ascii="Open Sans" w:hAnsi="Open Sans" w:cs="Open Sans"/>
        </w:rPr>
      </w:pPr>
      <w:r w:rsidRPr="00B9188F">
        <w:rPr>
          <w:rFonts w:ascii="Open Sans Medium" w:eastAsiaTheme="minorEastAsia" w:hAnsi="Open Sans Medium" w:cs="Open Sans Medium"/>
          <w:b/>
          <w:bCs/>
          <w:color w:val="C8194B"/>
          <w:sz w:val="24"/>
          <w:szCs w:val="28"/>
          <w:lang w:eastAsia="en-US"/>
        </w:rPr>
        <w:t>AO1</w:t>
      </w:r>
      <w:r>
        <w:rPr>
          <w:rFonts w:ascii="Open Sans Medium" w:eastAsiaTheme="minorEastAsia" w:hAnsi="Open Sans Medium" w:cs="Open Sans Medium"/>
          <w:b/>
          <w:bCs/>
          <w:color w:val="C8194B"/>
          <w:sz w:val="24"/>
          <w:szCs w:val="28"/>
          <w:lang w:eastAsia="en-US"/>
        </w:rPr>
        <w:t>:</w:t>
      </w:r>
      <w:r w:rsidR="009819CE" w:rsidRPr="009819CE">
        <w:rPr>
          <w:rFonts w:ascii="Open Sans" w:hAnsi="Open Sans" w:cs="Open Sans"/>
        </w:rPr>
        <w:t xml:space="preserve"> read and understand a range of texts. Identify and interpret explicit and implicit information and ideas. </w:t>
      </w:r>
    </w:p>
    <w:p w14:paraId="1FBD168E" w14:textId="3BCE2540" w:rsidR="009819CE" w:rsidRPr="009819CE" w:rsidRDefault="009819CE" w:rsidP="00F65956">
      <w:pPr>
        <w:pStyle w:val="ListParagraph"/>
        <w:numPr>
          <w:ilvl w:val="0"/>
          <w:numId w:val="10"/>
        </w:numPr>
        <w:spacing w:after="0"/>
        <w:ind w:left="360"/>
        <w:rPr>
          <w:rFonts w:ascii="Open Sans" w:hAnsi="Open Sans" w:cs="Open Sans"/>
        </w:rPr>
      </w:pPr>
      <w:r w:rsidRPr="000B0C9B">
        <w:rPr>
          <w:rFonts w:ascii="Open Sans Medium" w:eastAsiaTheme="minorEastAsia" w:hAnsi="Open Sans Medium" w:cs="Open Sans Medium"/>
          <w:b/>
          <w:bCs/>
          <w:color w:val="C8194B"/>
          <w:sz w:val="24"/>
          <w:szCs w:val="28"/>
          <w:lang w:eastAsia="en-US"/>
        </w:rPr>
        <w:t>AO2</w:t>
      </w:r>
      <w:r w:rsidR="000B0C9B">
        <w:rPr>
          <w:rFonts w:ascii="Open Sans Medium" w:eastAsiaTheme="minorEastAsia" w:hAnsi="Open Sans Medium" w:cs="Open Sans Medium"/>
          <w:b/>
          <w:bCs/>
          <w:color w:val="C8194B"/>
          <w:sz w:val="24"/>
          <w:szCs w:val="28"/>
          <w:lang w:eastAsia="en-US"/>
        </w:rPr>
        <w:t>:</w:t>
      </w:r>
      <w:r w:rsidRPr="000B0C9B">
        <w:rPr>
          <w:rFonts w:ascii="Open Sans Medium" w:eastAsiaTheme="minorEastAsia" w:hAnsi="Open Sans Medium" w:cs="Open Sans Medium"/>
          <w:b/>
          <w:bCs/>
          <w:color w:val="C8194B"/>
          <w:sz w:val="24"/>
          <w:szCs w:val="28"/>
          <w:lang w:eastAsia="en-US"/>
        </w:rPr>
        <w:t xml:space="preserve"> </w:t>
      </w:r>
      <w:r w:rsidRPr="009819CE">
        <w:rPr>
          <w:rFonts w:ascii="Open Sans" w:hAnsi="Open Sans" w:cs="Open Sans"/>
        </w:rPr>
        <w:t xml:space="preserve">explain and comment on how writers use language and structure to achieve effects and influence readers, using relevant subject terminology to support views. </w:t>
      </w:r>
    </w:p>
    <w:p w14:paraId="3416F9F6" w14:textId="6E77D8A5" w:rsidR="009819CE" w:rsidRPr="009819CE" w:rsidRDefault="009819CE" w:rsidP="00F65956">
      <w:pPr>
        <w:pStyle w:val="ListParagraph"/>
        <w:numPr>
          <w:ilvl w:val="0"/>
          <w:numId w:val="10"/>
        </w:numPr>
        <w:spacing w:after="0"/>
        <w:ind w:left="360"/>
        <w:rPr>
          <w:rFonts w:ascii="Open Sans" w:hAnsi="Open Sans" w:cs="Open Sans"/>
        </w:rPr>
      </w:pPr>
      <w:r w:rsidRPr="000B0C9B">
        <w:rPr>
          <w:rFonts w:ascii="Open Sans Medium" w:eastAsiaTheme="minorEastAsia" w:hAnsi="Open Sans Medium" w:cs="Open Sans Medium"/>
          <w:b/>
          <w:bCs/>
          <w:color w:val="C8194B"/>
          <w:sz w:val="24"/>
          <w:szCs w:val="28"/>
          <w:lang w:eastAsia="en-US"/>
        </w:rPr>
        <w:t>AO3</w:t>
      </w:r>
      <w:r w:rsidR="000B0C9B">
        <w:rPr>
          <w:rFonts w:ascii="Open Sans Medium" w:eastAsiaTheme="minorEastAsia" w:hAnsi="Open Sans Medium" w:cs="Open Sans Medium"/>
          <w:b/>
          <w:bCs/>
          <w:color w:val="C8194B"/>
          <w:sz w:val="24"/>
          <w:szCs w:val="28"/>
          <w:lang w:eastAsia="en-US"/>
        </w:rPr>
        <w:t>:</w:t>
      </w:r>
      <w:r w:rsidRPr="009819CE">
        <w:rPr>
          <w:rFonts w:ascii="Open Sans" w:hAnsi="Open Sans" w:cs="Open Sans"/>
        </w:rPr>
        <w:t xml:space="preserve"> compare writers’ ideas and perspectives. </w:t>
      </w:r>
    </w:p>
    <w:p w14:paraId="70802AEE" w14:textId="06BF2E54" w:rsidR="009819CE" w:rsidRPr="009819CE" w:rsidRDefault="009819CE" w:rsidP="00F65956">
      <w:pPr>
        <w:pStyle w:val="ListParagraph"/>
        <w:numPr>
          <w:ilvl w:val="0"/>
          <w:numId w:val="10"/>
        </w:numPr>
        <w:spacing w:after="0"/>
        <w:ind w:left="360"/>
        <w:rPr>
          <w:rFonts w:ascii="Open Sans" w:hAnsi="Open Sans" w:cs="Open Sans"/>
        </w:rPr>
      </w:pPr>
      <w:r w:rsidRPr="000B0C9B">
        <w:rPr>
          <w:rFonts w:ascii="Open Sans Medium" w:eastAsiaTheme="minorEastAsia" w:hAnsi="Open Sans Medium" w:cs="Open Sans Medium"/>
          <w:b/>
          <w:bCs/>
          <w:color w:val="C8194B"/>
          <w:sz w:val="24"/>
          <w:szCs w:val="28"/>
          <w:lang w:eastAsia="en-US"/>
        </w:rPr>
        <w:t>AO5</w:t>
      </w:r>
      <w:r w:rsidR="000B0C9B">
        <w:rPr>
          <w:rFonts w:ascii="Open Sans Medium" w:eastAsiaTheme="minorEastAsia" w:hAnsi="Open Sans Medium" w:cs="Open Sans Medium"/>
          <w:b/>
          <w:bCs/>
          <w:color w:val="C8194B"/>
          <w:sz w:val="24"/>
          <w:szCs w:val="28"/>
          <w:lang w:eastAsia="en-US"/>
        </w:rPr>
        <w:t>:</w:t>
      </w:r>
      <w:r w:rsidRPr="009819CE">
        <w:rPr>
          <w:rFonts w:ascii="Open Sans" w:hAnsi="Open Sans" w:cs="Open Sans"/>
        </w:rPr>
        <w:t xml:space="preserve"> communicate clearly, effectively and imaginatively, selecting and adapting tone, style and register for different forms, purposes and audiences. Organise information and ideas, using structural and grammatical features to support coherence and cohesion of texts. </w:t>
      </w:r>
    </w:p>
    <w:p w14:paraId="7FFBE11F" w14:textId="6F60EDB5" w:rsidR="009819CE" w:rsidRPr="009819CE" w:rsidRDefault="009819CE" w:rsidP="00F65956">
      <w:pPr>
        <w:pStyle w:val="ListParagraph"/>
        <w:numPr>
          <w:ilvl w:val="0"/>
          <w:numId w:val="10"/>
        </w:numPr>
        <w:spacing w:after="0"/>
        <w:ind w:left="360"/>
        <w:rPr>
          <w:rFonts w:ascii="Open Sans" w:hAnsi="Open Sans" w:cs="Open Sans"/>
        </w:rPr>
      </w:pPr>
      <w:r w:rsidRPr="000B0C9B">
        <w:rPr>
          <w:rFonts w:ascii="Open Sans Medium" w:eastAsiaTheme="minorEastAsia" w:hAnsi="Open Sans Medium" w:cs="Open Sans Medium"/>
          <w:b/>
          <w:bCs/>
          <w:color w:val="C8194B"/>
          <w:sz w:val="24"/>
          <w:szCs w:val="28"/>
          <w:lang w:eastAsia="en-US"/>
        </w:rPr>
        <w:t>AO6</w:t>
      </w:r>
      <w:r w:rsidR="000B0C9B">
        <w:rPr>
          <w:rFonts w:ascii="Open Sans Medium" w:eastAsiaTheme="minorEastAsia" w:hAnsi="Open Sans Medium" w:cs="Open Sans Medium"/>
          <w:b/>
          <w:bCs/>
          <w:color w:val="C8194B"/>
          <w:sz w:val="24"/>
          <w:szCs w:val="28"/>
          <w:lang w:eastAsia="en-US"/>
        </w:rPr>
        <w:t>:</w:t>
      </w:r>
      <w:r w:rsidRPr="009819CE">
        <w:rPr>
          <w:rFonts w:ascii="Open Sans" w:hAnsi="Open Sans" w:cs="Open Sans"/>
        </w:rPr>
        <w:t xml:space="preserve"> use vocabulary and sentence structures for clarity, purpose and effect, with accurate spelling and punctuation.  </w:t>
      </w:r>
    </w:p>
    <w:p w14:paraId="71CA5880" w14:textId="77777777" w:rsidR="009819CE" w:rsidRPr="009819CE" w:rsidRDefault="009819CE" w:rsidP="00F65956">
      <w:pPr>
        <w:spacing w:line="240" w:lineRule="auto"/>
        <w:rPr>
          <w:rFonts w:ascii="Open Sans" w:hAnsi="Open Sans" w:cs="Open Sans"/>
        </w:rPr>
      </w:pPr>
    </w:p>
    <w:p w14:paraId="521E621D" w14:textId="68CE20CD" w:rsidR="001F4476" w:rsidRDefault="001F4476" w:rsidP="00F65956">
      <w:pPr>
        <w:spacing w:line="240" w:lineRule="auto"/>
        <w:rPr>
          <w:rFonts w:ascii="Open Sans Medium" w:hAnsi="Open Sans Medium" w:cs="Open Sans Medium"/>
          <w:b/>
          <w:color w:val="371376"/>
          <w:sz w:val="28"/>
          <w:szCs w:val="32"/>
        </w:rPr>
      </w:pPr>
      <w:r w:rsidRPr="00182052">
        <w:rPr>
          <w:rFonts w:ascii="Open Sans Medium" w:hAnsi="Open Sans Medium" w:cs="Open Sans Medium"/>
          <w:b/>
          <w:color w:val="371376"/>
          <w:sz w:val="28"/>
          <w:szCs w:val="32"/>
        </w:rPr>
        <w:t>Suggested resources</w:t>
      </w:r>
    </w:p>
    <w:bookmarkEnd w:id="6"/>
    <w:p w14:paraId="64ECF798" w14:textId="77777777" w:rsidR="009819CE" w:rsidRPr="009819CE" w:rsidRDefault="009819CE" w:rsidP="00F65956">
      <w:pPr>
        <w:pStyle w:val="ListParagraph"/>
        <w:numPr>
          <w:ilvl w:val="0"/>
          <w:numId w:val="10"/>
        </w:numPr>
        <w:spacing w:after="0"/>
        <w:ind w:left="360"/>
        <w:rPr>
          <w:rFonts w:ascii="Open Sans" w:hAnsi="Open Sans" w:cs="Open Sans"/>
        </w:rPr>
      </w:pPr>
      <w:r w:rsidRPr="009819CE">
        <w:rPr>
          <w:rFonts w:ascii="Open Sans" w:hAnsi="Open Sans" w:cs="Open Sans"/>
        </w:rPr>
        <w:t>Visual stimuli.</w:t>
      </w:r>
    </w:p>
    <w:p w14:paraId="048B2DFA" w14:textId="77777777" w:rsidR="009819CE" w:rsidRPr="009819CE" w:rsidRDefault="009819CE" w:rsidP="00F65956">
      <w:pPr>
        <w:pStyle w:val="ListParagraph"/>
        <w:numPr>
          <w:ilvl w:val="0"/>
          <w:numId w:val="10"/>
        </w:numPr>
        <w:spacing w:after="0"/>
        <w:ind w:left="360"/>
        <w:rPr>
          <w:rFonts w:ascii="Open Sans" w:hAnsi="Open Sans" w:cs="Open Sans"/>
        </w:rPr>
      </w:pPr>
      <w:r w:rsidRPr="009819CE">
        <w:rPr>
          <w:rFonts w:ascii="Open Sans" w:hAnsi="Open Sans" w:cs="Open Sans"/>
        </w:rPr>
        <w:t>Video clips.</w:t>
      </w:r>
    </w:p>
    <w:p w14:paraId="7413FFAC" w14:textId="77777777" w:rsidR="009819CE" w:rsidRPr="009819CE" w:rsidRDefault="009819CE" w:rsidP="00F65956">
      <w:pPr>
        <w:pStyle w:val="ListParagraph"/>
        <w:numPr>
          <w:ilvl w:val="0"/>
          <w:numId w:val="10"/>
        </w:numPr>
        <w:spacing w:after="0"/>
        <w:ind w:left="360"/>
        <w:rPr>
          <w:rFonts w:ascii="Open Sans" w:hAnsi="Open Sans" w:cs="Open Sans"/>
        </w:rPr>
      </w:pPr>
      <w:r w:rsidRPr="009819CE">
        <w:rPr>
          <w:rFonts w:ascii="Open Sans" w:hAnsi="Open Sans" w:cs="Open Sans"/>
        </w:rPr>
        <w:t>Internet access.</w:t>
      </w:r>
    </w:p>
    <w:p w14:paraId="49B3D7B5" w14:textId="1D64FF15" w:rsidR="009819CE" w:rsidRPr="009819CE" w:rsidRDefault="009819CE" w:rsidP="00F65956">
      <w:pPr>
        <w:pStyle w:val="ListParagraph"/>
        <w:numPr>
          <w:ilvl w:val="0"/>
          <w:numId w:val="10"/>
        </w:numPr>
        <w:spacing w:after="0"/>
        <w:ind w:left="360"/>
        <w:rPr>
          <w:rFonts w:ascii="Open Sans" w:hAnsi="Open Sans" w:cs="Open Sans"/>
        </w:rPr>
      </w:pPr>
      <w:r w:rsidRPr="009819CE">
        <w:rPr>
          <w:rFonts w:ascii="Open Sans" w:hAnsi="Open Sans" w:cs="Open Sans"/>
        </w:rPr>
        <w:t>Mini whiteboards and pens.</w:t>
      </w:r>
    </w:p>
    <w:p w14:paraId="04DF6FAD" w14:textId="77777777" w:rsidR="009819CE" w:rsidRPr="009819CE" w:rsidRDefault="009819CE" w:rsidP="00F65956">
      <w:pPr>
        <w:pStyle w:val="ListParagraph"/>
        <w:numPr>
          <w:ilvl w:val="0"/>
          <w:numId w:val="10"/>
        </w:numPr>
        <w:spacing w:after="0"/>
        <w:ind w:left="360"/>
        <w:rPr>
          <w:rFonts w:ascii="Open Sans" w:hAnsi="Open Sans" w:cs="Open Sans"/>
        </w:rPr>
      </w:pPr>
      <w:r w:rsidRPr="009819CE">
        <w:rPr>
          <w:rFonts w:ascii="Open Sans" w:hAnsi="Open Sans" w:cs="Open Sans"/>
        </w:rPr>
        <w:t>Dictionaries.</w:t>
      </w:r>
    </w:p>
    <w:p w14:paraId="4F4C52E8" w14:textId="77777777" w:rsidR="009819CE" w:rsidRPr="009819CE" w:rsidRDefault="009819CE" w:rsidP="00F65956">
      <w:pPr>
        <w:pStyle w:val="ListParagraph"/>
        <w:numPr>
          <w:ilvl w:val="0"/>
          <w:numId w:val="10"/>
        </w:numPr>
        <w:spacing w:after="0"/>
        <w:ind w:left="360"/>
        <w:rPr>
          <w:rFonts w:ascii="Open Sans" w:hAnsi="Open Sans" w:cs="Open Sans"/>
        </w:rPr>
      </w:pPr>
      <w:r w:rsidRPr="009819CE">
        <w:rPr>
          <w:rFonts w:ascii="Open Sans" w:hAnsi="Open Sans" w:cs="Open Sans"/>
        </w:rPr>
        <w:t>Quizzes.</w:t>
      </w:r>
    </w:p>
    <w:p w14:paraId="105BF736" w14:textId="77777777" w:rsidR="009819CE" w:rsidRPr="009819CE" w:rsidRDefault="009819CE" w:rsidP="00F65956">
      <w:pPr>
        <w:pStyle w:val="ListParagraph"/>
        <w:numPr>
          <w:ilvl w:val="0"/>
          <w:numId w:val="10"/>
        </w:numPr>
        <w:spacing w:after="0"/>
        <w:ind w:left="360"/>
        <w:rPr>
          <w:rFonts w:ascii="Open Sans" w:hAnsi="Open Sans" w:cs="Open Sans"/>
        </w:rPr>
      </w:pPr>
      <w:r w:rsidRPr="009819CE">
        <w:rPr>
          <w:rFonts w:ascii="Open Sans" w:hAnsi="Open Sans" w:cs="Open Sans"/>
        </w:rPr>
        <w:t>Video Camera (optional).</w:t>
      </w:r>
    </w:p>
    <w:p w14:paraId="6013F0A8" w14:textId="7CD6059A" w:rsidR="009819CE" w:rsidRPr="009819CE" w:rsidRDefault="009819CE" w:rsidP="00F65956">
      <w:pPr>
        <w:pStyle w:val="ListParagraph"/>
        <w:numPr>
          <w:ilvl w:val="0"/>
          <w:numId w:val="10"/>
        </w:numPr>
        <w:spacing w:after="0"/>
        <w:ind w:left="360"/>
        <w:rPr>
          <w:rFonts w:ascii="Open Sans" w:hAnsi="Open Sans" w:cs="Open Sans"/>
        </w:rPr>
      </w:pPr>
      <w:r w:rsidRPr="009819CE">
        <w:rPr>
          <w:rFonts w:ascii="Open Sans" w:hAnsi="Open Sans" w:cs="Open Sans"/>
        </w:rPr>
        <w:t>These booklets are free. They are not endorsed by AQA but may be useful for the teaching of this unit:</w:t>
      </w:r>
    </w:p>
    <w:p w14:paraId="1B115403" w14:textId="70F19BA3" w:rsidR="00FE6241" w:rsidRDefault="003F010C" w:rsidP="00F65956">
      <w:pPr>
        <w:pStyle w:val="ListParagraph"/>
        <w:numPr>
          <w:ilvl w:val="1"/>
          <w:numId w:val="6"/>
        </w:numPr>
        <w:spacing w:after="0"/>
        <w:rPr>
          <w:rFonts w:ascii="Open Sans" w:eastAsia="Calibri" w:hAnsi="Open Sans" w:cs="Open Sans"/>
          <w:color w:val="auto"/>
        </w:rPr>
      </w:pPr>
      <w:hyperlink r:id="rId16" w:history="1">
        <w:r w:rsidR="00FE6241" w:rsidRPr="00FE6241">
          <w:rPr>
            <w:rStyle w:val="Hyperlink"/>
            <w:rFonts w:ascii="Open Sans" w:eastAsia="Calibri" w:hAnsi="Open Sans" w:cs="Open Sans"/>
          </w:rPr>
          <w:t>Year 8 Dystopian fiction home learning booklet</w:t>
        </w:r>
      </w:hyperlink>
      <w:r w:rsidR="00FE6241">
        <w:rPr>
          <w:rFonts w:ascii="Open Sans" w:eastAsia="Calibri" w:hAnsi="Open Sans" w:cs="Open Sans"/>
          <w:color w:val="auto"/>
        </w:rPr>
        <w:t>.</w:t>
      </w:r>
    </w:p>
    <w:p w14:paraId="7E65D8D0" w14:textId="5319C8B6" w:rsidR="00FE6241" w:rsidRPr="00703122" w:rsidRDefault="003F010C" w:rsidP="00F65956">
      <w:pPr>
        <w:pStyle w:val="ListParagraph"/>
        <w:numPr>
          <w:ilvl w:val="1"/>
          <w:numId w:val="6"/>
        </w:numPr>
        <w:spacing w:after="0"/>
        <w:rPr>
          <w:rFonts w:ascii="Open Sans" w:eastAsia="Calibri" w:hAnsi="Open Sans" w:cs="Open Sans"/>
          <w:color w:val="auto"/>
        </w:rPr>
      </w:pPr>
      <w:hyperlink r:id="rId17" w:history="1">
        <w:r w:rsidR="00FE6241" w:rsidRPr="00FE6241">
          <w:rPr>
            <w:rStyle w:val="Hyperlink"/>
            <w:rFonts w:ascii="Open Sans" w:eastAsia="Calibri" w:hAnsi="Open Sans" w:cs="Open Sans"/>
          </w:rPr>
          <w:t xml:space="preserve">Year 8 Dystopian fiction home learning booklet </w:t>
        </w:r>
        <w:r w:rsidR="00FE6241" w:rsidRPr="00FE6241">
          <w:rPr>
            <w:rStyle w:val="Hyperlink"/>
            <w:rFonts w:ascii="Open Sans" w:hAnsi="Open Sans" w:cs="Open Sans"/>
            <w:bCs/>
          </w:rPr>
          <w:t>– learning cycle 2.</w:t>
        </w:r>
      </w:hyperlink>
      <w:r w:rsidR="00FE6241">
        <w:rPr>
          <w:rFonts w:ascii="Open Sans" w:eastAsia="Calibri" w:hAnsi="Open Sans" w:cs="Open Sans"/>
          <w:color w:val="auto"/>
        </w:rPr>
        <w:t xml:space="preserve"> </w:t>
      </w:r>
    </w:p>
    <w:p w14:paraId="1C15B888" w14:textId="1F35C5EF" w:rsidR="00904A7A" w:rsidRPr="000B0C9B" w:rsidRDefault="001F4476" w:rsidP="00FE6241">
      <w:pPr>
        <w:pStyle w:val="ListParagraph"/>
        <w:spacing w:after="0"/>
        <w:ind w:left="1080"/>
        <w:rPr>
          <w:rFonts w:ascii="Open Sans" w:eastAsia="Calibri" w:hAnsi="Open Sans" w:cs="Open Sans"/>
          <w:color w:val="auto"/>
        </w:rPr>
      </w:pPr>
      <w:r w:rsidRPr="000B0C9B">
        <w:br w:type="page"/>
      </w:r>
    </w:p>
    <w:p w14:paraId="5396C4E6" w14:textId="77777777" w:rsidR="00904A7A" w:rsidRPr="00371755" w:rsidRDefault="00904A7A" w:rsidP="00F65956">
      <w:pPr>
        <w:pStyle w:val="AQASectionTitle3"/>
        <w:spacing w:before="0"/>
        <w:rPr>
          <w:rFonts w:ascii="Open Sans Medium" w:hAnsi="Open Sans Medium" w:cs="Open Sans Medium"/>
          <w:sz w:val="36"/>
          <w:szCs w:val="36"/>
        </w:rPr>
      </w:pPr>
      <w:bookmarkStart w:id="8" w:name="randc"/>
      <w:bookmarkEnd w:id="8"/>
      <w:r w:rsidRPr="00371755">
        <w:rPr>
          <w:rFonts w:ascii="Open Sans Medium" w:hAnsi="Open Sans Medium" w:cs="Open Sans Medium"/>
          <w:sz w:val="36"/>
          <w:szCs w:val="36"/>
        </w:rPr>
        <w:lastRenderedPageBreak/>
        <w:t>1.1 Reading and comprehension</w:t>
      </w:r>
    </w:p>
    <w:p w14:paraId="08EDBE38" w14:textId="77777777" w:rsidR="00371755" w:rsidRPr="00F65956" w:rsidRDefault="00904A7A" w:rsidP="00F65956">
      <w:pPr>
        <w:pStyle w:val="BulletList1"/>
        <w:spacing w:before="0"/>
        <w:rPr>
          <w:rFonts w:ascii="Open Sans" w:hAnsi="Open Sans" w:cs="Open Sans"/>
          <w:color w:val="auto"/>
          <w:sz w:val="22"/>
          <w:szCs w:val="22"/>
        </w:rPr>
      </w:pPr>
      <w:r w:rsidRPr="00F65956">
        <w:rPr>
          <w:rFonts w:ascii="Open Sans" w:hAnsi="Open Sans" w:cs="Open Sans"/>
          <w:sz w:val="22"/>
          <w:szCs w:val="22"/>
          <w:lang w:val="en-US"/>
        </w:rPr>
        <w:t xml:space="preserve">The following teaching ideas have been grouped into a series of reading activities and a series of writing activities but they do not need to be followed in this sequence, allowing you to tailor lessons as appropriate for your students. </w:t>
      </w:r>
    </w:p>
    <w:p w14:paraId="30CD21F3" w14:textId="7FCA24AB" w:rsidR="00904A7A" w:rsidRPr="00F65956" w:rsidRDefault="00904A7A" w:rsidP="00F65956">
      <w:pPr>
        <w:pStyle w:val="BulletList1"/>
        <w:spacing w:before="0"/>
        <w:rPr>
          <w:rFonts w:ascii="Open Sans" w:hAnsi="Open Sans" w:cs="Open Sans"/>
          <w:color w:val="auto"/>
          <w:sz w:val="22"/>
          <w:szCs w:val="22"/>
        </w:rPr>
      </w:pPr>
      <w:r w:rsidRPr="00F65956">
        <w:rPr>
          <w:rFonts w:ascii="Open Sans" w:hAnsi="Open Sans" w:cs="Open Sans"/>
          <w:sz w:val="22"/>
          <w:szCs w:val="22"/>
          <w:lang w:val="en-US"/>
        </w:rPr>
        <w:t xml:space="preserve">Remember that for </w:t>
      </w:r>
      <w:r w:rsidRPr="00F65956">
        <w:rPr>
          <w:rFonts w:ascii="Open Sans" w:hAnsi="Open Sans" w:cs="Open Sans"/>
          <w:sz w:val="22"/>
          <w:szCs w:val="22"/>
        </w:rPr>
        <w:t>Component 2 it is important to study two texts (or extracts of texts) in order to meet the AO3 criteria</w:t>
      </w:r>
      <w:r w:rsidRPr="00F65956">
        <w:rPr>
          <w:rFonts w:ascii="Open Sans" w:hAnsi="Open Sans" w:cs="Open Sans"/>
          <w:sz w:val="22"/>
          <w:szCs w:val="22"/>
          <w:lang w:val="en-US"/>
        </w:rPr>
        <w:t xml:space="preserve">.   </w:t>
      </w:r>
    </w:p>
    <w:p w14:paraId="0C40CAF9" w14:textId="37C3DCB7" w:rsidR="00371755" w:rsidRPr="00F65956" w:rsidRDefault="00371755" w:rsidP="00F65956">
      <w:pPr>
        <w:spacing w:line="240" w:lineRule="auto"/>
        <w:rPr>
          <w:rFonts w:ascii="Open Sans" w:hAnsi="Open Sans" w:cs="Open Sans"/>
          <w:szCs w:val="22"/>
        </w:rPr>
      </w:pPr>
      <w:r w:rsidRPr="00F65956">
        <w:rPr>
          <w:rFonts w:ascii="Open Sans" w:hAnsi="Open Sans" w:cs="Open Sans"/>
          <w:szCs w:val="22"/>
        </w:rPr>
        <w:t xml:space="preserve"> </w:t>
      </w:r>
      <w:r w:rsidR="00F65956">
        <w:rPr>
          <w:rFonts w:ascii="Open Sans" w:hAnsi="Open Sans" w:cs="Open Sans"/>
          <w:szCs w:val="22"/>
        </w:rPr>
        <w:t xml:space="preserve"> </w:t>
      </w:r>
    </w:p>
    <w:p w14:paraId="016253A4" w14:textId="278DF6C6" w:rsidR="00E30871" w:rsidRPr="00371755" w:rsidRDefault="00E30871" w:rsidP="00F65956">
      <w:pPr>
        <w:spacing w:line="240" w:lineRule="auto"/>
        <w:rPr>
          <w:sz w:val="24"/>
          <w:szCs w:val="28"/>
        </w:rPr>
      </w:pPr>
      <w:bookmarkStart w:id="9" w:name="a1"/>
      <w:bookmarkEnd w:id="9"/>
      <w:r w:rsidRPr="00371755">
        <w:rPr>
          <w:rFonts w:ascii="Open Sans Medium" w:hAnsi="Open Sans Medium" w:cs="Open Sans Medium"/>
          <w:b/>
          <w:color w:val="371376"/>
          <w:sz w:val="32"/>
          <w:szCs w:val="32"/>
        </w:rPr>
        <w:t>Activity 1</w:t>
      </w:r>
    </w:p>
    <w:p w14:paraId="3B2B7B78" w14:textId="0E2C6C9C" w:rsidR="00E30871" w:rsidRPr="00E30871" w:rsidRDefault="00E30871" w:rsidP="00F65956">
      <w:pPr>
        <w:spacing w:line="240" w:lineRule="auto"/>
        <w:rPr>
          <w:rFonts w:ascii="Open Sans" w:hAnsi="Open Sans" w:cs="Open Sans"/>
          <w:bCs/>
          <w:szCs w:val="22"/>
        </w:rPr>
      </w:pPr>
      <w:r w:rsidRPr="00E30871">
        <w:rPr>
          <w:rFonts w:ascii="Open Sans" w:hAnsi="Open Sans" w:cs="Open Sans"/>
          <w:bCs/>
          <w:szCs w:val="22"/>
        </w:rPr>
        <w:t>Locating information to explain the features of the dystopian genre.</w:t>
      </w:r>
    </w:p>
    <w:p w14:paraId="19590F60" w14:textId="594F511F" w:rsidR="00E30871" w:rsidRPr="005B7AC6" w:rsidRDefault="00E30871" w:rsidP="00F65956">
      <w:pPr>
        <w:spacing w:line="240" w:lineRule="auto"/>
        <w:rPr>
          <w:rFonts w:ascii="Open Sans" w:hAnsi="Open Sans" w:cs="Open Sans"/>
          <w:bCs/>
          <w:szCs w:val="22"/>
        </w:rPr>
      </w:pPr>
      <w:r w:rsidRPr="005B7AC6">
        <w:rPr>
          <w:rFonts w:ascii="Open Sans" w:hAnsi="Open Sans" w:cs="Open Sans"/>
          <w:bCs/>
          <w:szCs w:val="22"/>
        </w:rPr>
        <w:t xml:space="preserve"> </w:t>
      </w:r>
      <w:r>
        <w:rPr>
          <w:rFonts w:ascii="Open Sans" w:hAnsi="Open Sans" w:cs="Open Sans"/>
          <w:bCs/>
          <w:szCs w:val="22"/>
        </w:rPr>
        <w:t xml:space="preserve"> </w:t>
      </w:r>
    </w:p>
    <w:p w14:paraId="08AF99BA" w14:textId="77777777" w:rsidR="00E30871" w:rsidRPr="00371755" w:rsidRDefault="00E30871" w:rsidP="00F65956">
      <w:pPr>
        <w:spacing w:line="240" w:lineRule="auto"/>
        <w:rPr>
          <w:rFonts w:ascii="Open Sans Medium" w:hAnsi="Open Sans Medium" w:cs="Open Sans Medium"/>
          <w:b/>
          <w:bCs/>
          <w:color w:val="371376"/>
          <w:sz w:val="28"/>
          <w:szCs w:val="28"/>
        </w:rPr>
      </w:pPr>
      <w:r w:rsidRPr="00371755">
        <w:rPr>
          <w:rFonts w:ascii="Open Sans Medium" w:hAnsi="Open Sans Medium" w:cs="Open Sans Medium"/>
          <w:b/>
          <w:bCs/>
          <w:color w:val="371376"/>
          <w:sz w:val="28"/>
          <w:szCs w:val="28"/>
        </w:rPr>
        <w:t xml:space="preserve">AOs to be assessed </w:t>
      </w:r>
    </w:p>
    <w:p w14:paraId="53A9271C" w14:textId="748C247F" w:rsidR="00E30871" w:rsidRPr="009D2BD7" w:rsidRDefault="00E30871" w:rsidP="00F65956">
      <w:pPr>
        <w:spacing w:line="240" w:lineRule="auto"/>
        <w:rPr>
          <w:rFonts w:ascii="Open Sans" w:hAnsi="Open Sans" w:cs="Open Sans"/>
        </w:rPr>
      </w:pPr>
      <w:r w:rsidRPr="009D2BD7">
        <w:rPr>
          <w:rFonts w:ascii="Open Sans" w:hAnsi="Open Sans" w:cs="Open Sans"/>
        </w:rPr>
        <w:t>AO</w:t>
      </w:r>
      <w:r>
        <w:rPr>
          <w:rFonts w:ascii="Open Sans" w:hAnsi="Open Sans" w:cs="Open Sans"/>
        </w:rPr>
        <w:t>1</w:t>
      </w:r>
    </w:p>
    <w:p w14:paraId="1B4E37A6" w14:textId="77777777" w:rsidR="00E30871" w:rsidRPr="009D2BD7" w:rsidRDefault="00E30871" w:rsidP="00F65956">
      <w:pPr>
        <w:spacing w:line="240" w:lineRule="auto"/>
        <w:rPr>
          <w:rFonts w:ascii="Open Sans" w:hAnsi="Open Sans" w:cs="Open Sans"/>
        </w:rPr>
      </w:pPr>
      <w:r w:rsidRPr="009D2BD7">
        <w:rPr>
          <w:rFonts w:ascii="Open Sans" w:hAnsi="Open Sans" w:cs="Open Sans"/>
        </w:rPr>
        <w:t xml:space="preserve"> </w:t>
      </w:r>
    </w:p>
    <w:p w14:paraId="22B9AEA1" w14:textId="60CE622B" w:rsidR="00E30871" w:rsidRPr="00371755" w:rsidRDefault="00E30871"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Starter</w:t>
      </w:r>
    </w:p>
    <w:p w14:paraId="5414AD38" w14:textId="6DB5FC77" w:rsidR="00E30871" w:rsidRPr="00E30871" w:rsidRDefault="00E30871" w:rsidP="00F65956">
      <w:pPr>
        <w:pStyle w:val="ListParagraph"/>
        <w:numPr>
          <w:ilvl w:val="0"/>
          <w:numId w:val="10"/>
        </w:numPr>
        <w:spacing w:after="0"/>
        <w:ind w:left="360"/>
        <w:rPr>
          <w:rFonts w:ascii="Open Sans" w:hAnsi="Open Sans" w:cs="Open Sans"/>
        </w:rPr>
      </w:pPr>
      <w:r w:rsidRPr="00E30871">
        <w:rPr>
          <w:rFonts w:ascii="Open Sans" w:hAnsi="Open Sans" w:cs="Open Sans"/>
        </w:rPr>
        <w:t>Ask students to draw what their ideal place/world/society would look like and add labels. (Where appropriate model your own.) Students share their drawing with a partner and who then feeds back one feature to the whole class. Eg enough food for everyone. Everyone gets along with each other. Everyone has enough money.</w:t>
      </w:r>
    </w:p>
    <w:p w14:paraId="2AD59196" w14:textId="0B621690" w:rsidR="00E30871" w:rsidRPr="00E30871" w:rsidRDefault="00E30871" w:rsidP="00F65956">
      <w:pPr>
        <w:pStyle w:val="ListParagraph"/>
        <w:numPr>
          <w:ilvl w:val="0"/>
          <w:numId w:val="10"/>
        </w:numPr>
        <w:spacing w:after="0"/>
        <w:ind w:left="360"/>
        <w:rPr>
          <w:rFonts w:ascii="Open Sans" w:hAnsi="Open Sans" w:cs="Open Sans"/>
        </w:rPr>
      </w:pPr>
      <w:r w:rsidRPr="00E30871">
        <w:rPr>
          <w:rFonts w:ascii="Open Sans" w:hAnsi="Open Sans" w:cs="Open Sans"/>
        </w:rPr>
        <w:t>Explain that the perfect world/paradise is called a Utopia.</w:t>
      </w:r>
    </w:p>
    <w:p w14:paraId="1DFED662" w14:textId="152E4339" w:rsidR="00E30871" w:rsidRPr="00E30871" w:rsidRDefault="00E30871" w:rsidP="00F65956">
      <w:pPr>
        <w:pStyle w:val="ListParagraph"/>
        <w:numPr>
          <w:ilvl w:val="0"/>
          <w:numId w:val="10"/>
        </w:numPr>
        <w:spacing w:after="0"/>
        <w:ind w:left="360"/>
        <w:rPr>
          <w:rFonts w:ascii="Open Sans" w:hAnsi="Open Sans" w:cs="Open Sans"/>
        </w:rPr>
      </w:pPr>
      <w:r w:rsidRPr="00E30871">
        <w:rPr>
          <w:rFonts w:ascii="Open Sans" w:hAnsi="Open Sans" w:cs="Open Sans"/>
        </w:rPr>
        <w:t xml:space="preserve">Watch a video that explains what a dystopia is, such as: </w:t>
      </w:r>
      <w:hyperlink r:id="rId18" w:history="1">
        <w:r w:rsidRPr="00E30871">
          <w:rPr>
            <w:rStyle w:val="Hyperlink"/>
            <w:rFonts w:ascii="Open Sans" w:hAnsi="Open Sans" w:cs="Open Sans"/>
          </w:rPr>
          <w:t>example 1,</w:t>
        </w:r>
      </w:hyperlink>
      <w:r w:rsidRPr="00E30871">
        <w:rPr>
          <w:rFonts w:ascii="Open Sans" w:hAnsi="Open Sans" w:cs="Open Sans"/>
        </w:rPr>
        <w:t xml:space="preserve"> </w:t>
      </w:r>
      <w:hyperlink r:id="rId19" w:history="1">
        <w:r w:rsidRPr="00E30871">
          <w:rPr>
            <w:rStyle w:val="Hyperlink"/>
            <w:rFonts w:ascii="Open Sans" w:hAnsi="Open Sans" w:cs="Open Sans"/>
          </w:rPr>
          <w:t>example 2</w:t>
        </w:r>
      </w:hyperlink>
      <w:r w:rsidRPr="00E30871">
        <w:rPr>
          <w:rFonts w:ascii="Open Sans" w:hAnsi="Open Sans" w:cs="Open Sans"/>
        </w:rPr>
        <w:t xml:space="preserve"> or </w:t>
      </w:r>
      <w:hyperlink r:id="rId20" w:history="1">
        <w:r w:rsidRPr="00E30871">
          <w:rPr>
            <w:rStyle w:val="Hyperlink"/>
            <w:rFonts w:ascii="Open Sans" w:hAnsi="Open Sans" w:cs="Open Sans"/>
          </w:rPr>
          <w:t>example 3</w:t>
        </w:r>
      </w:hyperlink>
    </w:p>
    <w:p w14:paraId="374F7B6C" w14:textId="77777777" w:rsidR="00E30871" w:rsidRPr="00E30871" w:rsidRDefault="00E30871" w:rsidP="00F65956">
      <w:pPr>
        <w:spacing w:line="240" w:lineRule="auto"/>
        <w:rPr>
          <w:rFonts w:ascii="Open Sans" w:hAnsi="Open Sans" w:cs="Open Sans"/>
        </w:rPr>
      </w:pPr>
      <w:r w:rsidRPr="00E30871">
        <w:rPr>
          <w:rFonts w:ascii="Open Sans" w:hAnsi="Open Sans" w:cs="Open Sans"/>
        </w:rPr>
        <w:t xml:space="preserve"> </w:t>
      </w:r>
    </w:p>
    <w:p w14:paraId="7F3EB021" w14:textId="155084A5" w:rsidR="00E30871" w:rsidRPr="00371755" w:rsidRDefault="00E30871"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Activity</w:t>
      </w:r>
    </w:p>
    <w:p w14:paraId="2FD8C019" w14:textId="7F56BE28" w:rsidR="00E30871" w:rsidRPr="00E30871" w:rsidRDefault="00E30871" w:rsidP="00F65956">
      <w:pPr>
        <w:pStyle w:val="ListParagraph"/>
        <w:numPr>
          <w:ilvl w:val="0"/>
          <w:numId w:val="10"/>
        </w:numPr>
        <w:spacing w:after="0"/>
        <w:ind w:left="360"/>
        <w:rPr>
          <w:rFonts w:ascii="Open Sans" w:hAnsi="Open Sans" w:cs="Open Sans"/>
        </w:rPr>
      </w:pPr>
      <w:r w:rsidRPr="00E30871">
        <w:rPr>
          <w:rFonts w:ascii="Open Sans" w:hAnsi="Open Sans" w:cs="Open Sans"/>
        </w:rPr>
        <w:t xml:space="preserve">Using the drawings and clips from the starter, ask students to research in small groups what defines Dystopian literature, in terms of: </w:t>
      </w:r>
    </w:p>
    <w:p w14:paraId="0A0B29CE" w14:textId="5B374055" w:rsidR="00E30871" w:rsidRPr="00E30871" w:rsidRDefault="00613F85" w:rsidP="00F65956">
      <w:pPr>
        <w:pStyle w:val="ListParagraph"/>
        <w:numPr>
          <w:ilvl w:val="1"/>
          <w:numId w:val="6"/>
        </w:numPr>
        <w:spacing w:after="0"/>
        <w:rPr>
          <w:rFonts w:ascii="Open Sans" w:eastAsia="Calibri" w:hAnsi="Open Sans" w:cs="Open Sans"/>
          <w:color w:val="auto"/>
        </w:rPr>
      </w:pPr>
      <w:r>
        <w:rPr>
          <w:rFonts w:ascii="Open Sans" w:hAnsi="Open Sans" w:cs="Open Sans"/>
        </w:rPr>
        <w:t>c</w:t>
      </w:r>
      <w:r w:rsidR="00E30871" w:rsidRPr="00E30871">
        <w:rPr>
          <w:rFonts w:ascii="Open Sans" w:hAnsi="Open Sans" w:cs="Open Sans"/>
        </w:rPr>
        <w:t>haracters</w:t>
      </w:r>
    </w:p>
    <w:p w14:paraId="04B4C79F" w14:textId="77777777" w:rsidR="00E30871" w:rsidRPr="00E30871" w:rsidRDefault="00E30871" w:rsidP="00F65956">
      <w:pPr>
        <w:pStyle w:val="ListParagraph"/>
        <w:numPr>
          <w:ilvl w:val="1"/>
          <w:numId w:val="6"/>
        </w:numPr>
        <w:spacing w:after="0"/>
        <w:rPr>
          <w:rFonts w:ascii="Open Sans" w:eastAsia="Calibri" w:hAnsi="Open Sans" w:cs="Open Sans"/>
          <w:color w:val="auto"/>
        </w:rPr>
      </w:pPr>
      <w:r w:rsidRPr="00E30871">
        <w:rPr>
          <w:rFonts w:ascii="Open Sans" w:hAnsi="Open Sans" w:cs="Open Sans"/>
        </w:rPr>
        <w:t xml:space="preserve">settings </w:t>
      </w:r>
    </w:p>
    <w:p w14:paraId="1EA0002E" w14:textId="77777777" w:rsidR="00E30871" w:rsidRPr="00E30871" w:rsidRDefault="00E30871" w:rsidP="00F65956">
      <w:pPr>
        <w:pStyle w:val="ListParagraph"/>
        <w:numPr>
          <w:ilvl w:val="1"/>
          <w:numId w:val="6"/>
        </w:numPr>
        <w:spacing w:after="0"/>
        <w:rPr>
          <w:rFonts w:ascii="Open Sans" w:eastAsia="Calibri" w:hAnsi="Open Sans" w:cs="Open Sans"/>
          <w:color w:val="auto"/>
        </w:rPr>
      </w:pPr>
      <w:r w:rsidRPr="00E30871">
        <w:rPr>
          <w:rFonts w:ascii="Open Sans" w:hAnsi="Open Sans" w:cs="Open Sans"/>
        </w:rPr>
        <w:t>plot</w:t>
      </w:r>
    </w:p>
    <w:p w14:paraId="61E97BC5" w14:textId="7340F911" w:rsidR="00E30871" w:rsidRPr="00E30871" w:rsidRDefault="00E30871" w:rsidP="00F65956">
      <w:pPr>
        <w:pStyle w:val="ListParagraph"/>
        <w:numPr>
          <w:ilvl w:val="1"/>
          <w:numId w:val="6"/>
        </w:numPr>
        <w:spacing w:after="0"/>
        <w:rPr>
          <w:rFonts w:ascii="Open Sans" w:eastAsia="Calibri" w:hAnsi="Open Sans" w:cs="Open Sans"/>
          <w:color w:val="auto"/>
        </w:rPr>
      </w:pPr>
      <w:r w:rsidRPr="00E30871">
        <w:rPr>
          <w:rFonts w:ascii="Open Sans" w:hAnsi="Open Sans" w:cs="Open Sans"/>
        </w:rPr>
        <w:t xml:space="preserve">themes. </w:t>
      </w:r>
    </w:p>
    <w:p w14:paraId="478DF792" w14:textId="5A0ACF21" w:rsidR="00904A7A" w:rsidRPr="00E30871" w:rsidRDefault="00E30871" w:rsidP="00F65956">
      <w:pPr>
        <w:pStyle w:val="ListParagraph"/>
        <w:numPr>
          <w:ilvl w:val="0"/>
          <w:numId w:val="10"/>
        </w:numPr>
        <w:spacing w:after="0"/>
        <w:ind w:left="360"/>
        <w:rPr>
          <w:rFonts w:ascii="Open Sans" w:hAnsi="Open Sans" w:cs="Open Sans"/>
        </w:rPr>
      </w:pPr>
      <w:r w:rsidRPr="00E30871">
        <w:rPr>
          <w:rFonts w:ascii="Open Sans" w:hAnsi="Open Sans" w:cs="Open Sans"/>
        </w:rPr>
        <w:t>These could be turned into a genre information presentation or information film.</w:t>
      </w:r>
      <w:r w:rsidR="00904A7A" w:rsidRPr="00904A7A">
        <w:br w:type="page"/>
      </w:r>
    </w:p>
    <w:p w14:paraId="5B4883EB" w14:textId="6B80DE2C" w:rsidR="001F4476" w:rsidRPr="00371755" w:rsidRDefault="005B7AC6" w:rsidP="00F65956">
      <w:pPr>
        <w:spacing w:line="240" w:lineRule="auto"/>
        <w:rPr>
          <w:rFonts w:ascii="Open Sans" w:eastAsia="Calibri" w:hAnsi="Open Sans" w:cs="Open Sans"/>
          <w:sz w:val="24"/>
        </w:rPr>
      </w:pPr>
      <w:bookmarkStart w:id="10" w:name="a2"/>
      <w:bookmarkStart w:id="11" w:name="_Hlk148084992"/>
      <w:bookmarkEnd w:id="10"/>
      <w:r w:rsidRPr="00371755">
        <w:rPr>
          <w:rFonts w:ascii="Open Sans Medium" w:hAnsi="Open Sans Medium" w:cs="Open Sans Medium"/>
          <w:b/>
          <w:color w:val="371376"/>
          <w:sz w:val="32"/>
          <w:szCs w:val="32"/>
        </w:rPr>
        <w:lastRenderedPageBreak/>
        <w:t>Activity</w:t>
      </w:r>
      <w:r w:rsidR="001F4476" w:rsidRPr="00371755">
        <w:rPr>
          <w:rFonts w:ascii="Open Sans Medium" w:hAnsi="Open Sans Medium" w:cs="Open Sans Medium"/>
          <w:b/>
          <w:color w:val="371376"/>
          <w:sz w:val="32"/>
          <w:szCs w:val="32"/>
        </w:rPr>
        <w:t xml:space="preserve"> </w:t>
      </w:r>
      <w:r w:rsidR="00613F85" w:rsidRPr="00371755">
        <w:rPr>
          <w:rFonts w:ascii="Open Sans Medium" w:hAnsi="Open Sans Medium" w:cs="Open Sans Medium"/>
          <w:b/>
          <w:color w:val="371376"/>
          <w:sz w:val="32"/>
          <w:szCs w:val="32"/>
        </w:rPr>
        <w:t>2</w:t>
      </w:r>
    </w:p>
    <w:p w14:paraId="3416B2B9" w14:textId="65D31FBF" w:rsidR="005B7AC6" w:rsidRPr="005B7AC6" w:rsidRDefault="005B7AC6" w:rsidP="00F65956">
      <w:pPr>
        <w:spacing w:line="240" w:lineRule="auto"/>
        <w:rPr>
          <w:rFonts w:ascii="Open Sans" w:hAnsi="Open Sans" w:cs="Open Sans"/>
          <w:bCs/>
          <w:szCs w:val="22"/>
        </w:rPr>
      </w:pPr>
      <w:r w:rsidRPr="005B7AC6">
        <w:rPr>
          <w:rFonts w:ascii="Open Sans" w:hAnsi="Open Sans" w:cs="Open Sans"/>
          <w:bCs/>
          <w:szCs w:val="22"/>
        </w:rPr>
        <w:t>Using inference in a dystopian text (Gold Step Non-literary 19</w:t>
      </w:r>
      <w:r w:rsidRPr="005B7AC6">
        <w:rPr>
          <w:rFonts w:ascii="Open Sans" w:hAnsi="Open Sans" w:cs="Open Sans"/>
          <w:bCs/>
          <w:szCs w:val="22"/>
          <w:vertAlign w:val="superscript"/>
        </w:rPr>
        <w:t>th</w:t>
      </w:r>
      <w:r w:rsidRPr="005B7AC6">
        <w:rPr>
          <w:rFonts w:ascii="Open Sans" w:hAnsi="Open Sans" w:cs="Open Sans"/>
          <w:bCs/>
          <w:szCs w:val="22"/>
        </w:rPr>
        <w:t xml:space="preserve"> Century text).</w:t>
      </w:r>
    </w:p>
    <w:p w14:paraId="146E3AFA" w14:textId="6F75D998" w:rsidR="001F4476" w:rsidRPr="005B7AC6" w:rsidRDefault="005B7AC6" w:rsidP="00F65956">
      <w:pPr>
        <w:spacing w:line="240" w:lineRule="auto"/>
        <w:rPr>
          <w:rFonts w:ascii="Open Sans" w:hAnsi="Open Sans" w:cs="Open Sans"/>
          <w:bCs/>
          <w:szCs w:val="22"/>
        </w:rPr>
      </w:pPr>
      <w:r w:rsidRPr="005B7AC6">
        <w:rPr>
          <w:rFonts w:ascii="Open Sans" w:hAnsi="Open Sans" w:cs="Open Sans"/>
          <w:bCs/>
          <w:szCs w:val="22"/>
        </w:rPr>
        <w:t xml:space="preserve"> </w:t>
      </w:r>
    </w:p>
    <w:p w14:paraId="63D93759" w14:textId="77777777" w:rsidR="001F4476" w:rsidRPr="00371755" w:rsidRDefault="001F4476" w:rsidP="00F65956">
      <w:pPr>
        <w:spacing w:line="240" w:lineRule="auto"/>
        <w:rPr>
          <w:rFonts w:ascii="Open Sans Medium" w:hAnsi="Open Sans Medium" w:cs="Open Sans Medium"/>
          <w:b/>
          <w:bCs/>
          <w:color w:val="371376"/>
          <w:sz w:val="28"/>
          <w:szCs w:val="28"/>
        </w:rPr>
      </w:pPr>
      <w:r w:rsidRPr="00371755">
        <w:rPr>
          <w:rFonts w:ascii="Open Sans Medium" w:hAnsi="Open Sans Medium" w:cs="Open Sans Medium"/>
          <w:b/>
          <w:bCs/>
          <w:color w:val="371376"/>
          <w:sz w:val="28"/>
          <w:szCs w:val="28"/>
        </w:rPr>
        <w:t xml:space="preserve">AOs to be assessed </w:t>
      </w:r>
    </w:p>
    <w:p w14:paraId="1F2D49D2" w14:textId="3F612422" w:rsidR="001F4476" w:rsidRPr="009D2BD7" w:rsidRDefault="001F4476" w:rsidP="00F65956">
      <w:pPr>
        <w:spacing w:line="240" w:lineRule="auto"/>
        <w:rPr>
          <w:rFonts w:ascii="Open Sans" w:hAnsi="Open Sans" w:cs="Open Sans"/>
        </w:rPr>
      </w:pPr>
      <w:r w:rsidRPr="009D2BD7">
        <w:rPr>
          <w:rFonts w:ascii="Open Sans" w:hAnsi="Open Sans" w:cs="Open Sans"/>
        </w:rPr>
        <w:t>AO</w:t>
      </w:r>
      <w:r w:rsidR="005B7AC6">
        <w:rPr>
          <w:rFonts w:ascii="Open Sans" w:hAnsi="Open Sans" w:cs="Open Sans"/>
        </w:rPr>
        <w:t>1</w:t>
      </w:r>
    </w:p>
    <w:p w14:paraId="2775B3C4" w14:textId="77777777" w:rsidR="001F4476" w:rsidRPr="009D2BD7" w:rsidRDefault="001F4476" w:rsidP="00F65956">
      <w:pPr>
        <w:spacing w:line="240" w:lineRule="auto"/>
        <w:rPr>
          <w:rFonts w:ascii="Open Sans" w:hAnsi="Open Sans" w:cs="Open Sans"/>
        </w:rPr>
      </w:pPr>
      <w:r w:rsidRPr="009D2BD7">
        <w:rPr>
          <w:rFonts w:ascii="Open Sans" w:hAnsi="Open Sans" w:cs="Open Sans"/>
        </w:rPr>
        <w:t xml:space="preserve"> </w:t>
      </w:r>
    </w:p>
    <w:p w14:paraId="697E1BB3" w14:textId="5F34CC72" w:rsidR="001F4476" w:rsidRPr="00371755" w:rsidRDefault="001F447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Starter</w:t>
      </w:r>
    </w:p>
    <w:p w14:paraId="176719FC" w14:textId="42B698C1" w:rsidR="005B7AC6" w:rsidRDefault="005B7AC6" w:rsidP="00F65956">
      <w:pPr>
        <w:pStyle w:val="ListParagraph"/>
        <w:numPr>
          <w:ilvl w:val="0"/>
          <w:numId w:val="10"/>
        </w:numPr>
        <w:spacing w:after="0"/>
        <w:ind w:left="360"/>
        <w:rPr>
          <w:rFonts w:ascii="Open Sans" w:hAnsi="Open Sans" w:cs="Open Sans"/>
        </w:rPr>
      </w:pPr>
      <w:r w:rsidRPr="005B7AC6">
        <w:rPr>
          <w:rFonts w:ascii="Open Sans" w:hAnsi="Open Sans" w:cs="Open Sans"/>
        </w:rPr>
        <w:t>Give students mini whiteboards. Read a number of dystopia-based sentences in which a key</w:t>
      </w:r>
      <w:r w:rsidR="000B0C9B">
        <w:rPr>
          <w:rFonts w:ascii="Open Sans" w:hAnsi="Open Sans" w:cs="Open Sans"/>
        </w:rPr>
        <w:t xml:space="preserve"> </w:t>
      </w:r>
      <w:r w:rsidRPr="005B7AC6">
        <w:rPr>
          <w:rFonts w:ascii="Open Sans" w:hAnsi="Open Sans" w:cs="Open Sans"/>
        </w:rPr>
        <w:t>word has been replaced by the word banana eg:</w:t>
      </w:r>
    </w:p>
    <w:p w14:paraId="33DA172F" w14:textId="2AD717C4" w:rsidR="005B7AC6" w:rsidRPr="005B7AC6" w:rsidRDefault="005B7AC6" w:rsidP="00F65956">
      <w:pPr>
        <w:pStyle w:val="ListParagraph"/>
        <w:numPr>
          <w:ilvl w:val="1"/>
          <w:numId w:val="6"/>
        </w:numPr>
        <w:spacing w:after="0"/>
        <w:rPr>
          <w:rFonts w:ascii="Open Sans" w:eastAsia="Calibri" w:hAnsi="Open Sans" w:cs="Open Sans"/>
          <w:color w:val="auto"/>
        </w:rPr>
      </w:pPr>
      <w:r w:rsidRPr="005B7AC6">
        <w:rPr>
          <w:rFonts w:ascii="Open Sans" w:hAnsi="Open Sans" w:cs="Open Sans"/>
        </w:rPr>
        <w:t xml:space="preserve">‘We are floating on our banana because the seas have started to rise.’ </w:t>
      </w:r>
    </w:p>
    <w:p w14:paraId="2B0611C2" w14:textId="65E409F5" w:rsidR="005B7AC6" w:rsidRPr="005B7AC6" w:rsidRDefault="005B7AC6" w:rsidP="00F65956">
      <w:pPr>
        <w:pStyle w:val="ListParagraph"/>
        <w:numPr>
          <w:ilvl w:val="1"/>
          <w:numId w:val="6"/>
        </w:numPr>
        <w:spacing w:after="0"/>
        <w:rPr>
          <w:rFonts w:ascii="Open Sans" w:eastAsia="Calibri" w:hAnsi="Open Sans" w:cs="Open Sans"/>
          <w:color w:val="auto"/>
        </w:rPr>
      </w:pPr>
      <w:r w:rsidRPr="005B7AC6">
        <w:rPr>
          <w:rFonts w:ascii="Open Sans" w:hAnsi="Open Sans" w:cs="Open Sans"/>
        </w:rPr>
        <w:t>‘It is so hot. The banana is beating down on us and sweat is dripping from our brows.’</w:t>
      </w:r>
    </w:p>
    <w:p w14:paraId="7862E233" w14:textId="6F9AE896" w:rsidR="005B7AC6" w:rsidRDefault="005B7AC6" w:rsidP="00F65956">
      <w:pPr>
        <w:pStyle w:val="ListParagraph"/>
        <w:numPr>
          <w:ilvl w:val="0"/>
          <w:numId w:val="10"/>
        </w:numPr>
        <w:spacing w:after="0"/>
        <w:ind w:left="360"/>
        <w:rPr>
          <w:rFonts w:ascii="Open Sans" w:hAnsi="Open Sans" w:cs="Open Sans"/>
        </w:rPr>
      </w:pPr>
      <w:r w:rsidRPr="005B7AC6">
        <w:rPr>
          <w:rFonts w:ascii="Open Sans" w:hAnsi="Open Sans" w:cs="Open Sans"/>
        </w:rPr>
        <w:t>Ask students to write their guesses on their mini whiteboards. Have students use their own experiences and background knowledge</w:t>
      </w:r>
      <w:r w:rsidR="00F65956">
        <w:rPr>
          <w:rFonts w:ascii="Open Sans" w:hAnsi="Open Sans" w:cs="Open Sans"/>
        </w:rPr>
        <w:t xml:space="preserve"> </w:t>
      </w:r>
      <w:r w:rsidR="00F65956" w:rsidRPr="00371755">
        <w:rPr>
          <w:rFonts w:ascii="Open Sans" w:hAnsi="Open Sans" w:cs="Open Sans"/>
          <w:lang w:val="en-US"/>
        </w:rPr>
        <w:t>–</w:t>
      </w:r>
      <w:r w:rsidR="00F65956">
        <w:rPr>
          <w:rFonts w:ascii="Open Sans" w:hAnsi="Open Sans" w:cs="Open Sans"/>
        </w:rPr>
        <w:t xml:space="preserve"> </w:t>
      </w:r>
      <w:r w:rsidRPr="005B7AC6">
        <w:rPr>
          <w:rFonts w:ascii="Open Sans" w:hAnsi="Open Sans" w:cs="Open Sans"/>
        </w:rPr>
        <w:t>along with other words in the sentence</w:t>
      </w:r>
      <w:r w:rsidR="00F65956">
        <w:rPr>
          <w:rFonts w:ascii="Open Sans" w:hAnsi="Open Sans" w:cs="Open Sans"/>
        </w:rPr>
        <w:t xml:space="preserve"> </w:t>
      </w:r>
      <w:r w:rsidR="00F65956" w:rsidRPr="00371755">
        <w:rPr>
          <w:rFonts w:ascii="Open Sans" w:hAnsi="Open Sans" w:cs="Open Sans"/>
          <w:lang w:val="en-US"/>
        </w:rPr>
        <w:t>–</w:t>
      </w:r>
      <w:r w:rsidR="00F65956">
        <w:rPr>
          <w:rFonts w:ascii="Open Sans" w:hAnsi="Open Sans" w:cs="Open Sans"/>
          <w:lang w:val="en-US"/>
        </w:rPr>
        <w:t xml:space="preserve"> </w:t>
      </w:r>
      <w:r w:rsidRPr="005B7AC6">
        <w:rPr>
          <w:rFonts w:ascii="Open Sans" w:hAnsi="Open Sans" w:cs="Open Sans"/>
        </w:rPr>
        <w:t xml:space="preserve">as clues to help identify a word that could replace ‘banana’. </w:t>
      </w:r>
    </w:p>
    <w:p w14:paraId="47F97CDC" w14:textId="7A78690C" w:rsidR="005B7AC6" w:rsidRPr="005B7AC6" w:rsidRDefault="005B7AC6" w:rsidP="00F65956">
      <w:pPr>
        <w:pStyle w:val="ListParagraph"/>
        <w:numPr>
          <w:ilvl w:val="0"/>
          <w:numId w:val="10"/>
        </w:numPr>
        <w:spacing w:after="0"/>
        <w:ind w:left="360"/>
        <w:rPr>
          <w:rFonts w:ascii="Open Sans" w:hAnsi="Open Sans" w:cs="Open Sans"/>
        </w:rPr>
      </w:pPr>
      <w:r w:rsidRPr="005B7AC6">
        <w:rPr>
          <w:rFonts w:ascii="Open Sans" w:hAnsi="Open Sans" w:cs="Open Sans"/>
        </w:rPr>
        <w:t>Explain that using text clues and background knowledge is at the core of making inferences while reading.</w:t>
      </w:r>
    </w:p>
    <w:p w14:paraId="730B5789" w14:textId="4937EA6C" w:rsidR="001F4476" w:rsidRPr="005B7AC6" w:rsidRDefault="005B7AC6" w:rsidP="00F65956">
      <w:pPr>
        <w:spacing w:line="240" w:lineRule="auto"/>
        <w:rPr>
          <w:rFonts w:ascii="Open Sans" w:hAnsi="Open Sans" w:cs="Open Sans"/>
        </w:rPr>
      </w:pPr>
      <w:r w:rsidRPr="005B7AC6">
        <w:rPr>
          <w:rFonts w:ascii="Open Sans" w:hAnsi="Open Sans" w:cs="Open Sans"/>
        </w:rPr>
        <w:t xml:space="preserve"> </w:t>
      </w:r>
    </w:p>
    <w:p w14:paraId="152A217A" w14:textId="5D959A28" w:rsidR="001F4476" w:rsidRPr="00371755" w:rsidRDefault="001F447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Activity</w:t>
      </w:r>
    </w:p>
    <w:bookmarkEnd w:id="11"/>
    <w:p w14:paraId="37DCC0A4" w14:textId="5AF28BFE" w:rsidR="005B7AC6" w:rsidRPr="00F65956" w:rsidRDefault="005B7AC6" w:rsidP="00F65956">
      <w:pPr>
        <w:pStyle w:val="BulletList1"/>
        <w:spacing w:before="0"/>
        <w:rPr>
          <w:rFonts w:ascii="Open Sans" w:hAnsi="Open Sans" w:cs="Open Sans"/>
          <w:color w:val="auto"/>
          <w:sz w:val="22"/>
          <w:szCs w:val="22"/>
        </w:rPr>
      </w:pPr>
      <w:r w:rsidRPr="00F65956">
        <w:rPr>
          <w:rFonts w:ascii="Open Sans" w:hAnsi="Open Sans" w:cs="Open Sans"/>
          <w:sz w:val="22"/>
          <w:szCs w:val="22"/>
        </w:rPr>
        <w:t>Give students the front cover and blurb (or the introduction if the 19</w:t>
      </w:r>
      <w:r w:rsidRPr="00F65956">
        <w:rPr>
          <w:rFonts w:ascii="Open Sans" w:hAnsi="Open Sans" w:cs="Open Sans"/>
          <w:sz w:val="22"/>
          <w:szCs w:val="22"/>
          <w:vertAlign w:val="superscript"/>
        </w:rPr>
        <w:t>th</w:t>
      </w:r>
      <w:r w:rsidRPr="00F65956">
        <w:rPr>
          <w:rFonts w:ascii="Open Sans" w:hAnsi="Open Sans" w:cs="Open Sans"/>
          <w:sz w:val="22"/>
          <w:szCs w:val="22"/>
        </w:rPr>
        <w:t xml:space="preserve"> century text doesn’t have a cover) of your chosen dystopian text.</w:t>
      </w:r>
    </w:p>
    <w:p w14:paraId="1A06F443" w14:textId="01E72C18" w:rsidR="005B7AC6" w:rsidRPr="00F65956" w:rsidRDefault="005B7AC6" w:rsidP="00F65956">
      <w:pPr>
        <w:pStyle w:val="ListParagraph"/>
        <w:numPr>
          <w:ilvl w:val="0"/>
          <w:numId w:val="10"/>
        </w:numPr>
        <w:spacing w:after="0"/>
        <w:ind w:left="360"/>
        <w:rPr>
          <w:rFonts w:ascii="Open Sans" w:hAnsi="Open Sans" w:cs="Open Sans"/>
        </w:rPr>
      </w:pPr>
      <w:r w:rsidRPr="00F65956">
        <w:rPr>
          <w:rFonts w:ascii="Open Sans" w:hAnsi="Open Sans" w:cs="Open Sans"/>
        </w:rPr>
        <w:t>Give them the opportunity to read and observe the cover. Tell students that they are going to use their inference skills to help them draw conclusions from what they have read or can see. It might be useful to support this with a worksheet comprising of three columns:</w:t>
      </w:r>
    </w:p>
    <w:p w14:paraId="315729AF" w14:textId="15021A4D" w:rsidR="005B7AC6" w:rsidRPr="00F65956" w:rsidRDefault="005B7AC6" w:rsidP="00F65956">
      <w:pPr>
        <w:pStyle w:val="ListParagraph"/>
        <w:numPr>
          <w:ilvl w:val="1"/>
          <w:numId w:val="6"/>
        </w:numPr>
        <w:spacing w:after="0"/>
        <w:rPr>
          <w:rFonts w:ascii="Open Sans" w:eastAsia="Calibri" w:hAnsi="Open Sans" w:cs="Open Sans"/>
          <w:color w:val="auto"/>
        </w:rPr>
      </w:pPr>
      <w:r w:rsidRPr="00F65956">
        <w:rPr>
          <w:rFonts w:ascii="Open Sans" w:hAnsi="Open Sans" w:cs="Open Sans"/>
        </w:rPr>
        <w:t>What I read or can see on the cover eg the ice is melting.</w:t>
      </w:r>
    </w:p>
    <w:p w14:paraId="053ED14D" w14:textId="01D1F26A" w:rsidR="005B7AC6" w:rsidRPr="00F65956" w:rsidRDefault="005B7AC6" w:rsidP="00F65956">
      <w:pPr>
        <w:pStyle w:val="ListParagraph"/>
        <w:numPr>
          <w:ilvl w:val="1"/>
          <w:numId w:val="6"/>
        </w:numPr>
        <w:spacing w:after="0"/>
        <w:rPr>
          <w:rFonts w:ascii="Open Sans" w:eastAsia="Calibri" w:hAnsi="Open Sans" w:cs="Open Sans"/>
          <w:color w:val="auto"/>
        </w:rPr>
      </w:pPr>
      <w:r w:rsidRPr="00F65956">
        <w:rPr>
          <w:rFonts w:ascii="Open Sans" w:hAnsi="Open Sans" w:cs="Open Sans"/>
        </w:rPr>
        <w:t xml:space="preserve">What I </w:t>
      </w:r>
      <w:r w:rsidRPr="00F65956">
        <w:rPr>
          <w:rFonts w:ascii="Open Sans" w:hAnsi="Open Sans" w:cs="Open Sans"/>
          <w:bCs/>
        </w:rPr>
        <w:t>know</w:t>
      </w:r>
      <w:r w:rsidRPr="00F65956">
        <w:rPr>
          <w:rFonts w:ascii="Open Sans" w:hAnsi="Open Sans" w:cs="Open Sans"/>
        </w:rPr>
        <w:t xml:space="preserve"> eg when ice melts it creates water.</w:t>
      </w:r>
    </w:p>
    <w:p w14:paraId="5A2056C2" w14:textId="2CBE0909" w:rsidR="005B7AC6" w:rsidRPr="00F65956" w:rsidRDefault="005B7AC6" w:rsidP="00F65956">
      <w:pPr>
        <w:pStyle w:val="ListParagraph"/>
        <w:numPr>
          <w:ilvl w:val="1"/>
          <w:numId w:val="6"/>
        </w:numPr>
        <w:spacing w:after="0"/>
        <w:rPr>
          <w:rFonts w:ascii="Open Sans" w:eastAsia="Calibri" w:hAnsi="Open Sans" w:cs="Open Sans"/>
          <w:color w:val="auto"/>
        </w:rPr>
      </w:pPr>
      <w:r w:rsidRPr="00F65956">
        <w:rPr>
          <w:rFonts w:ascii="Open Sans" w:hAnsi="Open Sans" w:cs="Open Sans"/>
        </w:rPr>
        <w:t>What I can infer eg there will be flooding.</w:t>
      </w:r>
    </w:p>
    <w:p w14:paraId="79BF0DBE" w14:textId="489BCE2E" w:rsidR="001F4476" w:rsidRPr="005B7AC6" w:rsidRDefault="005B7AC6" w:rsidP="00F65956">
      <w:pPr>
        <w:pStyle w:val="ListParagraph"/>
        <w:numPr>
          <w:ilvl w:val="0"/>
          <w:numId w:val="10"/>
        </w:numPr>
        <w:spacing w:after="0"/>
        <w:ind w:left="360"/>
        <w:rPr>
          <w:rFonts w:ascii="Open Sans" w:hAnsi="Open Sans" w:cs="Open Sans"/>
        </w:rPr>
      </w:pPr>
      <w:r w:rsidRPr="00F65956">
        <w:rPr>
          <w:rFonts w:ascii="Open Sans" w:hAnsi="Open Sans" w:cs="Open Sans"/>
        </w:rPr>
        <w:t>Feedback ideas.</w:t>
      </w:r>
      <w:r w:rsidR="001F4476">
        <w:br w:type="page"/>
      </w:r>
    </w:p>
    <w:p w14:paraId="4C5BD844" w14:textId="49D836B2" w:rsidR="005B7AC6" w:rsidRPr="00371755" w:rsidRDefault="005B7AC6" w:rsidP="00F65956">
      <w:pPr>
        <w:spacing w:line="240" w:lineRule="auto"/>
        <w:rPr>
          <w:rFonts w:ascii="Open Sans Medium" w:hAnsi="Open Sans Medium" w:cs="Open Sans Medium"/>
          <w:b/>
          <w:color w:val="371376"/>
          <w:sz w:val="32"/>
          <w:szCs w:val="32"/>
        </w:rPr>
      </w:pPr>
      <w:bookmarkStart w:id="12" w:name="a3"/>
      <w:bookmarkEnd w:id="12"/>
      <w:r w:rsidRPr="00371755">
        <w:rPr>
          <w:rFonts w:ascii="Open Sans Medium" w:hAnsi="Open Sans Medium" w:cs="Open Sans Medium"/>
          <w:b/>
          <w:color w:val="371376"/>
          <w:sz w:val="32"/>
          <w:szCs w:val="32"/>
        </w:rPr>
        <w:lastRenderedPageBreak/>
        <w:t xml:space="preserve">Activity </w:t>
      </w:r>
      <w:r w:rsidR="00613F85" w:rsidRPr="00371755">
        <w:rPr>
          <w:rFonts w:ascii="Open Sans Medium" w:hAnsi="Open Sans Medium" w:cs="Open Sans Medium"/>
          <w:b/>
          <w:color w:val="371376"/>
          <w:sz w:val="32"/>
          <w:szCs w:val="32"/>
        </w:rPr>
        <w:t>3</w:t>
      </w:r>
    </w:p>
    <w:p w14:paraId="2D163955" w14:textId="5D89EE8D" w:rsidR="005B7AC6" w:rsidRPr="005B7AC6" w:rsidRDefault="005B7AC6" w:rsidP="00F65956">
      <w:pPr>
        <w:tabs>
          <w:tab w:val="left" w:pos="3120"/>
        </w:tabs>
        <w:spacing w:line="240" w:lineRule="auto"/>
        <w:rPr>
          <w:rFonts w:ascii="Open Sans" w:hAnsi="Open Sans" w:cs="Open Sans"/>
          <w:bCs/>
          <w:szCs w:val="22"/>
        </w:rPr>
      </w:pPr>
      <w:r w:rsidRPr="005B7AC6">
        <w:rPr>
          <w:rFonts w:ascii="Open Sans" w:hAnsi="Open Sans" w:cs="Open Sans"/>
          <w:bCs/>
          <w:szCs w:val="22"/>
        </w:rPr>
        <w:t xml:space="preserve">Extracting </w:t>
      </w:r>
      <w:r>
        <w:rPr>
          <w:rFonts w:ascii="Open Sans" w:hAnsi="Open Sans" w:cs="Open Sans"/>
          <w:bCs/>
          <w:szCs w:val="22"/>
        </w:rPr>
        <w:t>t</w:t>
      </w:r>
      <w:r w:rsidRPr="005B7AC6">
        <w:rPr>
          <w:rFonts w:ascii="Open Sans" w:hAnsi="Open Sans" w:cs="Open Sans"/>
          <w:bCs/>
          <w:szCs w:val="22"/>
        </w:rPr>
        <w:t>rue/</w:t>
      </w:r>
      <w:r>
        <w:rPr>
          <w:rFonts w:ascii="Open Sans" w:hAnsi="Open Sans" w:cs="Open Sans"/>
          <w:bCs/>
          <w:szCs w:val="22"/>
        </w:rPr>
        <w:t>f</w:t>
      </w:r>
      <w:r w:rsidRPr="005B7AC6">
        <w:rPr>
          <w:rFonts w:ascii="Open Sans" w:hAnsi="Open Sans" w:cs="Open Sans"/>
          <w:bCs/>
          <w:szCs w:val="22"/>
        </w:rPr>
        <w:t>alse information from a dystopian text (Gold Step Non-literary 19</w:t>
      </w:r>
      <w:r w:rsidRPr="005B7AC6">
        <w:rPr>
          <w:rFonts w:ascii="Open Sans" w:hAnsi="Open Sans" w:cs="Open Sans"/>
          <w:bCs/>
          <w:szCs w:val="22"/>
          <w:vertAlign w:val="superscript"/>
        </w:rPr>
        <w:t>th</w:t>
      </w:r>
      <w:r w:rsidRPr="005B7AC6">
        <w:rPr>
          <w:rFonts w:ascii="Open Sans" w:hAnsi="Open Sans" w:cs="Open Sans"/>
          <w:bCs/>
          <w:szCs w:val="22"/>
        </w:rPr>
        <w:t xml:space="preserve"> Century).</w:t>
      </w:r>
    </w:p>
    <w:p w14:paraId="66AD9E86" w14:textId="124305EB" w:rsidR="005B7AC6" w:rsidRPr="005B7AC6" w:rsidRDefault="005B7AC6" w:rsidP="00F65956">
      <w:pPr>
        <w:spacing w:line="240" w:lineRule="auto"/>
        <w:rPr>
          <w:rFonts w:ascii="Open Sans" w:eastAsia="Calibri" w:hAnsi="Open Sans" w:cs="Open Sans"/>
          <w:bCs/>
          <w:szCs w:val="22"/>
        </w:rPr>
      </w:pPr>
      <w:r w:rsidRPr="005B7AC6">
        <w:rPr>
          <w:rFonts w:ascii="Open Sans" w:eastAsia="Calibri" w:hAnsi="Open Sans" w:cs="Open Sans"/>
          <w:bCs/>
          <w:szCs w:val="22"/>
        </w:rPr>
        <w:t xml:space="preserve"> </w:t>
      </w:r>
    </w:p>
    <w:p w14:paraId="769152AA" w14:textId="4E28982B" w:rsidR="005B7AC6" w:rsidRPr="00371755" w:rsidRDefault="005B7AC6" w:rsidP="00F65956">
      <w:pPr>
        <w:spacing w:line="240" w:lineRule="auto"/>
        <w:rPr>
          <w:rFonts w:ascii="Open Sans Medium" w:hAnsi="Open Sans Medium" w:cs="Open Sans Medium"/>
          <w:b/>
          <w:bCs/>
          <w:color w:val="371376"/>
          <w:sz w:val="28"/>
          <w:szCs w:val="28"/>
        </w:rPr>
      </w:pPr>
      <w:r w:rsidRPr="00371755">
        <w:rPr>
          <w:rFonts w:ascii="Open Sans Medium" w:hAnsi="Open Sans Medium" w:cs="Open Sans Medium"/>
          <w:b/>
          <w:bCs/>
          <w:color w:val="371376"/>
          <w:sz w:val="28"/>
          <w:szCs w:val="28"/>
        </w:rPr>
        <w:t xml:space="preserve">AOs to be assessed </w:t>
      </w:r>
    </w:p>
    <w:p w14:paraId="0836FA6C" w14:textId="2D4AC973" w:rsidR="005B7AC6" w:rsidRPr="005B7AC6" w:rsidRDefault="005B7AC6" w:rsidP="00F65956">
      <w:pPr>
        <w:spacing w:line="240" w:lineRule="auto"/>
        <w:rPr>
          <w:rFonts w:ascii="Open Sans" w:hAnsi="Open Sans" w:cs="Open Sans"/>
          <w:bCs/>
          <w:szCs w:val="22"/>
        </w:rPr>
      </w:pPr>
      <w:r w:rsidRPr="005B7AC6">
        <w:rPr>
          <w:rFonts w:ascii="Open Sans" w:hAnsi="Open Sans" w:cs="Open Sans"/>
          <w:bCs/>
          <w:szCs w:val="22"/>
        </w:rPr>
        <w:t>AO1</w:t>
      </w:r>
    </w:p>
    <w:p w14:paraId="291F1885" w14:textId="28FC74B1" w:rsidR="005B7AC6" w:rsidRPr="005B7AC6" w:rsidRDefault="005B7AC6" w:rsidP="00F65956">
      <w:pPr>
        <w:spacing w:line="240" w:lineRule="auto"/>
        <w:rPr>
          <w:rFonts w:ascii="Open Sans" w:hAnsi="Open Sans" w:cs="Open Sans"/>
          <w:bCs/>
          <w:szCs w:val="22"/>
        </w:rPr>
      </w:pPr>
      <w:r w:rsidRPr="005B7AC6">
        <w:rPr>
          <w:rFonts w:ascii="Open Sans" w:hAnsi="Open Sans" w:cs="Open Sans"/>
          <w:bCs/>
          <w:szCs w:val="22"/>
        </w:rPr>
        <w:t xml:space="preserve"> </w:t>
      </w:r>
    </w:p>
    <w:p w14:paraId="06627980" w14:textId="2DA75A11" w:rsidR="005B7AC6"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Starter</w:t>
      </w:r>
    </w:p>
    <w:p w14:paraId="5C2A1F8F" w14:textId="77777777" w:rsidR="00E30871" w:rsidRPr="00E30871" w:rsidRDefault="00E30871" w:rsidP="00F65956">
      <w:pPr>
        <w:spacing w:line="240" w:lineRule="auto"/>
        <w:rPr>
          <w:rFonts w:ascii="Open Sans" w:hAnsi="Open Sans" w:cs="Open Sans"/>
          <w:szCs w:val="22"/>
        </w:rPr>
      </w:pPr>
      <w:r w:rsidRPr="00E30871">
        <w:rPr>
          <w:rFonts w:ascii="Open Sans" w:hAnsi="Open Sans" w:cs="Open Sans"/>
          <w:szCs w:val="22"/>
        </w:rPr>
        <w:t>Put a picture from your chosen text or a dystopian based picture on the board and play ‘I spy’. The student who correctly guesses the answer choses the next ‘I spy’.</w:t>
      </w:r>
    </w:p>
    <w:p w14:paraId="4E27F934" w14:textId="513FBBC1" w:rsidR="005B7AC6" w:rsidRPr="00E30871" w:rsidRDefault="00E30871" w:rsidP="00F65956">
      <w:pPr>
        <w:spacing w:line="240" w:lineRule="auto"/>
        <w:rPr>
          <w:rFonts w:ascii="Open Sans" w:hAnsi="Open Sans" w:cs="Open Sans"/>
          <w:b/>
          <w:color w:val="371376"/>
          <w:szCs w:val="22"/>
        </w:rPr>
      </w:pPr>
      <w:r w:rsidRPr="00E30871">
        <w:rPr>
          <w:rFonts w:ascii="Open Sans" w:hAnsi="Open Sans" w:cs="Open Sans"/>
          <w:b/>
          <w:color w:val="371376"/>
          <w:szCs w:val="22"/>
        </w:rPr>
        <w:t xml:space="preserve">  </w:t>
      </w:r>
    </w:p>
    <w:p w14:paraId="38C7EA3A" w14:textId="6D78A458" w:rsidR="005B7AC6"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Activity</w:t>
      </w:r>
    </w:p>
    <w:p w14:paraId="681F1D3A" w14:textId="77777777" w:rsidR="00E30871" w:rsidRPr="00E30871" w:rsidRDefault="00E30871" w:rsidP="00F65956">
      <w:pPr>
        <w:pStyle w:val="ListParagraph"/>
        <w:numPr>
          <w:ilvl w:val="0"/>
          <w:numId w:val="10"/>
        </w:numPr>
        <w:spacing w:after="0"/>
        <w:ind w:left="360"/>
        <w:rPr>
          <w:rFonts w:ascii="Open Sans" w:hAnsi="Open Sans" w:cs="Open Sans"/>
        </w:rPr>
      </w:pPr>
      <w:r w:rsidRPr="00E30871">
        <w:rPr>
          <w:rFonts w:ascii="Open Sans" w:hAnsi="Open Sans" w:cs="Open Sans"/>
        </w:rPr>
        <w:t xml:space="preserve">As a whole class, read the first part of your text. You could experiment with the </w:t>
      </w:r>
      <w:hyperlink r:id="rId21" w:history="1">
        <w:r w:rsidRPr="00E30871">
          <w:rPr>
            <w:rStyle w:val="Hyperlink"/>
            <w:rFonts w:ascii="Open Sans" w:hAnsi="Open Sans" w:cs="Open Sans"/>
          </w:rPr>
          <w:t>Choral Reading technique</w:t>
        </w:r>
      </w:hyperlink>
      <w:r w:rsidRPr="00E30871">
        <w:rPr>
          <w:rFonts w:ascii="Open Sans" w:hAnsi="Open Sans" w:cs="Open Sans"/>
        </w:rPr>
        <w:t xml:space="preserve">. </w:t>
      </w:r>
    </w:p>
    <w:p w14:paraId="08D1B088" w14:textId="4DB77417" w:rsidR="00E30871" w:rsidRPr="00E30871" w:rsidRDefault="00E30871" w:rsidP="00F65956">
      <w:pPr>
        <w:pStyle w:val="ListParagraph"/>
        <w:numPr>
          <w:ilvl w:val="0"/>
          <w:numId w:val="10"/>
        </w:numPr>
        <w:spacing w:after="0"/>
        <w:ind w:left="360"/>
        <w:rPr>
          <w:rFonts w:ascii="Open Sans" w:hAnsi="Open Sans" w:cs="Open Sans"/>
        </w:rPr>
      </w:pPr>
      <w:r w:rsidRPr="00E30871">
        <w:rPr>
          <w:rFonts w:ascii="Open Sans" w:hAnsi="Open Sans" w:cs="Open Sans"/>
        </w:rPr>
        <w:t xml:space="preserve">Then ask students to write down 5 facts that they learn from this part of the text eg the text is set in London. Students then individually write 5 statements that are not true eg there are three characters (when in fact there are 4). Working in pairs, students design a </w:t>
      </w:r>
      <w:r>
        <w:rPr>
          <w:rFonts w:ascii="Open Sans" w:hAnsi="Open Sans" w:cs="Open Sans"/>
        </w:rPr>
        <w:t>t</w:t>
      </w:r>
      <w:r w:rsidRPr="00E30871">
        <w:rPr>
          <w:rFonts w:ascii="Open Sans" w:hAnsi="Open Sans" w:cs="Open Sans"/>
        </w:rPr>
        <w:t>rue/</w:t>
      </w:r>
      <w:r>
        <w:rPr>
          <w:rFonts w:ascii="Open Sans" w:hAnsi="Open Sans" w:cs="Open Sans"/>
        </w:rPr>
        <w:t>f</w:t>
      </w:r>
      <w:r w:rsidRPr="00E30871">
        <w:rPr>
          <w:rFonts w:ascii="Open Sans" w:hAnsi="Open Sans" w:cs="Open Sans"/>
        </w:rPr>
        <w:t xml:space="preserve">alse quiz for another pair. This can be done as a worksheet (template below) </w:t>
      </w:r>
      <w:r w:rsidRPr="00E30871">
        <w:rPr>
          <w:rFonts w:ascii="Open Sans" w:hAnsi="Open Sans" w:cs="Open Sans"/>
          <w:bCs/>
        </w:rPr>
        <w:t>or as a PowerPoint presentation or TikTok quiz with graphics.</w:t>
      </w:r>
    </w:p>
    <w:p w14:paraId="11ED8494" w14:textId="3F31DE25" w:rsidR="00E30871" w:rsidRDefault="00E30871" w:rsidP="00F65956">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3209"/>
        <w:gridCol w:w="3209"/>
        <w:gridCol w:w="3210"/>
      </w:tblGrid>
      <w:tr w:rsidR="00E30871" w:rsidRPr="00C22460" w14:paraId="335F1206" w14:textId="77777777" w:rsidTr="00627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371376"/>
          </w:tcPr>
          <w:p w14:paraId="0E993186" w14:textId="40F5C209" w:rsidR="00E30871" w:rsidRPr="006278D3" w:rsidRDefault="00E30871" w:rsidP="00F65956">
            <w:pPr>
              <w:spacing w:before="120" w:after="120" w:line="240" w:lineRule="auto"/>
              <w:rPr>
                <w:rFonts w:ascii="Open Sans" w:hAnsi="Open Sans" w:cs="Open Sans"/>
                <w:color w:val="FFFFFF"/>
                <w:sz w:val="22"/>
                <w:szCs w:val="22"/>
              </w:rPr>
            </w:pPr>
            <w:r w:rsidRPr="006278D3">
              <w:rPr>
                <w:rFonts w:ascii="Open Sans" w:hAnsi="Open Sans" w:cs="Open Sans"/>
                <w:color w:val="FFFFFF"/>
                <w:sz w:val="22"/>
                <w:szCs w:val="22"/>
              </w:rPr>
              <w:t>Statement</w:t>
            </w:r>
          </w:p>
        </w:tc>
        <w:tc>
          <w:tcPr>
            <w:tcW w:w="1666" w:type="pct"/>
            <w:shd w:val="clear" w:color="auto" w:fill="371376"/>
          </w:tcPr>
          <w:p w14:paraId="56136068" w14:textId="32400F51" w:rsidR="00E30871" w:rsidRPr="006278D3" w:rsidRDefault="00E30871"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 xml:space="preserve">True </w:t>
            </w:r>
            <w:r w:rsidRPr="006278D3">
              <w:rPr>
                <w:rFonts w:ascii="Open Sans" w:hAnsi="Open Sans" w:cs="Open Sans"/>
                <w:b/>
                <w:sz w:val="22"/>
                <w:szCs w:val="22"/>
              </w:rPr>
              <w:sym w:font="Wingdings 2" w:char="F050"/>
            </w:r>
          </w:p>
        </w:tc>
        <w:tc>
          <w:tcPr>
            <w:tcW w:w="1667" w:type="pct"/>
            <w:shd w:val="clear" w:color="auto" w:fill="371376"/>
          </w:tcPr>
          <w:p w14:paraId="406665E0" w14:textId="6553F77A" w:rsidR="00E30871" w:rsidRPr="006278D3" w:rsidRDefault="00E30871"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 xml:space="preserve">False </w:t>
            </w:r>
            <w:r w:rsidRPr="006278D3">
              <w:rPr>
                <w:rFonts w:ascii="Open Sans" w:hAnsi="Open Sans" w:cs="Open Sans"/>
                <w:b/>
                <w:sz w:val="22"/>
                <w:szCs w:val="22"/>
              </w:rPr>
              <w:t>X</w:t>
            </w:r>
            <w:r w:rsidRPr="006278D3">
              <w:rPr>
                <w:rFonts w:ascii="Open Sans" w:hAnsi="Open Sans" w:cs="Open Sans"/>
                <w:color w:val="FFFFFF"/>
                <w:sz w:val="22"/>
                <w:szCs w:val="22"/>
              </w:rPr>
              <w:t xml:space="preserve"> </w:t>
            </w:r>
          </w:p>
        </w:tc>
      </w:tr>
      <w:tr w:rsidR="00E30871" w:rsidRPr="002953BC" w14:paraId="39DE2519" w14:textId="77777777" w:rsidTr="006278D3">
        <w:tc>
          <w:tcPr>
            <w:cnfStyle w:val="001000000000" w:firstRow="0" w:lastRow="0" w:firstColumn="1" w:lastColumn="0" w:oddVBand="0" w:evenVBand="0" w:oddHBand="0" w:evenHBand="0" w:firstRowFirstColumn="0" w:firstRowLastColumn="0" w:lastRowFirstColumn="0" w:lastRowLastColumn="0"/>
            <w:tcW w:w="1666" w:type="pct"/>
          </w:tcPr>
          <w:p w14:paraId="72A14B61" w14:textId="77777777" w:rsidR="00E30871" w:rsidRPr="006278D3" w:rsidRDefault="00E30871" w:rsidP="00F65956">
            <w:pPr>
              <w:spacing w:before="120" w:after="120" w:line="240" w:lineRule="auto"/>
              <w:rPr>
                <w:rFonts w:ascii="Open Sans" w:hAnsi="Open Sans" w:cs="Open Sans"/>
                <w:sz w:val="22"/>
                <w:szCs w:val="22"/>
              </w:rPr>
            </w:pPr>
          </w:p>
        </w:tc>
        <w:tc>
          <w:tcPr>
            <w:tcW w:w="1666" w:type="pct"/>
          </w:tcPr>
          <w:p w14:paraId="61434D3D" w14:textId="2F21A59E" w:rsidR="00E30871" w:rsidRPr="006278D3" w:rsidRDefault="00E30871"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1667" w:type="pct"/>
          </w:tcPr>
          <w:p w14:paraId="6DF70DED" w14:textId="6149FD60" w:rsidR="00E30871" w:rsidRPr="006278D3" w:rsidRDefault="00E30871"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bl>
    <w:p w14:paraId="772402E3" w14:textId="77777777" w:rsidR="00E30871" w:rsidRPr="00E30871" w:rsidRDefault="00E30871" w:rsidP="00F65956">
      <w:pPr>
        <w:spacing w:line="240" w:lineRule="auto"/>
        <w:rPr>
          <w:rFonts w:ascii="Open Sans" w:hAnsi="Open Sans" w:cs="Open Sans"/>
        </w:rPr>
      </w:pPr>
    </w:p>
    <w:p w14:paraId="522D8EB0" w14:textId="77777777" w:rsidR="005B7AC6" w:rsidRPr="005B7AC6" w:rsidRDefault="005B7AC6" w:rsidP="00F65956">
      <w:pPr>
        <w:spacing w:line="240" w:lineRule="auto"/>
        <w:rPr>
          <w:rFonts w:ascii="Open Sans Medium" w:hAnsi="Open Sans Medium" w:cs="Open Sans Medium"/>
          <w:b/>
          <w:bCs/>
          <w:color w:val="371376"/>
          <w:sz w:val="24"/>
        </w:rPr>
      </w:pPr>
    </w:p>
    <w:p w14:paraId="7BC7B6B3" w14:textId="77777777" w:rsidR="001F4476" w:rsidRDefault="001F4476" w:rsidP="00F65956">
      <w:pPr>
        <w:spacing w:line="240" w:lineRule="auto"/>
        <w:rPr>
          <w:lang w:val="en-US"/>
        </w:rPr>
      </w:pPr>
    </w:p>
    <w:p w14:paraId="37B8F98C" w14:textId="77777777" w:rsidR="001F4476" w:rsidRDefault="001F4476" w:rsidP="00F65956">
      <w:pPr>
        <w:spacing w:line="240" w:lineRule="auto"/>
        <w:rPr>
          <w:lang w:val="en-US"/>
        </w:rPr>
      </w:pPr>
      <w:r>
        <w:rPr>
          <w:lang w:val="en-US"/>
        </w:rPr>
        <w:br w:type="page"/>
      </w:r>
    </w:p>
    <w:p w14:paraId="5522227D" w14:textId="06B7161F" w:rsidR="005B7AC6" w:rsidRPr="00371755" w:rsidRDefault="005B7AC6" w:rsidP="00F65956">
      <w:pPr>
        <w:spacing w:line="240" w:lineRule="auto"/>
        <w:rPr>
          <w:rFonts w:ascii="Open Sans Medium" w:hAnsi="Open Sans Medium" w:cs="Open Sans Medium"/>
          <w:b/>
          <w:color w:val="371376"/>
          <w:sz w:val="32"/>
          <w:szCs w:val="32"/>
        </w:rPr>
      </w:pPr>
      <w:bookmarkStart w:id="13" w:name="a4"/>
      <w:bookmarkEnd w:id="13"/>
      <w:r w:rsidRPr="00371755">
        <w:rPr>
          <w:rFonts w:ascii="Open Sans Medium" w:hAnsi="Open Sans Medium" w:cs="Open Sans Medium"/>
          <w:b/>
          <w:color w:val="371376"/>
          <w:sz w:val="32"/>
          <w:szCs w:val="32"/>
        </w:rPr>
        <w:lastRenderedPageBreak/>
        <w:t xml:space="preserve">Activity </w:t>
      </w:r>
      <w:r w:rsidR="00613F85" w:rsidRPr="00371755">
        <w:rPr>
          <w:rFonts w:ascii="Open Sans Medium" w:hAnsi="Open Sans Medium" w:cs="Open Sans Medium"/>
          <w:b/>
          <w:color w:val="371376"/>
          <w:sz w:val="32"/>
          <w:szCs w:val="32"/>
        </w:rPr>
        <w:t>4</w:t>
      </w:r>
    </w:p>
    <w:p w14:paraId="5E030826" w14:textId="08F849C1" w:rsidR="00613F85"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Investigating inference in a dystopian text (Gold Step Non-literary 19</w:t>
      </w:r>
      <w:r w:rsidRPr="00613F85">
        <w:rPr>
          <w:rFonts w:ascii="Open Sans" w:hAnsi="Open Sans" w:cs="Open Sans"/>
          <w:bCs/>
          <w:szCs w:val="22"/>
          <w:vertAlign w:val="superscript"/>
        </w:rPr>
        <w:t>th</w:t>
      </w:r>
      <w:r w:rsidRPr="00613F85">
        <w:rPr>
          <w:rFonts w:ascii="Open Sans" w:hAnsi="Open Sans" w:cs="Open Sans"/>
          <w:bCs/>
          <w:szCs w:val="22"/>
        </w:rPr>
        <w:t xml:space="preserve"> Century)</w:t>
      </w:r>
      <w:r>
        <w:rPr>
          <w:rFonts w:ascii="Open Sans" w:hAnsi="Open Sans" w:cs="Open Sans"/>
          <w:bCs/>
          <w:szCs w:val="22"/>
        </w:rPr>
        <w:t>.</w:t>
      </w:r>
    </w:p>
    <w:p w14:paraId="199203C8" w14:textId="77777777" w:rsidR="005B7AC6" w:rsidRPr="005B7AC6" w:rsidRDefault="005B7AC6" w:rsidP="00F65956">
      <w:pPr>
        <w:spacing w:line="240" w:lineRule="auto"/>
        <w:rPr>
          <w:rFonts w:ascii="Open Sans" w:eastAsia="Calibri" w:hAnsi="Open Sans" w:cs="Open Sans"/>
          <w:szCs w:val="22"/>
        </w:rPr>
      </w:pPr>
    </w:p>
    <w:p w14:paraId="11A7D87D" w14:textId="77777777" w:rsidR="005B7AC6" w:rsidRPr="00371755" w:rsidRDefault="005B7AC6" w:rsidP="00F65956">
      <w:pPr>
        <w:spacing w:line="240" w:lineRule="auto"/>
        <w:rPr>
          <w:rFonts w:ascii="Open Sans Medium" w:hAnsi="Open Sans Medium" w:cs="Open Sans Medium"/>
          <w:b/>
          <w:bCs/>
          <w:color w:val="371376"/>
          <w:sz w:val="28"/>
          <w:szCs w:val="28"/>
        </w:rPr>
      </w:pPr>
      <w:r w:rsidRPr="00371755">
        <w:rPr>
          <w:rFonts w:ascii="Open Sans Medium" w:hAnsi="Open Sans Medium" w:cs="Open Sans Medium"/>
          <w:b/>
          <w:bCs/>
          <w:color w:val="371376"/>
          <w:sz w:val="28"/>
          <w:szCs w:val="28"/>
        </w:rPr>
        <w:t xml:space="preserve">AOs to be assessed </w:t>
      </w:r>
    </w:p>
    <w:p w14:paraId="6F28FC2A" w14:textId="0CB3F9E8" w:rsidR="005B7AC6"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AO1</w:t>
      </w:r>
    </w:p>
    <w:p w14:paraId="39B45AF7" w14:textId="57129ACF" w:rsidR="00613F85"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 xml:space="preserve"> </w:t>
      </w:r>
    </w:p>
    <w:p w14:paraId="125EBF69" w14:textId="77777777" w:rsidR="005B7AC6"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Starter</w:t>
      </w:r>
    </w:p>
    <w:p w14:paraId="57E1E534" w14:textId="5FAFD878" w:rsidR="005B7AC6" w:rsidRPr="00613F85" w:rsidRDefault="00613F85" w:rsidP="00F65956">
      <w:pPr>
        <w:spacing w:line="240" w:lineRule="auto"/>
        <w:rPr>
          <w:rFonts w:ascii="Open Sans" w:hAnsi="Open Sans" w:cs="Open Sans"/>
          <w:szCs w:val="22"/>
        </w:rPr>
      </w:pPr>
      <w:r w:rsidRPr="00613F85">
        <w:rPr>
          <w:rFonts w:ascii="Open Sans" w:hAnsi="Open Sans" w:cs="Open Sans"/>
          <w:szCs w:val="22"/>
        </w:rPr>
        <w:t xml:space="preserve">Play a synonyms game, such as: </w:t>
      </w:r>
      <w:hyperlink r:id="rId22" w:history="1">
        <w:r w:rsidRPr="00613F85">
          <w:rPr>
            <w:rStyle w:val="Hyperlink"/>
            <w:rFonts w:ascii="Open Sans" w:hAnsi="Open Sans" w:cs="Open Sans"/>
            <w:szCs w:val="22"/>
          </w:rPr>
          <w:t>example 1</w:t>
        </w:r>
      </w:hyperlink>
      <w:r w:rsidRPr="00613F85">
        <w:rPr>
          <w:rFonts w:ascii="Open Sans" w:hAnsi="Open Sans" w:cs="Open Sans"/>
          <w:szCs w:val="22"/>
        </w:rPr>
        <w:t xml:space="preserve">, </w:t>
      </w:r>
      <w:hyperlink r:id="rId23" w:history="1">
        <w:r w:rsidRPr="00613F85">
          <w:rPr>
            <w:rStyle w:val="Hyperlink"/>
            <w:rFonts w:ascii="Open Sans" w:hAnsi="Open Sans" w:cs="Open Sans"/>
            <w:szCs w:val="22"/>
          </w:rPr>
          <w:t>example 2</w:t>
        </w:r>
      </w:hyperlink>
      <w:r w:rsidRPr="00613F85">
        <w:rPr>
          <w:rFonts w:ascii="Open Sans" w:hAnsi="Open Sans" w:cs="Open Sans"/>
          <w:szCs w:val="22"/>
        </w:rPr>
        <w:t xml:space="preserve">, </w:t>
      </w:r>
      <w:hyperlink r:id="rId24" w:history="1">
        <w:r w:rsidRPr="00613F85">
          <w:rPr>
            <w:rStyle w:val="Hyperlink"/>
            <w:rFonts w:ascii="Open Sans" w:hAnsi="Open Sans" w:cs="Open Sans"/>
            <w:szCs w:val="22"/>
          </w:rPr>
          <w:t>example 3</w:t>
        </w:r>
      </w:hyperlink>
      <w:r w:rsidRPr="00613F85">
        <w:rPr>
          <w:rFonts w:ascii="Open Sans" w:hAnsi="Open Sans" w:cs="Open Sans"/>
          <w:szCs w:val="22"/>
        </w:rPr>
        <w:t xml:space="preserve"> or </w:t>
      </w:r>
      <w:hyperlink r:id="rId25" w:history="1">
        <w:r w:rsidRPr="00613F85">
          <w:rPr>
            <w:rStyle w:val="Hyperlink"/>
            <w:rFonts w:ascii="Open Sans" w:hAnsi="Open Sans" w:cs="Open Sans"/>
            <w:szCs w:val="22"/>
          </w:rPr>
          <w:t>example 4</w:t>
        </w:r>
      </w:hyperlink>
      <w:r w:rsidRPr="00613F85">
        <w:rPr>
          <w:rFonts w:ascii="Open Sans" w:hAnsi="Open Sans" w:cs="Open Sans"/>
          <w:szCs w:val="22"/>
        </w:rPr>
        <w:t xml:space="preserve"> either using mini-whiteboards, traffic light cards or in smaller groups to suit the needs of the students.</w:t>
      </w:r>
    </w:p>
    <w:p w14:paraId="781050A7" w14:textId="24F30770" w:rsidR="00613F85" w:rsidRPr="00613F85" w:rsidRDefault="00613F85" w:rsidP="00F65956">
      <w:pPr>
        <w:spacing w:line="240" w:lineRule="auto"/>
        <w:rPr>
          <w:rFonts w:ascii="Open Sans" w:hAnsi="Open Sans" w:cs="Open Sans"/>
          <w:b/>
          <w:color w:val="371376"/>
          <w:szCs w:val="22"/>
        </w:rPr>
      </w:pPr>
      <w:r w:rsidRPr="00613F85">
        <w:rPr>
          <w:rFonts w:ascii="Open Sans" w:hAnsi="Open Sans" w:cs="Open Sans"/>
          <w:b/>
          <w:color w:val="371376"/>
          <w:szCs w:val="22"/>
        </w:rPr>
        <w:t xml:space="preserve"> </w:t>
      </w:r>
    </w:p>
    <w:p w14:paraId="1022CF5D" w14:textId="79336865" w:rsidR="005B7AC6"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Activity</w:t>
      </w:r>
    </w:p>
    <w:p w14:paraId="496FC15A" w14:textId="77777777" w:rsidR="00613F85" w:rsidRDefault="00613F85" w:rsidP="00F65956">
      <w:pPr>
        <w:pStyle w:val="ListParagraph"/>
        <w:numPr>
          <w:ilvl w:val="0"/>
          <w:numId w:val="10"/>
        </w:numPr>
        <w:spacing w:after="0"/>
        <w:ind w:left="360"/>
        <w:rPr>
          <w:rFonts w:ascii="Open Sans" w:hAnsi="Open Sans" w:cs="Open Sans"/>
        </w:rPr>
      </w:pPr>
      <w:r w:rsidRPr="00613F85">
        <w:rPr>
          <w:rFonts w:ascii="Open Sans" w:hAnsi="Open Sans" w:cs="Open Sans"/>
        </w:rPr>
        <w:t xml:space="preserve">Read the next section from your dystopian text. Start by asking students to read the piece silently to themselves. Then, put them into a pair and ask them to </w:t>
      </w:r>
      <w:hyperlink r:id="rId26" w:history="1">
        <w:r w:rsidRPr="00613F85">
          <w:rPr>
            <w:rStyle w:val="Hyperlink"/>
            <w:rFonts w:ascii="Open Sans" w:hAnsi="Open Sans" w:cs="Open Sans"/>
          </w:rPr>
          <w:t>pair (or partner) read</w:t>
        </w:r>
      </w:hyperlink>
      <w:r w:rsidRPr="00613F85">
        <w:rPr>
          <w:rFonts w:ascii="Open Sans" w:hAnsi="Open Sans" w:cs="Open Sans"/>
        </w:rPr>
        <w:t xml:space="preserve"> the piece again. </w:t>
      </w:r>
    </w:p>
    <w:p w14:paraId="072600C7" w14:textId="5F598657" w:rsidR="00613F85" w:rsidRDefault="00613F85" w:rsidP="00F65956">
      <w:pPr>
        <w:pStyle w:val="ListParagraph"/>
        <w:numPr>
          <w:ilvl w:val="0"/>
          <w:numId w:val="10"/>
        </w:numPr>
        <w:spacing w:after="0"/>
        <w:ind w:left="360"/>
        <w:rPr>
          <w:rFonts w:ascii="Open Sans" w:hAnsi="Open Sans" w:cs="Open Sans"/>
        </w:rPr>
      </w:pPr>
      <w:r w:rsidRPr="00613F85">
        <w:rPr>
          <w:rFonts w:ascii="Open Sans" w:hAnsi="Open Sans" w:cs="Open Sans"/>
        </w:rPr>
        <w:t>Remaining in their pairs, ask students to identify words or phrases:</w:t>
      </w:r>
    </w:p>
    <w:p w14:paraId="79343F59" w14:textId="79616D2A" w:rsidR="00613F85" w:rsidRPr="00613F85" w:rsidRDefault="00613F85" w:rsidP="00F65956">
      <w:pPr>
        <w:pStyle w:val="ListParagraph"/>
        <w:numPr>
          <w:ilvl w:val="1"/>
          <w:numId w:val="6"/>
        </w:numPr>
        <w:spacing w:after="0"/>
        <w:rPr>
          <w:rFonts w:ascii="Open Sans" w:eastAsia="Calibri" w:hAnsi="Open Sans" w:cs="Open Sans"/>
          <w:color w:val="auto"/>
        </w:rPr>
      </w:pPr>
      <w:r w:rsidRPr="00613F85">
        <w:rPr>
          <w:rFonts w:ascii="Open Sans" w:hAnsi="Open Sans" w:cs="Open Sans"/>
        </w:rPr>
        <w:t>that they don’t understand/would like a definition for</w:t>
      </w:r>
    </w:p>
    <w:p w14:paraId="4735EA15" w14:textId="5B0B386A" w:rsidR="00613F85" w:rsidRPr="00613F85" w:rsidRDefault="00613F85" w:rsidP="00F65956">
      <w:pPr>
        <w:pStyle w:val="ListParagraph"/>
        <w:numPr>
          <w:ilvl w:val="1"/>
          <w:numId w:val="6"/>
        </w:numPr>
        <w:spacing w:after="0"/>
        <w:rPr>
          <w:rFonts w:ascii="Open Sans" w:eastAsia="Calibri" w:hAnsi="Open Sans" w:cs="Open Sans"/>
          <w:color w:val="auto"/>
        </w:rPr>
      </w:pPr>
      <w:r w:rsidRPr="00613F85">
        <w:rPr>
          <w:rFonts w:ascii="Open Sans" w:hAnsi="Open Sans" w:cs="Open Sans"/>
        </w:rPr>
        <w:t>that could have more than one meaning (homonym).</w:t>
      </w:r>
    </w:p>
    <w:p w14:paraId="0AE19709" w14:textId="539B3B62" w:rsid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rPr>
        <w:t>Ask them to research those words/phrases in a dictionary/online and record the definition.</w:t>
      </w:r>
    </w:p>
    <w:p w14:paraId="04DDFC57" w14:textId="5763F0A3" w:rsidR="001F4476" w:rsidRP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rPr>
        <w:t xml:space="preserve">Then, ask them to explain why they think the writer chose that word. Using the definition to help them, what do they think the writer was trying to convey? </w:t>
      </w:r>
    </w:p>
    <w:p w14:paraId="0919D862" w14:textId="77777777" w:rsidR="00613F85" w:rsidRDefault="00613F85" w:rsidP="00F65956">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3209"/>
        <w:gridCol w:w="3209"/>
        <w:gridCol w:w="3210"/>
      </w:tblGrid>
      <w:tr w:rsidR="00613F85" w:rsidRPr="00C22460" w14:paraId="71F12F23" w14:textId="77777777" w:rsidTr="00627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371376"/>
          </w:tcPr>
          <w:p w14:paraId="3F8ED9A7" w14:textId="040AE355" w:rsidR="00613F85" w:rsidRPr="006278D3" w:rsidRDefault="00613F85" w:rsidP="00F65956">
            <w:pPr>
              <w:spacing w:before="120" w:after="120" w:line="240" w:lineRule="auto"/>
              <w:rPr>
                <w:rFonts w:ascii="Open Sans" w:hAnsi="Open Sans" w:cs="Open Sans"/>
                <w:color w:val="FFFFFF"/>
                <w:sz w:val="22"/>
                <w:szCs w:val="22"/>
              </w:rPr>
            </w:pPr>
            <w:r w:rsidRPr="006278D3">
              <w:rPr>
                <w:rFonts w:ascii="Open Sans" w:hAnsi="Open Sans" w:cs="Open Sans"/>
                <w:color w:val="FFFFFF"/>
                <w:sz w:val="22"/>
                <w:szCs w:val="22"/>
              </w:rPr>
              <w:t>Word/phrase</w:t>
            </w:r>
          </w:p>
        </w:tc>
        <w:tc>
          <w:tcPr>
            <w:tcW w:w="1666" w:type="pct"/>
            <w:shd w:val="clear" w:color="auto" w:fill="371376"/>
          </w:tcPr>
          <w:p w14:paraId="6640C265" w14:textId="4A3288CC" w:rsidR="00613F85" w:rsidRPr="006278D3" w:rsidRDefault="00613F85"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 xml:space="preserve">Definition </w:t>
            </w:r>
          </w:p>
        </w:tc>
        <w:tc>
          <w:tcPr>
            <w:tcW w:w="1667" w:type="pct"/>
            <w:shd w:val="clear" w:color="auto" w:fill="371376"/>
          </w:tcPr>
          <w:p w14:paraId="5D6E77A7" w14:textId="32B34D78" w:rsidR="00613F85" w:rsidRPr="006278D3" w:rsidRDefault="00613F85"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Why included?</w:t>
            </w:r>
          </w:p>
        </w:tc>
      </w:tr>
      <w:tr w:rsidR="00613F85" w:rsidRPr="002953BC" w14:paraId="52197C82" w14:textId="77777777" w:rsidTr="006278D3">
        <w:tc>
          <w:tcPr>
            <w:cnfStyle w:val="001000000000" w:firstRow="0" w:lastRow="0" w:firstColumn="1" w:lastColumn="0" w:oddVBand="0" w:evenVBand="0" w:oddHBand="0" w:evenHBand="0" w:firstRowFirstColumn="0" w:firstRowLastColumn="0" w:lastRowFirstColumn="0" w:lastRowLastColumn="0"/>
            <w:tcW w:w="1666" w:type="pct"/>
          </w:tcPr>
          <w:p w14:paraId="4CAA3A04" w14:textId="77777777" w:rsidR="00613F85" w:rsidRPr="006278D3" w:rsidRDefault="00613F85" w:rsidP="00F65956">
            <w:pPr>
              <w:spacing w:before="120" w:after="120" w:line="240" w:lineRule="auto"/>
              <w:rPr>
                <w:sz w:val="22"/>
                <w:szCs w:val="22"/>
              </w:rPr>
            </w:pPr>
          </w:p>
        </w:tc>
        <w:tc>
          <w:tcPr>
            <w:tcW w:w="1666" w:type="pct"/>
          </w:tcPr>
          <w:p w14:paraId="39807F4C" w14:textId="77777777" w:rsidR="00613F85" w:rsidRPr="006278D3" w:rsidRDefault="00613F85"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1667" w:type="pct"/>
          </w:tcPr>
          <w:p w14:paraId="11A06A44" w14:textId="77777777" w:rsidR="00613F85" w:rsidRPr="006278D3" w:rsidRDefault="00613F85"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bl>
    <w:p w14:paraId="53264B67" w14:textId="77777777" w:rsidR="001F4476" w:rsidRDefault="001F4476" w:rsidP="00F65956">
      <w:pPr>
        <w:spacing w:line="240" w:lineRule="auto"/>
      </w:pPr>
    </w:p>
    <w:p w14:paraId="18B6F015" w14:textId="23AFC6F1" w:rsidR="005B7AC6" w:rsidRDefault="001F4476" w:rsidP="00F65956">
      <w:pPr>
        <w:spacing w:line="240" w:lineRule="auto"/>
        <w:rPr>
          <w:rFonts w:ascii="Open Sans Medium" w:hAnsi="Open Sans Medium" w:cs="Open Sans Medium"/>
          <w:b/>
          <w:color w:val="371376"/>
          <w:sz w:val="28"/>
          <w:szCs w:val="28"/>
        </w:rPr>
      </w:pPr>
      <w:r>
        <w:rPr>
          <w:rFonts w:ascii="Open Sans Medium" w:hAnsi="Open Sans Medium" w:cs="Open Sans Medium"/>
          <w:b/>
          <w:bCs/>
          <w:color w:val="371376"/>
          <w:sz w:val="28"/>
          <w:szCs w:val="32"/>
        </w:rPr>
        <w:br w:type="page"/>
      </w:r>
      <w:bookmarkStart w:id="14" w:name="a5"/>
      <w:bookmarkEnd w:id="14"/>
      <w:r w:rsidR="005B7AC6" w:rsidRPr="00371755">
        <w:rPr>
          <w:rFonts w:ascii="Open Sans Medium" w:hAnsi="Open Sans Medium" w:cs="Open Sans Medium"/>
          <w:b/>
          <w:color w:val="371376"/>
          <w:sz w:val="32"/>
          <w:szCs w:val="32"/>
        </w:rPr>
        <w:lastRenderedPageBreak/>
        <w:t xml:space="preserve">Activity </w:t>
      </w:r>
      <w:r w:rsidR="00613F85" w:rsidRPr="00371755">
        <w:rPr>
          <w:rFonts w:ascii="Open Sans Medium" w:hAnsi="Open Sans Medium" w:cs="Open Sans Medium"/>
          <w:b/>
          <w:color w:val="371376"/>
          <w:sz w:val="32"/>
          <w:szCs w:val="32"/>
        </w:rPr>
        <w:t>5</w:t>
      </w:r>
    </w:p>
    <w:p w14:paraId="0BD7B347" w14:textId="6D057498" w:rsidR="00613F85"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Exploring characterisation in a dystopian text (Gold Step Non-literary 19</w:t>
      </w:r>
      <w:r w:rsidRPr="00613F85">
        <w:rPr>
          <w:rFonts w:ascii="Open Sans" w:hAnsi="Open Sans" w:cs="Open Sans"/>
          <w:bCs/>
          <w:szCs w:val="22"/>
          <w:vertAlign w:val="superscript"/>
        </w:rPr>
        <w:t>th</w:t>
      </w:r>
      <w:r w:rsidRPr="00613F85">
        <w:rPr>
          <w:rFonts w:ascii="Open Sans" w:hAnsi="Open Sans" w:cs="Open Sans"/>
          <w:bCs/>
          <w:szCs w:val="22"/>
        </w:rPr>
        <w:t xml:space="preserve"> Century).</w:t>
      </w:r>
    </w:p>
    <w:p w14:paraId="3D250A61" w14:textId="4681AEAA" w:rsidR="005B7AC6" w:rsidRPr="00613F85" w:rsidRDefault="00613F85" w:rsidP="00F65956">
      <w:pPr>
        <w:spacing w:line="240" w:lineRule="auto"/>
        <w:rPr>
          <w:rFonts w:ascii="Open Sans" w:eastAsia="Calibri" w:hAnsi="Open Sans" w:cs="Open Sans"/>
          <w:bCs/>
          <w:szCs w:val="22"/>
        </w:rPr>
      </w:pPr>
      <w:r w:rsidRPr="00613F85">
        <w:rPr>
          <w:rFonts w:ascii="Open Sans" w:eastAsia="Calibri" w:hAnsi="Open Sans" w:cs="Open Sans"/>
          <w:bCs/>
          <w:szCs w:val="22"/>
        </w:rPr>
        <w:t xml:space="preserve"> </w:t>
      </w:r>
    </w:p>
    <w:p w14:paraId="510C0048" w14:textId="77777777" w:rsidR="005B7AC6" w:rsidRPr="00371755" w:rsidRDefault="005B7AC6" w:rsidP="00F65956">
      <w:pPr>
        <w:spacing w:line="240" w:lineRule="auto"/>
        <w:rPr>
          <w:rFonts w:ascii="Open Sans Medium" w:hAnsi="Open Sans Medium" w:cs="Open Sans Medium"/>
          <w:b/>
          <w:bCs/>
          <w:color w:val="371376"/>
          <w:sz w:val="28"/>
          <w:szCs w:val="28"/>
        </w:rPr>
      </w:pPr>
      <w:r w:rsidRPr="00371755">
        <w:rPr>
          <w:rFonts w:ascii="Open Sans Medium" w:hAnsi="Open Sans Medium" w:cs="Open Sans Medium"/>
          <w:b/>
          <w:bCs/>
          <w:color w:val="371376"/>
          <w:sz w:val="28"/>
          <w:szCs w:val="28"/>
        </w:rPr>
        <w:t xml:space="preserve">AOs to be assessed </w:t>
      </w:r>
    </w:p>
    <w:p w14:paraId="5473AA37" w14:textId="6F86ECAE" w:rsidR="005B7AC6"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AO2</w:t>
      </w:r>
    </w:p>
    <w:p w14:paraId="1F4B3183" w14:textId="22B73B18" w:rsidR="00613F85"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 xml:space="preserve"> </w:t>
      </w:r>
    </w:p>
    <w:p w14:paraId="7455D492" w14:textId="77777777" w:rsidR="005B7AC6"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Starter</w:t>
      </w:r>
    </w:p>
    <w:p w14:paraId="1BC8E804" w14:textId="1FBA3E37" w:rsidR="005B7AC6" w:rsidRPr="00613F85" w:rsidRDefault="00613F85" w:rsidP="00F65956">
      <w:pPr>
        <w:spacing w:line="240" w:lineRule="auto"/>
        <w:rPr>
          <w:rFonts w:ascii="Open Sans" w:hAnsi="Open Sans" w:cs="Open Sans"/>
          <w:szCs w:val="22"/>
        </w:rPr>
      </w:pPr>
      <w:r w:rsidRPr="00613F85">
        <w:rPr>
          <w:rFonts w:ascii="Open Sans" w:hAnsi="Open Sans" w:cs="Open Sans"/>
          <w:szCs w:val="22"/>
        </w:rPr>
        <w:t xml:space="preserve">Play the drama game </w:t>
      </w:r>
      <w:hyperlink r:id="rId27" w:history="1">
        <w:r w:rsidRPr="00613F85">
          <w:rPr>
            <w:rStyle w:val="Hyperlink"/>
            <w:rFonts w:ascii="Open Sans" w:hAnsi="Open Sans" w:cs="Open Sans"/>
            <w:szCs w:val="22"/>
          </w:rPr>
          <w:t>Master, Master Who Am I</w:t>
        </w:r>
      </w:hyperlink>
      <w:r w:rsidRPr="00613F85">
        <w:rPr>
          <w:rFonts w:ascii="Open Sans" w:hAnsi="Open Sans" w:cs="Open Sans"/>
          <w:szCs w:val="22"/>
        </w:rPr>
        <w:t>? Explain that accent and voice is one of the ways that a character is created and in literature a voice has to be created through the words that the writer chooses for the character to speak.</w:t>
      </w:r>
    </w:p>
    <w:p w14:paraId="46F19221" w14:textId="5C910CE7" w:rsidR="00613F85" w:rsidRPr="00613F85" w:rsidRDefault="00613F85" w:rsidP="00F65956">
      <w:pPr>
        <w:spacing w:line="240" w:lineRule="auto"/>
        <w:rPr>
          <w:rFonts w:ascii="Open Sans" w:hAnsi="Open Sans" w:cs="Open Sans"/>
          <w:b/>
          <w:color w:val="371376"/>
          <w:sz w:val="24"/>
        </w:rPr>
      </w:pPr>
      <w:r w:rsidRPr="00613F85">
        <w:rPr>
          <w:rFonts w:ascii="Open Sans" w:hAnsi="Open Sans" w:cs="Open Sans"/>
          <w:b/>
          <w:color w:val="371376"/>
          <w:sz w:val="24"/>
        </w:rPr>
        <w:t xml:space="preserve"> </w:t>
      </w:r>
    </w:p>
    <w:p w14:paraId="57A8594F" w14:textId="30DB9AEA" w:rsidR="00613F85"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Activity</w:t>
      </w:r>
    </w:p>
    <w:p w14:paraId="2E3FDE69" w14:textId="77777777" w:rsid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bCs/>
        </w:rPr>
        <w:t>The teacher reads</w:t>
      </w:r>
      <w:r w:rsidRPr="00613F85">
        <w:rPr>
          <w:rFonts w:ascii="Open Sans" w:hAnsi="Open Sans" w:cs="Open Sans"/>
        </w:rPr>
        <w:t xml:space="preserve"> the final section from your dystopian text. For students who require support with fluency and expression, you may like to incorporate the </w:t>
      </w:r>
      <w:hyperlink r:id="rId28" w:history="1">
        <w:r w:rsidRPr="00613F85">
          <w:rPr>
            <w:rStyle w:val="Hyperlink"/>
            <w:rFonts w:ascii="Open Sans" w:hAnsi="Open Sans" w:cs="Open Sans"/>
          </w:rPr>
          <w:t>Echo Reading strategy</w:t>
        </w:r>
      </w:hyperlink>
      <w:r w:rsidRPr="00613F85">
        <w:rPr>
          <w:rFonts w:ascii="Open Sans" w:hAnsi="Open Sans" w:cs="Open Sans"/>
        </w:rPr>
        <w:t>.</w:t>
      </w:r>
    </w:p>
    <w:p w14:paraId="1D359ECF" w14:textId="77777777" w:rsidR="00613F85" w:rsidRP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bCs/>
        </w:rPr>
        <w:t xml:space="preserve">Once the reading has been completed, ask students to complete a character analysis template based on that section, such as, </w:t>
      </w:r>
      <w:hyperlink r:id="rId29" w:history="1">
        <w:r w:rsidRPr="00613F85">
          <w:rPr>
            <w:rStyle w:val="Hyperlink"/>
            <w:rFonts w:ascii="Open Sans" w:hAnsi="Open Sans" w:cs="Open Sans"/>
            <w:bCs/>
          </w:rPr>
          <w:t>example 1</w:t>
        </w:r>
      </w:hyperlink>
      <w:r w:rsidRPr="00613F85">
        <w:rPr>
          <w:rFonts w:ascii="Open Sans" w:hAnsi="Open Sans" w:cs="Open Sans"/>
          <w:bCs/>
        </w:rPr>
        <w:t xml:space="preserve"> or </w:t>
      </w:r>
      <w:hyperlink r:id="rId30" w:history="1">
        <w:r w:rsidRPr="00613F85">
          <w:rPr>
            <w:rStyle w:val="Hyperlink"/>
            <w:rFonts w:ascii="Open Sans" w:hAnsi="Open Sans" w:cs="Open Sans"/>
            <w:bCs/>
          </w:rPr>
          <w:t>example 2</w:t>
        </w:r>
      </w:hyperlink>
      <w:r>
        <w:rPr>
          <w:rStyle w:val="Hyperlink"/>
          <w:rFonts w:ascii="Open Sans" w:hAnsi="Open Sans" w:cs="Open Sans"/>
          <w:bCs/>
        </w:rPr>
        <w:t>.</w:t>
      </w:r>
      <w:r w:rsidRPr="00613F85">
        <w:rPr>
          <w:rFonts w:ascii="Open Sans" w:hAnsi="Open Sans" w:cs="Open Sans"/>
          <w:bCs/>
        </w:rPr>
        <w:t xml:space="preserve"> </w:t>
      </w:r>
    </w:p>
    <w:p w14:paraId="08E88DB5" w14:textId="005A2477" w:rsidR="00613F85" w:rsidRP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bCs/>
        </w:rPr>
        <w:t xml:space="preserve">Check students understanding of the character and the analysis that they have completed with a </w:t>
      </w:r>
      <w:hyperlink r:id="rId31" w:anchor=":~:text=Hot-seating%20This%20is%20an%20exercise%20to%20deepen%20understanding,an%20actor%20become%20more%20familiar%20with%20their%20role." w:history="1">
        <w:r w:rsidRPr="00613F85">
          <w:rPr>
            <w:rStyle w:val="Hyperlink"/>
            <w:rFonts w:ascii="Open Sans" w:hAnsi="Open Sans" w:cs="Open Sans"/>
            <w:bCs/>
          </w:rPr>
          <w:t>Hot Seating activity</w:t>
        </w:r>
      </w:hyperlink>
      <w:r w:rsidRPr="00613F85">
        <w:rPr>
          <w:rFonts w:ascii="Open Sans" w:hAnsi="Open Sans" w:cs="Open Sans"/>
          <w:bCs/>
        </w:rPr>
        <w:t>. Students then makes notes on any additional information that they learn from the hot seating activity.</w:t>
      </w:r>
    </w:p>
    <w:p w14:paraId="0F8ED383" w14:textId="5A3F93DC" w:rsidR="00371755" w:rsidRDefault="00371755" w:rsidP="00F65956">
      <w:pPr>
        <w:spacing w:line="240" w:lineRule="auto"/>
        <w:rPr>
          <w:rFonts w:ascii="Open Sans" w:hAnsi="Open Sans" w:cs="Open Sans"/>
          <w:lang w:val="en-US"/>
        </w:rPr>
      </w:pPr>
    </w:p>
    <w:p w14:paraId="04074162" w14:textId="77777777" w:rsidR="000B0C9B" w:rsidRDefault="000B0C9B" w:rsidP="00F65956">
      <w:pPr>
        <w:spacing w:line="240" w:lineRule="auto"/>
        <w:rPr>
          <w:rFonts w:ascii="Open Sans Medium" w:hAnsi="Open Sans Medium" w:cs="Open Sans Medium"/>
          <w:b/>
          <w:color w:val="371376"/>
          <w:sz w:val="32"/>
          <w:szCs w:val="32"/>
        </w:rPr>
      </w:pPr>
      <w:bookmarkStart w:id="15" w:name="a6"/>
      <w:bookmarkEnd w:id="15"/>
    </w:p>
    <w:p w14:paraId="066D1BA7" w14:textId="2632C048" w:rsidR="005B7AC6" w:rsidRPr="00371755" w:rsidRDefault="005B7AC6" w:rsidP="00F65956">
      <w:pPr>
        <w:spacing w:line="240" w:lineRule="auto"/>
        <w:rPr>
          <w:rFonts w:ascii="Open Sans" w:hAnsi="Open Sans" w:cs="Open Sans"/>
          <w:sz w:val="24"/>
          <w:szCs w:val="28"/>
          <w:lang w:val="en-US"/>
        </w:rPr>
      </w:pPr>
      <w:r w:rsidRPr="00371755">
        <w:rPr>
          <w:rFonts w:ascii="Open Sans Medium" w:hAnsi="Open Sans Medium" w:cs="Open Sans Medium"/>
          <w:b/>
          <w:color w:val="371376"/>
          <w:sz w:val="32"/>
          <w:szCs w:val="32"/>
        </w:rPr>
        <w:t xml:space="preserve">Activity </w:t>
      </w:r>
      <w:r w:rsidR="00613F85" w:rsidRPr="00371755">
        <w:rPr>
          <w:rFonts w:ascii="Open Sans Medium" w:hAnsi="Open Sans Medium" w:cs="Open Sans Medium"/>
          <w:b/>
          <w:color w:val="371376"/>
          <w:sz w:val="32"/>
          <w:szCs w:val="32"/>
        </w:rPr>
        <w:t>6</w:t>
      </w:r>
    </w:p>
    <w:p w14:paraId="27A43535" w14:textId="619A0499" w:rsidR="00613F85"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Comparing characters in a dystopian text (Gold Step Non-literary 19th Century).</w:t>
      </w:r>
    </w:p>
    <w:p w14:paraId="22CA76F0" w14:textId="6CAF5352" w:rsidR="005B7AC6" w:rsidRPr="00613F85" w:rsidRDefault="00613F85" w:rsidP="00F65956">
      <w:pPr>
        <w:spacing w:line="240" w:lineRule="auto"/>
        <w:rPr>
          <w:rFonts w:ascii="Open Sans" w:eastAsia="Calibri" w:hAnsi="Open Sans" w:cs="Open Sans"/>
          <w:bCs/>
        </w:rPr>
      </w:pPr>
      <w:r w:rsidRPr="00613F85">
        <w:rPr>
          <w:rFonts w:ascii="Open Sans" w:eastAsia="Calibri" w:hAnsi="Open Sans" w:cs="Open Sans"/>
          <w:bCs/>
        </w:rPr>
        <w:t xml:space="preserve"> </w:t>
      </w:r>
    </w:p>
    <w:p w14:paraId="4C41A18A" w14:textId="77777777" w:rsidR="005B7AC6" w:rsidRPr="00371755" w:rsidRDefault="005B7AC6" w:rsidP="00F65956">
      <w:pPr>
        <w:spacing w:line="240" w:lineRule="auto"/>
        <w:rPr>
          <w:rFonts w:ascii="Open Sans Medium" w:hAnsi="Open Sans Medium" w:cs="Open Sans Medium"/>
          <w:b/>
          <w:bCs/>
          <w:color w:val="371376"/>
          <w:sz w:val="28"/>
          <w:szCs w:val="28"/>
        </w:rPr>
      </w:pPr>
      <w:r w:rsidRPr="00371755">
        <w:rPr>
          <w:rFonts w:ascii="Open Sans Medium" w:hAnsi="Open Sans Medium" w:cs="Open Sans Medium"/>
          <w:b/>
          <w:bCs/>
          <w:color w:val="371376"/>
          <w:sz w:val="28"/>
          <w:szCs w:val="28"/>
        </w:rPr>
        <w:t xml:space="preserve">AOs to be assessed </w:t>
      </w:r>
    </w:p>
    <w:p w14:paraId="0CDF087F" w14:textId="569CFFD9" w:rsidR="005B7AC6"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AO3</w:t>
      </w:r>
    </w:p>
    <w:p w14:paraId="79FFD8AC" w14:textId="672824E9" w:rsidR="00613F85"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 xml:space="preserve"> </w:t>
      </w:r>
    </w:p>
    <w:p w14:paraId="6355B00C" w14:textId="04E3D06F" w:rsidR="005B7AC6"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Starter</w:t>
      </w:r>
    </w:p>
    <w:p w14:paraId="03079AFF" w14:textId="77777777" w:rsidR="00613F85" w:rsidRP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bCs/>
        </w:rPr>
        <w:t>Split the class into two groups and watch the</w:t>
      </w:r>
      <w:r w:rsidRPr="00613F85">
        <w:rPr>
          <w:rFonts w:ascii="Open Sans" w:hAnsi="Open Sans" w:cs="Open Sans"/>
        </w:rPr>
        <w:t xml:space="preserve"> Dystopia Short Story </w:t>
      </w:r>
      <w:hyperlink r:id="rId32" w:history="1">
        <w:r w:rsidRPr="00613F85">
          <w:rPr>
            <w:rStyle w:val="Hyperlink"/>
            <w:rFonts w:ascii="Open Sans" w:hAnsi="Open Sans" w:cs="Open Sans"/>
          </w:rPr>
          <w:t>The Turning Point</w:t>
        </w:r>
      </w:hyperlink>
      <w:r w:rsidRPr="00613F85">
        <w:rPr>
          <w:rFonts w:ascii="Open Sans" w:hAnsi="Open Sans" w:cs="Open Sans"/>
        </w:rPr>
        <w:t>. Watch the clip for a second time but this time ask one group to focus on the behaviour, characteristics and facial expressions of the Humans and the other group to do the same for the Animals.</w:t>
      </w:r>
    </w:p>
    <w:p w14:paraId="722E1913" w14:textId="77777777" w:rsidR="00613F85" w:rsidRP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rPr>
        <w:t xml:space="preserve">Collate the information into a </w:t>
      </w:r>
      <w:hyperlink r:id="rId33" w:history="1">
        <w:r w:rsidRPr="00613F85">
          <w:rPr>
            <w:rStyle w:val="Hyperlink"/>
            <w:rFonts w:ascii="Open Sans" w:hAnsi="Open Sans" w:cs="Open Sans"/>
          </w:rPr>
          <w:t>Venn Diagram</w:t>
        </w:r>
      </w:hyperlink>
      <w:r w:rsidRPr="00613F85">
        <w:rPr>
          <w:rFonts w:ascii="Open Sans" w:hAnsi="Open Sans" w:cs="Open Sans"/>
        </w:rPr>
        <w:t xml:space="preserve"> on the board. </w:t>
      </w:r>
    </w:p>
    <w:p w14:paraId="79B240B7" w14:textId="6F678A35" w:rsidR="00613F85" w:rsidRP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rPr>
        <w:t>Discuss how the characters interact with each other.</w:t>
      </w:r>
    </w:p>
    <w:p w14:paraId="64A6E91A" w14:textId="77777777" w:rsidR="00613F85" w:rsidRPr="005B7AC6" w:rsidRDefault="00613F85" w:rsidP="00F65956">
      <w:pPr>
        <w:spacing w:line="240" w:lineRule="auto"/>
        <w:rPr>
          <w:rFonts w:ascii="Open Sans Medium" w:hAnsi="Open Sans Medium" w:cs="Open Sans Medium"/>
          <w:b/>
          <w:color w:val="371376"/>
          <w:sz w:val="24"/>
        </w:rPr>
      </w:pPr>
    </w:p>
    <w:p w14:paraId="3C3E6B47" w14:textId="5647FD2E" w:rsidR="00613F85"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Activity</w:t>
      </w:r>
    </w:p>
    <w:p w14:paraId="24BEC7A9" w14:textId="77777777" w:rsidR="00613F85" w:rsidRP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rPr>
        <w:t xml:space="preserve">Independently, students re-read the first dystopian text or extract that you have been studying. They then complete the same Venn diagram from the starter for two of the characters from the text. </w:t>
      </w:r>
    </w:p>
    <w:p w14:paraId="7FDF7300" w14:textId="28BAE3B8" w:rsidR="001F4476" w:rsidRPr="00613F85" w:rsidRDefault="00613F85" w:rsidP="00F65956">
      <w:pPr>
        <w:pStyle w:val="ListParagraph"/>
        <w:numPr>
          <w:ilvl w:val="0"/>
          <w:numId w:val="9"/>
        </w:numPr>
        <w:spacing w:after="0"/>
        <w:rPr>
          <w:rFonts w:ascii="Open Sans" w:hAnsi="Open Sans" w:cs="Open Sans"/>
        </w:rPr>
      </w:pPr>
      <w:r w:rsidRPr="00613F85">
        <w:rPr>
          <w:rFonts w:ascii="Open Sans" w:hAnsi="Open Sans" w:cs="Open Sans"/>
        </w:rPr>
        <w:t xml:space="preserve">For students working towards Gold Step, there may be an opportunity to extend this by focusing on how the characters change throughout the piece using a </w:t>
      </w:r>
      <w:hyperlink r:id="rId34" w:history="1">
        <w:r w:rsidRPr="00613F85">
          <w:rPr>
            <w:rStyle w:val="Hyperlink"/>
            <w:rFonts w:ascii="Open Sans" w:hAnsi="Open Sans" w:cs="Open Sans"/>
          </w:rPr>
          <w:t>4 circle Venn Diagram</w:t>
        </w:r>
      </w:hyperlink>
      <w:r w:rsidRPr="00613F85">
        <w:rPr>
          <w:rFonts w:ascii="Open Sans" w:hAnsi="Open Sans" w:cs="Open Sans"/>
        </w:rPr>
        <w:t>.</w:t>
      </w:r>
      <w:r w:rsidR="001F4476">
        <w:br w:type="page"/>
      </w:r>
    </w:p>
    <w:p w14:paraId="388DAEEE" w14:textId="7BD58301" w:rsidR="005B7AC6" w:rsidRPr="00371755" w:rsidRDefault="005B7AC6" w:rsidP="00F65956">
      <w:pPr>
        <w:spacing w:line="240" w:lineRule="auto"/>
        <w:rPr>
          <w:rFonts w:ascii="Open Sans Medium" w:hAnsi="Open Sans Medium" w:cs="Open Sans Medium"/>
          <w:b/>
          <w:color w:val="371376"/>
          <w:sz w:val="32"/>
          <w:szCs w:val="32"/>
        </w:rPr>
      </w:pPr>
      <w:bookmarkStart w:id="16" w:name="a7"/>
      <w:bookmarkEnd w:id="16"/>
      <w:r w:rsidRPr="00371755">
        <w:rPr>
          <w:rFonts w:ascii="Open Sans Medium" w:hAnsi="Open Sans Medium" w:cs="Open Sans Medium"/>
          <w:b/>
          <w:color w:val="371376"/>
          <w:sz w:val="32"/>
          <w:szCs w:val="32"/>
        </w:rPr>
        <w:lastRenderedPageBreak/>
        <w:t xml:space="preserve">Activity </w:t>
      </w:r>
      <w:r w:rsidR="00613F85" w:rsidRPr="00371755">
        <w:rPr>
          <w:rFonts w:ascii="Open Sans Medium" w:hAnsi="Open Sans Medium" w:cs="Open Sans Medium"/>
          <w:b/>
          <w:color w:val="371376"/>
          <w:sz w:val="32"/>
          <w:szCs w:val="32"/>
        </w:rPr>
        <w:t>7</w:t>
      </w:r>
    </w:p>
    <w:p w14:paraId="7B753A98" w14:textId="5B55C4F7" w:rsidR="00613F85"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Locating information in a dystopian text (Gold Step 20</w:t>
      </w:r>
      <w:r w:rsidRPr="00613F85">
        <w:rPr>
          <w:rFonts w:ascii="Open Sans" w:hAnsi="Open Sans" w:cs="Open Sans"/>
          <w:bCs/>
          <w:szCs w:val="22"/>
          <w:vertAlign w:val="superscript"/>
        </w:rPr>
        <w:t>th</w:t>
      </w:r>
      <w:r w:rsidRPr="00613F85">
        <w:rPr>
          <w:rFonts w:ascii="Open Sans" w:hAnsi="Open Sans" w:cs="Open Sans"/>
          <w:bCs/>
          <w:szCs w:val="22"/>
        </w:rPr>
        <w:t xml:space="preserve"> or 21</w:t>
      </w:r>
      <w:r w:rsidRPr="00613F85">
        <w:rPr>
          <w:rFonts w:ascii="Open Sans" w:hAnsi="Open Sans" w:cs="Open Sans"/>
          <w:bCs/>
          <w:szCs w:val="22"/>
          <w:vertAlign w:val="superscript"/>
        </w:rPr>
        <w:t>st</w:t>
      </w:r>
      <w:r w:rsidRPr="00613F85">
        <w:rPr>
          <w:rFonts w:ascii="Open Sans" w:hAnsi="Open Sans" w:cs="Open Sans"/>
          <w:bCs/>
          <w:szCs w:val="22"/>
        </w:rPr>
        <w:t xml:space="preserve"> Century).</w:t>
      </w:r>
    </w:p>
    <w:p w14:paraId="2E7CA911" w14:textId="0472195E" w:rsidR="005B7AC6" w:rsidRPr="00613F85" w:rsidRDefault="00613F85" w:rsidP="00F65956">
      <w:pPr>
        <w:spacing w:line="240" w:lineRule="auto"/>
        <w:rPr>
          <w:rFonts w:ascii="Open Sans" w:eastAsia="Calibri" w:hAnsi="Open Sans" w:cs="Open Sans"/>
          <w:bCs/>
        </w:rPr>
      </w:pPr>
      <w:r w:rsidRPr="00613F85">
        <w:rPr>
          <w:rFonts w:ascii="Open Sans" w:eastAsia="Calibri" w:hAnsi="Open Sans" w:cs="Open Sans"/>
          <w:bCs/>
        </w:rPr>
        <w:t xml:space="preserve"> </w:t>
      </w:r>
    </w:p>
    <w:p w14:paraId="7F6ECB63" w14:textId="77777777" w:rsidR="005B7AC6" w:rsidRPr="00371755" w:rsidRDefault="005B7AC6" w:rsidP="00F65956">
      <w:pPr>
        <w:spacing w:line="240" w:lineRule="auto"/>
        <w:rPr>
          <w:rFonts w:ascii="Open Sans Medium" w:hAnsi="Open Sans Medium" w:cs="Open Sans Medium"/>
          <w:b/>
          <w:bCs/>
          <w:color w:val="371376"/>
          <w:sz w:val="28"/>
          <w:szCs w:val="28"/>
        </w:rPr>
      </w:pPr>
      <w:r w:rsidRPr="00371755">
        <w:rPr>
          <w:rFonts w:ascii="Open Sans Medium" w:hAnsi="Open Sans Medium" w:cs="Open Sans Medium"/>
          <w:b/>
          <w:bCs/>
          <w:color w:val="371376"/>
          <w:sz w:val="28"/>
          <w:szCs w:val="28"/>
        </w:rPr>
        <w:t xml:space="preserve">AOs to be assessed </w:t>
      </w:r>
    </w:p>
    <w:p w14:paraId="587D897A" w14:textId="13680D4E" w:rsidR="005B7AC6"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AO1</w:t>
      </w:r>
    </w:p>
    <w:p w14:paraId="3AF52EA1" w14:textId="6B0AAB3B" w:rsidR="00613F85" w:rsidRPr="00613F85" w:rsidRDefault="00613F85" w:rsidP="00F65956">
      <w:pPr>
        <w:spacing w:line="240" w:lineRule="auto"/>
        <w:rPr>
          <w:rFonts w:ascii="Open Sans" w:hAnsi="Open Sans" w:cs="Open Sans"/>
          <w:bCs/>
          <w:szCs w:val="22"/>
        </w:rPr>
      </w:pPr>
      <w:r w:rsidRPr="00613F85">
        <w:rPr>
          <w:rFonts w:ascii="Open Sans" w:hAnsi="Open Sans" w:cs="Open Sans"/>
          <w:bCs/>
          <w:szCs w:val="22"/>
        </w:rPr>
        <w:t xml:space="preserve"> </w:t>
      </w:r>
    </w:p>
    <w:p w14:paraId="630FF88A" w14:textId="77777777" w:rsidR="005B7AC6"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Starter</w:t>
      </w:r>
    </w:p>
    <w:p w14:paraId="76BEC38F" w14:textId="09F24574" w:rsidR="005B7AC6" w:rsidRPr="00E706BD" w:rsidRDefault="00E706BD" w:rsidP="00F65956">
      <w:pPr>
        <w:spacing w:line="240" w:lineRule="auto"/>
        <w:rPr>
          <w:rFonts w:ascii="Open Sans" w:hAnsi="Open Sans" w:cs="Open Sans"/>
          <w:szCs w:val="22"/>
        </w:rPr>
      </w:pPr>
      <w:r w:rsidRPr="00E706BD">
        <w:rPr>
          <w:rFonts w:ascii="Open Sans" w:hAnsi="Open Sans" w:cs="Open Sans"/>
          <w:bCs/>
          <w:szCs w:val="22"/>
        </w:rPr>
        <w:t>Prepare a question and answer about the dystopian. Only give</w:t>
      </w:r>
      <w:r w:rsidRPr="00E706BD">
        <w:rPr>
          <w:rFonts w:ascii="Open Sans" w:hAnsi="Open Sans" w:cs="Open Sans"/>
          <w:szCs w:val="22"/>
        </w:rPr>
        <w:t xml:space="preserve"> students the answer and ask them to come up with a question that would elicit that answer. Students could work in pairs and record the question on mini whiteboards or respond verbally. An example of this activity can be found </w:t>
      </w:r>
      <w:hyperlink r:id="rId35" w:history="1">
        <w:r w:rsidRPr="00E706BD">
          <w:rPr>
            <w:rStyle w:val="Hyperlink"/>
            <w:rFonts w:ascii="Open Sans" w:hAnsi="Open Sans" w:cs="Open Sans"/>
            <w:szCs w:val="22"/>
          </w:rPr>
          <w:t>here</w:t>
        </w:r>
      </w:hyperlink>
      <w:r w:rsidRPr="00E706BD">
        <w:rPr>
          <w:rFonts w:ascii="Open Sans" w:hAnsi="Open Sans" w:cs="Open Sans"/>
          <w:szCs w:val="22"/>
        </w:rPr>
        <w:t>.</w:t>
      </w:r>
    </w:p>
    <w:p w14:paraId="2E5F21AC" w14:textId="129B959C" w:rsidR="00E706BD" w:rsidRPr="00E706BD" w:rsidRDefault="00E706BD" w:rsidP="00F65956">
      <w:pPr>
        <w:spacing w:line="240" w:lineRule="auto"/>
        <w:rPr>
          <w:rFonts w:ascii="Open Sans" w:hAnsi="Open Sans" w:cs="Open Sans"/>
          <w:b/>
          <w:color w:val="371376"/>
          <w:sz w:val="24"/>
        </w:rPr>
      </w:pPr>
      <w:r w:rsidRPr="00E706BD">
        <w:rPr>
          <w:rFonts w:ascii="Open Sans" w:hAnsi="Open Sans" w:cs="Open Sans"/>
          <w:b/>
          <w:color w:val="371376"/>
          <w:sz w:val="24"/>
        </w:rPr>
        <w:t xml:space="preserve"> </w:t>
      </w:r>
    </w:p>
    <w:p w14:paraId="0F6147B4" w14:textId="573B3A66" w:rsidR="005B7AC6" w:rsidRPr="00371755"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Activity</w:t>
      </w:r>
    </w:p>
    <w:p w14:paraId="7FC49D7E" w14:textId="77777777" w:rsidR="00E706BD" w:rsidRDefault="00E706BD" w:rsidP="00F65956">
      <w:pPr>
        <w:pStyle w:val="ListParagraph"/>
        <w:numPr>
          <w:ilvl w:val="0"/>
          <w:numId w:val="9"/>
        </w:numPr>
        <w:spacing w:after="0"/>
        <w:rPr>
          <w:rFonts w:ascii="Open Sans" w:hAnsi="Open Sans" w:cs="Open Sans"/>
        </w:rPr>
      </w:pPr>
      <w:r w:rsidRPr="00E706BD">
        <w:rPr>
          <w:rFonts w:ascii="Open Sans" w:hAnsi="Open Sans" w:cs="Open Sans"/>
          <w:bCs/>
        </w:rPr>
        <w:t xml:space="preserve">Introduce students to a new dystopian text – reveal the </w:t>
      </w:r>
      <w:r w:rsidRPr="00E706BD">
        <w:rPr>
          <w:rFonts w:ascii="Open Sans" w:hAnsi="Open Sans" w:cs="Open Sans"/>
        </w:rPr>
        <w:t xml:space="preserve">title and/or show them the front cover. Then present them with an </w:t>
      </w:r>
      <w:hyperlink r:id="rId36" w:history="1">
        <w:r w:rsidRPr="00E706BD">
          <w:rPr>
            <w:rStyle w:val="Hyperlink"/>
            <w:rFonts w:ascii="Open Sans" w:hAnsi="Open Sans" w:cs="Open Sans"/>
          </w:rPr>
          <w:t>anticipation guide</w:t>
        </w:r>
      </w:hyperlink>
      <w:r w:rsidRPr="00E706BD">
        <w:rPr>
          <w:rFonts w:ascii="Open Sans" w:hAnsi="Open Sans" w:cs="Open Sans"/>
        </w:rPr>
        <w:t xml:space="preserve">. Give students time to work through the statements and explain their choices. Students share their views with the class. </w:t>
      </w:r>
    </w:p>
    <w:p w14:paraId="2AF91AB4" w14:textId="232C9108" w:rsidR="00E706BD" w:rsidRPr="00E706BD" w:rsidRDefault="00E706BD" w:rsidP="00F65956">
      <w:pPr>
        <w:pStyle w:val="ListParagraph"/>
        <w:numPr>
          <w:ilvl w:val="0"/>
          <w:numId w:val="9"/>
        </w:numPr>
        <w:spacing w:after="0"/>
        <w:rPr>
          <w:rFonts w:ascii="Open Sans" w:hAnsi="Open Sans" w:cs="Open Sans"/>
        </w:rPr>
      </w:pPr>
      <w:r w:rsidRPr="00E706BD">
        <w:rPr>
          <w:rFonts w:ascii="Open Sans" w:hAnsi="Open Sans" w:cs="Open Sans"/>
        </w:rPr>
        <w:t>Read the first section of the second dystopian text. Students then return to the anticipation guide to see if they still agree with their initial thoughts. Students working towards Gold Step should provide evidence from the text to support their views.</w:t>
      </w:r>
    </w:p>
    <w:p w14:paraId="258FF44F" w14:textId="1E9C3AD7" w:rsidR="00371755" w:rsidRPr="00371755" w:rsidRDefault="00371755" w:rsidP="00F65956">
      <w:pPr>
        <w:spacing w:line="240" w:lineRule="auto"/>
        <w:rPr>
          <w:rFonts w:ascii="Open Sans" w:hAnsi="Open Sans" w:cs="Open Sans"/>
        </w:rPr>
      </w:pPr>
      <w:r w:rsidRPr="00371755">
        <w:rPr>
          <w:rFonts w:ascii="Open Sans" w:hAnsi="Open Sans" w:cs="Open Sans"/>
        </w:rPr>
        <w:t xml:space="preserve"> </w:t>
      </w:r>
    </w:p>
    <w:p w14:paraId="07A3399B" w14:textId="77777777" w:rsidR="000B0C9B" w:rsidRDefault="000B0C9B" w:rsidP="00F65956">
      <w:pPr>
        <w:spacing w:line="240" w:lineRule="auto"/>
        <w:rPr>
          <w:rFonts w:ascii="Open Sans Medium" w:hAnsi="Open Sans Medium" w:cs="Open Sans Medium"/>
          <w:b/>
          <w:color w:val="371376"/>
          <w:sz w:val="32"/>
          <w:szCs w:val="32"/>
        </w:rPr>
      </w:pPr>
      <w:bookmarkStart w:id="17" w:name="a8"/>
      <w:bookmarkEnd w:id="17"/>
    </w:p>
    <w:p w14:paraId="54B3DE68" w14:textId="77777777" w:rsidR="000B0C9B" w:rsidRDefault="000B0C9B" w:rsidP="00F65956">
      <w:pPr>
        <w:spacing w:line="240" w:lineRule="auto"/>
        <w:rPr>
          <w:rFonts w:ascii="Open Sans Medium" w:hAnsi="Open Sans Medium" w:cs="Open Sans Medium"/>
          <w:b/>
          <w:color w:val="371376"/>
          <w:sz w:val="32"/>
          <w:szCs w:val="32"/>
        </w:rPr>
      </w:pPr>
    </w:p>
    <w:p w14:paraId="7C1C3315" w14:textId="1BE5A9E8" w:rsidR="005B7AC6" w:rsidRPr="00D80B32" w:rsidRDefault="005B7AC6" w:rsidP="00F65956">
      <w:pPr>
        <w:spacing w:line="240" w:lineRule="auto"/>
        <w:rPr>
          <w:rFonts w:ascii="Open Sans Medium" w:hAnsi="Open Sans Medium" w:cs="Open Sans Medium"/>
          <w:b/>
          <w:color w:val="371376"/>
          <w:sz w:val="32"/>
          <w:szCs w:val="32"/>
        </w:rPr>
      </w:pPr>
      <w:r w:rsidRPr="00D80B32">
        <w:rPr>
          <w:rFonts w:ascii="Open Sans Medium" w:hAnsi="Open Sans Medium" w:cs="Open Sans Medium"/>
          <w:b/>
          <w:color w:val="371376"/>
          <w:sz w:val="32"/>
          <w:szCs w:val="32"/>
        </w:rPr>
        <w:t xml:space="preserve">Activity </w:t>
      </w:r>
      <w:r w:rsidR="00E706BD" w:rsidRPr="00D80B32">
        <w:rPr>
          <w:rFonts w:ascii="Open Sans Medium" w:hAnsi="Open Sans Medium" w:cs="Open Sans Medium"/>
          <w:b/>
          <w:color w:val="371376"/>
          <w:sz w:val="32"/>
          <w:szCs w:val="32"/>
        </w:rPr>
        <w:t>8</w:t>
      </w:r>
    </w:p>
    <w:p w14:paraId="372FD7C2" w14:textId="41750C69" w:rsidR="00E706BD" w:rsidRPr="00E706BD" w:rsidRDefault="00E706BD" w:rsidP="00F65956">
      <w:pPr>
        <w:spacing w:line="240" w:lineRule="auto"/>
        <w:rPr>
          <w:rFonts w:ascii="Open Sans" w:hAnsi="Open Sans" w:cs="Open Sans"/>
          <w:bCs/>
          <w:szCs w:val="22"/>
        </w:rPr>
      </w:pPr>
      <w:r w:rsidRPr="00E706BD">
        <w:rPr>
          <w:rFonts w:ascii="Open Sans" w:hAnsi="Open Sans" w:cs="Open Sans"/>
          <w:bCs/>
          <w:szCs w:val="22"/>
        </w:rPr>
        <w:t>Locating information in a dystopian text (Gold Step literary 20</w:t>
      </w:r>
      <w:r w:rsidRPr="00E706BD">
        <w:rPr>
          <w:rFonts w:ascii="Open Sans" w:hAnsi="Open Sans" w:cs="Open Sans"/>
          <w:bCs/>
          <w:szCs w:val="22"/>
          <w:vertAlign w:val="superscript"/>
        </w:rPr>
        <w:t>th</w:t>
      </w:r>
      <w:r w:rsidRPr="00E706BD">
        <w:rPr>
          <w:rFonts w:ascii="Open Sans" w:hAnsi="Open Sans" w:cs="Open Sans"/>
          <w:bCs/>
          <w:szCs w:val="22"/>
        </w:rPr>
        <w:t xml:space="preserve"> or 21</w:t>
      </w:r>
      <w:r w:rsidRPr="00E706BD">
        <w:rPr>
          <w:rFonts w:ascii="Open Sans" w:hAnsi="Open Sans" w:cs="Open Sans"/>
          <w:bCs/>
          <w:szCs w:val="22"/>
          <w:vertAlign w:val="superscript"/>
        </w:rPr>
        <w:t>st</w:t>
      </w:r>
      <w:r w:rsidRPr="00E706BD">
        <w:rPr>
          <w:rFonts w:ascii="Open Sans" w:hAnsi="Open Sans" w:cs="Open Sans"/>
          <w:bCs/>
          <w:szCs w:val="22"/>
        </w:rPr>
        <w:t xml:space="preserve"> Century).</w:t>
      </w:r>
    </w:p>
    <w:p w14:paraId="60E09B25" w14:textId="4269F74E" w:rsidR="005B7AC6" w:rsidRPr="00E706BD" w:rsidRDefault="00E706BD" w:rsidP="00F65956">
      <w:pPr>
        <w:spacing w:line="240" w:lineRule="auto"/>
        <w:rPr>
          <w:rFonts w:ascii="Open Sans" w:eastAsia="Calibri" w:hAnsi="Open Sans" w:cs="Open Sans"/>
          <w:bCs/>
        </w:rPr>
      </w:pPr>
      <w:r w:rsidRPr="00E706BD">
        <w:rPr>
          <w:rFonts w:ascii="Open Sans" w:eastAsia="Calibri" w:hAnsi="Open Sans" w:cs="Open Sans"/>
          <w:bCs/>
        </w:rPr>
        <w:t xml:space="preserve"> </w:t>
      </w:r>
    </w:p>
    <w:p w14:paraId="23ACD7A6" w14:textId="77777777" w:rsidR="005B7AC6" w:rsidRPr="00D80B32" w:rsidRDefault="005B7AC6" w:rsidP="00F65956">
      <w:pPr>
        <w:spacing w:line="240" w:lineRule="auto"/>
        <w:rPr>
          <w:rFonts w:ascii="Open Sans Medium" w:hAnsi="Open Sans Medium" w:cs="Open Sans Medium"/>
          <w:b/>
          <w:bCs/>
          <w:color w:val="371376"/>
          <w:sz w:val="28"/>
          <w:szCs w:val="28"/>
        </w:rPr>
      </w:pPr>
      <w:r w:rsidRPr="00D80B32">
        <w:rPr>
          <w:rFonts w:ascii="Open Sans Medium" w:hAnsi="Open Sans Medium" w:cs="Open Sans Medium"/>
          <w:b/>
          <w:bCs/>
          <w:color w:val="371376"/>
          <w:sz w:val="28"/>
          <w:szCs w:val="28"/>
        </w:rPr>
        <w:t xml:space="preserve">AOs to be assessed </w:t>
      </w:r>
    </w:p>
    <w:p w14:paraId="38D9C2C9" w14:textId="19D334CB" w:rsidR="005B7AC6" w:rsidRPr="00E706BD" w:rsidRDefault="00E706BD" w:rsidP="00F65956">
      <w:pPr>
        <w:spacing w:line="240" w:lineRule="auto"/>
        <w:rPr>
          <w:rFonts w:ascii="Open Sans" w:hAnsi="Open Sans" w:cs="Open Sans"/>
          <w:bCs/>
          <w:szCs w:val="22"/>
        </w:rPr>
      </w:pPr>
      <w:r w:rsidRPr="00E706BD">
        <w:rPr>
          <w:rFonts w:ascii="Open Sans" w:hAnsi="Open Sans" w:cs="Open Sans"/>
          <w:bCs/>
          <w:szCs w:val="22"/>
        </w:rPr>
        <w:t>AO1</w:t>
      </w:r>
    </w:p>
    <w:p w14:paraId="26D105EC" w14:textId="3BDCED26" w:rsidR="00E706BD" w:rsidRPr="00E706BD" w:rsidRDefault="00E706BD" w:rsidP="00F65956">
      <w:pPr>
        <w:spacing w:line="240" w:lineRule="auto"/>
        <w:rPr>
          <w:rFonts w:ascii="Open Sans" w:hAnsi="Open Sans" w:cs="Open Sans"/>
          <w:bCs/>
          <w:szCs w:val="22"/>
        </w:rPr>
      </w:pPr>
      <w:r w:rsidRPr="00E706BD">
        <w:rPr>
          <w:rFonts w:ascii="Open Sans" w:hAnsi="Open Sans" w:cs="Open Sans"/>
          <w:bCs/>
          <w:szCs w:val="22"/>
        </w:rPr>
        <w:t xml:space="preserve"> </w:t>
      </w:r>
    </w:p>
    <w:p w14:paraId="15127DCD" w14:textId="77777777" w:rsidR="005B7AC6" w:rsidRPr="00D80B32" w:rsidRDefault="005B7AC6" w:rsidP="00F65956">
      <w:pPr>
        <w:spacing w:line="240" w:lineRule="auto"/>
        <w:rPr>
          <w:rFonts w:ascii="Open Sans Medium" w:hAnsi="Open Sans Medium" w:cs="Open Sans Medium"/>
          <w:b/>
          <w:color w:val="371376"/>
          <w:sz w:val="28"/>
          <w:szCs w:val="28"/>
        </w:rPr>
      </w:pPr>
      <w:r w:rsidRPr="00D80B32">
        <w:rPr>
          <w:rFonts w:ascii="Open Sans Medium" w:hAnsi="Open Sans Medium" w:cs="Open Sans Medium"/>
          <w:b/>
          <w:color w:val="371376"/>
          <w:sz w:val="28"/>
          <w:szCs w:val="28"/>
        </w:rPr>
        <w:t>Starter</w:t>
      </w:r>
    </w:p>
    <w:p w14:paraId="0D14E60E" w14:textId="0541F1ED" w:rsidR="00E706BD" w:rsidRPr="00E706BD" w:rsidRDefault="00E706BD" w:rsidP="00F65956">
      <w:pPr>
        <w:spacing w:line="240" w:lineRule="auto"/>
        <w:rPr>
          <w:rFonts w:ascii="Open Sans" w:hAnsi="Open Sans" w:cs="Open Sans"/>
          <w:szCs w:val="22"/>
        </w:rPr>
      </w:pPr>
      <w:r w:rsidRPr="00E706BD">
        <w:rPr>
          <w:rFonts w:ascii="Open Sans" w:hAnsi="Open Sans" w:cs="Open Sans"/>
          <w:szCs w:val="22"/>
        </w:rPr>
        <w:t xml:space="preserve">Watch a video about scanning and skimming, such as </w:t>
      </w:r>
      <w:hyperlink r:id="rId37" w:history="1">
        <w:r w:rsidRPr="00E706BD">
          <w:rPr>
            <w:rStyle w:val="Hyperlink"/>
            <w:rFonts w:ascii="Open Sans" w:hAnsi="Open Sans" w:cs="Open Sans"/>
            <w:szCs w:val="22"/>
          </w:rPr>
          <w:t>example 1</w:t>
        </w:r>
      </w:hyperlink>
      <w:r w:rsidRPr="00E706BD">
        <w:rPr>
          <w:rFonts w:ascii="Open Sans" w:hAnsi="Open Sans" w:cs="Open Sans"/>
          <w:szCs w:val="22"/>
        </w:rPr>
        <w:t xml:space="preserve">, </w:t>
      </w:r>
      <w:hyperlink r:id="rId38" w:history="1">
        <w:r w:rsidRPr="00E706BD">
          <w:rPr>
            <w:rStyle w:val="Hyperlink"/>
            <w:rFonts w:ascii="Open Sans" w:hAnsi="Open Sans" w:cs="Open Sans"/>
            <w:szCs w:val="22"/>
          </w:rPr>
          <w:t>example 2</w:t>
        </w:r>
      </w:hyperlink>
      <w:r w:rsidRPr="00E706BD">
        <w:rPr>
          <w:rFonts w:ascii="Open Sans" w:hAnsi="Open Sans" w:cs="Open Sans"/>
          <w:szCs w:val="22"/>
        </w:rPr>
        <w:t xml:space="preserve"> or </w:t>
      </w:r>
      <w:hyperlink r:id="rId39" w:history="1">
        <w:r w:rsidRPr="00E706BD">
          <w:rPr>
            <w:rStyle w:val="Hyperlink"/>
            <w:rFonts w:ascii="Open Sans" w:hAnsi="Open Sans" w:cs="Open Sans"/>
            <w:szCs w:val="22"/>
          </w:rPr>
          <w:t>example 3</w:t>
        </w:r>
      </w:hyperlink>
      <w:r w:rsidRPr="00E706BD">
        <w:rPr>
          <w:rStyle w:val="Hyperlink"/>
          <w:rFonts w:ascii="Open Sans" w:hAnsi="Open Sans" w:cs="Open Sans"/>
          <w:szCs w:val="22"/>
        </w:rPr>
        <w:t>.</w:t>
      </w:r>
    </w:p>
    <w:p w14:paraId="0170E0B7" w14:textId="0FABB90B" w:rsidR="005B7AC6" w:rsidRPr="00E706BD" w:rsidRDefault="00E706BD" w:rsidP="00F65956">
      <w:pPr>
        <w:spacing w:line="240" w:lineRule="auto"/>
        <w:rPr>
          <w:rFonts w:ascii="Open Sans" w:hAnsi="Open Sans" w:cs="Open Sans"/>
          <w:b/>
          <w:color w:val="371376"/>
          <w:sz w:val="24"/>
        </w:rPr>
      </w:pPr>
      <w:r w:rsidRPr="00E706BD">
        <w:rPr>
          <w:rFonts w:ascii="Open Sans" w:hAnsi="Open Sans" w:cs="Open Sans"/>
          <w:b/>
          <w:color w:val="371376"/>
          <w:sz w:val="24"/>
        </w:rPr>
        <w:t xml:space="preserve"> </w:t>
      </w:r>
    </w:p>
    <w:p w14:paraId="62698BA5" w14:textId="64FEB313" w:rsidR="005B7AC6" w:rsidRPr="00D80B32" w:rsidRDefault="005B7AC6" w:rsidP="00F65956">
      <w:pPr>
        <w:spacing w:line="240" w:lineRule="auto"/>
        <w:rPr>
          <w:rFonts w:ascii="Open Sans Medium" w:hAnsi="Open Sans Medium" w:cs="Open Sans Medium"/>
          <w:b/>
          <w:color w:val="371376"/>
          <w:sz w:val="28"/>
          <w:szCs w:val="28"/>
        </w:rPr>
      </w:pPr>
      <w:r w:rsidRPr="00D80B32">
        <w:rPr>
          <w:rFonts w:ascii="Open Sans Medium" w:hAnsi="Open Sans Medium" w:cs="Open Sans Medium"/>
          <w:b/>
          <w:color w:val="371376"/>
          <w:sz w:val="28"/>
          <w:szCs w:val="28"/>
        </w:rPr>
        <w:t>Activity</w:t>
      </w:r>
    </w:p>
    <w:p w14:paraId="6685744C" w14:textId="77777777" w:rsidR="00E706BD" w:rsidRPr="00E706BD" w:rsidRDefault="00E706BD" w:rsidP="00F65956">
      <w:pPr>
        <w:pStyle w:val="ListParagraph"/>
        <w:numPr>
          <w:ilvl w:val="0"/>
          <w:numId w:val="9"/>
        </w:numPr>
        <w:spacing w:after="0"/>
        <w:rPr>
          <w:rFonts w:ascii="Open Sans" w:hAnsi="Open Sans" w:cs="Open Sans"/>
        </w:rPr>
      </w:pPr>
      <w:r w:rsidRPr="00E706BD">
        <w:rPr>
          <w:rFonts w:ascii="Open Sans" w:hAnsi="Open Sans" w:cs="Open Sans"/>
        </w:rPr>
        <w:t xml:space="preserve">Students read the next section of the second dystopian text. In groups, use the </w:t>
      </w:r>
      <w:hyperlink r:id="rId40" w:history="1">
        <w:r w:rsidRPr="00E706BD">
          <w:rPr>
            <w:rStyle w:val="Hyperlink"/>
            <w:rFonts w:ascii="Open Sans" w:hAnsi="Open Sans" w:cs="Open Sans"/>
          </w:rPr>
          <w:t>reciprocal teaching strategy</w:t>
        </w:r>
      </w:hyperlink>
      <w:r w:rsidRPr="00E706BD">
        <w:rPr>
          <w:rFonts w:ascii="Open Sans" w:hAnsi="Open Sans" w:cs="Open Sans"/>
        </w:rPr>
        <w:t xml:space="preserve"> to ensure that students engage and understand the text. </w:t>
      </w:r>
    </w:p>
    <w:p w14:paraId="01A9F83B" w14:textId="77777777" w:rsidR="00E706BD" w:rsidRPr="00E706BD" w:rsidRDefault="00E706BD" w:rsidP="00F65956">
      <w:pPr>
        <w:pStyle w:val="ListParagraph"/>
        <w:numPr>
          <w:ilvl w:val="0"/>
          <w:numId w:val="9"/>
        </w:numPr>
        <w:spacing w:after="0"/>
        <w:rPr>
          <w:rFonts w:ascii="Open Sans" w:hAnsi="Open Sans" w:cs="Open Sans"/>
        </w:rPr>
      </w:pPr>
      <w:r w:rsidRPr="00E706BD">
        <w:rPr>
          <w:rFonts w:ascii="Open Sans" w:hAnsi="Open Sans" w:cs="Open Sans"/>
        </w:rPr>
        <w:t xml:space="preserve">Once students have completed their discussion about what they have read and the questions raised by the reading have been answered, students individually respond to a set of AO1 informational retrieval questions using the scanning and skimming technique practised in the starter. </w:t>
      </w:r>
    </w:p>
    <w:p w14:paraId="1FFB3878" w14:textId="4486C7C0" w:rsidR="00E706BD" w:rsidRPr="00E706BD" w:rsidRDefault="00E706BD" w:rsidP="00F65956">
      <w:pPr>
        <w:pStyle w:val="ListParagraph"/>
        <w:numPr>
          <w:ilvl w:val="0"/>
          <w:numId w:val="9"/>
        </w:numPr>
        <w:spacing w:after="0"/>
        <w:rPr>
          <w:rFonts w:ascii="Open Sans" w:hAnsi="Open Sans" w:cs="Open Sans"/>
        </w:rPr>
      </w:pPr>
      <w:r w:rsidRPr="00E706BD">
        <w:rPr>
          <w:rFonts w:ascii="Open Sans" w:hAnsi="Open Sans" w:cs="Open Sans"/>
        </w:rPr>
        <w:t>Once complete peer mark answers.</w:t>
      </w:r>
    </w:p>
    <w:p w14:paraId="12335B8D" w14:textId="0F4C45BE" w:rsidR="001F4476" w:rsidRPr="005B7AC6" w:rsidRDefault="001F4476" w:rsidP="00F65956">
      <w:pPr>
        <w:spacing w:line="240" w:lineRule="auto"/>
        <w:rPr>
          <w:rFonts w:ascii="Open Sans" w:hAnsi="Open Sans" w:cs="Open Sans"/>
        </w:rPr>
      </w:pPr>
      <w:r w:rsidRPr="00C01C9D">
        <w:br w:type="page"/>
      </w:r>
    </w:p>
    <w:p w14:paraId="3774EB1F" w14:textId="405BC29D" w:rsidR="005B7AC6" w:rsidRPr="00D80B32" w:rsidRDefault="005B7AC6" w:rsidP="00F65956">
      <w:pPr>
        <w:spacing w:line="240" w:lineRule="auto"/>
        <w:rPr>
          <w:rFonts w:ascii="Open Sans Medium" w:hAnsi="Open Sans Medium" w:cs="Open Sans Medium"/>
          <w:b/>
          <w:color w:val="371376"/>
          <w:sz w:val="32"/>
          <w:szCs w:val="32"/>
        </w:rPr>
      </w:pPr>
      <w:bookmarkStart w:id="18" w:name="a9"/>
      <w:bookmarkEnd w:id="18"/>
      <w:r w:rsidRPr="00D80B32">
        <w:rPr>
          <w:rFonts w:ascii="Open Sans Medium" w:hAnsi="Open Sans Medium" w:cs="Open Sans Medium"/>
          <w:b/>
          <w:color w:val="371376"/>
          <w:sz w:val="32"/>
          <w:szCs w:val="32"/>
        </w:rPr>
        <w:lastRenderedPageBreak/>
        <w:t xml:space="preserve">Activity </w:t>
      </w:r>
      <w:r w:rsidR="00D80B32" w:rsidRPr="00D80B32">
        <w:rPr>
          <w:rFonts w:ascii="Open Sans Medium" w:hAnsi="Open Sans Medium" w:cs="Open Sans Medium"/>
          <w:b/>
          <w:color w:val="371376"/>
          <w:sz w:val="32"/>
          <w:szCs w:val="32"/>
        </w:rPr>
        <w:t>9</w:t>
      </w:r>
    </w:p>
    <w:p w14:paraId="4A98AB32" w14:textId="5DEC6E76" w:rsidR="00E706BD" w:rsidRPr="00E706BD" w:rsidRDefault="00E706BD" w:rsidP="00F65956">
      <w:pPr>
        <w:spacing w:line="240" w:lineRule="auto"/>
        <w:rPr>
          <w:rFonts w:ascii="Open Sans" w:hAnsi="Open Sans" w:cs="Open Sans"/>
          <w:bCs/>
          <w:szCs w:val="22"/>
        </w:rPr>
      </w:pPr>
      <w:r w:rsidRPr="00E706BD">
        <w:rPr>
          <w:rFonts w:ascii="Open Sans" w:hAnsi="Open Sans" w:cs="Open Sans"/>
          <w:bCs/>
          <w:szCs w:val="22"/>
        </w:rPr>
        <w:t>The use of language and literary devices in a dystopian text (Gold Step literary 20th or 21st Century).</w:t>
      </w:r>
    </w:p>
    <w:p w14:paraId="1B6CD09E" w14:textId="525681C7" w:rsidR="005B7AC6" w:rsidRPr="00E706BD" w:rsidRDefault="00E706BD" w:rsidP="00F65956">
      <w:pPr>
        <w:spacing w:line="240" w:lineRule="auto"/>
        <w:rPr>
          <w:rFonts w:ascii="Open Sans" w:eastAsia="Calibri" w:hAnsi="Open Sans" w:cs="Open Sans"/>
          <w:bCs/>
        </w:rPr>
      </w:pPr>
      <w:r w:rsidRPr="00E706BD">
        <w:rPr>
          <w:rFonts w:ascii="Open Sans" w:eastAsia="Calibri" w:hAnsi="Open Sans" w:cs="Open Sans"/>
          <w:bCs/>
        </w:rPr>
        <w:t xml:space="preserve"> </w:t>
      </w:r>
    </w:p>
    <w:p w14:paraId="388BF466" w14:textId="77777777" w:rsidR="005B7AC6" w:rsidRPr="00D80B32" w:rsidRDefault="005B7AC6" w:rsidP="00F65956">
      <w:pPr>
        <w:spacing w:line="240" w:lineRule="auto"/>
        <w:rPr>
          <w:rFonts w:ascii="Open Sans Medium" w:hAnsi="Open Sans Medium" w:cs="Open Sans Medium"/>
          <w:b/>
          <w:bCs/>
          <w:color w:val="371376"/>
          <w:sz w:val="28"/>
          <w:szCs w:val="28"/>
        </w:rPr>
      </w:pPr>
      <w:r w:rsidRPr="00D80B32">
        <w:rPr>
          <w:rFonts w:ascii="Open Sans Medium" w:hAnsi="Open Sans Medium" w:cs="Open Sans Medium"/>
          <w:b/>
          <w:bCs/>
          <w:color w:val="371376"/>
          <w:sz w:val="28"/>
          <w:szCs w:val="28"/>
        </w:rPr>
        <w:t xml:space="preserve">AOs to be assessed </w:t>
      </w:r>
    </w:p>
    <w:p w14:paraId="6C2BACF7" w14:textId="60101932" w:rsidR="005B7AC6" w:rsidRPr="00E706BD" w:rsidRDefault="00E706BD" w:rsidP="00F65956">
      <w:pPr>
        <w:spacing w:line="240" w:lineRule="auto"/>
        <w:rPr>
          <w:rFonts w:ascii="Open Sans" w:hAnsi="Open Sans" w:cs="Open Sans"/>
          <w:bCs/>
          <w:szCs w:val="22"/>
        </w:rPr>
      </w:pPr>
      <w:r w:rsidRPr="00E706BD">
        <w:rPr>
          <w:rFonts w:ascii="Open Sans" w:hAnsi="Open Sans" w:cs="Open Sans"/>
          <w:bCs/>
          <w:szCs w:val="22"/>
        </w:rPr>
        <w:t>AO2</w:t>
      </w:r>
    </w:p>
    <w:p w14:paraId="7AAF7232" w14:textId="37BCD051" w:rsidR="00E706BD" w:rsidRPr="00E706BD" w:rsidRDefault="00E706BD" w:rsidP="00F65956">
      <w:pPr>
        <w:spacing w:line="240" w:lineRule="auto"/>
        <w:rPr>
          <w:rFonts w:ascii="Open Sans" w:hAnsi="Open Sans" w:cs="Open Sans"/>
          <w:bCs/>
          <w:szCs w:val="22"/>
        </w:rPr>
      </w:pPr>
      <w:r w:rsidRPr="00E706BD">
        <w:rPr>
          <w:rFonts w:ascii="Open Sans" w:hAnsi="Open Sans" w:cs="Open Sans"/>
          <w:bCs/>
          <w:szCs w:val="22"/>
        </w:rPr>
        <w:t xml:space="preserve"> </w:t>
      </w:r>
    </w:p>
    <w:p w14:paraId="62977D9C" w14:textId="77777777" w:rsidR="005B7AC6" w:rsidRPr="00D80B32" w:rsidRDefault="005B7AC6" w:rsidP="00F65956">
      <w:pPr>
        <w:spacing w:line="240" w:lineRule="auto"/>
        <w:rPr>
          <w:rFonts w:ascii="Open Sans Medium" w:hAnsi="Open Sans Medium" w:cs="Open Sans Medium"/>
          <w:b/>
          <w:color w:val="371376"/>
          <w:sz w:val="28"/>
          <w:szCs w:val="28"/>
        </w:rPr>
      </w:pPr>
      <w:r w:rsidRPr="00D80B32">
        <w:rPr>
          <w:rFonts w:ascii="Open Sans Medium" w:hAnsi="Open Sans Medium" w:cs="Open Sans Medium"/>
          <w:b/>
          <w:color w:val="371376"/>
          <w:sz w:val="28"/>
          <w:szCs w:val="28"/>
        </w:rPr>
        <w:t>Starter</w:t>
      </w:r>
    </w:p>
    <w:p w14:paraId="68BAA981" w14:textId="182B00B3" w:rsidR="005B7AC6" w:rsidRPr="00E706BD" w:rsidRDefault="00E706BD" w:rsidP="00F65956">
      <w:pPr>
        <w:spacing w:line="240" w:lineRule="auto"/>
        <w:rPr>
          <w:rFonts w:ascii="Open Sans" w:hAnsi="Open Sans" w:cs="Open Sans"/>
          <w:bCs/>
          <w:szCs w:val="22"/>
        </w:rPr>
      </w:pPr>
      <w:r w:rsidRPr="00E706BD">
        <w:rPr>
          <w:rFonts w:ascii="Open Sans" w:hAnsi="Open Sans" w:cs="Open Sans"/>
          <w:szCs w:val="22"/>
        </w:rPr>
        <w:t xml:space="preserve">Learn about literary devices in literature by reading and taking the </w:t>
      </w:r>
      <w:hyperlink r:id="rId41" w:history="1">
        <w:r w:rsidRPr="00E706BD">
          <w:rPr>
            <w:rStyle w:val="Hyperlink"/>
            <w:rFonts w:ascii="Open Sans" w:hAnsi="Open Sans" w:cs="Open Sans"/>
            <w:szCs w:val="22"/>
          </w:rPr>
          <w:t>Literary Devices quiz</w:t>
        </w:r>
      </w:hyperlink>
      <w:r w:rsidRPr="00E706BD">
        <w:rPr>
          <w:rStyle w:val="Hyperlink"/>
          <w:rFonts w:ascii="Open Sans" w:hAnsi="Open Sans" w:cs="Open Sans"/>
          <w:szCs w:val="22"/>
        </w:rPr>
        <w:t xml:space="preserve"> </w:t>
      </w:r>
      <w:r w:rsidRPr="00E706BD">
        <w:rPr>
          <w:rFonts w:ascii="Open Sans" w:hAnsi="Open Sans" w:cs="Open Sans"/>
          <w:bCs/>
          <w:szCs w:val="22"/>
        </w:rPr>
        <w:t>using mini whiteboards to record their answers.</w:t>
      </w:r>
    </w:p>
    <w:p w14:paraId="44C69D35" w14:textId="1289CD5A" w:rsidR="00E706BD" w:rsidRPr="00E706BD" w:rsidRDefault="00E706BD" w:rsidP="00F65956">
      <w:pPr>
        <w:spacing w:line="240" w:lineRule="auto"/>
        <w:rPr>
          <w:rFonts w:ascii="Open Sans" w:hAnsi="Open Sans" w:cs="Open Sans"/>
          <w:b/>
          <w:color w:val="371376"/>
          <w:sz w:val="24"/>
        </w:rPr>
      </w:pPr>
      <w:r w:rsidRPr="00E706BD">
        <w:rPr>
          <w:rFonts w:ascii="Open Sans" w:hAnsi="Open Sans" w:cs="Open Sans"/>
          <w:b/>
          <w:color w:val="371376"/>
          <w:sz w:val="24"/>
        </w:rPr>
        <w:t xml:space="preserve"> </w:t>
      </w:r>
    </w:p>
    <w:p w14:paraId="5C059FEA" w14:textId="6B2B6876" w:rsidR="005B7AC6" w:rsidRPr="00D80B32" w:rsidRDefault="005B7AC6" w:rsidP="00F65956">
      <w:pPr>
        <w:spacing w:line="240" w:lineRule="auto"/>
        <w:rPr>
          <w:rFonts w:ascii="Open Sans Medium" w:hAnsi="Open Sans Medium" w:cs="Open Sans Medium"/>
          <w:b/>
          <w:color w:val="371376"/>
          <w:sz w:val="28"/>
          <w:szCs w:val="28"/>
        </w:rPr>
      </w:pPr>
      <w:r w:rsidRPr="00D80B32">
        <w:rPr>
          <w:rFonts w:ascii="Open Sans Medium" w:hAnsi="Open Sans Medium" w:cs="Open Sans Medium"/>
          <w:b/>
          <w:color w:val="371376"/>
          <w:sz w:val="28"/>
          <w:szCs w:val="28"/>
        </w:rPr>
        <w:t>Activity</w:t>
      </w:r>
    </w:p>
    <w:p w14:paraId="472B577F" w14:textId="77777777" w:rsidR="00E706BD" w:rsidRPr="00E706BD" w:rsidRDefault="00E706BD" w:rsidP="00F65956">
      <w:pPr>
        <w:pStyle w:val="ListParagraph"/>
        <w:numPr>
          <w:ilvl w:val="0"/>
          <w:numId w:val="9"/>
        </w:numPr>
        <w:spacing w:after="0"/>
        <w:rPr>
          <w:rFonts w:ascii="Open Sans" w:hAnsi="Open Sans" w:cs="Open Sans"/>
        </w:rPr>
      </w:pPr>
      <w:r w:rsidRPr="00E706BD">
        <w:rPr>
          <w:rFonts w:ascii="Open Sans" w:hAnsi="Open Sans" w:cs="Open Sans"/>
        </w:rPr>
        <w:t xml:space="preserve">Put students into small ‘home’ groups and ask them to read the next section of the second dystopian text. </w:t>
      </w:r>
    </w:p>
    <w:p w14:paraId="500AFFBB" w14:textId="77777777" w:rsidR="00E706BD" w:rsidRPr="00E706BD" w:rsidRDefault="00E706BD" w:rsidP="00F65956">
      <w:pPr>
        <w:pStyle w:val="ListParagraph"/>
        <w:numPr>
          <w:ilvl w:val="0"/>
          <w:numId w:val="9"/>
        </w:numPr>
        <w:spacing w:after="0"/>
        <w:rPr>
          <w:rStyle w:val="Hyperlink"/>
          <w:rFonts w:ascii="Open Sans" w:hAnsi="Open Sans" w:cs="Open Sans"/>
          <w:color w:val="000000" w:themeColor="text1"/>
          <w:u w:val="none"/>
        </w:rPr>
      </w:pPr>
      <w:r w:rsidRPr="00E706BD">
        <w:rPr>
          <w:rFonts w:ascii="Open Sans" w:hAnsi="Open Sans" w:cs="Open Sans"/>
        </w:rPr>
        <w:t xml:space="preserve">Remaining in their ‘home’ groups explain that they are going to become experts in a literary device whilst taking part in a </w:t>
      </w:r>
      <w:hyperlink r:id="rId42" w:history="1">
        <w:r w:rsidRPr="00E706BD">
          <w:rPr>
            <w:rStyle w:val="Hyperlink"/>
            <w:rFonts w:ascii="Open Sans" w:hAnsi="Open Sans" w:cs="Open Sans"/>
          </w:rPr>
          <w:t>Jigsaw Activity</w:t>
        </w:r>
      </w:hyperlink>
      <w:r w:rsidRPr="00E706BD">
        <w:rPr>
          <w:rStyle w:val="Hyperlink"/>
          <w:rFonts w:ascii="Open Sans" w:hAnsi="Open Sans" w:cs="Open Sans"/>
        </w:rPr>
        <w:t>.</w:t>
      </w:r>
    </w:p>
    <w:p w14:paraId="2B451AA5" w14:textId="0FC3737D" w:rsidR="00E706BD" w:rsidRPr="00E706BD" w:rsidRDefault="00E706BD" w:rsidP="00F65956">
      <w:pPr>
        <w:pStyle w:val="ListParagraph"/>
        <w:numPr>
          <w:ilvl w:val="0"/>
          <w:numId w:val="9"/>
        </w:numPr>
        <w:spacing w:after="0"/>
        <w:rPr>
          <w:rFonts w:ascii="Open Sans" w:hAnsi="Open Sans" w:cs="Open Sans"/>
        </w:rPr>
      </w:pPr>
      <w:r w:rsidRPr="00E706BD">
        <w:rPr>
          <w:rFonts w:ascii="Open Sans" w:hAnsi="Open Sans" w:cs="Open Sans"/>
        </w:rPr>
        <w:t>Start by assigning each member of the ‘home’ group a literary device (differentiate depending on ability/devices in the text). For example:</w:t>
      </w:r>
    </w:p>
    <w:p w14:paraId="67249E71" w14:textId="77777777" w:rsidR="00E706BD" w:rsidRDefault="00E706BD" w:rsidP="00F65956">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1925"/>
        <w:gridCol w:w="1925"/>
        <w:gridCol w:w="1926"/>
        <w:gridCol w:w="1926"/>
        <w:gridCol w:w="1926"/>
      </w:tblGrid>
      <w:tr w:rsidR="00E706BD" w:rsidRPr="00C22460" w14:paraId="2C21AE17" w14:textId="73072599" w:rsidTr="00627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371376"/>
          </w:tcPr>
          <w:p w14:paraId="02DF3530" w14:textId="56FE9E04" w:rsidR="00E706BD" w:rsidRPr="006278D3" w:rsidRDefault="00E706BD" w:rsidP="00F65956">
            <w:pPr>
              <w:spacing w:before="120" w:after="120" w:line="240" w:lineRule="auto"/>
              <w:rPr>
                <w:rFonts w:ascii="Open Sans" w:hAnsi="Open Sans" w:cs="Open Sans"/>
                <w:color w:val="FFFFFF"/>
                <w:sz w:val="22"/>
                <w:szCs w:val="22"/>
              </w:rPr>
            </w:pPr>
            <w:r w:rsidRPr="006278D3">
              <w:rPr>
                <w:rFonts w:ascii="Open Sans" w:hAnsi="Open Sans" w:cs="Open Sans"/>
                <w:color w:val="FFFFFF"/>
                <w:sz w:val="22"/>
                <w:szCs w:val="22"/>
              </w:rPr>
              <w:t>Assigned role</w:t>
            </w:r>
          </w:p>
        </w:tc>
        <w:tc>
          <w:tcPr>
            <w:tcW w:w="1000" w:type="pct"/>
            <w:shd w:val="clear" w:color="auto" w:fill="371376"/>
          </w:tcPr>
          <w:p w14:paraId="480827A3" w14:textId="3E7B8181" w:rsidR="00E706BD" w:rsidRPr="006278D3" w:rsidRDefault="00E706BD"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Reading group 1</w:t>
            </w:r>
          </w:p>
        </w:tc>
        <w:tc>
          <w:tcPr>
            <w:tcW w:w="1000" w:type="pct"/>
            <w:shd w:val="clear" w:color="auto" w:fill="371376"/>
          </w:tcPr>
          <w:p w14:paraId="7BE570B4" w14:textId="62282564" w:rsidR="00E706BD" w:rsidRPr="006278D3" w:rsidRDefault="00E706BD"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Reading group 2</w:t>
            </w:r>
          </w:p>
        </w:tc>
        <w:tc>
          <w:tcPr>
            <w:tcW w:w="1000" w:type="pct"/>
            <w:shd w:val="clear" w:color="auto" w:fill="371376"/>
          </w:tcPr>
          <w:p w14:paraId="0D15F96D" w14:textId="40A7EA48" w:rsidR="00E706BD" w:rsidRPr="006278D3" w:rsidRDefault="00E706BD"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Reading group 3</w:t>
            </w:r>
          </w:p>
        </w:tc>
        <w:tc>
          <w:tcPr>
            <w:tcW w:w="1000" w:type="pct"/>
            <w:shd w:val="clear" w:color="auto" w:fill="371376"/>
          </w:tcPr>
          <w:p w14:paraId="743A6646" w14:textId="3CC3BCE6" w:rsidR="00E706BD" w:rsidRPr="006278D3" w:rsidRDefault="00E706BD"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 xml:space="preserve">Reading group 4 </w:t>
            </w:r>
          </w:p>
        </w:tc>
      </w:tr>
      <w:tr w:rsidR="00E706BD" w:rsidRPr="002953BC" w14:paraId="08290BBA" w14:textId="77777777" w:rsidTr="006278D3">
        <w:tc>
          <w:tcPr>
            <w:cnfStyle w:val="001000000000" w:firstRow="0" w:lastRow="0" w:firstColumn="1" w:lastColumn="0" w:oddVBand="0" w:evenVBand="0" w:oddHBand="0" w:evenHBand="0" w:firstRowFirstColumn="0" w:firstRowLastColumn="0" w:lastRowFirstColumn="0" w:lastRowLastColumn="0"/>
            <w:tcW w:w="1000" w:type="pct"/>
          </w:tcPr>
          <w:p w14:paraId="50856E20" w14:textId="0DC8650E" w:rsidR="00E706BD" w:rsidRPr="006278D3" w:rsidRDefault="00E706BD" w:rsidP="00F65956">
            <w:pPr>
              <w:spacing w:before="120" w:after="120" w:line="240" w:lineRule="auto"/>
              <w:rPr>
                <w:rFonts w:ascii="Open Sans" w:hAnsi="Open Sans" w:cs="Open Sans"/>
                <w:sz w:val="22"/>
                <w:szCs w:val="22"/>
              </w:rPr>
            </w:pPr>
            <w:r w:rsidRPr="006278D3">
              <w:rPr>
                <w:rFonts w:ascii="Open Sans" w:hAnsi="Open Sans" w:cs="Open Sans"/>
                <w:sz w:val="22"/>
                <w:szCs w:val="22"/>
              </w:rPr>
              <w:t>Simile</w:t>
            </w:r>
          </w:p>
        </w:tc>
        <w:tc>
          <w:tcPr>
            <w:tcW w:w="1000" w:type="pct"/>
          </w:tcPr>
          <w:p w14:paraId="29DE9C71" w14:textId="72C06AAD"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A</w:t>
            </w:r>
          </w:p>
        </w:tc>
        <w:tc>
          <w:tcPr>
            <w:tcW w:w="1000" w:type="pct"/>
          </w:tcPr>
          <w:p w14:paraId="5C245438" w14:textId="026BACF0"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A</w:t>
            </w:r>
          </w:p>
        </w:tc>
        <w:tc>
          <w:tcPr>
            <w:tcW w:w="1000" w:type="pct"/>
          </w:tcPr>
          <w:p w14:paraId="78BFD8E2" w14:textId="77D61294"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A</w:t>
            </w:r>
          </w:p>
        </w:tc>
        <w:tc>
          <w:tcPr>
            <w:tcW w:w="1000" w:type="pct"/>
          </w:tcPr>
          <w:p w14:paraId="72F04F8F" w14:textId="6A93BC17"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A</w:t>
            </w:r>
          </w:p>
        </w:tc>
      </w:tr>
      <w:tr w:rsidR="00E706BD" w:rsidRPr="002953BC" w14:paraId="030AB623" w14:textId="7F7289D5" w:rsidTr="006278D3">
        <w:tc>
          <w:tcPr>
            <w:cnfStyle w:val="001000000000" w:firstRow="0" w:lastRow="0" w:firstColumn="1" w:lastColumn="0" w:oddVBand="0" w:evenVBand="0" w:oddHBand="0" w:evenHBand="0" w:firstRowFirstColumn="0" w:firstRowLastColumn="0" w:lastRowFirstColumn="0" w:lastRowLastColumn="0"/>
            <w:tcW w:w="1000" w:type="pct"/>
          </w:tcPr>
          <w:p w14:paraId="23207635" w14:textId="54EA5819" w:rsidR="00E706BD" w:rsidRPr="006278D3" w:rsidRDefault="00E706BD" w:rsidP="00F65956">
            <w:pPr>
              <w:spacing w:before="120" w:after="120" w:line="240" w:lineRule="auto"/>
              <w:rPr>
                <w:rFonts w:ascii="Open Sans" w:hAnsi="Open Sans" w:cs="Open Sans"/>
                <w:sz w:val="22"/>
                <w:szCs w:val="22"/>
              </w:rPr>
            </w:pPr>
            <w:r w:rsidRPr="006278D3">
              <w:rPr>
                <w:rFonts w:ascii="Open Sans" w:hAnsi="Open Sans" w:cs="Open Sans"/>
                <w:sz w:val="22"/>
                <w:szCs w:val="22"/>
              </w:rPr>
              <w:t>Metaphor</w:t>
            </w:r>
          </w:p>
        </w:tc>
        <w:tc>
          <w:tcPr>
            <w:tcW w:w="1000" w:type="pct"/>
          </w:tcPr>
          <w:p w14:paraId="2F639E88" w14:textId="764E34EB"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B</w:t>
            </w:r>
          </w:p>
        </w:tc>
        <w:tc>
          <w:tcPr>
            <w:tcW w:w="1000" w:type="pct"/>
          </w:tcPr>
          <w:p w14:paraId="1BC581A1" w14:textId="5A1506E2"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B</w:t>
            </w:r>
          </w:p>
        </w:tc>
        <w:tc>
          <w:tcPr>
            <w:tcW w:w="1000" w:type="pct"/>
          </w:tcPr>
          <w:p w14:paraId="0C2C77E0" w14:textId="73B5F6DF"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B</w:t>
            </w:r>
          </w:p>
        </w:tc>
        <w:tc>
          <w:tcPr>
            <w:tcW w:w="1000" w:type="pct"/>
          </w:tcPr>
          <w:p w14:paraId="681E9AB3" w14:textId="26CCC2FF"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B</w:t>
            </w:r>
          </w:p>
        </w:tc>
      </w:tr>
      <w:tr w:rsidR="00E706BD" w:rsidRPr="002953BC" w14:paraId="3E691A2A" w14:textId="77777777" w:rsidTr="006278D3">
        <w:tc>
          <w:tcPr>
            <w:cnfStyle w:val="001000000000" w:firstRow="0" w:lastRow="0" w:firstColumn="1" w:lastColumn="0" w:oddVBand="0" w:evenVBand="0" w:oddHBand="0" w:evenHBand="0" w:firstRowFirstColumn="0" w:firstRowLastColumn="0" w:lastRowFirstColumn="0" w:lastRowLastColumn="0"/>
            <w:tcW w:w="1000" w:type="pct"/>
          </w:tcPr>
          <w:p w14:paraId="662031B2" w14:textId="62ACA9C5" w:rsidR="00E706BD" w:rsidRPr="006278D3" w:rsidRDefault="00E706BD" w:rsidP="00F65956">
            <w:pPr>
              <w:spacing w:before="120" w:after="120" w:line="240" w:lineRule="auto"/>
              <w:rPr>
                <w:rFonts w:ascii="Open Sans" w:hAnsi="Open Sans" w:cs="Open Sans"/>
                <w:sz w:val="22"/>
                <w:szCs w:val="22"/>
              </w:rPr>
            </w:pPr>
            <w:r w:rsidRPr="006278D3">
              <w:rPr>
                <w:rFonts w:ascii="Open Sans" w:hAnsi="Open Sans" w:cs="Open Sans"/>
                <w:sz w:val="22"/>
                <w:szCs w:val="22"/>
              </w:rPr>
              <w:t>Allusion</w:t>
            </w:r>
          </w:p>
        </w:tc>
        <w:tc>
          <w:tcPr>
            <w:tcW w:w="1000" w:type="pct"/>
          </w:tcPr>
          <w:p w14:paraId="7C1F67A8" w14:textId="6FF720D8"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C</w:t>
            </w:r>
          </w:p>
        </w:tc>
        <w:tc>
          <w:tcPr>
            <w:tcW w:w="1000" w:type="pct"/>
          </w:tcPr>
          <w:p w14:paraId="5BD88ABF" w14:textId="3D715BA2"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C</w:t>
            </w:r>
          </w:p>
        </w:tc>
        <w:tc>
          <w:tcPr>
            <w:tcW w:w="1000" w:type="pct"/>
          </w:tcPr>
          <w:p w14:paraId="1D4F9ED3" w14:textId="40D53157"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C</w:t>
            </w:r>
          </w:p>
        </w:tc>
        <w:tc>
          <w:tcPr>
            <w:tcW w:w="1000" w:type="pct"/>
          </w:tcPr>
          <w:p w14:paraId="128CCB8A" w14:textId="4DD2A820"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C</w:t>
            </w:r>
          </w:p>
        </w:tc>
      </w:tr>
      <w:tr w:rsidR="00E706BD" w:rsidRPr="002953BC" w14:paraId="16A1398C" w14:textId="77777777" w:rsidTr="006278D3">
        <w:tc>
          <w:tcPr>
            <w:cnfStyle w:val="001000000000" w:firstRow="0" w:lastRow="0" w:firstColumn="1" w:lastColumn="0" w:oddVBand="0" w:evenVBand="0" w:oddHBand="0" w:evenHBand="0" w:firstRowFirstColumn="0" w:firstRowLastColumn="0" w:lastRowFirstColumn="0" w:lastRowLastColumn="0"/>
            <w:tcW w:w="1000" w:type="pct"/>
          </w:tcPr>
          <w:p w14:paraId="7518B83C" w14:textId="42283930" w:rsidR="00E706BD" w:rsidRPr="006278D3" w:rsidRDefault="00E706BD" w:rsidP="00F65956">
            <w:pPr>
              <w:spacing w:before="120" w:after="120" w:line="240" w:lineRule="auto"/>
              <w:rPr>
                <w:rFonts w:ascii="Open Sans" w:hAnsi="Open Sans" w:cs="Open Sans"/>
                <w:sz w:val="22"/>
                <w:szCs w:val="22"/>
              </w:rPr>
            </w:pPr>
            <w:r w:rsidRPr="006278D3">
              <w:rPr>
                <w:rFonts w:ascii="Open Sans" w:hAnsi="Open Sans" w:cs="Open Sans"/>
                <w:sz w:val="22"/>
                <w:szCs w:val="22"/>
              </w:rPr>
              <w:t>Hyperbole</w:t>
            </w:r>
          </w:p>
        </w:tc>
        <w:tc>
          <w:tcPr>
            <w:tcW w:w="1000" w:type="pct"/>
          </w:tcPr>
          <w:p w14:paraId="5060D660" w14:textId="4D02F752"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D</w:t>
            </w:r>
          </w:p>
        </w:tc>
        <w:tc>
          <w:tcPr>
            <w:tcW w:w="1000" w:type="pct"/>
          </w:tcPr>
          <w:p w14:paraId="2E0CEF07" w14:textId="19FD923C"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D</w:t>
            </w:r>
          </w:p>
        </w:tc>
        <w:tc>
          <w:tcPr>
            <w:tcW w:w="1000" w:type="pct"/>
          </w:tcPr>
          <w:p w14:paraId="413AA454" w14:textId="2FDFDA4B"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D</w:t>
            </w:r>
          </w:p>
        </w:tc>
        <w:tc>
          <w:tcPr>
            <w:tcW w:w="1000" w:type="pct"/>
          </w:tcPr>
          <w:p w14:paraId="01BEFA9E" w14:textId="39C64890"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D</w:t>
            </w:r>
          </w:p>
        </w:tc>
      </w:tr>
      <w:tr w:rsidR="00E706BD" w:rsidRPr="002953BC" w14:paraId="74D154EF" w14:textId="77777777" w:rsidTr="006278D3">
        <w:tc>
          <w:tcPr>
            <w:cnfStyle w:val="001000000000" w:firstRow="0" w:lastRow="0" w:firstColumn="1" w:lastColumn="0" w:oddVBand="0" w:evenVBand="0" w:oddHBand="0" w:evenHBand="0" w:firstRowFirstColumn="0" w:firstRowLastColumn="0" w:lastRowFirstColumn="0" w:lastRowLastColumn="0"/>
            <w:tcW w:w="1000" w:type="pct"/>
          </w:tcPr>
          <w:p w14:paraId="554D4E31" w14:textId="6EFB1E4B" w:rsidR="00E706BD" w:rsidRPr="006278D3" w:rsidRDefault="00E706BD" w:rsidP="00F65956">
            <w:pPr>
              <w:spacing w:before="120" w:after="120" w:line="240" w:lineRule="auto"/>
              <w:rPr>
                <w:rFonts w:ascii="Open Sans" w:hAnsi="Open Sans" w:cs="Open Sans"/>
                <w:sz w:val="22"/>
                <w:szCs w:val="22"/>
              </w:rPr>
            </w:pPr>
            <w:r w:rsidRPr="006278D3">
              <w:rPr>
                <w:rFonts w:ascii="Open Sans" w:hAnsi="Open Sans" w:cs="Open Sans"/>
                <w:sz w:val="22"/>
                <w:szCs w:val="22"/>
              </w:rPr>
              <w:t>Personification</w:t>
            </w:r>
          </w:p>
        </w:tc>
        <w:tc>
          <w:tcPr>
            <w:tcW w:w="1000" w:type="pct"/>
          </w:tcPr>
          <w:p w14:paraId="11BD88EB" w14:textId="0E31A79D"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E</w:t>
            </w:r>
          </w:p>
        </w:tc>
        <w:tc>
          <w:tcPr>
            <w:tcW w:w="1000" w:type="pct"/>
          </w:tcPr>
          <w:p w14:paraId="2F3A4E0E" w14:textId="0E6ECA51"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E</w:t>
            </w:r>
          </w:p>
        </w:tc>
        <w:tc>
          <w:tcPr>
            <w:tcW w:w="1000" w:type="pct"/>
          </w:tcPr>
          <w:p w14:paraId="6AD128C7" w14:textId="4B543BC0"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E</w:t>
            </w:r>
          </w:p>
        </w:tc>
        <w:tc>
          <w:tcPr>
            <w:tcW w:w="1000" w:type="pct"/>
          </w:tcPr>
          <w:p w14:paraId="7516553F" w14:textId="798502AC"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E</w:t>
            </w:r>
          </w:p>
        </w:tc>
      </w:tr>
      <w:tr w:rsidR="00E706BD" w:rsidRPr="002953BC" w14:paraId="12799CAD" w14:textId="77777777" w:rsidTr="006278D3">
        <w:tc>
          <w:tcPr>
            <w:cnfStyle w:val="001000000000" w:firstRow="0" w:lastRow="0" w:firstColumn="1" w:lastColumn="0" w:oddVBand="0" w:evenVBand="0" w:oddHBand="0" w:evenHBand="0" w:firstRowFirstColumn="0" w:firstRowLastColumn="0" w:lastRowFirstColumn="0" w:lastRowLastColumn="0"/>
            <w:tcW w:w="1000" w:type="pct"/>
          </w:tcPr>
          <w:p w14:paraId="33E9B3C7" w14:textId="4283A1C4" w:rsidR="00E706BD" w:rsidRPr="006278D3" w:rsidRDefault="00E706BD" w:rsidP="00F65956">
            <w:pPr>
              <w:spacing w:before="120" w:after="120" w:line="240" w:lineRule="auto"/>
              <w:rPr>
                <w:rFonts w:ascii="Open Sans" w:hAnsi="Open Sans" w:cs="Open Sans"/>
                <w:sz w:val="22"/>
                <w:szCs w:val="22"/>
              </w:rPr>
            </w:pPr>
            <w:r w:rsidRPr="006278D3">
              <w:rPr>
                <w:rFonts w:ascii="Open Sans" w:hAnsi="Open Sans" w:cs="Open Sans"/>
                <w:sz w:val="22"/>
                <w:szCs w:val="22"/>
              </w:rPr>
              <w:t>Analogy</w:t>
            </w:r>
          </w:p>
        </w:tc>
        <w:tc>
          <w:tcPr>
            <w:tcW w:w="1000" w:type="pct"/>
          </w:tcPr>
          <w:p w14:paraId="27A2AD4A" w14:textId="373E8C42"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F</w:t>
            </w:r>
          </w:p>
        </w:tc>
        <w:tc>
          <w:tcPr>
            <w:tcW w:w="1000" w:type="pct"/>
          </w:tcPr>
          <w:p w14:paraId="26DEBB1D" w14:textId="2628F415"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F</w:t>
            </w:r>
          </w:p>
        </w:tc>
        <w:tc>
          <w:tcPr>
            <w:tcW w:w="1000" w:type="pct"/>
          </w:tcPr>
          <w:p w14:paraId="49BD0919" w14:textId="0C288C2B"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F</w:t>
            </w:r>
          </w:p>
        </w:tc>
        <w:tc>
          <w:tcPr>
            <w:tcW w:w="1000" w:type="pct"/>
          </w:tcPr>
          <w:p w14:paraId="7412DB72" w14:textId="0A960C7D" w:rsidR="00E706BD" w:rsidRPr="006278D3" w:rsidRDefault="00E706BD"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Name of student F</w:t>
            </w:r>
          </w:p>
        </w:tc>
      </w:tr>
    </w:tbl>
    <w:p w14:paraId="165C2333" w14:textId="77777777" w:rsidR="00E706BD" w:rsidRDefault="00E706BD" w:rsidP="00F65956">
      <w:pPr>
        <w:spacing w:line="240" w:lineRule="auto"/>
      </w:pPr>
    </w:p>
    <w:p w14:paraId="2163A7C5" w14:textId="77777777" w:rsidR="00E706BD" w:rsidRDefault="00E706BD" w:rsidP="00F65956">
      <w:pPr>
        <w:spacing w:after="200" w:line="240" w:lineRule="auto"/>
        <w:rPr>
          <w:rFonts w:ascii="Arial" w:hAnsi="Arial" w:cs="Arial"/>
          <w:szCs w:val="22"/>
        </w:rPr>
      </w:pPr>
      <w:r>
        <w:rPr>
          <w:rFonts w:ascii="Arial" w:hAnsi="Arial" w:cs="Arial"/>
          <w:szCs w:val="22"/>
        </w:rPr>
        <w:br w:type="page"/>
      </w:r>
    </w:p>
    <w:p w14:paraId="67BF0EED" w14:textId="27AC8B2B" w:rsidR="00E706BD" w:rsidRPr="00E706BD" w:rsidRDefault="00E706BD" w:rsidP="00F65956">
      <w:pPr>
        <w:spacing w:line="240" w:lineRule="auto"/>
        <w:rPr>
          <w:rFonts w:ascii="Open Sans" w:hAnsi="Open Sans" w:cs="Open Sans"/>
          <w:szCs w:val="22"/>
        </w:rPr>
      </w:pPr>
      <w:r w:rsidRPr="00E706BD">
        <w:rPr>
          <w:rFonts w:ascii="Open Sans" w:hAnsi="Open Sans" w:cs="Open Sans"/>
          <w:szCs w:val="22"/>
        </w:rPr>
        <w:lastRenderedPageBreak/>
        <w:t>Then ask the experts to move to their literary device ‘expert’ group:</w:t>
      </w:r>
    </w:p>
    <w:p w14:paraId="3758D11D" w14:textId="77777777" w:rsidR="00E706BD" w:rsidRDefault="00E706BD" w:rsidP="00F65956">
      <w:pPr>
        <w:spacing w:line="240" w:lineRule="auto"/>
        <w:rPr>
          <w:rFonts w:ascii="Open Sans" w:hAnsi="Open Sans" w:cs="Open Sans"/>
        </w:rPr>
      </w:pPr>
    </w:p>
    <w:tbl>
      <w:tblPr>
        <w:tblStyle w:val="LightList-Accent1"/>
        <w:tblW w:w="5000" w:type="pct"/>
        <w:tblLayout w:type="fixed"/>
        <w:tblLook w:val="06A0" w:firstRow="1" w:lastRow="0" w:firstColumn="1" w:lastColumn="0" w:noHBand="1" w:noVBand="1"/>
      </w:tblPr>
      <w:tblGrid>
        <w:gridCol w:w="1604"/>
        <w:gridCol w:w="1606"/>
        <w:gridCol w:w="1606"/>
        <w:gridCol w:w="1604"/>
        <w:gridCol w:w="1606"/>
        <w:gridCol w:w="1602"/>
      </w:tblGrid>
      <w:tr w:rsidR="00E12FC8" w:rsidRPr="00C22460" w14:paraId="17BB0123" w14:textId="32AFA4C9" w:rsidTr="00627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371376"/>
          </w:tcPr>
          <w:p w14:paraId="655B07C5" w14:textId="24B48222" w:rsidR="00E12FC8" w:rsidRPr="006278D3" w:rsidRDefault="00E12FC8" w:rsidP="00F65956">
            <w:pPr>
              <w:spacing w:before="120" w:after="120" w:line="240" w:lineRule="auto"/>
              <w:rPr>
                <w:rFonts w:ascii="Open Sans" w:hAnsi="Open Sans" w:cs="Open Sans"/>
                <w:color w:val="FFFFFF"/>
                <w:sz w:val="22"/>
                <w:szCs w:val="22"/>
              </w:rPr>
            </w:pPr>
            <w:r w:rsidRPr="006278D3">
              <w:rPr>
                <w:rFonts w:ascii="Open Sans" w:hAnsi="Open Sans" w:cs="Open Sans"/>
                <w:color w:val="FFFFFF"/>
                <w:sz w:val="22"/>
                <w:szCs w:val="22"/>
              </w:rPr>
              <w:t>Simile group</w:t>
            </w:r>
          </w:p>
        </w:tc>
        <w:tc>
          <w:tcPr>
            <w:tcW w:w="834" w:type="pct"/>
            <w:shd w:val="clear" w:color="auto" w:fill="371376"/>
          </w:tcPr>
          <w:p w14:paraId="70460048" w14:textId="06F3316C" w:rsidR="00E12FC8" w:rsidRPr="006278D3" w:rsidRDefault="00E12FC8"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Metaphor group</w:t>
            </w:r>
          </w:p>
        </w:tc>
        <w:tc>
          <w:tcPr>
            <w:tcW w:w="834" w:type="pct"/>
            <w:shd w:val="clear" w:color="auto" w:fill="371376"/>
          </w:tcPr>
          <w:p w14:paraId="4885C3B1" w14:textId="18D15541" w:rsidR="00E12FC8" w:rsidRPr="006278D3" w:rsidRDefault="00E12FC8"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Allusion group</w:t>
            </w:r>
          </w:p>
        </w:tc>
        <w:tc>
          <w:tcPr>
            <w:tcW w:w="833" w:type="pct"/>
            <w:shd w:val="clear" w:color="auto" w:fill="371376"/>
          </w:tcPr>
          <w:p w14:paraId="4EB128C1" w14:textId="65BC9FAD" w:rsidR="00E12FC8" w:rsidRPr="006278D3" w:rsidRDefault="00E12FC8"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Hyperbole group</w:t>
            </w:r>
          </w:p>
        </w:tc>
        <w:tc>
          <w:tcPr>
            <w:tcW w:w="834" w:type="pct"/>
            <w:shd w:val="clear" w:color="auto" w:fill="371376"/>
          </w:tcPr>
          <w:p w14:paraId="7D754A94" w14:textId="5366C4EF" w:rsidR="00E12FC8" w:rsidRPr="006278D3" w:rsidRDefault="00E12FC8"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Personification group</w:t>
            </w:r>
          </w:p>
        </w:tc>
        <w:tc>
          <w:tcPr>
            <w:tcW w:w="834" w:type="pct"/>
            <w:shd w:val="clear" w:color="auto" w:fill="371376"/>
          </w:tcPr>
          <w:p w14:paraId="175174CF" w14:textId="4423DDED" w:rsidR="00E12FC8" w:rsidRPr="006278D3" w:rsidRDefault="00E12FC8"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6278D3">
              <w:rPr>
                <w:rFonts w:ascii="Open Sans" w:hAnsi="Open Sans" w:cs="Open Sans"/>
                <w:color w:val="FFFFFF"/>
                <w:sz w:val="22"/>
                <w:szCs w:val="22"/>
              </w:rPr>
              <w:t>Analogy group</w:t>
            </w:r>
          </w:p>
        </w:tc>
      </w:tr>
      <w:tr w:rsidR="00E12FC8" w:rsidRPr="002953BC" w14:paraId="7C42BBC9" w14:textId="2AFAEF1C" w:rsidTr="006278D3">
        <w:tc>
          <w:tcPr>
            <w:cnfStyle w:val="001000000000" w:firstRow="0" w:lastRow="0" w:firstColumn="1" w:lastColumn="0" w:oddVBand="0" w:evenVBand="0" w:oddHBand="0" w:evenHBand="0" w:firstRowFirstColumn="0" w:firstRowLastColumn="0" w:lastRowFirstColumn="0" w:lastRowLastColumn="0"/>
            <w:tcW w:w="833" w:type="pct"/>
          </w:tcPr>
          <w:p w14:paraId="7C274872" w14:textId="6F0EB7CF" w:rsidR="00E12FC8" w:rsidRPr="006278D3" w:rsidRDefault="00E12FC8" w:rsidP="00F65956">
            <w:pPr>
              <w:spacing w:before="120" w:after="120" w:line="240" w:lineRule="auto"/>
              <w:rPr>
                <w:rFonts w:ascii="Open Sans" w:hAnsi="Open Sans" w:cs="Open Sans"/>
                <w:sz w:val="22"/>
                <w:szCs w:val="22"/>
              </w:rPr>
            </w:pPr>
            <w:r w:rsidRPr="006278D3">
              <w:rPr>
                <w:rFonts w:ascii="Open Sans" w:hAnsi="Open Sans" w:cs="Open Sans"/>
                <w:sz w:val="22"/>
                <w:szCs w:val="22"/>
              </w:rPr>
              <w:t>All students As</w:t>
            </w:r>
          </w:p>
        </w:tc>
        <w:tc>
          <w:tcPr>
            <w:tcW w:w="834" w:type="pct"/>
          </w:tcPr>
          <w:p w14:paraId="0A13281E" w14:textId="7DADCF8A" w:rsidR="00E12FC8" w:rsidRPr="006278D3" w:rsidRDefault="00E12FC8"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All students Bs</w:t>
            </w:r>
          </w:p>
        </w:tc>
        <w:tc>
          <w:tcPr>
            <w:tcW w:w="834" w:type="pct"/>
          </w:tcPr>
          <w:p w14:paraId="1BF6AD30" w14:textId="55016E58" w:rsidR="00E12FC8" w:rsidRPr="006278D3" w:rsidRDefault="00E12FC8"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All students Cs</w:t>
            </w:r>
          </w:p>
        </w:tc>
        <w:tc>
          <w:tcPr>
            <w:tcW w:w="833" w:type="pct"/>
          </w:tcPr>
          <w:p w14:paraId="615EDD4E" w14:textId="48B54AFE" w:rsidR="00E12FC8" w:rsidRPr="006278D3" w:rsidRDefault="00E12FC8"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All students Ds</w:t>
            </w:r>
          </w:p>
        </w:tc>
        <w:tc>
          <w:tcPr>
            <w:tcW w:w="834" w:type="pct"/>
          </w:tcPr>
          <w:p w14:paraId="0F5CF57F" w14:textId="6C8255F4" w:rsidR="00E12FC8" w:rsidRPr="006278D3" w:rsidRDefault="00E12FC8"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All students Es</w:t>
            </w:r>
          </w:p>
        </w:tc>
        <w:tc>
          <w:tcPr>
            <w:tcW w:w="834" w:type="pct"/>
          </w:tcPr>
          <w:p w14:paraId="77B3CAB4" w14:textId="46959B33" w:rsidR="00E12FC8" w:rsidRPr="006278D3" w:rsidRDefault="00E12FC8"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278D3">
              <w:rPr>
                <w:rFonts w:ascii="Open Sans" w:hAnsi="Open Sans" w:cs="Open Sans"/>
                <w:sz w:val="22"/>
                <w:szCs w:val="22"/>
              </w:rPr>
              <w:t>All students Fs</w:t>
            </w:r>
          </w:p>
        </w:tc>
      </w:tr>
    </w:tbl>
    <w:p w14:paraId="595DC293" w14:textId="63E6C747" w:rsidR="006278D3" w:rsidRPr="006278D3" w:rsidRDefault="006278D3" w:rsidP="00F65956">
      <w:pPr>
        <w:spacing w:line="240" w:lineRule="auto"/>
        <w:rPr>
          <w:rFonts w:ascii="Open Sans" w:hAnsi="Open Sans" w:cs="Open Sans"/>
        </w:rPr>
      </w:pPr>
    </w:p>
    <w:p w14:paraId="56892717" w14:textId="2DCE25DC" w:rsidR="006278D3" w:rsidRPr="006278D3" w:rsidRDefault="006278D3" w:rsidP="00F65956">
      <w:pPr>
        <w:pStyle w:val="ListParagraph"/>
        <w:numPr>
          <w:ilvl w:val="0"/>
          <w:numId w:val="9"/>
        </w:numPr>
        <w:spacing w:after="0"/>
        <w:rPr>
          <w:rFonts w:ascii="Open Sans" w:hAnsi="Open Sans" w:cs="Open Sans"/>
        </w:rPr>
      </w:pPr>
      <w:r w:rsidRPr="006278D3">
        <w:rPr>
          <w:rFonts w:ascii="Open Sans" w:hAnsi="Open Sans" w:cs="Open Sans"/>
        </w:rPr>
        <w:t>In these ‘expert’ groups they should use a highlighter to identify their device in the extract. Then they should decide (using the ‘Point Evidence Explain’</w:t>
      </w:r>
      <w:r>
        <w:rPr>
          <w:rFonts w:ascii="Open Sans" w:hAnsi="Open Sans" w:cs="Open Sans"/>
        </w:rPr>
        <w:t xml:space="preserve"> (PEE)</w:t>
      </w:r>
      <w:r w:rsidRPr="006278D3">
        <w:rPr>
          <w:rFonts w:ascii="Open Sans" w:hAnsi="Open Sans" w:cs="Open Sans"/>
        </w:rPr>
        <w:t xml:space="preserve">) method the impact of their device. Provide students with </w:t>
      </w:r>
      <w:hyperlink r:id="rId43" w:history="1">
        <w:r w:rsidRPr="006278D3">
          <w:rPr>
            <w:rStyle w:val="Hyperlink"/>
            <w:rFonts w:ascii="Open Sans" w:hAnsi="Open Sans" w:cs="Open Sans"/>
          </w:rPr>
          <w:t>PEE Writing frames</w:t>
        </w:r>
      </w:hyperlink>
      <w:r w:rsidRPr="006278D3">
        <w:rPr>
          <w:rFonts w:ascii="Open Sans" w:hAnsi="Open Sans" w:cs="Open Sans"/>
        </w:rPr>
        <w:t xml:space="preserve">. They can structure their responses using PEE worksheets, such as </w:t>
      </w:r>
      <w:hyperlink r:id="rId44" w:history="1">
        <w:r w:rsidRPr="006278D3">
          <w:rPr>
            <w:rStyle w:val="Hyperlink"/>
            <w:rFonts w:ascii="Open Sans" w:hAnsi="Open Sans" w:cs="Open Sans"/>
          </w:rPr>
          <w:t>example 1</w:t>
        </w:r>
      </w:hyperlink>
      <w:r w:rsidRPr="006278D3">
        <w:rPr>
          <w:rFonts w:ascii="Open Sans" w:hAnsi="Open Sans" w:cs="Open Sans"/>
        </w:rPr>
        <w:t xml:space="preserve"> or </w:t>
      </w:r>
      <w:hyperlink r:id="rId45" w:history="1">
        <w:r w:rsidRPr="006278D3">
          <w:rPr>
            <w:rStyle w:val="Hyperlink"/>
            <w:rFonts w:ascii="Open Sans" w:hAnsi="Open Sans" w:cs="Open Sans"/>
          </w:rPr>
          <w:t>example 2</w:t>
        </w:r>
      </w:hyperlink>
      <w:r w:rsidRPr="006278D3">
        <w:rPr>
          <w:rFonts w:ascii="Open Sans" w:hAnsi="Open Sans" w:cs="Open Sans"/>
        </w:rPr>
        <w:t>.</w:t>
      </w:r>
    </w:p>
    <w:p w14:paraId="30596492" w14:textId="4821DF87" w:rsidR="001F4476" w:rsidRPr="006278D3" w:rsidRDefault="006278D3" w:rsidP="00F65956">
      <w:pPr>
        <w:pStyle w:val="ListParagraph"/>
        <w:numPr>
          <w:ilvl w:val="0"/>
          <w:numId w:val="9"/>
        </w:numPr>
        <w:spacing w:after="0"/>
        <w:rPr>
          <w:rFonts w:ascii="Open Sans" w:hAnsi="Open Sans" w:cs="Open Sans"/>
        </w:rPr>
      </w:pPr>
      <w:r w:rsidRPr="006278D3">
        <w:rPr>
          <w:rFonts w:ascii="Open Sans" w:hAnsi="Open Sans" w:cs="Open Sans"/>
        </w:rPr>
        <w:t>Students should then return to their ‘home’ groups and take it in turns to share their literary device and PEE worksheets with their group.</w:t>
      </w:r>
      <w:r w:rsidR="001F4476">
        <w:br w:type="page"/>
      </w:r>
    </w:p>
    <w:p w14:paraId="5ED4BCFB" w14:textId="7990FD72" w:rsidR="005B7AC6" w:rsidRPr="00D80B32" w:rsidRDefault="005B7AC6" w:rsidP="00F65956">
      <w:pPr>
        <w:spacing w:line="240" w:lineRule="auto"/>
        <w:rPr>
          <w:rFonts w:ascii="Open Sans Medium" w:hAnsi="Open Sans Medium" w:cs="Open Sans Medium"/>
          <w:b/>
          <w:color w:val="371376"/>
          <w:sz w:val="32"/>
          <w:szCs w:val="32"/>
        </w:rPr>
      </w:pPr>
      <w:bookmarkStart w:id="19" w:name="a10"/>
      <w:bookmarkEnd w:id="19"/>
      <w:r w:rsidRPr="00D80B32">
        <w:rPr>
          <w:rFonts w:ascii="Open Sans Medium" w:hAnsi="Open Sans Medium" w:cs="Open Sans Medium"/>
          <w:b/>
          <w:color w:val="371376"/>
          <w:sz w:val="32"/>
          <w:szCs w:val="32"/>
        </w:rPr>
        <w:lastRenderedPageBreak/>
        <w:t xml:space="preserve">Activity </w:t>
      </w:r>
      <w:r w:rsidR="00D80B32">
        <w:rPr>
          <w:rFonts w:ascii="Open Sans Medium" w:hAnsi="Open Sans Medium" w:cs="Open Sans Medium"/>
          <w:b/>
          <w:color w:val="371376"/>
          <w:sz w:val="32"/>
          <w:szCs w:val="32"/>
        </w:rPr>
        <w:t>10</w:t>
      </w:r>
    </w:p>
    <w:p w14:paraId="5E48C1A8" w14:textId="283A3C86" w:rsidR="006278D3" w:rsidRPr="006278D3" w:rsidRDefault="006278D3" w:rsidP="00F65956">
      <w:pPr>
        <w:spacing w:line="240" w:lineRule="auto"/>
        <w:rPr>
          <w:rFonts w:ascii="Open Sans" w:hAnsi="Open Sans" w:cs="Open Sans"/>
          <w:bCs/>
          <w:szCs w:val="22"/>
        </w:rPr>
      </w:pPr>
      <w:r w:rsidRPr="006278D3">
        <w:rPr>
          <w:rFonts w:ascii="Open Sans" w:hAnsi="Open Sans" w:cs="Open Sans"/>
          <w:bCs/>
          <w:szCs w:val="22"/>
        </w:rPr>
        <w:t>Making comparisons.</w:t>
      </w:r>
    </w:p>
    <w:p w14:paraId="2262D562" w14:textId="5D30A922" w:rsidR="005B7AC6" w:rsidRPr="006278D3" w:rsidRDefault="006278D3" w:rsidP="00F65956">
      <w:pPr>
        <w:spacing w:line="240" w:lineRule="auto"/>
        <w:rPr>
          <w:rFonts w:ascii="Open Sans" w:eastAsia="Calibri" w:hAnsi="Open Sans" w:cs="Open Sans"/>
          <w:bCs/>
        </w:rPr>
      </w:pPr>
      <w:r w:rsidRPr="006278D3">
        <w:rPr>
          <w:rFonts w:ascii="Open Sans" w:eastAsia="Calibri" w:hAnsi="Open Sans" w:cs="Open Sans"/>
          <w:bCs/>
        </w:rPr>
        <w:t xml:space="preserve"> </w:t>
      </w:r>
    </w:p>
    <w:p w14:paraId="44A0CF2B" w14:textId="77777777" w:rsidR="005B7AC6" w:rsidRPr="00D80B32" w:rsidRDefault="005B7AC6" w:rsidP="00F65956">
      <w:pPr>
        <w:spacing w:line="240" w:lineRule="auto"/>
        <w:rPr>
          <w:rFonts w:ascii="Open Sans Medium" w:hAnsi="Open Sans Medium" w:cs="Open Sans Medium"/>
          <w:b/>
          <w:bCs/>
          <w:color w:val="371376"/>
          <w:sz w:val="28"/>
          <w:szCs w:val="28"/>
        </w:rPr>
      </w:pPr>
      <w:r w:rsidRPr="00D80B32">
        <w:rPr>
          <w:rFonts w:ascii="Open Sans Medium" w:hAnsi="Open Sans Medium" w:cs="Open Sans Medium"/>
          <w:b/>
          <w:bCs/>
          <w:color w:val="371376"/>
          <w:sz w:val="28"/>
          <w:szCs w:val="28"/>
        </w:rPr>
        <w:t xml:space="preserve">AOs to be assessed </w:t>
      </w:r>
    </w:p>
    <w:p w14:paraId="683871CC" w14:textId="64A38C8C" w:rsidR="005B7AC6" w:rsidRPr="006278D3" w:rsidRDefault="006278D3" w:rsidP="00F65956">
      <w:pPr>
        <w:spacing w:line="240" w:lineRule="auto"/>
        <w:rPr>
          <w:rFonts w:ascii="Open Sans" w:hAnsi="Open Sans" w:cs="Open Sans"/>
          <w:bCs/>
          <w:szCs w:val="22"/>
        </w:rPr>
      </w:pPr>
      <w:r w:rsidRPr="006278D3">
        <w:rPr>
          <w:rFonts w:ascii="Open Sans" w:hAnsi="Open Sans" w:cs="Open Sans"/>
          <w:bCs/>
          <w:szCs w:val="22"/>
        </w:rPr>
        <w:t>AO3</w:t>
      </w:r>
    </w:p>
    <w:p w14:paraId="221B60F7" w14:textId="0F63A5F8" w:rsidR="006278D3" w:rsidRPr="006278D3" w:rsidRDefault="006278D3" w:rsidP="00F65956">
      <w:pPr>
        <w:spacing w:line="240" w:lineRule="auto"/>
        <w:rPr>
          <w:rFonts w:ascii="Open Sans" w:hAnsi="Open Sans" w:cs="Open Sans"/>
          <w:bCs/>
          <w:szCs w:val="22"/>
        </w:rPr>
      </w:pPr>
      <w:r w:rsidRPr="006278D3">
        <w:rPr>
          <w:rFonts w:ascii="Open Sans" w:hAnsi="Open Sans" w:cs="Open Sans"/>
          <w:bCs/>
          <w:szCs w:val="22"/>
        </w:rPr>
        <w:t xml:space="preserve"> </w:t>
      </w:r>
    </w:p>
    <w:p w14:paraId="58727C65" w14:textId="63EE48B3" w:rsidR="005B7AC6" w:rsidRPr="00D80B32" w:rsidRDefault="005B7AC6" w:rsidP="00F65956">
      <w:pPr>
        <w:spacing w:line="240" w:lineRule="auto"/>
        <w:rPr>
          <w:rFonts w:ascii="Open Sans Medium" w:hAnsi="Open Sans Medium" w:cs="Open Sans Medium"/>
          <w:b/>
          <w:color w:val="371376"/>
          <w:sz w:val="28"/>
          <w:szCs w:val="28"/>
        </w:rPr>
      </w:pPr>
      <w:r w:rsidRPr="00D80B32">
        <w:rPr>
          <w:rFonts w:ascii="Open Sans Medium" w:hAnsi="Open Sans Medium" w:cs="Open Sans Medium"/>
          <w:b/>
          <w:color w:val="371376"/>
          <w:sz w:val="28"/>
          <w:szCs w:val="28"/>
        </w:rPr>
        <w:t>Starter</w:t>
      </w:r>
    </w:p>
    <w:p w14:paraId="460AEE2A" w14:textId="2975403A" w:rsidR="006278D3" w:rsidRPr="006278D3" w:rsidRDefault="006278D3" w:rsidP="00F65956">
      <w:pPr>
        <w:pStyle w:val="ListParagraph"/>
        <w:numPr>
          <w:ilvl w:val="0"/>
          <w:numId w:val="9"/>
        </w:numPr>
        <w:spacing w:after="0"/>
        <w:rPr>
          <w:rFonts w:ascii="Open Sans" w:hAnsi="Open Sans" w:cs="Open Sans"/>
        </w:rPr>
      </w:pPr>
      <w:r w:rsidRPr="006278D3">
        <w:rPr>
          <w:rFonts w:ascii="Open Sans" w:hAnsi="Open Sans" w:cs="Open Sans"/>
          <w:bCs/>
        </w:rPr>
        <w:t>Put students into pairs. Ask each student to draw around their hand and label each finger:</w:t>
      </w:r>
    </w:p>
    <w:p w14:paraId="7D370642" w14:textId="6D053DE8" w:rsidR="006278D3" w:rsidRPr="006278D3" w:rsidRDefault="006278D3" w:rsidP="00F65956">
      <w:pPr>
        <w:pStyle w:val="ListParagraph"/>
        <w:numPr>
          <w:ilvl w:val="1"/>
          <w:numId w:val="6"/>
        </w:numPr>
        <w:spacing w:after="0"/>
        <w:rPr>
          <w:rFonts w:ascii="Open Sans" w:eastAsia="Calibri" w:hAnsi="Open Sans" w:cs="Open Sans"/>
          <w:color w:val="auto"/>
        </w:rPr>
      </w:pPr>
      <w:r>
        <w:rPr>
          <w:rFonts w:ascii="Open Sans" w:hAnsi="Open Sans" w:cs="Open Sans"/>
          <w:bCs/>
        </w:rPr>
        <w:t>S</w:t>
      </w:r>
      <w:r w:rsidRPr="006278D3">
        <w:rPr>
          <w:rFonts w:ascii="Open Sans" w:hAnsi="Open Sans" w:cs="Open Sans"/>
          <w:bCs/>
        </w:rPr>
        <w:t>omebody – who is the text about and where are they?</w:t>
      </w:r>
    </w:p>
    <w:p w14:paraId="6FE8E953" w14:textId="0BCEAA59" w:rsidR="006278D3" w:rsidRPr="006278D3" w:rsidRDefault="006278D3" w:rsidP="00F65956">
      <w:pPr>
        <w:pStyle w:val="ListParagraph"/>
        <w:numPr>
          <w:ilvl w:val="1"/>
          <w:numId w:val="6"/>
        </w:numPr>
        <w:spacing w:after="0"/>
        <w:rPr>
          <w:rFonts w:ascii="Open Sans" w:eastAsia="Calibri" w:hAnsi="Open Sans" w:cs="Open Sans"/>
          <w:color w:val="auto"/>
        </w:rPr>
      </w:pPr>
      <w:r>
        <w:rPr>
          <w:rFonts w:ascii="Open Sans" w:hAnsi="Open Sans" w:cs="Open Sans"/>
          <w:bCs/>
        </w:rPr>
        <w:t>W</w:t>
      </w:r>
      <w:r w:rsidRPr="006278D3">
        <w:rPr>
          <w:rFonts w:ascii="Open Sans" w:hAnsi="Open Sans" w:cs="Open Sans"/>
          <w:bCs/>
        </w:rPr>
        <w:t>anted – what did the characters want?</w:t>
      </w:r>
    </w:p>
    <w:p w14:paraId="667CC068" w14:textId="000D1241" w:rsidR="006278D3" w:rsidRPr="006278D3" w:rsidRDefault="006278D3" w:rsidP="00F65956">
      <w:pPr>
        <w:pStyle w:val="ListParagraph"/>
        <w:numPr>
          <w:ilvl w:val="1"/>
          <w:numId w:val="6"/>
        </w:numPr>
        <w:spacing w:after="0"/>
        <w:rPr>
          <w:rFonts w:ascii="Open Sans" w:eastAsia="Calibri" w:hAnsi="Open Sans" w:cs="Open Sans"/>
          <w:color w:val="auto"/>
        </w:rPr>
      </w:pPr>
      <w:r>
        <w:rPr>
          <w:rFonts w:ascii="Open Sans" w:hAnsi="Open Sans" w:cs="Open Sans"/>
          <w:bCs/>
        </w:rPr>
        <w:t>B</w:t>
      </w:r>
      <w:r w:rsidRPr="006278D3">
        <w:rPr>
          <w:rFonts w:ascii="Open Sans" w:hAnsi="Open Sans" w:cs="Open Sans"/>
          <w:bCs/>
        </w:rPr>
        <w:t>ut – what happened to stop the characters from getting what they wanted?</w:t>
      </w:r>
    </w:p>
    <w:p w14:paraId="5FE8DD6E" w14:textId="656DB452" w:rsidR="006278D3" w:rsidRPr="006278D3" w:rsidRDefault="006278D3" w:rsidP="00F65956">
      <w:pPr>
        <w:pStyle w:val="ListParagraph"/>
        <w:numPr>
          <w:ilvl w:val="1"/>
          <w:numId w:val="6"/>
        </w:numPr>
        <w:spacing w:after="0"/>
        <w:rPr>
          <w:rFonts w:ascii="Open Sans" w:eastAsia="Calibri" w:hAnsi="Open Sans" w:cs="Open Sans"/>
          <w:color w:val="auto"/>
        </w:rPr>
      </w:pPr>
      <w:r>
        <w:rPr>
          <w:rFonts w:ascii="Open Sans" w:hAnsi="Open Sans" w:cs="Open Sans"/>
          <w:bCs/>
        </w:rPr>
        <w:t>T</w:t>
      </w:r>
      <w:r w:rsidRPr="006278D3">
        <w:rPr>
          <w:rFonts w:ascii="Open Sans" w:hAnsi="Open Sans" w:cs="Open Sans"/>
          <w:bCs/>
        </w:rPr>
        <w:t>hen – what did the characters do to fix the problem?</w:t>
      </w:r>
    </w:p>
    <w:p w14:paraId="087AF1BE" w14:textId="1DE6D970" w:rsidR="006278D3" w:rsidRPr="006278D3" w:rsidRDefault="006278D3" w:rsidP="00F65956">
      <w:pPr>
        <w:pStyle w:val="ListParagraph"/>
        <w:numPr>
          <w:ilvl w:val="1"/>
          <w:numId w:val="6"/>
        </w:numPr>
        <w:spacing w:after="0"/>
        <w:rPr>
          <w:rFonts w:ascii="Open Sans" w:eastAsia="Calibri" w:hAnsi="Open Sans" w:cs="Open Sans"/>
          <w:color w:val="auto"/>
        </w:rPr>
      </w:pPr>
      <w:r>
        <w:rPr>
          <w:rFonts w:ascii="Open Sans" w:hAnsi="Open Sans" w:cs="Open Sans"/>
          <w:bCs/>
        </w:rPr>
        <w:t>S</w:t>
      </w:r>
      <w:r w:rsidRPr="006278D3">
        <w:rPr>
          <w:rFonts w:ascii="Open Sans" w:hAnsi="Open Sans" w:cs="Open Sans"/>
          <w:bCs/>
        </w:rPr>
        <w:t>o – how did the text end?</w:t>
      </w:r>
    </w:p>
    <w:p w14:paraId="5CC2CAE4" w14:textId="77777777" w:rsidR="006278D3" w:rsidRDefault="006278D3" w:rsidP="00F65956">
      <w:pPr>
        <w:pStyle w:val="ListParagraph"/>
        <w:numPr>
          <w:ilvl w:val="0"/>
          <w:numId w:val="9"/>
        </w:numPr>
        <w:spacing w:after="0"/>
        <w:rPr>
          <w:rFonts w:ascii="Open Sans" w:hAnsi="Open Sans" w:cs="Open Sans"/>
        </w:rPr>
      </w:pPr>
      <w:r w:rsidRPr="006278D3">
        <w:rPr>
          <w:rFonts w:ascii="Open Sans" w:hAnsi="Open Sans" w:cs="Open Sans"/>
        </w:rPr>
        <w:t xml:space="preserve">On the palm, one of the pair should write: ‘Re-telling Dystopian Text 1’. On the palm, the other pair should write: ‘Re-telling Dystopian Text 2’. </w:t>
      </w:r>
    </w:p>
    <w:p w14:paraId="7AA320AA" w14:textId="77777777" w:rsidR="006278D3" w:rsidRPr="006278D3" w:rsidRDefault="006278D3" w:rsidP="00F65956">
      <w:pPr>
        <w:pStyle w:val="ListParagraph"/>
        <w:numPr>
          <w:ilvl w:val="0"/>
          <w:numId w:val="9"/>
        </w:numPr>
        <w:spacing w:after="0"/>
        <w:rPr>
          <w:rFonts w:ascii="Open Sans" w:hAnsi="Open Sans" w:cs="Open Sans"/>
        </w:rPr>
      </w:pPr>
      <w:r w:rsidRPr="006278D3">
        <w:rPr>
          <w:rFonts w:ascii="Open Sans" w:hAnsi="Open Sans" w:cs="Open Sans"/>
          <w:color w:val="auto"/>
        </w:rPr>
        <w:t xml:space="preserve">There is an example </w:t>
      </w:r>
      <w:hyperlink r:id="rId46" w:history="1">
        <w:r w:rsidRPr="006278D3">
          <w:rPr>
            <w:rStyle w:val="Hyperlink"/>
            <w:rFonts w:ascii="Open Sans" w:hAnsi="Open Sans" w:cs="Open Sans"/>
          </w:rPr>
          <w:t>here</w:t>
        </w:r>
      </w:hyperlink>
      <w:r w:rsidRPr="006278D3">
        <w:rPr>
          <w:rFonts w:ascii="Open Sans" w:hAnsi="Open Sans" w:cs="Open Sans"/>
          <w:color w:val="auto"/>
        </w:rPr>
        <w:t>.</w:t>
      </w:r>
    </w:p>
    <w:p w14:paraId="34DFC24A" w14:textId="61EDCB75" w:rsidR="006278D3" w:rsidRPr="006278D3" w:rsidRDefault="006278D3" w:rsidP="00F65956">
      <w:pPr>
        <w:pStyle w:val="ListParagraph"/>
        <w:numPr>
          <w:ilvl w:val="0"/>
          <w:numId w:val="9"/>
        </w:numPr>
        <w:spacing w:after="0"/>
        <w:rPr>
          <w:rFonts w:ascii="Open Sans" w:hAnsi="Open Sans" w:cs="Open Sans"/>
        </w:rPr>
      </w:pPr>
      <w:r w:rsidRPr="006278D3">
        <w:rPr>
          <w:rFonts w:ascii="Open Sans" w:hAnsi="Open Sans" w:cs="Open Sans"/>
        </w:rPr>
        <w:t>Using this method, ask each pair in turn to re-tell one of the dystopian texts.</w:t>
      </w:r>
    </w:p>
    <w:p w14:paraId="3B1B0E00" w14:textId="3C304E64" w:rsidR="005B7AC6" w:rsidRPr="006278D3" w:rsidRDefault="006278D3" w:rsidP="00F65956">
      <w:pPr>
        <w:spacing w:line="240" w:lineRule="auto"/>
        <w:rPr>
          <w:rFonts w:ascii="Open Sans" w:hAnsi="Open Sans" w:cs="Open Sans"/>
          <w:b/>
          <w:color w:val="371376"/>
          <w:szCs w:val="22"/>
        </w:rPr>
      </w:pPr>
      <w:r w:rsidRPr="006278D3">
        <w:rPr>
          <w:rFonts w:ascii="Open Sans" w:hAnsi="Open Sans" w:cs="Open Sans"/>
          <w:b/>
          <w:color w:val="371376"/>
          <w:szCs w:val="22"/>
        </w:rPr>
        <w:t xml:space="preserve">  </w:t>
      </w:r>
    </w:p>
    <w:p w14:paraId="17F4F1A4" w14:textId="77777777" w:rsidR="005B7AC6" w:rsidRPr="00D80B32" w:rsidRDefault="005B7AC6" w:rsidP="00F65956">
      <w:pPr>
        <w:spacing w:line="240" w:lineRule="auto"/>
        <w:rPr>
          <w:rFonts w:ascii="Open Sans Medium" w:hAnsi="Open Sans Medium" w:cs="Open Sans Medium"/>
          <w:b/>
          <w:color w:val="371376"/>
          <w:sz w:val="28"/>
          <w:szCs w:val="28"/>
        </w:rPr>
      </w:pPr>
      <w:r w:rsidRPr="00D80B32">
        <w:rPr>
          <w:rFonts w:ascii="Open Sans Medium" w:hAnsi="Open Sans Medium" w:cs="Open Sans Medium"/>
          <w:b/>
          <w:color w:val="371376"/>
          <w:sz w:val="28"/>
          <w:szCs w:val="28"/>
        </w:rPr>
        <w:t>Activity</w:t>
      </w:r>
    </w:p>
    <w:p w14:paraId="0D0BDBBB" w14:textId="244C062B" w:rsidR="006278D3" w:rsidRPr="006278D3" w:rsidRDefault="006278D3" w:rsidP="00F65956">
      <w:pPr>
        <w:spacing w:line="240" w:lineRule="auto"/>
        <w:rPr>
          <w:rFonts w:ascii="Open Sans" w:hAnsi="Open Sans" w:cs="Open Sans"/>
          <w:b/>
          <w:color w:val="371376"/>
          <w:szCs w:val="22"/>
        </w:rPr>
      </w:pPr>
      <w:r w:rsidRPr="006278D3">
        <w:rPr>
          <w:rFonts w:ascii="Open Sans" w:hAnsi="Open Sans" w:cs="Open Sans"/>
          <w:szCs w:val="22"/>
        </w:rPr>
        <w:t xml:space="preserve">Explain that they are now going to use their comparison skills to help them compare the two dystopian texts that they have been reading. Provide them with a key words chart, such as </w:t>
      </w:r>
      <w:hyperlink r:id="rId47" w:history="1">
        <w:r w:rsidRPr="006278D3">
          <w:rPr>
            <w:rStyle w:val="Hyperlink"/>
            <w:rFonts w:ascii="Open Sans" w:hAnsi="Open Sans" w:cs="Open Sans"/>
            <w:szCs w:val="22"/>
          </w:rPr>
          <w:t>example 1</w:t>
        </w:r>
      </w:hyperlink>
      <w:r w:rsidRPr="006278D3">
        <w:rPr>
          <w:rFonts w:ascii="Open Sans" w:hAnsi="Open Sans" w:cs="Open Sans"/>
          <w:szCs w:val="22"/>
        </w:rPr>
        <w:t xml:space="preserve"> or </w:t>
      </w:r>
      <w:hyperlink r:id="rId48" w:history="1">
        <w:r w:rsidRPr="006278D3">
          <w:rPr>
            <w:rStyle w:val="Hyperlink"/>
            <w:rFonts w:ascii="Open Sans" w:hAnsi="Open Sans" w:cs="Open Sans"/>
            <w:szCs w:val="22"/>
          </w:rPr>
          <w:t>example 2</w:t>
        </w:r>
      </w:hyperlink>
      <w:r w:rsidRPr="006278D3">
        <w:rPr>
          <w:rFonts w:ascii="Open Sans" w:hAnsi="Open Sans" w:cs="Open Sans"/>
          <w:szCs w:val="22"/>
        </w:rPr>
        <w:t xml:space="preserve"> and a comparison chart to focus learning:</w:t>
      </w:r>
    </w:p>
    <w:p w14:paraId="1AF95D8B" w14:textId="77777777" w:rsidR="006278D3" w:rsidRDefault="006278D3" w:rsidP="00F65956">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3209"/>
        <w:gridCol w:w="3209"/>
        <w:gridCol w:w="3210"/>
      </w:tblGrid>
      <w:tr w:rsidR="006278D3" w:rsidRPr="00C22460" w14:paraId="58CAC959" w14:textId="77777777" w:rsidTr="00627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371376"/>
          </w:tcPr>
          <w:p w14:paraId="6B865158" w14:textId="17D301B3" w:rsidR="006278D3" w:rsidRPr="006278D3" w:rsidRDefault="006278D3" w:rsidP="00F65956">
            <w:pPr>
              <w:spacing w:before="120" w:after="120" w:line="240" w:lineRule="auto"/>
              <w:rPr>
                <w:rFonts w:ascii="Open Sans" w:hAnsi="Open Sans" w:cs="Open Sans"/>
                <w:color w:val="FFFFFF"/>
                <w:sz w:val="22"/>
                <w:szCs w:val="22"/>
              </w:rPr>
            </w:pPr>
          </w:p>
        </w:tc>
        <w:tc>
          <w:tcPr>
            <w:tcW w:w="1666" w:type="pct"/>
            <w:shd w:val="clear" w:color="auto" w:fill="371376"/>
          </w:tcPr>
          <w:p w14:paraId="1AEB917C" w14:textId="71082691" w:rsidR="006278D3" w:rsidRPr="006278D3" w:rsidRDefault="006278D3"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Pr>
                <w:rFonts w:ascii="Open Sans" w:hAnsi="Open Sans" w:cs="Open Sans"/>
                <w:color w:val="FFFFFF"/>
                <w:sz w:val="22"/>
                <w:szCs w:val="22"/>
              </w:rPr>
              <w:t>Text 1</w:t>
            </w:r>
          </w:p>
        </w:tc>
        <w:tc>
          <w:tcPr>
            <w:tcW w:w="1667" w:type="pct"/>
            <w:shd w:val="clear" w:color="auto" w:fill="371376"/>
          </w:tcPr>
          <w:p w14:paraId="5A3906E8" w14:textId="61CA4A92" w:rsidR="006278D3" w:rsidRPr="006278D3" w:rsidRDefault="006278D3"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Pr>
                <w:rFonts w:ascii="Open Sans" w:hAnsi="Open Sans" w:cs="Open Sans"/>
                <w:color w:val="FFFFFF"/>
                <w:sz w:val="22"/>
                <w:szCs w:val="22"/>
              </w:rPr>
              <w:t>Text 2</w:t>
            </w:r>
          </w:p>
        </w:tc>
      </w:tr>
      <w:tr w:rsidR="006278D3" w:rsidRPr="002953BC" w14:paraId="3C264C5B" w14:textId="77777777" w:rsidTr="006278D3">
        <w:tc>
          <w:tcPr>
            <w:cnfStyle w:val="001000000000" w:firstRow="0" w:lastRow="0" w:firstColumn="1" w:lastColumn="0" w:oddVBand="0" w:evenVBand="0" w:oddHBand="0" w:evenHBand="0" w:firstRowFirstColumn="0" w:firstRowLastColumn="0" w:lastRowFirstColumn="0" w:lastRowLastColumn="0"/>
            <w:tcW w:w="1666" w:type="pct"/>
          </w:tcPr>
          <w:p w14:paraId="769B37B7" w14:textId="4A6F8621" w:rsidR="006278D3" w:rsidRPr="006278D3" w:rsidRDefault="006278D3" w:rsidP="00F65956">
            <w:pPr>
              <w:spacing w:before="120" w:after="120" w:line="240" w:lineRule="auto"/>
              <w:rPr>
                <w:sz w:val="22"/>
                <w:szCs w:val="22"/>
              </w:rPr>
            </w:pPr>
            <w:r>
              <w:rPr>
                <w:sz w:val="22"/>
                <w:szCs w:val="22"/>
              </w:rPr>
              <w:t>Character</w:t>
            </w:r>
          </w:p>
        </w:tc>
        <w:tc>
          <w:tcPr>
            <w:tcW w:w="1666" w:type="pct"/>
          </w:tcPr>
          <w:p w14:paraId="3BB56642" w14:textId="77777777" w:rsidR="006278D3" w:rsidRPr="006278D3" w:rsidRDefault="006278D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1667" w:type="pct"/>
          </w:tcPr>
          <w:p w14:paraId="3920D8B4" w14:textId="77777777" w:rsidR="006278D3" w:rsidRPr="006278D3" w:rsidRDefault="006278D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278D3" w:rsidRPr="002953BC" w14:paraId="6DA1211D" w14:textId="77777777" w:rsidTr="006278D3">
        <w:tc>
          <w:tcPr>
            <w:cnfStyle w:val="001000000000" w:firstRow="0" w:lastRow="0" w:firstColumn="1" w:lastColumn="0" w:oddVBand="0" w:evenVBand="0" w:oddHBand="0" w:evenHBand="0" w:firstRowFirstColumn="0" w:firstRowLastColumn="0" w:lastRowFirstColumn="0" w:lastRowLastColumn="0"/>
            <w:tcW w:w="1666" w:type="pct"/>
          </w:tcPr>
          <w:p w14:paraId="04E3440A" w14:textId="0D667CDA" w:rsidR="006278D3" w:rsidRPr="006278D3" w:rsidRDefault="006278D3" w:rsidP="00F65956">
            <w:pPr>
              <w:spacing w:before="120" w:after="120" w:line="240" w:lineRule="auto"/>
              <w:rPr>
                <w:szCs w:val="22"/>
              </w:rPr>
            </w:pPr>
            <w:r>
              <w:rPr>
                <w:szCs w:val="22"/>
              </w:rPr>
              <w:t>Setting</w:t>
            </w:r>
          </w:p>
        </w:tc>
        <w:tc>
          <w:tcPr>
            <w:tcW w:w="1666" w:type="pct"/>
          </w:tcPr>
          <w:p w14:paraId="1DB5D5CD" w14:textId="77777777" w:rsidR="006278D3" w:rsidRPr="006278D3" w:rsidRDefault="006278D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c>
          <w:tcPr>
            <w:tcW w:w="1667" w:type="pct"/>
          </w:tcPr>
          <w:p w14:paraId="63D7ECB7" w14:textId="77777777" w:rsidR="006278D3" w:rsidRPr="006278D3" w:rsidRDefault="006278D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r w:rsidR="006278D3" w:rsidRPr="002953BC" w14:paraId="31E7DF2B" w14:textId="77777777" w:rsidTr="006278D3">
        <w:tc>
          <w:tcPr>
            <w:cnfStyle w:val="001000000000" w:firstRow="0" w:lastRow="0" w:firstColumn="1" w:lastColumn="0" w:oddVBand="0" w:evenVBand="0" w:oddHBand="0" w:evenHBand="0" w:firstRowFirstColumn="0" w:firstRowLastColumn="0" w:lastRowFirstColumn="0" w:lastRowLastColumn="0"/>
            <w:tcW w:w="1666" w:type="pct"/>
          </w:tcPr>
          <w:p w14:paraId="045EAECD" w14:textId="7C228F29" w:rsidR="006278D3" w:rsidRPr="006278D3" w:rsidRDefault="006278D3" w:rsidP="00F65956">
            <w:pPr>
              <w:spacing w:before="120" w:after="120" w:line="240" w:lineRule="auto"/>
              <w:rPr>
                <w:szCs w:val="22"/>
              </w:rPr>
            </w:pPr>
            <w:r>
              <w:rPr>
                <w:szCs w:val="22"/>
              </w:rPr>
              <w:t>Theme</w:t>
            </w:r>
          </w:p>
        </w:tc>
        <w:tc>
          <w:tcPr>
            <w:tcW w:w="1666" w:type="pct"/>
          </w:tcPr>
          <w:p w14:paraId="3F649F8D" w14:textId="77777777" w:rsidR="006278D3" w:rsidRPr="006278D3" w:rsidRDefault="006278D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c>
          <w:tcPr>
            <w:tcW w:w="1667" w:type="pct"/>
          </w:tcPr>
          <w:p w14:paraId="1249BD17" w14:textId="77777777" w:rsidR="006278D3" w:rsidRPr="006278D3" w:rsidRDefault="006278D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r w:rsidR="006278D3" w:rsidRPr="002953BC" w14:paraId="1D6D8E70" w14:textId="77777777" w:rsidTr="006278D3">
        <w:tc>
          <w:tcPr>
            <w:cnfStyle w:val="001000000000" w:firstRow="0" w:lastRow="0" w:firstColumn="1" w:lastColumn="0" w:oddVBand="0" w:evenVBand="0" w:oddHBand="0" w:evenHBand="0" w:firstRowFirstColumn="0" w:firstRowLastColumn="0" w:lastRowFirstColumn="0" w:lastRowLastColumn="0"/>
            <w:tcW w:w="1666" w:type="pct"/>
          </w:tcPr>
          <w:p w14:paraId="1E766032" w14:textId="3A5402EE" w:rsidR="006278D3" w:rsidRPr="006278D3" w:rsidRDefault="006278D3" w:rsidP="00F65956">
            <w:pPr>
              <w:spacing w:before="120" w:after="120" w:line="240" w:lineRule="auto"/>
              <w:rPr>
                <w:szCs w:val="22"/>
              </w:rPr>
            </w:pPr>
            <w:r>
              <w:rPr>
                <w:szCs w:val="22"/>
              </w:rPr>
              <w:t>Event</w:t>
            </w:r>
          </w:p>
        </w:tc>
        <w:tc>
          <w:tcPr>
            <w:tcW w:w="1666" w:type="pct"/>
          </w:tcPr>
          <w:p w14:paraId="3E550DAB" w14:textId="77777777" w:rsidR="006278D3" w:rsidRPr="006278D3" w:rsidRDefault="006278D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c>
          <w:tcPr>
            <w:tcW w:w="1667" w:type="pct"/>
          </w:tcPr>
          <w:p w14:paraId="5FFA391A" w14:textId="77777777" w:rsidR="006278D3" w:rsidRPr="006278D3" w:rsidRDefault="006278D3"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27B35DF1" w14:textId="6071BB82" w:rsidR="006278D3" w:rsidRDefault="006278D3" w:rsidP="00F65956">
      <w:pPr>
        <w:spacing w:line="240" w:lineRule="auto"/>
        <w:rPr>
          <w:rFonts w:ascii="Open Sans Medium" w:hAnsi="Open Sans Medium" w:cs="Open Sans Medium"/>
          <w:b/>
          <w:color w:val="371376"/>
          <w:sz w:val="28"/>
          <w:szCs w:val="28"/>
        </w:rPr>
      </w:pPr>
    </w:p>
    <w:p w14:paraId="3C61C0A5" w14:textId="77777777" w:rsidR="006278D3" w:rsidRPr="006278D3" w:rsidRDefault="006278D3" w:rsidP="00F65956">
      <w:pPr>
        <w:pStyle w:val="ListParagraph"/>
        <w:numPr>
          <w:ilvl w:val="0"/>
          <w:numId w:val="9"/>
        </w:numPr>
        <w:spacing w:after="0"/>
        <w:rPr>
          <w:rFonts w:ascii="Open Sans" w:hAnsi="Open Sans" w:cs="Open Sans"/>
        </w:rPr>
      </w:pPr>
      <w:r w:rsidRPr="006278D3">
        <w:rPr>
          <w:rFonts w:ascii="Open Sans" w:hAnsi="Open Sans" w:cs="Open Sans"/>
        </w:rPr>
        <w:t xml:space="preserve">Students working towards Silver Step may need one side of the chart to be pre-filled in. </w:t>
      </w:r>
    </w:p>
    <w:p w14:paraId="0051EA82" w14:textId="2F0DB83D" w:rsidR="001F4476" w:rsidRPr="006278D3" w:rsidRDefault="006278D3" w:rsidP="00F65956">
      <w:pPr>
        <w:pStyle w:val="ListParagraph"/>
        <w:numPr>
          <w:ilvl w:val="0"/>
          <w:numId w:val="9"/>
        </w:numPr>
        <w:spacing w:after="0"/>
        <w:rPr>
          <w:rFonts w:ascii="Open Sans" w:hAnsi="Open Sans" w:cs="Open Sans"/>
        </w:rPr>
      </w:pPr>
      <w:r w:rsidRPr="006278D3">
        <w:rPr>
          <w:rFonts w:ascii="Open Sans" w:hAnsi="Open Sans" w:cs="Open Sans"/>
          <w:color w:val="auto"/>
        </w:rPr>
        <w:t xml:space="preserve">Remaining in their pair, students should then take part in a </w:t>
      </w:r>
      <w:hyperlink r:id="rId49" w:history="1">
        <w:r w:rsidRPr="006278D3">
          <w:rPr>
            <w:rStyle w:val="Hyperlink"/>
            <w:rFonts w:ascii="Open Sans" w:hAnsi="Open Sans" w:cs="Open Sans"/>
          </w:rPr>
          <w:t>think, pair, share activity</w:t>
        </w:r>
      </w:hyperlink>
      <w:r w:rsidRPr="006278D3">
        <w:rPr>
          <w:rFonts w:ascii="Open Sans" w:hAnsi="Open Sans" w:cs="Open Sans"/>
          <w:color w:val="auto"/>
        </w:rPr>
        <w:t xml:space="preserve"> to complete the chart. This can then evolve into a </w:t>
      </w:r>
      <w:hyperlink r:id="rId50" w:history="1">
        <w:r w:rsidRPr="006278D3">
          <w:rPr>
            <w:rStyle w:val="Hyperlink"/>
            <w:rFonts w:ascii="Open Sans" w:hAnsi="Open Sans" w:cs="Open Sans"/>
          </w:rPr>
          <w:t>Think, Pair, Square, Share</w:t>
        </w:r>
      </w:hyperlink>
      <w:r w:rsidRPr="006278D3">
        <w:rPr>
          <w:rFonts w:ascii="Open Sans" w:hAnsi="Open Sans" w:cs="Open Sans"/>
          <w:color w:val="auto"/>
        </w:rPr>
        <w:t xml:space="preserve"> activity to ensure no ideas have been missed and to think about different perspectives.</w:t>
      </w:r>
      <w:r w:rsidR="001F4476" w:rsidRPr="006278D3">
        <w:rPr>
          <w:rFonts w:ascii="Open Sans Medium" w:hAnsi="Open Sans Medium" w:cs="Open Sans Medium"/>
          <w:b/>
          <w:color w:val="371376"/>
          <w:sz w:val="28"/>
          <w:szCs w:val="28"/>
        </w:rPr>
        <w:br w:type="page"/>
      </w:r>
    </w:p>
    <w:p w14:paraId="7539850E" w14:textId="0FA58B5F" w:rsidR="005B7AC6" w:rsidRPr="00D80B32" w:rsidRDefault="005B7AC6" w:rsidP="00F65956">
      <w:pPr>
        <w:spacing w:line="240" w:lineRule="auto"/>
        <w:rPr>
          <w:rFonts w:ascii="Open Sans Medium" w:hAnsi="Open Sans Medium" w:cs="Open Sans Medium"/>
          <w:b/>
          <w:color w:val="371376"/>
          <w:sz w:val="32"/>
          <w:szCs w:val="32"/>
        </w:rPr>
      </w:pPr>
      <w:bookmarkStart w:id="20" w:name="a11"/>
      <w:bookmarkEnd w:id="20"/>
      <w:r w:rsidRPr="00D80B32">
        <w:rPr>
          <w:rFonts w:ascii="Open Sans Medium" w:hAnsi="Open Sans Medium" w:cs="Open Sans Medium"/>
          <w:b/>
          <w:color w:val="371376"/>
          <w:sz w:val="32"/>
          <w:szCs w:val="32"/>
        </w:rPr>
        <w:lastRenderedPageBreak/>
        <w:t xml:space="preserve">Activity </w:t>
      </w:r>
      <w:r w:rsidR="00371755" w:rsidRPr="00D80B32">
        <w:rPr>
          <w:rFonts w:ascii="Open Sans Medium" w:hAnsi="Open Sans Medium" w:cs="Open Sans Medium"/>
          <w:b/>
          <w:color w:val="371376"/>
          <w:sz w:val="32"/>
          <w:szCs w:val="32"/>
        </w:rPr>
        <w:t>1</w:t>
      </w:r>
      <w:r w:rsidR="00D80B32" w:rsidRPr="00D80B32">
        <w:rPr>
          <w:rFonts w:ascii="Open Sans Medium" w:hAnsi="Open Sans Medium" w:cs="Open Sans Medium"/>
          <w:b/>
          <w:color w:val="371376"/>
          <w:sz w:val="32"/>
          <w:szCs w:val="32"/>
        </w:rPr>
        <w:t>1</w:t>
      </w:r>
    </w:p>
    <w:p w14:paraId="3727023A" w14:textId="6E8D3852" w:rsidR="006278D3" w:rsidRPr="006278D3" w:rsidRDefault="006278D3" w:rsidP="00F65956">
      <w:pPr>
        <w:spacing w:line="240" w:lineRule="auto"/>
        <w:rPr>
          <w:rFonts w:ascii="Open Sans" w:hAnsi="Open Sans" w:cs="Open Sans"/>
          <w:bCs/>
          <w:szCs w:val="22"/>
        </w:rPr>
      </w:pPr>
      <w:r w:rsidRPr="006278D3">
        <w:rPr>
          <w:rFonts w:ascii="Open Sans" w:hAnsi="Open Sans" w:cs="Open Sans"/>
          <w:bCs/>
          <w:szCs w:val="22"/>
        </w:rPr>
        <w:t>Extending comparisons to gain higher marks.</w:t>
      </w:r>
    </w:p>
    <w:p w14:paraId="3AB267AB" w14:textId="3AB6860B" w:rsidR="005B7AC6" w:rsidRPr="006278D3" w:rsidRDefault="006278D3" w:rsidP="00F65956">
      <w:pPr>
        <w:spacing w:line="240" w:lineRule="auto"/>
        <w:rPr>
          <w:rFonts w:ascii="Open Sans" w:eastAsia="Calibri" w:hAnsi="Open Sans" w:cs="Open Sans"/>
          <w:bCs/>
        </w:rPr>
      </w:pPr>
      <w:r w:rsidRPr="006278D3">
        <w:rPr>
          <w:rFonts w:ascii="Open Sans" w:eastAsia="Calibri" w:hAnsi="Open Sans" w:cs="Open Sans"/>
          <w:bCs/>
        </w:rPr>
        <w:t xml:space="preserve"> </w:t>
      </w:r>
    </w:p>
    <w:p w14:paraId="693FCF14" w14:textId="77777777" w:rsidR="005B7AC6" w:rsidRPr="00D80B32" w:rsidRDefault="005B7AC6" w:rsidP="00F65956">
      <w:pPr>
        <w:spacing w:line="240" w:lineRule="auto"/>
        <w:rPr>
          <w:rFonts w:ascii="Open Sans Medium" w:hAnsi="Open Sans Medium" w:cs="Open Sans Medium"/>
          <w:b/>
          <w:bCs/>
          <w:color w:val="371376"/>
          <w:sz w:val="28"/>
          <w:szCs w:val="28"/>
        </w:rPr>
      </w:pPr>
      <w:r w:rsidRPr="00D80B32">
        <w:rPr>
          <w:rFonts w:ascii="Open Sans Medium" w:hAnsi="Open Sans Medium" w:cs="Open Sans Medium"/>
          <w:b/>
          <w:bCs/>
          <w:color w:val="371376"/>
          <w:sz w:val="28"/>
          <w:szCs w:val="28"/>
        </w:rPr>
        <w:t xml:space="preserve">AOs to be assessed </w:t>
      </w:r>
    </w:p>
    <w:p w14:paraId="4FF828CD" w14:textId="7153BA96" w:rsidR="005B7AC6" w:rsidRPr="006278D3" w:rsidRDefault="006278D3" w:rsidP="00F65956">
      <w:pPr>
        <w:spacing w:line="240" w:lineRule="auto"/>
        <w:rPr>
          <w:rFonts w:ascii="Open Sans" w:hAnsi="Open Sans" w:cs="Open Sans"/>
          <w:bCs/>
          <w:szCs w:val="22"/>
        </w:rPr>
      </w:pPr>
      <w:r w:rsidRPr="006278D3">
        <w:rPr>
          <w:rFonts w:ascii="Open Sans" w:hAnsi="Open Sans" w:cs="Open Sans"/>
          <w:bCs/>
          <w:szCs w:val="22"/>
        </w:rPr>
        <w:t>AO3</w:t>
      </w:r>
    </w:p>
    <w:p w14:paraId="62E019A1" w14:textId="4A441B04" w:rsidR="006278D3" w:rsidRPr="006278D3" w:rsidRDefault="006278D3" w:rsidP="00F65956">
      <w:pPr>
        <w:spacing w:line="240" w:lineRule="auto"/>
        <w:rPr>
          <w:rFonts w:ascii="Open Sans" w:hAnsi="Open Sans" w:cs="Open Sans"/>
          <w:bCs/>
          <w:szCs w:val="22"/>
        </w:rPr>
      </w:pPr>
      <w:r w:rsidRPr="006278D3">
        <w:rPr>
          <w:rFonts w:ascii="Open Sans" w:hAnsi="Open Sans" w:cs="Open Sans"/>
          <w:bCs/>
          <w:szCs w:val="22"/>
        </w:rPr>
        <w:t xml:space="preserve"> </w:t>
      </w:r>
    </w:p>
    <w:p w14:paraId="7E4227F2" w14:textId="77777777" w:rsidR="005B7AC6" w:rsidRPr="005B7AC6" w:rsidRDefault="005B7AC6" w:rsidP="00F65956">
      <w:pPr>
        <w:spacing w:line="240" w:lineRule="auto"/>
        <w:rPr>
          <w:rFonts w:ascii="Open Sans Medium" w:hAnsi="Open Sans Medium" w:cs="Open Sans Medium"/>
          <w:b/>
          <w:color w:val="371376"/>
          <w:sz w:val="24"/>
        </w:rPr>
      </w:pPr>
      <w:r w:rsidRPr="00D80B32">
        <w:rPr>
          <w:rFonts w:ascii="Open Sans Medium" w:hAnsi="Open Sans Medium" w:cs="Open Sans Medium"/>
          <w:b/>
          <w:color w:val="371376"/>
          <w:sz w:val="28"/>
          <w:szCs w:val="28"/>
        </w:rPr>
        <w:t>Starter</w:t>
      </w:r>
    </w:p>
    <w:p w14:paraId="4B036932" w14:textId="659CD173" w:rsidR="005B7AC6" w:rsidRPr="006278D3" w:rsidRDefault="006278D3" w:rsidP="00F65956">
      <w:pPr>
        <w:spacing w:line="240" w:lineRule="auto"/>
        <w:rPr>
          <w:rStyle w:val="Hyperlink"/>
          <w:rFonts w:ascii="Open Sans" w:hAnsi="Open Sans" w:cs="Open Sans"/>
          <w:szCs w:val="22"/>
        </w:rPr>
      </w:pPr>
      <w:r w:rsidRPr="006278D3">
        <w:rPr>
          <w:rFonts w:ascii="Open Sans" w:hAnsi="Open Sans" w:cs="Open Sans"/>
          <w:szCs w:val="22"/>
        </w:rPr>
        <w:t xml:space="preserve">Play a connectives starter where students are given two sentences that they have to join with an appropriate connective, such as </w:t>
      </w:r>
      <w:hyperlink r:id="rId51" w:history="1">
        <w:r w:rsidRPr="006278D3">
          <w:rPr>
            <w:rStyle w:val="Hyperlink"/>
            <w:rFonts w:ascii="Open Sans" w:hAnsi="Open Sans" w:cs="Open Sans"/>
            <w:szCs w:val="22"/>
          </w:rPr>
          <w:t>example 1</w:t>
        </w:r>
      </w:hyperlink>
      <w:r w:rsidRPr="006278D3">
        <w:rPr>
          <w:rFonts w:ascii="Open Sans" w:hAnsi="Open Sans" w:cs="Open Sans"/>
          <w:szCs w:val="22"/>
        </w:rPr>
        <w:t xml:space="preserve"> or </w:t>
      </w:r>
      <w:hyperlink r:id="rId52" w:history="1">
        <w:r w:rsidRPr="006278D3">
          <w:rPr>
            <w:rStyle w:val="Hyperlink"/>
            <w:rFonts w:ascii="Open Sans" w:hAnsi="Open Sans" w:cs="Open Sans"/>
            <w:szCs w:val="22"/>
          </w:rPr>
          <w:t>example 2</w:t>
        </w:r>
      </w:hyperlink>
      <w:r w:rsidRPr="006278D3">
        <w:rPr>
          <w:rStyle w:val="Hyperlink"/>
          <w:rFonts w:ascii="Open Sans" w:hAnsi="Open Sans" w:cs="Open Sans"/>
          <w:szCs w:val="22"/>
        </w:rPr>
        <w:t>.</w:t>
      </w:r>
    </w:p>
    <w:p w14:paraId="4C1C235C" w14:textId="6E85608D" w:rsidR="006278D3" w:rsidRPr="006278D3" w:rsidRDefault="006278D3" w:rsidP="00F65956">
      <w:pPr>
        <w:spacing w:line="240" w:lineRule="auto"/>
        <w:rPr>
          <w:rFonts w:ascii="Open Sans" w:hAnsi="Open Sans" w:cs="Open Sans"/>
          <w:b/>
          <w:color w:val="371376"/>
          <w:szCs w:val="22"/>
        </w:rPr>
      </w:pPr>
      <w:r w:rsidRPr="006278D3">
        <w:rPr>
          <w:rFonts w:ascii="Open Sans" w:hAnsi="Open Sans" w:cs="Open Sans"/>
          <w:b/>
          <w:color w:val="371376"/>
          <w:szCs w:val="22"/>
        </w:rPr>
        <w:t xml:space="preserve"> </w:t>
      </w:r>
    </w:p>
    <w:p w14:paraId="2EFA0397" w14:textId="7EE90A02" w:rsidR="00371755" w:rsidRPr="00D80B32" w:rsidRDefault="005B7AC6" w:rsidP="00F65956">
      <w:pPr>
        <w:spacing w:line="240" w:lineRule="auto"/>
        <w:rPr>
          <w:rFonts w:ascii="Open Sans Medium" w:hAnsi="Open Sans Medium" w:cs="Open Sans Medium"/>
          <w:b/>
          <w:color w:val="371376"/>
          <w:sz w:val="28"/>
          <w:szCs w:val="28"/>
        </w:rPr>
      </w:pPr>
      <w:r w:rsidRPr="00D80B32">
        <w:rPr>
          <w:rFonts w:ascii="Open Sans Medium" w:hAnsi="Open Sans Medium" w:cs="Open Sans Medium"/>
          <w:b/>
          <w:color w:val="371376"/>
          <w:sz w:val="28"/>
          <w:szCs w:val="28"/>
        </w:rPr>
        <w:t>Activity</w:t>
      </w:r>
    </w:p>
    <w:p w14:paraId="495C3115" w14:textId="3351EF2D" w:rsidR="006278D3" w:rsidRDefault="006278D3" w:rsidP="00F65956">
      <w:pPr>
        <w:pStyle w:val="ListParagraph"/>
        <w:numPr>
          <w:ilvl w:val="0"/>
          <w:numId w:val="9"/>
        </w:numPr>
        <w:spacing w:after="0"/>
        <w:rPr>
          <w:rFonts w:ascii="Open Sans" w:hAnsi="Open Sans" w:cs="Open Sans"/>
          <w:color w:val="auto"/>
        </w:rPr>
      </w:pPr>
      <w:r w:rsidRPr="00371755">
        <w:rPr>
          <w:rFonts w:ascii="Open Sans" w:hAnsi="Open Sans" w:cs="Open Sans"/>
          <w:color w:val="auto"/>
        </w:rPr>
        <w:t>Recap PEE (</w:t>
      </w:r>
      <w:hyperlink r:id="rId53" w:history="1">
        <w:r w:rsidRPr="00371755">
          <w:rPr>
            <w:rStyle w:val="Hyperlink"/>
            <w:rFonts w:ascii="Open Sans" w:hAnsi="Open Sans" w:cs="Open Sans"/>
          </w:rPr>
          <w:t>P- E - E  video</w:t>
        </w:r>
      </w:hyperlink>
      <w:r w:rsidRPr="00371755">
        <w:rPr>
          <w:rFonts w:ascii="Open Sans" w:hAnsi="Open Sans" w:cs="Open Sans"/>
          <w:color w:val="auto"/>
        </w:rPr>
        <w:t xml:space="preserve"> might be useful)</w:t>
      </w:r>
      <w:r w:rsidRPr="00371755">
        <w:rPr>
          <w:rFonts w:ascii="Open Sans" w:hAnsi="Open Sans" w:cs="Open Sans"/>
          <w:b/>
          <w:color w:val="auto"/>
        </w:rPr>
        <w:t xml:space="preserve"> </w:t>
      </w:r>
      <w:r w:rsidRPr="00371755">
        <w:rPr>
          <w:rFonts w:ascii="Open Sans" w:hAnsi="Open Sans" w:cs="Open Sans"/>
          <w:color w:val="auto"/>
        </w:rPr>
        <w:t>Using the comparison chart from the previous lesson, challenge:</w:t>
      </w:r>
    </w:p>
    <w:p w14:paraId="23AC6185" w14:textId="77777777" w:rsidR="00371755" w:rsidRPr="00371755" w:rsidRDefault="006278D3" w:rsidP="00F65956">
      <w:pPr>
        <w:pStyle w:val="ListParagraph"/>
        <w:numPr>
          <w:ilvl w:val="1"/>
          <w:numId w:val="6"/>
        </w:numPr>
        <w:spacing w:after="0"/>
        <w:rPr>
          <w:rFonts w:ascii="Open Sans" w:eastAsia="Calibri" w:hAnsi="Open Sans" w:cs="Open Sans"/>
          <w:color w:val="auto"/>
        </w:rPr>
      </w:pPr>
      <w:r w:rsidRPr="00371755">
        <w:rPr>
          <w:rFonts w:ascii="Open Sans" w:hAnsi="Open Sans" w:cs="Open Sans"/>
        </w:rPr>
        <w:t>Students working towards Silver Step are given compare and contrast statements from each text to match</w:t>
      </w:r>
      <w:r w:rsidR="00371755">
        <w:rPr>
          <w:rFonts w:ascii="Open Sans" w:hAnsi="Open Sans" w:cs="Open Sans"/>
        </w:rPr>
        <w:t>.</w:t>
      </w:r>
    </w:p>
    <w:p w14:paraId="730081FE" w14:textId="168F51A4" w:rsidR="00371755" w:rsidRPr="00371755" w:rsidRDefault="006278D3" w:rsidP="00F65956">
      <w:pPr>
        <w:pStyle w:val="ListParagraph"/>
        <w:numPr>
          <w:ilvl w:val="1"/>
          <w:numId w:val="6"/>
        </w:numPr>
        <w:spacing w:after="0"/>
        <w:rPr>
          <w:rFonts w:ascii="Open Sans" w:eastAsia="Calibri" w:hAnsi="Open Sans" w:cs="Open Sans"/>
          <w:color w:val="auto"/>
        </w:rPr>
      </w:pPr>
      <w:r w:rsidRPr="00371755">
        <w:rPr>
          <w:rFonts w:ascii="Open Sans" w:hAnsi="Open Sans" w:cs="Open Sans"/>
        </w:rPr>
        <w:t>Students working towards Gold Step should focus on expanding the points they made about similarities and differences between their two texts from the previous lesson. They should find evidence to support their points from the text and then write a sentence that explains what the evidence means.</w:t>
      </w:r>
      <w:r w:rsidRPr="00371755">
        <w:rPr>
          <w:rFonts w:ascii="Open Sans" w:hAnsi="Open Sans" w:cs="Open Sans"/>
          <w:b/>
        </w:rPr>
        <w:t xml:space="preserve"> </w:t>
      </w:r>
    </w:p>
    <w:p w14:paraId="25687F1A" w14:textId="120E71F7" w:rsidR="001F4476" w:rsidRPr="00371755" w:rsidRDefault="006278D3" w:rsidP="00F65956">
      <w:pPr>
        <w:pStyle w:val="ListParagraph"/>
        <w:numPr>
          <w:ilvl w:val="0"/>
          <w:numId w:val="9"/>
        </w:numPr>
        <w:spacing w:after="0"/>
        <w:rPr>
          <w:rFonts w:ascii="Open Sans" w:hAnsi="Open Sans" w:cs="Open Sans"/>
        </w:rPr>
      </w:pPr>
      <w:r w:rsidRPr="00371755">
        <w:rPr>
          <w:rFonts w:ascii="Open Sans" w:hAnsi="Open Sans" w:cs="Open Sans"/>
        </w:rPr>
        <w:t>Students should use the PEE scaffold from the previous lesson.</w:t>
      </w:r>
      <w:r w:rsidR="001F4476">
        <w:br w:type="page"/>
      </w:r>
    </w:p>
    <w:p w14:paraId="2C3BD23C" w14:textId="762C5D73" w:rsidR="00371755" w:rsidRDefault="00371755" w:rsidP="00F65956">
      <w:pPr>
        <w:spacing w:line="240" w:lineRule="auto"/>
        <w:rPr>
          <w:rFonts w:ascii="Open Sans Medium" w:hAnsi="Open Sans Medium" w:cs="Open Sans Medium"/>
          <w:b/>
          <w:color w:val="371376"/>
          <w:sz w:val="28"/>
          <w:szCs w:val="28"/>
        </w:rPr>
      </w:pPr>
      <w:bookmarkStart w:id="21" w:name="writing"/>
      <w:bookmarkEnd w:id="21"/>
      <w:r w:rsidRPr="00371755">
        <w:rPr>
          <w:rFonts w:ascii="Open Sans Medium" w:hAnsi="Open Sans Medium" w:cs="Open Sans Medium"/>
          <w:b/>
          <w:color w:val="371376"/>
          <w:sz w:val="36"/>
          <w:szCs w:val="36"/>
        </w:rPr>
        <w:lastRenderedPageBreak/>
        <w:t>3.1.2 Writing</w:t>
      </w:r>
    </w:p>
    <w:p w14:paraId="411A71BE" w14:textId="5323F5AF" w:rsidR="00371755" w:rsidRPr="00371755" w:rsidRDefault="00371755" w:rsidP="00F65956">
      <w:pPr>
        <w:spacing w:line="240" w:lineRule="auto"/>
        <w:rPr>
          <w:rFonts w:ascii="Open Sans" w:hAnsi="Open Sans" w:cs="Open Sans"/>
          <w:b/>
          <w:color w:val="371376"/>
          <w:szCs w:val="22"/>
        </w:rPr>
      </w:pPr>
      <w:r w:rsidRPr="00371755">
        <w:rPr>
          <w:rFonts w:ascii="Open Sans" w:hAnsi="Open Sans" w:cs="Open Sans"/>
          <w:szCs w:val="22"/>
        </w:rPr>
        <w:t>Consider taking students on a class trip as stimulus for their creative writing. Suggestions could include: escape room, historic prison, science museum, space centre.</w:t>
      </w:r>
    </w:p>
    <w:p w14:paraId="6996A424" w14:textId="2595170A" w:rsidR="00371755" w:rsidRPr="00371755" w:rsidRDefault="00371755" w:rsidP="00F65956">
      <w:pPr>
        <w:spacing w:line="240" w:lineRule="auto"/>
        <w:rPr>
          <w:rFonts w:ascii="Open Sans" w:hAnsi="Open Sans" w:cs="Open Sans"/>
          <w:b/>
          <w:color w:val="371376"/>
          <w:szCs w:val="22"/>
        </w:rPr>
      </w:pPr>
      <w:r w:rsidRPr="00371755">
        <w:rPr>
          <w:rFonts w:ascii="Open Sans" w:hAnsi="Open Sans" w:cs="Open Sans"/>
          <w:b/>
          <w:color w:val="371376"/>
          <w:szCs w:val="22"/>
        </w:rPr>
        <w:t xml:space="preserve"> </w:t>
      </w:r>
    </w:p>
    <w:p w14:paraId="3A374411" w14:textId="2C8CA95D" w:rsidR="005B7AC6" w:rsidRPr="00371755" w:rsidRDefault="005B7AC6" w:rsidP="00F65956">
      <w:pPr>
        <w:spacing w:line="240" w:lineRule="auto"/>
        <w:rPr>
          <w:rFonts w:ascii="Open Sans Medium" w:hAnsi="Open Sans Medium" w:cs="Open Sans Medium"/>
          <w:b/>
          <w:color w:val="371376"/>
          <w:sz w:val="32"/>
          <w:szCs w:val="32"/>
        </w:rPr>
      </w:pPr>
      <w:bookmarkStart w:id="22" w:name="a12"/>
      <w:bookmarkEnd w:id="22"/>
      <w:r w:rsidRPr="00371755">
        <w:rPr>
          <w:rFonts w:ascii="Open Sans Medium" w:hAnsi="Open Sans Medium" w:cs="Open Sans Medium"/>
          <w:b/>
          <w:color w:val="371376"/>
          <w:sz w:val="32"/>
          <w:szCs w:val="32"/>
        </w:rPr>
        <w:t xml:space="preserve">Activity </w:t>
      </w:r>
      <w:r w:rsidR="00371755" w:rsidRPr="00371755">
        <w:rPr>
          <w:rFonts w:ascii="Open Sans Medium" w:hAnsi="Open Sans Medium" w:cs="Open Sans Medium"/>
          <w:b/>
          <w:color w:val="371376"/>
          <w:sz w:val="32"/>
          <w:szCs w:val="32"/>
        </w:rPr>
        <w:t>1</w:t>
      </w:r>
      <w:r w:rsidR="00D80B32">
        <w:rPr>
          <w:rFonts w:ascii="Open Sans Medium" w:hAnsi="Open Sans Medium" w:cs="Open Sans Medium"/>
          <w:b/>
          <w:color w:val="371376"/>
          <w:sz w:val="32"/>
          <w:szCs w:val="32"/>
        </w:rPr>
        <w:t>2</w:t>
      </w:r>
    </w:p>
    <w:p w14:paraId="7F9252F4" w14:textId="29C3A19B" w:rsidR="00371755" w:rsidRPr="00371755" w:rsidRDefault="00371755" w:rsidP="00F65956">
      <w:pPr>
        <w:spacing w:line="240" w:lineRule="auto"/>
        <w:rPr>
          <w:rFonts w:ascii="Open Sans" w:hAnsi="Open Sans" w:cs="Open Sans"/>
          <w:bCs/>
          <w:szCs w:val="22"/>
        </w:rPr>
      </w:pPr>
      <w:r w:rsidRPr="00371755">
        <w:rPr>
          <w:rFonts w:ascii="Open Sans" w:hAnsi="Open Sans" w:cs="Open Sans"/>
          <w:bCs/>
          <w:szCs w:val="22"/>
        </w:rPr>
        <w:t>Punctuation</w:t>
      </w:r>
      <w:r w:rsidR="000B0C9B">
        <w:rPr>
          <w:rFonts w:ascii="Open Sans" w:hAnsi="Open Sans" w:cs="Open Sans"/>
          <w:bCs/>
          <w:szCs w:val="22"/>
        </w:rPr>
        <w:t>.</w:t>
      </w:r>
    </w:p>
    <w:p w14:paraId="753B172A" w14:textId="366DDD0B" w:rsidR="005B7AC6" w:rsidRPr="00371755" w:rsidRDefault="00371755" w:rsidP="00F65956">
      <w:pPr>
        <w:spacing w:line="240" w:lineRule="auto"/>
        <w:rPr>
          <w:rFonts w:ascii="Open Sans" w:eastAsia="Calibri" w:hAnsi="Open Sans" w:cs="Open Sans"/>
          <w:bCs/>
        </w:rPr>
      </w:pPr>
      <w:r w:rsidRPr="00371755">
        <w:rPr>
          <w:rFonts w:ascii="Open Sans" w:eastAsia="Calibri" w:hAnsi="Open Sans" w:cs="Open Sans"/>
          <w:bCs/>
        </w:rPr>
        <w:t xml:space="preserve"> </w:t>
      </w:r>
    </w:p>
    <w:p w14:paraId="76F4A209" w14:textId="77777777" w:rsidR="005B7AC6" w:rsidRPr="00371755" w:rsidRDefault="005B7AC6" w:rsidP="00F65956">
      <w:pPr>
        <w:spacing w:line="240" w:lineRule="auto"/>
        <w:rPr>
          <w:rFonts w:ascii="Open Sans Medium" w:hAnsi="Open Sans Medium" w:cs="Open Sans Medium"/>
          <w:b/>
          <w:bCs/>
          <w:color w:val="371376"/>
          <w:sz w:val="28"/>
          <w:szCs w:val="28"/>
        </w:rPr>
      </w:pPr>
      <w:r w:rsidRPr="00371755">
        <w:rPr>
          <w:rFonts w:ascii="Open Sans Medium" w:hAnsi="Open Sans Medium" w:cs="Open Sans Medium"/>
          <w:b/>
          <w:bCs/>
          <w:color w:val="371376"/>
          <w:sz w:val="28"/>
          <w:szCs w:val="28"/>
        </w:rPr>
        <w:t xml:space="preserve">AOs to be assessed </w:t>
      </w:r>
    </w:p>
    <w:p w14:paraId="21F9362C" w14:textId="511B7653" w:rsidR="005B7AC6" w:rsidRPr="00371755" w:rsidRDefault="00371755" w:rsidP="00F65956">
      <w:pPr>
        <w:spacing w:line="240" w:lineRule="auto"/>
        <w:rPr>
          <w:rFonts w:ascii="Open Sans" w:hAnsi="Open Sans" w:cs="Open Sans"/>
          <w:bCs/>
          <w:szCs w:val="22"/>
        </w:rPr>
      </w:pPr>
      <w:r w:rsidRPr="00371755">
        <w:rPr>
          <w:rFonts w:ascii="Open Sans" w:hAnsi="Open Sans" w:cs="Open Sans"/>
          <w:bCs/>
          <w:szCs w:val="22"/>
        </w:rPr>
        <w:t>AO6</w:t>
      </w:r>
    </w:p>
    <w:p w14:paraId="3D233113" w14:textId="1A02B2E1" w:rsidR="00371755" w:rsidRPr="00371755" w:rsidRDefault="00371755" w:rsidP="00F65956">
      <w:pPr>
        <w:spacing w:line="240" w:lineRule="auto"/>
        <w:rPr>
          <w:rFonts w:ascii="Open Sans" w:hAnsi="Open Sans" w:cs="Open Sans"/>
          <w:bCs/>
          <w:szCs w:val="22"/>
        </w:rPr>
      </w:pPr>
      <w:r w:rsidRPr="00371755">
        <w:rPr>
          <w:rFonts w:ascii="Open Sans" w:hAnsi="Open Sans" w:cs="Open Sans"/>
          <w:bCs/>
          <w:szCs w:val="22"/>
        </w:rPr>
        <w:t xml:space="preserve">  </w:t>
      </w:r>
    </w:p>
    <w:p w14:paraId="709FF60C" w14:textId="71AC3B43" w:rsidR="005B7AC6"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Starter</w:t>
      </w:r>
    </w:p>
    <w:p w14:paraId="21713ABA" w14:textId="77777777" w:rsidR="00BB4BD5" w:rsidRPr="00BB4BD5" w:rsidRDefault="00371755" w:rsidP="00F65956">
      <w:pPr>
        <w:pStyle w:val="BulletList1"/>
        <w:spacing w:before="0"/>
        <w:rPr>
          <w:rFonts w:ascii="Open Sans" w:hAnsi="Open Sans" w:cs="Open Sans"/>
          <w:color w:val="auto"/>
          <w:sz w:val="22"/>
          <w:szCs w:val="22"/>
        </w:rPr>
      </w:pPr>
      <w:r w:rsidRPr="00BB4BD5">
        <w:rPr>
          <w:rFonts w:ascii="Open Sans" w:hAnsi="Open Sans" w:cs="Open Sans"/>
          <w:sz w:val="22"/>
          <w:szCs w:val="22"/>
        </w:rPr>
        <w:t>Put a piece of dystopian text on the board (ensure it features lots of punctuation). Read the text. Then ask students to highlight or point out the punctuation used in the text.</w:t>
      </w:r>
    </w:p>
    <w:p w14:paraId="516E68B9" w14:textId="5C5F4C95" w:rsidR="00371755" w:rsidRPr="00BB4BD5" w:rsidRDefault="00371755" w:rsidP="00F65956">
      <w:pPr>
        <w:pStyle w:val="BulletList1"/>
        <w:spacing w:before="0"/>
        <w:rPr>
          <w:rFonts w:ascii="Open Sans" w:hAnsi="Open Sans" w:cs="Open Sans"/>
          <w:color w:val="auto"/>
          <w:sz w:val="22"/>
          <w:szCs w:val="22"/>
        </w:rPr>
      </w:pPr>
      <w:r w:rsidRPr="00BB4BD5">
        <w:rPr>
          <w:rFonts w:ascii="Open Sans" w:hAnsi="Open Sans" w:cs="Open Sans"/>
          <w:sz w:val="22"/>
          <w:szCs w:val="22"/>
        </w:rPr>
        <w:t>Write the punctuation on the board in a list eg</w:t>
      </w:r>
      <w:r w:rsidR="00BB4BD5">
        <w:rPr>
          <w:rFonts w:ascii="Open Sans" w:hAnsi="Open Sans" w:cs="Open Sans"/>
          <w:sz w:val="22"/>
          <w:szCs w:val="22"/>
        </w:rPr>
        <w:t>:</w:t>
      </w:r>
    </w:p>
    <w:p w14:paraId="3E37E39E" w14:textId="77777777" w:rsidR="00BB4BD5" w:rsidRPr="00BB4BD5" w:rsidRDefault="00371755" w:rsidP="00F65956">
      <w:pPr>
        <w:pStyle w:val="ListParagraph"/>
        <w:numPr>
          <w:ilvl w:val="1"/>
          <w:numId w:val="6"/>
        </w:numPr>
        <w:spacing w:after="0"/>
        <w:rPr>
          <w:rFonts w:ascii="Open Sans" w:eastAsia="Calibri" w:hAnsi="Open Sans" w:cs="Open Sans"/>
          <w:color w:val="auto"/>
        </w:rPr>
      </w:pPr>
      <w:r w:rsidRPr="00BB4BD5">
        <w:rPr>
          <w:rFonts w:ascii="Open Sans" w:hAnsi="Open Sans" w:cs="Open Sans"/>
        </w:rPr>
        <w:t>capital letters</w:t>
      </w:r>
    </w:p>
    <w:p w14:paraId="4A3DB020" w14:textId="77777777" w:rsidR="00BB4BD5" w:rsidRPr="00BB4BD5" w:rsidRDefault="00371755" w:rsidP="00F65956">
      <w:pPr>
        <w:pStyle w:val="ListParagraph"/>
        <w:numPr>
          <w:ilvl w:val="1"/>
          <w:numId w:val="6"/>
        </w:numPr>
        <w:spacing w:after="0"/>
        <w:rPr>
          <w:rFonts w:ascii="Open Sans" w:eastAsia="Calibri" w:hAnsi="Open Sans" w:cs="Open Sans"/>
          <w:color w:val="auto"/>
        </w:rPr>
      </w:pPr>
      <w:r w:rsidRPr="00BB4BD5">
        <w:rPr>
          <w:rFonts w:ascii="Open Sans" w:hAnsi="Open Sans" w:cs="Open Sans"/>
        </w:rPr>
        <w:t xml:space="preserve">full stops </w:t>
      </w:r>
    </w:p>
    <w:p w14:paraId="6BB5D74A" w14:textId="77777777" w:rsidR="00BB4BD5" w:rsidRPr="00BB4BD5" w:rsidRDefault="00371755" w:rsidP="00F65956">
      <w:pPr>
        <w:pStyle w:val="ListParagraph"/>
        <w:numPr>
          <w:ilvl w:val="1"/>
          <w:numId w:val="6"/>
        </w:numPr>
        <w:spacing w:after="0"/>
        <w:rPr>
          <w:rFonts w:ascii="Open Sans" w:eastAsia="Calibri" w:hAnsi="Open Sans" w:cs="Open Sans"/>
          <w:color w:val="auto"/>
        </w:rPr>
      </w:pPr>
      <w:r w:rsidRPr="00BB4BD5">
        <w:rPr>
          <w:rFonts w:ascii="Open Sans" w:hAnsi="Open Sans" w:cs="Open Sans"/>
        </w:rPr>
        <w:t>question marks</w:t>
      </w:r>
    </w:p>
    <w:p w14:paraId="06F59041" w14:textId="77777777" w:rsidR="00BB4BD5" w:rsidRPr="00BB4BD5" w:rsidRDefault="00371755" w:rsidP="00F65956">
      <w:pPr>
        <w:pStyle w:val="ListParagraph"/>
        <w:numPr>
          <w:ilvl w:val="1"/>
          <w:numId w:val="6"/>
        </w:numPr>
        <w:spacing w:after="0"/>
        <w:rPr>
          <w:rFonts w:ascii="Open Sans" w:eastAsia="Calibri" w:hAnsi="Open Sans" w:cs="Open Sans"/>
          <w:color w:val="auto"/>
        </w:rPr>
      </w:pPr>
      <w:r w:rsidRPr="00BB4BD5">
        <w:rPr>
          <w:rFonts w:ascii="Open Sans" w:hAnsi="Open Sans" w:cs="Open Sans"/>
        </w:rPr>
        <w:t>exclamation mark</w:t>
      </w:r>
    </w:p>
    <w:p w14:paraId="6B70D9FE" w14:textId="4C80E864" w:rsidR="00BB4BD5" w:rsidRPr="00BB4BD5" w:rsidRDefault="00371755" w:rsidP="00F65956">
      <w:pPr>
        <w:pStyle w:val="ListParagraph"/>
        <w:numPr>
          <w:ilvl w:val="1"/>
          <w:numId w:val="6"/>
        </w:numPr>
        <w:spacing w:after="0"/>
        <w:rPr>
          <w:rFonts w:ascii="Open Sans" w:eastAsia="Calibri" w:hAnsi="Open Sans" w:cs="Open Sans"/>
          <w:color w:val="auto"/>
        </w:rPr>
      </w:pPr>
      <w:r w:rsidRPr="00BB4BD5">
        <w:rPr>
          <w:rFonts w:ascii="Open Sans" w:hAnsi="Open Sans" w:cs="Open Sans"/>
        </w:rPr>
        <w:t>commas</w:t>
      </w:r>
      <w:r w:rsidR="00BB4BD5" w:rsidRPr="00BB4BD5">
        <w:rPr>
          <w:rFonts w:ascii="Open Sans" w:hAnsi="Open Sans" w:cs="Open Sans"/>
        </w:rPr>
        <w:t>.</w:t>
      </w:r>
    </w:p>
    <w:p w14:paraId="174971A5" w14:textId="571F5F5A" w:rsidR="00BB4BD5" w:rsidRPr="00BB4BD5" w:rsidRDefault="00371755" w:rsidP="00F65956">
      <w:pPr>
        <w:pStyle w:val="BulletList1"/>
        <w:spacing w:before="0"/>
        <w:rPr>
          <w:rFonts w:ascii="Open Sans" w:hAnsi="Open Sans" w:cs="Open Sans"/>
          <w:color w:val="auto"/>
          <w:sz w:val="22"/>
          <w:szCs w:val="22"/>
        </w:rPr>
      </w:pPr>
      <w:r w:rsidRPr="00BB4BD5">
        <w:rPr>
          <w:rFonts w:ascii="Open Sans" w:hAnsi="Open Sans" w:cs="Open Sans"/>
          <w:sz w:val="22"/>
          <w:szCs w:val="22"/>
        </w:rPr>
        <w:t>Explain that they are going to change the punctuation in the text into dance moves. Firstly, they need to decide on a move for each punctation mark. Ask students to Think, Pair, Square and come up with different moves. Groups share their idea with the whole class and as a class agree which moves represent each punctuation mark (see eg stamp your right foot for a full stop).</w:t>
      </w:r>
    </w:p>
    <w:p w14:paraId="0E4BE7F1" w14:textId="12C7D52A" w:rsidR="00371755" w:rsidRPr="00BB4BD5" w:rsidRDefault="00371755" w:rsidP="00F65956">
      <w:pPr>
        <w:pStyle w:val="BulletList1"/>
        <w:spacing w:before="0"/>
        <w:rPr>
          <w:rFonts w:ascii="Open Sans" w:hAnsi="Open Sans" w:cs="Open Sans"/>
          <w:color w:val="auto"/>
          <w:sz w:val="22"/>
          <w:szCs w:val="22"/>
        </w:rPr>
      </w:pPr>
      <w:r w:rsidRPr="00BB4BD5">
        <w:rPr>
          <w:rFonts w:ascii="Open Sans" w:hAnsi="Open Sans" w:cs="Open Sans"/>
          <w:sz w:val="22"/>
          <w:szCs w:val="22"/>
        </w:rPr>
        <w:t>Re-read the text but this time students add in the dance moves each time you reach the punctuation.</w:t>
      </w:r>
    </w:p>
    <w:p w14:paraId="43AF0FD0" w14:textId="110DC2A0" w:rsidR="005B7AC6" w:rsidRPr="00371755" w:rsidRDefault="00371755" w:rsidP="00F65956">
      <w:pPr>
        <w:spacing w:line="240" w:lineRule="auto"/>
        <w:rPr>
          <w:rFonts w:ascii="Open Sans" w:hAnsi="Open Sans" w:cs="Open Sans"/>
          <w:b/>
          <w:color w:val="371376"/>
          <w:szCs w:val="22"/>
        </w:rPr>
      </w:pPr>
      <w:r w:rsidRPr="00371755">
        <w:rPr>
          <w:rFonts w:ascii="Open Sans" w:hAnsi="Open Sans" w:cs="Open Sans"/>
          <w:b/>
          <w:color w:val="371376"/>
          <w:szCs w:val="22"/>
        </w:rPr>
        <w:t xml:space="preserve"> </w:t>
      </w:r>
    </w:p>
    <w:p w14:paraId="2DFE764E" w14:textId="0858BFCE" w:rsidR="005B7AC6" w:rsidRDefault="005B7AC6" w:rsidP="00F65956">
      <w:pPr>
        <w:spacing w:line="240" w:lineRule="auto"/>
        <w:rPr>
          <w:rFonts w:ascii="Open Sans Medium" w:hAnsi="Open Sans Medium" w:cs="Open Sans Medium"/>
          <w:b/>
          <w:color w:val="371376"/>
          <w:sz w:val="28"/>
          <w:szCs w:val="28"/>
        </w:rPr>
      </w:pPr>
      <w:r w:rsidRPr="00371755">
        <w:rPr>
          <w:rFonts w:ascii="Open Sans Medium" w:hAnsi="Open Sans Medium" w:cs="Open Sans Medium"/>
          <w:b/>
          <w:color w:val="371376"/>
          <w:sz w:val="28"/>
          <w:szCs w:val="28"/>
        </w:rPr>
        <w:t>Activity</w:t>
      </w:r>
    </w:p>
    <w:p w14:paraId="34671048" w14:textId="77777777" w:rsidR="00BB4BD5" w:rsidRPr="00BB4BD5" w:rsidRDefault="00BB4BD5" w:rsidP="00F65956">
      <w:pPr>
        <w:pStyle w:val="BulletList1"/>
        <w:spacing w:before="0"/>
        <w:rPr>
          <w:rFonts w:ascii="Open Sans" w:hAnsi="Open Sans" w:cs="Open Sans"/>
          <w:color w:val="auto"/>
          <w:sz w:val="22"/>
          <w:szCs w:val="22"/>
        </w:rPr>
      </w:pPr>
      <w:r w:rsidRPr="00BB4BD5">
        <w:rPr>
          <w:rFonts w:ascii="Open Sans" w:hAnsi="Open Sans" w:cs="Open Sans"/>
          <w:sz w:val="22"/>
          <w:szCs w:val="22"/>
        </w:rPr>
        <w:t xml:space="preserve">Listen to a </w:t>
      </w:r>
      <w:hyperlink r:id="rId54" w:history="1">
        <w:r w:rsidRPr="00BB4BD5">
          <w:rPr>
            <w:rStyle w:val="Hyperlink"/>
            <w:rFonts w:ascii="Open Sans" w:hAnsi="Open Sans" w:cs="Open Sans"/>
            <w:sz w:val="22"/>
            <w:szCs w:val="22"/>
          </w:rPr>
          <w:t>punctuation rap</w:t>
        </w:r>
      </w:hyperlink>
      <w:r w:rsidRPr="00BB4BD5">
        <w:rPr>
          <w:rFonts w:ascii="Open Sans" w:hAnsi="Open Sans" w:cs="Open Sans"/>
          <w:sz w:val="22"/>
          <w:szCs w:val="22"/>
        </w:rPr>
        <w:t>.</w:t>
      </w:r>
    </w:p>
    <w:p w14:paraId="23708482" w14:textId="7F052F15" w:rsidR="00BB4BD5" w:rsidRPr="00BB4BD5" w:rsidRDefault="00BB4BD5" w:rsidP="00F65956">
      <w:pPr>
        <w:pStyle w:val="BulletList1"/>
        <w:spacing w:before="0"/>
        <w:rPr>
          <w:rFonts w:ascii="Open Sans" w:hAnsi="Open Sans" w:cs="Open Sans"/>
          <w:color w:val="auto"/>
          <w:sz w:val="22"/>
          <w:szCs w:val="22"/>
        </w:rPr>
      </w:pPr>
      <w:r w:rsidRPr="00BB4BD5">
        <w:rPr>
          <w:rFonts w:ascii="Open Sans" w:hAnsi="Open Sans" w:cs="Open Sans"/>
          <w:sz w:val="22"/>
          <w:szCs w:val="22"/>
        </w:rPr>
        <w:t>Put students into groups and assign a different type of punctuation to each group. (You may need to differentiate and adapt based on ability):</w:t>
      </w:r>
    </w:p>
    <w:p w14:paraId="04EC2474" w14:textId="5C9282F3" w:rsidR="00BB4BD5" w:rsidRDefault="00BB4BD5" w:rsidP="00F65956">
      <w:pPr>
        <w:pStyle w:val="BulletList1"/>
        <w:numPr>
          <w:ilvl w:val="0"/>
          <w:numId w:val="0"/>
        </w:numPr>
        <w:spacing w:before="0"/>
        <w:ind w:left="360" w:hanging="360"/>
        <w:rPr>
          <w:rFonts w:ascii="Open Sans" w:hAnsi="Open Sans" w:cs="Open Sans"/>
          <w:color w:val="auto"/>
          <w:sz w:val="22"/>
          <w:szCs w:val="22"/>
        </w:rPr>
      </w:pPr>
    </w:p>
    <w:tbl>
      <w:tblPr>
        <w:tblStyle w:val="LightList-Accent1"/>
        <w:tblW w:w="5000" w:type="pct"/>
        <w:tblLook w:val="06A0" w:firstRow="1" w:lastRow="0" w:firstColumn="1" w:lastColumn="0" w:noHBand="1" w:noVBand="1"/>
      </w:tblPr>
      <w:tblGrid>
        <w:gridCol w:w="1341"/>
        <w:gridCol w:w="1341"/>
        <w:gridCol w:w="1343"/>
        <w:gridCol w:w="1580"/>
        <w:gridCol w:w="1343"/>
        <w:gridCol w:w="1340"/>
        <w:gridCol w:w="1340"/>
      </w:tblGrid>
      <w:tr w:rsidR="00BB4BD5" w:rsidRPr="00C22460" w14:paraId="31877BCA" w14:textId="233E55B7" w:rsidTr="00BB4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shd w:val="clear" w:color="auto" w:fill="371376"/>
          </w:tcPr>
          <w:p w14:paraId="2272FDAF" w14:textId="62ECEB4D" w:rsidR="00BB4BD5" w:rsidRPr="00A81444" w:rsidRDefault="00BB4BD5" w:rsidP="00F65956">
            <w:pPr>
              <w:spacing w:before="120" w:after="120" w:line="240" w:lineRule="auto"/>
              <w:rPr>
                <w:rFonts w:ascii="Open Sans" w:hAnsi="Open Sans" w:cs="Open Sans"/>
                <w:color w:val="FFFFFF"/>
                <w:sz w:val="22"/>
                <w:szCs w:val="22"/>
              </w:rPr>
            </w:pPr>
            <w:r w:rsidRPr="00A81444">
              <w:rPr>
                <w:rFonts w:ascii="Open Sans" w:hAnsi="Open Sans" w:cs="Open Sans"/>
                <w:color w:val="FFFFFF"/>
                <w:sz w:val="22"/>
                <w:szCs w:val="22"/>
              </w:rPr>
              <w:t>Full stops</w:t>
            </w:r>
          </w:p>
        </w:tc>
        <w:tc>
          <w:tcPr>
            <w:tcW w:w="696" w:type="pct"/>
            <w:shd w:val="clear" w:color="auto" w:fill="371376"/>
          </w:tcPr>
          <w:p w14:paraId="307AF885" w14:textId="5ED86EC2" w:rsidR="00BB4BD5" w:rsidRPr="00A81444" w:rsidRDefault="00BB4BD5"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A81444">
              <w:rPr>
                <w:rFonts w:ascii="Open Sans" w:hAnsi="Open Sans" w:cs="Open Sans"/>
                <w:color w:val="FFFFFF"/>
                <w:sz w:val="22"/>
                <w:szCs w:val="22"/>
              </w:rPr>
              <w:t>Capital letters</w:t>
            </w:r>
          </w:p>
        </w:tc>
        <w:tc>
          <w:tcPr>
            <w:tcW w:w="697" w:type="pct"/>
            <w:shd w:val="clear" w:color="auto" w:fill="371376"/>
          </w:tcPr>
          <w:p w14:paraId="789CC6E7" w14:textId="713B6137" w:rsidR="00BB4BD5" w:rsidRPr="00A81444" w:rsidRDefault="00BB4BD5"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A81444">
              <w:rPr>
                <w:rFonts w:ascii="Open Sans" w:hAnsi="Open Sans" w:cs="Open Sans"/>
                <w:color w:val="FFFFFF"/>
                <w:sz w:val="22"/>
                <w:szCs w:val="22"/>
              </w:rPr>
              <w:t>Question marks</w:t>
            </w:r>
          </w:p>
        </w:tc>
        <w:tc>
          <w:tcPr>
            <w:tcW w:w="820" w:type="pct"/>
            <w:shd w:val="clear" w:color="auto" w:fill="371376"/>
          </w:tcPr>
          <w:p w14:paraId="4A62F6D2" w14:textId="1A156723" w:rsidR="00BB4BD5" w:rsidRPr="00A81444" w:rsidRDefault="00BB4BD5"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A81444">
              <w:rPr>
                <w:rFonts w:ascii="Open Sans" w:hAnsi="Open Sans" w:cs="Open Sans"/>
                <w:color w:val="FFFFFF"/>
                <w:sz w:val="22"/>
                <w:szCs w:val="22"/>
              </w:rPr>
              <w:t>Exclamation marks</w:t>
            </w:r>
          </w:p>
        </w:tc>
        <w:tc>
          <w:tcPr>
            <w:tcW w:w="697" w:type="pct"/>
            <w:shd w:val="clear" w:color="auto" w:fill="371376"/>
          </w:tcPr>
          <w:p w14:paraId="777505FB" w14:textId="3D12029A" w:rsidR="00BB4BD5" w:rsidRPr="00A81444" w:rsidRDefault="00BB4BD5"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A81444">
              <w:rPr>
                <w:rFonts w:ascii="Open Sans" w:hAnsi="Open Sans" w:cs="Open Sans"/>
                <w:color w:val="FFFFFF"/>
                <w:sz w:val="22"/>
                <w:szCs w:val="22"/>
              </w:rPr>
              <w:t>Commas</w:t>
            </w:r>
          </w:p>
        </w:tc>
        <w:tc>
          <w:tcPr>
            <w:tcW w:w="696" w:type="pct"/>
            <w:shd w:val="clear" w:color="auto" w:fill="371376"/>
          </w:tcPr>
          <w:p w14:paraId="73DDE52A" w14:textId="7647BB4A" w:rsidR="00BB4BD5" w:rsidRPr="00A81444" w:rsidRDefault="00BB4BD5"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A81444">
              <w:rPr>
                <w:rFonts w:ascii="Open Sans" w:hAnsi="Open Sans" w:cs="Open Sans"/>
                <w:color w:val="FFFFFF"/>
                <w:sz w:val="22"/>
                <w:szCs w:val="22"/>
              </w:rPr>
              <w:t>Brackets</w:t>
            </w:r>
          </w:p>
        </w:tc>
        <w:tc>
          <w:tcPr>
            <w:tcW w:w="696" w:type="pct"/>
            <w:shd w:val="clear" w:color="auto" w:fill="371376"/>
          </w:tcPr>
          <w:p w14:paraId="296B132A" w14:textId="23063CB2" w:rsidR="00BB4BD5" w:rsidRPr="00A81444" w:rsidRDefault="00BB4BD5" w:rsidP="00F659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 w:val="22"/>
                <w:szCs w:val="22"/>
              </w:rPr>
            </w:pPr>
            <w:r w:rsidRPr="00A81444">
              <w:rPr>
                <w:rFonts w:ascii="Open Sans" w:hAnsi="Open Sans" w:cs="Open Sans"/>
                <w:color w:val="FFFFFF"/>
                <w:sz w:val="22"/>
                <w:szCs w:val="22"/>
              </w:rPr>
              <w:t>Ellipsis</w:t>
            </w:r>
          </w:p>
        </w:tc>
      </w:tr>
      <w:tr w:rsidR="00BB4BD5" w:rsidRPr="002953BC" w14:paraId="731316C4" w14:textId="0BCB0941" w:rsidTr="00BB4BD5">
        <w:tc>
          <w:tcPr>
            <w:cnfStyle w:val="001000000000" w:firstRow="0" w:lastRow="0" w:firstColumn="1" w:lastColumn="0" w:oddVBand="0" w:evenVBand="0" w:oddHBand="0" w:evenHBand="0" w:firstRowFirstColumn="0" w:firstRowLastColumn="0" w:lastRowFirstColumn="0" w:lastRowLastColumn="0"/>
            <w:tcW w:w="696" w:type="pct"/>
          </w:tcPr>
          <w:p w14:paraId="35A4AF34" w14:textId="59EE507B" w:rsidR="00BB4BD5" w:rsidRPr="00A81444" w:rsidRDefault="00BB4BD5" w:rsidP="00F65956">
            <w:pPr>
              <w:spacing w:before="120" w:after="120" w:line="240" w:lineRule="auto"/>
              <w:rPr>
                <w:sz w:val="22"/>
                <w:szCs w:val="22"/>
              </w:rPr>
            </w:pPr>
          </w:p>
        </w:tc>
        <w:tc>
          <w:tcPr>
            <w:tcW w:w="696" w:type="pct"/>
          </w:tcPr>
          <w:p w14:paraId="09E227EC" w14:textId="77777777" w:rsidR="00BB4BD5" w:rsidRPr="00A81444" w:rsidRDefault="00BB4BD5"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697" w:type="pct"/>
          </w:tcPr>
          <w:p w14:paraId="44224DE5" w14:textId="77777777" w:rsidR="00BB4BD5" w:rsidRPr="00A81444" w:rsidRDefault="00BB4BD5"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820" w:type="pct"/>
          </w:tcPr>
          <w:p w14:paraId="11242298" w14:textId="77777777" w:rsidR="00BB4BD5" w:rsidRPr="00A81444" w:rsidRDefault="00BB4BD5"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697" w:type="pct"/>
          </w:tcPr>
          <w:p w14:paraId="6B335424" w14:textId="77777777" w:rsidR="00BB4BD5" w:rsidRPr="00A81444" w:rsidRDefault="00BB4BD5"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696" w:type="pct"/>
          </w:tcPr>
          <w:p w14:paraId="72E8DF7E" w14:textId="77777777" w:rsidR="00BB4BD5" w:rsidRPr="00A81444" w:rsidRDefault="00BB4BD5"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696" w:type="pct"/>
          </w:tcPr>
          <w:p w14:paraId="072EB1AC" w14:textId="77777777" w:rsidR="00BB4BD5" w:rsidRPr="00A81444" w:rsidRDefault="00BB4BD5" w:rsidP="00F659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bl>
    <w:p w14:paraId="7E5FCAB8" w14:textId="77777777" w:rsidR="00BB4BD5" w:rsidRPr="00BB4BD5" w:rsidRDefault="00BB4BD5" w:rsidP="00F65956">
      <w:pPr>
        <w:pStyle w:val="BulletList1"/>
        <w:numPr>
          <w:ilvl w:val="0"/>
          <w:numId w:val="0"/>
        </w:numPr>
        <w:spacing w:before="0"/>
        <w:rPr>
          <w:rFonts w:ascii="Open Sans" w:hAnsi="Open Sans" w:cs="Open Sans"/>
          <w:color w:val="auto"/>
          <w:sz w:val="22"/>
          <w:szCs w:val="22"/>
        </w:rPr>
      </w:pPr>
    </w:p>
    <w:p w14:paraId="5D7F82CC" w14:textId="77777777" w:rsidR="00BB4BD5" w:rsidRPr="00BB4BD5" w:rsidRDefault="00BB4BD5" w:rsidP="00F65956">
      <w:pPr>
        <w:pStyle w:val="BulletList1"/>
        <w:spacing w:before="0"/>
        <w:rPr>
          <w:rFonts w:ascii="Open Sans" w:hAnsi="Open Sans" w:cs="Open Sans"/>
          <w:color w:val="auto"/>
          <w:sz w:val="22"/>
          <w:szCs w:val="22"/>
        </w:rPr>
      </w:pPr>
      <w:r w:rsidRPr="00BB4BD5">
        <w:rPr>
          <w:rFonts w:ascii="Open Sans" w:hAnsi="Open Sans" w:cs="Open Sans"/>
          <w:sz w:val="22"/>
          <w:szCs w:val="22"/>
        </w:rPr>
        <w:t>Ask each group to agree on the purpose of their piece of punctuation. Take feedback from each group and correct any inaccuracies, if necessary. Then ask the group to come up with a short rap for their piece of punctuation.</w:t>
      </w:r>
    </w:p>
    <w:p w14:paraId="78EC030C" w14:textId="35A030DE" w:rsidR="00BB4BD5" w:rsidRPr="00BB4BD5" w:rsidRDefault="00BB4BD5" w:rsidP="00F65956">
      <w:pPr>
        <w:pStyle w:val="BulletList1"/>
        <w:spacing w:before="0"/>
        <w:rPr>
          <w:rFonts w:ascii="Open Sans" w:hAnsi="Open Sans" w:cs="Open Sans"/>
          <w:color w:val="auto"/>
          <w:sz w:val="22"/>
          <w:szCs w:val="22"/>
        </w:rPr>
      </w:pPr>
      <w:r w:rsidRPr="00BB4BD5">
        <w:rPr>
          <w:rFonts w:ascii="Open Sans" w:hAnsi="Open Sans" w:cs="Open Sans"/>
          <w:sz w:val="22"/>
          <w:szCs w:val="22"/>
        </w:rPr>
        <w:t>Students take it in turns to perform their rap to the other groups.</w:t>
      </w:r>
    </w:p>
    <w:p w14:paraId="0128D18E" w14:textId="113DDD02" w:rsidR="00BB4BD5" w:rsidRPr="00BB4BD5" w:rsidRDefault="00BB4BD5" w:rsidP="00F65956">
      <w:pPr>
        <w:pStyle w:val="BulletList1"/>
        <w:spacing w:before="0"/>
        <w:rPr>
          <w:rFonts w:ascii="Open Sans" w:hAnsi="Open Sans" w:cs="Open Sans"/>
          <w:color w:val="auto"/>
          <w:sz w:val="22"/>
          <w:szCs w:val="22"/>
        </w:rPr>
      </w:pPr>
      <w:r w:rsidRPr="00BB4BD5">
        <w:rPr>
          <w:rFonts w:ascii="Open Sans" w:hAnsi="Open Sans" w:cs="Open Sans"/>
          <w:color w:val="auto"/>
          <w:sz w:val="22"/>
          <w:szCs w:val="22"/>
        </w:rPr>
        <w:t>As an extension activity, students could add in dance moves and then the whole piece could be videoed to use as a YouTube style project.</w:t>
      </w:r>
    </w:p>
    <w:p w14:paraId="2BE6B8DE" w14:textId="3B5142DD" w:rsidR="001F4476" w:rsidRPr="009E7544" w:rsidRDefault="001F4476" w:rsidP="00F65956">
      <w:pPr>
        <w:spacing w:line="240" w:lineRule="auto"/>
        <w:rPr>
          <w:rFonts w:ascii="Open Sans" w:hAnsi="Open Sans" w:cs="Open Sans"/>
          <w:bCs/>
        </w:rPr>
      </w:pPr>
      <w:r w:rsidRPr="009E7544">
        <w:rPr>
          <w:rFonts w:ascii="Open Sans" w:hAnsi="Open Sans" w:cs="Open Sans"/>
        </w:rPr>
        <w:br w:type="page"/>
      </w:r>
    </w:p>
    <w:p w14:paraId="2B842CEB" w14:textId="6E1FBA7B" w:rsidR="00BB4BD5" w:rsidRPr="00AF66D5" w:rsidRDefault="005B7AC6" w:rsidP="00F65956">
      <w:pPr>
        <w:spacing w:line="240" w:lineRule="auto"/>
        <w:rPr>
          <w:rFonts w:ascii="Open Sans Medium" w:hAnsi="Open Sans Medium" w:cs="Open Sans Medium"/>
          <w:b/>
          <w:color w:val="371376"/>
          <w:sz w:val="32"/>
          <w:szCs w:val="32"/>
        </w:rPr>
      </w:pPr>
      <w:bookmarkStart w:id="23" w:name="a13"/>
      <w:bookmarkEnd w:id="23"/>
      <w:r w:rsidRPr="00AF66D5">
        <w:rPr>
          <w:rFonts w:ascii="Open Sans Medium" w:hAnsi="Open Sans Medium" w:cs="Open Sans Medium"/>
          <w:b/>
          <w:color w:val="371376"/>
          <w:sz w:val="32"/>
          <w:szCs w:val="32"/>
        </w:rPr>
        <w:lastRenderedPageBreak/>
        <w:t>Activity</w:t>
      </w:r>
      <w:r w:rsidR="00AF66D5" w:rsidRPr="00AF66D5">
        <w:rPr>
          <w:rFonts w:ascii="Open Sans Medium" w:hAnsi="Open Sans Medium" w:cs="Open Sans Medium"/>
          <w:b/>
          <w:color w:val="371376"/>
          <w:sz w:val="32"/>
          <w:szCs w:val="32"/>
        </w:rPr>
        <w:t xml:space="preserve"> 13</w:t>
      </w:r>
    </w:p>
    <w:p w14:paraId="2E17C789" w14:textId="21D37343" w:rsidR="00BB4BD5" w:rsidRPr="00AF66D5" w:rsidRDefault="00BB4BD5" w:rsidP="00F65956">
      <w:pPr>
        <w:spacing w:line="240" w:lineRule="auto"/>
        <w:rPr>
          <w:rFonts w:ascii="Open Sans" w:hAnsi="Open Sans" w:cs="Open Sans"/>
          <w:bCs/>
          <w:szCs w:val="22"/>
        </w:rPr>
      </w:pPr>
      <w:r w:rsidRPr="00AF66D5">
        <w:rPr>
          <w:rFonts w:ascii="Open Sans" w:hAnsi="Open Sans" w:cs="Open Sans"/>
          <w:bCs/>
          <w:szCs w:val="22"/>
        </w:rPr>
        <w:t>Building tension.</w:t>
      </w:r>
    </w:p>
    <w:p w14:paraId="1AD6B5EA" w14:textId="4832C5DF" w:rsidR="005B7AC6" w:rsidRPr="00AF66D5" w:rsidRDefault="00AF66D5" w:rsidP="00F65956">
      <w:pPr>
        <w:spacing w:line="240" w:lineRule="auto"/>
        <w:rPr>
          <w:rFonts w:ascii="Open Sans" w:eastAsia="Calibri" w:hAnsi="Open Sans" w:cs="Open Sans"/>
          <w:bCs/>
        </w:rPr>
      </w:pPr>
      <w:r w:rsidRPr="00AF66D5">
        <w:rPr>
          <w:rFonts w:ascii="Open Sans" w:eastAsia="Calibri" w:hAnsi="Open Sans" w:cs="Open Sans"/>
          <w:bCs/>
        </w:rPr>
        <w:t xml:space="preserve"> </w:t>
      </w:r>
    </w:p>
    <w:p w14:paraId="3A0D8A5B" w14:textId="35BBB12C" w:rsidR="005B7AC6" w:rsidRDefault="005B7AC6" w:rsidP="00F65956">
      <w:pPr>
        <w:spacing w:line="240" w:lineRule="auto"/>
        <w:rPr>
          <w:rFonts w:ascii="Open Sans Medium" w:hAnsi="Open Sans Medium" w:cs="Open Sans Medium"/>
          <w:b/>
          <w:bCs/>
          <w:color w:val="371376"/>
          <w:sz w:val="28"/>
          <w:szCs w:val="28"/>
        </w:rPr>
      </w:pPr>
      <w:r w:rsidRPr="00AF66D5">
        <w:rPr>
          <w:rFonts w:ascii="Open Sans Medium" w:hAnsi="Open Sans Medium" w:cs="Open Sans Medium"/>
          <w:b/>
          <w:bCs/>
          <w:color w:val="371376"/>
          <w:sz w:val="28"/>
          <w:szCs w:val="28"/>
        </w:rPr>
        <w:t xml:space="preserve">AOs to be assessed </w:t>
      </w:r>
    </w:p>
    <w:p w14:paraId="7C88BC46" w14:textId="4ADA0A22" w:rsidR="00AF66D5" w:rsidRPr="00AF66D5" w:rsidRDefault="00AF66D5" w:rsidP="00F65956">
      <w:pPr>
        <w:spacing w:line="240" w:lineRule="auto"/>
        <w:rPr>
          <w:rFonts w:ascii="Open Sans" w:hAnsi="Open Sans" w:cs="Open Sans"/>
          <w:szCs w:val="22"/>
        </w:rPr>
      </w:pPr>
      <w:r w:rsidRPr="00AF66D5">
        <w:rPr>
          <w:rFonts w:ascii="Open Sans" w:hAnsi="Open Sans" w:cs="Open Sans"/>
          <w:szCs w:val="22"/>
        </w:rPr>
        <w:t>AO6</w:t>
      </w:r>
    </w:p>
    <w:p w14:paraId="3BA36988" w14:textId="07145A7B" w:rsidR="00AF66D5" w:rsidRPr="00AF66D5" w:rsidRDefault="00AF66D5" w:rsidP="00F65956">
      <w:pPr>
        <w:spacing w:line="240" w:lineRule="auto"/>
        <w:rPr>
          <w:rFonts w:ascii="Open Sans" w:hAnsi="Open Sans" w:cs="Open Sans"/>
          <w:szCs w:val="22"/>
        </w:rPr>
      </w:pPr>
      <w:r w:rsidRPr="00AF66D5">
        <w:rPr>
          <w:rFonts w:ascii="Open Sans" w:hAnsi="Open Sans" w:cs="Open Sans"/>
          <w:szCs w:val="22"/>
        </w:rPr>
        <w:t xml:space="preserve"> </w:t>
      </w:r>
    </w:p>
    <w:p w14:paraId="00987C1A" w14:textId="740D1A6D" w:rsidR="00AF66D5" w:rsidRPr="00AF66D5" w:rsidRDefault="00AF66D5" w:rsidP="00F65956">
      <w:pPr>
        <w:spacing w:line="240" w:lineRule="auto"/>
        <w:rPr>
          <w:rFonts w:ascii="Open Sans Medium" w:hAnsi="Open Sans Medium" w:cs="Open Sans Medium"/>
          <w:b/>
          <w:color w:val="371376"/>
          <w:sz w:val="28"/>
          <w:szCs w:val="28"/>
        </w:rPr>
      </w:pPr>
      <w:r w:rsidRPr="00AF66D5">
        <w:rPr>
          <w:rFonts w:ascii="Open Sans Medium" w:hAnsi="Open Sans Medium" w:cs="Open Sans Medium"/>
          <w:b/>
          <w:color w:val="371376"/>
          <w:sz w:val="28"/>
          <w:szCs w:val="28"/>
        </w:rPr>
        <w:t>Starter</w:t>
      </w:r>
    </w:p>
    <w:p w14:paraId="39D23B5C" w14:textId="70243EDB" w:rsidR="00AF66D5" w:rsidRPr="00AF66D5" w:rsidRDefault="00AF66D5" w:rsidP="00F65956">
      <w:pPr>
        <w:pStyle w:val="BulletList1"/>
        <w:spacing w:before="0"/>
        <w:rPr>
          <w:rFonts w:ascii="Open Sans" w:hAnsi="Open Sans" w:cs="Open Sans"/>
          <w:color w:val="auto"/>
          <w:sz w:val="22"/>
          <w:szCs w:val="22"/>
        </w:rPr>
      </w:pPr>
      <w:r w:rsidRPr="00AF66D5">
        <w:rPr>
          <w:rFonts w:ascii="Open Sans" w:hAnsi="Open Sans" w:cs="Open Sans"/>
          <w:sz w:val="22"/>
          <w:szCs w:val="22"/>
        </w:rPr>
        <w:t>Create a set of narrative hook cards. They could include:</w:t>
      </w:r>
    </w:p>
    <w:p w14:paraId="57626C13" w14:textId="1E091F0E"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Direct speech.</w:t>
      </w:r>
    </w:p>
    <w:p w14:paraId="15F1E5DE" w14:textId="5EF9212B"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Sound effect.</w:t>
      </w:r>
    </w:p>
    <w:p w14:paraId="49180C05" w14:textId="167A5A98"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Straight into the action.</w:t>
      </w:r>
    </w:p>
    <w:p w14:paraId="39FF9BCF" w14:textId="6EF2493D"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Appeal to the senses.</w:t>
      </w:r>
    </w:p>
    <w:p w14:paraId="3981AD48" w14:textId="4B1F6833"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Puzzle.</w:t>
      </w:r>
    </w:p>
    <w:p w14:paraId="27EE4979" w14:textId="193E01C3" w:rsidR="00AF66D5" w:rsidRPr="00AF66D5" w:rsidRDefault="00AF66D5" w:rsidP="00F65956">
      <w:pPr>
        <w:pStyle w:val="ListParagraph"/>
        <w:numPr>
          <w:ilvl w:val="0"/>
          <w:numId w:val="6"/>
        </w:numPr>
        <w:spacing w:after="0"/>
        <w:rPr>
          <w:rStyle w:val="Hyperlink"/>
          <w:rFonts w:ascii="Open Sans" w:eastAsia="Calibri" w:hAnsi="Open Sans" w:cs="Open Sans"/>
          <w:color w:val="auto"/>
          <w:u w:val="none"/>
        </w:rPr>
      </w:pPr>
      <w:r w:rsidRPr="00AF66D5">
        <w:rPr>
          <w:rFonts w:ascii="Open Sans" w:hAnsi="Open Sans" w:cs="Open Sans"/>
        </w:rPr>
        <w:t xml:space="preserve">Play the opening scene of some dystopian films e.g. </w:t>
      </w:r>
      <w:hyperlink r:id="rId55" w:history="1">
        <w:r w:rsidRPr="00AF66D5">
          <w:rPr>
            <w:rStyle w:val="Hyperlink"/>
            <w:rFonts w:ascii="Open Sans" w:hAnsi="Open Sans" w:cs="Open Sans"/>
          </w:rPr>
          <w:t>The Hunger Games</w:t>
        </w:r>
      </w:hyperlink>
      <w:r w:rsidRPr="00AF66D5">
        <w:rPr>
          <w:rFonts w:ascii="Open Sans" w:hAnsi="Open Sans" w:cs="Open Sans"/>
        </w:rPr>
        <w:t xml:space="preserve">, </w:t>
      </w:r>
      <w:hyperlink r:id="rId56" w:history="1">
        <w:r w:rsidRPr="00AF66D5">
          <w:rPr>
            <w:rStyle w:val="Hyperlink"/>
            <w:rFonts w:ascii="Open Sans" w:hAnsi="Open Sans" w:cs="Open Sans"/>
          </w:rPr>
          <w:t>Blade Runner</w:t>
        </w:r>
      </w:hyperlink>
      <w:r w:rsidRPr="00AF66D5">
        <w:rPr>
          <w:rFonts w:ascii="Open Sans" w:hAnsi="Open Sans" w:cs="Open Sans"/>
        </w:rPr>
        <w:t xml:space="preserve">, </w:t>
      </w:r>
      <w:hyperlink r:id="rId57" w:history="1">
        <w:r w:rsidRPr="00AF66D5">
          <w:rPr>
            <w:rStyle w:val="Hyperlink"/>
            <w:rFonts w:ascii="Open Sans" w:hAnsi="Open Sans" w:cs="Open Sans"/>
          </w:rPr>
          <w:t>Brazil</w:t>
        </w:r>
      </w:hyperlink>
      <w:r w:rsidRPr="00AF66D5">
        <w:rPr>
          <w:rFonts w:ascii="Open Sans" w:hAnsi="Open Sans" w:cs="Open Sans"/>
        </w:rPr>
        <w:t xml:space="preserve">, </w:t>
      </w:r>
      <w:hyperlink r:id="rId58" w:history="1">
        <w:r w:rsidRPr="00AF66D5">
          <w:rPr>
            <w:rStyle w:val="Hyperlink"/>
            <w:rFonts w:ascii="Open Sans" w:hAnsi="Open Sans" w:cs="Open Sans"/>
          </w:rPr>
          <w:t>The Terminator</w:t>
        </w:r>
      </w:hyperlink>
      <w:r w:rsidRPr="00AF66D5">
        <w:rPr>
          <w:rFonts w:ascii="Open Sans" w:hAnsi="Open Sans" w:cs="Open Sans"/>
        </w:rPr>
        <w:t xml:space="preserve">, </w:t>
      </w:r>
      <w:hyperlink r:id="rId59" w:history="1">
        <w:r w:rsidRPr="00AF66D5">
          <w:rPr>
            <w:rStyle w:val="Hyperlink"/>
            <w:rFonts w:ascii="Open Sans" w:hAnsi="Open Sans" w:cs="Open Sans"/>
          </w:rPr>
          <w:t>Alita Battle Angel</w:t>
        </w:r>
      </w:hyperlink>
      <w:r w:rsidRPr="00AF66D5">
        <w:rPr>
          <w:rFonts w:ascii="Open Sans" w:hAnsi="Open Sans" w:cs="Open Sans"/>
        </w:rPr>
        <w:t xml:space="preserve"> and </w:t>
      </w:r>
      <w:hyperlink r:id="rId60" w:history="1">
        <w:r w:rsidRPr="00AF66D5">
          <w:rPr>
            <w:rStyle w:val="Hyperlink"/>
            <w:rFonts w:ascii="Open Sans" w:hAnsi="Open Sans" w:cs="Open Sans"/>
          </w:rPr>
          <w:t>A</w:t>
        </w:r>
        <w:r>
          <w:rPr>
            <w:rStyle w:val="Hyperlink"/>
            <w:rFonts w:ascii="Open Sans" w:hAnsi="Open Sans" w:cs="Open Sans"/>
          </w:rPr>
          <w:t>.</w:t>
        </w:r>
        <w:r w:rsidRPr="00AF66D5">
          <w:rPr>
            <w:rStyle w:val="Hyperlink"/>
            <w:rFonts w:ascii="Open Sans" w:hAnsi="Open Sans" w:cs="Open Sans"/>
          </w:rPr>
          <w:t>I.</w:t>
        </w:r>
      </w:hyperlink>
    </w:p>
    <w:p w14:paraId="04D02A8C" w14:textId="77777777" w:rsidR="00AF66D5"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rPr>
        <w:t>Ask students to identify which (there might be more than one) narrative hook is being employed in each clip by holding up the cards.</w:t>
      </w:r>
    </w:p>
    <w:p w14:paraId="010F6F70" w14:textId="7AD64A10" w:rsidR="00AF66D5"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rPr>
        <w:t>Choose a clip and model writing the opening narrative hook, explaining the techniques you are employing. Eg for A</w:t>
      </w:r>
      <w:r>
        <w:rPr>
          <w:rFonts w:ascii="Open Sans" w:hAnsi="Open Sans" w:cs="Open Sans"/>
        </w:rPr>
        <w:t>.</w:t>
      </w:r>
      <w:r w:rsidRPr="00AF66D5">
        <w:rPr>
          <w:rFonts w:ascii="Open Sans" w:hAnsi="Open Sans" w:cs="Open Sans"/>
        </w:rPr>
        <w:t xml:space="preserve">I “Crash! (Appeal to the audience’s sense of hearing.) Do you remember when the cold, grey oceans rose and swallowed our lands? (Direct speech appealing to the audience).  </w:t>
      </w:r>
    </w:p>
    <w:p w14:paraId="344E1434" w14:textId="77777777" w:rsidR="005B7AC6" w:rsidRPr="005B7AC6" w:rsidRDefault="005B7AC6" w:rsidP="00F65956">
      <w:pPr>
        <w:spacing w:line="240" w:lineRule="auto"/>
        <w:rPr>
          <w:rFonts w:ascii="Open Sans Medium" w:hAnsi="Open Sans Medium" w:cs="Open Sans Medium"/>
          <w:b/>
          <w:color w:val="371376"/>
          <w:sz w:val="24"/>
        </w:rPr>
      </w:pPr>
    </w:p>
    <w:p w14:paraId="3269DBEB" w14:textId="15DA40F8" w:rsidR="005B7AC6" w:rsidRDefault="005B7AC6" w:rsidP="00F65956">
      <w:pPr>
        <w:spacing w:line="240" w:lineRule="auto"/>
        <w:rPr>
          <w:rFonts w:ascii="Open Sans Medium" w:hAnsi="Open Sans Medium" w:cs="Open Sans Medium"/>
          <w:b/>
          <w:color w:val="371376"/>
          <w:sz w:val="24"/>
        </w:rPr>
      </w:pPr>
      <w:r w:rsidRPr="005B7AC6">
        <w:rPr>
          <w:rFonts w:ascii="Open Sans Medium" w:hAnsi="Open Sans Medium" w:cs="Open Sans Medium"/>
          <w:b/>
          <w:color w:val="371376"/>
          <w:sz w:val="24"/>
        </w:rPr>
        <w:t>Activity</w:t>
      </w:r>
    </w:p>
    <w:p w14:paraId="5D5F4AD3" w14:textId="49AB6817" w:rsidR="00AF66D5"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rPr>
        <w:t xml:space="preserve">Ask students to choose a dystopian picture, such as </w:t>
      </w:r>
      <w:hyperlink r:id="rId61" w:history="1">
        <w:r w:rsidRPr="00AF66D5">
          <w:rPr>
            <w:rStyle w:val="Hyperlink"/>
            <w:rFonts w:ascii="Open Sans" w:hAnsi="Open Sans" w:cs="Open Sans"/>
          </w:rPr>
          <w:t>picture 1</w:t>
        </w:r>
      </w:hyperlink>
      <w:r w:rsidRPr="00AF66D5">
        <w:rPr>
          <w:rFonts w:ascii="Open Sans" w:hAnsi="Open Sans" w:cs="Open Sans"/>
        </w:rPr>
        <w:t xml:space="preserve">, </w:t>
      </w:r>
      <w:hyperlink r:id="rId62" w:history="1">
        <w:r w:rsidRPr="00AF66D5">
          <w:rPr>
            <w:rStyle w:val="Hyperlink"/>
            <w:rFonts w:ascii="Open Sans" w:hAnsi="Open Sans" w:cs="Open Sans"/>
          </w:rPr>
          <w:t>picture 2</w:t>
        </w:r>
      </w:hyperlink>
      <w:r w:rsidRPr="00AF66D5">
        <w:rPr>
          <w:rFonts w:ascii="Open Sans" w:hAnsi="Open Sans" w:cs="Open Sans"/>
        </w:rPr>
        <w:t xml:space="preserve"> or </w:t>
      </w:r>
      <w:hyperlink r:id="rId63" w:history="1">
        <w:r w:rsidRPr="00AF66D5">
          <w:rPr>
            <w:rStyle w:val="Hyperlink"/>
            <w:rFonts w:ascii="Open Sans" w:hAnsi="Open Sans" w:cs="Open Sans"/>
          </w:rPr>
          <w:t>picture 3</w:t>
        </w:r>
      </w:hyperlink>
      <w:r w:rsidRPr="00AF66D5">
        <w:rPr>
          <w:rFonts w:ascii="Open Sans" w:hAnsi="Open Sans" w:cs="Open Sans"/>
        </w:rPr>
        <w:t>.</w:t>
      </w:r>
    </w:p>
    <w:p w14:paraId="6FBF93FC" w14:textId="77777777" w:rsidR="00AF66D5"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rPr>
        <w:t xml:space="preserve">Students experiment with writing the opening three sentences (narrative hook) for a story based on the picture. Give students a finite time limit. They then share it with a partner, who gives them feedback to improve. </w:t>
      </w:r>
    </w:p>
    <w:p w14:paraId="6E594527" w14:textId="77777777" w:rsidR="00AF66D5"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rPr>
        <w:t>Students can experiment with writing using different narrative hook techniques or incorporating more than one in their opening.</w:t>
      </w:r>
    </w:p>
    <w:p w14:paraId="71449D59" w14:textId="41FEFDBE" w:rsidR="00AF66D5"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rPr>
        <w:t>As an extension, students could take the ‘</w:t>
      </w:r>
      <w:hyperlink r:id="rId64" w:history="1">
        <w:r w:rsidRPr="00AF66D5">
          <w:rPr>
            <w:rStyle w:val="Hyperlink"/>
            <w:rFonts w:ascii="Open Sans" w:hAnsi="Open Sans" w:cs="Open Sans"/>
          </w:rPr>
          <w:t>Which dystopia do you belong in?</w:t>
        </w:r>
      </w:hyperlink>
      <w:r w:rsidRPr="00AF66D5">
        <w:rPr>
          <w:rFonts w:ascii="Open Sans" w:hAnsi="Open Sans" w:cs="Open Sans"/>
        </w:rPr>
        <w:t>’ quiz.</w:t>
      </w:r>
    </w:p>
    <w:p w14:paraId="4D4EDF1C" w14:textId="77777777" w:rsidR="001F4476" w:rsidRDefault="001F4476" w:rsidP="00F65956">
      <w:pPr>
        <w:spacing w:line="240" w:lineRule="auto"/>
      </w:pPr>
      <w:r>
        <w:br w:type="page"/>
      </w:r>
    </w:p>
    <w:p w14:paraId="3D4A9B65" w14:textId="20C1DB90" w:rsidR="005B7AC6" w:rsidRDefault="005B7AC6" w:rsidP="00F65956">
      <w:pPr>
        <w:spacing w:line="240" w:lineRule="auto"/>
        <w:rPr>
          <w:rFonts w:ascii="Open Sans Medium" w:hAnsi="Open Sans Medium" w:cs="Open Sans Medium"/>
          <w:b/>
          <w:color w:val="371376"/>
          <w:sz w:val="32"/>
          <w:szCs w:val="32"/>
        </w:rPr>
      </w:pPr>
      <w:bookmarkStart w:id="24" w:name="a14"/>
      <w:bookmarkEnd w:id="24"/>
      <w:r w:rsidRPr="00AF66D5">
        <w:rPr>
          <w:rFonts w:ascii="Open Sans Medium" w:hAnsi="Open Sans Medium" w:cs="Open Sans Medium"/>
          <w:b/>
          <w:color w:val="371376"/>
          <w:sz w:val="32"/>
          <w:szCs w:val="32"/>
        </w:rPr>
        <w:lastRenderedPageBreak/>
        <w:t xml:space="preserve">Activity </w:t>
      </w:r>
      <w:r w:rsidR="00AF66D5" w:rsidRPr="00AF66D5">
        <w:rPr>
          <w:rFonts w:ascii="Open Sans Medium" w:hAnsi="Open Sans Medium" w:cs="Open Sans Medium"/>
          <w:b/>
          <w:color w:val="371376"/>
          <w:sz w:val="32"/>
          <w:szCs w:val="32"/>
        </w:rPr>
        <w:t>14</w:t>
      </w:r>
    </w:p>
    <w:p w14:paraId="4810EC38" w14:textId="4C1ECDC6" w:rsidR="00AF66D5" w:rsidRPr="00AF66D5" w:rsidRDefault="00AF66D5" w:rsidP="00F65956">
      <w:pPr>
        <w:spacing w:line="240" w:lineRule="auto"/>
        <w:rPr>
          <w:rFonts w:ascii="Open Sans" w:hAnsi="Open Sans" w:cs="Open Sans"/>
          <w:bCs/>
          <w:szCs w:val="22"/>
        </w:rPr>
      </w:pPr>
      <w:r w:rsidRPr="00AF66D5">
        <w:rPr>
          <w:rFonts w:ascii="Open Sans" w:hAnsi="Open Sans" w:cs="Open Sans"/>
          <w:bCs/>
          <w:szCs w:val="22"/>
        </w:rPr>
        <w:t>Creating characters.</w:t>
      </w:r>
    </w:p>
    <w:p w14:paraId="72384C94" w14:textId="1C39E542" w:rsidR="005B7AC6" w:rsidRPr="00AF66D5" w:rsidRDefault="00AF66D5" w:rsidP="00F65956">
      <w:pPr>
        <w:spacing w:line="240" w:lineRule="auto"/>
        <w:rPr>
          <w:rFonts w:ascii="Open Sans" w:eastAsia="Calibri" w:hAnsi="Open Sans" w:cs="Open Sans"/>
          <w:bCs/>
          <w:sz w:val="24"/>
          <w:szCs w:val="28"/>
        </w:rPr>
      </w:pPr>
      <w:r w:rsidRPr="00AF66D5">
        <w:rPr>
          <w:rFonts w:ascii="Open Sans" w:eastAsia="Calibri" w:hAnsi="Open Sans" w:cs="Open Sans"/>
          <w:bCs/>
          <w:sz w:val="24"/>
          <w:szCs w:val="28"/>
        </w:rPr>
        <w:t xml:space="preserve"> </w:t>
      </w:r>
    </w:p>
    <w:p w14:paraId="74DEB044" w14:textId="77777777" w:rsidR="005B7AC6" w:rsidRPr="00AF66D5" w:rsidRDefault="005B7AC6" w:rsidP="00F65956">
      <w:pPr>
        <w:spacing w:line="240" w:lineRule="auto"/>
        <w:rPr>
          <w:rFonts w:ascii="Open Sans Medium" w:hAnsi="Open Sans Medium" w:cs="Open Sans Medium"/>
          <w:b/>
          <w:bCs/>
          <w:color w:val="371376"/>
          <w:sz w:val="28"/>
          <w:szCs w:val="28"/>
        </w:rPr>
      </w:pPr>
      <w:r w:rsidRPr="00AF66D5">
        <w:rPr>
          <w:rFonts w:ascii="Open Sans Medium" w:hAnsi="Open Sans Medium" w:cs="Open Sans Medium"/>
          <w:b/>
          <w:bCs/>
          <w:color w:val="371376"/>
          <w:sz w:val="28"/>
          <w:szCs w:val="28"/>
        </w:rPr>
        <w:t xml:space="preserve">AOs to be assessed </w:t>
      </w:r>
    </w:p>
    <w:p w14:paraId="1E1D0D20" w14:textId="25971EC7" w:rsidR="005B7AC6" w:rsidRPr="00AF66D5" w:rsidRDefault="00AF66D5" w:rsidP="00F65956">
      <w:pPr>
        <w:spacing w:line="240" w:lineRule="auto"/>
        <w:rPr>
          <w:rFonts w:ascii="Open Sans" w:hAnsi="Open Sans" w:cs="Open Sans"/>
          <w:bCs/>
          <w:szCs w:val="22"/>
        </w:rPr>
      </w:pPr>
      <w:r w:rsidRPr="00AF66D5">
        <w:rPr>
          <w:rFonts w:ascii="Open Sans" w:hAnsi="Open Sans" w:cs="Open Sans"/>
          <w:bCs/>
          <w:szCs w:val="22"/>
        </w:rPr>
        <w:t>AO5</w:t>
      </w:r>
    </w:p>
    <w:p w14:paraId="54BDE648" w14:textId="1438343F" w:rsidR="00AF66D5" w:rsidRPr="00AF66D5" w:rsidRDefault="00AF66D5" w:rsidP="00F65956">
      <w:pPr>
        <w:spacing w:line="240" w:lineRule="auto"/>
        <w:rPr>
          <w:rFonts w:ascii="Open Sans" w:hAnsi="Open Sans" w:cs="Open Sans"/>
          <w:bCs/>
          <w:szCs w:val="22"/>
        </w:rPr>
      </w:pPr>
      <w:r w:rsidRPr="00AF66D5">
        <w:rPr>
          <w:rFonts w:ascii="Open Sans" w:hAnsi="Open Sans" w:cs="Open Sans"/>
          <w:bCs/>
          <w:szCs w:val="22"/>
        </w:rPr>
        <w:t xml:space="preserve"> </w:t>
      </w:r>
    </w:p>
    <w:p w14:paraId="5B8D582B" w14:textId="74BB031D" w:rsidR="005B7AC6" w:rsidRDefault="005B7AC6" w:rsidP="00F65956">
      <w:pPr>
        <w:spacing w:line="240" w:lineRule="auto"/>
        <w:rPr>
          <w:rFonts w:ascii="Open Sans Medium" w:hAnsi="Open Sans Medium" w:cs="Open Sans Medium"/>
          <w:b/>
          <w:color w:val="371376"/>
          <w:sz w:val="28"/>
          <w:szCs w:val="28"/>
        </w:rPr>
      </w:pPr>
      <w:r w:rsidRPr="00AF66D5">
        <w:rPr>
          <w:rFonts w:ascii="Open Sans Medium" w:hAnsi="Open Sans Medium" w:cs="Open Sans Medium"/>
          <w:b/>
          <w:color w:val="371376"/>
          <w:sz w:val="28"/>
          <w:szCs w:val="28"/>
        </w:rPr>
        <w:t>Starter</w:t>
      </w:r>
    </w:p>
    <w:p w14:paraId="4B06F884" w14:textId="1C5BB2B6" w:rsidR="00AF66D5" w:rsidRPr="00AF66D5" w:rsidRDefault="00AF66D5" w:rsidP="00F65956">
      <w:pPr>
        <w:pStyle w:val="ListParagraph"/>
        <w:numPr>
          <w:ilvl w:val="0"/>
          <w:numId w:val="6"/>
        </w:numPr>
        <w:spacing w:after="0"/>
        <w:rPr>
          <w:rStyle w:val="Hyperlink"/>
          <w:rFonts w:ascii="Open Sans" w:eastAsia="Calibri" w:hAnsi="Open Sans" w:cs="Open Sans"/>
          <w:color w:val="auto"/>
          <w:u w:val="none"/>
        </w:rPr>
      </w:pPr>
      <w:r w:rsidRPr="00AF66D5">
        <w:rPr>
          <w:rFonts w:ascii="Open Sans" w:hAnsi="Open Sans" w:cs="Open Sans"/>
          <w:bCs/>
        </w:rPr>
        <w:t xml:space="preserve">Watch a clip about creating a character, such as </w:t>
      </w:r>
      <w:hyperlink r:id="rId65" w:history="1">
        <w:r w:rsidRPr="00AF66D5">
          <w:rPr>
            <w:rStyle w:val="Hyperlink"/>
            <w:rFonts w:ascii="Open Sans" w:hAnsi="Open Sans" w:cs="Open Sans"/>
            <w:bCs/>
          </w:rPr>
          <w:t>clip 1</w:t>
        </w:r>
      </w:hyperlink>
      <w:r w:rsidRPr="00AF66D5">
        <w:rPr>
          <w:rStyle w:val="Hyperlink"/>
          <w:rFonts w:ascii="Open Sans" w:hAnsi="Open Sans" w:cs="Open Sans"/>
          <w:bCs/>
        </w:rPr>
        <w:t>.</w:t>
      </w:r>
    </w:p>
    <w:p w14:paraId="67D89EC8" w14:textId="04E3C337" w:rsidR="00AF66D5"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bCs/>
        </w:rPr>
        <w:t xml:space="preserve">Remind students that adjectives are important in helping to make characters interesting. Play an adjectives game using mini whiteboards to record answers, such as </w:t>
      </w:r>
      <w:hyperlink r:id="rId66" w:history="1">
        <w:r w:rsidRPr="00AF66D5">
          <w:rPr>
            <w:rStyle w:val="Hyperlink"/>
            <w:rFonts w:ascii="Open Sans" w:hAnsi="Open Sans" w:cs="Open Sans"/>
            <w:bCs/>
          </w:rPr>
          <w:t>example 1</w:t>
        </w:r>
      </w:hyperlink>
      <w:r w:rsidRPr="00AF66D5">
        <w:rPr>
          <w:rFonts w:ascii="Open Sans" w:hAnsi="Open Sans" w:cs="Open Sans"/>
          <w:bCs/>
        </w:rPr>
        <w:t xml:space="preserve"> or </w:t>
      </w:r>
      <w:hyperlink r:id="rId67" w:history="1">
        <w:r w:rsidRPr="00AF66D5">
          <w:rPr>
            <w:rStyle w:val="Hyperlink"/>
            <w:rFonts w:ascii="Open Sans" w:hAnsi="Open Sans" w:cs="Open Sans"/>
            <w:bCs/>
          </w:rPr>
          <w:t>example 2</w:t>
        </w:r>
      </w:hyperlink>
      <w:r w:rsidRPr="00AF66D5">
        <w:rPr>
          <w:rStyle w:val="Hyperlink"/>
          <w:rFonts w:ascii="Open Sans" w:hAnsi="Open Sans" w:cs="Open Sans"/>
          <w:bCs/>
        </w:rPr>
        <w:t>.</w:t>
      </w:r>
    </w:p>
    <w:p w14:paraId="587C57C4" w14:textId="1A60AF21" w:rsidR="005B7AC6" w:rsidRPr="00AF66D5" w:rsidRDefault="00AF66D5" w:rsidP="00F65956">
      <w:pPr>
        <w:spacing w:line="240" w:lineRule="auto"/>
        <w:rPr>
          <w:rFonts w:ascii="Open Sans" w:hAnsi="Open Sans" w:cs="Open Sans"/>
          <w:b/>
          <w:color w:val="371376"/>
          <w:szCs w:val="22"/>
        </w:rPr>
      </w:pPr>
      <w:r w:rsidRPr="00AF66D5">
        <w:rPr>
          <w:rFonts w:ascii="Open Sans" w:hAnsi="Open Sans" w:cs="Open Sans"/>
          <w:b/>
          <w:color w:val="371376"/>
          <w:szCs w:val="22"/>
        </w:rPr>
        <w:t xml:space="preserve"> </w:t>
      </w:r>
    </w:p>
    <w:p w14:paraId="353FD47E" w14:textId="471A2BA7" w:rsidR="005B7AC6" w:rsidRDefault="005B7AC6" w:rsidP="00F65956">
      <w:pPr>
        <w:spacing w:line="240" w:lineRule="auto"/>
        <w:rPr>
          <w:rFonts w:ascii="Open Sans Medium" w:hAnsi="Open Sans Medium" w:cs="Open Sans Medium"/>
          <w:b/>
          <w:color w:val="371376"/>
          <w:sz w:val="28"/>
          <w:szCs w:val="28"/>
        </w:rPr>
      </w:pPr>
      <w:r w:rsidRPr="00AF66D5">
        <w:rPr>
          <w:rFonts w:ascii="Open Sans Medium" w:hAnsi="Open Sans Medium" w:cs="Open Sans Medium"/>
          <w:b/>
          <w:color w:val="371376"/>
          <w:sz w:val="28"/>
          <w:szCs w:val="28"/>
        </w:rPr>
        <w:t>Activity</w:t>
      </w:r>
    </w:p>
    <w:p w14:paraId="18B88B1D" w14:textId="53A008C7" w:rsidR="00AF66D5"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rPr>
        <w:t>Using the prompts from the starter:</w:t>
      </w:r>
    </w:p>
    <w:p w14:paraId="5C8B1BEF" w14:textId="0AD1C515"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 xml:space="preserve">Name </w:t>
      </w:r>
      <w:r w:rsidR="00A81444" w:rsidRPr="00371755">
        <w:rPr>
          <w:rFonts w:ascii="Open Sans" w:hAnsi="Open Sans" w:cs="Open Sans"/>
          <w:lang w:val="en-US"/>
        </w:rPr>
        <w:t>–</w:t>
      </w:r>
      <w:r w:rsidRPr="00AF66D5">
        <w:rPr>
          <w:rFonts w:ascii="Open Sans" w:hAnsi="Open Sans" w:cs="Open Sans"/>
        </w:rPr>
        <w:t xml:space="preserve"> Give your character a name that people can remember.</w:t>
      </w:r>
    </w:p>
    <w:p w14:paraId="2F9A1A33" w14:textId="21220B83"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 xml:space="preserve">Setting </w:t>
      </w:r>
      <w:r w:rsidR="00A81444" w:rsidRPr="00371755">
        <w:rPr>
          <w:rFonts w:ascii="Open Sans" w:hAnsi="Open Sans" w:cs="Open Sans"/>
          <w:lang w:val="en-US"/>
        </w:rPr>
        <w:t>–</w:t>
      </w:r>
      <w:r w:rsidRPr="00AF66D5">
        <w:rPr>
          <w:rFonts w:ascii="Open Sans" w:hAnsi="Open Sans" w:cs="Open Sans"/>
        </w:rPr>
        <w:t xml:space="preserve"> Where would your character live or spend time?</w:t>
      </w:r>
    </w:p>
    <w:p w14:paraId="79BA37B2" w14:textId="0437B5B5"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 xml:space="preserve">Appearance </w:t>
      </w:r>
      <w:r w:rsidR="00A81444" w:rsidRPr="00371755">
        <w:rPr>
          <w:rFonts w:ascii="Open Sans" w:hAnsi="Open Sans" w:cs="Open Sans"/>
          <w:lang w:val="en-US"/>
        </w:rPr>
        <w:t>–</w:t>
      </w:r>
      <w:r w:rsidRPr="00AF66D5">
        <w:rPr>
          <w:rFonts w:ascii="Open Sans" w:hAnsi="Open Sans" w:cs="Open Sans"/>
        </w:rPr>
        <w:t xml:space="preserve"> What does your character look like? Do they have any unusual features like a scar or glasses? Use lots of adjectives (describing words) to bring your characters to life.</w:t>
      </w:r>
    </w:p>
    <w:p w14:paraId="41DA91B5" w14:textId="1D264346"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 xml:space="preserve">Job </w:t>
      </w:r>
      <w:r w:rsidR="00A81444" w:rsidRPr="00371755">
        <w:rPr>
          <w:rFonts w:ascii="Open Sans" w:hAnsi="Open Sans" w:cs="Open Sans"/>
          <w:lang w:val="en-US"/>
        </w:rPr>
        <w:t>–</w:t>
      </w:r>
      <w:r w:rsidRPr="00AF66D5">
        <w:rPr>
          <w:rFonts w:ascii="Open Sans" w:hAnsi="Open Sans" w:cs="Open Sans"/>
        </w:rPr>
        <w:t xml:space="preserve"> What does your character do? </w:t>
      </w:r>
    </w:p>
    <w:p w14:paraId="04BFC8DC" w14:textId="5B2F64C5"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 xml:space="preserve">Clothing </w:t>
      </w:r>
      <w:r w:rsidR="00A81444" w:rsidRPr="00371755">
        <w:rPr>
          <w:rFonts w:ascii="Open Sans" w:hAnsi="Open Sans" w:cs="Open Sans"/>
          <w:lang w:val="en-US"/>
        </w:rPr>
        <w:t>–</w:t>
      </w:r>
      <w:r w:rsidRPr="00AF66D5">
        <w:rPr>
          <w:rFonts w:ascii="Open Sans" w:hAnsi="Open Sans" w:cs="Open Sans"/>
        </w:rPr>
        <w:t xml:space="preserve"> What does your character wear? This can help people get to know the character better.</w:t>
      </w:r>
    </w:p>
    <w:p w14:paraId="2CF8356F" w14:textId="785BE3A5" w:rsidR="00AF66D5" w:rsidRPr="00AF66D5" w:rsidRDefault="00AF66D5" w:rsidP="00F65956">
      <w:pPr>
        <w:pStyle w:val="ListParagraph"/>
        <w:numPr>
          <w:ilvl w:val="1"/>
          <w:numId w:val="6"/>
        </w:numPr>
        <w:spacing w:after="0"/>
        <w:rPr>
          <w:rFonts w:ascii="Open Sans" w:eastAsia="Calibri" w:hAnsi="Open Sans" w:cs="Open Sans"/>
          <w:color w:val="auto"/>
        </w:rPr>
      </w:pPr>
      <w:r w:rsidRPr="00AF66D5">
        <w:rPr>
          <w:rFonts w:ascii="Open Sans" w:hAnsi="Open Sans" w:cs="Open Sans"/>
        </w:rPr>
        <w:t xml:space="preserve">Likes and dislikes </w:t>
      </w:r>
      <w:r w:rsidR="00A81444" w:rsidRPr="00371755">
        <w:rPr>
          <w:rFonts w:ascii="Open Sans" w:hAnsi="Open Sans" w:cs="Open Sans"/>
          <w:lang w:val="en-US"/>
        </w:rPr>
        <w:t>–</w:t>
      </w:r>
      <w:r w:rsidRPr="00AF66D5">
        <w:rPr>
          <w:rFonts w:ascii="Open Sans" w:hAnsi="Open Sans" w:cs="Open Sans"/>
        </w:rPr>
        <w:t xml:space="preserve"> What does your character like and dislike? Do they love football? Do they hate robots?</w:t>
      </w:r>
    </w:p>
    <w:p w14:paraId="19ED5619" w14:textId="25705128" w:rsidR="001F4476" w:rsidRPr="00AF66D5" w:rsidRDefault="00AF66D5" w:rsidP="00F65956">
      <w:pPr>
        <w:pStyle w:val="ListParagraph"/>
        <w:numPr>
          <w:ilvl w:val="0"/>
          <w:numId w:val="6"/>
        </w:numPr>
        <w:spacing w:after="0"/>
        <w:rPr>
          <w:rFonts w:ascii="Open Sans" w:eastAsia="Calibri" w:hAnsi="Open Sans" w:cs="Open Sans"/>
          <w:color w:val="auto"/>
        </w:rPr>
      </w:pPr>
      <w:r w:rsidRPr="00AF66D5">
        <w:rPr>
          <w:rFonts w:ascii="Open Sans" w:hAnsi="Open Sans" w:cs="Open Sans"/>
        </w:rPr>
        <w:t>Create a character for a dystopian story. Once the description has been completed, ask students to read it to a partner or in small groups who attempt to draw the character based on the description.</w:t>
      </w:r>
      <w:r w:rsidR="001F4476">
        <w:br w:type="page"/>
      </w:r>
    </w:p>
    <w:p w14:paraId="244ABC4B" w14:textId="568D81E4" w:rsidR="005B7AC6" w:rsidRPr="00AF66D5" w:rsidRDefault="005B7AC6" w:rsidP="00F65956">
      <w:pPr>
        <w:spacing w:line="240" w:lineRule="auto"/>
        <w:rPr>
          <w:rFonts w:ascii="Open Sans Medium" w:hAnsi="Open Sans Medium" w:cs="Open Sans Medium"/>
          <w:b/>
          <w:color w:val="371376"/>
          <w:sz w:val="32"/>
          <w:szCs w:val="32"/>
        </w:rPr>
      </w:pPr>
      <w:bookmarkStart w:id="25" w:name="a15"/>
      <w:bookmarkEnd w:id="25"/>
      <w:r w:rsidRPr="00AF66D5">
        <w:rPr>
          <w:rFonts w:ascii="Open Sans Medium" w:hAnsi="Open Sans Medium" w:cs="Open Sans Medium"/>
          <w:b/>
          <w:color w:val="371376"/>
          <w:sz w:val="32"/>
          <w:szCs w:val="32"/>
        </w:rPr>
        <w:lastRenderedPageBreak/>
        <w:t xml:space="preserve">Activity </w:t>
      </w:r>
      <w:r w:rsidR="00AF66D5" w:rsidRPr="00AF66D5">
        <w:rPr>
          <w:rFonts w:ascii="Open Sans Medium" w:hAnsi="Open Sans Medium" w:cs="Open Sans Medium"/>
          <w:b/>
          <w:color w:val="371376"/>
          <w:sz w:val="32"/>
          <w:szCs w:val="32"/>
        </w:rPr>
        <w:t>15</w:t>
      </w:r>
    </w:p>
    <w:p w14:paraId="7288E335" w14:textId="08814E03" w:rsidR="00AF66D5" w:rsidRPr="00AF66D5" w:rsidRDefault="00AF66D5" w:rsidP="00F65956">
      <w:pPr>
        <w:spacing w:line="240" w:lineRule="auto"/>
        <w:rPr>
          <w:rFonts w:ascii="Open Sans" w:hAnsi="Open Sans" w:cs="Open Sans"/>
          <w:bCs/>
          <w:szCs w:val="22"/>
        </w:rPr>
      </w:pPr>
      <w:r w:rsidRPr="00AF66D5">
        <w:rPr>
          <w:rFonts w:ascii="Open Sans" w:hAnsi="Open Sans" w:cs="Open Sans"/>
          <w:bCs/>
          <w:szCs w:val="22"/>
        </w:rPr>
        <w:t>Creating settings.</w:t>
      </w:r>
    </w:p>
    <w:p w14:paraId="0DBCDF33" w14:textId="639A6FFA" w:rsidR="00AF66D5" w:rsidRPr="00AF66D5" w:rsidRDefault="00AF66D5" w:rsidP="00F65956">
      <w:pPr>
        <w:spacing w:line="240" w:lineRule="auto"/>
        <w:rPr>
          <w:rFonts w:ascii="Open Sans" w:eastAsia="Calibri" w:hAnsi="Open Sans" w:cs="Open Sans"/>
          <w:bCs/>
          <w:szCs w:val="22"/>
        </w:rPr>
      </w:pPr>
      <w:r w:rsidRPr="00AF66D5">
        <w:rPr>
          <w:rFonts w:ascii="Open Sans" w:eastAsia="Calibri" w:hAnsi="Open Sans" w:cs="Open Sans"/>
          <w:bCs/>
          <w:szCs w:val="22"/>
        </w:rPr>
        <w:t xml:space="preserve"> </w:t>
      </w:r>
    </w:p>
    <w:p w14:paraId="62263F45" w14:textId="77777777" w:rsidR="005B7AC6" w:rsidRPr="00AF66D5" w:rsidRDefault="005B7AC6" w:rsidP="00F65956">
      <w:pPr>
        <w:spacing w:line="240" w:lineRule="auto"/>
        <w:rPr>
          <w:rFonts w:ascii="Open Sans Medium" w:hAnsi="Open Sans Medium" w:cs="Open Sans Medium"/>
          <w:b/>
          <w:bCs/>
          <w:color w:val="371376"/>
          <w:sz w:val="28"/>
          <w:szCs w:val="28"/>
        </w:rPr>
      </w:pPr>
      <w:r w:rsidRPr="00AF66D5">
        <w:rPr>
          <w:rFonts w:ascii="Open Sans Medium" w:hAnsi="Open Sans Medium" w:cs="Open Sans Medium"/>
          <w:b/>
          <w:bCs/>
          <w:color w:val="371376"/>
          <w:sz w:val="28"/>
          <w:szCs w:val="28"/>
        </w:rPr>
        <w:t xml:space="preserve">AOs to be assessed </w:t>
      </w:r>
    </w:p>
    <w:p w14:paraId="7056127B" w14:textId="31847CDB" w:rsidR="005B7AC6" w:rsidRPr="00AF66D5" w:rsidRDefault="00AF66D5" w:rsidP="00F65956">
      <w:pPr>
        <w:spacing w:line="240" w:lineRule="auto"/>
        <w:rPr>
          <w:rFonts w:ascii="Open Sans" w:hAnsi="Open Sans" w:cs="Open Sans"/>
          <w:bCs/>
          <w:szCs w:val="22"/>
        </w:rPr>
      </w:pPr>
      <w:r w:rsidRPr="00AF66D5">
        <w:rPr>
          <w:rFonts w:ascii="Open Sans" w:hAnsi="Open Sans" w:cs="Open Sans"/>
          <w:bCs/>
          <w:szCs w:val="22"/>
        </w:rPr>
        <w:t>AO6</w:t>
      </w:r>
    </w:p>
    <w:p w14:paraId="1ECA3CDA" w14:textId="4F8D2AF8" w:rsidR="00AF66D5" w:rsidRPr="00AF66D5" w:rsidRDefault="00AF66D5" w:rsidP="00F65956">
      <w:pPr>
        <w:spacing w:line="240" w:lineRule="auto"/>
        <w:rPr>
          <w:rFonts w:ascii="Open Sans" w:hAnsi="Open Sans" w:cs="Open Sans"/>
          <w:bCs/>
          <w:szCs w:val="22"/>
        </w:rPr>
      </w:pPr>
      <w:r w:rsidRPr="00AF66D5">
        <w:rPr>
          <w:rFonts w:ascii="Open Sans" w:hAnsi="Open Sans" w:cs="Open Sans"/>
          <w:bCs/>
          <w:szCs w:val="22"/>
        </w:rPr>
        <w:t xml:space="preserve"> </w:t>
      </w:r>
    </w:p>
    <w:p w14:paraId="310FDF69" w14:textId="77777777" w:rsidR="005B7AC6" w:rsidRPr="00AF66D5" w:rsidRDefault="005B7AC6" w:rsidP="00F65956">
      <w:pPr>
        <w:spacing w:line="240" w:lineRule="auto"/>
        <w:rPr>
          <w:rFonts w:ascii="Open Sans Medium" w:hAnsi="Open Sans Medium" w:cs="Open Sans Medium"/>
          <w:b/>
          <w:color w:val="371376"/>
          <w:sz w:val="28"/>
          <w:szCs w:val="28"/>
        </w:rPr>
      </w:pPr>
      <w:r w:rsidRPr="00AF66D5">
        <w:rPr>
          <w:rFonts w:ascii="Open Sans Medium" w:hAnsi="Open Sans Medium" w:cs="Open Sans Medium"/>
          <w:b/>
          <w:color w:val="371376"/>
          <w:sz w:val="28"/>
          <w:szCs w:val="28"/>
        </w:rPr>
        <w:t>Starter</w:t>
      </w:r>
    </w:p>
    <w:p w14:paraId="1451AB40" w14:textId="78391B56" w:rsidR="00AF66D5" w:rsidRDefault="00AF66D5" w:rsidP="00F65956">
      <w:pPr>
        <w:spacing w:line="240" w:lineRule="auto"/>
        <w:rPr>
          <w:rFonts w:ascii="Open Sans" w:hAnsi="Open Sans" w:cs="Open Sans"/>
          <w:szCs w:val="22"/>
        </w:rPr>
      </w:pPr>
      <w:r w:rsidRPr="00AF66D5">
        <w:rPr>
          <w:rFonts w:ascii="Open Sans" w:hAnsi="Open Sans" w:cs="Open Sans"/>
          <w:bCs/>
          <w:szCs w:val="22"/>
        </w:rPr>
        <w:t>Display</w:t>
      </w:r>
      <w:r w:rsidRPr="00AF66D5">
        <w:rPr>
          <w:rFonts w:ascii="Open Sans" w:hAnsi="Open Sans" w:cs="Open Sans"/>
          <w:b/>
          <w:szCs w:val="22"/>
        </w:rPr>
        <w:t xml:space="preserve"> </w:t>
      </w:r>
      <w:r w:rsidRPr="00AF66D5">
        <w:rPr>
          <w:rFonts w:ascii="Open Sans" w:hAnsi="Open Sans" w:cs="Open Sans"/>
          <w:szCs w:val="22"/>
        </w:rPr>
        <w:t xml:space="preserve">a picture of a dystopian setting on the board, such as </w:t>
      </w:r>
      <w:hyperlink r:id="rId68" w:history="1">
        <w:r w:rsidRPr="00AF66D5">
          <w:rPr>
            <w:rStyle w:val="Hyperlink"/>
            <w:rFonts w:ascii="Open Sans" w:hAnsi="Open Sans" w:cs="Open Sans"/>
            <w:szCs w:val="22"/>
          </w:rPr>
          <w:t>Picture 1</w:t>
        </w:r>
      </w:hyperlink>
      <w:r w:rsidRPr="00AF66D5">
        <w:rPr>
          <w:rFonts w:ascii="Open Sans" w:hAnsi="Open Sans" w:cs="Open Sans"/>
          <w:szCs w:val="22"/>
        </w:rPr>
        <w:t xml:space="preserve">, </w:t>
      </w:r>
      <w:hyperlink r:id="rId69" w:history="1">
        <w:r w:rsidRPr="00AF66D5">
          <w:rPr>
            <w:rStyle w:val="Hyperlink"/>
            <w:rFonts w:ascii="Open Sans" w:hAnsi="Open Sans" w:cs="Open Sans"/>
            <w:szCs w:val="22"/>
          </w:rPr>
          <w:t>Picture 2</w:t>
        </w:r>
      </w:hyperlink>
      <w:r w:rsidRPr="00AF66D5">
        <w:rPr>
          <w:rFonts w:ascii="Open Sans" w:hAnsi="Open Sans" w:cs="Open Sans"/>
          <w:szCs w:val="22"/>
        </w:rPr>
        <w:t xml:space="preserve"> or </w:t>
      </w:r>
      <w:hyperlink r:id="rId70" w:history="1">
        <w:r w:rsidRPr="00AF66D5">
          <w:rPr>
            <w:rStyle w:val="Hyperlink"/>
            <w:rFonts w:ascii="Open Sans" w:hAnsi="Open Sans" w:cs="Open Sans"/>
            <w:szCs w:val="22"/>
          </w:rPr>
          <w:t>Picture 3</w:t>
        </w:r>
      </w:hyperlink>
      <w:r w:rsidRPr="00AF66D5">
        <w:rPr>
          <w:rFonts w:ascii="Open Sans" w:hAnsi="Open Sans" w:cs="Open Sans"/>
          <w:szCs w:val="22"/>
        </w:rPr>
        <w:t>. Students name/describe sounds they might hear in the picture. Write students’ ideas on the board for the group to see and reference. Once there are a number of ideas, ask for volunteers to vocally perform different sounds (ideally position similar sounds together). Share and practise conducting hand signals to crescendo (get louder), decrescendo (get softer) and cut off (stop) all sound. Build a soundscape, inviting students to follow hand directions.</w:t>
      </w:r>
    </w:p>
    <w:p w14:paraId="6BA0EB04" w14:textId="77777777" w:rsidR="00AF66D5" w:rsidRPr="00AF66D5" w:rsidRDefault="00AF66D5" w:rsidP="00F65956">
      <w:pPr>
        <w:spacing w:line="240" w:lineRule="auto"/>
        <w:rPr>
          <w:rFonts w:ascii="Open Sans" w:hAnsi="Open Sans" w:cs="Open Sans"/>
          <w:szCs w:val="22"/>
        </w:rPr>
      </w:pPr>
    </w:p>
    <w:p w14:paraId="481E46E9" w14:textId="04059C69" w:rsidR="00AF66D5" w:rsidRPr="00AF66D5" w:rsidRDefault="005B7AC6" w:rsidP="00F65956">
      <w:pPr>
        <w:spacing w:line="240" w:lineRule="auto"/>
        <w:rPr>
          <w:rFonts w:ascii="Open Sans Medium" w:hAnsi="Open Sans Medium" w:cs="Open Sans Medium"/>
          <w:b/>
          <w:color w:val="371376"/>
          <w:sz w:val="28"/>
          <w:szCs w:val="28"/>
        </w:rPr>
      </w:pPr>
      <w:r w:rsidRPr="00AF66D5">
        <w:rPr>
          <w:rFonts w:ascii="Open Sans Medium" w:hAnsi="Open Sans Medium" w:cs="Open Sans Medium"/>
          <w:b/>
          <w:color w:val="371376"/>
          <w:sz w:val="28"/>
          <w:szCs w:val="28"/>
        </w:rPr>
        <w:t>Activity</w:t>
      </w:r>
    </w:p>
    <w:p w14:paraId="3973609A" w14:textId="5AC99D0A" w:rsidR="00AF66D5" w:rsidRPr="0051150C" w:rsidRDefault="00AF66D5" w:rsidP="00F65956">
      <w:pPr>
        <w:pStyle w:val="ListParagraph"/>
        <w:numPr>
          <w:ilvl w:val="0"/>
          <w:numId w:val="6"/>
        </w:numPr>
        <w:spacing w:after="0"/>
        <w:rPr>
          <w:rStyle w:val="Hyperlink"/>
          <w:rFonts w:ascii="Open Sans" w:eastAsia="Calibri" w:hAnsi="Open Sans" w:cs="Open Sans"/>
          <w:color w:val="auto"/>
          <w:u w:val="none"/>
        </w:rPr>
      </w:pPr>
      <w:r w:rsidRPr="0051150C">
        <w:rPr>
          <w:rFonts w:ascii="Open Sans" w:hAnsi="Open Sans" w:cs="Open Sans"/>
        </w:rPr>
        <w:t xml:space="preserve">For students who need additional support with settings they can review </w:t>
      </w:r>
      <w:hyperlink r:id="rId71" w:history="1">
        <w:r w:rsidRPr="0051150C">
          <w:rPr>
            <w:rStyle w:val="Hyperlink"/>
            <w:rFonts w:ascii="Open Sans" w:hAnsi="Open Sans" w:cs="Open Sans"/>
          </w:rPr>
          <w:t>Understanding how writers use setting</w:t>
        </w:r>
      </w:hyperlink>
      <w:r w:rsidR="0051150C">
        <w:rPr>
          <w:rStyle w:val="Hyperlink"/>
          <w:rFonts w:ascii="Open Sans" w:hAnsi="Open Sans" w:cs="Open Sans"/>
        </w:rPr>
        <w:t>.</w:t>
      </w:r>
    </w:p>
    <w:p w14:paraId="3B66A984" w14:textId="5FF87C68" w:rsidR="00AF66D5" w:rsidRPr="0051150C" w:rsidRDefault="00AF66D5" w:rsidP="00F65956">
      <w:pPr>
        <w:pStyle w:val="ListParagraph"/>
        <w:numPr>
          <w:ilvl w:val="0"/>
          <w:numId w:val="6"/>
        </w:numPr>
        <w:spacing w:after="0"/>
        <w:rPr>
          <w:rFonts w:ascii="Open Sans" w:eastAsia="Calibri" w:hAnsi="Open Sans" w:cs="Open Sans"/>
          <w:color w:val="auto"/>
        </w:rPr>
      </w:pPr>
      <w:r w:rsidRPr="0051150C">
        <w:rPr>
          <w:rFonts w:ascii="Open Sans" w:hAnsi="Open Sans" w:cs="Open Sans"/>
        </w:rPr>
        <w:t>Using the picture from the starter as inspiration or their own idea, ask students to write a line/lines or a paragraph (depending on ability) about the setting of their story (ensure they put their name on their work). Collect the stories in and re-distribute to other students who must add one of the following:</w:t>
      </w:r>
    </w:p>
    <w:p w14:paraId="26F013F8" w14:textId="3954B1DC" w:rsidR="0051150C" w:rsidRPr="0051150C" w:rsidRDefault="00AF66D5"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 xml:space="preserve">Adjectives </w:t>
      </w:r>
      <w:r w:rsidR="0051150C" w:rsidRPr="0051150C">
        <w:rPr>
          <w:rFonts w:ascii="Open Sans" w:hAnsi="Open Sans" w:cs="Open Sans"/>
        </w:rPr>
        <w:t>–</w:t>
      </w:r>
      <w:r w:rsidRPr="0051150C">
        <w:rPr>
          <w:rFonts w:ascii="Open Sans" w:hAnsi="Open Sans" w:cs="Open Sans"/>
        </w:rPr>
        <w:t xml:space="preserve"> describing words</w:t>
      </w:r>
      <w:r w:rsidR="0051150C" w:rsidRPr="0051150C">
        <w:rPr>
          <w:rFonts w:ascii="Open Sans" w:hAnsi="Open Sans" w:cs="Open Sans"/>
        </w:rPr>
        <w:t>.</w:t>
      </w:r>
    </w:p>
    <w:p w14:paraId="2878589A" w14:textId="4FC19B35" w:rsidR="0051150C" w:rsidRPr="0051150C" w:rsidRDefault="00AF66D5"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 xml:space="preserve">Adverbs </w:t>
      </w:r>
      <w:r w:rsidR="0051150C" w:rsidRPr="0051150C">
        <w:rPr>
          <w:rFonts w:ascii="Open Sans" w:hAnsi="Open Sans" w:cs="Open Sans"/>
        </w:rPr>
        <w:t>–</w:t>
      </w:r>
      <w:r w:rsidRPr="0051150C">
        <w:rPr>
          <w:rFonts w:ascii="Open Sans" w:hAnsi="Open Sans" w:cs="Open Sans"/>
        </w:rPr>
        <w:t xml:space="preserve"> words that give more information about a verb or adjective</w:t>
      </w:r>
      <w:r w:rsidR="0051150C" w:rsidRPr="0051150C">
        <w:rPr>
          <w:rFonts w:ascii="Open Sans" w:hAnsi="Open Sans" w:cs="Open Sans"/>
        </w:rPr>
        <w:t>.</w:t>
      </w:r>
    </w:p>
    <w:p w14:paraId="010FDDE7" w14:textId="0D3980A3" w:rsidR="0051150C" w:rsidRPr="0051150C" w:rsidRDefault="00AF66D5"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 xml:space="preserve">Simile </w:t>
      </w:r>
      <w:r w:rsidR="0051150C" w:rsidRPr="0051150C">
        <w:rPr>
          <w:rFonts w:ascii="Open Sans" w:hAnsi="Open Sans" w:cs="Open Sans"/>
        </w:rPr>
        <w:t>–</w:t>
      </w:r>
      <w:r w:rsidRPr="0051150C">
        <w:rPr>
          <w:rFonts w:ascii="Open Sans" w:hAnsi="Open Sans" w:cs="Open Sans"/>
        </w:rPr>
        <w:t xml:space="preserve"> comparing one thing to something else using ‘like’ or ‘as’</w:t>
      </w:r>
      <w:r w:rsidR="0051150C" w:rsidRPr="0051150C">
        <w:rPr>
          <w:rFonts w:ascii="Open Sans" w:hAnsi="Open Sans" w:cs="Open Sans"/>
        </w:rPr>
        <w:t>.</w:t>
      </w:r>
    </w:p>
    <w:p w14:paraId="724DC402" w14:textId="6B5C02DE" w:rsidR="0051150C" w:rsidRPr="0051150C" w:rsidRDefault="00AF66D5"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 xml:space="preserve">Metaphor </w:t>
      </w:r>
      <w:r w:rsidR="0051150C" w:rsidRPr="0051150C">
        <w:rPr>
          <w:rFonts w:ascii="Open Sans" w:hAnsi="Open Sans" w:cs="Open Sans"/>
        </w:rPr>
        <w:t>–</w:t>
      </w:r>
      <w:r w:rsidRPr="0051150C">
        <w:rPr>
          <w:rFonts w:ascii="Open Sans" w:hAnsi="Open Sans" w:cs="Open Sans"/>
        </w:rPr>
        <w:t xml:space="preserve"> comparing one thing to something else without using the terms ‘like’ or ‘as’</w:t>
      </w:r>
      <w:r w:rsidR="0051150C" w:rsidRPr="0051150C">
        <w:rPr>
          <w:rFonts w:ascii="Open Sans" w:hAnsi="Open Sans" w:cs="Open Sans"/>
        </w:rPr>
        <w:t>.</w:t>
      </w:r>
    </w:p>
    <w:p w14:paraId="7449DB5B" w14:textId="6F99137B" w:rsidR="0051150C" w:rsidRPr="0051150C" w:rsidRDefault="00AF66D5"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 xml:space="preserve">Repetition </w:t>
      </w:r>
      <w:r w:rsidR="0051150C" w:rsidRPr="0051150C">
        <w:rPr>
          <w:rFonts w:ascii="Open Sans" w:hAnsi="Open Sans" w:cs="Open Sans"/>
        </w:rPr>
        <w:t>–</w:t>
      </w:r>
      <w:r w:rsidRPr="0051150C">
        <w:rPr>
          <w:rFonts w:ascii="Open Sans" w:hAnsi="Open Sans" w:cs="Open Sans"/>
        </w:rPr>
        <w:t xml:space="preserve"> to add emphasis</w:t>
      </w:r>
      <w:r w:rsidR="0051150C" w:rsidRPr="0051150C">
        <w:rPr>
          <w:rFonts w:ascii="Open Sans" w:hAnsi="Open Sans" w:cs="Open Sans"/>
        </w:rPr>
        <w:t>.</w:t>
      </w:r>
    </w:p>
    <w:p w14:paraId="040B13C7" w14:textId="730CDDAC" w:rsidR="0051150C" w:rsidRPr="0051150C" w:rsidRDefault="00AF66D5"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 xml:space="preserve">Alliteration </w:t>
      </w:r>
      <w:r w:rsidR="0051150C" w:rsidRPr="0051150C">
        <w:rPr>
          <w:rFonts w:ascii="Open Sans" w:hAnsi="Open Sans" w:cs="Open Sans"/>
        </w:rPr>
        <w:t>–</w:t>
      </w:r>
      <w:r w:rsidRPr="0051150C">
        <w:rPr>
          <w:rFonts w:ascii="Open Sans" w:hAnsi="Open Sans" w:cs="Open Sans"/>
        </w:rPr>
        <w:t xml:space="preserve"> words beginning with the same letter</w:t>
      </w:r>
      <w:r w:rsidR="0051150C" w:rsidRPr="0051150C">
        <w:rPr>
          <w:rFonts w:ascii="Open Sans" w:hAnsi="Open Sans" w:cs="Open Sans"/>
        </w:rPr>
        <w:t>.</w:t>
      </w:r>
    </w:p>
    <w:p w14:paraId="40BAC9A9" w14:textId="77777777" w:rsidR="0051150C" w:rsidRPr="0051150C" w:rsidRDefault="00AF66D5"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 xml:space="preserve">Hyperbole </w:t>
      </w:r>
      <w:r w:rsidR="0051150C" w:rsidRPr="0051150C">
        <w:rPr>
          <w:rFonts w:ascii="Open Sans" w:hAnsi="Open Sans" w:cs="Open Sans"/>
        </w:rPr>
        <w:t>–</w:t>
      </w:r>
      <w:r w:rsidRPr="0051150C">
        <w:rPr>
          <w:rFonts w:ascii="Open Sans" w:hAnsi="Open Sans" w:cs="Open Sans"/>
        </w:rPr>
        <w:t xml:space="preserve"> exaggeration</w:t>
      </w:r>
      <w:r w:rsidR="0051150C" w:rsidRPr="0051150C">
        <w:rPr>
          <w:rFonts w:ascii="Open Sans" w:hAnsi="Open Sans" w:cs="Open Sans"/>
        </w:rPr>
        <w:t>.</w:t>
      </w:r>
    </w:p>
    <w:p w14:paraId="66A08DA0" w14:textId="4649A2D3" w:rsidR="00AF66D5" w:rsidRPr="0051150C" w:rsidRDefault="00AF66D5"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Onomatopoeia – a word that imitates a sound</w:t>
      </w:r>
      <w:r w:rsidR="0051150C" w:rsidRPr="0051150C">
        <w:rPr>
          <w:rFonts w:ascii="Open Sans" w:hAnsi="Open Sans" w:cs="Open Sans"/>
        </w:rPr>
        <w:t>.</w:t>
      </w:r>
      <w:r w:rsidRPr="0051150C">
        <w:rPr>
          <w:rFonts w:ascii="Open Sans" w:hAnsi="Open Sans" w:cs="Open Sans"/>
        </w:rPr>
        <w:tab/>
      </w:r>
    </w:p>
    <w:p w14:paraId="297A090D" w14:textId="77777777" w:rsidR="0051150C" w:rsidRPr="0051150C" w:rsidRDefault="00AF66D5" w:rsidP="00F65956">
      <w:pPr>
        <w:pStyle w:val="ListParagraph"/>
        <w:numPr>
          <w:ilvl w:val="0"/>
          <w:numId w:val="16"/>
        </w:numPr>
        <w:spacing w:before="120"/>
        <w:rPr>
          <w:rFonts w:ascii="Arial" w:hAnsi="Arial" w:cs="Arial"/>
          <w:color w:val="auto"/>
        </w:rPr>
      </w:pPr>
      <w:r w:rsidRPr="0051150C">
        <w:rPr>
          <w:rFonts w:ascii="Open Sans" w:hAnsi="Open Sans" w:cs="Open Sans"/>
        </w:rPr>
        <w:t>Re-distribute 3-4 times before returning to the original student. Students then share their description with the class.</w:t>
      </w:r>
      <w:r w:rsidRPr="00AF66D5">
        <w:rPr>
          <w:rFonts w:ascii="Arial" w:hAnsi="Arial" w:cs="Arial"/>
        </w:rPr>
        <w:t xml:space="preserve"> </w:t>
      </w:r>
    </w:p>
    <w:p w14:paraId="5E5620C2" w14:textId="77777777" w:rsidR="0051150C" w:rsidRDefault="0051150C" w:rsidP="00F65956">
      <w:pPr>
        <w:spacing w:after="200" w:line="240" w:lineRule="auto"/>
      </w:pPr>
      <w:r>
        <w:br w:type="page"/>
      </w:r>
    </w:p>
    <w:p w14:paraId="2933917D" w14:textId="7E0D4B6A" w:rsidR="0051150C" w:rsidRPr="00AF66D5" w:rsidRDefault="0051150C" w:rsidP="00F65956">
      <w:pPr>
        <w:spacing w:line="240" w:lineRule="auto"/>
        <w:rPr>
          <w:rFonts w:ascii="Open Sans Medium" w:hAnsi="Open Sans Medium" w:cs="Open Sans Medium"/>
          <w:b/>
          <w:color w:val="371376"/>
          <w:sz w:val="32"/>
          <w:szCs w:val="32"/>
        </w:rPr>
      </w:pPr>
      <w:bookmarkStart w:id="26" w:name="a16"/>
      <w:bookmarkEnd w:id="26"/>
      <w:r w:rsidRPr="00AF66D5">
        <w:rPr>
          <w:rFonts w:ascii="Open Sans Medium" w:hAnsi="Open Sans Medium" w:cs="Open Sans Medium"/>
          <w:b/>
          <w:color w:val="371376"/>
          <w:sz w:val="32"/>
          <w:szCs w:val="32"/>
        </w:rPr>
        <w:lastRenderedPageBreak/>
        <w:t>Activity 1</w:t>
      </w:r>
      <w:r>
        <w:rPr>
          <w:rFonts w:ascii="Open Sans Medium" w:hAnsi="Open Sans Medium" w:cs="Open Sans Medium"/>
          <w:b/>
          <w:color w:val="371376"/>
          <w:sz w:val="32"/>
          <w:szCs w:val="32"/>
        </w:rPr>
        <w:t>6</w:t>
      </w:r>
    </w:p>
    <w:p w14:paraId="3A61282D" w14:textId="09B4713E" w:rsidR="0051150C" w:rsidRPr="0051150C" w:rsidRDefault="0051150C" w:rsidP="00F65956">
      <w:pPr>
        <w:spacing w:line="240" w:lineRule="auto"/>
        <w:rPr>
          <w:rFonts w:ascii="Open Sans" w:hAnsi="Open Sans" w:cs="Open Sans"/>
          <w:bCs/>
          <w:szCs w:val="22"/>
        </w:rPr>
      </w:pPr>
      <w:r w:rsidRPr="0051150C">
        <w:rPr>
          <w:rFonts w:ascii="Open Sans" w:hAnsi="Open Sans" w:cs="Open Sans"/>
          <w:bCs/>
          <w:szCs w:val="22"/>
        </w:rPr>
        <w:t>Story writing.</w:t>
      </w:r>
    </w:p>
    <w:p w14:paraId="3C4F0FEE" w14:textId="6A691364" w:rsidR="0051150C" w:rsidRPr="0051150C" w:rsidRDefault="0051150C" w:rsidP="00F65956">
      <w:pPr>
        <w:spacing w:line="240" w:lineRule="auto"/>
        <w:rPr>
          <w:rFonts w:ascii="Open Sans" w:eastAsia="Calibri" w:hAnsi="Open Sans" w:cs="Open Sans"/>
          <w:bCs/>
          <w:szCs w:val="22"/>
        </w:rPr>
      </w:pPr>
      <w:r w:rsidRPr="0051150C">
        <w:rPr>
          <w:rFonts w:ascii="Open Sans" w:eastAsia="Calibri" w:hAnsi="Open Sans" w:cs="Open Sans"/>
          <w:bCs/>
          <w:szCs w:val="22"/>
        </w:rPr>
        <w:t xml:space="preserve">  </w:t>
      </w:r>
    </w:p>
    <w:p w14:paraId="4022DF2C" w14:textId="77777777" w:rsidR="0051150C" w:rsidRPr="00AF66D5" w:rsidRDefault="0051150C" w:rsidP="00F65956">
      <w:pPr>
        <w:spacing w:line="240" w:lineRule="auto"/>
        <w:rPr>
          <w:rFonts w:ascii="Open Sans Medium" w:hAnsi="Open Sans Medium" w:cs="Open Sans Medium"/>
          <w:b/>
          <w:bCs/>
          <w:color w:val="371376"/>
          <w:sz w:val="28"/>
          <w:szCs w:val="28"/>
        </w:rPr>
      </w:pPr>
      <w:r w:rsidRPr="00AF66D5">
        <w:rPr>
          <w:rFonts w:ascii="Open Sans Medium" w:hAnsi="Open Sans Medium" w:cs="Open Sans Medium"/>
          <w:b/>
          <w:bCs/>
          <w:color w:val="371376"/>
          <w:sz w:val="28"/>
          <w:szCs w:val="28"/>
        </w:rPr>
        <w:t xml:space="preserve">AOs to be assessed </w:t>
      </w:r>
    </w:p>
    <w:p w14:paraId="14D8804A" w14:textId="7F5D41B7" w:rsidR="0051150C" w:rsidRPr="00AF66D5" w:rsidRDefault="0051150C" w:rsidP="00F65956">
      <w:pPr>
        <w:spacing w:line="240" w:lineRule="auto"/>
        <w:rPr>
          <w:rFonts w:ascii="Open Sans" w:hAnsi="Open Sans" w:cs="Open Sans"/>
          <w:bCs/>
          <w:szCs w:val="22"/>
        </w:rPr>
      </w:pPr>
      <w:r w:rsidRPr="00AF66D5">
        <w:rPr>
          <w:rFonts w:ascii="Open Sans" w:hAnsi="Open Sans" w:cs="Open Sans"/>
          <w:bCs/>
          <w:szCs w:val="22"/>
        </w:rPr>
        <w:t>AO</w:t>
      </w:r>
      <w:r>
        <w:rPr>
          <w:rFonts w:ascii="Open Sans" w:hAnsi="Open Sans" w:cs="Open Sans"/>
          <w:bCs/>
          <w:szCs w:val="22"/>
        </w:rPr>
        <w:t>5 and AO6</w:t>
      </w:r>
      <w:r w:rsidRPr="00AF66D5">
        <w:rPr>
          <w:rFonts w:ascii="Open Sans" w:hAnsi="Open Sans" w:cs="Open Sans"/>
          <w:bCs/>
          <w:szCs w:val="22"/>
        </w:rPr>
        <w:t>.</w:t>
      </w:r>
    </w:p>
    <w:p w14:paraId="50BE6089" w14:textId="77777777" w:rsidR="0051150C" w:rsidRPr="00AF66D5" w:rsidRDefault="0051150C" w:rsidP="00F65956">
      <w:pPr>
        <w:spacing w:line="240" w:lineRule="auto"/>
        <w:rPr>
          <w:rFonts w:ascii="Open Sans" w:hAnsi="Open Sans" w:cs="Open Sans"/>
          <w:bCs/>
          <w:szCs w:val="22"/>
        </w:rPr>
      </w:pPr>
      <w:r w:rsidRPr="00AF66D5">
        <w:rPr>
          <w:rFonts w:ascii="Open Sans" w:hAnsi="Open Sans" w:cs="Open Sans"/>
          <w:bCs/>
          <w:szCs w:val="22"/>
        </w:rPr>
        <w:t xml:space="preserve"> </w:t>
      </w:r>
    </w:p>
    <w:p w14:paraId="328A56D0" w14:textId="1B82F1BD" w:rsidR="0051150C" w:rsidRDefault="0051150C" w:rsidP="00F65956">
      <w:pPr>
        <w:spacing w:line="240" w:lineRule="auto"/>
        <w:rPr>
          <w:rFonts w:ascii="Open Sans Medium" w:hAnsi="Open Sans Medium" w:cs="Open Sans Medium"/>
          <w:b/>
          <w:color w:val="371376"/>
          <w:sz w:val="28"/>
          <w:szCs w:val="28"/>
        </w:rPr>
      </w:pPr>
      <w:r w:rsidRPr="00AF66D5">
        <w:rPr>
          <w:rFonts w:ascii="Open Sans Medium" w:hAnsi="Open Sans Medium" w:cs="Open Sans Medium"/>
          <w:b/>
          <w:color w:val="371376"/>
          <w:sz w:val="28"/>
          <w:szCs w:val="28"/>
        </w:rPr>
        <w:t>Starter</w:t>
      </w:r>
    </w:p>
    <w:p w14:paraId="49C3DD13" w14:textId="41DAAFBF" w:rsidR="0051150C" w:rsidRPr="0051150C" w:rsidRDefault="0051150C" w:rsidP="00F65956">
      <w:pPr>
        <w:pStyle w:val="ListParagraph"/>
        <w:numPr>
          <w:ilvl w:val="0"/>
          <w:numId w:val="6"/>
        </w:numPr>
        <w:spacing w:after="0"/>
        <w:rPr>
          <w:rStyle w:val="Hyperlink"/>
          <w:rFonts w:ascii="Open Sans" w:eastAsia="Calibri" w:hAnsi="Open Sans" w:cs="Open Sans"/>
          <w:color w:val="auto"/>
          <w:u w:val="none"/>
        </w:rPr>
      </w:pPr>
      <w:r w:rsidRPr="0051150C">
        <w:rPr>
          <w:rFonts w:ascii="Open Sans" w:hAnsi="Open Sans" w:cs="Open Sans"/>
        </w:rPr>
        <w:t xml:space="preserve">Listen to the elements of a story, such as </w:t>
      </w:r>
      <w:hyperlink r:id="rId72" w:history="1">
        <w:r w:rsidRPr="0051150C">
          <w:rPr>
            <w:rStyle w:val="Hyperlink"/>
            <w:rFonts w:ascii="Open Sans" w:hAnsi="Open Sans" w:cs="Open Sans"/>
          </w:rPr>
          <w:t>Clip 1</w:t>
        </w:r>
      </w:hyperlink>
      <w:r w:rsidRPr="0051150C">
        <w:rPr>
          <w:rFonts w:ascii="Open Sans" w:hAnsi="Open Sans" w:cs="Open Sans"/>
        </w:rPr>
        <w:t xml:space="preserve"> or </w:t>
      </w:r>
      <w:hyperlink r:id="rId73" w:history="1">
        <w:r w:rsidRPr="0051150C">
          <w:rPr>
            <w:rStyle w:val="Hyperlink"/>
            <w:rFonts w:ascii="Open Sans" w:hAnsi="Open Sans" w:cs="Open Sans"/>
          </w:rPr>
          <w:t>Clip 2</w:t>
        </w:r>
      </w:hyperlink>
      <w:r w:rsidRPr="0051150C">
        <w:rPr>
          <w:rStyle w:val="Hyperlink"/>
          <w:rFonts w:ascii="Open Sans" w:hAnsi="Open Sans" w:cs="Open Sans"/>
        </w:rPr>
        <w:t>.</w:t>
      </w:r>
    </w:p>
    <w:p w14:paraId="38C5D32C" w14:textId="7A04F751" w:rsidR="0051150C" w:rsidRPr="0051150C" w:rsidRDefault="0051150C" w:rsidP="00F65956">
      <w:pPr>
        <w:pStyle w:val="ListParagraph"/>
        <w:numPr>
          <w:ilvl w:val="0"/>
          <w:numId w:val="6"/>
        </w:numPr>
        <w:spacing w:after="0"/>
        <w:rPr>
          <w:rFonts w:ascii="Open Sans" w:eastAsia="Calibri" w:hAnsi="Open Sans" w:cs="Open Sans"/>
          <w:color w:val="auto"/>
        </w:rPr>
      </w:pPr>
      <w:r w:rsidRPr="0051150C">
        <w:rPr>
          <w:rFonts w:ascii="Open Sans" w:hAnsi="Open Sans" w:cs="Open Sans"/>
        </w:rPr>
        <w:t xml:space="preserve">Students create their own </w:t>
      </w:r>
      <w:hyperlink r:id="rId74" w:history="1">
        <w:r w:rsidRPr="0051150C">
          <w:rPr>
            <w:rStyle w:val="Hyperlink"/>
            <w:rFonts w:ascii="Open Sans" w:hAnsi="Open Sans" w:cs="Open Sans"/>
          </w:rPr>
          <w:t>story flight plan</w:t>
        </w:r>
      </w:hyperlink>
      <w:r w:rsidRPr="0051150C">
        <w:rPr>
          <w:rFonts w:ascii="Open Sans" w:hAnsi="Open Sans" w:cs="Open Sans"/>
        </w:rPr>
        <w:t xml:space="preserve"> using the ideas from the previous lesson:</w:t>
      </w:r>
    </w:p>
    <w:p w14:paraId="4298C265" w14:textId="77777777" w:rsidR="0051150C" w:rsidRPr="0051150C" w:rsidRDefault="0051150C"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Opening – this is the narrative hook – introduces setting and characters.</w:t>
      </w:r>
    </w:p>
    <w:p w14:paraId="7F332F83" w14:textId="77777777" w:rsidR="0051150C" w:rsidRPr="0051150C" w:rsidRDefault="0051150C"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Build-up – the events/what will happen in the story?/what problem are the characters facing?</w:t>
      </w:r>
    </w:p>
    <w:p w14:paraId="59847575" w14:textId="77777777" w:rsidR="0051150C" w:rsidRPr="0051150C" w:rsidRDefault="0051150C"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 xml:space="preserve">Climax – where the problem comes to a head – the most exciting part. </w:t>
      </w:r>
    </w:p>
    <w:p w14:paraId="7EAC4329" w14:textId="77777777" w:rsidR="0051150C" w:rsidRPr="0051150C" w:rsidRDefault="0051150C"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Resolution – how will things be put right?</w:t>
      </w:r>
    </w:p>
    <w:p w14:paraId="7DE01A3C" w14:textId="194B73F5" w:rsidR="0051150C" w:rsidRPr="0051150C" w:rsidRDefault="0051150C" w:rsidP="00F65956">
      <w:pPr>
        <w:pStyle w:val="ListParagraph"/>
        <w:numPr>
          <w:ilvl w:val="1"/>
          <w:numId w:val="6"/>
        </w:numPr>
        <w:spacing w:after="0"/>
        <w:rPr>
          <w:rFonts w:ascii="Open Sans" w:eastAsia="Calibri" w:hAnsi="Open Sans" w:cs="Open Sans"/>
          <w:color w:val="auto"/>
        </w:rPr>
      </w:pPr>
      <w:r w:rsidRPr="0051150C">
        <w:rPr>
          <w:rFonts w:ascii="Open Sans" w:hAnsi="Open Sans" w:cs="Open Sans"/>
        </w:rPr>
        <w:t>Ending – how does the story end – is there a twist? Does it end happily? Will there be a sequel?</w:t>
      </w:r>
    </w:p>
    <w:p w14:paraId="07AF16FF" w14:textId="225FDDE1" w:rsidR="0051150C" w:rsidRPr="0051150C" w:rsidRDefault="0051150C" w:rsidP="00F65956">
      <w:pPr>
        <w:spacing w:line="240" w:lineRule="auto"/>
        <w:rPr>
          <w:rFonts w:ascii="Open Sans" w:hAnsi="Open Sans" w:cs="Open Sans"/>
        </w:rPr>
      </w:pPr>
    </w:p>
    <w:p w14:paraId="6311D65A" w14:textId="415D0B14" w:rsidR="0051150C" w:rsidRDefault="0051150C" w:rsidP="00F65956">
      <w:pPr>
        <w:spacing w:line="240" w:lineRule="auto"/>
        <w:rPr>
          <w:rFonts w:ascii="Open Sans Medium" w:hAnsi="Open Sans Medium" w:cs="Open Sans Medium"/>
          <w:b/>
          <w:color w:val="371376"/>
          <w:sz w:val="28"/>
          <w:szCs w:val="28"/>
        </w:rPr>
      </w:pPr>
      <w:r w:rsidRPr="0051150C">
        <w:rPr>
          <w:rFonts w:ascii="Open Sans Medium" w:hAnsi="Open Sans Medium" w:cs="Open Sans Medium"/>
          <w:b/>
          <w:color w:val="371376"/>
          <w:sz w:val="28"/>
          <w:szCs w:val="28"/>
        </w:rPr>
        <w:t>Activity</w:t>
      </w:r>
    </w:p>
    <w:p w14:paraId="318099C6" w14:textId="77777777" w:rsidR="0051150C" w:rsidRPr="0051150C" w:rsidRDefault="0051150C" w:rsidP="00F65956">
      <w:pPr>
        <w:pStyle w:val="ListParagraph"/>
        <w:numPr>
          <w:ilvl w:val="0"/>
          <w:numId w:val="6"/>
        </w:numPr>
        <w:spacing w:after="0"/>
        <w:rPr>
          <w:rFonts w:ascii="Open Sans" w:eastAsia="Calibri" w:hAnsi="Open Sans" w:cs="Open Sans"/>
          <w:color w:val="auto"/>
        </w:rPr>
      </w:pPr>
      <w:r w:rsidRPr="0051150C">
        <w:rPr>
          <w:rFonts w:ascii="Open Sans" w:hAnsi="Open Sans" w:cs="Open Sans"/>
        </w:rPr>
        <w:t xml:space="preserve">Students use their story flight plan to begin writing their own short story. </w:t>
      </w:r>
    </w:p>
    <w:p w14:paraId="5160E468" w14:textId="77777777" w:rsidR="0051150C" w:rsidRPr="0051150C" w:rsidRDefault="0051150C" w:rsidP="00F65956">
      <w:pPr>
        <w:pStyle w:val="ListParagraph"/>
        <w:numPr>
          <w:ilvl w:val="0"/>
          <w:numId w:val="6"/>
        </w:numPr>
        <w:spacing w:after="0"/>
        <w:rPr>
          <w:rFonts w:ascii="Open Sans" w:eastAsia="Calibri" w:hAnsi="Open Sans" w:cs="Open Sans"/>
          <w:color w:val="auto"/>
        </w:rPr>
      </w:pPr>
      <w:r w:rsidRPr="0051150C">
        <w:rPr>
          <w:rFonts w:ascii="Open Sans" w:hAnsi="Open Sans" w:cs="Open Sans"/>
        </w:rPr>
        <w:t>Students working towards Silver Step may need to be provided with an additional scaffold and picture prompts to help them write.</w:t>
      </w:r>
    </w:p>
    <w:p w14:paraId="0D0E61D5" w14:textId="77777777" w:rsidR="0051150C" w:rsidRPr="0051150C" w:rsidRDefault="0051150C" w:rsidP="00F65956">
      <w:pPr>
        <w:pStyle w:val="ListParagraph"/>
        <w:numPr>
          <w:ilvl w:val="0"/>
          <w:numId w:val="6"/>
        </w:numPr>
        <w:spacing w:after="0"/>
        <w:rPr>
          <w:rFonts w:ascii="Open Sans" w:eastAsia="Calibri" w:hAnsi="Open Sans" w:cs="Open Sans"/>
          <w:color w:val="auto"/>
        </w:rPr>
      </w:pPr>
      <w:r w:rsidRPr="0051150C">
        <w:rPr>
          <w:rFonts w:ascii="Open Sans" w:hAnsi="Open Sans" w:cs="Open Sans"/>
        </w:rPr>
        <w:t xml:space="preserve">Remind students they will also need to think about </w:t>
      </w:r>
      <w:r w:rsidRPr="0051150C">
        <w:rPr>
          <w:rFonts w:ascii="Open Sans" w:hAnsi="Open Sans" w:cs="Open Sans"/>
          <w:bCs/>
        </w:rPr>
        <w:t>descriptive language and literary techniques.</w:t>
      </w:r>
    </w:p>
    <w:p w14:paraId="2DD204CA" w14:textId="09513FEF" w:rsidR="001F4476" w:rsidRPr="0051150C" w:rsidRDefault="0051150C" w:rsidP="00F65956">
      <w:pPr>
        <w:pStyle w:val="ListParagraph"/>
        <w:numPr>
          <w:ilvl w:val="0"/>
          <w:numId w:val="6"/>
        </w:numPr>
        <w:spacing w:after="0"/>
        <w:rPr>
          <w:rFonts w:ascii="Open Sans" w:eastAsia="Calibri" w:hAnsi="Open Sans" w:cs="Open Sans"/>
          <w:color w:val="auto"/>
        </w:rPr>
      </w:pPr>
      <w:r w:rsidRPr="0051150C">
        <w:rPr>
          <w:rFonts w:ascii="Open Sans" w:hAnsi="Open Sans" w:cs="Open Sans"/>
        </w:rPr>
        <w:t>Extension: Students could prepare to tell their story in the oral tradition.</w:t>
      </w:r>
      <w:r w:rsidR="001F4476" w:rsidRPr="0051150C">
        <w:rPr>
          <w:rFonts w:ascii="Open Sans" w:hAnsi="Open Sans" w:cs="Open Sans"/>
        </w:rPr>
        <w:br w:type="page"/>
      </w:r>
    </w:p>
    <w:p w14:paraId="102A1293" w14:textId="06FBBD55" w:rsidR="001F4476" w:rsidRPr="005B7AC6" w:rsidRDefault="001F4476" w:rsidP="00F65956">
      <w:pPr>
        <w:pStyle w:val="ListParagraph"/>
        <w:spacing w:after="0"/>
        <w:ind w:left="360"/>
        <w:rPr>
          <w:rFonts w:ascii="Open Sans" w:hAnsi="Open Sans" w:cs="Open Sans"/>
          <w:bCs/>
          <w:color w:val="auto"/>
        </w:rPr>
        <w:sectPr w:rsidR="001F4476" w:rsidRPr="005B7AC6" w:rsidSect="001F4476">
          <w:headerReference w:type="default" r:id="rId75"/>
          <w:footerReference w:type="default" r:id="rId76"/>
          <w:headerReference w:type="first" r:id="rId77"/>
          <w:footerReference w:type="first" r:id="rId78"/>
          <w:pgSz w:w="11906" w:h="16838" w:code="9"/>
          <w:pgMar w:top="1134" w:right="1134" w:bottom="1134" w:left="1134" w:header="850" w:footer="170" w:gutter="0"/>
          <w:cols w:space="708"/>
          <w:titlePg/>
          <w:docGrid w:linePitch="360"/>
        </w:sectPr>
      </w:pPr>
    </w:p>
    <w:p w14:paraId="39174A0D" w14:textId="77777777" w:rsidR="001F4476" w:rsidRPr="002C1A6D" w:rsidRDefault="001F4476" w:rsidP="00F65956">
      <w:pPr>
        <w:pStyle w:val="AQASectionTitle3"/>
        <w:spacing w:before="0"/>
        <w:rPr>
          <w:sz w:val="28"/>
          <w:szCs w:val="28"/>
        </w:rPr>
      </w:pPr>
      <w:bookmarkStart w:id="31" w:name="sl"/>
      <w:bookmarkEnd w:id="31"/>
      <w:r w:rsidRPr="002C1A6D">
        <w:rPr>
          <w:rFonts w:ascii="Open Sans Medium" w:hAnsi="Open Sans Medium" w:cs="Open Sans Medium"/>
          <w:color w:val="371376"/>
          <w:sz w:val="32"/>
          <w:szCs w:val="32"/>
        </w:rPr>
        <w:lastRenderedPageBreak/>
        <w:t>3.1.3 Spoken language</w:t>
      </w:r>
    </w:p>
    <w:p w14:paraId="4D80947C" w14:textId="77777777" w:rsidR="001F4476" w:rsidRPr="00316A7E" w:rsidRDefault="001F4476" w:rsidP="00F65956">
      <w:pPr>
        <w:spacing w:line="240" w:lineRule="auto"/>
        <w:rPr>
          <w:rFonts w:ascii="Open Sans Medium" w:hAnsi="Open Sans Medium" w:cs="Open Sans Medium"/>
          <w:b/>
          <w:color w:val="371376"/>
          <w:szCs w:val="22"/>
        </w:rPr>
      </w:pPr>
      <w:r w:rsidRPr="00316A7E">
        <w:rPr>
          <w:rFonts w:ascii="Open Sans Medium" w:hAnsi="Open Sans Medium" w:cs="Open Sans Medium"/>
          <w:b/>
          <w:color w:val="371376"/>
          <w:szCs w:val="22"/>
        </w:rPr>
        <w:t xml:space="preserve"> </w:t>
      </w:r>
    </w:p>
    <w:bookmarkEnd w:id="3"/>
    <w:p w14:paraId="20E60F77" w14:textId="5EC72331" w:rsidR="0051150C" w:rsidRPr="0051150C" w:rsidRDefault="0051150C" w:rsidP="00F65956">
      <w:pPr>
        <w:pStyle w:val="AQASectionTitle4"/>
        <w:spacing w:before="0"/>
        <w:rPr>
          <w:sz w:val="22"/>
          <w:szCs w:val="22"/>
        </w:rPr>
      </w:pPr>
      <w:r w:rsidRPr="0051150C">
        <w:rPr>
          <w:rFonts w:ascii="Open Sans Medium" w:hAnsi="Open Sans Medium" w:cs="Open Sans Medium"/>
          <w:b/>
          <w:bCs w:val="0"/>
          <w:i w:val="0"/>
          <w:iCs/>
          <w:color w:val="371376"/>
          <w:sz w:val="28"/>
          <w:szCs w:val="28"/>
        </w:rPr>
        <w:t>Cross-curricular links</w:t>
      </w:r>
    </w:p>
    <w:p w14:paraId="34EC0081" w14:textId="2DCC2A8A" w:rsidR="0051150C" w:rsidRPr="0051150C" w:rsidRDefault="0051150C" w:rsidP="00F65956">
      <w:pPr>
        <w:pStyle w:val="ListParagraph"/>
        <w:numPr>
          <w:ilvl w:val="0"/>
          <w:numId w:val="7"/>
        </w:numPr>
        <w:spacing w:after="0"/>
        <w:rPr>
          <w:rFonts w:ascii="Open Sans" w:hAnsi="Open Sans" w:cs="Open Sans"/>
        </w:rPr>
      </w:pPr>
      <w:r>
        <w:rPr>
          <w:rFonts w:ascii="Open Sans Medium" w:hAnsi="Open Sans Medium" w:cs="Open Sans Medium"/>
          <w:b/>
          <w:bCs/>
          <w:color w:val="371376"/>
          <w:sz w:val="24"/>
          <w:szCs w:val="24"/>
        </w:rPr>
        <w:t>Art:</w:t>
      </w:r>
      <w:r w:rsidRPr="0051150C">
        <w:rPr>
          <w:rFonts w:ascii="Open Sans" w:hAnsi="Open Sans" w:cs="Open Sans"/>
        </w:rPr>
        <w:t xml:space="preserve"> Study of surrealism eg Salvador Dali, Marcel Duchamp and Zdzisław Beksiński</w:t>
      </w:r>
      <w:r w:rsidR="00051227">
        <w:rPr>
          <w:rFonts w:ascii="Open Sans" w:hAnsi="Open Sans" w:cs="Open Sans"/>
        </w:rPr>
        <w:t>.</w:t>
      </w:r>
    </w:p>
    <w:p w14:paraId="5CDC1826" w14:textId="4CD54BDD" w:rsidR="0051150C" w:rsidRPr="0051150C" w:rsidRDefault="0051150C" w:rsidP="00F65956">
      <w:pPr>
        <w:pStyle w:val="ListParagraph"/>
        <w:numPr>
          <w:ilvl w:val="0"/>
          <w:numId w:val="7"/>
        </w:numPr>
        <w:spacing w:after="0"/>
        <w:rPr>
          <w:rFonts w:ascii="Open Sans" w:hAnsi="Open Sans" w:cs="Open Sans"/>
        </w:rPr>
      </w:pPr>
      <w:r>
        <w:rPr>
          <w:rFonts w:ascii="Open Sans Medium" w:hAnsi="Open Sans Medium" w:cs="Open Sans Medium"/>
          <w:b/>
          <w:bCs/>
          <w:color w:val="371376"/>
          <w:sz w:val="24"/>
          <w:szCs w:val="24"/>
        </w:rPr>
        <w:t>Science:</w:t>
      </w:r>
      <w:r w:rsidRPr="0051150C">
        <w:rPr>
          <w:rFonts w:ascii="Open Sans" w:hAnsi="Open Sans" w:cs="Open Sans"/>
        </w:rPr>
        <w:t xml:space="preserve"> Nuclear power, </w:t>
      </w:r>
      <w:r w:rsidR="00051227">
        <w:rPr>
          <w:rFonts w:ascii="Open Sans" w:hAnsi="Open Sans" w:cs="Open Sans"/>
        </w:rPr>
        <w:t>e</w:t>
      </w:r>
      <w:r w:rsidRPr="0051150C">
        <w:rPr>
          <w:rFonts w:ascii="Open Sans" w:hAnsi="Open Sans" w:cs="Open Sans"/>
        </w:rPr>
        <w:t xml:space="preserve">lectricity, </w:t>
      </w:r>
      <w:r w:rsidR="00051227">
        <w:rPr>
          <w:rFonts w:ascii="Open Sans" w:hAnsi="Open Sans" w:cs="Open Sans"/>
        </w:rPr>
        <w:t>c</w:t>
      </w:r>
      <w:r w:rsidRPr="0051150C">
        <w:rPr>
          <w:rFonts w:ascii="Open Sans" w:hAnsi="Open Sans" w:cs="Open Sans"/>
        </w:rPr>
        <w:t>limate change</w:t>
      </w:r>
      <w:r w:rsidR="00051227">
        <w:rPr>
          <w:rFonts w:ascii="Open Sans" w:hAnsi="Open Sans" w:cs="Open Sans"/>
        </w:rPr>
        <w:t xml:space="preserve"> and</w:t>
      </w:r>
      <w:r w:rsidRPr="0051150C">
        <w:rPr>
          <w:rFonts w:ascii="Open Sans" w:hAnsi="Open Sans" w:cs="Open Sans"/>
        </w:rPr>
        <w:t xml:space="preserve"> DNA</w:t>
      </w:r>
      <w:r w:rsidR="00051227">
        <w:rPr>
          <w:rFonts w:ascii="Open Sans" w:hAnsi="Open Sans" w:cs="Open Sans"/>
        </w:rPr>
        <w:t>.</w:t>
      </w:r>
    </w:p>
    <w:p w14:paraId="029747FE" w14:textId="0C88AE07" w:rsidR="0051150C" w:rsidRPr="0051150C" w:rsidRDefault="0051150C" w:rsidP="00F65956">
      <w:pPr>
        <w:pStyle w:val="ListParagraph"/>
        <w:numPr>
          <w:ilvl w:val="0"/>
          <w:numId w:val="7"/>
        </w:numPr>
        <w:spacing w:after="0"/>
        <w:rPr>
          <w:rFonts w:ascii="Open Sans" w:hAnsi="Open Sans" w:cs="Open Sans"/>
        </w:rPr>
      </w:pPr>
      <w:r>
        <w:rPr>
          <w:rFonts w:ascii="Open Sans Medium" w:hAnsi="Open Sans Medium" w:cs="Open Sans Medium"/>
          <w:b/>
          <w:bCs/>
          <w:color w:val="371376"/>
          <w:sz w:val="24"/>
          <w:szCs w:val="24"/>
        </w:rPr>
        <w:t>Drama:</w:t>
      </w:r>
      <w:r w:rsidRPr="0051150C">
        <w:rPr>
          <w:rFonts w:ascii="Open Sans" w:hAnsi="Open Sans" w:cs="Open Sans"/>
        </w:rPr>
        <w:t xml:space="preserve"> Hot seating characters to understand motivations. Improvisation of dystopian scenes</w:t>
      </w:r>
      <w:r w:rsidR="00051227">
        <w:rPr>
          <w:rFonts w:ascii="Open Sans" w:hAnsi="Open Sans" w:cs="Open Sans"/>
        </w:rPr>
        <w:t>.</w:t>
      </w:r>
    </w:p>
    <w:p w14:paraId="00B19B1E" w14:textId="19B20F6F" w:rsidR="0051150C" w:rsidRPr="0051150C" w:rsidRDefault="0051150C" w:rsidP="00F65956">
      <w:pPr>
        <w:pStyle w:val="ListParagraph"/>
        <w:numPr>
          <w:ilvl w:val="0"/>
          <w:numId w:val="7"/>
        </w:numPr>
        <w:spacing w:after="0"/>
        <w:rPr>
          <w:rFonts w:ascii="Open Sans" w:hAnsi="Open Sans" w:cs="Open Sans"/>
        </w:rPr>
      </w:pPr>
      <w:r>
        <w:rPr>
          <w:rFonts w:ascii="Open Sans Medium" w:hAnsi="Open Sans Medium" w:cs="Open Sans Medium"/>
          <w:b/>
          <w:bCs/>
          <w:color w:val="371376"/>
          <w:sz w:val="24"/>
          <w:szCs w:val="24"/>
        </w:rPr>
        <w:t>Geography</w:t>
      </w:r>
      <w:r w:rsidR="00051227">
        <w:rPr>
          <w:rFonts w:ascii="Open Sans Medium" w:hAnsi="Open Sans Medium" w:cs="Open Sans Medium"/>
          <w:b/>
          <w:bCs/>
          <w:color w:val="371376"/>
          <w:sz w:val="24"/>
          <w:szCs w:val="24"/>
        </w:rPr>
        <w:t>:</w:t>
      </w:r>
      <w:r w:rsidRPr="0051150C">
        <w:rPr>
          <w:rFonts w:ascii="Open Sans" w:hAnsi="Open Sans" w:cs="Open Sans"/>
        </w:rPr>
        <w:t xml:space="preserve"> Transportation</w:t>
      </w:r>
      <w:r w:rsidR="00051227">
        <w:rPr>
          <w:rFonts w:ascii="Open Sans" w:hAnsi="Open Sans" w:cs="Open Sans"/>
        </w:rPr>
        <w:t xml:space="preserve"> and</w:t>
      </w:r>
      <w:r w:rsidRPr="0051150C">
        <w:rPr>
          <w:rFonts w:ascii="Open Sans" w:hAnsi="Open Sans" w:cs="Open Sans"/>
        </w:rPr>
        <w:t xml:space="preserve"> </w:t>
      </w:r>
      <w:r w:rsidR="00051227">
        <w:rPr>
          <w:rFonts w:ascii="Open Sans" w:hAnsi="Open Sans" w:cs="Open Sans"/>
        </w:rPr>
        <w:t>c</w:t>
      </w:r>
      <w:r w:rsidRPr="0051150C">
        <w:rPr>
          <w:rFonts w:ascii="Open Sans" w:hAnsi="Open Sans" w:cs="Open Sans"/>
        </w:rPr>
        <w:t>limate change</w:t>
      </w:r>
      <w:r w:rsidR="00051227">
        <w:rPr>
          <w:rFonts w:ascii="Open Sans" w:hAnsi="Open Sans" w:cs="Open Sans"/>
        </w:rPr>
        <w:t>.</w:t>
      </w:r>
    </w:p>
    <w:p w14:paraId="38987816" w14:textId="24FC10CA" w:rsidR="0051150C" w:rsidRPr="0051150C" w:rsidRDefault="00051227" w:rsidP="00F65956">
      <w:pPr>
        <w:pStyle w:val="ListParagraph"/>
        <w:numPr>
          <w:ilvl w:val="0"/>
          <w:numId w:val="7"/>
        </w:numPr>
        <w:spacing w:after="0"/>
        <w:rPr>
          <w:rFonts w:ascii="Open Sans" w:hAnsi="Open Sans" w:cs="Open Sans"/>
        </w:rPr>
      </w:pPr>
      <w:r>
        <w:rPr>
          <w:rFonts w:ascii="Open Sans Medium" w:hAnsi="Open Sans Medium" w:cs="Open Sans Medium"/>
          <w:b/>
          <w:bCs/>
          <w:color w:val="371376"/>
          <w:sz w:val="24"/>
          <w:szCs w:val="24"/>
        </w:rPr>
        <w:t>History:</w:t>
      </w:r>
      <w:r w:rsidR="0051150C" w:rsidRPr="0051150C">
        <w:rPr>
          <w:rFonts w:ascii="Open Sans" w:hAnsi="Open Sans" w:cs="Open Sans"/>
        </w:rPr>
        <w:t xml:space="preserve"> Investigate totalitarianism and fascism. The Space Race. Technology.</w:t>
      </w:r>
    </w:p>
    <w:p w14:paraId="4C43B894" w14:textId="39FFDFD3" w:rsidR="0051150C" w:rsidRPr="0051150C" w:rsidRDefault="00051227" w:rsidP="00F65956">
      <w:pPr>
        <w:pStyle w:val="ListParagraph"/>
        <w:numPr>
          <w:ilvl w:val="0"/>
          <w:numId w:val="7"/>
        </w:numPr>
        <w:spacing w:after="0"/>
        <w:rPr>
          <w:rFonts w:ascii="Open Sans" w:hAnsi="Open Sans" w:cs="Open Sans"/>
        </w:rPr>
      </w:pPr>
      <w:r>
        <w:rPr>
          <w:rFonts w:ascii="Open Sans Medium" w:hAnsi="Open Sans Medium" w:cs="Open Sans Medium"/>
          <w:b/>
          <w:bCs/>
          <w:color w:val="371376"/>
          <w:sz w:val="24"/>
          <w:szCs w:val="24"/>
        </w:rPr>
        <w:t>PSHE:</w:t>
      </w:r>
      <w:r w:rsidR="0051150C" w:rsidRPr="0051150C">
        <w:rPr>
          <w:rFonts w:ascii="Open Sans" w:hAnsi="Open Sans" w:cs="Open Sans"/>
          <w:b/>
          <w:bCs/>
        </w:rPr>
        <w:t xml:space="preserve"> </w:t>
      </w:r>
      <w:r w:rsidR="0051150C" w:rsidRPr="0051150C">
        <w:rPr>
          <w:rFonts w:ascii="Open Sans" w:hAnsi="Open Sans" w:cs="Open Sans"/>
          <w:bCs/>
        </w:rPr>
        <w:t>Moral issues around scientific breakthroughs eg nuclear power, DNA, genetic engineered food</w:t>
      </w:r>
      <w:r>
        <w:rPr>
          <w:rFonts w:ascii="Open Sans" w:hAnsi="Open Sans" w:cs="Open Sans"/>
          <w:bCs/>
        </w:rPr>
        <w:t xml:space="preserve"> etc.</w:t>
      </w:r>
    </w:p>
    <w:p w14:paraId="5D0CF5A2" w14:textId="283A658A" w:rsidR="0051150C" w:rsidRPr="0051150C" w:rsidRDefault="00051227" w:rsidP="00F65956">
      <w:pPr>
        <w:pStyle w:val="ListParagraph"/>
        <w:numPr>
          <w:ilvl w:val="0"/>
          <w:numId w:val="7"/>
        </w:numPr>
        <w:spacing w:after="0"/>
        <w:rPr>
          <w:rFonts w:ascii="Open Sans" w:hAnsi="Open Sans" w:cs="Open Sans"/>
        </w:rPr>
      </w:pPr>
      <w:r>
        <w:rPr>
          <w:rFonts w:ascii="Open Sans Medium" w:hAnsi="Open Sans Medium" w:cs="Open Sans Medium"/>
          <w:b/>
          <w:bCs/>
          <w:color w:val="371376"/>
          <w:sz w:val="24"/>
          <w:szCs w:val="24"/>
        </w:rPr>
        <w:t>Maths:</w:t>
      </w:r>
      <w:r w:rsidR="0051150C" w:rsidRPr="0051150C">
        <w:rPr>
          <w:rFonts w:ascii="Open Sans" w:hAnsi="Open Sans" w:cs="Open Sans"/>
        </w:rPr>
        <w:t xml:space="preserve"> Calculation of speed, light and mass</w:t>
      </w:r>
      <w:r>
        <w:rPr>
          <w:rFonts w:ascii="Open Sans" w:hAnsi="Open Sans" w:cs="Open Sans"/>
        </w:rPr>
        <w:t>.</w:t>
      </w:r>
    </w:p>
    <w:p w14:paraId="553828F5" w14:textId="6D17553D" w:rsidR="0051150C" w:rsidRPr="00051227" w:rsidRDefault="00051227" w:rsidP="00F65956">
      <w:pPr>
        <w:pStyle w:val="AQASectionTitle4"/>
        <w:rPr>
          <w:i w:val="0"/>
          <w:iCs/>
          <w:sz w:val="28"/>
          <w:szCs w:val="28"/>
        </w:rPr>
      </w:pPr>
      <w:r w:rsidRPr="00051227">
        <w:rPr>
          <w:rFonts w:ascii="Open Sans Medium" w:hAnsi="Open Sans Medium" w:cs="Open Sans Medium"/>
          <w:b/>
          <w:bCs w:val="0"/>
          <w:i w:val="0"/>
          <w:iCs/>
          <w:color w:val="371376"/>
          <w:sz w:val="28"/>
          <w:szCs w:val="28"/>
        </w:rPr>
        <w:t>Suggested field trips</w:t>
      </w:r>
    </w:p>
    <w:p w14:paraId="6688286D" w14:textId="77777777" w:rsidR="0051150C" w:rsidRPr="00051227" w:rsidRDefault="0051150C" w:rsidP="00F65956">
      <w:pPr>
        <w:pStyle w:val="ListParagraph"/>
        <w:numPr>
          <w:ilvl w:val="0"/>
          <w:numId w:val="18"/>
        </w:numPr>
        <w:spacing w:after="0"/>
        <w:rPr>
          <w:rFonts w:ascii="Open Sans" w:hAnsi="Open Sans" w:cs="Open Sans"/>
        </w:rPr>
      </w:pPr>
      <w:r w:rsidRPr="00051227">
        <w:rPr>
          <w:rFonts w:ascii="Open Sans" w:hAnsi="Open Sans" w:cs="Open Sans"/>
          <w:i/>
          <w:iCs/>
        </w:rPr>
        <w:t xml:space="preserve">Into Film Festival </w:t>
      </w:r>
      <w:r w:rsidRPr="00051227">
        <w:rPr>
          <w:rFonts w:ascii="Open Sans" w:hAnsi="Open Sans" w:cs="Open Sans"/>
        </w:rPr>
        <w:t xml:space="preserve">takes place in November; to book Free Cinema visits, visit the </w:t>
      </w:r>
      <w:hyperlink r:id="rId79" w:history="1">
        <w:r w:rsidRPr="00051227">
          <w:rPr>
            <w:rStyle w:val="Hyperlink"/>
            <w:rFonts w:ascii="Open Sans" w:hAnsi="Open Sans" w:cs="Open Sans"/>
          </w:rPr>
          <w:t>website</w:t>
        </w:r>
      </w:hyperlink>
      <w:r w:rsidRPr="00051227">
        <w:rPr>
          <w:rFonts w:ascii="Open Sans" w:hAnsi="Open Sans" w:cs="Open Sans"/>
        </w:rPr>
        <w:t>.</w:t>
      </w:r>
    </w:p>
    <w:p w14:paraId="1083CD3E" w14:textId="77777777" w:rsidR="0051150C" w:rsidRPr="00051227" w:rsidRDefault="0051150C" w:rsidP="00F65956">
      <w:pPr>
        <w:pStyle w:val="ListParagraph"/>
        <w:numPr>
          <w:ilvl w:val="0"/>
          <w:numId w:val="18"/>
        </w:numPr>
        <w:spacing w:after="0"/>
        <w:rPr>
          <w:rFonts w:ascii="Open Sans" w:hAnsi="Open Sans" w:cs="Open Sans"/>
        </w:rPr>
      </w:pPr>
      <w:r w:rsidRPr="00051227">
        <w:rPr>
          <w:rFonts w:ascii="Open Sans" w:hAnsi="Open Sans" w:cs="Open Sans"/>
          <w:i/>
          <w:iCs/>
        </w:rPr>
        <w:t>Into Film Free Film Club</w:t>
      </w:r>
      <w:r w:rsidRPr="00051227">
        <w:rPr>
          <w:rFonts w:ascii="Open Sans" w:hAnsi="Open Sans" w:cs="Open Sans"/>
        </w:rPr>
        <w:t xml:space="preserve"> </w:t>
      </w:r>
      <w:hyperlink r:id="rId80" w:history="1">
        <w:r w:rsidRPr="00051227">
          <w:rPr>
            <w:rStyle w:val="Hyperlink"/>
            <w:rFonts w:ascii="Open Sans" w:hAnsi="Open Sans" w:cs="Open Sans"/>
          </w:rPr>
          <w:t>registration</w:t>
        </w:r>
      </w:hyperlink>
      <w:r w:rsidRPr="00051227">
        <w:rPr>
          <w:rFonts w:ascii="Open Sans" w:hAnsi="Open Sans" w:cs="Open Sans"/>
        </w:rPr>
        <w:t xml:space="preserve">  to receive or request films. </w:t>
      </w:r>
    </w:p>
    <w:p w14:paraId="2B658FBA" w14:textId="3A4E49A7" w:rsidR="0051150C" w:rsidRPr="00051227" w:rsidRDefault="0051150C" w:rsidP="00F65956">
      <w:pPr>
        <w:pStyle w:val="ListParagraph"/>
        <w:numPr>
          <w:ilvl w:val="0"/>
          <w:numId w:val="18"/>
        </w:numPr>
        <w:spacing w:after="0"/>
        <w:rPr>
          <w:rFonts w:ascii="Open Sans" w:hAnsi="Open Sans" w:cs="Open Sans"/>
        </w:rPr>
      </w:pPr>
      <w:r w:rsidRPr="00051227">
        <w:rPr>
          <w:rFonts w:ascii="Open Sans" w:hAnsi="Open Sans" w:cs="Open Sans"/>
        </w:rPr>
        <w:t>Field trips to local areas or places linked to space – Historical prisons, escape rooms, The National Space Centre, science museums, factory visit</w:t>
      </w:r>
      <w:r w:rsidR="00051227">
        <w:rPr>
          <w:rFonts w:ascii="Open Sans" w:hAnsi="Open Sans" w:cs="Open Sans"/>
        </w:rPr>
        <w:t>.</w:t>
      </w:r>
    </w:p>
    <w:p w14:paraId="7247A1FE" w14:textId="77777777" w:rsidR="0051150C" w:rsidRPr="00051227" w:rsidRDefault="0051150C" w:rsidP="00F65956">
      <w:pPr>
        <w:pStyle w:val="ListParagraph"/>
        <w:numPr>
          <w:ilvl w:val="0"/>
          <w:numId w:val="18"/>
        </w:numPr>
        <w:spacing w:after="0"/>
        <w:rPr>
          <w:rFonts w:ascii="Open Sans" w:hAnsi="Open Sans" w:cs="Open Sans"/>
        </w:rPr>
      </w:pPr>
      <w:r w:rsidRPr="00051227">
        <w:rPr>
          <w:rFonts w:ascii="Open Sans" w:hAnsi="Open Sans" w:cs="Open Sans"/>
        </w:rPr>
        <w:t>Trip to a film studio or theatre.</w:t>
      </w:r>
    </w:p>
    <w:p w14:paraId="4A8A7E33" w14:textId="77777777" w:rsidR="001F4476" w:rsidRPr="009D2BD7" w:rsidRDefault="001F4476" w:rsidP="001F4476">
      <w:pPr>
        <w:spacing w:line="240" w:lineRule="auto"/>
      </w:pPr>
    </w:p>
    <w:p w14:paraId="3E18591F" w14:textId="77777777" w:rsidR="0056183B" w:rsidRDefault="0056183B"/>
    <w:sectPr w:rsidR="0056183B" w:rsidSect="001F4476">
      <w:headerReference w:type="first" r:id="rId81"/>
      <w:footerReference w:type="first" r:id="rId82"/>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078B" w14:textId="77777777" w:rsidR="00D80B32" w:rsidRDefault="00D80B32" w:rsidP="001F4476">
      <w:pPr>
        <w:spacing w:line="240" w:lineRule="auto"/>
      </w:pPr>
      <w:r>
        <w:separator/>
      </w:r>
    </w:p>
  </w:endnote>
  <w:endnote w:type="continuationSeparator" w:id="0">
    <w:p w14:paraId="54C90BBA" w14:textId="77777777" w:rsidR="00D80B32" w:rsidRDefault="00D80B32" w:rsidP="001F4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 w:name="AQA Chevin Pro Light">
    <w:panose1 w:val="020F0303030000060003"/>
    <w:charset w:val="00"/>
    <w:family w:val="swiss"/>
    <w:pitch w:val="variable"/>
    <w:sig w:usb0="800002AF" w:usb1="5000204A" w:usb2="00000000" w:usb3="00000000" w:csb0="0000009F" w:csb1="00000000"/>
  </w:font>
  <w:font w:name="AQA Chevin Pro Medium">
    <w:panose1 w:val="020F0603030000060003"/>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D80B32" w:rsidRPr="006820A1" w14:paraId="7C03EBE0" w14:textId="77777777" w:rsidTr="009819CE">
      <w:trPr>
        <w:trHeight w:hRule="exact" w:val="397"/>
      </w:trPr>
      <w:tc>
        <w:tcPr>
          <w:tcW w:w="8789" w:type="dxa"/>
        </w:tcPr>
        <w:p w14:paraId="0B850B1F" w14:textId="77777777" w:rsidR="00D80B32" w:rsidRPr="006820A1" w:rsidRDefault="00D80B32" w:rsidP="009819CE">
          <w:pPr>
            <w:pStyle w:val="Footer0"/>
            <w:rPr>
              <w:rFonts w:ascii="Open Sans" w:hAnsi="Open Sans" w:cs="Open Sans"/>
            </w:rPr>
          </w:pPr>
          <w:r w:rsidRPr="006820A1">
            <w:rPr>
              <w:rFonts w:ascii="Open Sans" w:hAnsi="Open Sans" w:cs="Open Sans"/>
            </w:rPr>
            <w:t xml:space="preserve">© 2023 AQA </w:t>
          </w:r>
        </w:p>
      </w:tc>
      <w:tc>
        <w:tcPr>
          <w:tcW w:w="853" w:type="dxa"/>
        </w:tcPr>
        <w:p w14:paraId="0A085079" w14:textId="77777777" w:rsidR="00D80B32" w:rsidRPr="006820A1" w:rsidRDefault="00D80B32" w:rsidP="009819CE">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D7CD9E0" w14:textId="77777777" w:rsidR="00D80B32" w:rsidRDefault="00D80B32">
    <w:pPr>
      <w:pStyle w:val="Footer"/>
    </w:pPr>
    <w:r w:rsidRPr="006820A1">
      <w:rPr>
        <w:rFonts w:ascii="Open Sans" w:hAnsi="Open Sans" w:cs="Open Sans"/>
        <w:noProof/>
      </w:rPr>
      <mc:AlternateContent>
        <mc:Choice Requires="wps">
          <w:drawing>
            <wp:anchor distT="4294967295" distB="4294967295" distL="114300" distR="114300" simplePos="0" relativeHeight="251659776" behindDoc="0" locked="0" layoutInCell="1" allowOverlap="1" wp14:anchorId="044926E8" wp14:editId="05664B75">
              <wp:simplePos x="0" y="0"/>
              <wp:positionH relativeFrom="page">
                <wp:posOffset>0</wp:posOffset>
              </wp:positionH>
              <wp:positionV relativeFrom="page">
                <wp:posOffset>10148570</wp:posOffset>
              </wp:positionV>
              <wp:extent cx="68402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031D0" id="Straight Connector 9"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1pt" to="538.6pt,7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C6szaneAAAACwEAAA8AAABkcnMvZG93bnJldi54&#10;bWxMj81OwzAQhO9IvIO1SNyo00rQEuJUKKQHLkiUHjhu482PiNfBdlvD0+MeENx2Z1az3xTraEZx&#10;JOcHywrmswwEcWP1wJ2C3dvmZgXCB2SNo2VS8EUe1uXlRYG5tid+peM2dCKFsM9RQR/ClEvpm54M&#10;+pmdiJPXWmcwpNV1Ujs8pXAzykWW3UmDA6cPPU5U9dR8bA9GQf2+cdVT9dm+PNt2votVjd+xVur6&#10;Kj4+gAgUw98xnPETOpSJaW8PrL0YFaQiIam396sFiLOfLZdp2v9qsizk/w7lDwAAAP//AwBQSwEC&#10;LQAUAAYACAAAACEAtoM4kv4AAADhAQAAEwAAAAAAAAAAAAAAAAAAAAAAW0NvbnRlbnRfVHlwZXNd&#10;LnhtbFBLAQItABQABgAIAAAAIQA4/SH/1gAAAJQBAAALAAAAAAAAAAAAAAAAAC8BAABfcmVscy8u&#10;cmVsc1BLAQItABQABgAIAAAAIQAARvNh7wEAADMEAAAOAAAAAAAAAAAAAAAAAC4CAABkcnMvZTJv&#10;RG9jLnhtbFBLAQItABQABgAIAAAAIQAurM2p3gAAAAsBAAAPAAAAAAAAAAAAAAAAAEkEAABkcnMv&#10;ZG93bnJldi54bWxQSwUGAAAAAAQABADzAAAAVA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1A75" w14:textId="77777777" w:rsidR="00D80B32" w:rsidRDefault="00D80B32" w:rsidP="001F4476">
    <w:pPr>
      <w:pStyle w:val="Footer"/>
      <w:rPr>
        <w:rFonts w:ascii="Open Sans" w:hAnsi="Open Sans" w:cs="Open Sans"/>
      </w:rPr>
    </w:pPr>
    <w:r w:rsidRPr="006820A1">
      <w:rPr>
        <w:rFonts w:ascii="Open Sans" w:hAnsi="Open Sans" w:cs="Open Sans"/>
      </w:rPr>
      <w:t xml:space="preserve">© 2023 AQA </w:t>
    </w:r>
  </w:p>
  <w:p w14:paraId="4ECF014D" w14:textId="77777777" w:rsidR="00D80B32" w:rsidRDefault="00D80B32" w:rsidP="001F4476">
    <w:pPr>
      <w:pStyle w:val="Footer"/>
    </w:pPr>
  </w:p>
  <w:p w14:paraId="7671B81E" w14:textId="77777777" w:rsidR="00D80B32" w:rsidRDefault="00D80B32" w:rsidP="001F4476">
    <w:pPr>
      <w:pStyle w:val="Foote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227CDE7F" wp14:editId="2B708415">
              <wp:simplePos x="0" y="0"/>
              <wp:positionH relativeFrom="page">
                <wp:posOffset>11430</wp:posOffset>
              </wp:positionH>
              <wp:positionV relativeFrom="page">
                <wp:posOffset>10146665</wp:posOffset>
              </wp:positionV>
              <wp:extent cx="68402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73103" id="Straight Connector 3"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pt,798.95pt" to="539.5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a/7wEAADMEAAAOAAAAZHJzL2Uyb0RvYy54bWysU8Fu2zAMvQ/YPwi6L07SI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OgN1MfeAAAADAEAAA8AAABkcnMvZG93bnJldi54&#10;bWxMj81OwzAQhO9IvIO1lbhRp0hQEuJUKKQHLkiUHji68eZHjdchdlvD07M9oHJaze5o9pt8Fe0g&#10;jjj53pGCxTwBgVQ701OrYPuxvn0E4YMmowdHqOAbPayK66tcZ8ad6B2Pm9AKDiGfaQVdCGMmpa87&#10;tNrP3YjEt8ZNVgeWUyvNpE8cbgd5lyQP0uqe+EOnRyw7rPebg1VQfa6n8qX8at5eXbPYxrLSP7FS&#10;6mYWn59ABIzhYoYzPqNDwUw7dyDjxcCawQOP+3SZgjgbkmXK7XZ/O1nk8n+J4hcAAP//AwBQSwEC&#10;LQAUAAYACAAAACEAtoM4kv4AAADhAQAAEwAAAAAAAAAAAAAAAAAAAAAAW0NvbnRlbnRfVHlwZXNd&#10;LnhtbFBLAQItABQABgAIAAAAIQA4/SH/1gAAAJQBAAALAAAAAAAAAAAAAAAAAC8BAABfcmVscy8u&#10;cmVsc1BLAQItABQABgAIAAAAIQDOwxa/7wEAADMEAAAOAAAAAAAAAAAAAAAAAC4CAABkcnMvZTJv&#10;RG9jLnhtbFBLAQItABQABgAIAAAAIQDoDdTH3gAAAAwBAAAPAAAAAAAAAAAAAAAAAEkEAABkcnMv&#10;ZG93bnJldi54bWxQSwUGAAAAAAQABADzAAAAVA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D80B32" w:rsidRPr="006820A1" w14:paraId="5D827961" w14:textId="77777777" w:rsidTr="009819CE">
      <w:trPr>
        <w:trHeight w:hRule="exact" w:val="397"/>
      </w:trPr>
      <w:tc>
        <w:tcPr>
          <w:tcW w:w="8789" w:type="dxa"/>
        </w:tcPr>
        <w:p w14:paraId="7571A57C" w14:textId="77777777" w:rsidR="00D80B32" w:rsidRPr="006820A1" w:rsidRDefault="00D80B32" w:rsidP="00984EB7">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and its licensors. All rights reserved.</w:t>
          </w:r>
        </w:p>
      </w:tc>
      <w:tc>
        <w:tcPr>
          <w:tcW w:w="853" w:type="dxa"/>
        </w:tcPr>
        <w:p w14:paraId="23E684D4" w14:textId="77777777" w:rsidR="00D80B32" w:rsidRPr="006820A1" w:rsidRDefault="00D80B32" w:rsidP="00984EB7">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1775933" w14:textId="77777777" w:rsidR="00D80B32" w:rsidRDefault="00D80B32">
    <w:pPr>
      <w:pStyle w:val="Foote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1687DA38" wp14:editId="74CB5FD8">
              <wp:simplePos x="0" y="0"/>
              <wp:positionH relativeFrom="page">
                <wp:posOffset>11430</wp:posOffset>
              </wp:positionH>
              <wp:positionV relativeFrom="page">
                <wp:posOffset>10146665</wp:posOffset>
              </wp:positionV>
              <wp:extent cx="68402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1D17C" id="Straight Connector 4"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pt,798.95pt" to="539.5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OgN1MfeAAAADAEAAA8AAABkcnMvZG93bnJldi54&#10;bWxMj81OwzAQhO9IvIO1lbhRp0hQEuJUKKQHLkiUHji68eZHjdchdlvD07M9oHJaze5o9pt8Fe0g&#10;jjj53pGCxTwBgVQ701OrYPuxvn0E4YMmowdHqOAbPayK66tcZ8ad6B2Pm9AKDiGfaQVdCGMmpa87&#10;tNrP3YjEt8ZNVgeWUyvNpE8cbgd5lyQP0uqe+EOnRyw7rPebg1VQfa6n8qX8at5eXbPYxrLSP7FS&#10;6mYWn59ABIzhYoYzPqNDwUw7dyDjxcCawQOP+3SZgjgbkmXK7XZ/O1nk8n+J4hcAAP//AwBQSwEC&#10;LQAUAAYACAAAACEAtoM4kv4AAADhAQAAEwAAAAAAAAAAAAAAAAAAAAAAW0NvbnRlbnRfVHlwZXNd&#10;LnhtbFBLAQItABQABgAIAAAAIQA4/SH/1gAAAJQBAAALAAAAAAAAAAAAAAAAAC8BAABfcmVscy8u&#10;cmVsc1BLAQItABQABgAIAAAAIQCq1B+E7wEAADMEAAAOAAAAAAAAAAAAAAAAAC4CAABkcnMvZTJv&#10;RG9jLnhtbFBLAQItABQABgAIAAAAIQDoDdTH3gAAAAwBAAAPAAAAAAAAAAAAAAAAAEkEAABkcnMv&#10;ZG93bnJldi54bWxQSwUGAAAAAAQABADzAAAAVAUAAAAA&#10;" strokeweight=".6pt">
              <o:lock v:ext="edit" shapetype="f"/>
              <w10:wrap anchorx="page" anchory="page"/>
            </v:line>
          </w:pict>
        </mc:Fallback>
      </mc:AlternateContent>
    </w:r>
    <w:r w:rsidRPr="00811AB8">
      <w:rPr>
        <w:rFonts w:ascii="Open Sans" w:hAnsi="Open Sans" w:cs="Open Sans"/>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F04A" w14:textId="77777777" w:rsidR="00D80B32" w:rsidRDefault="00D80B32" w:rsidP="001F4476">
      <w:pPr>
        <w:spacing w:line="240" w:lineRule="auto"/>
      </w:pPr>
      <w:r>
        <w:separator/>
      </w:r>
    </w:p>
  </w:footnote>
  <w:footnote w:type="continuationSeparator" w:id="0">
    <w:p w14:paraId="57B4937C" w14:textId="77777777" w:rsidR="00D80B32" w:rsidRDefault="00D80B32" w:rsidP="001F44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E018" w14:textId="33A7CD5E" w:rsidR="00D80B32" w:rsidRPr="0056533B" w:rsidRDefault="00D80B32" w:rsidP="009819CE">
    <w:pPr>
      <w:pStyle w:val="HeaderAQA"/>
      <w:spacing w:after="360"/>
      <w:jc w:val="right"/>
      <w:rPr>
        <w:rFonts w:ascii="Open Sans Medium" w:hAnsi="Open Sans Medium" w:cs="Open Sans Medium"/>
        <w:sz w:val="24"/>
      </w:rPr>
    </w:pPr>
    <w:bookmarkStart w:id="27" w:name="_Hlk141878605"/>
    <w:bookmarkStart w:id="28" w:name="_Hlk141878606"/>
    <w:bookmarkStart w:id="29" w:name="_Hlk141878609"/>
    <w:bookmarkStart w:id="30" w:name="_Hlk141878610"/>
    <w:r>
      <w:rPr>
        <w:rFonts w:ascii="Open Sans Medium" w:hAnsi="Open Sans Medium" w:cs="Open Sans Medium"/>
        <w:sz w:val="24"/>
      </w:rPr>
      <w:t>STEP UP TO ENGLISH</w:t>
    </w:r>
    <w:r w:rsidRPr="00447501">
      <w:rPr>
        <w:rFonts w:ascii="Open Sans Medium" w:hAnsi="Open Sans Medium" w:cs="Open Sans Medium"/>
        <w:sz w:val="24"/>
      </w:rPr>
      <w:t xml:space="preserve"> –</w:t>
    </w:r>
    <w:r>
      <w:rPr>
        <w:rFonts w:ascii="Open Sans Medium" w:hAnsi="Open Sans Medium" w:cs="Open Sans Medium"/>
        <w:sz w:val="24"/>
      </w:rPr>
      <w:t xml:space="preserve"> 5970</w:t>
    </w:r>
    <w:r w:rsidRPr="00447501">
      <w:rPr>
        <w:rFonts w:ascii="Open Sans Medium" w:hAnsi="Open Sans Medium" w:cs="Open Sans Medium"/>
        <w:sz w:val="24"/>
      </w:rPr>
      <w:t xml:space="preserve"> –</w:t>
    </w:r>
    <w:r>
      <w:rPr>
        <w:rFonts w:ascii="Open Sans Medium" w:hAnsi="Open Sans Medium" w:cs="Open Sans Medium"/>
        <w:sz w:val="24"/>
      </w:rPr>
      <w:t xml:space="preserve"> </w:t>
    </w:r>
    <w:r w:rsidR="000B0C9B">
      <w:rPr>
        <w:rFonts w:ascii="Open Sans Medium" w:hAnsi="Open Sans Medium" w:cs="Open Sans Medium"/>
        <w:sz w:val="24"/>
      </w:rPr>
      <w:t xml:space="preserve">COMPONENT 2 </w:t>
    </w:r>
    <w:r w:rsidR="00E34123">
      <w:rPr>
        <w:rFonts w:ascii="Open Sans Medium" w:hAnsi="Open Sans Medium" w:cs="Open Sans Medium"/>
        <w:sz w:val="24"/>
      </w:rPr>
      <w:t>DYSTOPIA</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27"/>
    <w:bookmarkEnd w:id="28"/>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6035" w14:textId="77777777" w:rsidR="00D80B32" w:rsidRPr="00447501" w:rsidRDefault="00D80B32" w:rsidP="009819CE">
    <w:pPr>
      <w:pStyle w:val="HeaderAQA"/>
      <w:spacing w:after="360"/>
      <w:ind w:right="480"/>
      <w:rPr>
        <w:rFonts w:ascii="Open Sans Medium" w:hAnsi="Open Sans Medium" w:cs="Open Sans Medium"/>
        <w:sz w:val="24"/>
      </w:rPr>
    </w:pPr>
    <w:r>
      <w:rPr>
        <w:noProof/>
      </w:rPr>
      <w:drawing>
        <wp:anchor distT="0" distB="0" distL="114300" distR="114300" simplePos="0" relativeHeight="251654656" behindDoc="0" locked="0" layoutInCell="1" allowOverlap="1" wp14:anchorId="40696B52" wp14:editId="2746FBE3">
          <wp:simplePos x="0" y="0"/>
          <wp:positionH relativeFrom="page">
            <wp:posOffset>-120332</wp:posOffset>
          </wp:positionH>
          <wp:positionV relativeFrom="page">
            <wp:posOffset>1831022</wp:posOffset>
          </wp:positionV>
          <wp:extent cx="824400" cy="576000"/>
          <wp:effectExtent l="0" t="9208" r="4763" b="4762"/>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39F7CC" wp14:editId="6FE4401F">
          <wp:extent cx="1511300" cy="87630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8505" w14:textId="4D661BF5" w:rsidR="00D80B32" w:rsidRPr="00447501" w:rsidRDefault="00D80B32" w:rsidP="009819CE">
    <w:pPr>
      <w:pStyle w:val="HeaderAQA"/>
      <w:spacing w:after="360"/>
      <w:jc w:val="right"/>
      <w:rPr>
        <w:rFonts w:ascii="Open Sans Medium" w:hAnsi="Open Sans Medium" w:cs="Open Sans Medium"/>
        <w:sz w:val="24"/>
      </w:rPr>
    </w:pPr>
    <w:r>
      <w:rPr>
        <w:rFonts w:ascii="Open Sans Medium" w:hAnsi="Open Sans Medium" w:cs="Open Sans Medium"/>
        <w:sz w:val="24"/>
      </w:rPr>
      <w:t>STEP UP TO ENGLISH</w:t>
    </w:r>
    <w:r w:rsidRPr="00447501">
      <w:rPr>
        <w:rFonts w:ascii="Open Sans Medium" w:hAnsi="Open Sans Medium" w:cs="Open Sans Medium"/>
        <w:sz w:val="24"/>
      </w:rPr>
      <w:t xml:space="preserve">  –</w:t>
    </w:r>
    <w:r>
      <w:rPr>
        <w:rFonts w:ascii="Open Sans Medium" w:hAnsi="Open Sans Medium" w:cs="Open Sans Medium"/>
        <w:sz w:val="24"/>
      </w:rPr>
      <w:t xml:space="preserve"> 5970</w:t>
    </w:r>
    <w:r w:rsidRPr="00447501">
      <w:rPr>
        <w:rFonts w:ascii="Open Sans Medium" w:hAnsi="Open Sans Medium" w:cs="Open Sans Medium"/>
        <w:sz w:val="24"/>
      </w:rPr>
      <w:t xml:space="preserve"> – </w:t>
    </w:r>
    <w:r>
      <w:rPr>
        <w:rFonts w:ascii="Open Sans Medium" w:hAnsi="Open Sans Medium" w:cs="Open Sans Medium"/>
        <w:sz w:val="24"/>
      </w:rPr>
      <w:t xml:space="preserve">DYSTOPIA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DF5"/>
    <w:multiLevelType w:val="hybridMultilevel"/>
    <w:tmpl w:val="4574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6278C"/>
    <w:multiLevelType w:val="hybridMultilevel"/>
    <w:tmpl w:val="9B103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11853"/>
    <w:multiLevelType w:val="hybridMultilevel"/>
    <w:tmpl w:val="9F6EE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961B24"/>
    <w:multiLevelType w:val="hybridMultilevel"/>
    <w:tmpl w:val="2210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11706"/>
    <w:multiLevelType w:val="hybridMultilevel"/>
    <w:tmpl w:val="D0D407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839C8CD8">
      <w:start w:val="2"/>
      <w:numFmt w:val="bullet"/>
      <w:lvlText w:val="•"/>
      <w:lvlJc w:val="left"/>
      <w:pPr>
        <w:ind w:left="1800" w:hanging="360"/>
      </w:pPr>
      <w:rPr>
        <w:rFonts w:ascii="Arial" w:eastAsiaTheme="minorEastAsia" w:hAnsi="Arial" w:cs="Arial" w:hint="default"/>
      </w:rPr>
    </w:lvl>
    <w:lvl w:ilvl="3" w:tplc="BD3C20A8">
      <w:numFmt w:val="bullet"/>
      <w:lvlText w:val="-"/>
      <w:lvlJc w:val="left"/>
      <w:pPr>
        <w:ind w:left="2520" w:hanging="360"/>
      </w:pPr>
      <w:rPr>
        <w:rFonts w:ascii="Arial" w:eastAsiaTheme="minorEastAsia"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AE4526"/>
    <w:multiLevelType w:val="hybridMultilevel"/>
    <w:tmpl w:val="FE8E3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36F17"/>
    <w:multiLevelType w:val="hybridMultilevel"/>
    <w:tmpl w:val="14FE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A2793"/>
    <w:multiLevelType w:val="hybridMultilevel"/>
    <w:tmpl w:val="F410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40CAA"/>
    <w:multiLevelType w:val="hybridMultilevel"/>
    <w:tmpl w:val="1D2C7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6E7A55"/>
    <w:multiLevelType w:val="hybridMultilevel"/>
    <w:tmpl w:val="E8B0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20F1A"/>
    <w:multiLevelType w:val="hybridMultilevel"/>
    <w:tmpl w:val="08225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207563"/>
    <w:multiLevelType w:val="hybridMultilevel"/>
    <w:tmpl w:val="35126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53344"/>
    <w:multiLevelType w:val="hybridMultilevel"/>
    <w:tmpl w:val="EF8A29D2"/>
    <w:lvl w:ilvl="0" w:tplc="D8083F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A772D7"/>
    <w:multiLevelType w:val="hybridMultilevel"/>
    <w:tmpl w:val="FF22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C606F"/>
    <w:multiLevelType w:val="hybridMultilevel"/>
    <w:tmpl w:val="91F4A532"/>
    <w:lvl w:ilvl="0" w:tplc="D8083F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FA215A"/>
    <w:multiLevelType w:val="hybridMultilevel"/>
    <w:tmpl w:val="7C16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37732"/>
    <w:multiLevelType w:val="hybridMultilevel"/>
    <w:tmpl w:val="DFA44F4A"/>
    <w:lvl w:ilvl="0" w:tplc="D8083F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97567D"/>
    <w:multiLevelType w:val="hybridMultilevel"/>
    <w:tmpl w:val="06D43354"/>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4"/>
  </w:num>
  <w:num w:numId="4">
    <w:abstractNumId w:val="2"/>
  </w:num>
  <w:num w:numId="5">
    <w:abstractNumId w:val="5"/>
  </w:num>
  <w:num w:numId="6">
    <w:abstractNumId w:val="1"/>
  </w:num>
  <w:num w:numId="7">
    <w:abstractNumId w:val="14"/>
  </w:num>
  <w:num w:numId="8">
    <w:abstractNumId w:val="16"/>
  </w:num>
  <w:num w:numId="9">
    <w:abstractNumId w:val="11"/>
  </w:num>
  <w:num w:numId="10">
    <w:abstractNumId w:val="3"/>
  </w:num>
  <w:num w:numId="11">
    <w:abstractNumId w:val="13"/>
  </w:num>
  <w:num w:numId="12">
    <w:abstractNumId w:val="0"/>
  </w:num>
  <w:num w:numId="13">
    <w:abstractNumId w:val="15"/>
  </w:num>
  <w:num w:numId="14">
    <w:abstractNumId w:val="9"/>
  </w:num>
  <w:num w:numId="15">
    <w:abstractNumId w:val="7"/>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76"/>
    <w:rsid w:val="00051227"/>
    <w:rsid w:val="000B0C9B"/>
    <w:rsid w:val="001F4476"/>
    <w:rsid w:val="002016BF"/>
    <w:rsid w:val="0023623B"/>
    <w:rsid w:val="002953BC"/>
    <w:rsid w:val="00371755"/>
    <w:rsid w:val="003F010C"/>
    <w:rsid w:val="0051150C"/>
    <w:rsid w:val="0056183B"/>
    <w:rsid w:val="005B7AC6"/>
    <w:rsid w:val="00613F85"/>
    <w:rsid w:val="006278D3"/>
    <w:rsid w:val="00703122"/>
    <w:rsid w:val="008B1C37"/>
    <w:rsid w:val="00904A7A"/>
    <w:rsid w:val="00917101"/>
    <w:rsid w:val="0095680F"/>
    <w:rsid w:val="009819CE"/>
    <w:rsid w:val="00984EB7"/>
    <w:rsid w:val="00A168CD"/>
    <w:rsid w:val="00A81444"/>
    <w:rsid w:val="00AF66D5"/>
    <w:rsid w:val="00BB4BD5"/>
    <w:rsid w:val="00D80B32"/>
    <w:rsid w:val="00E12FC8"/>
    <w:rsid w:val="00E30871"/>
    <w:rsid w:val="00E34123"/>
    <w:rsid w:val="00E706BD"/>
    <w:rsid w:val="00E87114"/>
    <w:rsid w:val="00EA784F"/>
    <w:rsid w:val="00F65956"/>
    <w:rsid w:val="00FE62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BD850"/>
  <w15:chartTrackingRefBased/>
  <w15:docId w15:val="{AB4F3B39-7C06-450E-885C-12A362DE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uiPriority w:val="4"/>
    <w:qFormat/>
    <w:rsid w:val="001F4476"/>
    <w:pPr>
      <w:spacing w:after="0" w:line="260" w:lineRule="atLeast"/>
    </w:pPr>
    <w:rPr>
      <w:rFonts w:ascii="Source Sans Pro" w:eastAsia="Times New Roman" w:hAnsi="Source Sans Pro" w:cs="Times New Roman"/>
      <w:szCs w:val="24"/>
      <w:lang w:eastAsia="en-GB"/>
    </w:rPr>
  </w:style>
  <w:style w:type="paragraph" w:styleId="Heading1">
    <w:name w:val="heading 1"/>
    <w:aliases w:val="~Title"/>
    <w:basedOn w:val="Normal"/>
    <w:next w:val="Heading2"/>
    <w:link w:val="Heading1Char"/>
    <w:qFormat/>
    <w:rsid w:val="001F4476"/>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basedOn w:val="Normal"/>
    <w:next w:val="Normal"/>
    <w:link w:val="Heading2Char"/>
    <w:uiPriority w:val="9"/>
    <w:semiHidden/>
    <w:unhideWhenUsed/>
    <w:qFormat/>
    <w:rsid w:val="001F44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1F4476"/>
    <w:rPr>
      <w:rFonts w:ascii="Open Sans ExtraBold" w:eastAsiaTheme="majorEastAsia" w:hAnsi="Open Sans ExtraBold" w:cstheme="majorBidi"/>
      <w:bCs/>
      <w:color w:val="371376"/>
      <w:sz w:val="56"/>
      <w:szCs w:val="28"/>
      <w:lang w:eastAsia="en-GB"/>
    </w:rPr>
  </w:style>
  <w:style w:type="paragraph" w:styleId="Footer">
    <w:name w:val="footer"/>
    <w:basedOn w:val="Normal"/>
    <w:link w:val="FooterChar"/>
    <w:uiPriority w:val="19"/>
    <w:semiHidden/>
    <w:rsid w:val="001F4476"/>
    <w:pPr>
      <w:tabs>
        <w:tab w:val="center" w:pos="4820"/>
        <w:tab w:val="right" w:pos="9639"/>
      </w:tabs>
      <w:spacing w:line="220" w:lineRule="atLeast"/>
    </w:pPr>
    <w:rPr>
      <w:sz w:val="18"/>
    </w:rPr>
  </w:style>
  <w:style w:type="character" w:customStyle="1" w:styleId="FooterChar">
    <w:name w:val="Footer Char"/>
    <w:basedOn w:val="DefaultParagraphFont"/>
    <w:link w:val="Footer"/>
    <w:uiPriority w:val="19"/>
    <w:semiHidden/>
    <w:rsid w:val="001F4476"/>
    <w:rPr>
      <w:rFonts w:ascii="Source Sans Pro" w:eastAsia="Times New Roman" w:hAnsi="Source Sans Pro" w:cs="Times New Roman"/>
      <w:sz w:val="18"/>
      <w:szCs w:val="24"/>
      <w:lang w:eastAsia="en-GB"/>
    </w:rPr>
  </w:style>
  <w:style w:type="paragraph" w:customStyle="1" w:styleId="Footer0">
    <w:name w:val="~Footer"/>
    <w:basedOn w:val="Normal"/>
    <w:uiPriority w:val="19"/>
    <w:semiHidden/>
    <w:rsid w:val="001F4476"/>
    <w:pPr>
      <w:spacing w:line="180" w:lineRule="atLeast"/>
    </w:pPr>
    <w:rPr>
      <w:rFonts w:ascii="AQA Chevin Pro Light" w:hAnsi="AQA Chevin Pro Light"/>
      <w:color w:val="000000"/>
      <w:sz w:val="16"/>
      <w:szCs w:val="16"/>
    </w:rPr>
  </w:style>
  <w:style w:type="table" w:styleId="TableGrid">
    <w:name w:val="Table Grid"/>
    <w:basedOn w:val="TableNormal"/>
    <w:uiPriority w:val="39"/>
    <w:rsid w:val="001F44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Normal"/>
    <w:uiPriority w:val="5"/>
    <w:qFormat/>
    <w:rsid w:val="001F4476"/>
    <w:rPr>
      <w:b/>
    </w:rPr>
  </w:style>
  <w:style w:type="paragraph" w:customStyle="1" w:styleId="HeaderAQA">
    <w:name w:val="HeaderAQA"/>
    <w:basedOn w:val="Header"/>
    <w:uiPriority w:val="19"/>
    <w:semiHidden/>
    <w:qFormat/>
    <w:rsid w:val="001F4476"/>
    <w:pPr>
      <w:tabs>
        <w:tab w:val="clear" w:pos="4513"/>
        <w:tab w:val="clear" w:pos="9026"/>
        <w:tab w:val="center" w:pos="4153"/>
        <w:tab w:val="right" w:pos="8306"/>
      </w:tabs>
      <w:spacing w:after="1200" w:line="260" w:lineRule="atLeast"/>
    </w:pPr>
  </w:style>
  <w:style w:type="table" w:styleId="LightList-Accent1">
    <w:name w:val="Light List Accent 1"/>
    <w:basedOn w:val="TableNormal"/>
    <w:uiPriority w:val="61"/>
    <w:rsid w:val="001F4476"/>
    <w:pPr>
      <w:spacing w:after="0" w:line="240" w:lineRule="auto"/>
    </w:pPr>
    <w:rPr>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F4476"/>
    <w:pPr>
      <w:spacing w:after="120" w:line="240" w:lineRule="auto"/>
      <w:ind w:left="720"/>
      <w:contextualSpacing/>
    </w:pPr>
    <w:rPr>
      <w:rFonts w:ascii="Times New Roman" w:hAnsi="Times New Roman"/>
      <w:color w:val="000000" w:themeColor="text1"/>
      <w:szCs w:val="22"/>
    </w:rPr>
  </w:style>
  <w:style w:type="paragraph" w:customStyle="1" w:styleId="AQASectionTitle3">
    <w:name w:val="AQA_SectionTitle3"/>
    <w:basedOn w:val="Normal"/>
    <w:next w:val="Normal"/>
    <w:qFormat/>
    <w:locked/>
    <w:rsid w:val="001F4476"/>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2016BF"/>
    <w:rPr>
      <w:color w:val="1847BF"/>
      <w:u w:val="single"/>
    </w:rPr>
  </w:style>
  <w:style w:type="character" w:styleId="CommentReference">
    <w:name w:val="annotation reference"/>
    <w:basedOn w:val="DefaultParagraphFont"/>
    <w:uiPriority w:val="99"/>
    <w:unhideWhenUsed/>
    <w:rsid w:val="001F4476"/>
    <w:rPr>
      <w:sz w:val="16"/>
      <w:szCs w:val="16"/>
    </w:rPr>
  </w:style>
  <w:style w:type="paragraph" w:customStyle="1" w:styleId="BulletList1">
    <w:name w:val="BulletList1"/>
    <w:basedOn w:val="Normal"/>
    <w:qFormat/>
    <w:rsid w:val="001F4476"/>
    <w:pPr>
      <w:numPr>
        <w:numId w:val="1"/>
      </w:numPr>
      <w:spacing w:before="150" w:line="240" w:lineRule="auto"/>
    </w:pPr>
    <w:rPr>
      <w:rFonts w:ascii="AQA Chevin Pro Medium" w:eastAsiaTheme="minorEastAsia" w:hAnsi="AQA Chevin Pro Medium" w:cstheme="minorBidi"/>
      <w:color w:val="000000" w:themeColor="text1"/>
      <w:sz w:val="24"/>
      <w:lang w:eastAsia="en-US"/>
    </w:rPr>
  </w:style>
  <w:style w:type="paragraph" w:customStyle="1" w:styleId="BulletList2">
    <w:name w:val="BulletList2"/>
    <w:basedOn w:val="BulletList1"/>
    <w:qFormat/>
    <w:rsid w:val="001F4476"/>
    <w:pPr>
      <w:numPr>
        <w:ilvl w:val="1"/>
      </w:numPr>
      <w:ind w:left="1134"/>
    </w:pPr>
  </w:style>
  <w:style w:type="character" w:customStyle="1" w:styleId="Heading2Char">
    <w:name w:val="Heading 2 Char"/>
    <w:basedOn w:val="DefaultParagraphFont"/>
    <w:link w:val="Heading2"/>
    <w:uiPriority w:val="9"/>
    <w:semiHidden/>
    <w:rsid w:val="001F4476"/>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unhideWhenUsed/>
    <w:rsid w:val="001F4476"/>
    <w:pPr>
      <w:tabs>
        <w:tab w:val="center" w:pos="4513"/>
        <w:tab w:val="right" w:pos="9026"/>
      </w:tabs>
      <w:spacing w:line="240" w:lineRule="auto"/>
    </w:pPr>
  </w:style>
  <w:style w:type="character" w:customStyle="1" w:styleId="HeaderChar">
    <w:name w:val="Header Char"/>
    <w:basedOn w:val="DefaultParagraphFont"/>
    <w:link w:val="Header"/>
    <w:uiPriority w:val="99"/>
    <w:rsid w:val="001F4476"/>
    <w:rPr>
      <w:rFonts w:ascii="Source Sans Pro" w:eastAsia="Times New Roman" w:hAnsi="Source Sans Pro" w:cs="Times New Roman"/>
      <w:szCs w:val="24"/>
      <w:lang w:eastAsia="en-GB"/>
    </w:rPr>
  </w:style>
  <w:style w:type="character" w:styleId="UnresolvedMention">
    <w:name w:val="Unresolved Mention"/>
    <w:basedOn w:val="DefaultParagraphFont"/>
    <w:uiPriority w:val="99"/>
    <w:semiHidden/>
    <w:unhideWhenUsed/>
    <w:rsid w:val="002953BC"/>
    <w:rPr>
      <w:color w:val="605E5C"/>
      <w:shd w:val="clear" w:color="auto" w:fill="E1DFDD"/>
    </w:rPr>
  </w:style>
  <w:style w:type="character" w:styleId="FollowedHyperlink">
    <w:name w:val="FollowedHyperlink"/>
    <w:basedOn w:val="DefaultParagraphFont"/>
    <w:uiPriority w:val="99"/>
    <w:semiHidden/>
    <w:unhideWhenUsed/>
    <w:rsid w:val="002953BC"/>
    <w:rPr>
      <w:color w:val="800080" w:themeColor="followedHyperlink"/>
      <w:u w:val="single"/>
    </w:rPr>
  </w:style>
  <w:style w:type="paragraph" w:styleId="CommentText">
    <w:name w:val="annotation text"/>
    <w:basedOn w:val="Normal"/>
    <w:link w:val="CommentTextChar"/>
    <w:uiPriority w:val="99"/>
    <w:unhideWhenUsed/>
    <w:rsid w:val="008B1C37"/>
    <w:pPr>
      <w:spacing w:line="240" w:lineRule="auto"/>
    </w:pPr>
    <w:rPr>
      <w:sz w:val="20"/>
      <w:szCs w:val="20"/>
    </w:rPr>
  </w:style>
  <w:style w:type="character" w:customStyle="1" w:styleId="CommentTextChar">
    <w:name w:val="Comment Text Char"/>
    <w:basedOn w:val="DefaultParagraphFont"/>
    <w:link w:val="CommentText"/>
    <w:uiPriority w:val="99"/>
    <w:rsid w:val="008B1C37"/>
    <w:rPr>
      <w:rFonts w:ascii="Source Sans Pro" w:eastAsia="Times New Roman" w:hAnsi="Source Sans Pro"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1C37"/>
    <w:rPr>
      <w:b/>
      <w:bCs/>
    </w:rPr>
  </w:style>
  <w:style w:type="character" w:customStyle="1" w:styleId="CommentSubjectChar">
    <w:name w:val="Comment Subject Char"/>
    <w:basedOn w:val="CommentTextChar"/>
    <w:link w:val="CommentSubject"/>
    <w:uiPriority w:val="99"/>
    <w:semiHidden/>
    <w:rsid w:val="008B1C37"/>
    <w:rPr>
      <w:rFonts w:ascii="Source Sans Pro" w:eastAsia="Times New Roman" w:hAnsi="Source Sans Pro" w:cs="Times New Roman"/>
      <w:b/>
      <w:bCs/>
      <w:sz w:val="20"/>
      <w:szCs w:val="20"/>
      <w:lang w:eastAsia="en-GB"/>
    </w:rPr>
  </w:style>
  <w:style w:type="paragraph" w:styleId="BalloonText">
    <w:name w:val="Balloon Text"/>
    <w:basedOn w:val="Normal"/>
    <w:link w:val="BalloonTextChar"/>
    <w:uiPriority w:val="99"/>
    <w:semiHidden/>
    <w:unhideWhenUsed/>
    <w:rsid w:val="008B1C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C37"/>
    <w:rPr>
      <w:rFonts w:ascii="Segoe UI" w:eastAsia="Times New Roman" w:hAnsi="Segoe UI" w:cs="Segoe UI"/>
      <w:sz w:val="18"/>
      <w:szCs w:val="18"/>
      <w:lang w:eastAsia="en-GB"/>
    </w:rPr>
  </w:style>
  <w:style w:type="paragraph" w:customStyle="1" w:styleId="Title2">
    <w:name w:val="Title2"/>
    <w:basedOn w:val="Normal"/>
    <w:next w:val="Normal"/>
    <w:qFormat/>
    <w:locked/>
    <w:rsid w:val="00BB4BD5"/>
    <w:pPr>
      <w:spacing w:before="150" w:line="240" w:lineRule="auto"/>
    </w:pPr>
    <w:rPr>
      <w:rFonts w:asciiTheme="majorHAnsi" w:eastAsiaTheme="minorEastAsia" w:hAnsiTheme="majorHAnsi" w:cstheme="minorBidi"/>
      <w:b/>
      <w:color w:val="FF0000"/>
      <w:sz w:val="52"/>
      <w:szCs w:val="52"/>
      <w:lang w:eastAsia="en-US"/>
    </w:rPr>
  </w:style>
  <w:style w:type="paragraph" w:customStyle="1" w:styleId="AQASectionTitle4">
    <w:name w:val="AQA_SectionTitle4"/>
    <w:basedOn w:val="AQASectionTitle3"/>
    <w:next w:val="Normal"/>
    <w:qFormat/>
    <w:locked/>
    <w:rsid w:val="0051150C"/>
    <w:rPr>
      <w:b w:val="0"/>
      <w:i/>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adingrockets.org/classroom/classroom-strategies/paired-or-partner-reading" TargetMode="External"/><Relationship Id="rId21" Type="http://schemas.openxmlformats.org/officeDocument/2006/relationships/hyperlink" Target="https://www.readingrockets.org/classroom/classroom-strategies/choral-reading" TargetMode="External"/><Relationship Id="rId42" Type="http://schemas.openxmlformats.org/officeDocument/2006/relationships/hyperlink" Target="https://www.teachervision.com/group-work/jigsaw-groups-for-cooperative-learning" TargetMode="External"/><Relationship Id="rId47" Type="http://schemas.openxmlformats.org/officeDocument/2006/relationships/hyperlink" Target="https://www.pinterest.co.uk/pin/7177680628256988/" TargetMode="External"/><Relationship Id="rId63" Type="http://schemas.openxmlformats.org/officeDocument/2006/relationships/hyperlink" Target="https://www.istockphoto.com/photo/futuristic-city-corridor-with-man-walking-in-hazmat-suit-gm1393422026-449294576" TargetMode="External"/><Relationship Id="rId68" Type="http://schemas.openxmlformats.org/officeDocument/2006/relationships/hyperlink" Target="https://www.istockphoto.com/photo/futuristic-city-with-people-at-night-gm1200569614-343937448?phrase=dystopian+city" TargetMode="External"/><Relationship Id="rId84" Type="http://schemas.openxmlformats.org/officeDocument/2006/relationships/theme" Target="theme/theme1.xml"/><Relationship Id="rId16" Type="http://schemas.openxmlformats.org/officeDocument/2006/relationships/hyperlink" Target="https://www.bulwellacademy.org.uk/wp-content/uploads/2020/06/KS3-Year-8-English-Booklet.pdf" TargetMode="External"/><Relationship Id="rId11" Type="http://schemas.openxmlformats.org/officeDocument/2006/relationships/hyperlink" Target="http://www.panarchy.org/hyndman/crises.html" TargetMode="External"/><Relationship Id="rId32" Type="http://schemas.openxmlformats.org/officeDocument/2006/relationships/hyperlink" Target="https://www.youtube.com/watch?v=p7LDk4D3Q3U" TargetMode="External"/><Relationship Id="rId37" Type="http://schemas.openxmlformats.org/officeDocument/2006/relationships/hyperlink" Target="https://www.bing.com/videos/search?q=scanning+skimming+and+highlighting+starter&amp;docid=603489058841429637&amp;mid=A22C02109C8024436E15A22C02109C8024436E15&amp;view=detail&amp;FORM=VIRE" TargetMode="External"/><Relationship Id="rId53" Type="http://schemas.openxmlformats.org/officeDocument/2006/relationships/hyperlink" Target="https://www.youtube.com/watch?v=rSbcTqM3yTs" TargetMode="External"/><Relationship Id="rId58" Type="http://schemas.openxmlformats.org/officeDocument/2006/relationships/hyperlink" Target="https://www.youtube.com/watch?v=ZAJr5cp01mI" TargetMode="External"/><Relationship Id="rId74" Type="http://schemas.openxmlformats.org/officeDocument/2006/relationships/hyperlink" Target="C://Users/Acer%20E5-573/AppData/Local/Temp/wzf7f2/Story%20planner%20-%20a%20selection.pdf" TargetMode="External"/><Relationship Id="rId79" Type="http://schemas.openxmlformats.org/officeDocument/2006/relationships/hyperlink" Target="https://www.intofilm.org/festival" TargetMode="External"/><Relationship Id="rId5" Type="http://schemas.openxmlformats.org/officeDocument/2006/relationships/webSettings" Target="webSettings.xml"/><Relationship Id="rId61" Type="http://schemas.openxmlformats.org/officeDocument/2006/relationships/hyperlink" Target="https://www.istockphoto.com/photo/angry-rebel-women-unique-leader-figure-individuality-dystopian-crowd-of-people-gm1397499218-451911300" TargetMode="External"/><Relationship Id="rId82" Type="http://schemas.openxmlformats.org/officeDocument/2006/relationships/footer" Target="footer3.xml"/><Relationship Id="rId19" Type="http://schemas.openxmlformats.org/officeDocument/2006/relationships/hyperlink" Target="https://www.youtube.com/watch?v=Vjhcl-TGGA0" TargetMode="External"/><Relationship Id="rId14" Type="http://schemas.openxmlformats.org/officeDocument/2006/relationships/hyperlink" Target="https://newspapers.library.wales/view/3330675/3330679/23/the%20rebecca%20riots" TargetMode="External"/><Relationship Id="rId22" Type="http://schemas.openxmlformats.org/officeDocument/2006/relationships/hyperlink" Target="https://www.ldoceonline.com/quiz/section-synonyms/" TargetMode="External"/><Relationship Id="rId27" Type="http://schemas.openxmlformats.org/officeDocument/2006/relationships/hyperlink" Target="https://www.dramatoolkit.co.uk/drama-games/item/voice-and-dialogue/master-master" TargetMode="External"/><Relationship Id="rId30" Type="http://schemas.openxmlformats.org/officeDocument/2006/relationships/hyperlink" Target="http://msksam.blogspot.com/2012_10_01_archive.html" TargetMode="External"/><Relationship Id="rId35" Type="http://schemas.openxmlformats.org/officeDocument/2006/relationships/hyperlink" Target="https://quizlet.com/113767390/flashcards?funnelUUID=c8f7bcd3-45ae-4216-a2e4-74de3b7d5340" TargetMode="External"/><Relationship Id="rId43" Type="http://schemas.openxmlformats.org/officeDocument/2006/relationships/hyperlink" Target="https://www.tes.com/teaching-resource/pee-paragraph-writing-frame-help-sheet-6427620" TargetMode="External"/><Relationship Id="rId48" Type="http://schemas.openxmlformats.org/officeDocument/2006/relationships/hyperlink" Target="https://www.pinterest.co.uk/pin/426293921010756028/" TargetMode="External"/><Relationship Id="rId56" Type="http://schemas.openxmlformats.org/officeDocument/2006/relationships/hyperlink" Target="https://www.youtube.com/watch?v=x6dKU22lt3E" TargetMode="External"/><Relationship Id="rId64" Type="http://schemas.openxmlformats.org/officeDocument/2006/relationships/hyperlink" Target="https://www.sparknotes.com/blog/which-dystopia-do-you-belong-in/" TargetMode="External"/><Relationship Id="rId69" Type="http://schemas.openxmlformats.org/officeDocument/2006/relationships/hyperlink" Target="https://www.istockphoto.com/photo/futuristic-sci-fi-city-center-with-flying-vehicles-gm1440041881-480137776?phrase=dystopia" TargetMode="External"/><Relationship Id="rId77" Type="http://schemas.openxmlformats.org/officeDocument/2006/relationships/header" Target="header2.xml"/><Relationship Id="rId8" Type="http://schemas.openxmlformats.org/officeDocument/2006/relationships/hyperlink" Target="http://www.aqa.org.uk/subjects/english/elc/step-up-to-english-5970" TargetMode="External"/><Relationship Id="rId51" Type="http://schemas.openxmlformats.org/officeDocument/2006/relationships/hyperlink" Target="https://www.tes.com/teaching-resource/connective-starter-challenge-6315514" TargetMode="External"/><Relationship Id="rId72" Type="http://schemas.openxmlformats.org/officeDocument/2006/relationships/hyperlink" Target="https://www.bing.com/videos/search?q=story+structure+flight+plan&amp;&amp;view=detail&amp;mid=9397F3556BE9DFD5CC119397F3556BE9DFD5CC11&amp;&amp;FORM=VRDGAR&amp;ru=%2Fvideos%2Fsearch%3Fq%3Dstory%2520structure%2520flight%2520plan%26qs%3Dn%26form%3DQBVR%26%3D%2525eManage%2520Your%2520Search%2520History%2525E%26sp%3D-1%26lq%3D0%26pq%3Dstory%2520structure%2520flight%2520plan%26sc%3D10-27%26sk%3D%26cvid%3D7DED96A84D8E41E7B2FD5F4CF6929C23%26ghsh%3D0%26ghacc%3D0%26ghpl%3D" TargetMode="External"/><Relationship Id="rId80" Type="http://schemas.openxmlformats.org/officeDocument/2006/relationships/hyperlink" Target="https://www.intofilm.org/clubs" TargetMode="External"/><Relationship Id="rId3" Type="http://schemas.openxmlformats.org/officeDocument/2006/relationships/styles" Target="styles.xml"/><Relationship Id="rId12" Type="http://schemas.openxmlformats.org/officeDocument/2006/relationships/hyperlink" Target="https://webarchive.nationalarchives.gov.uk/ukgwa/+/https:/www.nationalarchives.gov.uk/education/lessons/lesson48.htm" TargetMode="External"/><Relationship Id="rId17" Type="http://schemas.openxmlformats.org/officeDocument/2006/relationships/hyperlink" Target="https://studylib.net/doc/25780025/-2--yr8-lc2-dystopia--1-" TargetMode="External"/><Relationship Id="rId25" Type="http://schemas.openxmlformats.org/officeDocument/2006/relationships/hyperlink" Target="https://www.englishclub.com/esl-games/matching-synonyms-01.php" TargetMode="External"/><Relationship Id="rId33" Type="http://schemas.openxmlformats.org/officeDocument/2006/relationships/hyperlink" Target="https://templatelab.com/venn-diagram-templates/" TargetMode="External"/><Relationship Id="rId38" Type="http://schemas.openxmlformats.org/officeDocument/2006/relationships/hyperlink" Target="https://www.bing.com/videos/search?&amp;q=scanning+skimming+and+highlighting+starter&amp;docid=603489058841429637&amp;mid=C8F9A47F723F8FCB8E0CC8F9A47F723F8FCB8E0C&amp;view=detail&amp;FORM=VDQVAP&amp;rvsmid=A22C02109C8024436E15A22C02109C8024436E15&amp;ajaxhist=0" TargetMode="External"/><Relationship Id="rId46" Type="http://schemas.openxmlformats.org/officeDocument/2006/relationships/hyperlink" Target="https://www.pinterest.co.uk/pin/70437475261488/" TargetMode="External"/><Relationship Id="rId59" Type="http://schemas.openxmlformats.org/officeDocument/2006/relationships/hyperlink" Target="https://www.youtube.com/watch?v=1CWPH4q5AYk" TargetMode="External"/><Relationship Id="rId67" Type="http://schemas.openxmlformats.org/officeDocument/2006/relationships/hyperlink" Target="https://downloads.bbc.co.uk/skillswise/english/en25adje/quiz/en25adje-e3-quiz.pdf" TargetMode="External"/><Relationship Id="rId20" Type="http://schemas.openxmlformats.org/officeDocument/2006/relationships/hyperlink" Target="https://www.youtube.com/watch?v=6a6kbU88wu0" TargetMode="External"/><Relationship Id="rId41" Type="http://schemas.openxmlformats.org/officeDocument/2006/relationships/hyperlink" Target="https://www.bbc.co.uk/bitesize/topics/zn8tkmn/articles/z697382" TargetMode="External"/><Relationship Id="rId54" Type="http://schemas.openxmlformats.org/officeDocument/2006/relationships/hyperlink" Target="https://www.youtube.com/watch?v=LGk4TlHPGyo" TargetMode="External"/><Relationship Id="rId62" Type="http://schemas.openxmlformats.org/officeDocument/2006/relationships/hyperlink" Target="https://www.istockphoto.com/vector/global-warming-in-the-city-gm1414435731-463160466" TargetMode="External"/><Relationship Id="rId70" Type="http://schemas.openxmlformats.org/officeDocument/2006/relationships/hyperlink" Target="https://www.istockphoto.com/photo/digital-manipulation-of-flooded-city-of-london-uk-global-warming-climate-change-gm1144566077-307763969?phrase=dystopia+climate+change" TargetMode="External"/><Relationship Id="rId75" Type="http://schemas.openxmlformats.org/officeDocument/2006/relationships/header" Target="header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papers.library.wales/search?range%5Bmin%5D=1804&amp;range%5Bmax%5D=1919&amp;query=the+rebecca+riots&amp;min=1804&amp;max=1919" TargetMode="External"/><Relationship Id="rId23" Type="http://schemas.openxmlformats.org/officeDocument/2006/relationships/hyperlink" Target="https://www.edudose.com/english/synonyms-tests-questions-answers/" TargetMode="External"/><Relationship Id="rId28" Type="http://schemas.openxmlformats.org/officeDocument/2006/relationships/hyperlink" Target="https://boltonlearningtogether.org.uk/reading-project/fluency/echo-reading/" TargetMode="External"/><Relationship Id="rId36" Type="http://schemas.openxmlformats.org/officeDocument/2006/relationships/hyperlink" Target="https://www.adlit.org/in-the-classroom/strategies/anticipation-guides" TargetMode="External"/><Relationship Id="rId49" Type="http://schemas.openxmlformats.org/officeDocument/2006/relationships/hyperlink" Target="https://goalbookapp.com/toolkit/v/strategy/think-pair-share" TargetMode="External"/><Relationship Id="rId57" Type="http://schemas.openxmlformats.org/officeDocument/2006/relationships/hyperlink" Target="https://www.youtube.com/watch?v=K9gO01pyv24" TargetMode="External"/><Relationship Id="rId10" Type="http://schemas.openxmlformats.org/officeDocument/2006/relationships/hyperlink" Target="https://historyofsocialwork.org/PDFs/1890Boothdarkestengland.pdf" TargetMode="External"/><Relationship Id="rId31" Type="http://schemas.openxmlformats.org/officeDocument/2006/relationships/hyperlink" Target="https://www.bbc.co.uk/bitesize/guides/zxpc2hv/revision/5" TargetMode="External"/><Relationship Id="rId44" Type="http://schemas.openxmlformats.org/officeDocument/2006/relationships/hyperlink" Target="https://www.tes.com/teaching-resource/pee-paragraph-writing-frame-6439483" TargetMode="External"/><Relationship Id="rId52" Type="http://schemas.openxmlformats.org/officeDocument/2006/relationships/hyperlink" Target="https://www.tes.com/teaching-resource/connectives-wheel-of-fortune-starter-6387062" TargetMode="External"/><Relationship Id="rId60" Type="http://schemas.openxmlformats.org/officeDocument/2006/relationships/hyperlink" Target="https://www.youtube.com/watch?v=BROvLBcFfWQ" TargetMode="External"/><Relationship Id="rId65" Type="http://schemas.openxmlformats.org/officeDocument/2006/relationships/hyperlink" Target="https://www.bbc.co.uk/bitesize/topics/zkxp2v4/articles/z49hhbk" TargetMode="External"/><Relationship Id="rId73" Type="http://schemas.openxmlformats.org/officeDocument/2006/relationships/hyperlink" Target="https://www.bing.com/videos/search?q=story+structure+flight+plan&amp;&amp;view=detail&amp;mid=504F9D86DAE8489D0B93504F9D86DAE8489D0B93&amp;&amp;FORM=VRDGAR&amp;ru=%2Fvideos%2Fsearch%3Fq%3Dstory%2520structure%2520flight%2520plan%26qs%3Dn%26form%3DQBVR%26%3D%2525eManage%2520Your%2520Search%2520History%2525E%26sp%3D-1%26lq%3D0%26pq%3Dstory%2520structure%2520flight%2520plan%26sc%3D10-27%26sk%3D%26cvid%3D7DED96A84D8E41E7B2FD5F4CF6929C23%26ghsh%3D0%26ghacc%3D0%26ghpl%3D" TargetMode="External"/><Relationship Id="rId78" Type="http://schemas.openxmlformats.org/officeDocument/2006/relationships/footer" Target="foot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qa.org.uk/subjects/english/elc/step-up-to-english-5970/subject-content/scope-of-study" TargetMode="External"/><Relationship Id="rId13" Type="http://schemas.openxmlformats.org/officeDocument/2006/relationships/hyperlink" Target="https://newspapers.library.wales/view/3288803/3288806/15/the%20rebecca%20riots" TargetMode="External"/><Relationship Id="rId18" Type="http://schemas.openxmlformats.org/officeDocument/2006/relationships/hyperlink" Target="https://www.youtube.com/watch?v=HJsEq_XSCm0" TargetMode="External"/><Relationship Id="rId39" Type="http://schemas.openxmlformats.org/officeDocument/2006/relationships/hyperlink" Target="https://www.bing.com/videos/search?q=scanning+skimming+and+highlighting+starter&amp;&amp;view=detail&amp;mid=E7F78FC5AC9DE6BA062EE7F78FC5AC9DE6BA062E&amp;&amp;FORM=VRDGAR&amp;ru=%2Fvideos%2Fsearch%3Fq%3Dscanning%2Bskimming%2Band%2Bhighlighting%2Bstarter%26go%3DSearch%26qs%3Dds%26form%3DQBVDMH" TargetMode="External"/><Relationship Id="rId34" Type="http://schemas.openxmlformats.org/officeDocument/2006/relationships/hyperlink" Target="https://www.template.net/design-templates/print/4-circle-venn-diagram/" TargetMode="External"/><Relationship Id="rId50" Type="http://schemas.openxmlformats.org/officeDocument/2006/relationships/hyperlink" Target="https://www.tes.com/teaching-resource/think-pair-square-share-poster-12176557" TargetMode="External"/><Relationship Id="rId55" Type="http://schemas.openxmlformats.org/officeDocument/2006/relationships/hyperlink" Target="https://www.youtube.com/watch?v=v_weY7t6kq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bbc.co.uk/bitesize/topics/zfdh8xs/articles/zp666g8" TargetMode="External"/><Relationship Id="rId2" Type="http://schemas.openxmlformats.org/officeDocument/2006/relationships/numbering" Target="numbering.xml"/><Relationship Id="rId29" Type="http://schemas.openxmlformats.org/officeDocument/2006/relationships/hyperlink" Target="https://www.dexform.com/download/character-analysis-template" TargetMode="External"/><Relationship Id="rId24" Type="http://schemas.openxmlformats.org/officeDocument/2006/relationships/hyperlink" Target="https://www.eslgamesplus.com/word-synonyms-esl-quiz-game/" TargetMode="External"/><Relationship Id="rId40" Type="http://schemas.openxmlformats.org/officeDocument/2006/relationships/hyperlink" Target="https://www.adlit.org/in-the-classroom/strategies/reciprocal-teaching" TargetMode="External"/><Relationship Id="rId45" Type="http://schemas.openxmlformats.org/officeDocument/2006/relationships/hyperlink" Target="https://www.tes.com/teaching-resource/pee-and-peter-sheets-6137381" TargetMode="External"/><Relationship Id="rId66" Type="http://schemas.openxmlformats.org/officeDocument/2006/relationships/hyperlink" Target="https://wordwall.net/resource/37487971/english/character-adjectiv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36D7-5751-4D0A-9996-BBAD19E0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4653</Words>
  <Characters>26527</Characters>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Component 2 – Dystopia</dc:title>
  <dc:subject/>
  <dc:creator>AQA</dc:creator>
  <cp:keywords/>
  <dc:description/>
  <dcterms:created xsi:type="dcterms:W3CDTF">2023-10-13T10:06:00Z</dcterms:created>
  <dcterms:modified xsi:type="dcterms:W3CDTF">2023-10-17T09:24:00Z</dcterms:modified>
</cp:coreProperties>
</file>