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4D" w:rsidRDefault="00DC334D" w:rsidP="007841EE">
      <w:pPr>
        <w:rPr>
          <w:b/>
          <w:sz w:val="34"/>
        </w:rPr>
      </w:pPr>
      <w:r>
        <w:rPr>
          <w:noProof/>
          <w:lang w:val="en-GB" w:eastAsia="en-GB"/>
        </w:rPr>
        <w:drawing>
          <wp:inline distT="0" distB="0" distL="0" distR="0" wp14:anchorId="37E1D475" wp14:editId="6DA06FEF">
            <wp:extent cx="2019300" cy="809625"/>
            <wp:effectExtent l="0" t="0" r="0" b="0"/>
            <wp:docPr id="1" name="Picture 1" descr="cid:image001.png@01D15E8A.9B3FEA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15E8A.9B3FEA1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34D" w:rsidRPr="00D501F8" w:rsidRDefault="00DC334D" w:rsidP="00DC334D">
      <w:pPr>
        <w:pStyle w:val="Title"/>
        <w:rPr>
          <w:rFonts w:ascii="AQA Chevin Pro Light" w:hAnsi="AQA Chevin Pro Light"/>
          <w:b/>
          <w:sz w:val="72"/>
          <w:szCs w:val="72"/>
        </w:rPr>
      </w:pPr>
      <w:r w:rsidRPr="00D501F8">
        <w:rPr>
          <w:rFonts w:ascii="AQA Chevin Pro Light" w:hAnsi="AQA Chevin Pro Light"/>
          <w:b/>
          <w:sz w:val="72"/>
          <w:szCs w:val="72"/>
        </w:rPr>
        <w:t xml:space="preserve">Scheme of work </w:t>
      </w:r>
    </w:p>
    <w:p w:rsidR="00DC334D" w:rsidRPr="0055587C" w:rsidRDefault="00DC334D" w:rsidP="00DC334D">
      <w:pPr>
        <w:pStyle w:val="Title"/>
        <w:rPr>
          <w:rFonts w:ascii="AQA Chevin Pro Light" w:hAnsi="AQA Chevin Pro Light"/>
          <w:b/>
          <w:sz w:val="32"/>
          <w:szCs w:val="32"/>
        </w:rPr>
      </w:pPr>
      <w:r w:rsidRPr="0055587C">
        <w:rPr>
          <w:sz w:val="32"/>
          <w:szCs w:val="32"/>
        </w:rPr>
        <w:t>Physical geography: Coastal systems and landscapes</w:t>
      </w:r>
    </w:p>
    <w:p w:rsidR="007841EE" w:rsidRPr="007238D6" w:rsidRDefault="004C1978" w:rsidP="009B7245">
      <w:pPr>
        <w:rPr>
          <w:rFonts w:ascii="Arial" w:hAnsi="Arial" w:cs="Arial"/>
          <w:sz w:val="22"/>
        </w:rPr>
      </w:pPr>
      <w:r w:rsidRPr="007238D6">
        <w:rPr>
          <w:rFonts w:ascii="Arial" w:hAnsi="Arial" w:cs="Arial"/>
          <w:sz w:val="22"/>
        </w:rPr>
        <w:t>This scheme of work for AS Geography specification (7036) suggest</w:t>
      </w:r>
      <w:r w:rsidR="00082FAA">
        <w:rPr>
          <w:rFonts w:ascii="Arial" w:hAnsi="Arial" w:cs="Arial"/>
          <w:sz w:val="22"/>
        </w:rPr>
        <w:t>s</w:t>
      </w:r>
      <w:r w:rsidRPr="007238D6">
        <w:rPr>
          <w:rFonts w:ascii="Arial" w:hAnsi="Arial" w:cs="Arial"/>
          <w:sz w:val="22"/>
        </w:rPr>
        <w:t xml:space="preserve"> possible activities and resources that you might find useful in your teaching.</w:t>
      </w:r>
    </w:p>
    <w:p w:rsidR="007841EE" w:rsidRPr="000007C7" w:rsidRDefault="007841EE" w:rsidP="007841EE">
      <w:pPr>
        <w:rPr>
          <w:sz w:val="26"/>
        </w:rPr>
      </w:pPr>
      <w:r w:rsidRPr="000007C7">
        <w:rPr>
          <w:color w:val="0070C0"/>
          <w:sz w:val="32"/>
          <w:szCs w:val="32"/>
        </w:rPr>
        <w:t>3.1 Physical</w:t>
      </w:r>
      <w:r w:rsidRPr="000007C7">
        <w:rPr>
          <w:sz w:val="26"/>
        </w:rPr>
        <w:t xml:space="preserve"> </w:t>
      </w:r>
      <w:r w:rsidR="004C1978" w:rsidRPr="000007C7">
        <w:rPr>
          <w:color w:val="0070C0"/>
          <w:sz w:val="32"/>
          <w:szCs w:val="32"/>
        </w:rPr>
        <w:t>geography</w:t>
      </w:r>
    </w:p>
    <w:p w:rsidR="007841EE" w:rsidRPr="007841EE" w:rsidRDefault="007841EE" w:rsidP="007841EE">
      <w:pPr>
        <w:rPr>
          <w:sz w:val="26"/>
        </w:rPr>
      </w:pPr>
      <w:r w:rsidRPr="007841EE">
        <w:rPr>
          <w:sz w:val="26"/>
        </w:rPr>
        <w:t>Core topic</w:t>
      </w:r>
    </w:p>
    <w:p w:rsidR="007841EE" w:rsidRPr="000007C7" w:rsidRDefault="004C1978" w:rsidP="007841EE">
      <w:pPr>
        <w:rPr>
          <w:color w:val="2E74B5" w:themeColor="accent1" w:themeShade="BF"/>
          <w:sz w:val="28"/>
          <w:szCs w:val="28"/>
        </w:rPr>
      </w:pPr>
      <w:r w:rsidRPr="000007C7">
        <w:rPr>
          <w:color w:val="2E74B5" w:themeColor="accent1" w:themeShade="BF"/>
          <w:sz w:val="28"/>
          <w:szCs w:val="28"/>
        </w:rPr>
        <w:t>3</w:t>
      </w:r>
      <w:r w:rsidR="00152599" w:rsidRPr="000007C7">
        <w:rPr>
          <w:color w:val="2E74B5" w:themeColor="accent1" w:themeShade="BF"/>
          <w:sz w:val="28"/>
          <w:szCs w:val="28"/>
        </w:rPr>
        <w:t>.1.</w:t>
      </w:r>
      <w:r w:rsidR="008E3643" w:rsidRPr="000007C7">
        <w:rPr>
          <w:color w:val="2E74B5" w:themeColor="accent1" w:themeShade="BF"/>
          <w:sz w:val="28"/>
          <w:szCs w:val="28"/>
        </w:rPr>
        <w:t>2</w:t>
      </w:r>
      <w:r w:rsidR="00152599" w:rsidRPr="000007C7">
        <w:rPr>
          <w:color w:val="2E74B5" w:themeColor="accent1" w:themeShade="BF"/>
          <w:sz w:val="28"/>
          <w:szCs w:val="28"/>
        </w:rPr>
        <w:t xml:space="preserve"> C</w:t>
      </w:r>
      <w:r w:rsidR="00A17798" w:rsidRPr="000007C7">
        <w:rPr>
          <w:color w:val="2E74B5" w:themeColor="accent1" w:themeShade="BF"/>
          <w:sz w:val="28"/>
          <w:szCs w:val="28"/>
        </w:rPr>
        <w:t>oastal systems and landscapes</w:t>
      </w:r>
    </w:p>
    <w:p w:rsidR="004C1978" w:rsidRPr="000007C7" w:rsidRDefault="004C1978" w:rsidP="007841EE">
      <w:pPr>
        <w:rPr>
          <w:color w:val="2E74B5" w:themeColor="accent1" w:themeShade="BF"/>
        </w:rPr>
      </w:pPr>
      <w:r w:rsidRPr="000007C7">
        <w:rPr>
          <w:color w:val="2E74B5" w:themeColor="accent1" w:themeShade="BF"/>
        </w:rPr>
        <w:t>Week 1 – Systems in physical geography</w:t>
      </w:r>
    </w:p>
    <w:p w:rsidR="004C1978" w:rsidRPr="007841EE" w:rsidRDefault="004C1978" w:rsidP="004C1978">
      <w:pPr>
        <w:spacing w:before="0"/>
        <w:rPr>
          <w:sz w:val="26"/>
        </w:rPr>
      </w:pPr>
    </w:p>
    <w:tbl>
      <w:tblPr>
        <w:tblStyle w:val="LightList-Accent1"/>
        <w:tblW w:w="5000" w:type="pct"/>
        <w:tblLayout w:type="fixed"/>
        <w:tblLook w:val="0420" w:firstRow="1" w:lastRow="0" w:firstColumn="0" w:lastColumn="0" w:noHBand="0" w:noVBand="1"/>
      </w:tblPr>
      <w:tblGrid>
        <w:gridCol w:w="2944"/>
        <w:gridCol w:w="2266"/>
        <w:gridCol w:w="3264"/>
        <w:gridCol w:w="3970"/>
        <w:gridCol w:w="2908"/>
      </w:tblGrid>
      <w:tr w:rsidR="007238D6" w:rsidRPr="006359C6" w:rsidTr="007238D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59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DE6EFD" w:rsidRDefault="007841EE" w:rsidP="001F10F9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7841EE" w:rsidRPr="00DE6EFD" w:rsidRDefault="007841EE" w:rsidP="00AD61B2">
            <w:pPr>
              <w:spacing w:before="0"/>
              <w:rPr>
                <w:b/>
                <w:sz w:val="26"/>
              </w:rPr>
            </w:pPr>
          </w:p>
        </w:tc>
        <w:tc>
          <w:tcPr>
            <w:tcW w:w="738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DE6EFD" w:rsidRDefault="000007C7" w:rsidP="001F10F9">
            <w:pPr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Subject </w:t>
            </w:r>
            <w:r w:rsidR="007841EE" w:rsidRPr="00DE6EFD">
              <w:rPr>
                <w:b/>
                <w:sz w:val="26"/>
              </w:rPr>
              <w:t>specific</w:t>
            </w:r>
            <w:r w:rsidR="00636C7A">
              <w:rPr>
                <w:b/>
                <w:sz w:val="26"/>
              </w:rPr>
              <w:t xml:space="preserve"> </w:t>
            </w:r>
            <w:r w:rsidR="007841EE"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1063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DE6EFD" w:rsidRDefault="007841EE" w:rsidP="001F10F9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1293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DE6EFD" w:rsidRDefault="007841EE" w:rsidP="00AD61B2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 w:rsidR="00AD61B2"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 w:rsidR="00636C7A"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947" w:type="pct"/>
            <w:tcBorders>
              <w:bottom w:val="single" w:sz="4" w:space="0" w:color="auto"/>
            </w:tcBorders>
            <w:shd w:val="clear" w:color="auto" w:fill="CCCCFF"/>
          </w:tcPr>
          <w:p w:rsidR="007841EE" w:rsidRPr="00DE6EFD" w:rsidRDefault="007841EE" w:rsidP="001F10F9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7238D6" w:rsidRPr="00DE6EFD" w:rsidTr="007238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C4F8D" w:rsidRPr="004C1978" w:rsidRDefault="005C4F8D" w:rsidP="005C4F8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If students have already studied the unit on Water and Carbon cycles </w:t>
            </w:r>
            <w:r w:rsidR="00386ABA" w:rsidRPr="004C1978">
              <w:rPr>
                <w:rFonts w:ascii="Arial" w:hAnsi="Arial" w:cs="Arial"/>
                <w:sz w:val="22"/>
                <w:szCs w:val="22"/>
              </w:rPr>
              <w:t>they should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revisit the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introductory section of that unit on 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‘</w:t>
            </w:r>
            <w:r w:rsidRPr="004C1978">
              <w:rPr>
                <w:rFonts w:ascii="Arial" w:hAnsi="Arial" w:cs="Arial"/>
                <w:sz w:val="22"/>
                <w:szCs w:val="22"/>
              </w:rPr>
              <w:t>Systems in Physical Geography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’</w:t>
            </w:r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  <w:r w:rsidR="00636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 xml:space="preserve">Then return to the end of this section to introduce 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‘</w:t>
            </w:r>
            <w:r w:rsidR="00A406F3">
              <w:rPr>
                <w:rFonts w:ascii="Arial" w:hAnsi="Arial" w:cs="Arial"/>
                <w:sz w:val="22"/>
                <w:szCs w:val="22"/>
              </w:rPr>
              <w:t>c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oasts as natural systems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’</w:t>
            </w:r>
            <w:r w:rsidR="00636C7A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If this is the first physical geography </w:t>
            </w: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element studied then complete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 xml:space="preserve"> an introductory lesson covering the 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lastRenderedPageBreak/>
              <w:t>‘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systems in physical </w:t>
            </w:r>
            <w:r w:rsidR="00636C7A">
              <w:rPr>
                <w:rFonts w:ascii="Arial" w:hAnsi="Arial" w:cs="Arial"/>
                <w:sz w:val="22"/>
                <w:szCs w:val="22"/>
              </w:rPr>
              <w:t>geography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’</w:t>
            </w:r>
            <w:r w:rsidR="00636C7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material</w:t>
            </w:r>
            <w:r w:rsidR="004C1978">
              <w:rPr>
                <w:rFonts w:ascii="Arial" w:hAnsi="Arial" w:cs="Arial"/>
                <w:sz w:val="22"/>
                <w:szCs w:val="22"/>
              </w:rPr>
              <w:t xml:space="preserve"> outlined in this section</w:t>
            </w:r>
            <w:r w:rsidR="00636C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6BD9" w:rsidRPr="004C1978" w:rsidRDefault="007841EE" w:rsidP="006B6BD9">
            <w:pPr>
              <w:pStyle w:val="ListParagraph"/>
              <w:numPr>
                <w:ilvl w:val="0"/>
                <w:numId w:val="2"/>
              </w:numPr>
              <w:spacing w:before="0" w:after="120"/>
              <w:ind w:left="272" w:hanging="272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Systems in physical geography: Systems concepts and their application to the </w:t>
            </w:r>
            <w:r w:rsidR="00B65A32" w:rsidRPr="004C1978">
              <w:rPr>
                <w:rFonts w:ascii="Arial" w:hAnsi="Arial" w:cs="Arial"/>
                <w:sz w:val="22"/>
                <w:szCs w:val="22"/>
              </w:rPr>
              <w:t>development of coastal landscapes: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inputs-outputs, energy, stores/components, flows/transfers, positive/negative feedback, </w:t>
            </w: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dynamic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 xml:space="preserve"> equilibrium.</w:t>
            </w:r>
          </w:p>
          <w:p w:rsidR="00946B77" w:rsidRPr="004C1978" w:rsidRDefault="00946B77" w:rsidP="00CF1F8A">
            <w:pPr>
              <w:pStyle w:val="ListParagraph"/>
              <w:numPr>
                <w:ilvl w:val="0"/>
                <w:numId w:val="2"/>
              </w:numPr>
              <w:spacing w:before="0" w:after="24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The concepts of landform and landscape and how related landforms combine to form characteristic landscapes.</w:t>
            </w:r>
          </w:p>
          <w:p w:rsidR="000013BF" w:rsidRPr="004C1978" w:rsidRDefault="000013BF" w:rsidP="001D463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38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4C1978" w:rsidRDefault="007841EE" w:rsidP="00CF1F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>Use of key subject specific and technical terminology.</w:t>
            </w:r>
          </w:p>
          <w:p w:rsidR="00355818" w:rsidRPr="004C1978" w:rsidRDefault="00355818" w:rsidP="00CF1F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To identify </w:t>
            </w:r>
            <w:r w:rsidRPr="00636C7A">
              <w:rPr>
                <w:rFonts w:ascii="Arial" w:hAnsi="Arial" w:cs="Arial"/>
                <w:sz w:val="22"/>
                <w:szCs w:val="22"/>
              </w:rPr>
              <w:t>connections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and interrelationships between different aspects of geography.</w:t>
            </w:r>
          </w:p>
          <w:p w:rsidR="00355818" w:rsidRPr="004C1978" w:rsidRDefault="00355818" w:rsidP="00CF1F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Constructing and using systems and </w:t>
            </w: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>models.</w:t>
            </w:r>
          </w:p>
          <w:p w:rsidR="005D1D93" w:rsidRPr="004C1978" w:rsidRDefault="005C4F8D" w:rsidP="005C4F8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Labelling and annotation of diagrams.</w:t>
            </w:r>
          </w:p>
        </w:tc>
        <w:tc>
          <w:tcPr>
            <w:tcW w:w="1063" w:type="pct"/>
            <w:tcBorders>
              <w:top w:val="single" w:sz="4" w:space="0" w:color="auto"/>
              <w:bottom w:val="single" w:sz="4" w:space="0" w:color="auto"/>
            </w:tcBorders>
          </w:tcPr>
          <w:p w:rsidR="00DD0AB2" w:rsidRPr="004C1978" w:rsidRDefault="00DD0AB2" w:rsidP="00DD0AB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>An overview of the concept and use of '</w:t>
            </w:r>
            <w:r w:rsidRPr="00636C7A">
              <w:rPr>
                <w:rFonts w:ascii="Arial" w:hAnsi="Arial" w:cs="Arial"/>
                <w:sz w:val="22"/>
                <w:szCs w:val="22"/>
              </w:rPr>
              <w:t>models</w:t>
            </w:r>
            <w:r w:rsidRPr="004C1978">
              <w:rPr>
                <w:rFonts w:ascii="Arial" w:hAnsi="Arial" w:cs="Arial"/>
                <w:sz w:val="22"/>
                <w:szCs w:val="22"/>
              </w:rPr>
              <w:t>' by geographers as simplifications of a complex world.</w:t>
            </w:r>
          </w:p>
          <w:p w:rsidR="00DD0AB2" w:rsidRPr="004C1978" w:rsidRDefault="00DD0AB2" w:rsidP="00DD0AB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Understanding of the concept of </w:t>
            </w:r>
            <w:r w:rsidRPr="00636C7A">
              <w:rPr>
                <w:rFonts w:ascii="Arial" w:hAnsi="Arial" w:cs="Arial"/>
                <w:sz w:val="22"/>
                <w:szCs w:val="22"/>
              </w:rPr>
              <w:t>'systems frameworks'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as a type of model fundamental to most areas of geographical understanding.</w:t>
            </w:r>
          </w:p>
          <w:p w:rsidR="00634119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dentify, describe and explain the elements of geographical systems, including:</w:t>
            </w:r>
          </w:p>
          <w:p w:rsidR="00DD0AB2" w:rsidRPr="00636C7A" w:rsidRDefault="00DC334D" w:rsidP="00636C7A">
            <w:pPr>
              <w:pStyle w:val="ListParagraph"/>
              <w:numPr>
                <w:ilvl w:val="0"/>
                <w:numId w:val="9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636C7A">
              <w:rPr>
                <w:rFonts w:ascii="Arial" w:hAnsi="Arial" w:cs="Arial"/>
                <w:sz w:val="22"/>
                <w:szCs w:val="22"/>
              </w:rPr>
              <w:t>s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tores/</w:t>
            </w:r>
            <w:r w:rsidRPr="00636C7A">
              <w:rPr>
                <w:rFonts w:ascii="Arial" w:hAnsi="Arial" w:cs="Arial"/>
                <w:sz w:val="22"/>
                <w:szCs w:val="22"/>
              </w:rPr>
              <w:t>c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omponents</w:t>
            </w:r>
          </w:p>
          <w:p w:rsidR="00DD0AB2" w:rsidRPr="00636C7A" w:rsidRDefault="00DC334D" w:rsidP="00636C7A">
            <w:pPr>
              <w:pStyle w:val="ListParagraph"/>
              <w:numPr>
                <w:ilvl w:val="0"/>
                <w:numId w:val="9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636C7A">
              <w:rPr>
                <w:rFonts w:ascii="Arial" w:hAnsi="Arial" w:cs="Arial"/>
                <w:sz w:val="22"/>
                <w:szCs w:val="22"/>
              </w:rPr>
              <w:lastRenderedPageBreak/>
              <w:t>f</w:t>
            </w:r>
            <w:r w:rsidR="00634119" w:rsidRPr="00636C7A">
              <w:rPr>
                <w:rFonts w:ascii="Arial" w:hAnsi="Arial" w:cs="Arial"/>
                <w:sz w:val="22"/>
                <w:szCs w:val="22"/>
              </w:rPr>
              <w:t>l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ows/</w:t>
            </w:r>
            <w:r w:rsidRPr="00636C7A">
              <w:rPr>
                <w:rFonts w:ascii="Arial" w:hAnsi="Arial" w:cs="Arial"/>
                <w:sz w:val="22"/>
                <w:szCs w:val="22"/>
              </w:rPr>
              <w:t>c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onnections</w:t>
            </w:r>
          </w:p>
          <w:p w:rsidR="00DD0AB2" w:rsidRPr="00636C7A" w:rsidRDefault="00DC334D" w:rsidP="00636C7A">
            <w:pPr>
              <w:pStyle w:val="ListParagraph"/>
              <w:numPr>
                <w:ilvl w:val="0"/>
                <w:numId w:val="9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636C7A">
              <w:rPr>
                <w:rFonts w:ascii="Arial" w:hAnsi="Arial" w:cs="Arial"/>
                <w:sz w:val="22"/>
                <w:szCs w:val="22"/>
              </w:rPr>
              <w:t>e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lements</w:t>
            </w:r>
          </w:p>
          <w:p w:rsidR="00DD0AB2" w:rsidRPr="00636C7A" w:rsidRDefault="00DC334D" w:rsidP="00636C7A">
            <w:pPr>
              <w:pStyle w:val="ListParagraph"/>
              <w:numPr>
                <w:ilvl w:val="0"/>
                <w:numId w:val="9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636C7A">
              <w:rPr>
                <w:rFonts w:ascii="Arial" w:hAnsi="Arial" w:cs="Arial"/>
                <w:sz w:val="22"/>
                <w:szCs w:val="22"/>
              </w:rPr>
              <w:t>a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ttributes</w:t>
            </w:r>
          </w:p>
          <w:p w:rsidR="00DD0AB2" w:rsidRPr="00636C7A" w:rsidRDefault="00DC334D" w:rsidP="00636C7A">
            <w:pPr>
              <w:pStyle w:val="ListParagraph"/>
              <w:numPr>
                <w:ilvl w:val="0"/>
                <w:numId w:val="7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36C7A">
              <w:rPr>
                <w:rFonts w:ascii="Arial" w:hAnsi="Arial" w:cs="Arial"/>
                <w:sz w:val="22"/>
                <w:szCs w:val="22"/>
              </w:rPr>
              <w:t>r</w:t>
            </w:r>
            <w:r w:rsidR="00DD0AB2" w:rsidRPr="00636C7A">
              <w:rPr>
                <w:rFonts w:ascii="Arial" w:hAnsi="Arial" w:cs="Arial"/>
                <w:sz w:val="22"/>
                <w:szCs w:val="22"/>
              </w:rPr>
              <w:t>elationships</w:t>
            </w:r>
            <w:proofErr w:type="gramEnd"/>
            <w:r w:rsidRPr="00636C7A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119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dentify, describe and explain common characteristics of systems including: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0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b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oundaries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0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nputs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0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o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utputs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0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f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lows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nderstand systems that are classified as: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1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solated systems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1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c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losed systems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1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o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pen</w:t>
            </w:r>
            <w:proofErr w:type="gramEnd"/>
            <w:r w:rsidR="00DD0AB2" w:rsidRPr="004C1978">
              <w:rPr>
                <w:rFonts w:ascii="Arial" w:hAnsi="Arial" w:cs="Arial"/>
                <w:sz w:val="22"/>
                <w:szCs w:val="22"/>
              </w:rPr>
              <w:t xml:space="preserve"> systems</w:t>
            </w:r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nderstand systems as being in a state of dynamic equilibrium that includes: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2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p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ositive feedback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2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n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egative</w:t>
            </w:r>
            <w:proofErr w:type="gramEnd"/>
            <w:r w:rsidR="00DD0AB2" w:rsidRPr="004C1978">
              <w:rPr>
                <w:rFonts w:ascii="Arial" w:hAnsi="Arial" w:cs="Arial"/>
                <w:sz w:val="22"/>
                <w:szCs w:val="22"/>
              </w:rPr>
              <w:t xml:space="preserve"> feedback</w:t>
            </w:r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dentify the four major subsystems of the earth: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3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a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tmosphere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3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l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ithosphere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3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h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ydrosphere</w:t>
            </w:r>
          </w:p>
          <w:p w:rsidR="00DD0AB2" w:rsidRPr="004C1978" w:rsidRDefault="00DC334D" w:rsidP="00636C7A">
            <w:pPr>
              <w:pStyle w:val="ListParagraph"/>
              <w:numPr>
                <w:ilvl w:val="0"/>
                <w:numId w:val="13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b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iosphere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34119" w:rsidRPr="004C1978" w:rsidRDefault="00634119" w:rsidP="00634119">
            <w:pPr>
              <w:pStyle w:val="ListParagraph"/>
              <w:spacing w:before="0"/>
              <w:ind w:left="316"/>
              <w:rPr>
                <w:rFonts w:ascii="Arial" w:hAnsi="Arial" w:cs="Arial"/>
                <w:sz w:val="22"/>
                <w:szCs w:val="22"/>
              </w:rPr>
            </w:pPr>
          </w:p>
          <w:p w:rsidR="00DD0AB2" w:rsidRPr="004C1978" w:rsidRDefault="00636C7A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DD0AB2" w:rsidRPr="004C1978">
              <w:rPr>
                <w:rFonts w:ascii="Arial" w:hAnsi="Arial" w:cs="Arial"/>
                <w:sz w:val="22"/>
                <w:szCs w:val="22"/>
              </w:rPr>
              <w:t>nderstand that these are interlinked as a ‘cascading system’.</w:t>
            </w:r>
          </w:p>
          <w:p w:rsidR="00DD0AB2" w:rsidRPr="00E501EC" w:rsidRDefault="00DD0AB2" w:rsidP="00DD0AB2">
            <w:pPr>
              <w:spacing w:before="0"/>
              <w:rPr>
                <w:rFonts w:ascii="Arial" w:hAnsi="Arial" w:cs="Arial"/>
                <w:sz w:val="20"/>
                <w:szCs w:val="22"/>
              </w:rPr>
            </w:pPr>
          </w:p>
          <w:p w:rsidR="005C4F8D" w:rsidRPr="00E501EC" w:rsidRDefault="00C04D5B" w:rsidP="00DD0AB2">
            <w:pPr>
              <w:spacing w:before="0"/>
              <w:rPr>
                <w:rFonts w:ascii="Arial" w:hAnsi="Arial" w:cs="Arial"/>
                <w:b/>
                <w:color w:val="auto"/>
                <w:sz w:val="22"/>
              </w:rPr>
            </w:pPr>
            <w:r w:rsidRPr="00E501EC">
              <w:rPr>
                <w:rFonts w:ascii="Arial" w:hAnsi="Arial" w:cs="Arial"/>
                <w:b/>
                <w:color w:val="auto"/>
                <w:sz w:val="22"/>
              </w:rPr>
              <w:t>C</w:t>
            </w:r>
            <w:r w:rsidR="0037204F" w:rsidRPr="00E501EC">
              <w:rPr>
                <w:rFonts w:ascii="Arial" w:hAnsi="Arial" w:cs="Arial"/>
                <w:b/>
                <w:color w:val="auto"/>
                <w:sz w:val="22"/>
              </w:rPr>
              <w:t>oasts as natural systems</w:t>
            </w:r>
          </w:p>
          <w:p w:rsidR="00C04D5B" w:rsidRPr="004C1978" w:rsidRDefault="00636C7A" w:rsidP="00C04D5B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dentify coastal environments as open systems.</w:t>
            </w:r>
          </w:p>
          <w:p w:rsidR="00C04D5B" w:rsidRPr="004C1978" w:rsidRDefault="00636C7A" w:rsidP="00C04D5B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 xml:space="preserve">dentify the different elements 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lastRenderedPageBreak/>
              <w:t>of a coastal system, including:</w:t>
            </w:r>
          </w:p>
          <w:p w:rsidR="00C04D5B" w:rsidRPr="004C1978" w:rsidRDefault="00DC334D" w:rsidP="00636C7A">
            <w:pPr>
              <w:pStyle w:val="ListParagraph"/>
              <w:numPr>
                <w:ilvl w:val="0"/>
                <w:numId w:val="14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i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nputs</w:t>
            </w:r>
          </w:p>
          <w:p w:rsidR="00C04D5B" w:rsidRPr="004C1978" w:rsidRDefault="00DC334D" w:rsidP="00636C7A">
            <w:pPr>
              <w:pStyle w:val="ListParagraph"/>
              <w:numPr>
                <w:ilvl w:val="0"/>
                <w:numId w:val="14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c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omponents/stores</w:t>
            </w:r>
          </w:p>
          <w:p w:rsidR="00C04D5B" w:rsidRPr="004C1978" w:rsidRDefault="00DC334D" w:rsidP="00636C7A">
            <w:pPr>
              <w:pStyle w:val="ListParagraph"/>
              <w:numPr>
                <w:ilvl w:val="0"/>
                <w:numId w:val="14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t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ransfers/flows</w:t>
            </w:r>
          </w:p>
          <w:p w:rsidR="00C04D5B" w:rsidRPr="004C1978" w:rsidRDefault="00DC334D" w:rsidP="00636C7A">
            <w:pPr>
              <w:pStyle w:val="ListParagraph"/>
              <w:numPr>
                <w:ilvl w:val="0"/>
                <w:numId w:val="14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o</w:t>
            </w:r>
            <w:r w:rsidR="00C04D5B" w:rsidRPr="004C1978">
              <w:rPr>
                <w:rFonts w:ascii="Arial" w:hAnsi="Arial" w:cs="Arial"/>
                <w:sz w:val="22"/>
                <w:szCs w:val="22"/>
              </w:rPr>
              <w:t>utputs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04D5B" w:rsidRPr="004C1978" w:rsidRDefault="00636C7A" w:rsidP="0055351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BF42B8" w:rsidRPr="004C1978">
              <w:rPr>
                <w:rFonts w:ascii="Arial" w:hAnsi="Arial" w:cs="Arial"/>
                <w:sz w:val="22"/>
                <w:szCs w:val="22"/>
              </w:rPr>
              <w:t>nderstand coastal landscapes as being in dynamic equilibrium that includes:</w:t>
            </w:r>
          </w:p>
          <w:p w:rsidR="00BF42B8" w:rsidRPr="004C1978" w:rsidRDefault="00DC334D" w:rsidP="00636C7A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p</w:t>
            </w:r>
            <w:r w:rsidR="00BF42B8" w:rsidRPr="004C1978">
              <w:rPr>
                <w:rFonts w:ascii="Arial" w:hAnsi="Arial" w:cs="Arial"/>
                <w:sz w:val="22"/>
                <w:szCs w:val="22"/>
              </w:rPr>
              <w:t>ositive feedback</w:t>
            </w:r>
          </w:p>
          <w:p w:rsidR="00BF42B8" w:rsidRPr="004C1978" w:rsidRDefault="00DC334D" w:rsidP="00636C7A">
            <w:pPr>
              <w:pStyle w:val="ListParagraph"/>
              <w:numPr>
                <w:ilvl w:val="0"/>
                <w:numId w:val="15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n</w:t>
            </w:r>
            <w:r w:rsidR="00BF42B8" w:rsidRPr="004C1978">
              <w:rPr>
                <w:rFonts w:ascii="Arial" w:hAnsi="Arial" w:cs="Arial"/>
                <w:sz w:val="22"/>
                <w:szCs w:val="22"/>
              </w:rPr>
              <w:t>egative</w:t>
            </w:r>
            <w:proofErr w:type="gramEnd"/>
            <w:r w:rsidR="00BF42B8" w:rsidRPr="004C1978">
              <w:rPr>
                <w:rFonts w:ascii="Arial" w:hAnsi="Arial" w:cs="Arial"/>
                <w:sz w:val="22"/>
                <w:szCs w:val="22"/>
              </w:rPr>
              <w:t xml:space="preserve"> feedback</w:t>
            </w:r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17798" w:rsidRPr="004C1978" w:rsidRDefault="00A17798" w:rsidP="00553514">
            <w:pPr>
              <w:spacing w:before="0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</w:p>
          <w:p w:rsidR="009548D1" w:rsidRPr="00E501EC" w:rsidRDefault="001A0C55" w:rsidP="00553514">
            <w:pPr>
              <w:spacing w:before="0"/>
              <w:rPr>
                <w:rFonts w:ascii="Arial" w:hAnsi="Arial" w:cs="Arial"/>
                <w:b/>
                <w:color w:val="auto"/>
                <w:sz w:val="22"/>
              </w:rPr>
            </w:pPr>
            <w:r w:rsidRPr="00E501EC">
              <w:rPr>
                <w:rFonts w:ascii="Arial" w:hAnsi="Arial" w:cs="Arial"/>
                <w:b/>
                <w:color w:val="auto"/>
                <w:sz w:val="22"/>
              </w:rPr>
              <w:t>C</w:t>
            </w:r>
            <w:r w:rsidR="0037204F" w:rsidRPr="00E501EC">
              <w:rPr>
                <w:rFonts w:ascii="Arial" w:hAnsi="Arial" w:cs="Arial"/>
                <w:b/>
                <w:color w:val="auto"/>
                <w:sz w:val="22"/>
              </w:rPr>
              <w:t>oasts as characteristic landscapes</w:t>
            </w:r>
          </w:p>
          <w:p w:rsidR="001A0C55" w:rsidRPr="004C1978" w:rsidRDefault="00636C7A" w:rsidP="00553514">
            <w:pPr>
              <w:spacing w:before="0"/>
              <w:rPr>
                <w:rFonts w:ascii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color w:val="auto"/>
                <w:sz w:val="22"/>
                <w:szCs w:val="22"/>
              </w:rPr>
              <w:t>U</w:t>
            </w:r>
            <w:r w:rsidR="001A0C55" w:rsidRPr="004C1978">
              <w:rPr>
                <w:rFonts w:ascii="Arial" w:hAnsi="Arial" w:cs="Arial"/>
                <w:color w:val="auto"/>
                <w:sz w:val="22"/>
                <w:szCs w:val="22"/>
              </w:rPr>
              <w:t>nderstand the concepts of:</w:t>
            </w:r>
          </w:p>
          <w:p w:rsidR="001A0C55" w:rsidRPr="004C1978" w:rsidRDefault="00DC334D" w:rsidP="00636C7A">
            <w:pPr>
              <w:pStyle w:val="ListParagraph"/>
              <w:numPr>
                <w:ilvl w:val="0"/>
                <w:numId w:val="16"/>
              </w:numPr>
              <w:spacing w:before="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l</w:t>
            </w:r>
            <w:r w:rsidR="001A0C55" w:rsidRPr="004C1978">
              <w:rPr>
                <w:rFonts w:ascii="Arial" w:hAnsi="Arial" w:cs="Arial"/>
                <w:sz w:val="22"/>
                <w:szCs w:val="22"/>
              </w:rPr>
              <w:t>andform</w:t>
            </w:r>
          </w:p>
          <w:p w:rsidR="001A0C55" w:rsidRPr="004C1978" w:rsidRDefault="00DC334D" w:rsidP="00636C7A">
            <w:pPr>
              <w:pStyle w:val="ListParagraph"/>
              <w:numPr>
                <w:ilvl w:val="0"/>
                <w:numId w:val="16"/>
              </w:numPr>
              <w:spacing w:before="0" w:after="120"/>
              <w:ind w:left="277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4C1978">
              <w:rPr>
                <w:rFonts w:ascii="Arial" w:hAnsi="Arial" w:cs="Arial"/>
                <w:sz w:val="22"/>
                <w:szCs w:val="22"/>
              </w:rPr>
              <w:t>l</w:t>
            </w:r>
            <w:r w:rsidR="001A0C55" w:rsidRPr="004C1978">
              <w:rPr>
                <w:rFonts w:ascii="Arial" w:hAnsi="Arial" w:cs="Arial"/>
                <w:sz w:val="22"/>
                <w:szCs w:val="22"/>
              </w:rPr>
              <w:t>andscape</w:t>
            </w:r>
            <w:proofErr w:type="gramEnd"/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C55" w:rsidRPr="004C1978" w:rsidRDefault="00636C7A" w:rsidP="001A0C5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="001A0C55" w:rsidRPr="004C1978">
              <w:rPr>
                <w:rFonts w:ascii="Arial" w:hAnsi="Arial" w:cs="Arial"/>
                <w:sz w:val="22"/>
                <w:szCs w:val="22"/>
              </w:rPr>
              <w:t>ppreciate that characteristic coastal landscapes are the combination of related landforms</w:t>
            </w:r>
            <w:r w:rsidR="00A17798"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293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4C1978" w:rsidRDefault="007841EE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 xml:space="preserve">Small group </w:t>
            </w:r>
            <w:r w:rsidR="00CE617E" w:rsidRPr="004C1978">
              <w:rPr>
                <w:rFonts w:ascii="Arial" w:hAnsi="Arial" w:cs="Arial"/>
                <w:sz w:val="22"/>
                <w:szCs w:val="22"/>
              </w:rPr>
              <w:t xml:space="preserve">discussions followed by feedback </w:t>
            </w:r>
            <w:r w:rsidR="00A406F3">
              <w:rPr>
                <w:rFonts w:ascii="Arial" w:hAnsi="Arial" w:cs="Arial"/>
                <w:sz w:val="22"/>
                <w:szCs w:val="22"/>
              </w:rPr>
              <w:t>–</w:t>
            </w:r>
            <w:r w:rsidR="00CE617E" w:rsidRPr="004C1978">
              <w:rPr>
                <w:rFonts w:ascii="Arial" w:hAnsi="Arial" w:cs="Arial"/>
                <w:sz w:val="22"/>
                <w:szCs w:val="22"/>
              </w:rPr>
              <w:t xml:space="preserve"> what models used in geography do students know</w:t>
            </w:r>
            <w:r w:rsidRPr="004C1978">
              <w:rPr>
                <w:rFonts w:ascii="Arial" w:hAnsi="Arial" w:cs="Arial"/>
                <w:sz w:val="22"/>
                <w:szCs w:val="22"/>
              </w:rPr>
              <w:t>?</w:t>
            </w:r>
          </w:p>
          <w:p w:rsidR="00553514" w:rsidRPr="004C1978" w:rsidRDefault="0055351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Students to draw and annotate a model system to show the key elements of a system.</w:t>
            </w:r>
          </w:p>
          <w:p w:rsidR="00553514" w:rsidRPr="004C1978" w:rsidRDefault="0055351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Students to draw and annotate a diagram</w:t>
            </w:r>
            <w:r w:rsidR="00A17798" w:rsidRPr="004C1978">
              <w:rPr>
                <w:rFonts w:ascii="Arial" w:hAnsi="Arial" w:cs="Arial"/>
                <w:sz w:val="22"/>
                <w:szCs w:val="22"/>
              </w:rPr>
              <w:t xml:space="preserve"> showing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an example of a positive feedback system and a negative feedback system.</w:t>
            </w:r>
          </w:p>
          <w:p w:rsidR="00355818" w:rsidRPr="004C1978" w:rsidRDefault="0055351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Repeat group discussion to see if students can now think of any more </w:t>
            </w: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>examples of systems in geography.</w:t>
            </w:r>
          </w:p>
          <w:p w:rsidR="00553514" w:rsidRPr="004C1978" w:rsidRDefault="0055351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Students to work in pairs/small groups to think of ways in which the </w:t>
            </w:r>
            <w:r w:rsidR="00634119" w:rsidRPr="004C1978">
              <w:rPr>
                <w:rFonts w:ascii="Arial" w:hAnsi="Arial" w:cs="Arial"/>
                <w:sz w:val="22"/>
                <w:szCs w:val="22"/>
              </w:rPr>
              <w:t>four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‘spheres’ are interlinked</w:t>
            </w:r>
            <w:r w:rsidR="00A17798" w:rsidRPr="004C1978">
              <w:rPr>
                <w:rFonts w:ascii="Arial" w:hAnsi="Arial" w:cs="Arial"/>
                <w:sz w:val="22"/>
                <w:szCs w:val="22"/>
              </w:rPr>
              <w:t>, then</w:t>
            </w:r>
            <w:r w:rsidR="00355818" w:rsidRPr="004C1978">
              <w:rPr>
                <w:rFonts w:ascii="Arial" w:hAnsi="Arial" w:cs="Arial"/>
                <w:sz w:val="22"/>
                <w:szCs w:val="22"/>
              </w:rPr>
              <w:t xml:space="preserve"> feedback and share ideas.</w:t>
            </w:r>
          </w:p>
          <w:p w:rsidR="00355818" w:rsidRPr="004C1978" w:rsidRDefault="00355818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Opportunity here for a short research task for interconnections.</w:t>
            </w:r>
          </w:p>
          <w:p w:rsidR="00355818" w:rsidRPr="004C1978" w:rsidRDefault="00E501EC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Practice low </w:t>
            </w:r>
            <w:r w:rsidR="00DE6EFD" w:rsidRPr="004C1978">
              <w:rPr>
                <w:rFonts w:ascii="Arial" w:hAnsi="Arial" w:cs="Arial"/>
                <w:sz w:val="22"/>
                <w:szCs w:val="22"/>
              </w:rPr>
              <w:t>tariff exam</w:t>
            </w:r>
            <w:r w:rsidR="00355818" w:rsidRPr="004C1978">
              <w:rPr>
                <w:rFonts w:ascii="Arial" w:hAnsi="Arial" w:cs="Arial"/>
                <w:sz w:val="22"/>
                <w:szCs w:val="22"/>
              </w:rPr>
              <w:t xml:space="preserve"> questions to assess learning – peer assessment opportunity.</w:t>
            </w:r>
          </w:p>
          <w:p w:rsidR="00C04D5B" w:rsidRPr="004C1978" w:rsidRDefault="00C04D5B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Small group discussion/Q&amp;A to understand coasts as open systems.</w:t>
            </w:r>
          </w:p>
          <w:p w:rsidR="0041611A" w:rsidRPr="004C1978" w:rsidRDefault="006B6BD9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C</w:t>
            </w:r>
            <w:r w:rsidR="0041611A" w:rsidRPr="004C1978">
              <w:rPr>
                <w:rFonts w:ascii="Arial" w:hAnsi="Arial" w:cs="Arial"/>
                <w:sz w:val="22"/>
                <w:szCs w:val="22"/>
              </w:rPr>
              <w:t>onstruct and annotate a diagram to illustrate various elements of the coast as an open system.</w:t>
            </w:r>
          </w:p>
          <w:p w:rsidR="00BF42B8" w:rsidRPr="004C1978" w:rsidRDefault="00BF42B8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Paired/small group task </w:t>
            </w:r>
            <w:r w:rsidR="006B6BD9" w:rsidRPr="004C1978">
              <w:rPr>
                <w:rFonts w:ascii="Arial" w:hAnsi="Arial" w:cs="Arial"/>
                <w:sz w:val="22"/>
                <w:szCs w:val="22"/>
              </w:rPr>
              <w:t>to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41611A" w:rsidRPr="004C1978">
              <w:rPr>
                <w:rFonts w:ascii="Arial" w:hAnsi="Arial" w:cs="Arial"/>
                <w:sz w:val="22"/>
                <w:szCs w:val="22"/>
              </w:rPr>
              <w:t>examples of positive and negative feedback in coastal landscapes.</w:t>
            </w:r>
          </w:p>
          <w:p w:rsidR="0041611A" w:rsidRPr="004C1978" w:rsidRDefault="0041611A" w:rsidP="0041611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Students to draw and annotate a diagram </w:t>
            </w:r>
            <w:r w:rsidR="00A17798" w:rsidRPr="004C1978">
              <w:rPr>
                <w:rFonts w:ascii="Arial" w:hAnsi="Arial" w:cs="Arial"/>
                <w:sz w:val="22"/>
                <w:szCs w:val="22"/>
              </w:rPr>
              <w:t xml:space="preserve">showing 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an example of a positive or negative feedback in a coastal landscape. </w:t>
            </w:r>
          </w:p>
          <w:p w:rsidR="0041611A" w:rsidRPr="004C1978" w:rsidRDefault="0041611A" w:rsidP="0041611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Once all students have illustrated one example of feedback at the coast, there is the opportunity for individuals/small groups to research for others.</w:t>
            </w:r>
          </w:p>
          <w:p w:rsidR="001A0C55" w:rsidRPr="004C1978" w:rsidRDefault="001A0C55" w:rsidP="0041611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 xml:space="preserve">Small group discussion </w:t>
            </w:r>
            <w:r w:rsidR="00177604" w:rsidRPr="004C1978">
              <w:rPr>
                <w:rFonts w:ascii="Arial" w:hAnsi="Arial" w:cs="Arial"/>
                <w:sz w:val="22"/>
                <w:szCs w:val="22"/>
              </w:rPr>
              <w:t>to</w:t>
            </w:r>
            <w:r w:rsidRPr="004C1978">
              <w:rPr>
                <w:rFonts w:ascii="Arial" w:hAnsi="Arial" w:cs="Arial"/>
                <w:sz w:val="22"/>
                <w:szCs w:val="22"/>
              </w:rPr>
              <w:t xml:space="preserve"> identify </w:t>
            </w:r>
            <w:r w:rsidR="00177604" w:rsidRPr="004C1978">
              <w:rPr>
                <w:rFonts w:ascii="Arial" w:hAnsi="Arial" w:cs="Arial"/>
                <w:sz w:val="22"/>
                <w:szCs w:val="22"/>
              </w:rPr>
              <w:t>prior knowledge of coastal landforms</w:t>
            </w:r>
            <w:r w:rsidRPr="004C1978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A0C55" w:rsidRPr="004C1978" w:rsidRDefault="00177604" w:rsidP="0041611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D</w:t>
            </w:r>
            <w:r w:rsidR="001A0C55" w:rsidRPr="004C1978">
              <w:rPr>
                <w:rFonts w:ascii="Arial" w:hAnsi="Arial" w:cs="Arial"/>
                <w:sz w:val="22"/>
                <w:szCs w:val="22"/>
              </w:rPr>
              <w:t xml:space="preserve">iscuss what </w:t>
            </w:r>
            <w:r w:rsidR="00386ABA" w:rsidRPr="004C1978">
              <w:rPr>
                <w:rFonts w:ascii="Arial" w:hAnsi="Arial" w:cs="Arial"/>
                <w:sz w:val="22"/>
                <w:szCs w:val="22"/>
              </w:rPr>
              <w:t>represents</w:t>
            </w:r>
            <w:r w:rsidR="001A0C55" w:rsidRPr="004C1978">
              <w:rPr>
                <w:rFonts w:ascii="Arial" w:hAnsi="Arial" w:cs="Arial"/>
                <w:sz w:val="22"/>
                <w:szCs w:val="22"/>
              </w:rPr>
              <w:t xml:space="preserve"> a characteristic coastal landscape.</w:t>
            </w:r>
          </w:p>
          <w:p w:rsidR="007841EE" w:rsidRPr="004C1978" w:rsidRDefault="001A0C55" w:rsidP="00386AB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t>(</w:t>
            </w:r>
            <w:r w:rsidR="00386ABA" w:rsidRPr="004C1978">
              <w:rPr>
                <w:rFonts w:ascii="Arial" w:hAnsi="Arial" w:cs="Arial"/>
                <w:sz w:val="22"/>
                <w:szCs w:val="22"/>
              </w:rPr>
              <w:t>S</w:t>
            </w:r>
            <w:r w:rsidRPr="004C1978">
              <w:rPr>
                <w:rFonts w:ascii="Arial" w:hAnsi="Arial" w:cs="Arial"/>
                <w:sz w:val="22"/>
                <w:szCs w:val="22"/>
              </w:rPr>
              <w:t>pecific landforms and landscap</w:t>
            </w:r>
            <w:r w:rsidR="00CE0109" w:rsidRPr="004C1978">
              <w:rPr>
                <w:rFonts w:ascii="Arial" w:hAnsi="Arial" w:cs="Arial"/>
                <w:sz w:val="22"/>
                <w:szCs w:val="22"/>
              </w:rPr>
              <w:t>es are studied in detail later.)</w:t>
            </w:r>
          </w:p>
        </w:tc>
        <w:tc>
          <w:tcPr>
            <w:tcW w:w="94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E40" w:rsidRPr="004C1978" w:rsidRDefault="00414D82" w:rsidP="0036188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4C1978">
              <w:rPr>
                <w:rFonts w:ascii="Arial" w:hAnsi="Arial" w:cs="Arial"/>
                <w:sz w:val="22"/>
                <w:szCs w:val="22"/>
              </w:rPr>
              <w:lastRenderedPageBreak/>
              <w:t xml:space="preserve">Introductory </w:t>
            </w:r>
            <w:r w:rsidR="00B85E40" w:rsidRPr="004C1978">
              <w:rPr>
                <w:rFonts w:ascii="Arial" w:hAnsi="Arial" w:cs="Arial"/>
                <w:sz w:val="22"/>
                <w:szCs w:val="22"/>
              </w:rPr>
              <w:t xml:space="preserve">presentation on </w:t>
            </w:r>
            <w:hyperlink r:id="rId9" w:history="1">
              <w:r w:rsidR="00AC6DF3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water and carbon cycles as n</w:t>
              </w:r>
              <w:r w:rsidR="00B85E40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atural</w:t>
              </w:r>
              <w:r w:rsidR="00AC6DF3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</w:t>
              </w:r>
              <w:r w:rsidR="00B85E40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ystems</w:t>
              </w:r>
            </w:hyperlink>
          </w:p>
          <w:p w:rsidR="00361884" w:rsidRPr="004C1978" w:rsidRDefault="00361884" w:rsidP="0036188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C4F8D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0" w:history="1">
              <w:r w:rsidR="00AC6DF3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Simple s</w:t>
              </w:r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ummaries of a number of earth systems</w:t>
              </w:r>
            </w:hyperlink>
          </w:p>
          <w:p w:rsidR="005C4F8D" w:rsidRPr="004C1978" w:rsidRDefault="005C4F8D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1F87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1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ummary of </w:t>
              </w:r>
              <w:r w:rsidR="00101F87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the features of the lithosphere</w:t>
              </w:r>
            </w:hyperlink>
          </w:p>
          <w:p w:rsidR="00101F87" w:rsidRPr="004C1978" w:rsidRDefault="00101F87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C4F8D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2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ummary of </w:t>
              </w:r>
              <w:r w:rsidR="00101F87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the features of the hydrosphere</w:t>
              </w:r>
            </w:hyperlink>
          </w:p>
          <w:p w:rsidR="00101F87" w:rsidRPr="004C1978" w:rsidRDefault="00101F87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C4F8D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3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ummary of</w:t>
              </w:r>
              <w:r w:rsidR="00252E01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features of </w:t>
              </w:r>
              <w:r w:rsidR="00252E01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the cryosphere</w:t>
              </w:r>
            </w:hyperlink>
            <w:r w:rsidR="00252E01" w:rsidRPr="004C1978">
              <w:rPr>
                <w:rFonts w:ascii="Arial" w:hAnsi="Arial" w:cs="Arial"/>
                <w:sz w:val="22"/>
                <w:szCs w:val="22"/>
              </w:rPr>
              <w:t xml:space="preserve"> plus further information </w:t>
            </w:r>
            <w:hyperlink r:id="rId14" w:history="1">
              <w:r w:rsidR="00252E01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about the cryosphere</w:t>
              </w:r>
            </w:hyperlink>
          </w:p>
          <w:p w:rsidR="005C4F8D" w:rsidRPr="004C1978" w:rsidRDefault="005C4F8D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C4F8D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ummary of</w:t>
              </w:r>
              <w:r w:rsidR="00101F87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the features of the atmosphere</w:t>
              </w:r>
            </w:hyperlink>
          </w:p>
          <w:p w:rsidR="005C4F8D" w:rsidRPr="004C1978" w:rsidRDefault="005C4F8D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C4F8D" w:rsidRPr="004C1978" w:rsidRDefault="002D42BA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6" w:history="1">
              <w:r w:rsidR="005C4F8D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An online lesson activity investigatin</w:t>
              </w:r>
              <w:r w:rsidR="00CB7F30" w:rsidRPr="004C1978">
                <w:rPr>
                  <w:rStyle w:val="Hyperlink"/>
                  <w:rFonts w:ascii="Arial" w:hAnsi="Arial" w:cs="Arial"/>
                  <w:sz w:val="22"/>
                  <w:szCs w:val="22"/>
                </w:rPr>
                <w:t>g connections in the atmosphere</w:t>
              </w:r>
            </w:hyperlink>
          </w:p>
          <w:p w:rsidR="00CB7F30" w:rsidRPr="004C1978" w:rsidRDefault="00CB7F30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B7F30" w:rsidRPr="004C1978" w:rsidRDefault="00CB7F30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B7F30" w:rsidRPr="004C1978" w:rsidRDefault="00CB7F30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5846C1" w:rsidRPr="004C1978" w:rsidRDefault="005846C1" w:rsidP="005C4F8D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36C7A" w:rsidRDefault="00636C7A">
      <w:r>
        <w:lastRenderedPageBreak/>
        <w:br w:type="page"/>
      </w:r>
    </w:p>
    <w:tbl>
      <w:tblPr>
        <w:tblStyle w:val="LightList-Accent1"/>
        <w:tblW w:w="5000" w:type="pct"/>
        <w:tblLayout w:type="fixed"/>
        <w:tblLook w:val="0420" w:firstRow="1" w:lastRow="0" w:firstColumn="0" w:lastColumn="0" w:noHBand="0" w:noVBand="1"/>
      </w:tblPr>
      <w:tblGrid>
        <w:gridCol w:w="2659"/>
        <w:gridCol w:w="2128"/>
        <w:gridCol w:w="2975"/>
        <w:gridCol w:w="4685"/>
        <w:gridCol w:w="2905"/>
      </w:tblGrid>
      <w:tr w:rsidR="00ED1330" w:rsidRPr="006359C6" w:rsidTr="00ED13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D1330" w:rsidRPr="000007C7" w:rsidRDefault="00ED1330" w:rsidP="000007C7">
            <w:pPr>
              <w:spacing w:before="0"/>
              <w:rPr>
                <w:color w:val="2E74B5" w:themeColor="accent1" w:themeShade="BF"/>
              </w:rPr>
            </w:pPr>
            <w:r w:rsidRPr="000007C7">
              <w:rPr>
                <w:color w:val="2E74B5" w:themeColor="accent1" w:themeShade="BF"/>
              </w:rPr>
              <w:lastRenderedPageBreak/>
              <w:t>Weeks 2–3 – Systems and processes</w:t>
            </w:r>
          </w:p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</w:p>
        </w:tc>
      </w:tr>
      <w:tr w:rsidR="00ED1330" w:rsidRPr="006359C6" w:rsidTr="00545B7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</w:p>
        </w:tc>
        <w:tc>
          <w:tcPr>
            <w:tcW w:w="69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D1330" w:rsidRPr="00DE6EFD" w:rsidRDefault="000007C7" w:rsidP="000007C7">
            <w:pPr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Subject </w:t>
            </w:r>
            <w:r w:rsidR="00ED1330" w:rsidRPr="00DE6EFD">
              <w:rPr>
                <w:b/>
                <w:sz w:val="26"/>
              </w:rPr>
              <w:t>specific</w:t>
            </w:r>
            <w:r w:rsidR="00ED1330">
              <w:rPr>
                <w:b/>
                <w:sz w:val="26"/>
              </w:rPr>
              <w:t xml:space="preserve"> </w:t>
            </w:r>
            <w:r w:rsidR="00ED1330"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96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152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94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ED1330" w:rsidRPr="00DE6EFD" w:rsidRDefault="00ED133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ED1330" w:rsidRPr="00DE6EFD" w:rsidTr="00545B75">
        <w:tc>
          <w:tcPr>
            <w:tcW w:w="866" w:type="pct"/>
            <w:shd w:val="clear" w:color="auto" w:fill="auto"/>
          </w:tcPr>
          <w:p w:rsidR="00CF1F8A" w:rsidRPr="00ED1330" w:rsidRDefault="00805577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Sources</w:t>
            </w:r>
            <w:r w:rsidR="001D4637" w:rsidRPr="00ED1330">
              <w:rPr>
                <w:rFonts w:ascii="Arial" w:hAnsi="Arial" w:cs="Arial"/>
                <w:sz w:val="22"/>
                <w:szCs w:val="22"/>
              </w:rPr>
              <w:t xml:space="preserve"> of energy in coastal environments: winds, waves (constructive and destructive), currents and tides.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D4637" w:rsidRPr="00ED1330">
              <w:rPr>
                <w:rFonts w:ascii="Arial" w:hAnsi="Arial" w:cs="Arial"/>
                <w:sz w:val="22"/>
                <w:szCs w:val="22"/>
              </w:rPr>
              <w:t>Low energy and high energy coasts.</w:t>
            </w:r>
          </w:p>
          <w:p w:rsidR="001D4637" w:rsidRPr="00ED1330" w:rsidRDefault="00805577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Sediment sources, cells and budgets.</w:t>
            </w:r>
          </w:p>
          <w:p w:rsidR="00805577" w:rsidRPr="00ED1330" w:rsidRDefault="00805577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Geomorphological processes: weathering, mass movement, erosion, transportation and deposition.</w:t>
            </w:r>
          </w:p>
          <w:p w:rsidR="00805577" w:rsidRPr="00ED1330" w:rsidRDefault="00805577" w:rsidP="00CF1F8A">
            <w:pPr>
              <w:pStyle w:val="ListParagraph"/>
              <w:numPr>
                <w:ilvl w:val="0"/>
                <w:numId w:val="2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Distinctively coastal processes: marine: erosion – hydraulic action, wave quarrying, corrosion/abrasion, cavitation, solution, attrition; transportation: traction, suspension (longshore/littoral drift) and deposition; sub-aerial weathering, mass movement and run off.</w:t>
            </w:r>
          </w:p>
          <w:p w:rsidR="003F1157" w:rsidRPr="00ED1330" w:rsidRDefault="003F1157" w:rsidP="0080557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60EAD" w:rsidRPr="00ED1330" w:rsidRDefault="00C60EAD" w:rsidP="0080557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60EAD" w:rsidRPr="00ED1330" w:rsidRDefault="00C60EAD" w:rsidP="0080557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3" w:type="pct"/>
            <w:shd w:val="clear" w:color="auto" w:fill="auto"/>
          </w:tcPr>
          <w:p w:rsidR="00606A65" w:rsidRPr="00ED1330" w:rsidRDefault="00606A65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lastRenderedPageBreak/>
              <w:t>Use of key subject specific and technical terminology.</w:t>
            </w:r>
          </w:p>
          <w:p w:rsidR="00366E62" w:rsidRPr="00ED1330" w:rsidRDefault="00366E62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Opportunities to develop skills such as drawing, labelling and annotating diagrams.</w:t>
            </w:r>
          </w:p>
          <w:p w:rsidR="0076611E" w:rsidRPr="00ED1330" w:rsidRDefault="0076611E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Opportunity to </w:t>
            </w:r>
            <w:r w:rsidR="00800E94" w:rsidRPr="00ED1330">
              <w:rPr>
                <w:rFonts w:ascii="Arial" w:hAnsi="Arial" w:cs="Arial"/>
                <w:sz w:val="22"/>
                <w:szCs w:val="22"/>
              </w:rPr>
              <w:t>measure/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study </w:t>
            </w:r>
            <w:r w:rsidR="00800E94" w:rsidRPr="00ED1330">
              <w:rPr>
                <w:rFonts w:ascii="Arial" w:hAnsi="Arial" w:cs="Arial"/>
                <w:sz w:val="22"/>
                <w:szCs w:val="22"/>
              </w:rPr>
              <w:t>characteristics of waves and other coastal processes including erosion, transportation, deposition and weathering</w:t>
            </w:r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E94" w:rsidRPr="00ED1330" w:rsidRDefault="00800E9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Handling primary and secondary sources of data.</w:t>
            </w:r>
          </w:p>
          <w:p w:rsidR="0076611E" w:rsidRPr="00ED1330" w:rsidRDefault="0076611E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Online research.</w:t>
            </w:r>
          </w:p>
          <w:p w:rsidR="00366E62" w:rsidRPr="00ED1330" w:rsidRDefault="00366E62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Construct</w:t>
            </w:r>
            <w:r w:rsidR="00FA1F24" w:rsidRPr="00ED1330">
              <w:rPr>
                <w:rFonts w:ascii="Arial" w:hAnsi="Arial" w:cs="Arial"/>
                <w:sz w:val="22"/>
                <w:szCs w:val="22"/>
              </w:rPr>
              <w:t>ing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and interpret</w:t>
            </w:r>
            <w:r w:rsidR="00FA1F24" w:rsidRPr="00ED1330">
              <w:rPr>
                <w:rFonts w:ascii="Arial" w:hAnsi="Arial" w:cs="Arial"/>
                <w:sz w:val="22"/>
                <w:szCs w:val="22"/>
              </w:rPr>
              <w:t>ing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0E94" w:rsidRPr="00ED1330">
              <w:rPr>
                <w:rFonts w:ascii="Arial" w:hAnsi="Arial" w:cs="Arial"/>
                <w:sz w:val="22"/>
                <w:szCs w:val="22"/>
              </w:rPr>
              <w:t>a range of graphical and statistical techniques</w:t>
            </w:r>
            <w:r w:rsidR="007C08ED"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00E94" w:rsidRPr="00ED1330" w:rsidRDefault="00FA1F2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Using</w:t>
            </w:r>
            <w:r w:rsidR="00800E94" w:rsidRPr="00ED1330">
              <w:rPr>
                <w:rFonts w:ascii="Arial" w:hAnsi="Arial" w:cs="Arial"/>
                <w:sz w:val="22"/>
                <w:szCs w:val="22"/>
              </w:rPr>
              <w:t xml:space="preserve"> a range of maps to identify </w:t>
            </w:r>
            <w:r w:rsidR="00800E94" w:rsidRPr="00ED1330">
              <w:rPr>
                <w:rFonts w:ascii="Arial" w:hAnsi="Arial" w:cs="Arial"/>
                <w:sz w:val="22"/>
                <w:szCs w:val="22"/>
              </w:rPr>
              <w:lastRenderedPageBreak/>
              <w:t>coastal features.</w:t>
            </w:r>
          </w:p>
          <w:p w:rsidR="008C5A42" w:rsidRPr="00ED1330" w:rsidRDefault="008C5A42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Opportunity to apply systems theory to identify the inputs, processes, and outputs operating at the coastal zone.</w:t>
            </w:r>
          </w:p>
          <w:p w:rsidR="00800E94" w:rsidRPr="00ED1330" w:rsidRDefault="00800E94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  <w:p w:rsidR="007841EE" w:rsidRPr="00ED1330" w:rsidRDefault="007841E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9" w:type="pct"/>
            <w:shd w:val="clear" w:color="auto" w:fill="auto"/>
          </w:tcPr>
          <w:p w:rsidR="00420E91" w:rsidRPr="00ED1330" w:rsidRDefault="00ED1330" w:rsidP="00DA5E2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I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dentify different zones of the coastline, to include: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b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ackshore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f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oreshore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i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nshore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o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ffshore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n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earshore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wash zone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urf zone</w:t>
            </w:r>
          </w:p>
          <w:p w:rsidR="00DA5E2A" w:rsidRPr="00ED1330" w:rsidRDefault="00DC334D" w:rsidP="00ED1330">
            <w:pPr>
              <w:pStyle w:val="ListParagraph"/>
              <w:numPr>
                <w:ilvl w:val="0"/>
                <w:numId w:val="17"/>
              </w:numPr>
              <w:spacing w:before="0" w:after="12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b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reaker</w:t>
            </w:r>
            <w:proofErr w:type="gramEnd"/>
            <w:r w:rsidR="00DA5E2A" w:rsidRPr="00ED1330">
              <w:rPr>
                <w:rFonts w:ascii="Arial" w:hAnsi="Arial" w:cs="Arial"/>
                <w:sz w:val="22"/>
                <w:szCs w:val="22"/>
              </w:rPr>
              <w:t xml:space="preserve"> zone</w:t>
            </w:r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A5E2A" w:rsidRPr="00ED1330" w:rsidRDefault="00ED1330" w:rsidP="00386AB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 xml:space="preserve">dentify, and </w:t>
            </w:r>
            <w:proofErr w:type="spellStart"/>
            <w:r w:rsidR="00E501EC">
              <w:rPr>
                <w:rFonts w:ascii="Arial" w:hAnsi="Arial" w:cs="Arial"/>
                <w:sz w:val="22"/>
                <w:szCs w:val="22"/>
              </w:rPr>
              <w:t>analys</w:t>
            </w:r>
            <w:r w:rsidR="007B4E8D" w:rsidRPr="00ED1330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DD0AB2" w:rsidRPr="00ED1330">
              <w:rPr>
                <w:rFonts w:ascii="Arial" w:hAnsi="Arial" w:cs="Arial"/>
                <w:sz w:val="22"/>
                <w:szCs w:val="22"/>
              </w:rPr>
              <w:t xml:space="preserve"> the characteristics of the sources of energy in a coastal system, including:</w:t>
            </w:r>
          </w:p>
          <w:p w:rsidR="00DD0AB2" w:rsidRPr="00ED1330" w:rsidRDefault="00DC334D" w:rsidP="00ED1330">
            <w:pPr>
              <w:pStyle w:val="ListParagraph"/>
              <w:numPr>
                <w:ilvl w:val="0"/>
                <w:numId w:val="18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w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ind</w:t>
            </w:r>
          </w:p>
          <w:p w:rsidR="00DD0AB2" w:rsidRPr="00ED1330" w:rsidRDefault="00DC334D" w:rsidP="00ED1330">
            <w:pPr>
              <w:pStyle w:val="ListParagraph"/>
              <w:numPr>
                <w:ilvl w:val="0"/>
                <w:numId w:val="18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w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aves</w:t>
            </w:r>
          </w:p>
          <w:p w:rsidR="00DD0AB2" w:rsidRPr="00ED1330" w:rsidRDefault="00DC334D" w:rsidP="00ED1330">
            <w:pPr>
              <w:pStyle w:val="ListParagraph"/>
              <w:numPr>
                <w:ilvl w:val="0"/>
                <w:numId w:val="18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t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ides</w:t>
            </w:r>
          </w:p>
          <w:p w:rsidR="00DD0AB2" w:rsidRPr="00ED1330" w:rsidRDefault="00DC334D" w:rsidP="00ED1330">
            <w:pPr>
              <w:pStyle w:val="ListParagraph"/>
              <w:numPr>
                <w:ilvl w:val="0"/>
                <w:numId w:val="18"/>
              </w:numPr>
              <w:spacing w:before="0" w:after="12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s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ea</w:t>
            </w:r>
            <w:proofErr w:type="gramEnd"/>
            <w:r w:rsidR="00DD0AB2" w:rsidRPr="00ED1330">
              <w:rPr>
                <w:rFonts w:ascii="Arial" w:hAnsi="Arial" w:cs="Arial"/>
                <w:sz w:val="22"/>
                <w:szCs w:val="22"/>
              </w:rPr>
              <w:t xml:space="preserve"> currents</w:t>
            </w:r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ED1330" w:rsidRDefault="00ED1330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dentify the sources of sediment for the coastal system, including:</w:t>
            </w:r>
          </w:p>
          <w:p w:rsidR="00DD0AB2" w:rsidRPr="00ED1330" w:rsidRDefault="002D621C" w:rsidP="00ED1330">
            <w:pPr>
              <w:pStyle w:val="ListParagraph"/>
              <w:numPr>
                <w:ilvl w:val="0"/>
                <w:numId w:val="19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r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ivers and streams reaching the coast</w:t>
            </w:r>
          </w:p>
          <w:p w:rsidR="00DD0AB2" w:rsidRPr="00ED1330" w:rsidRDefault="002D621C" w:rsidP="00ED1330">
            <w:pPr>
              <w:pStyle w:val="ListParagraph"/>
              <w:numPr>
                <w:ilvl w:val="0"/>
                <w:numId w:val="19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e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stuaries</w:t>
            </w:r>
          </w:p>
          <w:p w:rsidR="00DD0AB2" w:rsidRPr="00ED1330" w:rsidRDefault="002D621C" w:rsidP="00ED1330">
            <w:pPr>
              <w:pStyle w:val="ListParagraph"/>
              <w:numPr>
                <w:ilvl w:val="0"/>
                <w:numId w:val="19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c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liff erosion</w:t>
            </w:r>
          </w:p>
          <w:p w:rsidR="00DD0AB2" w:rsidRPr="00ED1330" w:rsidRDefault="002D621C" w:rsidP="00ED1330">
            <w:pPr>
              <w:pStyle w:val="ListParagraph"/>
              <w:numPr>
                <w:ilvl w:val="0"/>
                <w:numId w:val="19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o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ffshore sand banks</w:t>
            </w:r>
          </w:p>
          <w:p w:rsidR="00DD0AB2" w:rsidRPr="00ED1330" w:rsidRDefault="002D621C" w:rsidP="00ED1330">
            <w:pPr>
              <w:pStyle w:val="ListParagraph"/>
              <w:numPr>
                <w:ilvl w:val="0"/>
                <w:numId w:val="19"/>
              </w:numPr>
              <w:spacing w:before="0" w:after="12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aterial</w:t>
            </w:r>
            <w:proofErr w:type="gramEnd"/>
            <w:r w:rsidR="00DD0AB2" w:rsidRPr="00ED1330">
              <w:rPr>
                <w:rFonts w:ascii="Arial" w:hAnsi="Arial" w:cs="Arial"/>
                <w:sz w:val="22"/>
                <w:szCs w:val="22"/>
              </w:rPr>
              <w:t xml:space="preserve"> from a biological origin</w:t>
            </w:r>
            <w:r w:rsidR="00CD3880"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ED1330" w:rsidRDefault="00ED1330" w:rsidP="00FA1F2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dentify the features of coastal sediment cells</w:t>
            </w:r>
            <w:r w:rsidR="008C5A42" w:rsidRPr="00ED1330">
              <w:rPr>
                <w:rFonts w:ascii="Arial" w:hAnsi="Arial" w:cs="Arial"/>
                <w:sz w:val="22"/>
                <w:szCs w:val="22"/>
              </w:rPr>
              <w:t xml:space="preserve"> – to understand these using a </w:t>
            </w:r>
            <w:r w:rsidR="008C5A42" w:rsidRPr="00ED1330">
              <w:rPr>
                <w:rFonts w:ascii="Arial" w:hAnsi="Arial" w:cs="Arial"/>
                <w:sz w:val="22"/>
                <w:szCs w:val="22"/>
              </w:rPr>
              <w:lastRenderedPageBreak/>
              <w:t>systems approach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ED1330" w:rsidRDefault="00DD0AB2" w:rsidP="00DD0AB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Understanding of the concept of the coastal sediment budget, including:</w:t>
            </w:r>
          </w:p>
          <w:p w:rsidR="00DD0AB2" w:rsidRPr="00ED1330" w:rsidRDefault="00A14E93" w:rsidP="00ED1330">
            <w:pPr>
              <w:pStyle w:val="ListParagraph"/>
              <w:numPr>
                <w:ilvl w:val="0"/>
                <w:numId w:val="20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p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ositive budgets</w:t>
            </w:r>
          </w:p>
          <w:p w:rsidR="00DD0AB2" w:rsidRPr="00ED1330" w:rsidRDefault="00A14E93" w:rsidP="00ED1330">
            <w:pPr>
              <w:pStyle w:val="ListParagraph"/>
              <w:numPr>
                <w:ilvl w:val="0"/>
                <w:numId w:val="20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n</w:t>
            </w:r>
            <w:r w:rsidR="00DD0AB2" w:rsidRPr="00ED1330">
              <w:rPr>
                <w:rFonts w:ascii="Arial" w:hAnsi="Arial" w:cs="Arial"/>
                <w:sz w:val="22"/>
                <w:szCs w:val="22"/>
              </w:rPr>
              <w:t>egative</w:t>
            </w:r>
            <w:proofErr w:type="gramEnd"/>
            <w:r w:rsidR="00DD0AB2" w:rsidRPr="00ED1330">
              <w:rPr>
                <w:rFonts w:ascii="Arial" w:hAnsi="Arial" w:cs="Arial"/>
                <w:sz w:val="22"/>
                <w:szCs w:val="22"/>
              </w:rPr>
              <w:t xml:space="preserve"> budgets</w:t>
            </w:r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D0AB2" w:rsidRPr="00ED1330" w:rsidRDefault="007B4E8D" w:rsidP="00FA1F2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To</w:t>
            </w:r>
            <w:r w:rsidR="008C5A42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86ABA" w:rsidRPr="00ED1330">
              <w:rPr>
                <w:rFonts w:ascii="Arial" w:hAnsi="Arial" w:cs="Arial"/>
                <w:sz w:val="22"/>
                <w:szCs w:val="22"/>
              </w:rPr>
              <w:t>explore</w:t>
            </w:r>
            <w:r w:rsidR="008C5A42" w:rsidRPr="00ED1330">
              <w:rPr>
                <w:rFonts w:ascii="Arial" w:hAnsi="Arial" w:cs="Arial"/>
                <w:sz w:val="22"/>
                <w:szCs w:val="22"/>
              </w:rPr>
              <w:t xml:space="preserve"> these using a systems a</w:t>
            </w:r>
            <w:r w:rsidR="00FA1F24" w:rsidRPr="00ED1330">
              <w:rPr>
                <w:rFonts w:ascii="Arial" w:hAnsi="Arial" w:cs="Arial"/>
                <w:sz w:val="22"/>
                <w:szCs w:val="22"/>
              </w:rPr>
              <w:t>pproach.</w:t>
            </w:r>
          </w:p>
          <w:p w:rsidR="00DD0AB2" w:rsidRPr="00ED1330" w:rsidRDefault="00ED1330" w:rsidP="0003680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036805" w:rsidRPr="00ED1330">
              <w:rPr>
                <w:rFonts w:ascii="Arial" w:hAnsi="Arial" w:cs="Arial"/>
                <w:sz w:val="22"/>
                <w:szCs w:val="22"/>
              </w:rPr>
              <w:t>nderstand that coastlines are affected by two main sets of geomorphological processes:</w:t>
            </w:r>
          </w:p>
          <w:p w:rsidR="00036805" w:rsidRPr="00ED1330" w:rsidRDefault="00A14E93" w:rsidP="00ED1330">
            <w:pPr>
              <w:pStyle w:val="ListParagraph"/>
              <w:numPr>
                <w:ilvl w:val="0"/>
                <w:numId w:val="21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036805" w:rsidRPr="00ED1330">
              <w:rPr>
                <w:rFonts w:ascii="Arial" w:hAnsi="Arial" w:cs="Arial"/>
                <w:sz w:val="22"/>
                <w:szCs w:val="22"/>
              </w:rPr>
              <w:t>arine processes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>, including:</w:t>
            </w:r>
          </w:p>
          <w:p w:rsidR="002A0834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 xml:space="preserve">arine erosion – </w:t>
            </w:r>
            <w:r w:rsidRPr="00ED1330">
              <w:rPr>
                <w:rFonts w:ascii="Arial" w:hAnsi="Arial" w:cs="Arial"/>
                <w:sz w:val="22"/>
                <w:szCs w:val="22"/>
              </w:rPr>
              <w:t>h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>ydraulic action; Wav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e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 xml:space="preserve"> quarrying; abrasion/</w:t>
            </w:r>
            <w:proofErr w:type="spellStart"/>
            <w:r w:rsidR="002A0834" w:rsidRPr="00ED1330">
              <w:rPr>
                <w:rFonts w:ascii="Arial" w:hAnsi="Arial" w:cs="Arial"/>
                <w:sz w:val="22"/>
                <w:szCs w:val="22"/>
              </w:rPr>
              <w:t>corrasion</w:t>
            </w:r>
            <w:proofErr w:type="spellEnd"/>
            <w:r w:rsidR="002A0834" w:rsidRPr="00ED1330">
              <w:rPr>
                <w:rFonts w:ascii="Arial" w:hAnsi="Arial" w:cs="Arial"/>
                <w:sz w:val="22"/>
                <w:szCs w:val="22"/>
              </w:rPr>
              <w:t>; attrition; contribution of solution/corrosion</w:t>
            </w:r>
          </w:p>
          <w:p w:rsidR="002A0834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>arine transportation – traction; saltation; suspension; solution; longshore/littoral drift</w:t>
            </w:r>
          </w:p>
          <w:p w:rsidR="002A0834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2A0834" w:rsidRPr="00ED1330">
              <w:rPr>
                <w:rFonts w:ascii="Arial" w:hAnsi="Arial" w:cs="Arial"/>
                <w:sz w:val="22"/>
                <w:szCs w:val="22"/>
              </w:rPr>
              <w:t xml:space="preserve">arine and </w:t>
            </w:r>
            <w:proofErr w:type="spellStart"/>
            <w:r w:rsidR="002A0834" w:rsidRPr="00ED1330">
              <w:rPr>
                <w:rFonts w:ascii="Arial" w:hAnsi="Arial" w:cs="Arial"/>
                <w:sz w:val="22"/>
                <w:szCs w:val="22"/>
              </w:rPr>
              <w:t>aeolian</w:t>
            </w:r>
            <w:proofErr w:type="spellEnd"/>
            <w:r w:rsidR="002A0834" w:rsidRPr="00ED1330">
              <w:rPr>
                <w:rFonts w:ascii="Arial" w:hAnsi="Arial" w:cs="Arial"/>
                <w:sz w:val="22"/>
                <w:szCs w:val="22"/>
              </w:rPr>
              <w:t xml:space="preserve"> deposition</w:t>
            </w:r>
          </w:p>
          <w:p w:rsidR="00036805" w:rsidRPr="00ED1330" w:rsidRDefault="00036805" w:rsidP="00ED1330">
            <w:pPr>
              <w:pStyle w:val="ListParagraph"/>
              <w:numPr>
                <w:ilvl w:val="1"/>
                <w:numId w:val="1"/>
              </w:numPr>
              <w:spacing w:before="0"/>
              <w:ind w:left="319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Sub-aerial processes</w:t>
            </w:r>
            <w:r w:rsidR="00F32FB5" w:rsidRPr="00ED1330">
              <w:rPr>
                <w:rFonts w:ascii="Arial" w:hAnsi="Arial" w:cs="Arial"/>
                <w:sz w:val="22"/>
                <w:szCs w:val="22"/>
              </w:rPr>
              <w:t>, including</w:t>
            </w:r>
          </w:p>
          <w:p w:rsidR="00F32FB5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</w:t>
            </w:r>
            <w:r w:rsidR="00E501EC">
              <w:rPr>
                <w:rFonts w:ascii="Arial" w:hAnsi="Arial" w:cs="Arial"/>
                <w:sz w:val="22"/>
                <w:szCs w:val="22"/>
              </w:rPr>
              <w:t xml:space="preserve">ub-aerial weathering – </w:t>
            </w:r>
            <w:r w:rsidR="00F32FB5" w:rsidRPr="00ED1330">
              <w:rPr>
                <w:rFonts w:ascii="Arial" w:hAnsi="Arial" w:cs="Arial"/>
                <w:sz w:val="22"/>
                <w:szCs w:val="22"/>
              </w:rPr>
              <w:t>mechanical</w:t>
            </w:r>
            <w:r w:rsidR="00E501EC">
              <w:rPr>
                <w:rFonts w:ascii="Arial" w:hAnsi="Arial" w:cs="Arial"/>
                <w:sz w:val="22"/>
                <w:szCs w:val="22"/>
              </w:rPr>
              <w:t xml:space="preserve"> or </w:t>
            </w:r>
            <w:r w:rsidR="00F32FB5" w:rsidRPr="00ED1330">
              <w:rPr>
                <w:rFonts w:ascii="Arial" w:hAnsi="Arial" w:cs="Arial"/>
                <w:sz w:val="22"/>
                <w:szCs w:val="22"/>
              </w:rPr>
              <w:t>physical; biological; chemical</w:t>
            </w:r>
          </w:p>
          <w:p w:rsidR="0029222E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</w:t>
            </w:r>
            <w:r w:rsidR="0029222E" w:rsidRPr="00ED1330">
              <w:rPr>
                <w:rFonts w:ascii="Arial" w:hAnsi="Arial" w:cs="Arial"/>
                <w:sz w:val="22"/>
                <w:szCs w:val="22"/>
              </w:rPr>
              <w:t xml:space="preserve">ass movement </w:t>
            </w:r>
            <w:r w:rsidR="00B3209A" w:rsidRPr="00ED1330">
              <w:rPr>
                <w:rFonts w:ascii="Arial" w:hAnsi="Arial" w:cs="Arial"/>
                <w:sz w:val="22"/>
                <w:szCs w:val="22"/>
              </w:rPr>
              <w:t>–</w:t>
            </w:r>
            <w:r w:rsidR="0029222E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09A" w:rsidRPr="00ED1330">
              <w:rPr>
                <w:rFonts w:ascii="Arial" w:hAnsi="Arial" w:cs="Arial"/>
                <w:sz w:val="22"/>
                <w:szCs w:val="22"/>
              </w:rPr>
              <w:t>landslides; rock falls; mudflows; rotational slip/</w:t>
            </w:r>
            <w:r w:rsidR="00386AB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3209A" w:rsidRPr="00ED1330">
              <w:rPr>
                <w:rFonts w:ascii="Arial" w:hAnsi="Arial" w:cs="Arial"/>
                <w:sz w:val="22"/>
                <w:szCs w:val="22"/>
              </w:rPr>
              <w:t>slumping</w:t>
            </w:r>
          </w:p>
          <w:p w:rsidR="00F32FB5" w:rsidRPr="00ED1330" w:rsidRDefault="00A14E93" w:rsidP="00386ABA">
            <w:pPr>
              <w:pStyle w:val="ListParagraph"/>
              <w:numPr>
                <w:ilvl w:val="1"/>
                <w:numId w:val="1"/>
              </w:numPr>
              <w:spacing w:before="0" w:after="120"/>
              <w:ind w:left="561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r</w:t>
            </w:r>
            <w:r w:rsidR="00B3209A" w:rsidRPr="00ED1330">
              <w:rPr>
                <w:rFonts w:ascii="Arial" w:hAnsi="Arial" w:cs="Arial"/>
                <w:sz w:val="22"/>
                <w:szCs w:val="22"/>
              </w:rPr>
              <w:t>un-off</w:t>
            </w:r>
            <w:proofErr w:type="gramEnd"/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526" w:type="pct"/>
            <w:shd w:val="clear" w:color="auto" w:fill="auto"/>
          </w:tcPr>
          <w:p w:rsidR="00606A65" w:rsidRPr="00ED1330" w:rsidRDefault="00606A65" w:rsidP="00366E6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lastRenderedPageBreak/>
              <w:t xml:space="preserve">Construct a diagram to illustrate </w:t>
            </w:r>
            <w:r w:rsidR="00DA5E2A" w:rsidRPr="00ED1330">
              <w:rPr>
                <w:rFonts w:ascii="Arial" w:hAnsi="Arial" w:cs="Arial"/>
                <w:sz w:val="22"/>
                <w:szCs w:val="22"/>
              </w:rPr>
              <w:t>the different coastal zones</w:t>
            </w:r>
            <w:r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20E91" w:rsidRPr="00ED1330" w:rsidRDefault="00D26D29" w:rsidP="001B5798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Paired/small group discussion </w:t>
            </w:r>
            <w:r w:rsidR="00386ABA" w:rsidRPr="00ED1330">
              <w:rPr>
                <w:rFonts w:ascii="Arial" w:hAnsi="Arial" w:cs="Arial"/>
                <w:sz w:val="22"/>
                <w:szCs w:val="22"/>
              </w:rPr>
              <w:t>to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identify sources of energy at the coast.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1B5798" w:rsidRPr="00ED1330" w:rsidRDefault="001B5798" w:rsidP="00D26D2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Students t</w:t>
            </w:r>
            <w:r w:rsidR="00386ABA" w:rsidRPr="00ED1330">
              <w:rPr>
                <w:rFonts w:ascii="Arial" w:hAnsi="Arial" w:cs="Arial"/>
                <w:sz w:val="22"/>
                <w:szCs w:val="22"/>
              </w:rPr>
              <w:t>o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explore energy at the coast including:</w:t>
            </w:r>
          </w:p>
          <w:p w:rsidR="00D26D29" w:rsidRPr="00ED1330" w:rsidRDefault="00E501EC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Wind –</w:t>
            </w:r>
            <w:r w:rsidR="00D26D29" w:rsidRPr="00ED1330">
              <w:rPr>
                <w:rFonts w:ascii="Arial" w:hAnsi="Arial" w:cs="Arial"/>
                <w:sz w:val="22"/>
                <w:szCs w:val="22"/>
              </w:rPr>
              <w:t xml:space="preserve"> idea of fetch, and global pattern of major winds</w:t>
            </w:r>
            <w:r w:rsidR="00CF5958" w:rsidRPr="00ED1330">
              <w:rPr>
                <w:rFonts w:ascii="Arial" w:hAnsi="Arial" w:cs="Arial"/>
                <w:sz w:val="22"/>
                <w:szCs w:val="22"/>
              </w:rPr>
              <w:t xml:space="preserve"> – opportunity to study atlas maps to identify coasts exposed to large and small fetch</w:t>
            </w:r>
          </w:p>
          <w:p w:rsidR="00CF5958" w:rsidRPr="00ED1330" w:rsidRDefault="00CF5958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Waves –</w:t>
            </w:r>
            <w:r w:rsidR="00FA1F24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330">
              <w:rPr>
                <w:rFonts w:ascii="Arial" w:hAnsi="Arial" w:cs="Arial"/>
                <w:sz w:val="22"/>
                <w:szCs w:val="22"/>
              </w:rPr>
              <w:t>discuss the characteristics of waves.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330">
              <w:rPr>
                <w:rFonts w:ascii="Arial" w:hAnsi="Arial" w:cs="Arial"/>
                <w:sz w:val="22"/>
                <w:szCs w:val="22"/>
              </w:rPr>
              <w:t>Opportunity to use the internet, text or VLE resources to research the characteristics of waves.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330">
              <w:rPr>
                <w:rFonts w:ascii="Arial" w:hAnsi="Arial" w:cs="Arial"/>
                <w:sz w:val="22"/>
                <w:szCs w:val="22"/>
              </w:rPr>
              <w:t>Construct diagrams of the characteristics of waves.</w:t>
            </w:r>
          </w:p>
          <w:p w:rsidR="00D26D29" w:rsidRPr="00ED1330" w:rsidRDefault="00FA1F24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R</w:t>
            </w:r>
            <w:r w:rsidR="00234AB1" w:rsidRPr="00ED1330">
              <w:rPr>
                <w:rFonts w:ascii="Arial" w:hAnsi="Arial" w:cs="Arial"/>
                <w:sz w:val="22"/>
                <w:szCs w:val="22"/>
              </w:rPr>
              <w:t>esearch constructive and destructive wa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ves – annotate photographs and </w:t>
            </w:r>
            <w:r w:rsidR="00234AB1" w:rsidRPr="00ED1330">
              <w:rPr>
                <w:rFonts w:ascii="Arial" w:hAnsi="Arial" w:cs="Arial"/>
                <w:sz w:val="22"/>
                <w:szCs w:val="22"/>
              </w:rPr>
              <w:t>diagrams to identify characteristics.</w:t>
            </w:r>
          </w:p>
          <w:p w:rsidR="00234AB1" w:rsidRPr="00ED1330" w:rsidRDefault="00FA1F24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Us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>e atlas or internet maps to produce a map of ocean currents, accompanied by video notes to describe/explain the pattern of ocean currents.</w:t>
            </w:r>
          </w:p>
          <w:p w:rsidR="001B5798" w:rsidRPr="00ED1330" w:rsidRDefault="00FA1F24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D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>iscuss different types of ocean currents in the coastal zone.</w:t>
            </w:r>
          </w:p>
          <w:p w:rsidR="001B5798" w:rsidRPr="00ED1330" w:rsidRDefault="00634310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Q&amp;A/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>group discussion about tides.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>Following short explanatory video, construct annotated diagrams to illustrate high and low tides, neap and spring tides, and the role of the alignment of earth, moon and sun.</w:t>
            </w:r>
          </w:p>
          <w:p w:rsidR="001B5798" w:rsidRPr="00ED1330" w:rsidRDefault="00C40F53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Research opportunity to find out about high and low energy coasts – possibly </w:t>
            </w:r>
            <w:r w:rsidRPr="00ED1330">
              <w:rPr>
                <w:rFonts w:ascii="Arial" w:hAnsi="Arial" w:cs="Arial"/>
                <w:sz w:val="22"/>
                <w:szCs w:val="22"/>
              </w:rPr>
              <w:lastRenderedPageBreak/>
              <w:t>produce a short presentation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/poster information sheet/</w:t>
            </w:r>
            <w:r w:rsidRPr="00ED1330">
              <w:rPr>
                <w:rFonts w:ascii="Arial" w:hAnsi="Arial" w:cs="Arial"/>
                <w:sz w:val="22"/>
                <w:szCs w:val="22"/>
              </w:rPr>
              <w:t>electronic resource about each and identify an illustrative example of each.</w:t>
            </w:r>
          </w:p>
          <w:p w:rsidR="00DA5E2A" w:rsidRPr="00ED1330" w:rsidRDefault="00D71922" w:rsidP="00ED133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Q&amp;A/paired </w:t>
            </w:r>
            <w:r w:rsidR="00921F8E" w:rsidRPr="00ED1330">
              <w:rPr>
                <w:rFonts w:ascii="Arial" w:hAnsi="Arial" w:cs="Arial"/>
                <w:sz w:val="22"/>
                <w:szCs w:val="22"/>
              </w:rPr>
              <w:t xml:space="preserve">discussion </w:t>
            </w:r>
            <w:r w:rsidR="00634310" w:rsidRPr="00ED1330">
              <w:rPr>
                <w:rFonts w:ascii="Arial" w:hAnsi="Arial" w:cs="Arial"/>
                <w:sz w:val="22"/>
                <w:szCs w:val="22"/>
              </w:rPr>
              <w:t>about</w:t>
            </w:r>
            <w:r w:rsidR="00921F8E" w:rsidRPr="00ED1330">
              <w:rPr>
                <w:rFonts w:ascii="Arial" w:hAnsi="Arial" w:cs="Arial"/>
                <w:sz w:val="22"/>
                <w:szCs w:val="22"/>
              </w:rPr>
              <w:t xml:space="preserve"> where coastal sediment comes from.</w:t>
            </w:r>
          </w:p>
          <w:p w:rsidR="00921F8E" w:rsidRPr="00ED1330" w:rsidRDefault="00921F8E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Following an introduction 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Pr="00ED1330">
              <w:rPr>
                <w:rFonts w:ascii="Arial" w:hAnsi="Arial" w:cs="Arial"/>
                <w:sz w:val="22"/>
                <w:szCs w:val="22"/>
              </w:rPr>
              <w:t>sediment cells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,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research the sediment cells and sub cells of England and Wales </w:t>
            </w:r>
            <w:r w:rsidR="006D34E4">
              <w:rPr>
                <w:rFonts w:ascii="Arial" w:hAnsi="Arial" w:cs="Arial"/>
                <w:sz w:val="22"/>
                <w:szCs w:val="22"/>
              </w:rPr>
              <w:t>–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identify these on an outline map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634310" w:rsidRPr="00ED1330">
              <w:rPr>
                <w:rFonts w:ascii="Arial" w:hAnsi="Arial" w:cs="Arial"/>
                <w:sz w:val="22"/>
                <w:szCs w:val="22"/>
              </w:rPr>
              <w:t xml:space="preserve">then identify and map the characteristics of the 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most local </w:t>
            </w:r>
            <w:r w:rsidR="00634310" w:rsidRPr="00ED1330">
              <w:rPr>
                <w:rFonts w:ascii="Arial" w:hAnsi="Arial" w:cs="Arial"/>
                <w:sz w:val="22"/>
                <w:szCs w:val="22"/>
              </w:rPr>
              <w:t>cell</w:t>
            </w:r>
            <w:r w:rsidR="00852C41" w:rsidRPr="00ED1330">
              <w:rPr>
                <w:rFonts w:ascii="Arial" w:hAnsi="Arial" w:cs="Arial"/>
                <w:sz w:val="22"/>
                <w:szCs w:val="22"/>
              </w:rPr>
              <w:t>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4310" w:rsidRPr="00ED1330">
              <w:rPr>
                <w:rFonts w:ascii="Arial" w:hAnsi="Arial" w:cs="Arial"/>
                <w:sz w:val="22"/>
                <w:szCs w:val="22"/>
              </w:rPr>
              <w:t>D</w:t>
            </w:r>
            <w:r w:rsidR="00852C41" w:rsidRPr="00ED1330">
              <w:rPr>
                <w:rFonts w:ascii="Arial" w:hAnsi="Arial" w:cs="Arial"/>
                <w:sz w:val="22"/>
                <w:szCs w:val="22"/>
              </w:rPr>
              <w:t>raw simple flow diagrams to illustrate the concepts of a positive and negative sediment budget.</w:t>
            </w:r>
          </w:p>
          <w:p w:rsidR="000C04EC" w:rsidRPr="00ED1330" w:rsidRDefault="000C04EC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Practice low-tariff exam questions to assess learning – peer assessment opportunity.</w:t>
            </w:r>
          </w:p>
          <w:p w:rsidR="00307EDD" w:rsidRPr="00ED1330" w:rsidRDefault="007D4782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Q&amp;A/paired discussion – how does the sea erode the land?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ED1330">
              <w:rPr>
                <w:rFonts w:ascii="Arial" w:hAnsi="Arial" w:cs="Arial"/>
                <w:sz w:val="22"/>
                <w:szCs w:val="22"/>
              </w:rPr>
              <w:t>Ensure students have notes of the processes of coastal erosion.</w:t>
            </w:r>
          </w:p>
          <w:p w:rsidR="007D4782" w:rsidRPr="00ED1330" w:rsidRDefault="007D4782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Group discussion to establish the factors affecting the rate of coastal erosion.</w:t>
            </w:r>
          </w:p>
          <w:p w:rsidR="00852C41" w:rsidRPr="00ED1330" w:rsidRDefault="007D4782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In pairs/small groups </w:t>
            </w:r>
            <w:r w:rsidR="00634310" w:rsidRPr="00ED1330">
              <w:rPr>
                <w:rFonts w:ascii="Arial" w:hAnsi="Arial" w:cs="Arial"/>
                <w:sz w:val="22"/>
                <w:szCs w:val="22"/>
              </w:rPr>
              <w:t>r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esearch the processes of marine transportation </w:t>
            </w:r>
            <w:r w:rsidR="00EA77CC" w:rsidRPr="00ED1330">
              <w:rPr>
                <w:rFonts w:ascii="Arial" w:hAnsi="Arial" w:cs="Arial"/>
                <w:sz w:val="22"/>
                <w:szCs w:val="22"/>
              </w:rPr>
              <w:t xml:space="preserve">and deposition 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and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produce a 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>revision resource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>mind-map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/ PowerPoint/Prezi presentation/animation/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 xml:space="preserve"> information sheet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/poster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00571" w:rsidRPr="00ED1330" w:rsidRDefault="00300571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Construct annotated diagram to illustrate the process of longshore/littoral drift.</w:t>
            </w:r>
          </w:p>
          <w:p w:rsidR="00C606AB" w:rsidRPr="00ED1330" w:rsidRDefault="00E53B60" w:rsidP="007C08ED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Q&amp;A to think about the conditions under which material is deposited at the coast – may wish to think about wave and wind action.</w:t>
            </w:r>
          </w:p>
          <w:p w:rsidR="00420E91" w:rsidRPr="00ED1330" w:rsidRDefault="00EA77CC" w:rsidP="00B3209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Possible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 xml:space="preserve"> fieldwork investigation into a range of these coastal processes on a local </w:t>
            </w:r>
            <w:r w:rsidR="00ED1330">
              <w:rPr>
                <w:rFonts w:ascii="Arial" w:hAnsi="Arial" w:cs="Arial"/>
                <w:sz w:val="22"/>
                <w:szCs w:val="22"/>
              </w:rPr>
              <w:t>b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>each.</w:t>
            </w:r>
          </w:p>
          <w:p w:rsidR="00AD36F4" w:rsidRPr="00ED1330" w:rsidRDefault="00AD36F4" w:rsidP="00B3209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Following mostly teacher led learning around </w:t>
            </w:r>
            <w:r w:rsidRPr="00ED1330">
              <w:rPr>
                <w:rFonts w:ascii="Arial" w:hAnsi="Arial" w:cs="Arial"/>
                <w:sz w:val="22"/>
                <w:szCs w:val="22"/>
              </w:rPr>
              <w:lastRenderedPageBreak/>
              <w:t xml:space="preserve">marine erosion, transport and </w:t>
            </w: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deposition,</w:t>
            </w:r>
            <w:proofErr w:type="gramEnd"/>
            <w:r w:rsidRPr="00ED1330">
              <w:rPr>
                <w:rFonts w:ascii="Arial" w:hAnsi="Arial" w:cs="Arial"/>
                <w:sz w:val="22"/>
                <w:szCs w:val="22"/>
              </w:rPr>
              <w:t xml:space="preserve"> there is an opportunity for students to research the processes of sub-aerial weathering, mass movement and runoff affect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t>ing the coast. T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he outcome could be a written report, revision notes, video presentation to go on a VLE, large poster/information sheet, </w:t>
            </w:r>
            <w:proofErr w:type="gramStart"/>
            <w:r w:rsidRPr="00ED1330">
              <w:rPr>
                <w:rFonts w:ascii="Arial" w:hAnsi="Arial" w:cs="Arial"/>
                <w:sz w:val="22"/>
                <w:szCs w:val="22"/>
              </w:rPr>
              <w:t>model</w:t>
            </w:r>
            <w:proofErr w:type="gramEnd"/>
            <w:r w:rsidRPr="00ED1330">
              <w:rPr>
                <w:rFonts w:ascii="Arial" w:hAnsi="Arial" w:cs="Arial"/>
                <w:sz w:val="22"/>
                <w:szCs w:val="22"/>
              </w:rPr>
              <w:t xml:space="preserve"> answers to sample exam questions on the topic.</w:t>
            </w:r>
            <w:r w:rsidR="00636C7A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A77CC" w:rsidRPr="00ED1330">
              <w:rPr>
                <w:rFonts w:ascii="Arial" w:hAnsi="Arial" w:cs="Arial"/>
                <w:sz w:val="22"/>
                <w:szCs w:val="22"/>
              </w:rPr>
              <w:t>A</w:t>
            </w:r>
            <w:r w:rsidRPr="00ED1330">
              <w:rPr>
                <w:rFonts w:ascii="Arial" w:hAnsi="Arial" w:cs="Arial"/>
                <w:sz w:val="22"/>
                <w:szCs w:val="22"/>
              </w:rPr>
              <w:t>lso give named illustrative examples of places where the processes are occurring (not extended case studies).</w:t>
            </w:r>
          </w:p>
          <w:p w:rsidR="006320D9" w:rsidRPr="00ED1330" w:rsidRDefault="007A5729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Again there are opportunities to visit a local </w:t>
            </w:r>
            <w:r w:rsidR="006320D9" w:rsidRPr="00ED1330">
              <w:rPr>
                <w:rFonts w:ascii="Arial" w:hAnsi="Arial" w:cs="Arial"/>
                <w:sz w:val="22"/>
                <w:szCs w:val="22"/>
              </w:rPr>
              <w:t>coast</w:t>
            </w:r>
            <w:r w:rsidRPr="00ED1330">
              <w:rPr>
                <w:rFonts w:ascii="Arial" w:hAnsi="Arial" w:cs="Arial"/>
                <w:sz w:val="22"/>
                <w:szCs w:val="22"/>
              </w:rPr>
              <w:t xml:space="preserve"> and investigate which are the dominant weathering processes and why.</w:t>
            </w:r>
          </w:p>
        </w:tc>
        <w:tc>
          <w:tcPr>
            <w:tcW w:w="946" w:type="pct"/>
            <w:shd w:val="clear" w:color="auto" w:fill="auto"/>
          </w:tcPr>
          <w:p w:rsidR="00EE53DF" w:rsidRPr="00ED1330" w:rsidRDefault="004C6464" w:rsidP="00B21445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lastRenderedPageBreak/>
              <w:fldChar w:fldCharType="begin"/>
            </w:r>
            <w:r w:rsidRPr="00ED1330">
              <w:rPr>
                <w:rFonts w:ascii="Arial" w:hAnsi="Arial" w:cs="Arial"/>
                <w:sz w:val="22"/>
                <w:szCs w:val="22"/>
              </w:rPr>
              <w:instrText xml:space="preserve"> HYPERLINK "http://www.geography-site.co.uk/pages/physical/coastal/fetch.html" </w:instrText>
            </w:r>
            <w:r w:rsidRPr="00ED13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CF5958" w:rsidRPr="00ED133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Summary </w:t>
            </w:r>
            <w:r w:rsidR="00FA1F24" w:rsidRPr="00ED1330">
              <w:rPr>
                <w:rStyle w:val="Hyperlink"/>
                <w:rFonts w:ascii="Arial" w:hAnsi="Arial" w:cs="Arial"/>
                <w:sz w:val="22"/>
                <w:szCs w:val="22"/>
              </w:rPr>
              <w:t>of</w:t>
            </w:r>
            <w:r w:rsidR="00CF5958" w:rsidRPr="00ED133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fetch and the effect of wind</w:t>
            </w:r>
          </w:p>
          <w:p w:rsidR="00A17798" w:rsidRPr="00ED1330" w:rsidRDefault="004C6464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CF5958" w:rsidRPr="00ED1330" w:rsidRDefault="002D42BA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7" w:history="1">
              <w:r w:rsidR="00FA1F24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CF5958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nteracti</w:t>
              </w:r>
              <w:r w:rsidR="004C6464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ve map of current surface winds</w:t>
              </w:r>
            </w:hyperlink>
          </w:p>
          <w:p w:rsidR="00ED1330" w:rsidRDefault="00ED1330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F5958" w:rsidRPr="00ED1330" w:rsidRDefault="002D42BA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8" w:history="1">
              <w:r w:rsidR="00FA1F24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Summary of</w:t>
              </w:r>
              <w:r w:rsidR="004C6464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wave formation</w:t>
              </w:r>
            </w:hyperlink>
          </w:p>
          <w:p w:rsidR="00EE53DF" w:rsidRPr="00ED1330" w:rsidRDefault="00EE53DF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8D549D" w:rsidRPr="00ED1330" w:rsidRDefault="002D42BA" w:rsidP="00B2144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19" w:history="1">
              <w:r w:rsidR="003E17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Video</w:t>
              </w:r>
              <w:r w:rsidR="00CF5958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explanation of many a</w:t>
              </w:r>
              <w:r w:rsidR="003E17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spects of the features of waves</w:t>
              </w:r>
            </w:hyperlink>
          </w:p>
          <w:p w:rsidR="00ED1330" w:rsidRDefault="00ED1330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B5798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20" w:history="1">
              <w:r w:rsidR="001B5798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Simple map of major ocean currents</w:t>
              </w:r>
            </w:hyperlink>
          </w:p>
          <w:p w:rsidR="001B5798" w:rsidRPr="00ED1330" w:rsidRDefault="001B5798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34AB1" w:rsidRPr="00ED1330" w:rsidRDefault="003E17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Exploration of</w:t>
            </w:r>
            <w:r w:rsidR="00234AB1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1" w:history="1">
              <w:r w:rsidR="00234A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the causes and ef</w:t>
              </w:r>
              <w:r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fects of surface ocean currents</w:t>
              </w:r>
            </w:hyperlink>
          </w:p>
          <w:p w:rsidR="00234AB1" w:rsidRPr="00ED1330" w:rsidRDefault="00234A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34AB1" w:rsidRPr="00ED1330" w:rsidRDefault="003E17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Exploration of </w:t>
            </w:r>
            <w:hyperlink r:id="rId22" w:history="1">
              <w:r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ocean currents in coastal areas</w:t>
              </w:r>
            </w:hyperlink>
          </w:p>
          <w:p w:rsidR="00234AB1" w:rsidRPr="00ED1330" w:rsidRDefault="00234A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34AB1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23" w:history="1">
              <w:r w:rsidR="00234A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Detailed video </w:t>
              </w:r>
              <w:r w:rsidR="003E17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explanation of</w:t>
              </w:r>
              <w:r w:rsidR="00234A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</w:t>
              </w:r>
              <w:r w:rsidR="003E17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cea</w:t>
              </w:r>
              <w:r w:rsidR="00234A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n currents</w:t>
              </w:r>
            </w:hyperlink>
          </w:p>
          <w:p w:rsidR="00234AB1" w:rsidRPr="00ED1330" w:rsidRDefault="00234A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B5798" w:rsidRPr="00ED1330" w:rsidRDefault="00570E66" w:rsidP="003E17B1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Three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 xml:space="preserve"> minute video on </w:t>
            </w:r>
            <w:hyperlink r:id="rId24" w:history="1">
              <w:r w:rsidR="00A406F3">
                <w:rPr>
                  <w:rStyle w:val="Hyperlink"/>
                  <w:rFonts w:ascii="Arial" w:hAnsi="Arial" w:cs="Arial"/>
                  <w:sz w:val="22"/>
                  <w:szCs w:val="22"/>
                </w:rPr>
                <w:t>'motion in the ocean'</w:t>
              </w:r>
            </w:hyperlink>
            <w:r w:rsidR="00545B75" w:rsidRPr="00545B75">
              <w:rPr>
                <w:rStyle w:val="Hyperlink"/>
                <w:rFonts w:ascii="Arial" w:hAnsi="Arial" w:cs="Arial"/>
                <w:sz w:val="22"/>
                <w:szCs w:val="22"/>
                <w:u w:val="none"/>
              </w:rPr>
              <w:t xml:space="preserve"> </w:t>
            </w:r>
            <w:r w:rsidR="001B5798" w:rsidRPr="00ED1330">
              <w:rPr>
                <w:rFonts w:ascii="Arial" w:hAnsi="Arial" w:cs="Arial"/>
                <w:sz w:val="22"/>
                <w:szCs w:val="22"/>
              </w:rPr>
              <w:t>covering tides and ocean currents</w:t>
            </w:r>
            <w:r w:rsidR="003E17B1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34AB1" w:rsidRPr="00ED1330" w:rsidRDefault="00234A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34AB1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25" w:history="1">
              <w:r w:rsidR="00234AB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Detailed video exploring tides</w:t>
              </w:r>
            </w:hyperlink>
            <w:r w:rsidR="003E17B1" w:rsidRPr="00ED1330">
              <w:rPr>
                <w:rFonts w:ascii="Arial" w:hAnsi="Arial" w:cs="Arial"/>
                <w:sz w:val="22"/>
                <w:szCs w:val="22"/>
              </w:rPr>
              <w:t xml:space="preserve"> with links to activities </w:t>
            </w:r>
            <w:r w:rsidR="003E17B1" w:rsidRPr="00ED1330">
              <w:rPr>
                <w:rFonts w:ascii="Arial" w:hAnsi="Arial" w:cs="Arial"/>
                <w:sz w:val="22"/>
                <w:szCs w:val="22"/>
              </w:rPr>
              <w:lastRenderedPageBreak/>
              <w:t xml:space="preserve">and other </w:t>
            </w:r>
            <w:r w:rsidR="00234AB1" w:rsidRPr="00ED1330">
              <w:rPr>
                <w:rFonts w:ascii="Arial" w:hAnsi="Arial" w:cs="Arial"/>
                <w:sz w:val="22"/>
                <w:szCs w:val="22"/>
              </w:rPr>
              <w:t>inf</w:t>
            </w:r>
            <w:r w:rsidR="003E17B1" w:rsidRPr="00ED1330">
              <w:rPr>
                <w:rFonts w:ascii="Arial" w:hAnsi="Arial" w:cs="Arial"/>
                <w:sz w:val="22"/>
                <w:szCs w:val="22"/>
              </w:rPr>
              <w:t>ormation about tides</w:t>
            </w:r>
          </w:p>
          <w:p w:rsidR="00234AB1" w:rsidRPr="00ED1330" w:rsidRDefault="00234AB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40F53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26" w:history="1">
              <w:r w:rsidR="00D71922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A summary of wave characteristics</w:t>
              </w:r>
            </w:hyperlink>
            <w:r w:rsidR="00D71922" w:rsidRPr="00ED1330">
              <w:rPr>
                <w:rFonts w:ascii="Arial" w:hAnsi="Arial" w:cs="Arial"/>
                <w:sz w:val="22"/>
                <w:szCs w:val="22"/>
              </w:rPr>
              <w:t>, including</w:t>
            </w:r>
            <w:r w:rsidR="003E17B1" w:rsidRPr="00ED1330">
              <w:rPr>
                <w:rFonts w:ascii="Arial" w:hAnsi="Arial" w:cs="Arial"/>
                <w:sz w:val="22"/>
                <w:szCs w:val="22"/>
              </w:rPr>
              <w:t xml:space="preserve"> high and low energy coastlines</w:t>
            </w:r>
          </w:p>
          <w:p w:rsidR="00A17798" w:rsidRPr="00ED1330" w:rsidRDefault="00A17798" w:rsidP="003A76DF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21F8E" w:rsidRPr="00ED1330" w:rsidRDefault="00921F8E" w:rsidP="003A76DF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Short video on </w:t>
            </w:r>
            <w:r w:rsidR="0051518E" w:rsidRPr="00ED1330">
              <w:rPr>
                <w:rFonts w:ascii="Arial" w:hAnsi="Arial" w:cs="Arial"/>
                <w:sz w:val="22"/>
                <w:szCs w:val="22"/>
              </w:rPr>
              <w:t>‘</w:t>
            </w:r>
            <w:hyperlink r:id="rId27" w:history="1">
              <w:r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where coastal sediment comes from</w:t>
              </w:r>
            </w:hyperlink>
            <w:r w:rsidR="0051518E" w:rsidRPr="00ED1330">
              <w:rPr>
                <w:rFonts w:ascii="Arial" w:hAnsi="Arial" w:cs="Arial"/>
                <w:sz w:val="22"/>
                <w:szCs w:val="22"/>
              </w:rPr>
              <w:t>’</w:t>
            </w:r>
            <w:r w:rsidR="003A76DF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921F8E" w:rsidRPr="00ED1330" w:rsidRDefault="00921F8E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21F8E" w:rsidRPr="00ED1330" w:rsidRDefault="00966C6E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US Geological S</w:t>
            </w:r>
            <w:r w:rsidR="003A76DF" w:rsidRPr="00ED1330">
              <w:rPr>
                <w:rFonts w:ascii="Arial" w:hAnsi="Arial" w:cs="Arial"/>
                <w:sz w:val="22"/>
                <w:szCs w:val="22"/>
              </w:rPr>
              <w:t>urvey information on</w:t>
            </w:r>
            <w:r w:rsidR="00921F8E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28" w:history="1">
              <w:r w:rsidR="00921F8E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sediment cells a</w:t>
              </w:r>
              <w:r w:rsidR="003A76DF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nd budgets</w:t>
              </w:r>
            </w:hyperlink>
          </w:p>
          <w:p w:rsidR="00921F8E" w:rsidRPr="00ED1330" w:rsidRDefault="00921F8E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327B7" w:rsidRDefault="005327B7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There is a </w:t>
            </w:r>
            <w:proofErr w:type="spellStart"/>
            <w:r w:rsidRPr="00ED1330">
              <w:rPr>
                <w:rFonts w:ascii="Arial" w:hAnsi="Arial" w:cs="Arial"/>
                <w:sz w:val="22"/>
                <w:szCs w:val="22"/>
              </w:rPr>
              <w:t>Geofile</w:t>
            </w:r>
            <w:proofErr w:type="spellEnd"/>
            <w:r w:rsidRPr="00ED1330">
              <w:rPr>
                <w:rFonts w:ascii="Arial" w:hAnsi="Arial" w:cs="Arial"/>
                <w:sz w:val="22"/>
                <w:szCs w:val="22"/>
              </w:rPr>
              <w:t xml:space="preserve"> article with a good summary of coastal systems including sediment cells.</w:t>
            </w:r>
          </w:p>
          <w:p w:rsidR="00ED1330" w:rsidRPr="00ED1330" w:rsidRDefault="00ED1330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D71922" w:rsidRDefault="00852C41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Maps of the sediment cells of England and Wales are easy to find online.</w:t>
            </w:r>
          </w:p>
          <w:p w:rsidR="00ED1330" w:rsidRPr="00ED1330" w:rsidRDefault="00ED1330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852C41" w:rsidRPr="00ED1330" w:rsidRDefault="00966C6E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US Geological Survey information on </w:t>
            </w:r>
            <w:hyperlink r:id="rId29" w:history="1">
              <w:r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coastal land loss and </w:t>
              </w:r>
              <w:r w:rsidR="00852C4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sediment budgets</w:t>
              </w:r>
            </w:hyperlink>
          </w:p>
          <w:p w:rsidR="00852C41" w:rsidRPr="00ED1330" w:rsidRDefault="00852C4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D4782" w:rsidRPr="00ED1330" w:rsidRDefault="00481FF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Video introduction </w:t>
            </w:r>
            <w:r w:rsidR="007D4782" w:rsidRPr="00ED1330">
              <w:rPr>
                <w:rFonts w:ascii="Arial" w:hAnsi="Arial" w:cs="Arial"/>
                <w:sz w:val="22"/>
                <w:szCs w:val="22"/>
              </w:rPr>
              <w:t xml:space="preserve">to </w:t>
            </w:r>
            <w:hyperlink r:id="rId30" w:history="1">
              <w:r w:rsidR="007D4782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processes of coastal erosion</w:t>
              </w:r>
            </w:hyperlink>
          </w:p>
          <w:p w:rsidR="007D4782" w:rsidRPr="00ED1330" w:rsidRDefault="007D4782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852C41" w:rsidRPr="00ED1330" w:rsidRDefault="00EA77CC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>B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 xml:space="preserve">rief </w:t>
            </w:r>
            <w:hyperlink r:id="rId31" w:history="1">
              <w:r w:rsidR="0030057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summary of a range of coastal processes</w:t>
              </w:r>
            </w:hyperlink>
            <w:r w:rsidR="00300571" w:rsidRPr="00ED13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30C62" w:rsidRPr="00ED1330">
              <w:rPr>
                <w:rFonts w:ascii="Arial" w:hAnsi="Arial" w:cs="Arial"/>
                <w:sz w:val="22"/>
                <w:szCs w:val="22"/>
              </w:rPr>
              <w:t xml:space="preserve">including a </w:t>
            </w:r>
            <w:r w:rsidR="00300571" w:rsidRPr="00ED1330">
              <w:rPr>
                <w:rFonts w:ascii="Arial" w:hAnsi="Arial" w:cs="Arial"/>
                <w:sz w:val="22"/>
                <w:szCs w:val="22"/>
              </w:rPr>
              <w:t>short video clip</w:t>
            </w:r>
            <w:r w:rsidR="00481FF1" w:rsidRPr="00ED1330">
              <w:rPr>
                <w:rFonts w:ascii="Arial" w:hAnsi="Arial" w:cs="Arial"/>
                <w:sz w:val="22"/>
                <w:szCs w:val="22"/>
              </w:rPr>
              <w:t xml:space="preserve"> illustrating fluvial transport</w:t>
            </w:r>
          </w:p>
          <w:p w:rsidR="00300571" w:rsidRPr="00ED1330" w:rsidRDefault="0030057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17798" w:rsidRPr="00ED1330" w:rsidRDefault="002D42BA" w:rsidP="00A1779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2" w:history="1">
              <w:r w:rsidR="00A17798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Simple introduction to coastal deposition </w:t>
              </w:r>
            </w:hyperlink>
            <w:r w:rsidR="00A17798" w:rsidRPr="00ED1330">
              <w:rPr>
                <w:rFonts w:ascii="Arial" w:hAnsi="Arial" w:cs="Arial"/>
                <w:sz w:val="22"/>
                <w:szCs w:val="22"/>
              </w:rPr>
              <w:t xml:space="preserve">but also </w:t>
            </w:r>
            <w:r w:rsidR="00A17798" w:rsidRPr="00ED1330">
              <w:rPr>
                <w:rFonts w:ascii="Arial" w:hAnsi="Arial" w:cs="Arial"/>
                <w:sz w:val="22"/>
                <w:szCs w:val="22"/>
              </w:rPr>
              <w:lastRenderedPageBreak/>
              <w:t>has links to landforms, climate change and fieldwork ideas.</w:t>
            </w:r>
          </w:p>
          <w:p w:rsidR="00A17798" w:rsidRPr="00ED1330" w:rsidRDefault="00A17798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300571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3" w:history="1">
              <w:r w:rsidR="00300571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A very simple summary of longshore drift</w:t>
              </w:r>
            </w:hyperlink>
          </w:p>
          <w:p w:rsidR="00300571" w:rsidRPr="00ED1330" w:rsidRDefault="00300571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606AB" w:rsidRPr="00ED1330" w:rsidRDefault="002D42BA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4" w:history="1">
              <w:r w:rsidR="00B8639C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Short animation of longshore drift</w:t>
              </w:r>
            </w:hyperlink>
          </w:p>
          <w:p w:rsidR="00C606AB" w:rsidRPr="00ED1330" w:rsidRDefault="00C606AB" w:rsidP="0092734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300571" w:rsidRPr="00ED1330" w:rsidRDefault="00300571" w:rsidP="00B8639C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A guide to completing an </w:t>
            </w:r>
            <w:r w:rsidR="00B8639C" w:rsidRPr="00ED1330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="00B8639C" w:rsidRPr="00ED1330">
              <w:rPr>
                <w:rFonts w:ascii="Arial" w:hAnsi="Arial" w:cs="Arial"/>
                <w:sz w:val="22"/>
                <w:szCs w:val="22"/>
              </w:rPr>
              <w:instrText xml:space="preserve"> HYPERLINK "https://www.rgs.org/OurWork/Schools/Fieldwork+and+local+learning/Planning+your+fieldtrip/Fieldwork+locations/Jurassic+Coast+of+Dorset+and+East+Devon/Longshore+drift+investigation.htm" </w:instrText>
            </w:r>
            <w:r w:rsidR="00B8639C" w:rsidRPr="00ED133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B8639C" w:rsidRPr="00ED1330">
              <w:rPr>
                <w:rStyle w:val="Hyperlink"/>
                <w:rFonts w:ascii="Arial" w:hAnsi="Arial" w:cs="Arial"/>
                <w:sz w:val="22"/>
                <w:szCs w:val="22"/>
              </w:rPr>
              <w:t>i</w:t>
            </w:r>
            <w:r w:rsidRPr="00ED1330">
              <w:rPr>
                <w:rStyle w:val="Hyperlink"/>
                <w:rFonts w:ascii="Arial" w:hAnsi="Arial" w:cs="Arial"/>
                <w:sz w:val="22"/>
                <w:szCs w:val="22"/>
              </w:rPr>
              <w:t>nvestigation into longshore drift</w:t>
            </w:r>
            <w:r w:rsidR="00B8639C" w:rsidRPr="00ED1330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17798" w:rsidRPr="00ED1330" w:rsidRDefault="00B8639C" w:rsidP="00EA77C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A17798" w:rsidRPr="00ED1330" w:rsidRDefault="00A17798" w:rsidP="00A1779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ED1330">
              <w:rPr>
                <w:rFonts w:ascii="Arial" w:hAnsi="Arial" w:cs="Arial"/>
                <w:sz w:val="22"/>
                <w:szCs w:val="22"/>
              </w:rPr>
              <w:t xml:space="preserve">Summary information and video clips of </w:t>
            </w:r>
            <w:hyperlink r:id="rId35" w:history="1">
              <w:r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sub-aerial weathering and mass movement</w:t>
              </w:r>
            </w:hyperlink>
          </w:p>
          <w:p w:rsidR="00496039" w:rsidRPr="00ED1330" w:rsidRDefault="00496039" w:rsidP="00ED1330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17798" w:rsidRPr="00ED1330" w:rsidRDefault="002D42BA" w:rsidP="00545B7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6" w:history="1">
              <w:r w:rsidR="00A17798" w:rsidRPr="00ED1330">
                <w:rPr>
                  <w:rStyle w:val="Hyperlink"/>
                  <w:rFonts w:ascii="Arial" w:hAnsi="Arial" w:cs="Arial"/>
                  <w:sz w:val="22"/>
                  <w:szCs w:val="22"/>
                </w:rPr>
                <w:t>Lesson ideas for many aspects of coastal processes</w:t>
              </w:r>
            </w:hyperlink>
            <w:r w:rsidR="00A17798" w:rsidRPr="00ED1330">
              <w:rPr>
                <w:rFonts w:ascii="Arial" w:hAnsi="Arial" w:cs="Arial"/>
                <w:sz w:val="22"/>
                <w:szCs w:val="22"/>
              </w:rPr>
              <w:t xml:space="preserve"> includin</w:t>
            </w:r>
            <w:r w:rsidR="00545B75">
              <w:rPr>
                <w:rFonts w:ascii="Arial" w:hAnsi="Arial" w:cs="Arial"/>
                <w:sz w:val="22"/>
                <w:szCs w:val="22"/>
              </w:rPr>
              <w:t>g weathering and mass movement.</w:t>
            </w:r>
          </w:p>
        </w:tc>
      </w:tr>
    </w:tbl>
    <w:p w:rsidR="00F8083B" w:rsidRDefault="00F8083B">
      <w:r>
        <w:lastRenderedPageBreak/>
        <w:br w:type="page"/>
      </w:r>
    </w:p>
    <w:tbl>
      <w:tblPr>
        <w:tblStyle w:val="LightList-Accent1"/>
        <w:tblW w:w="5047" w:type="pct"/>
        <w:tblLayout w:type="fixed"/>
        <w:tblLook w:val="0420" w:firstRow="1" w:lastRow="0" w:firstColumn="0" w:lastColumn="0" w:noHBand="0" w:noVBand="1"/>
      </w:tblPr>
      <w:tblGrid>
        <w:gridCol w:w="2517"/>
        <w:gridCol w:w="2129"/>
        <w:gridCol w:w="2693"/>
        <w:gridCol w:w="4252"/>
        <w:gridCol w:w="3905"/>
      </w:tblGrid>
      <w:tr w:rsidR="00545B75" w:rsidRPr="006359C6" w:rsidTr="001A12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45B75" w:rsidRPr="000007C7" w:rsidRDefault="00545B75" w:rsidP="000007C7">
            <w:pPr>
              <w:spacing w:before="0"/>
              <w:rPr>
                <w:color w:val="2E74B5" w:themeColor="accent1" w:themeShade="BF"/>
              </w:rPr>
            </w:pPr>
            <w:r w:rsidRPr="000007C7">
              <w:rPr>
                <w:color w:val="2E74B5" w:themeColor="accent1" w:themeShade="BF"/>
              </w:rPr>
              <w:lastRenderedPageBreak/>
              <w:t>Weeks 4–5 – Coastal landscape development</w:t>
            </w:r>
          </w:p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</w:p>
        </w:tc>
      </w:tr>
      <w:tr w:rsidR="001A12B0" w:rsidRPr="006359C6" w:rsidTr="001A12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8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</w:p>
        </w:tc>
        <w:tc>
          <w:tcPr>
            <w:tcW w:w="687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545B75" w:rsidRPr="00DE6EFD" w:rsidRDefault="000007C7" w:rsidP="000007C7">
            <w:pPr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Subject </w:t>
            </w:r>
            <w:r w:rsidR="00545B75" w:rsidRPr="00DE6EFD">
              <w:rPr>
                <w:b/>
                <w:sz w:val="26"/>
              </w:rPr>
              <w:t>specific</w:t>
            </w:r>
            <w:r w:rsidR="00545B75">
              <w:rPr>
                <w:b/>
                <w:sz w:val="26"/>
              </w:rPr>
              <w:t xml:space="preserve"> </w:t>
            </w:r>
            <w:r w:rsidR="00545B75"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86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137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126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545B75" w:rsidRPr="00DE6EFD" w:rsidRDefault="00545B75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1A12B0" w:rsidRPr="00DE6EFD" w:rsidTr="001A12B0">
        <w:tc>
          <w:tcPr>
            <w:tcW w:w="812" w:type="pct"/>
            <w:shd w:val="clear" w:color="auto" w:fill="auto"/>
          </w:tcPr>
          <w:p w:rsidR="00C60EAD" w:rsidRPr="00545B75" w:rsidRDefault="00C60EAD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This content must include study of a variety of landscapes from beyond the United Kingdom (UK) but may also include UK examples.</w:t>
            </w:r>
          </w:p>
          <w:p w:rsidR="00805577" w:rsidRPr="00545B75" w:rsidRDefault="00C60EAD" w:rsidP="00805577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bCs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Origin and development of landforms and landscapes of coastal erosion: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B75">
              <w:rPr>
                <w:rFonts w:ascii="Arial" w:hAnsi="Arial" w:cs="Arial"/>
                <w:sz w:val="22"/>
                <w:szCs w:val="22"/>
              </w:rPr>
              <w:t>Cliffs and wave cut platforms, cliff profile features including caves, arches and stacks; factors and processes in their development.</w:t>
            </w:r>
          </w:p>
          <w:p w:rsidR="00762550" w:rsidRPr="00545B75" w:rsidRDefault="0039564C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Origin and development of landforms and landscapes of coastal deposition.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Beaches, simple and compound spits</w:t>
            </w:r>
            <w:proofErr w:type="gramEnd"/>
            <w:r w:rsidRPr="00545B75"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 w:rsidRPr="00545B75">
              <w:rPr>
                <w:rFonts w:ascii="Arial" w:hAnsi="Arial" w:cs="Arial"/>
                <w:sz w:val="22"/>
                <w:szCs w:val="22"/>
              </w:rPr>
              <w:t>tombolos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>, offshore bars, barrier beaches and islands and sand dunes; factors and processes in their development</w:t>
            </w:r>
            <w:r w:rsidR="00762550"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9564C" w:rsidRPr="00545B75" w:rsidRDefault="0039564C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>Estuarine mudflat/saltmarsh environments and associated landscapes; factors and processes in their development.</w:t>
            </w:r>
          </w:p>
          <w:p w:rsidR="0039564C" w:rsidRPr="00545B75" w:rsidRDefault="0039564C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B75">
              <w:rPr>
                <w:rFonts w:ascii="Arial" w:hAnsi="Arial" w:cs="Arial"/>
                <w:sz w:val="22"/>
                <w:szCs w:val="22"/>
              </w:rPr>
              <w:t>Eustatic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>, isostatic and tectonic sea level change: major changes in sea level in the last 10,000 years.</w:t>
            </w:r>
          </w:p>
          <w:p w:rsidR="0039564C" w:rsidRPr="00545B75" w:rsidRDefault="00243B2F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Coastlines of emergence and submergence.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B75">
              <w:rPr>
                <w:rFonts w:ascii="Arial" w:hAnsi="Arial" w:cs="Arial"/>
                <w:sz w:val="22"/>
                <w:szCs w:val="22"/>
              </w:rPr>
              <w:t>Origin and development of associate landforms: raised beaches, marine platforms; rias, fjords, Dalmatian coasts.</w:t>
            </w:r>
          </w:p>
          <w:p w:rsidR="00243B2F" w:rsidRPr="00545B75" w:rsidRDefault="00243B2F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Recent and predicted climatic change and potential impact on coasts.</w:t>
            </w:r>
          </w:p>
          <w:p w:rsidR="00243B2F" w:rsidRPr="00545B75" w:rsidRDefault="00243B2F" w:rsidP="008806B5">
            <w:pPr>
              <w:pStyle w:val="ListParagraph"/>
              <w:numPr>
                <w:ilvl w:val="0"/>
                <w:numId w:val="3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The relationship between process, time, landforms and landscapes in coastal settings.</w:t>
            </w:r>
          </w:p>
        </w:tc>
        <w:tc>
          <w:tcPr>
            <w:tcW w:w="687" w:type="pct"/>
            <w:shd w:val="clear" w:color="auto" w:fill="auto"/>
          </w:tcPr>
          <w:p w:rsidR="00445F41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>Use of key subject specific and technical terminology.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Develop knowledge and understanding of a range of related landforms that combine to for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m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distinctive coastal landscapes.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To identify connections and interrelationships between different aspects of geography.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Opportunities to develop skills such as drawing, labelling and annotating diagrams.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Opportunity to </w:t>
            </w:r>
            <w:proofErr w:type="spellStart"/>
            <w:r w:rsidR="007B4E8D" w:rsidRPr="00545B75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 xml:space="preserve"> and present geographical data employing a variety of graphical techniques and descriptive </w:t>
            </w: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>statistics (see skills checklist).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Opportunity to use a range of sources of information to research the impacts of recent and predicted sea level change on coasts.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Opportunity to construct arguments about the impacts of climate change and come to valid conclusions.</w:t>
            </w:r>
          </w:p>
          <w:p w:rsidR="00146E8A" w:rsidRPr="00545B75" w:rsidRDefault="00146E8A" w:rsidP="00146E8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  <w:p w:rsidR="00146E8A" w:rsidRPr="00545B75" w:rsidRDefault="00146E8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69" w:type="pct"/>
            <w:shd w:val="clear" w:color="auto" w:fill="auto"/>
          </w:tcPr>
          <w:p w:rsidR="00615BA1" w:rsidRPr="00545B75" w:rsidRDefault="00545B75" w:rsidP="00615BA1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R</w:t>
            </w:r>
            <w:r w:rsidR="00B3209A" w:rsidRPr="00545B75">
              <w:rPr>
                <w:rFonts w:ascii="Arial" w:hAnsi="Arial" w:cs="Arial"/>
                <w:sz w:val="22"/>
                <w:szCs w:val="22"/>
              </w:rPr>
              <w:t>evisit the idea of distinctive coastal landscapes result</w:t>
            </w:r>
            <w:r w:rsidR="009930C3" w:rsidRPr="00545B75">
              <w:rPr>
                <w:rFonts w:ascii="Arial" w:hAnsi="Arial" w:cs="Arial"/>
                <w:sz w:val="22"/>
                <w:szCs w:val="22"/>
              </w:rPr>
              <w:t>ing from</w:t>
            </w:r>
            <w:r w:rsidR="00B3209A" w:rsidRPr="00545B75">
              <w:rPr>
                <w:rFonts w:ascii="Arial" w:hAnsi="Arial" w:cs="Arial"/>
                <w:sz w:val="22"/>
                <w:szCs w:val="22"/>
              </w:rPr>
              <w:t xml:space="preserve"> a combination of related landforms.</w:t>
            </w:r>
          </w:p>
          <w:p w:rsidR="00B3209A" w:rsidRPr="00545B75" w:rsidRDefault="00545B75" w:rsidP="00B3209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B3209A" w:rsidRPr="00545B75">
              <w:rPr>
                <w:rFonts w:ascii="Arial" w:hAnsi="Arial" w:cs="Arial"/>
                <w:sz w:val="22"/>
                <w:szCs w:val="22"/>
              </w:rPr>
              <w:t xml:space="preserve">escribe 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the characteristics and </w:t>
            </w:r>
            <w:proofErr w:type="spellStart"/>
            <w:r w:rsidR="007B4E8D" w:rsidRPr="00545B75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 the factors and processes in the development of </w:t>
            </w:r>
            <w:r w:rsidR="00B3209A" w:rsidRPr="00545B75">
              <w:rPr>
                <w:rFonts w:ascii="Arial" w:hAnsi="Arial" w:cs="Arial"/>
                <w:sz w:val="22"/>
                <w:szCs w:val="22"/>
              </w:rPr>
              <w:t>landforms and landscapes of coastal erosion, including:</w:t>
            </w:r>
          </w:p>
          <w:p w:rsidR="00B3209A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c</w:t>
            </w:r>
            <w:r w:rsidR="00B3209A" w:rsidRPr="00545B75">
              <w:rPr>
                <w:rFonts w:ascii="Arial" w:hAnsi="Arial" w:cs="Arial"/>
                <w:sz w:val="22"/>
                <w:szCs w:val="22"/>
              </w:rPr>
              <w:t>liffs and wave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 cut platforms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175" w:hanging="175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c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liff</w:t>
            </w:r>
            <w:proofErr w:type="gramEnd"/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 profile features – caves, arches and stacks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77B7" w:rsidRPr="00545B75" w:rsidRDefault="00545B75" w:rsidP="007177B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escribe the characteristics and </w:t>
            </w:r>
            <w:proofErr w:type="spellStart"/>
            <w:r w:rsidR="007B4E8D" w:rsidRPr="00545B75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 the factors and processes in the development of landforms and landscapes of coastal deposition, including: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b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eaches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imple and compound spits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B75">
              <w:rPr>
                <w:rFonts w:ascii="Arial" w:hAnsi="Arial" w:cs="Arial"/>
                <w:sz w:val="22"/>
                <w:szCs w:val="22"/>
              </w:rPr>
              <w:t>t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ombolos</w:t>
            </w:r>
            <w:proofErr w:type="spellEnd"/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ffshore bars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b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arrier beaches and 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lastRenderedPageBreak/>
              <w:t>islands</w:t>
            </w:r>
          </w:p>
          <w:p w:rsidR="007177B7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177B7" w:rsidRPr="00545B75">
              <w:rPr>
                <w:rFonts w:ascii="Arial" w:hAnsi="Arial" w:cs="Arial"/>
                <w:sz w:val="22"/>
                <w:szCs w:val="22"/>
              </w:rPr>
              <w:t>and</w:t>
            </w:r>
            <w:proofErr w:type="gramEnd"/>
            <w:r w:rsidR="007177B7" w:rsidRPr="00545B75">
              <w:rPr>
                <w:rFonts w:ascii="Arial" w:hAnsi="Arial" w:cs="Arial"/>
                <w:sz w:val="22"/>
                <w:szCs w:val="22"/>
              </w:rPr>
              <w:t xml:space="preserve"> dunes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634A4" w:rsidRPr="00545B75" w:rsidRDefault="00545B75" w:rsidP="003634A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3634A4" w:rsidRPr="00545B75">
              <w:rPr>
                <w:rFonts w:ascii="Arial" w:hAnsi="Arial" w:cs="Arial"/>
                <w:sz w:val="22"/>
                <w:szCs w:val="22"/>
              </w:rPr>
              <w:t xml:space="preserve">escribe the characteristics and </w:t>
            </w:r>
            <w:proofErr w:type="spellStart"/>
            <w:r w:rsidR="007B4E8D" w:rsidRPr="00545B75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3634A4" w:rsidRPr="00545B75">
              <w:rPr>
                <w:rFonts w:ascii="Arial" w:hAnsi="Arial" w:cs="Arial"/>
                <w:sz w:val="22"/>
                <w:szCs w:val="22"/>
              </w:rPr>
              <w:t xml:space="preserve"> the factors and processes in the development of estuarine mudflat/saltmarsh environments and associated landscapes.</w:t>
            </w:r>
          </w:p>
          <w:p w:rsidR="003634A4" w:rsidRPr="00545B75" w:rsidRDefault="00545B75" w:rsidP="003634A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634A4" w:rsidRPr="00545B75">
              <w:rPr>
                <w:rFonts w:ascii="Arial" w:hAnsi="Arial" w:cs="Arial"/>
                <w:sz w:val="22"/>
                <w:szCs w:val="22"/>
              </w:rPr>
              <w:t xml:space="preserve">nderstand the causes and impacts of </w:t>
            </w:r>
            <w:proofErr w:type="spellStart"/>
            <w:r w:rsidR="009930C3" w:rsidRPr="00545B75">
              <w:rPr>
                <w:rFonts w:ascii="Arial" w:hAnsi="Arial" w:cs="Arial"/>
                <w:sz w:val="22"/>
                <w:szCs w:val="22"/>
              </w:rPr>
              <w:t>e</w:t>
            </w:r>
            <w:r w:rsidR="003634A4" w:rsidRPr="00545B75">
              <w:rPr>
                <w:rFonts w:ascii="Arial" w:hAnsi="Arial" w:cs="Arial"/>
                <w:sz w:val="22"/>
                <w:szCs w:val="22"/>
              </w:rPr>
              <w:t>ustatic</w:t>
            </w:r>
            <w:proofErr w:type="spellEnd"/>
            <w:r w:rsidR="003634A4" w:rsidRPr="00545B75">
              <w:rPr>
                <w:rFonts w:ascii="Arial" w:hAnsi="Arial" w:cs="Arial"/>
                <w:sz w:val="22"/>
                <w:szCs w:val="22"/>
              </w:rPr>
              <w:t>, isostatic and tectonic sea level change, especially major changes in sea level in the last 10,000 years.</w:t>
            </w:r>
          </w:p>
          <w:p w:rsidR="003634A4" w:rsidRPr="00545B75" w:rsidRDefault="00545B75" w:rsidP="003634A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</w:t>
            </w:r>
            <w:r w:rsidR="004A656B" w:rsidRPr="00545B75">
              <w:rPr>
                <w:rFonts w:ascii="Arial" w:hAnsi="Arial" w:cs="Arial"/>
                <w:sz w:val="22"/>
                <w:szCs w:val="22"/>
              </w:rPr>
              <w:t xml:space="preserve">escribe the characteristics and </w:t>
            </w:r>
            <w:proofErr w:type="spellStart"/>
            <w:r w:rsidR="007B4E8D" w:rsidRPr="00545B75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4A656B" w:rsidRPr="00545B75">
              <w:rPr>
                <w:rFonts w:ascii="Arial" w:hAnsi="Arial" w:cs="Arial"/>
                <w:sz w:val="22"/>
                <w:szCs w:val="22"/>
              </w:rPr>
              <w:t xml:space="preserve"> the factors and processes in the development of landforms of coastlines of emergence and submergence, including:</w:t>
            </w:r>
          </w:p>
          <w:p w:rsidR="004A656B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r</w:t>
            </w:r>
            <w:r w:rsidR="004A656B" w:rsidRPr="00545B75">
              <w:rPr>
                <w:rFonts w:ascii="Arial" w:hAnsi="Arial" w:cs="Arial"/>
                <w:sz w:val="22"/>
                <w:szCs w:val="22"/>
              </w:rPr>
              <w:t>aised beaches and marine platforms</w:t>
            </w:r>
          </w:p>
          <w:p w:rsidR="004A656B" w:rsidRPr="00545B75" w:rsidRDefault="00A14E93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4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r</w:t>
            </w:r>
            <w:r w:rsidR="004A656B" w:rsidRPr="00545B75">
              <w:rPr>
                <w:rFonts w:ascii="Arial" w:hAnsi="Arial" w:cs="Arial"/>
                <w:sz w:val="22"/>
                <w:szCs w:val="22"/>
              </w:rPr>
              <w:t>ias</w:t>
            </w:r>
            <w:proofErr w:type="gramEnd"/>
            <w:r w:rsidR="004A656B" w:rsidRPr="00545B75">
              <w:rPr>
                <w:rFonts w:ascii="Arial" w:hAnsi="Arial" w:cs="Arial"/>
                <w:sz w:val="22"/>
                <w:szCs w:val="22"/>
              </w:rPr>
              <w:t>, fjords and Dalmatian coasts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177B7" w:rsidRPr="00545B75" w:rsidRDefault="00A068BF" w:rsidP="007177B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Understanding of the nature and causes of recent and predicted climate change and the potential impact on coasts.</w:t>
            </w:r>
          </w:p>
          <w:p w:rsidR="00A068BF" w:rsidRPr="00545B75" w:rsidRDefault="00545B75" w:rsidP="007177B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</w:t>
            </w:r>
            <w:r w:rsidR="00A068BF" w:rsidRPr="00545B75">
              <w:rPr>
                <w:rFonts w:ascii="Arial" w:hAnsi="Arial" w:cs="Arial"/>
                <w:sz w:val="22"/>
                <w:szCs w:val="22"/>
              </w:rPr>
              <w:t xml:space="preserve">xplore the relationship between process, time, </w:t>
            </w:r>
            <w:r w:rsidR="00A068BF" w:rsidRPr="00545B75">
              <w:rPr>
                <w:rFonts w:ascii="Arial" w:hAnsi="Arial" w:cs="Arial"/>
                <w:sz w:val="22"/>
                <w:szCs w:val="22"/>
              </w:rPr>
              <w:lastRenderedPageBreak/>
              <w:t>landforms and landscapes in coastal settings.</w:t>
            </w:r>
          </w:p>
          <w:p w:rsidR="007177B7" w:rsidRPr="00545B75" w:rsidRDefault="007177B7" w:rsidP="007177B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72" w:type="pct"/>
            <w:shd w:val="clear" w:color="auto" w:fill="auto"/>
          </w:tcPr>
          <w:p w:rsidR="00CD24AF" w:rsidRPr="00545B75" w:rsidRDefault="008C5A42" w:rsidP="00B72349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>Q&amp;A/discussion to defin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e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‘</w:t>
            </w:r>
            <w:r w:rsidRPr="00545B75">
              <w:rPr>
                <w:rFonts w:ascii="Arial" w:hAnsi="Arial" w:cs="Arial"/>
                <w:sz w:val="22"/>
                <w:szCs w:val="22"/>
              </w:rPr>
              <w:t>landforms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’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‘</w:t>
            </w:r>
            <w:r w:rsidRPr="00545B75">
              <w:rPr>
                <w:rFonts w:ascii="Arial" w:hAnsi="Arial" w:cs="Arial"/>
                <w:sz w:val="22"/>
                <w:szCs w:val="22"/>
              </w:rPr>
              <w:t>landscapes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’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C5A42" w:rsidRPr="00545B75" w:rsidRDefault="008C5A42" w:rsidP="008C5A4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For each erosional landf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orm listed in the specification, </w:t>
            </w:r>
            <w:r w:rsidRPr="00545B75">
              <w:rPr>
                <w:rFonts w:ascii="Arial" w:hAnsi="Arial" w:cs="Arial"/>
                <w:sz w:val="22"/>
                <w:szCs w:val="22"/>
              </w:rPr>
              <w:t>use a range of resources to produce a revision card/sheet</w:t>
            </w:r>
            <w:r w:rsidR="00A65F71" w:rsidRPr="00545B75">
              <w:rPr>
                <w:rFonts w:ascii="Arial" w:hAnsi="Arial" w:cs="Arial"/>
                <w:sz w:val="22"/>
                <w:szCs w:val="22"/>
              </w:rPr>
              <w:t xml:space="preserve"> (or electronic resource)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To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include:</w:t>
            </w:r>
          </w:p>
          <w:p w:rsidR="008C5A42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a</w:t>
            </w:r>
            <w:r w:rsidR="008C5A42" w:rsidRPr="00545B75">
              <w:rPr>
                <w:rFonts w:ascii="Arial" w:hAnsi="Arial" w:cs="Arial"/>
                <w:sz w:val="22"/>
                <w:szCs w:val="22"/>
              </w:rPr>
              <w:t>nnotate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d</w:t>
            </w:r>
            <w:r w:rsidR="008C5A42" w:rsidRPr="00545B75">
              <w:rPr>
                <w:rFonts w:ascii="Arial" w:hAnsi="Arial" w:cs="Arial"/>
                <w:sz w:val="22"/>
                <w:szCs w:val="22"/>
              </w:rPr>
              <w:t xml:space="preserve"> sketch/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C5A42" w:rsidRPr="00545B75">
              <w:rPr>
                <w:rFonts w:ascii="Arial" w:hAnsi="Arial" w:cs="Arial"/>
                <w:sz w:val="22"/>
                <w:szCs w:val="22"/>
              </w:rPr>
              <w:t>diagram showing its characteristics</w:t>
            </w:r>
          </w:p>
          <w:p w:rsidR="008C5A42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8C5A42" w:rsidRPr="00545B75">
              <w:rPr>
                <w:rFonts w:ascii="Arial" w:hAnsi="Arial" w:cs="Arial"/>
                <w:sz w:val="22"/>
                <w:szCs w:val="22"/>
              </w:rPr>
              <w:t xml:space="preserve"> flow diagram giving a sequenced explanation of formation –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explaining</w:t>
            </w:r>
            <w:r w:rsidR="008C5A42" w:rsidRPr="00545B75">
              <w:rPr>
                <w:rFonts w:ascii="Arial" w:hAnsi="Arial" w:cs="Arial"/>
                <w:sz w:val="22"/>
                <w:szCs w:val="22"/>
              </w:rPr>
              <w:t xml:space="preserve"> processes in their development.</w:t>
            </w:r>
          </w:p>
          <w:p w:rsidR="008C5A42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f</w:t>
            </w:r>
            <w:r w:rsidR="00E17E5C" w:rsidRPr="00545B75">
              <w:rPr>
                <w:rFonts w:ascii="Arial" w:hAnsi="Arial" w:cs="Arial"/>
                <w:sz w:val="22"/>
                <w:szCs w:val="22"/>
              </w:rPr>
              <w:t>actors affecting their formation</w:t>
            </w:r>
          </w:p>
          <w:p w:rsidR="000E43E8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r</w:t>
            </w:r>
            <w:r w:rsidR="000E43E8" w:rsidRPr="00545B75">
              <w:rPr>
                <w:rFonts w:ascii="Arial" w:hAnsi="Arial" w:cs="Arial"/>
                <w:sz w:val="22"/>
                <w:szCs w:val="22"/>
              </w:rPr>
              <w:t xml:space="preserve">eference to inputs, processes and outputs 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>of erosional coastal landscapes</w:t>
            </w:r>
          </w:p>
          <w:p w:rsidR="00E17E5C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a</w:t>
            </w:r>
            <w:r w:rsidR="00E17E5C" w:rsidRPr="00545B75">
              <w:rPr>
                <w:rFonts w:ascii="Arial" w:hAnsi="Arial" w:cs="Arial"/>
                <w:sz w:val="22"/>
                <w:szCs w:val="22"/>
              </w:rPr>
              <w:t xml:space="preserve"> named illustrative example (not developed case study) from a local UK area and one from beyond the UK</w:t>
            </w:r>
          </w:p>
          <w:p w:rsidR="00FD0021" w:rsidRPr="00545B75" w:rsidRDefault="00B2756D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8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545B75">
              <w:rPr>
                <w:rFonts w:ascii="Arial" w:hAnsi="Arial" w:cs="Arial"/>
                <w:sz w:val="22"/>
                <w:szCs w:val="22"/>
              </w:rPr>
              <w:t>a</w:t>
            </w:r>
            <w:proofErr w:type="gramEnd"/>
            <w:r w:rsidR="00FD0021" w:rsidRPr="00545B75">
              <w:rPr>
                <w:rFonts w:ascii="Arial" w:hAnsi="Arial" w:cs="Arial"/>
                <w:sz w:val="22"/>
                <w:szCs w:val="22"/>
              </w:rPr>
              <w:t xml:space="preserve"> summary of the timescales involved in the formation of the landforms.</w:t>
            </w:r>
          </w:p>
          <w:p w:rsidR="00E17E5C" w:rsidRPr="00545B75" w:rsidRDefault="00804918" w:rsidP="00E17E5C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I</w:t>
            </w:r>
            <w:r w:rsidR="00E17E5C" w:rsidRPr="00545B75">
              <w:rPr>
                <w:rFonts w:ascii="Arial" w:hAnsi="Arial" w:cs="Arial"/>
                <w:sz w:val="22"/>
                <w:szCs w:val="22"/>
              </w:rPr>
              <w:t>dentify an area of the coast dominated by coastal erosion and the individual landforms that have combined to form the distinctive landscape they see.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17E5C" w:rsidRPr="00545B75">
              <w:rPr>
                <w:rFonts w:ascii="Arial" w:hAnsi="Arial" w:cs="Arial"/>
                <w:sz w:val="22"/>
                <w:szCs w:val="22"/>
              </w:rPr>
              <w:t>(There is an opportunity to investigate landforms/landscapes in the field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.</w:t>
            </w:r>
            <w:r w:rsidR="00E17E5C" w:rsidRPr="00545B75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FD0021" w:rsidRPr="00545B75" w:rsidRDefault="006320D9" w:rsidP="00804918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For each depositional landform listed in the specification students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should follow the same approach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 as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 xml:space="preserve"> above 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and </w:t>
            </w:r>
            <w:r w:rsidRPr="00545B75">
              <w:rPr>
                <w:rFonts w:ascii="Arial" w:hAnsi="Arial" w:cs="Arial"/>
                <w:sz w:val="22"/>
                <w:szCs w:val="22"/>
              </w:rPr>
              <w:t>use a range of resources to produce a revision card/sheet</w:t>
            </w:r>
            <w:r w:rsidR="00A65F71" w:rsidRPr="00545B75">
              <w:rPr>
                <w:rFonts w:ascii="Arial" w:hAnsi="Arial" w:cs="Arial"/>
                <w:sz w:val="22"/>
                <w:szCs w:val="22"/>
              </w:rPr>
              <w:t xml:space="preserve"> (or electronic resource)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320D9" w:rsidRPr="00545B75" w:rsidRDefault="00804918" w:rsidP="006320D9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>Then</w:t>
            </w:r>
            <w:r w:rsidR="006320D9" w:rsidRPr="00545B75">
              <w:rPr>
                <w:rFonts w:ascii="Arial" w:hAnsi="Arial" w:cs="Arial"/>
                <w:sz w:val="22"/>
                <w:szCs w:val="22"/>
              </w:rPr>
              <w:t xml:space="preserve"> identify an area of the coast dominated by deposition and identify the individual landforms that have combined to form the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 xml:space="preserve"> distinctive landscape they see.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20D9" w:rsidRPr="00545B75">
              <w:rPr>
                <w:rFonts w:ascii="Arial" w:hAnsi="Arial" w:cs="Arial"/>
                <w:sz w:val="22"/>
                <w:szCs w:val="22"/>
              </w:rPr>
              <w:t>(There is an opportunity to investigate lan</w:t>
            </w:r>
            <w:r w:rsidR="001A12B0">
              <w:rPr>
                <w:rFonts w:ascii="Arial" w:hAnsi="Arial" w:cs="Arial"/>
                <w:sz w:val="22"/>
                <w:szCs w:val="22"/>
              </w:rPr>
              <w:t>dforms/landscapes in the field.)</w:t>
            </w:r>
          </w:p>
          <w:p w:rsidR="00CC7F94" w:rsidRPr="00545B75" w:rsidRDefault="00996EA6" w:rsidP="00CC7F9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For each of estuarine mudflats and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 xml:space="preserve">saltmarsh environments students should follow the same approach 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as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>above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804918" w:rsidRPr="00545B75">
              <w:rPr>
                <w:rFonts w:ascii="Arial" w:hAnsi="Arial" w:cs="Arial"/>
                <w:sz w:val="22"/>
                <w:szCs w:val="22"/>
              </w:rPr>
              <w:t xml:space="preserve">use a range of resources to produce a revision card/sheet (or electronic resource). </w:t>
            </w:r>
          </w:p>
          <w:p w:rsidR="00CC7F94" w:rsidRPr="00545B75" w:rsidRDefault="00CC7F94" w:rsidP="00CC7F9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C7F94" w:rsidRPr="00545B75" w:rsidRDefault="00996EA6" w:rsidP="00CC7F9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A named illustrative example (not developed case study) from a local UK area and one from beyond the UK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70E02">
              <w:rPr>
                <w:rFonts w:ascii="Arial" w:hAnsi="Arial" w:cs="Arial"/>
                <w:sz w:val="22"/>
                <w:szCs w:val="22"/>
              </w:rPr>
              <w:t>–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 identify an area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 of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 mudflats and saltmarsh and identify the individual features that have combined to form the distinctive landscape they see.</w:t>
            </w:r>
          </w:p>
          <w:p w:rsidR="000841E6" w:rsidRPr="00545B75" w:rsidRDefault="000841E6" w:rsidP="006320D9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Opportunities to assess all aspects with a full range of exam style questions</w:t>
            </w:r>
            <w:r w:rsidR="00FD0021" w:rsidRPr="00545B75">
              <w:rPr>
                <w:rFonts w:ascii="Arial" w:hAnsi="Arial" w:cs="Arial"/>
                <w:sz w:val="22"/>
                <w:szCs w:val="22"/>
              </w:rPr>
              <w:t>, including peer assessment</w:t>
            </w:r>
            <w:r w:rsidRPr="00545B7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6B47D4" w:rsidRPr="00545B75" w:rsidRDefault="006B47D4" w:rsidP="006320D9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Q&amp;A/group discussion – what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 are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545B75">
              <w:rPr>
                <w:rFonts w:ascii="Arial" w:hAnsi="Arial" w:cs="Arial"/>
                <w:sz w:val="22"/>
                <w:szCs w:val="22"/>
              </w:rPr>
              <w:t>reasons for sea level rising and falling?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>What are the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reasons for global and more localized changes in sea level?</w:t>
            </w:r>
          </w:p>
          <w:p w:rsidR="006B47D4" w:rsidRPr="00545B75" w:rsidRDefault="00A17798" w:rsidP="006B47D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Establish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 xml:space="preserve"> full definitions of 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‘</w:t>
            </w:r>
            <w:proofErr w:type="spellStart"/>
            <w:r w:rsidR="006B47D4" w:rsidRPr="00545B75">
              <w:rPr>
                <w:rFonts w:ascii="Arial" w:hAnsi="Arial" w:cs="Arial"/>
                <w:sz w:val="22"/>
                <w:szCs w:val="22"/>
              </w:rPr>
              <w:t>eustatic</w:t>
            </w:r>
            <w:proofErr w:type="spellEnd"/>
            <w:r w:rsidR="00B2756D" w:rsidRPr="00545B75">
              <w:rPr>
                <w:rFonts w:ascii="Arial" w:hAnsi="Arial" w:cs="Arial"/>
                <w:sz w:val="22"/>
                <w:szCs w:val="22"/>
              </w:rPr>
              <w:t>’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‘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>Isostatic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’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 xml:space="preserve"> sea level change, and the role played by tectonic proce</w:t>
            </w:r>
            <w:r w:rsidR="00270623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>ses.</w:t>
            </w:r>
          </w:p>
          <w:p w:rsidR="00270623" w:rsidRPr="00545B75" w:rsidRDefault="00270623" w:rsidP="006B47D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Opportunities to use a range of resources to map and understand changes in sea level throughout the last </w:t>
            </w:r>
            <w:r w:rsidR="00BA6E52" w:rsidRPr="00545B75">
              <w:rPr>
                <w:rFonts w:ascii="Arial" w:hAnsi="Arial" w:cs="Arial"/>
                <w:sz w:val="22"/>
                <w:szCs w:val="22"/>
              </w:rPr>
              <w:t>10,000 years.</w:t>
            </w:r>
          </w:p>
          <w:p w:rsidR="00261CFB" w:rsidRPr="00545B75" w:rsidRDefault="00261CFB" w:rsidP="006B47D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Opportunity to research the British coastline to identify examples of </w:t>
            </w:r>
            <w:r w:rsidRPr="00545B75">
              <w:rPr>
                <w:rFonts w:ascii="Arial" w:hAnsi="Arial" w:cs="Arial"/>
                <w:sz w:val="22"/>
                <w:szCs w:val="22"/>
              </w:rPr>
              <w:lastRenderedPageBreak/>
              <w:t xml:space="preserve">emergent and </w:t>
            </w:r>
            <w:proofErr w:type="spellStart"/>
            <w:r w:rsidR="00CC7F94"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Pr="00545B75">
              <w:rPr>
                <w:rFonts w:ascii="Arial" w:hAnsi="Arial" w:cs="Arial"/>
                <w:sz w:val="22"/>
                <w:szCs w:val="22"/>
              </w:rPr>
              <w:t>ubmergent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 xml:space="preserve"> sections of coast.</w:t>
            </w:r>
          </w:p>
          <w:p w:rsidR="00CC7F94" w:rsidRPr="00545B75" w:rsidRDefault="00A65F71" w:rsidP="00CC7F9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For each </w:t>
            </w:r>
            <w:proofErr w:type="spellStart"/>
            <w:r w:rsidRPr="00545B75">
              <w:rPr>
                <w:rFonts w:ascii="Arial" w:hAnsi="Arial" w:cs="Arial"/>
                <w:sz w:val="22"/>
                <w:szCs w:val="22"/>
              </w:rPr>
              <w:t>submergent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 xml:space="preserve"> and emergent landform listed in the specification 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>follow the same approach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 xml:space="preserve"> as above and</w:t>
            </w:r>
            <w:r w:rsidR="00CC7F94" w:rsidRPr="00545B75">
              <w:rPr>
                <w:rFonts w:ascii="Arial" w:hAnsi="Arial" w:cs="Arial"/>
                <w:sz w:val="22"/>
                <w:szCs w:val="22"/>
              </w:rPr>
              <w:t xml:space="preserve"> use a range of resources to produce a revision card/sheet (or electronic resource).</w:t>
            </w:r>
            <w:r w:rsidR="00636C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A65F71" w:rsidRPr="00545B75" w:rsidRDefault="00CC7F94" w:rsidP="00CC7F9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Then identify an area of the coast dominated by deposition and identify the individual landforms that have combined to form the distinctive landscape they see.</w:t>
            </w:r>
            <w:r w:rsidR="006B2E7A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(There is an opportunity to investigate landforms/ </w:t>
            </w:r>
            <w:r w:rsidR="00B2756D" w:rsidRPr="00545B75">
              <w:rPr>
                <w:rFonts w:ascii="Arial" w:hAnsi="Arial" w:cs="Arial"/>
                <w:sz w:val="22"/>
                <w:szCs w:val="22"/>
              </w:rPr>
              <w:t>landscapes in the field.)</w:t>
            </w:r>
          </w:p>
          <w:p w:rsidR="00A65F71" w:rsidRPr="00545B75" w:rsidRDefault="00FD0021" w:rsidP="00FD0021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Opportunity for a group research task – students given/find a range of resources on predicted future sea level rise. </w:t>
            </w:r>
            <w:r w:rsidR="00A17798" w:rsidRPr="00545B75">
              <w:rPr>
                <w:rFonts w:ascii="Arial" w:hAnsi="Arial" w:cs="Arial"/>
                <w:sz w:val="22"/>
                <w:szCs w:val="22"/>
              </w:rPr>
              <w:t>Q</w:t>
            </w:r>
            <w:r w:rsidRPr="00545B75">
              <w:rPr>
                <w:rFonts w:ascii="Arial" w:hAnsi="Arial" w:cs="Arial"/>
                <w:sz w:val="22"/>
                <w:szCs w:val="22"/>
              </w:rPr>
              <w:t>uestions could include:</w:t>
            </w:r>
          </w:p>
          <w:p w:rsidR="00FD0021" w:rsidRPr="00545B75" w:rsidRDefault="00FD0021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What is the range of predicted increase in future sea levels?</w:t>
            </w:r>
          </w:p>
          <w:p w:rsidR="00FD0021" w:rsidRPr="00545B75" w:rsidRDefault="00FD0021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Why is there uncertainty in future predictions?</w:t>
            </w:r>
          </w:p>
          <w:p w:rsidR="00FD0021" w:rsidRPr="00545B75" w:rsidRDefault="00FD0021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What will the impacts be on coastlines in general?</w:t>
            </w:r>
          </w:p>
          <w:p w:rsidR="00FD0021" w:rsidRPr="00545B75" w:rsidRDefault="00FD0021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For a specific location what will the impact be on the current landforms that combine to form the landscape?</w:t>
            </w:r>
          </w:p>
          <w:p w:rsidR="00FD0021" w:rsidRPr="00545B75" w:rsidRDefault="00FD0021" w:rsidP="001A12B0">
            <w:pPr>
              <w:pStyle w:val="ListParagraph"/>
              <w:numPr>
                <w:ilvl w:val="0"/>
                <w:numId w:val="1"/>
              </w:numPr>
              <w:spacing w:before="0" w:after="120"/>
              <w:ind w:left="315" w:hanging="284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A comparison with the rates of sea level change in the last 10,000 years.</w:t>
            </w:r>
          </w:p>
          <w:p w:rsidR="00261CFB" w:rsidRPr="00545B75" w:rsidRDefault="00FD0021" w:rsidP="006B2E7A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Opportunities to assess all aspects with a full range of exam style questions, including peer assessment.</w:t>
            </w:r>
          </w:p>
        </w:tc>
        <w:tc>
          <w:tcPr>
            <w:tcW w:w="1260" w:type="pct"/>
            <w:shd w:val="clear" w:color="auto" w:fill="auto"/>
          </w:tcPr>
          <w:p w:rsidR="000E0D40" w:rsidRPr="00545B75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7" w:history="1"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0E0D40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ummar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y of some depositional features</w:t>
              </w:r>
            </w:hyperlink>
          </w:p>
          <w:p w:rsidR="000133C2" w:rsidRPr="00545B75" w:rsidRDefault="000133C2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E0D40" w:rsidRPr="00545B75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38" w:history="1"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Information on </w:t>
              </w:r>
              <w:r w:rsidR="000E0D40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coastal deposition</w:t>
              </w:r>
            </w:hyperlink>
            <w:r w:rsidR="000E0D40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133C2" w:rsidRPr="00545B75">
              <w:rPr>
                <w:rFonts w:ascii="Arial" w:hAnsi="Arial" w:cs="Arial"/>
                <w:sz w:val="22"/>
                <w:szCs w:val="22"/>
              </w:rPr>
              <w:t>with i</w:t>
            </w:r>
            <w:r w:rsidR="00570E66">
              <w:rPr>
                <w:rFonts w:ascii="Arial" w:hAnsi="Arial" w:cs="Arial"/>
                <w:sz w:val="22"/>
                <w:szCs w:val="22"/>
              </w:rPr>
              <w:t>n-</w:t>
            </w:r>
            <w:r w:rsidR="000133C2" w:rsidRPr="00545B75">
              <w:rPr>
                <w:rFonts w:ascii="Arial" w:hAnsi="Arial" w:cs="Arial"/>
                <w:sz w:val="22"/>
                <w:szCs w:val="22"/>
              </w:rPr>
              <w:t>depth text and interesting images and photos</w:t>
            </w:r>
          </w:p>
          <w:p w:rsidR="000133C2" w:rsidRPr="00545B75" w:rsidRDefault="000133C2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E0D40" w:rsidRPr="00545B75" w:rsidRDefault="000E0D40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There is a good </w:t>
            </w:r>
            <w:r w:rsidRPr="00545B75">
              <w:rPr>
                <w:rFonts w:ascii="Arial" w:hAnsi="Arial" w:cs="Arial"/>
                <w:i/>
                <w:sz w:val="22"/>
                <w:szCs w:val="22"/>
              </w:rPr>
              <w:t>Geo Factsheet</w:t>
            </w:r>
            <w:r w:rsidRPr="00545B75">
              <w:rPr>
                <w:rFonts w:ascii="Arial" w:hAnsi="Arial" w:cs="Arial"/>
                <w:sz w:val="22"/>
                <w:szCs w:val="22"/>
              </w:rPr>
              <w:t xml:space="preserve"> on coastal deposition.</w:t>
            </w:r>
          </w:p>
          <w:p w:rsidR="000E0D40" w:rsidRPr="00545B75" w:rsidRDefault="000E0D40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E0D40" w:rsidRPr="00545B75" w:rsidRDefault="00996EA6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Videos on </w:t>
            </w:r>
            <w:hyperlink r:id="rId39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coastal sand dunes</w:t>
              </w:r>
            </w:hyperlink>
            <w:r w:rsidR="000133C2" w:rsidRPr="00545B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40" w:history="1"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sand dune formation</w:t>
              </w:r>
            </w:hyperlink>
          </w:p>
          <w:p w:rsidR="00A17798" w:rsidRPr="00545B75" w:rsidRDefault="00A17798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96EA6" w:rsidRPr="00545B75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41" w:history="1">
              <w:r w:rsidR="00B533B7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43264E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stu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arine mudflats in </w:t>
              </w:r>
              <w:proofErr w:type="spellStart"/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Pembrokeshire</w:t>
              </w:r>
              <w:proofErr w:type="spellEnd"/>
            </w:hyperlink>
          </w:p>
          <w:p w:rsidR="00CC7F94" w:rsidRPr="00545B75" w:rsidRDefault="00CC7F9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43264E" w:rsidRPr="00545B75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42" w:history="1">
              <w:r w:rsidR="00CC7F94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B</w:t>
              </w:r>
              <w:r w:rsidR="0043264E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ac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kground information on mudflats</w:t>
              </w:r>
            </w:hyperlink>
          </w:p>
          <w:p w:rsidR="0043264E" w:rsidRPr="00545B75" w:rsidRDefault="0043264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43264E" w:rsidRPr="00545B75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43" w:history="1"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Summary of saltmarshes</w:t>
              </w:r>
            </w:hyperlink>
          </w:p>
          <w:p w:rsidR="000133C2" w:rsidRPr="00545B75" w:rsidRDefault="000133C2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43264E" w:rsidRPr="00545B75" w:rsidRDefault="00CC7F9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S</w:t>
            </w:r>
            <w:r w:rsidR="00BD3925" w:rsidRPr="00545B75">
              <w:rPr>
                <w:rFonts w:ascii="Arial" w:hAnsi="Arial" w:cs="Arial"/>
                <w:sz w:val="22"/>
                <w:szCs w:val="22"/>
              </w:rPr>
              <w:t xml:space="preserve">imple animation illustrating </w:t>
            </w:r>
            <w:hyperlink r:id="rId44" w:history="1">
              <w:r w:rsidR="00BD3925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the locational relationship b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etween mudflats and saltmarshes</w:t>
              </w:r>
            </w:hyperlink>
          </w:p>
          <w:p w:rsidR="00BD3925" w:rsidRPr="00545B75" w:rsidRDefault="00BD3925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D3925" w:rsidRPr="00545B75" w:rsidRDefault="00BD3925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Video of </w:t>
            </w:r>
            <w:hyperlink r:id="rId45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estuarine environment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 in Cardigan Bay</w:t>
              </w:r>
            </w:hyperlink>
            <w:r w:rsidR="000133C2" w:rsidRPr="00545B75">
              <w:rPr>
                <w:rFonts w:ascii="Arial" w:hAnsi="Arial" w:cs="Arial"/>
                <w:sz w:val="22"/>
                <w:szCs w:val="22"/>
              </w:rPr>
              <w:t xml:space="preserve"> in west Wales</w:t>
            </w:r>
          </w:p>
          <w:p w:rsidR="00BD3925" w:rsidRPr="00545B75" w:rsidRDefault="00BD3925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96EA6" w:rsidRPr="00545B75" w:rsidRDefault="00BD3925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Estua</w:t>
            </w:r>
            <w:r w:rsidR="000133C2" w:rsidRPr="00545B75">
              <w:rPr>
                <w:rFonts w:ascii="Arial" w:hAnsi="Arial" w:cs="Arial"/>
                <w:sz w:val="22"/>
                <w:szCs w:val="22"/>
              </w:rPr>
              <w:t xml:space="preserve">rine environment beyond the UK: </w:t>
            </w:r>
            <w:hyperlink r:id="rId46" w:history="1"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saltmarshes </w:t>
              </w:r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in the USA</w:t>
              </w:r>
            </w:hyperlink>
          </w:p>
          <w:p w:rsidR="00996EA6" w:rsidRPr="00545B75" w:rsidRDefault="00996EA6" w:rsidP="000841E6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23A65" w:rsidRPr="00545B75" w:rsidRDefault="00B533B7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V</w:t>
            </w:r>
            <w:r w:rsidR="00023A65" w:rsidRPr="00545B75">
              <w:rPr>
                <w:rFonts w:ascii="Arial" w:hAnsi="Arial" w:cs="Arial"/>
                <w:sz w:val="22"/>
                <w:szCs w:val="22"/>
              </w:rPr>
              <w:t xml:space="preserve">ideos </w:t>
            </w:r>
            <w:r w:rsidRPr="00545B75">
              <w:rPr>
                <w:rFonts w:ascii="Arial" w:hAnsi="Arial" w:cs="Arial"/>
                <w:sz w:val="22"/>
                <w:szCs w:val="22"/>
              </w:rPr>
              <w:t>giving</w:t>
            </w:r>
            <w:r w:rsidR="00023A65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47" w:history="1">
              <w:r w:rsidR="004D3D7A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aerial views</w:t>
              </w:r>
              <w:r w:rsidR="00023A65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of </w:t>
              </w:r>
              <w:r w:rsidR="004D3D7A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estuarine mudflat</w:t>
              </w:r>
            </w:hyperlink>
            <w:r w:rsidR="004D3D7A" w:rsidRPr="00545B75">
              <w:rPr>
                <w:rFonts w:ascii="Arial" w:hAnsi="Arial" w:cs="Arial"/>
                <w:sz w:val="22"/>
                <w:szCs w:val="22"/>
              </w:rPr>
              <w:t xml:space="preserve"> and</w:t>
            </w:r>
            <w:hyperlink r:id="rId48" w:history="1">
              <w:r w:rsidR="001A12B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salt marsh landscapes at </w:t>
              </w:r>
              <w:proofErr w:type="spellStart"/>
              <w:r w:rsidR="001A12B0">
                <w:rPr>
                  <w:rStyle w:val="Hyperlink"/>
                  <w:rFonts w:ascii="Arial" w:hAnsi="Arial" w:cs="Arial"/>
                  <w:sz w:val="22"/>
                  <w:szCs w:val="22"/>
                </w:rPr>
                <w:t>Morecambe</w:t>
              </w:r>
              <w:proofErr w:type="spellEnd"/>
              <w:r w:rsidR="001A12B0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Bay</w:t>
              </w:r>
            </w:hyperlink>
          </w:p>
          <w:p w:rsidR="006B47D4" w:rsidRPr="00545B75" w:rsidRDefault="006B47D4" w:rsidP="004D3D7A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</w:p>
          <w:p w:rsidR="006B47D4" w:rsidRPr="00545B75" w:rsidRDefault="002D42BA" w:rsidP="006B47D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49" w:history="1">
              <w:r w:rsidR="00CC7F94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6B47D4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ummary </w:t>
              </w:r>
              <w:r w:rsidR="000133C2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of causes of sea level change</w:t>
              </w:r>
            </w:hyperlink>
            <w:r w:rsidR="000133C2" w:rsidRPr="00545B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6B47D4" w:rsidRPr="00545B75">
              <w:rPr>
                <w:rFonts w:ascii="Arial" w:hAnsi="Arial" w:cs="Arial"/>
                <w:sz w:val="22"/>
                <w:szCs w:val="22"/>
              </w:rPr>
              <w:t>good images to explain change and sea levels through recent geological time</w:t>
            </w:r>
          </w:p>
          <w:p w:rsidR="006B47D4" w:rsidRPr="00545B75" w:rsidRDefault="006B47D4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6B47D4" w:rsidRPr="00545B75" w:rsidRDefault="00F35E75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Video animation of </w:t>
            </w:r>
            <w:hyperlink r:id="rId50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sea level change around the British Isles</w:t>
              </w:r>
            </w:hyperlink>
            <w:r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53858" w:rsidRPr="00545B75">
              <w:rPr>
                <w:rFonts w:ascii="Arial" w:hAnsi="Arial" w:cs="Arial"/>
                <w:sz w:val="22"/>
                <w:szCs w:val="22"/>
              </w:rPr>
              <w:t xml:space="preserve">in the last 12,000 years – plays in </w:t>
            </w:r>
            <w:r w:rsidR="007B4E8D" w:rsidRPr="00545B75">
              <w:rPr>
                <w:rFonts w:ascii="Arial" w:hAnsi="Arial" w:cs="Arial"/>
                <w:sz w:val="22"/>
                <w:szCs w:val="22"/>
              </w:rPr>
              <w:t>QuickTime</w:t>
            </w:r>
          </w:p>
          <w:p w:rsidR="00261CFB" w:rsidRPr="00545B75" w:rsidRDefault="00261CFB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53858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51" w:history="1">
              <w:r w:rsidR="00CC7F94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BF6701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ummary of coastline features</w:t>
              </w:r>
            </w:hyperlink>
            <w:r w:rsidR="00BF6701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715C13" w:rsidRPr="00545B75">
              <w:rPr>
                <w:rFonts w:ascii="Arial" w:hAnsi="Arial" w:cs="Arial"/>
                <w:sz w:val="22"/>
                <w:szCs w:val="22"/>
              </w:rPr>
              <w:t>with good diagrams and images</w:t>
            </w:r>
            <w:r w:rsidR="00BF6701" w:rsidRPr="00545B75">
              <w:rPr>
                <w:rFonts w:ascii="Arial" w:hAnsi="Arial" w:cs="Arial"/>
                <w:sz w:val="22"/>
                <w:szCs w:val="22"/>
              </w:rPr>
              <w:t xml:space="preserve">– including emergent and </w:t>
            </w:r>
            <w:proofErr w:type="spellStart"/>
            <w:r w:rsidR="00BF6701" w:rsidRPr="00545B75">
              <w:rPr>
                <w:rFonts w:ascii="Arial" w:hAnsi="Arial" w:cs="Arial"/>
                <w:sz w:val="22"/>
                <w:szCs w:val="22"/>
              </w:rPr>
              <w:t>submergent</w:t>
            </w:r>
            <w:proofErr w:type="spellEnd"/>
            <w:r w:rsidR="00BF6701" w:rsidRPr="00545B75">
              <w:rPr>
                <w:rFonts w:ascii="Arial" w:hAnsi="Arial" w:cs="Arial"/>
                <w:sz w:val="22"/>
                <w:szCs w:val="22"/>
              </w:rPr>
              <w:t xml:space="preserve"> features</w:t>
            </w:r>
            <w:r w:rsidR="00715C13"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F6701" w:rsidRPr="00545B75" w:rsidRDefault="00BF6701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F35E75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52" w:history="1">
              <w:r w:rsidR="00FA0D9F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Short video about fjords</w:t>
              </w:r>
            </w:hyperlink>
          </w:p>
          <w:p w:rsidR="00CB7F30" w:rsidRPr="00545B75" w:rsidRDefault="00CB7F30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15C13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53" w:history="1">
              <w:r w:rsidR="00715C13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National Geographic encyclopedia entry on fjords</w:t>
              </w:r>
            </w:hyperlink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Open University </w:t>
            </w:r>
            <w:hyperlink r:id="rId54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video on forming fjords</w:t>
              </w:r>
            </w:hyperlink>
          </w:p>
          <w:p w:rsidR="00CC7F94" w:rsidRPr="00545B75" w:rsidRDefault="00CC7F94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77700" w:rsidRPr="00545B75" w:rsidRDefault="00CB7F30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>Information</w:t>
            </w:r>
            <w:r w:rsidR="00D70091" w:rsidRPr="00545B75">
              <w:rPr>
                <w:rFonts w:ascii="Arial" w:hAnsi="Arial" w:cs="Arial"/>
                <w:sz w:val="22"/>
                <w:szCs w:val="22"/>
              </w:rPr>
              <w:t xml:space="preserve"> on</w:t>
            </w:r>
            <w:hyperlink r:id="rId55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raised beaches/marine terraces.</w:t>
              </w:r>
            </w:hyperlink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545B75">
              <w:rPr>
                <w:rFonts w:ascii="Arial" w:hAnsi="Arial" w:cs="Arial"/>
                <w:sz w:val="22"/>
                <w:szCs w:val="22"/>
              </w:rPr>
              <w:t>WizScience</w:t>
            </w:r>
            <w:proofErr w:type="spellEnd"/>
            <w:r w:rsidRPr="00545B75">
              <w:rPr>
                <w:rFonts w:ascii="Arial" w:hAnsi="Arial" w:cs="Arial"/>
                <w:sz w:val="22"/>
                <w:szCs w:val="22"/>
              </w:rPr>
              <w:t xml:space="preserve"> </w:t>
            </w:r>
            <w:hyperlink r:id="rId56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video on marine terraces</w:t>
              </w:r>
            </w:hyperlink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15C13" w:rsidRPr="00545B75" w:rsidRDefault="00715C13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The Geological Society information on </w:t>
            </w:r>
            <w:hyperlink r:id="rId57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the raised beach at Loch </w:t>
              </w:r>
              <w:proofErr w:type="spellStart"/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Tarbert</w:t>
              </w:r>
              <w:proofErr w:type="spellEnd"/>
            </w:hyperlink>
          </w:p>
          <w:p w:rsidR="00FD0021" w:rsidRPr="00545B75" w:rsidRDefault="00FD0021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960A8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58" w:history="1">
              <w:r w:rsidR="007960A8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I</w:t>
              </w:r>
              <w:r w:rsidR="00AD714B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ntergovernmental </w:t>
              </w:r>
              <w:r w:rsidR="007960A8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P</w:t>
              </w:r>
              <w:r w:rsidR="00AD714B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anel on Climate Change (IPCC) </w:t>
              </w:r>
              <w:r w:rsidR="007960A8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videos on climate change</w:t>
              </w:r>
            </w:hyperlink>
            <w:r w:rsidR="00AD714B" w:rsidRPr="00545B75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="007960A8" w:rsidRPr="00545B75">
              <w:rPr>
                <w:rFonts w:ascii="Arial" w:hAnsi="Arial" w:cs="Arial"/>
                <w:sz w:val="22"/>
                <w:szCs w:val="22"/>
              </w:rPr>
              <w:t xml:space="preserve">2013 video </w:t>
            </w:r>
            <w:r w:rsidR="00AD714B" w:rsidRPr="00545B75">
              <w:rPr>
                <w:rFonts w:ascii="Arial" w:hAnsi="Arial" w:cs="Arial"/>
                <w:sz w:val="22"/>
                <w:szCs w:val="22"/>
              </w:rPr>
              <w:t>provides good general background</w:t>
            </w:r>
          </w:p>
          <w:p w:rsidR="006B2E7A" w:rsidRPr="00545B75" w:rsidRDefault="006B2E7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960A8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59" w:history="1">
              <w:r w:rsidR="007960A8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IPCC presentation on possible impacts </w:t>
              </w:r>
              <w:r w:rsidR="00AD714B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of climate change on sea levels</w:t>
              </w:r>
            </w:hyperlink>
          </w:p>
          <w:p w:rsidR="00AD714B" w:rsidRPr="00545B75" w:rsidRDefault="00AD714B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E6097" w:rsidRPr="00545B75" w:rsidRDefault="002D42BA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0" w:history="1">
              <w:r w:rsidR="002E6097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Maps of predicted sea level ch</w:t>
              </w:r>
              <w:r w:rsidR="00AD714B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ange </w:t>
              </w:r>
              <w:r w:rsidR="00AD714B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over the next 20,000 years</w:t>
              </w:r>
            </w:hyperlink>
          </w:p>
          <w:p w:rsidR="002E6097" w:rsidRPr="00545B75" w:rsidRDefault="002E6097" w:rsidP="004D3D7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976D3" w:rsidRPr="00545B75" w:rsidRDefault="007960A8" w:rsidP="007960A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National Geographic articles on </w:t>
            </w:r>
            <w:hyperlink r:id="rId61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sea level rise</w:t>
              </w:r>
            </w:hyperlink>
            <w:r w:rsidR="00B976D3" w:rsidRPr="00545B7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hyperlink r:id="rId62" w:history="1">
              <w:r w:rsidR="00B976D3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how this will affect climate change talks</w:t>
              </w:r>
            </w:hyperlink>
          </w:p>
          <w:p w:rsidR="00B976D3" w:rsidRPr="00545B75" w:rsidRDefault="00B976D3" w:rsidP="007960A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8532D6" w:rsidRPr="00545B75" w:rsidRDefault="002D42BA" w:rsidP="007960A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3" w:history="1">
              <w:r w:rsidR="008532D6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Coastal impacts of sea level change</w:t>
              </w:r>
              <w:r w:rsidR="00B976D3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from the US perspective</w:t>
              </w:r>
            </w:hyperlink>
          </w:p>
          <w:p w:rsidR="008532D6" w:rsidRPr="00545B75" w:rsidRDefault="008532D6" w:rsidP="007960A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8532D6" w:rsidRPr="00545B75" w:rsidRDefault="008532D6" w:rsidP="00545B75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545B75">
              <w:rPr>
                <w:rFonts w:ascii="Arial" w:hAnsi="Arial" w:cs="Arial"/>
                <w:sz w:val="22"/>
                <w:szCs w:val="22"/>
              </w:rPr>
              <w:t xml:space="preserve">Detailed information on </w:t>
            </w:r>
            <w:hyperlink r:id="rId64" w:history="1">
              <w:r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ocean impacts of climate </w:t>
              </w:r>
              <w:r w:rsidR="00CB7F30" w:rsidRPr="00545B75">
                <w:rPr>
                  <w:rStyle w:val="Hyperlink"/>
                  <w:rFonts w:ascii="Arial" w:hAnsi="Arial" w:cs="Arial"/>
                  <w:sz w:val="22"/>
                  <w:szCs w:val="22"/>
                </w:rPr>
                <w:t>change and sea level rise</w:t>
              </w:r>
            </w:hyperlink>
          </w:p>
        </w:tc>
      </w:tr>
    </w:tbl>
    <w:p w:rsidR="00545B75" w:rsidRDefault="00545B75">
      <w:r>
        <w:lastRenderedPageBreak/>
        <w:br w:type="page"/>
      </w:r>
    </w:p>
    <w:tbl>
      <w:tblPr>
        <w:tblStyle w:val="LightList-Accent1"/>
        <w:tblW w:w="5067" w:type="pct"/>
        <w:tblLayout w:type="fixed"/>
        <w:tblLook w:val="0420" w:firstRow="1" w:lastRow="0" w:firstColumn="0" w:lastColumn="0" w:noHBand="0" w:noVBand="1"/>
      </w:tblPr>
      <w:tblGrid>
        <w:gridCol w:w="2235"/>
        <w:gridCol w:w="2126"/>
        <w:gridCol w:w="2411"/>
        <w:gridCol w:w="849"/>
        <w:gridCol w:w="3687"/>
        <w:gridCol w:w="566"/>
        <w:gridCol w:w="3541"/>
        <w:gridCol w:w="143"/>
      </w:tblGrid>
      <w:tr w:rsidR="001A12B0" w:rsidRPr="006359C6" w:rsidTr="008A1A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A12B0" w:rsidRPr="000007C7" w:rsidRDefault="001A12B0" w:rsidP="000007C7">
            <w:pPr>
              <w:spacing w:before="0"/>
              <w:rPr>
                <w:color w:val="2E74B5" w:themeColor="accent1" w:themeShade="BF"/>
              </w:rPr>
            </w:pPr>
            <w:r w:rsidRPr="000007C7">
              <w:rPr>
                <w:color w:val="2E74B5" w:themeColor="accent1" w:themeShade="BF"/>
              </w:rPr>
              <w:lastRenderedPageBreak/>
              <w:t xml:space="preserve">Weeks </w:t>
            </w:r>
            <w:r w:rsidR="00AF0BA9" w:rsidRPr="000007C7">
              <w:rPr>
                <w:color w:val="2E74B5" w:themeColor="accent1" w:themeShade="BF"/>
              </w:rPr>
              <w:t>6</w:t>
            </w:r>
            <w:r w:rsidRPr="000007C7">
              <w:rPr>
                <w:color w:val="2E74B5" w:themeColor="accent1" w:themeShade="BF"/>
              </w:rPr>
              <w:t>–</w:t>
            </w:r>
            <w:r w:rsidR="00AF0BA9" w:rsidRPr="000007C7">
              <w:rPr>
                <w:color w:val="2E74B5" w:themeColor="accent1" w:themeShade="BF"/>
              </w:rPr>
              <w:t>7</w:t>
            </w:r>
            <w:r w:rsidRPr="000007C7">
              <w:rPr>
                <w:color w:val="2E74B5" w:themeColor="accent1" w:themeShade="BF"/>
              </w:rPr>
              <w:t xml:space="preserve"> – Coastal </w:t>
            </w:r>
            <w:r w:rsidR="00AF0BA9" w:rsidRPr="000007C7">
              <w:rPr>
                <w:color w:val="2E74B5" w:themeColor="accent1" w:themeShade="BF"/>
              </w:rPr>
              <w:t>management</w:t>
            </w:r>
          </w:p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</w:p>
        </w:tc>
      </w:tr>
      <w:tr w:rsidR="00AF0BA9" w:rsidRPr="006359C6" w:rsidTr="008A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1A12B0" w:rsidRPr="00DE6EFD" w:rsidRDefault="000007C7" w:rsidP="000007C7">
            <w:pPr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Subject </w:t>
            </w:r>
            <w:r w:rsidR="001A12B0" w:rsidRPr="00DE6EFD">
              <w:rPr>
                <w:b/>
                <w:sz w:val="26"/>
              </w:rPr>
              <w:t>specific</w:t>
            </w:r>
            <w:r w:rsidR="001A12B0">
              <w:rPr>
                <w:b/>
                <w:sz w:val="26"/>
              </w:rPr>
              <w:t xml:space="preserve"> </w:t>
            </w:r>
            <w:r w:rsidR="001A12B0"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77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164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118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1A12B0" w:rsidRPr="00DE6EFD" w:rsidRDefault="001A12B0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AF0BA9" w:rsidRPr="00DE6EFD" w:rsidTr="008A1AE9">
        <w:tc>
          <w:tcPr>
            <w:tcW w:w="718" w:type="pct"/>
            <w:tcBorders>
              <w:bottom w:val="single" w:sz="4" w:space="0" w:color="auto"/>
            </w:tcBorders>
          </w:tcPr>
          <w:p w:rsidR="00805577" w:rsidRPr="00AF0BA9" w:rsidRDefault="00560F45" w:rsidP="00AF0BA9">
            <w:pPr>
              <w:spacing w:before="0"/>
              <w:rPr>
                <w:rFonts w:ascii="Arial" w:hAnsi="Arial" w:cs="Arial"/>
                <w:bCs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Human intervention in coastal landscapes.</w:t>
            </w:r>
          </w:p>
          <w:p w:rsidR="007841EE" w:rsidRPr="00AF0BA9" w:rsidRDefault="00560F45" w:rsidP="00D52D26">
            <w:pPr>
              <w:pStyle w:val="ListParagraph"/>
              <w:numPr>
                <w:ilvl w:val="0"/>
                <w:numId w:val="4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Traditional approaches to coastal flood and erosion risk: hard and soft engineering</w:t>
            </w:r>
            <w:r w:rsidR="005B11EE"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60F45" w:rsidRPr="00AF0BA9" w:rsidRDefault="00560F45" w:rsidP="00D52D26">
            <w:pPr>
              <w:pStyle w:val="ListParagraph"/>
              <w:numPr>
                <w:ilvl w:val="0"/>
                <w:numId w:val="4"/>
              </w:numPr>
              <w:spacing w:before="0" w:after="120"/>
              <w:ind w:left="270" w:hanging="27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Sustainable approaches to coastal flood risk and coastal erosion management: shoreline management/integrated coastal zone management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AE1418" w:rsidRPr="00AF0BA9" w:rsidRDefault="00AD629F" w:rsidP="0083113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Use of key subject specific and technical terminology.</w:t>
            </w:r>
          </w:p>
          <w:p w:rsidR="00AD629F" w:rsidRPr="00AF0BA9" w:rsidRDefault="00AD629F" w:rsidP="0083113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Opportunity to conduct fieldwork to investigate the characteristics and effectiveness of different approaches to coastal management.</w:t>
            </w:r>
          </w:p>
          <w:p w:rsidR="00AD629F" w:rsidRPr="00AF0BA9" w:rsidRDefault="00AD629F" w:rsidP="0083113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Online research.</w:t>
            </w:r>
          </w:p>
          <w:p w:rsidR="00AD629F" w:rsidRPr="00AF0BA9" w:rsidRDefault="00AD629F" w:rsidP="00AD629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Handling primary and secondary sources of data.</w:t>
            </w:r>
          </w:p>
          <w:p w:rsidR="00AD629F" w:rsidRPr="00AF0BA9" w:rsidRDefault="00AD629F" w:rsidP="00AD629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Construct and interpret a range of graphical and statistical techniques.</w:t>
            </w:r>
          </w:p>
          <w:p w:rsidR="00AD629F" w:rsidRPr="00AF0BA9" w:rsidRDefault="00AD629F" w:rsidP="00AD629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To use a range of maps to identify different management approaches.</w:t>
            </w:r>
          </w:p>
          <w:p w:rsidR="00AD629F" w:rsidRPr="00AF0BA9" w:rsidRDefault="00AD629F" w:rsidP="00AD629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 xml:space="preserve">Opportunity to assess different coastal management </w:t>
            </w:r>
            <w:r w:rsidRPr="00AF0BA9">
              <w:rPr>
                <w:rFonts w:ascii="Arial" w:hAnsi="Arial" w:cs="Arial"/>
                <w:sz w:val="22"/>
                <w:szCs w:val="22"/>
              </w:rPr>
              <w:lastRenderedPageBreak/>
              <w:t xml:space="preserve">approaches, including activities 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>such as</w:t>
            </w:r>
            <w:r w:rsidR="00E501EC">
              <w:rPr>
                <w:rFonts w:ascii="Arial" w:hAnsi="Arial" w:cs="Arial"/>
                <w:sz w:val="22"/>
                <w:szCs w:val="22"/>
              </w:rPr>
              <w:t xml:space="preserve"> cost-benefit analysis</w:t>
            </w:r>
            <w:r w:rsidRPr="00AF0BA9">
              <w:rPr>
                <w:rFonts w:ascii="Arial" w:hAnsi="Arial" w:cs="Arial"/>
                <w:sz w:val="22"/>
                <w:szCs w:val="22"/>
              </w:rPr>
              <w:t>, and come to valid conclusions.</w:t>
            </w:r>
          </w:p>
          <w:p w:rsidR="00AD629F" w:rsidRPr="00AF0BA9" w:rsidRDefault="00AD629F" w:rsidP="00AD629F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5" w:type="pct"/>
            <w:tcBorders>
              <w:bottom w:val="single" w:sz="4" w:space="0" w:color="auto"/>
            </w:tcBorders>
          </w:tcPr>
          <w:p w:rsidR="007E7CD6" w:rsidRPr="00AF0BA9" w:rsidRDefault="000312B9" w:rsidP="00F4336C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</w:t>
            </w:r>
            <w:r w:rsidR="00F4336C" w:rsidRPr="00AF0BA9">
              <w:rPr>
                <w:rFonts w:ascii="Arial" w:hAnsi="Arial" w:cs="Arial"/>
                <w:sz w:val="22"/>
                <w:szCs w:val="22"/>
              </w:rPr>
              <w:t>nderstand why people manage different coastlines in different ways.</w:t>
            </w:r>
          </w:p>
          <w:p w:rsidR="00F4336C" w:rsidRPr="00AF0BA9" w:rsidRDefault="000312B9" w:rsidP="00A3207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F4336C" w:rsidRPr="00AF0BA9">
              <w:rPr>
                <w:rFonts w:ascii="Arial" w:hAnsi="Arial" w:cs="Arial"/>
                <w:sz w:val="22"/>
                <w:szCs w:val="22"/>
              </w:rPr>
              <w:t xml:space="preserve">dentify </w:t>
            </w:r>
            <w:r w:rsidR="009E2D35" w:rsidRPr="00AF0BA9">
              <w:rPr>
                <w:rFonts w:ascii="Arial" w:hAnsi="Arial" w:cs="Arial"/>
                <w:sz w:val="22"/>
                <w:szCs w:val="22"/>
              </w:rPr>
              <w:t>and describe traditional approaches to coastal flood risk and coastal erosion, including</w:t>
            </w:r>
            <w:r w:rsidR="00B2756D" w:rsidRPr="00AF0BA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9E2D35" w:rsidRPr="00AF0BA9" w:rsidRDefault="00A14E93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77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h</w:t>
            </w:r>
            <w:r w:rsidR="009E2D35" w:rsidRPr="00AF0BA9">
              <w:rPr>
                <w:rFonts w:ascii="Arial" w:hAnsi="Arial" w:cs="Arial"/>
                <w:sz w:val="22"/>
                <w:szCs w:val="22"/>
              </w:rPr>
              <w:t>ard engineering –</w:t>
            </w:r>
            <w:r w:rsidR="00A32074" w:rsidRPr="00AF0BA9">
              <w:rPr>
                <w:rFonts w:ascii="Arial" w:hAnsi="Arial" w:cs="Arial"/>
                <w:sz w:val="22"/>
                <w:szCs w:val="22"/>
              </w:rPr>
              <w:t xml:space="preserve"> sea walls; rock </w:t>
            </w:r>
            <w:proofErr w:type="spellStart"/>
            <w:r w:rsidR="00A32074" w:rsidRPr="00AF0BA9">
              <w:rPr>
                <w:rFonts w:ascii="Arial" w:hAnsi="Arial" w:cs="Arial"/>
                <w:sz w:val="22"/>
                <w:szCs w:val="22"/>
              </w:rPr>
              <w:t>armour</w:t>
            </w:r>
            <w:proofErr w:type="spellEnd"/>
            <w:r w:rsidR="00A32074" w:rsidRPr="00AF0BA9">
              <w:rPr>
                <w:rFonts w:ascii="Arial" w:hAnsi="Arial" w:cs="Arial"/>
                <w:sz w:val="22"/>
                <w:szCs w:val="22"/>
              </w:rPr>
              <w:t>/rip rap; gabions;</w:t>
            </w:r>
            <w:r w:rsidR="00636C7A" w:rsidRPr="00AF0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074" w:rsidRPr="00AF0BA9">
              <w:rPr>
                <w:rFonts w:ascii="Arial" w:hAnsi="Arial" w:cs="Arial"/>
                <w:sz w:val="22"/>
                <w:szCs w:val="22"/>
              </w:rPr>
              <w:t xml:space="preserve">revetments; </w:t>
            </w:r>
            <w:proofErr w:type="spellStart"/>
            <w:r w:rsidR="00A32074" w:rsidRPr="00AF0BA9">
              <w:rPr>
                <w:rFonts w:ascii="Arial" w:hAnsi="Arial" w:cs="Arial"/>
                <w:sz w:val="22"/>
                <w:szCs w:val="22"/>
              </w:rPr>
              <w:t>groynes</w:t>
            </w:r>
            <w:proofErr w:type="spellEnd"/>
            <w:r w:rsidR="00A32074" w:rsidRPr="00AF0BA9">
              <w:rPr>
                <w:rFonts w:ascii="Arial" w:hAnsi="Arial" w:cs="Arial"/>
                <w:sz w:val="22"/>
                <w:szCs w:val="22"/>
              </w:rPr>
              <w:t>; cliff fixing; offshore reefs; barrages</w:t>
            </w:r>
          </w:p>
          <w:p w:rsidR="009E2D35" w:rsidRPr="00AF0BA9" w:rsidRDefault="00A14E93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277" w:hanging="277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0BA9">
              <w:rPr>
                <w:rFonts w:ascii="Arial" w:hAnsi="Arial" w:cs="Arial"/>
                <w:sz w:val="22"/>
                <w:szCs w:val="22"/>
              </w:rPr>
              <w:t>s</w:t>
            </w:r>
            <w:r w:rsidR="009E2D35" w:rsidRPr="00AF0BA9">
              <w:rPr>
                <w:rFonts w:ascii="Arial" w:hAnsi="Arial" w:cs="Arial"/>
                <w:sz w:val="22"/>
                <w:szCs w:val="22"/>
              </w:rPr>
              <w:t>oft</w:t>
            </w:r>
            <w:proofErr w:type="gramEnd"/>
            <w:r w:rsidR="009E2D35" w:rsidRPr="00AF0BA9">
              <w:rPr>
                <w:rFonts w:ascii="Arial" w:hAnsi="Arial" w:cs="Arial"/>
                <w:sz w:val="22"/>
                <w:szCs w:val="22"/>
              </w:rPr>
              <w:t xml:space="preserve"> engineering </w:t>
            </w:r>
            <w:r w:rsidR="00A32074" w:rsidRPr="00AF0BA9">
              <w:rPr>
                <w:rFonts w:ascii="Arial" w:hAnsi="Arial" w:cs="Arial"/>
                <w:sz w:val="22"/>
                <w:szCs w:val="22"/>
              </w:rPr>
              <w:t>–</w:t>
            </w:r>
            <w:r w:rsidR="009E2D35" w:rsidRPr="00AF0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32074" w:rsidRPr="00AF0BA9">
              <w:rPr>
                <w:rFonts w:ascii="Arial" w:hAnsi="Arial" w:cs="Arial"/>
                <w:sz w:val="22"/>
                <w:szCs w:val="22"/>
              </w:rPr>
              <w:t xml:space="preserve">beach nourishment; dune regeneration; managed retreat; land-use management; </w:t>
            </w:r>
            <w:r w:rsidR="00B2756D" w:rsidRPr="00AF0BA9">
              <w:rPr>
                <w:rFonts w:ascii="Arial" w:hAnsi="Arial" w:cs="Arial"/>
                <w:sz w:val="22"/>
                <w:szCs w:val="22"/>
              </w:rPr>
              <w:t>‘</w:t>
            </w:r>
            <w:r w:rsidR="00A32074" w:rsidRPr="00AF0BA9">
              <w:rPr>
                <w:rFonts w:ascii="Arial" w:hAnsi="Arial" w:cs="Arial"/>
                <w:sz w:val="22"/>
                <w:szCs w:val="22"/>
              </w:rPr>
              <w:t>Do nothing</w:t>
            </w:r>
            <w:r w:rsidR="00B2756D" w:rsidRPr="00AF0BA9">
              <w:rPr>
                <w:rFonts w:ascii="Arial" w:hAnsi="Arial" w:cs="Arial"/>
                <w:sz w:val="22"/>
                <w:szCs w:val="22"/>
              </w:rPr>
              <w:t>’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640" w:type="pct"/>
            <w:gridSpan w:val="3"/>
            <w:tcBorders>
              <w:bottom w:val="single" w:sz="4" w:space="0" w:color="auto"/>
            </w:tcBorders>
          </w:tcPr>
          <w:p w:rsidR="00B2756D" w:rsidRPr="00AF0BA9" w:rsidRDefault="00D26C53" w:rsidP="00BA1C5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Paired/small group discussion with feedback/snowballing to the group as a whole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B2756D" w:rsidRPr="00AF0BA9" w:rsidRDefault="00B2756D" w:rsidP="00BA1C5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A1C5E" w:rsidRPr="00AF0BA9" w:rsidRDefault="008A7054" w:rsidP="00BA1C5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Po</w:t>
            </w:r>
            <w:r w:rsidR="00D26C53" w:rsidRPr="00AF0BA9">
              <w:rPr>
                <w:rFonts w:ascii="Arial" w:hAnsi="Arial" w:cs="Arial"/>
                <w:sz w:val="22"/>
                <w:szCs w:val="22"/>
              </w:rPr>
              <w:t>ssible questions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="00D26C53" w:rsidRPr="00AF0BA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D26C53" w:rsidRPr="00AF0BA9" w:rsidRDefault="00D26C53" w:rsidP="000312B9">
            <w:pPr>
              <w:pStyle w:val="ListParagraph"/>
              <w:numPr>
                <w:ilvl w:val="0"/>
                <w:numId w:val="1"/>
              </w:numPr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Why should people manage the coastline?</w:t>
            </w:r>
          </w:p>
          <w:p w:rsidR="00D26C53" w:rsidRPr="00AF0BA9" w:rsidRDefault="00D26C53" w:rsidP="000312B9">
            <w:pPr>
              <w:pStyle w:val="ListParagraph"/>
              <w:numPr>
                <w:ilvl w:val="0"/>
                <w:numId w:val="1"/>
              </w:numPr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Why might some stretches of coastline be managed differently?</w:t>
            </w:r>
          </w:p>
          <w:p w:rsidR="00D26C53" w:rsidRPr="00AF0BA9" w:rsidRDefault="00D26C53" w:rsidP="000312B9">
            <w:pPr>
              <w:pStyle w:val="ListParagraph"/>
              <w:numPr>
                <w:ilvl w:val="0"/>
                <w:numId w:val="1"/>
              </w:numPr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What techniques could be used to manage different coastlines?</w:t>
            </w:r>
          </w:p>
          <w:p w:rsidR="000C6CDA" w:rsidRPr="00AF0BA9" w:rsidRDefault="000C6CDA" w:rsidP="000C6CDA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3029E" w:rsidRPr="00AF0BA9" w:rsidRDefault="0073029E" w:rsidP="0073029E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Having</w:t>
            </w:r>
            <w:r w:rsidR="000C6CDA" w:rsidRPr="00AF0BA9">
              <w:rPr>
                <w:rFonts w:ascii="Arial" w:hAnsi="Arial" w:cs="Arial"/>
                <w:sz w:val="22"/>
                <w:szCs w:val="22"/>
              </w:rPr>
              <w:t xml:space="preserve"> studied a range of hard and soft engineering strategies </w:t>
            </w:r>
            <w:r w:rsidRPr="00AF0BA9">
              <w:rPr>
                <w:rFonts w:ascii="Arial" w:hAnsi="Arial" w:cs="Arial"/>
                <w:sz w:val="22"/>
                <w:szCs w:val="22"/>
              </w:rPr>
              <w:t>(</w:t>
            </w:r>
            <w:r w:rsidR="000C6CDA" w:rsidRPr="00AF0BA9">
              <w:rPr>
                <w:rFonts w:ascii="Arial" w:hAnsi="Arial" w:cs="Arial"/>
                <w:sz w:val="22"/>
                <w:szCs w:val="22"/>
              </w:rPr>
              <w:t>this is well covered in textbooks and online resources</w:t>
            </w:r>
            <w:r w:rsidRPr="00AF0BA9">
              <w:rPr>
                <w:rFonts w:ascii="Arial" w:hAnsi="Arial" w:cs="Arial"/>
                <w:sz w:val="22"/>
                <w:szCs w:val="22"/>
              </w:rPr>
              <w:t>), t</w:t>
            </w:r>
            <w:r w:rsidR="000C6CDA" w:rsidRPr="00AF0BA9">
              <w:rPr>
                <w:rFonts w:ascii="Arial" w:hAnsi="Arial" w:cs="Arial"/>
                <w:sz w:val="22"/>
                <w:szCs w:val="22"/>
              </w:rPr>
              <w:t>here is an opportunity to develop understanding and illustrate learning by completi</w:t>
            </w:r>
            <w:r w:rsidRPr="00AF0BA9">
              <w:rPr>
                <w:rFonts w:ascii="Arial" w:hAnsi="Arial" w:cs="Arial"/>
                <w:sz w:val="22"/>
                <w:szCs w:val="22"/>
              </w:rPr>
              <w:t>ng a study of a local coastline</w:t>
            </w:r>
          </w:p>
          <w:p w:rsidR="00B2756D" w:rsidRPr="00AF0BA9" w:rsidRDefault="000C6CDA" w:rsidP="0073029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This could involve fieldwork or be classroom based.</w:t>
            </w:r>
            <w:r w:rsidR="00636C7A" w:rsidRPr="00AF0BA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2756D" w:rsidRPr="00AF0BA9" w:rsidRDefault="00B2756D" w:rsidP="0073029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C6CDA" w:rsidRPr="00AF0BA9" w:rsidRDefault="000C6CDA" w:rsidP="0073029E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Activities could include:</w:t>
            </w:r>
          </w:p>
          <w:p w:rsidR="000C6CDA" w:rsidRPr="00AF0BA9" w:rsidRDefault="00A14E93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finding a map of the area</w:t>
            </w:r>
          </w:p>
          <w:p w:rsidR="000C6CDA" w:rsidRPr="00AF0BA9" w:rsidRDefault="00A14E93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m</w:t>
            </w:r>
            <w:r w:rsidR="000C6CDA" w:rsidRPr="00AF0BA9">
              <w:rPr>
                <w:rFonts w:ascii="Arial" w:hAnsi="Arial" w:cs="Arial"/>
                <w:sz w:val="22"/>
                <w:szCs w:val="22"/>
              </w:rPr>
              <w:t>apping the extent of different management strategies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 employed</w:t>
            </w:r>
          </w:p>
          <w:p w:rsidR="00475DF2" w:rsidRPr="00AF0BA9" w:rsidRDefault="00A14E93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describing each strategy</w:t>
            </w:r>
          </w:p>
          <w:p w:rsidR="00475DF2" w:rsidRPr="00AF0BA9" w:rsidRDefault="00A14E93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e</w:t>
            </w:r>
            <w:r w:rsidR="00475DF2" w:rsidRPr="00AF0BA9">
              <w:rPr>
                <w:rFonts w:ascii="Arial" w:hAnsi="Arial" w:cs="Arial"/>
                <w:sz w:val="22"/>
                <w:szCs w:val="22"/>
              </w:rPr>
              <w:t>xplaining how e</w:t>
            </w:r>
            <w:r w:rsidRPr="00AF0BA9">
              <w:rPr>
                <w:rFonts w:ascii="Arial" w:hAnsi="Arial" w:cs="Arial"/>
                <w:sz w:val="22"/>
                <w:szCs w:val="22"/>
              </w:rPr>
              <w:t>ach strategy protects the coast</w:t>
            </w:r>
          </w:p>
          <w:p w:rsidR="00475DF2" w:rsidRPr="00AF0BA9" w:rsidRDefault="00A14E93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s</w:t>
            </w:r>
            <w:r w:rsidR="00475DF2" w:rsidRPr="00AF0BA9">
              <w:rPr>
                <w:rFonts w:ascii="Arial" w:hAnsi="Arial" w:cs="Arial"/>
                <w:sz w:val="22"/>
                <w:szCs w:val="22"/>
              </w:rPr>
              <w:t>uggesting why each strategy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 has been used in each location</w:t>
            </w:r>
          </w:p>
          <w:p w:rsidR="00475DF2" w:rsidRPr="00AF0BA9" w:rsidRDefault="00475DF2" w:rsidP="000312B9">
            <w:pPr>
              <w:pStyle w:val="ListParagraph"/>
              <w:numPr>
                <w:ilvl w:val="0"/>
                <w:numId w:val="1"/>
              </w:numPr>
              <w:tabs>
                <w:tab w:val="left" w:pos="458"/>
              </w:tabs>
              <w:spacing w:before="0" w:after="120"/>
              <w:ind w:left="316" w:hanging="284"/>
              <w:contextualSpacing w:val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 xml:space="preserve">If field data is collected, this could be </w:t>
            </w:r>
            <w:proofErr w:type="spellStart"/>
            <w:r w:rsidR="007B4E8D" w:rsidRPr="00AF0BA9">
              <w:rPr>
                <w:rFonts w:ascii="Arial" w:hAnsi="Arial" w:cs="Arial"/>
                <w:sz w:val="22"/>
                <w:szCs w:val="22"/>
              </w:rPr>
              <w:t>analy</w:t>
            </w:r>
            <w:r w:rsidR="00B2756D" w:rsidRPr="00AF0BA9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AF0BA9">
              <w:rPr>
                <w:rFonts w:ascii="Arial" w:hAnsi="Arial" w:cs="Arial"/>
                <w:sz w:val="22"/>
                <w:szCs w:val="22"/>
              </w:rPr>
              <w:t>ed</w:t>
            </w:r>
            <w:proofErr w:type="spellEnd"/>
            <w:r w:rsidRPr="00AF0BA9">
              <w:rPr>
                <w:rFonts w:ascii="Arial" w:hAnsi="Arial" w:cs="Arial"/>
                <w:sz w:val="22"/>
                <w:szCs w:val="22"/>
              </w:rPr>
              <w:t xml:space="preserve"> alongside infor</w:t>
            </w:r>
            <w:r w:rsidR="006D34E4">
              <w:rPr>
                <w:rFonts w:ascii="Arial" w:hAnsi="Arial" w:cs="Arial"/>
                <w:sz w:val="22"/>
                <w:szCs w:val="22"/>
              </w:rPr>
              <w:t>mation on costs and benefits</w:t>
            </w:r>
            <w:r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3F2A5C" w:rsidRPr="00AF0BA9" w:rsidRDefault="003F2A5C" w:rsidP="003F2A5C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Remind</w:t>
            </w:r>
            <w:r w:rsidR="0073029E" w:rsidRPr="00AF0BA9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of the definition of ‘sustainability’ and </w:t>
            </w:r>
            <w:r w:rsidRPr="00AF0BA9">
              <w:rPr>
                <w:rFonts w:ascii="Arial" w:hAnsi="Arial" w:cs="Arial"/>
                <w:sz w:val="22"/>
                <w:szCs w:val="22"/>
              </w:rPr>
              <w:lastRenderedPageBreak/>
              <w:t>‘sustainable development’.</w:t>
            </w:r>
          </w:p>
          <w:p w:rsidR="003F2A5C" w:rsidRPr="00AF0BA9" w:rsidRDefault="003F2A5C" w:rsidP="003F2A5C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As part of the previous exercises, or following them, comment on the sustainability of each of the approaches studied.</w:t>
            </w:r>
          </w:p>
          <w:p w:rsidR="003F2A5C" w:rsidRPr="00AF0BA9" w:rsidRDefault="001E34F8" w:rsidP="008A705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Opportunity to research sustainable approaches to coastal flood and erosion management in the 21</w:t>
            </w:r>
            <w:r w:rsidRPr="00AF0BA9"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 w:rsidR="006D34E4">
              <w:rPr>
                <w:rFonts w:ascii="Arial" w:hAnsi="Arial" w:cs="Arial"/>
                <w:sz w:val="22"/>
                <w:szCs w:val="22"/>
              </w:rPr>
              <w:t xml:space="preserve"> c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 xml:space="preserve">entury, including </w:t>
            </w:r>
            <w:r w:rsidRPr="00AF0BA9">
              <w:rPr>
                <w:rFonts w:ascii="Arial" w:hAnsi="Arial" w:cs="Arial"/>
                <w:sz w:val="22"/>
                <w:szCs w:val="22"/>
              </w:rPr>
              <w:t>Shoreline Management Plans. Possible tasks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 xml:space="preserve"> include</w:t>
            </w:r>
            <w:r w:rsidRPr="00AF0BA9">
              <w:rPr>
                <w:rFonts w:ascii="Arial" w:hAnsi="Arial" w:cs="Arial"/>
                <w:sz w:val="22"/>
                <w:szCs w:val="22"/>
              </w:rPr>
              <w:t>:</w:t>
            </w:r>
          </w:p>
          <w:p w:rsidR="001E34F8" w:rsidRPr="00AF0BA9" w:rsidRDefault="00CD3880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r</w:t>
            </w:r>
            <w:r w:rsidR="007C6C78" w:rsidRPr="00AF0BA9">
              <w:rPr>
                <w:rFonts w:ascii="Arial" w:hAnsi="Arial" w:cs="Arial"/>
                <w:sz w:val="22"/>
                <w:szCs w:val="22"/>
              </w:rPr>
              <w:t>esearch the background to SMPs</w:t>
            </w:r>
          </w:p>
          <w:p w:rsidR="007C6C78" w:rsidRPr="00AF0BA9" w:rsidRDefault="00CD3880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i</w:t>
            </w:r>
            <w:r w:rsidR="007C6C78" w:rsidRPr="00AF0BA9">
              <w:rPr>
                <w:rFonts w:ascii="Arial" w:hAnsi="Arial" w:cs="Arial"/>
                <w:sz w:val="22"/>
                <w:szCs w:val="22"/>
              </w:rPr>
              <w:t>dentify how the British coastline is separated into SMPs</w:t>
            </w:r>
          </w:p>
          <w:p w:rsidR="007C6C78" w:rsidRPr="00AF0BA9" w:rsidRDefault="00CD3880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i</w:t>
            </w:r>
            <w:r w:rsidR="007C6C78" w:rsidRPr="00AF0BA9">
              <w:rPr>
                <w:rFonts w:ascii="Arial" w:hAnsi="Arial" w:cs="Arial"/>
                <w:sz w:val="22"/>
                <w:szCs w:val="22"/>
              </w:rPr>
              <w:t>dentify the key aims and features of SMPs</w:t>
            </w:r>
          </w:p>
          <w:p w:rsidR="007C6C78" w:rsidRPr="00AF0BA9" w:rsidRDefault="00CD3880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F0BA9">
              <w:rPr>
                <w:rFonts w:ascii="Arial" w:hAnsi="Arial" w:cs="Arial"/>
                <w:sz w:val="22"/>
                <w:szCs w:val="22"/>
              </w:rPr>
              <w:t>p</w:t>
            </w:r>
            <w:r w:rsidR="007C6C78" w:rsidRPr="00AF0BA9">
              <w:rPr>
                <w:rFonts w:ascii="Arial" w:hAnsi="Arial" w:cs="Arial"/>
                <w:sz w:val="22"/>
                <w:szCs w:val="22"/>
              </w:rPr>
              <w:t>roduce</w:t>
            </w:r>
            <w:proofErr w:type="gramEnd"/>
            <w:r w:rsidR="007C6C78" w:rsidRPr="00AF0BA9">
              <w:rPr>
                <w:rFonts w:ascii="Arial" w:hAnsi="Arial" w:cs="Arial"/>
                <w:sz w:val="22"/>
                <w:szCs w:val="22"/>
              </w:rPr>
              <w:t xml:space="preserve"> a mini-illustrative example of the features of the SMP most local to them.</w:t>
            </w:r>
          </w:p>
          <w:p w:rsidR="007C6C78" w:rsidRPr="00AF0BA9" w:rsidRDefault="008757CE" w:rsidP="006A61E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Opportunity to conduct research into Integrated Coastal Zone Management</w:t>
            </w:r>
            <w:r w:rsidR="008A7054" w:rsidRPr="00AF0BA9">
              <w:rPr>
                <w:rFonts w:ascii="Arial" w:hAnsi="Arial" w:cs="Arial"/>
                <w:sz w:val="22"/>
                <w:szCs w:val="22"/>
              </w:rPr>
              <w:t xml:space="preserve"> (ICZM)</w:t>
            </w:r>
            <w:r w:rsidRPr="00AF0BA9">
              <w:rPr>
                <w:rFonts w:ascii="Arial" w:hAnsi="Arial" w:cs="Arial"/>
                <w:sz w:val="22"/>
                <w:szCs w:val="22"/>
              </w:rPr>
              <w:t>.</w:t>
            </w:r>
            <w:r w:rsidR="00636C7A" w:rsidRPr="00AF0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BA9">
              <w:rPr>
                <w:rFonts w:ascii="Arial" w:hAnsi="Arial" w:cs="Arial"/>
                <w:sz w:val="22"/>
                <w:szCs w:val="22"/>
              </w:rPr>
              <w:t>Possible questions include:</w:t>
            </w:r>
          </w:p>
          <w:p w:rsidR="008757CE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What are the origins of IC</w:t>
            </w:r>
            <w:r w:rsidR="00B533B7" w:rsidRPr="00AF0BA9">
              <w:rPr>
                <w:rFonts w:ascii="Arial" w:hAnsi="Arial" w:cs="Arial"/>
                <w:sz w:val="22"/>
                <w:szCs w:val="22"/>
              </w:rPr>
              <w:t>Z</w:t>
            </w:r>
            <w:r w:rsidRPr="00AF0BA9">
              <w:rPr>
                <w:rFonts w:ascii="Arial" w:hAnsi="Arial" w:cs="Arial"/>
                <w:sz w:val="22"/>
                <w:szCs w:val="22"/>
              </w:rPr>
              <w:t>M?</w:t>
            </w:r>
          </w:p>
          <w:p w:rsidR="006A61E4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What is the background to why an integrated coastal management is needed?</w:t>
            </w:r>
          </w:p>
          <w:p w:rsidR="006A61E4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Why is concentrating on people and economic activity putting pressure on coastal environments?</w:t>
            </w:r>
          </w:p>
          <w:p w:rsidR="006A61E4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What are the specific issues facing coastal environments in the future?</w:t>
            </w:r>
          </w:p>
          <w:p w:rsidR="006A61E4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Who are the stakeholders</w:t>
            </w:r>
            <w:r w:rsidR="0037204F" w:rsidRPr="00AF0BA9">
              <w:rPr>
                <w:rFonts w:ascii="Arial" w:hAnsi="Arial" w:cs="Arial"/>
                <w:sz w:val="22"/>
                <w:szCs w:val="22"/>
              </w:rPr>
              <w:t>,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 who should be considered when thinking about coastal management?</w:t>
            </w:r>
          </w:p>
          <w:p w:rsidR="006A61E4" w:rsidRPr="00AF0BA9" w:rsidRDefault="006A61E4" w:rsidP="000312B9">
            <w:pPr>
              <w:pStyle w:val="ListParagraph"/>
              <w:numPr>
                <w:ilvl w:val="0"/>
                <w:numId w:val="1"/>
              </w:numPr>
              <w:spacing w:before="0" w:after="120"/>
              <w:ind w:left="316" w:hanging="284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How can ICZM be viewed as a cyclical process?</w:t>
            </w:r>
          </w:p>
          <w:p w:rsidR="006A61E4" w:rsidRPr="00AF0BA9" w:rsidRDefault="003D3734" w:rsidP="006A61E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Opportunity</w:t>
            </w:r>
            <w:r w:rsidR="006A61E4" w:rsidRPr="00AF0BA9">
              <w:rPr>
                <w:rFonts w:ascii="Arial" w:hAnsi="Arial" w:cs="Arial"/>
                <w:sz w:val="22"/>
                <w:szCs w:val="22"/>
              </w:rPr>
              <w:t xml:space="preserve"> to research the local ICZM plan for </w:t>
            </w:r>
            <w:r w:rsidRPr="00AF0BA9">
              <w:rPr>
                <w:rFonts w:ascii="Arial" w:hAnsi="Arial" w:cs="Arial"/>
                <w:sz w:val="22"/>
                <w:szCs w:val="22"/>
              </w:rPr>
              <w:t>a</w:t>
            </w:r>
            <w:r w:rsidR="006A61E4" w:rsidRPr="00AF0BA9">
              <w:rPr>
                <w:rFonts w:ascii="Arial" w:hAnsi="Arial" w:cs="Arial"/>
                <w:sz w:val="22"/>
                <w:szCs w:val="22"/>
              </w:rPr>
              <w:t xml:space="preserve"> local coast</w:t>
            </w:r>
            <w:r w:rsidRPr="00AF0BA9">
              <w:rPr>
                <w:rFonts w:ascii="Arial" w:hAnsi="Arial" w:cs="Arial"/>
                <w:sz w:val="22"/>
                <w:szCs w:val="22"/>
              </w:rPr>
              <w:t>line</w:t>
            </w:r>
            <w:r w:rsidR="006A61E4"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D5FEC" w:rsidRPr="00AF0BA9" w:rsidRDefault="00AD5FEC" w:rsidP="003F2A5C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Opportunities to assess all aspects with a full range of exam style questions, including peer assessment – also skills and fieldwork assessment.</w:t>
            </w:r>
          </w:p>
        </w:tc>
        <w:tc>
          <w:tcPr>
            <w:tcW w:w="1184" w:type="pct"/>
            <w:gridSpan w:val="2"/>
            <w:tcBorders>
              <w:bottom w:val="single" w:sz="4" w:space="0" w:color="auto"/>
            </w:tcBorders>
          </w:tcPr>
          <w:p w:rsidR="00FD552A" w:rsidRPr="00AF0BA9" w:rsidRDefault="00FD552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lastRenderedPageBreak/>
              <w:t>Coastal management, and hard and soft engineering approaches are topics that are well resourced in books and online</w:t>
            </w:r>
            <w:r w:rsidR="00636C7A" w:rsidRPr="00AF0BA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F0BA9">
              <w:rPr>
                <w:rFonts w:ascii="Arial" w:hAnsi="Arial" w:cs="Arial"/>
                <w:sz w:val="22"/>
                <w:szCs w:val="22"/>
              </w:rPr>
              <w:t>–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 a sample of resources below:</w:t>
            </w:r>
          </w:p>
          <w:p w:rsidR="00FD552A" w:rsidRPr="00AF0BA9" w:rsidRDefault="00FD552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5D4870" w:rsidRPr="00AF0BA9" w:rsidRDefault="00BF6625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 xml:space="preserve">Fieldwork Studies Council </w:t>
            </w:r>
            <w:hyperlink r:id="rId65" w:history="1">
              <w:r w:rsidR="00570E66">
                <w:rPr>
                  <w:rStyle w:val="Hyperlink"/>
                  <w:rFonts w:ascii="Arial" w:hAnsi="Arial" w:cs="Arial"/>
                  <w:sz w:val="22"/>
                  <w:szCs w:val="22"/>
                </w:rPr>
                <w:t>su</w:t>
              </w:r>
              <w:r w:rsidR="000C6CDA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mmary of approaches to coastal management strategies and different approaches available</w:t>
              </w:r>
            </w:hyperlink>
            <w:r w:rsidR="000C6CDA" w:rsidRPr="00AF0BA9">
              <w:rPr>
                <w:rFonts w:ascii="Arial" w:hAnsi="Arial" w:cs="Arial"/>
                <w:sz w:val="22"/>
                <w:szCs w:val="22"/>
              </w:rPr>
              <w:t>, with reference to fieldwork opportunities</w:t>
            </w:r>
            <w:r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C6CDA" w:rsidRPr="00AF0BA9" w:rsidRDefault="000C6CD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C6CDA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6" w:history="1">
              <w:r w:rsidR="0073029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0C6CDA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ummary article on some coastal management approaches</w:t>
              </w:r>
            </w:hyperlink>
          </w:p>
          <w:p w:rsidR="000C6CDA" w:rsidRPr="00AF0BA9" w:rsidRDefault="000C6CD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0C6CDA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7" w:history="1">
              <w:r w:rsidR="0073029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475DF2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trategies used along one stretch of coastline</w:t>
              </w:r>
              <w:r w:rsidR="00BF6625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at Pevensey Bay in East Sussex</w:t>
              </w:r>
            </w:hyperlink>
          </w:p>
          <w:p w:rsidR="00475DF2" w:rsidRPr="00AF0BA9" w:rsidRDefault="00475DF2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475DF2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8" w:history="1">
              <w:r w:rsidR="00277C4B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Simple video about Pevensey and sea defenses</w:t>
              </w:r>
            </w:hyperlink>
          </w:p>
          <w:p w:rsidR="007C6C78" w:rsidRPr="00AF0BA9" w:rsidRDefault="007C6C78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F84CB6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69" w:history="1">
              <w:r w:rsidR="00F84CB6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Environment Agency information on Shoreline Management Plans</w:t>
              </w:r>
            </w:hyperlink>
          </w:p>
          <w:p w:rsidR="008A7054" w:rsidRPr="00AF0BA9" w:rsidRDefault="008A7054" w:rsidP="008A1AE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F84CB6" w:rsidRDefault="00F84CB6" w:rsidP="008A1AE9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  <w:lang w:val="en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 xml:space="preserve">UK government information on </w:t>
            </w:r>
            <w:r w:rsidRPr="00AF0BA9">
              <w:rPr>
                <w:rFonts w:ascii="Arial" w:hAnsi="Arial" w:cs="Arial"/>
                <w:sz w:val="22"/>
                <w:szCs w:val="22"/>
                <w:lang w:val="en"/>
              </w:rPr>
              <w:t xml:space="preserve">how the Environment Agency and local councils are developing </w:t>
            </w:r>
            <w:hyperlink r:id="rId70" w:history="1">
              <w:r w:rsidRPr="00AF0BA9">
                <w:rPr>
                  <w:rStyle w:val="Hyperlink"/>
                  <w:rFonts w:ascii="Arial" w:hAnsi="Arial" w:cs="Arial"/>
                  <w:sz w:val="22"/>
                  <w:szCs w:val="22"/>
                  <w:lang w:val="en"/>
                </w:rPr>
                <w:t>shoreline management plans to manage the threat of coastal change</w:t>
              </w:r>
            </w:hyperlink>
          </w:p>
          <w:p w:rsidR="008A1AE9" w:rsidRPr="00AF0BA9" w:rsidRDefault="008A1AE9" w:rsidP="008A1AE9">
            <w:pPr>
              <w:spacing w:before="0"/>
              <w:rPr>
                <w:rFonts w:ascii="Arial" w:hAnsi="Arial" w:cs="Arial"/>
                <w:sz w:val="22"/>
                <w:szCs w:val="22"/>
                <w:lang w:val="en"/>
              </w:rPr>
            </w:pPr>
          </w:p>
          <w:p w:rsidR="00F84CB6" w:rsidRDefault="002D42BA" w:rsidP="008A1AE9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71" w:history="1">
              <w:r w:rsidR="00F84CB6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What is a Shoreline Management </w:t>
              </w:r>
              <w:r w:rsidR="00F84CB6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lastRenderedPageBreak/>
                <w:t>Plan?</w:t>
              </w:r>
            </w:hyperlink>
          </w:p>
          <w:p w:rsidR="008A1AE9" w:rsidRPr="00AF0BA9" w:rsidRDefault="008A1AE9" w:rsidP="008A1AE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7C6C78" w:rsidRPr="00AF0BA9" w:rsidRDefault="007C6C78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It is quite easy to find information about each of the SMP areas online like the last resource for</w:t>
            </w:r>
            <w:r w:rsidR="006358FC" w:rsidRPr="00AF0BA9">
              <w:rPr>
                <w:rFonts w:ascii="Arial" w:hAnsi="Arial" w:cs="Arial"/>
                <w:sz w:val="22"/>
                <w:szCs w:val="22"/>
              </w:rPr>
              <w:t xml:space="preserve"> the Southeast Coastal Group</w:t>
            </w:r>
            <w:r w:rsidRPr="00AF0BA9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8A7054" w:rsidRPr="00AF0BA9" w:rsidRDefault="008A705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3D1E" w:rsidRPr="00AF0BA9" w:rsidRDefault="007B4E8D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AF0BA9">
              <w:rPr>
                <w:rFonts w:ascii="Arial" w:hAnsi="Arial" w:cs="Arial"/>
                <w:sz w:val="22"/>
                <w:szCs w:val="22"/>
              </w:rPr>
              <w:t>20</w:t>
            </w:r>
            <w:r w:rsidR="00570E66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F0BA9">
              <w:rPr>
                <w:rFonts w:ascii="Arial" w:hAnsi="Arial" w:cs="Arial"/>
                <w:sz w:val="22"/>
                <w:szCs w:val="22"/>
              </w:rPr>
              <w:t xml:space="preserve">min interview with Dr. </w:t>
            </w:r>
            <w:proofErr w:type="spellStart"/>
            <w:r w:rsidRPr="00AF0BA9">
              <w:rPr>
                <w:rFonts w:ascii="Arial" w:hAnsi="Arial" w:cs="Arial"/>
                <w:sz w:val="22"/>
                <w:szCs w:val="22"/>
              </w:rPr>
              <w:t>Burbridge</w:t>
            </w:r>
            <w:proofErr w:type="spellEnd"/>
            <w:r w:rsidRPr="00AF0BA9">
              <w:rPr>
                <w:rFonts w:ascii="Arial" w:hAnsi="Arial" w:cs="Arial"/>
                <w:sz w:val="22"/>
                <w:szCs w:val="22"/>
              </w:rPr>
              <w:t xml:space="preserve"> from Newcastle University on </w:t>
            </w:r>
            <w:hyperlink r:id="rId72" w:history="1">
              <w:r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Int</w:t>
              </w:r>
              <w:r w:rsidR="001F1039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egrated Coastal Zone Management</w:t>
              </w:r>
            </w:hyperlink>
          </w:p>
          <w:p w:rsidR="001F1039" w:rsidRPr="00AF0BA9" w:rsidRDefault="001F1039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3D1E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3" w:history="1">
              <w:r w:rsidR="00103D1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E</w:t>
              </w:r>
              <w:r w:rsidR="001F1039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uropean Commission</w:t>
              </w:r>
              <w:r w:rsidR="00103D1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</w:t>
              </w:r>
              <w:r w:rsidR="001F1039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information on</w:t>
              </w:r>
              <w:r w:rsidR="00103D1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ICZM</w:t>
              </w:r>
            </w:hyperlink>
          </w:p>
          <w:p w:rsidR="00103D1E" w:rsidRPr="00AF0BA9" w:rsidRDefault="00103D1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3D1E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4" w:history="1">
              <w:r w:rsidR="00103D1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Summary of the importance</w:t>
              </w:r>
              <w:r w:rsidR="001F1039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of ICZM for planning in the UK</w:t>
              </w:r>
            </w:hyperlink>
          </w:p>
          <w:p w:rsidR="00103D1E" w:rsidRPr="00AF0BA9" w:rsidRDefault="00103D1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3D1E" w:rsidRPr="00AF0BA9" w:rsidRDefault="002D42BA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5" w:history="1">
              <w:r w:rsidR="00A406F3" w:rsidRPr="00A406F3">
                <w:rPr>
                  <w:rStyle w:val="Hyperlink"/>
                  <w:rFonts w:ascii="Arial" w:hAnsi="Arial" w:cs="Arial"/>
                  <w:sz w:val="22"/>
                  <w:szCs w:val="22"/>
                </w:rPr>
                <w:t>European Commission presentation on ICZM and maritime spatial planning</w:t>
              </w:r>
              <w:r w:rsidR="00A406F3">
                <w:rPr>
                  <w:rStyle w:val="Hyperlink"/>
                  <w:rFonts w:ascii="Arial" w:hAnsi="Arial" w:cs="Arial"/>
                  <w:sz w:val="22"/>
                  <w:szCs w:val="22"/>
                  <w:u w:val="none"/>
                </w:rPr>
                <w:t xml:space="preserve"> </w:t>
              </w:r>
            </w:hyperlink>
            <w:r w:rsidR="001F1039" w:rsidRPr="00AF0BA9">
              <w:rPr>
                <w:rFonts w:ascii="Arial" w:hAnsi="Arial" w:cs="Arial"/>
                <w:sz w:val="22"/>
                <w:szCs w:val="22"/>
              </w:rPr>
              <w:t>with useful summary diagrams</w:t>
            </w:r>
          </w:p>
          <w:p w:rsidR="00103D1E" w:rsidRPr="00AF0BA9" w:rsidRDefault="00103D1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03D1E" w:rsidRPr="00AF0BA9" w:rsidRDefault="002D42BA" w:rsidP="001F103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6" w:history="1">
              <w:r w:rsidR="0073029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S</w:t>
              </w:r>
              <w:r w:rsidR="00103D1E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umma</w:t>
              </w:r>
              <w:r w:rsidR="001F1039" w:rsidRPr="00AF0BA9">
                <w:rPr>
                  <w:rStyle w:val="Hyperlink"/>
                  <w:rFonts w:ascii="Arial" w:hAnsi="Arial" w:cs="Arial"/>
                  <w:sz w:val="22"/>
                  <w:szCs w:val="22"/>
                </w:rPr>
                <w:t>ry of the origin of the concept and policies of ICZM</w:t>
              </w:r>
            </w:hyperlink>
          </w:p>
        </w:tc>
      </w:tr>
      <w:tr w:rsidR="00270E02" w:rsidRPr="006359C6" w:rsidTr="008A1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pct"/>
        </w:trPr>
        <w:tc>
          <w:tcPr>
            <w:tcW w:w="4954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E02" w:rsidRPr="000007C7" w:rsidRDefault="000007C7" w:rsidP="000007C7">
            <w:pPr>
              <w:spacing w:before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lastRenderedPageBreak/>
              <w:t>Weeks 8–9 – Case s</w:t>
            </w:r>
            <w:r w:rsidR="00270E02" w:rsidRPr="000007C7">
              <w:rPr>
                <w:color w:val="2E74B5" w:themeColor="accent1" w:themeShade="BF"/>
              </w:rPr>
              <w:t>tudy 1</w:t>
            </w:r>
          </w:p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</w:p>
        </w:tc>
      </w:tr>
      <w:tr w:rsidR="00270E02" w:rsidRPr="006359C6" w:rsidTr="008A1AE9">
        <w:trPr>
          <w:gridAfter w:val="1"/>
          <w:wAfter w:w="46" w:type="pct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0007C7" w:rsidP="000007C7">
            <w:pPr>
              <w:spacing w:before="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Subject </w:t>
            </w:r>
            <w:r w:rsidR="00270E02" w:rsidRPr="00DE6EFD">
              <w:rPr>
                <w:b/>
                <w:sz w:val="26"/>
              </w:rPr>
              <w:t>specific</w:t>
            </w:r>
            <w:r w:rsidR="00270E02">
              <w:rPr>
                <w:b/>
                <w:sz w:val="26"/>
              </w:rPr>
              <w:t xml:space="preserve"> </w:t>
            </w:r>
            <w:r w:rsidR="00270E02"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0312B9" w:rsidRPr="00DE6EFD" w:rsidTr="008A1AE9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46" w:type="pct"/>
        </w:trPr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EE" w:rsidRPr="00270E02" w:rsidRDefault="007841E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Case</w:t>
            </w:r>
            <w:r w:rsidR="00AB5E1B" w:rsidRPr="00270E02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gramStart"/>
            <w:r w:rsidR="00AB5E1B" w:rsidRPr="00270E02">
              <w:rPr>
                <w:rFonts w:ascii="Arial" w:hAnsi="Arial" w:cs="Arial"/>
                <w:sz w:val="22"/>
                <w:szCs w:val="22"/>
              </w:rPr>
              <w:t>study(</w:t>
            </w:r>
            <w:proofErr w:type="spellStart"/>
            <w:proofErr w:type="gramEnd"/>
            <w:r w:rsidR="00AB5E1B" w:rsidRPr="00270E02">
              <w:rPr>
                <w:rFonts w:ascii="Arial" w:hAnsi="Arial" w:cs="Arial"/>
                <w:sz w:val="22"/>
                <w:szCs w:val="22"/>
              </w:rPr>
              <w:t>ies</w:t>
            </w:r>
            <w:proofErr w:type="spellEnd"/>
            <w:r w:rsidR="00AB5E1B" w:rsidRPr="00270E02">
              <w:rPr>
                <w:rFonts w:ascii="Arial" w:hAnsi="Arial" w:cs="Arial"/>
                <w:sz w:val="22"/>
                <w:szCs w:val="22"/>
              </w:rPr>
              <w:t xml:space="preserve">) of coastal environment(s) at a local scale to illustrate and </w:t>
            </w:r>
            <w:proofErr w:type="spellStart"/>
            <w:r w:rsidR="007B4E8D" w:rsidRPr="00270E02">
              <w:rPr>
                <w:rFonts w:ascii="Arial" w:hAnsi="Arial" w:cs="Arial"/>
                <w:sz w:val="22"/>
                <w:szCs w:val="22"/>
              </w:rPr>
              <w:t>analy</w:t>
            </w:r>
            <w:r w:rsidR="0037204F" w:rsidRPr="00270E02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270E02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="00AB5E1B" w:rsidRPr="00270E02">
              <w:rPr>
                <w:rFonts w:ascii="Arial" w:hAnsi="Arial" w:cs="Arial"/>
                <w:sz w:val="22"/>
                <w:szCs w:val="22"/>
              </w:rPr>
              <w:t xml:space="preserve"> fundamental coastal processes, their landscape outcomes as set out above and engage with field data and challenges represented in their sustainable management</w:t>
            </w:r>
            <w:r w:rsidRPr="00270E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7841EE" w:rsidRPr="00270E02" w:rsidRDefault="007841EE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270E0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270E0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270E0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270E0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270E02" w:rsidRDefault="00976CC1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270E02" w:rsidRDefault="00976CC1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270E02" w:rsidRDefault="00976CC1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976CC1" w:rsidRPr="00270E02" w:rsidRDefault="00976CC1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84224" w:rsidRPr="00270E02" w:rsidRDefault="00A84224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F3E5C" w:rsidRPr="00270E02" w:rsidRDefault="00BF3E5C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F3E5C" w:rsidRPr="00270E02" w:rsidRDefault="00BF3E5C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F3E5C" w:rsidRPr="00270E02" w:rsidRDefault="00BF3E5C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BF3E5C" w:rsidRPr="00270E02" w:rsidRDefault="00BF3E5C" w:rsidP="001F10F9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AB5E1B" w:rsidRPr="00270E02" w:rsidRDefault="00AB5E1B" w:rsidP="0037204F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83" w:type="pct"/>
            <w:tcBorders>
              <w:top w:val="single" w:sz="4" w:space="0" w:color="auto"/>
              <w:bottom w:val="single" w:sz="4" w:space="0" w:color="auto"/>
            </w:tcBorders>
          </w:tcPr>
          <w:p w:rsidR="007841EE" w:rsidRPr="00270E02" w:rsidRDefault="00105217" w:rsidP="00A84224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Collect, </w:t>
            </w:r>
            <w:proofErr w:type="spellStart"/>
            <w:r w:rsidR="00FC48C1" w:rsidRPr="00270E02">
              <w:rPr>
                <w:rFonts w:ascii="Arial" w:hAnsi="Arial" w:cs="Arial"/>
                <w:sz w:val="22"/>
                <w:szCs w:val="22"/>
              </w:rPr>
              <w:t>analy</w:t>
            </w:r>
            <w:r w:rsidR="0037204F" w:rsidRPr="00270E02">
              <w:rPr>
                <w:rFonts w:ascii="Arial" w:hAnsi="Arial" w:cs="Arial"/>
                <w:sz w:val="22"/>
                <w:szCs w:val="22"/>
              </w:rPr>
              <w:t>s</w:t>
            </w:r>
            <w:r w:rsidR="00FC48C1" w:rsidRPr="00270E02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270E02">
              <w:rPr>
                <w:rFonts w:ascii="Arial" w:hAnsi="Arial" w:cs="Arial"/>
                <w:sz w:val="22"/>
                <w:szCs w:val="22"/>
              </w:rPr>
              <w:t xml:space="preserve"> and interpret a range of qualitative and quantitative data from a range o</w:t>
            </w:r>
            <w:r w:rsidR="00C8496F" w:rsidRPr="00270E02">
              <w:rPr>
                <w:rFonts w:ascii="Arial" w:hAnsi="Arial" w:cs="Arial"/>
                <w:sz w:val="22"/>
                <w:szCs w:val="22"/>
              </w:rPr>
              <w:t>f primary and secondary sources – this could include discursive/creative material when looking at the experiences of people in place.</w:t>
            </w:r>
          </w:p>
          <w:p w:rsidR="00C16DD1" w:rsidRPr="00270E02" w:rsidRDefault="007B1828" w:rsidP="00270E0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Present, </w:t>
            </w:r>
            <w:proofErr w:type="spellStart"/>
            <w:r w:rsidR="007B4E8D" w:rsidRPr="00270E02">
              <w:rPr>
                <w:rFonts w:ascii="Arial" w:hAnsi="Arial" w:cs="Arial"/>
                <w:sz w:val="22"/>
                <w:szCs w:val="22"/>
              </w:rPr>
              <w:t>analy</w:t>
            </w:r>
            <w:r w:rsidR="0037204F" w:rsidRPr="00270E02">
              <w:rPr>
                <w:rFonts w:ascii="Arial" w:hAnsi="Arial" w:cs="Arial"/>
                <w:sz w:val="22"/>
                <w:szCs w:val="22"/>
              </w:rPr>
              <w:t>s</w:t>
            </w:r>
            <w:r w:rsidR="007B4E8D" w:rsidRPr="00270E02">
              <w:rPr>
                <w:rFonts w:ascii="Arial" w:hAnsi="Arial" w:cs="Arial"/>
                <w:sz w:val="22"/>
                <w:szCs w:val="22"/>
              </w:rPr>
              <w:t>e</w:t>
            </w:r>
            <w:proofErr w:type="spellEnd"/>
            <w:r w:rsidRPr="00270E02">
              <w:rPr>
                <w:rFonts w:ascii="Arial" w:hAnsi="Arial" w:cs="Arial"/>
                <w:sz w:val="22"/>
                <w:szCs w:val="22"/>
              </w:rPr>
              <w:t>, draw conclusions and evaluate those findings using a range of geographical techniques (see skills checklist).</w:t>
            </w:r>
          </w:p>
        </w:tc>
        <w:tc>
          <w:tcPr>
            <w:tcW w:w="10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B1828" w:rsidRPr="00270E02" w:rsidRDefault="007B1828" w:rsidP="007B1828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Students could either study a local coastal landscape through the</w:t>
            </w:r>
            <w:r w:rsidR="008A7054" w:rsidRPr="00270E02">
              <w:rPr>
                <w:rFonts w:ascii="Arial" w:hAnsi="Arial" w:cs="Arial"/>
                <w:sz w:val="22"/>
                <w:szCs w:val="22"/>
              </w:rPr>
              <w:t xml:space="preserve"> use of secondary data sources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A7054" w:rsidRPr="00270E02">
              <w:rPr>
                <w:rFonts w:ascii="Arial" w:hAnsi="Arial" w:cs="Arial"/>
                <w:sz w:val="22"/>
                <w:szCs w:val="22"/>
              </w:rPr>
              <w:t>(</w:t>
            </w:r>
            <w:r w:rsidRPr="00270E02">
              <w:rPr>
                <w:rFonts w:ascii="Arial" w:hAnsi="Arial" w:cs="Arial"/>
                <w:sz w:val="22"/>
                <w:szCs w:val="22"/>
              </w:rPr>
              <w:t>including online digital mapping, secondary data, local authority websites and text book resources</w:t>
            </w:r>
            <w:r w:rsidR="008A7054" w:rsidRPr="00270E02">
              <w:rPr>
                <w:rFonts w:ascii="Arial" w:hAnsi="Arial" w:cs="Arial"/>
                <w:sz w:val="22"/>
                <w:szCs w:val="22"/>
              </w:rPr>
              <w:t>)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or engage first hand or complete fieldwork to collect primary data, or a combination of both. </w:t>
            </w:r>
          </w:p>
          <w:p w:rsidR="0037204F" w:rsidRPr="00270E02" w:rsidRDefault="007B1828" w:rsidP="007B1828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The aims of such </w:t>
            </w:r>
            <w:r w:rsidR="002776B8" w:rsidRPr="00270E02">
              <w:rPr>
                <w:rFonts w:ascii="Arial" w:hAnsi="Arial" w:cs="Arial"/>
                <w:sz w:val="22"/>
                <w:szCs w:val="22"/>
              </w:rPr>
              <w:t xml:space="preserve">work </w:t>
            </w:r>
            <w:r w:rsidRPr="00270E02">
              <w:rPr>
                <w:rFonts w:ascii="Arial" w:hAnsi="Arial" w:cs="Arial"/>
                <w:sz w:val="22"/>
                <w:szCs w:val="22"/>
              </w:rPr>
              <w:t>are to:</w:t>
            </w:r>
          </w:p>
          <w:p w:rsidR="007B1828" w:rsidRPr="00270E02" w:rsidRDefault="00CD3880" w:rsidP="00A406F3">
            <w:pPr>
              <w:pStyle w:val="ListParagraph"/>
              <w:numPr>
                <w:ilvl w:val="0"/>
                <w:numId w:val="1"/>
              </w:numPr>
              <w:spacing w:before="0"/>
              <w:ind w:left="277" w:hanging="243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i</w:t>
            </w:r>
            <w:r w:rsidR="002776B8" w:rsidRPr="00270E02">
              <w:rPr>
                <w:rFonts w:ascii="Arial" w:hAnsi="Arial" w:cs="Arial"/>
                <w:sz w:val="22"/>
                <w:szCs w:val="22"/>
              </w:rPr>
              <w:t>llustrate how the coastal landscape is distinctive and is the unique combination of the processes and environmental characteristics that created it at a local scale</w:t>
            </w:r>
          </w:p>
          <w:p w:rsidR="002776B8" w:rsidRPr="00270E02" w:rsidRDefault="00CD3880" w:rsidP="00A406F3">
            <w:pPr>
              <w:pStyle w:val="ListParagraph"/>
              <w:numPr>
                <w:ilvl w:val="0"/>
                <w:numId w:val="1"/>
              </w:numPr>
              <w:spacing w:before="0" w:after="120"/>
              <w:ind w:left="278" w:hanging="24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0E02">
              <w:rPr>
                <w:rFonts w:ascii="Arial" w:hAnsi="Arial" w:cs="Arial"/>
                <w:sz w:val="22"/>
                <w:szCs w:val="22"/>
              </w:rPr>
              <w:t>t</w:t>
            </w:r>
            <w:r w:rsidR="002776B8" w:rsidRPr="00270E02">
              <w:rPr>
                <w:rFonts w:ascii="Arial" w:hAnsi="Arial" w:cs="Arial"/>
                <w:sz w:val="22"/>
                <w:szCs w:val="22"/>
              </w:rPr>
              <w:t>o</w:t>
            </w:r>
            <w:proofErr w:type="gramEnd"/>
            <w:r w:rsidR="002776B8" w:rsidRPr="00270E02">
              <w:rPr>
                <w:rFonts w:ascii="Arial" w:hAnsi="Arial" w:cs="Arial"/>
                <w:sz w:val="22"/>
                <w:szCs w:val="22"/>
              </w:rPr>
              <w:t xml:space="preserve"> investigate and understand how the combination of local coastal processes and landscape features present specific challenges for sustainable management</w:t>
            </w:r>
            <w:r w:rsidRPr="00270E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5C0F71" w:rsidRPr="00270E02" w:rsidRDefault="002776B8" w:rsidP="00270E02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If students complete a fieldwork investigation</w:t>
            </w:r>
            <w:r w:rsidR="00CD3880" w:rsidRPr="00270E02">
              <w:rPr>
                <w:rFonts w:ascii="Arial" w:hAnsi="Arial" w:cs="Arial"/>
                <w:sz w:val="22"/>
                <w:szCs w:val="22"/>
              </w:rPr>
              <w:t>,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they will be able to follow through a complete geographical investigation and route to enquiry.</w:t>
            </w:r>
          </w:p>
        </w:tc>
        <w:tc>
          <w:tcPr>
            <w:tcW w:w="1185" w:type="pct"/>
            <w:tcBorders>
              <w:top w:val="single" w:sz="4" w:space="0" w:color="auto"/>
              <w:bottom w:val="single" w:sz="4" w:space="0" w:color="auto"/>
            </w:tcBorders>
          </w:tcPr>
          <w:p w:rsidR="00922DB4" w:rsidRPr="00270E02" w:rsidRDefault="00922DB4" w:rsidP="002776B8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An opportunity to create a </w:t>
            </w:r>
            <w:r w:rsidR="0037204F" w:rsidRPr="00270E02">
              <w:rPr>
                <w:rFonts w:ascii="Arial" w:hAnsi="Arial" w:cs="Arial"/>
                <w:sz w:val="22"/>
                <w:szCs w:val="22"/>
              </w:rPr>
              <w:t>‘</w:t>
            </w:r>
            <w:r w:rsidRPr="00270E02">
              <w:rPr>
                <w:rFonts w:ascii="Arial" w:hAnsi="Arial" w:cs="Arial"/>
                <w:sz w:val="22"/>
                <w:szCs w:val="22"/>
              </w:rPr>
              <w:t>virtual fieldwork investigation</w:t>
            </w:r>
            <w:r w:rsidR="0037204F" w:rsidRPr="00270E02">
              <w:rPr>
                <w:rFonts w:ascii="Arial" w:hAnsi="Arial" w:cs="Arial"/>
                <w:sz w:val="22"/>
                <w:szCs w:val="22"/>
              </w:rPr>
              <w:t>’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and provide a range of data relating to a local </w:t>
            </w:r>
            <w:r w:rsidR="00270EDF" w:rsidRPr="00270E02">
              <w:rPr>
                <w:rFonts w:ascii="Arial" w:hAnsi="Arial" w:cs="Arial"/>
                <w:sz w:val="22"/>
                <w:szCs w:val="22"/>
              </w:rPr>
              <w:t>coastal environment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for students to investigate and address the themes of the enquiry.</w:t>
            </w:r>
          </w:p>
          <w:p w:rsidR="00922DB4" w:rsidRPr="00270E02" w:rsidRDefault="00922DB4" w:rsidP="002776B8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Or, an opportunity for students to conduct a short fieldwork enquiry of a local </w:t>
            </w:r>
            <w:r w:rsidR="00270EDF" w:rsidRPr="00270E02">
              <w:rPr>
                <w:rFonts w:ascii="Arial" w:hAnsi="Arial" w:cs="Arial"/>
                <w:sz w:val="22"/>
                <w:szCs w:val="22"/>
              </w:rPr>
              <w:t>coastal environment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to investigate the main themes of the lesson.</w:t>
            </w:r>
            <w:r w:rsidR="00636C7A" w:rsidRPr="00270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4E4">
              <w:rPr>
                <w:rFonts w:ascii="Arial" w:hAnsi="Arial" w:cs="Arial"/>
                <w:sz w:val="22"/>
                <w:szCs w:val="22"/>
              </w:rPr>
              <w:t>Students could write a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mini-fieldwork enquiry to act as a case study of a local </w:t>
            </w:r>
            <w:r w:rsidR="00270EDF" w:rsidRPr="00270E02">
              <w:rPr>
                <w:rFonts w:ascii="Arial" w:hAnsi="Arial" w:cs="Arial"/>
                <w:sz w:val="22"/>
                <w:szCs w:val="22"/>
              </w:rPr>
              <w:t>coastal environment</w:t>
            </w:r>
            <w:r w:rsidRPr="00270E02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2776B8" w:rsidRPr="00270E02" w:rsidRDefault="002776B8" w:rsidP="002776B8">
            <w:pPr>
              <w:tabs>
                <w:tab w:val="left" w:pos="846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(This c</w:t>
            </w:r>
            <w:r w:rsidR="006D34E4">
              <w:rPr>
                <w:rFonts w:ascii="Arial" w:hAnsi="Arial" w:cs="Arial"/>
                <w:sz w:val="22"/>
                <w:szCs w:val="22"/>
              </w:rPr>
              <w:t>ould feed into the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D34E4">
              <w:rPr>
                <w:rFonts w:ascii="Arial" w:hAnsi="Arial" w:cs="Arial"/>
                <w:sz w:val="22"/>
                <w:szCs w:val="22"/>
              </w:rPr>
              <w:t>NEA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element of the specification).</w:t>
            </w:r>
          </w:p>
          <w:p w:rsidR="002776B8" w:rsidRPr="00270E02" w:rsidRDefault="002776B8" w:rsidP="00270E02">
            <w:pPr>
              <w:tabs>
                <w:tab w:val="left" w:pos="846"/>
              </w:tabs>
              <w:spacing w:befor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E5C" w:rsidRPr="00270E02" w:rsidRDefault="00270EDF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Many of the accompanying textbooks will have illustrative examples of possible coastal fieldwork opportunities</w:t>
            </w:r>
            <w:r w:rsidR="008A7054" w:rsidRPr="00270E02">
              <w:rPr>
                <w:rFonts w:ascii="Arial" w:hAnsi="Arial" w:cs="Arial"/>
                <w:sz w:val="22"/>
                <w:szCs w:val="22"/>
              </w:rPr>
              <w:t xml:space="preserve"> and</w:t>
            </w:r>
            <w:r w:rsidRPr="00270E02">
              <w:rPr>
                <w:rFonts w:ascii="Arial" w:hAnsi="Arial" w:cs="Arial"/>
                <w:sz w:val="22"/>
                <w:szCs w:val="22"/>
              </w:rPr>
              <w:t xml:space="preserve"> other guidance may be found below.</w:t>
            </w:r>
          </w:p>
          <w:p w:rsidR="00270EDF" w:rsidRPr="00270E02" w:rsidRDefault="001F1039" w:rsidP="00BF3E5C">
            <w:pPr>
              <w:spacing w:before="0"/>
              <w:rPr>
                <w:rStyle w:val="Hyperlink"/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fldChar w:fldCharType="begin"/>
            </w:r>
            <w:r w:rsidRPr="00270E02">
              <w:rPr>
                <w:rFonts w:ascii="Arial" w:hAnsi="Arial" w:cs="Arial"/>
                <w:sz w:val="22"/>
                <w:szCs w:val="22"/>
              </w:rPr>
              <w:instrText xml:space="preserve"> HYPERLINK "http://www.rgs.org/OurWork/Schools/Fieldwork+and+local+learning/Fieldwork+techniques/coasts.htm" </w:instrText>
            </w:r>
            <w:r w:rsidRPr="00270E02">
              <w:rPr>
                <w:rFonts w:ascii="Arial" w:hAnsi="Arial" w:cs="Arial"/>
                <w:sz w:val="22"/>
                <w:szCs w:val="22"/>
              </w:rPr>
              <w:fldChar w:fldCharType="separate"/>
            </w:r>
          </w:p>
          <w:p w:rsidR="00270EDF" w:rsidRPr="00270E02" w:rsidRDefault="00B533B7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Style w:val="Hyperlink"/>
                <w:rFonts w:ascii="Arial" w:hAnsi="Arial" w:cs="Arial"/>
                <w:sz w:val="22"/>
                <w:szCs w:val="22"/>
              </w:rPr>
              <w:t>RGS</w:t>
            </w:r>
            <w:r w:rsidR="001F1039" w:rsidRPr="00270E02">
              <w:rPr>
                <w:rStyle w:val="Hyperlink"/>
                <w:rFonts w:ascii="Arial" w:hAnsi="Arial" w:cs="Arial"/>
                <w:sz w:val="22"/>
                <w:szCs w:val="22"/>
              </w:rPr>
              <w:t xml:space="preserve"> guidance on coastal investigation</w:t>
            </w:r>
            <w:r w:rsidR="001F1039" w:rsidRPr="00270E02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  <w:p w:rsidR="001F1039" w:rsidRPr="00270E02" w:rsidRDefault="001F1039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1F1039" w:rsidRPr="00270E02" w:rsidRDefault="002D42BA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7" w:history="1">
              <w:r w:rsidR="001F1039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RGS guidance on fieldwork techniques</w:t>
              </w:r>
            </w:hyperlink>
          </w:p>
          <w:p w:rsidR="00C16DD1" w:rsidRPr="00270E02" w:rsidRDefault="00C16DD1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C16DD1" w:rsidRPr="00270E02" w:rsidRDefault="002D42BA" w:rsidP="00BF3E5C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hyperlink r:id="rId78" w:history="1">
              <w:r w:rsidR="003826D7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Field Studies Council guidance on coastal fieldwork</w:t>
              </w:r>
            </w:hyperlink>
          </w:p>
          <w:p w:rsidR="00561BE8" w:rsidRPr="00270E02" w:rsidRDefault="00561BE8" w:rsidP="00270E02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2378C" w:rsidRDefault="0062378C" w:rsidP="0062378C">
      <w:pPr>
        <w:spacing w:before="0"/>
        <w:rPr>
          <w:b/>
        </w:rPr>
      </w:pPr>
    </w:p>
    <w:tbl>
      <w:tblPr>
        <w:tblStyle w:val="LightList-Accent1"/>
        <w:tblW w:w="5021" w:type="pct"/>
        <w:tblLayout w:type="fixed"/>
        <w:tblLook w:val="0420" w:firstRow="1" w:lastRow="0" w:firstColumn="0" w:lastColumn="0" w:noHBand="0" w:noVBand="1"/>
      </w:tblPr>
      <w:tblGrid>
        <w:gridCol w:w="2236"/>
        <w:gridCol w:w="2124"/>
        <w:gridCol w:w="5389"/>
        <w:gridCol w:w="2978"/>
        <w:gridCol w:w="2689"/>
      </w:tblGrid>
      <w:tr w:rsidR="00270E02" w:rsidRPr="006359C6" w:rsidTr="000007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270E02" w:rsidRPr="000007C7" w:rsidRDefault="000007C7" w:rsidP="000007C7">
            <w:pPr>
              <w:spacing w:before="0"/>
              <w:rPr>
                <w:color w:val="2E74B5" w:themeColor="accent1" w:themeShade="BF"/>
              </w:rPr>
            </w:pPr>
            <w:r>
              <w:rPr>
                <w:color w:val="2E74B5" w:themeColor="accent1" w:themeShade="BF"/>
              </w:rPr>
              <w:lastRenderedPageBreak/>
              <w:t>Weeks 8–9 – Case s</w:t>
            </w:r>
            <w:r w:rsidR="00270E02" w:rsidRPr="000007C7">
              <w:rPr>
                <w:color w:val="2E74B5" w:themeColor="accent1" w:themeShade="BF"/>
              </w:rPr>
              <w:t>tudy 2</w:t>
            </w:r>
          </w:p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</w:p>
        </w:tc>
      </w:tr>
      <w:tr w:rsidR="008A1AE9" w:rsidRPr="006359C6" w:rsidTr="008A1AE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Specification content</w:t>
            </w:r>
          </w:p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Subject</w:t>
            </w:r>
            <w:r w:rsidR="000007C7"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specific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skills development</w:t>
            </w: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Learning outcomes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 xml:space="preserve">Suggested </w:t>
            </w:r>
            <w:r>
              <w:rPr>
                <w:b/>
                <w:sz w:val="26"/>
              </w:rPr>
              <w:t>l</w:t>
            </w:r>
            <w:r w:rsidRPr="00DE6EFD">
              <w:rPr>
                <w:b/>
                <w:sz w:val="26"/>
              </w:rPr>
              <w:t>earning activities</w:t>
            </w:r>
            <w:r>
              <w:rPr>
                <w:b/>
                <w:sz w:val="26"/>
              </w:rPr>
              <w:t xml:space="preserve"> </w:t>
            </w:r>
            <w:r w:rsidRPr="00DE6EFD">
              <w:rPr>
                <w:b/>
                <w:sz w:val="26"/>
              </w:rPr>
              <w:t>(including ref to differentiation and extension activities)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</w:tcPr>
          <w:p w:rsidR="00270E02" w:rsidRPr="00DE6EFD" w:rsidRDefault="00270E02" w:rsidP="000007C7">
            <w:pPr>
              <w:spacing w:before="0"/>
              <w:rPr>
                <w:b/>
                <w:sz w:val="26"/>
              </w:rPr>
            </w:pPr>
            <w:r w:rsidRPr="00DE6EFD">
              <w:rPr>
                <w:b/>
                <w:sz w:val="26"/>
              </w:rPr>
              <w:t>Resources</w:t>
            </w:r>
          </w:p>
        </w:tc>
      </w:tr>
      <w:tr w:rsidR="008A1AE9" w:rsidRPr="00DE6EFD" w:rsidTr="008A1AE9"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0E02" w:rsidRPr="00270E02" w:rsidRDefault="00270E02" w:rsidP="000007C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Case study of a contrasting coastal landscape beyond the UK to illustrate and </w:t>
            </w:r>
            <w:proofErr w:type="spellStart"/>
            <w:r w:rsidRPr="00270E0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70E02">
              <w:rPr>
                <w:rFonts w:ascii="Arial" w:hAnsi="Arial" w:cs="Arial"/>
                <w:sz w:val="22"/>
                <w:szCs w:val="22"/>
              </w:rPr>
              <w:t xml:space="preserve"> how it presents risks and opportunities for human occupation and development and evaluate human responses of resilience, mitigation and adaption.</w:t>
            </w:r>
          </w:p>
        </w:tc>
        <w:tc>
          <w:tcPr>
            <w:tcW w:w="689" w:type="pct"/>
            <w:tcBorders>
              <w:top w:val="single" w:sz="4" w:space="0" w:color="auto"/>
              <w:bottom w:val="single" w:sz="4" w:space="0" w:color="auto"/>
            </w:tcBorders>
          </w:tcPr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Collect, </w:t>
            </w:r>
            <w:proofErr w:type="spellStart"/>
            <w:r w:rsidRPr="00270E0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70E02">
              <w:rPr>
                <w:rFonts w:ascii="Arial" w:hAnsi="Arial" w:cs="Arial"/>
                <w:sz w:val="22"/>
                <w:szCs w:val="22"/>
              </w:rPr>
              <w:t xml:space="preserve"> and interpret a range of qualitative and quantitative data from a range of primary and secondary sources – this could include discursive/creative material when looking at the experiences of people in place.</w:t>
            </w:r>
          </w:p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48" w:type="pct"/>
            <w:tcBorders>
              <w:top w:val="single" w:sz="4" w:space="0" w:color="auto"/>
              <w:bottom w:val="single" w:sz="4" w:space="0" w:color="auto"/>
            </w:tcBorders>
          </w:tcPr>
          <w:p w:rsidR="00270E02" w:rsidRPr="00270E02" w:rsidRDefault="00270E02" w:rsidP="000007C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This example is based on an investigation of the Sundarbans region of Bangladesh. </w:t>
            </w:r>
          </w:p>
          <w:p w:rsidR="00270E02" w:rsidRPr="00270E02" w:rsidRDefault="00270E02" w:rsidP="000007C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</w:p>
          <w:p w:rsidR="00270E02" w:rsidRPr="00270E02" w:rsidRDefault="00270E02" w:rsidP="000007C7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Students will be able to describe, </w:t>
            </w:r>
            <w:proofErr w:type="spellStart"/>
            <w:r w:rsidRPr="00270E02">
              <w:rPr>
                <w:rFonts w:ascii="Arial" w:hAnsi="Arial" w:cs="Arial"/>
                <w:sz w:val="22"/>
                <w:szCs w:val="22"/>
              </w:rPr>
              <w:t>analyse</w:t>
            </w:r>
            <w:proofErr w:type="spellEnd"/>
            <w:r w:rsidRPr="00270E02">
              <w:rPr>
                <w:rFonts w:ascii="Arial" w:hAnsi="Arial" w:cs="Arial"/>
                <w:sz w:val="22"/>
                <w:szCs w:val="22"/>
              </w:rPr>
              <w:t xml:space="preserve"> and evaluate a range of themes relating to how the human population of the Sundarbans interacts with their coastal landscape, including:</w:t>
            </w:r>
          </w:p>
          <w:p w:rsidR="00270E02" w:rsidRPr="00270E02" w:rsidRDefault="00270E02" w:rsidP="00270E02">
            <w:pPr>
              <w:pStyle w:val="ListParagraph"/>
              <w:numPr>
                <w:ilvl w:val="0"/>
                <w:numId w:val="1"/>
              </w:numPr>
              <w:spacing w:before="0"/>
              <w:ind w:left="319" w:hanging="283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an understanding of the coastal processes that combined to create this unique coastal landscape</w:t>
            </w:r>
          </w:p>
          <w:p w:rsidR="00270E02" w:rsidRPr="00270E02" w:rsidRDefault="00270E02" w:rsidP="00270E02">
            <w:pPr>
              <w:pStyle w:val="ListParagraph"/>
              <w:numPr>
                <w:ilvl w:val="0"/>
                <w:numId w:val="1"/>
              </w:numPr>
              <w:spacing w:before="0"/>
              <w:ind w:left="319" w:hanging="283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the challenges and risks of living in the Sundarbans</w:t>
            </w:r>
          </w:p>
          <w:p w:rsidR="00270E02" w:rsidRPr="00270E02" w:rsidRDefault="00270E02" w:rsidP="00270E02">
            <w:pPr>
              <w:pStyle w:val="ListParagraph"/>
              <w:numPr>
                <w:ilvl w:val="0"/>
                <w:numId w:val="1"/>
              </w:numPr>
              <w:spacing w:before="0"/>
              <w:ind w:left="319" w:hanging="283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the opportunities offered by living in the Sundarbans</w:t>
            </w:r>
          </w:p>
          <w:p w:rsidR="00270E02" w:rsidRPr="00270E02" w:rsidRDefault="00270E02" w:rsidP="00270E02">
            <w:pPr>
              <w:pStyle w:val="ListParagraph"/>
              <w:numPr>
                <w:ilvl w:val="0"/>
                <w:numId w:val="1"/>
              </w:numPr>
              <w:spacing w:before="0"/>
              <w:ind w:left="319" w:hanging="283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the human response to the challenges of the Sundarbans, including strategies aimed at resilience, mitigation and adaptation</w:t>
            </w:r>
          </w:p>
          <w:p w:rsidR="00270E02" w:rsidRPr="00270E02" w:rsidRDefault="00270E02" w:rsidP="00270E02">
            <w:pPr>
              <w:pStyle w:val="ListParagraph"/>
              <w:numPr>
                <w:ilvl w:val="0"/>
                <w:numId w:val="1"/>
              </w:numPr>
              <w:spacing w:before="0"/>
              <w:ind w:left="319" w:hanging="283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70E02">
              <w:rPr>
                <w:rFonts w:ascii="Arial" w:hAnsi="Arial" w:cs="Arial"/>
                <w:sz w:val="22"/>
                <w:szCs w:val="22"/>
              </w:rPr>
              <w:t>the</w:t>
            </w:r>
            <w:proofErr w:type="gramEnd"/>
            <w:r w:rsidRPr="00270E02">
              <w:rPr>
                <w:rFonts w:ascii="Arial" w:hAnsi="Arial" w:cs="Arial"/>
                <w:sz w:val="22"/>
                <w:szCs w:val="22"/>
              </w:rPr>
              <w:t xml:space="preserve"> potential for possible sustainable development in the future for the people of the Sundarbans.</w:t>
            </w:r>
          </w:p>
        </w:tc>
        <w:tc>
          <w:tcPr>
            <w:tcW w:w="966" w:type="pct"/>
            <w:tcBorders>
              <w:top w:val="single" w:sz="4" w:space="0" w:color="auto"/>
              <w:bottom w:val="single" w:sz="4" w:space="0" w:color="auto"/>
            </w:tcBorders>
          </w:tcPr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Opportunity for individual, paired or group research task, using a range of textual, digital or audiovisual resources. Findings could be shared in traditional classroom approaches or shared through a VLE on a blog for example.</w:t>
            </w:r>
          </w:p>
          <w:p w:rsidR="00270E02" w:rsidRPr="00270E02" w:rsidRDefault="00270E02" w:rsidP="006D34E4">
            <w:pPr>
              <w:spacing w:before="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 xml:space="preserve">For a more active learning approach students could research from the point of view of different stakeholders. Feedback could then take the form of a debate/roleplay or construction </w:t>
            </w:r>
            <w:r>
              <w:rPr>
                <w:rFonts w:ascii="Arial" w:hAnsi="Arial" w:cs="Arial"/>
                <w:sz w:val="22"/>
                <w:szCs w:val="22"/>
              </w:rPr>
              <w:t>of SWOT analysis in groups.</w:t>
            </w:r>
          </w:p>
        </w:tc>
        <w:tc>
          <w:tcPr>
            <w:tcW w:w="87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r w:rsidRPr="00270E02">
              <w:rPr>
                <w:rFonts w:ascii="Arial" w:hAnsi="Arial" w:cs="Arial"/>
                <w:sz w:val="22"/>
                <w:szCs w:val="22"/>
              </w:rPr>
              <w:t>Information is readily available about the Sundarbans, but a selection is given below:</w:t>
            </w:r>
          </w:p>
          <w:p w:rsidR="00270E02" w:rsidRPr="00270E02" w:rsidRDefault="002D42BA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hyperlink r:id="rId79" w:history="1">
              <w:r w:rsidR="00270E02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Overview information of the Sundarbans</w:t>
              </w:r>
            </w:hyperlink>
          </w:p>
          <w:p w:rsidR="00270E02" w:rsidRPr="00270E02" w:rsidRDefault="002D42BA" w:rsidP="000007C7">
            <w:pPr>
              <w:spacing w:before="0" w:after="120"/>
              <w:rPr>
                <w:rStyle w:val="Hyperlink"/>
                <w:rFonts w:ascii="Arial" w:hAnsi="Arial" w:cs="Arial"/>
                <w:sz w:val="22"/>
                <w:szCs w:val="22"/>
              </w:rPr>
            </w:pPr>
            <w:hyperlink r:id="rId80" w:history="1">
              <w:r w:rsidR="00270E02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Welcome to the Sundarbans</w:t>
              </w:r>
            </w:hyperlink>
          </w:p>
          <w:p w:rsidR="00270E02" w:rsidRPr="00270E02" w:rsidRDefault="002D42BA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hyperlink r:id="rId81" w:history="1">
              <w:r w:rsidR="00A406F3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Encyclopedia</w:t>
              </w:r>
              <w:r w:rsidR="00270E02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 xml:space="preserve"> of Earth</w:t>
              </w:r>
            </w:hyperlink>
          </w:p>
          <w:p w:rsidR="00270E02" w:rsidRPr="00270E02" w:rsidRDefault="002D42BA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  <w:hyperlink r:id="rId82" w:history="1">
              <w:r w:rsidR="00270E02" w:rsidRPr="00270E02">
                <w:rPr>
                  <w:rStyle w:val="Hyperlink"/>
                  <w:rFonts w:ascii="Arial" w:hAnsi="Arial" w:cs="Arial"/>
                  <w:sz w:val="22"/>
                  <w:szCs w:val="22"/>
                </w:rPr>
                <w:t>US Aid information on the environment and global climate change</w:t>
              </w:r>
            </w:hyperlink>
          </w:p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  <w:p w:rsidR="00270E02" w:rsidRPr="00270E02" w:rsidRDefault="00270E02" w:rsidP="000007C7">
            <w:pPr>
              <w:spacing w:before="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8083B" w:rsidRDefault="00F8083B" w:rsidP="0062378C">
      <w:pPr>
        <w:spacing w:before="0"/>
        <w:rPr>
          <w:b/>
        </w:rPr>
      </w:pPr>
    </w:p>
    <w:p w:rsidR="0062378C" w:rsidRPr="000007C7" w:rsidRDefault="0062378C" w:rsidP="00270E02">
      <w:pPr>
        <w:rPr>
          <w:color w:val="0070C0"/>
          <w:sz w:val="32"/>
          <w:szCs w:val="32"/>
        </w:rPr>
      </w:pPr>
      <w:r w:rsidRPr="000007C7">
        <w:rPr>
          <w:color w:val="0070C0"/>
          <w:sz w:val="32"/>
          <w:szCs w:val="32"/>
        </w:rPr>
        <w:t>Q</w:t>
      </w:r>
      <w:r w:rsidR="0037204F" w:rsidRPr="000007C7">
        <w:rPr>
          <w:color w:val="0070C0"/>
          <w:sz w:val="32"/>
          <w:szCs w:val="32"/>
        </w:rPr>
        <w:t>uantitative and qualitative skills</w:t>
      </w:r>
    </w:p>
    <w:p w:rsidR="00480D4D" w:rsidRDefault="00480D4D" w:rsidP="0062378C">
      <w:pPr>
        <w:spacing w:before="0"/>
        <w:rPr>
          <w:b/>
        </w:rPr>
      </w:pPr>
    </w:p>
    <w:p w:rsidR="002A599B" w:rsidRPr="00270E02" w:rsidRDefault="0062378C" w:rsidP="0062378C">
      <w:pPr>
        <w:spacing w:before="0"/>
        <w:rPr>
          <w:rFonts w:ascii="Arial" w:hAnsi="Arial" w:cs="Arial"/>
          <w:sz w:val="22"/>
        </w:rPr>
      </w:pPr>
      <w:r w:rsidRPr="00270E02">
        <w:rPr>
          <w:rFonts w:ascii="Arial" w:hAnsi="Arial" w:cs="Arial"/>
          <w:sz w:val="22"/>
        </w:rPr>
        <w:t xml:space="preserve">Students must engage with a range of quantitative </w:t>
      </w:r>
      <w:r w:rsidR="002A599B" w:rsidRPr="00270E02">
        <w:rPr>
          <w:rFonts w:ascii="Arial" w:hAnsi="Arial" w:cs="Arial"/>
          <w:sz w:val="22"/>
        </w:rPr>
        <w:t>and relevant qualitative skills, within the theme landscape systems.</w:t>
      </w:r>
      <w:r w:rsidR="00636C7A" w:rsidRPr="00270E02">
        <w:rPr>
          <w:rFonts w:ascii="Arial" w:hAnsi="Arial" w:cs="Arial"/>
          <w:sz w:val="22"/>
        </w:rPr>
        <w:t xml:space="preserve"> </w:t>
      </w:r>
      <w:r w:rsidR="002A599B" w:rsidRPr="00270E02">
        <w:rPr>
          <w:rFonts w:ascii="Arial" w:hAnsi="Arial" w:cs="Arial"/>
          <w:sz w:val="22"/>
        </w:rPr>
        <w:t>These should include observation skills, measurement and geospatial mapping skills and data manipulation and statistical skills applied to field measurements.</w:t>
      </w:r>
    </w:p>
    <w:p w:rsidR="0062378C" w:rsidRPr="0062378C" w:rsidRDefault="0062378C" w:rsidP="0062378C">
      <w:pPr>
        <w:spacing w:before="0"/>
      </w:pPr>
    </w:p>
    <w:p w:rsidR="00976CC1" w:rsidRPr="000007C7" w:rsidRDefault="0062378C">
      <w:pPr>
        <w:rPr>
          <w:color w:val="0070C0"/>
          <w:sz w:val="32"/>
          <w:szCs w:val="32"/>
        </w:rPr>
      </w:pPr>
      <w:r w:rsidRPr="000007C7">
        <w:rPr>
          <w:color w:val="0070C0"/>
          <w:sz w:val="32"/>
          <w:szCs w:val="32"/>
        </w:rPr>
        <w:t>M</w:t>
      </w:r>
      <w:r w:rsidR="0037204F" w:rsidRPr="000007C7">
        <w:rPr>
          <w:color w:val="0070C0"/>
          <w:sz w:val="32"/>
          <w:szCs w:val="32"/>
        </w:rPr>
        <w:t>aking connections</w:t>
      </w:r>
    </w:p>
    <w:p w:rsidR="0062378C" w:rsidRPr="00270E02" w:rsidRDefault="0062378C">
      <w:pPr>
        <w:rPr>
          <w:rFonts w:ascii="Arial" w:hAnsi="Arial" w:cs="Arial"/>
          <w:sz w:val="22"/>
        </w:rPr>
      </w:pPr>
      <w:r w:rsidRPr="00270E02">
        <w:rPr>
          <w:rFonts w:ascii="Arial" w:hAnsi="Arial" w:cs="Arial"/>
          <w:sz w:val="22"/>
        </w:rPr>
        <w:t xml:space="preserve">Students must </w:t>
      </w:r>
      <w:r w:rsidR="005B0059" w:rsidRPr="00270E02">
        <w:rPr>
          <w:rFonts w:ascii="Arial" w:hAnsi="Arial" w:cs="Arial"/>
          <w:sz w:val="22"/>
        </w:rPr>
        <w:t xml:space="preserve">consider connections across the themes within the theme of </w:t>
      </w:r>
      <w:r w:rsidR="0080076D" w:rsidRPr="00270E02">
        <w:rPr>
          <w:rFonts w:ascii="Arial" w:hAnsi="Arial" w:cs="Arial"/>
          <w:sz w:val="22"/>
        </w:rPr>
        <w:t>coastal</w:t>
      </w:r>
      <w:r w:rsidR="005B0059" w:rsidRPr="00270E02">
        <w:rPr>
          <w:rFonts w:ascii="Arial" w:hAnsi="Arial" w:cs="Arial"/>
          <w:sz w:val="22"/>
        </w:rPr>
        <w:t xml:space="preserve"> systems and landscapes, connections between this and other themes in the specification and connections with novel geographical themes beyond the specification</w:t>
      </w:r>
      <w:r w:rsidRPr="00270E02">
        <w:rPr>
          <w:rFonts w:ascii="Arial" w:hAnsi="Arial" w:cs="Arial"/>
          <w:sz w:val="22"/>
        </w:rPr>
        <w:t>.</w:t>
      </w:r>
    </w:p>
    <w:sectPr w:rsidR="0062378C" w:rsidRPr="00270E02" w:rsidSect="007841E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 Chevin Pro Medium">
    <w:altName w:val="Calibri"/>
    <w:panose1 w:val="020F0603030000060003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QA Chevin Pro Light">
    <w:panose1 w:val="020F0303030000060003"/>
    <w:charset w:val="00"/>
    <w:family w:val="swiss"/>
    <w:pitch w:val="variable"/>
    <w:sig w:usb0="800002AF" w:usb1="5000204A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5497"/>
    <w:multiLevelType w:val="hybridMultilevel"/>
    <w:tmpl w:val="B7245336"/>
    <w:lvl w:ilvl="0" w:tplc="08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">
    <w:nsid w:val="067A2587"/>
    <w:multiLevelType w:val="hybridMultilevel"/>
    <w:tmpl w:val="E446F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BC5783"/>
    <w:multiLevelType w:val="hybridMultilevel"/>
    <w:tmpl w:val="F2CC14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2066"/>
    <w:multiLevelType w:val="hybridMultilevel"/>
    <w:tmpl w:val="5DA268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E0202"/>
    <w:multiLevelType w:val="hybridMultilevel"/>
    <w:tmpl w:val="6E985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27397C"/>
    <w:multiLevelType w:val="hybridMultilevel"/>
    <w:tmpl w:val="12FA86C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41412852"/>
    <w:multiLevelType w:val="hybridMultilevel"/>
    <w:tmpl w:val="56020E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8961AE"/>
    <w:multiLevelType w:val="hybridMultilevel"/>
    <w:tmpl w:val="2EA24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E57409"/>
    <w:multiLevelType w:val="hybridMultilevel"/>
    <w:tmpl w:val="B934A2D2"/>
    <w:lvl w:ilvl="0" w:tplc="83FE3C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5906FC"/>
    <w:multiLevelType w:val="hybridMultilevel"/>
    <w:tmpl w:val="65504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D7B85"/>
    <w:multiLevelType w:val="hybridMultilevel"/>
    <w:tmpl w:val="DBAAC910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1">
    <w:nsid w:val="578316EC"/>
    <w:multiLevelType w:val="hybridMultilevel"/>
    <w:tmpl w:val="052CAF06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>
    <w:nsid w:val="5E454559"/>
    <w:multiLevelType w:val="hybridMultilevel"/>
    <w:tmpl w:val="580C21AA"/>
    <w:lvl w:ilvl="0" w:tplc="6D50FF36">
      <w:numFmt w:val="bullet"/>
      <w:lvlText w:val="-"/>
      <w:lvlJc w:val="left"/>
      <w:pPr>
        <w:ind w:left="576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3">
    <w:nsid w:val="62A823C0"/>
    <w:multiLevelType w:val="hybridMultilevel"/>
    <w:tmpl w:val="0ACE0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55D8A"/>
    <w:multiLevelType w:val="hybridMultilevel"/>
    <w:tmpl w:val="5E08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F42287"/>
    <w:multiLevelType w:val="hybridMultilevel"/>
    <w:tmpl w:val="8B76A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7391A"/>
    <w:multiLevelType w:val="hybridMultilevel"/>
    <w:tmpl w:val="C7F45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291167"/>
    <w:multiLevelType w:val="hybridMultilevel"/>
    <w:tmpl w:val="876A8F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495F9A"/>
    <w:multiLevelType w:val="hybridMultilevel"/>
    <w:tmpl w:val="C382FB74"/>
    <w:lvl w:ilvl="0" w:tplc="08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9">
    <w:nsid w:val="79144B87"/>
    <w:multiLevelType w:val="hybridMultilevel"/>
    <w:tmpl w:val="7AAA4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6C2182"/>
    <w:multiLevelType w:val="hybridMultilevel"/>
    <w:tmpl w:val="4D60A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3"/>
  </w:num>
  <w:num w:numId="3">
    <w:abstractNumId w:val="16"/>
  </w:num>
  <w:num w:numId="4">
    <w:abstractNumId w:val="1"/>
  </w:num>
  <w:num w:numId="5">
    <w:abstractNumId w:val="8"/>
  </w:num>
  <w:num w:numId="6">
    <w:abstractNumId w:val="19"/>
  </w:num>
  <w:num w:numId="7">
    <w:abstractNumId w:val="20"/>
  </w:num>
  <w:num w:numId="8">
    <w:abstractNumId w:val="12"/>
  </w:num>
  <w:num w:numId="9">
    <w:abstractNumId w:val="0"/>
  </w:num>
  <w:num w:numId="10">
    <w:abstractNumId w:val="15"/>
  </w:num>
  <w:num w:numId="11">
    <w:abstractNumId w:val="3"/>
  </w:num>
  <w:num w:numId="12">
    <w:abstractNumId w:val="14"/>
  </w:num>
  <w:num w:numId="13">
    <w:abstractNumId w:val="4"/>
  </w:num>
  <w:num w:numId="14">
    <w:abstractNumId w:val="17"/>
  </w:num>
  <w:num w:numId="15">
    <w:abstractNumId w:val="7"/>
  </w:num>
  <w:num w:numId="16">
    <w:abstractNumId w:val="9"/>
  </w:num>
  <w:num w:numId="17">
    <w:abstractNumId w:val="2"/>
  </w:num>
  <w:num w:numId="18">
    <w:abstractNumId w:val="11"/>
  </w:num>
  <w:num w:numId="19">
    <w:abstractNumId w:val="18"/>
  </w:num>
  <w:num w:numId="20">
    <w:abstractNumId w:val="5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26B9"/>
    <w:rsid w:val="000007C7"/>
    <w:rsid w:val="000013BF"/>
    <w:rsid w:val="000133C2"/>
    <w:rsid w:val="00023A65"/>
    <w:rsid w:val="000312B9"/>
    <w:rsid w:val="00036805"/>
    <w:rsid w:val="00075C86"/>
    <w:rsid w:val="00082FAA"/>
    <w:rsid w:val="000841E6"/>
    <w:rsid w:val="000A67F8"/>
    <w:rsid w:val="000B4108"/>
    <w:rsid w:val="000C04EC"/>
    <w:rsid w:val="000C6CDA"/>
    <w:rsid w:val="000E0D40"/>
    <w:rsid w:val="000E43E8"/>
    <w:rsid w:val="00101F87"/>
    <w:rsid w:val="00103D1E"/>
    <w:rsid w:val="00104C91"/>
    <w:rsid w:val="00105217"/>
    <w:rsid w:val="00131537"/>
    <w:rsid w:val="00136E5A"/>
    <w:rsid w:val="00146E8A"/>
    <w:rsid w:val="001521B2"/>
    <w:rsid w:val="00152599"/>
    <w:rsid w:val="001530F0"/>
    <w:rsid w:val="00173D55"/>
    <w:rsid w:val="00177604"/>
    <w:rsid w:val="001A0C55"/>
    <w:rsid w:val="001A12B0"/>
    <w:rsid w:val="001A34E3"/>
    <w:rsid w:val="001B5798"/>
    <w:rsid w:val="001D4637"/>
    <w:rsid w:val="001D7EC8"/>
    <w:rsid w:val="001E34F8"/>
    <w:rsid w:val="001F1039"/>
    <w:rsid w:val="001F10F9"/>
    <w:rsid w:val="00234AB1"/>
    <w:rsid w:val="00235BFD"/>
    <w:rsid w:val="00243B2F"/>
    <w:rsid w:val="00252E01"/>
    <w:rsid w:val="00261CFB"/>
    <w:rsid w:val="00266CCE"/>
    <w:rsid w:val="00270623"/>
    <w:rsid w:val="00270E02"/>
    <w:rsid w:val="00270EDF"/>
    <w:rsid w:val="002776B8"/>
    <w:rsid w:val="00277C4B"/>
    <w:rsid w:val="00286044"/>
    <w:rsid w:val="0029222E"/>
    <w:rsid w:val="002A0834"/>
    <w:rsid w:val="002A599B"/>
    <w:rsid w:val="002B7D31"/>
    <w:rsid w:val="002D42BA"/>
    <w:rsid w:val="002D621C"/>
    <w:rsid w:val="002E401F"/>
    <w:rsid w:val="002E6097"/>
    <w:rsid w:val="00300571"/>
    <w:rsid w:val="00307EDD"/>
    <w:rsid w:val="003341BF"/>
    <w:rsid w:val="0034391F"/>
    <w:rsid w:val="00355818"/>
    <w:rsid w:val="00361884"/>
    <w:rsid w:val="003634A4"/>
    <w:rsid w:val="00366E62"/>
    <w:rsid w:val="003708BC"/>
    <w:rsid w:val="0037204F"/>
    <w:rsid w:val="003826D7"/>
    <w:rsid w:val="00386ABA"/>
    <w:rsid w:val="0039564C"/>
    <w:rsid w:val="003A76DF"/>
    <w:rsid w:val="003B4710"/>
    <w:rsid w:val="003C3C55"/>
    <w:rsid w:val="003D3734"/>
    <w:rsid w:val="003E1207"/>
    <w:rsid w:val="003E17B1"/>
    <w:rsid w:val="003F1157"/>
    <w:rsid w:val="003F2A5C"/>
    <w:rsid w:val="00414D82"/>
    <w:rsid w:val="0041611A"/>
    <w:rsid w:val="00420E91"/>
    <w:rsid w:val="0043264E"/>
    <w:rsid w:val="0043327B"/>
    <w:rsid w:val="0044072A"/>
    <w:rsid w:val="004431F8"/>
    <w:rsid w:val="00445F41"/>
    <w:rsid w:val="00475DF2"/>
    <w:rsid w:val="00480D4D"/>
    <w:rsid w:val="00481FF1"/>
    <w:rsid w:val="00483DAF"/>
    <w:rsid w:val="00485A13"/>
    <w:rsid w:val="00496039"/>
    <w:rsid w:val="004A656B"/>
    <w:rsid w:val="004C1978"/>
    <w:rsid w:val="004C6464"/>
    <w:rsid w:val="004D3D7A"/>
    <w:rsid w:val="004D6535"/>
    <w:rsid w:val="004F2030"/>
    <w:rsid w:val="004F3C5A"/>
    <w:rsid w:val="0051518E"/>
    <w:rsid w:val="005327B7"/>
    <w:rsid w:val="00532B21"/>
    <w:rsid w:val="00545B75"/>
    <w:rsid w:val="00553514"/>
    <w:rsid w:val="0055587C"/>
    <w:rsid w:val="00560F45"/>
    <w:rsid w:val="00561BE8"/>
    <w:rsid w:val="00564BB9"/>
    <w:rsid w:val="00570E66"/>
    <w:rsid w:val="005712C1"/>
    <w:rsid w:val="00577920"/>
    <w:rsid w:val="00582FCF"/>
    <w:rsid w:val="005846C1"/>
    <w:rsid w:val="005975EB"/>
    <w:rsid w:val="005A6B4E"/>
    <w:rsid w:val="005B0059"/>
    <w:rsid w:val="005B11EE"/>
    <w:rsid w:val="005C0F71"/>
    <w:rsid w:val="005C4F8D"/>
    <w:rsid w:val="005D1D93"/>
    <w:rsid w:val="005D4870"/>
    <w:rsid w:val="005D6436"/>
    <w:rsid w:val="0060145E"/>
    <w:rsid w:val="00606A65"/>
    <w:rsid w:val="006127CF"/>
    <w:rsid w:val="00614B02"/>
    <w:rsid w:val="006155D5"/>
    <w:rsid w:val="00615BA1"/>
    <w:rsid w:val="0062378C"/>
    <w:rsid w:val="006320D9"/>
    <w:rsid w:val="00634119"/>
    <w:rsid w:val="00634310"/>
    <w:rsid w:val="006358FC"/>
    <w:rsid w:val="00636C7A"/>
    <w:rsid w:val="00654A4A"/>
    <w:rsid w:val="006666FB"/>
    <w:rsid w:val="00673133"/>
    <w:rsid w:val="00687142"/>
    <w:rsid w:val="006A08D2"/>
    <w:rsid w:val="006A61E4"/>
    <w:rsid w:val="006B2E7A"/>
    <w:rsid w:val="006B47D4"/>
    <w:rsid w:val="006B6BD9"/>
    <w:rsid w:val="006B6F35"/>
    <w:rsid w:val="006B7BF1"/>
    <w:rsid w:val="006D34E4"/>
    <w:rsid w:val="006E0F8D"/>
    <w:rsid w:val="00715C13"/>
    <w:rsid w:val="007177B7"/>
    <w:rsid w:val="007238D6"/>
    <w:rsid w:val="0073029E"/>
    <w:rsid w:val="00753DE1"/>
    <w:rsid w:val="00762550"/>
    <w:rsid w:val="0076611E"/>
    <w:rsid w:val="00773A0D"/>
    <w:rsid w:val="007841EE"/>
    <w:rsid w:val="007960A8"/>
    <w:rsid w:val="007A5729"/>
    <w:rsid w:val="007B1828"/>
    <w:rsid w:val="007B4E8D"/>
    <w:rsid w:val="007C08ED"/>
    <w:rsid w:val="007C6C78"/>
    <w:rsid w:val="007D4782"/>
    <w:rsid w:val="007D768E"/>
    <w:rsid w:val="007E7CD6"/>
    <w:rsid w:val="0080076D"/>
    <w:rsid w:val="00800E94"/>
    <w:rsid w:val="00804918"/>
    <w:rsid w:val="00805577"/>
    <w:rsid w:val="0083113F"/>
    <w:rsid w:val="008319C4"/>
    <w:rsid w:val="00851AEF"/>
    <w:rsid w:val="00852C41"/>
    <w:rsid w:val="008532D6"/>
    <w:rsid w:val="008757CE"/>
    <w:rsid w:val="00875C3F"/>
    <w:rsid w:val="008806B5"/>
    <w:rsid w:val="00884F6A"/>
    <w:rsid w:val="008A1AE9"/>
    <w:rsid w:val="008A7054"/>
    <w:rsid w:val="008C4946"/>
    <w:rsid w:val="008C5A42"/>
    <w:rsid w:val="008D549D"/>
    <w:rsid w:val="008E3643"/>
    <w:rsid w:val="008F1D39"/>
    <w:rsid w:val="00903CAB"/>
    <w:rsid w:val="00921F8E"/>
    <w:rsid w:val="00922DB4"/>
    <w:rsid w:val="0092734C"/>
    <w:rsid w:val="00927C26"/>
    <w:rsid w:val="00946B77"/>
    <w:rsid w:val="009548D1"/>
    <w:rsid w:val="00966C6E"/>
    <w:rsid w:val="00976CC1"/>
    <w:rsid w:val="00983ECE"/>
    <w:rsid w:val="0098419C"/>
    <w:rsid w:val="009856C8"/>
    <w:rsid w:val="009930C3"/>
    <w:rsid w:val="00996EA6"/>
    <w:rsid w:val="009B7245"/>
    <w:rsid w:val="009E2D35"/>
    <w:rsid w:val="00A00BB7"/>
    <w:rsid w:val="00A068BF"/>
    <w:rsid w:val="00A14E93"/>
    <w:rsid w:val="00A17798"/>
    <w:rsid w:val="00A32074"/>
    <w:rsid w:val="00A406F3"/>
    <w:rsid w:val="00A65F71"/>
    <w:rsid w:val="00A84224"/>
    <w:rsid w:val="00AB5E1B"/>
    <w:rsid w:val="00AC6DF3"/>
    <w:rsid w:val="00AD2919"/>
    <w:rsid w:val="00AD36F4"/>
    <w:rsid w:val="00AD5FEC"/>
    <w:rsid w:val="00AD61B2"/>
    <w:rsid w:val="00AD629F"/>
    <w:rsid w:val="00AD714B"/>
    <w:rsid w:val="00AE1418"/>
    <w:rsid w:val="00AF0BA9"/>
    <w:rsid w:val="00AF2FE7"/>
    <w:rsid w:val="00B21445"/>
    <w:rsid w:val="00B2756D"/>
    <w:rsid w:val="00B3209A"/>
    <w:rsid w:val="00B37007"/>
    <w:rsid w:val="00B533B7"/>
    <w:rsid w:val="00B65A32"/>
    <w:rsid w:val="00B72349"/>
    <w:rsid w:val="00B85E40"/>
    <w:rsid w:val="00B8639C"/>
    <w:rsid w:val="00B976D3"/>
    <w:rsid w:val="00BA1C5E"/>
    <w:rsid w:val="00BA6E52"/>
    <w:rsid w:val="00BB0192"/>
    <w:rsid w:val="00BB6347"/>
    <w:rsid w:val="00BD3925"/>
    <w:rsid w:val="00BF3D63"/>
    <w:rsid w:val="00BF3E5C"/>
    <w:rsid w:val="00BF42B8"/>
    <w:rsid w:val="00BF6625"/>
    <w:rsid w:val="00BF6701"/>
    <w:rsid w:val="00C04D5B"/>
    <w:rsid w:val="00C069E8"/>
    <w:rsid w:val="00C14408"/>
    <w:rsid w:val="00C16DD1"/>
    <w:rsid w:val="00C36814"/>
    <w:rsid w:val="00C40F53"/>
    <w:rsid w:val="00C53858"/>
    <w:rsid w:val="00C606AB"/>
    <w:rsid w:val="00C60EAD"/>
    <w:rsid w:val="00C61668"/>
    <w:rsid w:val="00C716ED"/>
    <w:rsid w:val="00C77700"/>
    <w:rsid w:val="00C8496F"/>
    <w:rsid w:val="00CB7F30"/>
    <w:rsid w:val="00CC7F94"/>
    <w:rsid w:val="00CD24AF"/>
    <w:rsid w:val="00CD3880"/>
    <w:rsid w:val="00CE0109"/>
    <w:rsid w:val="00CE617E"/>
    <w:rsid w:val="00CF1F8A"/>
    <w:rsid w:val="00CF5958"/>
    <w:rsid w:val="00D0397D"/>
    <w:rsid w:val="00D06FAB"/>
    <w:rsid w:val="00D126B9"/>
    <w:rsid w:val="00D26C53"/>
    <w:rsid w:val="00D26D29"/>
    <w:rsid w:val="00D35FC3"/>
    <w:rsid w:val="00D4358F"/>
    <w:rsid w:val="00D501F8"/>
    <w:rsid w:val="00D52D26"/>
    <w:rsid w:val="00D6467B"/>
    <w:rsid w:val="00D70091"/>
    <w:rsid w:val="00D71922"/>
    <w:rsid w:val="00DA5E2A"/>
    <w:rsid w:val="00DA7650"/>
    <w:rsid w:val="00DC334D"/>
    <w:rsid w:val="00DD0AB2"/>
    <w:rsid w:val="00DE2181"/>
    <w:rsid w:val="00DE6EFD"/>
    <w:rsid w:val="00DE7E13"/>
    <w:rsid w:val="00E0119A"/>
    <w:rsid w:val="00E11663"/>
    <w:rsid w:val="00E17E5C"/>
    <w:rsid w:val="00E33802"/>
    <w:rsid w:val="00E501EC"/>
    <w:rsid w:val="00E53B60"/>
    <w:rsid w:val="00E712FB"/>
    <w:rsid w:val="00EA77CC"/>
    <w:rsid w:val="00ED1330"/>
    <w:rsid w:val="00EE53DF"/>
    <w:rsid w:val="00F206B5"/>
    <w:rsid w:val="00F30C62"/>
    <w:rsid w:val="00F32FB5"/>
    <w:rsid w:val="00F35E75"/>
    <w:rsid w:val="00F4336C"/>
    <w:rsid w:val="00F459D2"/>
    <w:rsid w:val="00F8083B"/>
    <w:rsid w:val="00F84CB6"/>
    <w:rsid w:val="00FA0D9F"/>
    <w:rsid w:val="00FA1F24"/>
    <w:rsid w:val="00FC48C1"/>
    <w:rsid w:val="00FD0021"/>
    <w:rsid w:val="00FD552A"/>
    <w:rsid w:val="00FE3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E01"/>
    <w:rPr>
      <w:rFonts w:ascii="AQA Chevin Pro Medium" w:eastAsiaTheme="minorEastAsia" w:hAnsi="AQA Chevin Pro Medium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E01"/>
    <w:rPr>
      <w:rFonts w:ascii="AQA Chevin Pro Medium" w:eastAsiaTheme="minorEastAsia" w:hAnsi="AQA Chevin Pro Medium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1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DC334D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33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EE"/>
    <w:pPr>
      <w:spacing w:before="150"/>
    </w:pPr>
    <w:rPr>
      <w:rFonts w:ascii="AQA Chevin Pro Medium" w:eastAsiaTheme="minorEastAsia" w:hAnsi="AQA Chevin Pro Medium"/>
      <w:color w:val="000000" w:themeColor="text1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List-Accent1">
    <w:name w:val="Light List Accent 1"/>
    <w:basedOn w:val="TableNormal"/>
    <w:uiPriority w:val="61"/>
    <w:rsid w:val="007841EE"/>
    <w:rPr>
      <w:rFonts w:eastAsiaTheme="minorEastAsia"/>
      <w:sz w:val="24"/>
      <w:szCs w:val="24"/>
      <w:lang w:val="en-US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spacing w:before="0" w:after="0" w:line="240" w:lineRule="auto"/>
      </w:pPr>
      <w:rPr>
        <w:rFonts w:ascii="AQA Chevin Pro Medium" w:hAnsi="AQA Chevin Pro Medium"/>
        <w:b w:val="0"/>
        <w:bCs/>
        <w:i w:val="0"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 w:val="0"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1F10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88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6188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52E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2E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2E01"/>
    <w:rPr>
      <w:rFonts w:ascii="AQA Chevin Pro Medium" w:eastAsiaTheme="minorEastAsia" w:hAnsi="AQA Chevin Pro Medium"/>
      <w:color w:val="000000" w:themeColor="text1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2E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2E01"/>
    <w:rPr>
      <w:rFonts w:ascii="AQA Chevin Pro Medium" w:eastAsiaTheme="minorEastAsia" w:hAnsi="AQA Chevin Pro Medium"/>
      <w:b/>
      <w:bCs/>
      <w:color w:val="000000" w:themeColor="text1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2E01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2E01"/>
    <w:rPr>
      <w:rFonts w:ascii="Tahoma" w:eastAsiaTheme="minorEastAsia" w:hAnsi="Tahoma" w:cs="Tahoma"/>
      <w:color w:val="000000" w:themeColor="text1"/>
      <w:sz w:val="16"/>
      <w:szCs w:val="16"/>
      <w:lang w:val="en-US"/>
    </w:rPr>
  </w:style>
  <w:style w:type="paragraph" w:styleId="Title">
    <w:name w:val="Title"/>
    <w:basedOn w:val="Normal"/>
    <w:next w:val="Normal"/>
    <w:link w:val="TitleChar"/>
    <w:qFormat/>
    <w:rsid w:val="00DC334D"/>
    <w:pPr>
      <w:pBdr>
        <w:bottom w:val="single" w:sz="8" w:space="4" w:color="5B9BD5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DC334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oceanservice.noaa.gov/facts/cryosphere.html" TargetMode="External"/><Relationship Id="rId18" Type="http://schemas.openxmlformats.org/officeDocument/2006/relationships/hyperlink" Target="http://oceanexplorer.noaa.gov/facts/waves.html" TargetMode="External"/><Relationship Id="rId26" Type="http://schemas.openxmlformats.org/officeDocument/2006/relationships/hyperlink" Target="https://www.geography-fieldwork.org/coast/coastal-processes.aspx" TargetMode="External"/><Relationship Id="rId39" Type="http://schemas.openxmlformats.org/officeDocument/2006/relationships/hyperlink" Target="https://www.youtube.com/watch?v=OiAs1-VCsXs&amp;nohtml5=False" TargetMode="External"/><Relationship Id="rId21" Type="http://schemas.openxmlformats.org/officeDocument/2006/relationships/hyperlink" Target="http://oceanservice.noaa.gov/education/kits/currents/05currents1.html" TargetMode="External"/><Relationship Id="rId34" Type="http://schemas.openxmlformats.org/officeDocument/2006/relationships/hyperlink" Target="https://www.youtube.com/watch?v=f-Z8FwDLQL8" TargetMode="External"/><Relationship Id="rId42" Type="http://schemas.openxmlformats.org/officeDocument/2006/relationships/hyperlink" Target="http://www.geography-site.co.uk/pages/physical/coastal/mudflats.html" TargetMode="External"/><Relationship Id="rId47" Type="http://schemas.openxmlformats.org/officeDocument/2006/relationships/hyperlink" Target="http://www.gettyimages.co.uk/detail/video/crossing-morecambe-bay-stock-video-footage/558298865" TargetMode="External"/><Relationship Id="rId50" Type="http://schemas.openxmlformats.org/officeDocument/2006/relationships/hyperlink" Target="http://www.reading.ac.uk/archaeology/research/neolithicsteppingstones/_/Sea.html" TargetMode="External"/><Relationship Id="rId55" Type="http://schemas.openxmlformats.org/officeDocument/2006/relationships/hyperlink" Target="http://worldlandforms.com/landforms/raised-beach/" TargetMode="External"/><Relationship Id="rId63" Type="http://schemas.openxmlformats.org/officeDocument/2006/relationships/hyperlink" Target="https://www3.epa.gov/climatechange/impacts/coasts.html" TargetMode="External"/><Relationship Id="rId68" Type="http://schemas.openxmlformats.org/officeDocument/2006/relationships/hyperlink" Target="https://www.youtube.com/watch?v=1QZxa2k0C48" TargetMode="External"/><Relationship Id="rId76" Type="http://schemas.openxmlformats.org/officeDocument/2006/relationships/hyperlink" Target="http://www.coastalwiki.org/wiki/The_Integrated_approach_to_Coastal_Zone_Management_(ICZM)" TargetMode="External"/><Relationship Id="rId84" Type="http://schemas.openxmlformats.org/officeDocument/2006/relationships/theme" Target="theme/theme1.xml"/><Relationship Id="rId7" Type="http://schemas.openxmlformats.org/officeDocument/2006/relationships/image" Target="media/image1.png"/><Relationship Id="rId71" Type="http://schemas.openxmlformats.org/officeDocument/2006/relationships/hyperlink" Target="http://www.se-coastalgroup.org.uk/what-is-a-smp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ecure-web.cisco.com/1fhteJ8JKqteCH5uczZnHk-9XupBkFiofUW9Dw_4u4TA_crZDYL2FqxhnkPVxJgaJjXjj5XqAledMewE0l_WrT6_BU9Cx2ZHwxlYJGjzEGIAMHJpcRGda-z3ji8kL7WnGieb8yDlxkqewdk5hmjLBtWffeO_2ZfAzS3FefJ-WooUXsIr4EksHNFEAbIQJwJXOkpx1c9XU1Qy5FQfL8SOENhe9fTniz6PWQ5gfki_g0J8V4fZ01dN6TvzINloix9QDXh18g0gIdKAIExA54BRlRdrFQtzNOj5HkYhpH6MXbfA/http%3A%2F%2Fauthoring.concord.org%2Fsequences%2F47%2Factivities%2F279%3Fshow_index%3Dtrue" TargetMode="External"/><Relationship Id="rId29" Type="http://schemas.openxmlformats.org/officeDocument/2006/relationships/hyperlink" Target="http://pubs.usgs.gov/of/2003/of03-337/budget.html" TargetMode="External"/><Relationship Id="rId11" Type="http://schemas.openxmlformats.org/officeDocument/2006/relationships/hyperlink" Target="http://nationalgeographic.org/encyclopedia/lithosphere/" TargetMode="External"/><Relationship Id="rId24" Type="http://schemas.openxmlformats.org/officeDocument/2006/relationships/hyperlink" Target="http://oceanservice.noaa.gov/facts/current.html" TargetMode="External"/><Relationship Id="rId32" Type="http://schemas.openxmlformats.org/officeDocument/2006/relationships/hyperlink" Target="http://www.yourclimateyourlife.org.uk/a_coasts_dep.html" TargetMode="External"/><Relationship Id="rId37" Type="http://schemas.openxmlformats.org/officeDocument/2006/relationships/hyperlink" Target="http://www.earthonlinemedia.com/ebooks/tpe_3e/coastal_systems/coastal_processes_landforms_depositional.html" TargetMode="External"/><Relationship Id="rId40" Type="http://schemas.openxmlformats.org/officeDocument/2006/relationships/hyperlink" Target="https://www.youtube.com/watch?v=gKU1K8n6jYM" TargetMode="External"/><Relationship Id="rId45" Type="http://schemas.openxmlformats.org/officeDocument/2006/relationships/hyperlink" Target="https://www.youtube.com/watch?v=LGOECERzlws" TargetMode="External"/><Relationship Id="rId53" Type="http://schemas.openxmlformats.org/officeDocument/2006/relationships/hyperlink" Target="http://nationalgeographic.org/encyclopedia/fjord/" TargetMode="External"/><Relationship Id="rId58" Type="http://schemas.openxmlformats.org/officeDocument/2006/relationships/hyperlink" Target="https://www.ipcc.ch/news_and_events/multimedia.shtml" TargetMode="External"/><Relationship Id="rId66" Type="http://schemas.openxmlformats.org/officeDocument/2006/relationships/hyperlink" Target="http://www.se-coastalgroup.org.uk/wp-content/uploads/2012/02/Coastal-Defences.pdf" TargetMode="External"/><Relationship Id="rId74" Type="http://schemas.openxmlformats.org/officeDocument/2006/relationships/hyperlink" Target="http://planningguidance.communities.gov.uk/blog/guidance/flood-risk-and-coastal-change/why-it-is-important-to-apply-integrated-coastal-zone-management/" TargetMode="External"/><Relationship Id="rId79" Type="http://schemas.openxmlformats.org/officeDocument/2006/relationships/hyperlink" Target="http://www.sundarbans.com.bd/" TargetMode="External"/><Relationship Id="rId5" Type="http://schemas.openxmlformats.org/officeDocument/2006/relationships/settings" Target="settings.xml"/><Relationship Id="rId61" Type="http://schemas.openxmlformats.org/officeDocument/2006/relationships/hyperlink" Target="http://ocean.nationalgeographic.com/ocean/critical-issues-sea-level-rise/" TargetMode="External"/><Relationship Id="rId82" Type="http://schemas.openxmlformats.org/officeDocument/2006/relationships/hyperlink" Target="https://www.usaid.gov/bangladesh/environment-and-global-climate-change" TargetMode="External"/><Relationship Id="rId10" Type="http://schemas.openxmlformats.org/officeDocument/2006/relationships/hyperlink" Target="https://eo.ucar.edu/kids/green/cycles1.htm" TargetMode="External"/><Relationship Id="rId19" Type="http://schemas.openxmlformats.org/officeDocument/2006/relationships/hyperlink" Target="http://oceanexplorer.noaa.gov/edu/learning/player/lesson09.html" TargetMode="External"/><Relationship Id="rId31" Type="http://schemas.openxmlformats.org/officeDocument/2006/relationships/hyperlink" Target="http://www.alevelgeography.com/marine-processes/" TargetMode="External"/><Relationship Id="rId44" Type="http://schemas.openxmlformats.org/officeDocument/2006/relationships/hyperlink" Target="http://oceanservice.noaa.gov/education/kits/estuaries/media/supp_estuar06a_saltmarsh.html" TargetMode="External"/><Relationship Id="rId52" Type="http://schemas.openxmlformats.org/officeDocument/2006/relationships/hyperlink" Target="https://www.youtube.com/watch?v=U_2DtNLnc0M" TargetMode="External"/><Relationship Id="rId60" Type="http://schemas.openxmlformats.org/officeDocument/2006/relationships/hyperlink" Target="http://www.nature.com/nclimate/journal/v6/n4/fig_tab/nclimate2923_F3.html" TargetMode="External"/><Relationship Id="rId65" Type="http://schemas.openxmlformats.org/officeDocument/2006/relationships/hyperlink" Target="https://www.geography-fieldwork.org/coast/coastal-management.aspx" TargetMode="External"/><Relationship Id="rId73" Type="http://schemas.openxmlformats.org/officeDocument/2006/relationships/hyperlink" Target="http://ec.europa.eu/environment/iczm/index_en.htm" TargetMode="External"/><Relationship Id="rId78" Type="http://schemas.openxmlformats.org/officeDocument/2006/relationships/hyperlink" Target="https://www.geography-fieldwork.org/coast.aspx" TargetMode="External"/><Relationship Id="rId81" Type="http://schemas.openxmlformats.org/officeDocument/2006/relationships/hyperlink" Target="https://eoearthlive.wordpress.co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rezi.com/waun8urselvh/water-and-carbon-cycles-as-natural-systems/" TargetMode="External"/><Relationship Id="rId14" Type="http://schemas.openxmlformats.org/officeDocument/2006/relationships/hyperlink" Target="https://nsidc.org/cryosphere/" TargetMode="External"/><Relationship Id="rId22" Type="http://schemas.openxmlformats.org/officeDocument/2006/relationships/hyperlink" Target="http://oceanservice.noaa.gov/education/kits/currents/03coastal1.html" TargetMode="External"/><Relationship Id="rId27" Type="http://schemas.openxmlformats.org/officeDocument/2006/relationships/hyperlink" Target="https://www.youtube.com/watch?v=HHcFiI8rx_g" TargetMode="External"/><Relationship Id="rId30" Type="http://schemas.openxmlformats.org/officeDocument/2006/relationships/hyperlink" Target="https://www.youtube.com/watch?v=zUh3WeilFN4" TargetMode="External"/><Relationship Id="rId35" Type="http://schemas.openxmlformats.org/officeDocument/2006/relationships/hyperlink" Target="http://www.alevelgeography.com/sub-aerial-processes/" TargetMode="External"/><Relationship Id="rId43" Type="http://schemas.openxmlformats.org/officeDocument/2006/relationships/hyperlink" Target="http://www.geography-site.co.uk/pages/physical/coastal/saltmarsh.html" TargetMode="External"/><Relationship Id="rId48" Type="http://schemas.openxmlformats.org/officeDocument/2006/relationships/hyperlink" Target="http://www.gettyimages.co.uk/detail/video/morecambe-bay-stock-video-footage/559381239" TargetMode="External"/><Relationship Id="rId56" Type="http://schemas.openxmlformats.org/officeDocument/2006/relationships/hyperlink" Target="https://www.youtube.com/watch?v=p_AUkB9EGBo" TargetMode="External"/><Relationship Id="rId64" Type="http://schemas.openxmlformats.org/officeDocument/2006/relationships/hyperlink" Target="https://www3.epa.gov/climatechange/impacts/coasts.html" TargetMode="External"/><Relationship Id="rId69" Type="http://schemas.openxmlformats.org/officeDocument/2006/relationships/hyperlink" Target="http://apps.environment-agency.gov.uk/wiyby/134834.aspx" TargetMode="External"/><Relationship Id="rId77" Type="http://schemas.openxmlformats.org/officeDocument/2006/relationships/hyperlink" Target="https://www.rgs.org/OurWork/Schools/Fieldwork+and+local+learning/Fieldwork+techniques/Fieldwork+techniques.htm" TargetMode="External"/><Relationship Id="rId8" Type="http://schemas.openxmlformats.org/officeDocument/2006/relationships/image" Target="cid:image001.png@01D15E8A.9B3FEA10" TargetMode="External"/><Relationship Id="rId51" Type="http://schemas.openxmlformats.org/officeDocument/2006/relationships/hyperlink" Target="http://www.pmfias.com/marine-landforms-erosional-depositional-landforms-coastlines-coastline-emergence-submergence" TargetMode="External"/><Relationship Id="rId72" Type="http://schemas.openxmlformats.org/officeDocument/2006/relationships/hyperlink" Target="https://www.youtube.com/watch?v=g3uD-m6DPcc" TargetMode="External"/><Relationship Id="rId80" Type="http://schemas.openxmlformats.org/officeDocument/2006/relationships/hyperlink" Target="http://www.sundarbans.org/index.html" TargetMode="External"/><Relationship Id="rId3" Type="http://schemas.openxmlformats.org/officeDocument/2006/relationships/styles" Target="styles.xml"/><Relationship Id="rId12" Type="http://schemas.openxmlformats.org/officeDocument/2006/relationships/hyperlink" Target="http://nationalgeographic.org/encyclopedia/hydrosphere/" TargetMode="External"/><Relationship Id="rId17" Type="http://schemas.openxmlformats.org/officeDocument/2006/relationships/hyperlink" Target="https://earth.nullschool.net/" TargetMode="External"/><Relationship Id="rId25" Type="http://schemas.openxmlformats.org/officeDocument/2006/relationships/hyperlink" Target="http://oceanexplorer.noaa.gov/edu/learning/player/lesson10.html" TargetMode="External"/><Relationship Id="rId33" Type="http://schemas.openxmlformats.org/officeDocument/2006/relationships/hyperlink" Target="http://www.onegeology.org/extra/kids/earthprocesses/longshoreDrift.html" TargetMode="External"/><Relationship Id="rId38" Type="http://schemas.openxmlformats.org/officeDocument/2006/relationships/hyperlink" Target="https://opentextbc.ca/geology/chapter/17-3-landforms-of-coastal-deposition/" TargetMode="External"/><Relationship Id="rId46" Type="http://schemas.openxmlformats.org/officeDocument/2006/relationships/hyperlink" Target="https://www.youtube.com/watch?v=3HXyTMnj7ac" TargetMode="External"/><Relationship Id="rId59" Type="http://schemas.openxmlformats.org/officeDocument/2006/relationships/hyperlink" Target="https://www.ipcc.ch/pdf/unfccc/cop19/3_gregory13sbsta.pdf" TargetMode="External"/><Relationship Id="rId67" Type="http://schemas.openxmlformats.org/officeDocument/2006/relationships/hyperlink" Target="http://www.pevensey-bay.co.uk/index.html" TargetMode="External"/><Relationship Id="rId20" Type="http://schemas.openxmlformats.org/officeDocument/2006/relationships/hyperlink" Target="http://www.physicalgeography.net/fundamentals/8q_1.html" TargetMode="External"/><Relationship Id="rId41" Type="http://schemas.openxmlformats.org/officeDocument/2006/relationships/hyperlink" Target="http://www.pembrokeshirecoast.org.uk/?PID=149" TargetMode="External"/><Relationship Id="rId54" Type="http://schemas.openxmlformats.org/officeDocument/2006/relationships/hyperlink" Target="http://www.open.edu/openlearn/society/politics-policy-people/geography/forming-fjords" TargetMode="External"/><Relationship Id="rId62" Type="http://schemas.openxmlformats.org/officeDocument/2006/relationships/hyperlink" Target="http://news.nationalgeographic.com/2015/07/150721-james-hansen-sea-level-rise-climate-change-global-warming-science/" TargetMode="External"/><Relationship Id="rId70" Type="http://schemas.openxmlformats.org/officeDocument/2006/relationships/hyperlink" Target="https://www.gov.uk/government/publications/shoreline-management-plans-smps" TargetMode="External"/><Relationship Id="rId75" Type="http://schemas.openxmlformats.org/officeDocument/2006/relationships/hyperlink" Target="http://www.slideshare.net/SUSCOD/2-astrid-schomaker" TargetMode="External"/><Relationship Id="rId83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nationalgeographic.org/encyclopedia/atmosphere/" TargetMode="External"/><Relationship Id="rId23" Type="http://schemas.openxmlformats.org/officeDocument/2006/relationships/hyperlink" Target="http://oceanexplorer.noaa.gov/edu/learning/player/lesson08.html" TargetMode="External"/><Relationship Id="rId28" Type="http://schemas.openxmlformats.org/officeDocument/2006/relationships/hyperlink" Target="http://pubs.usgs.gov/of/2008/1206/html/processes1.html" TargetMode="External"/><Relationship Id="rId36" Type="http://schemas.openxmlformats.org/officeDocument/2006/relationships/hyperlink" Target="http://www.radicalgeography.co.uk/CCEACoasts.html" TargetMode="External"/><Relationship Id="rId49" Type="http://schemas.openxmlformats.org/officeDocument/2006/relationships/hyperlink" Target="http://www.bgs.ac.uk/discoveringGeology/climateChange/general/coastal.html?src=topNav" TargetMode="External"/><Relationship Id="rId57" Type="http://schemas.openxmlformats.org/officeDocument/2006/relationships/hyperlink" Target="https://www.geolsoc.org.uk/GeositesTarber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F7F6F3-8903-474C-B4B8-8F1C1D483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308796B9.dotm</Template>
  <TotalTime>2</TotalTime>
  <Pages>13</Pages>
  <Words>5474</Words>
  <Characters>31202</Characters>
  <Application>Microsoft Office Word</Application>
  <DocSecurity>0</DocSecurity>
  <Lines>260</Lines>
  <Paragraphs>73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36603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2016-06-16T14:35:00Z</cp:lastPrinted>
  <dcterms:created xsi:type="dcterms:W3CDTF">2016-12-05T16:53:00Z</dcterms:created>
  <dcterms:modified xsi:type="dcterms:W3CDTF">2016-12-20T17:36:00Z</dcterms:modified>
</cp:coreProperties>
</file>