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FB2A24" w14:textId="77777777"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6BFB2A88" wp14:editId="3A41AC2C">
                <wp:simplePos x="0" y="0"/>
                <wp:positionH relativeFrom="page">
                  <wp:posOffset>720090</wp:posOffset>
                </wp:positionH>
                <wp:positionV relativeFrom="page">
                  <wp:posOffset>2103120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E0E8E4"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65.6pt" to="112.6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p>
    <w:p w14:paraId="6BFB2A25" w14:textId="77777777" w:rsidR="00593514" w:rsidRPr="00D85755" w:rsidRDefault="00593514" w:rsidP="00593514">
      <w:pPr>
        <w:autoSpaceDE w:val="0"/>
        <w:autoSpaceDN w:val="0"/>
        <w:spacing w:before="49"/>
        <w:ind w:right="233"/>
        <w:rPr>
          <w:rFonts w:ascii="Open Sans" w:hAnsi="Open Sans" w:cs="Open Sans"/>
        </w:rPr>
      </w:pPr>
      <w:bookmarkStart w:id="1" w:name="_Hlk112054207"/>
    </w:p>
    <w:bookmarkEnd w:id="1"/>
    <w:p w14:paraId="3FBFB2D6" w14:textId="7CD27C74" w:rsidR="00517EAF" w:rsidRPr="00D85755" w:rsidRDefault="00517EAF" w:rsidP="00D85755">
      <w:pPr>
        <w:spacing w:afterLines="120" w:after="288" w:line="240" w:lineRule="auto"/>
        <w:rPr>
          <w:rFonts w:ascii="Open Sans Medium" w:hAnsi="Open Sans Medium" w:cs="Open Sans Medium"/>
          <w:b/>
          <w:bCs/>
          <w:highlight w:val="yellow"/>
        </w:rPr>
      </w:pPr>
      <w:r w:rsidRPr="00D85755">
        <w:rPr>
          <w:rFonts w:ascii="Open Sans Medium" w:hAnsi="Open Sans Medium" w:cs="Open Sans Medium"/>
          <w:b/>
          <w:bCs/>
          <w:color w:val="371376"/>
          <w:sz w:val="36"/>
          <w:szCs w:val="40"/>
        </w:rPr>
        <w:t>Introduction</w:t>
      </w:r>
    </w:p>
    <w:p w14:paraId="383C9D13" w14:textId="1F9A5D6E" w:rsidR="00517EAF" w:rsidRPr="00D85755" w:rsidRDefault="005D33A6" w:rsidP="00517EAF">
      <w:pPr>
        <w:pStyle w:val="Heading2"/>
        <w:spacing w:after="0"/>
        <w:rPr>
          <w:rFonts w:ascii="Open Sans Medium" w:hAnsi="Open Sans Medium" w:cs="Open Sans Medium"/>
          <w:color w:val="3C2D78"/>
          <w:sz w:val="28"/>
          <w:szCs w:val="28"/>
        </w:rPr>
      </w:pPr>
      <w:r>
        <w:rPr>
          <w:rFonts w:ascii="Open Sans Medium" w:hAnsi="Open Sans Medium" w:cs="Open Sans Medium"/>
          <w:color w:val="3C2D78"/>
          <w:sz w:val="28"/>
          <w:szCs w:val="28"/>
        </w:rPr>
        <w:t xml:space="preserve">1BB </w:t>
      </w:r>
      <w:r w:rsidR="00517EAF" w:rsidRPr="00D85755">
        <w:rPr>
          <w:rFonts w:ascii="Open Sans Medium" w:hAnsi="Open Sans Medium" w:cs="Open Sans Medium"/>
          <w:color w:val="3C2D78"/>
          <w:sz w:val="28"/>
          <w:szCs w:val="28"/>
        </w:rPr>
        <w:t>Conflict and tension</w:t>
      </w:r>
      <w:r>
        <w:rPr>
          <w:rFonts w:ascii="Open Sans Medium" w:hAnsi="Open Sans Medium" w:cs="Open Sans Medium"/>
          <w:color w:val="3C2D78"/>
          <w:sz w:val="28"/>
          <w:szCs w:val="28"/>
        </w:rPr>
        <w:t>: The inter-war years,</w:t>
      </w:r>
      <w:r w:rsidR="00517EAF" w:rsidRPr="00D85755">
        <w:rPr>
          <w:rFonts w:ascii="Open Sans Medium" w:hAnsi="Open Sans Medium" w:cs="Open Sans Medium"/>
          <w:color w:val="3C2D78"/>
          <w:sz w:val="28"/>
          <w:szCs w:val="28"/>
        </w:rPr>
        <w:t xml:space="preserve"> 1</w:t>
      </w:r>
      <w:r>
        <w:rPr>
          <w:rFonts w:ascii="Open Sans Medium" w:hAnsi="Open Sans Medium" w:cs="Open Sans Medium"/>
          <w:color w:val="3C2D78"/>
          <w:sz w:val="28"/>
          <w:szCs w:val="28"/>
        </w:rPr>
        <w:t>918</w:t>
      </w:r>
      <w:r w:rsidR="00517EAF" w:rsidRPr="00D85755">
        <w:rPr>
          <w:rFonts w:ascii="Open Sans Medium" w:hAnsi="Open Sans Medium" w:cs="Open Sans Medium"/>
          <w:color w:val="3C2D78"/>
          <w:sz w:val="28"/>
          <w:szCs w:val="28"/>
        </w:rPr>
        <w:t>-19</w:t>
      </w:r>
      <w:r>
        <w:rPr>
          <w:rFonts w:ascii="Open Sans Medium" w:hAnsi="Open Sans Medium" w:cs="Open Sans Medium"/>
          <w:color w:val="3C2D78"/>
          <w:sz w:val="28"/>
          <w:szCs w:val="28"/>
        </w:rPr>
        <w:t>39</w:t>
      </w:r>
    </w:p>
    <w:p w14:paraId="5D5B0265" w14:textId="0FE861FB" w:rsidR="00827271" w:rsidRPr="00827271" w:rsidRDefault="00087ABD" w:rsidP="00793B55">
      <w:pPr>
        <w:pStyle w:val="BodyText"/>
        <w:spacing w:line="245" w:lineRule="auto"/>
        <w:ind w:right="132"/>
        <w:jc w:val="left"/>
        <w:rPr>
          <w:rFonts w:ascii="Open Sans" w:hAnsi="Open Sans" w:cs="Open Sans"/>
          <w:color w:val="auto"/>
          <w:sz w:val="22"/>
          <w:szCs w:val="22"/>
        </w:rPr>
      </w:pPr>
      <w:r w:rsidRPr="00087ABD">
        <w:rPr>
          <w:rFonts w:ascii="Open Sans" w:hAnsi="Open Sans" w:cs="Open Sans"/>
          <w:color w:val="auto"/>
          <w:sz w:val="22"/>
          <w:szCs w:val="22"/>
        </w:rPr>
        <w:t>This resource gives you one example of a scheme of work for teaching the</w:t>
      </w:r>
      <w:r w:rsidR="00827271" w:rsidRPr="00827271">
        <w:rPr>
          <w:rFonts w:ascii="Open Sans" w:hAnsi="Open Sans" w:cs="Open Sans"/>
          <w:color w:val="auto"/>
          <w:sz w:val="22"/>
          <w:szCs w:val="22"/>
        </w:rPr>
        <w:t xml:space="preserve"> Conflict and tension</w:t>
      </w:r>
      <w:r>
        <w:rPr>
          <w:rFonts w:ascii="Open Sans" w:hAnsi="Open Sans" w:cs="Open Sans"/>
          <w:color w:val="auto"/>
          <w:sz w:val="22"/>
          <w:szCs w:val="22"/>
        </w:rPr>
        <w:t>:</w:t>
      </w:r>
      <w:r w:rsidR="00827271" w:rsidRPr="00827271">
        <w:rPr>
          <w:rFonts w:ascii="Open Sans" w:hAnsi="Open Sans" w:cs="Open Sans"/>
          <w:color w:val="auto"/>
          <w:sz w:val="22"/>
          <w:szCs w:val="22"/>
        </w:rPr>
        <w:t xml:space="preserve"> </w:t>
      </w:r>
      <w:r w:rsidR="005D33A6">
        <w:rPr>
          <w:rFonts w:ascii="Open Sans" w:hAnsi="Open Sans" w:cs="Open Sans"/>
          <w:color w:val="auto"/>
          <w:sz w:val="22"/>
          <w:szCs w:val="22"/>
        </w:rPr>
        <w:t xml:space="preserve">The inter-war years, </w:t>
      </w:r>
      <w:r w:rsidR="00827271" w:rsidRPr="00827271">
        <w:rPr>
          <w:rFonts w:ascii="Open Sans" w:hAnsi="Open Sans" w:cs="Open Sans"/>
          <w:color w:val="auto"/>
          <w:sz w:val="22"/>
          <w:szCs w:val="22"/>
        </w:rPr>
        <w:t xml:space="preserve">1918–1939 </w:t>
      </w:r>
      <w:r>
        <w:rPr>
          <w:rFonts w:ascii="Open Sans" w:hAnsi="Open Sans" w:cs="Open Sans"/>
          <w:color w:val="auto"/>
          <w:sz w:val="22"/>
          <w:szCs w:val="22"/>
        </w:rPr>
        <w:t>w</w:t>
      </w:r>
      <w:r w:rsidR="00827271" w:rsidRPr="00827271">
        <w:rPr>
          <w:rFonts w:ascii="Open Sans" w:hAnsi="Open Sans" w:cs="Open Sans"/>
          <w:color w:val="auto"/>
          <w:sz w:val="22"/>
          <w:szCs w:val="22"/>
        </w:rPr>
        <w:t xml:space="preserve">ider world depth studies topic from our </w:t>
      </w:r>
      <w:r>
        <w:rPr>
          <w:rFonts w:ascii="Open Sans" w:hAnsi="Open Sans" w:cs="Open Sans"/>
          <w:color w:val="auto"/>
          <w:sz w:val="22"/>
          <w:szCs w:val="22"/>
        </w:rPr>
        <w:t>G</w:t>
      </w:r>
      <w:r w:rsidR="00827271" w:rsidRPr="00827271">
        <w:rPr>
          <w:rFonts w:ascii="Open Sans" w:hAnsi="Open Sans" w:cs="Open Sans"/>
          <w:color w:val="auto"/>
          <w:sz w:val="22"/>
          <w:szCs w:val="22"/>
        </w:rPr>
        <w:t>CSE in History. It is based on</w:t>
      </w:r>
      <w:r w:rsidR="00827271" w:rsidRPr="00827271">
        <w:rPr>
          <w:rFonts w:ascii="Open Sans" w:hAnsi="Open Sans" w:cs="Open Sans"/>
          <w:color w:val="auto"/>
          <w:spacing w:val="40"/>
          <w:sz w:val="22"/>
          <w:szCs w:val="22"/>
        </w:rPr>
        <w:t xml:space="preserve"> </w:t>
      </w:r>
      <w:r w:rsidR="00827271" w:rsidRPr="00827271">
        <w:rPr>
          <w:rFonts w:ascii="Open Sans" w:hAnsi="Open Sans" w:cs="Open Sans"/>
          <w:color w:val="auto"/>
          <w:sz w:val="22"/>
          <w:szCs w:val="22"/>
        </w:rPr>
        <w:t>the version 0.2 of the draft specification (8145), and is likely to be revised on accreditation of the final specification. These revisions will be published on the website after accreditation.</w:t>
      </w:r>
    </w:p>
    <w:p w14:paraId="4E815CEE" w14:textId="5B3BCD09" w:rsidR="00517EAF" w:rsidRPr="00B17062" w:rsidRDefault="00827271" w:rsidP="00793B55">
      <w:pPr>
        <w:pStyle w:val="BodyText"/>
        <w:spacing w:line="245" w:lineRule="auto"/>
        <w:ind w:right="165"/>
        <w:jc w:val="left"/>
        <w:rPr>
          <w:rFonts w:ascii="Open Sans" w:hAnsi="Open Sans" w:cs="Open Sans"/>
          <w:color w:val="auto"/>
          <w:sz w:val="22"/>
          <w:szCs w:val="22"/>
        </w:rPr>
      </w:pPr>
      <w:r w:rsidRPr="00827271">
        <w:rPr>
          <w:rFonts w:ascii="Open Sans" w:hAnsi="Open Sans" w:cs="Open Sans"/>
          <w:color w:val="auto"/>
          <w:sz w:val="22"/>
          <w:szCs w:val="22"/>
        </w:rPr>
        <w:t>This scheme</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of</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work</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enables students to understand</w:t>
      </w:r>
      <w:r w:rsidRPr="00827271">
        <w:rPr>
          <w:rFonts w:ascii="Open Sans" w:hAnsi="Open Sans" w:cs="Open Sans"/>
          <w:color w:val="auto"/>
          <w:spacing w:val="-4"/>
          <w:sz w:val="22"/>
          <w:szCs w:val="22"/>
        </w:rPr>
        <w:t xml:space="preserve"> </w:t>
      </w:r>
      <w:r w:rsidRPr="00827271">
        <w:rPr>
          <w:rFonts w:ascii="Open Sans" w:hAnsi="Open Sans" w:cs="Open Sans"/>
          <w:color w:val="auto"/>
          <w:sz w:val="22"/>
          <w:szCs w:val="22"/>
        </w:rPr>
        <w:t>the</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complex</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interests</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of</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different</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individuals,</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groups</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and states.</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It</w:t>
      </w:r>
      <w:r w:rsidRPr="00827271">
        <w:rPr>
          <w:rFonts w:ascii="Open Sans" w:hAnsi="Open Sans" w:cs="Open Sans"/>
          <w:color w:val="auto"/>
          <w:spacing w:val="-5"/>
          <w:sz w:val="22"/>
          <w:szCs w:val="22"/>
        </w:rPr>
        <w:t xml:space="preserve"> </w:t>
      </w:r>
      <w:r w:rsidRPr="00827271">
        <w:rPr>
          <w:rFonts w:ascii="Open Sans" w:hAnsi="Open Sans" w:cs="Open Sans"/>
          <w:color w:val="auto"/>
          <w:sz w:val="22"/>
          <w:szCs w:val="22"/>
        </w:rPr>
        <w:t>focuses</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on</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the</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causes of</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the conflict in the Second World War and why it was difficult to resolve its underlying issues.</w:t>
      </w:r>
    </w:p>
    <w:p w14:paraId="53D6E3C9" w14:textId="77777777" w:rsidR="00517EAF" w:rsidRPr="00D85755" w:rsidRDefault="00517EAF" w:rsidP="00B17062">
      <w:pPr>
        <w:pStyle w:val="Introduction"/>
        <w:spacing w:before="240"/>
        <w:rPr>
          <w:rFonts w:ascii="Open Sans Medium" w:hAnsi="Open Sans Medium" w:cs="Open Sans Medium"/>
          <w:color w:val="371376"/>
          <w:sz w:val="36"/>
          <w:szCs w:val="40"/>
        </w:rPr>
      </w:pPr>
      <w:r w:rsidRPr="00D85755">
        <w:rPr>
          <w:rFonts w:ascii="Open Sans Medium" w:hAnsi="Open Sans Medium" w:cs="Open Sans Medium"/>
          <w:color w:val="371376"/>
          <w:sz w:val="36"/>
          <w:szCs w:val="40"/>
        </w:rPr>
        <w:t>Assumed coverage</w:t>
      </w:r>
    </w:p>
    <w:p w14:paraId="650554F4" w14:textId="77777777" w:rsidR="00087ABD" w:rsidRPr="00087ABD" w:rsidRDefault="00087ABD" w:rsidP="00087ABD">
      <w:pPr>
        <w:pStyle w:val="BodyText"/>
        <w:ind w:right="537"/>
        <w:jc w:val="left"/>
        <w:rPr>
          <w:rFonts w:ascii="Open Sans" w:hAnsi="Open Sans" w:cs="Open Sans"/>
          <w:color w:val="auto"/>
          <w:sz w:val="24"/>
          <w:szCs w:val="24"/>
        </w:rPr>
      </w:pPr>
      <w:r w:rsidRPr="00087ABD">
        <w:rPr>
          <w:rFonts w:ascii="Open Sans" w:hAnsi="Open Sans" w:cs="Open Sans"/>
          <w:color w:val="auto"/>
          <w:sz w:val="22"/>
          <w:szCs w:val="22"/>
        </w:rPr>
        <w:t>This scheme of work</w:t>
      </w:r>
      <w:r w:rsidRPr="00087ABD">
        <w:rPr>
          <w:rFonts w:ascii="Open Sans" w:hAnsi="Open Sans" w:cs="Open Sans"/>
          <w:color w:val="auto"/>
          <w:spacing w:val="-2"/>
          <w:sz w:val="22"/>
          <w:szCs w:val="22"/>
        </w:rPr>
        <w:t xml:space="preserve"> </w:t>
      </w:r>
      <w:r w:rsidRPr="00087ABD">
        <w:rPr>
          <w:rFonts w:ascii="Open Sans" w:hAnsi="Open Sans" w:cs="Open Sans"/>
          <w:color w:val="auto"/>
          <w:sz w:val="22"/>
          <w:szCs w:val="22"/>
        </w:rPr>
        <w:t>is</w:t>
      </w:r>
      <w:r w:rsidRPr="00087ABD">
        <w:rPr>
          <w:rFonts w:ascii="Open Sans" w:hAnsi="Open Sans" w:cs="Open Sans"/>
          <w:color w:val="auto"/>
          <w:spacing w:val="-2"/>
          <w:sz w:val="22"/>
          <w:szCs w:val="22"/>
        </w:rPr>
        <w:t xml:space="preserve"> </w:t>
      </w:r>
      <w:r w:rsidRPr="00087ABD">
        <w:rPr>
          <w:rFonts w:ascii="Open Sans" w:hAnsi="Open Sans" w:cs="Open Sans"/>
          <w:color w:val="auto"/>
          <w:sz w:val="22"/>
          <w:szCs w:val="22"/>
        </w:rPr>
        <w:t>intended</w:t>
      </w:r>
      <w:r w:rsidRPr="00087ABD">
        <w:rPr>
          <w:rFonts w:ascii="Open Sans" w:hAnsi="Open Sans" w:cs="Open Sans"/>
          <w:color w:val="auto"/>
          <w:spacing w:val="-2"/>
          <w:sz w:val="22"/>
          <w:szCs w:val="22"/>
        </w:rPr>
        <w:t xml:space="preserve"> </w:t>
      </w:r>
      <w:r w:rsidRPr="00087ABD">
        <w:rPr>
          <w:rFonts w:ascii="Open Sans" w:hAnsi="Open Sans" w:cs="Open Sans"/>
          <w:color w:val="auto"/>
          <w:sz w:val="22"/>
          <w:szCs w:val="22"/>
        </w:rPr>
        <w:t>for</w:t>
      </w:r>
      <w:r w:rsidRPr="00087ABD">
        <w:rPr>
          <w:rFonts w:ascii="Open Sans" w:hAnsi="Open Sans" w:cs="Open Sans"/>
          <w:color w:val="auto"/>
          <w:spacing w:val="-2"/>
          <w:sz w:val="22"/>
          <w:szCs w:val="22"/>
        </w:rPr>
        <w:t xml:space="preserve"> </w:t>
      </w:r>
      <w:r w:rsidRPr="00087ABD">
        <w:rPr>
          <w:rFonts w:ascii="Open Sans" w:hAnsi="Open Sans" w:cs="Open Sans"/>
          <w:color w:val="auto"/>
          <w:sz w:val="22"/>
          <w:szCs w:val="22"/>
        </w:rPr>
        <w:t>30</w:t>
      </w:r>
      <w:r w:rsidRPr="00087ABD">
        <w:rPr>
          <w:rFonts w:ascii="Open Sans" w:hAnsi="Open Sans" w:cs="Open Sans"/>
          <w:color w:val="auto"/>
          <w:spacing w:val="-2"/>
          <w:sz w:val="22"/>
          <w:szCs w:val="22"/>
        </w:rPr>
        <w:t xml:space="preserve"> </w:t>
      </w:r>
      <w:r w:rsidRPr="00087ABD">
        <w:rPr>
          <w:rFonts w:ascii="Open Sans" w:hAnsi="Open Sans" w:cs="Open Sans"/>
          <w:color w:val="auto"/>
          <w:sz w:val="22"/>
          <w:szCs w:val="22"/>
        </w:rPr>
        <w:t>classroom</w:t>
      </w:r>
      <w:r w:rsidRPr="00087ABD">
        <w:rPr>
          <w:rFonts w:ascii="Open Sans" w:hAnsi="Open Sans" w:cs="Open Sans"/>
          <w:color w:val="auto"/>
          <w:spacing w:val="-2"/>
          <w:sz w:val="22"/>
          <w:szCs w:val="22"/>
        </w:rPr>
        <w:t xml:space="preserve"> </w:t>
      </w:r>
      <w:r w:rsidRPr="00087ABD">
        <w:rPr>
          <w:rFonts w:ascii="Open Sans" w:hAnsi="Open Sans" w:cs="Open Sans"/>
          <w:color w:val="auto"/>
          <w:sz w:val="22"/>
          <w:szCs w:val="22"/>
        </w:rPr>
        <w:t>lessons,</w:t>
      </w:r>
      <w:r w:rsidRPr="00087ABD">
        <w:rPr>
          <w:rFonts w:ascii="Open Sans" w:hAnsi="Open Sans" w:cs="Open Sans"/>
          <w:color w:val="auto"/>
          <w:spacing w:val="-2"/>
          <w:sz w:val="22"/>
          <w:szCs w:val="22"/>
        </w:rPr>
        <w:t xml:space="preserve"> </w:t>
      </w:r>
      <w:r w:rsidRPr="00087ABD">
        <w:rPr>
          <w:rFonts w:ascii="Open Sans" w:hAnsi="Open Sans" w:cs="Open Sans"/>
          <w:color w:val="auto"/>
          <w:sz w:val="22"/>
          <w:szCs w:val="22"/>
        </w:rPr>
        <w:t>each</w:t>
      </w:r>
      <w:r w:rsidRPr="00087ABD">
        <w:rPr>
          <w:rFonts w:ascii="Open Sans" w:hAnsi="Open Sans" w:cs="Open Sans"/>
          <w:color w:val="auto"/>
          <w:spacing w:val="-2"/>
          <w:sz w:val="22"/>
          <w:szCs w:val="22"/>
        </w:rPr>
        <w:t xml:space="preserve"> </w:t>
      </w:r>
      <w:r w:rsidRPr="00087ABD">
        <w:rPr>
          <w:rFonts w:ascii="Open Sans" w:hAnsi="Open Sans" w:cs="Open Sans"/>
          <w:color w:val="auto"/>
          <w:sz w:val="22"/>
          <w:szCs w:val="22"/>
        </w:rPr>
        <w:t>of</w:t>
      </w:r>
      <w:r w:rsidRPr="00087ABD">
        <w:rPr>
          <w:rFonts w:ascii="Open Sans" w:hAnsi="Open Sans" w:cs="Open Sans"/>
          <w:color w:val="auto"/>
          <w:spacing w:val="-3"/>
          <w:sz w:val="22"/>
          <w:szCs w:val="22"/>
        </w:rPr>
        <w:t xml:space="preserve"> </w:t>
      </w:r>
      <w:r w:rsidRPr="00087ABD">
        <w:rPr>
          <w:rFonts w:ascii="Open Sans" w:hAnsi="Open Sans" w:cs="Open Sans"/>
          <w:color w:val="auto"/>
          <w:sz w:val="22"/>
          <w:szCs w:val="22"/>
        </w:rPr>
        <w:t>one</w:t>
      </w:r>
      <w:r w:rsidRPr="00087ABD">
        <w:rPr>
          <w:rFonts w:ascii="Open Sans" w:hAnsi="Open Sans" w:cs="Open Sans"/>
          <w:color w:val="auto"/>
          <w:spacing w:val="-2"/>
          <w:sz w:val="22"/>
          <w:szCs w:val="22"/>
        </w:rPr>
        <w:t xml:space="preserve"> </w:t>
      </w:r>
      <w:r w:rsidRPr="00087ABD">
        <w:rPr>
          <w:rFonts w:ascii="Open Sans" w:hAnsi="Open Sans" w:cs="Open Sans"/>
          <w:color w:val="auto"/>
          <w:sz w:val="22"/>
          <w:szCs w:val="22"/>
        </w:rPr>
        <w:t>hour.</w:t>
      </w:r>
      <w:r w:rsidRPr="00087ABD">
        <w:rPr>
          <w:rFonts w:ascii="Open Sans" w:hAnsi="Open Sans" w:cs="Open Sans"/>
          <w:color w:val="auto"/>
          <w:spacing w:val="-2"/>
          <w:sz w:val="22"/>
          <w:szCs w:val="22"/>
        </w:rPr>
        <w:t xml:space="preserve"> </w:t>
      </w:r>
      <w:r w:rsidRPr="00087ABD">
        <w:rPr>
          <w:rFonts w:ascii="Open Sans" w:hAnsi="Open Sans" w:cs="Open Sans"/>
          <w:color w:val="auto"/>
          <w:sz w:val="22"/>
          <w:szCs w:val="22"/>
        </w:rPr>
        <w:t>It</w:t>
      </w:r>
      <w:r w:rsidRPr="00087ABD">
        <w:rPr>
          <w:rFonts w:ascii="Open Sans" w:hAnsi="Open Sans" w:cs="Open Sans"/>
          <w:color w:val="auto"/>
          <w:spacing w:val="-2"/>
          <w:sz w:val="22"/>
          <w:szCs w:val="22"/>
        </w:rPr>
        <w:t xml:space="preserve"> </w:t>
      </w:r>
      <w:r w:rsidRPr="00087ABD">
        <w:rPr>
          <w:rFonts w:ascii="Open Sans" w:hAnsi="Open Sans" w:cs="Open Sans"/>
          <w:color w:val="auto"/>
          <w:sz w:val="22"/>
          <w:szCs w:val="22"/>
        </w:rPr>
        <w:t>doesn’t</w:t>
      </w:r>
      <w:r w:rsidRPr="00087ABD">
        <w:rPr>
          <w:rFonts w:ascii="Open Sans" w:hAnsi="Open Sans" w:cs="Open Sans"/>
          <w:color w:val="auto"/>
          <w:spacing w:val="-2"/>
          <w:sz w:val="22"/>
          <w:szCs w:val="22"/>
        </w:rPr>
        <w:t xml:space="preserve"> </w:t>
      </w:r>
      <w:r w:rsidRPr="00087ABD">
        <w:rPr>
          <w:rFonts w:ascii="Open Sans" w:hAnsi="Open Sans" w:cs="Open Sans"/>
          <w:color w:val="auto"/>
          <w:sz w:val="22"/>
          <w:szCs w:val="22"/>
        </w:rPr>
        <w:t>include</w:t>
      </w:r>
      <w:r w:rsidRPr="00087ABD">
        <w:rPr>
          <w:rFonts w:ascii="Open Sans" w:hAnsi="Open Sans" w:cs="Open Sans"/>
          <w:color w:val="auto"/>
          <w:spacing w:val="-2"/>
          <w:sz w:val="22"/>
          <w:szCs w:val="22"/>
        </w:rPr>
        <w:t xml:space="preserve"> </w:t>
      </w:r>
      <w:r w:rsidRPr="00087ABD">
        <w:rPr>
          <w:rFonts w:ascii="Open Sans" w:hAnsi="Open Sans" w:cs="Open Sans"/>
          <w:color w:val="auto"/>
          <w:sz w:val="22"/>
          <w:szCs w:val="22"/>
        </w:rPr>
        <w:t>homework</w:t>
      </w:r>
      <w:r w:rsidRPr="00087ABD">
        <w:rPr>
          <w:rFonts w:ascii="Open Sans" w:hAnsi="Open Sans" w:cs="Open Sans"/>
          <w:color w:val="auto"/>
          <w:spacing w:val="-2"/>
          <w:sz w:val="22"/>
          <w:szCs w:val="22"/>
        </w:rPr>
        <w:t xml:space="preserve"> </w:t>
      </w:r>
      <w:r w:rsidRPr="00087ABD">
        <w:rPr>
          <w:rFonts w:ascii="Open Sans" w:hAnsi="Open Sans" w:cs="Open Sans"/>
          <w:color w:val="auto"/>
          <w:sz w:val="22"/>
          <w:szCs w:val="22"/>
        </w:rPr>
        <w:t>learning</w:t>
      </w:r>
      <w:r w:rsidRPr="00087ABD">
        <w:rPr>
          <w:rFonts w:ascii="Open Sans" w:hAnsi="Open Sans" w:cs="Open Sans"/>
          <w:color w:val="auto"/>
          <w:spacing w:val="-2"/>
          <w:sz w:val="22"/>
          <w:szCs w:val="22"/>
        </w:rPr>
        <w:t xml:space="preserve"> </w:t>
      </w:r>
      <w:r w:rsidRPr="00087ABD">
        <w:rPr>
          <w:rFonts w:ascii="Open Sans" w:hAnsi="Open Sans" w:cs="Open Sans"/>
          <w:color w:val="auto"/>
          <w:sz w:val="22"/>
          <w:szCs w:val="22"/>
        </w:rPr>
        <w:t>time,</w:t>
      </w:r>
      <w:r w:rsidRPr="00087ABD">
        <w:rPr>
          <w:rFonts w:ascii="Open Sans" w:hAnsi="Open Sans" w:cs="Open Sans"/>
          <w:color w:val="auto"/>
          <w:spacing w:val="-2"/>
          <w:sz w:val="22"/>
          <w:szCs w:val="22"/>
        </w:rPr>
        <w:t xml:space="preserve"> </w:t>
      </w:r>
      <w:r w:rsidRPr="00087ABD">
        <w:rPr>
          <w:rFonts w:ascii="Open Sans" w:hAnsi="Open Sans" w:cs="Open Sans"/>
          <w:color w:val="auto"/>
          <w:sz w:val="22"/>
          <w:szCs w:val="22"/>
        </w:rPr>
        <w:t>but does</w:t>
      </w:r>
      <w:r w:rsidRPr="00087ABD">
        <w:rPr>
          <w:rFonts w:ascii="Open Sans" w:hAnsi="Open Sans" w:cs="Open Sans"/>
          <w:color w:val="auto"/>
          <w:spacing w:val="-2"/>
          <w:sz w:val="22"/>
          <w:szCs w:val="22"/>
        </w:rPr>
        <w:t xml:space="preserve"> include </w:t>
      </w:r>
      <w:r w:rsidRPr="00087ABD">
        <w:rPr>
          <w:rFonts w:ascii="Open Sans" w:hAnsi="Open Sans" w:cs="Open Sans"/>
          <w:color w:val="auto"/>
          <w:sz w:val="22"/>
          <w:szCs w:val="22"/>
        </w:rPr>
        <w:t>revision and assessment lessons.</w:t>
      </w:r>
    </w:p>
    <w:p w14:paraId="69CAC364" w14:textId="77777777" w:rsidR="00517EAF" w:rsidRPr="000A25D3" w:rsidRDefault="00517EAF" w:rsidP="00B17062">
      <w:pPr>
        <w:spacing w:before="240"/>
        <w:rPr>
          <w:rFonts w:ascii="Open Sans Medium" w:hAnsi="Open Sans Medium" w:cs="Open Sans Medium"/>
          <w:b/>
          <w:bCs/>
          <w:color w:val="371376"/>
          <w:sz w:val="36"/>
          <w:szCs w:val="36"/>
        </w:rPr>
      </w:pPr>
      <w:r w:rsidRPr="000A25D3">
        <w:rPr>
          <w:rFonts w:ascii="Open Sans Medium" w:hAnsi="Open Sans Medium" w:cs="Open Sans Medium"/>
          <w:b/>
          <w:bCs/>
          <w:color w:val="371376"/>
          <w:sz w:val="36"/>
          <w:szCs w:val="36"/>
        </w:rPr>
        <w:t>Assessment</w:t>
      </w:r>
    </w:p>
    <w:p w14:paraId="1989D946" w14:textId="7075F7D6" w:rsidR="000220B4" w:rsidRPr="000220B4" w:rsidRDefault="00517EAF" w:rsidP="000220B4">
      <w:pPr>
        <w:spacing w:after="240"/>
        <w:rPr>
          <w:rFonts w:ascii="Open Sans" w:hAnsi="Open Sans" w:cs="Open Sans"/>
        </w:rPr>
      </w:pPr>
      <w:r w:rsidRPr="000220B4">
        <w:rPr>
          <w:rFonts w:ascii="Open Sans" w:hAnsi="Open Sans" w:cs="Open Sans"/>
        </w:rPr>
        <w:t>Assessment points in the learning activity column indicate possible assessment opportunities. These could be short tests of about ten minutes (exam-style questions, short factual tests, source evaluation) or longer assessments (exam-style questions).</w:t>
      </w:r>
    </w:p>
    <w:p w14:paraId="08391ED7" w14:textId="25134CCC" w:rsidR="000220B4" w:rsidRPr="000220B4" w:rsidRDefault="000220B4" w:rsidP="000220B4">
      <w:pPr>
        <w:spacing w:after="240"/>
        <w:rPr>
          <w:rFonts w:ascii="Open Sans" w:hAnsi="Open Sans" w:cs="Open Sans"/>
        </w:rPr>
      </w:pPr>
      <w:r w:rsidRPr="000220B4">
        <w:rPr>
          <w:rFonts w:ascii="Open Sans" w:hAnsi="Open Sans" w:cs="Open Sans"/>
        </w:rPr>
        <w:t>Wider world depth studies are international in focus. They all look at conflict and tension at key moments in the 20th century and seek to explore why wars happen and why tensions are difficult to resolve.</w:t>
      </w:r>
    </w:p>
    <w:p w14:paraId="1D8582F2" w14:textId="78B1C2C0" w:rsidR="000220B4" w:rsidRPr="000220B4" w:rsidRDefault="000220B4" w:rsidP="000220B4">
      <w:pPr>
        <w:spacing w:after="240"/>
        <w:rPr>
          <w:rFonts w:ascii="Open Sans" w:hAnsi="Open Sans" w:cs="Open Sans"/>
        </w:rPr>
      </w:pPr>
      <w:r w:rsidRPr="000220B4">
        <w:rPr>
          <w:rFonts w:ascii="Open Sans" w:hAnsi="Open Sans" w:cs="Open Sans"/>
        </w:rPr>
        <w:t>On this section of paper 1, students are required to use evaluate AO3 historical sources (questions 1 and 2), and create structured accounts, including narratives, descriptions, and explanations - AO1 and AO2 (questions 3 and 4).</w:t>
      </w:r>
    </w:p>
    <w:p w14:paraId="6F1F5660" w14:textId="77777777" w:rsidR="00517EAF" w:rsidRPr="000A25D3" w:rsidRDefault="00517EAF" w:rsidP="000220B4">
      <w:pPr>
        <w:rPr>
          <w:rFonts w:ascii="Open Sans Medium" w:hAnsi="Open Sans Medium" w:cs="Open Sans Medium"/>
          <w:b/>
          <w:bCs/>
          <w:color w:val="371376"/>
          <w:sz w:val="36"/>
          <w:szCs w:val="36"/>
        </w:rPr>
      </w:pPr>
      <w:r w:rsidRPr="000A25D3">
        <w:rPr>
          <w:rFonts w:ascii="Open Sans Medium" w:hAnsi="Open Sans Medium" w:cs="Open Sans Medium"/>
          <w:b/>
          <w:bCs/>
          <w:color w:val="371376"/>
          <w:sz w:val="36"/>
          <w:szCs w:val="36"/>
        </w:rPr>
        <w:t>Resources</w:t>
      </w:r>
    </w:p>
    <w:p w14:paraId="2041874E" w14:textId="0DACDB7C" w:rsidR="00517EAF" w:rsidRPr="00827271" w:rsidRDefault="00517EAF" w:rsidP="00793B55">
      <w:pPr>
        <w:spacing w:after="240"/>
        <w:rPr>
          <w:rFonts w:ascii="Open Sans" w:hAnsi="Open Sans" w:cs="Open Sans"/>
        </w:rPr>
      </w:pPr>
      <w:r w:rsidRPr="00A258DE">
        <w:rPr>
          <w:rFonts w:ascii="Open Sans" w:hAnsi="Open Sans" w:cs="Open Sans"/>
        </w:rPr>
        <w:t xml:space="preserve">Research exercises assume students have access to a textbook(s) and/or the internet. You can </w:t>
      </w:r>
      <w:r w:rsidRPr="00827271">
        <w:rPr>
          <w:rFonts w:ascii="Open Sans" w:hAnsi="Open Sans" w:cs="Open Sans"/>
        </w:rPr>
        <w:t>supplement textbook(s) by other sources.</w:t>
      </w:r>
    </w:p>
    <w:p w14:paraId="5D271839" w14:textId="77777777" w:rsidR="00827271" w:rsidRPr="00827271" w:rsidRDefault="00827271" w:rsidP="00793B55">
      <w:pPr>
        <w:pStyle w:val="BodyText"/>
        <w:widowControl w:val="0"/>
        <w:spacing w:after="240" w:line="245" w:lineRule="auto"/>
        <w:ind w:right="119"/>
        <w:jc w:val="left"/>
        <w:rPr>
          <w:rFonts w:ascii="Open Sans" w:hAnsi="Open Sans" w:cs="Open Sans"/>
          <w:color w:val="auto"/>
          <w:sz w:val="22"/>
          <w:szCs w:val="22"/>
        </w:rPr>
      </w:pPr>
      <w:r w:rsidRPr="00827271">
        <w:rPr>
          <w:rFonts w:ascii="Open Sans" w:hAnsi="Open Sans" w:cs="Open Sans"/>
          <w:color w:val="auto"/>
          <w:sz w:val="22"/>
          <w:szCs w:val="22"/>
        </w:rPr>
        <w:t>When</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considering</w:t>
      </w:r>
      <w:r w:rsidRPr="00827271">
        <w:rPr>
          <w:rFonts w:ascii="Open Sans" w:hAnsi="Open Sans" w:cs="Open Sans"/>
          <w:color w:val="auto"/>
          <w:spacing w:val="-4"/>
          <w:sz w:val="22"/>
          <w:szCs w:val="22"/>
        </w:rPr>
        <w:t xml:space="preserve"> </w:t>
      </w:r>
      <w:r w:rsidRPr="00827271">
        <w:rPr>
          <w:rFonts w:ascii="Open Sans" w:hAnsi="Open Sans" w:cs="Open Sans"/>
          <w:color w:val="auto"/>
          <w:sz w:val="22"/>
          <w:szCs w:val="22"/>
        </w:rPr>
        <w:t>primary</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and</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secondary</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evidence, remember</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that</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the</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exam</w:t>
      </w:r>
      <w:r w:rsidRPr="00827271">
        <w:rPr>
          <w:rFonts w:ascii="Open Sans" w:hAnsi="Open Sans" w:cs="Open Sans"/>
          <w:color w:val="auto"/>
          <w:spacing w:val="-5"/>
          <w:sz w:val="22"/>
          <w:szCs w:val="22"/>
        </w:rPr>
        <w:t xml:space="preserve"> </w:t>
      </w:r>
      <w:r w:rsidRPr="00827271">
        <w:rPr>
          <w:rFonts w:ascii="Open Sans" w:hAnsi="Open Sans" w:cs="Open Sans"/>
          <w:color w:val="auto"/>
          <w:sz w:val="22"/>
          <w:szCs w:val="22"/>
        </w:rPr>
        <w:t>paper</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tests</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students’</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ability</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to</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analyse</w:t>
      </w:r>
      <w:r w:rsidRPr="00827271">
        <w:rPr>
          <w:rFonts w:ascii="Open Sans" w:hAnsi="Open Sans" w:cs="Open Sans"/>
          <w:color w:val="auto"/>
          <w:spacing w:val="-5"/>
          <w:sz w:val="22"/>
          <w:szCs w:val="22"/>
        </w:rPr>
        <w:t xml:space="preserve"> </w:t>
      </w:r>
      <w:r w:rsidRPr="00827271">
        <w:rPr>
          <w:rFonts w:ascii="Open Sans" w:hAnsi="Open Sans" w:cs="Open Sans"/>
          <w:color w:val="auto"/>
          <w:sz w:val="22"/>
          <w:szCs w:val="22"/>
        </w:rPr>
        <w:t>and</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evaluate</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contemporary</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sources (AO3). A range of contemporary sources might include: cartoons, photographs, film, newspaper accounts, eye-witness descriptions and official documents.</w:t>
      </w:r>
    </w:p>
    <w:p w14:paraId="77F07319" w14:textId="091A1E72" w:rsidR="000220B4" w:rsidRDefault="00827271" w:rsidP="000220B4">
      <w:pPr>
        <w:pStyle w:val="BodyText"/>
        <w:widowControl w:val="0"/>
        <w:spacing w:after="240" w:line="245" w:lineRule="auto"/>
        <w:ind w:right="119"/>
        <w:jc w:val="left"/>
        <w:rPr>
          <w:rFonts w:ascii="Open Sans" w:hAnsi="Open Sans" w:cs="Open Sans"/>
          <w:color w:val="auto"/>
          <w:sz w:val="22"/>
          <w:szCs w:val="22"/>
        </w:rPr>
      </w:pPr>
      <w:r w:rsidRPr="00827271">
        <w:rPr>
          <w:rFonts w:ascii="Open Sans" w:hAnsi="Open Sans" w:cs="Open Sans"/>
          <w:color w:val="auto"/>
          <w:sz w:val="22"/>
          <w:szCs w:val="22"/>
        </w:rPr>
        <w:lastRenderedPageBreak/>
        <w:t>Interpretations of</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these</w:t>
      </w:r>
      <w:r w:rsidRPr="00827271">
        <w:rPr>
          <w:rFonts w:ascii="Open Sans" w:hAnsi="Open Sans" w:cs="Open Sans"/>
          <w:color w:val="auto"/>
          <w:spacing w:val="-4"/>
          <w:sz w:val="22"/>
          <w:szCs w:val="22"/>
        </w:rPr>
        <w:t xml:space="preserve"> </w:t>
      </w:r>
      <w:r w:rsidRPr="00827271">
        <w:rPr>
          <w:rFonts w:ascii="Open Sans" w:hAnsi="Open Sans" w:cs="Open Sans"/>
          <w:color w:val="auto"/>
          <w:sz w:val="22"/>
          <w:szCs w:val="22"/>
        </w:rPr>
        <w:t>events, reflecting later</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on</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the</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causes of</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the</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Second</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World War,</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will</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not</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be</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tested in</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the</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exam,</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but</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may</w:t>
      </w:r>
      <w:r w:rsidRPr="00827271">
        <w:rPr>
          <w:rFonts w:ascii="Open Sans" w:hAnsi="Open Sans" w:cs="Open Sans"/>
          <w:color w:val="auto"/>
          <w:spacing w:val="-2"/>
          <w:sz w:val="22"/>
          <w:szCs w:val="22"/>
        </w:rPr>
        <w:t xml:space="preserve"> </w:t>
      </w:r>
      <w:r w:rsidRPr="00827271">
        <w:rPr>
          <w:rFonts w:ascii="Open Sans" w:hAnsi="Open Sans" w:cs="Open Sans"/>
          <w:color w:val="auto"/>
          <w:sz w:val="22"/>
          <w:szCs w:val="22"/>
        </w:rPr>
        <w:t>be</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used in</w:t>
      </w:r>
      <w:r w:rsidRPr="00827271">
        <w:rPr>
          <w:rFonts w:ascii="Open Sans" w:hAnsi="Open Sans" w:cs="Open Sans"/>
          <w:color w:val="auto"/>
          <w:spacing w:val="-3"/>
          <w:sz w:val="22"/>
          <w:szCs w:val="22"/>
        </w:rPr>
        <w:t xml:space="preserve"> </w:t>
      </w:r>
      <w:r w:rsidRPr="00827271">
        <w:rPr>
          <w:rFonts w:ascii="Open Sans" w:hAnsi="Open Sans" w:cs="Open Sans"/>
          <w:color w:val="auto"/>
          <w:sz w:val="22"/>
          <w:szCs w:val="22"/>
        </w:rPr>
        <w:t>the</w:t>
      </w:r>
      <w:r w:rsidRPr="00827271">
        <w:rPr>
          <w:rFonts w:ascii="Open Sans" w:hAnsi="Open Sans" w:cs="Open Sans"/>
          <w:color w:val="auto"/>
          <w:spacing w:val="-1"/>
          <w:sz w:val="22"/>
          <w:szCs w:val="22"/>
        </w:rPr>
        <w:t xml:space="preserve"> </w:t>
      </w:r>
      <w:r w:rsidRPr="00827271">
        <w:rPr>
          <w:rFonts w:ascii="Open Sans" w:hAnsi="Open Sans" w:cs="Open Sans"/>
          <w:color w:val="auto"/>
          <w:sz w:val="22"/>
          <w:szCs w:val="22"/>
        </w:rPr>
        <w:t>classroom to support understanding of a topic.</w:t>
      </w:r>
    </w:p>
    <w:p w14:paraId="5E7C810A" w14:textId="77777777" w:rsidR="000220B4" w:rsidRPr="00C22460" w:rsidRDefault="000220B4" w:rsidP="000220B4">
      <w:pPr>
        <w:rPr>
          <w:b/>
          <w:bCs/>
        </w:rPr>
      </w:pPr>
      <w:r w:rsidRPr="00C22460">
        <w:rPr>
          <w:rFonts w:ascii="Open Sans Medium" w:hAnsi="Open Sans Medium" w:cs="Open Sans Medium"/>
          <w:b/>
          <w:bCs/>
          <w:color w:val="371376"/>
          <w:sz w:val="36"/>
          <w:szCs w:val="40"/>
        </w:rPr>
        <w:t xml:space="preserve">Contents </w:t>
      </w:r>
    </w:p>
    <w:p w14:paraId="696F3951" w14:textId="77777777" w:rsidR="000220B4" w:rsidRDefault="000220B4" w:rsidP="000220B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6AF6CCB6" w14:textId="77777777" w:rsidR="000220B4" w:rsidRDefault="000220B4" w:rsidP="000220B4"/>
    <w:tbl>
      <w:tblPr>
        <w:tblStyle w:val="LightList-Accent1"/>
        <w:tblW w:w="9634" w:type="dxa"/>
        <w:tblLook w:val="06A0" w:firstRow="1" w:lastRow="0" w:firstColumn="1" w:lastColumn="0" w:noHBand="1" w:noVBand="1"/>
      </w:tblPr>
      <w:tblGrid>
        <w:gridCol w:w="8359"/>
        <w:gridCol w:w="1275"/>
      </w:tblGrid>
      <w:tr w:rsidR="000220B4" w:rsidRPr="00941B9B" w14:paraId="528D4E60" w14:textId="77777777" w:rsidTr="00FC0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9" w:type="dxa"/>
            <w:shd w:val="clear" w:color="auto" w:fill="412878"/>
          </w:tcPr>
          <w:p w14:paraId="19185EBA" w14:textId="28CF6493" w:rsidR="000220B4" w:rsidRPr="00AE177C" w:rsidRDefault="000220B4" w:rsidP="00FC0125">
            <w:pPr>
              <w:rPr>
                <w:rFonts w:ascii="Open Sans" w:hAnsi="Open Sans" w:cs="Open Sans"/>
                <w:bCs w:val="0"/>
              </w:rPr>
            </w:pPr>
            <w:r w:rsidRPr="00AE177C">
              <w:rPr>
                <w:rFonts w:ascii="Open Sans" w:hAnsi="Open Sans" w:cs="Open Sans"/>
                <w:bCs w:val="0"/>
              </w:rPr>
              <w:br/>
            </w:r>
            <w:r w:rsidRPr="00AE177C">
              <w:rPr>
                <w:rFonts w:ascii="Open Sans" w:hAnsi="Open Sans" w:cs="Open Sans"/>
                <w:bCs w:val="0"/>
                <w:color w:val="FFFFFF"/>
              </w:rPr>
              <w:t xml:space="preserve">Section </w:t>
            </w:r>
            <w:r w:rsidRPr="00AE177C">
              <w:rPr>
                <w:rFonts w:ascii="Open Sans" w:hAnsi="Open Sans" w:cs="Open Sans"/>
                <w:bCs w:val="0"/>
              </w:rPr>
              <w:br/>
              <w:t xml:space="preserve"> </w:t>
            </w:r>
          </w:p>
        </w:tc>
        <w:tc>
          <w:tcPr>
            <w:tcW w:w="1275" w:type="dxa"/>
            <w:shd w:val="clear" w:color="auto" w:fill="412878"/>
          </w:tcPr>
          <w:p w14:paraId="56F6BBBE" w14:textId="77777777" w:rsidR="000220B4" w:rsidRPr="00AE177C" w:rsidRDefault="000220B4" w:rsidP="00FC0125">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rPr>
            </w:pPr>
            <w:r w:rsidRPr="00AE177C">
              <w:rPr>
                <w:rFonts w:ascii="Open Sans" w:hAnsi="Open Sans" w:cs="Open Sans"/>
                <w:bCs w:val="0"/>
              </w:rPr>
              <w:br/>
            </w:r>
            <w:r w:rsidRPr="00AE177C">
              <w:rPr>
                <w:rFonts w:ascii="Open Sans" w:hAnsi="Open Sans" w:cs="Open Sans"/>
                <w:bCs w:val="0"/>
                <w:color w:val="FFFFFF"/>
              </w:rPr>
              <w:t>Page</w:t>
            </w:r>
          </w:p>
        </w:tc>
      </w:tr>
      <w:tr w:rsidR="000220B4" w:rsidRPr="00827271" w14:paraId="1A537EC8" w14:textId="77777777" w:rsidTr="00FC0125">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1204975D" w14:textId="0A5BC7F8" w:rsidR="000220B4" w:rsidRPr="00AE177C" w:rsidRDefault="005A19B4" w:rsidP="00AE177C">
            <w:pPr>
              <w:spacing w:before="120" w:after="120" w:line="240" w:lineRule="auto"/>
              <w:rPr>
                <w:rFonts w:ascii="Open Sans" w:hAnsi="Open Sans" w:cs="Open Sans"/>
                <w:bCs w:val="0"/>
                <w:color w:val="3C2D78"/>
              </w:rPr>
            </w:pPr>
            <w:hyperlink w:anchor="P1" w:history="1">
              <w:r w:rsidR="000220B4" w:rsidRPr="00AE177C">
                <w:rPr>
                  <w:rStyle w:val="Hyperlink"/>
                  <w:rFonts w:ascii="Open Sans" w:hAnsi="Open Sans" w:cs="Open Sans"/>
                  <w:bCs w:val="0"/>
                </w:rPr>
                <w:t>Part</w:t>
              </w:r>
              <w:r w:rsidR="000220B4" w:rsidRPr="00AE177C">
                <w:rPr>
                  <w:rStyle w:val="Hyperlink"/>
                  <w:rFonts w:ascii="Open Sans" w:hAnsi="Open Sans" w:cs="Open Sans"/>
                  <w:bCs w:val="0"/>
                  <w:spacing w:val="-1"/>
                </w:rPr>
                <w:t xml:space="preserve"> </w:t>
              </w:r>
              <w:r w:rsidR="000220B4" w:rsidRPr="00AE177C">
                <w:rPr>
                  <w:rStyle w:val="Hyperlink"/>
                  <w:rFonts w:ascii="Open Sans" w:hAnsi="Open Sans" w:cs="Open Sans"/>
                  <w:bCs w:val="0"/>
                </w:rPr>
                <w:t>one:</w:t>
              </w:r>
              <w:r w:rsidR="000220B4" w:rsidRPr="00AE177C">
                <w:rPr>
                  <w:rStyle w:val="Hyperlink"/>
                  <w:rFonts w:ascii="Open Sans" w:hAnsi="Open Sans" w:cs="Open Sans"/>
                  <w:bCs w:val="0"/>
                  <w:spacing w:val="-2"/>
                </w:rPr>
                <w:t xml:space="preserve"> </w:t>
              </w:r>
              <w:r w:rsidR="000220B4" w:rsidRPr="00AE177C">
                <w:rPr>
                  <w:rStyle w:val="Hyperlink"/>
                  <w:rFonts w:ascii="Open Sans" w:hAnsi="Open Sans" w:cs="Open Sans"/>
                  <w:bCs w:val="0"/>
                </w:rPr>
                <w:t>Peacemaking</w:t>
              </w:r>
            </w:hyperlink>
          </w:p>
        </w:tc>
        <w:tc>
          <w:tcPr>
            <w:tcW w:w="1275" w:type="dxa"/>
            <w:tcMar>
              <w:top w:w="28" w:type="dxa"/>
              <w:left w:w="28" w:type="dxa"/>
              <w:bottom w:w="28" w:type="dxa"/>
              <w:right w:w="28" w:type="dxa"/>
            </w:tcMar>
            <w:vAlign w:val="center"/>
          </w:tcPr>
          <w:p w14:paraId="552F8022" w14:textId="77777777" w:rsidR="000220B4" w:rsidRPr="00AE177C" w:rsidRDefault="000220B4" w:rsidP="00AE177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177C">
              <w:rPr>
                <w:rFonts w:ascii="Open Sans" w:hAnsi="Open Sans" w:cs="Open Sans"/>
              </w:rPr>
              <w:t>3</w:t>
            </w:r>
          </w:p>
        </w:tc>
      </w:tr>
      <w:tr w:rsidR="000220B4" w:rsidRPr="00827271" w14:paraId="1F7C60A0" w14:textId="77777777" w:rsidTr="00FC0125">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10337DC0" w14:textId="20F0C679" w:rsidR="000220B4" w:rsidRPr="00AE177C" w:rsidRDefault="005A19B4" w:rsidP="00AE177C">
            <w:pPr>
              <w:spacing w:before="120" w:after="120" w:line="240" w:lineRule="auto"/>
              <w:rPr>
                <w:rFonts w:ascii="Open Sans" w:hAnsi="Open Sans" w:cs="Open Sans"/>
                <w:bCs w:val="0"/>
              </w:rPr>
            </w:pPr>
            <w:hyperlink w:anchor="Armistace" w:history="1">
              <w:r w:rsidR="000220B4" w:rsidRPr="00AE177C">
                <w:rPr>
                  <w:rStyle w:val="Hyperlink"/>
                  <w:rFonts w:ascii="Open Sans" w:hAnsi="Open Sans" w:cs="Open Sans"/>
                  <w:bCs w:val="0"/>
                </w:rPr>
                <w:t>The armistice</w:t>
              </w:r>
            </w:hyperlink>
          </w:p>
        </w:tc>
        <w:tc>
          <w:tcPr>
            <w:tcW w:w="1275" w:type="dxa"/>
            <w:tcMar>
              <w:top w:w="28" w:type="dxa"/>
              <w:left w:w="28" w:type="dxa"/>
              <w:bottom w:w="28" w:type="dxa"/>
              <w:right w:w="28" w:type="dxa"/>
            </w:tcMar>
            <w:vAlign w:val="center"/>
          </w:tcPr>
          <w:p w14:paraId="226BDFFB" w14:textId="77777777" w:rsidR="000220B4" w:rsidRPr="00AE177C" w:rsidRDefault="000220B4" w:rsidP="00AE177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177C">
              <w:rPr>
                <w:rFonts w:ascii="Open Sans" w:hAnsi="Open Sans" w:cs="Open Sans"/>
              </w:rPr>
              <w:t>3</w:t>
            </w:r>
          </w:p>
        </w:tc>
      </w:tr>
      <w:tr w:rsidR="000220B4" w:rsidRPr="00827271" w14:paraId="2FD418FB" w14:textId="77777777" w:rsidTr="00FC0125">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019395B2" w14:textId="4F307159" w:rsidR="000220B4" w:rsidRPr="00AE177C" w:rsidRDefault="005A19B4" w:rsidP="00AE177C">
            <w:pPr>
              <w:spacing w:before="120" w:after="120" w:line="240" w:lineRule="auto"/>
              <w:rPr>
                <w:rFonts w:ascii="Open Sans" w:hAnsi="Open Sans" w:cs="Open Sans"/>
              </w:rPr>
            </w:pPr>
            <w:hyperlink w:anchor="Versailles" w:history="1">
              <w:r w:rsidR="000220B4" w:rsidRPr="00AE177C">
                <w:rPr>
                  <w:rStyle w:val="Hyperlink"/>
                  <w:rFonts w:ascii="Open Sans" w:hAnsi="Open Sans" w:cs="Open Sans"/>
                  <w:bCs w:val="0"/>
                </w:rPr>
                <w:t>The</w:t>
              </w:r>
              <w:r w:rsidR="000220B4" w:rsidRPr="00AE177C">
                <w:rPr>
                  <w:rStyle w:val="Hyperlink"/>
                  <w:rFonts w:ascii="Open Sans" w:hAnsi="Open Sans" w:cs="Open Sans"/>
                  <w:bCs w:val="0"/>
                  <w:spacing w:val="-2"/>
                </w:rPr>
                <w:t xml:space="preserve"> </w:t>
              </w:r>
              <w:r w:rsidR="000220B4" w:rsidRPr="00AE177C">
                <w:rPr>
                  <w:rStyle w:val="Hyperlink"/>
                  <w:rFonts w:ascii="Open Sans" w:hAnsi="Open Sans" w:cs="Open Sans"/>
                  <w:bCs w:val="0"/>
                </w:rPr>
                <w:t>Versailles</w:t>
              </w:r>
              <w:r w:rsidR="000220B4" w:rsidRPr="00AE177C">
                <w:rPr>
                  <w:rStyle w:val="Hyperlink"/>
                  <w:rFonts w:ascii="Open Sans" w:hAnsi="Open Sans" w:cs="Open Sans"/>
                  <w:bCs w:val="0"/>
                  <w:spacing w:val="-3"/>
                </w:rPr>
                <w:t xml:space="preserve"> </w:t>
              </w:r>
              <w:r w:rsidR="000220B4" w:rsidRPr="00AE177C">
                <w:rPr>
                  <w:rStyle w:val="Hyperlink"/>
                  <w:rFonts w:ascii="Open Sans" w:hAnsi="Open Sans" w:cs="Open Sans"/>
                  <w:bCs w:val="0"/>
                  <w:spacing w:val="-2"/>
                </w:rPr>
                <w:t>Settlement</w:t>
              </w:r>
            </w:hyperlink>
          </w:p>
        </w:tc>
        <w:tc>
          <w:tcPr>
            <w:tcW w:w="1275" w:type="dxa"/>
            <w:tcMar>
              <w:top w:w="28" w:type="dxa"/>
              <w:left w:w="28" w:type="dxa"/>
              <w:bottom w:w="28" w:type="dxa"/>
              <w:right w:w="28" w:type="dxa"/>
            </w:tcMar>
            <w:vAlign w:val="center"/>
          </w:tcPr>
          <w:p w14:paraId="15E290A7" w14:textId="77777777" w:rsidR="000220B4" w:rsidRPr="00AE177C" w:rsidRDefault="000220B4" w:rsidP="00AE177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177C">
              <w:rPr>
                <w:rFonts w:ascii="Open Sans" w:hAnsi="Open Sans" w:cs="Open Sans"/>
              </w:rPr>
              <w:t>4</w:t>
            </w:r>
          </w:p>
        </w:tc>
      </w:tr>
      <w:tr w:rsidR="000220B4" w:rsidRPr="00827271" w14:paraId="31FBDCCD" w14:textId="77777777" w:rsidTr="00FC0125">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76CF3101" w14:textId="6A479A14" w:rsidR="000220B4" w:rsidRPr="00AE177C" w:rsidRDefault="005A19B4" w:rsidP="00AE177C">
            <w:pPr>
              <w:spacing w:before="120" w:after="120" w:line="240" w:lineRule="auto"/>
              <w:rPr>
                <w:rFonts w:ascii="Open Sans" w:hAnsi="Open Sans" w:cs="Open Sans"/>
              </w:rPr>
            </w:pPr>
            <w:hyperlink w:anchor="Impact" w:history="1">
              <w:r w:rsidR="000220B4" w:rsidRPr="00AE177C">
                <w:rPr>
                  <w:rStyle w:val="Hyperlink"/>
                  <w:rFonts w:ascii="Open Sans" w:hAnsi="Open Sans" w:cs="Open Sans"/>
                  <w:bCs w:val="0"/>
                </w:rPr>
                <w:t>Impact of the treaty ad wider settlement</w:t>
              </w:r>
            </w:hyperlink>
          </w:p>
        </w:tc>
        <w:tc>
          <w:tcPr>
            <w:tcW w:w="1275" w:type="dxa"/>
            <w:tcMar>
              <w:top w:w="28" w:type="dxa"/>
              <w:left w:w="28" w:type="dxa"/>
              <w:bottom w:w="28" w:type="dxa"/>
              <w:right w:w="28" w:type="dxa"/>
            </w:tcMar>
            <w:vAlign w:val="center"/>
          </w:tcPr>
          <w:p w14:paraId="0597F76E" w14:textId="77777777" w:rsidR="000220B4" w:rsidRPr="00AE177C" w:rsidRDefault="000220B4" w:rsidP="00AE177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177C">
              <w:rPr>
                <w:rFonts w:ascii="Open Sans" w:hAnsi="Open Sans" w:cs="Open Sans"/>
              </w:rPr>
              <w:t>5</w:t>
            </w:r>
          </w:p>
        </w:tc>
      </w:tr>
      <w:tr w:rsidR="000220B4" w:rsidRPr="00827271" w14:paraId="414F4AE2" w14:textId="77777777" w:rsidTr="00FC0125">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265273E6" w14:textId="2BCD40D9" w:rsidR="000220B4" w:rsidRPr="00AE177C" w:rsidRDefault="005A19B4" w:rsidP="00AE177C">
            <w:pPr>
              <w:spacing w:before="120" w:after="120" w:line="240" w:lineRule="auto"/>
              <w:rPr>
                <w:rFonts w:ascii="Open Sans" w:hAnsi="Open Sans" w:cs="Open Sans"/>
              </w:rPr>
            </w:pPr>
            <w:hyperlink w:anchor="ReviewP1" w:history="1">
              <w:r w:rsidR="000220B4" w:rsidRPr="00AE177C">
                <w:rPr>
                  <w:rStyle w:val="Hyperlink"/>
                  <w:rFonts w:ascii="Open Sans" w:hAnsi="Open Sans" w:cs="Open Sans"/>
                  <w:bCs w:val="0"/>
                </w:rPr>
                <w:t>Review and assessment</w:t>
              </w:r>
            </w:hyperlink>
          </w:p>
        </w:tc>
        <w:tc>
          <w:tcPr>
            <w:tcW w:w="1275" w:type="dxa"/>
            <w:tcMar>
              <w:top w:w="28" w:type="dxa"/>
              <w:left w:w="28" w:type="dxa"/>
              <w:bottom w:w="28" w:type="dxa"/>
              <w:right w:w="28" w:type="dxa"/>
            </w:tcMar>
            <w:vAlign w:val="center"/>
          </w:tcPr>
          <w:p w14:paraId="443506B6" w14:textId="77777777" w:rsidR="000220B4" w:rsidRPr="00AE177C" w:rsidRDefault="000220B4" w:rsidP="00AE177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177C">
              <w:rPr>
                <w:rFonts w:ascii="Open Sans" w:hAnsi="Open Sans" w:cs="Open Sans"/>
              </w:rPr>
              <w:t>6</w:t>
            </w:r>
          </w:p>
        </w:tc>
      </w:tr>
      <w:tr w:rsidR="000220B4" w:rsidRPr="00827271" w14:paraId="47575112" w14:textId="77777777" w:rsidTr="00FC0125">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19F8A6FB" w14:textId="111ABEC6" w:rsidR="000220B4" w:rsidRPr="00AE177C" w:rsidRDefault="005A19B4" w:rsidP="00AE177C">
            <w:pPr>
              <w:spacing w:before="120" w:after="120" w:line="240" w:lineRule="auto"/>
              <w:rPr>
                <w:rFonts w:ascii="Open Sans" w:hAnsi="Open Sans" w:cs="Open Sans"/>
                <w:bCs w:val="0"/>
              </w:rPr>
            </w:pPr>
            <w:hyperlink w:anchor="P2" w:history="1">
              <w:r w:rsidR="000220B4" w:rsidRPr="00AE177C">
                <w:rPr>
                  <w:rStyle w:val="Hyperlink"/>
                  <w:rFonts w:ascii="Open Sans" w:hAnsi="Open Sans" w:cs="Open Sans"/>
                  <w:bCs w:val="0"/>
                </w:rPr>
                <w:t>Part two: The League of Nations and international peace</w:t>
              </w:r>
            </w:hyperlink>
          </w:p>
        </w:tc>
        <w:tc>
          <w:tcPr>
            <w:tcW w:w="1275" w:type="dxa"/>
            <w:tcMar>
              <w:top w:w="28" w:type="dxa"/>
              <w:left w:w="28" w:type="dxa"/>
              <w:bottom w:w="28" w:type="dxa"/>
              <w:right w:w="28" w:type="dxa"/>
            </w:tcMar>
            <w:vAlign w:val="center"/>
          </w:tcPr>
          <w:p w14:paraId="732AADB8" w14:textId="77777777" w:rsidR="000220B4" w:rsidRPr="00AE177C" w:rsidRDefault="000220B4" w:rsidP="00AE177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177C">
              <w:rPr>
                <w:rFonts w:ascii="Open Sans" w:hAnsi="Open Sans" w:cs="Open Sans"/>
              </w:rPr>
              <w:t>7</w:t>
            </w:r>
          </w:p>
        </w:tc>
      </w:tr>
      <w:tr w:rsidR="000220B4" w:rsidRPr="00827271" w14:paraId="702558E0" w14:textId="77777777" w:rsidTr="00FC0125">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7BCE08A9" w14:textId="187081D5" w:rsidR="000220B4" w:rsidRPr="00AE177C" w:rsidRDefault="005A19B4" w:rsidP="00AE177C">
            <w:pPr>
              <w:spacing w:before="120" w:after="120" w:line="240" w:lineRule="auto"/>
              <w:rPr>
                <w:rFonts w:ascii="Open Sans" w:hAnsi="Open Sans" w:cs="Open Sans"/>
              </w:rPr>
            </w:pPr>
            <w:hyperlink w:anchor="League" w:history="1">
              <w:r w:rsidR="000220B4" w:rsidRPr="00AE177C">
                <w:rPr>
                  <w:rStyle w:val="Hyperlink"/>
                  <w:rFonts w:ascii="Open Sans" w:hAnsi="Open Sans" w:cs="Open Sans"/>
                  <w:bCs w:val="0"/>
                </w:rPr>
                <w:t xml:space="preserve">The </w:t>
              </w:r>
              <w:r w:rsidR="00E75EC9" w:rsidRPr="00AE177C">
                <w:rPr>
                  <w:rStyle w:val="Hyperlink"/>
                  <w:rFonts w:ascii="Open Sans" w:hAnsi="Open Sans" w:cs="Open Sans"/>
                  <w:bCs w:val="0"/>
                </w:rPr>
                <w:t>L</w:t>
              </w:r>
              <w:r w:rsidR="000220B4" w:rsidRPr="00AE177C">
                <w:rPr>
                  <w:rStyle w:val="Hyperlink"/>
                  <w:rFonts w:ascii="Open Sans" w:hAnsi="Open Sans" w:cs="Open Sans"/>
                  <w:bCs w:val="0"/>
                </w:rPr>
                <w:t>eague of Nations</w:t>
              </w:r>
            </w:hyperlink>
          </w:p>
        </w:tc>
        <w:tc>
          <w:tcPr>
            <w:tcW w:w="1275" w:type="dxa"/>
            <w:tcMar>
              <w:top w:w="28" w:type="dxa"/>
              <w:left w:w="28" w:type="dxa"/>
              <w:bottom w:w="28" w:type="dxa"/>
              <w:right w:w="28" w:type="dxa"/>
            </w:tcMar>
            <w:vAlign w:val="center"/>
          </w:tcPr>
          <w:p w14:paraId="2A2F3588" w14:textId="77777777" w:rsidR="000220B4" w:rsidRPr="00AE177C" w:rsidRDefault="000220B4" w:rsidP="00AE177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177C">
              <w:rPr>
                <w:rFonts w:ascii="Open Sans" w:hAnsi="Open Sans" w:cs="Open Sans"/>
              </w:rPr>
              <w:t>7</w:t>
            </w:r>
          </w:p>
        </w:tc>
      </w:tr>
      <w:tr w:rsidR="000220B4" w:rsidRPr="00827271" w14:paraId="1738C0DE" w14:textId="77777777" w:rsidTr="00FC0125">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63CF8B99" w14:textId="117EAD31" w:rsidR="000220B4" w:rsidRPr="00AE177C" w:rsidRDefault="005A19B4" w:rsidP="00AE177C">
            <w:pPr>
              <w:spacing w:before="120" w:after="120" w:line="240" w:lineRule="auto"/>
              <w:rPr>
                <w:rFonts w:ascii="Open Sans" w:hAnsi="Open Sans" w:cs="Open Sans"/>
              </w:rPr>
            </w:pPr>
            <w:hyperlink w:anchor="Diplomacy" w:history="1">
              <w:r w:rsidR="000220B4" w:rsidRPr="00AE177C">
                <w:rPr>
                  <w:rStyle w:val="Hyperlink"/>
                  <w:rFonts w:ascii="Open Sans" w:hAnsi="Open Sans" w:cs="Open Sans"/>
                  <w:bCs w:val="0"/>
                </w:rPr>
                <w:t>Diplomacy outside the League</w:t>
              </w:r>
            </w:hyperlink>
          </w:p>
        </w:tc>
        <w:tc>
          <w:tcPr>
            <w:tcW w:w="1275" w:type="dxa"/>
            <w:tcMar>
              <w:top w:w="28" w:type="dxa"/>
              <w:left w:w="28" w:type="dxa"/>
              <w:bottom w:w="28" w:type="dxa"/>
              <w:right w:w="28" w:type="dxa"/>
            </w:tcMar>
            <w:vAlign w:val="center"/>
          </w:tcPr>
          <w:p w14:paraId="2C2B6119" w14:textId="77777777" w:rsidR="000220B4" w:rsidRPr="00AE177C" w:rsidRDefault="000220B4" w:rsidP="00AE177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177C">
              <w:rPr>
                <w:rFonts w:ascii="Open Sans" w:hAnsi="Open Sans" w:cs="Open Sans"/>
              </w:rPr>
              <w:t>9</w:t>
            </w:r>
          </w:p>
        </w:tc>
      </w:tr>
      <w:tr w:rsidR="000220B4" w:rsidRPr="00827271" w14:paraId="7429C03B" w14:textId="77777777" w:rsidTr="00FC0125">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774BD4BE" w14:textId="322C4013" w:rsidR="000220B4" w:rsidRPr="00AE177C" w:rsidRDefault="005A19B4" w:rsidP="00AE177C">
            <w:pPr>
              <w:spacing w:before="120" w:after="120" w:line="240" w:lineRule="auto"/>
              <w:rPr>
                <w:rFonts w:ascii="Open Sans" w:hAnsi="Open Sans" w:cs="Open Sans"/>
              </w:rPr>
            </w:pPr>
            <w:hyperlink w:anchor="Collapse" w:history="1">
              <w:r w:rsidR="000220B4" w:rsidRPr="00AE177C">
                <w:rPr>
                  <w:rStyle w:val="Hyperlink"/>
                  <w:rFonts w:ascii="Open Sans" w:hAnsi="Open Sans" w:cs="Open Sans"/>
                  <w:bCs w:val="0"/>
                </w:rPr>
                <w:t>The collapse of the League</w:t>
              </w:r>
            </w:hyperlink>
          </w:p>
        </w:tc>
        <w:tc>
          <w:tcPr>
            <w:tcW w:w="1275" w:type="dxa"/>
            <w:tcMar>
              <w:top w:w="28" w:type="dxa"/>
              <w:left w:w="28" w:type="dxa"/>
              <w:bottom w:w="28" w:type="dxa"/>
              <w:right w:w="28" w:type="dxa"/>
            </w:tcMar>
            <w:vAlign w:val="center"/>
          </w:tcPr>
          <w:p w14:paraId="332D83E5" w14:textId="77777777" w:rsidR="000220B4" w:rsidRPr="00AE177C" w:rsidRDefault="000220B4" w:rsidP="00AE177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177C">
              <w:rPr>
                <w:rFonts w:ascii="Open Sans" w:hAnsi="Open Sans" w:cs="Open Sans"/>
              </w:rPr>
              <w:t>10</w:t>
            </w:r>
          </w:p>
        </w:tc>
      </w:tr>
      <w:tr w:rsidR="000220B4" w:rsidRPr="00827271" w14:paraId="380A80A2" w14:textId="77777777" w:rsidTr="00FC0125">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00C081B0" w14:textId="349AC666" w:rsidR="000220B4" w:rsidRPr="00AE177C" w:rsidRDefault="005A19B4" w:rsidP="00AE177C">
            <w:pPr>
              <w:spacing w:before="120" w:after="120" w:line="240" w:lineRule="auto"/>
              <w:rPr>
                <w:rFonts w:ascii="Open Sans" w:hAnsi="Open Sans" w:cs="Open Sans"/>
              </w:rPr>
            </w:pPr>
            <w:hyperlink w:anchor="ReviewP2" w:history="1">
              <w:r w:rsidR="000220B4" w:rsidRPr="00AE177C">
                <w:rPr>
                  <w:rStyle w:val="Hyperlink"/>
                  <w:rFonts w:ascii="Open Sans" w:hAnsi="Open Sans" w:cs="Open Sans"/>
                  <w:bCs w:val="0"/>
                </w:rPr>
                <w:t xml:space="preserve">Review and assessment </w:t>
              </w:r>
            </w:hyperlink>
          </w:p>
        </w:tc>
        <w:tc>
          <w:tcPr>
            <w:tcW w:w="1275" w:type="dxa"/>
            <w:tcMar>
              <w:top w:w="28" w:type="dxa"/>
              <w:left w:w="28" w:type="dxa"/>
              <w:bottom w:w="28" w:type="dxa"/>
              <w:right w:w="28" w:type="dxa"/>
            </w:tcMar>
            <w:vAlign w:val="center"/>
          </w:tcPr>
          <w:p w14:paraId="743BDFED" w14:textId="77777777" w:rsidR="000220B4" w:rsidRPr="00AE177C" w:rsidRDefault="000220B4" w:rsidP="00AE177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177C">
              <w:rPr>
                <w:rFonts w:ascii="Open Sans" w:hAnsi="Open Sans" w:cs="Open Sans"/>
              </w:rPr>
              <w:t>11</w:t>
            </w:r>
          </w:p>
        </w:tc>
      </w:tr>
      <w:tr w:rsidR="000220B4" w:rsidRPr="00827271" w14:paraId="7960D937" w14:textId="77777777" w:rsidTr="00FC0125">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05F59DB3" w14:textId="4E069378" w:rsidR="000220B4" w:rsidRPr="00AE177C" w:rsidRDefault="005A19B4" w:rsidP="00AE177C">
            <w:pPr>
              <w:spacing w:before="120" w:after="120" w:line="240" w:lineRule="auto"/>
              <w:rPr>
                <w:rFonts w:ascii="Open Sans" w:hAnsi="Open Sans" w:cs="Open Sans"/>
                <w:bCs w:val="0"/>
              </w:rPr>
            </w:pPr>
            <w:hyperlink w:anchor="P3" w:history="1">
              <w:r w:rsidR="000220B4" w:rsidRPr="00AE177C">
                <w:rPr>
                  <w:rStyle w:val="Hyperlink"/>
                  <w:rFonts w:ascii="Open Sans" w:hAnsi="Open Sans" w:cs="Open Sans"/>
                  <w:bCs w:val="0"/>
                </w:rPr>
                <w:t>Part three: The origins and outbreak of the Second World War</w:t>
              </w:r>
            </w:hyperlink>
          </w:p>
        </w:tc>
        <w:tc>
          <w:tcPr>
            <w:tcW w:w="1275" w:type="dxa"/>
            <w:tcMar>
              <w:top w:w="28" w:type="dxa"/>
              <w:left w:w="28" w:type="dxa"/>
              <w:bottom w:w="28" w:type="dxa"/>
              <w:right w:w="28" w:type="dxa"/>
            </w:tcMar>
            <w:vAlign w:val="center"/>
          </w:tcPr>
          <w:p w14:paraId="3AAF7D25" w14:textId="77777777" w:rsidR="000220B4" w:rsidRPr="00AE177C" w:rsidRDefault="000220B4" w:rsidP="00AE177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177C">
              <w:rPr>
                <w:rFonts w:ascii="Open Sans" w:hAnsi="Open Sans" w:cs="Open Sans"/>
              </w:rPr>
              <w:t>12</w:t>
            </w:r>
          </w:p>
        </w:tc>
      </w:tr>
      <w:tr w:rsidR="000220B4" w:rsidRPr="00827271" w14:paraId="1D17409D" w14:textId="77777777" w:rsidTr="00FC0125">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137A1EF3" w14:textId="0C456BFE" w:rsidR="000220B4" w:rsidRPr="00AE177C" w:rsidRDefault="005A19B4" w:rsidP="00AE177C">
            <w:pPr>
              <w:spacing w:before="120" w:after="120" w:line="240" w:lineRule="auto"/>
              <w:rPr>
                <w:rFonts w:ascii="Open Sans" w:hAnsi="Open Sans" w:cs="Open Sans"/>
                <w:bCs w:val="0"/>
              </w:rPr>
            </w:pPr>
            <w:hyperlink w:anchor="Development" w:history="1">
              <w:r w:rsidR="000220B4" w:rsidRPr="00AE177C">
                <w:rPr>
                  <w:rStyle w:val="Hyperlink"/>
                  <w:rFonts w:ascii="Open Sans" w:hAnsi="Open Sans" w:cs="Open Sans"/>
                  <w:bCs w:val="0"/>
                </w:rPr>
                <w:t>The development of tension</w:t>
              </w:r>
            </w:hyperlink>
          </w:p>
        </w:tc>
        <w:tc>
          <w:tcPr>
            <w:tcW w:w="1275" w:type="dxa"/>
            <w:tcMar>
              <w:top w:w="28" w:type="dxa"/>
              <w:left w:w="28" w:type="dxa"/>
              <w:bottom w:w="28" w:type="dxa"/>
              <w:right w:w="28" w:type="dxa"/>
            </w:tcMar>
            <w:vAlign w:val="center"/>
          </w:tcPr>
          <w:p w14:paraId="4F020F71" w14:textId="77777777" w:rsidR="000220B4" w:rsidRPr="00AE177C" w:rsidRDefault="000220B4" w:rsidP="00AE177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177C">
              <w:rPr>
                <w:rFonts w:ascii="Open Sans" w:hAnsi="Open Sans" w:cs="Open Sans"/>
              </w:rPr>
              <w:t>12</w:t>
            </w:r>
          </w:p>
        </w:tc>
      </w:tr>
      <w:tr w:rsidR="000220B4" w:rsidRPr="00827271" w14:paraId="6B1F43D3" w14:textId="77777777" w:rsidTr="00FC0125">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2016835B" w14:textId="5F487CD0" w:rsidR="000220B4" w:rsidRPr="00AE177C" w:rsidRDefault="005A19B4" w:rsidP="00AE177C">
            <w:pPr>
              <w:spacing w:before="120" w:after="120" w:line="240" w:lineRule="auto"/>
              <w:rPr>
                <w:rFonts w:ascii="Open Sans" w:hAnsi="Open Sans" w:cs="Open Sans"/>
              </w:rPr>
            </w:pPr>
            <w:hyperlink w:anchor="Escalation" w:history="1">
              <w:r w:rsidR="000220B4" w:rsidRPr="00AE177C">
                <w:rPr>
                  <w:rStyle w:val="Hyperlink"/>
                  <w:rFonts w:ascii="Open Sans" w:hAnsi="Open Sans" w:cs="Open Sans"/>
                  <w:bCs w:val="0"/>
                </w:rPr>
                <w:t>Escalation of tension</w:t>
              </w:r>
            </w:hyperlink>
          </w:p>
        </w:tc>
        <w:tc>
          <w:tcPr>
            <w:tcW w:w="1275" w:type="dxa"/>
            <w:tcMar>
              <w:top w:w="28" w:type="dxa"/>
              <w:left w:w="28" w:type="dxa"/>
              <w:bottom w:w="28" w:type="dxa"/>
              <w:right w:w="28" w:type="dxa"/>
            </w:tcMar>
            <w:vAlign w:val="center"/>
          </w:tcPr>
          <w:p w14:paraId="1AB9F601" w14:textId="77777777" w:rsidR="000220B4" w:rsidRPr="00AE177C" w:rsidRDefault="000220B4" w:rsidP="00AE177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177C">
              <w:rPr>
                <w:rFonts w:ascii="Open Sans" w:hAnsi="Open Sans" w:cs="Open Sans"/>
              </w:rPr>
              <w:t>13</w:t>
            </w:r>
          </w:p>
        </w:tc>
      </w:tr>
      <w:tr w:rsidR="000220B4" w:rsidRPr="00827271" w14:paraId="7B562AFB" w14:textId="77777777" w:rsidTr="00FC0125">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2979F016" w14:textId="15E21806" w:rsidR="000220B4" w:rsidRPr="00AE177C" w:rsidRDefault="005A19B4" w:rsidP="00AE177C">
            <w:pPr>
              <w:spacing w:before="120" w:after="120" w:line="240" w:lineRule="auto"/>
              <w:rPr>
                <w:rFonts w:ascii="Open Sans" w:hAnsi="Open Sans" w:cs="Open Sans"/>
              </w:rPr>
            </w:pPr>
            <w:hyperlink w:anchor="Outbrak" w:history="1">
              <w:r w:rsidR="000220B4" w:rsidRPr="00AE177C">
                <w:rPr>
                  <w:rStyle w:val="Hyperlink"/>
                  <w:rFonts w:ascii="Open Sans" w:hAnsi="Open Sans" w:cs="Open Sans"/>
                  <w:bCs w:val="0"/>
                </w:rPr>
                <w:t>The outbreak of war</w:t>
              </w:r>
            </w:hyperlink>
          </w:p>
        </w:tc>
        <w:tc>
          <w:tcPr>
            <w:tcW w:w="1275" w:type="dxa"/>
            <w:tcMar>
              <w:top w:w="28" w:type="dxa"/>
              <w:left w:w="28" w:type="dxa"/>
              <w:bottom w:w="28" w:type="dxa"/>
              <w:right w:w="28" w:type="dxa"/>
            </w:tcMar>
            <w:vAlign w:val="center"/>
          </w:tcPr>
          <w:p w14:paraId="45FC4E57" w14:textId="77777777" w:rsidR="000220B4" w:rsidRPr="00AE177C" w:rsidRDefault="000220B4" w:rsidP="00AE177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177C">
              <w:rPr>
                <w:rFonts w:ascii="Open Sans" w:hAnsi="Open Sans" w:cs="Open Sans"/>
              </w:rPr>
              <w:t>15</w:t>
            </w:r>
          </w:p>
        </w:tc>
      </w:tr>
      <w:tr w:rsidR="000220B4" w:rsidRPr="00827271" w14:paraId="502DD390" w14:textId="77777777" w:rsidTr="00FC0125">
        <w:tc>
          <w:tcPr>
            <w:cnfStyle w:val="001000000000" w:firstRow="0" w:lastRow="0" w:firstColumn="1" w:lastColumn="0" w:oddVBand="0" w:evenVBand="0" w:oddHBand="0" w:evenHBand="0" w:firstRowFirstColumn="0" w:firstRowLastColumn="0" w:lastRowFirstColumn="0" w:lastRowLastColumn="0"/>
            <w:tcW w:w="8359" w:type="dxa"/>
            <w:tcMar>
              <w:top w:w="28" w:type="dxa"/>
              <w:left w:w="28" w:type="dxa"/>
              <w:bottom w:w="28" w:type="dxa"/>
              <w:right w:w="28" w:type="dxa"/>
            </w:tcMar>
            <w:vAlign w:val="center"/>
          </w:tcPr>
          <w:p w14:paraId="33BBD50C" w14:textId="72B46894" w:rsidR="000220B4" w:rsidRPr="00AE177C" w:rsidRDefault="005A19B4" w:rsidP="00AE177C">
            <w:pPr>
              <w:spacing w:before="120" w:after="120" w:line="240" w:lineRule="auto"/>
              <w:rPr>
                <w:rFonts w:ascii="Open Sans" w:hAnsi="Open Sans" w:cs="Open Sans"/>
              </w:rPr>
            </w:pPr>
            <w:hyperlink w:anchor="ReviewP3" w:history="1">
              <w:r w:rsidR="000220B4" w:rsidRPr="00AE177C">
                <w:rPr>
                  <w:rStyle w:val="Hyperlink"/>
                  <w:rFonts w:ascii="Open Sans" w:hAnsi="Open Sans" w:cs="Open Sans"/>
                  <w:bCs w:val="0"/>
                </w:rPr>
                <w:t>Review and assessment</w:t>
              </w:r>
            </w:hyperlink>
          </w:p>
        </w:tc>
        <w:tc>
          <w:tcPr>
            <w:tcW w:w="1275" w:type="dxa"/>
            <w:tcMar>
              <w:top w:w="28" w:type="dxa"/>
              <w:left w:w="28" w:type="dxa"/>
              <w:bottom w:w="28" w:type="dxa"/>
              <w:right w:w="28" w:type="dxa"/>
            </w:tcMar>
            <w:vAlign w:val="center"/>
          </w:tcPr>
          <w:p w14:paraId="47E8FC8F" w14:textId="77777777" w:rsidR="000220B4" w:rsidRPr="00AE177C" w:rsidRDefault="000220B4" w:rsidP="00AE177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AE177C">
              <w:rPr>
                <w:rFonts w:ascii="Open Sans" w:hAnsi="Open Sans" w:cs="Open Sans"/>
              </w:rPr>
              <w:t>17</w:t>
            </w:r>
          </w:p>
        </w:tc>
      </w:tr>
    </w:tbl>
    <w:p w14:paraId="6BFB2A86" w14:textId="29673888" w:rsidR="000220B4" w:rsidRPr="000220B4" w:rsidRDefault="000220B4" w:rsidP="000220B4">
      <w:pPr>
        <w:pStyle w:val="BodyText"/>
        <w:widowControl w:val="0"/>
        <w:spacing w:after="240" w:line="245" w:lineRule="auto"/>
        <w:ind w:right="119"/>
        <w:jc w:val="left"/>
        <w:rPr>
          <w:rFonts w:ascii="Open Sans" w:hAnsi="Open Sans" w:cs="Open Sans"/>
          <w:color w:val="auto"/>
          <w:sz w:val="22"/>
          <w:szCs w:val="22"/>
        </w:rPr>
        <w:sectPr w:rsidR="000220B4" w:rsidRPr="000220B4" w:rsidSect="009206AC">
          <w:headerReference w:type="default" r:id="rId11"/>
          <w:footerReference w:type="default" r:id="rId12"/>
          <w:headerReference w:type="first" r:id="rId13"/>
          <w:footerReference w:type="first" r:id="rId14"/>
          <w:type w:val="continuous"/>
          <w:pgSz w:w="11906" w:h="16838" w:code="9"/>
          <w:pgMar w:top="1134" w:right="1134" w:bottom="1134" w:left="1134" w:header="567" w:footer="170" w:gutter="0"/>
          <w:cols w:space="708"/>
          <w:titlePg/>
          <w:docGrid w:linePitch="360"/>
        </w:sectPr>
      </w:pPr>
    </w:p>
    <w:p w14:paraId="58F4E7AF" w14:textId="4051F681" w:rsidR="00517EAF" w:rsidRPr="00524D23" w:rsidRDefault="00517EAF" w:rsidP="000220B4">
      <w:pPr>
        <w:rPr>
          <w:rFonts w:ascii="AQA Chevin Pro Medium" w:eastAsiaTheme="majorEastAsia" w:hAnsi="AQA Chevin Pro Medium" w:cstheme="majorBidi"/>
          <w:b/>
          <w:bCs/>
          <w:color w:val="412878"/>
          <w:sz w:val="32"/>
          <w:szCs w:val="32"/>
        </w:rPr>
      </w:pPr>
      <w:bookmarkStart w:id="2" w:name="P1"/>
      <w:bookmarkEnd w:id="2"/>
      <w:r w:rsidRPr="00524D23">
        <w:rPr>
          <w:rFonts w:ascii="Open Sans Medium" w:hAnsi="Open Sans Medium" w:cs="Open Sans Medium"/>
          <w:b/>
          <w:color w:val="3C2D78"/>
          <w:sz w:val="32"/>
          <w:szCs w:val="32"/>
        </w:rPr>
        <w:lastRenderedPageBreak/>
        <w:t>Part</w:t>
      </w:r>
      <w:r w:rsidRPr="00524D23">
        <w:rPr>
          <w:rFonts w:ascii="Open Sans Medium" w:hAnsi="Open Sans Medium" w:cs="Open Sans Medium"/>
          <w:b/>
          <w:color w:val="3C2D78"/>
          <w:spacing w:val="-1"/>
          <w:sz w:val="32"/>
          <w:szCs w:val="32"/>
        </w:rPr>
        <w:t xml:space="preserve"> </w:t>
      </w:r>
      <w:r w:rsidRPr="00524D23">
        <w:rPr>
          <w:rFonts w:ascii="Open Sans Medium" w:hAnsi="Open Sans Medium" w:cs="Open Sans Medium"/>
          <w:b/>
          <w:color w:val="3C2D78"/>
          <w:sz w:val="32"/>
          <w:szCs w:val="32"/>
        </w:rPr>
        <w:t>one:</w:t>
      </w:r>
      <w:r w:rsidRPr="00524D23">
        <w:rPr>
          <w:rFonts w:ascii="Open Sans Medium" w:hAnsi="Open Sans Medium" w:cs="Open Sans Medium"/>
          <w:b/>
          <w:color w:val="3C2D78"/>
          <w:spacing w:val="-2"/>
          <w:sz w:val="32"/>
          <w:szCs w:val="32"/>
        </w:rPr>
        <w:t xml:space="preserve"> </w:t>
      </w:r>
      <w:r w:rsidR="00827271" w:rsidRPr="00524D23">
        <w:rPr>
          <w:rFonts w:ascii="Open Sans Medium" w:hAnsi="Open Sans Medium" w:cs="Open Sans Medium"/>
          <w:b/>
          <w:color w:val="3C2D78"/>
          <w:sz w:val="32"/>
          <w:szCs w:val="32"/>
        </w:rPr>
        <w:t>Peacemaking</w:t>
      </w:r>
    </w:p>
    <w:p w14:paraId="466919B0" w14:textId="22E2F451" w:rsidR="00517EAF" w:rsidRPr="00524D23" w:rsidRDefault="00524D23" w:rsidP="00517EAF">
      <w:pPr>
        <w:rPr>
          <w:rFonts w:ascii="Open Sans Medium" w:hAnsi="Open Sans Medium" w:cs="Open Sans Medium"/>
          <w:b/>
          <w:bCs/>
          <w:color w:val="371376"/>
          <w:szCs w:val="22"/>
        </w:rPr>
      </w:pPr>
      <w:r w:rsidRPr="00524D23">
        <w:rPr>
          <w:rFonts w:ascii="Open Sans Medium" w:hAnsi="Open Sans Medium" w:cs="Open Sans Medium"/>
          <w:b/>
          <w:bCs/>
          <w:color w:val="371376"/>
          <w:szCs w:val="22"/>
        </w:rPr>
        <w:t xml:space="preserve"> </w:t>
      </w:r>
    </w:p>
    <w:p w14:paraId="38922C29" w14:textId="28E7008E" w:rsidR="00524D23" w:rsidRDefault="00524D23"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 and 2</w:t>
      </w:r>
    </w:p>
    <w:p w14:paraId="6BECD100" w14:textId="410D01BB" w:rsidR="00524D23" w:rsidRPr="00524D23" w:rsidRDefault="00524D23" w:rsidP="00517EAF">
      <w:pPr>
        <w:rPr>
          <w:rFonts w:ascii="Open Sans Medium" w:hAnsi="Open Sans Medium" w:cs="Open Sans Medium"/>
          <w:b/>
          <w:bCs/>
          <w:color w:val="371376"/>
          <w:szCs w:val="22"/>
        </w:rPr>
      </w:pPr>
      <w:r w:rsidRPr="00524D23">
        <w:rPr>
          <w:rFonts w:ascii="Open Sans Medium" w:hAnsi="Open Sans Medium" w:cs="Open Sans Medium"/>
          <w:b/>
          <w:bCs/>
          <w:color w:val="371376"/>
          <w:szCs w:val="22"/>
        </w:rPr>
        <w:t xml:space="preserve"> </w:t>
      </w:r>
    </w:p>
    <w:p w14:paraId="490B4B1B" w14:textId="5AB4FA22"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514D204D" w14:textId="13DC5A62" w:rsidR="00517EAF" w:rsidRPr="004914F3" w:rsidRDefault="00517EAF" w:rsidP="00517EAF">
      <w:pPr>
        <w:tabs>
          <w:tab w:val="left" w:pos="5597"/>
        </w:tabs>
        <w:rPr>
          <w:rFonts w:ascii="Open Sans" w:hAnsi="Open Sans" w:cs="Open Sans"/>
        </w:rPr>
      </w:pPr>
      <w:bookmarkStart w:id="3" w:name="Armistace"/>
      <w:bookmarkEnd w:id="3"/>
      <w:r w:rsidRPr="004914F3">
        <w:rPr>
          <w:rFonts w:ascii="Open Sans" w:hAnsi="Open Sans" w:cs="Open Sans"/>
        </w:rPr>
        <w:t xml:space="preserve">The </w:t>
      </w:r>
      <w:r w:rsidR="00827271">
        <w:rPr>
          <w:rFonts w:ascii="Open Sans" w:hAnsi="Open Sans" w:cs="Open Sans"/>
        </w:rPr>
        <w:t>armistice</w:t>
      </w:r>
      <w:r>
        <w:rPr>
          <w:rFonts w:ascii="Open Sans" w:hAnsi="Open Sans" w:cs="Open Sans"/>
        </w:rPr>
        <w:tab/>
      </w:r>
    </w:p>
    <w:p w14:paraId="16DD0D7B" w14:textId="77777777" w:rsidR="00517EAF" w:rsidRPr="00D85755" w:rsidRDefault="00517EAF" w:rsidP="00517EAF">
      <w:pPr>
        <w:rPr>
          <w:rFonts w:ascii="Open Sans Medium" w:hAnsi="Open Sans Medium" w:cs="Open Sans Medium"/>
        </w:rPr>
      </w:pPr>
    </w:p>
    <w:p w14:paraId="395AE38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C4D4C30" w14:textId="705B9553" w:rsidR="00827271" w:rsidRPr="00827271" w:rsidRDefault="00827271" w:rsidP="00827271">
      <w:pPr>
        <w:pStyle w:val="TableParagraph"/>
        <w:numPr>
          <w:ilvl w:val="0"/>
          <w:numId w:val="3"/>
        </w:numPr>
        <w:tabs>
          <w:tab w:val="left" w:pos="283"/>
        </w:tabs>
        <w:spacing w:line="245" w:lineRule="auto"/>
        <w:ind w:right="119"/>
        <w:rPr>
          <w:rFonts w:ascii="Open Sans" w:hAnsi="Open Sans" w:cs="Open Sans"/>
        </w:rPr>
      </w:pPr>
      <w:r w:rsidRPr="00827271">
        <w:rPr>
          <w:rFonts w:ascii="Open Sans" w:hAnsi="Open Sans" w:cs="Open Sans"/>
        </w:rPr>
        <w:t xml:space="preserve">Aims of the </w:t>
      </w:r>
      <w:r w:rsidRPr="00827271">
        <w:rPr>
          <w:rFonts w:ascii="Open Sans" w:hAnsi="Open Sans" w:cs="Open Sans"/>
          <w:spacing w:val="-2"/>
        </w:rPr>
        <w:t>peacemakers</w:t>
      </w:r>
    </w:p>
    <w:p w14:paraId="5C7096F1" w14:textId="047C9195" w:rsidR="00827271" w:rsidRPr="00827271" w:rsidRDefault="00827271" w:rsidP="00827271">
      <w:pPr>
        <w:pStyle w:val="TableParagraph"/>
        <w:numPr>
          <w:ilvl w:val="0"/>
          <w:numId w:val="3"/>
        </w:numPr>
        <w:tabs>
          <w:tab w:val="left" w:pos="283"/>
        </w:tabs>
        <w:spacing w:line="245" w:lineRule="auto"/>
        <w:ind w:right="119"/>
        <w:rPr>
          <w:rFonts w:ascii="Open Sans" w:hAnsi="Open Sans" w:cs="Open Sans"/>
        </w:rPr>
      </w:pPr>
      <w:r w:rsidRPr="00827271">
        <w:rPr>
          <w:rFonts w:ascii="Open Sans" w:hAnsi="Open Sans" w:cs="Open Sans"/>
        </w:rPr>
        <w:t>Wilson and the Fourteen</w:t>
      </w:r>
      <w:r w:rsidRPr="00827271">
        <w:rPr>
          <w:rFonts w:ascii="Open Sans" w:hAnsi="Open Sans" w:cs="Open Sans"/>
          <w:spacing w:val="-16"/>
        </w:rPr>
        <w:t xml:space="preserve"> </w:t>
      </w:r>
      <w:r w:rsidRPr="00827271">
        <w:rPr>
          <w:rFonts w:ascii="Open Sans" w:hAnsi="Open Sans" w:cs="Open Sans"/>
        </w:rPr>
        <w:t>Points</w:t>
      </w:r>
    </w:p>
    <w:p w14:paraId="36E6CE89" w14:textId="39E9C17E" w:rsidR="00827271" w:rsidRPr="00827271" w:rsidRDefault="00827271" w:rsidP="00827271">
      <w:pPr>
        <w:pStyle w:val="TableParagraph"/>
        <w:numPr>
          <w:ilvl w:val="0"/>
          <w:numId w:val="3"/>
        </w:numPr>
        <w:tabs>
          <w:tab w:val="left" w:pos="283"/>
        </w:tabs>
        <w:spacing w:line="245" w:lineRule="auto"/>
        <w:ind w:right="119"/>
        <w:rPr>
          <w:rFonts w:ascii="Open Sans" w:hAnsi="Open Sans" w:cs="Open Sans"/>
        </w:rPr>
      </w:pPr>
      <w:r w:rsidRPr="00827271">
        <w:rPr>
          <w:rFonts w:ascii="Open Sans" w:hAnsi="Open Sans" w:cs="Open Sans"/>
        </w:rPr>
        <w:t>Clemenceau</w:t>
      </w:r>
      <w:r w:rsidRPr="00827271">
        <w:rPr>
          <w:rFonts w:ascii="Open Sans" w:hAnsi="Open Sans" w:cs="Open Sans"/>
          <w:spacing w:val="-16"/>
        </w:rPr>
        <w:t xml:space="preserve"> </w:t>
      </w:r>
      <w:r w:rsidRPr="00827271">
        <w:rPr>
          <w:rFonts w:ascii="Open Sans" w:hAnsi="Open Sans" w:cs="Open Sans"/>
        </w:rPr>
        <w:t>and Lloyd George</w:t>
      </w:r>
    </w:p>
    <w:p w14:paraId="37C1AE6D" w14:textId="57B0D9BC" w:rsidR="00827271" w:rsidRPr="00827271" w:rsidRDefault="00827271" w:rsidP="00827271">
      <w:pPr>
        <w:pStyle w:val="TableParagraph"/>
        <w:numPr>
          <w:ilvl w:val="0"/>
          <w:numId w:val="3"/>
        </w:numPr>
        <w:tabs>
          <w:tab w:val="left" w:pos="283"/>
        </w:tabs>
        <w:spacing w:line="245" w:lineRule="auto"/>
        <w:ind w:right="119"/>
        <w:rPr>
          <w:rFonts w:ascii="Open Sans" w:hAnsi="Open Sans" w:cs="Open Sans"/>
        </w:rPr>
      </w:pPr>
      <w:r w:rsidRPr="00827271">
        <w:rPr>
          <w:rFonts w:ascii="Open Sans" w:hAnsi="Open Sans" w:cs="Open Sans"/>
        </w:rPr>
        <w:t>The extent to which they achieved</w:t>
      </w:r>
      <w:r w:rsidRPr="00827271">
        <w:rPr>
          <w:rFonts w:ascii="Open Sans" w:hAnsi="Open Sans" w:cs="Open Sans"/>
          <w:spacing w:val="-16"/>
        </w:rPr>
        <w:t xml:space="preserve"> </w:t>
      </w:r>
      <w:r w:rsidRPr="00827271">
        <w:rPr>
          <w:rFonts w:ascii="Open Sans" w:hAnsi="Open Sans" w:cs="Open Sans"/>
        </w:rPr>
        <w:t xml:space="preserve">their </w:t>
      </w:r>
      <w:r w:rsidRPr="00827271">
        <w:rPr>
          <w:rFonts w:ascii="Open Sans" w:hAnsi="Open Sans" w:cs="Open Sans"/>
          <w:spacing w:val="-4"/>
        </w:rPr>
        <w:t>aims</w:t>
      </w:r>
    </w:p>
    <w:p w14:paraId="39AFD35F" w14:textId="77777777" w:rsidR="00517EAF" w:rsidRPr="004914F3" w:rsidRDefault="00517EAF" w:rsidP="00517EAF">
      <w:pPr>
        <w:rPr>
          <w:rFonts w:ascii="Open Sans" w:hAnsi="Open Sans" w:cs="Open Sans"/>
        </w:rPr>
      </w:pPr>
    </w:p>
    <w:p w14:paraId="294CB0EA"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1A9EA8EA" w14:textId="77777777" w:rsidR="000220B4" w:rsidRDefault="000220B4" w:rsidP="000220B4">
      <w:pPr>
        <w:pStyle w:val="TableParagraph"/>
        <w:numPr>
          <w:ilvl w:val="0"/>
          <w:numId w:val="36"/>
        </w:numPr>
        <w:spacing w:line="244" w:lineRule="auto"/>
        <w:ind w:left="357" w:right="119" w:hanging="357"/>
        <w:rPr>
          <w:rFonts w:ascii="Open Sans" w:hAnsi="Open Sans" w:cs="Open Sans"/>
          <w:spacing w:val="-2"/>
        </w:rPr>
      </w:pPr>
      <w:r>
        <w:rPr>
          <w:rFonts w:ascii="Open Sans" w:hAnsi="Open Sans" w:cs="Open Sans"/>
        </w:rPr>
        <w:t>Taking</w:t>
      </w:r>
      <w:r>
        <w:rPr>
          <w:rFonts w:ascii="Open Sans" w:hAnsi="Open Sans" w:cs="Open Sans"/>
          <w:spacing w:val="-4"/>
        </w:rPr>
        <w:t xml:space="preserve"> </w:t>
      </w:r>
      <w:r>
        <w:rPr>
          <w:rFonts w:ascii="Open Sans" w:hAnsi="Open Sans" w:cs="Open Sans"/>
        </w:rPr>
        <w:t>the</w:t>
      </w:r>
      <w:r>
        <w:rPr>
          <w:rFonts w:ascii="Open Sans" w:hAnsi="Open Sans" w:cs="Open Sans"/>
          <w:spacing w:val="-5"/>
        </w:rPr>
        <w:t xml:space="preserve"> </w:t>
      </w:r>
      <w:r>
        <w:rPr>
          <w:rFonts w:ascii="Open Sans" w:hAnsi="Open Sans" w:cs="Open Sans"/>
        </w:rPr>
        <w:t>terms</w:t>
      </w:r>
      <w:r>
        <w:rPr>
          <w:rFonts w:ascii="Open Sans" w:hAnsi="Open Sans" w:cs="Open Sans"/>
          <w:spacing w:val="-5"/>
        </w:rPr>
        <w:t xml:space="preserve"> </w:t>
      </w:r>
      <w:r>
        <w:rPr>
          <w:rFonts w:ascii="Open Sans" w:hAnsi="Open Sans" w:cs="Open Sans"/>
        </w:rPr>
        <w:t>of</w:t>
      </w:r>
      <w:r>
        <w:rPr>
          <w:rFonts w:ascii="Open Sans" w:hAnsi="Open Sans" w:cs="Open Sans"/>
          <w:spacing w:val="-1"/>
        </w:rPr>
        <w:t xml:space="preserve"> </w:t>
      </w:r>
      <w:r>
        <w:rPr>
          <w:rFonts w:ascii="Open Sans" w:hAnsi="Open Sans" w:cs="Open Sans"/>
          <w:spacing w:val="-5"/>
        </w:rPr>
        <w:t xml:space="preserve">the </w:t>
      </w:r>
      <w:r>
        <w:rPr>
          <w:rFonts w:ascii="Open Sans" w:hAnsi="Open Sans" w:cs="Open Sans"/>
        </w:rPr>
        <w:t>armistice</w:t>
      </w:r>
      <w:r>
        <w:rPr>
          <w:rFonts w:ascii="Open Sans" w:hAnsi="Open Sans" w:cs="Open Sans"/>
          <w:spacing w:val="-4"/>
        </w:rPr>
        <w:t xml:space="preserve"> </w:t>
      </w:r>
      <w:r>
        <w:rPr>
          <w:rFonts w:ascii="Open Sans" w:hAnsi="Open Sans" w:cs="Open Sans"/>
        </w:rPr>
        <w:t>as</w:t>
      </w:r>
      <w:r>
        <w:rPr>
          <w:rFonts w:ascii="Open Sans" w:hAnsi="Open Sans" w:cs="Open Sans"/>
          <w:spacing w:val="-4"/>
        </w:rPr>
        <w:t xml:space="preserve"> </w:t>
      </w:r>
      <w:r>
        <w:rPr>
          <w:rFonts w:ascii="Open Sans" w:hAnsi="Open Sans" w:cs="Open Sans"/>
        </w:rPr>
        <w:t>a</w:t>
      </w:r>
      <w:r>
        <w:rPr>
          <w:rFonts w:ascii="Open Sans" w:hAnsi="Open Sans" w:cs="Open Sans"/>
          <w:spacing w:val="-2"/>
        </w:rPr>
        <w:t xml:space="preserve"> starting </w:t>
      </w:r>
      <w:r>
        <w:rPr>
          <w:rFonts w:ascii="Open Sans" w:hAnsi="Open Sans" w:cs="Open Sans"/>
        </w:rPr>
        <w:t>point,</w:t>
      </w:r>
      <w:r>
        <w:rPr>
          <w:rFonts w:ascii="Open Sans" w:hAnsi="Open Sans" w:cs="Open Sans"/>
          <w:spacing w:val="-3"/>
        </w:rPr>
        <w:t xml:space="preserve"> </w:t>
      </w:r>
      <w:r>
        <w:rPr>
          <w:rFonts w:ascii="Open Sans" w:hAnsi="Open Sans" w:cs="Open Sans"/>
        </w:rPr>
        <w:t>the</w:t>
      </w:r>
      <w:r>
        <w:rPr>
          <w:rFonts w:ascii="Open Sans" w:hAnsi="Open Sans" w:cs="Open Sans"/>
          <w:spacing w:val="-5"/>
        </w:rPr>
        <w:t xml:space="preserve"> </w:t>
      </w:r>
      <w:r>
        <w:rPr>
          <w:rFonts w:ascii="Open Sans" w:hAnsi="Open Sans" w:cs="Open Sans"/>
        </w:rPr>
        <w:t>focus</w:t>
      </w:r>
      <w:r>
        <w:rPr>
          <w:rFonts w:ascii="Open Sans" w:hAnsi="Open Sans" w:cs="Open Sans"/>
          <w:spacing w:val="-5"/>
        </w:rPr>
        <w:t xml:space="preserve"> </w:t>
      </w:r>
      <w:r>
        <w:rPr>
          <w:rFonts w:ascii="Open Sans" w:hAnsi="Open Sans" w:cs="Open Sans"/>
          <w:spacing w:val="-2"/>
        </w:rPr>
        <w:t xml:space="preserve">should </w:t>
      </w:r>
      <w:r>
        <w:rPr>
          <w:rFonts w:ascii="Open Sans" w:hAnsi="Open Sans" w:cs="Open Sans"/>
        </w:rPr>
        <w:t>be</w:t>
      </w:r>
      <w:r>
        <w:rPr>
          <w:rFonts w:ascii="Open Sans" w:hAnsi="Open Sans" w:cs="Open Sans"/>
          <w:spacing w:val="-5"/>
        </w:rPr>
        <w:t xml:space="preserve"> </w:t>
      </w:r>
      <w:r>
        <w:rPr>
          <w:rFonts w:ascii="Open Sans" w:hAnsi="Open Sans" w:cs="Open Sans"/>
        </w:rPr>
        <w:t>on</w:t>
      </w:r>
      <w:r>
        <w:rPr>
          <w:rFonts w:ascii="Open Sans" w:hAnsi="Open Sans" w:cs="Open Sans"/>
          <w:spacing w:val="-4"/>
        </w:rPr>
        <w:t xml:space="preserve"> </w:t>
      </w:r>
      <w:r>
        <w:rPr>
          <w:rFonts w:ascii="Open Sans" w:hAnsi="Open Sans" w:cs="Open Sans"/>
        </w:rPr>
        <w:t>describing</w:t>
      </w:r>
      <w:r>
        <w:rPr>
          <w:rFonts w:ascii="Open Sans" w:hAnsi="Open Sans" w:cs="Open Sans"/>
          <w:spacing w:val="-4"/>
        </w:rPr>
        <w:t xml:space="preserve"> </w:t>
      </w:r>
      <w:r>
        <w:rPr>
          <w:rFonts w:ascii="Open Sans" w:hAnsi="Open Sans" w:cs="Open Sans"/>
          <w:spacing w:val="-5"/>
        </w:rPr>
        <w:t xml:space="preserve">and </w:t>
      </w:r>
      <w:r>
        <w:rPr>
          <w:rFonts w:ascii="Open Sans" w:hAnsi="Open Sans" w:cs="Open Sans"/>
        </w:rPr>
        <w:t>explaining</w:t>
      </w:r>
      <w:r>
        <w:rPr>
          <w:rFonts w:ascii="Open Sans" w:hAnsi="Open Sans" w:cs="Open Sans"/>
          <w:spacing w:val="-4"/>
        </w:rPr>
        <w:t xml:space="preserve"> </w:t>
      </w:r>
      <w:r>
        <w:rPr>
          <w:rFonts w:ascii="Open Sans" w:hAnsi="Open Sans" w:cs="Open Sans"/>
        </w:rPr>
        <w:t>the</w:t>
      </w:r>
      <w:r>
        <w:rPr>
          <w:rFonts w:ascii="Open Sans" w:hAnsi="Open Sans" w:cs="Open Sans"/>
          <w:spacing w:val="-7"/>
        </w:rPr>
        <w:t xml:space="preserve"> </w:t>
      </w:r>
      <w:r>
        <w:rPr>
          <w:rFonts w:ascii="Open Sans" w:hAnsi="Open Sans" w:cs="Open Sans"/>
        </w:rPr>
        <w:t>aims</w:t>
      </w:r>
      <w:r>
        <w:rPr>
          <w:rFonts w:ascii="Open Sans" w:hAnsi="Open Sans" w:cs="Open Sans"/>
          <w:spacing w:val="-7"/>
        </w:rPr>
        <w:t xml:space="preserve"> </w:t>
      </w:r>
      <w:r>
        <w:rPr>
          <w:rFonts w:ascii="Open Sans" w:hAnsi="Open Sans" w:cs="Open Sans"/>
          <w:spacing w:val="-5"/>
        </w:rPr>
        <w:t xml:space="preserve">of </w:t>
      </w:r>
      <w:r>
        <w:rPr>
          <w:rFonts w:ascii="Open Sans" w:hAnsi="Open Sans" w:cs="Open Sans"/>
        </w:rPr>
        <w:t>the</w:t>
      </w:r>
      <w:r>
        <w:rPr>
          <w:rFonts w:ascii="Open Sans" w:hAnsi="Open Sans" w:cs="Open Sans"/>
          <w:spacing w:val="-2"/>
        </w:rPr>
        <w:t xml:space="preserve"> </w:t>
      </w:r>
      <w:r>
        <w:rPr>
          <w:rFonts w:ascii="Open Sans" w:hAnsi="Open Sans" w:cs="Open Sans"/>
        </w:rPr>
        <w:t>peacemakers.</w:t>
      </w:r>
      <w:r>
        <w:rPr>
          <w:rFonts w:ascii="Open Sans" w:hAnsi="Open Sans" w:cs="Open Sans"/>
          <w:spacing w:val="-7"/>
        </w:rPr>
        <w:t xml:space="preserve"> </w:t>
      </w:r>
      <w:r>
        <w:rPr>
          <w:rFonts w:ascii="Open Sans" w:hAnsi="Open Sans" w:cs="Open Sans"/>
        </w:rPr>
        <w:t>Why</w:t>
      </w:r>
      <w:r>
        <w:rPr>
          <w:rFonts w:ascii="Open Sans" w:hAnsi="Open Sans" w:cs="Open Sans"/>
          <w:spacing w:val="-3"/>
        </w:rPr>
        <w:t xml:space="preserve"> </w:t>
      </w:r>
      <w:r>
        <w:rPr>
          <w:rFonts w:ascii="Open Sans" w:hAnsi="Open Sans" w:cs="Open Sans"/>
          <w:spacing w:val="-5"/>
        </w:rPr>
        <w:t xml:space="preserve">did </w:t>
      </w:r>
      <w:r>
        <w:rPr>
          <w:rFonts w:ascii="Open Sans" w:hAnsi="Open Sans" w:cs="Open Sans"/>
        </w:rPr>
        <w:t>they</w:t>
      </w:r>
      <w:r>
        <w:rPr>
          <w:rFonts w:ascii="Open Sans" w:hAnsi="Open Sans" w:cs="Open Sans"/>
          <w:spacing w:val="-5"/>
        </w:rPr>
        <w:t xml:space="preserve"> </w:t>
      </w:r>
      <w:r>
        <w:rPr>
          <w:rFonts w:ascii="Open Sans" w:hAnsi="Open Sans" w:cs="Open Sans"/>
        </w:rPr>
        <w:t>hold</w:t>
      </w:r>
      <w:r>
        <w:rPr>
          <w:rFonts w:ascii="Open Sans" w:hAnsi="Open Sans" w:cs="Open Sans"/>
          <w:spacing w:val="-3"/>
        </w:rPr>
        <w:t xml:space="preserve"> </w:t>
      </w:r>
      <w:r>
        <w:rPr>
          <w:rFonts w:ascii="Open Sans" w:hAnsi="Open Sans" w:cs="Open Sans"/>
          <w:spacing w:val="-2"/>
        </w:rPr>
        <w:t xml:space="preserve">different opinions? Ensure that students are aware that if you use the term ‘Big three’ in class that the specification refers to them at the ‘peacemakers’ and therefore any exam questions are also likely to use the language of the specification. </w:t>
      </w:r>
    </w:p>
    <w:p w14:paraId="53C2E549" w14:textId="77777777" w:rsidR="000220B4" w:rsidRDefault="000220B4" w:rsidP="000220B4">
      <w:pPr>
        <w:pStyle w:val="TableParagraph"/>
        <w:numPr>
          <w:ilvl w:val="0"/>
          <w:numId w:val="36"/>
        </w:numPr>
        <w:spacing w:line="244" w:lineRule="auto"/>
        <w:ind w:left="357" w:right="119" w:hanging="357"/>
        <w:rPr>
          <w:rFonts w:ascii="Open Sans" w:hAnsi="Open Sans" w:cs="Open Sans"/>
        </w:rPr>
      </w:pPr>
      <w:r>
        <w:rPr>
          <w:rFonts w:ascii="Open Sans" w:hAnsi="Open Sans" w:cs="Open Sans"/>
        </w:rPr>
        <w:t>Lessons</w:t>
      </w:r>
      <w:r>
        <w:rPr>
          <w:rFonts w:ascii="Open Sans" w:hAnsi="Open Sans" w:cs="Open Sans"/>
          <w:spacing w:val="-1"/>
        </w:rPr>
        <w:t xml:space="preserve"> </w:t>
      </w:r>
      <w:r>
        <w:rPr>
          <w:rFonts w:ascii="Open Sans" w:hAnsi="Open Sans" w:cs="Open Sans"/>
        </w:rPr>
        <w:t>1</w:t>
      </w:r>
      <w:r>
        <w:rPr>
          <w:rFonts w:ascii="Open Sans" w:hAnsi="Open Sans" w:cs="Open Sans"/>
          <w:spacing w:val="-2"/>
        </w:rPr>
        <w:t xml:space="preserve"> </w:t>
      </w:r>
      <w:r>
        <w:rPr>
          <w:rFonts w:ascii="Open Sans" w:hAnsi="Open Sans" w:cs="Open Sans"/>
        </w:rPr>
        <w:t>and</w:t>
      </w:r>
      <w:r>
        <w:rPr>
          <w:rFonts w:ascii="Open Sans" w:hAnsi="Open Sans" w:cs="Open Sans"/>
          <w:spacing w:val="-2"/>
        </w:rPr>
        <w:t xml:space="preserve"> </w:t>
      </w:r>
      <w:r>
        <w:rPr>
          <w:rFonts w:ascii="Open Sans" w:hAnsi="Open Sans" w:cs="Open Sans"/>
        </w:rPr>
        <w:t>2</w:t>
      </w:r>
      <w:r>
        <w:rPr>
          <w:rFonts w:ascii="Open Sans" w:hAnsi="Open Sans" w:cs="Open Sans"/>
          <w:spacing w:val="-2"/>
        </w:rPr>
        <w:t xml:space="preserve"> </w:t>
      </w:r>
      <w:r>
        <w:rPr>
          <w:rFonts w:ascii="Open Sans" w:hAnsi="Open Sans" w:cs="Open Sans"/>
          <w:spacing w:val="-5"/>
        </w:rPr>
        <w:t xml:space="preserve">are </w:t>
      </w:r>
      <w:r>
        <w:rPr>
          <w:rFonts w:ascii="Open Sans" w:hAnsi="Open Sans" w:cs="Open Sans"/>
        </w:rPr>
        <w:t>linked</w:t>
      </w:r>
      <w:r>
        <w:rPr>
          <w:rFonts w:ascii="Open Sans" w:hAnsi="Open Sans" w:cs="Open Sans"/>
          <w:spacing w:val="-5"/>
        </w:rPr>
        <w:t xml:space="preserve"> </w:t>
      </w:r>
      <w:r>
        <w:rPr>
          <w:rFonts w:ascii="Open Sans" w:hAnsi="Open Sans" w:cs="Open Sans"/>
        </w:rPr>
        <w:t>to</w:t>
      </w:r>
      <w:r>
        <w:rPr>
          <w:rFonts w:ascii="Open Sans" w:hAnsi="Open Sans" w:cs="Open Sans"/>
          <w:spacing w:val="-5"/>
        </w:rPr>
        <w:t xml:space="preserve"> </w:t>
      </w:r>
      <w:r>
        <w:rPr>
          <w:rFonts w:ascii="Open Sans" w:hAnsi="Open Sans" w:cs="Open Sans"/>
        </w:rPr>
        <w:t>the</w:t>
      </w:r>
      <w:r>
        <w:rPr>
          <w:rFonts w:ascii="Open Sans" w:hAnsi="Open Sans" w:cs="Open Sans"/>
          <w:spacing w:val="-4"/>
        </w:rPr>
        <w:t xml:space="preserve"> </w:t>
      </w:r>
      <w:r>
        <w:rPr>
          <w:rFonts w:ascii="Open Sans" w:hAnsi="Open Sans" w:cs="Open Sans"/>
        </w:rPr>
        <w:t>terms</w:t>
      </w:r>
      <w:r>
        <w:rPr>
          <w:rFonts w:ascii="Open Sans" w:hAnsi="Open Sans" w:cs="Open Sans"/>
          <w:spacing w:val="-5"/>
        </w:rPr>
        <w:t xml:space="preserve"> </w:t>
      </w:r>
      <w:r>
        <w:rPr>
          <w:rFonts w:ascii="Open Sans" w:hAnsi="Open Sans" w:cs="Open Sans"/>
        </w:rPr>
        <w:t xml:space="preserve">of </w:t>
      </w:r>
      <w:r>
        <w:rPr>
          <w:rFonts w:ascii="Open Sans" w:hAnsi="Open Sans" w:cs="Open Sans"/>
          <w:spacing w:val="-5"/>
        </w:rPr>
        <w:t xml:space="preserve">the </w:t>
      </w:r>
      <w:r>
        <w:rPr>
          <w:rFonts w:ascii="Open Sans" w:hAnsi="Open Sans" w:cs="Open Sans"/>
        </w:rPr>
        <w:t>treaty</w:t>
      </w:r>
      <w:r>
        <w:rPr>
          <w:rFonts w:ascii="Open Sans" w:hAnsi="Open Sans" w:cs="Open Sans"/>
          <w:spacing w:val="-6"/>
        </w:rPr>
        <w:t xml:space="preserve"> </w:t>
      </w:r>
      <w:r>
        <w:rPr>
          <w:rFonts w:ascii="Open Sans" w:hAnsi="Open Sans" w:cs="Open Sans"/>
        </w:rPr>
        <w:t>and</w:t>
      </w:r>
      <w:r>
        <w:rPr>
          <w:rFonts w:ascii="Open Sans" w:hAnsi="Open Sans" w:cs="Open Sans"/>
          <w:spacing w:val="-4"/>
        </w:rPr>
        <w:t xml:space="preserve"> </w:t>
      </w:r>
      <w:r>
        <w:rPr>
          <w:rFonts w:ascii="Open Sans" w:hAnsi="Open Sans" w:cs="Open Sans"/>
        </w:rPr>
        <w:t>reactions</w:t>
      </w:r>
      <w:r>
        <w:rPr>
          <w:rFonts w:ascii="Open Sans" w:hAnsi="Open Sans" w:cs="Open Sans"/>
          <w:spacing w:val="-6"/>
        </w:rPr>
        <w:t xml:space="preserve"> </w:t>
      </w:r>
      <w:r>
        <w:rPr>
          <w:rFonts w:ascii="Open Sans" w:hAnsi="Open Sans" w:cs="Open Sans"/>
        </w:rPr>
        <w:t>to</w:t>
      </w:r>
      <w:r>
        <w:rPr>
          <w:rFonts w:ascii="Open Sans" w:hAnsi="Open Sans" w:cs="Open Sans"/>
          <w:spacing w:val="-1"/>
        </w:rPr>
        <w:t xml:space="preserve"> </w:t>
      </w:r>
      <w:r>
        <w:rPr>
          <w:rFonts w:ascii="Open Sans" w:hAnsi="Open Sans" w:cs="Open Sans"/>
          <w:spacing w:val="-5"/>
        </w:rPr>
        <w:t xml:space="preserve">it </w:t>
      </w:r>
      <w:r>
        <w:rPr>
          <w:rFonts w:ascii="Open Sans" w:hAnsi="Open Sans" w:cs="Open Sans"/>
        </w:rPr>
        <w:t>in</w:t>
      </w:r>
      <w:r>
        <w:rPr>
          <w:rFonts w:ascii="Open Sans" w:hAnsi="Open Sans" w:cs="Open Sans"/>
          <w:spacing w:val="-4"/>
        </w:rPr>
        <w:t xml:space="preserve"> </w:t>
      </w:r>
      <w:r>
        <w:rPr>
          <w:rFonts w:ascii="Open Sans" w:hAnsi="Open Sans" w:cs="Open Sans"/>
        </w:rPr>
        <w:t>order</w:t>
      </w:r>
      <w:r>
        <w:rPr>
          <w:rFonts w:ascii="Open Sans" w:hAnsi="Open Sans" w:cs="Open Sans"/>
          <w:spacing w:val="-4"/>
        </w:rPr>
        <w:t xml:space="preserve"> </w:t>
      </w:r>
      <w:r>
        <w:rPr>
          <w:rFonts w:ascii="Open Sans" w:hAnsi="Open Sans" w:cs="Open Sans"/>
        </w:rPr>
        <w:t>to</w:t>
      </w:r>
      <w:r>
        <w:rPr>
          <w:rFonts w:ascii="Open Sans" w:hAnsi="Open Sans" w:cs="Open Sans"/>
          <w:spacing w:val="-5"/>
        </w:rPr>
        <w:t xml:space="preserve"> </w:t>
      </w:r>
      <w:r>
        <w:rPr>
          <w:rFonts w:ascii="Open Sans" w:hAnsi="Open Sans" w:cs="Open Sans"/>
        </w:rPr>
        <w:t>analyse</w:t>
      </w:r>
      <w:r>
        <w:rPr>
          <w:rFonts w:ascii="Open Sans" w:hAnsi="Open Sans" w:cs="Open Sans"/>
          <w:spacing w:val="-3"/>
        </w:rPr>
        <w:t xml:space="preserve"> </w:t>
      </w:r>
      <w:r>
        <w:rPr>
          <w:rFonts w:ascii="Open Sans" w:hAnsi="Open Sans" w:cs="Open Sans"/>
          <w:spacing w:val="-5"/>
        </w:rPr>
        <w:t xml:space="preserve">who </w:t>
      </w:r>
      <w:r>
        <w:rPr>
          <w:rFonts w:ascii="Open Sans" w:hAnsi="Open Sans" w:cs="Open Sans"/>
        </w:rPr>
        <w:t>was</w:t>
      </w:r>
      <w:r>
        <w:rPr>
          <w:rFonts w:ascii="Open Sans" w:hAnsi="Open Sans" w:cs="Open Sans"/>
          <w:spacing w:val="-7"/>
        </w:rPr>
        <w:t xml:space="preserve"> </w:t>
      </w:r>
      <w:r>
        <w:rPr>
          <w:rFonts w:ascii="Open Sans" w:hAnsi="Open Sans" w:cs="Open Sans"/>
        </w:rPr>
        <w:t>most/least</w:t>
      </w:r>
      <w:r>
        <w:rPr>
          <w:rFonts w:ascii="Open Sans" w:hAnsi="Open Sans" w:cs="Open Sans"/>
          <w:spacing w:val="-4"/>
        </w:rPr>
        <w:t xml:space="preserve"> </w:t>
      </w:r>
      <w:r>
        <w:rPr>
          <w:rFonts w:ascii="Open Sans" w:hAnsi="Open Sans" w:cs="Open Sans"/>
          <w:spacing w:val="-2"/>
        </w:rPr>
        <w:t xml:space="preserve">satisfied </w:t>
      </w:r>
      <w:r>
        <w:rPr>
          <w:rFonts w:ascii="Open Sans" w:hAnsi="Open Sans" w:cs="Open Sans"/>
        </w:rPr>
        <w:t>with</w:t>
      </w:r>
      <w:r>
        <w:rPr>
          <w:rFonts w:ascii="Open Sans" w:hAnsi="Open Sans" w:cs="Open Sans"/>
          <w:spacing w:val="-5"/>
        </w:rPr>
        <w:t xml:space="preserve"> </w:t>
      </w:r>
      <w:r>
        <w:rPr>
          <w:rFonts w:ascii="Open Sans" w:hAnsi="Open Sans" w:cs="Open Sans"/>
        </w:rPr>
        <w:t>the</w:t>
      </w:r>
      <w:r>
        <w:rPr>
          <w:rFonts w:ascii="Open Sans" w:hAnsi="Open Sans" w:cs="Open Sans"/>
          <w:spacing w:val="-5"/>
        </w:rPr>
        <w:t xml:space="preserve"> </w:t>
      </w:r>
      <w:r>
        <w:rPr>
          <w:rFonts w:ascii="Open Sans" w:hAnsi="Open Sans" w:cs="Open Sans"/>
        </w:rPr>
        <w:t>settlement,</w:t>
      </w:r>
      <w:r>
        <w:rPr>
          <w:rFonts w:ascii="Open Sans" w:hAnsi="Open Sans" w:cs="Open Sans"/>
          <w:spacing w:val="-5"/>
        </w:rPr>
        <w:t xml:space="preserve"> and w</w:t>
      </w:r>
      <w:r>
        <w:rPr>
          <w:rFonts w:ascii="Open Sans" w:hAnsi="Open Sans" w:cs="Open Sans"/>
          <w:spacing w:val="-4"/>
        </w:rPr>
        <w:t>hy.</w:t>
      </w:r>
    </w:p>
    <w:p w14:paraId="7D9B409D" w14:textId="7F30455C" w:rsidR="00517EAF" w:rsidRPr="00524D23" w:rsidRDefault="00524D23" w:rsidP="00517EAF">
      <w:pPr>
        <w:rPr>
          <w:rFonts w:ascii="Open Sans" w:hAnsi="Open Sans" w:cs="Open Sans"/>
          <w:szCs w:val="22"/>
        </w:rPr>
      </w:pPr>
      <w:r w:rsidRPr="00524D23">
        <w:rPr>
          <w:rFonts w:ascii="Open Sans Medium" w:hAnsi="Open Sans Medium" w:cs="Open Sans Medium"/>
          <w:b/>
          <w:bCs/>
          <w:color w:val="371376"/>
          <w:szCs w:val="22"/>
        </w:rPr>
        <w:t xml:space="preserve"> </w:t>
      </w:r>
    </w:p>
    <w:p w14:paraId="480AC67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560B2824" w14:textId="77777777" w:rsidR="000220B4" w:rsidRDefault="000220B4" w:rsidP="000220B4">
      <w:pPr>
        <w:pStyle w:val="TableParagraph"/>
        <w:numPr>
          <w:ilvl w:val="0"/>
          <w:numId w:val="37"/>
        </w:numPr>
        <w:spacing w:line="244" w:lineRule="auto"/>
        <w:ind w:left="357" w:right="119" w:hanging="357"/>
        <w:rPr>
          <w:rFonts w:ascii="Open Sans" w:hAnsi="Open Sans" w:cs="Open Sans"/>
          <w:spacing w:val="-2"/>
        </w:rPr>
      </w:pPr>
      <w:r>
        <w:rPr>
          <w:rFonts w:ascii="Open Sans" w:hAnsi="Open Sans" w:cs="Open Sans"/>
        </w:rPr>
        <w:t>Enquiry</w:t>
      </w:r>
      <w:r>
        <w:rPr>
          <w:rFonts w:ascii="Open Sans" w:hAnsi="Open Sans" w:cs="Open Sans"/>
          <w:spacing w:val="-12"/>
        </w:rPr>
        <w:t xml:space="preserve"> </w:t>
      </w:r>
      <w:r>
        <w:rPr>
          <w:rFonts w:ascii="Open Sans" w:hAnsi="Open Sans" w:cs="Open Sans"/>
        </w:rPr>
        <w:t>question:</w:t>
      </w:r>
      <w:r>
        <w:rPr>
          <w:rFonts w:ascii="Open Sans" w:hAnsi="Open Sans" w:cs="Open Sans"/>
          <w:spacing w:val="-4"/>
        </w:rPr>
        <w:t xml:space="preserve"> </w:t>
      </w:r>
      <w:r>
        <w:rPr>
          <w:rFonts w:ascii="Open Sans" w:hAnsi="Open Sans" w:cs="Open Sans"/>
          <w:spacing w:val="-5"/>
        </w:rPr>
        <w:t xml:space="preserve">How </w:t>
      </w:r>
      <w:r>
        <w:rPr>
          <w:rFonts w:ascii="Open Sans" w:hAnsi="Open Sans" w:cs="Open Sans"/>
        </w:rPr>
        <w:t>sensible</w:t>
      </w:r>
      <w:r>
        <w:rPr>
          <w:rFonts w:ascii="Open Sans" w:hAnsi="Open Sans" w:cs="Open Sans"/>
          <w:spacing w:val="-4"/>
        </w:rPr>
        <w:t xml:space="preserve"> </w:t>
      </w:r>
      <w:r>
        <w:rPr>
          <w:rFonts w:ascii="Open Sans" w:hAnsi="Open Sans" w:cs="Open Sans"/>
        </w:rPr>
        <w:t>was</w:t>
      </w:r>
      <w:r>
        <w:rPr>
          <w:rFonts w:ascii="Open Sans" w:hAnsi="Open Sans" w:cs="Open Sans"/>
          <w:spacing w:val="-4"/>
        </w:rPr>
        <w:t xml:space="preserve"> </w:t>
      </w:r>
      <w:r>
        <w:rPr>
          <w:rFonts w:ascii="Open Sans" w:hAnsi="Open Sans" w:cs="Open Sans"/>
        </w:rPr>
        <w:t>the</w:t>
      </w:r>
      <w:r>
        <w:rPr>
          <w:rFonts w:ascii="Open Sans" w:hAnsi="Open Sans" w:cs="Open Sans"/>
          <w:spacing w:val="-5"/>
        </w:rPr>
        <w:t xml:space="preserve"> </w:t>
      </w:r>
      <w:r>
        <w:rPr>
          <w:rFonts w:ascii="Open Sans" w:hAnsi="Open Sans" w:cs="Open Sans"/>
        </w:rPr>
        <w:t>Treaty</w:t>
      </w:r>
      <w:r>
        <w:rPr>
          <w:rFonts w:ascii="Open Sans" w:hAnsi="Open Sans" w:cs="Open Sans"/>
          <w:spacing w:val="-7"/>
        </w:rPr>
        <w:t xml:space="preserve"> </w:t>
      </w:r>
      <w:r>
        <w:rPr>
          <w:rFonts w:ascii="Open Sans" w:hAnsi="Open Sans" w:cs="Open Sans"/>
          <w:spacing w:val="-5"/>
        </w:rPr>
        <w:t xml:space="preserve">of </w:t>
      </w:r>
      <w:r>
        <w:rPr>
          <w:rFonts w:ascii="Open Sans" w:hAnsi="Open Sans" w:cs="Open Sans"/>
          <w:spacing w:val="-2"/>
        </w:rPr>
        <w:t>Versailles?</w:t>
      </w:r>
    </w:p>
    <w:p w14:paraId="050FD11C" w14:textId="77777777" w:rsidR="000220B4" w:rsidRDefault="000220B4" w:rsidP="000220B4">
      <w:pPr>
        <w:pStyle w:val="TableParagraph"/>
        <w:numPr>
          <w:ilvl w:val="0"/>
          <w:numId w:val="37"/>
        </w:numPr>
        <w:spacing w:line="244" w:lineRule="auto"/>
        <w:ind w:left="357" w:right="119" w:hanging="357"/>
        <w:rPr>
          <w:rFonts w:ascii="Open Sans" w:hAnsi="Open Sans" w:cs="Open Sans"/>
          <w:spacing w:val="-2"/>
        </w:rPr>
      </w:pPr>
      <w:r>
        <w:rPr>
          <w:rFonts w:ascii="Open Sans" w:hAnsi="Open Sans" w:cs="Open Sans"/>
        </w:rPr>
        <w:t>Key</w:t>
      </w:r>
      <w:r>
        <w:rPr>
          <w:rFonts w:ascii="Open Sans" w:hAnsi="Open Sans" w:cs="Open Sans"/>
          <w:spacing w:val="-8"/>
        </w:rPr>
        <w:t xml:space="preserve"> </w:t>
      </w:r>
      <w:r>
        <w:rPr>
          <w:rFonts w:ascii="Open Sans" w:hAnsi="Open Sans" w:cs="Open Sans"/>
        </w:rPr>
        <w:t>profiles</w:t>
      </w:r>
      <w:r>
        <w:rPr>
          <w:rFonts w:ascii="Open Sans" w:hAnsi="Open Sans" w:cs="Open Sans"/>
          <w:spacing w:val="-3"/>
        </w:rPr>
        <w:t xml:space="preserve"> </w:t>
      </w:r>
      <w:r>
        <w:rPr>
          <w:rFonts w:ascii="Open Sans" w:hAnsi="Open Sans" w:cs="Open Sans"/>
        </w:rPr>
        <w:t>of</w:t>
      </w:r>
      <w:r>
        <w:rPr>
          <w:rFonts w:ascii="Open Sans" w:hAnsi="Open Sans" w:cs="Open Sans"/>
          <w:spacing w:val="-1"/>
        </w:rPr>
        <w:t xml:space="preserve"> </w:t>
      </w:r>
      <w:r>
        <w:rPr>
          <w:rFonts w:ascii="Open Sans" w:hAnsi="Open Sans" w:cs="Open Sans"/>
        </w:rPr>
        <w:t>the peacemakers or just focusing on the</w:t>
      </w:r>
      <w:r>
        <w:rPr>
          <w:rFonts w:ascii="Open Sans" w:hAnsi="Open Sans" w:cs="Open Sans"/>
          <w:spacing w:val="-5"/>
        </w:rPr>
        <w:t xml:space="preserve"> </w:t>
      </w:r>
      <w:r>
        <w:rPr>
          <w:rFonts w:ascii="Open Sans" w:hAnsi="Open Sans" w:cs="Open Sans"/>
          <w:spacing w:val="-4"/>
        </w:rPr>
        <w:t xml:space="preserve">‘Big </w:t>
      </w:r>
      <w:r>
        <w:rPr>
          <w:rFonts w:ascii="Open Sans" w:hAnsi="Open Sans" w:cs="Open Sans"/>
        </w:rPr>
        <w:t>Three’:</w:t>
      </w:r>
      <w:r>
        <w:rPr>
          <w:rFonts w:ascii="Open Sans" w:hAnsi="Open Sans" w:cs="Open Sans"/>
          <w:spacing w:val="-8"/>
        </w:rPr>
        <w:t xml:space="preserve"> </w:t>
      </w:r>
      <w:r>
        <w:rPr>
          <w:rFonts w:ascii="Open Sans" w:hAnsi="Open Sans" w:cs="Open Sans"/>
        </w:rPr>
        <w:t>students</w:t>
      </w:r>
      <w:r>
        <w:rPr>
          <w:rFonts w:ascii="Open Sans" w:hAnsi="Open Sans" w:cs="Open Sans"/>
          <w:spacing w:val="-7"/>
        </w:rPr>
        <w:t xml:space="preserve"> </w:t>
      </w:r>
      <w:r>
        <w:rPr>
          <w:rFonts w:ascii="Open Sans" w:hAnsi="Open Sans" w:cs="Open Sans"/>
        </w:rPr>
        <w:t>prepare</w:t>
      </w:r>
      <w:r>
        <w:rPr>
          <w:rFonts w:ascii="Open Sans" w:hAnsi="Open Sans" w:cs="Open Sans"/>
          <w:spacing w:val="-7"/>
        </w:rPr>
        <w:t xml:space="preserve"> </w:t>
      </w:r>
      <w:r>
        <w:rPr>
          <w:rFonts w:ascii="Open Sans" w:hAnsi="Open Sans" w:cs="Open Sans"/>
          <w:spacing w:val="-10"/>
        </w:rPr>
        <w:t xml:space="preserve">a </w:t>
      </w:r>
      <w:r>
        <w:rPr>
          <w:rFonts w:ascii="Open Sans" w:hAnsi="Open Sans" w:cs="Open Sans"/>
        </w:rPr>
        <w:t>fact</w:t>
      </w:r>
      <w:r>
        <w:rPr>
          <w:rFonts w:ascii="Open Sans" w:hAnsi="Open Sans" w:cs="Open Sans"/>
          <w:spacing w:val="-6"/>
        </w:rPr>
        <w:t xml:space="preserve"> </w:t>
      </w:r>
      <w:r>
        <w:rPr>
          <w:rFonts w:ascii="Open Sans" w:hAnsi="Open Sans" w:cs="Open Sans"/>
        </w:rPr>
        <w:t>file</w:t>
      </w:r>
      <w:r>
        <w:rPr>
          <w:rFonts w:ascii="Open Sans" w:hAnsi="Open Sans" w:cs="Open Sans"/>
          <w:spacing w:val="-3"/>
        </w:rPr>
        <w:t xml:space="preserve"> </w:t>
      </w:r>
      <w:r>
        <w:rPr>
          <w:rFonts w:ascii="Open Sans" w:hAnsi="Open Sans" w:cs="Open Sans"/>
        </w:rPr>
        <w:t>by</w:t>
      </w:r>
      <w:r>
        <w:rPr>
          <w:rFonts w:ascii="Open Sans" w:hAnsi="Open Sans" w:cs="Open Sans"/>
          <w:spacing w:val="-5"/>
        </w:rPr>
        <w:t xml:space="preserve"> </w:t>
      </w:r>
      <w:r>
        <w:rPr>
          <w:rFonts w:ascii="Open Sans" w:hAnsi="Open Sans" w:cs="Open Sans"/>
        </w:rPr>
        <w:t>matching</w:t>
      </w:r>
      <w:r>
        <w:rPr>
          <w:rFonts w:ascii="Open Sans" w:hAnsi="Open Sans" w:cs="Open Sans"/>
          <w:spacing w:val="-1"/>
        </w:rPr>
        <w:t xml:space="preserve"> </w:t>
      </w:r>
      <w:r>
        <w:rPr>
          <w:rFonts w:ascii="Open Sans" w:hAnsi="Open Sans" w:cs="Open Sans"/>
          <w:spacing w:val="-2"/>
        </w:rPr>
        <w:t xml:space="preserve">profiles </w:t>
      </w:r>
      <w:r>
        <w:rPr>
          <w:rFonts w:ascii="Open Sans" w:hAnsi="Open Sans" w:cs="Open Sans"/>
        </w:rPr>
        <w:t>to</w:t>
      </w:r>
      <w:r>
        <w:rPr>
          <w:rFonts w:ascii="Open Sans" w:hAnsi="Open Sans" w:cs="Open Sans"/>
          <w:spacing w:val="-7"/>
        </w:rPr>
        <w:t xml:space="preserve"> </w:t>
      </w:r>
      <w:r>
        <w:rPr>
          <w:rFonts w:ascii="Open Sans" w:hAnsi="Open Sans" w:cs="Open Sans"/>
        </w:rPr>
        <w:t>statements</w:t>
      </w:r>
      <w:r>
        <w:rPr>
          <w:rFonts w:ascii="Open Sans" w:hAnsi="Open Sans" w:cs="Open Sans"/>
          <w:spacing w:val="-5"/>
        </w:rPr>
        <w:t xml:space="preserve"> </w:t>
      </w:r>
      <w:r>
        <w:rPr>
          <w:rFonts w:ascii="Open Sans" w:hAnsi="Open Sans" w:cs="Open Sans"/>
        </w:rPr>
        <w:t>about</w:t>
      </w:r>
      <w:r>
        <w:rPr>
          <w:rFonts w:ascii="Open Sans" w:hAnsi="Open Sans" w:cs="Open Sans"/>
          <w:spacing w:val="-7"/>
        </w:rPr>
        <w:t xml:space="preserve"> </w:t>
      </w:r>
      <w:r>
        <w:rPr>
          <w:rFonts w:ascii="Open Sans" w:hAnsi="Open Sans" w:cs="Open Sans"/>
          <w:spacing w:val="-5"/>
        </w:rPr>
        <w:t xml:space="preserve">the </w:t>
      </w:r>
      <w:r>
        <w:rPr>
          <w:rFonts w:ascii="Open Sans" w:hAnsi="Open Sans" w:cs="Open Sans"/>
          <w:spacing w:val="-2"/>
        </w:rPr>
        <w:t>peacemakers.</w:t>
      </w:r>
    </w:p>
    <w:p w14:paraId="4AD5E574" w14:textId="77777777" w:rsidR="000220B4" w:rsidRDefault="000220B4" w:rsidP="000220B4">
      <w:pPr>
        <w:pStyle w:val="TableParagraph"/>
        <w:numPr>
          <w:ilvl w:val="0"/>
          <w:numId w:val="37"/>
        </w:numPr>
        <w:spacing w:line="244" w:lineRule="auto"/>
        <w:ind w:left="357" w:right="119" w:hanging="357"/>
        <w:rPr>
          <w:rFonts w:ascii="Open Sans" w:hAnsi="Open Sans" w:cs="Open Sans"/>
          <w:spacing w:val="-5"/>
        </w:rPr>
      </w:pPr>
      <w:r>
        <w:rPr>
          <w:rFonts w:ascii="Open Sans" w:hAnsi="Open Sans" w:cs="Open Sans"/>
        </w:rPr>
        <w:t>Students</w:t>
      </w:r>
      <w:r>
        <w:rPr>
          <w:rFonts w:ascii="Open Sans" w:hAnsi="Open Sans" w:cs="Open Sans"/>
          <w:spacing w:val="-7"/>
        </w:rPr>
        <w:t xml:space="preserve"> </w:t>
      </w:r>
      <w:r>
        <w:rPr>
          <w:rFonts w:ascii="Open Sans" w:hAnsi="Open Sans" w:cs="Open Sans"/>
        </w:rPr>
        <w:t>prepare</w:t>
      </w:r>
      <w:r>
        <w:rPr>
          <w:rFonts w:ascii="Open Sans" w:hAnsi="Open Sans" w:cs="Open Sans"/>
          <w:spacing w:val="-4"/>
        </w:rPr>
        <w:t xml:space="preserve"> </w:t>
      </w:r>
      <w:r>
        <w:rPr>
          <w:rFonts w:ascii="Open Sans" w:hAnsi="Open Sans" w:cs="Open Sans"/>
        </w:rPr>
        <w:t>a</w:t>
      </w:r>
      <w:r>
        <w:rPr>
          <w:rFonts w:ascii="Open Sans" w:hAnsi="Open Sans" w:cs="Open Sans"/>
          <w:spacing w:val="-4"/>
        </w:rPr>
        <w:t xml:space="preserve"> </w:t>
      </w:r>
      <w:r>
        <w:rPr>
          <w:rFonts w:ascii="Open Sans" w:hAnsi="Open Sans" w:cs="Open Sans"/>
        </w:rPr>
        <w:t>table</w:t>
      </w:r>
      <w:r>
        <w:rPr>
          <w:rFonts w:ascii="Open Sans" w:hAnsi="Open Sans" w:cs="Open Sans"/>
          <w:spacing w:val="-6"/>
        </w:rPr>
        <w:t xml:space="preserve"> </w:t>
      </w:r>
      <w:r>
        <w:rPr>
          <w:rFonts w:ascii="Open Sans" w:hAnsi="Open Sans" w:cs="Open Sans"/>
          <w:spacing w:val="-5"/>
        </w:rPr>
        <w:t xml:space="preserve">to </w:t>
      </w:r>
      <w:r>
        <w:rPr>
          <w:rFonts w:ascii="Open Sans" w:hAnsi="Open Sans" w:cs="Open Sans"/>
        </w:rPr>
        <w:t>describe</w:t>
      </w:r>
      <w:r>
        <w:rPr>
          <w:rFonts w:ascii="Open Sans" w:hAnsi="Open Sans" w:cs="Open Sans"/>
          <w:spacing w:val="-6"/>
        </w:rPr>
        <w:t xml:space="preserve"> </w:t>
      </w:r>
      <w:r>
        <w:rPr>
          <w:rFonts w:ascii="Open Sans" w:hAnsi="Open Sans" w:cs="Open Sans"/>
        </w:rPr>
        <w:t>and</w:t>
      </w:r>
      <w:r>
        <w:rPr>
          <w:rFonts w:ascii="Open Sans" w:hAnsi="Open Sans" w:cs="Open Sans"/>
          <w:spacing w:val="-8"/>
        </w:rPr>
        <w:t xml:space="preserve"> </w:t>
      </w:r>
      <w:r>
        <w:rPr>
          <w:rFonts w:ascii="Open Sans" w:hAnsi="Open Sans" w:cs="Open Sans"/>
        </w:rPr>
        <w:t>explain</w:t>
      </w:r>
      <w:r>
        <w:rPr>
          <w:rFonts w:ascii="Open Sans" w:hAnsi="Open Sans" w:cs="Open Sans"/>
          <w:spacing w:val="-5"/>
        </w:rPr>
        <w:t xml:space="preserve"> the </w:t>
      </w:r>
      <w:r>
        <w:rPr>
          <w:rFonts w:ascii="Open Sans" w:hAnsi="Open Sans" w:cs="Open Sans"/>
        </w:rPr>
        <w:t>aims</w:t>
      </w:r>
      <w:r>
        <w:rPr>
          <w:rFonts w:ascii="Open Sans" w:hAnsi="Open Sans" w:cs="Open Sans"/>
          <w:spacing w:val="-3"/>
        </w:rPr>
        <w:t xml:space="preserve"> </w:t>
      </w:r>
      <w:r>
        <w:rPr>
          <w:rFonts w:ascii="Open Sans" w:hAnsi="Open Sans" w:cs="Open Sans"/>
        </w:rPr>
        <w:t>of</w:t>
      </w:r>
      <w:r>
        <w:rPr>
          <w:rFonts w:ascii="Open Sans" w:hAnsi="Open Sans" w:cs="Open Sans"/>
          <w:spacing w:val="-2"/>
        </w:rPr>
        <w:t xml:space="preserve"> </w:t>
      </w:r>
      <w:r>
        <w:rPr>
          <w:rFonts w:ascii="Open Sans" w:hAnsi="Open Sans" w:cs="Open Sans"/>
        </w:rPr>
        <w:t>each</w:t>
      </w:r>
      <w:r>
        <w:rPr>
          <w:rFonts w:ascii="Open Sans" w:hAnsi="Open Sans" w:cs="Open Sans"/>
          <w:spacing w:val="-5"/>
        </w:rPr>
        <w:t xml:space="preserve"> </w:t>
      </w:r>
      <w:r>
        <w:rPr>
          <w:rFonts w:ascii="Open Sans" w:hAnsi="Open Sans" w:cs="Open Sans"/>
        </w:rPr>
        <w:t>leader.</w:t>
      </w:r>
      <w:r>
        <w:rPr>
          <w:rFonts w:ascii="Open Sans" w:hAnsi="Open Sans" w:cs="Open Sans"/>
          <w:spacing w:val="-3"/>
        </w:rPr>
        <w:t xml:space="preserve"> </w:t>
      </w:r>
      <w:r>
        <w:rPr>
          <w:rFonts w:ascii="Open Sans" w:hAnsi="Open Sans" w:cs="Open Sans"/>
          <w:spacing w:val="-2"/>
        </w:rPr>
        <w:t xml:space="preserve">Create </w:t>
      </w:r>
      <w:r>
        <w:rPr>
          <w:rFonts w:ascii="Open Sans" w:hAnsi="Open Sans" w:cs="Open Sans"/>
        </w:rPr>
        <w:t>columns</w:t>
      </w:r>
      <w:r>
        <w:rPr>
          <w:rFonts w:ascii="Open Sans" w:hAnsi="Open Sans" w:cs="Open Sans"/>
          <w:spacing w:val="-4"/>
        </w:rPr>
        <w:t xml:space="preserve"> </w:t>
      </w:r>
      <w:r>
        <w:rPr>
          <w:rFonts w:ascii="Open Sans" w:hAnsi="Open Sans" w:cs="Open Sans"/>
          <w:spacing w:val="-2"/>
        </w:rPr>
        <w:t xml:space="preserve">headed </w:t>
      </w:r>
      <w:r>
        <w:rPr>
          <w:rFonts w:ascii="Open Sans" w:hAnsi="Open Sans" w:cs="Open Sans"/>
        </w:rPr>
        <w:t>‘satisfaction/</w:t>
      </w:r>
      <w:r>
        <w:rPr>
          <w:rFonts w:ascii="Open Sans" w:hAnsi="Open Sans" w:cs="Open Sans"/>
          <w:spacing w:val="-7"/>
        </w:rPr>
        <w:t xml:space="preserve"> </w:t>
      </w:r>
      <w:r>
        <w:rPr>
          <w:rFonts w:ascii="Open Sans" w:hAnsi="Open Sans" w:cs="Open Sans"/>
          <w:spacing w:val="-2"/>
        </w:rPr>
        <w:t xml:space="preserve">dissatisfaction’ </w:t>
      </w:r>
      <w:r>
        <w:rPr>
          <w:rFonts w:ascii="Open Sans" w:hAnsi="Open Sans" w:cs="Open Sans"/>
        </w:rPr>
        <w:t>for</w:t>
      </w:r>
      <w:r>
        <w:rPr>
          <w:rFonts w:ascii="Open Sans" w:hAnsi="Open Sans" w:cs="Open Sans"/>
          <w:spacing w:val="-4"/>
        </w:rPr>
        <w:t xml:space="preserve"> </w:t>
      </w:r>
      <w:r>
        <w:rPr>
          <w:rFonts w:ascii="Open Sans" w:hAnsi="Open Sans" w:cs="Open Sans"/>
        </w:rPr>
        <w:t>each</w:t>
      </w:r>
      <w:r>
        <w:rPr>
          <w:rFonts w:ascii="Open Sans" w:hAnsi="Open Sans" w:cs="Open Sans"/>
          <w:spacing w:val="-2"/>
        </w:rPr>
        <w:t xml:space="preserve"> </w:t>
      </w:r>
      <w:r>
        <w:rPr>
          <w:rFonts w:ascii="Open Sans" w:hAnsi="Open Sans" w:cs="Open Sans"/>
        </w:rPr>
        <w:t>leader</w:t>
      </w:r>
      <w:r>
        <w:rPr>
          <w:rFonts w:ascii="Open Sans" w:hAnsi="Open Sans" w:cs="Open Sans"/>
          <w:spacing w:val="-3"/>
        </w:rPr>
        <w:t xml:space="preserve"> </w:t>
      </w:r>
      <w:r>
        <w:rPr>
          <w:rFonts w:ascii="Open Sans" w:hAnsi="Open Sans" w:cs="Open Sans"/>
        </w:rPr>
        <w:t>–</w:t>
      </w:r>
      <w:r>
        <w:rPr>
          <w:rFonts w:ascii="Open Sans" w:hAnsi="Open Sans" w:cs="Open Sans"/>
          <w:spacing w:val="-4"/>
        </w:rPr>
        <w:t xml:space="preserve"> </w:t>
      </w:r>
      <w:r>
        <w:rPr>
          <w:rFonts w:ascii="Open Sans" w:hAnsi="Open Sans" w:cs="Open Sans"/>
        </w:rPr>
        <w:t>this</w:t>
      </w:r>
      <w:r>
        <w:rPr>
          <w:rFonts w:ascii="Open Sans" w:hAnsi="Open Sans" w:cs="Open Sans"/>
          <w:spacing w:val="-4"/>
        </w:rPr>
        <w:t xml:space="preserve"> </w:t>
      </w:r>
      <w:r>
        <w:rPr>
          <w:rFonts w:ascii="Open Sans" w:hAnsi="Open Sans" w:cs="Open Sans"/>
          <w:spacing w:val="-5"/>
        </w:rPr>
        <w:t xml:space="preserve">can </w:t>
      </w:r>
      <w:r>
        <w:rPr>
          <w:rFonts w:ascii="Open Sans" w:hAnsi="Open Sans" w:cs="Open Sans"/>
        </w:rPr>
        <w:t>be</w:t>
      </w:r>
      <w:r>
        <w:rPr>
          <w:rFonts w:ascii="Open Sans" w:hAnsi="Open Sans" w:cs="Open Sans"/>
          <w:spacing w:val="-7"/>
        </w:rPr>
        <w:t xml:space="preserve"> </w:t>
      </w:r>
      <w:r>
        <w:rPr>
          <w:rFonts w:ascii="Open Sans" w:hAnsi="Open Sans" w:cs="Open Sans"/>
        </w:rPr>
        <w:t>populated</w:t>
      </w:r>
      <w:r>
        <w:rPr>
          <w:rFonts w:ascii="Open Sans" w:hAnsi="Open Sans" w:cs="Open Sans"/>
          <w:spacing w:val="-7"/>
        </w:rPr>
        <w:t xml:space="preserve"> </w:t>
      </w:r>
      <w:r>
        <w:rPr>
          <w:rFonts w:ascii="Open Sans" w:hAnsi="Open Sans" w:cs="Open Sans"/>
        </w:rPr>
        <w:t>during</w:t>
      </w:r>
      <w:r>
        <w:rPr>
          <w:rFonts w:ascii="Open Sans" w:hAnsi="Open Sans" w:cs="Open Sans"/>
          <w:spacing w:val="-4"/>
        </w:rPr>
        <w:t xml:space="preserve"> </w:t>
      </w:r>
      <w:r>
        <w:rPr>
          <w:rFonts w:ascii="Open Sans" w:hAnsi="Open Sans" w:cs="Open Sans"/>
          <w:spacing w:val="-2"/>
        </w:rPr>
        <w:t xml:space="preserve">lessons </w:t>
      </w:r>
      <w:r>
        <w:rPr>
          <w:rFonts w:ascii="Open Sans" w:hAnsi="Open Sans" w:cs="Open Sans"/>
        </w:rPr>
        <w:t>4</w:t>
      </w:r>
      <w:r>
        <w:rPr>
          <w:rFonts w:ascii="Open Sans" w:hAnsi="Open Sans" w:cs="Open Sans"/>
          <w:spacing w:val="-1"/>
        </w:rPr>
        <w:t xml:space="preserve"> </w:t>
      </w:r>
      <w:r>
        <w:rPr>
          <w:rFonts w:ascii="Open Sans" w:hAnsi="Open Sans" w:cs="Open Sans"/>
        </w:rPr>
        <w:t>and</w:t>
      </w:r>
      <w:r>
        <w:rPr>
          <w:rFonts w:ascii="Open Sans" w:hAnsi="Open Sans" w:cs="Open Sans"/>
          <w:spacing w:val="-1"/>
        </w:rPr>
        <w:t xml:space="preserve"> </w:t>
      </w:r>
      <w:r>
        <w:rPr>
          <w:rFonts w:ascii="Open Sans" w:hAnsi="Open Sans" w:cs="Open Sans"/>
          <w:spacing w:val="-5"/>
        </w:rPr>
        <w:t>5.</w:t>
      </w:r>
    </w:p>
    <w:p w14:paraId="0AD07B85" w14:textId="77777777" w:rsidR="000220B4" w:rsidRDefault="000220B4" w:rsidP="000220B4">
      <w:pPr>
        <w:pStyle w:val="TableParagraph"/>
        <w:numPr>
          <w:ilvl w:val="0"/>
          <w:numId w:val="37"/>
        </w:numPr>
        <w:spacing w:line="244" w:lineRule="auto"/>
        <w:ind w:left="357" w:right="119" w:hanging="357"/>
        <w:rPr>
          <w:rFonts w:ascii="Open Sans" w:hAnsi="Open Sans" w:cs="Open Sans"/>
        </w:rPr>
      </w:pPr>
      <w:r>
        <w:rPr>
          <w:rFonts w:ascii="Open Sans" w:hAnsi="Open Sans" w:cs="Open Sans"/>
        </w:rPr>
        <w:t>Source</w:t>
      </w:r>
      <w:r>
        <w:rPr>
          <w:rFonts w:ascii="Open Sans" w:hAnsi="Open Sans" w:cs="Open Sans"/>
          <w:spacing w:val="-8"/>
        </w:rPr>
        <w:t xml:space="preserve"> </w:t>
      </w:r>
      <w:r>
        <w:rPr>
          <w:rFonts w:ascii="Open Sans" w:hAnsi="Open Sans" w:cs="Open Sans"/>
        </w:rPr>
        <w:t>evaluation:</w:t>
      </w:r>
      <w:r>
        <w:rPr>
          <w:rFonts w:ascii="Open Sans" w:hAnsi="Open Sans" w:cs="Open Sans"/>
          <w:spacing w:val="-6"/>
        </w:rPr>
        <w:t xml:space="preserve"> </w:t>
      </w:r>
      <w:r>
        <w:rPr>
          <w:rFonts w:ascii="Open Sans" w:hAnsi="Open Sans" w:cs="Open Sans"/>
          <w:spacing w:val="-2"/>
        </w:rPr>
        <w:t xml:space="preserve">students </w:t>
      </w:r>
      <w:r>
        <w:rPr>
          <w:rFonts w:ascii="Open Sans" w:hAnsi="Open Sans" w:cs="Open Sans"/>
        </w:rPr>
        <w:t>study</w:t>
      </w:r>
      <w:r>
        <w:rPr>
          <w:rFonts w:ascii="Open Sans" w:hAnsi="Open Sans" w:cs="Open Sans"/>
          <w:spacing w:val="-6"/>
        </w:rPr>
        <w:t xml:space="preserve"> </w:t>
      </w:r>
      <w:r>
        <w:rPr>
          <w:rFonts w:ascii="Open Sans" w:hAnsi="Open Sans" w:cs="Open Sans"/>
        </w:rPr>
        <w:t>sources</w:t>
      </w:r>
      <w:r>
        <w:rPr>
          <w:rFonts w:ascii="Open Sans" w:hAnsi="Open Sans" w:cs="Open Sans"/>
          <w:spacing w:val="-5"/>
        </w:rPr>
        <w:t xml:space="preserve"> </w:t>
      </w:r>
      <w:r>
        <w:rPr>
          <w:rFonts w:ascii="Open Sans" w:hAnsi="Open Sans" w:cs="Open Sans"/>
        </w:rPr>
        <w:t>about</w:t>
      </w:r>
      <w:r>
        <w:rPr>
          <w:rFonts w:ascii="Open Sans" w:hAnsi="Open Sans" w:cs="Open Sans"/>
          <w:spacing w:val="-4"/>
        </w:rPr>
        <w:t xml:space="preserve"> </w:t>
      </w:r>
      <w:r>
        <w:rPr>
          <w:rFonts w:ascii="Open Sans" w:hAnsi="Open Sans" w:cs="Open Sans"/>
          <w:spacing w:val="-5"/>
        </w:rPr>
        <w:t xml:space="preserve">the </w:t>
      </w:r>
      <w:r>
        <w:rPr>
          <w:rFonts w:ascii="Open Sans" w:hAnsi="Open Sans" w:cs="Open Sans"/>
        </w:rPr>
        <w:t>‘Big</w:t>
      </w:r>
      <w:r>
        <w:rPr>
          <w:rFonts w:ascii="Open Sans" w:hAnsi="Open Sans" w:cs="Open Sans"/>
          <w:spacing w:val="-4"/>
        </w:rPr>
        <w:t xml:space="preserve"> </w:t>
      </w:r>
      <w:r>
        <w:rPr>
          <w:rFonts w:ascii="Open Sans" w:hAnsi="Open Sans" w:cs="Open Sans"/>
        </w:rPr>
        <w:t>Three’.</w:t>
      </w:r>
      <w:r>
        <w:rPr>
          <w:rFonts w:ascii="Open Sans" w:hAnsi="Open Sans" w:cs="Open Sans"/>
          <w:spacing w:val="-4"/>
        </w:rPr>
        <w:t xml:space="preserve"> </w:t>
      </w:r>
      <w:r>
        <w:rPr>
          <w:rFonts w:ascii="Open Sans" w:hAnsi="Open Sans" w:cs="Open Sans"/>
        </w:rPr>
        <w:t>For</w:t>
      </w:r>
      <w:r>
        <w:rPr>
          <w:rFonts w:ascii="Open Sans" w:hAnsi="Open Sans" w:cs="Open Sans"/>
          <w:spacing w:val="-4"/>
        </w:rPr>
        <w:t xml:space="preserve"> each </w:t>
      </w:r>
      <w:r>
        <w:rPr>
          <w:rFonts w:ascii="Open Sans" w:hAnsi="Open Sans" w:cs="Open Sans"/>
        </w:rPr>
        <w:t>source</w:t>
      </w:r>
      <w:r>
        <w:rPr>
          <w:rFonts w:ascii="Open Sans" w:hAnsi="Open Sans" w:cs="Open Sans"/>
          <w:spacing w:val="-6"/>
        </w:rPr>
        <w:t xml:space="preserve"> </w:t>
      </w:r>
      <w:r>
        <w:rPr>
          <w:rFonts w:ascii="Open Sans" w:hAnsi="Open Sans" w:cs="Open Sans"/>
        </w:rPr>
        <w:t>students</w:t>
      </w:r>
      <w:r>
        <w:rPr>
          <w:rFonts w:ascii="Open Sans" w:hAnsi="Open Sans" w:cs="Open Sans"/>
          <w:spacing w:val="-5"/>
        </w:rPr>
        <w:t xml:space="preserve"> </w:t>
      </w:r>
      <w:r>
        <w:rPr>
          <w:rFonts w:ascii="Open Sans" w:hAnsi="Open Sans" w:cs="Open Sans"/>
          <w:spacing w:val="-2"/>
        </w:rPr>
        <w:t xml:space="preserve">should </w:t>
      </w:r>
      <w:r>
        <w:rPr>
          <w:rFonts w:ascii="Open Sans" w:hAnsi="Open Sans" w:cs="Open Sans"/>
        </w:rPr>
        <w:t>work</w:t>
      </w:r>
      <w:r>
        <w:rPr>
          <w:rFonts w:ascii="Open Sans" w:hAnsi="Open Sans" w:cs="Open Sans"/>
          <w:spacing w:val="-2"/>
        </w:rPr>
        <w:t xml:space="preserve"> </w:t>
      </w:r>
      <w:r>
        <w:rPr>
          <w:rFonts w:ascii="Open Sans" w:hAnsi="Open Sans" w:cs="Open Sans"/>
        </w:rPr>
        <w:t>out</w:t>
      </w:r>
      <w:r>
        <w:rPr>
          <w:rFonts w:ascii="Open Sans" w:hAnsi="Open Sans" w:cs="Open Sans"/>
          <w:spacing w:val="-2"/>
        </w:rPr>
        <w:t xml:space="preserve"> </w:t>
      </w:r>
      <w:r>
        <w:rPr>
          <w:rFonts w:ascii="Open Sans" w:hAnsi="Open Sans" w:cs="Open Sans"/>
        </w:rPr>
        <w:t>its</w:t>
      </w:r>
      <w:r>
        <w:rPr>
          <w:rFonts w:ascii="Open Sans" w:hAnsi="Open Sans" w:cs="Open Sans"/>
          <w:spacing w:val="-8"/>
        </w:rPr>
        <w:t xml:space="preserve"> </w:t>
      </w:r>
      <w:r>
        <w:rPr>
          <w:rFonts w:ascii="Open Sans" w:hAnsi="Open Sans" w:cs="Open Sans"/>
          <w:spacing w:val="-2"/>
        </w:rPr>
        <w:t xml:space="preserve">message, </w:t>
      </w:r>
      <w:r>
        <w:rPr>
          <w:rFonts w:ascii="Open Sans" w:hAnsi="Open Sans" w:cs="Open Sans"/>
        </w:rPr>
        <w:t>purpose</w:t>
      </w:r>
      <w:r>
        <w:rPr>
          <w:rFonts w:ascii="Open Sans" w:hAnsi="Open Sans" w:cs="Open Sans"/>
          <w:spacing w:val="-4"/>
        </w:rPr>
        <w:t xml:space="preserve"> </w:t>
      </w:r>
      <w:r>
        <w:rPr>
          <w:rFonts w:ascii="Open Sans" w:hAnsi="Open Sans" w:cs="Open Sans"/>
        </w:rPr>
        <w:t>and</w:t>
      </w:r>
      <w:r>
        <w:rPr>
          <w:rFonts w:ascii="Open Sans" w:hAnsi="Open Sans" w:cs="Open Sans"/>
          <w:spacing w:val="-4"/>
        </w:rPr>
        <w:t xml:space="preserve"> </w:t>
      </w:r>
      <w:r>
        <w:rPr>
          <w:rFonts w:ascii="Open Sans" w:hAnsi="Open Sans" w:cs="Open Sans"/>
          <w:spacing w:val="-2"/>
        </w:rPr>
        <w:t>reliability.</w:t>
      </w:r>
    </w:p>
    <w:p w14:paraId="663A9928" w14:textId="77777777" w:rsidR="00517EAF" w:rsidRPr="00827271" w:rsidRDefault="00517EAF" w:rsidP="00517EAF">
      <w:pPr>
        <w:pStyle w:val="ListParagraph"/>
        <w:spacing w:after="0"/>
        <w:ind w:left="357"/>
        <w:rPr>
          <w:rFonts w:ascii="Open Sans" w:hAnsi="Open Sans" w:cs="Open Sans"/>
          <w:color w:val="auto"/>
          <w:lang w:val="en-US"/>
        </w:rPr>
      </w:pPr>
    </w:p>
    <w:p w14:paraId="71128798"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09E01CA3" w14:textId="77777777" w:rsidR="000220B4" w:rsidRDefault="000220B4" w:rsidP="000220B4">
      <w:pPr>
        <w:pStyle w:val="TableParagraph"/>
        <w:numPr>
          <w:ilvl w:val="0"/>
          <w:numId w:val="38"/>
        </w:numPr>
        <w:spacing w:line="244" w:lineRule="auto"/>
        <w:ind w:left="357" w:right="119" w:hanging="357"/>
        <w:rPr>
          <w:rFonts w:ascii="Open Sans" w:hAnsi="Open Sans" w:cs="Open Sans"/>
          <w:spacing w:val="-2"/>
        </w:rPr>
      </w:pPr>
      <w:r>
        <w:rPr>
          <w:rFonts w:ascii="Open Sans" w:hAnsi="Open Sans" w:cs="Open Sans"/>
          <w:spacing w:val="-2"/>
        </w:rPr>
        <w:t xml:space="preserve">Contemporary </w:t>
      </w:r>
      <w:r>
        <w:rPr>
          <w:rFonts w:ascii="Open Sans" w:hAnsi="Open Sans" w:cs="Open Sans"/>
        </w:rPr>
        <w:t>written</w:t>
      </w:r>
      <w:r>
        <w:rPr>
          <w:rFonts w:ascii="Open Sans" w:hAnsi="Open Sans" w:cs="Open Sans"/>
          <w:spacing w:val="-7"/>
        </w:rPr>
        <w:t xml:space="preserve"> </w:t>
      </w:r>
      <w:r>
        <w:rPr>
          <w:rFonts w:ascii="Open Sans" w:hAnsi="Open Sans" w:cs="Open Sans"/>
          <w:spacing w:val="-5"/>
        </w:rPr>
        <w:t xml:space="preserve">and </w:t>
      </w:r>
      <w:r>
        <w:rPr>
          <w:rFonts w:ascii="Open Sans" w:hAnsi="Open Sans" w:cs="Open Sans"/>
        </w:rPr>
        <w:t>visual</w:t>
      </w:r>
      <w:r>
        <w:rPr>
          <w:rFonts w:ascii="Open Sans" w:hAnsi="Open Sans" w:cs="Open Sans"/>
          <w:spacing w:val="-6"/>
        </w:rPr>
        <w:t xml:space="preserve"> </w:t>
      </w:r>
      <w:r>
        <w:rPr>
          <w:rFonts w:ascii="Open Sans" w:hAnsi="Open Sans" w:cs="Open Sans"/>
          <w:spacing w:val="-2"/>
        </w:rPr>
        <w:t xml:space="preserve">sources </w:t>
      </w:r>
      <w:r>
        <w:rPr>
          <w:rFonts w:ascii="Open Sans" w:hAnsi="Open Sans" w:cs="Open Sans"/>
        </w:rPr>
        <w:t>about</w:t>
      </w:r>
      <w:r>
        <w:rPr>
          <w:rFonts w:ascii="Open Sans" w:hAnsi="Open Sans" w:cs="Open Sans"/>
          <w:spacing w:val="-4"/>
        </w:rPr>
        <w:t xml:space="preserve"> </w:t>
      </w:r>
      <w:r>
        <w:rPr>
          <w:rFonts w:ascii="Open Sans" w:hAnsi="Open Sans" w:cs="Open Sans"/>
        </w:rPr>
        <w:t>the peacemakers</w:t>
      </w:r>
      <w:r>
        <w:rPr>
          <w:rFonts w:ascii="Open Sans" w:hAnsi="Open Sans" w:cs="Open Sans"/>
          <w:spacing w:val="-2"/>
        </w:rPr>
        <w:t>/</w:t>
      </w:r>
      <w:r>
        <w:rPr>
          <w:rFonts w:ascii="Open Sans" w:hAnsi="Open Sans" w:cs="Open Sans"/>
          <w:spacing w:val="-4"/>
        </w:rPr>
        <w:t xml:space="preserve">‘Big </w:t>
      </w:r>
      <w:r>
        <w:rPr>
          <w:rFonts w:ascii="Open Sans" w:hAnsi="Open Sans" w:cs="Open Sans"/>
          <w:spacing w:val="-2"/>
        </w:rPr>
        <w:t>Three’.</w:t>
      </w:r>
    </w:p>
    <w:p w14:paraId="75B743EC" w14:textId="6C47E032" w:rsidR="000220B4" w:rsidRDefault="000220B4" w:rsidP="000220B4">
      <w:pPr>
        <w:pStyle w:val="TableParagraph"/>
        <w:numPr>
          <w:ilvl w:val="0"/>
          <w:numId w:val="38"/>
        </w:numPr>
        <w:spacing w:line="244" w:lineRule="auto"/>
        <w:ind w:left="357" w:right="119" w:hanging="357"/>
        <w:rPr>
          <w:rFonts w:ascii="Open Sans" w:hAnsi="Open Sans" w:cs="Open Sans"/>
        </w:rPr>
      </w:pPr>
      <w:r>
        <w:rPr>
          <w:rFonts w:ascii="Open Sans" w:hAnsi="Open Sans" w:cs="Open Sans"/>
          <w:spacing w:val="-2"/>
        </w:rPr>
        <w:t xml:space="preserve">Research </w:t>
      </w:r>
      <w:r>
        <w:rPr>
          <w:rFonts w:ascii="Open Sans" w:hAnsi="Open Sans" w:cs="Open Sans"/>
        </w:rPr>
        <w:t>materials</w:t>
      </w:r>
      <w:r>
        <w:rPr>
          <w:rFonts w:ascii="Open Sans" w:hAnsi="Open Sans" w:cs="Open Sans"/>
          <w:spacing w:val="-9"/>
        </w:rPr>
        <w:t xml:space="preserve"> </w:t>
      </w:r>
      <w:r>
        <w:rPr>
          <w:rFonts w:ascii="Open Sans" w:hAnsi="Open Sans" w:cs="Open Sans"/>
          <w:spacing w:val="-2"/>
        </w:rPr>
        <w:t xml:space="preserve">relating </w:t>
      </w:r>
      <w:r>
        <w:rPr>
          <w:rFonts w:ascii="Open Sans" w:hAnsi="Open Sans" w:cs="Open Sans"/>
        </w:rPr>
        <w:t>to</w:t>
      </w:r>
      <w:r>
        <w:rPr>
          <w:rFonts w:ascii="Open Sans" w:hAnsi="Open Sans" w:cs="Open Sans"/>
          <w:spacing w:val="-3"/>
        </w:rPr>
        <w:t xml:space="preserve"> </w:t>
      </w:r>
      <w:r>
        <w:rPr>
          <w:rFonts w:ascii="Open Sans" w:hAnsi="Open Sans" w:cs="Open Sans"/>
        </w:rPr>
        <w:t xml:space="preserve">the </w:t>
      </w:r>
      <w:r>
        <w:rPr>
          <w:rFonts w:ascii="Open Sans" w:hAnsi="Open Sans" w:cs="Open Sans"/>
          <w:spacing w:val="-2"/>
        </w:rPr>
        <w:t xml:space="preserve">armistice </w:t>
      </w:r>
      <w:r>
        <w:rPr>
          <w:rFonts w:ascii="Open Sans" w:hAnsi="Open Sans" w:cs="Open Sans"/>
        </w:rPr>
        <w:t>and</w:t>
      </w:r>
      <w:r>
        <w:rPr>
          <w:rFonts w:ascii="Open Sans" w:hAnsi="Open Sans" w:cs="Open Sans"/>
          <w:spacing w:val="-2"/>
        </w:rPr>
        <w:t xml:space="preserve"> </w:t>
      </w:r>
      <w:r>
        <w:rPr>
          <w:rFonts w:ascii="Open Sans" w:hAnsi="Open Sans" w:cs="Open Sans"/>
        </w:rPr>
        <w:t>the</w:t>
      </w:r>
      <w:r>
        <w:rPr>
          <w:rFonts w:ascii="Open Sans" w:hAnsi="Open Sans" w:cs="Open Sans"/>
          <w:spacing w:val="-4"/>
        </w:rPr>
        <w:t xml:space="preserve"> </w:t>
      </w:r>
      <w:r>
        <w:rPr>
          <w:rFonts w:ascii="Open Sans" w:hAnsi="Open Sans" w:cs="Open Sans"/>
        </w:rPr>
        <w:t>aims</w:t>
      </w:r>
      <w:r>
        <w:rPr>
          <w:rFonts w:ascii="Open Sans" w:hAnsi="Open Sans" w:cs="Open Sans"/>
          <w:spacing w:val="-3"/>
        </w:rPr>
        <w:t xml:space="preserve"> </w:t>
      </w:r>
      <w:r>
        <w:rPr>
          <w:rFonts w:ascii="Open Sans" w:hAnsi="Open Sans" w:cs="Open Sans"/>
          <w:spacing w:val="-5"/>
        </w:rPr>
        <w:t xml:space="preserve">of </w:t>
      </w:r>
      <w:r>
        <w:rPr>
          <w:rFonts w:ascii="Open Sans" w:hAnsi="Open Sans" w:cs="Open Sans"/>
        </w:rPr>
        <w:t>the peacemakers/‘Big</w:t>
      </w:r>
      <w:r>
        <w:rPr>
          <w:rFonts w:ascii="Open Sans" w:hAnsi="Open Sans" w:cs="Open Sans"/>
          <w:spacing w:val="-4"/>
        </w:rPr>
        <w:t xml:space="preserve"> </w:t>
      </w:r>
      <w:r>
        <w:rPr>
          <w:rFonts w:ascii="Open Sans" w:hAnsi="Open Sans" w:cs="Open Sans"/>
          <w:spacing w:val="-2"/>
        </w:rPr>
        <w:t>Three’.</w:t>
      </w:r>
    </w:p>
    <w:p w14:paraId="6ED8E1AB" w14:textId="6EA8FF47" w:rsidR="00517EAF" w:rsidRDefault="00517EAF">
      <w:pPr>
        <w:spacing w:line="240" w:lineRule="auto"/>
      </w:pPr>
      <w:r>
        <w:br w:type="page"/>
      </w:r>
    </w:p>
    <w:p w14:paraId="46EE695D" w14:textId="77777777" w:rsidR="00524D23" w:rsidRDefault="00524D23"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3, 4 and 5</w:t>
      </w:r>
    </w:p>
    <w:p w14:paraId="79D2BD23" w14:textId="24AEEC91" w:rsidR="00524D23" w:rsidRPr="00524D23" w:rsidRDefault="00524D23" w:rsidP="00517EAF">
      <w:pPr>
        <w:rPr>
          <w:rFonts w:ascii="Open Sans Medium" w:hAnsi="Open Sans Medium" w:cs="Open Sans Medium"/>
          <w:b/>
          <w:bCs/>
          <w:color w:val="371376"/>
          <w:szCs w:val="22"/>
        </w:rPr>
      </w:pPr>
      <w:r w:rsidRPr="00524D23">
        <w:rPr>
          <w:rFonts w:ascii="Open Sans Medium" w:hAnsi="Open Sans Medium" w:cs="Open Sans Medium"/>
          <w:b/>
          <w:bCs/>
          <w:color w:val="371376"/>
          <w:szCs w:val="22"/>
        </w:rPr>
        <w:t xml:space="preserve"> </w:t>
      </w:r>
    </w:p>
    <w:p w14:paraId="26CC2C13" w14:textId="434CF152"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158C4382" w14:textId="07840D83" w:rsidR="00827271" w:rsidRPr="00827271" w:rsidRDefault="00827271" w:rsidP="00827271">
      <w:pPr>
        <w:spacing w:before="69"/>
        <w:rPr>
          <w:rFonts w:ascii="Open Sans" w:hAnsi="Open Sans" w:cs="Open Sans"/>
          <w:b/>
          <w:szCs w:val="22"/>
        </w:rPr>
      </w:pPr>
      <w:bookmarkStart w:id="4" w:name="Versailles"/>
      <w:bookmarkEnd w:id="4"/>
      <w:r w:rsidRPr="00827271">
        <w:rPr>
          <w:rFonts w:ascii="Open Sans" w:hAnsi="Open Sans" w:cs="Open Sans"/>
          <w:bCs/>
          <w:szCs w:val="22"/>
        </w:rPr>
        <w:t>The</w:t>
      </w:r>
      <w:r w:rsidRPr="00827271">
        <w:rPr>
          <w:rFonts w:ascii="Open Sans" w:hAnsi="Open Sans" w:cs="Open Sans"/>
          <w:bCs/>
          <w:spacing w:val="-2"/>
          <w:szCs w:val="22"/>
        </w:rPr>
        <w:t xml:space="preserve"> </w:t>
      </w:r>
      <w:r w:rsidRPr="00827271">
        <w:rPr>
          <w:rFonts w:ascii="Open Sans" w:hAnsi="Open Sans" w:cs="Open Sans"/>
          <w:bCs/>
          <w:szCs w:val="22"/>
        </w:rPr>
        <w:t>Versailles</w:t>
      </w:r>
      <w:r w:rsidRPr="00827271">
        <w:rPr>
          <w:rFonts w:ascii="Open Sans" w:hAnsi="Open Sans" w:cs="Open Sans"/>
          <w:bCs/>
          <w:spacing w:val="-3"/>
          <w:szCs w:val="22"/>
        </w:rPr>
        <w:t xml:space="preserve"> </w:t>
      </w:r>
      <w:r w:rsidRPr="00827271">
        <w:rPr>
          <w:rFonts w:ascii="Open Sans" w:hAnsi="Open Sans" w:cs="Open Sans"/>
          <w:bCs/>
          <w:spacing w:val="-2"/>
          <w:szCs w:val="22"/>
        </w:rPr>
        <w:t>Settlement</w:t>
      </w:r>
    </w:p>
    <w:p w14:paraId="4844E107" w14:textId="77777777" w:rsidR="00517EAF" w:rsidRPr="00E73AD0" w:rsidRDefault="00517EAF" w:rsidP="00517EAF">
      <w:pPr>
        <w:rPr>
          <w:rFonts w:ascii="Open Sans" w:hAnsi="Open Sans" w:cs="Open Sans"/>
        </w:rPr>
      </w:pPr>
    </w:p>
    <w:p w14:paraId="15799D65"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1C7559AA" w14:textId="369DEEC5" w:rsidR="00827271" w:rsidRPr="00827271" w:rsidRDefault="00827271" w:rsidP="00CE5902">
      <w:pPr>
        <w:pStyle w:val="TableParagraph"/>
        <w:numPr>
          <w:ilvl w:val="0"/>
          <w:numId w:val="8"/>
        </w:numPr>
        <w:tabs>
          <w:tab w:val="left" w:pos="424"/>
          <w:tab w:val="left" w:pos="425"/>
        </w:tabs>
        <w:spacing w:line="265" w:lineRule="exact"/>
        <w:ind w:hanging="318"/>
        <w:rPr>
          <w:rFonts w:ascii="Open Sans" w:hAnsi="Open Sans" w:cs="Open Sans"/>
        </w:rPr>
      </w:pPr>
      <w:r w:rsidRPr="00827271">
        <w:rPr>
          <w:rFonts w:ascii="Open Sans" w:hAnsi="Open Sans" w:cs="Open Sans"/>
          <w:spacing w:val="-2"/>
        </w:rPr>
        <w:t>Diktat</w:t>
      </w:r>
    </w:p>
    <w:p w14:paraId="5CFDA1ED" w14:textId="63DDBD80" w:rsidR="00827271" w:rsidRPr="00827271" w:rsidRDefault="00827271" w:rsidP="00CE5902">
      <w:pPr>
        <w:pStyle w:val="TableParagraph"/>
        <w:numPr>
          <w:ilvl w:val="0"/>
          <w:numId w:val="8"/>
        </w:numPr>
        <w:tabs>
          <w:tab w:val="left" w:pos="424"/>
          <w:tab w:val="left" w:pos="425"/>
        </w:tabs>
        <w:spacing w:line="247" w:lineRule="auto"/>
        <w:ind w:right="832"/>
        <w:rPr>
          <w:rFonts w:ascii="Open Sans" w:hAnsi="Open Sans" w:cs="Open Sans"/>
        </w:rPr>
      </w:pPr>
      <w:r w:rsidRPr="00827271">
        <w:rPr>
          <w:rFonts w:ascii="Open Sans" w:hAnsi="Open Sans" w:cs="Open Sans"/>
          <w:spacing w:val="-2"/>
        </w:rPr>
        <w:t>Territorial changes</w:t>
      </w:r>
    </w:p>
    <w:p w14:paraId="3FEEA932" w14:textId="4CBBD1B5" w:rsidR="00827271" w:rsidRPr="00827271" w:rsidRDefault="00827271" w:rsidP="00CE5902">
      <w:pPr>
        <w:pStyle w:val="TableParagraph"/>
        <w:numPr>
          <w:ilvl w:val="0"/>
          <w:numId w:val="8"/>
        </w:numPr>
        <w:tabs>
          <w:tab w:val="left" w:pos="424"/>
          <w:tab w:val="left" w:pos="425"/>
        </w:tabs>
        <w:spacing w:line="247" w:lineRule="auto"/>
        <w:ind w:right="624"/>
        <w:rPr>
          <w:rFonts w:ascii="Open Sans" w:hAnsi="Open Sans" w:cs="Open Sans"/>
        </w:rPr>
      </w:pPr>
      <w:r w:rsidRPr="00827271">
        <w:rPr>
          <w:rFonts w:ascii="Open Sans" w:hAnsi="Open Sans" w:cs="Open Sans"/>
          <w:spacing w:val="-2"/>
        </w:rPr>
        <w:t>Military restrictions</w:t>
      </w:r>
    </w:p>
    <w:p w14:paraId="0F2311BD" w14:textId="5C68F068" w:rsidR="00827271" w:rsidRPr="00827271" w:rsidRDefault="00827271" w:rsidP="00CE5902">
      <w:pPr>
        <w:pStyle w:val="TableParagraph"/>
        <w:numPr>
          <w:ilvl w:val="0"/>
          <w:numId w:val="8"/>
        </w:numPr>
        <w:tabs>
          <w:tab w:val="left" w:pos="424"/>
          <w:tab w:val="left" w:pos="425"/>
        </w:tabs>
        <w:spacing w:line="247" w:lineRule="auto"/>
        <w:ind w:right="624"/>
        <w:rPr>
          <w:rFonts w:ascii="Open Sans" w:hAnsi="Open Sans" w:cs="Open Sans"/>
        </w:rPr>
      </w:pPr>
      <w:r w:rsidRPr="00827271">
        <w:rPr>
          <w:rFonts w:ascii="Open Sans" w:hAnsi="Open Sans" w:cs="Open Sans"/>
        </w:rPr>
        <w:t>War</w:t>
      </w:r>
      <w:r w:rsidRPr="00827271">
        <w:rPr>
          <w:rFonts w:ascii="Open Sans" w:hAnsi="Open Sans" w:cs="Open Sans"/>
          <w:spacing w:val="-16"/>
        </w:rPr>
        <w:t xml:space="preserve"> </w:t>
      </w:r>
      <w:r w:rsidRPr="00827271">
        <w:rPr>
          <w:rFonts w:ascii="Open Sans" w:hAnsi="Open Sans" w:cs="Open Sans"/>
        </w:rPr>
        <w:t>guilt</w:t>
      </w:r>
      <w:r w:rsidRPr="00827271">
        <w:rPr>
          <w:rFonts w:ascii="Open Sans" w:hAnsi="Open Sans" w:cs="Open Sans"/>
          <w:spacing w:val="-15"/>
        </w:rPr>
        <w:t xml:space="preserve"> </w:t>
      </w:r>
      <w:r w:rsidRPr="00827271">
        <w:rPr>
          <w:rFonts w:ascii="Open Sans" w:hAnsi="Open Sans" w:cs="Open Sans"/>
        </w:rPr>
        <w:t xml:space="preserve">and </w:t>
      </w:r>
      <w:r w:rsidRPr="00827271">
        <w:rPr>
          <w:rFonts w:ascii="Open Sans" w:hAnsi="Open Sans" w:cs="Open Sans"/>
          <w:spacing w:val="-2"/>
        </w:rPr>
        <w:t>reparations</w:t>
      </w:r>
    </w:p>
    <w:p w14:paraId="48E0006F" w14:textId="77777777" w:rsidR="00517EAF" w:rsidRPr="00D85755" w:rsidRDefault="00517EAF" w:rsidP="00517EAF">
      <w:pPr>
        <w:rPr>
          <w:rFonts w:ascii="Open Sans Medium" w:hAnsi="Open Sans Medium" w:cs="Open Sans Medium"/>
        </w:rPr>
      </w:pPr>
    </w:p>
    <w:p w14:paraId="547D8C7F"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46BE6898" w14:textId="77777777" w:rsidR="00827271" w:rsidRPr="00827271" w:rsidRDefault="00827271" w:rsidP="00CE5902">
      <w:pPr>
        <w:pStyle w:val="TableParagraph"/>
        <w:numPr>
          <w:ilvl w:val="0"/>
          <w:numId w:val="9"/>
        </w:numPr>
        <w:spacing w:line="245" w:lineRule="auto"/>
        <w:ind w:left="357" w:right="119" w:hanging="357"/>
        <w:rPr>
          <w:rFonts w:ascii="Open Sans" w:hAnsi="Open Sans" w:cs="Open Sans"/>
        </w:rPr>
      </w:pPr>
      <w:r w:rsidRPr="00827271">
        <w:rPr>
          <w:rFonts w:ascii="Open Sans" w:hAnsi="Open Sans" w:cs="Open Sans"/>
        </w:rPr>
        <w:t>The</w:t>
      </w:r>
      <w:r w:rsidRPr="00827271">
        <w:rPr>
          <w:rFonts w:ascii="Open Sans" w:hAnsi="Open Sans" w:cs="Open Sans"/>
          <w:spacing w:val="-11"/>
        </w:rPr>
        <w:t xml:space="preserve"> </w:t>
      </w:r>
      <w:r w:rsidRPr="00827271">
        <w:rPr>
          <w:rFonts w:ascii="Open Sans" w:hAnsi="Open Sans" w:cs="Open Sans"/>
        </w:rPr>
        <w:t>focus</w:t>
      </w:r>
      <w:r w:rsidRPr="00827271">
        <w:rPr>
          <w:rFonts w:ascii="Open Sans" w:hAnsi="Open Sans" w:cs="Open Sans"/>
          <w:spacing w:val="-8"/>
        </w:rPr>
        <w:t xml:space="preserve"> </w:t>
      </w:r>
      <w:r w:rsidRPr="00827271">
        <w:rPr>
          <w:rFonts w:ascii="Open Sans" w:hAnsi="Open Sans" w:cs="Open Sans"/>
        </w:rPr>
        <w:t>is</w:t>
      </w:r>
      <w:r w:rsidRPr="00827271">
        <w:rPr>
          <w:rFonts w:ascii="Open Sans" w:hAnsi="Open Sans" w:cs="Open Sans"/>
          <w:spacing w:val="-6"/>
        </w:rPr>
        <w:t xml:space="preserve"> </w:t>
      </w:r>
      <w:r w:rsidRPr="00827271">
        <w:rPr>
          <w:rFonts w:ascii="Open Sans" w:hAnsi="Open Sans" w:cs="Open Sans"/>
        </w:rPr>
        <w:t>on</w:t>
      </w:r>
      <w:r w:rsidRPr="00827271">
        <w:rPr>
          <w:rFonts w:ascii="Open Sans" w:hAnsi="Open Sans" w:cs="Open Sans"/>
          <w:spacing w:val="-8"/>
        </w:rPr>
        <w:t xml:space="preserve"> </w:t>
      </w:r>
      <w:r w:rsidRPr="00827271">
        <w:rPr>
          <w:rFonts w:ascii="Open Sans" w:hAnsi="Open Sans" w:cs="Open Sans"/>
        </w:rPr>
        <w:t>the</w:t>
      </w:r>
      <w:r w:rsidRPr="00827271">
        <w:rPr>
          <w:rFonts w:ascii="Open Sans" w:hAnsi="Open Sans" w:cs="Open Sans"/>
          <w:spacing w:val="-8"/>
        </w:rPr>
        <w:t xml:space="preserve"> </w:t>
      </w:r>
      <w:r w:rsidRPr="00827271">
        <w:rPr>
          <w:rFonts w:ascii="Open Sans" w:hAnsi="Open Sans" w:cs="Open Sans"/>
        </w:rPr>
        <w:t xml:space="preserve">terms and nature of the </w:t>
      </w:r>
      <w:r w:rsidRPr="00827271">
        <w:rPr>
          <w:rFonts w:ascii="Open Sans" w:hAnsi="Open Sans" w:cs="Open Sans"/>
          <w:spacing w:val="-2"/>
        </w:rPr>
        <w:t>settlement.</w:t>
      </w:r>
    </w:p>
    <w:p w14:paraId="76EFD675" w14:textId="61BCA3FE" w:rsidR="00517EAF" w:rsidRDefault="00827271" w:rsidP="00524D23">
      <w:pPr>
        <w:pStyle w:val="ListParagraph"/>
        <w:widowControl w:val="0"/>
        <w:numPr>
          <w:ilvl w:val="0"/>
          <w:numId w:val="9"/>
        </w:numPr>
        <w:autoSpaceDE w:val="0"/>
        <w:autoSpaceDN w:val="0"/>
        <w:spacing w:after="0" w:line="245" w:lineRule="auto"/>
        <w:ind w:left="357" w:right="119" w:hanging="357"/>
        <w:rPr>
          <w:rFonts w:ascii="Open Sans" w:hAnsi="Open Sans" w:cs="Open Sans"/>
          <w:color w:val="auto"/>
        </w:rPr>
      </w:pPr>
      <w:r w:rsidRPr="00827271">
        <w:rPr>
          <w:rFonts w:ascii="Open Sans" w:hAnsi="Open Sans" w:cs="Open Sans"/>
          <w:color w:val="auto"/>
        </w:rPr>
        <w:t>The emphasis should be on encouraging students to consider if the treaty was fair and sensible,</w:t>
      </w:r>
      <w:r w:rsidRPr="00827271">
        <w:rPr>
          <w:rFonts w:ascii="Open Sans" w:hAnsi="Open Sans" w:cs="Open Sans"/>
          <w:color w:val="auto"/>
          <w:spacing w:val="40"/>
        </w:rPr>
        <w:t xml:space="preserve"> </w:t>
      </w:r>
      <w:r w:rsidRPr="00827271">
        <w:rPr>
          <w:rFonts w:ascii="Open Sans" w:hAnsi="Open Sans" w:cs="Open Sans"/>
          <w:color w:val="auto"/>
        </w:rPr>
        <w:t>not only at the time it</w:t>
      </w:r>
      <w:r w:rsidRPr="00827271">
        <w:rPr>
          <w:rFonts w:ascii="Open Sans" w:hAnsi="Open Sans" w:cs="Open Sans"/>
          <w:color w:val="auto"/>
          <w:spacing w:val="40"/>
        </w:rPr>
        <w:t xml:space="preserve"> </w:t>
      </w:r>
      <w:r w:rsidRPr="00827271">
        <w:rPr>
          <w:rFonts w:ascii="Open Sans" w:hAnsi="Open Sans" w:cs="Open Sans"/>
          <w:color w:val="auto"/>
        </w:rPr>
        <w:t>was written, but also in hindsight.</w:t>
      </w:r>
      <w:r w:rsidRPr="00827271">
        <w:rPr>
          <w:rFonts w:ascii="Open Sans" w:hAnsi="Open Sans" w:cs="Open Sans"/>
          <w:color w:val="auto"/>
          <w:spacing w:val="-12"/>
        </w:rPr>
        <w:t xml:space="preserve"> </w:t>
      </w:r>
      <w:r w:rsidRPr="00827271">
        <w:rPr>
          <w:rFonts w:ascii="Open Sans" w:hAnsi="Open Sans" w:cs="Open Sans"/>
          <w:color w:val="auto"/>
        </w:rPr>
        <w:t>Was</w:t>
      </w:r>
      <w:r w:rsidRPr="00827271">
        <w:rPr>
          <w:rFonts w:ascii="Open Sans" w:hAnsi="Open Sans" w:cs="Open Sans"/>
          <w:color w:val="auto"/>
          <w:spacing w:val="-7"/>
        </w:rPr>
        <w:t xml:space="preserve"> </w:t>
      </w:r>
      <w:r w:rsidRPr="00827271">
        <w:rPr>
          <w:rFonts w:ascii="Open Sans" w:hAnsi="Open Sans" w:cs="Open Sans"/>
          <w:color w:val="auto"/>
        </w:rPr>
        <w:t>it</w:t>
      </w:r>
      <w:r w:rsidRPr="00827271">
        <w:rPr>
          <w:rFonts w:ascii="Open Sans" w:hAnsi="Open Sans" w:cs="Open Sans"/>
          <w:color w:val="auto"/>
          <w:spacing w:val="-11"/>
        </w:rPr>
        <w:t xml:space="preserve"> </w:t>
      </w:r>
      <w:r w:rsidRPr="00827271">
        <w:rPr>
          <w:rFonts w:ascii="Open Sans" w:hAnsi="Open Sans" w:cs="Open Sans"/>
          <w:color w:val="auto"/>
        </w:rPr>
        <w:t>the</w:t>
      </w:r>
      <w:r w:rsidRPr="00827271">
        <w:rPr>
          <w:rFonts w:ascii="Open Sans" w:hAnsi="Open Sans" w:cs="Open Sans"/>
          <w:color w:val="auto"/>
          <w:spacing w:val="-8"/>
        </w:rPr>
        <w:t xml:space="preserve"> </w:t>
      </w:r>
      <w:r w:rsidRPr="00827271">
        <w:rPr>
          <w:rFonts w:ascii="Open Sans" w:hAnsi="Open Sans" w:cs="Open Sans"/>
          <w:color w:val="auto"/>
        </w:rPr>
        <w:t>best that could have been achieved at the time and how</w:t>
      </w:r>
      <w:r w:rsidRPr="00827271">
        <w:rPr>
          <w:rFonts w:ascii="Open Sans" w:hAnsi="Open Sans" w:cs="Open Sans"/>
          <w:color w:val="auto"/>
          <w:spacing w:val="-11"/>
        </w:rPr>
        <w:t xml:space="preserve"> </w:t>
      </w:r>
      <w:r w:rsidRPr="00827271">
        <w:rPr>
          <w:rFonts w:ascii="Open Sans" w:hAnsi="Open Sans" w:cs="Open Sans"/>
          <w:color w:val="auto"/>
        </w:rPr>
        <w:t>far</w:t>
      </w:r>
      <w:r w:rsidRPr="00827271">
        <w:rPr>
          <w:rFonts w:ascii="Open Sans" w:hAnsi="Open Sans" w:cs="Open Sans"/>
          <w:color w:val="auto"/>
          <w:spacing w:val="-9"/>
        </w:rPr>
        <w:t xml:space="preserve"> </w:t>
      </w:r>
      <w:r w:rsidRPr="00827271">
        <w:rPr>
          <w:rFonts w:ascii="Open Sans" w:hAnsi="Open Sans" w:cs="Open Sans"/>
          <w:color w:val="auto"/>
        </w:rPr>
        <w:t>have</w:t>
      </w:r>
      <w:r w:rsidRPr="00827271">
        <w:rPr>
          <w:rFonts w:ascii="Open Sans" w:hAnsi="Open Sans" w:cs="Open Sans"/>
          <w:color w:val="auto"/>
          <w:spacing w:val="-8"/>
        </w:rPr>
        <w:t xml:space="preserve"> </w:t>
      </w:r>
      <w:r w:rsidRPr="00827271">
        <w:rPr>
          <w:rFonts w:ascii="Open Sans" w:hAnsi="Open Sans" w:cs="Open Sans"/>
          <w:color w:val="auto"/>
        </w:rPr>
        <w:t>later</w:t>
      </w:r>
      <w:r w:rsidRPr="00827271">
        <w:rPr>
          <w:rFonts w:ascii="Open Sans" w:hAnsi="Open Sans" w:cs="Open Sans"/>
          <w:color w:val="auto"/>
          <w:spacing w:val="-9"/>
        </w:rPr>
        <w:t xml:space="preserve"> </w:t>
      </w:r>
      <w:r w:rsidRPr="00827271">
        <w:rPr>
          <w:rFonts w:ascii="Open Sans" w:hAnsi="Open Sans" w:cs="Open Sans"/>
          <w:color w:val="auto"/>
        </w:rPr>
        <w:t>events altered our perceptions about the treaty?</w:t>
      </w:r>
    </w:p>
    <w:p w14:paraId="1CEC223D" w14:textId="77777777" w:rsidR="00524D23" w:rsidRPr="00524D23" w:rsidRDefault="00524D23" w:rsidP="00524D23">
      <w:pPr>
        <w:pStyle w:val="ListParagraph"/>
        <w:widowControl w:val="0"/>
        <w:autoSpaceDE w:val="0"/>
        <w:autoSpaceDN w:val="0"/>
        <w:spacing w:after="0" w:line="245" w:lineRule="auto"/>
        <w:ind w:left="357" w:right="119"/>
        <w:rPr>
          <w:rFonts w:ascii="Open Sans" w:hAnsi="Open Sans" w:cs="Open Sans"/>
          <w:color w:val="auto"/>
        </w:rPr>
      </w:pPr>
    </w:p>
    <w:p w14:paraId="6A034535"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14D1BC5" w14:textId="77777777" w:rsidR="000220B4" w:rsidRDefault="000220B4" w:rsidP="000220B4">
      <w:pPr>
        <w:pStyle w:val="TableParagraph"/>
        <w:numPr>
          <w:ilvl w:val="0"/>
          <w:numId w:val="39"/>
        </w:numPr>
        <w:spacing w:line="244" w:lineRule="auto"/>
        <w:ind w:left="357" w:right="119" w:hanging="357"/>
        <w:rPr>
          <w:rFonts w:ascii="Open Sans" w:hAnsi="Open Sans" w:cs="Open Sans"/>
        </w:rPr>
      </w:pPr>
      <w:r>
        <w:rPr>
          <w:rFonts w:ascii="Open Sans" w:hAnsi="Open Sans" w:cs="Open Sans"/>
        </w:rPr>
        <w:t>Students</w:t>
      </w:r>
      <w:r>
        <w:rPr>
          <w:rFonts w:ascii="Open Sans" w:hAnsi="Open Sans" w:cs="Open Sans"/>
          <w:spacing w:val="-11"/>
        </w:rPr>
        <w:t xml:space="preserve"> </w:t>
      </w:r>
      <w:r>
        <w:rPr>
          <w:rFonts w:ascii="Open Sans" w:hAnsi="Open Sans" w:cs="Open Sans"/>
        </w:rPr>
        <w:t>produce</w:t>
      </w:r>
      <w:r>
        <w:rPr>
          <w:rFonts w:ascii="Open Sans" w:hAnsi="Open Sans" w:cs="Open Sans"/>
          <w:spacing w:val="-11"/>
        </w:rPr>
        <w:t xml:space="preserve"> </w:t>
      </w:r>
      <w:r>
        <w:rPr>
          <w:rFonts w:ascii="Open Sans" w:hAnsi="Open Sans" w:cs="Open Sans"/>
        </w:rPr>
        <w:t>a</w:t>
      </w:r>
      <w:r>
        <w:rPr>
          <w:rFonts w:ascii="Open Sans" w:hAnsi="Open Sans" w:cs="Open Sans"/>
          <w:spacing w:val="-9"/>
        </w:rPr>
        <w:t xml:space="preserve"> </w:t>
      </w:r>
      <w:r>
        <w:rPr>
          <w:rFonts w:ascii="Open Sans" w:hAnsi="Open Sans" w:cs="Open Sans"/>
        </w:rPr>
        <w:t>narrative</w:t>
      </w:r>
      <w:r>
        <w:rPr>
          <w:rFonts w:ascii="Open Sans" w:hAnsi="Open Sans" w:cs="Open Sans"/>
          <w:spacing w:val="-9"/>
        </w:rPr>
        <w:t xml:space="preserve"> </w:t>
      </w:r>
      <w:r>
        <w:rPr>
          <w:rFonts w:ascii="Open Sans" w:hAnsi="Open Sans" w:cs="Open Sans"/>
        </w:rPr>
        <w:t>of the terms of the treaty and annotate a map to illustrate some of the terms.</w:t>
      </w:r>
    </w:p>
    <w:p w14:paraId="262F183B" w14:textId="77777777" w:rsidR="000220B4" w:rsidRDefault="000220B4" w:rsidP="000220B4">
      <w:pPr>
        <w:pStyle w:val="TableParagraph"/>
        <w:numPr>
          <w:ilvl w:val="0"/>
          <w:numId w:val="39"/>
        </w:numPr>
        <w:spacing w:line="244" w:lineRule="auto"/>
        <w:ind w:left="357" w:right="119" w:hanging="357"/>
        <w:rPr>
          <w:rFonts w:ascii="Open Sans" w:hAnsi="Open Sans" w:cs="Open Sans"/>
        </w:rPr>
      </w:pPr>
      <w:r>
        <w:rPr>
          <w:rFonts w:ascii="Open Sans" w:hAnsi="Open Sans" w:cs="Open Sans"/>
        </w:rPr>
        <w:t>Role play: students consider how would each of the peacemakers react to the key terms? Students justify their ideas and complete</w:t>
      </w:r>
      <w:r>
        <w:rPr>
          <w:rFonts w:ascii="Open Sans" w:hAnsi="Open Sans" w:cs="Open Sans"/>
          <w:spacing w:val="-8"/>
        </w:rPr>
        <w:t xml:space="preserve"> </w:t>
      </w:r>
      <w:r>
        <w:rPr>
          <w:rFonts w:ascii="Open Sans" w:hAnsi="Open Sans" w:cs="Open Sans"/>
        </w:rPr>
        <w:t>the</w:t>
      </w:r>
      <w:r>
        <w:rPr>
          <w:rFonts w:ascii="Open Sans" w:hAnsi="Open Sans" w:cs="Open Sans"/>
          <w:spacing w:val="-8"/>
        </w:rPr>
        <w:t xml:space="preserve"> </w:t>
      </w:r>
      <w:r>
        <w:rPr>
          <w:rFonts w:ascii="Open Sans" w:hAnsi="Open Sans" w:cs="Open Sans"/>
        </w:rPr>
        <w:t>table</w:t>
      </w:r>
      <w:r>
        <w:rPr>
          <w:rFonts w:ascii="Open Sans" w:hAnsi="Open Sans" w:cs="Open Sans"/>
          <w:spacing w:val="-8"/>
        </w:rPr>
        <w:t xml:space="preserve"> </w:t>
      </w:r>
      <w:r>
        <w:rPr>
          <w:rFonts w:ascii="Open Sans" w:hAnsi="Open Sans" w:cs="Open Sans"/>
        </w:rPr>
        <w:t>from</w:t>
      </w:r>
      <w:r>
        <w:rPr>
          <w:rFonts w:ascii="Open Sans" w:hAnsi="Open Sans" w:cs="Open Sans"/>
          <w:spacing w:val="-7"/>
        </w:rPr>
        <w:t xml:space="preserve"> </w:t>
      </w:r>
      <w:r>
        <w:rPr>
          <w:rFonts w:ascii="Open Sans" w:hAnsi="Open Sans" w:cs="Open Sans"/>
        </w:rPr>
        <w:t>lesson</w:t>
      </w:r>
      <w:r>
        <w:rPr>
          <w:rFonts w:ascii="Open Sans" w:hAnsi="Open Sans" w:cs="Open Sans"/>
          <w:spacing w:val="-7"/>
        </w:rPr>
        <w:t xml:space="preserve"> </w:t>
      </w:r>
      <w:r>
        <w:rPr>
          <w:rFonts w:ascii="Open Sans" w:hAnsi="Open Sans" w:cs="Open Sans"/>
        </w:rPr>
        <w:t>1 using a column headed ‘satisfaction/ dissatisfaction’.</w:t>
      </w:r>
    </w:p>
    <w:p w14:paraId="77C143BB" w14:textId="77777777" w:rsidR="000220B4" w:rsidRDefault="000220B4" w:rsidP="000220B4">
      <w:pPr>
        <w:pStyle w:val="TableParagraph"/>
        <w:numPr>
          <w:ilvl w:val="0"/>
          <w:numId w:val="39"/>
        </w:numPr>
        <w:spacing w:line="244" w:lineRule="auto"/>
        <w:ind w:left="357" w:right="119" w:hanging="357"/>
        <w:rPr>
          <w:rFonts w:ascii="Open Sans" w:hAnsi="Open Sans" w:cs="Open Sans"/>
        </w:rPr>
      </w:pPr>
      <w:r>
        <w:rPr>
          <w:rFonts w:ascii="Open Sans" w:hAnsi="Open Sans" w:cs="Open Sans"/>
        </w:rPr>
        <w:t>Students</w:t>
      </w:r>
      <w:r>
        <w:rPr>
          <w:rFonts w:ascii="Open Sans" w:hAnsi="Open Sans" w:cs="Open Sans"/>
          <w:spacing w:val="-8"/>
        </w:rPr>
        <w:t xml:space="preserve"> </w:t>
      </w:r>
      <w:r>
        <w:rPr>
          <w:rFonts w:ascii="Open Sans" w:hAnsi="Open Sans" w:cs="Open Sans"/>
        </w:rPr>
        <w:t>explain</w:t>
      </w:r>
      <w:r>
        <w:rPr>
          <w:rFonts w:ascii="Open Sans" w:hAnsi="Open Sans" w:cs="Open Sans"/>
          <w:spacing w:val="-6"/>
        </w:rPr>
        <w:t xml:space="preserve"> </w:t>
      </w:r>
      <w:r>
        <w:rPr>
          <w:rFonts w:ascii="Open Sans" w:hAnsi="Open Sans" w:cs="Open Sans"/>
        </w:rPr>
        <w:t>their</w:t>
      </w:r>
      <w:r>
        <w:rPr>
          <w:rFonts w:ascii="Open Sans" w:hAnsi="Open Sans" w:cs="Open Sans"/>
          <w:spacing w:val="-5"/>
        </w:rPr>
        <w:t xml:space="preserve"> </w:t>
      </w:r>
      <w:r>
        <w:rPr>
          <w:rFonts w:ascii="Open Sans" w:hAnsi="Open Sans" w:cs="Open Sans"/>
          <w:spacing w:val="-2"/>
        </w:rPr>
        <w:t>answers.</w:t>
      </w:r>
    </w:p>
    <w:p w14:paraId="4C5054E5" w14:textId="77777777" w:rsidR="000220B4" w:rsidRDefault="000220B4" w:rsidP="000220B4">
      <w:pPr>
        <w:pStyle w:val="TableParagraph"/>
        <w:numPr>
          <w:ilvl w:val="0"/>
          <w:numId w:val="39"/>
        </w:numPr>
        <w:spacing w:line="244" w:lineRule="auto"/>
        <w:ind w:left="357" w:right="119" w:hanging="357"/>
        <w:rPr>
          <w:rFonts w:ascii="Open Sans" w:hAnsi="Open Sans" w:cs="Open Sans"/>
        </w:rPr>
      </w:pPr>
      <w:r>
        <w:rPr>
          <w:rFonts w:ascii="Open Sans" w:hAnsi="Open Sans" w:cs="Open Sans"/>
        </w:rPr>
        <w:t>Class discussion based on hypothesis,</w:t>
      </w:r>
      <w:r>
        <w:rPr>
          <w:rFonts w:ascii="Open Sans" w:hAnsi="Open Sans" w:cs="Open Sans"/>
          <w:spacing w:val="-10"/>
        </w:rPr>
        <w:t xml:space="preserve"> </w:t>
      </w:r>
      <w:r>
        <w:rPr>
          <w:rFonts w:ascii="Open Sans" w:hAnsi="Open Sans" w:cs="Open Sans"/>
        </w:rPr>
        <w:t>for</w:t>
      </w:r>
      <w:r>
        <w:rPr>
          <w:rFonts w:ascii="Open Sans" w:hAnsi="Open Sans" w:cs="Open Sans"/>
          <w:spacing w:val="-8"/>
        </w:rPr>
        <w:t xml:space="preserve"> </w:t>
      </w:r>
      <w:r>
        <w:rPr>
          <w:rFonts w:ascii="Open Sans" w:hAnsi="Open Sans" w:cs="Open Sans"/>
        </w:rPr>
        <w:t>example,</w:t>
      </w:r>
      <w:r>
        <w:rPr>
          <w:rFonts w:ascii="Open Sans" w:hAnsi="Open Sans" w:cs="Open Sans"/>
          <w:spacing w:val="-12"/>
        </w:rPr>
        <w:t xml:space="preserve"> </w:t>
      </w:r>
      <w:r>
        <w:rPr>
          <w:rFonts w:ascii="Open Sans" w:hAnsi="Open Sans" w:cs="Open Sans"/>
        </w:rPr>
        <w:t>‘Wilson was the most dissatisfied by the terms</w:t>
      </w:r>
      <w:r>
        <w:rPr>
          <w:rFonts w:ascii="Open Sans" w:hAnsi="Open Sans" w:cs="Open Sans"/>
          <w:spacing w:val="-7"/>
        </w:rPr>
        <w:t xml:space="preserve"> </w:t>
      </w:r>
      <w:r>
        <w:rPr>
          <w:rFonts w:ascii="Open Sans" w:hAnsi="Open Sans" w:cs="Open Sans"/>
        </w:rPr>
        <w:t>of</w:t>
      </w:r>
      <w:r>
        <w:rPr>
          <w:rFonts w:ascii="Open Sans" w:hAnsi="Open Sans" w:cs="Open Sans"/>
          <w:spacing w:val="-9"/>
        </w:rPr>
        <w:t xml:space="preserve"> </w:t>
      </w:r>
      <w:r>
        <w:rPr>
          <w:rFonts w:ascii="Open Sans" w:hAnsi="Open Sans" w:cs="Open Sans"/>
        </w:rPr>
        <w:t>the</w:t>
      </w:r>
      <w:r>
        <w:rPr>
          <w:rFonts w:ascii="Open Sans" w:hAnsi="Open Sans" w:cs="Open Sans"/>
          <w:spacing w:val="-12"/>
        </w:rPr>
        <w:t xml:space="preserve"> </w:t>
      </w:r>
      <w:r>
        <w:rPr>
          <w:rFonts w:ascii="Open Sans" w:hAnsi="Open Sans" w:cs="Open Sans"/>
        </w:rPr>
        <w:t>Treaty</w:t>
      </w:r>
      <w:r>
        <w:rPr>
          <w:rFonts w:ascii="Open Sans" w:hAnsi="Open Sans" w:cs="Open Sans"/>
          <w:spacing w:val="-10"/>
        </w:rPr>
        <w:t xml:space="preserve"> </w:t>
      </w:r>
      <w:r>
        <w:rPr>
          <w:rFonts w:ascii="Open Sans" w:hAnsi="Open Sans" w:cs="Open Sans"/>
        </w:rPr>
        <w:t>of</w:t>
      </w:r>
      <w:r>
        <w:rPr>
          <w:rFonts w:ascii="Open Sans" w:hAnsi="Open Sans" w:cs="Open Sans"/>
          <w:spacing w:val="-4"/>
        </w:rPr>
        <w:t xml:space="preserve"> </w:t>
      </w:r>
      <w:r>
        <w:rPr>
          <w:rFonts w:ascii="Open Sans" w:hAnsi="Open Sans" w:cs="Open Sans"/>
        </w:rPr>
        <w:t>Versailles. Do you agree or disagree?’</w:t>
      </w:r>
    </w:p>
    <w:p w14:paraId="40D5A7B0" w14:textId="77777777" w:rsidR="000220B4" w:rsidRDefault="000220B4" w:rsidP="000220B4">
      <w:pPr>
        <w:pStyle w:val="TableParagraph"/>
        <w:numPr>
          <w:ilvl w:val="0"/>
          <w:numId w:val="39"/>
        </w:numPr>
        <w:spacing w:line="244" w:lineRule="auto"/>
        <w:ind w:left="357" w:right="119" w:hanging="357"/>
        <w:rPr>
          <w:rFonts w:ascii="Open Sans" w:hAnsi="Open Sans" w:cs="Open Sans"/>
        </w:rPr>
      </w:pPr>
      <w:r>
        <w:rPr>
          <w:rFonts w:ascii="Open Sans" w:hAnsi="Open Sans" w:cs="Open Sans"/>
        </w:rPr>
        <w:t>Assessment point: students produce</w:t>
      </w:r>
      <w:r>
        <w:rPr>
          <w:rFonts w:ascii="Open Sans" w:hAnsi="Open Sans" w:cs="Open Sans"/>
          <w:spacing w:val="-10"/>
        </w:rPr>
        <w:t xml:space="preserve"> </w:t>
      </w:r>
      <w:r>
        <w:rPr>
          <w:rFonts w:ascii="Open Sans" w:hAnsi="Open Sans" w:cs="Open Sans"/>
        </w:rPr>
        <w:t>a</w:t>
      </w:r>
      <w:r>
        <w:rPr>
          <w:rFonts w:ascii="Open Sans" w:hAnsi="Open Sans" w:cs="Open Sans"/>
          <w:spacing w:val="-11"/>
        </w:rPr>
        <w:t xml:space="preserve"> </w:t>
      </w:r>
      <w:r>
        <w:rPr>
          <w:rFonts w:ascii="Open Sans" w:hAnsi="Open Sans" w:cs="Open Sans"/>
        </w:rPr>
        <w:t>written</w:t>
      </w:r>
      <w:r>
        <w:rPr>
          <w:rFonts w:ascii="Open Sans" w:hAnsi="Open Sans" w:cs="Open Sans"/>
          <w:spacing w:val="-10"/>
        </w:rPr>
        <w:t xml:space="preserve"> </w:t>
      </w:r>
      <w:r>
        <w:rPr>
          <w:rFonts w:ascii="Open Sans" w:hAnsi="Open Sans" w:cs="Open Sans"/>
        </w:rPr>
        <w:t>explanation</w:t>
      </w:r>
      <w:r>
        <w:rPr>
          <w:rFonts w:ascii="Open Sans" w:hAnsi="Open Sans" w:cs="Open Sans"/>
          <w:spacing w:val="-10"/>
        </w:rPr>
        <w:t xml:space="preserve"> </w:t>
      </w:r>
      <w:r>
        <w:rPr>
          <w:rFonts w:ascii="Open Sans" w:hAnsi="Open Sans" w:cs="Open Sans"/>
        </w:rPr>
        <w:t>of the answer to the hypothesis. Students</w:t>
      </w:r>
      <w:r>
        <w:rPr>
          <w:rFonts w:ascii="Open Sans" w:hAnsi="Open Sans" w:cs="Open Sans"/>
          <w:spacing w:val="-9"/>
        </w:rPr>
        <w:t xml:space="preserve"> </w:t>
      </w:r>
      <w:r>
        <w:rPr>
          <w:rFonts w:ascii="Open Sans" w:hAnsi="Open Sans" w:cs="Open Sans"/>
        </w:rPr>
        <w:t>then</w:t>
      </w:r>
      <w:r>
        <w:rPr>
          <w:rFonts w:ascii="Open Sans" w:hAnsi="Open Sans" w:cs="Open Sans"/>
          <w:spacing w:val="-6"/>
        </w:rPr>
        <w:t xml:space="preserve"> </w:t>
      </w:r>
      <w:r>
        <w:rPr>
          <w:rFonts w:ascii="Open Sans" w:hAnsi="Open Sans" w:cs="Open Sans"/>
        </w:rPr>
        <w:t>review</w:t>
      </w:r>
      <w:r>
        <w:rPr>
          <w:rFonts w:ascii="Open Sans" w:hAnsi="Open Sans" w:cs="Open Sans"/>
          <w:spacing w:val="-7"/>
        </w:rPr>
        <w:t xml:space="preserve"> </w:t>
      </w:r>
      <w:r>
        <w:rPr>
          <w:rFonts w:ascii="Open Sans" w:hAnsi="Open Sans" w:cs="Open Sans"/>
          <w:spacing w:val="-4"/>
        </w:rPr>
        <w:t xml:space="preserve">each </w:t>
      </w:r>
      <w:r>
        <w:rPr>
          <w:rFonts w:ascii="Open Sans" w:hAnsi="Open Sans" w:cs="Open Sans"/>
        </w:rPr>
        <w:t>other’s</w:t>
      </w:r>
      <w:r>
        <w:rPr>
          <w:rFonts w:ascii="Open Sans" w:hAnsi="Open Sans" w:cs="Open Sans"/>
          <w:spacing w:val="-8"/>
        </w:rPr>
        <w:t xml:space="preserve"> </w:t>
      </w:r>
      <w:r>
        <w:rPr>
          <w:rFonts w:ascii="Open Sans" w:hAnsi="Open Sans" w:cs="Open Sans"/>
        </w:rPr>
        <w:t>answer</w:t>
      </w:r>
      <w:r>
        <w:rPr>
          <w:rFonts w:ascii="Open Sans" w:hAnsi="Open Sans" w:cs="Open Sans"/>
          <w:spacing w:val="-5"/>
        </w:rPr>
        <w:t xml:space="preserve"> </w:t>
      </w:r>
      <w:r>
        <w:rPr>
          <w:rFonts w:ascii="Open Sans" w:hAnsi="Open Sans" w:cs="Open Sans"/>
        </w:rPr>
        <w:t>and</w:t>
      </w:r>
      <w:r>
        <w:rPr>
          <w:rFonts w:ascii="Open Sans" w:hAnsi="Open Sans" w:cs="Open Sans"/>
          <w:spacing w:val="-5"/>
        </w:rPr>
        <w:t xml:space="preserve"> </w:t>
      </w:r>
      <w:r>
        <w:rPr>
          <w:rFonts w:ascii="Open Sans" w:hAnsi="Open Sans" w:cs="Open Sans"/>
          <w:spacing w:val="-2"/>
        </w:rPr>
        <w:t>discuss.</w:t>
      </w:r>
    </w:p>
    <w:p w14:paraId="2CB15383" w14:textId="29DD97B7" w:rsidR="00827271" w:rsidRDefault="00827271" w:rsidP="00827271">
      <w:pPr>
        <w:pStyle w:val="TableParagraph"/>
        <w:spacing w:line="245" w:lineRule="auto"/>
        <w:ind w:right="119"/>
        <w:rPr>
          <w:rFonts w:ascii="Open Sans" w:hAnsi="Open Sans" w:cs="Open Sans"/>
        </w:rPr>
      </w:pPr>
    </w:p>
    <w:p w14:paraId="1B87DEBD" w14:textId="6B1FEE1A" w:rsidR="00827271" w:rsidRPr="00827271" w:rsidRDefault="00827271" w:rsidP="00827271">
      <w:pPr>
        <w:rPr>
          <w:rFonts w:ascii="Open Sans Medium" w:hAnsi="Open Sans Medium" w:cs="Open Sans Medium"/>
          <w:b/>
          <w:bCs/>
          <w:color w:val="3C2D78"/>
          <w:sz w:val="28"/>
          <w:szCs w:val="28"/>
        </w:rPr>
      </w:pPr>
      <w:r w:rsidRPr="00827271">
        <w:rPr>
          <w:rFonts w:ascii="Open Sans Medium" w:hAnsi="Open Sans Medium" w:cs="Open Sans Medium"/>
          <w:b/>
          <w:bCs/>
          <w:color w:val="3C2D78"/>
          <w:sz w:val="28"/>
          <w:szCs w:val="28"/>
        </w:rPr>
        <w:t>Differentiation and extension</w:t>
      </w:r>
    </w:p>
    <w:p w14:paraId="5020F0C3" w14:textId="77777777" w:rsidR="000220B4" w:rsidRDefault="000220B4" w:rsidP="000220B4">
      <w:pPr>
        <w:widowControl w:val="0"/>
        <w:autoSpaceDE w:val="0"/>
        <w:autoSpaceDN w:val="0"/>
        <w:spacing w:line="244" w:lineRule="auto"/>
        <w:ind w:right="119"/>
        <w:rPr>
          <w:rFonts w:ascii="Open Sans" w:hAnsi="Open Sans" w:cs="Open Sans"/>
          <w:b/>
          <w:bCs/>
          <w:color w:val="3C2D78"/>
          <w:sz w:val="24"/>
        </w:rPr>
      </w:pPr>
      <w:r>
        <w:rPr>
          <w:rFonts w:ascii="Open Sans" w:hAnsi="Open Sans" w:cs="Open Sans"/>
          <w:spacing w:val="-2"/>
        </w:rPr>
        <w:t xml:space="preserve">Students </w:t>
      </w:r>
      <w:r>
        <w:rPr>
          <w:rFonts w:ascii="Open Sans" w:hAnsi="Open Sans" w:cs="Open Sans"/>
        </w:rPr>
        <w:t>consider what questions</w:t>
      </w:r>
      <w:r>
        <w:rPr>
          <w:rFonts w:ascii="Open Sans" w:hAnsi="Open Sans" w:cs="Open Sans"/>
          <w:spacing w:val="-11"/>
        </w:rPr>
        <w:t xml:space="preserve"> </w:t>
      </w:r>
      <w:r>
        <w:rPr>
          <w:rFonts w:ascii="Open Sans" w:hAnsi="Open Sans" w:cs="Open Sans"/>
        </w:rPr>
        <w:t>they would ask the peacemakers about</w:t>
      </w:r>
      <w:r>
        <w:rPr>
          <w:rFonts w:ascii="Open Sans" w:hAnsi="Open Sans" w:cs="Open Sans"/>
          <w:spacing w:val="-16"/>
        </w:rPr>
        <w:t xml:space="preserve"> </w:t>
      </w:r>
      <w:r>
        <w:rPr>
          <w:rFonts w:ascii="Open Sans" w:hAnsi="Open Sans" w:cs="Open Sans"/>
        </w:rPr>
        <w:t>how</w:t>
      </w:r>
      <w:r>
        <w:rPr>
          <w:rFonts w:ascii="Open Sans" w:hAnsi="Open Sans" w:cs="Open Sans"/>
          <w:spacing w:val="-15"/>
        </w:rPr>
        <w:t xml:space="preserve"> </w:t>
      </w:r>
      <w:r>
        <w:rPr>
          <w:rFonts w:ascii="Open Sans" w:hAnsi="Open Sans" w:cs="Open Sans"/>
        </w:rPr>
        <w:t xml:space="preserve">and why they reached their </w:t>
      </w:r>
      <w:r>
        <w:rPr>
          <w:rFonts w:ascii="Open Sans" w:hAnsi="Open Sans" w:cs="Open Sans"/>
          <w:spacing w:val="-2"/>
        </w:rPr>
        <w:t>decisions.</w:t>
      </w:r>
    </w:p>
    <w:p w14:paraId="417DAD39" w14:textId="77777777" w:rsidR="00517EAF" w:rsidRPr="000220B4" w:rsidRDefault="00517EAF" w:rsidP="00827271">
      <w:pPr>
        <w:rPr>
          <w:rFonts w:ascii="Open Sans Medium" w:hAnsi="Open Sans Medium" w:cs="Open Sans Medium"/>
        </w:rPr>
      </w:pPr>
    </w:p>
    <w:p w14:paraId="0D6B3F59"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1711563C" w14:textId="77777777" w:rsidR="00827271" w:rsidRPr="00827271" w:rsidRDefault="00827271" w:rsidP="00CE5902">
      <w:pPr>
        <w:pStyle w:val="TableParagraph"/>
        <w:numPr>
          <w:ilvl w:val="0"/>
          <w:numId w:val="11"/>
        </w:numPr>
        <w:spacing w:line="245" w:lineRule="auto"/>
        <w:ind w:left="357" w:right="119" w:hanging="357"/>
        <w:rPr>
          <w:rFonts w:ascii="Open Sans" w:hAnsi="Open Sans" w:cs="Open Sans"/>
        </w:rPr>
      </w:pPr>
      <w:r w:rsidRPr="00827271">
        <w:rPr>
          <w:rFonts w:ascii="Open Sans" w:hAnsi="Open Sans" w:cs="Open Sans"/>
        </w:rPr>
        <w:t>Maps of Europe</w:t>
      </w:r>
      <w:r w:rsidRPr="00827271">
        <w:rPr>
          <w:rFonts w:ascii="Open Sans" w:hAnsi="Open Sans" w:cs="Open Sans"/>
          <w:spacing w:val="-16"/>
        </w:rPr>
        <w:t xml:space="preserve"> </w:t>
      </w:r>
      <w:r w:rsidRPr="00827271">
        <w:rPr>
          <w:rFonts w:ascii="Open Sans" w:hAnsi="Open Sans" w:cs="Open Sans"/>
        </w:rPr>
        <w:t xml:space="preserve">in </w:t>
      </w:r>
      <w:r w:rsidRPr="00827271">
        <w:rPr>
          <w:rFonts w:ascii="Open Sans" w:hAnsi="Open Sans" w:cs="Open Sans"/>
          <w:spacing w:val="-2"/>
        </w:rPr>
        <w:t>1918.</w:t>
      </w:r>
    </w:p>
    <w:p w14:paraId="0F260741" w14:textId="77777777" w:rsidR="00827271" w:rsidRPr="00827271" w:rsidRDefault="00827271" w:rsidP="00CE5902">
      <w:pPr>
        <w:pStyle w:val="ListParagraph"/>
        <w:widowControl w:val="0"/>
        <w:numPr>
          <w:ilvl w:val="0"/>
          <w:numId w:val="11"/>
        </w:numPr>
        <w:autoSpaceDE w:val="0"/>
        <w:autoSpaceDN w:val="0"/>
        <w:spacing w:after="0" w:line="245" w:lineRule="auto"/>
        <w:ind w:left="357" w:right="119" w:hanging="357"/>
        <w:rPr>
          <w:rFonts w:ascii="Open Sans" w:hAnsi="Open Sans" w:cs="Open Sans"/>
          <w:color w:val="auto"/>
        </w:rPr>
      </w:pPr>
      <w:r w:rsidRPr="00827271">
        <w:rPr>
          <w:rFonts w:ascii="Open Sans" w:hAnsi="Open Sans" w:cs="Open Sans"/>
          <w:color w:val="auto"/>
          <w:spacing w:val="-2"/>
        </w:rPr>
        <w:t xml:space="preserve">Textbooks, internet, </w:t>
      </w:r>
      <w:r w:rsidRPr="00827271">
        <w:rPr>
          <w:rFonts w:ascii="Open Sans" w:hAnsi="Open Sans" w:cs="Open Sans"/>
          <w:color w:val="auto"/>
        </w:rPr>
        <w:t>sources</w:t>
      </w:r>
      <w:r w:rsidRPr="00827271">
        <w:rPr>
          <w:rFonts w:ascii="Open Sans" w:hAnsi="Open Sans" w:cs="Open Sans"/>
          <w:color w:val="auto"/>
          <w:spacing w:val="-16"/>
        </w:rPr>
        <w:t xml:space="preserve"> </w:t>
      </w:r>
      <w:r w:rsidRPr="00827271">
        <w:rPr>
          <w:rFonts w:ascii="Open Sans" w:hAnsi="Open Sans" w:cs="Open Sans"/>
          <w:color w:val="auto"/>
        </w:rPr>
        <w:t>for role play.</w:t>
      </w:r>
    </w:p>
    <w:p w14:paraId="64562B1F" w14:textId="3BECCA18" w:rsidR="00517EAF" w:rsidRDefault="00517EAF">
      <w:pPr>
        <w:spacing w:line="240" w:lineRule="auto"/>
      </w:pPr>
      <w:r>
        <w:br w:type="page"/>
      </w:r>
    </w:p>
    <w:p w14:paraId="74C72EEB" w14:textId="77777777" w:rsidR="00524D23" w:rsidRDefault="00524D23"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6, 7 and 8</w:t>
      </w:r>
    </w:p>
    <w:p w14:paraId="32245DD8" w14:textId="3830F83E" w:rsidR="00524D23" w:rsidRPr="00524D23" w:rsidRDefault="00524D23" w:rsidP="00517EAF">
      <w:pPr>
        <w:rPr>
          <w:rFonts w:ascii="Open Sans Medium" w:hAnsi="Open Sans Medium" w:cs="Open Sans Medium"/>
          <w:b/>
          <w:bCs/>
          <w:color w:val="371376"/>
          <w:szCs w:val="22"/>
        </w:rPr>
      </w:pPr>
      <w:r w:rsidRPr="00524D23">
        <w:rPr>
          <w:rFonts w:ascii="Open Sans Medium" w:hAnsi="Open Sans Medium" w:cs="Open Sans Medium"/>
          <w:b/>
          <w:bCs/>
          <w:color w:val="371376"/>
          <w:szCs w:val="22"/>
        </w:rPr>
        <w:t xml:space="preserve"> </w:t>
      </w:r>
    </w:p>
    <w:p w14:paraId="72BB7EA6" w14:textId="185FE6C2"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53C335C7" w14:textId="70071EFF" w:rsidR="00833552" w:rsidRPr="00827271" w:rsidRDefault="00833552" w:rsidP="00833552">
      <w:pPr>
        <w:rPr>
          <w:rFonts w:ascii="Open Sans" w:hAnsi="Open Sans" w:cs="Open Sans"/>
          <w:szCs w:val="22"/>
        </w:rPr>
      </w:pPr>
      <w:bookmarkStart w:id="5" w:name="Impact"/>
      <w:bookmarkEnd w:id="5"/>
      <w:r w:rsidRPr="00827271">
        <w:rPr>
          <w:rFonts w:ascii="Open Sans" w:hAnsi="Open Sans" w:cs="Open Sans"/>
          <w:szCs w:val="22"/>
        </w:rPr>
        <w:t>Impact of the treaty a</w:t>
      </w:r>
      <w:r>
        <w:rPr>
          <w:rFonts w:ascii="Open Sans" w:hAnsi="Open Sans" w:cs="Open Sans"/>
          <w:szCs w:val="22"/>
        </w:rPr>
        <w:t>n</w:t>
      </w:r>
      <w:r w:rsidRPr="00827271">
        <w:rPr>
          <w:rFonts w:ascii="Open Sans" w:hAnsi="Open Sans" w:cs="Open Sans"/>
          <w:szCs w:val="22"/>
        </w:rPr>
        <w:t>d wider settlement</w:t>
      </w:r>
    </w:p>
    <w:p w14:paraId="1725A005" w14:textId="77777777" w:rsidR="00517EAF" w:rsidRPr="004914F3" w:rsidRDefault="00517EAF" w:rsidP="00517EAF">
      <w:pPr>
        <w:rPr>
          <w:rFonts w:ascii="Open Sans" w:hAnsi="Open Sans" w:cs="Open Sans"/>
        </w:rPr>
      </w:pPr>
    </w:p>
    <w:p w14:paraId="19788C54"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0902D88E" w14:textId="40DBB5F3" w:rsidR="00833552" w:rsidRPr="00833552" w:rsidRDefault="00833552" w:rsidP="00CE5902">
      <w:pPr>
        <w:pStyle w:val="TableParagraph"/>
        <w:numPr>
          <w:ilvl w:val="0"/>
          <w:numId w:val="12"/>
        </w:numPr>
        <w:tabs>
          <w:tab w:val="left" w:pos="425"/>
        </w:tabs>
        <w:spacing w:line="245" w:lineRule="auto"/>
        <w:ind w:left="357" w:right="119" w:hanging="357"/>
        <w:rPr>
          <w:rFonts w:ascii="Open Sans" w:hAnsi="Open Sans" w:cs="Open Sans"/>
        </w:rPr>
      </w:pPr>
      <w:r w:rsidRPr="00833552">
        <w:rPr>
          <w:rFonts w:ascii="Open Sans" w:hAnsi="Open Sans" w:cs="Open Sans"/>
        </w:rPr>
        <w:t>Reactions</w:t>
      </w:r>
      <w:r w:rsidRPr="00833552">
        <w:rPr>
          <w:rFonts w:ascii="Open Sans" w:hAnsi="Open Sans" w:cs="Open Sans"/>
          <w:spacing w:val="-16"/>
        </w:rPr>
        <w:t xml:space="preserve"> </w:t>
      </w:r>
      <w:r w:rsidRPr="00833552">
        <w:rPr>
          <w:rFonts w:ascii="Open Sans" w:hAnsi="Open Sans" w:cs="Open Sans"/>
        </w:rPr>
        <w:t>of</w:t>
      </w:r>
      <w:r w:rsidRPr="00833552">
        <w:rPr>
          <w:rFonts w:ascii="Open Sans" w:hAnsi="Open Sans" w:cs="Open Sans"/>
          <w:spacing w:val="-15"/>
        </w:rPr>
        <w:t xml:space="preserve"> </w:t>
      </w:r>
      <w:r w:rsidRPr="00833552">
        <w:rPr>
          <w:rFonts w:ascii="Open Sans" w:hAnsi="Open Sans" w:cs="Open Sans"/>
        </w:rPr>
        <w:t xml:space="preserve">the </w:t>
      </w:r>
      <w:r w:rsidRPr="00833552">
        <w:rPr>
          <w:rFonts w:ascii="Open Sans" w:hAnsi="Open Sans" w:cs="Open Sans"/>
          <w:spacing w:val="-2"/>
        </w:rPr>
        <w:t>Allies</w:t>
      </w:r>
    </w:p>
    <w:p w14:paraId="4D3A85F1" w14:textId="47E001E5" w:rsidR="00833552" w:rsidRPr="00833552" w:rsidRDefault="00833552" w:rsidP="00CE5902">
      <w:pPr>
        <w:pStyle w:val="TableParagraph"/>
        <w:numPr>
          <w:ilvl w:val="0"/>
          <w:numId w:val="12"/>
        </w:numPr>
        <w:tabs>
          <w:tab w:val="left" w:pos="425"/>
        </w:tabs>
        <w:spacing w:line="245" w:lineRule="auto"/>
        <w:ind w:left="357" w:right="119" w:hanging="357"/>
        <w:rPr>
          <w:rFonts w:ascii="Open Sans" w:hAnsi="Open Sans" w:cs="Open Sans"/>
        </w:rPr>
      </w:pPr>
      <w:r w:rsidRPr="00833552">
        <w:rPr>
          <w:rFonts w:ascii="Open Sans" w:hAnsi="Open Sans" w:cs="Open Sans"/>
          <w:spacing w:val="-2"/>
        </w:rPr>
        <w:t>German objections</w:t>
      </w:r>
    </w:p>
    <w:p w14:paraId="59315DE5" w14:textId="77B58721" w:rsidR="00833552" w:rsidRPr="00833552" w:rsidRDefault="00833552" w:rsidP="00CE5902">
      <w:pPr>
        <w:pStyle w:val="ListParagraph"/>
        <w:widowControl w:val="0"/>
        <w:numPr>
          <w:ilvl w:val="0"/>
          <w:numId w:val="12"/>
        </w:numPr>
        <w:autoSpaceDE w:val="0"/>
        <w:autoSpaceDN w:val="0"/>
        <w:spacing w:after="0" w:line="245" w:lineRule="auto"/>
        <w:ind w:left="357" w:right="119" w:hanging="357"/>
        <w:rPr>
          <w:rFonts w:ascii="Open Sans" w:hAnsi="Open Sans" w:cs="Open Sans"/>
          <w:color w:val="auto"/>
        </w:rPr>
      </w:pPr>
      <w:r w:rsidRPr="00833552">
        <w:rPr>
          <w:rFonts w:ascii="Open Sans" w:hAnsi="Open Sans" w:cs="Open Sans"/>
          <w:color w:val="auto"/>
        </w:rPr>
        <w:t>Strengths and weaknesses</w:t>
      </w:r>
      <w:r w:rsidRPr="00833552">
        <w:rPr>
          <w:rFonts w:ascii="Open Sans" w:hAnsi="Open Sans" w:cs="Open Sans"/>
          <w:color w:val="auto"/>
          <w:spacing w:val="-16"/>
        </w:rPr>
        <w:t xml:space="preserve"> </w:t>
      </w:r>
      <w:r w:rsidRPr="00833552">
        <w:rPr>
          <w:rFonts w:ascii="Open Sans" w:hAnsi="Open Sans" w:cs="Open Sans"/>
          <w:color w:val="auto"/>
        </w:rPr>
        <w:t>of the</w:t>
      </w:r>
      <w:r w:rsidRPr="00833552">
        <w:rPr>
          <w:rFonts w:ascii="Open Sans" w:hAnsi="Open Sans" w:cs="Open Sans"/>
          <w:color w:val="auto"/>
          <w:spacing w:val="-1"/>
        </w:rPr>
        <w:t xml:space="preserve"> </w:t>
      </w:r>
      <w:r w:rsidRPr="00833552">
        <w:rPr>
          <w:rFonts w:ascii="Open Sans" w:hAnsi="Open Sans" w:cs="Open Sans"/>
          <w:color w:val="auto"/>
          <w:spacing w:val="-2"/>
        </w:rPr>
        <w:t>settlement</w:t>
      </w:r>
    </w:p>
    <w:p w14:paraId="6C40B23E" w14:textId="77777777" w:rsidR="00833552" w:rsidRPr="004914F3" w:rsidRDefault="00833552" w:rsidP="00517EAF">
      <w:pPr>
        <w:rPr>
          <w:rFonts w:ascii="Open Sans" w:hAnsi="Open Sans" w:cs="Open Sans"/>
        </w:rPr>
      </w:pPr>
    </w:p>
    <w:p w14:paraId="40B29135"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756EA2CD" w14:textId="0435AFF7" w:rsidR="00827271" w:rsidRPr="00827271" w:rsidRDefault="00827271" w:rsidP="00CE5902">
      <w:pPr>
        <w:pStyle w:val="TableParagraph"/>
        <w:numPr>
          <w:ilvl w:val="0"/>
          <w:numId w:val="12"/>
        </w:numPr>
        <w:tabs>
          <w:tab w:val="left" w:pos="425"/>
        </w:tabs>
        <w:spacing w:line="245" w:lineRule="auto"/>
        <w:ind w:left="357" w:right="119" w:hanging="357"/>
        <w:rPr>
          <w:rFonts w:ascii="Open Sans" w:hAnsi="Open Sans" w:cs="Open Sans"/>
        </w:rPr>
      </w:pPr>
      <w:bookmarkStart w:id="6" w:name="_Hlk132992901"/>
      <w:r w:rsidRPr="00827271">
        <w:rPr>
          <w:rFonts w:ascii="Open Sans" w:hAnsi="Open Sans" w:cs="Open Sans"/>
        </w:rPr>
        <w:t>Reactions</w:t>
      </w:r>
      <w:r w:rsidRPr="00827271">
        <w:rPr>
          <w:rFonts w:ascii="Open Sans" w:hAnsi="Open Sans" w:cs="Open Sans"/>
          <w:spacing w:val="-16"/>
        </w:rPr>
        <w:t xml:space="preserve"> </w:t>
      </w:r>
      <w:r w:rsidRPr="00827271">
        <w:rPr>
          <w:rFonts w:ascii="Open Sans" w:hAnsi="Open Sans" w:cs="Open Sans"/>
        </w:rPr>
        <w:t>of</w:t>
      </w:r>
      <w:r w:rsidRPr="00827271">
        <w:rPr>
          <w:rFonts w:ascii="Open Sans" w:hAnsi="Open Sans" w:cs="Open Sans"/>
          <w:spacing w:val="-15"/>
        </w:rPr>
        <w:t xml:space="preserve"> </w:t>
      </w:r>
      <w:r w:rsidRPr="00827271">
        <w:rPr>
          <w:rFonts w:ascii="Open Sans" w:hAnsi="Open Sans" w:cs="Open Sans"/>
        </w:rPr>
        <w:t xml:space="preserve">the </w:t>
      </w:r>
      <w:r w:rsidRPr="00827271">
        <w:rPr>
          <w:rFonts w:ascii="Open Sans" w:hAnsi="Open Sans" w:cs="Open Sans"/>
          <w:spacing w:val="-2"/>
        </w:rPr>
        <w:t>Allies.</w:t>
      </w:r>
    </w:p>
    <w:p w14:paraId="30688B55" w14:textId="1AAC4A5C" w:rsidR="00827271" w:rsidRPr="00827271" w:rsidRDefault="00827271" w:rsidP="00CE5902">
      <w:pPr>
        <w:pStyle w:val="TableParagraph"/>
        <w:numPr>
          <w:ilvl w:val="0"/>
          <w:numId w:val="12"/>
        </w:numPr>
        <w:tabs>
          <w:tab w:val="left" w:pos="425"/>
        </w:tabs>
        <w:spacing w:line="245" w:lineRule="auto"/>
        <w:ind w:left="357" w:right="119" w:hanging="357"/>
        <w:rPr>
          <w:rFonts w:ascii="Open Sans" w:hAnsi="Open Sans" w:cs="Open Sans"/>
        </w:rPr>
      </w:pPr>
      <w:r w:rsidRPr="00827271">
        <w:rPr>
          <w:rFonts w:ascii="Open Sans" w:hAnsi="Open Sans" w:cs="Open Sans"/>
          <w:spacing w:val="-2"/>
        </w:rPr>
        <w:t>German objections.</w:t>
      </w:r>
    </w:p>
    <w:p w14:paraId="0A1695B7" w14:textId="41ABA34B" w:rsidR="00517EAF" w:rsidRPr="00827271" w:rsidRDefault="00827271" w:rsidP="00CE5902">
      <w:pPr>
        <w:pStyle w:val="ListParagraph"/>
        <w:widowControl w:val="0"/>
        <w:numPr>
          <w:ilvl w:val="0"/>
          <w:numId w:val="12"/>
        </w:numPr>
        <w:autoSpaceDE w:val="0"/>
        <w:autoSpaceDN w:val="0"/>
        <w:spacing w:after="0" w:line="245" w:lineRule="auto"/>
        <w:ind w:left="357" w:right="119" w:hanging="357"/>
        <w:rPr>
          <w:rFonts w:ascii="Open Sans" w:hAnsi="Open Sans" w:cs="Open Sans"/>
          <w:color w:val="auto"/>
        </w:rPr>
      </w:pPr>
      <w:r w:rsidRPr="00827271">
        <w:rPr>
          <w:rFonts w:ascii="Open Sans" w:hAnsi="Open Sans" w:cs="Open Sans"/>
          <w:color w:val="auto"/>
        </w:rPr>
        <w:t>Strengths and weaknesses</w:t>
      </w:r>
      <w:r w:rsidRPr="00827271">
        <w:rPr>
          <w:rFonts w:ascii="Open Sans" w:hAnsi="Open Sans" w:cs="Open Sans"/>
          <w:color w:val="auto"/>
          <w:spacing w:val="-16"/>
        </w:rPr>
        <w:t xml:space="preserve"> </w:t>
      </w:r>
      <w:r w:rsidRPr="00827271">
        <w:rPr>
          <w:rFonts w:ascii="Open Sans" w:hAnsi="Open Sans" w:cs="Open Sans"/>
          <w:color w:val="auto"/>
        </w:rPr>
        <w:t>of the</w:t>
      </w:r>
      <w:r w:rsidRPr="00827271">
        <w:rPr>
          <w:rFonts w:ascii="Open Sans" w:hAnsi="Open Sans" w:cs="Open Sans"/>
          <w:color w:val="auto"/>
          <w:spacing w:val="-1"/>
        </w:rPr>
        <w:t xml:space="preserve"> </w:t>
      </w:r>
      <w:r w:rsidRPr="00827271">
        <w:rPr>
          <w:rFonts w:ascii="Open Sans" w:hAnsi="Open Sans" w:cs="Open Sans"/>
          <w:color w:val="auto"/>
          <w:spacing w:val="-2"/>
        </w:rPr>
        <w:t>settlement</w:t>
      </w:r>
      <w:bookmarkEnd w:id="6"/>
      <w:r w:rsidRPr="00827271">
        <w:rPr>
          <w:rFonts w:ascii="Open Sans" w:hAnsi="Open Sans" w:cs="Open Sans"/>
          <w:color w:val="auto"/>
          <w:spacing w:val="-2"/>
        </w:rPr>
        <w:t>.</w:t>
      </w:r>
    </w:p>
    <w:p w14:paraId="16C89008" w14:textId="7133119B" w:rsidR="00517EAF" w:rsidRPr="00524D23" w:rsidRDefault="00524D23" w:rsidP="00517EAF">
      <w:pPr>
        <w:rPr>
          <w:rFonts w:ascii="Open Sans" w:hAnsi="Open Sans" w:cs="Open Sans"/>
          <w:szCs w:val="22"/>
        </w:rPr>
      </w:pPr>
      <w:r w:rsidRPr="00524D23">
        <w:rPr>
          <w:rFonts w:ascii="Open Sans" w:hAnsi="Open Sans" w:cs="Open Sans"/>
          <w:szCs w:val="22"/>
        </w:rPr>
        <w:t xml:space="preserve"> </w:t>
      </w:r>
    </w:p>
    <w:p w14:paraId="274A33B0"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0250B6D9" w14:textId="77777777" w:rsidR="000139B5" w:rsidRPr="000139B5" w:rsidRDefault="000139B5" w:rsidP="00CE5902">
      <w:pPr>
        <w:pStyle w:val="TableParagraph"/>
        <w:numPr>
          <w:ilvl w:val="0"/>
          <w:numId w:val="13"/>
        </w:numPr>
        <w:spacing w:line="245" w:lineRule="auto"/>
        <w:ind w:left="357" w:right="119" w:hanging="357"/>
        <w:rPr>
          <w:rFonts w:ascii="Open Sans" w:hAnsi="Open Sans" w:cs="Open Sans"/>
        </w:rPr>
      </w:pPr>
      <w:r w:rsidRPr="000139B5">
        <w:rPr>
          <w:rFonts w:ascii="Open Sans" w:hAnsi="Open Sans" w:cs="Open Sans"/>
        </w:rPr>
        <w:t>Source exercise: students look at a range of sources relating to Allied and German</w:t>
      </w:r>
      <w:r w:rsidRPr="000139B5">
        <w:rPr>
          <w:rFonts w:ascii="Open Sans" w:hAnsi="Open Sans" w:cs="Open Sans"/>
          <w:spacing w:val="-13"/>
        </w:rPr>
        <w:t xml:space="preserve"> </w:t>
      </w:r>
      <w:r w:rsidRPr="000139B5">
        <w:rPr>
          <w:rFonts w:ascii="Open Sans" w:hAnsi="Open Sans" w:cs="Open Sans"/>
        </w:rPr>
        <w:t>attitudes</w:t>
      </w:r>
      <w:r w:rsidRPr="000139B5">
        <w:rPr>
          <w:rFonts w:ascii="Open Sans" w:hAnsi="Open Sans" w:cs="Open Sans"/>
          <w:spacing w:val="-13"/>
        </w:rPr>
        <w:t xml:space="preserve"> </w:t>
      </w:r>
      <w:r w:rsidRPr="000139B5">
        <w:rPr>
          <w:rFonts w:ascii="Open Sans" w:hAnsi="Open Sans" w:cs="Open Sans"/>
        </w:rPr>
        <w:t>about</w:t>
      </w:r>
      <w:r w:rsidRPr="000139B5">
        <w:rPr>
          <w:rFonts w:ascii="Open Sans" w:hAnsi="Open Sans" w:cs="Open Sans"/>
          <w:spacing w:val="-13"/>
        </w:rPr>
        <w:t xml:space="preserve"> </w:t>
      </w:r>
      <w:r w:rsidRPr="000139B5">
        <w:rPr>
          <w:rFonts w:ascii="Open Sans" w:hAnsi="Open Sans" w:cs="Open Sans"/>
        </w:rPr>
        <w:t>the fairness of the treaty.</w:t>
      </w:r>
    </w:p>
    <w:p w14:paraId="6D835D46" w14:textId="77777777" w:rsidR="000139B5" w:rsidRPr="000139B5" w:rsidRDefault="000139B5" w:rsidP="00CE5902">
      <w:pPr>
        <w:pStyle w:val="TableParagraph"/>
        <w:numPr>
          <w:ilvl w:val="0"/>
          <w:numId w:val="13"/>
        </w:numPr>
        <w:spacing w:line="245" w:lineRule="auto"/>
        <w:ind w:left="357" w:right="119" w:hanging="357"/>
        <w:rPr>
          <w:rFonts w:ascii="Open Sans" w:hAnsi="Open Sans" w:cs="Open Sans"/>
        </w:rPr>
      </w:pPr>
      <w:r w:rsidRPr="000139B5">
        <w:rPr>
          <w:rFonts w:ascii="Open Sans" w:hAnsi="Open Sans" w:cs="Open Sans"/>
        </w:rPr>
        <w:t>Students</w:t>
      </w:r>
      <w:r w:rsidRPr="000139B5">
        <w:rPr>
          <w:rFonts w:ascii="Open Sans" w:hAnsi="Open Sans" w:cs="Open Sans"/>
          <w:spacing w:val="-14"/>
        </w:rPr>
        <w:t xml:space="preserve"> </w:t>
      </w:r>
      <w:r w:rsidRPr="000139B5">
        <w:rPr>
          <w:rFonts w:ascii="Open Sans" w:hAnsi="Open Sans" w:cs="Open Sans"/>
        </w:rPr>
        <w:t>group</w:t>
      </w:r>
      <w:r w:rsidRPr="000139B5">
        <w:rPr>
          <w:rFonts w:ascii="Open Sans" w:hAnsi="Open Sans" w:cs="Open Sans"/>
          <w:spacing w:val="-12"/>
        </w:rPr>
        <w:t xml:space="preserve"> </w:t>
      </w:r>
      <w:r w:rsidRPr="000139B5">
        <w:rPr>
          <w:rFonts w:ascii="Open Sans" w:hAnsi="Open Sans" w:cs="Open Sans"/>
        </w:rPr>
        <w:t>the</w:t>
      </w:r>
      <w:r w:rsidRPr="000139B5">
        <w:rPr>
          <w:rFonts w:ascii="Open Sans" w:hAnsi="Open Sans" w:cs="Open Sans"/>
          <w:spacing w:val="-12"/>
        </w:rPr>
        <w:t xml:space="preserve"> </w:t>
      </w:r>
      <w:r w:rsidRPr="000139B5">
        <w:rPr>
          <w:rFonts w:ascii="Open Sans" w:hAnsi="Open Sans" w:cs="Open Sans"/>
        </w:rPr>
        <w:t>sources for and against, and record the results.</w:t>
      </w:r>
    </w:p>
    <w:p w14:paraId="639E3A58" w14:textId="77777777" w:rsidR="000139B5" w:rsidRPr="000139B5" w:rsidRDefault="000139B5" w:rsidP="00CE5902">
      <w:pPr>
        <w:pStyle w:val="TableParagraph"/>
        <w:numPr>
          <w:ilvl w:val="0"/>
          <w:numId w:val="13"/>
        </w:numPr>
        <w:spacing w:line="245" w:lineRule="auto"/>
        <w:ind w:left="357" w:right="119" w:hanging="357"/>
        <w:rPr>
          <w:rFonts w:ascii="Open Sans" w:hAnsi="Open Sans" w:cs="Open Sans"/>
        </w:rPr>
      </w:pPr>
      <w:r w:rsidRPr="000139B5">
        <w:rPr>
          <w:rFonts w:ascii="Open Sans" w:hAnsi="Open Sans" w:cs="Open Sans"/>
        </w:rPr>
        <w:t>Students compare the sources for their utility based</w:t>
      </w:r>
      <w:r w:rsidRPr="000139B5">
        <w:rPr>
          <w:rFonts w:ascii="Open Sans" w:hAnsi="Open Sans" w:cs="Open Sans"/>
          <w:spacing w:val="-12"/>
        </w:rPr>
        <w:t xml:space="preserve"> </w:t>
      </w:r>
      <w:r w:rsidRPr="000139B5">
        <w:rPr>
          <w:rFonts w:ascii="Open Sans" w:hAnsi="Open Sans" w:cs="Open Sans"/>
        </w:rPr>
        <w:t>on</w:t>
      </w:r>
      <w:r w:rsidRPr="000139B5">
        <w:rPr>
          <w:rFonts w:ascii="Open Sans" w:hAnsi="Open Sans" w:cs="Open Sans"/>
          <w:spacing w:val="-12"/>
        </w:rPr>
        <w:t xml:space="preserve"> </w:t>
      </w:r>
      <w:r w:rsidRPr="000139B5">
        <w:rPr>
          <w:rFonts w:ascii="Open Sans" w:hAnsi="Open Sans" w:cs="Open Sans"/>
        </w:rPr>
        <w:t>content,</w:t>
      </w:r>
      <w:r w:rsidRPr="000139B5">
        <w:rPr>
          <w:rFonts w:ascii="Open Sans" w:hAnsi="Open Sans" w:cs="Open Sans"/>
          <w:spacing w:val="-13"/>
        </w:rPr>
        <w:t xml:space="preserve"> </w:t>
      </w:r>
      <w:r w:rsidRPr="000139B5">
        <w:rPr>
          <w:rFonts w:ascii="Open Sans" w:hAnsi="Open Sans" w:cs="Open Sans"/>
        </w:rPr>
        <w:t>purpose and knowledge.</w:t>
      </w:r>
    </w:p>
    <w:p w14:paraId="673ADD19" w14:textId="5FBFA9F2" w:rsidR="00517EAF" w:rsidRPr="000139B5" w:rsidRDefault="000139B5" w:rsidP="00CE5902">
      <w:pPr>
        <w:pStyle w:val="TableParagraph"/>
        <w:numPr>
          <w:ilvl w:val="0"/>
          <w:numId w:val="13"/>
        </w:numPr>
        <w:spacing w:line="245" w:lineRule="auto"/>
        <w:ind w:left="357" w:right="119" w:hanging="357"/>
        <w:rPr>
          <w:rFonts w:ascii="Open Sans" w:hAnsi="Open Sans" w:cs="Open Sans"/>
        </w:rPr>
      </w:pPr>
      <w:r w:rsidRPr="000139B5">
        <w:rPr>
          <w:rFonts w:ascii="Open Sans" w:hAnsi="Open Sans" w:cs="Open Sans"/>
        </w:rPr>
        <w:t>In groups, students discuss how</w:t>
      </w:r>
      <w:r w:rsidRPr="000139B5">
        <w:rPr>
          <w:rFonts w:ascii="Open Sans" w:hAnsi="Open Sans" w:cs="Open Sans"/>
          <w:spacing w:val="-8"/>
        </w:rPr>
        <w:t xml:space="preserve"> </w:t>
      </w:r>
      <w:r w:rsidRPr="000139B5">
        <w:rPr>
          <w:rFonts w:ascii="Open Sans" w:hAnsi="Open Sans" w:cs="Open Sans"/>
        </w:rPr>
        <w:t>sensible</w:t>
      </w:r>
      <w:r w:rsidRPr="000139B5">
        <w:rPr>
          <w:rFonts w:ascii="Open Sans" w:hAnsi="Open Sans" w:cs="Open Sans"/>
          <w:spacing w:val="-5"/>
        </w:rPr>
        <w:t xml:space="preserve"> </w:t>
      </w:r>
      <w:r w:rsidRPr="000139B5">
        <w:rPr>
          <w:rFonts w:ascii="Open Sans" w:hAnsi="Open Sans" w:cs="Open Sans"/>
        </w:rPr>
        <w:t>the</w:t>
      </w:r>
      <w:r w:rsidRPr="000139B5">
        <w:rPr>
          <w:rFonts w:ascii="Open Sans" w:hAnsi="Open Sans" w:cs="Open Sans"/>
          <w:spacing w:val="-5"/>
        </w:rPr>
        <w:t xml:space="preserve"> </w:t>
      </w:r>
      <w:r w:rsidRPr="000139B5">
        <w:rPr>
          <w:rFonts w:ascii="Open Sans" w:hAnsi="Open Sans" w:cs="Open Sans"/>
        </w:rPr>
        <w:t>treaty</w:t>
      </w:r>
      <w:r w:rsidRPr="000139B5">
        <w:rPr>
          <w:rFonts w:ascii="Open Sans" w:hAnsi="Open Sans" w:cs="Open Sans"/>
          <w:spacing w:val="-9"/>
        </w:rPr>
        <w:t xml:space="preserve"> </w:t>
      </w:r>
      <w:r w:rsidRPr="000139B5">
        <w:rPr>
          <w:rFonts w:ascii="Open Sans" w:hAnsi="Open Sans" w:cs="Open Sans"/>
        </w:rPr>
        <w:t>was and</w:t>
      </w:r>
      <w:r w:rsidRPr="000139B5">
        <w:rPr>
          <w:rFonts w:ascii="Open Sans" w:hAnsi="Open Sans" w:cs="Open Sans"/>
          <w:spacing w:val="-7"/>
        </w:rPr>
        <w:t xml:space="preserve"> </w:t>
      </w:r>
      <w:r w:rsidRPr="000139B5">
        <w:rPr>
          <w:rFonts w:ascii="Open Sans" w:hAnsi="Open Sans" w:cs="Open Sans"/>
        </w:rPr>
        <w:t>then</w:t>
      </w:r>
      <w:r w:rsidRPr="000139B5">
        <w:rPr>
          <w:rFonts w:ascii="Open Sans" w:hAnsi="Open Sans" w:cs="Open Sans"/>
          <w:spacing w:val="-9"/>
        </w:rPr>
        <w:t xml:space="preserve"> </w:t>
      </w:r>
      <w:r w:rsidRPr="000139B5">
        <w:rPr>
          <w:rFonts w:ascii="Open Sans" w:hAnsi="Open Sans" w:cs="Open Sans"/>
        </w:rPr>
        <w:t>present</w:t>
      </w:r>
      <w:r w:rsidRPr="000139B5">
        <w:rPr>
          <w:rFonts w:ascii="Open Sans" w:hAnsi="Open Sans" w:cs="Open Sans"/>
          <w:spacing w:val="-6"/>
        </w:rPr>
        <w:t xml:space="preserve"> </w:t>
      </w:r>
      <w:r w:rsidRPr="000139B5">
        <w:rPr>
          <w:rFonts w:ascii="Open Sans" w:hAnsi="Open Sans" w:cs="Open Sans"/>
        </w:rPr>
        <w:t>a</w:t>
      </w:r>
      <w:r w:rsidRPr="000139B5">
        <w:rPr>
          <w:rFonts w:ascii="Open Sans" w:hAnsi="Open Sans" w:cs="Open Sans"/>
          <w:spacing w:val="-9"/>
        </w:rPr>
        <w:t xml:space="preserve"> </w:t>
      </w:r>
      <w:r w:rsidRPr="000139B5">
        <w:rPr>
          <w:rFonts w:ascii="Open Sans" w:hAnsi="Open Sans" w:cs="Open Sans"/>
        </w:rPr>
        <w:t>report</w:t>
      </w:r>
      <w:r w:rsidRPr="000139B5">
        <w:rPr>
          <w:rFonts w:ascii="Open Sans" w:hAnsi="Open Sans" w:cs="Open Sans"/>
          <w:spacing w:val="-8"/>
        </w:rPr>
        <w:t xml:space="preserve"> </w:t>
      </w:r>
      <w:r w:rsidRPr="000139B5">
        <w:rPr>
          <w:rFonts w:ascii="Open Sans" w:hAnsi="Open Sans" w:cs="Open Sans"/>
        </w:rPr>
        <w:t>to the whole class. Using the question from the group discussion, students consider the qualities required</w:t>
      </w:r>
      <w:r w:rsidRPr="000139B5">
        <w:rPr>
          <w:rFonts w:ascii="Open Sans" w:hAnsi="Open Sans" w:cs="Open Sans"/>
          <w:spacing w:val="-6"/>
        </w:rPr>
        <w:t xml:space="preserve"> </w:t>
      </w:r>
      <w:r w:rsidRPr="000139B5">
        <w:rPr>
          <w:rFonts w:ascii="Open Sans" w:hAnsi="Open Sans" w:cs="Open Sans"/>
        </w:rPr>
        <w:t>of</w:t>
      </w:r>
      <w:r w:rsidRPr="000139B5">
        <w:rPr>
          <w:rFonts w:ascii="Open Sans" w:hAnsi="Open Sans" w:cs="Open Sans"/>
          <w:spacing w:val="-4"/>
        </w:rPr>
        <w:t xml:space="preserve"> </w:t>
      </w:r>
      <w:r w:rsidRPr="000139B5">
        <w:rPr>
          <w:rFonts w:ascii="Open Sans" w:hAnsi="Open Sans" w:cs="Open Sans"/>
        </w:rPr>
        <w:t>conclusions</w:t>
      </w:r>
      <w:r w:rsidRPr="000139B5">
        <w:rPr>
          <w:rFonts w:ascii="Open Sans" w:hAnsi="Open Sans" w:cs="Open Sans"/>
          <w:spacing w:val="-5"/>
        </w:rPr>
        <w:t xml:space="preserve"> </w:t>
      </w:r>
      <w:r w:rsidRPr="000139B5">
        <w:rPr>
          <w:rFonts w:ascii="Open Sans" w:hAnsi="Open Sans" w:cs="Open Sans"/>
        </w:rPr>
        <w:t>and judgements. They attempt to write a judgement and peer</w:t>
      </w:r>
      <w:r w:rsidRPr="000139B5">
        <w:rPr>
          <w:rFonts w:ascii="Open Sans" w:hAnsi="Open Sans" w:cs="Open Sans"/>
          <w:spacing w:val="-2"/>
        </w:rPr>
        <w:t xml:space="preserve"> assess.</w:t>
      </w:r>
    </w:p>
    <w:p w14:paraId="56E78CB8" w14:textId="0C0E5D97" w:rsidR="000139B5" w:rsidRDefault="000139B5" w:rsidP="000139B5">
      <w:pPr>
        <w:pStyle w:val="TableParagraph"/>
        <w:spacing w:line="245" w:lineRule="auto"/>
        <w:ind w:right="119"/>
      </w:pPr>
    </w:p>
    <w:p w14:paraId="45E6C685" w14:textId="77777777" w:rsidR="000139B5" w:rsidRPr="000139B5" w:rsidRDefault="000139B5" w:rsidP="000139B5">
      <w:pPr>
        <w:rPr>
          <w:rFonts w:ascii="Open Sans Medium" w:hAnsi="Open Sans Medium" w:cs="Open Sans Medium"/>
          <w:b/>
          <w:bCs/>
          <w:color w:val="3C2D78"/>
          <w:sz w:val="28"/>
          <w:szCs w:val="28"/>
        </w:rPr>
      </w:pPr>
      <w:r w:rsidRPr="000139B5">
        <w:rPr>
          <w:rFonts w:ascii="Open Sans Medium" w:hAnsi="Open Sans Medium" w:cs="Open Sans Medium"/>
          <w:b/>
          <w:bCs/>
          <w:color w:val="3C2D78"/>
          <w:sz w:val="28"/>
          <w:szCs w:val="28"/>
        </w:rPr>
        <w:t>Differentiation and extension</w:t>
      </w:r>
    </w:p>
    <w:p w14:paraId="415AAE10" w14:textId="77777777" w:rsidR="000139B5" w:rsidRPr="000139B5" w:rsidRDefault="000139B5" w:rsidP="000139B5">
      <w:pPr>
        <w:widowControl w:val="0"/>
        <w:autoSpaceDE w:val="0"/>
        <w:autoSpaceDN w:val="0"/>
        <w:spacing w:line="245" w:lineRule="auto"/>
        <w:ind w:right="119"/>
        <w:rPr>
          <w:rFonts w:ascii="Open Sans" w:hAnsi="Open Sans" w:cs="Open Sans"/>
          <w:b/>
          <w:bCs/>
          <w:color w:val="3C2D78"/>
          <w:sz w:val="24"/>
        </w:rPr>
      </w:pPr>
      <w:r w:rsidRPr="000139B5">
        <w:rPr>
          <w:rFonts w:ascii="Open Sans" w:hAnsi="Open Sans" w:cs="Open Sans"/>
          <w:spacing w:val="-2"/>
        </w:rPr>
        <w:t xml:space="preserve">Students </w:t>
      </w:r>
      <w:r w:rsidRPr="000139B5">
        <w:rPr>
          <w:rFonts w:ascii="Open Sans" w:hAnsi="Open Sans" w:cs="Open Sans"/>
        </w:rPr>
        <w:t xml:space="preserve">consider the question: why might biased sources still be useful to </w:t>
      </w:r>
      <w:r w:rsidRPr="000139B5">
        <w:rPr>
          <w:rFonts w:ascii="Open Sans" w:hAnsi="Open Sans" w:cs="Open Sans"/>
          <w:spacing w:val="-2"/>
        </w:rPr>
        <w:t xml:space="preserve">historians studying </w:t>
      </w:r>
      <w:r w:rsidRPr="000139B5">
        <w:rPr>
          <w:rFonts w:ascii="Open Sans" w:hAnsi="Open Sans" w:cs="Open Sans"/>
        </w:rPr>
        <w:t>reactions</w:t>
      </w:r>
      <w:r w:rsidRPr="000139B5">
        <w:rPr>
          <w:rFonts w:ascii="Open Sans" w:hAnsi="Open Sans" w:cs="Open Sans"/>
          <w:spacing w:val="-16"/>
        </w:rPr>
        <w:t xml:space="preserve"> </w:t>
      </w:r>
      <w:r w:rsidRPr="000139B5">
        <w:rPr>
          <w:rFonts w:ascii="Open Sans" w:hAnsi="Open Sans" w:cs="Open Sans"/>
        </w:rPr>
        <w:t>to</w:t>
      </w:r>
      <w:r w:rsidRPr="000139B5">
        <w:rPr>
          <w:rFonts w:ascii="Open Sans" w:hAnsi="Open Sans" w:cs="Open Sans"/>
          <w:spacing w:val="-15"/>
        </w:rPr>
        <w:t xml:space="preserve"> </w:t>
      </w:r>
      <w:r w:rsidRPr="000139B5">
        <w:rPr>
          <w:rFonts w:ascii="Open Sans" w:hAnsi="Open Sans" w:cs="Open Sans"/>
        </w:rPr>
        <w:t xml:space="preserve">the </w:t>
      </w:r>
      <w:r w:rsidRPr="000139B5">
        <w:rPr>
          <w:rFonts w:ascii="Open Sans" w:hAnsi="Open Sans" w:cs="Open Sans"/>
          <w:spacing w:val="-2"/>
        </w:rPr>
        <w:t>treaty?</w:t>
      </w:r>
    </w:p>
    <w:p w14:paraId="6FA5C796" w14:textId="77777777" w:rsidR="000139B5" w:rsidRPr="000139B5" w:rsidRDefault="000139B5" w:rsidP="000139B5">
      <w:pPr>
        <w:pStyle w:val="TableParagraph"/>
        <w:spacing w:line="245" w:lineRule="auto"/>
        <w:ind w:right="119"/>
      </w:pPr>
    </w:p>
    <w:p w14:paraId="5840F241"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488F55D0" w14:textId="77777777" w:rsidR="000139B5" w:rsidRPr="000139B5" w:rsidRDefault="000139B5" w:rsidP="000139B5">
      <w:pPr>
        <w:widowControl w:val="0"/>
        <w:autoSpaceDE w:val="0"/>
        <w:autoSpaceDN w:val="0"/>
        <w:spacing w:line="245" w:lineRule="auto"/>
        <w:ind w:right="119"/>
        <w:rPr>
          <w:rFonts w:ascii="Open Sans" w:hAnsi="Open Sans" w:cs="Open Sans"/>
        </w:rPr>
      </w:pPr>
      <w:r w:rsidRPr="000139B5">
        <w:rPr>
          <w:rFonts w:ascii="Open Sans" w:hAnsi="Open Sans" w:cs="Open Sans"/>
        </w:rPr>
        <w:t xml:space="preserve">Sources and </w:t>
      </w:r>
      <w:r w:rsidRPr="000139B5">
        <w:rPr>
          <w:rFonts w:ascii="Open Sans" w:hAnsi="Open Sans" w:cs="Open Sans"/>
          <w:spacing w:val="-2"/>
        </w:rPr>
        <w:t xml:space="preserve">interpretations </w:t>
      </w:r>
      <w:r w:rsidRPr="000139B5">
        <w:rPr>
          <w:rFonts w:ascii="Open Sans" w:hAnsi="Open Sans" w:cs="Open Sans"/>
        </w:rPr>
        <w:t>relating to the fairness</w:t>
      </w:r>
      <w:r w:rsidRPr="000139B5">
        <w:rPr>
          <w:rFonts w:ascii="Open Sans" w:hAnsi="Open Sans" w:cs="Open Sans"/>
          <w:spacing w:val="-13"/>
        </w:rPr>
        <w:t xml:space="preserve"> </w:t>
      </w:r>
      <w:r w:rsidRPr="000139B5">
        <w:rPr>
          <w:rFonts w:ascii="Open Sans" w:hAnsi="Open Sans" w:cs="Open Sans"/>
        </w:rPr>
        <w:t>of</w:t>
      </w:r>
      <w:r w:rsidRPr="000139B5">
        <w:rPr>
          <w:rFonts w:ascii="Open Sans" w:hAnsi="Open Sans" w:cs="Open Sans"/>
          <w:spacing w:val="-10"/>
        </w:rPr>
        <w:t xml:space="preserve"> </w:t>
      </w:r>
      <w:r w:rsidRPr="000139B5">
        <w:rPr>
          <w:rFonts w:ascii="Open Sans" w:hAnsi="Open Sans" w:cs="Open Sans"/>
        </w:rPr>
        <w:t xml:space="preserve">the </w:t>
      </w:r>
      <w:r w:rsidRPr="000139B5">
        <w:rPr>
          <w:rFonts w:ascii="Open Sans" w:hAnsi="Open Sans" w:cs="Open Sans"/>
          <w:spacing w:val="-2"/>
        </w:rPr>
        <w:t>treaty.</w:t>
      </w:r>
    </w:p>
    <w:p w14:paraId="0611C4E7" w14:textId="54725169" w:rsidR="00517EAF" w:rsidRPr="000139B5" w:rsidRDefault="00517EAF">
      <w:pPr>
        <w:spacing w:line="240" w:lineRule="auto"/>
        <w:rPr>
          <w:rFonts w:ascii="Open Sans" w:hAnsi="Open Sans" w:cs="Open Sans"/>
        </w:rPr>
      </w:pPr>
      <w:r w:rsidRPr="000139B5">
        <w:rPr>
          <w:rFonts w:ascii="Open Sans" w:hAnsi="Open Sans" w:cs="Open Sans"/>
        </w:rPr>
        <w:br w:type="page"/>
      </w:r>
    </w:p>
    <w:p w14:paraId="3565AF6C" w14:textId="77777777" w:rsidR="00524D23" w:rsidRDefault="00524D23"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9</w:t>
      </w:r>
    </w:p>
    <w:p w14:paraId="53BEF94A" w14:textId="606E6F16" w:rsidR="00524D23" w:rsidRPr="00524D23" w:rsidRDefault="00524D23" w:rsidP="00517EAF">
      <w:pPr>
        <w:rPr>
          <w:rFonts w:ascii="Open Sans Medium" w:hAnsi="Open Sans Medium" w:cs="Open Sans Medium"/>
          <w:b/>
          <w:bCs/>
          <w:color w:val="371376"/>
          <w:szCs w:val="22"/>
        </w:rPr>
      </w:pPr>
      <w:r w:rsidRPr="00524D23">
        <w:rPr>
          <w:rFonts w:ascii="Open Sans Medium" w:hAnsi="Open Sans Medium" w:cs="Open Sans Medium"/>
          <w:b/>
          <w:bCs/>
          <w:color w:val="371376"/>
          <w:szCs w:val="22"/>
        </w:rPr>
        <w:t xml:space="preserve"> </w:t>
      </w:r>
    </w:p>
    <w:p w14:paraId="007277FF" w14:textId="19079A81"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2FB33EF6" w14:textId="5C3D169E" w:rsidR="00517EAF" w:rsidRPr="000139B5" w:rsidRDefault="000139B5" w:rsidP="00517EAF">
      <w:pPr>
        <w:rPr>
          <w:rFonts w:ascii="Open Sans" w:hAnsi="Open Sans" w:cs="Open Sans"/>
        </w:rPr>
      </w:pPr>
      <w:bookmarkStart w:id="7" w:name="ReviewP1"/>
      <w:bookmarkEnd w:id="7"/>
      <w:r w:rsidRPr="000139B5">
        <w:rPr>
          <w:rFonts w:ascii="Open Sans" w:hAnsi="Open Sans" w:cs="Open Sans"/>
        </w:rPr>
        <w:t>Review and assessment</w:t>
      </w:r>
    </w:p>
    <w:p w14:paraId="5B3C06A7" w14:textId="52469FEA" w:rsidR="00517EAF" w:rsidRPr="00524D23" w:rsidRDefault="00517EAF" w:rsidP="00524D23">
      <w:pPr>
        <w:rPr>
          <w:rFonts w:ascii="Open Sans Medium" w:hAnsi="Open Sans Medium" w:cs="Open Sans Medium"/>
          <w:b/>
          <w:bCs/>
          <w:color w:val="371376"/>
          <w:sz w:val="28"/>
          <w:szCs w:val="32"/>
        </w:rPr>
      </w:pPr>
    </w:p>
    <w:p w14:paraId="28D825B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Possible teaching and learning activities</w:t>
      </w:r>
    </w:p>
    <w:p w14:paraId="2F9AB4EF" w14:textId="77777777" w:rsidR="000139B5" w:rsidRPr="000139B5" w:rsidRDefault="000139B5" w:rsidP="00CE5902">
      <w:pPr>
        <w:pStyle w:val="TableParagraph"/>
        <w:numPr>
          <w:ilvl w:val="0"/>
          <w:numId w:val="14"/>
        </w:numPr>
        <w:spacing w:line="245" w:lineRule="auto"/>
        <w:ind w:left="357" w:right="119" w:hanging="357"/>
        <w:rPr>
          <w:rFonts w:ascii="Open Sans" w:hAnsi="Open Sans" w:cs="Open Sans"/>
        </w:rPr>
      </w:pPr>
      <w:r w:rsidRPr="000139B5">
        <w:rPr>
          <w:rFonts w:ascii="Open Sans" w:hAnsi="Open Sans" w:cs="Open Sans"/>
        </w:rPr>
        <w:t>Assessment</w:t>
      </w:r>
      <w:r w:rsidRPr="000139B5">
        <w:rPr>
          <w:rFonts w:ascii="Open Sans" w:hAnsi="Open Sans" w:cs="Open Sans"/>
          <w:spacing w:val="-5"/>
        </w:rPr>
        <w:t xml:space="preserve"> </w:t>
      </w:r>
      <w:r w:rsidRPr="000139B5">
        <w:rPr>
          <w:rFonts w:ascii="Open Sans" w:hAnsi="Open Sans" w:cs="Open Sans"/>
        </w:rPr>
        <w:t>point:</w:t>
      </w:r>
      <w:r w:rsidRPr="000139B5">
        <w:rPr>
          <w:rFonts w:ascii="Open Sans" w:hAnsi="Open Sans" w:cs="Open Sans"/>
          <w:spacing w:val="-8"/>
        </w:rPr>
        <w:t xml:space="preserve"> </w:t>
      </w:r>
      <w:r w:rsidRPr="000139B5">
        <w:rPr>
          <w:rFonts w:ascii="Open Sans" w:hAnsi="Open Sans" w:cs="Open Sans"/>
        </w:rPr>
        <w:t>students could be presented with contrasting</w:t>
      </w:r>
      <w:r w:rsidRPr="000139B5">
        <w:rPr>
          <w:rFonts w:ascii="Open Sans" w:hAnsi="Open Sans" w:cs="Open Sans"/>
          <w:spacing w:val="-11"/>
        </w:rPr>
        <w:t xml:space="preserve"> </w:t>
      </w:r>
      <w:r w:rsidRPr="000139B5">
        <w:rPr>
          <w:rFonts w:ascii="Open Sans" w:hAnsi="Open Sans" w:cs="Open Sans"/>
        </w:rPr>
        <w:t>sources</w:t>
      </w:r>
      <w:r w:rsidRPr="000139B5">
        <w:rPr>
          <w:rFonts w:ascii="Open Sans" w:hAnsi="Open Sans" w:cs="Open Sans"/>
          <w:spacing w:val="-14"/>
        </w:rPr>
        <w:t xml:space="preserve"> </w:t>
      </w:r>
      <w:r w:rsidRPr="000139B5">
        <w:rPr>
          <w:rFonts w:ascii="Open Sans" w:hAnsi="Open Sans" w:cs="Open Sans"/>
        </w:rPr>
        <w:t>and</w:t>
      </w:r>
      <w:r w:rsidRPr="000139B5">
        <w:rPr>
          <w:rFonts w:ascii="Open Sans" w:hAnsi="Open Sans" w:cs="Open Sans"/>
          <w:spacing w:val="-14"/>
        </w:rPr>
        <w:t xml:space="preserve"> </w:t>
      </w:r>
      <w:r w:rsidRPr="000139B5">
        <w:rPr>
          <w:rFonts w:ascii="Open Sans" w:hAnsi="Open Sans" w:cs="Open Sans"/>
        </w:rPr>
        <w:t>are asked to compare their usefulness in helping us to understand the impact of the Treaty of Versailles.</w:t>
      </w:r>
    </w:p>
    <w:p w14:paraId="5D1C11F5" w14:textId="77777777" w:rsidR="000139B5" w:rsidRPr="000139B5" w:rsidRDefault="000139B5" w:rsidP="00CE5902">
      <w:pPr>
        <w:pStyle w:val="TableParagraph"/>
        <w:numPr>
          <w:ilvl w:val="0"/>
          <w:numId w:val="14"/>
        </w:numPr>
        <w:spacing w:line="245" w:lineRule="auto"/>
        <w:ind w:left="357" w:right="119" w:hanging="357"/>
        <w:rPr>
          <w:rFonts w:ascii="Open Sans" w:hAnsi="Open Sans" w:cs="Open Sans"/>
        </w:rPr>
      </w:pPr>
      <w:r w:rsidRPr="000139B5">
        <w:rPr>
          <w:rFonts w:ascii="Open Sans" w:hAnsi="Open Sans" w:cs="Open Sans"/>
        </w:rPr>
        <w:t>Students could be then given an agree/disagree style</w:t>
      </w:r>
      <w:r w:rsidRPr="000139B5">
        <w:rPr>
          <w:rFonts w:ascii="Open Sans" w:hAnsi="Open Sans" w:cs="Open Sans"/>
          <w:spacing w:val="-9"/>
        </w:rPr>
        <w:t xml:space="preserve"> </w:t>
      </w:r>
      <w:r w:rsidRPr="000139B5">
        <w:rPr>
          <w:rFonts w:ascii="Open Sans" w:hAnsi="Open Sans" w:cs="Open Sans"/>
        </w:rPr>
        <w:t>question</w:t>
      </w:r>
      <w:r w:rsidRPr="000139B5">
        <w:rPr>
          <w:rFonts w:ascii="Open Sans" w:hAnsi="Open Sans" w:cs="Open Sans"/>
          <w:spacing w:val="-9"/>
        </w:rPr>
        <w:t xml:space="preserve"> </w:t>
      </w:r>
      <w:r w:rsidRPr="000139B5">
        <w:rPr>
          <w:rFonts w:ascii="Open Sans" w:hAnsi="Open Sans" w:cs="Open Sans"/>
        </w:rPr>
        <w:t>based</w:t>
      </w:r>
      <w:r w:rsidRPr="000139B5">
        <w:rPr>
          <w:rFonts w:ascii="Open Sans" w:hAnsi="Open Sans" w:cs="Open Sans"/>
          <w:spacing w:val="-11"/>
        </w:rPr>
        <w:t xml:space="preserve"> </w:t>
      </w:r>
      <w:r w:rsidRPr="000139B5">
        <w:rPr>
          <w:rFonts w:ascii="Open Sans" w:hAnsi="Open Sans" w:cs="Open Sans"/>
        </w:rPr>
        <w:t>on</w:t>
      </w:r>
      <w:r w:rsidRPr="000139B5">
        <w:rPr>
          <w:rFonts w:ascii="Open Sans" w:hAnsi="Open Sans" w:cs="Open Sans"/>
          <w:spacing w:val="-11"/>
        </w:rPr>
        <w:t xml:space="preserve"> </w:t>
      </w:r>
      <w:r w:rsidRPr="000139B5">
        <w:rPr>
          <w:rFonts w:ascii="Open Sans" w:hAnsi="Open Sans" w:cs="Open Sans"/>
        </w:rPr>
        <w:t>the specimen</w:t>
      </w:r>
      <w:r w:rsidRPr="000139B5">
        <w:rPr>
          <w:rFonts w:ascii="Open Sans" w:hAnsi="Open Sans" w:cs="Open Sans"/>
          <w:spacing w:val="-4"/>
        </w:rPr>
        <w:t xml:space="preserve"> </w:t>
      </w:r>
      <w:r w:rsidRPr="000139B5">
        <w:rPr>
          <w:rFonts w:ascii="Open Sans" w:hAnsi="Open Sans" w:cs="Open Sans"/>
          <w:spacing w:val="-2"/>
        </w:rPr>
        <w:t>paper.</w:t>
      </w:r>
    </w:p>
    <w:p w14:paraId="6B4DA1B8" w14:textId="77777777" w:rsidR="00517EAF" w:rsidRPr="000139B5" w:rsidRDefault="00517EAF" w:rsidP="000139B5">
      <w:pPr>
        <w:rPr>
          <w:rFonts w:ascii="Open Sans" w:hAnsi="Open Sans" w:cs="Open Sans"/>
          <w:lang w:val="en-US"/>
        </w:rPr>
      </w:pPr>
    </w:p>
    <w:p w14:paraId="1C42125D"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Resources</w:t>
      </w:r>
    </w:p>
    <w:p w14:paraId="31CB902A" w14:textId="77777777" w:rsidR="000139B5" w:rsidRPr="000139B5" w:rsidRDefault="000139B5" w:rsidP="00CE5902">
      <w:pPr>
        <w:pStyle w:val="TableParagraph"/>
        <w:numPr>
          <w:ilvl w:val="0"/>
          <w:numId w:val="15"/>
        </w:numPr>
        <w:spacing w:line="245" w:lineRule="auto"/>
        <w:ind w:left="357" w:right="119" w:hanging="357"/>
        <w:rPr>
          <w:rFonts w:ascii="Open Sans" w:hAnsi="Open Sans" w:cs="Open Sans"/>
        </w:rPr>
      </w:pPr>
      <w:r w:rsidRPr="000139B5">
        <w:rPr>
          <w:rFonts w:ascii="Open Sans" w:hAnsi="Open Sans" w:cs="Open Sans"/>
        </w:rPr>
        <w:t>Two sources relating</w:t>
      </w:r>
      <w:r w:rsidRPr="000139B5">
        <w:rPr>
          <w:rFonts w:ascii="Open Sans" w:hAnsi="Open Sans" w:cs="Open Sans"/>
          <w:spacing w:val="-16"/>
        </w:rPr>
        <w:t xml:space="preserve"> </w:t>
      </w:r>
      <w:r w:rsidRPr="000139B5">
        <w:rPr>
          <w:rFonts w:ascii="Open Sans" w:hAnsi="Open Sans" w:cs="Open Sans"/>
        </w:rPr>
        <w:t>to</w:t>
      </w:r>
      <w:r w:rsidRPr="000139B5">
        <w:rPr>
          <w:rFonts w:ascii="Open Sans" w:hAnsi="Open Sans" w:cs="Open Sans"/>
          <w:spacing w:val="-15"/>
        </w:rPr>
        <w:t xml:space="preserve"> </w:t>
      </w:r>
      <w:r w:rsidRPr="000139B5">
        <w:rPr>
          <w:rFonts w:ascii="Open Sans" w:hAnsi="Open Sans" w:cs="Open Sans"/>
        </w:rPr>
        <w:t xml:space="preserve">Part </w:t>
      </w:r>
      <w:r w:rsidRPr="000139B5">
        <w:rPr>
          <w:rFonts w:ascii="Open Sans" w:hAnsi="Open Sans" w:cs="Open Sans"/>
          <w:spacing w:val="-4"/>
        </w:rPr>
        <w:t xml:space="preserve">one: </w:t>
      </w:r>
      <w:r w:rsidRPr="000139B5">
        <w:rPr>
          <w:rFonts w:ascii="Open Sans" w:hAnsi="Open Sans" w:cs="Open Sans"/>
          <w:spacing w:val="-2"/>
        </w:rPr>
        <w:t>Peacemaking.</w:t>
      </w:r>
    </w:p>
    <w:p w14:paraId="6966764B" w14:textId="77777777" w:rsidR="000139B5" w:rsidRPr="000139B5" w:rsidRDefault="000139B5" w:rsidP="00CE5902">
      <w:pPr>
        <w:pStyle w:val="ListParagraph"/>
        <w:widowControl w:val="0"/>
        <w:numPr>
          <w:ilvl w:val="0"/>
          <w:numId w:val="15"/>
        </w:numPr>
        <w:autoSpaceDE w:val="0"/>
        <w:autoSpaceDN w:val="0"/>
        <w:spacing w:after="0" w:line="245" w:lineRule="auto"/>
        <w:ind w:left="357" w:right="119" w:hanging="357"/>
        <w:rPr>
          <w:rFonts w:ascii="Open Sans" w:hAnsi="Open Sans" w:cs="Open Sans"/>
          <w:color w:val="auto"/>
        </w:rPr>
      </w:pPr>
      <w:r w:rsidRPr="000139B5">
        <w:rPr>
          <w:rFonts w:ascii="Open Sans" w:hAnsi="Open Sans" w:cs="Open Sans"/>
          <w:color w:val="auto"/>
        </w:rPr>
        <w:t>Sources need to be</w:t>
      </w:r>
      <w:r w:rsidRPr="000139B5">
        <w:rPr>
          <w:rFonts w:ascii="Open Sans" w:hAnsi="Open Sans" w:cs="Open Sans"/>
          <w:color w:val="auto"/>
          <w:spacing w:val="-16"/>
        </w:rPr>
        <w:t xml:space="preserve"> </w:t>
      </w:r>
      <w:r w:rsidRPr="000139B5">
        <w:rPr>
          <w:rFonts w:ascii="Open Sans" w:hAnsi="Open Sans" w:cs="Open Sans"/>
          <w:color w:val="auto"/>
        </w:rPr>
        <w:t>contemporary to the period.</w:t>
      </w:r>
    </w:p>
    <w:p w14:paraId="40AA1AD0" w14:textId="3EF5D25D" w:rsidR="00517EAF" w:rsidRDefault="00517EAF">
      <w:pPr>
        <w:spacing w:line="240" w:lineRule="auto"/>
        <w:rPr>
          <w:lang w:val="en-US"/>
        </w:rPr>
      </w:pPr>
      <w:r>
        <w:rPr>
          <w:lang w:val="en-US"/>
        </w:rPr>
        <w:br w:type="page"/>
      </w:r>
    </w:p>
    <w:p w14:paraId="0821D827" w14:textId="77777777" w:rsidR="000139B5" w:rsidRPr="00524D23" w:rsidRDefault="000139B5" w:rsidP="000139B5">
      <w:pPr>
        <w:pStyle w:val="AQASectionTitle3"/>
        <w:rPr>
          <w:rFonts w:ascii="Open Sans Medium" w:hAnsi="Open Sans Medium" w:cs="Open Sans Medium"/>
          <w:sz w:val="32"/>
          <w:szCs w:val="32"/>
        </w:rPr>
      </w:pPr>
      <w:bookmarkStart w:id="8" w:name="P2"/>
      <w:bookmarkEnd w:id="8"/>
      <w:r w:rsidRPr="00524D23">
        <w:rPr>
          <w:rFonts w:ascii="Open Sans Medium" w:hAnsi="Open Sans Medium" w:cs="Open Sans Medium"/>
          <w:sz w:val="32"/>
          <w:szCs w:val="32"/>
        </w:rPr>
        <w:lastRenderedPageBreak/>
        <w:t>Part</w:t>
      </w:r>
      <w:r w:rsidRPr="00524D23">
        <w:rPr>
          <w:rFonts w:ascii="Open Sans Medium" w:hAnsi="Open Sans Medium" w:cs="Open Sans Medium"/>
          <w:spacing w:val="-7"/>
          <w:sz w:val="32"/>
          <w:szCs w:val="32"/>
        </w:rPr>
        <w:t xml:space="preserve"> </w:t>
      </w:r>
      <w:r w:rsidRPr="00524D23">
        <w:rPr>
          <w:rFonts w:ascii="Open Sans Medium" w:hAnsi="Open Sans Medium" w:cs="Open Sans Medium"/>
          <w:sz w:val="32"/>
          <w:szCs w:val="32"/>
        </w:rPr>
        <w:t>two:</w:t>
      </w:r>
      <w:r w:rsidRPr="00524D23">
        <w:rPr>
          <w:rFonts w:ascii="Open Sans Medium" w:hAnsi="Open Sans Medium" w:cs="Open Sans Medium"/>
          <w:spacing w:val="-7"/>
          <w:sz w:val="32"/>
          <w:szCs w:val="32"/>
        </w:rPr>
        <w:t xml:space="preserve"> </w:t>
      </w:r>
      <w:r w:rsidRPr="00524D23">
        <w:rPr>
          <w:rFonts w:ascii="Open Sans Medium" w:hAnsi="Open Sans Medium" w:cs="Open Sans Medium"/>
          <w:sz w:val="32"/>
          <w:szCs w:val="32"/>
        </w:rPr>
        <w:t>The</w:t>
      </w:r>
      <w:r w:rsidRPr="00524D23">
        <w:rPr>
          <w:rFonts w:ascii="Open Sans Medium" w:hAnsi="Open Sans Medium" w:cs="Open Sans Medium"/>
          <w:spacing w:val="-4"/>
          <w:sz w:val="32"/>
          <w:szCs w:val="32"/>
        </w:rPr>
        <w:t xml:space="preserve"> </w:t>
      </w:r>
      <w:r w:rsidRPr="00524D23">
        <w:rPr>
          <w:rFonts w:ascii="Open Sans Medium" w:hAnsi="Open Sans Medium" w:cs="Open Sans Medium"/>
          <w:sz w:val="32"/>
          <w:szCs w:val="32"/>
        </w:rPr>
        <w:t>League</w:t>
      </w:r>
      <w:r w:rsidRPr="00524D23">
        <w:rPr>
          <w:rFonts w:ascii="Open Sans Medium" w:hAnsi="Open Sans Medium" w:cs="Open Sans Medium"/>
          <w:spacing w:val="-4"/>
          <w:sz w:val="32"/>
          <w:szCs w:val="32"/>
        </w:rPr>
        <w:t xml:space="preserve"> </w:t>
      </w:r>
      <w:r w:rsidRPr="00524D23">
        <w:rPr>
          <w:rFonts w:ascii="Open Sans Medium" w:hAnsi="Open Sans Medium" w:cs="Open Sans Medium"/>
          <w:sz w:val="32"/>
          <w:szCs w:val="32"/>
        </w:rPr>
        <w:t>of</w:t>
      </w:r>
      <w:r w:rsidRPr="00524D23">
        <w:rPr>
          <w:rFonts w:ascii="Open Sans Medium" w:hAnsi="Open Sans Medium" w:cs="Open Sans Medium"/>
          <w:spacing w:val="-4"/>
          <w:sz w:val="32"/>
          <w:szCs w:val="32"/>
        </w:rPr>
        <w:t xml:space="preserve"> </w:t>
      </w:r>
      <w:r w:rsidRPr="00524D23">
        <w:rPr>
          <w:rFonts w:ascii="Open Sans Medium" w:hAnsi="Open Sans Medium" w:cs="Open Sans Medium"/>
          <w:sz w:val="32"/>
          <w:szCs w:val="32"/>
        </w:rPr>
        <w:t>Nations</w:t>
      </w:r>
      <w:r w:rsidRPr="00524D23">
        <w:rPr>
          <w:rFonts w:ascii="Open Sans Medium" w:hAnsi="Open Sans Medium" w:cs="Open Sans Medium"/>
          <w:spacing w:val="-4"/>
          <w:sz w:val="32"/>
          <w:szCs w:val="32"/>
        </w:rPr>
        <w:t xml:space="preserve"> </w:t>
      </w:r>
      <w:r w:rsidRPr="00524D23">
        <w:rPr>
          <w:rFonts w:ascii="Open Sans Medium" w:hAnsi="Open Sans Medium" w:cs="Open Sans Medium"/>
          <w:sz w:val="32"/>
          <w:szCs w:val="32"/>
        </w:rPr>
        <w:t>and</w:t>
      </w:r>
      <w:r w:rsidRPr="00524D23">
        <w:rPr>
          <w:rFonts w:ascii="Open Sans Medium" w:hAnsi="Open Sans Medium" w:cs="Open Sans Medium"/>
          <w:spacing w:val="-5"/>
          <w:sz w:val="32"/>
          <w:szCs w:val="32"/>
        </w:rPr>
        <w:t xml:space="preserve"> </w:t>
      </w:r>
      <w:r w:rsidRPr="00524D23">
        <w:rPr>
          <w:rFonts w:ascii="Open Sans Medium" w:hAnsi="Open Sans Medium" w:cs="Open Sans Medium"/>
          <w:sz w:val="32"/>
          <w:szCs w:val="32"/>
        </w:rPr>
        <w:t>international</w:t>
      </w:r>
      <w:r w:rsidRPr="00524D23">
        <w:rPr>
          <w:rFonts w:ascii="Open Sans Medium" w:hAnsi="Open Sans Medium" w:cs="Open Sans Medium"/>
          <w:spacing w:val="-5"/>
          <w:sz w:val="32"/>
          <w:szCs w:val="32"/>
        </w:rPr>
        <w:t xml:space="preserve"> </w:t>
      </w:r>
      <w:r w:rsidRPr="00524D23">
        <w:rPr>
          <w:rFonts w:ascii="Open Sans Medium" w:hAnsi="Open Sans Medium" w:cs="Open Sans Medium"/>
          <w:spacing w:val="-2"/>
          <w:sz w:val="32"/>
          <w:szCs w:val="32"/>
        </w:rPr>
        <w:t>peace</w:t>
      </w:r>
    </w:p>
    <w:p w14:paraId="0358FE56" w14:textId="379F4E8D" w:rsidR="000139B5" w:rsidRPr="00524D23" w:rsidRDefault="00524D23" w:rsidP="00517EAF">
      <w:pPr>
        <w:rPr>
          <w:rFonts w:ascii="Open Sans Medium" w:hAnsi="Open Sans Medium" w:cs="Open Sans Medium"/>
          <w:b/>
          <w:bCs/>
          <w:color w:val="371376"/>
          <w:szCs w:val="22"/>
        </w:rPr>
      </w:pPr>
      <w:r w:rsidRPr="00524D23">
        <w:rPr>
          <w:rFonts w:ascii="Open Sans Medium" w:hAnsi="Open Sans Medium" w:cs="Open Sans Medium"/>
          <w:b/>
          <w:bCs/>
          <w:color w:val="371376"/>
          <w:szCs w:val="22"/>
        </w:rPr>
        <w:t xml:space="preserve"> </w:t>
      </w:r>
    </w:p>
    <w:p w14:paraId="0F64B901" w14:textId="77777777" w:rsidR="00524D23" w:rsidRDefault="00524D23"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10,11, 12 and 13</w:t>
      </w:r>
    </w:p>
    <w:p w14:paraId="4FB84B49" w14:textId="6C2D1E69" w:rsidR="00524D23" w:rsidRPr="00524D23" w:rsidRDefault="00524D23" w:rsidP="00517EAF">
      <w:pPr>
        <w:rPr>
          <w:rFonts w:ascii="Open Sans Medium" w:hAnsi="Open Sans Medium" w:cs="Open Sans Medium"/>
          <w:b/>
          <w:bCs/>
          <w:color w:val="371376"/>
          <w:szCs w:val="22"/>
        </w:rPr>
      </w:pPr>
      <w:r w:rsidRPr="00524D23">
        <w:rPr>
          <w:rFonts w:ascii="Open Sans Medium" w:hAnsi="Open Sans Medium" w:cs="Open Sans Medium"/>
          <w:b/>
          <w:bCs/>
          <w:color w:val="371376"/>
          <w:szCs w:val="22"/>
        </w:rPr>
        <w:t xml:space="preserve"> </w:t>
      </w:r>
    </w:p>
    <w:p w14:paraId="05910082" w14:textId="261A082C"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Topic</w:t>
      </w:r>
    </w:p>
    <w:p w14:paraId="2AAD683C" w14:textId="2E99A083" w:rsidR="00517EAF" w:rsidRPr="000139B5" w:rsidRDefault="000139B5" w:rsidP="00517EAF">
      <w:pPr>
        <w:rPr>
          <w:rFonts w:ascii="Open Sans" w:hAnsi="Open Sans" w:cs="Open Sans"/>
        </w:rPr>
      </w:pPr>
      <w:bookmarkStart w:id="9" w:name="League"/>
      <w:bookmarkEnd w:id="9"/>
      <w:r w:rsidRPr="000139B5">
        <w:rPr>
          <w:rFonts w:ascii="Open Sans" w:hAnsi="Open Sans" w:cs="Open Sans"/>
        </w:rPr>
        <w:t>The league of Nations</w:t>
      </w:r>
    </w:p>
    <w:p w14:paraId="72B35DB1" w14:textId="77777777" w:rsidR="000139B5" w:rsidRPr="004914F3" w:rsidRDefault="000139B5" w:rsidP="00517EAF">
      <w:pPr>
        <w:rPr>
          <w:rFonts w:ascii="Open Sans" w:hAnsi="Open Sans" w:cs="Open Sans"/>
        </w:rPr>
      </w:pPr>
    </w:p>
    <w:p w14:paraId="59848735"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Specification content</w:t>
      </w:r>
    </w:p>
    <w:p w14:paraId="6EE69643" w14:textId="0A0DEE22" w:rsidR="000139B5" w:rsidRPr="000139B5" w:rsidRDefault="000139B5" w:rsidP="00CE5902">
      <w:pPr>
        <w:pStyle w:val="TableParagraph"/>
        <w:numPr>
          <w:ilvl w:val="0"/>
          <w:numId w:val="16"/>
        </w:numPr>
        <w:tabs>
          <w:tab w:val="left" w:pos="283"/>
        </w:tabs>
        <w:spacing w:line="245" w:lineRule="auto"/>
        <w:ind w:left="357" w:right="119" w:hanging="357"/>
        <w:rPr>
          <w:rFonts w:ascii="Open Sans" w:hAnsi="Open Sans" w:cs="Open Sans"/>
        </w:rPr>
      </w:pPr>
      <w:r w:rsidRPr="000139B5">
        <w:rPr>
          <w:rFonts w:ascii="Open Sans" w:hAnsi="Open Sans" w:cs="Open Sans"/>
        </w:rPr>
        <w:t>It’s</w:t>
      </w:r>
      <w:r w:rsidRPr="000139B5">
        <w:rPr>
          <w:rFonts w:ascii="Open Sans" w:hAnsi="Open Sans" w:cs="Open Sans"/>
          <w:spacing w:val="-16"/>
        </w:rPr>
        <w:t xml:space="preserve"> </w:t>
      </w:r>
      <w:r w:rsidRPr="000139B5">
        <w:rPr>
          <w:rFonts w:ascii="Open Sans" w:hAnsi="Open Sans" w:cs="Open Sans"/>
        </w:rPr>
        <w:t>formation</w:t>
      </w:r>
      <w:r w:rsidRPr="000139B5">
        <w:rPr>
          <w:rFonts w:ascii="Open Sans" w:hAnsi="Open Sans" w:cs="Open Sans"/>
          <w:spacing w:val="-15"/>
        </w:rPr>
        <w:t xml:space="preserve"> </w:t>
      </w:r>
      <w:r w:rsidRPr="000139B5">
        <w:rPr>
          <w:rFonts w:ascii="Open Sans" w:hAnsi="Open Sans" w:cs="Open Sans"/>
        </w:rPr>
        <w:t xml:space="preserve">and </w:t>
      </w:r>
      <w:r w:rsidRPr="000139B5">
        <w:rPr>
          <w:rFonts w:ascii="Open Sans" w:hAnsi="Open Sans" w:cs="Open Sans"/>
          <w:spacing w:val="-2"/>
        </w:rPr>
        <w:t>covenant</w:t>
      </w:r>
    </w:p>
    <w:p w14:paraId="1F1F8399" w14:textId="53754C9E" w:rsidR="000139B5" w:rsidRPr="000139B5" w:rsidRDefault="000139B5" w:rsidP="00CE5902">
      <w:pPr>
        <w:pStyle w:val="TableParagraph"/>
        <w:numPr>
          <w:ilvl w:val="0"/>
          <w:numId w:val="16"/>
        </w:numPr>
        <w:tabs>
          <w:tab w:val="left" w:pos="283"/>
        </w:tabs>
        <w:spacing w:line="245" w:lineRule="auto"/>
        <w:ind w:left="357" w:right="119" w:hanging="357"/>
        <w:rPr>
          <w:rFonts w:ascii="Open Sans" w:hAnsi="Open Sans" w:cs="Open Sans"/>
        </w:rPr>
      </w:pPr>
      <w:r w:rsidRPr="000139B5">
        <w:rPr>
          <w:rFonts w:ascii="Open Sans" w:hAnsi="Open Sans" w:cs="Open Sans"/>
        </w:rPr>
        <w:t>Organisation</w:t>
      </w:r>
      <w:r w:rsidRPr="000139B5">
        <w:rPr>
          <w:rFonts w:ascii="Open Sans" w:hAnsi="Open Sans" w:cs="Open Sans"/>
          <w:spacing w:val="-16"/>
        </w:rPr>
        <w:t xml:space="preserve"> </w:t>
      </w:r>
      <w:r w:rsidRPr="000139B5">
        <w:rPr>
          <w:rFonts w:ascii="Open Sans" w:hAnsi="Open Sans" w:cs="Open Sans"/>
        </w:rPr>
        <w:t>of the League</w:t>
      </w:r>
    </w:p>
    <w:p w14:paraId="170856C8" w14:textId="56092110" w:rsidR="000139B5" w:rsidRPr="000139B5" w:rsidRDefault="000139B5" w:rsidP="00CE5902">
      <w:pPr>
        <w:pStyle w:val="TableParagraph"/>
        <w:numPr>
          <w:ilvl w:val="0"/>
          <w:numId w:val="16"/>
        </w:numPr>
        <w:tabs>
          <w:tab w:val="left" w:pos="283"/>
        </w:tabs>
        <w:spacing w:line="245" w:lineRule="auto"/>
        <w:ind w:left="357" w:right="119" w:hanging="357"/>
        <w:rPr>
          <w:rFonts w:ascii="Open Sans" w:hAnsi="Open Sans" w:cs="Open Sans"/>
        </w:rPr>
      </w:pPr>
      <w:r w:rsidRPr="000139B5">
        <w:rPr>
          <w:rFonts w:ascii="Open Sans" w:hAnsi="Open Sans" w:cs="Open Sans"/>
        </w:rPr>
        <w:t>Membership of the</w:t>
      </w:r>
      <w:r w:rsidRPr="000139B5">
        <w:rPr>
          <w:rFonts w:ascii="Open Sans" w:hAnsi="Open Sans" w:cs="Open Sans"/>
          <w:spacing w:val="-16"/>
        </w:rPr>
        <w:t xml:space="preserve"> </w:t>
      </w:r>
      <w:r w:rsidRPr="000139B5">
        <w:rPr>
          <w:rFonts w:ascii="Open Sans" w:hAnsi="Open Sans" w:cs="Open Sans"/>
        </w:rPr>
        <w:t>League</w:t>
      </w:r>
      <w:r w:rsidRPr="000139B5">
        <w:rPr>
          <w:rFonts w:ascii="Open Sans" w:hAnsi="Open Sans" w:cs="Open Sans"/>
          <w:spacing w:val="-15"/>
        </w:rPr>
        <w:t xml:space="preserve"> </w:t>
      </w:r>
      <w:r w:rsidRPr="000139B5">
        <w:rPr>
          <w:rFonts w:ascii="Open Sans" w:hAnsi="Open Sans" w:cs="Open Sans"/>
        </w:rPr>
        <w:t>and how it changed</w:t>
      </w:r>
    </w:p>
    <w:p w14:paraId="35F5F419" w14:textId="37465095" w:rsidR="000139B5" w:rsidRPr="000139B5" w:rsidRDefault="000139B5" w:rsidP="00CE5902">
      <w:pPr>
        <w:pStyle w:val="TableParagraph"/>
        <w:numPr>
          <w:ilvl w:val="0"/>
          <w:numId w:val="16"/>
        </w:numPr>
        <w:tabs>
          <w:tab w:val="left" w:pos="283"/>
        </w:tabs>
        <w:spacing w:line="245" w:lineRule="auto"/>
        <w:ind w:left="357" w:right="119" w:hanging="357"/>
        <w:rPr>
          <w:rFonts w:ascii="Open Sans" w:hAnsi="Open Sans" w:cs="Open Sans"/>
        </w:rPr>
      </w:pPr>
      <w:r w:rsidRPr="000139B5">
        <w:rPr>
          <w:rFonts w:ascii="Open Sans" w:hAnsi="Open Sans" w:cs="Open Sans"/>
        </w:rPr>
        <w:t>The</w:t>
      </w:r>
      <w:r w:rsidRPr="000139B5">
        <w:rPr>
          <w:rFonts w:ascii="Open Sans" w:hAnsi="Open Sans" w:cs="Open Sans"/>
          <w:spacing w:val="-12"/>
        </w:rPr>
        <w:t xml:space="preserve"> </w:t>
      </w:r>
      <w:r w:rsidRPr="000139B5">
        <w:rPr>
          <w:rFonts w:ascii="Open Sans" w:hAnsi="Open Sans" w:cs="Open Sans"/>
        </w:rPr>
        <w:t>powers</w:t>
      </w:r>
      <w:r w:rsidRPr="000139B5">
        <w:rPr>
          <w:rFonts w:ascii="Open Sans" w:hAnsi="Open Sans" w:cs="Open Sans"/>
          <w:spacing w:val="-12"/>
        </w:rPr>
        <w:t xml:space="preserve"> </w:t>
      </w:r>
      <w:r w:rsidRPr="000139B5">
        <w:rPr>
          <w:rFonts w:ascii="Open Sans" w:hAnsi="Open Sans" w:cs="Open Sans"/>
        </w:rPr>
        <w:t>of</w:t>
      </w:r>
      <w:r w:rsidRPr="000139B5">
        <w:rPr>
          <w:rFonts w:ascii="Open Sans" w:hAnsi="Open Sans" w:cs="Open Sans"/>
          <w:spacing w:val="-13"/>
        </w:rPr>
        <w:t xml:space="preserve"> </w:t>
      </w:r>
      <w:r w:rsidRPr="000139B5">
        <w:rPr>
          <w:rFonts w:ascii="Open Sans" w:hAnsi="Open Sans" w:cs="Open Sans"/>
        </w:rPr>
        <w:t xml:space="preserve">the </w:t>
      </w:r>
      <w:r w:rsidRPr="000139B5">
        <w:rPr>
          <w:rFonts w:ascii="Open Sans" w:hAnsi="Open Sans" w:cs="Open Sans"/>
          <w:spacing w:val="-2"/>
        </w:rPr>
        <w:t>League</w:t>
      </w:r>
    </w:p>
    <w:p w14:paraId="01BB5D61" w14:textId="78B044B8" w:rsidR="000139B5" w:rsidRPr="000139B5" w:rsidRDefault="000139B5" w:rsidP="00CE5902">
      <w:pPr>
        <w:pStyle w:val="TableParagraph"/>
        <w:numPr>
          <w:ilvl w:val="0"/>
          <w:numId w:val="16"/>
        </w:numPr>
        <w:tabs>
          <w:tab w:val="left" w:pos="283"/>
        </w:tabs>
        <w:spacing w:line="245" w:lineRule="auto"/>
        <w:ind w:left="357" w:right="119" w:hanging="357"/>
        <w:rPr>
          <w:rFonts w:ascii="Open Sans" w:hAnsi="Open Sans" w:cs="Open Sans"/>
        </w:rPr>
      </w:pPr>
      <w:r w:rsidRPr="000139B5">
        <w:rPr>
          <w:rFonts w:ascii="Open Sans" w:hAnsi="Open Sans" w:cs="Open Sans"/>
        </w:rPr>
        <w:t>The</w:t>
      </w:r>
      <w:r w:rsidRPr="000139B5">
        <w:rPr>
          <w:rFonts w:ascii="Open Sans" w:hAnsi="Open Sans" w:cs="Open Sans"/>
          <w:spacing w:val="-13"/>
        </w:rPr>
        <w:t xml:space="preserve"> </w:t>
      </w:r>
      <w:r w:rsidRPr="000139B5">
        <w:rPr>
          <w:rFonts w:ascii="Open Sans" w:hAnsi="Open Sans" w:cs="Open Sans"/>
        </w:rPr>
        <w:t>work</w:t>
      </w:r>
      <w:r w:rsidRPr="000139B5">
        <w:rPr>
          <w:rFonts w:ascii="Open Sans" w:hAnsi="Open Sans" w:cs="Open Sans"/>
          <w:spacing w:val="-11"/>
        </w:rPr>
        <w:t xml:space="preserve"> </w:t>
      </w:r>
      <w:r w:rsidRPr="000139B5">
        <w:rPr>
          <w:rFonts w:ascii="Open Sans" w:hAnsi="Open Sans" w:cs="Open Sans"/>
        </w:rPr>
        <w:t>of</w:t>
      </w:r>
      <w:r w:rsidRPr="000139B5">
        <w:rPr>
          <w:rFonts w:ascii="Open Sans" w:hAnsi="Open Sans" w:cs="Open Sans"/>
          <w:spacing w:val="-14"/>
        </w:rPr>
        <w:t xml:space="preserve"> </w:t>
      </w:r>
      <w:r w:rsidRPr="000139B5">
        <w:rPr>
          <w:rFonts w:ascii="Open Sans" w:hAnsi="Open Sans" w:cs="Open Sans"/>
        </w:rPr>
        <w:t xml:space="preserve">the </w:t>
      </w:r>
      <w:r w:rsidRPr="000139B5">
        <w:rPr>
          <w:rFonts w:ascii="Open Sans" w:hAnsi="Open Sans" w:cs="Open Sans"/>
          <w:spacing w:val="-2"/>
        </w:rPr>
        <w:t>League’s agencies</w:t>
      </w:r>
    </w:p>
    <w:p w14:paraId="65B77F06" w14:textId="1D494DA4" w:rsidR="000139B5" w:rsidRPr="000139B5" w:rsidRDefault="000139B5" w:rsidP="00CE5902">
      <w:pPr>
        <w:pStyle w:val="TableParagraph"/>
        <w:numPr>
          <w:ilvl w:val="0"/>
          <w:numId w:val="16"/>
        </w:numPr>
        <w:tabs>
          <w:tab w:val="left" w:pos="283"/>
        </w:tabs>
        <w:spacing w:line="245" w:lineRule="auto"/>
        <w:ind w:left="357" w:right="119" w:hanging="357"/>
        <w:rPr>
          <w:rFonts w:ascii="Open Sans" w:hAnsi="Open Sans" w:cs="Open Sans"/>
        </w:rPr>
      </w:pPr>
      <w:r w:rsidRPr="000139B5">
        <w:rPr>
          <w:rFonts w:ascii="Open Sans" w:hAnsi="Open Sans" w:cs="Open Sans"/>
        </w:rPr>
        <w:t>The contribution of the League to peace in the 1920s, including the successes and failures of the</w:t>
      </w:r>
      <w:r w:rsidRPr="000139B5">
        <w:rPr>
          <w:rFonts w:ascii="Open Sans" w:hAnsi="Open Sans" w:cs="Open Sans"/>
          <w:spacing w:val="-16"/>
        </w:rPr>
        <w:t xml:space="preserve"> </w:t>
      </w:r>
      <w:r w:rsidRPr="000139B5">
        <w:rPr>
          <w:rFonts w:ascii="Open Sans" w:hAnsi="Open Sans" w:cs="Open Sans"/>
        </w:rPr>
        <w:t>League,</w:t>
      </w:r>
      <w:r w:rsidRPr="000139B5">
        <w:rPr>
          <w:rFonts w:ascii="Open Sans" w:hAnsi="Open Sans" w:cs="Open Sans"/>
          <w:spacing w:val="-15"/>
        </w:rPr>
        <w:t xml:space="preserve"> </w:t>
      </w:r>
      <w:r w:rsidRPr="000139B5">
        <w:rPr>
          <w:rFonts w:ascii="Open Sans" w:hAnsi="Open Sans" w:cs="Open Sans"/>
        </w:rPr>
        <w:t xml:space="preserve">such as the Aaland Islands, Upper Silesia, Vilna, Corfu and </w:t>
      </w:r>
      <w:r w:rsidRPr="000139B5">
        <w:rPr>
          <w:rFonts w:ascii="Open Sans" w:hAnsi="Open Sans" w:cs="Open Sans"/>
          <w:spacing w:val="-2"/>
        </w:rPr>
        <w:t>Bulgaria</w:t>
      </w:r>
    </w:p>
    <w:p w14:paraId="42BD5CD0" w14:textId="77777777" w:rsidR="00517EAF" w:rsidRPr="004914F3" w:rsidRDefault="00517EAF" w:rsidP="00517EAF">
      <w:pPr>
        <w:rPr>
          <w:rFonts w:ascii="Open Sans" w:hAnsi="Open Sans" w:cs="Open Sans"/>
        </w:rPr>
      </w:pPr>
    </w:p>
    <w:p w14:paraId="759E5DD8" w14:textId="77777777" w:rsidR="00517EAF" w:rsidRPr="00D85755" w:rsidRDefault="00517EAF" w:rsidP="00517EAF">
      <w:pPr>
        <w:rPr>
          <w:rFonts w:ascii="Open Sans Medium" w:hAnsi="Open Sans Medium" w:cs="Open Sans Medium"/>
          <w:b/>
          <w:bCs/>
          <w:color w:val="371376"/>
          <w:sz w:val="28"/>
          <w:szCs w:val="32"/>
        </w:rPr>
      </w:pPr>
      <w:r w:rsidRPr="00D85755">
        <w:rPr>
          <w:rFonts w:ascii="Open Sans Medium" w:hAnsi="Open Sans Medium" w:cs="Open Sans Medium"/>
          <w:b/>
          <w:bCs/>
          <w:color w:val="371376"/>
          <w:sz w:val="28"/>
          <w:szCs w:val="32"/>
        </w:rPr>
        <w:t>Learning outcomes</w:t>
      </w:r>
    </w:p>
    <w:p w14:paraId="564BF4DC" w14:textId="77777777" w:rsidR="000139B5" w:rsidRPr="000139B5" w:rsidRDefault="000139B5" w:rsidP="000139B5">
      <w:pPr>
        <w:widowControl w:val="0"/>
        <w:autoSpaceDE w:val="0"/>
        <w:autoSpaceDN w:val="0"/>
        <w:spacing w:line="245" w:lineRule="auto"/>
        <w:ind w:right="119"/>
        <w:rPr>
          <w:rFonts w:ascii="Open Sans" w:hAnsi="Open Sans" w:cs="Open Sans"/>
        </w:rPr>
      </w:pPr>
      <w:r w:rsidRPr="000139B5">
        <w:rPr>
          <w:rFonts w:ascii="Open Sans" w:hAnsi="Open Sans" w:cs="Open Sans"/>
        </w:rPr>
        <w:t>While considering how and</w:t>
      </w:r>
      <w:r w:rsidRPr="000139B5">
        <w:rPr>
          <w:rFonts w:ascii="Open Sans" w:hAnsi="Open Sans" w:cs="Open Sans"/>
          <w:spacing w:val="-9"/>
        </w:rPr>
        <w:t xml:space="preserve"> </w:t>
      </w:r>
      <w:r w:rsidRPr="000139B5">
        <w:rPr>
          <w:rFonts w:ascii="Open Sans" w:hAnsi="Open Sans" w:cs="Open Sans"/>
        </w:rPr>
        <w:t>why</w:t>
      </w:r>
      <w:r w:rsidRPr="000139B5">
        <w:rPr>
          <w:rFonts w:ascii="Open Sans" w:hAnsi="Open Sans" w:cs="Open Sans"/>
          <w:spacing w:val="-11"/>
        </w:rPr>
        <w:t xml:space="preserve"> </w:t>
      </w:r>
      <w:r w:rsidRPr="000139B5">
        <w:rPr>
          <w:rFonts w:ascii="Open Sans" w:hAnsi="Open Sans" w:cs="Open Sans"/>
        </w:rPr>
        <w:t>the</w:t>
      </w:r>
      <w:r w:rsidRPr="000139B5">
        <w:rPr>
          <w:rFonts w:ascii="Open Sans" w:hAnsi="Open Sans" w:cs="Open Sans"/>
          <w:spacing w:val="-9"/>
        </w:rPr>
        <w:t xml:space="preserve"> </w:t>
      </w:r>
      <w:r w:rsidRPr="000139B5">
        <w:rPr>
          <w:rFonts w:ascii="Open Sans" w:hAnsi="Open Sans" w:cs="Open Sans"/>
        </w:rPr>
        <w:t>League</w:t>
      </w:r>
      <w:r w:rsidRPr="000139B5">
        <w:rPr>
          <w:rFonts w:ascii="Open Sans" w:hAnsi="Open Sans" w:cs="Open Sans"/>
          <w:spacing w:val="-11"/>
        </w:rPr>
        <w:t xml:space="preserve"> </w:t>
      </w:r>
      <w:r w:rsidRPr="000139B5">
        <w:rPr>
          <w:rFonts w:ascii="Open Sans" w:hAnsi="Open Sans" w:cs="Open Sans"/>
        </w:rPr>
        <w:t xml:space="preserve">was set up, the emphasis should be on its strengths and weaknesses, thereby judging its viability as a peace keeping organisation in the </w:t>
      </w:r>
      <w:r w:rsidRPr="000139B5">
        <w:rPr>
          <w:rFonts w:ascii="Open Sans" w:hAnsi="Open Sans" w:cs="Open Sans"/>
          <w:spacing w:val="-2"/>
        </w:rPr>
        <w:t>1920s.</w:t>
      </w:r>
    </w:p>
    <w:p w14:paraId="208C7520" w14:textId="77777777" w:rsidR="00517EAF" w:rsidRPr="004914F3" w:rsidRDefault="00517EAF" w:rsidP="00517EAF">
      <w:pPr>
        <w:rPr>
          <w:rFonts w:ascii="Open Sans" w:hAnsi="Open Sans" w:cs="Open Sans"/>
        </w:rPr>
      </w:pPr>
    </w:p>
    <w:p w14:paraId="477610CF" w14:textId="77777777" w:rsidR="00517EAF" w:rsidRPr="00A210A4" w:rsidRDefault="00517EAF" w:rsidP="00517EAF">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7F759A62" w14:textId="77777777" w:rsidR="000139B5" w:rsidRPr="00D454EE" w:rsidRDefault="000139B5" w:rsidP="00CE5902">
      <w:pPr>
        <w:pStyle w:val="TableParagraph"/>
        <w:numPr>
          <w:ilvl w:val="0"/>
          <w:numId w:val="17"/>
        </w:numPr>
        <w:spacing w:line="245" w:lineRule="auto"/>
        <w:ind w:left="357" w:right="119" w:hanging="357"/>
        <w:rPr>
          <w:rFonts w:ascii="Open Sans" w:hAnsi="Open Sans" w:cs="Open Sans"/>
        </w:rPr>
      </w:pPr>
      <w:r w:rsidRPr="00D454EE">
        <w:rPr>
          <w:rFonts w:ascii="Open Sans" w:hAnsi="Open Sans" w:cs="Open Sans"/>
        </w:rPr>
        <w:t>Enquiry question: Was the League</w:t>
      </w:r>
      <w:r w:rsidRPr="00D454EE">
        <w:rPr>
          <w:rFonts w:ascii="Open Sans" w:hAnsi="Open Sans" w:cs="Open Sans"/>
          <w:spacing w:val="-11"/>
        </w:rPr>
        <w:t xml:space="preserve"> </w:t>
      </w:r>
      <w:r w:rsidRPr="00D454EE">
        <w:rPr>
          <w:rFonts w:ascii="Open Sans" w:hAnsi="Open Sans" w:cs="Open Sans"/>
        </w:rPr>
        <w:t>of</w:t>
      </w:r>
      <w:r w:rsidRPr="00D454EE">
        <w:rPr>
          <w:rFonts w:ascii="Open Sans" w:hAnsi="Open Sans" w:cs="Open Sans"/>
          <w:spacing w:val="-7"/>
        </w:rPr>
        <w:t xml:space="preserve"> </w:t>
      </w:r>
      <w:r w:rsidRPr="00D454EE">
        <w:rPr>
          <w:rFonts w:ascii="Open Sans" w:hAnsi="Open Sans" w:cs="Open Sans"/>
        </w:rPr>
        <w:t>Nations</w:t>
      </w:r>
      <w:r w:rsidRPr="00D454EE">
        <w:rPr>
          <w:rFonts w:ascii="Open Sans" w:hAnsi="Open Sans" w:cs="Open Sans"/>
          <w:spacing w:val="-9"/>
        </w:rPr>
        <w:t xml:space="preserve"> </w:t>
      </w:r>
      <w:r w:rsidRPr="00D454EE">
        <w:rPr>
          <w:rFonts w:ascii="Open Sans" w:hAnsi="Open Sans" w:cs="Open Sans"/>
        </w:rPr>
        <w:t>bound</w:t>
      </w:r>
      <w:r w:rsidRPr="00D454EE">
        <w:rPr>
          <w:rFonts w:ascii="Open Sans" w:hAnsi="Open Sans" w:cs="Open Sans"/>
          <w:spacing w:val="-9"/>
        </w:rPr>
        <w:t xml:space="preserve"> </w:t>
      </w:r>
      <w:r w:rsidRPr="00D454EE">
        <w:rPr>
          <w:rFonts w:ascii="Open Sans" w:hAnsi="Open Sans" w:cs="Open Sans"/>
        </w:rPr>
        <w:t xml:space="preserve">to </w:t>
      </w:r>
      <w:r w:rsidRPr="00D454EE">
        <w:rPr>
          <w:rFonts w:ascii="Open Sans" w:hAnsi="Open Sans" w:cs="Open Sans"/>
          <w:spacing w:val="-2"/>
        </w:rPr>
        <w:t>fail?</w:t>
      </w:r>
    </w:p>
    <w:p w14:paraId="5DB0AAF2" w14:textId="77777777" w:rsidR="000139B5" w:rsidRPr="00D454EE" w:rsidRDefault="000139B5" w:rsidP="00CE5902">
      <w:pPr>
        <w:pStyle w:val="TableParagraph"/>
        <w:numPr>
          <w:ilvl w:val="0"/>
          <w:numId w:val="17"/>
        </w:numPr>
        <w:spacing w:line="245" w:lineRule="auto"/>
        <w:ind w:left="357" w:right="119" w:hanging="357"/>
        <w:rPr>
          <w:rFonts w:ascii="Open Sans" w:hAnsi="Open Sans" w:cs="Open Sans"/>
        </w:rPr>
      </w:pPr>
      <w:r w:rsidRPr="00D454EE">
        <w:rPr>
          <w:rFonts w:ascii="Open Sans" w:hAnsi="Open Sans" w:cs="Open Sans"/>
        </w:rPr>
        <w:t>Students research a timeline of the work of the League</w:t>
      </w:r>
      <w:r w:rsidRPr="00D454EE">
        <w:rPr>
          <w:rFonts w:ascii="Open Sans" w:hAnsi="Open Sans" w:cs="Open Sans"/>
          <w:spacing w:val="-9"/>
        </w:rPr>
        <w:t xml:space="preserve"> </w:t>
      </w:r>
      <w:r w:rsidRPr="00D454EE">
        <w:rPr>
          <w:rFonts w:ascii="Open Sans" w:hAnsi="Open Sans" w:cs="Open Sans"/>
        </w:rPr>
        <w:t>in</w:t>
      </w:r>
      <w:r w:rsidRPr="00D454EE">
        <w:rPr>
          <w:rFonts w:ascii="Open Sans" w:hAnsi="Open Sans" w:cs="Open Sans"/>
          <w:spacing w:val="-7"/>
        </w:rPr>
        <w:t xml:space="preserve"> </w:t>
      </w:r>
      <w:r w:rsidRPr="00D454EE">
        <w:rPr>
          <w:rFonts w:ascii="Open Sans" w:hAnsi="Open Sans" w:cs="Open Sans"/>
        </w:rPr>
        <w:t>the</w:t>
      </w:r>
      <w:r w:rsidRPr="00D454EE">
        <w:rPr>
          <w:rFonts w:ascii="Open Sans" w:hAnsi="Open Sans" w:cs="Open Sans"/>
          <w:spacing w:val="-9"/>
        </w:rPr>
        <w:t xml:space="preserve"> </w:t>
      </w:r>
      <w:r w:rsidRPr="00D454EE">
        <w:rPr>
          <w:rFonts w:ascii="Open Sans" w:hAnsi="Open Sans" w:cs="Open Sans"/>
        </w:rPr>
        <w:t>1920s</w:t>
      </w:r>
      <w:r w:rsidRPr="00D454EE">
        <w:rPr>
          <w:rFonts w:ascii="Open Sans" w:hAnsi="Open Sans" w:cs="Open Sans"/>
          <w:spacing w:val="-8"/>
        </w:rPr>
        <w:t xml:space="preserve"> </w:t>
      </w:r>
      <w:r w:rsidRPr="00D454EE">
        <w:rPr>
          <w:rFonts w:ascii="Open Sans" w:hAnsi="Open Sans" w:cs="Open Sans"/>
        </w:rPr>
        <w:t>–</w:t>
      </w:r>
      <w:r w:rsidRPr="00D454EE">
        <w:rPr>
          <w:rFonts w:ascii="Open Sans" w:hAnsi="Open Sans" w:cs="Open Sans"/>
          <w:spacing w:val="-9"/>
        </w:rPr>
        <w:t xml:space="preserve"> </w:t>
      </w:r>
      <w:r w:rsidRPr="00D454EE">
        <w:rPr>
          <w:rFonts w:ascii="Open Sans" w:hAnsi="Open Sans" w:cs="Open Sans"/>
        </w:rPr>
        <w:t>they might include disputes and examples of the humanitarian contributions made by its agencies.</w:t>
      </w:r>
    </w:p>
    <w:p w14:paraId="5D9ADDCE" w14:textId="77777777" w:rsidR="000139B5" w:rsidRPr="00D454EE" w:rsidRDefault="000139B5" w:rsidP="00CE5902">
      <w:pPr>
        <w:pStyle w:val="TableParagraph"/>
        <w:numPr>
          <w:ilvl w:val="0"/>
          <w:numId w:val="17"/>
        </w:numPr>
        <w:spacing w:line="245" w:lineRule="auto"/>
        <w:ind w:left="357" w:right="119" w:hanging="357"/>
        <w:rPr>
          <w:rFonts w:ascii="Open Sans" w:hAnsi="Open Sans" w:cs="Open Sans"/>
        </w:rPr>
      </w:pPr>
      <w:r w:rsidRPr="00D454EE">
        <w:rPr>
          <w:rFonts w:ascii="Open Sans" w:hAnsi="Open Sans" w:cs="Open Sans"/>
        </w:rPr>
        <w:t>Students prepare a spider diagram of the League’s organisations</w:t>
      </w:r>
      <w:r w:rsidRPr="00D454EE">
        <w:rPr>
          <w:rFonts w:ascii="Open Sans" w:hAnsi="Open Sans" w:cs="Open Sans"/>
          <w:spacing w:val="-16"/>
        </w:rPr>
        <w:t xml:space="preserve"> </w:t>
      </w:r>
      <w:r w:rsidRPr="00D454EE">
        <w:rPr>
          <w:rFonts w:ascii="Open Sans" w:hAnsi="Open Sans" w:cs="Open Sans"/>
        </w:rPr>
        <w:t>and</w:t>
      </w:r>
      <w:r w:rsidRPr="00D454EE">
        <w:rPr>
          <w:rFonts w:ascii="Open Sans" w:hAnsi="Open Sans" w:cs="Open Sans"/>
          <w:spacing w:val="-15"/>
        </w:rPr>
        <w:t xml:space="preserve"> </w:t>
      </w:r>
      <w:r w:rsidRPr="00D454EE">
        <w:rPr>
          <w:rFonts w:ascii="Open Sans" w:hAnsi="Open Sans" w:cs="Open Sans"/>
        </w:rPr>
        <w:t>agencies.</w:t>
      </w:r>
    </w:p>
    <w:p w14:paraId="193C0426" w14:textId="77777777" w:rsidR="000139B5" w:rsidRPr="00D454EE" w:rsidRDefault="000139B5" w:rsidP="00CE5902">
      <w:pPr>
        <w:pStyle w:val="TableParagraph"/>
        <w:numPr>
          <w:ilvl w:val="0"/>
          <w:numId w:val="17"/>
        </w:numPr>
        <w:spacing w:line="245" w:lineRule="auto"/>
        <w:ind w:left="357" w:right="119" w:hanging="357"/>
        <w:rPr>
          <w:rFonts w:ascii="Open Sans" w:hAnsi="Open Sans" w:cs="Open Sans"/>
        </w:rPr>
      </w:pPr>
      <w:r w:rsidRPr="00D454EE">
        <w:rPr>
          <w:rFonts w:ascii="Open Sans" w:hAnsi="Open Sans" w:cs="Open Sans"/>
        </w:rPr>
        <w:t>Students look at a range of sources and interpretations which</w:t>
      </w:r>
      <w:r w:rsidRPr="00D454EE">
        <w:rPr>
          <w:rFonts w:ascii="Open Sans" w:hAnsi="Open Sans" w:cs="Open Sans"/>
          <w:spacing w:val="-9"/>
        </w:rPr>
        <w:t xml:space="preserve"> </w:t>
      </w:r>
      <w:r w:rsidRPr="00D454EE">
        <w:rPr>
          <w:rFonts w:ascii="Open Sans" w:hAnsi="Open Sans" w:cs="Open Sans"/>
        </w:rPr>
        <w:t>relate</w:t>
      </w:r>
      <w:r w:rsidRPr="00D454EE">
        <w:rPr>
          <w:rFonts w:ascii="Open Sans" w:hAnsi="Open Sans" w:cs="Open Sans"/>
          <w:spacing w:val="-10"/>
        </w:rPr>
        <w:t xml:space="preserve"> </w:t>
      </w:r>
      <w:r w:rsidRPr="00D454EE">
        <w:rPr>
          <w:rFonts w:ascii="Open Sans" w:hAnsi="Open Sans" w:cs="Open Sans"/>
        </w:rPr>
        <w:t>to</w:t>
      </w:r>
      <w:r w:rsidRPr="00D454EE">
        <w:rPr>
          <w:rFonts w:ascii="Open Sans" w:hAnsi="Open Sans" w:cs="Open Sans"/>
          <w:spacing w:val="-11"/>
        </w:rPr>
        <w:t xml:space="preserve"> </w:t>
      </w:r>
      <w:r w:rsidRPr="00D454EE">
        <w:rPr>
          <w:rFonts w:ascii="Open Sans" w:hAnsi="Open Sans" w:cs="Open Sans"/>
        </w:rPr>
        <w:t>the</w:t>
      </w:r>
      <w:r w:rsidRPr="00D454EE">
        <w:rPr>
          <w:rFonts w:ascii="Open Sans" w:hAnsi="Open Sans" w:cs="Open Sans"/>
          <w:spacing w:val="-11"/>
        </w:rPr>
        <w:t xml:space="preserve"> </w:t>
      </w:r>
      <w:r w:rsidRPr="00D454EE">
        <w:rPr>
          <w:rFonts w:ascii="Open Sans" w:hAnsi="Open Sans" w:cs="Open Sans"/>
        </w:rPr>
        <w:t>League’s peace keeping activities in the 1920s and use them to assess successes and failures of the League.</w:t>
      </w:r>
    </w:p>
    <w:p w14:paraId="2E77F741" w14:textId="77777777" w:rsidR="000139B5" w:rsidRPr="00D454EE" w:rsidRDefault="000139B5" w:rsidP="00CE5902">
      <w:pPr>
        <w:pStyle w:val="TableParagraph"/>
        <w:numPr>
          <w:ilvl w:val="0"/>
          <w:numId w:val="17"/>
        </w:numPr>
        <w:spacing w:line="245" w:lineRule="auto"/>
        <w:ind w:left="357" w:right="119" w:hanging="357"/>
        <w:rPr>
          <w:rFonts w:ascii="Open Sans" w:hAnsi="Open Sans" w:cs="Open Sans"/>
        </w:rPr>
      </w:pPr>
      <w:r w:rsidRPr="00D454EE">
        <w:rPr>
          <w:rFonts w:ascii="Open Sans" w:hAnsi="Open Sans" w:cs="Open Sans"/>
        </w:rPr>
        <w:t>The</w:t>
      </w:r>
      <w:r w:rsidRPr="00D454EE">
        <w:rPr>
          <w:rFonts w:ascii="Open Sans" w:hAnsi="Open Sans" w:cs="Open Sans"/>
          <w:spacing w:val="-11"/>
        </w:rPr>
        <w:t xml:space="preserve"> </w:t>
      </w:r>
      <w:r w:rsidRPr="00D454EE">
        <w:rPr>
          <w:rFonts w:ascii="Open Sans" w:hAnsi="Open Sans" w:cs="Open Sans"/>
        </w:rPr>
        <w:t>work</w:t>
      </w:r>
      <w:r w:rsidRPr="00D454EE">
        <w:rPr>
          <w:rFonts w:ascii="Open Sans" w:hAnsi="Open Sans" w:cs="Open Sans"/>
          <w:spacing w:val="-9"/>
        </w:rPr>
        <w:t xml:space="preserve"> </w:t>
      </w:r>
      <w:r w:rsidRPr="00D454EE">
        <w:rPr>
          <w:rFonts w:ascii="Open Sans" w:hAnsi="Open Sans" w:cs="Open Sans"/>
        </w:rPr>
        <w:t>of</w:t>
      </w:r>
      <w:r w:rsidRPr="00D454EE">
        <w:rPr>
          <w:rFonts w:ascii="Open Sans" w:hAnsi="Open Sans" w:cs="Open Sans"/>
          <w:spacing w:val="-8"/>
        </w:rPr>
        <w:t xml:space="preserve"> </w:t>
      </w:r>
      <w:r w:rsidRPr="00D454EE">
        <w:rPr>
          <w:rFonts w:ascii="Open Sans" w:hAnsi="Open Sans" w:cs="Open Sans"/>
        </w:rPr>
        <w:t>the</w:t>
      </w:r>
      <w:r w:rsidRPr="00D454EE">
        <w:rPr>
          <w:rFonts w:ascii="Open Sans" w:hAnsi="Open Sans" w:cs="Open Sans"/>
          <w:spacing w:val="-11"/>
        </w:rPr>
        <w:t xml:space="preserve"> </w:t>
      </w:r>
      <w:r w:rsidRPr="00D454EE">
        <w:rPr>
          <w:rFonts w:ascii="Open Sans" w:hAnsi="Open Sans" w:cs="Open Sans"/>
        </w:rPr>
        <w:t xml:space="preserve">League’s agencies should also be </w:t>
      </w:r>
      <w:r w:rsidRPr="00D454EE">
        <w:rPr>
          <w:rFonts w:ascii="Open Sans" w:hAnsi="Open Sans" w:cs="Open Sans"/>
          <w:spacing w:val="-2"/>
        </w:rPr>
        <w:t>included.</w:t>
      </w:r>
    </w:p>
    <w:p w14:paraId="4B553D19" w14:textId="77777777" w:rsidR="000139B5" w:rsidRPr="00D454EE" w:rsidRDefault="000139B5" w:rsidP="00CE5902">
      <w:pPr>
        <w:pStyle w:val="ListParagraph"/>
        <w:widowControl w:val="0"/>
        <w:numPr>
          <w:ilvl w:val="0"/>
          <w:numId w:val="17"/>
        </w:numPr>
        <w:autoSpaceDE w:val="0"/>
        <w:autoSpaceDN w:val="0"/>
        <w:spacing w:after="0" w:line="245" w:lineRule="auto"/>
        <w:ind w:left="357" w:right="119" w:hanging="357"/>
        <w:rPr>
          <w:rFonts w:ascii="Open Sans" w:hAnsi="Open Sans" w:cs="Open Sans"/>
          <w:color w:val="auto"/>
        </w:rPr>
      </w:pPr>
      <w:r w:rsidRPr="00D454EE">
        <w:rPr>
          <w:rFonts w:ascii="Open Sans" w:hAnsi="Open Sans" w:cs="Open Sans"/>
          <w:color w:val="auto"/>
        </w:rPr>
        <w:t>Students</w:t>
      </w:r>
      <w:r w:rsidRPr="00D454EE">
        <w:rPr>
          <w:rFonts w:ascii="Open Sans" w:hAnsi="Open Sans" w:cs="Open Sans"/>
          <w:color w:val="auto"/>
          <w:spacing w:val="-9"/>
        </w:rPr>
        <w:t xml:space="preserve"> </w:t>
      </w:r>
      <w:r w:rsidRPr="00D454EE">
        <w:rPr>
          <w:rFonts w:ascii="Open Sans" w:hAnsi="Open Sans" w:cs="Open Sans"/>
          <w:color w:val="auto"/>
        </w:rPr>
        <w:t>take</w:t>
      </w:r>
      <w:r w:rsidRPr="00D454EE">
        <w:rPr>
          <w:rFonts w:ascii="Open Sans" w:hAnsi="Open Sans" w:cs="Open Sans"/>
          <w:color w:val="auto"/>
          <w:spacing w:val="-9"/>
        </w:rPr>
        <w:t xml:space="preserve"> </w:t>
      </w:r>
      <w:r w:rsidRPr="00D454EE">
        <w:rPr>
          <w:rFonts w:ascii="Open Sans" w:hAnsi="Open Sans" w:cs="Open Sans"/>
          <w:color w:val="auto"/>
        </w:rPr>
        <w:t>on</w:t>
      </w:r>
      <w:r w:rsidRPr="00D454EE">
        <w:rPr>
          <w:rFonts w:ascii="Open Sans" w:hAnsi="Open Sans" w:cs="Open Sans"/>
          <w:color w:val="auto"/>
          <w:spacing w:val="-9"/>
        </w:rPr>
        <w:t xml:space="preserve"> </w:t>
      </w:r>
      <w:r w:rsidRPr="00D454EE">
        <w:rPr>
          <w:rFonts w:ascii="Open Sans" w:hAnsi="Open Sans" w:cs="Open Sans"/>
          <w:color w:val="auto"/>
        </w:rPr>
        <w:t>the</w:t>
      </w:r>
      <w:r w:rsidRPr="00D454EE">
        <w:rPr>
          <w:rFonts w:ascii="Open Sans" w:hAnsi="Open Sans" w:cs="Open Sans"/>
          <w:color w:val="auto"/>
          <w:spacing w:val="-9"/>
        </w:rPr>
        <w:t xml:space="preserve"> </w:t>
      </w:r>
      <w:r w:rsidRPr="00D454EE">
        <w:rPr>
          <w:rFonts w:ascii="Open Sans" w:hAnsi="Open Sans" w:cs="Open Sans"/>
          <w:color w:val="auto"/>
        </w:rPr>
        <w:t>role</w:t>
      </w:r>
      <w:r w:rsidRPr="00D454EE">
        <w:rPr>
          <w:rFonts w:ascii="Open Sans" w:hAnsi="Open Sans" w:cs="Open Sans"/>
          <w:color w:val="auto"/>
          <w:spacing w:val="-9"/>
        </w:rPr>
        <w:t xml:space="preserve"> </w:t>
      </w:r>
      <w:r w:rsidRPr="00D454EE">
        <w:rPr>
          <w:rFonts w:ascii="Open Sans" w:hAnsi="Open Sans" w:cs="Open Sans"/>
          <w:color w:val="auto"/>
        </w:rPr>
        <w:t>of a government official at the time and write a report outlining</w:t>
      </w:r>
      <w:r w:rsidRPr="00D454EE">
        <w:rPr>
          <w:rFonts w:ascii="Open Sans" w:hAnsi="Open Sans" w:cs="Open Sans"/>
          <w:color w:val="auto"/>
          <w:spacing w:val="-2"/>
        </w:rPr>
        <w:t xml:space="preserve"> </w:t>
      </w:r>
      <w:r w:rsidRPr="00D454EE">
        <w:rPr>
          <w:rFonts w:ascii="Open Sans" w:hAnsi="Open Sans" w:cs="Open Sans"/>
          <w:color w:val="auto"/>
        </w:rPr>
        <w:t>what</w:t>
      </w:r>
      <w:r w:rsidRPr="00D454EE">
        <w:rPr>
          <w:rFonts w:ascii="Open Sans" w:hAnsi="Open Sans" w:cs="Open Sans"/>
          <w:color w:val="auto"/>
          <w:spacing w:val="-2"/>
        </w:rPr>
        <w:t xml:space="preserve"> </w:t>
      </w:r>
      <w:r w:rsidRPr="00D454EE">
        <w:rPr>
          <w:rFonts w:ascii="Open Sans" w:hAnsi="Open Sans" w:cs="Open Sans"/>
          <w:color w:val="auto"/>
        </w:rPr>
        <w:t>they</w:t>
      </w:r>
      <w:r w:rsidRPr="00D454EE">
        <w:rPr>
          <w:rFonts w:ascii="Open Sans" w:hAnsi="Open Sans" w:cs="Open Sans"/>
          <w:color w:val="auto"/>
          <w:spacing w:val="-8"/>
        </w:rPr>
        <w:t xml:space="preserve"> </w:t>
      </w:r>
      <w:r w:rsidRPr="00D454EE">
        <w:rPr>
          <w:rFonts w:ascii="Open Sans" w:hAnsi="Open Sans" w:cs="Open Sans"/>
          <w:color w:val="auto"/>
        </w:rPr>
        <w:t>think</w:t>
      </w:r>
      <w:r w:rsidRPr="00D454EE">
        <w:rPr>
          <w:rFonts w:ascii="Open Sans" w:hAnsi="Open Sans" w:cs="Open Sans"/>
          <w:color w:val="auto"/>
          <w:spacing w:val="-3"/>
        </w:rPr>
        <w:t xml:space="preserve"> </w:t>
      </w:r>
      <w:r w:rsidRPr="00D454EE">
        <w:rPr>
          <w:rFonts w:ascii="Open Sans" w:hAnsi="Open Sans" w:cs="Open Sans"/>
          <w:color w:val="auto"/>
        </w:rPr>
        <w:t>the prospects for the League are at the end of the 1920s. Students explain if they are optimistic</w:t>
      </w:r>
      <w:r w:rsidRPr="00D454EE">
        <w:rPr>
          <w:rFonts w:ascii="Open Sans" w:hAnsi="Open Sans" w:cs="Open Sans"/>
          <w:color w:val="auto"/>
          <w:spacing w:val="-16"/>
        </w:rPr>
        <w:t xml:space="preserve"> </w:t>
      </w:r>
      <w:r w:rsidRPr="00D454EE">
        <w:rPr>
          <w:rFonts w:ascii="Open Sans" w:hAnsi="Open Sans" w:cs="Open Sans"/>
          <w:color w:val="auto"/>
        </w:rPr>
        <w:t>and/or</w:t>
      </w:r>
      <w:r w:rsidRPr="00D454EE">
        <w:rPr>
          <w:rFonts w:ascii="Open Sans" w:hAnsi="Open Sans" w:cs="Open Sans"/>
          <w:color w:val="auto"/>
          <w:spacing w:val="-15"/>
        </w:rPr>
        <w:t xml:space="preserve"> </w:t>
      </w:r>
      <w:r w:rsidRPr="00D454EE">
        <w:rPr>
          <w:rFonts w:ascii="Open Sans" w:hAnsi="Open Sans" w:cs="Open Sans"/>
          <w:color w:val="auto"/>
        </w:rPr>
        <w:t>pessimistic for the League’s future.</w:t>
      </w:r>
    </w:p>
    <w:p w14:paraId="7F77B9A2" w14:textId="32499A92" w:rsidR="00517EAF" w:rsidRDefault="00517EAF" w:rsidP="000139B5">
      <w:pPr>
        <w:rPr>
          <w:rFonts w:ascii="Open Sans" w:hAnsi="Open Sans" w:cs="Open Sans"/>
          <w:lang w:val="en-US"/>
        </w:rPr>
      </w:pPr>
    </w:p>
    <w:p w14:paraId="535A8E26" w14:textId="77777777" w:rsidR="00D454EE" w:rsidRPr="00D454EE" w:rsidRDefault="00D454EE" w:rsidP="00D454EE">
      <w:pPr>
        <w:rPr>
          <w:rFonts w:ascii="Open Sans" w:hAnsi="Open Sans" w:cs="Open Sans"/>
          <w:b/>
          <w:bCs/>
          <w:color w:val="3C2D78"/>
          <w:sz w:val="28"/>
          <w:szCs w:val="28"/>
        </w:rPr>
      </w:pPr>
      <w:r w:rsidRPr="00D454EE">
        <w:rPr>
          <w:rFonts w:ascii="Open Sans" w:hAnsi="Open Sans" w:cs="Open Sans"/>
          <w:b/>
          <w:bCs/>
          <w:color w:val="3C2D78"/>
          <w:sz w:val="28"/>
          <w:szCs w:val="28"/>
        </w:rPr>
        <w:t>Differentiation and extension</w:t>
      </w:r>
    </w:p>
    <w:p w14:paraId="540C1AF9" w14:textId="77777777" w:rsidR="00D454EE" w:rsidRPr="00D454EE" w:rsidRDefault="00D454EE" w:rsidP="00CE5902">
      <w:pPr>
        <w:pStyle w:val="TableParagraph"/>
        <w:numPr>
          <w:ilvl w:val="0"/>
          <w:numId w:val="18"/>
        </w:numPr>
        <w:spacing w:line="245" w:lineRule="auto"/>
        <w:ind w:left="357" w:right="119" w:hanging="357"/>
        <w:rPr>
          <w:rFonts w:ascii="Open Sans" w:hAnsi="Open Sans" w:cs="Open Sans"/>
        </w:rPr>
      </w:pPr>
      <w:r w:rsidRPr="00D454EE">
        <w:rPr>
          <w:rFonts w:ascii="Open Sans" w:hAnsi="Open Sans" w:cs="Open Sans"/>
        </w:rPr>
        <w:t xml:space="preserve">Class debate: </w:t>
      </w:r>
      <w:r w:rsidRPr="00D454EE">
        <w:rPr>
          <w:rFonts w:ascii="Open Sans" w:hAnsi="Open Sans" w:cs="Open Sans"/>
          <w:spacing w:val="-4"/>
        </w:rPr>
        <w:t xml:space="preserve">what </w:t>
      </w:r>
      <w:r w:rsidRPr="00D454EE">
        <w:rPr>
          <w:rFonts w:ascii="Open Sans" w:hAnsi="Open Sans" w:cs="Open Sans"/>
          <w:spacing w:val="-2"/>
        </w:rPr>
        <w:t xml:space="preserve">characteristics </w:t>
      </w:r>
      <w:r w:rsidRPr="00D454EE">
        <w:rPr>
          <w:rFonts w:ascii="Open Sans" w:hAnsi="Open Sans" w:cs="Open Sans"/>
        </w:rPr>
        <w:t>should</w:t>
      </w:r>
      <w:r w:rsidRPr="00D454EE">
        <w:rPr>
          <w:rFonts w:ascii="Open Sans" w:hAnsi="Open Sans" w:cs="Open Sans"/>
          <w:spacing w:val="-8"/>
        </w:rPr>
        <w:t xml:space="preserve"> </w:t>
      </w:r>
      <w:r w:rsidRPr="00D454EE">
        <w:rPr>
          <w:rFonts w:ascii="Open Sans" w:hAnsi="Open Sans" w:cs="Open Sans"/>
        </w:rPr>
        <w:t>a</w:t>
      </w:r>
      <w:r w:rsidRPr="00D454EE">
        <w:rPr>
          <w:rFonts w:ascii="Open Sans" w:hAnsi="Open Sans" w:cs="Open Sans"/>
          <w:spacing w:val="-7"/>
        </w:rPr>
        <w:t xml:space="preserve"> </w:t>
      </w:r>
      <w:r w:rsidRPr="00D454EE">
        <w:rPr>
          <w:rFonts w:ascii="Open Sans" w:hAnsi="Open Sans" w:cs="Open Sans"/>
        </w:rPr>
        <w:t xml:space="preserve">peace </w:t>
      </w:r>
      <w:r w:rsidRPr="00D454EE">
        <w:rPr>
          <w:rFonts w:ascii="Open Sans" w:hAnsi="Open Sans" w:cs="Open Sans"/>
          <w:spacing w:val="-2"/>
        </w:rPr>
        <w:t xml:space="preserve">keeping organisation </w:t>
      </w:r>
      <w:r w:rsidRPr="00D454EE">
        <w:rPr>
          <w:rFonts w:ascii="Open Sans" w:hAnsi="Open Sans" w:cs="Open Sans"/>
        </w:rPr>
        <w:t xml:space="preserve">have? Did the League of Nations meet </w:t>
      </w:r>
      <w:r w:rsidRPr="00D454EE">
        <w:rPr>
          <w:rFonts w:ascii="Open Sans" w:hAnsi="Open Sans" w:cs="Open Sans"/>
          <w:spacing w:val="-2"/>
        </w:rPr>
        <w:t xml:space="preserve">these </w:t>
      </w:r>
      <w:r w:rsidRPr="00D454EE">
        <w:rPr>
          <w:rFonts w:ascii="Open Sans" w:hAnsi="Open Sans" w:cs="Open Sans"/>
        </w:rPr>
        <w:t>requirements</w:t>
      </w:r>
      <w:r w:rsidRPr="00D454EE">
        <w:rPr>
          <w:rFonts w:ascii="Open Sans" w:hAnsi="Open Sans" w:cs="Open Sans"/>
          <w:spacing w:val="-16"/>
        </w:rPr>
        <w:t xml:space="preserve"> </w:t>
      </w:r>
      <w:r w:rsidRPr="00D454EE">
        <w:rPr>
          <w:rFonts w:ascii="Open Sans" w:hAnsi="Open Sans" w:cs="Open Sans"/>
        </w:rPr>
        <w:t xml:space="preserve">in its covenant, formation and </w:t>
      </w:r>
      <w:r w:rsidRPr="00D454EE">
        <w:rPr>
          <w:rFonts w:ascii="Open Sans" w:hAnsi="Open Sans" w:cs="Open Sans"/>
          <w:spacing w:val="-2"/>
        </w:rPr>
        <w:t>organisation?</w:t>
      </w:r>
    </w:p>
    <w:p w14:paraId="6F73B41F" w14:textId="77777777" w:rsidR="00D454EE" w:rsidRPr="00D454EE" w:rsidRDefault="00D454EE" w:rsidP="00CE5902">
      <w:pPr>
        <w:pStyle w:val="TableParagraph"/>
        <w:numPr>
          <w:ilvl w:val="0"/>
          <w:numId w:val="18"/>
        </w:numPr>
        <w:spacing w:line="245" w:lineRule="auto"/>
        <w:ind w:left="357" w:right="119" w:hanging="357"/>
        <w:rPr>
          <w:rFonts w:ascii="Open Sans" w:hAnsi="Open Sans" w:cs="Open Sans"/>
        </w:rPr>
      </w:pPr>
      <w:r w:rsidRPr="00D454EE">
        <w:rPr>
          <w:rFonts w:ascii="Open Sans" w:hAnsi="Open Sans" w:cs="Open Sans"/>
          <w:spacing w:val="-2"/>
        </w:rPr>
        <w:t xml:space="preserve">Students </w:t>
      </w:r>
      <w:r w:rsidRPr="00D454EE">
        <w:rPr>
          <w:rFonts w:ascii="Open Sans" w:hAnsi="Open Sans" w:cs="Open Sans"/>
        </w:rPr>
        <w:t xml:space="preserve">consider the </w:t>
      </w:r>
      <w:r w:rsidRPr="00D454EE">
        <w:rPr>
          <w:rFonts w:ascii="Open Sans" w:hAnsi="Open Sans" w:cs="Open Sans"/>
          <w:spacing w:val="-2"/>
        </w:rPr>
        <w:t xml:space="preserve">following </w:t>
      </w:r>
      <w:r w:rsidRPr="00D454EE">
        <w:rPr>
          <w:rFonts w:ascii="Open Sans" w:hAnsi="Open Sans" w:cs="Open Sans"/>
        </w:rPr>
        <w:t>question:</w:t>
      </w:r>
      <w:r w:rsidRPr="00D454EE">
        <w:rPr>
          <w:rFonts w:ascii="Open Sans" w:hAnsi="Open Sans" w:cs="Open Sans"/>
          <w:spacing w:val="-11"/>
        </w:rPr>
        <w:t xml:space="preserve"> </w:t>
      </w:r>
      <w:r w:rsidRPr="00D454EE">
        <w:rPr>
          <w:rFonts w:ascii="Open Sans" w:hAnsi="Open Sans" w:cs="Open Sans"/>
        </w:rPr>
        <w:t>which League agency do</w:t>
      </w:r>
      <w:r w:rsidRPr="00D454EE">
        <w:rPr>
          <w:rFonts w:ascii="Open Sans" w:hAnsi="Open Sans" w:cs="Open Sans"/>
          <w:spacing w:val="-13"/>
        </w:rPr>
        <w:t xml:space="preserve"> </w:t>
      </w:r>
      <w:r w:rsidRPr="00D454EE">
        <w:rPr>
          <w:rFonts w:ascii="Open Sans" w:hAnsi="Open Sans" w:cs="Open Sans"/>
        </w:rPr>
        <w:t>you</w:t>
      </w:r>
      <w:r w:rsidRPr="00D454EE">
        <w:rPr>
          <w:rFonts w:ascii="Open Sans" w:hAnsi="Open Sans" w:cs="Open Sans"/>
          <w:spacing w:val="-13"/>
        </w:rPr>
        <w:t xml:space="preserve"> </w:t>
      </w:r>
      <w:r w:rsidRPr="00D454EE">
        <w:rPr>
          <w:rFonts w:ascii="Open Sans" w:hAnsi="Open Sans" w:cs="Open Sans"/>
        </w:rPr>
        <w:t>think</w:t>
      </w:r>
      <w:r w:rsidRPr="00D454EE">
        <w:rPr>
          <w:rFonts w:ascii="Open Sans" w:hAnsi="Open Sans" w:cs="Open Sans"/>
          <w:spacing w:val="-11"/>
        </w:rPr>
        <w:t xml:space="preserve"> </w:t>
      </w:r>
      <w:r w:rsidRPr="00D454EE">
        <w:rPr>
          <w:rFonts w:ascii="Open Sans" w:hAnsi="Open Sans" w:cs="Open Sans"/>
        </w:rPr>
        <w:t>did the most valuable work and why?</w:t>
      </w:r>
    </w:p>
    <w:p w14:paraId="44D1F828" w14:textId="77777777" w:rsidR="00D454EE" w:rsidRPr="00D454EE" w:rsidRDefault="00D454EE" w:rsidP="00CE5902">
      <w:pPr>
        <w:pStyle w:val="TableParagraph"/>
        <w:numPr>
          <w:ilvl w:val="0"/>
          <w:numId w:val="18"/>
        </w:numPr>
        <w:spacing w:line="245" w:lineRule="auto"/>
        <w:ind w:left="357" w:right="119" w:hanging="357"/>
        <w:rPr>
          <w:rFonts w:ascii="Open Sans" w:hAnsi="Open Sans" w:cs="Open Sans"/>
        </w:rPr>
      </w:pPr>
      <w:r w:rsidRPr="00D454EE">
        <w:rPr>
          <w:rFonts w:ascii="Open Sans" w:hAnsi="Open Sans" w:cs="Open Sans"/>
          <w:spacing w:val="-2"/>
        </w:rPr>
        <w:t xml:space="preserve">Students </w:t>
      </w:r>
      <w:r w:rsidRPr="00D454EE">
        <w:rPr>
          <w:rFonts w:ascii="Open Sans" w:hAnsi="Open Sans" w:cs="Open Sans"/>
        </w:rPr>
        <w:t>research</w:t>
      </w:r>
      <w:r w:rsidRPr="00D454EE">
        <w:rPr>
          <w:rFonts w:ascii="Open Sans" w:hAnsi="Open Sans" w:cs="Open Sans"/>
          <w:spacing w:val="-16"/>
        </w:rPr>
        <w:t xml:space="preserve"> </w:t>
      </w:r>
      <w:r w:rsidRPr="00D454EE">
        <w:rPr>
          <w:rFonts w:ascii="Open Sans" w:hAnsi="Open Sans" w:cs="Open Sans"/>
        </w:rPr>
        <w:t>the question:</w:t>
      </w:r>
      <w:r w:rsidRPr="00D454EE">
        <w:rPr>
          <w:rFonts w:ascii="Open Sans" w:hAnsi="Open Sans" w:cs="Open Sans"/>
          <w:spacing w:val="-8"/>
        </w:rPr>
        <w:t xml:space="preserve"> </w:t>
      </w:r>
      <w:r w:rsidRPr="00D454EE">
        <w:rPr>
          <w:rFonts w:ascii="Open Sans" w:hAnsi="Open Sans" w:cs="Open Sans"/>
          <w:spacing w:val="-5"/>
        </w:rPr>
        <w:t>why</w:t>
      </w:r>
      <w:r w:rsidRPr="00D454EE">
        <w:rPr>
          <w:rFonts w:ascii="Open Sans" w:hAnsi="Open Sans" w:cs="Open Sans"/>
        </w:rPr>
        <w:t xml:space="preserve"> did the Wall Street Crash </w:t>
      </w:r>
      <w:r w:rsidRPr="00D454EE">
        <w:rPr>
          <w:rFonts w:ascii="Open Sans" w:hAnsi="Open Sans" w:cs="Open Sans"/>
          <w:spacing w:val="-4"/>
        </w:rPr>
        <w:t xml:space="preserve">make </w:t>
      </w:r>
      <w:r w:rsidRPr="00D454EE">
        <w:rPr>
          <w:rFonts w:ascii="Open Sans" w:hAnsi="Open Sans" w:cs="Open Sans"/>
          <w:spacing w:val="-2"/>
        </w:rPr>
        <w:t xml:space="preserve">international </w:t>
      </w:r>
      <w:r w:rsidRPr="00D454EE">
        <w:rPr>
          <w:rFonts w:ascii="Open Sans" w:hAnsi="Open Sans" w:cs="Open Sans"/>
        </w:rPr>
        <w:t>relations</w:t>
      </w:r>
      <w:r w:rsidRPr="00D454EE">
        <w:rPr>
          <w:rFonts w:ascii="Open Sans" w:hAnsi="Open Sans" w:cs="Open Sans"/>
          <w:spacing w:val="-16"/>
        </w:rPr>
        <w:t xml:space="preserve"> </w:t>
      </w:r>
      <w:r w:rsidRPr="00D454EE">
        <w:rPr>
          <w:rFonts w:ascii="Open Sans" w:hAnsi="Open Sans" w:cs="Open Sans"/>
        </w:rPr>
        <w:t xml:space="preserve">more </w:t>
      </w:r>
      <w:r w:rsidRPr="00D454EE">
        <w:rPr>
          <w:rFonts w:ascii="Open Sans" w:hAnsi="Open Sans" w:cs="Open Sans"/>
          <w:spacing w:val="-2"/>
        </w:rPr>
        <w:t>difficult?</w:t>
      </w:r>
    </w:p>
    <w:p w14:paraId="4CBB9546" w14:textId="77777777" w:rsidR="00D454EE" w:rsidRDefault="00D454EE" w:rsidP="000139B5">
      <w:pPr>
        <w:rPr>
          <w:rFonts w:ascii="Open Sans" w:hAnsi="Open Sans" w:cs="Open Sans"/>
          <w:lang w:val="en-US"/>
        </w:rPr>
      </w:pPr>
    </w:p>
    <w:p w14:paraId="3E2FC763" w14:textId="77777777" w:rsidR="00524D23" w:rsidRDefault="00524D23">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2F197BFB" w14:textId="47F9333F" w:rsidR="00517EAF" w:rsidRPr="00A210A4" w:rsidRDefault="00517EAF" w:rsidP="00517EAF">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lastRenderedPageBreak/>
        <w:t>Resources</w:t>
      </w:r>
    </w:p>
    <w:p w14:paraId="105888EE" w14:textId="77777777" w:rsidR="00D454EE" w:rsidRPr="00D454EE" w:rsidRDefault="00D454EE" w:rsidP="00CE5902">
      <w:pPr>
        <w:pStyle w:val="TableParagraph"/>
        <w:numPr>
          <w:ilvl w:val="0"/>
          <w:numId w:val="19"/>
        </w:numPr>
        <w:spacing w:line="245" w:lineRule="auto"/>
        <w:ind w:left="357" w:right="119" w:hanging="357"/>
        <w:rPr>
          <w:rFonts w:ascii="Open Sans" w:hAnsi="Open Sans" w:cs="Open Sans"/>
        </w:rPr>
      </w:pPr>
      <w:r w:rsidRPr="00D454EE">
        <w:rPr>
          <w:rFonts w:ascii="Open Sans" w:hAnsi="Open Sans" w:cs="Open Sans"/>
          <w:spacing w:val="-2"/>
        </w:rPr>
        <w:t xml:space="preserve">Research </w:t>
      </w:r>
      <w:r w:rsidRPr="00D454EE">
        <w:rPr>
          <w:rFonts w:ascii="Open Sans" w:hAnsi="Open Sans" w:cs="Open Sans"/>
        </w:rPr>
        <w:t>materials</w:t>
      </w:r>
      <w:r w:rsidRPr="00D454EE">
        <w:rPr>
          <w:rFonts w:ascii="Open Sans" w:hAnsi="Open Sans" w:cs="Open Sans"/>
          <w:spacing w:val="-16"/>
        </w:rPr>
        <w:t xml:space="preserve"> </w:t>
      </w:r>
      <w:r w:rsidRPr="00D454EE">
        <w:rPr>
          <w:rFonts w:ascii="Open Sans" w:hAnsi="Open Sans" w:cs="Open Sans"/>
        </w:rPr>
        <w:t>for</w:t>
      </w:r>
      <w:r w:rsidRPr="00D454EE">
        <w:rPr>
          <w:rFonts w:ascii="Open Sans" w:hAnsi="Open Sans" w:cs="Open Sans"/>
          <w:spacing w:val="-15"/>
        </w:rPr>
        <w:t xml:space="preserve"> </w:t>
      </w:r>
      <w:r w:rsidRPr="00D454EE">
        <w:rPr>
          <w:rFonts w:ascii="Open Sans" w:hAnsi="Open Sans" w:cs="Open Sans"/>
        </w:rPr>
        <w:t>the timeline and spider diagram.</w:t>
      </w:r>
    </w:p>
    <w:p w14:paraId="2F89CD35" w14:textId="77777777" w:rsidR="00D454EE" w:rsidRPr="00D454EE" w:rsidRDefault="00D454EE" w:rsidP="00CE5902">
      <w:pPr>
        <w:pStyle w:val="TableParagraph"/>
        <w:numPr>
          <w:ilvl w:val="0"/>
          <w:numId w:val="19"/>
        </w:numPr>
        <w:spacing w:line="245" w:lineRule="auto"/>
        <w:ind w:left="357" w:right="119" w:hanging="357"/>
        <w:rPr>
          <w:rFonts w:ascii="Open Sans" w:hAnsi="Open Sans" w:cs="Open Sans"/>
        </w:rPr>
      </w:pPr>
      <w:r w:rsidRPr="00D454EE">
        <w:rPr>
          <w:rFonts w:ascii="Open Sans" w:hAnsi="Open Sans" w:cs="Open Sans"/>
        </w:rPr>
        <w:t xml:space="preserve">A range of sources and </w:t>
      </w:r>
      <w:r w:rsidRPr="00D454EE">
        <w:rPr>
          <w:rFonts w:ascii="Open Sans" w:hAnsi="Open Sans" w:cs="Open Sans"/>
          <w:spacing w:val="-2"/>
        </w:rPr>
        <w:t xml:space="preserve">interpretations </w:t>
      </w:r>
      <w:r w:rsidRPr="00D454EE">
        <w:rPr>
          <w:rFonts w:ascii="Open Sans" w:hAnsi="Open Sans" w:cs="Open Sans"/>
        </w:rPr>
        <w:t>relating to the League’s peace keeping</w:t>
      </w:r>
      <w:r w:rsidRPr="00D454EE">
        <w:rPr>
          <w:rFonts w:ascii="Open Sans" w:hAnsi="Open Sans" w:cs="Open Sans"/>
          <w:spacing w:val="-16"/>
        </w:rPr>
        <w:t xml:space="preserve"> </w:t>
      </w:r>
      <w:r w:rsidRPr="00D454EE">
        <w:rPr>
          <w:rFonts w:ascii="Open Sans" w:hAnsi="Open Sans" w:cs="Open Sans"/>
        </w:rPr>
        <w:t>activities in the 1920s.</w:t>
      </w:r>
    </w:p>
    <w:p w14:paraId="2DC9C0E8" w14:textId="78FFFD12" w:rsidR="00517EAF" w:rsidRPr="00D454EE" w:rsidRDefault="00D454EE" w:rsidP="00CE5902">
      <w:pPr>
        <w:pStyle w:val="TableParagraph"/>
        <w:numPr>
          <w:ilvl w:val="0"/>
          <w:numId w:val="19"/>
        </w:numPr>
        <w:spacing w:line="245" w:lineRule="auto"/>
        <w:ind w:left="357" w:right="119" w:hanging="357"/>
        <w:rPr>
          <w:spacing w:val="-5"/>
        </w:rPr>
      </w:pPr>
      <w:r w:rsidRPr="00D454EE">
        <w:rPr>
          <w:rFonts w:ascii="Open Sans" w:hAnsi="Open Sans" w:cs="Open Sans"/>
          <w:spacing w:val="-2"/>
        </w:rPr>
        <w:t xml:space="preserve">Research </w:t>
      </w:r>
      <w:r w:rsidRPr="00D454EE">
        <w:rPr>
          <w:rFonts w:ascii="Open Sans" w:hAnsi="Open Sans" w:cs="Open Sans"/>
        </w:rPr>
        <w:t>materials</w:t>
      </w:r>
      <w:r w:rsidRPr="00D454EE">
        <w:rPr>
          <w:rFonts w:ascii="Open Sans" w:hAnsi="Open Sans" w:cs="Open Sans"/>
          <w:spacing w:val="-16"/>
        </w:rPr>
        <w:t xml:space="preserve"> </w:t>
      </w:r>
      <w:r w:rsidRPr="00D454EE">
        <w:rPr>
          <w:rFonts w:ascii="Open Sans" w:hAnsi="Open Sans" w:cs="Open Sans"/>
        </w:rPr>
        <w:t>relating to</w:t>
      </w:r>
      <w:r w:rsidRPr="00D454EE">
        <w:rPr>
          <w:rFonts w:ascii="Open Sans" w:hAnsi="Open Sans" w:cs="Open Sans"/>
          <w:spacing w:val="-5"/>
        </w:rPr>
        <w:t xml:space="preserve"> </w:t>
      </w:r>
      <w:r w:rsidRPr="00D454EE">
        <w:rPr>
          <w:rFonts w:ascii="Open Sans" w:hAnsi="Open Sans" w:cs="Open Sans"/>
        </w:rPr>
        <w:t>the</w:t>
      </w:r>
      <w:r w:rsidRPr="00D454EE">
        <w:rPr>
          <w:rFonts w:ascii="Open Sans" w:hAnsi="Open Sans" w:cs="Open Sans"/>
          <w:spacing w:val="-3"/>
        </w:rPr>
        <w:t xml:space="preserve"> </w:t>
      </w:r>
      <w:r w:rsidRPr="00D454EE">
        <w:rPr>
          <w:rFonts w:ascii="Open Sans" w:hAnsi="Open Sans" w:cs="Open Sans"/>
        </w:rPr>
        <w:t>impact</w:t>
      </w:r>
      <w:r w:rsidRPr="00D454EE">
        <w:rPr>
          <w:rFonts w:ascii="Open Sans" w:hAnsi="Open Sans" w:cs="Open Sans"/>
          <w:spacing w:val="-3"/>
        </w:rPr>
        <w:t xml:space="preserve"> </w:t>
      </w:r>
      <w:r w:rsidRPr="00D454EE">
        <w:rPr>
          <w:rFonts w:ascii="Open Sans" w:hAnsi="Open Sans" w:cs="Open Sans"/>
          <w:spacing w:val="-5"/>
        </w:rPr>
        <w:t xml:space="preserve">of the </w:t>
      </w:r>
      <w:r w:rsidRPr="00D454EE">
        <w:rPr>
          <w:rFonts w:ascii="Open Sans" w:hAnsi="Open Sans" w:cs="Open Sans"/>
        </w:rPr>
        <w:t xml:space="preserve">Wall Street Crash on </w:t>
      </w:r>
      <w:r w:rsidRPr="00D454EE">
        <w:rPr>
          <w:rFonts w:ascii="Open Sans" w:hAnsi="Open Sans" w:cs="Open Sans"/>
          <w:spacing w:val="-2"/>
        </w:rPr>
        <w:t>international relations.</w:t>
      </w:r>
      <w:r w:rsidR="00517EAF" w:rsidRPr="00D454EE">
        <w:br w:type="page"/>
      </w:r>
    </w:p>
    <w:p w14:paraId="72559BDA" w14:textId="77777777" w:rsidR="00524D23" w:rsidRDefault="00524D23" w:rsidP="00517EAF">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14</w:t>
      </w:r>
    </w:p>
    <w:p w14:paraId="607E6401" w14:textId="6BCF7565" w:rsidR="00524D23" w:rsidRPr="00524D23" w:rsidRDefault="00524D23" w:rsidP="00517EAF">
      <w:pPr>
        <w:rPr>
          <w:rFonts w:ascii="Open Sans Medium" w:hAnsi="Open Sans Medium" w:cs="Open Sans Medium"/>
          <w:b/>
          <w:bCs/>
          <w:color w:val="371376"/>
          <w:szCs w:val="22"/>
        </w:rPr>
      </w:pPr>
      <w:r w:rsidRPr="00524D23">
        <w:rPr>
          <w:rFonts w:ascii="Open Sans Medium" w:hAnsi="Open Sans Medium" w:cs="Open Sans Medium"/>
          <w:b/>
          <w:bCs/>
          <w:color w:val="371376"/>
          <w:szCs w:val="22"/>
        </w:rPr>
        <w:t xml:space="preserve"> </w:t>
      </w:r>
    </w:p>
    <w:p w14:paraId="16A69317" w14:textId="5948FF7E" w:rsidR="00517EAF" w:rsidRPr="00A210A4" w:rsidRDefault="00517EAF" w:rsidP="00517EAF">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4A39A69D" w14:textId="56AF97C2" w:rsidR="00517EAF" w:rsidRPr="00D454EE" w:rsidRDefault="00D454EE" w:rsidP="00517EAF">
      <w:pPr>
        <w:rPr>
          <w:rFonts w:ascii="Open Sans" w:hAnsi="Open Sans" w:cs="Open Sans"/>
        </w:rPr>
      </w:pPr>
      <w:bookmarkStart w:id="10" w:name="Diplomacy"/>
      <w:bookmarkEnd w:id="10"/>
      <w:r w:rsidRPr="00D454EE">
        <w:rPr>
          <w:rFonts w:ascii="Open Sans" w:hAnsi="Open Sans" w:cs="Open Sans"/>
        </w:rPr>
        <w:t>Diplomacy outside the League</w:t>
      </w:r>
    </w:p>
    <w:p w14:paraId="02D9909D" w14:textId="77777777" w:rsidR="00D454EE" w:rsidRPr="004914F3" w:rsidRDefault="00D454EE" w:rsidP="00517EAF">
      <w:pPr>
        <w:rPr>
          <w:rFonts w:ascii="Open Sans" w:hAnsi="Open Sans" w:cs="Open Sans"/>
        </w:rPr>
      </w:pPr>
    </w:p>
    <w:p w14:paraId="20B9B279" w14:textId="77777777" w:rsidR="00517EAF" w:rsidRPr="00A210A4" w:rsidRDefault="00517EAF" w:rsidP="00517EAF">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4A203204" w14:textId="77777777" w:rsidR="00D454EE" w:rsidRPr="00D454EE" w:rsidRDefault="00D454EE" w:rsidP="00D454EE">
      <w:pPr>
        <w:widowControl w:val="0"/>
        <w:autoSpaceDE w:val="0"/>
        <w:autoSpaceDN w:val="0"/>
        <w:spacing w:line="245" w:lineRule="auto"/>
        <w:ind w:right="119"/>
        <w:rPr>
          <w:rFonts w:ascii="Open Sans" w:hAnsi="Open Sans" w:cs="Open Sans"/>
          <w:szCs w:val="22"/>
        </w:rPr>
      </w:pPr>
      <w:r w:rsidRPr="00D454EE">
        <w:rPr>
          <w:rFonts w:ascii="Open Sans" w:hAnsi="Open Sans" w:cs="Open Sans"/>
          <w:szCs w:val="22"/>
        </w:rPr>
        <w:t>Locarno</w:t>
      </w:r>
      <w:r w:rsidRPr="00D454EE">
        <w:rPr>
          <w:rFonts w:ascii="Open Sans" w:hAnsi="Open Sans" w:cs="Open Sans"/>
          <w:spacing w:val="-10"/>
          <w:szCs w:val="22"/>
        </w:rPr>
        <w:t xml:space="preserve"> </w:t>
      </w:r>
      <w:r w:rsidRPr="00D454EE">
        <w:rPr>
          <w:rFonts w:ascii="Open Sans" w:hAnsi="Open Sans" w:cs="Open Sans"/>
          <w:szCs w:val="22"/>
        </w:rPr>
        <w:t>treaties and</w:t>
      </w:r>
      <w:r w:rsidRPr="00D454EE">
        <w:rPr>
          <w:rFonts w:ascii="Open Sans" w:hAnsi="Open Sans" w:cs="Open Sans"/>
          <w:spacing w:val="-16"/>
          <w:szCs w:val="22"/>
        </w:rPr>
        <w:t xml:space="preserve"> </w:t>
      </w:r>
      <w:r w:rsidRPr="00D454EE">
        <w:rPr>
          <w:rFonts w:ascii="Open Sans" w:hAnsi="Open Sans" w:cs="Open Sans"/>
          <w:szCs w:val="22"/>
        </w:rPr>
        <w:t>the</w:t>
      </w:r>
      <w:r w:rsidRPr="00D454EE">
        <w:rPr>
          <w:rFonts w:ascii="Open Sans" w:hAnsi="Open Sans" w:cs="Open Sans"/>
          <w:spacing w:val="-15"/>
          <w:szCs w:val="22"/>
        </w:rPr>
        <w:t xml:space="preserve"> </w:t>
      </w:r>
      <w:r w:rsidRPr="00D454EE">
        <w:rPr>
          <w:rFonts w:ascii="Open Sans" w:hAnsi="Open Sans" w:cs="Open Sans"/>
          <w:szCs w:val="22"/>
        </w:rPr>
        <w:t>Kellogg- Briand Pact.</w:t>
      </w:r>
    </w:p>
    <w:p w14:paraId="240E1581" w14:textId="77777777" w:rsidR="00517EAF" w:rsidRPr="004914F3" w:rsidRDefault="00517EAF" w:rsidP="00517EAF">
      <w:pPr>
        <w:rPr>
          <w:rFonts w:ascii="Open Sans" w:hAnsi="Open Sans" w:cs="Open Sans"/>
        </w:rPr>
      </w:pPr>
    </w:p>
    <w:p w14:paraId="4B5BAFB5" w14:textId="77777777" w:rsidR="00517EAF" w:rsidRPr="00A210A4" w:rsidRDefault="00517EAF" w:rsidP="00517EAF">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46DB58E6" w14:textId="67EE3F93" w:rsidR="00D454EE" w:rsidRPr="00D454EE" w:rsidRDefault="00D454EE" w:rsidP="00D454EE">
      <w:pPr>
        <w:widowControl w:val="0"/>
        <w:autoSpaceDE w:val="0"/>
        <w:autoSpaceDN w:val="0"/>
        <w:spacing w:line="245" w:lineRule="auto"/>
        <w:ind w:right="119"/>
        <w:rPr>
          <w:rFonts w:ascii="Open Sans" w:hAnsi="Open Sans" w:cs="Open Sans"/>
        </w:rPr>
      </w:pPr>
      <w:r w:rsidRPr="00D454EE">
        <w:rPr>
          <w:rFonts w:ascii="Open Sans" w:hAnsi="Open Sans" w:cs="Open Sans"/>
        </w:rPr>
        <w:t>The</w:t>
      </w:r>
      <w:r w:rsidRPr="00D454EE">
        <w:rPr>
          <w:rFonts w:ascii="Open Sans" w:hAnsi="Open Sans" w:cs="Open Sans"/>
          <w:spacing w:val="-12"/>
        </w:rPr>
        <w:t xml:space="preserve"> </w:t>
      </w:r>
      <w:r w:rsidRPr="00D454EE">
        <w:rPr>
          <w:rFonts w:ascii="Open Sans" w:hAnsi="Open Sans" w:cs="Open Sans"/>
        </w:rPr>
        <w:t>focus</w:t>
      </w:r>
      <w:r w:rsidRPr="00D454EE">
        <w:rPr>
          <w:rFonts w:ascii="Open Sans" w:hAnsi="Open Sans" w:cs="Open Sans"/>
          <w:spacing w:val="-9"/>
        </w:rPr>
        <w:t xml:space="preserve"> </w:t>
      </w:r>
      <w:r w:rsidRPr="00D454EE">
        <w:rPr>
          <w:rFonts w:ascii="Open Sans" w:hAnsi="Open Sans" w:cs="Open Sans"/>
        </w:rPr>
        <w:t>should</w:t>
      </w:r>
      <w:r w:rsidRPr="00D454EE">
        <w:rPr>
          <w:rFonts w:ascii="Open Sans" w:hAnsi="Open Sans" w:cs="Open Sans"/>
          <w:spacing w:val="-7"/>
        </w:rPr>
        <w:t xml:space="preserve"> </w:t>
      </w:r>
      <w:r w:rsidRPr="00D454EE">
        <w:rPr>
          <w:rFonts w:ascii="Open Sans" w:hAnsi="Open Sans" w:cs="Open Sans"/>
        </w:rPr>
        <w:t>be</w:t>
      </w:r>
      <w:r w:rsidRPr="00D454EE">
        <w:rPr>
          <w:rFonts w:ascii="Open Sans" w:hAnsi="Open Sans" w:cs="Open Sans"/>
          <w:spacing w:val="-9"/>
        </w:rPr>
        <w:t xml:space="preserve"> </w:t>
      </w:r>
      <w:r w:rsidRPr="00D454EE">
        <w:rPr>
          <w:rFonts w:ascii="Open Sans" w:hAnsi="Open Sans" w:cs="Open Sans"/>
        </w:rPr>
        <w:t>on: How important were these efforts to encourage conciliation and peace?</w:t>
      </w:r>
    </w:p>
    <w:p w14:paraId="2BA9D599" w14:textId="77777777" w:rsidR="00517EAF" w:rsidRPr="004914F3" w:rsidRDefault="00517EAF" w:rsidP="00517EAF">
      <w:pPr>
        <w:rPr>
          <w:rFonts w:ascii="Open Sans" w:hAnsi="Open Sans" w:cs="Open Sans"/>
        </w:rPr>
      </w:pPr>
    </w:p>
    <w:p w14:paraId="2D740EDF" w14:textId="77777777" w:rsidR="00517EAF" w:rsidRPr="00A210A4" w:rsidRDefault="00517EAF" w:rsidP="00517EAF">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73CB0469" w14:textId="77777777" w:rsidR="00D454EE" w:rsidRPr="00D454EE" w:rsidRDefault="00D454EE" w:rsidP="00CE5902">
      <w:pPr>
        <w:pStyle w:val="TableParagraph"/>
        <w:numPr>
          <w:ilvl w:val="0"/>
          <w:numId w:val="20"/>
        </w:numPr>
        <w:spacing w:line="245" w:lineRule="auto"/>
        <w:ind w:left="357" w:right="119" w:hanging="357"/>
        <w:rPr>
          <w:rFonts w:ascii="Open Sans" w:hAnsi="Open Sans" w:cs="Open Sans"/>
        </w:rPr>
      </w:pPr>
      <w:r w:rsidRPr="00D454EE">
        <w:rPr>
          <w:rFonts w:ascii="Open Sans" w:hAnsi="Open Sans" w:cs="Open Sans"/>
        </w:rPr>
        <w:t>Students investigate the terms of Locarno and the Kellogg-Briand pact and write a summary of the terms. They should then assess whether the terms were likely to improve the prospects for peace and justify</w:t>
      </w:r>
      <w:r w:rsidRPr="00D454EE">
        <w:rPr>
          <w:rFonts w:ascii="Open Sans" w:hAnsi="Open Sans" w:cs="Open Sans"/>
          <w:spacing w:val="-14"/>
        </w:rPr>
        <w:t xml:space="preserve"> </w:t>
      </w:r>
      <w:r w:rsidRPr="00D454EE">
        <w:rPr>
          <w:rFonts w:ascii="Open Sans" w:hAnsi="Open Sans" w:cs="Open Sans"/>
        </w:rPr>
        <w:t>their</w:t>
      </w:r>
      <w:r w:rsidRPr="00D454EE">
        <w:rPr>
          <w:rFonts w:ascii="Open Sans" w:hAnsi="Open Sans" w:cs="Open Sans"/>
          <w:spacing w:val="-10"/>
        </w:rPr>
        <w:t xml:space="preserve"> </w:t>
      </w:r>
      <w:r w:rsidRPr="00D454EE">
        <w:rPr>
          <w:rFonts w:ascii="Open Sans" w:hAnsi="Open Sans" w:cs="Open Sans"/>
        </w:rPr>
        <w:t>view.</w:t>
      </w:r>
      <w:r w:rsidRPr="00D454EE">
        <w:rPr>
          <w:rFonts w:ascii="Open Sans" w:hAnsi="Open Sans" w:cs="Open Sans"/>
          <w:spacing w:val="-7"/>
        </w:rPr>
        <w:t xml:space="preserve"> </w:t>
      </w:r>
    </w:p>
    <w:p w14:paraId="4E753478" w14:textId="21D0ADF3" w:rsidR="00D454EE" w:rsidRPr="00D454EE" w:rsidRDefault="00D454EE" w:rsidP="00CE5902">
      <w:pPr>
        <w:pStyle w:val="TableParagraph"/>
        <w:numPr>
          <w:ilvl w:val="0"/>
          <w:numId w:val="20"/>
        </w:numPr>
        <w:spacing w:line="245" w:lineRule="auto"/>
        <w:ind w:left="357" w:right="119" w:hanging="357"/>
        <w:rPr>
          <w:rFonts w:ascii="Open Sans" w:hAnsi="Open Sans" w:cs="Open Sans"/>
        </w:rPr>
      </w:pPr>
      <w:r w:rsidRPr="00D454EE">
        <w:rPr>
          <w:rFonts w:ascii="Open Sans" w:hAnsi="Open Sans" w:cs="Open Sans"/>
        </w:rPr>
        <w:t>Students revisit their report from lesson 13 and add a paragraph reflecting on whether</w:t>
      </w:r>
      <w:r w:rsidRPr="00D454EE">
        <w:rPr>
          <w:rFonts w:ascii="Open Sans" w:hAnsi="Open Sans" w:cs="Open Sans"/>
          <w:spacing w:val="-7"/>
        </w:rPr>
        <w:t xml:space="preserve"> </w:t>
      </w:r>
      <w:r w:rsidRPr="00D454EE">
        <w:rPr>
          <w:rFonts w:ascii="Open Sans" w:hAnsi="Open Sans" w:cs="Open Sans"/>
        </w:rPr>
        <w:t>or</w:t>
      </w:r>
      <w:r w:rsidRPr="00D454EE">
        <w:rPr>
          <w:rFonts w:ascii="Open Sans" w:hAnsi="Open Sans" w:cs="Open Sans"/>
          <w:spacing w:val="-7"/>
        </w:rPr>
        <w:t xml:space="preserve"> </w:t>
      </w:r>
      <w:r w:rsidRPr="00D454EE">
        <w:rPr>
          <w:rFonts w:ascii="Open Sans" w:hAnsi="Open Sans" w:cs="Open Sans"/>
        </w:rPr>
        <w:t>not</w:t>
      </w:r>
      <w:r w:rsidRPr="00D454EE">
        <w:rPr>
          <w:rFonts w:ascii="Open Sans" w:hAnsi="Open Sans" w:cs="Open Sans"/>
          <w:spacing w:val="-9"/>
        </w:rPr>
        <w:t xml:space="preserve"> </w:t>
      </w:r>
      <w:r w:rsidRPr="00D454EE">
        <w:rPr>
          <w:rFonts w:ascii="Open Sans" w:hAnsi="Open Sans" w:cs="Open Sans"/>
        </w:rPr>
        <w:t>this</w:t>
      </w:r>
      <w:r w:rsidRPr="00D454EE">
        <w:rPr>
          <w:rFonts w:ascii="Open Sans" w:hAnsi="Open Sans" w:cs="Open Sans"/>
          <w:spacing w:val="-10"/>
        </w:rPr>
        <w:t xml:space="preserve"> </w:t>
      </w:r>
      <w:r w:rsidRPr="00D454EE">
        <w:rPr>
          <w:rFonts w:ascii="Open Sans" w:hAnsi="Open Sans" w:cs="Open Sans"/>
        </w:rPr>
        <w:t>form</w:t>
      </w:r>
      <w:r w:rsidRPr="00D454EE">
        <w:rPr>
          <w:rFonts w:ascii="Open Sans" w:hAnsi="Open Sans" w:cs="Open Sans"/>
          <w:spacing w:val="-11"/>
        </w:rPr>
        <w:t xml:space="preserve"> </w:t>
      </w:r>
      <w:r w:rsidRPr="00D454EE">
        <w:rPr>
          <w:rFonts w:ascii="Open Sans" w:hAnsi="Open Sans" w:cs="Open Sans"/>
        </w:rPr>
        <w:t>of diplomacy helped or hindered</w:t>
      </w:r>
      <w:r w:rsidRPr="00D454EE">
        <w:rPr>
          <w:rFonts w:ascii="Open Sans" w:hAnsi="Open Sans" w:cs="Open Sans"/>
          <w:spacing w:val="-5"/>
        </w:rPr>
        <w:t xml:space="preserve"> </w:t>
      </w:r>
      <w:r w:rsidRPr="00D454EE">
        <w:rPr>
          <w:rFonts w:ascii="Open Sans" w:hAnsi="Open Sans" w:cs="Open Sans"/>
        </w:rPr>
        <w:t>the</w:t>
      </w:r>
      <w:r w:rsidRPr="00D454EE">
        <w:rPr>
          <w:rFonts w:ascii="Open Sans" w:hAnsi="Open Sans" w:cs="Open Sans"/>
          <w:spacing w:val="-6"/>
        </w:rPr>
        <w:t xml:space="preserve"> </w:t>
      </w:r>
      <w:r w:rsidRPr="00D454EE">
        <w:rPr>
          <w:rFonts w:ascii="Open Sans" w:hAnsi="Open Sans" w:cs="Open Sans"/>
          <w:spacing w:val="-2"/>
        </w:rPr>
        <w:t>League.</w:t>
      </w:r>
    </w:p>
    <w:p w14:paraId="5DADFC4C" w14:textId="76B4D236" w:rsidR="00D454EE" w:rsidRDefault="00D454EE" w:rsidP="00D454EE">
      <w:pPr>
        <w:pStyle w:val="TableParagraph"/>
        <w:spacing w:line="245" w:lineRule="auto"/>
        <w:ind w:right="119"/>
        <w:rPr>
          <w:rFonts w:ascii="Open Sans" w:hAnsi="Open Sans" w:cs="Open Sans"/>
        </w:rPr>
      </w:pPr>
    </w:p>
    <w:p w14:paraId="747C0472" w14:textId="77777777" w:rsidR="00D454EE" w:rsidRPr="00D454EE" w:rsidRDefault="00D454EE" w:rsidP="00D454EE">
      <w:pPr>
        <w:rPr>
          <w:rFonts w:ascii="Open Sans Medium" w:hAnsi="Open Sans Medium" w:cs="Open Sans Medium"/>
          <w:b/>
          <w:bCs/>
          <w:color w:val="3C2D78"/>
          <w:sz w:val="28"/>
          <w:szCs w:val="28"/>
        </w:rPr>
      </w:pPr>
      <w:r w:rsidRPr="00D454EE">
        <w:rPr>
          <w:rFonts w:ascii="Open Sans Medium" w:hAnsi="Open Sans Medium" w:cs="Open Sans Medium"/>
          <w:b/>
          <w:bCs/>
          <w:color w:val="3C2D78"/>
          <w:sz w:val="28"/>
          <w:szCs w:val="28"/>
        </w:rPr>
        <w:t>Differentiation and extension</w:t>
      </w:r>
    </w:p>
    <w:p w14:paraId="7541C0E6" w14:textId="4609E291" w:rsidR="00D454EE" w:rsidRDefault="00D454EE" w:rsidP="00D454EE">
      <w:pPr>
        <w:widowControl w:val="0"/>
        <w:autoSpaceDE w:val="0"/>
        <w:autoSpaceDN w:val="0"/>
        <w:spacing w:line="245" w:lineRule="auto"/>
        <w:ind w:right="119"/>
        <w:rPr>
          <w:rFonts w:ascii="Open Sans" w:hAnsi="Open Sans" w:cs="Open Sans"/>
          <w:spacing w:val="-2"/>
        </w:rPr>
      </w:pPr>
      <w:r w:rsidRPr="00D454EE">
        <w:rPr>
          <w:rFonts w:ascii="Open Sans" w:hAnsi="Open Sans" w:cs="Open Sans"/>
        </w:rPr>
        <w:t>Group</w:t>
      </w:r>
      <w:r w:rsidRPr="00D454EE">
        <w:rPr>
          <w:rFonts w:ascii="Open Sans" w:hAnsi="Open Sans" w:cs="Open Sans"/>
          <w:spacing w:val="-16"/>
        </w:rPr>
        <w:t xml:space="preserve"> </w:t>
      </w:r>
      <w:r w:rsidRPr="00D454EE">
        <w:rPr>
          <w:rFonts w:ascii="Open Sans" w:hAnsi="Open Sans" w:cs="Open Sans"/>
        </w:rPr>
        <w:t xml:space="preserve">research: </w:t>
      </w:r>
      <w:r w:rsidRPr="00D454EE">
        <w:rPr>
          <w:rFonts w:ascii="Open Sans" w:hAnsi="Open Sans" w:cs="Open Sans"/>
          <w:spacing w:val="-2"/>
        </w:rPr>
        <w:t xml:space="preserve">students describe relations </w:t>
      </w:r>
      <w:r w:rsidRPr="00D454EE">
        <w:rPr>
          <w:rFonts w:ascii="Open Sans" w:hAnsi="Open Sans" w:cs="Open Sans"/>
        </w:rPr>
        <w:t>between the USSR and the rest</w:t>
      </w:r>
      <w:r w:rsidRPr="00D454EE">
        <w:rPr>
          <w:rFonts w:ascii="Open Sans" w:hAnsi="Open Sans" w:cs="Open Sans"/>
          <w:spacing w:val="-6"/>
        </w:rPr>
        <w:t xml:space="preserve"> </w:t>
      </w:r>
      <w:r w:rsidRPr="00D454EE">
        <w:rPr>
          <w:rFonts w:ascii="Open Sans" w:hAnsi="Open Sans" w:cs="Open Sans"/>
        </w:rPr>
        <w:t>of</w:t>
      </w:r>
      <w:r w:rsidRPr="00D454EE">
        <w:rPr>
          <w:rFonts w:ascii="Open Sans" w:hAnsi="Open Sans" w:cs="Open Sans"/>
          <w:spacing w:val="-3"/>
        </w:rPr>
        <w:t xml:space="preserve"> </w:t>
      </w:r>
      <w:r w:rsidRPr="00D454EE">
        <w:rPr>
          <w:rFonts w:ascii="Open Sans" w:hAnsi="Open Sans" w:cs="Open Sans"/>
        </w:rPr>
        <w:t>the</w:t>
      </w:r>
      <w:r w:rsidRPr="00D454EE">
        <w:rPr>
          <w:rFonts w:ascii="Open Sans" w:hAnsi="Open Sans" w:cs="Open Sans"/>
          <w:spacing w:val="-6"/>
        </w:rPr>
        <w:t xml:space="preserve"> </w:t>
      </w:r>
      <w:r w:rsidRPr="00D454EE">
        <w:rPr>
          <w:rFonts w:ascii="Open Sans" w:hAnsi="Open Sans" w:cs="Open Sans"/>
        </w:rPr>
        <w:t xml:space="preserve">world during the 1920s (in connection with </w:t>
      </w:r>
      <w:r w:rsidRPr="00D454EE">
        <w:rPr>
          <w:rFonts w:ascii="Open Sans" w:hAnsi="Open Sans" w:cs="Open Sans"/>
          <w:spacing w:val="-2"/>
        </w:rPr>
        <w:t>Locarno treaties)</w:t>
      </w:r>
      <w:r>
        <w:rPr>
          <w:rFonts w:ascii="Open Sans" w:hAnsi="Open Sans" w:cs="Open Sans"/>
          <w:spacing w:val="-2"/>
        </w:rPr>
        <w:t>.</w:t>
      </w:r>
    </w:p>
    <w:p w14:paraId="0445B76F" w14:textId="77777777" w:rsidR="00D454EE" w:rsidRDefault="00D454EE" w:rsidP="00D454EE">
      <w:pPr>
        <w:widowControl w:val="0"/>
        <w:autoSpaceDE w:val="0"/>
        <w:autoSpaceDN w:val="0"/>
        <w:spacing w:line="245" w:lineRule="auto"/>
        <w:ind w:right="119"/>
        <w:rPr>
          <w:rFonts w:ascii="Open Sans" w:hAnsi="Open Sans" w:cs="Open Sans"/>
          <w:spacing w:val="-2"/>
        </w:rPr>
      </w:pPr>
    </w:p>
    <w:p w14:paraId="159F99D4" w14:textId="2D993F81" w:rsidR="00D454EE" w:rsidRPr="00D454EE" w:rsidRDefault="00D454EE" w:rsidP="00D454E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26DD1AFB" w14:textId="77777777" w:rsidR="00D454EE" w:rsidRPr="00D454EE" w:rsidRDefault="00D454EE" w:rsidP="00D454EE">
      <w:pPr>
        <w:rPr>
          <w:rFonts w:ascii="Open Sans" w:hAnsi="Open Sans" w:cs="Open Sans"/>
          <w:szCs w:val="22"/>
        </w:rPr>
      </w:pPr>
      <w:r w:rsidRPr="00D454EE">
        <w:rPr>
          <w:rFonts w:ascii="Open Sans" w:hAnsi="Open Sans" w:cs="Open Sans"/>
          <w:spacing w:val="-2"/>
          <w:szCs w:val="22"/>
        </w:rPr>
        <w:t xml:space="preserve">Information </w:t>
      </w:r>
      <w:r w:rsidRPr="00D454EE">
        <w:rPr>
          <w:rFonts w:ascii="Open Sans" w:hAnsi="Open Sans" w:cs="Open Sans"/>
          <w:szCs w:val="22"/>
        </w:rPr>
        <w:t>relating</w:t>
      </w:r>
      <w:r w:rsidRPr="00D454EE">
        <w:rPr>
          <w:rFonts w:ascii="Open Sans" w:hAnsi="Open Sans" w:cs="Open Sans"/>
          <w:spacing w:val="-16"/>
          <w:szCs w:val="22"/>
        </w:rPr>
        <w:t xml:space="preserve"> </w:t>
      </w:r>
      <w:r w:rsidRPr="00D454EE">
        <w:rPr>
          <w:rFonts w:ascii="Open Sans" w:hAnsi="Open Sans" w:cs="Open Sans"/>
          <w:szCs w:val="22"/>
        </w:rPr>
        <w:t>to</w:t>
      </w:r>
      <w:r w:rsidRPr="00D454EE">
        <w:rPr>
          <w:rFonts w:ascii="Open Sans" w:hAnsi="Open Sans" w:cs="Open Sans"/>
          <w:spacing w:val="-15"/>
          <w:szCs w:val="22"/>
        </w:rPr>
        <w:t xml:space="preserve"> </w:t>
      </w:r>
      <w:r w:rsidRPr="00D454EE">
        <w:rPr>
          <w:rFonts w:ascii="Open Sans" w:hAnsi="Open Sans" w:cs="Open Sans"/>
          <w:szCs w:val="22"/>
        </w:rPr>
        <w:t xml:space="preserve">terms of the Locarno treaties and the </w:t>
      </w:r>
      <w:r w:rsidRPr="00D454EE">
        <w:rPr>
          <w:rFonts w:ascii="Open Sans" w:hAnsi="Open Sans" w:cs="Open Sans"/>
          <w:spacing w:val="-2"/>
          <w:szCs w:val="22"/>
        </w:rPr>
        <w:t>Kellogg-Briand Pact.</w:t>
      </w:r>
    </w:p>
    <w:p w14:paraId="7DD95505" w14:textId="77777777" w:rsidR="00D454EE" w:rsidRPr="00D454EE" w:rsidRDefault="00D454EE" w:rsidP="00D454EE">
      <w:pPr>
        <w:widowControl w:val="0"/>
        <w:autoSpaceDE w:val="0"/>
        <w:autoSpaceDN w:val="0"/>
        <w:spacing w:line="245" w:lineRule="auto"/>
        <w:ind w:right="119"/>
        <w:rPr>
          <w:rFonts w:ascii="Open Sans" w:hAnsi="Open Sans" w:cs="Open Sans"/>
          <w:b/>
          <w:bCs/>
          <w:color w:val="3C2D78"/>
          <w:sz w:val="24"/>
        </w:rPr>
      </w:pPr>
    </w:p>
    <w:p w14:paraId="11F16352" w14:textId="77777777" w:rsidR="00D454EE" w:rsidRPr="00D454EE" w:rsidRDefault="00D454EE" w:rsidP="00D454EE">
      <w:pPr>
        <w:pStyle w:val="TableParagraph"/>
        <w:spacing w:line="245" w:lineRule="auto"/>
        <w:ind w:right="119"/>
        <w:rPr>
          <w:rFonts w:ascii="Open Sans" w:hAnsi="Open Sans" w:cs="Open Sans"/>
          <w:lang w:val="en-GB"/>
        </w:rPr>
      </w:pPr>
    </w:p>
    <w:p w14:paraId="31B7AB6B" w14:textId="75639090" w:rsidR="00517EAF" w:rsidRDefault="00517EAF">
      <w:pPr>
        <w:spacing w:line="240" w:lineRule="auto"/>
      </w:pPr>
      <w:r>
        <w:br w:type="page"/>
      </w:r>
    </w:p>
    <w:p w14:paraId="35B793B8" w14:textId="77777777" w:rsidR="00524D23" w:rsidRDefault="00524D23"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15,16,17 and 18</w:t>
      </w:r>
    </w:p>
    <w:p w14:paraId="5A3FD57A" w14:textId="5DED9D02" w:rsidR="00524D23" w:rsidRPr="00524D23" w:rsidRDefault="00524D23" w:rsidP="007826DE">
      <w:pPr>
        <w:rPr>
          <w:rFonts w:ascii="Open Sans Medium" w:hAnsi="Open Sans Medium" w:cs="Open Sans Medium"/>
          <w:b/>
          <w:bCs/>
          <w:color w:val="371376"/>
          <w:szCs w:val="22"/>
        </w:rPr>
      </w:pPr>
      <w:r w:rsidRPr="00524D23">
        <w:rPr>
          <w:rFonts w:ascii="Open Sans Medium" w:hAnsi="Open Sans Medium" w:cs="Open Sans Medium"/>
          <w:b/>
          <w:bCs/>
          <w:color w:val="371376"/>
          <w:szCs w:val="22"/>
        </w:rPr>
        <w:t xml:space="preserve"> </w:t>
      </w:r>
    </w:p>
    <w:p w14:paraId="0F2BD6FA" w14:textId="5EAAD1CF"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1FE2E381" w14:textId="295DC2F9" w:rsidR="007826DE" w:rsidRPr="00D454EE" w:rsidRDefault="00D454EE" w:rsidP="007826DE">
      <w:pPr>
        <w:rPr>
          <w:rFonts w:ascii="Open Sans" w:hAnsi="Open Sans" w:cs="Open Sans"/>
          <w:szCs w:val="22"/>
        </w:rPr>
      </w:pPr>
      <w:bookmarkStart w:id="11" w:name="Collapse"/>
      <w:bookmarkEnd w:id="11"/>
      <w:r w:rsidRPr="00D454EE">
        <w:rPr>
          <w:rFonts w:ascii="Open Sans" w:hAnsi="Open Sans" w:cs="Open Sans"/>
        </w:rPr>
        <w:t>The collapse of the League</w:t>
      </w:r>
    </w:p>
    <w:p w14:paraId="5E3E858E" w14:textId="77777777" w:rsidR="007826DE" w:rsidRPr="004914F3" w:rsidRDefault="007826DE" w:rsidP="007826DE">
      <w:pPr>
        <w:rPr>
          <w:rFonts w:ascii="Open Sans" w:hAnsi="Open Sans" w:cs="Open Sans"/>
        </w:rPr>
      </w:pPr>
    </w:p>
    <w:p w14:paraId="1F96938C"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5BFAD29C" w14:textId="20345DBA" w:rsidR="00D454EE" w:rsidRPr="00D454EE" w:rsidRDefault="00D454EE" w:rsidP="00CE5902">
      <w:pPr>
        <w:pStyle w:val="TableParagraph"/>
        <w:numPr>
          <w:ilvl w:val="0"/>
          <w:numId w:val="20"/>
        </w:numPr>
        <w:tabs>
          <w:tab w:val="left" w:pos="427"/>
        </w:tabs>
        <w:spacing w:line="245" w:lineRule="auto"/>
        <w:ind w:left="357" w:right="119" w:hanging="357"/>
        <w:rPr>
          <w:rFonts w:ascii="Open Sans" w:hAnsi="Open Sans" w:cs="Open Sans"/>
        </w:rPr>
      </w:pPr>
      <w:r w:rsidRPr="00D454EE">
        <w:rPr>
          <w:rFonts w:ascii="Open Sans" w:hAnsi="Open Sans" w:cs="Open Sans"/>
        </w:rPr>
        <w:t>The</w:t>
      </w:r>
      <w:r w:rsidRPr="00D454EE">
        <w:rPr>
          <w:rFonts w:ascii="Open Sans" w:hAnsi="Open Sans" w:cs="Open Sans"/>
          <w:spacing w:val="-12"/>
        </w:rPr>
        <w:t xml:space="preserve"> </w:t>
      </w:r>
      <w:r w:rsidRPr="00D454EE">
        <w:rPr>
          <w:rFonts w:ascii="Open Sans" w:hAnsi="Open Sans" w:cs="Open Sans"/>
        </w:rPr>
        <w:t>effects</w:t>
      </w:r>
      <w:r w:rsidRPr="00D454EE">
        <w:rPr>
          <w:rFonts w:ascii="Open Sans" w:hAnsi="Open Sans" w:cs="Open Sans"/>
          <w:spacing w:val="-14"/>
        </w:rPr>
        <w:t xml:space="preserve"> </w:t>
      </w:r>
      <w:r w:rsidRPr="00D454EE">
        <w:rPr>
          <w:rFonts w:ascii="Open Sans" w:hAnsi="Open Sans" w:cs="Open Sans"/>
        </w:rPr>
        <w:t>of</w:t>
      </w:r>
      <w:r w:rsidRPr="00D454EE">
        <w:rPr>
          <w:rFonts w:ascii="Open Sans" w:hAnsi="Open Sans" w:cs="Open Sans"/>
          <w:spacing w:val="-10"/>
        </w:rPr>
        <w:t xml:space="preserve"> </w:t>
      </w:r>
      <w:r w:rsidRPr="00D454EE">
        <w:rPr>
          <w:rFonts w:ascii="Open Sans" w:hAnsi="Open Sans" w:cs="Open Sans"/>
        </w:rPr>
        <w:t xml:space="preserve">the </w:t>
      </w:r>
      <w:r w:rsidRPr="00D454EE">
        <w:rPr>
          <w:rFonts w:ascii="Open Sans" w:hAnsi="Open Sans" w:cs="Open Sans"/>
          <w:spacing w:val="-2"/>
        </w:rPr>
        <w:t>Depression</w:t>
      </w:r>
    </w:p>
    <w:p w14:paraId="406E9ED0" w14:textId="13FC778C" w:rsidR="00D454EE" w:rsidRPr="00D454EE" w:rsidRDefault="00D454EE" w:rsidP="00CE5902">
      <w:pPr>
        <w:pStyle w:val="TableParagraph"/>
        <w:numPr>
          <w:ilvl w:val="0"/>
          <w:numId w:val="20"/>
        </w:numPr>
        <w:tabs>
          <w:tab w:val="left" w:pos="427"/>
        </w:tabs>
        <w:spacing w:line="245" w:lineRule="auto"/>
        <w:ind w:left="357" w:right="119" w:hanging="357"/>
        <w:rPr>
          <w:rFonts w:ascii="Open Sans" w:hAnsi="Open Sans" w:cs="Open Sans"/>
        </w:rPr>
      </w:pPr>
      <w:r w:rsidRPr="00D454EE">
        <w:rPr>
          <w:rFonts w:ascii="Open Sans" w:hAnsi="Open Sans" w:cs="Open Sans"/>
        </w:rPr>
        <w:t>The</w:t>
      </w:r>
      <w:r w:rsidRPr="00D454EE">
        <w:rPr>
          <w:rFonts w:ascii="Open Sans" w:hAnsi="Open Sans" w:cs="Open Sans"/>
          <w:spacing w:val="-16"/>
        </w:rPr>
        <w:t xml:space="preserve"> </w:t>
      </w:r>
      <w:r w:rsidRPr="00D454EE">
        <w:rPr>
          <w:rFonts w:ascii="Open Sans" w:hAnsi="Open Sans" w:cs="Open Sans"/>
        </w:rPr>
        <w:t>Manchurian and</w:t>
      </w:r>
      <w:r w:rsidRPr="00D454EE">
        <w:rPr>
          <w:rFonts w:ascii="Open Sans" w:hAnsi="Open Sans" w:cs="Open Sans"/>
          <w:spacing w:val="-13"/>
        </w:rPr>
        <w:t xml:space="preserve"> </w:t>
      </w:r>
      <w:r w:rsidRPr="00D454EE">
        <w:rPr>
          <w:rFonts w:ascii="Open Sans" w:hAnsi="Open Sans" w:cs="Open Sans"/>
        </w:rPr>
        <w:t>Abyssinian crises</w:t>
      </w:r>
      <w:r w:rsidRPr="00D454EE">
        <w:rPr>
          <w:rFonts w:ascii="Open Sans" w:hAnsi="Open Sans" w:cs="Open Sans"/>
          <w:spacing w:val="-6"/>
        </w:rPr>
        <w:t xml:space="preserve"> </w:t>
      </w:r>
      <w:r w:rsidRPr="00D454EE">
        <w:rPr>
          <w:rFonts w:ascii="Open Sans" w:hAnsi="Open Sans" w:cs="Open Sans"/>
        </w:rPr>
        <w:t>and</w:t>
      </w:r>
      <w:r w:rsidRPr="00D454EE">
        <w:rPr>
          <w:rFonts w:ascii="Open Sans" w:hAnsi="Open Sans" w:cs="Open Sans"/>
          <w:spacing w:val="-7"/>
        </w:rPr>
        <w:t xml:space="preserve"> </w:t>
      </w:r>
      <w:r w:rsidRPr="00D454EE">
        <w:rPr>
          <w:rFonts w:ascii="Open Sans" w:hAnsi="Open Sans" w:cs="Open Sans"/>
        </w:rPr>
        <w:t xml:space="preserve">their </w:t>
      </w:r>
      <w:r w:rsidRPr="00D454EE">
        <w:rPr>
          <w:rFonts w:ascii="Open Sans" w:hAnsi="Open Sans" w:cs="Open Sans"/>
          <w:spacing w:val="-2"/>
        </w:rPr>
        <w:t>consequences</w:t>
      </w:r>
    </w:p>
    <w:p w14:paraId="6ECF59DE" w14:textId="5782FA91" w:rsidR="00D454EE" w:rsidRPr="00D454EE" w:rsidRDefault="00D454EE" w:rsidP="00CE5902">
      <w:pPr>
        <w:pStyle w:val="ListParagraph"/>
        <w:widowControl w:val="0"/>
        <w:numPr>
          <w:ilvl w:val="0"/>
          <w:numId w:val="20"/>
        </w:numPr>
        <w:autoSpaceDE w:val="0"/>
        <w:autoSpaceDN w:val="0"/>
        <w:spacing w:after="0" w:line="245" w:lineRule="auto"/>
        <w:ind w:left="357" w:right="119" w:hanging="357"/>
        <w:rPr>
          <w:rFonts w:ascii="Open Sans" w:hAnsi="Open Sans" w:cs="Open Sans"/>
          <w:color w:val="auto"/>
        </w:rPr>
      </w:pPr>
      <w:r w:rsidRPr="00D454EE">
        <w:rPr>
          <w:rFonts w:ascii="Open Sans" w:hAnsi="Open Sans" w:cs="Open Sans"/>
          <w:color w:val="auto"/>
        </w:rPr>
        <w:t>The</w:t>
      </w:r>
      <w:r w:rsidRPr="00D454EE">
        <w:rPr>
          <w:rFonts w:ascii="Open Sans" w:hAnsi="Open Sans" w:cs="Open Sans"/>
          <w:color w:val="auto"/>
          <w:spacing w:val="-14"/>
        </w:rPr>
        <w:t xml:space="preserve"> </w:t>
      </w:r>
      <w:r w:rsidRPr="00D454EE">
        <w:rPr>
          <w:rFonts w:ascii="Open Sans" w:hAnsi="Open Sans" w:cs="Open Sans"/>
          <w:color w:val="auto"/>
        </w:rPr>
        <w:t>failure</w:t>
      </w:r>
      <w:r w:rsidRPr="00D454EE">
        <w:rPr>
          <w:rFonts w:ascii="Open Sans" w:hAnsi="Open Sans" w:cs="Open Sans"/>
          <w:color w:val="auto"/>
          <w:spacing w:val="-11"/>
        </w:rPr>
        <w:t xml:space="preserve"> </w:t>
      </w:r>
      <w:r w:rsidRPr="00D454EE">
        <w:rPr>
          <w:rFonts w:ascii="Open Sans" w:hAnsi="Open Sans" w:cs="Open Sans"/>
          <w:color w:val="auto"/>
        </w:rPr>
        <w:t>of</w:t>
      </w:r>
      <w:r w:rsidRPr="00D454EE">
        <w:rPr>
          <w:rFonts w:ascii="Open Sans" w:hAnsi="Open Sans" w:cs="Open Sans"/>
          <w:color w:val="auto"/>
          <w:spacing w:val="-13"/>
        </w:rPr>
        <w:t xml:space="preserve"> </w:t>
      </w:r>
      <w:r w:rsidRPr="00D454EE">
        <w:rPr>
          <w:rFonts w:ascii="Open Sans" w:hAnsi="Open Sans" w:cs="Open Sans"/>
          <w:color w:val="auto"/>
        </w:rPr>
        <w:t>the League to avert war in 1939</w:t>
      </w:r>
    </w:p>
    <w:p w14:paraId="1B54B122" w14:textId="77777777" w:rsidR="007826DE" w:rsidRPr="004914F3" w:rsidRDefault="007826DE" w:rsidP="007826DE">
      <w:pPr>
        <w:rPr>
          <w:rFonts w:ascii="Open Sans" w:hAnsi="Open Sans" w:cs="Open Sans"/>
        </w:rPr>
      </w:pPr>
    </w:p>
    <w:p w14:paraId="1B1C196E"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4FADE275" w14:textId="77777777" w:rsidR="00D454EE" w:rsidRPr="00D454EE" w:rsidRDefault="00D454EE" w:rsidP="00CE5902">
      <w:pPr>
        <w:pStyle w:val="TableParagraph"/>
        <w:numPr>
          <w:ilvl w:val="0"/>
          <w:numId w:val="21"/>
        </w:numPr>
        <w:spacing w:line="245" w:lineRule="auto"/>
        <w:ind w:left="357" w:right="119" w:hanging="357"/>
        <w:rPr>
          <w:rFonts w:ascii="Open Sans" w:hAnsi="Open Sans" w:cs="Open Sans"/>
        </w:rPr>
      </w:pPr>
      <w:r w:rsidRPr="00D454EE">
        <w:rPr>
          <w:rFonts w:ascii="Open Sans" w:hAnsi="Open Sans" w:cs="Open Sans"/>
        </w:rPr>
        <w:t>The</w:t>
      </w:r>
      <w:r w:rsidRPr="00D454EE">
        <w:rPr>
          <w:rFonts w:ascii="Open Sans" w:hAnsi="Open Sans" w:cs="Open Sans"/>
          <w:spacing w:val="-7"/>
        </w:rPr>
        <w:t xml:space="preserve"> </w:t>
      </w:r>
      <w:r w:rsidRPr="00D454EE">
        <w:rPr>
          <w:rFonts w:ascii="Open Sans" w:hAnsi="Open Sans" w:cs="Open Sans"/>
        </w:rPr>
        <w:t>focus</w:t>
      </w:r>
      <w:r w:rsidRPr="00D454EE">
        <w:rPr>
          <w:rFonts w:ascii="Open Sans" w:hAnsi="Open Sans" w:cs="Open Sans"/>
          <w:spacing w:val="-3"/>
        </w:rPr>
        <w:t xml:space="preserve"> </w:t>
      </w:r>
      <w:r w:rsidRPr="00D454EE">
        <w:rPr>
          <w:rFonts w:ascii="Open Sans" w:hAnsi="Open Sans" w:cs="Open Sans"/>
        </w:rPr>
        <w:t>should</w:t>
      </w:r>
      <w:r w:rsidRPr="00D454EE">
        <w:rPr>
          <w:rFonts w:ascii="Open Sans" w:hAnsi="Open Sans" w:cs="Open Sans"/>
          <w:spacing w:val="-1"/>
        </w:rPr>
        <w:t xml:space="preserve"> </w:t>
      </w:r>
      <w:r w:rsidRPr="00D454EE">
        <w:rPr>
          <w:rFonts w:ascii="Open Sans" w:hAnsi="Open Sans" w:cs="Open Sans"/>
        </w:rPr>
        <w:t>be</w:t>
      </w:r>
      <w:r w:rsidRPr="00D454EE">
        <w:rPr>
          <w:rFonts w:ascii="Open Sans" w:hAnsi="Open Sans" w:cs="Open Sans"/>
          <w:spacing w:val="-3"/>
        </w:rPr>
        <w:t xml:space="preserve"> </w:t>
      </w:r>
      <w:r w:rsidRPr="00D454EE">
        <w:rPr>
          <w:rFonts w:ascii="Open Sans" w:hAnsi="Open Sans" w:cs="Open Sans"/>
          <w:spacing w:val="-5"/>
        </w:rPr>
        <w:t xml:space="preserve">on </w:t>
      </w:r>
      <w:r w:rsidRPr="00D454EE">
        <w:rPr>
          <w:rFonts w:ascii="Open Sans" w:hAnsi="Open Sans" w:cs="Open Sans"/>
        </w:rPr>
        <w:t>understanding</w:t>
      </w:r>
      <w:r w:rsidRPr="00D454EE">
        <w:rPr>
          <w:rFonts w:ascii="Open Sans" w:hAnsi="Open Sans" w:cs="Open Sans"/>
          <w:spacing w:val="-5"/>
        </w:rPr>
        <w:t xml:space="preserve"> </w:t>
      </w:r>
      <w:r w:rsidRPr="00D454EE">
        <w:rPr>
          <w:rFonts w:ascii="Open Sans" w:hAnsi="Open Sans" w:cs="Open Sans"/>
        </w:rPr>
        <w:t>some</w:t>
      </w:r>
      <w:r w:rsidRPr="00D454EE">
        <w:rPr>
          <w:rFonts w:ascii="Open Sans" w:hAnsi="Open Sans" w:cs="Open Sans"/>
          <w:spacing w:val="-7"/>
        </w:rPr>
        <w:t xml:space="preserve"> </w:t>
      </w:r>
      <w:r w:rsidRPr="00D454EE">
        <w:rPr>
          <w:rFonts w:ascii="Open Sans" w:hAnsi="Open Sans" w:cs="Open Sans"/>
        </w:rPr>
        <w:t>of</w:t>
      </w:r>
      <w:r w:rsidRPr="00D454EE">
        <w:rPr>
          <w:rFonts w:ascii="Open Sans" w:hAnsi="Open Sans" w:cs="Open Sans"/>
          <w:spacing w:val="-2"/>
        </w:rPr>
        <w:t xml:space="preserve"> </w:t>
      </w:r>
      <w:r w:rsidRPr="00D454EE">
        <w:rPr>
          <w:rFonts w:ascii="Open Sans" w:hAnsi="Open Sans" w:cs="Open Sans"/>
          <w:spacing w:val="-5"/>
        </w:rPr>
        <w:t xml:space="preserve">the </w:t>
      </w:r>
      <w:r w:rsidRPr="00D454EE">
        <w:rPr>
          <w:rFonts w:ascii="Open Sans" w:hAnsi="Open Sans" w:cs="Open Sans"/>
        </w:rPr>
        <w:t>big</w:t>
      </w:r>
      <w:r w:rsidRPr="00D454EE">
        <w:rPr>
          <w:rFonts w:ascii="Open Sans" w:hAnsi="Open Sans" w:cs="Open Sans"/>
          <w:spacing w:val="-3"/>
        </w:rPr>
        <w:t xml:space="preserve"> </w:t>
      </w:r>
      <w:r w:rsidRPr="00D454EE">
        <w:rPr>
          <w:rFonts w:ascii="Open Sans" w:hAnsi="Open Sans" w:cs="Open Sans"/>
        </w:rPr>
        <w:t>challenges</w:t>
      </w:r>
      <w:r w:rsidRPr="00D454EE">
        <w:rPr>
          <w:rFonts w:ascii="Open Sans" w:hAnsi="Open Sans" w:cs="Open Sans"/>
          <w:spacing w:val="-7"/>
        </w:rPr>
        <w:t xml:space="preserve"> </w:t>
      </w:r>
      <w:r w:rsidRPr="00D454EE">
        <w:rPr>
          <w:rFonts w:ascii="Open Sans" w:hAnsi="Open Sans" w:cs="Open Sans"/>
        </w:rPr>
        <w:t>the</w:t>
      </w:r>
      <w:r w:rsidRPr="00D454EE">
        <w:rPr>
          <w:rFonts w:ascii="Open Sans" w:hAnsi="Open Sans" w:cs="Open Sans"/>
          <w:spacing w:val="-6"/>
        </w:rPr>
        <w:t xml:space="preserve"> </w:t>
      </w:r>
      <w:r w:rsidRPr="00D454EE">
        <w:rPr>
          <w:rFonts w:ascii="Open Sans" w:hAnsi="Open Sans" w:cs="Open Sans"/>
          <w:spacing w:val="-2"/>
        </w:rPr>
        <w:t>League faced.</w:t>
      </w:r>
    </w:p>
    <w:p w14:paraId="5CD57872" w14:textId="77777777" w:rsidR="00D454EE" w:rsidRPr="00D454EE" w:rsidRDefault="00D454EE" w:rsidP="00CE5902">
      <w:pPr>
        <w:pStyle w:val="TableParagraph"/>
        <w:numPr>
          <w:ilvl w:val="0"/>
          <w:numId w:val="21"/>
        </w:numPr>
        <w:spacing w:line="245" w:lineRule="auto"/>
        <w:ind w:left="357" w:right="119" w:hanging="357"/>
        <w:rPr>
          <w:rFonts w:ascii="Open Sans" w:hAnsi="Open Sans" w:cs="Open Sans"/>
        </w:rPr>
      </w:pPr>
      <w:r w:rsidRPr="00D454EE">
        <w:rPr>
          <w:rFonts w:ascii="Open Sans" w:hAnsi="Open Sans" w:cs="Open Sans"/>
        </w:rPr>
        <w:t>What</w:t>
      </w:r>
      <w:r w:rsidRPr="00D454EE">
        <w:rPr>
          <w:rFonts w:ascii="Open Sans" w:hAnsi="Open Sans" w:cs="Open Sans"/>
          <w:spacing w:val="-5"/>
        </w:rPr>
        <w:t xml:space="preserve"> </w:t>
      </w:r>
      <w:r w:rsidRPr="00D454EE">
        <w:rPr>
          <w:rFonts w:ascii="Open Sans" w:hAnsi="Open Sans" w:cs="Open Sans"/>
        </w:rPr>
        <w:t>brought</w:t>
      </w:r>
      <w:r w:rsidRPr="00D454EE">
        <w:rPr>
          <w:rFonts w:ascii="Open Sans" w:hAnsi="Open Sans" w:cs="Open Sans"/>
          <w:spacing w:val="-5"/>
        </w:rPr>
        <w:t xml:space="preserve"> </w:t>
      </w:r>
      <w:r w:rsidRPr="00D454EE">
        <w:rPr>
          <w:rFonts w:ascii="Open Sans" w:hAnsi="Open Sans" w:cs="Open Sans"/>
        </w:rPr>
        <w:t>them</w:t>
      </w:r>
      <w:r w:rsidRPr="00D454EE">
        <w:rPr>
          <w:rFonts w:ascii="Open Sans" w:hAnsi="Open Sans" w:cs="Open Sans"/>
          <w:spacing w:val="-3"/>
        </w:rPr>
        <w:t xml:space="preserve"> </w:t>
      </w:r>
      <w:r w:rsidRPr="00D454EE">
        <w:rPr>
          <w:rFonts w:ascii="Open Sans" w:hAnsi="Open Sans" w:cs="Open Sans"/>
          <w:spacing w:val="-2"/>
        </w:rPr>
        <w:t xml:space="preserve">about? </w:t>
      </w:r>
      <w:r w:rsidRPr="00D454EE">
        <w:rPr>
          <w:rFonts w:ascii="Open Sans" w:hAnsi="Open Sans" w:cs="Open Sans"/>
        </w:rPr>
        <w:t>How</w:t>
      </w:r>
      <w:r w:rsidRPr="00D454EE">
        <w:rPr>
          <w:rFonts w:ascii="Open Sans" w:hAnsi="Open Sans" w:cs="Open Sans"/>
          <w:spacing w:val="-6"/>
        </w:rPr>
        <w:t xml:space="preserve"> </w:t>
      </w:r>
      <w:r w:rsidRPr="00D454EE">
        <w:rPr>
          <w:rFonts w:ascii="Open Sans" w:hAnsi="Open Sans" w:cs="Open Sans"/>
        </w:rPr>
        <w:t>did</w:t>
      </w:r>
      <w:r w:rsidRPr="00D454EE">
        <w:rPr>
          <w:rFonts w:ascii="Open Sans" w:hAnsi="Open Sans" w:cs="Open Sans"/>
          <w:spacing w:val="-2"/>
        </w:rPr>
        <w:t xml:space="preserve"> </w:t>
      </w:r>
      <w:r w:rsidRPr="00D454EE">
        <w:rPr>
          <w:rFonts w:ascii="Open Sans" w:hAnsi="Open Sans" w:cs="Open Sans"/>
        </w:rPr>
        <w:t>the</w:t>
      </w:r>
      <w:r w:rsidRPr="00D454EE">
        <w:rPr>
          <w:rFonts w:ascii="Open Sans" w:hAnsi="Open Sans" w:cs="Open Sans"/>
          <w:spacing w:val="-3"/>
        </w:rPr>
        <w:t xml:space="preserve"> </w:t>
      </w:r>
      <w:r w:rsidRPr="00D454EE">
        <w:rPr>
          <w:rFonts w:ascii="Open Sans" w:hAnsi="Open Sans" w:cs="Open Sans"/>
        </w:rPr>
        <w:t>League</w:t>
      </w:r>
      <w:r w:rsidRPr="00D454EE">
        <w:rPr>
          <w:rFonts w:ascii="Open Sans" w:hAnsi="Open Sans" w:cs="Open Sans"/>
          <w:spacing w:val="-2"/>
        </w:rPr>
        <w:t xml:space="preserve"> </w:t>
      </w:r>
      <w:r w:rsidRPr="00D454EE">
        <w:rPr>
          <w:rFonts w:ascii="Open Sans" w:hAnsi="Open Sans" w:cs="Open Sans"/>
          <w:spacing w:val="-5"/>
        </w:rPr>
        <w:t xml:space="preserve">and </w:t>
      </w:r>
      <w:r w:rsidRPr="00D454EE">
        <w:rPr>
          <w:rFonts w:ascii="Open Sans" w:hAnsi="Open Sans" w:cs="Open Sans"/>
        </w:rPr>
        <w:t>its</w:t>
      </w:r>
      <w:r w:rsidRPr="00D454EE">
        <w:rPr>
          <w:rFonts w:ascii="Open Sans" w:hAnsi="Open Sans" w:cs="Open Sans"/>
          <w:spacing w:val="-5"/>
        </w:rPr>
        <w:t xml:space="preserve"> </w:t>
      </w:r>
      <w:r w:rsidRPr="00D454EE">
        <w:rPr>
          <w:rFonts w:ascii="Open Sans" w:hAnsi="Open Sans" w:cs="Open Sans"/>
        </w:rPr>
        <w:t>members</w:t>
      </w:r>
      <w:r w:rsidRPr="00D454EE">
        <w:rPr>
          <w:rFonts w:ascii="Open Sans" w:hAnsi="Open Sans" w:cs="Open Sans"/>
          <w:spacing w:val="-7"/>
        </w:rPr>
        <w:t xml:space="preserve"> </w:t>
      </w:r>
      <w:r w:rsidRPr="00D454EE">
        <w:rPr>
          <w:rFonts w:ascii="Open Sans" w:hAnsi="Open Sans" w:cs="Open Sans"/>
        </w:rPr>
        <w:t>respond</w:t>
      </w:r>
      <w:r w:rsidRPr="00D454EE">
        <w:rPr>
          <w:rFonts w:ascii="Open Sans" w:hAnsi="Open Sans" w:cs="Open Sans"/>
          <w:spacing w:val="-6"/>
        </w:rPr>
        <w:t xml:space="preserve"> </w:t>
      </w:r>
      <w:r w:rsidRPr="00D454EE">
        <w:rPr>
          <w:rFonts w:ascii="Open Sans" w:hAnsi="Open Sans" w:cs="Open Sans"/>
          <w:spacing w:val="-5"/>
        </w:rPr>
        <w:t xml:space="preserve">to </w:t>
      </w:r>
      <w:r w:rsidRPr="00D454EE">
        <w:rPr>
          <w:rFonts w:ascii="Open Sans" w:hAnsi="Open Sans" w:cs="Open Sans"/>
        </w:rPr>
        <w:t>these</w:t>
      </w:r>
      <w:r w:rsidRPr="00D454EE">
        <w:rPr>
          <w:rFonts w:ascii="Open Sans" w:hAnsi="Open Sans" w:cs="Open Sans"/>
          <w:spacing w:val="-2"/>
        </w:rPr>
        <w:t xml:space="preserve"> challenges? </w:t>
      </w:r>
      <w:r w:rsidRPr="00D454EE">
        <w:rPr>
          <w:rFonts w:ascii="Open Sans" w:hAnsi="Open Sans" w:cs="Open Sans"/>
        </w:rPr>
        <w:t>How</w:t>
      </w:r>
      <w:r w:rsidRPr="00D454EE">
        <w:rPr>
          <w:rFonts w:ascii="Open Sans" w:hAnsi="Open Sans" w:cs="Open Sans"/>
          <w:spacing w:val="-5"/>
        </w:rPr>
        <w:t xml:space="preserve"> </w:t>
      </w:r>
      <w:r w:rsidRPr="00D454EE">
        <w:rPr>
          <w:rFonts w:ascii="Open Sans" w:hAnsi="Open Sans" w:cs="Open Sans"/>
        </w:rPr>
        <w:t>did</w:t>
      </w:r>
      <w:r w:rsidRPr="00D454EE">
        <w:rPr>
          <w:rFonts w:ascii="Open Sans" w:hAnsi="Open Sans" w:cs="Open Sans"/>
          <w:spacing w:val="-2"/>
        </w:rPr>
        <w:t xml:space="preserve"> </w:t>
      </w:r>
      <w:r w:rsidRPr="00D454EE">
        <w:rPr>
          <w:rFonts w:ascii="Open Sans" w:hAnsi="Open Sans" w:cs="Open Sans"/>
        </w:rPr>
        <w:t>the</w:t>
      </w:r>
      <w:r w:rsidRPr="00D454EE">
        <w:rPr>
          <w:rFonts w:ascii="Open Sans" w:hAnsi="Open Sans" w:cs="Open Sans"/>
          <w:spacing w:val="-2"/>
        </w:rPr>
        <w:t xml:space="preserve"> challenges </w:t>
      </w:r>
      <w:r w:rsidRPr="00D454EE">
        <w:rPr>
          <w:rFonts w:ascii="Open Sans" w:hAnsi="Open Sans" w:cs="Open Sans"/>
        </w:rPr>
        <w:t>impact</w:t>
      </w:r>
      <w:r w:rsidRPr="00D454EE">
        <w:rPr>
          <w:rFonts w:ascii="Open Sans" w:hAnsi="Open Sans" w:cs="Open Sans"/>
          <w:spacing w:val="-4"/>
        </w:rPr>
        <w:t xml:space="preserve"> </w:t>
      </w:r>
      <w:r w:rsidRPr="00D454EE">
        <w:rPr>
          <w:rFonts w:ascii="Open Sans" w:hAnsi="Open Sans" w:cs="Open Sans"/>
        </w:rPr>
        <w:t>upon</w:t>
      </w:r>
      <w:r w:rsidRPr="00D454EE">
        <w:rPr>
          <w:rFonts w:ascii="Open Sans" w:hAnsi="Open Sans" w:cs="Open Sans"/>
          <w:spacing w:val="-3"/>
        </w:rPr>
        <w:t xml:space="preserve"> </w:t>
      </w:r>
      <w:r w:rsidRPr="00D454EE">
        <w:rPr>
          <w:rFonts w:ascii="Open Sans" w:hAnsi="Open Sans" w:cs="Open Sans"/>
          <w:spacing w:val="-2"/>
        </w:rPr>
        <w:t>international relations?</w:t>
      </w:r>
    </w:p>
    <w:p w14:paraId="0CA8DC23" w14:textId="3B2CE555" w:rsidR="007826DE" w:rsidRPr="004914F3" w:rsidRDefault="007826DE" w:rsidP="007826DE">
      <w:pPr>
        <w:rPr>
          <w:rFonts w:ascii="Open Sans" w:hAnsi="Open Sans" w:cs="Open Sans"/>
        </w:rPr>
      </w:pPr>
    </w:p>
    <w:p w14:paraId="4511D7F9"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00DF8020" w14:textId="77777777" w:rsidR="00D454EE" w:rsidRPr="00D454EE" w:rsidRDefault="00D454EE" w:rsidP="00CE5902">
      <w:pPr>
        <w:pStyle w:val="TableParagraph"/>
        <w:numPr>
          <w:ilvl w:val="0"/>
          <w:numId w:val="22"/>
        </w:numPr>
        <w:spacing w:line="245" w:lineRule="auto"/>
        <w:ind w:left="357" w:right="119" w:hanging="357"/>
        <w:rPr>
          <w:rFonts w:ascii="Open Sans" w:hAnsi="Open Sans" w:cs="Open Sans"/>
          <w:spacing w:val="-2"/>
        </w:rPr>
      </w:pPr>
      <w:r w:rsidRPr="00D454EE">
        <w:rPr>
          <w:rFonts w:ascii="Open Sans" w:hAnsi="Open Sans" w:cs="Open Sans"/>
        </w:rPr>
        <w:t>Enquiry</w:t>
      </w:r>
      <w:r w:rsidRPr="00D454EE">
        <w:rPr>
          <w:rFonts w:ascii="Open Sans" w:hAnsi="Open Sans" w:cs="Open Sans"/>
          <w:spacing w:val="-9"/>
        </w:rPr>
        <w:t xml:space="preserve"> </w:t>
      </w:r>
      <w:r w:rsidRPr="00D454EE">
        <w:rPr>
          <w:rFonts w:ascii="Open Sans" w:hAnsi="Open Sans" w:cs="Open Sans"/>
        </w:rPr>
        <w:t>question:</w:t>
      </w:r>
      <w:r w:rsidRPr="00D454EE">
        <w:rPr>
          <w:rFonts w:ascii="Open Sans" w:hAnsi="Open Sans" w:cs="Open Sans"/>
          <w:spacing w:val="-11"/>
        </w:rPr>
        <w:t xml:space="preserve"> </w:t>
      </w:r>
      <w:r w:rsidRPr="00D454EE">
        <w:rPr>
          <w:rFonts w:ascii="Open Sans" w:hAnsi="Open Sans" w:cs="Open Sans"/>
          <w:spacing w:val="-5"/>
        </w:rPr>
        <w:t xml:space="preserve">Why </w:t>
      </w:r>
      <w:r w:rsidRPr="00D454EE">
        <w:rPr>
          <w:rFonts w:ascii="Open Sans" w:hAnsi="Open Sans" w:cs="Open Sans"/>
        </w:rPr>
        <w:t>did</w:t>
      </w:r>
      <w:r w:rsidRPr="00D454EE">
        <w:rPr>
          <w:rFonts w:ascii="Open Sans" w:hAnsi="Open Sans" w:cs="Open Sans"/>
          <w:spacing w:val="-3"/>
        </w:rPr>
        <w:t xml:space="preserve"> </w:t>
      </w:r>
      <w:r w:rsidRPr="00D454EE">
        <w:rPr>
          <w:rFonts w:ascii="Open Sans" w:hAnsi="Open Sans" w:cs="Open Sans"/>
        </w:rPr>
        <w:t>the</w:t>
      </w:r>
      <w:r w:rsidRPr="00D454EE">
        <w:rPr>
          <w:rFonts w:ascii="Open Sans" w:hAnsi="Open Sans" w:cs="Open Sans"/>
          <w:spacing w:val="-2"/>
        </w:rPr>
        <w:t xml:space="preserve"> </w:t>
      </w:r>
      <w:r w:rsidRPr="00D454EE">
        <w:rPr>
          <w:rFonts w:ascii="Open Sans" w:hAnsi="Open Sans" w:cs="Open Sans"/>
        </w:rPr>
        <w:t>League</w:t>
      </w:r>
      <w:r w:rsidRPr="00D454EE">
        <w:rPr>
          <w:rFonts w:ascii="Open Sans" w:hAnsi="Open Sans" w:cs="Open Sans"/>
          <w:spacing w:val="-4"/>
        </w:rPr>
        <w:t xml:space="preserve"> </w:t>
      </w:r>
      <w:r w:rsidRPr="00D454EE">
        <w:rPr>
          <w:rFonts w:ascii="Open Sans" w:hAnsi="Open Sans" w:cs="Open Sans"/>
          <w:spacing w:val="-5"/>
        </w:rPr>
        <w:t xml:space="preserve">of </w:t>
      </w:r>
      <w:r w:rsidRPr="00D454EE">
        <w:rPr>
          <w:rFonts w:ascii="Open Sans" w:hAnsi="Open Sans" w:cs="Open Sans"/>
        </w:rPr>
        <w:t>Nations</w:t>
      </w:r>
      <w:r w:rsidRPr="00D454EE">
        <w:rPr>
          <w:rFonts w:ascii="Open Sans" w:hAnsi="Open Sans" w:cs="Open Sans"/>
          <w:spacing w:val="-5"/>
        </w:rPr>
        <w:t xml:space="preserve"> </w:t>
      </w:r>
      <w:r w:rsidRPr="00D454EE">
        <w:rPr>
          <w:rFonts w:ascii="Open Sans" w:hAnsi="Open Sans" w:cs="Open Sans"/>
        </w:rPr>
        <w:t>fail</w:t>
      </w:r>
      <w:r w:rsidRPr="00D454EE">
        <w:rPr>
          <w:rFonts w:ascii="Open Sans" w:hAnsi="Open Sans" w:cs="Open Sans"/>
          <w:spacing w:val="-4"/>
        </w:rPr>
        <w:t xml:space="preserve"> </w:t>
      </w:r>
      <w:r w:rsidRPr="00D454EE">
        <w:rPr>
          <w:rFonts w:ascii="Open Sans" w:hAnsi="Open Sans" w:cs="Open Sans"/>
        </w:rPr>
        <w:t>in</w:t>
      </w:r>
      <w:r w:rsidRPr="00D454EE">
        <w:rPr>
          <w:rFonts w:ascii="Open Sans" w:hAnsi="Open Sans" w:cs="Open Sans"/>
          <w:spacing w:val="-4"/>
        </w:rPr>
        <w:t xml:space="preserve"> </w:t>
      </w:r>
      <w:r w:rsidRPr="00D454EE">
        <w:rPr>
          <w:rFonts w:ascii="Open Sans" w:hAnsi="Open Sans" w:cs="Open Sans"/>
          <w:spacing w:val="-5"/>
        </w:rPr>
        <w:t xml:space="preserve">the </w:t>
      </w:r>
      <w:r w:rsidRPr="00D454EE">
        <w:rPr>
          <w:rFonts w:ascii="Open Sans" w:hAnsi="Open Sans" w:cs="Open Sans"/>
          <w:spacing w:val="-2"/>
        </w:rPr>
        <w:t xml:space="preserve">1930s? </w:t>
      </w:r>
    </w:p>
    <w:p w14:paraId="1942F477" w14:textId="77777777" w:rsidR="00D454EE" w:rsidRPr="00D454EE" w:rsidRDefault="00D454EE" w:rsidP="00CE5902">
      <w:pPr>
        <w:pStyle w:val="TableParagraph"/>
        <w:numPr>
          <w:ilvl w:val="0"/>
          <w:numId w:val="22"/>
        </w:numPr>
        <w:spacing w:line="245" w:lineRule="auto"/>
        <w:ind w:left="357" w:right="119" w:hanging="357"/>
        <w:rPr>
          <w:rFonts w:ascii="Open Sans" w:hAnsi="Open Sans" w:cs="Open Sans"/>
          <w:spacing w:val="-2"/>
        </w:rPr>
      </w:pPr>
      <w:r w:rsidRPr="00D454EE">
        <w:rPr>
          <w:rFonts w:ascii="Open Sans" w:hAnsi="Open Sans" w:cs="Open Sans"/>
        </w:rPr>
        <w:t>Students</w:t>
      </w:r>
      <w:r w:rsidRPr="00D454EE">
        <w:rPr>
          <w:rFonts w:ascii="Open Sans" w:hAnsi="Open Sans" w:cs="Open Sans"/>
          <w:spacing w:val="-7"/>
        </w:rPr>
        <w:t xml:space="preserve"> </w:t>
      </w:r>
      <w:r w:rsidRPr="00D454EE">
        <w:rPr>
          <w:rFonts w:ascii="Open Sans" w:hAnsi="Open Sans" w:cs="Open Sans"/>
        </w:rPr>
        <w:t>complete</w:t>
      </w:r>
      <w:r w:rsidRPr="00D454EE">
        <w:rPr>
          <w:rFonts w:ascii="Open Sans" w:hAnsi="Open Sans" w:cs="Open Sans"/>
          <w:spacing w:val="-4"/>
        </w:rPr>
        <w:t xml:space="preserve"> </w:t>
      </w:r>
      <w:r w:rsidRPr="00D454EE">
        <w:rPr>
          <w:rFonts w:ascii="Open Sans" w:hAnsi="Open Sans" w:cs="Open Sans"/>
          <w:spacing w:val="-10"/>
        </w:rPr>
        <w:t xml:space="preserve">a </w:t>
      </w:r>
      <w:r w:rsidRPr="00D454EE">
        <w:rPr>
          <w:rFonts w:ascii="Open Sans" w:hAnsi="Open Sans" w:cs="Open Sans"/>
        </w:rPr>
        <w:t>timeline</w:t>
      </w:r>
      <w:r w:rsidRPr="00D454EE">
        <w:rPr>
          <w:rFonts w:ascii="Open Sans" w:hAnsi="Open Sans" w:cs="Open Sans"/>
          <w:spacing w:val="-6"/>
        </w:rPr>
        <w:t xml:space="preserve"> </w:t>
      </w:r>
      <w:r w:rsidRPr="00D454EE">
        <w:rPr>
          <w:rFonts w:ascii="Open Sans" w:hAnsi="Open Sans" w:cs="Open Sans"/>
        </w:rPr>
        <w:t>of</w:t>
      </w:r>
      <w:r w:rsidRPr="00D454EE">
        <w:rPr>
          <w:rFonts w:ascii="Open Sans" w:hAnsi="Open Sans" w:cs="Open Sans"/>
          <w:spacing w:val="-3"/>
        </w:rPr>
        <w:t xml:space="preserve"> </w:t>
      </w:r>
      <w:r w:rsidRPr="00D454EE">
        <w:rPr>
          <w:rFonts w:ascii="Open Sans" w:hAnsi="Open Sans" w:cs="Open Sans"/>
          <w:spacing w:val="-5"/>
        </w:rPr>
        <w:t xml:space="preserve">the </w:t>
      </w:r>
      <w:r w:rsidRPr="00D454EE">
        <w:rPr>
          <w:rFonts w:ascii="Open Sans" w:hAnsi="Open Sans" w:cs="Open Sans"/>
        </w:rPr>
        <w:t>challenges</w:t>
      </w:r>
      <w:r w:rsidRPr="00D454EE">
        <w:rPr>
          <w:rFonts w:ascii="Open Sans" w:hAnsi="Open Sans" w:cs="Open Sans"/>
          <w:spacing w:val="-6"/>
        </w:rPr>
        <w:t xml:space="preserve"> </w:t>
      </w:r>
      <w:r w:rsidRPr="00D454EE">
        <w:rPr>
          <w:rFonts w:ascii="Open Sans" w:hAnsi="Open Sans" w:cs="Open Sans"/>
        </w:rPr>
        <w:t>the</w:t>
      </w:r>
      <w:r w:rsidRPr="00D454EE">
        <w:rPr>
          <w:rFonts w:ascii="Open Sans" w:hAnsi="Open Sans" w:cs="Open Sans"/>
          <w:spacing w:val="-3"/>
        </w:rPr>
        <w:t xml:space="preserve"> </w:t>
      </w:r>
      <w:r w:rsidRPr="00D454EE">
        <w:rPr>
          <w:rFonts w:ascii="Open Sans" w:hAnsi="Open Sans" w:cs="Open Sans"/>
          <w:spacing w:val="-2"/>
        </w:rPr>
        <w:t>League faced.</w:t>
      </w:r>
    </w:p>
    <w:p w14:paraId="38A92C7C" w14:textId="77777777" w:rsidR="00D454EE" w:rsidRPr="00D454EE" w:rsidRDefault="00D454EE" w:rsidP="00CE5902">
      <w:pPr>
        <w:pStyle w:val="TableParagraph"/>
        <w:numPr>
          <w:ilvl w:val="0"/>
          <w:numId w:val="22"/>
        </w:numPr>
        <w:spacing w:line="245" w:lineRule="auto"/>
        <w:ind w:left="357" w:right="119" w:hanging="357"/>
        <w:rPr>
          <w:rFonts w:ascii="Open Sans" w:hAnsi="Open Sans" w:cs="Open Sans"/>
          <w:spacing w:val="-2"/>
        </w:rPr>
      </w:pPr>
      <w:r w:rsidRPr="00D454EE">
        <w:rPr>
          <w:rFonts w:ascii="Open Sans" w:hAnsi="Open Sans" w:cs="Open Sans"/>
        </w:rPr>
        <w:t>Students</w:t>
      </w:r>
      <w:r w:rsidRPr="00D454EE">
        <w:rPr>
          <w:rFonts w:ascii="Open Sans" w:hAnsi="Open Sans" w:cs="Open Sans"/>
          <w:spacing w:val="-8"/>
        </w:rPr>
        <w:t xml:space="preserve"> </w:t>
      </w:r>
      <w:r w:rsidRPr="00D454EE">
        <w:rPr>
          <w:rFonts w:ascii="Open Sans" w:hAnsi="Open Sans" w:cs="Open Sans"/>
        </w:rPr>
        <w:t>look</w:t>
      </w:r>
      <w:r w:rsidRPr="00D454EE">
        <w:rPr>
          <w:rFonts w:ascii="Open Sans" w:hAnsi="Open Sans" w:cs="Open Sans"/>
          <w:spacing w:val="-3"/>
        </w:rPr>
        <w:t xml:space="preserve"> </w:t>
      </w:r>
      <w:r w:rsidRPr="00D454EE">
        <w:rPr>
          <w:rFonts w:ascii="Open Sans" w:hAnsi="Open Sans" w:cs="Open Sans"/>
        </w:rPr>
        <w:t>at</w:t>
      </w:r>
      <w:r w:rsidRPr="00D454EE">
        <w:rPr>
          <w:rFonts w:ascii="Open Sans" w:hAnsi="Open Sans" w:cs="Open Sans"/>
          <w:spacing w:val="-2"/>
        </w:rPr>
        <w:t xml:space="preserve"> </w:t>
      </w:r>
      <w:r w:rsidRPr="00D454EE">
        <w:rPr>
          <w:rFonts w:ascii="Open Sans" w:hAnsi="Open Sans" w:cs="Open Sans"/>
          <w:spacing w:val="-10"/>
        </w:rPr>
        <w:t xml:space="preserve">a </w:t>
      </w:r>
      <w:r w:rsidRPr="00D454EE">
        <w:rPr>
          <w:rFonts w:ascii="Open Sans" w:hAnsi="Open Sans" w:cs="Open Sans"/>
        </w:rPr>
        <w:t>range</w:t>
      </w:r>
      <w:r w:rsidRPr="00D454EE">
        <w:rPr>
          <w:rFonts w:ascii="Open Sans" w:hAnsi="Open Sans" w:cs="Open Sans"/>
          <w:spacing w:val="-4"/>
        </w:rPr>
        <w:t xml:space="preserve"> </w:t>
      </w:r>
      <w:r w:rsidRPr="00D454EE">
        <w:rPr>
          <w:rFonts w:ascii="Open Sans" w:hAnsi="Open Sans" w:cs="Open Sans"/>
        </w:rPr>
        <w:t>of</w:t>
      </w:r>
      <w:r w:rsidRPr="00D454EE">
        <w:rPr>
          <w:rFonts w:ascii="Open Sans" w:hAnsi="Open Sans" w:cs="Open Sans"/>
          <w:spacing w:val="-1"/>
        </w:rPr>
        <w:t xml:space="preserve"> </w:t>
      </w:r>
      <w:r w:rsidRPr="00D454EE">
        <w:rPr>
          <w:rFonts w:ascii="Open Sans" w:hAnsi="Open Sans" w:cs="Open Sans"/>
          <w:spacing w:val="-2"/>
        </w:rPr>
        <w:t xml:space="preserve">statements </w:t>
      </w:r>
      <w:r w:rsidRPr="00D454EE">
        <w:rPr>
          <w:rFonts w:ascii="Open Sans" w:hAnsi="Open Sans" w:cs="Open Sans"/>
        </w:rPr>
        <w:t>about</w:t>
      </w:r>
      <w:r w:rsidRPr="00D454EE">
        <w:rPr>
          <w:rFonts w:ascii="Open Sans" w:hAnsi="Open Sans" w:cs="Open Sans"/>
          <w:spacing w:val="-2"/>
        </w:rPr>
        <w:t xml:space="preserve"> </w:t>
      </w:r>
      <w:r w:rsidRPr="00D454EE">
        <w:rPr>
          <w:rFonts w:ascii="Open Sans" w:hAnsi="Open Sans" w:cs="Open Sans"/>
        </w:rPr>
        <w:t>why</w:t>
      </w:r>
      <w:r w:rsidRPr="00D454EE">
        <w:rPr>
          <w:rFonts w:ascii="Open Sans" w:hAnsi="Open Sans" w:cs="Open Sans"/>
          <w:spacing w:val="-5"/>
        </w:rPr>
        <w:t xml:space="preserve"> </w:t>
      </w:r>
      <w:r w:rsidRPr="00D454EE">
        <w:rPr>
          <w:rFonts w:ascii="Open Sans" w:hAnsi="Open Sans" w:cs="Open Sans"/>
        </w:rPr>
        <w:t>the</w:t>
      </w:r>
      <w:r w:rsidRPr="00D454EE">
        <w:rPr>
          <w:rFonts w:ascii="Open Sans" w:hAnsi="Open Sans" w:cs="Open Sans"/>
          <w:spacing w:val="-3"/>
        </w:rPr>
        <w:t xml:space="preserve"> </w:t>
      </w:r>
      <w:r w:rsidRPr="00D454EE">
        <w:rPr>
          <w:rFonts w:ascii="Open Sans" w:hAnsi="Open Sans" w:cs="Open Sans"/>
          <w:spacing w:val="-2"/>
        </w:rPr>
        <w:t xml:space="preserve">League </w:t>
      </w:r>
      <w:r w:rsidRPr="00D454EE">
        <w:rPr>
          <w:rFonts w:ascii="Open Sans" w:hAnsi="Open Sans" w:cs="Open Sans"/>
        </w:rPr>
        <w:t>failed</w:t>
      </w:r>
      <w:r w:rsidRPr="00D454EE">
        <w:rPr>
          <w:rFonts w:ascii="Open Sans" w:hAnsi="Open Sans" w:cs="Open Sans"/>
          <w:spacing w:val="-4"/>
        </w:rPr>
        <w:t xml:space="preserve"> </w:t>
      </w:r>
      <w:r w:rsidRPr="00D454EE">
        <w:rPr>
          <w:rFonts w:ascii="Open Sans" w:hAnsi="Open Sans" w:cs="Open Sans"/>
        </w:rPr>
        <w:t>and</w:t>
      </w:r>
      <w:r w:rsidRPr="00D454EE">
        <w:rPr>
          <w:rFonts w:ascii="Open Sans" w:hAnsi="Open Sans" w:cs="Open Sans"/>
          <w:spacing w:val="-4"/>
        </w:rPr>
        <w:t xml:space="preserve"> </w:t>
      </w:r>
      <w:r w:rsidRPr="00D454EE">
        <w:rPr>
          <w:rFonts w:ascii="Open Sans" w:hAnsi="Open Sans" w:cs="Open Sans"/>
        </w:rPr>
        <w:t>then</w:t>
      </w:r>
      <w:r w:rsidRPr="00D454EE">
        <w:rPr>
          <w:rFonts w:ascii="Open Sans" w:hAnsi="Open Sans" w:cs="Open Sans"/>
          <w:spacing w:val="-3"/>
        </w:rPr>
        <w:t xml:space="preserve"> </w:t>
      </w:r>
      <w:r w:rsidRPr="00D454EE">
        <w:rPr>
          <w:rFonts w:ascii="Open Sans" w:hAnsi="Open Sans" w:cs="Open Sans"/>
          <w:spacing w:val="-2"/>
        </w:rPr>
        <w:t xml:space="preserve">should </w:t>
      </w:r>
      <w:r w:rsidRPr="00D454EE">
        <w:rPr>
          <w:rFonts w:ascii="Open Sans" w:hAnsi="Open Sans" w:cs="Open Sans"/>
        </w:rPr>
        <w:t>collate</w:t>
      </w:r>
      <w:r w:rsidRPr="00D454EE">
        <w:rPr>
          <w:rFonts w:ascii="Open Sans" w:hAnsi="Open Sans" w:cs="Open Sans"/>
          <w:spacing w:val="-7"/>
        </w:rPr>
        <w:t xml:space="preserve"> </w:t>
      </w:r>
      <w:r w:rsidRPr="00D454EE">
        <w:rPr>
          <w:rFonts w:ascii="Open Sans" w:hAnsi="Open Sans" w:cs="Open Sans"/>
        </w:rPr>
        <w:t>information</w:t>
      </w:r>
      <w:r w:rsidRPr="00D454EE">
        <w:rPr>
          <w:rFonts w:ascii="Open Sans" w:hAnsi="Open Sans" w:cs="Open Sans"/>
          <w:spacing w:val="-9"/>
        </w:rPr>
        <w:t xml:space="preserve"> </w:t>
      </w:r>
      <w:r w:rsidRPr="00D454EE">
        <w:rPr>
          <w:rFonts w:ascii="Open Sans" w:hAnsi="Open Sans" w:cs="Open Sans"/>
          <w:spacing w:val="-5"/>
        </w:rPr>
        <w:t xml:space="preserve">to </w:t>
      </w:r>
      <w:r w:rsidRPr="00D454EE">
        <w:rPr>
          <w:rFonts w:ascii="Open Sans" w:hAnsi="Open Sans" w:cs="Open Sans"/>
        </w:rPr>
        <w:t>support</w:t>
      </w:r>
      <w:r w:rsidRPr="00D454EE">
        <w:rPr>
          <w:rFonts w:ascii="Open Sans" w:hAnsi="Open Sans" w:cs="Open Sans"/>
          <w:spacing w:val="-4"/>
        </w:rPr>
        <w:t xml:space="preserve"> </w:t>
      </w:r>
      <w:r w:rsidRPr="00D454EE">
        <w:rPr>
          <w:rFonts w:ascii="Open Sans" w:hAnsi="Open Sans" w:cs="Open Sans"/>
          <w:spacing w:val="-2"/>
        </w:rPr>
        <w:t>these statements.</w:t>
      </w:r>
    </w:p>
    <w:p w14:paraId="4D1C5951" w14:textId="77777777" w:rsidR="00D454EE" w:rsidRPr="00D454EE" w:rsidRDefault="00D454EE" w:rsidP="00CE5902">
      <w:pPr>
        <w:pStyle w:val="TableParagraph"/>
        <w:numPr>
          <w:ilvl w:val="0"/>
          <w:numId w:val="22"/>
        </w:numPr>
        <w:spacing w:line="245" w:lineRule="auto"/>
        <w:ind w:left="357" w:right="119" w:hanging="357"/>
        <w:rPr>
          <w:rFonts w:ascii="Open Sans" w:hAnsi="Open Sans" w:cs="Open Sans"/>
          <w:spacing w:val="-2"/>
        </w:rPr>
      </w:pPr>
      <w:r w:rsidRPr="00D454EE">
        <w:rPr>
          <w:rFonts w:ascii="Open Sans" w:hAnsi="Open Sans" w:cs="Open Sans"/>
        </w:rPr>
        <w:t>Students</w:t>
      </w:r>
      <w:r w:rsidRPr="00D454EE">
        <w:rPr>
          <w:rFonts w:ascii="Open Sans" w:hAnsi="Open Sans" w:cs="Open Sans"/>
          <w:spacing w:val="-9"/>
        </w:rPr>
        <w:t xml:space="preserve"> </w:t>
      </w:r>
      <w:r w:rsidRPr="00D454EE">
        <w:rPr>
          <w:rFonts w:ascii="Open Sans" w:hAnsi="Open Sans" w:cs="Open Sans"/>
          <w:spacing w:val="-2"/>
        </w:rPr>
        <w:t xml:space="preserve">explore </w:t>
      </w:r>
      <w:r w:rsidRPr="00D454EE">
        <w:rPr>
          <w:rFonts w:ascii="Open Sans" w:hAnsi="Open Sans" w:cs="Open Sans"/>
        </w:rPr>
        <w:t>possible</w:t>
      </w:r>
      <w:r w:rsidRPr="00D454EE">
        <w:rPr>
          <w:rFonts w:ascii="Open Sans" w:hAnsi="Open Sans" w:cs="Open Sans"/>
          <w:spacing w:val="-5"/>
        </w:rPr>
        <w:t xml:space="preserve"> </w:t>
      </w:r>
      <w:r w:rsidRPr="00D454EE">
        <w:rPr>
          <w:rFonts w:ascii="Open Sans" w:hAnsi="Open Sans" w:cs="Open Sans"/>
        </w:rPr>
        <w:t>links</w:t>
      </w:r>
      <w:r w:rsidRPr="00D454EE">
        <w:rPr>
          <w:rFonts w:ascii="Open Sans" w:hAnsi="Open Sans" w:cs="Open Sans"/>
          <w:spacing w:val="-4"/>
        </w:rPr>
        <w:t xml:space="preserve"> </w:t>
      </w:r>
      <w:r w:rsidRPr="00D454EE">
        <w:rPr>
          <w:rFonts w:ascii="Open Sans" w:hAnsi="Open Sans" w:cs="Open Sans"/>
          <w:spacing w:val="-2"/>
        </w:rPr>
        <w:t xml:space="preserve">between </w:t>
      </w:r>
      <w:r w:rsidRPr="00D454EE">
        <w:rPr>
          <w:rFonts w:ascii="Open Sans" w:hAnsi="Open Sans" w:cs="Open Sans"/>
        </w:rPr>
        <w:t>economic</w:t>
      </w:r>
      <w:r w:rsidRPr="00D454EE">
        <w:rPr>
          <w:rFonts w:ascii="Open Sans" w:hAnsi="Open Sans" w:cs="Open Sans"/>
          <w:spacing w:val="-6"/>
        </w:rPr>
        <w:t xml:space="preserve"> </w:t>
      </w:r>
      <w:r w:rsidRPr="00D454EE">
        <w:rPr>
          <w:rFonts w:ascii="Open Sans" w:hAnsi="Open Sans" w:cs="Open Sans"/>
          <w:spacing w:val="-2"/>
        </w:rPr>
        <w:t xml:space="preserve">depression, </w:t>
      </w:r>
      <w:r w:rsidRPr="00D454EE">
        <w:rPr>
          <w:rFonts w:ascii="Open Sans" w:hAnsi="Open Sans" w:cs="Open Sans"/>
        </w:rPr>
        <w:t>and</w:t>
      </w:r>
      <w:r w:rsidRPr="00D454EE">
        <w:rPr>
          <w:rFonts w:ascii="Open Sans" w:hAnsi="Open Sans" w:cs="Open Sans"/>
          <w:spacing w:val="-8"/>
        </w:rPr>
        <w:t xml:space="preserve"> </w:t>
      </w:r>
      <w:r w:rsidRPr="00D454EE">
        <w:rPr>
          <w:rFonts w:ascii="Open Sans" w:hAnsi="Open Sans" w:cs="Open Sans"/>
        </w:rPr>
        <w:t>for</w:t>
      </w:r>
      <w:r w:rsidRPr="00D454EE">
        <w:rPr>
          <w:rFonts w:ascii="Open Sans" w:hAnsi="Open Sans" w:cs="Open Sans"/>
          <w:spacing w:val="-3"/>
        </w:rPr>
        <w:t xml:space="preserve"> </w:t>
      </w:r>
      <w:r w:rsidRPr="00D454EE">
        <w:rPr>
          <w:rFonts w:ascii="Open Sans" w:hAnsi="Open Sans" w:cs="Open Sans"/>
        </w:rPr>
        <w:t>example,</w:t>
      </w:r>
      <w:r w:rsidRPr="00D454EE">
        <w:rPr>
          <w:rFonts w:ascii="Open Sans" w:hAnsi="Open Sans" w:cs="Open Sans"/>
          <w:spacing w:val="-4"/>
        </w:rPr>
        <w:t xml:space="preserve"> </w:t>
      </w:r>
      <w:r w:rsidRPr="00D454EE">
        <w:rPr>
          <w:rFonts w:ascii="Open Sans" w:hAnsi="Open Sans" w:cs="Open Sans"/>
          <w:spacing w:val="-5"/>
        </w:rPr>
        <w:t xml:space="preserve">the </w:t>
      </w:r>
      <w:r w:rsidRPr="00D454EE">
        <w:rPr>
          <w:rFonts w:ascii="Open Sans" w:hAnsi="Open Sans" w:cs="Open Sans"/>
        </w:rPr>
        <w:t>growth</w:t>
      </w:r>
      <w:r w:rsidRPr="00D454EE">
        <w:rPr>
          <w:rFonts w:ascii="Open Sans" w:hAnsi="Open Sans" w:cs="Open Sans"/>
          <w:spacing w:val="-10"/>
        </w:rPr>
        <w:t xml:space="preserve"> </w:t>
      </w:r>
      <w:r w:rsidRPr="00D454EE">
        <w:rPr>
          <w:rFonts w:ascii="Open Sans" w:hAnsi="Open Sans" w:cs="Open Sans"/>
        </w:rPr>
        <w:t>of</w:t>
      </w:r>
      <w:r w:rsidRPr="00D454EE">
        <w:rPr>
          <w:rFonts w:ascii="Open Sans" w:hAnsi="Open Sans" w:cs="Open Sans"/>
          <w:spacing w:val="-4"/>
        </w:rPr>
        <w:t xml:space="preserve"> </w:t>
      </w:r>
      <w:r w:rsidRPr="00D454EE">
        <w:rPr>
          <w:rFonts w:ascii="Open Sans" w:hAnsi="Open Sans" w:cs="Open Sans"/>
        </w:rPr>
        <w:t>nationalism</w:t>
      </w:r>
      <w:r w:rsidRPr="00D454EE">
        <w:rPr>
          <w:rFonts w:ascii="Open Sans" w:hAnsi="Open Sans" w:cs="Open Sans"/>
          <w:spacing w:val="-6"/>
        </w:rPr>
        <w:t xml:space="preserve"> </w:t>
      </w:r>
      <w:r w:rsidRPr="00D454EE">
        <w:rPr>
          <w:rFonts w:ascii="Open Sans" w:hAnsi="Open Sans" w:cs="Open Sans"/>
          <w:spacing w:val="-5"/>
        </w:rPr>
        <w:t xml:space="preserve">or </w:t>
      </w:r>
      <w:r w:rsidRPr="00D454EE">
        <w:rPr>
          <w:rFonts w:ascii="Open Sans" w:hAnsi="Open Sans" w:cs="Open Sans"/>
        </w:rPr>
        <w:t>growth</w:t>
      </w:r>
      <w:r w:rsidRPr="00D454EE">
        <w:rPr>
          <w:rFonts w:ascii="Open Sans" w:hAnsi="Open Sans" w:cs="Open Sans"/>
          <w:spacing w:val="-4"/>
        </w:rPr>
        <w:t xml:space="preserve"> </w:t>
      </w:r>
      <w:r w:rsidRPr="00D454EE">
        <w:rPr>
          <w:rFonts w:ascii="Open Sans" w:hAnsi="Open Sans" w:cs="Open Sans"/>
        </w:rPr>
        <w:t xml:space="preserve">of </w:t>
      </w:r>
      <w:r w:rsidRPr="00D454EE">
        <w:rPr>
          <w:rFonts w:ascii="Open Sans" w:hAnsi="Open Sans" w:cs="Open Sans"/>
          <w:spacing w:val="-2"/>
        </w:rPr>
        <w:t xml:space="preserve">international tensions. </w:t>
      </w:r>
    </w:p>
    <w:p w14:paraId="539B4680" w14:textId="77777777" w:rsidR="00D454EE" w:rsidRPr="00D454EE" w:rsidRDefault="00D454EE" w:rsidP="00CE5902">
      <w:pPr>
        <w:pStyle w:val="TableParagraph"/>
        <w:numPr>
          <w:ilvl w:val="0"/>
          <w:numId w:val="22"/>
        </w:numPr>
        <w:spacing w:line="245" w:lineRule="auto"/>
        <w:ind w:left="357" w:right="119" w:hanging="357"/>
        <w:rPr>
          <w:rFonts w:ascii="Open Sans" w:hAnsi="Open Sans" w:cs="Open Sans"/>
          <w:spacing w:val="-4"/>
        </w:rPr>
      </w:pPr>
      <w:r w:rsidRPr="00D454EE">
        <w:rPr>
          <w:rFonts w:ascii="Open Sans" w:hAnsi="Open Sans" w:cs="Open Sans"/>
        </w:rPr>
        <w:t>Manchuria</w:t>
      </w:r>
      <w:r w:rsidRPr="00D454EE">
        <w:rPr>
          <w:rFonts w:ascii="Open Sans" w:hAnsi="Open Sans" w:cs="Open Sans"/>
          <w:spacing w:val="-9"/>
        </w:rPr>
        <w:t xml:space="preserve"> </w:t>
      </w:r>
      <w:r w:rsidRPr="00D454EE">
        <w:rPr>
          <w:rFonts w:ascii="Open Sans" w:hAnsi="Open Sans" w:cs="Open Sans"/>
          <w:spacing w:val="-5"/>
        </w:rPr>
        <w:t xml:space="preserve">and </w:t>
      </w:r>
      <w:r w:rsidRPr="00D454EE">
        <w:rPr>
          <w:rFonts w:ascii="Open Sans" w:hAnsi="Open Sans" w:cs="Open Sans"/>
        </w:rPr>
        <w:t>Abyssinia</w:t>
      </w:r>
      <w:r w:rsidRPr="00D454EE">
        <w:rPr>
          <w:rFonts w:ascii="Open Sans" w:hAnsi="Open Sans" w:cs="Open Sans"/>
          <w:spacing w:val="-9"/>
        </w:rPr>
        <w:t xml:space="preserve"> </w:t>
      </w:r>
      <w:r w:rsidRPr="00D454EE">
        <w:rPr>
          <w:rFonts w:ascii="Open Sans" w:hAnsi="Open Sans" w:cs="Open Sans"/>
          <w:spacing w:val="-2"/>
        </w:rPr>
        <w:t xml:space="preserve">crises: </w:t>
      </w:r>
      <w:r w:rsidRPr="00D454EE">
        <w:rPr>
          <w:rFonts w:ascii="Open Sans" w:hAnsi="Open Sans" w:cs="Open Sans"/>
        </w:rPr>
        <w:t>students</w:t>
      </w:r>
      <w:r w:rsidRPr="00D454EE">
        <w:rPr>
          <w:rFonts w:ascii="Open Sans" w:hAnsi="Open Sans" w:cs="Open Sans"/>
          <w:spacing w:val="-6"/>
        </w:rPr>
        <w:t xml:space="preserve"> </w:t>
      </w:r>
      <w:r w:rsidRPr="00D454EE">
        <w:rPr>
          <w:rFonts w:ascii="Open Sans" w:hAnsi="Open Sans" w:cs="Open Sans"/>
          <w:spacing w:val="-2"/>
        </w:rPr>
        <w:t xml:space="preserve">collate </w:t>
      </w:r>
      <w:r w:rsidRPr="00D454EE">
        <w:rPr>
          <w:rFonts w:ascii="Open Sans" w:hAnsi="Open Sans" w:cs="Open Sans"/>
        </w:rPr>
        <w:t>information</w:t>
      </w:r>
      <w:r w:rsidRPr="00D454EE">
        <w:rPr>
          <w:rFonts w:ascii="Open Sans" w:hAnsi="Open Sans" w:cs="Open Sans"/>
          <w:spacing w:val="-9"/>
        </w:rPr>
        <w:t xml:space="preserve"> </w:t>
      </w:r>
      <w:r w:rsidRPr="00D454EE">
        <w:rPr>
          <w:rFonts w:ascii="Open Sans" w:hAnsi="Open Sans" w:cs="Open Sans"/>
        </w:rPr>
        <w:t>about</w:t>
      </w:r>
      <w:r w:rsidRPr="00D454EE">
        <w:rPr>
          <w:rFonts w:ascii="Open Sans" w:hAnsi="Open Sans" w:cs="Open Sans"/>
          <w:spacing w:val="-9"/>
        </w:rPr>
        <w:t xml:space="preserve"> </w:t>
      </w:r>
      <w:r w:rsidRPr="00D454EE">
        <w:rPr>
          <w:rFonts w:ascii="Open Sans" w:hAnsi="Open Sans" w:cs="Open Sans"/>
          <w:spacing w:val="-2"/>
        </w:rPr>
        <w:t xml:space="preserve">these </w:t>
      </w:r>
      <w:r w:rsidRPr="00D454EE">
        <w:rPr>
          <w:rFonts w:ascii="Open Sans" w:hAnsi="Open Sans" w:cs="Open Sans"/>
        </w:rPr>
        <w:t>crises</w:t>
      </w:r>
      <w:r w:rsidRPr="00D454EE">
        <w:rPr>
          <w:rFonts w:ascii="Open Sans" w:hAnsi="Open Sans" w:cs="Open Sans"/>
          <w:spacing w:val="-4"/>
        </w:rPr>
        <w:t xml:space="preserve"> </w:t>
      </w:r>
      <w:r w:rsidRPr="00D454EE">
        <w:rPr>
          <w:rFonts w:ascii="Open Sans" w:hAnsi="Open Sans" w:cs="Open Sans"/>
        </w:rPr>
        <w:t>and</w:t>
      </w:r>
      <w:r w:rsidRPr="00D454EE">
        <w:rPr>
          <w:rFonts w:ascii="Open Sans" w:hAnsi="Open Sans" w:cs="Open Sans"/>
          <w:spacing w:val="-6"/>
        </w:rPr>
        <w:t xml:space="preserve">  a</w:t>
      </w:r>
      <w:r w:rsidRPr="00D454EE">
        <w:rPr>
          <w:rFonts w:ascii="Open Sans" w:hAnsi="Open Sans" w:cs="Open Sans"/>
        </w:rPr>
        <w:t>nnotate</w:t>
      </w:r>
      <w:r w:rsidRPr="00D454EE">
        <w:rPr>
          <w:rFonts w:ascii="Open Sans" w:hAnsi="Open Sans" w:cs="Open Sans"/>
          <w:spacing w:val="-3"/>
        </w:rPr>
        <w:t xml:space="preserve"> </w:t>
      </w:r>
      <w:r w:rsidRPr="00D454EE">
        <w:rPr>
          <w:rFonts w:ascii="Open Sans" w:hAnsi="Open Sans" w:cs="Open Sans"/>
          <w:spacing w:val="-10"/>
        </w:rPr>
        <w:t xml:space="preserve">a </w:t>
      </w:r>
      <w:r w:rsidRPr="00D454EE">
        <w:rPr>
          <w:rFonts w:ascii="Open Sans" w:hAnsi="Open Sans" w:cs="Open Sans"/>
        </w:rPr>
        <w:t>map</w:t>
      </w:r>
      <w:r w:rsidRPr="00D454EE">
        <w:rPr>
          <w:rFonts w:ascii="Open Sans" w:hAnsi="Open Sans" w:cs="Open Sans"/>
          <w:spacing w:val="-4"/>
        </w:rPr>
        <w:t xml:space="preserve"> </w:t>
      </w:r>
      <w:r w:rsidRPr="00D454EE">
        <w:rPr>
          <w:rFonts w:ascii="Open Sans" w:hAnsi="Open Sans" w:cs="Open Sans"/>
        </w:rPr>
        <w:t>of</w:t>
      </w:r>
      <w:r w:rsidRPr="00D454EE">
        <w:rPr>
          <w:rFonts w:ascii="Open Sans" w:hAnsi="Open Sans" w:cs="Open Sans"/>
          <w:spacing w:val="-1"/>
        </w:rPr>
        <w:t xml:space="preserve"> </w:t>
      </w:r>
      <w:r w:rsidRPr="00D454EE">
        <w:rPr>
          <w:rFonts w:ascii="Open Sans" w:hAnsi="Open Sans" w:cs="Open Sans"/>
        </w:rPr>
        <w:t>each</w:t>
      </w:r>
      <w:r w:rsidRPr="00D454EE">
        <w:rPr>
          <w:rFonts w:ascii="Open Sans" w:hAnsi="Open Sans" w:cs="Open Sans"/>
          <w:spacing w:val="-3"/>
        </w:rPr>
        <w:t xml:space="preserve"> </w:t>
      </w:r>
      <w:r w:rsidRPr="00D454EE">
        <w:rPr>
          <w:rFonts w:ascii="Open Sans" w:hAnsi="Open Sans" w:cs="Open Sans"/>
          <w:spacing w:val="-4"/>
        </w:rPr>
        <w:t>area.</w:t>
      </w:r>
    </w:p>
    <w:p w14:paraId="06EC80AF" w14:textId="77777777" w:rsidR="00D454EE" w:rsidRPr="00D454EE" w:rsidRDefault="00D454EE" w:rsidP="00CE5902">
      <w:pPr>
        <w:pStyle w:val="TableParagraph"/>
        <w:numPr>
          <w:ilvl w:val="0"/>
          <w:numId w:val="22"/>
        </w:numPr>
        <w:spacing w:line="245" w:lineRule="auto"/>
        <w:ind w:left="357" w:right="119" w:hanging="357"/>
        <w:rPr>
          <w:rFonts w:ascii="Open Sans" w:hAnsi="Open Sans" w:cs="Open Sans"/>
        </w:rPr>
      </w:pPr>
      <w:r w:rsidRPr="00D454EE">
        <w:rPr>
          <w:rFonts w:ascii="Open Sans" w:hAnsi="Open Sans" w:cs="Open Sans"/>
        </w:rPr>
        <w:t>Card sort: students categorise the causes of the League’s failure in both Manchuria and Abyssinia</w:t>
      </w:r>
      <w:r w:rsidRPr="00D454EE">
        <w:rPr>
          <w:rFonts w:ascii="Open Sans" w:hAnsi="Open Sans" w:cs="Open Sans"/>
          <w:spacing w:val="-16"/>
        </w:rPr>
        <w:t xml:space="preserve"> </w:t>
      </w:r>
      <w:r w:rsidRPr="00D454EE">
        <w:rPr>
          <w:rFonts w:ascii="Open Sans" w:hAnsi="Open Sans" w:cs="Open Sans"/>
        </w:rPr>
        <w:t>and</w:t>
      </w:r>
      <w:r w:rsidRPr="00D454EE">
        <w:rPr>
          <w:rFonts w:ascii="Open Sans" w:hAnsi="Open Sans" w:cs="Open Sans"/>
          <w:spacing w:val="-15"/>
        </w:rPr>
        <w:t xml:space="preserve"> </w:t>
      </w:r>
      <w:r w:rsidRPr="00D454EE">
        <w:rPr>
          <w:rFonts w:ascii="Open Sans" w:hAnsi="Open Sans" w:cs="Open Sans"/>
        </w:rPr>
        <w:t>tabulate the results.</w:t>
      </w:r>
    </w:p>
    <w:p w14:paraId="3A11676E" w14:textId="77777777" w:rsidR="00D454EE" w:rsidRPr="00D454EE" w:rsidRDefault="00D454EE" w:rsidP="00CE5902">
      <w:pPr>
        <w:pStyle w:val="TableParagraph"/>
        <w:numPr>
          <w:ilvl w:val="0"/>
          <w:numId w:val="22"/>
        </w:numPr>
        <w:spacing w:line="245" w:lineRule="auto"/>
        <w:ind w:left="357" w:right="119" w:hanging="357"/>
        <w:rPr>
          <w:rFonts w:ascii="Open Sans" w:hAnsi="Open Sans" w:cs="Open Sans"/>
        </w:rPr>
      </w:pPr>
      <w:r w:rsidRPr="00D454EE">
        <w:rPr>
          <w:rFonts w:ascii="Open Sans" w:hAnsi="Open Sans" w:cs="Open Sans"/>
        </w:rPr>
        <w:t>Source exercise: students</w:t>
      </w:r>
      <w:r w:rsidRPr="00D454EE">
        <w:rPr>
          <w:rFonts w:ascii="Open Sans" w:hAnsi="Open Sans" w:cs="Open Sans"/>
          <w:spacing w:val="-13"/>
        </w:rPr>
        <w:t xml:space="preserve"> </w:t>
      </w:r>
      <w:r w:rsidRPr="00D454EE">
        <w:rPr>
          <w:rFonts w:ascii="Open Sans" w:hAnsi="Open Sans" w:cs="Open Sans"/>
        </w:rPr>
        <w:t>annotate</w:t>
      </w:r>
      <w:r w:rsidRPr="00D454EE">
        <w:rPr>
          <w:rFonts w:ascii="Open Sans" w:hAnsi="Open Sans" w:cs="Open Sans"/>
          <w:spacing w:val="-13"/>
        </w:rPr>
        <w:t xml:space="preserve"> </w:t>
      </w:r>
      <w:r w:rsidRPr="00D454EE">
        <w:rPr>
          <w:rFonts w:ascii="Open Sans" w:hAnsi="Open Sans" w:cs="Open Sans"/>
        </w:rPr>
        <w:t>a</w:t>
      </w:r>
      <w:r w:rsidRPr="00D454EE">
        <w:rPr>
          <w:rFonts w:ascii="Open Sans" w:hAnsi="Open Sans" w:cs="Open Sans"/>
          <w:spacing w:val="-12"/>
        </w:rPr>
        <w:t xml:space="preserve"> </w:t>
      </w:r>
      <w:r w:rsidRPr="00D454EE">
        <w:rPr>
          <w:rFonts w:ascii="Open Sans" w:hAnsi="Open Sans" w:cs="Open Sans"/>
        </w:rPr>
        <w:t>set of sources and measure their usefulness against content, purpose and knowledge. How far do these sources help to understand why the League failed?</w:t>
      </w:r>
    </w:p>
    <w:p w14:paraId="4F6DE66E" w14:textId="1615DA43" w:rsidR="00D454EE" w:rsidRPr="00524D23" w:rsidRDefault="00D454EE" w:rsidP="00524D23">
      <w:pPr>
        <w:pStyle w:val="TableParagraph"/>
        <w:numPr>
          <w:ilvl w:val="0"/>
          <w:numId w:val="22"/>
        </w:numPr>
        <w:spacing w:line="245" w:lineRule="auto"/>
        <w:ind w:left="357" w:right="119" w:hanging="357"/>
        <w:rPr>
          <w:rFonts w:ascii="Open Sans" w:hAnsi="Open Sans" w:cs="Open Sans"/>
        </w:rPr>
      </w:pPr>
      <w:r w:rsidRPr="00D454EE">
        <w:rPr>
          <w:rFonts w:ascii="Open Sans" w:hAnsi="Open Sans" w:cs="Open Sans"/>
        </w:rPr>
        <w:t>Students</w:t>
      </w:r>
      <w:r w:rsidRPr="00D454EE">
        <w:rPr>
          <w:rFonts w:ascii="Open Sans" w:hAnsi="Open Sans" w:cs="Open Sans"/>
          <w:spacing w:val="-12"/>
        </w:rPr>
        <w:t xml:space="preserve"> </w:t>
      </w:r>
      <w:r w:rsidRPr="00D454EE">
        <w:rPr>
          <w:rFonts w:ascii="Open Sans" w:hAnsi="Open Sans" w:cs="Open Sans"/>
        </w:rPr>
        <w:t>model</w:t>
      </w:r>
      <w:r w:rsidRPr="00D454EE">
        <w:rPr>
          <w:rFonts w:ascii="Open Sans" w:hAnsi="Open Sans" w:cs="Open Sans"/>
          <w:spacing w:val="-13"/>
        </w:rPr>
        <w:t xml:space="preserve"> </w:t>
      </w:r>
      <w:r w:rsidRPr="00D454EE">
        <w:rPr>
          <w:rFonts w:ascii="Open Sans" w:hAnsi="Open Sans" w:cs="Open Sans"/>
        </w:rPr>
        <w:t>a</w:t>
      </w:r>
      <w:r w:rsidRPr="00D454EE">
        <w:rPr>
          <w:rFonts w:ascii="Open Sans" w:hAnsi="Open Sans" w:cs="Open Sans"/>
          <w:spacing w:val="-11"/>
        </w:rPr>
        <w:t xml:space="preserve"> </w:t>
      </w:r>
      <w:r w:rsidRPr="00D454EE">
        <w:rPr>
          <w:rFonts w:ascii="Open Sans" w:hAnsi="Open Sans" w:cs="Open Sans"/>
        </w:rPr>
        <w:t>plan of an essay question based on one hypothesis to explain the</w:t>
      </w:r>
      <w:r w:rsidRPr="00D454EE">
        <w:rPr>
          <w:rFonts w:ascii="Open Sans" w:hAnsi="Open Sans" w:cs="Open Sans"/>
          <w:spacing w:val="-5"/>
        </w:rPr>
        <w:t xml:space="preserve"> </w:t>
      </w:r>
      <w:r w:rsidRPr="00D454EE">
        <w:rPr>
          <w:rFonts w:ascii="Open Sans" w:hAnsi="Open Sans" w:cs="Open Sans"/>
        </w:rPr>
        <w:t>League’s</w:t>
      </w:r>
      <w:r w:rsidRPr="00D454EE">
        <w:rPr>
          <w:rFonts w:ascii="Open Sans" w:hAnsi="Open Sans" w:cs="Open Sans"/>
          <w:spacing w:val="-8"/>
        </w:rPr>
        <w:t xml:space="preserve"> </w:t>
      </w:r>
      <w:r w:rsidRPr="00D454EE">
        <w:rPr>
          <w:rFonts w:ascii="Open Sans" w:hAnsi="Open Sans" w:cs="Open Sans"/>
          <w:spacing w:val="-2"/>
        </w:rPr>
        <w:t>failure.</w:t>
      </w:r>
    </w:p>
    <w:p w14:paraId="5F62FEE0" w14:textId="77777777" w:rsidR="00524D23" w:rsidRPr="00524D23" w:rsidRDefault="00524D23" w:rsidP="00524D23">
      <w:pPr>
        <w:pStyle w:val="TableParagraph"/>
        <w:spacing w:line="245" w:lineRule="auto"/>
        <w:ind w:left="357" w:right="119"/>
        <w:rPr>
          <w:rFonts w:ascii="Open Sans" w:hAnsi="Open Sans" w:cs="Open Sans"/>
        </w:rPr>
      </w:pPr>
    </w:p>
    <w:p w14:paraId="2173DC0F" w14:textId="280B2A99" w:rsidR="00D454EE" w:rsidRPr="00D454EE" w:rsidRDefault="00D454EE" w:rsidP="00D454EE">
      <w:pPr>
        <w:rPr>
          <w:rFonts w:ascii="Open Sans Medium" w:hAnsi="Open Sans Medium" w:cs="Open Sans Medium"/>
          <w:b/>
          <w:bCs/>
          <w:color w:val="371376"/>
          <w:sz w:val="28"/>
          <w:szCs w:val="32"/>
        </w:rPr>
      </w:pPr>
      <w:r w:rsidRPr="00D454EE">
        <w:rPr>
          <w:rFonts w:ascii="Open Sans Medium" w:hAnsi="Open Sans Medium" w:cs="Open Sans Medium"/>
          <w:b/>
          <w:bCs/>
          <w:color w:val="371376"/>
          <w:sz w:val="28"/>
          <w:szCs w:val="32"/>
        </w:rPr>
        <w:t>Resources</w:t>
      </w:r>
    </w:p>
    <w:p w14:paraId="0C8B73FB" w14:textId="77777777" w:rsidR="00CE5902" w:rsidRDefault="00D454EE" w:rsidP="004C43AB">
      <w:pPr>
        <w:pStyle w:val="TableParagraph"/>
        <w:spacing w:line="245" w:lineRule="auto"/>
        <w:ind w:right="119"/>
        <w:rPr>
          <w:rFonts w:ascii="Open Sans" w:hAnsi="Open Sans" w:cs="Open Sans"/>
          <w:spacing w:val="-2"/>
        </w:rPr>
      </w:pPr>
      <w:r w:rsidRPr="00D454EE">
        <w:rPr>
          <w:rFonts w:ascii="Open Sans" w:hAnsi="Open Sans" w:cs="Open Sans"/>
          <w:spacing w:val="-2"/>
        </w:rPr>
        <w:t xml:space="preserve">Research </w:t>
      </w:r>
      <w:r w:rsidRPr="00D454EE">
        <w:rPr>
          <w:rFonts w:ascii="Open Sans" w:hAnsi="Open Sans" w:cs="Open Sans"/>
        </w:rPr>
        <w:t>materials</w:t>
      </w:r>
      <w:r w:rsidRPr="00D454EE">
        <w:rPr>
          <w:rFonts w:ascii="Open Sans" w:hAnsi="Open Sans" w:cs="Open Sans"/>
          <w:spacing w:val="-9"/>
        </w:rPr>
        <w:t xml:space="preserve"> </w:t>
      </w:r>
      <w:r w:rsidRPr="00D454EE">
        <w:rPr>
          <w:rFonts w:ascii="Open Sans" w:hAnsi="Open Sans" w:cs="Open Sans"/>
          <w:spacing w:val="-2"/>
        </w:rPr>
        <w:t xml:space="preserve">relating </w:t>
      </w:r>
      <w:r w:rsidR="004C43AB">
        <w:rPr>
          <w:rFonts w:ascii="Open Sans" w:hAnsi="Open Sans" w:cs="Open Sans"/>
          <w:spacing w:val="-2"/>
        </w:rPr>
        <w:t>t</w:t>
      </w:r>
      <w:r w:rsidRPr="00D454EE">
        <w:rPr>
          <w:rFonts w:ascii="Open Sans" w:hAnsi="Open Sans" w:cs="Open Sans"/>
        </w:rPr>
        <w:t>o</w:t>
      </w:r>
      <w:r w:rsidRPr="00D454EE">
        <w:rPr>
          <w:rFonts w:ascii="Open Sans" w:hAnsi="Open Sans" w:cs="Open Sans"/>
          <w:spacing w:val="-3"/>
        </w:rPr>
        <w:t xml:space="preserve"> </w:t>
      </w:r>
      <w:r w:rsidRPr="00D454EE">
        <w:rPr>
          <w:rFonts w:ascii="Open Sans" w:hAnsi="Open Sans" w:cs="Open Sans"/>
        </w:rPr>
        <w:t xml:space="preserve">the </w:t>
      </w:r>
      <w:r w:rsidRPr="00D454EE">
        <w:rPr>
          <w:rFonts w:ascii="Open Sans" w:hAnsi="Open Sans" w:cs="Open Sans"/>
          <w:spacing w:val="-2"/>
        </w:rPr>
        <w:t xml:space="preserve">League </w:t>
      </w:r>
      <w:r w:rsidRPr="00D454EE">
        <w:rPr>
          <w:rFonts w:ascii="Open Sans" w:hAnsi="Open Sans" w:cs="Open Sans"/>
        </w:rPr>
        <w:t>and</w:t>
      </w:r>
      <w:r w:rsidRPr="00D454EE">
        <w:rPr>
          <w:rFonts w:ascii="Open Sans" w:hAnsi="Open Sans" w:cs="Open Sans"/>
          <w:spacing w:val="-4"/>
        </w:rPr>
        <w:t xml:space="preserve"> </w:t>
      </w:r>
      <w:r w:rsidRPr="00D454EE">
        <w:rPr>
          <w:rFonts w:ascii="Open Sans" w:hAnsi="Open Sans" w:cs="Open Sans"/>
          <w:spacing w:val="-5"/>
        </w:rPr>
        <w:t xml:space="preserve">key </w:t>
      </w:r>
      <w:r w:rsidRPr="00D454EE">
        <w:rPr>
          <w:rFonts w:ascii="Open Sans" w:hAnsi="Open Sans" w:cs="Open Sans"/>
          <w:spacing w:val="-2"/>
        </w:rPr>
        <w:t>events/challenge</w:t>
      </w:r>
      <w:r w:rsidRPr="00D454EE">
        <w:rPr>
          <w:rFonts w:ascii="Open Sans" w:hAnsi="Open Sans" w:cs="Open Sans"/>
        </w:rPr>
        <w:t>s in</w:t>
      </w:r>
      <w:r w:rsidRPr="00D454EE">
        <w:rPr>
          <w:rFonts w:ascii="Open Sans" w:hAnsi="Open Sans" w:cs="Open Sans"/>
          <w:spacing w:val="-1"/>
        </w:rPr>
        <w:t xml:space="preserve"> </w:t>
      </w:r>
      <w:r w:rsidRPr="00D454EE">
        <w:rPr>
          <w:rFonts w:ascii="Open Sans" w:hAnsi="Open Sans" w:cs="Open Sans"/>
        </w:rPr>
        <w:t>the</w:t>
      </w:r>
      <w:r w:rsidRPr="00D454EE">
        <w:rPr>
          <w:rFonts w:ascii="Open Sans" w:hAnsi="Open Sans" w:cs="Open Sans"/>
          <w:spacing w:val="-2"/>
        </w:rPr>
        <w:t xml:space="preserve"> 1930s. </w:t>
      </w:r>
    </w:p>
    <w:p w14:paraId="1004B0CF" w14:textId="77777777" w:rsidR="00CE5902" w:rsidRDefault="00CE5902">
      <w:pPr>
        <w:spacing w:line="240" w:lineRule="auto"/>
        <w:rPr>
          <w:rFonts w:ascii="Arial" w:eastAsia="Arial" w:hAnsi="Arial" w:cs="Arial"/>
          <w:szCs w:val="22"/>
          <w:lang w:val="en-US" w:eastAsia="en-US"/>
        </w:rPr>
      </w:pPr>
      <w:r>
        <w:br w:type="page"/>
      </w:r>
    </w:p>
    <w:p w14:paraId="5A0016D4" w14:textId="77777777" w:rsidR="00524D23" w:rsidRDefault="00524D23" w:rsidP="000220B4">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19</w:t>
      </w:r>
    </w:p>
    <w:p w14:paraId="420322BE" w14:textId="0D58AE37" w:rsidR="00524D23" w:rsidRPr="00524D23" w:rsidRDefault="00524D23" w:rsidP="000220B4">
      <w:pPr>
        <w:rPr>
          <w:rFonts w:ascii="Open Sans Medium" w:hAnsi="Open Sans Medium" w:cs="Open Sans Medium"/>
          <w:b/>
          <w:bCs/>
          <w:color w:val="371376"/>
          <w:szCs w:val="22"/>
        </w:rPr>
      </w:pPr>
      <w:r w:rsidRPr="00524D23">
        <w:rPr>
          <w:rFonts w:ascii="Open Sans Medium" w:hAnsi="Open Sans Medium" w:cs="Open Sans Medium"/>
          <w:b/>
          <w:bCs/>
          <w:color w:val="371376"/>
          <w:szCs w:val="22"/>
        </w:rPr>
        <w:t xml:space="preserve"> </w:t>
      </w:r>
    </w:p>
    <w:p w14:paraId="60B7E87F" w14:textId="5078B6A1" w:rsidR="000220B4" w:rsidRDefault="000220B4" w:rsidP="000220B4">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Topic</w:t>
      </w:r>
    </w:p>
    <w:p w14:paraId="0A5F4614" w14:textId="0D0D879A" w:rsidR="000220B4" w:rsidRDefault="000220B4" w:rsidP="000220B4">
      <w:pPr>
        <w:rPr>
          <w:rFonts w:ascii="Open Sans" w:hAnsi="Open Sans" w:cs="Open Sans"/>
          <w:szCs w:val="22"/>
        </w:rPr>
      </w:pPr>
      <w:bookmarkStart w:id="12" w:name="ReviewP2"/>
      <w:bookmarkEnd w:id="12"/>
      <w:r>
        <w:rPr>
          <w:rFonts w:ascii="Open Sans" w:hAnsi="Open Sans" w:cs="Open Sans"/>
        </w:rPr>
        <w:t>Review and assessment of Part 2: The League of Nations and International Peace</w:t>
      </w:r>
    </w:p>
    <w:p w14:paraId="04101D00" w14:textId="77777777" w:rsidR="000220B4" w:rsidRDefault="000220B4" w:rsidP="000220B4">
      <w:pPr>
        <w:rPr>
          <w:rFonts w:ascii="Open Sans" w:hAnsi="Open Sans" w:cs="Open Sans"/>
        </w:rPr>
      </w:pPr>
    </w:p>
    <w:p w14:paraId="79353129" w14:textId="77777777" w:rsidR="000220B4" w:rsidRDefault="000220B4" w:rsidP="000220B4">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learning activities</w:t>
      </w:r>
    </w:p>
    <w:p w14:paraId="08ABD986" w14:textId="77777777" w:rsidR="000220B4" w:rsidRDefault="000220B4" w:rsidP="000220B4">
      <w:pPr>
        <w:pStyle w:val="TableParagraph"/>
        <w:numPr>
          <w:ilvl w:val="0"/>
          <w:numId w:val="40"/>
        </w:numPr>
        <w:spacing w:line="244" w:lineRule="auto"/>
        <w:ind w:left="357" w:right="119" w:hanging="357"/>
        <w:rPr>
          <w:rFonts w:ascii="Open Sans" w:hAnsi="Open Sans" w:cs="Open Sans"/>
        </w:rPr>
      </w:pPr>
      <w:r>
        <w:rPr>
          <w:rFonts w:ascii="Open Sans" w:hAnsi="Open Sans" w:cs="Open Sans"/>
        </w:rPr>
        <w:t>Assessment point: students could be presented with contrasting</w:t>
      </w:r>
      <w:r>
        <w:rPr>
          <w:rFonts w:ascii="Open Sans" w:hAnsi="Open Sans" w:cs="Open Sans"/>
          <w:spacing w:val="-16"/>
        </w:rPr>
        <w:t xml:space="preserve"> </w:t>
      </w:r>
      <w:r>
        <w:rPr>
          <w:rFonts w:ascii="Open Sans" w:hAnsi="Open Sans" w:cs="Open Sans"/>
        </w:rPr>
        <w:t>sources</w:t>
      </w:r>
      <w:r>
        <w:rPr>
          <w:rFonts w:ascii="Open Sans" w:hAnsi="Open Sans" w:cs="Open Sans"/>
          <w:spacing w:val="-15"/>
        </w:rPr>
        <w:t xml:space="preserve"> </w:t>
      </w:r>
      <w:r>
        <w:rPr>
          <w:rFonts w:ascii="Open Sans" w:hAnsi="Open Sans" w:cs="Open Sans"/>
        </w:rPr>
        <w:t>and are asked to compare their usefulness in helping us to understand the work of the League.</w:t>
      </w:r>
    </w:p>
    <w:p w14:paraId="43C4A53F" w14:textId="77777777" w:rsidR="000220B4" w:rsidRDefault="000220B4" w:rsidP="000220B4">
      <w:pPr>
        <w:pStyle w:val="TableParagraph"/>
        <w:numPr>
          <w:ilvl w:val="0"/>
          <w:numId w:val="40"/>
        </w:numPr>
        <w:spacing w:line="244" w:lineRule="auto"/>
        <w:ind w:left="357" w:right="119" w:hanging="357"/>
        <w:rPr>
          <w:rFonts w:ascii="Open Sans" w:hAnsi="Open Sans" w:cs="Open Sans"/>
        </w:rPr>
      </w:pPr>
      <w:r>
        <w:rPr>
          <w:rFonts w:ascii="Open Sans" w:hAnsi="Open Sans" w:cs="Open Sans"/>
        </w:rPr>
        <w:t>Students</w:t>
      </w:r>
      <w:r>
        <w:rPr>
          <w:rFonts w:ascii="Open Sans" w:hAnsi="Open Sans" w:cs="Open Sans"/>
          <w:spacing w:val="-13"/>
        </w:rPr>
        <w:t xml:space="preserve"> </w:t>
      </w:r>
      <w:r>
        <w:rPr>
          <w:rFonts w:ascii="Open Sans" w:hAnsi="Open Sans" w:cs="Open Sans"/>
        </w:rPr>
        <w:t>could</w:t>
      </w:r>
      <w:r>
        <w:rPr>
          <w:rFonts w:ascii="Open Sans" w:hAnsi="Open Sans" w:cs="Open Sans"/>
          <w:spacing w:val="-11"/>
        </w:rPr>
        <w:t xml:space="preserve"> </w:t>
      </w:r>
      <w:r>
        <w:rPr>
          <w:rFonts w:ascii="Open Sans" w:hAnsi="Open Sans" w:cs="Open Sans"/>
        </w:rPr>
        <w:t>be</w:t>
      </w:r>
      <w:r>
        <w:rPr>
          <w:rFonts w:ascii="Open Sans" w:hAnsi="Open Sans" w:cs="Open Sans"/>
          <w:spacing w:val="-13"/>
        </w:rPr>
        <w:t xml:space="preserve"> </w:t>
      </w:r>
      <w:r>
        <w:rPr>
          <w:rFonts w:ascii="Open Sans" w:hAnsi="Open Sans" w:cs="Open Sans"/>
        </w:rPr>
        <w:t>then given an agree/disagree style question based on the specimen</w:t>
      </w:r>
      <w:r>
        <w:rPr>
          <w:rFonts w:ascii="Open Sans" w:hAnsi="Open Sans" w:cs="Open Sans"/>
          <w:spacing w:val="-4"/>
        </w:rPr>
        <w:t xml:space="preserve"> </w:t>
      </w:r>
      <w:r>
        <w:rPr>
          <w:rFonts w:ascii="Open Sans" w:hAnsi="Open Sans" w:cs="Open Sans"/>
          <w:spacing w:val="-2"/>
        </w:rPr>
        <w:t>paper.</w:t>
      </w:r>
    </w:p>
    <w:p w14:paraId="53EE9034" w14:textId="4E779D65" w:rsidR="000220B4" w:rsidRPr="00524D23" w:rsidRDefault="000220B4" w:rsidP="00524D23">
      <w:pPr>
        <w:rPr>
          <w:rFonts w:ascii="Open Sans Medium" w:hAnsi="Open Sans Medium" w:cs="Open Sans Medium"/>
          <w:b/>
          <w:bCs/>
          <w:color w:val="371376"/>
          <w:sz w:val="28"/>
          <w:szCs w:val="32"/>
        </w:rPr>
      </w:pPr>
    </w:p>
    <w:p w14:paraId="021F0CF0" w14:textId="77777777" w:rsidR="000220B4" w:rsidRDefault="000220B4" w:rsidP="000220B4">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Resources</w:t>
      </w:r>
    </w:p>
    <w:p w14:paraId="7C3FF1D4" w14:textId="77777777" w:rsidR="000220B4" w:rsidRDefault="000220B4" w:rsidP="000220B4">
      <w:pPr>
        <w:rPr>
          <w:rFonts w:ascii="Open Sans" w:hAnsi="Open Sans" w:cs="Open Sans"/>
        </w:rPr>
      </w:pPr>
      <w:r>
        <w:rPr>
          <w:rFonts w:ascii="Open Sans" w:hAnsi="Open Sans" w:cs="Open Sans"/>
        </w:rPr>
        <w:t>Sources</w:t>
      </w:r>
      <w:r>
        <w:rPr>
          <w:rFonts w:ascii="Open Sans" w:hAnsi="Open Sans" w:cs="Open Sans"/>
          <w:spacing w:val="-16"/>
        </w:rPr>
        <w:t xml:space="preserve"> </w:t>
      </w:r>
      <w:r>
        <w:rPr>
          <w:rFonts w:ascii="Open Sans" w:hAnsi="Open Sans" w:cs="Open Sans"/>
        </w:rPr>
        <w:t xml:space="preserve">relating to the work of </w:t>
      </w:r>
      <w:r>
        <w:rPr>
          <w:rFonts w:ascii="Open Sans" w:hAnsi="Open Sans" w:cs="Open Sans"/>
          <w:spacing w:val="-2"/>
        </w:rPr>
        <w:t>League.</w:t>
      </w:r>
    </w:p>
    <w:p w14:paraId="7F774645" w14:textId="77777777" w:rsidR="00CE5902" w:rsidRPr="00D454EE" w:rsidRDefault="00CE5902" w:rsidP="00CE5902">
      <w:pPr>
        <w:rPr>
          <w:rFonts w:ascii="Open Sans Medium" w:hAnsi="Open Sans Medium" w:cs="Open Sans Medium"/>
          <w:b/>
          <w:bCs/>
          <w:color w:val="371376"/>
          <w:sz w:val="28"/>
          <w:szCs w:val="32"/>
        </w:rPr>
      </w:pPr>
    </w:p>
    <w:p w14:paraId="2B39F8E5" w14:textId="5F0204FE" w:rsidR="003059A1" w:rsidRDefault="003059A1" w:rsidP="004C43AB">
      <w:pPr>
        <w:pStyle w:val="TableParagraph"/>
        <w:spacing w:line="245" w:lineRule="auto"/>
        <w:ind w:right="119"/>
      </w:pPr>
    </w:p>
    <w:p w14:paraId="20396927" w14:textId="77777777" w:rsidR="00CE5902" w:rsidRDefault="00CE5902">
      <w:pPr>
        <w:spacing w:line="240" w:lineRule="auto"/>
        <w:rPr>
          <w:rFonts w:ascii="Open Sans Medium" w:eastAsiaTheme="majorEastAsia" w:hAnsi="Open Sans Medium" w:cs="Open Sans Medium"/>
          <w:b/>
          <w:bCs/>
          <w:color w:val="412878"/>
          <w:sz w:val="36"/>
          <w:szCs w:val="36"/>
          <w:lang w:val="en-US" w:eastAsia="en-US"/>
        </w:rPr>
      </w:pPr>
      <w:r>
        <w:rPr>
          <w:rFonts w:ascii="Open Sans Medium" w:hAnsi="Open Sans Medium" w:cs="Open Sans Medium"/>
          <w:sz w:val="36"/>
          <w:szCs w:val="36"/>
        </w:rPr>
        <w:br w:type="page"/>
      </w:r>
    </w:p>
    <w:p w14:paraId="6A0E39D0" w14:textId="6B8674BD" w:rsidR="003059A1" w:rsidRPr="00524D23" w:rsidRDefault="003059A1" w:rsidP="003059A1">
      <w:pPr>
        <w:pStyle w:val="AQASectionTitle3"/>
        <w:rPr>
          <w:rFonts w:ascii="Open Sans Medium" w:hAnsi="Open Sans Medium" w:cs="Open Sans Medium"/>
          <w:sz w:val="28"/>
          <w:szCs w:val="28"/>
        </w:rPr>
      </w:pPr>
      <w:bookmarkStart w:id="13" w:name="P3"/>
      <w:bookmarkEnd w:id="13"/>
      <w:r w:rsidRPr="00524D23">
        <w:rPr>
          <w:rFonts w:ascii="Open Sans Medium" w:hAnsi="Open Sans Medium" w:cs="Open Sans Medium"/>
          <w:sz w:val="28"/>
          <w:szCs w:val="28"/>
        </w:rPr>
        <w:lastRenderedPageBreak/>
        <w:t>Part three: The origins and outbreak of the Second World War</w:t>
      </w:r>
    </w:p>
    <w:p w14:paraId="3AB74353" w14:textId="5DDE1471" w:rsidR="003059A1" w:rsidRPr="00524D23" w:rsidRDefault="00524D23" w:rsidP="004C43AB">
      <w:pPr>
        <w:pStyle w:val="TableParagraph"/>
        <w:spacing w:line="245" w:lineRule="auto"/>
        <w:ind w:right="119"/>
        <w:rPr>
          <w:rFonts w:ascii="Open Sans Medium" w:hAnsi="Open Sans Medium" w:cs="Open Sans Medium"/>
          <w:b/>
          <w:bCs/>
          <w:color w:val="371376"/>
        </w:rPr>
      </w:pPr>
      <w:r w:rsidRPr="00524D23">
        <w:rPr>
          <w:rFonts w:ascii="Open Sans Medium" w:hAnsi="Open Sans Medium" w:cs="Open Sans Medium"/>
          <w:b/>
          <w:bCs/>
          <w:color w:val="371376"/>
        </w:rPr>
        <w:t xml:space="preserve"> </w:t>
      </w:r>
    </w:p>
    <w:p w14:paraId="786A44B8" w14:textId="77777777" w:rsidR="00524D23" w:rsidRDefault="00524D23" w:rsidP="004C43AB">
      <w:pPr>
        <w:pStyle w:val="TableParagraph"/>
        <w:spacing w:line="245" w:lineRule="auto"/>
        <w:ind w:right="119"/>
        <w:rPr>
          <w:rFonts w:ascii="Open Sans Medium" w:hAnsi="Open Sans Medium" w:cs="Open Sans Medium"/>
          <w:b/>
          <w:bCs/>
          <w:color w:val="371376"/>
          <w:sz w:val="28"/>
          <w:szCs w:val="32"/>
        </w:rPr>
      </w:pPr>
      <w:r>
        <w:rPr>
          <w:rFonts w:ascii="Open Sans Medium" w:hAnsi="Open Sans Medium" w:cs="Open Sans Medium"/>
          <w:b/>
          <w:bCs/>
          <w:color w:val="371376"/>
          <w:sz w:val="28"/>
          <w:szCs w:val="32"/>
        </w:rPr>
        <w:t>Lesson 20 And 21</w:t>
      </w:r>
    </w:p>
    <w:p w14:paraId="3B91B9E7" w14:textId="60959680" w:rsidR="00524D23" w:rsidRPr="00524D23" w:rsidRDefault="00524D23" w:rsidP="004C43AB">
      <w:pPr>
        <w:pStyle w:val="TableParagraph"/>
        <w:spacing w:line="245" w:lineRule="auto"/>
        <w:ind w:right="119"/>
        <w:rPr>
          <w:rFonts w:ascii="Open Sans Medium" w:hAnsi="Open Sans Medium" w:cs="Open Sans Medium"/>
          <w:b/>
          <w:bCs/>
          <w:color w:val="371376"/>
        </w:rPr>
      </w:pPr>
      <w:r w:rsidRPr="00524D23">
        <w:rPr>
          <w:rFonts w:ascii="Open Sans Medium" w:hAnsi="Open Sans Medium" w:cs="Open Sans Medium"/>
          <w:b/>
          <w:bCs/>
          <w:color w:val="371376"/>
        </w:rPr>
        <w:t xml:space="preserve"> </w:t>
      </w:r>
    </w:p>
    <w:p w14:paraId="60A9214F" w14:textId="1FDB4FD1" w:rsidR="007826DE" w:rsidRPr="004C43AB" w:rsidRDefault="007826DE" w:rsidP="004C43AB">
      <w:pPr>
        <w:pStyle w:val="TableParagraph"/>
        <w:spacing w:line="245" w:lineRule="auto"/>
        <w:ind w:right="119"/>
        <w:rPr>
          <w:rFonts w:ascii="Open Sans" w:hAnsi="Open Sans" w:cs="Open Sans"/>
        </w:rPr>
      </w:pPr>
      <w:r w:rsidRPr="00A210A4">
        <w:rPr>
          <w:rFonts w:ascii="Open Sans Medium" w:hAnsi="Open Sans Medium" w:cs="Open Sans Medium"/>
          <w:b/>
          <w:bCs/>
          <w:color w:val="371376"/>
          <w:sz w:val="28"/>
          <w:szCs w:val="32"/>
        </w:rPr>
        <w:t>Topic</w:t>
      </w:r>
    </w:p>
    <w:p w14:paraId="001EE4C3" w14:textId="5B17DAD0" w:rsidR="007826DE" w:rsidRPr="003059A1" w:rsidRDefault="003059A1" w:rsidP="007826DE">
      <w:pPr>
        <w:rPr>
          <w:rFonts w:ascii="Open Sans" w:hAnsi="Open Sans" w:cs="Open Sans"/>
        </w:rPr>
      </w:pPr>
      <w:bookmarkStart w:id="14" w:name="Development"/>
      <w:bookmarkEnd w:id="14"/>
      <w:r w:rsidRPr="003059A1">
        <w:rPr>
          <w:rFonts w:ascii="Open Sans" w:hAnsi="Open Sans" w:cs="Open Sans"/>
        </w:rPr>
        <w:t>The development of tension</w:t>
      </w:r>
    </w:p>
    <w:p w14:paraId="27E60075" w14:textId="77777777" w:rsidR="003059A1" w:rsidRPr="004914F3" w:rsidRDefault="003059A1" w:rsidP="007826DE">
      <w:pPr>
        <w:rPr>
          <w:rFonts w:ascii="Open Sans" w:hAnsi="Open Sans" w:cs="Open Sans"/>
        </w:rPr>
      </w:pPr>
    </w:p>
    <w:p w14:paraId="0861DAF2" w14:textId="3A30292C" w:rsidR="003059A1" w:rsidRDefault="007826DE" w:rsidP="003059A1">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00E91EEC" w14:textId="56D37C2B" w:rsidR="003059A1" w:rsidRDefault="003059A1" w:rsidP="00CE5902">
      <w:pPr>
        <w:pStyle w:val="TableParagraph"/>
        <w:widowControl/>
        <w:numPr>
          <w:ilvl w:val="0"/>
          <w:numId w:val="4"/>
        </w:numPr>
        <w:autoSpaceDE/>
        <w:autoSpaceDN/>
        <w:ind w:left="357" w:hanging="357"/>
        <w:rPr>
          <w:rFonts w:ascii="Open Sans" w:hAnsi="Open Sans" w:cs="Open Sans"/>
        </w:rPr>
      </w:pPr>
      <w:r w:rsidRPr="00E51414">
        <w:rPr>
          <w:rFonts w:ascii="Open Sans" w:hAnsi="Open Sans" w:cs="Open Sans"/>
        </w:rPr>
        <w:t>Assessment</w:t>
      </w:r>
      <w:r w:rsidRPr="00E51414">
        <w:rPr>
          <w:rFonts w:ascii="Open Sans" w:hAnsi="Open Sans" w:cs="Open Sans"/>
          <w:spacing w:val="-14"/>
        </w:rPr>
        <w:t xml:space="preserve"> </w:t>
      </w:r>
      <w:r w:rsidRPr="00E51414">
        <w:rPr>
          <w:rFonts w:ascii="Open Sans" w:hAnsi="Open Sans" w:cs="Open Sans"/>
        </w:rPr>
        <w:t>point:</w:t>
      </w:r>
      <w:r w:rsidRPr="00E51414">
        <w:rPr>
          <w:rFonts w:ascii="Open Sans" w:hAnsi="Open Sans" w:cs="Open Sans"/>
          <w:spacing w:val="-12"/>
        </w:rPr>
        <w:t xml:space="preserve"> </w:t>
      </w:r>
      <w:r w:rsidRPr="00E51414">
        <w:rPr>
          <w:rFonts w:ascii="Open Sans" w:hAnsi="Open Sans" w:cs="Open Sans"/>
        </w:rPr>
        <w:t>short</w:t>
      </w:r>
      <w:r w:rsidRPr="00E51414">
        <w:rPr>
          <w:rFonts w:ascii="Open Sans" w:hAnsi="Open Sans" w:cs="Open Sans"/>
          <w:spacing w:val="-13"/>
        </w:rPr>
        <w:t xml:space="preserve"> </w:t>
      </w:r>
      <w:r w:rsidRPr="00E51414">
        <w:rPr>
          <w:rFonts w:ascii="Open Sans" w:hAnsi="Open Sans" w:cs="Open Sans"/>
        </w:rPr>
        <w:t>factual recall test on the stalemate</w:t>
      </w:r>
    </w:p>
    <w:p w14:paraId="31D05C64" w14:textId="77777777" w:rsidR="003059A1" w:rsidRDefault="003059A1" w:rsidP="00CE5902">
      <w:pPr>
        <w:pStyle w:val="TableParagraph"/>
        <w:widowControl/>
        <w:numPr>
          <w:ilvl w:val="0"/>
          <w:numId w:val="4"/>
        </w:numPr>
        <w:autoSpaceDE/>
        <w:autoSpaceDN/>
        <w:ind w:left="357" w:hanging="357"/>
        <w:rPr>
          <w:rFonts w:ascii="Open Sans" w:hAnsi="Open Sans" w:cs="Open Sans"/>
        </w:rPr>
      </w:pPr>
      <w:r w:rsidRPr="003059A1">
        <w:rPr>
          <w:rFonts w:ascii="Open Sans" w:hAnsi="Open Sans" w:cs="Open Sans"/>
        </w:rPr>
        <w:t>Hitler’s</w:t>
      </w:r>
      <w:r w:rsidRPr="003059A1">
        <w:rPr>
          <w:rFonts w:ascii="Open Sans" w:hAnsi="Open Sans" w:cs="Open Sans"/>
          <w:spacing w:val="-16"/>
        </w:rPr>
        <w:t xml:space="preserve"> </w:t>
      </w:r>
      <w:r w:rsidRPr="003059A1">
        <w:rPr>
          <w:rFonts w:ascii="Open Sans" w:hAnsi="Open Sans" w:cs="Open Sans"/>
        </w:rPr>
        <w:t>aims</w:t>
      </w:r>
      <w:r w:rsidRPr="003059A1">
        <w:rPr>
          <w:rFonts w:ascii="Open Sans" w:hAnsi="Open Sans" w:cs="Open Sans"/>
          <w:spacing w:val="-15"/>
        </w:rPr>
        <w:t xml:space="preserve"> </w:t>
      </w:r>
      <w:r w:rsidRPr="003059A1">
        <w:rPr>
          <w:rFonts w:ascii="Open Sans" w:hAnsi="Open Sans" w:cs="Open Sans"/>
        </w:rPr>
        <w:t>and Allied reactions</w:t>
      </w:r>
    </w:p>
    <w:p w14:paraId="3AD2CBDE" w14:textId="77777777" w:rsidR="003059A1" w:rsidRDefault="003059A1" w:rsidP="00CE5902">
      <w:pPr>
        <w:pStyle w:val="TableParagraph"/>
        <w:widowControl/>
        <w:numPr>
          <w:ilvl w:val="0"/>
          <w:numId w:val="4"/>
        </w:numPr>
        <w:autoSpaceDE/>
        <w:autoSpaceDN/>
        <w:ind w:left="357" w:hanging="357"/>
        <w:rPr>
          <w:rFonts w:ascii="Open Sans" w:hAnsi="Open Sans" w:cs="Open Sans"/>
        </w:rPr>
      </w:pPr>
      <w:r w:rsidRPr="003059A1">
        <w:rPr>
          <w:rFonts w:ascii="Open Sans" w:hAnsi="Open Sans" w:cs="Open Sans"/>
        </w:rPr>
        <w:t>the</w:t>
      </w:r>
      <w:r w:rsidRPr="003059A1">
        <w:rPr>
          <w:rFonts w:ascii="Open Sans" w:hAnsi="Open Sans" w:cs="Open Sans"/>
          <w:spacing w:val="-4"/>
        </w:rPr>
        <w:t xml:space="preserve"> </w:t>
      </w:r>
      <w:r w:rsidRPr="003059A1">
        <w:rPr>
          <w:rFonts w:ascii="Open Sans" w:hAnsi="Open Sans" w:cs="Open Sans"/>
        </w:rPr>
        <w:t>Dollfus</w:t>
      </w:r>
      <w:r w:rsidRPr="003059A1">
        <w:rPr>
          <w:rFonts w:ascii="Open Sans" w:hAnsi="Open Sans" w:cs="Open Sans"/>
          <w:spacing w:val="-4"/>
        </w:rPr>
        <w:t xml:space="preserve"> </w:t>
      </w:r>
      <w:r w:rsidRPr="003059A1">
        <w:rPr>
          <w:rFonts w:ascii="Open Sans" w:hAnsi="Open Sans" w:cs="Open Sans"/>
          <w:spacing w:val="-2"/>
        </w:rPr>
        <w:t>Affair</w:t>
      </w:r>
    </w:p>
    <w:p w14:paraId="11C997F9" w14:textId="1845D27F" w:rsidR="003059A1" w:rsidRDefault="003059A1" w:rsidP="00CE5902">
      <w:pPr>
        <w:pStyle w:val="TableParagraph"/>
        <w:widowControl/>
        <w:numPr>
          <w:ilvl w:val="0"/>
          <w:numId w:val="4"/>
        </w:numPr>
        <w:autoSpaceDE/>
        <w:autoSpaceDN/>
        <w:ind w:left="357" w:hanging="357"/>
        <w:rPr>
          <w:rFonts w:ascii="Open Sans" w:hAnsi="Open Sans" w:cs="Open Sans"/>
        </w:rPr>
      </w:pPr>
      <w:r>
        <w:rPr>
          <w:rFonts w:ascii="Open Sans" w:hAnsi="Open Sans" w:cs="Open Sans"/>
        </w:rPr>
        <w:t>T</w:t>
      </w:r>
      <w:r w:rsidRPr="003059A1">
        <w:rPr>
          <w:rFonts w:ascii="Open Sans" w:hAnsi="Open Sans" w:cs="Open Sans"/>
        </w:rPr>
        <w:t>he</w:t>
      </w:r>
      <w:r w:rsidRPr="003059A1">
        <w:rPr>
          <w:rFonts w:ascii="Open Sans" w:hAnsi="Open Sans" w:cs="Open Sans"/>
          <w:spacing w:val="-3"/>
        </w:rPr>
        <w:t xml:space="preserve"> </w:t>
      </w:r>
      <w:r w:rsidRPr="003059A1">
        <w:rPr>
          <w:rFonts w:ascii="Open Sans" w:hAnsi="Open Sans" w:cs="Open Sans"/>
          <w:spacing w:val="-4"/>
        </w:rPr>
        <w:t>Saar</w:t>
      </w:r>
    </w:p>
    <w:p w14:paraId="3D94CC85" w14:textId="77777777" w:rsidR="003059A1" w:rsidRDefault="003059A1" w:rsidP="00CE5902">
      <w:pPr>
        <w:pStyle w:val="TableParagraph"/>
        <w:widowControl/>
        <w:numPr>
          <w:ilvl w:val="0"/>
          <w:numId w:val="4"/>
        </w:numPr>
        <w:autoSpaceDE/>
        <w:autoSpaceDN/>
        <w:ind w:left="357" w:hanging="357"/>
        <w:rPr>
          <w:rFonts w:ascii="Open Sans" w:hAnsi="Open Sans" w:cs="Open Sans"/>
        </w:rPr>
      </w:pPr>
      <w:r w:rsidRPr="003059A1">
        <w:rPr>
          <w:rFonts w:ascii="Open Sans" w:hAnsi="Open Sans" w:cs="Open Sans"/>
          <w:spacing w:val="-2"/>
        </w:rPr>
        <w:t>German rearmament, including conscription</w:t>
      </w:r>
    </w:p>
    <w:p w14:paraId="70EE9D65" w14:textId="77777777" w:rsidR="003059A1" w:rsidRDefault="003059A1" w:rsidP="00CE5902">
      <w:pPr>
        <w:pStyle w:val="TableParagraph"/>
        <w:widowControl/>
        <w:numPr>
          <w:ilvl w:val="0"/>
          <w:numId w:val="4"/>
        </w:numPr>
        <w:autoSpaceDE/>
        <w:autoSpaceDN/>
        <w:ind w:left="357" w:hanging="357"/>
        <w:rPr>
          <w:rFonts w:ascii="Open Sans" w:hAnsi="Open Sans" w:cs="Open Sans"/>
        </w:rPr>
      </w:pPr>
      <w:r w:rsidRPr="003059A1">
        <w:rPr>
          <w:rFonts w:ascii="Open Sans" w:hAnsi="Open Sans" w:cs="Open Sans"/>
        </w:rPr>
        <w:t>The</w:t>
      </w:r>
      <w:r w:rsidRPr="003059A1">
        <w:rPr>
          <w:rFonts w:ascii="Open Sans" w:hAnsi="Open Sans" w:cs="Open Sans"/>
          <w:spacing w:val="-4"/>
        </w:rPr>
        <w:t xml:space="preserve"> </w:t>
      </w:r>
      <w:r w:rsidRPr="003059A1">
        <w:rPr>
          <w:rFonts w:ascii="Open Sans" w:hAnsi="Open Sans" w:cs="Open Sans"/>
        </w:rPr>
        <w:t>Stresa</w:t>
      </w:r>
      <w:r w:rsidRPr="003059A1">
        <w:rPr>
          <w:rFonts w:ascii="Open Sans" w:hAnsi="Open Sans" w:cs="Open Sans"/>
          <w:spacing w:val="-2"/>
        </w:rPr>
        <w:t xml:space="preserve"> Front</w:t>
      </w:r>
    </w:p>
    <w:p w14:paraId="759E67F3" w14:textId="0A4F6241" w:rsidR="003059A1" w:rsidRPr="003059A1" w:rsidRDefault="003059A1" w:rsidP="00CE5902">
      <w:pPr>
        <w:pStyle w:val="TableParagraph"/>
        <w:widowControl/>
        <w:numPr>
          <w:ilvl w:val="0"/>
          <w:numId w:val="4"/>
        </w:numPr>
        <w:autoSpaceDE/>
        <w:autoSpaceDN/>
        <w:ind w:left="357" w:hanging="357"/>
        <w:rPr>
          <w:rFonts w:ascii="Open Sans" w:hAnsi="Open Sans" w:cs="Open Sans"/>
        </w:rPr>
      </w:pPr>
      <w:r w:rsidRPr="003059A1">
        <w:rPr>
          <w:rFonts w:ascii="Open Sans" w:hAnsi="Open Sans" w:cs="Open Sans"/>
          <w:spacing w:val="-2"/>
        </w:rPr>
        <w:t xml:space="preserve">Anglo-German </w:t>
      </w:r>
      <w:r w:rsidRPr="003059A1">
        <w:rPr>
          <w:rFonts w:ascii="Open Sans" w:hAnsi="Open Sans" w:cs="Open Sans"/>
        </w:rPr>
        <w:t>Naval</w:t>
      </w:r>
      <w:r w:rsidRPr="003059A1">
        <w:rPr>
          <w:rFonts w:ascii="Open Sans" w:hAnsi="Open Sans" w:cs="Open Sans"/>
          <w:spacing w:val="-16"/>
        </w:rPr>
        <w:t xml:space="preserve"> </w:t>
      </w:r>
      <w:r w:rsidRPr="003059A1">
        <w:rPr>
          <w:rFonts w:ascii="Open Sans" w:hAnsi="Open Sans" w:cs="Open Sans"/>
        </w:rPr>
        <w:t>Agreement</w:t>
      </w:r>
    </w:p>
    <w:p w14:paraId="16F5F6F2" w14:textId="77777777" w:rsidR="007826DE" w:rsidRPr="00E51414" w:rsidRDefault="007826DE" w:rsidP="007826DE">
      <w:pPr>
        <w:rPr>
          <w:rFonts w:ascii="Open Sans" w:hAnsi="Open Sans" w:cs="Open Sans"/>
        </w:rPr>
      </w:pPr>
    </w:p>
    <w:p w14:paraId="750F5F6D"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480B275A" w14:textId="77777777" w:rsidR="003059A1" w:rsidRPr="003059A1" w:rsidRDefault="003059A1" w:rsidP="00CE5902">
      <w:pPr>
        <w:pStyle w:val="TableParagraph"/>
        <w:numPr>
          <w:ilvl w:val="0"/>
          <w:numId w:val="23"/>
        </w:numPr>
        <w:spacing w:line="245" w:lineRule="auto"/>
        <w:ind w:left="357" w:right="119" w:hanging="357"/>
        <w:rPr>
          <w:rFonts w:ascii="Open Sans" w:hAnsi="Open Sans" w:cs="Open Sans"/>
        </w:rPr>
      </w:pPr>
      <w:r w:rsidRPr="003059A1">
        <w:rPr>
          <w:rFonts w:ascii="Open Sans" w:hAnsi="Open Sans" w:cs="Open Sans"/>
        </w:rPr>
        <w:t>The</w:t>
      </w:r>
      <w:r w:rsidRPr="003059A1">
        <w:rPr>
          <w:rFonts w:ascii="Open Sans" w:hAnsi="Open Sans" w:cs="Open Sans"/>
          <w:spacing w:val="-12"/>
        </w:rPr>
        <w:t xml:space="preserve"> </w:t>
      </w:r>
      <w:r w:rsidRPr="003059A1">
        <w:rPr>
          <w:rFonts w:ascii="Open Sans" w:hAnsi="Open Sans" w:cs="Open Sans"/>
        </w:rPr>
        <w:t>focus</w:t>
      </w:r>
      <w:r w:rsidRPr="003059A1">
        <w:rPr>
          <w:rFonts w:ascii="Open Sans" w:hAnsi="Open Sans" w:cs="Open Sans"/>
          <w:spacing w:val="-9"/>
        </w:rPr>
        <w:t xml:space="preserve"> </w:t>
      </w:r>
      <w:r w:rsidRPr="003059A1">
        <w:rPr>
          <w:rFonts w:ascii="Open Sans" w:hAnsi="Open Sans" w:cs="Open Sans"/>
        </w:rPr>
        <w:t>should</w:t>
      </w:r>
      <w:r w:rsidRPr="003059A1">
        <w:rPr>
          <w:rFonts w:ascii="Open Sans" w:hAnsi="Open Sans" w:cs="Open Sans"/>
          <w:spacing w:val="-7"/>
        </w:rPr>
        <w:t xml:space="preserve"> </w:t>
      </w:r>
      <w:r w:rsidRPr="003059A1">
        <w:rPr>
          <w:rFonts w:ascii="Open Sans" w:hAnsi="Open Sans" w:cs="Open Sans"/>
        </w:rPr>
        <w:t>be</w:t>
      </w:r>
      <w:r w:rsidRPr="003059A1">
        <w:rPr>
          <w:rFonts w:ascii="Open Sans" w:hAnsi="Open Sans" w:cs="Open Sans"/>
          <w:spacing w:val="-9"/>
        </w:rPr>
        <w:t xml:space="preserve"> </w:t>
      </w:r>
      <w:r w:rsidRPr="003059A1">
        <w:rPr>
          <w:rFonts w:ascii="Open Sans" w:hAnsi="Open Sans" w:cs="Open Sans"/>
        </w:rPr>
        <w:t>on setting the scene:</w:t>
      </w:r>
    </w:p>
    <w:p w14:paraId="6EF190BE" w14:textId="77777777" w:rsidR="003059A1" w:rsidRPr="003059A1" w:rsidRDefault="003059A1" w:rsidP="00CE5902">
      <w:pPr>
        <w:pStyle w:val="TableParagraph"/>
        <w:numPr>
          <w:ilvl w:val="0"/>
          <w:numId w:val="23"/>
        </w:numPr>
        <w:spacing w:line="245" w:lineRule="auto"/>
        <w:ind w:left="357" w:right="119" w:hanging="357"/>
        <w:rPr>
          <w:rFonts w:ascii="Open Sans" w:hAnsi="Open Sans" w:cs="Open Sans"/>
        </w:rPr>
      </w:pPr>
      <w:r w:rsidRPr="003059A1">
        <w:rPr>
          <w:rFonts w:ascii="Open Sans" w:hAnsi="Open Sans" w:cs="Open Sans"/>
        </w:rPr>
        <w:t>How important were early moves</w:t>
      </w:r>
      <w:r w:rsidRPr="003059A1">
        <w:rPr>
          <w:rFonts w:ascii="Open Sans" w:hAnsi="Open Sans" w:cs="Open Sans"/>
          <w:spacing w:val="-10"/>
        </w:rPr>
        <w:t xml:space="preserve"> </w:t>
      </w:r>
      <w:r w:rsidRPr="003059A1">
        <w:rPr>
          <w:rFonts w:ascii="Open Sans" w:hAnsi="Open Sans" w:cs="Open Sans"/>
        </w:rPr>
        <w:t>by</w:t>
      </w:r>
      <w:r w:rsidRPr="003059A1">
        <w:rPr>
          <w:rFonts w:ascii="Open Sans" w:hAnsi="Open Sans" w:cs="Open Sans"/>
          <w:spacing w:val="-12"/>
        </w:rPr>
        <w:t xml:space="preserve"> </w:t>
      </w:r>
      <w:r w:rsidRPr="003059A1">
        <w:rPr>
          <w:rFonts w:ascii="Open Sans" w:hAnsi="Open Sans" w:cs="Open Sans"/>
        </w:rPr>
        <w:t>Hitler</w:t>
      </w:r>
      <w:r w:rsidRPr="003059A1">
        <w:rPr>
          <w:rFonts w:ascii="Open Sans" w:hAnsi="Open Sans" w:cs="Open Sans"/>
          <w:spacing w:val="-9"/>
        </w:rPr>
        <w:t xml:space="preserve"> </w:t>
      </w:r>
      <w:r w:rsidRPr="003059A1">
        <w:rPr>
          <w:rFonts w:ascii="Open Sans" w:hAnsi="Open Sans" w:cs="Open Sans"/>
        </w:rPr>
        <w:t>in</w:t>
      </w:r>
      <w:r w:rsidRPr="003059A1">
        <w:rPr>
          <w:rFonts w:ascii="Open Sans" w:hAnsi="Open Sans" w:cs="Open Sans"/>
          <w:spacing w:val="-10"/>
        </w:rPr>
        <w:t xml:space="preserve"> </w:t>
      </w:r>
      <w:r w:rsidRPr="003059A1">
        <w:rPr>
          <w:rFonts w:ascii="Open Sans" w:hAnsi="Open Sans" w:cs="Open Sans"/>
        </w:rPr>
        <w:t>creating tension in the 1930s?</w:t>
      </w:r>
    </w:p>
    <w:p w14:paraId="3CAF381D" w14:textId="5A1CFAF2" w:rsidR="007826DE" w:rsidRPr="003059A1" w:rsidRDefault="003059A1" w:rsidP="00CE5902">
      <w:pPr>
        <w:pStyle w:val="ListParagraph"/>
        <w:widowControl w:val="0"/>
        <w:numPr>
          <w:ilvl w:val="0"/>
          <w:numId w:val="23"/>
        </w:numPr>
        <w:autoSpaceDE w:val="0"/>
        <w:autoSpaceDN w:val="0"/>
        <w:spacing w:after="0" w:line="245" w:lineRule="auto"/>
        <w:ind w:left="357" w:right="119" w:hanging="357"/>
        <w:rPr>
          <w:rFonts w:ascii="Open Sans" w:hAnsi="Open Sans" w:cs="Open Sans"/>
          <w:color w:val="auto"/>
        </w:rPr>
      </w:pPr>
      <w:r w:rsidRPr="003059A1">
        <w:rPr>
          <w:rFonts w:ascii="Open Sans" w:hAnsi="Open Sans" w:cs="Open Sans"/>
          <w:color w:val="auto"/>
        </w:rPr>
        <w:t>Did</w:t>
      </w:r>
      <w:r w:rsidRPr="003059A1">
        <w:rPr>
          <w:rFonts w:ascii="Open Sans" w:hAnsi="Open Sans" w:cs="Open Sans"/>
          <w:color w:val="auto"/>
          <w:spacing w:val="-7"/>
        </w:rPr>
        <w:t xml:space="preserve"> </w:t>
      </w:r>
      <w:r w:rsidRPr="003059A1">
        <w:rPr>
          <w:rFonts w:ascii="Open Sans" w:hAnsi="Open Sans" w:cs="Open Sans"/>
          <w:color w:val="auto"/>
        </w:rPr>
        <w:t>he</w:t>
      </w:r>
      <w:r w:rsidRPr="003059A1">
        <w:rPr>
          <w:rFonts w:ascii="Open Sans" w:hAnsi="Open Sans" w:cs="Open Sans"/>
          <w:color w:val="auto"/>
          <w:spacing w:val="-7"/>
        </w:rPr>
        <w:t xml:space="preserve"> </w:t>
      </w:r>
      <w:r w:rsidRPr="003059A1">
        <w:rPr>
          <w:rFonts w:ascii="Open Sans" w:hAnsi="Open Sans" w:cs="Open Sans"/>
          <w:color w:val="auto"/>
        </w:rPr>
        <w:t>intend</w:t>
      </w:r>
      <w:r w:rsidRPr="003059A1">
        <w:rPr>
          <w:rFonts w:ascii="Open Sans" w:hAnsi="Open Sans" w:cs="Open Sans"/>
          <w:color w:val="auto"/>
          <w:spacing w:val="-9"/>
        </w:rPr>
        <w:t xml:space="preserve"> </w:t>
      </w:r>
      <w:r w:rsidRPr="003059A1">
        <w:rPr>
          <w:rFonts w:ascii="Open Sans" w:hAnsi="Open Sans" w:cs="Open Sans"/>
          <w:color w:val="auto"/>
        </w:rPr>
        <w:t>to</w:t>
      </w:r>
      <w:r w:rsidRPr="003059A1">
        <w:rPr>
          <w:rFonts w:ascii="Open Sans" w:hAnsi="Open Sans" w:cs="Open Sans"/>
          <w:color w:val="auto"/>
          <w:spacing w:val="-9"/>
        </w:rPr>
        <w:t xml:space="preserve"> </w:t>
      </w:r>
      <w:r w:rsidRPr="003059A1">
        <w:rPr>
          <w:rFonts w:ascii="Open Sans" w:hAnsi="Open Sans" w:cs="Open Sans"/>
          <w:color w:val="auto"/>
        </w:rPr>
        <w:t>cause</w:t>
      </w:r>
      <w:r w:rsidRPr="003059A1">
        <w:rPr>
          <w:rFonts w:ascii="Open Sans" w:hAnsi="Open Sans" w:cs="Open Sans"/>
          <w:color w:val="auto"/>
          <w:spacing w:val="-8"/>
        </w:rPr>
        <w:t xml:space="preserve"> </w:t>
      </w:r>
      <w:r w:rsidRPr="003059A1">
        <w:rPr>
          <w:rFonts w:ascii="Open Sans" w:hAnsi="Open Sans" w:cs="Open Sans"/>
          <w:color w:val="auto"/>
        </w:rPr>
        <w:t>the Second World War?</w:t>
      </w:r>
    </w:p>
    <w:p w14:paraId="10DF71A9" w14:textId="77777777" w:rsidR="007826DE" w:rsidRPr="004914F3" w:rsidRDefault="007826DE" w:rsidP="007826DE">
      <w:pPr>
        <w:rPr>
          <w:rFonts w:ascii="Open Sans" w:hAnsi="Open Sans" w:cs="Open Sans"/>
        </w:rPr>
      </w:pPr>
    </w:p>
    <w:p w14:paraId="671817FD"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1F7D5121" w14:textId="77777777" w:rsidR="003059A1" w:rsidRPr="003059A1" w:rsidRDefault="003059A1" w:rsidP="00CE5902">
      <w:pPr>
        <w:pStyle w:val="TableParagraph"/>
        <w:numPr>
          <w:ilvl w:val="0"/>
          <w:numId w:val="24"/>
        </w:numPr>
        <w:spacing w:line="245" w:lineRule="auto"/>
        <w:ind w:left="357" w:right="119" w:hanging="357"/>
        <w:rPr>
          <w:rFonts w:ascii="Open Sans" w:hAnsi="Open Sans" w:cs="Open Sans"/>
        </w:rPr>
      </w:pPr>
      <w:r w:rsidRPr="003059A1">
        <w:rPr>
          <w:rFonts w:ascii="Open Sans" w:hAnsi="Open Sans" w:cs="Open Sans"/>
        </w:rPr>
        <w:t>Enquiry question: Could</w:t>
      </w:r>
      <w:r w:rsidRPr="003059A1">
        <w:rPr>
          <w:rFonts w:ascii="Open Sans" w:hAnsi="Open Sans" w:cs="Open Sans"/>
          <w:spacing w:val="-13"/>
        </w:rPr>
        <w:t xml:space="preserve"> </w:t>
      </w:r>
      <w:r w:rsidRPr="003059A1">
        <w:rPr>
          <w:rFonts w:ascii="Open Sans" w:hAnsi="Open Sans" w:cs="Open Sans"/>
        </w:rPr>
        <w:t>war</w:t>
      </w:r>
      <w:r w:rsidRPr="003059A1">
        <w:rPr>
          <w:rFonts w:ascii="Open Sans" w:hAnsi="Open Sans" w:cs="Open Sans"/>
          <w:spacing w:val="-12"/>
        </w:rPr>
        <w:t xml:space="preserve"> </w:t>
      </w:r>
      <w:r w:rsidRPr="003059A1">
        <w:rPr>
          <w:rFonts w:ascii="Open Sans" w:hAnsi="Open Sans" w:cs="Open Sans"/>
        </w:rPr>
        <w:t>have</w:t>
      </w:r>
      <w:r w:rsidRPr="003059A1">
        <w:rPr>
          <w:rFonts w:ascii="Open Sans" w:hAnsi="Open Sans" w:cs="Open Sans"/>
          <w:spacing w:val="-13"/>
        </w:rPr>
        <w:t xml:space="preserve"> </w:t>
      </w:r>
      <w:r w:rsidRPr="003059A1">
        <w:rPr>
          <w:rFonts w:ascii="Open Sans" w:hAnsi="Open Sans" w:cs="Open Sans"/>
        </w:rPr>
        <w:t>been avoided in 1939?</w:t>
      </w:r>
    </w:p>
    <w:p w14:paraId="259E2772" w14:textId="77777777" w:rsidR="003059A1" w:rsidRPr="003059A1" w:rsidRDefault="003059A1" w:rsidP="00CE5902">
      <w:pPr>
        <w:pStyle w:val="TableParagraph"/>
        <w:numPr>
          <w:ilvl w:val="0"/>
          <w:numId w:val="24"/>
        </w:numPr>
        <w:spacing w:line="245" w:lineRule="auto"/>
        <w:ind w:left="357" w:right="119" w:hanging="357"/>
        <w:rPr>
          <w:rFonts w:ascii="Open Sans" w:hAnsi="Open Sans" w:cs="Open Sans"/>
        </w:rPr>
      </w:pPr>
      <w:r w:rsidRPr="003059A1">
        <w:rPr>
          <w:rFonts w:ascii="Open Sans" w:hAnsi="Open Sans" w:cs="Open Sans"/>
        </w:rPr>
        <w:t>Students</w:t>
      </w:r>
      <w:r w:rsidRPr="003059A1">
        <w:rPr>
          <w:rFonts w:ascii="Open Sans" w:hAnsi="Open Sans" w:cs="Open Sans"/>
          <w:spacing w:val="-12"/>
        </w:rPr>
        <w:t xml:space="preserve"> </w:t>
      </w:r>
      <w:r w:rsidRPr="003059A1">
        <w:rPr>
          <w:rFonts w:ascii="Open Sans" w:hAnsi="Open Sans" w:cs="Open Sans"/>
        </w:rPr>
        <w:t>study</w:t>
      </w:r>
      <w:r w:rsidRPr="003059A1">
        <w:rPr>
          <w:rFonts w:ascii="Open Sans" w:hAnsi="Open Sans" w:cs="Open Sans"/>
          <w:spacing w:val="-14"/>
        </w:rPr>
        <w:t xml:space="preserve"> </w:t>
      </w:r>
      <w:r w:rsidRPr="003059A1">
        <w:rPr>
          <w:rFonts w:ascii="Open Sans" w:hAnsi="Open Sans" w:cs="Open Sans"/>
        </w:rPr>
        <w:t>texts</w:t>
      </w:r>
      <w:r w:rsidRPr="003059A1">
        <w:rPr>
          <w:rFonts w:ascii="Open Sans" w:hAnsi="Open Sans" w:cs="Open Sans"/>
          <w:spacing w:val="-12"/>
        </w:rPr>
        <w:t xml:space="preserve"> </w:t>
      </w:r>
      <w:r w:rsidRPr="003059A1">
        <w:rPr>
          <w:rFonts w:ascii="Open Sans" w:hAnsi="Open Sans" w:cs="Open Sans"/>
        </w:rPr>
        <w:t>to create a timeline of Hitler’s foreign policy up to 1939.</w:t>
      </w:r>
    </w:p>
    <w:p w14:paraId="3F5C0CB1" w14:textId="77777777" w:rsidR="003059A1" w:rsidRPr="003059A1" w:rsidRDefault="003059A1" w:rsidP="00CE5902">
      <w:pPr>
        <w:pStyle w:val="TableParagraph"/>
        <w:numPr>
          <w:ilvl w:val="0"/>
          <w:numId w:val="24"/>
        </w:numPr>
        <w:spacing w:line="245" w:lineRule="auto"/>
        <w:ind w:left="357" w:right="119" w:hanging="357"/>
        <w:rPr>
          <w:rFonts w:ascii="Open Sans" w:hAnsi="Open Sans" w:cs="Open Sans"/>
        </w:rPr>
      </w:pPr>
      <w:r w:rsidRPr="003059A1">
        <w:rPr>
          <w:rFonts w:ascii="Open Sans" w:hAnsi="Open Sans" w:cs="Open Sans"/>
        </w:rPr>
        <w:t>Students</w:t>
      </w:r>
      <w:r w:rsidRPr="003059A1">
        <w:rPr>
          <w:rFonts w:ascii="Open Sans" w:hAnsi="Open Sans" w:cs="Open Sans"/>
          <w:spacing w:val="-7"/>
        </w:rPr>
        <w:t xml:space="preserve"> </w:t>
      </w:r>
      <w:r w:rsidRPr="003059A1">
        <w:rPr>
          <w:rFonts w:ascii="Open Sans" w:hAnsi="Open Sans" w:cs="Open Sans"/>
        </w:rPr>
        <w:t>set</w:t>
      </w:r>
      <w:r w:rsidRPr="003059A1">
        <w:rPr>
          <w:rFonts w:ascii="Open Sans" w:hAnsi="Open Sans" w:cs="Open Sans"/>
          <w:spacing w:val="-6"/>
        </w:rPr>
        <w:t xml:space="preserve"> </w:t>
      </w:r>
      <w:r w:rsidRPr="003059A1">
        <w:rPr>
          <w:rFonts w:ascii="Open Sans" w:hAnsi="Open Sans" w:cs="Open Sans"/>
        </w:rPr>
        <w:t>up</w:t>
      </w:r>
      <w:r w:rsidRPr="003059A1">
        <w:rPr>
          <w:rFonts w:ascii="Open Sans" w:hAnsi="Open Sans" w:cs="Open Sans"/>
          <w:spacing w:val="-5"/>
        </w:rPr>
        <w:t xml:space="preserve"> </w:t>
      </w:r>
      <w:r w:rsidRPr="003059A1">
        <w:rPr>
          <w:rFonts w:ascii="Open Sans" w:hAnsi="Open Sans" w:cs="Open Sans"/>
        </w:rPr>
        <w:t>a</w:t>
      </w:r>
      <w:r w:rsidRPr="003059A1">
        <w:rPr>
          <w:rFonts w:ascii="Open Sans" w:hAnsi="Open Sans" w:cs="Open Sans"/>
          <w:spacing w:val="-9"/>
        </w:rPr>
        <w:t xml:space="preserve"> </w:t>
      </w:r>
      <w:r w:rsidRPr="003059A1">
        <w:rPr>
          <w:rFonts w:ascii="Open Sans" w:hAnsi="Open Sans" w:cs="Open Sans"/>
        </w:rPr>
        <w:t>table which details Hitler’s aims, what actions he took,</w:t>
      </w:r>
      <w:r w:rsidRPr="003059A1">
        <w:rPr>
          <w:rFonts w:ascii="Open Sans" w:hAnsi="Open Sans" w:cs="Open Sans"/>
          <w:spacing w:val="-10"/>
        </w:rPr>
        <w:t xml:space="preserve"> </w:t>
      </w:r>
      <w:r w:rsidRPr="003059A1">
        <w:rPr>
          <w:rFonts w:ascii="Open Sans" w:hAnsi="Open Sans" w:cs="Open Sans"/>
        </w:rPr>
        <w:t>why</w:t>
      </w:r>
      <w:r w:rsidRPr="003059A1">
        <w:rPr>
          <w:rFonts w:ascii="Open Sans" w:hAnsi="Open Sans" w:cs="Open Sans"/>
          <w:spacing w:val="-11"/>
        </w:rPr>
        <w:t xml:space="preserve"> </w:t>
      </w:r>
      <w:r w:rsidRPr="003059A1">
        <w:rPr>
          <w:rFonts w:ascii="Open Sans" w:hAnsi="Open Sans" w:cs="Open Sans"/>
        </w:rPr>
        <w:t>he</w:t>
      </w:r>
      <w:r w:rsidRPr="003059A1">
        <w:rPr>
          <w:rFonts w:ascii="Open Sans" w:hAnsi="Open Sans" w:cs="Open Sans"/>
          <w:spacing w:val="-9"/>
        </w:rPr>
        <w:t xml:space="preserve"> </w:t>
      </w:r>
      <w:r w:rsidRPr="003059A1">
        <w:rPr>
          <w:rFonts w:ascii="Open Sans" w:hAnsi="Open Sans" w:cs="Open Sans"/>
        </w:rPr>
        <w:t>took</w:t>
      </w:r>
      <w:r w:rsidRPr="003059A1">
        <w:rPr>
          <w:rFonts w:ascii="Open Sans" w:hAnsi="Open Sans" w:cs="Open Sans"/>
          <w:spacing w:val="-8"/>
        </w:rPr>
        <w:t xml:space="preserve"> </w:t>
      </w:r>
      <w:r w:rsidRPr="003059A1">
        <w:rPr>
          <w:rFonts w:ascii="Open Sans" w:hAnsi="Open Sans" w:cs="Open Sans"/>
        </w:rPr>
        <w:t xml:space="preserve">them and provide evidence of his successes and </w:t>
      </w:r>
      <w:r w:rsidRPr="003059A1">
        <w:rPr>
          <w:rFonts w:ascii="Open Sans" w:hAnsi="Open Sans" w:cs="Open Sans"/>
          <w:spacing w:val="-2"/>
        </w:rPr>
        <w:t>failures.</w:t>
      </w:r>
    </w:p>
    <w:p w14:paraId="59A17935" w14:textId="12AB44CB" w:rsidR="003059A1" w:rsidRPr="003059A1" w:rsidRDefault="003059A1" w:rsidP="00CE5902">
      <w:pPr>
        <w:pStyle w:val="TableParagraph"/>
        <w:numPr>
          <w:ilvl w:val="0"/>
          <w:numId w:val="24"/>
        </w:numPr>
        <w:spacing w:line="245" w:lineRule="auto"/>
        <w:ind w:left="357" w:right="119" w:hanging="357"/>
        <w:rPr>
          <w:rFonts w:ascii="Open Sans" w:hAnsi="Open Sans" w:cs="Open Sans"/>
        </w:rPr>
      </w:pPr>
      <w:r w:rsidRPr="003059A1">
        <w:rPr>
          <w:rFonts w:ascii="Open Sans" w:hAnsi="Open Sans" w:cs="Open Sans"/>
        </w:rPr>
        <w:t>In this lesson refer to events in the years 1933–1935. The table can</w:t>
      </w:r>
      <w:r w:rsidRPr="003059A1">
        <w:rPr>
          <w:rFonts w:ascii="Open Sans" w:hAnsi="Open Sans" w:cs="Open Sans"/>
          <w:spacing w:val="-9"/>
        </w:rPr>
        <w:t xml:space="preserve"> </w:t>
      </w:r>
      <w:r w:rsidRPr="003059A1">
        <w:rPr>
          <w:rFonts w:ascii="Open Sans" w:hAnsi="Open Sans" w:cs="Open Sans"/>
        </w:rPr>
        <w:t>then</w:t>
      </w:r>
      <w:r w:rsidRPr="003059A1">
        <w:rPr>
          <w:rFonts w:ascii="Open Sans" w:hAnsi="Open Sans" w:cs="Open Sans"/>
          <w:spacing w:val="-11"/>
        </w:rPr>
        <w:t xml:space="preserve"> </w:t>
      </w:r>
      <w:r w:rsidRPr="003059A1">
        <w:rPr>
          <w:rFonts w:ascii="Open Sans" w:hAnsi="Open Sans" w:cs="Open Sans"/>
        </w:rPr>
        <w:t>be</w:t>
      </w:r>
      <w:r w:rsidRPr="003059A1">
        <w:rPr>
          <w:rFonts w:ascii="Open Sans" w:hAnsi="Open Sans" w:cs="Open Sans"/>
          <w:spacing w:val="-9"/>
        </w:rPr>
        <w:t xml:space="preserve"> </w:t>
      </w:r>
      <w:r w:rsidRPr="003059A1">
        <w:rPr>
          <w:rFonts w:ascii="Open Sans" w:hAnsi="Open Sans" w:cs="Open Sans"/>
        </w:rPr>
        <w:t>updated</w:t>
      </w:r>
      <w:r w:rsidRPr="003059A1">
        <w:rPr>
          <w:rFonts w:ascii="Open Sans" w:hAnsi="Open Sans" w:cs="Open Sans"/>
          <w:spacing w:val="-11"/>
        </w:rPr>
        <w:t xml:space="preserve"> </w:t>
      </w:r>
      <w:r w:rsidRPr="003059A1">
        <w:rPr>
          <w:rFonts w:ascii="Open Sans" w:hAnsi="Open Sans" w:cs="Open Sans"/>
        </w:rPr>
        <w:t>in subsequent</w:t>
      </w:r>
      <w:r w:rsidRPr="003059A1">
        <w:rPr>
          <w:rFonts w:ascii="Open Sans" w:hAnsi="Open Sans" w:cs="Open Sans"/>
          <w:spacing w:val="-3"/>
        </w:rPr>
        <w:t xml:space="preserve"> </w:t>
      </w:r>
      <w:r w:rsidRPr="003059A1">
        <w:rPr>
          <w:rFonts w:ascii="Open Sans" w:hAnsi="Open Sans" w:cs="Open Sans"/>
          <w:spacing w:val="-2"/>
        </w:rPr>
        <w:t>lessons.</w:t>
      </w:r>
    </w:p>
    <w:p w14:paraId="4F7AC8A8" w14:textId="77777777" w:rsidR="003059A1" w:rsidRPr="003059A1" w:rsidRDefault="003059A1" w:rsidP="003059A1">
      <w:pPr>
        <w:pStyle w:val="TableParagraph"/>
        <w:spacing w:line="245" w:lineRule="auto"/>
        <w:ind w:left="357" w:right="119"/>
        <w:rPr>
          <w:rFonts w:ascii="Open Sans" w:hAnsi="Open Sans" w:cs="Open Sans"/>
        </w:rPr>
      </w:pPr>
    </w:p>
    <w:p w14:paraId="734F70DB" w14:textId="74075DAC" w:rsidR="003059A1" w:rsidRPr="003059A1" w:rsidRDefault="003059A1" w:rsidP="003059A1">
      <w:pPr>
        <w:rPr>
          <w:rFonts w:ascii="Open Sans Medium" w:hAnsi="Open Sans Medium" w:cs="Open Sans Medium"/>
          <w:b/>
          <w:bCs/>
          <w:color w:val="3C2D78"/>
          <w:sz w:val="28"/>
          <w:szCs w:val="28"/>
        </w:rPr>
      </w:pPr>
      <w:r w:rsidRPr="003059A1">
        <w:rPr>
          <w:rFonts w:ascii="Open Sans Medium" w:hAnsi="Open Sans Medium" w:cs="Open Sans Medium"/>
          <w:b/>
          <w:bCs/>
          <w:color w:val="3C2D78"/>
          <w:sz w:val="28"/>
          <w:szCs w:val="28"/>
        </w:rPr>
        <w:t>Differentiation and extension</w:t>
      </w:r>
    </w:p>
    <w:p w14:paraId="23A01035" w14:textId="772821C6" w:rsidR="003059A1" w:rsidRPr="003059A1" w:rsidRDefault="003059A1" w:rsidP="003059A1">
      <w:pPr>
        <w:pStyle w:val="TableParagraph"/>
        <w:spacing w:line="245" w:lineRule="auto"/>
        <w:ind w:right="119"/>
        <w:rPr>
          <w:rFonts w:ascii="Open Sans" w:hAnsi="Open Sans" w:cs="Open Sans"/>
          <w:spacing w:val="-2"/>
        </w:rPr>
      </w:pPr>
      <w:r w:rsidRPr="003059A1">
        <w:rPr>
          <w:rFonts w:ascii="Open Sans" w:hAnsi="Open Sans" w:cs="Open Sans"/>
          <w:spacing w:val="-2"/>
        </w:rPr>
        <w:t xml:space="preserve">Students </w:t>
      </w:r>
      <w:r w:rsidRPr="003059A1">
        <w:rPr>
          <w:rFonts w:ascii="Open Sans" w:hAnsi="Open Sans" w:cs="Open Sans"/>
        </w:rPr>
        <w:t>consider</w:t>
      </w:r>
      <w:r w:rsidRPr="003059A1">
        <w:rPr>
          <w:rFonts w:ascii="Open Sans" w:hAnsi="Open Sans" w:cs="Open Sans"/>
          <w:spacing w:val="-16"/>
        </w:rPr>
        <w:t xml:space="preserve"> </w:t>
      </w:r>
      <w:r w:rsidRPr="003059A1">
        <w:rPr>
          <w:rFonts w:ascii="Open Sans" w:hAnsi="Open Sans" w:cs="Open Sans"/>
        </w:rPr>
        <w:t xml:space="preserve">the </w:t>
      </w:r>
      <w:r w:rsidRPr="003059A1">
        <w:rPr>
          <w:rFonts w:ascii="Open Sans" w:hAnsi="Open Sans" w:cs="Open Sans"/>
          <w:spacing w:val="-2"/>
        </w:rPr>
        <w:t>following questions:</w:t>
      </w:r>
    </w:p>
    <w:p w14:paraId="69E918C5" w14:textId="77777777" w:rsidR="003059A1" w:rsidRPr="003059A1" w:rsidRDefault="003059A1" w:rsidP="00CE5902">
      <w:pPr>
        <w:pStyle w:val="TableParagraph"/>
        <w:numPr>
          <w:ilvl w:val="0"/>
          <w:numId w:val="24"/>
        </w:numPr>
        <w:spacing w:line="245" w:lineRule="auto"/>
        <w:ind w:left="357" w:right="119" w:hanging="357"/>
        <w:rPr>
          <w:rFonts w:ascii="Open Sans" w:hAnsi="Open Sans" w:cs="Open Sans"/>
        </w:rPr>
      </w:pPr>
      <w:r w:rsidRPr="003059A1">
        <w:rPr>
          <w:rFonts w:ascii="Open Sans" w:hAnsi="Open Sans" w:cs="Open Sans"/>
        </w:rPr>
        <w:t>How</w:t>
      </w:r>
      <w:r w:rsidRPr="003059A1">
        <w:rPr>
          <w:rFonts w:ascii="Open Sans" w:hAnsi="Open Sans" w:cs="Open Sans"/>
          <w:spacing w:val="-16"/>
        </w:rPr>
        <w:t xml:space="preserve"> </w:t>
      </w:r>
      <w:r w:rsidRPr="003059A1">
        <w:rPr>
          <w:rFonts w:ascii="Open Sans" w:hAnsi="Open Sans" w:cs="Open Sans"/>
        </w:rPr>
        <w:t>far</w:t>
      </w:r>
      <w:r w:rsidRPr="003059A1">
        <w:rPr>
          <w:rFonts w:ascii="Open Sans" w:hAnsi="Open Sans" w:cs="Open Sans"/>
          <w:spacing w:val="-15"/>
        </w:rPr>
        <w:t xml:space="preserve"> </w:t>
      </w:r>
      <w:r w:rsidRPr="003059A1">
        <w:rPr>
          <w:rFonts w:ascii="Open Sans" w:hAnsi="Open Sans" w:cs="Open Sans"/>
        </w:rPr>
        <w:t xml:space="preserve">were Hitler’s aims and actions linked to the Treaty of </w:t>
      </w:r>
      <w:r w:rsidRPr="003059A1">
        <w:rPr>
          <w:rFonts w:ascii="Open Sans" w:hAnsi="Open Sans" w:cs="Open Sans"/>
          <w:spacing w:val="-2"/>
        </w:rPr>
        <w:t>Versailles?</w:t>
      </w:r>
    </w:p>
    <w:p w14:paraId="189F2309" w14:textId="1F0A5199" w:rsidR="003059A1" w:rsidRPr="003059A1" w:rsidRDefault="003059A1" w:rsidP="00CE5902">
      <w:pPr>
        <w:pStyle w:val="TableParagraph"/>
        <w:numPr>
          <w:ilvl w:val="0"/>
          <w:numId w:val="24"/>
        </w:numPr>
        <w:spacing w:line="245" w:lineRule="auto"/>
        <w:ind w:left="357" w:right="119" w:hanging="357"/>
        <w:rPr>
          <w:rFonts w:ascii="Open Sans" w:hAnsi="Open Sans" w:cs="Open Sans"/>
        </w:rPr>
      </w:pPr>
      <w:r w:rsidRPr="003059A1">
        <w:rPr>
          <w:rFonts w:ascii="Open Sans" w:hAnsi="Open Sans" w:cs="Open Sans"/>
        </w:rPr>
        <w:t xml:space="preserve">How far do you think </w:t>
      </w:r>
      <w:r w:rsidRPr="003059A1">
        <w:rPr>
          <w:rFonts w:ascii="Open Sans" w:hAnsi="Open Sans" w:cs="Open Sans"/>
          <w:spacing w:val="-2"/>
        </w:rPr>
        <w:t xml:space="preserve">Hitler’s </w:t>
      </w:r>
      <w:r w:rsidRPr="003059A1">
        <w:rPr>
          <w:rFonts w:ascii="Open Sans" w:hAnsi="Open Sans" w:cs="Open Sans"/>
        </w:rPr>
        <w:t>actions</w:t>
      </w:r>
      <w:r w:rsidRPr="003059A1">
        <w:rPr>
          <w:rFonts w:ascii="Open Sans" w:hAnsi="Open Sans" w:cs="Open Sans"/>
          <w:spacing w:val="-5"/>
        </w:rPr>
        <w:t xml:space="preserve"> </w:t>
      </w:r>
      <w:r w:rsidRPr="003059A1">
        <w:rPr>
          <w:rFonts w:ascii="Open Sans" w:hAnsi="Open Sans" w:cs="Open Sans"/>
        </w:rPr>
        <w:t>up</w:t>
      </w:r>
      <w:r w:rsidRPr="003059A1">
        <w:rPr>
          <w:rFonts w:ascii="Open Sans" w:hAnsi="Open Sans" w:cs="Open Sans"/>
          <w:spacing w:val="-7"/>
        </w:rPr>
        <w:t xml:space="preserve"> </w:t>
      </w:r>
      <w:r w:rsidRPr="003059A1">
        <w:rPr>
          <w:rFonts w:ascii="Open Sans" w:hAnsi="Open Sans" w:cs="Open Sans"/>
        </w:rPr>
        <w:t>to 1935</w:t>
      </w:r>
      <w:r w:rsidRPr="003059A1">
        <w:rPr>
          <w:rFonts w:ascii="Open Sans" w:hAnsi="Open Sans" w:cs="Open Sans"/>
          <w:spacing w:val="-16"/>
        </w:rPr>
        <w:t xml:space="preserve"> </w:t>
      </w:r>
      <w:r w:rsidRPr="003059A1">
        <w:rPr>
          <w:rFonts w:ascii="Open Sans" w:hAnsi="Open Sans" w:cs="Open Sans"/>
        </w:rPr>
        <w:t xml:space="preserve">provide evidence of </w:t>
      </w:r>
      <w:r w:rsidRPr="003059A1">
        <w:rPr>
          <w:rFonts w:ascii="Open Sans" w:hAnsi="Open Sans" w:cs="Open Sans"/>
          <w:spacing w:val="-2"/>
        </w:rPr>
        <w:t xml:space="preserve">vulnerability </w:t>
      </w:r>
      <w:r w:rsidRPr="003059A1">
        <w:rPr>
          <w:rFonts w:ascii="Open Sans" w:hAnsi="Open Sans" w:cs="Open Sans"/>
          <w:spacing w:val="-4"/>
        </w:rPr>
        <w:t xml:space="preserve">and </w:t>
      </w:r>
      <w:r w:rsidRPr="003059A1">
        <w:rPr>
          <w:rFonts w:ascii="Open Sans" w:hAnsi="Open Sans" w:cs="Open Sans"/>
          <w:spacing w:val="-2"/>
        </w:rPr>
        <w:t>weakness?</w:t>
      </w:r>
    </w:p>
    <w:p w14:paraId="78B4AA04" w14:textId="77777777" w:rsidR="007826DE" w:rsidRPr="003059A1" w:rsidRDefault="007826DE" w:rsidP="007826DE">
      <w:pPr>
        <w:rPr>
          <w:rFonts w:ascii="Open Sans" w:hAnsi="Open Sans" w:cs="Open Sans"/>
        </w:rPr>
      </w:pPr>
    </w:p>
    <w:p w14:paraId="45EB53DD"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04357852" w14:textId="162F977B" w:rsidR="003059A1" w:rsidRPr="003059A1" w:rsidRDefault="003059A1" w:rsidP="003059A1">
      <w:pPr>
        <w:widowControl w:val="0"/>
        <w:autoSpaceDE w:val="0"/>
        <w:autoSpaceDN w:val="0"/>
        <w:spacing w:line="245" w:lineRule="auto"/>
        <w:ind w:right="119"/>
        <w:rPr>
          <w:rFonts w:ascii="Open Sans" w:hAnsi="Open Sans" w:cs="Open Sans"/>
          <w:szCs w:val="22"/>
        </w:rPr>
      </w:pPr>
      <w:r w:rsidRPr="003059A1">
        <w:rPr>
          <w:rFonts w:ascii="Open Sans" w:hAnsi="Open Sans" w:cs="Open Sans"/>
          <w:szCs w:val="22"/>
        </w:rPr>
        <w:t>Textbooks</w:t>
      </w:r>
      <w:r w:rsidRPr="003059A1">
        <w:rPr>
          <w:rFonts w:ascii="Open Sans" w:hAnsi="Open Sans" w:cs="Open Sans"/>
          <w:spacing w:val="-16"/>
          <w:szCs w:val="22"/>
        </w:rPr>
        <w:t xml:space="preserve"> </w:t>
      </w:r>
      <w:r w:rsidRPr="003059A1">
        <w:rPr>
          <w:rFonts w:ascii="Open Sans" w:hAnsi="Open Sans" w:cs="Open Sans"/>
          <w:szCs w:val="22"/>
        </w:rPr>
        <w:t xml:space="preserve">to </w:t>
      </w:r>
      <w:r w:rsidRPr="003059A1">
        <w:rPr>
          <w:rFonts w:ascii="Open Sans" w:hAnsi="Open Sans" w:cs="Open Sans"/>
          <w:spacing w:val="-2"/>
          <w:szCs w:val="22"/>
        </w:rPr>
        <w:t>complete timeline</w:t>
      </w:r>
      <w:r>
        <w:rPr>
          <w:rFonts w:ascii="Open Sans" w:hAnsi="Open Sans" w:cs="Open Sans"/>
          <w:spacing w:val="-2"/>
          <w:szCs w:val="22"/>
        </w:rPr>
        <w:t>.</w:t>
      </w:r>
    </w:p>
    <w:p w14:paraId="07204EE7" w14:textId="7D7FB913" w:rsidR="007826DE" w:rsidRPr="003059A1" w:rsidRDefault="007826DE">
      <w:pPr>
        <w:spacing w:line="240" w:lineRule="auto"/>
        <w:rPr>
          <w:rFonts w:ascii="Open Sans" w:hAnsi="Open Sans" w:cs="Open Sans"/>
          <w:szCs w:val="22"/>
          <w:lang w:val="en-US"/>
        </w:rPr>
      </w:pPr>
      <w:r w:rsidRPr="003059A1">
        <w:rPr>
          <w:rFonts w:ascii="Open Sans" w:hAnsi="Open Sans" w:cs="Open Sans"/>
          <w:szCs w:val="22"/>
          <w:lang w:val="en-US"/>
        </w:rPr>
        <w:br w:type="page"/>
      </w:r>
    </w:p>
    <w:p w14:paraId="5F795D05" w14:textId="77777777" w:rsidR="00524D23" w:rsidRDefault="00524D23"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22 and 23</w:t>
      </w:r>
    </w:p>
    <w:p w14:paraId="675511FA" w14:textId="459F8D18" w:rsidR="00524D23" w:rsidRPr="00524D23" w:rsidRDefault="00524D23" w:rsidP="007826DE">
      <w:pPr>
        <w:rPr>
          <w:rFonts w:ascii="Open Sans Medium" w:hAnsi="Open Sans Medium" w:cs="Open Sans Medium"/>
          <w:b/>
          <w:bCs/>
          <w:color w:val="371376"/>
          <w:szCs w:val="22"/>
        </w:rPr>
      </w:pPr>
      <w:r w:rsidRPr="00524D23">
        <w:rPr>
          <w:rFonts w:ascii="Open Sans Medium" w:hAnsi="Open Sans Medium" w:cs="Open Sans Medium"/>
          <w:b/>
          <w:bCs/>
          <w:color w:val="371376"/>
          <w:szCs w:val="22"/>
        </w:rPr>
        <w:t xml:space="preserve"> </w:t>
      </w:r>
    </w:p>
    <w:p w14:paraId="5CF9ED18" w14:textId="4DF2668D"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3C2131BF" w14:textId="3D323C6C" w:rsidR="007826DE" w:rsidRPr="009E71D8" w:rsidRDefault="009E71D8" w:rsidP="007826DE">
      <w:pPr>
        <w:rPr>
          <w:rFonts w:ascii="Open Sans" w:hAnsi="Open Sans" w:cs="Open Sans"/>
          <w:szCs w:val="22"/>
        </w:rPr>
      </w:pPr>
      <w:bookmarkStart w:id="15" w:name="Escalation"/>
      <w:bookmarkEnd w:id="15"/>
      <w:r w:rsidRPr="009E71D8">
        <w:rPr>
          <w:rFonts w:ascii="Open Sans" w:hAnsi="Open Sans" w:cs="Open Sans"/>
          <w:szCs w:val="22"/>
        </w:rPr>
        <w:t>Escalation of tension</w:t>
      </w:r>
    </w:p>
    <w:p w14:paraId="024814B8" w14:textId="77777777" w:rsidR="009E71D8" w:rsidRPr="00664741" w:rsidRDefault="009E71D8" w:rsidP="007826DE">
      <w:pPr>
        <w:rPr>
          <w:rFonts w:ascii="Open Sans" w:hAnsi="Open Sans" w:cs="Open Sans"/>
        </w:rPr>
      </w:pPr>
    </w:p>
    <w:p w14:paraId="607E3B49"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09C88A1A" w14:textId="227908EB" w:rsidR="009E71D8" w:rsidRPr="009E71D8" w:rsidRDefault="009E71D8" w:rsidP="00CE5902">
      <w:pPr>
        <w:pStyle w:val="TableParagraph"/>
        <w:numPr>
          <w:ilvl w:val="0"/>
          <w:numId w:val="25"/>
        </w:numPr>
        <w:tabs>
          <w:tab w:val="left" w:pos="425"/>
        </w:tabs>
        <w:spacing w:line="245" w:lineRule="auto"/>
        <w:ind w:left="357" w:right="119" w:hanging="357"/>
        <w:rPr>
          <w:rFonts w:ascii="Open Sans" w:hAnsi="Open Sans" w:cs="Open Sans"/>
        </w:rPr>
      </w:pPr>
      <w:proofErr w:type="spellStart"/>
      <w:r>
        <w:rPr>
          <w:rFonts w:ascii="Open Sans" w:hAnsi="Open Sans" w:cs="Open Sans"/>
        </w:rPr>
        <w:t>R</w:t>
      </w:r>
      <w:r w:rsidRPr="009E71D8">
        <w:rPr>
          <w:rFonts w:ascii="Open Sans" w:hAnsi="Open Sans" w:cs="Open Sans"/>
        </w:rPr>
        <w:t>emilitarisation</w:t>
      </w:r>
      <w:proofErr w:type="spellEnd"/>
      <w:r w:rsidRPr="009E71D8">
        <w:rPr>
          <w:rFonts w:ascii="Open Sans" w:hAnsi="Open Sans" w:cs="Open Sans"/>
          <w:spacing w:val="-16"/>
        </w:rPr>
        <w:t xml:space="preserve"> </w:t>
      </w:r>
      <w:r w:rsidRPr="009E71D8">
        <w:rPr>
          <w:rFonts w:ascii="Open Sans" w:hAnsi="Open Sans" w:cs="Open Sans"/>
        </w:rPr>
        <w:t>of the Rhineland</w:t>
      </w:r>
    </w:p>
    <w:p w14:paraId="6D66BF0A" w14:textId="1857E6C8" w:rsidR="009E71D8" w:rsidRPr="009E71D8" w:rsidRDefault="009E71D8" w:rsidP="00CE5902">
      <w:pPr>
        <w:pStyle w:val="TableParagraph"/>
        <w:numPr>
          <w:ilvl w:val="0"/>
          <w:numId w:val="25"/>
        </w:numPr>
        <w:tabs>
          <w:tab w:val="left" w:pos="425"/>
        </w:tabs>
        <w:spacing w:line="245" w:lineRule="auto"/>
        <w:ind w:left="357" w:right="119" w:hanging="357"/>
        <w:rPr>
          <w:rFonts w:ascii="Open Sans" w:hAnsi="Open Sans" w:cs="Open Sans"/>
        </w:rPr>
      </w:pPr>
      <w:r w:rsidRPr="009E71D8">
        <w:rPr>
          <w:rFonts w:ascii="Open Sans" w:hAnsi="Open Sans" w:cs="Open Sans"/>
        </w:rPr>
        <w:t>Mussolini,</w:t>
      </w:r>
      <w:r w:rsidRPr="009E71D8">
        <w:rPr>
          <w:rFonts w:ascii="Open Sans" w:hAnsi="Open Sans" w:cs="Open Sans"/>
          <w:spacing w:val="-16"/>
        </w:rPr>
        <w:t xml:space="preserve"> </w:t>
      </w:r>
      <w:r w:rsidRPr="009E71D8">
        <w:rPr>
          <w:rFonts w:ascii="Open Sans" w:hAnsi="Open Sans" w:cs="Open Sans"/>
        </w:rPr>
        <w:t>the</w:t>
      </w:r>
      <w:r w:rsidRPr="009E71D8">
        <w:rPr>
          <w:rFonts w:ascii="Open Sans" w:hAnsi="Open Sans" w:cs="Open Sans"/>
          <w:spacing w:val="-15"/>
        </w:rPr>
        <w:t xml:space="preserve"> </w:t>
      </w:r>
      <w:r w:rsidRPr="009E71D8">
        <w:rPr>
          <w:rFonts w:ascii="Open Sans" w:hAnsi="Open Sans" w:cs="Open Sans"/>
        </w:rPr>
        <w:t xml:space="preserve">Axis and the Anti- </w:t>
      </w:r>
      <w:proofErr w:type="spellStart"/>
      <w:r w:rsidRPr="009E71D8">
        <w:rPr>
          <w:rFonts w:ascii="Open Sans" w:hAnsi="Open Sans" w:cs="Open Sans"/>
        </w:rPr>
        <w:t>Comintern</w:t>
      </w:r>
      <w:proofErr w:type="spellEnd"/>
      <w:r w:rsidRPr="009E71D8">
        <w:rPr>
          <w:rFonts w:ascii="Open Sans" w:hAnsi="Open Sans" w:cs="Open Sans"/>
        </w:rPr>
        <w:t xml:space="preserve"> Pact</w:t>
      </w:r>
    </w:p>
    <w:p w14:paraId="19BBDA4C" w14:textId="7F3D3E1A" w:rsidR="009E71D8" w:rsidRPr="009E71D8" w:rsidRDefault="009E71D8" w:rsidP="00CE5902">
      <w:pPr>
        <w:pStyle w:val="ListParagraph"/>
        <w:widowControl w:val="0"/>
        <w:numPr>
          <w:ilvl w:val="0"/>
          <w:numId w:val="25"/>
        </w:numPr>
        <w:autoSpaceDE w:val="0"/>
        <w:autoSpaceDN w:val="0"/>
        <w:spacing w:after="0" w:line="245" w:lineRule="auto"/>
        <w:ind w:left="357" w:right="119" w:hanging="357"/>
        <w:rPr>
          <w:rFonts w:ascii="Open Sans" w:hAnsi="Open Sans" w:cs="Open Sans"/>
          <w:color w:val="auto"/>
        </w:rPr>
      </w:pPr>
      <w:r w:rsidRPr="009E71D8">
        <w:rPr>
          <w:rFonts w:ascii="Open Sans" w:hAnsi="Open Sans" w:cs="Open Sans"/>
          <w:color w:val="auto"/>
          <w:spacing w:val="-2"/>
        </w:rPr>
        <w:t>Anschluss</w:t>
      </w:r>
    </w:p>
    <w:p w14:paraId="17CA2D22" w14:textId="77777777" w:rsidR="007826DE" w:rsidRPr="00664741" w:rsidRDefault="007826DE" w:rsidP="007826DE">
      <w:pPr>
        <w:rPr>
          <w:rFonts w:ascii="Open Sans" w:hAnsi="Open Sans" w:cs="Open Sans"/>
        </w:rPr>
      </w:pPr>
    </w:p>
    <w:p w14:paraId="42322653"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28958756" w14:textId="77777777" w:rsidR="009E71D8" w:rsidRPr="009E71D8" w:rsidRDefault="009E71D8" w:rsidP="009E71D8">
      <w:pPr>
        <w:widowControl w:val="0"/>
        <w:autoSpaceDE w:val="0"/>
        <w:autoSpaceDN w:val="0"/>
        <w:spacing w:line="245" w:lineRule="auto"/>
        <w:ind w:right="119"/>
        <w:rPr>
          <w:rFonts w:ascii="Open Sans" w:hAnsi="Open Sans" w:cs="Open Sans"/>
        </w:rPr>
      </w:pPr>
      <w:r w:rsidRPr="009E71D8">
        <w:rPr>
          <w:rFonts w:ascii="Open Sans" w:hAnsi="Open Sans" w:cs="Open Sans"/>
        </w:rPr>
        <w:t>The</w:t>
      </w:r>
      <w:r w:rsidRPr="009E71D8">
        <w:rPr>
          <w:rFonts w:ascii="Open Sans" w:hAnsi="Open Sans" w:cs="Open Sans"/>
          <w:spacing w:val="-11"/>
        </w:rPr>
        <w:t xml:space="preserve"> </w:t>
      </w:r>
      <w:r w:rsidRPr="009E71D8">
        <w:rPr>
          <w:rFonts w:ascii="Open Sans" w:hAnsi="Open Sans" w:cs="Open Sans"/>
        </w:rPr>
        <w:t>focus</w:t>
      </w:r>
      <w:r w:rsidRPr="009E71D8">
        <w:rPr>
          <w:rFonts w:ascii="Open Sans" w:hAnsi="Open Sans" w:cs="Open Sans"/>
          <w:spacing w:val="-8"/>
        </w:rPr>
        <w:t xml:space="preserve"> </w:t>
      </w:r>
      <w:r w:rsidRPr="009E71D8">
        <w:rPr>
          <w:rFonts w:ascii="Open Sans" w:hAnsi="Open Sans" w:cs="Open Sans"/>
        </w:rPr>
        <w:t>is</w:t>
      </w:r>
      <w:r w:rsidRPr="009E71D8">
        <w:rPr>
          <w:rFonts w:ascii="Open Sans" w:hAnsi="Open Sans" w:cs="Open Sans"/>
          <w:spacing w:val="-6"/>
        </w:rPr>
        <w:t xml:space="preserve"> </w:t>
      </w:r>
      <w:r w:rsidRPr="009E71D8">
        <w:rPr>
          <w:rFonts w:ascii="Open Sans" w:hAnsi="Open Sans" w:cs="Open Sans"/>
        </w:rPr>
        <w:t>on</w:t>
      </w:r>
      <w:r w:rsidRPr="009E71D8">
        <w:rPr>
          <w:rFonts w:ascii="Open Sans" w:hAnsi="Open Sans" w:cs="Open Sans"/>
          <w:spacing w:val="-8"/>
        </w:rPr>
        <w:t xml:space="preserve"> </w:t>
      </w:r>
      <w:r w:rsidRPr="009E71D8">
        <w:rPr>
          <w:rFonts w:ascii="Open Sans" w:hAnsi="Open Sans" w:cs="Open Sans"/>
        </w:rPr>
        <w:t>the</w:t>
      </w:r>
      <w:r w:rsidRPr="009E71D8">
        <w:rPr>
          <w:rFonts w:ascii="Open Sans" w:hAnsi="Open Sans" w:cs="Open Sans"/>
          <w:spacing w:val="-8"/>
        </w:rPr>
        <w:t xml:space="preserve"> </w:t>
      </w:r>
      <w:r w:rsidRPr="009E71D8">
        <w:rPr>
          <w:rFonts w:ascii="Open Sans" w:hAnsi="Open Sans" w:cs="Open Sans"/>
        </w:rPr>
        <w:t>years 1936 to 1938 – the increasing level of tension and the part played by appeasement.</w:t>
      </w:r>
    </w:p>
    <w:p w14:paraId="1067E40B" w14:textId="77777777" w:rsidR="007826DE" w:rsidRPr="00664741" w:rsidRDefault="007826DE" w:rsidP="007826DE">
      <w:pPr>
        <w:rPr>
          <w:rFonts w:ascii="Open Sans" w:hAnsi="Open Sans" w:cs="Open Sans"/>
        </w:rPr>
      </w:pPr>
    </w:p>
    <w:p w14:paraId="7CA42154"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6DAB1255" w14:textId="2D566CB8" w:rsidR="009E71D8" w:rsidRPr="009E71D8" w:rsidRDefault="009E71D8" w:rsidP="00CE5902">
      <w:pPr>
        <w:pStyle w:val="TableParagraph"/>
        <w:numPr>
          <w:ilvl w:val="0"/>
          <w:numId w:val="26"/>
        </w:numPr>
        <w:spacing w:line="245" w:lineRule="auto"/>
        <w:ind w:left="357" w:right="119" w:hanging="357"/>
        <w:rPr>
          <w:rFonts w:ascii="Open Sans" w:hAnsi="Open Sans" w:cs="Open Sans"/>
        </w:rPr>
      </w:pPr>
      <w:r w:rsidRPr="009E71D8">
        <w:rPr>
          <w:rFonts w:ascii="Open Sans" w:hAnsi="Open Sans" w:cs="Open Sans"/>
        </w:rPr>
        <w:t>Sources exercise: students study cartoons and written sources relating</w:t>
      </w:r>
      <w:r w:rsidRPr="009E71D8">
        <w:rPr>
          <w:rFonts w:ascii="Open Sans" w:hAnsi="Open Sans" w:cs="Open Sans"/>
          <w:spacing w:val="-11"/>
        </w:rPr>
        <w:t xml:space="preserve"> </w:t>
      </w:r>
      <w:r w:rsidRPr="009E71D8">
        <w:rPr>
          <w:rFonts w:ascii="Open Sans" w:hAnsi="Open Sans" w:cs="Open Sans"/>
        </w:rPr>
        <w:t>to</w:t>
      </w:r>
      <w:r w:rsidRPr="009E71D8">
        <w:rPr>
          <w:rFonts w:ascii="Open Sans" w:hAnsi="Open Sans" w:cs="Open Sans"/>
          <w:spacing w:val="-13"/>
        </w:rPr>
        <w:t xml:space="preserve"> </w:t>
      </w:r>
      <w:r w:rsidRPr="009E71D8">
        <w:rPr>
          <w:rFonts w:ascii="Open Sans" w:hAnsi="Open Sans" w:cs="Open Sans"/>
        </w:rPr>
        <w:t>the</w:t>
      </w:r>
      <w:r w:rsidRPr="009E71D8">
        <w:rPr>
          <w:rFonts w:ascii="Open Sans" w:hAnsi="Open Sans" w:cs="Open Sans"/>
          <w:spacing w:val="-13"/>
        </w:rPr>
        <w:t xml:space="preserve"> </w:t>
      </w:r>
      <w:r w:rsidRPr="009E71D8">
        <w:rPr>
          <w:rFonts w:ascii="Open Sans" w:hAnsi="Open Sans" w:cs="Open Sans"/>
        </w:rPr>
        <w:t>Rhineland; annotate sources and comment on their strengths and weaknesses to a historian studying the</w:t>
      </w:r>
      <w:r w:rsidRPr="009E71D8">
        <w:rPr>
          <w:rFonts w:ascii="Open Sans" w:hAnsi="Open Sans" w:cs="Open Sans"/>
          <w:spacing w:val="-2"/>
        </w:rPr>
        <w:t xml:space="preserve"> </w:t>
      </w:r>
      <w:r w:rsidRPr="009E71D8">
        <w:rPr>
          <w:rFonts w:ascii="Open Sans" w:hAnsi="Open Sans" w:cs="Open Sans"/>
        </w:rPr>
        <w:t>re-</w:t>
      </w:r>
      <w:r w:rsidRPr="009E71D8">
        <w:rPr>
          <w:rFonts w:ascii="Open Sans" w:hAnsi="Open Sans" w:cs="Open Sans"/>
          <w:spacing w:val="-2"/>
        </w:rPr>
        <w:t>militarisation.</w:t>
      </w:r>
    </w:p>
    <w:p w14:paraId="56EB2FDA" w14:textId="77777777" w:rsidR="009E71D8" w:rsidRPr="009E71D8" w:rsidRDefault="009E71D8" w:rsidP="00CE5902">
      <w:pPr>
        <w:pStyle w:val="TableParagraph"/>
        <w:numPr>
          <w:ilvl w:val="0"/>
          <w:numId w:val="26"/>
        </w:numPr>
        <w:spacing w:line="245" w:lineRule="auto"/>
        <w:ind w:left="357" w:right="119" w:hanging="357"/>
        <w:rPr>
          <w:rFonts w:ascii="Open Sans" w:hAnsi="Open Sans" w:cs="Open Sans"/>
        </w:rPr>
      </w:pPr>
      <w:r w:rsidRPr="009E71D8">
        <w:rPr>
          <w:rFonts w:ascii="Open Sans" w:hAnsi="Open Sans" w:cs="Open Sans"/>
        </w:rPr>
        <w:t>Students prepare a spider diagram about Hitler’s</w:t>
      </w:r>
      <w:r w:rsidRPr="009E71D8">
        <w:rPr>
          <w:rFonts w:ascii="Open Sans" w:hAnsi="Open Sans" w:cs="Open Sans"/>
          <w:spacing w:val="-16"/>
        </w:rPr>
        <w:t xml:space="preserve"> </w:t>
      </w:r>
      <w:r w:rsidRPr="009E71D8">
        <w:rPr>
          <w:rFonts w:ascii="Open Sans" w:hAnsi="Open Sans" w:cs="Open Sans"/>
        </w:rPr>
        <w:t>agreements</w:t>
      </w:r>
      <w:r w:rsidRPr="009E71D8">
        <w:rPr>
          <w:rFonts w:ascii="Open Sans" w:hAnsi="Open Sans" w:cs="Open Sans"/>
          <w:spacing w:val="-15"/>
        </w:rPr>
        <w:t xml:space="preserve"> </w:t>
      </w:r>
      <w:r w:rsidRPr="009E71D8">
        <w:rPr>
          <w:rFonts w:ascii="Open Sans" w:hAnsi="Open Sans" w:cs="Open Sans"/>
        </w:rPr>
        <w:t xml:space="preserve">and </w:t>
      </w:r>
      <w:r w:rsidRPr="009E71D8">
        <w:rPr>
          <w:rFonts w:ascii="Open Sans" w:hAnsi="Open Sans" w:cs="Open Sans"/>
          <w:spacing w:val="-2"/>
        </w:rPr>
        <w:t>alliances.</w:t>
      </w:r>
    </w:p>
    <w:p w14:paraId="1797AA78" w14:textId="1D7201D2" w:rsidR="009E71D8" w:rsidRDefault="009E71D8" w:rsidP="00CE5902">
      <w:pPr>
        <w:pStyle w:val="ListParagraph"/>
        <w:widowControl w:val="0"/>
        <w:numPr>
          <w:ilvl w:val="0"/>
          <w:numId w:val="26"/>
        </w:numPr>
        <w:autoSpaceDE w:val="0"/>
        <w:autoSpaceDN w:val="0"/>
        <w:spacing w:after="0" w:line="245" w:lineRule="auto"/>
        <w:ind w:left="357" w:right="119" w:hanging="357"/>
        <w:rPr>
          <w:rFonts w:ascii="Open Sans" w:hAnsi="Open Sans" w:cs="Open Sans"/>
          <w:color w:val="auto"/>
        </w:rPr>
      </w:pPr>
      <w:r w:rsidRPr="009E71D8">
        <w:rPr>
          <w:rFonts w:ascii="Open Sans" w:hAnsi="Open Sans" w:cs="Open Sans"/>
          <w:color w:val="auto"/>
        </w:rPr>
        <w:t>Students prepare a</w:t>
      </w:r>
      <w:r w:rsidRPr="009E71D8">
        <w:rPr>
          <w:rFonts w:ascii="Open Sans" w:hAnsi="Open Sans" w:cs="Open Sans"/>
          <w:color w:val="auto"/>
          <w:spacing w:val="40"/>
        </w:rPr>
        <w:t xml:space="preserve"> </w:t>
      </w:r>
      <w:r w:rsidRPr="009E71D8">
        <w:rPr>
          <w:rFonts w:ascii="Open Sans" w:hAnsi="Open Sans" w:cs="Open Sans"/>
          <w:color w:val="auto"/>
        </w:rPr>
        <w:t>report about the Anschluss for the British Government explaining how</w:t>
      </w:r>
      <w:r w:rsidRPr="009E71D8">
        <w:rPr>
          <w:rFonts w:ascii="Open Sans" w:hAnsi="Open Sans" w:cs="Open Sans"/>
          <w:color w:val="auto"/>
          <w:spacing w:val="-11"/>
        </w:rPr>
        <w:t xml:space="preserve"> </w:t>
      </w:r>
      <w:r w:rsidRPr="009E71D8">
        <w:rPr>
          <w:rFonts w:ascii="Open Sans" w:hAnsi="Open Sans" w:cs="Open Sans"/>
          <w:color w:val="auto"/>
        </w:rPr>
        <w:t>and</w:t>
      </w:r>
      <w:r w:rsidRPr="009E71D8">
        <w:rPr>
          <w:rFonts w:ascii="Open Sans" w:hAnsi="Open Sans" w:cs="Open Sans"/>
          <w:color w:val="auto"/>
          <w:spacing w:val="-8"/>
        </w:rPr>
        <w:t xml:space="preserve"> </w:t>
      </w:r>
      <w:r w:rsidRPr="009E71D8">
        <w:rPr>
          <w:rFonts w:ascii="Open Sans" w:hAnsi="Open Sans" w:cs="Open Sans"/>
          <w:color w:val="auto"/>
        </w:rPr>
        <w:t>why</w:t>
      </w:r>
      <w:r w:rsidRPr="009E71D8">
        <w:rPr>
          <w:rFonts w:ascii="Open Sans" w:hAnsi="Open Sans" w:cs="Open Sans"/>
          <w:color w:val="auto"/>
          <w:spacing w:val="-10"/>
        </w:rPr>
        <w:t xml:space="preserve"> </w:t>
      </w:r>
      <w:r w:rsidRPr="009E71D8">
        <w:rPr>
          <w:rFonts w:ascii="Open Sans" w:hAnsi="Open Sans" w:cs="Open Sans"/>
          <w:color w:val="auto"/>
        </w:rPr>
        <w:t>tension</w:t>
      </w:r>
      <w:r w:rsidRPr="009E71D8">
        <w:rPr>
          <w:rFonts w:ascii="Open Sans" w:hAnsi="Open Sans" w:cs="Open Sans"/>
          <w:color w:val="auto"/>
          <w:spacing w:val="-8"/>
        </w:rPr>
        <w:t xml:space="preserve"> </w:t>
      </w:r>
      <w:r w:rsidRPr="009E71D8">
        <w:rPr>
          <w:rFonts w:ascii="Open Sans" w:hAnsi="Open Sans" w:cs="Open Sans"/>
          <w:color w:val="auto"/>
        </w:rPr>
        <w:t>has increased as a result.</w:t>
      </w:r>
    </w:p>
    <w:p w14:paraId="39BC9C52" w14:textId="38578BB3" w:rsidR="009E71D8" w:rsidRDefault="009E71D8" w:rsidP="009E71D8">
      <w:pPr>
        <w:widowControl w:val="0"/>
        <w:autoSpaceDE w:val="0"/>
        <w:autoSpaceDN w:val="0"/>
        <w:spacing w:line="245" w:lineRule="auto"/>
        <w:ind w:right="119"/>
        <w:rPr>
          <w:rFonts w:ascii="Open Sans" w:hAnsi="Open Sans" w:cs="Open Sans"/>
        </w:rPr>
      </w:pPr>
    </w:p>
    <w:p w14:paraId="6FDC70EC" w14:textId="77777777" w:rsidR="009E71D8" w:rsidRPr="003059A1" w:rsidRDefault="009E71D8" w:rsidP="009E71D8">
      <w:pPr>
        <w:rPr>
          <w:rFonts w:ascii="Open Sans Medium" w:hAnsi="Open Sans Medium" w:cs="Open Sans Medium"/>
          <w:b/>
          <w:bCs/>
          <w:color w:val="3C2D78"/>
          <w:sz w:val="28"/>
          <w:szCs w:val="28"/>
        </w:rPr>
      </w:pPr>
      <w:r w:rsidRPr="003059A1">
        <w:rPr>
          <w:rFonts w:ascii="Open Sans Medium" w:hAnsi="Open Sans Medium" w:cs="Open Sans Medium"/>
          <w:b/>
          <w:bCs/>
          <w:color w:val="3C2D78"/>
          <w:sz w:val="28"/>
          <w:szCs w:val="28"/>
        </w:rPr>
        <w:t>Differentiation and extension</w:t>
      </w:r>
    </w:p>
    <w:p w14:paraId="48832DE8" w14:textId="77777777" w:rsidR="009E71D8" w:rsidRPr="009E71D8" w:rsidRDefault="009E71D8" w:rsidP="009E71D8">
      <w:pPr>
        <w:widowControl w:val="0"/>
        <w:autoSpaceDE w:val="0"/>
        <w:autoSpaceDN w:val="0"/>
        <w:spacing w:line="245" w:lineRule="auto"/>
        <w:ind w:right="119"/>
        <w:rPr>
          <w:rFonts w:ascii="Open Sans" w:hAnsi="Open Sans" w:cs="Open Sans"/>
          <w:b/>
          <w:bCs/>
          <w:sz w:val="24"/>
        </w:rPr>
      </w:pPr>
      <w:r w:rsidRPr="009E71D8">
        <w:rPr>
          <w:rFonts w:ascii="Open Sans" w:hAnsi="Open Sans" w:cs="Open Sans"/>
          <w:spacing w:val="-2"/>
        </w:rPr>
        <w:t xml:space="preserve">Students </w:t>
      </w:r>
      <w:r w:rsidRPr="009E71D8">
        <w:rPr>
          <w:rFonts w:ascii="Open Sans" w:hAnsi="Open Sans" w:cs="Open Sans"/>
        </w:rPr>
        <w:t>research a profile</w:t>
      </w:r>
      <w:r w:rsidRPr="009E71D8">
        <w:rPr>
          <w:rFonts w:ascii="Open Sans" w:hAnsi="Open Sans" w:cs="Open Sans"/>
          <w:spacing w:val="-16"/>
        </w:rPr>
        <w:t xml:space="preserve"> </w:t>
      </w:r>
      <w:r w:rsidRPr="009E71D8">
        <w:rPr>
          <w:rFonts w:ascii="Open Sans" w:hAnsi="Open Sans" w:cs="Open Sans"/>
        </w:rPr>
        <w:t>of</w:t>
      </w:r>
      <w:r w:rsidRPr="009E71D8">
        <w:rPr>
          <w:rFonts w:ascii="Open Sans" w:hAnsi="Open Sans" w:cs="Open Sans"/>
          <w:spacing w:val="-15"/>
        </w:rPr>
        <w:t xml:space="preserve"> </w:t>
      </w:r>
      <w:r w:rsidRPr="009E71D8">
        <w:rPr>
          <w:rFonts w:ascii="Open Sans" w:hAnsi="Open Sans" w:cs="Open Sans"/>
        </w:rPr>
        <w:t xml:space="preserve">Neville </w:t>
      </w:r>
      <w:r w:rsidRPr="009E71D8">
        <w:rPr>
          <w:rFonts w:ascii="Open Sans" w:hAnsi="Open Sans" w:cs="Open Sans"/>
          <w:spacing w:val="-2"/>
        </w:rPr>
        <w:t>Chamberlain.</w:t>
      </w:r>
    </w:p>
    <w:p w14:paraId="66638292" w14:textId="77777777" w:rsidR="007826DE" w:rsidRPr="009E71D8" w:rsidRDefault="007826DE" w:rsidP="007826DE">
      <w:pPr>
        <w:rPr>
          <w:rFonts w:ascii="Open Sans" w:hAnsi="Open Sans" w:cs="Open Sans"/>
        </w:rPr>
      </w:pPr>
    </w:p>
    <w:p w14:paraId="1294F82E"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5F7FE625" w14:textId="77777777" w:rsidR="009E71D8" w:rsidRPr="009E71D8" w:rsidRDefault="009E71D8" w:rsidP="00CE5902">
      <w:pPr>
        <w:pStyle w:val="TableParagraph"/>
        <w:numPr>
          <w:ilvl w:val="0"/>
          <w:numId w:val="27"/>
        </w:numPr>
        <w:spacing w:line="245" w:lineRule="auto"/>
        <w:ind w:left="357" w:right="119" w:hanging="357"/>
        <w:rPr>
          <w:rFonts w:ascii="Open Sans" w:hAnsi="Open Sans" w:cs="Open Sans"/>
        </w:rPr>
      </w:pPr>
      <w:r w:rsidRPr="009E71D8">
        <w:rPr>
          <w:rFonts w:ascii="Open Sans" w:hAnsi="Open Sans" w:cs="Open Sans"/>
        </w:rPr>
        <w:t>Sources relating to</w:t>
      </w:r>
      <w:r w:rsidRPr="009E71D8">
        <w:rPr>
          <w:rFonts w:ascii="Open Sans" w:hAnsi="Open Sans" w:cs="Open Sans"/>
          <w:spacing w:val="-16"/>
        </w:rPr>
        <w:t xml:space="preserve"> </w:t>
      </w:r>
      <w:r w:rsidRPr="009E71D8">
        <w:rPr>
          <w:rFonts w:ascii="Open Sans" w:hAnsi="Open Sans" w:cs="Open Sans"/>
        </w:rPr>
        <w:t>the</w:t>
      </w:r>
      <w:r w:rsidRPr="009E71D8">
        <w:rPr>
          <w:rFonts w:ascii="Open Sans" w:hAnsi="Open Sans" w:cs="Open Sans"/>
          <w:spacing w:val="-15"/>
        </w:rPr>
        <w:t xml:space="preserve"> </w:t>
      </w:r>
      <w:r w:rsidRPr="009E71D8">
        <w:rPr>
          <w:rFonts w:ascii="Open Sans" w:hAnsi="Open Sans" w:cs="Open Sans"/>
        </w:rPr>
        <w:t>Rhineland.</w:t>
      </w:r>
    </w:p>
    <w:p w14:paraId="48ACF155" w14:textId="77777777" w:rsidR="009E71D8" w:rsidRPr="009E71D8" w:rsidRDefault="009E71D8" w:rsidP="00CE5902">
      <w:pPr>
        <w:pStyle w:val="TableParagraph"/>
        <w:numPr>
          <w:ilvl w:val="0"/>
          <w:numId w:val="27"/>
        </w:numPr>
        <w:spacing w:line="245" w:lineRule="auto"/>
        <w:ind w:left="357" w:right="119" w:hanging="357"/>
        <w:rPr>
          <w:rFonts w:ascii="Open Sans" w:hAnsi="Open Sans" w:cs="Open Sans"/>
        </w:rPr>
      </w:pPr>
      <w:r w:rsidRPr="009E71D8">
        <w:rPr>
          <w:rFonts w:ascii="Open Sans" w:hAnsi="Open Sans" w:cs="Open Sans"/>
          <w:spacing w:val="-2"/>
        </w:rPr>
        <w:t xml:space="preserve">Research </w:t>
      </w:r>
      <w:r w:rsidRPr="009E71D8">
        <w:rPr>
          <w:rFonts w:ascii="Open Sans" w:hAnsi="Open Sans" w:cs="Open Sans"/>
        </w:rPr>
        <w:t xml:space="preserve">materials about </w:t>
      </w:r>
      <w:r w:rsidRPr="009E71D8">
        <w:rPr>
          <w:rFonts w:ascii="Open Sans" w:hAnsi="Open Sans" w:cs="Open Sans"/>
          <w:spacing w:val="-2"/>
        </w:rPr>
        <w:t xml:space="preserve">Hitler’s </w:t>
      </w:r>
      <w:r w:rsidRPr="009E71D8">
        <w:rPr>
          <w:rFonts w:ascii="Open Sans" w:hAnsi="Open Sans" w:cs="Open Sans"/>
        </w:rPr>
        <w:t>agreements</w:t>
      </w:r>
      <w:r w:rsidRPr="009E71D8">
        <w:rPr>
          <w:rFonts w:ascii="Open Sans" w:hAnsi="Open Sans" w:cs="Open Sans"/>
          <w:spacing w:val="-16"/>
        </w:rPr>
        <w:t xml:space="preserve"> </w:t>
      </w:r>
      <w:r w:rsidRPr="009E71D8">
        <w:rPr>
          <w:rFonts w:ascii="Open Sans" w:hAnsi="Open Sans" w:cs="Open Sans"/>
        </w:rPr>
        <w:t>and alliances, and relationship</w:t>
      </w:r>
      <w:r w:rsidRPr="009E71D8">
        <w:rPr>
          <w:rFonts w:ascii="Open Sans" w:hAnsi="Open Sans" w:cs="Open Sans"/>
          <w:spacing w:val="-16"/>
        </w:rPr>
        <w:t xml:space="preserve"> </w:t>
      </w:r>
      <w:r w:rsidRPr="009E71D8">
        <w:rPr>
          <w:rFonts w:ascii="Open Sans" w:hAnsi="Open Sans" w:cs="Open Sans"/>
        </w:rPr>
        <w:t xml:space="preserve">with </w:t>
      </w:r>
      <w:r w:rsidRPr="009E71D8">
        <w:rPr>
          <w:rFonts w:ascii="Open Sans" w:hAnsi="Open Sans" w:cs="Open Sans"/>
          <w:spacing w:val="-2"/>
        </w:rPr>
        <w:t>Mussolini.</w:t>
      </w:r>
    </w:p>
    <w:p w14:paraId="2DB32631" w14:textId="77777777" w:rsidR="009E71D8" w:rsidRPr="009E71D8" w:rsidRDefault="009E71D8" w:rsidP="00CE5902">
      <w:pPr>
        <w:pStyle w:val="TableParagraph"/>
        <w:numPr>
          <w:ilvl w:val="0"/>
          <w:numId w:val="27"/>
        </w:numPr>
        <w:spacing w:line="245" w:lineRule="auto"/>
        <w:ind w:left="357" w:right="119" w:hanging="357"/>
        <w:rPr>
          <w:rFonts w:ascii="Open Sans" w:hAnsi="Open Sans" w:cs="Open Sans"/>
        </w:rPr>
      </w:pPr>
      <w:r w:rsidRPr="009E71D8">
        <w:rPr>
          <w:rFonts w:ascii="Open Sans" w:hAnsi="Open Sans" w:cs="Open Sans"/>
          <w:spacing w:val="-2"/>
        </w:rPr>
        <w:t>Information</w:t>
      </w:r>
      <w:r w:rsidRPr="009E71D8">
        <w:rPr>
          <w:rFonts w:ascii="Open Sans" w:hAnsi="Open Sans" w:cs="Open Sans"/>
          <w:spacing w:val="40"/>
        </w:rPr>
        <w:t xml:space="preserve"> </w:t>
      </w:r>
      <w:r w:rsidRPr="009E71D8">
        <w:rPr>
          <w:rFonts w:ascii="Open Sans" w:hAnsi="Open Sans" w:cs="Open Sans"/>
        </w:rPr>
        <w:t>about</w:t>
      </w:r>
      <w:r w:rsidRPr="009E71D8">
        <w:rPr>
          <w:rFonts w:ascii="Open Sans" w:hAnsi="Open Sans" w:cs="Open Sans"/>
          <w:spacing w:val="-16"/>
        </w:rPr>
        <w:t xml:space="preserve"> </w:t>
      </w:r>
      <w:r w:rsidRPr="009E71D8">
        <w:rPr>
          <w:rFonts w:ascii="Open Sans" w:hAnsi="Open Sans" w:cs="Open Sans"/>
        </w:rPr>
        <w:t>Anschluss.</w:t>
      </w:r>
    </w:p>
    <w:p w14:paraId="4CCCF73F" w14:textId="77777777" w:rsidR="009E71D8" w:rsidRPr="009E71D8" w:rsidRDefault="009E71D8" w:rsidP="00CE5902">
      <w:pPr>
        <w:pStyle w:val="ListParagraph"/>
        <w:widowControl w:val="0"/>
        <w:numPr>
          <w:ilvl w:val="0"/>
          <w:numId w:val="27"/>
        </w:numPr>
        <w:autoSpaceDE w:val="0"/>
        <w:autoSpaceDN w:val="0"/>
        <w:spacing w:after="0" w:line="245" w:lineRule="auto"/>
        <w:ind w:left="357" w:right="119" w:hanging="357"/>
        <w:rPr>
          <w:rFonts w:ascii="Open Sans" w:hAnsi="Open Sans" w:cs="Open Sans"/>
          <w:color w:val="auto"/>
        </w:rPr>
      </w:pPr>
      <w:r w:rsidRPr="009E71D8">
        <w:rPr>
          <w:rFonts w:ascii="Open Sans" w:hAnsi="Open Sans" w:cs="Open Sans"/>
          <w:color w:val="auto"/>
          <w:spacing w:val="-2"/>
        </w:rPr>
        <w:t>Information</w:t>
      </w:r>
      <w:r w:rsidRPr="009E71D8">
        <w:rPr>
          <w:rFonts w:ascii="Open Sans" w:hAnsi="Open Sans" w:cs="Open Sans"/>
          <w:color w:val="auto"/>
          <w:spacing w:val="40"/>
        </w:rPr>
        <w:t xml:space="preserve"> </w:t>
      </w:r>
      <w:r w:rsidRPr="009E71D8">
        <w:rPr>
          <w:rFonts w:ascii="Open Sans" w:hAnsi="Open Sans" w:cs="Open Sans"/>
          <w:color w:val="auto"/>
        </w:rPr>
        <w:t>about Neville Chamberlain</w:t>
      </w:r>
      <w:r w:rsidRPr="009E71D8">
        <w:rPr>
          <w:rFonts w:ascii="Open Sans" w:hAnsi="Open Sans" w:cs="Open Sans"/>
          <w:color w:val="auto"/>
          <w:spacing w:val="-16"/>
        </w:rPr>
        <w:t xml:space="preserve"> </w:t>
      </w:r>
      <w:r w:rsidRPr="009E71D8">
        <w:rPr>
          <w:rFonts w:ascii="Open Sans" w:hAnsi="Open Sans" w:cs="Open Sans"/>
          <w:color w:val="auto"/>
        </w:rPr>
        <w:t xml:space="preserve">and </w:t>
      </w:r>
      <w:r w:rsidRPr="009E71D8">
        <w:rPr>
          <w:rFonts w:ascii="Open Sans" w:hAnsi="Open Sans" w:cs="Open Sans"/>
          <w:color w:val="auto"/>
          <w:spacing w:val="-2"/>
        </w:rPr>
        <w:t>appeasement.</w:t>
      </w:r>
    </w:p>
    <w:p w14:paraId="4E7A8739" w14:textId="77777777" w:rsidR="009E71D8" w:rsidRDefault="009E71D8">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263C455C" w14:textId="77777777" w:rsidR="00524D23" w:rsidRDefault="00524D23"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24, 25 and 26</w:t>
      </w:r>
    </w:p>
    <w:p w14:paraId="656D54B4" w14:textId="2E575E20" w:rsidR="00524D23" w:rsidRPr="00524D23" w:rsidRDefault="00524D23" w:rsidP="007826DE">
      <w:pPr>
        <w:rPr>
          <w:rFonts w:ascii="Open Sans Medium" w:hAnsi="Open Sans Medium" w:cs="Open Sans Medium"/>
          <w:b/>
          <w:bCs/>
          <w:color w:val="371376"/>
          <w:szCs w:val="22"/>
        </w:rPr>
      </w:pPr>
      <w:r w:rsidRPr="00524D23">
        <w:rPr>
          <w:rFonts w:ascii="Open Sans Medium" w:hAnsi="Open Sans Medium" w:cs="Open Sans Medium"/>
          <w:b/>
          <w:bCs/>
          <w:color w:val="371376"/>
          <w:szCs w:val="22"/>
        </w:rPr>
        <w:t xml:space="preserve"> </w:t>
      </w:r>
    </w:p>
    <w:p w14:paraId="5028C7CB" w14:textId="713DA845"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65F97E2A" w14:textId="4B44D36D" w:rsidR="009E71D8" w:rsidRPr="009E71D8" w:rsidRDefault="009E71D8" w:rsidP="009E71D8">
      <w:pPr>
        <w:rPr>
          <w:rFonts w:ascii="Open Sans" w:hAnsi="Open Sans" w:cs="Open Sans"/>
        </w:rPr>
      </w:pPr>
      <w:r w:rsidRPr="009E71D8">
        <w:rPr>
          <w:rFonts w:ascii="Open Sans" w:hAnsi="Open Sans" w:cs="Open Sans"/>
        </w:rPr>
        <w:t>Escalation of tension</w:t>
      </w:r>
    </w:p>
    <w:p w14:paraId="6BA96969" w14:textId="77777777" w:rsidR="007826DE" w:rsidRPr="00664741" w:rsidRDefault="007826DE" w:rsidP="007826DE">
      <w:pPr>
        <w:rPr>
          <w:rFonts w:ascii="Open Sans" w:hAnsi="Open Sans" w:cs="Open Sans"/>
        </w:rPr>
      </w:pPr>
    </w:p>
    <w:p w14:paraId="5D3DCACB"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69BC6C98" w14:textId="6B84552B" w:rsidR="009E71D8" w:rsidRPr="009E71D8" w:rsidRDefault="009E71D8" w:rsidP="00CE5902">
      <w:pPr>
        <w:pStyle w:val="TableParagraph"/>
        <w:numPr>
          <w:ilvl w:val="0"/>
          <w:numId w:val="28"/>
        </w:numPr>
        <w:spacing w:line="245" w:lineRule="auto"/>
        <w:ind w:left="357" w:right="119" w:hanging="357"/>
        <w:rPr>
          <w:rFonts w:ascii="Open Sans" w:hAnsi="Open Sans" w:cs="Open Sans"/>
        </w:rPr>
      </w:pPr>
      <w:r w:rsidRPr="009E71D8">
        <w:rPr>
          <w:rFonts w:ascii="Open Sans" w:hAnsi="Open Sans" w:cs="Open Sans"/>
        </w:rPr>
        <w:t>Reasons for and against</w:t>
      </w:r>
      <w:r w:rsidRPr="009E71D8">
        <w:rPr>
          <w:rFonts w:ascii="Open Sans" w:hAnsi="Open Sans" w:cs="Open Sans"/>
          <w:spacing w:val="-13"/>
        </w:rPr>
        <w:t xml:space="preserve"> </w:t>
      </w:r>
      <w:r w:rsidRPr="009E71D8">
        <w:rPr>
          <w:rFonts w:ascii="Open Sans" w:hAnsi="Open Sans" w:cs="Open Sans"/>
        </w:rPr>
        <w:t>the</w:t>
      </w:r>
      <w:r w:rsidRPr="009E71D8">
        <w:rPr>
          <w:rFonts w:ascii="Open Sans" w:hAnsi="Open Sans" w:cs="Open Sans"/>
          <w:spacing w:val="-14"/>
        </w:rPr>
        <w:t xml:space="preserve"> </w:t>
      </w:r>
      <w:r w:rsidRPr="009E71D8">
        <w:rPr>
          <w:rFonts w:ascii="Open Sans" w:hAnsi="Open Sans" w:cs="Open Sans"/>
        </w:rPr>
        <w:t>policy</w:t>
      </w:r>
      <w:r w:rsidRPr="009E71D8">
        <w:rPr>
          <w:rFonts w:ascii="Open Sans" w:hAnsi="Open Sans" w:cs="Open Sans"/>
          <w:spacing w:val="-14"/>
        </w:rPr>
        <w:t xml:space="preserve"> </w:t>
      </w:r>
      <w:r w:rsidRPr="009E71D8">
        <w:rPr>
          <w:rFonts w:ascii="Open Sans" w:hAnsi="Open Sans" w:cs="Open Sans"/>
        </w:rPr>
        <w:t xml:space="preserve">of </w:t>
      </w:r>
      <w:r w:rsidRPr="009E71D8">
        <w:rPr>
          <w:rFonts w:ascii="Open Sans" w:hAnsi="Open Sans" w:cs="Open Sans"/>
          <w:spacing w:val="-2"/>
        </w:rPr>
        <w:t>appeasement</w:t>
      </w:r>
    </w:p>
    <w:p w14:paraId="7C9EF09C" w14:textId="4EC437D9" w:rsidR="009E71D8" w:rsidRPr="009E71D8" w:rsidRDefault="009E71D8" w:rsidP="00CE5902">
      <w:pPr>
        <w:pStyle w:val="TableParagraph"/>
        <w:numPr>
          <w:ilvl w:val="0"/>
          <w:numId w:val="28"/>
        </w:numPr>
        <w:spacing w:line="245" w:lineRule="auto"/>
        <w:ind w:left="357" w:right="119" w:hanging="357"/>
        <w:rPr>
          <w:rFonts w:ascii="Open Sans" w:hAnsi="Open Sans" w:cs="Open Sans"/>
        </w:rPr>
      </w:pPr>
      <w:r w:rsidRPr="009E71D8">
        <w:rPr>
          <w:rFonts w:ascii="Open Sans" w:hAnsi="Open Sans" w:cs="Open Sans"/>
        </w:rPr>
        <w:t>The</w:t>
      </w:r>
      <w:r w:rsidRPr="009E71D8">
        <w:rPr>
          <w:rFonts w:ascii="Open Sans" w:hAnsi="Open Sans" w:cs="Open Sans"/>
          <w:spacing w:val="-4"/>
        </w:rPr>
        <w:t xml:space="preserve"> </w:t>
      </w:r>
      <w:r w:rsidRPr="009E71D8">
        <w:rPr>
          <w:rFonts w:ascii="Open Sans" w:hAnsi="Open Sans" w:cs="Open Sans"/>
        </w:rPr>
        <w:t>Sudeten</w:t>
      </w:r>
      <w:r w:rsidRPr="009E71D8">
        <w:rPr>
          <w:rFonts w:ascii="Open Sans" w:hAnsi="Open Sans" w:cs="Open Sans"/>
          <w:spacing w:val="-3"/>
        </w:rPr>
        <w:t xml:space="preserve"> </w:t>
      </w:r>
      <w:r w:rsidRPr="009E71D8">
        <w:rPr>
          <w:rFonts w:ascii="Open Sans" w:hAnsi="Open Sans" w:cs="Open Sans"/>
          <w:spacing w:val="-2"/>
        </w:rPr>
        <w:t xml:space="preserve">Crisis </w:t>
      </w:r>
      <w:r w:rsidRPr="009E71D8">
        <w:rPr>
          <w:rFonts w:ascii="Open Sans" w:hAnsi="Open Sans" w:cs="Open Sans"/>
        </w:rPr>
        <w:t>and</w:t>
      </w:r>
      <w:r w:rsidRPr="009E71D8">
        <w:rPr>
          <w:rFonts w:ascii="Open Sans" w:hAnsi="Open Sans" w:cs="Open Sans"/>
          <w:spacing w:val="-2"/>
        </w:rPr>
        <w:t xml:space="preserve"> Munich</w:t>
      </w:r>
    </w:p>
    <w:p w14:paraId="7881985D" w14:textId="589F68F5" w:rsidR="009E71D8" w:rsidRPr="009E71D8" w:rsidRDefault="009E71D8" w:rsidP="00CE5902">
      <w:pPr>
        <w:pStyle w:val="ListParagraph"/>
        <w:widowControl w:val="0"/>
        <w:numPr>
          <w:ilvl w:val="0"/>
          <w:numId w:val="28"/>
        </w:numPr>
        <w:autoSpaceDE w:val="0"/>
        <w:autoSpaceDN w:val="0"/>
        <w:spacing w:after="0" w:line="245" w:lineRule="auto"/>
        <w:ind w:left="357" w:right="119" w:hanging="357"/>
        <w:rPr>
          <w:rFonts w:ascii="Open Sans" w:hAnsi="Open Sans" w:cs="Open Sans"/>
          <w:color w:val="auto"/>
        </w:rPr>
      </w:pPr>
      <w:r w:rsidRPr="009E71D8">
        <w:rPr>
          <w:rFonts w:ascii="Open Sans" w:hAnsi="Open Sans" w:cs="Open Sans"/>
          <w:color w:val="auto"/>
        </w:rPr>
        <w:t xml:space="preserve">The ending of </w:t>
      </w:r>
      <w:r w:rsidRPr="009E71D8">
        <w:rPr>
          <w:rFonts w:ascii="Open Sans" w:hAnsi="Open Sans" w:cs="Open Sans"/>
          <w:color w:val="auto"/>
          <w:spacing w:val="-2"/>
        </w:rPr>
        <w:t>appeasement</w:t>
      </w:r>
    </w:p>
    <w:p w14:paraId="706B6F67" w14:textId="77777777" w:rsidR="007826DE" w:rsidRPr="00664741" w:rsidRDefault="007826DE" w:rsidP="007826DE">
      <w:pPr>
        <w:rPr>
          <w:rFonts w:ascii="Open Sans" w:hAnsi="Open Sans" w:cs="Open Sans"/>
        </w:rPr>
      </w:pPr>
    </w:p>
    <w:p w14:paraId="649DB116"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1A3F5601" w14:textId="77777777" w:rsidR="009E71D8" w:rsidRPr="009E71D8" w:rsidRDefault="009E71D8" w:rsidP="00CE5902">
      <w:pPr>
        <w:pStyle w:val="TableParagraph"/>
        <w:numPr>
          <w:ilvl w:val="0"/>
          <w:numId w:val="29"/>
        </w:numPr>
        <w:spacing w:line="245" w:lineRule="auto"/>
        <w:ind w:left="357" w:right="119" w:hanging="357"/>
        <w:rPr>
          <w:rFonts w:ascii="Open Sans" w:hAnsi="Open Sans" w:cs="Open Sans"/>
        </w:rPr>
      </w:pPr>
      <w:r w:rsidRPr="009E71D8">
        <w:rPr>
          <w:rFonts w:ascii="Open Sans" w:hAnsi="Open Sans" w:cs="Open Sans"/>
        </w:rPr>
        <w:t>The</w:t>
      </w:r>
      <w:r w:rsidRPr="009E71D8">
        <w:rPr>
          <w:rFonts w:ascii="Open Sans" w:hAnsi="Open Sans" w:cs="Open Sans"/>
          <w:spacing w:val="-12"/>
        </w:rPr>
        <w:t xml:space="preserve"> </w:t>
      </w:r>
      <w:r w:rsidRPr="009E71D8">
        <w:rPr>
          <w:rFonts w:ascii="Open Sans" w:hAnsi="Open Sans" w:cs="Open Sans"/>
        </w:rPr>
        <w:t>focus</w:t>
      </w:r>
      <w:r w:rsidRPr="009E71D8">
        <w:rPr>
          <w:rFonts w:ascii="Open Sans" w:hAnsi="Open Sans" w:cs="Open Sans"/>
          <w:spacing w:val="-9"/>
        </w:rPr>
        <w:t xml:space="preserve"> </w:t>
      </w:r>
      <w:r w:rsidRPr="009E71D8">
        <w:rPr>
          <w:rFonts w:ascii="Open Sans" w:hAnsi="Open Sans" w:cs="Open Sans"/>
        </w:rPr>
        <w:t>should</w:t>
      </w:r>
      <w:r w:rsidRPr="009E71D8">
        <w:rPr>
          <w:rFonts w:ascii="Open Sans" w:hAnsi="Open Sans" w:cs="Open Sans"/>
          <w:spacing w:val="-6"/>
        </w:rPr>
        <w:t xml:space="preserve"> </w:t>
      </w:r>
      <w:r w:rsidRPr="009E71D8">
        <w:rPr>
          <w:rFonts w:ascii="Open Sans" w:hAnsi="Open Sans" w:cs="Open Sans"/>
        </w:rPr>
        <w:t>be</w:t>
      </w:r>
      <w:r w:rsidRPr="009E71D8">
        <w:rPr>
          <w:rFonts w:ascii="Open Sans" w:hAnsi="Open Sans" w:cs="Open Sans"/>
          <w:spacing w:val="-9"/>
        </w:rPr>
        <w:t xml:space="preserve"> </w:t>
      </w:r>
      <w:r w:rsidRPr="009E71D8">
        <w:rPr>
          <w:rFonts w:ascii="Open Sans" w:hAnsi="Open Sans" w:cs="Open Sans"/>
        </w:rPr>
        <w:t>on: Why was appeasement considered the most</w:t>
      </w:r>
    </w:p>
    <w:p w14:paraId="0AD33151" w14:textId="77777777" w:rsidR="009E71D8" w:rsidRPr="009E71D8" w:rsidRDefault="009E71D8" w:rsidP="009E71D8">
      <w:pPr>
        <w:pStyle w:val="TableParagraph"/>
        <w:spacing w:line="245" w:lineRule="auto"/>
        <w:ind w:left="357" w:right="119"/>
        <w:rPr>
          <w:rFonts w:ascii="Open Sans" w:hAnsi="Open Sans" w:cs="Open Sans"/>
        </w:rPr>
      </w:pPr>
      <w:r w:rsidRPr="009E71D8">
        <w:rPr>
          <w:rFonts w:ascii="Open Sans" w:hAnsi="Open Sans" w:cs="Open Sans"/>
        </w:rPr>
        <w:t>appropriate</w:t>
      </w:r>
      <w:r w:rsidRPr="009E71D8">
        <w:rPr>
          <w:rFonts w:ascii="Open Sans" w:hAnsi="Open Sans" w:cs="Open Sans"/>
          <w:spacing w:val="-8"/>
        </w:rPr>
        <w:t xml:space="preserve"> </w:t>
      </w:r>
      <w:r w:rsidRPr="009E71D8">
        <w:rPr>
          <w:rFonts w:ascii="Open Sans" w:hAnsi="Open Sans" w:cs="Open Sans"/>
        </w:rPr>
        <w:t>policy</w:t>
      </w:r>
      <w:r w:rsidRPr="009E71D8">
        <w:rPr>
          <w:rFonts w:ascii="Open Sans" w:hAnsi="Open Sans" w:cs="Open Sans"/>
          <w:spacing w:val="-7"/>
        </w:rPr>
        <w:t xml:space="preserve"> </w:t>
      </w:r>
      <w:r w:rsidRPr="009E71D8">
        <w:rPr>
          <w:rFonts w:ascii="Open Sans" w:hAnsi="Open Sans" w:cs="Open Sans"/>
        </w:rPr>
        <w:t>at</w:t>
      </w:r>
      <w:r w:rsidRPr="009E71D8">
        <w:rPr>
          <w:rFonts w:ascii="Open Sans" w:hAnsi="Open Sans" w:cs="Open Sans"/>
          <w:spacing w:val="-6"/>
        </w:rPr>
        <w:t xml:space="preserve"> </w:t>
      </w:r>
      <w:r w:rsidRPr="009E71D8">
        <w:rPr>
          <w:rFonts w:ascii="Open Sans" w:hAnsi="Open Sans" w:cs="Open Sans"/>
          <w:spacing w:val="-4"/>
        </w:rPr>
        <w:t xml:space="preserve">this </w:t>
      </w:r>
      <w:r w:rsidRPr="009E71D8">
        <w:rPr>
          <w:rFonts w:ascii="Open Sans" w:hAnsi="Open Sans" w:cs="Open Sans"/>
          <w:spacing w:val="-2"/>
        </w:rPr>
        <w:t>time?</w:t>
      </w:r>
    </w:p>
    <w:p w14:paraId="6317B8CE" w14:textId="77777777" w:rsidR="009E71D8" w:rsidRPr="009E71D8" w:rsidRDefault="009E71D8" w:rsidP="00CE5902">
      <w:pPr>
        <w:pStyle w:val="ListParagraph"/>
        <w:widowControl w:val="0"/>
        <w:numPr>
          <w:ilvl w:val="0"/>
          <w:numId w:val="29"/>
        </w:numPr>
        <w:autoSpaceDE w:val="0"/>
        <w:autoSpaceDN w:val="0"/>
        <w:spacing w:after="0" w:line="245" w:lineRule="auto"/>
        <w:ind w:left="357" w:right="119" w:hanging="357"/>
        <w:rPr>
          <w:rFonts w:ascii="Open Sans" w:hAnsi="Open Sans" w:cs="Open Sans"/>
          <w:color w:val="auto"/>
        </w:rPr>
      </w:pPr>
      <w:r w:rsidRPr="009E71D8">
        <w:rPr>
          <w:rFonts w:ascii="Open Sans" w:hAnsi="Open Sans" w:cs="Open Sans"/>
          <w:color w:val="auto"/>
        </w:rPr>
        <w:t>What were its advantages</w:t>
      </w:r>
      <w:r w:rsidRPr="009E71D8">
        <w:rPr>
          <w:rFonts w:ascii="Open Sans" w:hAnsi="Open Sans" w:cs="Open Sans"/>
          <w:color w:val="auto"/>
          <w:spacing w:val="-16"/>
        </w:rPr>
        <w:t xml:space="preserve"> </w:t>
      </w:r>
      <w:r w:rsidRPr="009E71D8">
        <w:rPr>
          <w:rFonts w:ascii="Open Sans" w:hAnsi="Open Sans" w:cs="Open Sans"/>
          <w:color w:val="auto"/>
        </w:rPr>
        <w:t xml:space="preserve">and </w:t>
      </w:r>
      <w:r w:rsidRPr="009E71D8">
        <w:rPr>
          <w:rFonts w:ascii="Open Sans" w:hAnsi="Open Sans" w:cs="Open Sans"/>
          <w:color w:val="auto"/>
          <w:spacing w:val="-2"/>
        </w:rPr>
        <w:t>drawbacks?</w:t>
      </w:r>
    </w:p>
    <w:p w14:paraId="41E4F2A7" w14:textId="32211605" w:rsidR="007826DE" w:rsidRPr="00A210A4" w:rsidRDefault="00524D23" w:rsidP="007826DE">
      <w:pPr>
        <w:rPr>
          <w:rFonts w:ascii="Open Sans Medium" w:hAnsi="Open Sans Medium" w:cs="Open Sans Medium"/>
        </w:rPr>
      </w:pPr>
      <w:r>
        <w:rPr>
          <w:rFonts w:ascii="Open Sans" w:hAnsi="Open Sans" w:cs="Open Sans"/>
        </w:rPr>
        <w:t xml:space="preserve"> </w:t>
      </w:r>
    </w:p>
    <w:p w14:paraId="073DC305"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22D37612" w14:textId="77777777" w:rsidR="009E71D8" w:rsidRPr="009E71D8" w:rsidRDefault="009E71D8" w:rsidP="00CE5902">
      <w:pPr>
        <w:pStyle w:val="TableParagraph"/>
        <w:numPr>
          <w:ilvl w:val="0"/>
          <w:numId w:val="29"/>
        </w:numPr>
        <w:spacing w:line="245" w:lineRule="auto"/>
        <w:ind w:left="357" w:right="119" w:hanging="357"/>
        <w:rPr>
          <w:rFonts w:ascii="Open Sans" w:hAnsi="Open Sans" w:cs="Open Sans"/>
        </w:rPr>
      </w:pPr>
      <w:r w:rsidRPr="009E71D8">
        <w:rPr>
          <w:rFonts w:ascii="Open Sans" w:hAnsi="Open Sans" w:cs="Open Sans"/>
        </w:rPr>
        <w:t>Students do a card sort relating</w:t>
      </w:r>
      <w:r w:rsidRPr="009E71D8">
        <w:rPr>
          <w:rFonts w:ascii="Open Sans" w:hAnsi="Open Sans" w:cs="Open Sans"/>
          <w:spacing w:val="-16"/>
        </w:rPr>
        <w:t xml:space="preserve"> </w:t>
      </w:r>
      <w:r w:rsidRPr="009E71D8">
        <w:rPr>
          <w:rFonts w:ascii="Open Sans" w:hAnsi="Open Sans" w:cs="Open Sans"/>
        </w:rPr>
        <w:t>to</w:t>
      </w:r>
      <w:r w:rsidRPr="009E71D8">
        <w:rPr>
          <w:rFonts w:ascii="Open Sans" w:hAnsi="Open Sans" w:cs="Open Sans"/>
          <w:spacing w:val="-15"/>
        </w:rPr>
        <w:t xml:space="preserve"> </w:t>
      </w:r>
      <w:r w:rsidRPr="009E71D8">
        <w:rPr>
          <w:rFonts w:ascii="Open Sans" w:hAnsi="Open Sans" w:cs="Open Sans"/>
        </w:rPr>
        <w:t>appeasement; categories to include</w:t>
      </w:r>
    </w:p>
    <w:p w14:paraId="2565473D" w14:textId="41F419D6" w:rsidR="009E71D8" w:rsidRPr="009E71D8" w:rsidRDefault="009E71D8" w:rsidP="00CE5902">
      <w:pPr>
        <w:pStyle w:val="TableParagraph"/>
        <w:numPr>
          <w:ilvl w:val="0"/>
          <w:numId w:val="29"/>
        </w:numPr>
        <w:spacing w:line="245" w:lineRule="auto"/>
        <w:ind w:left="357" w:right="119" w:hanging="357"/>
        <w:rPr>
          <w:rFonts w:ascii="Open Sans" w:hAnsi="Open Sans" w:cs="Open Sans"/>
        </w:rPr>
      </w:pPr>
      <w:r w:rsidRPr="009E71D8">
        <w:rPr>
          <w:rFonts w:ascii="Open Sans" w:hAnsi="Open Sans" w:cs="Open Sans"/>
        </w:rPr>
        <w:t>reasons</w:t>
      </w:r>
      <w:r w:rsidRPr="009E71D8">
        <w:rPr>
          <w:rFonts w:ascii="Open Sans" w:hAnsi="Open Sans" w:cs="Open Sans"/>
          <w:spacing w:val="-5"/>
        </w:rPr>
        <w:t xml:space="preserve"> </w:t>
      </w:r>
      <w:r w:rsidRPr="009E71D8">
        <w:rPr>
          <w:rFonts w:ascii="Open Sans" w:hAnsi="Open Sans" w:cs="Open Sans"/>
        </w:rPr>
        <w:t>to</w:t>
      </w:r>
      <w:r w:rsidRPr="009E71D8">
        <w:rPr>
          <w:rFonts w:ascii="Open Sans" w:hAnsi="Open Sans" w:cs="Open Sans"/>
          <w:spacing w:val="-5"/>
        </w:rPr>
        <w:t xml:space="preserve"> </w:t>
      </w:r>
      <w:r w:rsidRPr="009E71D8">
        <w:rPr>
          <w:rFonts w:ascii="Open Sans" w:hAnsi="Open Sans" w:cs="Open Sans"/>
        </w:rPr>
        <w:t xml:space="preserve">support </w:t>
      </w:r>
      <w:r w:rsidRPr="009E71D8">
        <w:rPr>
          <w:rFonts w:ascii="Open Sans" w:hAnsi="Open Sans" w:cs="Open Sans"/>
          <w:spacing w:val="-5"/>
        </w:rPr>
        <w:t xml:space="preserve">and </w:t>
      </w:r>
      <w:r w:rsidRPr="009E71D8">
        <w:rPr>
          <w:rFonts w:ascii="Open Sans" w:hAnsi="Open Sans" w:cs="Open Sans"/>
        </w:rPr>
        <w:t>oppose</w:t>
      </w:r>
      <w:r w:rsidRPr="009E71D8">
        <w:rPr>
          <w:rFonts w:ascii="Open Sans" w:hAnsi="Open Sans" w:cs="Open Sans"/>
          <w:spacing w:val="-3"/>
        </w:rPr>
        <w:t xml:space="preserve"> </w:t>
      </w:r>
      <w:r w:rsidRPr="009E71D8">
        <w:rPr>
          <w:rFonts w:ascii="Open Sans" w:hAnsi="Open Sans" w:cs="Open Sans"/>
        </w:rPr>
        <w:t>the</w:t>
      </w:r>
      <w:r w:rsidRPr="009E71D8">
        <w:rPr>
          <w:rFonts w:ascii="Open Sans" w:hAnsi="Open Sans" w:cs="Open Sans"/>
          <w:spacing w:val="-3"/>
        </w:rPr>
        <w:t xml:space="preserve"> </w:t>
      </w:r>
      <w:r w:rsidRPr="009E71D8">
        <w:rPr>
          <w:rFonts w:ascii="Open Sans" w:hAnsi="Open Sans" w:cs="Open Sans"/>
          <w:spacing w:val="-2"/>
        </w:rPr>
        <w:t>policy.</w:t>
      </w:r>
    </w:p>
    <w:p w14:paraId="396AB991" w14:textId="77777777" w:rsidR="009E71D8" w:rsidRPr="009E71D8" w:rsidRDefault="009E71D8" w:rsidP="00CE5902">
      <w:pPr>
        <w:pStyle w:val="TableParagraph"/>
        <w:numPr>
          <w:ilvl w:val="0"/>
          <w:numId w:val="29"/>
        </w:numPr>
        <w:spacing w:line="245" w:lineRule="auto"/>
        <w:ind w:left="357" w:right="119" w:hanging="357"/>
        <w:rPr>
          <w:rFonts w:ascii="Open Sans" w:hAnsi="Open Sans" w:cs="Open Sans"/>
        </w:rPr>
      </w:pPr>
      <w:r w:rsidRPr="009E71D8">
        <w:rPr>
          <w:rFonts w:ascii="Open Sans" w:hAnsi="Open Sans" w:cs="Open Sans"/>
        </w:rPr>
        <w:t>Sources exercise: students study a set of sources</w:t>
      </w:r>
      <w:r w:rsidRPr="009E71D8">
        <w:rPr>
          <w:rFonts w:ascii="Open Sans" w:hAnsi="Open Sans" w:cs="Open Sans"/>
          <w:spacing w:val="-12"/>
        </w:rPr>
        <w:t xml:space="preserve"> </w:t>
      </w:r>
      <w:r w:rsidRPr="009E71D8">
        <w:rPr>
          <w:rFonts w:ascii="Open Sans" w:hAnsi="Open Sans" w:cs="Open Sans"/>
        </w:rPr>
        <w:t>and</w:t>
      </w:r>
      <w:r w:rsidRPr="009E71D8">
        <w:rPr>
          <w:rFonts w:ascii="Open Sans" w:hAnsi="Open Sans" w:cs="Open Sans"/>
          <w:spacing w:val="-12"/>
        </w:rPr>
        <w:t xml:space="preserve"> </w:t>
      </w:r>
      <w:r w:rsidRPr="009E71D8">
        <w:rPr>
          <w:rFonts w:ascii="Open Sans" w:hAnsi="Open Sans" w:cs="Open Sans"/>
        </w:rPr>
        <w:t>match</w:t>
      </w:r>
      <w:r w:rsidRPr="009E71D8">
        <w:rPr>
          <w:rFonts w:ascii="Open Sans" w:hAnsi="Open Sans" w:cs="Open Sans"/>
          <w:spacing w:val="-14"/>
        </w:rPr>
        <w:t xml:space="preserve"> </w:t>
      </w:r>
      <w:r w:rsidRPr="009E71D8">
        <w:rPr>
          <w:rFonts w:ascii="Open Sans" w:hAnsi="Open Sans" w:cs="Open Sans"/>
        </w:rPr>
        <w:t>these against</w:t>
      </w:r>
      <w:r w:rsidRPr="009E71D8">
        <w:rPr>
          <w:rFonts w:ascii="Open Sans" w:hAnsi="Open Sans" w:cs="Open Sans"/>
          <w:spacing w:val="-16"/>
        </w:rPr>
        <w:t xml:space="preserve"> </w:t>
      </w:r>
      <w:r w:rsidRPr="009E71D8">
        <w:rPr>
          <w:rFonts w:ascii="Open Sans" w:hAnsi="Open Sans" w:cs="Open Sans"/>
        </w:rPr>
        <w:t>statements</w:t>
      </w:r>
      <w:r w:rsidRPr="009E71D8">
        <w:rPr>
          <w:rFonts w:ascii="Open Sans" w:hAnsi="Open Sans" w:cs="Open Sans"/>
          <w:spacing w:val="-15"/>
        </w:rPr>
        <w:t xml:space="preserve"> </w:t>
      </w:r>
      <w:r w:rsidRPr="009E71D8">
        <w:rPr>
          <w:rFonts w:ascii="Open Sans" w:hAnsi="Open Sans" w:cs="Open Sans"/>
        </w:rPr>
        <w:t xml:space="preserve">about what happened during the Sudeten Crisis and </w:t>
      </w:r>
      <w:r w:rsidRPr="009E71D8">
        <w:rPr>
          <w:rFonts w:ascii="Open Sans" w:hAnsi="Open Sans" w:cs="Open Sans"/>
          <w:spacing w:val="-2"/>
        </w:rPr>
        <w:t>Munich.</w:t>
      </w:r>
    </w:p>
    <w:p w14:paraId="4E5DB150" w14:textId="6D78A1BC" w:rsidR="009E71D8" w:rsidRPr="009E71D8" w:rsidRDefault="009E71D8" w:rsidP="00CE5902">
      <w:pPr>
        <w:pStyle w:val="TableParagraph"/>
        <w:numPr>
          <w:ilvl w:val="0"/>
          <w:numId w:val="29"/>
        </w:numPr>
        <w:spacing w:line="245" w:lineRule="auto"/>
        <w:ind w:left="357" w:right="119" w:hanging="357"/>
        <w:rPr>
          <w:rFonts w:ascii="Open Sans" w:hAnsi="Open Sans" w:cs="Open Sans"/>
        </w:rPr>
      </w:pPr>
      <w:r w:rsidRPr="009E71D8">
        <w:rPr>
          <w:rFonts w:ascii="Open Sans" w:hAnsi="Open Sans" w:cs="Open Sans"/>
        </w:rPr>
        <w:t xml:space="preserve">Students write a </w:t>
      </w:r>
      <w:r w:rsidR="00E75EC9" w:rsidRPr="009E71D8">
        <w:rPr>
          <w:rFonts w:ascii="Open Sans" w:hAnsi="Open Sans" w:cs="Open Sans"/>
        </w:rPr>
        <w:t>first-person</w:t>
      </w:r>
      <w:r w:rsidRPr="009E71D8">
        <w:rPr>
          <w:rFonts w:ascii="Open Sans" w:hAnsi="Open Sans" w:cs="Open Sans"/>
          <w:spacing w:val="-13"/>
        </w:rPr>
        <w:t xml:space="preserve"> </w:t>
      </w:r>
      <w:r w:rsidRPr="009E71D8">
        <w:rPr>
          <w:rFonts w:ascii="Open Sans" w:hAnsi="Open Sans" w:cs="Open Sans"/>
        </w:rPr>
        <w:t>account</w:t>
      </w:r>
      <w:r w:rsidRPr="009E71D8">
        <w:rPr>
          <w:rFonts w:ascii="Open Sans" w:hAnsi="Open Sans" w:cs="Open Sans"/>
          <w:spacing w:val="-14"/>
        </w:rPr>
        <w:t xml:space="preserve"> </w:t>
      </w:r>
      <w:r w:rsidRPr="009E71D8">
        <w:rPr>
          <w:rFonts w:ascii="Open Sans" w:hAnsi="Open Sans" w:cs="Open Sans"/>
        </w:rPr>
        <w:t>of</w:t>
      </w:r>
      <w:r w:rsidRPr="009E71D8">
        <w:rPr>
          <w:rFonts w:ascii="Open Sans" w:hAnsi="Open Sans" w:cs="Open Sans"/>
          <w:spacing w:val="-12"/>
        </w:rPr>
        <w:t xml:space="preserve"> </w:t>
      </w:r>
      <w:r w:rsidRPr="009E71D8">
        <w:rPr>
          <w:rFonts w:ascii="Open Sans" w:hAnsi="Open Sans" w:cs="Open Sans"/>
        </w:rPr>
        <w:t>what happened at Munich.</w:t>
      </w:r>
    </w:p>
    <w:p w14:paraId="7B682865" w14:textId="77777777" w:rsidR="009E71D8" w:rsidRPr="009E71D8" w:rsidRDefault="009E71D8" w:rsidP="00CE5902">
      <w:pPr>
        <w:pStyle w:val="TableParagraph"/>
        <w:numPr>
          <w:ilvl w:val="0"/>
          <w:numId w:val="29"/>
        </w:numPr>
        <w:spacing w:line="245" w:lineRule="auto"/>
        <w:ind w:left="357" w:right="119" w:hanging="357"/>
        <w:rPr>
          <w:rFonts w:ascii="Open Sans" w:hAnsi="Open Sans" w:cs="Open Sans"/>
        </w:rPr>
      </w:pPr>
      <w:r w:rsidRPr="009E71D8">
        <w:rPr>
          <w:rFonts w:ascii="Open Sans" w:hAnsi="Open Sans" w:cs="Open Sans"/>
        </w:rPr>
        <w:t>Class debate: in groups, students present arguments about the Munich agreement from different points of view. Each</w:t>
      </w:r>
      <w:r w:rsidRPr="009E71D8">
        <w:rPr>
          <w:rFonts w:ascii="Open Sans" w:hAnsi="Open Sans" w:cs="Open Sans"/>
          <w:spacing w:val="-10"/>
        </w:rPr>
        <w:t xml:space="preserve"> </w:t>
      </w:r>
      <w:r w:rsidRPr="009E71D8">
        <w:rPr>
          <w:rFonts w:ascii="Open Sans" w:hAnsi="Open Sans" w:cs="Open Sans"/>
        </w:rPr>
        <w:t>group</w:t>
      </w:r>
      <w:r w:rsidRPr="009E71D8">
        <w:rPr>
          <w:rFonts w:ascii="Open Sans" w:hAnsi="Open Sans" w:cs="Open Sans"/>
          <w:spacing w:val="-10"/>
        </w:rPr>
        <w:t xml:space="preserve"> </w:t>
      </w:r>
      <w:r w:rsidRPr="009E71D8">
        <w:rPr>
          <w:rFonts w:ascii="Open Sans" w:hAnsi="Open Sans" w:cs="Open Sans"/>
        </w:rPr>
        <w:t>is</w:t>
      </w:r>
      <w:r w:rsidRPr="009E71D8">
        <w:rPr>
          <w:rFonts w:ascii="Open Sans" w:hAnsi="Open Sans" w:cs="Open Sans"/>
          <w:spacing w:val="-8"/>
        </w:rPr>
        <w:t xml:space="preserve"> </w:t>
      </w:r>
      <w:r w:rsidRPr="009E71D8">
        <w:rPr>
          <w:rFonts w:ascii="Open Sans" w:hAnsi="Open Sans" w:cs="Open Sans"/>
        </w:rPr>
        <w:t>allocated</w:t>
      </w:r>
      <w:r w:rsidRPr="009E71D8">
        <w:rPr>
          <w:rFonts w:ascii="Open Sans" w:hAnsi="Open Sans" w:cs="Open Sans"/>
          <w:spacing w:val="-13"/>
        </w:rPr>
        <w:t xml:space="preserve"> </w:t>
      </w:r>
      <w:r w:rsidRPr="009E71D8">
        <w:rPr>
          <w:rFonts w:ascii="Open Sans" w:hAnsi="Open Sans" w:cs="Open Sans"/>
        </w:rPr>
        <w:t xml:space="preserve">a country for example: </w:t>
      </w:r>
      <w:r w:rsidRPr="009E71D8">
        <w:rPr>
          <w:rFonts w:ascii="Open Sans" w:hAnsi="Open Sans" w:cs="Open Sans"/>
          <w:spacing w:val="-2"/>
        </w:rPr>
        <w:t xml:space="preserve">Czechoslovakia, </w:t>
      </w:r>
      <w:r w:rsidRPr="009E71D8">
        <w:rPr>
          <w:rFonts w:ascii="Open Sans" w:hAnsi="Open Sans" w:cs="Open Sans"/>
        </w:rPr>
        <w:t>Germany, Britain, the</w:t>
      </w:r>
    </w:p>
    <w:p w14:paraId="65E29ED4" w14:textId="15679C61" w:rsidR="009E71D8" w:rsidRPr="009E71D8" w:rsidRDefault="009E71D8" w:rsidP="00CE5902">
      <w:pPr>
        <w:pStyle w:val="TableParagraph"/>
        <w:numPr>
          <w:ilvl w:val="0"/>
          <w:numId w:val="29"/>
        </w:numPr>
        <w:spacing w:line="245" w:lineRule="auto"/>
        <w:ind w:left="357" w:right="119" w:hanging="357"/>
        <w:rPr>
          <w:rFonts w:ascii="Open Sans" w:hAnsi="Open Sans" w:cs="Open Sans"/>
        </w:rPr>
      </w:pPr>
      <w:r w:rsidRPr="009E71D8">
        <w:rPr>
          <w:rFonts w:ascii="Open Sans" w:hAnsi="Open Sans" w:cs="Open Sans"/>
        </w:rPr>
        <w:t>USA</w:t>
      </w:r>
      <w:r w:rsidRPr="009E71D8">
        <w:rPr>
          <w:rFonts w:ascii="Open Sans" w:hAnsi="Open Sans" w:cs="Open Sans"/>
          <w:spacing w:val="-2"/>
        </w:rPr>
        <w:t xml:space="preserve"> </w:t>
      </w:r>
      <w:r w:rsidRPr="009E71D8">
        <w:rPr>
          <w:rFonts w:ascii="Open Sans" w:hAnsi="Open Sans" w:cs="Open Sans"/>
        </w:rPr>
        <w:t>and</w:t>
      </w:r>
      <w:r w:rsidRPr="009E71D8">
        <w:rPr>
          <w:rFonts w:ascii="Open Sans" w:hAnsi="Open Sans" w:cs="Open Sans"/>
          <w:spacing w:val="-2"/>
        </w:rPr>
        <w:t xml:space="preserve"> </w:t>
      </w:r>
      <w:r w:rsidRPr="009E71D8">
        <w:rPr>
          <w:rFonts w:ascii="Open Sans" w:hAnsi="Open Sans" w:cs="Open Sans"/>
        </w:rPr>
        <w:t>the</w:t>
      </w:r>
      <w:r w:rsidRPr="009E71D8">
        <w:rPr>
          <w:rFonts w:ascii="Open Sans" w:hAnsi="Open Sans" w:cs="Open Sans"/>
          <w:spacing w:val="-3"/>
        </w:rPr>
        <w:t xml:space="preserve"> </w:t>
      </w:r>
      <w:r w:rsidRPr="009E71D8">
        <w:rPr>
          <w:rFonts w:ascii="Open Sans" w:hAnsi="Open Sans" w:cs="Open Sans"/>
          <w:spacing w:val="-4"/>
        </w:rPr>
        <w:t>USSR.</w:t>
      </w:r>
    </w:p>
    <w:p w14:paraId="42E6E81D" w14:textId="77777777" w:rsidR="009E71D8" w:rsidRPr="009E71D8" w:rsidRDefault="009E71D8" w:rsidP="009E71D8">
      <w:pPr>
        <w:pStyle w:val="TableParagraph"/>
        <w:spacing w:line="245" w:lineRule="auto"/>
        <w:ind w:left="357" w:right="119"/>
        <w:rPr>
          <w:rFonts w:ascii="Open Sans" w:hAnsi="Open Sans" w:cs="Open Sans"/>
        </w:rPr>
      </w:pPr>
    </w:p>
    <w:p w14:paraId="4A3C628D" w14:textId="37C18066" w:rsidR="009E71D8" w:rsidRDefault="009E71D8" w:rsidP="009E71D8">
      <w:pPr>
        <w:rPr>
          <w:rFonts w:ascii="AQA Chevin Pro Medium" w:hAnsi="AQA Chevin Pro Medium"/>
          <w:b/>
          <w:bCs/>
          <w:color w:val="3C2D78"/>
          <w:sz w:val="24"/>
        </w:rPr>
      </w:pPr>
      <w:r w:rsidRPr="009E71D8">
        <w:rPr>
          <w:rFonts w:ascii="Open Sans Medium" w:hAnsi="Open Sans Medium" w:cs="Open Sans Medium"/>
          <w:b/>
          <w:bCs/>
          <w:color w:val="3C2D78"/>
          <w:sz w:val="28"/>
          <w:szCs w:val="28"/>
        </w:rPr>
        <w:t>Differentiation and extension</w:t>
      </w:r>
    </w:p>
    <w:p w14:paraId="42F95C9A" w14:textId="4037B32C" w:rsidR="007826DE" w:rsidRPr="009E71D8" w:rsidRDefault="009E71D8" w:rsidP="009E71D8">
      <w:pPr>
        <w:pStyle w:val="TableParagraph"/>
        <w:spacing w:line="245" w:lineRule="auto"/>
        <w:ind w:right="119"/>
        <w:rPr>
          <w:rFonts w:ascii="Open Sans" w:hAnsi="Open Sans" w:cs="Open Sans"/>
          <w:spacing w:val="-2"/>
        </w:rPr>
      </w:pPr>
      <w:r w:rsidRPr="009E71D8">
        <w:rPr>
          <w:rFonts w:ascii="Open Sans" w:hAnsi="Open Sans" w:cs="Open Sans"/>
          <w:spacing w:val="-2"/>
        </w:rPr>
        <w:t xml:space="preserve">Students research </w:t>
      </w:r>
      <w:r w:rsidRPr="009E71D8">
        <w:rPr>
          <w:rFonts w:ascii="Open Sans" w:hAnsi="Open Sans" w:cs="Open Sans"/>
        </w:rPr>
        <w:t>reactions</w:t>
      </w:r>
      <w:r w:rsidRPr="009E71D8">
        <w:rPr>
          <w:rFonts w:ascii="Open Sans" w:hAnsi="Open Sans" w:cs="Open Sans"/>
          <w:spacing w:val="-16"/>
        </w:rPr>
        <w:t xml:space="preserve"> </w:t>
      </w:r>
      <w:r w:rsidRPr="009E71D8">
        <w:rPr>
          <w:rFonts w:ascii="Open Sans" w:hAnsi="Open Sans" w:cs="Open Sans"/>
        </w:rPr>
        <w:t>in</w:t>
      </w:r>
      <w:r w:rsidRPr="009E71D8">
        <w:rPr>
          <w:rFonts w:ascii="Open Sans" w:hAnsi="Open Sans" w:cs="Open Sans"/>
          <w:spacing w:val="-15"/>
        </w:rPr>
        <w:t xml:space="preserve"> </w:t>
      </w:r>
      <w:r w:rsidRPr="009E71D8">
        <w:rPr>
          <w:rFonts w:ascii="Open Sans" w:hAnsi="Open Sans" w:cs="Open Sans"/>
        </w:rPr>
        <w:t>the local</w:t>
      </w:r>
      <w:r w:rsidRPr="009E71D8">
        <w:rPr>
          <w:rFonts w:ascii="Open Sans" w:hAnsi="Open Sans" w:cs="Open Sans"/>
          <w:spacing w:val="-5"/>
        </w:rPr>
        <w:t xml:space="preserve"> and </w:t>
      </w:r>
      <w:r w:rsidRPr="009E71D8">
        <w:rPr>
          <w:rFonts w:ascii="Open Sans" w:hAnsi="Open Sans" w:cs="Open Sans"/>
        </w:rPr>
        <w:t>national</w:t>
      </w:r>
      <w:r w:rsidRPr="009E71D8">
        <w:rPr>
          <w:rFonts w:ascii="Open Sans" w:hAnsi="Open Sans" w:cs="Open Sans"/>
          <w:spacing w:val="-1"/>
        </w:rPr>
        <w:t xml:space="preserve"> </w:t>
      </w:r>
      <w:r w:rsidRPr="009E71D8">
        <w:rPr>
          <w:rFonts w:ascii="Open Sans" w:hAnsi="Open Sans" w:cs="Open Sans"/>
        </w:rPr>
        <w:t xml:space="preserve">press </w:t>
      </w:r>
      <w:r w:rsidRPr="009E71D8">
        <w:rPr>
          <w:rFonts w:ascii="Open Sans" w:hAnsi="Open Sans" w:cs="Open Sans"/>
          <w:spacing w:val="-2"/>
        </w:rPr>
        <w:t xml:space="preserve">following Chamberlain’s </w:t>
      </w:r>
      <w:r w:rsidRPr="009E71D8">
        <w:rPr>
          <w:rFonts w:ascii="Open Sans" w:hAnsi="Open Sans" w:cs="Open Sans"/>
        </w:rPr>
        <w:t xml:space="preserve">return from </w:t>
      </w:r>
      <w:r w:rsidRPr="009E71D8">
        <w:rPr>
          <w:rFonts w:ascii="Open Sans" w:hAnsi="Open Sans" w:cs="Open Sans"/>
          <w:spacing w:val="-2"/>
        </w:rPr>
        <w:t>Munich.</w:t>
      </w:r>
    </w:p>
    <w:p w14:paraId="33E170E2" w14:textId="77777777" w:rsidR="009E71D8" w:rsidRPr="009E71D8" w:rsidRDefault="009E71D8" w:rsidP="009E71D8">
      <w:pPr>
        <w:pStyle w:val="TableParagraph"/>
        <w:spacing w:line="245" w:lineRule="auto"/>
        <w:ind w:right="119"/>
      </w:pPr>
    </w:p>
    <w:p w14:paraId="330BB58F" w14:textId="6C279648" w:rsidR="00833552" w:rsidRDefault="007826DE" w:rsidP="00833552">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Resources</w:t>
      </w:r>
    </w:p>
    <w:p w14:paraId="4E8D3DF6" w14:textId="77777777" w:rsidR="00833552" w:rsidRPr="00833552" w:rsidRDefault="009E71D8" w:rsidP="00CE5902">
      <w:pPr>
        <w:pStyle w:val="TableParagraph"/>
        <w:numPr>
          <w:ilvl w:val="0"/>
          <w:numId w:val="29"/>
        </w:numPr>
        <w:spacing w:line="245" w:lineRule="auto"/>
        <w:ind w:left="357" w:right="119" w:hanging="357"/>
        <w:rPr>
          <w:rFonts w:ascii="Open Sans" w:hAnsi="Open Sans" w:cs="Open Sans"/>
        </w:rPr>
      </w:pPr>
      <w:r w:rsidRPr="00833552">
        <w:rPr>
          <w:rFonts w:ascii="Open Sans" w:hAnsi="Open Sans" w:cs="Open Sans"/>
        </w:rPr>
        <w:t>Information</w:t>
      </w:r>
      <w:r w:rsidRPr="00833552">
        <w:rPr>
          <w:rFonts w:ascii="Open Sans" w:hAnsi="Open Sans" w:cs="Open Sans"/>
          <w:spacing w:val="-16"/>
        </w:rPr>
        <w:t xml:space="preserve"> </w:t>
      </w:r>
      <w:r w:rsidRPr="00833552">
        <w:rPr>
          <w:rFonts w:ascii="Open Sans" w:hAnsi="Open Sans" w:cs="Open Sans"/>
        </w:rPr>
        <w:t xml:space="preserve">on </w:t>
      </w:r>
      <w:r w:rsidRPr="00833552">
        <w:rPr>
          <w:rFonts w:ascii="Open Sans" w:hAnsi="Open Sans" w:cs="Open Sans"/>
          <w:spacing w:val="-2"/>
        </w:rPr>
        <w:t>appeasement.</w:t>
      </w:r>
    </w:p>
    <w:p w14:paraId="5DB4B76A" w14:textId="77777777" w:rsidR="00833552" w:rsidRPr="00833552" w:rsidRDefault="009E71D8" w:rsidP="00CE5902">
      <w:pPr>
        <w:pStyle w:val="TableParagraph"/>
        <w:numPr>
          <w:ilvl w:val="0"/>
          <w:numId w:val="29"/>
        </w:numPr>
        <w:spacing w:line="245" w:lineRule="auto"/>
        <w:ind w:left="357" w:right="119" w:hanging="357"/>
        <w:rPr>
          <w:rFonts w:ascii="Open Sans" w:hAnsi="Open Sans" w:cs="Open Sans"/>
        </w:rPr>
      </w:pPr>
      <w:r w:rsidRPr="00833552">
        <w:rPr>
          <w:rFonts w:ascii="Open Sans" w:hAnsi="Open Sans" w:cs="Open Sans"/>
        </w:rPr>
        <w:t>Sources</w:t>
      </w:r>
      <w:r w:rsidRPr="00833552">
        <w:rPr>
          <w:rFonts w:ascii="Open Sans" w:hAnsi="Open Sans" w:cs="Open Sans"/>
          <w:spacing w:val="-3"/>
        </w:rPr>
        <w:t xml:space="preserve"> </w:t>
      </w:r>
      <w:r w:rsidRPr="00833552">
        <w:rPr>
          <w:rFonts w:ascii="Open Sans" w:hAnsi="Open Sans" w:cs="Open Sans"/>
          <w:spacing w:val="-5"/>
        </w:rPr>
        <w:t xml:space="preserve">and </w:t>
      </w:r>
      <w:r w:rsidRPr="00833552">
        <w:rPr>
          <w:rFonts w:ascii="Open Sans" w:hAnsi="Open Sans" w:cs="Open Sans"/>
          <w:spacing w:val="-2"/>
        </w:rPr>
        <w:t xml:space="preserve">statements </w:t>
      </w:r>
      <w:r w:rsidRPr="00833552">
        <w:rPr>
          <w:rFonts w:ascii="Open Sans" w:hAnsi="Open Sans" w:cs="Open Sans"/>
        </w:rPr>
        <w:t>relating to the Sudeten</w:t>
      </w:r>
      <w:r w:rsidRPr="00833552">
        <w:rPr>
          <w:rFonts w:ascii="Open Sans" w:hAnsi="Open Sans" w:cs="Open Sans"/>
          <w:spacing w:val="-16"/>
        </w:rPr>
        <w:t xml:space="preserve"> </w:t>
      </w:r>
      <w:r w:rsidRPr="00833552">
        <w:rPr>
          <w:rFonts w:ascii="Open Sans" w:hAnsi="Open Sans" w:cs="Open Sans"/>
        </w:rPr>
        <w:t>Crisis and Munich.</w:t>
      </w:r>
    </w:p>
    <w:p w14:paraId="217D015C" w14:textId="45BD36E6" w:rsidR="009E71D8" w:rsidRPr="00833552" w:rsidRDefault="009E71D8" w:rsidP="00CE5902">
      <w:pPr>
        <w:pStyle w:val="TableParagraph"/>
        <w:numPr>
          <w:ilvl w:val="0"/>
          <w:numId w:val="29"/>
        </w:numPr>
        <w:spacing w:line="245" w:lineRule="auto"/>
        <w:ind w:left="357" w:right="119" w:hanging="357"/>
        <w:rPr>
          <w:rFonts w:ascii="Open Sans" w:hAnsi="Open Sans" w:cs="Open Sans"/>
        </w:rPr>
      </w:pPr>
      <w:r w:rsidRPr="00833552">
        <w:rPr>
          <w:rFonts w:ascii="Open Sans" w:hAnsi="Open Sans" w:cs="Open Sans"/>
        </w:rPr>
        <w:t xml:space="preserve">Extracts from </w:t>
      </w:r>
      <w:r w:rsidRPr="00833552">
        <w:rPr>
          <w:rFonts w:ascii="Open Sans" w:hAnsi="Open Sans" w:cs="Open Sans"/>
          <w:spacing w:val="-2"/>
        </w:rPr>
        <w:t xml:space="preserve">contemporary </w:t>
      </w:r>
      <w:r w:rsidRPr="00833552">
        <w:rPr>
          <w:rFonts w:ascii="Open Sans" w:hAnsi="Open Sans" w:cs="Open Sans"/>
        </w:rPr>
        <w:t xml:space="preserve">local and </w:t>
      </w:r>
      <w:r w:rsidRPr="00833552">
        <w:rPr>
          <w:rFonts w:ascii="Open Sans" w:hAnsi="Open Sans" w:cs="Open Sans"/>
          <w:spacing w:val="-2"/>
        </w:rPr>
        <w:t>national newspapers</w:t>
      </w:r>
      <w:r w:rsidR="00833552" w:rsidRPr="00833552">
        <w:rPr>
          <w:rFonts w:ascii="Open Sans" w:hAnsi="Open Sans" w:cs="Open Sans"/>
          <w:spacing w:val="-2"/>
        </w:rPr>
        <w:t>.</w:t>
      </w:r>
    </w:p>
    <w:p w14:paraId="3000AF9B" w14:textId="2B1B6B3E" w:rsidR="007826DE" w:rsidRDefault="007826DE">
      <w:pPr>
        <w:spacing w:line="240" w:lineRule="auto"/>
      </w:pPr>
      <w:r>
        <w:br w:type="page"/>
      </w:r>
    </w:p>
    <w:p w14:paraId="2A036487" w14:textId="77777777" w:rsidR="00524D23" w:rsidRDefault="00524D23"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27, 28 and 29</w:t>
      </w:r>
    </w:p>
    <w:p w14:paraId="78BC96DD" w14:textId="75F4A58D" w:rsidR="00524D23" w:rsidRPr="00524D23" w:rsidRDefault="00524D23" w:rsidP="007826DE">
      <w:pPr>
        <w:rPr>
          <w:rFonts w:ascii="Open Sans Medium" w:hAnsi="Open Sans Medium" w:cs="Open Sans Medium"/>
          <w:b/>
          <w:bCs/>
          <w:color w:val="371376"/>
          <w:szCs w:val="22"/>
        </w:rPr>
      </w:pPr>
      <w:r w:rsidRPr="00524D23">
        <w:rPr>
          <w:rFonts w:ascii="Open Sans Medium" w:hAnsi="Open Sans Medium" w:cs="Open Sans Medium"/>
          <w:b/>
          <w:bCs/>
          <w:color w:val="371376"/>
          <w:szCs w:val="22"/>
        </w:rPr>
        <w:t xml:space="preserve"> </w:t>
      </w:r>
    </w:p>
    <w:p w14:paraId="6CC95A54" w14:textId="5F346968"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75086632" w14:textId="2A6FCE6C" w:rsidR="007826DE" w:rsidRPr="00833552" w:rsidRDefault="00833552" w:rsidP="007826DE">
      <w:pPr>
        <w:rPr>
          <w:rFonts w:ascii="Open Sans" w:hAnsi="Open Sans" w:cs="Open Sans"/>
        </w:rPr>
      </w:pPr>
      <w:bookmarkStart w:id="16" w:name="Outbrak"/>
      <w:bookmarkEnd w:id="16"/>
      <w:r w:rsidRPr="00833552">
        <w:rPr>
          <w:rFonts w:ascii="Open Sans" w:hAnsi="Open Sans" w:cs="Open Sans"/>
        </w:rPr>
        <w:t>The outbreak of war</w:t>
      </w:r>
    </w:p>
    <w:p w14:paraId="0876B91F" w14:textId="77777777" w:rsidR="00833552" w:rsidRPr="002404D6" w:rsidRDefault="00833552" w:rsidP="007826DE">
      <w:pPr>
        <w:rPr>
          <w:rFonts w:ascii="Open Sans" w:hAnsi="Open Sans" w:cs="Open Sans"/>
        </w:rPr>
      </w:pPr>
    </w:p>
    <w:p w14:paraId="5E4576DC"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Specification content</w:t>
      </w:r>
    </w:p>
    <w:p w14:paraId="6CF6C1B3" w14:textId="768A52C5" w:rsidR="00833552" w:rsidRPr="00833552" w:rsidRDefault="00833552" w:rsidP="00CE5902">
      <w:pPr>
        <w:pStyle w:val="TableParagraph"/>
        <w:numPr>
          <w:ilvl w:val="0"/>
          <w:numId w:val="30"/>
        </w:numPr>
        <w:tabs>
          <w:tab w:val="left" w:pos="425"/>
        </w:tabs>
        <w:spacing w:line="245" w:lineRule="auto"/>
        <w:ind w:left="357" w:right="119" w:hanging="357"/>
        <w:rPr>
          <w:rFonts w:ascii="Open Sans" w:hAnsi="Open Sans" w:cs="Open Sans"/>
        </w:rPr>
      </w:pPr>
      <w:r w:rsidRPr="00833552">
        <w:rPr>
          <w:rFonts w:ascii="Open Sans" w:hAnsi="Open Sans" w:cs="Open Sans"/>
        </w:rPr>
        <w:t>The</w:t>
      </w:r>
      <w:r w:rsidRPr="00833552">
        <w:rPr>
          <w:rFonts w:ascii="Open Sans" w:hAnsi="Open Sans" w:cs="Open Sans"/>
          <w:spacing w:val="-16"/>
        </w:rPr>
        <w:t xml:space="preserve"> </w:t>
      </w:r>
      <w:r w:rsidRPr="00833552">
        <w:rPr>
          <w:rFonts w:ascii="Open Sans" w:hAnsi="Open Sans" w:cs="Open Sans"/>
        </w:rPr>
        <w:t>occupation</w:t>
      </w:r>
      <w:r w:rsidRPr="00833552">
        <w:rPr>
          <w:rFonts w:ascii="Open Sans" w:hAnsi="Open Sans" w:cs="Open Sans"/>
          <w:spacing w:val="-15"/>
        </w:rPr>
        <w:t xml:space="preserve"> </w:t>
      </w:r>
      <w:r w:rsidRPr="00833552">
        <w:rPr>
          <w:rFonts w:ascii="Open Sans" w:hAnsi="Open Sans" w:cs="Open Sans"/>
        </w:rPr>
        <w:t xml:space="preserve">of </w:t>
      </w:r>
      <w:r w:rsidRPr="00833552">
        <w:rPr>
          <w:rFonts w:ascii="Open Sans" w:hAnsi="Open Sans" w:cs="Open Sans"/>
          <w:spacing w:val="-2"/>
        </w:rPr>
        <w:t>Czechoslovakia</w:t>
      </w:r>
    </w:p>
    <w:p w14:paraId="5171DC13" w14:textId="3396529E" w:rsidR="00833552" w:rsidRPr="00833552" w:rsidRDefault="00833552" w:rsidP="00CE5902">
      <w:pPr>
        <w:pStyle w:val="TableParagraph"/>
        <w:numPr>
          <w:ilvl w:val="0"/>
          <w:numId w:val="30"/>
        </w:numPr>
        <w:tabs>
          <w:tab w:val="left" w:pos="425"/>
        </w:tabs>
        <w:spacing w:line="245" w:lineRule="auto"/>
        <w:ind w:left="357" w:right="119" w:hanging="357"/>
        <w:rPr>
          <w:rFonts w:ascii="Open Sans" w:hAnsi="Open Sans" w:cs="Open Sans"/>
        </w:rPr>
      </w:pPr>
      <w:r w:rsidRPr="00833552">
        <w:rPr>
          <w:rFonts w:ascii="Open Sans" w:hAnsi="Open Sans" w:cs="Open Sans"/>
        </w:rPr>
        <w:t>The role of the USSR and the Nazi-Soviet</w:t>
      </w:r>
      <w:r w:rsidRPr="00833552">
        <w:rPr>
          <w:rFonts w:ascii="Open Sans" w:hAnsi="Open Sans" w:cs="Open Sans"/>
          <w:spacing w:val="-16"/>
        </w:rPr>
        <w:t xml:space="preserve"> </w:t>
      </w:r>
      <w:r w:rsidRPr="00833552">
        <w:rPr>
          <w:rFonts w:ascii="Open Sans" w:hAnsi="Open Sans" w:cs="Open Sans"/>
        </w:rPr>
        <w:t>Pact</w:t>
      </w:r>
    </w:p>
    <w:p w14:paraId="18149C0C" w14:textId="28EC4567" w:rsidR="00833552" w:rsidRPr="00833552" w:rsidRDefault="00833552" w:rsidP="00CE5902">
      <w:pPr>
        <w:pStyle w:val="TableParagraph"/>
        <w:numPr>
          <w:ilvl w:val="0"/>
          <w:numId w:val="30"/>
        </w:numPr>
        <w:tabs>
          <w:tab w:val="left" w:pos="425"/>
        </w:tabs>
        <w:spacing w:line="245" w:lineRule="auto"/>
        <w:ind w:left="357" w:right="119" w:hanging="357"/>
        <w:rPr>
          <w:rFonts w:ascii="Open Sans" w:hAnsi="Open Sans" w:cs="Open Sans"/>
        </w:rPr>
      </w:pPr>
      <w:r w:rsidRPr="00833552">
        <w:rPr>
          <w:rFonts w:ascii="Open Sans" w:hAnsi="Open Sans" w:cs="Open Sans"/>
        </w:rPr>
        <w:t>The invasion of Poland and outbreak of war, September</w:t>
      </w:r>
      <w:r w:rsidRPr="00833552">
        <w:rPr>
          <w:rFonts w:ascii="Open Sans" w:hAnsi="Open Sans" w:cs="Open Sans"/>
          <w:spacing w:val="-10"/>
        </w:rPr>
        <w:t xml:space="preserve"> </w:t>
      </w:r>
      <w:r w:rsidRPr="00833552">
        <w:rPr>
          <w:rFonts w:ascii="Open Sans" w:hAnsi="Open Sans" w:cs="Open Sans"/>
          <w:spacing w:val="-4"/>
        </w:rPr>
        <w:t>1939</w:t>
      </w:r>
    </w:p>
    <w:p w14:paraId="69B33559" w14:textId="0B2F3745" w:rsidR="00833552" w:rsidRPr="00833552" w:rsidRDefault="00833552" w:rsidP="00CE5902">
      <w:pPr>
        <w:pStyle w:val="ListParagraph"/>
        <w:widowControl w:val="0"/>
        <w:numPr>
          <w:ilvl w:val="0"/>
          <w:numId w:val="30"/>
        </w:numPr>
        <w:autoSpaceDE w:val="0"/>
        <w:autoSpaceDN w:val="0"/>
        <w:spacing w:after="0" w:line="245" w:lineRule="auto"/>
        <w:ind w:left="357" w:right="119" w:hanging="357"/>
        <w:rPr>
          <w:rFonts w:ascii="Open Sans" w:hAnsi="Open Sans" w:cs="Open Sans"/>
          <w:color w:val="auto"/>
        </w:rPr>
      </w:pPr>
      <w:r w:rsidRPr="00833552">
        <w:rPr>
          <w:rFonts w:ascii="Open Sans" w:hAnsi="Open Sans" w:cs="Open Sans"/>
          <w:color w:val="auto"/>
        </w:rPr>
        <w:t>Responsibility for the outbreak of war,</w:t>
      </w:r>
      <w:r w:rsidRPr="00833552">
        <w:rPr>
          <w:rFonts w:ascii="Open Sans" w:hAnsi="Open Sans" w:cs="Open Sans"/>
          <w:color w:val="auto"/>
          <w:spacing w:val="-16"/>
        </w:rPr>
        <w:t xml:space="preserve"> </w:t>
      </w:r>
      <w:r w:rsidRPr="00833552">
        <w:rPr>
          <w:rFonts w:ascii="Open Sans" w:hAnsi="Open Sans" w:cs="Open Sans"/>
          <w:color w:val="auto"/>
        </w:rPr>
        <w:t>including</w:t>
      </w:r>
      <w:r w:rsidRPr="00833552">
        <w:rPr>
          <w:rFonts w:ascii="Open Sans" w:hAnsi="Open Sans" w:cs="Open Sans"/>
          <w:color w:val="auto"/>
          <w:spacing w:val="-15"/>
        </w:rPr>
        <w:t xml:space="preserve"> </w:t>
      </w:r>
      <w:r w:rsidRPr="00833552">
        <w:rPr>
          <w:rFonts w:ascii="Open Sans" w:hAnsi="Open Sans" w:cs="Open Sans"/>
          <w:color w:val="auto"/>
        </w:rPr>
        <w:t>that of key</w:t>
      </w:r>
      <w:r w:rsidRPr="00833552">
        <w:rPr>
          <w:rFonts w:ascii="Open Sans" w:hAnsi="Open Sans" w:cs="Open Sans"/>
          <w:color w:val="auto"/>
          <w:spacing w:val="-2"/>
        </w:rPr>
        <w:t xml:space="preserve"> </w:t>
      </w:r>
      <w:r w:rsidRPr="00833552">
        <w:rPr>
          <w:rFonts w:ascii="Open Sans" w:hAnsi="Open Sans" w:cs="Open Sans"/>
          <w:color w:val="auto"/>
        </w:rPr>
        <w:t xml:space="preserve">individuals: Hitler, Stalin and </w:t>
      </w:r>
      <w:r w:rsidRPr="00833552">
        <w:rPr>
          <w:rFonts w:ascii="Open Sans" w:hAnsi="Open Sans" w:cs="Open Sans"/>
          <w:color w:val="auto"/>
          <w:spacing w:val="-2"/>
        </w:rPr>
        <w:t>Chamberlain</w:t>
      </w:r>
    </w:p>
    <w:p w14:paraId="2242720F" w14:textId="77777777" w:rsidR="007826DE" w:rsidRPr="002404D6" w:rsidRDefault="007826DE" w:rsidP="007826DE">
      <w:pPr>
        <w:rPr>
          <w:rFonts w:ascii="Open Sans" w:hAnsi="Open Sans" w:cs="Open Sans"/>
        </w:rPr>
      </w:pPr>
    </w:p>
    <w:p w14:paraId="6A1E7F3D"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0A8B7223" w14:textId="0A5D04BC" w:rsidR="007826DE" w:rsidRPr="002404D6" w:rsidRDefault="00833552" w:rsidP="00524D23">
      <w:pPr>
        <w:widowControl w:val="0"/>
        <w:autoSpaceDE w:val="0"/>
        <w:autoSpaceDN w:val="0"/>
        <w:spacing w:line="245" w:lineRule="auto"/>
        <w:ind w:right="119"/>
        <w:rPr>
          <w:rFonts w:ascii="Open Sans" w:hAnsi="Open Sans" w:cs="Open Sans"/>
        </w:rPr>
      </w:pPr>
      <w:r w:rsidRPr="00833552">
        <w:rPr>
          <w:rFonts w:ascii="Open Sans" w:hAnsi="Open Sans" w:cs="Open Sans"/>
        </w:rPr>
        <w:t>The focus should be on explaining the collapse of the</w:t>
      </w:r>
      <w:r w:rsidRPr="00833552">
        <w:rPr>
          <w:rFonts w:ascii="Open Sans" w:hAnsi="Open Sans" w:cs="Open Sans"/>
          <w:spacing w:val="-13"/>
        </w:rPr>
        <w:t xml:space="preserve"> </w:t>
      </w:r>
      <w:r w:rsidRPr="00833552">
        <w:rPr>
          <w:rFonts w:ascii="Open Sans" w:hAnsi="Open Sans" w:cs="Open Sans"/>
        </w:rPr>
        <w:t>policy</w:t>
      </w:r>
      <w:r w:rsidRPr="00833552">
        <w:rPr>
          <w:rFonts w:ascii="Open Sans" w:hAnsi="Open Sans" w:cs="Open Sans"/>
          <w:spacing w:val="-15"/>
        </w:rPr>
        <w:t xml:space="preserve"> </w:t>
      </w:r>
      <w:r w:rsidRPr="00833552">
        <w:rPr>
          <w:rFonts w:ascii="Open Sans" w:hAnsi="Open Sans" w:cs="Open Sans"/>
        </w:rPr>
        <w:t>of</w:t>
      </w:r>
      <w:r w:rsidRPr="00833552">
        <w:rPr>
          <w:rFonts w:ascii="Open Sans" w:hAnsi="Open Sans" w:cs="Open Sans"/>
          <w:spacing w:val="-10"/>
        </w:rPr>
        <w:t xml:space="preserve"> </w:t>
      </w:r>
      <w:r w:rsidRPr="00833552">
        <w:rPr>
          <w:rFonts w:ascii="Open Sans" w:hAnsi="Open Sans" w:cs="Open Sans"/>
        </w:rPr>
        <w:t>appeasement and the relative importance</w:t>
      </w:r>
      <w:r w:rsidRPr="00833552">
        <w:rPr>
          <w:rFonts w:ascii="Open Sans" w:hAnsi="Open Sans" w:cs="Open Sans"/>
          <w:spacing w:val="-8"/>
        </w:rPr>
        <w:t xml:space="preserve"> </w:t>
      </w:r>
      <w:r w:rsidRPr="00833552">
        <w:rPr>
          <w:rFonts w:ascii="Open Sans" w:hAnsi="Open Sans" w:cs="Open Sans"/>
        </w:rPr>
        <w:t>of</w:t>
      </w:r>
      <w:r w:rsidRPr="00833552">
        <w:rPr>
          <w:rFonts w:ascii="Open Sans" w:hAnsi="Open Sans" w:cs="Open Sans"/>
          <w:spacing w:val="-9"/>
        </w:rPr>
        <w:t xml:space="preserve"> </w:t>
      </w:r>
      <w:r w:rsidRPr="00833552">
        <w:rPr>
          <w:rFonts w:ascii="Open Sans" w:hAnsi="Open Sans" w:cs="Open Sans"/>
        </w:rPr>
        <w:t>the</w:t>
      </w:r>
      <w:r w:rsidRPr="00833552">
        <w:rPr>
          <w:rFonts w:ascii="Open Sans" w:hAnsi="Open Sans" w:cs="Open Sans"/>
          <w:spacing w:val="-8"/>
        </w:rPr>
        <w:t xml:space="preserve"> </w:t>
      </w:r>
      <w:r w:rsidRPr="00833552">
        <w:rPr>
          <w:rFonts w:ascii="Open Sans" w:hAnsi="Open Sans" w:cs="Open Sans"/>
        </w:rPr>
        <w:t xml:space="preserve">different factors which contributed to the outbreak of war in </w:t>
      </w:r>
      <w:r w:rsidRPr="00833552">
        <w:rPr>
          <w:rFonts w:ascii="Open Sans" w:hAnsi="Open Sans" w:cs="Open Sans"/>
          <w:spacing w:val="-2"/>
        </w:rPr>
        <w:t>1939.</w:t>
      </w:r>
    </w:p>
    <w:p w14:paraId="22A64EA1" w14:textId="77777777" w:rsidR="007826DE" w:rsidRPr="002404D6" w:rsidRDefault="007826DE" w:rsidP="007826DE">
      <w:pPr>
        <w:rPr>
          <w:rFonts w:ascii="Open Sans" w:hAnsi="Open Sans" w:cs="Open Sans"/>
        </w:rPr>
      </w:pPr>
    </w:p>
    <w:p w14:paraId="61234CE1"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Possible teaching and learning activities</w:t>
      </w:r>
    </w:p>
    <w:p w14:paraId="7FDC96F2" w14:textId="77777777" w:rsidR="00833552" w:rsidRPr="00833552" w:rsidRDefault="00833552" w:rsidP="00CE5902">
      <w:pPr>
        <w:pStyle w:val="TableParagraph"/>
        <w:numPr>
          <w:ilvl w:val="0"/>
          <w:numId w:val="31"/>
        </w:numPr>
        <w:spacing w:line="245" w:lineRule="auto"/>
        <w:ind w:left="357" w:right="119" w:hanging="357"/>
        <w:rPr>
          <w:rFonts w:ascii="Open Sans" w:hAnsi="Open Sans" w:cs="Open Sans"/>
        </w:rPr>
      </w:pPr>
      <w:r w:rsidRPr="00833552">
        <w:rPr>
          <w:rFonts w:ascii="Open Sans" w:hAnsi="Open Sans" w:cs="Open Sans"/>
        </w:rPr>
        <w:t>Students</w:t>
      </w:r>
      <w:r w:rsidRPr="00833552">
        <w:rPr>
          <w:rFonts w:ascii="Open Sans" w:hAnsi="Open Sans" w:cs="Open Sans"/>
          <w:spacing w:val="-16"/>
        </w:rPr>
        <w:t xml:space="preserve"> </w:t>
      </w:r>
      <w:r w:rsidRPr="00833552">
        <w:rPr>
          <w:rFonts w:ascii="Open Sans" w:hAnsi="Open Sans" w:cs="Open Sans"/>
        </w:rPr>
        <w:t>collate</w:t>
      </w:r>
      <w:r w:rsidRPr="00833552">
        <w:rPr>
          <w:rFonts w:ascii="Open Sans" w:hAnsi="Open Sans" w:cs="Open Sans"/>
          <w:spacing w:val="-15"/>
        </w:rPr>
        <w:t xml:space="preserve"> </w:t>
      </w:r>
      <w:r w:rsidRPr="00833552">
        <w:rPr>
          <w:rFonts w:ascii="Open Sans" w:hAnsi="Open Sans" w:cs="Open Sans"/>
        </w:rPr>
        <w:t xml:space="preserve">evidence from source material to explain the collapse of </w:t>
      </w:r>
      <w:r w:rsidRPr="00833552">
        <w:rPr>
          <w:rFonts w:ascii="Open Sans" w:hAnsi="Open Sans" w:cs="Open Sans"/>
          <w:spacing w:val="-2"/>
        </w:rPr>
        <w:t>Appeasement.</w:t>
      </w:r>
    </w:p>
    <w:p w14:paraId="4C97B35B" w14:textId="77777777" w:rsidR="00833552" w:rsidRPr="00833552" w:rsidRDefault="00833552" w:rsidP="00CE5902">
      <w:pPr>
        <w:pStyle w:val="TableParagraph"/>
        <w:numPr>
          <w:ilvl w:val="0"/>
          <w:numId w:val="31"/>
        </w:numPr>
        <w:spacing w:line="245" w:lineRule="auto"/>
        <w:ind w:left="357" w:right="119" w:hanging="357"/>
        <w:rPr>
          <w:rFonts w:ascii="Open Sans" w:hAnsi="Open Sans" w:cs="Open Sans"/>
        </w:rPr>
      </w:pPr>
      <w:r w:rsidRPr="00833552">
        <w:rPr>
          <w:rFonts w:ascii="Open Sans" w:hAnsi="Open Sans" w:cs="Open Sans"/>
        </w:rPr>
        <w:t>Source exercise: students study sources and assess their strengths and weaknesses</w:t>
      </w:r>
      <w:r w:rsidRPr="00833552">
        <w:rPr>
          <w:rFonts w:ascii="Open Sans" w:hAnsi="Open Sans" w:cs="Open Sans"/>
          <w:spacing w:val="-8"/>
        </w:rPr>
        <w:t xml:space="preserve"> </w:t>
      </w:r>
      <w:r w:rsidRPr="00833552">
        <w:rPr>
          <w:rFonts w:ascii="Open Sans" w:hAnsi="Open Sans" w:cs="Open Sans"/>
        </w:rPr>
        <w:t>in</w:t>
      </w:r>
      <w:r w:rsidRPr="00833552">
        <w:rPr>
          <w:rFonts w:ascii="Open Sans" w:hAnsi="Open Sans" w:cs="Open Sans"/>
          <w:spacing w:val="-10"/>
        </w:rPr>
        <w:t xml:space="preserve"> </w:t>
      </w:r>
      <w:r w:rsidRPr="00833552">
        <w:rPr>
          <w:rFonts w:ascii="Open Sans" w:hAnsi="Open Sans" w:cs="Open Sans"/>
        </w:rPr>
        <w:t>relation</w:t>
      </w:r>
      <w:r w:rsidRPr="00833552">
        <w:rPr>
          <w:rFonts w:ascii="Open Sans" w:hAnsi="Open Sans" w:cs="Open Sans"/>
          <w:spacing w:val="-10"/>
        </w:rPr>
        <w:t xml:space="preserve"> </w:t>
      </w:r>
      <w:r w:rsidRPr="00833552">
        <w:rPr>
          <w:rFonts w:ascii="Open Sans" w:hAnsi="Open Sans" w:cs="Open Sans"/>
        </w:rPr>
        <w:t>to</w:t>
      </w:r>
      <w:r w:rsidRPr="00833552">
        <w:rPr>
          <w:rFonts w:ascii="Open Sans" w:hAnsi="Open Sans" w:cs="Open Sans"/>
          <w:spacing w:val="-8"/>
        </w:rPr>
        <w:t xml:space="preserve"> </w:t>
      </w:r>
      <w:r w:rsidRPr="00833552">
        <w:rPr>
          <w:rFonts w:ascii="Open Sans" w:hAnsi="Open Sans" w:cs="Open Sans"/>
        </w:rPr>
        <w:t xml:space="preserve">the tension in Europe in early </w:t>
      </w:r>
      <w:r w:rsidRPr="00833552">
        <w:rPr>
          <w:rFonts w:ascii="Open Sans" w:hAnsi="Open Sans" w:cs="Open Sans"/>
          <w:spacing w:val="-2"/>
        </w:rPr>
        <w:t>1939.</w:t>
      </w:r>
    </w:p>
    <w:p w14:paraId="72C88432" w14:textId="77777777" w:rsidR="00833552" w:rsidRPr="00833552" w:rsidRDefault="00833552" w:rsidP="00CE5902">
      <w:pPr>
        <w:pStyle w:val="TableParagraph"/>
        <w:numPr>
          <w:ilvl w:val="0"/>
          <w:numId w:val="31"/>
        </w:numPr>
        <w:spacing w:line="245" w:lineRule="auto"/>
        <w:ind w:left="357" w:right="119" w:hanging="357"/>
        <w:rPr>
          <w:rFonts w:ascii="Open Sans" w:hAnsi="Open Sans" w:cs="Open Sans"/>
        </w:rPr>
      </w:pPr>
      <w:r w:rsidRPr="00833552">
        <w:rPr>
          <w:rFonts w:ascii="Open Sans" w:hAnsi="Open Sans" w:cs="Open Sans"/>
        </w:rPr>
        <w:t>Group</w:t>
      </w:r>
      <w:r w:rsidRPr="00833552">
        <w:rPr>
          <w:rFonts w:ascii="Open Sans" w:hAnsi="Open Sans" w:cs="Open Sans"/>
          <w:spacing w:val="-14"/>
        </w:rPr>
        <w:t xml:space="preserve"> </w:t>
      </w:r>
      <w:r w:rsidRPr="00833552">
        <w:rPr>
          <w:rFonts w:ascii="Open Sans" w:hAnsi="Open Sans" w:cs="Open Sans"/>
        </w:rPr>
        <w:t>work:</w:t>
      </w:r>
      <w:r w:rsidRPr="00833552">
        <w:rPr>
          <w:rFonts w:ascii="Open Sans" w:hAnsi="Open Sans" w:cs="Open Sans"/>
          <w:spacing w:val="-11"/>
        </w:rPr>
        <w:t xml:space="preserve"> </w:t>
      </w:r>
      <w:r w:rsidRPr="00833552">
        <w:rPr>
          <w:rFonts w:ascii="Open Sans" w:hAnsi="Open Sans" w:cs="Open Sans"/>
        </w:rPr>
        <w:t>students</w:t>
      </w:r>
      <w:r w:rsidRPr="00833552">
        <w:rPr>
          <w:rFonts w:ascii="Open Sans" w:hAnsi="Open Sans" w:cs="Open Sans"/>
          <w:spacing w:val="-12"/>
        </w:rPr>
        <w:t xml:space="preserve"> </w:t>
      </w:r>
      <w:r w:rsidRPr="00833552">
        <w:rPr>
          <w:rFonts w:ascii="Open Sans" w:hAnsi="Open Sans" w:cs="Open Sans"/>
        </w:rPr>
        <w:t xml:space="preserve">collate information about the Nazi- Soviet Pact and invasion of </w:t>
      </w:r>
      <w:r w:rsidRPr="00833552">
        <w:rPr>
          <w:rFonts w:ascii="Open Sans" w:hAnsi="Open Sans" w:cs="Open Sans"/>
          <w:spacing w:val="-2"/>
        </w:rPr>
        <w:t>Poland.</w:t>
      </w:r>
    </w:p>
    <w:p w14:paraId="11845FB6" w14:textId="77777777" w:rsidR="00833552" w:rsidRPr="00833552" w:rsidRDefault="00833552" w:rsidP="00CE5902">
      <w:pPr>
        <w:pStyle w:val="TableParagraph"/>
        <w:numPr>
          <w:ilvl w:val="0"/>
          <w:numId w:val="31"/>
        </w:numPr>
        <w:spacing w:line="245" w:lineRule="auto"/>
        <w:ind w:left="357" w:right="119" w:hanging="357"/>
        <w:rPr>
          <w:rFonts w:ascii="Open Sans" w:hAnsi="Open Sans" w:cs="Open Sans"/>
        </w:rPr>
      </w:pPr>
      <w:r w:rsidRPr="00833552">
        <w:rPr>
          <w:rFonts w:ascii="Open Sans" w:hAnsi="Open Sans" w:cs="Open Sans"/>
        </w:rPr>
        <w:t>Class discussion based</w:t>
      </w:r>
      <w:r w:rsidRPr="00833552">
        <w:rPr>
          <w:rFonts w:ascii="Open Sans" w:hAnsi="Open Sans" w:cs="Open Sans"/>
          <w:spacing w:val="-5"/>
        </w:rPr>
        <w:t xml:space="preserve"> </w:t>
      </w:r>
      <w:r w:rsidRPr="00833552">
        <w:rPr>
          <w:rFonts w:ascii="Open Sans" w:hAnsi="Open Sans" w:cs="Open Sans"/>
        </w:rPr>
        <w:t>on a spider</w:t>
      </w:r>
      <w:r w:rsidRPr="00833552">
        <w:rPr>
          <w:rFonts w:ascii="Open Sans" w:hAnsi="Open Sans" w:cs="Open Sans"/>
          <w:spacing w:val="-9"/>
        </w:rPr>
        <w:t xml:space="preserve"> </w:t>
      </w:r>
      <w:r w:rsidRPr="00833552">
        <w:rPr>
          <w:rFonts w:ascii="Open Sans" w:hAnsi="Open Sans" w:cs="Open Sans"/>
        </w:rPr>
        <w:t>diagram</w:t>
      </w:r>
      <w:r w:rsidRPr="00833552">
        <w:rPr>
          <w:rFonts w:ascii="Open Sans" w:hAnsi="Open Sans" w:cs="Open Sans"/>
          <w:spacing w:val="-9"/>
        </w:rPr>
        <w:t xml:space="preserve"> </w:t>
      </w:r>
      <w:r w:rsidRPr="00833552">
        <w:rPr>
          <w:rFonts w:ascii="Open Sans" w:hAnsi="Open Sans" w:cs="Open Sans"/>
        </w:rPr>
        <w:t>of</w:t>
      </w:r>
      <w:r w:rsidRPr="00833552">
        <w:rPr>
          <w:rFonts w:ascii="Open Sans" w:hAnsi="Open Sans" w:cs="Open Sans"/>
          <w:spacing w:val="-11"/>
        </w:rPr>
        <w:t xml:space="preserve"> </w:t>
      </w:r>
      <w:r w:rsidRPr="00833552">
        <w:rPr>
          <w:rFonts w:ascii="Open Sans" w:hAnsi="Open Sans" w:cs="Open Sans"/>
        </w:rPr>
        <w:t>the</w:t>
      </w:r>
      <w:r w:rsidRPr="00833552">
        <w:rPr>
          <w:rFonts w:ascii="Open Sans" w:hAnsi="Open Sans" w:cs="Open Sans"/>
          <w:spacing w:val="-12"/>
        </w:rPr>
        <w:t xml:space="preserve"> </w:t>
      </w:r>
      <w:r w:rsidRPr="00833552">
        <w:rPr>
          <w:rFonts w:ascii="Open Sans" w:hAnsi="Open Sans" w:cs="Open Sans"/>
        </w:rPr>
        <w:t>causes of the Second World War.</w:t>
      </w:r>
    </w:p>
    <w:p w14:paraId="1E58922D" w14:textId="77777777" w:rsidR="00833552" w:rsidRPr="00833552" w:rsidRDefault="00833552" w:rsidP="00CE5902">
      <w:pPr>
        <w:pStyle w:val="TableParagraph"/>
        <w:numPr>
          <w:ilvl w:val="0"/>
          <w:numId w:val="31"/>
        </w:numPr>
        <w:spacing w:line="245" w:lineRule="auto"/>
        <w:ind w:left="357" w:right="119" w:hanging="357"/>
        <w:rPr>
          <w:rFonts w:ascii="Open Sans" w:hAnsi="Open Sans" w:cs="Open Sans"/>
        </w:rPr>
      </w:pPr>
      <w:r w:rsidRPr="00833552">
        <w:rPr>
          <w:rFonts w:ascii="Open Sans" w:hAnsi="Open Sans" w:cs="Open Sans"/>
        </w:rPr>
        <w:t>Students assess the relative importance of differing factors.</w:t>
      </w:r>
      <w:r w:rsidRPr="00833552">
        <w:rPr>
          <w:rFonts w:ascii="Open Sans" w:hAnsi="Open Sans" w:cs="Open Sans"/>
          <w:spacing w:val="-14"/>
        </w:rPr>
        <w:t xml:space="preserve"> </w:t>
      </w:r>
      <w:r w:rsidRPr="00833552">
        <w:rPr>
          <w:rFonts w:ascii="Open Sans" w:hAnsi="Open Sans" w:cs="Open Sans"/>
        </w:rPr>
        <w:t>These</w:t>
      </w:r>
      <w:r w:rsidRPr="00833552">
        <w:rPr>
          <w:rFonts w:ascii="Open Sans" w:hAnsi="Open Sans" w:cs="Open Sans"/>
          <w:spacing w:val="-14"/>
        </w:rPr>
        <w:t xml:space="preserve"> </w:t>
      </w:r>
      <w:r w:rsidRPr="00833552">
        <w:rPr>
          <w:rFonts w:ascii="Open Sans" w:hAnsi="Open Sans" w:cs="Open Sans"/>
        </w:rPr>
        <w:t>might</w:t>
      </w:r>
      <w:r w:rsidRPr="00833552">
        <w:rPr>
          <w:rFonts w:ascii="Open Sans" w:hAnsi="Open Sans" w:cs="Open Sans"/>
          <w:spacing w:val="-10"/>
        </w:rPr>
        <w:t xml:space="preserve"> </w:t>
      </w:r>
      <w:r w:rsidRPr="00833552">
        <w:rPr>
          <w:rFonts w:ascii="Open Sans" w:hAnsi="Open Sans" w:cs="Open Sans"/>
        </w:rPr>
        <w:t>include:</w:t>
      </w:r>
    </w:p>
    <w:p w14:paraId="46EC7FA5" w14:textId="77777777" w:rsidR="00833552" w:rsidRPr="00833552" w:rsidRDefault="00833552" w:rsidP="00CE5902">
      <w:pPr>
        <w:pStyle w:val="TableParagraph"/>
        <w:numPr>
          <w:ilvl w:val="0"/>
          <w:numId w:val="32"/>
        </w:numPr>
        <w:tabs>
          <w:tab w:val="left" w:pos="429"/>
        </w:tabs>
        <w:spacing w:line="260" w:lineRule="exact"/>
        <w:ind w:left="811" w:hanging="357"/>
        <w:rPr>
          <w:rFonts w:ascii="Open Sans" w:hAnsi="Open Sans" w:cs="Open Sans"/>
        </w:rPr>
      </w:pPr>
      <w:r w:rsidRPr="00833552">
        <w:rPr>
          <w:rFonts w:ascii="Open Sans" w:hAnsi="Open Sans" w:cs="Open Sans"/>
        </w:rPr>
        <w:t>the</w:t>
      </w:r>
      <w:r w:rsidRPr="00833552">
        <w:rPr>
          <w:rFonts w:ascii="Open Sans" w:hAnsi="Open Sans" w:cs="Open Sans"/>
          <w:spacing w:val="-4"/>
        </w:rPr>
        <w:t xml:space="preserve"> </w:t>
      </w:r>
      <w:r w:rsidRPr="00833552">
        <w:rPr>
          <w:rFonts w:ascii="Open Sans" w:hAnsi="Open Sans" w:cs="Open Sans"/>
        </w:rPr>
        <w:t>Treaty</w:t>
      </w:r>
      <w:r w:rsidRPr="00833552">
        <w:rPr>
          <w:rFonts w:ascii="Open Sans" w:hAnsi="Open Sans" w:cs="Open Sans"/>
          <w:spacing w:val="-2"/>
        </w:rPr>
        <w:t xml:space="preserve"> </w:t>
      </w:r>
      <w:r w:rsidRPr="00833552">
        <w:rPr>
          <w:rFonts w:ascii="Open Sans" w:hAnsi="Open Sans" w:cs="Open Sans"/>
        </w:rPr>
        <w:t>of</w:t>
      </w:r>
      <w:r w:rsidRPr="00833552">
        <w:rPr>
          <w:rFonts w:ascii="Open Sans" w:hAnsi="Open Sans" w:cs="Open Sans"/>
          <w:spacing w:val="1"/>
        </w:rPr>
        <w:t xml:space="preserve"> </w:t>
      </w:r>
      <w:r w:rsidRPr="00833552">
        <w:rPr>
          <w:rFonts w:ascii="Open Sans" w:hAnsi="Open Sans" w:cs="Open Sans"/>
          <w:spacing w:val="-2"/>
        </w:rPr>
        <w:t>Versailles</w:t>
      </w:r>
    </w:p>
    <w:p w14:paraId="79E9B8BA" w14:textId="77777777" w:rsidR="00833552" w:rsidRPr="00833552" w:rsidRDefault="00833552" w:rsidP="00CE5902">
      <w:pPr>
        <w:pStyle w:val="TableParagraph"/>
        <w:numPr>
          <w:ilvl w:val="0"/>
          <w:numId w:val="32"/>
        </w:numPr>
        <w:tabs>
          <w:tab w:val="left" w:pos="429"/>
        </w:tabs>
        <w:spacing w:line="269" w:lineRule="exact"/>
        <w:ind w:left="811" w:hanging="357"/>
        <w:rPr>
          <w:rFonts w:ascii="Open Sans" w:hAnsi="Open Sans" w:cs="Open Sans"/>
        </w:rPr>
      </w:pPr>
      <w:r w:rsidRPr="00833552">
        <w:rPr>
          <w:rFonts w:ascii="Open Sans" w:hAnsi="Open Sans" w:cs="Open Sans"/>
        </w:rPr>
        <w:t>the</w:t>
      </w:r>
      <w:r w:rsidRPr="00833552">
        <w:rPr>
          <w:rFonts w:ascii="Open Sans" w:hAnsi="Open Sans" w:cs="Open Sans"/>
          <w:spacing w:val="-3"/>
        </w:rPr>
        <w:t xml:space="preserve"> </w:t>
      </w:r>
      <w:r w:rsidRPr="00833552">
        <w:rPr>
          <w:rFonts w:ascii="Open Sans" w:hAnsi="Open Sans" w:cs="Open Sans"/>
        </w:rPr>
        <w:t>League</w:t>
      </w:r>
      <w:r w:rsidRPr="00833552">
        <w:rPr>
          <w:rFonts w:ascii="Open Sans" w:hAnsi="Open Sans" w:cs="Open Sans"/>
          <w:spacing w:val="-5"/>
        </w:rPr>
        <w:t xml:space="preserve"> </w:t>
      </w:r>
      <w:r w:rsidRPr="00833552">
        <w:rPr>
          <w:rFonts w:ascii="Open Sans" w:hAnsi="Open Sans" w:cs="Open Sans"/>
        </w:rPr>
        <w:t xml:space="preserve">of </w:t>
      </w:r>
      <w:r w:rsidRPr="00833552">
        <w:rPr>
          <w:rFonts w:ascii="Open Sans" w:hAnsi="Open Sans" w:cs="Open Sans"/>
          <w:spacing w:val="-2"/>
        </w:rPr>
        <w:t>Nations</w:t>
      </w:r>
    </w:p>
    <w:p w14:paraId="1660A4F8" w14:textId="77777777" w:rsidR="00833552" w:rsidRPr="00833552" w:rsidRDefault="00833552" w:rsidP="00CE5902">
      <w:pPr>
        <w:pStyle w:val="TableParagraph"/>
        <w:numPr>
          <w:ilvl w:val="0"/>
          <w:numId w:val="32"/>
        </w:numPr>
        <w:tabs>
          <w:tab w:val="left" w:pos="429"/>
        </w:tabs>
        <w:spacing w:line="268" w:lineRule="exact"/>
        <w:ind w:left="811" w:hanging="357"/>
        <w:rPr>
          <w:rFonts w:ascii="Open Sans" w:hAnsi="Open Sans" w:cs="Open Sans"/>
        </w:rPr>
      </w:pPr>
      <w:r w:rsidRPr="00833552">
        <w:rPr>
          <w:rFonts w:ascii="Open Sans" w:hAnsi="Open Sans" w:cs="Open Sans"/>
        </w:rPr>
        <w:t>the</w:t>
      </w:r>
      <w:r w:rsidRPr="00833552">
        <w:rPr>
          <w:rFonts w:ascii="Open Sans" w:hAnsi="Open Sans" w:cs="Open Sans"/>
          <w:spacing w:val="-9"/>
        </w:rPr>
        <w:t xml:space="preserve"> </w:t>
      </w:r>
      <w:r w:rsidRPr="00833552">
        <w:rPr>
          <w:rFonts w:ascii="Open Sans" w:hAnsi="Open Sans" w:cs="Open Sans"/>
        </w:rPr>
        <w:t>Wall</w:t>
      </w:r>
      <w:r w:rsidRPr="00833552">
        <w:rPr>
          <w:rFonts w:ascii="Open Sans" w:hAnsi="Open Sans" w:cs="Open Sans"/>
          <w:spacing w:val="-2"/>
        </w:rPr>
        <w:t xml:space="preserve"> </w:t>
      </w:r>
      <w:r w:rsidRPr="00833552">
        <w:rPr>
          <w:rFonts w:ascii="Open Sans" w:hAnsi="Open Sans" w:cs="Open Sans"/>
        </w:rPr>
        <w:t xml:space="preserve">Street </w:t>
      </w:r>
      <w:r w:rsidRPr="00833552">
        <w:rPr>
          <w:rFonts w:ascii="Open Sans" w:hAnsi="Open Sans" w:cs="Open Sans"/>
          <w:spacing w:val="-4"/>
        </w:rPr>
        <w:t>Crash</w:t>
      </w:r>
    </w:p>
    <w:p w14:paraId="14A57911" w14:textId="77777777" w:rsidR="00833552" w:rsidRPr="00833552" w:rsidRDefault="00833552" w:rsidP="00CE5902">
      <w:pPr>
        <w:pStyle w:val="TableParagraph"/>
        <w:numPr>
          <w:ilvl w:val="0"/>
          <w:numId w:val="32"/>
        </w:numPr>
        <w:tabs>
          <w:tab w:val="left" w:pos="429"/>
        </w:tabs>
        <w:spacing w:line="268" w:lineRule="exact"/>
        <w:ind w:left="811" w:hanging="357"/>
        <w:rPr>
          <w:rFonts w:ascii="Open Sans" w:hAnsi="Open Sans" w:cs="Open Sans"/>
        </w:rPr>
      </w:pPr>
      <w:r w:rsidRPr="00833552">
        <w:rPr>
          <w:rFonts w:ascii="Open Sans" w:hAnsi="Open Sans" w:cs="Open Sans"/>
          <w:spacing w:val="-2"/>
        </w:rPr>
        <w:t>Hitler</w:t>
      </w:r>
    </w:p>
    <w:p w14:paraId="2B2232C8" w14:textId="77777777" w:rsidR="00833552" w:rsidRPr="00833552" w:rsidRDefault="00833552" w:rsidP="00CE5902">
      <w:pPr>
        <w:pStyle w:val="TableParagraph"/>
        <w:numPr>
          <w:ilvl w:val="0"/>
          <w:numId w:val="32"/>
        </w:numPr>
        <w:tabs>
          <w:tab w:val="left" w:pos="429"/>
        </w:tabs>
        <w:spacing w:line="268" w:lineRule="exact"/>
        <w:ind w:left="811" w:hanging="357"/>
        <w:rPr>
          <w:rFonts w:ascii="Open Sans" w:hAnsi="Open Sans" w:cs="Open Sans"/>
        </w:rPr>
      </w:pPr>
      <w:r w:rsidRPr="00833552">
        <w:rPr>
          <w:rFonts w:ascii="Open Sans" w:hAnsi="Open Sans" w:cs="Open Sans"/>
          <w:spacing w:val="-2"/>
        </w:rPr>
        <w:t>Stalin</w:t>
      </w:r>
    </w:p>
    <w:p w14:paraId="5A02DF92" w14:textId="77777777" w:rsidR="00833552" w:rsidRPr="00833552" w:rsidRDefault="00833552" w:rsidP="00CE5902">
      <w:pPr>
        <w:pStyle w:val="TableParagraph"/>
        <w:numPr>
          <w:ilvl w:val="0"/>
          <w:numId w:val="32"/>
        </w:numPr>
        <w:tabs>
          <w:tab w:val="left" w:pos="429"/>
        </w:tabs>
        <w:spacing w:line="244" w:lineRule="auto"/>
        <w:ind w:left="811" w:right="113" w:hanging="357"/>
        <w:rPr>
          <w:rFonts w:ascii="Open Sans" w:hAnsi="Open Sans" w:cs="Open Sans"/>
        </w:rPr>
      </w:pPr>
      <w:r w:rsidRPr="00833552">
        <w:rPr>
          <w:rFonts w:ascii="Open Sans" w:hAnsi="Open Sans" w:cs="Open Sans"/>
        </w:rPr>
        <w:t>appeasement and the attitudes</w:t>
      </w:r>
      <w:r w:rsidRPr="00833552">
        <w:rPr>
          <w:rFonts w:ascii="Open Sans" w:hAnsi="Open Sans" w:cs="Open Sans"/>
          <w:spacing w:val="-15"/>
        </w:rPr>
        <w:t xml:space="preserve"> </w:t>
      </w:r>
      <w:r w:rsidRPr="00833552">
        <w:rPr>
          <w:rFonts w:ascii="Open Sans" w:hAnsi="Open Sans" w:cs="Open Sans"/>
        </w:rPr>
        <w:t>of</w:t>
      </w:r>
      <w:r w:rsidRPr="00833552">
        <w:rPr>
          <w:rFonts w:ascii="Open Sans" w:hAnsi="Open Sans" w:cs="Open Sans"/>
          <w:spacing w:val="-12"/>
        </w:rPr>
        <w:t xml:space="preserve"> </w:t>
      </w:r>
      <w:r w:rsidRPr="00833552">
        <w:rPr>
          <w:rFonts w:ascii="Open Sans" w:hAnsi="Open Sans" w:cs="Open Sans"/>
        </w:rPr>
        <w:t>Britain,</w:t>
      </w:r>
      <w:r w:rsidRPr="00833552">
        <w:rPr>
          <w:rFonts w:ascii="Open Sans" w:hAnsi="Open Sans" w:cs="Open Sans"/>
          <w:spacing w:val="-13"/>
        </w:rPr>
        <w:t xml:space="preserve"> </w:t>
      </w:r>
      <w:r w:rsidRPr="00833552">
        <w:rPr>
          <w:rFonts w:ascii="Open Sans" w:hAnsi="Open Sans" w:cs="Open Sans"/>
        </w:rPr>
        <w:t>France and other powers such as</w:t>
      </w:r>
    </w:p>
    <w:p w14:paraId="3B47D7BB" w14:textId="77777777" w:rsidR="00833552" w:rsidRPr="00833552" w:rsidRDefault="00833552" w:rsidP="00CE5902">
      <w:pPr>
        <w:pStyle w:val="TableParagraph"/>
        <w:numPr>
          <w:ilvl w:val="0"/>
          <w:numId w:val="32"/>
        </w:numPr>
        <w:spacing w:before="3" w:line="234" w:lineRule="exact"/>
        <w:ind w:left="811" w:hanging="357"/>
        <w:rPr>
          <w:rFonts w:ascii="Open Sans" w:hAnsi="Open Sans" w:cs="Open Sans"/>
          <w:spacing w:val="-2"/>
        </w:rPr>
      </w:pPr>
      <w:r w:rsidRPr="00833552">
        <w:rPr>
          <w:rFonts w:ascii="Open Sans" w:hAnsi="Open Sans" w:cs="Open Sans"/>
        </w:rPr>
        <w:t>the</w:t>
      </w:r>
      <w:r w:rsidRPr="00833552">
        <w:rPr>
          <w:rFonts w:ascii="Open Sans" w:hAnsi="Open Sans" w:cs="Open Sans"/>
          <w:spacing w:val="-3"/>
        </w:rPr>
        <w:t xml:space="preserve"> </w:t>
      </w:r>
      <w:r w:rsidRPr="00833552">
        <w:rPr>
          <w:rFonts w:ascii="Open Sans" w:hAnsi="Open Sans" w:cs="Open Sans"/>
        </w:rPr>
        <w:t>USA</w:t>
      </w:r>
      <w:r w:rsidRPr="00833552">
        <w:rPr>
          <w:rFonts w:ascii="Open Sans" w:hAnsi="Open Sans" w:cs="Open Sans"/>
          <w:spacing w:val="-2"/>
        </w:rPr>
        <w:t xml:space="preserve"> </w:t>
      </w:r>
      <w:r w:rsidRPr="00833552">
        <w:rPr>
          <w:rFonts w:ascii="Open Sans" w:hAnsi="Open Sans" w:cs="Open Sans"/>
        </w:rPr>
        <w:t>and</w:t>
      </w:r>
      <w:r w:rsidRPr="00833552">
        <w:rPr>
          <w:rFonts w:ascii="Open Sans" w:hAnsi="Open Sans" w:cs="Open Sans"/>
          <w:spacing w:val="-3"/>
        </w:rPr>
        <w:t xml:space="preserve"> </w:t>
      </w:r>
      <w:r w:rsidRPr="00833552">
        <w:rPr>
          <w:rFonts w:ascii="Open Sans" w:hAnsi="Open Sans" w:cs="Open Sans"/>
          <w:spacing w:val="-2"/>
        </w:rPr>
        <w:t>Italy.</w:t>
      </w:r>
    </w:p>
    <w:p w14:paraId="4E2BE5CB" w14:textId="77777777" w:rsidR="00833552" w:rsidRPr="00833552" w:rsidRDefault="00833552" w:rsidP="00CE5902">
      <w:pPr>
        <w:pStyle w:val="TableParagraph"/>
        <w:numPr>
          <w:ilvl w:val="0"/>
          <w:numId w:val="32"/>
        </w:numPr>
        <w:spacing w:before="3" w:line="234" w:lineRule="exact"/>
        <w:ind w:left="811" w:hanging="357"/>
        <w:rPr>
          <w:rFonts w:ascii="Open Sans" w:hAnsi="Open Sans" w:cs="Open Sans"/>
        </w:rPr>
      </w:pPr>
      <w:r w:rsidRPr="00833552">
        <w:rPr>
          <w:rFonts w:ascii="Open Sans" w:hAnsi="Open Sans" w:cs="Open Sans"/>
        </w:rPr>
        <w:t>Students attempt to reach a judgement</w:t>
      </w:r>
      <w:r w:rsidRPr="00833552">
        <w:rPr>
          <w:rFonts w:ascii="Open Sans" w:hAnsi="Open Sans" w:cs="Open Sans"/>
          <w:spacing w:val="-12"/>
        </w:rPr>
        <w:t xml:space="preserve"> </w:t>
      </w:r>
      <w:r w:rsidRPr="00833552">
        <w:rPr>
          <w:rFonts w:ascii="Open Sans" w:hAnsi="Open Sans" w:cs="Open Sans"/>
        </w:rPr>
        <w:t>using</w:t>
      </w:r>
      <w:r w:rsidRPr="00833552">
        <w:rPr>
          <w:rFonts w:ascii="Open Sans" w:hAnsi="Open Sans" w:cs="Open Sans"/>
          <w:spacing w:val="-13"/>
        </w:rPr>
        <w:t xml:space="preserve"> </w:t>
      </w:r>
      <w:r w:rsidRPr="00833552">
        <w:rPr>
          <w:rFonts w:ascii="Open Sans" w:hAnsi="Open Sans" w:cs="Open Sans"/>
        </w:rPr>
        <w:t>the</w:t>
      </w:r>
      <w:r w:rsidRPr="00833552">
        <w:rPr>
          <w:rFonts w:ascii="Open Sans" w:hAnsi="Open Sans" w:cs="Open Sans"/>
          <w:spacing w:val="-15"/>
        </w:rPr>
        <w:t xml:space="preserve"> </w:t>
      </w:r>
      <w:r w:rsidRPr="00833552">
        <w:rPr>
          <w:rFonts w:ascii="Open Sans" w:hAnsi="Open Sans" w:cs="Open Sans"/>
        </w:rPr>
        <w:t>decision line, rating the responsibility of each factor. They then compile a report based on</w:t>
      </w:r>
    </w:p>
    <w:p w14:paraId="16CB8D4B" w14:textId="10F75882" w:rsidR="007826DE" w:rsidRDefault="00833552" w:rsidP="00833552">
      <w:pPr>
        <w:pStyle w:val="TableParagraph"/>
        <w:spacing w:line="232" w:lineRule="exact"/>
        <w:ind w:left="811"/>
        <w:rPr>
          <w:rFonts w:ascii="Open Sans" w:hAnsi="Open Sans" w:cs="Open Sans"/>
          <w:spacing w:val="-2"/>
        </w:rPr>
      </w:pPr>
      <w:r w:rsidRPr="00833552">
        <w:rPr>
          <w:rFonts w:ascii="Open Sans" w:hAnsi="Open Sans" w:cs="Open Sans"/>
        </w:rPr>
        <w:t>this</w:t>
      </w:r>
      <w:r w:rsidRPr="00833552">
        <w:rPr>
          <w:rFonts w:ascii="Open Sans" w:hAnsi="Open Sans" w:cs="Open Sans"/>
          <w:spacing w:val="-4"/>
        </w:rPr>
        <w:t xml:space="preserve"> </w:t>
      </w:r>
      <w:r w:rsidRPr="00833552">
        <w:rPr>
          <w:rFonts w:ascii="Open Sans" w:hAnsi="Open Sans" w:cs="Open Sans"/>
          <w:spacing w:val="-2"/>
        </w:rPr>
        <w:t>activity.</w:t>
      </w:r>
    </w:p>
    <w:p w14:paraId="7C0B3A55" w14:textId="3685338E" w:rsidR="00833552" w:rsidRDefault="00833552" w:rsidP="00833552">
      <w:pPr>
        <w:pStyle w:val="TableParagraph"/>
        <w:spacing w:line="232" w:lineRule="exact"/>
        <w:rPr>
          <w:rFonts w:ascii="Open Sans" w:hAnsi="Open Sans" w:cs="Open Sans"/>
        </w:rPr>
      </w:pPr>
    </w:p>
    <w:p w14:paraId="5B1CB84A" w14:textId="77777777" w:rsidR="00833552" w:rsidRDefault="00833552" w:rsidP="00833552">
      <w:pPr>
        <w:rPr>
          <w:rFonts w:ascii="AQA Chevin Pro Medium" w:hAnsi="AQA Chevin Pro Medium"/>
          <w:b/>
          <w:bCs/>
          <w:color w:val="3C2D78"/>
          <w:sz w:val="24"/>
        </w:rPr>
      </w:pPr>
      <w:r w:rsidRPr="009E71D8">
        <w:rPr>
          <w:rFonts w:ascii="Open Sans Medium" w:hAnsi="Open Sans Medium" w:cs="Open Sans Medium"/>
          <w:b/>
          <w:bCs/>
          <w:color w:val="3C2D78"/>
          <w:sz w:val="28"/>
          <w:szCs w:val="28"/>
        </w:rPr>
        <w:t>Differentiation and extension</w:t>
      </w:r>
    </w:p>
    <w:p w14:paraId="7F1B7321" w14:textId="626710F6" w:rsidR="00833552" w:rsidRDefault="00833552" w:rsidP="00833552">
      <w:pPr>
        <w:widowControl w:val="0"/>
        <w:autoSpaceDE w:val="0"/>
        <w:autoSpaceDN w:val="0"/>
        <w:spacing w:line="245" w:lineRule="auto"/>
        <w:ind w:right="119"/>
        <w:rPr>
          <w:rFonts w:ascii="Open Sans" w:hAnsi="Open Sans" w:cs="Open Sans"/>
          <w:spacing w:val="-2"/>
        </w:rPr>
      </w:pPr>
      <w:r w:rsidRPr="00833552">
        <w:rPr>
          <w:rFonts w:ascii="Open Sans" w:hAnsi="Open Sans" w:cs="Open Sans"/>
          <w:spacing w:val="-2"/>
        </w:rPr>
        <w:t xml:space="preserve">Enquiry question: </w:t>
      </w:r>
      <w:r w:rsidRPr="00833552">
        <w:rPr>
          <w:rFonts w:ascii="Open Sans" w:hAnsi="Open Sans" w:cs="Open Sans"/>
        </w:rPr>
        <w:t xml:space="preserve">Should Neville </w:t>
      </w:r>
      <w:r w:rsidRPr="00833552">
        <w:rPr>
          <w:rFonts w:ascii="Open Sans" w:hAnsi="Open Sans" w:cs="Open Sans"/>
          <w:spacing w:val="-2"/>
        </w:rPr>
        <w:t xml:space="preserve">Chamberlain </w:t>
      </w:r>
      <w:r w:rsidRPr="00833552">
        <w:rPr>
          <w:rFonts w:ascii="Open Sans" w:hAnsi="Open Sans" w:cs="Open Sans"/>
        </w:rPr>
        <w:t xml:space="preserve">deserve to be blamed for his policy of </w:t>
      </w:r>
      <w:r w:rsidRPr="00833552">
        <w:rPr>
          <w:rFonts w:ascii="Open Sans" w:hAnsi="Open Sans" w:cs="Open Sans"/>
          <w:spacing w:val="-2"/>
        </w:rPr>
        <w:t xml:space="preserve">Appeasement? </w:t>
      </w:r>
      <w:r w:rsidRPr="00833552">
        <w:rPr>
          <w:rFonts w:ascii="Open Sans" w:hAnsi="Open Sans" w:cs="Open Sans"/>
        </w:rPr>
        <w:t>Students select two sources which look at who/what was responsible for the outbreak of war</w:t>
      </w:r>
      <w:r w:rsidRPr="00833552">
        <w:rPr>
          <w:rFonts w:ascii="Open Sans" w:hAnsi="Open Sans" w:cs="Open Sans"/>
          <w:spacing w:val="-12"/>
        </w:rPr>
        <w:t xml:space="preserve"> </w:t>
      </w:r>
      <w:r w:rsidRPr="00833552">
        <w:rPr>
          <w:rFonts w:ascii="Open Sans" w:hAnsi="Open Sans" w:cs="Open Sans"/>
        </w:rPr>
        <w:t>in</w:t>
      </w:r>
      <w:r w:rsidRPr="00833552">
        <w:rPr>
          <w:rFonts w:ascii="Open Sans" w:hAnsi="Open Sans" w:cs="Open Sans"/>
          <w:spacing w:val="-13"/>
        </w:rPr>
        <w:t xml:space="preserve"> </w:t>
      </w:r>
      <w:r w:rsidRPr="00833552">
        <w:rPr>
          <w:rFonts w:ascii="Open Sans" w:hAnsi="Open Sans" w:cs="Open Sans"/>
        </w:rPr>
        <w:t>1939</w:t>
      </w:r>
      <w:r w:rsidRPr="00833552">
        <w:rPr>
          <w:rFonts w:ascii="Open Sans" w:hAnsi="Open Sans" w:cs="Open Sans"/>
          <w:spacing w:val="-12"/>
        </w:rPr>
        <w:t xml:space="preserve"> </w:t>
      </w:r>
      <w:r w:rsidRPr="00833552">
        <w:rPr>
          <w:rFonts w:ascii="Open Sans" w:hAnsi="Open Sans" w:cs="Open Sans"/>
        </w:rPr>
        <w:t xml:space="preserve">and prepare a </w:t>
      </w:r>
      <w:r w:rsidRPr="00833552">
        <w:rPr>
          <w:rFonts w:ascii="Open Sans" w:hAnsi="Open Sans" w:cs="Open Sans"/>
          <w:spacing w:val="-2"/>
        </w:rPr>
        <w:t xml:space="preserve">PowerPoint </w:t>
      </w:r>
      <w:r w:rsidRPr="00833552">
        <w:rPr>
          <w:rFonts w:ascii="Open Sans" w:hAnsi="Open Sans" w:cs="Open Sans"/>
        </w:rPr>
        <w:t xml:space="preserve">which explains what happened in September </w:t>
      </w:r>
      <w:r w:rsidRPr="00833552">
        <w:rPr>
          <w:rFonts w:ascii="Open Sans" w:hAnsi="Open Sans" w:cs="Open Sans"/>
          <w:spacing w:val="-2"/>
        </w:rPr>
        <w:t>1939.</w:t>
      </w:r>
    </w:p>
    <w:p w14:paraId="27029F8F" w14:textId="77777777" w:rsidR="00833552" w:rsidRPr="00833552" w:rsidRDefault="00833552" w:rsidP="00833552">
      <w:pPr>
        <w:widowControl w:val="0"/>
        <w:autoSpaceDE w:val="0"/>
        <w:autoSpaceDN w:val="0"/>
        <w:spacing w:line="245" w:lineRule="auto"/>
        <w:ind w:right="119"/>
        <w:rPr>
          <w:rFonts w:ascii="Open Sans" w:hAnsi="Open Sans" w:cs="Open Sans"/>
          <w:sz w:val="24"/>
        </w:rPr>
      </w:pPr>
    </w:p>
    <w:p w14:paraId="4626F13F" w14:textId="77777777" w:rsidR="00833552" w:rsidRDefault="00833552">
      <w:pPr>
        <w:spacing w:line="240" w:lineRule="auto"/>
        <w:rPr>
          <w:rFonts w:ascii="Open Sans Medium" w:hAnsi="Open Sans Medium" w:cs="Open Sans Medium"/>
          <w:b/>
          <w:bCs/>
          <w:color w:val="371376"/>
          <w:sz w:val="28"/>
          <w:szCs w:val="32"/>
        </w:rPr>
      </w:pPr>
      <w:r>
        <w:rPr>
          <w:rFonts w:ascii="Open Sans Medium" w:hAnsi="Open Sans Medium" w:cs="Open Sans Medium"/>
          <w:b/>
          <w:bCs/>
          <w:color w:val="371376"/>
          <w:sz w:val="28"/>
          <w:szCs w:val="32"/>
        </w:rPr>
        <w:br w:type="page"/>
      </w:r>
    </w:p>
    <w:p w14:paraId="19F835A3" w14:textId="309458FF"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lastRenderedPageBreak/>
        <w:t>Resources</w:t>
      </w:r>
    </w:p>
    <w:p w14:paraId="1AD6FDAB" w14:textId="77777777" w:rsidR="00833552" w:rsidRPr="00833552" w:rsidRDefault="00833552" w:rsidP="00CE5902">
      <w:pPr>
        <w:pStyle w:val="TableParagraph"/>
        <w:numPr>
          <w:ilvl w:val="0"/>
          <w:numId w:val="33"/>
        </w:numPr>
        <w:spacing w:line="245" w:lineRule="auto"/>
        <w:ind w:left="357" w:right="119" w:hanging="357"/>
        <w:rPr>
          <w:rFonts w:ascii="Open Sans" w:hAnsi="Open Sans" w:cs="Open Sans"/>
        </w:rPr>
      </w:pPr>
      <w:r w:rsidRPr="00833552">
        <w:rPr>
          <w:rFonts w:ascii="Open Sans" w:hAnsi="Open Sans" w:cs="Open Sans"/>
          <w:spacing w:val="-2"/>
        </w:rPr>
        <w:t xml:space="preserve">Source material </w:t>
      </w:r>
      <w:r w:rsidRPr="00833552">
        <w:rPr>
          <w:rFonts w:ascii="Open Sans" w:hAnsi="Open Sans" w:cs="Open Sans"/>
        </w:rPr>
        <w:t xml:space="preserve">relating to the collapse of </w:t>
      </w:r>
      <w:r w:rsidRPr="00833552">
        <w:rPr>
          <w:rFonts w:ascii="Open Sans" w:hAnsi="Open Sans" w:cs="Open Sans"/>
          <w:spacing w:val="-2"/>
        </w:rPr>
        <w:t>Appeasement.</w:t>
      </w:r>
    </w:p>
    <w:p w14:paraId="44CE3E9F" w14:textId="77777777" w:rsidR="00833552" w:rsidRPr="00833552" w:rsidRDefault="00833552" w:rsidP="00CE5902">
      <w:pPr>
        <w:pStyle w:val="TableParagraph"/>
        <w:numPr>
          <w:ilvl w:val="0"/>
          <w:numId w:val="33"/>
        </w:numPr>
        <w:spacing w:line="245" w:lineRule="auto"/>
        <w:ind w:left="357" w:right="119" w:hanging="357"/>
        <w:rPr>
          <w:rFonts w:ascii="Open Sans" w:hAnsi="Open Sans" w:cs="Open Sans"/>
        </w:rPr>
      </w:pPr>
      <w:r w:rsidRPr="00833552">
        <w:rPr>
          <w:rFonts w:ascii="Open Sans" w:hAnsi="Open Sans" w:cs="Open Sans"/>
          <w:spacing w:val="-2"/>
        </w:rPr>
        <w:t xml:space="preserve">Sources </w:t>
      </w:r>
      <w:r w:rsidRPr="00833552">
        <w:rPr>
          <w:rFonts w:ascii="Open Sans" w:hAnsi="Open Sans" w:cs="Open Sans"/>
        </w:rPr>
        <w:t xml:space="preserve">related to </w:t>
      </w:r>
      <w:r w:rsidRPr="00833552">
        <w:rPr>
          <w:rFonts w:ascii="Open Sans" w:hAnsi="Open Sans" w:cs="Open Sans"/>
          <w:spacing w:val="-2"/>
        </w:rPr>
        <w:t xml:space="preserve">increasing </w:t>
      </w:r>
      <w:r w:rsidRPr="00833552">
        <w:rPr>
          <w:rFonts w:ascii="Open Sans" w:hAnsi="Open Sans" w:cs="Open Sans"/>
        </w:rPr>
        <w:t xml:space="preserve">tension in </w:t>
      </w:r>
      <w:r w:rsidRPr="00833552">
        <w:rPr>
          <w:rFonts w:ascii="Open Sans" w:hAnsi="Open Sans" w:cs="Open Sans"/>
          <w:spacing w:val="-2"/>
        </w:rPr>
        <w:t>Europe.</w:t>
      </w:r>
    </w:p>
    <w:p w14:paraId="374527C3" w14:textId="77777777" w:rsidR="00833552" w:rsidRPr="00833552" w:rsidRDefault="00833552" w:rsidP="00CE5902">
      <w:pPr>
        <w:pStyle w:val="TableParagraph"/>
        <w:numPr>
          <w:ilvl w:val="0"/>
          <w:numId w:val="33"/>
        </w:numPr>
        <w:spacing w:line="245" w:lineRule="auto"/>
        <w:ind w:left="357" w:right="119" w:hanging="357"/>
        <w:rPr>
          <w:rFonts w:ascii="Open Sans" w:hAnsi="Open Sans" w:cs="Open Sans"/>
        </w:rPr>
      </w:pPr>
      <w:r w:rsidRPr="00833552">
        <w:rPr>
          <w:rFonts w:ascii="Open Sans" w:hAnsi="Open Sans" w:cs="Open Sans"/>
          <w:spacing w:val="-2"/>
        </w:rPr>
        <w:t xml:space="preserve">Research </w:t>
      </w:r>
      <w:r w:rsidRPr="00833552">
        <w:rPr>
          <w:rFonts w:ascii="Open Sans" w:hAnsi="Open Sans" w:cs="Open Sans"/>
        </w:rPr>
        <w:t>material</w:t>
      </w:r>
      <w:r w:rsidRPr="00833552">
        <w:rPr>
          <w:rFonts w:ascii="Open Sans" w:hAnsi="Open Sans" w:cs="Open Sans"/>
          <w:spacing w:val="-16"/>
        </w:rPr>
        <w:t xml:space="preserve"> </w:t>
      </w:r>
      <w:r w:rsidRPr="00833552">
        <w:rPr>
          <w:rFonts w:ascii="Open Sans" w:hAnsi="Open Sans" w:cs="Open Sans"/>
        </w:rPr>
        <w:t>on</w:t>
      </w:r>
      <w:r w:rsidRPr="00833552">
        <w:rPr>
          <w:rFonts w:ascii="Open Sans" w:hAnsi="Open Sans" w:cs="Open Sans"/>
          <w:spacing w:val="-15"/>
        </w:rPr>
        <w:t xml:space="preserve"> </w:t>
      </w:r>
      <w:r w:rsidRPr="00833552">
        <w:rPr>
          <w:rFonts w:ascii="Open Sans" w:hAnsi="Open Sans" w:cs="Open Sans"/>
        </w:rPr>
        <w:t xml:space="preserve">the </w:t>
      </w:r>
      <w:r w:rsidRPr="00833552">
        <w:rPr>
          <w:rFonts w:ascii="Open Sans" w:hAnsi="Open Sans" w:cs="Open Sans"/>
          <w:spacing w:val="-2"/>
        </w:rPr>
        <w:t xml:space="preserve">Nazi-Soviet </w:t>
      </w:r>
      <w:r w:rsidRPr="00833552">
        <w:rPr>
          <w:rFonts w:ascii="Open Sans" w:hAnsi="Open Sans" w:cs="Open Sans"/>
        </w:rPr>
        <w:t xml:space="preserve">Pact and invasion of </w:t>
      </w:r>
      <w:r w:rsidRPr="00833552">
        <w:rPr>
          <w:rFonts w:ascii="Open Sans" w:hAnsi="Open Sans" w:cs="Open Sans"/>
          <w:spacing w:val="-2"/>
        </w:rPr>
        <w:t>Poland.</w:t>
      </w:r>
    </w:p>
    <w:p w14:paraId="7313410C" w14:textId="77777777" w:rsidR="00833552" w:rsidRPr="00833552" w:rsidRDefault="00833552" w:rsidP="00CE5902">
      <w:pPr>
        <w:pStyle w:val="ListParagraph"/>
        <w:widowControl w:val="0"/>
        <w:numPr>
          <w:ilvl w:val="0"/>
          <w:numId w:val="33"/>
        </w:numPr>
        <w:autoSpaceDE w:val="0"/>
        <w:autoSpaceDN w:val="0"/>
        <w:spacing w:after="0" w:line="245" w:lineRule="auto"/>
        <w:ind w:left="357" w:right="119" w:hanging="357"/>
        <w:rPr>
          <w:rFonts w:ascii="Open Sans" w:hAnsi="Open Sans" w:cs="Open Sans"/>
          <w:color w:val="auto"/>
        </w:rPr>
      </w:pPr>
      <w:r w:rsidRPr="00833552">
        <w:rPr>
          <w:rFonts w:ascii="Open Sans" w:hAnsi="Open Sans" w:cs="Open Sans"/>
          <w:color w:val="auto"/>
        </w:rPr>
        <w:t xml:space="preserve">A range of </w:t>
      </w:r>
      <w:r w:rsidRPr="00833552">
        <w:rPr>
          <w:rFonts w:ascii="Open Sans" w:hAnsi="Open Sans" w:cs="Open Sans"/>
          <w:color w:val="auto"/>
          <w:spacing w:val="-2"/>
        </w:rPr>
        <w:t xml:space="preserve">sources </w:t>
      </w:r>
      <w:r w:rsidRPr="00833552">
        <w:rPr>
          <w:rFonts w:ascii="Open Sans" w:hAnsi="Open Sans" w:cs="Open Sans"/>
          <w:color w:val="auto"/>
        </w:rPr>
        <w:t xml:space="preserve">relating to </w:t>
      </w:r>
      <w:r w:rsidRPr="00833552">
        <w:rPr>
          <w:rFonts w:ascii="Open Sans" w:hAnsi="Open Sans" w:cs="Open Sans"/>
          <w:color w:val="auto"/>
          <w:spacing w:val="-2"/>
        </w:rPr>
        <w:t xml:space="preserve">Neville Chamberlain </w:t>
      </w:r>
      <w:r w:rsidRPr="00833552">
        <w:rPr>
          <w:rFonts w:ascii="Open Sans" w:hAnsi="Open Sans" w:cs="Open Sans"/>
          <w:color w:val="auto"/>
          <w:spacing w:val="-4"/>
        </w:rPr>
        <w:t xml:space="preserve">and </w:t>
      </w:r>
      <w:r w:rsidRPr="00833552">
        <w:rPr>
          <w:rFonts w:ascii="Open Sans" w:hAnsi="Open Sans" w:cs="Open Sans"/>
          <w:color w:val="auto"/>
          <w:spacing w:val="-2"/>
        </w:rPr>
        <w:t>appeasement.</w:t>
      </w:r>
    </w:p>
    <w:p w14:paraId="5D386097" w14:textId="77777777" w:rsidR="005D33A6" w:rsidRDefault="007826DE">
      <w:pPr>
        <w:spacing w:line="240" w:lineRule="auto"/>
        <w:sectPr w:rsidR="005D33A6" w:rsidSect="00F72DFE">
          <w:headerReference w:type="first" r:id="rId15"/>
          <w:pgSz w:w="11906" w:h="16838" w:code="9"/>
          <w:pgMar w:top="1134" w:right="1134" w:bottom="1134" w:left="1134" w:header="567" w:footer="170" w:gutter="0"/>
          <w:cols w:space="708"/>
          <w:titlePg/>
          <w:docGrid w:linePitch="360"/>
        </w:sectPr>
      </w:pPr>
      <w:r>
        <w:br w:type="page"/>
      </w:r>
    </w:p>
    <w:p w14:paraId="56C6B52B" w14:textId="77777777" w:rsidR="00524D23" w:rsidRDefault="00524D23" w:rsidP="007826D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lastRenderedPageBreak/>
        <w:t>Lesson 30</w:t>
      </w:r>
    </w:p>
    <w:p w14:paraId="328B32A3" w14:textId="21227819" w:rsidR="00524D23" w:rsidRPr="00524D23" w:rsidRDefault="00524D23" w:rsidP="007826DE">
      <w:pPr>
        <w:rPr>
          <w:rFonts w:ascii="Open Sans Medium" w:hAnsi="Open Sans Medium" w:cs="Open Sans Medium"/>
          <w:b/>
          <w:bCs/>
          <w:color w:val="371376"/>
          <w:szCs w:val="22"/>
        </w:rPr>
      </w:pPr>
      <w:r w:rsidRPr="00524D23">
        <w:rPr>
          <w:rFonts w:ascii="Open Sans Medium" w:hAnsi="Open Sans Medium" w:cs="Open Sans Medium"/>
          <w:b/>
          <w:bCs/>
          <w:color w:val="371376"/>
          <w:szCs w:val="22"/>
        </w:rPr>
        <w:t xml:space="preserve"> </w:t>
      </w:r>
    </w:p>
    <w:p w14:paraId="5DD92071" w14:textId="202124BD"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Topic</w:t>
      </w:r>
    </w:p>
    <w:p w14:paraId="79B53B61" w14:textId="1E4EC633" w:rsidR="000220B4" w:rsidRPr="000220B4" w:rsidRDefault="000220B4" w:rsidP="000220B4">
      <w:pPr>
        <w:rPr>
          <w:rFonts w:ascii="Open Sans" w:hAnsi="Open Sans" w:cs="Open Sans"/>
        </w:rPr>
      </w:pPr>
      <w:bookmarkStart w:id="17" w:name="ReviewP3"/>
      <w:bookmarkEnd w:id="17"/>
      <w:r w:rsidRPr="000220B4">
        <w:rPr>
          <w:rFonts w:ascii="Open Sans" w:hAnsi="Open Sans" w:cs="Open Sans"/>
        </w:rPr>
        <w:t>Review and assessment of Part three or all three parts</w:t>
      </w:r>
    </w:p>
    <w:p w14:paraId="3D51DE6C" w14:textId="77777777" w:rsidR="007826DE" w:rsidRPr="002404D6" w:rsidRDefault="007826DE" w:rsidP="007826DE">
      <w:pPr>
        <w:rPr>
          <w:rFonts w:ascii="Open Sans" w:hAnsi="Open Sans" w:cs="Open Sans"/>
        </w:rPr>
      </w:pPr>
    </w:p>
    <w:p w14:paraId="668B8502" w14:textId="77777777" w:rsidR="007826DE" w:rsidRPr="00A210A4" w:rsidRDefault="007826DE" w:rsidP="007826DE">
      <w:pPr>
        <w:rPr>
          <w:rFonts w:ascii="Open Sans Medium" w:hAnsi="Open Sans Medium" w:cs="Open Sans Medium"/>
          <w:b/>
          <w:bCs/>
          <w:color w:val="371376"/>
          <w:sz w:val="28"/>
          <w:szCs w:val="32"/>
        </w:rPr>
      </w:pPr>
      <w:r w:rsidRPr="00A210A4">
        <w:rPr>
          <w:rFonts w:ascii="Open Sans Medium" w:hAnsi="Open Sans Medium" w:cs="Open Sans Medium"/>
          <w:b/>
          <w:bCs/>
          <w:color w:val="371376"/>
          <w:sz w:val="28"/>
          <w:szCs w:val="32"/>
        </w:rPr>
        <w:t>Learning outcomes</w:t>
      </w:r>
    </w:p>
    <w:p w14:paraId="60308333" w14:textId="77777777" w:rsidR="00833552" w:rsidRPr="00833552" w:rsidRDefault="00833552" w:rsidP="00CE5902">
      <w:pPr>
        <w:pStyle w:val="TableParagraph"/>
        <w:numPr>
          <w:ilvl w:val="0"/>
          <w:numId w:val="34"/>
        </w:numPr>
        <w:spacing w:line="245" w:lineRule="auto"/>
        <w:ind w:left="357" w:right="119" w:hanging="357"/>
        <w:rPr>
          <w:rFonts w:ascii="Open Sans" w:hAnsi="Open Sans" w:cs="Open Sans"/>
        </w:rPr>
      </w:pPr>
      <w:r w:rsidRPr="00833552">
        <w:rPr>
          <w:rFonts w:ascii="Open Sans" w:hAnsi="Open Sans" w:cs="Open Sans"/>
        </w:rPr>
        <w:t>Assessment point: students analyse and evaluate contrasting sources and are asked to compare their usefulness in helping us to understand</w:t>
      </w:r>
      <w:r w:rsidRPr="00833552">
        <w:rPr>
          <w:rFonts w:ascii="Open Sans" w:hAnsi="Open Sans" w:cs="Open Sans"/>
          <w:spacing w:val="-10"/>
        </w:rPr>
        <w:t xml:space="preserve"> </w:t>
      </w:r>
      <w:r w:rsidRPr="00833552">
        <w:rPr>
          <w:rFonts w:ascii="Open Sans" w:hAnsi="Open Sans" w:cs="Open Sans"/>
        </w:rPr>
        <w:t>the</w:t>
      </w:r>
      <w:r w:rsidRPr="00833552">
        <w:rPr>
          <w:rFonts w:ascii="Open Sans" w:hAnsi="Open Sans" w:cs="Open Sans"/>
          <w:spacing w:val="-9"/>
        </w:rPr>
        <w:t xml:space="preserve"> </w:t>
      </w:r>
      <w:r w:rsidRPr="00833552">
        <w:rPr>
          <w:rFonts w:ascii="Open Sans" w:hAnsi="Open Sans" w:cs="Open Sans"/>
        </w:rPr>
        <w:t>causes</w:t>
      </w:r>
      <w:r w:rsidRPr="00833552">
        <w:rPr>
          <w:rFonts w:ascii="Open Sans" w:hAnsi="Open Sans" w:cs="Open Sans"/>
          <w:spacing w:val="-10"/>
        </w:rPr>
        <w:t xml:space="preserve"> </w:t>
      </w:r>
      <w:r w:rsidRPr="00833552">
        <w:rPr>
          <w:rFonts w:ascii="Open Sans" w:hAnsi="Open Sans" w:cs="Open Sans"/>
        </w:rPr>
        <w:t>of</w:t>
      </w:r>
      <w:r w:rsidRPr="00833552">
        <w:rPr>
          <w:rFonts w:ascii="Open Sans" w:hAnsi="Open Sans" w:cs="Open Sans"/>
          <w:spacing w:val="-9"/>
        </w:rPr>
        <w:t xml:space="preserve"> </w:t>
      </w:r>
      <w:r w:rsidRPr="00833552">
        <w:rPr>
          <w:rFonts w:ascii="Open Sans" w:hAnsi="Open Sans" w:cs="Open Sans"/>
        </w:rPr>
        <w:t>the Second World War.</w:t>
      </w:r>
    </w:p>
    <w:p w14:paraId="35061840" w14:textId="2D383406" w:rsidR="007826DE" w:rsidRPr="00833552" w:rsidRDefault="00833552" w:rsidP="00CE5902">
      <w:pPr>
        <w:pStyle w:val="TableParagraph"/>
        <w:numPr>
          <w:ilvl w:val="0"/>
          <w:numId w:val="34"/>
        </w:numPr>
        <w:spacing w:line="245" w:lineRule="auto"/>
        <w:ind w:left="357" w:right="119" w:hanging="357"/>
        <w:rPr>
          <w:rFonts w:ascii="Open Sans" w:hAnsi="Open Sans" w:cs="Open Sans"/>
        </w:rPr>
      </w:pPr>
      <w:r w:rsidRPr="00833552">
        <w:rPr>
          <w:rFonts w:ascii="Open Sans" w:hAnsi="Open Sans" w:cs="Open Sans"/>
        </w:rPr>
        <w:t>Students then answer an agree/disagree</w:t>
      </w:r>
      <w:r w:rsidRPr="00833552">
        <w:rPr>
          <w:rFonts w:ascii="Open Sans" w:hAnsi="Open Sans" w:cs="Open Sans"/>
          <w:spacing w:val="-16"/>
        </w:rPr>
        <w:t xml:space="preserve"> </w:t>
      </w:r>
      <w:r w:rsidRPr="00833552">
        <w:rPr>
          <w:rFonts w:ascii="Open Sans" w:hAnsi="Open Sans" w:cs="Open Sans"/>
        </w:rPr>
        <w:t>style</w:t>
      </w:r>
      <w:r w:rsidRPr="00833552">
        <w:rPr>
          <w:rFonts w:ascii="Open Sans" w:hAnsi="Open Sans" w:cs="Open Sans"/>
          <w:spacing w:val="-15"/>
        </w:rPr>
        <w:t xml:space="preserve"> </w:t>
      </w:r>
      <w:r w:rsidRPr="00833552">
        <w:rPr>
          <w:rFonts w:ascii="Open Sans" w:hAnsi="Open Sans" w:cs="Open Sans"/>
        </w:rPr>
        <w:t>question based</w:t>
      </w:r>
      <w:r w:rsidRPr="00833552">
        <w:rPr>
          <w:rFonts w:ascii="Open Sans" w:hAnsi="Open Sans" w:cs="Open Sans"/>
          <w:spacing w:val="-4"/>
        </w:rPr>
        <w:t xml:space="preserve"> </w:t>
      </w:r>
      <w:r w:rsidRPr="00833552">
        <w:rPr>
          <w:rFonts w:ascii="Open Sans" w:hAnsi="Open Sans" w:cs="Open Sans"/>
        </w:rPr>
        <w:t>on</w:t>
      </w:r>
      <w:r w:rsidRPr="00833552">
        <w:rPr>
          <w:rFonts w:ascii="Open Sans" w:hAnsi="Open Sans" w:cs="Open Sans"/>
          <w:spacing w:val="-4"/>
        </w:rPr>
        <w:t xml:space="preserve"> </w:t>
      </w:r>
      <w:r w:rsidRPr="00833552">
        <w:rPr>
          <w:rFonts w:ascii="Open Sans" w:hAnsi="Open Sans" w:cs="Open Sans"/>
        </w:rPr>
        <w:t>specimen</w:t>
      </w:r>
      <w:r w:rsidRPr="00833552">
        <w:rPr>
          <w:rFonts w:ascii="Open Sans" w:hAnsi="Open Sans" w:cs="Open Sans"/>
          <w:spacing w:val="-5"/>
        </w:rPr>
        <w:t xml:space="preserve"> </w:t>
      </w:r>
      <w:r w:rsidRPr="00833552">
        <w:rPr>
          <w:rFonts w:ascii="Open Sans" w:hAnsi="Open Sans" w:cs="Open Sans"/>
          <w:spacing w:val="-2"/>
        </w:rPr>
        <w:t>paper</w:t>
      </w:r>
    </w:p>
    <w:p w14:paraId="5C85D1F1" w14:textId="6C1E4852" w:rsidR="007826DE" w:rsidRPr="00833552" w:rsidRDefault="007826DE" w:rsidP="00833552">
      <w:pPr>
        <w:spacing w:line="240" w:lineRule="auto"/>
        <w:rPr>
          <w:rFonts w:ascii="Open Sans Medium" w:hAnsi="Open Sans Medium" w:cs="Open Sans Medium"/>
          <w:b/>
          <w:bCs/>
          <w:color w:val="371376"/>
          <w:sz w:val="28"/>
          <w:szCs w:val="32"/>
        </w:rPr>
      </w:pPr>
    </w:p>
    <w:sectPr w:rsidR="007826DE" w:rsidRPr="00833552" w:rsidSect="00F72DFE">
      <w:footerReference w:type="first" r:id="rId16"/>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B2A8C" w14:textId="77777777" w:rsidR="00827271" w:rsidRDefault="00827271">
      <w:r>
        <w:separator/>
      </w:r>
    </w:p>
  </w:endnote>
  <w:endnote w:type="continuationSeparator" w:id="0">
    <w:p w14:paraId="6BFB2A8D" w14:textId="77777777" w:rsidR="00827271" w:rsidRDefault="0082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066CE342-5B40-4BFB-8AE0-180630EA6648}"/>
  </w:font>
  <w:font w:name="Open Sans ExtraBold">
    <w:panose1 w:val="00000000000000000000"/>
    <w:charset w:val="00"/>
    <w:family w:val="auto"/>
    <w:pitch w:val="variable"/>
    <w:sig w:usb0="E00002FF" w:usb1="4000201B" w:usb2="00000028" w:usb3="00000000" w:csb0="0000019F" w:csb1="00000000"/>
    <w:embedRegular r:id="rId2" w:subsetted="1" w:fontKey="{39730350-6E63-49A2-B5EB-B1DD3E27661E}"/>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EADF76D7-57BB-4245-81D4-028329B4290F}"/>
    <w:embedBold r:id="rId4" w:fontKey="{272A323E-5D28-465D-85D2-724218D4E55F}"/>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altName w:val="Calibri"/>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41DD0222-8B2A-4E9C-BFBC-35B047B1B944}"/>
    <w:embedBold r:id="rId6" w:fontKey="{EC2846C1-9837-422F-8406-3E0A54C2782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5D33A6" w:rsidRPr="006820A1" w14:paraId="1F1CB955" w14:textId="77777777" w:rsidTr="00903686">
      <w:trPr>
        <w:trHeight w:hRule="exact" w:val="397"/>
      </w:trPr>
      <w:tc>
        <w:tcPr>
          <w:tcW w:w="8789" w:type="dxa"/>
        </w:tcPr>
        <w:p w14:paraId="7798D696" w14:textId="77777777" w:rsidR="005D33A6" w:rsidRPr="006820A1" w:rsidRDefault="005D33A6" w:rsidP="005D33A6">
          <w:pPr>
            <w:pStyle w:val="AQAfooter8ptleftaligned"/>
            <w:rPr>
              <w:rFonts w:ascii="Open Sans" w:hAnsi="Open Sans" w:cs="Open Sans"/>
            </w:rPr>
          </w:pPr>
          <w:r w:rsidRPr="006820A1">
            <w:rPr>
              <w:rFonts w:ascii="Open Sans" w:hAnsi="Open Sans" w:cs="Open Sans"/>
            </w:rPr>
            <w:t xml:space="preserve">© 2023 AQA </w:t>
          </w:r>
        </w:p>
      </w:tc>
      <w:tc>
        <w:tcPr>
          <w:tcW w:w="849" w:type="dxa"/>
        </w:tcPr>
        <w:p w14:paraId="3D6D2477" w14:textId="77777777" w:rsidR="005D33A6" w:rsidRPr="006820A1" w:rsidRDefault="005D33A6" w:rsidP="005D33A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6BFB2A96" w14:textId="77777777" w:rsidR="00827271" w:rsidRPr="006820A1" w:rsidRDefault="00827271"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9264" behindDoc="0" locked="0" layoutInCell="1" allowOverlap="1" wp14:anchorId="6BFB2AA0" wp14:editId="6BFB2AA1">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DC3FE" id="Straight Connector 9"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216" behindDoc="0" locked="0" layoutInCell="1" allowOverlap="1" wp14:anchorId="6BFB2AA2" wp14:editId="6BFB2AA3">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967AA" id="Straight Connector 7"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5D33A6" w:rsidRPr="006820A1" w14:paraId="041A20BD" w14:textId="77777777" w:rsidTr="00903686">
      <w:trPr>
        <w:trHeight w:hRule="exact" w:val="397"/>
      </w:trPr>
      <w:tc>
        <w:tcPr>
          <w:tcW w:w="8789" w:type="dxa"/>
        </w:tcPr>
        <w:p w14:paraId="25974B70" w14:textId="63CDF106" w:rsidR="005D33A6" w:rsidRPr="006820A1" w:rsidRDefault="005D33A6" w:rsidP="005D33A6">
          <w:pPr>
            <w:pStyle w:val="AQAfooter8ptleftaligned"/>
            <w:tabs>
              <w:tab w:val="clear" w:pos="2115"/>
              <w:tab w:val="left" w:pos="2618"/>
            </w:tabs>
            <w:rPr>
              <w:rFonts w:ascii="Open Sans" w:hAnsi="Open Sans" w:cs="Open Sans"/>
            </w:rPr>
          </w:pPr>
          <w:r w:rsidRPr="006820A1">
            <w:rPr>
              <w:rFonts w:ascii="Open Sans" w:hAnsi="Open Sans" w:cs="Open Sans"/>
            </w:rPr>
            <w:t xml:space="preserve">© 2023 AQA </w:t>
          </w:r>
          <w:r>
            <w:rPr>
              <w:rFonts w:ascii="Open Sans" w:hAnsi="Open Sans" w:cs="Open Sans"/>
            </w:rPr>
            <w:tab/>
          </w:r>
        </w:p>
      </w:tc>
      <w:tc>
        <w:tcPr>
          <w:tcW w:w="849" w:type="dxa"/>
        </w:tcPr>
        <w:p w14:paraId="3835D431" w14:textId="77777777" w:rsidR="005D33A6" w:rsidRPr="006820A1" w:rsidRDefault="005D33A6" w:rsidP="005D33A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6BFB2A9E" w14:textId="714399A5" w:rsidR="00827271" w:rsidRPr="006820A1" w:rsidRDefault="00827271"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5168" behindDoc="0" locked="0" layoutInCell="1" allowOverlap="1" wp14:anchorId="6BFB2AA8" wp14:editId="0C248EAC">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05CFD" id="Straight Connector 9"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5D33A6" w:rsidRPr="006820A1" w14:paraId="3267BC50" w14:textId="77777777" w:rsidTr="00903686">
      <w:trPr>
        <w:trHeight w:hRule="exact" w:val="397"/>
      </w:trPr>
      <w:tc>
        <w:tcPr>
          <w:tcW w:w="8789" w:type="dxa"/>
        </w:tcPr>
        <w:p w14:paraId="662C3799" w14:textId="3943630C" w:rsidR="005D33A6" w:rsidRPr="006820A1" w:rsidRDefault="005D33A6" w:rsidP="005D33A6">
          <w:pPr>
            <w:pStyle w:val="AQAfooter8ptleftaligned"/>
            <w:tabs>
              <w:tab w:val="clear" w:pos="2115"/>
              <w:tab w:val="left" w:pos="2618"/>
            </w:tabs>
            <w:rPr>
              <w:rFonts w:ascii="Open Sans" w:hAnsi="Open Sans" w:cs="Open Sans"/>
            </w:rPr>
          </w:pPr>
          <w:r w:rsidRPr="006820A1">
            <w:rPr>
              <w:rFonts w:ascii="Open Sans" w:hAnsi="Open Sans" w:cs="Open Sans"/>
            </w:rPr>
            <w:t>© 2023 AQA and its licensors. All rights reserved.</w:t>
          </w:r>
          <w:r>
            <w:rPr>
              <w:rFonts w:ascii="Open Sans" w:hAnsi="Open Sans" w:cs="Open Sans"/>
            </w:rPr>
            <w:tab/>
          </w:r>
        </w:p>
      </w:tc>
      <w:tc>
        <w:tcPr>
          <w:tcW w:w="849" w:type="dxa"/>
        </w:tcPr>
        <w:p w14:paraId="495DE6B0" w14:textId="77777777" w:rsidR="005D33A6" w:rsidRPr="006820A1" w:rsidRDefault="005D33A6" w:rsidP="005D33A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50B022C0" w14:textId="77777777" w:rsidR="005D33A6" w:rsidRPr="006820A1" w:rsidRDefault="005D33A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103209DA" wp14:editId="6AB0AB76">
              <wp:simplePos x="0" y="0"/>
              <wp:positionH relativeFrom="page">
                <wp:posOffset>0</wp:posOffset>
              </wp:positionH>
              <wp:positionV relativeFrom="page">
                <wp:posOffset>10153014</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09451" id="Straight Connector 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B2A8A" w14:textId="77777777" w:rsidR="00827271" w:rsidRDefault="00827271">
      <w:r>
        <w:separator/>
      </w:r>
    </w:p>
  </w:footnote>
  <w:footnote w:type="continuationSeparator" w:id="0">
    <w:p w14:paraId="6BFB2A8B" w14:textId="77777777" w:rsidR="00827271" w:rsidRDefault="0082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1" w14:textId="78CC391D" w:rsidR="00827271" w:rsidRDefault="00657E52" w:rsidP="00657E52">
    <w:pPr>
      <w:pStyle w:val="HeaderAQA"/>
      <w:spacing w:after="360"/>
      <w:jc w:val="right"/>
    </w:pPr>
    <w:r>
      <w:rPr>
        <w:rFonts w:ascii="Open Sans Medium" w:hAnsi="Open Sans Medium" w:cs="Open Sans Medium"/>
        <w:sz w:val="24"/>
      </w:rPr>
      <w:t>GCSE HISTORY – 8145 – 1BA C&amp;T INTER WAR YEARS – SCHEME OF WORK</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7" w14:textId="77777777" w:rsidR="00827271" w:rsidRDefault="00827271" w:rsidP="00417211">
    <w:pPr>
      <w:pStyle w:val="HeaderAQA"/>
      <w:spacing w:after="600"/>
    </w:pPr>
    <w:r>
      <w:rPr>
        <w:noProof/>
      </w:rPr>
      <w:drawing>
        <wp:anchor distT="0" distB="0" distL="114300" distR="114300" simplePos="0" relativeHeight="251661312" behindDoc="0" locked="0" layoutInCell="1" allowOverlap="1" wp14:anchorId="6BFB2AA4" wp14:editId="6BFB2AA5">
          <wp:simplePos x="0" y="0"/>
          <wp:positionH relativeFrom="page">
            <wp:posOffset>-119092</wp:posOffset>
          </wp:positionH>
          <wp:positionV relativeFrom="page">
            <wp:posOffset>1836103</wp:posOffset>
          </wp:positionV>
          <wp:extent cx="824400" cy="576000"/>
          <wp:effectExtent l="0" t="2858" r="0" b="0"/>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BFB2AA6" wp14:editId="6BFB2AA7">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B2A9F" w14:textId="592FC45B" w:rsidR="00827271" w:rsidRDefault="00827271" w:rsidP="00657E52">
    <w:pPr>
      <w:pStyle w:val="HeaderAQA"/>
      <w:spacing w:after="360"/>
      <w:jc w:val="right"/>
    </w:pPr>
    <w:r w:rsidRPr="00424033">
      <w:t xml:space="preserve"> </w:t>
    </w:r>
    <w:r w:rsidR="00657E52">
      <w:rPr>
        <w:rFonts w:ascii="Open Sans Medium" w:hAnsi="Open Sans Medium" w:cs="Open Sans Medium"/>
        <w:sz w:val="24"/>
      </w:rPr>
      <w:t>GCSE HISTORY – 8145 – 1BA C&amp;T INTER WAR YEARS –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C7D"/>
    <w:multiLevelType w:val="hybridMultilevel"/>
    <w:tmpl w:val="2C262E3E"/>
    <w:lvl w:ilvl="0" w:tplc="E820AD5E">
      <w:numFmt w:val="bullet"/>
      <w:lvlText w:val=""/>
      <w:lvlJc w:val="left"/>
      <w:pPr>
        <w:ind w:left="424" w:hanging="284"/>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E7F97"/>
    <w:multiLevelType w:val="hybridMultilevel"/>
    <w:tmpl w:val="2BBAC4B4"/>
    <w:lvl w:ilvl="0" w:tplc="6978B838">
      <w:numFmt w:val="bullet"/>
      <w:lvlText w:val=""/>
      <w:lvlJc w:val="left"/>
      <w:pPr>
        <w:ind w:left="283"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96219"/>
    <w:multiLevelType w:val="hybridMultilevel"/>
    <w:tmpl w:val="318E60FA"/>
    <w:lvl w:ilvl="0" w:tplc="6978B838">
      <w:numFmt w:val="bullet"/>
      <w:lvlText w:val=""/>
      <w:lvlJc w:val="left"/>
      <w:pPr>
        <w:ind w:left="283"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50486"/>
    <w:multiLevelType w:val="hybridMultilevel"/>
    <w:tmpl w:val="A554FD24"/>
    <w:lvl w:ilvl="0" w:tplc="E820AD5E">
      <w:numFmt w:val="bullet"/>
      <w:lvlText w:val=""/>
      <w:lvlJc w:val="left"/>
      <w:pPr>
        <w:ind w:left="424" w:hanging="284"/>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92753"/>
    <w:multiLevelType w:val="hybridMultilevel"/>
    <w:tmpl w:val="3C70EDDC"/>
    <w:lvl w:ilvl="0" w:tplc="6978B838">
      <w:numFmt w:val="bullet"/>
      <w:lvlText w:val=""/>
      <w:lvlJc w:val="left"/>
      <w:pPr>
        <w:ind w:left="389"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6" w15:restartNumberingAfterBreak="0">
    <w:nsid w:val="19FC7FB0"/>
    <w:multiLevelType w:val="hybridMultilevel"/>
    <w:tmpl w:val="B2D8A6C6"/>
    <w:lvl w:ilvl="0" w:tplc="6978B838">
      <w:numFmt w:val="bullet"/>
      <w:lvlText w:val=""/>
      <w:lvlJc w:val="left"/>
      <w:pPr>
        <w:ind w:left="283"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D2918"/>
    <w:multiLevelType w:val="hybridMultilevel"/>
    <w:tmpl w:val="A5788FA6"/>
    <w:lvl w:ilvl="0" w:tplc="6978B838">
      <w:numFmt w:val="bullet"/>
      <w:lvlText w:val=""/>
      <w:lvlJc w:val="left"/>
      <w:pPr>
        <w:ind w:left="283"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D0E78"/>
    <w:multiLevelType w:val="hybridMultilevel"/>
    <w:tmpl w:val="9C48EB4C"/>
    <w:lvl w:ilvl="0" w:tplc="6978B838">
      <w:numFmt w:val="bullet"/>
      <w:lvlText w:val=""/>
      <w:lvlJc w:val="left"/>
      <w:pPr>
        <w:ind w:left="829"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9" w15:restartNumberingAfterBreak="0">
    <w:nsid w:val="26000417"/>
    <w:multiLevelType w:val="hybridMultilevel"/>
    <w:tmpl w:val="97CCE06C"/>
    <w:lvl w:ilvl="0" w:tplc="E820AD5E">
      <w:numFmt w:val="bullet"/>
      <w:lvlText w:val=""/>
      <w:lvlJc w:val="left"/>
      <w:pPr>
        <w:ind w:left="424" w:hanging="284"/>
      </w:pPr>
      <w:rPr>
        <w:rFonts w:ascii="Symbol" w:eastAsia="Symbol" w:hAnsi="Symbol" w:cs="Symbol" w:hint="default"/>
        <w:b w:val="0"/>
        <w:bCs w:val="0"/>
        <w:i w:val="0"/>
        <w:iCs w:val="0"/>
        <w:w w:val="100"/>
        <w:sz w:val="22"/>
        <w:szCs w:val="22"/>
        <w:lang w:val="en-US" w:eastAsia="en-US" w:bidi="ar-SA"/>
      </w:rPr>
    </w:lvl>
    <w:lvl w:ilvl="1" w:tplc="9AC850B2">
      <w:numFmt w:val="bullet"/>
      <w:lvlText w:val="•"/>
      <w:lvlJc w:val="left"/>
      <w:pPr>
        <w:ind w:left="618" w:hanging="284"/>
      </w:pPr>
      <w:rPr>
        <w:rFonts w:hint="default"/>
        <w:lang w:val="en-US" w:eastAsia="en-US" w:bidi="ar-SA"/>
      </w:rPr>
    </w:lvl>
    <w:lvl w:ilvl="2" w:tplc="4BD23C32">
      <w:numFmt w:val="bullet"/>
      <w:lvlText w:val="•"/>
      <w:lvlJc w:val="left"/>
      <w:pPr>
        <w:ind w:left="816" w:hanging="284"/>
      </w:pPr>
      <w:rPr>
        <w:rFonts w:hint="default"/>
        <w:lang w:val="en-US" w:eastAsia="en-US" w:bidi="ar-SA"/>
      </w:rPr>
    </w:lvl>
    <w:lvl w:ilvl="3" w:tplc="A446BF70">
      <w:numFmt w:val="bullet"/>
      <w:lvlText w:val="•"/>
      <w:lvlJc w:val="left"/>
      <w:pPr>
        <w:ind w:left="1014" w:hanging="284"/>
      </w:pPr>
      <w:rPr>
        <w:rFonts w:hint="default"/>
        <w:lang w:val="en-US" w:eastAsia="en-US" w:bidi="ar-SA"/>
      </w:rPr>
    </w:lvl>
    <w:lvl w:ilvl="4" w:tplc="9F645750">
      <w:numFmt w:val="bullet"/>
      <w:lvlText w:val="•"/>
      <w:lvlJc w:val="left"/>
      <w:pPr>
        <w:ind w:left="1212" w:hanging="284"/>
      </w:pPr>
      <w:rPr>
        <w:rFonts w:hint="default"/>
        <w:lang w:val="en-US" w:eastAsia="en-US" w:bidi="ar-SA"/>
      </w:rPr>
    </w:lvl>
    <w:lvl w:ilvl="5" w:tplc="02EED85A">
      <w:numFmt w:val="bullet"/>
      <w:lvlText w:val="•"/>
      <w:lvlJc w:val="left"/>
      <w:pPr>
        <w:ind w:left="1410" w:hanging="284"/>
      </w:pPr>
      <w:rPr>
        <w:rFonts w:hint="default"/>
        <w:lang w:val="en-US" w:eastAsia="en-US" w:bidi="ar-SA"/>
      </w:rPr>
    </w:lvl>
    <w:lvl w:ilvl="6" w:tplc="9264B04C">
      <w:numFmt w:val="bullet"/>
      <w:lvlText w:val="•"/>
      <w:lvlJc w:val="left"/>
      <w:pPr>
        <w:ind w:left="1608" w:hanging="284"/>
      </w:pPr>
      <w:rPr>
        <w:rFonts w:hint="default"/>
        <w:lang w:val="en-US" w:eastAsia="en-US" w:bidi="ar-SA"/>
      </w:rPr>
    </w:lvl>
    <w:lvl w:ilvl="7" w:tplc="04C0782C">
      <w:numFmt w:val="bullet"/>
      <w:lvlText w:val="•"/>
      <w:lvlJc w:val="left"/>
      <w:pPr>
        <w:ind w:left="1806" w:hanging="284"/>
      </w:pPr>
      <w:rPr>
        <w:rFonts w:hint="default"/>
        <w:lang w:val="en-US" w:eastAsia="en-US" w:bidi="ar-SA"/>
      </w:rPr>
    </w:lvl>
    <w:lvl w:ilvl="8" w:tplc="A75287BC">
      <w:numFmt w:val="bullet"/>
      <w:lvlText w:val="•"/>
      <w:lvlJc w:val="left"/>
      <w:pPr>
        <w:ind w:left="2004" w:hanging="284"/>
      </w:pPr>
      <w:rPr>
        <w:rFonts w:hint="default"/>
        <w:lang w:val="en-US" w:eastAsia="en-US" w:bidi="ar-SA"/>
      </w:rPr>
    </w:lvl>
  </w:abstractNum>
  <w:abstractNum w:abstractNumId="10" w15:restartNumberingAfterBreak="0">
    <w:nsid w:val="2CBE3F78"/>
    <w:multiLevelType w:val="hybridMultilevel"/>
    <w:tmpl w:val="407654F6"/>
    <w:lvl w:ilvl="0" w:tplc="6978B838">
      <w:numFmt w:val="bullet"/>
      <w:lvlText w:val=""/>
      <w:lvlJc w:val="left"/>
      <w:pPr>
        <w:ind w:left="283"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F0D49"/>
    <w:multiLevelType w:val="hybridMultilevel"/>
    <w:tmpl w:val="C466158A"/>
    <w:lvl w:ilvl="0" w:tplc="6978B838">
      <w:numFmt w:val="bullet"/>
      <w:lvlText w:val=""/>
      <w:lvlJc w:val="left"/>
      <w:pPr>
        <w:ind w:left="283"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40EF4"/>
    <w:multiLevelType w:val="hybridMultilevel"/>
    <w:tmpl w:val="CACCA4FC"/>
    <w:lvl w:ilvl="0" w:tplc="6978B838">
      <w:numFmt w:val="bullet"/>
      <w:lvlText w:val=""/>
      <w:lvlJc w:val="left"/>
      <w:pPr>
        <w:ind w:left="283"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A4814"/>
    <w:multiLevelType w:val="hybridMultilevel"/>
    <w:tmpl w:val="B15A5D40"/>
    <w:lvl w:ilvl="0" w:tplc="6978B838">
      <w:numFmt w:val="bullet"/>
      <w:lvlText w:val=""/>
      <w:lvlJc w:val="left"/>
      <w:pPr>
        <w:ind w:left="283"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346A4"/>
    <w:multiLevelType w:val="hybridMultilevel"/>
    <w:tmpl w:val="69D6A920"/>
    <w:lvl w:ilvl="0" w:tplc="6978B838">
      <w:numFmt w:val="bullet"/>
      <w:lvlText w:val=""/>
      <w:lvlJc w:val="left"/>
      <w:pPr>
        <w:ind w:left="283"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34402"/>
    <w:multiLevelType w:val="multilevel"/>
    <w:tmpl w:val="B582B822"/>
    <w:numStyleLink w:val="NumbLstBullet"/>
  </w:abstractNum>
  <w:abstractNum w:abstractNumId="16" w15:restartNumberingAfterBreak="0">
    <w:nsid w:val="3E5801DE"/>
    <w:multiLevelType w:val="hybridMultilevel"/>
    <w:tmpl w:val="846CBC8E"/>
    <w:lvl w:ilvl="0" w:tplc="201AFE26">
      <w:numFmt w:val="bullet"/>
      <w:lvlText w:val=""/>
      <w:lvlJc w:val="left"/>
      <w:pPr>
        <w:ind w:left="424" w:hanging="317"/>
      </w:pPr>
      <w:rPr>
        <w:rFonts w:ascii="Symbol" w:eastAsia="Symbol" w:hAnsi="Symbol" w:cs="Symbol" w:hint="default"/>
        <w:b w:val="0"/>
        <w:bCs w:val="0"/>
        <w:i w:val="0"/>
        <w:iCs w:val="0"/>
        <w:w w:val="100"/>
        <w:sz w:val="22"/>
        <w:szCs w:val="22"/>
        <w:lang w:val="en-US" w:eastAsia="en-US" w:bidi="ar-SA"/>
      </w:rPr>
    </w:lvl>
    <w:lvl w:ilvl="1" w:tplc="97CC02C6">
      <w:numFmt w:val="bullet"/>
      <w:lvlText w:val="•"/>
      <w:lvlJc w:val="left"/>
      <w:pPr>
        <w:ind w:left="589" w:hanging="317"/>
      </w:pPr>
      <w:rPr>
        <w:rFonts w:hint="default"/>
        <w:lang w:val="en-US" w:eastAsia="en-US" w:bidi="ar-SA"/>
      </w:rPr>
    </w:lvl>
    <w:lvl w:ilvl="2" w:tplc="C7FA449A">
      <w:numFmt w:val="bullet"/>
      <w:lvlText w:val="•"/>
      <w:lvlJc w:val="left"/>
      <w:pPr>
        <w:ind w:left="759" w:hanging="317"/>
      </w:pPr>
      <w:rPr>
        <w:rFonts w:hint="default"/>
        <w:lang w:val="en-US" w:eastAsia="en-US" w:bidi="ar-SA"/>
      </w:rPr>
    </w:lvl>
    <w:lvl w:ilvl="3" w:tplc="276A7056">
      <w:numFmt w:val="bullet"/>
      <w:lvlText w:val="•"/>
      <w:lvlJc w:val="left"/>
      <w:pPr>
        <w:ind w:left="928" w:hanging="317"/>
      </w:pPr>
      <w:rPr>
        <w:rFonts w:hint="default"/>
        <w:lang w:val="en-US" w:eastAsia="en-US" w:bidi="ar-SA"/>
      </w:rPr>
    </w:lvl>
    <w:lvl w:ilvl="4" w:tplc="ECBEC0EA">
      <w:numFmt w:val="bullet"/>
      <w:lvlText w:val="•"/>
      <w:lvlJc w:val="left"/>
      <w:pPr>
        <w:ind w:left="1098" w:hanging="317"/>
      </w:pPr>
      <w:rPr>
        <w:rFonts w:hint="default"/>
        <w:lang w:val="en-US" w:eastAsia="en-US" w:bidi="ar-SA"/>
      </w:rPr>
    </w:lvl>
    <w:lvl w:ilvl="5" w:tplc="4FD8A366">
      <w:numFmt w:val="bullet"/>
      <w:lvlText w:val="•"/>
      <w:lvlJc w:val="left"/>
      <w:pPr>
        <w:ind w:left="1268" w:hanging="317"/>
      </w:pPr>
      <w:rPr>
        <w:rFonts w:hint="default"/>
        <w:lang w:val="en-US" w:eastAsia="en-US" w:bidi="ar-SA"/>
      </w:rPr>
    </w:lvl>
    <w:lvl w:ilvl="6" w:tplc="053AE6FA">
      <w:numFmt w:val="bullet"/>
      <w:lvlText w:val="•"/>
      <w:lvlJc w:val="left"/>
      <w:pPr>
        <w:ind w:left="1437" w:hanging="317"/>
      </w:pPr>
      <w:rPr>
        <w:rFonts w:hint="default"/>
        <w:lang w:val="en-US" w:eastAsia="en-US" w:bidi="ar-SA"/>
      </w:rPr>
    </w:lvl>
    <w:lvl w:ilvl="7" w:tplc="888030B2">
      <w:numFmt w:val="bullet"/>
      <w:lvlText w:val="•"/>
      <w:lvlJc w:val="left"/>
      <w:pPr>
        <w:ind w:left="1607" w:hanging="317"/>
      </w:pPr>
      <w:rPr>
        <w:rFonts w:hint="default"/>
        <w:lang w:val="en-US" w:eastAsia="en-US" w:bidi="ar-SA"/>
      </w:rPr>
    </w:lvl>
    <w:lvl w:ilvl="8" w:tplc="6B2022EC">
      <w:numFmt w:val="bullet"/>
      <w:lvlText w:val="•"/>
      <w:lvlJc w:val="left"/>
      <w:pPr>
        <w:ind w:left="1776" w:hanging="317"/>
      </w:pPr>
      <w:rPr>
        <w:rFonts w:hint="default"/>
        <w:lang w:val="en-US" w:eastAsia="en-US" w:bidi="ar-SA"/>
      </w:rPr>
    </w:lvl>
  </w:abstractNum>
  <w:abstractNum w:abstractNumId="17" w15:restartNumberingAfterBreak="0">
    <w:nsid w:val="432D471F"/>
    <w:multiLevelType w:val="hybridMultilevel"/>
    <w:tmpl w:val="59DEF4FC"/>
    <w:lvl w:ilvl="0" w:tplc="63AAF8EE">
      <w:start w:val="1"/>
      <w:numFmt w:val="bullet"/>
      <w:lvlRestart w:val="0"/>
      <w:lvlText w:val=""/>
      <w:lvlJc w:val="left"/>
      <w:pPr>
        <w:ind w:left="720" w:hanging="363"/>
      </w:pPr>
      <w:rPr>
        <w:rFonts w:ascii="Symbol"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52B92"/>
    <w:multiLevelType w:val="hybridMultilevel"/>
    <w:tmpl w:val="47BED4F6"/>
    <w:lvl w:ilvl="0" w:tplc="6978B838">
      <w:numFmt w:val="bullet"/>
      <w:lvlText w:val=""/>
      <w:lvlJc w:val="left"/>
      <w:pPr>
        <w:ind w:left="720" w:hanging="360"/>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E483E"/>
    <w:multiLevelType w:val="hybridMultilevel"/>
    <w:tmpl w:val="87707A1A"/>
    <w:lvl w:ilvl="0" w:tplc="E820AD5E">
      <w:numFmt w:val="bullet"/>
      <w:lvlText w:val=""/>
      <w:lvlJc w:val="left"/>
      <w:pPr>
        <w:ind w:left="424" w:hanging="284"/>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139CF"/>
    <w:multiLevelType w:val="hybridMultilevel"/>
    <w:tmpl w:val="02CCAE6E"/>
    <w:lvl w:ilvl="0" w:tplc="6978B838">
      <w:numFmt w:val="bullet"/>
      <w:lvlText w:val=""/>
      <w:lvlJc w:val="left"/>
      <w:pPr>
        <w:ind w:left="283"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C35B4"/>
    <w:multiLevelType w:val="hybridMultilevel"/>
    <w:tmpl w:val="E3F6E6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9789F"/>
    <w:multiLevelType w:val="hybridMultilevel"/>
    <w:tmpl w:val="8864C5FC"/>
    <w:lvl w:ilvl="0" w:tplc="6978B838">
      <w:numFmt w:val="bullet"/>
      <w:lvlText w:val=""/>
      <w:lvlJc w:val="left"/>
      <w:pPr>
        <w:ind w:left="283"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17C18A7"/>
    <w:multiLevelType w:val="hybridMultilevel"/>
    <w:tmpl w:val="71A2B726"/>
    <w:lvl w:ilvl="0" w:tplc="E820AD5E">
      <w:numFmt w:val="bullet"/>
      <w:lvlText w:val=""/>
      <w:lvlJc w:val="left"/>
      <w:pPr>
        <w:ind w:left="424" w:hanging="284"/>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B2997"/>
    <w:multiLevelType w:val="hybridMultilevel"/>
    <w:tmpl w:val="8ACAE63A"/>
    <w:lvl w:ilvl="0" w:tplc="6978B838">
      <w:numFmt w:val="bullet"/>
      <w:lvlText w:val=""/>
      <w:lvlJc w:val="left"/>
      <w:pPr>
        <w:ind w:left="391"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6" w15:restartNumberingAfterBreak="0">
    <w:nsid w:val="68123A33"/>
    <w:multiLevelType w:val="hybridMultilevel"/>
    <w:tmpl w:val="D786AEC4"/>
    <w:lvl w:ilvl="0" w:tplc="6978B838">
      <w:numFmt w:val="bullet"/>
      <w:lvlText w:val=""/>
      <w:lvlJc w:val="left"/>
      <w:pPr>
        <w:ind w:left="283"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96E89"/>
    <w:multiLevelType w:val="hybridMultilevel"/>
    <w:tmpl w:val="92DC6EA8"/>
    <w:lvl w:ilvl="0" w:tplc="6978B838">
      <w:numFmt w:val="bullet"/>
      <w:lvlText w:val=""/>
      <w:lvlJc w:val="left"/>
      <w:pPr>
        <w:ind w:left="283"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4C29F0"/>
    <w:multiLevelType w:val="hybridMultilevel"/>
    <w:tmpl w:val="0FC2FC22"/>
    <w:lvl w:ilvl="0" w:tplc="6978B838">
      <w:numFmt w:val="bullet"/>
      <w:lvlText w:val=""/>
      <w:lvlJc w:val="left"/>
      <w:pPr>
        <w:ind w:left="283"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957EE"/>
    <w:multiLevelType w:val="hybridMultilevel"/>
    <w:tmpl w:val="FCE8F53E"/>
    <w:lvl w:ilvl="0" w:tplc="6978B838">
      <w:numFmt w:val="bullet"/>
      <w:lvlText w:val=""/>
      <w:lvlJc w:val="left"/>
      <w:pPr>
        <w:ind w:left="392"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30" w15:restartNumberingAfterBreak="0">
    <w:nsid w:val="6C7229BC"/>
    <w:multiLevelType w:val="hybridMultilevel"/>
    <w:tmpl w:val="AC583800"/>
    <w:lvl w:ilvl="0" w:tplc="6978B838">
      <w:numFmt w:val="bullet"/>
      <w:lvlText w:val=""/>
      <w:lvlJc w:val="left"/>
      <w:pPr>
        <w:ind w:left="394"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31" w15:restartNumberingAfterBreak="0">
    <w:nsid w:val="6F9D3B40"/>
    <w:multiLevelType w:val="hybridMultilevel"/>
    <w:tmpl w:val="AF5019C4"/>
    <w:lvl w:ilvl="0" w:tplc="96B88218">
      <w:numFmt w:val="bullet"/>
      <w:lvlText w:val=""/>
      <w:lvlJc w:val="left"/>
      <w:pPr>
        <w:ind w:left="428" w:hanging="284"/>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A5DA0"/>
    <w:multiLevelType w:val="hybridMultilevel"/>
    <w:tmpl w:val="8A2E67EA"/>
    <w:lvl w:ilvl="0" w:tplc="6978B838">
      <w:numFmt w:val="bullet"/>
      <w:lvlText w:val=""/>
      <w:lvlJc w:val="left"/>
      <w:pPr>
        <w:ind w:left="283"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5F7D8E"/>
    <w:multiLevelType w:val="hybridMultilevel"/>
    <w:tmpl w:val="325A2756"/>
    <w:lvl w:ilvl="0" w:tplc="54F6CDEE">
      <w:numFmt w:val="bullet"/>
      <w:lvlText w:val=""/>
      <w:lvlJc w:val="left"/>
      <w:pPr>
        <w:ind w:left="424" w:hanging="284"/>
      </w:pPr>
      <w:rPr>
        <w:rFonts w:ascii="Symbol" w:eastAsia="Symbol" w:hAnsi="Symbol" w:cs="Symbol" w:hint="default"/>
        <w:b w:val="0"/>
        <w:bCs w:val="0"/>
        <w:i w:val="0"/>
        <w:iCs w:val="0"/>
        <w:w w:val="100"/>
        <w:sz w:val="22"/>
        <w:szCs w:val="22"/>
        <w:lang w:val="en-US" w:eastAsia="en-US" w:bidi="ar-SA"/>
      </w:rPr>
    </w:lvl>
    <w:lvl w:ilvl="1" w:tplc="B70E3178">
      <w:numFmt w:val="bullet"/>
      <w:lvlText w:val="•"/>
      <w:lvlJc w:val="left"/>
      <w:pPr>
        <w:ind w:left="618" w:hanging="284"/>
      </w:pPr>
      <w:rPr>
        <w:rFonts w:hint="default"/>
        <w:lang w:val="en-US" w:eastAsia="en-US" w:bidi="ar-SA"/>
      </w:rPr>
    </w:lvl>
    <w:lvl w:ilvl="2" w:tplc="32C03B9E">
      <w:numFmt w:val="bullet"/>
      <w:lvlText w:val="•"/>
      <w:lvlJc w:val="left"/>
      <w:pPr>
        <w:ind w:left="816" w:hanging="284"/>
      </w:pPr>
      <w:rPr>
        <w:rFonts w:hint="default"/>
        <w:lang w:val="en-US" w:eastAsia="en-US" w:bidi="ar-SA"/>
      </w:rPr>
    </w:lvl>
    <w:lvl w:ilvl="3" w:tplc="9AB8EA24">
      <w:numFmt w:val="bullet"/>
      <w:lvlText w:val="•"/>
      <w:lvlJc w:val="left"/>
      <w:pPr>
        <w:ind w:left="1014" w:hanging="284"/>
      </w:pPr>
      <w:rPr>
        <w:rFonts w:hint="default"/>
        <w:lang w:val="en-US" w:eastAsia="en-US" w:bidi="ar-SA"/>
      </w:rPr>
    </w:lvl>
    <w:lvl w:ilvl="4" w:tplc="02DC151E">
      <w:numFmt w:val="bullet"/>
      <w:lvlText w:val="•"/>
      <w:lvlJc w:val="left"/>
      <w:pPr>
        <w:ind w:left="1212" w:hanging="284"/>
      </w:pPr>
      <w:rPr>
        <w:rFonts w:hint="default"/>
        <w:lang w:val="en-US" w:eastAsia="en-US" w:bidi="ar-SA"/>
      </w:rPr>
    </w:lvl>
    <w:lvl w:ilvl="5" w:tplc="744C0960">
      <w:numFmt w:val="bullet"/>
      <w:lvlText w:val="•"/>
      <w:lvlJc w:val="left"/>
      <w:pPr>
        <w:ind w:left="1410" w:hanging="284"/>
      </w:pPr>
      <w:rPr>
        <w:rFonts w:hint="default"/>
        <w:lang w:val="en-US" w:eastAsia="en-US" w:bidi="ar-SA"/>
      </w:rPr>
    </w:lvl>
    <w:lvl w:ilvl="6" w:tplc="11706592">
      <w:numFmt w:val="bullet"/>
      <w:lvlText w:val="•"/>
      <w:lvlJc w:val="left"/>
      <w:pPr>
        <w:ind w:left="1608" w:hanging="284"/>
      </w:pPr>
      <w:rPr>
        <w:rFonts w:hint="default"/>
        <w:lang w:val="en-US" w:eastAsia="en-US" w:bidi="ar-SA"/>
      </w:rPr>
    </w:lvl>
    <w:lvl w:ilvl="7" w:tplc="F2DA4CFE">
      <w:numFmt w:val="bullet"/>
      <w:lvlText w:val="•"/>
      <w:lvlJc w:val="left"/>
      <w:pPr>
        <w:ind w:left="1806" w:hanging="284"/>
      </w:pPr>
      <w:rPr>
        <w:rFonts w:hint="default"/>
        <w:lang w:val="en-US" w:eastAsia="en-US" w:bidi="ar-SA"/>
      </w:rPr>
    </w:lvl>
    <w:lvl w:ilvl="8" w:tplc="200CB3EA">
      <w:numFmt w:val="bullet"/>
      <w:lvlText w:val="•"/>
      <w:lvlJc w:val="left"/>
      <w:pPr>
        <w:ind w:left="2004" w:hanging="284"/>
      </w:pPr>
      <w:rPr>
        <w:rFonts w:hint="default"/>
        <w:lang w:val="en-US" w:eastAsia="en-US" w:bidi="ar-SA"/>
      </w:rPr>
    </w:lvl>
  </w:abstractNum>
  <w:abstractNum w:abstractNumId="34" w15:restartNumberingAfterBreak="0">
    <w:nsid w:val="7F867E4E"/>
    <w:multiLevelType w:val="hybridMultilevel"/>
    <w:tmpl w:val="A478364C"/>
    <w:lvl w:ilvl="0" w:tplc="6978B838">
      <w:numFmt w:val="bullet"/>
      <w:lvlText w:val=""/>
      <w:lvlJc w:val="left"/>
      <w:pPr>
        <w:ind w:left="283" w:hanging="176"/>
      </w:pPr>
      <w:rPr>
        <w:rFonts w:ascii="Symbol" w:eastAsia="Symbol" w:hAnsi="Symbol" w:cs="Symbo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
  </w:num>
  <w:num w:numId="4">
    <w:abstractNumId w:val="17"/>
  </w:num>
  <w:num w:numId="5">
    <w:abstractNumId w:val="25"/>
  </w:num>
  <w:num w:numId="6">
    <w:abstractNumId w:val="30"/>
  </w:num>
  <w:num w:numId="7">
    <w:abstractNumId w:val="29"/>
  </w:num>
  <w:num w:numId="8">
    <w:abstractNumId w:val="16"/>
  </w:num>
  <w:num w:numId="9">
    <w:abstractNumId w:val="12"/>
  </w:num>
  <w:num w:numId="10">
    <w:abstractNumId w:val="1"/>
  </w:num>
  <w:num w:numId="11">
    <w:abstractNumId w:val="28"/>
  </w:num>
  <w:num w:numId="12">
    <w:abstractNumId w:val="22"/>
  </w:num>
  <w:num w:numId="13">
    <w:abstractNumId w:val="6"/>
  </w:num>
  <w:num w:numId="14">
    <w:abstractNumId w:val="13"/>
  </w:num>
  <w:num w:numId="15">
    <w:abstractNumId w:val="26"/>
  </w:num>
  <w:num w:numId="16">
    <w:abstractNumId w:val="27"/>
  </w:num>
  <w:num w:numId="17">
    <w:abstractNumId w:val="7"/>
  </w:num>
  <w:num w:numId="18">
    <w:abstractNumId w:val="34"/>
  </w:num>
  <w:num w:numId="19">
    <w:abstractNumId w:val="14"/>
  </w:num>
  <w:num w:numId="20">
    <w:abstractNumId w:val="32"/>
  </w:num>
  <w:num w:numId="21">
    <w:abstractNumId w:val="11"/>
  </w:num>
  <w:num w:numId="22">
    <w:abstractNumId w:val="20"/>
  </w:num>
  <w:num w:numId="23">
    <w:abstractNumId w:val="10"/>
  </w:num>
  <w:num w:numId="24">
    <w:abstractNumId w:val="3"/>
  </w:num>
  <w:num w:numId="25">
    <w:abstractNumId w:val="9"/>
  </w:num>
  <w:num w:numId="26">
    <w:abstractNumId w:val="24"/>
  </w:num>
  <w:num w:numId="27">
    <w:abstractNumId w:val="19"/>
  </w:num>
  <w:num w:numId="28">
    <w:abstractNumId w:val="0"/>
  </w:num>
  <w:num w:numId="29">
    <w:abstractNumId w:val="4"/>
  </w:num>
  <w:num w:numId="30">
    <w:abstractNumId w:val="33"/>
  </w:num>
  <w:num w:numId="31">
    <w:abstractNumId w:val="31"/>
  </w:num>
  <w:num w:numId="32">
    <w:abstractNumId w:val="21"/>
  </w:num>
  <w:num w:numId="33">
    <w:abstractNumId w:val="18"/>
  </w:num>
  <w:num w:numId="34">
    <w:abstractNumId w:val="8"/>
  </w:num>
  <w:num w:numId="35">
    <w:abstractNumId w:val="5"/>
  </w:num>
  <w:num w:numId="36">
    <w:abstractNumId w:val="25"/>
  </w:num>
  <w:num w:numId="37">
    <w:abstractNumId w:val="30"/>
  </w:num>
  <w:num w:numId="38">
    <w:abstractNumId w:val="29"/>
  </w:num>
  <w:num w:numId="39">
    <w:abstractNumId w:val="1"/>
  </w:num>
  <w:num w:numId="40">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120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139B5"/>
    <w:rsid w:val="000220B4"/>
    <w:rsid w:val="00024FA3"/>
    <w:rsid w:val="00034E2E"/>
    <w:rsid w:val="000352AD"/>
    <w:rsid w:val="0004109A"/>
    <w:rsid w:val="00053468"/>
    <w:rsid w:val="00066285"/>
    <w:rsid w:val="000747A9"/>
    <w:rsid w:val="000801D7"/>
    <w:rsid w:val="00081166"/>
    <w:rsid w:val="00081374"/>
    <w:rsid w:val="00085F1F"/>
    <w:rsid w:val="000867FD"/>
    <w:rsid w:val="00087ABD"/>
    <w:rsid w:val="00091108"/>
    <w:rsid w:val="00095511"/>
    <w:rsid w:val="000A25D3"/>
    <w:rsid w:val="000A29DB"/>
    <w:rsid w:val="000A52BC"/>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25B03"/>
    <w:rsid w:val="00137CE5"/>
    <w:rsid w:val="00150996"/>
    <w:rsid w:val="00150F54"/>
    <w:rsid w:val="00155462"/>
    <w:rsid w:val="00157D52"/>
    <w:rsid w:val="00164232"/>
    <w:rsid w:val="00167B5D"/>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D20F7"/>
    <w:rsid w:val="001D2B08"/>
    <w:rsid w:val="001D69FA"/>
    <w:rsid w:val="001D7CB9"/>
    <w:rsid w:val="001E2A0E"/>
    <w:rsid w:val="001F56D0"/>
    <w:rsid w:val="00203066"/>
    <w:rsid w:val="00203981"/>
    <w:rsid w:val="002203FA"/>
    <w:rsid w:val="0022283D"/>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E1588"/>
    <w:rsid w:val="002F16DF"/>
    <w:rsid w:val="003059A1"/>
    <w:rsid w:val="00320F22"/>
    <w:rsid w:val="00324BDF"/>
    <w:rsid w:val="0032681E"/>
    <w:rsid w:val="003332EC"/>
    <w:rsid w:val="003546A0"/>
    <w:rsid w:val="00367416"/>
    <w:rsid w:val="00384229"/>
    <w:rsid w:val="00385FBB"/>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FD1"/>
    <w:rsid w:val="00445737"/>
    <w:rsid w:val="0044695B"/>
    <w:rsid w:val="00447985"/>
    <w:rsid w:val="00452E7B"/>
    <w:rsid w:val="00460D78"/>
    <w:rsid w:val="004626BB"/>
    <w:rsid w:val="00466C8D"/>
    <w:rsid w:val="004676E5"/>
    <w:rsid w:val="00470515"/>
    <w:rsid w:val="00474E9E"/>
    <w:rsid w:val="00493E19"/>
    <w:rsid w:val="004954AC"/>
    <w:rsid w:val="004A0BA5"/>
    <w:rsid w:val="004A37E3"/>
    <w:rsid w:val="004C25DB"/>
    <w:rsid w:val="004C43AB"/>
    <w:rsid w:val="004D2AA3"/>
    <w:rsid w:val="004D6AE4"/>
    <w:rsid w:val="004D744D"/>
    <w:rsid w:val="004E23C4"/>
    <w:rsid w:val="004E2B57"/>
    <w:rsid w:val="004E538C"/>
    <w:rsid w:val="004F1A77"/>
    <w:rsid w:val="004F3689"/>
    <w:rsid w:val="005017B0"/>
    <w:rsid w:val="005104BC"/>
    <w:rsid w:val="0051749E"/>
    <w:rsid w:val="00517EAF"/>
    <w:rsid w:val="00523DBF"/>
    <w:rsid w:val="00524D23"/>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19B4"/>
    <w:rsid w:val="005A28F6"/>
    <w:rsid w:val="005B035C"/>
    <w:rsid w:val="005B05A9"/>
    <w:rsid w:val="005B0BAA"/>
    <w:rsid w:val="005C3598"/>
    <w:rsid w:val="005D33A6"/>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57E52"/>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F082A"/>
    <w:rsid w:val="006F140D"/>
    <w:rsid w:val="007019FB"/>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521"/>
    <w:rsid w:val="00756718"/>
    <w:rsid w:val="00757D53"/>
    <w:rsid w:val="00757F83"/>
    <w:rsid w:val="007617E9"/>
    <w:rsid w:val="00767638"/>
    <w:rsid w:val="00772319"/>
    <w:rsid w:val="007739A8"/>
    <w:rsid w:val="007744C5"/>
    <w:rsid w:val="00774FD5"/>
    <w:rsid w:val="007826DE"/>
    <w:rsid w:val="00786A19"/>
    <w:rsid w:val="00793B55"/>
    <w:rsid w:val="00794E95"/>
    <w:rsid w:val="00795A2D"/>
    <w:rsid w:val="007A202A"/>
    <w:rsid w:val="007A41F8"/>
    <w:rsid w:val="007A688A"/>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27271"/>
    <w:rsid w:val="00833552"/>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9696C"/>
    <w:rsid w:val="008A6ED6"/>
    <w:rsid w:val="008B7726"/>
    <w:rsid w:val="008C413A"/>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343BC"/>
    <w:rsid w:val="0094097A"/>
    <w:rsid w:val="00946CE8"/>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618"/>
    <w:rsid w:val="009D6261"/>
    <w:rsid w:val="009E1AEA"/>
    <w:rsid w:val="009E71D8"/>
    <w:rsid w:val="009F6138"/>
    <w:rsid w:val="00A135E0"/>
    <w:rsid w:val="00A20821"/>
    <w:rsid w:val="00A210A4"/>
    <w:rsid w:val="00A45968"/>
    <w:rsid w:val="00A45EA5"/>
    <w:rsid w:val="00A52CB5"/>
    <w:rsid w:val="00A578FB"/>
    <w:rsid w:val="00A57B9A"/>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B50AC"/>
    <w:rsid w:val="00AC0898"/>
    <w:rsid w:val="00AD2F63"/>
    <w:rsid w:val="00AE0B57"/>
    <w:rsid w:val="00AE177C"/>
    <w:rsid w:val="00AE4C05"/>
    <w:rsid w:val="00AE5EBE"/>
    <w:rsid w:val="00AF2C24"/>
    <w:rsid w:val="00AF67FA"/>
    <w:rsid w:val="00AF7D7C"/>
    <w:rsid w:val="00B012E3"/>
    <w:rsid w:val="00B16E3C"/>
    <w:rsid w:val="00B17062"/>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B05CC"/>
    <w:rsid w:val="00BC2663"/>
    <w:rsid w:val="00BD558E"/>
    <w:rsid w:val="00BE0655"/>
    <w:rsid w:val="00BE2A28"/>
    <w:rsid w:val="00BE4D26"/>
    <w:rsid w:val="00BE5B9E"/>
    <w:rsid w:val="00BE7901"/>
    <w:rsid w:val="00BF087A"/>
    <w:rsid w:val="00BF4CD3"/>
    <w:rsid w:val="00C01DD2"/>
    <w:rsid w:val="00C05269"/>
    <w:rsid w:val="00C163E7"/>
    <w:rsid w:val="00C22460"/>
    <w:rsid w:val="00C22EF1"/>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E5902"/>
    <w:rsid w:val="00CF062E"/>
    <w:rsid w:val="00CF14F3"/>
    <w:rsid w:val="00CF5876"/>
    <w:rsid w:val="00D0072F"/>
    <w:rsid w:val="00D1351D"/>
    <w:rsid w:val="00D32CA1"/>
    <w:rsid w:val="00D35D3C"/>
    <w:rsid w:val="00D413AD"/>
    <w:rsid w:val="00D41D51"/>
    <w:rsid w:val="00D42757"/>
    <w:rsid w:val="00D4532F"/>
    <w:rsid w:val="00D454EE"/>
    <w:rsid w:val="00D539D2"/>
    <w:rsid w:val="00D62316"/>
    <w:rsid w:val="00D635E0"/>
    <w:rsid w:val="00D6466E"/>
    <w:rsid w:val="00D714C6"/>
    <w:rsid w:val="00D73494"/>
    <w:rsid w:val="00D73D3C"/>
    <w:rsid w:val="00D82A92"/>
    <w:rsid w:val="00D85755"/>
    <w:rsid w:val="00D93B12"/>
    <w:rsid w:val="00D96983"/>
    <w:rsid w:val="00DA0534"/>
    <w:rsid w:val="00DA3DE7"/>
    <w:rsid w:val="00DA7A98"/>
    <w:rsid w:val="00DB01A8"/>
    <w:rsid w:val="00DC2435"/>
    <w:rsid w:val="00DC68AF"/>
    <w:rsid w:val="00DD66CA"/>
    <w:rsid w:val="00DE39F0"/>
    <w:rsid w:val="00DE5461"/>
    <w:rsid w:val="00DE5FDF"/>
    <w:rsid w:val="00DE7741"/>
    <w:rsid w:val="00E00713"/>
    <w:rsid w:val="00E06128"/>
    <w:rsid w:val="00E148A9"/>
    <w:rsid w:val="00E21804"/>
    <w:rsid w:val="00E24350"/>
    <w:rsid w:val="00E243B0"/>
    <w:rsid w:val="00E25B32"/>
    <w:rsid w:val="00E25E0F"/>
    <w:rsid w:val="00E304D7"/>
    <w:rsid w:val="00E3328D"/>
    <w:rsid w:val="00E46518"/>
    <w:rsid w:val="00E57921"/>
    <w:rsid w:val="00E6344E"/>
    <w:rsid w:val="00E6422D"/>
    <w:rsid w:val="00E67A82"/>
    <w:rsid w:val="00E7493D"/>
    <w:rsid w:val="00E75EC9"/>
    <w:rsid w:val="00E951DB"/>
    <w:rsid w:val="00EA4DE7"/>
    <w:rsid w:val="00EB57A8"/>
    <w:rsid w:val="00EB7FE1"/>
    <w:rsid w:val="00EC0E7E"/>
    <w:rsid w:val="00ED6710"/>
    <w:rsid w:val="00EE20C0"/>
    <w:rsid w:val="00EF549B"/>
    <w:rsid w:val="00F00751"/>
    <w:rsid w:val="00F02B88"/>
    <w:rsid w:val="00F044DD"/>
    <w:rsid w:val="00F23193"/>
    <w:rsid w:val="00F26821"/>
    <w:rsid w:val="00F36133"/>
    <w:rsid w:val="00F4085F"/>
    <w:rsid w:val="00F42736"/>
    <w:rsid w:val="00F56775"/>
    <w:rsid w:val="00F6618A"/>
    <w:rsid w:val="00F710DB"/>
    <w:rsid w:val="00F72DFE"/>
    <w:rsid w:val="00F818FC"/>
    <w:rsid w:val="00F87B3A"/>
    <w:rsid w:val="00F9016A"/>
    <w:rsid w:val="00F93B42"/>
    <w:rsid w:val="00F9740C"/>
    <w:rsid w:val="00FA6BA2"/>
    <w:rsid w:val="00FB0080"/>
    <w:rsid w:val="00FB0F31"/>
    <w:rsid w:val="00FB1403"/>
    <w:rsid w:val="00FB3DF1"/>
    <w:rsid w:val="00FB3E3C"/>
    <w:rsid w:val="00FC09D3"/>
    <w:rsid w:val="00FC14C3"/>
    <w:rsid w:val="00FC270D"/>
    <w:rsid w:val="00FC5C81"/>
    <w:rsid w:val="00FD00ED"/>
    <w:rsid w:val="00FD1526"/>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BFB2A24"/>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7744C5"/>
    <w:rPr>
      <w:color w:val="0000FF"/>
      <w:u w:val="single"/>
    </w:rPr>
  </w:style>
  <w:style w:type="paragraph" w:customStyle="1" w:styleId="TableParagraph">
    <w:name w:val="Table Paragraph"/>
    <w:basedOn w:val="Normal"/>
    <w:uiPriority w:val="1"/>
    <w:qFormat/>
    <w:rsid w:val="00517EAF"/>
    <w:pPr>
      <w:widowControl w:val="0"/>
      <w:autoSpaceDE w:val="0"/>
      <w:autoSpaceDN w:val="0"/>
      <w:spacing w:line="240" w:lineRule="auto"/>
    </w:pPr>
    <w:rPr>
      <w:rFonts w:ascii="Arial" w:eastAsia="Arial" w:hAnsi="Arial" w:cs="Arial"/>
      <w:szCs w:val="22"/>
      <w:lang w:val="en-US" w:eastAsia="en-US"/>
    </w:rPr>
  </w:style>
  <w:style w:type="character" w:styleId="CommentReference">
    <w:name w:val="annotation reference"/>
    <w:basedOn w:val="DefaultParagraphFont"/>
    <w:uiPriority w:val="99"/>
    <w:unhideWhenUsed/>
    <w:rsid w:val="00517EAF"/>
    <w:rPr>
      <w:sz w:val="16"/>
      <w:szCs w:val="16"/>
    </w:rPr>
  </w:style>
  <w:style w:type="paragraph" w:styleId="CommentText">
    <w:name w:val="annotation text"/>
    <w:basedOn w:val="Normal"/>
    <w:link w:val="CommentTextChar"/>
    <w:uiPriority w:val="99"/>
    <w:unhideWhenUsed/>
    <w:rsid w:val="00517EAF"/>
    <w:pPr>
      <w:spacing w:line="240" w:lineRule="auto"/>
    </w:pPr>
    <w:rPr>
      <w:sz w:val="20"/>
      <w:szCs w:val="20"/>
    </w:rPr>
  </w:style>
  <w:style w:type="character" w:customStyle="1" w:styleId="CommentTextChar">
    <w:name w:val="Comment Text Char"/>
    <w:basedOn w:val="DefaultParagraphFont"/>
    <w:link w:val="CommentText"/>
    <w:uiPriority w:val="99"/>
    <w:rsid w:val="00517EAF"/>
    <w:rPr>
      <w:rFonts w:ascii="Source Sans Pro" w:hAnsi="Source Sans Pro"/>
    </w:rPr>
  </w:style>
  <w:style w:type="character" w:styleId="FollowedHyperlink">
    <w:name w:val="FollowedHyperlink"/>
    <w:basedOn w:val="DefaultParagraphFont"/>
    <w:uiPriority w:val="19"/>
    <w:semiHidden/>
    <w:unhideWhenUsed/>
    <w:rsid w:val="00517EAF"/>
    <w:rPr>
      <w:color w:val="954F72" w:themeColor="followedHyperlink"/>
      <w:u w:val="single"/>
    </w:rPr>
  </w:style>
  <w:style w:type="paragraph" w:styleId="BodyText">
    <w:name w:val="Body Text"/>
    <w:aliases w:val="Body Text intro"/>
    <w:basedOn w:val="Normal"/>
    <w:link w:val="BodyTextChar"/>
    <w:unhideWhenUsed/>
    <w:rsid w:val="00827271"/>
    <w:pPr>
      <w:spacing w:after="120" w:line="240" w:lineRule="auto"/>
      <w:jc w:val="center"/>
    </w:pPr>
    <w:rPr>
      <w:rFonts w:ascii="Times New Roman" w:hAnsi="Times New Roman"/>
      <w:color w:val="371376" w:themeColor="text1"/>
      <w:sz w:val="20"/>
      <w:szCs w:val="20"/>
      <w:lang w:eastAsia="en-US"/>
    </w:rPr>
  </w:style>
  <w:style w:type="character" w:customStyle="1" w:styleId="BodyTextChar">
    <w:name w:val="Body Text Char"/>
    <w:aliases w:val="Body Text intro Char"/>
    <w:basedOn w:val="DefaultParagraphFont"/>
    <w:link w:val="BodyText"/>
    <w:rsid w:val="00827271"/>
    <w:rPr>
      <w:color w:val="371376" w:themeColor="text1"/>
      <w:lang w:eastAsia="en-US"/>
    </w:rPr>
  </w:style>
  <w:style w:type="paragraph" w:styleId="CommentSubject">
    <w:name w:val="annotation subject"/>
    <w:basedOn w:val="CommentText"/>
    <w:next w:val="CommentText"/>
    <w:link w:val="CommentSubjectChar"/>
    <w:uiPriority w:val="19"/>
    <w:semiHidden/>
    <w:unhideWhenUsed/>
    <w:rsid w:val="000139B5"/>
    <w:rPr>
      <w:b/>
      <w:bCs/>
    </w:rPr>
  </w:style>
  <w:style w:type="character" w:customStyle="1" w:styleId="CommentSubjectChar">
    <w:name w:val="Comment Subject Char"/>
    <w:basedOn w:val="CommentTextChar"/>
    <w:link w:val="CommentSubject"/>
    <w:uiPriority w:val="19"/>
    <w:semiHidden/>
    <w:rsid w:val="000139B5"/>
    <w:rPr>
      <w:rFonts w:ascii="Source Sans Pro" w:hAnsi="Source Sans Pro"/>
      <w:b/>
      <w:bCs/>
    </w:rPr>
  </w:style>
  <w:style w:type="character" w:styleId="UnresolvedMention">
    <w:name w:val="Unresolved Mention"/>
    <w:basedOn w:val="DefaultParagraphFont"/>
    <w:uiPriority w:val="99"/>
    <w:semiHidden/>
    <w:unhideWhenUsed/>
    <w:rsid w:val="00E75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5969">
      <w:bodyDiv w:val="1"/>
      <w:marLeft w:val="0"/>
      <w:marRight w:val="0"/>
      <w:marTop w:val="0"/>
      <w:marBottom w:val="0"/>
      <w:divBdr>
        <w:top w:val="none" w:sz="0" w:space="0" w:color="auto"/>
        <w:left w:val="none" w:sz="0" w:space="0" w:color="auto"/>
        <w:bottom w:val="none" w:sz="0" w:space="0" w:color="auto"/>
        <w:right w:val="none" w:sz="0" w:space="0" w:color="auto"/>
      </w:divBdr>
    </w:div>
    <w:div w:id="450513563">
      <w:bodyDiv w:val="1"/>
      <w:marLeft w:val="0"/>
      <w:marRight w:val="0"/>
      <w:marTop w:val="0"/>
      <w:marBottom w:val="0"/>
      <w:divBdr>
        <w:top w:val="none" w:sz="0" w:space="0" w:color="auto"/>
        <w:left w:val="none" w:sz="0" w:space="0" w:color="auto"/>
        <w:bottom w:val="none" w:sz="0" w:space="0" w:color="auto"/>
        <w:right w:val="none" w:sz="0" w:space="0" w:color="auto"/>
      </w:divBdr>
    </w:div>
    <w:div w:id="968433848">
      <w:bodyDiv w:val="1"/>
      <w:marLeft w:val="0"/>
      <w:marRight w:val="0"/>
      <w:marTop w:val="0"/>
      <w:marBottom w:val="0"/>
      <w:divBdr>
        <w:top w:val="none" w:sz="0" w:space="0" w:color="auto"/>
        <w:left w:val="none" w:sz="0" w:space="0" w:color="auto"/>
        <w:bottom w:val="none" w:sz="0" w:space="0" w:color="auto"/>
        <w:right w:val="none" w:sz="0" w:space="0" w:color="auto"/>
      </w:divBdr>
    </w:div>
    <w:div w:id="1157766456">
      <w:bodyDiv w:val="1"/>
      <w:marLeft w:val="0"/>
      <w:marRight w:val="0"/>
      <w:marTop w:val="0"/>
      <w:marBottom w:val="0"/>
      <w:divBdr>
        <w:top w:val="none" w:sz="0" w:space="0" w:color="auto"/>
        <w:left w:val="none" w:sz="0" w:space="0" w:color="auto"/>
        <w:bottom w:val="none" w:sz="0" w:space="0" w:color="auto"/>
        <w:right w:val="none" w:sz="0" w:space="0" w:color="auto"/>
      </w:divBdr>
    </w:div>
    <w:div w:id="1706177027">
      <w:bodyDiv w:val="1"/>
      <w:marLeft w:val="0"/>
      <w:marRight w:val="0"/>
      <w:marTop w:val="0"/>
      <w:marBottom w:val="0"/>
      <w:divBdr>
        <w:top w:val="none" w:sz="0" w:space="0" w:color="auto"/>
        <w:left w:val="none" w:sz="0" w:space="0" w:color="auto"/>
        <w:bottom w:val="none" w:sz="0" w:space="0" w:color="auto"/>
        <w:right w:val="none" w:sz="0" w:space="0" w:color="auto"/>
      </w:divBdr>
    </w:div>
    <w:div w:id="1718360409">
      <w:bodyDiv w:val="1"/>
      <w:marLeft w:val="0"/>
      <w:marRight w:val="0"/>
      <w:marTop w:val="0"/>
      <w:marBottom w:val="0"/>
      <w:divBdr>
        <w:top w:val="none" w:sz="0" w:space="0" w:color="auto"/>
        <w:left w:val="none" w:sz="0" w:space="0" w:color="auto"/>
        <w:bottom w:val="none" w:sz="0" w:space="0" w:color="auto"/>
        <w:right w:val="none" w:sz="0" w:space="0" w:color="auto"/>
      </w:divBdr>
    </w:div>
    <w:div w:id="1803035554">
      <w:bodyDiv w:val="1"/>
      <w:marLeft w:val="0"/>
      <w:marRight w:val="0"/>
      <w:marTop w:val="0"/>
      <w:marBottom w:val="0"/>
      <w:divBdr>
        <w:top w:val="none" w:sz="0" w:space="0" w:color="auto"/>
        <w:left w:val="none" w:sz="0" w:space="0" w:color="auto"/>
        <w:bottom w:val="none" w:sz="0" w:space="0" w:color="auto"/>
        <w:right w:val="none" w:sz="0" w:space="0" w:color="auto"/>
      </w:divBdr>
    </w:div>
    <w:div w:id="2065907543">
      <w:bodyDiv w:val="1"/>
      <w:marLeft w:val="0"/>
      <w:marRight w:val="0"/>
      <w:marTop w:val="0"/>
      <w:marBottom w:val="0"/>
      <w:divBdr>
        <w:top w:val="none" w:sz="0" w:space="0" w:color="auto"/>
        <w:left w:val="none" w:sz="0" w:space="0" w:color="auto"/>
        <w:bottom w:val="none" w:sz="0" w:space="0" w:color="auto"/>
        <w:right w:val="none" w:sz="0" w:space="0" w:color="auto"/>
      </w:divBdr>
    </w:div>
    <w:div w:id="209835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DE94074936648B3E846A019EED9FF" ma:contentTypeVersion="14" ma:contentTypeDescription="Create a new document." ma:contentTypeScope="" ma:versionID="788547ed7ec6b840c0d591f158d05cf4">
  <xsd:schema xmlns:xsd="http://www.w3.org/2001/XMLSchema" xmlns:xs="http://www.w3.org/2001/XMLSchema" xmlns:p="http://schemas.microsoft.com/office/2006/metadata/properties" xmlns:ns2="097ee0f1-2d81-4dc1-8ca7-e4da65f25dcb" xmlns:ns3="09d4326d-4550-4531-9525-7785df1a54b2" targetNamespace="http://schemas.microsoft.com/office/2006/metadata/properties" ma:root="true" ma:fieldsID="0d20d18072977191d80d8b4206ff684f" ns2:_="" ns3:_="">
    <xsd:import namespace="097ee0f1-2d81-4dc1-8ca7-e4da65f25dcb"/>
    <xsd:import namespace="09d4326d-4550-4531-9525-7785df1a5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ee0f1-2d81-4dc1-8ca7-e4da65f25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4326d-4550-4531-9525-7785df1a5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8408d5-731d-48fa-8e8b-905fd2c285bf}" ma:internalName="TaxCatchAll" ma:showField="CatchAllData" ma:web="09d4326d-4550-4531-9525-7785df1a5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7ee0f1-2d81-4dc1-8ca7-e4da65f25dcb">
      <Terms xmlns="http://schemas.microsoft.com/office/infopath/2007/PartnerControls"/>
    </lcf76f155ced4ddcb4097134ff3c332f>
    <TaxCatchAll xmlns="09d4326d-4550-4531-9525-7785df1a54b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55F7-F707-4AEF-A68D-2A074CBA5827}">
  <ds:schemaRefs>
    <ds:schemaRef ds:uri="http://schemas.microsoft.com/sharepoint/v3/contenttype/forms"/>
  </ds:schemaRefs>
</ds:datastoreItem>
</file>

<file path=customXml/itemProps2.xml><?xml version="1.0" encoding="utf-8"?>
<ds:datastoreItem xmlns:ds="http://schemas.openxmlformats.org/officeDocument/2006/customXml" ds:itemID="{D071CE90-C301-4186-8029-1DD320135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ee0f1-2d81-4dc1-8ca7-e4da65f25dcb"/>
    <ds:schemaRef ds:uri="09d4326d-4550-4531-9525-7785df1a5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E9F7F-C33B-46DD-AD1D-78EA3EDB68DE}">
  <ds:schemaRefs>
    <ds:schemaRef ds:uri="http://purl.org/dc/dcmitype/"/>
    <ds:schemaRef ds:uri="http://purl.org/dc/elements/1.1/"/>
    <ds:schemaRef ds:uri="097ee0f1-2d81-4dc1-8ca7-e4da65f25dcb"/>
    <ds:schemaRef ds:uri="http://schemas.openxmlformats.org/package/2006/metadata/core-properties"/>
    <ds:schemaRef ds:uri="http://purl.org/dc/terms/"/>
    <ds:schemaRef ds:uri="09d4326d-4550-4531-9525-7785df1a54b2"/>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E091F77-BAFF-4D8A-B2CB-4BFAD0D9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2825</Words>
  <Characters>15916</Characters>
  <DocSecurity>0</DocSecurity>
  <Lines>132</Lines>
  <Paragraphs>37</Paragraphs>
  <ScaleCrop>false</ScaleCrop>
  <HeadingPairs>
    <vt:vector size="2" baseType="variant">
      <vt:variant>
        <vt:lpstr>Title</vt:lpstr>
      </vt:variant>
      <vt:variant>
        <vt:i4>1</vt:i4>
      </vt:variant>
    </vt:vector>
  </HeadingPairs>
  <TitlesOfParts>
    <vt:vector size="1" baseType="lpstr">
      <vt:lpstr>GCSE History Scheme of work:</vt:lpstr>
    </vt:vector>
  </TitlesOfParts>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History Scheme of work: Paper 1 Section B Option B Conflict and tension: The inter-war years, 1918-1939</dc:title>
  <dc:creator>AQA</dc:creator>
  <cp:lastPrinted>2012-08-10T10:23:00Z</cp:lastPrinted>
  <dcterms:created xsi:type="dcterms:W3CDTF">2023-07-27T15:34:00Z</dcterms:created>
  <dcterms:modified xsi:type="dcterms:W3CDTF">2023-08-03T18:02:00Z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ContentTypeId">
    <vt:lpwstr>0x010100D9DDE94074936648B3E846A019EED9FF</vt:lpwstr>
  </property>
  <property fmtid="{D5CDD505-2E9C-101B-9397-08002B2CF9AE}" pid="5" name="MediaServiceImageTags">
    <vt:lpwstr/>
  </property>
</Properties>
</file>