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BFB2A24" w14:textId="77777777" w:rsidR="008709F4" w:rsidRPr="00E304D7" w:rsidRDefault="00D42757" w:rsidP="00417211">
      <w:pPr>
        <w:pStyle w:val="Heading1"/>
        <w:rPr>
          <w:rFonts w:cs="Open Sans ExtraBold"/>
        </w:rPr>
      </w:pPr>
      <w:r w:rsidRPr="005016D5">
        <w:rPr>
          <w:noProof/>
        </w:rPr>
        <mc:AlternateContent>
          <mc:Choice Requires="wps">
            <w:drawing>
              <wp:anchor distT="4294967294" distB="4294967294" distL="114300" distR="114300" simplePos="0" relativeHeight="251659264" behindDoc="0" locked="0" layoutInCell="1" allowOverlap="1" wp14:anchorId="6BFB2A88" wp14:editId="3A41AC2C">
                <wp:simplePos x="0" y="0"/>
                <wp:positionH relativeFrom="page">
                  <wp:posOffset>720090</wp:posOffset>
                </wp:positionH>
                <wp:positionV relativeFrom="page">
                  <wp:posOffset>2103120</wp:posOffset>
                </wp:positionV>
                <wp:extent cx="710757" cy="0"/>
                <wp:effectExtent l="0" t="0" r="13335" b="12700"/>
                <wp:wrapNone/>
                <wp:docPr id="6"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0757" cy="0"/>
                        </a:xfrm>
                        <a:prstGeom prst="line">
                          <a:avLst/>
                        </a:prstGeom>
                        <a:noFill/>
                        <a:ln w="15875" cap="flat" cmpd="sng" algn="ctr">
                          <a:solidFill>
                            <a:schemeClr val="bg1"/>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EE0E8E4" id="Straight Connector 9"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56.7pt,165.6pt" to="112.65pt,16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" strokecolor="#c8194b [3212]" strokeweight="1.25pt">
                <o:lock v:ext="edit" shapetype="f"/>
                <w10:wrap anchorx="page" anchory="page"/>
              </v:line>
            </w:pict>
          </mc:Fallback>
        </mc:AlternateContent>
      </w:r>
      <w:r w:rsidR="00593514">
        <w:rPr>
          <w:rFonts w:cs="Open Sans ExtraBold"/>
        </w:rPr>
        <w:t>Scheme of work</w:t>
      </w:r>
    </w:p>
    <w:p w14:paraId="6BFB2A25" w14:textId="77777777" w:rsidR="00593514" w:rsidRPr="00D85755" w:rsidRDefault="00593514" w:rsidP="00593514">
      <w:pPr>
        <w:autoSpaceDE w:val="0"/>
        <w:autoSpaceDN w:val="0"/>
        <w:spacing w:before="49"/>
        <w:ind w:right="233"/>
        <w:rPr>
          <w:rFonts w:ascii="Open Sans" w:hAnsi="Open Sans" w:cs="Open Sans"/>
        </w:rPr>
      </w:pPr>
      <w:bookmarkStart w:id="1" w:name="_Hlk112054207"/>
    </w:p>
    <w:bookmarkEnd w:id="1"/>
    <w:p w14:paraId="3FBFB2D6" w14:textId="7CD27C74" w:rsidR="00517EAF" w:rsidRPr="00D85755" w:rsidRDefault="00517EAF" w:rsidP="00D85755">
      <w:pPr>
        <w:spacing w:afterLines="120" w:after="288" w:line="240" w:lineRule="auto"/>
        <w:rPr>
          <w:rFonts w:ascii="Open Sans Medium" w:hAnsi="Open Sans Medium" w:cs="Open Sans Medium"/>
          <w:b/>
          <w:bCs/>
          <w:highlight w:val="yellow"/>
        </w:rPr>
      </w:pPr>
      <w:r w:rsidRPr="00D85755">
        <w:rPr>
          <w:rFonts w:ascii="Open Sans Medium" w:hAnsi="Open Sans Medium" w:cs="Open Sans Medium"/>
          <w:b/>
          <w:bCs/>
          <w:color w:val="371376"/>
          <w:sz w:val="36"/>
          <w:szCs w:val="40"/>
        </w:rPr>
        <w:t>Introduction</w:t>
      </w:r>
    </w:p>
    <w:p w14:paraId="383C9D13" w14:textId="78840F78" w:rsidR="00517EAF" w:rsidRDefault="009540DA" w:rsidP="00517EAF">
      <w:pPr>
        <w:pStyle w:val="Heading2"/>
        <w:spacing w:after="0"/>
        <w:rPr>
          <w:rFonts w:ascii="Open Sans Medium" w:hAnsi="Open Sans Medium" w:cs="Open Sans Medium"/>
          <w:color w:val="3C2D78"/>
          <w:sz w:val="28"/>
          <w:szCs w:val="28"/>
        </w:rPr>
      </w:pPr>
      <w:r>
        <w:rPr>
          <w:rFonts w:ascii="Open Sans Medium" w:hAnsi="Open Sans Medium" w:cs="Open Sans Medium"/>
          <w:color w:val="3C2D78"/>
          <w:sz w:val="28"/>
          <w:szCs w:val="28"/>
        </w:rPr>
        <w:t xml:space="preserve">1BE </w:t>
      </w:r>
      <w:r w:rsidR="00517EAF" w:rsidRPr="00D85755">
        <w:rPr>
          <w:rFonts w:ascii="Open Sans Medium" w:hAnsi="Open Sans Medium" w:cs="Open Sans Medium"/>
          <w:color w:val="3C2D78"/>
          <w:sz w:val="28"/>
          <w:szCs w:val="28"/>
        </w:rPr>
        <w:t>Conflict and tension</w:t>
      </w:r>
      <w:r w:rsidR="00CE6951">
        <w:rPr>
          <w:rFonts w:ascii="Open Sans Medium" w:hAnsi="Open Sans Medium" w:cs="Open Sans Medium"/>
          <w:color w:val="3C2D78"/>
          <w:sz w:val="28"/>
          <w:szCs w:val="28"/>
        </w:rPr>
        <w:t xml:space="preserve"> in the Gulf and Afghanistan,</w:t>
      </w:r>
      <w:r w:rsidR="00517EAF" w:rsidRPr="00D85755">
        <w:rPr>
          <w:rFonts w:ascii="Open Sans Medium" w:hAnsi="Open Sans Medium" w:cs="Open Sans Medium"/>
          <w:color w:val="3C2D78"/>
          <w:sz w:val="28"/>
          <w:szCs w:val="28"/>
        </w:rPr>
        <w:t xml:space="preserve"> 1</w:t>
      </w:r>
      <w:r w:rsidR="00CE6951">
        <w:rPr>
          <w:rFonts w:ascii="Open Sans Medium" w:hAnsi="Open Sans Medium" w:cs="Open Sans Medium"/>
          <w:color w:val="3C2D78"/>
          <w:sz w:val="28"/>
          <w:szCs w:val="28"/>
        </w:rPr>
        <w:t>990</w:t>
      </w:r>
      <w:r w:rsidR="00517EAF" w:rsidRPr="00D85755">
        <w:rPr>
          <w:rFonts w:ascii="Open Sans Medium" w:hAnsi="Open Sans Medium" w:cs="Open Sans Medium"/>
          <w:color w:val="3C2D78"/>
          <w:sz w:val="28"/>
          <w:szCs w:val="28"/>
        </w:rPr>
        <w:t>-</w:t>
      </w:r>
      <w:r w:rsidR="00CE6951">
        <w:rPr>
          <w:rFonts w:ascii="Open Sans Medium" w:hAnsi="Open Sans Medium" w:cs="Open Sans Medium"/>
          <w:color w:val="3C2D78"/>
          <w:sz w:val="28"/>
          <w:szCs w:val="28"/>
        </w:rPr>
        <w:t>2009</w:t>
      </w:r>
    </w:p>
    <w:p w14:paraId="5FFCDF91" w14:textId="4E517C9A" w:rsidR="00CE6951" w:rsidRPr="00E74293" w:rsidRDefault="00DE794F" w:rsidP="002B1C4F">
      <w:pPr>
        <w:spacing w:after="240"/>
        <w:rPr>
          <w:rFonts w:ascii="Open Sans" w:hAnsi="Open Sans" w:cs="Open Sans"/>
        </w:rPr>
      </w:pPr>
      <w:r>
        <w:rPr>
          <w:rFonts w:ascii="Open Sans" w:hAnsi="Open Sans" w:cs="Open Sans"/>
        </w:rPr>
        <w:t xml:space="preserve">This resource gives you one example of a scheme of work for </w:t>
      </w:r>
      <w:r w:rsidR="00CE6951" w:rsidRPr="00CE6951">
        <w:rPr>
          <w:rFonts w:ascii="Open Sans" w:hAnsi="Open Sans" w:cs="Open Sans"/>
        </w:rPr>
        <w:t>Conflict and tension in the Gulf and Afghanistan, 1990–2009, wider world depth studies topic from our GCSE in History (8145). It’s intended as a guide only and not as a prescriptive approach.</w:t>
      </w:r>
    </w:p>
    <w:p w14:paraId="1C6540D9" w14:textId="573CE2D7" w:rsidR="00CE6951" w:rsidRPr="00CE6951" w:rsidRDefault="00CE6951" w:rsidP="00E74293">
      <w:pPr>
        <w:spacing w:after="240"/>
        <w:rPr>
          <w:rFonts w:asciiTheme="minorBidi" w:hAnsiTheme="minorBidi" w:cstheme="minorBidi"/>
        </w:rPr>
      </w:pPr>
      <w:r w:rsidRPr="00CE6951">
        <w:rPr>
          <w:rFonts w:ascii="Open Sans" w:hAnsi="Open Sans" w:cs="Open Sans"/>
        </w:rPr>
        <w:t>This scheme of work enables students to understand the complex interests of different groups, races and nations. It focuses on conflict in the Gulf and Afghanistan and seeks to show how and why conflict occurred and why it proved difficult to resolve the tensions which arose. This study also considers the role of key individuals and groups in shaping change, as well as how they were affected by and influenced international relations</w:t>
      </w:r>
      <w:r>
        <w:rPr>
          <w:rFonts w:ascii="Open Sans" w:hAnsi="Open Sans" w:cs="Open Sans"/>
        </w:rPr>
        <w:t>.</w:t>
      </w:r>
    </w:p>
    <w:p w14:paraId="53D6E3C9" w14:textId="77777777" w:rsidR="00517EAF" w:rsidRPr="00D85755" w:rsidRDefault="00517EAF" w:rsidP="002F1DAE">
      <w:pPr>
        <w:pStyle w:val="Introduction"/>
        <w:spacing w:before="240"/>
        <w:rPr>
          <w:rFonts w:ascii="Open Sans Medium" w:hAnsi="Open Sans Medium" w:cs="Open Sans Medium"/>
          <w:color w:val="371376"/>
          <w:sz w:val="36"/>
          <w:szCs w:val="40"/>
        </w:rPr>
      </w:pPr>
      <w:r w:rsidRPr="00D85755">
        <w:rPr>
          <w:rFonts w:ascii="Open Sans Medium" w:hAnsi="Open Sans Medium" w:cs="Open Sans Medium"/>
          <w:color w:val="371376"/>
          <w:sz w:val="36"/>
          <w:szCs w:val="40"/>
        </w:rPr>
        <w:t>Assumed coverage</w:t>
      </w:r>
    </w:p>
    <w:p w14:paraId="29C42E26" w14:textId="77777777" w:rsidR="00DE794F" w:rsidRPr="00DE794F" w:rsidRDefault="00DE794F" w:rsidP="00DE794F">
      <w:pPr>
        <w:pStyle w:val="BodyText"/>
        <w:ind w:right="537"/>
        <w:jc w:val="left"/>
        <w:rPr>
          <w:rFonts w:ascii="Open Sans" w:hAnsi="Open Sans" w:cs="Open Sans"/>
          <w:color w:val="auto"/>
          <w:sz w:val="24"/>
          <w:szCs w:val="24"/>
        </w:rPr>
      </w:pPr>
      <w:r w:rsidRPr="00DE794F">
        <w:rPr>
          <w:rFonts w:ascii="Open Sans" w:hAnsi="Open Sans" w:cs="Open Sans"/>
          <w:color w:val="auto"/>
          <w:sz w:val="22"/>
          <w:szCs w:val="22"/>
        </w:rPr>
        <w:t>This scheme of work</w:t>
      </w:r>
      <w:r w:rsidRPr="00DE794F">
        <w:rPr>
          <w:rFonts w:ascii="Open Sans" w:hAnsi="Open Sans" w:cs="Open Sans"/>
          <w:color w:val="auto"/>
          <w:spacing w:val="-2"/>
          <w:sz w:val="22"/>
          <w:szCs w:val="22"/>
        </w:rPr>
        <w:t xml:space="preserve"> </w:t>
      </w:r>
      <w:r w:rsidRPr="00DE794F">
        <w:rPr>
          <w:rFonts w:ascii="Open Sans" w:hAnsi="Open Sans" w:cs="Open Sans"/>
          <w:color w:val="auto"/>
          <w:sz w:val="22"/>
          <w:szCs w:val="22"/>
        </w:rPr>
        <w:t>is</w:t>
      </w:r>
      <w:r w:rsidRPr="00DE794F">
        <w:rPr>
          <w:rFonts w:ascii="Open Sans" w:hAnsi="Open Sans" w:cs="Open Sans"/>
          <w:color w:val="auto"/>
          <w:spacing w:val="-2"/>
          <w:sz w:val="22"/>
          <w:szCs w:val="22"/>
        </w:rPr>
        <w:t xml:space="preserve"> </w:t>
      </w:r>
      <w:r w:rsidRPr="00DE794F">
        <w:rPr>
          <w:rFonts w:ascii="Open Sans" w:hAnsi="Open Sans" w:cs="Open Sans"/>
          <w:color w:val="auto"/>
          <w:sz w:val="22"/>
          <w:szCs w:val="22"/>
        </w:rPr>
        <w:t>intended</w:t>
      </w:r>
      <w:r w:rsidRPr="00DE794F">
        <w:rPr>
          <w:rFonts w:ascii="Open Sans" w:hAnsi="Open Sans" w:cs="Open Sans"/>
          <w:color w:val="auto"/>
          <w:spacing w:val="-2"/>
          <w:sz w:val="22"/>
          <w:szCs w:val="22"/>
        </w:rPr>
        <w:t xml:space="preserve"> </w:t>
      </w:r>
      <w:r w:rsidRPr="00DE794F">
        <w:rPr>
          <w:rFonts w:ascii="Open Sans" w:hAnsi="Open Sans" w:cs="Open Sans"/>
          <w:color w:val="auto"/>
          <w:sz w:val="22"/>
          <w:szCs w:val="22"/>
        </w:rPr>
        <w:t>for</w:t>
      </w:r>
      <w:r w:rsidRPr="00DE794F">
        <w:rPr>
          <w:rFonts w:ascii="Open Sans" w:hAnsi="Open Sans" w:cs="Open Sans"/>
          <w:color w:val="auto"/>
          <w:spacing w:val="-2"/>
          <w:sz w:val="22"/>
          <w:szCs w:val="22"/>
        </w:rPr>
        <w:t xml:space="preserve"> </w:t>
      </w:r>
      <w:r w:rsidRPr="00DE794F">
        <w:rPr>
          <w:rFonts w:ascii="Open Sans" w:hAnsi="Open Sans" w:cs="Open Sans"/>
          <w:color w:val="auto"/>
          <w:sz w:val="22"/>
          <w:szCs w:val="22"/>
        </w:rPr>
        <w:t>30</w:t>
      </w:r>
      <w:r w:rsidRPr="00DE794F">
        <w:rPr>
          <w:rFonts w:ascii="Open Sans" w:hAnsi="Open Sans" w:cs="Open Sans"/>
          <w:color w:val="auto"/>
          <w:spacing w:val="-2"/>
          <w:sz w:val="22"/>
          <w:szCs w:val="22"/>
        </w:rPr>
        <w:t xml:space="preserve"> </w:t>
      </w:r>
      <w:r w:rsidRPr="00DE794F">
        <w:rPr>
          <w:rFonts w:ascii="Open Sans" w:hAnsi="Open Sans" w:cs="Open Sans"/>
          <w:color w:val="auto"/>
          <w:sz w:val="22"/>
          <w:szCs w:val="22"/>
        </w:rPr>
        <w:t>classroom</w:t>
      </w:r>
      <w:r w:rsidRPr="00DE794F">
        <w:rPr>
          <w:rFonts w:ascii="Open Sans" w:hAnsi="Open Sans" w:cs="Open Sans"/>
          <w:color w:val="auto"/>
          <w:spacing w:val="-2"/>
          <w:sz w:val="22"/>
          <w:szCs w:val="22"/>
        </w:rPr>
        <w:t xml:space="preserve"> </w:t>
      </w:r>
      <w:r w:rsidRPr="00DE794F">
        <w:rPr>
          <w:rFonts w:ascii="Open Sans" w:hAnsi="Open Sans" w:cs="Open Sans"/>
          <w:color w:val="auto"/>
          <w:sz w:val="22"/>
          <w:szCs w:val="22"/>
        </w:rPr>
        <w:t>lessons,</w:t>
      </w:r>
      <w:r w:rsidRPr="00DE794F">
        <w:rPr>
          <w:rFonts w:ascii="Open Sans" w:hAnsi="Open Sans" w:cs="Open Sans"/>
          <w:color w:val="auto"/>
          <w:spacing w:val="-2"/>
          <w:sz w:val="22"/>
          <w:szCs w:val="22"/>
        </w:rPr>
        <w:t xml:space="preserve"> </w:t>
      </w:r>
      <w:r w:rsidRPr="00DE794F">
        <w:rPr>
          <w:rFonts w:ascii="Open Sans" w:hAnsi="Open Sans" w:cs="Open Sans"/>
          <w:color w:val="auto"/>
          <w:sz w:val="22"/>
          <w:szCs w:val="22"/>
        </w:rPr>
        <w:t>each</w:t>
      </w:r>
      <w:r w:rsidRPr="00DE794F">
        <w:rPr>
          <w:rFonts w:ascii="Open Sans" w:hAnsi="Open Sans" w:cs="Open Sans"/>
          <w:color w:val="auto"/>
          <w:spacing w:val="-2"/>
          <w:sz w:val="22"/>
          <w:szCs w:val="22"/>
        </w:rPr>
        <w:t xml:space="preserve"> </w:t>
      </w:r>
      <w:r w:rsidRPr="00DE794F">
        <w:rPr>
          <w:rFonts w:ascii="Open Sans" w:hAnsi="Open Sans" w:cs="Open Sans"/>
          <w:color w:val="auto"/>
          <w:sz w:val="22"/>
          <w:szCs w:val="22"/>
        </w:rPr>
        <w:t>of</w:t>
      </w:r>
      <w:r w:rsidRPr="00DE794F">
        <w:rPr>
          <w:rFonts w:ascii="Open Sans" w:hAnsi="Open Sans" w:cs="Open Sans"/>
          <w:color w:val="auto"/>
          <w:spacing w:val="-3"/>
          <w:sz w:val="22"/>
          <w:szCs w:val="22"/>
        </w:rPr>
        <w:t xml:space="preserve"> </w:t>
      </w:r>
      <w:r w:rsidRPr="00DE794F">
        <w:rPr>
          <w:rFonts w:ascii="Open Sans" w:hAnsi="Open Sans" w:cs="Open Sans"/>
          <w:color w:val="auto"/>
          <w:sz w:val="22"/>
          <w:szCs w:val="22"/>
        </w:rPr>
        <w:t>one</w:t>
      </w:r>
      <w:r w:rsidRPr="00DE794F">
        <w:rPr>
          <w:rFonts w:ascii="Open Sans" w:hAnsi="Open Sans" w:cs="Open Sans"/>
          <w:color w:val="auto"/>
          <w:spacing w:val="-2"/>
          <w:sz w:val="22"/>
          <w:szCs w:val="22"/>
        </w:rPr>
        <w:t xml:space="preserve"> </w:t>
      </w:r>
      <w:r w:rsidRPr="00DE794F">
        <w:rPr>
          <w:rFonts w:ascii="Open Sans" w:hAnsi="Open Sans" w:cs="Open Sans"/>
          <w:color w:val="auto"/>
          <w:sz w:val="22"/>
          <w:szCs w:val="22"/>
        </w:rPr>
        <w:t>hour.</w:t>
      </w:r>
      <w:r w:rsidRPr="00DE794F">
        <w:rPr>
          <w:rFonts w:ascii="Open Sans" w:hAnsi="Open Sans" w:cs="Open Sans"/>
          <w:color w:val="auto"/>
          <w:spacing w:val="-2"/>
          <w:sz w:val="22"/>
          <w:szCs w:val="22"/>
        </w:rPr>
        <w:t xml:space="preserve"> </w:t>
      </w:r>
      <w:r w:rsidRPr="00DE794F">
        <w:rPr>
          <w:rFonts w:ascii="Open Sans" w:hAnsi="Open Sans" w:cs="Open Sans"/>
          <w:color w:val="auto"/>
          <w:sz w:val="22"/>
          <w:szCs w:val="22"/>
        </w:rPr>
        <w:t>It</w:t>
      </w:r>
      <w:r w:rsidRPr="00DE794F">
        <w:rPr>
          <w:rFonts w:ascii="Open Sans" w:hAnsi="Open Sans" w:cs="Open Sans"/>
          <w:color w:val="auto"/>
          <w:spacing w:val="-2"/>
          <w:sz w:val="22"/>
          <w:szCs w:val="22"/>
        </w:rPr>
        <w:t xml:space="preserve"> </w:t>
      </w:r>
      <w:r w:rsidRPr="00DE794F">
        <w:rPr>
          <w:rFonts w:ascii="Open Sans" w:hAnsi="Open Sans" w:cs="Open Sans"/>
          <w:color w:val="auto"/>
          <w:sz w:val="22"/>
          <w:szCs w:val="22"/>
        </w:rPr>
        <w:t>doesn’t</w:t>
      </w:r>
      <w:r w:rsidRPr="00DE794F">
        <w:rPr>
          <w:rFonts w:ascii="Open Sans" w:hAnsi="Open Sans" w:cs="Open Sans"/>
          <w:color w:val="auto"/>
          <w:spacing w:val="-2"/>
          <w:sz w:val="22"/>
          <w:szCs w:val="22"/>
        </w:rPr>
        <w:t xml:space="preserve"> </w:t>
      </w:r>
      <w:r w:rsidRPr="00DE794F">
        <w:rPr>
          <w:rFonts w:ascii="Open Sans" w:hAnsi="Open Sans" w:cs="Open Sans"/>
          <w:color w:val="auto"/>
          <w:sz w:val="22"/>
          <w:szCs w:val="22"/>
        </w:rPr>
        <w:t>include</w:t>
      </w:r>
      <w:r w:rsidRPr="00DE794F">
        <w:rPr>
          <w:rFonts w:ascii="Open Sans" w:hAnsi="Open Sans" w:cs="Open Sans"/>
          <w:color w:val="auto"/>
          <w:spacing w:val="-2"/>
          <w:sz w:val="22"/>
          <w:szCs w:val="22"/>
        </w:rPr>
        <w:t xml:space="preserve"> </w:t>
      </w:r>
      <w:r w:rsidRPr="00DE794F">
        <w:rPr>
          <w:rFonts w:ascii="Open Sans" w:hAnsi="Open Sans" w:cs="Open Sans"/>
          <w:color w:val="auto"/>
          <w:sz w:val="22"/>
          <w:szCs w:val="22"/>
        </w:rPr>
        <w:t>homework</w:t>
      </w:r>
      <w:r w:rsidRPr="00DE794F">
        <w:rPr>
          <w:rFonts w:ascii="Open Sans" w:hAnsi="Open Sans" w:cs="Open Sans"/>
          <w:color w:val="auto"/>
          <w:spacing w:val="-2"/>
          <w:sz w:val="22"/>
          <w:szCs w:val="22"/>
        </w:rPr>
        <w:t xml:space="preserve"> </w:t>
      </w:r>
      <w:r w:rsidRPr="00DE794F">
        <w:rPr>
          <w:rFonts w:ascii="Open Sans" w:hAnsi="Open Sans" w:cs="Open Sans"/>
          <w:color w:val="auto"/>
          <w:sz w:val="22"/>
          <w:szCs w:val="22"/>
        </w:rPr>
        <w:t>learning</w:t>
      </w:r>
      <w:r w:rsidRPr="00DE794F">
        <w:rPr>
          <w:rFonts w:ascii="Open Sans" w:hAnsi="Open Sans" w:cs="Open Sans"/>
          <w:color w:val="auto"/>
          <w:spacing w:val="-2"/>
          <w:sz w:val="22"/>
          <w:szCs w:val="22"/>
        </w:rPr>
        <w:t xml:space="preserve"> </w:t>
      </w:r>
      <w:r w:rsidRPr="00DE794F">
        <w:rPr>
          <w:rFonts w:ascii="Open Sans" w:hAnsi="Open Sans" w:cs="Open Sans"/>
          <w:color w:val="auto"/>
          <w:sz w:val="22"/>
          <w:szCs w:val="22"/>
        </w:rPr>
        <w:t>time,</w:t>
      </w:r>
      <w:r w:rsidRPr="00DE794F">
        <w:rPr>
          <w:rFonts w:ascii="Open Sans" w:hAnsi="Open Sans" w:cs="Open Sans"/>
          <w:color w:val="auto"/>
          <w:spacing w:val="-2"/>
          <w:sz w:val="22"/>
          <w:szCs w:val="22"/>
        </w:rPr>
        <w:t xml:space="preserve"> </w:t>
      </w:r>
      <w:r w:rsidRPr="00DE794F">
        <w:rPr>
          <w:rFonts w:ascii="Open Sans" w:hAnsi="Open Sans" w:cs="Open Sans"/>
          <w:color w:val="auto"/>
          <w:sz w:val="22"/>
          <w:szCs w:val="22"/>
        </w:rPr>
        <w:t>but does</w:t>
      </w:r>
      <w:r w:rsidRPr="00DE794F">
        <w:rPr>
          <w:rFonts w:ascii="Open Sans" w:hAnsi="Open Sans" w:cs="Open Sans"/>
          <w:color w:val="auto"/>
          <w:spacing w:val="-2"/>
          <w:sz w:val="22"/>
          <w:szCs w:val="22"/>
        </w:rPr>
        <w:t xml:space="preserve"> include </w:t>
      </w:r>
      <w:r w:rsidRPr="00DE794F">
        <w:rPr>
          <w:rFonts w:ascii="Open Sans" w:hAnsi="Open Sans" w:cs="Open Sans"/>
          <w:color w:val="auto"/>
          <w:sz w:val="22"/>
          <w:szCs w:val="22"/>
        </w:rPr>
        <w:t>revision and assessment lessons.</w:t>
      </w:r>
    </w:p>
    <w:p w14:paraId="69CAC364" w14:textId="77777777" w:rsidR="00517EAF" w:rsidRPr="00007DFA" w:rsidRDefault="00517EAF" w:rsidP="002F1DAE">
      <w:pPr>
        <w:spacing w:before="240"/>
        <w:rPr>
          <w:rFonts w:ascii="Open Sans Medium" w:hAnsi="Open Sans Medium" w:cs="Open Sans Medium"/>
          <w:b/>
          <w:bCs/>
          <w:color w:val="371376"/>
          <w:sz w:val="36"/>
          <w:szCs w:val="36"/>
        </w:rPr>
      </w:pPr>
      <w:r w:rsidRPr="00007DFA">
        <w:rPr>
          <w:rFonts w:ascii="Open Sans Medium" w:hAnsi="Open Sans Medium" w:cs="Open Sans Medium"/>
          <w:b/>
          <w:bCs/>
          <w:color w:val="371376"/>
          <w:sz w:val="36"/>
          <w:szCs w:val="36"/>
        </w:rPr>
        <w:t>Assessment</w:t>
      </w:r>
    </w:p>
    <w:p w14:paraId="56FE26B2" w14:textId="712AC8AE" w:rsidR="00517EAF" w:rsidRDefault="00517EAF" w:rsidP="00CF1DD0">
      <w:pPr>
        <w:spacing w:after="240"/>
        <w:rPr>
          <w:rFonts w:ascii="Open Sans" w:hAnsi="Open Sans" w:cs="Open Sans"/>
        </w:rPr>
      </w:pPr>
      <w:r w:rsidRPr="00A258DE">
        <w:rPr>
          <w:rFonts w:ascii="Open Sans" w:hAnsi="Open Sans" w:cs="Open Sans"/>
        </w:rPr>
        <w:t>Assessment points in the learning activity column indicate possible assessment opportunities. These could be short tests of about ten minutes (exam-style questions, short factual tests, source evaluation) or longer assessments (exam-style questions).</w:t>
      </w:r>
    </w:p>
    <w:p w14:paraId="1242ACB4" w14:textId="77777777" w:rsidR="00CF1DD0" w:rsidRPr="00CF1DD0" w:rsidRDefault="00CF1DD0" w:rsidP="00CF1DD0">
      <w:pPr>
        <w:spacing w:after="240"/>
        <w:rPr>
          <w:rFonts w:ascii="Open Sans" w:hAnsi="Open Sans" w:cs="Open Sans"/>
          <w:szCs w:val="22"/>
        </w:rPr>
      </w:pPr>
      <w:r w:rsidRPr="00CF1DD0">
        <w:rPr>
          <w:rFonts w:ascii="Open Sans" w:hAnsi="Open Sans" w:cs="Open Sans"/>
        </w:rPr>
        <w:t>Wider world depth studies are international in focus. They all look at conflict and tension at key moments in the 20</w:t>
      </w:r>
      <w:r w:rsidRPr="00CF1DD0">
        <w:rPr>
          <w:rFonts w:ascii="Open Sans" w:hAnsi="Open Sans" w:cs="Open Sans"/>
          <w:vertAlign w:val="superscript"/>
        </w:rPr>
        <w:t>th</w:t>
      </w:r>
      <w:r w:rsidRPr="00CF1DD0">
        <w:rPr>
          <w:rFonts w:ascii="Open Sans" w:hAnsi="Open Sans" w:cs="Open Sans"/>
        </w:rPr>
        <w:t xml:space="preserve"> century and seek to explore why wars happen and why tensions are difficult to resolve.</w:t>
      </w:r>
    </w:p>
    <w:p w14:paraId="1161AFA7" w14:textId="4AE91697" w:rsidR="00CF1DD0" w:rsidRPr="002F1DAE" w:rsidRDefault="00CF1DD0" w:rsidP="00CF1DD0">
      <w:pPr>
        <w:rPr>
          <w:rFonts w:ascii="Open Sans" w:hAnsi="Open Sans" w:cs="Open Sans"/>
        </w:rPr>
      </w:pPr>
      <w:r w:rsidRPr="00CF1DD0">
        <w:rPr>
          <w:rFonts w:ascii="Open Sans" w:hAnsi="Open Sans" w:cs="Open Sans"/>
        </w:rPr>
        <w:t>On this section of paper 1, students are required to use evaluate AO3 historical sources (questions 1 and 2), and create structured accounts, including narratives, descriptions, and explanations - AO1 and AO2 (questions 3 and 4).</w:t>
      </w:r>
    </w:p>
    <w:p w14:paraId="6F1F5660" w14:textId="1AF12E29" w:rsidR="00517EAF" w:rsidRPr="00007DFA" w:rsidRDefault="00517EAF" w:rsidP="002F1DAE">
      <w:pPr>
        <w:spacing w:before="240"/>
        <w:rPr>
          <w:rFonts w:ascii="Open Sans Medium" w:hAnsi="Open Sans Medium" w:cs="Open Sans Medium"/>
          <w:b/>
          <w:bCs/>
          <w:color w:val="371376"/>
          <w:sz w:val="36"/>
          <w:szCs w:val="36"/>
        </w:rPr>
      </w:pPr>
      <w:r w:rsidRPr="00007DFA">
        <w:rPr>
          <w:rFonts w:ascii="Open Sans Medium" w:hAnsi="Open Sans Medium" w:cs="Open Sans Medium"/>
          <w:b/>
          <w:bCs/>
          <w:color w:val="371376"/>
          <w:sz w:val="36"/>
          <w:szCs w:val="36"/>
        </w:rPr>
        <w:t>Resources</w:t>
      </w:r>
    </w:p>
    <w:p w14:paraId="31849138" w14:textId="25E1A565" w:rsidR="00CF1DD0" w:rsidRPr="00CF1DD0" w:rsidRDefault="00CF1DD0" w:rsidP="00CF1DD0">
      <w:pPr>
        <w:spacing w:after="240"/>
        <w:rPr>
          <w:rFonts w:ascii="Open Sans" w:hAnsi="Open Sans" w:cs="Open Sans"/>
          <w:b/>
          <w:bCs/>
          <w:sz w:val="36"/>
          <w:szCs w:val="36"/>
        </w:rPr>
      </w:pPr>
      <w:r w:rsidRPr="00CF1DD0">
        <w:rPr>
          <w:rFonts w:ascii="Open Sans" w:hAnsi="Open Sans" w:cs="Open Sans"/>
        </w:rPr>
        <w:t xml:space="preserve">AQA has written a </w:t>
      </w:r>
      <w:hyperlink r:id="rId11" w:history="1">
        <w:r w:rsidRPr="00CF1DD0">
          <w:rPr>
            <w:rStyle w:val="Hyperlink"/>
            <w:rFonts w:ascii="Open Sans" w:hAnsi="Open Sans" w:cs="Open Sans"/>
            <w:color w:val="auto"/>
          </w:rPr>
          <w:t>Teacher’s Guide</w:t>
        </w:r>
      </w:hyperlink>
      <w:r w:rsidRPr="00CF1DD0">
        <w:rPr>
          <w:rFonts w:ascii="Open Sans" w:hAnsi="Open Sans" w:cs="Open Sans"/>
        </w:rPr>
        <w:t xml:space="preserve"> which narrates the key elements of the historical content. It forms a base line of information which informs the published specification and the examination papers as well as mark schemes.</w:t>
      </w:r>
    </w:p>
    <w:p w14:paraId="6C45F61B" w14:textId="05B7CDD0" w:rsidR="00CF1DD0" w:rsidRDefault="00CE6951" w:rsidP="00CF1DD0">
      <w:pPr>
        <w:spacing w:after="240"/>
        <w:rPr>
          <w:rFonts w:ascii="Open Sans" w:hAnsi="Open Sans" w:cs="Open Sans"/>
        </w:rPr>
      </w:pPr>
      <w:r w:rsidRPr="00CE6951">
        <w:rPr>
          <w:rFonts w:ascii="Open Sans" w:hAnsi="Open Sans" w:cs="Open Sans"/>
        </w:rPr>
        <w:t xml:space="preserve">Research exercises assume students have access to a textbook(s) and/or internet. You can supplement textbook(s) by other sources. When considering primary and secondary evidence, remember that the exam paper tests students’ ability to analyse and evaluate contemporary </w:t>
      </w:r>
      <w:r w:rsidRPr="00CE6951">
        <w:rPr>
          <w:rFonts w:ascii="Open Sans" w:hAnsi="Open Sans" w:cs="Open Sans"/>
        </w:rPr>
        <w:lastRenderedPageBreak/>
        <w:t>sources (AO3). A range of contemporary sources might include: cartoons, photographs, film, newspaper accounts, eye-witness descriptions and official documents. Interpretations of these events, reflecting later on events in the Gulf and Afghanistan, will not be tested in the exam, but may be used in the classroom to support understanding of a topic</w:t>
      </w:r>
      <w:r w:rsidR="00CF1DD0">
        <w:rPr>
          <w:rFonts w:ascii="Open Sans" w:hAnsi="Open Sans" w:cs="Open Sans"/>
        </w:rPr>
        <w:t>.</w:t>
      </w:r>
    </w:p>
    <w:p w14:paraId="52FF5375" w14:textId="77777777" w:rsidR="00CF1DD0" w:rsidRPr="00C22460" w:rsidRDefault="00CF1DD0" w:rsidP="00CF1DD0">
      <w:pPr>
        <w:rPr>
          <w:b/>
          <w:bCs/>
        </w:rPr>
      </w:pPr>
      <w:r w:rsidRPr="00C22460">
        <w:rPr>
          <w:rFonts w:ascii="Open Sans Medium" w:hAnsi="Open Sans Medium" w:cs="Open Sans Medium"/>
          <w:b/>
          <w:bCs/>
          <w:color w:val="371376"/>
          <w:sz w:val="36"/>
          <w:szCs w:val="40"/>
        </w:rPr>
        <w:t xml:space="preserve">Contents </w:t>
      </w:r>
    </w:p>
    <w:p w14:paraId="28318DD7" w14:textId="77777777" w:rsidR="00CF1DD0" w:rsidRPr="000F4B4E" w:rsidRDefault="00CF1DD0" w:rsidP="00CF1DD0">
      <w:pPr>
        <w:rPr>
          <w:rFonts w:ascii="Open Sans" w:hAnsi="Open Sans" w:cs="Open Sans"/>
        </w:rPr>
      </w:pPr>
      <w:r w:rsidRPr="00005647">
        <w:rPr>
          <w:rFonts w:ascii="Open Sans" w:hAnsi="Open Sans" w:cs="Open Sans"/>
        </w:rPr>
        <w:t>You can use the title links to jump directly to the different sections of this scheme of work (Use Ctrl and click to follow the link)</w:t>
      </w:r>
    </w:p>
    <w:p w14:paraId="101B3EE2" w14:textId="77777777" w:rsidR="00CF1DD0" w:rsidRDefault="00CF1DD0" w:rsidP="00CF1DD0">
      <w:pPr>
        <w:rPr>
          <w:rFonts w:ascii="Arial" w:hAnsi="Arial"/>
          <w:szCs w:val="22"/>
        </w:rPr>
      </w:pPr>
    </w:p>
    <w:tbl>
      <w:tblPr>
        <w:tblStyle w:val="LightList-Accent1"/>
        <w:tblW w:w="9634" w:type="dxa"/>
        <w:tblLook w:val="06A0" w:firstRow="1" w:lastRow="0" w:firstColumn="1" w:lastColumn="0" w:noHBand="1" w:noVBand="1"/>
      </w:tblPr>
      <w:tblGrid>
        <w:gridCol w:w="8217"/>
        <w:gridCol w:w="1417"/>
      </w:tblGrid>
      <w:tr w:rsidR="00CF1DD0" w14:paraId="03BA51B0" w14:textId="77777777" w:rsidTr="009B67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7" w:type="dxa"/>
            <w:tcBorders>
              <w:top w:val="single" w:sz="4" w:space="0" w:color="auto"/>
              <w:left w:val="single" w:sz="4" w:space="0" w:color="auto"/>
              <w:bottom w:val="single" w:sz="4" w:space="0" w:color="auto"/>
              <w:right w:val="single" w:sz="4" w:space="0" w:color="auto"/>
            </w:tcBorders>
            <w:shd w:val="clear" w:color="auto" w:fill="412878"/>
            <w:hideMark/>
          </w:tcPr>
          <w:p w14:paraId="00482C69" w14:textId="3F9DB652" w:rsidR="00CF1DD0" w:rsidRPr="00CE6951" w:rsidRDefault="00CF1DD0" w:rsidP="009B67D9">
            <w:pPr>
              <w:rPr>
                <w:rFonts w:ascii="Open Sans" w:hAnsi="Open Sans" w:cs="Open Sans"/>
                <w:bCs w:val="0"/>
                <w:color w:val="FFFFFF"/>
              </w:rPr>
            </w:pPr>
            <w:r w:rsidRPr="00CE6951">
              <w:rPr>
                <w:rFonts w:ascii="Open Sans" w:hAnsi="Open Sans" w:cs="Open Sans"/>
                <w:bCs w:val="0"/>
              </w:rPr>
              <w:br/>
            </w:r>
            <w:r w:rsidRPr="00CE6951">
              <w:rPr>
                <w:rFonts w:ascii="Open Sans" w:hAnsi="Open Sans" w:cs="Open Sans"/>
                <w:bCs w:val="0"/>
                <w:color w:val="FFFFFF"/>
              </w:rPr>
              <w:t>Section</w:t>
            </w:r>
            <w:r w:rsidRPr="00CE6951">
              <w:rPr>
                <w:rFonts w:ascii="Open Sans" w:hAnsi="Open Sans" w:cs="Open Sans"/>
                <w:bCs w:val="0"/>
                <w:color w:val="FFFFFF"/>
              </w:rPr>
              <w:b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412878"/>
            <w:hideMark/>
          </w:tcPr>
          <w:p w14:paraId="6BDC767C" w14:textId="77777777" w:rsidR="00CF1DD0" w:rsidRPr="00CE6951" w:rsidRDefault="00CF1DD0" w:rsidP="009B67D9">
            <w:pPr>
              <w:cnfStyle w:val="100000000000" w:firstRow="1" w:lastRow="0" w:firstColumn="0" w:lastColumn="0" w:oddVBand="0" w:evenVBand="0" w:oddHBand="0" w:evenHBand="0" w:firstRowFirstColumn="0" w:firstRowLastColumn="0" w:lastRowFirstColumn="0" w:lastRowLastColumn="0"/>
              <w:rPr>
                <w:rFonts w:ascii="Open Sans" w:hAnsi="Open Sans" w:cs="Open Sans"/>
                <w:bCs w:val="0"/>
              </w:rPr>
            </w:pPr>
            <w:r w:rsidRPr="00CE6951">
              <w:rPr>
                <w:rFonts w:ascii="Open Sans" w:hAnsi="Open Sans" w:cs="Open Sans"/>
                <w:bCs w:val="0"/>
              </w:rPr>
              <w:br/>
            </w:r>
            <w:r w:rsidRPr="00CE6951">
              <w:rPr>
                <w:rFonts w:ascii="Open Sans" w:hAnsi="Open Sans" w:cs="Open Sans"/>
                <w:bCs w:val="0"/>
                <w:color w:val="FFFFFF"/>
              </w:rPr>
              <w:t>Page</w:t>
            </w:r>
          </w:p>
        </w:tc>
      </w:tr>
      <w:tr w:rsidR="00CF1DD0" w14:paraId="6E24F5E8" w14:textId="77777777" w:rsidTr="009B67D9">
        <w:tc>
          <w:tcPr>
            <w:cnfStyle w:val="001000000000" w:firstRow="0" w:lastRow="0" w:firstColumn="1" w:lastColumn="0" w:oddVBand="0" w:evenVBand="0" w:oddHBand="0" w:evenHBand="0" w:firstRowFirstColumn="0" w:firstRowLastColumn="0" w:lastRowFirstColumn="0" w:lastRowLastColumn="0"/>
            <w:tcW w:w="821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1DDC7853" w14:textId="2F63FBC8" w:rsidR="00CF1DD0" w:rsidRPr="00C96DA5" w:rsidRDefault="00785E7B" w:rsidP="009B67D9">
            <w:pPr>
              <w:spacing w:before="120" w:after="120"/>
              <w:rPr>
                <w:rFonts w:ascii="Open Sans" w:hAnsi="Open Sans" w:cs="Open Sans"/>
                <w:bCs w:val="0"/>
                <w:color w:val="3C2D78"/>
              </w:rPr>
            </w:pPr>
            <w:hyperlink w:anchor="P1" w:history="1">
              <w:r w:rsidR="00CF1DD0" w:rsidRPr="00C96DA5">
                <w:rPr>
                  <w:rStyle w:val="Hyperlink"/>
                  <w:rFonts w:ascii="Open Sans" w:hAnsi="Open Sans" w:cs="Open Sans"/>
                  <w:bCs w:val="0"/>
                </w:rPr>
                <w:t>Part</w:t>
              </w:r>
              <w:r w:rsidR="00CF1DD0" w:rsidRPr="00C96DA5">
                <w:rPr>
                  <w:rStyle w:val="Hyperlink"/>
                  <w:rFonts w:ascii="Open Sans" w:hAnsi="Open Sans" w:cs="Open Sans"/>
                  <w:bCs w:val="0"/>
                  <w:spacing w:val="-1"/>
                </w:rPr>
                <w:t xml:space="preserve"> </w:t>
              </w:r>
              <w:r w:rsidR="00CF1DD0" w:rsidRPr="00C96DA5">
                <w:rPr>
                  <w:rStyle w:val="Hyperlink"/>
                  <w:rFonts w:ascii="Open Sans" w:hAnsi="Open Sans" w:cs="Open Sans"/>
                  <w:bCs w:val="0"/>
                </w:rPr>
                <w:t>one:</w:t>
              </w:r>
              <w:r w:rsidR="00CF1DD0" w:rsidRPr="00C96DA5">
                <w:rPr>
                  <w:rStyle w:val="Hyperlink"/>
                  <w:rFonts w:ascii="Open Sans" w:hAnsi="Open Sans" w:cs="Open Sans"/>
                  <w:bCs w:val="0"/>
                  <w:spacing w:val="-2"/>
                </w:rPr>
                <w:t xml:space="preserve"> </w:t>
              </w:r>
              <w:r w:rsidR="00CF1DD0" w:rsidRPr="00C96DA5">
                <w:rPr>
                  <w:rStyle w:val="Hyperlink"/>
                  <w:rFonts w:ascii="Open Sans" w:hAnsi="Open Sans" w:cs="Open Sans"/>
                  <w:bCs w:val="0"/>
                </w:rPr>
                <w:t>Tension in the Gulf</w:t>
              </w:r>
            </w:hyperlink>
          </w:p>
        </w:tc>
        <w:tc>
          <w:tcPr>
            <w:tcW w:w="141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2E00C226" w14:textId="77777777" w:rsidR="00CF1DD0" w:rsidRPr="00C96DA5" w:rsidRDefault="00CF1DD0" w:rsidP="009B67D9">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C96DA5">
              <w:rPr>
                <w:rFonts w:ascii="Open Sans" w:hAnsi="Open Sans" w:cs="Open Sans"/>
              </w:rPr>
              <w:t>3</w:t>
            </w:r>
          </w:p>
        </w:tc>
      </w:tr>
      <w:tr w:rsidR="00CF1DD0" w14:paraId="17B4753F" w14:textId="77777777" w:rsidTr="009B67D9">
        <w:tc>
          <w:tcPr>
            <w:cnfStyle w:val="001000000000" w:firstRow="0" w:lastRow="0" w:firstColumn="1" w:lastColumn="0" w:oddVBand="0" w:evenVBand="0" w:oddHBand="0" w:evenHBand="0" w:firstRowFirstColumn="0" w:firstRowLastColumn="0" w:lastRowFirstColumn="0" w:lastRowLastColumn="0"/>
            <w:tcW w:w="821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1AFAB7C6" w14:textId="669C3ED6" w:rsidR="00CF1DD0" w:rsidRPr="00C96DA5" w:rsidRDefault="00785E7B" w:rsidP="009B67D9">
            <w:pPr>
              <w:spacing w:before="120" w:after="120"/>
              <w:rPr>
                <w:rFonts w:ascii="Open Sans" w:hAnsi="Open Sans" w:cs="Open Sans"/>
                <w:bCs w:val="0"/>
                <w:color w:val="371376" w:themeColor="text1"/>
              </w:rPr>
            </w:pPr>
            <w:hyperlink w:anchor="Regional" w:history="1">
              <w:r w:rsidR="00CF1DD0" w:rsidRPr="00C96DA5">
                <w:rPr>
                  <w:rStyle w:val="Hyperlink"/>
                  <w:rFonts w:ascii="Open Sans" w:hAnsi="Open Sans" w:cs="Open Sans"/>
                  <w:bCs w:val="0"/>
                </w:rPr>
                <w:t>Regional instability</w:t>
              </w:r>
            </w:hyperlink>
          </w:p>
        </w:tc>
        <w:tc>
          <w:tcPr>
            <w:tcW w:w="141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1F68EF63" w14:textId="77777777" w:rsidR="00CF1DD0" w:rsidRPr="00C96DA5" w:rsidRDefault="00CF1DD0" w:rsidP="009B67D9">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C96DA5">
              <w:rPr>
                <w:rFonts w:ascii="Open Sans" w:hAnsi="Open Sans" w:cs="Open Sans"/>
              </w:rPr>
              <w:t>3</w:t>
            </w:r>
          </w:p>
        </w:tc>
      </w:tr>
      <w:tr w:rsidR="00CF1DD0" w14:paraId="75BA04EC" w14:textId="77777777" w:rsidTr="009B67D9">
        <w:tc>
          <w:tcPr>
            <w:cnfStyle w:val="001000000000" w:firstRow="0" w:lastRow="0" w:firstColumn="1" w:lastColumn="0" w:oddVBand="0" w:evenVBand="0" w:oddHBand="0" w:evenHBand="0" w:firstRowFirstColumn="0" w:firstRowLastColumn="0" w:lastRowFirstColumn="0" w:lastRowLastColumn="0"/>
            <w:tcW w:w="821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0102A1EC" w14:textId="3AAF079C" w:rsidR="00CF1DD0" w:rsidRPr="00C96DA5" w:rsidRDefault="00785E7B" w:rsidP="009B67D9">
            <w:pPr>
              <w:spacing w:before="120" w:after="120"/>
              <w:rPr>
                <w:rFonts w:ascii="Open Sans" w:hAnsi="Open Sans" w:cs="Open Sans"/>
                <w:color w:val="371376" w:themeColor="text1"/>
              </w:rPr>
            </w:pPr>
            <w:hyperlink w:anchor="Gulf" w:history="1">
              <w:r w:rsidR="00CF1DD0" w:rsidRPr="00C96DA5">
                <w:rPr>
                  <w:rStyle w:val="Hyperlink"/>
                  <w:rFonts w:ascii="Open Sans" w:hAnsi="Open Sans" w:cs="Open Sans"/>
                  <w:bCs w:val="0"/>
                </w:rPr>
                <w:t>The Gulf War 1990</w:t>
              </w:r>
            </w:hyperlink>
          </w:p>
        </w:tc>
        <w:tc>
          <w:tcPr>
            <w:tcW w:w="141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5D0A7868" w14:textId="77777777" w:rsidR="00CF1DD0" w:rsidRPr="00C96DA5" w:rsidRDefault="00CF1DD0" w:rsidP="009B67D9">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C96DA5">
              <w:rPr>
                <w:rFonts w:ascii="Open Sans" w:hAnsi="Open Sans" w:cs="Open Sans"/>
              </w:rPr>
              <w:t>5</w:t>
            </w:r>
          </w:p>
        </w:tc>
      </w:tr>
      <w:tr w:rsidR="00007DFA" w14:paraId="28B0D8F0" w14:textId="77777777" w:rsidTr="009B67D9">
        <w:tc>
          <w:tcPr>
            <w:cnfStyle w:val="001000000000" w:firstRow="0" w:lastRow="0" w:firstColumn="1" w:lastColumn="0" w:oddVBand="0" w:evenVBand="0" w:oddHBand="0" w:evenHBand="0" w:firstRowFirstColumn="0" w:firstRowLastColumn="0" w:lastRowFirstColumn="0" w:lastRowLastColumn="0"/>
            <w:tcW w:w="821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1E5F9564" w14:textId="7310AF27" w:rsidR="00007DFA" w:rsidRPr="00C96DA5" w:rsidRDefault="00785E7B" w:rsidP="009B67D9">
            <w:pPr>
              <w:spacing w:before="120" w:after="120"/>
              <w:rPr>
                <w:rFonts w:ascii="Open Sans" w:hAnsi="Open Sans" w:cs="Open Sans"/>
              </w:rPr>
            </w:pPr>
            <w:hyperlink w:anchor="P2" w:history="1">
              <w:r w:rsidR="00007DFA" w:rsidRPr="00C96DA5">
                <w:rPr>
                  <w:rStyle w:val="Hyperlink"/>
                  <w:rFonts w:ascii="Open Sans" w:hAnsi="Open Sans" w:cs="Open Sans"/>
                  <w:bCs w:val="0"/>
                </w:rPr>
                <w:t>Part two: The war on Al-Qaeda</w:t>
              </w:r>
            </w:hyperlink>
          </w:p>
        </w:tc>
        <w:tc>
          <w:tcPr>
            <w:tcW w:w="141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53F2E7BB" w14:textId="08FBF500" w:rsidR="00007DFA" w:rsidRPr="00C96DA5" w:rsidRDefault="00C96DA5" w:rsidP="009B67D9">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C96DA5">
              <w:rPr>
                <w:rFonts w:ascii="Open Sans" w:hAnsi="Open Sans" w:cs="Open Sans"/>
              </w:rPr>
              <w:t>8</w:t>
            </w:r>
          </w:p>
        </w:tc>
      </w:tr>
      <w:tr w:rsidR="00CF1DD0" w14:paraId="262D7BA0" w14:textId="77777777" w:rsidTr="009B67D9">
        <w:tc>
          <w:tcPr>
            <w:cnfStyle w:val="001000000000" w:firstRow="0" w:lastRow="0" w:firstColumn="1" w:lastColumn="0" w:oddVBand="0" w:evenVBand="0" w:oddHBand="0" w:evenHBand="0" w:firstRowFirstColumn="0" w:firstRowLastColumn="0" w:lastRowFirstColumn="0" w:lastRowLastColumn="0"/>
            <w:tcW w:w="821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7C5BC08D" w14:textId="7CB740AE" w:rsidR="00CF1DD0" w:rsidRPr="00C96DA5" w:rsidRDefault="00785E7B" w:rsidP="009B67D9">
            <w:pPr>
              <w:spacing w:before="120" w:after="120"/>
              <w:rPr>
                <w:rFonts w:ascii="Open Sans" w:hAnsi="Open Sans" w:cs="Open Sans"/>
                <w:color w:val="371376" w:themeColor="text1"/>
              </w:rPr>
            </w:pPr>
            <w:hyperlink w:anchor="AlQaeda" w:history="1">
              <w:r w:rsidR="00CF1DD0" w:rsidRPr="00C96DA5">
                <w:rPr>
                  <w:rStyle w:val="Hyperlink"/>
                  <w:rFonts w:ascii="Open Sans" w:hAnsi="Open Sans" w:cs="Open Sans"/>
                  <w:bCs w:val="0"/>
                </w:rPr>
                <w:t>Al-Qaeda</w:t>
              </w:r>
            </w:hyperlink>
          </w:p>
        </w:tc>
        <w:tc>
          <w:tcPr>
            <w:tcW w:w="141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66F6D3F0" w14:textId="77777777" w:rsidR="00CF1DD0" w:rsidRPr="00C96DA5" w:rsidRDefault="00CF1DD0" w:rsidP="009B67D9">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C96DA5">
              <w:rPr>
                <w:rFonts w:ascii="Open Sans" w:hAnsi="Open Sans" w:cs="Open Sans"/>
              </w:rPr>
              <w:t>8</w:t>
            </w:r>
          </w:p>
        </w:tc>
      </w:tr>
      <w:tr w:rsidR="00CF1DD0" w14:paraId="7AEA1577" w14:textId="77777777" w:rsidTr="009B67D9">
        <w:tc>
          <w:tcPr>
            <w:cnfStyle w:val="001000000000" w:firstRow="0" w:lastRow="0" w:firstColumn="1" w:lastColumn="0" w:oddVBand="0" w:evenVBand="0" w:oddHBand="0" w:evenHBand="0" w:firstRowFirstColumn="0" w:firstRowLastColumn="0" w:lastRowFirstColumn="0" w:lastRowLastColumn="0"/>
            <w:tcW w:w="821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39EC7002" w14:textId="4D9D2A9C" w:rsidR="00CF1DD0" w:rsidRPr="00C96DA5" w:rsidRDefault="00785E7B" w:rsidP="009B67D9">
            <w:pPr>
              <w:spacing w:before="120" w:after="120"/>
              <w:rPr>
                <w:rFonts w:ascii="Open Sans" w:hAnsi="Open Sans" w:cs="Open Sans"/>
                <w:color w:val="371376" w:themeColor="text1"/>
              </w:rPr>
            </w:pPr>
            <w:hyperlink w:anchor="Afghanistan" w:history="1">
              <w:r w:rsidR="00CF1DD0" w:rsidRPr="00C96DA5">
                <w:rPr>
                  <w:rStyle w:val="Hyperlink"/>
                  <w:rFonts w:ascii="Open Sans" w:hAnsi="Open Sans" w:cs="Open Sans"/>
                  <w:bCs w:val="0"/>
                </w:rPr>
                <w:t>Afghanistan</w:t>
              </w:r>
            </w:hyperlink>
          </w:p>
        </w:tc>
        <w:tc>
          <w:tcPr>
            <w:tcW w:w="141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3E91D01F" w14:textId="77777777" w:rsidR="00CF1DD0" w:rsidRPr="00C96DA5" w:rsidRDefault="00CF1DD0" w:rsidP="009B67D9">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C96DA5">
              <w:rPr>
                <w:rFonts w:ascii="Open Sans" w:hAnsi="Open Sans" w:cs="Open Sans"/>
              </w:rPr>
              <w:t>9</w:t>
            </w:r>
          </w:p>
        </w:tc>
      </w:tr>
      <w:tr w:rsidR="00CF1DD0" w14:paraId="5B535837" w14:textId="77777777" w:rsidTr="009B67D9">
        <w:tc>
          <w:tcPr>
            <w:cnfStyle w:val="001000000000" w:firstRow="0" w:lastRow="0" w:firstColumn="1" w:lastColumn="0" w:oddVBand="0" w:evenVBand="0" w:oddHBand="0" w:evenHBand="0" w:firstRowFirstColumn="0" w:firstRowLastColumn="0" w:lastRowFirstColumn="0" w:lastRowLastColumn="0"/>
            <w:tcW w:w="821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01467F21" w14:textId="51B83DB8" w:rsidR="00CF1DD0" w:rsidRPr="00C96DA5" w:rsidRDefault="00785E7B" w:rsidP="009B67D9">
            <w:pPr>
              <w:spacing w:before="120" w:after="120"/>
              <w:rPr>
                <w:rFonts w:ascii="Open Sans" w:hAnsi="Open Sans" w:cs="Open Sans"/>
                <w:color w:val="371376" w:themeColor="text1"/>
              </w:rPr>
            </w:pPr>
            <w:hyperlink w:anchor="Bush" w:history="1">
              <w:r w:rsidR="00CF1DD0" w:rsidRPr="00C96DA5">
                <w:rPr>
                  <w:rStyle w:val="Hyperlink"/>
                  <w:rFonts w:ascii="Open Sans" w:hAnsi="Open Sans" w:cs="Open Sans"/>
                  <w:bCs w:val="0"/>
                </w:rPr>
                <w:t>Bush’s war against terror</w:t>
              </w:r>
            </w:hyperlink>
          </w:p>
        </w:tc>
        <w:tc>
          <w:tcPr>
            <w:tcW w:w="141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0887C313" w14:textId="77777777" w:rsidR="00CF1DD0" w:rsidRPr="00C96DA5" w:rsidRDefault="00CF1DD0" w:rsidP="009B67D9">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C96DA5">
              <w:rPr>
                <w:rFonts w:ascii="Open Sans" w:hAnsi="Open Sans" w:cs="Open Sans"/>
              </w:rPr>
              <w:t>10</w:t>
            </w:r>
          </w:p>
        </w:tc>
      </w:tr>
      <w:tr w:rsidR="00007DFA" w14:paraId="0E31504A" w14:textId="77777777" w:rsidTr="009B67D9">
        <w:tc>
          <w:tcPr>
            <w:cnfStyle w:val="001000000000" w:firstRow="0" w:lastRow="0" w:firstColumn="1" w:lastColumn="0" w:oddVBand="0" w:evenVBand="0" w:oddHBand="0" w:evenHBand="0" w:firstRowFirstColumn="0" w:firstRowLastColumn="0" w:lastRowFirstColumn="0" w:lastRowLastColumn="0"/>
            <w:tcW w:w="821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6AD251B8" w14:textId="4D893921" w:rsidR="00007DFA" w:rsidRPr="00C96DA5" w:rsidRDefault="00785E7B" w:rsidP="009B67D9">
            <w:pPr>
              <w:spacing w:before="120" w:after="120"/>
              <w:rPr>
                <w:rFonts w:ascii="Open Sans" w:hAnsi="Open Sans" w:cs="Open Sans"/>
              </w:rPr>
            </w:pPr>
            <w:hyperlink w:anchor="P3" w:history="1">
              <w:r w:rsidR="00007DFA" w:rsidRPr="00C96DA5">
                <w:rPr>
                  <w:rStyle w:val="Hyperlink"/>
                  <w:rFonts w:ascii="Open Sans" w:hAnsi="Open Sans" w:cs="Open Sans"/>
                  <w:bCs w:val="0"/>
                </w:rPr>
                <w:t>Part three: The Iraq War</w:t>
              </w:r>
            </w:hyperlink>
          </w:p>
        </w:tc>
        <w:tc>
          <w:tcPr>
            <w:tcW w:w="141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2195E2FA" w14:textId="2CB51B5F" w:rsidR="00007DFA" w:rsidRPr="00C96DA5" w:rsidRDefault="00C96DA5" w:rsidP="009B67D9">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C96DA5">
              <w:rPr>
                <w:rFonts w:ascii="Open Sans" w:hAnsi="Open Sans" w:cs="Open Sans"/>
              </w:rPr>
              <w:t>13</w:t>
            </w:r>
          </w:p>
        </w:tc>
      </w:tr>
      <w:tr w:rsidR="00CF1DD0" w14:paraId="6D34346F" w14:textId="77777777" w:rsidTr="009B67D9">
        <w:tc>
          <w:tcPr>
            <w:cnfStyle w:val="001000000000" w:firstRow="0" w:lastRow="0" w:firstColumn="1" w:lastColumn="0" w:oddVBand="0" w:evenVBand="0" w:oddHBand="0" w:evenHBand="0" w:firstRowFirstColumn="0" w:firstRowLastColumn="0" w:lastRowFirstColumn="0" w:lastRowLastColumn="0"/>
            <w:tcW w:w="821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276C10AF" w14:textId="7F8C0E37" w:rsidR="00CF1DD0" w:rsidRPr="00C96DA5" w:rsidRDefault="00785E7B" w:rsidP="009B67D9">
            <w:pPr>
              <w:spacing w:before="120" w:after="120"/>
              <w:rPr>
                <w:rFonts w:ascii="Open Sans" w:hAnsi="Open Sans" w:cs="Open Sans"/>
                <w:color w:val="371376" w:themeColor="text1"/>
              </w:rPr>
            </w:pPr>
            <w:hyperlink w:anchor="Saddam" w:history="1">
              <w:r w:rsidR="00CF1DD0" w:rsidRPr="00C96DA5">
                <w:rPr>
                  <w:rStyle w:val="Hyperlink"/>
                  <w:rFonts w:ascii="Open Sans" w:hAnsi="Open Sans" w:cs="Open Sans"/>
                  <w:bCs w:val="0"/>
                </w:rPr>
                <w:t>Saddam Hussien’s regime</w:t>
              </w:r>
            </w:hyperlink>
          </w:p>
        </w:tc>
        <w:tc>
          <w:tcPr>
            <w:tcW w:w="141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77C8CB82" w14:textId="77777777" w:rsidR="00CF1DD0" w:rsidRPr="00C96DA5" w:rsidRDefault="00CF1DD0" w:rsidP="009B67D9">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C96DA5">
              <w:rPr>
                <w:rFonts w:ascii="Open Sans" w:hAnsi="Open Sans" w:cs="Open Sans"/>
              </w:rPr>
              <w:t>13</w:t>
            </w:r>
          </w:p>
        </w:tc>
      </w:tr>
      <w:tr w:rsidR="00CF1DD0" w14:paraId="7CF28949" w14:textId="77777777" w:rsidTr="009B67D9">
        <w:tc>
          <w:tcPr>
            <w:cnfStyle w:val="001000000000" w:firstRow="0" w:lastRow="0" w:firstColumn="1" w:lastColumn="0" w:oddVBand="0" w:evenVBand="0" w:oddHBand="0" w:evenHBand="0" w:firstRowFirstColumn="0" w:firstRowLastColumn="0" w:lastRowFirstColumn="0" w:lastRowLastColumn="0"/>
            <w:tcW w:w="821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06CC6A0F" w14:textId="67C51F33" w:rsidR="00CF1DD0" w:rsidRPr="00C96DA5" w:rsidRDefault="00785E7B" w:rsidP="009B67D9">
            <w:pPr>
              <w:spacing w:before="120" w:after="120"/>
              <w:rPr>
                <w:rFonts w:ascii="Open Sans" w:hAnsi="Open Sans" w:cs="Open Sans"/>
                <w:color w:val="371376" w:themeColor="text1"/>
              </w:rPr>
            </w:pPr>
            <w:hyperlink w:anchor="Iraq" w:history="1">
              <w:r w:rsidR="00CF1DD0" w:rsidRPr="00C96DA5">
                <w:rPr>
                  <w:rStyle w:val="Hyperlink"/>
                  <w:rFonts w:ascii="Open Sans" w:hAnsi="Open Sans" w:cs="Open Sans"/>
                  <w:bCs w:val="0"/>
                </w:rPr>
                <w:t>The invasion of Iraq</w:t>
              </w:r>
            </w:hyperlink>
          </w:p>
        </w:tc>
        <w:tc>
          <w:tcPr>
            <w:tcW w:w="141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6B0D6BEE" w14:textId="77777777" w:rsidR="00CF1DD0" w:rsidRPr="00C96DA5" w:rsidRDefault="00CF1DD0" w:rsidP="009B67D9">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C96DA5">
              <w:rPr>
                <w:rFonts w:ascii="Open Sans" w:hAnsi="Open Sans" w:cs="Open Sans"/>
              </w:rPr>
              <w:t>14</w:t>
            </w:r>
          </w:p>
        </w:tc>
      </w:tr>
      <w:tr w:rsidR="00CF1DD0" w14:paraId="7DA6DEA1" w14:textId="77777777" w:rsidTr="009B67D9">
        <w:tc>
          <w:tcPr>
            <w:cnfStyle w:val="001000000000" w:firstRow="0" w:lastRow="0" w:firstColumn="1" w:lastColumn="0" w:oddVBand="0" w:evenVBand="0" w:oddHBand="0" w:evenHBand="0" w:firstRowFirstColumn="0" w:firstRowLastColumn="0" w:lastRowFirstColumn="0" w:lastRowLastColumn="0"/>
            <w:tcW w:w="821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7F89B139" w14:textId="02C07561" w:rsidR="00CF1DD0" w:rsidRPr="00C96DA5" w:rsidRDefault="00785E7B" w:rsidP="009B67D9">
            <w:pPr>
              <w:spacing w:before="120" w:after="120"/>
              <w:rPr>
                <w:rFonts w:ascii="Open Sans" w:hAnsi="Open Sans" w:cs="Open Sans"/>
                <w:color w:val="371376" w:themeColor="text1"/>
              </w:rPr>
            </w:pPr>
            <w:hyperlink w:anchor="Impact" w:history="1">
              <w:r w:rsidR="00CF1DD0" w:rsidRPr="00C96DA5">
                <w:rPr>
                  <w:rStyle w:val="Hyperlink"/>
                  <w:rFonts w:ascii="Open Sans" w:hAnsi="Open Sans" w:cs="Open Sans"/>
                  <w:bCs w:val="0"/>
                </w:rPr>
                <w:t>The impact of war on the Iraqi people and across the world</w:t>
              </w:r>
            </w:hyperlink>
          </w:p>
        </w:tc>
        <w:tc>
          <w:tcPr>
            <w:tcW w:w="141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6060D3B6" w14:textId="77777777" w:rsidR="00CF1DD0" w:rsidRPr="00C96DA5" w:rsidRDefault="00CF1DD0" w:rsidP="009B67D9">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C96DA5">
              <w:rPr>
                <w:rFonts w:ascii="Open Sans" w:hAnsi="Open Sans" w:cs="Open Sans"/>
              </w:rPr>
              <w:t>16</w:t>
            </w:r>
          </w:p>
        </w:tc>
      </w:tr>
    </w:tbl>
    <w:p w14:paraId="6BFB2A86" w14:textId="613FEBCD" w:rsidR="00CF1DD0" w:rsidRPr="00CF1DD0" w:rsidRDefault="00CF1DD0" w:rsidP="00CF1DD0">
      <w:pPr>
        <w:rPr>
          <w:rFonts w:ascii="Open Sans" w:hAnsi="Open Sans" w:cs="Open Sans"/>
        </w:rPr>
        <w:sectPr w:rsidR="00CF1DD0" w:rsidRPr="00CF1DD0" w:rsidSect="009206AC">
          <w:headerReference w:type="default" r:id="rId12"/>
          <w:footerReference w:type="default" r:id="rId13"/>
          <w:headerReference w:type="first" r:id="rId14"/>
          <w:footerReference w:type="first" r:id="rId15"/>
          <w:type w:val="continuous"/>
          <w:pgSz w:w="11906" w:h="16838" w:code="9"/>
          <w:pgMar w:top="1134" w:right="1134" w:bottom="1134" w:left="1134" w:header="567" w:footer="170" w:gutter="0"/>
          <w:cols w:space="708"/>
          <w:titlePg/>
          <w:docGrid w:linePitch="360"/>
        </w:sectPr>
      </w:pPr>
    </w:p>
    <w:p w14:paraId="58F4E7AF" w14:textId="471DD99E" w:rsidR="00517EAF" w:rsidRPr="00696944" w:rsidRDefault="00517EAF" w:rsidP="00CF1DD0">
      <w:pPr>
        <w:spacing w:line="240" w:lineRule="auto"/>
        <w:rPr>
          <w:rFonts w:ascii="Open Sans Medium" w:hAnsi="Open Sans Medium" w:cs="Open Sans Medium"/>
          <w:b/>
          <w:color w:val="3C2D78"/>
          <w:sz w:val="32"/>
          <w:szCs w:val="32"/>
        </w:rPr>
      </w:pPr>
      <w:bookmarkStart w:id="2" w:name="P1"/>
      <w:bookmarkEnd w:id="2"/>
      <w:r w:rsidRPr="00696944">
        <w:rPr>
          <w:rFonts w:ascii="Open Sans Medium" w:hAnsi="Open Sans Medium" w:cs="Open Sans Medium"/>
          <w:b/>
          <w:color w:val="3C2D78"/>
          <w:sz w:val="32"/>
          <w:szCs w:val="32"/>
        </w:rPr>
        <w:lastRenderedPageBreak/>
        <w:t>Part</w:t>
      </w:r>
      <w:r w:rsidRPr="00696944">
        <w:rPr>
          <w:rFonts w:ascii="Open Sans Medium" w:hAnsi="Open Sans Medium" w:cs="Open Sans Medium"/>
          <w:b/>
          <w:color w:val="3C2D78"/>
          <w:spacing w:val="-1"/>
          <w:sz w:val="32"/>
          <w:szCs w:val="32"/>
        </w:rPr>
        <w:t xml:space="preserve"> </w:t>
      </w:r>
      <w:r w:rsidRPr="00696944">
        <w:rPr>
          <w:rFonts w:ascii="Open Sans Medium" w:hAnsi="Open Sans Medium" w:cs="Open Sans Medium"/>
          <w:b/>
          <w:color w:val="3C2D78"/>
          <w:sz w:val="32"/>
          <w:szCs w:val="32"/>
        </w:rPr>
        <w:t>one:</w:t>
      </w:r>
      <w:r w:rsidRPr="00696944">
        <w:rPr>
          <w:rFonts w:ascii="Open Sans Medium" w:hAnsi="Open Sans Medium" w:cs="Open Sans Medium"/>
          <w:b/>
          <w:color w:val="3C2D78"/>
          <w:spacing w:val="-2"/>
          <w:sz w:val="32"/>
          <w:szCs w:val="32"/>
        </w:rPr>
        <w:t xml:space="preserve"> </w:t>
      </w:r>
      <w:r w:rsidR="00F728B1" w:rsidRPr="00696944">
        <w:rPr>
          <w:rFonts w:ascii="Open Sans Medium" w:hAnsi="Open Sans Medium" w:cs="Open Sans Medium"/>
          <w:b/>
          <w:color w:val="3C2D78"/>
          <w:sz w:val="32"/>
          <w:szCs w:val="32"/>
        </w:rPr>
        <w:t>Tension in the Gulf</w:t>
      </w:r>
    </w:p>
    <w:p w14:paraId="466919B0" w14:textId="54A9995A" w:rsidR="00517EAF" w:rsidRPr="00696944" w:rsidRDefault="00696944" w:rsidP="00517EAF">
      <w:pPr>
        <w:rPr>
          <w:rFonts w:ascii="Open Sans Medium" w:hAnsi="Open Sans Medium" w:cs="Open Sans Medium"/>
          <w:b/>
          <w:bCs/>
          <w:color w:val="371376"/>
          <w:szCs w:val="22"/>
        </w:rPr>
      </w:pPr>
      <w:r w:rsidRPr="00696944">
        <w:rPr>
          <w:rFonts w:ascii="Open Sans Medium" w:hAnsi="Open Sans Medium" w:cs="Open Sans Medium"/>
          <w:b/>
          <w:bCs/>
          <w:color w:val="371376"/>
          <w:szCs w:val="22"/>
        </w:rPr>
        <w:t xml:space="preserve"> </w:t>
      </w:r>
    </w:p>
    <w:p w14:paraId="74EF0B0E" w14:textId="77777777" w:rsidR="00696944" w:rsidRDefault="00696944" w:rsidP="00CE6951">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Lesson 1, 2 and 3</w:t>
      </w:r>
    </w:p>
    <w:p w14:paraId="2BF64DC5" w14:textId="231239C3" w:rsidR="00696944" w:rsidRPr="00696944" w:rsidRDefault="00696944" w:rsidP="00CE6951">
      <w:pPr>
        <w:rPr>
          <w:rFonts w:ascii="Open Sans Medium" w:hAnsi="Open Sans Medium" w:cs="Open Sans Medium"/>
          <w:b/>
          <w:bCs/>
          <w:color w:val="371376"/>
          <w:szCs w:val="22"/>
        </w:rPr>
      </w:pPr>
      <w:r w:rsidRPr="00696944">
        <w:rPr>
          <w:rFonts w:ascii="Open Sans Medium" w:hAnsi="Open Sans Medium" w:cs="Open Sans Medium"/>
          <w:b/>
          <w:bCs/>
          <w:color w:val="371376"/>
          <w:szCs w:val="22"/>
        </w:rPr>
        <w:t xml:space="preserve"> </w:t>
      </w:r>
    </w:p>
    <w:p w14:paraId="514D204D" w14:textId="118810B9" w:rsidR="00517EAF" w:rsidRPr="00CE6951" w:rsidRDefault="00517EAF" w:rsidP="00CE6951">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Topic</w:t>
      </w:r>
      <w:r>
        <w:rPr>
          <w:rFonts w:ascii="Open Sans" w:hAnsi="Open Sans" w:cs="Open Sans"/>
        </w:rPr>
        <w:tab/>
      </w:r>
    </w:p>
    <w:p w14:paraId="16DD0D7B" w14:textId="65B073C1" w:rsidR="00517EAF" w:rsidRPr="00F728B1" w:rsidRDefault="00F728B1" w:rsidP="00517EAF">
      <w:pPr>
        <w:rPr>
          <w:rFonts w:ascii="Open Sans" w:hAnsi="Open Sans" w:cs="Open Sans"/>
          <w:szCs w:val="22"/>
        </w:rPr>
      </w:pPr>
      <w:bookmarkStart w:id="3" w:name="Regional"/>
      <w:bookmarkEnd w:id="3"/>
      <w:r w:rsidRPr="00F728B1">
        <w:rPr>
          <w:rFonts w:ascii="Open Sans" w:hAnsi="Open Sans" w:cs="Open Sans"/>
          <w:szCs w:val="22"/>
        </w:rPr>
        <w:t>Regional instability</w:t>
      </w:r>
    </w:p>
    <w:p w14:paraId="27407514" w14:textId="77777777" w:rsidR="00F728B1" w:rsidRPr="00D85755" w:rsidRDefault="00F728B1" w:rsidP="00517EAF">
      <w:pPr>
        <w:rPr>
          <w:rFonts w:ascii="Open Sans Medium" w:hAnsi="Open Sans Medium" w:cs="Open Sans Medium"/>
        </w:rPr>
      </w:pPr>
    </w:p>
    <w:p w14:paraId="395AE38D" w14:textId="77777777" w:rsidR="00517EAF" w:rsidRPr="00D85755" w:rsidRDefault="00517EAF" w:rsidP="00517EAF">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Specification content</w:t>
      </w:r>
    </w:p>
    <w:p w14:paraId="14653433" w14:textId="20683125" w:rsidR="00F728B1" w:rsidRPr="00F728B1" w:rsidRDefault="00F728B1" w:rsidP="002D6284">
      <w:pPr>
        <w:pStyle w:val="ListParagraph"/>
        <w:widowControl w:val="0"/>
        <w:numPr>
          <w:ilvl w:val="0"/>
          <w:numId w:val="3"/>
        </w:numPr>
        <w:autoSpaceDE w:val="0"/>
        <w:autoSpaceDN w:val="0"/>
        <w:spacing w:after="0" w:line="244" w:lineRule="auto"/>
        <w:ind w:left="357" w:right="119" w:hanging="357"/>
        <w:rPr>
          <w:rFonts w:ascii="Open Sans" w:hAnsi="Open Sans" w:cs="Open Sans"/>
          <w:color w:val="auto"/>
        </w:rPr>
      </w:pPr>
      <w:r w:rsidRPr="00F728B1">
        <w:rPr>
          <w:rFonts w:ascii="Open Sans" w:hAnsi="Open Sans" w:cs="Open Sans"/>
          <w:color w:val="auto"/>
        </w:rPr>
        <w:t>The consequences of the Iran-Iraq war</w:t>
      </w:r>
    </w:p>
    <w:p w14:paraId="0990484C" w14:textId="58322B9C" w:rsidR="00F728B1" w:rsidRPr="00F728B1" w:rsidRDefault="00F728B1" w:rsidP="002D6284">
      <w:pPr>
        <w:pStyle w:val="ListParagraph"/>
        <w:widowControl w:val="0"/>
        <w:numPr>
          <w:ilvl w:val="0"/>
          <w:numId w:val="3"/>
        </w:numPr>
        <w:autoSpaceDE w:val="0"/>
        <w:autoSpaceDN w:val="0"/>
        <w:spacing w:after="0" w:line="244" w:lineRule="auto"/>
        <w:ind w:left="357" w:right="119" w:hanging="357"/>
        <w:rPr>
          <w:rFonts w:ascii="Open Sans" w:hAnsi="Open Sans" w:cs="Open Sans"/>
          <w:color w:val="auto"/>
        </w:rPr>
      </w:pPr>
      <w:r w:rsidRPr="00F728B1">
        <w:rPr>
          <w:rFonts w:ascii="Open Sans" w:hAnsi="Open Sans" w:cs="Open Sans"/>
          <w:color w:val="auto"/>
        </w:rPr>
        <w:t>Western and Russian interests in and attitudes towards Iran and Iraq, including the threat to oil supplies</w:t>
      </w:r>
    </w:p>
    <w:p w14:paraId="39AFD35F" w14:textId="77777777" w:rsidR="00517EAF" w:rsidRPr="004914F3" w:rsidRDefault="00517EAF" w:rsidP="00517EAF">
      <w:pPr>
        <w:rPr>
          <w:rFonts w:ascii="Open Sans" w:hAnsi="Open Sans" w:cs="Open Sans"/>
        </w:rPr>
      </w:pPr>
    </w:p>
    <w:p w14:paraId="294CB0EA" w14:textId="77777777" w:rsidR="00517EAF" w:rsidRPr="00D85755" w:rsidRDefault="00517EAF" w:rsidP="00517EAF">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Learning outcomes</w:t>
      </w:r>
    </w:p>
    <w:p w14:paraId="755AD5F2" w14:textId="77777777" w:rsidR="00F728B1" w:rsidRPr="00F728B1" w:rsidRDefault="00F728B1" w:rsidP="002D6284">
      <w:pPr>
        <w:pStyle w:val="ListParagraph"/>
        <w:widowControl w:val="0"/>
        <w:numPr>
          <w:ilvl w:val="0"/>
          <w:numId w:val="4"/>
        </w:numPr>
        <w:autoSpaceDE w:val="0"/>
        <w:autoSpaceDN w:val="0"/>
        <w:spacing w:after="0" w:line="244" w:lineRule="auto"/>
        <w:ind w:left="357" w:right="119" w:hanging="357"/>
        <w:rPr>
          <w:rFonts w:ascii="Open Sans" w:hAnsi="Open Sans" w:cs="Open Sans"/>
          <w:color w:val="auto"/>
        </w:rPr>
      </w:pPr>
      <w:r w:rsidRPr="00F728B1">
        <w:rPr>
          <w:rFonts w:ascii="Open Sans" w:hAnsi="Open Sans" w:cs="Open Sans"/>
          <w:color w:val="auto"/>
        </w:rPr>
        <w:t xml:space="preserve">The focus is on explaining the results of the Iran-Iraq war by considering the relative importance of different causes of instability in the region and why it proved difficult to resolve the issues the war raised. </w:t>
      </w:r>
    </w:p>
    <w:p w14:paraId="668C9768" w14:textId="527DA79E" w:rsidR="00F728B1" w:rsidRDefault="00F728B1" w:rsidP="00696944">
      <w:pPr>
        <w:pStyle w:val="ListParagraph"/>
        <w:widowControl w:val="0"/>
        <w:numPr>
          <w:ilvl w:val="0"/>
          <w:numId w:val="4"/>
        </w:numPr>
        <w:autoSpaceDE w:val="0"/>
        <w:autoSpaceDN w:val="0"/>
        <w:spacing w:after="0" w:line="244" w:lineRule="auto"/>
        <w:ind w:left="357" w:right="119" w:hanging="357"/>
        <w:rPr>
          <w:rFonts w:ascii="Open Sans" w:hAnsi="Open Sans" w:cs="Open Sans"/>
          <w:color w:val="auto"/>
        </w:rPr>
      </w:pPr>
      <w:r w:rsidRPr="00F728B1">
        <w:rPr>
          <w:rFonts w:ascii="Open Sans" w:hAnsi="Open Sans" w:cs="Open Sans"/>
          <w:color w:val="auto"/>
        </w:rPr>
        <w:t>What were the roles and perspectives of key individuals and groups? What helped or hindered attempts to bring stability to the Gulf? In other words, how important were: the nature of the Arab states involved; the roles of key individuals; international pressures; religious, socio-economic and cultural factors?</w:t>
      </w:r>
    </w:p>
    <w:p w14:paraId="399445A5" w14:textId="77777777" w:rsidR="00696944" w:rsidRPr="00696944" w:rsidRDefault="00696944" w:rsidP="00696944">
      <w:pPr>
        <w:pStyle w:val="ListParagraph"/>
        <w:widowControl w:val="0"/>
        <w:autoSpaceDE w:val="0"/>
        <w:autoSpaceDN w:val="0"/>
        <w:spacing w:after="0" w:line="244" w:lineRule="auto"/>
        <w:ind w:left="357" w:right="119"/>
        <w:rPr>
          <w:rFonts w:ascii="Open Sans" w:hAnsi="Open Sans" w:cs="Open Sans"/>
          <w:color w:val="auto"/>
        </w:rPr>
      </w:pPr>
    </w:p>
    <w:p w14:paraId="480AC67D" w14:textId="77777777" w:rsidR="00517EAF" w:rsidRPr="00D85755" w:rsidRDefault="00517EAF" w:rsidP="00517EAF">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Possible teaching and learning activities</w:t>
      </w:r>
    </w:p>
    <w:p w14:paraId="6921AF66" w14:textId="77777777" w:rsidR="00F728B1" w:rsidRPr="00F728B1" w:rsidRDefault="00F728B1" w:rsidP="002D6284">
      <w:pPr>
        <w:pStyle w:val="ListParagraph"/>
        <w:widowControl w:val="0"/>
        <w:numPr>
          <w:ilvl w:val="0"/>
          <w:numId w:val="5"/>
        </w:numPr>
        <w:autoSpaceDE w:val="0"/>
        <w:autoSpaceDN w:val="0"/>
        <w:spacing w:after="0" w:line="244" w:lineRule="auto"/>
        <w:ind w:left="357" w:right="119" w:hanging="357"/>
        <w:rPr>
          <w:rFonts w:ascii="Open Sans" w:hAnsi="Open Sans" w:cs="Open Sans"/>
          <w:bCs/>
          <w:color w:val="auto"/>
        </w:rPr>
      </w:pPr>
      <w:r w:rsidRPr="00F728B1">
        <w:rPr>
          <w:rFonts w:ascii="Open Sans" w:hAnsi="Open Sans" w:cs="Open Sans"/>
          <w:bCs/>
          <w:color w:val="auto"/>
        </w:rPr>
        <w:t>Enquiry question: What were the main causes of instability in the Gulf in 1990 and why did they prove difficult to resolve?</w:t>
      </w:r>
    </w:p>
    <w:p w14:paraId="4C52D9A2" w14:textId="77777777" w:rsidR="00F728B1" w:rsidRPr="00F728B1" w:rsidRDefault="00F728B1" w:rsidP="002D6284">
      <w:pPr>
        <w:pStyle w:val="ListParagraph"/>
        <w:widowControl w:val="0"/>
        <w:numPr>
          <w:ilvl w:val="0"/>
          <w:numId w:val="5"/>
        </w:numPr>
        <w:autoSpaceDE w:val="0"/>
        <w:autoSpaceDN w:val="0"/>
        <w:spacing w:after="0" w:line="244" w:lineRule="auto"/>
        <w:ind w:left="357" w:right="119" w:hanging="357"/>
        <w:rPr>
          <w:rFonts w:ascii="Open Sans" w:hAnsi="Open Sans" w:cs="Open Sans"/>
          <w:color w:val="auto"/>
        </w:rPr>
      </w:pPr>
      <w:r w:rsidRPr="00F728B1">
        <w:rPr>
          <w:rFonts w:ascii="Open Sans" w:hAnsi="Open Sans" w:cs="Open Sans"/>
          <w:color w:val="auto"/>
        </w:rPr>
        <w:t>Start with a map of the region – label geo-political changes 1919-1990.</w:t>
      </w:r>
    </w:p>
    <w:p w14:paraId="2174062D" w14:textId="77777777" w:rsidR="00F728B1" w:rsidRPr="00F728B1" w:rsidRDefault="00F728B1" w:rsidP="002D6284">
      <w:pPr>
        <w:pStyle w:val="ListParagraph"/>
        <w:widowControl w:val="0"/>
        <w:numPr>
          <w:ilvl w:val="0"/>
          <w:numId w:val="5"/>
        </w:numPr>
        <w:autoSpaceDE w:val="0"/>
        <w:autoSpaceDN w:val="0"/>
        <w:spacing w:after="0" w:line="244" w:lineRule="auto"/>
        <w:ind w:left="357" w:right="119" w:hanging="357"/>
        <w:rPr>
          <w:rFonts w:ascii="Open Sans" w:hAnsi="Open Sans" w:cs="Open Sans"/>
          <w:color w:val="auto"/>
        </w:rPr>
      </w:pPr>
      <w:r w:rsidRPr="00F728B1">
        <w:rPr>
          <w:rFonts w:ascii="Open Sans" w:hAnsi="Open Sans" w:cs="Open Sans"/>
          <w:color w:val="auto"/>
        </w:rPr>
        <w:t>Thumbnail sketches of main protagonists (both as individuals and nations) - role play their respective problems and choices they faced. Who was involved? Why were they involved? What dilemmas did they face and what options/policies could they follow? Why, then was it difficult to bring stability to the Gulf?</w:t>
      </w:r>
    </w:p>
    <w:p w14:paraId="7B1DBC85" w14:textId="77777777" w:rsidR="00F728B1" w:rsidRPr="00F728B1" w:rsidRDefault="00F728B1" w:rsidP="002D6284">
      <w:pPr>
        <w:pStyle w:val="ListParagraph"/>
        <w:widowControl w:val="0"/>
        <w:numPr>
          <w:ilvl w:val="0"/>
          <w:numId w:val="5"/>
        </w:numPr>
        <w:autoSpaceDE w:val="0"/>
        <w:autoSpaceDN w:val="0"/>
        <w:spacing w:after="0" w:line="244" w:lineRule="auto"/>
        <w:ind w:left="357" w:right="119" w:hanging="357"/>
        <w:rPr>
          <w:rFonts w:ascii="Open Sans" w:hAnsi="Open Sans" w:cs="Open Sans"/>
          <w:color w:val="auto"/>
        </w:rPr>
      </w:pPr>
      <w:r w:rsidRPr="00F728B1">
        <w:rPr>
          <w:rFonts w:ascii="Open Sans" w:hAnsi="Open Sans" w:cs="Open Sans"/>
          <w:color w:val="auto"/>
        </w:rPr>
        <w:t>Film excerpts of Iran-Iraq War; tabulate/card sort the consequences for Iran and Iraq</w:t>
      </w:r>
    </w:p>
    <w:p w14:paraId="3ED621CB" w14:textId="77777777" w:rsidR="00F728B1" w:rsidRPr="00F728B1" w:rsidRDefault="00F728B1" w:rsidP="002D6284">
      <w:pPr>
        <w:pStyle w:val="ListParagraph"/>
        <w:widowControl w:val="0"/>
        <w:numPr>
          <w:ilvl w:val="0"/>
          <w:numId w:val="5"/>
        </w:numPr>
        <w:autoSpaceDE w:val="0"/>
        <w:autoSpaceDN w:val="0"/>
        <w:spacing w:after="0" w:line="244" w:lineRule="auto"/>
        <w:ind w:left="357" w:right="119" w:hanging="357"/>
        <w:rPr>
          <w:rFonts w:ascii="Open Sans" w:hAnsi="Open Sans" w:cs="Open Sans"/>
          <w:color w:val="auto"/>
        </w:rPr>
      </w:pPr>
      <w:r w:rsidRPr="00F728B1">
        <w:rPr>
          <w:rFonts w:ascii="Open Sans" w:hAnsi="Open Sans" w:cs="Open Sans"/>
          <w:color w:val="auto"/>
        </w:rPr>
        <w:t>Research and discuss: ‘in war there are never any winners – only losers’. Why might this be true of the Iran-Iraq War?</w:t>
      </w:r>
    </w:p>
    <w:p w14:paraId="663A9928" w14:textId="77777777" w:rsidR="00517EAF" w:rsidRPr="00F728B1" w:rsidRDefault="00517EAF" w:rsidP="00F728B1">
      <w:pPr>
        <w:rPr>
          <w:rFonts w:ascii="Open Sans" w:hAnsi="Open Sans" w:cs="Open Sans"/>
        </w:rPr>
      </w:pPr>
    </w:p>
    <w:p w14:paraId="71128798" w14:textId="77777777" w:rsidR="00517EAF" w:rsidRPr="00D85755" w:rsidRDefault="00517EAF" w:rsidP="00517EAF">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Resources</w:t>
      </w:r>
    </w:p>
    <w:p w14:paraId="31EDFD67" w14:textId="5580B8AB" w:rsidR="00F728B1" w:rsidRPr="00F728B1" w:rsidRDefault="00F728B1" w:rsidP="002D6284">
      <w:pPr>
        <w:pStyle w:val="ListParagraph"/>
        <w:widowControl w:val="0"/>
        <w:numPr>
          <w:ilvl w:val="0"/>
          <w:numId w:val="6"/>
        </w:numPr>
        <w:autoSpaceDE w:val="0"/>
        <w:autoSpaceDN w:val="0"/>
        <w:spacing w:after="0" w:line="244" w:lineRule="auto"/>
        <w:ind w:left="357" w:right="119" w:hanging="357"/>
        <w:rPr>
          <w:rFonts w:ascii="Open Sans" w:hAnsi="Open Sans" w:cs="Open Sans"/>
          <w:color w:val="auto"/>
        </w:rPr>
      </w:pPr>
      <w:r w:rsidRPr="00F728B1">
        <w:rPr>
          <w:rFonts w:ascii="Open Sans" w:hAnsi="Open Sans" w:cs="Open Sans"/>
          <w:color w:val="auto"/>
        </w:rPr>
        <w:t>For textual detail written students, N.</w:t>
      </w:r>
      <w:r w:rsidR="00007DFA">
        <w:rPr>
          <w:rFonts w:ascii="Open Sans" w:hAnsi="Open Sans" w:cs="Open Sans"/>
          <w:color w:val="auto"/>
        </w:rPr>
        <w:t xml:space="preserve"> </w:t>
      </w:r>
      <w:r w:rsidRPr="00F728B1">
        <w:rPr>
          <w:rFonts w:ascii="Open Sans" w:hAnsi="Open Sans" w:cs="Open Sans"/>
          <w:color w:val="auto"/>
        </w:rPr>
        <w:t>Lowe. ‘Mastering Modern World History’, 4</w:t>
      </w:r>
      <w:r w:rsidRPr="00F728B1">
        <w:rPr>
          <w:rFonts w:ascii="Open Sans" w:hAnsi="Open Sans" w:cs="Open Sans"/>
          <w:color w:val="auto"/>
          <w:vertAlign w:val="superscript"/>
        </w:rPr>
        <w:t>th</w:t>
      </w:r>
      <w:r w:rsidRPr="00F728B1">
        <w:rPr>
          <w:rFonts w:ascii="Open Sans" w:hAnsi="Open Sans" w:cs="Open Sans"/>
          <w:color w:val="auto"/>
        </w:rPr>
        <w:t xml:space="preserve"> ed. (Palgrave 2005).</w:t>
      </w:r>
    </w:p>
    <w:p w14:paraId="121F339C" w14:textId="77777777" w:rsidR="00F728B1" w:rsidRPr="00F728B1" w:rsidRDefault="00F728B1" w:rsidP="002D6284">
      <w:pPr>
        <w:pStyle w:val="ListParagraph"/>
        <w:widowControl w:val="0"/>
        <w:numPr>
          <w:ilvl w:val="0"/>
          <w:numId w:val="6"/>
        </w:numPr>
        <w:autoSpaceDE w:val="0"/>
        <w:autoSpaceDN w:val="0"/>
        <w:spacing w:after="0" w:line="244" w:lineRule="auto"/>
        <w:ind w:left="357" w:right="119" w:hanging="357"/>
        <w:rPr>
          <w:rFonts w:ascii="Open Sans" w:hAnsi="Open Sans" w:cs="Open Sans"/>
          <w:color w:val="auto"/>
        </w:rPr>
      </w:pPr>
      <w:r w:rsidRPr="00F728B1">
        <w:rPr>
          <w:rFonts w:ascii="Open Sans" w:hAnsi="Open Sans" w:cs="Open Sans"/>
          <w:color w:val="auto"/>
        </w:rPr>
        <w:t>Teachers will gain valuable insights from the following:</w:t>
      </w:r>
    </w:p>
    <w:p w14:paraId="520B9D52" w14:textId="231AD8BC" w:rsidR="00F728B1" w:rsidRPr="00F728B1" w:rsidRDefault="00F728B1" w:rsidP="00696944">
      <w:pPr>
        <w:pStyle w:val="ListParagraph"/>
        <w:numPr>
          <w:ilvl w:val="0"/>
          <w:numId w:val="7"/>
        </w:numPr>
        <w:spacing w:after="0" w:line="260" w:lineRule="atLeast"/>
        <w:ind w:left="851"/>
        <w:rPr>
          <w:rFonts w:ascii="Open Sans" w:hAnsi="Open Sans" w:cs="Open Sans"/>
          <w:color w:val="auto"/>
        </w:rPr>
      </w:pPr>
      <w:r w:rsidRPr="00F728B1">
        <w:rPr>
          <w:rFonts w:ascii="Open Sans" w:hAnsi="Open Sans" w:cs="Open Sans"/>
          <w:color w:val="auto"/>
        </w:rPr>
        <w:t>Chapters 12-15 of P.</w:t>
      </w:r>
      <w:r w:rsidR="00007DFA">
        <w:rPr>
          <w:rFonts w:ascii="Open Sans" w:hAnsi="Open Sans" w:cs="Open Sans"/>
          <w:color w:val="auto"/>
        </w:rPr>
        <w:t xml:space="preserve"> </w:t>
      </w:r>
      <w:r w:rsidRPr="00F728B1">
        <w:rPr>
          <w:rFonts w:ascii="Open Sans" w:hAnsi="Open Sans" w:cs="Open Sans"/>
          <w:color w:val="auto"/>
        </w:rPr>
        <w:t>Mansfield’s ‘A History of the Middle East’, 4</w:t>
      </w:r>
      <w:r w:rsidRPr="00F728B1">
        <w:rPr>
          <w:rFonts w:ascii="Open Sans" w:hAnsi="Open Sans" w:cs="Open Sans"/>
          <w:color w:val="auto"/>
          <w:vertAlign w:val="superscript"/>
        </w:rPr>
        <w:t>th</w:t>
      </w:r>
      <w:r w:rsidRPr="00F728B1">
        <w:rPr>
          <w:rFonts w:ascii="Open Sans" w:hAnsi="Open Sans" w:cs="Open Sans"/>
          <w:color w:val="auto"/>
        </w:rPr>
        <w:t xml:space="preserve"> ed (Penguin, 2013).</w:t>
      </w:r>
    </w:p>
    <w:p w14:paraId="229F2EBA" w14:textId="16CE58A1" w:rsidR="00F728B1" w:rsidRPr="00F728B1" w:rsidRDefault="00F728B1" w:rsidP="00696944">
      <w:pPr>
        <w:pStyle w:val="ListParagraph"/>
        <w:numPr>
          <w:ilvl w:val="0"/>
          <w:numId w:val="7"/>
        </w:numPr>
        <w:spacing w:after="0" w:line="260" w:lineRule="atLeast"/>
        <w:ind w:left="851"/>
        <w:rPr>
          <w:rFonts w:ascii="Open Sans" w:hAnsi="Open Sans" w:cs="Open Sans"/>
          <w:color w:val="auto"/>
        </w:rPr>
      </w:pPr>
      <w:r w:rsidRPr="00F728B1">
        <w:rPr>
          <w:rFonts w:ascii="Open Sans" w:hAnsi="Open Sans" w:cs="Open Sans"/>
          <w:color w:val="auto"/>
        </w:rPr>
        <w:t>Reporters of the Middle East include Robert Fisk’s ‘The Great War for Civilisation’ (Harper Perennial, 2006) and J.</w:t>
      </w:r>
      <w:r w:rsidR="00007DFA">
        <w:rPr>
          <w:rFonts w:ascii="Open Sans" w:hAnsi="Open Sans" w:cs="Open Sans"/>
          <w:color w:val="auto"/>
        </w:rPr>
        <w:t xml:space="preserve"> </w:t>
      </w:r>
      <w:r w:rsidRPr="00F728B1">
        <w:rPr>
          <w:rFonts w:ascii="Open Sans" w:hAnsi="Open Sans" w:cs="Open Sans"/>
          <w:color w:val="auto"/>
        </w:rPr>
        <w:t>Burke ‘The New Threat From Islamic Militancy’ (Vantage 2015).</w:t>
      </w:r>
    </w:p>
    <w:p w14:paraId="5C85D1F1" w14:textId="57F9712C" w:rsidR="00CE6951" w:rsidRPr="00F728B1" w:rsidRDefault="00F728B1" w:rsidP="00696944">
      <w:pPr>
        <w:pStyle w:val="ListParagraph"/>
        <w:numPr>
          <w:ilvl w:val="0"/>
          <w:numId w:val="7"/>
        </w:numPr>
        <w:spacing w:after="0" w:line="260" w:lineRule="atLeast"/>
        <w:ind w:left="851"/>
        <w:rPr>
          <w:rFonts w:ascii="Open Sans" w:hAnsi="Open Sans" w:cs="Open Sans"/>
          <w:color w:val="auto"/>
        </w:rPr>
      </w:pPr>
      <w:r w:rsidRPr="00F728B1">
        <w:rPr>
          <w:rFonts w:ascii="Open Sans" w:hAnsi="Open Sans" w:cs="Open Sans"/>
          <w:color w:val="auto"/>
        </w:rPr>
        <w:t>The final chapter of J.</w:t>
      </w:r>
      <w:r w:rsidR="00007DFA">
        <w:rPr>
          <w:rFonts w:ascii="Open Sans" w:hAnsi="Open Sans" w:cs="Open Sans"/>
          <w:color w:val="auto"/>
        </w:rPr>
        <w:t xml:space="preserve"> </w:t>
      </w:r>
      <w:r w:rsidRPr="00F728B1">
        <w:rPr>
          <w:rFonts w:ascii="Open Sans" w:hAnsi="Open Sans" w:cs="Open Sans"/>
          <w:color w:val="auto"/>
        </w:rPr>
        <w:t>Robertson’s ‘Iraq – A History’ (Oneworld 2015) provides interesting extra material.</w:t>
      </w:r>
    </w:p>
    <w:p w14:paraId="28CD300F" w14:textId="77777777" w:rsidR="00CF1DD0" w:rsidRDefault="00CF1DD0">
      <w:pPr>
        <w:spacing w:line="240" w:lineRule="auto"/>
        <w:rPr>
          <w:rFonts w:ascii="Open Sans Medium" w:hAnsi="Open Sans Medium" w:cs="Open Sans Medium"/>
          <w:b/>
          <w:bCs/>
          <w:color w:val="371376"/>
          <w:sz w:val="28"/>
          <w:szCs w:val="32"/>
        </w:rPr>
      </w:pPr>
      <w:r>
        <w:rPr>
          <w:rFonts w:ascii="Open Sans Medium" w:hAnsi="Open Sans Medium" w:cs="Open Sans Medium"/>
          <w:b/>
          <w:bCs/>
          <w:color w:val="371376"/>
          <w:sz w:val="28"/>
          <w:szCs w:val="32"/>
        </w:rPr>
        <w:br w:type="page"/>
      </w:r>
    </w:p>
    <w:p w14:paraId="4E1889DA" w14:textId="77777777" w:rsidR="00696944" w:rsidRDefault="00696944" w:rsidP="00CE6951">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lastRenderedPageBreak/>
        <w:t>Lesson 4</w:t>
      </w:r>
    </w:p>
    <w:p w14:paraId="61F4AA7C" w14:textId="023D2EDE" w:rsidR="00696944" w:rsidRPr="00696944" w:rsidRDefault="00696944" w:rsidP="00CE6951">
      <w:pPr>
        <w:rPr>
          <w:rFonts w:ascii="Open Sans Medium" w:hAnsi="Open Sans Medium" w:cs="Open Sans Medium"/>
          <w:b/>
          <w:bCs/>
          <w:color w:val="371376"/>
          <w:szCs w:val="22"/>
        </w:rPr>
      </w:pPr>
      <w:r w:rsidRPr="00696944">
        <w:rPr>
          <w:rFonts w:ascii="Open Sans Medium" w:hAnsi="Open Sans Medium" w:cs="Open Sans Medium"/>
          <w:b/>
          <w:bCs/>
          <w:color w:val="371376"/>
          <w:szCs w:val="22"/>
        </w:rPr>
        <w:t xml:space="preserve"> </w:t>
      </w:r>
    </w:p>
    <w:p w14:paraId="1F36AF40" w14:textId="1E6D4B76" w:rsidR="00CE6951" w:rsidRDefault="00CE6951" w:rsidP="00CE6951">
      <w:pPr>
        <w:rPr>
          <w:rFonts w:ascii="Open Sans" w:hAnsi="Open Sans" w:cs="Open Sans"/>
        </w:rPr>
      </w:pPr>
      <w:r w:rsidRPr="00D85755">
        <w:rPr>
          <w:rFonts w:ascii="Open Sans Medium" w:hAnsi="Open Sans Medium" w:cs="Open Sans Medium"/>
          <w:b/>
          <w:bCs/>
          <w:color w:val="371376"/>
          <w:sz w:val="28"/>
          <w:szCs w:val="32"/>
        </w:rPr>
        <w:t>Topic</w:t>
      </w:r>
      <w:r>
        <w:rPr>
          <w:rFonts w:ascii="Open Sans" w:hAnsi="Open Sans" w:cs="Open Sans"/>
        </w:rPr>
        <w:tab/>
      </w:r>
    </w:p>
    <w:p w14:paraId="0FEDF209" w14:textId="3D558F5A" w:rsidR="00CE6951" w:rsidRPr="00F728B1" w:rsidRDefault="00F728B1" w:rsidP="00F728B1">
      <w:pPr>
        <w:rPr>
          <w:rFonts w:ascii="Open Sans" w:hAnsi="Open Sans" w:cs="Open Sans"/>
          <w:b/>
          <w:bCs/>
          <w:szCs w:val="22"/>
        </w:rPr>
      </w:pPr>
      <w:r w:rsidRPr="00F728B1">
        <w:rPr>
          <w:rFonts w:ascii="Open Sans" w:hAnsi="Open Sans" w:cs="Open Sans"/>
          <w:szCs w:val="22"/>
        </w:rPr>
        <w:t>Regional instability</w:t>
      </w:r>
    </w:p>
    <w:p w14:paraId="1BC1FB7F" w14:textId="77777777" w:rsidR="00F728B1" w:rsidRPr="00F728B1" w:rsidRDefault="00F728B1" w:rsidP="00F728B1">
      <w:pPr>
        <w:rPr>
          <w:rFonts w:ascii="Open Sans" w:hAnsi="Open Sans" w:cs="Open Sans"/>
          <w:b/>
          <w:bCs/>
          <w:color w:val="371376"/>
          <w:szCs w:val="22"/>
        </w:rPr>
      </w:pPr>
    </w:p>
    <w:p w14:paraId="366AF732" w14:textId="77777777" w:rsidR="00CE6951" w:rsidRPr="00D85755" w:rsidRDefault="00CE6951" w:rsidP="00CE6951">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Specification content</w:t>
      </w:r>
    </w:p>
    <w:p w14:paraId="4C3FDE7E" w14:textId="521A38DE" w:rsidR="00F728B1" w:rsidRPr="00F728B1" w:rsidRDefault="00F728B1" w:rsidP="00F728B1">
      <w:pPr>
        <w:widowControl w:val="0"/>
        <w:autoSpaceDE w:val="0"/>
        <w:autoSpaceDN w:val="0"/>
        <w:spacing w:line="244" w:lineRule="auto"/>
        <w:ind w:right="119"/>
        <w:rPr>
          <w:rFonts w:ascii="Open Sans" w:hAnsi="Open Sans" w:cs="Open Sans"/>
          <w:szCs w:val="22"/>
        </w:rPr>
      </w:pPr>
      <w:r w:rsidRPr="00F728B1">
        <w:rPr>
          <w:rFonts w:ascii="Open Sans" w:hAnsi="Open Sans" w:cs="Open Sans"/>
        </w:rPr>
        <w:t>The contribution of the Israeli-Palestinian conflict to tension in the Gulf and to motives for global terrorism.</w:t>
      </w:r>
    </w:p>
    <w:p w14:paraId="409A0E48" w14:textId="77777777" w:rsidR="00CE6951" w:rsidRPr="004914F3" w:rsidRDefault="00CE6951" w:rsidP="00CE6951">
      <w:pPr>
        <w:rPr>
          <w:rFonts w:ascii="Open Sans" w:hAnsi="Open Sans" w:cs="Open Sans"/>
        </w:rPr>
      </w:pPr>
    </w:p>
    <w:p w14:paraId="7122C72E" w14:textId="77777777" w:rsidR="00CE6951" w:rsidRPr="00D85755" w:rsidRDefault="00CE6951" w:rsidP="00CE6951">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Learning outcomes</w:t>
      </w:r>
    </w:p>
    <w:p w14:paraId="390FB238" w14:textId="77777777" w:rsidR="00F728B1" w:rsidRPr="00F728B1" w:rsidRDefault="00F728B1" w:rsidP="00F728B1">
      <w:pPr>
        <w:widowControl w:val="0"/>
        <w:autoSpaceDE w:val="0"/>
        <w:autoSpaceDN w:val="0"/>
        <w:spacing w:line="244" w:lineRule="auto"/>
        <w:ind w:right="119"/>
        <w:rPr>
          <w:rFonts w:ascii="Open Sans" w:hAnsi="Open Sans" w:cs="Open Sans"/>
          <w:szCs w:val="22"/>
        </w:rPr>
      </w:pPr>
      <w:r w:rsidRPr="00F728B1">
        <w:rPr>
          <w:rFonts w:ascii="Open Sans" w:hAnsi="Open Sans" w:cs="Open Sans"/>
        </w:rPr>
        <w:t>The focus is on the impact of continuing conflict between Israel and Palestine on issues in the Gulf, particularly with regard to global terrorism and its changing nature; eg how and why did events in Palestine link to those in the Gulf?</w:t>
      </w:r>
    </w:p>
    <w:p w14:paraId="6AA8CCCB" w14:textId="77777777" w:rsidR="00F728B1" w:rsidRPr="004914F3" w:rsidRDefault="00F728B1" w:rsidP="00CE6951">
      <w:pPr>
        <w:rPr>
          <w:rFonts w:ascii="Open Sans" w:hAnsi="Open Sans" w:cs="Open Sans"/>
        </w:rPr>
      </w:pPr>
    </w:p>
    <w:p w14:paraId="0904A59C" w14:textId="77777777" w:rsidR="00CE6951" w:rsidRPr="00D85755" w:rsidRDefault="00CE6951" w:rsidP="00CE6951">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Possible teaching and learning activities</w:t>
      </w:r>
    </w:p>
    <w:p w14:paraId="248EC54D" w14:textId="77777777" w:rsidR="00F728B1" w:rsidRPr="00F728B1" w:rsidRDefault="00F728B1" w:rsidP="002D6284">
      <w:pPr>
        <w:pStyle w:val="ListParagraph"/>
        <w:widowControl w:val="0"/>
        <w:numPr>
          <w:ilvl w:val="0"/>
          <w:numId w:val="8"/>
        </w:numPr>
        <w:autoSpaceDE w:val="0"/>
        <w:autoSpaceDN w:val="0"/>
        <w:spacing w:after="0" w:line="244" w:lineRule="auto"/>
        <w:ind w:left="357" w:right="119" w:hanging="357"/>
        <w:rPr>
          <w:rFonts w:ascii="Open Sans" w:hAnsi="Open Sans" w:cs="Open Sans"/>
          <w:color w:val="auto"/>
        </w:rPr>
      </w:pPr>
      <w:r w:rsidRPr="00F728B1">
        <w:rPr>
          <w:rFonts w:ascii="Open Sans" w:hAnsi="Open Sans" w:cs="Open Sans"/>
          <w:color w:val="auto"/>
        </w:rPr>
        <w:t>Timeline: include recent flashpoints over and in Palestine as well as examples of international terrorist events. How and why was global terrorism changing? Who was to blame and why?</w:t>
      </w:r>
    </w:p>
    <w:p w14:paraId="1433DD96" w14:textId="77777777" w:rsidR="00F728B1" w:rsidRPr="00F728B1" w:rsidRDefault="00F728B1" w:rsidP="002D6284">
      <w:pPr>
        <w:pStyle w:val="ListParagraph"/>
        <w:widowControl w:val="0"/>
        <w:numPr>
          <w:ilvl w:val="0"/>
          <w:numId w:val="8"/>
        </w:numPr>
        <w:autoSpaceDE w:val="0"/>
        <w:autoSpaceDN w:val="0"/>
        <w:spacing w:after="0" w:line="244" w:lineRule="auto"/>
        <w:ind w:left="357" w:right="119" w:hanging="357"/>
        <w:rPr>
          <w:rFonts w:ascii="Open Sans" w:hAnsi="Open Sans" w:cs="Open Sans"/>
          <w:color w:val="auto"/>
        </w:rPr>
      </w:pPr>
      <w:r w:rsidRPr="00F728B1">
        <w:rPr>
          <w:rFonts w:ascii="Open Sans" w:hAnsi="Open Sans" w:cs="Open Sans"/>
          <w:color w:val="auto"/>
        </w:rPr>
        <w:t>Sources exercise to explore attitudes of leading Palestinian and Israeli figures towards each other. Students compare the sources for their utility based on content, purpose and knowledge.</w:t>
      </w:r>
    </w:p>
    <w:p w14:paraId="24C88954" w14:textId="77777777" w:rsidR="00F728B1" w:rsidRPr="00F728B1" w:rsidRDefault="00F728B1" w:rsidP="002D6284">
      <w:pPr>
        <w:pStyle w:val="ListParagraph"/>
        <w:widowControl w:val="0"/>
        <w:numPr>
          <w:ilvl w:val="0"/>
          <w:numId w:val="8"/>
        </w:numPr>
        <w:autoSpaceDE w:val="0"/>
        <w:autoSpaceDN w:val="0"/>
        <w:spacing w:after="0" w:line="244" w:lineRule="auto"/>
        <w:ind w:left="357" w:right="119" w:hanging="357"/>
        <w:rPr>
          <w:rFonts w:ascii="Open Sans" w:hAnsi="Open Sans" w:cs="Open Sans"/>
          <w:color w:val="auto"/>
        </w:rPr>
      </w:pPr>
      <w:r w:rsidRPr="00F728B1">
        <w:rPr>
          <w:rFonts w:ascii="Open Sans" w:hAnsi="Open Sans" w:cs="Open Sans"/>
          <w:color w:val="auto"/>
        </w:rPr>
        <w:t>Prepare a report for the UN which sets out the dangers of continuing conflict in the Middle East and Gulf; include western, Israeli and diverse Arab points of view.</w:t>
      </w:r>
    </w:p>
    <w:p w14:paraId="12520A05" w14:textId="77777777" w:rsidR="00CE6951" w:rsidRPr="00F728B1" w:rsidRDefault="00CE6951" w:rsidP="00F728B1">
      <w:pPr>
        <w:rPr>
          <w:rFonts w:ascii="Open Sans" w:hAnsi="Open Sans" w:cs="Open Sans"/>
        </w:rPr>
      </w:pPr>
    </w:p>
    <w:p w14:paraId="70572C11" w14:textId="77777777" w:rsidR="00CE6951" w:rsidRPr="00D85755" w:rsidRDefault="00CE6951" w:rsidP="00CE6951">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Resources</w:t>
      </w:r>
    </w:p>
    <w:p w14:paraId="050885D0" w14:textId="77777777" w:rsidR="00F728B1" w:rsidRPr="00F728B1" w:rsidRDefault="00F728B1" w:rsidP="002D6284">
      <w:pPr>
        <w:pStyle w:val="ListParagraph"/>
        <w:widowControl w:val="0"/>
        <w:numPr>
          <w:ilvl w:val="0"/>
          <w:numId w:val="9"/>
        </w:numPr>
        <w:autoSpaceDE w:val="0"/>
        <w:autoSpaceDN w:val="0"/>
        <w:spacing w:after="0" w:line="244" w:lineRule="auto"/>
        <w:ind w:left="357" w:right="119" w:hanging="357"/>
        <w:rPr>
          <w:rFonts w:ascii="Open Sans" w:hAnsi="Open Sans" w:cs="Open Sans"/>
          <w:color w:val="auto"/>
        </w:rPr>
      </w:pPr>
      <w:r w:rsidRPr="00F728B1">
        <w:rPr>
          <w:rFonts w:ascii="Open Sans" w:hAnsi="Open Sans" w:cs="Open Sans"/>
          <w:color w:val="auto"/>
        </w:rPr>
        <w:t>Contemporary Palestinian and Israeli sources.</w:t>
      </w:r>
    </w:p>
    <w:p w14:paraId="33024193" w14:textId="77777777" w:rsidR="00F728B1" w:rsidRPr="00F728B1" w:rsidRDefault="00F728B1" w:rsidP="002D6284">
      <w:pPr>
        <w:pStyle w:val="ListParagraph"/>
        <w:widowControl w:val="0"/>
        <w:numPr>
          <w:ilvl w:val="0"/>
          <w:numId w:val="9"/>
        </w:numPr>
        <w:autoSpaceDE w:val="0"/>
        <w:autoSpaceDN w:val="0"/>
        <w:spacing w:after="0" w:line="244" w:lineRule="auto"/>
        <w:ind w:left="357" w:right="119" w:hanging="357"/>
        <w:rPr>
          <w:rFonts w:ascii="Open Sans" w:hAnsi="Open Sans" w:cs="Open Sans"/>
          <w:color w:val="auto"/>
        </w:rPr>
      </w:pPr>
      <w:r w:rsidRPr="00F728B1">
        <w:rPr>
          <w:rFonts w:ascii="Open Sans" w:hAnsi="Open Sans" w:cs="Open Sans"/>
          <w:color w:val="auto"/>
        </w:rPr>
        <w:t>Contemporary written and visual sources are available on a number of sites: eg</w:t>
      </w:r>
    </w:p>
    <w:p w14:paraId="789A630A" w14:textId="77777777" w:rsidR="00F728B1" w:rsidRPr="00F728B1" w:rsidRDefault="00F728B1" w:rsidP="002D6284">
      <w:pPr>
        <w:pStyle w:val="ListParagraph"/>
        <w:widowControl w:val="0"/>
        <w:numPr>
          <w:ilvl w:val="0"/>
          <w:numId w:val="9"/>
        </w:numPr>
        <w:autoSpaceDE w:val="0"/>
        <w:autoSpaceDN w:val="0"/>
        <w:spacing w:after="0" w:line="244" w:lineRule="auto"/>
        <w:ind w:left="357" w:right="119" w:hanging="357"/>
        <w:rPr>
          <w:rFonts w:ascii="Open Sans" w:hAnsi="Open Sans" w:cs="Open Sans"/>
          <w:color w:val="auto"/>
        </w:rPr>
      </w:pPr>
      <w:r w:rsidRPr="00F728B1">
        <w:rPr>
          <w:rFonts w:ascii="Open Sans" w:hAnsi="Open Sans" w:cs="Open Sans"/>
          <w:color w:val="auto"/>
        </w:rPr>
        <w:t>Corbis, Mary Evans, Getty and IWM.</w:t>
      </w:r>
    </w:p>
    <w:p w14:paraId="55D67124" w14:textId="1FC070C5" w:rsidR="00F728B1" w:rsidRPr="00F728B1" w:rsidRDefault="00F728B1" w:rsidP="002D6284">
      <w:pPr>
        <w:pStyle w:val="ListParagraph"/>
        <w:widowControl w:val="0"/>
        <w:numPr>
          <w:ilvl w:val="0"/>
          <w:numId w:val="9"/>
        </w:numPr>
        <w:autoSpaceDE w:val="0"/>
        <w:autoSpaceDN w:val="0"/>
        <w:spacing w:after="0" w:line="244" w:lineRule="auto"/>
        <w:ind w:left="357" w:right="119" w:hanging="357"/>
        <w:rPr>
          <w:rFonts w:ascii="Open Sans" w:hAnsi="Open Sans" w:cs="Open Sans"/>
          <w:color w:val="auto"/>
        </w:rPr>
      </w:pPr>
      <w:r w:rsidRPr="00F728B1">
        <w:rPr>
          <w:rFonts w:ascii="Open Sans" w:hAnsi="Open Sans" w:cs="Open Sans"/>
          <w:color w:val="auto"/>
        </w:rPr>
        <w:t>News archive: news.google.com/archive search</w:t>
      </w:r>
      <w:r>
        <w:rPr>
          <w:rFonts w:ascii="Open Sans" w:hAnsi="Open Sans" w:cs="Open Sans"/>
          <w:color w:val="auto"/>
        </w:rPr>
        <w:t>.</w:t>
      </w:r>
    </w:p>
    <w:p w14:paraId="1EBF4B52" w14:textId="77777777" w:rsidR="00F728B1" w:rsidRPr="00F728B1" w:rsidRDefault="00F728B1" w:rsidP="002D6284">
      <w:pPr>
        <w:pStyle w:val="ListParagraph"/>
        <w:widowControl w:val="0"/>
        <w:numPr>
          <w:ilvl w:val="0"/>
          <w:numId w:val="9"/>
        </w:numPr>
        <w:autoSpaceDE w:val="0"/>
        <w:autoSpaceDN w:val="0"/>
        <w:spacing w:after="0" w:line="244" w:lineRule="auto"/>
        <w:ind w:left="357" w:right="119" w:hanging="357"/>
        <w:rPr>
          <w:rFonts w:ascii="Open Sans" w:hAnsi="Open Sans" w:cs="Open Sans"/>
          <w:color w:val="auto"/>
        </w:rPr>
      </w:pPr>
      <w:r w:rsidRPr="00F728B1">
        <w:rPr>
          <w:rFonts w:ascii="Open Sans" w:hAnsi="Open Sans" w:cs="Open Sans"/>
          <w:color w:val="auto"/>
        </w:rPr>
        <w:t>BBC News site.</w:t>
      </w:r>
    </w:p>
    <w:p w14:paraId="2BF5E50F" w14:textId="5F87CD91" w:rsidR="00CE6951" w:rsidRPr="00F728B1" w:rsidRDefault="00CE6951" w:rsidP="00F728B1">
      <w:pPr>
        <w:rPr>
          <w:rFonts w:asciiTheme="minorBidi" w:hAnsiTheme="minorBidi" w:cstheme="minorBidi"/>
        </w:rPr>
      </w:pPr>
      <w:r>
        <w:br w:type="page"/>
      </w:r>
    </w:p>
    <w:p w14:paraId="0D3CFC6D" w14:textId="32BA03D4" w:rsidR="00696944" w:rsidRDefault="00696944" w:rsidP="00CE6951">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lastRenderedPageBreak/>
        <w:t>Lesson 5 and 6</w:t>
      </w:r>
    </w:p>
    <w:p w14:paraId="348378B2" w14:textId="2531BA94" w:rsidR="00696944" w:rsidRPr="00696944" w:rsidRDefault="00696944" w:rsidP="00CE6951">
      <w:pPr>
        <w:rPr>
          <w:rFonts w:ascii="Open Sans Medium" w:hAnsi="Open Sans Medium" w:cs="Open Sans Medium"/>
          <w:b/>
          <w:bCs/>
          <w:color w:val="371376"/>
          <w:szCs w:val="22"/>
        </w:rPr>
      </w:pPr>
      <w:r w:rsidRPr="00696944">
        <w:rPr>
          <w:rFonts w:ascii="Open Sans Medium" w:hAnsi="Open Sans Medium" w:cs="Open Sans Medium"/>
          <w:b/>
          <w:bCs/>
          <w:color w:val="371376"/>
          <w:szCs w:val="22"/>
        </w:rPr>
        <w:t xml:space="preserve"> </w:t>
      </w:r>
    </w:p>
    <w:p w14:paraId="0C77DF5F" w14:textId="77ACA003" w:rsidR="00CE6951" w:rsidRPr="00CE6951" w:rsidRDefault="00CE6951" w:rsidP="00CE6951">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Topic</w:t>
      </w:r>
      <w:r>
        <w:rPr>
          <w:rFonts w:ascii="Open Sans" w:hAnsi="Open Sans" w:cs="Open Sans"/>
        </w:rPr>
        <w:tab/>
      </w:r>
    </w:p>
    <w:p w14:paraId="6DC0E93F" w14:textId="16693A2D" w:rsidR="00CE6951" w:rsidRPr="00F728B1" w:rsidRDefault="00F728B1" w:rsidP="00CE6951">
      <w:pPr>
        <w:rPr>
          <w:rFonts w:ascii="Open Sans" w:hAnsi="Open Sans" w:cs="Open Sans"/>
        </w:rPr>
      </w:pPr>
      <w:bookmarkStart w:id="4" w:name="Gulf"/>
      <w:bookmarkEnd w:id="4"/>
      <w:r w:rsidRPr="00F728B1">
        <w:rPr>
          <w:rFonts w:ascii="Open Sans" w:hAnsi="Open Sans" w:cs="Open Sans"/>
        </w:rPr>
        <w:t>The Gulf War 1990</w:t>
      </w:r>
    </w:p>
    <w:p w14:paraId="6970398A" w14:textId="115C41B2" w:rsidR="00F728B1" w:rsidRPr="00F728B1" w:rsidRDefault="00F728B1" w:rsidP="00CE6951">
      <w:pPr>
        <w:rPr>
          <w:rFonts w:ascii="Open Sans" w:hAnsi="Open Sans" w:cs="Open Sans"/>
        </w:rPr>
      </w:pPr>
      <w:r w:rsidRPr="00F728B1">
        <w:rPr>
          <w:rFonts w:ascii="Open Sans" w:hAnsi="Open Sans" w:cs="Open Sans"/>
        </w:rPr>
        <w:t xml:space="preserve"> </w:t>
      </w:r>
    </w:p>
    <w:p w14:paraId="1CC0F666" w14:textId="77777777" w:rsidR="00CE6951" w:rsidRPr="00D85755" w:rsidRDefault="00CE6951" w:rsidP="00CE6951">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Specification content</w:t>
      </w:r>
    </w:p>
    <w:p w14:paraId="56BBC111" w14:textId="17BFF157" w:rsidR="00F728B1" w:rsidRPr="00F728B1" w:rsidRDefault="00F728B1" w:rsidP="002D6284">
      <w:pPr>
        <w:pStyle w:val="ListParagraph"/>
        <w:numPr>
          <w:ilvl w:val="0"/>
          <w:numId w:val="10"/>
        </w:numPr>
        <w:spacing w:after="0" w:line="260" w:lineRule="atLeast"/>
        <w:rPr>
          <w:rFonts w:ascii="Open Sans" w:hAnsi="Open Sans" w:cs="Open Sans"/>
          <w:color w:val="auto"/>
        </w:rPr>
      </w:pPr>
      <w:r w:rsidRPr="00F728B1">
        <w:rPr>
          <w:rFonts w:ascii="Open Sans" w:hAnsi="Open Sans" w:cs="Open Sans"/>
          <w:color w:val="auto"/>
        </w:rPr>
        <w:t>Reasons for the Iraqi invasion of Kuwait</w:t>
      </w:r>
    </w:p>
    <w:p w14:paraId="7BEA7D2B" w14:textId="399A5F23" w:rsidR="00F728B1" w:rsidRPr="00F728B1" w:rsidRDefault="00F728B1" w:rsidP="002D6284">
      <w:pPr>
        <w:pStyle w:val="ListParagraph"/>
        <w:numPr>
          <w:ilvl w:val="0"/>
          <w:numId w:val="10"/>
        </w:numPr>
        <w:spacing w:after="0" w:line="260" w:lineRule="atLeast"/>
        <w:rPr>
          <w:rFonts w:ascii="Open Sans" w:hAnsi="Open Sans" w:cs="Open Sans"/>
          <w:color w:val="auto"/>
        </w:rPr>
      </w:pPr>
      <w:r w:rsidRPr="00F728B1">
        <w:rPr>
          <w:rFonts w:ascii="Open Sans" w:hAnsi="Open Sans" w:cs="Open Sans"/>
          <w:color w:val="auto"/>
        </w:rPr>
        <w:t>The reactions and roles of Bush and Thatcher</w:t>
      </w:r>
    </w:p>
    <w:p w14:paraId="31B958BC" w14:textId="77777777" w:rsidR="00CE6951" w:rsidRPr="004914F3" w:rsidRDefault="00CE6951" w:rsidP="00CE6951">
      <w:pPr>
        <w:rPr>
          <w:rFonts w:ascii="Open Sans" w:hAnsi="Open Sans" w:cs="Open Sans"/>
        </w:rPr>
      </w:pPr>
    </w:p>
    <w:p w14:paraId="2E8DE82F" w14:textId="77777777" w:rsidR="00CE6951" w:rsidRPr="00D85755" w:rsidRDefault="00CE6951" w:rsidP="00CE6951">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Learning outcomes</w:t>
      </w:r>
    </w:p>
    <w:p w14:paraId="18951466" w14:textId="77777777" w:rsidR="00F728B1" w:rsidRPr="00F728B1" w:rsidRDefault="00F728B1" w:rsidP="002D6284">
      <w:pPr>
        <w:pStyle w:val="ListParagraph"/>
        <w:widowControl w:val="0"/>
        <w:numPr>
          <w:ilvl w:val="0"/>
          <w:numId w:val="11"/>
        </w:numPr>
        <w:autoSpaceDE w:val="0"/>
        <w:autoSpaceDN w:val="0"/>
        <w:spacing w:after="0" w:line="244" w:lineRule="auto"/>
        <w:ind w:left="357" w:right="119" w:hanging="357"/>
        <w:rPr>
          <w:rFonts w:ascii="Open Sans" w:hAnsi="Open Sans" w:cs="Open Sans"/>
          <w:color w:val="auto"/>
        </w:rPr>
      </w:pPr>
      <w:r w:rsidRPr="00F728B1">
        <w:rPr>
          <w:rFonts w:ascii="Open Sans" w:hAnsi="Open Sans" w:cs="Open Sans"/>
          <w:color w:val="auto"/>
        </w:rPr>
        <w:t>The focus of this lesson is on cause and consequence. Why did Saddam Hussein take the action he did? Considering the circumstances at that time, was the invasion a sensible choice? Was this all about the role of an individual or did other factors play a part in the decision to invade Kuwait?</w:t>
      </w:r>
    </w:p>
    <w:p w14:paraId="0CB95A30" w14:textId="1EB159BC" w:rsidR="00F728B1" w:rsidRDefault="00F728B1" w:rsidP="00696944">
      <w:pPr>
        <w:pStyle w:val="ListParagraph"/>
        <w:widowControl w:val="0"/>
        <w:numPr>
          <w:ilvl w:val="0"/>
          <w:numId w:val="11"/>
        </w:numPr>
        <w:autoSpaceDE w:val="0"/>
        <w:autoSpaceDN w:val="0"/>
        <w:spacing w:after="0" w:line="244" w:lineRule="auto"/>
        <w:ind w:left="357" w:right="119" w:hanging="357"/>
        <w:rPr>
          <w:rFonts w:ascii="Open Sans" w:hAnsi="Open Sans" w:cs="Open Sans"/>
          <w:color w:val="auto"/>
        </w:rPr>
      </w:pPr>
      <w:r w:rsidRPr="00F728B1">
        <w:rPr>
          <w:rFonts w:ascii="Open Sans" w:hAnsi="Open Sans" w:cs="Open Sans"/>
          <w:color w:val="auto"/>
        </w:rPr>
        <w:t xml:space="preserve">Given the recent history of western support for Iraq, how did the invasion change international perspectives and why? What roles did George Bush and Margaret Thatcher play in the international reaction to invasion? </w:t>
      </w:r>
    </w:p>
    <w:p w14:paraId="14CC5405" w14:textId="77777777" w:rsidR="00696944" w:rsidRPr="00696944" w:rsidRDefault="00696944" w:rsidP="00696944">
      <w:pPr>
        <w:pStyle w:val="ListParagraph"/>
        <w:widowControl w:val="0"/>
        <w:autoSpaceDE w:val="0"/>
        <w:autoSpaceDN w:val="0"/>
        <w:spacing w:after="0" w:line="244" w:lineRule="auto"/>
        <w:ind w:left="357" w:right="119"/>
        <w:rPr>
          <w:rFonts w:ascii="Open Sans" w:hAnsi="Open Sans" w:cs="Open Sans"/>
          <w:color w:val="auto"/>
        </w:rPr>
      </w:pPr>
    </w:p>
    <w:p w14:paraId="4B4A5F28" w14:textId="77777777" w:rsidR="00CE6951" w:rsidRPr="00D85755" w:rsidRDefault="00CE6951" w:rsidP="00CE6951">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Possible teaching and learning activities</w:t>
      </w:r>
    </w:p>
    <w:p w14:paraId="0F3EA19C" w14:textId="77777777" w:rsidR="00F728B1" w:rsidRPr="00F728B1" w:rsidRDefault="00F728B1" w:rsidP="002D6284">
      <w:pPr>
        <w:pStyle w:val="ListParagraph"/>
        <w:widowControl w:val="0"/>
        <w:numPr>
          <w:ilvl w:val="0"/>
          <w:numId w:val="12"/>
        </w:numPr>
        <w:autoSpaceDE w:val="0"/>
        <w:autoSpaceDN w:val="0"/>
        <w:spacing w:after="0" w:line="244" w:lineRule="auto"/>
        <w:ind w:left="357" w:right="119" w:hanging="357"/>
        <w:rPr>
          <w:rFonts w:ascii="Open Sans" w:hAnsi="Open Sans" w:cs="Open Sans"/>
          <w:color w:val="auto"/>
        </w:rPr>
      </w:pPr>
      <w:r w:rsidRPr="00F728B1">
        <w:rPr>
          <w:rFonts w:ascii="Open Sans" w:hAnsi="Open Sans" w:cs="Open Sans"/>
          <w:color w:val="auto"/>
        </w:rPr>
        <w:t>Card sort, analysing the Iraqi motives for the invasion of Kuwait. Organise the causes in order of importance and then into different categories of causation: religious, economic, social, cultural, international and the roles of key individuals.</w:t>
      </w:r>
    </w:p>
    <w:p w14:paraId="70CA8C59" w14:textId="77777777" w:rsidR="00F728B1" w:rsidRPr="00F728B1" w:rsidRDefault="00F728B1" w:rsidP="002D6284">
      <w:pPr>
        <w:pStyle w:val="ListParagraph"/>
        <w:widowControl w:val="0"/>
        <w:numPr>
          <w:ilvl w:val="0"/>
          <w:numId w:val="12"/>
        </w:numPr>
        <w:autoSpaceDE w:val="0"/>
        <w:autoSpaceDN w:val="0"/>
        <w:spacing w:after="0" w:line="244" w:lineRule="auto"/>
        <w:ind w:left="357" w:right="119" w:hanging="357"/>
        <w:rPr>
          <w:rFonts w:ascii="Open Sans" w:hAnsi="Open Sans" w:cs="Open Sans"/>
          <w:color w:val="auto"/>
        </w:rPr>
      </w:pPr>
      <w:r w:rsidRPr="00F728B1">
        <w:rPr>
          <w:rFonts w:ascii="Open Sans" w:hAnsi="Open Sans" w:cs="Open Sans"/>
          <w:color w:val="auto"/>
        </w:rPr>
        <w:t>Summarise your results in a spider diagram, then prepare an essay plan to analyse the causes of the war.</w:t>
      </w:r>
    </w:p>
    <w:p w14:paraId="257738C1" w14:textId="77777777" w:rsidR="00F728B1" w:rsidRPr="00F728B1" w:rsidRDefault="00F728B1" w:rsidP="002D6284">
      <w:pPr>
        <w:pStyle w:val="ListParagraph"/>
        <w:widowControl w:val="0"/>
        <w:numPr>
          <w:ilvl w:val="0"/>
          <w:numId w:val="12"/>
        </w:numPr>
        <w:autoSpaceDE w:val="0"/>
        <w:autoSpaceDN w:val="0"/>
        <w:spacing w:after="0" w:line="244" w:lineRule="auto"/>
        <w:ind w:left="357" w:right="119" w:hanging="357"/>
        <w:rPr>
          <w:rFonts w:ascii="Open Sans" w:hAnsi="Open Sans" w:cs="Open Sans"/>
          <w:color w:val="auto"/>
        </w:rPr>
      </w:pPr>
      <w:r w:rsidRPr="00F728B1">
        <w:rPr>
          <w:rFonts w:ascii="Open Sans" w:hAnsi="Open Sans" w:cs="Open Sans"/>
          <w:color w:val="auto"/>
        </w:rPr>
        <w:t>Simulation exercise – what options were open to Bush, Thatcher and the UN? Use contemporary sources to explore changing attitudes towards Saddam Hussein.</w:t>
      </w:r>
    </w:p>
    <w:p w14:paraId="69C918DB" w14:textId="77777777" w:rsidR="00F728B1" w:rsidRPr="00F728B1" w:rsidRDefault="00F728B1" w:rsidP="002D6284">
      <w:pPr>
        <w:pStyle w:val="ListParagraph"/>
        <w:widowControl w:val="0"/>
        <w:numPr>
          <w:ilvl w:val="0"/>
          <w:numId w:val="12"/>
        </w:numPr>
        <w:autoSpaceDE w:val="0"/>
        <w:autoSpaceDN w:val="0"/>
        <w:spacing w:after="0" w:line="244" w:lineRule="auto"/>
        <w:ind w:left="357" w:right="119" w:hanging="357"/>
        <w:rPr>
          <w:rFonts w:ascii="Open Sans" w:hAnsi="Open Sans" w:cs="Open Sans"/>
          <w:color w:val="auto"/>
        </w:rPr>
      </w:pPr>
      <w:r w:rsidRPr="00F728B1">
        <w:rPr>
          <w:rFonts w:ascii="Open Sans" w:hAnsi="Open Sans" w:cs="Open Sans"/>
          <w:color w:val="auto"/>
        </w:rPr>
        <w:t>Debate whether or not the UN and the USA had any real choice – did they have to intervene militarily? What made it so difficult to form an international coalition against Iraq?</w:t>
      </w:r>
    </w:p>
    <w:p w14:paraId="7F315BD2" w14:textId="77777777" w:rsidR="00CE6951" w:rsidRPr="00F728B1" w:rsidRDefault="00CE6951" w:rsidP="00F728B1">
      <w:pPr>
        <w:rPr>
          <w:rFonts w:ascii="Open Sans" w:hAnsi="Open Sans" w:cs="Open Sans"/>
        </w:rPr>
      </w:pPr>
    </w:p>
    <w:p w14:paraId="239C736A" w14:textId="77777777" w:rsidR="00CE6951" w:rsidRPr="00D85755" w:rsidRDefault="00CE6951" w:rsidP="00CE6951">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Resources</w:t>
      </w:r>
    </w:p>
    <w:p w14:paraId="32A6000A" w14:textId="77777777" w:rsidR="00F728B1" w:rsidRPr="00F728B1" w:rsidRDefault="00F728B1" w:rsidP="002D6284">
      <w:pPr>
        <w:pStyle w:val="ListParagraph"/>
        <w:widowControl w:val="0"/>
        <w:numPr>
          <w:ilvl w:val="0"/>
          <w:numId w:val="13"/>
        </w:numPr>
        <w:autoSpaceDE w:val="0"/>
        <w:autoSpaceDN w:val="0"/>
        <w:spacing w:after="0" w:line="244" w:lineRule="auto"/>
        <w:ind w:left="357" w:right="119" w:hanging="357"/>
        <w:rPr>
          <w:rFonts w:ascii="Open Sans" w:hAnsi="Open Sans" w:cs="Open Sans"/>
          <w:color w:val="auto"/>
        </w:rPr>
      </w:pPr>
      <w:r w:rsidRPr="00F728B1">
        <w:rPr>
          <w:rFonts w:ascii="Open Sans" w:hAnsi="Open Sans" w:cs="Open Sans"/>
          <w:color w:val="auto"/>
        </w:rPr>
        <w:t>Card sort.</w:t>
      </w:r>
    </w:p>
    <w:p w14:paraId="255C3FEC" w14:textId="77777777" w:rsidR="00F728B1" w:rsidRPr="00F728B1" w:rsidRDefault="00F728B1" w:rsidP="002D6284">
      <w:pPr>
        <w:pStyle w:val="ListParagraph"/>
        <w:widowControl w:val="0"/>
        <w:numPr>
          <w:ilvl w:val="0"/>
          <w:numId w:val="13"/>
        </w:numPr>
        <w:autoSpaceDE w:val="0"/>
        <w:autoSpaceDN w:val="0"/>
        <w:spacing w:after="0" w:line="244" w:lineRule="auto"/>
        <w:ind w:left="357" w:right="119" w:hanging="357"/>
        <w:rPr>
          <w:rFonts w:ascii="Open Sans" w:hAnsi="Open Sans" w:cs="Open Sans"/>
          <w:color w:val="auto"/>
        </w:rPr>
      </w:pPr>
      <w:r w:rsidRPr="00F728B1">
        <w:rPr>
          <w:rFonts w:ascii="Open Sans" w:hAnsi="Open Sans" w:cs="Open Sans"/>
          <w:color w:val="auto"/>
        </w:rPr>
        <w:t>Contemporary sources, written and pictorial, covering the Kuwait crisis.</w:t>
      </w:r>
    </w:p>
    <w:p w14:paraId="2D681199" w14:textId="7710F9F9" w:rsidR="00CE6951" w:rsidRDefault="00CE6951">
      <w:pPr>
        <w:spacing w:line="240" w:lineRule="auto"/>
      </w:pPr>
      <w:r>
        <w:br w:type="page"/>
      </w:r>
    </w:p>
    <w:p w14:paraId="393C3FFD" w14:textId="77777777" w:rsidR="00696944" w:rsidRDefault="00696944" w:rsidP="00CE6951">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lastRenderedPageBreak/>
        <w:t>Lesson 7 and 8</w:t>
      </w:r>
    </w:p>
    <w:p w14:paraId="71CA2081" w14:textId="724DF177" w:rsidR="00696944" w:rsidRPr="00696944" w:rsidRDefault="00696944" w:rsidP="00CE6951">
      <w:pPr>
        <w:rPr>
          <w:rFonts w:ascii="Open Sans Medium" w:hAnsi="Open Sans Medium" w:cs="Open Sans Medium"/>
          <w:b/>
          <w:bCs/>
          <w:color w:val="371376"/>
          <w:szCs w:val="22"/>
        </w:rPr>
      </w:pPr>
      <w:r w:rsidRPr="00696944">
        <w:rPr>
          <w:rFonts w:ascii="Open Sans Medium" w:hAnsi="Open Sans Medium" w:cs="Open Sans Medium"/>
          <w:b/>
          <w:bCs/>
          <w:color w:val="371376"/>
          <w:szCs w:val="22"/>
        </w:rPr>
        <w:t xml:space="preserve"> </w:t>
      </w:r>
    </w:p>
    <w:p w14:paraId="3F4D77F4" w14:textId="576FA998" w:rsidR="00CE6951" w:rsidRPr="00CE6951" w:rsidRDefault="00CE6951" w:rsidP="00CE6951">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Topic</w:t>
      </w:r>
      <w:r>
        <w:rPr>
          <w:rFonts w:ascii="Open Sans" w:hAnsi="Open Sans" w:cs="Open Sans"/>
        </w:rPr>
        <w:tab/>
      </w:r>
    </w:p>
    <w:p w14:paraId="1426B6A7" w14:textId="5DE998F4" w:rsidR="00F728B1" w:rsidRDefault="00F728B1" w:rsidP="00F728B1">
      <w:pPr>
        <w:rPr>
          <w:rFonts w:ascii="Open Sans" w:hAnsi="Open Sans" w:cs="Open Sans"/>
        </w:rPr>
      </w:pPr>
      <w:r w:rsidRPr="00F728B1">
        <w:rPr>
          <w:rFonts w:ascii="Open Sans" w:hAnsi="Open Sans" w:cs="Open Sans"/>
        </w:rPr>
        <w:t>The Gulf War 1990</w:t>
      </w:r>
    </w:p>
    <w:p w14:paraId="027CFF39" w14:textId="77777777" w:rsidR="00F728B1" w:rsidRPr="00F728B1" w:rsidRDefault="00F728B1" w:rsidP="00F728B1">
      <w:pPr>
        <w:rPr>
          <w:rFonts w:ascii="Open Sans" w:hAnsi="Open Sans" w:cs="Open Sans"/>
        </w:rPr>
      </w:pPr>
    </w:p>
    <w:p w14:paraId="7D9C26F3" w14:textId="77777777" w:rsidR="00CE6951" w:rsidRPr="00D85755" w:rsidRDefault="00CE6951" w:rsidP="00CE6951">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Specification content</w:t>
      </w:r>
    </w:p>
    <w:p w14:paraId="1A496FB6" w14:textId="724094F5" w:rsidR="00F728B1" w:rsidRPr="00F728B1" w:rsidRDefault="00F728B1" w:rsidP="002D6284">
      <w:pPr>
        <w:pStyle w:val="ListParagraph"/>
        <w:numPr>
          <w:ilvl w:val="0"/>
          <w:numId w:val="14"/>
        </w:numPr>
        <w:spacing w:after="0" w:line="260" w:lineRule="atLeast"/>
        <w:rPr>
          <w:rFonts w:ascii="Open Sans" w:hAnsi="Open Sans" w:cs="Open Sans"/>
          <w:color w:val="auto"/>
        </w:rPr>
      </w:pPr>
      <w:r w:rsidRPr="00F728B1">
        <w:rPr>
          <w:rFonts w:ascii="Open Sans" w:hAnsi="Open Sans" w:cs="Open Sans"/>
          <w:color w:val="auto"/>
        </w:rPr>
        <w:t>The UN campaign against Saddam Hussein</w:t>
      </w:r>
    </w:p>
    <w:p w14:paraId="0E4F469A" w14:textId="329F73A4" w:rsidR="00F728B1" w:rsidRPr="00F728B1" w:rsidRDefault="00F728B1" w:rsidP="002D6284">
      <w:pPr>
        <w:pStyle w:val="ListParagraph"/>
        <w:numPr>
          <w:ilvl w:val="0"/>
          <w:numId w:val="14"/>
        </w:numPr>
        <w:spacing w:after="0" w:line="260" w:lineRule="atLeast"/>
        <w:rPr>
          <w:rFonts w:ascii="Open Sans" w:hAnsi="Open Sans" w:cs="Open Sans"/>
          <w:color w:val="auto"/>
        </w:rPr>
      </w:pPr>
      <w:r w:rsidRPr="00F728B1">
        <w:rPr>
          <w:rFonts w:ascii="Open Sans" w:hAnsi="Open Sans" w:cs="Open Sans"/>
          <w:color w:val="auto"/>
        </w:rPr>
        <w:t>Consequences of the war</w:t>
      </w:r>
    </w:p>
    <w:p w14:paraId="12543F3D" w14:textId="2A241F24" w:rsidR="00F728B1" w:rsidRPr="00F728B1" w:rsidRDefault="00F728B1" w:rsidP="002D6284">
      <w:pPr>
        <w:pStyle w:val="ListParagraph"/>
        <w:numPr>
          <w:ilvl w:val="0"/>
          <w:numId w:val="14"/>
        </w:numPr>
        <w:spacing w:after="0" w:line="260" w:lineRule="atLeast"/>
        <w:rPr>
          <w:rFonts w:ascii="Open Sans" w:hAnsi="Open Sans" w:cs="Open Sans"/>
          <w:color w:val="auto"/>
        </w:rPr>
      </w:pPr>
      <w:r w:rsidRPr="00F728B1">
        <w:rPr>
          <w:rFonts w:ascii="Open Sans" w:hAnsi="Open Sans" w:cs="Open Sans"/>
          <w:color w:val="auto"/>
        </w:rPr>
        <w:t>US influence in the region</w:t>
      </w:r>
    </w:p>
    <w:p w14:paraId="450AD0F7" w14:textId="46CB6345" w:rsidR="00F728B1" w:rsidRPr="00F728B1" w:rsidRDefault="00F728B1" w:rsidP="00696944">
      <w:pPr>
        <w:pStyle w:val="ListParagraph"/>
        <w:numPr>
          <w:ilvl w:val="0"/>
          <w:numId w:val="14"/>
        </w:numPr>
        <w:spacing w:after="0"/>
        <w:rPr>
          <w:rFonts w:ascii="Open Sans" w:hAnsi="Open Sans" w:cs="Open Sans"/>
          <w:color w:val="auto"/>
        </w:rPr>
      </w:pPr>
      <w:r w:rsidRPr="00F728B1">
        <w:rPr>
          <w:rFonts w:ascii="Open Sans" w:hAnsi="Open Sans" w:cs="Open Sans"/>
          <w:color w:val="auto"/>
        </w:rPr>
        <w:t>Arab reactions</w:t>
      </w:r>
    </w:p>
    <w:p w14:paraId="6A8F35B4" w14:textId="77777777" w:rsidR="00CE6951" w:rsidRPr="004914F3" w:rsidRDefault="00CE6951" w:rsidP="00CE6951">
      <w:pPr>
        <w:rPr>
          <w:rFonts w:ascii="Open Sans" w:hAnsi="Open Sans" w:cs="Open Sans"/>
        </w:rPr>
      </w:pPr>
    </w:p>
    <w:p w14:paraId="130C3D4B" w14:textId="77777777" w:rsidR="00CE6951" w:rsidRPr="00D85755" w:rsidRDefault="00CE6951" w:rsidP="00CE6951">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Learning outcomes</w:t>
      </w:r>
    </w:p>
    <w:p w14:paraId="3BDF8C16" w14:textId="77777777" w:rsidR="00F728B1" w:rsidRPr="00F728B1" w:rsidRDefault="00F728B1" w:rsidP="002D6284">
      <w:pPr>
        <w:pStyle w:val="ListParagraph"/>
        <w:widowControl w:val="0"/>
        <w:numPr>
          <w:ilvl w:val="0"/>
          <w:numId w:val="15"/>
        </w:numPr>
        <w:autoSpaceDE w:val="0"/>
        <w:autoSpaceDN w:val="0"/>
        <w:spacing w:after="0" w:line="244" w:lineRule="auto"/>
        <w:ind w:left="357" w:right="119" w:hanging="357"/>
        <w:rPr>
          <w:rFonts w:ascii="Open Sans" w:hAnsi="Open Sans" w:cs="Open Sans"/>
          <w:color w:val="auto"/>
        </w:rPr>
      </w:pPr>
      <w:r w:rsidRPr="00F728B1">
        <w:rPr>
          <w:rFonts w:ascii="Open Sans" w:hAnsi="Open Sans" w:cs="Open Sans"/>
          <w:color w:val="auto"/>
        </w:rPr>
        <w:t xml:space="preserve">When considering the Kuwait war, the focus should be on which elements might be considered a success and which a failure? </w:t>
      </w:r>
    </w:p>
    <w:p w14:paraId="0A0DF938" w14:textId="77777777" w:rsidR="00F728B1" w:rsidRPr="00F728B1" w:rsidRDefault="00F728B1" w:rsidP="002D6284">
      <w:pPr>
        <w:pStyle w:val="ListParagraph"/>
        <w:widowControl w:val="0"/>
        <w:numPr>
          <w:ilvl w:val="0"/>
          <w:numId w:val="15"/>
        </w:numPr>
        <w:autoSpaceDE w:val="0"/>
        <w:autoSpaceDN w:val="0"/>
        <w:spacing w:after="0" w:line="244" w:lineRule="auto"/>
        <w:ind w:left="357" w:right="119" w:hanging="357"/>
        <w:rPr>
          <w:rFonts w:ascii="Open Sans" w:hAnsi="Open Sans" w:cs="Open Sans"/>
          <w:color w:val="auto"/>
        </w:rPr>
      </w:pPr>
      <w:r w:rsidRPr="00F728B1">
        <w:rPr>
          <w:rFonts w:ascii="Open Sans" w:hAnsi="Open Sans" w:cs="Open Sans"/>
          <w:color w:val="auto"/>
        </w:rPr>
        <w:t>While it would be difficult at this stage of the course to come to a judgement about the long term consequences of the UN campaign, students should be encouraged to analyse the situation in 1990-1 and the revisit the issue later during lessons 21 to 25.</w:t>
      </w:r>
    </w:p>
    <w:p w14:paraId="5798263C" w14:textId="77777777" w:rsidR="00CE6951" w:rsidRPr="004914F3" w:rsidRDefault="00CE6951" w:rsidP="00CE6951">
      <w:pPr>
        <w:rPr>
          <w:rFonts w:ascii="Open Sans" w:hAnsi="Open Sans" w:cs="Open Sans"/>
        </w:rPr>
      </w:pPr>
    </w:p>
    <w:p w14:paraId="66819613" w14:textId="77777777" w:rsidR="00CE6951" w:rsidRPr="00D85755" w:rsidRDefault="00CE6951" w:rsidP="00CE6951">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Possible teaching and learning activities</w:t>
      </w:r>
    </w:p>
    <w:p w14:paraId="3E3334FE" w14:textId="77777777" w:rsidR="00F728B1" w:rsidRPr="00F728B1" w:rsidRDefault="00F728B1" w:rsidP="002D6284">
      <w:pPr>
        <w:pStyle w:val="ListParagraph"/>
        <w:widowControl w:val="0"/>
        <w:numPr>
          <w:ilvl w:val="0"/>
          <w:numId w:val="16"/>
        </w:numPr>
        <w:autoSpaceDE w:val="0"/>
        <w:autoSpaceDN w:val="0"/>
        <w:spacing w:after="0" w:line="244" w:lineRule="auto"/>
        <w:ind w:left="357" w:right="119" w:hanging="357"/>
        <w:rPr>
          <w:rFonts w:ascii="Open Sans" w:hAnsi="Open Sans" w:cs="Open Sans"/>
          <w:color w:val="auto"/>
        </w:rPr>
      </w:pPr>
      <w:r w:rsidRPr="00F728B1">
        <w:rPr>
          <w:rFonts w:ascii="Open Sans" w:hAnsi="Open Sans" w:cs="Open Sans"/>
          <w:color w:val="auto"/>
        </w:rPr>
        <w:t>Prepare a timeline of the main events of the UN campaign.</w:t>
      </w:r>
    </w:p>
    <w:p w14:paraId="4D84C293" w14:textId="77777777" w:rsidR="00F728B1" w:rsidRPr="00F728B1" w:rsidRDefault="00F728B1" w:rsidP="002D6284">
      <w:pPr>
        <w:pStyle w:val="ListParagraph"/>
        <w:widowControl w:val="0"/>
        <w:numPr>
          <w:ilvl w:val="0"/>
          <w:numId w:val="16"/>
        </w:numPr>
        <w:autoSpaceDE w:val="0"/>
        <w:autoSpaceDN w:val="0"/>
        <w:spacing w:after="0" w:line="244" w:lineRule="auto"/>
        <w:ind w:left="357" w:right="119" w:hanging="357"/>
        <w:rPr>
          <w:rFonts w:ascii="Open Sans" w:hAnsi="Open Sans" w:cs="Open Sans"/>
          <w:color w:val="auto"/>
        </w:rPr>
      </w:pPr>
      <w:r w:rsidRPr="00F728B1">
        <w:rPr>
          <w:rFonts w:ascii="Open Sans" w:hAnsi="Open Sans" w:cs="Open Sans"/>
          <w:color w:val="auto"/>
        </w:rPr>
        <w:t xml:space="preserve">Students set up a table which details what actions were taken, why they took them and provide evidence of successes and failures.  </w:t>
      </w:r>
    </w:p>
    <w:p w14:paraId="7929541F" w14:textId="77777777" w:rsidR="00F728B1" w:rsidRPr="00F728B1" w:rsidRDefault="00F728B1" w:rsidP="002D6284">
      <w:pPr>
        <w:pStyle w:val="ListParagraph"/>
        <w:widowControl w:val="0"/>
        <w:numPr>
          <w:ilvl w:val="0"/>
          <w:numId w:val="16"/>
        </w:numPr>
        <w:autoSpaceDE w:val="0"/>
        <w:autoSpaceDN w:val="0"/>
        <w:spacing w:after="0" w:line="244" w:lineRule="auto"/>
        <w:ind w:left="357" w:right="119" w:hanging="357"/>
        <w:rPr>
          <w:rFonts w:ascii="Open Sans" w:hAnsi="Open Sans" w:cs="Open Sans"/>
          <w:color w:val="auto"/>
        </w:rPr>
      </w:pPr>
      <w:r w:rsidRPr="00F728B1">
        <w:rPr>
          <w:rFonts w:ascii="Open Sans" w:hAnsi="Open Sans" w:cs="Open Sans"/>
          <w:color w:val="auto"/>
        </w:rPr>
        <w:t>Study contemporary sources which analyses reactions from western leaders, the UN and various Arab nations about the liberation of Kuwait.</w:t>
      </w:r>
    </w:p>
    <w:p w14:paraId="418D177B" w14:textId="77777777" w:rsidR="00F728B1" w:rsidRPr="00F728B1" w:rsidRDefault="00F728B1" w:rsidP="002D6284">
      <w:pPr>
        <w:pStyle w:val="ListParagraph"/>
        <w:widowControl w:val="0"/>
        <w:numPr>
          <w:ilvl w:val="0"/>
          <w:numId w:val="16"/>
        </w:numPr>
        <w:autoSpaceDE w:val="0"/>
        <w:autoSpaceDN w:val="0"/>
        <w:spacing w:after="0" w:line="244" w:lineRule="auto"/>
        <w:ind w:left="357" w:right="119" w:hanging="357"/>
        <w:rPr>
          <w:rFonts w:ascii="Open Sans" w:hAnsi="Open Sans" w:cs="Open Sans"/>
          <w:color w:val="auto"/>
        </w:rPr>
      </w:pPr>
      <w:r w:rsidRPr="00F728B1">
        <w:rPr>
          <w:rFonts w:ascii="Open Sans" w:hAnsi="Open Sans" w:cs="Open Sans"/>
          <w:color w:val="auto"/>
        </w:rPr>
        <w:t>Choose a group of cartoons which show a range of opinions about the war at the time – annotate them and explain your choice. Include references to their usefulness, using the motives behind the cartoon and your knowledge of the subject. Which is the most useful cartoon for a historian studying opinions about the Gulf War and why?</w:t>
      </w:r>
    </w:p>
    <w:p w14:paraId="46E6DAAF" w14:textId="77777777" w:rsidR="00F728B1" w:rsidRPr="00F728B1" w:rsidRDefault="00F728B1" w:rsidP="00F728B1">
      <w:pPr>
        <w:rPr>
          <w:rFonts w:ascii="Open Sans" w:hAnsi="Open Sans" w:cs="Open Sans"/>
        </w:rPr>
      </w:pPr>
    </w:p>
    <w:p w14:paraId="5AF5BEF2" w14:textId="77777777" w:rsidR="00CE6951" w:rsidRPr="00D85755" w:rsidRDefault="00CE6951" w:rsidP="00CE6951">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Resources</w:t>
      </w:r>
    </w:p>
    <w:p w14:paraId="2F09AA2A" w14:textId="77777777" w:rsidR="00F728B1" w:rsidRPr="00F728B1" w:rsidRDefault="00F728B1" w:rsidP="00F728B1">
      <w:pPr>
        <w:widowControl w:val="0"/>
        <w:autoSpaceDE w:val="0"/>
        <w:autoSpaceDN w:val="0"/>
        <w:spacing w:line="244" w:lineRule="auto"/>
        <w:ind w:right="119"/>
        <w:rPr>
          <w:rFonts w:ascii="Open Sans" w:hAnsi="Open Sans" w:cs="Open Sans"/>
          <w:szCs w:val="22"/>
        </w:rPr>
      </w:pPr>
      <w:r w:rsidRPr="00F728B1">
        <w:rPr>
          <w:rFonts w:ascii="Open Sans" w:hAnsi="Open Sans" w:cs="Open Sans"/>
        </w:rPr>
        <w:t>Media resources eg news reports, cartoons, photographic evidence and film.</w:t>
      </w:r>
    </w:p>
    <w:p w14:paraId="6152C49C" w14:textId="62985CFD" w:rsidR="00CE6951" w:rsidRPr="00F728B1" w:rsidRDefault="00CE6951">
      <w:pPr>
        <w:spacing w:line="240" w:lineRule="auto"/>
        <w:rPr>
          <w:rFonts w:ascii="Open Sans" w:hAnsi="Open Sans" w:cs="Open Sans"/>
        </w:rPr>
      </w:pPr>
      <w:r w:rsidRPr="00F728B1">
        <w:rPr>
          <w:rFonts w:ascii="Open Sans" w:hAnsi="Open Sans" w:cs="Open Sans"/>
        </w:rPr>
        <w:br w:type="page"/>
      </w:r>
    </w:p>
    <w:p w14:paraId="2F766C43" w14:textId="77777777" w:rsidR="00696944" w:rsidRDefault="00696944" w:rsidP="00CE6951">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lastRenderedPageBreak/>
        <w:t>Lesson 9</w:t>
      </w:r>
    </w:p>
    <w:p w14:paraId="1D3B5EA9" w14:textId="09AB4E24" w:rsidR="00696944" w:rsidRPr="00696944" w:rsidRDefault="00696944" w:rsidP="00CE6951">
      <w:pPr>
        <w:rPr>
          <w:rFonts w:ascii="Open Sans Medium" w:hAnsi="Open Sans Medium" w:cs="Open Sans Medium"/>
          <w:b/>
          <w:bCs/>
          <w:color w:val="371376"/>
          <w:szCs w:val="22"/>
        </w:rPr>
      </w:pPr>
      <w:r w:rsidRPr="00696944">
        <w:rPr>
          <w:rFonts w:ascii="Open Sans Medium" w:hAnsi="Open Sans Medium" w:cs="Open Sans Medium"/>
          <w:b/>
          <w:bCs/>
          <w:color w:val="371376"/>
          <w:szCs w:val="22"/>
        </w:rPr>
        <w:t xml:space="preserve"> </w:t>
      </w:r>
    </w:p>
    <w:p w14:paraId="10605BAF" w14:textId="6D241B62" w:rsidR="00CE6951" w:rsidRPr="00CE6951" w:rsidRDefault="00CE6951" w:rsidP="00CE6951">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Topic</w:t>
      </w:r>
      <w:r>
        <w:rPr>
          <w:rFonts w:ascii="Open Sans" w:hAnsi="Open Sans" w:cs="Open Sans"/>
        </w:rPr>
        <w:tab/>
      </w:r>
    </w:p>
    <w:p w14:paraId="5BA9F228" w14:textId="659DA2DA" w:rsidR="00CE6951" w:rsidRPr="00F728B1" w:rsidRDefault="00F728B1" w:rsidP="00F728B1">
      <w:pPr>
        <w:rPr>
          <w:rFonts w:ascii="Open Sans" w:hAnsi="Open Sans" w:cs="Open Sans"/>
          <w:szCs w:val="22"/>
        </w:rPr>
      </w:pPr>
      <w:r w:rsidRPr="00F728B1">
        <w:rPr>
          <w:rFonts w:ascii="Open Sans" w:hAnsi="Open Sans" w:cs="Open Sans"/>
        </w:rPr>
        <w:t>The Gulf War 1990</w:t>
      </w:r>
    </w:p>
    <w:p w14:paraId="0574362E" w14:textId="77777777" w:rsidR="002D6284" w:rsidRPr="004914F3" w:rsidRDefault="002D6284" w:rsidP="00CE6951">
      <w:pPr>
        <w:rPr>
          <w:rFonts w:ascii="Open Sans" w:hAnsi="Open Sans" w:cs="Open Sans"/>
        </w:rPr>
      </w:pPr>
    </w:p>
    <w:p w14:paraId="3B14B3A0" w14:textId="77777777" w:rsidR="00CE6951" w:rsidRPr="00D85755" w:rsidRDefault="00CE6951" w:rsidP="00CE6951">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Possible teaching and learning activities</w:t>
      </w:r>
    </w:p>
    <w:p w14:paraId="734AE406" w14:textId="77777777" w:rsidR="002D6284" w:rsidRPr="002D6284" w:rsidRDefault="002D6284" w:rsidP="002D6284">
      <w:pPr>
        <w:pStyle w:val="ListParagraph"/>
        <w:widowControl w:val="0"/>
        <w:numPr>
          <w:ilvl w:val="0"/>
          <w:numId w:val="17"/>
        </w:numPr>
        <w:autoSpaceDE w:val="0"/>
        <w:autoSpaceDN w:val="0"/>
        <w:spacing w:after="0" w:line="244" w:lineRule="auto"/>
        <w:ind w:left="357" w:right="119" w:hanging="357"/>
        <w:rPr>
          <w:rFonts w:ascii="Open Sans" w:hAnsi="Open Sans" w:cs="Open Sans"/>
          <w:color w:val="auto"/>
        </w:rPr>
      </w:pPr>
      <w:r w:rsidRPr="002D6284">
        <w:rPr>
          <w:rFonts w:ascii="Open Sans" w:hAnsi="Open Sans" w:cs="Open Sans"/>
          <w:color w:val="auto"/>
        </w:rPr>
        <w:t>Assessment point: students could be presented with contrasting sources and are asked to compare their usefulness in helping us to understand the causes and impact of events surrounding the Gulf War.</w:t>
      </w:r>
    </w:p>
    <w:p w14:paraId="1B1AA7F4" w14:textId="77777777" w:rsidR="002D6284" w:rsidRPr="002D6284" w:rsidRDefault="002D6284" w:rsidP="002D6284">
      <w:pPr>
        <w:pStyle w:val="ListParagraph"/>
        <w:widowControl w:val="0"/>
        <w:numPr>
          <w:ilvl w:val="0"/>
          <w:numId w:val="17"/>
        </w:numPr>
        <w:autoSpaceDE w:val="0"/>
        <w:autoSpaceDN w:val="0"/>
        <w:spacing w:after="0" w:line="244" w:lineRule="auto"/>
        <w:ind w:left="357" w:right="119" w:hanging="357"/>
        <w:rPr>
          <w:rFonts w:ascii="Open Sans" w:hAnsi="Open Sans" w:cs="Open Sans"/>
          <w:color w:val="auto"/>
        </w:rPr>
      </w:pPr>
      <w:r w:rsidRPr="002D6284">
        <w:rPr>
          <w:rFonts w:ascii="Open Sans" w:hAnsi="Open Sans" w:cs="Open Sans"/>
          <w:color w:val="auto"/>
        </w:rPr>
        <w:t>Students could be then given an agree/disagree style question based on the specimen paper.</w:t>
      </w:r>
    </w:p>
    <w:p w14:paraId="243BC34A" w14:textId="77777777" w:rsidR="00CE6951" w:rsidRPr="002D6284" w:rsidRDefault="00CE6951" w:rsidP="002D6284">
      <w:pPr>
        <w:rPr>
          <w:rFonts w:ascii="Open Sans" w:hAnsi="Open Sans" w:cs="Open Sans"/>
        </w:rPr>
      </w:pPr>
    </w:p>
    <w:p w14:paraId="23BFB045" w14:textId="77777777" w:rsidR="00CE6951" w:rsidRPr="00D85755" w:rsidRDefault="00CE6951" w:rsidP="00CE6951">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Resources</w:t>
      </w:r>
    </w:p>
    <w:p w14:paraId="77055E57" w14:textId="77777777" w:rsidR="002D6284" w:rsidRPr="002D6284" w:rsidRDefault="002D6284" w:rsidP="002D6284">
      <w:pPr>
        <w:pStyle w:val="ListParagraph"/>
        <w:widowControl w:val="0"/>
        <w:numPr>
          <w:ilvl w:val="0"/>
          <w:numId w:val="18"/>
        </w:numPr>
        <w:autoSpaceDE w:val="0"/>
        <w:autoSpaceDN w:val="0"/>
        <w:spacing w:after="0" w:line="244" w:lineRule="auto"/>
        <w:ind w:left="357" w:right="119" w:hanging="357"/>
        <w:rPr>
          <w:rFonts w:ascii="Open Sans" w:hAnsi="Open Sans" w:cs="Open Sans"/>
          <w:color w:val="auto"/>
        </w:rPr>
      </w:pPr>
      <w:r w:rsidRPr="002D6284">
        <w:rPr>
          <w:rFonts w:ascii="Open Sans" w:hAnsi="Open Sans" w:cs="Open Sans"/>
          <w:color w:val="auto"/>
        </w:rPr>
        <w:t>Two sources relating to Part one: examine them for message, purpose and contextual accuracy.</w:t>
      </w:r>
    </w:p>
    <w:p w14:paraId="240121CC" w14:textId="77777777" w:rsidR="002D6284" w:rsidRPr="002D6284" w:rsidRDefault="002D6284" w:rsidP="002D6284">
      <w:pPr>
        <w:pStyle w:val="ListParagraph"/>
        <w:widowControl w:val="0"/>
        <w:numPr>
          <w:ilvl w:val="0"/>
          <w:numId w:val="18"/>
        </w:numPr>
        <w:autoSpaceDE w:val="0"/>
        <w:autoSpaceDN w:val="0"/>
        <w:spacing w:after="0" w:line="244" w:lineRule="auto"/>
        <w:ind w:left="357" w:right="119" w:hanging="357"/>
        <w:rPr>
          <w:rFonts w:ascii="Open Sans" w:hAnsi="Open Sans" w:cs="Open Sans"/>
          <w:color w:val="auto"/>
        </w:rPr>
      </w:pPr>
      <w:r w:rsidRPr="002D6284">
        <w:rPr>
          <w:rFonts w:ascii="Open Sans" w:hAnsi="Open Sans" w:cs="Open Sans"/>
          <w:color w:val="auto"/>
        </w:rPr>
        <w:t>Sources need to be contemporary to the period.</w:t>
      </w:r>
    </w:p>
    <w:p w14:paraId="0A34384B" w14:textId="49CB7A5A" w:rsidR="00CE6951" w:rsidRDefault="00CE6951">
      <w:pPr>
        <w:spacing w:line="240" w:lineRule="auto"/>
      </w:pPr>
      <w:r>
        <w:br w:type="page"/>
      </w:r>
    </w:p>
    <w:p w14:paraId="5CDCE61F" w14:textId="264552D6" w:rsidR="002D6284" w:rsidRPr="00696944" w:rsidRDefault="002D6284" w:rsidP="002D6284">
      <w:pPr>
        <w:rPr>
          <w:rFonts w:ascii="Open Sans Medium" w:hAnsi="Open Sans Medium" w:cs="Open Sans Medium"/>
          <w:b/>
          <w:bCs/>
          <w:color w:val="371376"/>
          <w:sz w:val="32"/>
          <w:szCs w:val="32"/>
        </w:rPr>
      </w:pPr>
      <w:bookmarkStart w:id="5" w:name="P2"/>
      <w:bookmarkEnd w:id="5"/>
      <w:r w:rsidRPr="00696944">
        <w:rPr>
          <w:rFonts w:ascii="Open Sans Medium" w:hAnsi="Open Sans Medium" w:cs="Open Sans Medium"/>
          <w:b/>
          <w:bCs/>
          <w:color w:val="371376"/>
          <w:sz w:val="32"/>
          <w:szCs w:val="32"/>
        </w:rPr>
        <w:lastRenderedPageBreak/>
        <w:t>Part Two: the war on Al-Qaeda</w:t>
      </w:r>
    </w:p>
    <w:p w14:paraId="4C87A027" w14:textId="35B64DEA" w:rsidR="002D6284" w:rsidRPr="00696944" w:rsidRDefault="00696944" w:rsidP="002D6284">
      <w:pPr>
        <w:rPr>
          <w:rFonts w:ascii="Open Sans Medium" w:hAnsi="Open Sans Medium" w:cs="Open Sans Medium"/>
          <w:b/>
          <w:bCs/>
          <w:color w:val="371376"/>
          <w:szCs w:val="22"/>
        </w:rPr>
      </w:pPr>
      <w:r w:rsidRPr="00696944">
        <w:rPr>
          <w:rFonts w:ascii="Open Sans Medium" w:hAnsi="Open Sans Medium" w:cs="Open Sans Medium"/>
          <w:b/>
          <w:bCs/>
          <w:color w:val="371376"/>
          <w:szCs w:val="22"/>
        </w:rPr>
        <w:t xml:space="preserve"> </w:t>
      </w:r>
    </w:p>
    <w:p w14:paraId="4A65D49A" w14:textId="77777777" w:rsidR="00696944" w:rsidRDefault="00696944" w:rsidP="00696944">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Lesson 10, 11 and 12</w:t>
      </w:r>
    </w:p>
    <w:p w14:paraId="0F1CE65C" w14:textId="62BE1204" w:rsidR="00696944" w:rsidRPr="00696944" w:rsidRDefault="00696944" w:rsidP="00696944">
      <w:pPr>
        <w:rPr>
          <w:rFonts w:ascii="Open Sans Medium" w:hAnsi="Open Sans Medium" w:cs="Open Sans Medium"/>
          <w:b/>
          <w:bCs/>
          <w:color w:val="371376"/>
          <w:szCs w:val="22"/>
        </w:rPr>
      </w:pPr>
      <w:r w:rsidRPr="00696944">
        <w:rPr>
          <w:rFonts w:ascii="Open Sans Medium" w:hAnsi="Open Sans Medium" w:cs="Open Sans Medium"/>
          <w:b/>
          <w:bCs/>
          <w:color w:val="371376"/>
          <w:szCs w:val="22"/>
        </w:rPr>
        <w:t xml:space="preserve"> </w:t>
      </w:r>
    </w:p>
    <w:p w14:paraId="0A3A793E" w14:textId="3F99ECC4" w:rsidR="00CE6951" w:rsidRPr="009540DA" w:rsidRDefault="00CE6951" w:rsidP="00696944">
      <w:pPr>
        <w:rPr>
          <w:rFonts w:ascii="Open Sans Medium" w:hAnsi="Open Sans Medium" w:cs="Open Sans Medium"/>
          <w:b/>
          <w:bCs/>
          <w:color w:val="371376"/>
          <w:sz w:val="28"/>
          <w:szCs w:val="32"/>
        </w:rPr>
      </w:pPr>
      <w:r w:rsidRPr="009540DA">
        <w:rPr>
          <w:rFonts w:ascii="Open Sans Medium" w:hAnsi="Open Sans Medium" w:cs="Open Sans Medium"/>
          <w:b/>
          <w:bCs/>
          <w:color w:val="371376"/>
          <w:sz w:val="28"/>
          <w:szCs w:val="32"/>
        </w:rPr>
        <w:t>Topic</w:t>
      </w:r>
      <w:r w:rsidRPr="009540DA">
        <w:rPr>
          <w:rFonts w:ascii="Open Sans" w:hAnsi="Open Sans" w:cs="Open Sans"/>
        </w:rPr>
        <w:tab/>
      </w:r>
    </w:p>
    <w:p w14:paraId="049DF51B" w14:textId="6B7D79B5" w:rsidR="002D6284" w:rsidRPr="009540DA" w:rsidRDefault="002D6284" w:rsidP="002D6284">
      <w:pPr>
        <w:rPr>
          <w:rFonts w:ascii="Open Sans" w:hAnsi="Open Sans" w:cs="Open Sans"/>
          <w:szCs w:val="22"/>
        </w:rPr>
      </w:pPr>
      <w:bookmarkStart w:id="6" w:name="AlQaeda"/>
      <w:bookmarkEnd w:id="6"/>
      <w:r w:rsidRPr="009540DA">
        <w:rPr>
          <w:rFonts w:ascii="Open Sans" w:hAnsi="Open Sans" w:cs="Open Sans"/>
          <w:szCs w:val="22"/>
        </w:rPr>
        <w:t>Al-Qaeda</w:t>
      </w:r>
    </w:p>
    <w:p w14:paraId="3130589E" w14:textId="77777777" w:rsidR="002D6284" w:rsidRPr="009540DA" w:rsidRDefault="002D6284" w:rsidP="002D6284">
      <w:pPr>
        <w:rPr>
          <w:rFonts w:ascii="Open Sans" w:hAnsi="Open Sans" w:cs="Open Sans"/>
          <w:szCs w:val="22"/>
        </w:rPr>
      </w:pPr>
    </w:p>
    <w:p w14:paraId="2E91E8F8" w14:textId="77777777" w:rsidR="00CE6951" w:rsidRPr="00C96DA5" w:rsidRDefault="00CE6951" w:rsidP="00CE6951">
      <w:pPr>
        <w:rPr>
          <w:rFonts w:ascii="Open Sans Medium" w:hAnsi="Open Sans Medium" w:cs="Open Sans Medium"/>
          <w:b/>
          <w:bCs/>
          <w:color w:val="371376"/>
          <w:sz w:val="28"/>
          <w:szCs w:val="32"/>
        </w:rPr>
      </w:pPr>
      <w:r w:rsidRPr="00C96DA5">
        <w:rPr>
          <w:rFonts w:ascii="Open Sans Medium" w:hAnsi="Open Sans Medium" w:cs="Open Sans Medium"/>
          <w:b/>
          <w:bCs/>
          <w:color w:val="371376"/>
          <w:sz w:val="28"/>
          <w:szCs w:val="32"/>
        </w:rPr>
        <w:t>Specification content</w:t>
      </w:r>
    </w:p>
    <w:p w14:paraId="016ED9AB" w14:textId="03AC3AF1" w:rsidR="002D6284" w:rsidRPr="002D6284" w:rsidRDefault="002D6284" w:rsidP="002D6284">
      <w:pPr>
        <w:pStyle w:val="ListParagraph"/>
        <w:numPr>
          <w:ilvl w:val="0"/>
          <w:numId w:val="19"/>
        </w:numPr>
        <w:spacing w:after="0" w:line="260" w:lineRule="atLeast"/>
        <w:rPr>
          <w:rFonts w:ascii="Open Sans" w:hAnsi="Open Sans" w:cs="Open Sans"/>
          <w:color w:val="auto"/>
        </w:rPr>
      </w:pPr>
      <w:r w:rsidRPr="002D6284">
        <w:rPr>
          <w:rFonts w:ascii="Open Sans" w:hAnsi="Open Sans" w:cs="Open Sans"/>
          <w:color w:val="auto"/>
        </w:rPr>
        <w:t>Aims of Al-Qaeda and the role of Osama bin Laden</w:t>
      </w:r>
    </w:p>
    <w:p w14:paraId="73256286" w14:textId="015DE01C" w:rsidR="00696944" w:rsidRDefault="002D6284" w:rsidP="00696944">
      <w:pPr>
        <w:pStyle w:val="ListParagraph"/>
        <w:numPr>
          <w:ilvl w:val="0"/>
          <w:numId w:val="19"/>
        </w:numPr>
        <w:spacing w:after="0"/>
        <w:rPr>
          <w:rFonts w:ascii="Open Sans" w:hAnsi="Open Sans" w:cs="Open Sans"/>
          <w:color w:val="auto"/>
        </w:rPr>
      </w:pPr>
      <w:r w:rsidRPr="002D6284">
        <w:rPr>
          <w:rFonts w:ascii="Open Sans" w:hAnsi="Open Sans" w:cs="Open Sans"/>
          <w:color w:val="auto"/>
        </w:rPr>
        <w:t>11 September attacks</w:t>
      </w:r>
    </w:p>
    <w:p w14:paraId="796CAA5B" w14:textId="77777777" w:rsidR="00696944" w:rsidRPr="00696944" w:rsidRDefault="00696944" w:rsidP="00696944">
      <w:pPr>
        <w:pStyle w:val="ListParagraph"/>
        <w:spacing w:after="0"/>
        <w:ind w:left="360"/>
        <w:rPr>
          <w:rFonts w:ascii="Open Sans" w:hAnsi="Open Sans" w:cs="Open Sans"/>
          <w:color w:val="auto"/>
        </w:rPr>
      </w:pPr>
    </w:p>
    <w:p w14:paraId="46E78F70" w14:textId="77777777" w:rsidR="00CE6951" w:rsidRPr="00D85755" w:rsidRDefault="00CE6951" w:rsidP="00CE6951">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Learning outcomes</w:t>
      </w:r>
    </w:p>
    <w:p w14:paraId="2B2054A6" w14:textId="77777777" w:rsidR="002D6284" w:rsidRPr="002D6284" w:rsidRDefault="002D6284" w:rsidP="002D6284">
      <w:pPr>
        <w:pStyle w:val="ListParagraph"/>
        <w:widowControl w:val="0"/>
        <w:numPr>
          <w:ilvl w:val="0"/>
          <w:numId w:val="20"/>
        </w:numPr>
        <w:autoSpaceDE w:val="0"/>
        <w:autoSpaceDN w:val="0"/>
        <w:spacing w:after="0" w:line="244" w:lineRule="auto"/>
        <w:ind w:left="357" w:right="119" w:hanging="357"/>
        <w:rPr>
          <w:rFonts w:ascii="Open Sans" w:hAnsi="Open Sans" w:cs="Open Sans"/>
          <w:color w:val="auto"/>
        </w:rPr>
      </w:pPr>
      <w:r w:rsidRPr="002D6284">
        <w:rPr>
          <w:rFonts w:ascii="Open Sans" w:hAnsi="Open Sans" w:cs="Open Sans"/>
          <w:color w:val="auto"/>
        </w:rPr>
        <w:t>The emphasis should be on events both preceding the 9/11 attacks and what followed.  There should be some evaluation of the role of Osama bin Laden and Al-Qaeda in the attacks. Some background to this terrorist group and its leader is relevant to explaining second order concepts and placing historical sources in their context. For example – what was bin Laden hoping to achieve?</w:t>
      </w:r>
    </w:p>
    <w:p w14:paraId="3C769860" w14:textId="7952995D" w:rsidR="00CE6951" w:rsidRDefault="002D6284" w:rsidP="002D6284">
      <w:pPr>
        <w:pStyle w:val="ListParagraph"/>
        <w:widowControl w:val="0"/>
        <w:numPr>
          <w:ilvl w:val="0"/>
          <w:numId w:val="20"/>
        </w:numPr>
        <w:autoSpaceDE w:val="0"/>
        <w:autoSpaceDN w:val="0"/>
        <w:spacing w:after="0" w:line="244" w:lineRule="auto"/>
        <w:ind w:left="357" w:right="119" w:hanging="357"/>
        <w:rPr>
          <w:rFonts w:ascii="Open Sans" w:hAnsi="Open Sans" w:cs="Open Sans"/>
          <w:color w:val="auto"/>
        </w:rPr>
      </w:pPr>
      <w:r w:rsidRPr="002D6284">
        <w:rPr>
          <w:rFonts w:ascii="Open Sans" w:hAnsi="Open Sans" w:cs="Open Sans"/>
          <w:color w:val="auto"/>
        </w:rPr>
        <w:t>Part of the study will focus on international reactions to 9/11 both in the United Nations and Middle East including the Gulf and Afghanistan.</w:t>
      </w:r>
    </w:p>
    <w:p w14:paraId="70D27074" w14:textId="77777777" w:rsidR="002D6284" w:rsidRPr="002D6284" w:rsidRDefault="002D6284" w:rsidP="002D6284">
      <w:pPr>
        <w:pStyle w:val="ListParagraph"/>
        <w:widowControl w:val="0"/>
        <w:autoSpaceDE w:val="0"/>
        <w:autoSpaceDN w:val="0"/>
        <w:spacing w:after="0" w:line="244" w:lineRule="auto"/>
        <w:ind w:left="357" w:right="119"/>
        <w:rPr>
          <w:rFonts w:ascii="Open Sans" w:hAnsi="Open Sans" w:cs="Open Sans"/>
          <w:color w:val="auto"/>
        </w:rPr>
      </w:pPr>
    </w:p>
    <w:p w14:paraId="38E886F1" w14:textId="77777777" w:rsidR="00CE6951" w:rsidRPr="00D85755" w:rsidRDefault="00CE6951" w:rsidP="00CE6951">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Possible teaching and learning activities</w:t>
      </w:r>
    </w:p>
    <w:p w14:paraId="48948D69" w14:textId="77777777" w:rsidR="002D6284" w:rsidRPr="002D6284" w:rsidRDefault="002D6284" w:rsidP="002D6284">
      <w:pPr>
        <w:pStyle w:val="ListParagraph"/>
        <w:widowControl w:val="0"/>
        <w:numPr>
          <w:ilvl w:val="0"/>
          <w:numId w:val="21"/>
        </w:numPr>
        <w:autoSpaceDE w:val="0"/>
        <w:autoSpaceDN w:val="0"/>
        <w:spacing w:after="0" w:line="244" w:lineRule="auto"/>
        <w:ind w:left="357" w:right="119" w:hanging="357"/>
        <w:rPr>
          <w:rFonts w:ascii="Open Sans" w:hAnsi="Open Sans" w:cs="Open Sans"/>
          <w:color w:val="auto"/>
        </w:rPr>
      </w:pPr>
      <w:r w:rsidRPr="002D6284">
        <w:rPr>
          <w:rFonts w:ascii="Open Sans" w:hAnsi="Open Sans" w:cs="Open Sans"/>
          <w:color w:val="auto"/>
        </w:rPr>
        <w:t>Prepare a report explaining the aims, background and other relevant biographical details about Osama bin Laden. Explain a range of factors which contributed to the growth of Al-Qaeda.</w:t>
      </w:r>
    </w:p>
    <w:p w14:paraId="0601DDF9" w14:textId="77777777" w:rsidR="002D6284" w:rsidRPr="002D6284" w:rsidRDefault="002D6284" w:rsidP="002D6284">
      <w:pPr>
        <w:pStyle w:val="ListParagraph"/>
        <w:widowControl w:val="0"/>
        <w:numPr>
          <w:ilvl w:val="0"/>
          <w:numId w:val="21"/>
        </w:numPr>
        <w:autoSpaceDE w:val="0"/>
        <w:autoSpaceDN w:val="0"/>
        <w:spacing w:after="0" w:line="244" w:lineRule="auto"/>
        <w:ind w:left="357" w:right="119" w:hanging="357"/>
        <w:rPr>
          <w:rFonts w:ascii="Open Sans" w:hAnsi="Open Sans" w:cs="Open Sans"/>
          <w:color w:val="auto"/>
        </w:rPr>
      </w:pPr>
      <w:r w:rsidRPr="002D6284">
        <w:rPr>
          <w:rFonts w:ascii="Open Sans" w:hAnsi="Open Sans" w:cs="Open Sans"/>
          <w:color w:val="auto"/>
        </w:rPr>
        <w:t xml:space="preserve">Identify, explain and debate the reasons why different groups with different backgrounds and from different geographical contexts took the decision to join Al-Qaeda. </w:t>
      </w:r>
    </w:p>
    <w:p w14:paraId="10AD515B" w14:textId="77777777" w:rsidR="002D6284" w:rsidRPr="002D6284" w:rsidRDefault="002D6284" w:rsidP="002D6284">
      <w:pPr>
        <w:pStyle w:val="ListParagraph"/>
        <w:widowControl w:val="0"/>
        <w:numPr>
          <w:ilvl w:val="0"/>
          <w:numId w:val="21"/>
        </w:numPr>
        <w:autoSpaceDE w:val="0"/>
        <w:autoSpaceDN w:val="0"/>
        <w:spacing w:after="0" w:line="244" w:lineRule="auto"/>
        <w:ind w:left="357" w:right="119" w:hanging="357"/>
        <w:rPr>
          <w:rFonts w:ascii="Open Sans" w:hAnsi="Open Sans" w:cs="Open Sans"/>
          <w:color w:val="auto"/>
        </w:rPr>
      </w:pPr>
      <w:r w:rsidRPr="002D6284">
        <w:rPr>
          <w:rFonts w:ascii="Open Sans" w:hAnsi="Open Sans" w:cs="Open Sans"/>
          <w:color w:val="auto"/>
        </w:rPr>
        <w:t>Study eyewitness accounts of the 9/11 attacks; examine news reports which reported on reactions to 9/11 from around the world.</w:t>
      </w:r>
    </w:p>
    <w:p w14:paraId="6416D6DD" w14:textId="77777777" w:rsidR="002D6284" w:rsidRPr="002D6284" w:rsidRDefault="002D6284" w:rsidP="002D6284">
      <w:pPr>
        <w:pStyle w:val="ListParagraph"/>
        <w:widowControl w:val="0"/>
        <w:numPr>
          <w:ilvl w:val="0"/>
          <w:numId w:val="21"/>
        </w:numPr>
        <w:autoSpaceDE w:val="0"/>
        <w:autoSpaceDN w:val="0"/>
        <w:spacing w:after="0" w:line="244" w:lineRule="auto"/>
        <w:ind w:left="357" w:right="119" w:hanging="357"/>
        <w:rPr>
          <w:rFonts w:ascii="Open Sans" w:hAnsi="Open Sans" w:cs="Open Sans"/>
          <w:color w:val="auto"/>
        </w:rPr>
      </w:pPr>
      <w:r w:rsidRPr="002D6284">
        <w:rPr>
          <w:rFonts w:ascii="Open Sans" w:hAnsi="Open Sans" w:cs="Open Sans"/>
          <w:color w:val="auto"/>
        </w:rPr>
        <w:t>Analyse the role of an individual – how much of a difference did bin Laden make when compared to social, economic, political and religious factors which contributed to 9/11?</w:t>
      </w:r>
    </w:p>
    <w:p w14:paraId="6701BE81" w14:textId="77777777" w:rsidR="00CF1DD0" w:rsidRDefault="002D6284" w:rsidP="00CF1DD0">
      <w:pPr>
        <w:pStyle w:val="ListParagraph"/>
        <w:widowControl w:val="0"/>
        <w:numPr>
          <w:ilvl w:val="0"/>
          <w:numId w:val="21"/>
        </w:numPr>
        <w:autoSpaceDE w:val="0"/>
        <w:autoSpaceDN w:val="0"/>
        <w:spacing w:after="0" w:line="244" w:lineRule="auto"/>
        <w:ind w:left="357" w:right="119" w:hanging="357"/>
        <w:rPr>
          <w:rFonts w:ascii="Open Sans" w:hAnsi="Open Sans" w:cs="Open Sans"/>
          <w:color w:val="auto"/>
        </w:rPr>
      </w:pPr>
      <w:r w:rsidRPr="002D6284">
        <w:rPr>
          <w:rFonts w:ascii="Open Sans" w:hAnsi="Open Sans" w:cs="Open Sans"/>
          <w:color w:val="auto"/>
        </w:rPr>
        <w:t>Debate the different options available to Bush following 9/11; what range of strategies was open to the US and what were their potential pitfalls?</w:t>
      </w:r>
      <w:bookmarkStart w:id="7" w:name="_Hlk138355835"/>
    </w:p>
    <w:p w14:paraId="20919CE9" w14:textId="5B71BBF5" w:rsidR="00CF1DD0" w:rsidRPr="00CF1DD0" w:rsidRDefault="00CF1DD0" w:rsidP="00CF1DD0">
      <w:pPr>
        <w:pStyle w:val="ListParagraph"/>
        <w:widowControl w:val="0"/>
        <w:numPr>
          <w:ilvl w:val="0"/>
          <w:numId w:val="21"/>
        </w:numPr>
        <w:autoSpaceDE w:val="0"/>
        <w:autoSpaceDN w:val="0"/>
        <w:spacing w:after="0" w:line="244" w:lineRule="auto"/>
        <w:ind w:left="357" w:right="119" w:hanging="357"/>
        <w:rPr>
          <w:rFonts w:ascii="Open Sans" w:hAnsi="Open Sans" w:cs="Open Sans"/>
          <w:color w:val="auto"/>
        </w:rPr>
      </w:pPr>
      <w:r w:rsidRPr="00CF1DD0">
        <w:rPr>
          <w:rFonts w:ascii="Open Sans" w:hAnsi="Open Sans" w:cs="Open Sans"/>
          <w:color w:val="auto"/>
        </w:rPr>
        <w:t>Sources exercise to explore the content defined above. Students compare the sources for their utility based on content, purpose and knowledge.</w:t>
      </w:r>
      <w:bookmarkEnd w:id="7"/>
    </w:p>
    <w:p w14:paraId="4B8DAB15" w14:textId="6D3DF03B" w:rsidR="00CE6951" w:rsidRPr="00CF1DD0" w:rsidRDefault="002D6284" w:rsidP="002D6284">
      <w:pPr>
        <w:rPr>
          <w:rFonts w:ascii="Open Sans" w:hAnsi="Open Sans" w:cs="Open Sans"/>
        </w:rPr>
      </w:pPr>
      <w:r w:rsidRPr="00CF1DD0">
        <w:rPr>
          <w:rFonts w:ascii="Open Sans" w:hAnsi="Open Sans" w:cs="Open Sans"/>
        </w:rPr>
        <w:t xml:space="preserve"> </w:t>
      </w:r>
    </w:p>
    <w:p w14:paraId="14E9352D" w14:textId="77777777" w:rsidR="00CE6951" w:rsidRPr="00D85755" w:rsidRDefault="00CE6951" w:rsidP="00CE6951">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Resources</w:t>
      </w:r>
    </w:p>
    <w:p w14:paraId="4617C3C2" w14:textId="576E4761" w:rsidR="002D6284" w:rsidRPr="002D6284" w:rsidRDefault="002D6284" w:rsidP="002D6284">
      <w:pPr>
        <w:pStyle w:val="ListParagraph"/>
        <w:widowControl w:val="0"/>
        <w:numPr>
          <w:ilvl w:val="0"/>
          <w:numId w:val="22"/>
        </w:numPr>
        <w:autoSpaceDE w:val="0"/>
        <w:autoSpaceDN w:val="0"/>
        <w:spacing w:after="0" w:line="244" w:lineRule="auto"/>
        <w:ind w:left="357" w:right="119" w:hanging="357"/>
        <w:rPr>
          <w:rFonts w:ascii="Open Sans" w:hAnsi="Open Sans" w:cs="Open Sans"/>
          <w:color w:val="auto"/>
        </w:rPr>
      </w:pPr>
      <w:r w:rsidRPr="002D6284">
        <w:rPr>
          <w:rFonts w:ascii="Open Sans" w:hAnsi="Open Sans" w:cs="Open Sans"/>
          <w:color w:val="auto"/>
        </w:rPr>
        <w:t>News reports</w:t>
      </w:r>
      <w:r w:rsidR="00696944">
        <w:rPr>
          <w:rFonts w:ascii="Open Sans" w:hAnsi="Open Sans" w:cs="Open Sans"/>
          <w:color w:val="auto"/>
        </w:rPr>
        <w:t>.</w:t>
      </w:r>
    </w:p>
    <w:p w14:paraId="18BDBC6D" w14:textId="2F8C1CC2" w:rsidR="002D6284" w:rsidRDefault="00696944" w:rsidP="002D6284">
      <w:pPr>
        <w:pStyle w:val="ListParagraph"/>
        <w:widowControl w:val="0"/>
        <w:numPr>
          <w:ilvl w:val="0"/>
          <w:numId w:val="22"/>
        </w:numPr>
        <w:autoSpaceDE w:val="0"/>
        <w:autoSpaceDN w:val="0"/>
        <w:spacing w:after="0" w:line="244" w:lineRule="auto"/>
        <w:ind w:left="357" w:right="119" w:hanging="357"/>
        <w:rPr>
          <w:rFonts w:asciiTheme="minorBidi" w:hAnsiTheme="minorBidi" w:cstheme="minorBidi"/>
        </w:rPr>
      </w:pPr>
      <w:r>
        <w:rPr>
          <w:rFonts w:ascii="Open Sans" w:hAnsi="Open Sans" w:cs="Open Sans"/>
          <w:color w:val="auto"/>
        </w:rPr>
        <w:t>A</w:t>
      </w:r>
      <w:r w:rsidR="002D6284" w:rsidRPr="002D6284">
        <w:rPr>
          <w:rFonts w:ascii="Open Sans" w:hAnsi="Open Sans" w:cs="Open Sans"/>
          <w:color w:val="auto"/>
        </w:rPr>
        <w:t>rchive footage and eyewitness accounts.</w:t>
      </w:r>
    </w:p>
    <w:p w14:paraId="1E219AC0" w14:textId="753B65F6" w:rsidR="00CE6951" w:rsidRDefault="00CE6951">
      <w:pPr>
        <w:spacing w:line="240" w:lineRule="auto"/>
      </w:pPr>
      <w:r>
        <w:br w:type="page"/>
      </w:r>
    </w:p>
    <w:p w14:paraId="22AF2D29" w14:textId="77777777" w:rsidR="00696944" w:rsidRDefault="00696944" w:rsidP="00CE6951">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lastRenderedPageBreak/>
        <w:t>Lesson 13, 14 and 15</w:t>
      </w:r>
    </w:p>
    <w:p w14:paraId="62D1D822" w14:textId="275D8BD6" w:rsidR="00696944" w:rsidRPr="00696944" w:rsidRDefault="00696944" w:rsidP="00CE6951">
      <w:pPr>
        <w:rPr>
          <w:rFonts w:ascii="Open Sans Medium" w:hAnsi="Open Sans Medium" w:cs="Open Sans Medium"/>
          <w:b/>
          <w:bCs/>
          <w:color w:val="371376"/>
          <w:szCs w:val="22"/>
        </w:rPr>
      </w:pPr>
      <w:r w:rsidRPr="00696944">
        <w:rPr>
          <w:rFonts w:ascii="Open Sans Medium" w:hAnsi="Open Sans Medium" w:cs="Open Sans Medium"/>
          <w:b/>
          <w:bCs/>
          <w:color w:val="371376"/>
          <w:szCs w:val="22"/>
        </w:rPr>
        <w:t xml:space="preserve"> </w:t>
      </w:r>
    </w:p>
    <w:p w14:paraId="21475F8D" w14:textId="356445AD" w:rsidR="00CE6951" w:rsidRPr="00CE6951" w:rsidRDefault="00CE6951" w:rsidP="00CE6951">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Topic</w:t>
      </w:r>
      <w:r>
        <w:rPr>
          <w:rFonts w:ascii="Open Sans" w:hAnsi="Open Sans" w:cs="Open Sans"/>
        </w:rPr>
        <w:tab/>
      </w:r>
    </w:p>
    <w:p w14:paraId="4A295A9F" w14:textId="47B2FFE7" w:rsidR="00CE6951" w:rsidRPr="002D6284" w:rsidRDefault="002D6284" w:rsidP="00CE6951">
      <w:pPr>
        <w:rPr>
          <w:rFonts w:ascii="Open Sans" w:hAnsi="Open Sans" w:cs="Open Sans"/>
        </w:rPr>
      </w:pPr>
      <w:bookmarkStart w:id="8" w:name="Afghanistan"/>
      <w:bookmarkEnd w:id="8"/>
      <w:r w:rsidRPr="002D6284">
        <w:rPr>
          <w:rFonts w:ascii="Open Sans" w:hAnsi="Open Sans" w:cs="Open Sans"/>
        </w:rPr>
        <w:t>Afghanistan</w:t>
      </w:r>
    </w:p>
    <w:p w14:paraId="36A2360A" w14:textId="07FFDE3A" w:rsidR="002D6284" w:rsidRPr="002D6284" w:rsidRDefault="002D6284" w:rsidP="00CE6951">
      <w:pPr>
        <w:rPr>
          <w:rFonts w:ascii="Open Sans" w:hAnsi="Open Sans" w:cs="Open Sans"/>
        </w:rPr>
      </w:pPr>
      <w:r w:rsidRPr="002D6284">
        <w:rPr>
          <w:rFonts w:ascii="Open Sans" w:hAnsi="Open Sans" w:cs="Open Sans"/>
        </w:rPr>
        <w:t xml:space="preserve"> </w:t>
      </w:r>
    </w:p>
    <w:p w14:paraId="2F8671A9" w14:textId="77777777" w:rsidR="00CE6951" w:rsidRPr="00D85755" w:rsidRDefault="00CE6951" w:rsidP="00CE6951">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Specification content</w:t>
      </w:r>
    </w:p>
    <w:p w14:paraId="1ADC0996" w14:textId="096B3A43" w:rsidR="002D6284" w:rsidRPr="002D6284" w:rsidRDefault="002D6284" w:rsidP="002D6284">
      <w:pPr>
        <w:pStyle w:val="ListParagraph"/>
        <w:numPr>
          <w:ilvl w:val="0"/>
          <w:numId w:val="23"/>
        </w:numPr>
        <w:spacing w:after="0" w:line="260" w:lineRule="atLeast"/>
        <w:rPr>
          <w:rFonts w:ascii="Open Sans" w:hAnsi="Open Sans" w:cs="Open Sans"/>
          <w:color w:val="auto"/>
        </w:rPr>
      </w:pPr>
      <w:r w:rsidRPr="002D6284">
        <w:rPr>
          <w:rFonts w:ascii="Open Sans" w:hAnsi="Open Sans" w:cs="Open Sans"/>
          <w:color w:val="auto"/>
        </w:rPr>
        <w:t>Its reputation as a rogue state</w:t>
      </w:r>
    </w:p>
    <w:p w14:paraId="06688FD2" w14:textId="71A6D6A2" w:rsidR="002D6284" w:rsidRPr="002D6284" w:rsidRDefault="002D6284" w:rsidP="002D6284">
      <w:pPr>
        <w:pStyle w:val="ListParagraph"/>
        <w:numPr>
          <w:ilvl w:val="0"/>
          <w:numId w:val="23"/>
        </w:numPr>
        <w:spacing w:after="0" w:line="260" w:lineRule="atLeast"/>
        <w:rPr>
          <w:rFonts w:ascii="Open Sans" w:hAnsi="Open Sans" w:cs="Open Sans"/>
          <w:color w:val="auto"/>
        </w:rPr>
      </w:pPr>
      <w:r w:rsidRPr="002D6284">
        <w:rPr>
          <w:rFonts w:ascii="Open Sans" w:hAnsi="Open Sans" w:cs="Open Sans"/>
          <w:color w:val="auto"/>
        </w:rPr>
        <w:t>The Taliban regime</w:t>
      </w:r>
    </w:p>
    <w:p w14:paraId="746213F9" w14:textId="2884F655" w:rsidR="002D6284" w:rsidRPr="002D6284" w:rsidRDefault="002D6284" w:rsidP="002D6284">
      <w:pPr>
        <w:pStyle w:val="ListParagraph"/>
        <w:numPr>
          <w:ilvl w:val="0"/>
          <w:numId w:val="23"/>
        </w:numPr>
        <w:spacing w:after="0" w:line="260" w:lineRule="atLeast"/>
        <w:rPr>
          <w:rFonts w:ascii="Open Sans" w:hAnsi="Open Sans" w:cs="Open Sans"/>
          <w:color w:val="auto"/>
        </w:rPr>
      </w:pPr>
      <w:r w:rsidRPr="002D6284">
        <w:rPr>
          <w:rFonts w:ascii="Open Sans" w:hAnsi="Open Sans" w:cs="Open Sans"/>
          <w:color w:val="auto"/>
        </w:rPr>
        <w:t>Western and Muslim attitudes to its policies</w:t>
      </w:r>
    </w:p>
    <w:p w14:paraId="71A5297F" w14:textId="0FEAE549" w:rsidR="002D6284" w:rsidRPr="002D6284" w:rsidRDefault="002D6284" w:rsidP="002D6284">
      <w:pPr>
        <w:pStyle w:val="ListParagraph"/>
        <w:numPr>
          <w:ilvl w:val="0"/>
          <w:numId w:val="23"/>
        </w:numPr>
        <w:spacing w:after="0" w:line="260" w:lineRule="atLeast"/>
        <w:rPr>
          <w:rFonts w:ascii="Open Sans" w:hAnsi="Open Sans" w:cs="Open Sans"/>
          <w:color w:val="auto"/>
        </w:rPr>
      </w:pPr>
      <w:r w:rsidRPr="002D6284">
        <w:rPr>
          <w:rFonts w:ascii="Open Sans" w:hAnsi="Open Sans" w:cs="Open Sans"/>
          <w:color w:val="auto"/>
        </w:rPr>
        <w:t>The problems faced by ethnic groups</w:t>
      </w:r>
    </w:p>
    <w:p w14:paraId="6835D8A8" w14:textId="416AE328" w:rsidR="002D6284" w:rsidRPr="002D6284" w:rsidRDefault="002D6284" w:rsidP="002D6284">
      <w:pPr>
        <w:pStyle w:val="ListParagraph"/>
        <w:numPr>
          <w:ilvl w:val="0"/>
          <w:numId w:val="23"/>
        </w:numPr>
        <w:rPr>
          <w:rFonts w:ascii="Open Sans" w:hAnsi="Open Sans" w:cs="Open Sans"/>
          <w:color w:val="auto"/>
        </w:rPr>
      </w:pPr>
      <w:r w:rsidRPr="002D6284">
        <w:rPr>
          <w:rFonts w:ascii="Open Sans" w:hAnsi="Open Sans" w:cs="Open Sans"/>
          <w:color w:val="auto"/>
        </w:rPr>
        <w:t>The resurgence of the Taliban</w:t>
      </w:r>
    </w:p>
    <w:p w14:paraId="53C32973" w14:textId="74C5980B" w:rsidR="00CE6951" w:rsidRPr="002D6284" w:rsidRDefault="002D6284" w:rsidP="00CE6951">
      <w:pPr>
        <w:rPr>
          <w:rFonts w:ascii="Open Sans" w:hAnsi="Open Sans" w:cs="Open Sans"/>
        </w:rPr>
      </w:pPr>
      <w:r w:rsidRPr="002D6284">
        <w:rPr>
          <w:rFonts w:ascii="Open Sans" w:hAnsi="Open Sans" w:cs="Open Sans"/>
        </w:rPr>
        <w:t xml:space="preserve"> </w:t>
      </w:r>
    </w:p>
    <w:p w14:paraId="0119FE71" w14:textId="77777777" w:rsidR="00CE6951" w:rsidRPr="00D85755" w:rsidRDefault="00CE6951" w:rsidP="00CE6951">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Learning outcomes</w:t>
      </w:r>
    </w:p>
    <w:p w14:paraId="2C02D53B" w14:textId="77777777" w:rsidR="002D6284" w:rsidRPr="002D6284" w:rsidRDefault="002D6284" w:rsidP="002D6284">
      <w:pPr>
        <w:pStyle w:val="ListParagraph"/>
        <w:widowControl w:val="0"/>
        <w:numPr>
          <w:ilvl w:val="0"/>
          <w:numId w:val="24"/>
        </w:numPr>
        <w:autoSpaceDE w:val="0"/>
        <w:autoSpaceDN w:val="0"/>
        <w:spacing w:after="0" w:line="244" w:lineRule="auto"/>
        <w:ind w:left="357" w:right="119" w:hanging="357"/>
        <w:rPr>
          <w:rFonts w:ascii="Open Sans" w:hAnsi="Open Sans" w:cs="Open Sans"/>
          <w:color w:val="auto"/>
        </w:rPr>
      </w:pPr>
      <w:r w:rsidRPr="002D6284">
        <w:rPr>
          <w:rFonts w:ascii="Open Sans" w:hAnsi="Open Sans" w:cs="Open Sans"/>
          <w:color w:val="auto"/>
        </w:rPr>
        <w:t xml:space="preserve">The focus should be on understanding the background to the attack on Afghanistan and the nature of the Taliban regime which made it appear a rogue state in the eyes of the International community. </w:t>
      </w:r>
    </w:p>
    <w:p w14:paraId="03BB0DDB" w14:textId="77777777" w:rsidR="002D6284" w:rsidRPr="002D6284" w:rsidRDefault="002D6284" w:rsidP="002D6284">
      <w:pPr>
        <w:pStyle w:val="ListParagraph"/>
        <w:widowControl w:val="0"/>
        <w:numPr>
          <w:ilvl w:val="0"/>
          <w:numId w:val="24"/>
        </w:numPr>
        <w:autoSpaceDE w:val="0"/>
        <w:autoSpaceDN w:val="0"/>
        <w:spacing w:after="0" w:line="244" w:lineRule="auto"/>
        <w:ind w:left="357" w:right="119" w:hanging="357"/>
        <w:rPr>
          <w:rFonts w:ascii="Open Sans" w:hAnsi="Open Sans" w:cs="Open Sans"/>
          <w:color w:val="auto"/>
        </w:rPr>
      </w:pPr>
      <w:r w:rsidRPr="002D6284">
        <w:rPr>
          <w:rFonts w:ascii="Open Sans" w:hAnsi="Open Sans" w:cs="Open Sans"/>
          <w:color w:val="auto"/>
        </w:rPr>
        <w:t>Include an understanding of the nature of the Taliban regime, attitudes to it and why the country was divided by ethnic conflict. The reference to ‘resurgence’ relates to the increasing strength of the regime in imposing its policies.</w:t>
      </w:r>
    </w:p>
    <w:p w14:paraId="1BB7032E" w14:textId="3132419A" w:rsidR="002D6284" w:rsidRPr="004914F3" w:rsidRDefault="002D6284" w:rsidP="00696944">
      <w:pPr>
        <w:rPr>
          <w:rFonts w:ascii="Open Sans" w:hAnsi="Open Sans" w:cs="Open Sans"/>
        </w:rPr>
      </w:pPr>
      <w:r w:rsidRPr="002D6284">
        <w:rPr>
          <w:rFonts w:ascii="Open Sans" w:hAnsi="Open Sans" w:cs="Open Sans"/>
        </w:rPr>
        <w:t xml:space="preserve"> </w:t>
      </w:r>
    </w:p>
    <w:p w14:paraId="40E22FB9" w14:textId="77777777" w:rsidR="00CE6951" w:rsidRPr="00D85755" w:rsidRDefault="00CE6951" w:rsidP="00CE6951">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Possible teaching and learning activities</w:t>
      </w:r>
    </w:p>
    <w:p w14:paraId="7FBF4BB4" w14:textId="77777777" w:rsidR="002D6284" w:rsidRPr="002D6284" w:rsidRDefault="002D6284" w:rsidP="002D6284">
      <w:pPr>
        <w:pStyle w:val="ListParagraph"/>
        <w:widowControl w:val="0"/>
        <w:numPr>
          <w:ilvl w:val="0"/>
          <w:numId w:val="25"/>
        </w:numPr>
        <w:autoSpaceDE w:val="0"/>
        <w:autoSpaceDN w:val="0"/>
        <w:spacing w:after="0" w:line="244" w:lineRule="auto"/>
        <w:ind w:left="357" w:right="119" w:hanging="357"/>
        <w:rPr>
          <w:rFonts w:ascii="Open Sans" w:hAnsi="Open Sans" w:cs="Open Sans"/>
          <w:color w:val="auto"/>
        </w:rPr>
      </w:pPr>
      <w:r w:rsidRPr="002D6284">
        <w:rPr>
          <w:rFonts w:ascii="Open Sans" w:hAnsi="Open Sans" w:cs="Open Sans"/>
          <w:color w:val="auto"/>
        </w:rPr>
        <w:t>Annotate a map of the region to show why Afghanistan had been a centre of geo-political disputes since the nineteenth century.</w:t>
      </w:r>
    </w:p>
    <w:p w14:paraId="68C84507" w14:textId="77777777" w:rsidR="002D6284" w:rsidRPr="002D6284" w:rsidRDefault="002D6284" w:rsidP="002D6284">
      <w:pPr>
        <w:pStyle w:val="ListParagraph"/>
        <w:widowControl w:val="0"/>
        <w:numPr>
          <w:ilvl w:val="0"/>
          <w:numId w:val="25"/>
        </w:numPr>
        <w:autoSpaceDE w:val="0"/>
        <w:autoSpaceDN w:val="0"/>
        <w:spacing w:after="0" w:line="244" w:lineRule="auto"/>
        <w:ind w:left="357" w:right="119" w:hanging="357"/>
        <w:rPr>
          <w:rFonts w:ascii="Open Sans" w:hAnsi="Open Sans" w:cs="Open Sans"/>
          <w:color w:val="auto"/>
        </w:rPr>
      </w:pPr>
      <w:r w:rsidRPr="002D6284">
        <w:rPr>
          <w:rFonts w:ascii="Open Sans" w:hAnsi="Open Sans" w:cs="Open Sans"/>
          <w:color w:val="auto"/>
        </w:rPr>
        <w:t>Create a timeline of events since the withdrawal of Soviet forces.</w:t>
      </w:r>
    </w:p>
    <w:p w14:paraId="660D1B7F" w14:textId="77777777" w:rsidR="002D6284" w:rsidRPr="002D6284" w:rsidRDefault="002D6284" w:rsidP="002D6284">
      <w:pPr>
        <w:pStyle w:val="ListParagraph"/>
        <w:widowControl w:val="0"/>
        <w:numPr>
          <w:ilvl w:val="0"/>
          <w:numId w:val="25"/>
        </w:numPr>
        <w:autoSpaceDE w:val="0"/>
        <w:autoSpaceDN w:val="0"/>
        <w:spacing w:after="0" w:line="244" w:lineRule="auto"/>
        <w:ind w:left="357" w:right="119" w:hanging="357"/>
        <w:rPr>
          <w:rFonts w:ascii="Open Sans" w:hAnsi="Open Sans" w:cs="Open Sans"/>
          <w:color w:val="auto"/>
        </w:rPr>
      </w:pPr>
      <w:r w:rsidRPr="002D6284">
        <w:rPr>
          <w:rFonts w:ascii="Open Sans" w:hAnsi="Open Sans" w:cs="Open Sans"/>
          <w:color w:val="auto"/>
        </w:rPr>
        <w:t xml:space="preserve">Card sort and ‘diamond nine’: consider a factors question to explain the problems facing Afghanistan and why the Taliban were able to seize control following the collapse of the Communist government. </w:t>
      </w:r>
    </w:p>
    <w:p w14:paraId="1FE4BDF1" w14:textId="77777777" w:rsidR="002D6284" w:rsidRPr="002D6284" w:rsidRDefault="002D6284" w:rsidP="002D6284">
      <w:pPr>
        <w:pStyle w:val="ListParagraph"/>
        <w:widowControl w:val="0"/>
        <w:numPr>
          <w:ilvl w:val="0"/>
          <w:numId w:val="25"/>
        </w:numPr>
        <w:autoSpaceDE w:val="0"/>
        <w:autoSpaceDN w:val="0"/>
        <w:spacing w:after="0" w:line="244" w:lineRule="auto"/>
        <w:ind w:left="357" w:right="119" w:hanging="357"/>
        <w:rPr>
          <w:rFonts w:ascii="Open Sans" w:hAnsi="Open Sans" w:cs="Open Sans"/>
          <w:color w:val="auto"/>
        </w:rPr>
      </w:pPr>
      <w:r w:rsidRPr="002D6284">
        <w:rPr>
          <w:rFonts w:ascii="Open Sans" w:hAnsi="Open Sans" w:cs="Open Sans"/>
          <w:color w:val="auto"/>
        </w:rPr>
        <w:t>Model an answer, which exemplifies how students can reach a judgement which compares the relative importance of causal factors.</w:t>
      </w:r>
    </w:p>
    <w:p w14:paraId="2557821F" w14:textId="77777777" w:rsidR="002D6284" w:rsidRPr="002D6284" w:rsidRDefault="002D6284" w:rsidP="002D6284">
      <w:pPr>
        <w:pStyle w:val="ListParagraph"/>
        <w:widowControl w:val="0"/>
        <w:numPr>
          <w:ilvl w:val="0"/>
          <w:numId w:val="25"/>
        </w:numPr>
        <w:autoSpaceDE w:val="0"/>
        <w:autoSpaceDN w:val="0"/>
        <w:spacing w:after="0" w:line="244" w:lineRule="auto"/>
        <w:ind w:left="357" w:right="119" w:hanging="357"/>
        <w:rPr>
          <w:rFonts w:ascii="Open Sans" w:hAnsi="Open Sans" w:cs="Open Sans"/>
          <w:color w:val="auto"/>
        </w:rPr>
      </w:pPr>
      <w:r w:rsidRPr="002D6284">
        <w:rPr>
          <w:rFonts w:ascii="Open Sans" w:hAnsi="Open Sans" w:cs="Open Sans"/>
          <w:color w:val="auto"/>
        </w:rPr>
        <w:t>Enquiry sources exercise – to explore the different attitudes towards the Taliban regime across the world. How did the international media report Taliban practices? Create your own narrative report which details the treatment of Afghan civilians, including minority ethnic and religious groups.</w:t>
      </w:r>
    </w:p>
    <w:p w14:paraId="2927A240" w14:textId="77777777" w:rsidR="002D6284" w:rsidRPr="002D6284" w:rsidRDefault="002D6284" w:rsidP="002D6284">
      <w:pPr>
        <w:pStyle w:val="ListParagraph"/>
        <w:widowControl w:val="0"/>
        <w:numPr>
          <w:ilvl w:val="0"/>
          <w:numId w:val="25"/>
        </w:numPr>
        <w:autoSpaceDE w:val="0"/>
        <w:autoSpaceDN w:val="0"/>
        <w:spacing w:after="0" w:line="244" w:lineRule="auto"/>
        <w:ind w:left="357" w:right="119" w:hanging="357"/>
        <w:rPr>
          <w:rFonts w:ascii="Open Sans" w:hAnsi="Open Sans" w:cs="Open Sans"/>
          <w:color w:val="auto"/>
        </w:rPr>
      </w:pPr>
      <w:r w:rsidRPr="002D6284">
        <w:rPr>
          <w:rFonts w:ascii="Open Sans" w:hAnsi="Open Sans" w:cs="Open Sans"/>
          <w:color w:val="auto"/>
        </w:rPr>
        <w:t>Students might debate the characteristics of a ‘rogue state’, ie explore Western perceptions as well as those from other predominantly Muslim states. Are these characteristics based on economic, social, religious (sectarian), political, cultural aspects? Or do they just reflect the attitudes of western governments?</w:t>
      </w:r>
    </w:p>
    <w:p w14:paraId="404D9EC7" w14:textId="77777777" w:rsidR="00CE6951" w:rsidRPr="002D6284" w:rsidRDefault="00CE6951" w:rsidP="002D6284">
      <w:pPr>
        <w:rPr>
          <w:rFonts w:ascii="Open Sans" w:hAnsi="Open Sans" w:cs="Open Sans"/>
        </w:rPr>
      </w:pPr>
    </w:p>
    <w:p w14:paraId="7CD11893" w14:textId="77777777" w:rsidR="00CE6951" w:rsidRPr="00D85755" w:rsidRDefault="00CE6951" w:rsidP="00CE6951">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Resources</w:t>
      </w:r>
    </w:p>
    <w:p w14:paraId="5839315F" w14:textId="77777777" w:rsidR="002D6284" w:rsidRPr="002D6284" w:rsidRDefault="002D6284" w:rsidP="002D6284">
      <w:pPr>
        <w:pStyle w:val="ListParagraph"/>
        <w:widowControl w:val="0"/>
        <w:numPr>
          <w:ilvl w:val="0"/>
          <w:numId w:val="26"/>
        </w:numPr>
        <w:autoSpaceDE w:val="0"/>
        <w:autoSpaceDN w:val="0"/>
        <w:spacing w:after="0" w:line="244" w:lineRule="auto"/>
        <w:ind w:left="357" w:right="119" w:hanging="357"/>
        <w:rPr>
          <w:rFonts w:ascii="Open Sans" w:hAnsi="Open Sans" w:cs="Open Sans"/>
          <w:color w:val="auto"/>
        </w:rPr>
      </w:pPr>
      <w:r w:rsidRPr="002D6284">
        <w:rPr>
          <w:rFonts w:ascii="Open Sans" w:hAnsi="Open Sans" w:cs="Open Sans"/>
          <w:color w:val="auto"/>
        </w:rPr>
        <w:t>Contemporary sources might include reports from the UN and international organisations such as the Red Cross and Amnesty International.</w:t>
      </w:r>
    </w:p>
    <w:p w14:paraId="2527EAFF" w14:textId="77777777" w:rsidR="002D6284" w:rsidRPr="002D6284" w:rsidRDefault="002D6284" w:rsidP="002D6284">
      <w:pPr>
        <w:pStyle w:val="ListParagraph"/>
        <w:widowControl w:val="0"/>
        <w:numPr>
          <w:ilvl w:val="0"/>
          <w:numId w:val="26"/>
        </w:numPr>
        <w:autoSpaceDE w:val="0"/>
        <w:autoSpaceDN w:val="0"/>
        <w:spacing w:after="0" w:line="244" w:lineRule="auto"/>
        <w:ind w:left="357" w:right="119" w:hanging="357"/>
        <w:rPr>
          <w:rFonts w:ascii="Open Sans" w:hAnsi="Open Sans" w:cs="Open Sans"/>
          <w:color w:val="auto"/>
        </w:rPr>
      </w:pPr>
      <w:r w:rsidRPr="002D6284">
        <w:rPr>
          <w:rFonts w:ascii="Open Sans" w:hAnsi="Open Sans" w:cs="Open Sans"/>
          <w:color w:val="auto"/>
        </w:rPr>
        <w:t>Speeches from US, UK and Arab leaders about their perceptions of ‘rogue states’.</w:t>
      </w:r>
    </w:p>
    <w:p w14:paraId="02C38163" w14:textId="6D64762A" w:rsidR="00CE6951" w:rsidRDefault="00CE6951">
      <w:pPr>
        <w:spacing w:line="240" w:lineRule="auto"/>
      </w:pPr>
      <w:r>
        <w:br w:type="page"/>
      </w:r>
    </w:p>
    <w:p w14:paraId="2D3DCFBB" w14:textId="77777777" w:rsidR="00696944" w:rsidRDefault="00696944" w:rsidP="00696944">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lastRenderedPageBreak/>
        <w:t>Lesson 16 and 17</w:t>
      </w:r>
    </w:p>
    <w:p w14:paraId="200563CC" w14:textId="09D24C2D" w:rsidR="00696944" w:rsidRPr="00696944" w:rsidRDefault="00696944" w:rsidP="00696944">
      <w:pPr>
        <w:rPr>
          <w:rFonts w:ascii="Open Sans Medium" w:hAnsi="Open Sans Medium" w:cs="Open Sans Medium"/>
          <w:b/>
          <w:bCs/>
          <w:color w:val="371376"/>
          <w:szCs w:val="22"/>
        </w:rPr>
      </w:pPr>
      <w:r w:rsidRPr="00696944">
        <w:rPr>
          <w:rFonts w:ascii="Open Sans Medium" w:hAnsi="Open Sans Medium" w:cs="Open Sans Medium"/>
          <w:b/>
          <w:bCs/>
          <w:color w:val="371376"/>
          <w:szCs w:val="22"/>
        </w:rPr>
        <w:t xml:space="preserve"> </w:t>
      </w:r>
    </w:p>
    <w:p w14:paraId="649B0422" w14:textId="37570270" w:rsidR="00CE6951" w:rsidRPr="00CE6951" w:rsidRDefault="00CE6951" w:rsidP="00696944">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Topic</w:t>
      </w:r>
      <w:r>
        <w:rPr>
          <w:rFonts w:ascii="Open Sans" w:hAnsi="Open Sans" w:cs="Open Sans"/>
        </w:rPr>
        <w:tab/>
      </w:r>
    </w:p>
    <w:p w14:paraId="29FA7A33" w14:textId="3910112B" w:rsidR="00CE6951" w:rsidRDefault="002D6284" w:rsidP="00CE6951">
      <w:pPr>
        <w:rPr>
          <w:rFonts w:ascii="Open Sans" w:hAnsi="Open Sans" w:cs="Open Sans"/>
        </w:rPr>
      </w:pPr>
      <w:bookmarkStart w:id="9" w:name="Bush"/>
      <w:bookmarkEnd w:id="9"/>
      <w:r w:rsidRPr="002D6284">
        <w:rPr>
          <w:rFonts w:ascii="Open Sans" w:hAnsi="Open Sans" w:cs="Open Sans"/>
        </w:rPr>
        <w:t>Bush’s war against terror</w:t>
      </w:r>
    </w:p>
    <w:p w14:paraId="0F499E2C" w14:textId="77777777" w:rsidR="002D6284" w:rsidRPr="002D6284" w:rsidRDefault="002D6284" w:rsidP="00CE6951">
      <w:pPr>
        <w:rPr>
          <w:rFonts w:ascii="Open Sans" w:hAnsi="Open Sans" w:cs="Open Sans"/>
        </w:rPr>
      </w:pPr>
    </w:p>
    <w:p w14:paraId="092EB4F2" w14:textId="77777777" w:rsidR="00CE6951" w:rsidRPr="00D85755" w:rsidRDefault="00CE6951" w:rsidP="00CE6951">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Specification content</w:t>
      </w:r>
    </w:p>
    <w:p w14:paraId="321E2ADE" w14:textId="3C9953DE" w:rsidR="002D6284" w:rsidRPr="002D6284" w:rsidRDefault="002D6284" w:rsidP="002D6284">
      <w:pPr>
        <w:pStyle w:val="ListParagraph"/>
        <w:widowControl w:val="0"/>
        <w:numPr>
          <w:ilvl w:val="0"/>
          <w:numId w:val="27"/>
        </w:numPr>
        <w:autoSpaceDE w:val="0"/>
        <w:autoSpaceDN w:val="0"/>
        <w:spacing w:after="0" w:line="244" w:lineRule="auto"/>
        <w:ind w:left="357" w:right="119" w:hanging="357"/>
        <w:rPr>
          <w:rFonts w:ascii="Open Sans" w:hAnsi="Open Sans" w:cs="Open Sans"/>
          <w:color w:val="auto"/>
        </w:rPr>
      </w:pPr>
      <w:r w:rsidRPr="002D6284">
        <w:rPr>
          <w:rFonts w:ascii="Open Sans" w:hAnsi="Open Sans" w:cs="Open Sans"/>
          <w:color w:val="auto"/>
        </w:rPr>
        <w:t>Bush’s aims</w:t>
      </w:r>
    </w:p>
    <w:p w14:paraId="4A5F4DE8" w14:textId="6133396C" w:rsidR="002D6284" w:rsidRPr="002D6284" w:rsidRDefault="002D6284" w:rsidP="002D6284">
      <w:pPr>
        <w:pStyle w:val="ListParagraph"/>
        <w:widowControl w:val="0"/>
        <w:numPr>
          <w:ilvl w:val="0"/>
          <w:numId w:val="27"/>
        </w:numPr>
        <w:autoSpaceDE w:val="0"/>
        <w:autoSpaceDN w:val="0"/>
        <w:spacing w:after="0" w:line="244" w:lineRule="auto"/>
        <w:ind w:left="357" w:right="119" w:hanging="357"/>
        <w:rPr>
          <w:rFonts w:ascii="Open Sans" w:hAnsi="Open Sans" w:cs="Open Sans"/>
          <w:color w:val="auto"/>
        </w:rPr>
      </w:pPr>
      <w:r w:rsidRPr="002D6284">
        <w:rPr>
          <w:rFonts w:ascii="Open Sans" w:hAnsi="Open Sans" w:cs="Open Sans"/>
          <w:color w:val="auto"/>
        </w:rPr>
        <w:t>Blair’s support for intervention – the 2001 US/UK operation</w:t>
      </w:r>
    </w:p>
    <w:p w14:paraId="5FE06727" w14:textId="453C8D28" w:rsidR="00CE6951" w:rsidRPr="002D6284" w:rsidRDefault="002D6284" w:rsidP="00CE6951">
      <w:pPr>
        <w:rPr>
          <w:rFonts w:ascii="Open Sans" w:hAnsi="Open Sans" w:cs="Open Sans"/>
        </w:rPr>
      </w:pPr>
      <w:r w:rsidRPr="002D6284">
        <w:rPr>
          <w:rFonts w:ascii="Open Sans" w:hAnsi="Open Sans" w:cs="Open Sans"/>
        </w:rPr>
        <w:t xml:space="preserve"> </w:t>
      </w:r>
    </w:p>
    <w:p w14:paraId="3EE228B2" w14:textId="77777777" w:rsidR="00CE6951" w:rsidRPr="00D85755" w:rsidRDefault="00CE6951" w:rsidP="00CE6951">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Learning outcomes</w:t>
      </w:r>
    </w:p>
    <w:p w14:paraId="29EC3978" w14:textId="77777777" w:rsidR="002D6284" w:rsidRPr="002D6284" w:rsidRDefault="002D6284" w:rsidP="002D6284">
      <w:pPr>
        <w:pStyle w:val="ListParagraph"/>
        <w:widowControl w:val="0"/>
        <w:numPr>
          <w:ilvl w:val="0"/>
          <w:numId w:val="28"/>
        </w:numPr>
        <w:autoSpaceDE w:val="0"/>
        <w:autoSpaceDN w:val="0"/>
        <w:spacing w:after="0" w:line="244" w:lineRule="auto"/>
        <w:ind w:left="357" w:right="119" w:hanging="357"/>
        <w:rPr>
          <w:rFonts w:ascii="Open Sans" w:hAnsi="Open Sans" w:cs="Open Sans"/>
          <w:color w:val="auto"/>
        </w:rPr>
      </w:pPr>
      <w:r w:rsidRPr="002D6284">
        <w:rPr>
          <w:rFonts w:ascii="Open Sans" w:hAnsi="Open Sans" w:cs="Open Sans"/>
          <w:color w:val="auto"/>
        </w:rPr>
        <w:t xml:space="preserve">The challenge in this sequence of lessons is to consider the International response to George W Bush’s war against terror, developing an understanding of the arguments for and against operations aimed at both the Taliban and Al-Qaeda. </w:t>
      </w:r>
    </w:p>
    <w:p w14:paraId="666568A3" w14:textId="77777777" w:rsidR="002D6284" w:rsidRPr="002D6284" w:rsidRDefault="002D6284" w:rsidP="002D6284">
      <w:pPr>
        <w:pStyle w:val="ListParagraph"/>
        <w:widowControl w:val="0"/>
        <w:numPr>
          <w:ilvl w:val="0"/>
          <w:numId w:val="28"/>
        </w:numPr>
        <w:autoSpaceDE w:val="0"/>
        <w:autoSpaceDN w:val="0"/>
        <w:spacing w:after="0" w:line="244" w:lineRule="auto"/>
        <w:ind w:left="357" w:right="119" w:hanging="357"/>
        <w:rPr>
          <w:rFonts w:ascii="Open Sans" w:hAnsi="Open Sans" w:cs="Open Sans"/>
          <w:color w:val="auto"/>
        </w:rPr>
      </w:pPr>
      <w:r w:rsidRPr="002D6284">
        <w:rPr>
          <w:rFonts w:ascii="Open Sans" w:hAnsi="Open Sans" w:cs="Open Sans"/>
          <w:color w:val="auto"/>
        </w:rPr>
        <w:t>US and UK motives should be studied to grasp the factors which led to the military operation against Afghanistan, and analyse the consequences.</w:t>
      </w:r>
    </w:p>
    <w:p w14:paraId="0540133A" w14:textId="5B6C3052" w:rsidR="00CE6951" w:rsidRPr="002D6284" w:rsidRDefault="002D6284" w:rsidP="00CE6951">
      <w:pPr>
        <w:rPr>
          <w:rFonts w:ascii="Open Sans" w:hAnsi="Open Sans" w:cs="Open Sans"/>
        </w:rPr>
      </w:pPr>
      <w:r w:rsidRPr="002D6284">
        <w:rPr>
          <w:rFonts w:ascii="Open Sans" w:hAnsi="Open Sans" w:cs="Open Sans"/>
        </w:rPr>
        <w:t xml:space="preserve"> </w:t>
      </w:r>
    </w:p>
    <w:p w14:paraId="4BDD08E5" w14:textId="77777777" w:rsidR="00CE6951" w:rsidRPr="00D85755" w:rsidRDefault="00CE6951" w:rsidP="00CE6951">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Possible teaching and learning activities</w:t>
      </w:r>
    </w:p>
    <w:p w14:paraId="60F4BB17" w14:textId="77777777" w:rsidR="002D6284" w:rsidRPr="002D6284" w:rsidRDefault="002D6284" w:rsidP="002D6284">
      <w:pPr>
        <w:pStyle w:val="ListParagraph"/>
        <w:widowControl w:val="0"/>
        <w:numPr>
          <w:ilvl w:val="0"/>
          <w:numId w:val="29"/>
        </w:numPr>
        <w:autoSpaceDE w:val="0"/>
        <w:autoSpaceDN w:val="0"/>
        <w:spacing w:after="0" w:line="244" w:lineRule="auto"/>
        <w:ind w:left="357" w:right="119" w:hanging="357"/>
        <w:rPr>
          <w:rFonts w:ascii="Open Sans" w:hAnsi="Open Sans" w:cs="Open Sans"/>
          <w:color w:val="auto"/>
        </w:rPr>
      </w:pPr>
      <w:r w:rsidRPr="002D6284">
        <w:rPr>
          <w:rFonts w:ascii="Open Sans" w:hAnsi="Open Sans" w:cs="Open Sans"/>
          <w:color w:val="auto"/>
        </w:rPr>
        <w:t>Study a range of sources to explain the aims of President Bush and Prime Minister Tony Blair. Choose four sources which proved most useful in understanding the motives which lay behind the ‘war against terror’ and explain your choice.</w:t>
      </w:r>
    </w:p>
    <w:p w14:paraId="27BA3DF8" w14:textId="77777777" w:rsidR="002D6284" w:rsidRPr="002D6284" w:rsidRDefault="002D6284" w:rsidP="002D6284">
      <w:pPr>
        <w:pStyle w:val="ListParagraph"/>
        <w:widowControl w:val="0"/>
        <w:numPr>
          <w:ilvl w:val="0"/>
          <w:numId w:val="29"/>
        </w:numPr>
        <w:autoSpaceDE w:val="0"/>
        <w:autoSpaceDN w:val="0"/>
        <w:spacing w:after="0" w:line="244" w:lineRule="auto"/>
        <w:ind w:left="357" w:right="119" w:hanging="357"/>
        <w:rPr>
          <w:rFonts w:ascii="Open Sans" w:hAnsi="Open Sans" w:cs="Open Sans"/>
          <w:color w:val="auto"/>
        </w:rPr>
      </w:pPr>
      <w:r w:rsidRPr="002D6284">
        <w:rPr>
          <w:rFonts w:ascii="Open Sans" w:hAnsi="Open Sans" w:cs="Open Sans"/>
          <w:color w:val="auto"/>
        </w:rPr>
        <w:t>Construct a written and visual narrative of US and UK operations in Afghanistan. Is it possible to identify any turning points in the campaign against the Taliban? Justify your selection.</w:t>
      </w:r>
    </w:p>
    <w:p w14:paraId="2EE81A0D" w14:textId="77777777" w:rsidR="002D6284" w:rsidRPr="002D6284" w:rsidRDefault="002D6284" w:rsidP="002D6284">
      <w:pPr>
        <w:pStyle w:val="ListParagraph"/>
        <w:widowControl w:val="0"/>
        <w:numPr>
          <w:ilvl w:val="0"/>
          <w:numId w:val="29"/>
        </w:numPr>
        <w:autoSpaceDE w:val="0"/>
        <w:autoSpaceDN w:val="0"/>
        <w:spacing w:after="0" w:line="244" w:lineRule="auto"/>
        <w:ind w:left="357" w:right="119" w:hanging="357"/>
        <w:rPr>
          <w:rFonts w:ascii="Open Sans" w:hAnsi="Open Sans" w:cs="Open Sans"/>
          <w:color w:val="auto"/>
        </w:rPr>
      </w:pPr>
      <w:r w:rsidRPr="002D6284">
        <w:rPr>
          <w:rFonts w:ascii="Open Sans" w:hAnsi="Open Sans" w:cs="Open Sans"/>
          <w:color w:val="auto"/>
        </w:rPr>
        <w:t>Answer the question:</w:t>
      </w:r>
    </w:p>
    <w:p w14:paraId="193C3F17" w14:textId="77777777" w:rsidR="002D6284" w:rsidRPr="002D6284" w:rsidRDefault="002D6284" w:rsidP="002D6284">
      <w:pPr>
        <w:pStyle w:val="ListParagraph"/>
        <w:widowControl w:val="0"/>
        <w:numPr>
          <w:ilvl w:val="0"/>
          <w:numId w:val="29"/>
        </w:numPr>
        <w:autoSpaceDE w:val="0"/>
        <w:autoSpaceDN w:val="0"/>
        <w:spacing w:after="0" w:line="244" w:lineRule="auto"/>
        <w:ind w:left="357" w:right="119" w:hanging="357"/>
        <w:rPr>
          <w:rFonts w:ascii="Open Sans" w:hAnsi="Open Sans" w:cs="Open Sans"/>
          <w:color w:val="auto"/>
        </w:rPr>
      </w:pPr>
      <w:r w:rsidRPr="002D6284">
        <w:rPr>
          <w:rFonts w:ascii="Open Sans" w:hAnsi="Open Sans" w:cs="Open Sans"/>
          <w:color w:val="auto"/>
        </w:rPr>
        <w:t xml:space="preserve">‘Bush attempted to build an international coalition to destroy the Taliban regime. How successful was he in achieving this aim?’ </w:t>
      </w:r>
    </w:p>
    <w:p w14:paraId="79AB0D42" w14:textId="77777777" w:rsidR="00CE6951" w:rsidRPr="002D6284" w:rsidRDefault="00CE6951" w:rsidP="00CE6951">
      <w:pPr>
        <w:pStyle w:val="ListParagraph"/>
        <w:spacing w:after="0"/>
        <w:ind w:left="357"/>
        <w:rPr>
          <w:rFonts w:ascii="Open Sans" w:hAnsi="Open Sans" w:cs="Open Sans"/>
          <w:color w:val="auto"/>
        </w:rPr>
      </w:pPr>
    </w:p>
    <w:p w14:paraId="3228958A" w14:textId="77777777" w:rsidR="00CE6951" w:rsidRPr="00D85755" w:rsidRDefault="00CE6951" w:rsidP="00CE6951">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Resources</w:t>
      </w:r>
    </w:p>
    <w:p w14:paraId="713C538B" w14:textId="77777777" w:rsidR="002D6284" w:rsidRPr="002D6284" w:rsidRDefault="002D6284" w:rsidP="002D6284">
      <w:pPr>
        <w:pStyle w:val="ListParagraph"/>
        <w:widowControl w:val="0"/>
        <w:numPr>
          <w:ilvl w:val="0"/>
          <w:numId w:val="29"/>
        </w:numPr>
        <w:autoSpaceDE w:val="0"/>
        <w:autoSpaceDN w:val="0"/>
        <w:spacing w:after="0" w:line="244" w:lineRule="auto"/>
        <w:ind w:left="357" w:right="119" w:hanging="357"/>
        <w:rPr>
          <w:rFonts w:ascii="Open Sans" w:hAnsi="Open Sans" w:cs="Open Sans"/>
          <w:color w:val="auto"/>
        </w:rPr>
      </w:pPr>
      <w:r w:rsidRPr="002D6284">
        <w:rPr>
          <w:rFonts w:ascii="Open Sans" w:hAnsi="Open Sans" w:cs="Open Sans"/>
          <w:color w:val="auto"/>
        </w:rPr>
        <w:t>Contemporary sources, including official reports, speeches from Bush, Blair – and media reports/cartoons.</w:t>
      </w:r>
    </w:p>
    <w:p w14:paraId="325DDC88" w14:textId="77777777" w:rsidR="002D6284" w:rsidRPr="002D6284" w:rsidRDefault="002D6284" w:rsidP="002D6284">
      <w:pPr>
        <w:pStyle w:val="ListParagraph"/>
        <w:widowControl w:val="0"/>
        <w:numPr>
          <w:ilvl w:val="0"/>
          <w:numId w:val="29"/>
        </w:numPr>
        <w:autoSpaceDE w:val="0"/>
        <w:autoSpaceDN w:val="0"/>
        <w:spacing w:after="0" w:line="244" w:lineRule="auto"/>
        <w:ind w:left="357" w:right="119" w:hanging="357"/>
        <w:rPr>
          <w:rFonts w:ascii="Open Sans" w:hAnsi="Open Sans" w:cs="Open Sans"/>
          <w:color w:val="auto"/>
        </w:rPr>
      </w:pPr>
      <w:r w:rsidRPr="002D6284">
        <w:rPr>
          <w:rFonts w:ascii="Open Sans" w:hAnsi="Open Sans" w:cs="Open Sans"/>
          <w:color w:val="auto"/>
        </w:rPr>
        <w:t>Eyewitness accounts from members of the military (see below).</w:t>
      </w:r>
    </w:p>
    <w:p w14:paraId="421617C7" w14:textId="11C5520E" w:rsidR="004E4B1E" w:rsidRDefault="004E4B1E">
      <w:pPr>
        <w:spacing w:line="240" w:lineRule="auto"/>
      </w:pPr>
      <w:r>
        <w:br w:type="page"/>
      </w:r>
    </w:p>
    <w:p w14:paraId="1AC08E06" w14:textId="77777777" w:rsidR="00696944" w:rsidRDefault="00696944" w:rsidP="004E4B1E">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lastRenderedPageBreak/>
        <w:t>Lesson 18 and 19</w:t>
      </w:r>
    </w:p>
    <w:p w14:paraId="12F12DC1" w14:textId="4974FD62" w:rsidR="00696944" w:rsidRPr="00696944" w:rsidRDefault="00696944" w:rsidP="004E4B1E">
      <w:pPr>
        <w:rPr>
          <w:rFonts w:ascii="Open Sans Medium" w:hAnsi="Open Sans Medium" w:cs="Open Sans Medium"/>
          <w:b/>
          <w:bCs/>
          <w:color w:val="371376"/>
          <w:szCs w:val="22"/>
        </w:rPr>
      </w:pPr>
      <w:r w:rsidRPr="00696944">
        <w:rPr>
          <w:rFonts w:ascii="Open Sans Medium" w:hAnsi="Open Sans Medium" w:cs="Open Sans Medium"/>
          <w:b/>
          <w:bCs/>
          <w:color w:val="371376"/>
          <w:szCs w:val="22"/>
        </w:rPr>
        <w:t xml:space="preserve"> </w:t>
      </w:r>
    </w:p>
    <w:p w14:paraId="71F9DBB4" w14:textId="6815447C" w:rsidR="004E4B1E" w:rsidRPr="00CE6951" w:rsidRDefault="004E4B1E" w:rsidP="004E4B1E">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Topic</w:t>
      </w:r>
      <w:r>
        <w:rPr>
          <w:rFonts w:ascii="Open Sans" w:hAnsi="Open Sans" w:cs="Open Sans"/>
        </w:rPr>
        <w:tab/>
      </w:r>
    </w:p>
    <w:p w14:paraId="4121B977" w14:textId="386F66B4" w:rsidR="004E4B1E" w:rsidRPr="004E4B1E" w:rsidRDefault="004E4B1E" w:rsidP="004E4B1E">
      <w:pPr>
        <w:rPr>
          <w:rFonts w:ascii="Open Sans" w:hAnsi="Open Sans" w:cs="Open Sans"/>
        </w:rPr>
      </w:pPr>
      <w:r w:rsidRPr="004E4B1E">
        <w:rPr>
          <w:rFonts w:ascii="Open Sans" w:hAnsi="Open Sans" w:cs="Open Sans"/>
        </w:rPr>
        <w:t>Bush’s war against terror</w:t>
      </w:r>
    </w:p>
    <w:p w14:paraId="2CBAD6D1" w14:textId="16CFD084" w:rsidR="004E4B1E" w:rsidRPr="004E4B1E" w:rsidRDefault="004E4B1E" w:rsidP="004E4B1E">
      <w:pPr>
        <w:rPr>
          <w:rFonts w:ascii="Open Sans" w:hAnsi="Open Sans" w:cs="Open Sans"/>
        </w:rPr>
      </w:pPr>
      <w:r w:rsidRPr="004E4B1E">
        <w:rPr>
          <w:rFonts w:ascii="Open Sans" w:hAnsi="Open Sans" w:cs="Open Sans"/>
        </w:rPr>
        <w:t xml:space="preserve"> </w:t>
      </w:r>
    </w:p>
    <w:p w14:paraId="45D4E1BF" w14:textId="160E8F42" w:rsidR="004E4B1E" w:rsidRDefault="004E4B1E" w:rsidP="004E4B1E">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Specification content</w:t>
      </w:r>
    </w:p>
    <w:p w14:paraId="23DF4852" w14:textId="052ED2E8" w:rsidR="004E4B1E" w:rsidRPr="004E4B1E" w:rsidRDefault="004E4B1E" w:rsidP="004E4B1E">
      <w:pPr>
        <w:pStyle w:val="ListParagraph"/>
        <w:numPr>
          <w:ilvl w:val="0"/>
          <w:numId w:val="30"/>
        </w:numPr>
        <w:spacing w:after="0" w:line="260" w:lineRule="atLeast"/>
        <w:rPr>
          <w:rFonts w:ascii="Open Sans" w:hAnsi="Open Sans" w:cs="Open Sans"/>
          <w:color w:val="auto"/>
        </w:rPr>
      </w:pPr>
      <w:r w:rsidRPr="004E4B1E">
        <w:rPr>
          <w:rFonts w:ascii="Open Sans" w:hAnsi="Open Sans" w:cs="Open Sans"/>
          <w:color w:val="auto"/>
        </w:rPr>
        <w:t>Overthrow of the Taliban and collapse of its regime</w:t>
      </w:r>
    </w:p>
    <w:p w14:paraId="47E63FB7" w14:textId="705DCC9E" w:rsidR="004E4B1E" w:rsidRPr="004E4B1E" w:rsidRDefault="004E4B1E" w:rsidP="004E4B1E">
      <w:pPr>
        <w:pStyle w:val="ListParagraph"/>
        <w:numPr>
          <w:ilvl w:val="0"/>
          <w:numId w:val="30"/>
        </w:numPr>
        <w:spacing w:after="0" w:line="260" w:lineRule="atLeast"/>
        <w:rPr>
          <w:rFonts w:ascii="Open Sans" w:hAnsi="Open Sans" w:cs="Open Sans"/>
          <w:color w:val="auto"/>
        </w:rPr>
      </w:pPr>
      <w:r w:rsidRPr="004E4B1E">
        <w:rPr>
          <w:rFonts w:ascii="Open Sans" w:hAnsi="Open Sans" w:cs="Open Sans"/>
          <w:color w:val="auto"/>
        </w:rPr>
        <w:t>UN peace conference</w:t>
      </w:r>
    </w:p>
    <w:p w14:paraId="672725B9" w14:textId="597FCE65" w:rsidR="004E4B1E" w:rsidRPr="004E4B1E" w:rsidRDefault="004E4B1E" w:rsidP="004E4B1E">
      <w:pPr>
        <w:pStyle w:val="ListParagraph"/>
        <w:numPr>
          <w:ilvl w:val="0"/>
          <w:numId w:val="30"/>
        </w:numPr>
        <w:spacing w:after="0" w:line="260" w:lineRule="atLeast"/>
        <w:rPr>
          <w:rFonts w:ascii="Open Sans" w:hAnsi="Open Sans" w:cs="Open Sans"/>
          <w:color w:val="auto"/>
        </w:rPr>
      </w:pPr>
      <w:r w:rsidRPr="004E4B1E">
        <w:rPr>
          <w:rFonts w:ascii="Open Sans" w:hAnsi="Open Sans" w:cs="Open Sans"/>
          <w:color w:val="auto"/>
        </w:rPr>
        <w:t>Problems faced by Karzai’s government</w:t>
      </w:r>
    </w:p>
    <w:p w14:paraId="479A910C" w14:textId="63DF06AB" w:rsidR="004E4B1E" w:rsidRPr="004E4B1E" w:rsidRDefault="004E4B1E" w:rsidP="004E4B1E">
      <w:pPr>
        <w:rPr>
          <w:rFonts w:ascii="Open Sans" w:hAnsi="Open Sans" w:cs="Open Sans"/>
          <w:b/>
          <w:bCs/>
          <w:sz w:val="28"/>
          <w:szCs w:val="32"/>
        </w:rPr>
      </w:pPr>
      <w:r w:rsidRPr="004E4B1E">
        <w:rPr>
          <w:rFonts w:ascii="Open Sans" w:hAnsi="Open Sans" w:cs="Open Sans"/>
          <w:b/>
          <w:bCs/>
          <w:sz w:val="28"/>
          <w:szCs w:val="32"/>
        </w:rPr>
        <w:t xml:space="preserve"> </w:t>
      </w:r>
    </w:p>
    <w:p w14:paraId="38ABAB08" w14:textId="77777777" w:rsidR="004E4B1E" w:rsidRPr="00D85755" w:rsidRDefault="004E4B1E" w:rsidP="004E4B1E">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Learning outcomes</w:t>
      </w:r>
    </w:p>
    <w:p w14:paraId="18BC66E7" w14:textId="374C68F8" w:rsidR="004E4B1E" w:rsidRPr="004E4B1E" w:rsidRDefault="004E4B1E" w:rsidP="004E4B1E">
      <w:pPr>
        <w:widowControl w:val="0"/>
        <w:autoSpaceDE w:val="0"/>
        <w:autoSpaceDN w:val="0"/>
        <w:spacing w:line="244" w:lineRule="auto"/>
        <w:ind w:right="119"/>
        <w:rPr>
          <w:rFonts w:ascii="Open Sans" w:hAnsi="Open Sans" w:cs="Open Sans"/>
          <w:szCs w:val="22"/>
        </w:rPr>
      </w:pPr>
      <w:r w:rsidRPr="004E4B1E">
        <w:rPr>
          <w:rFonts w:ascii="Open Sans" w:hAnsi="Open Sans" w:cs="Open Sans"/>
        </w:rPr>
        <w:t>When studying the results of the US/UK operation an analysis of efforts to bring peace and reconstruction through the UN and Karzai’s government will enable students to judge the success of the war on Al-Qaeda.</w:t>
      </w:r>
    </w:p>
    <w:p w14:paraId="0C753A5D" w14:textId="0542F384" w:rsidR="004E4B1E" w:rsidRPr="002D6284" w:rsidRDefault="004E4B1E" w:rsidP="004E4B1E">
      <w:pPr>
        <w:rPr>
          <w:rFonts w:ascii="Open Sans" w:hAnsi="Open Sans" w:cs="Open Sans"/>
        </w:rPr>
      </w:pPr>
    </w:p>
    <w:p w14:paraId="5DBFD432" w14:textId="77777777" w:rsidR="004E4B1E" w:rsidRPr="00D85755" w:rsidRDefault="004E4B1E" w:rsidP="004E4B1E">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Possible teaching and learning activities</w:t>
      </w:r>
    </w:p>
    <w:p w14:paraId="267CCC12" w14:textId="58DED734" w:rsidR="004E4B1E" w:rsidRPr="004E4B1E" w:rsidRDefault="004E4B1E" w:rsidP="004E4B1E">
      <w:pPr>
        <w:pStyle w:val="ListParagraph"/>
        <w:widowControl w:val="0"/>
        <w:numPr>
          <w:ilvl w:val="0"/>
          <w:numId w:val="31"/>
        </w:numPr>
        <w:autoSpaceDE w:val="0"/>
        <w:autoSpaceDN w:val="0"/>
        <w:spacing w:after="0" w:line="244" w:lineRule="auto"/>
        <w:ind w:left="357" w:right="119" w:hanging="357"/>
        <w:rPr>
          <w:rFonts w:ascii="Open Sans" w:hAnsi="Open Sans" w:cs="Open Sans"/>
          <w:color w:val="auto"/>
        </w:rPr>
      </w:pPr>
      <w:r w:rsidRPr="004E4B1E">
        <w:rPr>
          <w:rFonts w:ascii="Open Sans" w:hAnsi="Open Sans" w:cs="Open Sans"/>
          <w:color w:val="auto"/>
        </w:rPr>
        <w:t xml:space="preserve">Create a </w:t>
      </w:r>
      <w:r w:rsidR="00007DFA" w:rsidRPr="004E4B1E">
        <w:rPr>
          <w:rFonts w:ascii="Open Sans" w:hAnsi="Open Sans" w:cs="Open Sans"/>
          <w:color w:val="auto"/>
        </w:rPr>
        <w:t>fact file</w:t>
      </w:r>
      <w:r w:rsidRPr="004E4B1E">
        <w:rPr>
          <w:rFonts w:ascii="Open Sans" w:hAnsi="Open Sans" w:cs="Open Sans"/>
          <w:color w:val="auto"/>
        </w:rPr>
        <w:t xml:space="preserve"> which includes biographical details about President Hamid Karzai.</w:t>
      </w:r>
    </w:p>
    <w:p w14:paraId="1CAD8A1C" w14:textId="77777777" w:rsidR="004E4B1E" w:rsidRPr="004E4B1E" w:rsidRDefault="004E4B1E" w:rsidP="004E4B1E">
      <w:pPr>
        <w:pStyle w:val="ListParagraph"/>
        <w:widowControl w:val="0"/>
        <w:numPr>
          <w:ilvl w:val="0"/>
          <w:numId w:val="31"/>
        </w:numPr>
        <w:autoSpaceDE w:val="0"/>
        <w:autoSpaceDN w:val="0"/>
        <w:spacing w:after="0" w:line="244" w:lineRule="auto"/>
        <w:ind w:left="357" w:right="119" w:hanging="357"/>
        <w:rPr>
          <w:rFonts w:ascii="Open Sans" w:hAnsi="Open Sans" w:cs="Open Sans"/>
          <w:color w:val="auto"/>
        </w:rPr>
      </w:pPr>
      <w:r w:rsidRPr="004E4B1E">
        <w:rPr>
          <w:rFonts w:ascii="Open Sans" w:hAnsi="Open Sans" w:cs="Open Sans"/>
          <w:color w:val="auto"/>
        </w:rPr>
        <w:t>Collate soldiers’ recollections of the campaign against the Taliban. What do their memories suggest about the problems of bringing peace to Afghanistan?</w:t>
      </w:r>
    </w:p>
    <w:p w14:paraId="48981728" w14:textId="77777777" w:rsidR="004E4B1E" w:rsidRPr="004E4B1E" w:rsidRDefault="004E4B1E" w:rsidP="004E4B1E">
      <w:pPr>
        <w:pStyle w:val="ListParagraph"/>
        <w:widowControl w:val="0"/>
        <w:numPr>
          <w:ilvl w:val="0"/>
          <w:numId w:val="31"/>
        </w:numPr>
        <w:autoSpaceDE w:val="0"/>
        <w:autoSpaceDN w:val="0"/>
        <w:spacing w:after="0" w:line="244" w:lineRule="auto"/>
        <w:ind w:left="357" w:right="119" w:hanging="357"/>
        <w:rPr>
          <w:rFonts w:ascii="Open Sans" w:hAnsi="Open Sans" w:cs="Open Sans"/>
          <w:color w:val="auto"/>
        </w:rPr>
      </w:pPr>
      <w:r w:rsidRPr="004E4B1E">
        <w:rPr>
          <w:rFonts w:ascii="Open Sans" w:hAnsi="Open Sans" w:cs="Open Sans"/>
          <w:color w:val="auto"/>
        </w:rPr>
        <w:t>Write a report commissioned by the UN detailing the successes and failures of President Karzai’s government by 2009.</w:t>
      </w:r>
    </w:p>
    <w:p w14:paraId="0DBD4236" w14:textId="77777777" w:rsidR="004E4B1E" w:rsidRPr="004E4B1E" w:rsidRDefault="004E4B1E" w:rsidP="004E4B1E">
      <w:pPr>
        <w:pStyle w:val="ListParagraph"/>
        <w:widowControl w:val="0"/>
        <w:numPr>
          <w:ilvl w:val="0"/>
          <w:numId w:val="31"/>
        </w:numPr>
        <w:autoSpaceDE w:val="0"/>
        <w:autoSpaceDN w:val="0"/>
        <w:spacing w:after="0" w:line="244" w:lineRule="auto"/>
        <w:ind w:left="357" w:right="119" w:hanging="357"/>
        <w:rPr>
          <w:rFonts w:ascii="Open Sans" w:hAnsi="Open Sans" w:cs="Open Sans"/>
          <w:color w:val="auto"/>
        </w:rPr>
      </w:pPr>
      <w:r w:rsidRPr="004E4B1E">
        <w:rPr>
          <w:rFonts w:ascii="Open Sans" w:hAnsi="Open Sans" w:cs="Open Sans"/>
          <w:color w:val="auto"/>
        </w:rPr>
        <w:t xml:space="preserve">Discussion points: </w:t>
      </w:r>
    </w:p>
    <w:p w14:paraId="30A1BB94" w14:textId="77777777" w:rsidR="004E4B1E" w:rsidRPr="004E4B1E" w:rsidRDefault="004E4B1E" w:rsidP="004E4B1E">
      <w:pPr>
        <w:pStyle w:val="ListParagraph"/>
        <w:widowControl w:val="0"/>
        <w:numPr>
          <w:ilvl w:val="0"/>
          <w:numId w:val="32"/>
        </w:numPr>
        <w:autoSpaceDE w:val="0"/>
        <w:autoSpaceDN w:val="0"/>
        <w:spacing w:after="0" w:line="244" w:lineRule="auto"/>
        <w:ind w:left="811" w:right="119" w:hanging="357"/>
        <w:rPr>
          <w:rFonts w:ascii="Open Sans" w:hAnsi="Open Sans" w:cs="Open Sans"/>
          <w:color w:val="auto"/>
        </w:rPr>
      </w:pPr>
      <w:r w:rsidRPr="004E4B1E">
        <w:rPr>
          <w:rFonts w:ascii="Open Sans" w:hAnsi="Open Sans" w:cs="Open Sans"/>
          <w:color w:val="auto"/>
        </w:rPr>
        <w:t>Why did peace and reconstruction take so long?</w:t>
      </w:r>
    </w:p>
    <w:p w14:paraId="47A5EBD1" w14:textId="77777777" w:rsidR="004E4B1E" w:rsidRPr="004E4B1E" w:rsidRDefault="004E4B1E" w:rsidP="004E4B1E">
      <w:pPr>
        <w:pStyle w:val="ListParagraph"/>
        <w:widowControl w:val="0"/>
        <w:numPr>
          <w:ilvl w:val="0"/>
          <w:numId w:val="32"/>
        </w:numPr>
        <w:autoSpaceDE w:val="0"/>
        <w:autoSpaceDN w:val="0"/>
        <w:spacing w:after="0" w:line="244" w:lineRule="auto"/>
        <w:ind w:left="811" w:right="119" w:hanging="357"/>
        <w:rPr>
          <w:rFonts w:ascii="Open Sans" w:hAnsi="Open Sans" w:cs="Open Sans"/>
          <w:color w:val="auto"/>
        </w:rPr>
      </w:pPr>
      <w:r w:rsidRPr="004E4B1E">
        <w:rPr>
          <w:rFonts w:ascii="Open Sans" w:hAnsi="Open Sans" w:cs="Open Sans"/>
          <w:color w:val="auto"/>
        </w:rPr>
        <w:t>To what extent had they been achieved by 2009?</w:t>
      </w:r>
    </w:p>
    <w:p w14:paraId="43547C9A" w14:textId="77777777" w:rsidR="004E4B1E" w:rsidRPr="004E4B1E" w:rsidRDefault="004E4B1E" w:rsidP="004E4B1E">
      <w:pPr>
        <w:pStyle w:val="ListParagraph"/>
        <w:widowControl w:val="0"/>
        <w:numPr>
          <w:ilvl w:val="0"/>
          <w:numId w:val="32"/>
        </w:numPr>
        <w:autoSpaceDE w:val="0"/>
        <w:autoSpaceDN w:val="0"/>
        <w:spacing w:after="0" w:line="244" w:lineRule="auto"/>
        <w:ind w:left="811" w:right="119" w:hanging="357"/>
        <w:rPr>
          <w:rFonts w:ascii="Open Sans" w:hAnsi="Open Sans" w:cs="Open Sans"/>
          <w:color w:val="auto"/>
        </w:rPr>
      </w:pPr>
      <w:r w:rsidRPr="004E4B1E">
        <w:rPr>
          <w:rFonts w:ascii="Open Sans" w:hAnsi="Open Sans" w:cs="Open Sans"/>
          <w:color w:val="auto"/>
        </w:rPr>
        <w:t>Did the west succeed where the Soviet Union failed?</w:t>
      </w:r>
    </w:p>
    <w:p w14:paraId="1B3D0B52" w14:textId="77777777" w:rsidR="004E4B1E" w:rsidRPr="004E4B1E" w:rsidRDefault="004E4B1E" w:rsidP="004E4B1E">
      <w:pPr>
        <w:pStyle w:val="ListParagraph"/>
        <w:widowControl w:val="0"/>
        <w:numPr>
          <w:ilvl w:val="0"/>
          <w:numId w:val="32"/>
        </w:numPr>
        <w:autoSpaceDE w:val="0"/>
        <w:autoSpaceDN w:val="0"/>
        <w:spacing w:after="0" w:line="244" w:lineRule="auto"/>
        <w:ind w:left="811" w:right="119" w:hanging="357"/>
        <w:rPr>
          <w:rFonts w:ascii="Open Sans" w:hAnsi="Open Sans" w:cs="Open Sans"/>
          <w:color w:val="auto"/>
        </w:rPr>
      </w:pPr>
      <w:r w:rsidRPr="004E4B1E">
        <w:rPr>
          <w:rFonts w:ascii="Open Sans" w:hAnsi="Open Sans" w:cs="Open Sans"/>
          <w:color w:val="auto"/>
        </w:rPr>
        <w:t>If not, why?</w:t>
      </w:r>
    </w:p>
    <w:p w14:paraId="66A66593" w14:textId="77777777" w:rsidR="004E4B1E" w:rsidRPr="004E4B1E" w:rsidRDefault="004E4B1E" w:rsidP="004E4B1E">
      <w:pPr>
        <w:rPr>
          <w:rFonts w:ascii="Open Sans" w:hAnsi="Open Sans" w:cs="Open Sans"/>
        </w:rPr>
      </w:pPr>
    </w:p>
    <w:p w14:paraId="18939D69" w14:textId="77777777" w:rsidR="004E4B1E" w:rsidRPr="00D85755" w:rsidRDefault="004E4B1E" w:rsidP="004E4B1E">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Resources</w:t>
      </w:r>
    </w:p>
    <w:p w14:paraId="1CDB2783" w14:textId="77777777" w:rsidR="004E4B1E" w:rsidRPr="004E4B1E" w:rsidRDefault="004E4B1E" w:rsidP="004E4B1E">
      <w:pPr>
        <w:widowControl w:val="0"/>
        <w:autoSpaceDE w:val="0"/>
        <w:autoSpaceDN w:val="0"/>
        <w:spacing w:line="244" w:lineRule="auto"/>
        <w:ind w:right="119"/>
        <w:rPr>
          <w:rFonts w:ascii="Open Sans" w:hAnsi="Open Sans" w:cs="Open Sans"/>
          <w:szCs w:val="22"/>
        </w:rPr>
      </w:pPr>
      <w:r w:rsidRPr="004E4B1E">
        <w:rPr>
          <w:rFonts w:ascii="Open Sans" w:hAnsi="Open Sans" w:cs="Open Sans"/>
        </w:rPr>
        <w:t>Recent accounts of the military campaign from the British perspective include James Cartwright (Pen and Sword books) and General David Richards (Headline).</w:t>
      </w:r>
    </w:p>
    <w:p w14:paraId="59E99B5B" w14:textId="5F082DC1" w:rsidR="004E4B1E" w:rsidRDefault="004E4B1E">
      <w:pPr>
        <w:spacing w:line="240" w:lineRule="auto"/>
      </w:pPr>
      <w:r>
        <w:br w:type="page"/>
      </w:r>
    </w:p>
    <w:p w14:paraId="59260CD1" w14:textId="77777777" w:rsidR="00696944" w:rsidRDefault="00696944" w:rsidP="004E4B1E">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lastRenderedPageBreak/>
        <w:t>Lesson 20</w:t>
      </w:r>
    </w:p>
    <w:p w14:paraId="1350307F" w14:textId="06614026" w:rsidR="00696944" w:rsidRPr="00696944" w:rsidRDefault="00696944" w:rsidP="004E4B1E">
      <w:pPr>
        <w:rPr>
          <w:rFonts w:ascii="Open Sans Medium" w:hAnsi="Open Sans Medium" w:cs="Open Sans Medium"/>
          <w:b/>
          <w:bCs/>
          <w:color w:val="371376"/>
          <w:szCs w:val="22"/>
        </w:rPr>
      </w:pPr>
      <w:r w:rsidRPr="00696944">
        <w:rPr>
          <w:rFonts w:ascii="Open Sans Medium" w:hAnsi="Open Sans Medium" w:cs="Open Sans Medium"/>
          <w:b/>
          <w:bCs/>
          <w:color w:val="371376"/>
          <w:szCs w:val="22"/>
        </w:rPr>
        <w:t xml:space="preserve"> </w:t>
      </w:r>
    </w:p>
    <w:p w14:paraId="6B480E5F" w14:textId="23C68E5C" w:rsidR="004E4B1E" w:rsidRPr="00CE6951" w:rsidRDefault="004E4B1E" w:rsidP="004E4B1E">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Topic</w:t>
      </w:r>
      <w:r>
        <w:rPr>
          <w:rFonts w:ascii="Open Sans" w:hAnsi="Open Sans" w:cs="Open Sans"/>
        </w:rPr>
        <w:tab/>
      </w:r>
    </w:p>
    <w:p w14:paraId="465C4D78" w14:textId="19BDEC41" w:rsidR="004E4B1E" w:rsidRDefault="004E4B1E" w:rsidP="004E4B1E">
      <w:pPr>
        <w:rPr>
          <w:rFonts w:ascii="Open Sans" w:hAnsi="Open Sans" w:cs="Open Sans"/>
          <w:szCs w:val="22"/>
        </w:rPr>
      </w:pPr>
      <w:r w:rsidRPr="004E4B1E">
        <w:rPr>
          <w:rFonts w:ascii="Open Sans" w:hAnsi="Open Sans" w:cs="Open Sans"/>
          <w:szCs w:val="22"/>
        </w:rPr>
        <w:t>Bush’s war against terror</w:t>
      </w:r>
    </w:p>
    <w:p w14:paraId="44ACE379" w14:textId="77777777" w:rsidR="004E4B1E" w:rsidRPr="002D6284" w:rsidRDefault="004E4B1E" w:rsidP="004E4B1E">
      <w:pPr>
        <w:rPr>
          <w:rFonts w:ascii="Open Sans" w:hAnsi="Open Sans" w:cs="Open Sans"/>
        </w:rPr>
      </w:pPr>
    </w:p>
    <w:p w14:paraId="202D08AB" w14:textId="77777777" w:rsidR="004E4B1E" w:rsidRPr="00D85755" w:rsidRDefault="004E4B1E" w:rsidP="004E4B1E">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Possible teaching and learning activities</w:t>
      </w:r>
    </w:p>
    <w:p w14:paraId="174D9C16" w14:textId="77777777" w:rsidR="00602B00" w:rsidRPr="00602B00" w:rsidRDefault="00602B00" w:rsidP="00602B00">
      <w:pPr>
        <w:pStyle w:val="ListParagraph"/>
        <w:widowControl w:val="0"/>
        <w:numPr>
          <w:ilvl w:val="0"/>
          <w:numId w:val="33"/>
        </w:numPr>
        <w:autoSpaceDE w:val="0"/>
        <w:autoSpaceDN w:val="0"/>
        <w:spacing w:after="0" w:line="244" w:lineRule="auto"/>
        <w:ind w:left="357" w:right="119" w:hanging="357"/>
        <w:rPr>
          <w:rFonts w:ascii="Open Sans" w:hAnsi="Open Sans" w:cs="Open Sans"/>
          <w:color w:val="auto"/>
        </w:rPr>
      </w:pPr>
      <w:r w:rsidRPr="00602B00">
        <w:rPr>
          <w:rFonts w:ascii="Open Sans" w:hAnsi="Open Sans" w:cs="Open Sans"/>
          <w:color w:val="auto"/>
        </w:rPr>
        <w:t>Assessment point: students could be presented with contrasting sources and are asked to compare their usefulness in helping us to understand the causes and impact of events surrounding Al-Qaeda and Bush’s war on terror.</w:t>
      </w:r>
    </w:p>
    <w:p w14:paraId="1769BD01" w14:textId="77CB036E" w:rsidR="00602B00" w:rsidRDefault="00602B00" w:rsidP="00602B00">
      <w:pPr>
        <w:pStyle w:val="ListParagraph"/>
        <w:widowControl w:val="0"/>
        <w:numPr>
          <w:ilvl w:val="0"/>
          <w:numId w:val="33"/>
        </w:numPr>
        <w:autoSpaceDE w:val="0"/>
        <w:autoSpaceDN w:val="0"/>
        <w:spacing w:after="0" w:line="244" w:lineRule="auto"/>
        <w:ind w:left="357" w:right="119" w:hanging="357"/>
        <w:rPr>
          <w:rFonts w:ascii="Open Sans" w:hAnsi="Open Sans" w:cs="Open Sans"/>
          <w:color w:val="auto"/>
        </w:rPr>
      </w:pPr>
      <w:r w:rsidRPr="00602B00">
        <w:rPr>
          <w:rFonts w:ascii="Open Sans" w:hAnsi="Open Sans" w:cs="Open Sans"/>
          <w:color w:val="auto"/>
        </w:rPr>
        <w:t>Students could be then given an agree/disagree style question based on the specimen paper.</w:t>
      </w:r>
    </w:p>
    <w:p w14:paraId="424F842E" w14:textId="60CB0B82" w:rsidR="00CF1DD0" w:rsidRDefault="00CF1DD0" w:rsidP="00CF1DD0">
      <w:pPr>
        <w:widowControl w:val="0"/>
        <w:autoSpaceDE w:val="0"/>
        <w:autoSpaceDN w:val="0"/>
        <w:spacing w:line="244" w:lineRule="auto"/>
        <w:ind w:right="119"/>
        <w:rPr>
          <w:rFonts w:ascii="Open Sans" w:hAnsi="Open Sans" w:cs="Open Sans"/>
        </w:rPr>
      </w:pPr>
    </w:p>
    <w:p w14:paraId="5FBD0D6A" w14:textId="228658A8" w:rsidR="00CF1DD0" w:rsidRPr="00D85755" w:rsidRDefault="00CF1DD0" w:rsidP="00CF1DD0">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Resources</w:t>
      </w:r>
    </w:p>
    <w:p w14:paraId="72B875F2" w14:textId="56254C64" w:rsidR="00CF1DD0" w:rsidRPr="002D6284" w:rsidRDefault="00CF1DD0" w:rsidP="00CF1DD0">
      <w:pPr>
        <w:rPr>
          <w:rFonts w:ascii="Open Sans" w:hAnsi="Open Sans" w:cs="Open Sans"/>
        </w:rPr>
      </w:pPr>
      <w:r>
        <w:rPr>
          <w:rFonts w:ascii="Open Sans" w:hAnsi="Open Sans" w:cs="Open Sans"/>
        </w:rPr>
        <w:t>Past and specimen papers.</w:t>
      </w:r>
    </w:p>
    <w:p w14:paraId="68855FE7" w14:textId="77777777" w:rsidR="00CF1DD0" w:rsidRPr="00CF1DD0" w:rsidRDefault="00CF1DD0" w:rsidP="00CF1DD0">
      <w:pPr>
        <w:widowControl w:val="0"/>
        <w:autoSpaceDE w:val="0"/>
        <w:autoSpaceDN w:val="0"/>
        <w:spacing w:line="244" w:lineRule="auto"/>
        <w:ind w:right="119"/>
        <w:rPr>
          <w:rFonts w:ascii="Open Sans" w:hAnsi="Open Sans" w:cs="Open Sans"/>
        </w:rPr>
      </w:pPr>
    </w:p>
    <w:p w14:paraId="57D04085" w14:textId="72F2D9DF" w:rsidR="004E4B1E" w:rsidRDefault="004E4B1E">
      <w:pPr>
        <w:spacing w:line="240" w:lineRule="auto"/>
      </w:pPr>
      <w:r>
        <w:br w:type="page"/>
      </w:r>
    </w:p>
    <w:p w14:paraId="481214F1" w14:textId="07CB5A2B" w:rsidR="00602B00" w:rsidRPr="00696944" w:rsidRDefault="00602B00" w:rsidP="00602B00">
      <w:pPr>
        <w:rPr>
          <w:rFonts w:ascii="Open Sans Medium" w:hAnsi="Open Sans Medium" w:cs="Open Sans Medium"/>
          <w:b/>
          <w:bCs/>
          <w:color w:val="371376"/>
          <w:sz w:val="32"/>
          <w:szCs w:val="32"/>
        </w:rPr>
      </w:pPr>
      <w:bookmarkStart w:id="10" w:name="P3"/>
      <w:bookmarkEnd w:id="10"/>
      <w:r w:rsidRPr="00696944">
        <w:rPr>
          <w:rFonts w:ascii="Open Sans Medium" w:hAnsi="Open Sans Medium" w:cs="Open Sans Medium"/>
          <w:b/>
          <w:bCs/>
          <w:color w:val="371376"/>
          <w:sz w:val="32"/>
          <w:szCs w:val="32"/>
        </w:rPr>
        <w:lastRenderedPageBreak/>
        <w:t xml:space="preserve">Part three: The Iraq </w:t>
      </w:r>
      <w:r w:rsidR="00007DFA">
        <w:rPr>
          <w:rFonts w:ascii="Open Sans Medium" w:hAnsi="Open Sans Medium" w:cs="Open Sans Medium"/>
          <w:b/>
          <w:bCs/>
          <w:color w:val="371376"/>
          <w:sz w:val="32"/>
          <w:szCs w:val="32"/>
        </w:rPr>
        <w:t>W</w:t>
      </w:r>
      <w:r w:rsidRPr="00696944">
        <w:rPr>
          <w:rFonts w:ascii="Open Sans Medium" w:hAnsi="Open Sans Medium" w:cs="Open Sans Medium"/>
          <w:b/>
          <w:bCs/>
          <w:color w:val="371376"/>
          <w:sz w:val="32"/>
          <w:szCs w:val="32"/>
        </w:rPr>
        <w:t>ar</w:t>
      </w:r>
    </w:p>
    <w:p w14:paraId="1E1FE147" w14:textId="086CC0E2" w:rsidR="00602B00" w:rsidRPr="00696944" w:rsidRDefault="00696944" w:rsidP="004E4B1E">
      <w:pPr>
        <w:rPr>
          <w:rFonts w:ascii="Open Sans Medium" w:hAnsi="Open Sans Medium" w:cs="Open Sans Medium"/>
          <w:b/>
          <w:bCs/>
          <w:color w:val="371376"/>
          <w:szCs w:val="22"/>
        </w:rPr>
      </w:pPr>
      <w:r w:rsidRPr="00696944">
        <w:rPr>
          <w:rFonts w:ascii="Open Sans Medium" w:hAnsi="Open Sans Medium" w:cs="Open Sans Medium"/>
          <w:b/>
          <w:bCs/>
          <w:color w:val="371376"/>
          <w:szCs w:val="22"/>
        </w:rPr>
        <w:t xml:space="preserve"> </w:t>
      </w:r>
    </w:p>
    <w:p w14:paraId="50C85334" w14:textId="77777777" w:rsidR="00696944" w:rsidRDefault="00696944" w:rsidP="004E4B1E">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Lesson 21, 22 and 23</w:t>
      </w:r>
    </w:p>
    <w:p w14:paraId="4100DD12" w14:textId="592DE32A" w:rsidR="00696944" w:rsidRPr="00696944" w:rsidRDefault="00696944" w:rsidP="004E4B1E">
      <w:pPr>
        <w:rPr>
          <w:rFonts w:ascii="Open Sans Medium" w:hAnsi="Open Sans Medium" w:cs="Open Sans Medium"/>
          <w:b/>
          <w:bCs/>
          <w:color w:val="371376"/>
          <w:szCs w:val="22"/>
        </w:rPr>
      </w:pPr>
      <w:r w:rsidRPr="00696944">
        <w:rPr>
          <w:rFonts w:ascii="Open Sans Medium" w:hAnsi="Open Sans Medium" w:cs="Open Sans Medium"/>
          <w:b/>
          <w:bCs/>
          <w:color w:val="371376"/>
          <w:szCs w:val="22"/>
        </w:rPr>
        <w:t xml:space="preserve"> </w:t>
      </w:r>
    </w:p>
    <w:p w14:paraId="50A1308F" w14:textId="302CC7FC" w:rsidR="004E4B1E" w:rsidRPr="00CE6951" w:rsidRDefault="004E4B1E" w:rsidP="004E4B1E">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Topic</w:t>
      </w:r>
      <w:r>
        <w:rPr>
          <w:rFonts w:ascii="Open Sans" w:hAnsi="Open Sans" w:cs="Open Sans"/>
        </w:rPr>
        <w:tab/>
      </w:r>
    </w:p>
    <w:p w14:paraId="48EF2B20" w14:textId="24C3D731" w:rsidR="00602B00" w:rsidRDefault="00602B00" w:rsidP="00602B00">
      <w:pPr>
        <w:rPr>
          <w:rFonts w:ascii="Open Sans" w:hAnsi="Open Sans" w:cs="Open Sans"/>
        </w:rPr>
      </w:pPr>
      <w:bookmarkStart w:id="11" w:name="Saddam"/>
      <w:bookmarkEnd w:id="11"/>
      <w:r w:rsidRPr="00602B00">
        <w:rPr>
          <w:rFonts w:ascii="Open Sans" w:hAnsi="Open Sans" w:cs="Open Sans"/>
        </w:rPr>
        <w:t>Saddam Hussien’s regime</w:t>
      </w:r>
    </w:p>
    <w:p w14:paraId="623C9254" w14:textId="77777777" w:rsidR="00602B00" w:rsidRPr="00602B00" w:rsidRDefault="00602B00" w:rsidP="00602B00">
      <w:pPr>
        <w:rPr>
          <w:rFonts w:ascii="Open Sans" w:hAnsi="Open Sans" w:cs="Open Sans"/>
        </w:rPr>
      </w:pPr>
    </w:p>
    <w:p w14:paraId="2AA94342" w14:textId="77777777" w:rsidR="004E4B1E" w:rsidRDefault="004E4B1E" w:rsidP="004E4B1E">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Specification content</w:t>
      </w:r>
    </w:p>
    <w:p w14:paraId="1E3A867E" w14:textId="171DE26B" w:rsidR="00602B00" w:rsidRPr="00602B00" w:rsidRDefault="00602B00" w:rsidP="00602B00">
      <w:pPr>
        <w:pStyle w:val="ListParagraph"/>
        <w:numPr>
          <w:ilvl w:val="0"/>
          <w:numId w:val="34"/>
        </w:numPr>
        <w:spacing w:after="0" w:line="260" w:lineRule="atLeast"/>
        <w:rPr>
          <w:rFonts w:ascii="Open Sans" w:hAnsi="Open Sans" w:cs="Open Sans"/>
          <w:color w:val="auto"/>
        </w:rPr>
      </w:pPr>
      <w:r w:rsidRPr="00602B00">
        <w:rPr>
          <w:rFonts w:ascii="Open Sans" w:hAnsi="Open Sans" w:cs="Open Sans"/>
          <w:color w:val="auto"/>
        </w:rPr>
        <w:t>Treatment of Kurds and Shia Muslims</w:t>
      </w:r>
    </w:p>
    <w:p w14:paraId="46465322" w14:textId="0E74F27B" w:rsidR="00602B00" w:rsidRPr="00602B00" w:rsidRDefault="00602B00" w:rsidP="00602B00">
      <w:pPr>
        <w:pStyle w:val="ListParagraph"/>
        <w:numPr>
          <w:ilvl w:val="0"/>
          <w:numId w:val="34"/>
        </w:numPr>
        <w:spacing w:after="0" w:line="260" w:lineRule="atLeast"/>
        <w:rPr>
          <w:rFonts w:ascii="Open Sans" w:hAnsi="Open Sans" w:cs="Open Sans"/>
          <w:color w:val="auto"/>
        </w:rPr>
      </w:pPr>
      <w:r w:rsidRPr="00602B00">
        <w:rPr>
          <w:rFonts w:ascii="Open Sans" w:hAnsi="Open Sans" w:cs="Open Sans"/>
          <w:color w:val="auto"/>
        </w:rPr>
        <w:t>The debate about Iraq’s links to Al-Qaeda and its reputation as a rogue state</w:t>
      </w:r>
    </w:p>
    <w:p w14:paraId="12F02482" w14:textId="7083E1A9" w:rsidR="00602B00" w:rsidRPr="00602B00" w:rsidRDefault="00602B00" w:rsidP="00602B00">
      <w:pPr>
        <w:pStyle w:val="ListParagraph"/>
        <w:numPr>
          <w:ilvl w:val="0"/>
          <w:numId w:val="34"/>
        </w:numPr>
        <w:spacing w:after="0" w:line="260" w:lineRule="atLeast"/>
        <w:rPr>
          <w:rFonts w:ascii="Open Sans" w:hAnsi="Open Sans" w:cs="Open Sans"/>
          <w:color w:val="auto"/>
        </w:rPr>
      </w:pPr>
      <w:r w:rsidRPr="00602B00">
        <w:rPr>
          <w:rFonts w:ascii="Open Sans" w:hAnsi="Open Sans" w:cs="Open Sans"/>
          <w:color w:val="auto"/>
        </w:rPr>
        <w:t>Religious divisions in Iraq</w:t>
      </w:r>
    </w:p>
    <w:p w14:paraId="21B54AF2" w14:textId="37870352" w:rsidR="00602B00" w:rsidRPr="00602B00" w:rsidRDefault="00602B00" w:rsidP="00602B00">
      <w:pPr>
        <w:pStyle w:val="ListParagraph"/>
        <w:numPr>
          <w:ilvl w:val="0"/>
          <w:numId w:val="34"/>
        </w:numPr>
        <w:spacing w:after="0" w:line="260" w:lineRule="atLeast"/>
        <w:rPr>
          <w:rFonts w:ascii="Open Sans" w:hAnsi="Open Sans" w:cs="Open Sans"/>
          <w:color w:val="auto"/>
        </w:rPr>
      </w:pPr>
      <w:r w:rsidRPr="00602B00">
        <w:rPr>
          <w:rFonts w:ascii="Open Sans" w:hAnsi="Open Sans" w:cs="Open Sans"/>
          <w:color w:val="auto"/>
        </w:rPr>
        <w:t>International attitudes towards Saddam Hussein</w:t>
      </w:r>
    </w:p>
    <w:p w14:paraId="6FEFAEE0" w14:textId="519721D3" w:rsidR="00696944" w:rsidRDefault="00602B00" w:rsidP="00696944">
      <w:pPr>
        <w:pStyle w:val="ListParagraph"/>
        <w:numPr>
          <w:ilvl w:val="0"/>
          <w:numId w:val="34"/>
        </w:numPr>
        <w:spacing w:after="0"/>
        <w:rPr>
          <w:rFonts w:ascii="Open Sans" w:hAnsi="Open Sans" w:cs="Open Sans"/>
          <w:color w:val="auto"/>
        </w:rPr>
      </w:pPr>
      <w:r w:rsidRPr="00602B00">
        <w:rPr>
          <w:rFonts w:ascii="Open Sans" w:hAnsi="Open Sans" w:cs="Open Sans"/>
          <w:color w:val="auto"/>
        </w:rPr>
        <w:t>The role of the UN</w:t>
      </w:r>
    </w:p>
    <w:p w14:paraId="4EC930BB" w14:textId="77777777" w:rsidR="00696944" w:rsidRPr="00696944" w:rsidRDefault="00696944" w:rsidP="00696944">
      <w:pPr>
        <w:pStyle w:val="ListParagraph"/>
        <w:spacing w:after="0"/>
        <w:ind w:left="360"/>
        <w:rPr>
          <w:rFonts w:ascii="Open Sans" w:hAnsi="Open Sans" w:cs="Open Sans"/>
          <w:color w:val="auto"/>
        </w:rPr>
      </w:pPr>
    </w:p>
    <w:p w14:paraId="40AEF794" w14:textId="77777777" w:rsidR="004E4B1E" w:rsidRPr="00D85755" w:rsidRDefault="004E4B1E" w:rsidP="004E4B1E">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Learning outcomes</w:t>
      </w:r>
    </w:p>
    <w:p w14:paraId="13692D36" w14:textId="77777777" w:rsidR="00602B00" w:rsidRPr="00602B00" w:rsidRDefault="00602B00" w:rsidP="00602B00">
      <w:pPr>
        <w:pStyle w:val="ListParagraph"/>
        <w:widowControl w:val="0"/>
        <w:numPr>
          <w:ilvl w:val="0"/>
          <w:numId w:val="35"/>
        </w:numPr>
        <w:autoSpaceDE w:val="0"/>
        <w:autoSpaceDN w:val="0"/>
        <w:spacing w:after="0" w:line="244" w:lineRule="auto"/>
        <w:ind w:left="357" w:right="119" w:hanging="357"/>
        <w:rPr>
          <w:rFonts w:ascii="Open Sans" w:hAnsi="Open Sans" w:cs="Open Sans"/>
          <w:color w:val="auto"/>
        </w:rPr>
      </w:pPr>
      <w:r w:rsidRPr="00602B00">
        <w:rPr>
          <w:rFonts w:ascii="Open Sans" w:hAnsi="Open Sans" w:cs="Open Sans"/>
          <w:color w:val="auto"/>
        </w:rPr>
        <w:t xml:space="preserve">While considering the nature and policies of Saddam’s regime the emphasis should be on explaining the reasons behind the Iraq war and the diversity of the attitudes towards Iraq.  </w:t>
      </w:r>
    </w:p>
    <w:p w14:paraId="135CBC8A" w14:textId="67EF4400" w:rsidR="004E4B1E" w:rsidRDefault="00602B00" w:rsidP="00602B00">
      <w:pPr>
        <w:pStyle w:val="ListParagraph"/>
        <w:widowControl w:val="0"/>
        <w:numPr>
          <w:ilvl w:val="0"/>
          <w:numId w:val="35"/>
        </w:numPr>
        <w:autoSpaceDE w:val="0"/>
        <w:autoSpaceDN w:val="0"/>
        <w:spacing w:after="0" w:line="244" w:lineRule="auto"/>
        <w:ind w:left="357" w:right="119" w:hanging="357"/>
        <w:rPr>
          <w:rFonts w:ascii="Open Sans" w:hAnsi="Open Sans" w:cs="Open Sans"/>
          <w:color w:val="auto"/>
        </w:rPr>
      </w:pPr>
      <w:r w:rsidRPr="00602B00">
        <w:rPr>
          <w:rFonts w:ascii="Open Sans" w:hAnsi="Open Sans" w:cs="Open Sans"/>
          <w:color w:val="auto"/>
        </w:rPr>
        <w:t>Part of this narrative would include references to ethnic and religious divisions in Iraq and alleged links to Al-Qaeda.</w:t>
      </w:r>
    </w:p>
    <w:p w14:paraId="6110B51A" w14:textId="77777777" w:rsidR="00602B00" w:rsidRPr="00602B00" w:rsidRDefault="00602B00" w:rsidP="00602B00">
      <w:pPr>
        <w:pStyle w:val="ListParagraph"/>
        <w:widowControl w:val="0"/>
        <w:autoSpaceDE w:val="0"/>
        <w:autoSpaceDN w:val="0"/>
        <w:spacing w:after="0" w:line="244" w:lineRule="auto"/>
        <w:ind w:left="357" w:right="119"/>
        <w:rPr>
          <w:rFonts w:ascii="Open Sans" w:hAnsi="Open Sans" w:cs="Open Sans"/>
          <w:color w:val="auto"/>
        </w:rPr>
      </w:pPr>
    </w:p>
    <w:p w14:paraId="5157675A" w14:textId="77777777" w:rsidR="004E4B1E" w:rsidRPr="00D85755" w:rsidRDefault="004E4B1E" w:rsidP="004E4B1E">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Possible teaching and learning activities</w:t>
      </w:r>
    </w:p>
    <w:p w14:paraId="59C62BDC" w14:textId="77777777" w:rsidR="00602B00" w:rsidRPr="00602B00" w:rsidRDefault="00602B00" w:rsidP="00602B00">
      <w:pPr>
        <w:pStyle w:val="ListParagraph"/>
        <w:widowControl w:val="0"/>
        <w:numPr>
          <w:ilvl w:val="0"/>
          <w:numId w:val="36"/>
        </w:numPr>
        <w:autoSpaceDE w:val="0"/>
        <w:autoSpaceDN w:val="0"/>
        <w:spacing w:after="0" w:line="244" w:lineRule="auto"/>
        <w:ind w:left="357" w:right="119" w:hanging="357"/>
        <w:rPr>
          <w:rFonts w:ascii="Open Sans" w:hAnsi="Open Sans" w:cs="Open Sans"/>
          <w:color w:val="auto"/>
        </w:rPr>
      </w:pPr>
      <w:r w:rsidRPr="00602B00">
        <w:rPr>
          <w:rFonts w:ascii="Open Sans" w:hAnsi="Open Sans" w:cs="Open Sans"/>
          <w:color w:val="auto"/>
        </w:rPr>
        <w:t>Research media sources about the treatment of Kurds and Shia’s inside Iraq. Debate how far Iraq was a divided society and explain the problems faced by its people in 2002 and 2003.</w:t>
      </w:r>
    </w:p>
    <w:p w14:paraId="228D86DE" w14:textId="77777777" w:rsidR="00602B00" w:rsidRPr="00602B00" w:rsidRDefault="00602B00" w:rsidP="00602B00">
      <w:pPr>
        <w:pStyle w:val="ListParagraph"/>
        <w:widowControl w:val="0"/>
        <w:numPr>
          <w:ilvl w:val="0"/>
          <w:numId w:val="36"/>
        </w:numPr>
        <w:autoSpaceDE w:val="0"/>
        <w:autoSpaceDN w:val="0"/>
        <w:spacing w:after="0" w:line="244" w:lineRule="auto"/>
        <w:ind w:left="357" w:right="119" w:hanging="357"/>
        <w:rPr>
          <w:rFonts w:ascii="Open Sans" w:hAnsi="Open Sans" w:cs="Open Sans"/>
          <w:color w:val="auto"/>
        </w:rPr>
      </w:pPr>
      <w:r w:rsidRPr="00602B00">
        <w:rPr>
          <w:rFonts w:ascii="Open Sans" w:hAnsi="Open Sans" w:cs="Open Sans"/>
          <w:color w:val="auto"/>
        </w:rPr>
        <w:t>Link back to previous discussions about the nature of a rogue state. Discuss whether Iraq deserved its reputation as a ‘rogue state’?</w:t>
      </w:r>
    </w:p>
    <w:p w14:paraId="2A7BB45D" w14:textId="77777777" w:rsidR="00602B00" w:rsidRPr="00602B00" w:rsidRDefault="00602B00" w:rsidP="00602B00">
      <w:pPr>
        <w:pStyle w:val="ListParagraph"/>
        <w:widowControl w:val="0"/>
        <w:numPr>
          <w:ilvl w:val="0"/>
          <w:numId w:val="36"/>
        </w:numPr>
        <w:autoSpaceDE w:val="0"/>
        <w:autoSpaceDN w:val="0"/>
        <w:spacing w:after="0" w:line="244" w:lineRule="auto"/>
        <w:ind w:left="357" w:right="119" w:hanging="357"/>
        <w:rPr>
          <w:rFonts w:ascii="Open Sans" w:hAnsi="Open Sans" w:cs="Open Sans"/>
          <w:color w:val="auto"/>
        </w:rPr>
      </w:pPr>
      <w:r w:rsidRPr="00602B00">
        <w:rPr>
          <w:rFonts w:ascii="Open Sans" w:hAnsi="Open Sans" w:cs="Open Sans"/>
          <w:color w:val="auto"/>
        </w:rPr>
        <w:t>Role play attitudes to Saddam Hussein amongst the international community, including the UN. Annotate a set of sources which explore these attitudes and analyse their usefulness by content, message, purpose and against contextual knowledge.</w:t>
      </w:r>
    </w:p>
    <w:p w14:paraId="66C312B9" w14:textId="77777777" w:rsidR="00602B00" w:rsidRPr="00602B00" w:rsidRDefault="00602B00" w:rsidP="00602B00">
      <w:pPr>
        <w:pStyle w:val="ListParagraph"/>
        <w:widowControl w:val="0"/>
        <w:numPr>
          <w:ilvl w:val="0"/>
          <w:numId w:val="36"/>
        </w:numPr>
        <w:autoSpaceDE w:val="0"/>
        <w:autoSpaceDN w:val="0"/>
        <w:spacing w:after="0" w:line="244" w:lineRule="auto"/>
        <w:ind w:left="357" w:right="119" w:hanging="357"/>
        <w:rPr>
          <w:rFonts w:ascii="Open Sans" w:hAnsi="Open Sans" w:cs="Open Sans"/>
          <w:color w:val="auto"/>
        </w:rPr>
      </w:pPr>
      <w:r w:rsidRPr="00602B00">
        <w:rPr>
          <w:rFonts w:ascii="Open Sans" w:hAnsi="Open Sans" w:cs="Open Sans"/>
          <w:color w:val="auto"/>
        </w:rPr>
        <w:t>Debate the arguments both for and against the view that the Iraqi dictator had links to Al-Qaeda.</w:t>
      </w:r>
    </w:p>
    <w:p w14:paraId="383AE40D" w14:textId="77777777" w:rsidR="00CF1DD0" w:rsidRDefault="00602B00" w:rsidP="00CF1DD0">
      <w:pPr>
        <w:pStyle w:val="ListParagraph"/>
        <w:widowControl w:val="0"/>
        <w:numPr>
          <w:ilvl w:val="0"/>
          <w:numId w:val="36"/>
        </w:numPr>
        <w:autoSpaceDE w:val="0"/>
        <w:autoSpaceDN w:val="0"/>
        <w:spacing w:after="0" w:line="244" w:lineRule="auto"/>
        <w:ind w:left="357" w:right="119" w:hanging="357"/>
        <w:rPr>
          <w:rFonts w:ascii="Open Sans" w:hAnsi="Open Sans" w:cs="Open Sans"/>
          <w:color w:val="auto"/>
        </w:rPr>
      </w:pPr>
      <w:r w:rsidRPr="00602B00">
        <w:rPr>
          <w:rFonts w:ascii="Open Sans" w:hAnsi="Open Sans" w:cs="Open Sans"/>
          <w:color w:val="auto"/>
        </w:rPr>
        <w:t>Who was more responsible for the situation faced by civilians inside Iraq – western countries or Saddam Hussein’s government?</w:t>
      </w:r>
    </w:p>
    <w:p w14:paraId="2124C715" w14:textId="38C4E16E" w:rsidR="004E4B1E" w:rsidRPr="00CF1DD0" w:rsidRDefault="00CF1DD0" w:rsidP="00CF1DD0">
      <w:pPr>
        <w:pStyle w:val="ListParagraph"/>
        <w:widowControl w:val="0"/>
        <w:numPr>
          <w:ilvl w:val="0"/>
          <w:numId w:val="36"/>
        </w:numPr>
        <w:autoSpaceDE w:val="0"/>
        <w:autoSpaceDN w:val="0"/>
        <w:spacing w:after="0" w:line="244" w:lineRule="auto"/>
        <w:ind w:left="357" w:right="119" w:hanging="357"/>
        <w:rPr>
          <w:rFonts w:ascii="Open Sans" w:hAnsi="Open Sans" w:cs="Open Sans"/>
          <w:color w:val="auto"/>
        </w:rPr>
      </w:pPr>
      <w:r w:rsidRPr="00CF1DD0">
        <w:rPr>
          <w:rFonts w:ascii="Open Sans" w:hAnsi="Open Sans" w:cs="Open Sans"/>
          <w:color w:val="auto"/>
        </w:rPr>
        <w:t>Sources exercise to explore the content defined above. Students compare the sources for their utility based on content, purpose and knowledge.</w:t>
      </w:r>
    </w:p>
    <w:p w14:paraId="74090F5A" w14:textId="77777777" w:rsidR="00CF1DD0" w:rsidRPr="00CF1DD0" w:rsidRDefault="00CF1DD0" w:rsidP="00CF1DD0">
      <w:pPr>
        <w:pStyle w:val="ListParagraph"/>
        <w:widowControl w:val="0"/>
        <w:autoSpaceDE w:val="0"/>
        <w:autoSpaceDN w:val="0"/>
        <w:spacing w:after="0" w:line="244" w:lineRule="auto"/>
        <w:ind w:left="357" w:right="119"/>
        <w:rPr>
          <w:rFonts w:ascii="Open Sans" w:hAnsi="Open Sans" w:cs="Open Sans"/>
          <w:color w:val="auto"/>
        </w:rPr>
      </w:pPr>
    </w:p>
    <w:p w14:paraId="1AF62CE0" w14:textId="77777777" w:rsidR="004E4B1E" w:rsidRPr="00D85755" w:rsidRDefault="004E4B1E" w:rsidP="004E4B1E">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Resources</w:t>
      </w:r>
    </w:p>
    <w:p w14:paraId="06F9D6C7" w14:textId="77777777" w:rsidR="00602B00" w:rsidRPr="00602B00" w:rsidRDefault="00602B00" w:rsidP="00602B00">
      <w:pPr>
        <w:pStyle w:val="ListParagraph"/>
        <w:widowControl w:val="0"/>
        <w:numPr>
          <w:ilvl w:val="0"/>
          <w:numId w:val="37"/>
        </w:numPr>
        <w:autoSpaceDE w:val="0"/>
        <w:autoSpaceDN w:val="0"/>
        <w:spacing w:after="0" w:line="244" w:lineRule="auto"/>
        <w:ind w:left="357" w:right="119" w:hanging="357"/>
        <w:rPr>
          <w:rFonts w:ascii="Open Sans" w:hAnsi="Open Sans" w:cs="Open Sans"/>
          <w:color w:val="auto"/>
        </w:rPr>
      </w:pPr>
      <w:r w:rsidRPr="00602B00">
        <w:rPr>
          <w:rFonts w:ascii="Open Sans" w:hAnsi="Open Sans" w:cs="Open Sans"/>
          <w:color w:val="auto"/>
        </w:rPr>
        <w:t xml:space="preserve">Political cartoons about Saddam Hussein. </w:t>
      </w:r>
    </w:p>
    <w:p w14:paraId="39B1341C" w14:textId="77777777" w:rsidR="00602B00" w:rsidRPr="00602B00" w:rsidRDefault="00602B00" w:rsidP="00602B00">
      <w:pPr>
        <w:pStyle w:val="ListParagraph"/>
        <w:widowControl w:val="0"/>
        <w:numPr>
          <w:ilvl w:val="0"/>
          <w:numId w:val="37"/>
        </w:numPr>
        <w:autoSpaceDE w:val="0"/>
        <w:autoSpaceDN w:val="0"/>
        <w:spacing w:after="0" w:line="244" w:lineRule="auto"/>
        <w:ind w:left="357" w:right="119" w:hanging="357"/>
        <w:rPr>
          <w:rFonts w:ascii="Open Sans" w:hAnsi="Open Sans" w:cs="Open Sans"/>
          <w:color w:val="auto"/>
        </w:rPr>
      </w:pPr>
      <w:r w:rsidRPr="00602B00">
        <w:rPr>
          <w:rFonts w:ascii="Open Sans" w:hAnsi="Open Sans" w:cs="Open Sans"/>
          <w:color w:val="auto"/>
        </w:rPr>
        <w:t>Media reports covering international attitudes to Iraq.</w:t>
      </w:r>
    </w:p>
    <w:p w14:paraId="5E28E944" w14:textId="62A592EC" w:rsidR="00602B00" w:rsidRPr="00602B00" w:rsidRDefault="00602B00" w:rsidP="00602B00">
      <w:pPr>
        <w:pStyle w:val="ListParagraph"/>
        <w:widowControl w:val="0"/>
        <w:numPr>
          <w:ilvl w:val="0"/>
          <w:numId w:val="37"/>
        </w:numPr>
        <w:autoSpaceDE w:val="0"/>
        <w:autoSpaceDN w:val="0"/>
        <w:spacing w:after="0" w:line="244" w:lineRule="auto"/>
        <w:ind w:left="357" w:right="119" w:hanging="357"/>
        <w:rPr>
          <w:rFonts w:ascii="Open Sans" w:hAnsi="Open Sans" w:cs="Open Sans"/>
          <w:color w:val="auto"/>
        </w:rPr>
      </w:pPr>
      <w:r w:rsidRPr="00602B00">
        <w:rPr>
          <w:rFonts w:ascii="Open Sans" w:hAnsi="Open Sans" w:cs="Open Sans"/>
          <w:color w:val="auto"/>
        </w:rPr>
        <w:t>UN reports about the problems faced by civilians, eg from UNICEF</w:t>
      </w:r>
      <w:r>
        <w:rPr>
          <w:rFonts w:ascii="Open Sans" w:hAnsi="Open Sans" w:cs="Open Sans"/>
          <w:color w:val="auto"/>
        </w:rPr>
        <w:t>.</w:t>
      </w:r>
    </w:p>
    <w:p w14:paraId="699D3FB0" w14:textId="71244259" w:rsidR="004E4B1E" w:rsidRDefault="004E4B1E">
      <w:pPr>
        <w:spacing w:line="240" w:lineRule="auto"/>
      </w:pPr>
      <w:r>
        <w:br w:type="page"/>
      </w:r>
    </w:p>
    <w:p w14:paraId="365FE694" w14:textId="77777777" w:rsidR="00696944" w:rsidRDefault="00696944" w:rsidP="004E4B1E">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lastRenderedPageBreak/>
        <w:t>Lesson 24 and 25</w:t>
      </w:r>
    </w:p>
    <w:p w14:paraId="4306C136" w14:textId="752F169F" w:rsidR="00696944" w:rsidRPr="00696944" w:rsidRDefault="00696944" w:rsidP="004E4B1E">
      <w:pPr>
        <w:rPr>
          <w:rFonts w:ascii="Open Sans Medium" w:hAnsi="Open Sans Medium" w:cs="Open Sans Medium"/>
          <w:b/>
          <w:bCs/>
          <w:color w:val="371376"/>
          <w:szCs w:val="22"/>
        </w:rPr>
      </w:pPr>
      <w:r w:rsidRPr="00696944">
        <w:rPr>
          <w:rFonts w:ascii="Open Sans Medium" w:hAnsi="Open Sans Medium" w:cs="Open Sans Medium"/>
          <w:b/>
          <w:bCs/>
          <w:color w:val="371376"/>
          <w:szCs w:val="22"/>
        </w:rPr>
        <w:t xml:space="preserve"> </w:t>
      </w:r>
    </w:p>
    <w:p w14:paraId="3152B001" w14:textId="181D9C6D" w:rsidR="004E4B1E" w:rsidRPr="00CE6951" w:rsidRDefault="004E4B1E" w:rsidP="004E4B1E">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Topic</w:t>
      </w:r>
      <w:r>
        <w:rPr>
          <w:rFonts w:ascii="Open Sans" w:hAnsi="Open Sans" w:cs="Open Sans"/>
        </w:rPr>
        <w:tab/>
      </w:r>
    </w:p>
    <w:p w14:paraId="4C36D3A7" w14:textId="08233770" w:rsidR="004E4B1E" w:rsidRDefault="00602B00" w:rsidP="004E4B1E">
      <w:pPr>
        <w:rPr>
          <w:rFonts w:ascii="Open Sans" w:hAnsi="Open Sans" w:cs="Open Sans"/>
        </w:rPr>
      </w:pPr>
      <w:bookmarkStart w:id="12" w:name="Iraq"/>
      <w:bookmarkEnd w:id="12"/>
      <w:r w:rsidRPr="00602B00">
        <w:rPr>
          <w:rFonts w:ascii="Open Sans" w:hAnsi="Open Sans" w:cs="Open Sans"/>
        </w:rPr>
        <w:t>The invasion of Iraq</w:t>
      </w:r>
    </w:p>
    <w:p w14:paraId="0FE5BEB2" w14:textId="77777777" w:rsidR="00602B00" w:rsidRPr="00602B00" w:rsidRDefault="00602B00" w:rsidP="004E4B1E">
      <w:pPr>
        <w:rPr>
          <w:rFonts w:ascii="Open Sans" w:hAnsi="Open Sans" w:cs="Open Sans"/>
        </w:rPr>
      </w:pPr>
    </w:p>
    <w:p w14:paraId="6E629DD5" w14:textId="77777777" w:rsidR="004E4B1E" w:rsidRDefault="004E4B1E" w:rsidP="004E4B1E">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Specification content</w:t>
      </w:r>
    </w:p>
    <w:p w14:paraId="31D94C7F" w14:textId="2DF98EF8" w:rsidR="00602B00" w:rsidRPr="00602B00" w:rsidRDefault="00602B00" w:rsidP="00602B00">
      <w:pPr>
        <w:pStyle w:val="ListParagraph"/>
        <w:numPr>
          <w:ilvl w:val="0"/>
          <w:numId w:val="38"/>
        </w:numPr>
        <w:spacing w:after="0" w:line="260" w:lineRule="atLeast"/>
        <w:rPr>
          <w:rFonts w:ascii="Open Sans" w:hAnsi="Open Sans" w:cs="Open Sans"/>
          <w:color w:val="auto"/>
        </w:rPr>
      </w:pPr>
      <w:r w:rsidRPr="00602B00">
        <w:rPr>
          <w:rFonts w:ascii="Open Sans" w:hAnsi="Open Sans" w:cs="Open Sans"/>
          <w:color w:val="auto"/>
        </w:rPr>
        <w:t>International Atomic Energy Agency (IAEA) inspectors and the issue of Weapons of Mass destruction (WMD)</w:t>
      </w:r>
    </w:p>
    <w:p w14:paraId="584DF15C" w14:textId="59EE8879" w:rsidR="004E4B1E" w:rsidRDefault="00602B00" w:rsidP="00602B00">
      <w:pPr>
        <w:pStyle w:val="ListParagraph"/>
        <w:numPr>
          <w:ilvl w:val="0"/>
          <w:numId w:val="38"/>
        </w:numPr>
        <w:spacing w:after="0" w:line="260" w:lineRule="atLeast"/>
        <w:rPr>
          <w:rFonts w:ascii="Open Sans" w:hAnsi="Open Sans" w:cs="Open Sans"/>
          <w:color w:val="auto"/>
        </w:rPr>
      </w:pPr>
      <w:r w:rsidRPr="00602B00">
        <w:rPr>
          <w:rFonts w:ascii="Open Sans" w:hAnsi="Open Sans" w:cs="Open Sans"/>
          <w:color w:val="auto"/>
        </w:rPr>
        <w:t>Western interests, including oil</w:t>
      </w:r>
    </w:p>
    <w:p w14:paraId="0169CA64" w14:textId="77777777" w:rsidR="00602B00" w:rsidRPr="00602B00" w:rsidRDefault="00602B00" w:rsidP="00602B00">
      <w:pPr>
        <w:pStyle w:val="ListParagraph"/>
        <w:spacing w:after="0" w:line="260" w:lineRule="atLeast"/>
        <w:ind w:left="360"/>
        <w:rPr>
          <w:rFonts w:ascii="Open Sans" w:hAnsi="Open Sans" w:cs="Open Sans"/>
          <w:color w:val="auto"/>
        </w:rPr>
      </w:pPr>
    </w:p>
    <w:p w14:paraId="41312F5D" w14:textId="77777777" w:rsidR="004E4B1E" w:rsidRPr="00D85755" w:rsidRDefault="004E4B1E" w:rsidP="004E4B1E">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Learning outcomes</w:t>
      </w:r>
    </w:p>
    <w:p w14:paraId="73278B47" w14:textId="77777777" w:rsidR="00602B00" w:rsidRPr="00602B00" w:rsidRDefault="00602B00" w:rsidP="00602B00">
      <w:pPr>
        <w:pStyle w:val="ListParagraph"/>
        <w:widowControl w:val="0"/>
        <w:numPr>
          <w:ilvl w:val="0"/>
          <w:numId w:val="39"/>
        </w:numPr>
        <w:autoSpaceDE w:val="0"/>
        <w:autoSpaceDN w:val="0"/>
        <w:spacing w:after="0" w:line="244" w:lineRule="auto"/>
        <w:ind w:left="357" w:right="119" w:hanging="357"/>
        <w:rPr>
          <w:rFonts w:ascii="Open Sans" w:hAnsi="Open Sans" w:cs="Open Sans"/>
          <w:color w:val="auto"/>
        </w:rPr>
      </w:pPr>
      <w:r w:rsidRPr="00602B00">
        <w:rPr>
          <w:rFonts w:ascii="Open Sans" w:hAnsi="Open Sans" w:cs="Open Sans"/>
          <w:color w:val="auto"/>
        </w:rPr>
        <w:t xml:space="preserve">When considering the reasons for the invasion of Iraq in 2003 the issue of IAEA inspectors and Weapons of Mass Destruction form part of the narrative.  </w:t>
      </w:r>
    </w:p>
    <w:p w14:paraId="16F2CD91" w14:textId="038304DC" w:rsidR="004E4B1E" w:rsidRDefault="00602B00" w:rsidP="00602B00">
      <w:pPr>
        <w:pStyle w:val="ListParagraph"/>
        <w:widowControl w:val="0"/>
        <w:numPr>
          <w:ilvl w:val="0"/>
          <w:numId w:val="39"/>
        </w:numPr>
        <w:autoSpaceDE w:val="0"/>
        <w:autoSpaceDN w:val="0"/>
        <w:spacing w:after="0" w:line="244" w:lineRule="auto"/>
        <w:ind w:left="357" w:right="119" w:hanging="357"/>
        <w:rPr>
          <w:rFonts w:ascii="Open Sans" w:hAnsi="Open Sans" w:cs="Open Sans"/>
          <w:color w:val="auto"/>
        </w:rPr>
      </w:pPr>
      <w:r w:rsidRPr="00602B00">
        <w:rPr>
          <w:rFonts w:ascii="Open Sans" w:hAnsi="Open Sans" w:cs="Open Sans"/>
          <w:color w:val="auto"/>
        </w:rPr>
        <w:t>A comparison of the different motives and attitudes within the Muslim world and the UN would enable an analysis of the relative importance of different causal factors.</w:t>
      </w:r>
    </w:p>
    <w:p w14:paraId="545E126F" w14:textId="77777777" w:rsidR="00602B00" w:rsidRPr="00602B00" w:rsidRDefault="00602B00" w:rsidP="00602B00">
      <w:pPr>
        <w:pStyle w:val="ListParagraph"/>
        <w:widowControl w:val="0"/>
        <w:autoSpaceDE w:val="0"/>
        <w:autoSpaceDN w:val="0"/>
        <w:spacing w:after="0" w:line="244" w:lineRule="auto"/>
        <w:ind w:left="357" w:right="119"/>
        <w:rPr>
          <w:rFonts w:ascii="Open Sans" w:hAnsi="Open Sans" w:cs="Open Sans"/>
          <w:color w:val="auto"/>
        </w:rPr>
      </w:pPr>
    </w:p>
    <w:p w14:paraId="4315B428" w14:textId="77777777" w:rsidR="004E4B1E" w:rsidRPr="00D85755" w:rsidRDefault="004E4B1E" w:rsidP="004E4B1E">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Possible teaching and learning activities</w:t>
      </w:r>
    </w:p>
    <w:p w14:paraId="6DB0B7ED" w14:textId="77777777" w:rsidR="00602B00" w:rsidRPr="00602B00" w:rsidRDefault="00602B00" w:rsidP="00602B00">
      <w:pPr>
        <w:pStyle w:val="ListParagraph"/>
        <w:widowControl w:val="0"/>
        <w:numPr>
          <w:ilvl w:val="0"/>
          <w:numId w:val="40"/>
        </w:numPr>
        <w:autoSpaceDE w:val="0"/>
        <w:autoSpaceDN w:val="0"/>
        <w:spacing w:after="0" w:line="244" w:lineRule="auto"/>
        <w:ind w:left="357" w:right="119" w:hanging="357"/>
        <w:rPr>
          <w:rFonts w:ascii="Open Sans" w:hAnsi="Open Sans" w:cs="Open Sans"/>
          <w:color w:val="auto"/>
        </w:rPr>
      </w:pPr>
      <w:r w:rsidRPr="00602B00">
        <w:rPr>
          <w:rFonts w:ascii="Open Sans" w:hAnsi="Open Sans" w:cs="Open Sans"/>
          <w:color w:val="auto"/>
        </w:rPr>
        <w:t xml:space="preserve">Card sort: arrange the key factors which explain the reasons for the invasion of Iraq in order of importance. </w:t>
      </w:r>
    </w:p>
    <w:p w14:paraId="2F8CF70F" w14:textId="77777777" w:rsidR="00602B00" w:rsidRPr="00602B00" w:rsidRDefault="00602B00" w:rsidP="00602B00">
      <w:pPr>
        <w:pStyle w:val="ListParagraph"/>
        <w:widowControl w:val="0"/>
        <w:numPr>
          <w:ilvl w:val="0"/>
          <w:numId w:val="40"/>
        </w:numPr>
        <w:autoSpaceDE w:val="0"/>
        <w:autoSpaceDN w:val="0"/>
        <w:spacing w:after="0" w:line="244" w:lineRule="auto"/>
        <w:ind w:left="357" w:right="119" w:hanging="357"/>
        <w:rPr>
          <w:rFonts w:ascii="Open Sans" w:hAnsi="Open Sans" w:cs="Open Sans"/>
          <w:color w:val="auto"/>
        </w:rPr>
      </w:pPr>
      <w:r w:rsidRPr="00602B00">
        <w:rPr>
          <w:rFonts w:ascii="Open Sans" w:hAnsi="Open Sans" w:cs="Open Sans"/>
          <w:color w:val="auto"/>
        </w:rPr>
        <w:t>Debate: the US has been accused of acting in its self-interest – what are the arguments for and against this proposition?</w:t>
      </w:r>
    </w:p>
    <w:p w14:paraId="4DEECCF2" w14:textId="52726468" w:rsidR="00602B00" w:rsidRPr="00602B00" w:rsidRDefault="00602B00" w:rsidP="00602B00">
      <w:pPr>
        <w:pStyle w:val="ListParagraph"/>
        <w:widowControl w:val="0"/>
        <w:numPr>
          <w:ilvl w:val="0"/>
          <w:numId w:val="40"/>
        </w:numPr>
        <w:autoSpaceDE w:val="0"/>
        <w:autoSpaceDN w:val="0"/>
        <w:spacing w:after="0" w:line="244" w:lineRule="auto"/>
        <w:ind w:left="357" w:right="119" w:hanging="357"/>
        <w:rPr>
          <w:rFonts w:ascii="Open Sans" w:hAnsi="Open Sans" w:cs="Open Sans"/>
          <w:color w:val="auto"/>
        </w:rPr>
      </w:pPr>
      <w:r w:rsidRPr="00602B00">
        <w:rPr>
          <w:rFonts w:ascii="Open Sans" w:hAnsi="Open Sans" w:cs="Open Sans"/>
          <w:color w:val="auto"/>
        </w:rPr>
        <w:t xml:space="preserve">Source exercise: review the debate about Weapons of Mass destruction – why is it </w:t>
      </w:r>
      <w:r w:rsidRPr="00C2448F">
        <w:rPr>
          <w:rFonts w:ascii="Open Sans" w:hAnsi="Open Sans" w:cs="Open Sans"/>
          <w:color w:val="auto"/>
        </w:rPr>
        <w:t>difficult to reach a conclusion about the nature of the threat posed by Saddam Hussein?</w:t>
      </w:r>
      <w:r w:rsidR="00C2448F" w:rsidRPr="00C2448F">
        <w:rPr>
          <w:rFonts w:ascii="Open Sans" w:hAnsi="Open Sans" w:cs="Open Sans"/>
          <w:color w:val="auto"/>
        </w:rPr>
        <w:t xml:space="preserve"> Students compare the sources for their utility based on content, purpose and knowledge.</w:t>
      </w:r>
    </w:p>
    <w:p w14:paraId="32AD2CF0" w14:textId="36A7F3F5" w:rsidR="004E4B1E" w:rsidRDefault="00602B00" w:rsidP="00602B00">
      <w:pPr>
        <w:pStyle w:val="ListParagraph"/>
        <w:widowControl w:val="0"/>
        <w:numPr>
          <w:ilvl w:val="0"/>
          <w:numId w:val="40"/>
        </w:numPr>
        <w:autoSpaceDE w:val="0"/>
        <w:autoSpaceDN w:val="0"/>
        <w:spacing w:after="0" w:line="244" w:lineRule="auto"/>
        <w:ind w:left="357" w:right="119" w:hanging="357"/>
        <w:rPr>
          <w:rFonts w:ascii="Open Sans" w:hAnsi="Open Sans" w:cs="Open Sans"/>
          <w:color w:val="auto"/>
        </w:rPr>
      </w:pPr>
      <w:r w:rsidRPr="00602B00">
        <w:rPr>
          <w:rFonts w:ascii="Open Sans" w:hAnsi="Open Sans" w:cs="Open Sans"/>
          <w:color w:val="auto"/>
        </w:rPr>
        <w:t>How does the debate about WMD continue to be of interest in Britain? How has it been reported in the media? Prepare a PowerPoint to illustrate your answers.</w:t>
      </w:r>
    </w:p>
    <w:p w14:paraId="6446D871" w14:textId="77777777" w:rsidR="00602B00" w:rsidRPr="00602B00" w:rsidRDefault="00602B00" w:rsidP="00602B00">
      <w:pPr>
        <w:pStyle w:val="ListParagraph"/>
        <w:widowControl w:val="0"/>
        <w:autoSpaceDE w:val="0"/>
        <w:autoSpaceDN w:val="0"/>
        <w:spacing w:after="0" w:line="244" w:lineRule="auto"/>
        <w:ind w:left="357" w:right="119"/>
        <w:rPr>
          <w:rFonts w:ascii="Open Sans" w:hAnsi="Open Sans" w:cs="Open Sans"/>
          <w:color w:val="auto"/>
        </w:rPr>
      </w:pPr>
    </w:p>
    <w:p w14:paraId="38A1B4D3" w14:textId="77777777" w:rsidR="004E4B1E" w:rsidRPr="00D85755" w:rsidRDefault="004E4B1E" w:rsidP="004E4B1E">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Resources</w:t>
      </w:r>
    </w:p>
    <w:p w14:paraId="720C1933" w14:textId="77777777" w:rsidR="00602B00" w:rsidRPr="00602B00" w:rsidRDefault="00602B00" w:rsidP="00602B00">
      <w:pPr>
        <w:widowControl w:val="0"/>
        <w:autoSpaceDE w:val="0"/>
        <w:autoSpaceDN w:val="0"/>
        <w:spacing w:line="244" w:lineRule="auto"/>
        <w:ind w:right="119"/>
        <w:rPr>
          <w:rFonts w:ascii="Open Sans" w:hAnsi="Open Sans" w:cs="Open Sans"/>
          <w:szCs w:val="22"/>
        </w:rPr>
      </w:pPr>
      <w:r w:rsidRPr="00602B00">
        <w:rPr>
          <w:rFonts w:ascii="Open Sans" w:hAnsi="Open Sans" w:cs="Open Sans"/>
        </w:rPr>
        <w:t xml:space="preserve">Sources might explore how the issue of WMD was debated and reported at the time and continues to be the focus of attention. </w:t>
      </w:r>
    </w:p>
    <w:p w14:paraId="17123A49" w14:textId="2EA2E0FD" w:rsidR="004E4B1E" w:rsidRDefault="004E4B1E">
      <w:pPr>
        <w:spacing w:line="240" w:lineRule="auto"/>
      </w:pPr>
      <w:r>
        <w:br w:type="page"/>
      </w:r>
    </w:p>
    <w:p w14:paraId="77FF1C11" w14:textId="77777777" w:rsidR="00696944" w:rsidRDefault="00696944" w:rsidP="004E4B1E">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lastRenderedPageBreak/>
        <w:t>Lesson 26 and 27</w:t>
      </w:r>
    </w:p>
    <w:p w14:paraId="31A1D1A3" w14:textId="27F43A93" w:rsidR="00696944" w:rsidRPr="00696944" w:rsidRDefault="00696944" w:rsidP="004E4B1E">
      <w:pPr>
        <w:rPr>
          <w:rFonts w:ascii="Open Sans Medium" w:hAnsi="Open Sans Medium" w:cs="Open Sans Medium"/>
          <w:b/>
          <w:bCs/>
          <w:color w:val="371376"/>
          <w:szCs w:val="22"/>
        </w:rPr>
      </w:pPr>
      <w:r w:rsidRPr="00696944">
        <w:rPr>
          <w:rFonts w:ascii="Open Sans Medium" w:hAnsi="Open Sans Medium" w:cs="Open Sans Medium"/>
          <w:b/>
          <w:bCs/>
          <w:color w:val="371376"/>
          <w:szCs w:val="22"/>
        </w:rPr>
        <w:t xml:space="preserve"> </w:t>
      </w:r>
    </w:p>
    <w:p w14:paraId="00FF833F" w14:textId="10E4B935" w:rsidR="004E4B1E" w:rsidRPr="00CE6951" w:rsidRDefault="004E4B1E" w:rsidP="004E4B1E">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Topic</w:t>
      </w:r>
      <w:r>
        <w:rPr>
          <w:rFonts w:ascii="Open Sans" w:hAnsi="Open Sans" w:cs="Open Sans"/>
        </w:rPr>
        <w:tab/>
      </w:r>
    </w:p>
    <w:p w14:paraId="655AC63A" w14:textId="4A1285D9" w:rsidR="004E4B1E" w:rsidRPr="00602B00" w:rsidRDefault="00602B00" w:rsidP="004E4B1E">
      <w:pPr>
        <w:rPr>
          <w:rFonts w:ascii="Open Sans" w:hAnsi="Open Sans" w:cs="Open Sans"/>
        </w:rPr>
      </w:pPr>
      <w:r w:rsidRPr="00602B00">
        <w:rPr>
          <w:rFonts w:ascii="Open Sans" w:hAnsi="Open Sans" w:cs="Open Sans"/>
        </w:rPr>
        <w:t>The invasion of Iraq</w:t>
      </w:r>
    </w:p>
    <w:p w14:paraId="4B532C91" w14:textId="77777777" w:rsidR="00602B00" w:rsidRPr="002D6284" w:rsidRDefault="00602B00" w:rsidP="004E4B1E">
      <w:pPr>
        <w:rPr>
          <w:rFonts w:ascii="Open Sans" w:hAnsi="Open Sans" w:cs="Open Sans"/>
        </w:rPr>
      </w:pPr>
    </w:p>
    <w:p w14:paraId="66737DB4" w14:textId="77777777" w:rsidR="004E4B1E" w:rsidRDefault="004E4B1E" w:rsidP="004E4B1E">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Specification content</w:t>
      </w:r>
    </w:p>
    <w:p w14:paraId="58B09D19" w14:textId="2EF675A1" w:rsidR="00602B00" w:rsidRPr="00602B00" w:rsidRDefault="00602B00" w:rsidP="00C2448F">
      <w:pPr>
        <w:pStyle w:val="ListParagraph"/>
        <w:numPr>
          <w:ilvl w:val="0"/>
          <w:numId w:val="41"/>
        </w:numPr>
        <w:spacing w:after="0" w:line="260" w:lineRule="atLeast"/>
        <w:rPr>
          <w:rFonts w:ascii="Open Sans" w:hAnsi="Open Sans" w:cs="Open Sans"/>
          <w:color w:val="auto"/>
        </w:rPr>
      </w:pPr>
      <w:r w:rsidRPr="00602B00">
        <w:rPr>
          <w:rFonts w:ascii="Open Sans" w:hAnsi="Open Sans" w:cs="Open Sans"/>
          <w:color w:val="auto"/>
        </w:rPr>
        <w:t>The military campaign</w:t>
      </w:r>
    </w:p>
    <w:p w14:paraId="0A87BE79" w14:textId="400B7C01" w:rsidR="00602B00" w:rsidRPr="00602B00" w:rsidRDefault="00602B00" w:rsidP="00C2448F">
      <w:pPr>
        <w:pStyle w:val="ListParagraph"/>
        <w:numPr>
          <w:ilvl w:val="0"/>
          <w:numId w:val="41"/>
        </w:numPr>
        <w:spacing w:after="0" w:line="260" w:lineRule="atLeast"/>
        <w:rPr>
          <w:rFonts w:ascii="Open Sans" w:hAnsi="Open Sans" w:cs="Open Sans"/>
          <w:color w:val="auto"/>
        </w:rPr>
      </w:pPr>
      <w:r w:rsidRPr="00602B00">
        <w:rPr>
          <w:rFonts w:ascii="Open Sans" w:hAnsi="Open Sans" w:cs="Open Sans"/>
          <w:color w:val="auto"/>
        </w:rPr>
        <w:t>Opposition to invasion within Iraq and internationally</w:t>
      </w:r>
    </w:p>
    <w:p w14:paraId="3EDB5E9D" w14:textId="13A0F607" w:rsidR="00602B00" w:rsidRDefault="00602B00" w:rsidP="00696944">
      <w:pPr>
        <w:pStyle w:val="ListParagraph"/>
        <w:numPr>
          <w:ilvl w:val="0"/>
          <w:numId w:val="41"/>
        </w:numPr>
        <w:spacing w:after="0"/>
        <w:rPr>
          <w:rFonts w:ascii="Open Sans" w:hAnsi="Open Sans" w:cs="Open Sans"/>
          <w:color w:val="auto"/>
        </w:rPr>
      </w:pPr>
      <w:r w:rsidRPr="00602B00">
        <w:rPr>
          <w:rFonts w:ascii="Open Sans" w:hAnsi="Open Sans" w:cs="Open Sans"/>
          <w:color w:val="auto"/>
        </w:rPr>
        <w:t>Downfall of Saddam Hussein</w:t>
      </w:r>
    </w:p>
    <w:p w14:paraId="7D2DA842" w14:textId="77777777" w:rsidR="00696944" w:rsidRPr="00696944" w:rsidRDefault="00696944" w:rsidP="00696944">
      <w:pPr>
        <w:pStyle w:val="ListParagraph"/>
        <w:spacing w:after="0"/>
        <w:ind w:left="360"/>
        <w:rPr>
          <w:rFonts w:ascii="Open Sans" w:hAnsi="Open Sans" w:cs="Open Sans"/>
          <w:color w:val="auto"/>
        </w:rPr>
      </w:pPr>
    </w:p>
    <w:p w14:paraId="5CEBC608" w14:textId="77777777" w:rsidR="004E4B1E" w:rsidRPr="00D85755" w:rsidRDefault="004E4B1E" w:rsidP="004E4B1E">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Learning outcomes</w:t>
      </w:r>
    </w:p>
    <w:p w14:paraId="7D2C79CE" w14:textId="77777777" w:rsidR="00602B00" w:rsidRPr="00602B00" w:rsidRDefault="00602B00" w:rsidP="00C2448F">
      <w:pPr>
        <w:pStyle w:val="ListParagraph"/>
        <w:widowControl w:val="0"/>
        <w:numPr>
          <w:ilvl w:val="0"/>
          <w:numId w:val="42"/>
        </w:numPr>
        <w:autoSpaceDE w:val="0"/>
        <w:autoSpaceDN w:val="0"/>
        <w:spacing w:after="0" w:line="244" w:lineRule="auto"/>
        <w:ind w:left="357" w:right="119" w:hanging="357"/>
        <w:rPr>
          <w:rFonts w:ascii="Open Sans" w:hAnsi="Open Sans" w:cs="Open Sans"/>
          <w:color w:val="auto"/>
        </w:rPr>
      </w:pPr>
      <w:r w:rsidRPr="00602B00">
        <w:rPr>
          <w:rFonts w:ascii="Open Sans" w:hAnsi="Open Sans" w:cs="Open Sans"/>
          <w:color w:val="auto"/>
        </w:rPr>
        <w:t xml:space="preserve">The focus of this lesson should be on the impact of the military campaign, how attitudes to the war changed and the aftermath.  </w:t>
      </w:r>
    </w:p>
    <w:p w14:paraId="2E49BFCF" w14:textId="77777777" w:rsidR="00602B00" w:rsidRPr="00602B00" w:rsidRDefault="00602B00" w:rsidP="00C2448F">
      <w:pPr>
        <w:pStyle w:val="ListParagraph"/>
        <w:widowControl w:val="0"/>
        <w:numPr>
          <w:ilvl w:val="0"/>
          <w:numId w:val="42"/>
        </w:numPr>
        <w:autoSpaceDE w:val="0"/>
        <w:autoSpaceDN w:val="0"/>
        <w:spacing w:after="0" w:line="244" w:lineRule="auto"/>
        <w:ind w:left="357" w:right="119" w:hanging="357"/>
        <w:rPr>
          <w:rFonts w:ascii="Open Sans" w:hAnsi="Open Sans" w:cs="Open Sans"/>
          <w:color w:val="auto"/>
        </w:rPr>
      </w:pPr>
      <w:r w:rsidRPr="00602B00">
        <w:rPr>
          <w:rFonts w:ascii="Open Sans" w:hAnsi="Open Sans" w:cs="Open Sans"/>
          <w:color w:val="auto"/>
        </w:rPr>
        <w:t xml:space="preserve">Following the defeat of Saddam and his downfall from power the challenge is to understand the problems that this created.  </w:t>
      </w:r>
    </w:p>
    <w:p w14:paraId="5C18F68C" w14:textId="5E50384C" w:rsidR="004E4B1E" w:rsidRPr="00602B00" w:rsidRDefault="00602B00" w:rsidP="004E4B1E">
      <w:pPr>
        <w:rPr>
          <w:rFonts w:ascii="Open Sans" w:hAnsi="Open Sans" w:cs="Open Sans"/>
        </w:rPr>
      </w:pPr>
      <w:r w:rsidRPr="00602B00">
        <w:rPr>
          <w:rFonts w:ascii="Open Sans" w:hAnsi="Open Sans" w:cs="Open Sans"/>
        </w:rPr>
        <w:t xml:space="preserve"> </w:t>
      </w:r>
    </w:p>
    <w:p w14:paraId="09CCC0F9" w14:textId="77777777" w:rsidR="004E4B1E" w:rsidRPr="00D85755" w:rsidRDefault="004E4B1E" w:rsidP="004E4B1E">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Possible teaching and learning activities</w:t>
      </w:r>
    </w:p>
    <w:p w14:paraId="6835CB50" w14:textId="77777777" w:rsidR="00602B00" w:rsidRPr="00602B00" w:rsidRDefault="00602B00" w:rsidP="00C2448F">
      <w:pPr>
        <w:pStyle w:val="ListParagraph"/>
        <w:widowControl w:val="0"/>
        <w:numPr>
          <w:ilvl w:val="0"/>
          <w:numId w:val="43"/>
        </w:numPr>
        <w:autoSpaceDE w:val="0"/>
        <w:autoSpaceDN w:val="0"/>
        <w:spacing w:after="0" w:line="244" w:lineRule="auto"/>
        <w:ind w:left="357" w:right="119" w:hanging="357"/>
        <w:rPr>
          <w:rFonts w:ascii="Open Sans" w:hAnsi="Open Sans" w:cs="Open Sans"/>
          <w:color w:val="auto"/>
        </w:rPr>
      </w:pPr>
      <w:r w:rsidRPr="00602B00">
        <w:rPr>
          <w:rFonts w:ascii="Open Sans" w:hAnsi="Open Sans" w:cs="Open Sans"/>
          <w:color w:val="auto"/>
        </w:rPr>
        <w:t>Prepare a table to show the opposition to the invasion of Iraq.</w:t>
      </w:r>
    </w:p>
    <w:p w14:paraId="72C5A688" w14:textId="77777777" w:rsidR="00602B00" w:rsidRPr="00602B00" w:rsidRDefault="00602B00" w:rsidP="00C2448F">
      <w:pPr>
        <w:pStyle w:val="ListParagraph"/>
        <w:widowControl w:val="0"/>
        <w:numPr>
          <w:ilvl w:val="0"/>
          <w:numId w:val="43"/>
        </w:numPr>
        <w:autoSpaceDE w:val="0"/>
        <w:autoSpaceDN w:val="0"/>
        <w:spacing w:after="0" w:line="244" w:lineRule="auto"/>
        <w:ind w:left="357" w:right="119" w:hanging="357"/>
        <w:rPr>
          <w:rFonts w:ascii="Open Sans" w:hAnsi="Open Sans" w:cs="Open Sans"/>
          <w:color w:val="auto"/>
        </w:rPr>
      </w:pPr>
      <w:r w:rsidRPr="00602B00">
        <w:rPr>
          <w:rFonts w:ascii="Open Sans" w:hAnsi="Open Sans" w:cs="Open Sans"/>
          <w:color w:val="auto"/>
        </w:rPr>
        <w:t>Select a range of sources which best illustrate the opposition to invasion. Justify your choices.</w:t>
      </w:r>
    </w:p>
    <w:p w14:paraId="2392B3E2" w14:textId="77777777" w:rsidR="00602B00" w:rsidRPr="00602B00" w:rsidRDefault="00602B00" w:rsidP="00C2448F">
      <w:pPr>
        <w:pStyle w:val="ListParagraph"/>
        <w:widowControl w:val="0"/>
        <w:numPr>
          <w:ilvl w:val="0"/>
          <w:numId w:val="43"/>
        </w:numPr>
        <w:autoSpaceDE w:val="0"/>
        <w:autoSpaceDN w:val="0"/>
        <w:spacing w:after="0" w:line="244" w:lineRule="auto"/>
        <w:ind w:left="357" w:right="119" w:hanging="357"/>
        <w:rPr>
          <w:rFonts w:ascii="Open Sans" w:hAnsi="Open Sans" w:cs="Open Sans"/>
          <w:color w:val="auto"/>
        </w:rPr>
      </w:pPr>
      <w:r w:rsidRPr="00602B00">
        <w:rPr>
          <w:rFonts w:ascii="Open Sans" w:hAnsi="Open Sans" w:cs="Open Sans"/>
          <w:color w:val="auto"/>
        </w:rPr>
        <w:t>Why are biased sources still useful to historians?</w:t>
      </w:r>
    </w:p>
    <w:p w14:paraId="4E0B9DF9" w14:textId="77777777" w:rsidR="00602B00" w:rsidRPr="00602B00" w:rsidRDefault="00602B00" w:rsidP="00C2448F">
      <w:pPr>
        <w:pStyle w:val="ListParagraph"/>
        <w:widowControl w:val="0"/>
        <w:numPr>
          <w:ilvl w:val="0"/>
          <w:numId w:val="43"/>
        </w:numPr>
        <w:autoSpaceDE w:val="0"/>
        <w:autoSpaceDN w:val="0"/>
        <w:spacing w:after="0" w:line="244" w:lineRule="auto"/>
        <w:ind w:left="357" w:right="119" w:hanging="357"/>
        <w:rPr>
          <w:rFonts w:ascii="Open Sans" w:hAnsi="Open Sans" w:cs="Open Sans"/>
          <w:color w:val="auto"/>
        </w:rPr>
      </w:pPr>
      <w:r w:rsidRPr="00602B00">
        <w:rPr>
          <w:rFonts w:ascii="Open Sans" w:hAnsi="Open Sans" w:cs="Open Sans"/>
          <w:color w:val="auto"/>
        </w:rPr>
        <w:t>Create a map of Iraq and annotate with information about the military campaign.</w:t>
      </w:r>
    </w:p>
    <w:p w14:paraId="2EB82E21" w14:textId="77777777" w:rsidR="00602B00" w:rsidRPr="00602B00" w:rsidRDefault="00602B00" w:rsidP="00C2448F">
      <w:pPr>
        <w:pStyle w:val="ListParagraph"/>
        <w:widowControl w:val="0"/>
        <w:numPr>
          <w:ilvl w:val="0"/>
          <w:numId w:val="43"/>
        </w:numPr>
        <w:autoSpaceDE w:val="0"/>
        <w:autoSpaceDN w:val="0"/>
        <w:spacing w:after="0" w:line="244" w:lineRule="auto"/>
        <w:ind w:left="357" w:right="119" w:hanging="357"/>
        <w:rPr>
          <w:rFonts w:ascii="Open Sans" w:hAnsi="Open Sans" w:cs="Open Sans"/>
          <w:color w:val="auto"/>
        </w:rPr>
      </w:pPr>
      <w:r w:rsidRPr="00602B00">
        <w:rPr>
          <w:rFonts w:ascii="Open Sans" w:hAnsi="Open Sans" w:cs="Open Sans"/>
          <w:color w:val="auto"/>
        </w:rPr>
        <w:t>To what extent did the invasion unleash sectarian violence? Could this have been foreseen? What questions would you ask of Bush and Blair following the initial collapse of Iraqi forces?</w:t>
      </w:r>
    </w:p>
    <w:p w14:paraId="0F13B912" w14:textId="77777777" w:rsidR="004E4B1E" w:rsidRPr="004E4B1E" w:rsidRDefault="004E4B1E" w:rsidP="004E4B1E">
      <w:pPr>
        <w:rPr>
          <w:rFonts w:ascii="Open Sans" w:hAnsi="Open Sans" w:cs="Open Sans"/>
        </w:rPr>
      </w:pPr>
    </w:p>
    <w:p w14:paraId="02AFAC41" w14:textId="77777777" w:rsidR="004E4B1E" w:rsidRPr="00D85755" w:rsidRDefault="004E4B1E" w:rsidP="004E4B1E">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Resources</w:t>
      </w:r>
    </w:p>
    <w:p w14:paraId="7B24C87F" w14:textId="49479A13" w:rsidR="00602B00" w:rsidRPr="00602B00" w:rsidRDefault="00602B00" w:rsidP="00602B00">
      <w:pPr>
        <w:widowControl w:val="0"/>
        <w:autoSpaceDE w:val="0"/>
        <w:autoSpaceDN w:val="0"/>
        <w:spacing w:line="244" w:lineRule="auto"/>
        <w:ind w:right="119"/>
        <w:rPr>
          <w:rFonts w:ascii="Open Sans" w:hAnsi="Open Sans" w:cs="Open Sans"/>
          <w:szCs w:val="22"/>
        </w:rPr>
      </w:pPr>
      <w:r w:rsidRPr="00602B00">
        <w:rPr>
          <w:rFonts w:ascii="Open Sans" w:hAnsi="Open Sans" w:cs="Open Sans"/>
        </w:rPr>
        <w:t>Film, contemporary accounts of events in Iraq.</w:t>
      </w:r>
    </w:p>
    <w:p w14:paraId="399E17B0" w14:textId="286FDC62" w:rsidR="004E4B1E" w:rsidRPr="00602B00" w:rsidRDefault="004E4B1E">
      <w:pPr>
        <w:spacing w:line="240" w:lineRule="auto"/>
        <w:rPr>
          <w:rFonts w:ascii="Open Sans" w:hAnsi="Open Sans" w:cs="Open Sans"/>
        </w:rPr>
      </w:pPr>
      <w:r w:rsidRPr="00602B00">
        <w:rPr>
          <w:rFonts w:ascii="Open Sans" w:hAnsi="Open Sans" w:cs="Open Sans"/>
        </w:rPr>
        <w:br w:type="page"/>
      </w:r>
    </w:p>
    <w:p w14:paraId="14BBD29A" w14:textId="77777777" w:rsidR="00696944" w:rsidRDefault="00696944" w:rsidP="004E4B1E">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lastRenderedPageBreak/>
        <w:t>Lesson 28 and 29</w:t>
      </w:r>
    </w:p>
    <w:p w14:paraId="681F3746" w14:textId="1098598A" w:rsidR="00696944" w:rsidRPr="00696944" w:rsidRDefault="00696944" w:rsidP="004E4B1E">
      <w:pPr>
        <w:rPr>
          <w:rFonts w:ascii="Open Sans Medium" w:hAnsi="Open Sans Medium" w:cs="Open Sans Medium"/>
          <w:b/>
          <w:bCs/>
          <w:color w:val="371376"/>
          <w:szCs w:val="22"/>
        </w:rPr>
      </w:pPr>
      <w:r w:rsidRPr="00696944">
        <w:rPr>
          <w:rFonts w:ascii="Open Sans Medium" w:hAnsi="Open Sans Medium" w:cs="Open Sans Medium"/>
          <w:b/>
          <w:bCs/>
          <w:color w:val="371376"/>
          <w:szCs w:val="22"/>
        </w:rPr>
        <w:t xml:space="preserve"> </w:t>
      </w:r>
    </w:p>
    <w:p w14:paraId="7F928850" w14:textId="048B1E8A" w:rsidR="004E4B1E" w:rsidRPr="00CE6951" w:rsidRDefault="004E4B1E" w:rsidP="004E4B1E">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Topic</w:t>
      </w:r>
      <w:r>
        <w:rPr>
          <w:rFonts w:ascii="Open Sans" w:hAnsi="Open Sans" w:cs="Open Sans"/>
        </w:rPr>
        <w:tab/>
      </w:r>
    </w:p>
    <w:p w14:paraId="33847021" w14:textId="43A5BE95" w:rsidR="004E4B1E" w:rsidRPr="00602B00" w:rsidRDefault="00602B00" w:rsidP="004E4B1E">
      <w:pPr>
        <w:rPr>
          <w:rFonts w:ascii="Open Sans" w:hAnsi="Open Sans" w:cs="Open Sans"/>
        </w:rPr>
      </w:pPr>
      <w:bookmarkStart w:id="13" w:name="Impact"/>
      <w:bookmarkEnd w:id="13"/>
      <w:r w:rsidRPr="00602B00">
        <w:rPr>
          <w:rFonts w:ascii="Open Sans" w:hAnsi="Open Sans" w:cs="Open Sans"/>
        </w:rPr>
        <w:t>The impact of war on the Iraqi people and across the world</w:t>
      </w:r>
    </w:p>
    <w:p w14:paraId="1D2BED70" w14:textId="39409E75" w:rsidR="00602B00" w:rsidRPr="00602B00" w:rsidRDefault="00602B00" w:rsidP="004E4B1E">
      <w:pPr>
        <w:rPr>
          <w:rFonts w:ascii="Open Sans" w:hAnsi="Open Sans" w:cs="Open Sans"/>
        </w:rPr>
      </w:pPr>
      <w:r w:rsidRPr="00602B00">
        <w:rPr>
          <w:rFonts w:ascii="Open Sans" w:hAnsi="Open Sans" w:cs="Open Sans"/>
        </w:rPr>
        <w:t xml:space="preserve"> </w:t>
      </w:r>
    </w:p>
    <w:p w14:paraId="7ACE809F" w14:textId="77777777" w:rsidR="004E4B1E" w:rsidRDefault="004E4B1E" w:rsidP="004E4B1E">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Specification content</w:t>
      </w:r>
    </w:p>
    <w:p w14:paraId="42BF76F7" w14:textId="210B1ED8" w:rsidR="00602B00" w:rsidRPr="00602B00" w:rsidRDefault="00602B00" w:rsidP="00C2448F">
      <w:pPr>
        <w:pStyle w:val="ListParagraph"/>
        <w:widowControl w:val="0"/>
        <w:numPr>
          <w:ilvl w:val="0"/>
          <w:numId w:val="44"/>
        </w:numPr>
        <w:autoSpaceDE w:val="0"/>
        <w:autoSpaceDN w:val="0"/>
        <w:spacing w:after="0" w:line="244" w:lineRule="auto"/>
        <w:ind w:left="357" w:right="119" w:hanging="357"/>
        <w:rPr>
          <w:rFonts w:ascii="Open Sans" w:hAnsi="Open Sans" w:cs="Open Sans"/>
          <w:color w:val="auto"/>
        </w:rPr>
      </w:pPr>
      <w:r w:rsidRPr="00602B00">
        <w:rPr>
          <w:rFonts w:ascii="Open Sans" w:hAnsi="Open Sans" w:cs="Open Sans"/>
          <w:color w:val="auto"/>
        </w:rPr>
        <w:t>The Insurgency</w:t>
      </w:r>
    </w:p>
    <w:p w14:paraId="4643A8FD" w14:textId="42AB1611" w:rsidR="00602B00" w:rsidRPr="00602B00" w:rsidRDefault="00602B00" w:rsidP="00C2448F">
      <w:pPr>
        <w:pStyle w:val="ListParagraph"/>
        <w:widowControl w:val="0"/>
        <w:numPr>
          <w:ilvl w:val="0"/>
          <w:numId w:val="44"/>
        </w:numPr>
        <w:autoSpaceDE w:val="0"/>
        <w:autoSpaceDN w:val="0"/>
        <w:spacing w:after="0" w:line="244" w:lineRule="auto"/>
        <w:ind w:left="357" w:right="119" w:hanging="357"/>
        <w:rPr>
          <w:rFonts w:ascii="Open Sans" w:hAnsi="Open Sans" w:cs="Open Sans"/>
          <w:color w:val="auto"/>
        </w:rPr>
      </w:pPr>
      <w:r w:rsidRPr="00602B00">
        <w:rPr>
          <w:rFonts w:ascii="Open Sans" w:hAnsi="Open Sans" w:cs="Open Sans"/>
          <w:color w:val="auto"/>
        </w:rPr>
        <w:t>Elections and transfer of powers to National Assembly</w:t>
      </w:r>
    </w:p>
    <w:p w14:paraId="2CB6C1C9" w14:textId="387A5C99" w:rsidR="00602B00" w:rsidRPr="00602B00" w:rsidRDefault="00602B00" w:rsidP="00C2448F">
      <w:pPr>
        <w:pStyle w:val="ListParagraph"/>
        <w:widowControl w:val="0"/>
        <w:numPr>
          <w:ilvl w:val="0"/>
          <w:numId w:val="44"/>
        </w:numPr>
        <w:autoSpaceDE w:val="0"/>
        <w:autoSpaceDN w:val="0"/>
        <w:spacing w:after="0" w:line="244" w:lineRule="auto"/>
        <w:ind w:left="357" w:right="119" w:hanging="357"/>
        <w:rPr>
          <w:rFonts w:ascii="Open Sans" w:hAnsi="Open Sans" w:cs="Open Sans"/>
          <w:color w:val="auto"/>
        </w:rPr>
      </w:pPr>
      <w:r w:rsidRPr="00602B00">
        <w:rPr>
          <w:rFonts w:ascii="Open Sans" w:hAnsi="Open Sans" w:cs="Open Sans"/>
          <w:color w:val="auto"/>
        </w:rPr>
        <w:t>Global anti-US and anti-UK terrorism</w:t>
      </w:r>
    </w:p>
    <w:p w14:paraId="7A35079E" w14:textId="493F2BEE" w:rsidR="00602B00" w:rsidRPr="00602B00" w:rsidRDefault="00602B00" w:rsidP="00C2448F">
      <w:pPr>
        <w:pStyle w:val="ListParagraph"/>
        <w:widowControl w:val="0"/>
        <w:numPr>
          <w:ilvl w:val="0"/>
          <w:numId w:val="44"/>
        </w:numPr>
        <w:autoSpaceDE w:val="0"/>
        <w:autoSpaceDN w:val="0"/>
        <w:spacing w:after="0" w:line="244" w:lineRule="auto"/>
        <w:ind w:left="357" w:right="119" w:hanging="357"/>
        <w:rPr>
          <w:rFonts w:ascii="Open Sans" w:hAnsi="Open Sans" w:cs="Open Sans"/>
          <w:color w:val="auto"/>
        </w:rPr>
      </w:pPr>
      <w:r w:rsidRPr="00602B00">
        <w:rPr>
          <w:rFonts w:ascii="Open Sans" w:hAnsi="Open Sans" w:cs="Open Sans"/>
          <w:color w:val="auto"/>
        </w:rPr>
        <w:t>2007 troops surge</w:t>
      </w:r>
    </w:p>
    <w:p w14:paraId="5F293D69" w14:textId="5FC7BE58" w:rsidR="004E4B1E" w:rsidRDefault="00602B00" w:rsidP="00696944">
      <w:pPr>
        <w:pStyle w:val="ListParagraph"/>
        <w:widowControl w:val="0"/>
        <w:numPr>
          <w:ilvl w:val="0"/>
          <w:numId w:val="44"/>
        </w:numPr>
        <w:autoSpaceDE w:val="0"/>
        <w:autoSpaceDN w:val="0"/>
        <w:spacing w:after="0" w:line="244" w:lineRule="auto"/>
        <w:ind w:left="357" w:right="119" w:hanging="357"/>
        <w:rPr>
          <w:rFonts w:ascii="Open Sans" w:hAnsi="Open Sans" w:cs="Open Sans"/>
          <w:color w:val="auto"/>
        </w:rPr>
      </w:pPr>
      <w:r w:rsidRPr="00602B00">
        <w:rPr>
          <w:rFonts w:ascii="Open Sans" w:hAnsi="Open Sans" w:cs="Open Sans"/>
          <w:color w:val="auto"/>
        </w:rPr>
        <w:t>Stability of Iraq by the end of Bush’s Presidency</w:t>
      </w:r>
    </w:p>
    <w:p w14:paraId="1DA544D7" w14:textId="77777777" w:rsidR="00696944" w:rsidRPr="00C96DA5" w:rsidRDefault="00696944" w:rsidP="00C96DA5">
      <w:pPr>
        <w:widowControl w:val="0"/>
        <w:autoSpaceDE w:val="0"/>
        <w:autoSpaceDN w:val="0"/>
        <w:spacing w:line="244" w:lineRule="auto"/>
        <w:ind w:right="119"/>
        <w:rPr>
          <w:rFonts w:ascii="Open Sans" w:hAnsi="Open Sans" w:cs="Open Sans"/>
        </w:rPr>
      </w:pPr>
    </w:p>
    <w:p w14:paraId="4C25C37B" w14:textId="77777777" w:rsidR="004E4B1E" w:rsidRPr="00D85755" w:rsidRDefault="004E4B1E" w:rsidP="004E4B1E">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Learning outcomes</w:t>
      </w:r>
    </w:p>
    <w:p w14:paraId="28D00665" w14:textId="77777777" w:rsidR="00602B00" w:rsidRPr="00602B00" w:rsidRDefault="00602B00" w:rsidP="00C2448F">
      <w:pPr>
        <w:pStyle w:val="ListParagraph"/>
        <w:widowControl w:val="0"/>
        <w:numPr>
          <w:ilvl w:val="0"/>
          <w:numId w:val="45"/>
        </w:numPr>
        <w:autoSpaceDE w:val="0"/>
        <w:autoSpaceDN w:val="0"/>
        <w:spacing w:after="0" w:line="244" w:lineRule="auto"/>
        <w:ind w:left="357" w:right="119" w:hanging="357"/>
        <w:rPr>
          <w:rFonts w:ascii="Open Sans" w:hAnsi="Open Sans" w:cs="Open Sans"/>
          <w:color w:val="auto"/>
        </w:rPr>
      </w:pPr>
      <w:r w:rsidRPr="00602B00">
        <w:rPr>
          <w:rFonts w:ascii="Open Sans" w:hAnsi="Open Sans" w:cs="Open Sans"/>
          <w:color w:val="auto"/>
        </w:rPr>
        <w:t>Following the collapse of the regime the coalition attempted reconstruction and were faced with difficult issues related to the impact of the war.  This section focuses on the reconstruction of Iraq in the face of armed insurgents, and why it proved difficult to hold successful elections and bring stability.</w:t>
      </w:r>
    </w:p>
    <w:p w14:paraId="4F922270" w14:textId="77777777" w:rsidR="00602B00" w:rsidRPr="00602B00" w:rsidRDefault="00602B00" w:rsidP="00C2448F">
      <w:pPr>
        <w:pStyle w:val="ListParagraph"/>
        <w:widowControl w:val="0"/>
        <w:numPr>
          <w:ilvl w:val="0"/>
          <w:numId w:val="45"/>
        </w:numPr>
        <w:autoSpaceDE w:val="0"/>
        <w:autoSpaceDN w:val="0"/>
        <w:spacing w:after="0" w:line="244" w:lineRule="auto"/>
        <w:ind w:left="357" w:right="119" w:hanging="357"/>
        <w:rPr>
          <w:rFonts w:ascii="Open Sans" w:hAnsi="Open Sans" w:cs="Open Sans"/>
          <w:color w:val="auto"/>
        </w:rPr>
      </w:pPr>
      <w:r w:rsidRPr="00602B00">
        <w:rPr>
          <w:rFonts w:ascii="Open Sans" w:hAnsi="Open Sans" w:cs="Open Sans"/>
          <w:color w:val="auto"/>
        </w:rPr>
        <w:t>In understanding the impact of the war this final section examines the threat of global terrorism in the wake of the Iraq war and the war against terror.</w:t>
      </w:r>
    </w:p>
    <w:p w14:paraId="3440030C" w14:textId="77777777" w:rsidR="00602B00" w:rsidRPr="00602B00" w:rsidRDefault="00602B00" w:rsidP="00C2448F">
      <w:pPr>
        <w:pStyle w:val="ListParagraph"/>
        <w:widowControl w:val="0"/>
        <w:numPr>
          <w:ilvl w:val="0"/>
          <w:numId w:val="45"/>
        </w:numPr>
        <w:autoSpaceDE w:val="0"/>
        <w:autoSpaceDN w:val="0"/>
        <w:spacing w:after="0" w:line="244" w:lineRule="auto"/>
        <w:ind w:left="357" w:right="119" w:hanging="357"/>
        <w:rPr>
          <w:rFonts w:ascii="Open Sans" w:hAnsi="Open Sans" w:cs="Open Sans"/>
          <w:color w:val="auto"/>
        </w:rPr>
      </w:pPr>
      <w:r w:rsidRPr="00602B00">
        <w:rPr>
          <w:rFonts w:ascii="Open Sans" w:hAnsi="Open Sans" w:cs="Open Sans"/>
          <w:color w:val="auto"/>
        </w:rPr>
        <w:t>Analysis would examine Bush’s efforts to bring stability to Iraq in order to assess his success by 2009.</w:t>
      </w:r>
    </w:p>
    <w:p w14:paraId="5FC91375" w14:textId="16C1AD77" w:rsidR="004E4B1E" w:rsidRPr="00602B00" w:rsidRDefault="00602B00" w:rsidP="004E4B1E">
      <w:pPr>
        <w:rPr>
          <w:rFonts w:ascii="Open Sans" w:hAnsi="Open Sans" w:cs="Open Sans"/>
        </w:rPr>
      </w:pPr>
      <w:r w:rsidRPr="00602B00">
        <w:rPr>
          <w:rFonts w:ascii="Open Sans" w:hAnsi="Open Sans" w:cs="Open Sans"/>
        </w:rPr>
        <w:t xml:space="preserve"> </w:t>
      </w:r>
    </w:p>
    <w:p w14:paraId="57CE82B0" w14:textId="77777777" w:rsidR="004E4B1E" w:rsidRPr="00D85755" w:rsidRDefault="004E4B1E" w:rsidP="004E4B1E">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Possible teaching and learning activities</w:t>
      </w:r>
    </w:p>
    <w:p w14:paraId="5E40C24D" w14:textId="77777777" w:rsidR="00602B00" w:rsidRPr="00602B00" w:rsidRDefault="00602B00" w:rsidP="00C2448F">
      <w:pPr>
        <w:pStyle w:val="ListParagraph"/>
        <w:widowControl w:val="0"/>
        <w:numPr>
          <w:ilvl w:val="0"/>
          <w:numId w:val="46"/>
        </w:numPr>
        <w:autoSpaceDE w:val="0"/>
        <w:autoSpaceDN w:val="0"/>
        <w:spacing w:after="0" w:line="244" w:lineRule="auto"/>
        <w:ind w:left="357" w:right="119" w:hanging="357"/>
        <w:rPr>
          <w:rFonts w:ascii="Open Sans" w:hAnsi="Open Sans" w:cs="Open Sans"/>
          <w:color w:val="auto"/>
        </w:rPr>
      </w:pPr>
      <w:r w:rsidRPr="00602B00">
        <w:rPr>
          <w:rFonts w:ascii="Open Sans" w:hAnsi="Open Sans" w:cs="Open Sans"/>
          <w:color w:val="auto"/>
        </w:rPr>
        <w:t>Create a narrative timeline of events following the overthrow of Saddam Hussein.</w:t>
      </w:r>
    </w:p>
    <w:p w14:paraId="756AE5FA" w14:textId="77777777" w:rsidR="00602B00" w:rsidRPr="00602B00" w:rsidRDefault="00602B00" w:rsidP="00C2448F">
      <w:pPr>
        <w:pStyle w:val="ListParagraph"/>
        <w:widowControl w:val="0"/>
        <w:numPr>
          <w:ilvl w:val="0"/>
          <w:numId w:val="46"/>
        </w:numPr>
        <w:autoSpaceDE w:val="0"/>
        <w:autoSpaceDN w:val="0"/>
        <w:spacing w:after="0" w:line="244" w:lineRule="auto"/>
        <w:ind w:left="357" w:right="119" w:hanging="357"/>
        <w:rPr>
          <w:rFonts w:ascii="Open Sans" w:hAnsi="Open Sans" w:cs="Open Sans"/>
          <w:color w:val="auto"/>
        </w:rPr>
      </w:pPr>
      <w:r w:rsidRPr="00602B00">
        <w:rPr>
          <w:rFonts w:ascii="Open Sans" w:hAnsi="Open Sans" w:cs="Open Sans"/>
          <w:color w:val="auto"/>
        </w:rPr>
        <w:t>Students to study a set of statements about the challenges facing the coalition after invasion – explaining the extent they agree and disagree with them.</w:t>
      </w:r>
    </w:p>
    <w:p w14:paraId="21059824" w14:textId="77777777" w:rsidR="00602B00" w:rsidRPr="00602B00" w:rsidRDefault="00602B00" w:rsidP="00C2448F">
      <w:pPr>
        <w:pStyle w:val="ListParagraph"/>
        <w:widowControl w:val="0"/>
        <w:numPr>
          <w:ilvl w:val="0"/>
          <w:numId w:val="46"/>
        </w:numPr>
        <w:autoSpaceDE w:val="0"/>
        <w:autoSpaceDN w:val="0"/>
        <w:spacing w:after="0" w:line="244" w:lineRule="auto"/>
        <w:ind w:left="357" w:right="119" w:hanging="357"/>
        <w:rPr>
          <w:rFonts w:ascii="Open Sans" w:hAnsi="Open Sans" w:cs="Open Sans"/>
          <w:color w:val="auto"/>
        </w:rPr>
      </w:pPr>
      <w:r w:rsidRPr="00602B00">
        <w:rPr>
          <w:rFonts w:ascii="Open Sans" w:hAnsi="Open Sans" w:cs="Open Sans"/>
          <w:color w:val="auto"/>
        </w:rPr>
        <w:t>Study sources about the fall of Saddam and assess them for their usefulness. Prepare a media report documenting Saddam’s fate 2003-2006.</w:t>
      </w:r>
    </w:p>
    <w:p w14:paraId="6EAA5B57" w14:textId="77777777" w:rsidR="00602B00" w:rsidRPr="00602B00" w:rsidRDefault="00602B00" w:rsidP="00C2448F">
      <w:pPr>
        <w:pStyle w:val="ListParagraph"/>
        <w:widowControl w:val="0"/>
        <w:numPr>
          <w:ilvl w:val="0"/>
          <w:numId w:val="46"/>
        </w:numPr>
        <w:autoSpaceDE w:val="0"/>
        <w:autoSpaceDN w:val="0"/>
        <w:spacing w:after="0" w:line="244" w:lineRule="auto"/>
        <w:ind w:left="357" w:right="119" w:hanging="357"/>
        <w:rPr>
          <w:rFonts w:ascii="Open Sans" w:hAnsi="Open Sans" w:cs="Open Sans"/>
          <w:color w:val="auto"/>
        </w:rPr>
      </w:pPr>
      <w:r w:rsidRPr="00602B00">
        <w:rPr>
          <w:rFonts w:ascii="Open Sans" w:hAnsi="Open Sans" w:cs="Open Sans"/>
          <w:color w:val="auto"/>
        </w:rPr>
        <w:t>Research profiles of key figures: Nuri Kamal Al-Maliki; Grand Ayatollah Sistani; Muqtada Sadr.</w:t>
      </w:r>
    </w:p>
    <w:p w14:paraId="187F16A3" w14:textId="77777777" w:rsidR="00602B00" w:rsidRPr="00602B00" w:rsidRDefault="00602B00" w:rsidP="00C2448F">
      <w:pPr>
        <w:pStyle w:val="ListParagraph"/>
        <w:widowControl w:val="0"/>
        <w:numPr>
          <w:ilvl w:val="0"/>
          <w:numId w:val="46"/>
        </w:numPr>
        <w:autoSpaceDE w:val="0"/>
        <w:autoSpaceDN w:val="0"/>
        <w:spacing w:after="0" w:line="244" w:lineRule="auto"/>
        <w:ind w:left="357" w:right="119" w:hanging="357"/>
        <w:rPr>
          <w:rFonts w:ascii="Open Sans" w:hAnsi="Open Sans" w:cs="Open Sans"/>
          <w:color w:val="auto"/>
        </w:rPr>
      </w:pPr>
      <w:r w:rsidRPr="00602B00">
        <w:rPr>
          <w:rFonts w:ascii="Open Sans" w:hAnsi="Open Sans" w:cs="Open Sans"/>
          <w:color w:val="auto"/>
        </w:rPr>
        <w:t xml:space="preserve">Construct a table which includes examples of global terrorism aimed at the US and UK since 2001. </w:t>
      </w:r>
    </w:p>
    <w:p w14:paraId="5E9432C5" w14:textId="77777777" w:rsidR="00602B00" w:rsidRPr="00602B00" w:rsidRDefault="00602B00" w:rsidP="00C2448F">
      <w:pPr>
        <w:pStyle w:val="ListParagraph"/>
        <w:widowControl w:val="0"/>
        <w:numPr>
          <w:ilvl w:val="0"/>
          <w:numId w:val="46"/>
        </w:numPr>
        <w:autoSpaceDE w:val="0"/>
        <w:autoSpaceDN w:val="0"/>
        <w:spacing w:after="0" w:line="244" w:lineRule="auto"/>
        <w:ind w:left="357" w:right="119" w:hanging="357"/>
        <w:rPr>
          <w:rFonts w:ascii="Open Sans" w:hAnsi="Open Sans" w:cs="Open Sans"/>
          <w:color w:val="auto"/>
        </w:rPr>
      </w:pPr>
      <w:r w:rsidRPr="00602B00">
        <w:rPr>
          <w:rFonts w:ascii="Open Sans" w:hAnsi="Open Sans" w:cs="Open Sans"/>
          <w:color w:val="auto"/>
        </w:rPr>
        <w:t>Choose a range of evidence both for and against the proposition that ‘Iraq was showing few signs of recovery by 2009’.</w:t>
      </w:r>
    </w:p>
    <w:p w14:paraId="72D31379" w14:textId="26860F62" w:rsidR="00602B00" w:rsidRDefault="00602B00" w:rsidP="00696944">
      <w:pPr>
        <w:pStyle w:val="ListParagraph"/>
        <w:widowControl w:val="0"/>
        <w:numPr>
          <w:ilvl w:val="0"/>
          <w:numId w:val="46"/>
        </w:numPr>
        <w:autoSpaceDE w:val="0"/>
        <w:autoSpaceDN w:val="0"/>
        <w:spacing w:after="0" w:line="244" w:lineRule="auto"/>
        <w:ind w:left="357" w:right="119" w:hanging="357"/>
        <w:rPr>
          <w:rFonts w:ascii="Open Sans" w:hAnsi="Open Sans" w:cs="Open Sans"/>
          <w:color w:val="auto"/>
        </w:rPr>
      </w:pPr>
      <w:r w:rsidRPr="00602B00">
        <w:rPr>
          <w:rFonts w:ascii="Open Sans" w:hAnsi="Open Sans" w:cs="Open Sans"/>
          <w:color w:val="auto"/>
        </w:rPr>
        <w:t>Using the proposition, students consider the qualities required of conclusions and judgements. Students attempt to write a judgement and peer assess</w:t>
      </w:r>
      <w:r w:rsidR="00696944">
        <w:rPr>
          <w:rFonts w:ascii="Open Sans" w:hAnsi="Open Sans" w:cs="Open Sans"/>
          <w:color w:val="auto"/>
        </w:rPr>
        <w:t>.</w:t>
      </w:r>
    </w:p>
    <w:p w14:paraId="76CCB699" w14:textId="77777777" w:rsidR="00696944" w:rsidRPr="00696944" w:rsidRDefault="00696944" w:rsidP="00696944">
      <w:pPr>
        <w:pStyle w:val="ListParagraph"/>
        <w:widowControl w:val="0"/>
        <w:autoSpaceDE w:val="0"/>
        <w:autoSpaceDN w:val="0"/>
        <w:spacing w:after="0" w:line="244" w:lineRule="auto"/>
        <w:ind w:left="357" w:right="119"/>
        <w:rPr>
          <w:rFonts w:ascii="Open Sans" w:hAnsi="Open Sans" w:cs="Open Sans"/>
          <w:color w:val="auto"/>
        </w:rPr>
      </w:pPr>
    </w:p>
    <w:p w14:paraId="30A52377" w14:textId="3F8F2D8B" w:rsidR="004E4B1E" w:rsidRPr="00D85755" w:rsidRDefault="004E4B1E" w:rsidP="004E4B1E">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Resources</w:t>
      </w:r>
    </w:p>
    <w:p w14:paraId="2E1F759A" w14:textId="77777777" w:rsidR="00602B00" w:rsidRPr="00602B00" w:rsidRDefault="00602B00" w:rsidP="00C2448F">
      <w:pPr>
        <w:pStyle w:val="ListParagraph"/>
        <w:widowControl w:val="0"/>
        <w:numPr>
          <w:ilvl w:val="0"/>
          <w:numId w:val="47"/>
        </w:numPr>
        <w:autoSpaceDE w:val="0"/>
        <w:autoSpaceDN w:val="0"/>
        <w:spacing w:after="0" w:line="244" w:lineRule="auto"/>
        <w:ind w:left="357" w:right="119" w:hanging="357"/>
        <w:rPr>
          <w:rFonts w:ascii="Open Sans" w:hAnsi="Open Sans" w:cs="Open Sans"/>
          <w:color w:val="auto"/>
        </w:rPr>
      </w:pPr>
      <w:r w:rsidRPr="00602B00">
        <w:rPr>
          <w:rFonts w:ascii="Open Sans" w:hAnsi="Open Sans" w:cs="Open Sans"/>
          <w:color w:val="auto"/>
        </w:rPr>
        <w:t xml:space="preserve">Archive information/film and written sources documenting the problems facing Iraq during the Insurgency. </w:t>
      </w:r>
    </w:p>
    <w:p w14:paraId="07EF6F16" w14:textId="77777777" w:rsidR="00602B00" w:rsidRPr="00602B00" w:rsidRDefault="00602B00" w:rsidP="00C2448F">
      <w:pPr>
        <w:pStyle w:val="ListParagraph"/>
        <w:widowControl w:val="0"/>
        <w:numPr>
          <w:ilvl w:val="0"/>
          <w:numId w:val="47"/>
        </w:numPr>
        <w:autoSpaceDE w:val="0"/>
        <w:autoSpaceDN w:val="0"/>
        <w:spacing w:after="0" w:line="244" w:lineRule="auto"/>
        <w:ind w:left="357" w:right="119" w:hanging="357"/>
        <w:rPr>
          <w:rFonts w:ascii="Open Sans" w:hAnsi="Open Sans" w:cs="Open Sans"/>
          <w:color w:val="auto"/>
        </w:rPr>
      </w:pPr>
      <w:r w:rsidRPr="00602B00">
        <w:rPr>
          <w:rFonts w:ascii="Open Sans" w:hAnsi="Open Sans" w:cs="Open Sans"/>
          <w:color w:val="auto"/>
        </w:rPr>
        <w:t>Political cartoons from the US and UK.</w:t>
      </w:r>
    </w:p>
    <w:p w14:paraId="4E1EB212" w14:textId="77777777" w:rsidR="00007DFA" w:rsidRDefault="00602B00" w:rsidP="00C2448F">
      <w:pPr>
        <w:pStyle w:val="ListParagraph"/>
        <w:widowControl w:val="0"/>
        <w:numPr>
          <w:ilvl w:val="0"/>
          <w:numId w:val="47"/>
        </w:numPr>
        <w:autoSpaceDE w:val="0"/>
        <w:autoSpaceDN w:val="0"/>
        <w:spacing w:after="0" w:line="244" w:lineRule="auto"/>
        <w:ind w:left="357" w:right="119" w:hanging="357"/>
        <w:rPr>
          <w:rFonts w:ascii="Open Sans" w:hAnsi="Open Sans" w:cs="Open Sans"/>
          <w:color w:val="auto"/>
        </w:rPr>
        <w:sectPr w:rsidR="00007DFA" w:rsidSect="00F72DFE">
          <w:headerReference w:type="first" r:id="rId16"/>
          <w:pgSz w:w="11906" w:h="16838" w:code="9"/>
          <w:pgMar w:top="1134" w:right="1134" w:bottom="1134" w:left="1134" w:header="567" w:footer="170" w:gutter="0"/>
          <w:cols w:space="708"/>
          <w:titlePg/>
          <w:docGrid w:linePitch="360"/>
        </w:sectPr>
      </w:pPr>
      <w:r w:rsidRPr="00602B00">
        <w:rPr>
          <w:rFonts w:ascii="Open Sans" w:hAnsi="Open Sans" w:cs="Open Sans"/>
          <w:color w:val="auto"/>
        </w:rPr>
        <w:t>Recollections of military personnel are available eg Dan Mills, a serviceman who fought in Iraq (published by Penguin).</w:t>
      </w:r>
    </w:p>
    <w:p w14:paraId="61B6217C" w14:textId="77777777" w:rsidR="00696944" w:rsidRDefault="00696944" w:rsidP="00602B00">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lastRenderedPageBreak/>
        <w:t>Lesson 30</w:t>
      </w:r>
    </w:p>
    <w:p w14:paraId="72807920" w14:textId="45B3C65F" w:rsidR="00696944" w:rsidRPr="00696944" w:rsidRDefault="00696944" w:rsidP="00602B00">
      <w:pPr>
        <w:rPr>
          <w:rFonts w:ascii="Open Sans Medium" w:hAnsi="Open Sans Medium" w:cs="Open Sans Medium"/>
          <w:b/>
          <w:bCs/>
          <w:color w:val="371376"/>
          <w:szCs w:val="22"/>
        </w:rPr>
      </w:pPr>
      <w:r w:rsidRPr="00696944">
        <w:rPr>
          <w:rFonts w:ascii="Open Sans Medium" w:hAnsi="Open Sans Medium" w:cs="Open Sans Medium"/>
          <w:b/>
          <w:bCs/>
          <w:color w:val="371376"/>
          <w:szCs w:val="22"/>
        </w:rPr>
        <w:t xml:space="preserve"> </w:t>
      </w:r>
    </w:p>
    <w:p w14:paraId="378699D7" w14:textId="232F8EA8" w:rsidR="00602B00" w:rsidRPr="00CE6951" w:rsidRDefault="00602B00" w:rsidP="00602B00">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Topic</w:t>
      </w:r>
      <w:r>
        <w:rPr>
          <w:rFonts w:ascii="Open Sans" w:hAnsi="Open Sans" w:cs="Open Sans"/>
        </w:rPr>
        <w:tab/>
      </w:r>
    </w:p>
    <w:p w14:paraId="4A4EDCDC" w14:textId="488D316C" w:rsidR="00602B00" w:rsidRDefault="00602B00" w:rsidP="00602B00">
      <w:pPr>
        <w:rPr>
          <w:rFonts w:ascii="Open Sans" w:hAnsi="Open Sans" w:cs="Open Sans"/>
        </w:rPr>
      </w:pPr>
      <w:r w:rsidRPr="00CB20C9">
        <w:rPr>
          <w:rFonts w:ascii="Open Sans" w:hAnsi="Open Sans" w:cs="Open Sans"/>
        </w:rPr>
        <w:t>The impact of war on the Iraqi people and across the world</w:t>
      </w:r>
    </w:p>
    <w:p w14:paraId="5B8750E7" w14:textId="77777777" w:rsidR="00CB20C9" w:rsidRPr="002D6284" w:rsidRDefault="00CB20C9" w:rsidP="00CB20C9">
      <w:pPr>
        <w:rPr>
          <w:rFonts w:ascii="Open Sans" w:hAnsi="Open Sans" w:cs="Open Sans"/>
        </w:rPr>
      </w:pPr>
    </w:p>
    <w:p w14:paraId="276C5D42" w14:textId="77777777" w:rsidR="00602B00" w:rsidRPr="00D85755" w:rsidRDefault="00602B00" w:rsidP="00602B00">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Possible teaching and learning activities</w:t>
      </w:r>
    </w:p>
    <w:p w14:paraId="773D731D" w14:textId="77777777" w:rsidR="00CB20C9" w:rsidRPr="00CB20C9" w:rsidRDefault="00CB20C9" w:rsidP="00C2448F">
      <w:pPr>
        <w:pStyle w:val="ListParagraph"/>
        <w:widowControl w:val="0"/>
        <w:numPr>
          <w:ilvl w:val="0"/>
          <w:numId w:val="48"/>
        </w:numPr>
        <w:autoSpaceDE w:val="0"/>
        <w:autoSpaceDN w:val="0"/>
        <w:spacing w:after="0" w:line="244" w:lineRule="auto"/>
        <w:ind w:left="357" w:right="119" w:hanging="357"/>
        <w:rPr>
          <w:rFonts w:ascii="Open Sans" w:hAnsi="Open Sans" w:cs="Open Sans"/>
          <w:color w:val="auto"/>
        </w:rPr>
      </w:pPr>
      <w:r w:rsidRPr="00CB20C9">
        <w:rPr>
          <w:rFonts w:ascii="Open Sans" w:hAnsi="Open Sans" w:cs="Open Sans"/>
          <w:color w:val="auto"/>
        </w:rPr>
        <w:t>Assessment point: students could be presented with contrasting sources and are asked to compare their usefulness in helping us to understand the causes and impact of events surrounding the Iraq War.</w:t>
      </w:r>
    </w:p>
    <w:p w14:paraId="0B761DF1" w14:textId="29686CE8" w:rsidR="00CB20C9" w:rsidRDefault="00CB20C9" w:rsidP="00C2448F">
      <w:pPr>
        <w:pStyle w:val="ListParagraph"/>
        <w:widowControl w:val="0"/>
        <w:numPr>
          <w:ilvl w:val="0"/>
          <w:numId w:val="48"/>
        </w:numPr>
        <w:autoSpaceDE w:val="0"/>
        <w:autoSpaceDN w:val="0"/>
        <w:spacing w:after="0" w:line="244" w:lineRule="auto"/>
        <w:ind w:left="357" w:right="119" w:hanging="357"/>
        <w:rPr>
          <w:rFonts w:ascii="Open Sans" w:hAnsi="Open Sans" w:cs="Open Sans"/>
          <w:color w:val="auto"/>
        </w:rPr>
      </w:pPr>
      <w:r w:rsidRPr="00CB20C9">
        <w:rPr>
          <w:rFonts w:ascii="Open Sans" w:hAnsi="Open Sans" w:cs="Open Sans"/>
          <w:color w:val="auto"/>
        </w:rPr>
        <w:t>Students could be then given an agree/disagree style question based on the specimen paper.</w:t>
      </w:r>
    </w:p>
    <w:p w14:paraId="2626B628" w14:textId="360D1B01" w:rsidR="00C2448F" w:rsidRDefault="00C2448F" w:rsidP="00C2448F">
      <w:pPr>
        <w:widowControl w:val="0"/>
        <w:autoSpaceDE w:val="0"/>
        <w:autoSpaceDN w:val="0"/>
        <w:spacing w:line="244" w:lineRule="auto"/>
        <w:ind w:right="119"/>
        <w:rPr>
          <w:rFonts w:ascii="Open Sans" w:hAnsi="Open Sans" w:cs="Open Sans"/>
        </w:rPr>
      </w:pPr>
    </w:p>
    <w:p w14:paraId="1F688B2B" w14:textId="1FC5D5F3" w:rsidR="00C2448F" w:rsidRPr="00D85755" w:rsidRDefault="00C2448F" w:rsidP="00C2448F">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Resources</w:t>
      </w:r>
    </w:p>
    <w:p w14:paraId="08AFB0FD" w14:textId="78983839" w:rsidR="00C2448F" w:rsidRDefault="00C2448F" w:rsidP="00C2448F">
      <w:pPr>
        <w:rPr>
          <w:rFonts w:ascii="Open Sans" w:hAnsi="Open Sans" w:cs="Open Sans"/>
        </w:rPr>
      </w:pPr>
      <w:r>
        <w:rPr>
          <w:rFonts w:ascii="Open Sans" w:hAnsi="Open Sans" w:cs="Open Sans"/>
        </w:rPr>
        <w:t>Past paper and specimen papers.</w:t>
      </w:r>
    </w:p>
    <w:p w14:paraId="2FD1D1C0" w14:textId="77777777" w:rsidR="00C2448F" w:rsidRPr="00C2448F" w:rsidRDefault="00C2448F" w:rsidP="00C2448F">
      <w:pPr>
        <w:widowControl w:val="0"/>
        <w:autoSpaceDE w:val="0"/>
        <w:autoSpaceDN w:val="0"/>
        <w:spacing w:line="244" w:lineRule="auto"/>
        <w:ind w:right="119"/>
        <w:rPr>
          <w:rFonts w:ascii="Open Sans" w:hAnsi="Open Sans" w:cs="Open Sans"/>
        </w:rPr>
      </w:pPr>
    </w:p>
    <w:p w14:paraId="4972FF19" w14:textId="77777777" w:rsidR="007826DE" w:rsidRPr="00602B00" w:rsidRDefault="007826DE" w:rsidP="00602B00">
      <w:pPr>
        <w:pStyle w:val="ListParagraph"/>
        <w:widowControl w:val="0"/>
        <w:autoSpaceDE w:val="0"/>
        <w:autoSpaceDN w:val="0"/>
        <w:spacing w:after="0" w:line="244" w:lineRule="auto"/>
        <w:ind w:left="357" w:right="119"/>
        <w:rPr>
          <w:rFonts w:ascii="Open Sans" w:hAnsi="Open Sans" w:cs="Open Sans"/>
          <w:color w:val="auto"/>
        </w:rPr>
      </w:pPr>
    </w:p>
    <w:sectPr w:rsidR="007826DE" w:rsidRPr="00602B00" w:rsidSect="00F72DFE">
      <w:footerReference w:type="first" r:id="rId17"/>
      <w:pgSz w:w="11906" w:h="16838" w:code="9"/>
      <w:pgMar w:top="1134" w:right="1134" w:bottom="1134" w:left="1134" w:header="56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FB2A8C" w14:textId="77777777" w:rsidR="00A210A4" w:rsidRDefault="00A210A4">
      <w:r>
        <w:separator/>
      </w:r>
    </w:p>
  </w:endnote>
  <w:endnote w:type="continuationSeparator" w:id="0">
    <w:p w14:paraId="6BFB2A8D" w14:textId="77777777" w:rsidR="00A210A4" w:rsidRDefault="00A21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ource Sans Pro">
    <w:panose1 w:val="020B0503030403020204"/>
    <w:charset w:val="00"/>
    <w:family w:val="swiss"/>
    <w:pitch w:val="variable"/>
    <w:sig w:usb0="600002F7" w:usb1="00000003" w:usb2="00000000" w:usb3="00000000" w:csb0="0000019F" w:csb1="00000000"/>
    <w:embedRegular r:id="rId1" w:subsetted="1" w:fontKey="{DB9483AE-6AD0-4D5E-B601-EF956BA3DDD5}"/>
  </w:font>
  <w:font w:name="Open Sans ExtraBold">
    <w:panose1 w:val="00000000000000000000"/>
    <w:charset w:val="00"/>
    <w:family w:val="auto"/>
    <w:pitch w:val="variable"/>
    <w:sig w:usb0="E00002FF" w:usb1="4000201B" w:usb2="00000028" w:usb3="00000000" w:csb0="0000019F" w:csb1="00000000"/>
    <w:embedRegular r:id="rId2" w:subsetted="1" w:fontKey="{9E25C488-EC46-4826-BC83-558C446F9A47}"/>
  </w:font>
  <w:font w:name="DengXian Light">
    <w:altName w:val="等线 Light"/>
    <w:panose1 w:val="02010600030101010101"/>
    <w:charset w:val="86"/>
    <w:family w:val="auto"/>
    <w:pitch w:val="variable"/>
    <w:sig w:usb0="A00002BF" w:usb1="38CF7CFA" w:usb2="00000016" w:usb3="00000000" w:csb0="0004000F" w:csb1="00000000"/>
  </w:font>
  <w:font w:name="Open Sans SemiBold">
    <w:panose1 w:val="00000000000000000000"/>
    <w:charset w:val="00"/>
    <w:family w:val="auto"/>
    <w:pitch w:val="variable"/>
    <w:sig w:usb0="E00002FF" w:usb1="4000201B" w:usb2="00000028" w:usb3="00000000" w:csb0="0000019F" w:csb1="00000000"/>
  </w:font>
  <w:font w:name="Open Sans Medium">
    <w:panose1 w:val="00000000000000000000"/>
    <w:charset w:val="00"/>
    <w:family w:val="auto"/>
    <w:pitch w:val="variable"/>
    <w:sig w:usb0="E00002FF" w:usb1="4000201B" w:usb2="00000028" w:usb3="00000000" w:csb0="0000019F" w:csb1="00000000"/>
    <w:embedRegular r:id="rId3" w:fontKey="{75AA03AD-19A0-4F6D-8EF9-BE28DDDFC0DF}"/>
    <w:embedBold r:id="rId4" w:fontKey="{92DEF798-40AB-473E-AB9A-CEA7E3E38ECB}"/>
  </w:font>
  <w:font w:name="Calibri Light">
    <w:panose1 w:val="020F0302020204030204"/>
    <w:charset w:val="00"/>
    <w:family w:val="swiss"/>
    <w:pitch w:val="variable"/>
    <w:sig w:usb0="E4002EFF" w:usb1="C000247B" w:usb2="00000009" w:usb3="00000000" w:csb0="000001FF" w:csb1="00000000"/>
  </w:font>
  <w:font w:name="AQA Chevin Pro Medium">
    <w:altName w:val="Calibri"/>
    <w:panose1 w:val="020F0603030000060003"/>
    <w:charset w:val="00"/>
    <w:family w:val="swiss"/>
    <w:pitch w:val="variable"/>
    <w:sig w:usb0="800002AF" w:usb1="5000204A" w:usb2="00000000" w:usb3="00000000" w:csb0="0000009F" w:csb1="00000000"/>
  </w:font>
  <w:font w:name="AQA Chevin Pro Light">
    <w:altName w:val="Calibri"/>
    <w:panose1 w:val="020F0303030000060003"/>
    <w:charset w:val="00"/>
    <w:family w:val="swiss"/>
    <w:pitch w:val="variable"/>
    <w:sig w:usb0="800002AF"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Source Sans Pro Light">
    <w:panose1 w:val="020B0403030403020204"/>
    <w:charset w:val="00"/>
    <w:family w:val="swiss"/>
    <w:pitch w:val="variable"/>
    <w:sig w:usb0="600002F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Open Sans">
    <w:panose1 w:val="00000000000000000000"/>
    <w:charset w:val="00"/>
    <w:family w:val="auto"/>
    <w:pitch w:val="variable"/>
    <w:sig w:usb0="E00002FF" w:usb1="4000201B" w:usb2="00000028" w:usb3="00000000" w:csb0="0000019F" w:csb1="00000000"/>
    <w:embedRegular r:id="rId5" w:fontKey="{CD3B4E9E-08E5-4946-8CE4-453D6F6713D1}"/>
    <w:embedBold r:id="rId6" w:fontKey="{52EC5005-CCB6-4C16-94FD-74FEA612A43B}"/>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4"/>
      <w:gridCol w:w="1984"/>
    </w:tblGrid>
    <w:tr w:rsidR="00007DFA" w:rsidRPr="006820A1" w14:paraId="398A0050" w14:textId="77777777" w:rsidTr="000D7AF8">
      <w:trPr>
        <w:trHeight w:hRule="exact" w:val="397"/>
      </w:trPr>
      <w:tc>
        <w:tcPr>
          <w:tcW w:w="7655" w:type="dxa"/>
        </w:tcPr>
        <w:p w14:paraId="7BA8603C" w14:textId="77777777" w:rsidR="00007DFA" w:rsidRPr="006820A1" w:rsidRDefault="00007DFA" w:rsidP="00007DFA">
          <w:pPr>
            <w:pStyle w:val="AQAfooter8ptleftaligned"/>
            <w:rPr>
              <w:rFonts w:ascii="Open Sans" w:hAnsi="Open Sans" w:cs="Open Sans"/>
            </w:rPr>
          </w:pPr>
          <w:r w:rsidRPr="006820A1">
            <w:rPr>
              <w:rFonts w:ascii="Open Sans" w:hAnsi="Open Sans" w:cs="Open Sans"/>
            </w:rPr>
            <w:t>© 2023 AQA</w:t>
          </w:r>
        </w:p>
      </w:tc>
      <w:tc>
        <w:tcPr>
          <w:tcW w:w="1984" w:type="dxa"/>
        </w:tcPr>
        <w:p w14:paraId="0580CECB" w14:textId="77777777" w:rsidR="00007DFA" w:rsidRPr="006820A1" w:rsidRDefault="00007DFA" w:rsidP="00007DFA">
          <w:pPr>
            <w:pStyle w:val="Footer0"/>
            <w:jc w:val="right"/>
            <w:rPr>
              <w:rFonts w:ascii="Open Sans" w:hAnsi="Open Sans" w:cs="Open Sans"/>
            </w:rPr>
          </w:pPr>
          <w:r w:rsidRPr="006820A1">
            <w:rPr>
              <w:rFonts w:ascii="Open Sans" w:hAnsi="Open Sans" w:cs="Open Sans"/>
            </w:rPr>
            <w:fldChar w:fldCharType="begin"/>
          </w:r>
          <w:r w:rsidRPr="006820A1">
            <w:rPr>
              <w:rFonts w:ascii="Open Sans" w:hAnsi="Open Sans" w:cs="Open Sans"/>
            </w:rPr>
            <w:instrText xml:space="preserve"> PAGE   \* MERGEFORMAT </w:instrText>
          </w:r>
          <w:r w:rsidRPr="006820A1">
            <w:rPr>
              <w:rFonts w:ascii="Open Sans" w:hAnsi="Open Sans" w:cs="Open Sans"/>
            </w:rPr>
            <w:fldChar w:fldCharType="separate"/>
          </w:r>
          <w:r w:rsidRPr="006820A1">
            <w:rPr>
              <w:rFonts w:ascii="Open Sans" w:hAnsi="Open Sans" w:cs="Open Sans"/>
            </w:rPr>
            <w:t>1</w:t>
          </w:r>
          <w:r w:rsidRPr="006820A1">
            <w:rPr>
              <w:rFonts w:ascii="Open Sans" w:hAnsi="Open Sans" w:cs="Open Sans"/>
              <w:noProof/>
            </w:rPr>
            <w:fldChar w:fldCharType="end"/>
          </w:r>
          <w:r w:rsidRPr="006820A1">
            <w:rPr>
              <w:rFonts w:ascii="Open Sans" w:hAnsi="Open Sans" w:cs="Open Sans"/>
              <w:noProof/>
            </w:rPr>
            <w:t xml:space="preserve"> of </w:t>
          </w:r>
          <w:r w:rsidRPr="006820A1">
            <w:rPr>
              <w:rFonts w:ascii="Open Sans" w:hAnsi="Open Sans" w:cs="Open Sans"/>
              <w:noProof/>
            </w:rPr>
            <w:fldChar w:fldCharType="begin"/>
          </w:r>
          <w:r w:rsidRPr="006820A1">
            <w:rPr>
              <w:rFonts w:ascii="Open Sans" w:hAnsi="Open Sans" w:cs="Open Sans"/>
              <w:noProof/>
            </w:rPr>
            <w:instrText xml:space="preserve"> NUMPAGES  \* Arabic  \* MERGEFORMAT </w:instrText>
          </w:r>
          <w:r w:rsidRPr="006820A1">
            <w:rPr>
              <w:rFonts w:ascii="Open Sans" w:hAnsi="Open Sans" w:cs="Open Sans"/>
              <w:noProof/>
            </w:rPr>
            <w:fldChar w:fldCharType="separate"/>
          </w:r>
          <w:r w:rsidRPr="006820A1">
            <w:rPr>
              <w:rFonts w:ascii="Open Sans" w:hAnsi="Open Sans" w:cs="Open Sans"/>
              <w:noProof/>
            </w:rPr>
            <w:t>2</w:t>
          </w:r>
          <w:r w:rsidRPr="006820A1">
            <w:rPr>
              <w:rFonts w:ascii="Open Sans" w:hAnsi="Open Sans" w:cs="Open Sans"/>
              <w:noProof/>
            </w:rPr>
            <w:fldChar w:fldCharType="end"/>
          </w:r>
        </w:p>
      </w:tc>
    </w:tr>
  </w:tbl>
  <w:p w14:paraId="6BFB2A96" w14:textId="77777777" w:rsidR="00A210A4" w:rsidRPr="006820A1" w:rsidRDefault="00A210A4" w:rsidP="00DA3DE7">
    <w:pPr>
      <w:pStyle w:val="Footer0"/>
      <w:rPr>
        <w:rFonts w:ascii="Open Sans" w:hAnsi="Open Sans" w:cs="Open Sans"/>
      </w:rPr>
    </w:pPr>
    <w:r w:rsidRPr="006820A1">
      <w:rPr>
        <w:rFonts w:ascii="Open Sans" w:hAnsi="Open Sans" w:cs="Open Sans"/>
        <w:noProof/>
      </w:rPr>
      <mc:AlternateContent>
        <mc:Choice Requires="wps">
          <w:drawing>
            <wp:anchor distT="4294967295" distB="4294967295" distL="114300" distR="114300" simplePos="0" relativeHeight="251659264" behindDoc="0" locked="0" layoutInCell="1" allowOverlap="1" wp14:anchorId="6BFB2AA0" wp14:editId="6BFB2AA1">
              <wp:simplePos x="0" y="0"/>
              <wp:positionH relativeFrom="page">
                <wp:posOffset>0</wp:posOffset>
              </wp:positionH>
              <wp:positionV relativeFrom="page">
                <wp:posOffset>10153014</wp:posOffset>
              </wp:positionV>
              <wp:extent cx="6840220" cy="0"/>
              <wp:effectExtent l="0" t="0" r="17780" b="19050"/>
              <wp:wrapNone/>
              <wp:docPr id="3"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8DC3FE" id="Straight Connector 9"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" strokeweight=".6pt">
              <v:stroke joinstyle="miter"/>
              <o:lock v:ext="edit" shapetype="f"/>
              <w10:wrap anchorx="page" anchory="page"/>
            </v:line>
          </w:pict>
        </mc:Fallback>
      </mc:AlternateContent>
    </w:r>
    <w:r w:rsidRPr="006820A1">
      <w:rPr>
        <w:rFonts w:ascii="Open Sans" w:hAnsi="Open Sans" w:cs="Open Sans"/>
        <w:noProof/>
      </w:rPr>
      <mc:AlternateContent>
        <mc:Choice Requires="wps">
          <w:drawing>
            <wp:anchor distT="4294967295" distB="4294967295" distL="114300" distR="114300" simplePos="0" relativeHeight="251657216" behindDoc="0" locked="0" layoutInCell="1" allowOverlap="1" wp14:anchorId="6BFB2AA2" wp14:editId="6BFB2AA3">
              <wp:simplePos x="0" y="0"/>
              <wp:positionH relativeFrom="page">
                <wp:posOffset>0</wp:posOffset>
              </wp:positionH>
              <wp:positionV relativeFrom="page">
                <wp:posOffset>10153014</wp:posOffset>
              </wp:positionV>
              <wp:extent cx="6840220" cy="0"/>
              <wp:effectExtent l="0" t="0" r="1778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8967AA" id="Straight Connector 7" o:spid="_x0000_s1026" style="position:absolute;flip:y;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" strokeweight=".6pt">
              <v:stroke joinstyle="miter"/>
              <o:lock v:ext="edit" shapetype="f"/>
              <w10:wrap anchorx="page" anchory="page"/>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4"/>
      <w:gridCol w:w="1984"/>
    </w:tblGrid>
    <w:tr w:rsidR="00A210A4" w:rsidRPr="006820A1" w14:paraId="6BFB2A9D" w14:textId="77777777" w:rsidTr="00D82A92">
      <w:trPr>
        <w:trHeight w:hRule="exact" w:val="397"/>
      </w:trPr>
      <w:tc>
        <w:tcPr>
          <w:tcW w:w="7655" w:type="dxa"/>
        </w:tcPr>
        <w:p w14:paraId="6BFB2A9B" w14:textId="0DFF73DF" w:rsidR="00A210A4" w:rsidRPr="006820A1" w:rsidRDefault="00007DFA" w:rsidP="00417211">
          <w:pPr>
            <w:pStyle w:val="AQAfooter8ptleftaligned"/>
            <w:rPr>
              <w:rFonts w:ascii="Open Sans" w:hAnsi="Open Sans" w:cs="Open Sans"/>
            </w:rPr>
          </w:pPr>
          <w:r w:rsidRPr="006820A1">
            <w:rPr>
              <w:rFonts w:ascii="Open Sans" w:hAnsi="Open Sans" w:cs="Open Sans"/>
            </w:rPr>
            <w:t>© 2023 AQA</w:t>
          </w:r>
        </w:p>
      </w:tc>
      <w:tc>
        <w:tcPr>
          <w:tcW w:w="1984" w:type="dxa"/>
        </w:tcPr>
        <w:p w14:paraId="6BFB2A9C" w14:textId="1DFF9FFD" w:rsidR="00A210A4" w:rsidRPr="006820A1" w:rsidRDefault="00A210A4" w:rsidP="006955C6">
          <w:pPr>
            <w:pStyle w:val="Footer0"/>
            <w:jc w:val="right"/>
            <w:rPr>
              <w:rFonts w:ascii="Open Sans" w:hAnsi="Open Sans" w:cs="Open Sans"/>
            </w:rPr>
          </w:pPr>
          <w:r w:rsidRPr="006820A1">
            <w:rPr>
              <w:rFonts w:ascii="Open Sans" w:hAnsi="Open Sans" w:cs="Open Sans"/>
            </w:rPr>
            <w:fldChar w:fldCharType="begin"/>
          </w:r>
          <w:r w:rsidRPr="006820A1">
            <w:rPr>
              <w:rFonts w:ascii="Open Sans" w:hAnsi="Open Sans" w:cs="Open Sans"/>
            </w:rPr>
            <w:instrText xml:space="preserve"> PAGE   \* MERGEFORMAT </w:instrText>
          </w:r>
          <w:r w:rsidRPr="006820A1">
            <w:rPr>
              <w:rFonts w:ascii="Open Sans" w:hAnsi="Open Sans" w:cs="Open Sans"/>
            </w:rPr>
            <w:fldChar w:fldCharType="separate"/>
          </w:r>
          <w:r w:rsidRPr="006820A1">
            <w:rPr>
              <w:rFonts w:ascii="Open Sans" w:hAnsi="Open Sans" w:cs="Open Sans"/>
            </w:rPr>
            <w:t>1</w:t>
          </w:r>
          <w:r w:rsidRPr="006820A1">
            <w:rPr>
              <w:rFonts w:ascii="Open Sans" w:hAnsi="Open Sans" w:cs="Open Sans"/>
              <w:noProof/>
            </w:rPr>
            <w:fldChar w:fldCharType="end"/>
          </w:r>
          <w:r w:rsidRPr="006820A1">
            <w:rPr>
              <w:rFonts w:ascii="Open Sans" w:hAnsi="Open Sans" w:cs="Open Sans"/>
              <w:noProof/>
            </w:rPr>
            <w:t xml:space="preserve"> of </w:t>
          </w:r>
          <w:r w:rsidRPr="006820A1">
            <w:rPr>
              <w:rFonts w:ascii="Open Sans" w:hAnsi="Open Sans" w:cs="Open Sans"/>
              <w:noProof/>
            </w:rPr>
            <w:fldChar w:fldCharType="begin"/>
          </w:r>
          <w:r w:rsidRPr="006820A1">
            <w:rPr>
              <w:rFonts w:ascii="Open Sans" w:hAnsi="Open Sans" w:cs="Open Sans"/>
              <w:noProof/>
            </w:rPr>
            <w:instrText xml:space="preserve"> NUMPAGES  \* Arabic  \* MERGEFORMAT </w:instrText>
          </w:r>
          <w:r w:rsidRPr="006820A1">
            <w:rPr>
              <w:rFonts w:ascii="Open Sans" w:hAnsi="Open Sans" w:cs="Open Sans"/>
              <w:noProof/>
            </w:rPr>
            <w:fldChar w:fldCharType="separate"/>
          </w:r>
          <w:r w:rsidRPr="006820A1">
            <w:rPr>
              <w:rFonts w:ascii="Open Sans" w:hAnsi="Open Sans" w:cs="Open Sans"/>
              <w:noProof/>
            </w:rPr>
            <w:t>2</w:t>
          </w:r>
          <w:r w:rsidRPr="006820A1">
            <w:rPr>
              <w:rFonts w:ascii="Open Sans" w:hAnsi="Open Sans" w:cs="Open Sans"/>
              <w:noProof/>
            </w:rPr>
            <w:fldChar w:fldCharType="end"/>
          </w:r>
        </w:p>
      </w:tc>
    </w:tr>
  </w:tbl>
  <w:p w14:paraId="6BFB2A9E" w14:textId="714399A5" w:rsidR="00A210A4" w:rsidRPr="006820A1" w:rsidRDefault="00A210A4" w:rsidP="00DA3DE7">
    <w:pPr>
      <w:pStyle w:val="Footer0"/>
      <w:rPr>
        <w:rFonts w:ascii="Open Sans" w:hAnsi="Open Sans" w:cs="Open Sans"/>
      </w:rPr>
    </w:pPr>
    <w:r w:rsidRPr="006820A1">
      <w:rPr>
        <w:rFonts w:ascii="Open Sans" w:hAnsi="Open Sans" w:cs="Open Sans"/>
        <w:noProof/>
      </w:rPr>
      <mc:AlternateContent>
        <mc:Choice Requires="wps">
          <w:drawing>
            <wp:anchor distT="4294967295" distB="4294967295" distL="114300" distR="114300" simplePos="0" relativeHeight="251655168" behindDoc="0" locked="0" layoutInCell="1" allowOverlap="1" wp14:anchorId="6BFB2AA8" wp14:editId="0C248EAC">
              <wp:simplePos x="0" y="0"/>
              <wp:positionH relativeFrom="page">
                <wp:posOffset>0</wp:posOffset>
              </wp:positionH>
              <wp:positionV relativeFrom="page">
                <wp:posOffset>10153014</wp:posOffset>
              </wp:positionV>
              <wp:extent cx="6840220" cy="0"/>
              <wp:effectExtent l="0" t="0" r="1778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805CFD" id="Straight Connector 9" o:spid="_x0000_s1026" style="position:absolute;flip:y;z-index:25165516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" strokeweight=".6pt">
              <v:stroke joinstyle="miter"/>
              <o:lock v:ext="edit" shapetype="f"/>
              <w10:wrap anchorx="page"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4"/>
      <w:gridCol w:w="1984"/>
    </w:tblGrid>
    <w:tr w:rsidR="00007DFA" w:rsidRPr="006820A1" w14:paraId="518359BD" w14:textId="77777777" w:rsidTr="00D82A92">
      <w:trPr>
        <w:trHeight w:hRule="exact" w:val="397"/>
      </w:trPr>
      <w:tc>
        <w:tcPr>
          <w:tcW w:w="7655" w:type="dxa"/>
        </w:tcPr>
        <w:p w14:paraId="2E88BE90" w14:textId="2D350292" w:rsidR="00007DFA" w:rsidRPr="006820A1" w:rsidRDefault="00007DFA" w:rsidP="00417211">
          <w:pPr>
            <w:pStyle w:val="AQAfooter8ptleftaligned"/>
            <w:rPr>
              <w:rFonts w:ascii="Open Sans" w:hAnsi="Open Sans" w:cs="Open Sans"/>
            </w:rPr>
          </w:pPr>
          <w:r w:rsidRPr="006820A1">
            <w:rPr>
              <w:rFonts w:ascii="Open Sans" w:hAnsi="Open Sans" w:cs="Open Sans"/>
            </w:rPr>
            <w:t>© 2023 AQA and its licensors. All rights reserved.</w:t>
          </w:r>
        </w:p>
      </w:tc>
      <w:tc>
        <w:tcPr>
          <w:tcW w:w="1984" w:type="dxa"/>
        </w:tcPr>
        <w:p w14:paraId="4F036D42" w14:textId="77777777" w:rsidR="00007DFA" w:rsidRPr="006820A1" w:rsidRDefault="00007DFA" w:rsidP="006955C6">
          <w:pPr>
            <w:pStyle w:val="Footer0"/>
            <w:jc w:val="right"/>
            <w:rPr>
              <w:rFonts w:ascii="Open Sans" w:hAnsi="Open Sans" w:cs="Open Sans"/>
            </w:rPr>
          </w:pPr>
          <w:r w:rsidRPr="006820A1">
            <w:rPr>
              <w:rFonts w:ascii="Open Sans" w:hAnsi="Open Sans" w:cs="Open Sans"/>
            </w:rPr>
            <w:fldChar w:fldCharType="begin"/>
          </w:r>
          <w:r w:rsidRPr="006820A1">
            <w:rPr>
              <w:rFonts w:ascii="Open Sans" w:hAnsi="Open Sans" w:cs="Open Sans"/>
            </w:rPr>
            <w:instrText xml:space="preserve"> PAGE   \* MERGEFORMAT </w:instrText>
          </w:r>
          <w:r w:rsidRPr="006820A1">
            <w:rPr>
              <w:rFonts w:ascii="Open Sans" w:hAnsi="Open Sans" w:cs="Open Sans"/>
            </w:rPr>
            <w:fldChar w:fldCharType="separate"/>
          </w:r>
          <w:r w:rsidRPr="006820A1">
            <w:rPr>
              <w:rFonts w:ascii="Open Sans" w:hAnsi="Open Sans" w:cs="Open Sans"/>
            </w:rPr>
            <w:t>1</w:t>
          </w:r>
          <w:r w:rsidRPr="006820A1">
            <w:rPr>
              <w:rFonts w:ascii="Open Sans" w:hAnsi="Open Sans" w:cs="Open Sans"/>
              <w:noProof/>
            </w:rPr>
            <w:fldChar w:fldCharType="end"/>
          </w:r>
          <w:r w:rsidRPr="006820A1">
            <w:rPr>
              <w:rFonts w:ascii="Open Sans" w:hAnsi="Open Sans" w:cs="Open Sans"/>
              <w:noProof/>
            </w:rPr>
            <w:t xml:space="preserve"> of </w:t>
          </w:r>
          <w:r w:rsidRPr="006820A1">
            <w:rPr>
              <w:rFonts w:ascii="Open Sans" w:hAnsi="Open Sans" w:cs="Open Sans"/>
              <w:noProof/>
            </w:rPr>
            <w:fldChar w:fldCharType="begin"/>
          </w:r>
          <w:r w:rsidRPr="006820A1">
            <w:rPr>
              <w:rFonts w:ascii="Open Sans" w:hAnsi="Open Sans" w:cs="Open Sans"/>
              <w:noProof/>
            </w:rPr>
            <w:instrText xml:space="preserve"> NUMPAGES  \* Arabic  \* MERGEFORMAT </w:instrText>
          </w:r>
          <w:r w:rsidRPr="006820A1">
            <w:rPr>
              <w:rFonts w:ascii="Open Sans" w:hAnsi="Open Sans" w:cs="Open Sans"/>
              <w:noProof/>
            </w:rPr>
            <w:fldChar w:fldCharType="separate"/>
          </w:r>
          <w:r w:rsidRPr="006820A1">
            <w:rPr>
              <w:rFonts w:ascii="Open Sans" w:hAnsi="Open Sans" w:cs="Open Sans"/>
              <w:noProof/>
            </w:rPr>
            <w:t>2</w:t>
          </w:r>
          <w:r w:rsidRPr="006820A1">
            <w:rPr>
              <w:rFonts w:ascii="Open Sans" w:hAnsi="Open Sans" w:cs="Open Sans"/>
              <w:noProof/>
            </w:rPr>
            <w:fldChar w:fldCharType="end"/>
          </w:r>
        </w:p>
      </w:tc>
    </w:tr>
  </w:tbl>
  <w:p w14:paraId="37167C8E" w14:textId="77777777" w:rsidR="00007DFA" w:rsidRPr="006820A1" w:rsidRDefault="00007DFA" w:rsidP="00DA3DE7">
    <w:pPr>
      <w:pStyle w:val="Footer0"/>
      <w:rPr>
        <w:rFonts w:ascii="Open Sans" w:hAnsi="Open Sans" w:cs="Open Sans"/>
      </w:rPr>
    </w:pPr>
    <w:r w:rsidRPr="006820A1">
      <w:rPr>
        <w:rFonts w:ascii="Open Sans" w:hAnsi="Open Sans" w:cs="Open Sans"/>
        <w:noProof/>
      </w:rPr>
      <mc:AlternateContent>
        <mc:Choice Requires="wps">
          <w:drawing>
            <wp:anchor distT="4294967295" distB="4294967295" distL="114300" distR="114300" simplePos="0" relativeHeight="251663360" behindDoc="0" locked="0" layoutInCell="1" allowOverlap="1" wp14:anchorId="74B525B4" wp14:editId="64746D97">
              <wp:simplePos x="0" y="0"/>
              <wp:positionH relativeFrom="page">
                <wp:posOffset>0</wp:posOffset>
              </wp:positionH>
              <wp:positionV relativeFrom="page">
                <wp:posOffset>10153014</wp:posOffset>
              </wp:positionV>
              <wp:extent cx="6840220" cy="0"/>
              <wp:effectExtent l="0" t="0" r="1778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86C953" id="Straight Connector 1" o:spid="_x0000_s1026" style="position:absolute;flip:y;z-index:25166336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" strokeweight=".6pt">
              <v:stroke joinstyle="miter"/>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FB2A8A" w14:textId="77777777" w:rsidR="00A210A4" w:rsidRDefault="00A210A4">
      <w:r>
        <w:separator/>
      </w:r>
    </w:p>
  </w:footnote>
  <w:footnote w:type="continuationSeparator" w:id="0">
    <w:p w14:paraId="6BFB2A8B" w14:textId="77777777" w:rsidR="00A210A4" w:rsidRDefault="00A210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B2A91" w14:textId="79B8EBB5" w:rsidR="00A210A4" w:rsidRDefault="00E2789C" w:rsidP="00E2789C">
    <w:pPr>
      <w:pStyle w:val="HeaderAQA"/>
      <w:spacing w:after="360"/>
      <w:jc w:val="right"/>
    </w:pPr>
    <w:r>
      <w:rPr>
        <w:rFonts w:ascii="Open Sans Medium" w:hAnsi="Open Sans Medium" w:cs="Open Sans Medium"/>
        <w:sz w:val="24"/>
      </w:rPr>
      <w:t>GCSE HISTORY – 8145 – 1B</w:t>
    </w:r>
    <w:r w:rsidR="00CF6CC7">
      <w:rPr>
        <w:rFonts w:ascii="Open Sans Medium" w:hAnsi="Open Sans Medium" w:cs="Open Sans Medium"/>
        <w:sz w:val="24"/>
      </w:rPr>
      <w:t>E</w:t>
    </w:r>
    <w:r>
      <w:rPr>
        <w:rFonts w:ascii="Open Sans Medium" w:hAnsi="Open Sans Medium" w:cs="Open Sans Medium"/>
        <w:sz w:val="24"/>
      </w:rPr>
      <w:t xml:space="preserve"> C&amp;T IN GULF AND AFGHANISTAN – SCHEME OF WORK</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B2A97" w14:textId="77777777" w:rsidR="00A210A4" w:rsidRDefault="00A210A4" w:rsidP="00417211">
    <w:pPr>
      <w:pStyle w:val="HeaderAQA"/>
      <w:spacing w:after="600"/>
    </w:pPr>
    <w:r>
      <w:rPr>
        <w:noProof/>
      </w:rPr>
      <w:drawing>
        <wp:anchor distT="0" distB="0" distL="114300" distR="114300" simplePos="0" relativeHeight="251661312" behindDoc="0" locked="0" layoutInCell="1" allowOverlap="1" wp14:anchorId="6BFB2AA4" wp14:editId="6BFB2AA5">
          <wp:simplePos x="0" y="0"/>
          <wp:positionH relativeFrom="page">
            <wp:posOffset>-119092</wp:posOffset>
          </wp:positionH>
          <wp:positionV relativeFrom="page">
            <wp:posOffset>1836103</wp:posOffset>
          </wp:positionV>
          <wp:extent cx="824400" cy="576000"/>
          <wp:effectExtent l="0" t="2858" r="0" b="0"/>
          <wp:wrapNone/>
          <wp:docPr id="633307582" name="Graphic 633307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rot="5400000" flipH="1" flipV="1">
                    <a:off x="0" y="0"/>
                    <a:ext cx="824400" cy="576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6BFB2AA6" wp14:editId="6BFB2AA7">
          <wp:extent cx="1511300" cy="876300"/>
          <wp:effectExtent l="0" t="0" r="0" b="0"/>
          <wp:docPr id="41" name="Picture 4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511300" cy="876300"/>
                  </a:xfrm>
                  <a:prstGeom prst="rect">
                    <a:avLst/>
                  </a:prstGeom>
                </pic:spPr>
              </pic:pic>
            </a:graphicData>
          </a:graphic>
        </wp:inline>
      </w:drawing>
    </w:r>
    <w:r w:rsidRPr="00424033">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B2A9F" w14:textId="57E94760" w:rsidR="00A210A4" w:rsidRDefault="00A210A4" w:rsidP="00E2789C">
    <w:pPr>
      <w:pStyle w:val="HeaderAQA"/>
      <w:spacing w:after="360"/>
      <w:jc w:val="right"/>
    </w:pPr>
    <w:r w:rsidRPr="00424033">
      <w:t xml:space="preserve"> </w:t>
    </w:r>
    <w:r w:rsidR="00E2789C">
      <w:rPr>
        <w:rFonts w:ascii="Open Sans Medium" w:hAnsi="Open Sans Medium" w:cs="Open Sans Medium"/>
        <w:sz w:val="24"/>
      </w:rPr>
      <w:t>GCSE HISTORY – 8145 – 1B</w:t>
    </w:r>
    <w:r w:rsidR="00CF6CC7">
      <w:rPr>
        <w:rFonts w:ascii="Open Sans Medium" w:hAnsi="Open Sans Medium" w:cs="Open Sans Medium"/>
        <w:sz w:val="24"/>
      </w:rPr>
      <w:t>E</w:t>
    </w:r>
    <w:r w:rsidR="00E2789C">
      <w:rPr>
        <w:rFonts w:ascii="Open Sans Medium" w:hAnsi="Open Sans Medium" w:cs="Open Sans Medium"/>
        <w:sz w:val="24"/>
      </w:rPr>
      <w:t xml:space="preserve"> C&amp;T IN GULF AND AFGHANISTAN – SCHEME OF WORK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67E2A"/>
    <w:multiLevelType w:val="hybridMultilevel"/>
    <w:tmpl w:val="39865B2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03BC7B9E"/>
    <w:multiLevelType w:val="hybridMultilevel"/>
    <w:tmpl w:val="74F2CB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96D5EA6"/>
    <w:multiLevelType w:val="hybridMultilevel"/>
    <w:tmpl w:val="AB182E7A"/>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0BB721EB"/>
    <w:multiLevelType w:val="hybridMultilevel"/>
    <w:tmpl w:val="D096C9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C7E7191"/>
    <w:multiLevelType w:val="hybridMultilevel"/>
    <w:tmpl w:val="303008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18A1B04"/>
    <w:multiLevelType w:val="hybridMultilevel"/>
    <w:tmpl w:val="423204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2A15156"/>
    <w:multiLevelType w:val="hybridMultilevel"/>
    <w:tmpl w:val="359055DC"/>
    <w:lvl w:ilvl="0" w:tplc="8D7C453A">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7A009DD"/>
    <w:multiLevelType w:val="hybridMultilevel"/>
    <w:tmpl w:val="97C4BD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7AB4012"/>
    <w:multiLevelType w:val="hybridMultilevel"/>
    <w:tmpl w:val="8CD083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82916AD"/>
    <w:multiLevelType w:val="hybridMultilevel"/>
    <w:tmpl w:val="CCF8CD1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1A7D5291"/>
    <w:multiLevelType w:val="hybridMultilevel"/>
    <w:tmpl w:val="81FACA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F0A01E6"/>
    <w:multiLevelType w:val="hybridMultilevel"/>
    <w:tmpl w:val="E5EAC5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1F57752B"/>
    <w:multiLevelType w:val="hybridMultilevel"/>
    <w:tmpl w:val="A65238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203749A"/>
    <w:multiLevelType w:val="hybridMultilevel"/>
    <w:tmpl w:val="1D0488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41567A9"/>
    <w:multiLevelType w:val="hybridMultilevel"/>
    <w:tmpl w:val="0F72DE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9AC6AA3"/>
    <w:multiLevelType w:val="hybridMultilevel"/>
    <w:tmpl w:val="64DCBE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2AB935FA"/>
    <w:multiLevelType w:val="hybridMultilevel"/>
    <w:tmpl w:val="12B02A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2B1D31F7"/>
    <w:multiLevelType w:val="hybridMultilevel"/>
    <w:tmpl w:val="2DD6ED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2DD57A3E"/>
    <w:multiLevelType w:val="hybridMultilevel"/>
    <w:tmpl w:val="F61404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2E6F0BE5"/>
    <w:multiLevelType w:val="hybridMultilevel"/>
    <w:tmpl w:val="113C84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301433F8"/>
    <w:multiLevelType w:val="hybridMultilevel"/>
    <w:tmpl w:val="C1AC71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334C27BA"/>
    <w:multiLevelType w:val="hybridMultilevel"/>
    <w:tmpl w:val="A658F9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34445CCD"/>
    <w:multiLevelType w:val="hybridMultilevel"/>
    <w:tmpl w:val="4EE40F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3" w15:restartNumberingAfterBreak="0">
    <w:nsid w:val="3A6877DA"/>
    <w:multiLevelType w:val="hybridMultilevel"/>
    <w:tmpl w:val="C0200CA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4" w15:restartNumberingAfterBreak="0">
    <w:nsid w:val="3C734402"/>
    <w:multiLevelType w:val="multilevel"/>
    <w:tmpl w:val="B582B822"/>
    <w:numStyleLink w:val="NumbLstBullet"/>
  </w:abstractNum>
  <w:abstractNum w:abstractNumId="25" w15:restartNumberingAfterBreak="0">
    <w:nsid w:val="3D330E1E"/>
    <w:multiLevelType w:val="hybridMultilevel"/>
    <w:tmpl w:val="878431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40C457A5"/>
    <w:multiLevelType w:val="hybridMultilevel"/>
    <w:tmpl w:val="2A4876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489E0E80"/>
    <w:multiLevelType w:val="hybridMultilevel"/>
    <w:tmpl w:val="115C6A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49D37AC0"/>
    <w:multiLevelType w:val="hybridMultilevel"/>
    <w:tmpl w:val="10B65E4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9" w15:restartNumberingAfterBreak="0">
    <w:nsid w:val="529D1D53"/>
    <w:multiLevelType w:val="hybridMultilevel"/>
    <w:tmpl w:val="47AAD0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557D63F2"/>
    <w:multiLevelType w:val="hybridMultilevel"/>
    <w:tmpl w:val="4F527D0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1" w15:restartNumberingAfterBreak="0">
    <w:nsid w:val="55CA5FB7"/>
    <w:multiLevelType w:val="hybridMultilevel"/>
    <w:tmpl w:val="D64803B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2" w15:restartNumberingAfterBreak="0">
    <w:nsid w:val="5B081E64"/>
    <w:multiLevelType w:val="multilevel"/>
    <w:tmpl w:val="B582B822"/>
    <w:styleLink w:val="NumbLstBullet"/>
    <w:lvl w:ilvl="0">
      <w:start w:val="1"/>
      <w:numFmt w:val="bullet"/>
      <w:pStyle w:val="Bullet1"/>
      <w:lvlText w:val="–"/>
      <w:lvlJc w:val="left"/>
      <w:pPr>
        <w:ind w:left="284" w:hanging="284"/>
      </w:pPr>
      <w:rPr>
        <w:rFonts w:ascii="Arial" w:hAnsi="Aria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33" w15:restartNumberingAfterBreak="0">
    <w:nsid w:val="61651ACE"/>
    <w:multiLevelType w:val="hybridMultilevel"/>
    <w:tmpl w:val="2B5A95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61803BC0"/>
    <w:multiLevelType w:val="hybridMultilevel"/>
    <w:tmpl w:val="06FA1A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624A7DB2"/>
    <w:multiLevelType w:val="hybridMultilevel"/>
    <w:tmpl w:val="DBA611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62FA56D1"/>
    <w:multiLevelType w:val="hybridMultilevel"/>
    <w:tmpl w:val="91A6F7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67EF093B"/>
    <w:multiLevelType w:val="hybridMultilevel"/>
    <w:tmpl w:val="A1A84C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6B560E78"/>
    <w:multiLevelType w:val="hybridMultilevel"/>
    <w:tmpl w:val="799845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6D5F2E23"/>
    <w:multiLevelType w:val="hybridMultilevel"/>
    <w:tmpl w:val="822424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6EE3501E"/>
    <w:multiLevelType w:val="hybridMultilevel"/>
    <w:tmpl w:val="CDB05F4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1" w15:restartNumberingAfterBreak="0">
    <w:nsid w:val="716C7C7C"/>
    <w:multiLevelType w:val="hybridMultilevel"/>
    <w:tmpl w:val="FD08AF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15:restartNumberingAfterBreak="0">
    <w:nsid w:val="73572A5E"/>
    <w:multiLevelType w:val="hybridMultilevel"/>
    <w:tmpl w:val="9B12AC0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3" w15:restartNumberingAfterBreak="0">
    <w:nsid w:val="73F5539B"/>
    <w:multiLevelType w:val="hybridMultilevel"/>
    <w:tmpl w:val="5E66E8D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4" w15:restartNumberingAfterBreak="0">
    <w:nsid w:val="76241103"/>
    <w:multiLevelType w:val="hybridMultilevel"/>
    <w:tmpl w:val="34D424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5" w15:restartNumberingAfterBreak="0">
    <w:nsid w:val="77B4123B"/>
    <w:multiLevelType w:val="hybridMultilevel"/>
    <w:tmpl w:val="CA02577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6" w15:restartNumberingAfterBreak="0">
    <w:nsid w:val="77F70D57"/>
    <w:multiLevelType w:val="hybridMultilevel"/>
    <w:tmpl w:val="EE2E11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7" w15:restartNumberingAfterBreak="0">
    <w:nsid w:val="7F995A37"/>
    <w:multiLevelType w:val="hybridMultilevel"/>
    <w:tmpl w:val="7F02F3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2"/>
  </w:num>
  <w:num w:numId="2">
    <w:abstractNumId w:val="24"/>
  </w:num>
  <w:num w:numId="3">
    <w:abstractNumId w:val="45"/>
  </w:num>
  <w:num w:numId="4">
    <w:abstractNumId w:val="1"/>
  </w:num>
  <w:num w:numId="5">
    <w:abstractNumId w:val="11"/>
  </w:num>
  <w:num w:numId="6">
    <w:abstractNumId w:val="20"/>
  </w:num>
  <w:num w:numId="7">
    <w:abstractNumId w:val="2"/>
  </w:num>
  <w:num w:numId="8">
    <w:abstractNumId w:val="18"/>
  </w:num>
  <w:num w:numId="9">
    <w:abstractNumId w:val="25"/>
  </w:num>
  <w:num w:numId="10">
    <w:abstractNumId w:val="42"/>
  </w:num>
  <w:num w:numId="11">
    <w:abstractNumId w:val="34"/>
  </w:num>
  <w:num w:numId="12">
    <w:abstractNumId w:val="3"/>
  </w:num>
  <w:num w:numId="13">
    <w:abstractNumId w:val="36"/>
  </w:num>
  <w:num w:numId="14">
    <w:abstractNumId w:val="23"/>
  </w:num>
  <w:num w:numId="15">
    <w:abstractNumId w:val="26"/>
  </w:num>
  <w:num w:numId="16">
    <w:abstractNumId w:val="47"/>
  </w:num>
  <w:num w:numId="17">
    <w:abstractNumId w:val="13"/>
  </w:num>
  <w:num w:numId="18">
    <w:abstractNumId w:val="16"/>
  </w:num>
  <w:num w:numId="19">
    <w:abstractNumId w:val="28"/>
  </w:num>
  <w:num w:numId="20">
    <w:abstractNumId w:val="39"/>
  </w:num>
  <w:num w:numId="21">
    <w:abstractNumId w:val="12"/>
  </w:num>
  <w:num w:numId="22">
    <w:abstractNumId w:val="21"/>
  </w:num>
  <w:num w:numId="23">
    <w:abstractNumId w:val="22"/>
  </w:num>
  <w:num w:numId="24">
    <w:abstractNumId w:val="41"/>
  </w:num>
  <w:num w:numId="25">
    <w:abstractNumId w:val="29"/>
  </w:num>
  <w:num w:numId="26">
    <w:abstractNumId w:val="10"/>
  </w:num>
  <w:num w:numId="27">
    <w:abstractNumId w:val="40"/>
  </w:num>
  <w:num w:numId="28">
    <w:abstractNumId w:val="4"/>
  </w:num>
  <w:num w:numId="29">
    <w:abstractNumId w:val="38"/>
  </w:num>
  <w:num w:numId="30">
    <w:abstractNumId w:val="9"/>
  </w:num>
  <w:num w:numId="31">
    <w:abstractNumId w:val="7"/>
  </w:num>
  <w:num w:numId="32">
    <w:abstractNumId w:val="6"/>
  </w:num>
  <w:num w:numId="33">
    <w:abstractNumId w:val="44"/>
  </w:num>
  <w:num w:numId="34">
    <w:abstractNumId w:val="30"/>
  </w:num>
  <w:num w:numId="35">
    <w:abstractNumId w:val="37"/>
  </w:num>
  <w:num w:numId="36">
    <w:abstractNumId w:val="19"/>
  </w:num>
  <w:num w:numId="37">
    <w:abstractNumId w:val="5"/>
  </w:num>
  <w:num w:numId="38">
    <w:abstractNumId w:val="43"/>
  </w:num>
  <w:num w:numId="39">
    <w:abstractNumId w:val="35"/>
  </w:num>
  <w:num w:numId="40">
    <w:abstractNumId w:val="8"/>
  </w:num>
  <w:num w:numId="41">
    <w:abstractNumId w:val="31"/>
  </w:num>
  <w:num w:numId="42">
    <w:abstractNumId w:val="14"/>
  </w:num>
  <w:num w:numId="43">
    <w:abstractNumId w:val="17"/>
  </w:num>
  <w:num w:numId="44">
    <w:abstractNumId w:val="0"/>
  </w:num>
  <w:num w:numId="45">
    <w:abstractNumId w:val="46"/>
  </w:num>
  <w:num w:numId="46">
    <w:abstractNumId w:val="33"/>
  </w:num>
  <w:num w:numId="47">
    <w:abstractNumId w:val="15"/>
  </w:num>
  <w:num w:numId="48">
    <w:abstractNumId w:val="2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proofState w:spelling="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drawingGridHorizontalSpacing w:val="181"/>
  <w:drawingGridVerticalSpacing w:val="181"/>
  <w:characterSpacingControl w:val="doNotCompress"/>
  <w:hdrShapeDefaults>
    <o:shapedefaults v:ext="edit" spidmax="532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QAOffice" w:val="Ashburton Park Manchester"/>
    <w:docVar w:name="Background" w:val="On"/>
    <w:docVar w:name="CurrentTemplateName" w:val="AQA New Letterhead.dotm"/>
    <w:docVar w:name="CurrentTemplateVersion" w:val="1.0"/>
    <w:docVar w:name="DocTemplateName" w:val="AQA New Letterhead.dotm"/>
    <w:docVar w:name="InitialTemplateName" w:val="AQA New Letterhead.dotm"/>
    <w:docVar w:name="InitialTemplateVersion" w:val="1.0"/>
    <w:docVar w:name="PandC" w:val="True"/>
    <w:docVar w:name="References" w:val="True"/>
    <w:docVar w:name="Subject" w:val="True"/>
  </w:docVars>
  <w:rsids>
    <w:rsidRoot w:val="003B7411"/>
    <w:rsid w:val="00002673"/>
    <w:rsid w:val="0000466B"/>
    <w:rsid w:val="00007DFA"/>
    <w:rsid w:val="00010203"/>
    <w:rsid w:val="00024FA3"/>
    <w:rsid w:val="00034E2E"/>
    <w:rsid w:val="000352AD"/>
    <w:rsid w:val="0004109A"/>
    <w:rsid w:val="00053468"/>
    <w:rsid w:val="00066285"/>
    <w:rsid w:val="000747A9"/>
    <w:rsid w:val="000801D7"/>
    <w:rsid w:val="00081166"/>
    <w:rsid w:val="00081374"/>
    <w:rsid w:val="00085F1F"/>
    <w:rsid w:val="000867FD"/>
    <w:rsid w:val="00091108"/>
    <w:rsid w:val="00095511"/>
    <w:rsid w:val="000A29DB"/>
    <w:rsid w:val="000A52BC"/>
    <w:rsid w:val="000C17FF"/>
    <w:rsid w:val="000C444A"/>
    <w:rsid w:val="000C7756"/>
    <w:rsid w:val="000D04F5"/>
    <w:rsid w:val="000D10F8"/>
    <w:rsid w:val="000D31E8"/>
    <w:rsid w:val="000D432C"/>
    <w:rsid w:val="000E074C"/>
    <w:rsid w:val="000E11B4"/>
    <w:rsid w:val="000E25E3"/>
    <w:rsid w:val="000E6A4B"/>
    <w:rsid w:val="000F4723"/>
    <w:rsid w:val="000F4B4E"/>
    <w:rsid w:val="000F5235"/>
    <w:rsid w:val="00101028"/>
    <w:rsid w:val="001014CC"/>
    <w:rsid w:val="00102FA5"/>
    <w:rsid w:val="00125B03"/>
    <w:rsid w:val="00137CE5"/>
    <w:rsid w:val="00150996"/>
    <w:rsid w:val="00150F54"/>
    <w:rsid w:val="00155462"/>
    <w:rsid w:val="00157D52"/>
    <w:rsid w:val="00164232"/>
    <w:rsid w:val="00167B5D"/>
    <w:rsid w:val="00171E6D"/>
    <w:rsid w:val="00177F60"/>
    <w:rsid w:val="001842B1"/>
    <w:rsid w:val="00186651"/>
    <w:rsid w:val="00187EE5"/>
    <w:rsid w:val="00190E4B"/>
    <w:rsid w:val="001924C0"/>
    <w:rsid w:val="0019404D"/>
    <w:rsid w:val="001A348C"/>
    <w:rsid w:val="001A6C6D"/>
    <w:rsid w:val="001B2CD6"/>
    <w:rsid w:val="001B509A"/>
    <w:rsid w:val="001B60AA"/>
    <w:rsid w:val="001C6FE6"/>
    <w:rsid w:val="001D20F7"/>
    <w:rsid w:val="001D2B08"/>
    <w:rsid w:val="001D69FA"/>
    <w:rsid w:val="001D7CB9"/>
    <w:rsid w:val="001E2A0E"/>
    <w:rsid w:val="001F56D0"/>
    <w:rsid w:val="00203066"/>
    <w:rsid w:val="00203981"/>
    <w:rsid w:val="002203FA"/>
    <w:rsid w:val="0022283D"/>
    <w:rsid w:val="002307B7"/>
    <w:rsid w:val="00235968"/>
    <w:rsid w:val="00237778"/>
    <w:rsid w:val="002441D0"/>
    <w:rsid w:val="0024766A"/>
    <w:rsid w:val="0025245D"/>
    <w:rsid w:val="002529FF"/>
    <w:rsid w:val="0026304C"/>
    <w:rsid w:val="00266E14"/>
    <w:rsid w:val="002707F1"/>
    <w:rsid w:val="002859EE"/>
    <w:rsid w:val="002A45F9"/>
    <w:rsid w:val="002A7D6D"/>
    <w:rsid w:val="002B1243"/>
    <w:rsid w:val="002B1C4F"/>
    <w:rsid w:val="002B4E4D"/>
    <w:rsid w:val="002C3520"/>
    <w:rsid w:val="002C54C6"/>
    <w:rsid w:val="002C750D"/>
    <w:rsid w:val="002D189E"/>
    <w:rsid w:val="002D44A1"/>
    <w:rsid w:val="002D46F6"/>
    <w:rsid w:val="002D6284"/>
    <w:rsid w:val="002E1588"/>
    <w:rsid w:val="002F16DF"/>
    <w:rsid w:val="002F1DAE"/>
    <w:rsid w:val="00320F22"/>
    <w:rsid w:val="00324BDF"/>
    <w:rsid w:val="0032681E"/>
    <w:rsid w:val="003332EC"/>
    <w:rsid w:val="003546A0"/>
    <w:rsid w:val="00367416"/>
    <w:rsid w:val="00384229"/>
    <w:rsid w:val="00385FBB"/>
    <w:rsid w:val="0039228E"/>
    <w:rsid w:val="00397DA8"/>
    <w:rsid w:val="003A08A5"/>
    <w:rsid w:val="003A3B10"/>
    <w:rsid w:val="003B0A3E"/>
    <w:rsid w:val="003B2F6C"/>
    <w:rsid w:val="003B58F8"/>
    <w:rsid w:val="003B66B3"/>
    <w:rsid w:val="003B7411"/>
    <w:rsid w:val="003C0BF7"/>
    <w:rsid w:val="003C247C"/>
    <w:rsid w:val="003C4E4A"/>
    <w:rsid w:val="003D17A6"/>
    <w:rsid w:val="003D2194"/>
    <w:rsid w:val="003D2974"/>
    <w:rsid w:val="003D5B11"/>
    <w:rsid w:val="003D70EB"/>
    <w:rsid w:val="003E7E7D"/>
    <w:rsid w:val="003F32F9"/>
    <w:rsid w:val="003F34C4"/>
    <w:rsid w:val="003F6027"/>
    <w:rsid w:val="003F63E7"/>
    <w:rsid w:val="003F6462"/>
    <w:rsid w:val="00401B85"/>
    <w:rsid w:val="00402ED1"/>
    <w:rsid w:val="00417211"/>
    <w:rsid w:val="00424033"/>
    <w:rsid w:val="0042473B"/>
    <w:rsid w:val="00424D69"/>
    <w:rsid w:val="004256D8"/>
    <w:rsid w:val="00425C95"/>
    <w:rsid w:val="00433A06"/>
    <w:rsid w:val="00434FD1"/>
    <w:rsid w:val="00445737"/>
    <w:rsid w:val="0044695B"/>
    <w:rsid w:val="00447985"/>
    <w:rsid w:val="00452E7B"/>
    <w:rsid w:val="00460D78"/>
    <w:rsid w:val="004626BB"/>
    <w:rsid w:val="00466C8D"/>
    <w:rsid w:val="004676E5"/>
    <w:rsid w:val="00470515"/>
    <w:rsid w:val="00474E9E"/>
    <w:rsid w:val="00493E19"/>
    <w:rsid w:val="004954AC"/>
    <w:rsid w:val="004A0BA5"/>
    <w:rsid w:val="004A37E3"/>
    <w:rsid w:val="004C25DB"/>
    <w:rsid w:val="004D2AA3"/>
    <w:rsid w:val="004D6AE4"/>
    <w:rsid w:val="004D744D"/>
    <w:rsid w:val="004E23C4"/>
    <w:rsid w:val="004E2B57"/>
    <w:rsid w:val="004E4B1E"/>
    <w:rsid w:val="004E538C"/>
    <w:rsid w:val="004F1A77"/>
    <w:rsid w:val="004F3689"/>
    <w:rsid w:val="005017B0"/>
    <w:rsid w:val="005104BC"/>
    <w:rsid w:val="0051749E"/>
    <w:rsid w:val="00517EAF"/>
    <w:rsid w:val="00523DBF"/>
    <w:rsid w:val="005322E1"/>
    <w:rsid w:val="005403D3"/>
    <w:rsid w:val="00546239"/>
    <w:rsid w:val="00554691"/>
    <w:rsid w:val="00555B55"/>
    <w:rsid w:val="0056593E"/>
    <w:rsid w:val="00574EAF"/>
    <w:rsid w:val="005760E7"/>
    <w:rsid w:val="0058099A"/>
    <w:rsid w:val="0058157F"/>
    <w:rsid w:val="00581E15"/>
    <w:rsid w:val="005844CE"/>
    <w:rsid w:val="00593514"/>
    <w:rsid w:val="00594E72"/>
    <w:rsid w:val="00595B1D"/>
    <w:rsid w:val="005A18BB"/>
    <w:rsid w:val="005A28F6"/>
    <w:rsid w:val="005B035C"/>
    <w:rsid w:val="005B05A9"/>
    <w:rsid w:val="005B0BAA"/>
    <w:rsid w:val="005C3598"/>
    <w:rsid w:val="005D4826"/>
    <w:rsid w:val="005E0D2F"/>
    <w:rsid w:val="005E68DC"/>
    <w:rsid w:val="00601B41"/>
    <w:rsid w:val="00602329"/>
    <w:rsid w:val="00602B00"/>
    <w:rsid w:val="0061364A"/>
    <w:rsid w:val="006145BD"/>
    <w:rsid w:val="0061508F"/>
    <w:rsid w:val="00617CB8"/>
    <w:rsid w:val="00630E3B"/>
    <w:rsid w:val="00636088"/>
    <w:rsid w:val="00642C48"/>
    <w:rsid w:val="006536B5"/>
    <w:rsid w:val="00656AA4"/>
    <w:rsid w:val="006612C1"/>
    <w:rsid w:val="0066404E"/>
    <w:rsid w:val="0067559E"/>
    <w:rsid w:val="00676815"/>
    <w:rsid w:val="0067720F"/>
    <w:rsid w:val="006820A1"/>
    <w:rsid w:val="0068644C"/>
    <w:rsid w:val="0069029D"/>
    <w:rsid w:val="006925E2"/>
    <w:rsid w:val="006955C6"/>
    <w:rsid w:val="00696944"/>
    <w:rsid w:val="006A7B73"/>
    <w:rsid w:val="006B24D1"/>
    <w:rsid w:val="006C1AF3"/>
    <w:rsid w:val="006D473D"/>
    <w:rsid w:val="006F082A"/>
    <w:rsid w:val="006F140D"/>
    <w:rsid w:val="007019FB"/>
    <w:rsid w:val="00704347"/>
    <w:rsid w:val="00710BD2"/>
    <w:rsid w:val="00711FB0"/>
    <w:rsid w:val="007123C6"/>
    <w:rsid w:val="007158F7"/>
    <w:rsid w:val="00725E20"/>
    <w:rsid w:val="00727C42"/>
    <w:rsid w:val="007304B7"/>
    <w:rsid w:val="007327E8"/>
    <w:rsid w:val="00751F75"/>
    <w:rsid w:val="007522C9"/>
    <w:rsid w:val="0075326A"/>
    <w:rsid w:val="007536CF"/>
    <w:rsid w:val="00754136"/>
    <w:rsid w:val="00756718"/>
    <w:rsid w:val="00757D53"/>
    <w:rsid w:val="00757F83"/>
    <w:rsid w:val="007617E9"/>
    <w:rsid w:val="00767638"/>
    <w:rsid w:val="00772319"/>
    <w:rsid w:val="007739A8"/>
    <w:rsid w:val="007744C5"/>
    <w:rsid w:val="00774FD5"/>
    <w:rsid w:val="007826DE"/>
    <w:rsid w:val="00785E7B"/>
    <w:rsid w:val="00786A19"/>
    <w:rsid w:val="00794E95"/>
    <w:rsid w:val="00795A2D"/>
    <w:rsid w:val="007A202A"/>
    <w:rsid w:val="007A41F8"/>
    <w:rsid w:val="007A688A"/>
    <w:rsid w:val="007B190F"/>
    <w:rsid w:val="007B1D78"/>
    <w:rsid w:val="007D212F"/>
    <w:rsid w:val="007E03AF"/>
    <w:rsid w:val="007F0399"/>
    <w:rsid w:val="007F6654"/>
    <w:rsid w:val="007F676A"/>
    <w:rsid w:val="007F6BF2"/>
    <w:rsid w:val="00801673"/>
    <w:rsid w:val="00803138"/>
    <w:rsid w:val="0080396A"/>
    <w:rsid w:val="00803EC4"/>
    <w:rsid w:val="00807CD7"/>
    <w:rsid w:val="008130CD"/>
    <w:rsid w:val="00820DF9"/>
    <w:rsid w:val="00822FF2"/>
    <w:rsid w:val="00825247"/>
    <w:rsid w:val="008271F5"/>
    <w:rsid w:val="008365CC"/>
    <w:rsid w:val="00842F7B"/>
    <w:rsid w:val="008447E4"/>
    <w:rsid w:val="00852843"/>
    <w:rsid w:val="00855BEA"/>
    <w:rsid w:val="0086108E"/>
    <w:rsid w:val="00861684"/>
    <w:rsid w:val="00861EEB"/>
    <w:rsid w:val="00862562"/>
    <w:rsid w:val="008709F4"/>
    <w:rsid w:val="00872BB4"/>
    <w:rsid w:val="00872D12"/>
    <w:rsid w:val="00877132"/>
    <w:rsid w:val="00882043"/>
    <w:rsid w:val="008905ED"/>
    <w:rsid w:val="00894B22"/>
    <w:rsid w:val="008A6ED6"/>
    <w:rsid w:val="008B7726"/>
    <w:rsid w:val="008C413A"/>
    <w:rsid w:val="008D72F1"/>
    <w:rsid w:val="008E0DF8"/>
    <w:rsid w:val="008E1FC9"/>
    <w:rsid w:val="008F4449"/>
    <w:rsid w:val="009007AF"/>
    <w:rsid w:val="00904631"/>
    <w:rsid w:val="0090528E"/>
    <w:rsid w:val="00905F34"/>
    <w:rsid w:val="00906356"/>
    <w:rsid w:val="00906421"/>
    <w:rsid w:val="00913180"/>
    <w:rsid w:val="009161E9"/>
    <w:rsid w:val="009206AC"/>
    <w:rsid w:val="00921886"/>
    <w:rsid w:val="00924692"/>
    <w:rsid w:val="00930825"/>
    <w:rsid w:val="0094097A"/>
    <w:rsid w:val="00946CE8"/>
    <w:rsid w:val="009540DA"/>
    <w:rsid w:val="00960207"/>
    <w:rsid w:val="0096383E"/>
    <w:rsid w:val="00964F9E"/>
    <w:rsid w:val="00972B00"/>
    <w:rsid w:val="00973254"/>
    <w:rsid w:val="00974922"/>
    <w:rsid w:val="00974E18"/>
    <w:rsid w:val="00975031"/>
    <w:rsid w:val="0097698A"/>
    <w:rsid w:val="00984CFF"/>
    <w:rsid w:val="00986611"/>
    <w:rsid w:val="00993A2A"/>
    <w:rsid w:val="009A1AD0"/>
    <w:rsid w:val="009A43A2"/>
    <w:rsid w:val="009A5893"/>
    <w:rsid w:val="009A72CE"/>
    <w:rsid w:val="009A7D82"/>
    <w:rsid w:val="009B033F"/>
    <w:rsid w:val="009B2DA0"/>
    <w:rsid w:val="009C1378"/>
    <w:rsid w:val="009C5618"/>
    <w:rsid w:val="009D6261"/>
    <w:rsid w:val="009E1AEA"/>
    <w:rsid w:val="009F6138"/>
    <w:rsid w:val="00A135E0"/>
    <w:rsid w:val="00A17E35"/>
    <w:rsid w:val="00A20821"/>
    <w:rsid w:val="00A210A4"/>
    <w:rsid w:val="00A45968"/>
    <w:rsid w:val="00A45EA5"/>
    <w:rsid w:val="00A52CB5"/>
    <w:rsid w:val="00A578FB"/>
    <w:rsid w:val="00A57B9A"/>
    <w:rsid w:val="00A664F1"/>
    <w:rsid w:val="00A74226"/>
    <w:rsid w:val="00A77D79"/>
    <w:rsid w:val="00A8331B"/>
    <w:rsid w:val="00A84455"/>
    <w:rsid w:val="00A84866"/>
    <w:rsid w:val="00A84C40"/>
    <w:rsid w:val="00A85301"/>
    <w:rsid w:val="00A944D3"/>
    <w:rsid w:val="00A961B6"/>
    <w:rsid w:val="00AA213C"/>
    <w:rsid w:val="00AA3CD7"/>
    <w:rsid w:val="00AA58A1"/>
    <w:rsid w:val="00AA7A1B"/>
    <w:rsid w:val="00AA7DD1"/>
    <w:rsid w:val="00AB0518"/>
    <w:rsid w:val="00AB50AC"/>
    <w:rsid w:val="00AC0898"/>
    <w:rsid w:val="00AD2F63"/>
    <w:rsid w:val="00AE0B57"/>
    <w:rsid w:val="00AE4C05"/>
    <w:rsid w:val="00AE5EBE"/>
    <w:rsid w:val="00AF2C24"/>
    <w:rsid w:val="00AF67FA"/>
    <w:rsid w:val="00AF7D7C"/>
    <w:rsid w:val="00B012E3"/>
    <w:rsid w:val="00B16E3C"/>
    <w:rsid w:val="00B21296"/>
    <w:rsid w:val="00B379AA"/>
    <w:rsid w:val="00B4021E"/>
    <w:rsid w:val="00B40C51"/>
    <w:rsid w:val="00B440A2"/>
    <w:rsid w:val="00B44171"/>
    <w:rsid w:val="00B52880"/>
    <w:rsid w:val="00B53C4B"/>
    <w:rsid w:val="00B6369C"/>
    <w:rsid w:val="00B659B5"/>
    <w:rsid w:val="00B71ED7"/>
    <w:rsid w:val="00B80105"/>
    <w:rsid w:val="00B81988"/>
    <w:rsid w:val="00B849F2"/>
    <w:rsid w:val="00B95931"/>
    <w:rsid w:val="00BA00CA"/>
    <w:rsid w:val="00BB05CC"/>
    <w:rsid w:val="00BC2663"/>
    <w:rsid w:val="00BD558E"/>
    <w:rsid w:val="00BE0655"/>
    <w:rsid w:val="00BE2A28"/>
    <w:rsid w:val="00BE4D26"/>
    <w:rsid w:val="00BE5B9E"/>
    <w:rsid w:val="00BE7901"/>
    <w:rsid w:val="00BF087A"/>
    <w:rsid w:val="00BF4CD3"/>
    <w:rsid w:val="00C01DD2"/>
    <w:rsid w:val="00C05269"/>
    <w:rsid w:val="00C163E7"/>
    <w:rsid w:val="00C22460"/>
    <w:rsid w:val="00C22EF1"/>
    <w:rsid w:val="00C238D3"/>
    <w:rsid w:val="00C2448F"/>
    <w:rsid w:val="00C2603B"/>
    <w:rsid w:val="00C325A1"/>
    <w:rsid w:val="00C34C31"/>
    <w:rsid w:val="00C34E71"/>
    <w:rsid w:val="00C369D7"/>
    <w:rsid w:val="00C4299A"/>
    <w:rsid w:val="00C51A58"/>
    <w:rsid w:val="00C5228C"/>
    <w:rsid w:val="00C52742"/>
    <w:rsid w:val="00C53CBA"/>
    <w:rsid w:val="00C53F9F"/>
    <w:rsid w:val="00C55FEE"/>
    <w:rsid w:val="00C57459"/>
    <w:rsid w:val="00C57CE4"/>
    <w:rsid w:val="00C6154F"/>
    <w:rsid w:val="00C63450"/>
    <w:rsid w:val="00C724BC"/>
    <w:rsid w:val="00C83C55"/>
    <w:rsid w:val="00C96D94"/>
    <w:rsid w:val="00C96DA5"/>
    <w:rsid w:val="00CA0601"/>
    <w:rsid w:val="00CA06B6"/>
    <w:rsid w:val="00CA4044"/>
    <w:rsid w:val="00CA7592"/>
    <w:rsid w:val="00CB20C9"/>
    <w:rsid w:val="00CB700B"/>
    <w:rsid w:val="00CC5AA1"/>
    <w:rsid w:val="00CD0238"/>
    <w:rsid w:val="00CD0245"/>
    <w:rsid w:val="00CD26B8"/>
    <w:rsid w:val="00CD498A"/>
    <w:rsid w:val="00CE1C7E"/>
    <w:rsid w:val="00CE418E"/>
    <w:rsid w:val="00CE6951"/>
    <w:rsid w:val="00CF062E"/>
    <w:rsid w:val="00CF14F3"/>
    <w:rsid w:val="00CF1DD0"/>
    <w:rsid w:val="00CF5876"/>
    <w:rsid w:val="00CF6CC7"/>
    <w:rsid w:val="00D0072F"/>
    <w:rsid w:val="00D1351D"/>
    <w:rsid w:val="00D32CA1"/>
    <w:rsid w:val="00D35D3C"/>
    <w:rsid w:val="00D413AD"/>
    <w:rsid w:val="00D41D51"/>
    <w:rsid w:val="00D42757"/>
    <w:rsid w:val="00D4532F"/>
    <w:rsid w:val="00D539D2"/>
    <w:rsid w:val="00D62316"/>
    <w:rsid w:val="00D635E0"/>
    <w:rsid w:val="00D6466E"/>
    <w:rsid w:val="00D714C6"/>
    <w:rsid w:val="00D73494"/>
    <w:rsid w:val="00D73D3C"/>
    <w:rsid w:val="00D82A92"/>
    <w:rsid w:val="00D85755"/>
    <w:rsid w:val="00D93B12"/>
    <w:rsid w:val="00D96983"/>
    <w:rsid w:val="00DA0534"/>
    <w:rsid w:val="00DA3DE7"/>
    <w:rsid w:val="00DA7A98"/>
    <w:rsid w:val="00DB01A8"/>
    <w:rsid w:val="00DC2435"/>
    <w:rsid w:val="00DC68AF"/>
    <w:rsid w:val="00DD66CA"/>
    <w:rsid w:val="00DE39F0"/>
    <w:rsid w:val="00DE5461"/>
    <w:rsid w:val="00DE5FDF"/>
    <w:rsid w:val="00DE7741"/>
    <w:rsid w:val="00DE794F"/>
    <w:rsid w:val="00E00713"/>
    <w:rsid w:val="00E06128"/>
    <w:rsid w:val="00E148A9"/>
    <w:rsid w:val="00E21804"/>
    <w:rsid w:val="00E24350"/>
    <w:rsid w:val="00E243B0"/>
    <w:rsid w:val="00E25B32"/>
    <w:rsid w:val="00E25E0F"/>
    <w:rsid w:val="00E2789C"/>
    <w:rsid w:val="00E304D7"/>
    <w:rsid w:val="00E3328D"/>
    <w:rsid w:val="00E46518"/>
    <w:rsid w:val="00E57921"/>
    <w:rsid w:val="00E6344E"/>
    <w:rsid w:val="00E6422D"/>
    <w:rsid w:val="00E67A82"/>
    <w:rsid w:val="00E74293"/>
    <w:rsid w:val="00E7493D"/>
    <w:rsid w:val="00E951DB"/>
    <w:rsid w:val="00EA4DE7"/>
    <w:rsid w:val="00EB57A8"/>
    <w:rsid w:val="00EB7FE1"/>
    <w:rsid w:val="00ED6710"/>
    <w:rsid w:val="00EE20C0"/>
    <w:rsid w:val="00EF549B"/>
    <w:rsid w:val="00F00751"/>
    <w:rsid w:val="00F02B88"/>
    <w:rsid w:val="00F23193"/>
    <w:rsid w:val="00F26821"/>
    <w:rsid w:val="00F36133"/>
    <w:rsid w:val="00F4085F"/>
    <w:rsid w:val="00F42736"/>
    <w:rsid w:val="00F5081C"/>
    <w:rsid w:val="00F56775"/>
    <w:rsid w:val="00F6618A"/>
    <w:rsid w:val="00F710DB"/>
    <w:rsid w:val="00F728B1"/>
    <w:rsid w:val="00F72DFE"/>
    <w:rsid w:val="00F818FC"/>
    <w:rsid w:val="00F87B3A"/>
    <w:rsid w:val="00F9016A"/>
    <w:rsid w:val="00F93B42"/>
    <w:rsid w:val="00F9740C"/>
    <w:rsid w:val="00FA6BA2"/>
    <w:rsid w:val="00FB0080"/>
    <w:rsid w:val="00FB0F31"/>
    <w:rsid w:val="00FB1403"/>
    <w:rsid w:val="00FB3DF1"/>
    <w:rsid w:val="00FB3E3C"/>
    <w:rsid w:val="00FC09D3"/>
    <w:rsid w:val="00FC14C3"/>
    <w:rsid w:val="00FC270D"/>
    <w:rsid w:val="00FC5C81"/>
    <w:rsid w:val="00FD00ED"/>
    <w:rsid w:val="00FD24B5"/>
    <w:rsid w:val="00FD3B16"/>
    <w:rsid w:val="00FD4DB3"/>
    <w:rsid w:val="00FF0117"/>
    <w:rsid w:val="00FF0D0F"/>
    <w:rsid w:val="00FF2818"/>
    <w:rsid w:val="00FF53AE"/>
    <w:rsid w:val="00FF5495"/>
    <w:rsid w:val="00FF79A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6BFB2A24"/>
  <w15:docId w15:val="{F71EC9F3-A2AB-4B30-A384-C42599849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1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2"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iPriority="99"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39"/>
    <w:lsdException w:name="Table Theme" w:semiHidden="1" w:uiPriority="0" w:unhideWhenUsed="1"/>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BodyText"/>
    <w:uiPriority w:val="4"/>
    <w:qFormat/>
    <w:rsid w:val="00417211"/>
    <w:pPr>
      <w:spacing w:line="260" w:lineRule="atLeast"/>
    </w:pPr>
    <w:rPr>
      <w:rFonts w:ascii="Source Sans Pro" w:hAnsi="Source Sans Pro"/>
      <w:sz w:val="22"/>
      <w:szCs w:val="24"/>
    </w:rPr>
  </w:style>
  <w:style w:type="paragraph" w:styleId="Heading1">
    <w:name w:val="heading 1"/>
    <w:aliases w:val="~Title"/>
    <w:basedOn w:val="Normal"/>
    <w:next w:val="Heading2"/>
    <w:link w:val="Heading1Char"/>
    <w:qFormat/>
    <w:rsid w:val="007A688A"/>
    <w:pPr>
      <w:pageBreakBefore/>
      <w:spacing w:line="680" w:lineRule="atLeast"/>
      <w:outlineLvl w:val="0"/>
    </w:pPr>
    <w:rPr>
      <w:rFonts w:ascii="Open Sans ExtraBold" w:eastAsiaTheme="majorEastAsia" w:hAnsi="Open Sans ExtraBold" w:cstheme="majorBidi"/>
      <w:bCs/>
      <w:color w:val="371376"/>
      <w:sz w:val="56"/>
      <w:szCs w:val="28"/>
    </w:rPr>
  </w:style>
  <w:style w:type="paragraph" w:styleId="Heading2">
    <w:name w:val="heading 2"/>
    <w:aliases w:val="~Subtitle"/>
    <w:basedOn w:val="Normal"/>
    <w:next w:val="Normal"/>
    <w:link w:val="Heading2Char"/>
    <w:uiPriority w:val="1"/>
    <w:qFormat/>
    <w:rsid w:val="007A688A"/>
    <w:pPr>
      <w:tabs>
        <w:tab w:val="left" w:pos="0"/>
      </w:tabs>
      <w:spacing w:after="240" w:line="320" w:lineRule="atLeast"/>
      <w:ind w:left="-1134" w:firstLine="1134"/>
      <w:outlineLvl w:val="1"/>
    </w:pPr>
    <w:rPr>
      <w:rFonts w:ascii="Open Sans SemiBold" w:eastAsiaTheme="majorEastAsia" w:hAnsi="Open Sans SemiBold" w:cstheme="majorBidi"/>
      <w:b/>
      <w:bCs/>
      <w:color w:val="371376"/>
      <w:sz w:val="44"/>
      <w:szCs w:val="26"/>
    </w:rPr>
  </w:style>
  <w:style w:type="paragraph" w:styleId="Heading3">
    <w:name w:val="heading 3"/>
    <w:aliases w:val="AQA 1"/>
    <w:basedOn w:val="Normal"/>
    <w:next w:val="Normal"/>
    <w:link w:val="Heading3Char"/>
    <w:uiPriority w:val="2"/>
    <w:qFormat/>
    <w:rsid w:val="006955C6"/>
    <w:pPr>
      <w:shd w:val="clear" w:color="auto" w:fill="C5B3E2" w:themeFill="text2"/>
      <w:outlineLvl w:val="2"/>
    </w:pPr>
  </w:style>
  <w:style w:type="paragraph" w:styleId="Heading4">
    <w:name w:val="heading 4"/>
    <w:aliases w:val="~Bodyhead"/>
    <w:basedOn w:val="Normal"/>
    <w:next w:val="Normal"/>
    <w:link w:val="Heading4Char"/>
    <w:uiPriority w:val="3"/>
    <w:qFormat/>
    <w:rsid w:val="007A688A"/>
    <w:pPr>
      <w:keepNext/>
      <w:keepLines/>
      <w:outlineLvl w:val="3"/>
    </w:pPr>
    <w:rPr>
      <w:rFonts w:ascii="Open Sans Medium" w:eastAsiaTheme="majorEastAsia" w:hAnsi="Open Sans Medium" w:cstheme="majorBidi"/>
      <w:b/>
      <w:bCs/>
      <w:iCs/>
      <w:color w:val="C8194B"/>
      <w:sz w:val="24"/>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Theme="majorHAnsi" w:eastAsiaTheme="majorEastAsia" w:hAnsiTheme="majorHAnsi" w:cstheme="majorBidi"/>
      <w:color w:val="166D91" w:themeColor="accent1" w:themeShade="7F"/>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Theme="majorHAnsi" w:eastAsiaTheme="majorEastAsia" w:hAnsiTheme="majorHAnsi" w:cstheme="majorBidi"/>
      <w:i/>
      <w:iCs/>
      <w:color w:val="166D91" w:themeColor="accent1" w:themeShade="7F"/>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Theme="majorHAnsi" w:eastAsiaTheme="majorEastAsia" w:hAnsiTheme="majorHAnsi" w:cstheme="majorBidi"/>
      <w:i/>
      <w:iCs/>
      <w:color w:val="5C20C6" w:themeColor="text1" w:themeTint="BF"/>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Theme="majorHAnsi" w:eastAsiaTheme="majorEastAsia" w:hAnsiTheme="majorHAnsi" w:cstheme="majorBidi"/>
      <w:color w:val="5C20C6" w:themeColor="text1" w:themeTint="BF"/>
      <w:sz w:val="2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Theme="majorHAnsi" w:eastAsiaTheme="majorEastAsia" w:hAnsiTheme="majorHAnsi" w:cstheme="majorBidi"/>
      <w:i/>
      <w:iCs/>
      <w:color w:val="5C20C6"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19"/>
    <w:semiHidden/>
    <w:rsid w:val="009A43A2"/>
    <w:pPr>
      <w:tabs>
        <w:tab w:val="center" w:pos="4153"/>
        <w:tab w:val="right" w:pos="8306"/>
      </w:tabs>
    </w:pPr>
  </w:style>
  <w:style w:type="paragraph" w:styleId="Footer">
    <w:name w:val="footer"/>
    <w:basedOn w:val="Normal"/>
    <w:uiPriority w:val="19"/>
    <w:semiHidden/>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uiPriority w:val="19"/>
    <w:semiHidden/>
    <w:rsid w:val="003D2974"/>
    <w:rPr>
      <w:rFonts w:ascii="Tahoma" w:hAnsi="Tahoma" w:cs="Tahoma"/>
      <w:sz w:val="16"/>
      <w:szCs w:val="16"/>
    </w:rPr>
  </w:style>
  <w:style w:type="character" w:customStyle="1" w:styleId="BalloonTextChar">
    <w:name w:val="Balloon Text Char"/>
    <w:basedOn w:val="DefaultParagraphFont"/>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Bullet1">
    <w:name w:val="~Bullet1"/>
    <w:basedOn w:val="Normal"/>
    <w:uiPriority w:val="6"/>
    <w:qFormat/>
    <w:rsid w:val="00AB0518"/>
    <w:pPr>
      <w:numPr>
        <w:numId w:val="2"/>
      </w:numPr>
      <w:contextualSpacing/>
    </w:pPr>
  </w:style>
  <w:style w:type="numbering" w:customStyle="1" w:styleId="NumbLstBullet">
    <w:name w:val="NumbLstBullet"/>
    <w:uiPriority w:val="99"/>
    <w:rsid w:val="009C1378"/>
    <w:pPr>
      <w:numPr>
        <w:numId w:val="1"/>
      </w:numPr>
    </w:pPr>
  </w:style>
  <w:style w:type="character" w:customStyle="1" w:styleId="Heading4Char">
    <w:name w:val="Heading 4 Char"/>
    <w:aliases w:val="~Bodyhead Char"/>
    <w:basedOn w:val="DefaultParagraphFont"/>
    <w:link w:val="Heading4"/>
    <w:uiPriority w:val="3"/>
    <w:rsid w:val="007A688A"/>
    <w:rPr>
      <w:rFonts w:ascii="Open Sans Medium" w:eastAsiaTheme="majorEastAsia" w:hAnsi="Open Sans Medium" w:cstheme="majorBidi"/>
      <w:b/>
      <w:bCs/>
      <w:iCs/>
      <w:color w:val="C8194B"/>
      <w:sz w:val="24"/>
      <w:szCs w:val="24"/>
    </w:rPr>
  </w:style>
  <w:style w:type="character" w:customStyle="1" w:styleId="Heading3Char">
    <w:name w:val="Heading 3 Char"/>
    <w:aliases w:val="AQA 1 Char"/>
    <w:basedOn w:val="DefaultParagraphFont"/>
    <w:link w:val="Heading3"/>
    <w:uiPriority w:val="2"/>
    <w:rsid w:val="006955C6"/>
    <w:rPr>
      <w:rFonts w:ascii="Arial" w:hAnsi="Arial"/>
      <w:sz w:val="22"/>
      <w:szCs w:val="24"/>
      <w:shd w:val="clear" w:color="auto" w:fill="C5B3E2" w:themeFill="text2"/>
    </w:rPr>
  </w:style>
  <w:style w:type="character" w:customStyle="1" w:styleId="Heading1Char">
    <w:name w:val="Heading 1 Char"/>
    <w:aliases w:val="~Title Char"/>
    <w:basedOn w:val="DefaultParagraphFont"/>
    <w:link w:val="Heading1"/>
    <w:rsid w:val="007A688A"/>
    <w:rPr>
      <w:rFonts w:ascii="Open Sans ExtraBold" w:eastAsiaTheme="majorEastAsia" w:hAnsi="Open Sans ExtraBold" w:cstheme="majorBidi"/>
      <w:bCs/>
      <w:color w:val="371376"/>
      <w:sz w:val="56"/>
      <w:szCs w:val="28"/>
    </w:rPr>
  </w:style>
  <w:style w:type="character" w:customStyle="1" w:styleId="Heading2Char">
    <w:name w:val="Heading 2 Char"/>
    <w:aliases w:val="~Subtitle Char"/>
    <w:basedOn w:val="DefaultParagraphFont"/>
    <w:link w:val="Heading2"/>
    <w:uiPriority w:val="1"/>
    <w:rsid w:val="007A688A"/>
    <w:rPr>
      <w:rFonts w:ascii="Open Sans SemiBold" w:eastAsiaTheme="majorEastAsia" w:hAnsi="Open Sans SemiBold" w:cstheme="majorBidi"/>
      <w:b/>
      <w:bCs/>
      <w:color w:val="371376"/>
      <w:sz w:val="44"/>
      <w:szCs w:val="26"/>
    </w:rPr>
  </w:style>
  <w:style w:type="table" w:styleId="TableGrid">
    <w:name w:val="Table Grid"/>
    <w:basedOn w:val="TableNormal"/>
    <w:uiPriority w:val="39"/>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Theme="majorEastAsia" w:cstheme="majorBidi"/>
      <w:color w:val="000000"/>
      <w:spacing w:val="5"/>
      <w:kern w:val="28"/>
      <w:sz w:val="44"/>
      <w:szCs w:val="52"/>
    </w:rPr>
  </w:style>
  <w:style w:type="character" w:customStyle="1" w:styleId="TitleChar">
    <w:name w:val="Title Char"/>
    <w:basedOn w:val="DefaultParagraphFont"/>
    <w:link w:val="Title"/>
    <w:uiPriority w:val="19"/>
    <w:semiHidden/>
    <w:rsid w:val="00CA7592"/>
    <w:rPr>
      <w:rFonts w:ascii="Arial" w:eastAsiaTheme="majorEastAsia" w:hAnsi="Arial" w:cstheme="majorBidi"/>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paragraph" w:customStyle="1" w:styleId="Introduction">
    <w:name w:val="~Introduction"/>
    <w:basedOn w:val="Normal"/>
    <w:next w:val="Normal"/>
    <w:uiPriority w:val="5"/>
    <w:qFormat/>
    <w:rsid w:val="00417211"/>
    <w:rPr>
      <w:b/>
    </w:rPr>
  </w:style>
  <w:style w:type="character" w:customStyle="1" w:styleId="Heading5Char">
    <w:name w:val="Heading 5 Char"/>
    <w:basedOn w:val="DefaultParagraphFont"/>
    <w:link w:val="Heading5"/>
    <w:uiPriority w:val="9"/>
    <w:semiHidden/>
    <w:rsid w:val="002203FA"/>
    <w:rPr>
      <w:rFonts w:asciiTheme="majorHAnsi" w:eastAsiaTheme="majorEastAsia" w:hAnsiTheme="majorHAnsi" w:cstheme="majorBidi"/>
      <w:color w:val="166D91" w:themeColor="accent1" w:themeShade="7F"/>
      <w:sz w:val="22"/>
      <w:szCs w:val="24"/>
      <w:lang w:eastAsia="en-US"/>
    </w:rPr>
  </w:style>
  <w:style w:type="character" w:customStyle="1" w:styleId="Heading6Char">
    <w:name w:val="Heading 6 Char"/>
    <w:basedOn w:val="DefaultParagraphFont"/>
    <w:link w:val="Heading6"/>
    <w:uiPriority w:val="9"/>
    <w:semiHidden/>
    <w:rsid w:val="002203FA"/>
    <w:rPr>
      <w:rFonts w:asciiTheme="majorHAnsi" w:eastAsiaTheme="majorEastAsia" w:hAnsiTheme="majorHAnsi" w:cstheme="majorBidi"/>
      <w:i/>
      <w:iCs/>
      <w:color w:val="166D91" w:themeColor="accent1" w:themeShade="7F"/>
      <w:sz w:val="22"/>
      <w:szCs w:val="24"/>
      <w:lang w:eastAsia="en-US"/>
    </w:rPr>
  </w:style>
  <w:style w:type="character" w:customStyle="1" w:styleId="Heading7Char">
    <w:name w:val="Heading 7 Char"/>
    <w:basedOn w:val="DefaultParagraphFont"/>
    <w:link w:val="Heading7"/>
    <w:uiPriority w:val="9"/>
    <w:semiHidden/>
    <w:rsid w:val="002203FA"/>
    <w:rPr>
      <w:rFonts w:asciiTheme="majorHAnsi" w:eastAsiaTheme="majorEastAsia" w:hAnsiTheme="majorHAnsi" w:cstheme="majorBidi"/>
      <w:i/>
      <w:iCs/>
      <w:color w:val="5C20C6" w:themeColor="text1" w:themeTint="BF"/>
      <w:sz w:val="22"/>
      <w:szCs w:val="24"/>
      <w:lang w:eastAsia="en-US"/>
    </w:rPr>
  </w:style>
  <w:style w:type="character" w:customStyle="1" w:styleId="Heading8Char">
    <w:name w:val="Heading 8 Char"/>
    <w:basedOn w:val="DefaultParagraphFont"/>
    <w:link w:val="Heading8"/>
    <w:uiPriority w:val="9"/>
    <w:semiHidden/>
    <w:rsid w:val="002203FA"/>
    <w:rPr>
      <w:rFonts w:asciiTheme="majorHAnsi" w:eastAsiaTheme="majorEastAsia" w:hAnsiTheme="majorHAnsi" w:cstheme="majorBidi"/>
      <w:color w:val="5C20C6" w:themeColor="text1" w:themeTint="BF"/>
      <w:lang w:eastAsia="en-US"/>
    </w:rPr>
  </w:style>
  <w:style w:type="character" w:customStyle="1" w:styleId="Heading9Char">
    <w:name w:val="Heading 9 Char"/>
    <w:basedOn w:val="DefaultParagraphFont"/>
    <w:link w:val="Heading9"/>
    <w:uiPriority w:val="9"/>
    <w:semiHidden/>
    <w:rsid w:val="002203FA"/>
    <w:rPr>
      <w:rFonts w:asciiTheme="majorHAnsi" w:eastAsiaTheme="majorEastAsia" w:hAnsiTheme="majorHAnsi" w:cstheme="majorBidi"/>
      <w:i/>
      <w:iCs/>
      <w:color w:val="5C20C6" w:themeColor="text1" w:themeTint="BF"/>
      <w:lang w:eastAsia="en-US"/>
    </w:rPr>
  </w:style>
  <w:style w:type="paragraph" w:customStyle="1" w:styleId="IndentedBodyText">
    <w:name w:val="~IndentedBodyText"/>
    <w:basedOn w:val="Normal"/>
    <w:uiPriority w:val="6"/>
    <w:qFormat/>
    <w:rsid w:val="00AB0518"/>
    <w:pPr>
      <w:spacing w:line="240" w:lineRule="auto"/>
      <w:ind w:left="284"/>
    </w:pPr>
  </w:style>
  <w:style w:type="paragraph" w:customStyle="1" w:styleId="Heading30">
    <w:name w:val="Heading 3~"/>
    <w:basedOn w:val="Normal"/>
    <w:next w:val="Normal"/>
    <w:uiPriority w:val="5"/>
    <w:qFormat/>
    <w:rsid w:val="007A688A"/>
    <w:pPr>
      <w:spacing w:line="240" w:lineRule="auto"/>
    </w:pPr>
    <w:rPr>
      <w:rFonts w:ascii="Open Sans Medium" w:hAnsi="Open Sans Medium"/>
      <w:b/>
      <w:color w:val="371376" w:themeColor="text1"/>
      <w:sz w:val="28"/>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paragraph" w:customStyle="1" w:styleId="Quotation">
    <w:name w:val="~Quotation"/>
    <w:basedOn w:val="Normal"/>
    <w:next w:val="Normal"/>
    <w:uiPriority w:val="6"/>
    <w:qFormat/>
    <w:rsid w:val="00AB0518"/>
    <w:pPr>
      <w:ind w:left="85" w:hanging="85"/>
    </w:pPr>
    <w:rPr>
      <w:color w:val="412878"/>
    </w:rPr>
  </w:style>
  <w:style w:type="paragraph" w:customStyle="1" w:styleId="Caption">
    <w:name w:val="~Caption"/>
    <w:basedOn w:val="Normal"/>
    <w:next w:val="Normal"/>
    <w:uiPriority w:val="7"/>
    <w:qFormat/>
    <w:rsid w:val="00AB0518"/>
    <w:rPr>
      <w:i/>
      <w:color w:val="412878"/>
    </w:rPr>
  </w:style>
  <w:style w:type="character" w:styleId="PlaceholderText">
    <w:name w:val="Placeholder Text"/>
    <w:basedOn w:val="DefaultParagraphFont"/>
    <w:uiPriority w:val="99"/>
    <w:semiHidden/>
    <w:rsid w:val="006C1AF3"/>
    <w:rPr>
      <w:color w:val="808080"/>
    </w:rPr>
  </w:style>
  <w:style w:type="paragraph" w:customStyle="1" w:styleId="AQAfooter8ptleftaligned">
    <w:name w:val="AQA footer 8pt left aligned"/>
    <w:basedOn w:val="Footer0"/>
    <w:uiPriority w:val="4"/>
    <w:qFormat/>
    <w:rsid w:val="00417211"/>
    <w:pPr>
      <w:tabs>
        <w:tab w:val="left" w:pos="2115"/>
      </w:tabs>
    </w:pPr>
    <w:rPr>
      <w:rFonts w:ascii="Source Sans Pro Light" w:hAnsi="Source Sans Pro Light"/>
    </w:rPr>
  </w:style>
  <w:style w:type="paragraph" w:customStyle="1" w:styleId="AQAfooter8ptrightaligned">
    <w:name w:val="AQA footer 8pt right aligned"/>
    <w:basedOn w:val="Footer0"/>
    <w:uiPriority w:val="4"/>
    <w:qFormat/>
    <w:rsid w:val="00417211"/>
    <w:pPr>
      <w:jc w:val="right"/>
    </w:pPr>
    <w:rPr>
      <w:rFonts w:ascii="Source Sans Pro Light" w:hAnsi="Source Sans Pro Light"/>
    </w:rPr>
  </w:style>
  <w:style w:type="table" w:styleId="LightList-Accent1">
    <w:name w:val="Light List Accent 1"/>
    <w:basedOn w:val="TableNormal"/>
    <w:uiPriority w:val="61"/>
    <w:rsid w:val="00E304D7"/>
    <w:rPr>
      <w:rFonts w:asciiTheme="minorHAnsi" w:eastAsiaTheme="minorEastAsia" w:hAnsiTheme="minorHAnsi" w:cstheme="minorBidi"/>
      <w:sz w:val="24"/>
      <w:szCs w:val="24"/>
      <w:lang w:val="en-US"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rFonts w:ascii="AQA Chevin Pro Medium" w:hAnsi="AQA Chevin Pro Medium"/>
        <w:b w:val="0"/>
        <w:bCs/>
        <w:i w:val="0"/>
        <w:color w:val="C8194B" w:themeColor="background1"/>
      </w:rPr>
      <w:tblPr/>
      <w:tcPr>
        <w:shd w:val="clear" w:color="auto" w:fill="6BC3E8" w:themeFill="accent1"/>
      </w:tcPr>
    </w:tblStylePr>
    <w:tblStylePr w:type="lastRow">
      <w:pPr>
        <w:spacing w:before="0" w:after="0" w:line="240" w:lineRule="auto"/>
      </w:pPr>
      <w:rPr>
        <w:b w:val="0"/>
        <w:bCs/>
      </w:rPr>
      <w:tblPr/>
      <w:tcPr>
        <w:tcBorders>
          <w:top w:val="double" w:sz="6" w:space="0" w:color="6BC3E8" w:themeColor="accent1"/>
          <w:left w:val="single" w:sz="8" w:space="0" w:color="6BC3E8" w:themeColor="accent1"/>
          <w:bottom w:val="single" w:sz="8" w:space="0" w:color="6BC3E8" w:themeColor="accent1"/>
          <w:right w:val="single" w:sz="8" w:space="0" w:color="6BC3E8" w:themeColor="accent1"/>
        </w:tcBorders>
      </w:tcPr>
    </w:tblStylePr>
    <w:tblStylePr w:type="firstCol">
      <w:rPr>
        <w:b w:val="0"/>
        <w:bCs/>
      </w:rPr>
    </w:tblStylePr>
    <w:tblStylePr w:type="lastCol">
      <w:rPr>
        <w:b w:val="0"/>
        <w:bCs/>
      </w:rPr>
    </w:tblStylePr>
    <w:tblStylePr w:type="band1Vert">
      <w:tblPr/>
      <w:tcPr>
        <w:tcBorders>
          <w:top w:val="single" w:sz="8" w:space="0" w:color="6BC3E8" w:themeColor="accent1"/>
          <w:left w:val="single" w:sz="8" w:space="0" w:color="6BC3E8" w:themeColor="accent1"/>
          <w:bottom w:val="single" w:sz="8" w:space="0" w:color="6BC3E8" w:themeColor="accent1"/>
          <w:right w:val="single" w:sz="8" w:space="0" w:color="6BC3E8" w:themeColor="accent1"/>
        </w:tcBorders>
      </w:tcPr>
    </w:tblStylePr>
    <w:tblStylePr w:type="band1Horz">
      <w:tblPr/>
      <w:tcPr>
        <w:tcBorders>
          <w:top w:val="single" w:sz="8" w:space="0" w:color="6BC3E8" w:themeColor="accent1"/>
          <w:left w:val="single" w:sz="8" w:space="0" w:color="6BC3E8" w:themeColor="accent1"/>
          <w:bottom w:val="single" w:sz="8" w:space="0" w:color="6BC3E8" w:themeColor="accent1"/>
          <w:right w:val="single" w:sz="8" w:space="0" w:color="6BC3E8" w:themeColor="accent1"/>
        </w:tcBorders>
      </w:tcPr>
    </w:tblStylePr>
  </w:style>
  <w:style w:type="paragraph" w:styleId="ListParagraph">
    <w:name w:val="List Paragraph"/>
    <w:basedOn w:val="Normal"/>
    <w:uiPriority w:val="34"/>
    <w:qFormat/>
    <w:rsid w:val="00593514"/>
    <w:pPr>
      <w:spacing w:after="120" w:line="240" w:lineRule="auto"/>
      <w:ind w:left="720"/>
      <w:contextualSpacing/>
    </w:pPr>
    <w:rPr>
      <w:rFonts w:ascii="Times New Roman" w:hAnsi="Times New Roman"/>
      <w:color w:val="371376" w:themeColor="text1"/>
      <w:szCs w:val="22"/>
    </w:rPr>
  </w:style>
  <w:style w:type="paragraph" w:customStyle="1" w:styleId="AQASectionTitle3">
    <w:name w:val="AQA_SectionTitle3"/>
    <w:basedOn w:val="Normal"/>
    <w:next w:val="Normal"/>
    <w:qFormat/>
    <w:locked/>
    <w:rsid w:val="007744C5"/>
    <w:pPr>
      <w:keepNext/>
      <w:spacing w:before="210" w:line="240" w:lineRule="auto"/>
    </w:pPr>
    <w:rPr>
      <w:rFonts w:ascii="AQA Chevin Pro Medium" w:eastAsiaTheme="majorEastAsia" w:hAnsi="AQA Chevin Pro Medium" w:cstheme="majorBidi"/>
      <w:b/>
      <w:bCs/>
      <w:color w:val="412878"/>
      <w:sz w:val="24"/>
      <w:lang w:val="en-US" w:eastAsia="en-US"/>
    </w:rPr>
  </w:style>
  <w:style w:type="character" w:styleId="Hyperlink">
    <w:name w:val="Hyperlink"/>
    <w:basedOn w:val="DefaultParagraphFont"/>
    <w:uiPriority w:val="99"/>
    <w:unhideWhenUsed/>
    <w:rsid w:val="007744C5"/>
    <w:rPr>
      <w:color w:val="0000FF"/>
      <w:u w:val="single"/>
    </w:rPr>
  </w:style>
  <w:style w:type="paragraph" w:customStyle="1" w:styleId="TableParagraph">
    <w:name w:val="Table Paragraph"/>
    <w:basedOn w:val="Normal"/>
    <w:uiPriority w:val="1"/>
    <w:qFormat/>
    <w:rsid w:val="00517EAF"/>
    <w:pPr>
      <w:widowControl w:val="0"/>
      <w:autoSpaceDE w:val="0"/>
      <w:autoSpaceDN w:val="0"/>
      <w:spacing w:line="240" w:lineRule="auto"/>
    </w:pPr>
    <w:rPr>
      <w:rFonts w:ascii="Arial" w:eastAsia="Arial" w:hAnsi="Arial" w:cs="Arial"/>
      <w:szCs w:val="22"/>
      <w:lang w:val="en-US" w:eastAsia="en-US"/>
    </w:rPr>
  </w:style>
  <w:style w:type="character" w:styleId="CommentReference">
    <w:name w:val="annotation reference"/>
    <w:basedOn w:val="DefaultParagraphFont"/>
    <w:uiPriority w:val="99"/>
    <w:unhideWhenUsed/>
    <w:rsid w:val="00517EAF"/>
    <w:rPr>
      <w:sz w:val="16"/>
      <w:szCs w:val="16"/>
    </w:rPr>
  </w:style>
  <w:style w:type="paragraph" w:styleId="CommentText">
    <w:name w:val="annotation text"/>
    <w:basedOn w:val="Normal"/>
    <w:link w:val="CommentTextChar"/>
    <w:uiPriority w:val="99"/>
    <w:unhideWhenUsed/>
    <w:rsid w:val="00517EAF"/>
    <w:pPr>
      <w:spacing w:line="240" w:lineRule="auto"/>
    </w:pPr>
    <w:rPr>
      <w:sz w:val="20"/>
      <w:szCs w:val="20"/>
    </w:rPr>
  </w:style>
  <w:style w:type="character" w:customStyle="1" w:styleId="CommentTextChar">
    <w:name w:val="Comment Text Char"/>
    <w:basedOn w:val="DefaultParagraphFont"/>
    <w:link w:val="CommentText"/>
    <w:uiPriority w:val="99"/>
    <w:rsid w:val="00517EAF"/>
    <w:rPr>
      <w:rFonts w:ascii="Source Sans Pro" w:hAnsi="Source Sans Pro"/>
    </w:rPr>
  </w:style>
  <w:style w:type="character" w:styleId="FollowedHyperlink">
    <w:name w:val="FollowedHyperlink"/>
    <w:basedOn w:val="DefaultParagraphFont"/>
    <w:uiPriority w:val="19"/>
    <w:semiHidden/>
    <w:unhideWhenUsed/>
    <w:rsid w:val="00517EAF"/>
    <w:rPr>
      <w:color w:val="954F72" w:themeColor="followedHyperlink"/>
      <w:u w:val="single"/>
    </w:rPr>
  </w:style>
  <w:style w:type="paragraph" w:styleId="CommentSubject">
    <w:name w:val="annotation subject"/>
    <w:basedOn w:val="CommentText"/>
    <w:next w:val="CommentText"/>
    <w:link w:val="CommentSubjectChar"/>
    <w:uiPriority w:val="19"/>
    <w:semiHidden/>
    <w:unhideWhenUsed/>
    <w:rsid w:val="002D6284"/>
    <w:rPr>
      <w:b/>
      <w:bCs/>
    </w:rPr>
  </w:style>
  <w:style w:type="character" w:customStyle="1" w:styleId="CommentSubjectChar">
    <w:name w:val="Comment Subject Char"/>
    <w:basedOn w:val="CommentTextChar"/>
    <w:link w:val="CommentSubject"/>
    <w:uiPriority w:val="19"/>
    <w:semiHidden/>
    <w:rsid w:val="002D6284"/>
    <w:rPr>
      <w:rFonts w:ascii="Source Sans Pro" w:hAnsi="Source Sans Pro"/>
      <w:b/>
      <w:bCs/>
    </w:rPr>
  </w:style>
  <w:style w:type="character" w:styleId="UnresolvedMention">
    <w:name w:val="Unresolved Mention"/>
    <w:basedOn w:val="DefaultParagraphFont"/>
    <w:uiPriority w:val="99"/>
    <w:semiHidden/>
    <w:unhideWhenUsed/>
    <w:rsid w:val="00007DFA"/>
    <w:rPr>
      <w:color w:val="605E5C"/>
      <w:shd w:val="clear" w:color="auto" w:fill="E1DFDD"/>
    </w:rPr>
  </w:style>
  <w:style w:type="character" w:customStyle="1" w:styleId="BodyTextChar">
    <w:name w:val="Body Text Char"/>
    <w:aliases w:val="Body Text intro Char"/>
    <w:basedOn w:val="DefaultParagraphFont"/>
    <w:link w:val="BodyText"/>
    <w:semiHidden/>
    <w:locked/>
    <w:rsid w:val="00DE794F"/>
    <w:rPr>
      <w:color w:val="371376" w:themeColor="text1"/>
      <w:lang w:eastAsia="en-US"/>
    </w:rPr>
  </w:style>
  <w:style w:type="paragraph" w:styleId="BodyText">
    <w:name w:val="Body Text"/>
    <w:aliases w:val="Body Text intro"/>
    <w:basedOn w:val="Normal"/>
    <w:link w:val="BodyTextChar"/>
    <w:semiHidden/>
    <w:unhideWhenUsed/>
    <w:rsid w:val="00DE794F"/>
    <w:pPr>
      <w:spacing w:after="120" w:line="240" w:lineRule="auto"/>
      <w:jc w:val="center"/>
    </w:pPr>
    <w:rPr>
      <w:rFonts w:ascii="Times New Roman" w:hAnsi="Times New Roman"/>
      <w:color w:val="371376" w:themeColor="text1"/>
      <w:sz w:val="20"/>
      <w:szCs w:val="20"/>
      <w:lang w:eastAsia="en-US"/>
    </w:rPr>
  </w:style>
  <w:style w:type="character" w:customStyle="1" w:styleId="BodyTextChar1">
    <w:name w:val="Body Text Char1"/>
    <w:basedOn w:val="DefaultParagraphFont"/>
    <w:uiPriority w:val="19"/>
    <w:semiHidden/>
    <w:rsid w:val="00DE794F"/>
    <w:rPr>
      <w:rFonts w:ascii="Source Sans Pro" w:hAnsi="Source Sans Pro"/>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35815">
      <w:bodyDiv w:val="1"/>
      <w:marLeft w:val="0"/>
      <w:marRight w:val="0"/>
      <w:marTop w:val="0"/>
      <w:marBottom w:val="0"/>
      <w:divBdr>
        <w:top w:val="none" w:sz="0" w:space="0" w:color="auto"/>
        <w:left w:val="none" w:sz="0" w:space="0" w:color="auto"/>
        <w:bottom w:val="none" w:sz="0" w:space="0" w:color="auto"/>
        <w:right w:val="none" w:sz="0" w:space="0" w:color="auto"/>
      </w:divBdr>
    </w:div>
    <w:div w:id="50276550">
      <w:bodyDiv w:val="1"/>
      <w:marLeft w:val="0"/>
      <w:marRight w:val="0"/>
      <w:marTop w:val="0"/>
      <w:marBottom w:val="0"/>
      <w:divBdr>
        <w:top w:val="none" w:sz="0" w:space="0" w:color="auto"/>
        <w:left w:val="none" w:sz="0" w:space="0" w:color="auto"/>
        <w:bottom w:val="none" w:sz="0" w:space="0" w:color="auto"/>
        <w:right w:val="none" w:sz="0" w:space="0" w:color="auto"/>
      </w:divBdr>
    </w:div>
    <w:div w:id="54359765">
      <w:bodyDiv w:val="1"/>
      <w:marLeft w:val="0"/>
      <w:marRight w:val="0"/>
      <w:marTop w:val="0"/>
      <w:marBottom w:val="0"/>
      <w:divBdr>
        <w:top w:val="none" w:sz="0" w:space="0" w:color="auto"/>
        <w:left w:val="none" w:sz="0" w:space="0" w:color="auto"/>
        <w:bottom w:val="none" w:sz="0" w:space="0" w:color="auto"/>
        <w:right w:val="none" w:sz="0" w:space="0" w:color="auto"/>
      </w:divBdr>
    </w:div>
    <w:div w:id="95567412">
      <w:bodyDiv w:val="1"/>
      <w:marLeft w:val="0"/>
      <w:marRight w:val="0"/>
      <w:marTop w:val="0"/>
      <w:marBottom w:val="0"/>
      <w:divBdr>
        <w:top w:val="none" w:sz="0" w:space="0" w:color="auto"/>
        <w:left w:val="none" w:sz="0" w:space="0" w:color="auto"/>
        <w:bottom w:val="none" w:sz="0" w:space="0" w:color="auto"/>
        <w:right w:val="none" w:sz="0" w:space="0" w:color="auto"/>
      </w:divBdr>
    </w:div>
    <w:div w:id="98917294">
      <w:bodyDiv w:val="1"/>
      <w:marLeft w:val="0"/>
      <w:marRight w:val="0"/>
      <w:marTop w:val="0"/>
      <w:marBottom w:val="0"/>
      <w:divBdr>
        <w:top w:val="none" w:sz="0" w:space="0" w:color="auto"/>
        <w:left w:val="none" w:sz="0" w:space="0" w:color="auto"/>
        <w:bottom w:val="none" w:sz="0" w:space="0" w:color="auto"/>
        <w:right w:val="none" w:sz="0" w:space="0" w:color="auto"/>
      </w:divBdr>
    </w:div>
    <w:div w:id="118763136">
      <w:bodyDiv w:val="1"/>
      <w:marLeft w:val="0"/>
      <w:marRight w:val="0"/>
      <w:marTop w:val="0"/>
      <w:marBottom w:val="0"/>
      <w:divBdr>
        <w:top w:val="none" w:sz="0" w:space="0" w:color="auto"/>
        <w:left w:val="none" w:sz="0" w:space="0" w:color="auto"/>
        <w:bottom w:val="none" w:sz="0" w:space="0" w:color="auto"/>
        <w:right w:val="none" w:sz="0" w:space="0" w:color="auto"/>
      </w:divBdr>
    </w:div>
    <w:div w:id="137959029">
      <w:bodyDiv w:val="1"/>
      <w:marLeft w:val="0"/>
      <w:marRight w:val="0"/>
      <w:marTop w:val="0"/>
      <w:marBottom w:val="0"/>
      <w:divBdr>
        <w:top w:val="none" w:sz="0" w:space="0" w:color="auto"/>
        <w:left w:val="none" w:sz="0" w:space="0" w:color="auto"/>
        <w:bottom w:val="none" w:sz="0" w:space="0" w:color="auto"/>
        <w:right w:val="none" w:sz="0" w:space="0" w:color="auto"/>
      </w:divBdr>
    </w:div>
    <w:div w:id="161167458">
      <w:bodyDiv w:val="1"/>
      <w:marLeft w:val="0"/>
      <w:marRight w:val="0"/>
      <w:marTop w:val="0"/>
      <w:marBottom w:val="0"/>
      <w:divBdr>
        <w:top w:val="none" w:sz="0" w:space="0" w:color="auto"/>
        <w:left w:val="none" w:sz="0" w:space="0" w:color="auto"/>
        <w:bottom w:val="none" w:sz="0" w:space="0" w:color="auto"/>
        <w:right w:val="none" w:sz="0" w:space="0" w:color="auto"/>
      </w:divBdr>
    </w:div>
    <w:div w:id="219023095">
      <w:bodyDiv w:val="1"/>
      <w:marLeft w:val="0"/>
      <w:marRight w:val="0"/>
      <w:marTop w:val="0"/>
      <w:marBottom w:val="0"/>
      <w:divBdr>
        <w:top w:val="none" w:sz="0" w:space="0" w:color="auto"/>
        <w:left w:val="none" w:sz="0" w:space="0" w:color="auto"/>
        <w:bottom w:val="none" w:sz="0" w:space="0" w:color="auto"/>
        <w:right w:val="none" w:sz="0" w:space="0" w:color="auto"/>
      </w:divBdr>
    </w:div>
    <w:div w:id="250311910">
      <w:bodyDiv w:val="1"/>
      <w:marLeft w:val="0"/>
      <w:marRight w:val="0"/>
      <w:marTop w:val="0"/>
      <w:marBottom w:val="0"/>
      <w:divBdr>
        <w:top w:val="none" w:sz="0" w:space="0" w:color="auto"/>
        <w:left w:val="none" w:sz="0" w:space="0" w:color="auto"/>
        <w:bottom w:val="none" w:sz="0" w:space="0" w:color="auto"/>
        <w:right w:val="none" w:sz="0" w:space="0" w:color="auto"/>
      </w:divBdr>
    </w:div>
    <w:div w:id="259458441">
      <w:bodyDiv w:val="1"/>
      <w:marLeft w:val="0"/>
      <w:marRight w:val="0"/>
      <w:marTop w:val="0"/>
      <w:marBottom w:val="0"/>
      <w:divBdr>
        <w:top w:val="none" w:sz="0" w:space="0" w:color="auto"/>
        <w:left w:val="none" w:sz="0" w:space="0" w:color="auto"/>
        <w:bottom w:val="none" w:sz="0" w:space="0" w:color="auto"/>
        <w:right w:val="none" w:sz="0" w:space="0" w:color="auto"/>
      </w:divBdr>
    </w:div>
    <w:div w:id="264115990">
      <w:bodyDiv w:val="1"/>
      <w:marLeft w:val="0"/>
      <w:marRight w:val="0"/>
      <w:marTop w:val="0"/>
      <w:marBottom w:val="0"/>
      <w:divBdr>
        <w:top w:val="none" w:sz="0" w:space="0" w:color="auto"/>
        <w:left w:val="none" w:sz="0" w:space="0" w:color="auto"/>
        <w:bottom w:val="none" w:sz="0" w:space="0" w:color="auto"/>
        <w:right w:val="none" w:sz="0" w:space="0" w:color="auto"/>
      </w:divBdr>
    </w:div>
    <w:div w:id="307125925">
      <w:bodyDiv w:val="1"/>
      <w:marLeft w:val="0"/>
      <w:marRight w:val="0"/>
      <w:marTop w:val="0"/>
      <w:marBottom w:val="0"/>
      <w:divBdr>
        <w:top w:val="none" w:sz="0" w:space="0" w:color="auto"/>
        <w:left w:val="none" w:sz="0" w:space="0" w:color="auto"/>
        <w:bottom w:val="none" w:sz="0" w:space="0" w:color="auto"/>
        <w:right w:val="none" w:sz="0" w:space="0" w:color="auto"/>
      </w:divBdr>
    </w:div>
    <w:div w:id="348413364">
      <w:bodyDiv w:val="1"/>
      <w:marLeft w:val="0"/>
      <w:marRight w:val="0"/>
      <w:marTop w:val="0"/>
      <w:marBottom w:val="0"/>
      <w:divBdr>
        <w:top w:val="none" w:sz="0" w:space="0" w:color="auto"/>
        <w:left w:val="none" w:sz="0" w:space="0" w:color="auto"/>
        <w:bottom w:val="none" w:sz="0" w:space="0" w:color="auto"/>
        <w:right w:val="none" w:sz="0" w:space="0" w:color="auto"/>
      </w:divBdr>
    </w:div>
    <w:div w:id="379332229">
      <w:bodyDiv w:val="1"/>
      <w:marLeft w:val="0"/>
      <w:marRight w:val="0"/>
      <w:marTop w:val="0"/>
      <w:marBottom w:val="0"/>
      <w:divBdr>
        <w:top w:val="none" w:sz="0" w:space="0" w:color="auto"/>
        <w:left w:val="none" w:sz="0" w:space="0" w:color="auto"/>
        <w:bottom w:val="none" w:sz="0" w:space="0" w:color="auto"/>
        <w:right w:val="none" w:sz="0" w:space="0" w:color="auto"/>
      </w:divBdr>
    </w:div>
    <w:div w:id="454253516">
      <w:bodyDiv w:val="1"/>
      <w:marLeft w:val="0"/>
      <w:marRight w:val="0"/>
      <w:marTop w:val="0"/>
      <w:marBottom w:val="0"/>
      <w:divBdr>
        <w:top w:val="none" w:sz="0" w:space="0" w:color="auto"/>
        <w:left w:val="none" w:sz="0" w:space="0" w:color="auto"/>
        <w:bottom w:val="none" w:sz="0" w:space="0" w:color="auto"/>
        <w:right w:val="none" w:sz="0" w:space="0" w:color="auto"/>
      </w:divBdr>
    </w:div>
    <w:div w:id="477185385">
      <w:bodyDiv w:val="1"/>
      <w:marLeft w:val="0"/>
      <w:marRight w:val="0"/>
      <w:marTop w:val="0"/>
      <w:marBottom w:val="0"/>
      <w:divBdr>
        <w:top w:val="none" w:sz="0" w:space="0" w:color="auto"/>
        <w:left w:val="none" w:sz="0" w:space="0" w:color="auto"/>
        <w:bottom w:val="none" w:sz="0" w:space="0" w:color="auto"/>
        <w:right w:val="none" w:sz="0" w:space="0" w:color="auto"/>
      </w:divBdr>
    </w:div>
    <w:div w:id="491528820">
      <w:bodyDiv w:val="1"/>
      <w:marLeft w:val="0"/>
      <w:marRight w:val="0"/>
      <w:marTop w:val="0"/>
      <w:marBottom w:val="0"/>
      <w:divBdr>
        <w:top w:val="none" w:sz="0" w:space="0" w:color="auto"/>
        <w:left w:val="none" w:sz="0" w:space="0" w:color="auto"/>
        <w:bottom w:val="none" w:sz="0" w:space="0" w:color="auto"/>
        <w:right w:val="none" w:sz="0" w:space="0" w:color="auto"/>
      </w:divBdr>
    </w:div>
    <w:div w:id="510413417">
      <w:bodyDiv w:val="1"/>
      <w:marLeft w:val="0"/>
      <w:marRight w:val="0"/>
      <w:marTop w:val="0"/>
      <w:marBottom w:val="0"/>
      <w:divBdr>
        <w:top w:val="none" w:sz="0" w:space="0" w:color="auto"/>
        <w:left w:val="none" w:sz="0" w:space="0" w:color="auto"/>
        <w:bottom w:val="none" w:sz="0" w:space="0" w:color="auto"/>
        <w:right w:val="none" w:sz="0" w:space="0" w:color="auto"/>
      </w:divBdr>
    </w:div>
    <w:div w:id="533687661">
      <w:bodyDiv w:val="1"/>
      <w:marLeft w:val="0"/>
      <w:marRight w:val="0"/>
      <w:marTop w:val="0"/>
      <w:marBottom w:val="0"/>
      <w:divBdr>
        <w:top w:val="none" w:sz="0" w:space="0" w:color="auto"/>
        <w:left w:val="none" w:sz="0" w:space="0" w:color="auto"/>
        <w:bottom w:val="none" w:sz="0" w:space="0" w:color="auto"/>
        <w:right w:val="none" w:sz="0" w:space="0" w:color="auto"/>
      </w:divBdr>
    </w:div>
    <w:div w:id="550699707">
      <w:bodyDiv w:val="1"/>
      <w:marLeft w:val="0"/>
      <w:marRight w:val="0"/>
      <w:marTop w:val="0"/>
      <w:marBottom w:val="0"/>
      <w:divBdr>
        <w:top w:val="none" w:sz="0" w:space="0" w:color="auto"/>
        <w:left w:val="none" w:sz="0" w:space="0" w:color="auto"/>
        <w:bottom w:val="none" w:sz="0" w:space="0" w:color="auto"/>
        <w:right w:val="none" w:sz="0" w:space="0" w:color="auto"/>
      </w:divBdr>
    </w:div>
    <w:div w:id="634143397">
      <w:bodyDiv w:val="1"/>
      <w:marLeft w:val="0"/>
      <w:marRight w:val="0"/>
      <w:marTop w:val="0"/>
      <w:marBottom w:val="0"/>
      <w:divBdr>
        <w:top w:val="none" w:sz="0" w:space="0" w:color="auto"/>
        <w:left w:val="none" w:sz="0" w:space="0" w:color="auto"/>
        <w:bottom w:val="none" w:sz="0" w:space="0" w:color="auto"/>
        <w:right w:val="none" w:sz="0" w:space="0" w:color="auto"/>
      </w:divBdr>
    </w:div>
    <w:div w:id="696731606">
      <w:bodyDiv w:val="1"/>
      <w:marLeft w:val="0"/>
      <w:marRight w:val="0"/>
      <w:marTop w:val="0"/>
      <w:marBottom w:val="0"/>
      <w:divBdr>
        <w:top w:val="none" w:sz="0" w:space="0" w:color="auto"/>
        <w:left w:val="none" w:sz="0" w:space="0" w:color="auto"/>
        <w:bottom w:val="none" w:sz="0" w:space="0" w:color="auto"/>
        <w:right w:val="none" w:sz="0" w:space="0" w:color="auto"/>
      </w:divBdr>
    </w:div>
    <w:div w:id="742917974">
      <w:bodyDiv w:val="1"/>
      <w:marLeft w:val="0"/>
      <w:marRight w:val="0"/>
      <w:marTop w:val="0"/>
      <w:marBottom w:val="0"/>
      <w:divBdr>
        <w:top w:val="none" w:sz="0" w:space="0" w:color="auto"/>
        <w:left w:val="none" w:sz="0" w:space="0" w:color="auto"/>
        <w:bottom w:val="none" w:sz="0" w:space="0" w:color="auto"/>
        <w:right w:val="none" w:sz="0" w:space="0" w:color="auto"/>
      </w:divBdr>
    </w:div>
    <w:div w:id="743379850">
      <w:bodyDiv w:val="1"/>
      <w:marLeft w:val="0"/>
      <w:marRight w:val="0"/>
      <w:marTop w:val="0"/>
      <w:marBottom w:val="0"/>
      <w:divBdr>
        <w:top w:val="none" w:sz="0" w:space="0" w:color="auto"/>
        <w:left w:val="none" w:sz="0" w:space="0" w:color="auto"/>
        <w:bottom w:val="none" w:sz="0" w:space="0" w:color="auto"/>
        <w:right w:val="none" w:sz="0" w:space="0" w:color="auto"/>
      </w:divBdr>
    </w:div>
    <w:div w:id="772748495">
      <w:bodyDiv w:val="1"/>
      <w:marLeft w:val="0"/>
      <w:marRight w:val="0"/>
      <w:marTop w:val="0"/>
      <w:marBottom w:val="0"/>
      <w:divBdr>
        <w:top w:val="none" w:sz="0" w:space="0" w:color="auto"/>
        <w:left w:val="none" w:sz="0" w:space="0" w:color="auto"/>
        <w:bottom w:val="none" w:sz="0" w:space="0" w:color="auto"/>
        <w:right w:val="none" w:sz="0" w:space="0" w:color="auto"/>
      </w:divBdr>
    </w:div>
    <w:div w:id="775104942">
      <w:bodyDiv w:val="1"/>
      <w:marLeft w:val="0"/>
      <w:marRight w:val="0"/>
      <w:marTop w:val="0"/>
      <w:marBottom w:val="0"/>
      <w:divBdr>
        <w:top w:val="none" w:sz="0" w:space="0" w:color="auto"/>
        <w:left w:val="none" w:sz="0" w:space="0" w:color="auto"/>
        <w:bottom w:val="none" w:sz="0" w:space="0" w:color="auto"/>
        <w:right w:val="none" w:sz="0" w:space="0" w:color="auto"/>
      </w:divBdr>
    </w:div>
    <w:div w:id="825626534">
      <w:bodyDiv w:val="1"/>
      <w:marLeft w:val="0"/>
      <w:marRight w:val="0"/>
      <w:marTop w:val="0"/>
      <w:marBottom w:val="0"/>
      <w:divBdr>
        <w:top w:val="none" w:sz="0" w:space="0" w:color="auto"/>
        <w:left w:val="none" w:sz="0" w:space="0" w:color="auto"/>
        <w:bottom w:val="none" w:sz="0" w:space="0" w:color="auto"/>
        <w:right w:val="none" w:sz="0" w:space="0" w:color="auto"/>
      </w:divBdr>
    </w:div>
    <w:div w:id="869534859">
      <w:bodyDiv w:val="1"/>
      <w:marLeft w:val="0"/>
      <w:marRight w:val="0"/>
      <w:marTop w:val="0"/>
      <w:marBottom w:val="0"/>
      <w:divBdr>
        <w:top w:val="none" w:sz="0" w:space="0" w:color="auto"/>
        <w:left w:val="none" w:sz="0" w:space="0" w:color="auto"/>
        <w:bottom w:val="none" w:sz="0" w:space="0" w:color="auto"/>
        <w:right w:val="none" w:sz="0" w:space="0" w:color="auto"/>
      </w:divBdr>
    </w:div>
    <w:div w:id="903024866">
      <w:bodyDiv w:val="1"/>
      <w:marLeft w:val="0"/>
      <w:marRight w:val="0"/>
      <w:marTop w:val="0"/>
      <w:marBottom w:val="0"/>
      <w:divBdr>
        <w:top w:val="none" w:sz="0" w:space="0" w:color="auto"/>
        <w:left w:val="none" w:sz="0" w:space="0" w:color="auto"/>
        <w:bottom w:val="none" w:sz="0" w:space="0" w:color="auto"/>
        <w:right w:val="none" w:sz="0" w:space="0" w:color="auto"/>
      </w:divBdr>
    </w:div>
    <w:div w:id="916138183">
      <w:bodyDiv w:val="1"/>
      <w:marLeft w:val="0"/>
      <w:marRight w:val="0"/>
      <w:marTop w:val="0"/>
      <w:marBottom w:val="0"/>
      <w:divBdr>
        <w:top w:val="none" w:sz="0" w:space="0" w:color="auto"/>
        <w:left w:val="none" w:sz="0" w:space="0" w:color="auto"/>
        <w:bottom w:val="none" w:sz="0" w:space="0" w:color="auto"/>
        <w:right w:val="none" w:sz="0" w:space="0" w:color="auto"/>
      </w:divBdr>
    </w:div>
    <w:div w:id="1036395632">
      <w:bodyDiv w:val="1"/>
      <w:marLeft w:val="0"/>
      <w:marRight w:val="0"/>
      <w:marTop w:val="0"/>
      <w:marBottom w:val="0"/>
      <w:divBdr>
        <w:top w:val="none" w:sz="0" w:space="0" w:color="auto"/>
        <w:left w:val="none" w:sz="0" w:space="0" w:color="auto"/>
        <w:bottom w:val="none" w:sz="0" w:space="0" w:color="auto"/>
        <w:right w:val="none" w:sz="0" w:space="0" w:color="auto"/>
      </w:divBdr>
    </w:div>
    <w:div w:id="1060593251">
      <w:bodyDiv w:val="1"/>
      <w:marLeft w:val="0"/>
      <w:marRight w:val="0"/>
      <w:marTop w:val="0"/>
      <w:marBottom w:val="0"/>
      <w:divBdr>
        <w:top w:val="none" w:sz="0" w:space="0" w:color="auto"/>
        <w:left w:val="none" w:sz="0" w:space="0" w:color="auto"/>
        <w:bottom w:val="none" w:sz="0" w:space="0" w:color="auto"/>
        <w:right w:val="none" w:sz="0" w:space="0" w:color="auto"/>
      </w:divBdr>
    </w:div>
    <w:div w:id="1103649953">
      <w:bodyDiv w:val="1"/>
      <w:marLeft w:val="0"/>
      <w:marRight w:val="0"/>
      <w:marTop w:val="0"/>
      <w:marBottom w:val="0"/>
      <w:divBdr>
        <w:top w:val="none" w:sz="0" w:space="0" w:color="auto"/>
        <w:left w:val="none" w:sz="0" w:space="0" w:color="auto"/>
        <w:bottom w:val="none" w:sz="0" w:space="0" w:color="auto"/>
        <w:right w:val="none" w:sz="0" w:space="0" w:color="auto"/>
      </w:divBdr>
    </w:div>
    <w:div w:id="1136217716">
      <w:bodyDiv w:val="1"/>
      <w:marLeft w:val="0"/>
      <w:marRight w:val="0"/>
      <w:marTop w:val="0"/>
      <w:marBottom w:val="0"/>
      <w:divBdr>
        <w:top w:val="none" w:sz="0" w:space="0" w:color="auto"/>
        <w:left w:val="none" w:sz="0" w:space="0" w:color="auto"/>
        <w:bottom w:val="none" w:sz="0" w:space="0" w:color="auto"/>
        <w:right w:val="none" w:sz="0" w:space="0" w:color="auto"/>
      </w:divBdr>
    </w:div>
    <w:div w:id="1159422406">
      <w:bodyDiv w:val="1"/>
      <w:marLeft w:val="0"/>
      <w:marRight w:val="0"/>
      <w:marTop w:val="0"/>
      <w:marBottom w:val="0"/>
      <w:divBdr>
        <w:top w:val="none" w:sz="0" w:space="0" w:color="auto"/>
        <w:left w:val="none" w:sz="0" w:space="0" w:color="auto"/>
        <w:bottom w:val="none" w:sz="0" w:space="0" w:color="auto"/>
        <w:right w:val="none" w:sz="0" w:space="0" w:color="auto"/>
      </w:divBdr>
    </w:div>
    <w:div w:id="1168717551">
      <w:bodyDiv w:val="1"/>
      <w:marLeft w:val="0"/>
      <w:marRight w:val="0"/>
      <w:marTop w:val="0"/>
      <w:marBottom w:val="0"/>
      <w:divBdr>
        <w:top w:val="none" w:sz="0" w:space="0" w:color="auto"/>
        <w:left w:val="none" w:sz="0" w:space="0" w:color="auto"/>
        <w:bottom w:val="none" w:sz="0" w:space="0" w:color="auto"/>
        <w:right w:val="none" w:sz="0" w:space="0" w:color="auto"/>
      </w:divBdr>
    </w:div>
    <w:div w:id="1301762464">
      <w:bodyDiv w:val="1"/>
      <w:marLeft w:val="0"/>
      <w:marRight w:val="0"/>
      <w:marTop w:val="0"/>
      <w:marBottom w:val="0"/>
      <w:divBdr>
        <w:top w:val="none" w:sz="0" w:space="0" w:color="auto"/>
        <w:left w:val="none" w:sz="0" w:space="0" w:color="auto"/>
        <w:bottom w:val="none" w:sz="0" w:space="0" w:color="auto"/>
        <w:right w:val="none" w:sz="0" w:space="0" w:color="auto"/>
      </w:divBdr>
    </w:div>
    <w:div w:id="1338191315">
      <w:bodyDiv w:val="1"/>
      <w:marLeft w:val="0"/>
      <w:marRight w:val="0"/>
      <w:marTop w:val="0"/>
      <w:marBottom w:val="0"/>
      <w:divBdr>
        <w:top w:val="none" w:sz="0" w:space="0" w:color="auto"/>
        <w:left w:val="none" w:sz="0" w:space="0" w:color="auto"/>
        <w:bottom w:val="none" w:sz="0" w:space="0" w:color="auto"/>
        <w:right w:val="none" w:sz="0" w:space="0" w:color="auto"/>
      </w:divBdr>
    </w:div>
    <w:div w:id="1384213246">
      <w:bodyDiv w:val="1"/>
      <w:marLeft w:val="0"/>
      <w:marRight w:val="0"/>
      <w:marTop w:val="0"/>
      <w:marBottom w:val="0"/>
      <w:divBdr>
        <w:top w:val="none" w:sz="0" w:space="0" w:color="auto"/>
        <w:left w:val="none" w:sz="0" w:space="0" w:color="auto"/>
        <w:bottom w:val="none" w:sz="0" w:space="0" w:color="auto"/>
        <w:right w:val="none" w:sz="0" w:space="0" w:color="auto"/>
      </w:divBdr>
    </w:div>
    <w:div w:id="1433089879">
      <w:bodyDiv w:val="1"/>
      <w:marLeft w:val="0"/>
      <w:marRight w:val="0"/>
      <w:marTop w:val="0"/>
      <w:marBottom w:val="0"/>
      <w:divBdr>
        <w:top w:val="none" w:sz="0" w:space="0" w:color="auto"/>
        <w:left w:val="none" w:sz="0" w:space="0" w:color="auto"/>
        <w:bottom w:val="none" w:sz="0" w:space="0" w:color="auto"/>
        <w:right w:val="none" w:sz="0" w:space="0" w:color="auto"/>
      </w:divBdr>
    </w:div>
    <w:div w:id="1460031698">
      <w:bodyDiv w:val="1"/>
      <w:marLeft w:val="0"/>
      <w:marRight w:val="0"/>
      <w:marTop w:val="0"/>
      <w:marBottom w:val="0"/>
      <w:divBdr>
        <w:top w:val="none" w:sz="0" w:space="0" w:color="auto"/>
        <w:left w:val="none" w:sz="0" w:space="0" w:color="auto"/>
        <w:bottom w:val="none" w:sz="0" w:space="0" w:color="auto"/>
        <w:right w:val="none" w:sz="0" w:space="0" w:color="auto"/>
      </w:divBdr>
    </w:div>
    <w:div w:id="1521507691">
      <w:bodyDiv w:val="1"/>
      <w:marLeft w:val="0"/>
      <w:marRight w:val="0"/>
      <w:marTop w:val="0"/>
      <w:marBottom w:val="0"/>
      <w:divBdr>
        <w:top w:val="none" w:sz="0" w:space="0" w:color="auto"/>
        <w:left w:val="none" w:sz="0" w:space="0" w:color="auto"/>
        <w:bottom w:val="none" w:sz="0" w:space="0" w:color="auto"/>
        <w:right w:val="none" w:sz="0" w:space="0" w:color="auto"/>
      </w:divBdr>
    </w:div>
    <w:div w:id="1646006200">
      <w:bodyDiv w:val="1"/>
      <w:marLeft w:val="0"/>
      <w:marRight w:val="0"/>
      <w:marTop w:val="0"/>
      <w:marBottom w:val="0"/>
      <w:divBdr>
        <w:top w:val="none" w:sz="0" w:space="0" w:color="auto"/>
        <w:left w:val="none" w:sz="0" w:space="0" w:color="auto"/>
        <w:bottom w:val="none" w:sz="0" w:space="0" w:color="auto"/>
        <w:right w:val="none" w:sz="0" w:space="0" w:color="auto"/>
      </w:divBdr>
    </w:div>
    <w:div w:id="1789816822">
      <w:bodyDiv w:val="1"/>
      <w:marLeft w:val="0"/>
      <w:marRight w:val="0"/>
      <w:marTop w:val="0"/>
      <w:marBottom w:val="0"/>
      <w:divBdr>
        <w:top w:val="none" w:sz="0" w:space="0" w:color="auto"/>
        <w:left w:val="none" w:sz="0" w:space="0" w:color="auto"/>
        <w:bottom w:val="none" w:sz="0" w:space="0" w:color="auto"/>
        <w:right w:val="none" w:sz="0" w:space="0" w:color="auto"/>
      </w:divBdr>
    </w:div>
    <w:div w:id="1805006156">
      <w:bodyDiv w:val="1"/>
      <w:marLeft w:val="0"/>
      <w:marRight w:val="0"/>
      <w:marTop w:val="0"/>
      <w:marBottom w:val="0"/>
      <w:divBdr>
        <w:top w:val="none" w:sz="0" w:space="0" w:color="auto"/>
        <w:left w:val="none" w:sz="0" w:space="0" w:color="auto"/>
        <w:bottom w:val="none" w:sz="0" w:space="0" w:color="auto"/>
        <w:right w:val="none" w:sz="0" w:space="0" w:color="auto"/>
      </w:divBdr>
    </w:div>
    <w:div w:id="1819955654">
      <w:bodyDiv w:val="1"/>
      <w:marLeft w:val="0"/>
      <w:marRight w:val="0"/>
      <w:marTop w:val="0"/>
      <w:marBottom w:val="0"/>
      <w:divBdr>
        <w:top w:val="none" w:sz="0" w:space="0" w:color="auto"/>
        <w:left w:val="none" w:sz="0" w:space="0" w:color="auto"/>
        <w:bottom w:val="none" w:sz="0" w:space="0" w:color="auto"/>
        <w:right w:val="none" w:sz="0" w:space="0" w:color="auto"/>
      </w:divBdr>
    </w:div>
    <w:div w:id="1830320798">
      <w:bodyDiv w:val="1"/>
      <w:marLeft w:val="0"/>
      <w:marRight w:val="0"/>
      <w:marTop w:val="0"/>
      <w:marBottom w:val="0"/>
      <w:divBdr>
        <w:top w:val="none" w:sz="0" w:space="0" w:color="auto"/>
        <w:left w:val="none" w:sz="0" w:space="0" w:color="auto"/>
        <w:bottom w:val="none" w:sz="0" w:space="0" w:color="auto"/>
        <w:right w:val="none" w:sz="0" w:space="0" w:color="auto"/>
      </w:divBdr>
    </w:div>
    <w:div w:id="1880622488">
      <w:bodyDiv w:val="1"/>
      <w:marLeft w:val="0"/>
      <w:marRight w:val="0"/>
      <w:marTop w:val="0"/>
      <w:marBottom w:val="0"/>
      <w:divBdr>
        <w:top w:val="none" w:sz="0" w:space="0" w:color="auto"/>
        <w:left w:val="none" w:sz="0" w:space="0" w:color="auto"/>
        <w:bottom w:val="none" w:sz="0" w:space="0" w:color="auto"/>
        <w:right w:val="none" w:sz="0" w:space="0" w:color="auto"/>
      </w:divBdr>
    </w:div>
    <w:div w:id="1891839286">
      <w:bodyDiv w:val="1"/>
      <w:marLeft w:val="0"/>
      <w:marRight w:val="0"/>
      <w:marTop w:val="0"/>
      <w:marBottom w:val="0"/>
      <w:divBdr>
        <w:top w:val="none" w:sz="0" w:space="0" w:color="auto"/>
        <w:left w:val="none" w:sz="0" w:space="0" w:color="auto"/>
        <w:bottom w:val="none" w:sz="0" w:space="0" w:color="auto"/>
        <w:right w:val="none" w:sz="0" w:space="0" w:color="auto"/>
      </w:divBdr>
    </w:div>
    <w:div w:id="1907179658">
      <w:bodyDiv w:val="1"/>
      <w:marLeft w:val="0"/>
      <w:marRight w:val="0"/>
      <w:marTop w:val="0"/>
      <w:marBottom w:val="0"/>
      <w:divBdr>
        <w:top w:val="none" w:sz="0" w:space="0" w:color="auto"/>
        <w:left w:val="none" w:sz="0" w:space="0" w:color="auto"/>
        <w:bottom w:val="none" w:sz="0" w:space="0" w:color="auto"/>
        <w:right w:val="none" w:sz="0" w:space="0" w:color="auto"/>
      </w:divBdr>
    </w:div>
    <w:div w:id="1946301389">
      <w:bodyDiv w:val="1"/>
      <w:marLeft w:val="0"/>
      <w:marRight w:val="0"/>
      <w:marTop w:val="0"/>
      <w:marBottom w:val="0"/>
      <w:divBdr>
        <w:top w:val="none" w:sz="0" w:space="0" w:color="auto"/>
        <w:left w:val="none" w:sz="0" w:space="0" w:color="auto"/>
        <w:bottom w:val="none" w:sz="0" w:space="0" w:color="auto"/>
        <w:right w:val="none" w:sz="0" w:space="0" w:color="auto"/>
      </w:divBdr>
    </w:div>
    <w:div w:id="1973051353">
      <w:bodyDiv w:val="1"/>
      <w:marLeft w:val="0"/>
      <w:marRight w:val="0"/>
      <w:marTop w:val="0"/>
      <w:marBottom w:val="0"/>
      <w:divBdr>
        <w:top w:val="none" w:sz="0" w:space="0" w:color="auto"/>
        <w:left w:val="none" w:sz="0" w:space="0" w:color="auto"/>
        <w:bottom w:val="none" w:sz="0" w:space="0" w:color="auto"/>
        <w:right w:val="none" w:sz="0" w:space="0" w:color="auto"/>
      </w:divBdr>
    </w:div>
    <w:div w:id="2007856906">
      <w:bodyDiv w:val="1"/>
      <w:marLeft w:val="0"/>
      <w:marRight w:val="0"/>
      <w:marTop w:val="0"/>
      <w:marBottom w:val="0"/>
      <w:divBdr>
        <w:top w:val="none" w:sz="0" w:space="0" w:color="auto"/>
        <w:left w:val="none" w:sz="0" w:space="0" w:color="auto"/>
        <w:bottom w:val="none" w:sz="0" w:space="0" w:color="auto"/>
        <w:right w:val="none" w:sz="0" w:space="0" w:color="auto"/>
      </w:divBdr>
    </w:div>
    <w:div w:id="2010060939">
      <w:bodyDiv w:val="1"/>
      <w:marLeft w:val="0"/>
      <w:marRight w:val="0"/>
      <w:marTop w:val="0"/>
      <w:marBottom w:val="0"/>
      <w:divBdr>
        <w:top w:val="none" w:sz="0" w:space="0" w:color="auto"/>
        <w:left w:val="none" w:sz="0" w:space="0" w:color="auto"/>
        <w:bottom w:val="none" w:sz="0" w:space="0" w:color="auto"/>
        <w:right w:val="none" w:sz="0" w:space="0" w:color="auto"/>
      </w:divBdr>
    </w:div>
    <w:div w:id="2017421006">
      <w:bodyDiv w:val="1"/>
      <w:marLeft w:val="0"/>
      <w:marRight w:val="0"/>
      <w:marTop w:val="0"/>
      <w:marBottom w:val="0"/>
      <w:divBdr>
        <w:top w:val="none" w:sz="0" w:space="0" w:color="auto"/>
        <w:left w:val="none" w:sz="0" w:space="0" w:color="auto"/>
        <w:bottom w:val="none" w:sz="0" w:space="0" w:color="auto"/>
        <w:right w:val="none" w:sz="0" w:space="0" w:color="auto"/>
      </w:divBdr>
    </w:div>
    <w:div w:id="2037150378">
      <w:bodyDiv w:val="1"/>
      <w:marLeft w:val="0"/>
      <w:marRight w:val="0"/>
      <w:marTop w:val="0"/>
      <w:marBottom w:val="0"/>
      <w:divBdr>
        <w:top w:val="none" w:sz="0" w:space="0" w:color="auto"/>
        <w:left w:val="none" w:sz="0" w:space="0" w:color="auto"/>
        <w:bottom w:val="none" w:sz="0" w:space="0" w:color="auto"/>
        <w:right w:val="none" w:sz="0" w:space="0" w:color="auto"/>
      </w:divBdr>
    </w:div>
    <w:div w:id="2043628619">
      <w:bodyDiv w:val="1"/>
      <w:marLeft w:val="0"/>
      <w:marRight w:val="0"/>
      <w:marTop w:val="0"/>
      <w:marBottom w:val="0"/>
      <w:divBdr>
        <w:top w:val="none" w:sz="0" w:space="0" w:color="auto"/>
        <w:left w:val="none" w:sz="0" w:space="0" w:color="auto"/>
        <w:bottom w:val="none" w:sz="0" w:space="0" w:color="auto"/>
        <w:right w:val="none" w:sz="0" w:space="0" w:color="auto"/>
      </w:divBdr>
    </w:div>
    <w:div w:id="2046634631">
      <w:bodyDiv w:val="1"/>
      <w:marLeft w:val="0"/>
      <w:marRight w:val="0"/>
      <w:marTop w:val="0"/>
      <w:marBottom w:val="0"/>
      <w:divBdr>
        <w:top w:val="none" w:sz="0" w:space="0" w:color="auto"/>
        <w:left w:val="none" w:sz="0" w:space="0" w:color="auto"/>
        <w:bottom w:val="none" w:sz="0" w:space="0" w:color="auto"/>
        <w:right w:val="none" w:sz="0" w:space="0" w:color="auto"/>
      </w:divBdr>
    </w:div>
    <w:div w:id="2094928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ilestore.aqa.org.uk/resources/history/AQA-81451BE-TG.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AQA_Theme1">
  <a:themeElements>
    <a:clrScheme name="Custom 3">
      <a:dk1>
        <a:srgbClr val="371376"/>
      </a:dk1>
      <a:lt1>
        <a:srgbClr val="C8194B"/>
      </a:lt1>
      <a:dk2>
        <a:srgbClr val="C5B3E2"/>
      </a:dk2>
      <a:lt2>
        <a:srgbClr val="19D3C5"/>
      </a:lt2>
      <a:accent1>
        <a:srgbClr val="6BC3E8"/>
      </a:accent1>
      <a:accent2>
        <a:srgbClr val="F2A8F2"/>
      </a:accent2>
      <a:accent3>
        <a:srgbClr val="F3E500"/>
      </a:accent3>
      <a:accent4>
        <a:srgbClr val="FFB600"/>
      </a:accent4>
      <a:accent5>
        <a:srgbClr val="FFA389"/>
      </a:accent5>
      <a:accent6>
        <a:srgbClr val="89DC65"/>
      </a:accent6>
      <a:hlink>
        <a:srgbClr val="303449"/>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DDE94074936648B3E846A019EED9FF" ma:contentTypeVersion="14" ma:contentTypeDescription="Create a new document." ma:contentTypeScope="" ma:versionID="788547ed7ec6b840c0d591f158d05cf4">
  <xsd:schema xmlns:xsd="http://www.w3.org/2001/XMLSchema" xmlns:xs="http://www.w3.org/2001/XMLSchema" xmlns:p="http://schemas.microsoft.com/office/2006/metadata/properties" xmlns:ns2="097ee0f1-2d81-4dc1-8ca7-e4da65f25dcb" xmlns:ns3="09d4326d-4550-4531-9525-7785df1a54b2" targetNamespace="http://schemas.microsoft.com/office/2006/metadata/properties" ma:root="true" ma:fieldsID="0d20d18072977191d80d8b4206ff684f" ns2:_="" ns3:_="">
    <xsd:import namespace="097ee0f1-2d81-4dc1-8ca7-e4da65f25dcb"/>
    <xsd:import namespace="09d4326d-4550-4531-9525-7785df1a54b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7ee0f1-2d81-4dc1-8ca7-e4da65f25d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37d0e10-b593-4b08-babc-cd47853d0cc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d4326d-4550-4531-9525-7785df1a54b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bd8408d5-731d-48fa-8e8b-905fd2c285bf}" ma:internalName="TaxCatchAll" ma:showField="CatchAllData" ma:web="09d4326d-4550-4531-9525-7785df1a54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97ee0f1-2d81-4dc1-8ca7-e4da65f25dcb">
      <Terms xmlns="http://schemas.microsoft.com/office/infopath/2007/PartnerControls"/>
    </lcf76f155ced4ddcb4097134ff3c332f>
    <TaxCatchAll xmlns="09d4326d-4550-4531-9525-7785df1a54b2"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1CE90-C301-4186-8029-1DD3201356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7ee0f1-2d81-4dc1-8ca7-e4da65f25dcb"/>
    <ds:schemaRef ds:uri="09d4326d-4550-4531-9525-7785df1a54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3155F7-F707-4AEF-A68D-2A074CBA5827}">
  <ds:schemaRefs>
    <ds:schemaRef ds:uri="http://schemas.microsoft.com/sharepoint/v3/contenttype/forms"/>
  </ds:schemaRefs>
</ds:datastoreItem>
</file>

<file path=customXml/itemProps3.xml><?xml version="1.0" encoding="utf-8"?>
<ds:datastoreItem xmlns:ds="http://schemas.openxmlformats.org/officeDocument/2006/customXml" ds:itemID="{C5AE9F7F-C33B-46DD-AD1D-78EA3EDB68DE}">
  <ds:schemaRefs>
    <ds:schemaRef ds:uri="http://purl.org/dc/elements/1.1/"/>
    <ds:schemaRef ds:uri="http://schemas.microsoft.com/office/2006/documentManagement/types"/>
    <ds:schemaRef ds:uri="http://schemas.openxmlformats.org/package/2006/metadata/core-properties"/>
    <ds:schemaRef ds:uri="09d4326d-4550-4531-9525-7785df1a54b2"/>
    <ds:schemaRef ds:uri="http://purl.org/dc/dcmitype/"/>
    <ds:schemaRef ds:uri="http://schemas.microsoft.com/office/infopath/2007/PartnerControls"/>
    <ds:schemaRef ds:uri="097ee0f1-2d81-4dc1-8ca7-e4da65f25dcb"/>
    <ds:schemaRef ds:uri="http://schemas.microsoft.com/office/2006/metadata/properties"/>
    <ds:schemaRef ds:uri="http://www.w3.org/XML/1998/namespace"/>
    <ds:schemaRef ds:uri="http://purl.org/dc/terms/"/>
  </ds:schemaRefs>
</ds:datastoreItem>
</file>

<file path=customXml/itemProps4.xml><?xml version="1.0" encoding="utf-8"?>
<ds:datastoreItem xmlns:ds="http://schemas.openxmlformats.org/officeDocument/2006/customXml" ds:itemID="{CAC41049-9904-4FB8-9644-14AD3BB53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3619</Words>
  <Characters>19922</Characters>
  <DocSecurity>0</DocSecurity>
  <Lines>166</Lines>
  <Paragraphs>46</Paragraphs>
  <ScaleCrop>false</ScaleCrop>
  <HeadingPairs>
    <vt:vector size="2" baseType="variant">
      <vt:variant>
        <vt:lpstr>Title</vt:lpstr>
      </vt:variant>
      <vt:variant>
        <vt:i4>1</vt:i4>
      </vt:variant>
    </vt:vector>
  </HeadingPairs>
  <TitlesOfParts>
    <vt:vector size="1" baseType="lpstr">
      <vt:lpstr>GCSE History Scheme of work:</vt:lpstr>
    </vt:vector>
  </TitlesOfParts>
  <LinksUpToDate>false</LinksUpToDate>
  <CharactersWithSpaces>23495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GCSE History Scheme of work: Paper 1 Section B Option E Conflict and tension in the Gulf and Afghanistan, 1990-2009</dc:title>
  <dc:creator>AQA</dc:creator>
  <cp:lastPrinted>2012-08-10T10:23:00Z</cp:lastPrinted>
  <dcterms:created xsi:type="dcterms:W3CDTF">2023-07-31T10:59:00Z</dcterms:created>
  <dcterms:modified xsi:type="dcterms:W3CDTF">2023-08-03T18:40:00Z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y fmtid="{D5CDD505-2E9C-101B-9397-08002B2CF9AE}" pid="3" name="Date">
    <vt:lpwstr>10 August 2012</vt:lpwstr>
  </property>
  <property fmtid="{D5CDD505-2E9C-101B-9397-08002B2CF9AE}" pid="4" name="ContentTypeId">
    <vt:lpwstr>0x010100D9DDE94074936648B3E846A019EED9FF</vt:lpwstr>
  </property>
  <property fmtid="{D5CDD505-2E9C-101B-9397-08002B2CF9AE}" pid="5" name="MediaServiceImageTags">
    <vt:lpwstr/>
  </property>
</Properties>
</file>