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6350B" w14:textId="77777777" w:rsidR="00D33CF9" w:rsidRPr="00CF7725" w:rsidRDefault="00D33CF9" w:rsidP="00CF7725">
      <w:pPr>
        <w:pStyle w:val="NoSpacing"/>
        <w:rPr>
          <w:rFonts w:ascii="Arial" w:hAnsi="Arial" w:cs="Arial"/>
          <w:sz w:val="64"/>
          <w:szCs w:val="64"/>
          <w:lang w:eastAsia="en-GB"/>
        </w:rPr>
      </w:pPr>
      <w:bookmarkStart w:id="0" w:name="_Toc412211911"/>
      <w:r w:rsidRPr="00CF7725">
        <w:rPr>
          <w:rFonts w:ascii="Arial" w:hAnsi="Arial" w:cs="Arial"/>
          <w:sz w:val="64"/>
          <w:szCs w:val="64"/>
          <w:lang w:eastAsia="en-GB"/>
        </w:rPr>
        <w:t>Scheme of work</w:t>
      </w:r>
      <w:bookmarkEnd w:id="0"/>
    </w:p>
    <w:p w14:paraId="28CDCFAC" w14:textId="55769FB4" w:rsidR="00D33CF9" w:rsidRPr="00DF71F3" w:rsidRDefault="002C4988" w:rsidP="00DF71F3">
      <w:pPr>
        <w:rPr>
          <w:rFonts w:ascii="Arial" w:hAnsi="Arial" w:cs="Arial"/>
          <w:sz w:val="32"/>
          <w:szCs w:val="32"/>
          <w:lang w:eastAsia="en-GB"/>
        </w:rPr>
      </w:pPr>
      <w:bookmarkStart w:id="1" w:name="_Toc412211912"/>
      <w:r w:rsidRPr="00DF71F3">
        <w:rPr>
          <w:rFonts w:ascii="Arial" w:hAnsi="Arial" w:cs="Arial"/>
          <w:sz w:val="32"/>
          <w:szCs w:val="32"/>
          <w:lang w:eastAsia="en-GB"/>
        </w:rPr>
        <w:t>A</w:t>
      </w:r>
      <w:r w:rsidR="00C94711" w:rsidRPr="00DF71F3">
        <w:rPr>
          <w:rFonts w:ascii="Arial" w:hAnsi="Arial" w:cs="Arial"/>
          <w:sz w:val="32"/>
          <w:szCs w:val="32"/>
          <w:lang w:eastAsia="en-GB"/>
        </w:rPr>
        <w:t>S</w:t>
      </w:r>
      <w:r w:rsidRPr="00DF71F3">
        <w:rPr>
          <w:rFonts w:ascii="Arial" w:hAnsi="Arial" w:cs="Arial"/>
          <w:sz w:val="32"/>
          <w:szCs w:val="32"/>
          <w:lang w:eastAsia="en-GB"/>
        </w:rPr>
        <w:t xml:space="preserve"> Physics</w:t>
      </w:r>
      <w:r w:rsidR="00D33CF9" w:rsidRPr="00DF71F3">
        <w:rPr>
          <w:rFonts w:ascii="Arial" w:hAnsi="Arial" w:cs="Arial"/>
          <w:sz w:val="32"/>
          <w:szCs w:val="32"/>
          <w:lang w:eastAsia="en-GB"/>
        </w:rPr>
        <w:t xml:space="preserve"> </w:t>
      </w:r>
      <w:r w:rsidR="00C94711" w:rsidRPr="00DF71F3">
        <w:rPr>
          <w:rFonts w:ascii="Arial" w:hAnsi="Arial" w:cs="Arial"/>
          <w:sz w:val="32"/>
          <w:szCs w:val="32"/>
          <w:lang w:eastAsia="en-GB"/>
        </w:rPr>
        <w:t>7407</w:t>
      </w:r>
      <w:bookmarkEnd w:id="1"/>
    </w:p>
    <w:p w14:paraId="32865944" w14:textId="38278A37" w:rsidR="00DF71F3" w:rsidRPr="00A46110" w:rsidRDefault="000F7E5B" w:rsidP="00CF7725">
      <w:pPr>
        <w:pBdr>
          <w:bottom w:val="single" w:sz="24" w:space="3" w:color="auto"/>
        </w:pBdr>
        <w:tabs>
          <w:tab w:val="left" w:pos="0"/>
          <w:tab w:val="left" w:pos="3240"/>
        </w:tabs>
        <w:spacing w:after="0" w:line="320" w:lineRule="atLeast"/>
        <w:ind w:left="-1134" w:firstLine="1134"/>
        <w:outlineLvl w:val="1"/>
        <w:rPr>
          <w:rFonts w:ascii="Arial" w:eastAsia="Times New Roman" w:hAnsi="Arial" w:cs="Arial"/>
          <w:bCs/>
          <w:sz w:val="32"/>
          <w:szCs w:val="26"/>
          <w:lang w:eastAsia="en-GB"/>
        </w:rPr>
      </w:pPr>
      <w:r>
        <w:rPr>
          <w:rFonts w:ascii="Arial" w:eastAsia="Times New Roman" w:hAnsi="Arial" w:cs="Arial"/>
          <w:bCs/>
          <w:sz w:val="32"/>
          <w:szCs w:val="26"/>
          <w:lang w:eastAsia="en-GB"/>
        </w:rPr>
        <w:t>v1.1</w:t>
      </w:r>
    </w:p>
    <w:p w14:paraId="0EBDB23F" w14:textId="77777777" w:rsidR="00CF7725" w:rsidRPr="00CF7725" w:rsidRDefault="00CF7725" w:rsidP="00CF7725">
      <w:pPr>
        <w:pStyle w:val="NoSpacing"/>
        <w:rPr>
          <w:rFonts w:ascii="Arial" w:hAnsi="Arial" w:cs="Arial"/>
          <w:lang w:eastAsia="en-GB"/>
        </w:rPr>
      </w:pPr>
      <w:bookmarkStart w:id="2" w:name="_Toc405900932"/>
      <w:bookmarkStart w:id="3" w:name="_Toc405901218"/>
    </w:p>
    <w:p w14:paraId="6880956A" w14:textId="0B1D8FD4" w:rsidR="00C94711" w:rsidRPr="00CF7725" w:rsidRDefault="00C94711" w:rsidP="00CF7725">
      <w:pPr>
        <w:pStyle w:val="NoSpacing"/>
        <w:rPr>
          <w:rFonts w:ascii="Arial" w:hAnsi="Arial" w:cs="Arial"/>
          <w:sz w:val="32"/>
          <w:szCs w:val="32"/>
          <w:lang w:eastAsia="en-GB"/>
        </w:rPr>
      </w:pPr>
      <w:r w:rsidRPr="00CF7725">
        <w:rPr>
          <w:rFonts w:ascii="Arial" w:hAnsi="Arial" w:cs="Arial"/>
          <w:sz w:val="32"/>
          <w:szCs w:val="32"/>
          <w:lang w:eastAsia="en-GB"/>
        </w:rPr>
        <w:t xml:space="preserve">Introduction </w:t>
      </w:r>
      <w:bookmarkEnd w:id="2"/>
      <w:bookmarkEnd w:id="3"/>
    </w:p>
    <w:p w14:paraId="518C4EF3" w14:textId="77777777" w:rsidR="00CF7725" w:rsidRDefault="00CF7725" w:rsidP="00C94711">
      <w:pPr>
        <w:autoSpaceDE w:val="0"/>
        <w:autoSpaceDN w:val="0"/>
        <w:adjustRightInd w:val="0"/>
        <w:spacing w:after="0" w:line="240" w:lineRule="auto"/>
        <w:rPr>
          <w:rFonts w:ascii="Arial" w:eastAsia="Times New Roman" w:hAnsi="Arial" w:cs="Arial"/>
          <w:lang w:eastAsia="en-GB"/>
        </w:rPr>
      </w:pPr>
    </w:p>
    <w:p w14:paraId="27F0F1CE" w14:textId="7B759FB4" w:rsidR="00C94711" w:rsidRPr="00514967" w:rsidRDefault="00C94711" w:rsidP="00C94711">
      <w:pPr>
        <w:autoSpaceDE w:val="0"/>
        <w:autoSpaceDN w:val="0"/>
        <w:adjustRightInd w:val="0"/>
        <w:spacing w:after="0" w:line="240" w:lineRule="auto"/>
        <w:rPr>
          <w:rFonts w:ascii="Arial" w:eastAsia="Times New Roman" w:hAnsi="Arial" w:cs="Times New Roman"/>
          <w:szCs w:val="24"/>
          <w:lang w:eastAsia="en-GB"/>
        </w:rPr>
      </w:pPr>
      <w:r w:rsidRPr="00514967">
        <w:rPr>
          <w:rFonts w:ascii="Arial" w:eastAsia="Times New Roman" w:hAnsi="Arial" w:cs="Arial"/>
          <w:lang w:eastAsia="en-GB"/>
        </w:rPr>
        <w:t>This draft Scheme of work has been prepared by teacher</w:t>
      </w:r>
      <w:r>
        <w:rPr>
          <w:rFonts w:ascii="Arial" w:eastAsia="Times New Roman" w:hAnsi="Arial" w:cs="Arial"/>
          <w:lang w:eastAsia="en-GB"/>
        </w:rPr>
        <w:t xml:space="preserve">s for teachers. </w:t>
      </w:r>
      <w:r w:rsidRPr="00514967">
        <w:rPr>
          <w:rFonts w:ascii="Arial" w:eastAsia="Times New Roman" w:hAnsi="Arial" w:cs="Arial"/>
          <w:lang w:eastAsia="en-GB"/>
        </w:rPr>
        <w:t xml:space="preserve">We hope you will find </w:t>
      </w:r>
      <w:r>
        <w:rPr>
          <w:rFonts w:ascii="Arial" w:eastAsia="Times New Roman" w:hAnsi="Arial" w:cs="Arial"/>
          <w:lang w:eastAsia="en-GB"/>
        </w:rPr>
        <w:t>it</w:t>
      </w:r>
      <w:r w:rsidRPr="00514967">
        <w:rPr>
          <w:rFonts w:ascii="Arial" w:eastAsia="Times New Roman" w:hAnsi="Arial" w:cs="Arial"/>
          <w:lang w:eastAsia="en-GB"/>
        </w:rPr>
        <w:t xml:space="preserve"> a useful starting point for producing your o</w:t>
      </w:r>
      <w:r w:rsidRPr="000F7E5B">
        <w:rPr>
          <w:rFonts w:ascii="Arial" w:eastAsia="Times New Roman" w:hAnsi="Arial" w:cs="Arial"/>
          <w:lang w:eastAsia="en-GB"/>
        </w:rPr>
        <w:t xml:space="preserve">wn schemes; </w:t>
      </w:r>
      <w:r w:rsidR="000F7E5B" w:rsidRPr="000F7E5B">
        <w:rPr>
          <w:rFonts w:ascii="Arial" w:hAnsi="Arial" w:cs="Arial"/>
        </w:rPr>
        <w:t>it is available in Word for ease of editing.</w:t>
      </w:r>
    </w:p>
    <w:p w14:paraId="61792DB2" w14:textId="77777777" w:rsidR="00C94711" w:rsidRPr="00514967" w:rsidRDefault="00C94711" w:rsidP="00C94711">
      <w:pPr>
        <w:spacing w:after="0" w:line="260" w:lineRule="atLeast"/>
        <w:rPr>
          <w:rFonts w:ascii="Arial" w:eastAsia="Times New Roman" w:hAnsi="Arial" w:cs="Times New Roman"/>
          <w:szCs w:val="24"/>
          <w:lang w:val="en-US" w:eastAsia="en-GB"/>
        </w:rPr>
      </w:pPr>
    </w:p>
    <w:p w14:paraId="00DAF8E8" w14:textId="50931BE1" w:rsidR="00C94711" w:rsidRDefault="00C94711" w:rsidP="00C94711">
      <w:pPr>
        <w:autoSpaceDE w:val="0"/>
        <w:autoSpaceDN w:val="0"/>
        <w:adjustRightInd w:val="0"/>
        <w:spacing w:after="0" w:line="240" w:lineRule="auto"/>
        <w:rPr>
          <w:rFonts w:ascii="Arial" w:eastAsia="Times New Roman" w:hAnsi="Arial" w:cs="Times New Roman"/>
          <w:szCs w:val="24"/>
          <w:lang w:eastAsia="en-GB"/>
        </w:rPr>
      </w:pPr>
      <w:r>
        <w:rPr>
          <w:rFonts w:ascii="Arial" w:eastAsia="Times New Roman" w:hAnsi="Arial" w:cs="Times New Roman"/>
          <w:szCs w:val="24"/>
          <w:lang w:val="en-US" w:eastAsia="en-GB"/>
        </w:rPr>
        <w:t>T</w:t>
      </w:r>
      <w:r w:rsidRPr="00514967">
        <w:rPr>
          <w:rFonts w:ascii="Arial" w:eastAsia="Times New Roman" w:hAnsi="Arial" w:cs="Times New Roman"/>
          <w:szCs w:val="24"/>
          <w:lang w:val="en-US" w:eastAsia="en-GB"/>
        </w:rPr>
        <w:t>he</w:t>
      </w:r>
      <w:r>
        <w:rPr>
          <w:rFonts w:ascii="Arial" w:eastAsia="Times New Roman" w:hAnsi="Arial" w:cs="Times New Roman"/>
          <w:szCs w:val="24"/>
          <w:lang w:eastAsia="en-GB"/>
        </w:rPr>
        <w:t xml:space="preserve"> Scheme of Work designed to be a</w:t>
      </w:r>
      <w:r w:rsidRPr="00514967">
        <w:rPr>
          <w:rFonts w:ascii="Arial" w:eastAsia="Times New Roman" w:hAnsi="Arial" w:cs="Times New Roman"/>
          <w:szCs w:val="24"/>
          <w:lang w:eastAsia="en-GB"/>
        </w:rPr>
        <w:t xml:space="preserve"> </w:t>
      </w:r>
      <w:r>
        <w:rPr>
          <w:rFonts w:ascii="Arial" w:eastAsia="Times New Roman" w:hAnsi="Arial" w:cs="Times New Roman"/>
          <w:szCs w:val="24"/>
          <w:lang w:eastAsia="en-GB"/>
        </w:rPr>
        <w:t xml:space="preserve">flexible </w:t>
      </w:r>
      <w:r w:rsidRPr="00514967">
        <w:rPr>
          <w:rFonts w:ascii="Arial" w:eastAsia="Times New Roman" w:hAnsi="Arial" w:cs="Times New Roman"/>
          <w:szCs w:val="24"/>
          <w:lang w:eastAsia="en-GB"/>
        </w:rPr>
        <w:t>medium term plan for the teaching of content and development of the skills that will be assessed.</w:t>
      </w:r>
      <w:r>
        <w:rPr>
          <w:rFonts w:ascii="Arial" w:eastAsia="Times New Roman" w:hAnsi="Arial" w:cs="Times New Roman"/>
          <w:szCs w:val="24"/>
          <w:lang w:eastAsia="en-GB"/>
        </w:rPr>
        <w:t xml:space="preserve"> It covers the needs of the specification for </w:t>
      </w:r>
      <w:r w:rsidR="000F7E5B">
        <w:rPr>
          <w:rFonts w:ascii="Arial" w:eastAsia="Times New Roman" w:hAnsi="Arial" w:cs="Times New Roman"/>
          <w:szCs w:val="24"/>
          <w:lang w:eastAsia="en-GB"/>
        </w:rPr>
        <w:t xml:space="preserve">AS Physics </w:t>
      </w:r>
      <w:r w:rsidR="00CF7725">
        <w:rPr>
          <w:rFonts w:ascii="Arial" w:eastAsia="Times New Roman" w:hAnsi="Arial" w:cs="Times New Roman"/>
          <w:szCs w:val="24"/>
          <w:lang w:eastAsia="en-GB"/>
        </w:rPr>
        <w:t>7407</w:t>
      </w:r>
      <w:r>
        <w:rPr>
          <w:rFonts w:ascii="Arial" w:eastAsia="Times New Roman" w:hAnsi="Arial" w:cs="Times New Roman"/>
          <w:szCs w:val="24"/>
          <w:lang w:eastAsia="en-GB"/>
        </w:rPr>
        <w:t>.</w:t>
      </w:r>
    </w:p>
    <w:p w14:paraId="6B8B9DB1" w14:textId="77777777" w:rsidR="00C94711" w:rsidRDefault="00C94711" w:rsidP="00C94711">
      <w:pPr>
        <w:autoSpaceDE w:val="0"/>
        <w:autoSpaceDN w:val="0"/>
        <w:adjustRightInd w:val="0"/>
        <w:spacing w:after="0" w:line="240" w:lineRule="auto"/>
        <w:rPr>
          <w:rFonts w:ascii="Arial" w:eastAsia="Times New Roman" w:hAnsi="Arial" w:cs="Times New Roman"/>
          <w:szCs w:val="24"/>
          <w:lang w:eastAsia="en-GB"/>
        </w:rPr>
      </w:pPr>
    </w:p>
    <w:p w14:paraId="662D7F18" w14:textId="5C1D88E3" w:rsidR="00C94711" w:rsidRPr="00514967" w:rsidRDefault="00C94711" w:rsidP="00C94711">
      <w:pPr>
        <w:autoSpaceDE w:val="0"/>
        <w:autoSpaceDN w:val="0"/>
        <w:adjustRightInd w:val="0"/>
        <w:spacing w:after="0" w:line="240" w:lineRule="auto"/>
        <w:rPr>
          <w:rFonts w:ascii="Arial" w:eastAsia="Times New Roman" w:hAnsi="Arial" w:cs="Times New Roman"/>
          <w:szCs w:val="24"/>
          <w:lang w:eastAsia="en-GB"/>
        </w:rPr>
      </w:pPr>
      <w:r w:rsidRPr="00514967">
        <w:rPr>
          <w:rFonts w:ascii="Arial" w:eastAsia="Times New Roman" w:hAnsi="Arial" w:cs="Arial"/>
          <w:lang w:eastAsia="en-GB"/>
        </w:rPr>
        <w:t xml:space="preserve">The teaching of investigative and practical skills </w:t>
      </w:r>
      <w:r>
        <w:rPr>
          <w:rFonts w:ascii="Arial" w:eastAsia="Times New Roman" w:hAnsi="Arial" w:cs="Arial"/>
          <w:lang w:eastAsia="en-GB"/>
        </w:rPr>
        <w:t>is</w:t>
      </w:r>
      <w:r w:rsidRPr="00514967">
        <w:rPr>
          <w:rFonts w:ascii="Arial" w:eastAsia="Times New Roman" w:hAnsi="Arial" w:cs="Arial"/>
          <w:lang w:eastAsia="en-GB"/>
        </w:rPr>
        <w:t xml:space="preserve"> </w:t>
      </w:r>
      <w:r>
        <w:rPr>
          <w:rFonts w:ascii="Arial" w:eastAsia="Times New Roman" w:hAnsi="Arial" w:cs="Arial"/>
          <w:lang w:eastAsia="en-GB"/>
        </w:rPr>
        <w:t xml:space="preserve">embedded within the specification. We </w:t>
      </w:r>
      <w:r w:rsidR="000F7E5B">
        <w:rPr>
          <w:rFonts w:ascii="Arial" w:eastAsia="Times New Roman" w:hAnsi="Arial" w:cs="Arial"/>
          <w:lang w:eastAsia="en-GB"/>
        </w:rPr>
        <w:t>have</w:t>
      </w:r>
      <w:r>
        <w:rPr>
          <w:rFonts w:ascii="Arial" w:eastAsia="Times New Roman" w:hAnsi="Arial" w:cs="Arial"/>
          <w:lang w:eastAsia="en-GB"/>
        </w:rPr>
        <w:t xml:space="preserve"> produc</w:t>
      </w:r>
      <w:r w:rsidR="000F7E5B">
        <w:rPr>
          <w:rFonts w:ascii="Arial" w:eastAsia="Times New Roman" w:hAnsi="Arial" w:cs="Arial"/>
          <w:lang w:eastAsia="en-GB"/>
        </w:rPr>
        <w:t>ed</w:t>
      </w:r>
      <w:r>
        <w:rPr>
          <w:rFonts w:ascii="Arial" w:eastAsia="Times New Roman" w:hAnsi="Arial" w:cs="Arial"/>
          <w:lang w:eastAsia="en-GB"/>
        </w:rPr>
        <w:t xml:space="preserve"> a</w:t>
      </w:r>
      <w:r w:rsidRPr="00514967">
        <w:rPr>
          <w:rFonts w:ascii="Arial" w:eastAsia="Times New Roman" w:hAnsi="Arial" w:cs="Times New Roman"/>
          <w:szCs w:val="24"/>
          <w:lang w:eastAsia="en-GB"/>
        </w:rPr>
        <w:t xml:space="preserve"> Practical Handbook </w:t>
      </w:r>
      <w:r>
        <w:rPr>
          <w:rFonts w:ascii="Arial" w:eastAsia="Times New Roman" w:hAnsi="Arial" w:cs="Times New Roman"/>
          <w:szCs w:val="24"/>
          <w:lang w:eastAsia="en-GB"/>
        </w:rPr>
        <w:t xml:space="preserve">that </w:t>
      </w:r>
      <w:r w:rsidRPr="00514967">
        <w:rPr>
          <w:rFonts w:ascii="Arial" w:eastAsia="Times New Roman" w:hAnsi="Arial" w:cs="Times New Roman"/>
          <w:szCs w:val="24"/>
          <w:lang w:eastAsia="en-GB"/>
        </w:rPr>
        <w:t>provides further guidance</w:t>
      </w:r>
      <w:r>
        <w:rPr>
          <w:rFonts w:ascii="Arial" w:eastAsia="Times New Roman" w:hAnsi="Arial" w:cs="Times New Roman"/>
          <w:szCs w:val="24"/>
          <w:lang w:eastAsia="en-GB"/>
        </w:rPr>
        <w:t xml:space="preserve"> on this. There are also opportunities in this </w:t>
      </w:r>
      <w:r w:rsidR="000F7E5B">
        <w:rPr>
          <w:rFonts w:ascii="Arial" w:eastAsia="Times New Roman" w:hAnsi="Arial" w:cs="Times New Roman"/>
          <w:szCs w:val="24"/>
          <w:lang w:eastAsia="en-GB"/>
        </w:rPr>
        <w:t>S</w:t>
      </w:r>
      <w:r>
        <w:rPr>
          <w:rFonts w:ascii="Arial" w:eastAsia="Times New Roman" w:hAnsi="Arial" w:cs="Times New Roman"/>
          <w:szCs w:val="24"/>
          <w:lang w:eastAsia="en-GB"/>
        </w:rPr>
        <w:t>cheme of work, such as the inclusion of rich questions.</w:t>
      </w:r>
    </w:p>
    <w:p w14:paraId="7A71A165" w14:textId="77777777" w:rsidR="00C94711" w:rsidRPr="00514967" w:rsidRDefault="00C94711" w:rsidP="00C94711">
      <w:pPr>
        <w:spacing w:after="0" w:line="260" w:lineRule="atLeast"/>
        <w:rPr>
          <w:rFonts w:ascii="Arial" w:eastAsia="Times New Roman" w:hAnsi="Arial" w:cs="Times New Roman"/>
          <w:szCs w:val="24"/>
          <w:lang w:eastAsia="en-GB"/>
        </w:rPr>
      </w:pPr>
    </w:p>
    <w:p w14:paraId="74498C2F" w14:textId="77777777" w:rsidR="00C94711" w:rsidRPr="00514967" w:rsidRDefault="00C94711" w:rsidP="00C94711">
      <w:pPr>
        <w:autoSpaceDE w:val="0"/>
        <w:autoSpaceDN w:val="0"/>
        <w:adjustRightInd w:val="0"/>
        <w:spacing w:after="0" w:line="240" w:lineRule="auto"/>
        <w:rPr>
          <w:rFonts w:ascii="Arial" w:eastAsia="Times New Roman" w:hAnsi="Arial" w:cs="Arial"/>
          <w:lang w:eastAsia="en-GB"/>
        </w:rPr>
      </w:pPr>
      <w:r>
        <w:rPr>
          <w:rFonts w:ascii="Arial" w:eastAsia="Times New Roman" w:hAnsi="Arial" w:cs="Times New Roman"/>
          <w:szCs w:val="24"/>
          <w:lang w:eastAsia="en-GB"/>
        </w:rPr>
        <w:t>We have provided links to some resources. These are illustrative and in no way an exhaustive list. W</w:t>
      </w:r>
      <w:r w:rsidRPr="00514967">
        <w:rPr>
          <w:rFonts w:ascii="Arial" w:eastAsia="Times New Roman" w:hAnsi="Arial" w:cs="Times New Roman"/>
          <w:szCs w:val="24"/>
          <w:lang w:eastAsia="en-GB"/>
        </w:rPr>
        <w:t xml:space="preserve">e would encourage teachers </w:t>
      </w:r>
      <w:r w:rsidRPr="00514967">
        <w:rPr>
          <w:rFonts w:ascii="Arial" w:eastAsia="Times New Roman" w:hAnsi="Arial" w:cs="Arial"/>
          <w:lang w:eastAsia="en-GB"/>
        </w:rPr>
        <w:t xml:space="preserve">to make use of </w:t>
      </w:r>
      <w:r>
        <w:rPr>
          <w:rFonts w:ascii="Arial" w:eastAsia="Times New Roman" w:hAnsi="Arial" w:cs="Arial"/>
          <w:lang w:eastAsia="en-GB"/>
        </w:rPr>
        <w:t xml:space="preserve">any </w:t>
      </w:r>
      <w:r w:rsidRPr="00514967">
        <w:rPr>
          <w:rFonts w:ascii="Arial" w:eastAsia="Times New Roman" w:hAnsi="Arial" w:cs="Arial"/>
          <w:lang w:eastAsia="en-GB"/>
        </w:rPr>
        <w:t xml:space="preserve">existing resources, as well as </w:t>
      </w:r>
      <w:r>
        <w:rPr>
          <w:rFonts w:ascii="Arial" w:eastAsia="Times New Roman" w:hAnsi="Arial" w:cs="Arial"/>
          <w:lang w:eastAsia="en-GB"/>
        </w:rPr>
        <w:t xml:space="preserve">resources </w:t>
      </w:r>
      <w:r w:rsidRPr="00514967">
        <w:rPr>
          <w:rFonts w:ascii="Arial" w:eastAsia="Times New Roman" w:hAnsi="Arial" w:cs="Arial"/>
          <w:lang w:eastAsia="en-GB"/>
        </w:rPr>
        <w:t xml:space="preserve">provided by </w:t>
      </w:r>
      <w:hyperlink r:id="rId9" w:history="1">
        <w:r w:rsidRPr="00851770">
          <w:rPr>
            <w:rStyle w:val="Hyperlink"/>
            <w:rFonts w:ascii="Arial" w:eastAsia="Times New Roman" w:hAnsi="Arial" w:cs="Arial"/>
            <w:lang w:eastAsia="en-GB"/>
          </w:rPr>
          <w:t>AQA</w:t>
        </w:r>
      </w:hyperlink>
      <w:r>
        <w:rPr>
          <w:rFonts w:ascii="Arial" w:eastAsia="Times New Roman" w:hAnsi="Arial" w:cs="Arial"/>
          <w:lang w:eastAsia="en-GB"/>
        </w:rPr>
        <w:t xml:space="preserve"> and new textbooks written to support the specification.</w:t>
      </w:r>
    </w:p>
    <w:p w14:paraId="4493E7E0" w14:textId="77777777" w:rsidR="00C94711" w:rsidRPr="00514967" w:rsidRDefault="00C94711" w:rsidP="00C94711">
      <w:pPr>
        <w:spacing w:after="0" w:line="260" w:lineRule="atLeast"/>
        <w:rPr>
          <w:rFonts w:ascii="Arial" w:eastAsia="Times New Roman" w:hAnsi="Arial" w:cs="Times New Roman"/>
          <w:szCs w:val="24"/>
          <w:lang w:eastAsia="en-GB"/>
        </w:rPr>
      </w:pPr>
    </w:p>
    <w:p w14:paraId="79335F81" w14:textId="77777777" w:rsidR="00C94711" w:rsidRPr="00514967" w:rsidRDefault="00C94711" w:rsidP="00C94711">
      <w:pPr>
        <w:spacing w:after="0" w:line="260" w:lineRule="atLeast"/>
        <w:rPr>
          <w:rFonts w:ascii="Arial" w:eastAsia="Times New Roman" w:hAnsi="Arial" w:cs="Times New Roman"/>
          <w:szCs w:val="24"/>
          <w:lang w:eastAsia="en-GB"/>
        </w:rPr>
      </w:pPr>
      <w:r w:rsidRPr="00514967">
        <w:rPr>
          <w:rFonts w:ascii="Arial" w:eastAsia="Times New Roman" w:hAnsi="Arial" w:cs="Times New Roman"/>
          <w:szCs w:val="24"/>
          <w:lang w:eastAsia="en-GB"/>
        </w:rPr>
        <w:t xml:space="preserve">GCSE prior knowledge comprises knowledge from the 2011 Core and Additional Science AQA GCSE specifications. Students who </w:t>
      </w:r>
      <w:r>
        <w:rPr>
          <w:rFonts w:ascii="Arial" w:eastAsia="Times New Roman" w:hAnsi="Arial" w:cs="Times New Roman"/>
          <w:szCs w:val="24"/>
          <w:lang w:eastAsia="en-GB"/>
        </w:rPr>
        <w:t>studied</w:t>
      </w:r>
      <w:r w:rsidRPr="00514967">
        <w:rPr>
          <w:rFonts w:ascii="Arial" w:eastAsia="Times New Roman" w:hAnsi="Arial" w:cs="Times New Roman"/>
          <w:szCs w:val="24"/>
          <w:lang w:eastAsia="en-GB"/>
        </w:rPr>
        <w:t xml:space="preserve"> the separate science GCSE courses will have this knowledge but may also have been introduced to other topics which are relevant to the A-level content. </w:t>
      </w:r>
      <w:r>
        <w:rPr>
          <w:rFonts w:ascii="Arial" w:eastAsia="Times New Roman" w:hAnsi="Arial" w:cs="Times New Roman"/>
          <w:szCs w:val="24"/>
          <w:lang w:eastAsia="en-GB"/>
        </w:rPr>
        <w:t>T</w:t>
      </w:r>
      <w:r w:rsidRPr="00514967">
        <w:rPr>
          <w:rFonts w:ascii="Arial" w:eastAsia="Times New Roman" w:hAnsi="Arial" w:cs="Times New Roman"/>
          <w:szCs w:val="24"/>
          <w:lang w:eastAsia="en-GB"/>
        </w:rPr>
        <w:t>opics</w:t>
      </w:r>
      <w:r>
        <w:rPr>
          <w:rFonts w:ascii="Arial" w:eastAsia="Times New Roman" w:hAnsi="Arial" w:cs="Times New Roman"/>
          <w:szCs w:val="24"/>
          <w:lang w:eastAsia="en-GB"/>
        </w:rPr>
        <w:t xml:space="preserve"> only found in separate sciences</w:t>
      </w:r>
      <w:r w:rsidRPr="00514967">
        <w:rPr>
          <w:rFonts w:ascii="Arial" w:eastAsia="Times New Roman" w:hAnsi="Arial" w:cs="Times New Roman"/>
          <w:szCs w:val="24"/>
          <w:lang w:eastAsia="en-GB"/>
        </w:rPr>
        <w:t xml:space="preserve"> are not included in the prior knowledge section.</w:t>
      </w:r>
    </w:p>
    <w:p w14:paraId="42E3BD9E" w14:textId="77777777" w:rsidR="00C94711" w:rsidRPr="00514967" w:rsidRDefault="00C94711" w:rsidP="00C94711">
      <w:pPr>
        <w:spacing w:after="0" w:line="260" w:lineRule="atLeast"/>
        <w:rPr>
          <w:rFonts w:ascii="Arial" w:eastAsia="Times New Roman" w:hAnsi="Arial" w:cs="Times New Roman"/>
          <w:szCs w:val="24"/>
          <w:lang w:eastAsia="en-GB"/>
        </w:rPr>
      </w:pPr>
    </w:p>
    <w:p w14:paraId="35EE2380" w14:textId="77777777" w:rsidR="00C94711" w:rsidRDefault="00C94711" w:rsidP="00C94711">
      <w:pPr>
        <w:spacing w:after="0" w:line="260" w:lineRule="atLeast"/>
        <w:rPr>
          <w:rFonts w:ascii="Arial" w:eastAsia="Times New Roman" w:hAnsi="Arial" w:cs="Times New Roman"/>
          <w:szCs w:val="24"/>
          <w:lang w:eastAsia="en-GB"/>
        </w:rPr>
      </w:pPr>
      <w:r w:rsidRPr="00514967">
        <w:rPr>
          <w:rFonts w:ascii="Arial" w:eastAsia="Times New Roman" w:hAnsi="Arial" w:cs="Times New Roman"/>
          <w:szCs w:val="24"/>
          <w:lang w:eastAsia="en-GB"/>
        </w:rPr>
        <w:t>We know that teaching times vary from school to school</w:t>
      </w:r>
      <w:r>
        <w:rPr>
          <w:rFonts w:ascii="Arial" w:eastAsia="Times New Roman" w:hAnsi="Arial" w:cs="Times New Roman"/>
          <w:szCs w:val="24"/>
          <w:lang w:eastAsia="en-GB"/>
        </w:rPr>
        <w:t>.</w:t>
      </w:r>
      <w:r w:rsidRPr="00514967">
        <w:rPr>
          <w:rFonts w:ascii="Arial" w:eastAsia="Times New Roman" w:hAnsi="Arial" w:cs="Times New Roman"/>
          <w:szCs w:val="24"/>
          <w:lang w:eastAsia="en-GB"/>
        </w:rPr>
        <w:t xml:space="preserve"> </w:t>
      </w:r>
      <w:r>
        <w:rPr>
          <w:rFonts w:ascii="Arial" w:eastAsia="Times New Roman" w:hAnsi="Arial" w:cs="Times New Roman"/>
          <w:szCs w:val="24"/>
          <w:lang w:eastAsia="en-GB"/>
        </w:rPr>
        <w:t>I</w:t>
      </w:r>
      <w:r w:rsidRPr="00514967">
        <w:rPr>
          <w:rFonts w:ascii="Arial" w:eastAsia="Times New Roman" w:hAnsi="Arial" w:cs="Times New Roman"/>
          <w:szCs w:val="24"/>
          <w:lang w:eastAsia="en-GB"/>
        </w:rPr>
        <w:t>n this scheme of work we have made the assumption that it will be taught over about 30 weeks with 4½ to 5 hours of contact time per week.  Teachers will need to fine tune the timings to suite their own students and the time available. It could also be taught by one teacher or by more than teacher with topics being taught concurrently.</w:t>
      </w:r>
    </w:p>
    <w:p w14:paraId="0BD4BBD2" w14:textId="77777777" w:rsidR="00C94711" w:rsidRPr="00514967" w:rsidRDefault="00C94711" w:rsidP="00C94711">
      <w:pPr>
        <w:spacing w:after="0" w:line="260" w:lineRule="atLeast"/>
        <w:rPr>
          <w:rFonts w:ascii="Arial" w:eastAsia="Times New Roman" w:hAnsi="Arial" w:cs="Times New Roman"/>
          <w:szCs w:val="24"/>
          <w:lang w:eastAsia="en-GB"/>
        </w:rPr>
      </w:pPr>
      <w:r w:rsidRPr="00514967">
        <w:rPr>
          <w:rFonts w:ascii="Arial" w:eastAsia="Times New Roman" w:hAnsi="Arial" w:cs="Times New Roman"/>
          <w:szCs w:val="24"/>
          <w:lang w:eastAsia="en-GB"/>
        </w:rPr>
        <w:t xml:space="preserve"> </w:t>
      </w:r>
    </w:p>
    <w:p w14:paraId="7B36245A" w14:textId="77777777" w:rsidR="00C94711" w:rsidRPr="00C94711" w:rsidRDefault="00C94711" w:rsidP="00C94711">
      <w:pPr>
        <w:spacing w:after="0" w:line="260" w:lineRule="atLeast"/>
        <w:rPr>
          <w:rFonts w:ascii="Arial" w:eastAsia="Times New Roman" w:hAnsi="Arial" w:cs="Times New Roman"/>
          <w:szCs w:val="24"/>
          <w:lang w:eastAsia="en-GB"/>
        </w:rPr>
      </w:pPr>
      <w:r w:rsidRPr="00514967">
        <w:rPr>
          <w:rFonts w:ascii="Arial" w:eastAsia="Times New Roman" w:hAnsi="Arial" w:cs="Times New Roman"/>
          <w:b/>
          <w:szCs w:val="24"/>
          <w:lang w:eastAsia="en-GB"/>
        </w:rPr>
        <w:t>Assessment opportunities</w:t>
      </w:r>
      <w:r w:rsidRPr="00514967">
        <w:rPr>
          <w:rFonts w:ascii="Arial" w:eastAsia="Times New Roman" w:hAnsi="Arial" w:cs="Times New Roman"/>
          <w:szCs w:val="24"/>
          <w:lang w:eastAsia="en-GB"/>
        </w:rPr>
        <w:t xml:space="preserve"> detail past questions </w:t>
      </w:r>
      <w:r>
        <w:rPr>
          <w:rFonts w:ascii="Arial" w:eastAsia="Times New Roman" w:hAnsi="Arial" w:cs="Times New Roman"/>
          <w:szCs w:val="24"/>
          <w:lang w:eastAsia="en-GB"/>
        </w:rPr>
        <w:t xml:space="preserve">that can be used with students as teacher- or pupil self- assessments of </w:t>
      </w:r>
      <w:r w:rsidRPr="00514967">
        <w:rPr>
          <w:rFonts w:ascii="Arial" w:eastAsia="Times New Roman" w:hAnsi="Arial" w:cs="Times New Roman"/>
          <w:szCs w:val="24"/>
          <w:lang w:eastAsia="en-GB"/>
        </w:rPr>
        <w:t>your studen</w:t>
      </w:r>
      <w:r>
        <w:rPr>
          <w:rFonts w:ascii="Arial" w:eastAsia="Times New Roman" w:hAnsi="Arial" w:cs="Times New Roman"/>
          <w:szCs w:val="24"/>
          <w:lang w:eastAsia="en-GB"/>
        </w:rPr>
        <w:t>ts’ knowledge and understanding. Y</w:t>
      </w:r>
      <w:r w:rsidRPr="00514967">
        <w:rPr>
          <w:rFonts w:ascii="Arial" w:eastAsia="Times New Roman" w:hAnsi="Arial" w:cs="Times New Roman"/>
          <w:szCs w:val="24"/>
          <w:lang w:eastAsia="en-GB"/>
        </w:rPr>
        <w:t xml:space="preserve">ou may also use </w:t>
      </w:r>
      <w:hyperlink r:id="rId10" w:history="1">
        <w:r w:rsidRPr="005F15F9">
          <w:rPr>
            <w:rStyle w:val="Hyperlink"/>
            <w:rFonts w:ascii="Arial" w:eastAsia="Times New Roman" w:hAnsi="Arial" w:cs="Times New Roman"/>
            <w:szCs w:val="24"/>
            <w:lang w:eastAsia="en-GB"/>
          </w:rPr>
          <w:t>Exampro</w:t>
        </w:r>
      </w:hyperlink>
      <w:r w:rsidRPr="00514967">
        <w:rPr>
          <w:rFonts w:ascii="Arial" w:eastAsia="Times New Roman" w:hAnsi="Arial" w:cs="Times New Roman"/>
          <w:szCs w:val="24"/>
          <w:lang w:eastAsia="en-GB"/>
        </w:rPr>
        <w:t xml:space="preserve"> and the specimen assessment materials</w:t>
      </w:r>
      <w:r>
        <w:rPr>
          <w:rFonts w:ascii="Arial" w:eastAsia="Times New Roman" w:hAnsi="Arial" w:cs="Times New Roman"/>
          <w:szCs w:val="24"/>
          <w:lang w:eastAsia="en-GB"/>
        </w:rPr>
        <w:t xml:space="preserve"> that are available via</w:t>
      </w:r>
      <w:r w:rsidRPr="00514967">
        <w:rPr>
          <w:rFonts w:ascii="Arial" w:eastAsia="Times New Roman" w:hAnsi="Arial" w:cs="Times New Roman"/>
          <w:szCs w:val="24"/>
          <w:lang w:eastAsia="en-GB"/>
        </w:rPr>
        <w:t xml:space="preserve"> </w:t>
      </w:r>
      <w:r>
        <w:rPr>
          <w:rFonts w:ascii="Arial" w:eastAsia="Times New Roman" w:hAnsi="Arial" w:cs="Times New Roman"/>
          <w:szCs w:val="24"/>
          <w:lang w:eastAsia="en-GB"/>
        </w:rPr>
        <w:t xml:space="preserve">our </w:t>
      </w:r>
      <w:hyperlink r:id="rId11" w:history="1">
        <w:r w:rsidRPr="00851770">
          <w:rPr>
            <w:rStyle w:val="Hyperlink"/>
            <w:rFonts w:ascii="Arial" w:eastAsia="Times New Roman" w:hAnsi="Arial" w:cs="Times New Roman"/>
            <w:szCs w:val="24"/>
            <w:lang w:eastAsia="en-GB"/>
          </w:rPr>
          <w:t>website</w:t>
        </w:r>
      </w:hyperlink>
      <w:r>
        <w:rPr>
          <w:rFonts w:ascii="Arial" w:eastAsia="Times New Roman" w:hAnsi="Arial" w:cs="Times New Roman"/>
          <w:szCs w:val="24"/>
          <w:lang w:eastAsia="en-GB"/>
        </w:rPr>
        <w:t>.</w:t>
      </w:r>
    </w:p>
    <w:p w14:paraId="671D9252" w14:textId="77777777" w:rsidR="00C94711" w:rsidRDefault="00C94711" w:rsidP="00C94711"/>
    <w:p w14:paraId="59940668" w14:textId="54FF8F7A" w:rsidR="00E45209" w:rsidRDefault="00E45209" w:rsidP="00D33CF9">
      <w:pPr>
        <w:spacing w:after="0" w:line="260" w:lineRule="atLeast"/>
        <w:rPr>
          <w:rFonts w:ascii="Arial" w:eastAsia="Times New Roman" w:hAnsi="Arial" w:cs="Arial"/>
          <w:szCs w:val="24"/>
          <w:lang w:eastAsia="en-GB"/>
        </w:rPr>
      </w:pPr>
    </w:p>
    <w:p w14:paraId="5B37FA68" w14:textId="77777777" w:rsidR="00E45209" w:rsidRDefault="00E45209">
      <w:pPr>
        <w:rPr>
          <w:rFonts w:ascii="Arial" w:eastAsia="Times New Roman" w:hAnsi="Arial" w:cs="Arial"/>
          <w:szCs w:val="24"/>
          <w:lang w:eastAsia="en-GB"/>
        </w:rPr>
      </w:pPr>
      <w:r>
        <w:rPr>
          <w:rFonts w:ascii="Arial" w:eastAsia="Times New Roman" w:hAnsi="Arial" w:cs="Arial"/>
          <w:szCs w:val="24"/>
          <w:lang w:eastAsia="en-GB"/>
        </w:rPr>
        <w:br w:type="page"/>
      </w:r>
    </w:p>
    <w:sdt>
      <w:sdtPr>
        <w:rPr>
          <w:rFonts w:ascii="Arial" w:eastAsiaTheme="minorHAnsi" w:hAnsi="Arial" w:cs="Arial"/>
          <w:b w:val="0"/>
          <w:bCs w:val="0"/>
          <w:color w:val="auto"/>
          <w:sz w:val="22"/>
          <w:szCs w:val="22"/>
          <w:lang w:val="en-GB" w:eastAsia="en-US"/>
        </w:rPr>
        <w:id w:val="-175655276"/>
        <w:docPartObj>
          <w:docPartGallery w:val="Table of Contents"/>
          <w:docPartUnique/>
        </w:docPartObj>
      </w:sdtPr>
      <w:sdtEndPr>
        <w:rPr>
          <w:noProof/>
        </w:rPr>
      </w:sdtEndPr>
      <w:sdtContent>
        <w:p w14:paraId="2B69BCA5" w14:textId="3F8C0A63" w:rsidR="008F5283" w:rsidRPr="00345A87" w:rsidRDefault="00E45209" w:rsidP="008F5283">
          <w:pPr>
            <w:pStyle w:val="TOCHeading"/>
            <w:rPr>
              <w:rFonts w:ascii="Arial" w:hAnsi="Arial" w:cs="Arial"/>
              <w:color w:val="auto"/>
            </w:rPr>
          </w:pPr>
          <w:r w:rsidRPr="00345A87">
            <w:rPr>
              <w:rFonts w:ascii="Arial" w:hAnsi="Arial" w:cs="Arial"/>
              <w:color w:val="auto"/>
            </w:rPr>
            <w:t>Contents</w:t>
          </w:r>
        </w:p>
        <w:p w14:paraId="4B5B5376" w14:textId="77777777" w:rsidR="008F5283" w:rsidRPr="00345A87" w:rsidRDefault="008F5283" w:rsidP="000F7E5B">
          <w:pPr>
            <w:pStyle w:val="TOC1"/>
          </w:pPr>
        </w:p>
        <w:p w14:paraId="4AB806A5" w14:textId="77777777" w:rsidR="00345A87" w:rsidRPr="00345A87" w:rsidRDefault="00E45209" w:rsidP="000F7E5B">
          <w:pPr>
            <w:pStyle w:val="TOC1"/>
            <w:rPr>
              <w:rFonts w:eastAsiaTheme="minorEastAsia"/>
              <w:lang w:eastAsia="en-GB"/>
            </w:rPr>
          </w:pPr>
          <w:r w:rsidRPr="00345A87">
            <w:rPr>
              <w:noProof w:val="0"/>
            </w:rPr>
            <w:fldChar w:fldCharType="begin"/>
          </w:r>
          <w:r w:rsidRPr="00345A87">
            <w:instrText xml:space="preserve"> TOC \o "1-3" \h \z \u </w:instrText>
          </w:r>
          <w:r w:rsidRPr="00345A87">
            <w:rPr>
              <w:noProof w:val="0"/>
            </w:rPr>
            <w:fldChar w:fldCharType="separate"/>
          </w:r>
          <w:hyperlink w:anchor="_Toc412645720" w:history="1">
            <w:r w:rsidR="00345A87" w:rsidRPr="00345A87">
              <w:rPr>
                <w:rStyle w:val="Hyperlink"/>
                <w:lang w:eastAsia="en-GB"/>
              </w:rPr>
              <w:t>3.1 Measurements and their errors</w:t>
            </w:r>
            <w:r w:rsidR="00345A87" w:rsidRPr="00345A87">
              <w:rPr>
                <w:webHidden/>
              </w:rPr>
              <w:tab/>
            </w:r>
            <w:r w:rsidR="00345A87" w:rsidRPr="00345A87">
              <w:rPr>
                <w:webHidden/>
              </w:rPr>
              <w:fldChar w:fldCharType="begin"/>
            </w:r>
            <w:r w:rsidR="00345A87" w:rsidRPr="00345A87">
              <w:rPr>
                <w:webHidden/>
              </w:rPr>
              <w:instrText xml:space="preserve"> PAGEREF _Toc412645720 \h </w:instrText>
            </w:r>
            <w:r w:rsidR="00345A87" w:rsidRPr="00345A87">
              <w:rPr>
                <w:webHidden/>
              </w:rPr>
            </w:r>
            <w:r w:rsidR="00345A87" w:rsidRPr="00345A87">
              <w:rPr>
                <w:webHidden/>
              </w:rPr>
              <w:fldChar w:fldCharType="separate"/>
            </w:r>
            <w:r w:rsidR="00345A87" w:rsidRPr="00345A87">
              <w:rPr>
                <w:webHidden/>
              </w:rPr>
              <w:t>3</w:t>
            </w:r>
            <w:r w:rsidR="00345A87" w:rsidRPr="00345A87">
              <w:rPr>
                <w:webHidden/>
              </w:rPr>
              <w:fldChar w:fldCharType="end"/>
            </w:r>
          </w:hyperlink>
        </w:p>
        <w:p w14:paraId="10E3B558" w14:textId="77777777" w:rsidR="00345A87" w:rsidRPr="00345A87" w:rsidRDefault="003A4659">
          <w:pPr>
            <w:pStyle w:val="TOC2"/>
            <w:tabs>
              <w:tab w:val="right" w:leader="dot" w:pos="9628"/>
            </w:tabs>
            <w:rPr>
              <w:rFonts w:ascii="Arial" w:eastAsiaTheme="minorEastAsia" w:hAnsi="Arial" w:cs="Arial"/>
              <w:noProof/>
              <w:lang w:eastAsia="en-GB"/>
            </w:rPr>
          </w:pPr>
          <w:hyperlink w:anchor="_Toc412645721" w:history="1">
            <w:r w:rsidR="00345A87" w:rsidRPr="00345A87">
              <w:rPr>
                <w:rStyle w:val="Hyperlink"/>
                <w:rFonts w:ascii="Arial" w:hAnsi="Arial" w:cs="Arial"/>
                <w:noProof/>
                <w:lang w:eastAsia="en-GB"/>
              </w:rPr>
              <w:t>3.1.1 Use of SI units and their prefixes</w:t>
            </w:r>
            <w:r w:rsidR="00345A87" w:rsidRPr="00345A87">
              <w:rPr>
                <w:rFonts w:ascii="Arial" w:hAnsi="Arial" w:cs="Arial"/>
                <w:noProof/>
                <w:webHidden/>
              </w:rPr>
              <w:tab/>
            </w:r>
            <w:r w:rsidR="00345A87" w:rsidRPr="00345A87">
              <w:rPr>
                <w:rFonts w:ascii="Arial" w:hAnsi="Arial" w:cs="Arial"/>
                <w:noProof/>
                <w:webHidden/>
              </w:rPr>
              <w:fldChar w:fldCharType="begin"/>
            </w:r>
            <w:r w:rsidR="00345A87" w:rsidRPr="00345A87">
              <w:rPr>
                <w:rFonts w:ascii="Arial" w:hAnsi="Arial" w:cs="Arial"/>
                <w:noProof/>
                <w:webHidden/>
              </w:rPr>
              <w:instrText xml:space="preserve"> PAGEREF _Toc412645721 \h </w:instrText>
            </w:r>
            <w:r w:rsidR="00345A87" w:rsidRPr="00345A87">
              <w:rPr>
                <w:rFonts w:ascii="Arial" w:hAnsi="Arial" w:cs="Arial"/>
                <w:noProof/>
                <w:webHidden/>
              </w:rPr>
            </w:r>
            <w:r w:rsidR="00345A87" w:rsidRPr="00345A87">
              <w:rPr>
                <w:rFonts w:ascii="Arial" w:hAnsi="Arial" w:cs="Arial"/>
                <w:noProof/>
                <w:webHidden/>
              </w:rPr>
              <w:fldChar w:fldCharType="separate"/>
            </w:r>
            <w:r w:rsidR="00345A87" w:rsidRPr="00345A87">
              <w:rPr>
                <w:rFonts w:ascii="Arial" w:hAnsi="Arial" w:cs="Arial"/>
                <w:noProof/>
                <w:webHidden/>
              </w:rPr>
              <w:t>4</w:t>
            </w:r>
            <w:r w:rsidR="00345A87" w:rsidRPr="00345A87">
              <w:rPr>
                <w:rFonts w:ascii="Arial" w:hAnsi="Arial" w:cs="Arial"/>
                <w:noProof/>
                <w:webHidden/>
              </w:rPr>
              <w:fldChar w:fldCharType="end"/>
            </w:r>
          </w:hyperlink>
        </w:p>
        <w:p w14:paraId="0AB0BCCD" w14:textId="77777777" w:rsidR="00345A87" w:rsidRPr="00345A87" w:rsidRDefault="003A4659">
          <w:pPr>
            <w:pStyle w:val="TOC2"/>
            <w:tabs>
              <w:tab w:val="right" w:leader="dot" w:pos="9628"/>
            </w:tabs>
            <w:rPr>
              <w:rFonts w:ascii="Arial" w:eastAsiaTheme="minorEastAsia" w:hAnsi="Arial" w:cs="Arial"/>
              <w:noProof/>
              <w:lang w:eastAsia="en-GB"/>
            </w:rPr>
          </w:pPr>
          <w:hyperlink w:anchor="_Toc412645722" w:history="1">
            <w:r w:rsidR="00345A87" w:rsidRPr="00345A87">
              <w:rPr>
                <w:rStyle w:val="Hyperlink"/>
                <w:rFonts w:ascii="Arial" w:hAnsi="Arial" w:cs="Arial"/>
                <w:noProof/>
                <w:lang w:eastAsia="en-GB"/>
              </w:rPr>
              <w:t>3.1.2 Limitation of physical measurements</w:t>
            </w:r>
            <w:r w:rsidR="00345A87" w:rsidRPr="00345A87">
              <w:rPr>
                <w:rFonts w:ascii="Arial" w:hAnsi="Arial" w:cs="Arial"/>
                <w:noProof/>
                <w:webHidden/>
              </w:rPr>
              <w:tab/>
            </w:r>
            <w:r w:rsidR="00345A87" w:rsidRPr="00345A87">
              <w:rPr>
                <w:rFonts w:ascii="Arial" w:hAnsi="Arial" w:cs="Arial"/>
                <w:noProof/>
                <w:webHidden/>
              </w:rPr>
              <w:fldChar w:fldCharType="begin"/>
            </w:r>
            <w:r w:rsidR="00345A87" w:rsidRPr="00345A87">
              <w:rPr>
                <w:rFonts w:ascii="Arial" w:hAnsi="Arial" w:cs="Arial"/>
                <w:noProof/>
                <w:webHidden/>
              </w:rPr>
              <w:instrText xml:space="preserve"> PAGEREF _Toc412645722 \h </w:instrText>
            </w:r>
            <w:r w:rsidR="00345A87" w:rsidRPr="00345A87">
              <w:rPr>
                <w:rFonts w:ascii="Arial" w:hAnsi="Arial" w:cs="Arial"/>
                <w:noProof/>
                <w:webHidden/>
              </w:rPr>
            </w:r>
            <w:r w:rsidR="00345A87" w:rsidRPr="00345A87">
              <w:rPr>
                <w:rFonts w:ascii="Arial" w:hAnsi="Arial" w:cs="Arial"/>
                <w:noProof/>
                <w:webHidden/>
              </w:rPr>
              <w:fldChar w:fldCharType="separate"/>
            </w:r>
            <w:r w:rsidR="00345A87" w:rsidRPr="00345A87">
              <w:rPr>
                <w:rFonts w:ascii="Arial" w:hAnsi="Arial" w:cs="Arial"/>
                <w:noProof/>
                <w:webHidden/>
              </w:rPr>
              <w:t>5</w:t>
            </w:r>
            <w:r w:rsidR="00345A87" w:rsidRPr="00345A87">
              <w:rPr>
                <w:rFonts w:ascii="Arial" w:hAnsi="Arial" w:cs="Arial"/>
                <w:noProof/>
                <w:webHidden/>
              </w:rPr>
              <w:fldChar w:fldCharType="end"/>
            </w:r>
          </w:hyperlink>
        </w:p>
        <w:p w14:paraId="3947B10E" w14:textId="77777777" w:rsidR="00345A87" w:rsidRPr="00345A87" w:rsidRDefault="003A4659">
          <w:pPr>
            <w:pStyle w:val="TOC2"/>
            <w:tabs>
              <w:tab w:val="right" w:leader="dot" w:pos="9628"/>
            </w:tabs>
            <w:rPr>
              <w:rFonts w:ascii="Arial" w:eastAsiaTheme="minorEastAsia" w:hAnsi="Arial" w:cs="Arial"/>
              <w:noProof/>
              <w:lang w:eastAsia="en-GB"/>
            </w:rPr>
          </w:pPr>
          <w:hyperlink w:anchor="_Toc412645723" w:history="1">
            <w:r w:rsidR="00345A87" w:rsidRPr="00345A87">
              <w:rPr>
                <w:rStyle w:val="Hyperlink"/>
                <w:rFonts w:ascii="Arial" w:hAnsi="Arial" w:cs="Arial"/>
                <w:noProof/>
                <w:lang w:eastAsia="en-GB"/>
              </w:rPr>
              <w:t>3.1.3 Estimation of Physical Quantities</w:t>
            </w:r>
            <w:r w:rsidR="00345A87" w:rsidRPr="00345A87">
              <w:rPr>
                <w:rFonts w:ascii="Arial" w:hAnsi="Arial" w:cs="Arial"/>
                <w:noProof/>
                <w:webHidden/>
              </w:rPr>
              <w:tab/>
            </w:r>
            <w:r w:rsidR="00345A87" w:rsidRPr="00345A87">
              <w:rPr>
                <w:rFonts w:ascii="Arial" w:hAnsi="Arial" w:cs="Arial"/>
                <w:noProof/>
                <w:webHidden/>
              </w:rPr>
              <w:fldChar w:fldCharType="begin"/>
            </w:r>
            <w:r w:rsidR="00345A87" w:rsidRPr="00345A87">
              <w:rPr>
                <w:rFonts w:ascii="Arial" w:hAnsi="Arial" w:cs="Arial"/>
                <w:noProof/>
                <w:webHidden/>
              </w:rPr>
              <w:instrText xml:space="preserve"> PAGEREF _Toc412645723 \h </w:instrText>
            </w:r>
            <w:r w:rsidR="00345A87" w:rsidRPr="00345A87">
              <w:rPr>
                <w:rFonts w:ascii="Arial" w:hAnsi="Arial" w:cs="Arial"/>
                <w:noProof/>
                <w:webHidden/>
              </w:rPr>
            </w:r>
            <w:r w:rsidR="00345A87" w:rsidRPr="00345A87">
              <w:rPr>
                <w:rFonts w:ascii="Arial" w:hAnsi="Arial" w:cs="Arial"/>
                <w:noProof/>
                <w:webHidden/>
              </w:rPr>
              <w:fldChar w:fldCharType="separate"/>
            </w:r>
            <w:r w:rsidR="00345A87" w:rsidRPr="00345A87">
              <w:rPr>
                <w:rFonts w:ascii="Arial" w:hAnsi="Arial" w:cs="Arial"/>
                <w:noProof/>
                <w:webHidden/>
              </w:rPr>
              <w:t>7</w:t>
            </w:r>
            <w:r w:rsidR="00345A87" w:rsidRPr="00345A87">
              <w:rPr>
                <w:rFonts w:ascii="Arial" w:hAnsi="Arial" w:cs="Arial"/>
                <w:noProof/>
                <w:webHidden/>
              </w:rPr>
              <w:fldChar w:fldCharType="end"/>
            </w:r>
          </w:hyperlink>
        </w:p>
        <w:p w14:paraId="0E6042DA" w14:textId="77777777" w:rsidR="00345A87" w:rsidRPr="00345A87" w:rsidRDefault="003A4659" w:rsidP="000F7E5B">
          <w:pPr>
            <w:pStyle w:val="TOC1"/>
            <w:rPr>
              <w:rFonts w:eastAsiaTheme="minorEastAsia"/>
              <w:lang w:eastAsia="en-GB"/>
            </w:rPr>
          </w:pPr>
          <w:hyperlink w:anchor="_Toc412645724" w:history="1">
            <w:r w:rsidR="00345A87" w:rsidRPr="00345A87">
              <w:rPr>
                <w:rStyle w:val="Hyperlink"/>
                <w:lang w:eastAsia="en-GB"/>
              </w:rPr>
              <w:t>3.2 Particles and radiation</w:t>
            </w:r>
            <w:r w:rsidR="00345A87" w:rsidRPr="00345A87">
              <w:rPr>
                <w:webHidden/>
              </w:rPr>
              <w:tab/>
            </w:r>
            <w:r w:rsidR="00345A87" w:rsidRPr="00345A87">
              <w:rPr>
                <w:webHidden/>
              </w:rPr>
              <w:fldChar w:fldCharType="begin"/>
            </w:r>
            <w:r w:rsidR="00345A87" w:rsidRPr="00345A87">
              <w:rPr>
                <w:webHidden/>
              </w:rPr>
              <w:instrText xml:space="preserve"> PAGEREF _Toc412645724 \h </w:instrText>
            </w:r>
            <w:r w:rsidR="00345A87" w:rsidRPr="00345A87">
              <w:rPr>
                <w:webHidden/>
              </w:rPr>
            </w:r>
            <w:r w:rsidR="00345A87" w:rsidRPr="00345A87">
              <w:rPr>
                <w:webHidden/>
              </w:rPr>
              <w:fldChar w:fldCharType="separate"/>
            </w:r>
            <w:r w:rsidR="00345A87" w:rsidRPr="00345A87">
              <w:rPr>
                <w:webHidden/>
              </w:rPr>
              <w:t>8</w:t>
            </w:r>
            <w:r w:rsidR="00345A87" w:rsidRPr="00345A87">
              <w:rPr>
                <w:webHidden/>
              </w:rPr>
              <w:fldChar w:fldCharType="end"/>
            </w:r>
          </w:hyperlink>
        </w:p>
        <w:p w14:paraId="1DF153BA" w14:textId="77777777" w:rsidR="00345A87" w:rsidRPr="00345A87" w:rsidRDefault="003A4659">
          <w:pPr>
            <w:pStyle w:val="TOC2"/>
            <w:tabs>
              <w:tab w:val="right" w:leader="dot" w:pos="9628"/>
            </w:tabs>
            <w:rPr>
              <w:rFonts w:ascii="Arial" w:eastAsiaTheme="minorEastAsia" w:hAnsi="Arial" w:cs="Arial"/>
              <w:noProof/>
              <w:lang w:eastAsia="en-GB"/>
            </w:rPr>
          </w:pPr>
          <w:hyperlink w:anchor="_Toc412645725" w:history="1">
            <w:r w:rsidR="00345A87" w:rsidRPr="00345A87">
              <w:rPr>
                <w:rStyle w:val="Hyperlink"/>
                <w:rFonts w:ascii="Arial" w:hAnsi="Arial" w:cs="Arial"/>
                <w:noProof/>
                <w:lang w:eastAsia="en-GB"/>
              </w:rPr>
              <w:t>3.2.1 Particles</w:t>
            </w:r>
            <w:r w:rsidR="00345A87" w:rsidRPr="00345A87">
              <w:rPr>
                <w:rFonts w:ascii="Arial" w:hAnsi="Arial" w:cs="Arial"/>
                <w:noProof/>
                <w:webHidden/>
              </w:rPr>
              <w:tab/>
            </w:r>
            <w:r w:rsidR="00345A87" w:rsidRPr="00345A87">
              <w:rPr>
                <w:rFonts w:ascii="Arial" w:hAnsi="Arial" w:cs="Arial"/>
                <w:noProof/>
                <w:webHidden/>
              </w:rPr>
              <w:fldChar w:fldCharType="begin"/>
            </w:r>
            <w:r w:rsidR="00345A87" w:rsidRPr="00345A87">
              <w:rPr>
                <w:rFonts w:ascii="Arial" w:hAnsi="Arial" w:cs="Arial"/>
                <w:noProof/>
                <w:webHidden/>
              </w:rPr>
              <w:instrText xml:space="preserve"> PAGEREF _Toc412645725 \h </w:instrText>
            </w:r>
            <w:r w:rsidR="00345A87" w:rsidRPr="00345A87">
              <w:rPr>
                <w:rFonts w:ascii="Arial" w:hAnsi="Arial" w:cs="Arial"/>
                <w:noProof/>
                <w:webHidden/>
              </w:rPr>
            </w:r>
            <w:r w:rsidR="00345A87" w:rsidRPr="00345A87">
              <w:rPr>
                <w:rFonts w:ascii="Arial" w:hAnsi="Arial" w:cs="Arial"/>
                <w:noProof/>
                <w:webHidden/>
              </w:rPr>
              <w:fldChar w:fldCharType="separate"/>
            </w:r>
            <w:r w:rsidR="00345A87" w:rsidRPr="00345A87">
              <w:rPr>
                <w:rFonts w:ascii="Arial" w:hAnsi="Arial" w:cs="Arial"/>
                <w:noProof/>
                <w:webHidden/>
              </w:rPr>
              <w:t>9</w:t>
            </w:r>
            <w:r w:rsidR="00345A87" w:rsidRPr="00345A87">
              <w:rPr>
                <w:rFonts w:ascii="Arial" w:hAnsi="Arial" w:cs="Arial"/>
                <w:noProof/>
                <w:webHidden/>
              </w:rPr>
              <w:fldChar w:fldCharType="end"/>
            </w:r>
          </w:hyperlink>
        </w:p>
        <w:p w14:paraId="4E25D8B1" w14:textId="77777777" w:rsidR="00345A87" w:rsidRPr="00345A87" w:rsidRDefault="003A4659">
          <w:pPr>
            <w:pStyle w:val="TOC2"/>
            <w:tabs>
              <w:tab w:val="right" w:leader="dot" w:pos="9628"/>
            </w:tabs>
            <w:rPr>
              <w:rFonts w:ascii="Arial" w:eastAsiaTheme="minorEastAsia" w:hAnsi="Arial" w:cs="Arial"/>
              <w:noProof/>
              <w:lang w:eastAsia="en-GB"/>
            </w:rPr>
          </w:pPr>
          <w:hyperlink w:anchor="_Toc412645726" w:history="1">
            <w:r w:rsidR="00345A87" w:rsidRPr="00345A87">
              <w:rPr>
                <w:rStyle w:val="Hyperlink"/>
                <w:rFonts w:ascii="Arial" w:hAnsi="Arial" w:cs="Arial"/>
                <w:noProof/>
              </w:rPr>
              <w:t>3.2.2 Electromagnetic radiation and quantum phenomena</w:t>
            </w:r>
            <w:r w:rsidR="00345A87" w:rsidRPr="00345A87">
              <w:rPr>
                <w:rFonts w:ascii="Arial" w:hAnsi="Arial" w:cs="Arial"/>
                <w:noProof/>
                <w:webHidden/>
              </w:rPr>
              <w:tab/>
            </w:r>
            <w:r w:rsidR="00345A87" w:rsidRPr="00345A87">
              <w:rPr>
                <w:rFonts w:ascii="Arial" w:hAnsi="Arial" w:cs="Arial"/>
                <w:noProof/>
                <w:webHidden/>
              </w:rPr>
              <w:fldChar w:fldCharType="begin"/>
            </w:r>
            <w:r w:rsidR="00345A87" w:rsidRPr="00345A87">
              <w:rPr>
                <w:rFonts w:ascii="Arial" w:hAnsi="Arial" w:cs="Arial"/>
                <w:noProof/>
                <w:webHidden/>
              </w:rPr>
              <w:instrText xml:space="preserve"> PAGEREF _Toc412645726 \h </w:instrText>
            </w:r>
            <w:r w:rsidR="00345A87" w:rsidRPr="00345A87">
              <w:rPr>
                <w:rFonts w:ascii="Arial" w:hAnsi="Arial" w:cs="Arial"/>
                <w:noProof/>
                <w:webHidden/>
              </w:rPr>
            </w:r>
            <w:r w:rsidR="00345A87" w:rsidRPr="00345A87">
              <w:rPr>
                <w:rFonts w:ascii="Arial" w:hAnsi="Arial" w:cs="Arial"/>
                <w:noProof/>
                <w:webHidden/>
              </w:rPr>
              <w:fldChar w:fldCharType="separate"/>
            </w:r>
            <w:r w:rsidR="00345A87" w:rsidRPr="00345A87">
              <w:rPr>
                <w:rFonts w:ascii="Arial" w:hAnsi="Arial" w:cs="Arial"/>
                <w:noProof/>
                <w:webHidden/>
              </w:rPr>
              <w:t>23</w:t>
            </w:r>
            <w:r w:rsidR="00345A87" w:rsidRPr="00345A87">
              <w:rPr>
                <w:rFonts w:ascii="Arial" w:hAnsi="Arial" w:cs="Arial"/>
                <w:noProof/>
                <w:webHidden/>
              </w:rPr>
              <w:fldChar w:fldCharType="end"/>
            </w:r>
          </w:hyperlink>
        </w:p>
        <w:p w14:paraId="1CF6DB24" w14:textId="77777777" w:rsidR="00345A87" w:rsidRPr="00345A87" w:rsidRDefault="003A4659" w:rsidP="000F7E5B">
          <w:pPr>
            <w:pStyle w:val="TOC1"/>
            <w:rPr>
              <w:rFonts w:eastAsiaTheme="minorEastAsia"/>
              <w:lang w:eastAsia="en-GB"/>
            </w:rPr>
          </w:pPr>
          <w:hyperlink w:anchor="_Toc412645727" w:history="1">
            <w:r w:rsidR="00345A87" w:rsidRPr="00345A87">
              <w:rPr>
                <w:rStyle w:val="Hyperlink"/>
              </w:rPr>
              <w:t>3.3 Waves</w:t>
            </w:r>
            <w:r w:rsidR="00345A87" w:rsidRPr="00345A87">
              <w:rPr>
                <w:webHidden/>
              </w:rPr>
              <w:tab/>
            </w:r>
            <w:r w:rsidR="00345A87" w:rsidRPr="00345A87">
              <w:rPr>
                <w:webHidden/>
              </w:rPr>
              <w:fldChar w:fldCharType="begin"/>
            </w:r>
            <w:r w:rsidR="00345A87" w:rsidRPr="00345A87">
              <w:rPr>
                <w:webHidden/>
              </w:rPr>
              <w:instrText xml:space="preserve"> PAGEREF _Toc412645727 \h </w:instrText>
            </w:r>
            <w:r w:rsidR="00345A87" w:rsidRPr="00345A87">
              <w:rPr>
                <w:webHidden/>
              </w:rPr>
            </w:r>
            <w:r w:rsidR="00345A87" w:rsidRPr="00345A87">
              <w:rPr>
                <w:webHidden/>
              </w:rPr>
              <w:fldChar w:fldCharType="separate"/>
            </w:r>
            <w:r w:rsidR="00345A87" w:rsidRPr="00345A87">
              <w:rPr>
                <w:webHidden/>
              </w:rPr>
              <w:t>32</w:t>
            </w:r>
            <w:r w:rsidR="00345A87" w:rsidRPr="00345A87">
              <w:rPr>
                <w:webHidden/>
              </w:rPr>
              <w:fldChar w:fldCharType="end"/>
            </w:r>
          </w:hyperlink>
        </w:p>
        <w:p w14:paraId="4541A994" w14:textId="77777777" w:rsidR="00345A87" w:rsidRPr="00345A87" w:rsidRDefault="003A4659">
          <w:pPr>
            <w:pStyle w:val="TOC2"/>
            <w:tabs>
              <w:tab w:val="right" w:leader="dot" w:pos="9628"/>
            </w:tabs>
            <w:rPr>
              <w:rFonts w:ascii="Arial" w:eastAsiaTheme="minorEastAsia" w:hAnsi="Arial" w:cs="Arial"/>
              <w:noProof/>
              <w:lang w:eastAsia="en-GB"/>
            </w:rPr>
          </w:pPr>
          <w:hyperlink w:anchor="_Toc412645728" w:history="1">
            <w:r w:rsidR="00345A87" w:rsidRPr="00345A87">
              <w:rPr>
                <w:rStyle w:val="Hyperlink"/>
                <w:rFonts w:ascii="Arial" w:hAnsi="Arial" w:cs="Arial"/>
                <w:noProof/>
              </w:rPr>
              <w:t>3.3.1 Progressive and stationary waves</w:t>
            </w:r>
            <w:r w:rsidR="00345A87" w:rsidRPr="00345A87">
              <w:rPr>
                <w:rFonts w:ascii="Arial" w:hAnsi="Arial" w:cs="Arial"/>
                <w:noProof/>
                <w:webHidden/>
              </w:rPr>
              <w:tab/>
            </w:r>
            <w:r w:rsidR="00345A87" w:rsidRPr="00345A87">
              <w:rPr>
                <w:rFonts w:ascii="Arial" w:hAnsi="Arial" w:cs="Arial"/>
                <w:noProof/>
                <w:webHidden/>
              </w:rPr>
              <w:fldChar w:fldCharType="begin"/>
            </w:r>
            <w:r w:rsidR="00345A87" w:rsidRPr="00345A87">
              <w:rPr>
                <w:rFonts w:ascii="Arial" w:hAnsi="Arial" w:cs="Arial"/>
                <w:noProof/>
                <w:webHidden/>
              </w:rPr>
              <w:instrText xml:space="preserve"> PAGEREF _Toc412645728 \h </w:instrText>
            </w:r>
            <w:r w:rsidR="00345A87" w:rsidRPr="00345A87">
              <w:rPr>
                <w:rFonts w:ascii="Arial" w:hAnsi="Arial" w:cs="Arial"/>
                <w:noProof/>
                <w:webHidden/>
              </w:rPr>
            </w:r>
            <w:r w:rsidR="00345A87" w:rsidRPr="00345A87">
              <w:rPr>
                <w:rFonts w:ascii="Arial" w:hAnsi="Arial" w:cs="Arial"/>
                <w:noProof/>
                <w:webHidden/>
              </w:rPr>
              <w:fldChar w:fldCharType="separate"/>
            </w:r>
            <w:r w:rsidR="00345A87" w:rsidRPr="00345A87">
              <w:rPr>
                <w:rFonts w:ascii="Arial" w:hAnsi="Arial" w:cs="Arial"/>
                <w:noProof/>
                <w:webHidden/>
              </w:rPr>
              <w:t>33</w:t>
            </w:r>
            <w:r w:rsidR="00345A87" w:rsidRPr="00345A87">
              <w:rPr>
                <w:rFonts w:ascii="Arial" w:hAnsi="Arial" w:cs="Arial"/>
                <w:noProof/>
                <w:webHidden/>
              </w:rPr>
              <w:fldChar w:fldCharType="end"/>
            </w:r>
          </w:hyperlink>
        </w:p>
        <w:p w14:paraId="031360C5" w14:textId="77777777" w:rsidR="00345A87" w:rsidRPr="00345A87" w:rsidRDefault="003A4659">
          <w:pPr>
            <w:pStyle w:val="TOC2"/>
            <w:tabs>
              <w:tab w:val="right" w:leader="dot" w:pos="9628"/>
            </w:tabs>
            <w:rPr>
              <w:rFonts w:ascii="Arial" w:eastAsiaTheme="minorEastAsia" w:hAnsi="Arial" w:cs="Arial"/>
              <w:noProof/>
              <w:lang w:eastAsia="en-GB"/>
            </w:rPr>
          </w:pPr>
          <w:hyperlink w:anchor="_Toc412645729" w:history="1">
            <w:r w:rsidR="00345A87" w:rsidRPr="00345A87">
              <w:rPr>
                <w:rStyle w:val="Hyperlink"/>
                <w:rFonts w:ascii="Arial" w:hAnsi="Arial" w:cs="Arial"/>
                <w:noProof/>
              </w:rPr>
              <w:t>3.3.2 Refraction, diffraction and interference</w:t>
            </w:r>
            <w:r w:rsidR="00345A87" w:rsidRPr="00345A87">
              <w:rPr>
                <w:rFonts w:ascii="Arial" w:hAnsi="Arial" w:cs="Arial"/>
                <w:noProof/>
                <w:webHidden/>
              </w:rPr>
              <w:tab/>
            </w:r>
            <w:r w:rsidR="00345A87" w:rsidRPr="00345A87">
              <w:rPr>
                <w:rFonts w:ascii="Arial" w:hAnsi="Arial" w:cs="Arial"/>
                <w:noProof/>
                <w:webHidden/>
              </w:rPr>
              <w:fldChar w:fldCharType="begin"/>
            </w:r>
            <w:r w:rsidR="00345A87" w:rsidRPr="00345A87">
              <w:rPr>
                <w:rFonts w:ascii="Arial" w:hAnsi="Arial" w:cs="Arial"/>
                <w:noProof/>
                <w:webHidden/>
              </w:rPr>
              <w:instrText xml:space="preserve"> PAGEREF _Toc412645729 \h </w:instrText>
            </w:r>
            <w:r w:rsidR="00345A87" w:rsidRPr="00345A87">
              <w:rPr>
                <w:rFonts w:ascii="Arial" w:hAnsi="Arial" w:cs="Arial"/>
                <w:noProof/>
                <w:webHidden/>
              </w:rPr>
            </w:r>
            <w:r w:rsidR="00345A87" w:rsidRPr="00345A87">
              <w:rPr>
                <w:rFonts w:ascii="Arial" w:hAnsi="Arial" w:cs="Arial"/>
                <w:noProof/>
                <w:webHidden/>
              </w:rPr>
              <w:fldChar w:fldCharType="separate"/>
            </w:r>
            <w:r w:rsidR="00345A87" w:rsidRPr="00345A87">
              <w:rPr>
                <w:rFonts w:ascii="Arial" w:hAnsi="Arial" w:cs="Arial"/>
                <w:noProof/>
                <w:webHidden/>
              </w:rPr>
              <w:t>39</w:t>
            </w:r>
            <w:r w:rsidR="00345A87" w:rsidRPr="00345A87">
              <w:rPr>
                <w:rFonts w:ascii="Arial" w:hAnsi="Arial" w:cs="Arial"/>
                <w:noProof/>
                <w:webHidden/>
              </w:rPr>
              <w:fldChar w:fldCharType="end"/>
            </w:r>
          </w:hyperlink>
        </w:p>
        <w:p w14:paraId="19741C6B" w14:textId="77777777" w:rsidR="00345A87" w:rsidRPr="00345A87" w:rsidRDefault="003A4659" w:rsidP="000F7E5B">
          <w:pPr>
            <w:pStyle w:val="TOC1"/>
            <w:rPr>
              <w:rFonts w:eastAsiaTheme="minorEastAsia"/>
              <w:lang w:eastAsia="en-GB"/>
            </w:rPr>
          </w:pPr>
          <w:hyperlink w:anchor="_Toc412645730" w:history="1">
            <w:r w:rsidR="00345A87" w:rsidRPr="00345A87">
              <w:rPr>
                <w:rStyle w:val="Hyperlink"/>
              </w:rPr>
              <w:t>3.4 Mechanics and materials</w:t>
            </w:r>
            <w:r w:rsidR="00345A87" w:rsidRPr="00345A87">
              <w:rPr>
                <w:webHidden/>
              </w:rPr>
              <w:tab/>
            </w:r>
            <w:r w:rsidR="00345A87" w:rsidRPr="00345A87">
              <w:rPr>
                <w:webHidden/>
              </w:rPr>
              <w:fldChar w:fldCharType="begin"/>
            </w:r>
            <w:r w:rsidR="00345A87" w:rsidRPr="00345A87">
              <w:rPr>
                <w:webHidden/>
              </w:rPr>
              <w:instrText xml:space="preserve"> PAGEREF _Toc412645730 \h </w:instrText>
            </w:r>
            <w:r w:rsidR="00345A87" w:rsidRPr="00345A87">
              <w:rPr>
                <w:webHidden/>
              </w:rPr>
            </w:r>
            <w:r w:rsidR="00345A87" w:rsidRPr="00345A87">
              <w:rPr>
                <w:webHidden/>
              </w:rPr>
              <w:fldChar w:fldCharType="separate"/>
            </w:r>
            <w:r w:rsidR="00345A87" w:rsidRPr="00345A87">
              <w:rPr>
                <w:webHidden/>
              </w:rPr>
              <w:t>47</w:t>
            </w:r>
            <w:r w:rsidR="00345A87" w:rsidRPr="00345A87">
              <w:rPr>
                <w:webHidden/>
              </w:rPr>
              <w:fldChar w:fldCharType="end"/>
            </w:r>
          </w:hyperlink>
        </w:p>
        <w:p w14:paraId="1672E6DA" w14:textId="77777777" w:rsidR="00345A87" w:rsidRPr="00345A87" w:rsidRDefault="003A4659">
          <w:pPr>
            <w:pStyle w:val="TOC2"/>
            <w:tabs>
              <w:tab w:val="right" w:leader="dot" w:pos="9628"/>
            </w:tabs>
            <w:rPr>
              <w:rFonts w:ascii="Arial" w:eastAsiaTheme="minorEastAsia" w:hAnsi="Arial" w:cs="Arial"/>
              <w:noProof/>
              <w:lang w:eastAsia="en-GB"/>
            </w:rPr>
          </w:pPr>
          <w:hyperlink w:anchor="_Toc412645731" w:history="1">
            <w:r w:rsidR="00345A87" w:rsidRPr="00345A87">
              <w:rPr>
                <w:rStyle w:val="Hyperlink"/>
                <w:rFonts w:ascii="Arial" w:hAnsi="Arial" w:cs="Arial"/>
                <w:noProof/>
              </w:rPr>
              <w:t>3.4.1 Forces, energy and momentum</w:t>
            </w:r>
            <w:r w:rsidR="00345A87" w:rsidRPr="00345A87">
              <w:rPr>
                <w:rFonts w:ascii="Arial" w:hAnsi="Arial" w:cs="Arial"/>
                <w:noProof/>
                <w:webHidden/>
              </w:rPr>
              <w:tab/>
            </w:r>
            <w:r w:rsidR="00345A87" w:rsidRPr="00345A87">
              <w:rPr>
                <w:rFonts w:ascii="Arial" w:hAnsi="Arial" w:cs="Arial"/>
                <w:noProof/>
                <w:webHidden/>
              </w:rPr>
              <w:fldChar w:fldCharType="begin"/>
            </w:r>
            <w:r w:rsidR="00345A87" w:rsidRPr="00345A87">
              <w:rPr>
                <w:rFonts w:ascii="Arial" w:hAnsi="Arial" w:cs="Arial"/>
                <w:noProof/>
                <w:webHidden/>
              </w:rPr>
              <w:instrText xml:space="preserve"> PAGEREF _Toc412645731 \h </w:instrText>
            </w:r>
            <w:r w:rsidR="00345A87" w:rsidRPr="00345A87">
              <w:rPr>
                <w:rFonts w:ascii="Arial" w:hAnsi="Arial" w:cs="Arial"/>
                <w:noProof/>
                <w:webHidden/>
              </w:rPr>
            </w:r>
            <w:r w:rsidR="00345A87" w:rsidRPr="00345A87">
              <w:rPr>
                <w:rFonts w:ascii="Arial" w:hAnsi="Arial" w:cs="Arial"/>
                <w:noProof/>
                <w:webHidden/>
              </w:rPr>
              <w:fldChar w:fldCharType="separate"/>
            </w:r>
            <w:r w:rsidR="00345A87" w:rsidRPr="00345A87">
              <w:rPr>
                <w:rFonts w:ascii="Arial" w:hAnsi="Arial" w:cs="Arial"/>
                <w:noProof/>
                <w:webHidden/>
              </w:rPr>
              <w:t>48</w:t>
            </w:r>
            <w:r w:rsidR="00345A87" w:rsidRPr="00345A87">
              <w:rPr>
                <w:rFonts w:ascii="Arial" w:hAnsi="Arial" w:cs="Arial"/>
                <w:noProof/>
                <w:webHidden/>
              </w:rPr>
              <w:fldChar w:fldCharType="end"/>
            </w:r>
          </w:hyperlink>
        </w:p>
        <w:p w14:paraId="510F0998" w14:textId="77777777" w:rsidR="00345A87" w:rsidRPr="00345A87" w:rsidRDefault="003A4659">
          <w:pPr>
            <w:pStyle w:val="TOC2"/>
            <w:tabs>
              <w:tab w:val="right" w:leader="dot" w:pos="9628"/>
            </w:tabs>
            <w:rPr>
              <w:rFonts w:ascii="Arial" w:eastAsiaTheme="minorEastAsia" w:hAnsi="Arial" w:cs="Arial"/>
              <w:noProof/>
              <w:lang w:eastAsia="en-GB"/>
            </w:rPr>
          </w:pPr>
          <w:hyperlink w:anchor="_Toc412645732" w:history="1">
            <w:r w:rsidR="00345A87" w:rsidRPr="00345A87">
              <w:rPr>
                <w:rStyle w:val="Hyperlink"/>
                <w:rFonts w:ascii="Arial" w:hAnsi="Arial" w:cs="Arial"/>
                <w:noProof/>
              </w:rPr>
              <w:t>3.4.2 Materials</w:t>
            </w:r>
            <w:r w:rsidR="00345A87" w:rsidRPr="00345A87">
              <w:rPr>
                <w:rFonts w:ascii="Arial" w:hAnsi="Arial" w:cs="Arial"/>
                <w:noProof/>
                <w:webHidden/>
              </w:rPr>
              <w:tab/>
            </w:r>
            <w:r w:rsidR="00345A87" w:rsidRPr="00345A87">
              <w:rPr>
                <w:rFonts w:ascii="Arial" w:hAnsi="Arial" w:cs="Arial"/>
                <w:noProof/>
                <w:webHidden/>
              </w:rPr>
              <w:fldChar w:fldCharType="begin"/>
            </w:r>
            <w:r w:rsidR="00345A87" w:rsidRPr="00345A87">
              <w:rPr>
                <w:rFonts w:ascii="Arial" w:hAnsi="Arial" w:cs="Arial"/>
                <w:noProof/>
                <w:webHidden/>
              </w:rPr>
              <w:instrText xml:space="preserve"> PAGEREF _Toc412645732 \h </w:instrText>
            </w:r>
            <w:r w:rsidR="00345A87" w:rsidRPr="00345A87">
              <w:rPr>
                <w:rFonts w:ascii="Arial" w:hAnsi="Arial" w:cs="Arial"/>
                <w:noProof/>
                <w:webHidden/>
              </w:rPr>
            </w:r>
            <w:r w:rsidR="00345A87" w:rsidRPr="00345A87">
              <w:rPr>
                <w:rFonts w:ascii="Arial" w:hAnsi="Arial" w:cs="Arial"/>
                <w:noProof/>
                <w:webHidden/>
              </w:rPr>
              <w:fldChar w:fldCharType="separate"/>
            </w:r>
            <w:r w:rsidR="00345A87" w:rsidRPr="00345A87">
              <w:rPr>
                <w:rFonts w:ascii="Arial" w:hAnsi="Arial" w:cs="Arial"/>
                <w:noProof/>
                <w:webHidden/>
              </w:rPr>
              <w:t>67</w:t>
            </w:r>
            <w:r w:rsidR="00345A87" w:rsidRPr="00345A87">
              <w:rPr>
                <w:rFonts w:ascii="Arial" w:hAnsi="Arial" w:cs="Arial"/>
                <w:noProof/>
                <w:webHidden/>
              </w:rPr>
              <w:fldChar w:fldCharType="end"/>
            </w:r>
          </w:hyperlink>
        </w:p>
        <w:p w14:paraId="48EFE23C" w14:textId="77777777" w:rsidR="00345A87" w:rsidRPr="000F7E5B" w:rsidRDefault="003A4659" w:rsidP="000F7E5B">
          <w:pPr>
            <w:pStyle w:val="TOC1"/>
            <w:rPr>
              <w:rFonts w:eastAsiaTheme="minorEastAsia"/>
              <w:lang w:eastAsia="en-GB"/>
            </w:rPr>
          </w:pPr>
          <w:hyperlink w:anchor="_Toc412645733" w:history="1">
            <w:r w:rsidR="00345A87" w:rsidRPr="000F7E5B">
              <w:rPr>
                <w:rStyle w:val="Hyperlink"/>
              </w:rPr>
              <w:t>3.5 Electricity</w:t>
            </w:r>
            <w:r w:rsidR="00345A87" w:rsidRPr="000F7E5B">
              <w:rPr>
                <w:webHidden/>
              </w:rPr>
              <w:tab/>
            </w:r>
            <w:r w:rsidR="00345A87" w:rsidRPr="000F7E5B">
              <w:rPr>
                <w:webHidden/>
              </w:rPr>
              <w:fldChar w:fldCharType="begin"/>
            </w:r>
            <w:r w:rsidR="00345A87" w:rsidRPr="000F7E5B">
              <w:rPr>
                <w:webHidden/>
              </w:rPr>
              <w:instrText xml:space="preserve"> PAGEREF _Toc412645733 \h </w:instrText>
            </w:r>
            <w:r w:rsidR="00345A87" w:rsidRPr="000F7E5B">
              <w:rPr>
                <w:webHidden/>
              </w:rPr>
            </w:r>
            <w:r w:rsidR="00345A87" w:rsidRPr="000F7E5B">
              <w:rPr>
                <w:webHidden/>
              </w:rPr>
              <w:fldChar w:fldCharType="separate"/>
            </w:r>
            <w:r w:rsidR="00345A87" w:rsidRPr="000F7E5B">
              <w:rPr>
                <w:webHidden/>
              </w:rPr>
              <w:t>73</w:t>
            </w:r>
            <w:r w:rsidR="00345A87" w:rsidRPr="000F7E5B">
              <w:rPr>
                <w:webHidden/>
              </w:rPr>
              <w:fldChar w:fldCharType="end"/>
            </w:r>
          </w:hyperlink>
        </w:p>
        <w:p w14:paraId="35C705B8" w14:textId="77777777" w:rsidR="00345A87" w:rsidRPr="00345A87" w:rsidRDefault="003A4659">
          <w:pPr>
            <w:pStyle w:val="TOC2"/>
            <w:tabs>
              <w:tab w:val="right" w:leader="dot" w:pos="9628"/>
            </w:tabs>
            <w:rPr>
              <w:rFonts w:ascii="Arial" w:eastAsiaTheme="minorEastAsia" w:hAnsi="Arial" w:cs="Arial"/>
              <w:noProof/>
              <w:lang w:eastAsia="en-GB"/>
            </w:rPr>
          </w:pPr>
          <w:hyperlink w:anchor="_Toc412645734" w:history="1">
            <w:r w:rsidR="00345A87" w:rsidRPr="00345A87">
              <w:rPr>
                <w:rStyle w:val="Hyperlink"/>
                <w:rFonts w:ascii="Arial" w:hAnsi="Arial" w:cs="Arial"/>
                <w:noProof/>
              </w:rPr>
              <w:t>3.5.1 Current electricity</w:t>
            </w:r>
            <w:r w:rsidR="00345A87" w:rsidRPr="00345A87">
              <w:rPr>
                <w:rFonts w:ascii="Arial" w:hAnsi="Arial" w:cs="Arial"/>
                <w:noProof/>
                <w:webHidden/>
              </w:rPr>
              <w:tab/>
            </w:r>
            <w:r w:rsidR="00345A87" w:rsidRPr="00345A87">
              <w:rPr>
                <w:rFonts w:ascii="Arial" w:hAnsi="Arial" w:cs="Arial"/>
                <w:noProof/>
                <w:webHidden/>
              </w:rPr>
              <w:fldChar w:fldCharType="begin"/>
            </w:r>
            <w:r w:rsidR="00345A87" w:rsidRPr="00345A87">
              <w:rPr>
                <w:rFonts w:ascii="Arial" w:hAnsi="Arial" w:cs="Arial"/>
                <w:noProof/>
                <w:webHidden/>
              </w:rPr>
              <w:instrText xml:space="preserve"> PAGEREF _Toc412645734 \h </w:instrText>
            </w:r>
            <w:r w:rsidR="00345A87" w:rsidRPr="00345A87">
              <w:rPr>
                <w:rFonts w:ascii="Arial" w:hAnsi="Arial" w:cs="Arial"/>
                <w:noProof/>
                <w:webHidden/>
              </w:rPr>
            </w:r>
            <w:r w:rsidR="00345A87" w:rsidRPr="00345A87">
              <w:rPr>
                <w:rFonts w:ascii="Arial" w:hAnsi="Arial" w:cs="Arial"/>
                <w:noProof/>
                <w:webHidden/>
              </w:rPr>
              <w:fldChar w:fldCharType="separate"/>
            </w:r>
            <w:r w:rsidR="00345A87" w:rsidRPr="00345A87">
              <w:rPr>
                <w:rFonts w:ascii="Arial" w:hAnsi="Arial" w:cs="Arial"/>
                <w:noProof/>
                <w:webHidden/>
              </w:rPr>
              <w:t>74</w:t>
            </w:r>
            <w:r w:rsidR="00345A87" w:rsidRPr="00345A87">
              <w:rPr>
                <w:rFonts w:ascii="Arial" w:hAnsi="Arial" w:cs="Arial"/>
                <w:noProof/>
                <w:webHidden/>
              </w:rPr>
              <w:fldChar w:fldCharType="end"/>
            </w:r>
          </w:hyperlink>
        </w:p>
        <w:p w14:paraId="71CA8AED" w14:textId="0FA32214" w:rsidR="00E45209" w:rsidRPr="002E6BB8" w:rsidRDefault="00E45209">
          <w:pPr>
            <w:rPr>
              <w:rFonts w:ascii="Arial" w:hAnsi="Arial" w:cs="Arial"/>
            </w:rPr>
          </w:pPr>
          <w:r w:rsidRPr="00345A87">
            <w:rPr>
              <w:rFonts w:ascii="Arial" w:hAnsi="Arial" w:cs="Arial"/>
              <w:b/>
              <w:bCs/>
              <w:noProof/>
            </w:rPr>
            <w:fldChar w:fldCharType="end"/>
          </w:r>
        </w:p>
      </w:sdtContent>
    </w:sdt>
    <w:p w14:paraId="41CE4930" w14:textId="77777777" w:rsidR="00D33CF9" w:rsidRPr="00045002" w:rsidRDefault="00D33CF9" w:rsidP="00D33CF9">
      <w:pPr>
        <w:spacing w:after="0" w:line="260" w:lineRule="atLeast"/>
        <w:rPr>
          <w:rFonts w:ascii="Arial" w:eastAsia="Times New Roman" w:hAnsi="Arial" w:cs="Arial"/>
          <w:szCs w:val="24"/>
          <w:lang w:eastAsia="en-GB"/>
        </w:rPr>
      </w:pPr>
    </w:p>
    <w:p w14:paraId="4690B7CD" w14:textId="77777777" w:rsidR="00D33CF9" w:rsidRPr="00045002" w:rsidRDefault="00D33CF9" w:rsidP="00D33CF9">
      <w:pPr>
        <w:spacing w:after="0" w:line="260" w:lineRule="atLeast"/>
        <w:rPr>
          <w:rFonts w:ascii="Arial" w:eastAsia="Times New Roman" w:hAnsi="Arial" w:cs="Arial"/>
          <w:szCs w:val="24"/>
          <w:lang w:eastAsia="en-GB"/>
        </w:rPr>
      </w:pPr>
    </w:p>
    <w:p w14:paraId="38E81495" w14:textId="77777777" w:rsidR="00D33CF9" w:rsidRPr="00045002" w:rsidRDefault="00D33CF9" w:rsidP="00D33CF9">
      <w:pPr>
        <w:spacing w:after="0" w:line="240" w:lineRule="auto"/>
        <w:rPr>
          <w:rFonts w:ascii="Arial" w:eastAsia="Times New Roman" w:hAnsi="Arial" w:cs="Arial"/>
          <w:szCs w:val="24"/>
          <w:lang w:eastAsia="en-GB"/>
        </w:rPr>
      </w:pPr>
      <w:r w:rsidRPr="00045002">
        <w:rPr>
          <w:rFonts w:ascii="Arial" w:eastAsia="Times New Roman" w:hAnsi="Arial" w:cs="Arial"/>
          <w:szCs w:val="24"/>
          <w:lang w:eastAsia="en-GB"/>
        </w:rPr>
        <w:br w:type="page"/>
      </w:r>
    </w:p>
    <w:p w14:paraId="3A6A5B31" w14:textId="77777777" w:rsidR="00D33CF9" w:rsidRPr="00045002" w:rsidRDefault="00D33CF9" w:rsidP="00D33CF9">
      <w:pPr>
        <w:spacing w:after="0" w:line="260" w:lineRule="atLeast"/>
        <w:rPr>
          <w:rFonts w:ascii="Arial" w:eastAsia="Times New Roman" w:hAnsi="Arial" w:cs="Arial"/>
          <w:b/>
          <w:szCs w:val="24"/>
          <w:lang w:eastAsia="en-GB"/>
        </w:rPr>
        <w:sectPr w:rsidR="00D33CF9" w:rsidRPr="00045002" w:rsidSect="00D33CF9">
          <w:headerReference w:type="default" r:id="rId12"/>
          <w:footerReference w:type="default" r:id="rId13"/>
          <w:headerReference w:type="first" r:id="rId14"/>
          <w:footerReference w:type="first" r:id="rId15"/>
          <w:pgSz w:w="11906" w:h="16838" w:code="9"/>
          <w:pgMar w:top="1134" w:right="1134" w:bottom="1134" w:left="1134" w:header="567" w:footer="170" w:gutter="0"/>
          <w:cols w:space="708"/>
          <w:titlePg/>
          <w:docGrid w:linePitch="360"/>
        </w:sectPr>
      </w:pPr>
    </w:p>
    <w:p w14:paraId="382805A5" w14:textId="6235A0ED" w:rsidR="002A5360" w:rsidRPr="00252A56" w:rsidRDefault="00252A56" w:rsidP="00A80D97">
      <w:pPr>
        <w:pStyle w:val="Heading1"/>
        <w:pBdr>
          <w:bottom w:val="single" w:sz="24" w:space="1" w:color="auto"/>
        </w:pBdr>
        <w:rPr>
          <w:lang w:eastAsia="en-GB"/>
        </w:rPr>
      </w:pPr>
      <w:bookmarkStart w:id="4" w:name="_Toc412645720"/>
      <w:r>
        <w:rPr>
          <w:lang w:eastAsia="en-GB"/>
        </w:rPr>
        <w:lastRenderedPageBreak/>
        <w:t xml:space="preserve">3.1 Measurements </w:t>
      </w:r>
      <w:r w:rsidR="002A5360" w:rsidRPr="00252A56">
        <w:rPr>
          <w:lang w:eastAsia="en-GB"/>
        </w:rPr>
        <w:t>and their errors</w:t>
      </w:r>
      <w:bookmarkEnd w:id="4"/>
    </w:p>
    <w:p w14:paraId="186FB7FC" w14:textId="77777777" w:rsidR="00A80D97" w:rsidRDefault="00A80D97" w:rsidP="002A5360">
      <w:pPr>
        <w:spacing w:after="0" w:line="260" w:lineRule="atLeast"/>
        <w:rPr>
          <w:rFonts w:ascii="Arial" w:eastAsia="Times New Roman" w:hAnsi="Arial" w:cs="Times New Roman"/>
          <w:szCs w:val="24"/>
          <w:lang w:eastAsia="en-GB"/>
        </w:rPr>
      </w:pPr>
    </w:p>
    <w:p w14:paraId="70A5D838" w14:textId="7F0F3954" w:rsidR="002A5360" w:rsidRDefault="002A5360" w:rsidP="002A5360">
      <w:pPr>
        <w:spacing w:after="0" w:line="260" w:lineRule="atLeast"/>
        <w:rPr>
          <w:rFonts w:ascii="Arial" w:eastAsia="Times New Roman" w:hAnsi="Arial" w:cs="Times New Roman"/>
          <w:b/>
          <w:szCs w:val="24"/>
          <w:lang w:eastAsia="en-GB"/>
        </w:rPr>
      </w:pPr>
      <w:r w:rsidRPr="002A5360">
        <w:rPr>
          <w:rFonts w:ascii="Arial" w:eastAsia="Times New Roman" w:hAnsi="Arial" w:cs="Times New Roman"/>
          <w:b/>
          <w:szCs w:val="24"/>
          <w:lang w:eastAsia="en-GB"/>
        </w:rPr>
        <w:t>Introduction</w:t>
      </w:r>
    </w:p>
    <w:p w14:paraId="5B65B356" w14:textId="77777777" w:rsidR="00252A56" w:rsidRPr="002A5360" w:rsidRDefault="00252A56" w:rsidP="002A5360">
      <w:pPr>
        <w:spacing w:after="0" w:line="260" w:lineRule="atLeast"/>
        <w:rPr>
          <w:rFonts w:ascii="Arial" w:eastAsia="Times New Roman" w:hAnsi="Arial" w:cs="Times New Roman"/>
          <w:b/>
          <w:szCs w:val="24"/>
          <w:lang w:eastAsia="en-GB"/>
        </w:rPr>
      </w:pPr>
    </w:p>
    <w:p w14:paraId="2A3249D1" w14:textId="7AA51682" w:rsidR="002A5360" w:rsidRPr="002A5360" w:rsidRDefault="002A5360" w:rsidP="002A5360">
      <w:pPr>
        <w:spacing w:after="0" w:line="260" w:lineRule="atLeast"/>
        <w:rPr>
          <w:rFonts w:ascii="Arial" w:eastAsia="Times New Roman" w:hAnsi="Arial" w:cs="Times New Roman"/>
          <w:szCs w:val="24"/>
          <w:lang w:eastAsia="en-GB"/>
        </w:rPr>
      </w:pPr>
      <w:r w:rsidRPr="002A5360">
        <w:rPr>
          <w:rFonts w:ascii="Arial" w:eastAsia="Times New Roman" w:hAnsi="Arial" w:cs="Times New Roman"/>
          <w:szCs w:val="24"/>
          <w:lang w:eastAsia="en-GB"/>
        </w:rPr>
        <w:t>Content in this section is a continuing study for a student of physics. A working knowledge of the</w:t>
      </w:r>
      <w:r w:rsidR="00252A56">
        <w:rPr>
          <w:rFonts w:ascii="Arial" w:eastAsia="Times New Roman" w:hAnsi="Arial" w:cs="Times New Roman"/>
          <w:szCs w:val="24"/>
          <w:lang w:eastAsia="en-GB"/>
        </w:rPr>
        <w:t xml:space="preserve"> </w:t>
      </w:r>
      <w:r w:rsidRPr="002A5360">
        <w:rPr>
          <w:rFonts w:ascii="Arial" w:eastAsia="Times New Roman" w:hAnsi="Arial" w:cs="Times New Roman"/>
          <w:szCs w:val="24"/>
          <w:lang w:eastAsia="en-GB"/>
        </w:rPr>
        <w:t>specified fundamental (base) units of measurement is vital. Likewise, practical work in the subject</w:t>
      </w:r>
      <w:r w:rsidR="00252A56">
        <w:rPr>
          <w:rFonts w:ascii="Arial" w:eastAsia="Times New Roman" w:hAnsi="Arial" w:cs="Times New Roman"/>
          <w:szCs w:val="24"/>
          <w:lang w:eastAsia="en-GB"/>
        </w:rPr>
        <w:t xml:space="preserve"> </w:t>
      </w:r>
      <w:r w:rsidRPr="002A5360">
        <w:rPr>
          <w:rFonts w:ascii="Arial" w:eastAsia="Times New Roman" w:hAnsi="Arial" w:cs="Times New Roman"/>
          <w:szCs w:val="24"/>
          <w:lang w:eastAsia="en-GB"/>
        </w:rPr>
        <w:t>needs to be underpinned by an awareness of the nature of measurement errors and of their</w:t>
      </w:r>
      <w:r w:rsidR="00252A56">
        <w:rPr>
          <w:rFonts w:ascii="Arial" w:eastAsia="Times New Roman" w:hAnsi="Arial" w:cs="Times New Roman"/>
          <w:szCs w:val="24"/>
          <w:lang w:eastAsia="en-GB"/>
        </w:rPr>
        <w:t xml:space="preserve"> </w:t>
      </w:r>
      <w:r w:rsidRPr="002A5360">
        <w:rPr>
          <w:rFonts w:ascii="Arial" w:eastAsia="Times New Roman" w:hAnsi="Arial" w:cs="Times New Roman"/>
          <w:szCs w:val="24"/>
          <w:lang w:eastAsia="en-GB"/>
        </w:rPr>
        <w:t>numerical treatment. The ability to carry through reasonable estimations is a skill that is required</w:t>
      </w:r>
      <w:r w:rsidR="00252A56">
        <w:rPr>
          <w:rFonts w:ascii="Arial" w:eastAsia="Times New Roman" w:hAnsi="Arial" w:cs="Times New Roman"/>
          <w:szCs w:val="24"/>
          <w:lang w:eastAsia="en-GB"/>
        </w:rPr>
        <w:t xml:space="preserve"> </w:t>
      </w:r>
      <w:r w:rsidRPr="002A5360">
        <w:rPr>
          <w:rFonts w:ascii="Arial" w:eastAsia="Times New Roman" w:hAnsi="Arial" w:cs="Times New Roman"/>
          <w:szCs w:val="24"/>
          <w:lang w:eastAsia="en-GB"/>
        </w:rPr>
        <w:t>throughout the course and beyond.</w:t>
      </w:r>
    </w:p>
    <w:p w14:paraId="664693B1" w14:textId="77777777" w:rsidR="002A5360" w:rsidRPr="002A5360" w:rsidRDefault="002A5360" w:rsidP="002A5360">
      <w:pPr>
        <w:spacing w:after="0" w:line="260" w:lineRule="atLeast"/>
        <w:rPr>
          <w:rFonts w:ascii="Arial" w:eastAsia="Times New Roman" w:hAnsi="Arial" w:cs="Times New Roman"/>
          <w:szCs w:val="24"/>
          <w:lang w:eastAsia="en-GB"/>
        </w:rPr>
      </w:pPr>
    </w:p>
    <w:p w14:paraId="500B9B97" w14:textId="77777777" w:rsidR="004D3B40" w:rsidRDefault="004D3B40">
      <w:pPr>
        <w:rPr>
          <w:rFonts w:ascii="Arial" w:eastAsia="MS Gothic" w:hAnsi="Arial" w:cs="Times New Roman"/>
          <w:b/>
          <w:bCs/>
          <w:szCs w:val="24"/>
          <w:lang w:eastAsia="en-GB"/>
        </w:rPr>
      </w:pPr>
      <w:r>
        <w:rPr>
          <w:rFonts w:ascii="Arial" w:eastAsia="MS Gothic" w:hAnsi="Arial" w:cs="Times New Roman"/>
          <w:b/>
          <w:bCs/>
          <w:szCs w:val="24"/>
          <w:lang w:eastAsia="en-GB"/>
        </w:rPr>
        <w:br w:type="page"/>
      </w:r>
    </w:p>
    <w:p w14:paraId="3C9CD30E" w14:textId="343E2B30" w:rsidR="002A5360" w:rsidRPr="00252A56" w:rsidRDefault="002A5360" w:rsidP="00A80D97">
      <w:pPr>
        <w:pStyle w:val="Heading2"/>
        <w:rPr>
          <w:lang w:eastAsia="en-GB"/>
        </w:rPr>
      </w:pPr>
      <w:bookmarkStart w:id="5" w:name="_Toc412645721"/>
      <w:r w:rsidRPr="00252A56">
        <w:rPr>
          <w:lang w:eastAsia="en-GB"/>
        </w:rPr>
        <w:t>3.1.1 Use of SI units and their prefixes</w:t>
      </w:r>
      <w:bookmarkEnd w:id="5"/>
    </w:p>
    <w:p w14:paraId="67598D2F" w14:textId="77777777" w:rsidR="002A5360" w:rsidRPr="002E6BB8" w:rsidRDefault="002A5360" w:rsidP="002A5360">
      <w:pPr>
        <w:spacing w:after="0" w:line="260" w:lineRule="atLeast"/>
        <w:rPr>
          <w:rFonts w:ascii="Arial" w:eastAsia="MS Gothic" w:hAnsi="Arial" w:cs="Times New Roman"/>
          <w:b/>
          <w:bCs/>
          <w:szCs w:val="24"/>
          <w:lang w:eastAsia="en-GB"/>
        </w:rPr>
      </w:pPr>
    </w:p>
    <w:p w14:paraId="718A40C1" w14:textId="297350D6" w:rsidR="002A5360" w:rsidRPr="002A5360" w:rsidRDefault="002A5360" w:rsidP="002A5360">
      <w:pPr>
        <w:spacing w:after="0" w:line="260" w:lineRule="atLeast"/>
        <w:rPr>
          <w:rFonts w:ascii="Arial" w:eastAsia="Times New Roman" w:hAnsi="Arial" w:cs="Times New Roman"/>
          <w:szCs w:val="24"/>
          <w:lang w:eastAsia="en-GB"/>
        </w:rPr>
      </w:pPr>
      <w:r w:rsidRPr="002A5360">
        <w:rPr>
          <w:rFonts w:ascii="Arial" w:eastAsia="Times New Roman" w:hAnsi="Arial" w:cs="Times New Roman"/>
          <w:szCs w:val="24"/>
          <w:lang w:eastAsia="en-GB"/>
        </w:rPr>
        <w:t xml:space="preserve">Prior knowledge: Units and equations from GCSE </w:t>
      </w:r>
      <w:r w:rsidR="000F7E5B">
        <w:rPr>
          <w:rFonts w:ascii="Arial" w:eastAsia="Times New Roman" w:hAnsi="Arial" w:cs="Times New Roman"/>
          <w:szCs w:val="24"/>
          <w:lang w:eastAsia="en-GB"/>
        </w:rPr>
        <w:t>eg</w:t>
      </w:r>
      <w:r w:rsidRPr="002A5360">
        <w:rPr>
          <w:rFonts w:ascii="Arial" w:eastAsia="Times New Roman" w:hAnsi="Arial" w:cs="Times New Roman"/>
          <w:szCs w:val="24"/>
          <w:lang w:eastAsia="en-GB"/>
        </w:rPr>
        <w:t xml:space="preserve"> force, kinetic energy and potenti</w:t>
      </w:r>
      <w:r w:rsidR="000E6ED1">
        <w:rPr>
          <w:rFonts w:ascii="Arial" w:eastAsia="Times New Roman" w:hAnsi="Arial" w:cs="Times New Roman"/>
          <w:szCs w:val="24"/>
          <w:lang w:eastAsia="en-GB"/>
        </w:rPr>
        <w:t>al energy. SI prefixes, k, c, m.</w:t>
      </w:r>
    </w:p>
    <w:p w14:paraId="5FE30F8B" w14:textId="77777777" w:rsidR="002A5360" w:rsidRPr="002A5360" w:rsidRDefault="002A5360" w:rsidP="002A5360">
      <w:pPr>
        <w:spacing w:after="0" w:line="260" w:lineRule="atLeast"/>
        <w:rPr>
          <w:rFonts w:ascii="Arial" w:eastAsia="Times New Roman" w:hAnsi="Arial" w:cs="Times New Roman"/>
          <w:szCs w:val="24"/>
          <w:lang w:eastAsia="en-GB"/>
        </w:rPr>
      </w:pPr>
    </w:p>
    <w:tbl>
      <w:tblPr>
        <w:tblStyle w:val="TableGrid"/>
        <w:tblW w:w="13858" w:type="dxa"/>
        <w:tblLayout w:type="fixed"/>
        <w:tblCellMar>
          <w:top w:w="28" w:type="dxa"/>
          <w:bottom w:w="28" w:type="dxa"/>
        </w:tblCellMar>
        <w:tblLook w:val="04A0" w:firstRow="1" w:lastRow="0" w:firstColumn="1" w:lastColumn="0" w:noHBand="0" w:noVBand="1"/>
      </w:tblPr>
      <w:tblGrid>
        <w:gridCol w:w="2518"/>
        <w:gridCol w:w="1134"/>
        <w:gridCol w:w="2552"/>
        <w:gridCol w:w="2268"/>
        <w:gridCol w:w="2551"/>
        <w:gridCol w:w="2835"/>
      </w:tblGrid>
      <w:tr w:rsidR="00C95679" w:rsidRPr="002A5360" w14:paraId="602DF5EC" w14:textId="77777777" w:rsidTr="00E76D4F">
        <w:tc>
          <w:tcPr>
            <w:tcW w:w="2518" w:type="dxa"/>
            <w:shd w:val="clear" w:color="auto" w:fill="D2C8E1"/>
          </w:tcPr>
          <w:p w14:paraId="24D822D6" w14:textId="77777777" w:rsidR="00C95679" w:rsidRPr="002A5360" w:rsidRDefault="00C95679" w:rsidP="002A5360">
            <w:pPr>
              <w:rPr>
                <w:rFonts w:ascii="Arial" w:hAnsi="Arial"/>
                <w:b/>
                <w:szCs w:val="24"/>
              </w:rPr>
            </w:pPr>
            <w:r w:rsidRPr="002A5360">
              <w:rPr>
                <w:rFonts w:ascii="Arial" w:hAnsi="Arial"/>
                <w:b/>
                <w:szCs w:val="24"/>
              </w:rPr>
              <w:t>Learning objective/</w:t>
            </w:r>
          </w:p>
        </w:tc>
        <w:tc>
          <w:tcPr>
            <w:tcW w:w="1134" w:type="dxa"/>
            <w:shd w:val="clear" w:color="auto" w:fill="D2C8E1"/>
          </w:tcPr>
          <w:p w14:paraId="12BD2F55" w14:textId="77777777" w:rsidR="00C95679" w:rsidRPr="002A5360" w:rsidRDefault="00C95679" w:rsidP="002A5360">
            <w:pPr>
              <w:rPr>
                <w:rFonts w:ascii="Arial" w:hAnsi="Arial"/>
                <w:b/>
                <w:szCs w:val="24"/>
              </w:rPr>
            </w:pPr>
            <w:r w:rsidRPr="002A5360">
              <w:rPr>
                <w:rFonts w:ascii="Arial" w:hAnsi="Arial"/>
                <w:b/>
                <w:szCs w:val="24"/>
              </w:rPr>
              <w:t>Time taken</w:t>
            </w:r>
          </w:p>
        </w:tc>
        <w:tc>
          <w:tcPr>
            <w:tcW w:w="2552" w:type="dxa"/>
            <w:shd w:val="clear" w:color="auto" w:fill="D2C8E1"/>
          </w:tcPr>
          <w:p w14:paraId="7ECD7D35" w14:textId="77777777" w:rsidR="00C95679" w:rsidRPr="002A5360" w:rsidRDefault="00C95679" w:rsidP="002A5360">
            <w:pPr>
              <w:rPr>
                <w:rFonts w:ascii="Arial" w:hAnsi="Arial"/>
                <w:b/>
                <w:szCs w:val="24"/>
              </w:rPr>
            </w:pPr>
            <w:r w:rsidRPr="002A5360">
              <w:rPr>
                <w:rFonts w:ascii="Arial" w:hAnsi="Arial"/>
                <w:b/>
                <w:szCs w:val="24"/>
              </w:rPr>
              <w:t>Learning Outcome</w:t>
            </w:r>
          </w:p>
        </w:tc>
        <w:tc>
          <w:tcPr>
            <w:tcW w:w="2268" w:type="dxa"/>
            <w:shd w:val="clear" w:color="auto" w:fill="D2C8E1"/>
          </w:tcPr>
          <w:p w14:paraId="2C495656" w14:textId="74F7CC74" w:rsidR="00C95679" w:rsidRPr="002A5360" w:rsidRDefault="00C95679" w:rsidP="00C95679">
            <w:pPr>
              <w:rPr>
                <w:rFonts w:ascii="Arial" w:hAnsi="Arial"/>
                <w:b/>
                <w:szCs w:val="24"/>
              </w:rPr>
            </w:pPr>
            <w:r w:rsidRPr="002A5360">
              <w:rPr>
                <w:rFonts w:ascii="Arial" w:hAnsi="Arial"/>
                <w:b/>
                <w:szCs w:val="24"/>
              </w:rPr>
              <w:t xml:space="preserve">Learning activity </w:t>
            </w:r>
            <w:r>
              <w:rPr>
                <w:rFonts w:ascii="Arial" w:hAnsi="Arial"/>
                <w:b/>
                <w:szCs w:val="24"/>
              </w:rPr>
              <w:t>with o</w:t>
            </w:r>
            <w:r w:rsidRPr="002A5360">
              <w:rPr>
                <w:rFonts w:ascii="Arial" w:hAnsi="Arial"/>
                <w:b/>
                <w:szCs w:val="24"/>
              </w:rPr>
              <w:t>pportunity to develop skills</w:t>
            </w:r>
          </w:p>
        </w:tc>
        <w:tc>
          <w:tcPr>
            <w:tcW w:w="2551" w:type="dxa"/>
            <w:shd w:val="clear" w:color="auto" w:fill="D2C8E1"/>
          </w:tcPr>
          <w:p w14:paraId="585F33C0" w14:textId="60B6B17C" w:rsidR="00C95679" w:rsidRPr="002A5360" w:rsidRDefault="00C95679" w:rsidP="002A5360">
            <w:pPr>
              <w:rPr>
                <w:rFonts w:ascii="Arial" w:hAnsi="Arial"/>
                <w:b/>
                <w:szCs w:val="24"/>
              </w:rPr>
            </w:pPr>
            <w:r>
              <w:rPr>
                <w:rFonts w:ascii="Arial" w:hAnsi="Arial"/>
                <w:b/>
                <w:szCs w:val="24"/>
              </w:rPr>
              <w:t>Assessment opportunities</w:t>
            </w:r>
          </w:p>
        </w:tc>
        <w:tc>
          <w:tcPr>
            <w:tcW w:w="2835" w:type="dxa"/>
            <w:shd w:val="clear" w:color="auto" w:fill="D2C8E1"/>
          </w:tcPr>
          <w:p w14:paraId="57512CBB" w14:textId="77777777" w:rsidR="00C95679" w:rsidRPr="002A5360" w:rsidRDefault="00C95679" w:rsidP="002A5360">
            <w:pPr>
              <w:rPr>
                <w:rFonts w:ascii="Arial" w:hAnsi="Arial"/>
                <w:b/>
                <w:szCs w:val="24"/>
              </w:rPr>
            </w:pPr>
            <w:r w:rsidRPr="002A5360">
              <w:rPr>
                <w:rFonts w:ascii="Arial" w:hAnsi="Arial"/>
                <w:b/>
                <w:szCs w:val="24"/>
              </w:rPr>
              <w:t>Resources</w:t>
            </w:r>
          </w:p>
        </w:tc>
      </w:tr>
      <w:tr w:rsidR="00C95679" w:rsidRPr="002A5360" w14:paraId="2BA51351" w14:textId="77777777" w:rsidTr="00E76D4F">
        <w:tc>
          <w:tcPr>
            <w:tcW w:w="2518" w:type="dxa"/>
          </w:tcPr>
          <w:p w14:paraId="5E403F77" w14:textId="77777777" w:rsidR="00C95679" w:rsidRDefault="00C95679" w:rsidP="002A5360">
            <w:pPr>
              <w:spacing w:line="260" w:lineRule="atLeast"/>
              <w:rPr>
                <w:rFonts w:ascii="Arial" w:hAnsi="Arial"/>
              </w:rPr>
            </w:pPr>
            <w:r w:rsidRPr="009149BA">
              <w:rPr>
                <w:rFonts w:ascii="Arial" w:hAnsi="Arial"/>
              </w:rPr>
              <w:t xml:space="preserve">To recognise that a system of measurement depends on the selection of several base units. </w:t>
            </w:r>
          </w:p>
          <w:p w14:paraId="2498F1C1" w14:textId="77777777" w:rsidR="00E20CD8" w:rsidRPr="009149BA" w:rsidRDefault="00E20CD8" w:rsidP="002A5360">
            <w:pPr>
              <w:spacing w:line="260" w:lineRule="atLeast"/>
              <w:rPr>
                <w:rFonts w:ascii="Arial" w:hAnsi="Arial"/>
              </w:rPr>
            </w:pPr>
          </w:p>
          <w:p w14:paraId="61CFA52D" w14:textId="77777777" w:rsidR="00C95679" w:rsidRPr="009149BA" w:rsidRDefault="00C95679" w:rsidP="002A5360">
            <w:pPr>
              <w:spacing w:line="260" w:lineRule="atLeast"/>
              <w:rPr>
                <w:rFonts w:ascii="Arial" w:hAnsi="Arial"/>
              </w:rPr>
            </w:pPr>
            <w:r w:rsidRPr="009149BA">
              <w:rPr>
                <w:rFonts w:ascii="Arial" w:hAnsi="Arial"/>
              </w:rPr>
              <w:t>To recall the base units of the SI system.</w:t>
            </w:r>
          </w:p>
          <w:p w14:paraId="1A7F3B94" w14:textId="77777777" w:rsidR="00E20CD8" w:rsidRDefault="00E20CD8" w:rsidP="002A5360">
            <w:pPr>
              <w:spacing w:line="260" w:lineRule="atLeast"/>
              <w:rPr>
                <w:rFonts w:ascii="Arial" w:hAnsi="Arial"/>
              </w:rPr>
            </w:pPr>
          </w:p>
          <w:p w14:paraId="76008D3B" w14:textId="77777777" w:rsidR="00C95679" w:rsidRPr="009149BA" w:rsidRDefault="00C95679" w:rsidP="002A5360">
            <w:pPr>
              <w:spacing w:line="260" w:lineRule="atLeast"/>
              <w:rPr>
                <w:rFonts w:ascii="Arial" w:hAnsi="Arial"/>
              </w:rPr>
            </w:pPr>
            <w:r w:rsidRPr="009149BA">
              <w:rPr>
                <w:rFonts w:ascii="Arial" w:hAnsi="Arial"/>
              </w:rPr>
              <w:t>To name and use standard prefixes.</w:t>
            </w:r>
          </w:p>
          <w:p w14:paraId="1E1D54AA" w14:textId="77777777" w:rsidR="00E20CD8" w:rsidRDefault="00E20CD8" w:rsidP="002A5360">
            <w:pPr>
              <w:spacing w:line="260" w:lineRule="atLeast"/>
              <w:rPr>
                <w:rFonts w:ascii="Arial" w:hAnsi="Arial"/>
              </w:rPr>
            </w:pPr>
          </w:p>
          <w:p w14:paraId="6EDAD35F" w14:textId="77777777" w:rsidR="00C95679" w:rsidRDefault="00C95679" w:rsidP="002A5360">
            <w:pPr>
              <w:spacing w:line="260" w:lineRule="atLeast"/>
              <w:rPr>
                <w:rFonts w:ascii="Arial" w:hAnsi="Arial"/>
              </w:rPr>
            </w:pPr>
            <w:r w:rsidRPr="009149BA">
              <w:rPr>
                <w:rFonts w:ascii="Arial" w:hAnsi="Arial"/>
              </w:rPr>
              <w:t>To be able to convert between different units for the same quantity.</w:t>
            </w:r>
          </w:p>
          <w:p w14:paraId="0E370121" w14:textId="77777777" w:rsidR="00E20CD8" w:rsidRPr="002A5360" w:rsidRDefault="00E20CD8" w:rsidP="002A5360">
            <w:pPr>
              <w:spacing w:line="260" w:lineRule="atLeast"/>
              <w:rPr>
                <w:rFonts w:ascii="Arial" w:hAnsi="Arial"/>
                <w:szCs w:val="24"/>
              </w:rPr>
            </w:pPr>
          </w:p>
        </w:tc>
        <w:tc>
          <w:tcPr>
            <w:tcW w:w="1134" w:type="dxa"/>
          </w:tcPr>
          <w:p w14:paraId="0F488863" w14:textId="77777777" w:rsidR="00C95679" w:rsidRDefault="00C95679" w:rsidP="002A5360">
            <w:pPr>
              <w:spacing w:line="260" w:lineRule="atLeast"/>
              <w:rPr>
                <w:rFonts w:ascii="Arial" w:hAnsi="Arial"/>
              </w:rPr>
            </w:pPr>
            <w:r w:rsidRPr="009149BA">
              <w:rPr>
                <w:rFonts w:ascii="Arial" w:hAnsi="Arial"/>
              </w:rPr>
              <w:t>3.0</w:t>
            </w:r>
          </w:p>
          <w:p w14:paraId="51E40CCF" w14:textId="149293D1" w:rsidR="00C95679" w:rsidRPr="009149BA" w:rsidRDefault="00C95679" w:rsidP="002A5360">
            <w:pPr>
              <w:spacing w:line="260" w:lineRule="atLeast"/>
              <w:rPr>
                <w:rFonts w:ascii="Arial" w:hAnsi="Arial"/>
              </w:rPr>
            </w:pPr>
            <w:r>
              <w:rPr>
                <w:rFonts w:ascii="Arial" w:hAnsi="Arial"/>
              </w:rPr>
              <w:t>hours</w:t>
            </w:r>
          </w:p>
        </w:tc>
        <w:tc>
          <w:tcPr>
            <w:tcW w:w="2552" w:type="dxa"/>
          </w:tcPr>
          <w:p w14:paraId="34CC5364" w14:textId="6645C490" w:rsidR="00C95679" w:rsidRPr="00E20CD8" w:rsidRDefault="00C95679" w:rsidP="00553EC9">
            <w:pPr>
              <w:pStyle w:val="ListParagraph"/>
              <w:numPr>
                <w:ilvl w:val="0"/>
                <w:numId w:val="70"/>
              </w:numPr>
              <w:spacing w:line="260" w:lineRule="atLeast"/>
              <w:ind w:left="317" w:hanging="283"/>
              <w:rPr>
                <w:rFonts w:ascii="Arial" w:hAnsi="Arial"/>
                <w:bCs/>
                <w:szCs w:val="24"/>
              </w:rPr>
            </w:pPr>
            <w:r w:rsidRPr="00E20CD8">
              <w:rPr>
                <w:rFonts w:ascii="Arial" w:hAnsi="Arial"/>
                <w:bCs/>
                <w:szCs w:val="24"/>
              </w:rPr>
              <w:t>Students know that base units are needed in a system of measurement</w:t>
            </w:r>
            <w:r w:rsidR="00E20CD8" w:rsidRPr="00E20CD8">
              <w:rPr>
                <w:rFonts w:ascii="Arial" w:hAnsi="Arial"/>
                <w:bCs/>
                <w:szCs w:val="24"/>
              </w:rPr>
              <w:t>.</w:t>
            </w:r>
          </w:p>
          <w:p w14:paraId="1D92BB1B" w14:textId="77777777" w:rsidR="00E20CD8" w:rsidRPr="002A5360" w:rsidRDefault="00E20CD8" w:rsidP="00E20CD8">
            <w:pPr>
              <w:spacing w:line="260" w:lineRule="atLeast"/>
              <w:ind w:left="317" w:hanging="283"/>
              <w:rPr>
                <w:rFonts w:ascii="Arial" w:hAnsi="Arial"/>
                <w:bCs/>
                <w:szCs w:val="24"/>
              </w:rPr>
            </w:pPr>
          </w:p>
          <w:p w14:paraId="1DA7F647" w14:textId="0031C335" w:rsidR="00C95679" w:rsidRPr="00E20CD8" w:rsidRDefault="00C95679" w:rsidP="00553EC9">
            <w:pPr>
              <w:pStyle w:val="ListParagraph"/>
              <w:numPr>
                <w:ilvl w:val="0"/>
                <w:numId w:val="70"/>
              </w:numPr>
              <w:spacing w:line="260" w:lineRule="atLeast"/>
              <w:ind w:left="317" w:hanging="283"/>
              <w:rPr>
                <w:rFonts w:ascii="Arial" w:hAnsi="Arial"/>
                <w:szCs w:val="24"/>
              </w:rPr>
            </w:pPr>
            <w:r w:rsidRPr="00E20CD8">
              <w:rPr>
                <w:rFonts w:ascii="Arial" w:hAnsi="Arial"/>
                <w:szCs w:val="24"/>
              </w:rPr>
              <w:t>Students demonstrate that they can convert between different units of the same quantity, eg J and eV, J and kW h.</w:t>
            </w:r>
          </w:p>
          <w:p w14:paraId="4F9FB831" w14:textId="77777777" w:rsidR="00C95679" w:rsidRPr="002A5360" w:rsidRDefault="00C95679" w:rsidP="00E20CD8">
            <w:pPr>
              <w:spacing w:line="260" w:lineRule="atLeast"/>
              <w:ind w:left="317" w:hanging="283"/>
              <w:rPr>
                <w:rFonts w:ascii="Arial" w:hAnsi="Arial"/>
                <w:szCs w:val="24"/>
              </w:rPr>
            </w:pPr>
          </w:p>
          <w:p w14:paraId="3D6A04B2" w14:textId="77777777" w:rsidR="00C95679" w:rsidRPr="002A5360" w:rsidRDefault="00C95679" w:rsidP="002A5360">
            <w:pPr>
              <w:spacing w:line="260" w:lineRule="atLeast"/>
              <w:rPr>
                <w:rFonts w:ascii="Arial" w:hAnsi="Arial"/>
                <w:szCs w:val="24"/>
              </w:rPr>
            </w:pPr>
            <w:r w:rsidRPr="002A5360">
              <w:rPr>
                <w:rFonts w:ascii="Arial" w:hAnsi="Arial"/>
                <w:sz w:val="24"/>
                <w:szCs w:val="24"/>
              </w:rPr>
              <w:t xml:space="preserve"> </w:t>
            </w:r>
          </w:p>
        </w:tc>
        <w:tc>
          <w:tcPr>
            <w:tcW w:w="2268" w:type="dxa"/>
          </w:tcPr>
          <w:p w14:paraId="603BCB5F" w14:textId="2FB80DE4" w:rsidR="00E20CD8" w:rsidRPr="002A5360" w:rsidRDefault="00E20CD8" w:rsidP="00E20CD8">
            <w:pPr>
              <w:spacing w:line="260" w:lineRule="atLeast"/>
              <w:rPr>
                <w:rFonts w:ascii="Arial" w:hAnsi="Arial"/>
                <w:szCs w:val="24"/>
              </w:rPr>
            </w:pPr>
            <w:r w:rsidRPr="002A5360">
              <w:rPr>
                <w:rFonts w:ascii="Arial" w:hAnsi="Arial"/>
                <w:szCs w:val="24"/>
              </w:rPr>
              <w:t xml:space="preserve">Use of dimensional analysis to predict relationships between quantities </w:t>
            </w:r>
            <w:r w:rsidR="000F7E5B">
              <w:rPr>
                <w:rFonts w:ascii="Arial" w:hAnsi="Arial"/>
                <w:szCs w:val="24"/>
              </w:rPr>
              <w:t>eg</w:t>
            </w:r>
            <w:r w:rsidRPr="002A5360">
              <w:rPr>
                <w:rFonts w:ascii="Arial" w:hAnsi="Arial"/>
                <w:szCs w:val="24"/>
              </w:rPr>
              <w:t xml:space="preserve"> the speed of a wave, </w:t>
            </w:r>
            <w:r w:rsidRPr="002A5360">
              <w:rPr>
                <w:rFonts w:ascii="Arial" w:hAnsi="Arial"/>
                <w:i/>
                <w:szCs w:val="24"/>
              </w:rPr>
              <w:t>v</w:t>
            </w:r>
            <w:r w:rsidRPr="002A5360">
              <w:rPr>
                <w:rFonts w:ascii="Arial" w:hAnsi="Arial"/>
                <w:szCs w:val="24"/>
              </w:rPr>
              <w:t xml:space="preserve">, in water in terms of depth, </w:t>
            </w:r>
            <w:r w:rsidRPr="002A5360">
              <w:rPr>
                <w:rFonts w:ascii="Arial" w:hAnsi="Arial"/>
                <w:i/>
                <w:szCs w:val="24"/>
              </w:rPr>
              <w:t>d</w:t>
            </w:r>
            <w:r w:rsidRPr="002A5360">
              <w:rPr>
                <w:rFonts w:ascii="Arial" w:hAnsi="Arial"/>
                <w:szCs w:val="24"/>
              </w:rPr>
              <w:t xml:space="preserve">, and </w:t>
            </w:r>
            <w:r w:rsidRPr="002A5360">
              <w:rPr>
                <w:rFonts w:ascii="Arial" w:hAnsi="Arial"/>
                <w:i/>
                <w:szCs w:val="24"/>
              </w:rPr>
              <w:t>g</w:t>
            </w:r>
          </w:p>
          <w:p w14:paraId="70F5E682" w14:textId="77777777" w:rsidR="00E20CD8" w:rsidRPr="002A5360" w:rsidRDefault="00E20CD8" w:rsidP="00E20CD8">
            <w:pPr>
              <w:spacing w:line="260" w:lineRule="atLeast"/>
              <w:rPr>
                <w:rFonts w:ascii="Arial" w:hAnsi="Arial"/>
                <w:szCs w:val="24"/>
              </w:rPr>
            </w:pPr>
          </w:p>
          <w:p w14:paraId="2742F2CA" w14:textId="642F6BB4" w:rsidR="00C95679" w:rsidRPr="000F7E5B" w:rsidRDefault="000F7E5B" w:rsidP="002A5360">
            <w:pPr>
              <w:spacing w:line="260" w:lineRule="atLeast"/>
              <w:rPr>
                <w:rFonts w:ascii="Arial" w:eastAsia="Calibri" w:hAnsi="Arial" w:cs="Arial"/>
              </w:rPr>
            </w:pPr>
            <w:r>
              <w:rPr>
                <w:rFonts w:ascii="Arial" w:eastAsia="Calibri" w:hAnsi="Arial" w:cs="Arial"/>
              </w:rPr>
              <w:t>MS</w:t>
            </w:r>
            <w:r w:rsidR="00C95679" w:rsidRPr="000F7E5B">
              <w:rPr>
                <w:rFonts w:ascii="Arial" w:eastAsia="Calibri" w:hAnsi="Arial" w:cs="Arial"/>
              </w:rPr>
              <w:t>0.1</w:t>
            </w:r>
          </w:p>
          <w:p w14:paraId="4E68E5DB" w14:textId="648BF6E9" w:rsidR="00C95679" w:rsidRPr="000F7E5B" w:rsidRDefault="000F7E5B" w:rsidP="002A5360">
            <w:pPr>
              <w:spacing w:line="260" w:lineRule="atLeast"/>
              <w:rPr>
                <w:rFonts w:ascii="Arial" w:eastAsia="Calibri" w:hAnsi="Arial" w:cs="Arial"/>
              </w:rPr>
            </w:pPr>
            <w:r>
              <w:rPr>
                <w:rFonts w:ascii="Arial" w:eastAsia="Calibri" w:hAnsi="Arial" w:cs="Arial"/>
              </w:rPr>
              <w:t>MS</w:t>
            </w:r>
            <w:r w:rsidR="00C95679" w:rsidRPr="000F7E5B">
              <w:rPr>
                <w:rFonts w:ascii="Arial" w:eastAsia="Calibri" w:hAnsi="Arial" w:cs="Arial"/>
              </w:rPr>
              <w:t>0.2</w:t>
            </w:r>
          </w:p>
          <w:p w14:paraId="2946DE6C" w14:textId="665B1AF4" w:rsidR="00C95679" w:rsidRPr="002A5360" w:rsidRDefault="000F7E5B" w:rsidP="002A5360">
            <w:pPr>
              <w:spacing w:line="260" w:lineRule="atLeast"/>
              <w:rPr>
                <w:rFonts w:ascii="Arial" w:hAnsi="Arial"/>
                <w:szCs w:val="24"/>
              </w:rPr>
            </w:pPr>
            <w:r>
              <w:rPr>
                <w:rFonts w:ascii="Arial" w:eastAsia="Calibri" w:hAnsi="Arial" w:cs="Arial"/>
              </w:rPr>
              <w:t>MS</w:t>
            </w:r>
            <w:r w:rsidR="00C95679" w:rsidRPr="000F7E5B">
              <w:rPr>
                <w:rFonts w:ascii="Arial" w:eastAsia="Calibri" w:hAnsi="Arial" w:cs="Arial"/>
              </w:rPr>
              <w:t>2.2</w:t>
            </w:r>
          </w:p>
        </w:tc>
        <w:tc>
          <w:tcPr>
            <w:tcW w:w="2551" w:type="dxa"/>
          </w:tcPr>
          <w:p w14:paraId="67973792" w14:textId="77777777" w:rsidR="00E20CD8" w:rsidRDefault="00E20CD8" w:rsidP="002A5360">
            <w:pPr>
              <w:spacing w:line="260" w:lineRule="atLeast"/>
              <w:rPr>
                <w:rFonts w:ascii="Arial" w:hAnsi="Arial"/>
                <w:szCs w:val="24"/>
              </w:rPr>
            </w:pPr>
            <w:r>
              <w:rPr>
                <w:rFonts w:ascii="Arial" w:hAnsi="Arial"/>
                <w:szCs w:val="24"/>
              </w:rPr>
              <w:t>Exampro.</w:t>
            </w:r>
          </w:p>
          <w:p w14:paraId="24A87D47" w14:textId="77777777" w:rsidR="00E20CD8" w:rsidRDefault="00E20CD8" w:rsidP="002A5360">
            <w:pPr>
              <w:spacing w:line="260" w:lineRule="atLeast"/>
              <w:rPr>
                <w:rFonts w:ascii="Arial" w:hAnsi="Arial"/>
                <w:szCs w:val="24"/>
              </w:rPr>
            </w:pPr>
          </w:p>
          <w:p w14:paraId="49DDAF11" w14:textId="1EBA2E84" w:rsidR="00C95679" w:rsidRPr="002A5360" w:rsidRDefault="00C95679" w:rsidP="002A5360">
            <w:pPr>
              <w:spacing w:line="260" w:lineRule="atLeast"/>
              <w:rPr>
                <w:rFonts w:ascii="Arial" w:hAnsi="Arial"/>
                <w:szCs w:val="24"/>
              </w:rPr>
            </w:pPr>
            <w:r w:rsidRPr="002A5360">
              <w:rPr>
                <w:rFonts w:ascii="Arial" w:hAnsi="Arial"/>
                <w:szCs w:val="24"/>
              </w:rPr>
              <w:t>SAMs AS and A-level Q on same topic</w:t>
            </w:r>
          </w:p>
          <w:p w14:paraId="0AFFB261" w14:textId="77777777" w:rsidR="00C95679" w:rsidRPr="002A5360" w:rsidRDefault="00C95679" w:rsidP="00E20CD8">
            <w:pPr>
              <w:spacing w:line="260" w:lineRule="atLeast"/>
              <w:rPr>
                <w:rFonts w:ascii="Arial" w:hAnsi="Arial"/>
                <w:szCs w:val="24"/>
              </w:rPr>
            </w:pPr>
          </w:p>
        </w:tc>
        <w:tc>
          <w:tcPr>
            <w:tcW w:w="2835" w:type="dxa"/>
          </w:tcPr>
          <w:p w14:paraId="0E6AF8B3" w14:textId="77777777" w:rsidR="00C95679" w:rsidRPr="002A5360" w:rsidRDefault="003A4659" w:rsidP="002A5360">
            <w:pPr>
              <w:spacing w:line="260" w:lineRule="atLeast"/>
              <w:rPr>
                <w:rFonts w:ascii="Arial" w:hAnsi="Arial"/>
                <w:color w:val="FF0000"/>
                <w:szCs w:val="24"/>
              </w:rPr>
            </w:pPr>
            <w:hyperlink r:id="rId16" w:history="1">
              <w:r w:rsidR="00C95679" w:rsidRPr="002A5360">
                <w:rPr>
                  <w:rFonts w:ascii="Arial" w:hAnsi="Arial"/>
                  <w:color w:val="0000FF"/>
                  <w:szCs w:val="24"/>
                  <w:u w:val="single"/>
                </w:rPr>
                <w:t>http://www.npl.co.uk/educate-explore/</w:t>
              </w:r>
            </w:hyperlink>
          </w:p>
          <w:p w14:paraId="38D3AD1D" w14:textId="77777777" w:rsidR="00C95679" w:rsidRPr="002A5360" w:rsidRDefault="00C95679" w:rsidP="002A5360">
            <w:pPr>
              <w:spacing w:line="260" w:lineRule="atLeast"/>
              <w:rPr>
                <w:rFonts w:ascii="Arial" w:hAnsi="Arial"/>
                <w:color w:val="FF0000"/>
                <w:szCs w:val="24"/>
              </w:rPr>
            </w:pPr>
          </w:p>
        </w:tc>
      </w:tr>
    </w:tbl>
    <w:p w14:paraId="76E2E5D6" w14:textId="2F3BD008" w:rsidR="002A5360" w:rsidRPr="002A5360" w:rsidRDefault="002A5360" w:rsidP="002A5360">
      <w:pPr>
        <w:spacing w:after="0" w:line="260" w:lineRule="atLeast"/>
        <w:rPr>
          <w:rFonts w:ascii="Arial" w:eastAsia="Times New Roman" w:hAnsi="Arial" w:cs="Times New Roman"/>
          <w:szCs w:val="24"/>
          <w:lang w:eastAsia="en-GB"/>
        </w:rPr>
      </w:pPr>
      <w:r w:rsidRPr="002A5360">
        <w:rPr>
          <w:rFonts w:ascii="Arial" w:eastAsia="Times New Roman" w:hAnsi="Arial" w:cs="Times New Roman"/>
          <w:szCs w:val="24"/>
          <w:lang w:eastAsia="en-GB"/>
        </w:rPr>
        <w:t xml:space="preserve"> </w:t>
      </w:r>
    </w:p>
    <w:p w14:paraId="799833A8" w14:textId="77777777" w:rsidR="002A5360" w:rsidRPr="002A5360" w:rsidRDefault="002A5360" w:rsidP="002A5360">
      <w:pPr>
        <w:spacing w:after="0" w:line="240" w:lineRule="auto"/>
        <w:rPr>
          <w:rFonts w:ascii="Arial" w:eastAsia="MS Gothic" w:hAnsi="Arial" w:cs="Times New Roman"/>
          <w:b/>
          <w:bCs/>
          <w:szCs w:val="24"/>
          <w:lang w:eastAsia="en-GB"/>
        </w:rPr>
      </w:pPr>
      <w:r w:rsidRPr="002A5360">
        <w:rPr>
          <w:rFonts w:ascii="Arial" w:eastAsia="MS Gothic" w:hAnsi="Arial" w:cs="Times New Roman"/>
          <w:b/>
          <w:bCs/>
          <w:szCs w:val="24"/>
          <w:lang w:eastAsia="en-GB"/>
        </w:rPr>
        <w:br w:type="page"/>
      </w:r>
    </w:p>
    <w:p w14:paraId="5F02AA0B" w14:textId="77777777" w:rsidR="002A5360" w:rsidRPr="002A5360" w:rsidRDefault="002A5360" w:rsidP="00A80D97">
      <w:pPr>
        <w:pStyle w:val="Heading2"/>
        <w:rPr>
          <w:lang w:eastAsia="en-GB"/>
        </w:rPr>
      </w:pPr>
      <w:bookmarkStart w:id="6" w:name="_Toc412645722"/>
      <w:r w:rsidRPr="002A5360">
        <w:rPr>
          <w:lang w:eastAsia="en-GB"/>
        </w:rPr>
        <w:t>3.1.2 Limitation of physical measurements</w:t>
      </w:r>
      <w:bookmarkEnd w:id="6"/>
      <w:r w:rsidRPr="002A5360">
        <w:rPr>
          <w:lang w:eastAsia="en-GB"/>
        </w:rPr>
        <w:t xml:space="preserve"> </w:t>
      </w:r>
    </w:p>
    <w:p w14:paraId="04424523" w14:textId="77777777" w:rsidR="002A5360" w:rsidRPr="00E20CD8" w:rsidRDefault="002A5360" w:rsidP="002A5360">
      <w:pPr>
        <w:spacing w:after="0" w:line="260" w:lineRule="atLeast"/>
        <w:rPr>
          <w:rFonts w:ascii="Arial" w:eastAsia="MS Gothic" w:hAnsi="Arial" w:cs="Times New Roman"/>
          <w:b/>
          <w:bCs/>
          <w:szCs w:val="24"/>
          <w:lang w:eastAsia="en-GB"/>
        </w:rPr>
      </w:pPr>
    </w:p>
    <w:p w14:paraId="7D62FAB8" w14:textId="77777777" w:rsidR="002A5360" w:rsidRPr="002A5360" w:rsidRDefault="002A5360" w:rsidP="002A5360">
      <w:pPr>
        <w:spacing w:after="0" w:line="260" w:lineRule="atLeast"/>
        <w:rPr>
          <w:rFonts w:ascii="Arial" w:eastAsia="Times New Roman" w:hAnsi="Arial" w:cs="Times New Roman"/>
          <w:szCs w:val="24"/>
          <w:lang w:eastAsia="en-GB"/>
        </w:rPr>
      </w:pPr>
      <w:r w:rsidRPr="002A5360">
        <w:rPr>
          <w:rFonts w:ascii="Arial" w:eastAsia="Times New Roman" w:hAnsi="Arial" w:cs="Times New Roman"/>
          <w:szCs w:val="24"/>
          <w:lang w:eastAsia="en-GB"/>
        </w:rPr>
        <w:t>Prior knowledge: The importance of the number of significant figures quoted for a quantity.</w:t>
      </w:r>
    </w:p>
    <w:p w14:paraId="59396F16" w14:textId="77777777" w:rsidR="002A5360" w:rsidRPr="002A5360" w:rsidRDefault="002A5360" w:rsidP="002A5360">
      <w:pPr>
        <w:spacing w:after="0" w:line="260" w:lineRule="atLeast"/>
        <w:rPr>
          <w:rFonts w:ascii="Arial" w:eastAsia="Times New Roman" w:hAnsi="Arial" w:cs="Times New Roman"/>
          <w:szCs w:val="24"/>
          <w:lang w:eastAsia="en-GB"/>
        </w:rPr>
      </w:pPr>
    </w:p>
    <w:tbl>
      <w:tblPr>
        <w:tblStyle w:val="TableGrid"/>
        <w:tblW w:w="13858" w:type="dxa"/>
        <w:tblLayout w:type="fixed"/>
        <w:tblCellMar>
          <w:top w:w="28" w:type="dxa"/>
          <w:bottom w:w="28" w:type="dxa"/>
        </w:tblCellMar>
        <w:tblLook w:val="04A0" w:firstRow="1" w:lastRow="0" w:firstColumn="1" w:lastColumn="0" w:noHBand="0" w:noVBand="1"/>
      </w:tblPr>
      <w:tblGrid>
        <w:gridCol w:w="2518"/>
        <w:gridCol w:w="1134"/>
        <w:gridCol w:w="2552"/>
        <w:gridCol w:w="2268"/>
        <w:gridCol w:w="2551"/>
        <w:gridCol w:w="2835"/>
      </w:tblGrid>
      <w:tr w:rsidR="00FF4574" w:rsidRPr="002A5360" w14:paraId="194166CE" w14:textId="77777777" w:rsidTr="00E76D4F">
        <w:tc>
          <w:tcPr>
            <w:tcW w:w="2518" w:type="dxa"/>
            <w:shd w:val="clear" w:color="auto" w:fill="D2C8E1"/>
          </w:tcPr>
          <w:p w14:paraId="0B677DC8" w14:textId="77777777" w:rsidR="00FF4574" w:rsidRPr="009149BA" w:rsidRDefault="00FF4574" w:rsidP="002A5360">
            <w:pPr>
              <w:spacing w:line="260" w:lineRule="atLeast"/>
              <w:rPr>
                <w:rFonts w:ascii="Arial" w:hAnsi="Arial"/>
                <w:b/>
                <w:szCs w:val="24"/>
              </w:rPr>
            </w:pPr>
            <w:r w:rsidRPr="009149BA">
              <w:rPr>
                <w:rFonts w:ascii="Arial" w:hAnsi="Arial"/>
                <w:b/>
                <w:szCs w:val="24"/>
              </w:rPr>
              <w:t>Learning objective/</w:t>
            </w:r>
          </w:p>
        </w:tc>
        <w:tc>
          <w:tcPr>
            <w:tcW w:w="1134" w:type="dxa"/>
            <w:shd w:val="clear" w:color="auto" w:fill="D2C8E1"/>
          </w:tcPr>
          <w:p w14:paraId="1C510C85" w14:textId="77777777" w:rsidR="00FF4574" w:rsidRPr="009149BA" w:rsidRDefault="00FF4574" w:rsidP="002A5360">
            <w:pPr>
              <w:spacing w:line="260" w:lineRule="atLeast"/>
              <w:rPr>
                <w:rFonts w:ascii="Arial" w:hAnsi="Arial"/>
                <w:b/>
                <w:szCs w:val="24"/>
              </w:rPr>
            </w:pPr>
            <w:r w:rsidRPr="009149BA">
              <w:rPr>
                <w:rFonts w:ascii="Arial" w:hAnsi="Arial"/>
                <w:b/>
                <w:szCs w:val="24"/>
              </w:rPr>
              <w:t>Time taken</w:t>
            </w:r>
          </w:p>
        </w:tc>
        <w:tc>
          <w:tcPr>
            <w:tcW w:w="2552" w:type="dxa"/>
            <w:shd w:val="clear" w:color="auto" w:fill="D2C8E1"/>
          </w:tcPr>
          <w:p w14:paraId="6C59F9E5" w14:textId="77777777" w:rsidR="00FF4574" w:rsidRPr="009149BA" w:rsidRDefault="00FF4574" w:rsidP="002A5360">
            <w:pPr>
              <w:spacing w:line="260" w:lineRule="atLeast"/>
              <w:rPr>
                <w:rFonts w:ascii="Arial" w:hAnsi="Arial"/>
                <w:b/>
                <w:szCs w:val="24"/>
              </w:rPr>
            </w:pPr>
            <w:r w:rsidRPr="009149BA">
              <w:rPr>
                <w:rFonts w:ascii="Arial" w:hAnsi="Arial"/>
                <w:b/>
                <w:szCs w:val="24"/>
              </w:rPr>
              <w:t>Learning Outcome</w:t>
            </w:r>
          </w:p>
        </w:tc>
        <w:tc>
          <w:tcPr>
            <w:tcW w:w="2268" w:type="dxa"/>
            <w:shd w:val="clear" w:color="auto" w:fill="D2C8E1"/>
          </w:tcPr>
          <w:p w14:paraId="52D4AD24" w14:textId="78E26D83" w:rsidR="00FF4574" w:rsidRPr="009149BA" w:rsidRDefault="00FF4574" w:rsidP="00FF4574">
            <w:pPr>
              <w:spacing w:line="260" w:lineRule="atLeast"/>
              <w:rPr>
                <w:rFonts w:ascii="Arial" w:hAnsi="Arial"/>
                <w:b/>
                <w:szCs w:val="24"/>
              </w:rPr>
            </w:pPr>
            <w:r w:rsidRPr="009149BA">
              <w:rPr>
                <w:rFonts w:ascii="Arial" w:hAnsi="Arial"/>
                <w:b/>
                <w:szCs w:val="24"/>
              </w:rPr>
              <w:t>Learning activity</w:t>
            </w:r>
            <w:r>
              <w:rPr>
                <w:rFonts w:ascii="Arial" w:hAnsi="Arial"/>
                <w:b/>
                <w:szCs w:val="24"/>
              </w:rPr>
              <w:t xml:space="preserve"> with opportunity to develop skills</w:t>
            </w:r>
            <w:r w:rsidRPr="009149BA">
              <w:rPr>
                <w:rFonts w:ascii="Arial" w:hAnsi="Arial"/>
                <w:b/>
                <w:szCs w:val="24"/>
              </w:rPr>
              <w:t xml:space="preserve"> s</w:t>
            </w:r>
          </w:p>
        </w:tc>
        <w:tc>
          <w:tcPr>
            <w:tcW w:w="2551" w:type="dxa"/>
            <w:shd w:val="clear" w:color="auto" w:fill="D2C8E1"/>
          </w:tcPr>
          <w:p w14:paraId="44032DF2" w14:textId="16927B67" w:rsidR="00FF4574" w:rsidRPr="009149BA" w:rsidRDefault="00FF4574" w:rsidP="002A5360">
            <w:pPr>
              <w:spacing w:line="260" w:lineRule="atLeast"/>
              <w:rPr>
                <w:rFonts w:ascii="Arial" w:hAnsi="Arial"/>
                <w:b/>
                <w:szCs w:val="24"/>
              </w:rPr>
            </w:pPr>
            <w:r>
              <w:rPr>
                <w:rFonts w:ascii="Arial" w:hAnsi="Arial"/>
                <w:b/>
                <w:szCs w:val="24"/>
              </w:rPr>
              <w:t>Assessment Opportunities</w:t>
            </w:r>
          </w:p>
        </w:tc>
        <w:tc>
          <w:tcPr>
            <w:tcW w:w="2835" w:type="dxa"/>
            <w:shd w:val="clear" w:color="auto" w:fill="D2C8E1"/>
          </w:tcPr>
          <w:p w14:paraId="191D6F3E" w14:textId="77777777" w:rsidR="00FF4574" w:rsidRPr="009149BA" w:rsidRDefault="00FF4574" w:rsidP="002A5360">
            <w:pPr>
              <w:spacing w:line="260" w:lineRule="atLeast"/>
              <w:rPr>
                <w:rFonts w:ascii="Arial" w:hAnsi="Arial"/>
                <w:b/>
                <w:szCs w:val="24"/>
              </w:rPr>
            </w:pPr>
            <w:r w:rsidRPr="009149BA">
              <w:rPr>
                <w:rFonts w:ascii="Arial" w:hAnsi="Arial"/>
                <w:b/>
                <w:szCs w:val="24"/>
              </w:rPr>
              <w:t>Resources</w:t>
            </w:r>
          </w:p>
        </w:tc>
      </w:tr>
      <w:tr w:rsidR="00FF4574" w:rsidRPr="002A5360" w14:paraId="2008094F" w14:textId="77777777" w:rsidTr="00E76D4F">
        <w:tc>
          <w:tcPr>
            <w:tcW w:w="2518" w:type="dxa"/>
          </w:tcPr>
          <w:p w14:paraId="7D11B909" w14:textId="1CA484B5" w:rsidR="00FF4574" w:rsidRDefault="00FF4574" w:rsidP="002A5360">
            <w:pPr>
              <w:spacing w:line="260" w:lineRule="atLeast"/>
              <w:rPr>
                <w:rFonts w:ascii="Arial" w:hAnsi="Arial"/>
                <w:szCs w:val="24"/>
              </w:rPr>
            </w:pPr>
            <w:r w:rsidRPr="002A5360">
              <w:rPr>
                <w:rFonts w:ascii="Arial" w:hAnsi="Arial"/>
                <w:szCs w:val="24"/>
              </w:rPr>
              <w:t>To recognise the terms: precision, repeatability, reproducibility, and accuracy</w:t>
            </w:r>
            <w:r w:rsidR="00E20CD8">
              <w:rPr>
                <w:rFonts w:ascii="Arial" w:hAnsi="Arial"/>
                <w:szCs w:val="24"/>
              </w:rPr>
              <w:t>.</w:t>
            </w:r>
          </w:p>
          <w:p w14:paraId="648EA886" w14:textId="77777777" w:rsidR="00E20CD8" w:rsidRPr="002A5360" w:rsidRDefault="00E20CD8" w:rsidP="002A5360">
            <w:pPr>
              <w:spacing w:line="260" w:lineRule="atLeast"/>
              <w:rPr>
                <w:rFonts w:ascii="Arial" w:hAnsi="Arial"/>
                <w:szCs w:val="24"/>
              </w:rPr>
            </w:pPr>
          </w:p>
          <w:p w14:paraId="2BF4840F" w14:textId="77777777" w:rsidR="00FF4574" w:rsidRDefault="00FF4574" w:rsidP="002A5360">
            <w:pPr>
              <w:spacing w:line="260" w:lineRule="atLeast"/>
              <w:rPr>
                <w:rFonts w:ascii="Arial" w:hAnsi="Arial"/>
                <w:szCs w:val="24"/>
              </w:rPr>
            </w:pPr>
            <w:r w:rsidRPr="002A5360">
              <w:rPr>
                <w:rFonts w:ascii="Arial" w:hAnsi="Arial"/>
                <w:szCs w:val="24"/>
              </w:rPr>
              <w:t>To be able to estimate absolute uncertainties and to calculate fractional and percentage uncertainties</w:t>
            </w:r>
            <w:r w:rsidR="00E20CD8">
              <w:rPr>
                <w:rFonts w:ascii="Arial" w:hAnsi="Arial"/>
                <w:szCs w:val="24"/>
              </w:rPr>
              <w:t>.</w:t>
            </w:r>
          </w:p>
          <w:p w14:paraId="7821963A" w14:textId="77777777" w:rsidR="00E20CD8" w:rsidRPr="002A5360" w:rsidRDefault="00E20CD8" w:rsidP="002A5360">
            <w:pPr>
              <w:spacing w:line="260" w:lineRule="atLeast"/>
              <w:rPr>
                <w:rFonts w:ascii="Arial" w:hAnsi="Arial"/>
                <w:szCs w:val="24"/>
              </w:rPr>
            </w:pPr>
          </w:p>
          <w:p w14:paraId="5E7AFB9B" w14:textId="77777777" w:rsidR="00FF4574" w:rsidRDefault="00FF4574" w:rsidP="002A5360">
            <w:pPr>
              <w:spacing w:line="260" w:lineRule="atLeast"/>
              <w:rPr>
                <w:rFonts w:ascii="Arial" w:hAnsi="Arial"/>
                <w:szCs w:val="24"/>
              </w:rPr>
            </w:pPr>
            <w:r w:rsidRPr="002A5360">
              <w:rPr>
                <w:rFonts w:ascii="Arial" w:hAnsi="Arial"/>
                <w:szCs w:val="24"/>
              </w:rPr>
              <w:t>To be able to combine absolute and percentage uncertainties</w:t>
            </w:r>
            <w:r w:rsidR="00E20CD8">
              <w:rPr>
                <w:rFonts w:ascii="Arial" w:hAnsi="Arial"/>
                <w:szCs w:val="24"/>
              </w:rPr>
              <w:t>.</w:t>
            </w:r>
          </w:p>
          <w:p w14:paraId="2FBAC071" w14:textId="77777777" w:rsidR="00E20CD8" w:rsidRPr="002A5360" w:rsidRDefault="00E20CD8" w:rsidP="002A5360">
            <w:pPr>
              <w:spacing w:line="260" w:lineRule="atLeast"/>
              <w:rPr>
                <w:rFonts w:ascii="Arial" w:hAnsi="Arial"/>
                <w:szCs w:val="24"/>
              </w:rPr>
            </w:pPr>
          </w:p>
          <w:p w14:paraId="2F134014" w14:textId="77777777" w:rsidR="00FF4574" w:rsidRDefault="00FF4574" w:rsidP="002A5360">
            <w:pPr>
              <w:spacing w:line="260" w:lineRule="atLeast"/>
              <w:rPr>
                <w:rFonts w:ascii="Arial" w:hAnsi="Arial"/>
                <w:szCs w:val="24"/>
              </w:rPr>
            </w:pPr>
            <w:r w:rsidRPr="002A5360">
              <w:rPr>
                <w:rFonts w:ascii="Arial" w:hAnsi="Arial"/>
                <w:szCs w:val="24"/>
              </w:rPr>
              <w:t>To be able to use error bars on graphs</w:t>
            </w:r>
            <w:r w:rsidR="00E20CD8">
              <w:rPr>
                <w:rFonts w:ascii="Arial" w:hAnsi="Arial"/>
                <w:szCs w:val="24"/>
              </w:rPr>
              <w:t>.</w:t>
            </w:r>
          </w:p>
          <w:p w14:paraId="7614F268" w14:textId="77777777" w:rsidR="00E20CD8" w:rsidRPr="002A5360" w:rsidRDefault="00E20CD8" w:rsidP="002A5360">
            <w:pPr>
              <w:spacing w:line="260" w:lineRule="atLeast"/>
              <w:rPr>
                <w:rFonts w:ascii="Arial" w:hAnsi="Arial"/>
                <w:szCs w:val="24"/>
              </w:rPr>
            </w:pPr>
          </w:p>
          <w:p w14:paraId="108DFFC8" w14:textId="77777777" w:rsidR="00FF4574" w:rsidRPr="002A5360" w:rsidRDefault="00FF4574" w:rsidP="002A5360">
            <w:pPr>
              <w:spacing w:line="260" w:lineRule="atLeast"/>
              <w:rPr>
                <w:rFonts w:ascii="Arial" w:hAnsi="Arial"/>
                <w:szCs w:val="24"/>
              </w:rPr>
            </w:pPr>
          </w:p>
        </w:tc>
        <w:tc>
          <w:tcPr>
            <w:tcW w:w="1134" w:type="dxa"/>
          </w:tcPr>
          <w:p w14:paraId="329A5E32" w14:textId="4BC67CDB" w:rsidR="00FF4574" w:rsidRPr="002A5360" w:rsidRDefault="00FF4574" w:rsidP="002A5360">
            <w:pPr>
              <w:spacing w:line="260" w:lineRule="atLeast"/>
              <w:rPr>
                <w:rFonts w:ascii="Arial" w:hAnsi="Arial"/>
                <w:szCs w:val="24"/>
              </w:rPr>
            </w:pPr>
            <w:r w:rsidRPr="002A5360">
              <w:rPr>
                <w:rFonts w:ascii="Arial" w:hAnsi="Arial"/>
                <w:szCs w:val="24"/>
              </w:rPr>
              <w:t>4.0</w:t>
            </w:r>
            <w:r w:rsidR="00E76D4F">
              <w:rPr>
                <w:rFonts w:ascii="Arial" w:hAnsi="Arial"/>
                <w:szCs w:val="24"/>
              </w:rPr>
              <w:t xml:space="preserve"> hours</w:t>
            </w:r>
          </w:p>
        </w:tc>
        <w:tc>
          <w:tcPr>
            <w:tcW w:w="2552" w:type="dxa"/>
          </w:tcPr>
          <w:p w14:paraId="671C6307" w14:textId="77777777" w:rsidR="00FF4574" w:rsidRPr="00E20CD8" w:rsidRDefault="00FF4574" w:rsidP="00553EC9">
            <w:pPr>
              <w:pStyle w:val="ListParagraph"/>
              <w:numPr>
                <w:ilvl w:val="0"/>
                <w:numId w:val="71"/>
              </w:numPr>
              <w:spacing w:line="260" w:lineRule="atLeast"/>
              <w:ind w:left="317" w:hanging="283"/>
              <w:rPr>
                <w:rFonts w:ascii="Arial" w:hAnsi="Arial"/>
                <w:szCs w:val="24"/>
              </w:rPr>
            </w:pPr>
            <w:r w:rsidRPr="00E20CD8">
              <w:rPr>
                <w:rFonts w:ascii="Arial" w:hAnsi="Arial"/>
                <w:szCs w:val="24"/>
              </w:rPr>
              <w:t>Students explain the difference between precision and accuracy.</w:t>
            </w:r>
          </w:p>
          <w:p w14:paraId="470FEC98" w14:textId="48DAB0E2" w:rsidR="00FF4574" w:rsidRPr="00E20CD8" w:rsidRDefault="00751DEC" w:rsidP="00553EC9">
            <w:pPr>
              <w:pStyle w:val="ListParagraph"/>
              <w:numPr>
                <w:ilvl w:val="0"/>
                <w:numId w:val="71"/>
              </w:numPr>
              <w:spacing w:line="260" w:lineRule="atLeast"/>
              <w:ind w:left="317" w:hanging="283"/>
              <w:rPr>
                <w:rFonts w:ascii="Arial" w:hAnsi="Arial"/>
                <w:szCs w:val="24"/>
              </w:rPr>
            </w:pPr>
            <w:r w:rsidRPr="00E20CD8">
              <w:rPr>
                <w:rFonts w:ascii="Arial" w:hAnsi="Arial"/>
                <w:szCs w:val="24"/>
              </w:rPr>
              <w:t>Students explain the difference between repeatability and reproducibility</w:t>
            </w:r>
            <w:r>
              <w:rPr>
                <w:rFonts w:ascii="Arial" w:hAnsi="Arial"/>
                <w:szCs w:val="24"/>
              </w:rPr>
              <w:t>.</w:t>
            </w:r>
          </w:p>
          <w:p w14:paraId="48F45005" w14:textId="77777777" w:rsidR="00FF4574" w:rsidRPr="00E20CD8" w:rsidRDefault="00FF4574" w:rsidP="00553EC9">
            <w:pPr>
              <w:pStyle w:val="ListParagraph"/>
              <w:numPr>
                <w:ilvl w:val="0"/>
                <w:numId w:val="71"/>
              </w:numPr>
              <w:spacing w:line="260" w:lineRule="atLeast"/>
              <w:ind w:left="317" w:hanging="283"/>
              <w:rPr>
                <w:rFonts w:ascii="Arial" w:hAnsi="Arial"/>
                <w:szCs w:val="24"/>
              </w:rPr>
            </w:pPr>
            <w:r w:rsidRPr="00E20CD8">
              <w:rPr>
                <w:rFonts w:ascii="Arial" w:hAnsi="Arial"/>
                <w:szCs w:val="24"/>
              </w:rPr>
              <w:t>Students can estimate uncertainties in measurements</w:t>
            </w:r>
          </w:p>
          <w:p w14:paraId="5FAEB09F" w14:textId="77777777" w:rsidR="00FF4574" w:rsidRPr="00E20CD8" w:rsidRDefault="00FF4574" w:rsidP="00553EC9">
            <w:pPr>
              <w:pStyle w:val="ListParagraph"/>
              <w:numPr>
                <w:ilvl w:val="0"/>
                <w:numId w:val="71"/>
              </w:numPr>
              <w:spacing w:line="260" w:lineRule="atLeast"/>
              <w:ind w:left="317" w:hanging="283"/>
              <w:rPr>
                <w:rFonts w:ascii="Arial" w:hAnsi="Arial"/>
                <w:szCs w:val="24"/>
              </w:rPr>
            </w:pPr>
            <w:r w:rsidRPr="00E20CD8">
              <w:rPr>
                <w:rFonts w:ascii="Arial" w:hAnsi="Arial"/>
                <w:szCs w:val="24"/>
              </w:rPr>
              <w:t>Students are able to calculate percentage uncertainties from absolute uncertainties.</w:t>
            </w:r>
          </w:p>
          <w:p w14:paraId="4BBAB7AD" w14:textId="77777777" w:rsidR="00FF4574" w:rsidRPr="00E20CD8" w:rsidRDefault="00FF4574" w:rsidP="00553EC9">
            <w:pPr>
              <w:pStyle w:val="ListParagraph"/>
              <w:numPr>
                <w:ilvl w:val="0"/>
                <w:numId w:val="71"/>
              </w:numPr>
              <w:spacing w:line="260" w:lineRule="atLeast"/>
              <w:ind w:left="317" w:hanging="283"/>
              <w:rPr>
                <w:rFonts w:ascii="Arial" w:hAnsi="Arial"/>
                <w:szCs w:val="24"/>
              </w:rPr>
            </w:pPr>
            <w:r w:rsidRPr="00E20CD8">
              <w:rPr>
                <w:rFonts w:ascii="Arial" w:hAnsi="Arial"/>
                <w:szCs w:val="24"/>
              </w:rPr>
              <w:t>Students are able to combine absolute and percentage uncertainties.</w:t>
            </w:r>
          </w:p>
          <w:p w14:paraId="5525419C" w14:textId="77777777" w:rsidR="00FF4574" w:rsidRPr="00E20CD8" w:rsidRDefault="00FF4574" w:rsidP="00553EC9">
            <w:pPr>
              <w:pStyle w:val="ListParagraph"/>
              <w:numPr>
                <w:ilvl w:val="0"/>
                <w:numId w:val="71"/>
              </w:numPr>
              <w:spacing w:line="260" w:lineRule="atLeast"/>
              <w:ind w:left="317" w:hanging="283"/>
              <w:rPr>
                <w:rFonts w:ascii="Arial" w:hAnsi="Arial"/>
                <w:szCs w:val="24"/>
              </w:rPr>
            </w:pPr>
            <w:r w:rsidRPr="00E20CD8">
              <w:rPr>
                <w:rFonts w:ascii="Arial" w:hAnsi="Arial"/>
                <w:szCs w:val="24"/>
              </w:rPr>
              <w:t>Students can use error bars on graphs to estimate uncertainties in gradients and intercepts.</w:t>
            </w:r>
          </w:p>
        </w:tc>
        <w:tc>
          <w:tcPr>
            <w:tcW w:w="2268" w:type="dxa"/>
          </w:tcPr>
          <w:p w14:paraId="194D6885" w14:textId="77777777" w:rsidR="00E20CD8" w:rsidRDefault="00FF4574" w:rsidP="002A5360">
            <w:pPr>
              <w:spacing w:line="260" w:lineRule="atLeast"/>
              <w:rPr>
                <w:rFonts w:ascii="Arial" w:hAnsi="Arial"/>
                <w:szCs w:val="24"/>
              </w:rPr>
            </w:pPr>
            <w:r w:rsidRPr="002A5360">
              <w:rPr>
                <w:rFonts w:ascii="Arial" w:hAnsi="Arial"/>
                <w:szCs w:val="24"/>
              </w:rPr>
              <w:t>Practical: investigate the relationship between time period and length for a pendulum. Give students the opportunity to estimate uncertainties in the measurement of length and time.</w:t>
            </w:r>
          </w:p>
          <w:p w14:paraId="6CE43B1A" w14:textId="77777777" w:rsidR="00E20CD8" w:rsidRDefault="00E20CD8" w:rsidP="002A5360">
            <w:pPr>
              <w:spacing w:line="260" w:lineRule="atLeast"/>
              <w:rPr>
                <w:rFonts w:ascii="Arial" w:hAnsi="Arial"/>
                <w:szCs w:val="24"/>
              </w:rPr>
            </w:pPr>
          </w:p>
          <w:p w14:paraId="359DA62C" w14:textId="49AF8092" w:rsidR="00FF4574" w:rsidRPr="002A5360" w:rsidRDefault="00FF4574" w:rsidP="002A5360">
            <w:pPr>
              <w:spacing w:line="260" w:lineRule="atLeast"/>
              <w:rPr>
                <w:rFonts w:ascii="Arial" w:hAnsi="Arial"/>
                <w:szCs w:val="24"/>
              </w:rPr>
            </w:pPr>
            <w:r w:rsidRPr="002A5360">
              <w:rPr>
                <w:rFonts w:ascii="Arial" w:hAnsi="Arial"/>
                <w:szCs w:val="24"/>
              </w:rPr>
              <w:t>MS1,1</w:t>
            </w:r>
          </w:p>
          <w:p w14:paraId="7BFCB3D5" w14:textId="77777777" w:rsidR="00FF4574" w:rsidRPr="002A5360" w:rsidRDefault="00FF4574" w:rsidP="002A5360">
            <w:pPr>
              <w:spacing w:line="260" w:lineRule="atLeast"/>
              <w:rPr>
                <w:rFonts w:ascii="Arial" w:hAnsi="Arial"/>
                <w:szCs w:val="24"/>
              </w:rPr>
            </w:pPr>
            <w:r w:rsidRPr="002A5360">
              <w:rPr>
                <w:rFonts w:ascii="Arial" w:hAnsi="Arial"/>
                <w:szCs w:val="24"/>
              </w:rPr>
              <w:t>MS1.5</w:t>
            </w:r>
          </w:p>
          <w:p w14:paraId="288BE805" w14:textId="77777777" w:rsidR="00FF4574" w:rsidRPr="002A5360" w:rsidRDefault="00FF4574" w:rsidP="002A5360">
            <w:pPr>
              <w:spacing w:line="260" w:lineRule="atLeast"/>
              <w:rPr>
                <w:rFonts w:ascii="Arial" w:hAnsi="Arial"/>
                <w:szCs w:val="24"/>
              </w:rPr>
            </w:pPr>
            <w:r w:rsidRPr="002A5360">
              <w:rPr>
                <w:rFonts w:ascii="Arial" w:hAnsi="Arial"/>
                <w:szCs w:val="24"/>
              </w:rPr>
              <w:t>MS3.4</w:t>
            </w:r>
          </w:p>
          <w:p w14:paraId="1A50C20A" w14:textId="77777777" w:rsidR="00FF4574" w:rsidRPr="002A5360" w:rsidRDefault="00FF4574" w:rsidP="002A5360">
            <w:pPr>
              <w:spacing w:line="260" w:lineRule="atLeast"/>
              <w:rPr>
                <w:rFonts w:ascii="Arial" w:hAnsi="Arial"/>
                <w:szCs w:val="24"/>
              </w:rPr>
            </w:pPr>
            <w:r w:rsidRPr="002A5360">
              <w:rPr>
                <w:rFonts w:ascii="Arial" w:hAnsi="Arial"/>
                <w:szCs w:val="24"/>
              </w:rPr>
              <w:t>PS2.1</w:t>
            </w:r>
          </w:p>
          <w:p w14:paraId="2730B248" w14:textId="77777777" w:rsidR="00FF4574" w:rsidRPr="002A5360" w:rsidRDefault="00FF4574" w:rsidP="002A5360">
            <w:pPr>
              <w:spacing w:line="260" w:lineRule="atLeast"/>
              <w:rPr>
                <w:rFonts w:ascii="Arial" w:hAnsi="Arial"/>
                <w:szCs w:val="24"/>
              </w:rPr>
            </w:pPr>
            <w:r w:rsidRPr="002A5360">
              <w:rPr>
                <w:rFonts w:ascii="Arial" w:hAnsi="Arial"/>
                <w:szCs w:val="24"/>
              </w:rPr>
              <w:t>PS2.2</w:t>
            </w:r>
          </w:p>
          <w:p w14:paraId="123433EC" w14:textId="77777777" w:rsidR="00FF4574" w:rsidRPr="002A5360" w:rsidRDefault="00FF4574" w:rsidP="002A5360">
            <w:pPr>
              <w:spacing w:line="260" w:lineRule="atLeast"/>
              <w:rPr>
                <w:rFonts w:ascii="Arial" w:hAnsi="Arial"/>
                <w:szCs w:val="24"/>
              </w:rPr>
            </w:pPr>
            <w:r w:rsidRPr="002A5360">
              <w:rPr>
                <w:rFonts w:ascii="Arial" w:hAnsi="Arial"/>
                <w:szCs w:val="24"/>
              </w:rPr>
              <w:t>PS2.3</w:t>
            </w:r>
          </w:p>
          <w:p w14:paraId="77B8AE50" w14:textId="77777777" w:rsidR="00FF4574" w:rsidRPr="002A5360" w:rsidRDefault="00FF4574" w:rsidP="002A5360">
            <w:pPr>
              <w:spacing w:line="260" w:lineRule="atLeast"/>
              <w:rPr>
                <w:rFonts w:ascii="Arial" w:hAnsi="Arial"/>
                <w:szCs w:val="24"/>
              </w:rPr>
            </w:pPr>
            <w:r w:rsidRPr="002A5360">
              <w:rPr>
                <w:rFonts w:ascii="Arial" w:hAnsi="Arial"/>
                <w:szCs w:val="24"/>
              </w:rPr>
              <w:t>PS3.1</w:t>
            </w:r>
          </w:p>
          <w:p w14:paraId="03041B24" w14:textId="77777777" w:rsidR="00FF4574" w:rsidRPr="002A5360" w:rsidRDefault="00FF4574" w:rsidP="002A5360">
            <w:pPr>
              <w:spacing w:line="260" w:lineRule="atLeast"/>
              <w:rPr>
                <w:rFonts w:ascii="Arial" w:hAnsi="Arial"/>
                <w:szCs w:val="24"/>
              </w:rPr>
            </w:pPr>
            <w:r w:rsidRPr="002A5360">
              <w:rPr>
                <w:rFonts w:ascii="Arial" w:hAnsi="Arial"/>
                <w:szCs w:val="24"/>
              </w:rPr>
              <w:t>PS3.3</w:t>
            </w:r>
          </w:p>
        </w:tc>
        <w:tc>
          <w:tcPr>
            <w:tcW w:w="2551" w:type="dxa"/>
          </w:tcPr>
          <w:p w14:paraId="4F91F318" w14:textId="0458EEED" w:rsidR="00FF4574" w:rsidRPr="002A5360" w:rsidRDefault="00FF4574" w:rsidP="002A5360">
            <w:pPr>
              <w:spacing w:line="260" w:lineRule="atLeast"/>
              <w:rPr>
                <w:rFonts w:ascii="Arial" w:hAnsi="Arial"/>
                <w:szCs w:val="24"/>
              </w:rPr>
            </w:pPr>
          </w:p>
        </w:tc>
        <w:tc>
          <w:tcPr>
            <w:tcW w:w="2835" w:type="dxa"/>
          </w:tcPr>
          <w:p w14:paraId="625268E5" w14:textId="77777777" w:rsidR="00FF4574" w:rsidRPr="002A5360" w:rsidRDefault="003A4659" w:rsidP="002A5360">
            <w:pPr>
              <w:spacing w:line="260" w:lineRule="atLeast"/>
              <w:rPr>
                <w:rFonts w:ascii="Arial" w:hAnsi="Arial"/>
                <w:szCs w:val="24"/>
              </w:rPr>
            </w:pPr>
            <w:hyperlink r:id="rId17" w:history="1">
              <w:r w:rsidR="00FF4574" w:rsidRPr="002A5360">
                <w:rPr>
                  <w:rFonts w:ascii="Arial" w:hAnsi="Arial"/>
                  <w:color w:val="0000FF"/>
                  <w:szCs w:val="24"/>
                  <w:u w:val="single"/>
                </w:rPr>
                <w:t>https://www.youtube.com/watch?v=1dTn2pt5PuA</w:t>
              </w:r>
            </w:hyperlink>
          </w:p>
          <w:p w14:paraId="0E8F06E4" w14:textId="77777777" w:rsidR="00FF4574" w:rsidRPr="002A5360" w:rsidRDefault="00FF4574" w:rsidP="002A5360">
            <w:pPr>
              <w:spacing w:line="260" w:lineRule="atLeast"/>
              <w:rPr>
                <w:rFonts w:ascii="Arial" w:hAnsi="Arial"/>
                <w:szCs w:val="24"/>
              </w:rPr>
            </w:pPr>
          </w:p>
        </w:tc>
      </w:tr>
    </w:tbl>
    <w:p w14:paraId="6F59E32E" w14:textId="77777777" w:rsidR="002A5360" w:rsidRPr="002A5360" w:rsidRDefault="002A5360" w:rsidP="002A5360">
      <w:pPr>
        <w:spacing w:after="0" w:line="260" w:lineRule="atLeast"/>
        <w:jc w:val="right"/>
        <w:rPr>
          <w:rFonts w:ascii="Arial" w:eastAsia="Times New Roman" w:hAnsi="Arial" w:cs="Times New Roman"/>
          <w:color w:val="808080"/>
          <w:szCs w:val="24"/>
          <w:lang w:eastAsia="en-GB"/>
        </w:rPr>
      </w:pPr>
    </w:p>
    <w:p w14:paraId="666D407D" w14:textId="77777777" w:rsidR="002A5360" w:rsidRPr="002A5360" w:rsidRDefault="002A5360" w:rsidP="002A5360">
      <w:pPr>
        <w:spacing w:after="0" w:line="240" w:lineRule="auto"/>
        <w:rPr>
          <w:rFonts w:ascii="Arial" w:eastAsia="MS Gothic" w:hAnsi="Arial" w:cs="Times New Roman"/>
          <w:b/>
          <w:bCs/>
          <w:szCs w:val="24"/>
          <w:lang w:eastAsia="en-GB"/>
        </w:rPr>
      </w:pPr>
      <w:r w:rsidRPr="002A5360">
        <w:rPr>
          <w:rFonts w:ascii="Arial" w:eastAsia="MS Gothic" w:hAnsi="Arial" w:cs="Times New Roman"/>
          <w:b/>
          <w:bCs/>
          <w:szCs w:val="24"/>
          <w:lang w:eastAsia="en-GB"/>
        </w:rPr>
        <w:br w:type="page"/>
      </w:r>
    </w:p>
    <w:p w14:paraId="084FE117" w14:textId="77777777" w:rsidR="002A5360" w:rsidRPr="002A5360" w:rsidRDefault="002A5360" w:rsidP="00A80D97">
      <w:pPr>
        <w:pStyle w:val="Heading2"/>
        <w:rPr>
          <w:lang w:eastAsia="en-GB"/>
        </w:rPr>
      </w:pPr>
      <w:bookmarkStart w:id="7" w:name="_Toc412645723"/>
      <w:r w:rsidRPr="002A5360">
        <w:rPr>
          <w:lang w:eastAsia="en-GB"/>
        </w:rPr>
        <w:t>3.1.3 Estimation of Physical Quantities</w:t>
      </w:r>
      <w:bookmarkEnd w:id="7"/>
    </w:p>
    <w:p w14:paraId="7B7AF57C" w14:textId="77777777" w:rsidR="002A5360" w:rsidRPr="002A5360" w:rsidRDefault="002A5360" w:rsidP="002A5360">
      <w:pPr>
        <w:spacing w:after="0" w:line="260" w:lineRule="atLeast"/>
        <w:rPr>
          <w:rFonts w:ascii="Arial" w:eastAsia="MS Gothic" w:hAnsi="Arial" w:cs="Times New Roman"/>
          <w:b/>
          <w:bCs/>
          <w:szCs w:val="24"/>
          <w:lang w:eastAsia="en-GB"/>
        </w:rPr>
      </w:pPr>
    </w:p>
    <w:p w14:paraId="372896D9" w14:textId="47F0EAF2" w:rsidR="002A5360" w:rsidRPr="002A5360" w:rsidRDefault="002A5360" w:rsidP="002A5360">
      <w:pPr>
        <w:spacing w:after="0" w:line="260" w:lineRule="atLeast"/>
        <w:rPr>
          <w:rFonts w:ascii="Arial" w:eastAsia="Times New Roman" w:hAnsi="Arial" w:cs="Times New Roman"/>
          <w:szCs w:val="24"/>
          <w:lang w:eastAsia="en-GB"/>
        </w:rPr>
      </w:pPr>
      <w:proofErr w:type="gramStart"/>
      <w:r w:rsidRPr="002A5360">
        <w:rPr>
          <w:rFonts w:ascii="Arial" w:eastAsia="Times New Roman" w:hAnsi="Arial" w:cs="Times New Roman"/>
          <w:szCs w:val="24"/>
          <w:lang w:eastAsia="en-GB"/>
        </w:rPr>
        <w:t>Use of standard form</w:t>
      </w:r>
      <w:r w:rsidR="000E6ED1">
        <w:rPr>
          <w:rFonts w:ascii="Arial" w:eastAsia="Times New Roman" w:hAnsi="Arial" w:cs="Times New Roman"/>
          <w:szCs w:val="24"/>
          <w:lang w:eastAsia="en-GB"/>
        </w:rPr>
        <w:t>.</w:t>
      </w:r>
      <w:proofErr w:type="gramEnd"/>
    </w:p>
    <w:p w14:paraId="2B2FE5F7" w14:textId="77777777" w:rsidR="002A5360" w:rsidRPr="002A5360" w:rsidRDefault="002A5360" w:rsidP="002A5360">
      <w:pPr>
        <w:spacing w:after="0" w:line="260" w:lineRule="atLeast"/>
        <w:rPr>
          <w:rFonts w:ascii="Arial" w:eastAsia="Times New Roman" w:hAnsi="Arial" w:cs="Times New Roman"/>
          <w:szCs w:val="24"/>
          <w:lang w:eastAsia="en-GB"/>
        </w:rPr>
      </w:pPr>
    </w:p>
    <w:tbl>
      <w:tblPr>
        <w:tblStyle w:val="TableGrid"/>
        <w:tblW w:w="13858" w:type="dxa"/>
        <w:tblCellMar>
          <w:top w:w="28" w:type="dxa"/>
          <w:bottom w:w="28" w:type="dxa"/>
        </w:tblCellMar>
        <w:tblLook w:val="04A0" w:firstRow="1" w:lastRow="0" w:firstColumn="1" w:lastColumn="0" w:noHBand="0" w:noVBand="1"/>
      </w:tblPr>
      <w:tblGrid>
        <w:gridCol w:w="2518"/>
        <w:gridCol w:w="1134"/>
        <w:gridCol w:w="2552"/>
        <w:gridCol w:w="2267"/>
        <w:gridCol w:w="2552"/>
        <w:gridCol w:w="2835"/>
      </w:tblGrid>
      <w:tr w:rsidR="00C95679" w:rsidRPr="002A5360" w14:paraId="5220FB87" w14:textId="77777777" w:rsidTr="00E76D4F">
        <w:tc>
          <w:tcPr>
            <w:tcW w:w="2518" w:type="dxa"/>
            <w:shd w:val="clear" w:color="auto" w:fill="D2C8E1"/>
          </w:tcPr>
          <w:p w14:paraId="6795F41E" w14:textId="77777777" w:rsidR="00C95679" w:rsidRPr="009149BA" w:rsidRDefault="00C95679" w:rsidP="002A5360">
            <w:pPr>
              <w:spacing w:line="260" w:lineRule="atLeast"/>
              <w:rPr>
                <w:rFonts w:ascii="Arial" w:hAnsi="Arial"/>
                <w:b/>
                <w:szCs w:val="24"/>
              </w:rPr>
            </w:pPr>
            <w:r w:rsidRPr="009149BA">
              <w:rPr>
                <w:rFonts w:ascii="Arial" w:hAnsi="Arial"/>
                <w:b/>
                <w:szCs w:val="24"/>
              </w:rPr>
              <w:t>Learning objective/</w:t>
            </w:r>
          </w:p>
        </w:tc>
        <w:tc>
          <w:tcPr>
            <w:tcW w:w="1134" w:type="dxa"/>
            <w:shd w:val="clear" w:color="auto" w:fill="D2C8E1"/>
          </w:tcPr>
          <w:p w14:paraId="7EC3165C" w14:textId="77777777" w:rsidR="00C95679" w:rsidRPr="009149BA" w:rsidRDefault="00C95679" w:rsidP="002A5360">
            <w:pPr>
              <w:spacing w:line="260" w:lineRule="atLeast"/>
              <w:rPr>
                <w:rFonts w:ascii="Arial" w:hAnsi="Arial"/>
                <w:b/>
                <w:szCs w:val="24"/>
              </w:rPr>
            </w:pPr>
            <w:r w:rsidRPr="009149BA">
              <w:rPr>
                <w:rFonts w:ascii="Arial" w:hAnsi="Arial"/>
                <w:b/>
                <w:szCs w:val="24"/>
              </w:rPr>
              <w:t>Time taken</w:t>
            </w:r>
          </w:p>
        </w:tc>
        <w:tc>
          <w:tcPr>
            <w:tcW w:w="2552" w:type="dxa"/>
            <w:shd w:val="clear" w:color="auto" w:fill="D2C8E1"/>
          </w:tcPr>
          <w:p w14:paraId="1D3DC41B" w14:textId="77777777" w:rsidR="00C95679" w:rsidRPr="009149BA" w:rsidRDefault="00C95679" w:rsidP="002A5360">
            <w:pPr>
              <w:spacing w:line="260" w:lineRule="atLeast"/>
              <w:rPr>
                <w:rFonts w:ascii="Arial" w:hAnsi="Arial"/>
                <w:b/>
                <w:szCs w:val="24"/>
              </w:rPr>
            </w:pPr>
            <w:r w:rsidRPr="009149BA">
              <w:rPr>
                <w:rFonts w:ascii="Arial" w:hAnsi="Arial"/>
                <w:b/>
                <w:szCs w:val="24"/>
              </w:rPr>
              <w:t>Learning Outcome</w:t>
            </w:r>
          </w:p>
        </w:tc>
        <w:tc>
          <w:tcPr>
            <w:tcW w:w="2267" w:type="dxa"/>
            <w:shd w:val="clear" w:color="auto" w:fill="D2C8E1"/>
          </w:tcPr>
          <w:p w14:paraId="3929F8A3" w14:textId="1B293453" w:rsidR="00C95679" w:rsidRPr="009149BA" w:rsidRDefault="00C95679" w:rsidP="002A5360">
            <w:pPr>
              <w:spacing w:line="260" w:lineRule="atLeast"/>
              <w:rPr>
                <w:rFonts w:ascii="Arial" w:hAnsi="Arial"/>
                <w:b/>
                <w:szCs w:val="24"/>
              </w:rPr>
            </w:pPr>
            <w:r w:rsidRPr="009149BA">
              <w:rPr>
                <w:rFonts w:ascii="Arial" w:hAnsi="Arial"/>
                <w:b/>
                <w:szCs w:val="24"/>
              </w:rPr>
              <w:t>Learning activity</w:t>
            </w:r>
            <w:r>
              <w:rPr>
                <w:rFonts w:ascii="Arial" w:hAnsi="Arial"/>
                <w:b/>
                <w:szCs w:val="24"/>
              </w:rPr>
              <w:t xml:space="preserve"> with opportunity to develop skills</w:t>
            </w:r>
          </w:p>
        </w:tc>
        <w:tc>
          <w:tcPr>
            <w:tcW w:w="2552" w:type="dxa"/>
            <w:shd w:val="clear" w:color="auto" w:fill="D2C8E1"/>
          </w:tcPr>
          <w:p w14:paraId="1A346833" w14:textId="04CF0688" w:rsidR="00C95679" w:rsidRPr="009149BA" w:rsidRDefault="00C95679" w:rsidP="00C95679">
            <w:pPr>
              <w:spacing w:line="260" w:lineRule="atLeast"/>
              <w:rPr>
                <w:rFonts w:ascii="Arial" w:hAnsi="Arial"/>
                <w:b/>
                <w:szCs w:val="24"/>
              </w:rPr>
            </w:pPr>
            <w:r>
              <w:rPr>
                <w:rFonts w:ascii="Arial" w:hAnsi="Arial"/>
                <w:b/>
                <w:szCs w:val="24"/>
              </w:rPr>
              <w:t>Assessment Opportunities</w:t>
            </w:r>
          </w:p>
        </w:tc>
        <w:tc>
          <w:tcPr>
            <w:tcW w:w="2835" w:type="dxa"/>
            <w:shd w:val="clear" w:color="auto" w:fill="D2C8E1"/>
          </w:tcPr>
          <w:p w14:paraId="678E1DFA" w14:textId="77777777" w:rsidR="00C95679" w:rsidRPr="009149BA" w:rsidRDefault="00C95679" w:rsidP="002A5360">
            <w:pPr>
              <w:spacing w:line="260" w:lineRule="atLeast"/>
              <w:rPr>
                <w:rFonts w:ascii="Arial" w:hAnsi="Arial"/>
                <w:b/>
                <w:szCs w:val="24"/>
              </w:rPr>
            </w:pPr>
            <w:r w:rsidRPr="009149BA">
              <w:rPr>
                <w:rFonts w:ascii="Arial" w:hAnsi="Arial"/>
                <w:b/>
                <w:szCs w:val="24"/>
              </w:rPr>
              <w:t>Resources</w:t>
            </w:r>
          </w:p>
        </w:tc>
      </w:tr>
      <w:tr w:rsidR="00C95679" w:rsidRPr="002A5360" w14:paraId="4373F7D7" w14:textId="77777777" w:rsidTr="00E76D4F">
        <w:tc>
          <w:tcPr>
            <w:tcW w:w="2518" w:type="dxa"/>
          </w:tcPr>
          <w:p w14:paraId="565E3F9C" w14:textId="77777777" w:rsidR="00C95679" w:rsidRDefault="00C95679" w:rsidP="002A5360">
            <w:pPr>
              <w:spacing w:line="260" w:lineRule="atLeast"/>
              <w:rPr>
                <w:rFonts w:ascii="Arial" w:hAnsi="Arial"/>
                <w:szCs w:val="24"/>
              </w:rPr>
            </w:pPr>
            <w:r w:rsidRPr="002A5360">
              <w:rPr>
                <w:rFonts w:ascii="Arial" w:hAnsi="Arial"/>
                <w:szCs w:val="24"/>
              </w:rPr>
              <w:t>To understand and to use orders of magnitude.</w:t>
            </w:r>
          </w:p>
          <w:p w14:paraId="2B365627" w14:textId="77777777" w:rsidR="00A51D67" w:rsidRPr="002A5360" w:rsidRDefault="00A51D67" w:rsidP="002A5360">
            <w:pPr>
              <w:spacing w:line="260" w:lineRule="atLeast"/>
              <w:rPr>
                <w:rFonts w:ascii="Arial" w:hAnsi="Arial"/>
                <w:szCs w:val="24"/>
              </w:rPr>
            </w:pPr>
          </w:p>
          <w:p w14:paraId="78BB2E24" w14:textId="77777777" w:rsidR="00C95679" w:rsidRPr="002A5360" w:rsidRDefault="00C95679" w:rsidP="002A5360">
            <w:pPr>
              <w:spacing w:line="260" w:lineRule="atLeast"/>
              <w:rPr>
                <w:rFonts w:ascii="Arial" w:hAnsi="Arial"/>
                <w:szCs w:val="24"/>
              </w:rPr>
            </w:pPr>
            <w:r w:rsidRPr="002A5360">
              <w:rPr>
                <w:rFonts w:ascii="Arial" w:hAnsi="Arial"/>
                <w:szCs w:val="24"/>
              </w:rPr>
              <w:t>To derive estimates using knowledge of physics.</w:t>
            </w:r>
          </w:p>
        </w:tc>
        <w:tc>
          <w:tcPr>
            <w:tcW w:w="1134" w:type="dxa"/>
          </w:tcPr>
          <w:p w14:paraId="3FE61F8D" w14:textId="18B0BA66" w:rsidR="00C95679" w:rsidRPr="002A5360" w:rsidRDefault="00C95679" w:rsidP="002A5360">
            <w:pPr>
              <w:spacing w:line="260" w:lineRule="atLeast"/>
              <w:rPr>
                <w:rFonts w:ascii="Arial" w:hAnsi="Arial"/>
                <w:szCs w:val="24"/>
              </w:rPr>
            </w:pPr>
            <w:r w:rsidRPr="002A5360">
              <w:rPr>
                <w:rFonts w:ascii="Arial" w:hAnsi="Arial"/>
                <w:szCs w:val="24"/>
              </w:rPr>
              <w:t>1</w:t>
            </w:r>
            <w:r w:rsidR="00E76D4F">
              <w:rPr>
                <w:rFonts w:ascii="Arial" w:hAnsi="Arial"/>
                <w:szCs w:val="24"/>
              </w:rPr>
              <w:t xml:space="preserve"> hour</w:t>
            </w:r>
          </w:p>
        </w:tc>
        <w:tc>
          <w:tcPr>
            <w:tcW w:w="2552" w:type="dxa"/>
          </w:tcPr>
          <w:p w14:paraId="7A554374" w14:textId="77777777" w:rsidR="00C95679" w:rsidRPr="002A5360" w:rsidRDefault="00C95679" w:rsidP="002A5360">
            <w:pPr>
              <w:spacing w:line="260" w:lineRule="atLeast"/>
              <w:rPr>
                <w:rFonts w:ascii="Arial" w:hAnsi="Arial"/>
                <w:szCs w:val="24"/>
              </w:rPr>
            </w:pPr>
            <w:r w:rsidRPr="002A5360">
              <w:rPr>
                <w:rFonts w:ascii="Arial" w:hAnsi="Arial"/>
                <w:szCs w:val="24"/>
              </w:rPr>
              <w:t>Students are able to make order of magnitude estimates.</w:t>
            </w:r>
          </w:p>
        </w:tc>
        <w:tc>
          <w:tcPr>
            <w:tcW w:w="2267" w:type="dxa"/>
          </w:tcPr>
          <w:p w14:paraId="78BF5950" w14:textId="77777777" w:rsidR="00C95679" w:rsidRDefault="00C95679" w:rsidP="002A5360">
            <w:pPr>
              <w:spacing w:line="260" w:lineRule="atLeast"/>
              <w:rPr>
                <w:rFonts w:ascii="Arial" w:hAnsi="Arial"/>
                <w:szCs w:val="24"/>
              </w:rPr>
            </w:pPr>
            <w:r w:rsidRPr="002A5360">
              <w:rPr>
                <w:rFonts w:ascii="Arial" w:hAnsi="Arial"/>
                <w:szCs w:val="24"/>
              </w:rPr>
              <w:t>Students participate in group learning by designing their own order of magnitude estimates.</w:t>
            </w:r>
          </w:p>
          <w:p w14:paraId="6838527E" w14:textId="77777777" w:rsidR="00E20CD8" w:rsidRDefault="00E20CD8" w:rsidP="00C95679">
            <w:pPr>
              <w:spacing w:line="260" w:lineRule="atLeast"/>
              <w:rPr>
                <w:rFonts w:ascii="Arial" w:hAnsi="Arial"/>
                <w:szCs w:val="24"/>
              </w:rPr>
            </w:pPr>
          </w:p>
          <w:p w14:paraId="42E4C2D8" w14:textId="77777777" w:rsidR="00C95679" w:rsidRPr="00C95679" w:rsidRDefault="00C95679" w:rsidP="00C95679">
            <w:pPr>
              <w:spacing w:line="260" w:lineRule="atLeast"/>
              <w:rPr>
                <w:rFonts w:ascii="Arial" w:hAnsi="Arial"/>
                <w:szCs w:val="24"/>
              </w:rPr>
            </w:pPr>
            <w:r w:rsidRPr="00C95679">
              <w:rPr>
                <w:rFonts w:ascii="Arial" w:hAnsi="Arial"/>
                <w:szCs w:val="24"/>
              </w:rPr>
              <w:t>MS1.4</w:t>
            </w:r>
          </w:p>
          <w:p w14:paraId="53C1A382" w14:textId="77777777" w:rsidR="00E20CD8" w:rsidRDefault="00E20CD8" w:rsidP="00C95679">
            <w:pPr>
              <w:spacing w:line="260" w:lineRule="atLeast"/>
              <w:rPr>
                <w:rFonts w:ascii="Arial" w:hAnsi="Arial"/>
                <w:szCs w:val="24"/>
              </w:rPr>
            </w:pPr>
          </w:p>
          <w:p w14:paraId="240C3737" w14:textId="77777777" w:rsidR="00C95679" w:rsidRDefault="00C95679" w:rsidP="00C95679">
            <w:pPr>
              <w:spacing w:line="260" w:lineRule="atLeast"/>
              <w:rPr>
                <w:rFonts w:ascii="Arial" w:hAnsi="Arial"/>
                <w:szCs w:val="24"/>
              </w:rPr>
            </w:pPr>
            <w:r w:rsidRPr="00C95679">
              <w:rPr>
                <w:rFonts w:ascii="Arial" w:hAnsi="Arial"/>
                <w:szCs w:val="24"/>
              </w:rPr>
              <w:t>PS1.2</w:t>
            </w:r>
          </w:p>
          <w:p w14:paraId="03AF09E8" w14:textId="77777777" w:rsidR="00E20CD8" w:rsidRDefault="00E20CD8" w:rsidP="00C95679">
            <w:pPr>
              <w:spacing w:line="260" w:lineRule="atLeast"/>
              <w:rPr>
                <w:rFonts w:ascii="Arial" w:hAnsi="Arial"/>
                <w:szCs w:val="24"/>
              </w:rPr>
            </w:pPr>
          </w:p>
          <w:p w14:paraId="6D1BC359" w14:textId="7EF73CEE" w:rsidR="00E20CD8" w:rsidRDefault="00E20CD8" w:rsidP="00C95679">
            <w:pPr>
              <w:spacing w:line="260" w:lineRule="atLeast"/>
              <w:rPr>
                <w:rFonts w:ascii="Arial" w:hAnsi="Arial"/>
                <w:szCs w:val="24"/>
              </w:rPr>
            </w:pPr>
            <w:r w:rsidRPr="00E20CD8">
              <w:rPr>
                <w:rFonts w:ascii="Arial" w:hAnsi="Arial"/>
                <w:szCs w:val="24"/>
              </w:rPr>
              <w:t xml:space="preserve">Extend to estimates outside physics </w:t>
            </w:r>
            <w:r w:rsidR="000F7E5B">
              <w:rPr>
                <w:rFonts w:ascii="Arial" w:hAnsi="Arial"/>
                <w:szCs w:val="24"/>
              </w:rPr>
              <w:t>eg</w:t>
            </w:r>
            <w:r w:rsidRPr="00E20CD8">
              <w:rPr>
                <w:rFonts w:ascii="Arial" w:hAnsi="Arial"/>
                <w:szCs w:val="24"/>
              </w:rPr>
              <w:t xml:space="preserve"> estimate how many piano tuners there are in Chicago</w:t>
            </w:r>
            <w:r>
              <w:rPr>
                <w:rFonts w:ascii="Arial" w:hAnsi="Arial"/>
                <w:szCs w:val="24"/>
              </w:rPr>
              <w:t>.</w:t>
            </w:r>
          </w:p>
          <w:p w14:paraId="26FA8084" w14:textId="5D13A305" w:rsidR="00E20CD8" w:rsidRPr="002A5360" w:rsidRDefault="00E20CD8" w:rsidP="00C95679">
            <w:pPr>
              <w:spacing w:line="260" w:lineRule="atLeast"/>
              <w:rPr>
                <w:rFonts w:ascii="Arial" w:hAnsi="Arial"/>
                <w:szCs w:val="24"/>
              </w:rPr>
            </w:pPr>
          </w:p>
        </w:tc>
        <w:tc>
          <w:tcPr>
            <w:tcW w:w="2552" w:type="dxa"/>
          </w:tcPr>
          <w:p w14:paraId="7320FC53" w14:textId="61BCD38A" w:rsidR="00C95679" w:rsidRPr="002A5360" w:rsidRDefault="00C95679" w:rsidP="002A5360">
            <w:pPr>
              <w:spacing w:line="260" w:lineRule="atLeast"/>
              <w:rPr>
                <w:rFonts w:ascii="Arial" w:hAnsi="Arial"/>
                <w:szCs w:val="24"/>
              </w:rPr>
            </w:pPr>
          </w:p>
        </w:tc>
        <w:tc>
          <w:tcPr>
            <w:tcW w:w="2835" w:type="dxa"/>
          </w:tcPr>
          <w:p w14:paraId="537CFB14" w14:textId="77777777" w:rsidR="00C95679" w:rsidRPr="002A5360" w:rsidRDefault="003A4659" w:rsidP="002A5360">
            <w:pPr>
              <w:spacing w:line="260" w:lineRule="atLeast"/>
              <w:rPr>
                <w:rFonts w:ascii="Arial" w:hAnsi="Arial"/>
                <w:szCs w:val="24"/>
              </w:rPr>
            </w:pPr>
            <w:hyperlink r:id="rId18" w:history="1">
              <w:r w:rsidR="00C95679" w:rsidRPr="002A5360">
                <w:rPr>
                  <w:rFonts w:ascii="Arial" w:hAnsi="Arial"/>
                  <w:color w:val="0000FF"/>
                  <w:szCs w:val="24"/>
                  <w:u w:val="single"/>
                </w:rPr>
                <w:t>http://physics.info/orders-magnitude/problems.shtml</w:t>
              </w:r>
            </w:hyperlink>
          </w:p>
          <w:p w14:paraId="7CB922ED" w14:textId="77777777" w:rsidR="00C95679" w:rsidRPr="002A5360" w:rsidRDefault="003A4659" w:rsidP="002A5360">
            <w:pPr>
              <w:spacing w:line="260" w:lineRule="atLeast"/>
              <w:rPr>
                <w:rFonts w:ascii="Arial" w:hAnsi="Arial" w:cs="Arial"/>
                <w:color w:val="009030"/>
                <w:lang w:val="en"/>
              </w:rPr>
            </w:pPr>
            <w:hyperlink r:id="rId19" w:history="1">
              <w:r w:rsidR="00C95679" w:rsidRPr="002A5360">
                <w:rPr>
                  <w:rFonts w:ascii="Arial" w:hAnsi="Arial" w:cs="Arial"/>
                  <w:color w:val="0000FF"/>
                  <w:u w:val="single"/>
                  <w:lang w:val="en"/>
                </w:rPr>
                <w:t>http://powersof10.com/film</w:t>
              </w:r>
            </w:hyperlink>
          </w:p>
          <w:p w14:paraId="657DD72E" w14:textId="77777777" w:rsidR="00C95679" w:rsidRPr="002A5360" w:rsidRDefault="00C95679" w:rsidP="002A5360">
            <w:pPr>
              <w:spacing w:line="260" w:lineRule="atLeast"/>
              <w:rPr>
                <w:rFonts w:ascii="Arial" w:hAnsi="Arial" w:cs="Arial"/>
                <w:color w:val="009030"/>
                <w:lang w:val="en"/>
              </w:rPr>
            </w:pPr>
          </w:p>
          <w:p w14:paraId="27B4EDEF" w14:textId="77777777" w:rsidR="00C95679" w:rsidRPr="002A5360" w:rsidRDefault="00C95679" w:rsidP="002A5360">
            <w:pPr>
              <w:spacing w:line="260" w:lineRule="atLeast"/>
              <w:rPr>
                <w:rFonts w:ascii="Arial" w:hAnsi="Arial"/>
                <w:szCs w:val="24"/>
              </w:rPr>
            </w:pPr>
          </w:p>
          <w:p w14:paraId="6318A4B7" w14:textId="77777777" w:rsidR="00C95679" w:rsidRPr="002A5360" w:rsidRDefault="00C95679" w:rsidP="002A5360">
            <w:pPr>
              <w:spacing w:line="260" w:lineRule="atLeast"/>
              <w:rPr>
                <w:rFonts w:ascii="Arial" w:hAnsi="Arial"/>
                <w:szCs w:val="24"/>
              </w:rPr>
            </w:pPr>
          </w:p>
        </w:tc>
      </w:tr>
    </w:tbl>
    <w:p w14:paraId="5052EE56" w14:textId="77777777" w:rsidR="002A5360" w:rsidRDefault="002A5360">
      <w:pPr>
        <w:rPr>
          <w:rFonts w:ascii="Arial" w:eastAsia="Times New Roman" w:hAnsi="Arial" w:cs="Arial"/>
          <w:bCs/>
          <w:sz w:val="32"/>
          <w:szCs w:val="26"/>
          <w:lang w:eastAsia="en-GB"/>
        </w:rPr>
      </w:pPr>
      <w:r>
        <w:rPr>
          <w:rFonts w:ascii="Arial" w:eastAsia="Times New Roman" w:hAnsi="Arial" w:cs="Arial"/>
          <w:bCs/>
          <w:sz w:val="32"/>
          <w:szCs w:val="26"/>
          <w:lang w:eastAsia="en-GB"/>
        </w:rPr>
        <w:br w:type="page"/>
      </w:r>
    </w:p>
    <w:p w14:paraId="35F661D5" w14:textId="47D3F7F9" w:rsidR="00D33CF9" w:rsidRPr="00A46110" w:rsidRDefault="002C4988" w:rsidP="00A80D97">
      <w:pPr>
        <w:pStyle w:val="Heading1"/>
        <w:pBdr>
          <w:bottom w:val="single" w:sz="24" w:space="1" w:color="auto"/>
        </w:pBdr>
        <w:rPr>
          <w:lang w:eastAsia="en-GB"/>
        </w:rPr>
      </w:pPr>
      <w:bookmarkStart w:id="8" w:name="_Toc412645724"/>
      <w:r w:rsidRPr="00A46110">
        <w:rPr>
          <w:lang w:eastAsia="en-GB"/>
        </w:rPr>
        <w:t>3.2</w:t>
      </w:r>
      <w:r w:rsidR="00252A56">
        <w:rPr>
          <w:lang w:eastAsia="en-GB"/>
        </w:rPr>
        <w:t xml:space="preserve"> Particles and radiation</w:t>
      </w:r>
      <w:bookmarkEnd w:id="8"/>
      <w:r w:rsidR="00D33CF9" w:rsidRPr="00A46110">
        <w:rPr>
          <w:lang w:eastAsia="en-GB"/>
        </w:rPr>
        <w:t xml:space="preserve"> </w:t>
      </w:r>
      <w:r w:rsidR="00D33CF9" w:rsidRPr="00A46110">
        <w:rPr>
          <w:lang w:eastAsia="en-GB"/>
        </w:rPr>
        <w:tab/>
      </w:r>
    </w:p>
    <w:p w14:paraId="4F8985A7" w14:textId="77777777" w:rsidR="00A80D97" w:rsidRDefault="00A80D97" w:rsidP="00D33CF9">
      <w:pPr>
        <w:spacing w:after="0" w:line="260" w:lineRule="atLeast"/>
        <w:rPr>
          <w:rFonts w:ascii="Arial" w:eastAsia="Times New Roman" w:hAnsi="Arial" w:cs="Arial"/>
          <w:b/>
          <w:szCs w:val="24"/>
          <w:lang w:eastAsia="en-GB"/>
        </w:rPr>
      </w:pPr>
    </w:p>
    <w:p w14:paraId="12BA240B" w14:textId="77777777" w:rsidR="00D33CF9" w:rsidRPr="00A46110" w:rsidRDefault="002C4988" w:rsidP="00D33CF9">
      <w:pPr>
        <w:spacing w:after="0" w:line="260" w:lineRule="atLeast"/>
        <w:rPr>
          <w:rFonts w:ascii="Arial" w:eastAsia="Times New Roman" w:hAnsi="Arial" w:cs="Arial"/>
          <w:b/>
          <w:szCs w:val="24"/>
          <w:lang w:eastAsia="en-GB"/>
        </w:rPr>
      </w:pPr>
      <w:r w:rsidRPr="00A46110">
        <w:rPr>
          <w:rFonts w:ascii="Arial" w:eastAsia="Times New Roman" w:hAnsi="Arial" w:cs="Arial"/>
          <w:b/>
          <w:szCs w:val="24"/>
          <w:lang w:eastAsia="en-GB"/>
        </w:rPr>
        <w:t>Unit description</w:t>
      </w:r>
    </w:p>
    <w:p w14:paraId="0A057A83" w14:textId="77777777" w:rsidR="002C4988" w:rsidRPr="00A46110" w:rsidRDefault="002C4988" w:rsidP="00D33CF9">
      <w:pPr>
        <w:spacing w:after="0" w:line="260" w:lineRule="atLeast"/>
        <w:rPr>
          <w:rFonts w:ascii="Arial" w:eastAsia="Times New Roman" w:hAnsi="Arial" w:cs="Arial"/>
          <w:b/>
          <w:szCs w:val="24"/>
          <w:lang w:eastAsia="en-GB"/>
        </w:rPr>
      </w:pPr>
    </w:p>
    <w:p w14:paraId="0F39B621" w14:textId="77777777" w:rsidR="002C4988" w:rsidRPr="00A46110" w:rsidRDefault="002C4988" w:rsidP="002C4988">
      <w:pPr>
        <w:rPr>
          <w:rFonts w:ascii="Arial" w:hAnsi="Arial" w:cs="Arial"/>
        </w:rPr>
      </w:pPr>
      <w:r w:rsidRPr="00A46110">
        <w:rPr>
          <w:rFonts w:ascii="Arial" w:hAnsi="Arial" w:cs="Arial"/>
        </w:rPr>
        <w:t>Content in this section introduces students both to fundamental properties of matter, and to electromagnetic radiation and quantum phenomena. Through a study of these topics students become aware of the way new ideas develop and evolve in physics. They will appreciate the importance of international collaboration in the development of new experiments and theories in this area of fundamental research.</w:t>
      </w:r>
    </w:p>
    <w:p w14:paraId="340CCEDB" w14:textId="77777777" w:rsidR="002C4988" w:rsidRPr="00A46110" w:rsidRDefault="002C4988" w:rsidP="002C4988">
      <w:pPr>
        <w:rPr>
          <w:rFonts w:ascii="Arial" w:hAnsi="Arial" w:cs="Arial"/>
        </w:rPr>
      </w:pPr>
    </w:p>
    <w:p w14:paraId="6A686A3E" w14:textId="77777777" w:rsidR="00D33CF9" w:rsidRPr="00A46110" w:rsidRDefault="00D33CF9" w:rsidP="00D33CF9">
      <w:pPr>
        <w:spacing w:after="0" w:line="260" w:lineRule="atLeast"/>
        <w:rPr>
          <w:rFonts w:ascii="Arial" w:eastAsia="Times New Roman" w:hAnsi="Arial" w:cs="Arial"/>
          <w:szCs w:val="24"/>
          <w:lang w:eastAsia="en-GB"/>
        </w:rPr>
      </w:pPr>
    </w:p>
    <w:p w14:paraId="4BC3970D" w14:textId="77777777" w:rsidR="004D3B40" w:rsidRDefault="004D3B40">
      <w:pPr>
        <w:rPr>
          <w:rFonts w:ascii="Arial" w:eastAsia="Times New Roman" w:hAnsi="Arial" w:cs="Arial"/>
          <w:b/>
          <w:bCs/>
          <w:szCs w:val="24"/>
          <w:lang w:eastAsia="en-GB"/>
        </w:rPr>
      </w:pPr>
      <w:r>
        <w:rPr>
          <w:rFonts w:ascii="Arial" w:eastAsia="Times New Roman" w:hAnsi="Arial" w:cs="Arial"/>
          <w:b/>
          <w:bCs/>
          <w:szCs w:val="24"/>
          <w:lang w:eastAsia="en-GB"/>
        </w:rPr>
        <w:br w:type="page"/>
      </w:r>
    </w:p>
    <w:p w14:paraId="5E93EEBB" w14:textId="1A18FFE1" w:rsidR="00A51D67" w:rsidRDefault="00F76A72" w:rsidP="00A51D67">
      <w:pPr>
        <w:pStyle w:val="Heading2"/>
        <w:rPr>
          <w:lang w:eastAsia="en-GB"/>
        </w:rPr>
      </w:pPr>
      <w:bookmarkStart w:id="9" w:name="_Toc412645725"/>
      <w:r>
        <w:rPr>
          <w:lang w:eastAsia="en-GB"/>
        </w:rPr>
        <w:t>3.2.1 Particles</w:t>
      </w:r>
      <w:bookmarkEnd w:id="9"/>
    </w:p>
    <w:p w14:paraId="32876CD2" w14:textId="77777777" w:rsidR="00A51D67" w:rsidRDefault="00A51D67" w:rsidP="002E6BB8">
      <w:pPr>
        <w:pStyle w:val="NoSpacing"/>
        <w:rPr>
          <w:lang w:eastAsia="en-GB"/>
        </w:rPr>
      </w:pPr>
    </w:p>
    <w:p w14:paraId="42C0BFB0" w14:textId="685CD0CF" w:rsidR="00D33CF9" w:rsidRPr="00E45209" w:rsidRDefault="002C4988" w:rsidP="00E45209">
      <w:pPr>
        <w:rPr>
          <w:rFonts w:ascii="Arial" w:hAnsi="Arial" w:cs="Arial"/>
          <w:b/>
          <w:lang w:eastAsia="en-GB"/>
        </w:rPr>
      </w:pPr>
      <w:r w:rsidRPr="00E45209">
        <w:rPr>
          <w:rFonts w:ascii="Arial" w:hAnsi="Arial" w:cs="Arial"/>
          <w:b/>
          <w:lang w:eastAsia="en-GB"/>
        </w:rPr>
        <w:t>3.2</w:t>
      </w:r>
      <w:r w:rsidR="00923C1F" w:rsidRPr="00E45209">
        <w:rPr>
          <w:rFonts w:ascii="Arial" w:hAnsi="Arial" w:cs="Arial"/>
          <w:b/>
          <w:lang w:eastAsia="en-GB"/>
        </w:rPr>
        <w:t>.1</w:t>
      </w:r>
      <w:r w:rsidR="00B61DD9" w:rsidRPr="00E45209">
        <w:rPr>
          <w:rFonts w:ascii="Arial" w:hAnsi="Arial" w:cs="Arial"/>
          <w:b/>
          <w:lang w:eastAsia="en-GB"/>
        </w:rPr>
        <w:t>.1</w:t>
      </w:r>
      <w:r w:rsidR="00923C1F" w:rsidRPr="00E45209">
        <w:rPr>
          <w:rFonts w:ascii="Arial" w:hAnsi="Arial" w:cs="Arial"/>
          <w:b/>
          <w:lang w:eastAsia="en-GB"/>
        </w:rPr>
        <w:tab/>
        <w:t>Constituents of the atom</w:t>
      </w:r>
    </w:p>
    <w:p w14:paraId="119E83E1" w14:textId="00723184" w:rsidR="004D3B40" w:rsidRPr="00A46110" w:rsidRDefault="00A85F75" w:rsidP="00A51D67">
      <w:pPr>
        <w:spacing w:after="0" w:line="260" w:lineRule="atLeast"/>
        <w:rPr>
          <w:rFonts w:ascii="Arial" w:eastAsia="Times New Roman" w:hAnsi="Arial" w:cs="Arial"/>
          <w:b/>
          <w:bCs/>
          <w:lang w:eastAsia="en-GB"/>
        </w:rPr>
      </w:pPr>
      <w:r>
        <w:rPr>
          <w:rFonts w:ascii="Arial" w:eastAsia="Times New Roman" w:hAnsi="Arial" w:cs="Arial"/>
          <w:szCs w:val="24"/>
          <w:lang w:eastAsia="en-GB"/>
        </w:rPr>
        <w:t xml:space="preserve">Prior knowledge: </w:t>
      </w:r>
      <w:r w:rsidR="00D33CF9" w:rsidRPr="00A85F75">
        <w:rPr>
          <w:rFonts w:ascii="Arial" w:eastAsia="Times New Roman" w:hAnsi="Arial" w:cs="Arial"/>
          <w:bCs/>
          <w:lang w:eastAsia="en-GB"/>
        </w:rPr>
        <w:t xml:space="preserve">GCSE </w:t>
      </w:r>
      <w:r w:rsidR="00D722AD" w:rsidRPr="00A85F75">
        <w:rPr>
          <w:rFonts w:ascii="Arial" w:eastAsia="Times New Roman" w:hAnsi="Arial" w:cs="Arial"/>
          <w:bCs/>
          <w:lang w:eastAsia="en-GB"/>
        </w:rPr>
        <w:t>Dual Award Science</w:t>
      </w:r>
      <w:r>
        <w:rPr>
          <w:rFonts w:ascii="Arial" w:eastAsia="Times New Roman" w:hAnsi="Arial" w:cs="Arial"/>
          <w:szCs w:val="24"/>
          <w:lang w:eastAsia="en-GB"/>
        </w:rPr>
        <w:t xml:space="preserve">; </w:t>
      </w:r>
      <w:r w:rsidR="00B4061F" w:rsidRPr="00A85F75">
        <w:rPr>
          <w:rFonts w:ascii="Arial" w:eastAsia="Times New Roman" w:hAnsi="Arial" w:cs="Arial"/>
          <w:bCs/>
          <w:lang w:eastAsia="en-GB"/>
        </w:rPr>
        <w:t>Simple atomic model</w:t>
      </w:r>
      <w:r>
        <w:rPr>
          <w:rFonts w:ascii="Arial" w:eastAsia="Times New Roman" w:hAnsi="Arial" w:cs="Arial"/>
          <w:szCs w:val="24"/>
          <w:lang w:eastAsia="en-GB"/>
        </w:rPr>
        <w:t xml:space="preserve">, </w:t>
      </w:r>
      <w:r w:rsidR="004D3B40" w:rsidRPr="00A85F75">
        <w:rPr>
          <w:rFonts w:ascii="Arial" w:eastAsia="Times New Roman" w:hAnsi="Arial" w:cs="Arial"/>
          <w:bCs/>
          <w:lang w:eastAsia="en-GB"/>
        </w:rPr>
        <w:t>Isotopes</w:t>
      </w:r>
      <w:r w:rsidR="000E6ED1">
        <w:rPr>
          <w:rFonts w:ascii="Arial" w:eastAsia="Times New Roman" w:hAnsi="Arial" w:cs="Arial"/>
          <w:bCs/>
          <w:lang w:eastAsia="en-GB"/>
        </w:rPr>
        <w:t>.</w:t>
      </w:r>
    </w:p>
    <w:tbl>
      <w:tblPr>
        <w:tblStyle w:val="TableGrid"/>
        <w:tblpPr w:leftFromText="180" w:rightFromText="180" w:vertAnchor="text" w:horzAnchor="margin" w:tblpY="238"/>
        <w:tblW w:w="14567" w:type="dxa"/>
        <w:tblLayout w:type="fixed"/>
        <w:tblCellMar>
          <w:top w:w="28" w:type="dxa"/>
          <w:bottom w:w="28" w:type="dxa"/>
        </w:tblCellMar>
        <w:tblLook w:val="04A0" w:firstRow="1" w:lastRow="0" w:firstColumn="1" w:lastColumn="0" w:noHBand="0" w:noVBand="1"/>
      </w:tblPr>
      <w:tblGrid>
        <w:gridCol w:w="2660"/>
        <w:gridCol w:w="850"/>
        <w:gridCol w:w="2835"/>
        <w:gridCol w:w="2694"/>
        <w:gridCol w:w="2976"/>
        <w:gridCol w:w="2552"/>
      </w:tblGrid>
      <w:tr w:rsidR="004D3B40" w:rsidRPr="00A46110" w14:paraId="082FCE3F" w14:textId="77777777" w:rsidTr="00E76D4F">
        <w:tc>
          <w:tcPr>
            <w:tcW w:w="2660" w:type="dxa"/>
            <w:shd w:val="clear" w:color="auto" w:fill="D2C8E1"/>
          </w:tcPr>
          <w:p w14:paraId="0856EC80" w14:textId="77777777" w:rsidR="004D3B40" w:rsidRPr="00A46110" w:rsidRDefault="004D3B40" w:rsidP="004D3B40">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09BBA878" w14:textId="77777777" w:rsidR="004D3B40" w:rsidRPr="00A46110" w:rsidRDefault="004D3B40" w:rsidP="004D3B40">
            <w:pPr>
              <w:rPr>
                <w:rFonts w:ascii="Arial" w:hAnsi="Arial" w:cs="Arial"/>
                <w:b/>
                <w:szCs w:val="24"/>
              </w:rPr>
            </w:pPr>
            <w:r w:rsidRPr="00A46110">
              <w:rPr>
                <w:rFonts w:ascii="Arial" w:hAnsi="Arial" w:cs="Arial"/>
                <w:b/>
                <w:szCs w:val="24"/>
              </w:rPr>
              <w:t>Time taken</w:t>
            </w:r>
          </w:p>
        </w:tc>
        <w:tc>
          <w:tcPr>
            <w:tcW w:w="2835" w:type="dxa"/>
            <w:shd w:val="clear" w:color="auto" w:fill="D2C8E1"/>
          </w:tcPr>
          <w:p w14:paraId="7F3ABF62" w14:textId="77777777" w:rsidR="004D3B40" w:rsidRPr="00A46110" w:rsidRDefault="004D3B40" w:rsidP="004D3B40">
            <w:pPr>
              <w:rPr>
                <w:rFonts w:ascii="Arial" w:hAnsi="Arial" w:cs="Arial"/>
                <w:b/>
                <w:szCs w:val="24"/>
              </w:rPr>
            </w:pPr>
            <w:r w:rsidRPr="00A46110">
              <w:rPr>
                <w:rFonts w:ascii="Arial" w:hAnsi="Arial" w:cs="Arial"/>
                <w:b/>
                <w:szCs w:val="24"/>
              </w:rPr>
              <w:t>Learning Outcome</w:t>
            </w:r>
          </w:p>
        </w:tc>
        <w:tc>
          <w:tcPr>
            <w:tcW w:w="2694" w:type="dxa"/>
            <w:shd w:val="clear" w:color="auto" w:fill="D2C8E1"/>
          </w:tcPr>
          <w:p w14:paraId="0BCD10DC" w14:textId="77777777" w:rsidR="004D3B40" w:rsidRPr="00A46110" w:rsidRDefault="004D3B40" w:rsidP="004D3B40">
            <w:pPr>
              <w:rPr>
                <w:rFonts w:ascii="Arial" w:hAnsi="Arial" w:cs="Arial"/>
                <w:b/>
                <w:szCs w:val="24"/>
              </w:rPr>
            </w:pPr>
            <w:r w:rsidRPr="00A46110">
              <w:rPr>
                <w:rFonts w:ascii="Arial" w:hAnsi="Arial" w:cs="Arial"/>
                <w:b/>
                <w:szCs w:val="24"/>
              </w:rPr>
              <w:t>Learning activity with opportunity to develop skills</w:t>
            </w:r>
          </w:p>
        </w:tc>
        <w:tc>
          <w:tcPr>
            <w:tcW w:w="2976" w:type="dxa"/>
            <w:shd w:val="clear" w:color="auto" w:fill="D2C8E1"/>
          </w:tcPr>
          <w:p w14:paraId="550C7DF2" w14:textId="77777777" w:rsidR="004D3B40" w:rsidRPr="00A46110" w:rsidRDefault="004D3B40" w:rsidP="004D3B40">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5B488554" w14:textId="77777777" w:rsidR="004D3B40" w:rsidRPr="00A46110" w:rsidRDefault="004D3B40" w:rsidP="004D3B40">
            <w:pPr>
              <w:rPr>
                <w:rFonts w:ascii="Arial" w:hAnsi="Arial" w:cs="Arial"/>
                <w:b/>
                <w:szCs w:val="24"/>
              </w:rPr>
            </w:pPr>
            <w:r w:rsidRPr="00A46110">
              <w:rPr>
                <w:rFonts w:ascii="Arial" w:hAnsi="Arial" w:cs="Arial"/>
                <w:b/>
                <w:szCs w:val="24"/>
              </w:rPr>
              <w:t>Resources</w:t>
            </w:r>
          </w:p>
        </w:tc>
      </w:tr>
      <w:tr w:rsidR="004D3B40" w:rsidRPr="00A46110" w14:paraId="5961E477" w14:textId="77777777" w:rsidTr="00E76D4F">
        <w:tc>
          <w:tcPr>
            <w:tcW w:w="2660" w:type="dxa"/>
            <w:shd w:val="clear" w:color="auto" w:fill="auto"/>
          </w:tcPr>
          <w:p w14:paraId="2D07FB7D" w14:textId="77777777" w:rsidR="004D3B40" w:rsidRDefault="004D3B40" w:rsidP="004D3B40">
            <w:pPr>
              <w:autoSpaceDE w:val="0"/>
              <w:autoSpaceDN w:val="0"/>
              <w:adjustRightInd w:val="0"/>
              <w:rPr>
                <w:rFonts w:ascii="Arial" w:hAnsi="Arial" w:cs="Arial"/>
              </w:rPr>
            </w:pPr>
            <w:r w:rsidRPr="00A46110">
              <w:rPr>
                <w:rFonts w:ascii="Arial" w:hAnsi="Arial" w:cs="Arial"/>
              </w:rPr>
              <w:t xml:space="preserve">Simple model of the atom, including the proton, neutron and electron. Charge and mass of the proton, neutron and electron in SI </w:t>
            </w:r>
            <w:r>
              <w:rPr>
                <w:rFonts w:ascii="Arial" w:hAnsi="Arial" w:cs="Arial"/>
              </w:rPr>
              <w:t xml:space="preserve">units </w:t>
            </w:r>
            <w:r w:rsidRPr="00A46110">
              <w:rPr>
                <w:rFonts w:ascii="Arial" w:hAnsi="Arial" w:cs="Arial"/>
              </w:rPr>
              <w:t>and relative units.</w:t>
            </w:r>
          </w:p>
          <w:p w14:paraId="5B0D7A75" w14:textId="77777777" w:rsidR="004D3B40" w:rsidRPr="00A46110" w:rsidRDefault="004D3B40" w:rsidP="004D3B40">
            <w:pPr>
              <w:autoSpaceDE w:val="0"/>
              <w:autoSpaceDN w:val="0"/>
              <w:adjustRightInd w:val="0"/>
              <w:rPr>
                <w:rFonts w:ascii="Arial" w:hAnsi="Arial" w:cs="Arial"/>
              </w:rPr>
            </w:pPr>
          </w:p>
          <w:p w14:paraId="2F1FBE29" w14:textId="77777777" w:rsidR="004D3B40" w:rsidRPr="00A46110" w:rsidRDefault="004D3B40" w:rsidP="004D3B40">
            <w:pPr>
              <w:autoSpaceDE w:val="0"/>
              <w:autoSpaceDN w:val="0"/>
              <w:adjustRightInd w:val="0"/>
              <w:rPr>
                <w:rFonts w:ascii="Arial" w:hAnsi="Arial" w:cs="Arial"/>
              </w:rPr>
            </w:pPr>
            <w:r w:rsidRPr="00A46110">
              <w:rPr>
                <w:rFonts w:ascii="Arial" w:hAnsi="Arial" w:cs="Arial"/>
              </w:rPr>
              <w:t>Specific charge of the proton and the electron</w:t>
            </w:r>
            <w:r>
              <w:rPr>
                <w:rFonts w:ascii="Arial" w:hAnsi="Arial" w:cs="Arial"/>
              </w:rPr>
              <w:t>,</w:t>
            </w:r>
            <w:r w:rsidRPr="00A46110">
              <w:rPr>
                <w:rFonts w:ascii="Arial" w:hAnsi="Arial" w:cs="Arial"/>
              </w:rPr>
              <w:t xml:space="preserve"> and of nuclei and ions.</w:t>
            </w:r>
          </w:p>
          <w:p w14:paraId="6FCEF4B2" w14:textId="77777777" w:rsidR="004D3B40" w:rsidRPr="00A46110" w:rsidRDefault="004D3B40" w:rsidP="004D3B40">
            <w:pPr>
              <w:autoSpaceDE w:val="0"/>
              <w:autoSpaceDN w:val="0"/>
              <w:adjustRightInd w:val="0"/>
              <w:rPr>
                <w:rFonts w:ascii="Arial" w:hAnsi="Arial" w:cs="Arial"/>
              </w:rPr>
            </w:pPr>
          </w:p>
          <w:p w14:paraId="718E4DA4" w14:textId="77777777" w:rsidR="004D3B40" w:rsidRDefault="004D3B40" w:rsidP="004D3B40">
            <w:pPr>
              <w:autoSpaceDE w:val="0"/>
              <w:autoSpaceDN w:val="0"/>
              <w:adjustRightInd w:val="0"/>
              <w:rPr>
                <w:rFonts w:ascii="Arial" w:hAnsi="Arial" w:cs="Arial"/>
              </w:rPr>
            </w:pPr>
            <w:r>
              <w:rPr>
                <w:rFonts w:ascii="Arial" w:hAnsi="Arial" w:cs="Arial"/>
              </w:rPr>
              <w:t>Proton number</w:t>
            </w:r>
            <w:r w:rsidRPr="00A46110">
              <w:rPr>
                <w:rFonts w:ascii="Arial" w:hAnsi="Arial" w:cs="Arial"/>
              </w:rPr>
              <w:t xml:space="preserve"> </w:t>
            </w:r>
            <w:r w:rsidRPr="00A46110">
              <w:rPr>
                <w:rFonts w:ascii="Arial" w:hAnsi="Arial" w:cs="Arial"/>
                <w:i/>
              </w:rPr>
              <w:t>Z</w:t>
            </w:r>
            <w:r>
              <w:rPr>
                <w:rFonts w:ascii="Arial" w:hAnsi="Arial" w:cs="Arial"/>
              </w:rPr>
              <w:t>, nucleon number</w:t>
            </w:r>
            <w:r w:rsidRPr="00A46110">
              <w:rPr>
                <w:rFonts w:ascii="Arial" w:hAnsi="Arial" w:cs="Arial"/>
              </w:rPr>
              <w:t xml:space="preserve"> </w:t>
            </w:r>
            <w:r w:rsidRPr="00A46110">
              <w:rPr>
                <w:rFonts w:ascii="Arial" w:hAnsi="Arial" w:cs="Arial"/>
                <w:i/>
              </w:rPr>
              <w:t>A</w:t>
            </w:r>
            <w:r w:rsidRPr="00A46110">
              <w:rPr>
                <w:rFonts w:ascii="Arial" w:hAnsi="Arial" w:cs="Arial"/>
              </w:rPr>
              <w:t>, nuclide notation</w:t>
            </w:r>
            <w:r>
              <w:rPr>
                <w:rFonts w:ascii="Arial" w:hAnsi="Arial" w:cs="Arial"/>
              </w:rPr>
              <w:t>.</w:t>
            </w:r>
          </w:p>
          <w:p w14:paraId="7B458BE1" w14:textId="77777777" w:rsidR="004D3B40" w:rsidRDefault="004D3B40" w:rsidP="004D3B40">
            <w:pPr>
              <w:autoSpaceDE w:val="0"/>
              <w:autoSpaceDN w:val="0"/>
              <w:adjustRightInd w:val="0"/>
              <w:rPr>
                <w:rFonts w:ascii="Arial" w:hAnsi="Arial" w:cs="Arial"/>
              </w:rPr>
            </w:pPr>
          </w:p>
          <w:p w14:paraId="361427F5" w14:textId="77777777" w:rsidR="004D3B40" w:rsidRPr="00A46110" w:rsidRDefault="004D3B40" w:rsidP="004D3B40">
            <w:pPr>
              <w:autoSpaceDE w:val="0"/>
              <w:autoSpaceDN w:val="0"/>
              <w:adjustRightInd w:val="0"/>
              <w:rPr>
                <w:rFonts w:ascii="Arial" w:hAnsi="Arial" w:cs="Arial"/>
              </w:rPr>
            </w:pPr>
            <w:r>
              <w:rPr>
                <w:rFonts w:ascii="Arial" w:hAnsi="Arial" w:cs="Arial"/>
              </w:rPr>
              <w:t xml:space="preserve">Students should be familiar with the </w:t>
            </w:r>
            <m:oMath>
              <m:sPre>
                <m:sPrePr>
                  <m:ctrlPr>
                    <w:rPr>
                      <w:rFonts w:ascii="Cambria Math" w:hAnsi="Cambria Math" w:cs="Arial"/>
                      <w:i/>
                    </w:rPr>
                  </m:ctrlPr>
                </m:sPrePr>
                <m:sub>
                  <m:r>
                    <w:rPr>
                      <w:rFonts w:ascii="Cambria Math" w:hAnsi="Cambria Math" w:cs="Arial"/>
                    </w:rPr>
                    <m:t>Z</m:t>
                  </m:r>
                </m:sub>
                <m:sup>
                  <m:r>
                    <w:rPr>
                      <w:rFonts w:ascii="Cambria Math" w:hAnsi="Cambria Math" w:cs="Arial"/>
                    </w:rPr>
                    <m:t>A</m:t>
                  </m:r>
                </m:sup>
                <m:e>
                  <m:r>
                    <w:rPr>
                      <w:rFonts w:ascii="Cambria Math" w:hAnsi="Cambria Math" w:cs="Arial"/>
                    </w:rPr>
                    <m:t>X</m:t>
                  </m:r>
                </m:e>
              </m:sPre>
            </m:oMath>
            <w:r>
              <w:rPr>
                <w:rFonts w:ascii="Arial" w:hAnsi="Arial" w:cs="Arial"/>
              </w:rPr>
              <w:t xml:space="preserve"> notation</w:t>
            </w:r>
            <w:r w:rsidRPr="00A46110">
              <w:rPr>
                <w:rFonts w:ascii="Arial" w:hAnsi="Arial" w:cs="Arial"/>
              </w:rPr>
              <w:t>.</w:t>
            </w:r>
          </w:p>
          <w:p w14:paraId="3E4DA72A" w14:textId="77777777" w:rsidR="004D3B40" w:rsidRPr="00A46110" w:rsidRDefault="004D3B40" w:rsidP="004D3B40">
            <w:pPr>
              <w:autoSpaceDE w:val="0"/>
              <w:autoSpaceDN w:val="0"/>
              <w:adjustRightInd w:val="0"/>
              <w:rPr>
                <w:rFonts w:ascii="Arial" w:hAnsi="Arial" w:cs="Arial"/>
              </w:rPr>
            </w:pPr>
          </w:p>
          <w:p w14:paraId="4412C2D6" w14:textId="77777777" w:rsidR="004D3B40" w:rsidRPr="00A46110" w:rsidRDefault="004D3B40" w:rsidP="004D3B40">
            <w:pPr>
              <w:autoSpaceDE w:val="0"/>
              <w:autoSpaceDN w:val="0"/>
              <w:adjustRightInd w:val="0"/>
              <w:rPr>
                <w:rFonts w:ascii="Arial" w:hAnsi="Arial" w:cs="Arial"/>
              </w:rPr>
            </w:pPr>
            <w:r w:rsidRPr="00A46110">
              <w:rPr>
                <w:rFonts w:ascii="Arial" w:hAnsi="Arial" w:cs="Arial"/>
              </w:rPr>
              <w:t>Meaning of isotopes and the use of isotopic data.</w:t>
            </w:r>
          </w:p>
        </w:tc>
        <w:tc>
          <w:tcPr>
            <w:tcW w:w="850" w:type="dxa"/>
            <w:shd w:val="clear" w:color="auto" w:fill="auto"/>
          </w:tcPr>
          <w:p w14:paraId="1EC957A6" w14:textId="77777777" w:rsidR="004D3B40" w:rsidRPr="00A46110" w:rsidRDefault="004D3B40" w:rsidP="004D3B40">
            <w:pPr>
              <w:spacing w:line="260" w:lineRule="atLeast"/>
              <w:rPr>
                <w:rFonts w:ascii="Arial" w:hAnsi="Arial" w:cs="Arial"/>
                <w:szCs w:val="24"/>
              </w:rPr>
            </w:pPr>
            <w:r w:rsidRPr="00A46110">
              <w:rPr>
                <w:rFonts w:ascii="Arial" w:hAnsi="Arial" w:cs="Arial"/>
                <w:szCs w:val="24"/>
              </w:rPr>
              <w:t xml:space="preserve">0.5 </w:t>
            </w:r>
          </w:p>
          <w:p w14:paraId="2D342EDB" w14:textId="77777777" w:rsidR="004D3B40" w:rsidRPr="00A46110" w:rsidRDefault="004D3B40" w:rsidP="004D3B40">
            <w:pPr>
              <w:spacing w:line="260" w:lineRule="atLeast"/>
              <w:rPr>
                <w:rFonts w:ascii="Arial" w:hAnsi="Arial" w:cs="Arial"/>
                <w:szCs w:val="24"/>
              </w:rPr>
            </w:pPr>
            <w:r w:rsidRPr="00A46110">
              <w:rPr>
                <w:rFonts w:ascii="Arial" w:hAnsi="Arial" w:cs="Arial"/>
                <w:szCs w:val="24"/>
              </w:rPr>
              <w:t>weeks</w:t>
            </w:r>
          </w:p>
        </w:tc>
        <w:tc>
          <w:tcPr>
            <w:tcW w:w="2835" w:type="dxa"/>
            <w:shd w:val="clear" w:color="auto" w:fill="auto"/>
          </w:tcPr>
          <w:p w14:paraId="45F66033" w14:textId="5059936C" w:rsidR="004D3B40" w:rsidRPr="00A46110" w:rsidRDefault="009B07DC" w:rsidP="00326FE0">
            <w:pPr>
              <w:pStyle w:val="ListParagraph"/>
              <w:numPr>
                <w:ilvl w:val="0"/>
                <w:numId w:val="1"/>
              </w:numPr>
              <w:spacing w:line="260" w:lineRule="atLeast"/>
              <w:ind w:left="318" w:hanging="284"/>
              <w:rPr>
                <w:rFonts w:ascii="Arial" w:hAnsi="Arial" w:cs="Arial"/>
                <w:szCs w:val="24"/>
              </w:rPr>
            </w:pPr>
            <w:r>
              <w:rPr>
                <w:rFonts w:ascii="Arial" w:hAnsi="Arial" w:cs="Arial"/>
                <w:szCs w:val="24"/>
              </w:rPr>
              <w:t>D</w:t>
            </w:r>
            <w:r w:rsidR="004D3B40" w:rsidRPr="00A46110">
              <w:rPr>
                <w:rFonts w:ascii="Arial" w:hAnsi="Arial" w:cs="Arial"/>
                <w:szCs w:val="24"/>
              </w:rPr>
              <w:t>escribe a model of the atom including protons, neutrons and electrons</w:t>
            </w:r>
            <w:r w:rsidR="008F5283">
              <w:rPr>
                <w:rFonts w:ascii="Arial" w:hAnsi="Arial" w:cs="Arial"/>
                <w:szCs w:val="24"/>
              </w:rPr>
              <w:t>.</w:t>
            </w:r>
          </w:p>
          <w:p w14:paraId="6EE2B5B5" w14:textId="1779861B" w:rsidR="004D3B40" w:rsidRPr="00A46110" w:rsidRDefault="009B07DC" w:rsidP="00326FE0">
            <w:pPr>
              <w:pStyle w:val="ListParagraph"/>
              <w:numPr>
                <w:ilvl w:val="0"/>
                <w:numId w:val="1"/>
              </w:numPr>
              <w:spacing w:line="260" w:lineRule="atLeast"/>
              <w:ind w:left="318" w:hanging="284"/>
              <w:rPr>
                <w:rFonts w:ascii="Arial" w:hAnsi="Arial" w:cs="Arial"/>
                <w:szCs w:val="24"/>
              </w:rPr>
            </w:pPr>
            <w:r>
              <w:rPr>
                <w:rFonts w:ascii="Arial" w:hAnsi="Arial" w:cs="Arial"/>
                <w:szCs w:val="24"/>
              </w:rPr>
              <w:t>I</w:t>
            </w:r>
            <w:r w:rsidR="004D3B40" w:rsidRPr="00A46110">
              <w:rPr>
                <w:rFonts w:ascii="Arial" w:hAnsi="Arial" w:cs="Arial"/>
                <w:szCs w:val="24"/>
              </w:rPr>
              <w:t>dentify the charge and mass of the proton, neutron and electron in SI and relative units</w:t>
            </w:r>
            <w:r w:rsidR="008F5283">
              <w:rPr>
                <w:rFonts w:ascii="Arial" w:hAnsi="Arial" w:cs="Arial"/>
                <w:szCs w:val="24"/>
              </w:rPr>
              <w:t>.</w:t>
            </w:r>
          </w:p>
          <w:p w14:paraId="655C6711" w14:textId="2C1A748E" w:rsidR="004D3B40" w:rsidRPr="00A46110" w:rsidRDefault="009B07DC" w:rsidP="00326FE0">
            <w:pPr>
              <w:pStyle w:val="ListParagraph"/>
              <w:numPr>
                <w:ilvl w:val="0"/>
                <w:numId w:val="1"/>
              </w:numPr>
              <w:spacing w:line="260" w:lineRule="atLeast"/>
              <w:ind w:left="318" w:hanging="284"/>
              <w:rPr>
                <w:rFonts w:ascii="Arial" w:hAnsi="Arial" w:cs="Arial"/>
                <w:szCs w:val="24"/>
              </w:rPr>
            </w:pPr>
            <w:r>
              <w:rPr>
                <w:rFonts w:ascii="Arial" w:hAnsi="Arial" w:cs="Arial"/>
                <w:szCs w:val="24"/>
              </w:rPr>
              <w:t>D</w:t>
            </w:r>
            <w:r w:rsidR="004D3B40" w:rsidRPr="00A46110">
              <w:rPr>
                <w:rFonts w:ascii="Arial" w:hAnsi="Arial" w:cs="Arial"/>
                <w:szCs w:val="24"/>
              </w:rPr>
              <w:t>efine specific charge and calculate the specific charges of the proton and the electron and of nuclei and ions</w:t>
            </w:r>
            <w:r w:rsidR="008F5283">
              <w:rPr>
                <w:rFonts w:ascii="Arial" w:hAnsi="Arial" w:cs="Arial"/>
                <w:szCs w:val="24"/>
              </w:rPr>
              <w:t>.</w:t>
            </w:r>
          </w:p>
          <w:p w14:paraId="60B768BC" w14:textId="0DF62EA6" w:rsidR="004D3B40" w:rsidRPr="00A46110" w:rsidRDefault="009B07DC" w:rsidP="00326FE0">
            <w:pPr>
              <w:pStyle w:val="ListParagraph"/>
              <w:numPr>
                <w:ilvl w:val="0"/>
                <w:numId w:val="1"/>
              </w:numPr>
              <w:spacing w:line="260" w:lineRule="atLeast"/>
              <w:ind w:left="318" w:hanging="284"/>
              <w:rPr>
                <w:rFonts w:ascii="Arial" w:hAnsi="Arial" w:cs="Arial"/>
                <w:szCs w:val="24"/>
              </w:rPr>
            </w:pPr>
            <w:r>
              <w:rPr>
                <w:rFonts w:ascii="Arial" w:hAnsi="Arial" w:cs="Arial"/>
                <w:szCs w:val="24"/>
              </w:rPr>
              <w:t>I</w:t>
            </w:r>
            <w:r w:rsidR="004D3B40" w:rsidRPr="00A46110">
              <w:rPr>
                <w:rFonts w:ascii="Arial" w:hAnsi="Arial" w:cs="Arial"/>
                <w:szCs w:val="24"/>
              </w:rPr>
              <w:t>dentify the unit of specific charge</w:t>
            </w:r>
            <w:r w:rsidR="008F5283">
              <w:rPr>
                <w:rFonts w:ascii="Arial" w:hAnsi="Arial" w:cs="Arial"/>
                <w:szCs w:val="24"/>
              </w:rPr>
              <w:t>.</w:t>
            </w:r>
          </w:p>
          <w:p w14:paraId="00D3B8D0" w14:textId="38685F96" w:rsidR="004D3B40" w:rsidRPr="00A46110" w:rsidRDefault="009B07DC" w:rsidP="00326FE0">
            <w:pPr>
              <w:pStyle w:val="ListParagraph"/>
              <w:numPr>
                <w:ilvl w:val="0"/>
                <w:numId w:val="1"/>
              </w:numPr>
              <w:spacing w:line="260" w:lineRule="atLeast"/>
              <w:ind w:left="318" w:hanging="284"/>
              <w:rPr>
                <w:rFonts w:ascii="Arial" w:hAnsi="Arial" w:cs="Arial"/>
                <w:szCs w:val="24"/>
              </w:rPr>
            </w:pPr>
            <w:r>
              <w:rPr>
                <w:rFonts w:ascii="Arial" w:hAnsi="Arial" w:cs="Arial"/>
                <w:szCs w:val="24"/>
              </w:rPr>
              <w:t>D</w:t>
            </w:r>
            <w:r w:rsidR="004D3B40" w:rsidRPr="00A46110">
              <w:rPr>
                <w:rFonts w:ascii="Arial" w:hAnsi="Arial" w:cs="Arial"/>
                <w:szCs w:val="24"/>
              </w:rPr>
              <w:t>efine proton number and nucleon number and recognise nuclear notation</w:t>
            </w:r>
            <w:r w:rsidR="008F5283">
              <w:rPr>
                <w:rFonts w:ascii="Arial" w:hAnsi="Arial" w:cs="Arial"/>
                <w:szCs w:val="24"/>
              </w:rPr>
              <w:t>.</w:t>
            </w:r>
          </w:p>
          <w:p w14:paraId="38825F72" w14:textId="1727C9B2" w:rsidR="004D3B40" w:rsidRPr="00A46110" w:rsidRDefault="009B07DC" w:rsidP="00326FE0">
            <w:pPr>
              <w:pStyle w:val="ListParagraph"/>
              <w:numPr>
                <w:ilvl w:val="0"/>
                <w:numId w:val="1"/>
              </w:numPr>
              <w:spacing w:line="260" w:lineRule="atLeast"/>
              <w:ind w:left="318" w:hanging="284"/>
              <w:rPr>
                <w:rFonts w:ascii="Arial" w:hAnsi="Arial" w:cs="Arial"/>
                <w:szCs w:val="24"/>
              </w:rPr>
            </w:pPr>
            <w:r>
              <w:rPr>
                <w:rFonts w:ascii="Arial" w:hAnsi="Arial" w:cs="Arial"/>
                <w:szCs w:val="24"/>
              </w:rPr>
              <w:t>E</w:t>
            </w:r>
            <w:r w:rsidR="004D3B40" w:rsidRPr="00A46110">
              <w:rPr>
                <w:rFonts w:ascii="Arial" w:hAnsi="Arial" w:cs="Arial"/>
                <w:szCs w:val="24"/>
              </w:rPr>
              <w:t>xplain the meaning of isotopes</w:t>
            </w:r>
            <w:r w:rsidR="008F5283">
              <w:rPr>
                <w:rFonts w:ascii="Arial" w:hAnsi="Arial" w:cs="Arial"/>
                <w:szCs w:val="24"/>
              </w:rPr>
              <w:t>.</w:t>
            </w:r>
          </w:p>
          <w:p w14:paraId="2E5C8A99" w14:textId="4EA832C1" w:rsidR="004D3B40" w:rsidRPr="008F5283" w:rsidRDefault="009B07DC" w:rsidP="00326FE0">
            <w:pPr>
              <w:pStyle w:val="ListParagraph"/>
              <w:numPr>
                <w:ilvl w:val="0"/>
                <w:numId w:val="1"/>
              </w:numPr>
              <w:spacing w:line="260" w:lineRule="atLeast"/>
              <w:ind w:left="318" w:hanging="284"/>
              <w:rPr>
                <w:rFonts w:ascii="Arial" w:hAnsi="Arial" w:cs="Arial"/>
                <w:szCs w:val="24"/>
              </w:rPr>
            </w:pPr>
            <w:r w:rsidRPr="008F5283">
              <w:rPr>
                <w:rFonts w:ascii="Arial" w:hAnsi="Arial" w:cs="Arial"/>
                <w:szCs w:val="24"/>
              </w:rPr>
              <w:t>A</w:t>
            </w:r>
            <w:r w:rsidR="004D3B40" w:rsidRPr="008F5283">
              <w:rPr>
                <w:rFonts w:ascii="Arial" w:hAnsi="Arial" w:cs="Arial"/>
                <w:szCs w:val="24"/>
              </w:rPr>
              <w:t>nalyse isotopic data</w:t>
            </w:r>
            <w:r w:rsidR="008F5283" w:rsidRPr="008F5283">
              <w:rPr>
                <w:rFonts w:ascii="Arial" w:hAnsi="Arial" w:cs="Arial"/>
                <w:szCs w:val="24"/>
              </w:rPr>
              <w:t>.</w:t>
            </w:r>
          </w:p>
          <w:p w14:paraId="2F3DE201" w14:textId="77777777" w:rsidR="004D3B40" w:rsidRPr="00A46110" w:rsidRDefault="004D3B40" w:rsidP="004D3B40">
            <w:pPr>
              <w:spacing w:line="260" w:lineRule="atLeast"/>
              <w:rPr>
                <w:rFonts w:ascii="Arial" w:hAnsi="Arial" w:cs="Arial"/>
                <w:szCs w:val="24"/>
              </w:rPr>
            </w:pPr>
          </w:p>
          <w:p w14:paraId="741412B5" w14:textId="77777777" w:rsidR="004D3B40" w:rsidRPr="00A46110" w:rsidRDefault="004D3B40" w:rsidP="004D3B40">
            <w:pPr>
              <w:autoSpaceDE w:val="0"/>
              <w:autoSpaceDN w:val="0"/>
              <w:adjustRightInd w:val="0"/>
              <w:rPr>
                <w:rFonts w:ascii="Arial" w:hAnsi="Arial" w:cs="Arial"/>
                <w:szCs w:val="24"/>
              </w:rPr>
            </w:pPr>
          </w:p>
        </w:tc>
        <w:tc>
          <w:tcPr>
            <w:tcW w:w="2694" w:type="dxa"/>
            <w:shd w:val="clear" w:color="auto" w:fill="auto"/>
          </w:tcPr>
          <w:p w14:paraId="5EFE9BDB" w14:textId="68AE173E" w:rsidR="009B07DC" w:rsidRPr="00A46110" w:rsidRDefault="004D3B40" w:rsidP="004D3B40">
            <w:pPr>
              <w:spacing w:line="260" w:lineRule="atLeast"/>
              <w:rPr>
                <w:rFonts w:ascii="Arial" w:hAnsi="Arial" w:cs="Arial"/>
                <w:b/>
                <w:szCs w:val="24"/>
              </w:rPr>
            </w:pPr>
            <w:r w:rsidRPr="00A46110">
              <w:rPr>
                <w:rFonts w:ascii="Arial" w:hAnsi="Arial" w:cs="Arial"/>
                <w:b/>
                <w:szCs w:val="24"/>
              </w:rPr>
              <w:t>Learning activities:</w:t>
            </w:r>
          </w:p>
          <w:p w14:paraId="2F2CDE0B" w14:textId="466678D7" w:rsidR="009B07DC" w:rsidRPr="00E76D4F" w:rsidRDefault="00ED32CE" w:rsidP="00E76D4F">
            <w:pPr>
              <w:pStyle w:val="ListParagraph"/>
              <w:numPr>
                <w:ilvl w:val="0"/>
                <w:numId w:val="72"/>
              </w:numPr>
              <w:spacing w:line="260" w:lineRule="atLeast"/>
              <w:ind w:left="318" w:hanging="284"/>
              <w:rPr>
                <w:rFonts w:ascii="Arial" w:hAnsi="Arial" w:cs="Arial"/>
                <w:szCs w:val="24"/>
              </w:rPr>
            </w:pPr>
            <w:r w:rsidRPr="00E76D4F">
              <w:rPr>
                <w:rFonts w:ascii="Arial" w:hAnsi="Arial" w:cs="Arial"/>
                <w:szCs w:val="24"/>
              </w:rPr>
              <w:t xml:space="preserve">GCSE baseline </w:t>
            </w:r>
            <w:r w:rsidR="004D3B40" w:rsidRPr="00E76D4F">
              <w:rPr>
                <w:rFonts w:ascii="Arial" w:hAnsi="Arial" w:cs="Arial"/>
                <w:szCs w:val="24"/>
              </w:rPr>
              <w:t>assessment.</w:t>
            </w:r>
          </w:p>
          <w:p w14:paraId="0E170A58" w14:textId="77777777" w:rsidR="004D3B40" w:rsidRPr="00A46110" w:rsidRDefault="004D3B40" w:rsidP="00326FE0">
            <w:pPr>
              <w:pStyle w:val="ListParagraph"/>
              <w:numPr>
                <w:ilvl w:val="0"/>
                <w:numId w:val="41"/>
              </w:numPr>
              <w:spacing w:line="260" w:lineRule="atLeast"/>
              <w:ind w:left="318" w:hanging="318"/>
              <w:rPr>
                <w:rFonts w:ascii="Arial" w:hAnsi="Arial" w:cs="Arial"/>
                <w:szCs w:val="24"/>
              </w:rPr>
            </w:pPr>
            <w:r w:rsidRPr="00A46110">
              <w:rPr>
                <w:rFonts w:ascii="Arial" w:hAnsi="Arial" w:cs="Arial"/>
                <w:szCs w:val="24"/>
              </w:rPr>
              <w:t>Present pictures of atomic models and ask students to identify the neutrons, protons and electrons.</w:t>
            </w:r>
          </w:p>
          <w:p w14:paraId="24F47E41" w14:textId="77777777" w:rsidR="004D3B40" w:rsidRPr="00A46110" w:rsidRDefault="004D3B40" w:rsidP="00326FE0">
            <w:pPr>
              <w:pStyle w:val="ListParagraph"/>
              <w:numPr>
                <w:ilvl w:val="0"/>
                <w:numId w:val="41"/>
              </w:numPr>
              <w:spacing w:line="260" w:lineRule="atLeast"/>
              <w:ind w:left="318" w:hanging="318"/>
              <w:rPr>
                <w:rFonts w:ascii="Arial" w:hAnsi="Arial" w:cs="Arial"/>
                <w:szCs w:val="24"/>
              </w:rPr>
            </w:pPr>
            <w:r w:rsidRPr="00A46110">
              <w:rPr>
                <w:rFonts w:ascii="Arial" w:hAnsi="Arial" w:cs="Arial"/>
                <w:szCs w:val="24"/>
              </w:rPr>
              <w:t>Compare the charges and masses of protons, neutrons and electrons in SI and relative units.</w:t>
            </w:r>
          </w:p>
          <w:p w14:paraId="529C4480" w14:textId="77777777" w:rsidR="004D3B40" w:rsidRPr="00A46110" w:rsidRDefault="004D3B40" w:rsidP="00326FE0">
            <w:pPr>
              <w:pStyle w:val="ListParagraph"/>
              <w:numPr>
                <w:ilvl w:val="0"/>
                <w:numId w:val="41"/>
              </w:numPr>
              <w:spacing w:line="260" w:lineRule="atLeast"/>
              <w:ind w:left="318" w:hanging="318"/>
              <w:rPr>
                <w:rFonts w:ascii="Arial" w:hAnsi="Arial" w:cs="Arial"/>
                <w:szCs w:val="24"/>
              </w:rPr>
            </w:pPr>
            <w:r w:rsidRPr="00A46110">
              <w:rPr>
                <w:rFonts w:ascii="Arial" w:hAnsi="Arial" w:cs="Arial"/>
                <w:szCs w:val="24"/>
              </w:rPr>
              <w:t>Introduce specific charge and practice calculations involving the specific charges of protons and electrons and of nuclei and ions.</w:t>
            </w:r>
          </w:p>
          <w:p w14:paraId="4FFCC7E1" w14:textId="77777777" w:rsidR="004D3B40" w:rsidRPr="00A46110" w:rsidRDefault="004D3B40" w:rsidP="00326FE0">
            <w:pPr>
              <w:pStyle w:val="ListParagraph"/>
              <w:numPr>
                <w:ilvl w:val="0"/>
                <w:numId w:val="41"/>
              </w:numPr>
              <w:spacing w:line="260" w:lineRule="atLeast"/>
              <w:ind w:left="318" w:hanging="318"/>
              <w:rPr>
                <w:rFonts w:ascii="Arial" w:hAnsi="Arial" w:cs="Arial"/>
                <w:szCs w:val="24"/>
              </w:rPr>
            </w:pPr>
            <w:r w:rsidRPr="00A46110">
              <w:rPr>
                <w:rFonts w:ascii="Arial" w:hAnsi="Arial" w:cs="Arial"/>
                <w:szCs w:val="24"/>
              </w:rPr>
              <w:t>Review atomic number and nucleon number and practice using nuclide notation.</w:t>
            </w:r>
          </w:p>
          <w:p w14:paraId="2F8CD35D" w14:textId="25AFFB45" w:rsidR="004D3B40" w:rsidRPr="00A46110" w:rsidRDefault="004D3B40" w:rsidP="00326FE0">
            <w:pPr>
              <w:pStyle w:val="ListParagraph"/>
              <w:numPr>
                <w:ilvl w:val="0"/>
                <w:numId w:val="41"/>
              </w:numPr>
              <w:spacing w:line="260" w:lineRule="atLeast"/>
              <w:ind w:left="318" w:hanging="318"/>
              <w:rPr>
                <w:rFonts w:ascii="Arial" w:hAnsi="Arial" w:cs="Arial"/>
                <w:szCs w:val="24"/>
              </w:rPr>
            </w:pPr>
            <w:r w:rsidRPr="00A46110">
              <w:rPr>
                <w:rFonts w:ascii="Arial" w:hAnsi="Arial" w:cs="Arial"/>
                <w:szCs w:val="24"/>
              </w:rPr>
              <w:t>Review isotopes and practise analysing isotopic data to deduce neutron number</w:t>
            </w:r>
            <w:r w:rsidR="008F5283">
              <w:rPr>
                <w:rFonts w:ascii="Arial" w:hAnsi="Arial" w:cs="Arial"/>
                <w:szCs w:val="24"/>
              </w:rPr>
              <w:t>.</w:t>
            </w:r>
          </w:p>
          <w:p w14:paraId="48955B58" w14:textId="77777777" w:rsidR="004D3B40" w:rsidRPr="00A46110" w:rsidRDefault="004D3B40" w:rsidP="004D3B40">
            <w:pPr>
              <w:spacing w:line="260" w:lineRule="atLeast"/>
              <w:rPr>
                <w:rFonts w:ascii="Arial" w:hAnsi="Arial" w:cs="Arial"/>
                <w:szCs w:val="24"/>
              </w:rPr>
            </w:pPr>
          </w:p>
          <w:p w14:paraId="24DE2087" w14:textId="77777777" w:rsidR="004D3B40" w:rsidRDefault="004D3B40" w:rsidP="004D3B40">
            <w:pPr>
              <w:spacing w:line="260" w:lineRule="atLeast"/>
              <w:rPr>
                <w:rFonts w:ascii="Arial" w:hAnsi="Arial" w:cs="Arial"/>
                <w:b/>
                <w:szCs w:val="24"/>
              </w:rPr>
            </w:pPr>
            <w:r w:rsidRPr="00A46110">
              <w:rPr>
                <w:rFonts w:ascii="Arial" w:hAnsi="Arial" w:cs="Arial"/>
                <w:b/>
                <w:szCs w:val="24"/>
              </w:rPr>
              <w:t>Skills developed by learning activities:</w:t>
            </w:r>
          </w:p>
          <w:p w14:paraId="64369F01" w14:textId="77777777" w:rsidR="00ED32CE" w:rsidRPr="00A46110" w:rsidRDefault="00ED32CE" w:rsidP="004D3B40">
            <w:pPr>
              <w:spacing w:line="260" w:lineRule="atLeast"/>
              <w:rPr>
                <w:rFonts w:ascii="Arial" w:hAnsi="Arial" w:cs="Arial"/>
                <w:b/>
                <w:szCs w:val="24"/>
              </w:rPr>
            </w:pPr>
          </w:p>
          <w:p w14:paraId="7892A18C" w14:textId="306C1EDF" w:rsidR="004D3B40" w:rsidRDefault="004D3B40" w:rsidP="004D3B40">
            <w:pPr>
              <w:spacing w:line="260" w:lineRule="atLeast"/>
              <w:rPr>
                <w:rFonts w:ascii="Arial" w:hAnsi="Arial" w:cs="Arial"/>
                <w:szCs w:val="24"/>
              </w:rPr>
            </w:pPr>
            <w:r w:rsidRPr="00A46110">
              <w:rPr>
                <w:rFonts w:ascii="Arial" w:hAnsi="Arial" w:cs="Arial"/>
                <w:szCs w:val="24"/>
              </w:rPr>
              <w:t>AO1</w:t>
            </w:r>
            <w:r w:rsidR="00AE5D61">
              <w:rPr>
                <w:rFonts w:ascii="Arial" w:hAnsi="Arial" w:cs="Arial"/>
                <w:szCs w:val="24"/>
              </w:rPr>
              <w:t>:</w:t>
            </w:r>
            <w:r w:rsidRPr="00A46110">
              <w:rPr>
                <w:rFonts w:ascii="Arial" w:hAnsi="Arial" w:cs="Arial"/>
                <w:szCs w:val="24"/>
              </w:rPr>
              <w:t xml:space="preserve"> Demonstration of knowledge of simple models of the atom.</w:t>
            </w:r>
          </w:p>
          <w:p w14:paraId="1E7ECD78" w14:textId="77777777" w:rsidR="00ED32CE" w:rsidRPr="00A46110" w:rsidRDefault="00ED32CE" w:rsidP="004D3B40">
            <w:pPr>
              <w:spacing w:line="260" w:lineRule="atLeast"/>
              <w:rPr>
                <w:rFonts w:ascii="Arial" w:hAnsi="Arial" w:cs="Arial"/>
                <w:szCs w:val="24"/>
              </w:rPr>
            </w:pPr>
          </w:p>
          <w:p w14:paraId="2C4C7524" w14:textId="02550A3B" w:rsidR="004D3B40" w:rsidRDefault="004D3B40" w:rsidP="004D3B40">
            <w:pPr>
              <w:spacing w:line="260" w:lineRule="atLeast"/>
              <w:rPr>
                <w:rFonts w:ascii="Arial" w:hAnsi="Arial" w:cs="Arial"/>
                <w:szCs w:val="24"/>
              </w:rPr>
            </w:pPr>
            <w:r w:rsidRPr="00A46110">
              <w:rPr>
                <w:rFonts w:ascii="Arial" w:hAnsi="Arial" w:cs="Arial"/>
                <w:szCs w:val="24"/>
              </w:rPr>
              <w:t>PS2.2</w:t>
            </w:r>
            <w:r w:rsidR="00AE5D61">
              <w:rPr>
                <w:rFonts w:ascii="Arial" w:hAnsi="Arial" w:cs="Arial"/>
                <w:szCs w:val="24"/>
              </w:rPr>
              <w:t>:</w:t>
            </w:r>
            <w:r w:rsidRPr="00A46110">
              <w:rPr>
                <w:rFonts w:ascii="Arial" w:hAnsi="Arial" w:cs="Arial"/>
                <w:szCs w:val="24"/>
              </w:rPr>
              <w:t xml:space="preserve"> Present masses in SI and relative units.</w:t>
            </w:r>
          </w:p>
          <w:p w14:paraId="019D41D9" w14:textId="77777777" w:rsidR="00ED32CE" w:rsidRPr="00A46110" w:rsidRDefault="00ED32CE" w:rsidP="004D3B40">
            <w:pPr>
              <w:spacing w:line="260" w:lineRule="atLeast"/>
              <w:rPr>
                <w:rFonts w:ascii="Arial" w:hAnsi="Arial" w:cs="Arial"/>
                <w:szCs w:val="24"/>
              </w:rPr>
            </w:pPr>
          </w:p>
          <w:p w14:paraId="0C36B488" w14:textId="13763634" w:rsidR="004D3B40" w:rsidRDefault="004D3B40" w:rsidP="004D3B40">
            <w:pPr>
              <w:spacing w:line="260" w:lineRule="atLeast"/>
              <w:rPr>
                <w:rFonts w:ascii="Arial" w:hAnsi="Arial" w:cs="Arial"/>
                <w:szCs w:val="24"/>
              </w:rPr>
            </w:pPr>
            <w:r w:rsidRPr="00A46110">
              <w:rPr>
                <w:rFonts w:ascii="Arial" w:hAnsi="Arial" w:cs="Arial"/>
                <w:szCs w:val="24"/>
              </w:rPr>
              <w:t>MS2.3</w:t>
            </w:r>
            <w:r w:rsidR="00AE5D61">
              <w:rPr>
                <w:rFonts w:ascii="Arial" w:hAnsi="Arial" w:cs="Arial"/>
                <w:szCs w:val="24"/>
              </w:rPr>
              <w:t>:</w:t>
            </w:r>
            <w:r w:rsidRPr="00A46110">
              <w:rPr>
                <w:rFonts w:ascii="Arial" w:hAnsi="Arial" w:cs="Arial"/>
                <w:szCs w:val="24"/>
              </w:rPr>
              <w:t xml:space="preserve"> Substitute numerical values</w:t>
            </w:r>
            <w:r w:rsidR="009149BA">
              <w:rPr>
                <w:rFonts w:ascii="Arial" w:hAnsi="Arial" w:cs="Arial"/>
                <w:szCs w:val="24"/>
              </w:rPr>
              <w:t xml:space="preserve"> into algebraic equations to cal</w:t>
            </w:r>
            <w:r w:rsidRPr="00A46110">
              <w:rPr>
                <w:rFonts w:ascii="Arial" w:hAnsi="Arial" w:cs="Arial"/>
                <w:szCs w:val="24"/>
              </w:rPr>
              <w:t>culate specific charge.</w:t>
            </w:r>
          </w:p>
          <w:p w14:paraId="08F3DFBA" w14:textId="77777777" w:rsidR="00ED32CE" w:rsidRPr="00A46110" w:rsidRDefault="00ED32CE" w:rsidP="004D3B40">
            <w:pPr>
              <w:spacing w:line="260" w:lineRule="atLeast"/>
              <w:rPr>
                <w:rFonts w:ascii="Arial" w:hAnsi="Arial" w:cs="Arial"/>
                <w:szCs w:val="24"/>
              </w:rPr>
            </w:pPr>
          </w:p>
          <w:p w14:paraId="29B87FB4" w14:textId="390A2848" w:rsidR="004D3B40" w:rsidRDefault="004D3B40" w:rsidP="004D3B40">
            <w:pPr>
              <w:spacing w:line="260" w:lineRule="atLeast"/>
              <w:rPr>
                <w:rFonts w:ascii="Arial" w:hAnsi="Arial" w:cs="Arial"/>
                <w:szCs w:val="24"/>
              </w:rPr>
            </w:pPr>
            <w:r w:rsidRPr="00A46110">
              <w:rPr>
                <w:rFonts w:ascii="Arial" w:hAnsi="Arial" w:cs="Arial"/>
                <w:szCs w:val="24"/>
              </w:rPr>
              <w:t>MS2.4</w:t>
            </w:r>
            <w:r w:rsidR="00AE5D61">
              <w:rPr>
                <w:rFonts w:ascii="Arial" w:hAnsi="Arial" w:cs="Arial"/>
                <w:szCs w:val="24"/>
              </w:rPr>
              <w:t>:</w:t>
            </w:r>
            <w:r w:rsidRPr="00A46110">
              <w:rPr>
                <w:rFonts w:ascii="Arial" w:hAnsi="Arial" w:cs="Arial"/>
                <w:szCs w:val="24"/>
              </w:rPr>
              <w:t xml:space="preserve"> Solve algebraic equations involving masses and charges of nuclei and ions.</w:t>
            </w:r>
          </w:p>
          <w:p w14:paraId="0EDA9766" w14:textId="77777777" w:rsidR="00ED32CE" w:rsidRPr="00A46110" w:rsidRDefault="00ED32CE" w:rsidP="004D3B40">
            <w:pPr>
              <w:spacing w:line="260" w:lineRule="atLeast"/>
              <w:rPr>
                <w:rFonts w:ascii="Arial" w:hAnsi="Arial" w:cs="Arial"/>
                <w:szCs w:val="24"/>
              </w:rPr>
            </w:pPr>
          </w:p>
          <w:p w14:paraId="2607DC02" w14:textId="3EE90B28" w:rsidR="004D3B40" w:rsidRPr="00A46110" w:rsidRDefault="004D3B40" w:rsidP="004D3B40">
            <w:pPr>
              <w:spacing w:line="260" w:lineRule="atLeast"/>
              <w:rPr>
                <w:rFonts w:ascii="Arial" w:hAnsi="Arial" w:cs="Arial"/>
                <w:szCs w:val="24"/>
              </w:rPr>
            </w:pPr>
            <w:r w:rsidRPr="00A46110">
              <w:rPr>
                <w:rFonts w:ascii="Arial" w:hAnsi="Arial" w:cs="Arial"/>
                <w:szCs w:val="24"/>
              </w:rPr>
              <w:t>AO2</w:t>
            </w:r>
            <w:r w:rsidR="00AE5D61">
              <w:rPr>
                <w:rFonts w:ascii="Arial" w:hAnsi="Arial" w:cs="Arial"/>
                <w:szCs w:val="24"/>
              </w:rPr>
              <w:t>:</w:t>
            </w:r>
            <w:r w:rsidRPr="00A46110">
              <w:rPr>
                <w:rFonts w:ascii="Arial" w:hAnsi="Arial" w:cs="Arial"/>
                <w:szCs w:val="24"/>
              </w:rPr>
              <w:t xml:space="preserve"> Demonstrate knowledge and understanding isotopes and analyse isotope data.</w:t>
            </w:r>
          </w:p>
        </w:tc>
        <w:tc>
          <w:tcPr>
            <w:tcW w:w="2976" w:type="dxa"/>
            <w:shd w:val="clear" w:color="auto" w:fill="auto"/>
          </w:tcPr>
          <w:p w14:paraId="168FF45F" w14:textId="77777777" w:rsidR="004D3B40" w:rsidRPr="00A46110" w:rsidRDefault="004D3B40" w:rsidP="004D3B40">
            <w:pPr>
              <w:spacing w:line="260" w:lineRule="atLeast"/>
              <w:rPr>
                <w:rFonts w:ascii="Arial" w:hAnsi="Arial" w:cs="Arial"/>
              </w:rPr>
            </w:pPr>
            <w:r w:rsidRPr="00A46110">
              <w:rPr>
                <w:rFonts w:ascii="Arial" w:hAnsi="Arial" w:cs="Arial"/>
              </w:rPr>
              <w:t>Past exam paper materials:</w:t>
            </w:r>
          </w:p>
          <w:p w14:paraId="50F7FD17" w14:textId="77777777" w:rsidR="009149BA" w:rsidRDefault="009149BA" w:rsidP="004D3B40">
            <w:pPr>
              <w:spacing w:line="260" w:lineRule="atLeast"/>
              <w:rPr>
                <w:rFonts w:ascii="Arial" w:hAnsi="Arial" w:cs="Arial"/>
              </w:rPr>
            </w:pPr>
          </w:p>
          <w:p w14:paraId="2B9EAA78" w14:textId="77777777" w:rsidR="004D3B40" w:rsidRPr="00A46110" w:rsidRDefault="004D3B40" w:rsidP="004D3B40">
            <w:pPr>
              <w:spacing w:line="260" w:lineRule="atLeast"/>
              <w:rPr>
                <w:rFonts w:ascii="Arial" w:hAnsi="Arial" w:cs="Arial"/>
              </w:rPr>
            </w:pPr>
            <w:r w:rsidRPr="00A46110">
              <w:rPr>
                <w:rFonts w:ascii="Arial" w:hAnsi="Arial" w:cs="Arial"/>
              </w:rPr>
              <w:t>PHYA1 May 2013 Q1</w:t>
            </w:r>
          </w:p>
          <w:p w14:paraId="00FE7BCA" w14:textId="4A0E060B" w:rsidR="004D3B40" w:rsidRPr="00A46110" w:rsidRDefault="00911157" w:rsidP="004D3B40">
            <w:pPr>
              <w:spacing w:line="260" w:lineRule="atLeast"/>
              <w:rPr>
                <w:rFonts w:ascii="Arial" w:hAnsi="Arial" w:cs="Arial"/>
              </w:rPr>
            </w:pPr>
            <w:r>
              <w:rPr>
                <w:rFonts w:ascii="Arial" w:hAnsi="Arial" w:cs="Arial"/>
              </w:rPr>
              <w:t>PHYA1 January 2013 Q1</w:t>
            </w:r>
            <w:r w:rsidR="004D3B40" w:rsidRPr="00A46110">
              <w:rPr>
                <w:rFonts w:ascii="Arial" w:hAnsi="Arial" w:cs="Arial"/>
              </w:rPr>
              <w:t>(a)</w:t>
            </w:r>
          </w:p>
          <w:p w14:paraId="3DDF9EB8" w14:textId="0F1503EB" w:rsidR="004D3B40" w:rsidRPr="00A46110" w:rsidRDefault="00911157" w:rsidP="004D3B40">
            <w:pPr>
              <w:spacing w:line="260" w:lineRule="atLeast"/>
              <w:rPr>
                <w:rFonts w:ascii="Arial" w:hAnsi="Arial" w:cs="Arial"/>
              </w:rPr>
            </w:pPr>
            <w:r>
              <w:rPr>
                <w:rFonts w:ascii="Arial" w:hAnsi="Arial" w:cs="Arial"/>
              </w:rPr>
              <w:t>PHYA1 June 2012 Q2</w:t>
            </w:r>
            <w:r w:rsidR="004D3B40" w:rsidRPr="00A46110">
              <w:rPr>
                <w:rFonts w:ascii="Arial" w:hAnsi="Arial" w:cs="Arial"/>
              </w:rPr>
              <w:t>(a)</w:t>
            </w:r>
          </w:p>
          <w:p w14:paraId="04F2596A" w14:textId="3149A505" w:rsidR="004D3B40" w:rsidRPr="00A46110" w:rsidRDefault="00911157" w:rsidP="004D3B40">
            <w:pPr>
              <w:spacing w:line="260" w:lineRule="atLeast"/>
              <w:rPr>
                <w:rFonts w:ascii="Arial" w:hAnsi="Arial" w:cs="Arial"/>
              </w:rPr>
            </w:pPr>
            <w:r>
              <w:rPr>
                <w:rFonts w:ascii="Arial" w:hAnsi="Arial" w:cs="Arial"/>
              </w:rPr>
              <w:t>PHYA1 June 2012 Q2</w:t>
            </w:r>
            <w:r w:rsidR="004D3B40" w:rsidRPr="00A46110">
              <w:rPr>
                <w:rFonts w:ascii="Arial" w:hAnsi="Arial" w:cs="Arial"/>
              </w:rPr>
              <w:t>(b)</w:t>
            </w:r>
          </w:p>
          <w:p w14:paraId="605CF65F" w14:textId="22F058A7" w:rsidR="004D3B40" w:rsidRPr="00A46110" w:rsidRDefault="00911157" w:rsidP="004D3B40">
            <w:pPr>
              <w:spacing w:line="260" w:lineRule="atLeast"/>
              <w:rPr>
                <w:rFonts w:ascii="Arial" w:hAnsi="Arial" w:cs="Arial"/>
              </w:rPr>
            </w:pPr>
            <w:r>
              <w:rPr>
                <w:rFonts w:ascii="Arial" w:hAnsi="Arial" w:cs="Arial"/>
              </w:rPr>
              <w:t>PHYA1 May 2014 Q2(a)</w:t>
            </w:r>
            <w:r w:rsidR="004D3B40" w:rsidRPr="00A46110">
              <w:rPr>
                <w:rFonts w:ascii="Arial" w:hAnsi="Arial" w:cs="Arial"/>
              </w:rPr>
              <w:t>(i)</w:t>
            </w:r>
            <w:r>
              <w:rPr>
                <w:rFonts w:ascii="Arial" w:hAnsi="Arial" w:cs="Arial"/>
              </w:rPr>
              <w:t xml:space="preserve">, </w:t>
            </w:r>
            <w:r w:rsidR="004D3B40" w:rsidRPr="00A46110">
              <w:rPr>
                <w:rFonts w:ascii="Arial" w:hAnsi="Arial" w:cs="Arial"/>
              </w:rPr>
              <w:t>(ii)</w:t>
            </w:r>
            <w:r>
              <w:rPr>
                <w:rFonts w:ascii="Arial" w:hAnsi="Arial" w:cs="Arial"/>
              </w:rPr>
              <w:t xml:space="preserve"> and</w:t>
            </w:r>
            <w:r w:rsidR="004D3B40" w:rsidRPr="00A46110">
              <w:rPr>
                <w:rFonts w:ascii="Arial" w:hAnsi="Arial" w:cs="Arial"/>
              </w:rPr>
              <w:t xml:space="preserve"> (iii)</w:t>
            </w:r>
          </w:p>
          <w:p w14:paraId="6964838F" w14:textId="77777777" w:rsidR="004D3B40" w:rsidRPr="00A46110" w:rsidRDefault="004D3B40" w:rsidP="004D3B40">
            <w:pPr>
              <w:spacing w:line="260" w:lineRule="atLeast"/>
              <w:rPr>
                <w:rFonts w:ascii="Arial" w:hAnsi="Arial" w:cs="Arial"/>
                <w:sz w:val="24"/>
                <w:szCs w:val="24"/>
              </w:rPr>
            </w:pPr>
          </w:p>
          <w:p w14:paraId="5017F81D" w14:textId="77777777" w:rsidR="004D3B40" w:rsidRPr="00A46110" w:rsidRDefault="004D3B40" w:rsidP="004D3B40">
            <w:pPr>
              <w:spacing w:line="260" w:lineRule="atLeast"/>
              <w:rPr>
                <w:rFonts w:ascii="Arial" w:hAnsi="Arial" w:cs="Arial"/>
                <w:szCs w:val="24"/>
              </w:rPr>
            </w:pPr>
          </w:p>
        </w:tc>
        <w:tc>
          <w:tcPr>
            <w:tcW w:w="2552" w:type="dxa"/>
            <w:shd w:val="clear" w:color="auto" w:fill="auto"/>
          </w:tcPr>
          <w:p w14:paraId="675E4ADE" w14:textId="77777777" w:rsidR="008F5283" w:rsidRPr="008F5283" w:rsidRDefault="003A4659" w:rsidP="008F5283">
            <w:pPr>
              <w:rPr>
                <w:rFonts w:ascii="Arial" w:hAnsi="Arial" w:cs="Arial"/>
              </w:rPr>
            </w:pPr>
            <w:hyperlink r:id="rId20" w:history="1">
              <w:r w:rsidR="008F5283" w:rsidRPr="008F5283">
                <w:rPr>
                  <w:rFonts w:ascii="Arial" w:hAnsi="Arial" w:cs="Arial"/>
                  <w:color w:val="0000FF" w:themeColor="hyperlink"/>
                  <w:u w:val="single"/>
                </w:rPr>
                <w:t>http://phet.colorado.edu/en/simulation/build-an-atom</w:t>
              </w:r>
            </w:hyperlink>
          </w:p>
          <w:p w14:paraId="0D6D07C3" w14:textId="77777777" w:rsidR="008F5283" w:rsidRDefault="008F5283" w:rsidP="004D3B40">
            <w:pPr>
              <w:spacing w:line="260" w:lineRule="atLeast"/>
              <w:rPr>
                <w:rFonts w:ascii="Arial" w:hAnsi="Arial" w:cs="Arial"/>
                <w:b/>
              </w:rPr>
            </w:pPr>
          </w:p>
          <w:p w14:paraId="7FF24A14" w14:textId="77777777" w:rsidR="004D3B40" w:rsidRPr="00A46110" w:rsidRDefault="004D3B40" w:rsidP="004D3B40">
            <w:pPr>
              <w:spacing w:line="260" w:lineRule="atLeast"/>
              <w:rPr>
                <w:rFonts w:ascii="Arial" w:hAnsi="Arial" w:cs="Arial"/>
                <w:b/>
              </w:rPr>
            </w:pPr>
            <w:r w:rsidRPr="00A46110">
              <w:rPr>
                <w:rFonts w:ascii="Arial" w:hAnsi="Arial" w:cs="Arial"/>
                <w:b/>
              </w:rPr>
              <w:t>Rich questions:</w:t>
            </w:r>
          </w:p>
          <w:p w14:paraId="0D10D256" w14:textId="191CCA45" w:rsidR="004D3B40" w:rsidRPr="00A46110" w:rsidRDefault="004D3B40" w:rsidP="004D3B40">
            <w:pPr>
              <w:spacing w:line="260" w:lineRule="atLeast"/>
              <w:rPr>
                <w:rFonts w:ascii="Arial" w:hAnsi="Arial" w:cs="Arial"/>
                <w:sz w:val="24"/>
                <w:szCs w:val="24"/>
              </w:rPr>
            </w:pPr>
            <w:r w:rsidRPr="00A46110">
              <w:rPr>
                <w:rFonts w:ascii="Arial" w:hAnsi="Arial" w:cs="Arial"/>
              </w:rPr>
              <w:t>Why was specific charge important in the discovery of the electron by J.J. Thomson?</w:t>
            </w:r>
          </w:p>
        </w:tc>
      </w:tr>
    </w:tbl>
    <w:p w14:paraId="34AB2829" w14:textId="60602AA7" w:rsidR="00D33CF9" w:rsidRPr="004D3B40" w:rsidRDefault="00D33CF9" w:rsidP="004D3B40">
      <w:pPr>
        <w:spacing w:after="0" w:line="260" w:lineRule="atLeast"/>
        <w:rPr>
          <w:rFonts w:ascii="Arial" w:eastAsia="Times New Roman" w:hAnsi="Arial" w:cs="Arial"/>
          <w:szCs w:val="24"/>
          <w:lang w:eastAsia="en-GB"/>
        </w:rPr>
      </w:pPr>
      <w:r w:rsidRPr="00A46110">
        <w:rPr>
          <w:rFonts w:ascii="Arial" w:eastAsia="Times New Roman" w:hAnsi="Arial" w:cs="Arial"/>
          <w:szCs w:val="24"/>
          <w:lang w:eastAsia="en-GB"/>
        </w:rPr>
        <w:br w:type="page"/>
      </w:r>
      <w:r w:rsidR="00B61DD9" w:rsidRPr="00A46110">
        <w:rPr>
          <w:rFonts w:ascii="Arial" w:eastAsia="Times New Roman" w:hAnsi="Arial" w:cs="Arial"/>
          <w:b/>
          <w:bCs/>
          <w:szCs w:val="24"/>
          <w:lang w:eastAsia="en-GB"/>
        </w:rPr>
        <w:t>3.2.1.2</w:t>
      </w:r>
      <w:r w:rsidRPr="00A46110">
        <w:rPr>
          <w:rFonts w:ascii="Arial" w:eastAsia="Times New Roman" w:hAnsi="Arial" w:cs="Arial"/>
          <w:b/>
          <w:bCs/>
          <w:szCs w:val="24"/>
          <w:lang w:eastAsia="en-GB"/>
        </w:rPr>
        <w:tab/>
      </w:r>
      <w:r w:rsidR="00B61DD9" w:rsidRPr="00A46110">
        <w:rPr>
          <w:rFonts w:ascii="Arial" w:eastAsia="Times New Roman" w:hAnsi="Arial" w:cs="Arial"/>
          <w:b/>
          <w:bCs/>
          <w:szCs w:val="24"/>
          <w:lang w:eastAsia="en-GB"/>
        </w:rPr>
        <w:t>Stable and unstable nuclei</w:t>
      </w:r>
    </w:p>
    <w:p w14:paraId="18E88BA6" w14:textId="77777777" w:rsidR="00325133" w:rsidRDefault="00325133" w:rsidP="00D33CF9">
      <w:pPr>
        <w:spacing w:after="0" w:line="260" w:lineRule="atLeast"/>
        <w:rPr>
          <w:rFonts w:ascii="Arial" w:eastAsia="Times New Roman" w:hAnsi="Arial" w:cs="Arial"/>
          <w:szCs w:val="24"/>
          <w:lang w:eastAsia="en-GB"/>
        </w:rPr>
      </w:pPr>
    </w:p>
    <w:p w14:paraId="0A06895E" w14:textId="1D3DC10F" w:rsidR="00D33CF9" w:rsidRDefault="00325133" w:rsidP="00D33CF9">
      <w:pPr>
        <w:spacing w:after="0" w:line="260" w:lineRule="atLeast"/>
        <w:rPr>
          <w:rFonts w:ascii="Arial" w:eastAsia="Times New Roman" w:hAnsi="Arial" w:cs="Arial"/>
          <w:szCs w:val="24"/>
          <w:lang w:eastAsia="en-GB"/>
        </w:rPr>
      </w:pPr>
      <w:r>
        <w:rPr>
          <w:rFonts w:ascii="Arial" w:eastAsia="Times New Roman" w:hAnsi="Arial" w:cs="Arial"/>
          <w:szCs w:val="24"/>
          <w:lang w:eastAsia="en-GB"/>
        </w:rPr>
        <w:t xml:space="preserve">Prior knowledge: </w:t>
      </w:r>
      <w:r w:rsidR="00D722AD" w:rsidRPr="00325133">
        <w:rPr>
          <w:rFonts w:ascii="Arial" w:eastAsia="Times New Roman" w:hAnsi="Arial" w:cs="Arial"/>
          <w:szCs w:val="24"/>
          <w:lang w:eastAsia="en-GB"/>
        </w:rPr>
        <w:t>GCSE Dual Award Science</w:t>
      </w:r>
      <w:r w:rsidRPr="00325133">
        <w:rPr>
          <w:rFonts w:ascii="Arial" w:eastAsia="Times New Roman" w:hAnsi="Arial" w:cs="Arial"/>
          <w:szCs w:val="24"/>
          <w:lang w:eastAsia="en-GB"/>
        </w:rPr>
        <w:t>;</w:t>
      </w:r>
      <w:r>
        <w:rPr>
          <w:rFonts w:ascii="Arial" w:eastAsia="Times New Roman" w:hAnsi="Arial" w:cs="Arial"/>
          <w:b/>
          <w:szCs w:val="24"/>
          <w:lang w:eastAsia="en-GB"/>
        </w:rPr>
        <w:t xml:space="preserve"> </w:t>
      </w:r>
      <w:r w:rsidR="00E156DD" w:rsidRPr="00A46110">
        <w:rPr>
          <w:rFonts w:ascii="Arial" w:eastAsia="Times New Roman" w:hAnsi="Arial" w:cs="Arial"/>
          <w:szCs w:val="24"/>
          <w:lang w:eastAsia="en-GB"/>
        </w:rPr>
        <w:t>unstable nuclei</w:t>
      </w:r>
    </w:p>
    <w:p w14:paraId="65242D72" w14:textId="77777777" w:rsidR="00A51D67" w:rsidRPr="00A46110" w:rsidRDefault="00A51D67" w:rsidP="00D33CF9">
      <w:pPr>
        <w:spacing w:after="0" w:line="260" w:lineRule="atLeast"/>
        <w:rPr>
          <w:rFonts w:ascii="Arial" w:eastAsia="Times New Roman" w:hAnsi="Arial" w:cs="Arial"/>
          <w:szCs w:val="24"/>
          <w:lang w:eastAsia="en-GB"/>
        </w:rPr>
      </w:pP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2694"/>
        <w:gridCol w:w="2976"/>
        <w:gridCol w:w="2552"/>
      </w:tblGrid>
      <w:tr w:rsidR="00A46110" w:rsidRPr="00A46110" w14:paraId="5DB60060" w14:textId="77777777" w:rsidTr="00E76D4F">
        <w:tc>
          <w:tcPr>
            <w:tcW w:w="2660" w:type="dxa"/>
            <w:shd w:val="clear" w:color="auto" w:fill="D2C8E1"/>
          </w:tcPr>
          <w:p w14:paraId="37D093B8" w14:textId="77777777" w:rsidR="00D33CF9" w:rsidRPr="00A46110" w:rsidRDefault="00D33CF9" w:rsidP="00D33CF9">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57BFD900" w14:textId="77777777" w:rsidR="00D33CF9" w:rsidRPr="00A46110" w:rsidRDefault="00D33CF9" w:rsidP="00D33CF9">
            <w:pPr>
              <w:rPr>
                <w:rFonts w:ascii="Arial" w:hAnsi="Arial" w:cs="Arial"/>
                <w:b/>
                <w:szCs w:val="24"/>
              </w:rPr>
            </w:pPr>
            <w:r w:rsidRPr="00A46110">
              <w:rPr>
                <w:rFonts w:ascii="Arial" w:hAnsi="Arial" w:cs="Arial"/>
                <w:b/>
                <w:szCs w:val="24"/>
              </w:rPr>
              <w:t>Time taken</w:t>
            </w:r>
          </w:p>
        </w:tc>
        <w:tc>
          <w:tcPr>
            <w:tcW w:w="2835" w:type="dxa"/>
            <w:shd w:val="clear" w:color="auto" w:fill="D2C8E1"/>
          </w:tcPr>
          <w:p w14:paraId="75F4C910" w14:textId="77777777" w:rsidR="00D33CF9" w:rsidRPr="00A46110" w:rsidRDefault="00D33CF9" w:rsidP="00D33CF9">
            <w:pPr>
              <w:rPr>
                <w:rFonts w:ascii="Arial" w:hAnsi="Arial" w:cs="Arial"/>
                <w:b/>
                <w:szCs w:val="24"/>
              </w:rPr>
            </w:pPr>
            <w:r w:rsidRPr="00A46110">
              <w:rPr>
                <w:rFonts w:ascii="Arial" w:hAnsi="Arial" w:cs="Arial"/>
                <w:b/>
                <w:szCs w:val="24"/>
              </w:rPr>
              <w:t>Learning Outcome</w:t>
            </w:r>
          </w:p>
        </w:tc>
        <w:tc>
          <w:tcPr>
            <w:tcW w:w="2694" w:type="dxa"/>
            <w:shd w:val="clear" w:color="auto" w:fill="D2C8E1"/>
          </w:tcPr>
          <w:p w14:paraId="4AD25283" w14:textId="77777777" w:rsidR="00D33CF9" w:rsidRPr="00A46110" w:rsidRDefault="00D33CF9" w:rsidP="00D33CF9">
            <w:pPr>
              <w:rPr>
                <w:rFonts w:ascii="Arial" w:hAnsi="Arial" w:cs="Arial"/>
                <w:b/>
                <w:szCs w:val="24"/>
              </w:rPr>
            </w:pPr>
            <w:r w:rsidRPr="00A46110">
              <w:rPr>
                <w:rFonts w:ascii="Arial" w:hAnsi="Arial" w:cs="Arial"/>
                <w:b/>
                <w:szCs w:val="24"/>
              </w:rPr>
              <w:t>Learning activity with opportunity to develop skills</w:t>
            </w:r>
          </w:p>
        </w:tc>
        <w:tc>
          <w:tcPr>
            <w:tcW w:w="2976" w:type="dxa"/>
            <w:shd w:val="clear" w:color="auto" w:fill="D2C8E1"/>
          </w:tcPr>
          <w:p w14:paraId="01B4546B" w14:textId="77777777" w:rsidR="00D33CF9" w:rsidRPr="00A46110" w:rsidRDefault="00D33CF9" w:rsidP="00D33CF9">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7E1744C4" w14:textId="77777777" w:rsidR="00D33CF9" w:rsidRPr="00A46110" w:rsidRDefault="00D33CF9" w:rsidP="00D33CF9">
            <w:pPr>
              <w:rPr>
                <w:rFonts w:ascii="Arial" w:hAnsi="Arial" w:cs="Arial"/>
                <w:b/>
                <w:szCs w:val="24"/>
              </w:rPr>
            </w:pPr>
            <w:r w:rsidRPr="00A46110">
              <w:rPr>
                <w:rFonts w:ascii="Arial" w:hAnsi="Arial" w:cs="Arial"/>
                <w:b/>
                <w:szCs w:val="24"/>
              </w:rPr>
              <w:t>Resources</w:t>
            </w:r>
          </w:p>
        </w:tc>
      </w:tr>
      <w:tr w:rsidR="00D33CF9" w:rsidRPr="00A46110" w14:paraId="784744CE" w14:textId="77777777" w:rsidTr="00E76D4F">
        <w:tc>
          <w:tcPr>
            <w:tcW w:w="2660" w:type="dxa"/>
            <w:shd w:val="clear" w:color="auto" w:fill="auto"/>
          </w:tcPr>
          <w:p w14:paraId="2A39464E" w14:textId="2938583A" w:rsidR="00D33CF9" w:rsidRPr="00A46110" w:rsidRDefault="00D33CF9" w:rsidP="00B4061F">
            <w:pPr>
              <w:autoSpaceDE w:val="0"/>
              <w:autoSpaceDN w:val="0"/>
              <w:adjustRightInd w:val="0"/>
              <w:rPr>
                <w:rFonts w:ascii="Arial" w:hAnsi="Arial" w:cs="Arial"/>
              </w:rPr>
            </w:pPr>
            <w:r w:rsidRPr="00A46110">
              <w:rPr>
                <w:rFonts w:ascii="Arial" w:hAnsi="Arial" w:cs="Arial"/>
                <w:szCs w:val="24"/>
              </w:rPr>
              <w:br w:type="page"/>
            </w:r>
            <w:r w:rsidR="00B4061F" w:rsidRPr="00A46110">
              <w:rPr>
                <w:rFonts w:ascii="Arial" w:hAnsi="Arial" w:cs="Arial"/>
              </w:rPr>
              <w:t>The strong nuclear force; its role in keeping the nucleus stable; short-range attraction</w:t>
            </w:r>
            <w:r w:rsidR="009C4AE7">
              <w:rPr>
                <w:rFonts w:ascii="Arial" w:hAnsi="Arial" w:cs="Arial"/>
              </w:rPr>
              <w:t xml:space="preserve"> up to approximately 3 fm, very-</w:t>
            </w:r>
            <w:r w:rsidR="00B4061F" w:rsidRPr="00A46110">
              <w:rPr>
                <w:rFonts w:ascii="Arial" w:hAnsi="Arial" w:cs="Arial"/>
              </w:rPr>
              <w:t>short range repulsion closer than approximately 0.5 fm.</w:t>
            </w:r>
          </w:p>
          <w:p w14:paraId="724AF999" w14:textId="77777777" w:rsidR="00B4061F" w:rsidRPr="00A46110" w:rsidRDefault="00B4061F" w:rsidP="00B4061F">
            <w:pPr>
              <w:autoSpaceDE w:val="0"/>
              <w:autoSpaceDN w:val="0"/>
              <w:adjustRightInd w:val="0"/>
              <w:rPr>
                <w:rFonts w:ascii="Arial" w:hAnsi="Arial" w:cs="Arial"/>
              </w:rPr>
            </w:pPr>
          </w:p>
          <w:p w14:paraId="41564590" w14:textId="7FAD1E5D" w:rsidR="00B4061F" w:rsidRPr="00A46110" w:rsidRDefault="009C4AE7" w:rsidP="00B4061F">
            <w:pPr>
              <w:autoSpaceDE w:val="0"/>
              <w:autoSpaceDN w:val="0"/>
              <w:adjustRightInd w:val="0"/>
              <w:rPr>
                <w:rFonts w:ascii="Arial" w:hAnsi="Arial" w:cs="Arial"/>
              </w:rPr>
            </w:pPr>
            <w:r>
              <w:rPr>
                <w:rFonts w:ascii="Arial" w:hAnsi="Arial" w:cs="Arial"/>
              </w:rPr>
              <w:t>Unstable nuclei;</w:t>
            </w:r>
            <w:r w:rsidR="00B4061F" w:rsidRPr="00A46110">
              <w:rPr>
                <w:rFonts w:ascii="Arial" w:hAnsi="Arial" w:cs="Arial"/>
              </w:rPr>
              <w:t xml:space="preserve"> alpha and beta decay.</w:t>
            </w:r>
          </w:p>
          <w:p w14:paraId="25B77D35" w14:textId="77777777" w:rsidR="00B4061F" w:rsidRPr="00A46110" w:rsidRDefault="00B4061F" w:rsidP="00B4061F">
            <w:pPr>
              <w:autoSpaceDE w:val="0"/>
              <w:autoSpaceDN w:val="0"/>
              <w:adjustRightInd w:val="0"/>
              <w:rPr>
                <w:rFonts w:ascii="Arial" w:hAnsi="Arial" w:cs="Arial"/>
              </w:rPr>
            </w:pPr>
          </w:p>
          <w:p w14:paraId="0B4B1035" w14:textId="77777777" w:rsidR="00B4061F" w:rsidRPr="00A46110" w:rsidRDefault="00B4061F" w:rsidP="00B4061F">
            <w:pPr>
              <w:autoSpaceDE w:val="0"/>
              <w:autoSpaceDN w:val="0"/>
              <w:adjustRightInd w:val="0"/>
              <w:rPr>
                <w:rFonts w:ascii="Arial" w:hAnsi="Arial" w:cs="Arial"/>
              </w:rPr>
            </w:pPr>
            <w:r w:rsidRPr="00A46110">
              <w:rPr>
                <w:rFonts w:ascii="Arial" w:hAnsi="Arial" w:cs="Arial"/>
              </w:rPr>
              <w:t xml:space="preserve">Equations for alpha decay, </w:t>
            </w:r>
            <w:r w:rsidRPr="00A46110">
              <w:rPr>
                <w:rFonts w:ascii="Arial" w:hAnsi="Arial" w:cs="Arial"/>
                <w:i/>
              </w:rPr>
              <w:t>β</w:t>
            </w:r>
            <w:r w:rsidRPr="00A46110">
              <w:rPr>
                <w:rFonts w:ascii="Arial" w:hAnsi="Arial" w:cs="Arial"/>
                <w:vertAlign w:val="superscript"/>
              </w:rPr>
              <w:t>-</w:t>
            </w:r>
            <w:r w:rsidRPr="00A46110">
              <w:rPr>
                <w:rFonts w:ascii="Arial" w:hAnsi="Arial" w:cs="Arial"/>
              </w:rPr>
              <w:t xml:space="preserve"> decay including the need for the neutrino.</w:t>
            </w:r>
          </w:p>
          <w:p w14:paraId="59B96C56" w14:textId="77777777" w:rsidR="00B4061F" w:rsidRPr="00A46110" w:rsidRDefault="00B4061F" w:rsidP="00B4061F">
            <w:pPr>
              <w:autoSpaceDE w:val="0"/>
              <w:autoSpaceDN w:val="0"/>
              <w:adjustRightInd w:val="0"/>
              <w:rPr>
                <w:rFonts w:ascii="Arial" w:hAnsi="Arial" w:cs="Arial"/>
              </w:rPr>
            </w:pPr>
          </w:p>
          <w:p w14:paraId="397E0A17" w14:textId="77777777" w:rsidR="00B4061F" w:rsidRPr="00A46110" w:rsidRDefault="00B4061F" w:rsidP="00B4061F">
            <w:pPr>
              <w:autoSpaceDE w:val="0"/>
              <w:autoSpaceDN w:val="0"/>
              <w:adjustRightInd w:val="0"/>
              <w:rPr>
                <w:rFonts w:ascii="Arial" w:hAnsi="Arial" w:cs="Arial"/>
              </w:rPr>
            </w:pPr>
            <w:r w:rsidRPr="00A46110">
              <w:rPr>
                <w:rFonts w:ascii="Arial" w:hAnsi="Arial" w:cs="Arial"/>
              </w:rPr>
              <w:t>The existence of the neutrino was hypothesised to account for conservation of energy in beta decay.</w:t>
            </w:r>
          </w:p>
          <w:p w14:paraId="3355EEF2" w14:textId="77777777" w:rsidR="00B4061F" w:rsidRPr="00A46110" w:rsidRDefault="00B4061F" w:rsidP="00B4061F">
            <w:pPr>
              <w:autoSpaceDE w:val="0"/>
              <w:autoSpaceDN w:val="0"/>
              <w:adjustRightInd w:val="0"/>
              <w:rPr>
                <w:rFonts w:ascii="Arial" w:hAnsi="Arial" w:cs="Arial"/>
                <w:sz w:val="16"/>
                <w:szCs w:val="16"/>
              </w:rPr>
            </w:pPr>
          </w:p>
        </w:tc>
        <w:tc>
          <w:tcPr>
            <w:tcW w:w="850" w:type="dxa"/>
            <w:shd w:val="clear" w:color="auto" w:fill="auto"/>
          </w:tcPr>
          <w:p w14:paraId="0DA56FE4" w14:textId="77777777" w:rsidR="00D33CF9" w:rsidRPr="00A46110" w:rsidRDefault="00E14BB9" w:rsidP="00526619">
            <w:pPr>
              <w:spacing w:line="260" w:lineRule="atLeast"/>
              <w:rPr>
                <w:rFonts w:ascii="Arial" w:hAnsi="Arial" w:cs="Arial"/>
                <w:szCs w:val="24"/>
              </w:rPr>
            </w:pPr>
            <w:r w:rsidRPr="00A46110">
              <w:rPr>
                <w:rFonts w:ascii="Arial" w:hAnsi="Arial" w:cs="Arial"/>
                <w:szCs w:val="24"/>
              </w:rPr>
              <w:t>1.0</w:t>
            </w:r>
          </w:p>
          <w:p w14:paraId="02BC848C" w14:textId="1918A3F6" w:rsidR="00E14BB9" w:rsidRPr="00A46110" w:rsidRDefault="00E14BB9" w:rsidP="00526619">
            <w:pPr>
              <w:spacing w:line="260" w:lineRule="atLeast"/>
              <w:rPr>
                <w:rFonts w:ascii="Arial" w:hAnsi="Arial" w:cs="Arial"/>
                <w:szCs w:val="24"/>
              </w:rPr>
            </w:pPr>
            <w:r w:rsidRPr="00A46110">
              <w:rPr>
                <w:rFonts w:ascii="Arial" w:hAnsi="Arial" w:cs="Arial"/>
                <w:szCs w:val="24"/>
              </w:rPr>
              <w:t>weeks</w:t>
            </w:r>
          </w:p>
        </w:tc>
        <w:tc>
          <w:tcPr>
            <w:tcW w:w="2835" w:type="dxa"/>
            <w:shd w:val="clear" w:color="auto" w:fill="auto"/>
          </w:tcPr>
          <w:p w14:paraId="15359F0B" w14:textId="3FEA9946" w:rsidR="00D33CF9" w:rsidRPr="00ED32CE" w:rsidRDefault="00880BC7" w:rsidP="00553EC9">
            <w:pPr>
              <w:pStyle w:val="ListParagraph"/>
              <w:numPr>
                <w:ilvl w:val="0"/>
                <w:numId w:val="69"/>
              </w:numPr>
              <w:spacing w:line="260" w:lineRule="atLeast"/>
              <w:ind w:left="360"/>
              <w:rPr>
                <w:rFonts w:ascii="Arial" w:hAnsi="Arial" w:cs="Arial"/>
                <w:szCs w:val="24"/>
              </w:rPr>
            </w:pPr>
            <w:r w:rsidRPr="00ED32CE">
              <w:rPr>
                <w:rFonts w:ascii="Arial" w:hAnsi="Arial" w:cs="Arial"/>
                <w:szCs w:val="24"/>
              </w:rPr>
              <w:t>D</w:t>
            </w:r>
            <w:r w:rsidR="00526619" w:rsidRPr="00ED32CE">
              <w:rPr>
                <w:rFonts w:ascii="Arial" w:hAnsi="Arial" w:cs="Arial"/>
                <w:szCs w:val="24"/>
              </w:rPr>
              <w:t>escribe the strong nuclear force and its role in keeping the nucleus stable</w:t>
            </w:r>
            <w:r w:rsidR="00D33CF9" w:rsidRPr="00ED32CE">
              <w:rPr>
                <w:rFonts w:ascii="Arial" w:hAnsi="Arial" w:cs="Arial"/>
                <w:szCs w:val="24"/>
              </w:rPr>
              <w:t>.</w:t>
            </w:r>
          </w:p>
          <w:p w14:paraId="6DDA6435" w14:textId="10AD07AF" w:rsidR="00526619" w:rsidRPr="00ED32CE" w:rsidRDefault="00880BC7" w:rsidP="00553EC9">
            <w:pPr>
              <w:pStyle w:val="ListParagraph"/>
              <w:numPr>
                <w:ilvl w:val="0"/>
                <w:numId w:val="69"/>
              </w:numPr>
              <w:spacing w:line="260" w:lineRule="atLeast"/>
              <w:ind w:left="360"/>
              <w:rPr>
                <w:rFonts w:ascii="Arial" w:hAnsi="Arial" w:cs="Arial"/>
                <w:szCs w:val="24"/>
              </w:rPr>
            </w:pPr>
            <w:r w:rsidRPr="00ED32CE">
              <w:rPr>
                <w:rFonts w:ascii="Arial" w:hAnsi="Arial" w:cs="Arial"/>
                <w:szCs w:val="24"/>
              </w:rPr>
              <w:t>R</w:t>
            </w:r>
            <w:r w:rsidR="00526619" w:rsidRPr="00ED32CE">
              <w:rPr>
                <w:rFonts w:ascii="Arial" w:hAnsi="Arial" w:cs="Arial"/>
                <w:szCs w:val="24"/>
              </w:rPr>
              <w:t>ecognise that the strong nuclear force has a short range attraction a</w:t>
            </w:r>
            <w:r w:rsidR="00326FE0">
              <w:rPr>
                <w:rFonts w:ascii="Arial" w:hAnsi="Arial" w:cs="Arial"/>
                <w:szCs w:val="24"/>
              </w:rPr>
              <w:t>nd a very short range repulsion.</w:t>
            </w:r>
            <w:r w:rsidR="00526619" w:rsidRPr="00ED32CE">
              <w:rPr>
                <w:rFonts w:ascii="Arial" w:hAnsi="Arial" w:cs="Arial"/>
                <w:szCs w:val="24"/>
              </w:rPr>
              <w:t xml:space="preserve"> </w:t>
            </w:r>
          </w:p>
          <w:p w14:paraId="25FA692F" w14:textId="090B6C50" w:rsidR="00D33CF9" w:rsidRPr="00ED32CE" w:rsidRDefault="00880BC7" w:rsidP="00553EC9">
            <w:pPr>
              <w:pStyle w:val="ListParagraph"/>
              <w:numPr>
                <w:ilvl w:val="0"/>
                <w:numId w:val="69"/>
              </w:numPr>
              <w:spacing w:line="260" w:lineRule="atLeast"/>
              <w:ind w:left="360"/>
              <w:rPr>
                <w:rFonts w:ascii="Arial" w:hAnsi="Arial" w:cs="Arial"/>
                <w:szCs w:val="24"/>
              </w:rPr>
            </w:pPr>
            <w:r w:rsidRPr="00ED32CE">
              <w:rPr>
                <w:rFonts w:ascii="Arial" w:hAnsi="Arial" w:cs="Arial"/>
                <w:szCs w:val="24"/>
              </w:rPr>
              <w:t>A</w:t>
            </w:r>
            <w:r w:rsidR="00526619" w:rsidRPr="00ED32CE">
              <w:rPr>
                <w:rFonts w:ascii="Arial" w:hAnsi="Arial" w:cs="Arial"/>
                <w:szCs w:val="24"/>
              </w:rPr>
              <w:t>ssociate distance below 0.5 fm with repulsion and between 0.5 and 3.0 fm with attraction.</w:t>
            </w:r>
          </w:p>
          <w:p w14:paraId="6A3E4BE3" w14:textId="590C823D" w:rsidR="00D33CF9" w:rsidRPr="00ED32CE" w:rsidRDefault="00880BC7" w:rsidP="00553EC9">
            <w:pPr>
              <w:pStyle w:val="ListParagraph"/>
              <w:numPr>
                <w:ilvl w:val="0"/>
                <w:numId w:val="69"/>
              </w:numPr>
              <w:spacing w:line="260" w:lineRule="atLeast"/>
              <w:ind w:left="360"/>
              <w:rPr>
                <w:rFonts w:ascii="Arial" w:hAnsi="Arial" w:cs="Arial"/>
                <w:szCs w:val="24"/>
              </w:rPr>
            </w:pPr>
            <w:r w:rsidRPr="00ED32CE">
              <w:rPr>
                <w:rFonts w:ascii="Arial" w:hAnsi="Arial" w:cs="Arial"/>
                <w:szCs w:val="24"/>
              </w:rPr>
              <w:t>D</w:t>
            </w:r>
            <w:r w:rsidR="005A2187" w:rsidRPr="00ED32CE">
              <w:rPr>
                <w:rFonts w:ascii="Arial" w:hAnsi="Arial" w:cs="Arial"/>
                <w:szCs w:val="24"/>
              </w:rPr>
              <w:t>escribe alpha decay and beta decay</w:t>
            </w:r>
            <w:r w:rsidR="00326FE0">
              <w:rPr>
                <w:rFonts w:ascii="Arial" w:hAnsi="Arial" w:cs="Arial"/>
                <w:szCs w:val="24"/>
              </w:rPr>
              <w:t>.</w:t>
            </w:r>
          </w:p>
          <w:p w14:paraId="537C8465" w14:textId="4FED4ACE" w:rsidR="00D33CF9" w:rsidRPr="00ED32CE" w:rsidRDefault="00880BC7" w:rsidP="00553EC9">
            <w:pPr>
              <w:pStyle w:val="ListParagraph"/>
              <w:numPr>
                <w:ilvl w:val="0"/>
                <w:numId w:val="69"/>
              </w:numPr>
              <w:spacing w:line="260" w:lineRule="atLeast"/>
              <w:ind w:left="360"/>
              <w:rPr>
                <w:rFonts w:ascii="Arial" w:hAnsi="Arial" w:cs="Arial"/>
                <w:szCs w:val="24"/>
              </w:rPr>
            </w:pPr>
            <w:r w:rsidRPr="00ED32CE">
              <w:rPr>
                <w:rFonts w:ascii="Arial" w:hAnsi="Arial" w:cs="Arial"/>
                <w:szCs w:val="24"/>
              </w:rPr>
              <w:t>I</w:t>
            </w:r>
            <w:r w:rsidR="005A2187" w:rsidRPr="00ED32CE">
              <w:rPr>
                <w:rFonts w:ascii="Arial" w:hAnsi="Arial" w:cs="Arial"/>
                <w:szCs w:val="24"/>
              </w:rPr>
              <w:t>llustrate alpha beta decay using equations</w:t>
            </w:r>
            <w:r w:rsidR="00326FE0">
              <w:rPr>
                <w:rFonts w:ascii="Arial" w:hAnsi="Arial" w:cs="Arial"/>
                <w:szCs w:val="24"/>
              </w:rPr>
              <w:t>.</w:t>
            </w:r>
          </w:p>
          <w:p w14:paraId="13D9CCD6" w14:textId="0FC4C3E3" w:rsidR="005A2187" w:rsidRPr="00ED32CE" w:rsidRDefault="00880BC7" w:rsidP="00553EC9">
            <w:pPr>
              <w:pStyle w:val="ListParagraph"/>
              <w:numPr>
                <w:ilvl w:val="0"/>
                <w:numId w:val="69"/>
              </w:numPr>
              <w:spacing w:line="260" w:lineRule="atLeast"/>
              <w:ind w:left="360"/>
              <w:rPr>
                <w:rFonts w:ascii="Arial" w:hAnsi="Arial" w:cs="Arial"/>
                <w:szCs w:val="24"/>
              </w:rPr>
            </w:pPr>
            <w:r w:rsidRPr="00ED32CE">
              <w:rPr>
                <w:rFonts w:ascii="Arial" w:hAnsi="Arial" w:cs="Arial"/>
                <w:szCs w:val="24"/>
              </w:rPr>
              <w:t>D</w:t>
            </w:r>
            <w:r w:rsidR="005A2187" w:rsidRPr="00ED32CE">
              <w:rPr>
                <w:rFonts w:ascii="Arial" w:hAnsi="Arial" w:cs="Arial"/>
                <w:szCs w:val="24"/>
              </w:rPr>
              <w:t>educe why the neutrino is necessary in beta decay.</w:t>
            </w:r>
          </w:p>
          <w:p w14:paraId="2593F500" w14:textId="77777777" w:rsidR="005A2187" w:rsidRPr="00A46110" w:rsidRDefault="005A2187" w:rsidP="00D33CF9">
            <w:pPr>
              <w:spacing w:line="260" w:lineRule="atLeast"/>
              <w:rPr>
                <w:rFonts w:ascii="Arial" w:hAnsi="Arial" w:cs="Arial"/>
                <w:szCs w:val="24"/>
              </w:rPr>
            </w:pPr>
          </w:p>
          <w:p w14:paraId="382AD0E0" w14:textId="77777777" w:rsidR="005A2187" w:rsidRPr="00A46110" w:rsidRDefault="005A2187" w:rsidP="00D33CF9">
            <w:pPr>
              <w:spacing w:line="260" w:lineRule="atLeast"/>
              <w:rPr>
                <w:rFonts w:ascii="Arial" w:hAnsi="Arial" w:cs="Arial"/>
                <w:szCs w:val="24"/>
              </w:rPr>
            </w:pPr>
          </w:p>
          <w:p w14:paraId="5D9BECFA" w14:textId="77777777" w:rsidR="00D33CF9" w:rsidRPr="00A46110" w:rsidRDefault="00D33CF9" w:rsidP="00D33CF9">
            <w:pPr>
              <w:spacing w:line="260" w:lineRule="atLeast"/>
              <w:rPr>
                <w:rFonts w:ascii="Arial" w:hAnsi="Arial" w:cs="Arial"/>
                <w:szCs w:val="24"/>
              </w:rPr>
            </w:pPr>
          </w:p>
          <w:p w14:paraId="41DF1739" w14:textId="77777777" w:rsidR="00D33CF9" w:rsidRPr="00A46110" w:rsidRDefault="00D33CF9" w:rsidP="00D33CF9">
            <w:pPr>
              <w:spacing w:line="260" w:lineRule="atLeast"/>
              <w:rPr>
                <w:rFonts w:ascii="Arial" w:hAnsi="Arial" w:cs="Arial"/>
                <w:szCs w:val="24"/>
              </w:rPr>
            </w:pPr>
          </w:p>
        </w:tc>
        <w:tc>
          <w:tcPr>
            <w:tcW w:w="2694" w:type="dxa"/>
            <w:shd w:val="clear" w:color="auto" w:fill="auto"/>
          </w:tcPr>
          <w:p w14:paraId="268ACED5" w14:textId="32D35716" w:rsidR="00D33CF9" w:rsidRDefault="00B11F3E" w:rsidP="00D33CF9">
            <w:pPr>
              <w:spacing w:line="260" w:lineRule="atLeast"/>
              <w:rPr>
                <w:rFonts w:ascii="Arial" w:hAnsi="Arial" w:cs="Arial"/>
                <w:b/>
                <w:szCs w:val="24"/>
              </w:rPr>
            </w:pPr>
            <w:r w:rsidRPr="00A46110">
              <w:rPr>
                <w:rFonts w:ascii="Arial" w:hAnsi="Arial" w:cs="Arial"/>
                <w:b/>
                <w:szCs w:val="24"/>
              </w:rPr>
              <w:t>Learning activities:</w:t>
            </w:r>
          </w:p>
          <w:p w14:paraId="362D9526" w14:textId="4D8D77C9" w:rsidR="00D33CF9" w:rsidRPr="00A46110" w:rsidRDefault="002D51EE" w:rsidP="00AC378F">
            <w:pPr>
              <w:pStyle w:val="ListParagraph"/>
              <w:numPr>
                <w:ilvl w:val="0"/>
                <w:numId w:val="2"/>
              </w:numPr>
              <w:spacing w:line="260" w:lineRule="atLeast"/>
              <w:ind w:left="360"/>
              <w:rPr>
                <w:rFonts w:ascii="Arial" w:hAnsi="Arial" w:cs="Arial"/>
                <w:szCs w:val="24"/>
              </w:rPr>
            </w:pPr>
            <w:r w:rsidRPr="00A46110">
              <w:rPr>
                <w:rFonts w:ascii="Arial" w:hAnsi="Arial" w:cs="Arial"/>
                <w:szCs w:val="24"/>
              </w:rPr>
              <w:t>Show the graph of the variation of the strong nuclear force with distance.</w:t>
            </w:r>
          </w:p>
          <w:p w14:paraId="0DBFAF7F" w14:textId="12A6CD86" w:rsidR="00D33CF9" w:rsidRPr="00A46110" w:rsidRDefault="002D51EE" w:rsidP="00AC378F">
            <w:pPr>
              <w:pStyle w:val="ListParagraph"/>
              <w:numPr>
                <w:ilvl w:val="0"/>
                <w:numId w:val="42"/>
              </w:numPr>
              <w:spacing w:line="260" w:lineRule="atLeast"/>
              <w:ind w:left="360"/>
              <w:rPr>
                <w:rFonts w:ascii="Arial" w:hAnsi="Arial" w:cs="Arial"/>
                <w:szCs w:val="24"/>
              </w:rPr>
            </w:pPr>
            <w:r w:rsidRPr="00A46110">
              <w:rPr>
                <w:rFonts w:ascii="Arial" w:hAnsi="Arial" w:cs="Arial"/>
                <w:szCs w:val="24"/>
              </w:rPr>
              <w:t>Discuss the key features of the graph, contrasting it with the electromagnetic interaction between two point charges.</w:t>
            </w:r>
          </w:p>
          <w:p w14:paraId="0DBC42B4" w14:textId="3451BC23" w:rsidR="00D33CF9" w:rsidRPr="00A46110" w:rsidRDefault="002D51EE" w:rsidP="00AC378F">
            <w:pPr>
              <w:pStyle w:val="ListParagraph"/>
              <w:numPr>
                <w:ilvl w:val="0"/>
                <w:numId w:val="42"/>
              </w:numPr>
              <w:spacing w:line="260" w:lineRule="atLeast"/>
              <w:ind w:left="360"/>
              <w:rPr>
                <w:rFonts w:ascii="Arial" w:hAnsi="Arial" w:cs="Arial"/>
                <w:szCs w:val="24"/>
              </w:rPr>
            </w:pPr>
            <w:r w:rsidRPr="00A46110">
              <w:rPr>
                <w:rFonts w:ascii="Arial" w:hAnsi="Arial" w:cs="Arial"/>
                <w:szCs w:val="24"/>
              </w:rPr>
              <w:t>Explain what is meant by unstable nuclei and contrast alpha and beta decay.</w:t>
            </w:r>
          </w:p>
          <w:p w14:paraId="1B034885" w14:textId="3EAB60F5" w:rsidR="002D51EE" w:rsidRPr="00A46110" w:rsidRDefault="002D51EE" w:rsidP="00AC378F">
            <w:pPr>
              <w:pStyle w:val="ListParagraph"/>
              <w:numPr>
                <w:ilvl w:val="0"/>
                <w:numId w:val="42"/>
              </w:numPr>
              <w:ind w:left="360"/>
              <w:rPr>
                <w:rFonts w:ascii="Arial" w:hAnsi="Arial" w:cs="Arial"/>
              </w:rPr>
            </w:pPr>
            <w:r w:rsidRPr="00A46110">
              <w:rPr>
                <w:rFonts w:ascii="Arial" w:hAnsi="Arial" w:cs="Arial"/>
              </w:rPr>
              <w:t>Demonstrate alpha and beta tracks in a cloud chamber.</w:t>
            </w:r>
          </w:p>
          <w:p w14:paraId="11721A83" w14:textId="5D5BA936" w:rsidR="002D51EE" w:rsidRPr="00A46110" w:rsidRDefault="002D51EE" w:rsidP="00AC378F">
            <w:pPr>
              <w:pStyle w:val="ListParagraph"/>
              <w:numPr>
                <w:ilvl w:val="0"/>
                <w:numId w:val="42"/>
              </w:numPr>
              <w:spacing w:line="260" w:lineRule="atLeast"/>
              <w:ind w:left="360"/>
              <w:rPr>
                <w:rFonts w:ascii="Arial" w:hAnsi="Arial" w:cs="Arial"/>
                <w:szCs w:val="24"/>
              </w:rPr>
            </w:pPr>
            <w:r w:rsidRPr="00A46110">
              <w:rPr>
                <w:rFonts w:ascii="Arial" w:hAnsi="Arial" w:cs="Arial"/>
              </w:rPr>
              <w:t>Demonstrate the difference in absorption properties of alpha and beta</w:t>
            </w:r>
            <w:r w:rsidR="00326FE0">
              <w:rPr>
                <w:rFonts w:ascii="Arial" w:hAnsi="Arial" w:cs="Arial"/>
              </w:rPr>
              <w:t>.</w:t>
            </w:r>
          </w:p>
          <w:p w14:paraId="0A57A346" w14:textId="36FD26DD" w:rsidR="00D33CF9" w:rsidRPr="00A46110" w:rsidRDefault="00060C72" w:rsidP="00AC378F">
            <w:pPr>
              <w:pStyle w:val="ListParagraph"/>
              <w:numPr>
                <w:ilvl w:val="0"/>
                <w:numId w:val="42"/>
              </w:numPr>
              <w:spacing w:line="260" w:lineRule="atLeast"/>
              <w:ind w:left="360"/>
              <w:rPr>
                <w:rFonts w:ascii="Arial" w:hAnsi="Arial" w:cs="Arial"/>
                <w:szCs w:val="24"/>
              </w:rPr>
            </w:pPr>
            <w:r w:rsidRPr="00A46110">
              <w:rPr>
                <w:rFonts w:ascii="Arial" w:hAnsi="Arial" w:cs="Arial"/>
                <w:szCs w:val="24"/>
              </w:rPr>
              <w:t>Practis</w:t>
            </w:r>
            <w:r w:rsidR="002D51EE" w:rsidRPr="00A46110">
              <w:rPr>
                <w:rFonts w:ascii="Arial" w:hAnsi="Arial" w:cs="Arial"/>
                <w:szCs w:val="24"/>
              </w:rPr>
              <w:t>e writing equations to represent alpha and beta decay.</w:t>
            </w:r>
          </w:p>
          <w:p w14:paraId="6A9C7C8D" w14:textId="60D018A4" w:rsidR="002D51EE" w:rsidRPr="00A46110" w:rsidRDefault="002D51EE" w:rsidP="00AC378F">
            <w:pPr>
              <w:pStyle w:val="ListParagraph"/>
              <w:numPr>
                <w:ilvl w:val="0"/>
                <w:numId w:val="42"/>
              </w:numPr>
              <w:spacing w:line="260" w:lineRule="atLeast"/>
              <w:ind w:left="360"/>
              <w:rPr>
                <w:rFonts w:ascii="Arial" w:hAnsi="Arial" w:cs="Arial"/>
                <w:szCs w:val="24"/>
              </w:rPr>
            </w:pPr>
            <w:r w:rsidRPr="00A46110">
              <w:rPr>
                <w:rFonts w:ascii="Arial" w:hAnsi="Arial" w:cs="Arial"/>
                <w:szCs w:val="24"/>
              </w:rPr>
              <w:t>Compare the energy of alpha particles with beta particles and discuss why this led to the existence of neutrinos being hypothesised.</w:t>
            </w:r>
          </w:p>
          <w:p w14:paraId="5F1F6A87" w14:textId="77777777" w:rsidR="00D33CF9" w:rsidRPr="00A46110" w:rsidRDefault="00D33CF9" w:rsidP="00D33CF9">
            <w:pPr>
              <w:spacing w:line="260" w:lineRule="atLeast"/>
              <w:rPr>
                <w:rFonts w:ascii="Arial" w:hAnsi="Arial" w:cs="Arial"/>
                <w:szCs w:val="24"/>
              </w:rPr>
            </w:pPr>
          </w:p>
          <w:p w14:paraId="53469C6D" w14:textId="77777777" w:rsidR="00D33CF9" w:rsidRDefault="00D33CF9" w:rsidP="00D33CF9">
            <w:pPr>
              <w:spacing w:line="260" w:lineRule="atLeast"/>
              <w:rPr>
                <w:rFonts w:ascii="Arial" w:hAnsi="Arial" w:cs="Arial"/>
                <w:b/>
                <w:szCs w:val="24"/>
              </w:rPr>
            </w:pPr>
            <w:r w:rsidRPr="00A46110">
              <w:rPr>
                <w:rFonts w:ascii="Arial" w:hAnsi="Arial" w:cs="Arial"/>
                <w:b/>
                <w:szCs w:val="24"/>
              </w:rPr>
              <w:t>Skills developed by learning activities:</w:t>
            </w:r>
          </w:p>
          <w:p w14:paraId="2C4216D4" w14:textId="77777777" w:rsidR="00325133" w:rsidRPr="00A46110" w:rsidRDefault="00325133" w:rsidP="00D33CF9">
            <w:pPr>
              <w:spacing w:line="260" w:lineRule="atLeast"/>
              <w:rPr>
                <w:rFonts w:ascii="Arial" w:hAnsi="Arial" w:cs="Arial"/>
                <w:b/>
                <w:szCs w:val="24"/>
              </w:rPr>
            </w:pPr>
          </w:p>
          <w:p w14:paraId="56EBE434" w14:textId="63D72C49" w:rsidR="00D33CF9" w:rsidRPr="00A46110" w:rsidRDefault="00D33CF9" w:rsidP="00D33CF9">
            <w:pPr>
              <w:spacing w:line="260" w:lineRule="atLeast"/>
              <w:rPr>
                <w:rFonts w:ascii="Arial" w:hAnsi="Arial" w:cs="Arial"/>
                <w:szCs w:val="24"/>
              </w:rPr>
            </w:pPr>
            <w:r w:rsidRPr="00325133">
              <w:rPr>
                <w:rFonts w:ascii="Arial" w:hAnsi="Arial" w:cs="Arial"/>
                <w:szCs w:val="24"/>
              </w:rPr>
              <w:t>AO1</w:t>
            </w:r>
            <w:r w:rsidR="00AE5D61">
              <w:rPr>
                <w:rFonts w:ascii="Arial" w:hAnsi="Arial" w:cs="Arial"/>
                <w:b/>
                <w:szCs w:val="24"/>
              </w:rPr>
              <w:t>:</w:t>
            </w:r>
            <w:r w:rsidRPr="00A46110">
              <w:rPr>
                <w:rFonts w:ascii="Arial" w:hAnsi="Arial" w:cs="Arial"/>
                <w:szCs w:val="24"/>
              </w:rPr>
              <w:t xml:space="preserve"> Demonstration of knowledge of </w:t>
            </w:r>
            <w:r w:rsidR="00E71481" w:rsidRPr="00A46110">
              <w:rPr>
                <w:rFonts w:ascii="Arial" w:hAnsi="Arial" w:cs="Arial"/>
                <w:szCs w:val="24"/>
              </w:rPr>
              <w:t>strong nuclear force.</w:t>
            </w:r>
            <w:r w:rsidRPr="00A46110">
              <w:rPr>
                <w:rFonts w:ascii="Arial" w:hAnsi="Arial" w:cs="Arial"/>
                <w:szCs w:val="24"/>
              </w:rPr>
              <w:t xml:space="preserve"> </w:t>
            </w:r>
          </w:p>
          <w:p w14:paraId="79774B4A" w14:textId="77777777" w:rsidR="00ED32CE" w:rsidRDefault="00ED32CE" w:rsidP="00D33CF9">
            <w:pPr>
              <w:spacing w:line="260" w:lineRule="atLeast"/>
              <w:rPr>
                <w:rFonts w:ascii="Arial" w:hAnsi="Arial" w:cs="Arial"/>
                <w:szCs w:val="24"/>
              </w:rPr>
            </w:pPr>
          </w:p>
          <w:p w14:paraId="1064C65C" w14:textId="5F61D633" w:rsidR="00326FE0" w:rsidRPr="00326FE0" w:rsidRDefault="00326FE0" w:rsidP="00326FE0">
            <w:pPr>
              <w:spacing w:line="260" w:lineRule="atLeast"/>
              <w:rPr>
                <w:rFonts w:ascii="Arial" w:hAnsi="Arial" w:cs="Arial"/>
                <w:szCs w:val="24"/>
              </w:rPr>
            </w:pPr>
            <w:r w:rsidRPr="00326FE0">
              <w:rPr>
                <w:rFonts w:ascii="Arial" w:hAnsi="Arial" w:cs="Arial"/>
                <w:szCs w:val="24"/>
              </w:rPr>
              <w:t>AO2</w:t>
            </w:r>
            <w:r w:rsidR="00AE5D61">
              <w:rPr>
                <w:rFonts w:ascii="Arial" w:hAnsi="Arial" w:cs="Arial"/>
                <w:szCs w:val="24"/>
              </w:rPr>
              <w:t>:</w:t>
            </w:r>
            <w:r w:rsidRPr="00326FE0">
              <w:rPr>
                <w:rFonts w:ascii="Arial" w:hAnsi="Arial" w:cs="Arial"/>
                <w:szCs w:val="24"/>
              </w:rPr>
              <w:t xml:space="preserve"> Apply knowledge and understanding of scientific ideas, processes, techniques and procedures when handling quantitative data.</w:t>
            </w:r>
          </w:p>
          <w:p w14:paraId="051A7E28" w14:textId="77777777" w:rsidR="00326FE0" w:rsidRPr="00326FE0" w:rsidRDefault="00326FE0" w:rsidP="00326FE0">
            <w:pPr>
              <w:spacing w:line="260" w:lineRule="atLeast"/>
              <w:rPr>
                <w:rFonts w:ascii="Arial" w:hAnsi="Arial" w:cs="Arial"/>
                <w:szCs w:val="24"/>
              </w:rPr>
            </w:pPr>
          </w:p>
          <w:p w14:paraId="28CD8D25" w14:textId="4520F30B" w:rsidR="002D51EE" w:rsidRDefault="00326FE0" w:rsidP="00326FE0">
            <w:pPr>
              <w:spacing w:line="260" w:lineRule="atLeast"/>
              <w:rPr>
                <w:rFonts w:ascii="Arial" w:hAnsi="Arial" w:cs="Arial"/>
                <w:szCs w:val="24"/>
              </w:rPr>
            </w:pPr>
            <w:r w:rsidRPr="00326FE0">
              <w:rPr>
                <w:rFonts w:ascii="Arial" w:hAnsi="Arial" w:cs="Arial"/>
                <w:szCs w:val="24"/>
              </w:rPr>
              <w:t>AO2</w:t>
            </w:r>
            <w:r w:rsidR="00AE5D61">
              <w:rPr>
                <w:rFonts w:ascii="Arial" w:hAnsi="Arial" w:cs="Arial"/>
                <w:szCs w:val="24"/>
              </w:rPr>
              <w:t>:</w:t>
            </w:r>
            <w:r w:rsidRPr="00326FE0">
              <w:rPr>
                <w:rFonts w:ascii="Arial" w:hAnsi="Arial" w:cs="Arial"/>
                <w:szCs w:val="24"/>
              </w:rPr>
              <w:t xml:space="preserve"> Apply knowledge and understanding of alpha and beta decay to analyse and complete equations representing the decay.</w:t>
            </w:r>
          </w:p>
          <w:p w14:paraId="7E728D57" w14:textId="77777777" w:rsidR="00325133" w:rsidRPr="00A46110" w:rsidRDefault="00325133" w:rsidP="00D33CF9">
            <w:pPr>
              <w:spacing w:line="260" w:lineRule="atLeast"/>
              <w:rPr>
                <w:rFonts w:ascii="Arial" w:hAnsi="Arial" w:cs="Arial"/>
                <w:szCs w:val="24"/>
              </w:rPr>
            </w:pPr>
          </w:p>
          <w:p w14:paraId="41604945" w14:textId="55B83642" w:rsidR="002D51EE" w:rsidRDefault="00AE5D61" w:rsidP="00D33CF9">
            <w:pPr>
              <w:spacing w:line="260" w:lineRule="atLeast"/>
              <w:rPr>
                <w:rFonts w:ascii="Arial" w:hAnsi="Arial" w:cs="Arial"/>
                <w:szCs w:val="24"/>
              </w:rPr>
            </w:pPr>
            <w:r>
              <w:rPr>
                <w:rFonts w:ascii="Arial" w:hAnsi="Arial" w:cs="Arial"/>
                <w:szCs w:val="24"/>
              </w:rPr>
              <w:t>MS</w:t>
            </w:r>
            <w:r w:rsidR="002D51EE" w:rsidRPr="00A46110">
              <w:rPr>
                <w:rFonts w:ascii="Arial" w:hAnsi="Arial" w:cs="Arial"/>
                <w:szCs w:val="24"/>
              </w:rPr>
              <w:t>0.2</w:t>
            </w:r>
            <w:r>
              <w:rPr>
                <w:rFonts w:ascii="Arial" w:hAnsi="Arial" w:cs="Arial"/>
                <w:szCs w:val="24"/>
              </w:rPr>
              <w:t>:</w:t>
            </w:r>
            <w:r w:rsidR="00E71481" w:rsidRPr="00A46110">
              <w:rPr>
                <w:rFonts w:ascii="Arial" w:hAnsi="Arial" w:cs="Arial"/>
                <w:szCs w:val="24"/>
              </w:rPr>
              <w:t xml:space="preserve"> Recognise and use th</w:t>
            </w:r>
            <w:r w:rsidR="00060C72" w:rsidRPr="00A46110">
              <w:rPr>
                <w:rFonts w:ascii="Arial" w:hAnsi="Arial" w:cs="Arial"/>
                <w:szCs w:val="24"/>
              </w:rPr>
              <w:t xml:space="preserve">e distances associated with </w:t>
            </w:r>
            <w:r w:rsidR="00E71481" w:rsidRPr="00A46110">
              <w:rPr>
                <w:rFonts w:ascii="Arial" w:hAnsi="Arial" w:cs="Arial"/>
                <w:szCs w:val="24"/>
              </w:rPr>
              <w:t xml:space="preserve">the strong nuclear force </w:t>
            </w:r>
            <w:r w:rsidR="002D51EE" w:rsidRPr="00A46110">
              <w:rPr>
                <w:rFonts w:ascii="Arial" w:hAnsi="Arial" w:cs="Arial"/>
                <w:szCs w:val="24"/>
              </w:rPr>
              <w:t>in standard form.</w:t>
            </w:r>
          </w:p>
          <w:p w14:paraId="0BA54A01" w14:textId="77777777" w:rsidR="00325133" w:rsidRPr="00A46110" w:rsidRDefault="00325133" w:rsidP="00D33CF9">
            <w:pPr>
              <w:spacing w:line="260" w:lineRule="atLeast"/>
              <w:rPr>
                <w:rFonts w:ascii="Arial" w:hAnsi="Arial" w:cs="Arial"/>
                <w:szCs w:val="24"/>
              </w:rPr>
            </w:pPr>
          </w:p>
          <w:p w14:paraId="364BB8B9" w14:textId="6CE5AE38" w:rsidR="00D33CF9" w:rsidRDefault="002D51EE" w:rsidP="00D33CF9">
            <w:pPr>
              <w:spacing w:line="260" w:lineRule="atLeast"/>
              <w:rPr>
                <w:rFonts w:ascii="Arial" w:hAnsi="Arial" w:cs="Arial"/>
                <w:szCs w:val="24"/>
              </w:rPr>
            </w:pPr>
            <w:proofErr w:type="spellStart"/>
            <w:r w:rsidRPr="00A46110">
              <w:rPr>
                <w:rFonts w:ascii="Arial" w:hAnsi="Arial" w:cs="Arial"/>
                <w:szCs w:val="24"/>
              </w:rPr>
              <w:t>ATl</w:t>
            </w:r>
            <w:proofErr w:type="spellEnd"/>
            <w:r w:rsidR="00AE5D61">
              <w:rPr>
                <w:rFonts w:ascii="Arial" w:hAnsi="Arial" w:cs="Arial"/>
                <w:szCs w:val="24"/>
              </w:rPr>
              <w:t>: U</w:t>
            </w:r>
            <w:r w:rsidRPr="00A46110">
              <w:rPr>
                <w:rFonts w:ascii="Arial" w:hAnsi="Arial" w:cs="Arial"/>
                <w:szCs w:val="24"/>
              </w:rPr>
              <w:t>se of ionising radiation, including detectors.</w:t>
            </w:r>
          </w:p>
          <w:p w14:paraId="5F14C487" w14:textId="77777777" w:rsidR="00325133" w:rsidRPr="00A46110" w:rsidRDefault="00325133" w:rsidP="00D33CF9">
            <w:pPr>
              <w:spacing w:line="260" w:lineRule="atLeast"/>
              <w:rPr>
                <w:rFonts w:ascii="Arial" w:hAnsi="Arial" w:cs="Arial"/>
                <w:szCs w:val="24"/>
              </w:rPr>
            </w:pPr>
          </w:p>
          <w:p w14:paraId="329E7A3B" w14:textId="1EBDC3BC" w:rsidR="002D51EE" w:rsidRPr="00A46110" w:rsidRDefault="002D51EE" w:rsidP="00326FE0">
            <w:pPr>
              <w:spacing w:line="260" w:lineRule="atLeast"/>
              <w:rPr>
                <w:rFonts w:ascii="Arial" w:hAnsi="Arial" w:cs="Arial"/>
                <w:szCs w:val="24"/>
              </w:rPr>
            </w:pPr>
          </w:p>
        </w:tc>
        <w:tc>
          <w:tcPr>
            <w:tcW w:w="2976" w:type="dxa"/>
            <w:shd w:val="clear" w:color="auto" w:fill="auto"/>
          </w:tcPr>
          <w:p w14:paraId="7451E42D" w14:textId="4444A701" w:rsidR="007C4C3F" w:rsidRDefault="007C4C3F" w:rsidP="002D51EE">
            <w:pPr>
              <w:spacing w:line="260" w:lineRule="atLeast"/>
              <w:rPr>
                <w:rFonts w:ascii="Arial" w:hAnsi="Arial" w:cs="Arial"/>
              </w:rPr>
            </w:pPr>
            <w:r w:rsidRPr="00A46110">
              <w:rPr>
                <w:rFonts w:ascii="Arial" w:hAnsi="Arial" w:cs="Arial"/>
              </w:rPr>
              <w:t>Past exam paper materials:</w:t>
            </w:r>
          </w:p>
          <w:p w14:paraId="0A9B9FA7" w14:textId="77777777" w:rsidR="00880BC7" w:rsidRPr="00A46110" w:rsidRDefault="00880BC7" w:rsidP="002D51EE">
            <w:pPr>
              <w:spacing w:line="260" w:lineRule="atLeast"/>
              <w:rPr>
                <w:rFonts w:ascii="Arial" w:hAnsi="Arial" w:cs="Arial"/>
              </w:rPr>
            </w:pPr>
          </w:p>
          <w:p w14:paraId="50B587CE" w14:textId="67597B6A" w:rsidR="00D33CF9" w:rsidRPr="00A46110" w:rsidRDefault="007C4C3F" w:rsidP="002D51EE">
            <w:pPr>
              <w:spacing w:line="260" w:lineRule="atLeast"/>
              <w:rPr>
                <w:rFonts w:ascii="Arial" w:hAnsi="Arial" w:cs="Arial"/>
              </w:rPr>
            </w:pPr>
            <w:r w:rsidRPr="00A46110">
              <w:rPr>
                <w:rFonts w:ascii="Arial" w:hAnsi="Arial" w:cs="Arial"/>
              </w:rPr>
              <w:t>PHYA1 May 2013 Q2(b)(i)</w:t>
            </w:r>
          </w:p>
          <w:p w14:paraId="5754E683" w14:textId="4790DD9F" w:rsidR="007C4C3F" w:rsidRPr="00A46110" w:rsidRDefault="00841E56" w:rsidP="002D51EE">
            <w:pPr>
              <w:spacing w:line="260" w:lineRule="atLeast"/>
              <w:rPr>
                <w:rFonts w:ascii="Arial" w:hAnsi="Arial" w:cs="Arial"/>
              </w:rPr>
            </w:pPr>
            <w:r>
              <w:rPr>
                <w:rFonts w:ascii="Arial" w:hAnsi="Arial" w:cs="Arial"/>
              </w:rPr>
              <w:t>PHYA1 May 2013 Q2</w:t>
            </w:r>
            <w:r w:rsidR="007C4C3F" w:rsidRPr="00A46110">
              <w:rPr>
                <w:rFonts w:ascii="Arial" w:hAnsi="Arial" w:cs="Arial"/>
              </w:rPr>
              <w:t>(a)(iv)</w:t>
            </w:r>
          </w:p>
          <w:p w14:paraId="2A787F81" w14:textId="110827DD" w:rsidR="007C4C3F" w:rsidRPr="00A46110" w:rsidRDefault="007C4C3F" w:rsidP="002D51EE">
            <w:pPr>
              <w:spacing w:line="260" w:lineRule="atLeast"/>
              <w:rPr>
                <w:rFonts w:ascii="Arial" w:hAnsi="Arial" w:cs="Arial"/>
              </w:rPr>
            </w:pPr>
            <w:r w:rsidRPr="00A46110">
              <w:rPr>
                <w:rFonts w:ascii="Arial" w:hAnsi="Arial" w:cs="Arial"/>
              </w:rPr>
              <w:t xml:space="preserve">PHYA1 May 2011 </w:t>
            </w:r>
            <w:r w:rsidR="00E14BB9" w:rsidRPr="00A46110">
              <w:rPr>
                <w:rFonts w:ascii="Arial" w:hAnsi="Arial" w:cs="Arial"/>
              </w:rPr>
              <w:t>Q</w:t>
            </w:r>
            <w:r w:rsidRPr="00A46110">
              <w:rPr>
                <w:rFonts w:ascii="Arial" w:hAnsi="Arial" w:cs="Arial"/>
              </w:rPr>
              <w:t>2</w:t>
            </w:r>
          </w:p>
          <w:p w14:paraId="00EE0BE7" w14:textId="2BF14675" w:rsidR="007C4C3F" w:rsidRPr="00A46110" w:rsidRDefault="007C4C3F" w:rsidP="002D51EE">
            <w:pPr>
              <w:spacing w:line="260" w:lineRule="atLeast"/>
              <w:rPr>
                <w:rFonts w:ascii="Arial" w:hAnsi="Arial" w:cs="Arial"/>
              </w:rPr>
            </w:pPr>
            <w:r w:rsidRPr="00A46110">
              <w:rPr>
                <w:rFonts w:ascii="Arial" w:hAnsi="Arial" w:cs="Arial"/>
              </w:rPr>
              <w:t xml:space="preserve">PHYA1 May 2010 </w:t>
            </w:r>
            <w:r w:rsidR="00E14BB9" w:rsidRPr="00A46110">
              <w:rPr>
                <w:rFonts w:ascii="Arial" w:hAnsi="Arial" w:cs="Arial"/>
              </w:rPr>
              <w:t>Q</w:t>
            </w:r>
            <w:r w:rsidR="00841E56">
              <w:rPr>
                <w:rFonts w:ascii="Arial" w:hAnsi="Arial" w:cs="Arial"/>
              </w:rPr>
              <w:t>2</w:t>
            </w:r>
            <w:r w:rsidRPr="00A46110">
              <w:rPr>
                <w:rFonts w:ascii="Arial" w:hAnsi="Arial" w:cs="Arial"/>
              </w:rPr>
              <w:t>(b)</w:t>
            </w:r>
            <w:r w:rsidR="00841E56">
              <w:rPr>
                <w:rFonts w:ascii="Arial" w:hAnsi="Arial" w:cs="Arial"/>
              </w:rPr>
              <w:t xml:space="preserve"> and</w:t>
            </w:r>
            <w:r w:rsidRPr="00A46110">
              <w:rPr>
                <w:rFonts w:ascii="Arial" w:hAnsi="Arial" w:cs="Arial"/>
              </w:rPr>
              <w:t xml:space="preserve"> (c) </w:t>
            </w:r>
          </w:p>
          <w:p w14:paraId="474B3C63" w14:textId="77777777" w:rsidR="00E14BB9" w:rsidRPr="00A46110" w:rsidRDefault="00E14BB9" w:rsidP="002D51EE">
            <w:pPr>
              <w:spacing w:line="260" w:lineRule="atLeast"/>
              <w:rPr>
                <w:rFonts w:ascii="Arial" w:hAnsi="Arial" w:cs="Arial"/>
              </w:rPr>
            </w:pPr>
          </w:p>
          <w:p w14:paraId="6B68AC82" w14:textId="2C5886E5" w:rsidR="00E14BB9" w:rsidRPr="00A46110" w:rsidRDefault="00E14BB9" w:rsidP="002D51EE">
            <w:pPr>
              <w:spacing w:line="260" w:lineRule="atLeast"/>
              <w:rPr>
                <w:rFonts w:ascii="Arial" w:hAnsi="Arial" w:cs="Arial"/>
              </w:rPr>
            </w:pPr>
            <w:r w:rsidRPr="00A46110">
              <w:rPr>
                <w:rFonts w:ascii="Arial" w:hAnsi="Arial" w:cs="Arial"/>
              </w:rPr>
              <w:t>SAM 013</w:t>
            </w:r>
          </w:p>
        </w:tc>
        <w:tc>
          <w:tcPr>
            <w:tcW w:w="2552" w:type="dxa"/>
            <w:shd w:val="clear" w:color="auto" w:fill="auto"/>
          </w:tcPr>
          <w:p w14:paraId="3159EE51" w14:textId="77777777" w:rsidR="00F105F2" w:rsidRDefault="003A4659" w:rsidP="00F105F2">
            <w:pPr>
              <w:rPr>
                <w:rFonts w:ascii="Arial" w:hAnsi="Arial" w:cs="Arial"/>
              </w:rPr>
            </w:pPr>
            <w:hyperlink r:id="rId21" w:history="1">
              <w:r w:rsidR="00F105F2" w:rsidRPr="004702A9">
                <w:rPr>
                  <w:rStyle w:val="Hyperlink"/>
                  <w:rFonts w:ascii="Arial" w:hAnsi="Arial" w:cs="Arial"/>
                </w:rPr>
                <w:t>http://www.walter-fendt.de/ph14e/decayseries.htm</w:t>
              </w:r>
            </w:hyperlink>
          </w:p>
          <w:p w14:paraId="7ED76DFC" w14:textId="77777777" w:rsidR="00D33CF9" w:rsidRPr="00A46110" w:rsidRDefault="00D33CF9" w:rsidP="00D33CF9">
            <w:pPr>
              <w:spacing w:line="260" w:lineRule="atLeast"/>
              <w:rPr>
                <w:rFonts w:ascii="Arial" w:hAnsi="Arial" w:cs="Arial"/>
                <w:szCs w:val="24"/>
              </w:rPr>
            </w:pPr>
          </w:p>
          <w:p w14:paraId="457C73FB" w14:textId="56238297" w:rsidR="00D33CF9" w:rsidRPr="00A46110" w:rsidRDefault="002D51EE" w:rsidP="002D51EE">
            <w:pPr>
              <w:spacing w:line="260" w:lineRule="atLeast"/>
              <w:rPr>
                <w:rFonts w:ascii="Arial" w:hAnsi="Arial" w:cs="Arial"/>
                <w:szCs w:val="24"/>
              </w:rPr>
            </w:pPr>
            <w:r w:rsidRPr="00A46110">
              <w:rPr>
                <w:rFonts w:ascii="Arial" w:hAnsi="Arial" w:cs="Arial"/>
                <w:b/>
                <w:szCs w:val="24"/>
              </w:rPr>
              <w:t>Rich question</w:t>
            </w:r>
            <w:r w:rsidRPr="00A46110">
              <w:rPr>
                <w:rFonts w:ascii="Arial" w:hAnsi="Arial" w:cs="Arial"/>
                <w:szCs w:val="24"/>
              </w:rPr>
              <w:t>:</w:t>
            </w:r>
          </w:p>
          <w:p w14:paraId="2B55BFA3" w14:textId="13A58F75" w:rsidR="002D51EE" w:rsidRPr="00A46110" w:rsidRDefault="002D51EE" w:rsidP="002D51EE">
            <w:pPr>
              <w:spacing w:line="260" w:lineRule="atLeast"/>
              <w:rPr>
                <w:rFonts w:ascii="Arial" w:hAnsi="Arial" w:cs="Arial"/>
                <w:szCs w:val="24"/>
              </w:rPr>
            </w:pPr>
            <w:r w:rsidRPr="00A46110">
              <w:rPr>
                <w:rFonts w:ascii="Arial" w:hAnsi="Arial" w:cs="Arial"/>
                <w:szCs w:val="24"/>
              </w:rPr>
              <w:t>Identify a radioactive decay series and analyse the types of decay taking place that lead to the series.</w:t>
            </w:r>
          </w:p>
          <w:p w14:paraId="29A3497F" w14:textId="77777777" w:rsidR="002D51EE" w:rsidRPr="00A46110" w:rsidRDefault="002D51EE" w:rsidP="002D51EE">
            <w:pPr>
              <w:spacing w:line="260" w:lineRule="atLeast"/>
              <w:rPr>
                <w:rFonts w:ascii="Arial" w:hAnsi="Arial" w:cs="Arial"/>
                <w:szCs w:val="24"/>
              </w:rPr>
            </w:pPr>
          </w:p>
        </w:tc>
      </w:tr>
    </w:tbl>
    <w:p w14:paraId="55F0C60B" w14:textId="77777777" w:rsidR="00B71686" w:rsidRPr="00A46110" w:rsidRDefault="00B71686" w:rsidP="00B71686">
      <w:pPr>
        <w:rPr>
          <w:rFonts w:ascii="Arial" w:eastAsiaTheme="majorEastAsia" w:hAnsi="Arial" w:cs="Arial"/>
          <w:b/>
          <w:bCs/>
        </w:rPr>
      </w:pPr>
    </w:p>
    <w:p w14:paraId="159A6FFB" w14:textId="77777777" w:rsidR="004D3B40" w:rsidRDefault="004D3B40">
      <w:pPr>
        <w:rPr>
          <w:rFonts w:ascii="Arial" w:eastAsiaTheme="majorEastAsia" w:hAnsi="Arial" w:cs="Arial"/>
          <w:b/>
          <w:bCs/>
        </w:rPr>
      </w:pPr>
      <w:r>
        <w:rPr>
          <w:rFonts w:ascii="Arial" w:eastAsiaTheme="majorEastAsia" w:hAnsi="Arial" w:cs="Arial"/>
          <w:b/>
          <w:bCs/>
        </w:rPr>
        <w:br w:type="page"/>
      </w:r>
    </w:p>
    <w:p w14:paraId="4C717DAC" w14:textId="74272830" w:rsidR="00F03F39" w:rsidRPr="00A46110" w:rsidRDefault="00B71686" w:rsidP="00A51D67">
      <w:pPr>
        <w:rPr>
          <w:rFonts w:ascii="Arial" w:eastAsia="Times New Roman" w:hAnsi="Arial" w:cs="Arial"/>
          <w:szCs w:val="24"/>
          <w:lang w:eastAsia="en-GB"/>
        </w:rPr>
      </w:pPr>
      <w:r w:rsidRPr="00A46110">
        <w:rPr>
          <w:rFonts w:ascii="Arial" w:eastAsiaTheme="majorEastAsia" w:hAnsi="Arial" w:cs="Arial"/>
          <w:b/>
          <w:bCs/>
        </w:rPr>
        <w:t>3.2.1.3 Parti</w:t>
      </w:r>
      <w:r w:rsidR="00A51D67">
        <w:rPr>
          <w:rFonts w:ascii="Arial" w:eastAsiaTheme="majorEastAsia" w:hAnsi="Arial" w:cs="Arial"/>
          <w:b/>
          <w:bCs/>
        </w:rPr>
        <w:t>cles, antiparticles and photons</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2694"/>
        <w:gridCol w:w="2976"/>
        <w:gridCol w:w="2552"/>
      </w:tblGrid>
      <w:tr w:rsidR="00A46110" w:rsidRPr="00A46110" w14:paraId="1689EC2A" w14:textId="77777777" w:rsidTr="00E76D4F">
        <w:tc>
          <w:tcPr>
            <w:tcW w:w="2660" w:type="dxa"/>
            <w:shd w:val="clear" w:color="auto" w:fill="D2C8E1"/>
          </w:tcPr>
          <w:p w14:paraId="38EF0E92" w14:textId="77777777" w:rsidR="00F03F39" w:rsidRPr="00A46110" w:rsidRDefault="00F03F39" w:rsidP="00B71686">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460EBDC5" w14:textId="77777777" w:rsidR="00F03F39" w:rsidRPr="00A46110" w:rsidRDefault="00F03F39" w:rsidP="00B71686">
            <w:pPr>
              <w:rPr>
                <w:rFonts w:ascii="Arial" w:hAnsi="Arial" w:cs="Arial"/>
                <w:b/>
                <w:szCs w:val="24"/>
              </w:rPr>
            </w:pPr>
            <w:r w:rsidRPr="00A46110">
              <w:rPr>
                <w:rFonts w:ascii="Arial" w:hAnsi="Arial" w:cs="Arial"/>
                <w:b/>
                <w:szCs w:val="24"/>
              </w:rPr>
              <w:t>Time taken</w:t>
            </w:r>
          </w:p>
        </w:tc>
        <w:tc>
          <w:tcPr>
            <w:tcW w:w="2835" w:type="dxa"/>
            <w:shd w:val="clear" w:color="auto" w:fill="D2C8E1"/>
          </w:tcPr>
          <w:p w14:paraId="3E931A63" w14:textId="77777777" w:rsidR="00F03F39" w:rsidRPr="00A46110" w:rsidRDefault="00F03F39" w:rsidP="00B71686">
            <w:pPr>
              <w:rPr>
                <w:rFonts w:ascii="Arial" w:hAnsi="Arial" w:cs="Arial"/>
                <w:b/>
                <w:szCs w:val="24"/>
              </w:rPr>
            </w:pPr>
            <w:r w:rsidRPr="00A46110">
              <w:rPr>
                <w:rFonts w:ascii="Arial" w:hAnsi="Arial" w:cs="Arial"/>
                <w:b/>
                <w:szCs w:val="24"/>
              </w:rPr>
              <w:t>Learning Outcome</w:t>
            </w:r>
          </w:p>
        </w:tc>
        <w:tc>
          <w:tcPr>
            <w:tcW w:w="2694" w:type="dxa"/>
            <w:shd w:val="clear" w:color="auto" w:fill="D2C8E1"/>
          </w:tcPr>
          <w:p w14:paraId="2C68306B" w14:textId="77777777" w:rsidR="00F03F39" w:rsidRPr="00A46110" w:rsidRDefault="00F03F39" w:rsidP="00B71686">
            <w:pPr>
              <w:rPr>
                <w:rFonts w:ascii="Arial" w:hAnsi="Arial" w:cs="Arial"/>
                <w:b/>
                <w:szCs w:val="24"/>
              </w:rPr>
            </w:pPr>
            <w:r w:rsidRPr="00A46110">
              <w:rPr>
                <w:rFonts w:ascii="Arial" w:hAnsi="Arial" w:cs="Arial"/>
                <w:b/>
                <w:szCs w:val="24"/>
              </w:rPr>
              <w:t>Learning activity with opportunity to develop skills</w:t>
            </w:r>
          </w:p>
        </w:tc>
        <w:tc>
          <w:tcPr>
            <w:tcW w:w="2976" w:type="dxa"/>
            <w:shd w:val="clear" w:color="auto" w:fill="D2C8E1"/>
          </w:tcPr>
          <w:p w14:paraId="3416344A" w14:textId="77777777" w:rsidR="00F03F39" w:rsidRPr="00A46110" w:rsidRDefault="00F03F39" w:rsidP="00B71686">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52E0D64B" w14:textId="77777777" w:rsidR="00F03F39" w:rsidRPr="00A46110" w:rsidRDefault="00F03F39" w:rsidP="00B71686">
            <w:pPr>
              <w:rPr>
                <w:rFonts w:ascii="Arial" w:hAnsi="Arial" w:cs="Arial"/>
                <w:b/>
                <w:szCs w:val="24"/>
              </w:rPr>
            </w:pPr>
            <w:r w:rsidRPr="00A46110">
              <w:rPr>
                <w:rFonts w:ascii="Arial" w:hAnsi="Arial" w:cs="Arial"/>
                <w:b/>
                <w:szCs w:val="24"/>
              </w:rPr>
              <w:t>Resources</w:t>
            </w:r>
          </w:p>
        </w:tc>
      </w:tr>
      <w:tr w:rsidR="00B71686" w:rsidRPr="00A46110" w14:paraId="356844F5" w14:textId="77777777" w:rsidTr="00E76D4F">
        <w:tc>
          <w:tcPr>
            <w:tcW w:w="2660" w:type="dxa"/>
            <w:shd w:val="clear" w:color="auto" w:fill="auto"/>
          </w:tcPr>
          <w:p w14:paraId="27E24A49" w14:textId="0808EF29" w:rsidR="00B71686" w:rsidRDefault="00B71686" w:rsidP="00B71686">
            <w:pPr>
              <w:rPr>
                <w:rFonts w:ascii="Arial" w:hAnsi="Arial" w:cs="Arial"/>
              </w:rPr>
            </w:pPr>
            <w:r w:rsidRPr="00A46110">
              <w:rPr>
                <w:rFonts w:ascii="Arial" w:hAnsi="Arial" w:cs="Arial"/>
              </w:rPr>
              <w:t>For every type of particle</w:t>
            </w:r>
            <w:r w:rsidR="00566AA8">
              <w:rPr>
                <w:rFonts w:ascii="Arial" w:hAnsi="Arial" w:cs="Arial"/>
              </w:rPr>
              <w:t>,</w:t>
            </w:r>
            <w:r w:rsidRPr="00A46110">
              <w:rPr>
                <w:rFonts w:ascii="Arial" w:hAnsi="Arial" w:cs="Arial"/>
              </w:rPr>
              <w:t xml:space="preserve"> there is a corresponding antiparticle.</w:t>
            </w:r>
          </w:p>
          <w:p w14:paraId="2F48A132" w14:textId="77777777" w:rsidR="00B71686" w:rsidRPr="00A46110" w:rsidRDefault="00B71686" w:rsidP="00B71686">
            <w:pPr>
              <w:rPr>
                <w:rFonts w:ascii="Arial" w:hAnsi="Arial" w:cs="Arial"/>
              </w:rPr>
            </w:pPr>
          </w:p>
          <w:p w14:paraId="105CCA5E" w14:textId="77777777" w:rsidR="00B71686" w:rsidRPr="00A46110" w:rsidRDefault="00B71686" w:rsidP="00B71686">
            <w:pPr>
              <w:rPr>
                <w:rFonts w:ascii="Arial" w:hAnsi="Arial" w:cs="Arial"/>
              </w:rPr>
            </w:pPr>
            <w:r w:rsidRPr="00A46110">
              <w:rPr>
                <w:rFonts w:ascii="Arial" w:hAnsi="Arial" w:cs="Arial"/>
              </w:rPr>
              <w:t>Knowledge of particle antiparticle pairs and a comparison of their properties.</w:t>
            </w:r>
          </w:p>
          <w:p w14:paraId="52CC2B66" w14:textId="77777777" w:rsidR="00B71686" w:rsidRPr="00A46110" w:rsidRDefault="00B71686" w:rsidP="00B71686">
            <w:pPr>
              <w:rPr>
                <w:rFonts w:ascii="Arial" w:hAnsi="Arial" w:cs="Arial"/>
              </w:rPr>
            </w:pPr>
          </w:p>
          <w:p w14:paraId="7DA9CB2E" w14:textId="77777777" w:rsidR="00B71686" w:rsidRPr="00A46110" w:rsidRDefault="00B71686" w:rsidP="00B71686">
            <w:pPr>
              <w:rPr>
                <w:rFonts w:ascii="Arial" w:hAnsi="Arial" w:cs="Arial"/>
              </w:rPr>
            </w:pPr>
            <w:r w:rsidRPr="00A46110">
              <w:rPr>
                <w:rFonts w:ascii="Arial" w:hAnsi="Arial" w:cs="Arial"/>
              </w:rPr>
              <w:t>The photon model of electromagnetic radiation.</w:t>
            </w:r>
          </w:p>
          <w:p w14:paraId="75E4AFD3" w14:textId="77777777" w:rsidR="00B71686" w:rsidRPr="00A46110" w:rsidRDefault="00B71686" w:rsidP="00B71686">
            <w:pPr>
              <w:rPr>
                <w:rFonts w:ascii="Arial" w:hAnsi="Arial" w:cs="Arial"/>
              </w:rPr>
            </w:pPr>
            <w:r w:rsidRPr="00A46110">
              <w:rPr>
                <w:rFonts w:ascii="Arial" w:hAnsi="Arial" w:cs="Arial"/>
              </w:rPr>
              <w:t>The energy of photons.</w:t>
            </w:r>
          </w:p>
          <w:p w14:paraId="613A2544" w14:textId="77777777" w:rsidR="00B71686" w:rsidRPr="00A46110" w:rsidRDefault="00B71686" w:rsidP="00B71686">
            <w:pPr>
              <w:rPr>
                <w:rFonts w:ascii="Arial" w:hAnsi="Arial" w:cs="Arial"/>
              </w:rPr>
            </w:pPr>
          </w:p>
          <w:p w14:paraId="74F1B0DC" w14:textId="0395407B" w:rsidR="00B71686" w:rsidRPr="00A46110" w:rsidRDefault="00B71686" w:rsidP="00B71686">
            <w:pPr>
              <w:autoSpaceDE w:val="0"/>
              <w:autoSpaceDN w:val="0"/>
              <w:adjustRightInd w:val="0"/>
              <w:rPr>
                <w:rFonts w:ascii="Arial" w:hAnsi="Arial" w:cs="Arial"/>
                <w:sz w:val="16"/>
                <w:szCs w:val="16"/>
              </w:rPr>
            </w:pPr>
            <w:r w:rsidRPr="00A46110">
              <w:rPr>
                <w:rFonts w:ascii="Arial" w:hAnsi="Arial" w:cs="Arial"/>
              </w:rPr>
              <w:t>The mechanisms of annihilation of matter and antimatter and pair production</w:t>
            </w:r>
            <w:r w:rsidR="00C74662">
              <w:rPr>
                <w:rFonts w:ascii="Arial" w:hAnsi="Arial" w:cs="Arial"/>
              </w:rPr>
              <w:t>.</w:t>
            </w:r>
          </w:p>
        </w:tc>
        <w:tc>
          <w:tcPr>
            <w:tcW w:w="850" w:type="dxa"/>
            <w:shd w:val="clear" w:color="auto" w:fill="auto"/>
          </w:tcPr>
          <w:p w14:paraId="5C92F907" w14:textId="070B8612" w:rsidR="00B71686" w:rsidRPr="00A46110" w:rsidRDefault="000344CD" w:rsidP="00B71686">
            <w:pPr>
              <w:spacing w:line="260" w:lineRule="atLeast"/>
              <w:rPr>
                <w:rFonts w:ascii="Arial" w:hAnsi="Arial" w:cs="Arial"/>
                <w:szCs w:val="24"/>
              </w:rPr>
            </w:pPr>
            <w:r w:rsidRPr="00A46110">
              <w:rPr>
                <w:rFonts w:ascii="Arial" w:hAnsi="Arial" w:cs="Arial"/>
                <w:szCs w:val="24"/>
              </w:rPr>
              <w:t>0.5 weeks</w:t>
            </w:r>
          </w:p>
        </w:tc>
        <w:tc>
          <w:tcPr>
            <w:tcW w:w="2835" w:type="dxa"/>
            <w:shd w:val="clear" w:color="auto" w:fill="auto"/>
          </w:tcPr>
          <w:p w14:paraId="1D65076F" w14:textId="4F31E685" w:rsidR="004C653D" w:rsidRPr="00A46110" w:rsidRDefault="00880BC7" w:rsidP="00AC378F">
            <w:pPr>
              <w:pStyle w:val="ListParagraph"/>
              <w:numPr>
                <w:ilvl w:val="0"/>
                <w:numId w:val="3"/>
              </w:numPr>
              <w:ind w:left="360"/>
              <w:rPr>
                <w:rFonts w:ascii="Arial" w:hAnsi="Arial" w:cs="Arial"/>
              </w:rPr>
            </w:pPr>
            <w:r>
              <w:rPr>
                <w:rFonts w:ascii="Arial" w:hAnsi="Arial" w:cs="Arial"/>
              </w:rPr>
              <w:t>R</w:t>
            </w:r>
            <w:r w:rsidR="004C653D" w:rsidRPr="00A46110">
              <w:rPr>
                <w:rFonts w:ascii="Arial" w:hAnsi="Arial" w:cs="Arial"/>
              </w:rPr>
              <w:t>ecall that every particle has a corresponding antiparticle.</w:t>
            </w:r>
          </w:p>
          <w:p w14:paraId="337BC3CF" w14:textId="75C62A3F" w:rsidR="004C653D" w:rsidRPr="00A46110" w:rsidRDefault="00880BC7" w:rsidP="00AC378F">
            <w:pPr>
              <w:pStyle w:val="ListParagraph"/>
              <w:numPr>
                <w:ilvl w:val="0"/>
                <w:numId w:val="3"/>
              </w:numPr>
              <w:ind w:left="360"/>
              <w:rPr>
                <w:rFonts w:ascii="Arial" w:hAnsi="Arial" w:cs="Arial"/>
              </w:rPr>
            </w:pPr>
            <w:r>
              <w:rPr>
                <w:rFonts w:ascii="Arial" w:hAnsi="Arial" w:cs="Arial"/>
              </w:rPr>
              <w:t>C</w:t>
            </w:r>
            <w:r w:rsidR="004C653D" w:rsidRPr="00A46110">
              <w:rPr>
                <w:rFonts w:ascii="Arial" w:hAnsi="Arial" w:cs="Arial"/>
              </w:rPr>
              <w:t>ontrast the properties of particles and antiparticles.</w:t>
            </w:r>
          </w:p>
          <w:p w14:paraId="43A6218A" w14:textId="634E42D3" w:rsidR="004C653D" w:rsidRPr="00A46110" w:rsidRDefault="00880BC7" w:rsidP="00AC378F">
            <w:pPr>
              <w:pStyle w:val="ListParagraph"/>
              <w:numPr>
                <w:ilvl w:val="0"/>
                <w:numId w:val="3"/>
              </w:numPr>
              <w:ind w:left="360"/>
              <w:rPr>
                <w:rFonts w:ascii="Arial" w:hAnsi="Arial" w:cs="Arial"/>
              </w:rPr>
            </w:pPr>
            <w:r>
              <w:rPr>
                <w:rFonts w:ascii="Arial" w:hAnsi="Arial" w:cs="Arial"/>
              </w:rPr>
              <w:t>G</w:t>
            </w:r>
            <w:r w:rsidR="004C653D" w:rsidRPr="00A46110">
              <w:rPr>
                <w:rFonts w:ascii="Arial" w:hAnsi="Arial" w:cs="Arial"/>
              </w:rPr>
              <w:t>ive examples of particle antiparticle pairs.</w:t>
            </w:r>
          </w:p>
          <w:p w14:paraId="53FD6D34" w14:textId="12F529EC" w:rsidR="004C653D" w:rsidRPr="00A46110" w:rsidRDefault="00880BC7" w:rsidP="00AC378F">
            <w:pPr>
              <w:pStyle w:val="ListParagraph"/>
              <w:numPr>
                <w:ilvl w:val="0"/>
                <w:numId w:val="3"/>
              </w:numPr>
              <w:ind w:left="360"/>
              <w:rPr>
                <w:rFonts w:ascii="Arial" w:hAnsi="Arial" w:cs="Arial"/>
              </w:rPr>
            </w:pPr>
            <w:r>
              <w:rPr>
                <w:rFonts w:ascii="Arial" w:hAnsi="Arial" w:cs="Arial"/>
              </w:rPr>
              <w:t>D</w:t>
            </w:r>
            <w:r w:rsidR="004C653D" w:rsidRPr="00A46110">
              <w:rPr>
                <w:rFonts w:ascii="Arial" w:hAnsi="Arial" w:cs="Arial"/>
              </w:rPr>
              <w:t xml:space="preserve">escribe the photon model of electromagnetic </w:t>
            </w:r>
          </w:p>
          <w:p w14:paraId="3C5353D6" w14:textId="663C12B7" w:rsidR="004C653D" w:rsidRPr="00A46110" w:rsidRDefault="004C653D" w:rsidP="00AC378F">
            <w:pPr>
              <w:pStyle w:val="ListParagraph"/>
              <w:ind w:left="360"/>
              <w:rPr>
                <w:rFonts w:ascii="Arial" w:hAnsi="Arial" w:cs="Arial"/>
              </w:rPr>
            </w:pPr>
            <w:r w:rsidRPr="00A46110">
              <w:rPr>
                <w:rFonts w:ascii="Arial" w:hAnsi="Arial" w:cs="Arial"/>
              </w:rPr>
              <w:t>radiation.</w:t>
            </w:r>
          </w:p>
          <w:p w14:paraId="706C1971" w14:textId="157D36AF" w:rsidR="004C653D" w:rsidRDefault="00880BC7" w:rsidP="00AC378F">
            <w:pPr>
              <w:pStyle w:val="ListParagraph"/>
              <w:numPr>
                <w:ilvl w:val="0"/>
                <w:numId w:val="3"/>
              </w:numPr>
              <w:ind w:left="360"/>
              <w:rPr>
                <w:rFonts w:ascii="Arial" w:hAnsi="Arial" w:cs="Arial"/>
              </w:rPr>
            </w:pPr>
            <w:r>
              <w:rPr>
                <w:rFonts w:ascii="Arial" w:hAnsi="Arial" w:cs="Arial"/>
              </w:rPr>
              <w:t>C</w:t>
            </w:r>
            <w:r w:rsidR="004C653D" w:rsidRPr="00A46110">
              <w:rPr>
                <w:rFonts w:ascii="Arial" w:hAnsi="Arial" w:cs="Arial"/>
              </w:rPr>
              <w:t>alculate the energy of photons from wavelength and frequency.</w:t>
            </w:r>
          </w:p>
          <w:p w14:paraId="657289C1" w14:textId="583DF286" w:rsidR="004C653D" w:rsidRPr="00A46110" w:rsidRDefault="00880BC7" w:rsidP="00AC378F">
            <w:pPr>
              <w:pStyle w:val="ListParagraph"/>
              <w:numPr>
                <w:ilvl w:val="0"/>
                <w:numId w:val="3"/>
              </w:numPr>
              <w:ind w:left="360"/>
              <w:rPr>
                <w:rFonts w:ascii="Arial" w:hAnsi="Arial" w:cs="Arial"/>
              </w:rPr>
            </w:pPr>
            <w:r>
              <w:rPr>
                <w:rFonts w:ascii="Arial" w:hAnsi="Arial" w:cs="Arial"/>
              </w:rPr>
              <w:t>D</w:t>
            </w:r>
            <w:r w:rsidR="004C653D" w:rsidRPr="00A46110">
              <w:rPr>
                <w:rFonts w:ascii="Arial" w:hAnsi="Arial" w:cs="Arial"/>
              </w:rPr>
              <w:t>escribe the processes of annihilation and pair production.</w:t>
            </w:r>
          </w:p>
          <w:p w14:paraId="0582907A" w14:textId="77777777" w:rsidR="00B71686" w:rsidRPr="00A46110" w:rsidRDefault="00B71686" w:rsidP="004C653D">
            <w:pPr>
              <w:ind w:left="360"/>
              <w:rPr>
                <w:rFonts w:ascii="Arial" w:hAnsi="Arial" w:cs="Arial"/>
              </w:rPr>
            </w:pPr>
          </w:p>
        </w:tc>
        <w:tc>
          <w:tcPr>
            <w:tcW w:w="2694" w:type="dxa"/>
            <w:shd w:val="clear" w:color="auto" w:fill="auto"/>
          </w:tcPr>
          <w:p w14:paraId="2CA729AD" w14:textId="03C0DE78" w:rsidR="00B11F3E" w:rsidRDefault="00073A32" w:rsidP="00B71686">
            <w:pPr>
              <w:spacing w:line="260" w:lineRule="atLeast"/>
              <w:rPr>
                <w:rFonts w:ascii="Arial" w:hAnsi="Arial" w:cs="Arial"/>
                <w:b/>
                <w:szCs w:val="24"/>
              </w:rPr>
            </w:pPr>
            <w:r>
              <w:rPr>
                <w:rFonts w:ascii="Arial" w:hAnsi="Arial" w:cs="Arial"/>
                <w:b/>
                <w:szCs w:val="24"/>
              </w:rPr>
              <w:t>Learning a</w:t>
            </w:r>
            <w:r w:rsidR="00AA092A" w:rsidRPr="00A46110">
              <w:rPr>
                <w:rFonts w:ascii="Arial" w:hAnsi="Arial" w:cs="Arial"/>
                <w:b/>
                <w:szCs w:val="24"/>
              </w:rPr>
              <w:t>ctivity</w:t>
            </w:r>
            <w:r w:rsidR="00B11F3E" w:rsidRPr="00A46110">
              <w:rPr>
                <w:rFonts w:ascii="Arial" w:hAnsi="Arial" w:cs="Arial"/>
                <w:b/>
                <w:szCs w:val="24"/>
              </w:rPr>
              <w:t>:</w:t>
            </w:r>
          </w:p>
          <w:p w14:paraId="78015ED8" w14:textId="77777777" w:rsidR="00B11F3E" w:rsidRPr="00A46110" w:rsidRDefault="00DB258B" w:rsidP="00296CB2">
            <w:pPr>
              <w:pStyle w:val="ListParagraph"/>
              <w:numPr>
                <w:ilvl w:val="0"/>
                <w:numId w:val="43"/>
              </w:numPr>
              <w:spacing w:line="260" w:lineRule="atLeast"/>
              <w:rPr>
                <w:rFonts w:ascii="Arial" w:hAnsi="Arial" w:cs="Arial"/>
                <w:szCs w:val="24"/>
              </w:rPr>
            </w:pPr>
            <w:r w:rsidRPr="00A46110">
              <w:rPr>
                <w:rFonts w:ascii="Arial" w:hAnsi="Arial" w:cs="Arial"/>
                <w:szCs w:val="24"/>
              </w:rPr>
              <w:t>Show table which compares properties of particles and antiparticles</w:t>
            </w:r>
          </w:p>
          <w:p w14:paraId="09139147" w14:textId="2C8DBDAC" w:rsidR="00DB258B" w:rsidRPr="00A46110" w:rsidRDefault="00B11F3E" w:rsidP="00296CB2">
            <w:pPr>
              <w:pStyle w:val="ListParagraph"/>
              <w:numPr>
                <w:ilvl w:val="0"/>
                <w:numId w:val="43"/>
              </w:numPr>
              <w:spacing w:line="260" w:lineRule="atLeast"/>
              <w:rPr>
                <w:rFonts w:ascii="Arial" w:hAnsi="Arial" w:cs="Arial"/>
                <w:szCs w:val="24"/>
              </w:rPr>
            </w:pPr>
            <w:r w:rsidRPr="00A46110">
              <w:rPr>
                <w:rFonts w:ascii="Arial" w:hAnsi="Arial" w:cs="Arial"/>
                <w:szCs w:val="24"/>
              </w:rPr>
              <w:t>H</w:t>
            </w:r>
            <w:r w:rsidR="00DB258B" w:rsidRPr="00A46110">
              <w:rPr>
                <w:rFonts w:ascii="Arial" w:hAnsi="Arial" w:cs="Arial"/>
                <w:szCs w:val="24"/>
              </w:rPr>
              <w:t>ighlight similarities (rest mass) and differences (quantum numbers)</w:t>
            </w:r>
          </w:p>
          <w:p w14:paraId="127788E7" w14:textId="54B22834" w:rsidR="00DB258B" w:rsidRPr="00A46110" w:rsidRDefault="00DB258B" w:rsidP="00296CB2">
            <w:pPr>
              <w:pStyle w:val="ListParagraph"/>
              <w:numPr>
                <w:ilvl w:val="0"/>
                <w:numId w:val="43"/>
              </w:numPr>
              <w:spacing w:line="260" w:lineRule="atLeast"/>
              <w:rPr>
                <w:rFonts w:ascii="Arial" w:hAnsi="Arial" w:cs="Arial"/>
                <w:szCs w:val="24"/>
              </w:rPr>
            </w:pPr>
            <w:r w:rsidRPr="00A46110">
              <w:rPr>
                <w:rFonts w:ascii="Arial" w:hAnsi="Arial" w:cs="Arial"/>
                <w:szCs w:val="24"/>
              </w:rPr>
              <w:t>Introduce the photon as a particle of light whose energy depends on frequency</w:t>
            </w:r>
            <w:r w:rsidR="0079142C" w:rsidRPr="00A46110">
              <w:rPr>
                <w:rFonts w:ascii="Arial" w:hAnsi="Arial" w:cs="Arial"/>
                <w:szCs w:val="24"/>
              </w:rPr>
              <w:t>.</w:t>
            </w:r>
          </w:p>
          <w:p w14:paraId="3999BD98" w14:textId="51BD3FFC" w:rsidR="0079142C" w:rsidRPr="00A46110" w:rsidRDefault="0079142C" w:rsidP="00296CB2">
            <w:pPr>
              <w:pStyle w:val="ListParagraph"/>
              <w:numPr>
                <w:ilvl w:val="0"/>
                <w:numId w:val="43"/>
              </w:numPr>
              <w:spacing w:line="260" w:lineRule="atLeast"/>
              <w:rPr>
                <w:rFonts w:ascii="Arial" w:hAnsi="Arial" w:cs="Arial"/>
                <w:szCs w:val="24"/>
              </w:rPr>
            </w:pPr>
            <w:r w:rsidRPr="00A46110">
              <w:rPr>
                <w:rFonts w:ascii="Arial" w:hAnsi="Arial" w:cs="Arial"/>
                <w:szCs w:val="24"/>
              </w:rPr>
              <w:t>Calculations involving photon energy using both frequencies and wavelengths.</w:t>
            </w:r>
          </w:p>
          <w:p w14:paraId="597BD979" w14:textId="644C925E" w:rsidR="0079142C" w:rsidRPr="00A46110" w:rsidRDefault="0079142C" w:rsidP="00296CB2">
            <w:pPr>
              <w:pStyle w:val="ListParagraph"/>
              <w:numPr>
                <w:ilvl w:val="0"/>
                <w:numId w:val="43"/>
              </w:numPr>
              <w:spacing w:line="260" w:lineRule="atLeast"/>
              <w:rPr>
                <w:rFonts w:ascii="Arial" w:hAnsi="Arial" w:cs="Arial"/>
                <w:szCs w:val="24"/>
              </w:rPr>
            </w:pPr>
            <w:r w:rsidRPr="00A46110">
              <w:rPr>
                <w:rFonts w:ascii="Arial" w:hAnsi="Arial" w:cs="Arial"/>
                <w:szCs w:val="24"/>
              </w:rPr>
              <w:t>Look at examples of annihilation of matter and antimatter.</w:t>
            </w:r>
          </w:p>
          <w:p w14:paraId="58AF57E5" w14:textId="68980899" w:rsidR="0079142C" w:rsidRPr="00A46110" w:rsidRDefault="0079142C" w:rsidP="00296CB2">
            <w:pPr>
              <w:pStyle w:val="ListParagraph"/>
              <w:numPr>
                <w:ilvl w:val="0"/>
                <w:numId w:val="43"/>
              </w:numPr>
              <w:spacing w:line="260" w:lineRule="atLeast"/>
              <w:rPr>
                <w:rFonts w:ascii="Arial" w:hAnsi="Arial" w:cs="Arial"/>
                <w:szCs w:val="24"/>
              </w:rPr>
            </w:pPr>
            <w:r w:rsidRPr="00A46110">
              <w:rPr>
                <w:rFonts w:ascii="Arial" w:hAnsi="Arial" w:cs="Arial"/>
                <w:szCs w:val="24"/>
              </w:rPr>
              <w:t>Calculations linking the frequencies of photons</w:t>
            </w:r>
            <w:r w:rsidR="00322541" w:rsidRPr="00A46110">
              <w:rPr>
                <w:rFonts w:ascii="Arial" w:hAnsi="Arial" w:cs="Arial"/>
                <w:szCs w:val="24"/>
              </w:rPr>
              <w:t xml:space="preserve"> </w:t>
            </w:r>
            <w:r w:rsidR="00C449F9" w:rsidRPr="00A46110">
              <w:rPr>
                <w:rFonts w:ascii="Arial" w:hAnsi="Arial" w:cs="Arial"/>
                <w:szCs w:val="24"/>
              </w:rPr>
              <w:t>produced in the annihilation of matter and antimatter.</w:t>
            </w:r>
          </w:p>
          <w:p w14:paraId="59CBD9A9" w14:textId="2B8EB75D" w:rsidR="00C449F9" w:rsidRPr="00A46110" w:rsidRDefault="00C449F9" w:rsidP="00296CB2">
            <w:pPr>
              <w:pStyle w:val="ListParagraph"/>
              <w:numPr>
                <w:ilvl w:val="0"/>
                <w:numId w:val="43"/>
              </w:numPr>
              <w:spacing w:line="260" w:lineRule="atLeast"/>
              <w:rPr>
                <w:rFonts w:ascii="Arial" w:hAnsi="Arial" w:cs="Arial"/>
                <w:szCs w:val="24"/>
              </w:rPr>
            </w:pPr>
            <w:r w:rsidRPr="00A46110">
              <w:rPr>
                <w:rFonts w:ascii="Arial" w:hAnsi="Arial" w:cs="Arial"/>
                <w:szCs w:val="24"/>
              </w:rPr>
              <w:t>Look at examples of pair production.</w:t>
            </w:r>
          </w:p>
          <w:p w14:paraId="7C6A10B1" w14:textId="1D1D4633" w:rsidR="00C449F9" w:rsidRPr="00A46110" w:rsidRDefault="00C449F9" w:rsidP="00296CB2">
            <w:pPr>
              <w:pStyle w:val="ListParagraph"/>
              <w:numPr>
                <w:ilvl w:val="0"/>
                <w:numId w:val="43"/>
              </w:numPr>
              <w:spacing w:line="260" w:lineRule="atLeast"/>
              <w:rPr>
                <w:rFonts w:ascii="Arial" w:hAnsi="Arial" w:cs="Arial"/>
                <w:szCs w:val="24"/>
              </w:rPr>
            </w:pPr>
            <w:r w:rsidRPr="00A46110">
              <w:rPr>
                <w:rFonts w:ascii="Arial" w:hAnsi="Arial" w:cs="Arial"/>
                <w:szCs w:val="24"/>
              </w:rPr>
              <w:t>Calculations on the energy of photons necessary for pair production.</w:t>
            </w:r>
          </w:p>
          <w:p w14:paraId="49EDC163" w14:textId="77777777" w:rsidR="00AD2A5C" w:rsidRPr="00A46110" w:rsidRDefault="00AD2A5C" w:rsidP="00C449F9">
            <w:pPr>
              <w:spacing w:line="260" w:lineRule="atLeast"/>
              <w:rPr>
                <w:rFonts w:ascii="Arial" w:hAnsi="Arial" w:cs="Arial"/>
                <w:szCs w:val="24"/>
              </w:rPr>
            </w:pPr>
          </w:p>
          <w:p w14:paraId="22638C40" w14:textId="77777777" w:rsidR="00AD2A5C" w:rsidRPr="00A46110" w:rsidRDefault="00AD2A5C" w:rsidP="00AD2A5C">
            <w:pPr>
              <w:spacing w:line="260" w:lineRule="atLeast"/>
              <w:rPr>
                <w:rFonts w:ascii="Arial" w:hAnsi="Arial" w:cs="Arial"/>
                <w:b/>
                <w:szCs w:val="24"/>
              </w:rPr>
            </w:pPr>
            <w:r w:rsidRPr="00A46110">
              <w:rPr>
                <w:rFonts w:ascii="Arial" w:hAnsi="Arial" w:cs="Arial"/>
                <w:b/>
                <w:szCs w:val="24"/>
              </w:rPr>
              <w:t>Skills developed by learning activities:</w:t>
            </w:r>
          </w:p>
          <w:p w14:paraId="1C1ABF00" w14:textId="77777777" w:rsidR="00325133" w:rsidRDefault="00325133" w:rsidP="00AD2A5C">
            <w:pPr>
              <w:spacing w:line="260" w:lineRule="atLeast"/>
              <w:rPr>
                <w:rFonts w:ascii="Arial" w:hAnsi="Arial" w:cs="Arial"/>
                <w:szCs w:val="24"/>
              </w:rPr>
            </w:pPr>
          </w:p>
          <w:p w14:paraId="5C84139D" w14:textId="6DDA061B" w:rsidR="00AD2A5C" w:rsidRPr="00A46110" w:rsidRDefault="00AD2A5C" w:rsidP="00AD2A5C">
            <w:pPr>
              <w:spacing w:line="260" w:lineRule="atLeast"/>
              <w:rPr>
                <w:rFonts w:ascii="Arial" w:hAnsi="Arial" w:cs="Arial"/>
                <w:szCs w:val="24"/>
              </w:rPr>
            </w:pPr>
            <w:r w:rsidRPr="00325133">
              <w:rPr>
                <w:rFonts w:ascii="Arial" w:hAnsi="Arial" w:cs="Arial"/>
                <w:szCs w:val="24"/>
              </w:rPr>
              <w:t>AO1</w:t>
            </w:r>
            <w:r w:rsidR="00AE5D61">
              <w:rPr>
                <w:rFonts w:ascii="Arial" w:hAnsi="Arial" w:cs="Arial"/>
                <w:b/>
                <w:szCs w:val="24"/>
              </w:rPr>
              <w:t>:</w:t>
            </w:r>
            <w:r w:rsidRPr="00A46110">
              <w:rPr>
                <w:rFonts w:ascii="Arial" w:hAnsi="Arial" w:cs="Arial"/>
                <w:szCs w:val="24"/>
              </w:rPr>
              <w:t xml:space="preserve"> Demonstration of knowledge of </w:t>
            </w:r>
            <w:r w:rsidR="00E71481" w:rsidRPr="00A46110">
              <w:rPr>
                <w:rFonts w:ascii="Arial" w:hAnsi="Arial" w:cs="Arial"/>
                <w:szCs w:val="24"/>
              </w:rPr>
              <w:t>matter and antimatter.</w:t>
            </w:r>
          </w:p>
          <w:p w14:paraId="2A2AF3DB" w14:textId="77777777" w:rsidR="00E71481" w:rsidRPr="00A46110" w:rsidRDefault="00E71481" w:rsidP="00AD2A5C">
            <w:pPr>
              <w:spacing w:line="260" w:lineRule="atLeast"/>
              <w:rPr>
                <w:rFonts w:ascii="Arial" w:hAnsi="Arial" w:cs="Arial"/>
                <w:szCs w:val="24"/>
              </w:rPr>
            </w:pPr>
          </w:p>
          <w:p w14:paraId="339DE8AC" w14:textId="28D71483" w:rsidR="00AD2A5C" w:rsidRPr="00A46110" w:rsidRDefault="00AD2A5C" w:rsidP="00AD2A5C">
            <w:pPr>
              <w:spacing w:line="260" w:lineRule="atLeast"/>
              <w:rPr>
                <w:rFonts w:ascii="Arial" w:hAnsi="Arial" w:cs="Arial"/>
                <w:szCs w:val="24"/>
              </w:rPr>
            </w:pPr>
            <w:r w:rsidRPr="00A46110">
              <w:rPr>
                <w:rFonts w:ascii="Arial" w:hAnsi="Arial" w:cs="Arial"/>
                <w:szCs w:val="24"/>
              </w:rPr>
              <w:t>AO2</w:t>
            </w:r>
            <w:r w:rsidR="00AE5D61">
              <w:rPr>
                <w:rFonts w:ascii="Arial" w:hAnsi="Arial" w:cs="Arial"/>
                <w:szCs w:val="24"/>
              </w:rPr>
              <w:t>:</w:t>
            </w:r>
            <w:r w:rsidRPr="00A46110">
              <w:rPr>
                <w:rFonts w:ascii="Arial" w:hAnsi="Arial" w:cs="Arial"/>
                <w:szCs w:val="24"/>
              </w:rPr>
              <w:t xml:space="preserve"> Apply knowledge and understanding of </w:t>
            </w:r>
            <w:r w:rsidR="00E71481" w:rsidRPr="00A46110">
              <w:rPr>
                <w:rFonts w:ascii="Arial" w:hAnsi="Arial" w:cs="Arial"/>
                <w:szCs w:val="24"/>
              </w:rPr>
              <w:t>the factors affecting the energy of photons.</w:t>
            </w:r>
          </w:p>
          <w:p w14:paraId="5F8E4C3A" w14:textId="77777777" w:rsidR="00E71481" w:rsidRPr="00A46110" w:rsidRDefault="00E71481" w:rsidP="00AD2A5C">
            <w:pPr>
              <w:spacing w:line="260" w:lineRule="atLeast"/>
              <w:rPr>
                <w:rFonts w:ascii="Arial" w:hAnsi="Arial" w:cs="Arial"/>
                <w:szCs w:val="24"/>
              </w:rPr>
            </w:pPr>
          </w:p>
          <w:p w14:paraId="01CE3E37" w14:textId="5E3AA221" w:rsidR="00AD2A5C" w:rsidRPr="00A46110" w:rsidRDefault="00AD2A5C" w:rsidP="00AD2A5C">
            <w:pPr>
              <w:spacing w:line="260" w:lineRule="atLeast"/>
              <w:rPr>
                <w:rFonts w:ascii="Arial" w:hAnsi="Arial" w:cs="Arial"/>
                <w:szCs w:val="24"/>
              </w:rPr>
            </w:pPr>
            <w:r w:rsidRPr="00A46110">
              <w:rPr>
                <w:rFonts w:ascii="Arial" w:hAnsi="Arial" w:cs="Arial"/>
                <w:szCs w:val="24"/>
              </w:rPr>
              <w:t>MS2.3</w:t>
            </w:r>
            <w:r w:rsidR="00AE5D61">
              <w:rPr>
                <w:rFonts w:ascii="Arial" w:hAnsi="Arial" w:cs="Arial"/>
                <w:szCs w:val="24"/>
              </w:rPr>
              <w:t>:</w:t>
            </w:r>
            <w:r w:rsidRPr="00A46110">
              <w:rPr>
                <w:rFonts w:ascii="Arial" w:hAnsi="Arial" w:cs="Arial"/>
                <w:szCs w:val="24"/>
              </w:rPr>
              <w:t xml:space="preserve"> Substitute numerical values into algebraic equations</w:t>
            </w:r>
            <w:r w:rsidR="00E71481" w:rsidRPr="00A46110">
              <w:rPr>
                <w:rFonts w:ascii="Arial" w:hAnsi="Arial" w:cs="Arial"/>
                <w:szCs w:val="24"/>
              </w:rPr>
              <w:t xml:space="preserve"> to calculate energies of photons using frequency and wavelength</w:t>
            </w:r>
            <w:r w:rsidRPr="00A46110">
              <w:rPr>
                <w:rFonts w:ascii="Arial" w:hAnsi="Arial" w:cs="Arial"/>
                <w:szCs w:val="24"/>
              </w:rPr>
              <w:t>.</w:t>
            </w:r>
          </w:p>
          <w:p w14:paraId="710F2F4C" w14:textId="77777777" w:rsidR="00E71481" w:rsidRPr="00A46110" w:rsidRDefault="00E71481" w:rsidP="00AD2A5C">
            <w:pPr>
              <w:spacing w:line="260" w:lineRule="atLeast"/>
              <w:rPr>
                <w:rFonts w:ascii="Arial" w:hAnsi="Arial" w:cs="Arial"/>
                <w:szCs w:val="24"/>
              </w:rPr>
            </w:pPr>
          </w:p>
          <w:p w14:paraId="60358757" w14:textId="3CCF54FE" w:rsidR="00AD2A5C" w:rsidRPr="00A46110" w:rsidRDefault="00E71481" w:rsidP="00AD2A5C">
            <w:pPr>
              <w:spacing w:line="260" w:lineRule="atLeast"/>
              <w:rPr>
                <w:rFonts w:ascii="Arial" w:hAnsi="Arial" w:cs="Arial"/>
                <w:szCs w:val="24"/>
              </w:rPr>
            </w:pPr>
            <w:r w:rsidRPr="00A46110">
              <w:rPr>
                <w:rFonts w:ascii="Arial" w:hAnsi="Arial" w:cs="Arial"/>
                <w:szCs w:val="24"/>
              </w:rPr>
              <w:t>MS</w:t>
            </w:r>
            <w:r w:rsidR="00731AB6" w:rsidRPr="00A46110">
              <w:rPr>
                <w:rFonts w:ascii="Arial" w:hAnsi="Arial" w:cs="Arial"/>
                <w:szCs w:val="24"/>
              </w:rPr>
              <w:t xml:space="preserve">2.2, </w:t>
            </w:r>
            <w:r w:rsidRPr="00A46110">
              <w:rPr>
                <w:rFonts w:ascii="Arial" w:hAnsi="Arial" w:cs="Arial"/>
                <w:szCs w:val="24"/>
              </w:rPr>
              <w:t>2.4</w:t>
            </w:r>
            <w:r w:rsidR="00AE5D61">
              <w:rPr>
                <w:rFonts w:ascii="Arial" w:hAnsi="Arial" w:cs="Arial"/>
                <w:szCs w:val="24"/>
              </w:rPr>
              <w:t>:</w:t>
            </w:r>
            <w:r w:rsidRPr="00A46110">
              <w:rPr>
                <w:rFonts w:ascii="Arial" w:hAnsi="Arial" w:cs="Arial"/>
                <w:szCs w:val="24"/>
              </w:rPr>
              <w:t xml:space="preserve"> Solve algebraic equations to calculate energy of photons from frequency and wavelength.</w:t>
            </w:r>
          </w:p>
          <w:p w14:paraId="53FCAA6F" w14:textId="77777777" w:rsidR="00E71481" w:rsidRPr="00A46110" w:rsidRDefault="00E71481" w:rsidP="00AD2A5C">
            <w:pPr>
              <w:spacing w:line="260" w:lineRule="atLeast"/>
              <w:rPr>
                <w:rFonts w:ascii="Arial" w:hAnsi="Arial" w:cs="Arial"/>
                <w:szCs w:val="24"/>
              </w:rPr>
            </w:pPr>
          </w:p>
          <w:p w14:paraId="2C9FDC2C" w14:textId="0666E83B" w:rsidR="00AD2A5C" w:rsidRPr="00A46110" w:rsidRDefault="00AD2A5C" w:rsidP="00AD2A5C">
            <w:pPr>
              <w:spacing w:line="260" w:lineRule="atLeast"/>
              <w:rPr>
                <w:rFonts w:ascii="Arial" w:hAnsi="Arial" w:cs="Arial"/>
                <w:szCs w:val="24"/>
              </w:rPr>
            </w:pPr>
            <w:r w:rsidRPr="00325133">
              <w:rPr>
                <w:rFonts w:ascii="Arial" w:hAnsi="Arial" w:cs="Arial"/>
                <w:szCs w:val="24"/>
              </w:rPr>
              <w:t>AO1</w:t>
            </w:r>
            <w:r w:rsidR="00AE5D61">
              <w:rPr>
                <w:rFonts w:ascii="Arial" w:hAnsi="Arial" w:cs="Arial"/>
                <w:b/>
                <w:szCs w:val="24"/>
              </w:rPr>
              <w:t>:</w:t>
            </w:r>
            <w:r w:rsidRPr="00A46110">
              <w:rPr>
                <w:rFonts w:ascii="Arial" w:hAnsi="Arial" w:cs="Arial"/>
                <w:szCs w:val="24"/>
              </w:rPr>
              <w:t xml:space="preserve"> Demonstration of knowledge of </w:t>
            </w:r>
            <w:r w:rsidR="00E71481" w:rsidRPr="00A46110">
              <w:rPr>
                <w:rFonts w:ascii="Arial" w:hAnsi="Arial" w:cs="Arial"/>
                <w:szCs w:val="24"/>
              </w:rPr>
              <w:t>the process of pair production.</w:t>
            </w:r>
          </w:p>
          <w:p w14:paraId="1E1972B9" w14:textId="77777777" w:rsidR="00E71481" w:rsidRPr="00A46110" w:rsidRDefault="00E71481" w:rsidP="00AD2A5C">
            <w:pPr>
              <w:spacing w:line="260" w:lineRule="atLeast"/>
              <w:rPr>
                <w:rFonts w:ascii="Arial" w:hAnsi="Arial" w:cs="Arial"/>
                <w:szCs w:val="24"/>
              </w:rPr>
            </w:pPr>
          </w:p>
          <w:p w14:paraId="6B8F9C1A" w14:textId="34E7C56C" w:rsidR="00AD2A5C" w:rsidRPr="00A46110" w:rsidRDefault="00AD2A5C" w:rsidP="00AD2A5C">
            <w:pPr>
              <w:spacing w:line="260" w:lineRule="atLeast"/>
              <w:rPr>
                <w:rFonts w:ascii="Arial" w:hAnsi="Arial" w:cs="Arial"/>
                <w:szCs w:val="24"/>
              </w:rPr>
            </w:pPr>
            <w:r w:rsidRPr="00A46110">
              <w:rPr>
                <w:rFonts w:ascii="Arial" w:hAnsi="Arial" w:cs="Arial"/>
                <w:szCs w:val="24"/>
              </w:rPr>
              <w:t>MS2.3</w:t>
            </w:r>
            <w:r w:rsidR="00AE5D61">
              <w:rPr>
                <w:rFonts w:ascii="Arial" w:hAnsi="Arial" w:cs="Arial"/>
                <w:szCs w:val="24"/>
              </w:rPr>
              <w:t>:</w:t>
            </w:r>
            <w:r w:rsidRPr="00A46110">
              <w:rPr>
                <w:rFonts w:ascii="Arial" w:hAnsi="Arial" w:cs="Arial"/>
                <w:szCs w:val="24"/>
              </w:rPr>
              <w:t xml:space="preserve"> Substitute numerical values into algebraic equations </w:t>
            </w:r>
            <w:r w:rsidR="00E71481" w:rsidRPr="00A46110">
              <w:rPr>
                <w:rFonts w:ascii="Arial" w:hAnsi="Arial" w:cs="Arial"/>
                <w:szCs w:val="24"/>
              </w:rPr>
              <w:t>to calculate the frequencies of photons required for pair production.</w:t>
            </w:r>
          </w:p>
          <w:p w14:paraId="65F06687" w14:textId="77777777" w:rsidR="00E71481" w:rsidRPr="00A46110" w:rsidRDefault="00E71481" w:rsidP="00AD2A5C">
            <w:pPr>
              <w:spacing w:line="260" w:lineRule="atLeast"/>
              <w:rPr>
                <w:rFonts w:ascii="Arial" w:hAnsi="Arial" w:cs="Arial"/>
                <w:szCs w:val="24"/>
              </w:rPr>
            </w:pPr>
          </w:p>
          <w:p w14:paraId="7002B771" w14:textId="65E3B67E" w:rsidR="00E71481" w:rsidRPr="00A46110" w:rsidRDefault="00E71481" w:rsidP="00AD2A5C">
            <w:pPr>
              <w:spacing w:line="260" w:lineRule="atLeast"/>
              <w:rPr>
                <w:rFonts w:ascii="Arial" w:hAnsi="Arial" w:cs="Arial"/>
                <w:szCs w:val="24"/>
              </w:rPr>
            </w:pPr>
            <w:r w:rsidRPr="00325133">
              <w:rPr>
                <w:rFonts w:ascii="Arial" w:hAnsi="Arial" w:cs="Arial"/>
                <w:szCs w:val="24"/>
              </w:rPr>
              <w:t>AO1</w:t>
            </w:r>
            <w:r w:rsidR="00AE5D61">
              <w:rPr>
                <w:rFonts w:ascii="Arial" w:hAnsi="Arial" w:cs="Arial"/>
                <w:b/>
                <w:szCs w:val="24"/>
              </w:rPr>
              <w:t>:</w:t>
            </w:r>
            <w:r w:rsidRPr="00A46110">
              <w:rPr>
                <w:rFonts w:ascii="Arial" w:hAnsi="Arial" w:cs="Arial"/>
                <w:szCs w:val="24"/>
              </w:rPr>
              <w:t xml:space="preserve"> Demonstration of knowledge of the process of annihilation.</w:t>
            </w:r>
          </w:p>
          <w:p w14:paraId="128A35EB" w14:textId="77777777" w:rsidR="00E71481" w:rsidRPr="00A46110" w:rsidRDefault="00E71481" w:rsidP="00AD2A5C">
            <w:pPr>
              <w:spacing w:line="260" w:lineRule="atLeast"/>
              <w:rPr>
                <w:rFonts w:ascii="Arial" w:hAnsi="Arial" w:cs="Arial"/>
                <w:szCs w:val="24"/>
              </w:rPr>
            </w:pPr>
          </w:p>
          <w:p w14:paraId="7F647CBD" w14:textId="6BDCFDA7" w:rsidR="00AD2A5C" w:rsidRPr="00A46110" w:rsidRDefault="00E71481" w:rsidP="00AD2A5C">
            <w:pPr>
              <w:spacing w:line="260" w:lineRule="atLeast"/>
              <w:rPr>
                <w:rFonts w:ascii="Arial" w:hAnsi="Arial" w:cs="Arial"/>
                <w:szCs w:val="24"/>
              </w:rPr>
            </w:pPr>
            <w:r w:rsidRPr="00A46110">
              <w:rPr>
                <w:rFonts w:ascii="Arial" w:hAnsi="Arial" w:cs="Arial"/>
                <w:szCs w:val="24"/>
              </w:rPr>
              <w:t>MS2.4</w:t>
            </w:r>
            <w:r w:rsidR="00AE5D61">
              <w:rPr>
                <w:rFonts w:ascii="Arial" w:hAnsi="Arial" w:cs="Arial"/>
                <w:szCs w:val="24"/>
              </w:rPr>
              <w:t>:</w:t>
            </w:r>
            <w:r w:rsidRPr="00A46110">
              <w:rPr>
                <w:rFonts w:ascii="Arial" w:hAnsi="Arial" w:cs="Arial"/>
                <w:szCs w:val="24"/>
              </w:rPr>
              <w:t xml:space="preserve"> Solve algebraic equations to calculate the frequency of the photons released during annihilation.</w:t>
            </w:r>
          </w:p>
          <w:p w14:paraId="54312A6D" w14:textId="1409395D" w:rsidR="00C449F9" w:rsidRPr="00A46110" w:rsidRDefault="00C449F9" w:rsidP="00B71686">
            <w:pPr>
              <w:spacing w:line="260" w:lineRule="atLeast"/>
              <w:rPr>
                <w:rFonts w:ascii="Arial" w:hAnsi="Arial" w:cs="Arial"/>
                <w:szCs w:val="24"/>
              </w:rPr>
            </w:pPr>
          </w:p>
        </w:tc>
        <w:tc>
          <w:tcPr>
            <w:tcW w:w="2976" w:type="dxa"/>
            <w:shd w:val="clear" w:color="auto" w:fill="auto"/>
          </w:tcPr>
          <w:p w14:paraId="553D571F" w14:textId="77777777" w:rsidR="00B71686" w:rsidRPr="00A46110" w:rsidRDefault="003B664E" w:rsidP="00B71686">
            <w:pPr>
              <w:spacing w:line="260" w:lineRule="atLeast"/>
              <w:rPr>
                <w:rFonts w:ascii="Arial" w:hAnsi="Arial" w:cs="Arial"/>
              </w:rPr>
            </w:pPr>
            <w:r w:rsidRPr="00A46110">
              <w:rPr>
                <w:rFonts w:ascii="Arial" w:hAnsi="Arial" w:cs="Arial"/>
              </w:rPr>
              <w:t>PHYA1 January 2013 Q2</w:t>
            </w:r>
          </w:p>
          <w:p w14:paraId="0B84C86E" w14:textId="2770E2AE" w:rsidR="003B664E" w:rsidRPr="00A46110" w:rsidRDefault="003B664E" w:rsidP="00B71686">
            <w:pPr>
              <w:spacing w:line="260" w:lineRule="atLeast"/>
              <w:rPr>
                <w:rFonts w:ascii="Arial" w:hAnsi="Arial" w:cs="Arial"/>
              </w:rPr>
            </w:pPr>
            <w:r w:rsidRPr="00A46110">
              <w:rPr>
                <w:rFonts w:ascii="Arial" w:hAnsi="Arial" w:cs="Arial"/>
              </w:rPr>
              <w:t>PHYA1 May 2013 Q4(b)</w:t>
            </w:r>
          </w:p>
        </w:tc>
        <w:tc>
          <w:tcPr>
            <w:tcW w:w="2552" w:type="dxa"/>
            <w:shd w:val="clear" w:color="auto" w:fill="auto"/>
          </w:tcPr>
          <w:p w14:paraId="4CCF0DCA" w14:textId="77777777" w:rsidR="00B71686" w:rsidRPr="00A46110" w:rsidRDefault="00C449F9" w:rsidP="00B71686">
            <w:pPr>
              <w:spacing w:line="260" w:lineRule="atLeast"/>
              <w:rPr>
                <w:rFonts w:ascii="Arial" w:hAnsi="Arial" w:cs="Arial"/>
                <w:szCs w:val="24"/>
              </w:rPr>
            </w:pPr>
            <w:r w:rsidRPr="00A46110">
              <w:rPr>
                <w:rFonts w:ascii="Arial" w:hAnsi="Arial" w:cs="Arial"/>
                <w:szCs w:val="24"/>
              </w:rPr>
              <w:t>QED – Richard Feynman</w:t>
            </w:r>
          </w:p>
          <w:p w14:paraId="3E6FB549" w14:textId="77777777" w:rsidR="00C449F9" w:rsidRPr="00A46110" w:rsidRDefault="00C449F9" w:rsidP="00B71686">
            <w:pPr>
              <w:spacing w:line="260" w:lineRule="atLeast"/>
              <w:rPr>
                <w:rFonts w:ascii="Arial" w:hAnsi="Arial" w:cs="Arial"/>
                <w:szCs w:val="24"/>
              </w:rPr>
            </w:pPr>
          </w:p>
          <w:p w14:paraId="5E8A8164" w14:textId="4DDCCA8B" w:rsidR="00C449F9" w:rsidRPr="00841E56" w:rsidRDefault="00C449F9" w:rsidP="00B71686">
            <w:pPr>
              <w:spacing w:line="260" w:lineRule="atLeast"/>
              <w:rPr>
                <w:rFonts w:ascii="Arial" w:hAnsi="Arial" w:cs="Arial"/>
                <w:b/>
                <w:szCs w:val="24"/>
              </w:rPr>
            </w:pPr>
            <w:r w:rsidRPr="00841E56">
              <w:rPr>
                <w:rFonts w:ascii="Arial" w:hAnsi="Arial" w:cs="Arial"/>
                <w:b/>
                <w:szCs w:val="24"/>
              </w:rPr>
              <w:t xml:space="preserve">Rich </w:t>
            </w:r>
            <w:r w:rsidR="00841E56">
              <w:rPr>
                <w:rFonts w:ascii="Arial" w:hAnsi="Arial" w:cs="Arial"/>
                <w:b/>
                <w:szCs w:val="24"/>
              </w:rPr>
              <w:t>q</w:t>
            </w:r>
            <w:r w:rsidRPr="00841E56">
              <w:rPr>
                <w:rFonts w:ascii="Arial" w:hAnsi="Arial" w:cs="Arial"/>
                <w:b/>
                <w:szCs w:val="24"/>
              </w:rPr>
              <w:t>uestion:</w:t>
            </w:r>
          </w:p>
          <w:p w14:paraId="47C39642" w14:textId="3A4EFEE4" w:rsidR="00C449F9" w:rsidRPr="00A46110" w:rsidRDefault="00C449F9" w:rsidP="00C74662">
            <w:pPr>
              <w:spacing w:line="260" w:lineRule="atLeast"/>
              <w:rPr>
                <w:rFonts w:ascii="Arial" w:hAnsi="Arial" w:cs="Arial"/>
                <w:szCs w:val="24"/>
              </w:rPr>
            </w:pPr>
            <w:r w:rsidRPr="00A46110">
              <w:rPr>
                <w:rFonts w:ascii="Arial" w:hAnsi="Arial" w:cs="Arial"/>
                <w:szCs w:val="24"/>
              </w:rPr>
              <w:t>How is annihilation of matter and antimatter used in forming a PET scan</w:t>
            </w:r>
            <w:r w:rsidR="00C74662">
              <w:rPr>
                <w:rFonts w:ascii="Arial" w:hAnsi="Arial" w:cs="Arial"/>
                <w:szCs w:val="24"/>
              </w:rPr>
              <w:t>?</w:t>
            </w:r>
          </w:p>
        </w:tc>
      </w:tr>
    </w:tbl>
    <w:p w14:paraId="427839ED" w14:textId="77777777" w:rsidR="004D3B40" w:rsidRDefault="004D3B40" w:rsidP="00B71686">
      <w:pPr>
        <w:rPr>
          <w:rFonts w:ascii="Arial" w:eastAsia="Times New Roman" w:hAnsi="Arial" w:cs="Arial"/>
          <w:b/>
          <w:bCs/>
          <w:szCs w:val="24"/>
          <w:lang w:eastAsia="en-GB"/>
        </w:rPr>
      </w:pPr>
    </w:p>
    <w:p w14:paraId="2A5EE224" w14:textId="77777777" w:rsidR="00AC378F" w:rsidRDefault="00AC378F">
      <w:pPr>
        <w:rPr>
          <w:rFonts w:ascii="Arial" w:eastAsiaTheme="majorEastAsia" w:hAnsi="Arial" w:cs="Arial"/>
          <w:b/>
          <w:bCs/>
        </w:rPr>
      </w:pPr>
      <w:r>
        <w:rPr>
          <w:rFonts w:ascii="Arial" w:eastAsiaTheme="majorEastAsia" w:hAnsi="Arial" w:cs="Arial"/>
          <w:b/>
          <w:bCs/>
        </w:rPr>
        <w:br w:type="page"/>
      </w:r>
    </w:p>
    <w:p w14:paraId="3E3C6485" w14:textId="106686B7" w:rsidR="00B71686" w:rsidRPr="00A46110" w:rsidRDefault="00325133" w:rsidP="00A51D67">
      <w:pPr>
        <w:rPr>
          <w:rFonts w:ascii="Arial" w:eastAsia="Times New Roman" w:hAnsi="Arial" w:cs="Arial"/>
          <w:szCs w:val="24"/>
          <w:lang w:eastAsia="en-GB"/>
        </w:rPr>
      </w:pPr>
      <w:r>
        <w:rPr>
          <w:rFonts w:ascii="Arial" w:eastAsiaTheme="majorEastAsia" w:hAnsi="Arial" w:cs="Arial"/>
          <w:b/>
          <w:bCs/>
        </w:rPr>
        <w:t>3.2.1.4 Particle interactions</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2694"/>
        <w:gridCol w:w="2976"/>
        <w:gridCol w:w="2552"/>
      </w:tblGrid>
      <w:tr w:rsidR="00A46110" w:rsidRPr="00A46110" w14:paraId="0F89092D" w14:textId="77777777" w:rsidTr="00E76D4F">
        <w:tc>
          <w:tcPr>
            <w:tcW w:w="2660" w:type="dxa"/>
            <w:shd w:val="clear" w:color="auto" w:fill="D2C8E1"/>
          </w:tcPr>
          <w:p w14:paraId="4CA8DC77" w14:textId="77777777" w:rsidR="00F03F39" w:rsidRPr="00A46110" w:rsidRDefault="00F03F39" w:rsidP="00B71686">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051E8EA3" w14:textId="77777777" w:rsidR="00F03F39" w:rsidRPr="00A46110" w:rsidRDefault="00F03F39" w:rsidP="00B71686">
            <w:pPr>
              <w:rPr>
                <w:rFonts w:ascii="Arial" w:hAnsi="Arial" w:cs="Arial"/>
                <w:b/>
                <w:szCs w:val="24"/>
              </w:rPr>
            </w:pPr>
            <w:r w:rsidRPr="00A46110">
              <w:rPr>
                <w:rFonts w:ascii="Arial" w:hAnsi="Arial" w:cs="Arial"/>
                <w:b/>
                <w:szCs w:val="24"/>
              </w:rPr>
              <w:t>Time taken</w:t>
            </w:r>
          </w:p>
        </w:tc>
        <w:tc>
          <w:tcPr>
            <w:tcW w:w="2835" w:type="dxa"/>
            <w:shd w:val="clear" w:color="auto" w:fill="D2C8E1"/>
          </w:tcPr>
          <w:p w14:paraId="0052BFB0" w14:textId="77777777" w:rsidR="00F03F39" w:rsidRPr="00A46110" w:rsidRDefault="00F03F39" w:rsidP="00B71686">
            <w:pPr>
              <w:rPr>
                <w:rFonts w:ascii="Arial" w:hAnsi="Arial" w:cs="Arial"/>
                <w:b/>
                <w:szCs w:val="24"/>
              </w:rPr>
            </w:pPr>
            <w:r w:rsidRPr="00A46110">
              <w:rPr>
                <w:rFonts w:ascii="Arial" w:hAnsi="Arial" w:cs="Arial"/>
                <w:b/>
                <w:szCs w:val="24"/>
              </w:rPr>
              <w:t>Learning Outcome</w:t>
            </w:r>
          </w:p>
        </w:tc>
        <w:tc>
          <w:tcPr>
            <w:tcW w:w="2694" w:type="dxa"/>
            <w:shd w:val="clear" w:color="auto" w:fill="D2C8E1"/>
          </w:tcPr>
          <w:p w14:paraId="01906675" w14:textId="77777777" w:rsidR="00F03F39" w:rsidRPr="00A46110" w:rsidRDefault="00F03F39" w:rsidP="00B71686">
            <w:pPr>
              <w:rPr>
                <w:rFonts w:ascii="Arial" w:hAnsi="Arial" w:cs="Arial"/>
                <w:b/>
                <w:szCs w:val="24"/>
              </w:rPr>
            </w:pPr>
            <w:r w:rsidRPr="00A46110">
              <w:rPr>
                <w:rFonts w:ascii="Arial" w:hAnsi="Arial" w:cs="Arial"/>
                <w:b/>
                <w:szCs w:val="24"/>
              </w:rPr>
              <w:t>Learning activity with opportunity to develop skills</w:t>
            </w:r>
          </w:p>
        </w:tc>
        <w:tc>
          <w:tcPr>
            <w:tcW w:w="2976" w:type="dxa"/>
            <w:shd w:val="clear" w:color="auto" w:fill="D2C8E1"/>
          </w:tcPr>
          <w:p w14:paraId="1BB74DBB" w14:textId="77777777" w:rsidR="00F03F39" w:rsidRPr="00A46110" w:rsidRDefault="00F03F39" w:rsidP="00B71686">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622DBBC3" w14:textId="77777777" w:rsidR="00F03F39" w:rsidRPr="00A46110" w:rsidRDefault="00F03F39" w:rsidP="00B71686">
            <w:pPr>
              <w:rPr>
                <w:rFonts w:ascii="Arial" w:hAnsi="Arial" w:cs="Arial"/>
                <w:b/>
                <w:szCs w:val="24"/>
              </w:rPr>
            </w:pPr>
            <w:r w:rsidRPr="00A46110">
              <w:rPr>
                <w:rFonts w:ascii="Arial" w:hAnsi="Arial" w:cs="Arial"/>
                <w:b/>
                <w:szCs w:val="24"/>
              </w:rPr>
              <w:t>Resources</w:t>
            </w:r>
          </w:p>
        </w:tc>
      </w:tr>
      <w:tr w:rsidR="00F03F39" w:rsidRPr="00A46110" w14:paraId="5C1FB9A3" w14:textId="77777777" w:rsidTr="00E76D4F">
        <w:tc>
          <w:tcPr>
            <w:tcW w:w="2660" w:type="dxa"/>
            <w:shd w:val="clear" w:color="auto" w:fill="auto"/>
          </w:tcPr>
          <w:p w14:paraId="015F5D0B" w14:textId="77777777" w:rsidR="00B71686" w:rsidRPr="00BD1094" w:rsidRDefault="00F03F39" w:rsidP="00B71686">
            <w:pPr>
              <w:rPr>
                <w:rFonts w:ascii="Arial" w:hAnsi="Arial" w:cs="Arial"/>
              </w:rPr>
            </w:pPr>
            <w:r w:rsidRPr="00A46110">
              <w:rPr>
                <w:rFonts w:ascii="Arial" w:hAnsi="Arial" w:cs="Arial"/>
                <w:szCs w:val="24"/>
              </w:rPr>
              <w:br w:type="page"/>
            </w:r>
            <w:r w:rsidR="00B71686" w:rsidRPr="00BD1094">
              <w:rPr>
                <w:rFonts w:ascii="Arial" w:hAnsi="Arial" w:cs="Arial"/>
              </w:rPr>
              <w:t>The four fundamental interactions.</w:t>
            </w:r>
          </w:p>
          <w:p w14:paraId="42812FF6" w14:textId="77777777" w:rsidR="00B71686" w:rsidRPr="00BD1094" w:rsidRDefault="00B71686" w:rsidP="00B71686">
            <w:pPr>
              <w:rPr>
                <w:rFonts w:ascii="Arial" w:hAnsi="Arial" w:cs="Arial"/>
              </w:rPr>
            </w:pPr>
          </w:p>
          <w:p w14:paraId="7119B659" w14:textId="77777777" w:rsidR="00B71686" w:rsidRPr="00BD1094" w:rsidRDefault="00B71686" w:rsidP="00B71686">
            <w:pPr>
              <w:rPr>
                <w:rFonts w:ascii="Arial" w:hAnsi="Arial" w:cs="Arial"/>
              </w:rPr>
            </w:pPr>
            <w:r w:rsidRPr="00BD1094">
              <w:rPr>
                <w:rFonts w:ascii="Arial" w:hAnsi="Arial" w:cs="Arial"/>
              </w:rPr>
              <w:t>The fundamental interactions in terms of exchange particles.</w:t>
            </w:r>
          </w:p>
          <w:p w14:paraId="027572AA" w14:textId="77777777" w:rsidR="00B71686" w:rsidRPr="00BD1094" w:rsidRDefault="00B71686" w:rsidP="00B71686">
            <w:pPr>
              <w:rPr>
                <w:rFonts w:ascii="Arial" w:hAnsi="Arial" w:cs="Arial"/>
              </w:rPr>
            </w:pPr>
          </w:p>
          <w:p w14:paraId="6EBCA0D2" w14:textId="3D249CE1" w:rsidR="00B71686" w:rsidRPr="00BD1094" w:rsidRDefault="00B71686" w:rsidP="00B71686">
            <w:pPr>
              <w:rPr>
                <w:rFonts w:ascii="Arial" w:hAnsi="Arial" w:cs="Arial"/>
              </w:rPr>
            </w:pPr>
            <w:r w:rsidRPr="00BD1094">
              <w:rPr>
                <w:rFonts w:ascii="Arial" w:hAnsi="Arial" w:cs="Arial"/>
              </w:rPr>
              <w:t>The weak interaction</w:t>
            </w:r>
            <w:r w:rsidR="00073A32">
              <w:rPr>
                <w:rFonts w:ascii="Arial" w:hAnsi="Arial" w:cs="Arial"/>
              </w:rPr>
              <w:t>.</w:t>
            </w:r>
          </w:p>
          <w:p w14:paraId="557299EB" w14:textId="77777777" w:rsidR="00B71686" w:rsidRPr="00BD1094" w:rsidRDefault="00B71686" w:rsidP="00B71686">
            <w:pPr>
              <w:rPr>
                <w:rFonts w:ascii="Arial" w:hAnsi="Arial" w:cs="Arial"/>
              </w:rPr>
            </w:pPr>
          </w:p>
          <w:p w14:paraId="60826FA6" w14:textId="2887A011" w:rsidR="00F03F39" w:rsidRPr="00A46110" w:rsidRDefault="00B71686" w:rsidP="00B71686">
            <w:pPr>
              <w:autoSpaceDE w:val="0"/>
              <w:autoSpaceDN w:val="0"/>
              <w:adjustRightInd w:val="0"/>
              <w:rPr>
                <w:rFonts w:ascii="Arial" w:hAnsi="Arial" w:cs="Arial"/>
                <w:sz w:val="16"/>
                <w:szCs w:val="16"/>
              </w:rPr>
            </w:pPr>
            <w:r w:rsidRPr="00BD1094">
              <w:rPr>
                <w:rFonts w:ascii="Arial" w:hAnsi="Arial" w:cs="Arial"/>
              </w:rPr>
              <w:t>Diagrams to represent the fundamental interactions.</w:t>
            </w:r>
            <w:r w:rsidRPr="00A46110">
              <w:rPr>
                <w:rFonts w:ascii="Arial" w:hAnsi="Arial" w:cs="Arial"/>
                <w:sz w:val="16"/>
                <w:szCs w:val="16"/>
              </w:rPr>
              <w:t xml:space="preserve"> </w:t>
            </w:r>
          </w:p>
        </w:tc>
        <w:tc>
          <w:tcPr>
            <w:tcW w:w="850" w:type="dxa"/>
            <w:shd w:val="clear" w:color="auto" w:fill="auto"/>
          </w:tcPr>
          <w:p w14:paraId="768B016B" w14:textId="602322D9" w:rsidR="00F03F39" w:rsidRPr="00A46110" w:rsidRDefault="000344CD" w:rsidP="00B71686">
            <w:pPr>
              <w:spacing w:line="260" w:lineRule="atLeast"/>
              <w:rPr>
                <w:rFonts w:ascii="Arial" w:hAnsi="Arial" w:cs="Arial"/>
                <w:szCs w:val="24"/>
              </w:rPr>
            </w:pPr>
            <w:r w:rsidRPr="00A46110">
              <w:rPr>
                <w:rFonts w:ascii="Arial" w:hAnsi="Arial" w:cs="Arial"/>
                <w:szCs w:val="24"/>
              </w:rPr>
              <w:t>0.5 weeks</w:t>
            </w:r>
          </w:p>
        </w:tc>
        <w:tc>
          <w:tcPr>
            <w:tcW w:w="2835" w:type="dxa"/>
            <w:shd w:val="clear" w:color="auto" w:fill="auto"/>
          </w:tcPr>
          <w:p w14:paraId="22CD41F3" w14:textId="135B7832" w:rsidR="004C653D" w:rsidRPr="00A46110" w:rsidRDefault="00AC378F" w:rsidP="00AC378F">
            <w:pPr>
              <w:pStyle w:val="ListParagraph"/>
              <w:numPr>
                <w:ilvl w:val="0"/>
                <w:numId w:val="4"/>
              </w:numPr>
              <w:ind w:left="360"/>
              <w:rPr>
                <w:rFonts w:ascii="Arial" w:hAnsi="Arial" w:cs="Arial"/>
              </w:rPr>
            </w:pPr>
            <w:r>
              <w:rPr>
                <w:rFonts w:ascii="Arial" w:hAnsi="Arial" w:cs="Arial"/>
              </w:rPr>
              <w:t>N</w:t>
            </w:r>
            <w:r w:rsidR="004C653D" w:rsidRPr="00A46110">
              <w:rPr>
                <w:rFonts w:ascii="Arial" w:hAnsi="Arial" w:cs="Arial"/>
              </w:rPr>
              <w:t>ame the four fundamental interactions.</w:t>
            </w:r>
          </w:p>
          <w:p w14:paraId="24FAE72E" w14:textId="34697BE5" w:rsidR="004C653D" w:rsidRPr="00A46110" w:rsidRDefault="00AC378F" w:rsidP="00AC378F">
            <w:pPr>
              <w:pStyle w:val="ListParagraph"/>
              <w:numPr>
                <w:ilvl w:val="0"/>
                <w:numId w:val="4"/>
              </w:numPr>
              <w:ind w:left="360"/>
              <w:rPr>
                <w:rFonts w:ascii="Arial" w:hAnsi="Arial" w:cs="Arial"/>
              </w:rPr>
            </w:pPr>
            <w:r>
              <w:rPr>
                <w:rFonts w:ascii="Arial" w:hAnsi="Arial" w:cs="Arial"/>
              </w:rPr>
              <w:t>D</w:t>
            </w:r>
            <w:r w:rsidR="004C653D" w:rsidRPr="00A46110">
              <w:rPr>
                <w:rFonts w:ascii="Arial" w:hAnsi="Arial" w:cs="Arial"/>
              </w:rPr>
              <w:t>escribe the fundamental interactions in terms of exchange particles.</w:t>
            </w:r>
          </w:p>
          <w:p w14:paraId="79C80909" w14:textId="4792124F" w:rsidR="004C653D" w:rsidRPr="00A46110" w:rsidRDefault="00AC378F" w:rsidP="00AC378F">
            <w:pPr>
              <w:pStyle w:val="ListParagraph"/>
              <w:numPr>
                <w:ilvl w:val="0"/>
                <w:numId w:val="4"/>
              </w:numPr>
              <w:ind w:left="360"/>
              <w:rPr>
                <w:rFonts w:ascii="Arial" w:hAnsi="Arial" w:cs="Arial"/>
              </w:rPr>
            </w:pPr>
            <w:r>
              <w:rPr>
                <w:rFonts w:ascii="Arial" w:hAnsi="Arial" w:cs="Arial"/>
              </w:rPr>
              <w:t>I</w:t>
            </w:r>
            <w:r w:rsidR="004C653D" w:rsidRPr="00A46110">
              <w:rPr>
                <w:rFonts w:ascii="Arial" w:hAnsi="Arial" w:cs="Arial"/>
              </w:rPr>
              <w:t>dentify the virtual photon as the exchange particle in the electromagnetic interaction.</w:t>
            </w:r>
          </w:p>
          <w:p w14:paraId="18D59820" w14:textId="77777777" w:rsidR="00AC378F" w:rsidRDefault="00AC378F" w:rsidP="00AC378F">
            <w:pPr>
              <w:pStyle w:val="ListParagraph"/>
              <w:numPr>
                <w:ilvl w:val="0"/>
                <w:numId w:val="4"/>
              </w:numPr>
              <w:ind w:left="360"/>
              <w:rPr>
                <w:rFonts w:ascii="Arial" w:hAnsi="Arial" w:cs="Arial"/>
              </w:rPr>
            </w:pPr>
            <w:r>
              <w:rPr>
                <w:rFonts w:ascii="Arial" w:hAnsi="Arial" w:cs="Arial"/>
              </w:rPr>
              <w:t>D</w:t>
            </w:r>
            <w:r w:rsidR="004C653D" w:rsidRPr="00A46110">
              <w:rPr>
                <w:rFonts w:ascii="Arial" w:hAnsi="Arial" w:cs="Arial"/>
              </w:rPr>
              <w:t xml:space="preserve">istinguish between </w:t>
            </w:r>
            <w:r w:rsidR="004C653D" w:rsidRPr="00A46110">
              <w:rPr>
                <w:rFonts w:ascii="Arial" w:hAnsi="Arial" w:cs="Arial"/>
              </w:rPr>
              <w:sym w:font="Symbol" w:char="F062"/>
            </w:r>
            <w:r w:rsidR="004C653D" w:rsidRPr="00A46110">
              <w:rPr>
                <w:rFonts w:ascii="Arial" w:hAnsi="Arial" w:cs="Arial"/>
                <w:vertAlign w:val="superscript"/>
              </w:rPr>
              <w:t>-</w:t>
            </w:r>
            <w:r w:rsidR="004C653D" w:rsidRPr="00A46110">
              <w:rPr>
                <w:rFonts w:ascii="Arial" w:hAnsi="Arial" w:cs="Arial"/>
              </w:rPr>
              <w:t xml:space="preserve"> and </w:t>
            </w:r>
            <w:r w:rsidR="004C653D" w:rsidRPr="00A46110">
              <w:rPr>
                <w:rFonts w:ascii="Arial" w:hAnsi="Arial" w:cs="Arial"/>
              </w:rPr>
              <w:sym w:font="Symbol" w:char="F062"/>
            </w:r>
            <w:r w:rsidR="004C653D" w:rsidRPr="00A46110">
              <w:rPr>
                <w:rFonts w:ascii="Arial" w:hAnsi="Arial" w:cs="Arial"/>
                <w:vertAlign w:val="superscript"/>
              </w:rPr>
              <w:t>+</w:t>
            </w:r>
            <w:r w:rsidR="004C653D" w:rsidRPr="00A46110">
              <w:rPr>
                <w:rFonts w:ascii="Arial" w:hAnsi="Arial" w:cs="Arial"/>
              </w:rPr>
              <w:t xml:space="preserve"> decay identifying them both as examples of the weak interaction.</w:t>
            </w:r>
          </w:p>
          <w:p w14:paraId="266CA577" w14:textId="017C4E54" w:rsidR="004C653D" w:rsidRPr="00A46110" w:rsidRDefault="00AC378F" w:rsidP="00AC378F">
            <w:pPr>
              <w:pStyle w:val="ListParagraph"/>
              <w:numPr>
                <w:ilvl w:val="0"/>
                <w:numId w:val="4"/>
              </w:numPr>
              <w:ind w:left="360"/>
              <w:rPr>
                <w:rFonts w:ascii="Arial" w:hAnsi="Arial" w:cs="Arial"/>
              </w:rPr>
            </w:pPr>
            <w:r>
              <w:rPr>
                <w:rFonts w:ascii="Arial" w:hAnsi="Arial" w:cs="Arial"/>
              </w:rPr>
              <w:t>A</w:t>
            </w:r>
            <w:r w:rsidR="004C653D" w:rsidRPr="00A46110">
              <w:rPr>
                <w:rFonts w:ascii="Arial" w:hAnsi="Arial" w:cs="Arial"/>
              </w:rPr>
              <w:t>nalyse electron capture and electron positron collisions as examples of the weak interaction and identify the appropriate exchange particle (W+ or W</w:t>
            </w:r>
            <w:r w:rsidR="004C653D" w:rsidRPr="00A46110">
              <w:rPr>
                <w:rFonts w:ascii="Arial" w:hAnsi="Arial" w:cs="Arial"/>
                <w:vertAlign w:val="superscript"/>
              </w:rPr>
              <w:t>-</w:t>
            </w:r>
            <w:r w:rsidR="004C653D" w:rsidRPr="00A46110">
              <w:rPr>
                <w:rFonts w:ascii="Arial" w:hAnsi="Arial" w:cs="Arial"/>
              </w:rPr>
              <w:t>) in each case.</w:t>
            </w:r>
          </w:p>
          <w:p w14:paraId="363B4782" w14:textId="58D3AD5D" w:rsidR="00F03F39" w:rsidRPr="00A46110" w:rsidRDefault="00C74662" w:rsidP="00AC378F">
            <w:pPr>
              <w:pStyle w:val="ListParagraph"/>
              <w:numPr>
                <w:ilvl w:val="0"/>
                <w:numId w:val="4"/>
              </w:numPr>
              <w:spacing w:line="260" w:lineRule="atLeast"/>
              <w:ind w:left="360"/>
              <w:rPr>
                <w:rFonts w:ascii="Arial" w:hAnsi="Arial" w:cs="Arial"/>
                <w:szCs w:val="24"/>
              </w:rPr>
            </w:pPr>
            <w:r>
              <w:rPr>
                <w:rFonts w:ascii="Arial" w:hAnsi="Arial" w:cs="Arial"/>
              </w:rPr>
              <w:t>D</w:t>
            </w:r>
            <w:r w:rsidR="004C653D" w:rsidRPr="00A46110">
              <w:rPr>
                <w:rFonts w:ascii="Arial" w:hAnsi="Arial" w:cs="Arial"/>
              </w:rPr>
              <w:t>raw simple diagrams to represent interactions.</w:t>
            </w:r>
          </w:p>
        </w:tc>
        <w:tc>
          <w:tcPr>
            <w:tcW w:w="2694" w:type="dxa"/>
            <w:shd w:val="clear" w:color="auto" w:fill="auto"/>
          </w:tcPr>
          <w:p w14:paraId="7FAB2608" w14:textId="2659D2E9" w:rsidR="00B71686" w:rsidRPr="00073A32" w:rsidRDefault="00073A32" w:rsidP="00B71686">
            <w:pPr>
              <w:spacing w:line="260" w:lineRule="atLeast"/>
              <w:rPr>
                <w:rFonts w:ascii="Arial" w:hAnsi="Arial" w:cs="Arial"/>
                <w:b/>
                <w:szCs w:val="24"/>
              </w:rPr>
            </w:pPr>
            <w:r w:rsidRPr="00073A32">
              <w:rPr>
                <w:rFonts w:ascii="Arial" w:hAnsi="Arial" w:cs="Arial"/>
                <w:b/>
                <w:szCs w:val="24"/>
              </w:rPr>
              <w:t>Learning a</w:t>
            </w:r>
            <w:r w:rsidR="00AA092A" w:rsidRPr="00073A32">
              <w:rPr>
                <w:rFonts w:ascii="Arial" w:hAnsi="Arial" w:cs="Arial"/>
                <w:b/>
                <w:szCs w:val="24"/>
              </w:rPr>
              <w:t>ctivity</w:t>
            </w:r>
            <w:r w:rsidR="00B11F3E" w:rsidRPr="00073A32">
              <w:rPr>
                <w:rFonts w:ascii="Arial" w:hAnsi="Arial" w:cs="Arial"/>
                <w:b/>
                <w:szCs w:val="24"/>
              </w:rPr>
              <w:t>:</w:t>
            </w:r>
          </w:p>
          <w:p w14:paraId="7472D616" w14:textId="7E0B1DA1" w:rsidR="00615828" w:rsidRPr="00A46110" w:rsidRDefault="00615828" w:rsidP="00296CB2">
            <w:pPr>
              <w:pStyle w:val="ListParagraph"/>
              <w:numPr>
                <w:ilvl w:val="0"/>
                <w:numId w:val="34"/>
              </w:numPr>
              <w:spacing w:line="260" w:lineRule="atLeast"/>
              <w:rPr>
                <w:rFonts w:ascii="Arial" w:hAnsi="Arial" w:cs="Arial"/>
                <w:szCs w:val="24"/>
              </w:rPr>
            </w:pPr>
            <w:r w:rsidRPr="00A46110">
              <w:rPr>
                <w:rFonts w:ascii="Arial" w:hAnsi="Arial" w:cs="Arial"/>
                <w:szCs w:val="24"/>
              </w:rPr>
              <w:t>List the four fundamental forces together with the appropriate exchange particle.</w:t>
            </w:r>
          </w:p>
          <w:p w14:paraId="6FCED1D6" w14:textId="2A920EAA" w:rsidR="00615828" w:rsidRPr="00A46110" w:rsidRDefault="00615828" w:rsidP="00296CB2">
            <w:pPr>
              <w:pStyle w:val="ListParagraph"/>
              <w:numPr>
                <w:ilvl w:val="0"/>
                <w:numId w:val="34"/>
              </w:numPr>
              <w:spacing w:line="260" w:lineRule="atLeast"/>
              <w:rPr>
                <w:rFonts w:ascii="Arial" w:hAnsi="Arial" w:cs="Arial"/>
                <w:szCs w:val="24"/>
              </w:rPr>
            </w:pPr>
            <w:r w:rsidRPr="00A46110">
              <w:rPr>
                <w:rFonts w:ascii="Arial" w:hAnsi="Arial" w:cs="Arial"/>
                <w:szCs w:val="24"/>
              </w:rPr>
              <w:t>Give examples of the weak interaction and let students verifying that charge, lepton number and baryon number are conserved in these interactions.</w:t>
            </w:r>
          </w:p>
          <w:p w14:paraId="54F65089" w14:textId="1BE127F6" w:rsidR="00615828" w:rsidRPr="00A46110" w:rsidRDefault="00060C72" w:rsidP="00296CB2">
            <w:pPr>
              <w:pStyle w:val="ListParagraph"/>
              <w:numPr>
                <w:ilvl w:val="0"/>
                <w:numId w:val="34"/>
              </w:numPr>
              <w:spacing w:line="260" w:lineRule="atLeast"/>
              <w:rPr>
                <w:rFonts w:ascii="Arial" w:hAnsi="Arial" w:cs="Arial"/>
                <w:szCs w:val="24"/>
              </w:rPr>
            </w:pPr>
            <w:r w:rsidRPr="00A46110">
              <w:rPr>
                <w:rFonts w:ascii="Arial" w:hAnsi="Arial" w:cs="Arial"/>
                <w:szCs w:val="24"/>
              </w:rPr>
              <w:t>Practis</w:t>
            </w:r>
            <w:r w:rsidR="00615828" w:rsidRPr="00A46110">
              <w:rPr>
                <w:rFonts w:ascii="Arial" w:hAnsi="Arial" w:cs="Arial"/>
                <w:szCs w:val="24"/>
              </w:rPr>
              <w:t>e the construction of simple Feynman diagrams. Emphasise the importance of the conservation laws at the points where lines in the diagrams meet.</w:t>
            </w:r>
          </w:p>
          <w:p w14:paraId="264E4E4A" w14:textId="77777777" w:rsidR="00AC378F" w:rsidRDefault="00AC378F" w:rsidP="00615828">
            <w:pPr>
              <w:spacing w:line="260" w:lineRule="atLeast"/>
              <w:rPr>
                <w:rFonts w:ascii="Arial" w:hAnsi="Arial" w:cs="Arial"/>
                <w:b/>
                <w:szCs w:val="24"/>
              </w:rPr>
            </w:pPr>
          </w:p>
          <w:p w14:paraId="317E0B95" w14:textId="77777777" w:rsidR="00615828" w:rsidRDefault="00615828" w:rsidP="00615828">
            <w:pPr>
              <w:spacing w:line="260" w:lineRule="atLeast"/>
              <w:rPr>
                <w:rFonts w:ascii="Arial" w:hAnsi="Arial" w:cs="Arial"/>
                <w:b/>
                <w:szCs w:val="24"/>
              </w:rPr>
            </w:pPr>
            <w:r w:rsidRPr="00A46110">
              <w:rPr>
                <w:rFonts w:ascii="Arial" w:hAnsi="Arial" w:cs="Arial"/>
                <w:b/>
                <w:szCs w:val="24"/>
              </w:rPr>
              <w:t>Skills developed by learning activities:</w:t>
            </w:r>
          </w:p>
          <w:p w14:paraId="101CB77A" w14:textId="77777777" w:rsidR="00AC378F" w:rsidRPr="00A46110" w:rsidRDefault="00AC378F" w:rsidP="00615828">
            <w:pPr>
              <w:spacing w:line="260" w:lineRule="atLeast"/>
              <w:rPr>
                <w:rFonts w:ascii="Arial" w:hAnsi="Arial" w:cs="Arial"/>
                <w:b/>
                <w:szCs w:val="24"/>
              </w:rPr>
            </w:pPr>
          </w:p>
          <w:p w14:paraId="4EFF14CA" w14:textId="251E2275" w:rsidR="00615828" w:rsidRPr="00A46110" w:rsidRDefault="00615828" w:rsidP="00615828">
            <w:pPr>
              <w:spacing w:line="260" w:lineRule="atLeast"/>
              <w:rPr>
                <w:rFonts w:ascii="Arial" w:hAnsi="Arial" w:cs="Arial"/>
                <w:szCs w:val="24"/>
              </w:rPr>
            </w:pPr>
            <w:r w:rsidRPr="00325133">
              <w:rPr>
                <w:rFonts w:ascii="Arial" w:hAnsi="Arial" w:cs="Arial"/>
                <w:szCs w:val="24"/>
              </w:rPr>
              <w:t>AO1:</w:t>
            </w:r>
            <w:r w:rsidRPr="00A46110">
              <w:rPr>
                <w:rFonts w:ascii="Arial" w:hAnsi="Arial" w:cs="Arial"/>
                <w:b/>
                <w:szCs w:val="24"/>
              </w:rPr>
              <w:t xml:space="preserve"> </w:t>
            </w:r>
            <w:r w:rsidRPr="00A46110">
              <w:rPr>
                <w:rFonts w:ascii="Arial" w:hAnsi="Arial" w:cs="Arial"/>
                <w:szCs w:val="24"/>
              </w:rPr>
              <w:t>Demonstration of knowledge of the fundamental interactions.</w:t>
            </w:r>
          </w:p>
          <w:p w14:paraId="7FAEB971" w14:textId="77777777" w:rsidR="00615828" w:rsidRPr="00A46110" w:rsidRDefault="00615828" w:rsidP="00615828">
            <w:pPr>
              <w:spacing w:line="260" w:lineRule="atLeast"/>
              <w:rPr>
                <w:rFonts w:ascii="Arial" w:hAnsi="Arial" w:cs="Arial"/>
                <w:szCs w:val="24"/>
              </w:rPr>
            </w:pPr>
          </w:p>
          <w:p w14:paraId="2DF7EEFB" w14:textId="312F8D97" w:rsidR="00615828" w:rsidRPr="00A46110" w:rsidRDefault="00615828" w:rsidP="00615828">
            <w:pPr>
              <w:spacing w:line="260" w:lineRule="atLeast"/>
              <w:rPr>
                <w:rFonts w:ascii="Arial" w:hAnsi="Arial" w:cs="Arial"/>
                <w:szCs w:val="24"/>
              </w:rPr>
            </w:pPr>
            <w:r w:rsidRPr="00325133">
              <w:rPr>
                <w:rFonts w:ascii="Arial" w:hAnsi="Arial" w:cs="Arial"/>
                <w:szCs w:val="24"/>
              </w:rPr>
              <w:t>AO2:</w:t>
            </w:r>
            <w:r w:rsidRPr="00A46110">
              <w:rPr>
                <w:rFonts w:ascii="Arial" w:hAnsi="Arial" w:cs="Arial"/>
                <w:b/>
                <w:szCs w:val="24"/>
              </w:rPr>
              <w:t xml:space="preserve"> </w:t>
            </w:r>
            <w:r w:rsidRPr="00A46110">
              <w:rPr>
                <w:rFonts w:ascii="Arial" w:hAnsi="Arial" w:cs="Arial"/>
                <w:szCs w:val="24"/>
              </w:rPr>
              <w:t>Apply knowledge and understanding of conservation laws in particle interactions.</w:t>
            </w:r>
          </w:p>
          <w:p w14:paraId="085799B3" w14:textId="77777777" w:rsidR="00615828" w:rsidRPr="00A46110" w:rsidRDefault="00615828" w:rsidP="00615828">
            <w:pPr>
              <w:spacing w:line="260" w:lineRule="atLeast"/>
              <w:rPr>
                <w:rFonts w:ascii="Arial" w:hAnsi="Arial" w:cs="Arial"/>
                <w:szCs w:val="24"/>
              </w:rPr>
            </w:pPr>
          </w:p>
          <w:p w14:paraId="23B01237" w14:textId="064E1E0B" w:rsidR="00615828" w:rsidRPr="00A46110" w:rsidRDefault="00615828" w:rsidP="00615828">
            <w:pPr>
              <w:spacing w:line="260" w:lineRule="atLeast"/>
              <w:rPr>
                <w:rFonts w:ascii="Arial" w:hAnsi="Arial" w:cs="Arial"/>
                <w:szCs w:val="24"/>
              </w:rPr>
            </w:pPr>
            <w:r w:rsidRPr="00A46110">
              <w:rPr>
                <w:rFonts w:ascii="Arial" w:hAnsi="Arial" w:cs="Arial"/>
                <w:szCs w:val="24"/>
              </w:rPr>
              <w:t>AO2: Apply knowledge and understanding in the importance of conservation laws when constructing Feynman diagrams</w:t>
            </w:r>
            <w:r w:rsidR="00C74662">
              <w:rPr>
                <w:rFonts w:ascii="Arial" w:hAnsi="Arial" w:cs="Arial"/>
                <w:szCs w:val="24"/>
              </w:rPr>
              <w:t>.</w:t>
            </w:r>
          </w:p>
          <w:p w14:paraId="459D3171" w14:textId="4BAEA71F" w:rsidR="00F03F39" w:rsidRPr="00A46110" w:rsidRDefault="00F03F39" w:rsidP="00B71686">
            <w:pPr>
              <w:spacing w:line="260" w:lineRule="atLeast"/>
              <w:rPr>
                <w:rFonts w:ascii="Arial" w:hAnsi="Arial" w:cs="Arial"/>
                <w:szCs w:val="24"/>
              </w:rPr>
            </w:pPr>
          </w:p>
        </w:tc>
        <w:tc>
          <w:tcPr>
            <w:tcW w:w="2976" w:type="dxa"/>
            <w:shd w:val="clear" w:color="auto" w:fill="auto"/>
          </w:tcPr>
          <w:p w14:paraId="28EB3148" w14:textId="5BE0CB82" w:rsidR="00F03F39" w:rsidRPr="00A46110" w:rsidRDefault="00EA277A" w:rsidP="00B71686">
            <w:pPr>
              <w:spacing w:line="260" w:lineRule="atLeast"/>
              <w:rPr>
                <w:rFonts w:ascii="Arial" w:hAnsi="Arial" w:cs="Arial"/>
              </w:rPr>
            </w:pPr>
            <w:r>
              <w:rPr>
                <w:rFonts w:ascii="Arial" w:hAnsi="Arial" w:cs="Arial"/>
              </w:rPr>
              <w:t>PHYA1 June 2014 Q2</w:t>
            </w:r>
            <w:r w:rsidR="003B664E" w:rsidRPr="00A46110">
              <w:rPr>
                <w:rFonts w:ascii="Arial" w:hAnsi="Arial" w:cs="Arial"/>
              </w:rPr>
              <w:t>(b)</w:t>
            </w:r>
          </w:p>
          <w:p w14:paraId="42D571BB" w14:textId="59EC0E85" w:rsidR="003B664E" w:rsidRPr="00A46110" w:rsidRDefault="003B664E" w:rsidP="00B71686">
            <w:pPr>
              <w:spacing w:line="260" w:lineRule="atLeast"/>
              <w:rPr>
                <w:rFonts w:ascii="Arial" w:hAnsi="Arial" w:cs="Arial"/>
              </w:rPr>
            </w:pPr>
            <w:r w:rsidRPr="00A46110">
              <w:rPr>
                <w:rFonts w:ascii="Arial" w:hAnsi="Arial" w:cs="Arial"/>
              </w:rPr>
              <w:t xml:space="preserve">PHYA1 June 2013 Q2(a) </w:t>
            </w:r>
            <w:r w:rsidR="00EA277A">
              <w:rPr>
                <w:rFonts w:ascii="Arial" w:hAnsi="Arial" w:cs="Arial"/>
              </w:rPr>
              <w:t xml:space="preserve">and </w:t>
            </w:r>
            <w:r w:rsidRPr="00A46110">
              <w:rPr>
                <w:rFonts w:ascii="Arial" w:hAnsi="Arial" w:cs="Arial"/>
              </w:rPr>
              <w:t>(b)</w:t>
            </w:r>
          </w:p>
          <w:p w14:paraId="6BAE62A7" w14:textId="61CE4FBA" w:rsidR="003B664E" w:rsidRPr="00A46110" w:rsidRDefault="003B664E" w:rsidP="00B71686">
            <w:pPr>
              <w:spacing w:line="260" w:lineRule="atLeast"/>
              <w:rPr>
                <w:rFonts w:ascii="Arial" w:hAnsi="Arial" w:cs="Arial"/>
              </w:rPr>
            </w:pPr>
          </w:p>
        </w:tc>
        <w:tc>
          <w:tcPr>
            <w:tcW w:w="2552" w:type="dxa"/>
            <w:shd w:val="clear" w:color="auto" w:fill="auto"/>
          </w:tcPr>
          <w:p w14:paraId="5B4F54AA" w14:textId="3B4222E6" w:rsidR="00F105F2" w:rsidRDefault="003A4659" w:rsidP="00F105F2">
            <w:pPr>
              <w:spacing w:line="260" w:lineRule="atLeast"/>
              <w:rPr>
                <w:rFonts w:ascii="Arial" w:hAnsi="Arial" w:cs="Arial"/>
                <w:szCs w:val="24"/>
              </w:rPr>
            </w:pPr>
            <w:hyperlink r:id="rId22" w:history="1">
              <w:r w:rsidR="00F105F2" w:rsidRPr="004702A9">
                <w:rPr>
                  <w:rStyle w:val="Hyperlink"/>
                  <w:rFonts w:ascii="Arial" w:hAnsi="Arial" w:cs="Arial"/>
                  <w:szCs w:val="24"/>
                </w:rPr>
                <w:t>http://hyperphysics.phy-astr.gsu.edu/hbase/forces/funfor.html</w:t>
              </w:r>
            </w:hyperlink>
          </w:p>
          <w:p w14:paraId="662DD242" w14:textId="77777777" w:rsidR="00F105F2" w:rsidRPr="00F105F2" w:rsidRDefault="00F105F2" w:rsidP="00F105F2">
            <w:pPr>
              <w:spacing w:line="260" w:lineRule="atLeast"/>
              <w:rPr>
                <w:rFonts w:ascii="Arial" w:hAnsi="Arial" w:cs="Arial"/>
                <w:szCs w:val="24"/>
              </w:rPr>
            </w:pPr>
          </w:p>
          <w:p w14:paraId="1C0B818E" w14:textId="0F59A649" w:rsidR="00F03F39" w:rsidRDefault="003A4659" w:rsidP="00F105F2">
            <w:pPr>
              <w:spacing w:line="260" w:lineRule="atLeast"/>
              <w:rPr>
                <w:rFonts w:ascii="Arial" w:hAnsi="Arial" w:cs="Arial"/>
                <w:szCs w:val="24"/>
              </w:rPr>
            </w:pPr>
            <w:hyperlink r:id="rId23" w:history="1">
              <w:r w:rsidR="00F105F2" w:rsidRPr="004702A9">
                <w:rPr>
                  <w:rStyle w:val="Hyperlink"/>
                  <w:rFonts w:ascii="Arial" w:hAnsi="Arial" w:cs="Arial"/>
                  <w:szCs w:val="24"/>
                </w:rPr>
                <w:t>https://www.youtube.com/watch?v=3P-FGw5KUeo</w:t>
              </w:r>
            </w:hyperlink>
          </w:p>
          <w:p w14:paraId="7341AF10" w14:textId="77777777" w:rsidR="00F105F2" w:rsidRPr="00A46110" w:rsidRDefault="00F105F2" w:rsidP="00F105F2">
            <w:pPr>
              <w:spacing w:line="260" w:lineRule="atLeast"/>
              <w:rPr>
                <w:rFonts w:ascii="Arial" w:hAnsi="Arial" w:cs="Arial"/>
                <w:szCs w:val="24"/>
              </w:rPr>
            </w:pPr>
          </w:p>
          <w:p w14:paraId="26350C25" w14:textId="715FE20A" w:rsidR="004E290E" w:rsidRPr="00A46110" w:rsidRDefault="004E290E" w:rsidP="00B71686">
            <w:pPr>
              <w:spacing w:line="260" w:lineRule="atLeast"/>
              <w:rPr>
                <w:rFonts w:ascii="Arial" w:hAnsi="Arial" w:cs="Arial"/>
                <w:szCs w:val="24"/>
              </w:rPr>
            </w:pPr>
          </w:p>
        </w:tc>
      </w:tr>
    </w:tbl>
    <w:p w14:paraId="61279177" w14:textId="1178E0A3" w:rsidR="00D33CF9" w:rsidRPr="00A46110" w:rsidRDefault="00D33CF9" w:rsidP="00D33CF9">
      <w:pPr>
        <w:spacing w:after="0" w:line="260" w:lineRule="atLeast"/>
        <w:rPr>
          <w:rFonts w:ascii="Arial" w:eastAsia="Times New Roman" w:hAnsi="Arial" w:cs="Arial"/>
          <w:szCs w:val="24"/>
          <w:lang w:eastAsia="en-GB"/>
        </w:rPr>
      </w:pPr>
    </w:p>
    <w:p w14:paraId="20E82B6F" w14:textId="77777777" w:rsidR="004D3B40" w:rsidRDefault="004D3B40">
      <w:pPr>
        <w:rPr>
          <w:rFonts w:ascii="Arial" w:eastAsiaTheme="majorEastAsia" w:hAnsi="Arial" w:cs="Arial"/>
          <w:b/>
          <w:bCs/>
        </w:rPr>
      </w:pPr>
      <w:r>
        <w:rPr>
          <w:rFonts w:ascii="Arial" w:eastAsiaTheme="majorEastAsia" w:hAnsi="Arial" w:cs="Arial"/>
          <w:b/>
          <w:bCs/>
        </w:rPr>
        <w:br w:type="page"/>
      </w:r>
    </w:p>
    <w:p w14:paraId="2758AE56" w14:textId="23AA5530" w:rsidR="00B71686" w:rsidRPr="00A46110" w:rsidRDefault="00B71686" w:rsidP="00A51D67">
      <w:pPr>
        <w:rPr>
          <w:rFonts w:ascii="Arial" w:eastAsia="Times New Roman" w:hAnsi="Arial" w:cs="Arial"/>
          <w:szCs w:val="24"/>
          <w:lang w:eastAsia="en-GB"/>
        </w:rPr>
      </w:pPr>
      <w:r w:rsidRPr="00A46110">
        <w:rPr>
          <w:rFonts w:ascii="Arial" w:eastAsiaTheme="majorEastAsia" w:hAnsi="Arial" w:cs="Arial"/>
          <w:b/>
          <w:bCs/>
        </w:rPr>
        <w:t>3.2.</w:t>
      </w:r>
      <w:r w:rsidR="00A51D67">
        <w:rPr>
          <w:rFonts w:ascii="Arial" w:eastAsiaTheme="majorEastAsia" w:hAnsi="Arial" w:cs="Arial"/>
          <w:b/>
          <w:bCs/>
        </w:rPr>
        <w:t>1.5 Classification of particles</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756FA44C" w14:textId="77777777" w:rsidTr="00E76D4F">
        <w:tc>
          <w:tcPr>
            <w:tcW w:w="2660" w:type="dxa"/>
            <w:shd w:val="clear" w:color="auto" w:fill="D2C8E1"/>
          </w:tcPr>
          <w:p w14:paraId="46045B2C" w14:textId="77777777" w:rsidR="00D33CF9" w:rsidRPr="00A46110" w:rsidRDefault="00D33CF9" w:rsidP="00D33CF9">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302A71C4" w14:textId="77777777" w:rsidR="00D33CF9" w:rsidRPr="00A46110" w:rsidRDefault="00D33CF9" w:rsidP="00D33CF9">
            <w:pPr>
              <w:rPr>
                <w:rFonts w:ascii="Arial" w:hAnsi="Arial" w:cs="Arial"/>
                <w:b/>
                <w:szCs w:val="24"/>
              </w:rPr>
            </w:pPr>
            <w:r w:rsidRPr="00A46110">
              <w:rPr>
                <w:rFonts w:ascii="Arial" w:hAnsi="Arial" w:cs="Arial"/>
                <w:b/>
                <w:szCs w:val="24"/>
              </w:rPr>
              <w:t>Time taken</w:t>
            </w:r>
          </w:p>
        </w:tc>
        <w:tc>
          <w:tcPr>
            <w:tcW w:w="2835" w:type="dxa"/>
            <w:shd w:val="clear" w:color="auto" w:fill="D2C8E1"/>
          </w:tcPr>
          <w:p w14:paraId="675B2A51" w14:textId="77777777" w:rsidR="00D33CF9" w:rsidRPr="00A46110" w:rsidRDefault="00D33CF9" w:rsidP="00D33CF9">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2F735585" w14:textId="77777777" w:rsidR="00D33CF9" w:rsidRPr="00A46110" w:rsidRDefault="00D33CF9" w:rsidP="00D33CF9">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76A49EF6" w14:textId="77777777" w:rsidR="00D33CF9" w:rsidRPr="00A46110" w:rsidRDefault="00D33CF9" w:rsidP="00D33CF9">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247346CB" w14:textId="77777777" w:rsidR="00D33CF9" w:rsidRPr="00A46110" w:rsidRDefault="00D33CF9" w:rsidP="00D33CF9">
            <w:pPr>
              <w:rPr>
                <w:rFonts w:ascii="Arial" w:hAnsi="Arial" w:cs="Arial"/>
                <w:b/>
                <w:szCs w:val="24"/>
              </w:rPr>
            </w:pPr>
            <w:r w:rsidRPr="00A46110">
              <w:rPr>
                <w:rFonts w:ascii="Arial" w:hAnsi="Arial" w:cs="Arial"/>
                <w:b/>
                <w:szCs w:val="24"/>
              </w:rPr>
              <w:t>Resources</w:t>
            </w:r>
          </w:p>
        </w:tc>
      </w:tr>
      <w:tr w:rsidR="00D33CF9" w:rsidRPr="00A46110" w14:paraId="6959A6E9" w14:textId="77777777" w:rsidTr="00E76D4F">
        <w:tc>
          <w:tcPr>
            <w:tcW w:w="2660" w:type="dxa"/>
            <w:shd w:val="clear" w:color="auto" w:fill="auto"/>
          </w:tcPr>
          <w:p w14:paraId="2FD32ABE" w14:textId="77777777" w:rsidR="00B71686" w:rsidRPr="00AC378F" w:rsidRDefault="00B71686" w:rsidP="00B71686">
            <w:pPr>
              <w:rPr>
                <w:rFonts w:ascii="Arial" w:hAnsi="Arial" w:cs="Arial"/>
              </w:rPr>
            </w:pPr>
            <w:r w:rsidRPr="00AC378F">
              <w:rPr>
                <w:rFonts w:ascii="Arial" w:hAnsi="Arial" w:cs="Arial"/>
              </w:rPr>
              <w:t>Hadrons are subject to the strong interaction.</w:t>
            </w:r>
          </w:p>
          <w:p w14:paraId="531B984F" w14:textId="77777777" w:rsidR="00B71686" w:rsidRPr="00AC378F" w:rsidRDefault="00B71686" w:rsidP="00B71686">
            <w:pPr>
              <w:rPr>
                <w:rFonts w:ascii="Arial" w:hAnsi="Arial" w:cs="Arial"/>
              </w:rPr>
            </w:pPr>
          </w:p>
          <w:p w14:paraId="64AEEE02" w14:textId="77777777" w:rsidR="00B71686" w:rsidRPr="00AC378F" w:rsidRDefault="00B71686" w:rsidP="00B71686">
            <w:pPr>
              <w:rPr>
                <w:rFonts w:ascii="Arial" w:hAnsi="Arial" w:cs="Arial"/>
              </w:rPr>
            </w:pPr>
            <w:r w:rsidRPr="00AC378F">
              <w:rPr>
                <w:rFonts w:ascii="Arial" w:hAnsi="Arial" w:cs="Arial"/>
              </w:rPr>
              <w:t>There are two classes of hadrons.</w:t>
            </w:r>
          </w:p>
          <w:p w14:paraId="25ED9E5E" w14:textId="77777777" w:rsidR="00B71686" w:rsidRPr="00AC378F" w:rsidRDefault="00B71686" w:rsidP="00B71686">
            <w:pPr>
              <w:rPr>
                <w:rFonts w:ascii="Arial" w:hAnsi="Arial" w:cs="Arial"/>
              </w:rPr>
            </w:pPr>
          </w:p>
          <w:p w14:paraId="27E1353F" w14:textId="77777777" w:rsidR="00B71686" w:rsidRDefault="00B71686" w:rsidP="00B71686">
            <w:pPr>
              <w:rPr>
                <w:rFonts w:ascii="Arial" w:hAnsi="Arial" w:cs="Arial"/>
              </w:rPr>
            </w:pPr>
            <w:r w:rsidRPr="00AC378F">
              <w:rPr>
                <w:rFonts w:ascii="Arial" w:hAnsi="Arial" w:cs="Arial"/>
              </w:rPr>
              <w:t>Baryon number and its conservation.</w:t>
            </w:r>
          </w:p>
          <w:p w14:paraId="3F0E86C8" w14:textId="77777777" w:rsidR="00EA277A" w:rsidRPr="00AC378F" w:rsidRDefault="00EA277A" w:rsidP="00B71686">
            <w:pPr>
              <w:rPr>
                <w:rFonts w:ascii="Arial" w:hAnsi="Arial" w:cs="Arial"/>
              </w:rPr>
            </w:pPr>
          </w:p>
          <w:p w14:paraId="05C4751A" w14:textId="77777777" w:rsidR="00B71686" w:rsidRPr="00AC378F" w:rsidRDefault="00B71686" w:rsidP="00B71686">
            <w:pPr>
              <w:rPr>
                <w:rFonts w:ascii="Arial" w:hAnsi="Arial" w:cs="Arial"/>
              </w:rPr>
            </w:pPr>
            <w:r w:rsidRPr="00AC378F">
              <w:rPr>
                <w:rFonts w:ascii="Arial" w:hAnsi="Arial" w:cs="Arial"/>
              </w:rPr>
              <w:t>The proton as the only stable baryon.</w:t>
            </w:r>
          </w:p>
          <w:p w14:paraId="5CCD174C" w14:textId="77777777" w:rsidR="00B71686" w:rsidRPr="00AC378F" w:rsidRDefault="00B71686" w:rsidP="00B71686">
            <w:pPr>
              <w:rPr>
                <w:rFonts w:ascii="Arial" w:hAnsi="Arial" w:cs="Arial"/>
              </w:rPr>
            </w:pPr>
          </w:p>
          <w:p w14:paraId="4303A8EF" w14:textId="77777777" w:rsidR="00B71686" w:rsidRPr="00AC378F" w:rsidRDefault="00B71686" w:rsidP="00B71686">
            <w:pPr>
              <w:rPr>
                <w:rFonts w:ascii="Arial" w:hAnsi="Arial" w:cs="Arial"/>
              </w:rPr>
            </w:pPr>
            <w:r w:rsidRPr="00AC378F">
              <w:rPr>
                <w:rFonts w:ascii="Arial" w:hAnsi="Arial" w:cs="Arial"/>
              </w:rPr>
              <w:t>The pion as the exchange particle of the strong nuclear force.</w:t>
            </w:r>
          </w:p>
          <w:p w14:paraId="7E74A8FE" w14:textId="77777777" w:rsidR="00B71686" w:rsidRPr="00AC378F" w:rsidRDefault="00B71686" w:rsidP="00B71686">
            <w:pPr>
              <w:rPr>
                <w:rFonts w:ascii="Arial" w:hAnsi="Arial" w:cs="Arial"/>
              </w:rPr>
            </w:pPr>
          </w:p>
          <w:p w14:paraId="54B6FA87" w14:textId="2B55751C" w:rsidR="00B71686" w:rsidRPr="00AC378F" w:rsidRDefault="00B71686" w:rsidP="00B71686">
            <w:pPr>
              <w:rPr>
                <w:rFonts w:ascii="Arial" w:hAnsi="Arial" w:cs="Arial"/>
              </w:rPr>
            </w:pPr>
            <w:r w:rsidRPr="00AC378F">
              <w:rPr>
                <w:rFonts w:ascii="Arial" w:hAnsi="Arial" w:cs="Arial"/>
              </w:rPr>
              <w:t>The decay of kaons into pions.</w:t>
            </w:r>
            <w:r w:rsidR="00751DEC">
              <w:rPr>
                <w:rFonts w:ascii="Arial" w:hAnsi="Arial" w:cs="Arial"/>
              </w:rPr>
              <w:t xml:space="preserve"> </w:t>
            </w:r>
          </w:p>
          <w:p w14:paraId="0AB5FEA3" w14:textId="77777777" w:rsidR="00B71686" w:rsidRPr="00AC378F" w:rsidRDefault="00B71686" w:rsidP="00B71686">
            <w:pPr>
              <w:rPr>
                <w:rFonts w:ascii="Arial" w:hAnsi="Arial" w:cs="Arial"/>
              </w:rPr>
            </w:pPr>
          </w:p>
          <w:p w14:paraId="02F674C8" w14:textId="77777777" w:rsidR="00B71686" w:rsidRPr="00AC378F" w:rsidRDefault="00B71686" w:rsidP="00B71686">
            <w:pPr>
              <w:rPr>
                <w:rFonts w:ascii="Arial" w:hAnsi="Arial" w:cs="Arial"/>
              </w:rPr>
            </w:pPr>
            <w:r w:rsidRPr="00AC378F">
              <w:rPr>
                <w:rFonts w:ascii="Arial" w:hAnsi="Arial" w:cs="Arial"/>
              </w:rPr>
              <w:t>Examples of leptons and their antiparticles.</w:t>
            </w:r>
          </w:p>
          <w:p w14:paraId="43EACDA9" w14:textId="77777777" w:rsidR="00B71686" w:rsidRPr="00AC378F" w:rsidRDefault="00B71686" w:rsidP="00B71686">
            <w:pPr>
              <w:rPr>
                <w:rFonts w:ascii="Arial" w:hAnsi="Arial" w:cs="Arial"/>
              </w:rPr>
            </w:pPr>
          </w:p>
          <w:p w14:paraId="21E09E4C" w14:textId="77777777" w:rsidR="00B71686" w:rsidRPr="00AC378F" w:rsidRDefault="00B71686" w:rsidP="00B71686">
            <w:pPr>
              <w:rPr>
                <w:rFonts w:ascii="Arial" w:hAnsi="Arial" w:cs="Arial"/>
              </w:rPr>
            </w:pPr>
            <w:r w:rsidRPr="00AC378F">
              <w:rPr>
                <w:rFonts w:ascii="Arial" w:hAnsi="Arial" w:cs="Arial"/>
              </w:rPr>
              <w:t>Lepton number and its conservation.</w:t>
            </w:r>
          </w:p>
          <w:p w14:paraId="4125822E" w14:textId="77777777" w:rsidR="00B71686" w:rsidRPr="00AC378F" w:rsidRDefault="00B71686" w:rsidP="00B71686">
            <w:pPr>
              <w:rPr>
                <w:rFonts w:ascii="Arial" w:hAnsi="Arial" w:cs="Arial"/>
              </w:rPr>
            </w:pPr>
          </w:p>
          <w:p w14:paraId="56FFFDDE" w14:textId="77777777" w:rsidR="00B71686" w:rsidRPr="00AC378F" w:rsidRDefault="00B71686" w:rsidP="00B71686">
            <w:pPr>
              <w:rPr>
                <w:rFonts w:ascii="Arial" w:hAnsi="Arial" w:cs="Arial"/>
              </w:rPr>
            </w:pPr>
            <w:r w:rsidRPr="00AC378F">
              <w:rPr>
                <w:rFonts w:ascii="Arial" w:hAnsi="Arial" w:cs="Arial"/>
              </w:rPr>
              <w:t>The decay of muons into electrons.</w:t>
            </w:r>
          </w:p>
          <w:p w14:paraId="35BB21B7" w14:textId="77777777" w:rsidR="00B71686" w:rsidRPr="00AC378F" w:rsidRDefault="00B71686" w:rsidP="00B71686">
            <w:pPr>
              <w:rPr>
                <w:rFonts w:ascii="Arial" w:hAnsi="Arial" w:cs="Arial"/>
              </w:rPr>
            </w:pPr>
          </w:p>
          <w:p w14:paraId="67092AD1" w14:textId="77777777" w:rsidR="00B71686" w:rsidRPr="00AC378F" w:rsidRDefault="00B71686" w:rsidP="00B71686">
            <w:pPr>
              <w:rPr>
                <w:rFonts w:ascii="Arial" w:hAnsi="Arial" w:cs="Arial"/>
              </w:rPr>
            </w:pPr>
            <w:r w:rsidRPr="00AC378F">
              <w:rPr>
                <w:rFonts w:ascii="Arial" w:hAnsi="Arial" w:cs="Arial"/>
              </w:rPr>
              <w:t>Strange particles and their production through the strong interaction and their decay through the weak interaction.</w:t>
            </w:r>
          </w:p>
          <w:p w14:paraId="65BC7CC0" w14:textId="77777777" w:rsidR="00B71686" w:rsidRPr="00AC378F" w:rsidRDefault="00B71686" w:rsidP="00B71686">
            <w:pPr>
              <w:rPr>
                <w:rFonts w:ascii="Arial" w:hAnsi="Arial" w:cs="Arial"/>
              </w:rPr>
            </w:pPr>
          </w:p>
          <w:p w14:paraId="0B0AB003" w14:textId="5D84B021" w:rsidR="00B71686" w:rsidRDefault="00B71686" w:rsidP="00B71686">
            <w:pPr>
              <w:rPr>
                <w:rFonts w:ascii="Arial" w:hAnsi="Arial" w:cs="Arial"/>
              </w:rPr>
            </w:pPr>
            <w:r w:rsidRPr="00AC378F">
              <w:rPr>
                <w:rFonts w:ascii="Arial" w:hAnsi="Arial" w:cs="Arial"/>
              </w:rPr>
              <w:t>Strangeness and its conservation in strong interactions.</w:t>
            </w:r>
          </w:p>
          <w:p w14:paraId="7F822691" w14:textId="77777777" w:rsidR="00EA277A" w:rsidRPr="00AC378F" w:rsidRDefault="00EA277A" w:rsidP="00B71686">
            <w:pPr>
              <w:rPr>
                <w:rFonts w:ascii="Arial" w:hAnsi="Arial" w:cs="Arial"/>
              </w:rPr>
            </w:pPr>
          </w:p>
          <w:p w14:paraId="56FEED8C" w14:textId="340F29E6" w:rsidR="00D33CF9" w:rsidRPr="00A46110" w:rsidRDefault="00B71686" w:rsidP="00B71686">
            <w:pPr>
              <w:spacing w:line="260" w:lineRule="atLeast"/>
              <w:rPr>
                <w:rFonts w:ascii="Arial" w:hAnsi="Arial" w:cs="Arial"/>
                <w:szCs w:val="24"/>
              </w:rPr>
            </w:pPr>
            <w:r w:rsidRPr="00AC378F">
              <w:rPr>
                <w:rFonts w:ascii="Arial" w:hAnsi="Arial" w:cs="Arial"/>
              </w:rPr>
              <w:t>Strangeness does not have to be conserved in the weak interaction.</w:t>
            </w:r>
          </w:p>
        </w:tc>
        <w:tc>
          <w:tcPr>
            <w:tcW w:w="850" w:type="dxa"/>
            <w:shd w:val="clear" w:color="auto" w:fill="auto"/>
          </w:tcPr>
          <w:p w14:paraId="0CEBEA1B" w14:textId="3EFCD585" w:rsidR="00D33CF9" w:rsidRPr="00A46110" w:rsidRDefault="000344CD" w:rsidP="00D33CF9">
            <w:pPr>
              <w:spacing w:line="260" w:lineRule="atLeast"/>
              <w:rPr>
                <w:rFonts w:ascii="Arial" w:hAnsi="Arial" w:cs="Arial"/>
                <w:szCs w:val="24"/>
              </w:rPr>
            </w:pPr>
            <w:r w:rsidRPr="00A46110">
              <w:rPr>
                <w:rFonts w:ascii="Arial" w:hAnsi="Arial" w:cs="Arial"/>
                <w:szCs w:val="24"/>
              </w:rPr>
              <w:t>1.0 week</w:t>
            </w:r>
          </w:p>
        </w:tc>
        <w:tc>
          <w:tcPr>
            <w:tcW w:w="2835" w:type="dxa"/>
            <w:shd w:val="clear" w:color="auto" w:fill="auto"/>
          </w:tcPr>
          <w:p w14:paraId="202DCCF8" w14:textId="1FBACBA2" w:rsidR="004C653D" w:rsidRPr="00A46110" w:rsidRDefault="00AC378F" w:rsidP="00AC378F">
            <w:pPr>
              <w:pStyle w:val="ListParagraph"/>
              <w:numPr>
                <w:ilvl w:val="0"/>
                <w:numId w:val="5"/>
              </w:numPr>
              <w:ind w:left="360"/>
              <w:rPr>
                <w:rFonts w:ascii="Arial" w:hAnsi="Arial" w:cs="Arial"/>
              </w:rPr>
            </w:pPr>
            <w:r>
              <w:rPr>
                <w:rFonts w:ascii="Arial" w:hAnsi="Arial" w:cs="Arial"/>
              </w:rPr>
              <w:t>A</w:t>
            </w:r>
            <w:r w:rsidR="004C653D" w:rsidRPr="00A46110">
              <w:rPr>
                <w:rFonts w:ascii="Arial" w:hAnsi="Arial" w:cs="Arial"/>
              </w:rPr>
              <w:t>ssociate hadrons with the strong interaction.</w:t>
            </w:r>
          </w:p>
          <w:p w14:paraId="2EC3D7FE" w14:textId="3F628CB1" w:rsidR="004C653D" w:rsidRPr="00A46110" w:rsidRDefault="00AC378F" w:rsidP="00AC378F">
            <w:pPr>
              <w:pStyle w:val="ListParagraph"/>
              <w:numPr>
                <w:ilvl w:val="0"/>
                <w:numId w:val="5"/>
              </w:numPr>
              <w:ind w:left="360"/>
              <w:rPr>
                <w:rFonts w:ascii="Arial" w:hAnsi="Arial" w:cs="Arial"/>
              </w:rPr>
            </w:pPr>
            <w:r>
              <w:rPr>
                <w:rFonts w:ascii="Arial" w:hAnsi="Arial" w:cs="Arial"/>
              </w:rPr>
              <w:t>C</w:t>
            </w:r>
            <w:r w:rsidR="004C653D" w:rsidRPr="00A46110">
              <w:rPr>
                <w:rFonts w:ascii="Arial" w:hAnsi="Arial" w:cs="Arial"/>
              </w:rPr>
              <w:t>lassify hadrons into baryons and mesons.</w:t>
            </w:r>
          </w:p>
          <w:p w14:paraId="3E0DC646" w14:textId="48A9F647" w:rsidR="004C653D" w:rsidRPr="00A46110" w:rsidRDefault="00AC378F" w:rsidP="00AC378F">
            <w:pPr>
              <w:pStyle w:val="ListParagraph"/>
              <w:numPr>
                <w:ilvl w:val="0"/>
                <w:numId w:val="5"/>
              </w:numPr>
              <w:ind w:left="360"/>
              <w:rPr>
                <w:rFonts w:ascii="Arial" w:hAnsi="Arial" w:cs="Arial"/>
              </w:rPr>
            </w:pPr>
            <w:r>
              <w:rPr>
                <w:rFonts w:ascii="Arial" w:hAnsi="Arial" w:cs="Arial"/>
              </w:rPr>
              <w:t>D</w:t>
            </w:r>
            <w:r w:rsidR="004C653D" w:rsidRPr="00A46110">
              <w:rPr>
                <w:rFonts w:ascii="Arial" w:hAnsi="Arial" w:cs="Arial"/>
              </w:rPr>
              <w:t>ifferentiate between baryons and mesons in terms of baryon number and are able to demonstrate baryon number conservation in interactions.</w:t>
            </w:r>
          </w:p>
          <w:p w14:paraId="0618A9A6" w14:textId="027F39B1" w:rsidR="004C653D" w:rsidRPr="00A46110" w:rsidRDefault="00AC378F" w:rsidP="00AC378F">
            <w:pPr>
              <w:pStyle w:val="ListParagraph"/>
              <w:numPr>
                <w:ilvl w:val="0"/>
                <w:numId w:val="5"/>
              </w:numPr>
              <w:ind w:left="360"/>
              <w:rPr>
                <w:rFonts w:ascii="Arial" w:hAnsi="Arial" w:cs="Arial"/>
              </w:rPr>
            </w:pPr>
            <w:r>
              <w:rPr>
                <w:rFonts w:ascii="Arial" w:hAnsi="Arial" w:cs="Arial"/>
              </w:rPr>
              <w:t>E</w:t>
            </w:r>
            <w:r w:rsidR="004C653D" w:rsidRPr="00A46110">
              <w:rPr>
                <w:rFonts w:ascii="Arial" w:hAnsi="Arial" w:cs="Arial"/>
              </w:rPr>
              <w:t>xplain that the proton is the only stable hadron and that all other baryons eventually decay into protons.</w:t>
            </w:r>
          </w:p>
          <w:p w14:paraId="21ECF502" w14:textId="31F09B77" w:rsidR="004C653D" w:rsidRPr="00A46110" w:rsidRDefault="00AC378F" w:rsidP="00AC378F">
            <w:pPr>
              <w:pStyle w:val="ListParagraph"/>
              <w:numPr>
                <w:ilvl w:val="0"/>
                <w:numId w:val="5"/>
              </w:numPr>
              <w:ind w:left="360"/>
              <w:rPr>
                <w:rFonts w:ascii="Arial" w:hAnsi="Arial" w:cs="Arial"/>
              </w:rPr>
            </w:pPr>
            <w:r>
              <w:rPr>
                <w:rFonts w:ascii="Arial" w:hAnsi="Arial" w:cs="Arial"/>
              </w:rPr>
              <w:t>I</w:t>
            </w:r>
            <w:r w:rsidR="004C653D" w:rsidRPr="00A46110">
              <w:rPr>
                <w:rFonts w:ascii="Arial" w:hAnsi="Arial" w:cs="Arial"/>
              </w:rPr>
              <w:t>dentify the pion as the exchange particle of the strong nuclear force.</w:t>
            </w:r>
          </w:p>
          <w:p w14:paraId="410D7C43" w14:textId="7D23B144" w:rsidR="004C653D" w:rsidRPr="00A46110" w:rsidRDefault="00AC378F" w:rsidP="00AC378F">
            <w:pPr>
              <w:pStyle w:val="ListParagraph"/>
              <w:numPr>
                <w:ilvl w:val="0"/>
                <w:numId w:val="5"/>
              </w:numPr>
              <w:ind w:left="360"/>
              <w:rPr>
                <w:rFonts w:ascii="Arial" w:hAnsi="Arial" w:cs="Arial"/>
              </w:rPr>
            </w:pPr>
            <w:r>
              <w:rPr>
                <w:rFonts w:ascii="Arial" w:hAnsi="Arial" w:cs="Arial"/>
              </w:rPr>
              <w:t>R</w:t>
            </w:r>
            <w:r w:rsidR="004C653D" w:rsidRPr="00A46110">
              <w:rPr>
                <w:rFonts w:ascii="Arial" w:hAnsi="Arial" w:cs="Arial"/>
              </w:rPr>
              <w:t>ecognise and describe kaon decay.</w:t>
            </w:r>
          </w:p>
          <w:p w14:paraId="64C661BA" w14:textId="0A27A4CB" w:rsidR="004C653D" w:rsidRDefault="00AC378F" w:rsidP="00AC378F">
            <w:pPr>
              <w:pStyle w:val="ListParagraph"/>
              <w:numPr>
                <w:ilvl w:val="0"/>
                <w:numId w:val="5"/>
              </w:numPr>
              <w:ind w:left="360"/>
              <w:rPr>
                <w:rFonts w:ascii="Arial" w:hAnsi="Arial" w:cs="Arial"/>
              </w:rPr>
            </w:pPr>
            <w:r>
              <w:rPr>
                <w:rFonts w:ascii="Arial" w:hAnsi="Arial" w:cs="Arial"/>
              </w:rPr>
              <w:t>I</w:t>
            </w:r>
            <w:r w:rsidR="004C653D" w:rsidRPr="00A46110">
              <w:rPr>
                <w:rFonts w:ascii="Arial" w:hAnsi="Arial" w:cs="Arial"/>
              </w:rPr>
              <w:t>dentify leptons and how they can interact through the weak interaction.</w:t>
            </w:r>
          </w:p>
          <w:p w14:paraId="299FFB0E" w14:textId="35CE1990" w:rsidR="004C653D" w:rsidRPr="00A46110" w:rsidRDefault="00AC378F" w:rsidP="00AC378F">
            <w:pPr>
              <w:pStyle w:val="ListParagraph"/>
              <w:numPr>
                <w:ilvl w:val="0"/>
                <w:numId w:val="5"/>
              </w:numPr>
              <w:ind w:left="360"/>
              <w:rPr>
                <w:rFonts w:ascii="Arial" w:hAnsi="Arial" w:cs="Arial"/>
              </w:rPr>
            </w:pPr>
            <w:r>
              <w:rPr>
                <w:rFonts w:ascii="Arial" w:hAnsi="Arial" w:cs="Arial"/>
              </w:rPr>
              <w:t>I</w:t>
            </w:r>
            <w:r w:rsidR="004C653D" w:rsidRPr="00A46110">
              <w:rPr>
                <w:rFonts w:ascii="Arial" w:hAnsi="Arial" w:cs="Arial"/>
              </w:rPr>
              <w:t>dentify the lepton numbers of electrons, muons and neutrinos and demonstrate lepton number conservation in examples of the weak interaction.</w:t>
            </w:r>
          </w:p>
          <w:p w14:paraId="37BD2F8A" w14:textId="1DA2E9B6" w:rsidR="004C653D" w:rsidRPr="00A46110" w:rsidRDefault="00AC378F" w:rsidP="00AC378F">
            <w:pPr>
              <w:pStyle w:val="ListParagraph"/>
              <w:numPr>
                <w:ilvl w:val="0"/>
                <w:numId w:val="5"/>
              </w:numPr>
              <w:ind w:left="360"/>
              <w:rPr>
                <w:rFonts w:ascii="Arial" w:hAnsi="Arial" w:cs="Arial"/>
              </w:rPr>
            </w:pPr>
            <w:r>
              <w:rPr>
                <w:rFonts w:ascii="Arial" w:hAnsi="Arial" w:cs="Arial"/>
              </w:rPr>
              <w:t>D</w:t>
            </w:r>
            <w:r w:rsidR="004C653D" w:rsidRPr="00A46110">
              <w:rPr>
                <w:rFonts w:ascii="Arial" w:hAnsi="Arial" w:cs="Arial"/>
              </w:rPr>
              <w:t>escribe the decay of muons into electrons.</w:t>
            </w:r>
          </w:p>
          <w:p w14:paraId="69B55D94" w14:textId="492B434A" w:rsidR="004C653D" w:rsidRPr="00A46110" w:rsidRDefault="00AC378F" w:rsidP="00AC378F">
            <w:pPr>
              <w:pStyle w:val="ListParagraph"/>
              <w:numPr>
                <w:ilvl w:val="0"/>
                <w:numId w:val="5"/>
              </w:numPr>
              <w:ind w:left="360"/>
              <w:rPr>
                <w:rFonts w:ascii="Arial" w:hAnsi="Arial" w:cs="Arial"/>
              </w:rPr>
            </w:pPr>
            <w:r>
              <w:rPr>
                <w:rFonts w:ascii="Arial" w:hAnsi="Arial" w:cs="Arial"/>
              </w:rPr>
              <w:t>I</w:t>
            </w:r>
            <w:r w:rsidR="004C653D" w:rsidRPr="00A46110">
              <w:rPr>
                <w:rFonts w:ascii="Arial" w:hAnsi="Arial" w:cs="Arial"/>
              </w:rPr>
              <w:t>dentify strange particles and describe their production and decay.</w:t>
            </w:r>
          </w:p>
          <w:p w14:paraId="73A8A873" w14:textId="5ED86DAC" w:rsidR="004C653D" w:rsidRPr="00A46110" w:rsidRDefault="00AC378F" w:rsidP="00AC378F">
            <w:pPr>
              <w:pStyle w:val="ListParagraph"/>
              <w:numPr>
                <w:ilvl w:val="0"/>
                <w:numId w:val="5"/>
              </w:numPr>
              <w:ind w:left="360"/>
              <w:rPr>
                <w:rFonts w:ascii="Arial" w:hAnsi="Arial" w:cs="Arial"/>
              </w:rPr>
            </w:pPr>
            <w:r>
              <w:rPr>
                <w:rFonts w:ascii="Arial" w:hAnsi="Arial" w:cs="Arial"/>
              </w:rPr>
              <w:t>D</w:t>
            </w:r>
            <w:r w:rsidR="004C653D" w:rsidRPr="00A46110">
              <w:rPr>
                <w:rFonts w:ascii="Arial" w:hAnsi="Arial" w:cs="Arial"/>
              </w:rPr>
              <w:t>emonstrate the conservation of strangeness in strong interactions.</w:t>
            </w:r>
          </w:p>
          <w:p w14:paraId="1C109531" w14:textId="4B9D84E7" w:rsidR="004C653D" w:rsidRPr="00A46110" w:rsidRDefault="00AC378F" w:rsidP="00AC378F">
            <w:pPr>
              <w:pStyle w:val="ListParagraph"/>
              <w:numPr>
                <w:ilvl w:val="0"/>
                <w:numId w:val="5"/>
              </w:numPr>
              <w:ind w:left="360"/>
              <w:rPr>
                <w:rFonts w:ascii="Arial" w:hAnsi="Arial" w:cs="Arial"/>
              </w:rPr>
            </w:pPr>
            <w:r>
              <w:rPr>
                <w:rFonts w:ascii="Arial" w:hAnsi="Arial" w:cs="Arial"/>
              </w:rPr>
              <w:t>E</w:t>
            </w:r>
            <w:r w:rsidR="004C653D" w:rsidRPr="00A46110">
              <w:rPr>
                <w:rFonts w:ascii="Arial" w:hAnsi="Arial" w:cs="Arial"/>
              </w:rPr>
              <w:t>xplain that strangeness does not have to be conserved in the weak interaction.</w:t>
            </w:r>
          </w:p>
          <w:p w14:paraId="334C0120" w14:textId="6CA7C22B" w:rsidR="00D33CF9" w:rsidRPr="00A46110" w:rsidRDefault="00D33CF9" w:rsidP="004C653D">
            <w:pPr>
              <w:spacing w:line="260" w:lineRule="atLeast"/>
              <w:rPr>
                <w:rFonts w:ascii="Arial" w:hAnsi="Arial" w:cs="Arial"/>
                <w:szCs w:val="24"/>
              </w:rPr>
            </w:pPr>
          </w:p>
        </w:tc>
        <w:tc>
          <w:tcPr>
            <w:tcW w:w="3402" w:type="dxa"/>
            <w:shd w:val="clear" w:color="auto" w:fill="auto"/>
          </w:tcPr>
          <w:p w14:paraId="38B2E8FC" w14:textId="28553F50" w:rsidR="00D33CF9" w:rsidRPr="00A46110" w:rsidRDefault="00AA092A" w:rsidP="00D33CF9">
            <w:pPr>
              <w:spacing w:line="260" w:lineRule="atLeast"/>
              <w:rPr>
                <w:rFonts w:ascii="Arial" w:hAnsi="Arial" w:cs="Arial"/>
                <w:b/>
                <w:szCs w:val="24"/>
              </w:rPr>
            </w:pPr>
            <w:r w:rsidRPr="00A46110">
              <w:rPr>
                <w:rFonts w:ascii="Arial" w:hAnsi="Arial" w:cs="Arial"/>
                <w:b/>
                <w:szCs w:val="24"/>
              </w:rPr>
              <w:t xml:space="preserve">Learning </w:t>
            </w:r>
            <w:r w:rsidR="00EA277A">
              <w:rPr>
                <w:rFonts w:ascii="Arial" w:hAnsi="Arial" w:cs="Arial"/>
                <w:b/>
                <w:szCs w:val="24"/>
              </w:rPr>
              <w:t>a</w:t>
            </w:r>
            <w:r w:rsidRPr="00A46110">
              <w:rPr>
                <w:rFonts w:ascii="Arial" w:hAnsi="Arial" w:cs="Arial"/>
                <w:b/>
                <w:szCs w:val="24"/>
              </w:rPr>
              <w:t>ctivity</w:t>
            </w:r>
            <w:r w:rsidR="0066232A" w:rsidRPr="00A46110">
              <w:rPr>
                <w:rFonts w:ascii="Arial" w:hAnsi="Arial" w:cs="Arial"/>
                <w:b/>
                <w:szCs w:val="24"/>
              </w:rPr>
              <w:t>:</w:t>
            </w:r>
          </w:p>
          <w:p w14:paraId="0E340DD1" w14:textId="0EF8B572" w:rsidR="00615828" w:rsidRPr="00A46110" w:rsidRDefault="00060C72" w:rsidP="00296CB2">
            <w:pPr>
              <w:pStyle w:val="ListParagraph"/>
              <w:numPr>
                <w:ilvl w:val="0"/>
                <w:numId w:val="35"/>
              </w:numPr>
              <w:spacing w:line="260" w:lineRule="atLeast"/>
              <w:rPr>
                <w:rFonts w:ascii="Arial" w:hAnsi="Arial" w:cs="Arial"/>
                <w:szCs w:val="24"/>
              </w:rPr>
            </w:pPr>
            <w:r w:rsidRPr="00A46110">
              <w:rPr>
                <w:rFonts w:ascii="Arial" w:hAnsi="Arial" w:cs="Arial"/>
                <w:szCs w:val="24"/>
              </w:rPr>
              <w:t>Practis</w:t>
            </w:r>
            <w:r w:rsidR="00615828" w:rsidRPr="00A46110">
              <w:rPr>
                <w:rFonts w:ascii="Arial" w:hAnsi="Arial" w:cs="Arial"/>
                <w:szCs w:val="24"/>
              </w:rPr>
              <w:t xml:space="preserve">e dividing particles </w:t>
            </w:r>
            <w:r w:rsidR="007F6FFB" w:rsidRPr="00A46110">
              <w:rPr>
                <w:rFonts w:ascii="Arial" w:hAnsi="Arial" w:cs="Arial"/>
                <w:szCs w:val="24"/>
              </w:rPr>
              <w:t>into hadrons and leptons and then hadrons into baryon and mesons.</w:t>
            </w:r>
          </w:p>
          <w:p w14:paraId="2684C970" w14:textId="77777777" w:rsidR="007F6FFB" w:rsidRPr="00A46110" w:rsidRDefault="007F6FFB" w:rsidP="00296CB2">
            <w:pPr>
              <w:pStyle w:val="ListParagraph"/>
              <w:numPr>
                <w:ilvl w:val="0"/>
                <w:numId w:val="35"/>
              </w:numPr>
              <w:spacing w:line="260" w:lineRule="atLeast"/>
              <w:rPr>
                <w:rFonts w:ascii="Arial" w:hAnsi="Arial" w:cs="Arial"/>
                <w:szCs w:val="24"/>
              </w:rPr>
            </w:pPr>
            <w:r w:rsidRPr="00A46110">
              <w:rPr>
                <w:rFonts w:ascii="Arial" w:hAnsi="Arial" w:cs="Arial"/>
                <w:szCs w:val="24"/>
              </w:rPr>
              <w:t>Give examples of baryons and emphasise that the proton is the only stable baryon.</w:t>
            </w:r>
          </w:p>
          <w:p w14:paraId="4E3DA279" w14:textId="420ED751" w:rsidR="007F6FFB" w:rsidRPr="00A46110" w:rsidRDefault="007F6FFB" w:rsidP="00296CB2">
            <w:pPr>
              <w:pStyle w:val="ListParagraph"/>
              <w:numPr>
                <w:ilvl w:val="0"/>
                <w:numId w:val="35"/>
              </w:numPr>
              <w:spacing w:line="260" w:lineRule="atLeast"/>
              <w:rPr>
                <w:rFonts w:ascii="Arial" w:hAnsi="Arial" w:cs="Arial"/>
                <w:szCs w:val="24"/>
              </w:rPr>
            </w:pPr>
            <w:r w:rsidRPr="00A46110">
              <w:rPr>
                <w:rFonts w:ascii="Arial" w:hAnsi="Arial" w:cs="Arial"/>
                <w:szCs w:val="24"/>
              </w:rPr>
              <w:t>Provide the opportunity to analyse baryon decay equations.</w:t>
            </w:r>
          </w:p>
          <w:p w14:paraId="11A60C8A" w14:textId="598AC3FD" w:rsidR="007F6FFB" w:rsidRPr="00A46110" w:rsidRDefault="007F6FFB" w:rsidP="00296CB2">
            <w:pPr>
              <w:pStyle w:val="ListParagraph"/>
              <w:numPr>
                <w:ilvl w:val="0"/>
                <w:numId w:val="35"/>
              </w:numPr>
              <w:spacing w:line="260" w:lineRule="atLeast"/>
              <w:rPr>
                <w:rFonts w:ascii="Arial" w:hAnsi="Arial" w:cs="Arial"/>
                <w:szCs w:val="24"/>
              </w:rPr>
            </w:pPr>
            <w:r w:rsidRPr="00A46110">
              <w:rPr>
                <w:rFonts w:ascii="Arial" w:hAnsi="Arial" w:cs="Arial"/>
                <w:szCs w:val="24"/>
              </w:rPr>
              <w:t>Provide the opportunity to analyse the decay routes of the mesons such as the kaon.</w:t>
            </w:r>
          </w:p>
          <w:p w14:paraId="503C42F9" w14:textId="4A332607" w:rsidR="007F6FFB" w:rsidRPr="00A46110" w:rsidRDefault="00060C72" w:rsidP="00296CB2">
            <w:pPr>
              <w:pStyle w:val="ListParagraph"/>
              <w:numPr>
                <w:ilvl w:val="0"/>
                <w:numId w:val="35"/>
              </w:numPr>
              <w:spacing w:line="260" w:lineRule="atLeast"/>
              <w:rPr>
                <w:rFonts w:ascii="Arial" w:hAnsi="Arial" w:cs="Arial"/>
                <w:szCs w:val="24"/>
              </w:rPr>
            </w:pPr>
            <w:r w:rsidRPr="00A46110">
              <w:rPr>
                <w:rFonts w:ascii="Arial" w:hAnsi="Arial" w:cs="Arial"/>
                <w:szCs w:val="24"/>
              </w:rPr>
              <w:t>Give practis</w:t>
            </w:r>
            <w:r w:rsidR="007F6FFB" w:rsidRPr="00A46110">
              <w:rPr>
                <w:rFonts w:ascii="Arial" w:hAnsi="Arial" w:cs="Arial"/>
                <w:szCs w:val="24"/>
              </w:rPr>
              <w:t>e at identifying possible decays of mesons and baryons by applying conservation laws.</w:t>
            </w:r>
          </w:p>
          <w:p w14:paraId="2A7753AF" w14:textId="176BAD77" w:rsidR="007F6FFB" w:rsidRPr="00A46110" w:rsidRDefault="007F6FFB" w:rsidP="00296CB2">
            <w:pPr>
              <w:pStyle w:val="ListParagraph"/>
              <w:numPr>
                <w:ilvl w:val="0"/>
                <w:numId w:val="35"/>
              </w:numPr>
              <w:spacing w:line="260" w:lineRule="atLeast"/>
              <w:rPr>
                <w:rFonts w:ascii="Arial" w:hAnsi="Arial" w:cs="Arial"/>
                <w:szCs w:val="24"/>
              </w:rPr>
            </w:pPr>
            <w:r w:rsidRPr="00A46110">
              <w:rPr>
                <w:rFonts w:ascii="Arial" w:hAnsi="Arial" w:cs="Arial"/>
                <w:szCs w:val="24"/>
              </w:rPr>
              <w:t>Provide a list of leptons with associated lepton numbers and use this to analyse lepton interactions through the weak interaction.</w:t>
            </w:r>
          </w:p>
          <w:p w14:paraId="18EA69CD" w14:textId="19FBA231" w:rsidR="007F6FFB" w:rsidRPr="00A46110" w:rsidRDefault="007F6FFB" w:rsidP="00296CB2">
            <w:pPr>
              <w:pStyle w:val="ListParagraph"/>
              <w:numPr>
                <w:ilvl w:val="0"/>
                <w:numId w:val="35"/>
              </w:numPr>
              <w:spacing w:line="260" w:lineRule="atLeast"/>
              <w:rPr>
                <w:rFonts w:ascii="Arial" w:hAnsi="Arial" w:cs="Arial"/>
                <w:szCs w:val="24"/>
              </w:rPr>
            </w:pPr>
            <w:r w:rsidRPr="00A46110">
              <w:rPr>
                <w:rFonts w:ascii="Arial" w:hAnsi="Arial" w:cs="Arial"/>
                <w:szCs w:val="24"/>
              </w:rPr>
              <w:t>Give examples of strange particles and demonstrate how strangeness is conserved in the strong interaction but does not have to be in the weak interaction.</w:t>
            </w:r>
          </w:p>
          <w:p w14:paraId="3B8DB2CD" w14:textId="77777777" w:rsidR="007F6FFB" w:rsidRPr="00A46110" w:rsidRDefault="007F6FFB" w:rsidP="007F6FFB">
            <w:pPr>
              <w:spacing w:line="260" w:lineRule="atLeast"/>
              <w:rPr>
                <w:rFonts w:ascii="Arial" w:hAnsi="Arial" w:cs="Arial"/>
                <w:szCs w:val="24"/>
              </w:rPr>
            </w:pPr>
          </w:p>
          <w:p w14:paraId="68CAAC07" w14:textId="77777777" w:rsidR="007F6FFB" w:rsidRDefault="007F6FFB" w:rsidP="007F6FFB">
            <w:pPr>
              <w:spacing w:line="260" w:lineRule="atLeast"/>
              <w:rPr>
                <w:rFonts w:ascii="Arial" w:hAnsi="Arial" w:cs="Arial"/>
                <w:b/>
                <w:szCs w:val="24"/>
              </w:rPr>
            </w:pPr>
            <w:r w:rsidRPr="00A46110">
              <w:rPr>
                <w:rFonts w:ascii="Arial" w:hAnsi="Arial" w:cs="Arial"/>
                <w:b/>
                <w:szCs w:val="24"/>
              </w:rPr>
              <w:t>Skills developed by learning activities:</w:t>
            </w:r>
          </w:p>
          <w:p w14:paraId="38B7760C" w14:textId="77777777" w:rsidR="00AC378F" w:rsidRPr="00A46110" w:rsidRDefault="00AC378F" w:rsidP="007F6FFB">
            <w:pPr>
              <w:spacing w:line="260" w:lineRule="atLeast"/>
              <w:rPr>
                <w:rFonts w:ascii="Arial" w:hAnsi="Arial" w:cs="Arial"/>
                <w:b/>
                <w:szCs w:val="24"/>
              </w:rPr>
            </w:pPr>
          </w:p>
          <w:p w14:paraId="45281694" w14:textId="71388312" w:rsidR="007F6FFB" w:rsidRPr="00325133" w:rsidRDefault="007F6FFB" w:rsidP="007F6FFB">
            <w:pPr>
              <w:spacing w:line="260" w:lineRule="atLeast"/>
              <w:rPr>
                <w:rFonts w:ascii="Arial" w:hAnsi="Arial" w:cs="Arial"/>
                <w:szCs w:val="24"/>
              </w:rPr>
            </w:pPr>
            <w:r w:rsidRPr="00325133">
              <w:rPr>
                <w:rFonts w:ascii="Arial" w:hAnsi="Arial" w:cs="Arial"/>
                <w:szCs w:val="24"/>
              </w:rPr>
              <w:t>AO1: Demonstration of knowledge of the classification of hadrons, baryons and mesons.</w:t>
            </w:r>
          </w:p>
          <w:p w14:paraId="3E59C1BF" w14:textId="77777777" w:rsidR="007F6FFB" w:rsidRPr="00325133" w:rsidRDefault="007F6FFB" w:rsidP="007F6FFB">
            <w:pPr>
              <w:spacing w:line="260" w:lineRule="atLeast"/>
              <w:rPr>
                <w:rFonts w:ascii="Arial" w:hAnsi="Arial" w:cs="Arial"/>
                <w:szCs w:val="24"/>
              </w:rPr>
            </w:pPr>
          </w:p>
          <w:p w14:paraId="564EB50C" w14:textId="05A04AE7" w:rsidR="007F6FFB" w:rsidRPr="00325133" w:rsidRDefault="007F6FFB" w:rsidP="007F6FFB">
            <w:pPr>
              <w:spacing w:line="260" w:lineRule="atLeast"/>
              <w:rPr>
                <w:rFonts w:ascii="Arial" w:hAnsi="Arial" w:cs="Arial"/>
                <w:szCs w:val="24"/>
              </w:rPr>
            </w:pPr>
            <w:r w:rsidRPr="00325133">
              <w:rPr>
                <w:rFonts w:ascii="Arial" w:hAnsi="Arial" w:cs="Arial"/>
                <w:szCs w:val="24"/>
              </w:rPr>
              <w:t>AO2: Apply knowledge and understanding of how decay equations can be analysed to predict if they can occur.</w:t>
            </w:r>
          </w:p>
          <w:p w14:paraId="146A8A77" w14:textId="77777777" w:rsidR="007F6FFB" w:rsidRPr="00325133" w:rsidRDefault="007F6FFB" w:rsidP="007F6FFB">
            <w:pPr>
              <w:spacing w:line="260" w:lineRule="atLeast"/>
              <w:rPr>
                <w:rFonts w:ascii="Arial" w:hAnsi="Arial" w:cs="Arial"/>
                <w:szCs w:val="24"/>
              </w:rPr>
            </w:pPr>
          </w:p>
          <w:p w14:paraId="0CB2FBBD" w14:textId="714E8A67" w:rsidR="007F6FFB" w:rsidRPr="00325133" w:rsidRDefault="007F6FFB" w:rsidP="007F6FFB">
            <w:pPr>
              <w:spacing w:line="260" w:lineRule="atLeast"/>
              <w:rPr>
                <w:rFonts w:ascii="Arial" w:hAnsi="Arial" w:cs="Arial"/>
                <w:szCs w:val="24"/>
              </w:rPr>
            </w:pPr>
            <w:r w:rsidRPr="00325133">
              <w:rPr>
                <w:rFonts w:ascii="Arial" w:hAnsi="Arial" w:cs="Arial"/>
                <w:szCs w:val="24"/>
              </w:rPr>
              <w:t>AO1: Demonstration of knowledge of leptons.</w:t>
            </w:r>
          </w:p>
          <w:p w14:paraId="1E211325" w14:textId="77777777" w:rsidR="001F10D3" w:rsidRPr="00325133" w:rsidRDefault="001F10D3" w:rsidP="007F6FFB">
            <w:pPr>
              <w:spacing w:line="260" w:lineRule="atLeast"/>
              <w:rPr>
                <w:rFonts w:ascii="Arial" w:hAnsi="Arial" w:cs="Arial"/>
                <w:szCs w:val="24"/>
              </w:rPr>
            </w:pPr>
          </w:p>
          <w:p w14:paraId="75E8411D" w14:textId="5D12F5D3" w:rsidR="001F10D3" w:rsidRPr="00325133" w:rsidRDefault="001F10D3" w:rsidP="007F6FFB">
            <w:pPr>
              <w:spacing w:line="260" w:lineRule="atLeast"/>
              <w:rPr>
                <w:rFonts w:ascii="Arial" w:hAnsi="Arial" w:cs="Arial"/>
                <w:szCs w:val="24"/>
              </w:rPr>
            </w:pPr>
            <w:r w:rsidRPr="00325133">
              <w:rPr>
                <w:rFonts w:ascii="Arial" w:hAnsi="Arial" w:cs="Arial"/>
                <w:szCs w:val="24"/>
              </w:rPr>
              <w:t>AO1: Demonstration of knowledge of</w:t>
            </w:r>
            <w:r w:rsidR="00060C72" w:rsidRPr="00325133">
              <w:rPr>
                <w:rFonts w:ascii="Arial" w:hAnsi="Arial" w:cs="Arial"/>
                <w:szCs w:val="24"/>
              </w:rPr>
              <w:t xml:space="preserve"> the classification of </w:t>
            </w:r>
            <w:r w:rsidRPr="00325133">
              <w:rPr>
                <w:rFonts w:ascii="Arial" w:hAnsi="Arial" w:cs="Arial"/>
                <w:szCs w:val="24"/>
              </w:rPr>
              <w:t>strange particles.</w:t>
            </w:r>
          </w:p>
          <w:p w14:paraId="1E26D2E2" w14:textId="77777777" w:rsidR="001F10D3" w:rsidRPr="00325133" w:rsidRDefault="001F10D3" w:rsidP="007F6FFB">
            <w:pPr>
              <w:spacing w:line="260" w:lineRule="atLeast"/>
              <w:rPr>
                <w:rFonts w:ascii="Arial" w:hAnsi="Arial" w:cs="Arial"/>
                <w:szCs w:val="24"/>
              </w:rPr>
            </w:pPr>
          </w:p>
          <w:p w14:paraId="3B1674FA" w14:textId="66E9C88D" w:rsidR="001F10D3" w:rsidRPr="00A46110" w:rsidRDefault="001F10D3" w:rsidP="001F10D3">
            <w:pPr>
              <w:spacing w:line="260" w:lineRule="atLeast"/>
              <w:rPr>
                <w:rFonts w:ascii="Arial" w:hAnsi="Arial" w:cs="Arial"/>
                <w:szCs w:val="24"/>
              </w:rPr>
            </w:pPr>
            <w:r w:rsidRPr="00325133">
              <w:rPr>
                <w:rFonts w:ascii="Arial" w:hAnsi="Arial" w:cs="Arial"/>
                <w:szCs w:val="24"/>
              </w:rPr>
              <w:t>AO2: Apply knowledge and understanding of how strangeness does not have to be conserved in the weak interaction.</w:t>
            </w:r>
          </w:p>
          <w:p w14:paraId="6579C28A" w14:textId="1C2D7B67" w:rsidR="00615828" w:rsidRPr="00A46110" w:rsidRDefault="00615828" w:rsidP="00D33CF9">
            <w:pPr>
              <w:spacing w:line="260" w:lineRule="atLeast"/>
              <w:rPr>
                <w:rFonts w:ascii="Arial" w:hAnsi="Arial" w:cs="Arial"/>
                <w:szCs w:val="24"/>
              </w:rPr>
            </w:pPr>
          </w:p>
        </w:tc>
        <w:tc>
          <w:tcPr>
            <w:tcW w:w="2268" w:type="dxa"/>
            <w:shd w:val="clear" w:color="auto" w:fill="auto"/>
          </w:tcPr>
          <w:p w14:paraId="11BFA00D" w14:textId="77777777" w:rsidR="00D33CF9" w:rsidRDefault="003B664E" w:rsidP="002D51EE">
            <w:pPr>
              <w:spacing w:line="260" w:lineRule="atLeast"/>
              <w:rPr>
                <w:rFonts w:ascii="Arial" w:hAnsi="Arial" w:cs="Arial"/>
                <w:szCs w:val="24"/>
              </w:rPr>
            </w:pPr>
            <w:r w:rsidRPr="00A46110">
              <w:rPr>
                <w:rFonts w:ascii="Arial" w:hAnsi="Arial" w:cs="Arial"/>
                <w:szCs w:val="24"/>
              </w:rPr>
              <w:t>SAM 1</w:t>
            </w:r>
          </w:p>
          <w:p w14:paraId="2716C108" w14:textId="77777777" w:rsidR="00325133" w:rsidRPr="00A46110" w:rsidRDefault="00325133" w:rsidP="002D51EE">
            <w:pPr>
              <w:spacing w:line="260" w:lineRule="atLeast"/>
              <w:rPr>
                <w:rFonts w:ascii="Arial" w:hAnsi="Arial" w:cs="Arial"/>
                <w:szCs w:val="24"/>
              </w:rPr>
            </w:pPr>
          </w:p>
          <w:p w14:paraId="08C24E6F" w14:textId="2A806515" w:rsidR="003B664E" w:rsidRPr="00A46110" w:rsidRDefault="003B664E" w:rsidP="002D51EE">
            <w:pPr>
              <w:spacing w:line="260" w:lineRule="atLeast"/>
              <w:rPr>
                <w:rFonts w:ascii="Arial" w:hAnsi="Arial" w:cs="Arial"/>
                <w:szCs w:val="24"/>
              </w:rPr>
            </w:pPr>
            <w:r w:rsidRPr="00A46110">
              <w:rPr>
                <w:rFonts w:ascii="Arial" w:hAnsi="Arial" w:cs="Arial"/>
                <w:szCs w:val="24"/>
              </w:rPr>
              <w:t>PHYA</w:t>
            </w:r>
            <w:r w:rsidR="00EA277A">
              <w:rPr>
                <w:rFonts w:ascii="Arial" w:hAnsi="Arial" w:cs="Arial"/>
                <w:szCs w:val="24"/>
              </w:rPr>
              <w:t>1</w:t>
            </w:r>
            <w:r w:rsidRPr="00A46110">
              <w:rPr>
                <w:rFonts w:ascii="Arial" w:hAnsi="Arial" w:cs="Arial"/>
                <w:szCs w:val="24"/>
              </w:rPr>
              <w:t xml:space="preserve"> May 2013 Q3(a)</w:t>
            </w:r>
          </w:p>
          <w:p w14:paraId="697449F5" w14:textId="5034EACA" w:rsidR="003B664E" w:rsidRPr="00A46110" w:rsidRDefault="00EA277A" w:rsidP="002D51EE">
            <w:pPr>
              <w:spacing w:line="260" w:lineRule="atLeast"/>
              <w:rPr>
                <w:rFonts w:ascii="Arial" w:hAnsi="Arial" w:cs="Arial"/>
                <w:szCs w:val="24"/>
              </w:rPr>
            </w:pPr>
            <w:r>
              <w:rPr>
                <w:rFonts w:ascii="Arial" w:hAnsi="Arial" w:cs="Arial"/>
                <w:szCs w:val="24"/>
              </w:rPr>
              <w:t xml:space="preserve">PHYA1 </w:t>
            </w:r>
            <w:r w:rsidR="003B664E" w:rsidRPr="00A46110">
              <w:rPr>
                <w:rFonts w:ascii="Arial" w:hAnsi="Arial" w:cs="Arial"/>
                <w:szCs w:val="24"/>
              </w:rPr>
              <w:t>May 2014 Q1</w:t>
            </w:r>
          </w:p>
          <w:p w14:paraId="2D4628BA" w14:textId="087A6D78" w:rsidR="003B664E" w:rsidRPr="00A46110" w:rsidRDefault="003B664E" w:rsidP="002D51EE">
            <w:pPr>
              <w:spacing w:line="260" w:lineRule="atLeast"/>
              <w:rPr>
                <w:rFonts w:ascii="Arial" w:hAnsi="Arial" w:cs="Arial"/>
                <w:szCs w:val="24"/>
              </w:rPr>
            </w:pPr>
            <w:r w:rsidRPr="00A46110">
              <w:rPr>
                <w:rFonts w:ascii="Arial" w:hAnsi="Arial" w:cs="Arial"/>
                <w:szCs w:val="24"/>
              </w:rPr>
              <w:t>PHYA</w:t>
            </w:r>
            <w:r w:rsidR="00EA277A">
              <w:rPr>
                <w:rFonts w:ascii="Arial" w:hAnsi="Arial" w:cs="Arial"/>
                <w:szCs w:val="24"/>
              </w:rPr>
              <w:t xml:space="preserve">1 </w:t>
            </w:r>
            <w:r w:rsidRPr="00A46110">
              <w:rPr>
                <w:rFonts w:ascii="Arial" w:hAnsi="Arial" w:cs="Arial"/>
                <w:szCs w:val="24"/>
              </w:rPr>
              <w:t>May 2012 Q3</w:t>
            </w:r>
          </w:p>
          <w:p w14:paraId="77B24FD0" w14:textId="2F4AF3B6" w:rsidR="003B664E" w:rsidRPr="00A46110" w:rsidRDefault="003B664E" w:rsidP="002D51EE">
            <w:pPr>
              <w:spacing w:line="260" w:lineRule="atLeast"/>
              <w:rPr>
                <w:rFonts w:ascii="Arial" w:hAnsi="Arial" w:cs="Arial"/>
                <w:szCs w:val="24"/>
              </w:rPr>
            </w:pPr>
          </w:p>
        </w:tc>
        <w:tc>
          <w:tcPr>
            <w:tcW w:w="2552" w:type="dxa"/>
            <w:shd w:val="clear" w:color="auto" w:fill="auto"/>
          </w:tcPr>
          <w:p w14:paraId="4C65C0F7" w14:textId="170C7F64" w:rsidR="004E290E" w:rsidRDefault="003A4659" w:rsidP="00D33CF9">
            <w:pPr>
              <w:spacing w:line="260" w:lineRule="atLeast"/>
              <w:rPr>
                <w:rFonts w:ascii="Arial" w:hAnsi="Arial" w:cs="Arial"/>
                <w:szCs w:val="24"/>
              </w:rPr>
            </w:pPr>
            <w:hyperlink r:id="rId24" w:history="1">
              <w:r w:rsidR="00F105F2" w:rsidRPr="004702A9">
                <w:rPr>
                  <w:rStyle w:val="Hyperlink"/>
                  <w:rFonts w:ascii="Arial" w:hAnsi="Arial" w:cs="Arial"/>
                  <w:szCs w:val="24"/>
                </w:rPr>
                <w:t>http://www.particleadventure.org/quarks_leptons.html</w:t>
              </w:r>
            </w:hyperlink>
          </w:p>
          <w:p w14:paraId="76A8AE5A" w14:textId="77777777" w:rsidR="004E290E" w:rsidRPr="00A46110" w:rsidRDefault="004E290E" w:rsidP="00D33CF9">
            <w:pPr>
              <w:spacing w:line="260" w:lineRule="atLeast"/>
              <w:rPr>
                <w:rFonts w:ascii="Arial" w:hAnsi="Arial" w:cs="Arial"/>
                <w:szCs w:val="24"/>
              </w:rPr>
            </w:pPr>
          </w:p>
          <w:p w14:paraId="7CB44C9C" w14:textId="2377157F" w:rsidR="004E290E" w:rsidRPr="00EA277A" w:rsidRDefault="004E290E" w:rsidP="00D33CF9">
            <w:pPr>
              <w:spacing w:line="260" w:lineRule="atLeast"/>
              <w:rPr>
                <w:rFonts w:ascii="Arial" w:hAnsi="Arial" w:cs="Arial"/>
                <w:b/>
                <w:szCs w:val="24"/>
              </w:rPr>
            </w:pPr>
            <w:r w:rsidRPr="00EA277A">
              <w:rPr>
                <w:rFonts w:ascii="Arial" w:hAnsi="Arial" w:cs="Arial"/>
                <w:b/>
                <w:szCs w:val="24"/>
              </w:rPr>
              <w:t xml:space="preserve">Rich </w:t>
            </w:r>
            <w:r w:rsidR="00EA277A" w:rsidRPr="00EA277A">
              <w:rPr>
                <w:rFonts w:ascii="Arial" w:hAnsi="Arial" w:cs="Arial"/>
                <w:b/>
                <w:szCs w:val="24"/>
              </w:rPr>
              <w:t>q</w:t>
            </w:r>
            <w:r w:rsidRPr="00EA277A">
              <w:rPr>
                <w:rFonts w:ascii="Arial" w:hAnsi="Arial" w:cs="Arial"/>
                <w:b/>
                <w:szCs w:val="24"/>
              </w:rPr>
              <w:t>uestion</w:t>
            </w:r>
            <w:r w:rsidR="00EA277A">
              <w:rPr>
                <w:rFonts w:ascii="Arial" w:hAnsi="Arial" w:cs="Arial"/>
                <w:b/>
                <w:szCs w:val="24"/>
              </w:rPr>
              <w:t>s</w:t>
            </w:r>
            <w:r w:rsidR="00EA277A" w:rsidRPr="00EA277A">
              <w:rPr>
                <w:rFonts w:ascii="Arial" w:hAnsi="Arial" w:cs="Arial"/>
                <w:b/>
                <w:szCs w:val="24"/>
              </w:rPr>
              <w:t>:</w:t>
            </w:r>
          </w:p>
          <w:p w14:paraId="7EB7B9A3" w14:textId="762F66DC" w:rsidR="004E290E" w:rsidRPr="00A46110" w:rsidRDefault="004E290E" w:rsidP="00D33CF9">
            <w:pPr>
              <w:spacing w:line="260" w:lineRule="atLeast"/>
              <w:rPr>
                <w:rFonts w:ascii="Arial" w:hAnsi="Arial" w:cs="Arial"/>
                <w:szCs w:val="24"/>
              </w:rPr>
            </w:pPr>
            <w:r w:rsidRPr="00A46110">
              <w:rPr>
                <w:rFonts w:ascii="Arial" w:hAnsi="Arial" w:cs="Arial"/>
                <w:szCs w:val="24"/>
              </w:rPr>
              <w:t>What is the Higg’s boson and why is it so important to the standard model?</w:t>
            </w:r>
          </w:p>
        </w:tc>
      </w:tr>
    </w:tbl>
    <w:p w14:paraId="0C2682A2" w14:textId="77777777" w:rsidR="00A51D67" w:rsidRDefault="00A51D67">
      <w:pPr>
        <w:rPr>
          <w:rFonts w:ascii="Arial" w:eastAsiaTheme="majorEastAsia" w:hAnsi="Arial" w:cs="Arial"/>
          <w:b/>
          <w:bCs/>
        </w:rPr>
      </w:pPr>
      <w:r>
        <w:rPr>
          <w:rFonts w:ascii="Arial" w:eastAsiaTheme="majorEastAsia" w:hAnsi="Arial" w:cs="Arial"/>
          <w:b/>
          <w:bCs/>
        </w:rPr>
        <w:br w:type="page"/>
      </w:r>
    </w:p>
    <w:p w14:paraId="576249D7" w14:textId="3C6E3DEB" w:rsidR="00B71686" w:rsidRPr="00A46110" w:rsidRDefault="00B71686" w:rsidP="00A51D67">
      <w:pPr>
        <w:rPr>
          <w:rFonts w:ascii="Arial" w:eastAsia="Times New Roman" w:hAnsi="Arial" w:cs="Arial"/>
          <w:szCs w:val="24"/>
          <w:lang w:eastAsia="en-GB"/>
        </w:rPr>
      </w:pPr>
      <w:r w:rsidRPr="00A46110">
        <w:rPr>
          <w:rFonts w:ascii="Arial" w:eastAsiaTheme="majorEastAsia" w:hAnsi="Arial" w:cs="Arial"/>
          <w:b/>
          <w:bCs/>
        </w:rPr>
        <w:t>3.2.1.6 Quarks and antiquarks</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624713E8" w14:textId="77777777" w:rsidTr="00E76D4F">
        <w:tc>
          <w:tcPr>
            <w:tcW w:w="2660" w:type="dxa"/>
            <w:shd w:val="clear" w:color="auto" w:fill="D2C8E1"/>
          </w:tcPr>
          <w:p w14:paraId="70B7AD45" w14:textId="77777777" w:rsidR="00B71686" w:rsidRPr="00A46110" w:rsidRDefault="00B71686" w:rsidP="00B71686">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517F2D0C" w14:textId="77777777" w:rsidR="00B71686" w:rsidRPr="00A46110" w:rsidRDefault="00B71686" w:rsidP="00B71686">
            <w:pPr>
              <w:rPr>
                <w:rFonts w:ascii="Arial" w:hAnsi="Arial" w:cs="Arial"/>
                <w:b/>
                <w:szCs w:val="24"/>
              </w:rPr>
            </w:pPr>
            <w:r w:rsidRPr="00A46110">
              <w:rPr>
                <w:rFonts w:ascii="Arial" w:hAnsi="Arial" w:cs="Arial"/>
                <w:b/>
                <w:szCs w:val="24"/>
              </w:rPr>
              <w:t>Time taken</w:t>
            </w:r>
          </w:p>
        </w:tc>
        <w:tc>
          <w:tcPr>
            <w:tcW w:w="2835" w:type="dxa"/>
            <w:shd w:val="clear" w:color="auto" w:fill="D2C8E1"/>
          </w:tcPr>
          <w:p w14:paraId="16EFFE4D" w14:textId="77777777" w:rsidR="00B71686" w:rsidRPr="00A46110" w:rsidRDefault="00B71686" w:rsidP="00B71686">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0FFB9AC1" w14:textId="77777777" w:rsidR="00B71686" w:rsidRPr="00A46110" w:rsidRDefault="00B71686" w:rsidP="00B71686">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426C9C3B" w14:textId="77777777" w:rsidR="00B71686" w:rsidRPr="00A46110" w:rsidRDefault="00B71686" w:rsidP="00B71686">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5BB24D29" w14:textId="77777777" w:rsidR="00B71686" w:rsidRPr="00A46110" w:rsidRDefault="00B71686" w:rsidP="00B71686">
            <w:pPr>
              <w:rPr>
                <w:rFonts w:ascii="Arial" w:hAnsi="Arial" w:cs="Arial"/>
                <w:b/>
                <w:szCs w:val="24"/>
              </w:rPr>
            </w:pPr>
            <w:r w:rsidRPr="00A46110">
              <w:rPr>
                <w:rFonts w:ascii="Arial" w:hAnsi="Arial" w:cs="Arial"/>
                <w:b/>
                <w:szCs w:val="24"/>
              </w:rPr>
              <w:t>Resources</w:t>
            </w:r>
          </w:p>
        </w:tc>
      </w:tr>
      <w:tr w:rsidR="00A46110" w:rsidRPr="00A46110" w14:paraId="68CC8F4F" w14:textId="77777777" w:rsidTr="00E76D4F">
        <w:tc>
          <w:tcPr>
            <w:tcW w:w="2660" w:type="dxa"/>
            <w:shd w:val="clear" w:color="auto" w:fill="auto"/>
          </w:tcPr>
          <w:p w14:paraId="695898C3" w14:textId="77777777" w:rsidR="00B71686" w:rsidRPr="00AC378F" w:rsidRDefault="00B71686" w:rsidP="00B71686">
            <w:pPr>
              <w:rPr>
                <w:rFonts w:ascii="Arial" w:hAnsi="Arial" w:cs="Arial"/>
              </w:rPr>
            </w:pPr>
            <w:r w:rsidRPr="00AC378F">
              <w:rPr>
                <w:rFonts w:ascii="Arial" w:hAnsi="Arial" w:cs="Arial"/>
              </w:rPr>
              <w:t>Properties of quarks and antiquarks.</w:t>
            </w:r>
          </w:p>
          <w:p w14:paraId="06E965A8" w14:textId="77777777" w:rsidR="00B71686" w:rsidRPr="00AC378F" w:rsidRDefault="00B71686" w:rsidP="00B71686">
            <w:pPr>
              <w:rPr>
                <w:rFonts w:ascii="Arial" w:hAnsi="Arial" w:cs="Arial"/>
              </w:rPr>
            </w:pPr>
          </w:p>
          <w:p w14:paraId="4F5AA295" w14:textId="0AED8512" w:rsidR="00B71686" w:rsidRPr="00A46110" w:rsidRDefault="00B71686" w:rsidP="00B71686">
            <w:pPr>
              <w:spacing w:line="260" w:lineRule="atLeast"/>
              <w:rPr>
                <w:rFonts w:ascii="Arial" w:hAnsi="Arial" w:cs="Arial"/>
                <w:szCs w:val="24"/>
              </w:rPr>
            </w:pPr>
            <w:r w:rsidRPr="00AC378F">
              <w:rPr>
                <w:rFonts w:ascii="Arial" w:hAnsi="Arial" w:cs="Arial"/>
              </w:rPr>
              <w:t xml:space="preserve">Combinations of </w:t>
            </w:r>
            <w:r w:rsidR="00325133">
              <w:rPr>
                <w:rFonts w:ascii="Arial" w:hAnsi="Arial" w:cs="Arial"/>
              </w:rPr>
              <w:t xml:space="preserve">quarks and antiquarks required </w:t>
            </w:r>
            <w:r w:rsidRPr="00AC378F">
              <w:rPr>
                <w:rFonts w:ascii="Arial" w:hAnsi="Arial" w:cs="Arial"/>
              </w:rPr>
              <w:t>for baryons, antibaryons and mesons.</w:t>
            </w:r>
          </w:p>
        </w:tc>
        <w:tc>
          <w:tcPr>
            <w:tcW w:w="850" w:type="dxa"/>
            <w:shd w:val="clear" w:color="auto" w:fill="auto"/>
          </w:tcPr>
          <w:p w14:paraId="631C07E4" w14:textId="04981E5F" w:rsidR="00B71686" w:rsidRPr="00A46110" w:rsidRDefault="000344CD" w:rsidP="00B71686">
            <w:pPr>
              <w:spacing w:line="260" w:lineRule="atLeast"/>
              <w:rPr>
                <w:rFonts w:ascii="Arial" w:hAnsi="Arial" w:cs="Arial"/>
                <w:szCs w:val="24"/>
              </w:rPr>
            </w:pPr>
            <w:r w:rsidRPr="00A46110">
              <w:rPr>
                <w:rFonts w:ascii="Arial" w:hAnsi="Arial" w:cs="Arial"/>
                <w:szCs w:val="24"/>
              </w:rPr>
              <w:t>0.5 weeks</w:t>
            </w:r>
          </w:p>
        </w:tc>
        <w:tc>
          <w:tcPr>
            <w:tcW w:w="2835" w:type="dxa"/>
            <w:shd w:val="clear" w:color="auto" w:fill="auto"/>
          </w:tcPr>
          <w:p w14:paraId="537F959D" w14:textId="48CC3A88" w:rsidR="00AA092A" w:rsidRPr="00A46110" w:rsidRDefault="00AC378F" w:rsidP="00AC378F">
            <w:pPr>
              <w:pStyle w:val="ListParagraph"/>
              <w:numPr>
                <w:ilvl w:val="0"/>
                <w:numId w:val="6"/>
              </w:numPr>
              <w:ind w:left="360"/>
              <w:rPr>
                <w:rFonts w:ascii="Arial" w:hAnsi="Arial" w:cs="Arial"/>
              </w:rPr>
            </w:pPr>
            <w:r>
              <w:rPr>
                <w:rFonts w:ascii="Arial" w:hAnsi="Arial" w:cs="Arial"/>
              </w:rPr>
              <w:t>R</w:t>
            </w:r>
            <w:r w:rsidR="00AA092A" w:rsidRPr="00A46110">
              <w:rPr>
                <w:rFonts w:ascii="Arial" w:hAnsi="Arial" w:cs="Arial"/>
              </w:rPr>
              <w:t>ecognise charge, baryon number and strangeness as properties of quarks and antiquarks.</w:t>
            </w:r>
          </w:p>
          <w:p w14:paraId="4567A6E5" w14:textId="1BA2E9B7" w:rsidR="00B71686" w:rsidRPr="00A46110" w:rsidRDefault="00AC378F" w:rsidP="00AC378F">
            <w:pPr>
              <w:pStyle w:val="ListParagraph"/>
              <w:numPr>
                <w:ilvl w:val="0"/>
                <w:numId w:val="6"/>
              </w:numPr>
              <w:spacing w:line="260" w:lineRule="atLeast"/>
              <w:ind w:left="360"/>
              <w:rPr>
                <w:rFonts w:ascii="Arial" w:hAnsi="Arial" w:cs="Arial"/>
                <w:szCs w:val="24"/>
              </w:rPr>
            </w:pPr>
            <w:r>
              <w:rPr>
                <w:rFonts w:ascii="Arial" w:hAnsi="Arial" w:cs="Arial"/>
              </w:rPr>
              <w:t>A</w:t>
            </w:r>
            <w:r w:rsidR="00AA092A" w:rsidRPr="00A46110">
              <w:rPr>
                <w:rFonts w:ascii="Arial" w:hAnsi="Arial" w:cs="Arial"/>
              </w:rPr>
              <w:t>nalyse the quark structure of protons, neutrons, antiprotons, antineutrons, pions and kaons.</w:t>
            </w:r>
          </w:p>
        </w:tc>
        <w:tc>
          <w:tcPr>
            <w:tcW w:w="3402" w:type="dxa"/>
            <w:shd w:val="clear" w:color="auto" w:fill="auto"/>
          </w:tcPr>
          <w:p w14:paraId="31BFBFFC" w14:textId="62995742" w:rsidR="00B71686" w:rsidRPr="00A46110" w:rsidRDefault="00AA092A" w:rsidP="00B71686">
            <w:pPr>
              <w:spacing w:line="260" w:lineRule="atLeast"/>
              <w:rPr>
                <w:rFonts w:ascii="Arial" w:hAnsi="Arial" w:cs="Arial"/>
                <w:b/>
                <w:szCs w:val="24"/>
              </w:rPr>
            </w:pPr>
            <w:r w:rsidRPr="00A46110">
              <w:rPr>
                <w:rFonts w:ascii="Arial" w:hAnsi="Arial" w:cs="Arial"/>
                <w:b/>
                <w:szCs w:val="24"/>
              </w:rPr>
              <w:t xml:space="preserve">Learning </w:t>
            </w:r>
            <w:r w:rsidR="00EA277A">
              <w:rPr>
                <w:rFonts w:ascii="Arial" w:hAnsi="Arial" w:cs="Arial"/>
                <w:b/>
                <w:szCs w:val="24"/>
              </w:rPr>
              <w:t>a</w:t>
            </w:r>
            <w:r w:rsidRPr="00A46110">
              <w:rPr>
                <w:rFonts w:ascii="Arial" w:hAnsi="Arial" w:cs="Arial"/>
                <w:b/>
                <w:szCs w:val="24"/>
              </w:rPr>
              <w:t>ctivity</w:t>
            </w:r>
            <w:r w:rsidR="0066232A" w:rsidRPr="00A46110">
              <w:rPr>
                <w:rFonts w:ascii="Arial" w:hAnsi="Arial" w:cs="Arial"/>
                <w:b/>
                <w:szCs w:val="24"/>
              </w:rPr>
              <w:t>:</w:t>
            </w:r>
          </w:p>
          <w:p w14:paraId="10D7177B" w14:textId="77777777" w:rsidR="001F10D3" w:rsidRPr="00A46110" w:rsidRDefault="001F10D3" w:rsidP="00296CB2">
            <w:pPr>
              <w:pStyle w:val="ListParagraph"/>
              <w:numPr>
                <w:ilvl w:val="0"/>
                <w:numId w:val="36"/>
              </w:numPr>
              <w:spacing w:line="260" w:lineRule="atLeast"/>
              <w:rPr>
                <w:rFonts w:ascii="Arial" w:hAnsi="Arial" w:cs="Arial"/>
                <w:szCs w:val="24"/>
              </w:rPr>
            </w:pPr>
            <w:r w:rsidRPr="00A46110">
              <w:rPr>
                <w:rFonts w:ascii="Arial" w:hAnsi="Arial" w:cs="Arial"/>
                <w:szCs w:val="24"/>
              </w:rPr>
              <w:t>Provide a table of properties of quarks and antiquarks.</w:t>
            </w:r>
          </w:p>
          <w:p w14:paraId="45441D4C" w14:textId="77777777" w:rsidR="001F10D3" w:rsidRPr="00A46110" w:rsidRDefault="001F10D3" w:rsidP="00296CB2">
            <w:pPr>
              <w:pStyle w:val="ListParagraph"/>
              <w:numPr>
                <w:ilvl w:val="0"/>
                <w:numId w:val="36"/>
              </w:numPr>
              <w:spacing w:line="260" w:lineRule="atLeast"/>
              <w:rPr>
                <w:rFonts w:ascii="Arial" w:hAnsi="Arial" w:cs="Arial"/>
                <w:szCs w:val="24"/>
              </w:rPr>
            </w:pPr>
            <w:r w:rsidRPr="00A46110">
              <w:rPr>
                <w:rFonts w:ascii="Arial" w:hAnsi="Arial" w:cs="Arial"/>
                <w:szCs w:val="24"/>
              </w:rPr>
              <w:t>Provide the opportunity to deduce the quark structure of a wide range of particles.</w:t>
            </w:r>
          </w:p>
          <w:p w14:paraId="19701965" w14:textId="77777777" w:rsidR="001F10D3" w:rsidRPr="00A46110" w:rsidRDefault="001F10D3" w:rsidP="001F10D3">
            <w:pPr>
              <w:spacing w:line="260" w:lineRule="atLeast"/>
              <w:ind w:left="360"/>
              <w:rPr>
                <w:rFonts w:ascii="Arial" w:hAnsi="Arial" w:cs="Arial"/>
                <w:szCs w:val="24"/>
              </w:rPr>
            </w:pPr>
          </w:p>
          <w:p w14:paraId="30B42FBC" w14:textId="77777777" w:rsidR="000B4D45" w:rsidRPr="00A46110" w:rsidRDefault="000B4D45" w:rsidP="000B4D45">
            <w:pPr>
              <w:spacing w:line="260" w:lineRule="atLeast"/>
              <w:rPr>
                <w:rFonts w:ascii="Arial" w:hAnsi="Arial" w:cs="Arial"/>
                <w:b/>
                <w:szCs w:val="24"/>
              </w:rPr>
            </w:pPr>
            <w:r w:rsidRPr="00A46110">
              <w:rPr>
                <w:rFonts w:ascii="Arial" w:hAnsi="Arial" w:cs="Arial"/>
                <w:b/>
                <w:szCs w:val="24"/>
              </w:rPr>
              <w:t>Skills developed by learning activities:</w:t>
            </w:r>
          </w:p>
          <w:p w14:paraId="38730C86" w14:textId="77777777" w:rsidR="000B4D45" w:rsidRPr="00A46110" w:rsidRDefault="000B4D45" w:rsidP="001F10D3">
            <w:pPr>
              <w:spacing w:line="260" w:lineRule="atLeast"/>
              <w:ind w:left="360"/>
              <w:rPr>
                <w:rFonts w:ascii="Arial" w:hAnsi="Arial" w:cs="Arial"/>
                <w:szCs w:val="24"/>
              </w:rPr>
            </w:pPr>
          </w:p>
          <w:p w14:paraId="1084F444" w14:textId="476A3FA9" w:rsidR="001F10D3" w:rsidRPr="00A46110" w:rsidRDefault="001F10D3" w:rsidP="00AC378F">
            <w:pPr>
              <w:spacing w:line="260" w:lineRule="atLeast"/>
              <w:rPr>
                <w:rFonts w:ascii="Arial" w:hAnsi="Arial" w:cs="Arial"/>
                <w:szCs w:val="24"/>
              </w:rPr>
            </w:pPr>
            <w:r w:rsidRPr="00A46110">
              <w:rPr>
                <w:rFonts w:ascii="Arial" w:hAnsi="Arial" w:cs="Arial"/>
                <w:szCs w:val="24"/>
              </w:rPr>
              <w:t>AO1: Demonstration of knowledge and understanding of quark and antiquark properties.</w:t>
            </w:r>
          </w:p>
          <w:p w14:paraId="03E3E879" w14:textId="77777777" w:rsidR="001F10D3" w:rsidRPr="00A46110" w:rsidRDefault="001F10D3" w:rsidP="001F10D3">
            <w:pPr>
              <w:spacing w:line="260" w:lineRule="atLeast"/>
              <w:ind w:left="360"/>
              <w:rPr>
                <w:rFonts w:ascii="Arial" w:hAnsi="Arial" w:cs="Arial"/>
                <w:szCs w:val="24"/>
              </w:rPr>
            </w:pPr>
          </w:p>
          <w:p w14:paraId="2593862E" w14:textId="77777777" w:rsidR="001F10D3" w:rsidRDefault="001F10D3" w:rsidP="00AC378F">
            <w:pPr>
              <w:spacing w:line="260" w:lineRule="atLeast"/>
              <w:rPr>
                <w:rFonts w:ascii="Arial" w:hAnsi="Arial" w:cs="Arial"/>
                <w:szCs w:val="24"/>
              </w:rPr>
            </w:pPr>
            <w:r w:rsidRPr="00A46110">
              <w:rPr>
                <w:rFonts w:ascii="Arial" w:hAnsi="Arial" w:cs="Arial"/>
                <w:szCs w:val="24"/>
              </w:rPr>
              <w:t>AO2: Apply knowledge and understanding of quark properties to deduce quark structures.</w:t>
            </w:r>
          </w:p>
          <w:p w14:paraId="347A7CB4" w14:textId="003F0891" w:rsidR="0020034F" w:rsidRPr="00A46110" w:rsidRDefault="0020034F" w:rsidP="00AC378F">
            <w:pPr>
              <w:spacing w:line="260" w:lineRule="atLeast"/>
              <w:rPr>
                <w:rFonts w:ascii="Arial" w:hAnsi="Arial" w:cs="Arial"/>
                <w:szCs w:val="24"/>
              </w:rPr>
            </w:pPr>
          </w:p>
        </w:tc>
        <w:tc>
          <w:tcPr>
            <w:tcW w:w="2268" w:type="dxa"/>
            <w:shd w:val="clear" w:color="auto" w:fill="auto"/>
          </w:tcPr>
          <w:p w14:paraId="36ACECE6" w14:textId="2FB56F4C" w:rsidR="00B71686" w:rsidRPr="00A46110" w:rsidRDefault="003B664E" w:rsidP="00B71686">
            <w:pPr>
              <w:spacing w:line="260" w:lineRule="atLeast"/>
              <w:rPr>
                <w:rFonts w:ascii="Arial" w:hAnsi="Arial" w:cs="Arial"/>
                <w:szCs w:val="24"/>
              </w:rPr>
            </w:pPr>
            <w:r w:rsidRPr="00A46110">
              <w:rPr>
                <w:rFonts w:ascii="Arial" w:hAnsi="Arial" w:cs="Arial"/>
                <w:szCs w:val="24"/>
              </w:rPr>
              <w:t>PHYA</w:t>
            </w:r>
            <w:r w:rsidR="00EA277A">
              <w:rPr>
                <w:rFonts w:ascii="Arial" w:hAnsi="Arial" w:cs="Arial"/>
                <w:szCs w:val="24"/>
              </w:rPr>
              <w:t>1</w:t>
            </w:r>
            <w:r w:rsidRPr="00A46110">
              <w:rPr>
                <w:rFonts w:ascii="Arial" w:hAnsi="Arial" w:cs="Arial"/>
                <w:szCs w:val="24"/>
              </w:rPr>
              <w:t xml:space="preserve"> May 2014 Q1</w:t>
            </w:r>
          </w:p>
          <w:p w14:paraId="2309144A" w14:textId="413CAD2C" w:rsidR="003B664E" w:rsidRPr="00A46110" w:rsidRDefault="00EA277A" w:rsidP="00B71686">
            <w:pPr>
              <w:spacing w:line="260" w:lineRule="atLeast"/>
              <w:rPr>
                <w:rFonts w:ascii="Arial" w:hAnsi="Arial" w:cs="Arial"/>
                <w:szCs w:val="24"/>
              </w:rPr>
            </w:pPr>
            <w:r>
              <w:rPr>
                <w:rFonts w:ascii="Arial" w:hAnsi="Arial" w:cs="Arial"/>
                <w:szCs w:val="24"/>
              </w:rPr>
              <w:t xml:space="preserve">PHYA1 </w:t>
            </w:r>
            <w:r w:rsidR="003B664E" w:rsidRPr="00A46110">
              <w:rPr>
                <w:rFonts w:ascii="Arial" w:hAnsi="Arial" w:cs="Arial"/>
                <w:szCs w:val="24"/>
              </w:rPr>
              <w:t>May 2012 Q1(a)</w:t>
            </w:r>
          </w:p>
          <w:p w14:paraId="36F992E7" w14:textId="4FCC3C83" w:rsidR="003B664E" w:rsidRPr="00A46110" w:rsidRDefault="003B664E" w:rsidP="003B664E">
            <w:pPr>
              <w:spacing w:line="260" w:lineRule="atLeast"/>
              <w:rPr>
                <w:rFonts w:ascii="Arial" w:hAnsi="Arial" w:cs="Arial"/>
                <w:szCs w:val="24"/>
              </w:rPr>
            </w:pPr>
            <w:r w:rsidRPr="00A46110">
              <w:rPr>
                <w:rFonts w:ascii="Arial" w:hAnsi="Arial" w:cs="Arial"/>
                <w:szCs w:val="24"/>
              </w:rPr>
              <w:t>PHYA</w:t>
            </w:r>
            <w:r w:rsidR="00EA277A">
              <w:rPr>
                <w:rFonts w:ascii="Arial" w:hAnsi="Arial" w:cs="Arial"/>
                <w:szCs w:val="24"/>
              </w:rPr>
              <w:t>1</w:t>
            </w:r>
            <w:r w:rsidRPr="00A46110">
              <w:rPr>
                <w:rFonts w:ascii="Arial" w:hAnsi="Arial" w:cs="Arial"/>
                <w:szCs w:val="24"/>
              </w:rPr>
              <w:t xml:space="preserve"> Jan 2013 Q3(a)</w:t>
            </w:r>
          </w:p>
          <w:p w14:paraId="1809471B" w14:textId="77777777" w:rsidR="003B664E" w:rsidRPr="00A46110" w:rsidRDefault="003B664E" w:rsidP="00B71686">
            <w:pPr>
              <w:spacing w:line="260" w:lineRule="atLeast"/>
              <w:rPr>
                <w:rFonts w:ascii="Arial" w:hAnsi="Arial" w:cs="Arial"/>
                <w:szCs w:val="24"/>
              </w:rPr>
            </w:pPr>
          </w:p>
          <w:p w14:paraId="5A0ED33D" w14:textId="59C35BFD" w:rsidR="003B664E" w:rsidRPr="00A46110" w:rsidRDefault="003B664E" w:rsidP="00B71686">
            <w:pPr>
              <w:spacing w:line="260" w:lineRule="atLeast"/>
              <w:rPr>
                <w:rFonts w:ascii="Arial" w:hAnsi="Arial" w:cs="Arial"/>
                <w:szCs w:val="24"/>
              </w:rPr>
            </w:pPr>
          </w:p>
        </w:tc>
        <w:tc>
          <w:tcPr>
            <w:tcW w:w="2552" w:type="dxa"/>
            <w:shd w:val="clear" w:color="auto" w:fill="auto"/>
          </w:tcPr>
          <w:p w14:paraId="5292EED0" w14:textId="77777777" w:rsidR="00F105F2" w:rsidRDefault="003A4659" w:rsidP="00F105F2">
            <w:pPr>
              <w:rPr>
                <w:rFonts w:ascii="Arial" w:hAnsi="Arial" w:cs="Arial"/>
              </w:rPr>
            </w:pPr>
            <w:hyperlink r:id="rId25" w:history="1">
              <w:r w:rsidR="00F105F2" w:rsidRPr="004702A9">
                <w:rPr>
                  <w:rStyle w:val="Hyperlink"/>
                  <w:rFonts w:ascii="Arial" w:hAnsi="Arial" w:cs="Arial"/>
                </w:rPr>
                <w:t>http://sciencepark.etacude.com/particle/introduction.php</w:t>
              </w:r>
            </w:hyperlink>
          </w:p>
          <w:p w14:paraId="69E09014" w14:textId="77777777" w:rsidR="00F105F2" w:rsidRPr="00A64701" w:rsidRDefault="00F105F2" w:rsidP="00F105F2">
            <w:pPr>
              <w:rPr>
                <w:rFonts w:ascii="Arial" w:hAnsi="Arial" w:cs="Arial"/>
              </w:rPr>
            </w:pPr>
          </w:p>
          <w:p w14:paraId="67044C65" w14:textId="77777777" w:rsidR="00F105F2" w:rsidRDefault="003A4659" w:rsidP="00F105F2">
            <w:pPr>
              <w:rPr>
                <w:rFonts w:ascii="Arial" w:hAnsi="Arial" w:cs="Arial"/>
              </w:rPr>
            </w:pPr>
            <w:hyperlink r:id="rId26" w:history="1">
              <w:r w:rsidR="00F105F2" w:rsidRPr="004702A9">
                <w:rPr>
                  <w:rStyle w:val="Hyperlink"/>
                  <w:rFonts w:ascii="Arial" w:hAnsi="Arial" w:cs="Arial"/>
                </w:rPr>
                <w:t>http://hyperphysics.phy-astr.gsu.edu/hbase/particles/quark.html</w:t>
              </w:r>
            </w:hyperlink>
          </w:p>
          <w:p w14:paraId="2AF3A592" w14:textId="77777777" w:rsidR="00F105F2" w:rsidRPr="00A64701" w:rsidRDefault="00F105F2" w:rsidP="00F105F2">
            <w:pPr>
              <w:rPr>
                <w:rFonts w:ascii="Arial" w:hAnsi="Arial" w:cs="Arial"/>
              </w:rPr>
            </w:pPr>
          </w:p>
          <w:p w14:paraId="60239493" w14:textId="77777777" w:rsidR="00F105F2" w:rsidRDefault="003A4659" w:rsidP="00F105F2">
            <w:pPr>
              <w:rPr>
                <w:rFonts w:ascii="Arial" w:hAnsi="Arial" w:cs="Arial"/>
              </w:rPr>
            </w:pPr>
            <w:hyperlink r:id="rId27" w:history="1">
              <w:r w:rsidR="00F105F2" w:rsidRPr="004702A9">
                <w:rPr>
                  <w:rStyle w:val="Hyperlink"/>
                  <w:rFonts w:ascii="Arial" w:hAnsi="Arial" w:cs="Arial"/>
                </w:rPr>
                <w:t>http://hyperphysics.phy-astr.gsu.edu/hbase/particles/meson.html</w:t>
              </w:r>
            </w:hyperlink>
          </w:p>
          <w:p w14:paraId="5007B0A1" w14:textId="77777777" w:rsidR="00F105F2" w:rsidRPr="00A64701" w:rsidRDefault="00F105F2" w:rsidP="00F105F2">
            <w:pPr>
              <w:rPr>
                <w:rFonts w:ascii="Arial" w:hAnsi="Arial" w:cs="Arial"/>
              </w:rPr>
            </w:pPr>
          </w:p>
          <w:p w14:paraId="4E5332B1" w14:textId="4F664F27" w:rsidR="004E290E" w:rsidRPr="00A46110" w:rsidRDefault="004E290E" w:rsidP="00B71686">
            <w:pPr>
              <w:spacing w:line="260" w:lineRule="atLeast"/>
              <w:rPr>
                <w:rFonts w:ascii="Arial" w:hAnsi="Arial" w:cs="Arial"/>
                <w:szCs w:val="24"/>
              </w:rPr>
            </w:pPr>
          </w:p>
        </w:tc>
      </w:tr>
    </w:tbl>
    <w:p w14:paraId="2F652CDC" w14:textId="2E5C2177" w:rsidR="00D33CF9" w:rsidRPr="00A46110" w:rsidRDefault="00D33CF9" w:rsidP="00D33CF9">
      <w:pPr>
        <w:spacing w:after="0" w:line="260" w:lineRule="atLeast"/>
        <w:rPr>
          <w:rFonts w:ascii="Arial" w:eastAsia="Times New Roman" w:hAnsi="Arial" w:cs="Arial"/>
          <w:szCs w:val="24"/>
          <w:lang w:eastAsia="en-GB"/>
        </w:rPr>
      </w:pPr>
      <w:r w:rsidRPr="00A46110">
        <w:rPr>
          <w:rFonts w:ascii="Arial" w:eastAsia="Times New Roman" w:hAnsi="Arial" w:cs="Arial"/>
          <w:szCs w:val="24"/>
          <w:lang w:eastAsia="en-GB"/>
        </w:rPr>
        <w:br w:type="page"/>
      </w:r>
    </w:p>
    <w:p w14:paraId="76DE98D4" w14:textId="77777777" w:rsidR="00A51D67" w:rsidRDefault="00B71686" w:rsidP="00B71686">
      <w:pPr>
        <w:rPr>
          <w:rFonts w:ascii="Arial" w:eastAsiaTheme="majorEastAsia" w:hAnsi="Arial" w:cs="Arial"/>
          <w:b/>
          <w:bCs/>
        </w:rPr>
      </w:pPr>
      <w:r w:rsidRPr="00A46110">
        <w:rPr>
          <w:rFonts w:ascii="Arial" w:eastAsiaTheme="majorEastAsia" w:hAnsi="Arial" w:cs="Arial"/>
          <w:b/>
          <w:bCs/>
        </w:rPr>
        <w:t>3.2.1.7 Applications of conservation laws</w:t>
      </w:r>
    </w:p>
    <w:p w14:paraId="1D55AC4C" w14:textId="32496274" w:rsidR="00B71686" w:rsidRPr="00A46110" w:rsidRDefault="00B71686" w:rsidP="00A51D67">
      <w:pPr>
        <w:rPr>
          <w:rFonts w:ascii="Arial" w:eastAsia="Times New Roman" w:hAnsi="Arial" w:cs="Arial"/>
          <w:szCs w:val="24"/>
          <w:lang w:eastAsia="en-GB"/>
        </w:rPr>
      </w:pPr>
      <w:r w:rsidRPr="00A46110">
        <w:rPr>
          <w:rFonts w:ascii="Arial" w:hAnsi="Arial" w:cs="Arial"/>
        </w:rPr>
        <w:t>Prior kn</w:t>
      </w:r>
      <w:r w:rsidR="00325133">
        <w:rPr>
          <w:rFonts w:ascii="Arial" w:hAnsi="Arial" w:cs="Arial"/>
        </w:rPr>
        <w:t>owledge: Conservation of energy</w:t>
      </w:r>
      <w:r w:rsidRPr="00A46110">
        <w:rPr>
          <w:rFonts w:ascii="Arial" w:eastAsiaTheme="majorEastAsia" w:hAnsi="Arial" w:cs="Arial"/>
          <w:b/>
          <w:bCs/>
        </w:rPr>
        <w:t xml:space="preserve"> </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587FF465" w14:textId="77777777" w:rsidTr="00E76D4F">
        <w:tc>
          <w:tcPr>
            <w:tcW w:w="2660" w:type="dxa"/>
            <w:shd w:val="clear" w:color="auto" w:fill="D2C8E1"/>
          </w:tcPr>
          <w:p w14:paraId="7ABF9E8C" w14:textId="77777777" w:rsidR="00B71686" w:rsidRPr="00A46110" w:rsidRDefault="00B71686" w:rsidP="00B71686">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243250E1" w14:textId="77777777" w:rsidR="00B71686" w:rsidRPr="00A46110" w:rsidRDefault="00B71686" w:rsidP="00B71686">
            <w:pPr>
              <w:rPr>
                <w:rFonts w:ascii="Arial" w:hAnsi="Arial" w:cs="Arial"/>
                <w:b/>
                <w:szCs w:val="24"/>
              </w:rPr>
            </w:pPr>
            <w:r w:rsidRPr="00A46110">
              <w:rPr>
                <w:rFonts w:ascii="Arial" w:hAnsi="Arial" w:cs="Arial"/>
                <w:b/>
                <w:szCs w:val="24"/>
              </w:rPr>
              <w:t>Time taken</w:t>
            </w:r>
          </w:p>
        </w:tc>
        <w:tc>
          <w:tcPr>
            <w:tcW w:w="2835" w:type="dxa"/>
            <w:shd w:val="clear" w:color="auto" w:fill="D2C8E1"/>
          </w:tcPr>
          <w:p w14:paraId="3955907F" w14:textId="77777777" w:rsidR="00B71686" w:rsidRPr="00A46110" w:rsidRDefault="00B71686" w:rsidP="00B71686">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229519ED" w14:textId="77777777" w:rsidR="00B71686" w:rsidRPr="00A46110" w:rsidRDefault="00B71686" w:rsidP="00B71686">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4D105F01" w14:textId="77777777" w:rsidR="00B71686" w:rsidRPr="00A46110" w:rsidRDefault="00B71686" w:rsidP="00B71686">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08199544" w14:textId="77777777" w:rsidR="00B71686" w:rsidRPr="00A46110" w:rsidRDefault="00B71686" w:rsidP="00B71686">
            <w:pPr>
              <w:rPr>
                <w:rFonts w:ascii="Arial" w:hAnsi="Arial" w:cs="Arial"/>
                <w:b/>
                <w:szCs w:val="24"/>
              </w:rPr>
            </w:pPr>
            <w:r w:rsidRPr="00A46110">
              <w:rPr>
                <w:rFonts w:ascii="Arial" w:hAnsi="Arial" w:cs="Arial"/>
                <w:b/>
                <w:szCs w:val="24"/>
              </w:rPr>
              <w:t>Resources</w:t>
            </w:r>
          </w:p>
        </w:tc>
      </w:tr>
      <w:tr w:rsidR="00B71686" w:rsidRPr="00A46110" w14:paraId="6018DBFF" w14:textId="77777777" w:rsidTr="00E76D4F">
        <w:tc>
          <w:tcPr>
            <w:tcW w:w="2660" w:type="dxa"/>
            <w:shd w:val="clear" w:color="auto" w:fill="auto"/>
          </w:tcPr>
          <w:p w14:paraId="5216D7C6" w14:textId="1EC9C187" w:rsidR="00B71686" w:rsidRPr="00AC378F" w:rsidRDefault="00B71686" w:rsidP="00B71686">
            <w:pPr>
              <w:rPr>
                <w:rFonts w:ascii="Arial" w:hAnsi="Arial" w:cs="Arial"/>
              </w:rPr>
            </w:pPr>
            <w:r w:rsidRPr="00AC378F">
              <w:rPr>
                <w:rFonts w:ascii="Arial" w:hAnsi="Arial" w:cs="Arial"/>
              </w:rPr>
              <w:t xml:space="preserve">Change of quark nature in </w:t>
            </w:r>
            <w:r w:rsidRPr="006547A9">
              <w:rPr>
                <w:sz w:val="24"/>
                <w:szCs w:val="24"/>
              </w:rPr>
              <w:sym w:font="Symbol" w:char="F062"/>
            </w:r>
            <w:r w:rsidRPr="006547A9">
              <w:rPr>
                <w:sz w:val="24"/>
                <w:szCs w:val="24"/>
                <w:vertAlign w:val="superscript"/>
              </w:rPr>
              <w:t>-</w:t>
            </w:r>
            <w:r w:rsidRPr="00AC378F">
              <w:rPr>
                <w:rFonts w:ascii="Arial" w:hAnsi="Arial" w:cs="Arial"/>
              </w:rPr>
              <w:t xml:space="preserve"> and </w:t>
            </w:r>
            <w:r w:rsidRPr="006547A9">
              <w:rPr>
                <w:sz w:val="24"/>
                <w:szCs w:val="24"/>
              </w:rPr>
              <w:sym w:font="Symbol" w:char="F062"/>
            </w:r>
            <w:r w:rsidRPr="006547A9">
              <w:rPr>
                <w:sz w:val="24"/>
                <w:szCs w:val="24"/>
                <w:vertAlign w:val="superscript"/>
              </w:rPr>
              <w:t>+</w:t>
            </w:r>
            <w:r w:rsidRPr="00AC378F">
              <w:rPr>
                <w:rFonts w:ascii="Arial" w:hAnsi="Arial" w:cs="Arial"/>
              </w:rPr>
              <w:t xml:space="preserve"> decay.</w:t>
            </w:r>
          </w:p>
          <w:p w14:paraId="51609EE6" w14:textId="77777777" w:rsidR="00B71686" w:rsidRPr="00AC378F" w:rsidRDefault="00B71686" w:rsidP="00B71686">
            <w:pPr>
              <w:rPr>
                <w:rFonts w:ascii="Arial" w:hAnsi="Arial" w:cs="Arial"/>
              </w:rPr>
            </w:pPr>
          </w:p>
          <w:p w14:paraId="02BCB17A" w14:textId="302FFAB2" w:rsidR="00B71686" w:rsidRPr="00AC378F" w:rsidRDefault="0020034F" w:rsidP="00B71686">
            <w:pPr>
              <w:rPr>
                <w:rFonts w:ascii="Arial" w:hAnsi="Arial" w:cs="Arial"/>
              </w:rPr>
            </w:pPr>
            <w:r>
              <w:rPr>
                <w:rFonts w:ascii="Arial" w:hAnsi="Arial" w:cs="Arial"/>
              </w:rPr>
              <w:t>Appl</w:t>
            </w:r>
            <w:r w:rsidR="00B71686" w:rsidRPr="00AC378F">
              <w:rPr>
                <w:rFonts w:ascii="Arial" w:hAnsi="Arial" w:cs="Arial"/>
              </w:rPr>
              <w:t>ication of conservation laws for charge, baryon number, lepton number and strangeness for particle interactions.</w:t>
            </w:r>
          </w:p>
          <w:p w14:paraId="1BF15995" w14:textId="77777777" w:rsidR="00B71686" w:rsidRPr="00AC378F" w:rsidRDefault="00B71686" w:rsidP="00B71686">
            <w:pPr>
              <w:rPr>
                <w:rFonts w:ascii="Arial" w:hAnsi="Arial" w:cs="Arial"/>
              </w:rPr>
            </w:pPr>
          </w:p>
          <w:p w14:paraId="22376D9F" w14:textId="15066ED1" w:rsidR="00B71686" w:rsidRPr="00A46110" w:rsidRDefault="00B71686" w:rsidP="00B71686">
            <w:pPr>
              <w:spacing w:line="260" w:lineRule="atLeast"/>
              <w:rPr>
                <w:rFonts w:ascii="Arial" w:hAnsi="Arial" w:cs="Arial"/>
                <w:szCs w:val="24"/>
              </w:rPr>
            </w:pPr>
            <w:r w:rsidRPr="00AC378F">
              <w:rPr>
                <w:rFonts w:ascii="Arial" w:hAnsi="Arial" w:cs="Arial"/>
              </w:rPr>
              <w:t>Conservation of energy and momentum in interactions.</w:t>
            </w:r>
          </w:p>
        </w:tc>
        <w:tc>
          <w:tcPr>
            <w:tcW w:w="850" w:type="dxa"/>
            <w:shd w:val="clear" w:color="auto" w:fill="auto"/>
          </w:tcPr>
          <w:p w14:paraId="4375306C" w14:textId="3E582C2F" w:rsidR="00B71686" w:rsidRPr="00A46110" w:rsidRDefault="00D13CEB" w:rsidP="00B71686">
            <w:pPr>
              <w:spacing w:line="260" w:lineRule="atLeast"/>
              <w:rPr>
                <w:rFonts w:ascii="Arial" w:hAnsi="Arial" w:cs="Arial"/>
                <w:szCs w:val="24"/>
              </w:rPr>
            </w:pPr>
            <w:r w:rsidRPr="00A46110">
              <w:rPr>
                <w:rFonts w:ascii="Arial" w:hAnsi="Arial" w:cs="Arial"/>
                <w:szCs w:val="24"/>
              </w:rPr>
              <w:t>0.5 weeks</w:t>
            </w:r>
          </w:p>
        </w:tc>
        <w:tc>
          <w:tcPr>
            <w:tcW w:w="2835" w:type="dxa"/>
            <w:shd w:val="clear" w:color="auto" w:fill="auto"/>
          </w:tcPr>
          <w:p w14:paraId="048BEA1D" w14:textId="3E3E31D0" w:rsidR="00AA092A" w:rsidRPr="00A46110" w:rsidRDefault="00AC378F" w:rsidP="00AC378F">
            <w:pPr>
              <w:pStyle w:val="ListParagraph"/>
              <w:numPr>
                <w:ilvl w:val="0"/>
                <w:numId w:val="7"/>
              </w:numPr>
              <w:ind w:left="360"/>
              <w:rPr>
                <w:rFonts w:ascii="Arial" w:hAnsi="Arial" w:cs="Arial"/>
              </w:rPr>
            </w:pPr>
            <w:r>
              <w:rPr>
                <w:rFonts w:ascii="Arial" w:hAnsi="Arial" w:cs="Arial"/>
              </w:rPr>
              <w:t>I</w:t>
            </w:r>
            <w:r w:rsidR="00AA092A" w:rsidRPr="00A46110">
              <w:rPr>
                <w:rFonts w:ascii="Arial" w:hAnsi="Arial" w:cs="Arial"/>
              </w:rPr>
              <w:t xml:space="preserve">dentify the change in quark character in </w:t>
            </w:r>
            <w:r w:rsidR="00AA092A" w:rsidRPr="006547A9">
              <w:rPr>
                <w:sz w:val="24"/>
                <w:szCs w:val="24"/>
              </w:rPr>
              <w:sym w:font="Symbol" w:char="F062"/>
            </w:r>
            <w:r w:rsidR="00AA092A" w:rsidRPr="006547A9">
              <w:rPr>
                <w:sz w:val="24"/>
                <w:szCs w:val="24"/>
                <w:vertAlign w:val="superscript"/>
              </w:rPr>
              <w:t>-</w:t>
            </w:r>
            <w:r w:rsidR="00AA092A" w:rsidRPr="00A46110">
              <w:rPr>
                <w:rFonts w:ascii="Arial" w:hAnsi="Arial" w:cs="Arial"/>
              </w:rPr>
              <w:t xml:space="preserve"> and </w:t>
            </w:r>
            <w:r w:rsidR="00AA092A" w:rsidRPr="006547A9">
              <w:rPr>
                <w:sz w:val="24"/>
                <w:szCs w:val="24"/>
              </w:rPr>
              <w:sym w:font="Symbol" w:char="F062"/>
            </w:r>
            <w:r w:rsidR="00AA092A" w:rsidRPr="006547A9">
              <w:rPr>
                <w:sz w:val="24"/>
                <w:szCs w:val="24"/>
                <w:vertAlign w:val="superscript"/>
              </w:rPr>
              <w:t>+</w:t>
            </w:r>
            <w:r w:rsidR="00AA092A" w:rsidRPr="00A46110">
              <w:rPr>
                <w:rFonts w:ascii="Arial" w:hAnsi="Arial" w:cs="Arial"/>
              </w:rPr>
              <w:t xml:space="preserve"> decay.</w:t>
            </w:r>
          </w:p>
          <w:p w14:paraId="6A1F4C38" w14:textId="5AA5CD6B" w:rsidR="00AA092A" w:rsidRPr="00A46110" w:rsidRDefault="00AC378F" w:rsidP="00AC378F">
            <w:pPr>
              <w:pStyle w:val="ListParagraph"/>
              <w:numPr>
                <w:ilvl w:val="0"/>
                <w:numId w:val="7"/>
              </w:numPr>
              <w:ind w:left="360"/>
              <w:rPr>
                <w:rFonts w:ascii="Arial" w:hAnsi="Arial" w:cs="Arial"/>
              </w:rPr>
            </w:pPr>
            <w:r>
              <w:rPr>
                <w:rFonts w:ascii="Arial" w:hAnsi="Arial" w:cs="Arial"/>
              </w:rPr>
              <w:t>A</w:t>
            </w:r>
            <w:r w:rsidR="00AA092A" w:rsidRPr="00A46110">
              <w:rPr>
                <w:rFonts w:ascii="Arial" w:hAnsi="Arial" w:cs="Arial"/>
              </w:rPr>
              <w:t>pply the conservation laws for charge, baryon number, lepton number and strangeness for particle interactions.</w:t>
            </w:r>
          </w:p>
          <w:p w14:paraId="01CF79E7" w14:textId="45462BF6" w:rsidR="00B71686" w:rsidRPr="00A46110" w:rsidRDefault="00AC378F" w:rsidP="00AC378F">
            <w:pPr>
              <w:pStyle w:val="ListParagraph"/>
              <w:numPr>
                <w:ilvl w:val="0"/>
                <w:numId w:val="7"/>
              </w:numPr>
              <w:spacing w:line="260" w:lineRule="atLeast"/>
              <w:ind w:left="360"/>
              <w:rPr>
                <w:rFonts w:ascii="Arial" w:hAnsi="Arial" w:cs="Arial"/>
                <w:szCs w:val="24"/>
              </w:rPr>
            </w:pPr>
            <w:r>
              <w:rPr>
                <w:rFonts w:ascii="Arial" w:hAnsi="Arial" w:cs="Arial"/>
              </w:rPr>
              <w:t>R</w:t>
            </w:r>
            <w:r w:rsidR="00AA092A" w:rsidRPr="00A46110">
              <w:rPr>
                <w:rFonts w:ascii="Arial" w:hAnsi="Arial" w:cs="Arial"/>
              </w:rPr>
              <w:t>ecall that momentum and energy are conserved in interactions.</w:t>
            </w:r>
          </w:p>
        </w:tc>
        <w:tc>
          <w:tcPr>
            <w:tcW w:w="3402" w:type="dxa"/>
            <w:shd w:val="clear" w:color="auto" w:fill="auto"/>
          </w:tcPr>
          <w:p w14:paraId="0D384512" w14:textId="7C5D126C" w:rsidR="00B71686" w:rsidRPr="00A46110" w:rsidRDefault="00AA092A" w:rsidP="00B71686">
            <w:pPr>
              <w:spacing w:line="260" w:lineRule="atLeast"/>
              <w:rPr>
                <w:rFonts w:ascii="Arial" w:hAnsi="Arial" w:cs="Arial"/>
                <w:b/>
                <w:szCs w:val="24"/>
              </w:rPr>
            </w:pPr>
            <w:r w:rsidRPr="00A46110">
              <w:rPr>
                <w:rFonts w:ascii="Arial" w:hAnsi="Arial" w:cs="Arial"/>
                <w:b/>
                <w:szCs w:val="24"/>
              </w:rPr>
              <w:t xml:space="preserve">Learning </w:t>
            </w:r>
            <w:r w:rsidR="00EA277A">
              <w:rPr>
                <w:rFonts w:ascii="Arial" w:hAnsi="Arial" w:cs="Arial"/>
                <w:b/>
                <w:szCs w:val="24"/>
              </w:rPr>
              <w:t>a</w:t>
            </w:r>
            <w:r w:rsidRPr="00A46110">
              <w:rPr>
                <w:rFonts w:ascii="Arial" w:hAnsi="Arial" w:cs="Arial"/>
                <w:b/>
                <w:szCs w:val="24"/>
              </w:rPr>
              <w:t>ctivity</w:t>
            </w:r>
            <w:r w:rsidR="0066232A" w:rsidRPr="00A46110">
              <w:rPr>
                <w:rFonts w:ascii="Arial" w:hAnsi="Arial" w:cs="Arial"/>
                <w:b/>
                <w:szCs w:val="24"/>
              </w:rPr>
              <w:t>:</w:t>
            </w:r>
          </w:p>
          <w:p w14:paraId="2F146A8D" w14:textId="2EF1E0CB" w:rsidR="001F10D3" w:rsidRPr="00A46110" w:rsidRDefault="001F10D3" w:rsidP="00AC378F">
            <w:pPr>
              <w:pStyle w:val="ListParagraph"/>
              <w:numPr>
                <w:ilvl w:val="0"/>
                <w:numId w:val="37"/>
              </w:numPr>
              <w:spacing w:line="260" w:lineRule="atLeast"/>
              <w:ind w:left="360"/>
              <w:rPr>
                <w:rFonts w:ascii="Arial" w:hAnsi="Arial" w:cs="Arial"/>
                <w:szCs w:val="24"/>
              </w:rPr>
            </w:pPr>
            <w:r w:rsidRPr="00A46110">
              <w:rPr>
                <w:rFonts w:ascii="Arial" w:hAnsi="Arial" w:cs="Arial"/>
                <w:szCs w:val="24"/>
              </w:rPr>
              <w:t>Demonstrate beta minus decay using a radioactive source.</w:t>
            </w:r>
            <w:r w:rsidR="00416D41" w:rsidRPr="00A46110">
              <w:rPr>
                <w:rFonts w:ascii="Arial" w:hAnsi="Arial" w:cs="Arial"/>
                <w:szCs w:val="24"/>
              </w:rPr>
              <w:t xml:space="preserve"> Distinguish between beta minus and beta plus decay.</w:t>
            </w:r>
          </w:p>
          <w:p w14:paraId="0D70D45D" w14:textId="1219A21D" w:rsidR="001F10D3" w:rsidRPr="00AC378F" w:rsidRDefault="001F10D3" w:rsidP="00AC378F">
            <w:pPr>
              <w:pStyle w:val="ListParagraph"/>
              <w:numPr>
                <w:ilvl w:val="0"/>
                <w:numId w:val="37"/>
              </w:numPr>
              <w:spacing w:line="260" w:lineRule="atLeast"/>
              <w:ind w:left="360"/>
              <w:rPr>
                <w:rFonts w:ascii="Arial" w:hAnsi="Arial" w:cs="Arial"/>
                <w:szCs w:val="24"/>
              </w:rPr>
            </w:pPr>
            <w:r w:rsidRPr="00A46110">
              <w:rPr>
                <w:rFonts w:ascii="Arial" w:hAnsi="Arial" w:cs="Arial"/>
                <w:szCs w:val="24"/>
              </w:rPr>
              <w:t>Provide a list of decay equations and ask students to identify which are possible decays by applying conservation laws.</w:t>
            </w:r>
          </w:p>
          <w:p w14:paraId="778A9A30" w14:textId="77777777" w:rsidR="001F10D3" w:rsidRPr="00A46110" w:rsidRDefault="001F10D3" w:rsidP="00AC378F">
            <w:pPr>
              <w:pStyle w:val="ListParagraph"/>
              <w:numPr>
                <w:ilvl w:val="0"/>
                <w:numId w:val="37"/>
              </w:numPr>
              <w:spacing w:line="260" w:lineRule="atLeast"/>
              <w:ind w:left="360"/>
              <w:rPr>
                <w:rFonts w:ascii="Arial" w:hAnsi="Arial" w:cs="Arial"/>
                <w:szCs w:val="24"/>
              </w:rPr>
            </w:pPr>
            <w:r w:rsidRPr="00A46110">
              <w:rPr>
                <w:rFonts w:ascii="Arial" w:hAnsi="Arial" w:cs="Arial"/>
                <w:szCs w:val="24"/>
              </w:rPr>
              <w:t>Provide incomplete decay equations and ask students to the missing particles.</w:t>
            </w:r>
          </w:p>
          <w:p w14:paraId="4D6B6691" w14:textId="77777777" w:rsidR="001F10D3" w:rsidRPr="00A46110" w:rsidRDefault="001F10D3" w:rsidP="001F10D3">
            <w:pPr>
              <w:spacing w:line="260" w:lineRule="atLeast"/>
              <w:rPr>
                <w:rFonts w:ascii="Arial" w:hAnsi="Arial" w:cs="Arial"/>
                <w:szCs w:val="24"/>
              </w:rPr>
            </w:pPr>
          </w:p>
          <w:p w14:paraId="64BE68BF" w14:textId="77777777" w:rsidR="000B4D45" w:rsidRPr="00A46110" w:rsidRDefault="000B4D45" w:rsidP="000B4D45">
            <w:pPr>
              <w:spacing w:line="260" w:lineRule="atLeast"/>
              <w:rPr>
                <w:rFonts w:ascii="Arial" w:hAnsi="Arial" w:cs="Arial"/>
                <w:b/>
                <w:szCs w:val="24"/>
              </w:rPr>
            </w:pPr>
            <w:r w:rsidRPr="00A46110">
              <w:rPr>
                <w:rFonts w:ascii="Arial" w:hAnsi="Arial" w:cs="Arial"/>
                <w:b/>
                <w:szCs w:val="24"/>
              </w:rPr>
              <w:t>Skills developed by learning activities:</w:t>
            </w:r>
          </w:p>
          <w:p w14:paraId="0B981731" w14:textId="77777777" w:rsidR="000B4D45" w:rsidRPr="00A46110" w:rsidRDefault="000B4D45" w:rsidP="001F10D3">
            <w:pPr>
              <w:spacing w:line="260" w:lineRule="atLeast"/>
              <w:rPr>
                <w:rFonts w:ascii="Arial" w:hAnsi="Arial" w:cs="Arial"/>
                <w:szCs w:val="24"/>
              </w:rPr>
            </w:pPr>
          </w:p>
          <w:p w14:paraId="484BC80B" w14:textId="77777777" w:rsidR="001F10D3" w:rsidRPr="00A46110" w:rsidRDefault="001F10D3" w:rsidP="001F10D3">
            <w:pPr>
              <w:spacing w:line="260" w:lineRule="atLeast"/>
              <w:rPr>
                <w:rFonts w:ascii="Arial" w:hAnsi="Arial" w:cs="Arial"/>
                <w:szCs w:val="24"/>
              </w:rPr>
            </w:pPr>
            <w:r w:rsidRPr="00A46110">
              <w:rPr>
                <w:rFonts w:ascii="Arial" w:hAnsi="Arial" w:cs="Arial"/>
                <w:szCs w:val="24"/>
              </w:rPr>
              <w:t xml:space="preserve">AO1: </w:t>
            </w:r>
            <w:r w:rsidR="00416D41" w:rsidRPr="00A46110">
              <w:rPr>
                <w:rFonts w:ascii="Arial" w:hAnsi="Arial" w:cs="Arial"/>
                <w:szCs w:val="24"/>
              </w:rPr>
              <w:t>Demonstration of knowledge</w:t>
            </w:r>
            <w:r w:rsidRPr="00A46110">
              <w:rPr>
                <w:rFonts w:ascii="Arial" w:hAnsi="Arial" w:cs="Arial"/>
                <w:szCs w:val="24"/>
              </w:rPr>
              <w:t xml:space="preserve"> and understanding</w:t>
            </w:r>
            <w:r w:rsidR="00416D41" w:rsidRPr="00A46110">
              <w:rPr>
                <w:rFonts w:ascii="Arial" w:hAnsi="Arial" w:cs="Arial"/>
                <w:szCs w:val="24"/>
              </w:rPr>
              <w:t xml:space="preserve"> of beta plus and beta minus decay.</w:t>
            </w:r>
          </w:p>
          <w:p w14:paraId="02B86256" w14:textId="77777777" w:rsidR="00416D41" w:rsidRPr="00A46110" w:rsidRDefault="00416D41" w:rsidP="001F10D3">
            <w:pPr>
              <w:spacing w:line="260" w:lineRule="atLeast"/>
              <w:rPr>
                <w:rFonts w:ascii="Arial" w:hAnsi="Arial" w:cs="Arial"/>
                <w:szCs w:val="24"/>
              </w:rPr>
            </w:pPr>
          </w:p>
          <w:p w14:paraId="0F843E28" w14:textId="7D749AAE" w:rsidR="00416D41" w:rsidRPr="00A46110" w:rsidRDefault="00416D41" w:rsidP="001F10D3">
            <w:pPr>
              <w:spacing w:line="260" w:lineRule="atLeast"/>
              <w:rPr>
                <w:rFonts w:ascii="Arial" w:hAnsi="Arial" w:cs="Arial"/>
                <w:szCs w:val="24"/>
              </w:rPr>
            </w:pPr>
            <w:r w:rsidRPr="00A46110">
              <w:rPr>
                <w:rFonts w:ascii="Arial" w:hAnsi="Arial" w:cs="Arial"/>
                <w:szCs w:val="24"/>
              </w:rPr>
              <w:t>AO2: Apply knowledge and understanding of conservation laws to analyse decay equations.</w:t>
            </w:r>
          </w:p>
        </w:tc>
        <w:tc>
          <w:tcPr>
            <w:tcW w:w="2268" w:type="dxa"/>
            <w:shd w:val="clear" w:color="auto" w:fill="auto"/>
          </w:tcPr>
          <w:p w14:paraId="179E4F8C" w14:textId="51A18512" w:rsidR="00B71686" w:rsidRPr="00A46110" w:rsidRDefault="003B664E" w:rsidP="00B71686">
            <w:pPr>
              <w:spacing w:line="260" w:lineRule="atLeast"/>
              <w:rPr>
                <w:rFonts w:ascii="Arial" w:hAnsi="Arial" w:cs="Arial"/>
                <w:szCs w:val="24"/>
              </w:rPr>
            </w:pPr>
            <w:r w:rsidRPr="00A46110">
              <w:rPr>
                <w:rFonts w:ascii="Arial" w:hAnsi="Arial" w:cs="Arial"/>
                <w:szCs w:val="24"/>
              </w:rPr>
              <w:t>PH</w:t>
            </w:r>
            <w:r w:rsidR="00912936" w:rsidRPr="00A46110">
              <w:rPr>
                <w:rFonts w:ascii="Arial" w:hAnsi="Arial" w:cs="Arial"/>
                <w:szCs w:val="24"/>
              </w:rPr>
              <w:t>Y</w:t>
            </w:r>
            <w:r w:rsidRPr="00A46110">
              <w:rPr>
                <w:rFonts w:ascii="Arial" w:hAnsi="Arial" w:cs="Arial"/>
                <w:szCs w:val="24"/>
              </w:rPr>
              <w:t>A1 May 2014 Q1(c)</w:t>
            </w:r>
          </w:p>
          <w:p w14:paraId="27D0407A" w14:textId="77777777" w:rsidR="003B664E" w:rsidRPr="00A46110" w:rsidRDefault="003B664E" w:rsidP="00B71686">
            <w:pPr>
              <w:spacing w:line="260" w:lineRule="atLeast"/>
              <w:rPr>
                <w:rFonts w:ascii="Arial" w:hAnsi="Arial" w:cs="Arial"/>
                <w:szCs w:val="24"/>
              </w:rPr>
            </w:pPr>
            <w:r w:rsidRPr="00A46110">
              <w:rPr>
                <w:rFonts w:ascii="Arial" w:hAnsi="Arial" w:cs="Arial"/>
                <w:szCs w:val="24"/>
              </w:rPr>
              <w:t xml:space="preserve">PHYA1 </w:t>
            </w:r>
            <w:r w:rsidR="00912936" w:rsidRPr="00A46110">
              <w:rPr>
                <w:rFonts w:ascii="Arial" w:hAnsi="Arial" w:cs="Arial"/>
                <w:szCs w:val="24"/>
              </w:rPr>
              <w:t>May 2012 Q1(b)</w:t>
            </w:r>
          </w:p>
          <w:p w14:paraId="3C7AF475" w14:textId="77777777" w:rsidR="00912936" w:rsidRPr="00A46110" w:rsidRDefault="00912936" w:rsidP="00B71686">
            <w:pPr>
              <w:spacing w:line="260" w:lineRule="atLeast"/>
              <w:rPr>
                <w:rFonts w:ascii="Arial" w:hAnsi="Arial" w:cs="Arial"/>
                <w:szCs w:val="24"/>
              </w:rPr>
            </w:pPr>
          </w:p>
          <w:p w14:paraId="5F513097" w14:textId="2F5E6695" w:rsidR="00912936" w:rsidRPr="00A46110" w:rsidRDefault="00912936" w:rsidP="00B71686">
            <w:pPr>
              <w:spacing w:line="260" w:lineRule="atLeast"/>
              <w:rPr>
                <w:rFonts w:ascii="Arial" w:hAnsi="Arial" w:cs="Arial"/>
                <w:szCs w:val="24"/>
              </w:rPr>
            </w:pPr>
          </w:p>
        </w:tc>
        <w:tc>
          <w:tcPr>
            <w:tcW w:w="2552" w:type="dxa"/>
            <w:shd w:val="clear" w:color="auto" w:fill="auto"/>
          </w:tcPr>
          <w:p w14:paraId="48C1FA34" w14:textId="3C085A52" w:rsidR="00B71686" w:rsidRDefault="003A4659" w:rsidP="00B71686">
            <w:pPr>
              <w:spacing w:line="260" w:lineRule="atLeast"/>
              <w:rPr>
                <w:rFonts w:ascii="Arial" w:hAnsi="Arial" w:cs="Arial"/>
                <w:szCs w:val="24"/>
              </w:rPr>
            </w:pPr>
            <w:hyperlink r:id="rId28" w:history="1">
              <w:r w:rsidR="00F105F2" w:rsidRPr="004702A9">
                <w:rPr>
                  <w:rStyle w:val="Hyperlink"/>
                  <w:rFonts w:ascii="Arial" w:hAnsi="Arial" w:cs="Arial"/>
                  <w:szCs w:val="24"/>
                </w:rPr>
                <w:t>http://hyperphysics.phy-astr.gsu.edu/hbase/particles/parint.html</w:t>
              </w:r>
            </w:hyperlink>
          </w:p>
          <w:p w14:paraId="7AA1AB68" w14:textId="77777777" w:rsidR="00F105F2" w:rsidRPr="00A46110" w:rsidRDefault="00F105F2" w:rsidP="00B71686">
            <w:pPr>
              <w:spacing w:line="260" w:lineRule="atLeast"/>
              <w:rPr>
                <w:rFonts w:ascii="Arial" w:hAnsi="Arial" w:cs="Arial"/>
                <w:szCs w:val="24"/>
              </w:rPr>
            </w:pPr>
          </w:p>
          <w:p w14:paraId="54A88591" w14:textId="6A9B329E" w:rsidR="00B71686" w:rsidRPr="00A46110" w:rsidRDefault="00B71686" w:rsidP="00B71686">
            <w:pPr>
              <w:spacing w:line="260" w:lineRule="atLeast"/>
              <w:rPr>
                <w:rFonts w:ascii="Arial" w:hAnsi="Arial" w:cs="Arial"/>
                <w:szCs w:val="24"/>
              </w:rPr>
            </w:pPr>
          </w:p>
        </w:tc>
      </w:tr>
    </w:tbl>
    <w:p w14:paraId="044D45DC" w14:textId="1B45B9BC" w:rsidR="00B71686" w:rsidRPr="00A46110" w:rsidRDefault="007538F8" w:rsidP="00A80D97">
      <w:pPr>
        <w:pStyle w:val="Heading2"/>
      </w:pPr>
      <w:bookmarkStart w:id="10" w:name="_Toc412645726"/>
      <w:r>
        <w:t>3.2.2 Electromagnetic r</w:t>
      </w:r>
      <w:r w:rsidR="00B71686" w:rsidRPr="00A46110">
        <w:t>adiation and quantum phenomena</w:t>
      </w:r>
      <w:bookmarkEnd w:id="10"/>
    </w:p>
    <w:p w14:paraId="38B13250" w14:textId="77777777" w:rsidR="00A51D67" w:rsidRDefault="00A51D67" w:rsidP="002E6BB8">
      <w:pPr>
        <w:pStyle w:val="NoSpacing"/>
      </w:pPr>
    </w:p>
    <w:p w14:paraId="62E90D6D" w14:textId="4452D48E" w:rsidR="00B71686" w:rsidRPr="00A46110" w:rsidRDefault="00B71686" w:rsidP="00A51D67">
      <w:pPr>
        <w:rPr>
          <w:rFonts w:ascii="Arial" w:eastAsia="Times New Roman" w:hAnsi="Arial" w:cs="Arial"/>
          <w:szCs w:val="24"/>
          <w:lang w:eastAsia="en-GB"/>
        </w:rPr>
      </w:pPr>
      <w:r w:rsidRPr="00A46110">
        <w:rPr>
          <w:rFonts w:ascii="Arial" w:eastAsiaTheme="majorEastAsia" w:hAnsi="Arial" w:cs="Arial"/>
          <w:b/>
          <w:bCs/>
        </w:rPr>
        <w:t>3</w:t>
      </w:r>
      <w:r w:rsidR="00325133">
        <w:rPr>
          <w:rFonts w:ascii="Arial" w:eastAsiaTheme="majorEastAsia" w:hAnsi="Arial" w:cs="Arial"/>
          <w:b/>
          <w:bCs/>
        </w:rPr>
        <w:t>.2.2.1 The photoelectric effect</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189C9233" w14:textId="77777777" w:rsidTr="00E76D4F">
        <w:tc>
          <w:tcPr>
            <w:tcW w:w="2660" w:type="dxa"/>
            <w:shd w:val="clear" w:color="auto" w:fill="D2C8E1"/>
          </w:tcPr>
          <w:p w14:paraId="21B4F39A" w14:textId="77777777" w:rsidR="00B71686" w:rsidRPr="00A46110" w:rsidRDefault="00B71686" w:rsidP="00B71686">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35F22F17" w14:textId="77777777" w:rsidR="00B71686" w:rsidRPr="00A46110" w:rsidRDefault="00B71686" w:rsidP="00B71686">
            <w:pPr>
              <w:rPr>
                <w:rFonts w:ascii="Arial" w:hAnsi="Arial" w:cs="Arial"/>
                <w:b/>
                <w:szCs w:val="24"/>
              </w:rPr>
            </w:pPr>
            <w:r w:rsidRPr="00A46110">
              <w:rPr>
                <w:rFonts w:ascii="Arial" w:hAnsi="Arial" w:cs="Arial"/>
                <w:b/>
                <w:szCs w:val="24"/>
              </w:rPr>
              <w:t>Time taken</w:t>
            </w:r>
          </w:p>
        </w:tc>
        <w:tc>
          <w:tcPr>
            <w:tcW w:w="2835" w:type="dxa"/>
            <w:shd w:val="clear" w:color="auto" w:fill="D2C8E1"/>
          </w:tcPr>
          <w:p w14:paraId="27055E86" w14:textId="77777777" w:rsidR="00B71686" w:rsidRPr="00A46110" w:rsidRDefault="00B71686" w:rsidP="00B71686">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1407F401" w14:textId="77777777" w:rsidR="00B71686" w:rsidRPr="00A46110" w:rsidRDefault="00B71686" w:rsidP="00B71686">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10287C1E" w14:textId="77777777" w:rsidR="00B71686" w:rsidRPr="00A46110" w:rsidRDefault="00B71686" w:rsidP="00B71686">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7C2E55C0" w14:textId="77777777" w:rsidR="00B71686" w:rsidRPr="00A46110" w:rsidRDefault="00B71686" w:rsidP="00B71686">
            <w:pPr>
              <w:rPr>
                <w:rFonts w:ascii="Arial" w:hAnsi="Arial" w:cs="Arial"/>
                <w:b/>
                <w:szCs w:val="24"/>
              </w:rPr>
            </w:pPr>
            <w:r w:rsidRPr="00A46110">
              <w:rPr>
                <w:rFonts w:ascii="Arial" w:hAnsi="Arial" w:cs="Arial"/>
                <w:b/>
                <w:szCs w:val="24"/>
              </w:rPr>
              <w:t>Resources</w:t>
            </w:r>
          </w:p>
        </w:tc>
      </w:tr>
      <w:tr w:rsidR="00B71686" w:rsidRPr="00A46110" w14:paraId="1D9A9099" w14:textId="77777777" w:rsidTr="00E76D4F">
        <w:tc>
          <w:tcPr>
            <w:tcW w:w="2660" w:type="dxa"/>
            <w:shd w:val="clear" w:color="auto" w:fill="auto"/>
          </w:tcPr>
          <w:p w14:paraId="53A788C7" w14:textId="77777777" w:rsidR="00B71686" w:rsidRPr="00AC378F" w:rsidRDefault="00B71686" w:rsidP="00B71686">
            <w:pPr>
              <w:rPr>
                <w:rFonts w:ascii="Arial" w:hAnsi="Arial" w:cs="Arial"/>
              </w:rPr>
            </w:pPr>
            <w:r w:rsidRPr="00AC378F">
              <w:rPr>
                <w:rFonts w:ascii="Arial" w:hAnsi="Arial" w:cs="Arial"/>
              </w:rPr>
              <w:t>Description of the photoelectric effect.</w:t>
            </w:r>
          </w:p>
          <w:p w14:paraId="5D370FA3" w14:textId="77777777" w:rsidR="00B71686" w:rsidRPr="00AC378F" w:rsidRDefault="00B71686" w:rsidP="00B71686">
            <w:pPr>
              <w:rPr>
                <w:rFonts w:ascii="Arial" w:hAnsi="Arial" w:cs="Arial"/>
              </w:rPr>
            </w:pPr>
          </w:p>
          <w:p w14:paraId="245FC140" w14:textId="77777777" w:rsidR="00B71686" w:rsidRPr="00AC378F" w:rsidRDefault="00B71686" w:rsidP="00B71686">
            <w:pPr>
              <w:rPr>
                <w:rFonts w:ascii="Arial" w:hAnsi="Arial" w:cs="Arial"/>
              </w:rPr>
            </w:pPr>
            <w:r w:rsidRPr="00AC378F">
              <w:rPr>
                <w:rFonts w:ascii="Arial" w:hAnsi="Arial" w:cs="Arial"/>
              </w:rPr>
              <w:t>Explanation of threshold frequency in terms of the photon model.</w:t>
            </w:r>
          </w:p>
          <w:p w14:paraId="08857059" w14:textId="77777777" w:rsidR="00B71686" w:rsidRPr="00AC378F" w:rsidRDefault="00B71686" w:rsidP="00B71686">
            <w:pPr>
              <w:rPr>
                <w:rFonts w:ascii="Arial" w:hAnsi="Arial" w:cs="Arial"/>
              </w:rPr>
            </w:pPr>
          </w:p>
          <w:p w14:paraId="0233AD60" w14:textId="77777777" w:rsidR="00B71686" w:rsidRPr="00AC378F" w:rsidRDefault="00B71686" w:rsidP="00B71686">
            <w:pPr>
              <w:rPr>
                <w:rFonts w:ascii="Arial" w:hAnsi="Arial" w:cs="Arial"/>
              </w:rPr>
            </w:pPr>
            <w:r w:rsidRPr="00AC378F">
              <w:rPr>
                <w:rFonts w:ascii="Arial" w:hAnsi="Arial" w:cs="Arial"/>
              </w:rPr>
              <w:t>Explanation of work function and stopping potential.</w:t>
            </w:r>
          </w:p>
          <w:p w14:paraId="138EE158" w14:textId="77777777" w:rsidR="00B71686" w:rsidRPr="00AC378F" w:rsidRDefault="00B71686" w:rsidP="00B71686">
            <w:pPr>
              <w:rPr>
                <w:rFonts w:ascii="Arial" w:hAnsi="Arial" w:cs="Arial"/>
              </w:rPr>
            </w:pPr>
          </w:p>
          <w:p w14:paraId="5F8B3A86" w14:textId="6B67998D" w:rsidR="00B71686" w:rsidRPr="00A46110" w:rsidRDefault="00B71686" w:rsidP="00B71686">
            <w:pPr>
              <w:spacing w:line="260" w:lineRule="atLeast"/>
              <w:rPr>
                <w:rFonts w:ascii="Arial" w:hAnsi="Arial" w:cs="Arial"/>
                <w:sz w:val="22"/>
                <w:szCs w:val="22"/>
              </w:rPr>
            </w:pPr>
            <w:r w:rsidRPr="00AC378F">
              <w:rPr>
                <w:rFonts w:ascii="Arial" w:hAnsi="Arial" w:cs="Arial"/>
              </w:rPr>
              <w:t>The photoelectric equation.</w:t>
            </w:r>
          </w:p>
        </w:tc>
        <w:tc>
          <w:tcPr>
            <w:tcW w:w="850" w:type="dxa"/>
            <w:shd w:val="clear" w:color="auto" w:fill="auto"/>
          </w:tcPr>
          <w:p w14:paraId="7B511858" w14:textId="57A3DB38" w:rsidR="00B71686" w:rsidRPr="00A46110" w:rsidRDefault="00D13CEB" w:rsidP="00B71686">
            <w:pPr>
              <w:spacing w:line="260" w:lineRule="atLeast"/>
              <w:rPr>
                <w:rFonts w:ascii="Arial" w:hAnsi="Arial" w:cs="Arial"/>
                <w:szCs w:val="24"/>
              </w:rPr>
            </w:pPr>
            <w:r w:rsidRPr="00A46110">
              <w:rPr>
                <w:rFonts w:ascii="Arial" w:hAnsi="Arial" w:cs="Arial"/>
                <w:szCs w:val="24"/>
              </w:rPr>
              <w:t>1.0 week</w:t>
            </w:r>
          </w:p>
        </w:tc>
        <w:tc>
          <w:tcPr>
            <w:tcW w:w="2835" w:type="dxa"/>
            <w:shd w:val="clear" w:color="auto" w:fill="auto"/>
          </w:tcPr>
          <w:p w14:paraId="3176F8CC" w14:textId="45DF4754" w:rsidR="00AA092A" w:rsidRDefault="00AC378F" w:rsidP="00AC378F">
            <w:pPr>
              <w:pStyle w:val="ListParagraph"/>
              <w:numPr>
                <w:ilvl w:val="0"/>
                <w:numId w:val="8"/>
              </w:numPr>
              <w:ind w:left="360"/>
              <w:rPr>
                <w:rFonts w:ascii="Arial" w:hAnsi="Arial" w:cs="Arial"/>
              </w:rPr>
            </w:pPr>
            <w:r>
              <w:rPr>
                <w:rFonts w:ascii="Arial" w:hAnsi="Arial" w:cs="Arial"/>
              </w:rPr>
              <w:t>D</w:t>
            </w:r>
            <w:r w:rsidR="00AA092A" w:rsidRPr="00A46110">
              <w:rPr>
                <w:rFonts w:ascii="Arial" w:hAnsi="Arial" w:cs="Arial"/>
              </w:rPr>
              <w:t>escribe the photoelectric effect.</w:t>
            </w:r>
          </w:p>
          <w:p w14:paraId="3C338586" w14:textId="6807F457" w:rsidR="00AA092A" w:rsidRPr="00A46110" w:rsidRDefault="00AC378F" w:rsidP="00AC378F">
            <w:pPr>
              <w:pStyle w:val="ListParagraph"/>
              <w:numPr>
                <w:ilvl w:val="0"/>
                <w:numId w:val="8"/>
              </w:numPr>
              <w:ind w:left="360"/>
              <w:rPr>
                <w:rFonts w:ascii="Arial" w:hAnsi="Arial" w:cs="Arial"/>
              </w:rPr>
            </w:pPr>
            <w:r>
              <w:rPr>
                <w:rFonts w:ascii="Arial" w:hAnsi="Arial" w:cs="Arial"/>
              </w:rPr>
              <w:t>R</w:t>
            </w:r>
            <w:r w:rsidR="00AA092A" w:rsidRPr="00A46110">
              <w:rPr>
                <w:rFonts w:ascii="Arial" w:hAnsi="Arial" w:cs="Arial"/>
              </w:rPr>
              <w:t>ecognise that the threshold frequency cannot be explained by the wave model of light and can deduce an explanation of threshold frequency in terms of the photon model.</w:t>
            </w:r>
          </w:p>
          <w:p w14:paraId="4B8E64AF" w14:textId="77777777" w:rsidR="00AC378F" w:rsidRDefault="00AC378F" w:rsidP="00AC378F">
            <w:pPr>
              <w:pStyle w:val="ListParagraph"/>
              <w:numPr>
                <w:ilvl w:val="0"/>
                <w:numId w:val="8"/>
              </w:numPr>
              <w:ind w:left="360"/>
              <w:rPr>
                <w:rFonts w:ascii="Arial" w:hAnsi="Arial" w:cs="Arial"/>
              </w:rPr>
            </w:pPr>
            <w:r>
              <w:rPr>
                <w:rFonts w:ascii="Arial" w:hAnsi="Arial" w:cs="Arial"/>
              </w:rPr>
              <w:t>E</w:t>
            </w:r>
            <w:r w:rsidR="00AA092A" w:rsidRPr="00A46110">
              <w:rPr>
                <w:rFonts w:ascii="Arial" w:hAnsi="Arial" w:cs="Arial"/>
              </w:rPr>
              <w:t>xplain the terms work function and stopping potential.</w:t>
            </w:r>
          </w:p>
          <w:p w14:paraId="2B30815D" w14:textId="77777777" w:rsidR="00AC378F" w:rsidRDefault="00AC378F" w:rsidP="00AC378F">
            <w:pPr>
              <w:pStyle w:val="ListParagraph"/>
              <w:numPr>
                <w:ilvl w:val="0"/>
                <w:numId w:val="8"/>
              </w:numPr>
              <w:ind w:left="360"/>
              <w:rPr>
                <w:rFonts w:ascii="Arial" w:hAnsi="Arial" w:cs="Arial"/>
              </w:rPr>
            </w:pPr>
            <w:r>
              <w:rPr>
                <w:rFonts w:ascii="Arial" w:hAnsi="Arial" w:cs="Arial"/>
              </w:rPr>
              <w:t>A</w:t>
            </w:r>
            <w:r w:rsidR="00AA092A" w:rsidRPr="00A46110">
              <w:rPr>
                <w:rFonts w:ascii="Arial" w:hAnsi="Arial" w:cs="Arial"/>
              </w:rPr>
              <w:t>nalyse the photoelectric effect us</w:t>
            </w:r>
            <w:r>
              <w:rPr>
                <w:rFonts w:ascii="Arial" w:hAnsi="Arial" w:cs="Arial"/>
              </w:rPr>
              <w:t xml:space="preserve">ing the photoelectric equation </w:t>
            </w:r>
            <w:r w:rsidR="00AA092A" w:rsidRPr="00A46110">
              <w:rPr>
                <w:rFonts w:ascii="Arial" w:hAnsi="Arial" w:cs="Arial"/>
              </w:rPr>
              <w:t>and calculate the maximum kinetic energy of emitted electrons.</w:t>
            </w:r>
          </w:p>
          <w:p w14:paraId="05CFD39D" w14:textId="15CF82B9" w:rsidR="00AA092A" w:rsidRPr="00A46110" w:rsidRDefault="00AC378F" w:rsidP="00AC378F">
            <w:pPr>
              <w:pStyle w:val="ListParagraph"/>
              <w:numPr>
                <w:ilvl w:val="0"/>
                <w:numId w:val="8"/>
              </w:numPr>
              <w:ind w:left="360"/>
              <w:rPr>
                <w:rFonts w:ascii="Arial" w:hAnsi="Arial" w:cs="Arial"/>
              </w:rPr>
            </w:pPr>
            <w:r>
              <w:rPr>
                <w:rFonts w:ascii="Arial" w:hAnsi="Arial" w:cs="Arial"/>
              </w:rPr>
              <w:t>D</w:t>
            </w:r>
            <w:r w:rsidR="00AA092A" w:rsidRPr="00A46110">
              <w:rPr>
                <w:rFonts w:ascii="Arial" w:hAnsi="Arial" w:cs="Arial"/>
              </w:rPr>
              <w:t>educe that the emitted electrons have a range of kinetic energies up to the maximum value calculated using the photoelectric equation.</w:t>
            </w:r>
          </w:p>
          <w:p w14:paraId="711FD6DC" w14:textId="77777777" w:rsidR="00B71686" w:rsidRPr="00A46110" w:rsidRDefault="00B71686" w:rsidP="00B71686">
            <w:pPr>
              <w:spacing w:line="260" w:lineRule="atLeast"/>
              <w:rPr>
                <w:rFonts w:ascii="Arial" w:hAnsi="Arial" w:cs="Arial"/>
                <w:szCs w:val="24"/>
              </w:rPr>
            </w:pPr>
          </w:p>
        </w:tc>
        <w:tc>
          <w:tcPr>
            <w:tcW w:w="3402" w:type="dxa"/>
            <w:shd w:val="clear" w:color="auto" w:fill="auto"/>
          </w:tcPr>
          <w:p w14:paraId="638E15F4" w14:textId="12179A8F" w:rsidR="00416D41" w:rsidRDefault="00416D41" w:rsidP="00416D41">
            <w:pPr>
              <w:spacing w:line="260" w:lineRule="atLeast"/>
              <w:rPr>
                <w:rFonts w:ascii="Arial" w:hAnsi="Arial" w:cs="Arial"/>
                <w:b/>
                <w:szCs w:val="24"/>
              </w:rPr>
            </w:pPr>
            <w:r w:rsidRPr="00A46110">
              <w:rPr>
                <w:rFonts w:ascii="Arial" w:hAnsi="Arial" w:cs="Arial"/>
                <w:b/>
                <w:szCs w:val="24"/>
              </w:rPr>
              <w:t xml:space="preserve">Learning </w:t>
            </w:r>
            <w:r w:rsidR="00EA277A">
              <w:rPr>
                <w:rFonts w:ascii="Arial" w:hAnsi="Arial" w:cs="Arial"/>
                <w:b/>
                <w:szCs w:val="24"/>
              </w:rPr>
              <w:t>a</w:t>
            </w:r>
            <w:r w:rsidRPr="00A46110">
              <w:rPr>
                <w:rFonts w:ascii="Arial" w:hAnsi="Arial" w:cs="Arial"/>
                <w:b/>
                <w:szCs w:val="24"/>
              </w:rPr>
              <w:t>ctivity</w:t>
            </w:r>
            <w:r w:rsidR="0066232A" w:rsidRPr="00A46110">
              <w:rPr>
                <w:rFonts w:ascii="Arial" w:hAnsi="Arial" w:cs="Arial"/>
                <w:b/>
                <w:szCs w:val="24"/>
              </w:rPr>
              <w:t>:</w:t>
            </w:r>
          </w:p>
          <w:p w14:paraId="23F13D9D" w14:textId="1CF5803E" w:rsidR="00B71686" w:rsidRDefault="00416D41" w:rsidP="00296CB2">
            <w:pPr>
              <w:pStyle w:val="ListParagraph"/>
              <w:numPr>
                <w:ilvl w:val="0"/>
                <w:numId w:val="38"/>
              </w:numPr>
              <w:spacing w:line="260" w:lineRule="atLeast"/>
              <w:rPr>
                <w:rFonts w:ascii="Arial" w:hAnsi="Arial" w:cs="Arial"/>
                <w:szCs w:val="24"/>
              </w:rPr>
            </w:pPr>
            <w:r w:rsidRPr="00A46110">
              <w:rPr>
                <w:rFonts w:ascii="Arial" w:hAnsi="Arial" w:cs="Arial"/>
                <w:szCs w:val="24"/>
              </w:rPr>
              <w:t xml:space="preserve">Demonstrate the photoelectric effect using a zinc plate on the cap of an electroscope and </w:t>
            </w:r>
            <w:r w:rsidR="00751DEC" w:rsidRPr="00A46110">
              <w:rPr>
                <w:rFonts w:ascii="Arial" w:hAnsi="Arial" w:cs="Arial"/>
                <w:szCs w:val="24"/>
              </w:rPr>
              <w:t>an</w:t>
            </w:r>
            <w:r w:rsidRPr="00A46110">
              <w:rPr>
                <w:rFonts w:ascii="Arial" w:hAnsi="Arial" w:cs="Arial"/>
                <w:szCs w:val="24"/>
              </w:rPr>
              <w:t xml:space="preserve"> ultraviolet light source.</w:t>
            </w:r>
          </w:p>
          <w:p w14:paraId="075DB133" w14:textId="77777777" w:rsidR="00416D41" w:rsidRDefault="00416D41" w:rsidP="00296CB2">
            <w:pPr>
              <w:pStyle w:val="ListParagraph"/>
              <w:numPr>
                <w:ilvl w:val="0"/>
                <w:numId w:val="38"/>
              </w:numPr>
              <w:spacing w:line="260" w:lineRule="atLeast"/>
              <w:rPr>
                <w:rFonts w:ascii="Arial" w:hAnsi="Arial" w:cs="Arial"/>
                <w:szCs w:val="24"/>
              </w:rPr>
            </w:pPr>
            <w:r w:rsidRPr="00A46110">
              <w:rPr>
                <w:rFonts w:ascii="Arial" w:hAnsi="Arial" w:cs="Arial"/>
                <w:szCs w:val="24"/>
              </w:rPr>
              <w:t>Discuss the predictions made by the wave theory of light and explain how the threshold frequency cannot be explained with this model. Explain that applying scientific method means that the theory of light needs to be changed to explain the experimental observations of the photoelectric effect.</w:t>
            </w:r>
          </w:p>
          <w:p w14:paraId="30639D96" w14:textId="77777777" w:rsidR="00416D41" w:rsidRDefault="00416D41" w:rsidP="00296CB2">
            <w:pPr>
              <w:pStyle w:val="ListParagraph"/>
              <w:numPr>
                <w:ilvl w:val="0"/>
                <w:numId w:val="38"/>
              </w:numPr>
              <w:spacing w:line="260" w:lineRule="atLeast"/>
              <w:rPr>
                <w:rFonts w:ascii="Arial" w:hAnsi="Arial" w:cs="Arial"/>
                <w:szCs w:val="24"/>
              </w:rPr>
            </w:pPr>
            <w:r w:rsidRPr="00A46110">
              <w:rPr>
                <w:rFonts w:ascii="Arial" w:hAnsi="Arial" w:cs="Arial"/>
                <w:szCs w:val="24"/>
              </w:rPr>
              <w:t>Outline the photon model of light and how this explains threshold frequency.</w:t>
            </w:r>
          </w:p>
          <w:p w14:paraId="6066E47B" w14:textId="7619378F" w:rsidR="00416D41" w:rsidRDefault="00060C72" w:rsidP="00296CB2">
            <w:pPr>
              <w:pStyle w:val="ListParagraph"/>
              <w:numPr>
                <w:ilvl w:val="0"/>
                <w:numId w:val="38"/>
              </w:numPr>
              <w:spacing w:line="260" w:lineRule="atLeast"/>
              <w:rPr>
                <w:rFonts w:ascii="Arial" w:hAnsi="Arial" w:cs="Arial"/>
                <w:szCs w:val="24"/>
              </w:rPr>
            </w:pPr>
            <w:r w:rsidRPr="00A46110">
              <w:rPr>
                <w:rFonts w:ascii="Arial" w:hAnsi="Arial" w:cs="Arial"/>
                <w:szCs w:val="24"/>
              </w:rPr>
              <w:t>Practis</w:t>
            </w:r>
            <w:r w:rsidR="00416D41" w:rsidRPr="00A46110">
              <w:rPr>
                <w:rFonts w:ascii="Arial" w:hAnsi="Arial" w:cs="Arial"/>
                <w:szCs w:val="24"/>
              </w:rPr>
              <w:t>e using the photoelectric equation to calculate the maximum kinetic energy of emitted electrons.</w:t>
            </w:r>
          </w:p>
          <w:p w14:paraId="4EB64675" w14:textId="77777777" w:rsidR="00416D41" w:rsidRDefault="002621B2" w:rsidP="00296CB2">
            <w:pPr>
              <w:pStyle w:val="ListParagraph"/>
              <w:numPr>
                <w:ilvl w:val="0"/>
                <w:numId w:val="38"/>
              </w:numPr>
              <w:spacing w:line="260" w:lineRule="atLeast"/>
              <w:rPr>
                <w:rFonts w:ascii="Arial" w:hAnsi="Arial" w:cs="Arial"/>
                <w:szCs w:val="24"/>
              </w:rPr>
            </w:pPr>
            <w:r w:rsidRPr="00A46110">
              <w:rPr>
                <w:rFonts w:ascii="Arial" w:hAnsi="Arial" w:cs="Arial"/>
                <w:szCs w:val="24"/>
              </w:rPr>
              <w:t>Provide the opportunity to deduce the effect of changing the intensity of the incident light and the frequency of the incident light.</w:t>
            </w:r>
          </w:p>
          <w:p w14:paraId="67FDD97C" w14:textId="7EE9032A" w:rsidR="002621B2" w:rsidRPr="00A46110" w:rsidRDefault="002621B2" w:rsidP="00296CB2">
            <w:pPr>
              <w:pStyle w:val="ListParagraph"/>
              <w:numPr>
                <w:ilvl w:val="0"/>
                <w:numId w:val="38"/>
              </w:numPr>
              <w:spacing w:line="260" w:lineRule="atLeast"/>
              <w:rPr>
                <w:rFonts w:ascii="Arial" w:hAnsi="Arial" w:cs="Arial"/>
                <w:szCs w:val="24"/>
              </w:rPr>
            </w:pPr>
            <w:r w:rsidRPr="00A46110">
              <w:rPr>
                <w:rFonts w:ascii="Arial" w:hAnsi="Arial" w:cs="Arial"/>
                <w:szCs w:val="24"/>
              </w:rPr>
              <w:t>Plot graphs of maximum kinetic energies of emitted electrons against frequency of incident light for different metal surfaces. Analyse the graph to find a value for the Planck constant, the threshold frequency and the work function.</w:t>
            </w:r>
          </w:p>
          <w:p w14:paraId="4C2B70FF" w14:textId="77777777" w:rsidR="002621B2" w:rsidRPr="002E6BB8" w:rsidRDefault="002621B2" w:rsidP="002E6BB8">
            <w:pPr>
              <w:spacing w:line="260" w:lineRule="atLeast"/>
              <w:rPr>
                <w:rFonts w:ascii="Arial" w:hAnsi="Arial" w:cs="Arial"/>
                <w:szCs w:val="24"/>
              </w:rPr>
            </w:pPr>
          </w:p>
          <w:p w14:paraId="69E1EC02" w14:textId="77777777" w:rsidR="000B4D45" w:rsidRPr="00A46110" w:rsidRDefault="000B4D45" w:rsidP="000B4D45">
            <w:pPr>
              <w:spacing w:line="260" w:lineRule="atLeast"/>
              <w:rPr>
                <w:rFonts w:ascii="Arial" w:hAnsi="Arial" w:cs="Arial"/>
                <w:b/>
                <w:szCs w:val="24"/>
              </w:rPr>
            </w:pPr>
            <w:r w:rsidRPr="00A46110">
              <w:rPr>
                <w:rFonts w:ascii="Arial" w:hAnsi="Arial" w:cs="Arial"/>
                <w:b/>
                <w:szCs w:val="24"/>
              </w:rPr>
              <w:t>Skills developed by learning activities:</w:t>
            </w:r>
          </w:p>
          <w:p w14:paraId="77C55F32" w14:textId="77777777" w:rsidR="000B4D45" w:rsidRPr="00A46110" w:rsidRDefault="000B4D45" w:rsidP="002621B2">
            <w:pPr>
              <w:spacing w:line="260" w:lineRule="atLeast"/>
              <w:rPr>
                <w:rFonts w:ascii="Arial" w:hAnsi="Arial" w:cs="Arial"/>
                <w:szCs w:val="24"/>
              </w:rPr>
            </w:pPr>
          </w:p>
          <w:p w14:paraId="00FF1830" w14:textId="03B5F684" w:rsidR="002621B2" w:rsidRPr="00A46110" w:rsidRDefault="002621B2" w:rsidP="002621B2">
            <w:pPr>
              <w:spacing w:line="260" w:lineRule="atLeast"/>
              <w:rPr>
                <w:rFonts w:ascii="Arial" w:hAnsi="Arial" w:cs="Arial"/>
                <w:szCs w:val="24"/>
              </w:rPr>
            </w:pPr>
            <w:r w:rsidRPr="00A46110">
              <w:rPr>
                <w:rFonts w:ascii="Arial" w:hAnsi="Arial" w:cs="Arial"/>
                <w:szCs w:val="24"/>
              </w:rPr>
              <w:t>AO1: Demonstration of knowledge and understanding of beta</w:t>
            </w:r>
            <w:r w:rsidR="003418FE">
              <w:rPr>
                <w:rFonts w:ascii="Arial" w:hAnsi="Arial" w:cs="Arial"/>
                <w:szCs w:val="24"/>
              </w:rPr>
              <w:t>.</w:t>
            </w:r>
          </w:p>
          <w:p w14:paraId="1475C099" w14:textId="77777777" w:rsidR="002621B2" w:rsidRPr="00A46110" w:rsidRDefault="002621B2" w:rsidP="002621B2">
            <w:pPr>
              <w:spacing w:line="260" w:lineRule="atLeast"/>
              <w:rPr>
                <w:rFonts w:ascii="Arial" w:hAnsi="Arial" w:cs="Arial"/>
                <w:szCs w:val="24"/>
              </w:rPr>
            </w:pPr>
          </w:p>
          <w:p w14:paraId="046A5EAA" w14:textId="0F4FCE9C" w:rsidR="002621B2" w:rsidRPr="00A46110" w:rsidRDefault="002621B2" w:rsidP="002621B2">
            <w:pPr>
              <w:spacing w:line="260" w:lineRule="atLeast"/>
              <w:rPr>
                <w:rFonts w:ascii="Arial" w:hAnsi="Arial" w:cs="Arial"/>
                <w:szCs w:val="24"/>
              </w:rPr>
            </w:pPr>
            <w:r w:rsidRPr="00A46110">
              <w:rPr>
                <w:rFonts w:ascii="Arial" w:hAnsi="Arial" w:cs="Arial"/>
                <w:szCs w:val="24"/>
              </w:rPr>
              <w:t xml:space="preserve">AO2: Apply knowledge and understanding of the photoelectric effect both qualitatively and </w:t>
            </w:r>
            <w:r w:rsidR="003418FE" w:rsidRPr="003418FE">
              <w:rPr>
                <w:rFonts w:ascii="Arial" w:hAnsi="Arial" w:cs="Arial"/>
                <w:szCs w:val="24"/>
              </w:rPr>
              <w:t>quantitatively</w:t>
            </w:r>
            <w:r w:rsidRPr="00A46110">
              <w:rPr>
                <w:rFonts w:ascii="Arial" w:hAnsi="Arial" w:cs="Arial"/>
                <w:szCs w:val="24"/>
              </w:rPr>
              <w:t>.</w:t>
            </w:r>
          </w:p>
          <w:p w14:paraId="18B71753" w14:textId="77777777" w:rsidR="000A073F" w:rsidRPr="00A46110" w:rsidRDefault="000A073F" w:rsidP="002621B2">
            <w:pPr>
              <w:spacing w:line="260" w:lineRule="atLeast"/>
              <w:rPr>
                <w:rFonts w:ascii="Arial" w:hAnsi="Arial" w:cs="Arial"/>
                <w:szCs w:val="24"/>
              </w:rPr>
            </w:pPr>
          </w:p>
          <w:p w14:paraId="43067C28" w14:textId="76BED022" w:rsidR="000A073F" w:rsidRPr="00A46110" w:rsidRDefault="000A073F" w:rsidP="002621B2">
            <w:pPr>
              <w:spacing w:line="260" w:lineRule="atLeast"/>
              <w:rPr>
                <w:rFonts w:ascii="Arial" w:hAnsi="Arial" w:cs="Arial"/>
              </w:rPr>
            </w:pPr>
            <w:r w:rsidRPr="00A46110">
              <w:rPr>
                <w:rFonts w:ascii="Arial" w:hAnsi="Arial" w:cs="Arial"/>
              </w:rPr>
              <w:t>AO3: Analyse, interpret and evaluate scientific ideas and evidence to see why the wave model of light does not explain the photoelectric effect</w:t>
            </w:r>
            <w:r w:rsidR="003418FE">
              <w:rPr>
                <w:rFonts w:ascii="Arial" w:hAnsi="Arial" w:cs="Arial"/>
              </w:rPr>
              <w:t>.</w:t>
            </w:r>
          </w:p>
          <w:p w14:paraId="3BCEE0C7" w14:textId="77777777" w:rsidR="002621B2" w:rsidRPr="00A46110" w:rsidRDefault="002621B2" w:rsidP="002621B2">
            <w:pPr>
              <w:spacing w:line="260" w:lineRule="atLeast"/>
              <w:rPr>
                <w:rFonts w:ascii="Arial" w:hAnsi="Arial" w:cs="Arial"/>
                <w:szCs w:val="24"/>
              </w:rPr>
            </w:pPr>
          </w:p>
          <w:p w14:paraId="1DC8FE78" w14:textId="39C6BD8E" w:rsidR="002621B2" w:rsidRPr="00A46110" w:rsidRDefault="00EA277A" w:rsidP="002621B2">
            <w:pPr>
              <w:spacing w:line="260" w:lineRule="atLeast"/>
              <w:rPr>
                <w:rFonts w:ascii="Arial" w:hAnsi="Arial" w:cs="Arial"/>
                <w:szCs w:val="24"/>
              </w:rPr>
            </w:pPr>
            <w:r>
              <w:rPr>
                <w:rFonts w:ascii="Arial" w:hAnsi="Arial" w:cs="Arial"/>
                <w:szCs w:val="24"/>
              </w:rPr>
              <w:t>MS</w:t>
            </w:r>
            <w:r w:rsidR="002621B2" w:rsidRPr="00A46110">
              <w:rPr>
                <w:rFonts w:ascii="Arial" w:hAnsi="Arial" w:cs="Arial"/>
                <w:szCs w:val="24"/>
              </w:rPr>
              <w:t>0.2</w:t>
            </w:r>
            <w:r w:rsidR="004B27CA">
              <w:rPr>
                <w:rFonts w:ascii="Arial" w:hAnsi="Arial" w:cs="Arial"/>
                <w:szCs w:val="24"/>
              </w:rPr>
              <w:t>:</w:t>
            </w:r>
            <w:r w:rsidR="002621B2" w:rsidRPr="00A46110">
              <w:rPr>
                <w:rFonts w:ascii="Arial" w:hAnsi="Arial" w:cs="Arial"/>
                <w:szCs w:val="24"/>
              </w:rPr>
              <w:t xml:space="preserve"> Recognise expressions in decimal and standard form when applying the photoelectric equation.</w:t>
            </w:r>
          </w:p>
          <w:p w14:paraId="42D7003C" w14:textId="77777777" w:rsidR="002621B2" w:rsidRPr="00A46110" w:rsidRDefault="002621B2" w:rsidP="002621B2">
            <w:pPr>
              <w:spacing w:line="260" w:lineRule="atLeast"/>
              <w:rPr>
                <w:rFonts w:ascii="Arial" w:hAnsi="Arial" w:cs="Arial"/>
                <w:szCs w:val="24"/>
              </w:rPr>
            </w:pPr>
          </w:p>
          <w:p w14:paraId="64F2E3B7" w14:textId="1862BA3E" w:rsidR="002621B2" w:rsidRPr="00A46110" w:rsidRDefault="00EA277A" w:rsidP="002621B2">
            <w:pPr>
              <w:spacing w:line="260" w:lineRule="atLeast"/>
              <w:rPr>
                <w:rFonts w:ascii="Arial" w:hAnsi="Arial" w:cs="Arial"/>
                <w:szCs w:val="24"/>
              </w:rPr>
            </w:pPr>
            <w:r>
              <w:rPr>
                <w:rFonts w:ascii="Arial" w:hAnsi="Arial" w:cs="Arial"/>
                <w:szCs w:val="24"/>
              </w:rPr>
              <w:t>MS</w:t>
            </w:r>
            <w:r w:rsidR="002621B2" w:rsidRPr="00A46110">
              <w:rPr>
                <w:rFonts w:ascii="Arial" w:hAnsi="Arial" w:cs="Arial"/>
                <w:szCs w:val="24"/>
              </w:rPr>
              <w:t>2.3</w:t>
            </w:r>
            <w:r w:rsidR="004B27CA">
              <w:rPr>
                <w:rFonts w:ascii="Arial" w:hAnsi="Arial" w:cs="Arial"/>
                <w:szCs w:val="24"/>
              </w:rPr>
              <w:t>:</w:t>
            </w:r>
            <w:r w:rsidR="002621B2" w:rsidRPr="00A46110">
              <w:rPr>
                <w:rFonts w:ascii="Arial" w:hAnsi="Arial" w:cs="Arial"/>
                <w:szCs w:val="24"/>
              </w:rPr>
              <w:t xml:space="preserve"> Substitute numerical values into </w:t>
            </w:r>
            <w:r w:rsidR="00496216" w:rsidRPr="00A46110">
              <w:rPr>
                <w:rFonts w:ascii="Arial" w:hAnsi="Arial" w:cs="Arial"/>
                <w:szCs w:val="24"/>
              </w:rPr>
              <w:t>the photoelectric equation.</w:t>
            </w:r>
          </w:p>
          <w:p w14:paraId="4777673C" w14:textId="77777777" w:rsidR="00731AB6" w:rsidRPr="00A46110" w:rsidRDefault="00731AB6" w:rsidP="002621B2">
            <w:pPr>
              <w:spacing w:line="260" w:lineRule="atLeast"/>
              <w:rPr>
                <w:rFonts w:ascii="Arial" w:hAnsi="Arial" w:cs="Arial"/>
                <w:szCs w:val="24"/>
              </w:rPr>
            </w:pPr>
          </w:p>
          <w:p w14:paraId="4AC036B9" w14:textId="1E8FA535" w:rsidR="00731AB6" w:rsidRPr="00A46110" w:rsidRDefault="00EA277A" w:rsidP="002621B2">
            <w:pPr>
              <w:spacing w:line="260" w:lineRule="atLeast"/>
              <w:rPr>
                <w:rFonts w:ascii="Arial" w:hAnsi="Arial" w:cs="Arial"/>
                <w:szCs w:val="24"/>
              </w:rPr>
            </w:pPr>
            <w:r>
              <w:rPr>
                <w:rFonts w:ascii="Arial" w:hAnsi="Arial" w:cs="Arial"/>
                <w:szCs w:val="24"/>
              </w:rPr>
              <w:t>PS</w:t>
            </w:r>
            <w:r w:rsidR="00731AB6" w:rsidRPr="00A46110">
              <w:rPr>
                <w:rFonts w:ascii="Arial" w:hAnsi="Arial" w:cs="Arial"/>
                <w:szCs w:val="24"/>
              </w:rPr>
              <w:t>3.2</w:t>
            </w:r>
            <w:r w:rsidR="004B27CA">
              <w:rPr>
                <w:rFonts w:ascii="Arial" w:hAnsi="Arial" w:cs="Arial"/>
                <w:szCs w:val="24"/>
              </w:rPr>
              <w:t>:</w:t>
            </w:r>
            <w:r w:rsidR="00731AB6" w:rsidRPr="00A46110">
              <w:rPr>
                <w:rFonts w:ascii="Arial" w:hAnsi="Arial" w:cs="Arial"/>
                <w:szCs w:val="24"/>
              </w:rPr>
              <w:t xml:space="preserve"> Process and analyse data from photoelectric experiments</w:t>
            </w:r>
            <w:r w:rsidR="003418FE">
              <w:rPr>
                <w:rFonts w:ascii="Arial" w:hAnsi="Arial" w:cs="Arial"/>
                <w:szCs w:val="24"/>
              </w:rPr>
              <w:t>.</w:t>
            </w:r>
          </w:p>
          <w:p w14:paraId="6555D49E" w14:textId="77777777" w:rsidR="00496216" w:rsidRPr="00A46110" w:rsidRDefault="00496216" w:rsidP="002621B2">
            <w:pPr>
              <w:spacing w:line="260" w:lineRule="atLeast"/>
              <w:rPr>
                <w:rFonts w:ascii="Arial" w:hAnsi="Arial" w:cs="Arial"/>
                <w:szCs w:val="24"/>
              </w:rPr>
            </w:pPr>
          </w:p>
          <w:p w14:paraId="0300B323" w14:textId="07C19D14" w:rsidR="00496216" w:rsidRPr="00A46110" w:rsidRDefault="00EA277A" w:rsidP="002621B2">
            <w:pPr>
              <w:spacing w:line="260" w:lineRule="atLeast"/>
              <w:rPr>
                <w:rFonts w:ascii="Arial" w:hAnsi="Arial" w:cs="Arial"/>
                <w:szCs w:val="24"/>
              </w:rPr>
            </w:pPr>
            <w:r>
              <w:rPr>
                <w:rFonts w:ascii="Arial" w:hAnsi="Arial" w:cs="Arial"/>
                <w:szCs w:val="24"/>
              </w:rPr>
              <w:t>MS</w:t>
            </w:r>
            <w:r w:rsidR="00496216" w:rsidRPr="00A46110">
              <w:rPr>
                <w:rFonts w:ascii="Arial" w:hAnsi="Arial" w:cs="Arial"/>
                <w:szCs w:val="24"/>
              </w:rPr>
              <w:t>2.4</w:t>
            </w:r>
            <w:r w:rsidR="004B27CA">
              <w:rPr>
                <w:rFonts w:ascii="Arial" w:hAnsi="Arial" w:cs="Arial"/>
                <w:szCs w:val="24"/>
              </w:rPr>
              <w:t>:</w:t>
            </w:r>
            <w:r w:rsidR="00496216" w:rsidRPr="00A46110">
              <w:rPr>
                <w:rFonts w:ascii="Arial" w:hAnsi="Arial" w:cs="Arial"/>
                <w:szCs w:val="24"/>
              </w:rPr>
              <w:t xml:space="preserve"> Solve the photoelectric equation to determine maximum kinetic energies of electrons.</w:t>
            </w:r>
          </w:p>
          <w:p w14:paraId="4CE5093A" w14:textId="77777777" w:rsidR="00496216" w:rsidRPr="00A46110" w:rsidRDefault="00496216" w:rsidP="002621B2">
            <w:pPr>
              <w:spacing w:line="260" w:lineRule="atLeast"/>
              <w:rPr>
                <w:rFonts w:ascii="Arial" w:hAnsi="Arial" w:cs="Arial"/>
                <w:szCs w:val="24"/>
              </w:rPr>
            </w:pPr>
          </w:p>
          <w:p w14:paraId="5100FCF3" w14:textId="29B3ABEF" w:rsidR="00496216" w:rsidRPr="00A46110" w:rsidRDefault="00EA277A" w:rsidP="002621B2">
            <w:pPr>
              <w:spacing w:line="260" w:lineRule="atLeast"/>
              <w:rPr>
                <w:rFonts w:ascii="Arial" w:hAnsi="Arial" w:cs="Arial"/>
                <w:szCs w:val="24"/>
              </w:rPr>
            </w:pPr>
            <w:r>
              <w:rPr>
                <w:rFonts w:ascii="Arial" w:hAnsi="Arial" w:cs="Arial"/>
                <w:szCs w:val="24"/>
              </w:rPr>
              <w:t>MS</w:t>
            </w:r>
            <w:r w:rsidR="00496216" w:rsidRPr="00A46110">
              <w:rPr>
                <w:rFonts w:ascii="Arial" w:hAnsi="Arial" w:cs="Arial"/>
                <w:szCs w:val="24"/>
              </w:rPr>
              <w:t>3.2</w:t>
            </w:r>
            <w:r w:rsidR="004B27CA">
              <w:rPr>
                <w:rFonts w:ascii="Arial" w:hAnsi="Arial" w:cs="Arial"/>
                <w:szCs w:val="24"/>
              </w:rPr>
              <w:t>:</w:t>
            </w:r>
            <w:r w:rsidR="00496216" w:rsidRPr="00A46110">
              <w:rPr>
                <w:rFonts w:ascii="Arial" w:hAnsi="Arial" w:cs="Arial"/>
                <w:szCs w:val="24"/>
              </w:rPr>
              <w:t xml:space="preserve"> Plot maximum kinetic energy against frequency of incident light.</w:t>
            </w:r>
          </w:p>
          <w:p w14:paraId="60DC713D" w14:textId="77777777" w:rsidR="00731AB6" w:rsidRPr="00A46110" w:rsidRDefault="00731AB6" w:rsidP="002621B2">
            <w:pPr>
              <w:spacing w:line="260" w:lineRule="atLeast"/>
              <w:rPr>
                <w:rFonts w:ascii="Arial" w:hAnsi="Arial" w:cs="Arial"/>
                <w:szCs w:val="24"/>
              </w:rPr>
            </w:pPr>
          </w:p>
          <w:p w14:paraId="03F1108C" w14:textId="6CD7B4FB" w:rsidR="00731AB6" w:rsidRPr="00A46110" w:rsidRDefault="00EA277A" w:rsidP="002621B2">
            <w:pPr>
              <w:spacing w:line="260" w:lineRule="atLeast"/>
              <w:rPr>
                <w:rFonts w:ascii="Arial" w:hAnsi="Arial" w:cs="Arial"/>
                <w:szCs w:val="24"/>
              </w:rPr>
            </w:pPr>
            <w:r>
              <w:rPr>
                <w:rFonts w:ascii="Arial" w:hAnsi="Arial" w:cs="Arial"/>
                <w:szCs w:val="24"/>
              </w:rPr>
              <w:t>PS</w:t>
            </w:r>
            <w:r w:rsidR="00731AB6" w:rsidRPr="00A46110">
              <w:rPr>
                <w:rFonts w:ascii="Arial" w:hAnsi="Arial" w:cs="Arial"/>
                <w:szCs w:val="24"/>
              </w:rPr>
              <w:t>3.1</w:t>
            </w:r>
            <w:r w:rsidR="004B27CA">
              <w:rPr>
                <w:rFonts w:ascii="Arial" w:hAnsi="Arial" w:cs="Arial"/>
                <w:szCs w:val="24"/>
              </w:rPr>
              <w:t>:</w:t>
            </w:r>
            <w:r w:rsidR="00731AB6" w:rsidRPr="00A46110">
              <w:rPr>
                <w:rFonts w:ascii="Arial" w:hAnsi="Arial" w:cs="Arial"/>
                <w:szCs w:val="24"/>
              </w:rPr>
              <w:t xml:space="preserve"> Plot and interpret graphs of maximum kinetic energy of emitted electrons against frequency of incident light</w:t>
            </w:r>
            <w:r w:rsidR="003418FE">
              <w:rPr>
                <w:rFonts w:ascii="Arial" w:hAnsi="Arial" w:cs="Arial"/>
                <w:szCs w:val="24"/>
              </w:rPr>
              <w:t>.</w:t>
            </w:r>
          </w:p>
          <w:p w14:paraId="2DF4E53F" w14:textId="77777777" w:rsidR="00496216" w:rsidRPr="00A46110" w:rsidRDefault="00496216" w:rsidP="002621B2">
            <w:pPr>
              <w:spacing w:line="260" w:lineRule="atLeast"/>
              <w:rPr>
                <w:rFonts w:ascii="Arial" w:hAnsi="Arial" w:cs="Arial"/>
                <w:szCs w:val="24"/>
              </w:rPr>
            </w:pPr>
          </w:p>
          <w:p w14:paraId="6D82AF87" w14:textId="2A46F420" w:rsidR="00416D41" w:rsidRPr="00A46110" w:rsidRDefault="00EA277A" w:rsidP="002E6BB8">
            <w:pPr>
              <w:spacing w:line="260" w:lineRule="atLeast"/>
              <w:rPr>
                <w:rFonts w:ascii="Arial" w:hAnsi="Arial" w:cs="Arial"/>
                <w:szCs w:val="24"/>
              </w:rPr>
            </w:pPr>
            <w:r>
              <w:rPr>
                <w:rFonts w:ascii="Arial" w:hAnsi="Arial" w:cs="Arial"/>
                <w:szCs w:val="24"/>
              </w:rPr>
              <w:t>MS</w:t>
            </w:r>
            <w:r w:rsidR="00496216" w:rsidRPr="00A46110">
              <w:rPr>
                <w:rFonts w:ascii="Arial" w:hAnsi="Arial" w:cs="Arial"/>
                <w:szCs w:val="24"/>
              </w:rPr>
              <w:t>3.4</w:t>
            </w:r>
            <w:r w:rsidR="004B27CA">
              <w:rPr>
                <w:rFonts w:ascii="Arial" w:hAnsi="Arial" w:cs="Arial"/>
                <w:szCs w:val="24"/>
              </w:rPr>
              <w:t>:</w:t>
            </w:r>
            <w:r w:rsidR="00496216" w:rsidRPr="00A46110">
              <w:rPr>
                <w:rFonts w:ascii="Arial" w:hAnsi="Arial" w:cs="Arial"/>
                <w:szCs w:val="24"/>
              </w:rPr>
              <w:t xml:space="preserve"> Determine the intercept and gradient of the maximum kinetic energy against frequency graph to find a value for Planck’s constant, threshold frequency and work function.</w:t>
            </w:r>
          </w:p>
        </w:tc>
        <w:tc>
          <w:tcPr>
            <w:tcW w:w="2268" w:type="dxa"/>
            <w:shd w:val="clear" w:color="auto" w:fill="auto"/>
          </w:tcPr>
          <w:p w14:paraId="5400FC14" w14:textId="77777777" w:rsidR="00B71686" w:rsidRDefault="003C422F" w:rsidP="00B71686">
            <w:pPr>
              <w:spacing w:line="260" w:lineRule="atLeast"/>
              <w:rPr>
                <w:rFonts w:ascii="Arial" w:hAnsi="Arial" w:cs="Arial"/>
                <w:szCs w:val="24"/>
              </w:rPr>
            </w:pPr>
            <w:r w:rsidRPr="00A46110">
              <w:rPr>
                <w:rFonts w:ascii="Arial" w:hAnsi="Arial" w:cs="Arial"/>
                <w:szCs w:val="24"/>
              </w:rPr>
              <w:t>SAM 02</w:t>
            </w:r>
          </w:p>
          <w:p w14:paraId="6278B748" w14:textId="77777777" w:rsidR="00AC378F" w:rsidRPr="00A46110" w:rsidRDefault="00AC378F" w:rsidP="00B71686">
            <w:pPr>
              <w:spacing w:line="260" w:lineRule="atLeast"/>
              <w:rPr>
                <w:rFonts w:ascii="Arial" w:hAnsi="Arial" w:cs="Arial"/>
                <w:szCs w:val="24"/>
              </w:rPr>
            </w:pPr>
          </w:p>
          <w:p w14:paraId="38666E45" w14:textId="77777777" w:rsidR="00912936" w:rsidRPr="00A46110" w:rsidRDefault="00912936" w:rsidP="00B71686">
            <w:pPr>
              <w:spacing w:line="260" w:lineRule="atLeast"/>
              <w:rPr>
                <w:rFonts w:ascii="Arial" w:hAnsi="Arial" w:cs="Arial"/>
                <w:szCs w:val="24"/>
              </w:rPr>
            </w:pPr>
            <w:r w:rsidRPr="00A46110">
              <w:rPr>
                <w:rFonts w:ascii="Arial" w:hAnsi="Arial" w:cs="Arial"/>
                <w:szCs w:val="24"/>
              </w:rPr>
              <w:t>PHYA1 May 2013 Q4</w:t>
            </w:r>
          </w:p>
          <w:p w14:paraId="4994C6C1" w14:textId="5B4D7BBF" w:rsidR="00912936" w:rsidRPr="00A46110" w:rsidRDefault="00912936" w:rsidP="00B71686">
            <w:pPr>
              <w:spacing w:line="260" w:lineRule="atLeast"/>
              <w:rPr>
                <w:rFonts w:ascii="Arial" w:hAnsi="Arial" w:cs="Arial"/>
                <w:szCs w:val="24"/>
              </w:rPr>
            </w:pPr>
            <w:r w:rsidRPr="00A46110">
              <w:rPr>
                <w:rFonts w:ascii="Arial" w:hAnsi="Arial" w:cs="Arial"/>
                <w:szCs w:val="24"/>
              </w:rPr>
              <w:t>PHYA1 May 2012 Q4</w:t>
            </w:r>
          </w:p>
        </w:tc>
        <w:tc>
          <w:tcPr>
            <w:tcW w:w="2552" w:type="dxa"/>
            <w:shd w:val="clear" w:color="auto" w:fill="auto"/>
          </w:tcPr>
          <w:p w14:paraId="5A77C3C0" w14:textId="77777777" w:rsidR="00F105F2" w:rsidRPr="00F105F2" w:rsidRDefault="003A4659" w:rsidP="00F105F2">
            <w:pPr>
              <w:rPr>
                <w:rFonts w:ascii="Arial" w:hAnsi="Arial" w:cs="Arial"/>
              </w:rPr>
            </w:pPr>
            <w:hyperlink r:id="rId29" w:history="1">
              <w:r w:rsidR="00F105F2" w:rsidRPr="00F105F2">
                <w:rPr>
                  <w:rFonts w:ascii="Arial" w:hAnsi="Arial" w:cs="Arial"/>
                  <w:color w:val="0000FF" w:themeColor="hyperlink"/>
                  <w:u w:val="single"/>
                </w:rPr>
                <w:t>http://physics.info/photoelectric/</w:t>
              </w:r>
            </w:hyperlink>
          </w:p>
          <w:p w14:paraId="3F9D7B6C" w14:textId="77777777" w:rsidR="00F105F2" w:rsidRPr="00F105F2" w:rsidRDefault="00F105F2" w:rsidP="00F105F2">
            <w:pPr>
              <w:rPr>
                <w:rFonts w:ascii="Arial" w:hAnsi="Arial" w:cs="Arial"/>
              </w:rPr>
            </w:pPr>
          </w:p>
          <w:p w14:paraId="1794B83A" w14:textId="77777777" w:rsidR="00F105F2" w:rsidRPr="00F105F2" w:rsidRDefault="003A4659" w:rsidP="00F105F2">
            <w:pPr>
              <w:rPr>
                <w:rFonts w:ascii="Arial" w:hAnsi="Arial" w:cs="Arial"/>
              </w:rPr>
            </w:pPr>
            <w:hyperlink r:id="rId30" w:history="1">
              <w:r w:rsidR="00F105F2" w:rsidRPr="00F105F2">
                <w:rPr>
                  <w:rFonts w:ascii="Arial" w:hAnsi="Arial" w:cs="Arial"/>
                  <w:color w:val="0000FF" w:themeColor="hyperlink"/>
                  <w:u w:val="single"/>
                </w:rPr>
                <w:t>https://www.youtube.com/watch?v=0qKrOF-gJZ4</w:t>
              </w:r>
            </w:hyperlink>
          </w:p>
          <w:p w14:paraId="3F6C4251" w14:textId="77777777" w:rsidR="00F105F2" w:rsidRPr="00F105F2" w:rsidRDefault="00F105F2" w:rsidP="00F105F2">
            <w:pPr>
              <w:rPr>
                <w:rFonts w:ascii="Arial" w:hAnsi="Arial" w:cs="Arial"/>
              </w:rPr>
            </w:pPr>
          </w:p>
          <w:p w14:paraId="3738EE93" w14:textId="77777777" w:rsidR="00F105F2" w:rsidRPr="00F105F2" w:rsidRDefault="003A4659" w:rsidP="00F105F2">
            <w:pPr>
              <w:rPr>
                <w:rFonts w:ascii="Arial" w:hAnsi="Arial" w:cs="Arial"/>
              </w:rPr>
            </w:pPr>
            <w:hyperlink r:id="rId31" w:history="1">
              <w:r w:rsidR="00F105F2" w:rsidRPr="00F105F2">
                <w:rPr>
                  <w:rFonts w:ascii="Arial" w:hAnsi="Arial" w:cs="Arial"/>
                  <w:color w:val="0000FF" w:themeColor="hyperlink"/>
                  <w:u w:val="single"/>
                </w:rPr>
                <w:t>https://www.youtube.com/watch?v=kcSYV8bJox8</w:t>
              </w:r>
            </w:hyperlink>
          </w:p>
          <w:p w14:paraId="33BA169B" w14:textId="2BEFA9CF" w:rsidR="004E290E" w:rsidRPr="00A46110" w:rsidRDefault="004E290E" w:rsidP="00B71686">
            <w:pPr>
              <w:spacing w:line="260" w:lineRule="atLeast"/>
              <w:rPr>
                <w:rFonts w:ascii="Arial" w:hAnsi="Arial" w:cs="Arial"/>
                <w:szCs w:val="24"/>
              </w:rPr>
            </w:pPr>
          </w:p>
          <w:p w14:paraId="05020CC2" w14:textId="77777777" w:rsidR="004E290E" w:rsidRPr="00A46110" w:rsidRDefault="004E290E" w:rsidP="00B71686">
            <w:pPr>
              <w:spacing w:line="260" w:lineRule="atLeast"/>
              <w:rPr>
                <w:rFonts w:ascii="Arial" w:hAnsi="Arial" w:cs="Arial"/>
                <w:szCs w:val="24"/>
              </w:rPr>
            </w:pPr>
          </w:p>
          <w:p w14:paraId="00718226" w14:textId="6E404C40" w:rsidR="004E290E" w:rsidRPr="00A46110" w:rsidRDefault="004E290E" w:rsidP="00B71686">
            <w:pPr>
              <w:spacing w:line="260" w:lineRule="atLeast"/>
              <w:rPr>
                <w:rFonts w:ascii="Arial" w:hAnsi="Arial" w:cs="Arial"/>
                <w:szCs w:val="24"/>
              </w:rPr>
            </w:pPr>
          </w:p>
        </w:tc>
      </w:tr>
    </w:tbl>
    <w:p w14:paraId="42F673B4" w14:textId="77777777" w:rsidR="004D3B40" w:rsidRDefault="004D3B40">
      <w:pPr>
        <w:rPr>
          <w:rFonts w:ascii="Arial" w:eastAsiaTheme="majorEastAsia" w:hAnsi="Arial" w:cs="Arial"/>
          <w:b/>
          <w:bCs/>
        </w:rPr>
      </w:pPr>
      <w:r>
        <w:rPr>
          <w:rFonts w:ascii="Arial" w:eastAsiaTheme="majorEastAsia" w:hAnsi="Arial" w:cs="Arial"/>
          <w:b/>
          <w:bCs/>
        </w:rPr>
        <w:br w:type="page"/>
      </w:r>
    </w:p>
    <w:p w14:paraId="5A466C73" w14:textId="00E40208" w:rsidR="00B71686" w:rsidRPr="00A46110" w:rsidRDefault="007A7CD7" w:rsidP="00A51D67">
      <w:pPr>
        <w:rPr>
          <w:rFonts w:ascii="Arial" w:eastAsia="Times New Roman" w:hAnsi="Arial" w:cs="Arial"/>
          <w:szCs w:val="24"/>
          <w:lang w:eastAsia="en-GB"/>
        </w:rPr>
      </w:pPr>
      <w:r w:rsidRPr="00A46110">
        <w:rPr>
          <w:rFonts w:ascii="Arial" w:eastAsiaTheme="majorEastAsia" w:hAnsi="Arial" w:cs="Arial"/>
          <w:b/>
          <w:bCs/>
        </w:rPr>
        <w:t>3.2.2.2 Collisions of electrons with atom</w:t>
      </w:r>
      <w:r w:rsidR="00AA092A" w:rsidRPr="00A46110">
        <w:rPr>
          <w:rFonts w:ascii="Arial" w:eastAsiaTheme="majorEastAsia" w:hAnsi="Arial" w:cs="Arial"/>
          <w:b/>
          <w:bCs/>
        </w:rPr>
        <w:t>s</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4EEB7297" w14:textId="77777777" w:rsidTr="00E76D4F">
        <w:tc>
          <w:tcPr>
            <w:tcW w:w="2660" w:type="dxa"/>
            <w:shd w:val="clear" w:color="auto" w:fill="D2C8E1"/>
          </w:tcPr>
          <w:p w14:paraId="5ABB5A4F" w14:textId="77777777" w:rsidR="00B71686" w:rsidRPr="00A46110" w:rsidRDefault="00B71686" w:rsidP="00B71686">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60845D11" w14:textId="77777777" w:rsidR="00B71686" w:rsidRPr="00A46110" w:rsidRDefault="00B71686" w:rsidP="00B71686">
            <w:pPr>
              <w:rPr>
                <w:rFonts w:ascii="Arial" w:hAnsi="Arial" w:cs="Arial"/>
                <w:b/>
                <w:szCs w:val="24"/>
              </w:rPr>
            </w:pPr>
            <w:r w:rsidRPr="00A46110">
              <w:rPr>
                <w:rFonts w:ascii="Arial" w:hAnsi="Arial" w:cs="Arial"/>
                <w:b/>
                <w:szCs w:val="24"/>
              </w:rPr>
              <w:t>Time taken</w:t>
            </w:r>
          </w:p>
        </w:tc>
        <w:tc>
          <w:tcPr>
            <w:tcW w:w="2835" w:type="dxa"/>
            <w:shd w:val="clear" w:color="auto" w:fill="D2C8E1"/>
          </w:tcPr>
          <w:p w14:paraId="50F3433F" w14:textId="77777777" w:rsidR="00B71686" w:rsidRPr="00A46110" w:rsidRDefault="00B71686" w:rsidP="00B71686">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1F679B36" w14:textId="77777777" w:rsidR="00B71686" w:rsidRPr="00A46110" w:rsidRDefault="00B71686" w:rsidP="00B71686">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64BA197E" w14:textId="77777777" w:rsidR="00B71686" w:rsidRPr="00A46110" w:rsidRDefault="00B71686" w:rsidP="00B71686">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5270DD6D" w14:textId="77777777" w:rsidR="00B71686" w:rsidRPr="00A46110" w:rsidRDefault="00B71686" w:rsidP="00B71686">
            <w:pPr>
              <w:rPr>
                <w:rFonts w:ascii="Arial" w:hAnsi="Arial" w:cs="Arial"/>
                <w:b/>
                <w:szCs w:val="24"/>
              </w:rPr>
            </w:pPr>
            <w:r w:rsidRPr="00A46110">
              <w:rPr>
                <w:rFonts w:ascii="Arial" w:hAnsi="Arial" w:cs="Arial"/>
                <w:b/>
                <w:szCs w:val="24"/>
              </w:rPr>
              <w:t>Resources</w:t>
            </w:r>
          </w:p>
        </w:tc>
      </w:tr>
      <w:tr w:rsidR="00B71686" w:rsidRPr="00A46110" w14:paraId="4E7ADE4D" w14:textId="77777777" w:rsidTr="00E76D4F">
        <w:tc>
          <w:tcPr>
            <w:tcW w:w="2660" w:type="dxa"/>
            <w:shd w:val="clear" w:color="auto" w:fill="auto"/>
          </w:tcPr>
          <w:p w14:paraId="42CF1D85" w14:textId="77777777" w:rsidR="007A7CD7" w:rsidRPr="00AC378F" w:rsidRDefault="007A7CD7" w:rsidP="007A7CD7">
            <w:pPr>
              <w:rPr>
                <w:rFonts w:ascii="Arial" w:hAnsi="Arial" w:cs="Arial"/>
              </w:rPr>
            </w:pPr>
            <w:r w:rsidRPr="00AC378F">
              <w:rPr>
                <w:rFonts w:ascii="Arial" w:hAnsi="Arial" w:cs="Arial"/>
              </w:rPr>
              <w:t xml:space="preserve">Ionisation and excitation. </w:t>
            </w:r>
          </w:p>
          <w:p w14:paraId="1EAC525B" w14:textId="77777777" w:rsidR="007A7CD7" w:rsidRPr="00AC378F" w:rsidRDefault="007A7CD7" w:rsidP="007A7CD7">
            <w:pPr>
              <w:rPr>
                <w:rFonts w:ascii="Arial" w:hAnsi="Arial" w:cs="Arial"/>
              </w:rPr>
            </w:pPr>
          </w:p>
          <w:p w14:paraId="53E03B22" w14:textId="77777777" w:rsidR="007A7CD7" w:rsidRPr="00AC378F" w:rsidRDefault="007A7CD7" w:rsidP="007A7CD7">
            <w:pPr>
              <w:rPr>
                <w:rFonts w:ascii="Arial" w:hAnsi="Arial" w:cs="Arial"/>
              </w:rPr>
            </w:pPr>
            <w:r w:rsidRPr="00AC378F">
              <w:rPr>
                <w:rFonts w:ascii="Arial" w:hAnsi="Arial" w:cs="Arial"/>
              </w:rPr>
              <w:t>Application in the fluorescent tube.</w:t>
            </w:r>
          </w:p>
          <w:p w14:paraId="5C496B87" w14:textId="77777777" w:rsidR="007A7CD7" w:rsidRPr="00AC378F" w:rsidRDefault="007A7CD7" w:rsidP="007A7CD7">
            <w:pPr>
              <w:rPr>
                <w:rFonts w:ascii="Arial" w:hAnsi="Arial" w:cs="Arial"/>
              </w:rPr>
            </w:pPr>
          </w:p>
          <w:p w14:paraId="61B377F8" w14:textId="07AF14A1" w:rsidR="00B71686" w:rsidRPr="00A46110" w:rsidRDefault="007A7CD7" w:rsidP="007A7CD7">
            <w:pPr>
              <w:spacing w:line="260" w:lineRule="atLeast"/>
              <w:rPr>
                <w:rFonts w:ascii="Arial" w:hAnsi="Arial" w:cs="Arial"/>
                <w:szCs w:val="24"/>
              </w:rPr>
            </w:pPr>
            <w:r w:rsidRPr="00AC378F">
              <w:rPr>
                <w:rFonts w:ascii="Arial" w:hAnsi="Arial" w:cs="Arial"/>
              </w:rPr>
              <w:t>The electron volt.</w:t>
            </w:r>
          </w:p>
        </w:tc>
        <w:tc>
          <w:tcPr>
            <w:tcW w:w="850" w:type="dxa"/>
            <w:shd w:val="clear" w:color="auto" w:fill="auto"/>
          </w:tcPr>
          <w:p w14:paraId="3D0E5E54" w14:textId="441DCC82" w:rsidR="00B71686" w:rsidRPr="00A46110" w:rsidRDefault="00D13CEB" w:rsidP="00B71686">
            <w:pPr>
              <w:spacing w:line="260" w:lineRule="atLeast"/>
              <w:rPr>
                <w:rFonts w:ascii="Arial" w:hAnsi="Arial" w:cs="Arial"/>
                <w:szCs w:val="24"/>
              </w:rPr>
            </w:pPr>
            <w:r w:rsidRPr="00A46110">
              <w:rPr>
                <w:rFonts w:ascii="Arial" w:hAnsi="Arial" w:cs="Arial"/>
                <w:szCs w:val="24"/>
              </w:rPr>
              <w:t>0.5 weeks</w:t>
            </w:r>
          </w:p>
        </w:tc>
        <w:tc>
          <w:tcPr>
            <w:tcW w:w="2835" w:type="dxa"/>
            <w:shd w:val="clear" w:color="auto" w:fill="auto"/>
          </w:tcPr>
          <w:p w14:paraId="4A13A391" w14:textId="77777777" w:rsidR="00AC378F" w:rsidRDefault="00AC378F" w:rsidP="00AC378F">
            <w:pPr>
              <w:pStyle w:val="ListParagraph"/>
              <w:numPr>
                <w:ilvl w:val="0"/>
                <w:numId w:val="9"/>
              </w:numPr>
              <w:ind w:left="360"/>
              <w:rPr>
                <w:rFonts w:ascii="Arial" w:hAnsi="Arial" w:cs="Arial"/>
              </w:rPr>
            </w:pPr>
            <w:r>
              <w:rPr>
                <w:rFonts w:ascii="Arial" w:hAnsi="Arial" w:cs="Arial"/>
              </w:rPr>
              <w:t>D</w:t>
            </w:r>
            <w:r w:rsidR="00AA092A" w:rsidRPr="00A46110">
              <w:rPr>
                <w:rFonts w:ascii="Arial" w:hAnsi="Arial" w:cs="Arial"/>
              </w:rPr>
              <w:t>escribe the processes of excitation and ionisation</w:t>
            </w:r>
          </w:p>
          <w:p w14:paraId="6C8EEBCF" w14:textId="4B077FE6" w:rsidR="00AA092A" w:rsidRPr="00A46110" w:rsidRDefault="00AC378F" w:rsidP="00AC378F">
            <w:pPr>
              <w:pStyle w:val="ListParagraph"/>
              <w:numPr>
                <w:ilvl w:val="0"/>
                <w:numId w:val="9"/>
              </w:numPr>
              <w:ind w:left="360"/>
              <w:rPr>
                <w:rFonts w:ascii="Arial" w:hAnsi="Arial" w:cs="Arial"/>
              </w:rPr>
            </w:pPr>
            <w:r>
              <w:rPr>
                <w:rFonts w:ascii="Arial" w:hAnsi="Arial" w:cs="Arial"/>
              </w:rPr>
              <w:t>E</w:t>
            </w:r>
            <w:r w:rsidR="00AA092A" w:rsidRPr="00A46110">
              <w:rPr>
                <w:rFonts w:ascii="Arial" w:hAnsi="Arial" w:cs="Arial"/>
              </w:rPr>
              <w:t>xplain how excitation and ionisation apply in the fluorescent tube.</w:t>
            </w:r>
          </w:p>
          <w:p w14:paraId="15A18E93" w14:textId="359325DF" w:rsidR="00AA092A" w:rsidRPr="00A46110" w:rsidRDefault="00AC378F" w:rsidP="00AC378F">
            <w:pPr>
              <w:pStyle w:val="ListParagraph"/>
              <w:numPr>
                <w:ilvl w:val="0"/>
                <w:numId w:val="9"/>
              </w:numPr>
              <w:spacing w:line="260" w:lineRule="atLeast"/>
              <w:ind w:left="360"/>
              <w:rPr>
                <w:rFonts w:ascii="Arial" w:hAnsi="Arial" w:cs="Arial"/>
                <w:szCs w:val="24"/>
              </w:rPr>
            </w:pPr>
            <w:r>
              <w:rPr>
                <w:rFonts w:ascii="Arial" w:hAnsi="Arial" w:cs="Arial"/>
              </w:rPr>
              <w:t>D</w:t>
            </w:r>
            <w:r w:rsidR="00AA092A" w:rsidRPr="00A46110">
              <w:rPr>
                <w:rFonts w:ascii="Arial" w:hAnsi="Arial" w:cs="Arial"/>
              </w:rPr>
              <w:t>efine the electron volt</w:t>
            </w:r>
          </w:p>
          <w:p w14:paraId="6B45924E" w14:textId="19ED9256" w:rsidR="00B71686" w:rsidRPr="00A46110" w:rsidRDefault="00AC378F" w:rsidP="00AC378F">
            <w:pPr>
              <w:pStyle w:val="ListParagraph"/>
              <w:numPr>
                <w:ilvl w:val="0"/>
                <w:numId w:val="9"/>
              </w:numPr>
              <w:spacing w:line="260" w:lineRule="atLeast"/>
              <w:ind w:left="360"/>
              <w:rPr>
                <w:rFonts w:ascii="Arial" w:hAnsi="Arial" w:cs="Arial"/>
                <w:szCs w:val="24"/>
              </w:rPr>
            </w:pPr>
            <w:r>
              <w:rPr>
                <w:rFonts w:ascii="Arial" w:hAnsi="Arial" w:cs="Arial"/>
              </w:rPr>
              <w:t>C</w:t>
            </w:r>
            <w:r w:rsidR="00AA092A" w:rsidRPr="00A46110">
              <w:rPr>
                <w:rFonts w:ascii="Arial" w:hAnsi="Arial" w:cs="Arial"/>
              </w:rPr>
              <w:t>onvert energies from eV to J and vice versa.</w:t>
            </w:r>
          </w:p>
        </w:tc>
        <w:tc>
          <w:tcPr>
            <w:tcW w:w="3402" w:type="dxa"/>
            <w:shd w:val="clear" w:color="auto" w:fill="auto"/>
          </w:tcPr>
          <w:p w14:paraId="5B231B5B" w14:textId="4DFA2B33" w:rsidR="00B71686" w:rsidRPr="00A46110" w:rsidRDefault="00AA092A" w:rsidP="00B71686">
            <w:pPr>
              <w:spacing w:line="260" w:lineRule="atLeast"/>
              <w:rPr>
                <w:rFonts w:ascii="Arial" w:hAnsi="Arial" w:cs="Arial"/>
                <w:b/>
                <w:szCs w:val="24"/>
              </w:rPr>
            </w:pPr>
            <w:r w:rsidRPr="00A46110">
              <w:rPr>
                <w:rFonts w:ascii="Arial" w:hAnsi="Arial" w:cs="Arial"/>
                <w:b/>
                <w:szCs w:val="24"/>
              </w:rPr>
              <w:t xml:space="preserve">Learning </w:t>
            </w:r>
            <w:r w:rsidR="00FD0129">
              <w:rPr>
                <w:rFonts w:ascii="Arial" w:hAnsi="Arial" w:cs="Arial"/>
                <w:b/>
                <w:szCs w:val="24"/>
              </w:rPr>
              <w:t>a</w:t>
            </w:r>
            <w:r w:rsidRPr="00A46110">
              <w:rPr>
                <w:rFonts w:ascii="Arial" w:hAnsi="Arial" w:cs="Arial"/>
                <w:b/>
                <w:szCs w:val="24"/>
              </w:rPr>
              <w:t>ctivity</w:t>
            </w:r>
            <w:r w:rsidR="0066232A" w:rsidRPr="00A46110">
              <w:rPr>
                <w:rFonts w:ascii="Arial" w:hAnsi="Arial" w:cs="Arial"/>
                <w:b/>
                <w:szCs w:val="24"/>
              </w:rPr>
              <w:t>:</w:t>
            </w:r>
          </w:p>
          <w:p w14:paraId="6BBA354D" w14:textId="77777777" w:rsidR="00496216" w:rsidRPr="00A46110" w:rsidRDefault="00496216" w:rsidP="00296CB2">
            <w:pPr>
              <w:pStyle w:val="ListParagraph"/>
              <w:numPr>
                <w:ilvl w:val="0"/>
                <w:numId w:val="39"/>
              </w:numPr>
              <w:spacing w:line="260" w:lineRule="atLeast"/>
              <w:rPr>
                <w:rFonts w:ascii="Arial" w:hAnsi="Arial" w:cs="Arial"/>
                <w:szCs w:val="24"/>
              </w:rPr>
            </w:pPr>
            <w:r w:rsidRPr="00A46110">
              <w:rPr>
                <w:rFonts w:ascii="Arial" w:hAnsi="Arial" w:cs="Arial"/>
                <w:szCs w:val="24"/>
              </w:rPr>
              <w:t>Show examples of line spectra with the use of discharge tubes and diffraction gratings or direct view spectroscopes.</w:t>
            </w:r>
          </w:p>
          <w:p w14:paraId="619BB9A4" w14:textId="77777777" w:rsidR="00496216" w:rsidRPr="00A46110" w:rsidRDefault="00496216" w:rsidP="00296CB2">
            <w:pPr>
              <w:pStyle w:val="ListParagraph"/>
              <w:numPr>
                <w:ilvl w:val="0"/>
                <w:numId w:val="39"/>
              </w:numPr>
              <w:spacing w:line="260" w:lineRule="atLeast"/>
              <w:rPr>
                <w:rFonts w:ascii="Arial" w:hAnsi="Arial" w:cs="Arial"/>
                <w:szCs w:val="24"/>
              </w:rPr>
            </w:pPr>
            <w:r w:rsidRPr="00A46110">
              <w:rPr>
                <w:rFonts w:ascii="Arial" w:hAnsi="Arial" w:cs="Arial"/>
                <w:szCs w:val="24"/>
              </w:rPr>
              <w:t>Examine the structure of the fluorescent tube.</w:t>
            </w:r>
          </w:p>
          <w:p w14:paraId="296061AA" w14:textId="6FC377C7" w:rsidR="00496216" w:rsidRPr="00A46110" w:rsidRDefault="00060C72" w:rsidP="00296CB2">
            <w:pPr>
              <w:pStyle w:val="ListParagraph"/>
              <w:numPr>
                <w:ilvl w:val="0"/>
                <w:numId w:val="39"/>
              </w:numPr>
              <w:spacing w:line="260" w:lineRule="atLeast"/>
              <w:rPr>
                <w:rFonts w:ascii="Arial" w:hAnsi="Arial" w:cs="Arial"/>
                <w:szCs w:val="24"/>
              </w:rPr>
            </w:pPr>
            <w:r w:rsidRPr="00A46110">
              <w:rPr>
                <w:rFonts w:ascii="Arial" w:hAnsi="Arial" w:cs="Arial"/>
                <w:szCs w:val="24"/>
              </w:rPr>
              <w:t>Practis</w:t>
            </w:r>
            <w:r w:rsidR="00496216" w:rsidRPr="00A46110">
              <w:rPr>
                <w:rFonts w:ascii="Arial" w:hAnsi="Arial" w:cs="Arial"/>
                <w:szCs w:val="24"/>
              </w:rPr>
              <w:t>e calculations converting energy from joules to electron volts.</w:t>
            </w:r>
          </w:p>
          <w:p w14:paraId="5BAA674F" w14:textId="77777777" w:rsidR="00496216" w:rsidRPr="00A46110" w:rsidRDefault="00496216" w:rsidP="00496216">
            <w:pPr>
              <w:spacing w:line="260" w:lineRule="atLeast"/>
              <w:rPr>
                <w:rFonts w:ascii="Arial" w:hAnsi="Arial" w:cs="Arial"/>
                <w:szCs w:val="24"/>
              </w:rPr>
            </w:pPr>
          </w:p>
          <w:p w14:paraId="6A0DE294" w14:textId="77777777" w:rsidR="000B4D45" w:rsidRPr="00A46110" w:rsidRDefault="000B4D45" w:rsidP="000B4D45">
            <w:pPr>
              <w:spacing w:line="260" w:lineRule="atLeast"/>
              <w:rPr>
                <w:rFonts w:ascii="Arial" w:hAnsi="Arial" w:cs="Arial"/>
                <w:b/>
                <w:szCs w:val="24"/>
              </w:rPr>
            </w:pPr>
            <w:r w:rsidRPr="00A46110">
              <w:rPr>
                <w:rFonts w:ascii="Arial" w:hAnsi="Arial" w:cs="Arial"/>
                <w:b/>
                <w:szCs w:val="24"/>
              </w:rPr>
              <w:t>Skills developed by learning activities:</w:t>
            </w:r>
          </w:p>
          <w:p w14:paraId="1B2809D5" w14:textId="77777777" w:rsidR="000B4D45" w:rsidRPr="00A46110" w:rsidRDefault="000B4D45" w:rsidP="00496216">
            <w:pPr>
              <w:spacing w:line="260" w:lineRule="atLeast"/>
              <w:rPr>
                <w:rFonts w:ascii="Arial" w:hAnsi="Arial" w:cs="Arial"/>
                <w:szCs w:val="24"/>
              </w:rPr>
            </w:pPr>
          </w:p>
          <w:p w14:paraId="1E30BACB" w14:textId="77777777" w:rsidR="00496216" w:rsidRPr="00A46110" w:rsidRDefault="00496216" w:rsidP="00496216">
            <w:pPr>
              <w:spacing w:line="260" w:lineRule="atLeast"/>
              <w:rPr>
                <w:rFonts w:ascii="Arial" w:hAnsi="Arial" w:cs="Arial"/>
                <w:szCs w:val="24"/>
              </w:rPr>
            </w:pPr>
            <w:r w:rsidRPr="00A46110">
              <w:rPr>
                <w:rFonts w:ascii="Arial" w:hAnsi="Arial" w:cs="Arial"/>
                <w:szCs w:val="24"/>
              </w:rPr>
              <w:t>AO1: Demonstration of knowledge and understanding of nature of line spectra.</w:t>
            </w:r>
          </w:p>
          <w:p w14:paraId="5848F733" w14:textId="77777777" w:rsidR="00496216" w:rsidRPr="00A46110" w:rsidRDefault="00496216" w:rsidP="00496216">
            <w:pPr>
              <w:spacing w:line="260" w:lineRule="atLeast"/>
              <w:rPr>
                <w:rFonts w:ascii="Arial" w:hAnsi="Arial" w:cs="Arial"/>
                <w:szCs w:val="24"/>
              </w:rPr>
            </w:pPr>
          </w:p>
          <w:p w14:paraId="37335868" w14:textId="77777777" w:rsidR="00496216" w:rsidRPr="00A46110" w:rsidRDefault="00496216" w:rsidP="00496216">
            <w:pPr>
              <w:spacing w:line="260" w:lineRule="atLeast"/>
              <w:rPr>
                <w:rFonts w:ascii="Arial" w:hAnsi="Arial" w:cs="Arial"/>
                <w:szCs w:val="24"/>
              </w:rPr>
            </w:pPr>
            <w:r w:rsidRPr="00A46110">
              <w:rPr>
                <w:rFonts w:ascii="Arial" w:hAnsi="Arial" w:cs="Arial"/>
                <w:szCs w:val="24"/>
              </w:rPr>
              <w:t>AO1: Demonstration of knowledge and understanding of the structure of the fluorescent tube.</w:t>
            </w:r>
          </w:p>
          <w:p w14:paraId="134F5B0B" w14:textId="77777777" w:rsidR="00496216" w:rsidRPr="00A46110" w:rsidRDefault="00496216" w:rsidP="00496216">
            <w:pPr>
              <w:spacing w:line="260" w:lineRule="atLeast"/>
              <w:rPr>
                <w:rFonts w:ascii="Arial" w:hAnsi="Arial" w:cs="Arial"/>
                <w:szCs w:val="24"/>
              </w:rPr>
            </w:pPr>
          </w:p>
          <w:p w14:paraId="109ECA1C" w14:textId="77777777" w:rsidR="00496216" w:rsidRPr="00A46110" w:rsidRDefault="00496216" w:rsidP="00496216">
            <w:pPr>
              <w:spacing w:line="260" w:lineRule="atLeast"/>
              <w:rPr>
                <w:rFonts w:ascii="Arial" w:hAnsi="Arial" w:cs="Arial"/>
                <w:szCs w:val="24"/>
              </w:rPr>
            </w:pPr>
            <w:r w:rsidRPr="00A46110">
              <w:rPr>
                <w:rFonts w:ascii="Arial" w:hAnsi="Arial" w:cs="Arial"/>
                <w:szCs w:val="24"/>
              </w:rPr>
              <w:t>AO2: Apply knowledge and understanding of the electron volt to perform calculations to convert energies in joules to electron volts.</w:t>
            </w:r>
          </w:p>
          <w:p w14:paraId="02D51E52" w14:textId="77777777" w:rsidR="00496216" w:rsidRPr="00A46110" w:rsidRDefault="00496216" w:rsidP="00496216">
            <w:pPr>
              <w:spacing w:line="260" w:lineRule="atLeast"/>
              <w:rPr>
                <w:rFonts w:ascii="Arial" w:hAnsi="Arial" w:cs="Arial"/>
                <w:szCs w:val="24"/>
              </w:rPr>
            </w:pPr>
          </w:p>
          <w:p w14:paraId="44F8D6D4" w14:textId="7F103B86" w:rsidR="00496216" w:rsidRPr="00A46110" w:rsidRDefault="00FD0129" w:rsidP="00496216">
            <w:pPr>
              <w:spacing w:line="260" w:lineRule="atLeast"/>
              <w:rPr>
                <w:rFonts w:ascii="Arial" w:hAnsi="Arial" w:cs="Arial"/>
                <w:szCs w:val="24"/>
              </w:rPr>
            </w:pPr>
            <w:r>
              <w:rPr>
                <w:rFonts w:ascii="Arial" w:hAnsi="Arial" w:cs="Arial"/>
                <w:szCs w:val="24"/>
              </w:rPr>
              <w:t>MS</w:t>
            </w:r>
            <w:r w:rsidR="00496216" w:rsidRPr="00A46110">
              <w:rPr>
                <w:rFonts w:ascii="Arial" w:hAnsi="Arial" w:cs="Arial"/>
                <w:szCs w:val="24"/>
              </w:rPr>
              <w:t>0.2</w:t>
            </w:r>
            <w:r w:rsidR="004B27CA">
              <w:rPr>
                <w:rFonts w:ascii="Arial" w:hAnsi="Arial" w:cs="Arial"/>
                <w:szCs w:val="24"/>
              </w:rPr>
              <w:t>:</w:t>
            </w:r>
            <w:r w:rsidR="00496216" w:rsidRPr="00A46110">
              <w:rPr>
                <w:rFonts w:ascii="Arial" w:hAnsi="Arial" w:cs="Arial"/>
                <w:szCs w:val="24"/>
              </w:rPr>
              <w:t xml:space="preserve"> Recognise expressions in decimal and standard form when using energies in electron volts.</w:t>
            </w:r>
          </w:p>
          <w:p w14:paraId="670AB9B6" w14:textId="387C38E0" w:rsidR="00496216" w:rsidRPr="00A46110" w:rsidRDefault="00496216" w:rsidP="00496216">
            <w:pPr>
              <w:spacing w:line="260" w:lineRule="atLeast"/>
              <w:rPr>
                <w:rFonts w:ascii="Arial" w:hAnsi="Arial" w:cs="Arial"/>
                <w:szCs w:val="24"/>
              </w:rPr>
            </w:pPr>
          </w:p>
        </w:tc>
        <w:tc>
          <w:tcPr>
            <w:tcW w:w="2268" w:type="dxa"/>
            <w:shd w:val="clear" w:color="auto" w:fill="auto"/>
          </w:tcPr>
          <w:p w14:paraId="46914526" w14:textId="77777777" w:rsidR="00B71686" w:rsidRPr="00A46110" w:rsidRDefault="00912936" w:rsidP="00B71686">
            <w:pPr>
              <w:spacing w:line="260" w:lineRule="atLeast"/>
              <w:rPr>
                <w:rFonts w:ascii="Arial" w:hAnsi="Arial" w:cs="Arial"/>
                <w:szCs w:val="24"/>
              </w:rPr>
            </w:pPr>
            <w:r w:rsidRPr="00A46110">
              <w:rPr>
                <w:rFonts w:ascii="Arial" w:hAnsi="Arial" w:cs="Arial"/>
                <w:szCs w:val="24"/>
              </w:rPr>
              <w:t>PHYA1 May 2014 Q4</w:t>
            </w:r>
          </w:p>
          <w:p w14:paraId="2183733B" w14:textId="115832D6" w:rsidR="00912936" w:rsidRPr="00A46110" w:rsidRDefault="00912936" w:rsidP="00B71686">
            <w:pPr>
              <w:spacing w:line="260" w:lineRule="atLeast"/>
              <w:rPr>
                <w:rFonts w:ascii="Arial" w:hAnsi="Arial" w:cs="Arial"/>
                <w:szCs w:val="24"/>
              </w:rPr>
            </w:pPr>
            <w:r w:rsidRPr="00A46110">
              <w:rPr>
                <w:rFonts w:ascii="Arial" w:hAnsi="Arial" w:cs="Arial"/>
                <w:szCs w:val="24"/>
              </w:rPr>
              <w:t xml:space="preserve">PHYA1 Jan 2013 </w:t>
            </w:r>
            <w:r w:rsidR="00FD0129">
              <w:rPr>
                <w:rFonts w:ascii="Arial" w:hAnsi="Arial" w:cs="Arial"/>
                <w:szCs w:val="24"/>
              </w:rPr>
              <w:t>Q</w:t>
            </w:r>
            <w:r w:rsidRPr="00A46110">
              <w:rPr>
                <w:rFonts w:ascii="Arial" w:hAnsi="Arial" w:cs="Arial"/>
                <w:szCs w:val="24"/>
              </w:rPr>
              <w:t>4</w:t>
            </w:r>
          </w:p>
        </w:tc>
        <w:tc>
          <w:tcPr>
            <w:tcW w:w="2552" w:type="dxa"/>
            <w:shd w:val="clear" w:color="auto" w:fill="auto"/>
          </w:tcPr>
          <w:p w14:paraId="36F9F296" w14:textId="77777777" w:rsidR="003418FE" w:rsidRPr="004501C2" w:rsidRDefault="003A4659" w:rsidP="003418FE">
            <w:pPr>
              <w:rPr>
                <w:rFonts w:ascii="Arial" w:hAnsi="Arial" w:cs="Arial"/>
              </w:rPr>
            </w:pPr>
            <w:hyperlink r:id="rId32" w:history="1">
              <w:r w:rsidR="003418FE" w:rsidRPr="004501C2">
                <w:rPr>
                  <w:rStyle w:val="Hyperlink"/>
                  <w:rFonts w:ascii="Arial" w:hAnsi="Arial" w:cs="Arial"/>
                </w:rPr>
                <w:t>http://astronomy.swin.edu.au/cosmos/S/Spectral+Line</w:t>
              </w:r>
            </w:hyperlink>
          </w:p>
          <w:p w14:paraId="2DDC424E" w14:textId="77777777" w:rsidR="003418FE" w:rsidRPr="004501C2" w:rsidRDefault="003418FE" w:rsidP="003418FE">
            <w:pPr>
              <w:rPr>
                <w:rFonts w:ascii="Arial" w:hAnsi="Arial" w:cs="Arial"/>
              </w:rPr>
            </w:pPr>
          </w:p>
          <w:p w14:paraId="75E86DB2" w14:textId="77777777" w:rsidR="003418FE" w:rsidRPr="004501C2" w:rsidRDefault="003A4659" w:rsidP="003418FE">
            <w:pPr>
              <w:rPr>
                <w:rFonts w:ascii="Arial" w:hAnsi="Arial" w:cs="Arial"/>
              </w:rPr>
            </w:pPr>
            <w:hyperlink r:id="rId33" w:history="1">
              <w:r w:rsidR="003418FE" w:rsidRPr="004501C2">
                <w:rPr>
                  <w:rStyle w:val="Hyperlink"/>
                  <w:rFonts w:ascii="Arial" w:hAnsi="Arial" w:cs="Arial"/>
                </w:rPr>
                <w:t>http://www.colorado.edu/physics/2000/quantumzone/</w:t>
              </w:r>
            </w:hyperlink>
          </w:p>
          <w:p w14:paraId="70C52AD1" w14:textId="77777777" w:rsidR="003418FE" w:rsidRPr="004501C2" w:rsidRDefault="003418FE" w:rsidP="003418FE">
            <w:pPr>
              <w:rPr>
                <w:rFonts w:ascii="Arial" w:hAnsi="Arial" w:cs="Arial"/>
              </w:rPr>
            </w:pPr>
          </w:p>
          <w:p w14:paraId="57087601" w14:textId="77777777" w:rsidR="003418FE" w:rsidRPr="004501C2" w:rsidRDefault="003A4659" w:rsidP="003418FE">
            <w:pPr>
              <w:rPr>
                <w:rFonts w:ascii="Arial" w:hAnsi="Arial" w:cs="Arial"/>
              </w:rPr>
            </w:pPr>
            <w:hyperlink r:id="rId34" w:history="1">
              <w:r w:rsidR="003418FE" w:rsidRPr="004501C2">
                <w:rPr>
                  <w:rStyle w:val="Hyperlink"/>
                  <w:rFonts w:ascii="Arial" w:hAnsi="Arial" w:cs="Arial"/>
                </w:rPr>
                <w:t>https://www.youtube.com/watch?v=QI50GBUJ48s</w:t>
              </w:r>
            </w:hyperlink>
          </w:p>
          <w:p w14:paraId="7AA3FBB9" w14:textId="77777777" w:rsidR="003418FE" w:rsidRPr="004501C2" w:rsidRDefault="003418FE" w:rsidP="003418FE">
            <w:pPr>
              <w:rPr>
                <w:rFonts w:ascii="Arial" w:hAnsi="Arial" w:cs="Arial"/>
              </w:rPr>
            </w:pPr>
          </w:p>
          <w:p w14:paraId="0DD7DB05" w14:textId="77777777" w:rsidR="00AF1066" w:rsidRPr="00A46110" w:rsidRDefault="00AF1066" w:rsidP="00B71686">
            <w:pPr>
              <w:spacing w:line="260" w:lineRule="atLeast"/>
              <w:rPr>
                <w:rFonts w:ascii="Arial" w:hAnsi="Arial" w:cs="Arial"/>
                <w:szCs w:val="24"/>
              </w:rPr>
            </w:pPr>
          </w:p>
          <w:p w14:paraId="2CFA11CE" w14:textId="485C3579" w:rsidR="00AF1066" w:rsidRPr="00FD0129" w:rsidRDefault="00AF1066" w:rsidP="00B71686">
            <w:pPr>
              <w:spacing w:line="260" w:lineRule="atLeast"/>
              <w:rPr>
                <w:rFonts w:ascii="Arial" w:hAnsi="Arial" w:cs="Arial"/>
                <w:b/>
                <w:szCs w:val="24"/>
              </w:rPr>
            </w:pPr>
            <w:r w:rsidRPr="00FD0129">
              <w:rPr>
                <w:rFonts w:ascii="Arial" w:hAnsi="Arial" w:cs="Arial"/>
                <w:b/>
                <w:szCs w:val="24"/>
              </w:rPr>
              <w:t xml:space="preserve">Rich </w:t>
            </w:r>
            <w:r w:rsidR="00FD0129" w:rsidRPr="00FD0129">
              <w:rPr>
                <w:rFonts w:ascii="Arial" w:hAnsi="Arial" w:cs="Arial"/>
                <w:b/>
                <w:szCs w:val="24"/>
              </w:rPr>
              <w:t>q</w:t>
            </w:r>
            <w:r w:rsidRPr="00FD0129">
              <w:rPr>
                <w:rFonts w:ascii="Arial" w:hAnsi="Arial" w:cs="Arial"/>
                <w:b/>
                <w:szCs w:val="24"/>
              </w:rPr>
              <w:t>uestion</w:t>
            </w:r>
            <w:r w:rsidR="00FD0129" w:rsidRPr="00FD0129">
              <w:rPr>
                <w:rFonts w:ascii="Arial" w:hAnsi="Arial" w:cs="Arial"/>
                <w:b/>
                <w:szCs w:val="24"/>
              </w:rPr>
              <w:t>s:</w:t>
            </w:r>
          </w:p>
          <w:p w14:paraId="1B5FB90A" w14:textId="77777777" w:rsidR="00AF1066" w:rsidRPr="00A46110" w:rsidRDefault="00AF1066" w:rsidP="00B71686">
            <w:pPr>
              <w:spacing w:line="260" w:lineRule="atLeast"/>
              <w:rPr>
                <w:rFonts w:ascii="Arial" w:hAnsi="Arial" w:cs="Arial"/>
                <w:szCs w:val="24"/>
              </w:rPr>
            </w:pPr>
            <w:r w:rsidRPr="00A46110">
              <w:rPr>
                <w:rFonts w:ascii="Arial" w:hAnsi="Arial" w:cs="Arial"/>
                <w:szCs w:val="24"/>
              </w:rPr>
              <w:t>How are line spectra used to measure the rotational speeds of stars?</w:t>
            </w:r>
          </w:p>
          <w:p w14:paraId="3F294212" w14:textId="77777777" w:rsidR="00AF1066" w:rsidRPr="00A46110" w:rsidRDefault="00AF1066" w:rsidP="00B71686">
            <w:pPr>
              <w:spacing w:line="260" w:lineRule="atLeast"/>
              <w:rPr>
                <w:rFonts w:ascii="Arial" w:hAnsi="Arial" w:cs="Arial"/>
                <w:szCs w:val="24"/>
              </w:rPr>
            </w:pPr>
          </w:p>
          <w:p w14:paraId="4E953E11" w14:textId="2CD8918B" w:rsidR="00AF1066" w:rsidRPr="00A46110" w:rsidRDefault="00AF1066" w:rsidP="00B71686">
            <w:pPr>
              <w:spacing w:line="260" w:lineRule="atLeast"/>
              <w:rPr>
                <w:rFonts w:ascii="Arial" w:hAnsi="Arial" w:cs="Arial"/>
                <w:szCs w:val="24"/>
              </w:rPr>
            </w:pPr>
            <w:r w:rsidRPr="00A46110">
              <w:rPr>
                <w:rFonts w:ascii="Arial" w:hAnsi="Arial" w:cs="Arial"/>
                <w:szCs w:val="24"/>
              </w:rPr>
              <w:t>How do line spectra provide evidence of the Big Bang?</w:t>
            </w:r>
          </w:p>
        </w:tc>
      </w:tr>
    </w:tbl>
    <w:p w14:paraId="4DA9F82D" w14:textId="4E1698D2" w:rsidR="00B71686" w:rsidRPr="00A46110" w:rsidRDefault="00B71686">
      <w:pPr>
        <w:rPr>
          <w:rFonts w:ascii="Arial" w:hAnsi="Arial" w:cs="Arial"/>
        </w:rPr>
      </w:pPr>
    </w:p>
    <w:p w14:paraId="361B5189" w14:textId="77777777" w:rsidR="004D3B40" w:rsidRDefault="004D3B40">
      <w:pPr>
        <w:rPr>
          <w:rFonts w:ascii="Arial" w:eastAsiaTheme="majorEastAsia" w:hAnsi="Arial" w:cs="Arial"/>
          <w:b/>
          <w:bCs/>
        </w:rPr>
      </w:pPr>
      <w:r>
        <w:rPr>
          <w:rFonts w:ascii="Arial" w:eastAsiaTheme="majorEastAsia" w:hAnsi="Arial" w:cs="Arial"/>
          <w:b/>
          <w:bCs/>
        </w:rPr>
        <w:br w:type="page"/>
      </w:r>
    </w:p>
    <w:p w14:paraId="42B5A292" w14:textId="462E8DA6" w:rsidR="00B71686" w:rsidRPr="00A46110" w:rsidRDefault="007A7CD7" w:rsidP="00A51D67">
      <w:pPr>
        <w:rPr>
          <w:rFonts w:ascii="Arial" w:eastAsia="Times New Roman" w:hAnsi="Arial" w:cs="Arial"/>
          <w:szCs w:val="24"/>
          <w:lang w:eastAsia="en-GB"/>
        </w:rPr>
      </w:pPr>
      <w:r w:rsidRPr="00A46110">
        <w:rPr>
          <w:rFonts w:ascii="Arial" w:eastAsiaTheme="majorEastAsia" w:hAnsi="Arial" w:cs="Arial"/>
          <w:b/>
          <w:bCs/>
        </w:rPr>
        <w:t>3.2.2.3 Energy levels and photo</w:t>
      </w:r>
      <w:r w:rsidR="00325133">
        <w:rPr>
          <w:rFonts w:ascii="Arial" w:eastAsiaTheme="majorEastAsia" w:hAnsi="Arial" w:cs="Arial"/>
          <w:b/>
          <w:bCs/>
        </w:rPr>
        <w:t>n emission</w:t>
      </w:r>
    </w:p>
    <w:tbl>
      <w:tblPr>
        <w:tblStyle w:val="TableGrid"/>
        <w:tblW w:w="14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3A59E4C2" w14:textId="77777777" w:rsidTr="00E76D4F">
        <w:tc>
          <w:tcPr>
            <w:tcW w:w="2660" w:type="dxa"/>
            <w:shd w:val="clear" w:color="auto" w:fill="D2C8E1"/>
          </w:tcPr>
          <w:p w14:paraId="4D2AA570" w14:textId="77777777" w:rsidR="00B71686" w:rsidRPr="00A46110" w:rsidRDefault="00B71686" w:rsidP="00B71686">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781990D3" w14:textId="77777777" w:rsidR="00B71686" w:rsidRPr="00A46110" w:rsidRDefault="00B71686" w:rsidP="00B71686">
            <w:pPr>
              <w:rPr>
                <w:rFonts w:ascii="Arial" w:hAnsi="Arial" w:cs="Arial"/>
                <w:b/>
                <w:szCs w:val="24"/>
              </w:rPr>
            </w:pPr>
            <w:r w:rsidRPr="00A46110">
              <w:rPr>
                <w:rFonts w:ascii="Arial" w:hAnsi="Arial" w:cs="Arial"/>
                <w:b/>
                <w:szCs w:val="24"/>
              </w:rPr>
              <w:t>Time taken</w:t>
            </w:r>
          </w:p>
        </w:tc>
        <w:tc>
          <w:tcPr>
            <w:tcW w:w="2835" w:type="dxa"/>
            <w:shd w:val="clear" w:color="auto" w:fill="D2C8E1"/>
          </w:tcPr>
          <w:p w14:paraId="07D5F860" w14:textId="77777777" w:rsidR="00B71686" w:rsidRPr="00A46110" w:rsidRDefault="00B71686" w:rsidP="00B71686">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36A628F5" w14:textId="77777777" w:rsidR="00B71686" w:rsidRPr="00A46110" w:rsidRDefault="00B71686" w:rsidP="00B71686">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1F7E0DAE" w14:textId="77777777" w:rsidR="00B71686" w:rsidRPr="00A46110" w:rsidRDefault="00B71686" w:rsidP="00B71686">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41DF9B69" w14:textId="77777777" w:rsidR="00B71686" w:rsidRPr="00A46110" w:rsidRDefault="00B71686" w:rsidP="00B71686">
            <w:pPr>
              <w:rPr>
                <w:rFonts w:ascii="Arial" w:hAnsi="Arial" w:cs="Arial"/>
                <w:b/>
                <w:szCs w:val="24"/>
              </w:rPr>
            </w:pPr>
            <w:r w:rsidRPr="00A46110">
              <w:rPr>
                <w:rFonts w:ascii="Arial" w:hAnsi="Arial" w:cs="Arial"/>
                <w:b/>
                <w:szCs w:val="24"/>
              </w:rPr>
              <w:t>Resources</w:t>
            </w:r>
          </w:p>
        </w:tc>
      </w:tr>
      <w:tr w:rsidR="00B71686" w:rsidRPr="00A46110" w14:paraId="5790A9FB" w14:textId="77777777" w:rsidTr="00E76D4F">
        <w:tc>
          <w:tcPr>
            <w:tcW w:w="2660" w:type="dxa"/>
            <w:shd w:val="clear" w:color="auto" w:fill="auto"/>
          </w:tcPr>
          <w:p w14:paraId="7F6E44C2" w14:textId="77777777" w:rsidR="007A7CD7" w:rsidRPr="00A16F17" w:rsidRDefault="007A7CD7" w:rsidP="007A7CD7">
            <w:pPr>
              <w:rPr>
                <w:rFonts w:ascii="Arial" w:hAnsi="Arial" w:cs="Arial"/>
              </w:rPr>
            </w:pPr>
            <w:r w:rsidRPr="00A16F17">
              <w:rPr>
                <w:rFonts w:ascii="Arial" w:hAnsi="Arial" w:cs="Arial"/>
              </w:rPr>
              <w:t>Line spectra as evidence of discrete energy levels.</w:t>
            </w:r>
          </w:p>
          <w:p w14:paraId="4450C2C8" w14:textId="77777777" w:rsidR="007A7CD7" w:rsidRPr="00A16F17" w:rsidRDefault="007A7CD7" w:rsidP="007A7CD7">
            <w:pPr>
              <w:rPr>
                <w:rFonts w:ascii="Arial" w:hAnsi="Arial" w:cs="Arial"/>
              </w:rPr>
            </w:pPr>
          </w:p>
          <w:p w14:paraId="008DC79C" w14:textId="694D59AE" w:rsidR="00B71686" w:rsidRPr="00A46110" w:rsidRDefault="007A7CD7" w:rsidP="007A7CD7">
            <w:pPr>
              <w:spacing w:line="260" w:lineRule="atLeast"/>
              <w:rPr>
                <w:rFonts w:ascii="Arial" w:hAnsi="Arial" w:cs="Arial"/>
                <w:szCs w:val="24"/>
              </w:rPr>
            </w:pPr>
            <w:r w:rsidRPr="00A16F17">
              <w:rPr>
                <w:rFonts w:ascii="Arial" w:hAnsi="Arial" w:cs="Arial"/>
              </w:rPr>
              <w:t>Calculation of the frequency of emitted photons.</w:t>
            </w:r>
          </w:p>
        </w:tc>
        <w:tc>
          <w:tcPr>
            <w:tcW w:w="850" w:type="dxa"/>
            <w:shd w:val="clear" w:color="auto" w:fill="auto"/>
          </w:tcPr>
          <w:p w14:paraId="5A2F5A33" w14:textId="463B76E9" w:rsidR="00B71686" w:rsidRPr="00A46110" w:rsidRDefault="00D13CEB" w:rsidP="00B71686">
            <w:pPr>
              <w:spacing w:line="260" w:lineRule="atLeast"/>
              <w:rPr>
                <w:rFonts w:ascii="Arial" w:hAnsi="Arial" w:cs="Arial"/>
                <w:szCs w:val="24"/>
              </w:rPr>
            </w:pPr>
            <w:r w:rsidRPr="00A46110">
              <w:rPr>
                <w:rFonts w:ascii="Arial" w:hAnsi="Arial" w:cs="Arial"/>
                <w:szCs w:val="24"/>
              </w:rPr>
              <w:t>0.5 weeks</w:t>
            </w:r>
          </w:p>
        </w:tc>
        <w:tc>
          <w:tcPr>
            <w:tcW w:w="2835" w:type="dxa"/>
            <w:shd w:val="clear" w:color="auto" w:fill="auto"/>
          </w:tcPr>
          <w:p w14:paraId="33D71C0F" w14:textId="55C7DF32" w:rsidR="00AA092A" w:rsidRPr="00A46110" w:rsidRDefault="00A16F17" w:rsidP="00A16F17">
            <w:pPr>
              <w:pStyle w:val="ListParagraph"/>
              <w:numPr>
                <w:ilvl w:val="0"/>
                <w:numId w:val="10"/>
              </w:numPr>
              <w:ind w:left="360"/>
              <w:rPr>
                <w:rFonts w:ascii="Arial" w:hAnsi="Arial" w:cs="Arial"/>
              </w:rPr>
            </w:pPr>
            <w:r>
              <w:rPr>
                <w:rFonts w:ascii="Arial" w:hAnsi="Arial" w:cs="Arial"/>
              </w:rPr>
              <w:t>D</w:t>
            </w:r>
            <w:r w:rsidR="00AA092A" w:rsidRPr="00A46110">
              <w:rPr>
                <w:rFonts w:ascii="Arial" w:hAnsi="Arial" w:cs="Arial"/>
              </w:rPr>
              <w:t>emonstrate how line spectra implies discrete energy levels in atoms.</w:t>
            </w:r>
          </w:p>
          <w:p w14:paraId="65A44F03" w14:textId="43598CC8" w:rsidR="00B71686" w:rsidRPr="00A46110" w:rsidRDefault="00A16F17" w:rsidP="00A16F17">
            <w:pPr>
              <w:pStyle w:val="ListParagraph"/>
              <w:numPr>
                <w:ilvl w:val="0"/>
                <w:numId w:val="10"/>
              </w:numPr>
              <w:spacing w:line="260" w:lineRule="atLeast"/>
              <w:ind w:left="360"/>
              <w:rPr>
                <w:rFonts w:ascii="Arial" w:hAnsi="Arial" w:cs="Arial"/>
                <w:szCs w:val="24"/>
              </w:rPr>
            </w:pPr>
            <w:r>
              <w:rPr>
                <w:rFonts w:ascii="Arial" w:hAnsi="Arial" w:cs="Arial"/>
              </w:rPr>
              <w:t>C</w:t>
            </w:r>
            <w:r w:rsidR="00AA092A" w:rsidRPr="00A46110">
              <w:rPr>
                <w:rFonts w:ascii="Arial" w:hAnsi="Arial" w:cs="Arial"/>
              </w:rPr>
              <w:t>alculate the frequencies of emitted photons using the energies associated with different discrete energy levels.</w:t>
            </w:r>
          </w:p>
        </w:tc>
        <w:tc>
          <w:tcPr>
            <w:tcW w:w="3402" w:type="dxa"/>
            <w:shd w:val="clear" w:color="auto" w:fill="auto"/>
          </w:tcPr>
          <w:p w14:paraId="01994292" w14:textId="32CFFEAA" w:rsidR="00B71686" w:rsidRPr="00A46110" w:rsidRDefault="00AA092A" w:rsidP="00B71686">
            <w:pPr>
              <w:spacing w:line="260" w:lineRule="atLeast"/>
              <w:rPr>
                <w:rFonts w:ascii="Arial" w:hAnsi="Arial" w:cs="Arial"/>
                <w:b/>
                <w:szCs w:val="24"/>
              </w:rPr>
            </w:pPr>
            <w:r w:rsidRPr="00A46110">
              <w:rPr>
                <w:rFonts w:ascii="Arial" w:hAnsi="Arial" w:cs="Arial"/>
                <w:b/>
                <w:szCs w:val="24"/>
              </w:rPr>
              <w:t xml:space="preserve">Learning </w:t>
            </w:r>
            <w:r w:rsidR="00FD0129">
              <w:rPr>
                <w:rFonts w:ascii="Arial" w:hAnsi="Arial" w:cs="Arial"/>
                <w:b/>
                <w:szCs w:val="24"/>
              </w:rPr>
              <w:t>a</w:t>
            </w:r>
            <w:r w:rsidRPr="00A46110">
              <w:rPr>
                <w:rFonts w:ascii="Arial" w:hAnsi="Arial" w:cs="Arial"/>
                <w:b/>
                <w:szCs w:val="24"/>
              </w:rPr>
              <w:t>ctivity</w:t>
            </w:r>
            <w:r w:rsidR="0066232A" w:rsidRPr="00A46110">
              <w:rPr>
                <w:rFonts w:ascii="Arial" w:hAnsi="Arial" w:cs="Arial"/>
                <w:b/>
                <w:szCs w:val="24"/>
              </w:rPr>
              <w:t>:</w:t>
            </w:r>
          </w:p>
          <w:p w14:paraId="73229A43" w14:textId="77777777" w:rsidR="00496216" w:rsidRPr="00A46110" w:rsidRDefault="00496216" w:rsidP="00296CB2">
            <w:pPr>
              <w:pStyle w:val="ListParagraph"/>
              <w:numPr>
                <w:ilvl w:val="0"/>
                <w:numId w:val="40"/>
              </w:numPr>
              <w:spacing w:line="260" w:lineRule="atLeast"/>
              <w:rPr>
                <w:rFonts w:ascii="Arial" w:hAnsi="Arial" w:cs="Arial"/>
                <w:szCs w:val="24"/>
              </w:rPr>
            </w:pPr>
            <w:r w:rsidRPr="00A46110">
              <w:rPr>
                <w:rFonts w:ascii="Arial" w:hAnsi="Arial" w:cs="Arial"/>
                <w:szCs w:val="24"/>
              </w:rPr>
              <w:t xml:space="preserve">Contrast </w:t>
            </w:r>
            <w:r w:rsidR="00B11F3E" w:rsidRPr="00A46110">
              <w:rPr>
                <w:rFonts w:ascii="Arial" w:hAnsi="Arial" w:cs="Arial"/>
                <w:szCs w:val="24"/>
              </w:rPr>
              <w:t>continuous</w:t>
            </w:r>
            <w:r w:rsidRPr="00A46110">
              <w:rPr>
                <w:rFonts w:ascii="Arial" w:hAnsi="Arial" w:cs="Arial"/>
                <w:szCs w:val="24"/>
              </w:rPr>
              <w:t xml:space="preserve"> spectra with line spectra and establish that line </w:t>
            </w:r>
            <w:r w:rsidR="00B11F3E" w:rsidRPr="00A46110">
              <w:rPr>
                <w:rFonts w:ascii="Arial" w:hAnsi="Arial" w:cs="Arial"/>
                <w:szCs w:val="24"/>
              </w:rPr>
              <w:t>spectra are</w:t>
            </w:r>
            <w:r w:rsidRPr="00A46110">
              <w:rPr>
                <w:rFonts w:ascii="Arial" w:hAnsi="Arial" w:cs="Arial"/>
                <w:szCs w:val="24"/>
              </w:rPr>
              <w:t xml:space="preserve"> a consequence of discrete energy levels in atoms.</w:t>
            </w:r>
          </w:p>
          <w:p w14:paraId="32D6D4E7" w14:textId="2DD72B54" w:rsidR="00B11F3E" w:rsidRPr="00A46110" w:rsidRDefault="00060C72" w:rsidP="00296CB2">
            <w:pPr>
              <w:pStyle w:val="ListParagraph"/>
              <w:numPr>
                <w:ilvl w:val="0"/>
                <w:numId w:val="40"/>
              </w:numPr>
              <w:spacing w:line="260" w:lineRule="atLeast"/>
              <w:rPr>
                <w:rFonts w:ascii="Arial" w:hAnsi="Arial" w:cs="Arial"/>
                <w:szCs w:val="24"/>
              </w:rPr>
            </w:pPr>
            <w:r w:rsidRPr="00A46110">
              <w:rPr>
                <w:rFonts w:ascii="Arial" w:hAnsi="Arial" w:cs="Arial"/>
                <w:szCs w:val="24"/>
              </w:rPr>
              <w:t>Practis</w:t>
            </w:r>
            <w:r w:rsidR="00B11F3E" w:rsidRPr="00A46110">
              <w:rPr>
                <w:rFonts w:ascii="Arial" w:hAnsi="Arial" w:cs="Arial"/>
                <w:szCs w:val="24"/>
              </w:rPr>
              <w:t>e using the energy differences between levels to calculate frequencies and wavelengths of emitted photons.</w:t>
            </w:r>
          </w:p>
          <w:p w14:paraId="442B2539" w14:textId="77777777" w:rsidR="00B11F3E" w:rsidRPr="00A46110" w:rsidRDefault="00B11F3E" w:rsidP="00296CB2">
            <w:pPr>
              <w:pStyle w:val="ListParagraph"/>
              <w:numPr>
                <w:ilvl w:val="0"/>
                <w:numId w:val="40"/>
              </w:numPr>
              <w:spacing w:line="260" w:lineRule="atLeast"/>
              <w:rPr>
                <w:rFonts w:ascii="Arial" w:hAnsi="Arial" w:cs="Arial"/>
                <w:szCs w:val="24"/>
              </w:rPr>
            </w:pPr>
            <w:r w:rsidRPr="00A46110">
              <w:rPr>
                <w:rFonts w:ascii="Arial" w:hAnsi="Arial" w:cs="Arial"/>
                <w:szCs w:val="24"/>
              </w:rPr>
              <w:t>Analyse different energy level diagrams to predict the transitions responsible for a particular characteristic frequency.</w:t>
            </w:r>
          </w:p>
          <w:p w14:paraId="5D7AB589" w14:textId="77777777" w:rsidR="00A16F17" w:rsidRDefault="00A16F17" w:rsidP="000B4D45">
            <w:pPr>
              <w:spacing w:line="260" w:lineRule="atLeast"/>
              <w:rPr>
                <w:rFonts w:ascii="Arial" w:hAnsi="Arial" w:cs="Arial"/>
                <w:b/>
                <w:szCs w:val="24"/>
              </w:rPr>
            </w:pPr>
          </w:p>
          <w:p w14:paraId="50AD1AAE" w14:textId="77777777" w:rsidR="000B4D45" w:rsidRPr="00A46110" w:rsidRDefault="000B4D45" w:rsidP="000B4D45">
            <w:pPr>
              <w:spacing w:line="260" w:lineRule="atLeast"/>
              <w:rPr>
                <w:rFonts w:ascii="Arial" w:hAnsi="Arial" w:cs="Arial"/>
                <w:b/>
                <w:szCs w:val="24"/>
              </w:rPr>
            </w:pPr>
            <w:r w:rsidRPr="00A46110">
              <w:rPr>
                <w:rFonts w:ascii="Arial" w:hAnsi="Arial" w:cs="Arial"/>
                <w:b/>
                <w:szCs w:val="24"/>
              </w:rPr>
              <w:t>Skills developed by learning activities:</w:t>
            </w:r>
          </w:p>
          <w:p w14:paraId="4A0E0EFB" w14:textId="77777777" w:rsidR="00B11F3E" w:rsidRPr="00A46110" w:rsidRDefault="00B11F3E" w:rsidP="00B11F3E">
            <w:pPr>
              <w:spacing w:line="260" w:lineRule="atLeast"/>
              <w:rPr>
                <w:rFonts w:ascii="Arial" w:hAnsi="Arial" w:cs="Arial"/>
                <w:szCs w:val="24"/>
              </w:rPr>
            </w:pPr>
          </w:p>
          <w:p w14:paraId="207020E9" w14:textId="77777777" w:rsidR="00B11F3E" w:rsidRPr="00A46110" w:rsidRDefault="00B11F3E" w:rsidP="00B11F3E">
            <w:pPr>
              <w:spacing w:line="260" w:lineRule="atLeast"/>
              <w:rPr>
                <w:rFonts w:ascii="Arial" w:hAnsi="Arial" w:cs="Arial"/>
                <w:szCs w:val="24"/>
              </w:rPr>
            </w:pPr>
            <w:r w:rsidRPr="00A46110">
              <w:rPr>
                <w:rFonts w:ascii="Arial" w:hAnsi="Arial" w:cs="Arial"/>
                <w:szCs w:val="24"/>
              </w:rPr>
              <w:t>AO1: Demonstration of knowledge and understanding of discrete energy levels and how these lead to line spectra.</w:t>
            </w:r>
          </w:p>
          <w:p w14:paraId="2F049FB5" w14:textId="77777777" w:rsidR="00B11F3E" w:rsidRPr="00A46110" w:rsidRDefault="00B11F3E" w:rsidP="00B11F3E">
            <w:pPr>
              <w:spacing w:line="260" w:lineRule="atLeast"/>
              <w:rPr>
                <w:rFonts w:ascii="Arial" w:hAnsi="Arial" w:cs="Arial"/>
                <w:szCs w:val="24"/>
              </w:rPr>
            </w:pPr>
          </w:p>
          <w:p w14:paraId="4971EC2E" w14:textId="77777777" w:rsidR="00B11F3E" w:rsidRPr="00A46110" w:rsidRDefault="00B11F3E" w:rsidP="00B11F3E">
            <w:pPr>
              <w:spacing w:line="260" w:lineRule="atLeast"/>
              <w:rPr>
                <w:rFonts w:ascii="Arial" w:hAnsi="Arial" w:cs="Arial"/>
                <w:szCs w:val="24"/>
              </w:rPr>
            </w:pPr>
            <w:r w:rsidRPr="00A46110">
              <w:rPr>
                <w:rFonts w:ascii="Arial" w:hAnsi="Arial" w:cs="Arial"/>
                <w:szCs w:val="24"/>
              </w:rPr>
              <w:t>AO2: Apply knowledge and understanding of discrete energy levels and the energies associated with them to calculate frequencies and wavelengths of emitted photons.</w:t>
            </w:r>
          </w:p>
          <w:p w14:paraId="793C18DB" w14:textId="77777777" w:rsidR="00B11F3E" w:rsidRPr="00A46110" w:rsidRDefault="00B11F3E" w:rsidP="00B11F3E">
            <w:pPr>
              <w:spacing w:line="260" w:lineRule="atLeast"/>
              <w:rPr>
                <w:rFonts w:ascii="Arial" w:hAnsi="Arial" w:cs="Arial"/>
                <w:szCs w:val="24"/>
              </w:rPr>
            </w:pPr>
          </w:p>
          <w:p w14:paraId="3A96F3CC" w14:textId="2CC883F5" w:rsidR="00B11F3E" w:rsidRPr="00A46110" w:rsidRDefault="00B11F3E" w:rsidP="00B11F3E">
            <w:pPr>
              <w:spacing w:line="260" w:lineRule="atLeast"/>
              <w:rPr>
                <w:rFonts w:ascii="Arial" w:hAnsi="Arial" w:cs="Arial"/>
                <w:szCs w:val="24"/>
              </w:rPr>
            </w:pPr>
            <w:r w:rsidRPr="00A46110">
              <w:rPr>
                <w:rFonts w:ascii="Arial" w:hAnsi="Arial" w:cs="Arial"/>
                <w:szCs w:val="24"/>
              </w:rPr>
              <w:t>MS</w:t>
            </w:r>
            <w:r w:rsidR="002B0ED9" w:rsidRPr="00A46110">
              <w:rPr>
                <w:rFonts w:ascii="Arial" w:hAnsi="Arial" w:cs="Arial"/>
                <w:szCs w:val="24"/>
              </w:rPr>
              <w:t xml:space="preserve">0.1, 0.2, </w:t>
            </w:r>
            <w:proofErr w:type="gramStart"/>
            <w:r w:rsidRPr="00A46110">
              <w:rPr>
                <w:rFonts w:ascii="Arial" w:hAnsi="Arial" w:cs="Arial"/>
                <w:szCs w:val="24"/>
              </w:rPr>
              <w:t>2.4</w:t>
            </w:r>
            <w:proofErr w:type="gramEnd"/>
            <w:r w:rsidR="004B27CA">
              <w:rPr>
                <w:rFonts w:ascii="Arial" w:hAnsi="Arial" w:cs="Arial"/>
                <w:szCs w:val="24"/>
              </w:rPr>
              <w:t>:</w:t>
            </w:r>
            <w:r w:rsidRPr="00A46110">
              <w:rPr>
                <w:rFonts w:ascii="Arial" w:hAnsi="Arial" w:cs="Arial"/>
                <w:szCs w:val="24"/>
              </w:rPr>
              <w:t xml:space="preserve"> Solve the equation relating the energy differences between levels to the frequencies and wavelengths of emitted photons.</w:t>
            </w:r>
          </w:p>
          <w:p w14:paraId="6B780E63" w14:textId="27DC4C90" w:rsidR="00B11F3E" w:rsidRPr="00A46110" w:rsidRDefault="00B11F3E" w:rsidP="00B11F3E">
            <w:pPr>
              <w:spacing w:line="260" w:lineRule="atLeast"/>
              <w:rPr>
                <w:rFonts w:ascii="Arial" w:hAnsi="Arial" w:cs="Arial"/>
                <w:szCs w:val="24"/>
              </w:rPr>
            </w:pPr>
          </w:p>
        </w:tc>
        <w:tc>
          <w:tcPr>
            <w:tcW w:w="2268" w:type="dxa"/>
            <w:shd w:val="clear" w:color="auto" w:fill="auto"/>
          </w:tcPr>
          <w:p w14:paraId="77CCE62B" w14:textId="36CA387C" w:rsidR="00B71686" w:rsidRPr="00A46110" w:rsidRDefault="00912936" w:rsidP="00B71686">
            <w:pPr>
              <w:spacing w:line="260" w:lineRule="atLeast"/>
              <w:rPr>
                <w:rFonts w:ascii="Arial" w:hAnsi="Arial" w:cs="Arial"/>
                <w:szCs w:val="24"/>
              </w:rPr>
            </w:pPr>
            <w:r w:rsidRPr="00A46110">
              <w:rPr>
                <w:rFonts w:ascii="Arial" w:hAnsi="Arial" w:cs="Arial"/>
                <w:szCs w:val="24"/>
              </w:rPr>
              <w:t>PHYA1 May 2014 Q4</w:t>
            </w:r>
          </w:p>
        </w:tc>
        <w:tc>
          <w:tcPr>
            <w:tcW w:w="2552" w:type="dxa"/>
            <w:shd w:val="clear" w:color="auto" w:fill="auto"/>
          </w:tcPr>
          <w:p w14:paraId="642E6AA3" w14:textId="77777777" w:rsidR="003418FE" w:rsidRDefault="003A4659" w:rsidP="003418FE">
            <w:pPr>
              <w:rPr>
                <w:rFonts w:ascii="Arial" w:hAnsi="Arial" w:cs="Arial"/>
              </w:rPr>
            </w:pPr>
            <w:hyperlink r:id="rId35" w:history="1">
              <w:r w:rsidR="003418FE" w:rsidRPr="004702A9">
                <w:rPr>
                  <w:rStyle w:val="Hyperlink"/>
                  <w:rFonts w:ascii="Arial" w:hAnsi="Arial" w:cs="Arial"/>
                </w:rPr>
                <w:t>http://hyperphysics.phy-astr.gsu.edu/hbase/hyde.html - c2</w:t>
              </w:r>
            </w:hyperlink>
          </w:p>
          <w:p w14:paraId="63BDD6EA" w14:textId="77777777" w:rsidR="003418FE" w:rsidRPr="004501C2" w:rsidRDefault="003418FE" w:rsidP="003418FE">
            <w:pPr>
              <w:rPr>
                <w:rFonts w:ascii="Arial" w:hAnsi="Arial" w:cs="Arial"/>
              </w:rPr>
            </w:pPr>
          </w:p>
          <w:p w14:paraId="04EAB7D6" w14:textId="77777777" w:rsidR="003418FE" w:rsidRDefault="003A4659" w:rsidP="003418FE">
            <w:pPr>
              <w:rPr>
                <w:rFonts w:ascii="Arial" w:hAnsi="Arial" w:cs="Arial"/>
              </w:rPr>
            </w:pPr>
            <w:hyperlink r:id="rId36" w:history="1">
              <w:r w:rsidR="003418FE" w:rsidRPr="004702A9">
                <w:rPr>
                  <w:rStyle w:val="Hyperlink"/>
                  <w:rFonts w:ascii="Arial" w:hAnsi="Arial" w:cs="Arial"/>
                </w:rPr>
                <w:t>http://physics.nist.gov/PhysRefData/ASD/lines_form.html</w:t>
              </w:r>
            </w:hyperlink>
          </w:p>
          <w:p w14:paraId="3B9B44A4" w14:textId="77777777" w:rsidR="003418FE" w:rsidRPr="004501C2" w:rsidRDefault="003418FE" w:rsidP="003418FE">
            <w:pPr>
              <w:rPr>
                <w:rFonts w:ascii="Arial" w:hAnsi="Arial" w:cs="Arial"/>
              </w:rPr>
            </w:pPr>
          </w:p>
          <w:p w14:paraId="452C8254" w14:textId="6029582B" w:rsidR="006518C1" w:rsidRPr="00A46110" w:rsidRDefault="006518C1" w:rsidP="00B71686">
            <w:pPr>
              <w:spacing w:line="260" w:lineRule="atLeast"/>
              <w:rPr>
                <w:rFonts w:ascii="Arial" w:hAnsi="Arial" w:cs="Arial"/>
                <w:szCs w:val="24"/>
              </w:rPr>
            </w:pPr>
          </w:p>
        </w:tc>
      </w:tr>
    </w:tbl>
    <w:p w14:paraId="5AAF1ECA" w14:textId="327E7F92" w:rsidR="00B71686" w:rsidRPr="00A46110" w:rsidRDefault="00B71686">
      <w:pPr>
        <w:rPr>
          <w:rFonts w:ascii="Arial" w:hAnsi="Arial" w:cs="Arial"/>
        </w:rPr>
      </w:pPr>
    </w:p>
    <w:p w14:paraId="002385C3" w14:textId="77777777" w:rsidR="004D3B40" w:rsidRDefault="004D3B40">
      <w:pPr>
        <w:rPr>
          <w:rFonts w:ascii="Arial" w:eastAsiaTheme="majorEastAsia" w:hAnsi="Arial" w:cs="Arial"/>
          <w:b/>
          <w:bCs/>
        </w:rPr>
      </w:pPr>
      <w:r>
        <w:rPr>
          <w:rFonts w:ascii="Arial" w:eastAsiaTheme="majorEastAsia" w:hAnsi="Arial" w:cs="Arial"/>
          <w:b/>
          <w:bCs/>
        </w:rPr>
        <w:br w:type="page"/>
      </w:r>
    </w:p>
    <w:p w14:paraId="092F4709" w14:textId="5113D01B" w:rsidR="007A7CD7" w:rsidRPr="00A46110" w:rsidRDefault="007A7CD7" w:rsidP="007A7CD7">
      <w:pPr>
        <w:rPr>
          <w:rFonts w:ascii="Arial" w:eastAsiaTheme="majorEastAsia" w:hAnsi="Arial" w:cs="Arial"/>
          <w:b/>
          <w:bCs/>
        </w:rPr>
      </w:pPr>
      <w:r w:rsidRPr="00A46110">
        <w:rPr>
          <w:rFonts w:ascii="Arial" w:eastAsiaTheme="majorEastAsia" w:hAnsi="Arial" w:cs="Arial"/>
          <w:b/>
          <w:bCs/>
        </w:rPr>
        <w:t>3.2.2.4 Wave-particle duality</w:t>
      </w:r>
    </w:p>
    <w:p w14:paraId="2D9B165D" w14:textId="02FD019C" w:rsidR="00B71686" w:rsidRPr="00A46110" w:rsidRDefault="007A7CD7" w:rsidP="00A51D67">
      <w:pPr>
        <w:rPr>
          <w:rFonts w:ascii="Arial" w:eastAsia="Times New Roman" w:hAnsi="Arial" w:cs="Arial"/>
          <w:szCs w:val="24"/>
          <w:lang w:eastAsia="en-GB"/>
        </w:rPr>
      </w:pPr>
      <w:r w:rsidRPr="00A46110">
        <w:rPr>
          <w:rFonts w:ascii="Arial" w:hAnsi="Arial" w:cs="Arial"/>
        </w:rPr>
        <w:t>Prior knowledge: The diffraction of waves.</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07BA8DE0" w14:textId="77777777" w:rsidTr="00E76D4F">
        <w:tc>
          <w:tcPr>
            <w:tcW w:w="2660" w:type="dxa"/>
            <w:shd w:val="clear" w:color="auto" w:fill="D2C8E1"/>
          </w:tcPr>
          <w:p w14:paraId="31B5CB26" w14:textId="77777777" w:rsidR="00B71686" w:rsidRPr="00A46110" w:rsidRDefault="00B71686" w:rsidP="00B71686">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263F30B8" w14:textId="77777777" w:rsidR="00B71686" w:rsidRPr="00A46110" w:rsidRDefault="00B71686" w:rsidP="00B71686">
            <w:pPr>
              <w:rPr>
                <w:rFonts w:ascii="Arial" w:hAnsi="Arial" w:cs="Arial"/>
                <w:b/>
                <w:szCs w:val="24"/>
              </w:rPr>
            </w:pPr>
            <w:r w:rsidRPr="00A46110">
              <w:rPr>
                <w:rFonts w:ascii="Arial" w:hAnsi="Arial" w:cs="Arial"/>
                <w:b/>
                <w:szCs w:val="24"/>
              </w:rPr>
              <w:t>Time taken</w:t>
            </w:r>
          </w:p>
        </w:tc>
        <w:tc>
          <w:tcPr>
            <w:tcW w:w="2835" w:type="dxa"/>
            <w:shd w:val="clear" w:color="auto" w:fill="D2C8E1"/>
          </w:tcPr>
          <w:p w14:paraId="613CDA5C" w14:textId="77777777" w:rsidR="00B71686" w:rsidRPr="00A46110" w:rsidRDefault="00B71686" w:rsidP="00B71686">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7691DB41" w14:textId="77777777" w:rsidR="00B71686" w:rsidRPr="00A46110" w:rsidRDefault="00B71686" w:rsidP="00B71686">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549532AA" w14:textId="77777777" w:rsidR="00B71686" w:rsidRPr="00A46110" w:rsidRDefault="00B71686" w:rsidP="00B71686">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7AC58CE1" w14:textId="77777777" w:rsidR="00B71686" w:rsidRPr="00A46110" w:rsidRDefault="00B71686" w:rsidP="00B71686">
            <w:pPr>
              <w:rPr>
                <w:rFonts w:ascii="Arial" w:hAnsi="Arial" w:cs="Arial"/>
                <w:b/>
                <w:szCs w:val="24"/>
              </w:rPr>
            </w:pPr>
            <w:r w:rsidRPr="00A46110">
              <w:rPr>
                <w:rFonts w:ascii="Arial" w:hAnsi="Arial" w:cs="Arial"/>
                <w:b/>
                <w:szCs w:val="24"/>
              </w:rPr>
              <w:t>Resources</w:t>
            </w:r>
          </w:p>
        </w:tc>
      </w:tr>
      <w:tr w:rsidR="00B71686" w:rsidRPr="00A46110" w14:paraId="6F747BEA" w14:textId="77777777" w:rsidTr="00E76D4F">
        <w:tc>
          <w:tcPr>
            <w:tcW w:w="2660" w:type="dxa"/>
            <w:shd w:val="clear" w:color="auto" w:fill="auto"/>
          </w:tcPr>
          <w:p w14:paraId="2D938F3D" w14:textId="77777777" w:rsidR="00E7115F" w:rsidRPr="00A16F17" w:rsidRDefault="00E7115F" w:rsidP="00E7115F">
            <w:pPr>
              <w:rPr>
                <w:rFonts w:ascii="Arial" w:hAnsi="Arial" w:cs="Arial"/>
              </w:rPr>
            </w:pPr>
            <w:r w:rsidRPr="00A16F17">
              <w:rPr>
                <w:rFonts w:ascii="Arial" w:hAnsi="Arial" w:cs="Arial"/>
              </w:rPr>
              <w:t>Electron diffraction as a demonstration that particles possess wave properties.</w:t>
            </w:r>
          </w:p>
          <w:p w14:paraId="10EAEC22" w14:textId="77777777" w:rsidR="00E7115F" w:rsidRPr="00A16F17" w:rsidRDefault="00E7115F" w:rsidP="00E7115F">
            <w:pPr>
              <w:rPr>
                <w:rFonts w:ascii="Arial" w:hAnsi="Arial" w:cs="Arial"/>
              </w:rPr>
            </w:pPr>
          </w:p>
          <w:p w14:paraId="1F718715" w14:textId="77777777" w:rsidR="00E7115F" w:rsidRPr="00A16F17" w:rsidRDefault="00E7115F" w:rsidP="00E7115F">
            <w:pPr>
              <w:rPr>
                <w:rFonts w:ascii="Arial" w:hAnsi="Arial" w:cs="Arial"/>
              </w:rPr>
            </w:pPr>
            <w:r w:rsidRPr="00A16F17">
              <w:rPr>
                <w:rFonts w:ascii="Arial" w:hAnsi="Arial" w:cs="Arial"/>
              </w:rPr>
              <w:t xml:space="preserve">The photoelectric effect as a demonstration that electromagnetic waves have a particulate nature. </w:t>
            </w:r>
          </w:p>
          <w:p w14:paraId="6157E2FB" w14:textId="77777777" w:rsidR="00E7115F" w:rsidRPr="00A16F17" w:rsidRDefault="00E7115F" w:rsidP="00E7115F">
            <w:pPr>
              <w:rPr>
                <w:rFonts w:ascii="Arial" w:hAnsi="Arial" w:cs="Arial"/>
              </w:rPr>
            </w:pPr>
          </w:p>
          <w:p w14:paraId="1AE44C72" w14:textId="03AB936D" w:rsidR="00B71686" w:rsidRPr="00A46110" w:rsidRDefault="00E7115F" w:rsidP="00E7115F">
            <w:pPr>
              <w:rPr>
                <w:rFonts w:ascii="Arial" w:hAnsi="Arial" w:cs="Arial"/>
                <w:sz w:val="22"/>
                <w:szCs w:val="22"/>
              </w:rPr>
            </w:pPr>
            <w:r w:rsidRPr="00A16F17">
              <w:rPr>
                <w:rFonts w:ascii="Arial" w:hAnsi="Arial" w:cs="Arial"/>
              </w:rPr>
              <w:t>The de Broglie wavelength.</w:t>
            </w:r>
          </w:p>
          <w:p w14:paraId="3EEC866A" w14:textId="21EB17BF" w:rsidR="00B71686" w:rsidRPr="00A46110" w:rsidRDefault="00B71686" w:rsidP="00B71686">
            <w:pPr>
              <w:spacing w:line="260" w:lineRule="atLeast"/>
              <w:rPr>
                <w:rFonts w:ascii="Arial" w:hAnsi="Arial" w:cs="Arial"/>
                <w:szCs w:val="24"/>
              </w:rPr>
            </w:pPr>
          </w:p>
        </w:tc>
        <w:tc>
          <w:tcPr>
            <w:tcW w:w="850" w:type="dxa"/>
            <w:shd w:val="clear" w:color="auto" w:fill="auto"/>
          </w:tcPr>
          <w:p w14:paraId="12ED5B5D" w14:textId="724DA0C2" w:rsidR="00B71686" w:rsidRPr="00A46110" w:rsidRDefault="00D13CEB" w:rsidP="00B71686">
            <w:pPr>
              <w:spacing w:line="260" w:lineRule="atLeast"/>
              <w:rPr>
                <w:rFonts w:ascii="Arial" w:hAnsi="Arial" w:cs="Arial"/>
                <w:szCs w:val="24"/>
              </w:rPr>
            </w:pPr>
            <w:r w:rsidRPr="00A46110">
              <w:rPr>
                <w:rFonts w:ascii="Arial" w:hAnsi="Arial" w:cs="Arial"/>
                <w:szCs w:val="24"/>
              </w:rPr>
              <w:t>0.5 weeks</w:t>
            </w:r>
          </w:p>
        </w:tc>
        <w:tc>
          <w:tcPr>
            <w:tcW w:w="2835" w:type="dxa"/>
            <w:shd w:val="clear" w:color="auto" w:fill="auto"/>
          </w:tcPr>
          <w:p w14:paraId="70F387DC" w14:textId="3420F211" w:rsidR="00AA092A" w:rsidRPr="00A46110" w:rsidRDefault="00A16F17" w:rsidP="00A16F17">
            <w:pPr>
              <w:pStyle w:val="ListParagraph"/>
              <w:numPr>
                <w:ilvl w:val="0"/>
                <w:numId w:val="11"/>
              </w:numPr>
              <w:ind w:left="360"/>
              <w:rPr>
                <w:rFonts w:ascii="Arial" w:hAnsi="Arial" w:cs="Arial"/>
              </w:rPr>
            </w:pPr>
            <w:r>
              <w:rPr>
                <w:rFonts w:ascii="Arial" w:hAnsi="Arial" w:cs="Arial"/>
              </w:rPr>
              <w:t>I</w:t>
            </w:r>
            <w:r w:rsidR="00AA092A" w:rsidRPr="00A46110">
              <w:rPr>
                <w:rFonts w:ascii="Arial" w:hAnsi="Arial" w:cs="Arial"/>
              </w:rPr>
              <w:t>dentify that electron diffraction provides evidence of particles having wave properties.</w:t>
            </w:r>
          </w:p>
          <w:p w14:paraId="7C13A6CE" w14:textId="0831B10B" w:rsidR="00AA092A" w:rsidRPr="00A46110" w:rsidRDefault="00A16F17" w:rsidP="00A16F17">
            <w:pPr>
              <w:pStyle w:val="ListParagraph"/>
              <w:numPr>
                <w:ilvl w:val="0"/>
                <w:numId w:val="11"/>
              </w:numPr>
              <w:ind w:left="360"/>
              <w:rPr>
                <w:rFonts w:ascii="Arial" w:hAnsi="Arial" w:cs="Arial"/>
              </w:rPr>
            </w:pPr>
            <w:r>
              <w:rPr>
                <w:rFonts w:ascii="Arial" w:hAnsi="Arial" w:cs="Arial"/>
              </w:rPr>
              <w:t>A</w:t>
            </w:r>
            <w:r w:rsidR="00AA092A" w:rsidRPr="00A46110">
              <w:rPr>
                <w:rFonts w:ascii="Arial" w:hAnsi="Arial" w:cs="Arial"/>
              </w:rPr>
              <w:t>nalyse the photoelectric effect and deduce that it demonstrates the particulate nature of electromagnetic waves.</w:t>
            </w:r>
          </w:p>
          <w:p w14:paraId="44728609" w14:textId="3BFD5B7F" w:rsidR="00AA092A" w:rsidRPr="00A46110" w:rsidRDefault="00A16F17" w:rsidP="00A16F17">
            <w:pPr>
              <w:pStyle w:val="ListParagraph"/>
              <w:numPr>
                <w:ilvl w:val="0"/>
                <w:numId w:val="11"/>
              </w:numPr>
              <w:ind w:left="360"/>
              <w:rPr>
                <w:rFonts w:ascii="Arial" w:hAnsi="Arial" w:cs="Arial"/>
              </w:rPr>
            </w:pPr>
            <w:r>
              <w:rPr>
                <w:rFonts w:ascii="Arial" w:hAnsi="Arial" w:cs="Arial"/>
              </w:rPr>
              <w:t>C</w:t>
            </w:r>
            <w:r w:rsidR="00AA092A" w:rsidRPr="00A46110">
              <w:rPr>
                <w:rFonts w:ascii="Arial" w:hAnsi="Arial" w:cs="Arial"/>
              </w:rPr>
              <w:t>alculate the wavelength of a particle using the de Broglie equation.</w:t>
            </w:r>
          </w:p>
          <w:p w14:paraId="36D6C3DF" w14:textId="39405B69" w:rsidR="00B71686" w:rsidRPr="00A46110" w:rsidRDefault="00A16F17" w:rsidP="00A16F17">
            <w:pPr>
              <w:pStyle w:val="ListParagraph"/>
              <w:numPr>
                <w:ilvl w:val="0"/>
                <w:numId w:val="11"/>
              </w:numPr>
              <w:spacing w:line="260" w:lineRule="atLeast"/>
              <w:ind w:left="360"/>
              <w:rPr>
                <w:rFonts w:ascii="Arial" w:hAnsi="Arial" w:cs="Arial"/>
                <w:szCs w:val="24"/>
              </w:rPr>
            </w:pPr>
            <w:r>
              <w:rPr>
                <w:rFonts w:ascii="Arial" w:hAnsi="Arial" w:cs="Arial"/>
              </w:rPr>
              <w:t>E</w:t>
            </w:r>
            <w:r w:rsidR="00AA092A" w:rsidRPr="00A46110">
              <w:rPr>
                <w:rFonts w:ascii="Arial" w:hAnsi="Arial" w:cs="Arial"/>
              </w:rPr>
              <w:t>xplain how and why the amount of diffraction changes when the momentum of a particle is changed.</w:t>
            </w:r>
          </w:p>
        </w:tc>
        <w:tc>
          <w:tcPr>
            <w:tcW w:w="3402" w:type="dxa"/>
            <w:shd w:val="clear" w:color="auto" w:fill="auto"/>
          </w:tcPr>
          <w:p w14:paraId="2BDA6113" w14:textId="2DF72AE8" w:rsidR="00B71686" w:rsidRPr="00A46110" w:rsidRDefault="00AA092A" w:rsidP="00B71686">
            <w:pPr>
              <w:spacing w:line="260" w:lineRule="atLeast"/>
              <w:rPr>
                <w:rFonts w:ascii="Arial" w:hAnsi="Arial" w:cs="Arial"/>
                <w:b/>
                <w:szCs w:val="24"/>
              </w:rPr>
            </w:pPr>
            <w:r w:rsidRPr="00A46110">
              <w:rPr>
                <w:rFonts w:ascii="Arial" w:hAnsi="Arial" w:cs="Arial"/>
                <w:b/>
                <w:szCs w:val="24"/>
              </w:rPr>
              <w:t xml:space="preserve">Learning </w:t>
            </w:r>
            <w:r w:rsidR="00471FBC">
              <w:rPr>
                <w:rFonts w:ascii="Arial" w:hAnsi="Arial" w:cs="Arial"/>
                <w:b/>
                <w:szCs w:val="24"/>
              </w:rPr>
              <w:t>a</w:t>
            </w:r>
            <w:r w:rsidRPr="00A46110">
              <w:rPr>
                <w:rFonts w:ascii="Arial" w:hAnsi="Arial" w:cs="Arial"/>
                <w:b/>
                <w:szCs w:val="24"/>
              </w:rPr>
              <w:t>ctivity</w:t>
            </w:r>
            <w:r w:rsidR="0066232A" w:rsidRPr="00A46110">
              <w:rPr>
                <w:rFonts w:ascii="Arial" w:hAnsi="Arial" w:cs="Arial"/>
                <w:b/>
                <w:szCs w:val="24"/>
              </w:rPr>
              <w:t>:</w:t>
            </w:r>
          </w:p>
          <w:p w14:paraId="1D7CE680" w14:textId="77777777" w:rsidR="0066232A" w:rsidRPr="00A46110" w:rsidRDefault="0066232A" w:rsidP="00296CB2">
            <w:pPr>
              <w:pStyle w:val="ListParagraph"/>
              <w:numPr>
                <w:ilvl w:val="0"/>
                <w:numId w:val="44"/>
              </w:numPr>
              <w:spacing w:line="260" w:lineRule="atLeast"/>
              <w:rPr>
                <w:rFonts w:ascii="Arial" w:hAnsi="Arial" w:cs="Arial"/>
                <w:szCs w:val="24"/>
              </w:rPr>
            </w:pPr>
            <w:r w:rsidRPr="00A46110">
              <w:rPr>
                <w:rFonts w:ascii="Arial" w:hAnsi="Arial" w:cs="Arial"/>
                <w:szCs w:val="24"/>
              </w:rPr>
              <w:t>Demonstrate electron diffraction and compare with diffraction of a laser through a single slit.</w:t>
            </w:r>
          </w:p>
          <w:p w14:paraId="5BA387F4" w14:textId="77777777" w:rsidR="0066232A" w:rsidRPr="00A46110" w:rsidRDefault="0066232A" w:rsidP="00296CB2">
            <w:pPr>
              <w:pStyle w:val="ListParagraph"/>
              <w:numPr>
                <w:ilvl w:val="0"/>
                <w:numId w:val="44"/>
              </w:numPr>
              <w:spacing w:line="260" w:lineRule="atLeast"/>
              <w:rPr>
                <w:rFonts w:ascii="Arial" w:hAnsi="Arial" w:cs="Arial"/>
                <w:szCs w:val="24"/>
              </w:rPr>
            </w:pPr>
            <w:r w:rsidRPr="00A46110">
              <w:rPr>
                <w:rFonts w:ascii="Arial" w:hAnsi="Arial" w:cs="Arial"/>
                <w:szCs w:val="24"/>
              </w:rPr>
              <w:t>Discuss the photoelectric effect and how it provides evidence of the dual nature of light.</w:t>
            </w:r>
          </w:p>
          <w:p w14:paraId="385D672D" w14:textId="27BC06D4" w:rsidR="0066232A" w:rsidRPr="00A46110" w:rsidRDefault="00060C72" w:rsidP="00296CB2">
            <w:pPr>
              <w:pStyle w:val="ListParagraph"/>
              <w:numPr>
                <w:ilvl w:val="0"/>
                <w:numId w:val="44"/>
              </w:numPr>
              <w:spacing w:line="260" w:lineRule="atLeast"/>
              <w:rPr>
                <w:rFonts w:ascii="Arial" w:hAnsi="Arial" w:cs="Arial"/>
                <w:szCs w:val="24"/>
              </w:rPr>
            </w:pPr>
            <w:r w:rsidRPr="00A46110">
              <w:rPr>
                <w:rFonts w:ascii="Arial" w:hAnsi="Arial" w:cs="Arial"/>
                <w:szCs w:val="24"/>
              </w:rPr>
              <w:t>Practis</w:t>
            </w:r>
            <w:r w:rsidR="0066232A" w:rsidRPr="00A46110">
              <w:rPr>
                <w:rFonts w:ascii="Arial" w:hAnsi="Arial" w:cs="Arial"/>
                <w:szCs w:val="24"/>
              </w:rPr>
              <w:t>e calculations using the de Broglie equation.</w:t>
            </w:r>
          </w:p>
          <w:p w14:paraId="4606E13F" w14:textId="77777777" w:rsidR="0066232A" w:rsidRPr="00A46110" w:rsidRDefault="0066232A" w:rsidP="0066232A">
            <w:pPr>
              <w:spacing w:line="260" w:lineRule="atLeast"/>
              <w:rPr>
                <w:rFonts w:ascii="Arial" w:hAnsi="Arial" w:cs="Arial"/>
                <w:szCs w:val="24"/>
              </w:rPr>
            </w:pPr>
          </w:p>
          <w:p w14:paraId="4C8A2438" w14:textId="77777777" w:rsidR="000B4D45" w:rsidRPr="00A46110" w:rsidRDefault="000B4D45" w:rsidP="000B4D45">
            <w:pPr>
              <w:spacing w:line="260" w:lineRule="atLeast"/>
              <w:rPr>
                <w:rFonts w:ascii="Arial" w:hAnsi="Arial" w:cs="Arial"/>
                <w:b/>
                <w:szCs w:val="24"/>
              </w:rPr>
            </w:pPr>
            <w:r w:rsidRPr="00A46110">
              <w:rPr>
                <w:rFonts w:ascii="Arial" w:hAnsi="Arial" w:cs="Arial"/>
                <w:b/>
                <w:szCs w:val="24"/>
              </w:rPr>
              <w:t>Skills developed by learning activities:</w:t>
            </w:r>
          </w:p>
          <w:p w14:paraId="1BE5736F" w14:textId="77777777" w:rsidR="000B4D45" w:rsidRPr="00A46110" w:rsidRDefault="000B4D45" w:rsidP="0066232A">
            <w:pPr>
              <w:spacing w:line="260" w:lineRule="atLeast"/>
              <w:rPr>
                <w:rFonts w:ascii="Arial" w:hAnsi="Arial" w:cs="Arial"/>
                <w:szCs w:val="24"/>
              </w:rPr>
            </w:pPr>
          </w:p>
          <w:p w14:paraId="718DFCCD" w14:textId="77777777" w:rsidR="0066232A" w:rsidRPr="00A46110" w:rsidRDefault="0066232A" w:rsidP="0066232A">
            <w:pPr>
              <w:spacing w:line="260" w:lineRule="atLeast"/>
              <w:rPr>
                <w:rFonts w:ascii="Arial" w:hAnsi="Arial" w:cs="Arial"/>
                <w:szCs w:val="24"/>
              </w:rPr>
            </w:pPr>
            <w:r w:rsidRPr="00A46110">
              <w:rPr>
                <w:rFonts w:ascii="Arial" w:hAnsi="Arial" w:cs="Arial"/>
                <w:szCs w:val="24"/>
              </w:rPr>
              <w:t xml:space="preserve">AO1: </w:t>
            </w:r>
            <w:r w:rsidR="001D4272" w:rsidRPr="00A46110">
              <w:rPr>
                <w:rFonts w:ascii="Arial" w:hAnsi="Arial" w:cs="Arial"/>
                <w:szCs w:val="24"/>
              </w:rPr>
              <w:t>Demonstration of knowledge and understanding of electron diffraction.</w:t>
            </w:r>
          </w:p>
          <w:p w14:paraId="3509AB13" w14:textId="77777777" w:rsidR="002B0ED9" w:rsidRPr="00A46110" w:rsidRDefault="002B0ED9" w:rsidP="0066232A">
            <w:pPr>
              <w:spacing w:line="260" w:lineRule="atLeast"/>
              <w:rPr>
                <w:rFonts w:ascii="Arial" w:hAnsi="Arial" w:cs="Arial"/>
                <w:szCs w:val="24"/>
              </w:rPr>
            </w:pPr>
          </w:p>
          <w:p w14:paraId="4EF4BE8F" w14:textId="237B26A5" w:rsidR="002B0ED9" w:rsidRPr="00A46110" w:rsidRDefault="002B0ED9" w:rsidP="0066232A">
            <w:pPr>
              <w:spacing w:line="260" w:lineRule="atLeast"/>
              <w:rPr>
                <w:rFonts w:ascii="Arial" w:hAnsi="Arial" w:cs="Arial"/>
                <w:szCs w:val="24"/>
              </w:rPr>
            </w:pPr>
            <w:r w:rsidRPr="00A46110">
              <w:rPr>
                <w:rFonts w:ascii="Arial" w:hAnsi="Arial" w:cs="Arial"/>
                <w:szCs w:val="24"/>
              </w:rPr>
              <w:t>PS1.2</w:t>
            </w:r>
            <w:r w:rsidR="004B27CA">
              <w:rPr>
                <w:rFonts w:ascii="Arial" w:hAnsi="Arial" w:cs="Arial"/>
                <w:szCs w:val="24"/>
              </w:rPr>
              <w:t>:</w:t>
            </w:r>
            <w:r w:rsidRPr="00A46110">
              <w:rPr>
                <w:rFonts w:ascii="Arial" w:hAnsi="Arial" w:cs="Arial"/>
                <w:szCs w:val="24"/>
              </w:rPr>
              <w:t xml:space="preserve"> Demonstration using electron diffraction tube</w:t>
            </w:r>
            <w:r w:rsidR="003418FE">
              <w:rPr>
                <w:rFonts w:ascii="Arial" w:hAnsi="Arial" w:cs="Arial"/>
                <w:szCs w:val="24"/>
              </w:rPr>
              <w:t>.</w:t>
            </w:r>
          </w:p>
          <w:p w14:paraId="73DFF50C" w14:textId="77777777" w:rsidR="001D4272" w:rsidRPr="00A46110" w:rsidRDefault="001D4272" w:rsidP="0066232A">
            <w:pPr>
              <w:spacing w:line="260" w:lineRule="atLeast"/>
              <w:rPr>
                <w:rFonts w:ascii="Arial" w:hAnsi="Arial" w:cs="Arial"/>
                <w:szCs w:val="24"/>
              </w:rPr>
            </w:pPr>
          </w:p>
          <w:p w14:paraId="61FE755C" w14:textId="77777777" w:rsidR="001D4272" w:rsidRPr="00A46110" w:rsidRDefault="001D4272" w:rsidP="0066232A">
            <w:pPr>
              <w:spacing w:line="260" w:lineRule="atLeast"/>
              <w:rPr>
                <w:rFonts w:ascii="Arial" w:hAnsi="Arial" w:cs="Arial"/>
                <w:szCs w:val="24"/>
              </w:rPr>
            </w:pPr>
            <w:r w:rsidRPr="00A46110">
              <w:rPr>
                <w:rFonts w:ascii="Arial" w:hAnsi="Arial" w:cs="Arial"/>
                <w:szCs w:val="24"/>
              </w:rPr>
              <w:t>AO1: Demonstration of knowledge and understanding of the dual nature of light.</w:t>
            </w:r>
          </w:p>
          <w:p w14:paraId="04AD1BA3" w14:textId="77777777" w:rsidR="001D4272" w:rsidRPr="00A46110" w:rsidRDefault="001D4272" w:rsidP="0066232A">
            <w:pPr>
              <w:spacing w:line="260" w:lineRule="atLeast"/>
              <w:rPr>
                <w:rFonts w:ascii="Arial" w:hAnsi="Arial" w:cs="Arial"/>
                <w:szCs w:val="24"/>
              </w:rPr>
            </w:pPr>
          </w:p>
          <w:p w14:paraId="7F3E9D0A" w14:textId="77777777" w:rsidR="001D4272" w:rsidRPr="00A46110" w:rsidRDefault="001D4272" w:rsidP="0066232A">
            <w:pPr>
              <w:spacing w:line="260" w:lineRule="atLeast"/>
              <w:rPr>
                <w:rFonts w:ascii="Arial" w:hAnsi="Arial" w:cs="Arial"/>
                <w:szCs w:val="24"/>
              </w:rPr>
            </w:pPr>
            <w:r w:rsidRPr="00A46110">
              <w:rPr>
                <w:rFonts w:ascii="Arial" w:hAnsi="Arial" w:cs="Arial"/>
                <w:szCs w:val="24"/>
              </w:rPr>
              <w:t>AO2: Apply of knowledge and understanding of the de Broglie equation to calculate the de Broglie wavelength.</w:t>
            </w:r>
          </w:p>
          <w:p w14:paraId="201B9068" w14:textId="77777777" w:rsidR="002B0ED9" w:rsidRPr="00A46110" w:rsidRDefault="002B0ED9" w:rsidP="0066232A">
            <w:pPr>
              <w:spacing w:line="260" w:lineRule="atLeast"/>
              <w:rPr>
                <w:rFonts w:ascii="Arial" w:hAnsi="Arial" w:cs="Arial"/>
                <w:szCs w:val="24"/>
              </w:rPr>
            </w:pPr>
          </w:p>
          <w:p w14:paraId="6825079E" w14:textId="46865D36" w:rsidR="002B0ED9" w:rsidRPr="00A46110" w:rsidRDefault="00471FBC" w:rsidP="0066232A">
            <w:pPr>
              <w:spacing w:line="260" w:lineRule="atLeast"/>
              <w:rPr>
                <w:rFonts w:ascii="Arial" w:hAnsi="Arial" w:cs="Arial"/>
                <w:szCs w:val="24"/>
              </w:rPr>
            </w:pPr>
            <w:r>
              <w:rPr>
                <w:rFonts w:ascii="Arial" w:hAnsi="Arial" w:cs="Arial"/>
                <w:szCs w:val="24"/>
              </w:rPr>
              <w:t>MS</w:t>
            </w:r>
            <w:r w:rsidR="002B0ED9" w:rsidRPr="00A46110">
              <w:rPr>
                <w:rFonts w:ascii="Arial" w:hAnsi="Arial" w:cs="Arial"/>
                <w:szCs w:val="24"/>
              </w:rPr>
              <w:t>1.1, 2.3</w:t>
            </w:r>
            <w:r w:rsidR="004B27CA">
              <w:rPr>
                <w:rFonts w:ascii="Arial" w:hAnsi="Arial" w:cs="Arial"/>
                <w:szCs w:val="24"/>
              </w:rPr>
              <w:t>:</w:t>
            </w:r>
            <w:r w:rsidR="002B0ED9" w:rsidRPr="00A46110">
              <w:rPr>
                <w:rFonts w:ascii="Arial" w:hAnsi="Arial" w:cs="Arial"/>
                <w:szCs w:val="24"/>
              </w:rPr>
              <w:t xml:space="preserve"> Use prefixes when expressing wavelength values</w:t>
            </w:r>
            <w:r w:rsidR="003418FE">
              <w:rPr>
                <w:rFonts w:ascii="Arial" w:hAnsi="Arial" w:cs="Arial"/>
                <w:szCs w:val="24"/>
              </w:rPr>
              <w:t>.</w:t>
            </w:r>
          </w:p>
        </w:tc>
        <w:tc>
          <w:tcPr>
            <w:tcW w:w="2268" w:type="dxa"/>
            <w:shd w:val="clear" w:color="auto" w:fill="auto"/>
          </w:tcPr>
          <w:p w14:paraId="6FA22EC8" w14:textId="06E5ACAA" w:rsidR="00B71686" w:rsidRPr="00A46110" w:rsidRDefault="00912936" w:rsidP="00B71686">
            <w:pPr>
              <w:spacing w:line="260" w:lineRule="atLeast"/>
              <w:rPr>
                <w:rFonts w:ascii="Arial" w:hAnsi="Arial" w:cs="Arial"/>
                <w:szCs w:val="24"/>
              </w:rPr>
            </w:pPr>
            <w:r w:rsidRPr="00A46110">
              <w:rPr>
                <w:rFonts w:ascii="Arial" w:hAnsi="Arial" w:cs="Arial"/>
                <w:szCs w:val="24"/>
              </w:rPr>
              <w:t>PHYA1 May 2014 Q3</w:t>
            </w:r>
          </w:p>
        </w:tc>
        <w:tc>
          <w:tcPr>
            <w:tcW w:w="2552" w:type="dxa"/>
            <w:shd w:val="clear" w:color="auto" w:fill="auto"/>
          </w:tcPr>
          <w:p w14:paraId="2446D503" w14:textId="77777777" w:rsidR="003418FE" w:rsidRDefault="003A4659" w:rsidP="003418FE">
            <w:pPr>
              <w:rPr>
                <w:rFonts w:ascii="Arial" w:hAnsi="Arial" w:cs="Arial"/>
              </w:rPr>
            </w:pPr>
            <w:hyperlink r:id="rId37" w:history="1">
              <w:r w:rsidR="003418FE" w:rsidRPr="004702A9">
                <w:rPr>
                  <w:rStyle w:val="Hyperlink"/>
                  <w:rFonts w:ascii="Arial" w:hAnsi="Arial" w:cs="Arial"/>
                </w:rPr>
                <w:t>http://hyperphysics.phy-astr.gsu.edu/hbase/mod1.html - c1</w:t>
              </w:r>
            </w:hyperlink>
          </w:p>
          <w:p w14:paraId="4C6697E6" w14:textId="77777777" w:rsidR="003418FE" w:rsidRPr="004501C2" w:rsidRDefault="003418FE" w:rsidP="003418FE">
            <w:pPr>
              <w:rPr>
                <w:rFonts w:ascii="Arial" w:hAnsi="Arial" w:cs="Arial"/>
              </w:rPr>
            </w:pPr>
          </w:p>
          <w:p w14:paraId="5A0E4439" w14:textId="65B099FE" w:rsidR="00AF1066" w:rsidRPr="00FD0129" w:rsidRDefault="00AF1066" w:rsidP="00B71686">
            <w:pPr>
              <w:spacing w:line="260" w:lineRule="atLeast"/>
              <w:rPr>
                <w:rFonts w:ascii="Arial" w:hAnsi="Arial" w:cs="Arial"/>
                <w:b/>
                <w:szCs w:val="24"/>
              </w:rPr>
            </w:pPr>
            <w:r w:rsidRPr="00FD0129">
              <w:rPr>
                <w:rFonts w:ascii="Arial" w:hAnsi="Arial" w:cs="Arial"/>
                <w:b/>
                <w:szCs w:val="24"/>
              </w:rPr>
              <w:t xml:space="preserve">Rich </w:t>
            </w:r>
            <w:r w:rsidR="00FD0129" w:rsidRPr="00FD0129">
              <w:rPr>
                <w:rFonts w:ascii="Arial" w:hAnsi="Arial" w:cs="Arial"/>
                <w:b/>
                <w:szCs w:val="24"/>
              </w:rPr>
              <w:t>q</w:t>
            </w:r>
            <w:r w:rsidRPr="00FD0129">
              <w:rPr>
                <w:rFonts w:ascii="Arial" w:hAnsi="Arial" w:cs="Arial"/>
                <w:b/>
                <w:szCs w:val="24"/>
              </w:rPr>
              <w:t>uestion</w:t>
            </w:r>
            <w:r w:rsidR="00FD0129" w:rsidRPr="00FD0129">
              <w:rPr>
                <w:rFonts w:ascii="Arial" w:hAnsi="Arial" w:cs="Arial"/>
                <w:b/>
                <w:szCs w:val="24"/>
              </w:rPr>
              <w:t>s:</w:t>
            </w:r>
          </w:p>
          <w:p w14:paraId="2FC46B3D" w14:textId="1954A4B3" w:rsidR="00AF1066" w:rsidRPr="00A46110" w:rsidRDefault="00AF1066" w:rsidP="00B71686">
            <w:pPr>
              <w:spacing w:line="260" w:lineRule="atLeast"/>
              <w:rPr>
                <w:rFonts w:ascii="Arial" w:hAnsi="Arial" w:cs="Arial"/>
                <w:szCs w:val="24"/>
              </w:rPr>
            </w:pPr>
            <w:r w:rsidRPr="00A46110">
              <w:rPr>
                <w:rFonts w:ascii="Arial" w:hAnsi="Arial" w:cs="Arial"/>
                <w:szCs w:val="24"/>
              </w:rPr>
              <w:t xml:space="preserve">Is there experimental evidence for the diffraction of protons or </w:t>
            </w:r>
            <w:r w:rsidR="00751DEC" w:rsidRPr="00A46110">
              <w:rPr>
                <w:rFonts w:ascii="Arial" w:hAnsi="Arial" w:cs="Arial"/>
                <w:szCs w:val="24"/>
              </w:rPr>
              <w:t>neutrons?</w:t>
            </w:r>
          </w:p>
          <w:p w14:paraId="0E2BE3BA" w14:textId="77777777" w:rsidR="00AF1066" w:rsidRPr="00A46110" w:rsidRDefault="00AF1066" w:rsidP="00B71686">
            <w:pPr>
              <w:spacing w:line="260" w:lineRule="atLeast"/>
              <w:rPr>
                <w:rFonts w:ascii="Arial" w:hAnsi="Arial" w:cs="Arial"/>
                <w:szCs w:val="24"/>
              </w:rPr>
            </w:pPr>
          </w:p>
          <w:p w14:paraId="0EDA8030" w14:textId="37EAD7DE" w:rsidR="00AF1066" w:rsidRPr="00A46110" w:rsidRDefault="00AF1066" w:rsidP="00B71686">
            <w:pPr>
              <w:spacing w:line="260" w:lineRule="atLeast"/>
              <w:rPr>
                <w:rFonts w:ascii="Arial" w:hAnsi="Arial" w:cs="Arial"/>
                <w:szCs w:val="24"/>
              </w:rPr>
            </w:pPr>
            <w:r w:rsidRPr="00A46110">
              <w:rPr>
                <w:rFonts w:ascii="Arial" w:hAnsi="Arial" w:cs="Arial"/>
                <w:szCs w:val="24"/>
              </w:rPr>
              <w:t>Why do electron microscopes have a much better resolving power than optical microscopes?</w:t>
            </w:r>
          </w:p>
        </w:tc>
      </w:tr>
    </w:tbl>
    <w:p w14:paraId="63D5D760" w14:textId="1D52D7C2" w:rsidR="00B71686" w:rsidRPr="00A46110" w:rsidRDefault="00B71686">
      <w:pPr>
        <w:rPr>
          <w:rFonts w:ascii="Arial" w:hAnsi="Arial" w:cs="Arial"/>
        </w:rPr>
      </w:pPr>
    </w:p>
    <w:p w14:paraId="418468B4" w14:textId="77777777" w:rsidR="004D3B40" w:rsidRDefault="004D3B40">
      <w:pPr>
        <w:rPr>
          <w:rFonts w:ascii="Arial" w:eastAsiaTheme="majorEastAsia" w:hAnsi="Arial" w:cs="Arial"/>
          <w:bCs/>
          <w:sz w:val="32"/>
          <w:szCs w:val="26"/>
        </w:rPr>
      </w:pPr>
      <w:r>
        <w:rPr>
          <w:rFonts w:ascii="Arial" w:eastAsiaTheme="majorEastAsia" w:hAnsi="Arial" w:cs="Arial"/>
          <w:bCs/>
          <w:sz w:val="32"/>
          <w:szCs w:val="26"/>
        </w:rPr>
        <w:br w:type="page"/>
      </w:r>
    </w:p>
    <w:p w14:paraId="451D30CB" w14:textId="6DCF372B" w:rsidR="00055BD8" w:rsidRPr="00A46110" w:rsidRDefault="00055BD8" w:rsidP="00A80D97">
      <w:pPr>
        <w:pStyle w:val="Heading1"/>
        <w:pBdr>
          <w:bottom w:val="single" w:sz="24" w:space="1" w:color="auto"/>
        </w:pBdr>
      </w:pPr>
      <w:bookmarkStart w:id="11" w:name="_Toc412645727"/>
      <w:r w:rsidRPr="00A46110">
        <w:t>3.3 Waves</w:t>
      </w:r>
      <w:bookmarkEnd w:id="11"/>
    </w:p>
    <w:p w14:paraId="3F33769E" w14:textId="77777777" w:rsidR="00A51D67" w:rsidRDefault="00A51D67" w:rsidP="00055BD8">
      <w:pPr>
        <w:rPr>
          <w:rFonts w:ascii="Arial" w:hAnsi="Arial" w:cs="Arial"/>
        </w:rPr>
      </w:pPr>
    </w:p>
    <w:p w14:paraId="15F9D590" w14:textId="7422CD38" w:rsidR="00055BD8" w:rsidRPr="00A46110" w:rsidRDefault="00E76D4F" w:rsidP="00055BD8">
      <w:pPr>
        <w:rPr>
          <w:rFonts w:ascii="Arial" w:hAnsi="Arial" w:cs="Arial"/>
          <w:b/>
        </w:rPr>
      </w:pPr>
      <w:r>
        <w:rPr>
          <w:rFonts w:ascii="Arial" w:hAnsi="Arial" w:cs="Arial"/>
          <w:b/>
        </w:rPr>
        <w:t>Introduction</w:t>
      </w:r>
    </w:p>
    <w:p w14:paraId="2C82B77A" w14:textId="77777777" w:rsidR="00055BD8" w:rsidRPr="00A46110" w:rsidRDefault="00055BD8" w:rsidP="00055BD8">
      <w:pPr>
        <w:rPr>
          <w:rFonts w:ascii="Arial" w:hAnsi="Arial" w:cs="Arial"/>
        </w:rPr>
      </w:pPr>
      <w:r w:rsidRPr="00A46110">
        <w:rPr>
          <w:rFonts w:ascii="Arial" w:hAnsi="Arial" w:cs="Arial"/>
        </w:rPr>
        <w:t>GCSE studies of wave phenomena are extended through a development of knowledge of the characteristics, properties, and applications of travelling and stationary waves. Topics treated include refraction, diffraction, superposition and interference.</w:t>
      </w:r>
    </w:p>
    <w:p w14:paraId="2DC585B5" w14:textId="77777777" w:rsidR="00055BD8" w:rsidRPr="00A46110" w:rsidRDefault="00055BD8" w:rsidP="00055BD8">
      <w:pPr>
        <w:rPr>
          <w:rFonts w:ascii="Arial" w:eastAsiaTheme="majorEastAsia" w:hAnsi="Arial" w:cs="Arial"/>
          <w:b/>
          <w:bCs/>
        </w:rPr>
      </w:pPr>
    </w:p>
    <w:p w14:paraId="502F6407" w14:textId="77777777" w:rsidR="00055BD8" w:rsidRPr="00A46110" w:rsidRDefault="00055BD8">
      <w:pPr>
        <w:rPr>
          <w:rFonts w:ascii="Arial" w:hAnsi="Arial" w:cs="Arial"/>
        </w:rPr>
      </w:pPr>
    </w:p>
    <w:p w14:paraId="5EB7AB1C" w14:textId="77777777" w:rsidR="00055BD8" w:rsidRPr="00A46110" w:rsidRDefault="00055BD8">
      <w:pPr>
        <w:rPr>
          <w:rFonts w:ascii="Arial" w:hAnsi="Arial" w:cs="Arial"/>
        </w:rPr>
      </w:pPr>
    </w:p>
    <w:p w14:paraId="2C99ECBA" w14:textId="77777777" w:rsidR="004D3B40" w:rsidRDefault="004D3B40">
      <w:pPr>
        <w:rPr>
          <w:rFonts w:ascii="Arial" w:eastAsiaTheme="majorEastAsia" w:hAnsi="Arial" w:cs="Arial"/>
          <w:b/>
          <w:bCs/>
        </w:rPr>
      </w:pPr>
      <w:r>
        <w:rPr>
          <w:rFonts w:ascii="Arial" w:eastAsiaTheme="majorEastAsia" w:hAnsi="Arial" w:cs="Arial"/>
          <w:b/>
          <w:bCs/>
        </w:rPr>
        <w:br w:type="page"/>
      </w:r>
    </w:p>
    <w:p w14:paraId="2444C5CA" w14:textId="0FB1A1D4" w:rsidR="00F11B77" w:rsidRPr="00A46110" w:rsidRDefault="00F11B77" w:rsidP="00A80D97">
      <w:pPr>
        <w:pStyle w:val="Heading2"/>
      </w:pPr>
      <w:bookmarkStart w:id="12" w:name="_Toc412645728"/>
      <w:r w:rsidRPr="00A46110">
        <w:t>3.3.1 Progressive and stationary waves</w:t>
      </w:r>
      <w:bookmarkEnd w:id="12"/>
    </w:p>
    <w:p w14:paraId="2063B535" w14:textId="77777777" w:rsidR="00325133" w:rsidRDefault="00325133" w:rsidP="00F11B77">
      <w:pPr>
        <w:rPr>
          <w:rFonts w:ascii="Arial" w:eastAsiaTheme="majorEastAsia" w:hAnsi="Arial" w:cs="Arial"/>
          <w:b/>
          <w:bCs/>
        </w:rPr>
      </w:pPr>
    </w:p>
    <w:p w14:paraId="15378C87" w14:textId="77777777" w:rsidR="00F11B77" w:rsidRPr="00A46110" w:rsidRDefault="00F11B77" w:rsidP="00F11B77">
      <w:pPr>
        <w:rPr>
          <w:rFonts w:ascii="Arial" w:eastAsiaTheme="majorEastAsia" w:hAnsi="Arial" w:cs="Arial"/>
          <w:b/>
          <w:bCs/>
        </w:rPr>
      </w:pPr>
      <w:r w:rsidRPr="00A46110">
        <w:rPr>
          <w:rFonts w:ascii="Arial" w:eastAsiaTheme="majorEastAsia" w:hAnsi="Arial" w:cs="Arial"/>
          <w:b/>
          <w:bCs/>
        </w:rPr>
        <w:t>3.3.1.1 Progressive waves</w:t>
      </w:r>
    </w:p>
    <w:p w14:paraId="0BAF124B" w14:textId="345A670A" w:rsidR="00B71686" w:rsidRPr="00A46110" w:rsidRDefault="00F11B77" w:rsidP="00A51D67">
      <w:pPr>
        <w:rPr>
          <w:rFonts w:ascii="Arial" w:eastAsia="Times New Roman" w:hAnsi="Arial" w:cs="Arial"/>
          <w:szCs w:val="24"/>
          <w:lang w:eastAsia="en-GB"/>
        </w:rPr>
      </w:pPr>
      <w:r w:rsidRPr="00A46110">
        <w:rPr>
          <w:rFonts w:ascii="Arial" w:hAnsi="Arial" w:cs="Arial"/>
        </w:rPr>
        <w:t>Prior knowledge: Wave properties such as freque</w:t>
      </w:r>
      <w:r w:rsidR="00325133">
        <w:rPr>
          <w:rFonts w:ascii="Arial" w:hAnsi="Arial" w:cs="Arial"/>
        </w:rPr>
        <w:t>ncy, wavelength and amplitude.</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5B0B6F7F" w14:textId="77777777" w:rsidTr="00E76D4F">
        <w:tc>
          <w:tcPr>
            <w:tcW w:w="2660" w:type="dxa"/>
            <w:shd w:val="clear" w:color="auto" w:fill="D2C8E1"/>
          </w:tcPr>
          <w:p w14:paraId="565D87E8" w14:textId="77777777" w:rsidR="00B71686" w:rsidRPr="00A46110" w:rsidRDefault="00B71686" w:rsidP="00B71686">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5D33C61E" w14:textId="77777777" w:rsidR="00B71686" w:rsidRPr="00A46110" w:rsidRDefault="00B71686" w:rsidP="00B71686">
            <w:pPr>
              <w:rPr>
                <w:rFonts w:ascii="Arial" w:hAnsi="Arial" w:cs="Arial"/>
                <w:b/>
                <w:szCs w:val="24"/>
              </w:rPr>
            </w:pPr>
            <w:r w:rsidRPr="00A46110">
              <w:rPr>
                <w:rFonts w:ascii="Arial" w:hAnsi="Arial" w:cs="Arial"/>
                <w:b/>
                <w:szCs w:val="24"/>
              </w:rPr>
              <w:t>Time taken</w:t>
            </w:r>
          </w:p>
        </w:tc>
        <w:tc>
          <w:tcPr>
            <w:tcW w:w="2835" w:type="dxa"/>
            <w:shd w:val="clear" w:color="auto" w:fill="D2C8E1"/>
          </w:tcPr>
          <w:p w14:paraId="264449E3" w14:textId="77777777" w:rsidR="00B71686" w:rsidRPr="00A46110" w:rsidRDefault="00B71686" w:rsidP="00B71686">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24D34CE7" w14:textId="77777777" w:rsidR="00B71686" w:rsidRPr="00A46110" w:rsidRDefault="00B71686" w:rsidP="00B71686">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5939FFAD" w14:textId="77777777" w:rsidR="00B71686" w:rsidRPr="00A46110" w:rsidRDefault="00B71686" w:rsidP="00B71686">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21126DCF" w14:textId="77777777" w:rsidR="00B71686" w:rsidRPr="00A46110" w:rsidRDefault="00B71686" w:rsidP="00B71686">
            <w:pPr>
              <w:rPr>
                <w:rFonts w:ascii="Arial" w:hAnsi="Arial" w:cs="Arial"/>
                <w:b/>
                <w:szCs w:val="24"/>
              </w:rPr>
            </w:pPr>
            <w:r w:rsidRPr="00A46110">
              <w:rPr>
                <w:rFonts w:ascii="Arial" w:hAnsi="Arial" w:cs="Arial"/>
                <w:b/>
                <w:szCs w:val="24"/>
              </w:rPr>
              <w:t>Resources</w:t>
            </w:r>
          </w:p>
        </w:tc>
      </w:tr>
      <w:tr w:rsidR="00B71686" w:rsidRPr="00A46110" w14:paraId="2B2B109F" w14:textId="77777777" w:rsidTr="00E76D4F">
        <w:tc>
          <w:tcPr>
            <w:tcW w:w="2660" w:type="dxa"/>
            <w:shd w:val="clear" w:color="auto" w:fill="auto"/>
          </w:tcPr>
          <w:p w14:paraId="0EF73BEA" w14:textId="77777777" w:rsidR="0035531F" w:rsidRPr="00A16F17" w:rsidRDefault="0035531F" w:rsidP="0035531F">
            <w:pPr>
              <w:rPr>
                <w:rFonts w:ascii="Arial" w:hAnsi="Arial" w:cs="Arial"/>
              </w:rPr>
            </w:pPr>
            <w:r w:rsidRPr="00A16F17">
              <w:rPr>
                <w:rFonts w:ascii="Arial" w:hAnsi="Arial" w:cs="Arial"/>
              </w:rPr>
              <w:t>Define the terms amplitude, frequency, period, wavelength, phase and phase difference.</w:t>
            </w:r>
          </w:p>
          <w:p w14:paraId="3DC2416C" w14:textId="77777777" w:rsidR="0035531F" w:rsidRPr="00A16F17" w:rsidRDefault="0035531F" w:rsidP="0035531F">
            <w:pPr>
              <w:rPr>
                <w:rFonts w:ascii="Arial" w:hAnsi="Arial" w:cs="Arial"/>
              </w:rPr>
            </w:pPr>
          </w:p>
          <w:p w14:paraId="27FE74E6" w14:textId="6010B688" w:rsidR="0035531F" w:rsidRPr="006547A9" w:rsidRDefault="0035531F" w:rsidP="0035531F">
            <w:pPr>
              <w:rPr>
                <w:i/>
                <w:sz w:val="24"/>
                <w:szCs w:val="24"/>
              </w:rPr>
            </w:pPr>
            <w:r w:rsidRPr="00A16F17">
              <w:rPr>
                <w:rFonts w:ascii="Arial" w:hAnsi="Arial" w:cs="Arial"/>
              </w:rPr>
              <w:t xml:space="preserve">Use the equation </w:t>
            </w:r>
            <w:r w:rsidRPr="006547A9">
              <w:rPr>
                <w:i/>
                <w:sz w:val="24"/>
                <w:szCs w:val="24"/>
              </w:rPr>
              <w:t>c= f</w:t>
            </w:r>
            <w:r w:rsidRPr="006547A9">
              <w:rPr>
                <w:i/>
                <w:sz w:val="24"/>
                <w:szCs w:val="24"/>
              </w:rPr>
              <w:sym w:font="Symbol" w:char="F06C"/>
            </w:r>
          </w:p>
          <w:p w14:paraId="1489BB7A" w14:textId="77777777" w:rsidR="00B71686" w:rsidRPr="00A46110" w:rsidRDefault="00B71686" w:rsidP="00B71686">
            <w:pPr>
              <w:rPr>
                <w:rFonts w:ascii="Arial" w:hAnsi="Arial" w:cs="Arial"/>
                <w:sz w:val="22"/>
                <w:szCs w:val="22"/>
              </w:rPr>
            </w:pPr>
          </w:p>
          <w:p w14:paraId="61A16A30" w14:textId="6531F4A8" w:rsidR="00B71686" w:rsidRPr="00A46110" w:rsidRDefault="00B71686" w:rsidP="00F11B77">
            <w:pPr>
              <w:rPr>
                <w:rFonts w:ascii="Arial" w:hAnsi="Arial" w:cs="Arial"/>
                <w:szCs w:val="24"/>
              </w:rPr>
            </w:pPr>
          </w:p>
        </w:tc>
        <w:tc>
          <w:tcPr>
            <w:tcW w:w="850" w:type="dxa"/>
            <w:shd w:val="clear" w:color="auto" w:fill="auto"/>
          </w:tcPr>
          <w:p w14:paraId="087394ED" w14:textId="271D23B2" w:rsidR="00B71686" w:rsidRPr="00A46110" w:rsidRDefault="00D13CEB" w:rsidP="00B71686">
            <w:pPr>
              <w:spacing w:line="260" w:lineRule="atLeast"/>
              <w:rPr>
                <w:rFonts w:ascii="Arial" w:hAnsi="Arial" w:cs="Arial"/>
                <w:szCs w:val="24"/>
              </w:rPr>
            </w:pPr>
            <w:r w:rsidRPr="00A46110">
              <w:rPr>
                <w:rFonts w:ascii="Arial" w:hAnsi="Arial" w:cs="Arial"/>
                <w:szCs w:val="24"/>
              </w:rPr>
              <w:t>0.5 weeks</w:t>
            </w:r>
          </w:p>
        </w:tc>
        <w:tc>
          <w:tcPr>
            <w:tcW w:w="2835" w:type="dxa"/>
            <w:shd w:val="clear" w:color="auto" w:fill="auto"/>
          </w:tcPr>
          <w:p w14:paraId="6736B75E" w14:textId="5506F004" w:rsidR="00563CF8" w:rsidRPr="00A46110" w:rsidRDefault="00A16F17" w:rsidP="00296CB2">
            <w:pPr>
              <w:pStyle w:val="ListParagraph"/>
              <w:numPr>
                <w:ilvl w:val="0"/>
                <w:numId w:val="12"/>
              </w:numPr>
              <w:rPr>
                <w:rFonts w:ascii="Arial" w:hAnsi="Arial" w:cs="Arial"/>
              </w:rPr>
            </w:pPr>
            <w:r>
              <w:rPr>
                <w:rFonts w:ascii="Arial" w:hAnsi="Arial" w:cs="Arial"/>
              </w:rPr>
              <w:t>D</w:t>
            </w:r>
            <w:r w:rsidR="00563CF8" w:rsidRPr="00A46110">
              <w:rPr>
                <w:rFonts w:ascii="Arial" w:hAnsi="Arial" w:cs="Arial"/>
              </w:rPr>
              <w:t>efine the terms frequency, period, amplitude and wavelength of a wave.</w:t>
            </w:r>
          </w:p>
          <w:p w14:paraId="3DB55A47" w14:textId="16DE3B28" w:rsidR="00563CF8" w:rsidRPr="00A46110" w:rsidRDefault="00A16F17" w:rsidP="00296CB2">
            <w:pPr>
              <w:pStyle w:val="ListParagraph"/>
              <w:numPr>
                <w:ilvl w:val="0"/>
                <w:numId w:val="12"/>
              </w:numPr>
              <w:rPr>
                <w:rFonts w:ascii="Arial" w:hAnsi="Arial" w:cs="Arial"/>
              </w:rPr>
            </w:pPr>
            <w:r>
              <w:rPr>
                <w:rFonts w:ascii="Arial" w:hAnsi="Arial" w:cs="Arial"/>
              </w:rPr>
              <w:t>E</w:t>
            </w:r>
            <w:r w:rsidR="00563CF8" w:rsidRPr="00A46110">
              <w:rPr>
                <w:rFonts w:ascii="Arial" w:hAnsi="Arial" w:cs="Arial"/>
              </w:rPr>
              <w:t>xplain what is meant by phase and phase difference</w:t>
            </w:r>
            <w:r w:rsidR="003418FE">
              <w:rPr>
                <w:rFonts w:ascii="Arial" w:hAnsi="Arial" w:cs="Arial"/>
              </w:rPr>
              <w:t>.</w:t>
            </w:r>
          </w:p>
          <w:p w14:paraId="5524ECBD" w14:textId="669036E2" w:rsidR="00B71686" w:rsidRPr="00A46110" w:rsidRDefault="00A16F17" w:rsidP="00296CB2">
            <w:pPr>
              <w:pStyle w:val="ListParagraph"/>
              <w:numPr>
                <w:ilvl w:val="0"/>
                <w:numId w:val="12"/>
              </w:numPr>
              <w:rPr>
                <w:rFonts w:ascii="Arial" w:hAnsi="Arial" w:cs="Arial"/>
              </w:rPr>
            </w:pPr>
            <w:r>
              <w:rPr>
                <w:rFonts w:ascii="Arial" w:hAnsi="Arial" w:cs="Arial"/>
              </w:rPr>
              <w:t>U</w:t>
            </w:r>
            <w:r w:rsidR="00563CF8" w:rsidRPr="00A46110">
              <w:rPr>
                <w:rFonts w:ascii="Arial" w:hAnsi="Arial" w:cs="Arial"/>
              </w:rPr>
              <w:t xml:space="preserve">se the equation </w:t>
            </w:r>
            <w:r w:rsidR="00563CF8" w:rsidRPr="003418FE">
              <w:rPr>
                <w:i/>
                <w:sz w:val="24"/>
                <w:szCs w:val="24"/>
              </w:rPr>
              <w:t>c= f</w:t>
            </w:r>
            <w:r w:rsidR="00563CF8" w:rsidRPr="003418FE">
              <w:rPr>
                <w:i/>
                <w:sz w:val="24"/>
                <w:szCs w:val="24"/>
              </w:rPr>
              <w:sym w:font="Symbol" w:char="F06C"/>
            </w:r>
            <w:r w:rsidR="00563CF8" w:rsidRPr="003418FE">
              <w:rPr>
                <w:i/>
                <w:sz w:val="24"/>
                <w:szCs w:val="24"/>
              </w:rPr>
              <w:t xml:space="preserve"> </w:t>
            </w:r>
            <w:r w:rsidR="00563CF8" w:rsidRPr="00A46110">
              <w:rPr>
                <w:rFonts w:ascii="Arial" w:hAnsi="Arial" w:cs="Arial"/>
              </w:rPr>
              <w:t>in calculations</w:t>
            </w:r>
            <w:r w:rsidR="003418FE">
              <w:rPr>
                <w:rFonts w:ascii="Arial" w:hAnsi="Arial" w:cs="Arial"/>
              </w:rPr>
              <w:t>.</w:t>
            </w:r>
          </w:p>
        </w:tc>
        <w:tc>
          <w:tcPr>
            <w:tcW w:w="3402" w:type="dxa"/>
            <w:shd w:val="clear" w:color="auto" w:fill="auto"/>
          </w:tcPr>
          <w:p w14:paraId="7F60100F" w14:textId="0FC5B2A4" w:rsidR="008E1CDE" w:rsidRPr="00A46110" w:rsidRDefault="008E1CDE" w:rsidP="008E1CDE">
            <w:pPr>
              <w:spacing w:line="260" w:lineRule="atLeast"/>
              <w:rPr>
                <w:rFonts w:ascii="Arial" w:hAnsi="Arial" w:cs="Arial"/>
                <w:b/>
                <w:szCs w:val="24"/>
              </w:rPr>
            </w:pPr>
            <w:r w:rsidRPr="00A46110">
              <w:rPr>
                <w:rFonts w:ascii="Arial" w:hAnsi="Arial" w:cs="Arial"/>
                <w:b/>
                <w:szCs w:val="24"/>
              </w:rPr>
              <w:t xml:space="preserve">Learning </w:t>
            </w:r>
            <w:r w:rsidR="00E20D0C">
              <w:rPr>
                <w:rFonts w:ascii="Arial" w:hAnsi="Arial" w:cs="Arial"/>
                <w:b/>
                <w:szCs w:val="24"/>
              </w:rPr>
              <w:t>a</w:t>
            </w:r>
            <w:r w:rsidRPr="00A46110">
              <w:rPr>
                <w:rFonts w:ascii="Arial" w:hAnsi="Arial" w:cs="Arial"/>
                <w:b/>
                <w:szCs w:val="24"/>
              </w:rPr>
              <w:t>ctivity:</w:t>
            </w:r>
          </w:p>
          <w:p w14:paraId="5B4DB6BA" w14:textId="08138264" w:rsidR="008E1CDE" w:rsidRPr="00A46110" w:rsidRDefault="00060C72" w:rsidP="00A16F17">
            <w:pPr>
              <w:pStyle w:val="ListParagraph"/>
              <w:numPr>
                <w:ilvl w:val="0"/>
                <w:numId w:val="45"/>
              </w:numPr>
              <w:spacing w:line="260" w:lineRule="atLeast"/>
              <w:ind w:left="360"/>
              <w:rPr>
                <w:rFonts w:ascii="Arial" w:hAnsi="Arial" w:cs="Arial"/>
                <w:szCs w:val="24"/>
              </w:rPr>
            </w:pPr>
            <w:r w:rsidRPr="00A46110">
              <w:rPr>
                <w:rFonts w:ascii="Arial" w:hAnsi="Arial" w:cs="Arial"/>
                <w:szCs w:val="24"/>
              </w:rPr>
              <w:t>Vi</w:t>
            </w:r>
            <w:r w:rsidR="008E1CDE" w:rsidRPr="00A46110">
              <w:rPr>
                <w:rFonts w:ascii="Arial" w:hAnsi="Arial" w:cs="Arial"/>
                <w:szCs w:val="24"/>
              </w:rPr>
              <w:t>deo transverse waves in a long heavy spring and use video analysis to measure the frequency and wavelength.</w:t>
            </w:r>
          </w:p>
          <w:p w14:paraId="3C82E743" w14:textId="4EEC3993" w:rsidR="008E1CDE" w:rsidRPr="00A46110" w:rsidRDefault="00060C72" w:rsidP="00A16F17">
            <w:pPr>
              <w:pStyle w:val="ListParagraph"/>
              <w:numPr>
                <w:ilvl w:val="0"/>
                <w:numId w:val="45"/>
              </w:numPr>
              <w:spacing w:line="260" w:lineRule="atLeast"/>
              <w:ind w:left="360"/>
              <w:rPr>
                <w:rFonts w:ascii="Arial" w:hAnsi="Arial" w:cs="Arial"/>
                <w:szCs w:val="24"/>
              </w:rPr>
            </w:pPr>
            <w:r w:rsidRPr="00A46110">
              <w:rPr>
                <w:rFonts w:ascii="Arial" w:hAnsi="Arial" w:cs="Arial"/>
                <w:szCs w:val="24"/>
              </w:rPr>
              <w:t>I</w:t>
            </w:r>
            <w:r w:rsidR="008E1CDE" w:rsidRPr="00A46110">
              <w:rPr>
                <w:rFonts w:ascii="Arial" w:hAnsi="Arial" w:cs="Arial"/>
                <w:szCs w:val="24"/>
              </w:rPr>
              <w:t>nvestigate the variation of the speed of a water wave with depth of water in a plastic tray.</w:t>
            </w:r>
          </w:p>
          <w:p w14:paraId="23AE8AF3" w14:textId="6C6D1A01" w:rsidR="008E1CDE" w:rsidRPr="00A46110" w:rsidRDefault="00060C72" w:rsidP="00A16F17">
            <w:pPr>
              <w:pStyle w:val="ListParagraph"/>
              <w:numPr>
                <w:ilvl w:val="0"/>
                <w:numId w:val="46"/>
              </w:numPr>
              <w:ind w:left="360"/>
              <w:rPr>
                <w:rFonts w:ascii="Arial" w:hAnsi="Arial" w:cs="Arial"/>
              </w:rPr>
            </w:pPr>
            <w:r w:rsidRPr="00A46110">
              <w:rPr>
                <w:rFonts w:ascii="Arial" w:hAnsi="Arial" w:cs="Arial"/>
              </w:rPr>
              <w:t>M</w:t>
            </w:r>
            <w:r w:rsidR="008E1CDE" w:rsidRPr="00A46110">
              <w:rPr>
                <w:rFonts w:ascii="Arial" w:hAnsi="Arial" w:cs="Arial"/>
              </w:rPr>
              <w:t>easure the speed of sound in air</w:t>
            </w:r>
            <w:r w:rsidR="003418FE">
              <w:rPr>
                <w:rFonts w:ascii="Arial" w:hAnsi="Arial" w:cs="Arial"/>
              </w:rPr>
              <w:t>.</w:t>
            </w:r>
          </w:p>
          <w:p w14:paraId="04EED075" w14:textId="308B8A55" w:rsidR="008E1CDE" w:rsidRPr="00A46110" w:rsidRDefault="00060C72" w:rsidP="00A16F17">
            <w:pPr>
              <w:pStyle w:val="ListParagraph"/>
              <w:numPr>
                <w:ilvl w:val="0"/>
                <w:numId w:val="46"/>
              </w:numPr>
              <w:spacing w:line="260" w:lineRule="atLeast"/>
              <w:ind w:left="360"/>
              <w:rPr>
                <w:rFonts w:ascii="Arial" w:hAnsi="Arial" w:cs="Arial"/>
                <w:szCs w:val="24"/>
              </w:rPr>
            </w:pPr>
            <w:r w:rsidRPr="00A46110">
              <w:rPr>
                <w:rFonts w:ascii="Arial" w:hAnsi="Arial" w:cs="Arial"/>
                <w:szCs w:val="24"/>
              </w:rPr>
              <w:t>U</w:t>
            </w:r>
            <w:r w:rsidR="00A9792C" w:rsidRPr="00A46110">
              <w:rPr>
                <w:rFonts w:ascii="Arial" w:hAnsi="Arial" w:cs="Arial"/>
                <w:szCs w:val="24"/>
              </w:rPr>
              <w:t>se a spreadsheet</w:t>
            </w:r>
            <w:r w:rsidR="008E1CDE" w:rsidRPr="00A46110">
              <w:rPr>
                <w:rFonts w:ascii="Arial" w:hAnsi="Arial" w:cs="Arial"/>
                <w:szCs w:val="24"/>
              </w:rPr>
              <w:t xml:space="preserve"> to model the behaviour of a travelling wave using the full wave equation</w:t>
            </w:r>
            <w:r w:rsidR="003418FE">
              <w:rPr>
                <w:rFonts w:ascii="Arial" w:hAnsi="Arial" w:cs="Arial"/>
                <w:szCs w:val="24"/>
              </w:rPr>
              <w:t>.</w:t>
            </w:r>
          </w:p>
          <w:p w14:paraId="2E601A76" w14:textId="74469CFE" w:rsidR="008E1CDE" w:rsidRPr="00A46110" w:rsidRDefault="00060C72" w:rsidP="00A16F17">
            <w:pPr>
              <w:pStyle w:val="ListParagraph"/>
              <w:numPr>
                <w:ilvl w:val="0"/>
                <w:numId w:val="46"/>
              </w:numPr>
              <w:spacing w:line="260" w:lineRule="atLeast"/>
              <w:ind w:left="360"/>
              <w:rPr>
                <w:rFonts w:ascii="Arial" w:hAnsi="Arial" w:cs="Arial"/>
                <w:szCs w:val="24"/>
              </w:rPr>
            </w:pPr>
            <w:r w:rsidRPr="00A46110">
              <w:rPr>
                <w:rFonts w:ascii="Arial" w:hAnsi="Arial" w:cs="Arial"/>
                <w:szCs w:val="24"/>
              </w:rPr>
              <w:t>Practis</w:t>
            </w:r>
            <w:r w:rsidR="008E1CDE" w:rsidRPr="00A46110">
              <w:rPr>
                <w:rFonts w:ascii="Arial" w:hAnsi="Arial" w:cs="Arial"/>
                <w:szCs w:val="24"/>
              </w:rPr>
              <w:t>e calculations to calculate frequencies, periods and wavelengths of waves</w:t>
            </w:r>
            <w:r w:rsidR="003418FE">
              <w:rPr>
                <w:rFonts w:ascii="Arial" w:hAnsi="Arial" w:cs="Arial"/>
                <w:szCs w:val="24"/>
              </w:rPr>
              <w:t>.</w:t>
            </w:r>
          </w:p>
          <w:p w14:paraId="5FD5426B" w14:textId="77777777" w:rsidR="008E1CDE" w:rsidRPr="00A46110" w:rsidRDefault="008E1CDE" w:rsidP="008E1CDE">
            <w:pPr>
              <w:pStyle w:val="ListParagraph"/>
              <w:spacing w:line="260" w:lineRule="atLeast"/>
              <w:rPr>
                <w:rFonts w:ascii="Arial" w:hAnsi="Arial" w:cs="Arial"/>
                <w:szCs w:val="24"/>
              </w:rPr>
            </w:pPr>
          </w:p>
          <w:p w14:paraId="08B67603" w14:textId="77777777" w:rsidR="000B4D45" w:rsidRPr="00A46110" w:rsidRDefault="000B4D45" w:rsidP="000B4D45">
            <w:pPr>
              <w:spacing w:line="260" w:lineRule="atLeast"/>
              <w:rPr>
                <w:rFonts w:ascii="Arial" w:hAnsi="Arial" w:cs="Arial"/>
                <w:b/>
                <w:szCs w:val="24"/>
              </w:rPr>
            </w:pPr>
            <w:r w:rsidRPr="00A46110">
              <w:rPr>
                <w:rFonts w:ascii="Arial" w:hAnsi="Arial" w:cs="Arial"/>
                <w:b/>
                <w:szCs w:val="24"/>
              </w:rPr>
              <w:t>Skills developed by learning activities:</w:t>
            </w:r>
          </w:p>
          <w:p w14:paraId="6A9C4957" w14:textId="77777777" w:rsidR="000B4D45" w:rsidRPr="00A46110" w:rsidRDefault="000B4D45" w:rsidP="008E1CDE">
            <w:pPr>
              <w:spacing w:line="260" w:lineRule="atLeast"/>
              <w:rPr>
                <w:rFonts w:ascii="Arial" w:hAnsi="Arial" w:cs="Arial"/>
                <w:szCs w:val="24"/>
              </w:rPr>
            </w:pPr>
          </w:p>
          <w:p w14:paraId="3053B623" w14:textId="1B23A5EF" w:rsidR="008E1CDE" w:rsidRPr="003418FE" w:rsidRDefault="008E1CDE" w:rsidP="008E1CDE">
            <w:pPr>
              <w:spacing w:line="260" w:lineRule="atLeast"/>
              <w:rPr>
                <w:rFonts w:ascii="Arial" w:hAnsi="Arial" w:cs="Arial"/>
              </w:rPr>
            </w:pPr>
            <w:r w:rsidRPr="003418FE">
              <w:rPr>
                <w:rFonts w:ascii="Arial" w:hAnsi="Arial" w:cs="Arial"/>
              </w:rPr>
              <w:t>AO1: Demonstration of knowledge and understanding of the terms amplitude, frequency, period, wavelength, phase and phase difference</w:t>
            </w:r>
            <w:r w:rsidR="003418FE">
              <w:rPr>
                <w:rFonts w:ascii="Arial" w:hAnsi="Arial" w:cs="Arial"/>
              </w:rPr>
              <w:t>.</w:t>
            </w:r>
          </w:p>
          <w:p w14:paraId="0B86A19D" w14:textId="77777777" w:rsidR="008E1CDE" w:rsidRPr="003418FE" w:rsidRDefault="008E1CDE" w:rsidP="008E1CDE">
            <w:pPr>
              <w:spacing w:line="260" w:lineRule="atLeast"/>
              <w:rPr>
                <w:rFonts w:ascii="Arial" w:hAnsi="Arial" w:cs="Arial"/>
              </w:rPr>
            </w:pPr>
          </w:p>
          <w:p w14:paraId="46F2C539" w14:textId="152A5E8B" w:rsidR="008E1CDE" w:rsidRPr="00292D0A" w:rsidRDefault="008E1CDE" w:rsidP="00751DEC">
            <w:pPr>
              <w:rPr>
                <w:rFonts w:ascii="Arial" w:hAnsi="Arial" w:cs="Arial"/>
              </w:rPr>
            </w:pPr>
            <w:r w:rsidRPr="004B27CA">
              <w:rPr>
                <w:rFonts w:ascii="Arial" w:hAnsi="Arial" w:cs="Arial"/>
              </w:rPr>
              <w:t>AO2: App</w:t>
            </w:r>
            <w:r w:rsidRPr="00292D0A">
              <w:rPr>
                <w:rFonts w:ascii="Arial" w:hAnsi="Arial" w:cs="Arial"/>
              </w:rPr>
              <w:t xml:space="preserve">ly knowledge and understanding of the equation </w:t>
            </w:r>
            <w:r w:rsidRPr="00292D0A">
              <w:rPr>
                <w:rFonts w:ascii="Arial" w:hAnsi="Arial" w:cs="Arial"/>
                <w:i/>
              </w:rPr>
              <w:t>c= f</w:t>
            </w:r>
            <w:r w:rsidRPr="00292D0A">
              <w:rPr>
                <w:rFonts w:ascii="Arial" w:hAnsi="Arial" w:cs="Arial"/>
                <w:i/>
              </w:rPr>
              <w:sym w:font="Symbol" w:char="F06C"/>
            </w:r>
            <w:r w:rsidR="00751DEC">
              <w:rPr>
                <w:rFonts w:ascii="Arial" w:hAnsi="Arial" w:cs="Arial"/>
                <w:i/>
              </w:rPr>
              <w:t xml:space="preserve"> </w:t>
            </w:r>
            <w:r w:rsidRPr="00292D0A">
              <w:rPr>
                <w:rFonts w:ascii="Arial" w:hAnsi="Arial" w:cs="Arial"/>
              </w:rPr>
              <w:t>to calculate wavelengths and frequencies.</w:t>
            </w:r>
          </w:p>
          <w:p w14:paraId="6D41ABA4" w14:textId="77777777" w:rsidR="008E1CDE" w:rsidRPr="00A46110" w:rsidRDefault="008E1CDE" w:rsidP="008E1CDE">
            <w:pPr>
              <w:spacing w:line="260" w:lineRule="atLeast"/>
              <w:rPr>
                <w:rFonts w:ascii="Arial" w:hAnsi="Arial" w:cs="Arial"/>
                <w:szCs w:val="24"/>
              </w:rPr>
            </w:pPr>
          </w:p>
          <w:p w14:paraId="0B629530" w14:textId="61DA4823" w:rsidR="008E1CDE" w:rsidRPr="00A46110" w:rsidRDefault="00E20D0C" w:rsidP="008E1CDE">
            <w:pPr>
              <w:spacing w:line="260" w:lineRule="atLeast"/>
              <w:rPr>
                <w:rFonts w:ascii="Arial" w:hAnsi="Arial" w:cs="Arial"/>
                <w:szCs w:val="24"/>
              </w:rPr>
            </w:pPr>
            <w:r>
              <w:rPr>
                <w:rFonts w:ascii="Arial" w:hAnsi="Arial" w:cs="Arial"/>
                <w:szCs w:val="24"/>
              </w:rPr>
              <w:t>MS</w:t>
            </w:r>
            <w:r w:rsidR="008E1CDE" w:rsidRPr="00A46110">
              <w:rPr>
                <w:rFonts w:ascii="Arial" w:hAnsi="Arial" w:cs="Arial"/>
                <w:szCs w:val="24"/>
              </w:rPr>
              <w:t>2.3</w:t>
            </w:r>
            <w:r w:rsidR="004B27CA">
              <w:rPr>
                <w:rFonts w:ascii="Arial" w:hAnsi="Arial" w:cs="Arial"/>
                <w:szCs w:val="24"/>
              </w:rPr>
              <w:t>:</w:t>
            </w:r>
            <w:r w:rsidR="008E1CDE" w:rsidRPr="00A46110">
              <w:rPr>
                <w:rFonts w:ascii="Arial" w:hAnsi="Arial" w:cs="Arial"/>
                <w:szCs w:val="24"/>
              </w:rPr>
              <w:t xml:space="preserve"> Substitute numerical values into the wave equation.</w:t>
            </w:r>
          </w:p>
          <w:p w14:paraId="529C80C4" w14:textId="77777777" w:rsidR="00A9792C" w:rsidRPr="00A46110" w:rsidRDefault="00A9792C" w:rsidP="008E1CDE">
            <w:pPr>
              <w:spacing w:line="260" w:lineRule="atLeast"/>
              <w:rPr>
                <w:rFonts w:ascii="Arial" w:hAnsi="Arial" w:cs="Arial"/>
                <w:szCs w:val="24"/>
              </w:rPr>
            </w:pPr>
          </w:p>
          <w:p w14:paraId="5904BF56" w14:textId="0E0E497A" w:rsidR="00A9792C" w:rsidRPr="00A46110" w:rsidRDefault="00E20D0C" w:rsidP="008E1CDE">
            <w:pPr>
              <w:spacing w:line="260" w:lineRule="atLeast"/>
              <w:rPr>
                <w:rFonts w:ascii="Arial" w:hAnsi="Arial" w:cs="Arial"/>
                <w:szCs w:val="24"/>
              </w:rPr>
            </w:pPr>
            <w:r>
              <w:rPr>
                <w:rFonts w:ascii="Arial" w:hAnsi="Arial" w:cs="Arial"/>
                <w:szCs w:val="24"/>
              </w:rPr>
              <w:t>MS</w:t>
            </w:r>
            <w:r w:rsidR="00A9792C" w:rsidRPr="00A46110">
              <w:rPr>
                <w:rFonts w:ascii="Arial" w:hAnsi="Arial" w:cs="Arial"/>
                <w:szCs w:val="24"/>
              </w:rPr>
              <w:t>4.5</w:t>
            </w:r>
            <w:r w:rsidR="004B27CA">
              <w:rPr>
                <w:rFonts w:ascii="Arial" w:hAnsi="Arial" w:cs="Arial"/>
                <w:szCs w:val="24"/>
              </w:rPr>
              <w:t>:</w:t>
            </w:r>
            <w:r w:rsidR="00A9792C" w:rsidRPr="00A46110">
              <w:rPr>
                <w:rFonts w:ascii="Arial" w:hAnsi="Arial" w:cs="Arial"/>
                <w:szCs w:val="24"/>
              </w:rPr>
              <w:t xml:space="preserve"> Use sin in the modelling of a transverse wave.</w:t>
            </w:r>
          </w:p>
          <w:p w14:paraId="262D21CE" w14:textId="77777777" w:rsidR="00A9792C" w:rsidRPr="00A46110" w:rsidRDefault="00A9792C" w:rsidP="008E1CDE">
            <w:pPr>
              <w:spacing w:line="260" w:lineRule="atLeast"/>
              <w:rPr>
                <w:rFonts w:ascii="Arial" w:hAnsi="Arial" w:cs="Arial"/>
                <w:szCs w:val="24"/>
              </w:rPr>
            </w:pPr>
          </w:p>
          <w:p w14:paraId="60F0C1D8" w14:textId="0C103091" w:rsidR="00A9792C" w:rsidRPr="00A46110" w:rsidRDefault="00A9792C" w:rsidP="008E1CDE">
            <w:pPr>
              <w:spacing w:line="260" w:lineRule="atLeast"/>
              <w:rPr>
                <w:rFonts w:ascii="Arial" w:hAnsi="Arial" w:cs="Arial"/>
                <w:szCs w:val="24"/>
              </w:rPr>
            </w:pPr>
            <w:proofErr w:type="spellStart"/>
            <w:r w:rsidRPr="00A46110">
              <w:rPr>
                <w:rFonts w:ascii="Arial" w:hAnsi="Arial" w:cs="Arial"/>
                <w:szCs w:val="24"/>
              </w:rPr>
              <w:t>ATi</w:t>
            </w:r>
            <w:proofErr w:type="spellEnd"/>
            <w:r w:rsidR="004B27CA">
              <w:rPr>
                <w:rFonts w:ascii="Arial" w:hAnsi="Arial" w:cs="Arial"/>
                <w:szCs w:val="24"/>
              </w:rPr>
              <w:t>: G</w:t>
            </w:r>
            <w:r w:rsidRPr="00A46110">
              <w:rPr>
                <w:rFonts w:ascii="Arial" w:hAnsi="Arial" w:cs="Arial"/>
                <w:szCs w:val="24"/>
              </w:rPr>
              <w:t>enerate and measure waves</w:t>
            </w:r>
            <w:r w:rsidR="003418FE">
              <w:rPr>
                <w:rFonts w:ascii="Arial" w:hAnsi="Arial" w:cs="Arial"/>
                <w:szCs w:val="24"/>
              </w:rPr>
              <w:t>.</w:t>
            </w:r>
          </w:p>
          <w:p w14:paraId="10A74C55" w14:textId="77777777" w:rsidR="00A9792C" w:rsidRPr="00A46110" w:rsidRDefault="00A9792C" w:rsidP="008E1CDE">
            <w:pPr>
              <w:spacing w:line="260" w:lineRule="atLeast"/>
              <w:rPr>
                <w:rFonts w:ascii="Arial" w:hAnsi="Arial" w:cs="Arial"/>
                <w:szCs w:val="24"/>
              </w:rPr>
            </w:pPr>
          </w:p>
          <w:p w14:paraId="06127DDA" w14:textId="6423D1C9" w:rsidR="00A9792C" w:rsidRPr="00A46110" w:rsidRDefault="00E20D0C" w:rsidP="008E1CDE">
            <w:pPr>
              <w:spacing w:line="260" w:lineRule="atLeast"/>
              <w:rPr>
                <w:rFonts w:ascii="Arial" w:hAnsi="Arial" w:cs="Arial"/>
                <w:szCs w:val="24"/>
              </w:rPr>
            </w:pPr>
            <w:r>
              <w:rPr>
                <w:rFonts w:ascii="Arial" w:hAnsi="Arial" w:cs="Arial"/>
                <w:szCs w:val="24"/>
              </w:rPr>
              <w:t>PS</w:t>
            </w:r>
            <w:r w:rsidR="00A9792C" w:rsidRPr="00A46110">
              <w:rPr>
                <w:rFonts w:ascii="Arial" w:hAnsi="Arial" w:cs="Arial"/>
                <w:szCs w:val="24"/>
              </w:rPr>
              <w:t>3.2</w:t>
            </w:r>
            <w:r w:rsidR="004B27CA">
              <w:rPr>
                <w:rFonts w:ascii="Arial" w:hAnsi="Arial" w:cs="Arial"/>
                <w:szCs w:val="24"/>
              </w:rPr>
              <w:t>:</w:t>
            </w:r>
            <w:r w:rsidR="00A9792C" w:rsidRPr="00A46110">
              <w:rPr>
                <w:rFonts w:ascii="Arial" w:hAnsi="Arial" w:cs="Arial"/>
                <w:szCs w:val="24"/>
              </w:rPr>
              <w:t xml:space="preserve"> Process and analyse data using a spreadsheet.</w:t>
            </w:r>
          </w:p>
          <w:p w14:paraId="049AE1AF" w14:textId="77777777" w:rsidR="008E1CDE" w:rsidRPr="00A46110" w:rsidRDefault="008E1CDE" w:rsidP="00B71686">
            <w:pPr>
              <w:spacing w:line="260" w:lineRule="atLeast"/>
              <w:rPr>
                <w:rFonts w:ascii="Arial" w:hAnsi="Arial" w:cs="Arial"/>
                <w:szCs w:val="24"/>
              </w:rPr>
            </w:pPr>
          </w:p>
        </w:tc>
        <w:tc>
          <w:tcPr>
            <w:tcW w:w="2268" w:type="dxa"/>
            <w:shd w:val="clear" w:color="auto" w:fill="auto"/>
          </w:tcPr>
          <w:p w14:paraId="56A53FCC" w14:textId="5232C8D7" w:rsidR="00B71686" w:rsidRDefault="00A850D9" w:rsidP="00B71686">
            <w:pPr>
              <w:spacing w:line="260" w:lineRule="atLeast"/>
              <w:rPr>
                <w:rFonts w:ascii="Arial" w:hAnsi="Arial" w:cs="Arial"/>
                <w:szCs w:val="24"/>
              </w:rPr>
            </w:pPr>
            <w:r w:rsidRPr="00A46110">
              <w:rPr>
                <w:rFonts w:ascii="Arial" w:hAnsi="Arial" w:cs="Arial"/>
                <w:szCs w:val="24"/>
              </w:rPr>
              <w:t>PHYA1 May 2013 Q6</w:t>
            </w:r>
            <w:r w:rsidR="00382676" w:rsidRPr="00A46110">
              <w:rPr>
                <w:rFonts w:ascii="Arial" w:hAnsi="Arial" w:cs="Arial"/>
                <w:szCs w:val="24"/>
              </w:rPr>
              <w:t>(d)</w:t>
            </w:r>
          </w:p>
          <w:p w14:paraId="449754B1" w14:textId="77777777" w:rsidR="00E20D0C" w:rsidRPr="00A46110" w:rsidRDefault="00E20D0C" w:rsidP="00B71686">
            <w:pPr>
              <w:spacing w:line="260" w:lineRule="atLeast"/>
              <w:rPr>
                <w:rFonts w:ascii="Arial" w:hAnsi="Arial" w:cs="Arial"/>
                <w:szCs w:val="24"/>
              </w:rPr>
            </w:pPr>
          </w:p>
          <w:p w14:paraId="44D0B3F1" w14:textId="76E651BE" w:rsidR="00A850D9" w:rsidRPr="00A46110" w:rsidRDefault="00A850D9" w:rsidP="00B71686">
            <w:pPr>
              <w:spacing w:line="260" w:lineRule="atLeast"/>
              <w:rPr>
                <w:rFonts w:ascii="Arial" w:hAnsi="Arial" w:cs="Arial"/>
                <w:szCs w:val="24"/>
              </w:rPr>
            </w:pPr>
            <w:r w:rsidRPr="00A46110">
              <w:rPr>
                <w:rFonts w:ascii="Arial" w:hAnsi="Arial" w:cs="Arial"/>
                <w:szCs w:val="24"/>
              </w:rPr>
              <w:t>PHYA1 Jan 2012 Q7</w:t>
            </w:r>
          </w:p>
        </w:tc>
        <w:tc>
          <w:tcPr>
            <w:tcW w:w="2552" w:type="dxa"/>
            <w:shd w:val="clear" w:color="auto" w:fill="auto"/>
          </w:tcPr>
          <w:p w14:paraId="1593F554" w14:textId="77777777" w:rsidR="00B71686" w:rsidRPr="00A46110" w:rsidRDefault="00B71686" w:rsidP="00B71686">
            <w:pPr>
              <w:spacing w:line="260" w:lineRule="atLeast"/>
              <w:rPr>
                <w:rFonts w:ascii="Arial" w:hAnsi="Arial" w:cs="Arial"/>
                <w:szCs w:val="24"/>
              </w:rPr>
            </w:pPr>
          </w:p>
          <w:p w14:paraId="287F8F24" w14:textId="77777777" w:rsidR="003418FE" w:rsidRDefault="003A4659" w:rsidP="003418FE">
            <w:pPr>
              <w:rPr>
                <w:rFonts w:ascii="Arial" w:hAnsi="Arial" w:cs="Arial"/>
              </w:rPr>
            </w:pPr>
            <w:hyperlink r:id="rId38" w:history="1">
              <w:r w:rsidR="003418FE" w:rsidRPr="004702A9">
                <w:rPr>
                  <w:rStyle w:val="Hyperlink"/>
                  <w:rFonts w:ascii="Arial" w:hAnsi="Arial" w:cs="Arial"/>
                </w:rPr>
                <w:t>http://www.acs.psu.edu/drussell/demos/waves/wavemotion.html</w:t>
              </w:r>
            </w:hyperlink>
          </w:p>
          <w:p w14:paraId="40A32268" w14:textId="77777777" w:rsidR="003418FE" w:rsidRPr="004501C2" w:rsidRDefault="003418FE" w:rsidP="003418FE">
            <w:pPr>
              <w:rPr>
                <w:rFonts w:ascii="Arial" w:hAnsi="Arial" w:cs="Arial"/>
              </w:rPr>
            </w:pPr>
          </w:p>
          <w:p w14:paraId="4D6BD0D0" w14:textId="77777777" w:rsidR="003418FE" w:rsidRDefault="003A4659" w:rsidP="003418FE">
            <w:pPr>
              <w:rPr>
                <w:rFonts w:ascii="Arial" w:hAnsi="Arial" w:cs="Arial"/>
              </w:rPr>
            </w:pPr>
            <w:hyperlink r:id="rId39" w:history="1">
              <w:r w:rsidR="003418FE" w:rsidRPr="004702A9">
                <w:rPr>
                  <w:rStyle w:val="Hyperlink"/>
                  <w:rFonts w:ascii="Arial" w:hAnsi="Arial" w:cs="Arial"/>
                </w:rPr>
                <w:t>http://www.animations.physics.unsw.edu.au/waves-sound/</w:t>
              </w:r>
            </w:hyperlink>
          </w:p>
          <w:p w14:paraId="683743A5" w14:textId="3EE9C035" w:rsidR="007A0715" w:rsidRPr="00A46110" w:rsidRDefault="007A0715" w:rsidP="00B71686">
            <w:pPr>
              <w:spacing w:line="260" w:lineRule="atLeast"/>
              <w:rPr>
                <w:rFonts w:ascii="Arial" w:hAnsi="Arial" w:cs="Arial"/>
                <w:szCs w:val="24"/>
              </w:rPr>
            </w:pPr>
          </w:p>
        </w:tc>
      </w:tr>
    </w:tbl>
    <w:p w14:paraId="62C2AEFA" w14:textId="1C8D619C" w:rsidR="00B71686" w:rsidRPr="00A46110" w:rsidRDefault="00B71686">
      <w:pPr>
        <w:rPr>
          <w:rFonts w:ascii="Arial" w:hAnsi="Arial" w:cs="Arial"/>
        </w:rPr>
      </w:pPr>
    </w:p>
    <w:p w14:paraId="7C254E46" w14:textId="330FAF44" w:rsidR="0035531F" w:rsidRPr="00A46110" w:rsidRDefault="004D3B40" w:rsidP="0035531F">
      <w:pPr>
        <w:rPr>
          <w:rFonts w:ascii="Arial" w:eastAsiaTheme="majorEastAsia" w:hAnsi="Arial" w:cs="Arial"/>
          <w:b/>
          <w:bCs/>
        </w:rPr>
      </w:pPr>
      <w:r>
        <w:rPr>
          <w:rFonts w:ascii="Arial" w:eastAsiaTheme="majorEastAsia" w:hAnsi="Arial" w:cs="Arial"/>
          <w:b/>
          <w:bCs/>
        </w:rPr>
        <w:br w:type="page"/>
      </w:r>
      <w:r w:rsidR="0035531F" w:rsidRPr="00A46110">
        <w:rPr>
          <w:rFonts w:ascii="Arial" w:eastAsiaTheme="majorEastAsia" w:hAnsi="Arial" w:cs="Arial"/>
          <w:b/>
          <w:bCs/>
        </w:rPr>
        <w:t>3.3.1.2 Longitudinal and transverse waves</w:t>
      </w:r>
    </w:p>
    <w:p w14:paraId="19D247E8" w14:textId="411B7871" w:rsidR="00B71686" w:rsidRPr="00A46110" w:rsidRDefault="0035531F" w:rsidP="00A51D67">
      <w:pPr>
        <w:rPr>
          <w:rFonts w:ascii="Arial" w:eastAsia="Times New Roman" w:hAnsi="Arial" w:cs="Arial"/>
          <w:szCs w:val="24"/>
          <w:lang w:eastAsia="en-GB"/>
        </w:rPr>
      </w:pPr>
      <w:r w:rsidRPr="00A46110">
        <w:rPr>
          <w:rFonts w:ascii="Arial" w:hAnsi="Arial" w:cs="Arial"/>
        </w:rPr>
        <w:t>Prior knowledge: The difference between transverse and longitudinal waves.</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012402F9" w14:textId="77777777" w:rsidTr="006C7852">
        <w:tc>
          <w:tcPr>
            <w:tcW w:w="2660" w:type="dxa"/>
            <w:shd w:val="clear" w:color="auto" w:fill="D2C8E1"/>
          </w:tcPr>
          <w:p w14:paraId="331D4D53" w14:textId="77777777" w:rsidR="00B71686" w:rsidRPr="00A46110" w:rsidRDefault="00B71686" w:rsidP="00B71686">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062C2BEB" w14:textId="77777777" w:rsidR="00B71686" w:rsidRPr="00A46110" w:rsidRDefault="00B71686" w:rsidP="00B71686">
            <w:pPr>
              <w:rPr>
                <w:rFonts w:ascii="Arial" w:hAnsi="Arial" w:cs="Arial"/>
                <w:b/>
                <w:szCs w:val="24"/>
              </w:rPr>
            </w:pPr>
            <w:r w:rsidRPr="00A46110">
              <w:rPr>
                <w:rFonts w:ascii="Arial" w:hAnsi="Arial" w:cs="Arial"/>
                <w:b/>
                <w:szCs w:val="24"/>
              </w:rPr>
              <w:t>Time taken</w:t>
            </w:r>
          </w:p>
        </w:tc>
        <w:tc>
          <w:tcPr>
            <w:tcW w:w="2835" w:type="dxa"/>
            <w:shd w:val="clear" w:color="auto" w:fill="D2C8E1"/>
          </w:tcPr>
          <w:p w14:paraId="679D83C7" w14:textId="77777777" w:rsidR="00B71686" w:rsidRPr="00A46110" w:rsidRDefault="00B71686" w:rsidP="00B71686">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20D545FB" w14:textId="77777777" w:rsidR="00B71686" w:rsidRPr="00A46110" w:rsidRDefault="00B71686" w:rsidP="00B71686">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30EA7C1C" w14:textId="77777777" w:rsidR="00B71686" w:rsidRPr="00A46110" w:rsidRDefault="00B71686" w:rsidP="00B71686">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2EA8146A" w14:textId="77777777" w:rsidR="00B71686" w:rsidRPr="00A46110" w:rsidRDefault="00B71686" w:rsidP="00B71686">
            <w:pPr>
              <w:rPr>
                <w:rFonts w:ascii="Arial" w:hAnsi="Arial" w:cs="Arial"/>
                <w:b/>
                <w:szCs w:val="24"/>
              </w:rPr>
            </w:pPr>
            <w:r w:rsidRPr="00A46110">
              <w:rPr>
                <w:rFonts w:ascii="Arial" w:hAnsi="Arial" w:cs="Arial"/>
                <w:b/>
                <w:szCs w:val="24"/>
              </w:rPr>
              <w:t>Resources</w:t>
            </w:r>
          </w:p>
        </w:tc>
      </w:tr>
      <w:tr w:rsidR="00B71686" w:rsidRPr="00A46110" w14:paraId="3C23FBD8" w14:textId="77777777" w:rsidTr="006C7852">
        <w:tc>
          <w:tcPr>
            <w:tcW w:w="2660" w:type="dxa"/>
            <w:shd w:val="clear" w:color="auto" w:fill="auto"/>
          </w:tcPr>
          <w:p w14:paraId="6A616E62" w14:textId="77777777" w:rsidR="0035531F" w:rsidRPr="00A16F17" w:rsidRDefault="0035531F" w:rsidP="0035531F">
            <w:pPr>
              <w:rPr>
                <w:rFonts w:ascii="Arial" w:hAnsi="Arial" w:cs="Arial"/>
              </w:rPr>
            </w:pPr>
            <w:r w:rsidRPr="00A16F17">
              <w:rPr>
                <w:rFonts w:ascii="Arial" w:hAnsi="Arial" w:cs="Arial"/>
              </w:rPr>
              <w:t>The nature of longitudinal and transverse waves.</w:t>
            </w:r>
          </w:p>
          <w:p w14:paraId="36D4928C" w14:textId="77777777" w:rsidR="0035531F" w:rsidRPr="00A16F17" w:rsidRDefault="0035531F" w:rsidP="0035531F">
            <w:pPr>
              <w:rPr>
                <w:rFonts w:ascii="Arial" w:hAnsi="Arial" w:cs="Arial"/>
              </w:rPr>
            </w:pPr>
          </w:p>
          <w:p w14:paraId="1406E2BF" w14:textId="77777777" w:rsidR="0035531F" w:rsidRPr="00A16F17" w:rsidRDefault="0035531F" w:rsidP="0035531F">
            <w:pPr>
              <w:rPr>
                <w:rFonts w:ascii="Arial" w:hAnsi="Arial" w:cs="Arial"/>
              </w:rPr>
            </w:pPr>
            <w:r w:rsidRPr="00A16F17">
              <w:rPr>
                <w:rFonts w:ascii="Arial" w:hAnsi="Arial" w:cs="Arial"/>
              </w:rPr>
              <w:t>Electromagnetic waves as examples of transverse waves.</w:t>
            </w:r>
          </w:p>
          <w:p w14:paraId="673583B7" w14:textId="77777777" w:rsidR="0035531F" w:rsidRPr="00A16F17" w:rsidRDefault="0035531F" w:rsidP="0035531F">
            <w:pPr>
              <w:rPr>
                <w:rFonts w:ascii="Arial" w:hAnsi="Arial" w:cs="Arial"/>
              </w:rPr>
            </w:pPr>
          </w:p>
          <w:p w14:paraId="0B0AE484" w14:textId="77777777" w:rsidR="0035531F" w:rsidRPr="00A16F17" w:rsidRDefault="0035531F" w:rsidP="0035531F">
            <w:pPr>
              <w:rPr>
                <w:rFonts w:ascii="Arial" w:hAnsi="Arial" w:cs="Arial"/>
              </w:rPr>
            </w:pPr>
            <w:r w:rsidRPr="00A16F17">
              <w:rPr>
                <w:rFonts w:ascii="Arial" w:hAnsi="Arial" w:cs="Arial"/>
              </w:rPr>
              <w:t>Speed of electromagnetic waves.</w:t>
            </w:r>
          </w:p>
          <w:p w14:paraId="3BED580C" w14:textId="77777777" w:rsidR="0035531F" w:rsidRPr="00A16F17" w:rsidRDefault="0035531F" w:rsidP="0035531F">
            <w:pPr>
              <w:rPr>
                <w:rFonts w:ascii="Arial" w:hAnsi="Arial" w:cs="Arial"/>
              </w:rPr>
            </w:pPr>
          </w:p>
          <w:p w14:paraId="1B5791C3" w14:textId="77777777" w:rsidR="0035531F" w:rsidRPr="00A16F17" w:rsidRDefault="0035531F" w:rsidP="0035531F">
            <w:pPr>
              <w:rPr>
                <w:rFonts w:ascii="Arial" w:hAnsi="Arial" w:cs="Arial"/>
              </w:rPr>
            </w:pPr>
            <w:r w:rsidRPr="00A16F17">
              <w:rPr>
                <w:rFonts w:ascii="Arial" w:hAnsi="Arial" w:cs="Arial"/>
              </w:rPr>
              <w:t>Polarisation as a feature of transverse waves.</w:t>
            </w:r>
          </w:p>
          <w:p w14:paraId="097FB1AC" w14:textId="77777777" w:rsidR="0035531F" w:rsidRPr="00A16F17" w:rsidRDefault="0035531F" w:rsidP="0035531F">
            <w:pPr>
              <w:rPr>
                <w:rFonts w:ascii="Arial" w:hAnsi="Arial" w:cs="Arial"/>
              </w:rPr>
            </w:pPr>
          </w:p>
          <w:p w14:paraId="67C31CC8" w14:textId="02CFC012" w:rsidR="00B71686" w:rsidRPr="00A46110" w:rsidRDefault="0035531F" w:rsidP="0035531F">
            <w:pPr>
              <w:rPr>
                <w:rFonts w:ascii="Arial" w:hAnsi="Arial" w:cs="Arial"/>
                <w:sz w:val="22"/>
                <w:szCs w:val="22"/>
              </w:rPr>
            </w:pPr>
            <w:r w:rsidRPr="00A16F17">
              <w:rPr>
                <w:rFonts w:ascii="Arial" w:hAnsi="Arial" w:cs="Arial"/>
              </w:rPr>
              <w:t>Applications of polarisers.</w:t>
            </w:r>
          </w:p>
          <w:p w14:paraId="0DD60D3D" w14:textId="55E51AEA" w:rsidR="00B71686" w:rsidRPr="00A46110" w:rsidRDefault="00B71686" w:rsidP="00B71686">
            <w:pPr>
              <w:spacing w:line="260" w:lineRule="atLeast"/>
              <w:rPr>
                <w:rFonts w:ascii="Arial" w:hAnsi="Arial" w:cs="Arial"/>
                <w:szCs w:val="24"/>
              </w:rPr>
            </w:pPr>
          </w:p>
        </w:tc>
        <w:tc>
          <w:tcPr>
            <w:tcW w:w="850" w:type="dxa"/>
            <w:shd w:val="clear" w:color="auto" w:fill="auto"/>
          </w:tcPr>
          <w:p w14:paraId="67C6A1F1" w14:textId="20F2BF29" w:rsidR="00B71686" w:rsidRPr="00A46110" w:rsidRDefault="00D13CEB" w:rsidP="00B71686">
            <w:pPr>
              <w:spacing w:line="260" w:lineRule="atLeast"/>
              <w:rPr>
                <w:rFonts w:ascii="Arial" w:hAnsi="Arial" w:cs="Arial"/>
                <w:szCs w:val="24"/>
              </w:rPr>
            </w:pPr>
            <w:r w:rsidRPr="00A46110">
              <w:rPr>
                <w:rFonts w:ascii="Arial" w:hAnsi="Arial" w:cs="Arial"/>
                <w:szCs w:val="24"/>
              </w:rPr>
              <w:t>1.0 weeks</w:t>
            </w:r>
          </w:p>
        </w:tc>
        <w:tc>
          <w:tcPr>
            <w:tcW w:w="2835" w:type="dxa"/>
            <w:shd w:val="clear" w:color="auto" w:fill="auto"/>
          </w:tcPr>
          <w:p w14:paraId="3E9DBF88" w14:textId="136E59CA" w:rsidR="00563CF8" w:rsidRPr="00A46110" w:rsidRDefault="00A16F17" w:rsidP="00A16F17">
            <w:pPr>
              <w:pStyle w:val="ListParagraph"/>
              <w:numPr>
                <w:ilvl w:val="0"/>
                <w:numId w:val="13"/>
              </w:numPr>
              <w:ind w:left="360"/>
              <w:rPr>
                <w:rFonts w:ascii="Arial" w:hAnsi="Arial" w:cs="Arial"/>
              </w:rPr>
            </w:pPr>
            <w:r>
              <w:rPr>
                <w:rFonts w:ascii="Arial" w:hAnsi="Arial" w:cs="Arial"/>
              </w:rPr>
              <w:t>D</w:t>
            </w:r>
            <w:r w:rsidR="00563CF8" w:rsidRPr="00A46110">
              <w:rPr>
                <w:rFonts w:ascii="Arial" w:hAnsi="Arial" w:cs="Arial"/>
              </w:rPr>
              <w:t>istinguish between longitudinal and transverse waves.</w:t>
            </w:r>
          </w:p>
          <w:p w14:paraId="06586219" w14:textId="7A014D74" w:rsidR="00563CF8" w:rsidRPr="00A46110" w:rsidRDefault="00A16F17" w:rsidP="00A16F17">
            <w:pPr>
              <w:pStyle w:val="ListParagraph"/>
              <w:numPr>
                <w:ilvl w:val="0"/>
                <w:numId w:val="13"/>
              </w:numPr>
              <w:ind w:left="360"/>
              <w:rPr>
                <w:rFonts w:ascii="Arial" w:hAnsi="Arial" w:cs="Arial"/>
              </w:rPr>
            </w:pPr>
            <w:r>
              <w:rPr>
                <w:rFonts w:ascii="Arial" w:hAnsi="Arial" w:cs="Arial"/>
              </w:rPr>
              <w:t>R</w:t>
            </w:r>
            <w:r w:rsidR="00563CF8" w:rsidRPr="00A46110">
              <w:rPr>
                <w:rFonts w:ascii="Arial" w:hAnsi="Arial" w:cs="Arial"/>
              </w:rPr>
              <w:t>ecognise that electromagnetic waves are transverse and all examples of electromagnetic waves travel at the same speed in a vacuum.</w:t>
            </w:r>
          </w:p>
          <w:p w14:paraId="389334F8" w14:textId="2B9F4FF1" w:rsidR="00563CF8" w:rsidRPr="00A46110" w:rsidRDefault="00A16F17" w:rsidP="00A16F17">
            <w:pPr>
              <w:pStyle w:val="ListParagraph"/>
              <w:numPr>
                <w:ilvl w:val="0"/>
                <w:numId w:val="13"/>
              </w:numPr>
              <w:ind w:left="360"/>
              <w:rPr>
                <w:rFonts w:ascii="Arial" w:hAnsi="Arial" w:cs="Arial"/>
              </w:rPr>
            </w:pPr>
            <w:r>
              <w:rPr>
                <w:rFonts w:ascii="Arial" w:hAnsi="Arial" w:cs="Arial"/>
              </w:rPr>
              <w:t>D</w:t>
            </w:r>
            <w:r w:rsidR="00563CF8" w:rsidRPr="00A46110">
              <w:rPr>
                <w:rFonts w:ascii="Arial" w:hAnsi="Arial" w:cs="Arial"/>
              </w:rPr>
              <w:t>escribe the polarisation of transverse waves.</w:t>
            </w:r>
          </w:p>
          <w:p w14:paraId="4A3F9103" w14:textId="0C3D0F6E" w:rsidR="00B71686" w:rsidRPr="00A46110" w:rsidRDefault="00A16F17" w:rsidP="00A16F17">
            <w:pPr>
              <w:pStyle w:val="ListParagraph"/>
              <w:numPr>
                <w:ilvl w:val="0"/>
                <w:numId w:val="13"/>
              </w:numPr>
              <w:spacing w:line="260" w:lineRule="atLeast"/>
              <w:ind w:left="360"/>
              <w:rPr>
                <w:rFonts w:ascii="Arial" w:hAnsi="Arial" w:cs="Arial"/>
                <w:szCs w:val="24"/>
              </w:rPr>
            </w:pPr>
            <w:r>
              <w:rPr>
                <w:rFonts w:ascii="Arial" w:hAnsi="Arial" w:cs="Arial"/>
              </w:rPr>
              <w:t>D</w:t>
            </w:r>
            <w:r w:rsidR="00563CF8" w:rsidRPr="00A46110">
              <w:rPr>
                <w:rFonts w:ascii="Arial" w:hAnsi="Arial" w:cs="Arial"/>
              </w:rPr>
              <w:t>escribe applications of polarisers.</w:t>
            </w:r>
          </w:p>
        </w:tc>
        <w:tc>
          <w:tcPr>
            <w:tcW w:w="3402" w:type="dxa"/>
            <w:shd w:val="clear" w:color="auto" w:fill="auto"/>
          </w:tcPr>
          <w:p w14:paraId="0979E4B9" w14:textId="2F115CE0" w:rsidR="00A9792C" w:rsidRPr="00A46110" w:rsidRDefault="00A9792C" w:rsidP="00A9792C">
            <w:pPr>
              <w:spacing w:line="260" w:lineRule="atLeast"/>
              <w:rPr>
                <w:rFonts w:ascii="Arial" w:hAnsi="Arial" w:cs="Arial"/>
                <w:b/>
                <w:szCs w:val="24"/>
              </w:rPr>
            </w:pPr>
            <w:r w:rsidRPr="00A46110">
              <w:rPr>
                <w:rFonts w:ascii="Arial" w:hAnsi="Arial" w:cs="Arial"/>
                <w:b/>
                <w:szCs w:val="24"/>
              </w:rPr>
              <w:t xml:space="preserve">Learning </w:t>
            </w:r>
            <w:r w:rsidR="00FC408B">
              <w:rPr>
                <w:rFonts w:ascii="Arial" w:hAnsi="Arial" w:cs="Arial"/>
                <w:b/>
                <w:szCs w:val="24"/>
              </w:rPr>
              <w:t>a</w:t>
            </w:r>
            <w:r w:rsidRPr="00A46110">
              <w:rPr>
                <w:rFonts w:ascii="Arial" w:hAnsi="Arial" w:cs="Arial"/>
                <w:b/>
                <w:szCs w:val="24"/>
              </w:rPr>
              <w:t>ctivity:</w:t>
            </w:r>
          </w:p>
          <w:p w14:paraId="0A5E7D2F" w14:textId="72109A5D" w:rsidR="00A9792C" w:rsidRPr="00A46110" w:rsidRDefault="00A9792C" w:rsidP="00296CB2">
            <w:pPr>
              <w:pStyle w:val="ListParagraph"/>
              <w:numPr>
                <w:ilvl w:val="0"/>
                <w:numId w:val="47"/>
              </w:numPr>
              <w:spacing w:line="260" w:lineRule="atLeast"/>
              <w:rPr>
                <w:rFonts w:ascii="Arial" w:hAnsi="Arial" w:cs="Arial"/>
                <w:szCs w:val="24"/>
              </w:rPr>
            </w:pPr>
            <w:r w:rsidRPr="00A46110">
              <w:rPr>
                <w:rFonts w:ascii="Arial" w:hAnsi="Arial" w:cs="Arial"/>
                <w:szCs w:val="24"/>
              </w:rPr>
              <w:t>Use a slinky to demonstrate transverse and longitudinal waves</w:t>
            </w:r>
            <w:r w:rsidR="00292D0A">
              <w:rPr>
                <w:rFonts w:ascii="Arial" w:hAnsi="Arial" w:cs="Arial"/>
                <w:szCs w:val="24"/>
              </w:rPr>
              <w:t>.</w:t>
            </w:r>
          </w:p>
          <w:p w14:paraId="65F533FC" w14:textId="77777777" w:rsidR="00A9792C" w:rsidRPr="00A46110" w:rsidRDefault="00A9792C" w:rsidP="00296CB2">
            <w:pPr>
              <w:pStyle w:val="ListParagraph"/>
              <w:numPr>
                <w:ilvl w:val="0"/>
                <w:numId w:val="47"/>
              </w:numPr>
              <w:spacing w:line="260" w:lineRule="atLeast"/>
              <w:rPr>
                <w:rFonts w:ascii="Arial" w:hAnsi="Arial" w:cs="Arial"/>
                <w:szCs w:val="24"/>
              </w:rPr>
            </w:pPr>
            <w:r w:rsidRPr="00A46110">
              <w:rPr>
                <w:rFonts w:ascii="Arial" w:hAnsi="Arial" w:cs="Arial"/>
                <w:szCs w:val="24"/>
              </w:rPr>
              <w:t>Give details of electromagnetic waves and identify their key properties.</w:t>
            </w:r>
          </w:p>
          <w:p w14:paraId="265F5D6F" w14:textId="01FEDAB9" w:rsidR="00A9792C" w:rsidRPr="00A46110" w:rsidRDefault="00A9792C" w:rsidP="00296CB2">
            <w:pPr>
              <w:pStyle w:val="ListParagraph"/>
              <w:numPr>
                <w:ilvl w:val="0"/>
                <w:numId w:val="47"/>
              </w:numPr>
              <w:spacing w:line="260" w:lineRule="atLeast"/>
              <w:rPr>
                <w:rFonts w:ascii="Arial" w:hAnsi="Arial" w:cs="Arial"/>
                <w:szCs w:val="24"/>
              </w:rPr>
            </w:pPr>
            <w:r w:rsidRPr="00A46110">
              <w:rPr>
                <w:rFonts w:ascii="Arial" w:hAnsi="Arial" w:cs="Arial"/>
                <w:szCs w:val="24"/>
              </w:rPr>
              <w:t>Demonstrate the polarisation of a transverse wave using a heavy spring and a vertical narrow gap</w:t>
            </w:r>
            <w:r w:rsidR="00292D0A">
              <w:rPr>
                <w:rFonts w:ascii="Arial" w:hAnsi="Arial" w:cs="Arial"/>
                <w:szCs w:val="24"/>
              </w:rPr>
              <w:t>.</w:t>
            </w:r>
          </w:p>
          <w:p w14:paraId="3CCEFB11" w14:textId="2919A521" w:rsidR="00A9792C" w:rsidRPr="00A46110" w:rsidRDefault="00A9792C" w:rsidP="00296CB2">
            <w:pPr>
              <w:pStyle w:val="ListParagraph"/>
              <w:numPr>
                <w:ilvl w:val="0"/>
                <w:numId w:val="47"/>
              </w:numPr>
              <w:spacing w:line="260" w:lineRule="atLeast"/>
              <w:rPr>
                <w:rFonts w:ascii="Arial" w:hAnsi="Arial" w:cs="Arial"/>
                <w:szCs w:val="24"/>
              </w:rPr>
            </w:pPr>
            <w:r w:rsidRPr="00A46110">
              <w:rPr>
                <w:rFonts w:ascii="Arial" w:hAnsi="Arial" w:cs="Arial"/>
                <w:szCs w:val="24"/>
              </w:rPr>
              <w:t>Demonstrate the polarisation of light using polarisation</w:t>
            </w:r>
            <w:r w:rsidR="00292D0A">
              <w:rPr>
                <w:rFonts w:ascii="Arial" w:hAnsi="Arial" w:cs="Arial"/>
                <w:szCs w:val="24"/>
              </w:rPr>
              <w:t>.</w:t>
            </w:r>
          </w:p>
          <w:p w14:paraId="74D446A2" w14:textId="57E0A620" w:rsidR="00A9792C" w:rsidRPr="00A46110" w:rsidRDefault="00A9792C" w:rsidP="00296CB2">
            <w:pPr>
              <w:pStyle w:val="ListParagraph"/>
              <w:numPr>
                <w:ilvl w:val="0"/>
                <w:numId w:val="47"/>
              </w:numPr>
              <w:spacing w:line="260" w:lineRule="atLeast"/>
              <w:rPr>
                <w:rFonts w:ascii="Arial" w:hAnsi="Arial" w:cs="Arial"/>
                <w:szCs w:val="24"/>
              </w:rPr>
            </w:pPr>
            <w:r w:rsidRPr="00A46110">
              <w:rPr>
                <w:rFonts w:ascii="Arial" w:hAnsi="Arial" w:cs="Arial"/>
                <w:szCs w:val="24"/>
              </w:rPr>
              <w:t>Investigate how the transmitted intensity of light varies with the angle between the planes of polarisation of two polarisers</w:t>
            </w:r>
            <w:r w:rsidR="00292D0A">
              <w:rPr>
                <w:rFonts w:ascii="Arial" w:hAnsi="Arial" w:cs="Arial"/>
                <w:szCs w:val="24"/>
              </w:rPr>
              <w:t>.</w:t>
            </w:r>
          </w:p>
          <w:p w14:paraId="0EA6A5B2" w14:textId="605200E0" w:rsidR="00A9792C" w:rsidRPr="00A46110" w:rsidRDefault="00A9792C" w:rsidP="00296CB2">
            <w:pPr>
              <w:pStyle w:val="ListParagraph"/>
              <w:numPr>
                <w:ilvl w:val="0"/>
                <w:numId w:val="47"/>
              </w:numPr>
              <w:spacing w:line="260" w:lineRule="atLeast"/>
              <w:rPr>
                <w:rFonts w:ascii="Arial" w:hAnsi="Arial" w:cs="Arial"/>
                <w:szCs w:val="24"/>
              </w:rPr>
            </w:pPr>
            <w:r w:rsidRPr="00A46110">
              <w:rPr>
                <w:rFonts w:ascii="Arial" w:hAnsi="Arial" w:cs="Arial"/>
                <w:szCs w:val="24"/>
              </w:rPr>
              <w:t>Research the uses of polarisers</w:t>
            </w:r>
            <w:r w:rsidR="00292D0A">
              <w:rPr>
                <w:rFonts w:ascii="Arial" w:hAnsi="Arial" w:cs="Arial"/>
                <w:szCs w:val="24"/>
              </w:rPr>
              <w:t>.</w:t>
            </w:r>
          </w:p>
          <w:p w14:paraId="10AB1AB9" w14:textId="77777777" w:rsidR="00A9792C" w:rsidRPr="00A46110" w:rsidRDefault="00A9792C" w:rsidP="00A9792C">
            <w:pPr>
              <w:spacing w:line="260" w:lineRule="atLeast"/>
              <w:rPr>
                <w:rFonts w:ascii="Arial" w:hAnsi="Arial" w:cs="Arial"/>
                <w:szCs w:val="24"/>
              </w:rPr>
            </w:pPr>
          </w:p>
          <w:p w14:paraId="76FF9697" w14:textId="77777777" w:rsidR="000B4D45" w:rsidRPr="00A46110" w:rsidRDefault="000B4D45" w:rsidP="000B4D45">
            <w:pPr>
              <w:spacing w:line="260" w:lineRule="atLeast"/>
              <w:rPr>
                <w:rFonts w:ascii="Arial" w:hAnsi="Arial" w:cs="Arial"/>
                <w:b/>
                <w:szCs w:val="24"/>
              </w:rPr>
            </w:pPr>
            <w:r w:rsidRPr="00A46110">
              <w:rPr>
                <w:rFonts w:ascii="Arial" w:hAnsi="Arial" w:cs="Arial"/>
                <w:b/>
                <w:szCs w:val="24"/>
              </w:rPr>
              <w:t>Skills developed by learning activities:</w:t>
            </w:r>
          </w:p>
          <w:p w14:paraId="5AD9F7AD" w14:textId="77777777" w:rsidR="000B4D45" w:rsidRPr="00A46110" w:rsidRDefault="000B4D45" w:rsidP="00A9792C">
            <w:pPr>
              <w:spacing w:line="260" w:lineRule="atLeast"/>
              <w:rPr>
                <w:rFonts w:ascii="Arial" w:hAnsi="Arial" w:cs="Arial"/>
                <w:szCs w:val="24"/>
              </w:rPr>
            </w:pPr>
          </w:p>
          <w:p w14:paraId="49DD34EC" w14:textId="0F8D347D" w:rsidR="00A9792C" w:rsidRPr="00A46110" w:rsidRDefault="00A9792C" w:rsidP="00A9792C">
            <w:pPr>
              <w:spacing w:line="260" w:lineRule="atLeast"/>
              <w:rPr>
                <w:rFonts w:ascii="Arial" w:hAnsi="Arial" w:cs="Arial"/>
                <w:szCs w:val="24"/>
              </w:rPr>
            </w:pPr>
            <w:r w:rsidRPr="00A46110">
              <w:rPr>
                <w:rFonts w:ascii="Arial" w:hAnsi="Arial" w:cs="Arial"/>
                <w:szCs w:val="24"/>
              </w:rPr>
              <w:t>AO1: Demonstration of knowledge and understanding of longitudinal and transverse waves</w:t>
            </w:r>
            <w:r w:rsidR="00292D0A">
              <w:rPr>
                <w:rFonts w:ascii="Arial" w:hAnsi="Arial" w:cs="Arial"/>
                <w:szCs w:val="24"/>
              </w:rPr>
              <w:t>.</w:t>
            </w:r>
          </w:p>
          <w:p w14:paraId="5286C261" w14:textId="77777777" w:rsidR="00A9792C" w:rsidRPr="00A46110" w:rsidRDefault="00A9792C" w:rsidP="00A9792C">
            <w:pPr>
              <w:spacing w:line="260" w:lineRule="atLeast"/>
              <w:rPr>
                <w:rFonts w:ascii="Arial" w:hAnsi="Arial" w:cs="Arial"/>
                <w:szCs w:val="24"/>
              </w:rPr>
            </w:pPr>
          </w:p>
          <w:p w14:paraId="16DBDD88" w14:textId="3723652B" w:rsidR="00A9792C" w:rsidRPr="00A46110" w:rsidRDefault="00A9792C" w:rsidP="00A9792C">
            <w:pPr>
              <w:spacing w:line="260" w:lineRule="atLeast"/>
              <w:rPr>
                <w:rFonts w:ascii="Arial" w:hAnsi="Arial" w:cs="Arial"/>
                <w:szCs w:val="24"/>
              </w:rPr>
            </w:pPr>
            <w:r w:rsidRPr="00A46110">
              <w:rPr>
                <w:rFonts w:ascii="Arial" w:hAnsi="Arial" w:cs="Arial"/>
                <w:szCs w:val="24"/>
              </w:rPr>
              <w:t>AO1: Demonstration of knowledge and understanding electromagnetic waves and their properties</w:t>
            </w:r>
            <w:r w:rsidR="00292D0A">
              <w:rPr>
                <w:rFonts w:ascii="Arial" w:hAnsi="Arial" w:cs="Arial"/>
                <w:szCs w:val="24"/>
              </w:rPr>
              <w:t>.</w:t>
            </w:r>
          </w:p>
          <w:p w14:paraId="13908997" w14:textId="77777777" w:rsidR="000A073F" w:rsidRPr="00A46110" w:rsidRDefault="000A073F" w:rsidP="00A9792C">
            <w:pPr>
              <w:spacing w:line="260" w:lineRule="atLeast"/>
              <w:rPr>
                <w:rFonts w:ascii="Arial" w:hAnsi="Arial" w:cs="Arial"/>
                <w:szCs w:val="24"/>
              </w:rPr>
            </w:pPr>
          </w:p>
          <w:p w14:paraId="2AFB10CA" w14:textId="6329FB77" w:rsidR="000A073F" w:rsidRPr="00A46110" w:rsidRDefault="000A073F" w:rsidP="00A9792C">
            <w:pPr>
              <w:spacing w:line="260" w:lineRule="atLeast"/>
              <w:rPr>
                <w:rFonts w:ascii="Arial" w:hAnsi="Arial" w:cs="Arial"/>
                <w:szCs w:val="24"/>
              </w:rPr>
            </w:pPr>
            <w:r w:rsidRPr="00A46110">
              <w:rPr>
                <w:rFonts w:ascii="Arial" w:hAnsi="Arial" w:cs="Arial"/>
                <w:szCs w:val="24"/>
              </w:rPr>
              <w:t>AO1: Demonstration of knowledge and understanding of the polarisation of transverse waves.</w:t>
            </w:r>
          </w:p>
          <w:p w14:paraId="1D62088D" w14:textId="77777777" w:rsidR="000A073F" w:rsidRPr="00A46110" w:rsidRDefault="000A073F" w:rsidP="00A9792C">
            <w:pPr>
              <w:spacing w:line="260" w:lineRule="atLeast"/>
              <w:rPr>
                <w:rFonts w:ascii="Arial" w:hAnsi="Arial" w:cs="Arial"/>
                <w:szCs w:val="24"/>
              </w:rPr>
            </w:pPr>
          </w:p>
          <w:p w14:paraId="54EED6D9" w14:textId="1E6458E8" w:rsidR="000A073F" w:rsidRPr="00A46110" w:rsidRDefault="004B27CA" w:rsidP="00A9792C">
            <w:pPr>
              <w:spacing w:line="260" w:lineRule="atLeast"/>
              <w:rPr>
                <w:rFonts w:ascii="Arial" w:hAnsi="Arial" w:cs="Arial"/>
                <w:szCs w:val="24"/>
              </w:rPr>
            </w:pPr>
            <w:proofErr w:type="spellStart"/>
            <w:r>
              <w:rPr>
                <w:rFonts w:ascii="Arial" w:hAnsi="Arial" w:cs="Arial"/>
                <w:szCs w:val="24"/>
              </w:rPr>
              <w:t>ATj</w:t>
            </w:r>
            <w:proofErr w:type="spellEnd"/>
            <w:r>
              <w:rPr>
                <w:rFonts w:ascii="Arial" w:hAnsi="Arial" w:cs="Arial"/>
                <w:szCs w:val="24"/>
              </w:rPr>
              <w:t>: U</w:t>
            </w:r>
            <w:r w:rsidR="000A073F" w:rsidRPr="00A46110">
              <w:rPr>
                <w:rFonts w:ascii="Arial" w:hAnsi="Arial" w:cs="Arial"/>
                <w:szCs w:val="24"/>
              </w:rPr>
              <w:t>se a light source and polarisers to investigate polarisation</w:t>
            </w:r>
            <w:r w:rsidR="00292D0A">
              <w:rPr>
                <w:rFonts w:ascii="Arial" w:hAnsi="Arial" w:cs="Arial"/>
                <w:szCs w:val="24"/>
              </w:rPr>
              <w:t>.</w:t>
            </w:r>
          </w:p>
          <w:p w14:paraId="3E805284" w14:textId="77777777" w:rsidR="000A073F" w:rsidRPr="00A46110" w:rsidRDefault="000A073F" w:rsidP="00A9792C">
            <w:pPr>
              <w:spacing w:line="260" w:lineRule="atLeast"/>
              <w:rPr>
                <w:rFonts w:ascii="Arial" w:hAnsi="Arial" w:cs="Arial"/>
                <w:szCs w:val="24"/>
              </w:rPr>
            </w:pPr>
          </w:p>
          <w:p w14:paraId="4861BD02" w14:textId="163C256E" w:rsidR="000A073F" w:rsidRPr="00A46110" w:rsidRDefault="000A073F" w:rsidP="00A9792C">
            <w:pPr>
              <w:spacing w:line="260" w:lineRule="atLeast"/>
              <w:rPr>
                <w:rFonts w:ascii="Arial" w:hAnsi="Arial" w:cs="Arial"/>
                <w:szCs w:val="24"/>
              </w:rPr>
            </w:pPr>
            <w:r w:rsidRPr="00A46110">
              <w:rPr>
                <w:rFonts w:ascii="Arial" w:hAnsi="Arial" w:cs="Arial"/>
                <w:szCs w:val="24"/>
              </w:rPr>
              <w:t>AO2: Apply knowledge and understanding of the polarisation to explain applications</w:t>
            </w:r>
            <w:r w:rsidR="00292D0A">
              <w:rPr>
                <w:rFonts w:ascii="Arial" w:hAnsi="Arial" w:cs="Arial"/>
                <w:szCs w:val="24"/>
              </w:rPr>
              <w:t>.</w:t>
            </w:r>
          </w:p>
          <w:p w14:paraId="7C4C2805" w14:textId="77777777" w:rsidR="000A073F" w:rsidRPr="00A46110" w:rsidRDefault="000A073F" w:rsidP="00A9792C">
            <w:pPr>
              <w:spacing w:line="260" w:lineRule="atLeast"/>
              <w:rPr>
                <w:rFonts w:ascii="Arial" w:hAnsi="Arial" w:cs="Arial"/>
                <w:szCs w:val="24"/>
              </w:rPr>
            </w:pPr>
          </w:p>
          <w:p w14:paraId="1F53626F" w14:textId="1C74A383" w:rsidR="000A073F" w:rsidRPr="00A46110" w:rsidRDefault="000A073F" w:rsidP="00A9792C">
            <w:pPr>
              <w:spacing w:line="260" w:lineRule="atLeast"/>
              <w:rPr>
                <w:rFonts w:ascii="Arial" w:hAnsi="Arial" w:cs="Arial"/>
                <w:szCs w:val="24"/>
              </w:rPr>
            </w:pPr>
            <w:r w:rsidRPr="00A46110">
              <w:rPr>
                <w:rFonts w:ascii="Arial" w:hAnsi="Arial" w:cs="Arial"/>
                <w:szCs w:val="24"/>
              </w:rPr>
              <w:t xml:space="preserve">AO3: </w:t>
            </w:r>
            <w:r w:rsidRPr="00A46110">
              <w:rPr>
                <w:rFonts w:ascii="Arial" w:hAnsi="Arial" w:cs="Arial"/>
              </w:rPr>
              <w:t>Analyse, interpret and evaluate scientific information, ideas to identify applications of polarisation</w:t>
            </w:r>
            <w:r w:rsidR="00292D0A">
              <w:rPr>
                <w:rFonts w:ascii="Arial" w:hAnsi="Arial" w:cs="Arial"/>
              </w:rPr>
              <w:t>.</w:t>
            </w:r>
          </w:p>
          <w:p w14:paraId="03AB009A" w14:textId="2858E19F" w:rsidR="00A9792C" w:rsidRPr="00A46110" w:rsidRDefault="00A9792C" w:rsidP="00A9792C">
            <w:pPr>
              <w:spacing w:line="260" w:lineRule="atLeast"/>
              <w:rPr>
                <w:rFonts w:ascii="Arial" w:hAnsi="Arial" w:cs="Arial"/>
                <w:szCs w:val="24"/>
              </w:rPr>
            </w:pPr>
          </w:p>
        </w:tc>
        <w:tc>
          <w:tcPr>
            <w:tcW w:w="2268" w:type="dxa"/>
            <w:shd w:val="clear" w:color="auto" w:fill="auto"/>
          </w:tcPr>
          <w:p w14:paraId="448EB991" w14:textId="3271B8A8" w:rsidR="00382676" w:rsidRPr="00A46110" w:rsidRDefault="00382676" w:rsidP="00B71686">
            <w:pPr>
              <w:spacing w:line="260" w:lineRule="atLeast"/>
              <w:rPr>
                <w:rFonts w:ascii="Arial" w:hAnsi="Arial" w:cs="Arial"/>
                <w:szCs w:val="24"/>
              </w:rPr>
            </w:pPr>
            <w:r w:rsidRPr="00A46110">
              <w:rPr>
                <w:rFonts w:ascii="Arial" w:hAnsi="Arial" w:cs="Arial"/>
                <w:szCs w:val="24"/>
              </w:rPr>
              <w:t>PHYA1 May 2013 Q6</w:t>
            </w:r>
          </w:p>
          <w:p w14:paraId="198ECD8F" w14:textId="77777777" w:rsidR="00B71686" w:rsidRPr="00A46110" w:rsidRDefault="00A850D9" w:rsidP="00B71686">
            <w:pPr>
              <w:spacing w:line="260" w:lineRule="atLeast"/>
              <w:rPr>
                <w:rFonts w:ascii="Arial" w:hAnsi="Arial" w:cs="Arial"/>
                <w:szCs w:val="24"/>
              </w:rPr>
            </w:pPr>
            <w:r w:rsidRPr="00A46110">
              <w:rPr>
                <w:rFonts w:ascii="Arial" w:hAnsi="Arial" w:cs="Arial"/>
                <w:szCs w:val="24"/>
              </w:rPr>
              <w:t>PHYA1 May 2014 Q7</w:t>
            </w:r>
          </w:p>
          <w:p w14:paraId="1670A584" w14:textId="77777777" w:rsidR="00382676" w:rsidRPr="00A46110" w:rsidRDefault="00382676" w:rsidP="00382676">
            <w:pPr>
              <w:spacing w:line="260" w:lineRule="atLeast"/>
              <w:rPr>
                <w:rFonts w:ascii="Arial" w:hAnsi="Arial" w:cs="Arial"/>
                <w:szCs w:val="24"/>
              </w:rPr>
            </w:pPr>
            <w:r w:rsidRPr="00A46110">
              <w:rPr>
                <w:rFonts w:ascii="Arial" w:hAnsi="Arial" w:cs="Arial"/>
                <w:szCs w:val="24"/>
              </w:rPr>
              <w:t>PHYA1 May 2012 Q7</w:t>
            </w:r>
          </w:p>
          <w:p w14:paraId="5242C59F" w14:textId="5CCCC2C8" w:rsidR="00382676" w:rsidRPr="00A46110" w:rsidRDefault="00382676" w:rsidP="00B71686">
            <w:pPr>
              <w:spacing w:line="260" w:lineRule="atLeast"/>
              <w:rPr>
                <w:rFonts w:ascii="Arial" w:hAnsi="Arial" w:cs="Arial"/>
                <w:szCs w:val="24"/>
              </w:rPr>
            </w:pPr>
          </w:p>
        </w:tc>
        <w:tc>
          <w:tcPr>
            <w:tcW w:w="2552" w:type="dxa"/>
            <w:shd w:val="clear" w:color="auto" w:fill="auto"/>
          </w:tcPr>
          <w:p w14:paraId="1A9E4B98" w14:textId="77777777" w:rsidR="00292D0A" w:rsidRDefault="003A4659" w:rsidP="00292D0A">
            <w:pPr>
              <w:rPr>
                <w:rFonts w:ascii="Arial" w:hAnsi="Arial" w:cs="Arial"/>
              </w:rPr>
            </w:pPr>
            <w:hyperlink r:id="rId40" w:history="1">
              <w:r w:rsidR="00292D0A" w:rsidRPr="004702A9">
                <w:rPr>
                  <w:rStyle w:val="Hyperlink"/>
                  <w:rFonts w:ascii="Arial" w:hAnsi="Arial" w:cs="Arial"/>
                </w:rPr>
                <w:t>http://science.hq.nasa.gov/kids/imagers/ems/waves2.html</w:t>
              </w:r>
            </w:hyperlink>
          </w:p>
          <w:p w14:paraId="45C6CE00" w14:textId="77777777" w:rsidR="00292D0A" w:rsidRPr="00886262" w:rsidRDefault="00292D0A" w:rsidP="00292D0A">
            <w:pPr>
              <w:rPr>
                <w:rFonts w:ascii="Arial" w:hAnsi="Arial" w:cs="Arial"/>
              </w:rPr>
            </w:pPr>
          </w:p>
          <w:p w14:paraId="76D9B049" w14:textId="77777777" w:rsidR="00292D0A" w:rsidRDefault="003A4659" w:rsidP="00292D0A">
            <w:pPr>
              <w:rPr>
                <w:rFonts w:ascii="Arial" w:hAnsi="Arial" w:cs="Arial"/>
              </w:rPr>
            </w:pPr>
            <w:hyperlink r:id="rId41" w:history="1">
              <w:r w:rsidR="00292D0A" w:rsidRPr="004702A9">
                <w:rPr>
                  <w:rStyle w:val="Hyperlink"/>
                  <w:rFonts w:ascii="Arial" w:hAnsi="Arial" w:cs="Arial"/>
                </w:rPr>
                <w:t>http://missionscience.nasa.gov/ems/02_anatomy.html</w:t>
              </w:r>
            </w:hyperlink>
          </w:p>
          <w:p w14:paraId="184CDC01" w14:textId="77777777" w:rsidR="00292D0A" w:rsidRPr="00886262" w:rsidRDefault="00292D0A" w:rsidP="00292D0A">
            <w:pPr>
              <w:rPr>
                <w:rFonts w:ascii="Arial" w:hAnsi="Arial" w:cs="Arial"/>
              </w:rPr>
            </w:pPr>
          </w:p>
          <w:p w14:paraId="57A0D306" w14:textId="77777777" w:rsidR="00292D0A" w:rsidRDefault="003A4659" w:rsidP="00292D0A">
            <w:pPr>
              <w:rPr>
                <w:rFonts w:ascii="Arial" w:hAnsi="Arial" w:cs="Arial"/>
              </w:rPr>
            </w:pPr>
            <w:hyperlink r:id="rId42" w:history="1">
              <w:r w:rsidR="00292D0A" w:rsidRPr="004702A9">
                <w:rPr>
                  <w:rStyle w:val="Hyperlink"/>
                  <w:rFonts w:ascii="Arial" w:hAnsi="Arial" w:cs="Arial"/>
                </w:rPr>
                <w:t>http://hyperphysics.phy-astr.gsu.edu/hbase/waves/emwv.html</w:t>
              </w:r>
            </w:hyperlink>
          </w:p>
          <w:p w14:paraId="4FCC8404" w14:textId="77777777" w:rsidR="00292D0A" w:rsidRPr="00886262" w:rsidRDefault="00292D0A" w:rsidP="00292D0A">
            <w:pPr>
              <w:rPr>
                <w:rFonts w:ascii="Arial" w:hAnsi="Arial" w:cs="Arial"/>
              </w:rPr>
            </w:pPr>
          </w:p>
          <w:p w14:paraId="73F16A70" w14:textId="77777777" w:rsidR="00292D0A" w:rsidRDefault="003A4659" w:rsidP="00292D0A">
            <w:pPr>
              <w:rPr>
                <w:rFonts w:ascii="Arial" w:hAnsi="Arial" w:cs="Arial"/>
              </w:rPr>
            </w:pPr>
            <w:hyperlink r:id="rId43" w:history="1">
              <w:r w:rsidR="00292D0A" w:rsidRPr="004702A9">
                <w:rPr>
                  <w:rStyle w:val="Hyperlink"/>
                  <w:rFonts w:ascii="Arial" w:hAnsi="Arial" w:cs="Arial"/>
                </w:rPr>
                <w:t>http://www.cyberphysics.co.uk/topics/light/polarisation.htm</w:t>
              </w:r>
            </w:hyperlink>
          </w:p>
          <w:p w14:paraId="3EA707CB" w14:textId="77777777" w:rsidR="007A0715" w:rsidRPr="00A46110" w:rsidRDefault="007A0715" w:rsidP="00B71686">
            <w:pPr>
              <w:spacing w:line="260" w:lineRule="atLeast"/>
              <w:rPr>
                <w:rFonts w:ascii="Arial" w:hAnsi="Arial" w:cs="Arial"/>
                <w:szCs w:val="24"/>
              </w:rPr>
            </w:pPr>
          </w:p>
          <w:p w14:paraId="372FDC58" w14:textId="7F3F1B9E" w:rsidR="007A0715" w:rsidRPr="00FC408B" w:rsidRDefault="00FC408B" w:rsidP="00B71686">
            <w:pPr>
              <w:spacing w:line="260" w:lineRule="atLeast"/>
              <w:rPr>
                <w:rFonts w:ascii="Arial" w:hAnsi="Arial" w:cs="Arial"/>
                <w:b/>
                <w:szCs w:val="24"/>
              </w:rPr>
            </w:pPr>
            <w:r w:rsidRPr="00FC408B">
              <w:rPr>
                <w:rFonts w:ascii="Arial" w:hAnsi="Arial" w:cs="Arial"/>
                <w:b/>
                <w:szCs w:val="24"/>
              </w:rPr>
              <w:t>Rich q</w:t>
            </w:r>
            <w:r w:rsidR="007A0715" w:rsidRPr="00FC408B">
              <w:rPr>
                <w:rFonts w:ascii="Arial" w:hAnsi="Arial" w:cs="Arial"/>
                <w:b/>
                <w:szCs w:val="24"/>
              </w:rPr>
              <w:t>uestion</w:t>
            </w:r>
            <w:r w:rsidRPr="00FC408B">
              <w:rPr>
                <w:rFonts w:ascii="Arial" w:hAnsi="Arial" w:cs="Arial"/>
                <w:b/>
                <w:szCs w:val="24"/>
              </w:rPr>
              <w:t>s:</w:t>
            </w:r>
          </w:p>
          <w:p w14:paraId="4224DEE1" w14:textId="77777777" w:rsidR="007A0715" w:rsidRPr="00A46110" w:rsidRDefault="007A0715" w:rsidP="00B71686">
            <w:pPr>
              <w:spacing w:line="260" w:lineRule="atLeast"/>
              <w:rPr>
                <w:rFonts w:ascii="Arial" w:hAnsi="Arial" w:cs="Arial"/>
                <w:szCs w:val="24"/>
              </w:rPr>
            </w:pPr>
            <w:r w:rsidRPr="00A46110">
              <w:rPr>
                <w:rFonts w:ascii="Arial" w:hAnsi="Arial" w:cs="Arial"/>
                <w:szCs w:val="24"/>
              </w:rPr>
              <w:t>How do we measure the speed of light?</w:t>
            </w:r>
          </w:p>
          <w:p w14:paraId="2E99CCDC" w14:textId="77777777" w:rsidR="007A0715" w:rsidRPr="00A46110" w:rsidRDefault="007A0715" w:rsidP="00B71686">
            <w:pPr>
              <w:spacing w:line="260" w:lineRule="atLeast"/>
              <w:rPr>
                <w:rFonts w:ascii="Arial" w:hAnsi="Arial" w:cs="Arial"/>
                <w:szCs w:val="24"/>
              </w:rPr>
            </w:pPr>
          </w:p>
          <w:p w14:paraId="4877EF4B" w14:textId="54B02A54" w:rsidR="007A0715" w:rsidRPr="00292D0A" w:rsidRDefault="007A0715" w:rsidP="00292D0A">
            <w:pPr>
              <w:pStyle w:val="NoSpacing"/>
              <w:rPr>
                <w:rFonts w:ascii="Arial" w:hAnsi="Arial" w:cs="Arial"/>
              </w:rPr>
            </w:pPr>
            <w:r w:rsidRPr="00292D0A">
              <w:rPr>
                <w:rFonts w:ascii="Arial" w:hAnsi="Arial" w:cs="Arial"/>
              </w:rPr>
              <w:t xml:space="preserve">What affect does the motion of a light source have on the speed of light emitted from the source? What are the </w:t>
            </w:r>
            <w:r w:rsidR="00292D0A" w:rsidRPr="00292D0A">
              <w:rPr>
                <w:rFonts w:ascii="Arial" w:hAnsi="Arial" w:cs="Arial"/>
              </w:rPr>
              <w:t>c</w:t>
            </w:r>
            <w:r w:rsidRPr="00292D0A">
              <w:rPr>
                <w:rFonts w:ascii="Arial" w:hAnsi="Arial" w:cs="Arial"/>
              </w:rPr>
              <w:t>onsequences of this?</w:t>
            </w:r>
          </w:p>
        </w:tc>
      </w:tr>
    </w:tbl>
    <w:p w14:paraId="2E296B05" w14:textId="1B873F73" w:rsidR="00B71686" w:rsidRPr="00A46110" w:rsidRDefault="00B71686">
      <w:pPr>
        <w:rPr>
          <w:rFonts w:ascii="Arial" w:hAnsi="Arial" w:cs="Arial"/>
        </w:rPr>
      </w:pPr>
    </w:p>
    <w:p w14:paraId="060F0E5E" w14:textId="77777777" w:rsidR="00E027C5" w:rsidRDefault="00E027C5">
      <w:pPr>
        <w:rPr>
          <w:rFonts w:ascii="Arial" w:eastAsiaTheme="majorEastAsia" w:hAnsi="Arial" w:cs="Arial"/>
          <w:b/>
          <w:bCs/>
        </w:rPr>
      </w:pPr>
      <w:r>
        <w:rPr>
          <w:rFonts w:ascii="Arial" w:eastAsiaTheme="majorEastAsia" w:hAnsi="Arial" w:cs="Arial"/>
          <w:b/>
          <w:bCs/>
        </w:rPr>
        <w:br w:type="page"/>
      </w:r>
    </w:p>
    <w:p w14:paraId="30D654D1" w14:textId="55E85F17" w:rsidR="0035531F" w:rsidRPr="00A46110" w:rsidRDefault="0035531F" w:rsidP="00A51D67">
      <w:pPr>
        <w:rPr>
          <w:rFonts w:ascii="Arial" w:eastAsia="Times New Roman" w:hAnsi="Arial" w:cs="Arial"/>
          <w:szCs w:val="24"/>
          <w:lang w:eastAsia="en-GB"/>
        </w:rPr>
      </w:pPr>
      <w:r w:rsidRPr="00A46110">
        <w:rPr>
          <w:rFonts w:ascii="Arial" w:eastAsiaTheme="majorEastAsia" w:hAnsi="Arial" w:cs="Arial"/>
          <w:b/>
          <w:bCs/>
        </w:rPr>
        <w:t>3.3.1.3 Principle of superposition of waves an</w:t>
      </w:r>
      <w:r w:rsidR="00E027C5">
        <w:rPr>
          <w:rFonts w:ascii="Arial" w:eastAsiaTheme="majorEastAsia" w:hAnsi="Arial" w:cs="Arial"/>
          <w:b/>
          <w:bCs/>
        </w:rPr>
        <w:t>d formation of stationary waves</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4CA8820A" w14:textId="77777777" w:rsidTr="006C7852">
        <w:tc>
          <w:tcPr>
            <w:tcW w:w="2660" w:type="dxa"/>
            <w:shd w:val="clear" w:color="auto" w:fill="D2C8E1"/>
          </w:tcPr>
          <w:p w14:paraId="29809850" w14:textId="77777777" w:rsidR="0035531F" w:rsidRPr="00A46110" w:rsidRDefault="0035531F" w:rsidP="0035531F">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45600C5B" w14:textId="77777777" w:rsidR="0035531F" w:rsidRPr="00A46110" w:rsidRDefault="0035531F" w:rsidP="0035531F">
            <w:pPr>
              <w:rPr>
                <w:rFonts w:ascii="Arial" w:hAnsi="Arial" w:cs="Arial"/>
                <w:b/>
                <w:szCs w:val="24"/>
              </w:rPr>
            </w:pPr>
            <w:r w:rsidRPr="00A46110">
              <w:rPr>
                <w:rFonts w:ascii="Arial" w:hAnsi="Arial" w:cs="Arial"/>
                <w:b/>
                <w:szCs w:val="24"/>
              </w:rPr>
              <w:t>Time taken</w:t>
            </w:r>
          </w:p>
        </w:tc>
        <w:tc>
          <w:tcPr>
            <w:tcW w:w="2835" w:type="dxa"/>
            <w:shd w:val="clear" w:color="auto" w:fill="D2C8E1"/>
          </w:tcPr>
          <w:p w14:paraId="10C6C9FD" w14:textId="77777777" w:rsidR="0035531F" w:rsidRPr="00A46110" w:rsidRDefault="0035531F" w:rsidP="0035531F">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353FBAF7" w14:textId="77777777" w:rsidR="0035531F" w:rsidRPr="00A46110" w:rsidRDefault="0035531F" w:rsidP="0035531F">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68F45737" w14:textId="77777777" w:rsidR="0035531F" w:rsidRPr="00A46110" w:rsidRDefault="0035531F" w:rsidP="0035531F">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00C2CFBF" w14:textId="77777777" w:rsidR="0035531F" w:rsidRPr="00A46110" w:rsidRDefault="0035531F" w:rsidP="0035531F">
            <w:pPr>
              <w:rPr>
                <w:rFonts w:ascii="Arial" w:hAnsi="Arial" w:cs="Arial"/>
                <w:b/>
                <w:szCs w:val="24"/>
              </w:rPr>
            </w:pPr>
            <w:r w:rsidRPr="00A46110">
              <w:rPr>
                <w:rFonts w:ascii="Arial" w:hAnsi="Arial" w:cs="Arial"/>
                <w:b/>
                <w:szCs w:val="24"/>
              </w:rPr>
              <w:t>Resources</w:t>
            </w:r>
          </w:p>
        </w:tc>
      </w:tr>
      <w:tr w:rsidR="0035531F" w:rsidRPr="00A46110" w14:paraId="0C78DC70" w14:textId="77777777" w:rsidTr="006C7852">
        <w:tc>
          <w:tcPr>
            <w:tcW w:w="2660" w:type="dxa"/>
            <w:shd w:val="clear" w:color="auto" w:fill="auto"/>
          </w:tcPr>
          <w:p w14:paraId="361855B1" w14:textId="77777777" w:rsidR="0035531F" w:rsidRPr="00E027C5" w:rsidRDefault="0035531F" w:rsidP="0035531F">
            <w:pPr>
              <w:rPr>
                <w:rFonts w:ascii="Arial" w:hAnsi="Arial" w:cs="Arial"/>
              </w:rPr>
            </w:pPr>
            <w:r w:rsidRPr="00E027C5">
              <w:rPr>
                <w:rFonts w:ascii="Arial" w:hAnsi="Arial" w:cs="Arial"/>
              </w:rPr>
              <w:t>Stationary waves on strings.</w:t>
            </w:r>
          </w:p>
          <w:p w14:paraId="5E9C2856" w14:textId="77777777" w:rsidR="0035531F" w:rsidRPr="00E027C5" w:rsidRDefault="0035531F" w:rsidP="0035531F">
            <w:pPr>
              <w:rPr>
                <w:rFonts w:ascii="Arial" w:hAnsi="Arial" w:cs="Arial"/>
              </w:rPr>
            </w:pPr>
          </w:p>
          <w:p w14:paraId="27C45E8F" w14:textId="77777777" w:rsidR="0035531F" w:rsidRPr="00E027C5" w:rsidRDefault="0035531F" w:rsidP="0035531F">
            <w:pPr>
              <w:rPr>
                <w:rFonts w:ascii="Arial" w:hAnsi="Arial" w:cs="Arial"/>
              </w:rPr>
            </w:pPr>
            <w:r w:rsidRPr="00E027C5">
              <w:rPr>
                <w:rFonts w:ascii="Arial" w:hAnsi="Arial" w:cs="Arial"/>
              </w:rPr>
              <w:t>The meaning of nodes and antinodes in relation to standing waves.</w:t>
            </w:r>
          </w:p>
          <w:p w14:paraId="336C5C55" w14:textId="77777777" w:rsidR="0035531F" w:rsidRPr="00E027C5" w:rsidRDefault="0035531F" w:rsidP="0035531F">
            <w:pPr>
              <w:rPr>
                <w:rFonts w:ascii="Arial" w:hAnsi="Arial" w:cs="Arial"/>
              </w:rPr>
            </w:pPr>
          </w:p>
          <w:p w14:paraId="5F1EEE30" w14:textId="0C0E942C" w:rsidR="0035531F" w:rsidRPr="00E027C5" w:rsidRDefault="0035531F" w:rsidP="00C820EB">
            <w:pPr>
              <w:widowControl w:val="0"/>
              <w:autoSpaceDE w:val="0"/>
              <w:autoSpaceDN w:val="0"/>
              <w:adjustRightInd w:val="0"/>
              <w:rPr>
                <w:rFonts w:ascii="Arial" w:hAnsi="Arial" w:cs="Arial"/>
                <w:lang w:val="en-US"/>
              </w:rPr>
            </w:pPr>
            <w:r w:rsidRPr="00E027C5">
              <w:rPr>
                <w:rFonts w:ascii="Arial" w:hAnsi="Arial" w:cs="Arial"/>
              </w:rPr>
              <w:t xml:space="preserve">The equation for the </w:t>
            </w:r>
            <w:r w:rsidR="00C820EB" w:rsidRPr="00E027C5">
              <w:rPr>
                <w:rFonts w:ascii="Arial" w:hAnsi="Arial" w:cs="Arial"/>
              </w:rPr>
              <w:t xml:space="preserve">frequency of the first harmonic </w:t>
            </w:r>
            <w:r w:rsidR="00C820EB" w:rsidRPr="00E027C5">
              <w:rPr>
                <w:rFonts w:ascii="Arial" w:hAnsi="Arial" w:cs="Arial"/>
                <w:lang w:val="en-US"/>
              </w:rPr>
              <w:t>for first harmonic</w:t>
            </w:r>
            <w:r w:rsidR="007C6D47">
              <w:rPr>
                <w:rFonts w:ascii="Arial" w:hAnsi="Arial" w:cs="Arial"/>
                <w:lang w:val="en-US"/>
              </w:rPr>
              <w:t>.</w:t>
            </w:r>
          </w:p>
          <w:p w14:paraId="40A481F3" w14:textId="77777777" w:rsidR="0035531F" w:rsidRPr="00E027C5" w:rsidRDefault="0035531F" w:rsidP="0035531F">
            <w:pPr>
              <w:rPr>
                <w:rFonts w:ascii="Arial" w:hAnsi="Arial" w:cs="Arial"/>
              </w:rPr>
            </w:pPr>
          </w:p>
          <w:p w14:paraId="021A314E" w14:textId="77777777" w:rsidR="0035531F" w:rsidRPr="00E027C5" w:rsidRDefault="0035531F" w:rsidP="0035531F">
            <w:pPr>
              <w:rPr>
                <w:rFonts w:ascii="Arial" w:hAnsi="Arial" w:cs="Arial"/>
              </w:rPr>
            </w:pPr>
            <w:r w:rsidRPr="00E027C5">
              <w:rPr>
                <w:rFonts w:ascii="Arial" w:hAnsi="Arial" w:cs="Arial"/>
              </w:rPr>
              <w:t>The formation of a stationary wave by two waves of the same frequency travelling in opposite directions.</w:t>
            </w:r>
          </w:p>
          <w:p w14:paraId="41E231A3" w14:textId="77777777" w:rsidR="0035531F" w:rsidRPr="00E027C5" w:rsidRDefault="0035531F" w:rsidP="0035531F">
            <w:pPr>
              <w:rPr>
                <w:rFonts w:ascii="Arial" w:hAnsi="Arial" w:cs="Arial"/>
              </w:rPr>
            </w:pPr>
          </w:p>
          <w:p w14:paraId="1D970BD1" w14:textId="77777777" w:rsidR="0035531F" w:rsidRPr="00E027C5" w:rsidRDefault="0035531F" w:rsidP="0035531F">
            <w:pPr>
              <w:rPr>
                <w:rFonts w:ascii="Arial" w:hAnsi="Arial" w:cs="Arial"/>
              </w:rPr>
            </w:pPr>
            <w:r w:rsidRPr="00E027C5">
              <w:rPr>
                <w:rFonts w:ascii="Arial" w:hAnsi="Arial" w:cs="Arial"/>
              </w:rPr>
              <w:t>Graphical explanation for the formation of stationary waves.</w:t>
            </w:r>
          </w:p>
          <w:p w14:paraId="46AD13FD" w14:textId="77777777" w:rsidR="0035531F" w:rsidRPr="00E027C5" w:rsidRDefault="0035531F" w:rsidP="0035531F">
            <w:pPr>
              <w:rPr>
                <w:rFonts w:ascii="Arial" w:hAnsi="Arial" w:cs="Arial"/>
              </w:rPr>
            </w:pPr>
          </w:p>
          <w:p w14:paraId="4D061987" w14:textId="78E49A30" w:rsidR="0035531F" w:rsidRPr="00A46110" w:rsidRDefault="0035531F" w:rsidP="0035531F">
            <w:pPr>
              <w:rPr>
                <w:rFonts w:ascii="Arial" w:hAnsi="Arial" w:cs="Arial"/>
                <w:sz w:val="22"/>
                <w:szCs w:val="22"/>
              </w:rPr>
            </w:pPr>
            <w:r w:rsidRPr="00E027C5">
              <w:rPr>
                <w:rFonts w:ascii="Arial" w:hAnsi="Arial" w:cs="Arial"/>
              </w:rPr>
              <w:t>Examples of stationary waves including those formed on strings and those produced using sound waves or microwaves.</w:t>
            </w:r>
          </w:p>
        </w:tc>
        <w:tc>
          <w:tcPr>
            <w:tcW w:w="850" w:type="dxa"/>
            <w:shd w:val="clear" w:color="auto" w:fill="auto"/>
          </w:tcPr>
          <w:p w14:paraId="6A3FF274" w14:textId="77777777" w:rsidR="00D13CEB" w:rsidRPr="006547A9" w:rsidRDefault="00D13CEB" w:rsidP="0035531F">
            <w:pPr>
              <w:spacing w:line="260" w:lineRule="atLeast"/>
              <w:rPr>
                <w:rFonts w:ascii="Arial" w:hAnsi="Arial" w:cs="Arial"/>
              </w:rPr>
            </w:pPr>
            <w:r w:rsidRPr="006547A9">
              <w:rPr>
                <w:rFonts w:ascii="Arial" w:hAnsi="Arial" w:cs="Arial"/>
              </w:rPr>
              <w:t>1.5</w:t>
            </w:r>
          </w:p>
          <w:p w14:paraId="7E0E2D8D" w14:textId="3C9CE668" w:rsidR="0035531F" w:rsidRPr="00A46110" w:rsidRDefault="00D13CEB" w:rsidP="0035531F">
            <w:pPr>
              <w:spacing w:line="260" w:lineRule="atLeast"/>
              <w:rPr>
                <w:rFonts w:ascii="Arial" w:hAnsi="Arial" w:cs="Arial"/>
                <w:sz w:val="22"/>
                <w:szCs w:val="22"/>
              </w:rPr>
            </w:pPr>
            <w:r w:rsidRPr="006547A9">
              <w:rPr>
                <w:rFonts w:ascii="Arial" w:hAnsi="Arial" w:cs="Arial"/>
              </w:rPr>
              <w:t>weeks</w:t>
            </w:r>
          </w:p>
        </w:tc>
        <w:tc>
          <w:tcPr>
            <w:tcW w:w="2835" w:type="dxa"/>
            <w:shd w:val="clear" w:color="auto" w:fill="auto"/>
          </w:tcPr>
          <w:p w14:paraId="6E426C32" w14:textId="5D860D1A" w:rsidR="00563CF8" w:rsidRPr="00A46110" w:rsidRDefault="00E027C5" w:rsidP="00E027C5">
            <w:pPr>
              <w:pStyle w:val="ListParagraph"/>
              <w:numPr>
                <w:ilvl w:val="0"/>
                <w:numId w:val="14"/>
              </w:numPr>
              <w:ind w:left="360"/>
              <w:rPr>
                <w:rFonts w:ascii="Arial" w:hAnsi="Arial" w:cs="Arial"/>
              </w:rPr>
            </w:pPr>
            <w:r>
              <w:rPr>
                <w:rFonts w:ascii="Arial" w:hAnsi="Arial" w:cs="Arial"/>
              </w:rPr>
              <w:t>E</w:t>
            </w:r>
            <w:r w:rsidR="00563CF8" w:rsidRPr="00A46110">
              <w:rPr>
                <w:rFonts w:ascii="Arial" w:hAnsi="Arial" w:cs="Arial"/>
              </w:rPr>
              <w:t>xplain what is meant by a stationary wave.</w:t>
            </w:r>
          </w:p>
          <w:p w14:paraId="27A2CDD5" w14:textId="05C7D58A" w:rsidR="00563CF8" w:rsidRPr="00A46110" w:rsidRDefault="00E027C5" w:rsidP="00E027C5">
            <w:pPr>
              <w:pStyle w:val="ListParagraph"/>
              <w:numPr>
                <w:ilvl w:val="0"/>
                <w:numId w:val="14"/>
              </w:numPr>
              <w:ind w:left="360"/>
              <w:rPr>
                <w:rFonts w:ascii="Arial" w:hAnsi="Arial" w:cs="Arial"/>
              </w:rPr>
            </w:pPr>
            <w:r>
              <w:rPr>
                <w:rFonts w:ascii="Arial" w:hAnsi="Arial" w:cs="Arial"/>
              </w:rPr>
              <w:t>D</w:t>
            </w:r>
            <w:r w:rsidR="00563CF8" w:rsidRPr="00A46110">
              <w:rPr>
                <w:rFonts w:ascii="Arial" w:hAnsi="Arial" w:cs="Arial"/>
              </w:rPr>
              <w:t>efine the terms node and antinode.</w:t>
            </w:r>
          </w:p>
          <w:p w14:paraId="5F7881E8" w14:textId="6883E453" w:rsidR="00563CF8" w:rsidRPr="00A46110" w:rsidRDefault="00E027C5" w:rsidP="00E027C5">
            <w:pPr>
              <w:pStyle w:val="ListParagraph"/>
              <w:numPr>
                <w:ilvl w:val="0"/>
                <w:numId w:val="14"/>
              </w:numPr>
              <w:ind w:left="360"/>
              <w:rPr>
                <w:rFonts w:ascii="Arial" w:hAnsi="Arial" w:cs="Arial"/>
              </w:rPr>
            </w:pPr>
            <w:r>
              <w:rPr>
                <w:rFonts w:ascii="Arial" w:hAnsi="Arial" w:cs="Arial"/>
              </w:rPr>
              <w:t>C</w:t>
            </w:r>
            <w:r w:rsidR="00563CF8" w:rsidRPr="00A46110">
              <w:rPr>
                <w:rFonts w:ascii="Arial" w:hAnsi="Arial" w:cs="Arial"/>
              </w:rPr>
              <w:t>alculate the frequency of the first harmonic produced by a stationary wave on a string.</w:t>
            </w:r>
          </w:p>
          <w:p w14:paraId="3B556749" w14:textId="4DDFE48D" w:rsidR="00563CF8" w:rsidRPr="00A46110" w:rsidRDefault="00E027C5" w:rsidP="00E027C5">
            <w:pPr>
              <w:pStyle w:val="ListParagraph"/>
              <w:numPr>
                <w:ilvl w:val="0"/>
                <w:numId w:val="14"/>
              </w:numPr>
              <w:ind w:left="360"/>
              <w:rPr>
                <w:rFonts w:ascii="Arial" w:hAnsi="Arial" w:cs="Arial"/>
              </w:rPr>
            </w:pPr>
            <w:r>
              <w:rPr>
                <w:rFonts w:ascii="Arial" w:hAnsi="Arial" w:cs="Arial"/>
              </w:rPr>
              <w:t>D</w:t>
            </w:r>
            <w:r w:rsidR="00563CF8" w:rsidRPr="00A46110">
              <w:rPr>
                <w:rFonts w:ascii="Arial" w:hAnsi="Arial" w:cs="Arial"/>
              </w:rPr>
              <w:t>escribe the formation of a stationary wave by two waves of the same frequency travelling in opposite directions.</w:t>
            </w:r>
          </w:p>
          <w:p w14:paraId="741F1B42" w14:textId="1251E3A1" w:rsidR="00563CF8" w:rsidRPr="00A46110" w:rsidRDefault="00E027C5" w:rsidP="00E027C5">
            <w:pPr>
              <w:pStyle w:val="ListParagraph"/>
              <w:numPr>
                <w:ilvl w:val="0"/>
                <w:numId w:val="14"/>
              </w:numPr>
              <w:ind w:left="360"/>
              <w:rPr>
                <w:rFonts w:ascii="Arial" w:hAnsi="Arial" w:cs="Arial"/>
              </w:rPr>
            </w:pPr>
            <w:r>
              <w:rPr>
                <w:rFonts w:ascii="Arial" w:hAnsi="Arial" w:cs="Arial"/>
              </w:rPr>
              <w:t>U</w:t>
            </w:r>
            <w:r w:rsidR="00563CF8" w:rsidRPr="00A46110">
              <w:rPr>
                <w:rFonts w:ascii="Arial" w:hAnsi="Arial" w:cs="Arial"/>
              </w:rPr>
              <w:t>se graphs to demonstrate the formation of standing waves.</w:t>
            </w:r>
          </w:p>
          <w:p w14:paraId="00F66E71" w14:textId="23FD2970" w:rsidR="0035531F" w:rsidRPr="00A46110" w:rsidRDefault="00E027C5" w:rsidP="00E027C5">
            <w:pPr>
              <w:pStyle w:val="ListParagraph"/>
              <w:numPr>
                <w:ilvl w:val="0"/>
                <w:numId w:val="14"/>
              </w:numPr>
              <w:spacing w:line="260" w:lineRule="atLeast"/>
              <w:ind w:left="360"/>
              <w:rPr>
                <w:rFonts w:ascii="Arial" w:hAnsi="Arial" w:cs="Arial"/>
              </w:rPr>
            </w:pPr>
            <w:r>
              <w:rPr>
                <w:rFonts w:ascii="Arial" w:hAnsi="Arial" w:cs="Arial"/>
              </w:rPr>
              <w:t>D</w:t>
            </w:r>
            <w:r w:rsidR="00563CF8" w:rsidRPr="00A46110">
              <w:rPr>
                <w:rFonts w:ascii="Arial" w:hAnsi="Arial" w:cs="Arial"/>
              </w:rPr>
              <w:t>escribe the formation of standing waves produced by microwaves and sound waves.</w:t>
            </w:r>
          </w:p>
        </w:tc>
        <w:tc>
          <w:tcPr>
            <w:tcW w:w="3402" w:type="dxa"/>
            <w:shd w:val="clear" w:color="auto" w:fill="auto"/>
          </w:tcPr>
          <w:p w14:paraId="2F3D8022" w14:textId="194B611F" w:rsidR="005D1A23" w:rsidRPr="00A46110" w:rsidRDefault="007C6D47" w:rsidP="005D1A23">
            <w:pPr>
              <w:spacing w:line="260" w:lineRule="atLeast"/>
              <w:rPr>
                <w:rFonts w:ascii="Arial" w:hAnsi="Arial" w:cs="Arial"/>
                <w:b/>
                <w:szCs w:val="24"/>
              </w:rPr>
            </w:pPr>
            <w:r>
              <w:rPr>
                <w:rFonts w:ascii="Arial" w:hAnsi="Arial" w:cs="Arial"/>
                <w:b/>
                <w:szCs w:val="24"/>
              </w:rPr>
              <w:t>Learning a</w:t>
            </w:r>
            <w:r w:rsidR="005D1A23" w:rsidRPr="00A46110">
              <w:rPr>
                <w:rFonts w:ascii="Arial" w:hAnsi="Arial" w:cs="Arial"/>
                <w:b/>
                <w:szCs w:val="24"/>
              </w:rPr>
              <w:t>ctivity:</w:t>
            </w:r>
          </w:p>
          <w:p w14:paraId="4D0D0D5F" w14:textId="77777777" w:rsidR="005D1A23" w:rsidRPr="00A46110" w:rsidRDefault="005D1A23" w:rsidP="00296CB2">
            <w:pPr>
              <w:pStyle w:val="ListParagraph"/>
              <w:numPr>
                <w:ilvl w:val="0"/>
                <w:numId w:val="48"/>
              </w:numPr>
              <w:spacing w:line="260" w:lineRule="atLeast"/>
              <w:rPr>
                <w:rFonts w:ascii="Arial" w:hAnsi="Arial" w:cs="Arial"/>
              </w:rPr>
            </w:pPr>
            <w:r w:rsidRPr="00A46110">
              <w:rPr>
                <w:rFonts w:ascii="Arial" w:hAnsi="Arial" w:cs="Arial"/>
              </w:rPr>
              <w:t>Investigate the variation of the frequency of stationary waves on a string with length, tension and mass per unit length.</w:t>
            </w:r>
          </w:p>
          <w:p w14:paraId="73820776" w14:textId="31FCE4BD" w:rsidR="00296CB2" w:rsidRPr="00A46110" w:rsidRDefault="00060C72" w:rsidP="00296CB2">
            <w:pPr>
              <w:pStyle w:val="ListParagraph"/>
              <w:numPr>
                <w:ilvl w:val="0"/>
                <w:numId w:val="48"/>
              </w:numPr>
              <w:spacing w:line="260" w:lineRule="atLeast"/>
              <w:rPr>
                <w:rFonts w:ascii="Arial" w:hAnsi="Arial" w:cs="Arial"/>
              </w:rPr>
            </w:pPr>
            <w:r w:rsidRPr="00A46110">
              <w:rPr>
                <w:rFonts w:ascii="Arial" w:hAnsi="Arial" w:cs="Arial"/>
              </w:rPr>
              <w:t>Practis</w:t>
            </w:r>
            <w:r w:rsidR="00296CB2" w:rsidRPr="00A46110">
              <w:rPr>
                <w:rFonts w:ascii="Arial" w:hAnsi="Arial" w:cs="Arial"/>
              </w:rPr>
              <w:t>e calculations to determine the frequency of the first harmonic</w:t>
            </w:r>
            <w:r w:rsidR="00292D0A">
              <w:rPr>
                <w:rFonts w:ascii="Arial" w:hAnsi="Arial" w:cs="Arial"/>
              </w:rPr>
              <w:t>.</w:t>
            </w:r>
          </w:p>
          <w:p w14:paraId="08C6DAE5" w14:textId="77777777" w:rsidR="005D1A23" w:rsidRPr="00A46110" w:rsidRDefault="005D1A23" w:rsidP="00296CB2">
            <w:pPr>
              <w:pStyle w:val="ListParagraph"/>
              <w:numPr>
                <w:ilvl w:val="0"/>
                <w:numId w:val="48"/>
              </w:numPr>
              <w:spacing w:line="260" w:lineRule="atLeast"/>
              <w:rPr>
                <w:rFonts w:ascii="Arial" w:hAnsi="Arial" w:cs="Arial"/>
              </w:rPr>
            </w:pPr>
            <w:r w:rsidRPr="00A46110">
              <w:rPr>
                <w:rFonts w:ascii="Arial" w:hAnsi="Arial" w:cs="Arial"/>
              </w:rPr>
              <w:t>Model the formation of stationary waves using a spreadsheet.</w:t>
            </w:r>
          </w:p>
          <w:p w14:paraId="546042FE" w14:textId="77777777" w:rsidR="005D1A23" w:rsidRPr="00A46110" w:rsidRDefault="005D1A23" w:rsidP="00296CB2">
            <w:pPr>
              <w:pStyle w:val="ListParagraph"/>
              <w:numPr>
                <w:ilvl w:val="0"/>
                <w:numId w:val="48"/>
              </w:numPr>
              <w:spacing w:line="260" w:lineRule="atLeast"/>
              <w:rPr>
                <w:rFonts w:ascii="Arial" w:hAnsi="Arial" w:cs="Arial"/>
              </w:rPr>
            </w:pPr>
            <w:r w:rsidRPr="00A46110">
              <w:rPr>
                <w:rFonts w:ascii="Arial" w:hAnsi="Arial" w:cs="Arial"/>
              </w:rPr>
              <w:t>Demonstrate examples of stationary waves using strings, sound waves and microwaves.</w:t>
            </w:r>
          </w:p>
          <w:p w14:paraId="79549D3E" w14:textId="77777777" w:rsidR="00033B1E" w:rsidRPr="00A46110" w:rsidRDefault="00033B1E" w:rsidP="00033B1E">
            <w:pPr>
              <w:pStyle w:val="ListParagraph"/>
              <w:spacing w:line="260" w:lineRule="atLeast"/>
              <w:rPr>
                <w:rFonts w:ascii="Arial" w:hAnsi="Arial" w:cs="Arial"/>
              </w:rPr>
            </w:pPr>
          </w:p>
          <w:p w14:paraId="28255019" w14:textId="53ABE911" w:rsidR="005D1A23" w:rsidRPr="00A46110" w:rsidRDefault="00C87D25" w:rsidP="00E027C5">
            <w:pPr>
              <w:spacing w:line="260" w:lineRule="atLeast"/>
              <w:rPr>
                <w:rFonts w:ascii="Arial" w:hAnsi="Arial" w:cs="Arial"/>
                <w:b/>
              </w:rPr>
            </w:pPr>
            <w:r>
              <w:rPr>
                <w:rFonts w:ascii="Arial" w:hAnsi="Arial" w:cs="Arial"/>
                <w:b/>
              </w:rPr>
              <w:t>Required p</w:t>
            </w:r>
            <w:r w:rsidR="00033B1E" w:rsidRPr="00A46110">
              <w:rPr>
                <w:rFonts w:ascii="Arial" w:hAnsi="Arial" w:cs="Arial"/>
                <w:b/>
              </w:rPr>
              <w:t>ractical</w:t>
            </w:r>
          </w:p>
          <w:p w14:paraId="60A28CB9" w14:textId="77777777" w:rsidR="00033B1E" w:rsidRPr="00A46110" w:rsidRDefault="00033B1E" w:rsidP="00292D0A">
            <w:pPr>
              <w:spacing w:line="260" w:lineRule="atLeast"/>
              <w:rPr>
                <w:rFonts w:ascii="Arial" w:hAnsi="Arial" w:cs="Arial"/>
                <w:b/>
              </w:rPr>
            </w:pPr>
          </w:p>
          <w:p w14:paraId="76B63C43" w14:textId="1D8B053C" w:rsidR="00033B1E" w:rsidRPr="00E027C5" w:rsidRDefault="00033B1E" w:rsidP="00E027C5">
            <w:pPr>
              <w:widowControl w:val="0"/>
              <w:autoSpaceDE w:val="0"/>
              <w:autoSpaceDN w:val="0"/>
              <w:adjustRightInd w:val="0"/>
              <w:rPr>
                <w:rFonts w:ascii="Arial" w:hAnsi="Arial" w:cs="Arial"/>
              </w:rPr>
            </w:pPr>
            <w:r w:rsidRPr="00E027C5">
              <w:rPr>
                <w:rFonts w:ascii="Arial" w:hAnsi="Arial" w:cs="Arial"/>
              </w:rPr>
              <w:t>Investigation into the variation of the frequency of stationary waves on a string with length, tension and mass per unit length of the string.</w:t>
            </w:r>
          </w:p>
          <w:p w14:paraId="46410A87" w14:textId="77777777" w:rsidR="000B4D45" w:rsidRPr="00A46110" w:rsidRDefault="000B4D45" w:rsidP="004D3B40">
            <w:pPr>
              <w:spacing w:line="260" w:lineRule="atLeast"/>
              <w:rPr>
                <w:rFonts w:ascii="Arial" w:hAnsi="Arial" w:cs="Arial"/>
                <w:szCs w:val="24"/>
              </w:rPr>
            </w:pPr>
          </w:p>
          <w:p w14:paraId="483DB7A2" w14:textId="77777777" w:rsidR="000B4D45" w:rsidRDefault="000B4D45" w:rsidP="000B4D45">
            <w:pPr>
              <w:spacing w:line="260" w:lineRule="atLeast"/>
              <w:rPr>
                <w:rFonts w:ascii="Arial" w:hAnsi="Arial" w:cs="Arial"/>
                <w:b/>
                <w:szCs w:val="24"/>
              </w:rPr>
            </w:pPr>
            <w:r w:rsidRPr="00A46110">
              <w:rPr>
                <w:rFonts w:ascii="Arial" w:hAnsi="Arial" w:cs="Arial"/>
                <w:b/>
                <w:szCs w:val="24"/>
              </w:rPr>
              <w:t>Skills developed by learning activities:</w:t>
            </w:r>
          </w:p>
          <w:p w14:paraId="2E83805D" w14:textId="77777777" w:rsidR="00E027C5" w:rsidRPr="00A46110" w:rsidRDefault="00E027C5" w:rsidP="000B4D45">
            <w:pPr>
              <w:spacing w:line="260" w:lineRule="atLeast"/>
              <w:rPr>
                <w:rFonts w:ascii="Arial" w:hAnsi="Arial" w:cs="Arial"/>
                <w:b/>
                <w:szCs w:val="24"/>
              </w:rPr>
            </w:pPr>
          </w:p>
          <w:p w14:paraId="60C95AE5" w14:textId="7A5B80DF" w:rsidR="005D1A23" w:rsidRPr="00A46110" w:rsidRDefault="005D1A23" w:rsidP="00E027C5">
            <w:pPr>
              <w:spacing w:line="260" w:lineRule="atLeast"/>
              <w:rPr>
                <w:rFonts w:ascii="Arial" w:hAnsi="Arial" w:cs="Arial"/>
                <w:szCs w:val="24"/>
              </w:rPr>
            </w:pPr>
            <w:r w:rsidRPr="00A46110">
              <w:rPr>
                <w:rFonts w:ascii="Arial" w:hAnsi="Arial" w:cs="Arial"/>
                <w:szCs w:val="24"/>
              </w:rPr>
              <w:t>AO1: Demonstration of knowledge and understanding</w:t>
            </w:r>
            <w:r w:rsidR="00296CB2" w:rsidRPr="00A46110">
              <w:rPr>
                <w:rFonts w:ascii="Arial" w:hAnsi="Arial" w:cs="Arial"/>
                <w:szCs w:val="24"/>
              </w:rPr>
              <w:t xml:space="preserve"> of standing waves including the meaning of nodes and </w:t>
            </w:r>
            <w:r w:rsidR="00751DEC" w:rsidRPr="00A46110">
              <w:rPr>
                <w:rFonts w:ascii="Arial" w:hAnsi="Arial" w:cs="Arial"/>
                <w:szCs w:val="24"/>
              </w:rPr>
              <w:t>antinodes</w:t>
            </w:r>
            <w:r w:rsidR="00296CB2" w:rsidRPr="00A46110">
              <w:rPr>
                <w:rFonts w:ascii="Arial" w:hAnsi="Arial" w:cs="Arial"/>
                <w:szCs w:val="24"/>
              </w:rPr>
              <w:t>.</w:t>
            </w:r>
          </w:p>
          <w:p w14:paraId="68E25F5B" w14:textId="77777777" w:rsidR="00296CB2" w:rsidRPr="00A46110" w:rsidRDefault="00296CB2" w:rsidP="005D1A23">
            <w:pPr>
              <w:spacing w:line="260" w:lineRule="atLeast"/>
              <w:ind w:left="360"/>
              <w:rPr>
                <w:rFonts w:ascii="Arial" w:hAnsi="Arial" w:cs="Arial"/>
                <w:szCs w:val="24"/>
              </w:rPr>
            </w:pPr>
          </w:p>
          <w:p w14:paraId="4F710F68" w14:textId="41B69092" w:rsidR="00296CB2" w:rsidRPr="00A46110" w:rsidRDefault="007C6D47" w:rsidP="00E027C5">
            <w:pPr>
              <w:spacing w:line="260" w:lineRule="atLeast"/>
              <w:rPr>
                <w:rFonts w:ascii="Arial" w:hAnsi="Arial" w:cs="Arial"/>
                <w:szCs w:val="24"/>
              </w:rPr>
            </w:pPr>
            <w:proofErr w:type="spellStart"/>
            <w:r>
              <w:rPr>
                <w:rFonts w:ascii="Arial" w:hAnsi="Arial" w:cs="Arial"/>
                <w:szCs w:val="24"/>
              </w:rPr>
              <w:t>ATi</w:t>
            </w:r>
            <w:proofErr w:type="spellEnd"/>
            <w:r w:rsidR="004B27CA">
              <w:rPr>
                <w:rFonts w:ascii="Arial" w:hAnsi="Arial" w:cs="Arial"/>
                <w:szCs w:val="24"/>
              </w:rPr>
              <w:t>: G</w:t>
            </w:r>
            <w:r w:rsidR="00296CB2" w:rsidRPr="00A46110">
              <w:rPr>
                <w:rFonts w:ascii="Arial" w:hAnsi="Arial" w:cs="Arial"/>
                <w:szCs w:val="24"/>
              </w:rPr>
              <w:t>enerate and measure waves</w:t>
            </w:r>
            <w:r w:rsidR="00292D0A">
              <w:rPr>
                <w:rFonts w:ascii="Arial" w:hAnsi="Arial" w:cs="Arial"/>
                <w:szCs w:val="24"/>
              </w:rPr>
              <w:t>.</w:t>
            </w:r>
          </w:p>
          <w:p w14:paraId="0894C512" w14:textId="77777777" w:rsidR="00296CB2" w:rsidRPr="00A46110" w:rsidRDefault="00296CB2" w:rsidP="005D1A23">
            <w:pPr>
              <w:spacing w:line="260" w:lineRule="atLeast"/>
              <w:ind w:left="360"/>
              <w:rPr>
                <w:rFonts w:ascii="Arial" w:hAnsi="Arial" w:cs="Arial"/>
                <w:szCs w:val="24"/>
              </w:rPr>
            </w:pPr>
          </w:p>
          <w:p w14:paraId="4E58E8DA" w14:textId="13D4FB4C" w:rsidR="00296CB2" w:rsidRPr="00A46110" w:rsidRDefault="00296CB2" w:rsidP="00E027C5">
            <w:pPr>
              <w:spacing w:line="260" w:lineRule="atLeast"/>
              <w:rPr>
                <w:rFonts w:ascii="Arial" w:hAnsi="Arial" w:cs="Arial"/>
                <w:szCs w:val="24"/>
              </w:rPr>
            </w:pPr>
            <w:r w:rsidRPr="00A46110">
              <w:rPr>
                <w:rFonts w:ascii="Arial" w:hAnsi="Arial" w:cs="Arial"/>
                <w:szCs w:val="24"/>
              </w:rPr>
              <w:t>MS2.3</w:t>
            </w:r>
            <w:r w:rsidR="004B27CA">
              <w:rPr>
                <w:rFonts w:ascii="Arial" w:hAnsi="Arial" w:cs="Arial"/>
                <w:szCs w:val="24"/>
              </w:rPr>
              <w:t>:</w:t>
            </w:r>
            <w:r w:rsidRPr="00A46110">
              <w:rPr>
                <w:rFonts w:ascii="Arial" w:hAnsi="Arial" w:cs="Arial"/>
                <w:szCs w:val="24"/>
              </w:rPr>
              <w:t xml:space="preserve"> Substitute numerical values into equation for frequency of first harmonic</w:t>
            </w:r>
            <w:r w:rsidR="00292D0A">
              <w:rPr>
                <w:rFonts w:ascii="Arial" w:hAnsi="Arial" w:cs="Arial"/>
                <w:szCs w:val="24"/>
              </w:rPr>
              <w:t>.</w:t>
            </w:r>
          </w:p>
          <w:p w14:paraId="380B6DF1" w14:textId="77777777" w:rsidR="00296CB2" w:rsidRPr="00A46110" w:rsidRDefault="00296CB2" w:rsidP="005D1A23">
            <w:pPr>
              <w:spacing w:line="260" w:lineRule="atLeast"/>
              <w:ind w:left="360"/>
              <w:rPr>
                <w:rFonts w:ascii="Arial" w:hAnsi="Arial" w:cs="Arial"/>
                <w:szCs w:val="24"/>
              </w:rPr>
            </w:pPr>
          </w:p>
          <w:p w14:paraId="29857CE9" w14:textId="77777777" w:rsidR="00296CB2" w:rsidRPr="00A46110" w:rsidRDefault="00296CB2" w:rsidP="00F83D07">
            <w:pPr>
              <w:spacing w:line="260" w:lineRule="atLeast"/>
              <w:rPr>
                <w:rFonts w:ascii="Arial" w:hAnsi="Arial" w:cs="Arial"/>
                <w:szCs w:val="24"/>
              </w:rPr>
            </w:pPr>
            <w:r w:rsidRPr="00A46110">
              <w:rPr>
                <w:rFonts w:ascii="Arial" w:hAnsi="Arial" w:cs="Arial"/>
                <w:szCs w:val="24"/>
              </w:rPr>
              <w:t>AO2: Apply knowledge and understanding in calculations of the frequencies of the first harmonic.</w:t>
            </w:r>
          </w:p>
          <w:p w14:paraId="0115BFA1" w14:textId="77777777" w:rsidR="00296CB2" w:rsidRPr="00A46110" w:rsidRDefault="00296CB2" w:rsidP="005D1A23">
            <w:pPr>
              <w:spacing w:line="260" w:lineRule="atLeast"/>
              <w:ind w:left="360"/>
              <w:rPr>
                <w:rFonts w:ascii="Arial" w:hAnsi="Arial" w:cs="Arial"/>
                <w:szCs w:val="24"/>
              </w:rPr>
            </w:pPr>
          </w:p>
          <w:p w14:paraId="436A4756" w14:textId="77777777" w:rsidR="00296CB2" w:rsidRPr="00A46110" w:rsidRDefault="00296CB2" w:rsidP="00296CB2">
            <w:pPr>
              <w:spacing w:line="260" w:lineRule="atLeast"/>
              <w:rPr>
                <w:rFonts w:ascii="Arial" w:hAnsi="Arial" w:cs="Arial"/>
                <w:szCs w:val="24"/>
              </w:rPr>
            </w:pPr>
            <w:r w:rsidRPr="00A46110">
              <w:rPr>
                <w:rFonts w:ascii="Arial" w:hAnsi="Arial" w:cs="Arial"/>
                <w:szCs w:val="24"/>
              </w:rPr>
              <w:t>AO2: Apply knowledge and understanding of waves to explain the formation of standing waves.</w:t>
            </w:r>
          </w:p>
          <w:p w14:paraId="231AE1E4" w14:textId="77777777" w:rsidR="00296CB2" w:rsidRPr="00A46110" w:rsidRDefault="00296CB2" w:rsidP="00296CB2">
            <w:pPr>
              <w:spacing w:line="260" w:lineRule="atLeast"/>
              <w:rPr>
                <w:rFonts w:ascii="Arial" w:hAnsi="Arial" w:cs="Arial"/>
                <w:szCs w:val="24"/>
              </w:rPr>
            </w:pPr>
          </w:p>
          <w:p w14:paraId="08F78E0A" w14:textId="381407F5" w:rsidR="00296CB2" w:rsidRPr="00A46110" w:rsidRDefault="00296CB2" w:rsidP="00296CB2">
            <w:pPr>
              <w:spacing w:line="260" w:lineRule="atLeast"/>
              <w:rPr>
                <w:rFonts w:ascii="Arial" w:hAnsi="Arial" w:cs="Arial"/>
              </w:rPr>
            </w:pPr>
            <w:r w:rsidRPr="00A46110">
              <w:rPr>
                <w:rFonts w:ascii="Arial" w:hAnsi="Arial" w:cs="Arial"/>
                <w:szCs w:val="24"/>
              </w:rPr>
              <w:t>AO1: Demonstration of knowledge and understanding of different examples of stationary waves.</w:t>
            </w:r>
          </w:p>
        </w:tc>
        <w:tc>
          <w:tcPr>
            <w:tcW w:w="2268" w:type="dxa"/>
            <w:shd w:val="clear" w:color="auto" w:fill="auto"/>
          </w:tcPr>
          <w:p w14:paraId="36594767" w14:textId="686BA1A3" w:rsidR="0035531F" w:rsidRPr="00E027C5" w:rsidRDefault="007C6D47" w:rsidP="0035531F">
            <w:pPr>
              <w:spacing w:line="260" w:lineRule="atLeast"/>
              <w:rPr>
                <w:rFonts w:ascii="Arial" w:hAnsi="Arial" w:cs="Arial"/>
              </w:rPr>
            </w:pPr>
            <w:r>
              <w:rPr>
                <w:rFonts w:ascii="Arial" w:hAnsi="Arial" w:cs="Arial"/>
              </w:rPr>
              <w:t>PHYA1 May 2014 Q7</w:t>
            </w:r>
            <w:r w:rsidR="00A850D9" w:rsidRPr="00E027C5">
              <w:rPr>
                <w:rFonts w:ascii="Arial" w:hAnsi="Arial" w:cs="Arial"/>
              </w:rPr>
              <w:t>(d)</w:t>
            </w:r>
          </w:p>
          <w:p w14:paraId="4A16A44B" w14:textId="77777777" w:rsidR="00A850D9" w:rsidRPr="00E027C5" w:rsidRDefault="00A850D9" w:rsidP="0035531F">
            <w:pPr>
              <w:spacing w:line="260" w:lineRule="atLeast"/>
              <w:rPr>
                <w:rFonts w:ascii="Arial" w:hAnsi="Arial" w:cs="Arial"/>
              </w:rPr>
            </w:pPr>
            <w:r w:rsidRPr="00E027C5">
              <w:rPr>
                <w:rFonts w:ascii="Arial" w:hAnsi="Arial" w:cs="Arial"/>
              </w:rPr>
              <w:t>PHYA1 Jan 2013 Q6</w:t>
            </w:r>
          </w:p>
          <w:p w14:paraId="445D44F1" w14:textId="77777777" w:rsidR="00A850D9" w:rsidRPr="00E027C5" w:rsidRDefault="00A850D9" w:rsidP="0035531F">
            <w:pPr>
              <w:spacing w:line="260" w:lineRule="atLeast"/>
              <w:rPr>
                <w:rFonts w:ascii="Arial" w:hAnsi="Arial" w:cs="Arial"/>
              </w:rPr>
            </w:pPr>
            <w:r w:rsidRPr="00E027C5">
              <w:rPr>
                <w:rFonts w:ascii="Arial" w:hAnsi="Arial" w:cs="Arial"/>
              </w:rPr>
              <w:t>PHYA1 May 2012 Q6</w:t>
            </w:r>
          </w:p>
          <w:p w14:paraId="1C10D6D3" w14:textId="0434B60F" w:rsidR="00A850D9" w:rsidRPr="00A46110" w:rsidRDefault="00A850D9" w:rsidP="0035531F">
            <w:pPr>
              <w:spacing w:line="260" w:lineRule="atLeast"/>
              <w:rPr>
                <w:rFonts w:ascii="Arial" w:hAnsi="Arial" w:cs="Arial"/>
                <w:sz w:val="22"/>
                <w:szCs w:val="22"/>
              </w:rPr>
            </w:pPr>
            <w:r w:rsidRPr="00E027C5">
              <w:rPr>
                <w:rFonts w:ascii="Arial" w:hAnsi="Arial" w:cs="Arial"/>
              </w:rPr>
              <w:t>PHYA1 Jan 2011 Q4</w:t>
            </w:r>
          </w:p>
        </w:tc>
        <w:tc>
          <w:tcPr>
            <w:tcW w:w="2552" w:type="dxa"/>
            <w:shd w:val="clear" w:color="auto" w:fill="auto"/>
          </w:tcPr>
          <w:p w14:paraId="2EC219F9" w14:textId="77777777" w:rsidR="00292D0A" w:rsidRDefault="003A4659" w:rsidP="00292D0A">
            <w:pPr>
              <w:rPr>
                <w:rFonts w:ascii="Arial" w:hAnsi="Arial" w:cs="Arial"/>
              </w:rPr>
            </w:pPr>
            <w:hyperlink r:id="rId44" w:history="1">
              <w:r w:rsidR="00292D0A" w:rsidRPr="004702A9">
                <w:rPr>
                  <w:rStyle w:val="Hyperlink"/>
                  <w:rFonts w:ascii="Arial" w:hAnsi="Arial" w:cs="Arial"/>
                </w:rPr>
                <w:t>http://phet.colorado.edu/en/simulation/wave-on-a-string</w:t>
              </w:r>
            </w:hyperlink>
          </w:p>
          <w:p w14:paraId="676B285E" w14:textId="77777777" w:rsidR="00292D0A" w:rsidRPr="00886262" w:rsidRDefault="00292D0A" w:rsidP="00292D0A">
            <w:pPr>
              <w:rPr>
                <w:rFonts w:ascii="Arial" w:hAnsi="Arial" w:cs="Arial"/>
              </w:rPr>
            </w:pPr>
          </w:p>
          <w:p w14:paraId="14F87FDC" w14:textId="77777777" w:rsidR="00292D0A" w:rsidRDefault="003A4659" w:rsidP="00292D0A">
            <w:pPr>
              <w:rPr>
                <w:rFonts w:ascii="Arial" w:hAnsi="Arial" w:cs="Arial"/>
              </w:rPr>
            </w:pPr>
            <w:hyperlink r:id="rId45" w:history="1">
              <w:r w:rsidR="00292D0A" w:rsidRPr="004702A9">
                <w:rPr>
                  <w:rStyle w:val="Hyperlink"/>
                  <w:rFonts w:ascii="Arial" w:hAnsi="Arial" w:cs="Arial"/>
                </w:rPr>
                <w:t>https://www.youtube.com/watch?v=HpovwbPGEoo</w:t>
              </w:r>
            </w:hyperlink>
          </w:p>
          <w:p w14:paraId="1C4DC901" w14:textId="77777777" w:rsidR="00292D0A" w:rsidRPr="004501C2" w:rsidRDefault="00292D0A" w:rsidP="00292D0A">
            <w:pPr>
              <w:rPr>
                <w:rFonts w:ascii="Arial" w:hAnsi="Arial" w:cs="Arial"/>
              </w:rPr>
            </w:pPr>
          </w:p>
          <w:p w14:paraId="09F758AB" w14:textId="274C6256" w:rsidR="007A0715" w:rsidRPr="007C6D47" w:rsidRDefault="007C6D47" w:rsidP="0035531F">
            <w:pPr>
              <w:spacing w:line="260" w:lineRule="atLeast"/>
              <w:rPr>
                <w:rFonts w:ascii="Arial" w:hAnsi="Arial" w:cs="Arial"/>
                <w:b/>
              </w:rPr>
            </w:pPr>
            <w:r w:rsidRPr="007C6D47">
              <w:rPr>
                <w:rFonts w:ascii="Arial" w:hAnsi="Arial" w:cs="Arial"/>
                <w:b/>
              </w:rPr>
              <w:t>Rich q</w:t>
            </w:r>
            <w:r w:rsidR="007A0715" w:rsidRPr="007C6D47">
              <w:rPr>
                <w:rFonts w:ascii="Arial" w:hAnsi="Arial" w:cs="Arial"/>
                <w:b/>
              </w:rPr>
              <w:t>uestion</w:t>
            </w:r>
            <w:r w:rsidRPr="007C6D47">
              <w:rPr>
                <w:rFonts w:ascii="Arial" w:hAnsi="Arial" w:cs="Arial"/>
                <w:b/>
              </w:rPr>
              <w:t>:</w:t>
            </w:r>
          </w:p>
          <w:p w14:paraId="316F0E00" w14:textId="789920D4" w:rsidR="007A0715" w:rsidRPr="00A46110" w:rsidRDefault="007A0715" w:rsidP="00292D0A">
            <w:pPr>
              <w:spacing w:line="260" w:lineRule="atLeast"/>
              <w:rPr>
                <w:rFonts w:ascii="Arial" w:hAnsi="Arial" w:cs="Arial"/>
                <w:sz w:val="22"/>
                <w:szCs w:val="22"/>
              </w:rPr>
            </w:pPr>
            <w:r w:rsidRPr="00292D0A">
              <w:rPr>
                <w:rFonts w:ascii="Arial" w:hAnsi="Arial" w:cs="Arial"/>
              </w:rPr>
              <w:t>How are standing waves used in musical instruments</w:t>
            </w:r>
            <w:r w:rsidR="00292D0A" w:rsidRPr="00292D0A">
              <w:rPr>
                <w:rFonts w:ascii="Arial" w:hAnsi="Arial" w:cs="Arial"/>
              </w:rPr>
              <w:t>?</w:t>
            </w:r>
          </w:p>
        </w:tc>
      </w:tr>
    </w:tbl>
    <w:p w14:paraId="13AD5E47" w14:textId="50175729" w:rsidR="0035531F" w:rsidRPr="00A46110" w:rsidRDefault="0035531F" w:rsidP="0035531F">
      <w:pPr>
        <w:rPr>
          <w:rFonts w:ascii="Arial" w:hAnsi="Arial" w:cs="Arial"/>
        </w:rPr>
      </w:pPr>
    </w:p>
    <w:p w14:paraId="1A8EE4C2" w14:textId="77777777" w:rsidR="00325133" w:rsidRDefault="00325133">
      <w:pPr>
        <w:rPr>
          <w:rFonts w:ascii="Arial" w:eastAsiaTheme="majorEastAsia" w:hAnsi="Arial" w:cs="Arial"/>
          <w:b/>
          <w:bCs/>
        </w:rPr>
      </w:pPr>
      <w:r>
        <w:rPr>
          <w:rFonts w:ascii="Arial" w:eastAsiaTheme="majorEastAsia" w:hAnsi="Arial" w:cs="Arial"/>
          <w:b/>
          <w:bCs/>
        </w:rPr>
        <w:br w:type="page"/>
      </w:r>
    </w:p>
    <w:p w14:paraId="43A6FA6F" w14:textId="37F3AF0A" w:rsidR="0035531F" w:rsidRPr="00A46110" w:rsidRDefault="0035531F" w:rsidP="00A80D97">
      <w:pPr>
        <w:pStyle w:val="Heading2"/>
      </w:pPr>
      <w:bookmarkStart w:id="13" w:name="_Toc412645729"/>
      <w:r w:rsidRPr="00A46110">
        <w:t>3.3.2 Refraction, diffraction and interference</w:t>
      </w:r>
      <w:bookmarkEnd w:id="13"/>
    </w:p>
    <w:p w14:paraId="77E24192" w14:textId="77777777" w:rsidR="0035531F" w:rsidRPr="00A46110" w:rsidRDefault="0035531F" w:rsidP="0035531F">
      <w:pPr>
        <w:rPr>
          <w:rFonts w:ascii="Arial" w:eastAsiaTheme="majorEastAsia" w:hAnsi="Arial" w:cs="Arial"/>
          <w:b/>
          <w:bCs/>
        </w:rPr>
      </w:pPr>
    </w:p>
    <w:p w14:paraId="7D7F05FF" w14:textId="4E94DF9A" w:rsidR="0035531F" w:rsidRPr="00A46110" w:rsidRDefault="0035531F" w:rsidP="00A51D67">
      <w:pPr>
        <w:rPr>
          <w:rFonts w:ascii="Arial" w:eastAsia="Times New Roman" w:hAnsi="Arial" w:cs="Arial"/>
          <w:szCs w:val="24"/>
          <w:lang w:eastAsia="en-GB"/>
        </w:rPr>
      </w:pPr>
      <w:r w:rsidRPr="00A46110">
        <w:rPr>
          <w:rFonts w:ascii="Arial" w:eastAsiaTheme="majorEastAsia" w:hAnsi="Arial" w:cs="Arial"/>
          <w:b/>
          <w:bCs/>
        </w:rPr>
        <w:t>3.3.2.1 Interference</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1187A2CE" w14:textId="77777777" w:rsidTr="006C7852">
        <w:tc>
          <w:tcPr>
            <w:tcW w:w="2660" w:type="dxa"/>
            <w:shd w:val="clear" w:color="auto" w:fill="D2C8E1"/>
          </w:tcPr>
          <w:p w14:paraId="0D15FA0E" w14:textId="77777777" w:rsidR="0035531F" w:rsidRPr="00A46110" w:rsidRDefault="0035531F" w:rsidP="0035531F">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1F26ACA7" w14:textId="77777777" w:rsidR="0035531F" w:rsidRPr="00A46110" w:rsidRDefault="0035531F" w:rsidP="0035531F">
            <w:pPr>
              <w:rPr>
                <w:rFonts w:ascii="Arial" w:hAnsi="Arial" w:cs="Arial"/>
                <w:b/>
                <w:szCs w:val="24"/>
              </w:rPr>
            </w:pPr>
            <w:r w:rsidRPr="00A46110">
              <w:rPr>
                <w:rFonts w:ascii="Arial" w:hAnsi="Arial" w:cs="Arial"/>
                <w:b/>
                <w:szCs w:val="24"/>
              </w:rPr>
              <w:t>Time taken</w:t>
            </w:r>
          </w:p>
        </w:tc>
        <w:tc>
          <w:tcPr>
            <w:tcW w:w="2835" w:type="dxa"/>
            <w:shd w:val="clear" w:color="auto" w:fill="D2C8E1"/>
          </w:tcPr>
          <w:p w14:paraId="29BA33AC" w14:textId="77777777" w:rsidR="0035531F" w:rsidRPr="00A46110" w:rsidRDefault="0035531F" w:rsidP="0035531F">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675D1F61" w14:textId="77777777" w:rsidR="0035531F" w:rsidRPr="00A46110" w:rsidRDefault="0035531F" w:rsidP="0035531F">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7A89BA88" w14:textId="77777777" w:rsidR="0035531F" w:rsidRPr="00A46110" w:rsidRDefault="0035531F" w:rsidP="0035531F">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10C5DBA2" w14:textId="77777777" w:rsidR="0035531F" w:rsidRPr="00A46110" w:rsidRDefault="0035531F" w:rsidP="0035531F">
            <w:pPr>
              <w:rPr>
                <w:rFonts w:ascii="Arial" w:hAnsi="Arial" w:cs="Arial"/>
                <w:b/>
                <w:szCs w:val="24"/>
              </w:rPr>
            </w:pPr>
            <w:r w:rsidRPr="00A46110">
              <w:rPr>
                <w:rFonts w:ascii="Arial" w:hAnsi="Arial" w:cs="Arial"/>
                <w:b/>
                <w:szCs w:val="24"/>
              </w:rPr>
              <w:t>Resources</w:t>
            </w:r>
          </w:p>
        </w:tc>
      </w:tr>
      <w:tr w:rsidR="0035531F" w:rsidRPr="00A46110" w14:paraId="4D7FE915" w14:textId="77777777" w:rsidTr="006C7852">
        <w:tc>
          <w:tcPr>
            <w:tcW w:w="2660" w:type="dxa"/>
            <w:shd w:val="clear" w:color="auto" w:fill="auto"/>
          </w:tcPr>
          <w:p w14:paraId="4369860E" w14:textId="23741C60" w:rsidR="00385AC7" w:rsidRPr="00E027C5" w:rsidRDefault="00385AC7" w:rsidP="00385AC7">
            <w:pPr>
              <w:rPr>
                <w:rFonts w:ascii="Arial" w:hAnsi="Arial" w:cs="Arial"/>
              </w:rPr>
            </w:pPr>
            <w:r w:rsidRPr="00E027C5">
              <w:rPr>
                <w:rFonts w:ascii="Arial" w:hAnsi="Arial" w:cs="Arial"/>
              </w:rPr>
              <w:t>Path difference and coherence</w:t>
            </w:r>
            <w:r w:rsidR="00292D0A">
              <w:rPr>
                <w:rFonts w:ascii="Arial" w:hAnsi="Arial" w:cs="Arial"/>
              </w:rPr>
              <w:t>.</w:t>
            </w:r>
          </w:p>
          <w:p w14:paraId="4248A0A0" w14:textId="77777777" w:rsidR="00385AC7" w:rsidRPr="00E027C5" w:rsidRDefault="00385AC7" w:rsidP="00385AC7">
            <w:pPr>
              <w:rPr>
                <w:rFonts w:ascii="Arial" w:hAnsi="Arial" w:cs="Arial"/>
              </w:rPr>
            </w:pPr>
          </w:p>
          <w:p w14:paraId="7746F649" w14:textId="77777777" w:rsidR="00385AC7" w:rsidRPr="00E027C5" w:rsidRDefault="00385AC7" w:rsidP="00385AC7">
            <w:pPr>
              <w:rPr>
                <w:rFonts w:ascii="Arial" w:hAnsi="Arial" w:cs="Arial"/>
              </w:rPr>
            </w:pPr>
            <w:r w:rsidRPr="00E027C5">
              <w:rPr>
                <w:rFonts w:ascii="Arial" w:hAnsi="Arial" w:cs="Arial"/>
              </w:rPr>
              <w:t>Demonstrate interference and diffraction using a laser as a source of monochromatic light.</w:t>
            </w:r>
          </w:p>
          <w:p w14:paraId="78633864" w14:textId="77777777" w:rsidR="00385AC7" w:rsidRPr="00E027C5" w:rsidRDefault="00385AC7" w:rsidP="00385AC7">
            <w:pPr>
              <w:rPr>
                <w:rFonts w:ascii="Arial" w:hAnsi="Arial" w:cs="Arial"/>
              </w:rPr>
            </w:pPr>
          </w:p>
          <w:p w14:paraId="1177477F" w14:textId="77777777" w:rsidR="00385AC7" w:rsidRPr="00E027C5" w:rsidRDefault="00385AC7" w:rsidP="00385AC7">
            <w:pPr>
              <w:rPr>
                <w:rFonts w:ascii="Arial" w:hAnsi="Arial" w:cs="Arial"/>
              </w:rPr>
            </w:pPr>
            <w:r w:rsidRPr="00E027C5">
              <w:rPr>
                <w:rFonts w:ascii="Arial" w:hAnsi="Arial" w:cs="Arial"/>
              </w:rPr>
              <w:t>The Young’s double slit experiment. The equation for fringe spacing.</w:t>
            </w:r>
          </w:p>
          <w:p w14:paraId="27FE8DA8" w14:textId="77777777" w:rsidR="00385AC7" w:rsidRPr="00E027C5" w:rsidRDefault="00385AC7" w:rsidP="00385AC7">
            <w:pPr>
              <w:rPr>
                <w:rFonts w:ascii="Arial" w:hAnsi="Arial" w:cs="Arial"/>
              </w:rPr>
            </w:pPr>
          </w:p>
          <w:p w14:paraId="270E40D1" w14:textId="149067DA" w:rsidR="00F83D07" w:rsidRPr="006547A9" w:rsidRDefault="00F83D07" w:rsidP="00F83D07">
            <w:pPr>
              <w:widowControl w:val="0"/>
              <w:autoSpaceDE w:val="0"/>
              <w:autoSpaceDN w:val="0"/>
              <w:adjustRightInd w:val="0"/>
              <w:rPr>
                <w:rFonts w:ascii="Arial" w:hAnsi="Arial" w:cs="Arial"/>
                <w:sz w:val="24"/>
                <w:szCs w:val="24"/>
                <w:lang w:val="en-US"/>
              </w:rPr>
            </w:pPr>
            <w:r w:rsidRPr="00E027C5">
              <w:rPr>
                <w:rFonts w:ascii="Arial" w:hAnsi="Arial" w:cs="Arial"/>
                <w:lang w:val="en-US"/>
              </w:rPr>
              <w:t xml:space="preserve">Fringe spacing: </w:t>
            </w:r>
            <m:oMath>
              <m:r>
                <w:rPr>
                  <w:rFonts w:ascii="Cambria Math" w:hAnsi="Cambria Math" w:cs="Arial"/>
                  <w:sz w:val="24"/>
                  <w:szCs w:val="24"/>
                  <w:lang w:val="en-US"/>
                </w:rPr>
                <m:t>w=</m:t>
              </m:r>
              <m:f>
                <m:fPr>
                  <m:ctrlPr>
                    <w:rPr>
                      <w:rFonts w:ascii="Cambria Math" w:hAnsi="Cambria Math" w:cs="Arial"/>
                      <w:i/>
                      <w:sz w:val="24"/>
                      <w:szCs w:val="24"/>
                      <w:lang w:val="en-US"/>
                    </w:rPr>
                  </m:ctrlPr>
                </m:fPr>
                <m:num>
                  <m:r>
                    <w:rPr>
                      <w:rFonts w:ascii="Cambria Math" w:hAnsi="Cambria Math" w:cs="Arial"/>
                      <w:sz w:val="24"/>
                      <w:szCs w:val="24"/>
                      <w:lang w:val="en-US"/>
                    </w:rPr>
                    <m:t>λD</m:t>
                  </m:r>
                </m:num>
                <m:den>
                  <m:r>
                    <w:rPr>
                      <w:rFonts w:ascii="Cambria Math" w:hAnsi="Cambria Math" w:cs="Arial"/>
                      <w:sz w:val="24"/>
                      <w:szCs w:val="24"/>
                      <w:lang w:val="en-US"/>
                    </w:rPr>
                    <m:t>s</m:t>
                  </m:r>
                </m:den>
              </m:f>
            </m:oMath>
          </w:p>
          <w:p w14:paraId="68D96BEA" w14:textId="02ECE09A" w:rsidR="00F83D07" w:rsidRPr="00E027C5" w:rsidRDefault="00F83D07" w:rsidP="00F83D07">
            <w:pPr>
              <w:widowControl w:val="0"/>
              <w:autoSpaceDE w:val="0"/>
              <w:autoSpaceDN w:val="0"/>
              <w:adjustRightInd w:val="0"/>
              <w:rPr>
                <w:rFonts w:ascii="Arial" w:hAnsi="Arial" w:cs="Arial"/>
                <w:lang w:val="en-US"/>
              </w:rPr>
            </w:pPr>
          </w:p>
          <w:p w14:paraId="76B8C023" w14:textId="4904DFC6" w:rsidR="00F83D07" w:rsidRPr="00E027C5" w:rsidRDefault="00F83D07" w:rsidP="00F83D07">
            <w:pPr>
              <w:rPr>
                <w:rFonts w:ascii="Arial" w:hAnsi="Arial" w:cs="Arial"/>
              </w:rPr>
            </w:pPr>
            <w:r w:rsidRPr="00E027C5">
              <w:rPr>
                <w:rFonts w:ascii="Arial" w:hAnsi="Arial" w:cs="Arial"/>
                <w:lang w:val="en-US"/>
              </w:rPr>
              <w:t>Production of interference</w:t>
            </w:r>
            <w:r w:rsidR="006547A9">
              <w:rPr>
                <w:rFonts w:ascii="Arial" w:hAnsi="Arial" w:cs="Arial"/>
                <w:lang w:val="en-US"/>
              </w:rPr>
              <w:t>.</w:t>
            </w:r>
          </w:p>
          <w:p w14:paraId="6B8D3A8C" w14:textId="77777777" w:rsidR="00385AC7" w:rsidRPr="00E027C5" w:rsidRDefault="00385AC7" w:rsidP="00385AC7">
            <w:pPr>
              <w:rPr>
                <w:rFonts w:ascii="Arial" w:hAnsi="Arial" w:cs="Arial"/>
              </w:rPr>
            </w:pPr>
            <w:r w:rsidRPr="00E027C5">
              <w:rPr>
                <w:rFonts w:ascii="Arial" w:hAnsi="Arial" w:cs="Arial"/>
              </w:rPr>
              <w:t>The interference pattern produced by white light.</w:t>
            </w:r>
          </w:p>
          <w:p w14:paraId="240C08DE" w14:textId="77777777" w:rsidR="00385AC7" w:rsidRPr="00E027C5" w:rsidRDefault="00385AC7" w:rsidP="00385AC7">
            <w:pPr>
              <w:rPr>
                <w:rFonts w:ascii="Arial" w:hAnsi="Arial" w:cs="Arial"/>
              </w:rPr>
            </w:pPr>
          </w:p>
          <w:p w14:paraId="7CBCF7CC" w14:textId="77777777" w:rsidR="00385AC7" w:rsidRPr="00E027C5" w:rsidRDefault="00385AC7" w:rsidP="00385AC7">
            <w:pPr>
              <w:rPr>
                <w:rFonts w:ascii="Arial" w:hAnsi="Arial" w:cs="Arial"/>
              </w:rPr>
            </w:pPr>
            <w:r w:rsidRPr="00E027C5">
              <w:rPr>
                <w:rFonts w:ascii="Arial" w:hAnsi="Arial" w:cs="Arial"/>
              </w:rPr>
              <w:t>Interference patterns produced by sound and electromagnetic waves.</w:t>
            </w:r>
          </w:p>
          <w:p w14:paraId="4D495B3E" w14:textId="77777777" w:rsidR="00F83D07" w:rsidRPr="00E027C5" w:rsidRDefault="00F83D07" w:rsidP="00385AC7">
            <w:pPr>
              <w:rPr>
                <w:rFonts w:ascii="Arial" w:hAnsi="Arial" w:cs="Arial"/>
              </w:rPr>
            </w:pPr>
          </w:p>
          <w:p w14:paraId="123E40DA" w14:textId="56D60855" w:rsidR="00F83D07" w:rsidRPr="00A46110" w:rsidRDefault="0049417B" w:rsidP="00385AC7">
            <w:pPr>
              <w:rPr>
                <w:rFonts w:ascii="Arial" w:hAnsi="Arial" w:cs="Arial"/>
                <w:sz w:val="22"/>
                <w:szCs w:val="22"/>
              </w:rPr>
            </w:pPr>
            <w:r w:rsidRPr="00E027C5">
              <w:rPr>
                <w:rFonts w:ascii="Arial" w:hAnsi="Arial" w:cs="Arial"/>
              </w:rPr>
              <w:t>Appreciation of how knowledge and understanding of the nature of electromagnetic radiation has changed over time.</w:t>
            </w:r>
          </w:p>
          <w:p w14:paraId="54713595" w14:textId="77777777" w:rsidR="00F83D07" w:rsidRPr="00A46110" w:rsidRDefault="00F83D07" w:rsidP="00385AC7">
            <w:pPr>
              <w:rPr>
                <w:rFonts w:ascii="Arial" w:hAnsi="Arial" w:cs="Arial"/>
                <w:sz w:val="22"/>
                <w:szCs w:val="22"/>
              </w:rPr>
            </w:pPr>
          </w:p>
          <w:p w14:paraId="16217378" w14:textId="77777777" w:rsidR="00F83D07" w:rsidRPr="00A46110" w:rsidRDefault="00F83D07" w:rsidP="00385AC7">
            <w:pPr>
              <w:rPr>
                <w:rFonts w:ascii="Arial" w:hAnsi="Arial" w:cs="Arial"/>
                <w:sz w:val="22"/>
                <w:szCs w:val="22"/>
              </w:rPr>
            </w:pPr>
          </w:p>
          <w:p w14:paraId="41D6E61D" w14:textId="77777777" w:rsidR="0035531F" w:rsidRPr="00A46110" w:rsidRDefault="0035531F" w:rsidP="0035531F">
            <w:pPr>
              <w:rPr>
                <w:rFonts w:ascii="Arial" w:hAnsi="Arial" w:cs="Arial"/>
                <w:sz w:val="22"/>
                <w:szCs w:val="22"/>
              </w:rPr>
            </w:pPr>
          </w:p>
          <w:p w14:paraId="6B3B4F22" w14:textId="77777777" w:rsidR="0035531F" w:rsidRPr="00A46110" w:rsidRDefault="0035531F" w:rsidP="00385AC7">
            <w:pPr>
              <w:rPr>
                <w:rFonts w:ascii="Arial" w:hAnsi="Arial" w:cs="Arial"/>
                <w:szCs w:val="24"/>
              </w:rPr>
            </w:pPr>
          </w:p>
        </w:tc>
        <w:tc>
          <w:tcPr>
            <w:tcW w:w="850" w:type="dxa"/>
            <w:shd w:val="clear" w:color="auto" w:fill="auto"/>
          </w:tcPr>
          <w:p w14:paraId="5D57B932" w14:textId="1BC68174" w:rsidR="0035531F" w:rsidRPr="00A46110" w:rsidRDefault="00D13CEB" w:rsidP="0035531F">
            <w:pPr>
              <w:spacing w:line="260" w:lineRule="atLeast"/>
              <w:rPr>
                <w:rFonts w:ascii="Arial" w:hAnsi="Arial" w:cs="Arial"/>
                <w:szCs w:val="24"/>
              </w:rPr>
            </w:pPr>
            <w:r w:rsidRPr="00A46110">
              <w:rPr>
                <w:rFonts w:ascii="Arial" w:hAnsi="Arial" w:cs="Arial"/>
                <w:szCs w:val="24"/>
              </w:rPr>
              <w:t>2.0 weeks</w:t>
            </w:r>
          </w:p>
        </w:tc>
        <w:tc>
          <w:tcPr>
            <w:tcW w:w="2835" w:type="dxa"/>
            <w:shd w:val="clear" w:color="auto" w:fill="auto"/>
          </w:tcPr>
          <w:p w14:paraId="011A3C7E" w14:textId="25881AF5" w:rsidR="00563CF8" w:rsidRPr="00A46110" w:rsidRDefault="00292D0A" w:rsidP="00E027C5">
            <w:pPr>
              <w:pStyle w:val="ListParagraph"/>
              <w:numPr>
                <w:ilvl w:val="0"/>
                <w:numId w:val="15"/>
              </w:numPr>
              <w:ind w:left="360"/>
              <w:rPr>
                <w:rFonts w:ascii="Arial" w:hAnsi="Arial" w:cs="Arial"/>
              </w:rPr>
            </w:pPr>
            <w:r>
              <w:rPr>
                <w:rFonts w:ascii="Arial" w:hAnsi="Arial" w:cs="Arial"/>
              </w:rPr>
              <w:t>E</w:t>
            </w:r>
            <w:r w:rsidR="00563CF8" w:rsidRPr="00A46110">
              <w:rPr>
                <w:rFonts w:ascii="Arial" w:hAnsi="Arial" w:cs="Arial"/>
              </w:rPr>
              <w:t>xplain the meaning of path difference and coherence.</w:t>
            </w:r>
          </w:p>
          <w:p w14:paraId="26F9F5C2" w14:textId="2F7D7713" w:rsidR="00563CF8" w:rsidRPr="00A46110" w:rsidRDefault="00292D0A" w:rsidP="00E027C5">
            <w:pPr>
              <w:pStyle w:val="ListParagraph"/>
              <w:numPr>
                <w:ilvl w:val="0"/>
                <w:numId w:val="15"/>
              </w:numPr>
              <w:ind w:left="360"/>
              <w:rPr>
                <w:rFonts w:ascii="Arial" w:hAnsi="Arial" w:cs="Arial"/>
              </w:rPr>
            </w:pPr>
            <w:r>
              <w:rPr>
                <w:rFonts w:ascii="Arial" w:hAnsi="Arial" w:cs="Arial"/>
              </w:rPr>
              <w:t>D</w:t>
            </w:r>
            <w:r w:rsidR="00563CF8" w:rsidRPr="00A46110">
              <w:rPr>
                <w:rFonts w:ascii="Arial" w:hAnsi="Arial" w:cs="Arial"/>
              </w:rPr>
              <w:t>escribe the Young’s double slit experiment and calculate fringe spacing using data from the experiment.</w:t>
            </w:r>
          </w:p>
          <w:p w14:paraId="20AF1769" w14:textId="7619B58A" w:rsidR="00563CF8" w:rsidRPr="00A46110" w:rsidRDefault="00292D0A" w:rsidP="00E027C5">
            <w:pPr>
              <w:pStyle w:val="ListParagraph"/>
              <w:numPr>
                <w:ilvl w:val="0"/>
                <w:numId w:val="15"/>
              </w:numPr>
              <w:ind w:left="360"/>
              <w:rPr>
                <w:rFonts w:ascii="Arial" w:hAnsi="Arial" w:cs="Arial"/>
              </w:rPr>
            </w:pPr>
            <w:r>
              <w:rPr>
                <w:rFonts w:ascii="Arial" w:hAnsi="Arial" w:cs="Arial"/>
              </w:rPr>
              <w:t>D</w:t>
            </w:r>
            <w:r w:rsidR="00563CF8" w:rsidRPr="00A46110">
              <w:rPr>
                <w:rFonts w:ascii="Arial" w:hAnsi="Arial" w:cs="Arial"/>
              </w:rPr>
              <w:t>istinguish between the fringe patterns produced by monochromatic and white light.</w:t>
            </w:r>
          </w:p>
          <w:p w14:paraId="6C0A848F" w14:textId="34E61468" w:rsidR="0035531F" w:rsidRPr="00A46110" w:rsidRDefault="00292D0A" w:rsidP="00E027C5">
            <w:pPr>
              <w:pStyle w:val="ListParagraph"/>
              <w:numPr>
                <w:ilvl w:val="0"/>
                <w:numId w:val="15"/>
              </w:numPr>
              <w:spacing w:line="260" w:lineRule="atLeast"/>
              <w:ind w:left="360"/>
              <w:rPr>
                <w:rFonts w:ascii="Arial" w:hAnsi="Arial" w:cs="Arial"/>
                <w:szCs w:val="24"/>
              </w:rPr>
            </w:pPr>
            <w:r>
              <w:rPr>
                <w:rFonts w:ascii="Arial" w:hAnsi="Arial" w:cs="Arial"/>
              </w:rPr>
              <w:t>A</w:t>
            </w:r>
            <w:r w:rsidR="00563CF8" w:rsidRPr="00A46110">
              <w:rPr>
                <w:rFonts w:ascii="Arial" w:hAnsi="Arial" w:cs="Arial"/>
              </w:rPr>
              <w:t>nalyse different examples of the double slit experiment using both electromagnetic and sound waves.</w:t>
            </w:r>
          </w:p>
          <w:p w14:paraId="09689819" w14:textId="38716006" w:rsidR="0049417B" w:rsidRPr="00A46110" w:rsidRDefault="0049417B" w:rsidP="00E027C5">
            <w:pPr>
              <w:pStyle w:val="ListParagraph"/>
              <w:numPr>
                <w:ilvl w:val="0"/>
                <w:numId w:val="15"/>
              </w:numPr>
              <w:spacing w:line="260" w:lineRule="atLeast"/>
              <w:ind w:left="360"/>
              <w:rPr>
                <w:rFonts w:ascii="Arial" w:hAnsi="Arial" w:cs="Arial"/>
                <w:szCs w:val="24"/>
              </w:rPr>
            </w:pPr>
            <w:r w:rsidRPr="00A46110">
              <w:rPr>
                <w:rFonts w:ascii="Arial" w:hAnsi="Arial" w:cs="Arial"/>
                <w:szCs w:val="24"/>
              </w:rPr>
              <w:t xml:space="preserve">Explain how </w:t>
            </w:r>
            <w:r w:rsidRPr="006547A9">
              <w:rPr>
                <w:rFonts w:ascii="Arial" w:hAnsi="Arial" w:cs="Arial"/>
              </w:rPr>
              <w:t>knowledge and understanding of the nature of electromagnetic radiation has changed over time</w:t>
            </w:r>
            <w:r w:rsidR="00292D0A">
              <w:rPr>
                <w:rFonts w:ascii="Arial" w:hAnsi="Arial" w:cs="Arial"/>
              </w:rPr>
              <w:t>.</w:t>
            </w:r>
          </w:p>
        </w:tc>
        <w:tc>
          <w:tcPr>
            <w:tcW w:w="3402" w:type="dxa"/>
            <w:shd w:val="clear" w:color="auto" w:fill="auto"/>
          </w:tcPr>
          <w:p w14:paraId="55859EC2" w14:textId="4CFAA638" w:rsidR="00296CB2" w:rsidRPr="00A46110" w:rsidRDefault="00296CB2" w:rsidP="00296CB2">
            <w:pPr>
              <w:spacing w:line="260" w:lineRule="atLeast"/>
              <w:rPr>
                <w:rFonts w:ascii="Arial" w:hAnsi="Arial" w:cs="Arial"/>
                <w:b/>
                <w:szCs w:val="24"/>
              </w:rPr>
            </w:pPr>
            <w:r w:rsidRPr="00A46110">
              <w:rPr>
                <w:rFonts w:ascii="Arial" w:hAnsi="Arial" w:cs="Arial"/>
                <w:b/>
                <w:szCs w:val="24"/>
              </w:rPr>
              <w:t xml:space="preserve">Learning </w:t>
            </w:r>
            <w:r w:rsidR="00F80507">
              <w:rPr>
                <w:rFonts w:ascii="Arial" w:hAnsi="Arial" w:cs="Arial"/>
                <w:b/>
                <w:szCs w:val="24"/>
              </w:rPr>
              <w:t>a</w:t>
            </w:r>
            <w:r w:rsidRPr="00A46110">
              <w:rPr>
                <w:rFonts w:ascii="Arial" w:hAnsi="Arial" w:cs="Arial"/>
                <w:b/>
                <w:szCs w:val="24"/>
              </w:rPr>
              <w:t>ctivity:</w:t>
            </w:r>
          </w:p>
          <w:p w14:paraId="4ABEDEDE" w14:textId="3C29D83A" w:rsidR="00296CB2" w:rsidRPr="00A46110" w:rsidRDefault="00470A96" w:rsidP="00296CB2">
            <w:pPr>
              <w:pStyle w:val="ListParagraph"/>
              <w:numPr>
                <w:ilvl w:val="0"/>
                <w:numId w:val="49"/>
              </w:numPr>
              <w:spacing w:line="260" w:lineRule="atLeast"/>
              <w:rPr>
                <w:rFonts w:ascii="Arial" w:hAnsi="Arial" w:cs="Arial"/>
                <w:szCs w:val="24"/>
              </w:rPr>
            </w:pPr>
            <w:r>
              <w:rPr>
                <w:rFonts w:ascii="Arial" w:hAnsi="Arial" w:cs="Arial"/>
                <w:szCs w:val="24"/>
              </w:rPr>
              <w:t>D</w:t>
            </w:r>
            <w:r w:rsidR="00296CB2" w:rsidRPr="00A46110">
              <w:rPr>
                <w:rFonts w:ascii="Arial" w:hAnsi="Arial" w:cs="Arial"/>
                <w:szCs w:val="24"/>
              </w:rPr>
              <w:t>emonstrate how path difference determines whether interference is constructive or destructive</w:t>
            </w:r>
            <w:r>
              <w:rPr>
                <w:rFonts w:ascii="Arial" w:hAnsi="Arial" w:cs="Arial"/>
                <w:szCs w:val="24"/>
              </w:rPr>
              <w:t>.</w:t>
            </w:r>
          </w:p>
          <w:p w14:paraId="1778BEF2" w14:textId="7647AFC4" w:rsidR="00296CB2" w:rsidRPr="00A46110" w:rsidRDefault="00470A96" w:rsidP="00296CB2">
            <w:pPr>
              <w:pStyle w:val="ListParagraph"/>
              <w:numPr>
                <w:ilvl w:val="0"/>
                <w:numId w:val="49"/>
              </w:numPr>
              <w:spacing w:line="260" w:lineRule="atLeast"/>
              <w:rPr>
                <w:rFonts w:ascii="Arial" w:hAnsi="Arial" w:cs="Arial"/>
                <w:szCs w:val="24"/>
              </w:rPr>
            </w:pPr>
            <w:r>
              <w:rPr>
                <w:rFonts w:ascii="Arial" w:hAnsi="Arial" w:cs="Arial"/>
                <w:szCs w:val="24"/>
              </w:rPr>
              <w:t>D</w:t>
            </w:r>
            <w:r w:rsidR="00296CB2" w:rsidRPr="00A46110">
              <w:rPr>
                <w:rFonts w:ascii="Arial" w:hAnsi="Arial" w:cs="Arial"/>
                <w:szCs w:val="24"/>
              </w:rPr>
              <w:t>emonstrate with a laser the interference pattern produced by a double slit. Use measurements from the pattern to determine the wavelength of the laser light</w:t>
            </w:r>
            <w:r>
              <w:rPr>
                <w:rFonts w:ascii="Arial" w:hAnsi="Arial" w:cs="Arial"/>
                <w:szCs w:val="24"/>
              </w:rPr>
              <w:t>.</w:t>
            </w:r>
          </w:p>
          <w:p w14:paraId="7D674B89" w14:textId="4A7E941C" w:rsidR="00296CB2" w:rsidRPr="00A46110" w:rsidRDefault="00470A96" w:rsidP="00296CB2">
            <w:pPr>
              <w:pStyle w:val="ListParagraph"/>
              <w:numPr>
                <w:ilvl w:val="0"/>
                <w:numId w:val="49"/>
              </w:numPr>
              <w:spacing w:line="260" w:lineRule="atLeast"/>
              <w:rPr>
                <w:rFonts w:ascii="Arial" w:hAnsi="Arial" w:cs="Arial"/>
                <w:szCs w:val="24"/>
              </w:rPr>
            </w:pPr>
            <w:r>
              <w:rPr>
                <w:rFonts w:ascii="Arial" w:hAnsi="Arial" w:cs="Arial"/>
                <w:szCs w:val="24"/>
              </w:rPr>
              <w:t>C</w:t>
            </w:r>
            <w:r w:rsidR="00296CB2" w:rsidRPr="00A46110">
              <w:rPr>
                <w:rFonts w:ascii="Arial" w:hAnsi="Arial" w:cs="Arial"/>
                <w:szCs w:val="24"/>
              </w:rPr>
              <w:t>arry out the Young’s double slit experiment using an incandescent lamp and filters</w:t>
            </w:r>
            <w:r>
              <w:rPr>
                <w:rFonts w:ascii="Arial" w:hAnsi="Arial" w:cs="Arial"/>
                <w:szCs w:val="24"/>
              </w:rPr>
              <w:t>.</w:t>
            </w:r>
          </w:p>
          <w:p w14:paraId="1B25AFC3" w14:textId="1B4FCBCA" w:rsidR="00C820EB" w:rsidRPr="00A46110" w:rsidRDefault="00470A96" w:rsidP="00296CB2">
            <w:pPr>
              <w:pStyle w:val="ListParagraph"/>
              <w:numPr>
                <w:ilvl w:val="0"/>
                <w:numId w:val="49"/>
              </w:numPr>
              <w:spacing w:line="260" w:lineRule="atLeast"/>
              <w:rPr>
                <w:rFonts w:ascii="Arial" w:hAnsi="Arial" w:cs="Arial"/>
                <w:szCs w:val="24"/>
              </w:rPr>
            </w:pPr>
            <w:r>
              <w:rPr>
                <w:rFonts w:ascii="Arial" w:hAnsi="Arial" w:cs="Arial"/>
                <w:szCs w:val="24"/>
              </w:rPr>
              <w:t>E</w:t>
            </w:r>
            <w:r w:rsidR="00C820EB" w:rsidRPr="00A46110">
              <w:rPr>
                <w:rFonts w:ascii="Arial" w:hAnsi="Arial" w:cs="Arial"/>
                <w:szCs w:val="24"/>
              </w:rPr>
              <w:t>xamine the interference produced by a white light source and identify the differences between this pattern and the pattern produced by monochromatic light</w:t>
            </w:r>
            <w:r>
              <w:rPr>
                <w:rFonts w:ascii="Arial" w:hAnsi="Arial" w:cs="Arial"/>
                <w:szCs w:val="24"/>
              </w:rPr>
              <w:t>.</w:t>
            </w:r>
          </w:p>
          <w:p w14:paraId="1C578103" w14:textId="4F145362" w:rsidR="00C820EB" w:rsidRPr="00A46110" w:rsidRDefault="00470A96" w:rsidP="00296CB2">
            <w:pPr>
              <w:pStyle w:val="ListParagraph"/>
              <w:numPr>
                <w:ilvl w:val="0"/>
                <w:numId w:val="49"/>
              </w:numPr>
              <w:spacing w:line="260" w:lineRule="atLeast"/>
              <w:rPr>
                <w:rFonts w:ascii="Arial" w:hAnsi="Arial" w:cs="Arial"/>
                <w:szCs w:val="24"/>
              </w:rPr>
            </w:pPr>
            <w:r>
              <w:rPr>
                <w:rFonts w:ascii="Arial" w:hAnsi="Arial" w:cs="Arial"/>
                <w:szCs w:val="24"/>
              </w:rPr>
              <w:t>D</w:t>
            </w:r>
            <w:r w:rsidR="00C820EB" w:rsidRPr="00A46110">
              <w:rPr>
                <w:rFonts w:ascii="Arial" w:hAnsi="Arial" w:cs="Arial"/>
                <w:szCs w:val="24"/>
              </w:rPr>
              <w:t>emonstrate the interference of sound waves by using two loudspeakers connected to the same source</w:t>
            </w:r>
            <w:r>
              <w:rPr>
                <w:rFonts w:ascii="Arial" w:hAnsi="Arial" w:cs="Arial"/>
                <w:szCs w:val="24"/>
              </w:rPr>
              <w:t>.</w:t>
            </w:r>
          </w:p>
          <w:p w14:paraId="1635F966" w14:textId="106E6831" w:rsidR="0049417B" w:rsidRPr="00A46110" w:rsidRDefault="00470A96" w:rsidP="00296CB2">
            <w:pPr>
              <w:pStyle w:val="ListParagraph"/>
              <w:numPr>
                <w:ilvl w:val="0"/>
                <w:numId w:val="49"/>
              </w:numPr>
              <w:spacing w:line="260" w:lineRule="atLeast"/>
              <w:rPr>
                <w:rFonts w:ascii="Arial" w:hAnsi="Arial" w:cs="Arial"/>
                <w:szCs w:val="24"/>
              </w:rPr>
            </w:pPr>
            <w:r>
              <w:rPr>
                <w:rFonts w:ascii="Arial" w:hAnsi="Arial" w:cs="Arial"/>
                <w:szCs w:val="24"/>
              </w:rPr>
              <w:t>I</w:t>
            </w:r>
            <w:r w:rsidR="0049417B" w:rsidRPr="00A46110">
              <w:rPr>
                <w:rFonts w:ascii="Arial" w:hAnsi="Arial" w:cs="Arial"/>
                <w:szCs w:val="24"/>
              </w:rPr>
              <w:t>nvestigate the historical development of the understanding of the nature of electromagnetic radiation has changed over time.</w:t>
            </w:r>
          </w:p>
          <w:p w14:paraId="59388477" w14:textId="77777777" w:rsidR="00033B1E" w:rsidRPr="00292D0A" w:rsidRDefault="00033B1E" w:rsidP="00292D0A">
            <w:pPr>
              <w:spacing w:line="260" w:lineRule="atLeast"/>
              <w:rPr>
                <w:rFonts w:ascii="Arial" w:hAnsi="Arial" w:cs="Arial"/>
                <w:szCs w:val="24"/>
              </w:rPr>
            </w:pPr>
          </w:p>
          <w:p w14:paraId="683EAE88" w14:textId="608F990B" w:rsidR="00033B1E" w:rsidRPr="00A46110" w:rsidRDefault="00C87D25" w:rsidP="00033B1E">
            <w:pPr>
              <w:spacing w:line="260" w:lineRule="atLeast"/>
              <w:rPr>
                <w:rFonts w:ascii="Arial" w:hAnsi="Arial" w:cs="Arial"/>
                <w:b/>
                <w:szCs w:val="24"/>
              </w:rPr>
            </w:pPr>
            <w:r>
              <w:rPr>
                <w:rFonts w:ascii="Arial" w:hAnsi="Arial" w:cs="Arial"/>
                <w:b/>
                <w:szCs w:val="24"/>
              </w:rPr>
              <w:t>Required p</w:t>
            </w:r>
            <w:r w:rsidR="00033B1E" w:rsidRPr="00A46110">
              <w:rPr>
                <w:rFonts w:ascii="Arial" w:hAnsi="Arial" w:cs="Arial"/>
                <w:b/>
                <w:szCs w:val="24"/>
              </w:rPr>
              <w:t>ractical</w:t>
            </w:r>
          </w:p>
          <w:p w14:paraId="5E306CA3" w14:textId="77777777" w:rsidR="00033B1E" w:rsidRPr="00A46110" w:rsidRDefault="00033B1E" w:rsidP="00033B1E">
            <w:pPr>
              <w:spacing w:line="260" w:lineRule="atLeast"/>
              <w:rPr>
                <w:rFonts w:ascii="Arial" w:hAnsi="Arial" w:cs="Arial"/>
                <w:szCs w:val="24"/>
              </w:rPr>
            </w:pPr>
          </w:p>
          <w:p w14:paraId="22E3D83C" w14:textId="0277829C" w:rsidR="00033B1E" w:rsidRPr="00E027C5" w:rsidRDefault="00033B1E" w:rsidP="00E027C5">
            <w:pPr>
              <w:widowControl w:val="0"/>
              <w:autoSpaceDE w:val="0"/>
              <w:autoSpaceDN w:val="0"/>
              <w:adjustRightInd w:val="0"/>
              <w:rPr>
                <w:rFonts w:ascii="Arial" w:hAnsi="Arial" w:cs="Arial"/>
              </w:rPr>
            </w:pPr>
            <w:r w:rsidRPr="00E027C5">
              <w:rPr>
                <w:rFonts w:ascii="Arial" w:hAnsi="Arial" w:cs="Arial"/>
              </w:rPr>
              <w:t>Investigation of interference effects to include the Young’s slit experiment and interference by a diffraction grating.</w:t>
            </w:r>
          </w:p>
          <w:p w14:paraId="14F893AC" w14:textId="77777777" w:rsidR="00E027C5" w:rsidRDefault="00E027C5" w:rsidP="000B4D45">
            <w:pPr>
              <w:spacing w:line="260" w:lineRule="atLeast"/>
              <w:rPr>
                <w:rFonts w:ascii="Arial" w:hAnsi="Arial" w:cs="Arial"/>
                <w:szCs w:val="24"/>
              </w:rPr>
            </w:pPr>
          </w:p>
          <w:p w14:paraId="49AC213A" w14:textId="77777777" w:rsidR="000B4D45" w:rsidRPr="00A46110" w:rsidRDefault="000B4D45" w:rsidP="000B4D45">
            <w:pPr>
              <w:spacing w:line="260" w:lineRule="atLeast"/>
              <w:rPr>
                <w:rFonts w:ascii="Arial" w:hAnsi="Arial" w:cs="Arial"/>
                <w:b/>
                <w:szCs w:val="24"/>
              </w:rPr>
            </w:pPr>
            <w:r w:rsidRPr="00A46110">
              <w:rPr>
                <w:rFonts w:ascii="Arial" w:hAnsi="Arial" w:cs="Arial"/>
                <w:b/>
                <w:szCs w:val="24"/>
              </w:rPr>
              <w:t>Skills developed by learning activities:</w:t>
            </w:r>
          </w:p>
          <w:p w14:paraId="02BA8C7C" w14:textId="77777777" w:rsidR="000B4D45" w:rsidRPr="00A46110" w:rsidRDefault="000B4D45" w:rsidP="00F83D07">
            <w:pPr>
              <w:spacing w:line="260" w:lineRule="atLeast"/>
              <w:rPr>
                <w:rFonts w:ascii="Arial" w:hAnsi="Arial" w:cs="Arial"/>
                <w:szCs w:val="24"/>
              </w:rPr>
            </w:pPr>
          </w:p>
          <w:p w14:paraId="17EB37A0" w14:textId="4CF3307A" w:rsidR="00F83D07" w:rsidRPr="00A46110" w:rsidRDefault="00F83D07" w:rsidP="00F83D07">
            <w:pPr>
              <w:spacing w:line="260" w:lineRule="atLeast"/>
              <w:rPr>
                <w:rFonts w:ascii="Arial" w:hAnsi="Arial" w:cs="Arial"/>
                <w:szCs w:val="24"/>
              </w:rPr>
            </w:pPr>
            <w:r w:rsidRPr="00A46110">
              <w:rPr>
                <w:rFonts w:ascii="Arial" w:hAnsi="Arial" w:cs="Arial"/>
                <w:szCs w:val="24"/>
              </w:rPr>
              <w:t>AO1: Demonstration of knowledge and understanding of path difference and coherence</w:t>
            </w:r>
            <w:r w:rsidR="00292D0A">
              <w:rPr>
                <w:rFonts w:ascii="Arial" w:hAnsi="Arial" w:cs="Arial"/>
                <w:szCs w:val="24"/>
              </w:rPr>
              <w:t>.</w:t>
            </w:r>
          </w:p>
          <w:p w14:paraId="35C1A71A" w14:textId="77777777" w:rsidR="00F83D07" w:rsidRPr="00A46110" w:rsidRDefault="00F83D07" w:rsidP="00F83D07">
            <w:pPr>
              <w:spacing w:line="260" w:lineRule="atLeast"/>
              <w:rPr>
                <w:rFonts w:ascii="Arial" w:hAnsi="Arial" w:cs="Arial"/>
                <w:szCs w:val="24"/>
              </w:rPr>
            </w:pPr>
          </w:p>
          <w:p w14:paraId="2AFBB6C0" w14:textId="77777777" w:rsidR="00F83D07" w:rsidRPr="00A46110" w:rsidRDefault="00F83D07" w:rsidP="00F83D07">
            <w:pPr>
              <w:spacing w:line="260" w:lineRule="atLeast"/>
              <w:rPr>
                <w:rFonts w:ascii="Arial" w:hAnsi="Arial" w:cs="Arial"/>
                <w:szCs w:val="24"/>
              </w:rPr>
            </w:pPr>
            <w:r w:rsidRPr="00A46110">
              <w:rPr>
                <w:rFonts w:ascii="Arial" w:hAnsi="Arial" w:cs="Arial"/>
                <w:szCs w:val="24"/>
              </w:rPr>
              <w:t>AO2: Apply knowledge and understanding of path difference to determine whether interference is constructive or destructive.</w:t>
            </w:r>
          </w:p>
          <w:p w14:paraId="159E9FFF" w14:textId="77777777" w:rsidR="00F83D07" w:rsidRPr="00A46110" w:rsidRDefault="00F83D07" w:rsidP="00F83D07">
            <w:pPr>
              <w:spacing w:line="260" w:lineRule="atLeast"/>
              <w:rPr>
                <w:rFonts w:ascii="Arial" w:hAnsi="Arial" w:cs="Arial"/>
                <w:szCs w:val="24"/>
              </w:rPr>
            </w:pPr>
          </w:p>
          <w:p w14:paraId="4173809F" w14:textId="28979994" w:rsidR="00F83D07" w:rsidRPr="00A46110" w:rsidRDefault="00F83D07" w:rsidP="00F83D07">
            <w:pPr>
              <w:spacing w:line="260" w:lineRule="atLeast"/>
              <w:rPr>
                <w:rFonts w:ascii="Arial" w:hAnsi="Arial" w:cs="Arial"/>
                <w:szCs w:val="24"/>
              </w:rPr>
            </w:pPr>
            <w:r w:rsidRPr="00A46110">
              <w:rPr>
                <w:rFonts w:ascii="Arial" w:hAnsi="Arial" w:cs="Arial"/>
                <w:szCs w:val="24"/>
              </w:rPr>
              <w:t>ATj: Use light source or laser to investigate interference</w:t>
            </w:r>
            <w:r w:rsidR="00292D0A">
              <w:rPr>
                <w:rFonts w:ascii="Arial" w:hAnsi="Arial" w:cs="Arial"/>
                <w:szCs w:val="24"/>
              </w:rPr>
              <w:t>.</w:t>
            </w:r>
          </w:p>
          <w:p w14:paraId="116894B0" w14:textId="77777777" w:rsidR="00F83D07" w:rsidRPr="00A46110" w:rsidRDefault="00F83D07" w:rsidP="00F83D07">
            <w:pPr>
              <w:spacing w:line="260" w:lineRule="atLeast"/>
              <w:rPr>
                <w:rFonts w:ascii="Arial" w:hAnsi="Arial" w:cs="Arial"/>
                <w:szCs w:val="24"/>
              </w:rPr>
            </w:pPr>
          </w:p>
          <w:p w14:paraId="741CEDF7" w14:textId="7081F6EF" w:rsidR="00F83D07" w:rsidRPr="00A46110" w:rsidRDefault="00F80507" w:rsidP="00F83D07">
            <w:pPr>
              <w:spacing w:line="260" w:lineRule="atLeast"/>
              <w:rPr>
                <w:rFonts w:ascii="Arial" w:hAnsi="Arial" w:cs="Arial"/>
                <w:szCs w:val="24"/>
              </w:rPr>
            </w:pPr>
            <w:r>
              <w:rPr>
                <w:rFonts w:ascii="Arial" w:hAnsi="Arial" w:cs="Arial"/>
                <w:szCs w:val="24"/>
              </w:rPr>
              <w:t>MS</w:t>
            </w:r>
            <w:r w:rsidR="00F83D07" w:rsidRPr="00A46110">
              <w:rPr>
                <w:rFonts w:ascii="Arial" w:hAnsi="Arial" w:cs="Arial"/>
                <w:szCs w:val="24"/>
              </w:rPr>
              <w:t>2.2: Change the subject of the fringe separation equation to determine the wavelength of light.</w:t>
            </w:r>
          </w:p>
          <w:p w14:paraId="3E637244" w14:textId="77777777" w:rsidR="00F83D07" w:rsidRPr="00A46110" w:rsidRDefault="00F83D07" w:rsidP="00F83D07">
            <w:pPr>
              <w:spacing w:line="260" w:lineRule="atLeast"/>
              <w:rPr>
                <w:rFonts w:ascii="Arial" w:hAnsi="Arial" w:cs="Arial"/>
                <w:szCs w:val="24"/>
              </w:rPr>
            </w:pPr>
          </w:p>
          <w:p w14:paraId="631A03C0" w14:textId="263A1ABE" w:rsidR="00F83D07" w:rsidRPr="00A46110" w:rsidRDefault="00F83D07" w:rsidP="00F83D07">
            <w:pPr>
              <w:spacing w:line="260" w:lineRule="atLeast"/>
              <w:rPr>
                <w:rFonts w:ascii="Arial" w:hAnsi="Arial" w:cs="Arial"/>
                <w:szCs w:val="24"/>
              </w:rPr>
            </w:pPr>
            <w:r w:rsidRPr="00A46110">
              <w:rPr>
                <w:rFonts w:ascii="Arial" w:hAnsi="Arial" w:cs="Arial"/>
                <w:szCs w:val="24"/>
              </w:rPr>
              <w:t>AO1: Demonstration of knowledge and understanding of the difference in the fringe pattern produced by monochromatic and white light sources</w:t>
            </w:r>
            <w:r w:rsidR="00292D0A">
              <w:rPr>
                <w:rFonts w:ascii="Arial" w:hAnsi="Arial" w:cs="Arial"/>
                <w:szCs w:val="24"/>
              </w:rPr>
              <w:t>.</w:t>
            </w:r>
          </w:p>
          <w:p w14:paraId="780ECC64" w14:textId="77777777" w:rsidR="00F83D07" w:rsidRPr="00A46110" w:rsidRDefault="00F83D07" w:rsidP="00F83D07">
            <w:pPr>
              <w:spacing w:line="260" w:lineRule="atLeast"/>
              <w:rPr>
                <w:rFonts w:ascii="Arial" w:hAnsi="Arial" w:cs="Arial"/>
                <w:szCs w:val="24"/>
              </w:rPr>
            </w:pPr>
          </w:p>
          <w:p w14:paraId="2182BCDC" w14:textId="77777777" w:rsidR="00F83D07" w:rsidRPr="00A46110" w:rsidRDefault="00F83D07" w:rsidP="00F83D07">
            <w:pPr>
              <w:spacing w:line="260" w:lineRule="atLeast"/>
              <w:rPr>
                <w:rFonts w:ascii="Arial" w:hAnsi="Arial" w:cs="Arial"/>
                <w:szCs w:val="24"/>
              </w:rPr>
            </w:pPr>
            <w:r w:rsidRPr="00A46110">
              <w:rPr>
                <w:rFonts w:ascii="Arial" w:hAnsi="Arial" w:cs="Arial"/>
                <w:szCs w:val="24"/>
              </w:rPr>
              <w:t>AO1: Demonstration of knowledge and understanding of examples of interference of sound waves.</w:t>
            </w:r>
          </w:p>
          <w:p w14:paraId="2F93FF0B" w14:textId="77777777" w:rsidR="0049417B" w:rsidRPr="00A46110" w:rsidRDefault="0049417B" w:rsidP="00F83D07">
            <w:pPr>
              <w:spacing w:line="260" w:lineRule="atLeast"/>
              <w:rPr>
                <w:rFonts w:ascii="Arial" w:hAnsi="Arial" w:cs="Arial"/>
                <w:szCs w:val="24"/>
              </w:rPr>
            </w:pPr>
          </w:p>
          <w:p w14:paraId="0C9F9DE6" w14:textId="1E20AA1E" w:rsidR="0049417B" w:rsidRPr="00A46110" w:rsidRDefault="0049417B" w:rsidP="00F83D07">
            <w:pPr>
              <w:spacing w:line="260" w:lineRule="atLeast"/>
              <w:rPr>
                <w:rFonts w:ascii="Arial" w:hAnsi="Arial" w:cs="Arial"/>
                <w:szCs w:val="24"/>
              </w:rPr>
            </w:pPr>
            <w:r w:rsidRPr="00A46110">
              <w:rPr>
                <w:rFonts w:ascii="Arial" w:hAnsi="Arial" w:cs="Arial"/>
                <w:szCs w:val="24"/>
              </w:rPr>
              <w:t>AO3: Analyse scientific information, ideas and evidence about the nature of light</w:t>
            </w:r>
            <w:r w:rsidR="00292D0A">
              <w:rPr>
                <w:rFonts w:ascii="Arial" w:hAnsi="Arial" w:cs="Arial"/>
                <w:szCs w:val="24"/>
              </w:rPr>
              <w:t>.</w:t>
            </w:r>
          </w:p>
        </w:tc>
        <w:tc>
          <w:tcPr>
            <w:tcW w:w="2268" w:type="dxa"/>
            <w:shd w:val="clear" w:color="auto" w:fill="auto"/>
          </w:tcPr>
          <w:p w14:paraId="1E389884" w14:textId="7C3FC52F" w:rsidR="00382676" w:rsidRDefault="00382676" w:rsidP="0035531F">
            <w:pPr>
              <w:spacing w:line="260" w:lineRule="atLeast"/>
              <w:rPr>
                <w:rFonts w:ascii="Arial" w:hAnsi="Arial" w:cs="Arial"/>
                <w:szCs w:val="24"/>
              </w:rPr>
            </w:pPr>
            <w:r w:rsidRPr="00A46110">
              <w:rPr>
                <w:rFonts w:ascii="Arial" w:hAnsi="Arial" w:cs="Arial"/>
                <w:szCs w:val="24"/>
              </w:rPr>
              <w:t>SAM Q3</w:t>
            </w:r>
          </w:p>
          <w:p w14:paraId="1F45F0FF" w14:textId="77777777" w:rsidR="00E027C5" w:rsidRPr="00A46110" w:rsidRDefault="00E027C5" w:rsidP="0035531F">
            <w:pPr>
              <w:spacing w:line="260" w:lineRule="atLeast"/>
              <w:rPr>
                <w:rFonts w:ascii="Arial" w:hAnsi="Arial" w:cs="Arial"/>
                <w:szCs w:val="24"/>
              </w:rPr>
            </w:pPr>
          </w:p>
          <w:p w14:paraId="35A493A9" w14:textId="77777777" w:rsidR="0035531F" w:rsidRPr="00A46110" w:rsidRDefault="00382676" w:rsidP="0035531F">
            <w:pPr>
              <w:spacing w:line="260" w:lineRule="atLeast"/>
              <w:rPr>
                <w:rFonts w:ascii="Arial" w:hAnsi="Arial" w:cs="Arial"/>
                <w:szCs w:val="24"/>
              </w:rPr>
            </w:pPr>
            <w:r w:rsidRPr="00A46110">
              <w:rPr>
                <w:rFonts w:ascii="Arial" w:hAnsi="Arial" w:cs="Arial"/>
                <w:szCs w:val="24"/>
              </w:rPr>
              <w:t>PHYA1 Jan 2013 Q7</w:t>
            </w:r>
          </w:p>
          <w:p w14:paraId="6279377A" w14:textId="6C134DFA" w:rsidR="00382676" w:rsidRPr="00A46110" w:rsidRDefault="00382676" w:rsidP="0035531F">
            <w:pPr>
              <w:spacing w:line="260" w:lineRule="atLeast"/>
              <w:rPr>
                <w:rFonts w:ascii="Arial" w:hAnsi="Arial" w:cs="Arial"/>
                <w:szCs w:val="24"/>
              </w:rPr>
            </w:pPr>
            <w:r w:rsidRPr="00A46110">
              <w:rPr>
                <w:rFonts w:ascii="Arial" w:hAnsi="Arial" w:cs="Arial"/>
                <w:szCs w:val="24"/>
              </w:rPr>
              <w:t>PHYA1 May 2011 Q7</w:t>
            </w:r>
          </w:p>
        </w:tc>
        <w:tc>
          <w:tcPr>
            <w:tcW w:w="2552" w:type="dxa"/>
            <w:shd w:val="clear" w:color="auto" w:fill="auto"/>
          </w:tcPr>
          <w:p w14:paraId="4D2AB558" w14:textId="77777777" w:rsidR="00292D0A" w:rsidRDefault="003A4659" w:rsidP="00292D0A">
            <w:pPr>
              <w:rPr>
                <w:rFonts w:ascii="Arial" w:hAnsi="Arial" w:cs="Arial"/>
              </w:rPr>
            </w:pPr>
            <w:hyperlink r:id="rId46" w:history="1">
              <w:r w:rsidR="00292D0A" w:rsidRPr="004702A9">
                <w:rPr>
                  <w:rStyle w:val="Hyperlink"/>
                  <w:rFonts w:ascii="Arial" w:hAnsi="Arial" w:cs="Arial"/>
                </w:rPr>
                <w:t>http://www.physicsclassroom.com/class/light/Lesson-1/Two-Point-Source-Interference</w:t>
              </w:r>
            </w:hyperlink>
          </w:p>
          <w:p w14:paraId="7A7BD30C" w14:textId="77777777" w:rsidR="00292D0A" w:rsidRPr="00886262" w:rsidRDefault="00292D0A" w:rsidP="00292D0A">
            <w:pPr>
              <w:rPr>
                <w:rFonts w:ascii="Arial" w:hAnsi="Arial" w:cs="Arial"/>
              </w:rPr>
            </w:pPr>
          </w:p>
          <w:p w14:paraId="7B5C6AA4" w14:textId="77777777" w:rsidR="00292D0A" w:rsidRDefault="003A4659" w:rsidP="00292D0A">
            <w:pPr>
              <w:rPr>
                <w:rFonts w:ascii="Arial" w:hAnsi="Arial" w:cs="Arial"/>
              </w:rPr>
            </w:pPr>
            <w:hyperlink r:id="rId47" w:history="1">
              <w:r w:rsidR="00292D0A" w:rsidRPr="004702A9">
                <w:rPr>
                  <w:rStyle w:val="Hyperlink"/>
                  <w:rFonts w:ascii="Arial" w:hAnsi="Arial" w:cs="Arial"/>
                </w:rPr>
                <w:t>https://www.youtube.com/watch?v=G-R8LGy-OVs</w:t>
              </w:r>
            </w:hyperlink>
          </w:p>
          <w:p w14:paraId="6D075620" w14:textId="6E299AF6" w:rsidR="007A0715" w:rsidRPr="00A46110" w:rsidRDefault="007A0715" w:rsidP="0035531F">
            <w:pPr>
              <w:spacing w:line="260" w:lineRule="atLeast"/>
              <w:rPr>
                <w:rFonts w:ascii="Arial" w:hAnsi="Arial" w:cs="Arial"/>
                <w:szCs w:val="24"/>
              </w:rPr>
            </w:pPr>
          </w:p>
        </w:tc>
      </w:tr>
    </w:tbl>
    <w:p w14:paraId="3F1DB45A" w14:textId="02C4809F" w:rsidR="0035531F" w:rsidRPr="00A46110" w:rsidRDefault="0035531F" w:rsidP="0035531F">
      <w:pPr>
        <w:rPr>
          <w:rFonts w:ascii="Arial" w:hAnsi="Arial" w:cs="Arial"/>
        </w:rPr>
      </w:pPr>
    </w:p>
    <w:p w14:paraId="3308FE65" w14:textId="77777777" w:rsidR="004D3B40" w:rsidRDefault="004D3B40">
      <w:pPr>
        <w:rPr>
          <w:rFonts w:ascii="Arial" w:eastAsiaTheme="majorEastAsia" w:hAnsi="Arial" w:cs="Arial"/>
          <w:b/>
          <w:bCs/>
        </w:rPr>
      </w:pPr>
      <w:r>
        <w:rPr>
          <w:rFonts w:ascii="Arial" w:eastAsiaTheme="majorEastAsia" w:hAnsi="Arial" w:cs="Arial"/>
          <w:b/>
          <w:bCs/>
        </w:rPr>
        <w:br w:type="page"/>
      </w:r>
    </w:p>
    <w:p w14:paraId="351B2A28" w14:textId="40530684" w:rsidR="0035531F" w:rsidRPr="00A46110" w:rsidRDefault="00385AC7" w:rsidP="00A51D67">
      <w:pPr>
        <w:rPr>
          <w:rFonts w:ascii="Arial" w:eastAsia="Times New Roman" w:hAnsi="Arial" w:cs="Arial"/>
          <w:szCs w:val="24"/>
          <w:lang w:eastAsia="en-GB"/>
        </w:rPr>
      </w:pPr>
      <w:r w:rsidRPr="00A46110">
        <w:rPr>
          <w:rFonts w:ascii="Arial" w:eastAsiaTheme="majorEastAsia" w:hAnsi="Arial" w:cs="Arial"/>
          <w:b/>
          <w:bCs/>
        </w:rPr>
        <w:t>3.3.2.2 Diffraction</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7BC0BEE7" w14:textId="77777777" w:rsidTr="006C7852">
        <w:tc>
          <w:tcPr>
            <w:tcW w:w="2660" w:type="dxa"/>
            <w:shd w:val="clear" w:color="auto" w:fill="D2C8E1"/>
          </w:tcPr>
          <w:p w14:paraId="6E2D08E9" w14:textId="77777777" w:rsidR="0035531F" w:rsidRPr="00A46110" w:rsidRDefault="0035531F" w:rsidP="0035531F">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50BBBE51" w14:textId="77777777" w:rsidR="0035531F" w:rsidRPr="00A46110" w:rsidRDefault="0035531F" w:rsidP="0035531F">
            <w:pPr>
              <w:rPr>
                <w:rFonts w:ascii="Arial" w:hAnsi="Arial" w:cs="Arial"/>
                <w:b/>
                <w:szCs w:val="24"/>
              </w:rPr>
            </w:pPr>
            <w:r w:rsidRPr="00A46110">
              <w:rPr>
                <w:rFonts w:ascii="Arial" w:hAnsi="Arial" w:cs="Arial"/>
                <w:b/>
                <w:szCs w:val="24"/>
              </w:rPr>
              <w:t>Time taken</w:t>
            </w:r>
          </w:p>
        </w:tc>
        <w:tc>
          <w:tcPr>
            <w:tcW w:w="2835" w:type="dxa"/>
            <w:shd w:val="clear" w:color="auto" w:fill="D2C8E1"/>
          </w:tcPr>
          <w:p w14:paraId="4D810403" w14:textId="77777777" w:rsidR="0035531F" w:rsidRPr="00A46110" w:rsidRDefault="0035531F" w:rsidP="0035531F">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6983D814" w14:textId="77777777" w:rsidR="0035531F" w:rsidRPr="00A46110" w:rsidRDefault="0035531F" w:rsidP="0035531F">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0205742D" w14:textId="77777777" w:rsidR="0035531F" w:rsidRPr="00A46110" w:rsidRDefault="0035531F" w:rsidP="0035531F">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26468DF5" w14:textId="77777777" w:rsidR="0035531F" w:rsidRPr="00A46110" w:rsidRDefault="0035531F" w:rsidP="0035531F">
            <w:pPr>
              <w:rPr>
                <w:rFonts w:ascii="Arial" w:hAnsi="Arial" w:cs="Arial"/>
                <w:b/>
                <w:szCs w:val="24"/>
              </w:rPr>
            </w:pPr>
            <w:r w:rsidRPr="00A46110">
              <w:rPr>
                <w:rFonts w:ascii="Arial" w:hAnsi="Arial" w:cs="Arial"/>
                <w:b/>
                <w:szCs w:val="24"/>
              </w:rPr>
              <w:t>Resources</w:t>
            </w:r>
          </w:p>
        </w:tc>
      </w:tr>
      <w:tr w:rsidR="00385AC7" w:rsidRPr="00A46110" w14:paraId="30292D17" w14:textId="77777777" w:rsidTr="006C7852">
        <w:tc>
          <w:tcPr>
            <w:tcW w:w="2660" w:type="dxa"/>
            <w:shd w:val="clear" w:color="auto" w:fill="auto"/>
          </w:tcPr>
          <w:p w14:paraId="1BC51101" w14:textId="77777777" w:rsidR="00385AC7" w:rsidRPr="00E027C5" w:rsidRDefault="00385AC7" w:rsidP="00055BD8">
            <w:pPr>
              <w:rPr>
                <w:rFonts w:ascii="Arial" w:hAnsi="Arial" w:cs="Arial"/>
              </w:rPr>
            </w:pPr>
            <w:r w:rsidRPr="00E027C5">
              <w:rPr>
                <w:rFonts w:ascii="Arial" w:hAnsi="Arial" w:cs="Arial"/>
              </w:rPr>
              <w:t>The appearance of the diffraction pattern from a single slit using monochromatic and white light.</w:t>
            </w:r>
          </w:p>
          <w:p w14:paraId="722A1A64" w14:textId="77777777" w:rsidR="00385AC7" w:rsidRPr="00E027C5" w:rsidRDefault="00385AC7" w:rsidP="00055BD8">
            <w:pPr>
              <w:rPr>
                <w:rFonts w:ascii="Arial" w:hAnsi="Arial" w:cs="Arial"/>
              </w:rPr>
            </w:pPr>
          </w:p>
          <w:p w14:paraId="54437606" w14:textId="77777777" w:rsidR="00385AC7" w:rsidRPr="00E027C5" w:rsidRDefault="00385AC7" w:rsidP="00055BD8">
            <w:pPr>
              <w:rPr>
                <w:rFonts w:ascii="Arial" w:hAnsi="Arial" w:cs="Arial"/>
              </w:rPr>
            </w:pPr>
            <w:r w:rsidRPr="00E027C5">
              <w:rPr>
                <w:rFonts w:ascii="Arial" w:hAnsi="Arial" w:cs="Arial"/>
              </w:rPr>
              <w:t>A qualitative treatment of the variation of the width of the central diffraction maximum and slit width.</w:t>
            </w:r>
          </w:p>
          <w:p w14:paraId="3B139C39" w14:textId="77777777" w:rsidR="00385AC7" w:rsidRPr="00E027C5" w:rsidRDefault="00385AC7" w:rsidP="00055BD8">
            <w:pPr>
              <w:rPr>
                <w:rFonts w:ascii="Arial" w:hAnsi="Arial" w:cs="Arial"/>
              </w:rPr>
            </w:pPr>
          </w:p>
          <w:p w14:paraId="7A5CFA97" w14:textId="77777777" w:rsidR="00385AC7" w:rsidRPr="00E027C5" w:rsidRDefault="00385AC7" w:rsidP="00055BD8">
            <w:pPr>
              <w:rPr>
                <w:rFonts w:ascii="Arial" w:hAnsi="Arial" w:cs="Arial"/>
              </w:rPr>
            </w:pPr>
            <w:r w:rsidRPr="00E027C5">
              <w:rPr>
                <w:rFonts w:ascii="Arial" w:hAnsi="Arial" w:cs="Arial"/>
              </w:rPr>
              <w:t>Using a plane diffraction grating with light at normal incidence.</w:t>
            </w:r>
          </w:p>
          <w:p w14:paraId="5C06626C" w14:textId="77777777" w:rsidR="00385AC7" w:rsidRPr="00E027C5" w:rsidRDefault="00385AC7" w:rsidP="00055BD8">
            <w:pPr>
              <w:rPr>
                <w:rFonts w:ascii="Arial" w:hAnsi="Arial" w:cs="Arial"/>
              </w:rPr>
            </w:pPr>
          </w:p>
          <w:p w14:paraId="7BFAB4E7" w14:textId="77777777" w:rsidR="00385AC7" w:rsidRDefault="00385AC7" w:rsidP="00055BD8">
            <w:pPr>
              <w:rPr>
                <w:rFonts w:ascii="Arial" w:hAnsi="Arial" w:cs="Arial"/>
              </w:rPr>
            </w:pPr>
            <w:r w:rsidRPr="00E027C5">
              <w:rPr>
                <w:rFonts w:ascii="Arial" w:hAnsi="Arial" w:cs="Arial"/>
              </w:rPr>
              <w:t>The derivation of the grating equation:</w:t>
            </w:r>
          </w:p>
          <w:p w14:paraId="3ED7DBCC" w14:textId="77777777" w:rsidR="00E027C5" w:rsidRPr="00E027C5" w:rsidRDefault="00E027C5" w:rsidP="00055BD8">
            <w:pPr>
              <w:rPr>
                <w:rFonts w:ascii="Arial" w:hAnsi="Arial" w:cs="Arial"/>
              </w:rPr>
            </w:pPr>
          </w:p>
          <w:p w14:paraId="5BFB02CB" w14:textId="345B3FE3" w:rsidR="00385AC7" w:rsidRPr="006547A9" w:rsidRDefault="0049417B" w:rsidP="00055BD8">
            <w:pPr>
              <w:rPr>
                <w:rFonts w:ascii="Arial" w:hAnsi="Arial" w:cs="Arial"/>
                <w:i/>
                <w:sz w:val="24"/>
                <w:szCs w:val="24"/>
              </w:rPr>
            </w:pPr>
            <m:oMathPara>
              <m:oMath>
                <m:r>
                  <w:rPr>
                    <w:rFonts w:ascii="Cambria Math" w:hAnsi="Cambria Math" w:cs="Arial"/>
                    <w:sz w:val="24"/>
                    <w:szCs w:val="24"/>
                  </w:rPr>
                  <m:t>dsinθ=nλ</m:t>
                </m:r>
              </m:oMath>
            </m:oMathPara>
          </w:p>
          <w:p w14:paraId="47A70FC5" w14:textId="77777777" w:rsidR="00385AC7" w:rsidRPr="00E027C5" w:rsidRDefault="00385AC7" w:rsidP="00055BD8">
            <w:pPr>
              <w:rPr>
                <w:rFonts w:ascii="Arial" w:hAnsi="Arial" w:cs="Arial"/>
              </w:rPr>
            </w:pPr>
          </w:p>
          <w:p w14:paraId="1C387549" w14:textId="197C88E4" w:rsidR="00385AC7" w:rsidRPr="00A46110" w:rsidRDefault="00385AC7" w:rsidP="00385AC7">
            <w:pPr>
              <w:rPr>
                <w:rFonts w:ascii="Arial" w:hAnsi="Arial" w:cs="Arial"/>
                <w:sz w:val="22"/>
                <w:szCs w:val="22"/>
              </w:rPr>
            </w:pPr>
            <w:r w:rsidRPr="00E027C5">
              <w:rPr>
                <w:rFonts w:ascii="Arial" w:hAnsi="Arial" w:cs="Arial"/>
              </w:rPr>
              <w:t>Applications of the diffraction grating</w:t>
            </w:r>
            <w:r w:rsidR="00292D0A">
              <w:rPr>
                <w:rFonts w:ascii="Arial" w:hAnsi="Arial" w:cs="Arial"/>
              </w:rPr>
              <w:t>.</w:t>
            </w:r>
          </w:p>
        </w:tc>
        <w:tc>
          <w:tcPr>
            <w:tcW w:w="850" w:type="dxa"/>
            <w:shd w:val="clear" w:color="auto" w:fill="auto"/>
          </w:tcPr>
          <w:p w14:paraId="3CF8309C" w14:textId="1DCEAF37" w:rsidR="00385AC7" w:rsidRPr="00A46110" w:rsidRDefault="00D13CEB" w:rsidP="0035531F">
            <w:pPr>
              <w:spacing w:line="260" w:lineRule="atLeast"/>
              <w:rPr>
                <w:rFonts w:ascii="Arial" w:hAnsi="Arial" w:cs="Arial"/>
                <w:szCs w:val="24"/>
              </w:rPr>
            </w:pPr>
            <w:r w:rsidRPr="00A46110">
              <w:rPr>
                <w:rFonts w:ascii="Arial" w:hAnsi="Arial" w:cs="Arial"/>
                <w:szCs w:val="24"/>
              </w:rPr>
              <w:t>1.0 weeks</w:t>
            </w:r>
          </w:p>
        </w:tc>
        <w:tc>
          <w:tcPr>
            <w:tcW w:w="2835" w:type="dxa"/>
            <w:shd w:val="clear" w:color="auto" w:fill="auto"/>
          </w:tcPr>
          <w:p w14:paraId="370D173A" w14:textId="0EA78992" w:rsidR="00563CF8" w:rsidRPr="00E027C5" w:rsidRDefault="00E027C5" w:rsidP="00E027C5">
            <w:pPr>
              <w:pStyle w:val="ListParagraph"/>
              <w:numPr>
                <w:ilvl w:val="0"/>
                <w:numId w:val="16"/>
              </w:numPr>
              <w:ind w:left="360"/>
              <w:rPr>
                <w:rFonts w:ascii="Arial" w:hAnsi="Arial" w:cs="Arial"/>
              </w:rPr>
            </w:pPr>
            <w:r w:rsidRPr="00E027C5">
              <w:rPr>
                <w:rFonts w:ascii="Arial" w:hAnsi="Arial" w:cs="Arial"/>
              </w:rPr>
              <w:t>D</w:t>
            </w:r>
            <w:r w:rsidR="00563CF8" w:rsidRPr="00E027C5">
              <w:rPr>
                <w:rFonts w:ascii="Arial" w:hAnsi="Arial" w:cs="Arial"/>
              </w:rPr>
              <w:t>escribe the diffraction patterns produced using a single slit with monochromatic light and contrast this with the pattern produced by white light.</w:t>
            </w:r>
          </w:p>
          <w:p w14:paraId="304DF27E" w14:textId="03ED10E2" w:rsidR="00563CF8" w:rsidRPr="00E027C5" w:rsidRDefault="00E027C5" w:rsidP="00E027C5">
            <w:pPr>
              <w:pStyle w:val="ListParagraph"/>
              <w:numPr>
                <w:ilvl w:val="0"/>
                <w:numId w:val="16"/>
              </w:numPr>
              <w:ind w:left="360"/>
              <w:rPr>
                <w:rFonts w:ascii="Arial" w:hAnsi="Arial" w:cs="Arial"/>
              </w:rPr>
            </w:pPr>
            <w:r w:rsidRPr="00E027C5">
              <w:rPr>
                <w:rFonts w:ascii="Arial" w:hAnsi="Arial" w:cs="Arial"/>
              </w:rPr>
              <w:t>D</w:t>
            </w:r>
            <w:r w:rsidR="00563CF8" w:rsidRPr="00E027C5">
              <w:rPr>
                <w:rFonts w:ascii="Arial" w:hAnsi="Arial" w:cs="Arial"/>
              </w:rPr>
              <w:t>iscuss the effect on the width of the central maximum when the slit width is varied.</w:t>
            </w:r>
          </w:p>
          <w:p w14:paraId="2E2E390B" w14:textId="702329D0" w:rsidR="00563CF8" w:rsidRPr="00E027C5" w:rsidRDefault="00E027C5" w:rsidP="00E027C5">
            <w:pPr>
              <w:pStyle w:val="ListParagraph"/>
              <w:numPr>
                <w:ilvl w:val="0"/>
                <w:numId w:val="16"/>
              </w:numPr>
              <w:ind w:left="360"/>
              <w:rPr>
                <w:rFonts w:ascii="Arial" w:hAnsi="Arial" w:cs="Arial"/>
              </w:rPr>
            </w:pPr>
            <w:r w:rsidRPr="00E027C5">
              <w:rPr>
                <w:rFonts w:ascii="Arial" w:hAnsi="Arial" w:cs="Arial"/>
              </w:rPr>
              <w:t>D</w:t>
            </w:r>
            <w:r w:rsidR="00563CF8" w:rsidRPr="00E027C5">
              <w:rPr>
                <w:rFonts w:ascii="Arial" w:hAnsi="Arial" w:cs="Arial"/>
              </w:rPr>
              <w:t>escribe the use of the plane diffraction grating.</w:t>
            </w:r>
          </w:p>
          <w:p w14:paraId="7BAB7573" w14:textId="1DB4E0C4" w:rsidR="00563CF8" w:rsidRPr="00E027C5" w:rsidRDefault="00E027C5" w:rsidP="00E027C5">
            <w:pPr>
              <w:pStyle w:val="ListParagraph"/>
              <w:numPr>
                <w:ilvl w:val="0"/>
                <w:numId w:val="16"/>
              </w:numPr>
              <w:ind w:left="360"/>
              <w:rPr>
                <w:rFonts w:ascii="Arial" w:hAnsi="Arial" w:cs="Arial"/>
              </w:rPr>
            </w:pPr>
            <w:r w:rsidRPr="00E027C5">
              <w:rPr>
                <w:rFonts w:ascii="Arial" w:hAnsi="Arial" w:cs="Arial"/>
              </w:rPr>
              <w:t>U</w:t>
            </w:r>
            <w:r w:rsidR="00563CF8" w:rsidRPr="00E027C5">
              <w:rPr>
                <w:rFonts w:ascii="Arial" w:hAnsi="Arial" w:cs="Arial"/>
              </w:rPr>
              <w:t>se the grating equation in calculations.</w:t>
            </w:r>
          </w:p>
          <w:p w14:paraId="186DA844" w14:textId="74E63624" w:rsidR="00385AC7" w:rsidRPr="00A46110" w:rsidRDefault="00E027C5" w:rsidP="00E027C5">
            <w:pPr>
              <w:pStyle w:val="ListParagraph"/>
              <w:numPr>
                <w:ilvl w:val="0"/>
                <w:numId w:val="16"/>
              </w:numPr>
              <w:spacing w:line="260" w:lineRule="atLeast"/>
              <w:ind w:left="360"/>
              <w:rPr>
                <w:rFonts w:ascii="Arial" w:hAnsi="Arial" w:cs="Arial"/>
                <w:szCs w:val="24"/>
              </w:rPr>
            </w:pPr>
            <w:r w:rsidRPr="00E027C5">
              <w:rPr>
                <w:rFonts w:ascii="Arial" w:hAnsi="Arial" w:cs="Arial"/>
              </w:rPr>
              <w:t>D</w:t>
            </w:r>
            <w:r w:rsidR="00563CF8" w:rsidRPr="00E027C5">
              <w:rPr>
                <w:rFonts w:ascii="Arial" w:hAnsi="Arial" w:cs="Arial"/>
              </w:rPr>
              <w:t>escribe uses of the diffraction grating such as the analysis of spectra.</w:t>
            </w:r>
          </w:p>
        </w:tc>
        <w:tc>
          <w:tcPr>
            <w:tcW w:w="3402" w:type="dxa"/>
            <w:shd w:val="clear" w:color="auto" w:fill="auto"/>
          </w:tcPr>
          <w:p w14:paraId="78672DDD" w14:textId="118ACC1A" w:rsidR="0049417B" w:rsidRPr="00A46110" w:rsidRDefault="00C87D25" w:rsidP="0049417B">
            <w:pPr>
              <w:spacing w:line="260" w:lineRule="atLeast"/>
              <w:rPr>
                <w:rFonts w:ascii="Arial" w:hAnsi="Arial" w:cs="Arial"/>
                <w:b/>
                <w:szCs w:val="24"/>
              </w:rPr>
            </w:pPr>
            <w:r>
              <w:rPr>
                <w:rFonts w:ascii="Arial" w:hAnsi="Arial" w:cs="Arial"/>
                <w:b/>
                <w:szCs w:val="24"/>
              </w:rPr>
              <w:t>Learning a</w:t>
            </w:r>
            <w:r w:rsidR="0049417B" w:rsidRPr="00A46110">
              <w:rPr>
                <w:rFonts w:ascii="Arial" w:hAnsi="Arial" w:cs="Arial"/>
                <w:b/>
                <w:szCs w:val="24"/>
              </w:rPr>
              <w:t>ctivity:</w:t>
            </w:r>
          </w:p>
          <w:p w14:paraId="056F8745" w14:textId="45092192" w:rsidR="0049417B" w:rsidRPr="00A46110" w:rsidRDefault="00F8505F" w:rsidP="0049417B">
            <w:pPr>
              <w:pStyle w:val="ListParagraph"/>
              <w:numPr>
                <w:ilvl w:val="0"/>
                <w:numId w:val="50"/>
              </w:numPr>
              <w:spacing w:line="260" w:lineRule="atLeast"/>
              <w:rPr>
                <w:rFonts w:ascii="Arial" w:hAnsi="Arial" w:cs="Arial"/>
                <w:szCs w:val="24"/>
              </w:rPr>
            </w:pPr>
            <w:r>
              <w:rPr>
                <w:rFonts w:ascii="Arial" w:hAnsi="Arial" w:cs="Arial"/>
                <w:szCs w:val="24"/>
              </w:rPr>
              <w:t>D</w:t>
            </w:r>
            <w:r w:rsidR="0049417B" w:rsidRPr="00A46110">
              <w:rPr>
                <w:rFonts w:ascii="Arial" w:hAnsi="Arial" w:cs="Arial"/>
                <w:szCs w:val="24"/>
              </w:rPr>
              <w:t>emonstrate the single slit diffraction pattern for white light and monochromatic light</w:t>
            </w:r>
            <w:r>
              <w:rPr>
                <w:rFonts w:ascii="Arial" w:hAnsi="Arial" w:cs="Arial"/>
                <w:szCs w:val="24"/>
              </w:rPr>
              <w:t>.</w:t>
            </w:r>
          </w:p>
          <w:p w14:paraId="0719757A" w14:textId="0A59BDA7" w:rsidR="0049417B" w:rsidRPr="00A46110" w:rsidRDefault="00F8505F" w:rsidP="0049417B">
            <w:pPr>
              <w:pStyle w:val="ListParagraph"/>
              <w:numPr>
                <w:ilvl w:val="0"/>
                <w:numId w:val="50"/>
              </w:numPr>
              <w:spacing w:line="260" w:lineRule="atLeast"/>
              <w:rPr>
                <w:rFonts w:ascii="Arial" w:hAnsi="Arial" w:cs="Arial"/>
                <w:szCs w:val="24"/>
              </w:rPr>
            </w:pPr>
            <w:r>
              <w:rPr>
                <w:rFonts w:ascii="Arial" w:hAnsi="Arial" w:cs="Arial"/>
                <w:szCs w:val="24"/>
              </w:rPr>
              <w:t>D</w:t>
            </w:r>
            <w:r w:rsidR="0049417B" w:rsidRPr="00A46110">
              <w:rPr>
                <w:rFonts w:ascii="Arial" w:hAnsi="Arial" w:cs="Arial"/>
                <w:szCs w:val="24"/>
              </w:rPr>
              <w:t>emonstrate the effect of changing slit width on the central maxima of the diffraction pattern</w:t>
            </w:r>
            <w:r>
              <w:rPr>
                <w:rFonts w:ascii="Arial" w:hAnsi="Arial" w:cs="Arial"/>
                <w:szCs w:val="24"/>
              </w:rPr>
              <w:t>.</w:t>
            </w:r>
          </w:p>
          <w:p w14:paraId="67122108" w14:textId="39FCBA9C" w:rsidR="0049417B" w:rsidRPr="00A46110" w:rsidRDefault="00F8505F" w:rsidP="0049417B">
            <w:pPr>
              <w:pStyle w:val="ListParagraph"/>
              <w:numPr>
                <w:ilvl w:val="0"/>
                <w:numId w:val="50"/>
              </w:numPr>
              <w:spacing w:line="260" w:lineRule="atLeast"/>
              <w:rPr>
                <w:rFonts w:ascii="Arial" w:hAnsi="Arial" w:cs="Arial"/>
                <w:szCs w:val="24"/>
              </w:rPr>
            </w:pPr>
            <w:r>
              <w:rPr>
                <w:rFonts w:ascii="Arial" w:hAnsi="Arial" w:cs="Arial"/>
                <w:szCs w:val="24"/>
              </w:rPr>
              <w:t>I</w:t>
            </w:r>
            <w:r w:rsidR="00CF4461" w:rsidRPr="00A46110">
              <w:rPr>
                <w:rFonts w:ascii="Arial" w:hAnsi="Arial" w:cs="Arial"/>
                <w:szCs w:val="24"/>
              </w:rPr>
              <w:t>nvestigate interference by a plane diffraction grating</w:t>
            </w:r>
            <w:r>
              <w:rPr>
                <w:rFonts w:ascii="Arial" w:hAnsi="Arial" w:cs="Arial"/>
                <w:szCs w:val="24"/>
              </w:rPr>
              <w:t>.</w:t>
            </w:r>
          </w:p>
          <w:p w14:paraId="3D8A0C4B" w14:textId="5B660300" w:rsidR="00CF4461" w:rsidRPr="00A46110" w:rsidRDefault="00F8505F" w:rsidP="0049417B">
            <w:pPr>
              <w:pStyle w:val="ListParagraph"/>
              <w:numPr>
                <w:ilvl w:val="0"/>
                <w:numId w:val="50"/>
              </w:numPr>
              <w:spacing w:line="260" w:lineRule="atLeast"/>
              <w:rPr>
                <w:rFonts w:ascii="Arial" w:hAnsi="Arial" w:cs="Arial"/>
                <w:szCs w:val="24"/>
              </w:rPr>
            </w:pPr>
            <w:r>
              <w:rPr>
                <w:rFonts w:ascii="Arial" w:hAnsi="Arial" w:cs="Arial"/>
                <w:szCs w:val="24"/>
              </w:rPr>
              <w:t>D</w:t>
            </w:r>
            <w:r w:rsidR="00CF4461" w:rsidRPr="00A46110">
              <w:rPr>
                <w:rFonts w:ascii="Arial" w:hAnsi="Arial" w:cs="Arial"/>
                <w:szCs w:val="24"/>
              </w:rPr>
              <w:t>erive the equation for normal incidence on a plane diffraction grating</w:t>
            </w:r>
            <w:r>
              <w:rPr>
                <w:rFonts w:ascii="Arial" w:hAnsi="Arial" w:cs="Arial"/>
                <w:szCs w:val="24"/>
              </w:rPr>
              <w:t>.</w:t>
            </w:r>
          </w:p>
          <w:p w14:paraId="4E0C4B4D" w14:textId="7B087920" w:rsidR="00CF4461" w:rsidRPr="00A46110" w:rsidRDefault="00F8505F" w:rsidP="0049417B">
            <w:pPr>
              <w:pStyle w:val="ListParagraph"/>
              <w:numPr>
                <w:ilvl w:val="0"/>
                <w:numId w:val="50"/>
              </w:numPr>
              <w:spacing w:line="260" w:lineRule="atLeast"/>
              <w:rPr>
                <w:rFonts w:ascii="Arial" w:hAnsi="Arial" w:cs="Arial"/>
                <w:szCs w:val="24"/>
              </w:rPr>
            </w:pPr>
            <w:r>
              <w:rPr>
                <w:rFonts w:ascii="Arial" w:hAnsi="Arial" w:cs="Arial"/>
                <w:szCs w:val="24"/>
              </w:rPr>
              <w:t>U</w:t>
            </w:r>
            <w:r w:rsidR="00CF4461" w:rsidRPr="00A46110">
              <w:rPr>
                <w:rFonts w:ascii="Arial" w:hAnsi="Arial" w:cs="Arial"/>
                <w:szCs w:val="24"/>
              </w:rPr>
              <w:t>se the diffraction grating equation to determine the wavelength of a light source</w:t>
            </w:r>
            <w:r>
              <w:rPr>
                <w:rFonts w:ascii="Arial" w:hAnsi="Arial" w:cs="Arial"/>
                <w:szCs w:val="24"/>
              </w:rPr>
              <w:t>.</w:t>
            </w:r>
          </w:p>
          <w:p w14:paraId="5FFC8B89" w14:textId="0550F3E6" w:rsidR="00CF4461" w:rsidRPr="00A46110" w:rsidRDefault="00F8505F" w:rsidP="0049417B">
            <w:pPr>
              <w:pStyle w:val="ListParagraph"/>
              <w:numPr>
                <w:ilvl w:val="0"/>
                <w:numId w:val="50"/>
              </w:numPr>
              <w:spacing w:line="260" w:lineRule="atLeast"/>
              <w:rPr>
                <w:rFonts w:ascii="Arial" w:hAnsi="Arial" w:cs="Arial"/>
                <w:szCs w:val="24"/>
              </w:rPr>
            </w:pPr>
            <w:r>
              <w:rPr>
                <w:rFonts w:ascii="Arial" w:hAnsi="Arial" w:cs="Arial"/>
                <w:szCs w:val="24"/>
              </w:rPr>
              <w:t>P</w:t>
            </w:r>
            <w:r w:rsidR="00060C72" w:rsidRPr="00A46110">
              <w:rPr>
                <w:rFonts w:ascii="Arial" w:hAnsi="Arial" w:cs="Arial"/>
                <w:szCs w:val="24"/>
              </w:rPr>
              <w:t>ractis</w:t>
            </w:r>
            <w:r w:rsidR="00CF4461" w:rsidRPr="00A46110">
              <w:rPr>
                <w:rFonts w:ascii="Arial" w:hAnsi="Arial" w:cs="Arial"/>
                <w:szCs w:val="24"/>
              </w:rPr>
              <w:t>e calculations using the diffraction grating</w:t>
            </w:r>
            <w:r>
              <w:rPr>
                <w:rFonts w:ascii="Arial" w:hAnsi="Arial" w:cs="Arial"/>
                <w:szCs w:val="24"/>
              </w:rPr>
              <w:t>.</w:t>
            </w:r>
          </w:p>
          <w:p w14:paraId="747AB9D3" w14:textId="3A65991C" w:rsidR="00CF4461" w:rsidRPr="00A46110" w:rsidRDefault="00F8505F" w:rsidP="0049417B">
            <w:pPr>
              <w:pStyle w:val="ListParagraph"/>
              <w:numPr>
                <w:ilvl w:val="0"/>
                <w:numId w:val="50"/>
              </w:numPr>
              <w:spacing w:line="260" w:lineRule="atLeast"/>
              <w:rPr>
                <w:rFonts w:ascii="Arial" w:hAnsi="Arial" w:cs="Arial"/>
                <w:szCs w:val="24"/>
              </w:rPr>
            </w:pPr>
            <w:r>
              <w:rPr>
                <w:rFonts w:ascii="Arial" w:hAnsi="Arial" w:cs="Arial"/>
                <w:szCs w:val="24"/>
              </w:rPr>
              <w:t>I</w:t>
            </w:r>
            <w:r w:rsidR="00CF4461" w:rsidRPr="00A46110">
              <w:rPr>
                <w:rFonts w:ascii="Arial" w:hAnsi="Arial" w:cs="Arial"/>
                <w:szCs w:val="24"/>
              </w:rPr>
              <w:t>nvestigate applications of the diffraction grating</w:t>
            </w:r>
            <w:r w:rsidR="00292D0A">
              <w:rPr>
                <w:rFonts w:ascii="Arial" w:hAnsi="Arial" w:cs="Arial"/>
                <w:szCs w:val="24"/>
              </w:rPr>
              <w:t>.</w:t>
            </w:r>
          </w:p>
          <w:p w14:paraId="4301697F" w14:textId="77777777" w:rsidR="00CF4461" w:rsidRPr="00A46110" w:rsidRDefault="00CF4461" w:rsidP="000B4D45">
            <w:pPr>
              <w:pStyle w:val="ListParagraph"/>
              <w:spacing w:line="260" w:lineRule="atLeast"/>
              <w:rPr>
                <w:rFonts w:ascii="Arial" w:hAnsi="Arial" w:cs="Arial"/>
                <w:szCs w:val="24"/>
              </w:rPr>
            </w:pPr>
          </w:p>
          <w:p w14:paraId="29450A0F" w14:textId="77777777" w:rsidR="000B4D45" w:rsidRPr="00A46110" w:rsidRDefault="000B4D45" w:rsidP="000B4D45">
            <w:pPr>
              <w:spacing w:line="260" w:lineRule="atLeast"/>
              <w:rPr>
                <w:rFonts w:ascii="Arial" w:hAnsi="Arial" w:cs="Arial"/>
                <w:b/>
                <w:szCs w:val="24"/>
              </w:rPr>
            </w:pPr>
            <w:r w:rsidRPr="00A46110">
              <w:rPr>
                <w:rFonts w:ascii="Arial" w:hAnsi="Arial" w:cs="Arial"/>
                <w:b/>
                <w:szCs w:val="24"/>
              </w:rPr>
              <w:t>Skills developed by learning activities:</w:t>
            </w:r>
          </w:p>
          <w:p w14:paraId="6B83800B" w14:textId="77777777" w:rsidR="000B4D45" w:rsidRPr="00A46110" w:rsidRDefault="000B4D45" w:rsidP="000B4D45">
            <w:pPr>
              <w:spacing w:line="260" w:lineRule="atLeast"/>
              <w:rPr>
                <w:rFonts w:ascii="Arial" w:hAnsi="Arial" w:cs="Arial"/>
                <w:szCs w:val="24"/>
              </w:rPr>
            </w:pPr>
          </w:p>
          <w:p w14:paraId="6ED00139" w14:textId="76975961" w:rsidR="00CF4461" w:rsidRPr="00A46110" w:rsidRDefault="00CF4461" w:rsidP="00CF4461">
            <w:pPr>
              <w:spacing w:line="260" w:lineRule="atLeast"/>
              <w:rPr>
                <w:rFonts w:ascii="Arial" w:hAnsi="Arial" w:cs="Arial"/>
                <w:szCs w:val="24"/>
              </w:rPr>
            </w:pPr>
            <w:r w:rsidRPr="00A46110">
              <w:rPr>
                <w:rFonts w:ascii="Arial" w:hAnsi="Arial" w:cs="Arial"/>
                <w:szCs w:val="24"/>
              </w:rPr>
              <w:t>AO1: Demonstration of knowledge and understanding of the main features of a single slit diffraction pattern</w:t>
            </w:r>
            <w:r w:rsidR="00292D0A">
              <w:rPr>
                <w:rFonts w:ascii="Arial" w:hAnsi="Arial" w:cs="Arial"/>
                <w:szCs w:val="24"/>
              </w:rPr>
              <w:t>.</w:t>
            </w:r>
          </w:p>
          <w:p w14:paraId="283916F0" w14:textId="77777777" w:rsidR="00CF4461" w:rsidRPr="00A46110" w:rsidRDefault="00CF4461" w:rsidP="00CF4461">
            <w:pPr>
              <w:spacing w:line="260" w:lineRule="atLeast"/>
              <w:rPr>
                <w:rFonts w:ascii="Arial" w:hAnsi="Arial" w:cs="Arial"/>
                <w:szCs w:val="24"/>
              </w:rPr>
            </w:pPr>
          </w:p>
          <w:p w14:paraId="3131BAF2" w14:textId="274CE57C" w:rsidR="00CF4461" w:rsidRPr="00A46110" w:rsidRDefault="00CF4461" w:rsidP="00CF4461">
            <w:pPr>
              <w:spacing w:line="260" w:lineRule="atLeast"/>
              <w:rPr>
                <w:rFonts w:ascii="Arial" w:hAnsi="Arial" w:cs="Arial"/>
                <w:szCs w:val="24"/>
              </w:rPr>
            </w:pPr>
            <w:r w:rsidRPr="00A46110">
              <w:rPr>
                <w:rFonts w:ascii="Arial" w:hAnsi="Arial" w:cs="Arial"/>
                <w:szCs w:val="24"/>
              </w:rPr>
              <w:t>AO2: Apply knowledge and understanding of interference patterns to explain the diffraction pattern produced by a plane diffraction grating</w:t>
            </w:r>
            <w:r w:rsidR="00292D0A">
              <w:rPr>
                <w:rFonts w:ascii="Arial" w:hAnsi="Arial" w:cs="Arial"/>
                <w:szCs w:val="24"/>
              </w:rPr>
              <w:t>.</w:t>
            </w:r>
          </w:p>
          <w:p w14:paraId="5DD006ED" w14:textId="77777777" w:rsidR="00CF4461" w:rsidRPr="00A46110" w:rsidRDefault="00CF4461" w:rsidP="00CF4461">
            <w:pPr>
              <w:spacing w:line="260" w:lineRule="atLeast"/>
              <w:rPr>
                <w:rFonts w:ascii="Arial" w:hAnsi="Arial" w:cs="Arial"/>
                <w:szCs w:val="24"/>
              </w:rPr>
            </w:pPr>
          </w:p>
          <w:p w14:paraId="10A69648" w14:textId="61DFF603" w:rsidR="00CF4461" w:rsidRPr="00A46110" w:rsidRDefault="00CF4461" w:rsidP="00CF4461">
            <w:pPr>
              <w:spacing w:line="260" w:lineRule="atLeast"/>
              <w:rPr>
                <w:rFonts w:ascii="Arial" w:hAnsi="Arial" w:cs="Arial"/>
                <w:szCs w:val="24"/>
              </w:rPr>
            </w:pPr>
            <w:r w:rsidRPr="00A46110">
              <w:rPr>
                <w:rFonts w:ascii="Arial" w:hAnsi="Arial" w:cs="Arial"/>
                <w:szCs w:val="24"/>
              </w:rPr>
              <w:t>PS3.2</w:t>
            </w:r>
          </w:p>
          <w:p w14:paraId="7C682416" w14:textId="77777777" w:rsidR="00CF4461" w:rsidRPr="00A46110" w:rsidRDefault="00CF4461" w:rsidP="00CF4461">
            <w:pPr>
              <w:spacing w:line="260" w:lineRule="atLeast"/>
              <w:rPr>
                <w:rFonts w:ascii="Arial" w:hAnsi="Arial" w:cs="Arial"/>
                <w:szCs w:val="24"/>
              </w:rPr>
            </w:pPr>
          </w:p>
          <w:p w14:paraId="423D5ACD" w14:textId="4C0C9AA4" w:rsidR="00CF4461" w:rsidRPr="00A46110" w:rsidRDefault="00CF4461" w:rsidP="00CF4461">
            <w:pPr>
              <w:spacing w:line="260" w:lineRule="atLeast"/>
              <w:rPr>
                <w:rFonts w:ascii="Arial" w:hAnsi="Arial" w:cs="Arial"/>
                <w:szCs w:val="24"/>
              </w:rPr>
            </w:pPr>
            <w:r w:rsidRPr="00A46110">
              <w:rPr>
                <w:rFonts w:ascii="Arial" w:hAnsi="Arial" w:cs="Arial"/>
                <w:szCs w:val="24"/>
              </w:rPr>
              <w:t>AO2: Apply knowledge and understanding of path difference to derive the diffraction grating equation</w:t>
            </w:r>
            <w:r w:rsidR="00292D0A">
              <w:rPr>
                <w:rFonts w:ascii="Arial" w:hAnsi="Arial" w:cs="Arial"/>
                <w:szCs w:val="24"/>
              </w:rPr>
              <w:t>.</w:t>
            </w:r>
          </w:p>
          <w:p w14:paraId="21555A2C" w14:textId="77777777" w:rsidR="00CF4461" w:rsidRPr="00A46110" w:rsidRDefault="00CF4461" w:rsidP="00CF4461">
            <w:pPr>
              <w:spacing w:line="260" w:lineRule="atLeast"/>
              <w:rPr>
                <w:rFonts w:ascii="Arial" w:hAnsi="Arial" w:cs="Arial"/>
                <w:szCs w:val="24"/>
              </w:rPr>
            </w:pPr>
          </w:p>
          <w:p w14:paraId="2505DA8A" w14:textId="1A956231" w:rsidR="00CF4461" w:rsidRPr="00A46110" w:rsidRDefault="00CF4461" w:rsidP="00CF4461">
            <w:pPr>
              <w:spacing w:line="260" w:lineRule="atLeast"/>
              <w:rPr>
                <w:rFonts w:ascii="Arial" w:hAnsi="Arial" w:cs="Arial"/>
                <w:szCs w:val="24"/>
              </w:rPr>
            </w:pPr>
            <w:r w:rsidRPr="00A46110">
              <w:rPr>
                <w:rFonts w:ascii="Arial" w:hAnsi="Arial" w:cs="Arial"/>
                <w:szCs w:val="24"/>
              </w:rPr>
              <w:t>AO2: Apply knowledge and understanding of the diffraction grating equation in calculations</w:t>
            </w:r>
            <w:r w:rsidR="00292D0A">
              <w:rPr>
                <w:rFonts w:ascii="Arial" w:hAnsi="Arial" w:cs="Arial"/>
                <w:szCs w:val="24"/>
              </w:rPr>
              <w:t>.</w:t>
            </w:r>
          </w:p>
          <w:p w14:paraId="67EDB139" w14:textId="77777777" w:rsidR="00CF4461" w:rsidRPr="00A46110" w:rsidRDefault="00CF4461" w:rsidP="00CF4461">
            <w:pPr>
              <w:spacing w:line="260" w:lineRule="atLeast"/>
              <w:rPr>
                <w:rFonts w:ascii="Arial" w:hAnsi="Arial" w:cs="Arial"/>
                <w:szCs w:val="24"/>
              </w:rPr>
            </w:pPr>
          </w:p>
          <w:p w14:paraId="24B4B345" w14:textId="3E0FBB33" w:rsidR="00CF4461" w:rsidRPr="00A46110" w:rsidRDefault="00F80507" w:rsidP="00CF4461">
            <w:pPr>
              <w:spacing w:line="260" w:lineRule="atLeast"/>
              <w:rPr>
                <w:rFonts w:ascii="Arial" w:hAnsi="Arial" w:cs="Arial"/>
                <w:szCs w:val="24"/>
              </w:rPr>
            </w:pPr>
            <w:r>
              <w:rPr>
                <w:rFonts w:ascii="Arial" w:hAnsi="Arial" w:cs="Arial"/>
                <w:szCs w:val="24"/>
              </w:rPr>
              <w:t>MS</w:t>
            </w:r>
            <w:r w:rsidR="00CF4461" w:rsidRPr="00A46110">
              <w:rPr>
                <w:rFonts w:ascii="Arial" w:hAnsi="Arial" w:cs="Arial"/>
                <w:szCs w:val="24"/>
              </w:rPr>
              <w:t>4.5: Use of sine in diffraction grating equation</w:t>
            </w:r>
            <w:r w:rsidR="00292D0A">
              <w:rPr>
                <w:rFonts w:ascii="Arial" w:hAnsi="Arial" w:cs="Arial"/>
                <w:szCs w:val="24"/>
              </w:rPr>
              <w:t>.</w:t>
            </w:r>
          </w:p>
          <w:p w14:paraId="434E368F" w14:textId="77777777" w:rsidR="00CF4461" w:rsidRPr="00A46110" w:rsidRDefault="00CF4461" w:rsidP="00CF4461">
            <w:pPr>
              <w:spacing w:line="260" w:lineRule="atLeast"/>
              <w:rPr>
                <w:rFonts w:ascii="Arial" w:hAnsi="Arial" w:cs="Arial"/>
                <w:szCs w:val="24"/>
              </w:rPr>
            </w:pPr>
          </w:p>
          <w:p w14:paraId="41DCF924" w14:textId="3490C4D7" w:rsidR="00CF4461" w:rsidRPr="00A46110" w:rsidRDefault="00CF4461" w:rsidP="00CF4461">
            <w:pPr>
              <w:spacing w:line="260" w:lineRule="atLeast"/>
              <w:rPr>
                <w:rFonts w:ascii="Arial" w:hAnsi="Arial" w:cs="Arial"/>
                <w:szCs w:val="24"/>
              </w:rPr>
            </w:pPr>
            <w:r w:rsidRPr="00A46110">
              <w:rPr>
                <w:rFonts w:ascii="Arial" w:hAnsi="Arial" w:cs="Arial"/>
                <w:szCs w:val="24"/>
              </w:rPr>
              <w:t>AO3: Analyse scientific information to determine applications of the diffraction grating</w:t>
            </w:r>
            <w:r w:rsidR="00292D0A">
              <w:rPr>
                <w:rFonts w:ascii="Arial" w:hAnsi="Arial" w:cs="Arial"/>
                <w:szCs w:val="24"/>
              </w:rPr>
              <w:t>.</w:t>
            </w:r>
          </w:p>
        </w:tc>
        <w:tc>
          <w:tcPr>
            <w:tcW w:w="2268" w:type="dxa"/>
            <w:shd w:val="clear" w:color="auto" w:fill="auto"/>
          </w:tcPr>
          <w:p w14:paraId="3BA37066" w14:textId="77777777" w:rsidR="00385AC7" w:rsidRPr="00A46110" w:rsidRDefault="00382676" w:rsidP="0035531F">
            <w:pPr>
              <w:spacing w:line="260" w:lineRule="atLeast"/>
              <w:rPr>
                <w:rFonts w:ascii="Arial" w:hAnsi="Arial" w:cs="Arial"/>
                <w:szCs w:val="24"/>
              </w:rPr>
            </w:pPr>
            <w:r w:rsidRPr="00A46110">
              <w:rPr>
                <w:rFonts w:ascii="Arial" w:hAnsi="Arial" w:cs="Arial"/>
                <w:szCs w:val="24"/>
              </w:rPr>
              <w:t>PHYA1 May 2014 Q6</w:t>
            </w:r>
          </w:p>
          <w:p w14:paraId="2CB6010A" w14:textId="77777777" w:rsidR="00382676" w:rsidRPr="00A46110" w:rsidRDefault="00382676" w:rsidP="0035531F">
            <w:pPr>
              <w:spacing w:line="260" w:lineRule="atLeast"/>
              <w:rPr>
                <w:rFonts w:ascii="Arial" w:hAnsi="Arial" w:cs="Arial"/>
                <w:szCs w:val="24"/>
              </w:rPr>
            </w:pPr>
            <w:r w:rsidRPr="00A46110">
              <w:rPr>
                <w:rFonts w:ascii="Arial" w:hAnsi="Arial" w:cs="Arial"/>
                <w:szCs w:val="24"/>
              </w:rPr>
              <w:t>PHYA1 May 2013 Q7</w:t>
            </w:r>
          </w:p>
          <w:p w14:paraId="47B96271" w14:textId="77777777" w:rsidR="00382676" w:rsidRPr="00A46110" w:rsidRDefault="00382676" w:rsidP="0035531F">
            <w:pPr>
              <w:spacing w:line="260" w:lineRule="atLeast"/>
              <w:rPr>
                <w:rFonts w:ascii="Arial" w:hAnsi="Arial" w:cs="Arial"/>
                <w:szCs w:val="24"/>
              </w:rPr>
            </w:pPr>
            <w:r w:rsidRPr="00A46110">
              <w:rPr>
                <w:rFonts w:ascii="Arial" w:hAnsi="Arial" w:cs="Arial"/>
                <w:szCs w:val="24"/>
              </w:rPr>
              <w:t>PHYA1 Jan 2012 Q5</w:t>
            </w:r>
          </w:p>
          <w:p w14:paraId="554EBC02" w14:textId="2C53999B" w:rsidR="00382676" w:rsidRPr="00A46110" w:rsidRDefault="00382676" w:rsidP="0035531F">
            <w:pPr>
              <w:spacing w:line="260" w:lineRule="atLeast"/>
              <w:rPr>
                <w:rFonts w:ascii="Arial" w:hAnsi="Arial" w:cs="Arial"/>
                <w:szCs w:val="24"/>
              </w:rPr>
            </w:pPr>
            <w:r w:rsidRPr="00A46110">
              <w:rPr>
                <w:rFonts w:ascii="Arial" w:hAnsi="Arial" w:cs="Arial"/>
                <w:szCs w:val="24"/>
              </w:rPr>
              <w:t>PHYA1 Jan 2011 Q3</w:t>
            </w:r>
          </w:p>
        </w:tc>
        <w:tc>
          <w:tcPr>
            <w:tcW w:w="2552" w:type="dxa"/>
            <w:shd w:val="clear" w:color="auto" w:fill="auto"/>
          </w:tcPr>
          <w:p w14:paraId="2CCD8EDA" w14:textId="77777777" w:rsidR="00292D0A" w:rsidRDefault="003A4659" w:rsidP="00292D0A">
            <w:pPr>
              <w:rPr>
                <w:rFonts w:ascii="Arial" w:hAnsi="Arial" w:cs="Arial"/>
              </w:rPr>
            </w:pPr>
            <w:hyperlink r:id="rId48" w:history="1">
              <w:r w:rsidR="00292D0A" w:rsidRPr="004702A9">
                <w:rPr>
                  <w:rStyle w:val="Hyperlink"/>
                  <w:rFonts w:ascii="Arial" w:hAnsi="Arial" w:cs="Arial"/>
                </w:rPr>
                <w:t>http://hyperphysics.phy-astr.gsu.edu/hbase/phyopt/grating.html</w:t>
              </w:r>
            </w:hyperlink>
          </w:p>
          <w:p w14:paraId="64EDFFD5" w14:textId="77777777" w:rsidR="00292D0A" w:rsidRPr="004501C2" w:rsidRDefault="00292D0A" w:rsidP="00292D0A">
            <w:pPr>
              <w:rPr>
                <w:rFonts w:ascii="Arial" w:hAnsi="Arial" w:cs="Arial"/>
              </w:rPr>
            </w:pPr>
          </w:p>
          <w:p w14:paraId="33DF113C" w14:textId="14D3511C" w:rsidR="007A0715" w:rsidRPr="00F80507" w:rsidRDefault="007A0715" w:rsidP="0035531F">
            <w:pPr>
              <w:spacing w:line="260" w:lineRule="atLeast"/>
              <w:rPr>
                <w:rFonts w:ascii="Arial" w:hAnsi="Arial" w:cs="Arial"/>
                <w:b/>
                <w:szCs w:val="24"/>
              </w:rPr>
            </w:pPr>
            <w:r w:rsidRPr="00F80507">
              <w:rPr>
                <w:rFonts w:ascii="Arial" w:hAnsi="Arial" w:cs="Arial"/>
                <w:b/>
                <w:szCs w:val="24"/>
              </w:rPr>
              <w:t xml:space="preserve">Rich </w:t>
            </w:r>
            <w:r w:rsidR="00F80507" w:rsidRPr="00F80507">
              <w:rPr>
                <w:rFonts w:ascii="Arial" w:hAnsi="Arial" w:cs="Arial"/>
                <w:b/>
                <w:szCs w:val="24"/>
              </w:rPr>
              <w:t>q</w:t>
            </w:r>
            <w:r w:rsidRPr="00F80507">
              <w:rPr>
                <w:rFonts w:ascii="Arial" w:hAnsi="Arial" w:cs="Arial"/>
                <w:b/>
                <w:szCs w:val="24"/>
              </w:rPr>
              <w:t>uestion</w:t>
            </w:r>
            <w:r w:rsidR="00F80507" w:rsidRPr="00F80507">
              <w:rPr>
                <w:rFonts w:ascii="Arial" w:hAnsi="Arial" w:cs="Arial"/>
                <w:b/>
                <w:szCs w:val="24"/>
              </w:rPr>
              <w:t>:</w:t>
            </w:r>
          </w:p>
          <w:p w14:paraId="0FA4F14F" w14:textId="7477D00F" w:rsidR="007A0715" w:rsidRPr="00A46110" w:rsidRDefault="007A0715" w:rsidP="0035531F">
            <w:pPr>
              <w:spacing w:line="260" w:lineRule="atLeast"/>
              <w:rPr>
                <w:rFonts w:ascii="Arial" w:hAnsi="Arial" w:cs="Arial"/>
                <w:szCs w:val="24"/>
              </w:rPr>
            </w:pPr>
            <w:r w:rsidRPr="00A46110">
              <w:rPr>
                <w:rFonts w:ascii="Arial" w:hAnsi="Arial" w:cs="Arial"/>
                <w:szCs w:val="24"/>
              </w:rPr>
              <w:t>How does the spectrum from a diffraction grating differ from that produced by a prism?</w:t>
            </w:r>
          </w:p>
          <w:p w14:paraId="447DFB94" w14:textId="77777777" w:rsidR="00385AC7" w:rsidRPr="00A46110" w:rsidRDefault="00385AC7" w:rsidP="0035531F">
            <w:pPr>
              <w:spacing w:line="260" w:lineRule="atLeast"/>
              <w:rPr>
                <w:rFonts w:ascii="Arial" w:hAnsi="Arial" w:cs="Arial"/>
                <w:szCs w:val="24"/>
              </w:rPr>
            </w:pPr>
          </w:p>
        </w:tc>
      </w:tr>
    </w:tbl>
    <w:p w14:paraId="36B39A68" w14:textId="2E026118" w:rsidR="0035531F" w:rsidRPr="00A46110" w:rsidRDefault="0035531F" w:rsidP="0035531F">
      <w:pPr>
        <w:rPr>
          <w:rFonts w:ascii="Arial" w:hAnsi="Arial" w:cs="Arial"/>
        </w:rPr>
      </w:pPr>
    </w:p>
    <w:p w14:paraId="3177F43D" w14:textId="77777777" w:rsidR="00E027C5" w:rsidRDefault="00E027C5">
      <w:pPr>
        <w:rPr>
          <w:rFonts w:ascii="Arial" w:eastAsiaTheme="majorEastAsia" w:hAnsi="Arial" w:cs="Arial"/>
          <w:b/>
          <w:bCs/>
        </w:rPr>
      </w:pPr>
      <w:r>
        <w:rPr>
          <w:rFonts w:ascii="Arial" w:eastAsiaTheme="majorEastAsia" w:hAnsi="Arial" w:cs="Arial"/>
          <w:b/>
          <w:bCs/>
        </w:rPr>
        <w:br w:type="page"/>
      </w:r>
    </w:p>
    <w:p w14:paraId="292B988E" w14:textId="47CD7E6D" w:rsidR="00385AC7" w:rsidRPr="00A46110" w:rsidRDefault="00385AC7" w:rsidP="00385AC7">
      <w:pPr>
        <w:rPr>
          <w:rFonts w:ascii="Arial" w:eastAsiaTheme="majorEastAsia" w:hAnsi="Arial" w:cs="Arial"/>
          <w:b/>
          <w:bCs/>
        </w:rPr>
      </w:pPr>
      <w:r w:rsidRPr="00A46110">
        <w:rPr>
          <w:rFonts w:ascii="Arial" w:eastAsiaTheme="majorEastAsia" w:hAnsi="Arial" w:cs="Arial"/>
          <w:b/>
          <w:bCs/>
        </w:rPr>
        <w:t>3.3.2.3 Refraction at a plane surface</w:t>
      </w:r>
    </w:p>
    <w:p w14:paraId="2F72F9C4" w14:textId="1BA5248A" w:rsidR="0035531F" w:rsidRPr="00A46110" w:rsidRDefault="00385AC7" w:rsidP="00A51D67">
      <w:pPr>
        <w:rPr>
          <w:rFonts w:ascii="Arial" w:eastAsia="Times New Roman" w:hAnsi="Arial" w:cs="Arial"/>
          <w:szCs w:val="24"/>
          <w:lang w:eastAsia="en-GB"/>
        </w:rPr>
      </w:pPr>
      <w:r w:rsidRPr="00A46110">
        <w:rPr>
          <w:rFonts w:ascii="Arial" w:hAnsi="Arial" w:cs="Arial"/>
        </w:rPr>
        <w:t>Prior knowledge: The refraction of light</w:t>
      </w:r>
      <w:r w:rsidR="00D66EB6">
        <w:rPr>
          <w:rFonts w:ascii="Arial" w:hAnsi="Arial" w:cs="Arial"/>
        </w:rPr>
        <w:t>.</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679A9A5E" w14:textId="77777777" w:rsidTr="006C7852">
        <w:tc>
          <w:tcPr>
            <w:tcW w:w="2660" w:type="dxa"/>
            <w:shd w:val="clear" w:color="auto" w:fill="D2C8E1"/>
          </w:tcPr>
          <w:p w14:paraId="68E4B3E2" w14:textId="77777777" w:rsidR="0035531F" w:rsidRPr="00A46110" w:rsidRDefault="0035531F" w:rsidP="0035531F">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28D5E395" w14:textId="77777777" w:rsidR="0035531F" w:rsidRPr="00A46110" w:rsidRDefault="0035531F" w:rsidP="0035531F">
            <w:pPr>
              <w:rPr>
                <w:rFonts w:ascii="Arial" w:hAnsi="Arial" w:cs="Arial"/>
                <w:b/>
                <w:szCs w:val="24"/>
              </w:rPr>
            </w:pPr>
            <w:r w:rsidRPr="00A46110">
              <w:rPr>
                <w:rFonts w:ascii="Arial" w:hAnsi="Arial" w:cs="Arial"/>
                <w:b/>
                <w:szCs w:val="24"/>
              </w:rPr>
              <w:t>Time taken</w:t>
            </w:r>
          </w:p>
        </w:tc>
        <w:tc>
          <w:tcPr>
            <w:tcW w:w="2835" w:type="dxa"/>
            <w:shd w:val="clear" w:color="auto" w:fill="D2C8E1"/>
          </w:tcPr>
          <w:p w14:paraId="308895FC" w14:textId="77777777" w:rsidR="0035531F" w:rsidRPr="00A46110" w:rsidRDefault="0035531F" w:rsidP="0035531F">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02EEA9A3" w14:textId="77777777" w:rsidR="0035531F" w:rsidRPr="00A46110" w:rsidRDefault="0035531F" w:rsidP="0035531F">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18EE7176" w14:textId="77777777" w:rsidR="0035531F" w:rsidRPr="00A46110" w:rsidRDefault="0035531F" w:rsidP="0035531F">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0E838BE5" w14:textId="77777777" w:rsidR="0035531F" w:rsidRPr="00A46110" w:rsidRDefault="0035531F" w:rsidP="0035531F">
            <w:pPr>
              <w:rPr>
                <w:rFonts w:ascii="Arial" w:hAnsi="Arial" w:cs="Arial"/>
                <w:b/>
                <w:szCs w:val="24"/>
              </w:rPr>
            </w:pPr>
            <w:r w:rsidRPr="00A46110">
              <w:rPr>
                <w:rFonts w:ascii="Arial" w:hAnsi="Arial" w:cs="Arial"/>
                <w:b/>
                <w:szCs w:val="24"/>
              </w:rPr>
              <w:t>Resources</w:t>
            </w:r>
          </w:p>
        </w:tc>
      </w:tr>
      <w:tr w:rsidR="0035531F" w:rsidRPr="00A46110" w14:paraId="243A583C" w14:textId="77777777" w:rsidTr="006C7852">
        <w:tc>
          <w:tcPr>
            <w:tcW w:w="2660" w:type="dxa"/>
            <w:shd w:val="clear" w:color="auto" w:fill="auto"/>
          </w:tcPr>
          <w:p w14:paraId="2DD8579F" w14:textId="77777777" w:rsidR="00385AC7" w:rsidRPr="00037F0C" w:rsidRDefault="00385AC7" w:rsidP="00385AC7">
            <w:pPr>
              <w:rPr>
                <w:rFonts w:ascii="Arial" w:hAnsi="Arial" w:cs="Arial"/>
              </w:rPr>
            </w:pPr>
            <w:r w:rsidRPr="00037F0C">
              <w:rPr>
                <w:rFonts w:ascii="Arial" w:hAnsi="Arial" w:cs="Arial"/>
              </w:rPr>
              <w:t>Defining refractive index in terms of wave speed in different media.</w:t>
            </w:r>
          </w:p>
          <w:p w14:paraId="5FA631E5" w14:textId="77777777" w:rsidR="00385AC7" w:rsidRPr="00037F0C" w:rsidRDefault="00385AC7" w:rsidP="00385AC7">
            <w:pPr>
              <w:rPr>
                <w:rFonts w:ascii="Arial" w:hAnsi="Arial" w:cs="Arial"/>
              </w:rPr>
            </w:pPr>
          </w:p>
          <w:p w14:paraId="05D514CF" w14:textId="77777777" w:rsidR="00385AC7" w:rsidRPr="00037F0C" w:rsidRDefault="00385AC7" w:rsidP="00385AC7">
            <w:pPr>
              <w:rPr>
                <w:rFonts w:ascii="Arial" w:hAnsi="Arial" w:cs="Arial"/>
              </w:rPr>
            </w:pPr>
            <w:r w:rsidRPr="00037F0C">
              <w:rPr>
                <w:rFonts w:ascii="Arial" w:hAnsi="Arial" w:cs="Arial"/>
              </w:rPr>
              <w:t>Snell’s law of refraction at a boundary:</w:t>
            </w:r>
          </w:p>
          <w:p w14:paraId="5A8BEAEA" w14:textId="77777777" w:rsidR="00385AC7" w:rsidRPr="006547A9" w:rsidRDefault="003A4659" w:rsidP="00385AC7">
            <w:pPr>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1</m:t>
                    </m:r>
                  </m:sub>
                </m:sSub>
                <m:func>
                  <m:funcPr>
                    <m:ctrlPr>
                      <w:rPr>
                        <w:rFonts w:ascii="Cambria Math" w:hAnsi="Cambria Math" w:cs="Arial"/>
                        <w:i/>
                        <w:sz w:val="24"/>
                        <w:szCs w:val="24"/>
                      </w:rPr>
                    </m:ctrlPr>
                  </m:funcPr>
                  <m:fName>
                    <m:r>
                      <m:rPr>
                        <m:sty m:val="p"/>
                      </m:rPr>
                      <w:rPr>
                        <w:rFonts w:ascii="Cambria Math" w:hAnsi="Cambria Math" w:cs="Arial"/>
                        <w:sz w:val="24"/>
                        <w:szCs w:val="24"/>
                      </w:rPr>
                      <m:t>sin</m:t>
                    </m:r>
                  </m:fName>
                  <m:e>
                    <m:sSub>
                      <m:sSubPr>
                        <m:ctrlPr>
                          <w:rPr>
                            <w:rFonts w:ascii="Cambria Math" w:hAnsi="Cambria Math" w:cs="Arial"/>
                            <w:i/>
                            <w:sz w:val="24"/>
                            <w:szCs w:val="24"/>
                          </w:rPr>
                        </m:ctrlPr>
                      </m:sSubPr>
                      <m:e>
                        <m:r>
                          <w:rPr>
                            <w:rFonts w:ascii="Cambria Math" w:hAnsi="Cambria Math" w:cs="Arial"/>
                            <w:sz w:val="24"/>
                            <w:szCs w:val="24"/>
                          </w:rPr>
                          <m:t>θ</m:t>
                        </m:r>
                      </m:e>
                      <m:sub>
                        <m:r>
                          <w:rPr>
                            <w:rFonts w:ascii="Cambria Math" w:hAnsi="Cambria Math" w:cs="Arial"/>
                            <w:sz w:val="24"/>
                            <w:szCs w:val="24"/>
                          </w:rPr>
                          <m:t>1</m:t>
                        </m:r>
                      </m:sub>
                    </m:sSub>
                  </m:e>
                </m:func>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2</m:t>
                    </m:r>
                  </m:sub>
                </m:sSub>
                <m:func>
                  <m:funcPr>
                    <m:ctrlPr>
                      <w:rPr>
                        <w:rFonts w:ascii="Cambria Math" w:hAnsi="Cambria Math" w:cs="Arial"/>
                        <w:i/>
                        <w:sz w:val="24"/>
                        <w:szCs w:val="24"/>
                      </w:rPr>
                    </m:ctrlPr>
                  </m:funcPr>
                  <m:fName>
                    <m:r>
                      <m:rPr>
                        <m:sty m:val="p"/>
                      </m:rPr>
                      <w:rPr>
                        <w:rFonts w:ascii="Cambria Math" w:hAnsi="Cambria Math" w:cs="Arial"/>
                        <w:sz w:val="24"/>
                        <w:szCs w:val="24"/>
                      </w:rPr>
                      <m:t>sin</m:t>
                    </m:r>
                  </m:fName>
                  <m:e>
                    <m:sSub>
                      <m:sSubPr>
                        <m:ctrlPr>
                          <w:rPr>
                            <w:rFonts w:ascii="Cambria Math" w:hAnsi="Cambria Math" w:cs="Arial"/>
                            <w:i/>
                            <w:sz w:val="24"/>
                            <w:szCs w:val="24"/>
                          </w:rPr>
                        </m:ctrlPr>
                      </m:sSubPr>
                      <m:e>
                        <m:r>
                          <w:rPr>
                            <w:rFonts w:ascii="Cambria Math" w:hAnsi="Cambria Math" w:cs="Arial"/>
                            <w:sz w:val="24"/>
                            <w:szCs w:val="24"/>
                          </w:rPr>
                          <m:t>θ</m:t>
                        </m:r>
                      </m:e>
                      <m:sub>
                        <m:r>
                          <w:rPr>
                            <w:rFonts w:ascii="Cambria Math" w:hAnsi="Cambria Math" w:cs="Arial"/>
                            <w:sz w:val="24"/>
                            <w:szCs w:val="24"/>
                          </w:rPr>
                          <m:t>2</m:t>
                        </m:r>
                      </m:sub>
                    </m:sSub>
                  </m:e>
                </m:func>
              </m:oMath>
            </m:oMathPara>
          </w:p>
          <w:p w14:paraId="44C0092B" w14:textId="77777777" w:rsidR="00385AC7" w:rsidRPr="00037F0C" w:rsidRDefault="00385AC7" w:rsidP="00385AC7">
            <w:pPr>
              <w:rPr>
                <w:rFonts w:ascii="Arial" w:hAnsi="Arial" w:cs="Arial"/>
              </w:rPr>
            </w:pPr>
          </w:p>
          <w:p w14:paraId="162CA19F" w14:textId="77777777" w:rsidR="00385AC7" w:rsidRPr="00037F0C" w:rsidRDefault="00385AC7" w:rsidP="00385AC7">
            <w:pPr>
              <w:rPr>
                <w:rFonts w:ascii="Arial" w:hAnsi="Arial" w:cs="Arial"/>
              </w:rPr>
            </w:pPr>
            <w:r w:rsidRPr="00037F0C">
              <w:rPr>
                <w:rFonts w:ascii="Arial" w:hAnsi="Arial" w:cs="Arial"/>
              </w:rPr>
              <w:t xml:space="preserve">Total internal reflection </w:t>
            </w:r>
          </w:p>
          <w:p w14:paraId="494112EC" w14:textId="77777777" w:rsidR="00385AC7" w:rsidRPr="006547A9" w:rsidRDefault="003A4659" w:rsidP="00385AC7">
            <w:pPr>
              <w:rPr>
                <w:rFonts w:ascii="Arial" w:hAnsi="Arial" w:cs="Arial"/>
                <w:sz w:val="24"/>
                <w:szCs w:val="24"/>
              </w:rPr>
            </w:pPr>
            <m:oMathPara>
              <m:oMath>
                <m:func>
                  <m:funcPr>
                    <m:ctrlPr>
                      <w:rPr>
                        <w:rFonts w:ascii="Cambria Math" w:hAnsi="Cambria Math" w:cs="Arial"/>
                        <w:i/>
                        <w:sz w:val="24"/>
                        <w:szCs w:val="24"/>
                      </w:rPr>
                    </m:ctrlPr>
                  </m:funcPr>
                  <m:fName>
                    <m:r>
                      <m:rPr>
                        <m:sty m:val="p"/>
                      </m:rPr>
                      <w:rPr>
                        <w:rFonts w:ascii="Cambria Math" w:hAnsi="Cambria Math" w:cs="Arial"/>
                        <w:sz w:val="24"/>
                        <w:szCs w:val="24"/>
                      </w:rPr>
                      <m:t>sin</m:t>
                    </m:r>
                  </m:fName>
                  <m:e>
                    <m:sSub>
                      <m:sSubPr>
                        <m:ctrlPr>
                          <w:rPr>
                            <w:rFonts w:ascii="Cambria Math" w:hAnsi="Cambria Math" w:cs="Arial"/>
                            <w:i/>
                            <w:sz w:val="24"/>
                            <w:szCs w:val="24"/>
                          </w:rPr>
                        </m:ctrlPr>
                      </m:sSubPr>
                      <m:e>
                        <m:r>
                          <w:rPr>
                            <w:rFonts w:ascii="Cambria Math" w:hAnsi="Cambria Math" w:cs="Arial"/>
                            <w:sz w:val="24"/>
                            <w:szCs w:val="24"/>
                          </w:rPr>
                          <m:t>θ</m:t>
                        </m:r>
                      </m:e>
                      <m:sub>
                        <m:r>
                          <w:rPr>
                            <w:rFonts w:ascii="Cambria Math" w:hAnsi="Cambria Math" w:cs="Arial"/>
                            <w:sz w:val="24"/>
                            <w:szCs w:val="24"/>
                          </w:rPr>
                          <m:t>c</m:t>
                        </m:r>
                      </m:sub>
                    </m:sSub>
                  </m:e>
                </m:func>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1</m:t>
                        </m:r>
                      </m:sub>
                    </m:sSub>
                  </m:num>
                  <m:den>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2</m:t>
                        </m:r>
                      </m:sub>
                    </m:sSub>
                  </m:den>
                </m:f>
              </m:oMath>
            </m:oMathPara>
          </w:p>
          <w:p w14:paraId="086233D3" w14:textId="77777777" w:rsidR="00385AC7" w:rsidRPr="00037F0C" w:rsidRDefault="00385AC7" w:rsidP="00385AC7">
            <w:pPr>
              <w:rPr>
                <w:rFonts w:ascii="Arial" w:hAnsi="Arial" w:cs="Arial"/>
              </w:rPr>
            </w:pPr>
          </w:p>
          <w:p w14:paraId="79AA0302" w14:textId="3D27D7B5" w:rsidR="00385AC7" w:rsidRPr="00037F0C" w:rsidRDefault="00385AC7" w:rsidP="00385AC7">
            <w:pPr>
              <w:rPr>
                <w:rFonts w:ascii="Arial" w:hAnsi="Arial" w:cs="Arial"/>
              </w:rPr>
            </w:pPr>
            <w:r w:rsidRPr="00037F0C">
              <w:rPr>
                <w:rFonts w:ascii="Arial" w:hAnsi="Arial" w:cs="Arial"/>
              </w:rPr>
              <w:t>Step index optic fibres</w:t>
            </w:r>
            <w:r w:rsidR="00A44752" w:rsidRPr="00037F0C">
              <w:rPr>
                <w:rFonts w:ascii="Arial" w:hAnsi="Arial" w:cs="Arial"/>
              </w:rPr>
              <w:t xml:space="preserve"> including the function of the cladding</w:t>
            </w:r>
            <w:r w:rsidR="00292D0A">
              <w:rPr>
                <w:rFonts w:ascii="Arial" w:hAnsi="Arial" w:cs="Arial"/>
              </w:rPr>
              <w:t>.</w:t>
            </w:r>
          </w:p>
          <w:p w14:paraId="0A4256F8" w14:textId="77777777" w:rsidR="00385AC7" w:rsidRPr="00037F0C" w:rsidRDefault="00385AC7" w:rsidP="00385AC7">
            <w:pPr>
              <w:rPr>
                <w:rFonts w:ascii="Arial" w:hAnsi="Arial" w:cs="Arial"/>
              </w:rPr>
            </w:pPr>
          </w:p>
          <w:p w14:paraId="3A6AE737" w14:textId="3C8B0B27" w:rsidR="00385AC7" w:rsidRPr="00A46110" w:rsidRDefault="00385AC7" w:rsidP="00385AC7">
            <w:pPr>
              <w:rPr>
                <w:rFonts w:ascii="Arial" w:hAnsi="Arial" w:cs="Arial"/>
                <w:sz w:val="22"/>
                <w:szCs w:val="22"/>
              </w:rPr>
            </w:pPr>
            <w:r w:rsidRPr="00037F0C">
              <w:rPr>
                <w:rFonts w:ascii="Arial" w:hAnsi="Arial" w:cs="Arial"/>
              </w:rPr>
              <w:t>Material and modal dispersion</w:t>
            </w:r>
            <w:r w:rsidR="00A44752" w:rsidRPr="00037F0C">
              <w:rPr>
                <w:rFonts w:ascii="Arial" w:hAnsi="Arial" w:cs="Arial"/>
              </w:rPr>
              <w:t xml:space="preserve"> and the consequences of pulse broadening and absorption</w:t>
            </w:r>
            <w:r w:rsidR="00292D0A">
              <w:rPr>
                <w:rFonts w:ascii="Arial" w:hAnsi="Arial" w:cs="Arial"/>
              </w:rPr>
              <w:t>.</w:t>
            </w:r>
          </w:p>
          <w:p w14:paraId="2E4B42BF" w14:textId="77777777" w:rsidR="0035531F" w:rsidRPr="00A46110" w:rsidRDefault="0035531F" w:rsidP="0035531F">
            <w:pPr>
              <w:rPr>
                <w:rFonts w:ascii="Arial" w:hAnsi="Arial" w:cs="Arial"/>
                <w:sz w:val="22"/>
                <w:szCs w:val="22"/>
              </w:rPr>
            </w:pPr>
          </w:p>
          <w:p w14:paraId="564CF5D5" w14:textId="77777777" w:rsidR="0035531F" w:rsidRPr="00A46110" w:rsidRDefault="0035531F" w:rsidP="00385AC7">
            <w:pPr>
              <w:rPr>
                <w:rFonts w:ascii="Arial" w:hAnsi="Arial" w:cs="Arial"/>
                <w:sz w:val="22"/>
                <w:szCs w:val="22"/>
              </w:rPr>
            </w:pPr>
          </w:p>
        </w:tc>
        <w:tc>
          <w:tcPr>
            <w:tcW w:w="850" w:type="dxa"/>
            <w:shd w:val="clear" w:color="auto" w:fill="auto"/>
          </w:tcPr>
          <w:p w14:paraId="617FDB32" w14:textId="1D249937" w:rsidR="0035531F" w:rsidRPr="00A46110" w:rsidRDefault="00D13CEB" w:rsidP="0035531F">
            <w:pPr>
              <w:spacing w:line="260" w:lineRule="atLeast"/>
              <w:rPr>
                <w:rFonts w:ascii="Arial" w:hAnsi="Arial" w:cs="Arial"/>
                <w:szCs w:val="24"/>
              </w:rPr>
            </w:pPr>
            <w:r w:rsidRPr="00A46110">
              <w:rPr>
                <w:rFonts w:ascii="Arial" w:hAnsi="Arial" w:cs="Arial"/>
                <w:szCs w:val="24"/>
              </w:rPr>
              <w:t>1.0 weeks</w:t>
            </w:r>
          </w:p>
        </w:tc>
        <w:tc>
          <w:tcPr>
            <w:tcW w:w="2835" w:type="dxa"/>
            <w:shd w:val="clear" w:color="auto" w:fill="auto"/>
          </w:tcPr>
          <w:p w14:paraId="53808035" w14:textId="1AF57F01" w:rsidR="00423B57" w:rsidRDefault="00037F0C" w:rsidP="00037F0C">
            <w:pPr>
              <w:pStyle w:val="ListParagraph"/>
              <w:numPr>
                <w:ilvl w:val="0"/>
                <w:numId w:val="17"/>
              </w:numPr>
              <w:ind w:left="360"/>
              <w:rPr>
                <w:rFonts w:ascii="Arial" w:hAnsi="Arial" w:cs="Arial"/>
              </w:rPr>
            </w:pPr>
            <w:r>
              <w:rPr>
                <w:rFonts w:ascii="Arial" w:hAnsi="Arial" w:cs="Arial"/>
              </w:rPr>
              <w:t>D</w:t>
            </w:r>
            <w:r w:rsidR="00423B57" w:rsidRPr="00A46110">
              <w:rPr>
                <w:rFonts w:ascii="Arial" w:hAnsi="Arial" w:cs="Arial"/>
              </w:rPr>
              <w:t>efine refractive index in terms wave speed in different media.</w:t>
            </w:r>
          </w:p>
          <w:p w14:paraId="03C3476D" w14:textId="3D07C5A9" w:rsidR="00423B57" w:rsidRPr="00A46110" w:rsidRDefault="00037F0C" w:rsidP="00037F0C">
            <w:pPr>
              <w:pStyle w:val="ListParagraph"/>
              <w:numPr>
                <w:ilvl w:val="0"/>
                <w:numId w:val="17"/>
              </w:numPr>
              <w:ind w:left="360"/>
              <w:rPr>
                <w:rFonts w:ascii="Arial" w:hAnsi="Arial" w:cs="Arial"/>
              </w:rPr>
            </w:pPr>
            <w:r>
              <w:rPr>
                <w:rFonts w:ascii="Arial" w:hAnsi="Arial" w:cs="Arial"/>
              </w:rPr>
              <w:t>R</w:t>
            </w:r>
            <w:r w:rsidR="00423B57" w:rsidRPr="00A46110">
              <w:rPr>
                <w:rFonts w:ascii="Arial" w:hAnsi="Arial" w:cs="Arial"/>
              </w:rPr>
              <w:t>ecall that the refractive index of air is approximately 1.</w:t>
            </w:r>
          </w:p>
          <w:p w14:paraId="5C08F613" w14:textId="41B49D6E" w:rsidR="00423B57" w:rsidRPr="00A46110" w:rsidRDefault="00037F0C" w:rsidP="00037F0C">
            <w:pPr>
              <w:pStyle w:val="ListParagraph"/>
              <w:numPr>
                <w:ilvl w:val="0"/>
                <w:numId w:val="17"/>
              </w:numPr>
              <w:ind w:left="360"/>
              <w:rPr>
                <w:rFonts w:ascii="Arial" w:hAnsi="Arial" w:cs="Arial"/>
              </w:rPr>
            </w:pPr>
            <w:r>
              <w:rPr>
                <w:rFonts w:ascii="Arial" w:hAnsi="Arial" w:cs="Arial"/>
              </w:rPr>
              <w:t>U</w:t>
            </w:r>
            <w:r w:rsidR="00423B57" w:rsidRPr="00A46110">
              <w:rPr>
                <w:rFonts w:ascii="Arial" w:hAnsi="Arial" w:cs="Arial"/>
              </w:rPr>
              <w:t>se Snell’s law to calculate angles when light crosses a boundary between two media,</w:t>
            </w:r>
          </w:p>
          <w:p w14:paraId="30320C36" w14:textId="6237E3FC" w:rsidR="00423B57" w:rsidRPr="00A46110" w:rsidRDefault="00037F0C" w:rsidP="00037F0C">
            <w:pPr>
              <w:pStyle w:val="ListParagraph"/>
              <w:numPr>
                <w:ilvl w:val="0"/>
                <w:numId w:val="17"/>
              </w:numPr>
              <w:ind w:left="360"/>
              <w:rPr>
                <w:rFonts w:ascii="Arial" w:hAnsi="Arial" w:cs="Arial"/>
              </w:rPr>
            </w:pPr>
            <w:r>
              <w:rPr>
                <w:rFonts w:ascii="Arial" w:hAnsi="Arial" w:cs="Arial"/>
              </w:rPr>
              <w:t>D</w:t>
            </w:r>
            <w:r w:rsidR="00423B57" w:rsidRPr="00A46110">
              <w:rPr>
                <w:rFonts w:ascii="Arial" w:hAnsi="Arial" w:cs="Arial"/>
              </w:rPr>
              <w:t xml:space="preserve">escribe total internal reflection and distinguish this from partial reflection. </w:t>
            </w:r>
          </w:p>
          <w:p w14:paraId="4B681605" w14:textId="4263B0AA" w:rsidR="00423B57" w:rsidRPr="00A46110" w:rsidRDefault="00037F0C" w:rsidP="00037F0C">
            <w:pPr>
              <w:pStyle w:val="ListParagraph"/>
              <w:numPr>
                <w:ilvl w:val="0"/>
                <w:numId w:val="17"/>
              </w:numPr>
              <w:ind w:left="360"/>
              <w:rPr>
                <w:rFonts w:ascii="Arial" w:hAnsi="Arial" w:cs="Arial"/>
              </w:rPr>
            </w:pPr>
            <w:r>
              <w:rPr>
                <w:rFonts w:ascii="Arial" w:hAnsi="Arial" w:cs="Arial"/>
              </w:rPr>
              <w:t>C</w:t>
            </w:r>
            <w:r w:rsidR="00423B57" w:rsidRPr="00A46110">
              <w:rPr>
                <w:rFonts w:ascii="Arial" w:hAnsi="Arial" w:cs="Arial"/>
              </w:rPr>
              <w:t>alculate critical angles using refractive indices.</w:t>
            </w:r>
          </w:p>
          <w:p w14:paraId="6CC9426C" w14:textId="319CD5FF" w:rsidR="00423B57" w:rsidRPr="00A46110" w:rsidRDefault="00037F0C" w:rsidP="00037F0C">
            <w:pPr>
              <w:pStyle w:val="ListParagraph"/>
              <w:numPr>
                <w:ilvl w:val="0"/>
                <w:numId w:val="17"/>
              </w:numPr>
              <w:ind w:left="360"/>
              <w:rPr>
                <w:rFonts w:ascii="Arial" w:hAnsi="Arial" w:cs="Arial"/>
              </w:rPr>
            </w:pPr>
            <w:r>
              <w:rPr>
                <w:rFonts w:ascii="Arial" w:hAnsi="Arial" w:cs="Arial"/>
              </w:rPr>
              <w:t>D</w:t>
            </w:r>
            <w:r w:rsidR="00423B57" w:rsidRPr="00A46110">
              <w:rPr>
                <w:rFonts w:ascii="Arial" w:hAnsi="Arial" w:cs="Arial"/>
              </w:rPr>
              <w:t>escribe the step index optic fibre.</w:t>
            </w:r>
          </w:p>
          <w:p w14:paraId="0108FFCF" w14:textId="3822B5FF" w:rsidR="0035531F" w:rsidRPr="00A46110" w:rsidRDefault="00037F0C" w:rsidP="00037F0C">
            <w:pPr>
              <w:pStyle w:val="ListParagraph"/>
              <w:numPr>
                <w:ilvl w:val="0"/>
                <w:numId w:val="17"/>
              </w:numPr>
              <w:spacing w:line="260" w:lineRule="atLeast"/>
              <w:ind w:left="360"/>
              <w:rPr>
                <w:rFonts w:ascii="Arial" w:hAnsi="Arial" w:cs="Arial"/>
                <w:szCs w:val="24"/>
              </w:rPr>
            </w:pPr>
            <w:r>
              <w:rPr>
                <w:rFonts w:ascii="Arial" w:hAnsi="Arial" w:cs="Arial"/>
              </w:rPr>
              <w:t>U</w:t>
            </w:r>
            <w:r w:rsidR="00423B57" w:rsidRPr="00A46110">
              <w:rPr>
                <w:rFonts w:ascii="Arial" w:hAnsi="Arial" w:cs="Arial"/>
              </w:rPr>
              <w:t>nderstand the principles and consequences of pulse broadening and absorption.</w:t>
            </w:r>
          </w:p>
        </w:tc>
        <w:tc>
          <w:tcPr>
            <w:tcW w:w="3402" w:type="dxa"/>
            <w:shd w:val="clear" w:color="auto" w:fill="auto"/>
          </w:tcPr>
          <w:p w14:paraId="15D3D52D" w14:textId="5AA36A0F" w:rsidR="00CF4461" w:rsidRPr="00A46110" w:rsidRDefault="00CF4461" w:rsidP="00CF4461">
            <w:pPr>
              <w:spacing w:line="260" w:lineRule="atLeast"/>
              <w:rPr>
                <w:rFonts w:ascii="Arial" w:hAnsi="Arial" w:cs="Arial"/>
                <w:b/>
                <w:szCs w:val="24"/>
              </w:rPr>
            </w:pPr>
            <w:r w:rsidRPr="00A46110">
              <w:rPr>
                <w:rFonts w:ascii="Arial" w:hAnsi="Arial" w:cs="Arial"/>
                <w:b/>
                <w:szCs w:val="24"/>
              </w:rPr>
              <w:t xml:space="preserve">Learning </w:t>
            </w:r>
            <w:r w:rsidR="00F80507">
              <w:rPr>
                <w:rFonts w:ascii="Arial" w:hAnsi="Arial" w:cs="Arial"/>
                <w:b/>
                <w:szCs w:val="24"/>
              </w:rPr>
              <w:t>a</w:t>
            </w:r>
            <w:r w:rsidRPr="00A46110">
              <w:rPr>
                <w:rFonts w:ascii="Arial" w:hAnsi="Arial" w:cs="Arial"/>
                <w:b/>
                <w:szCs w:val="24"/>
              </w:rPr>
              <w:t>ctivity:</w:t>
            </w:r>
          </w:p>
          <w:p w14:paraId="24242AA4" w14:textId="692F8C81" w:rsidR="00A44752" w:rsidRPr="00A46110" w:rsidRDefault="00EF7D85" w:rsidP="00A44752">
            <w:pPr>
              <w:pStyle w:val="ListParagraph"/>
              <w:numPr>
                <w:ilvl w:val="0"/>
                <w:numId w:val="51"/>
              </w:numPr>
              <w:spacing w:line="260" w:lineRule="atLeast"/>
              <w:rPr>
                <w:rFonts w:ascii="Arial" w:hAnsi="Arial" w:cs="Arial"/>
                <w:szCs w:val="24"/>
              </w:rPr>
            </w:pPr>
            <w:r>
              <w:rPr>
                <w:rFonts w:ascii="Arial" w:hAnsi="Arial" w:cs="Arial"/>
                <w:szCs w:val="24"/>
              </w:rPr>
              <w:t>D</w:t>
            </w:r>
            <w:r w:rsidR="00A44752" w:rsidRPr="00A46110">
              <w:rPr>
                <w:rFonts w:ascii="Arial" w:hAnsi="Arial" w:cs="Arial"/>
                <w:szCs w:val="24"/>
              </w:rPr>
              <w:t>efine refractive index and practice calculations calculating refractive indices from wave speeds</w:t>
            </w:r>
            <w:r>
              <w:rPr>
                <w:rFonts w:ascii="Arial" w:hAnsi="Arial" w:cs="Arial"/>
                <w:szCs w:val="24"/>
              </w:rPr>
              <w:t>.</w:t>
            </w:r>
          </w:p>
          <w:p w14:paraId="179F448C" w14:textId="793DABED" w:rsidR="00A44752" w:rsidRPr="00A46110" w:rsidRDefault="00EF7D85" w:rsidP="00A44752">
            <w:pPr>
              <w:pStyle w:val="ListParagraph"/>
              <w:numPr>
                <w:ilvl w:val="0"/>
                <w:numId w:val="51"/>
              </w:numPr>
              <w:spacing w:line="260" w:lineRule="atLeast"/>
              <w:rPr>
                <w:rFonts w:ascii="Arial" w:hAnsi="Arial" w:cs="Arial"/>
                <w:szCs w:val="24"/>
              </w:rPr>
            </w:pPr>
            <w:r>
              <w:rPr>
                <w:rFonts w:ascii="Arial" w:hAnsi="Arial" w:cs="Arial"/>
                <w:szCs w:val="24"/>
              </w:rPr>
              <w:t>D</w:t>
            </w:r>
            <w:r w:rsidR="00A44752" w:rsidRPr="00A46110">
              <w:rPr>
                <w:rFonts w:ascii="Arial" w:hAnsi="Arial" w:cs="Arial"/>
                <w:szCs w:val="24"/>
              </w:rPr>
              <w:t>efine Snell’s law</w:t>
            </w:r>
            <w:r>
              <w:rPr>
                <w:rFonts w:ascii="Arial" w:hAnsi="Arial" w:cs="Arial"/>
                <w:szCs w:val="24"/>
              </w:rPr>
              <w:t>.</w:t>
            </w:r>
          </w:p>
          <w:p w14:paraId="1640684B" w14:textId="7ADE12DF" w:rsidR="00A44752" w:rsidRPr="00A46110" w:rsidRDefault="00EF7D85" w:rsidP="00A44752">
            <w:pPr>
              <w:pStyle w:val="ListParagraph"/>
              <w:numPr>
                <w:ilvl w:val="0"/>
                <w:numId w:val="51"/>
              </w:numPr>
              <w:spacing w:line="260" w:lineRule="atLeast"/>
              <w:rPr>
                <w:rFonts w:ascii="Arial" w:hAnsi="Arial" w:cs="Arial"/>
                <w:szCs w:val="24"/>
              </w:rPr>
            </w:pPr>
            <w:r>
              <w:rPr>
                <w:rFonts w:ascii="Arial" w:hAnsi="Arial" w:cs="Arial"/>
                <w:szCs w:val="24"/>
              </w:rPr>
              <w:t>P</w:t>
            </w:r>
            <w:r w:rsidR="00060C72" w:rsidRPr="00A46110">
              <w:rPr>
                <w:rFonts w:ascii="Arial" w:hAnsi="Arial" w:cs="Arial"/>
                <w:szCs w:val="24"/>
              </w:rPr>
              <w:t>ractis</w:t>
            </w:r>
            <w:r w:rsidR="00A44752" w:rsidRPr="00A46110">
              <w:rPr>
                <w:rFonts w:ascii="Arial" w:hAnsi="Arial" w:cs="Arial"/>
                <w:szCs w:val="24"/>
              </w:rPr>
              <w:t>e calculations using Snell’s law</w:t>
            </w:r>
            <w:r>
              <w:rPr>
                <w:rFonts w:ascii="Arial" w:hAnsi="Arial" w:cs="Arial"/>
                <w:szCs w:val="24"/>
              </w:rPr>
              <w:t>.</w:t>
            </w:r>
          </w:p>
          <w:p w14:paraId="4D8C377B" w14:textId="692D869D" w:rsidR="00A44752" w:rsidRPr="00A46110" w:rsidRDefault="00EF7D85" w:rsidP="00A44752">
            <w:pPr>
              <w:pStyle w:val="ListParagraph"/>
              <w:numPr>
                <w:ilvl w:val="0"/>
                <w:numId w:val="51"/>
              </w:numPr>
              <w:spacing w:line="260" w:lineRule="atLeast"/>
              <w:rPr>
                <w:rFonts w:ascii="Arial" w:hAnsi="Arial" w:cs="Arial"/>
                <w:szCs w:val="24"/>
              </w:rPr>
            </w:pPr>
            <w:r>
              <w:rPr>
                <w:rFonts w:ascii="Arial" w:hAnsi="Arial" w:cs="Arial"/>
                <w:szCs w:val="24"/>
              </w:rPr>
              <w:t>U</w:t>
            </w:r>
            <w:r w:rsidR="00A44752" w:rsidRPr="00A46110">
              <w:rPr>
                <w:rFonts w:ascii="Arial" w:hAnsi="Arial" w:cs="Arial"/>
                <w:szCs w:val="24"/>
              </w:rPr>
              <w:t>se Snell’s law to determine the refractive index of a rectangular glass block</w:t>
            </w:r>
            <w:r>
              <w:rPr>
                <w:rFonts w:ascii="Arial" w:hAnsi="Arial" w:cs="Arial"/>
                <w:szCs w:val="24"/>
              </w:rPr>
              <w:t>.</w:t>
            </w:r>
          </w:p>
          <w:p w14:paraId="279A24FE" w14:textId="282F572C" w:rsidR="00A44752" w:rsidRPr="00A46110" w:rsidRDefault="00EF7D85" w:rsidP="00A44752">
            <w:pPr>
              <w:pStyle w:val="ListParagraph"/>
              <w:numPr>
                <w:ilvl w:val="0"/>
                <w:numId w:val="51"/>
              </w:numPr>
              <w:spacing w:line="260" w:lineRule="atLeast"/>
              <w:rPr>
                <w:rFonts w:ascii="Arial" w:hAnsi="Arial" w:cs="Arial"/>
                <w:szCs w:val="24"/>
              </w:rPr>
            </w:pPr>
            <w:r>
              <w:rPr>
                <w:rFonts w:ascii="Arial" w:hAnsi="Arial" w:cs="Arial"/>
                <w:szCs w:val="24"/>
              </w:rPr>
              <w:t>D</w:t>
            </w:r>
            <w:r w:rsidR="00A44752" w:rsidRPr="00A46110">
              <w:rPr>
                <w:rFonts w:ascii="Arial" w:hAnsi="Arial" w:cs="Arial"/>
                <w:szCs w:val="24"/>
              </w:rPr>
              <w:t>emonstrate total internal reflection and show the meaning of the critical angle</w:t>
            </w:r>
            <w:r>
              <w:rPr>
                <w:rFonts w:ascii="Arial" w:hAnsi="Arial" w:cs="Arial"/>
                <w:szCs w:val="24"/>
              </w:rPr>
              <w:t>.</w:t>
            </w:r>
          </w:p>
          <w:p w14:paraId="4ACF9CC0" w14:textId="2E5AD683" w:rsidR="00A44752" w:rsidRPr="00A46110" w:rsidRDefault="00EF7D85" w:rsidP="00A44752">
            <w:pPr>
              <w:pStyle w:val="ListParagraph"/>
              <w:numPr>
                <w:ilvl w:val="0"/>
                <w:numId w:val="51"/>
              </w:numPr>
              <w:spacing w:line="260" w:lineRule="atLeast"/>
              <w:rPr>
                <w:rFonts w:ascii="Arial" w:hAnsi="Arial" w:cs="Arial"/>
                <w:szCs w:val="24"/>
              </w:rPr>
            </w:pPr>
            <w:r>
              <w:rPr>
                <w:rFonts w:ascii="Arial" w:hAnsi="Arial" w:cs="Arial"/>
                <w:szCs w:val="24"/>
              </w:rPr>
              <w:t>D</w:t>
            </w:r>
            <w:r w:rsidR="00A44752" w:rsidRPr="00A46110">
              <w:rPr>
                <w:rFonts w:ascii="Arial" w:hAnsi="Arial" w:cs="Arial"/>
                <w:szCs w:val="24"/>
              </w:rPr>
              <w:t>etermine the critical angle of the material in a semi-circular block</w:t>
            </w:r>
            <w:r>
              <w:rPr>
                <w:rFonts w:ascii="Arial" w:hAnsi="Arial" w:cs="Arial"/>
                <w:szCs w:val="24"/>
              </w:rPr>
              <w:t>.</w:t>
            </w:r>
          </w:p>
          <w:p w14:paraId="1CF89A19" w14:textId="17B0121E" w:rsidR="00A44752" w:rsidRPr="00A46110" w:rsidRDefault="00EF7D85" w:rsidP="00A44752">
            <w:pPr>
              <w:pStyle w:val="ListParagraph"/>
              <w:numPr>
                <w:ilvl w:val="0"/>
                <w:numId w:val="51"/>
              </w:numPr>
              <w:spacing w:line="260" w:lineRule="atLeast"/>
              <w:rPr>
                <w:rFonts w:ascii="Arial" w:hAnsi="Arial" w:cs="Arial"/>
                <w:szCs w:val="24"/>
              </w:rPr>
            </w:pPr>
            <w:r>
              <w:rPr>
                <w:rFonts w:ascii="Arial" w:hAnsi="Arial" w:cs="Arial"/>
                <w:szCs w:val="24"/>
              </w:rPr>
              <w:t>P</w:t>
            </w:r>
            <w:r w:rsidR="00060C72" w:rsidRPr="00A46110">
              <w:rPr>
                <w:rFonts w:ascii="Arial" w:hAnsi="Arial" w:cs="Arial"/>
                <w:szCs w:val="24"/>
              </w:rPr>
              <w:t>ractis</w:t>
            </w:r>
            <w:r w:rsidR="00A44752" w:rsidRPr="00A46110">
              <w:rPr>
                <w:rFonts w:ascii="Arial" w:hAnsi="Arial" w:cs="Arial"/>
                <w:szCs w:val="24"/>
              </w:rPr>
              <w:t>e calculations involving the critical angle and the refractive indices of the materials either side of the boundary</w:t>
            </w:r>
            <w:r>
              <w:rPr>
                <w:rFonts w:ascii="Arial" w:hAnsi="Arial" w:cs="Arial"/>
                <w:szCs w:val="24"/>
              </w:rPr>
              <w:t>.</w:t>
            </w:r>
          </w:p>
          <w:p w14:paraId="10627680" w14:textId="4DD31694" w:rsidR="00A44752" w:rsidRPr="00A46110" w:rsidRDefault="00EF7D85" w:rsidP="00A44752">
            <w:pPr>
              <w:pStyle w:val="ListParagraph"/>
              <w:numPr>
                <w:ilvl w:val="0"/>
                <w:numId w:val="51"/>
              </w:numPr>
              <w:spacing w:line="260" w:lineRule="atLeast"/>
              <w:rPr>
                <w:rFonts w:ascii="Arial" w:hAnsi="Arial" w:cs="Arial"/>
                <w:szCs w:val="24"/>
              </w:rPr>
            </w:pPr>
            <w:r>
              <w:rPr>
                <w:rFonts w:ascii="Arial" w:hAnsi="Arial" w:cs="Arial"/>
                <w:szCs w:val="24"/>
              </w:rPr>
              <w:t>D</w:t>
            </w:r>
            <w:r w:rsidR="00A44752" w:rsidRPr="00A46110">
              <w:rPr>
                <w:rFonts w:ascii="Arial" w:hAnsi="Arial" w:cs="Arial"/>
                <w:szCs w:val="24"/>
              </w:rPr>
              <w:t>emonstrate optic fibres, pointing out the importance of cladding</w:t>
            </w:r>
            <w:r>
              <w:rPr>
                <w:rFonts w:ascii="Arial" w:hAnsi="Arial" w:cs="Arial"/>
                <w:szCs w:val="24"/>
              </w:rPr>
              <w:t>.</w:t>
            </w:r>
          </w:p>
          <w:p w14:paraId="4A355223" w14:textId="03F949F9" w:rsidR="00A44752" w:rsidRPr="00A46110" w:rsidRDefault="00EF7D85" w:rsidP="00A44752">
            <w:pPr>
              <w:pStyle w:val="ListParagraph"/>
              <w:numPr>
                <w:ilvl w:val="0"/>
                <w:numId w:val="51"/>
              </w:numPr>
              <w:spacing w:line="260" w:lineRule="atLeast"/>
              <w:rPr>
                <w:rFonts w:ascii="Arial" w:hAnsi="Arial" w:cs="Arial"/>
                <w:szCs w:val="24"/>
              </w:rPr>
            </w:pPr>
            <w:r>
              <w:rPr>
                <w:rFonts w:ascii="Arial" w:hAnsi="Arial" w:cs="Arial"/>
                <w:szCs w:val="24"/>
              </w:rPr>
              <w:t>D</w:t>
            </w:r>
            <w:r w:rsidR="00A44752" w:rsidRPr="00A46110">
              <w:rPr>
                <w:rFonts w:ascii="Arial" w:hAnsi="Arial" w:cs="Arial"/>
                <w:szCs w:val="24"/>
              </w:rPr>
              <w:t>efine material and modal dispersion and point out the consequences of pulse broadening and absorption</w:t>
            </w:r>
            <w:r w:rsidR="00292D0A">
              <w:rPr>
                <w:rFonts w:ascii="Arial" w:hAnsi="Arial" w:cs="Arial"/>
                <w:szCs w:val="24"/>
              </w:rPr>
              <w:t>.</w:t>
            </w:r>
          </w:p>
          <w:p w14:paraId="5072B2E1" w14:textId="77777777" w:rsidR="009A799A" w:rsidRPr="00292D0A" w:rsidRDefault="009A799A" w:rsidP="00292D0A">
            <w:pPr>
              <w:spacing w:line="260" w:lineRule="atLeast"/>
              <w:rPr>
                <w:rFonts w:ascii="Arial" w:hAnsi="Arial" w:cs="Arial"/>
                <w:szCs w:val="24"/>
              </w:rPr>
            </w:pPr>
          </w:p>
          <w:p w14:paraId="0322F496" w14:textId="77777777" w:rsidR="000B4D45" w:rsidRPr="00A46110" w:rsidRDefault="000B4D45" w:rsidP="000B4D45">
            <w:pPr>
              <w:spacing w:line="260" w:lineRule="atLeast"/>
              <w:rPr>
                <w:rFonts w:ascii="Arial" w:hAnsi="Arial" w:cs="Arial"/>
                <w:b/>
                <w:szCs w:val="24"/>
              </w:rPr>
            </w:pPr>
            <w:r w:rsidRPr="00A46110">
              <w:rPr>
                <w:rFonts w:ascii="Arial" w:hAnsi="Arial" w:cs="Arial"/>
                <w:b/>
                <w:szCs w:val="24"/>
              </w:rPr>
              <w:t>Skills developed by learning activities:</w:t>
            </w:r>
          </w:p>
          <w:p w14:paraId="589FBD03" w14:textId="77777777" w:rsidR="000B4D45" w:rsidRPr="00A46110" w:rsidRDefault="000B4D45" w:rsidP="009A799A">
            <w:pPr>
              <w:spacing w:line="260" w:lineRule="atLeast"/>
              <w:rPr>
                <w:rFonts w:ascii="Arial" w:hAnsi="Arial" w:cs="Arial"/>
                <w:szCs w:val="24"/>
              </w:rPr>
            </w:pPr>
          </w:p>
          <w:p w14:paraId="5B454E75" w14:textId="1286BC82" w:rsidR="009A799A" w:rsidRDefault="009A799A" w:rsidP="009A799A">
            <w:pPr>
              <w:spacing w:line="260" w:lineRule="atLeast"/>
              <w:rPr>
                <w:rFonts w:ascii="Arial" w:hAnsi="Arial" w:cs="Arial"/>
                <w:szCs w:val="24"/>
              </w:rPr>
            </w:pPr>
            <w:r w:rsidRPr="00A46110">
              <w:rPr>
                <w:rFonts w:ascii="Arial" w:hAnsi="Arial" w:cs="Arial"/>
                <w:szCs w:val="24"/>
              </w:rPr>
              <w:t>AO1: Demonstration of knowledge and understanding of refractive index and its relationship to wave speed</w:t>
            </w:r>
            <w:r w:rsidR="00292D0A">
              <w:rPr>
                <w:rFonts w:ascii="Arial" w:hAnsi="Arial" w:cs="Arial"/>
                <w:szCs w:val="24"/>
              </w:rPr>
              <w:t>.</w:t>
            </w:r>
          </w:p>
          <w:p w14:paraId="26ACBC59" w14:textId="77777777" w:rsidR="00037F0C" w:rsidRPr="00A46110" w:rsidRDefault="00037F0C" w:rsidP="009A799A">
            <w:pPr>
              <w:spacing w:line="260" w:lineRule="atLeast"/>
              <w:rPr>
                <w:rFonts w:ascii="Arial" w:hAnsi="Arial" w:cs="Arial"/>
                <w:szCs w:val="24"/>
              </w:rPr>
            </w:pPr>
          </w:p>
          <w:p w14:paraId="54C28FA2" w14:textId="55FA736F" w:rsidR="009A799A" w:rsidRDefault="009A799A" w:rsidP="009A799A">
            <w:pPr>
              <w:spacing w:line="260" w:lineRule="atLeast"/>
              <w:rPr>
                <w:rFonts w:ascii="Arial" w:hAnsi="Arial" w:cs="Arial"/>
                <w:szCs w:val="24"/>
              </w:rPr>
            </w:pPr>
            <w:r w:rsidRPr="00A46110">
              <w:rPr>
                <w:rFonts w:ascii="Arial" w:hAnsi="Arial" w:cs="Arial"/>
                <w:szCs w:val="24"/>
              </w:rPr>
              <w:t>AO1: Demonstration of knowledge and understanding of Snell’s law</w:t>
            </w:r>
            <w:r w:rsidR="00292D0A">
              <w:rPr>
                <w:rFonts w:ascii="Arial" w:hAnsi="Arial" w:cs="Arial"/>
                <w:szCs w:val="24"/>
              </w:rPr>
              <w:t>.</w:t>
            </w:r>
          </w:p>
          <w:p w14:paraId="4BC26B76" w14:textId="77777777" w:rsidR="00037F0C" w:rsidRPr="00A46110" w:rsidRDefault="00037F0C" w:rsidP="009A799A">
            <w:pPr>
              <w:spacing w:line="260" w:lineRule="atLeast"/>
              <w:rPr>
                <w:rFonts w:ascii="Arial" w:hAnsi="Arial" w:cs="Arial"/>
                <w:szCs w:val="24"/>
              </w:rPr>
            </w:pPr>
          </w:p>
          <w:p w14:paraId="7CF65CFC" w14:textId="042B499C" w:rsidR="009A799A" w:rsidRPr="00A46110" w:rsidRDefault="009A799A" w:rsidP="009A799A">
            <w:pPr>
              <w:spacing w:line="260" w:lineRule="atLeast"/>
              <w:rPr>
                <w:rFonts w:ascii="Arial" w:hAnsi="Arial" w:cs="Arial"/>
                <w:szCs w:val="24"/>
              </w:rPr>
            </w:pPr>
            <w:r w:rsidRPr="00A46110">
              <w:rPr>
                <w:rFonts w:ascii="Arial" w:hAnsi="Arial" w:cs="Arial"/>
                <w:szCs w:val="24"/>
              </w:rPr>
              <w:t>AO2: Apply knowledge and understanding of Snell’s law in calculations</w:t>
            </w:r>
            <w:r w:rsidR="00292D0A">
              <w:rPr>
                <w:rFonts w:ascii="Arial" w:hAnsi="Arial" w:cs="Arial"/>
                <w:szCs w:val="24"/>
              </w:rPr>
              <w:t>.</w:t>
            </w:r>
          </w:p>
          <w:p w14:paraId="707E09DB" w14:textId="77777777" w:rsidR="009A799A" w:rsidRPr="00A46110" w:rsidRDefault="009A799A" w:rsidP="009A799A">
            <w:pPr>
              <w:spacing w:line="260" w:lineRule="atLeast"/>
              <w:rPr>
                <w:rFonts w:ascii="Arial" w:hAnsi="Arial" w:cs="Arial"/>
                <w:szCs w:val="24"/>
              </w:rPr>
            </w:pPr>
          </w:p>
          <w:p w14:paraId="5CC59BBA" w14:textId="0D978976" w:rsidR="009A799A" w:rsidRDefault="009A799A" w:rsidP="009A799A">
            <w:pPr>
              <w:spacing w:line="260" w:lineRule="atLeast"/>
              <w:rPr>
                <w:rFonts w:ascii="Arial" w:hAnsi="Arial" w:cs="Arial"/>
                <w:szCs w:val="24"/>
              </w:rPr>
            </w:pPr>
            <w:r w:rsidRPr="00A46110">
              <w:rPr>
                <w:rFonts w:ascii="Arial" w:hAnsi="Arial" w:cs="Arial"/>
                <w:szCs w:val="24"/>
              </w:rPr>
              <w:t>MS</w:t>
            </w:r>
            <w:r w:rsidR="00731AB6" w:rsidRPr="00A46110">
              <w:rPr>
                <w:rFonts w:ascii="Arial" w:hAnsi="Arial" w:cs="Arial"/>
                <w:szCs w:val="24"/>
              </w:rPr>
              <w:t>0.6,</w:t>
            </w:r>
            <w:r w:rsidRPr="00A46110">
              <w:rPr>
                <w:rFonts w:ascii="Arial" w:hAnsi="Arial" w:cs="Arial"/>
                <w:szCs w:val="24"/>
              </w:rPr>
              <w:t xml:space="preserve"> 4.5</w:t>
            </w:r>
            <w:r w:rsidR="00EF7D85">
              <w:rPr>
                <w:rFonts w:ascii="Arial" w:hAnsi="Arial" w:cs="Arial"/>
                <w:szCs w:val="24"/>
              </w:rPr>
              <w:t>:</w:t>
            </w:r>
            <w:r w:rsidRPr="00A46110">
              <w:rPr>
                <w:rFonts w:ascii="Arial" w:hAnsi="Arial" w:cs="Arial"/>
                <w:szCs w:val="24"/>
              </w:rPr>
              <w:t xml:space="preserve"> Use of sine</w:t>
            </w:r>
            <w:r w:rsidR="00292D0A">
              <w:rPr>
                <w:rFonts w:ascii="Arial" w:hAnsi="Arial" w:cs="Arial"/>
                <w:szCs w:val="24"/>
              </w:rPr>
              <w:t>.</w:t>
            </w:r>
          </w:p>
          <w:p w14:paraId="7CA1727E" w14:textId="77777777" w:rsidR="00037F0C" w:rsidRPr="00A46110" w:rsidRDefault="00037F0C" w:rsidP="009A799A">
            <w:pPr>
              <w:spacing w:line="260" w:lineRule="atLeast"/>
              <w:rPr>
                <w:rFonts w:ascii="Arial" w:hAnsi="Arial" w:cs="Arial"/>
                <w:szCs w:val="24"/>
              </w:rPr>
            </w:pPr>
          </w:p>
          <w:p w14:paraId="11E8B260" w14:textId="09812998" w:rsidR="00731AB6" w:rsidRDefault="00F80507" w:rsidP="009A799A">
            <w:pPr>
              <w:spacing w:line="260" w:lineRule="atLeast"/>
              <w:rPr>
                <w:rFonts w:ascii="Arial" w:hAnsi="Arial" w:cs="Arial"/>
                <w:szCs w:val="24"/>
              </w:rPr>
            </w:pPr>
            <w:r>
              <w:rPr>
                <w:rFonts w:ascii="Arial" w:hAnsi="Arial" w:cs="Arial"/>
                <w:szCs w:val="24"/>
              </w:rPr>
              <w:t>MS</w:t>
            </w:r>
            <w:r w:rsidR="00731AB6" w:rsidRPr="00A46110">
              <w:rPr>
                <w:rFonts w:ascii="Arial" w:hAnsi="Arial" w:cs="Arial"/>
                <w:szCs w:val="24"/>
              </w:rPr>
              <w:t>4.1</w:t>
            </w:r>
            <w:r w:rsidR="00EF7D85">
              <w:rPr>
                <w:rFonts w:ascii="Arial" w:hAnsi="Arial" w:cs="Arial"/>
                <w:szCs w:val="24"/>
              </w:rPr>
              <w:t>:</w:t>
            </w:r>
            <w:r w:rsidR="00731AB6" w:rsidRPr="00A46110">
              <w:rPr>
                <w:rFonts w:ascii="Arial" w:hAnsi="Arial" w:cs="Arial"/>
                <w:szCs w:val="24"/>
              </w:rPr>
              <w:t xml:space="preserve"> Use of angles (incidence and refraction)</w:t>
            </w:r>
            <w:r w:rsidR="00292D0A">
              <w:rPr>
                <w:rFonts w:ascii="Arial" w:hAnsi="Arial" w:cs="Arial"/>
                <w:szCs w:val="24"/>
              </w:rPr>
              <w:t>.</w:t>
            </w:r>
          </w:p>
          <w:p w14:paraId="58B249CD" w14:textId="77777777" w:rsidR="00037F0C" w:rsidRPr="00A46110" w:rsidRDefault="00037F0C" w:rsidP="009A799A">
            <w:pPr>
              <w:spacing w:line="260" w:lineRule="atLeast"/>
              <w:rPr>
                <w:rFonts w:ascii="Arial" w:hAnsi="Arial" w:cs="Arial"/>
                <w:szCs w:val="24"/>
              </w:rPr>
            </w:pPr>
          </w:p>
          <w:p w14:paraId="23F40B09" w14:textId="3B2568C3" w:rsidR="009A799A" w:rsidRDefault="00F80507" w:rsidP="009A799A">
            <w:pPr>
              <w:spacing w:line="260" w:lineRule="atLeast"/>
              <w:rPr>
                <w:rFonts w:ascii="Arial" w:hAnsi="Arial" w:cs="Arial"/>
                <w:szCs w:val="24"/>
              </w:rPr>
            </w:pPr>
            <w:r>
              <w:rPr>
                <w:rFonts w:ascii="Arial" w:hAnsi="Arial" w:cs="Arial"/>
                <w:szCs w:val="24"/>
              </w:rPr>
              <w:t>MS</w:t>
            </w:r>
            <w:r w:rsidR="009A799A" w:rsidRPr="00A46110">
              <w:rPr>
                <w:rFonts w:ascii="Arial" w:hAnsi="Arial" w:cs="Arial"/>
                <w:szCs w:val="24"/>
              </w:rPr>
              <w:t>2.4</w:t>
            </w:r>
            <w:r w:rsidR="00EF7D85">
              <w:rPr>
                <w:rFonts w:ascii="Arial" w:hAnsi="Arial" w:cs="Arial"/>
                <w:szCs w:val="24"/>
              </w:rPr>
              <w:t>:</w:t>
            </w:r>
            <w:r w:rsidR="009A799A" w:rsidRPr="00A46110">
              <w:rPr>
                <w:rFonts w:ascii="Arial" w:hAnsi="Arial" w:cs="Arial"/>
                <w:szCs w:val="24"/>
              </w:rPr>
              <w:t xml:space="preserve"> Solve algebraic equations to determine angles of refraction</w:t>
            </w:r>
            <w:r w:rsidR="00292D0A">
              <w:rPr>
                <w:rFonts w:ascii="Arial" w:hAnsi="Arial" w:cs="Arial"/>
                <w:szCs w:val="24"/>
              </w:rPr>
              <w:t>.</w:t>
            </w:r>
          </w:p>
          <w:p w14:paraId="4AC62B3E" w14:textId="77777777" w:rsidR="00037F0C" w:rsidRPr="00A46110" w:rsidRDefault="00037F0C" w:rsidP="009A799A">
            <w:pPr>
              <w:spacing w:line="260" w:lineRule="atLeast"/>
              <w:rPr>
                <w:rFonts w:ascii="Arial" w:hAnsi="Arial" w:cs="Arial"/>
                <w:szCs w:val="24"/>
              </w:rPr>
            </w:pPr>
          </w:p>
          <w:p w14:paraId="7E7D64BF" w14:textId="2530D1B0" w:rsidR="009A799A" w:rsidRPr="00A46110" w:rsidRDefault="009A799A" w:rsidP="009A799A">
            <w:pPr>
              <w:spacing w:line="260" w:lineRule="atLeast"/>
              <w:rPr>
                <w:rFonts w:ascii="Arial" w:hAnsi="Arial" w:cs="Arial"/>
                <w:szCs w:val="24"/>
              </w:rPr>
            </w:pPr>
            <w:r w:rsidRPr="00A46110">
              <w:rPr>
                <w:rFonts w:ascii="Arial" w:hAnsi="Arial" w:cs="Arial"/>
                <w:szCs w:val="24"/>
              </w:rPr>
              <w:t>MS3.2 and 3.4</w:t>
            </w:r>
            <w:r w:rsidR="00EF7D85">
              <w:rPr>
                <w:rFonts w:ascii="Arial" w:hAnsi="Arial" w:cs="Arial"/>
                <w:szCs w:val="24"/>
              </w:rPr>
              <w:t>:</w:t>
            </w:r>
            <w:r w:rsidRPr="00A46110">
              <w:rPr>
                <w:rFonts w:ascii="Arial" w:hAnsi="Arial" w:cs="Arial"/>
                <w:szCs w:val="24"/>
              </w:rPr>
              <w:t xml:space="preserve"> Plot graph to determine refractive index</w:t>
            </w:r>
            <w:r w:rsidR="00292D0A">
              <w:rPr>
                <w:rFonts w:ascii="Arial" w:hAnsi="Arial" w:cs="Arial"/>
                <w:szCs w:val="24"/>
              </w:rPr>
              <w:t>.</w:t>
            </w:r>
          </w:p>
          <w:p w14:paraId="2B8EDD56" w14:textId="77777777" w:rsidR="009A799A" w:rsidRPr="00A46110" w:rsidRDefault="009A799A" w:rsidP="009A799A">
            <w:pPr>
              <w:spacing w:line="260" w:lineRule="atLeast"/>
              <w:rPr>
                <w:rFonts w:ascii="Arial" w:hAnsi="Arial" w:cs="Arial"/>
                <w:szCs w:val="24"/>
              </w:rPr>
            </w:pPr>
          </w:p>
          <w:p w14:paraId="53E62FA5" w14:textId="21A274D8" w:rsidR="009A799A" w:rsidRPr="00A46110" w:rsidRDefault="009A799A" w:rsidP="009A799A">
            <w:pPr>
              <w:spacing w:line="260" w:lineRule="atLeast"/>
              <w:rPr>
                <w:rFonts w:ascii="Arial" w:hAnsi="Arial" w:cs="Arial"/>
                <w:szCs w:val="24"/>
              </w:rPr>
            </w:pPr>
            <w:r w:rsidRPr="00A46110">
              <w:rPr>
                <w:rFonts w:ascii="Arial" w:hAnsi="Arial" w:cs="Arial"/>
                <w:szCs w:val="24"/>
              </w:rPr>
              <w:t>AO1: Demonstration of knowledge and understanding of total internal reflection and critical angle</w:t>
            </w:r>
            <w:r w:rsidR="00292D0A">
              <w:rPr>
                <w:rFonts w:ascii="Arial" w:hAnsi="Arial" w:cs="Arial"/>
                <w:szCs w:val="24"/>
              </w:rPr>
              <w:t>.</w:t>
            </w:r>
          </w:p>
          <w:p w14:paraId="149B699F" w14:textId="77777777" w:rsidR="009A799A" w:rsidRPr="00A46110" w:rsidRDefault="009A799A" w:rsidP="009A799A">
            <w:pPr>
              <w:spacing w:line="260" w:lineRule="atLeast"/>
              <w:rPr>
                <w:rFonts w:ascii="Arial" w:hAnsi="Arial" w:cs="Arial"/>
                <w:szCs w:val="24"/>
              </w:rPr>
            </w:pPr>
          </w:p>
          <w:p w14:paraId="32291A06" w14:textId="706944A1" w:rsidR="009A799A" w:rsidRPr="00A46110" w:rsidRDefault="009A799A" w:rsidP="009A799A">
            <w:pPr>
              <w:spacing w:line="260" w:lineRule="atLeast"/>
              <w:rPr>
                <w:rFonts w:ascii="Arial" w:hAnsi="Arial" w:cs="Arial"/>
                <w:szCs w:val="24"/>
              </w:rPr>
            </w:pPr>
            <w:r w:rsidRPr="00A46110">
              <w:rPr>
                <w:rFonts w:ascii="Arial" w:hAnsi="Arial" w:cs="Arial"/>
                <w:szCs w:val="24"/>
              </w:rPr>
              <w:t>AO2: Apply knowledge and understanding in calculations involving the critical angle</w:t>
            </w:r>
            <w:r w:rsidR="00292D0A">
              <w:rPr>
                <w:rFonts w:ascii="Arial" w:hAnsi="Arial" w:cs="Arial"/>
                <w:szCs w:val="24"/>
              </w:rPr>
              <w:t>.</w:t>
            </w:r>
          </w:p>
          <w:p w14:paraId="249BDEFF" w14:textId="77777777" w:rsidR="009A799A" w:rsidRPr="00A46110" w:rsidRDefault="009A799A" w:rsidP="009A799A">
            <w:pPr>
              <w:spacing w:line="260" w:lineRule="atLeast"/>
              <w:rPr>
                <w:rFonts w:ascii="Arial" w:hAnsi="Arial" w:cs="Arial"/>
                <w:szCs w:val="24"/>
              </w:rPr>
            </w:pPr>
          </w:p>
          <w:p w14:paraId="57D52A34" w14:textId="5CE92667" w:rsidR="009A799A" w:rsidRPr="00A46110" w:rsidRDefault="00F80507" w:rsidP="009A799A">
            <w:pPr>
              <w:spacing w:line="260" w:lineRule="atLeast"/>
              <w:rPr>
                <w:rFonts w:ascii="Arial" w:hAnsi="Arial" w:cs="Arial"/>
                <w:szCs w:val="24"/>
              </w:rPr>
            </w:pPr>
            <w:r>
              <w:rPr>
                <w:rFonts w:ascii="Arial" w:hAnsi="Arial" w:cs="Arial"/>
                <w:szCs w:val="24"/>
              </w:rPr>
              <w:t>MS</w:t>
            </w:r>
            <w:r w:rsidR="009A799A" w:rsidRPr="00A46110">
              <w:rPr>
                <w:rFonts w:ascii="Arial" w:hAnsi="Arial" w:cs="Arial"/>
                <w:szCs w:val="24"/>
              </w:rPr>
              <w:t>4.5</w:t>
            </w:r>
            <w:r w:rsidR="00EF7D85">
              <w:rPr>
                <w:rFonts w:ascii="Arial" w:hAnsi="Arial" w:cs="Arial"/>
                <w:szCs w:val="24"/>
              </w:rPr>
              <w:t>:</w:t>
            </w:r>
            <w:r w:rsidR="009A799A" w:rsidRPr="00A46110">
              <w:rPr>
                <w:rFonts w:ascii="Arial" w:hAnsi="Arial" w:cs="Arial"/>
                <w:szCs w:val="24"/>
              </w:rPr>
              <w:t xml:space="preserve"> Use of sine</w:t>
            </w:r>
            <w:r w:rsidR="00292D0A">
              <w:rPr>
                <w:rFonts w:ascii="Arial" w:hAnsi="Arial" w:cs="Arial"/>
                <w:szCs w:val="24"/>
              </w:rPr>
              <w:t>.</w:t>
            </w:r>
          </w:p>
          <w:p w14:paraId="7467D206" w14:textId="77777777" w:rsidR="00F80507" w:rsidRDefault="00F80507" w:rsidP="009A799A">
            <w:pPr>
              <w:spacing w:line="260" w:lineRule="atLeast"/>
              <w:rPr>
                <w:rFonts w:ascii="Arial" w:hAnsi="Arial" w:cs="Arial"/>
                <w:szCs w:val="24"/>
              </w:rPr>
            </w:pPr>
          </w:p>
          <w:p w14:paraId="27C0FFFB" w14:textId="7773129C" w:rsidR="009A799A" w:rsidRPr="00A46110" w:rsidRDefault="00F80507" w:rsidP="009A799A">
            <w:pPr>
              <w:spacing w:line="260" w:lineRule="atLeast"/>
              <w:rPr>
                <w:rFonts w:ascii="Arial" w:hAnsi="Arial" w:cs="Arial"/>
                <w:szCs w:val="24"/>
              </w:rPr>
            </w:pPr>
            <w:r>
              <w:rPr>
                <w:rFonts w:ascii="Arial" w:hAnsi="Arial" w:cs="Arial"/>
                <w:szCs w:val="24"/>
              </w:rPr>
              <w:t>MS</w:t>
            </w:r>
            <w:r w:rsidR="009A799A" w:rsidRPr="00A46110">
              <w:rPr>
                <w:rFonts w:ascii="Arial" w:hAnsi="Arial" w:cs="Arial"/>
                <w:szCs w:val="24"/>
              </w:rPr>
              <w:t>2.4</w:t>
            </w:r>
            <w:r w:rsidR="00EF7D85">
              <w:rPr>
                <w:rFonts w:ascii="Arial" w:hAnsi="Arial" w:cs="Arial"/>
                <w:szCs w:val="24"/>
              </w:rPr>
              <w:t>:</w:t>
            </w:r>
            <w:r w:rsidR="009A799A" w:rsidRPr="00A46110">
              <w:rPr>
                <w:rFonts w:ascii="Arial" w:hAnsi="Arial" w:cs="Arial"/>
                <w:szCs w:val="24"/>
              </w:rPr>
              <w:t xml:space="preserve"> Solve algebraic equations to determine critical angles</w:t>
            </w:r>
            <w:r w:rsidR="00292D0A">
              <w:rPr>
                <w:rFonts w:ascii="Arial" w:hAnsi="Arial" w:cs="Arial"/>
                <w:szCs w:val="24"/>
              </w:rPr>
              <w:t>.</w:t>
            </w:r>
          </w:p>
          <w:p w14:paraId="4263CA20" w14:textId="77777777" w:rsidR="009A799A" w:rsidRPr="00A46110" w:rsidRDefault="009A799A" w:rsidP="009A799A">
            <w:pPr>
              <w:spacing w:line="260" w:lineRule="atLeast"/>
              <w:rPr>
                <w:rFonts w:ascii="Arial" w:hAnsi="Arial" w:cs="Arial"/>
                <w:szCs w:val="24"/>
              </w:rPr>
            </w:pPr>
          </w:p>
          <w:p w14:paraId="094DF6AF" w14:textId="0F43C112" w:rsidR="009A799A" w:rsidRPr="00A46110" w:rsidRDefault="009A799A" w:rsidP="009A799A">
            <w:pPr>
              <w:spacing w:line="260" w:lineRule="atLeast"/>
              <w:rPr>
                <w:rFonts w:ascii="Arial" w:hAnsi="Arial" w:cs="Arial"/>
                <w:szCs w:val="24"/>
              </w:rPr>
            </w:pPr>
            <w:r w:rsidRPr="00A46110">
              <w:rPr>
                <w:rFonts w:ascii="Arial" w:hAnsi="Arial" w:cs="Arial"/>
                <w:szCs w:val="24"/>
              </w:rPr>
              <w:t>AO1: Demonstration of knowledge and understanding of optic fibres and the importance of cladding</w:t>
            </w:r>
            <w:r w:rsidR="00292D0A">
              <w:rPr>
                <w:rFonts w:ascii="Arial" w:hAnsi="Arial" w:cs="Arial"/>
                <w:szCs w:val="24"/>
              </w:rPr>
              <w:t>.</w:t>
            </w:r>
          </w:p>
          <w:p w14:paraId="387BB721" w14:textId="77777777" w:rsidR="009A799A" w:rsidRPr="00A46110" w:rsidRDefault="009A799A" w:rsidP="009A799A">
            <w:pPr>
              <w:spacing w:line="260" w:lineRule="atLeast"/>
              <w:rPr>
                <w:rFonts w:ascii="Arial" w:hAnsi="Arial" w:cs="Arial"/>
                <w:szCs w:val="24"/>
              </w:rPr>
            </w:pPr>
          </w:p>
          <w:p w14:paraId="7D2D5044" w14:textId="35529B98" w:rsidR="009A799A" w:rsidRPr="00A46110" w:rsidRDefault="009A799A" w:rsidP="009A799A">
            <w:pPr>
              <w:spacing w:line="260" w:lineRule="atLeast"/>
              <w:rPr>
                <w:rFonts w:ascii="Arial" w:hAnsi="Arial" w:cs="Arial"/>
                <w:szCs w:val="24"/>
              </w:rPr>
            </w:pPr>
            <w:r w:rsidRPr="00A46110">
              <w:rPr>
                <w:rFonts w:ascii="Arial" w:hAnsi="Arial" w:cs="Arial"/>
                <w:szCs w:val="24"/>
              </w:rPr>
              <w:t>AO1: Demonstration of knowledge and understanding of material and modal dispersion</w:t>
            </w:r>
            <w:r w:rsidR="00292D0A">
              <w:rPr>
                <w:rFonts w:ascii="Arial" w:hAnsi="Arial" w:cs="Arial"/>
                <w:szCs w:val="24"/>
              </w:rPr>
              <w:t>.</w:t>
            </w:r>
          </w:p>
          <w:p w14:paraId="7F25C668" w14:textId="77777777" w:rsidR="00731AB6" w:rsidRPr="00A46110" w:rsidRDefault="00731AB6" w:rsidP="009A799A">
            <w:pPr>
              <w:spacing w:line="260" w:lineRule="atLeast"/>
              <w:rPr>
                <w:rFonts w:ascii="Arial" w:hAnsi="Arial" w:cs="Arial"/>
                <w:szCs w:val="24"/>
              </w:rPr>
            </w:pPr>
          </w:p>
          <w:p w14:paraId="6739851B" w14:textId="149DD8AB" w:rsidR="00731AB6" w:rsidRPr="00A46110" w:rsidRDefault="00731AB6" w:rsidP="009A799A">
            <w:pPr>
              <w:spacing w:line="260" w:lineRule="atLeast"/>
              <w:rPr>
                <w:rFonts w:ascii="Arial" w:hAnsi="Arial" w:cs="Arial"/>
                <w:szCs w:val="24"/>
              </w:rPr>
            </w:pPr>
            <w:r w:rsidRPr="00A46110">
              <w:rPr>
                <w:rFonts w:ascii="Arial" w:hAnsi="Arial" w:cs="Arial"/>
                <w:szCs w:val="24"/>
              </w:rPr>
              <w:t>PS1.2</w:t>
            </w:r>
            <w:r w:rsidR="00EF7D85">
              <w:rPr>
                <w:rFonts w:ascii="Arial" w:hAnsi="Arial" w:cs="Arial"/>
                <w:szCs w:val="24"/>
              </w:rPr>
              <w:t>:</w:t>
            </w:r>
            <w:r w:rsidR="00037F0C">
              <w:rPr>
                <w:rFonts w:ascii="Arial" w:hAnsi="Arial" w:cs="Arial"/>
                <w:szCs w:val="24"/>
              </w:rPr>
              <w:t xml:space="preserve"> </w:t>
            </w:r>
            <w:r w:rsidRPr="00A46110">
              <w:rPr>
                <w:rFonts w:ascii="Arial" w:hAnsi="Arial" w:cs="Arial"/>
                <w:szCs w:val="24"/>
              </w:rPr>
              <w:t>Apply scientific knowledge to explain the consequences of pulse broadening and absorption</w:t>
            </w:r>
            <w:r w:rsidR="005F1CA9">
              <w:rPr>
                <w:rFonts w:ascii="Arial" w:hAnsi="Arial" w:cs="Arial"/>
                <w:szCs w:val="24"/>
              </w:rPr>
              <w:t>.</w:t>
            </w:r>
          </w:p>
          <w:p w14:paraId="514A583A" w14:textId="77777777" w:rsidR="0035531F" w:rsidRPr="00A46110" w:rsidRDefault="0035531F" w:rsidP="0035531F">
            <w:pPr>
              <w:spacing w:line="260" w:lineRule="atLeast"/>
              <w:rPr>
                <w:rFonts w:ascii="Arial" w:hAnsi="Arial" w:cs="Arial"/>
                <w:szCs w:val="24"/>
              </w:rPr>
            </w:pPr>
          </w:p>
        </w:tc>
        <w:tc>
          <w:tcPr>
            <w:tcW w:w="2268" w:type="dxa"/>
            <w:shd w:val="clear" w:color="auto" w:fill="auto"/>
          </w:tcPr>
          <w:p w14:paraId="357C95FC" w14:textId="77777777" w:rsidR="0035531F" w:rsidRPr="00A46110" w:rsidRDefault="00382676" w:rsidP="0035531F">
            <w:pPr>
              <w:spacing w:line="260" w:lineRule="atLeast"/>
              <w:rPr>
                <w:rFonts w:ascii="Arial" w:hAnsi="Arial" w:cs="Arial"/>
                <w:szCs w:val="24"/>
              </w:rPr>
            </w:pPr>
            <w:r w:rsidRPr="00A46110">
              <w:rPr>
                <w:rFonts w:ascii="Arial" w:hAnsi="Arial" w:cs="Arial"/>
                <w:szCs w:val="24"/>
              </w:rPr>
              <w:t>PHYA1 May 2014 Q5</w:t>
            </w:r>
          </w:p>
          <w:p w14:paraId="20ECCCAD" w14:textId="77777777" w:rsidR="00382676" w:rsidRPr="00A46110" w:rsidRDefault="00382676" w:rsidP="0035531F">
            <w:pPr>
              <w:spacing w:line="260" w:lineRule="atLeast"/>
              <w:rPr>
                <w:rFonts w:ascii="Arial" w:hAnsi="Arial" w:cs="Arial"/>
                <w:szCs w:val="24"/>
              </w:rPr>
            </w:pPr>
            <w:r w:rsidRPr="00A46110">
              <w:rPr>
                <w:rFonts w:ascii="Arial" w:hAnsi="Arial" w:cs="Arial"/>
                <w:szCs w:val="24"/>
              </w:rPr>
              <w:t>PHYA1 May 2013 Q5</w:t>
            </w:r>
          </w:p>
          <w:p w14:paraId="18D61ADF" w14:textId="77777777" w:rsidR="00382676" w:rsidRPr="00A46110" w:rsidRDefault="00382676" w:rsidP="0035531F">
            <w:pPr>
              <w:spacing w:line="260" w:lineRule="atLeast"/>
              <w:rPr>
                <w:rFonts w:ascii="Arial" w:hAnsi="Arial" w:cs="Arial"/>
                <w:szCs w:val="24"/>
              </w:rPr>
            </w:pPr>
            <w:r w:rsidRPr="00A46110">
              <w:rPr>
                <w:rFonts w:ascii="Arial" w:hAnsi="Arial" w:cs="Arial"/>
                <w:szCs w:val="24"/>
              </w:rPr>
              <w:t>PHYA1 Jan 2013 Q5</w:t>
            </w:r>
          </w:p>
          <w:p w14:paraId="4E72311C" w14:textId="77777777" w:rsidR="00382676" w:rsidRPr="00A46110" w:rsidRDefault="00382676" w:rsidP="0035531F">
            <w:pPr>
              <w:spacing w:line="260" w:lineRule="atLeast"/>
              <w:rPr>
                <w:rFonts w:ascii="Arial" w:hAnsi="Arial" w:cs="Arial"/>
                <w:szCs w:val="24"/>
              </w:rPr>
            </w:pPr>
            <w:r w:rsidRPr="00A46110">
              <w:rPr>
                <w:rFonts w:ascii="Arial" w:hAnsi="Arial" w:cs="Arial"/>
                <w:szCs w:val="24"/>
              </w:rPr>
              <w:t>PHYA1 May 2012 Q4</w:t>
            </w:r>
          </w:p>
          <w:p w14:paraId="6F883AFB" w14:textId="77777777" w:rsidR="00382676" w:rsidRPr="00A46110" w:rsidRDefault="00382676" w:rsidP="0035531F">
            <w:pPr>
              <w:spacing w:line="260" w:lineRule="atLeast"/>
              <w:rPr>
                <w:rFonts w:ascii="Arial" w:hAnsi="Arial" w:cs="Arial"/>
                <w:szCs w:val="24"/>
              </w:rPr>
            </w:pPr>
            <w:r w:rsidRPr="00A46110">
              <w:rPr>
                <w:rFonts w:ascii="Arial" w:hAnsi="Arial" w:cs="Arial"/>
                <w:szCs w:val="24"/>
              </w:rPr>
              <w:t>PHYA1 Jan 2012 Q6</w:t>
            </w:r>
          </w:p>
          <w:p w14:paraId="2C279379" w14:textId="674160FD" w:rsidR="00382676" w:rsidRPr="00A46110" w:rsidRDefault="00382676" w:rsidP="0035531F">
            <w:pPr>
              <w:spacing w:line="260" w:lineRule="atLeast"/>
              <w:rPr>
                <w:rFonts w:ascii="Arial" w:hAnsi="Arial" w:cs="Arial"/>
                <w:szCs w:val="24"/>
              </w:rPr>
            </w:pPr>
            <w:r w:rsidRPr="00A46110">
              <w:rPr>
                <w:rFonts w:ascii="Arial" w:hAnsi="Arial" w:cs="Arial"/>
                <w:szCs w:val="24"/>
              </w:rPr>
              <w:t>PHYA1 May 2011 Q5</w:t>
            </w:r>
          </w:p>
        </w:tc>
        <w:tc>
          <w:tcPr>
            <w:tcW w:w="2552" w:type="dxa"/>
            <w:shd w:val="clear" w:color="auto" w:fill="auto"/>
          </w:tcPr>
          <w:p w14:paraId="3B2BDE82" w14:textId="77777777" w:rsidR="00292D0A" w:rsidRDefault="003A4659" w:rsidP="00292D0A">
            <w:pPr>
              <w:rPr>
                <w:rFonts w:ascii="Arial" w:hAnsi="Arial" w:cs="Arial"/>
              </w:rPr>
            </w:pPr>
            <w:hyperlink r:id="rId49" w:history="1">
              <w:r w:rsidR="00292D0A" w:rsidRPr="004702A9">
                <w:rPr>
                  <w:rStyle w:val="Hyperlink"/>
                  <w:rFonts w:ascii="Arial" w:hAnsi="Arial" w:cs="Arial"/>
                </w:rPr>
                <w:t>http://www.learnerstv.com/animation/animation.php?ani=102&amp;cat=physics</w:t>
              </w:r>
            </w:hyperlink>
          </w:p>
          <w:p w14:paraId="1D03EC3B" w14:textId="77777777" w:rsidR="00292D0A" w:rsidRPr="00BE4B01" w:rsidRDefault="00292D0A" w:rsidP="00292D0A">
            <w:pPr>
              <w:rPr>
                <w:rFonts w:ascii="Arial" w:hAnsi="Arial" w:cs="Arial"/>
              </w:rPr>
            </w:pPr>
          </w:p>
          <w:p w14:paraId="3A8A6674" w14:textId="77777777" w:rsidR="00292D0A" w:rsidRDefault="003A4659" w:rsidP="00292D0A">
            <w:pPr>
              <w:rPr>
                <w:rFonts w:ascii="Arial" w:hAnsi="Arial" w:cs="Arial"/>
              </w:rPr>
            </w:pPr>
            <w:hyperlink r:id="rId50" w:history="1">
              <w:r w:rsidR="00292D0A" w:rsidRPr="004702A9">
                <w:rPr>
                  <w:rStyle w:val="Hyperlink"/>
                  <w:rFonts w:ascii="Arial" w:hAnsi="Arial" w:cs="Arial"/>
                </w:rPr>
                <w:t>http://hyperphysics.phy-astr.gsu.edu/hbase/geoopt/refr.html</w:t>
              </w:r>
            </w:hyperlink>
          </w:p>
          <w:p w14:paraId="6A8953DE" w14:textId="77777777" w:rsidR="00292D0A" w:rsidRPr="00BE4B01" w:rsidRDefault="00292D0A" w:rsidP="00292D0A">
            <w:pPr>
              <w:rPr>
                <w:rFonts w:ascii="Arial" w:hAnsi="Arial" w:cs="Arial"/>
              </w:rPr>
            </w:pPr>
          </w:p>
          <w:p w14:paraId="316362C9" w14:textId="77777777" w:rsidR="00292D0A" w:rsidRDefault="003A4659" w:rsidP="00292D0A">
            <w:pPr>
              <w:rPr>
                <w:rFonts w:ascii="Arial" w:hAnsi="Arial" w:cs="Arial"/>
              </w:rPr>
            </w:pPr>
            <w:hyperlink r:id="rId51" w:history="1">
              <w:r w:rsidR="00292D0A" w:rsidRPr="004702A9">
                <w:rPr>
                  <w:rStyle w:val="Hyperlink"/>
                  <w:rFonts w:ascii="Arial" w:hAnsi="Arial" w:cs="Arial"/>
                </w:rPr>
                <w:t>https://www.youtube.com/watch?v=0MwMkBET_5I</w:t>
              </w:r>
            </w:hyperlink>
          </w:p>
          <w:p w14:paraId="19D890DE" w14:textId="4FAF046C" w:rsidR="00065C33" w:rsidRPr="00A46110" w:rsidRDefault="00065C33" w:rsidP="00292D0A">
            <w:pPr>
              <w:spacing w:line="260" w:lineRule="atLeast"/>
              <w:rPr>
                <w:rFonts w:ascii="Arial" w:hAnsi="Arial" w:cs="Arial"/>
                <w:szCs w:val="24"/>
              </w:rPr>
            </w:pPr>
          </w:p>
        </w:tc>
      </w:tr>
    </w:tbl>
    <w:p w14:paraId="0456656E" w14:textId="77777777" w:rsidR="006C7852" w:rsidRDefault="006C7852" w:rsidP="006C7852"/>
    <w:p w14:paraId="56290E13" w14:textId="77777777" w:rsidR="006C7852" w:rsidRDefault="006C7852" w:rsidP="006C7852">
      <w:pPr>
        <w:rPr>
          <w:rFonts w:ascii="Arial" w:eastAsiaTheme="majorEastAsia" w:hAnsi="Arial"/>
          <w:bCs/>
        </w:rPr>
      </w:pPr>
      <w:r>
        <w:br w:type="page"/>
      </w:r>
    </w:p>
    <w:p w14:paraId="4D870822" w14:textId="017DE78F" w:rsidR="00055BD8" w:rsidRPr="00A46110" w:rsidRDefault="00055BD8" w:rsidP="00A80D97">
      <w:pPr>
        <w:pStyle w:val="Heading1"/>
        <w:pBdr>
          <w:bottom w:val="single" w:sz="24" w:space="1" w:color="auto"/>
        </w:pBdr>
      </w:pPr>
      <w:bookmarkStart w:id="14" w:name="_Toc412645730"/>
      <w:r w:rsidRPr="00A46110">
        <w:t>3.4 Mechanics and materials</w:t>
      </w:r>
      <w:bookmarkEnd w:id="14"/>
    </w:p>
    <w:p w14:paraId="4BA7249C" w14:textId="77777777" w:rsidR="00A80D97" w:rsidRDefault="00A80D97" w:rsidP="00055BD8">
      <w:pPr>
        <w:rPr>
          <w:rFonts w:ascii="Arial" w:hAnsi="Arial" w:cs="Arial"/>
        </w:rPr>
      </w:pPr>
    </w:p>
    <w:p w14:paraId="534BB314" w14:textId="000DC06E" w:rsidR="00055BD8" w:rsidRPr="00A46110" w:rsidRDefault="00055BD8" w:rsidP="00055BD8">
      <w:pPr>
        <w:rPr>
          <w:rFonts w:ascii="Arial" w:hAnsi="Arial" w:cs="Arial"/>
          <w:b/>
        </w:rPr>
      </w:pPr>
      <w:r w:rsidRPr="00A46110">
        <w:rPr>
          <w:rFonts w:ascii="Arial" w:hAnsi="Arial" w:cs="Arial"/>
          <w:b/>
        </w:rPr>
        <w:t>Introduction</w:t>
      </w:r>
    </w:p>
    <w:p w14:paraId="233A1F7B" w14:textId="77777777" w:rsidR="00055BD8" w:rsidRPr="00037F0C" w:rsidRDefault="00055BD8" w:rsidP="00055BD8">
      <w:pPr>
        <w:rPr>
          <w:rFonts w:ascii="Arial" w:eastAsiaTheme="majorEastAsia" w:hAnsi="Arial" w:cs="Arial"/>
          <w:bCs/>
        </w:rPr>
      </w:pPr>
      <w:r w:rsidRPr="00037F0C">
        <w:rPr>
          <w:rFonts w:ascii="Arial" w:eastAsiaTheme="majorEastAsia" w:hAnsi="Arial" w:cs="Arial"/>
          <w:bCs/>
        </w:rPr>
        <w:t>Vectors and their treatment are introduced by development of the student’s knowledge and understanding of forces, energy and momentum. The section continues with a study of materials considered in terms of their bulk properties and tensile strength. As with earlier topics, this section and also the following section Electricity would provide a good starting point for students who prefer to begin by consolidating work.</w:t>
      </w:r>
    </w:p>
    <w:p w14:paraId="07D667B6" w14:textId="77777777" w:rsidR="00055BD8" w:rsidRPr="00A46110" w:rsidRDefault="00055BD8" w:rsidP="00055BD8">
      <w:pPr>
        <w:rPr>
          <w:rFonts w:ascii="Arial" w:eastAsiaTheme="majorEastAsia" w:hAnsi="Arial" w:cs="Arial"/>
          <w:b/>
          <w:bCs/>
        </w:rPr>
      </w:pPr>
    </w:p>
    <w:p w14:paraId="504C8F7A" w14:textId="77777777" w:rsidR="004D3B40" w:rsidRDefault="004D3B40">
      <w:pPr>
        <w:rPr>
          <w:rFonts w:ascii="Arial" w:eastAsiaTheme="majorEastAsia" w:hAnsi="Arial" w:cs="Arial"/>
          <w:b/>
          <w:bCs/>
        </w:rPr>
      </w:pPr>
      <w:r>
        <w:rPr>
          <w:rFonts w:ascii="Arial" w:eastAsiaTheme="majorEastAsia" w:hAnsi="Arial" w:cs="Arial"/>
          <w:b/>
          <w:bCs/>
        </w:rPr>
        <w:br w:type="page"/>
      </w:r>
    </w:p>
    <w:p w14:paraId="4755632B" w14:textId="7B142E99" w:rsidR="00055BD8" w:rsidRPr="00A46110" w:rsidRDefault="00055BD8" w:rsidP="00A80D97">
      <w:pPr>
        <w:pStyle w:val="Heading2"/>
      </w:pPr>
      <w:bookmarkStart w:id="15" w:name="_Toc412645731"/>
      <w:r w:rsidRPr="00A46110">
        <w:t>3.4.1 Forces, energy and momentum</w:t>
      </w:r>
      <w:bookmarkEnd w:id="15"/>
    </w:p>
    <w:p w14:paraId="3B6ED1A9" w14:textId="77777777" w:rsidR="00325133" w:rsidRDefault="00325133" w:rsidP="0035531F">
      <w:pPr>
        <w:rPr>
          <w:rFonts w:ascii="Arial" w:eastAsiaTheme="majorEastAsia" w:hAnsi="Arial" w:cs="Arial"/>
          <w:b/>
          <w:bCs/>
        </w:rPr>
      </w:pPr>
    </w:p>
    <w:p w14:paraId="672B7494" w14:textId="1172F3FC" w:rsidR="0035531F" w:rsidRPr="00A46110" w:rsidRDefault="00055BD8" w:rsidP="00A51D67">
      <w:pPr>
        <w:rPr>
          <w:rFonts w:ascii="Arial" w:eastAsia="Times New Roman" w:hAnsi="Arial" w:cs="Arial"/>
          <w:szCs w:val="24"/>
          <w:lang w:eastAsia="en-GB"/>
        </w:rPr>
      </w:pPr>
      <w:r w:rsidRPr="00A46110">
        <w:rPr>
          <w:rFonts w:ascii="Arial" w:eastAsiaTheme="majorEastAsia" w:hAnsi="Arial" w:cs="Arial"/>
          <w:b/>
          <w:bCs/>
        </w:rPr>
        <w:t>3.4.1.1 Scalars and vectors</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5AC54897" w14:textId="77777777" w:rsidTr="006C7852">
        <w:tc>
          <w:tcPr>
            <w:tcW w:w="2660" w:type="dxa"/>
            <w:shd w:val="clear" w:color="auto" w:fill="D2C8E1"/>
          </w:tcPr>
          <w:p w14:paraId="09243280" w14:textId="77777777" w:rsidR="0035531F" w:rsidRPr="00A46110" w:rsidRDefault="0035531F" w:rsidP="0035531F">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4CB21F15" w14:textId="77777777" w:rsidR="0035531F" w:rsidRPr="00A46110" w:rsidRDefault="0035531F" w:rsidP="0035531F">
            <w:pPr>
              <w:rPr>
                <w:rFonts w:ascii="Arial" w:hAnsi="Arial" w:cs="Arial"/>
                <w:b/>
                <w:szCs w:val="24"/>
              </w:rPr>
            </w:pPr>
            <w:r w:rsidRPr="00A46110">
              <w:rPr>
                <w:rFonts w:ascii="Arial" w:hAnsi="Arial" w:cs="Arial"/>
                <w:b/>
                <w:szCs w:val="24"/>
              </w:rPr>
              <w:t>Time taken</w:t>
            </w:r>
          </w:p>
        </w:tc>
        <w:tc>
          <w:tcPr>
            <w:tcW w:w="2835" w:type="dxa"/>
            <w:shd w:val="clear" w:color="auto" w:fill="D2C8E1"/>
          </w:tcPr>
          <w:p w14:paraId="685F4683" w14:textId="77777777" w:rsidR="0035531F" w:rsidRPr="00A46110" w:rsidRDefault="0035531F" w:rsidP="0035531F">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2A210049" w14:textId="77777777" w:rsidR="0035531F" w:rsidRPr="00A46110" w:rsidRDefault="0035531F" w:rsidP="0035531F">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4F14AB30" w14:textId="77777777" w:rsidR="0035531F" w:rsidRPr="00A46110" w:rsidRDefault="0035531F" w:rsidP="0035531F">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66F832E4" w14:textId="77777777" w:rsidR="0035531F" w:rsidRPr="00A46110" w:rsidRDefault="0035531F" w:rsidP="0035531F">
            <w:pPr>
              <w:rPr>
                <w:rFonts w:ascii="Arial" w:hAnsi="Arial" w:cs="Arial"/>
                <w:b/>
                <w:szCs w:val="24"/>
              </w:rPr>
            </w:pPr>
            <w:r w:rsidRPr="00A46110">
              <w:rPr>
                <w:rFonts w:ascii="Arial" w:hAnsi="Arial" w:cs="Arial"/>
                <w:b/>
                <w:szCs w:val="24"/>
              </w:rPr>
              <w:t>Resources</w:t>
            </w:r>
          </w:p>
        </w:tc>
      </w:tr>
      <w:tr w:rsidR="0035531F" w:rsidRPr="00A46110" w14:paraId="6FFFFF91" w14:textId="77777777" w:rsidTr="006C7852">
        <w:tc>
          <w:tcPr>
            <w:tcW w:w="2660" w:type="dxa"/>
            <w:shd w:val="clear" w:color="auto" w:fill="auto"/>
          </w:tcPr>
          <w:p w14:paraId="2F6772FA" w14:textId="77777777" w:rsidR="00055BD8" w:rsidRPr="00037F0C" w:rsidRDefault="00055BD8" w:rsidP="00055BD8">
            <w:pPr>
              <w:rPr>
                <w:rFonts w:ascii="Arial" w:hAnsi="Arial" w:cs="Arial"/>
              </w:rPr>
            </w:pPr>
            <w:r w:rsidRPr="00037F0C">
              <w:rPr>
                <w:rFonts w:ascii="Arial" w:hAnsi="Arial" w:cs="Arial"/>
              </w:rPr>
              <w:t>The nature of scalar and vector quantities.</w:t>
            </w:r>
          </w:p>
          <w:p w14:paraId="2EB2B078" w14:textId="77777777" w:rsidR="00055BD8" w:rsidRPr="00037F0C" w:rsidRDefault="00055BD8" w:rsidP="00055BD8">
            <w:pPr>
              <w:rPr>
                <w:rFonts w:ascii="Arial" w:hAnsi="Arial" w:cs="Arial"/>
              </w:rPr>
            </w:pPr>
          </w:p>
          <w:p w14:paraId="1828C8A8" w14:textId="77777777" w:rsidR="00055BD8" w:rsidRDefault="00055BD8" w:rsidP="00055BD8">
            <w:pPr>
              <w:rPr>
                <w:rFonts w:ascii="Arial" w:hAnsi="Arial" w:cs="Arial"/>
              </w:rPr>
            </w:pPr>
            <w:r w:rsidRPr="00037F0C">
              <w:rPr>
                <w:rFonts w:ascii="Arial" w:hAnsi="Arial" w:cs="Arial"/>
              </w:rPr>
              <w:t>Addition of vectors by calculation or scale drawing.</w:t>
            </w:r>
          </w:p>
          <w:p w14:paraId="3E729D00" w14:textId="77777777" w:rsidR="005F1CA9" w:rsidRPr="00037F0C" w:rsidRDefault="005F1CA9" w:rsidP="00055BD8">
            <w:pPr>
              <w:rPr>
                <w:rFonts w:ascii="Arial" w:hAnsi="Arial" w:cs="Arial"/>
              </w:rPr>
            </w:pPr>
          </w:p>
          <w:p w14:paraId="6FA69F6F" w14:textId="77777777" w:rsidR="00055BD8" w:rsidRPr="00037F0C" w:rsidRDefault="00055BD8" w:rsidP="00055BD8">
            <w:pPr>
              <w:rPr>
                <w:rFonts w:ascii="Arial" w:hAnsi="Arial" w:cs="Arial"/>
              </w:rPr>
            </w:pPr>
            <w:r w:rsidRPr="00037F0C">
              <w:rPr>
                <w:rFonts w:ascii="Arial" w:hAnsi="Arial" w:cs="Arial"/>
              </w:rPr>
              <w:t>The resolution of vectors into two components.</w:t>
            </w:r>
          </w:p>
          <w:p w14:paraId="663F4D53" w14:textId="77777777" w:rsidR="00055BD8" w:rsidRPr="00037F0C" w:rsidRDefault="00055BD8" w:rsidP="00055BD8">
            <w:pPr>
              <w:rPr>
                <w:rFonts w:ascii="Arial" w:hAnsi="Arial" w:cs="Arial"/>
              </w:rPr>
            </w:pPr>
          </w:p>
          <w:p w14:paraId="2586477D" w14:textId="77777777" w:rsidR="00055BD8" w:rsidRPr="00A46110" w:rsidRDefault="00055BD8" w:rsidP="00055BD8">
            <w:pPr>
              <w:rPr>
                <w:rFonts w:ascii="Arial" w:hAnsi="Arial" w:cs="Arial"/>
                <w:sz w:val="22"/>
                <w:szCs w:val="22"/>
              </w:rPr>
            </w:pPr>
            <w:r w:rsidRPr="00037F0C">
              <w:rPr>
                <w:rFonts w:ascii="Arial" w:hAnsi="Arial" w:cs="Arial"/>
              </w:rPr>
              <w:t>The conditions for equilibrium for two or three coplanar forces acting at a point.</w:t>
            </w:r>
          </w:p>
          <w:p w14:paraId="1BE23C64" w14:textId="77777777" w:rsidR="0035531F" w:rsidRPr="00A46110" w:rsidRDefault="0035531F" w:rsidP="0035531F">
            <w:pPr>
              <w:rPr>
                <w:rFonts w:ascii="Arial" w:hAnsi="Arial" w:cs="Arial"/>
                <w:sz w:val="22"/>
                <w:szCs w:val="22"/>
              </w:rPr>
            </w:pPr>
          </w:p>
          <w:p w14:paraId="30BE0C19" w14:textId="77777777" w:rsidR="0035531F" w:rsidRPr="00A46110" w:rsidRDefault="0035531F" w:rsidP="00055BD8">
            <w:pPr>
              <w:rPr>
                <w:rFonts w:ascii="Arial" w:hAnsi="Arial" w:cs="Arial"/>
                <w:szCs w:val="24"/>
              </w:rPr>
            </w:pPr>
          </w:p>
        </w:tc>
        <w:tc>
          <w:tcPr>
            <w:tcW w:w="850" w:type="dxa"/>
            <w:shd w:val="clear" w:color="auto" w:fill="auto"/>
          </w:tcPr>
          <w:p w14:paraId="05E2FAD8" w14:textId="25F67002" w:rsidR="0035531F" w:rsidRPr="00A46110" w:rsidRDefault="00D13CEB" w:rsidP="0035531F">
            <w:pPr>
              <w:spacing w:line="260" w:lineRule="atLeast"/>
              <w:rPr>
                <w:rFonts w:ascii="Arial" w:hAnsi="Arial" w:cs="Arial"/>
                <w:szCs w:val="24"/>
              </w:rPr>
            </w:pPr>
            <w:r w:rsidRPr="00A46110">
              <w:rPr>
                <w:rFonts w:ascii="Arial" w:hAnsi="Arial" w:cs="Arial"/>
                <w:szCs w:val="24"/>
              </w:rPr>
              <w:t>0.5 weeks</w:t>
            </w:r>
          </w:p>
        </w:tc>
        <w:tc>
          <w:tcPr>
            <w:tcW w:w="2835" w:type="dxa"/>
            <w:shd w:val="clear" w:color="auto" w:fill="auto"/>
          </w:tcPr>
          <w:p w14:paraId="185AF484" w14:textId="00AC88CE" w:rsidR="00423B57" w:rsidRPr="00A46110" w:rsidRDefault="00423B57" w:rsidP="00037F0C">
            <w:pPr>
              <w:pStyle w:val="ListParagraph"/>
              <w:numPr>
                <w:ilvl w:val="0"/>
                <w:numId w:val="18"/>
              </w:numPr>
              <w:ind w:left="360"/>
              <w:rPr>
                <w:rFonts w:ascii="Arial" w:hAnsi="Arial" w:cs="Arial"/>
              </w:rPr>
            </w:pPr>
            <w:r w:rsidRPr="00A46110">
              <w:rPr>
                <w:rFonts w:ascii="Arial" w:hAnsi="Arial" w:cs="Arial"/>
              </w:rPr>
              <w:t>Students can distinguish between scalar and vector quantities including velocity/speed, mass, force/weight</w:t>
            </w:r>
            <w:r w:rsidR="00037F0C">
              <w:rPr>
                <w:rFonts w:ascii="Arial" w:hAnsi="Arial" w:cs="Arial"/>
              </w:rPr>
              <w:t xml:space="preserve">, acceleration, </w:t>
            </w:r>
            <w:r w:rsidRPr="00A46110">
              <w:rPr>
                <w:rFonts w:ascii="Arial" w:hAnsi="Arial" w:cs="Arial"/>
              </w:rPr>
              <w:t>displacement/distance.</w:t>
            </w:r>
          </w:p>
          <w:p w14:paraId="1C6E5178" w14:textId="671C21B8" w:rsidR="00423B57" w:rsidRPr="00A46110" w:rsidRDefault="00C87D25" w:rsidP="00037F0C">
            <w:pPr>
              <w:pStyle w:val="ListParagraph"/>
              <w:numPr>
                <w:ilvl w:val="0"/>
                <w:numId w:val="18"/>
              </w:numPr>
              <w:ind w:left="360"/>
              <w:rPr>
                <w:rFonts w:ascii="Arial" w:hAnsi="Arial" w:cs="Arial"/>
              </w:rPr>
            </w:pPr>
            <w:r>
              <w:rPr>
                <w:rFonts w:ascii="Arial" w:hAnsi="Arial" w:cs="Arial"/>
              </w:rPr>
              <w:t>Student</w:t>
            </w:r>
            <w:r w:rsidR="00423B57" w:rsidRPr="00A46110">
              <w:rPr>
                <w:rFonts w:ascii="Arial" w:hAnsi="Arial" w:cs="Arial"/>
              </w:rPr>
              <w:t>s can add two vectors by constructing an appropriate scale drawing.</w:t>
            </w:r>
          </w:p>
          <w:p w14:paraId="372F297D" w14:textId="1B44A032" w:rsidR="00423B57" w:rsidRPr="00A46110" w:rsidRDefault="00037F0C" w:rsidP="00037F0C">
            <w:pPr>
              <w:pStyle w:val="ListParagraph"/>
              <w:numPr>
                <w:ilvl w:val="0"/>
                <w:numId w:val="18"/>
              </w:numPr>
              <w:ind w:left="360"/>
              <w:rPr>
                <w:rFonts w:ascii="Arial" w:hAnsi="Arial" w:cs="Arial"/>
              </w:rPr>
            </w:pPr>
            <w:r>
              <w:rPr>
                <w:rFonts w:ascii="Arial" w:hAnsi="Arial" w:cs="Arial"/>
              </w:rPr>
              <w:t>C</w:t>
            </w:r>
            <w:r w:rsidR="00423B57" w:rsidRPr="00A46110">
              <w:rPr>
                <w:rFonts w:ascii="Arial" w:hAnsi="Arial" w:cs="Arial"/>
              </w:rPr>
              <w:t>alculate the sum of two vectors.</w:t>
            </w:r>
          </w:p>
          <w:p w14:paraId="5E8A227E" w14:textId="64D3E5F6" w:rsidR="00423B57" w:rsidRPr="00A46110" w:rsidRDefault="00037F0C" w:rsidP="00037F0C">
            <w:pPr>
              <w:pStyle w:val="ListParagraph"/>
              <w:numPr>
                <w:ilvl w:val="0"/>
                <w:numId w:val="18"/>
              </w:numPr>
              <w:ind w:left="360"/>
              <w:rPr>
                <w:rFonts w:ascii="Arial" w:hAnsi="Arial" w:cs="Arial"/>
              </w:rPr>
            </w:pPr>
            <w:r>
              <w:rPr>
                <w:rFonts w:ascii="Arial" w:hAnsi="Arial" w:cs="Arial"/>
              </w:rPr>
              <w:t>R</w:t>
            </w:r>
            <w:r w:rsidR="00423B57" w:rsidRPr="00A46110">
              <w:rPr>
                <w:rFonts w:ascii="Arial" w:hAnsi="Arial" w:cs="Arial"/>
              </w:rPr>
              <w:t>esolve a vector into two perpendicular components.</w:t>
            </w:r>
          </w:p>
          <w:p w14:paraId="43ECC0CE" w14:textId="573EB711" w:rsidR="00423B57" w:rsidRPr="00A46110" w:rsidRDefault="00037F0C" w:rsidP="00037F0C">
            <w:pPr>
              <w:pStyle w:val="ListParagraph"/>
              <w:numPr>
                <w:ilvl w:val="0"/>
                <w:numId w:val="18"/>
              </w:numPr>
              <w:ind w:left="360"/>
              <w:rPr>
                <w:rFonts w:ascii="Arial" w:hAnsi="Arial" w:cs="Arial"/>
              </w:rPr>
            </w:pPr>
            <w:r>
              <w:rPr>
                <w:rFonts w:ascii="Arial" w:hAnsi="Arial" w:cs="Arial"/>
              </w:rPr>
              <w:t>R</w:t>
            </w:r>
            <w:r w:rsidR="00423B57" w:rsidRPr="00A46110">
              <w:rPr>
                <w:rFonts w:ascii="Arial" w:hAnsi="Arial" w:cs="Arial"/>
              </w:rPr>
              <w:t>ecognise the conditions for two or three coplanar forces acting at a point to be in equilibrium.</w:t>
            </w:r>
          </w:p>
          <w:p w14:paraId="40B8A255" w14:textId="5E757C4C" w:rsidR="00423B57" w:rsidRPr="005F1CA9" w:rsidRDefault="00037F0C" w:rsidP="00423B57">
            <w:pPr>
              <w:pStyle w:val="ListParagraph"/>
              <w:numPr>
                <w:ilvl w:val="0"/>
                <w:numId w:val="18"/>
              </w:numPr>
              <w:ind w:left="360"/>
              <w:rPr>
                <w:rFonts w:ascii="Arial" w:hAnsi="Arial" w:cs="Arial"/>
              </w:rPr>
            </w:pPr>
            <w:r w:rsidRPr="005F1CA9">
              <w:rPr>
                <w:rFonts w:ascii="Arial" w:hAnsi="Arial" w:cs="Arial"/>
              </w:rPr>
              <w:t>A</w:t>
            </w:r>
            <w:r w:rsidR="00423B57" w:rsidRPr="005F1CA9">
              <w:rPr>
                <w:rFonts w:ascii="Arial" w:hAnsi="Arial" w:cs="Arial"/>
              </w:rPr>
              <w:t>pply the conditions for equilibrium in the context of an object at rest or moving at constant velocity.</w:t>
            </w:r>
          </w:p>
          <w:p w14:paraId="6FBDE930" w14:textId="77777777" w:rsidR="0035531F" w:rsidRPr="00A46110" w:rsidRDefault="0035531F" w:rsidP="0035531F">
            <w:pPr>
              <w:spacing w:line="260" w:lineRule="atLeast"/>
              <w:rPr>
                <w:rFonts w:ascii="Arial" w:hAnsi="Arial" w:cs="Arial"/>
                <w:szCs w:val="24"/>
              </w:rPr>
            </w:pPr>
          </w:p>
        </w:tc>
        <w:tc>
          <w:tcPr>
            <w:tcW w:w="3402" w:type="dxa"/>
            <w:shd w:val="clear" w:color="auto" w:fill="auto"/>
          </w:tcPr>
          <w:p w14:paraId="52ACED85" w14:textId="2E582FC5" w:rsidR="009D692D" w:rsidRPr="00A46110" w:rsidRDefault="009D692D" w:rsidP="009D692D">
            <w:pPr>
              <w:spacing w:line="260" w:lineRule="atLeast"/>
              <w:rPr>
                <w:rFonts w:ascii="Arial" w:hAnsi="Arial" w:cs="Arial"/>
                <w:b/>
                <w:szCs w:val="24"/>
              </w:rPr>
            </w:pPr>
            <w:r w:rsidRPr="00A46110">
              <w:rPr>
                <w:rFonts w:ascii="Arial" w:hAnsi="Arial" w:cs="Arial"/>
                <w:b/>
                <w:szCs w:val="24"/>
              </w:rPr>
              <w:t xml:space="preserve">Learning </w:t>
            </w:r>
            <w:r w:rsidR="008C094F">
              <w:rPr>
                <w:rFonts w:ascii="Arial" w:hAnsi="Arial" w:cs="Arial"/>
                <w:b/>
                <w:szCs w:val="24"/>
              </w:rPr>
              <w:t>a</w:t>
            </w:r>
            <w:r w:rsidRPr="00A46110">
              <w:rPr>
                <w:rFonts w:ascii="Arial" w:hAnsi="Arial" w:cs="Arial"/>
                <w:b/>
                <w:szCs w:val="24"/>
              </w:rPr>
              <w:t>ctivity:</w:t>
            </w:r>
          </w:p>
          <w:p w14:paraId="114C551D" w14:textId="567E7B1A" w:rsidR="009D692D" w:rsidRPr="00A46110" w:rsidRDefault="00F10014" w:rsidP="009D692D">
            <w:pPr>
              <w:pStyle w:val="ListParagraph"/>
              <w:numPr>
                <w:ilvl w:val="0"/>
                <w:numId w:val="52"/>
              </w:numPr>
              <w:spacing w:line="260" w:lineRule="atLeast"/>
              <w:rPr>
                <w:rFonts w:ascii="Arial" w:hAnsi="Arial" w:cs="Arial"/>
                <w:b/>
                <w:szCs w:val="24"/>
              </w:rPr>
            </w:pPr>
            <w:r>
              <w:rPr>
                <w:rFonts w:ascii="Arial" w:hAnsi="Arial" w:cs="Arial"/>
                <w:szCs w:val="24"/>
              </w:rPr>
              <w:t>P</w:t>
            </w:r>
            <w:r w:rsidR="009D692D" w:rsidRPr="00A46110">
              <w:rPr>
                <w:rFonts w:ascii="Arial" w:hAnsi="Arial" w:cs="Arial"/>
                <w:szCs w:val="24"/>
              </w:rPr>
              <w:t>rovide a list of scalar and vector quantities</w:t>
            </w:r>
            <w:r>
              <w:rPr>
                <w:rFonts w:ascii="Arial" w:hAnsi="Arial" w:cs="Arial"/>
                <w:szCs w:val="24"/>
              </w:rPr>
              <w:t>.</w:t>
            </w:r>
          </w:p>
          <w:p w14:paraId="02E85040" w14:textId="7EBB34A0" w:rsidR="009D692D" w:rsidRPr="00A46110" w:rsidRDefault="00F10014" w:rsidP="009D692D">
            <w:pPr>
              <w:pStyle w:val="ListParagraph"/>
              <w:numPr>
                <w:ilvl w:val="0"/>
                <w:numId w:val="52"/>
              </w:numPr>
              <w:spacing w:line="260" w:lineRule="atLeast"/>
              <w:rPr>
                <w:rFonts w:ascii="Arial" w:hAnsi="Arial" w:cs="Arial"/>
                <w:szCs w:val="24"/>
              </w:rPr>
            </w:pPr>
            <w:r>
              <w:rPr>
                <w:rFonts w:ascii="Arial" w:hAnsi="Arial" w:cs="Arial"/>
                <w:szCs w:val="24"/>
              </w:rPr>
              <w:t>I</w:t>
            </w:r>
            <w:r w:rsidR="009D692D" w:rsidRPr="00A46110">
              <w:rPr>
                <w:rFonts w:ascii="Arial" w:hAnsi="Arial" w:cs="Arial"/>
                <w:szCs w:val="24"/>
              </w:rPr>
              <w:t>nvestigate the parallelogram law for combining vectors using three masses, string and pulle</w:t>
            </w:r>
            <w:r w:rsidR="005F1CA9">
              <w:rPr>
                <w:rFonts w:ascii="Arial" w:hAnsi="Arial" w:cs="Arial"/>
                <w:szCs w:val="24"/>
              </w:rPr>
              <w:t>y</w:t>
            </w:r>
            <w:r w:rsidR="009D692D" w:rsidRPr="00A46110">
              <w:rPr>
                <w:rFonts w:ascii="Arial" w:hAnsi="Arial" w:cs="Arial"/>
                <w:szCs w:val="24"/>
              </w:rPr>
              <w:t>s.</w:t>
            </w:r>
          </w:p>
          <w:p w14:paraId="3A9DBB4D" w14:textId="09CA11D9" w:rsidR="009D692D" w:rsidRPr="00A46110" w:rsidRDefault="00F10014" w:rsidP="009D692D">
            <w:pPr>
              <w:pStyle w:val="ListParagraph"/>
              <w:numPr>
                <w:ilvl w:val="0"/>
                <w:numId w:val="52"/>
              </w:numPr>
              <w:spacing w:line="260" w:lineRule="atLeast"/>
              <w:rPr>
                <w:rFonts w:ascii="Arial" w:hAnsi="Arial" w:cs="Arial"/>
                <w:szCs w:val="24"/>
              </w:rPr>
            </w:pPr>
            <w:r>
              <w:rPr>
                <w:rFonts w:ascii="Arial" w:hAnsi="Arial" w:cs="Arial"/>
                <w:szCs w:val="24"/>
              </w:rPr>
              <w:t>P</w:t>
            </w:r>
            <w:r w:rsidR="00060C72" w:rsidRPr="00A46110">
              <w:rPr>
                <w:rFonts w:ascii="Arial" w:hAnsi="Arial" w:cs="Arial"/>
                <w:szCs w:val="24"/>
              </w:rPr>
              <w:t>ractis</w:t>
            </w:r>
            <w:r w:rsidR="009D692D" w:rsidRPr="00A46110">
              <w:rPr>
                <w:rFonts w:ascii="Arial" w:hAnsi="Arial" w:cs="Arial"/>
                <w:szCs w:val="24"/>
              </w:rPr>
              <w:t>e calculations combining vectors using vector triangles</w:t>
            </w:r>
            <w:r>
              <w:rPr>
                <w:rFonts w:ascii="Arial" w:hAnsi="Arial" w:cs="Arial"/>
                <w:szCs w:val="24"/>
              </w:rPr>
              <w:t>.</w:t>
            </w:r>
          </w:p>
          <w:p w14:paraId="48331CDA" w14:textId="06943C58" w:rsidR="009D692D" w:rsidRPr="00A46110" w:rsidRDefault="00F10014" w:rsidP="009D692D">
            <w:pPr>
              <w:pStyle w:val="ListParagraph"/>
              <w:numPr>
                <w:ilvl w:val="0"/>
                <w:numId w:val="52"/>
              </w:numPr>
              <w:spacing w:line="260" w:lineRule="atLeast"/>
              <w:rPr>
                <w:rFonts w:ascii="Arial" w:hAnsi="Arial" w:cs="Arial"/>
                <w:szCs w:val="24"/>
              </w:rPr>
            </w:pPr>
            <w:r>
              <w:rPr>
                <w:rFonts w:ascii="Arial" w:hAnsi="Arial" w:cs="Arial"/>
                <w:szCs w:val="24"/>
              </w:rPr>
              <w:t>P</w:t>
            </w:r>
            <w:r w:rsidR="009D692D" w:rsidRPr="00A46110">
              <w:rPr>
                <w:rFonts w:ascii="Arial" w:hAnsi="Arial" w:cs="Arial"/>
                <w:szCs w:val="24"/>
              </w:rPr>
              <w:t>ractical investigation into resolving forces using a fan cart or rolling cars done a slope at various angles</w:t>
            </w:r>
            <w:r>
              <w:rPr>
                <w:rFonts w:ascii="Arial" w:hAnsi="Arial" w:cs="Arial"/>
                <w:szCs w:val="24"/>
              </w:rPr>
              <w:t>.</w:t>
            </w:r>
          </w:p>
          <w:p w14:paraId="7E81F067" w14:textId="2B874756" w:rsidR="009D692D" w:rsidRPr="00A46110" w:rsidRDefault="00F10014" w:rsidP="009D692D">
            <w:pPr>
              <w:pStyle w:val="ListParagraph"/>
              <w:numPr>
                <w:ilvl w:val="0"/>
                <w:numId w:val="52"/>
              </w:numPr>
              <w:spacing w:line="260" w:lineRule="atLeast"/>
              <w:rPr>
                <w:rFonts w:ascii="Arial" w:hAnsi="Arial" w:cs="Arial"/>
                <w:szCs w:val="24"/>
              </w:rPr>
            </w:pPr>
            <w:r>
              <w:rPr>
                <w:rFonts w:ascii="Arial" w:hAnsi="Arial" w:cs="Arial"/>
                <w:szCs w:val="24"/>
              </w:rPr>
              <w:t>C</w:t>
            </w:r>
            <w:r w:rsidR="00751DEC" w:rsidRPr="00A46110">
              <w:rPr>
                <w:rFonts w:ascii="Arial" w:hAnsi="Arial" w:cs="Arial"/>
                <w:szCs w:val="24"/>
              </w:rPr>
              <w:t>onstruct free body diagrams to show equilibrium when two or three coplanar forces act at a point.</w:t>
            </w:r>
          </w:p>
          <w:p w14:paraId="3D929BAF" w14:textId="77777777" w:rsidR="009D692D" w:rsidRPr="005F1CA9" w:rsidRDefault="009D692D" w:rsidP="005F1CA9">
            <w:pPr>
              <w:spacing w:line="260" w:lineRule="atLeast"/>
              <w:rPr>
                <w:rFonts w:ascii="Arial" w:hAnsi="Arial" w:cs="Arial"/>
                <w:szCs w:val="24"/>
              </w:rPr>
            </w:pPr>
          </w:p>
          <w:p w14:paraId="7D76E8B5" w14:textId="77777777" w:rsidR="000B4D45" w:rsidRPr="00A46110" w:rsidRDefault="000B4D45" w:rsidP="000B4D45">
            <w:pPr>
              <w:spacing w:line="260" w:lineRule="atLeast"/>
              <w:rPr>
                <w:rFonts w:ascii="Arial" w:hAnsi="Arial" w:cs="Arial"/>
                <w:b/>
                <w:szCs w:val="24"/>
              </w:rPr>
            </w:pPr>
            <w:r w:rsidRPr="00A46110">
              <w:rPr>
                <w:rFonts w:ascii="Arial" w:hAnsi="Arial" w:cs="Arial"/>
                <w:b/>
                <w:szCs w:val="24"/>
              </w:rPr>
              <w:t>Skills developed by learning activities:</w:t>
            </w:r>
          </w:p>
          <w:p w14:paraId="6F0DBF75" w14:textId="77777777" w:rsidR="000B4D45" w:rsidRPr="00A46110" w:rsidRDefault="000B4D45" w:rsidP="009D692D">
            <w:pPr>
              <w:spacing w:line="260" w:lineRule="atLeast"/>
              <w:rPr>
                <w:rFonts w:ascii="Arial" w:hAnsi="Arial" w:cs="Arial"/>
                <w:szCs w:val="24"/>
              </w:rPr>
            </w:pPr>
          </w:p>
          <w:p w14:paraId="135F1DE6" w14:textId="0E55484A" w:rsidR="009D692D" w:rsidRDefault="005F1CA9" w:rsidP="009D692D">
            <w:pPr>
              <w:spacing w:line="260" w:lineRule="atLeast"/>
              <w:rPr>
                <w:rFonts w:ascii="Arial" w:hAnsi="Arial" w:cs="Arial"/>
                <w:szCs w:val="24"/>
              </w:rPr>
            </w:pPr>
            <w:r>
              <w:rPr>
                <w:rFonts w:ascii="Arial" w:hAnsi="Arial" w:cs="Arial"/>
                <w:szCs w:val="24"/>
              </w:rPr>
              <w:t xml:space="preserve">AO1: </w:t>
            </w:r>
            <w:r w:rsidR="009D692D" w:rsidRPr="00A46110">
              <w:rPr>
                <w:rFonts w:ascii="Arial" w:hAnsi="Arial" w:cs="Arial"/>
                <w:szCs w:val="24"/>
              </w:rPr>
              <w:t>Demonstration of knowledge and understanding of vector and scalar quantities.</w:t>
            </w:r>
          </w:p>
          <w:p w14:paraId="4A098FEF" w14:textId="77777777" w:rsidR="00037F0C" w:rsidRPr="00A46110" w:rsidRDefault="00037F0C" w:rsidP="009D692D">
            <w:pPr>
              <w:spacing w:line="260" w:lineRule="atLeast"/>
              <w:rPr>
                <w:rFonts w:ascii="Arial" w:hAnsi="Arial" w:cs="Arial"/>
                <w:szCs w:val="24"/>
              </w:rPr>
            </w:pPr>
          </w:p>
          <w:p w14:paraId="2445A98D" w14:textId="08ECED76" w:rsidR="009D692D" w:rsidRDefault="009D692D" w:rsidP="009D692D">
            <w:pPr>
              <w:spacing w:line="260" w:lineRule="atLeast"/>
              <w:rPr>
                <w:rFonts w:ascii="Arial" w:hAnsi="Arial" w:cs="Arial"/>
                <w:szCs w:val="24"/>
              </w:rPr>
            </w:pPr>
            <w:r w:rsidRPr="00A46110">
              <w:rPr>
                <w:rFonts w:ascii="Arial" w:hAnsi="Arial" w:cs="Arial"/>
                <w:szCs w:val="24"/>
              </w:rPr>
              <w:t>AO2: Apply knowledge and understanding of how vectors can be combined.</w:t>
            </w:r>
          </w:p>
          <w:p w14:paraId="6BE3A78D" w14:textId="77777777" w:rsidR="00037F0C" w:rsidRPr="00A46110" w:rsidRDefault="00037F0C" w:rsidP="009D692D">
            <w:pPr>
              <w:spacing w:line="260" w:lineRule="atLeast"/>
              <w:rPr>
                <w:rFonts w:ascii="Arial" w:hAnsi="Arial" w:cs="Arial"/>
                <w:szCs w:val="24"/>
              </w:rPr>
            </w:pPr>
          </w:p>
          <w:p w14:paraId="045E7919" w14:textId="7D3CEE47" w:rsidR="009D692D" w:rsidRDefault="009D692D" w:rsidP="009D692D">
            <w:pPr>
              <w:spacing w:line="260" w:lineRule="atLeast"/>
              <w:rPr>
                <w:rFonts w:ascii="Arial" w:hAnsi="Arial" w:cs="Arial"/>
                <w:szCs w:val="24"/>
              </w:rPr>
            </w:pPr>
            <w:r w:rsidRPr="00A46110">
              <w:rPr>
                <w:rFonts w:ascii="Arial" w:hAnsi="Arial" w:cs="Arial"/>
                <w:szCs w:val="24"/>
              </w:rPr>
              <w:t>AO2: Apply knowledge and understanding of how vectors can be resolved.</w:t>
            </w:r>
          </w:p>
          <w:p w14:paraId="179FC35D" w14:textId="77777777" w:rsidR="00037F0C" w:rsidRPr="00A46110" w:rsidRDefault="00037F0C" w:rsidP="009D692D">
            <w:pPr>
              <w:spacing w:line="260" w:lineRule="atLeast"/>
              <w:rPr>
                <w:rFonts w:ascii="Arial" w:hAnsi="Arial" w:cs="Arial"/>
                <w:szCs w:val="24"/>
              </w:rPr>
            </w:pPr>
          </w:p>
          <w:p w14:paraId="0E07EED1" w14:textId="7FC87199" w:rsidR="00400AC9" w:rsidRDefault="008C094F" w:rsidP="009D692D">
            <w:pPr>
              <w:spacing w:line="260" w:lineRule="atLeast"/>
              <w:rPr>
                <w:rFonts w:ascii="Arial" w:hAnsi="Arial" w:cs="Arial"/>
                <w:szCs w:val="24"/>
              </w:rPr>
            </w:pPr>
            <w:r>
              <w:rPr>
                <w:rFonts w:ascii="Arial" w:hAnsi="Arial" w:cs="Arial"/>
                <w:szCs w:val="24"/>
              </w:rPr>
              <w:t>MS</w:t>
            </w:r>
            <w:r w:rsidR="00400AC9" w:rsidRPr="00A46110">
              <w:rPr>
                <w:rFonts w:ascii="Arial" w:hAnsi="Arial" w:cs="Arial"/>
                <w:szCs w:val="24"/>
              </w:rPr>
              <w:t>0.6</w:t>
            </w:r>
            <w:r w:rsidR="00F10014">
              <w:rPr>
                <w:rFonts w:ascii="Arial" w:hAnsi="Arial" w:cs="Arial"/>
                <w:szCs w:val="24"/>
              </w:rPr>
              <w:t>:</w:t>
            </w:r>
            <w:r w:rsidR="00400AC9" w:rsidRPr="00A46110">
              <w:rPr>
                <w:rFonts w:ascii="Arial" w:hAnsi="Arial" w:cs="Arial"/>
                <w:szCs w:val="24"/>
              </w:rPr>
              <w:t xml:space="preserve"> Use of calculators to handle sin and cosine when resolving vectors</w:t>
            </w:r>
            <w:r w:rsidR="005F1CA9">
              <w:rPr>
                <w:rFonts w:ascii="Arial" w:hAnsi="Arial" w:cs="Arial"/>
                <w:szCs w:val="24"/>
              </w:rPr>
              <w:t>.</w:t>
            </w:r>
          </w:p>
          <w:p w14:paraId="671672EA" w14:textId="77777777" w:rsidR="00037F0C" w:rsidRPr="00A46110" w:rsidRDefault="00037F0C" w:rsidP="009D692D">
            <w:pPr>
              <w:spacing w:line="260" w:lineRule="atLeast"/>
              <w:rPr>
                <w:rFonts w:ascii="Arial" w:hAnsi="Arial" w:cs="Arial"/>
                <w:szCs w:val="24"/>
              </w:rPr>
            </w:pPr>
          </w:p>
          <w:p w14:paraId="75FABD17" w14:textId="47BB0619" w:rsidR="00400AC9" w:rsidRDefault="008C094F" w:rsidP="009D692D">
            <w:pPr>
              <w:spacing w:line="260" w:lineRule="atLeast"/>
              <w:rPr>
                <w:rFonts w:ascii="Arial" w:hAnsi="Arial" w:cs="Arial"/>
                <w:szCs w:val="24"/>
              </w:rPr>
            </w:pPr>
            <w:r>
              <w:rPr>
                <w:rFonts w:ascii="Arial" w:hAnsi="Arial" w:cs="Arial"/>
                <w:szCs w:val="24"/>
              </w:rPr>
              <w:t>MS</w:t>
            </w:r>
            <w:r w:rsidR="00400AC9" w:rsidRPr="00A46110">
              <w:rPr>
                <w:rFonts w:ascii="Arial" w:hAnsi="Arial" w:cs="Arial"/>
                <w:szCs w:val="24"/>
              </w:rPr>
              <w:t>4.2</w:t>
            </w:r>
            <w:r w:rsidR="00F10014">
              <w:rPr>
                <w:rFonts w:ascii="Arial" w:hAnsi="Arial" w:cs="Arial"/>
                <w:szCs w:val="24"/>
              </w:rPr>
              <w:t>:</w:t>
            </w:r>
            <w:r w:rsidR="00400AC9" w:rsidRPr="00A46110">
              <w:rPr>
                <w:rFonts w:ascii="Arial" w:hAnsi="Arial" w:cs="Arial"/>
                <w:szCs w:val="24"/>
              </w:rPr>
              <w:t xml:space="preserve"> 2D representation of coplanar forces</w:t>
            </w:r>
            <w:r w:rsidR="005F1CA9">
              <w:rPr>
                <w:rFonts w:ascii="Arial" w:hAnsi="Arial" w:cs="Arial"/>
                <w:szCs w:val="24"/>
              </w:rPr>
              <w:t>.</w:t>
            </w:r>
          </w:p>
          <w:p w14:paraId="63437AAF" w14:textId="77777777" w:rsidR="00037F0C" w:rsidRPr="00A46110" w:rsidRDefault="00037F0C" w:rsidP="009D692D">
            <w:pPr>
              <w:spacing w:line="260" w:lineRule="atLeast"/>
              <w:rPr>
                <w:rFonts w:ascii="Arial" w:hAnsi="Arial" w:cs="Arial"/>
                <w:szCs w:val="24"/>
              </w:rPr>
            </w:pPr>
          </w:p>
          <w:p w14:paraId="63A7C388" w14:textId="6CE5CF29" w:rsidR="0035531F" w:rsidRPr="00A46110" w:rsidRDefault="008C094F" w:rsidP="0035531F">
            <w:pPr>
              <w:spacing w:line="260" w:lineRule="atLeast"/>
              <w:rPr>
                <w:rFonts w:ascii="Arial" w:hAnsi="Arial" w:cs="Arial"/>
                <w:szCs w:val="24"/>
              </w:rPr>
            </w:pPr>
            <w:r>
              <w:rPr>
                <w:rFonts w:ascii="Arial" w:hAnsi="Arial" w:cs="Arial"/>
                <w:szCs w:val="24"/>
              </w:rPr>
              <w:t>MS</w:t>
            </w:r>
            <w:r w:rsidR="00400AC9" w:rsidRPr="00A46110">
              <w:rPr>
                <w:rFonts w:ascii="Arial" w:hAnsi="Arial" w:cs="Arial"/>
                <w:szCs w:val="24"/>
              </w:rPr>
              <w:t>4.5</w:t>
            </w:r>
            <w:r w:rsidR="00F10014">
              <w:rPr>
                <w:rFonts w:ascii="Arial" w:hAnsi="Arial" w:cs="Arial"/>
                <w:szCs w:val="24"/>
              </w:rPr>
              <w:t>:</w:t>
            </w:r>
            <w:r w:rsidR="00400AC9" w:rsidRPr="00A46110">
              <w:rPr>
                <w:rFonts w:ascii="Arial" w:hAnsi="Arial" w:cs="Arial"/>
                <w:szCs w:val="24"/>
              </w:rPr>
              <w:t xml:space="preserve"> Use of sin and cos in problems involving the resolution of vectors</w:t>
            </w:r>
            <w:r w:rsidR="005F1CA9">
              <w:rPr>
                <w:rFonts w:ascii="Arial" w:hAnsi="Arial" w:cs="Arial"/>
                <w:szCs w:val="24"/>
              </w:rPr>
              <w:t>.</w:t>
            </w:r>
          </w:p>
        </w:tc>
        <w:tc>
          <w:tcPr>
            <w:tcW w:w="2268" w:type="dxa"/>
            <w:shd w:val="clear" w:color="auto" w:fill="auto"/>
          </w:tcPr>
          <w:p w14:paraId="78A98021" w14:textId="4B38D9A7" w:rsidR="0035531F" w:rsidRPr="00A46110" w:rsidRDefault="00037F0C" w:rsidP="0035531F">
            <w:pPr>
              <w:spacing w:line="260" w:lineRule="atLeast"/>
              <w:rPr>
                <w:rFonts w:ascii="Arial" w:hAnsi="Arial" w:cs="Arial"/>
                <w:szCs w:val="24"/>
              </w:rPr>
            </w:pPr>
            <w:r>
              <w:rPr>
                <w:rFonts w:ascii="Arial" w:hAnsi="Arial" w:cs="Arial"/>
                <w:szCs w:val="24"/>
              </w:rPr>
              <w:t xml:space="preserve">PHYA1 </w:t>
            </w:r>
            <w:r w:rsidR="00B529A0" w:rsidRPr="00A46110">
              <w:rPr>
                <w:rFonts w:ascii="Arial" w:hAnsi="Arial" w:cs="Arial"/>
                <w:szCs w:val="24"/>
              </w:rPr>
              <w:t>Jan 2013 Q2</w:t>
            </w:r>
          </w:p>
          <w:p w14:paraId="531EB05F" w14:textId="77777777" w:rsidR="00B529A0" w:rsidRPr="00A46110" w:rsidRDefault="00B529A0" w:rsidP="0035531F">
            <w:pPr>
              <w:spacing w:line="260" w:lineRule="atLeast"/>
              <w:rPr>
                <w:rFonts w:ascii="Arial" w:hAnsi="Arial" w:cs="Arial"/>
                <w:szCs w:val="24"/>
              </w:rPr>
            </w:pPr>
            <w:r w:rsidRPr="00A46110">
              <w:rPr>
                <w:rFonts w:ascii="Arial" w:hAnsi="Arial" w:cs="Arial"/>
                <w:szCs w:val="24"/>
              </w:rPr>
              <w:t>PHYA1 Jan 2012 Q1</w:t>
            </w:r>
          </w:p>
          <w:p w14:paraId="3605243B" w14:textId="5B61029A" w:rsidR="00B529A0" w:rsidRPr="00A46110" w:rsidRDefault="00B529A0" w:rsidP="0035531F">
            <w:pPr>
              <w:spacing w:line="260" w:lineRule="atLeast"/>
              <w:rPr>
                <w:rFonts w:ascii="Arial" w:hAnsi="Arial" w:cs="Arial"/>
                <w:szCs w:val="24"/>
              </w:rPr>
            </w:pPr>
            <w:r w:rsidRPr="00A46110">
              <w:rPr>
                <w:rFonts w:ascii="Arial" w:hAnsi="Arial" w:cs="Arial"/>
                <w:szCs w:val="24"/>
              </w:rPr>
              <w:t>PHYA1 May 2012 Q1</w:t>
            </w:r>
          </w:p>
        </w:tc>
        <w:tc>
          <w:tcPr>
            <w:tcW w:w="2552" w:type="dxa"/>
            <w:shd w:val="clear" w:color="auto" w:fill="auto"/>
          </w:tcPr>
          <w:p w14:paraId="3D42959E" w14:textId="77777777" w:rsidR="005F1CA9" w:rsidRPr="005F1CA9" w:rsidRDefault="003A4659" w:rsidP="005F1CA9">
            <w:pPr>
              <w:rPr>
                <w:rFonts w:ascii="Arial" w:hAnsi="Arial" w:cs="Arial"/>
              </w:rPr>
            </w:pPr>
            <w:hyperlink r:id="rId52" w:history="1">
              <w:r w:rsidR="005F1CA9" w:rsidRPr="005F1CA9">
                <w:rPr>
                  <w:rFonts w:ascii="Arial" w:hAnsi="Arial" w:cs="Arial"/>
                  <w:color w:val="0000FF" w:themeColor="hyperlink"/>
                  <w:u w:val="single"/>
                </w:rPr>
                <w:t>http://ed.ted.com/lessons/football-physics-scalars-and-vectors-michelle-buchanan</w:t>
              </w:r>
            </w:hyperlink>
          </w:p>
          <w:p w14:paraId="624F0D1D" w14:textId="77777777" w:rsidR="008A1AAD" w:rsidRDefault="008A1AAD" w:rsidP="005F1CA9">
            <w:pPr>
              <w:spacing w:line="260" w:lineRule="atLeast"/>
              <w:rPr>
                <w:rFonts w:ascii="Arial" w:hAnsi="Arial" w:cs="Arial"/>
                <w:szCs w:val="24"/>
              </w:rPr>
            </w:pPr>
          </w:p>
          <w:p w14:paraId="384CA919" w14:textId="5C2E83CB" w:rsidR="005F1CA9" w:rsidRPr="00A46110" w:rsidRDefault="005F1CA9" w:rsidP="005F1CA9">
            <w:pPr>
              <w:spacing w:line="260" w:lineRule="atLeast"/>
              <w:rPr>
                <w:rFonts w:ascii="Arial" w:hAnsi="Arial" w:cs="Arial"/>
                <w:szCs w:val="24"/>
              </w:rPr>
            </w:pPr>
          </w:p>
        </w:tc>
      </w:tr>
    </w:tbl>
    <w:p w14:paraId="4AFC5590" w14:textId="19A562E8" w:rsidR="0035531F" w:rsidRPr="00A46110" w:rsidRDefault="0035531F" w:rsidP="0035531F">
      <w:pPr>
        <w:rPr>
          <w:rFonts w:ascii="Arial" w:hAnsi="Arial" w:cs="Arial"/>
        </w:rPr>
      </w:pPr>
    </w:p>
    <w:p w14:paraId="373720A4" w14:textId="77777777" w:rsidR="00423B57" w:rsidRPr="00A46110" w:rsidRDefault="00423B57" w:rsidP="0035531F">
      <w:pPr>
        <w:rPr>
          <w:rFonts w:ascii="Arial" w:hAnsi="Arial" w:cs="Arial"/>
        </w:rPr>
      </w:pPr>
    </w:p>
    <w:p w14:paraId="54171DFE" w14:textId="77777777" w:rsidR="00B76E81" w:rsidRDefault="00B76E81">
      <w:pPr>
        <w:rPr>
          <w:rFonts w:ascii="Arial" w:eastAsiaTheme="majorEastAsia" w:hAnsi="Arial" w:cs="Arial"/>
          <w:b/>
          <w:bCs/>
        </w:rPr>
      </w:pPr>
      <w:r>
        <w:rPr>
          <w:rFonts w:ascii="Arial" w:eastAsiaTheme="majorEastAsia" w:hAnsi="Arial" w:cs="Arial"/>
          <w:b/>
          <w:bCs/>
        </w:rPr>
        <w:br w:type="page"/>
      </w:r>
    </w:p>
    <w:p w14:paraId="298717B1" w14:textId="0206D255" w:rsidR="0035531F" w:rsidRPr="00A46110" w:rsidRDefault="00325133" w:rsidP="00A51D67">
      <w:pPr>
        <w:rPr>
          <w:rFonts w:ascii="Arial" w:eastAsia="Times New Roman" w:hAnsi="Arial" w:cs="Arial"/>
          <w:szCs w:val="24"/>
          <w:lang w:eastAsia="en-GB"/>
        </w:rPr>
      </w:pPr>
      <w:r>
        <w:rPr>
          <w:rFonts w:ascii="Arial" w:eastAsiaTheme="majorEastAsia" w:hAnsi="Arial" w:cs="Arial"/>
          <w:b/>
          <w:bCs/>
        </w:rPr>
        <w:t>3.4.1.2 Moments</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5EDBBC12" w14:textId="77777777" w:rsidTr="006C7852">
        <w:tc>
          <w:tcPr>
            <w:tcW w:w="2660" w:type="dxa"/>
            <w:shd w:val="clear" w:color="auto" w:fill="D2C8E1"/>
          </w:tcPr>
          <w:p w14:paraId="3EA4B213" w14:textId="77777777" w:rsidR="0035531F" w:rsidRPr="00A46110" w:rsidRDefault="0035531F" w:rsidP="0035531F">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4F505566" w14:textId="77777777" w:rsidR="0035531F" w:rsidRPr="00A46110" w:rsidRDefault="0035531F" w:rsidP="0035531F">
            <w:pPr>
              <w:rPr>
                <w:rFonts w:ascii="Arial" w:hAnsi="Arial" w:cs="Arial"/>
                <w:b/>
                <w:szCs w:val="24"/>
              </w:rPr>
            </w:pPr>
            <w:r w:rsidRPr="00A46110">
              <w:rPr>
                <w:rFonts w:ascii="Arial" w:hAnsi="Arial" w:cs="Arial"/>
                <w:b/>
                <w:szCs w:val="24"/>
              </w:rPr>
              <w:t>Time taken</w:t>
            </w:r>
          </w:p>
        </w:tc>
        <w:tc>
          <w:tcPr>
            <w:tcW w:w="2835" w:type="dxa"/>
            <w:shd w:val="clear" w:color="auto" w:fill="D2C8E1"/>
          </w:tcPr>
          <w:p w14:paraId="57E9035E" w14:textId="77777777" w:rsidR="0035531F" w:rsidRPr="00A46110" w:rsidRDefault="0035531F" w:rsidP="0035531F">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21331AC5" w14:textId="77777777" w:rsidR="0035531F" w:rsidRPr="00A46110" w:rsidRDefault="0035531F" w:rsidP="0035531F">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4096C771" w14:textId="77777777" w:rsidR="0035531F" w:rsidRPr="00A46110" w:rsidRDefault="0035531F" w:rsidP="0035531F">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736E05A7" w14:textId="77777777" w:rsidR="0035531F" w:rsidRPr="00A46110" w:rsidRDefault="0035531F" w:rsidP="0035531F">
            <w:pPr>
              <w:rPr>
                <w:rFonts w:ascii="Arial" w:hAnsi="Arial" w:cs="Arial"/>
                <w:b/>
                <w:szCs w:val="24"/>
              </w:rPr>
            </w:pPr>
            <w:r w:rsidRPr="00A46110">
              <w:rPr>
                <w:rFonts w:ascii="Arial" w:hAnsi="Arial" w:cs="Arial"/>
                <w:b/>
                <w:szCs w:val="24"/>
              </w:rPr>
              <w:t>Resources</w:t>
            </w:r>
          </w:p>
        </w:tc>
      </w:tr>
      <w:tr w:rsidR="0035531F" w:rsidRPr="00A46110" w14:paraId="79114C11" w14:textId="77777777" w:rsidTr="006C7852">
        <w:tc>
          <w:tcPr>
            <w:tcW w:w="2660" w:type="dxa"/>
            <w:shd w:val="clear" w:color="auto" w:fill="auto"/>
          </w:tcPr>
          <w:p w14:paraId="20261886" w14:textId="77777777" w:rsidR="00055BD8" w:rsidRPr="00037F0C" w:rsidRDefault="00055BD8" w:rsidP="00055BD8">
            <w:pPr>
              <w:rPr>
                <w:rFonts w:ascii="Arial" w:hAnsi="Arial" w:cs="Arial"/>
              </w:rPr>
            </w:pPr>
            <w:r w:rsidRPr="00037F0C">
              <w:rPr>
                <w:rFonts w:ascii="Arial" w:hAnsi="Arial" w:cs="Arial"/>
              </w:rPr>
              <w:t>Definition of the moment of a force about a point.</w:t>
            </w:r>
          </w:p>
          <w:p w14:paraId="7087895E" w14:textId="77777777" w:rsidR="00055BD8" w:rsidRPr="00037F0C" w:rsidRDefault="00055BD8" w:rsidP="00055BD8">
            <w:pPr>
              <w:rPr>
                <w:rFonts w:ascii="Arial" w:hAnsi="Arial" w:cs="Arial"/>
              </w:rPr>
            </w:pPr>
          </w:p>
          <w:p w14:paraId="1AADE04C" w14:textId="77777777" w:rsidR="00055BD8" w:rsidRPr="00037F0C" w:rsidRDefault="00055BD8" w:rsidP="00055BD8">
            <w:pPr>
              <w:rPr>
                <w:rFonts w:ascii="Arial" w:hAnsi="Arial" w:cs="Arial"/>
              </w:rPr>
            </w:pPr>
            <w:r w:rsidRPr="00037F0C">
              <w:rPr>
                <w:rFonts w:ascii="Arial" w:hAnsi="Arial" w:cs="Arial"/>
              </w:rPr>
              <w:t>A couple as a pair of equal and opposite coplanar forces. The equation for the moment of a couple.</w:t>
            </w:r>
          </w:p>
          <w:p w14:paraId="1B8294E9" w14:textId="77777777" w:rsidR="00055BD8" w:rsidRPr="00037F0C" w:rsidRDefault="00055BD8" w:rsidP="00055BD8">
            <w:pPr>
              <w:rPr>
                <w:rFonts w:ascii="Arial" w:hAnsi="Arial" w:cs="Arial"/>
              </w:rPr>
            </w:pPr>
          </w:p>
          <w:p w14:paraId="7B976530" w14:textId="77777777" w:rsidR="00055BD8" w:rsidRPr="00037F0C" w:rsidRDefault="00055BD8" w:rsidP="00055BD8">
            <w:pPr>
              <w:rPr>
                <w:rFonts w:ascii="Arial" w:hAnsi="Arial" w:cs="Arial"/>
              </w:rPr>
            </w:pPr>
            <w:r w:rsidRPr="00037F0C">
              <w:rPr>
                <w:rFonts w:ascii="Arial" w:hAnsi="Arial" w:cs="Arial"/>
              </w:rPr>
              <w:t>The principle of moments.</w:t>
            </w:r>
          </w:p>
          <w:p w14:paraId="7A11EBA1" w14:textId="77777777" w:rsidR="00055BD8" w:rsidRPr="00037F0C" w:rsidRDefault="00055BD8" w:rsidP="00055BD8">
            <w:pPr>
              <w:rPr>
                <w:rFonts w:ascii="Arial" w:hAnsi="Arial" w:cs="Arial"/>
              </w:rPr>
            </w:pPr>
          </w:p>
          <w:p w14:paraId="1C896FCF" w14:textId="77777777" w:rsidR="00055BD8" w:rsidRPr="00A46110" w:rsidRDefault="00055BD8" w:rsidP="00055BD8">
            <w:pPr>
              <w:rPr>
                <w:rFonts w:ascii="Arial" w:hAnsi="Arial" w:cs="Arial"/>
                <w:sz w:val="22"/>
                <w:szCs w:val="22"/>
              </w:rPr>
            </w:pPr>
            <w:r w:rsidRPr="00037F0C">
              <w:rPr>
                <w:rFonts w:ascii="Arial" w:hAnsi="Arial" w:cs="Arial"/>
              </w:rPr>
              <w:t>The centre of mass and its position in a uniform regular solid.</w:t>
            </w:r>
          </w:p>
          <w:p w14:paraId="5F931677" w14:textId="77777777" w:rsidR="00055BD8" w:rsidRPr="00A46110" w:rsidRDefault="00055BD8" w:rsidP="00055BD8">
            <w:pPr>
              <w:rPr>
                <w:rFonts w:ascii="Arial" w:hAnsi="Arial" w:cs="Arial"/>
                <w:sz w:val="22"/>
                <w:szCs w:val="22"/>
              </w:rPr>
            </w:pPr>
          </w:p>
          <w:p w14:paraId="38B58506" w14:textId="77777777" w:rsidR="0035531F" w:rsidRPr="00A46110" w:rsidRDefault="0035531F" w:rsidP="00055BD8">
            <w:pPr>
              <w:rPr>
                <w:rFonts w:ascii="Arial" w:hAnsi="Arial" w:cs="Arial"/>
                <w:szCs w:val="24"/>
              </w:rPr>
            </w:pPr>
          </w:p>
        </w:tc>
        <w:tc>
          <w:tcPr>
            <w:tcW w:w="850" w:type="dxa"/>
            <w:shd w:val="clear" w:color="auto" w:fill="auto"/>
          </w:tcPr>
          <w:p w14:paraId="26BD0AE0" w14:textId="7A33B97D" w:rsidR="0035531F" w:rsidRPr="00A46110" w:rsidRDefault="00D13CEB" w:rsidP="0035531F">
            <w:pPr>
              <w:spacing w:line="260" w:lineRule="atLeast"/>
              <w:rPr>
                <w:rFonts w:ascii="Arial" w:hAnsi="Arial" w:cs="Arial"/>
                <w:szCs w:val="24"/>
              </w:rPr>
            </w:pPr>
            <w:r w:rsidRPr="00A46110">
              <w:rPr>
                <w:rFonts w:ascii="Arial" w:hAnsi="Arial" w:cs="Arial"/>
                <w:szCs w:val="24"/>
              </w:rPr>
              <w:t>0.5 weeks</w:t>
            </w:r>
          </w:p>
        </w:tc>
        <w:tc>
          <w:tcPr>
            <w:tcW w:w="2835" w:type="dxa"/>
            <w:shd w:val="clear" w:color="auto" w:fill="auto"/>
          </w:tcPr>
          <w:p w14:paraId="5849CA7F" w14:textId="1B444184" w:rsidR="00423B57" w:rsidRPr="00A46110" w:rsidRDefault="00037F0C" w:rsidP="00037F0C">
            <w:pPr>
              <w:pStyle w:val="ListParagraph"/>
              <w:numPr>
                <w:ilvl w:val="0"/>
                <w:numId w:val="19"/>
              </w:numPr>
              <w:ind w:left="360"/>
              <w:rPr>
                <w:rFonts w:ascii="Arial" w:hAnsi="Arial" w:cs="Arial"/>
              </w:rPr>
            </w:pPr>
            <w:r>
              <w:rPr>
                <w:rFonts w:ascii="Arial" w:hAnsi="Arial" w:cs="Arial"/>
              </w:rPr>
              <w:t>D</w:t>
            </w:r>
            <w:r w:rsidR="00423B57" w:rsidRPr="00A46110">
              <w:rPr>
                <w:rFonts w:ascii="Arial" w:hAnsi="Arial" w:cs="Arial"/>
              </w:rPr>
              <w:t>efine and calculate the moment of a force.</w:t>
            </w:r>
          </w:p>
          <w:p w14:paraId="3532C8FE" w14:textId="169A24C9" w:rsidR="00423B57" w:rsidRPr="00A46110" w:rsidRDefault="00037F0C" w:rsidP="00037F0C">
            <w:pPr>
              <w:pStyle w:val="ListParagraph"/>
              <w:numPr>
                <w:ilvl w:val="0"/>
                <w:numId w:val="19"/>
              </w:numPr>
              <w:ind w:left="360"/>
              <w:rPr>
                <w:rFonts w:ascii="Arial" w:hAnsi="Arial" w:cs="Arial"/>
              </w:rPr>
            </w:pPr>
            <w:r>
              <w:rPr>
                <w:rFonts w:ascii="Arial" w:hAnsi="Arial" w:cs="Arial"/>
              </w:rPr>
              <w:t>D</w:t>
            </w:r>
            <w:r w:rsidR="00423B57" w:rsidRPr="00A46110">
              <w:rPr>
                <w:rFonts w:ascii="Arial" w:hAnsi="Arial" w:cs="Arial"/>
              </w:rPr>
              <w:t>escribe a couple and calculate the moment of a couple.</w:t>
            </w:r>
          </w:p>
          <w:p w14:paraId="65C4544E" w14:textId="66C0CF63" w:rsidR="00423B57" w:rsidRPr="00A46110" w:rsidRDefault="005F1CA9" w:rsidP="00037F0C">
            <w:pPr>
              <w:pStyle w:val="ListParagraph"/>
              <w:numPr>
                <w:ilvl w:val="0"/>
                <w:numId w:val="19"/>
              </w:numPr>
              <w:ind w:left="360"/>
              <w:rPr>
                <w:rFonts w:ascii="Arial" w:hAnsi="Arial" w:cs="Arial"/>
              </w:rPr>
            </w:pPr>
            <w:r>
              <w:rPr>
                <w:rFonts w:ascii="Arial" w:hAnsi="Arial" w:cs="Arial"/>
              </w:rPr>
              <w:t>S</w:t>
            </w:r>
            <w:r w:rsidR="00423B57" w:rsidRPr="00A46110">
              <w:rPr>
                <w:rFonts w:ascii="Arial" w:hAnsi="Arial" w:cs="Arial"/>
              </w:rPr>
              <w:t>tate the principle of moments</w:t>
            </w:r>
            <w:r>
              <w:rPr>
                <w:rFonts w:ascii="Arial" w:hAnsi="Arial" w:cs="Arial"/>
              </w:rPr>
              <w:t>.</w:t>
            </w:r>
          </w:p>
          <w:p w14:paraId="01C862C5" w14:textId="407F3940" w:rsidR="00423B57" w:rsidRPr="00A46110" w:rsidRDefault="00037F0C" w:rsidP="00037F0C">
            <w:pPr>
              <w:pStyle w:val="ListParagraph"/>
              <w:numPr>
                <w:ilvl w:val="0"/>
                <w:numId w:val="19"/>
              </w:numPr>
              <w:ind w:left="360"/>
              <w:rPr>
                <w:rFonts w:ascii="Arial" w:hAnsi="Arial" w:cs="Arial"/>
              </w:rPr>
            </w:pPr>
            <w:r>
              <w:rPr>
                <w:rFonts w:ascii="Arial" w:hAnsi="Arial" w:cs="Arial"/>
              </w:rPr>
              <w:t>A</w:t>
            </w:r>
            <w:r w:rsidR="00423B57" w:rsidRPr="00A46110">
              <w:rPr>
                <w:rFonts w:ascii="Arial" w:hAnsi="Arial" w:cs="Arial"/>
              </w:rPr>
              <w:t>pply and use the principle to analyse the forces acting on a body in equilibrium.</w:t>
            </w:r>
          </w:p>
          <w:p w14:paraId="3D570918" w14:textId="60C7BD13" w:rsidR="0035531F" w:rsidRPr="00A46110" w:rsidRDefault="00037F0C" w:rsidP="00037F0C">
            <w:pPr>
              <w:pStyle w:val="ListParagraph"/>
              <w:numPr>
                <w:ilvl w:val="0"/>
                <w:numId w:val="19"/>
              </w:numPr>
              <w:spacing w:line="260" w:lineRule="atLeast"/>
              <w:ind w:left="360"/>
              <w:rPr>
                <w:rFonts w:ascii="Arial" w:hAnsi="Arial" w:cs="Arial"/>
                <w:szCs w:val="24"/>
              </w:rPr>
            </w:pPr>
            <w:r>
              <w:rPr>
                <w:rFonts w:ascii="Arial" w:hAnsi="Arial" w:cs="Arial"/>
              </w:rPr>
              <w:t>E</w:t>
            </w:r>
            <w:r w:rsidR="00423B57" w:rsidRPr="00A46110">
              <w:rPr>
                <w:rFonts w:ascii="Arial" w:hAnsi="Arial" w:cs="Arial"/>
              </w:rPr>
              <w:t>xplain what is meant by the centre of mass.</w:t>
            </w:r>
          </w:p>
        </w:tc>
        <w:tc>
          <w:tcPr>
            <w:tcW w:w="3402" w:type="dxa"/>
            <w:shd w:val="clear" w:color="auto" w:fill="auto"/>
          </w:tcPr>
          <w:p w14:paraId="0F4B385B" w14:textId="40F2B88A" w:rsidR="0035531F" w:rsidRPr="00A46110" w:rsidRDefault="00400AC9" w:rsidP="0035531F">
            <w:pPr>
              <w:spacing w:line="260" w:lineRule="atLeast"/>
              <w:rPr>
                <w:rFonts w:ascii="Arial" w:hAnsi="Arial" w:cs="Arial"/>
                <w:b/>
                <w:szCs w:val="24"/>
              </w:rPr>
            </w:pPr>
            <w:r w:rsidRPr="00A46110">
              <w:rPr>
                <w:rFonts w:ascii="Arial" w:hAnsi="Arial" w:cs="Arial"/>
                <w:b/>
                <w:szCs w:val="24"/>
              </w:rPr>
              <w:t xml:space="preserve">Learning </w:t>
            </w:r>
            <w:r w:rsidR="00FE1239">
              <w:rPr>
                <w:rFonts w:ascii="Arial" w:hAnsi="Arial" w:cs="Arial"/>
                <w:b/>
                <w:szCs w:val="24"/>
              </w:rPr>
              <w:t>a</w:t>
            </w:r>
            <w:r w:rsidRPr="00A46110">
              <w:rPr>
                <w:rFonts w:ascii="Arial" w:hAnsi="Arial" w:cs="Arial"/>
                <w:b/>
                <w:szCs w:val="24"/>
              </w:rPr>
              <w:t>ctivity:</w:t>
            </w:r>
          </w:p>
          <w:p w14:paraId="026F73C3" w14:textId="33E8A04F" w:rsidR="00400AC9" w:rsidRPr="00A46110" w:rsidRDefault="00604790" w:rsidP="00400AC9">
            <w:pPr>
              <w:pStyle w:val="ListParagraph"/>
              <w:numPr>
                <w:ilvl w:val="0"/>
                <w:numId w:val="53"/>
              </w:numPr>
              <w:spacing w:line="260" w:lineRule="atLeast"/>
              <w:rPr>
                <w:rFonts w:ascii="Arial" w:hAnsi="Arial" w:cs="Arial"/>
                <w:szCs w:val="24"/>
              </w:rPr>
            </w:pPr>
            <w:r>
              <w:rPr>
                <w:rFonts w:ascii="Arial" w:hAnsi="Arial" w:cs="Arial"/>
                <w:szCs w:val="24"/>
              </w:rPr>
              <w:t>E</w:t>
            </w:r>
            <w:r w:rsidR="00400AC9" w:rsidRPr="00A46110">
              <w:rPr>
                <w:rFonts w:ascii="Arial" w:hAnsi="Arial" w:cs="Arial"/>
                <w:szCs w:val="24"/>
              </w:rPr>
              <w:t>xplain what is meant by the moment of a force and a couple</w:t>
            </w:r>
            <w:r>
              <w:rPr>
                <w:rFonts w:ascii="Arial" w:hAnsi="Arial" w:cs="Arial"/>
                <w:szCs w:val="24"/>
              </w:rPr>
              <w:t>.</w:t>
            </w:r>
          </w:p>
          <w:p w14:paraId="0361A500" w14:textId="4AE4244F" w:rsidR="00400AC9" w:rsidRPr="00A46110" w:rsidRDefault="00604790" w:rsidP="00400AC9">
            <w:pPr>
              <w:pStyle w:val="ListParagraph"/>
              <w:numPr>
                <w:ilvl w:val="0"/>
                <w:numId w:val="53"/>
              </w:numPr>
              <w:spacing w:line="260" w:lineRule="atLeast"/>
              <w:rPr>
                <w:rFonts w:ascii="Arial" w:hAnsi="Arial" w:cs="Arial"/>
                <w:szCs w:val="24"/>
              </w:rPr>
            </w:pPr>
            <w:r>
              <w:rPr>
                <w:rFonts w:ascii="Arial" w:hAnsi="Arial" w:cs="Arial"/>
                <w:szCs w:val="24"/>
              </w:rPr>
              <w:t>P</w:t>
            </w:r>
            <w:r w:rsidR="00060C72" w:rsidRPr="00A46110">
              <w:rPr>
                <w:rFonts w:ascii="Arial" w:hAnsi="Arial" w:cs="Arial"/>
                <w:szCs w:val="24"/>
              </w:rPr>
              <w:t>ractis</w:t>
            </w:r>
            <w:r w:rsidR="00400AC9" w:rsidRPr="00A46110">
              <w:rPr>
                <w:rFonts w:ascii="Arial" w:hAnsi="Arial" w:cs="Arial"/>
                <w:szCs w:val="24"/>
              </w:rPr>
              <w:t>e calculations of moments of a force</w:t>
            </w:r>
            <w:r>
              <w:rPr>
                <w:rFonts w:ascii="Arial" w:hAnsi="Arial" w:cs="Arial"/>
                <w:szCs w:val="24"/>
              </w:rPr>
              <w:t>.</w:t>
            </w:r>
          </w:p>
          <w:p w14:paraId="5403A440" w14:textId="0465418B" w:rsidR="00400AC9" w:rsidRPr="00A46110" w:rsidRDefault="00604790" w:rsidP="00400AC9">
            <w:pPr>
              <w:pStyle w:val="ListParagraph"/>
              <w:numPr>
                <w:ilvl w:val="0"/>
                <w:numId w:val="53"/>
              </w:numPr>
              <w:spacing w:line="260" w:lineRule="atLeast"/>
              <w:rPr>
                <w:rFonts w:ascii="Arial" w:hAnsi="Arial" w:cs="Arial"/>
                <w:szCs w:val="24"/>
              </w:rPr>
            </w:pPr>
            <w:r>
              <w:rPr>
                <w:rFonts w:ascii="Arial" w:hAnsi="Arial" w:cs="Arial"/>
                <w:szCs w:val="24"/>
              </w:rPr>
              <w:t>C</w:t>
            </w:r>
            <w:r w:rsidR="00400AC9" w:rsidRPr="00A46110">
              <w:rPr>
                <w:rFonts w:ascii="Arial" w:hAnsi="Arial" w:cs="Arial"/>
                <w:szCs w:val="24"/>
              </w:rPr>
              <w:t>alculations involving couples produced by coplanar forces</w:t>
            </w:r>
            <w:r>
              <w:rPr>
                <w:rFonts w:ascii="Arial" w:hAnsi="Arial" w:cs="Arial"/>
                <w:szCs w:val="24"/>
              </w:rPr>
              <w:t>.</w:t>
            </w:r>
          </w:p>
          <w:p w14:paraId="4B5184FE" w14:textId="32F5D7E6" w:rsidR="00400AC9" w:rsidRPr="00A46110" w:rsidRDefault="00604790" w:rsidP="00400AC9">
            <w:pPr>
              <w:pStyle w:val="ListParagraph"/>
              <w:numPr>
                <w:ilvl w:val="0"/>
                <w:numId w:val="53"/>
              </w:numPr>
              <w:spacing w:line="260" w:lineRule="atLeast"/>
              <w:rPr>
                <w:rFonts w:ascii="Arial" w:hAnsi="Arial" w:cs="Arial"/>
                <w:szCs w:val="24"/>
              </w:rPr>
            </w:pPr>
            <w:r>
              <w:rPr>
                <w:rFonts w:ascii="Arial" w:hAnsi="Arial" w:cs="Arial"/>
                <w:szCs w:val="24"/>
              </w:rPr>
              <w:t>E</w:t>
            </w:r>
            <w:r w:rsidR="00400AC9" w:rsidRPr="00A46110">
              <w:rPr>
                <w:rFonts w:ascii="Arial" w:hAnsi="Arial" w:cs="Arial"/>
                <w:szCs w:val="24"/>
              </w:rPr>
              <w:t>xperimental investigation of the principle of moments</w:t>
            </w:r>
            <w:r>
              <w:rPr>
                <w:rFonts w:ascii="Arial" w:hAnsi="Arial" w:cs="Arial"/>
                <w:szCs w:val="24"/>
              </w:rPr>
              <w:t>.</w:t>
            </w:r>
          </w:p>
          <w:p w14:paraId="56D82631" w14:textId="69247CB3" w:rsidR="00400AC9" w:rsidRPr="00A46110" w:rsidRDefault="00604790" w:rsidP="00400AC9">
            <w:pPr>
              <w:pStyle w:val="ListParagraph"/>
              <w:numPr>
                <w:ilvl w:val="0"/>
                <w:numId w:val="53"/>
              </w:numPr>
              <w:spacing w:line="260" w:lineRule="atLeast"/>
              <w:rPr>
                <w:rFonts w:ascii="Arial" w:hAnsi="Arial" w:cs="Arial"/>
                <w:szCs w:val="24"/>
              </w:rPr>
            </w:pPr>
            <w:r>
              <w:rPr>
                <w:rFonts w:ascii="Arial" w:hAnsi="Arial" w:cs="Arial"/>
                <w:szCs w:val="24"/>
              </w:rPr>
              <w:t>G</w:t>
            </w:r>
            <w:r w:rsidR="00400AC9" w:rsidRPr="00A46110">
              <w:rPr>
                <w:rFonts w:ascii="Arial" w:hAnsi="Arial" w:cs="Arial"/>
                <w:szCs w:val="24"/>
              </w:rPr>
              <w:t>ive examples of centre of mass of regular solids</w:t>
            </w:r>
            <w:r>
              <w:rPr>
                <w:rFonts w:ascii="Arial" w:hAnsi="Arial" w:cs="Arial"/>
                <w:szCs w:val="24"/>
              </w:rPr>
              <w:t>.</w:t>
            </w:r>
          </w:p>
          <w:p w14:paraId="563E073C" w14:textId="5F1CD9A0" w:rsidR="00400AC9" w:rsidRPr="00A46110" w:rsidRDefault="00604790" w:rsidP="00400AC9">
            <w:pPr>
              <w:pStyle w:val="ListParagraph"/>
              <w:numPr>
                <w:ilvl w:val="0"/>
                <w:numId w:val="53"/>
              </w:numPr>
              <w:spacing w:line="260" w:lineRule="atLeast"/>
              <w:rPr>
                <w:rFonts w:ascii="Arial" w:hAnsi="Arial" w:cs="Arial"/>
                <w:szCs w:val="24"/>
              </w:rPr>
            </w:pPr>
            <w:r>
              <w:rPr>
                <w:rFonts w:ascii="Arial" w:hAnsi="Arial" w:cs="Arial"/>
                <w:szCs w:val="24"/>
              </w:rPr>
              <w:t>D</w:t>
            </w:r>
            <w:r w:rsidR="00400AC9" w:rsidRPr="00A46110">
              <w:rPr>
                <w:rFonts w:ascii="Arial" w:hAnsi="Arial" w:cs="Arial"/>
                <w:szCs w:val="24"/>
              </w:rPr>
              <w:t>etermine the centre of gravity and hence the centre of mass by using pieces of card and a plumb line.</w:t>
            </w:r>
          </w:p>
          <w:p w14:paraId="55CA6C9A" w14:textId="77777777" w:rsidR="000B4D45" w:rsidRPr="00A46110" w:rsidRDefault="000B4D45" w:rsidP="00ED2A21">
            <w:pPr>
              <w:spacing w:line="260" w:lineRule="atLeast"/>
              <w:rPr>
                <w:rFonts w:ascii="Arial" w:hAnsi="Arial" w:cs="Arial"/>
                <w:szCs w:val="24"/>
              </w:rPr>
            </w:pPr>
          </w:p>
          <w:p w14:paraId="2E5B9255" w14:textId="77777777" w:rsidR="000B4D45" w:rsidRPr="00A46110" w:rsidRDefault="000B4D45" w:rsidP="000B4D45">
            <w:pPr>
              <w:spacing w:line="260" w:lineRule="atLeast"/>
              <w:rPr>
                <w:rFonts w:ascii="Arial" w:hAnsi="Arial" w:cs="Arial"/>
                <w:b/>
                <w:szCs w:val="24"/>
              </w:rPr>
            </w:pPr>
            <w:r w:rsidRPr="00A46110">
              <w:rPr>
                <w:rFonts w:ascii="Arial" w:hAnsi="Arial" w:cs="Arial"/>
                <w:b/>
                <w:szCs w:val="24"/>
              </w:rPr>
              <w:t>Skills developed by learning activities:</w:t>
            </w:r>
          </w:p>
          <w:p w14:paraId="51B52BBB" w14:textId="77777777" w:rsidR="000B4D45" w:rsidRPr="00A46110" w:rsidRDefault="000B4D45" w:rsidP="00ED2A21">
            <w:pPr>
              <w:spacing w:line="260" w:lineRule="atLeast"/>
              <w:rPr>
                <w:rFonts w:ascii="Arial" w:hAnsi="Arial" w:cs="Arial"/>
                <w:szCs w:val="24"/>
              </w:rPr>
            </w:pPr>
          </w:p>
          <w:p w14:paraId="128B6680" w14:textId="4F08E6D3" w:rsidR="00400AC9" w:rsidRPr="00A46110" w:rsidRDefault="005F1CA9" w:rsidP="00ED2A21">
            <w:pPr>
              <w:spacing w:line="260" w:lineRule="atLeast"/>
              <w:rPr>
                <w:rFonts w:ascii="Arial" w:hAnsi="Arial" w:cs="Arial"/>
                <w:szCs w:val="24"/>
              </w:rPr>
            </w:pPr>
            <w:r>
              <w:rPr>
                <w:rFonts w:ascii="Arial" w:hAnsi="Arial" w:cs="Arial"/>
                <w:szCs w:val="24"/>
              </w:rPr>
              <w:t xml:space="preserve">AO1: </w:t>
            </w:r>
            <w:r w:rsidR="00400AC9" w:rsidRPr="00A46110">
              <w:rPr>
                <w:rFonts w:ascii="Arial" w:hAnsi="Arial" w:cs="Arial"/>
                <w:szCs w:val="24"/>
              </w:rPr>
              <w:t xml:space="preserve">Demonstration of knowledge and understanding of </w:t>
            </w:r>
            <w:r w:rsidR="00ED2A21" w:rsidRPr="00A46110">
              <w:rPr>
                <w:rFonts w:ascii="Arial" w:hAnsi="Arial" w:cs="Arial"/>
                <w:szCs w:val="24"/>
              </w:rPr>
              <w:t>the moment of a force and a couple</w:t>
            </w:r>
            <w:r>
              <w:rPr>
                <w:rFonts w:ascii="Arial" w:hAnsi="Arial" w:cs="Arial"/>
                <w:szCs w:val="24"/>
              </w:rPr>
              <w:t>.</w:t>
            </w:r>
          </w:p>
          <w:p w14:paraId="37D94B13" w14:textId="77777777" w:rsidR="00ED2A21" w:rsidRPr="00A46110" w:rsidRDefault="00ED2A21" w:rsidP="00ED2A21">
            <w:pPr>
              <w:spacing w:line="260" w:lineRule="atLeast"/>
              <w:rPr>
                <w:rFonts w:ascii="Arial" w:hAnsi="Arial" w:cs="Arial"/>
                <w:szCs w:val="24"/>
              </w:rPr>
            </w:pPr>
          </w:p>
          <w:p w14:paraId="31EBA03E" w14:textId="238C0658" w:rsidR="00ED2A21" w:rsidRPr="00A46110" w:rsidRDefault="00ED2A21" w:rsidP="00ED2A21">
            <w:pPr>
              <w:spacing w:line="260" w:lineRule="atLeast"/>
              <w:rPr>
                <w:rFonts w:ascii="Arial" w:hAnsi="Arial" w:cs="Arial"/>
                <w:szCs w:val="24"/>
              </w:rPr>
            </w:pPr>
            <w:r w:rsidRPr="00A46110">
              <w:rPr>
                <w:rFonts w:ascii="Arial" w:hAnsi="Arial" w:cs="Arial"/>
                <w:szCs w:val="24"/>
              </w:rPr>
              <w:t>AO2: Apply knowledge and understanding of the moment equation by using in calculations</w:t>
            </w:r>
            <w:r w:rsidR="005F1CA9">
              <w:rPr>
                <w:rFonts w:ascii="Arial" w:hAnsi="Arial" w:cs="Arial"/>
                <w:szCs w:val="24"/>
              </w:rPr>
              <w:t>.</w:t>
            </w:r>
          </w:p>
          <w:p w14:paraId="2621FC88" w14:textId="77777777" w:rsidR="00ED2A21" w:rsidRPr="00A46110" w:rsidRDefault="00ED2A21" w:rsidP="00ED2A21">
            <w:pPr>
              <w:spacing w:line="260" w:lineRule="atLeast"/>
              <w:rPr>
                <w:rFonts w:ascii="Arial" w:hAnsi="Arial" w:cs="Arial"/>
                <w:szCs w:val="24"/>
              </w:rPr>
            </w:pPr>
          </w:p>
          <w:p w14:paraId="5A95500B" w14:textId="4DDC21B4" w:rsidR="00ED2A21" w:rsidRPr="00A46110" w:rsidRDefault="00ED2A21" w:rsidP="00ED2A21">
            <w:pPr>
              <w:spacing w:line="260" w:lineRule="atLeast"/>
              <w:rPr>
                <w:rFonts w:ascii="Arial" w:hAnsi="Arial" w:cs="Arial"/>
                <w:szCs w:val="24"/>
              </w:rPr>
            </w:pPr>
            <w:r w:rsidRPr="00A46110">
              <w:rPr>
                <w:rFonts w:ascii="Arial" w:hAnsi="Arial" w:cs="Arial"/>
                <w:szCs w:val="24"/>
              </w:rPr>
              <w:t>AO2: Apply knowledge and understanding of the principle of moments in calculations</w:t>
            </w:r>
            <w:r w:rsidR="005F1CA9">
              <w:rPr>
                <w:rFonts w:ascii="Arial" w:hAnsi="Arial" w:cs="Arial"/>
                <w:szCs w:val="24"/>
              </w:rPr>
              <w:t>.</w:t>
            </w:r>
          </w:p>
          <w:p w14:paraId="00E1C514" w14:textId="77777777" w:rsidR="00ED2A21" w:rsidRPr="00A46110" w:rsidRDefault="00ED2A21" w:rsidP="00ED2A21">
            <w:pPr>
              <w:spacing w:line="260" w:lineRule="atLeast"/>
              <w:rPr>
                <w:rFonts w:ascii="Arial" w:hAnsi="Arial" w:cs="Arial"/>
                <w:szCs w:val="24"/>
              </w:rPr>
            </w:pPr>
          </w:p>
          <w:p w14:paraId="283D2BA8" w14:textId="70D5C7AF" w:rsidR="00ED2A21" w:rsidRDefault="006C793E" w:rsidP="00ED2A21">
            <w:pPr>
              <w:spacing w:line="260" w:lineRule="atLeast"/>
              <w:rPr>
                <w:rFonts w:ascii="Arial" w:hAnsi="Arial" w:cs="Arial"/>
                <w:szCs w:val="24"/>
              </w:rPr>
            </w:pPr>
            <w:r>
              <w:rPr>
                <w:rFonts w:ascii="Arial" w:hAnsi="Arial" w:cs="Arial"/>
                <w:szCs w:val="24"/>
              </w:rPr>
              <w:t>MS</w:t>
            </w:r>
            <w:r w:rsidR="00ED2A21" w:rsidRPr="00A46110">
              <w:rPr>
                <w:rFonts w:ascii="Arial" w:hAnsi="Arial" w:cs="Arial"/>
                <w:szCs w:val="24"/>
              </w:rPr>
              <w:t>2.2, 2.3</w:t>
            </w:r>
            <w:r w:rsidR="00604790">
              <w:rPr>
                <w:rFonts w:ascii="Arial" w:hAnsi="Arial" w:cs="Arial"/>
                <w:szCs w:val="24"/>
              </w:rPr>
              <w:t>:</w:t>
            </w:r>
            <w:r w:rsidR="00ED2A21" w:rsidRPr="00A46110">
              <w:rPr>
                <w:rFonts w:ascii="Arial" w:hAnsi="Arial" w:cs="Arial"/>
                <w:szCs w:val="24"/>
              </w:rPr>
              <w:t xml:space="preserve"> Use algebraic equations for moments, couples and the principle of moments</w:t>
            </w:r>
            <w:r w:rsidR="005F1CA9">
              <w:rPr>
                <w:rFonts w:ascii="Arial" w:hAnsi="Arial" w:cs="Arial"/>
                <w:szCs w:val="24"/>
              </w:rPr>
              <w:t>.</w:t>
            </w:r>
          </w:p>
          <w:p w14:paraId="4F04AFC4" w14:textId="1105D806" w:rsidR="005F1CA9" w:rsidRPr="00A46110" w:rsidRDefault="005F1CA9" w:rsidP="00ED2A21">
            <w:pPr>
              <w:spacing w:line="260" w:lineRule="atLeast"/>
              <w:rPr>
                <w:rFonts w:ascii="Arial" w:hAnsi="Arial" w:cs="Arial"/>
                <w:szCs w:val="24"/>
              </w:rPr>
            </w:pPr>
          </w:p>
        </w:tc>
        <w:tc>
          <w:tcPr>
            <w:tcW w:w="2268" w:type="dxa"/>
            <w:shd w:val="clear" w:color="auto" w:fill="auto"/>
          </w:tcPr>
          <w:p w14:paraId="33ADC2D6" w14:textId="2EF2F241" w:rsidR="0035531F" w:rsidRPr="00A46110" w:rsidRDefault="00037F0C" w:rsidP="0035531F">
            <w:pPr>
              <w:spacing w:line="260" w:lineRule="atLeast"/>
              <w:rPr>
                <w:rFonts w:ascii="Arial" w:hAnsi="Arial" w:cs="Arial"/>
                <w:szCs w:val="24"/>
              </w:rPr>
            </w:pPr>
            <w:r>
              <w:rPr>
                <w:rFonts w:ascii="Arial" w:hAnsi="Arial" w:cs="Arial"/>
                <w:szCs w:val="24"/>
              </w:rPr>
              <w:t>PHYA1</w:t>
            </w:r>
            <w:r w:rsidR="00B529A0" w:rsidRPr="00A46110">
              <w:rPr>
                <w:rFonts w:ascii="Arial" w:hAnsi="Arial" w:cs="Arial"/>
                <w:szCs w:val="24"/>
              </w:rPr>
              <w:t xml:space="preserve"> May 2014 Q3</w:t>
            </w:r>
          </w:p>
          <w:p w14:paraId="3B4F0138" w14:textId="77777777" w:rsidR="00B529A0" w:rsidRPr="00A46110" w:rsidRDefault="00B529A0" w:rsidP="0035531F">
            <w:pPr>
              <w:spacing w:line="260" w:lineRule="atLeast"/>
              <w:rPr>
                <w:rFonts w:ascii="Arial" w:hAnsi="Arial" w:cs="Arial"/>
                <w:szCs w:val="24"/>
              </w:rPr>
            </w:pPr>
            <w:r w:rsidRPr="00A46110">
              <w:rPr>
                <w:rFonts w:ascii="Arial" w:hAnsi="Arial" w:cs="Arial"/>
                <w:szCs w:val="24"/>
              </w:rPr>
              <w:t>PHYA1 Jan 2013 Q3</w:t>
            </w:r>
          </w:p>
          <w:p w14:paraId="3E0BDD01" w14:textId="7AE16A91" w:rsidR="00B529A0" w:rsidRPr="00A46110" w:rsidRDefault="00B529A0" w:rsidP="0035531F">
            <w:pPr>
              <w:spacing w:line="260" w:lineRule="atLeast"/>
              <w:rPr>
                <w:rFonts w:ascii="Arial" w:hAnsi="Arial" w:cs="Arial"/>
                <w:szCs w:val="24"/>
              </w:rPr>
            </w:pPr>
            <w:r w:rsidRPr="00A46110">
              <w:rPr>
                <w:rFonts w:ascii="Arial" w:hAnsi="Arial" w:cs="Arial"/>
                <w:szCs w:val="24"/>
              </w:rPr>
              <w:t>PHYA1 May 2012 Q3</w:t>
            </w:r>
          </w:p>
          <w:p w14:paraId="37CBB2A2" w14:textId="77777777" w:rsidR="00B529A0" w:rsidRPr="00A46110" w:rsidRDefault="00B529A0" w:rsidP="0035531F">
            <w:pPr>
              <w:spacing w:line="260" w:lineRule="atLeast"/>
              <w:rPr>
                <w:rFonts w:ascii="Arial" w:hAnsi="Arial" w:cs="Arial"/>
                <w:szCs w:val="24"/>
              </w:rPr>
            </w:pPr>
            <w:r w:rsidRPr="00A46110">
              <w:rPr>
                <w:rFonts w:ascii="Arial" w:hAnsi="Arial" w:cs="Arial"/>
                <w:szCs w:val="24"/>
              </w:rPr>
              <w:t>PHYA1 Jan 2012 Q3</w:t>
            </w:r>
          </w:p>
          <w:p w14:paraId="01D7C813" w14:textId="7AB3EED9" w:rsidR="00B529A0" w:rsidRPr="00A46110" w:rsidRDefault="00B529A0" w:rsidP="0035531F">
            <w:pPr>
              <w:spacing w:line="260" w:lineRule="atLeast"/>
              <w:rPr>
                <w:rFonts w:ascii="Arial" w:hAnsi="Arial" w:cs="Arial"/>
                <w:szCs w:val="24"/>
              </w:rPr>
            </w:pPr>
            <w:r w:rsidRPr="00A46110">
              <w:rPr>
                <w:rFonts w:ascii="Arial" w:hAnsi="Arial" w:cs="Arial"/>
                <w:szCs w:val="24"/>
              </w:rPr>
              <w:t>PHYA1 May 2011 Q4</w:t>
            </w:r>
          </w:p>
        </w:tc>
        <w:tc>
          <w:tcPr>
            <w:tcW w:w="2552" w:type="dxa"/>
            <w:shd w:val="clear" w:color="auto" w:fill="auto"/>
          </w:tcPr>
          <w:p w14:paraId="3664BA3F" w14:textId="77777777" w:rsidR="005F1CA9" w:rsidRPr="005F1CA9" w:rsidRDefault="003A4659" w:rsidP="005F1CA9">
            <w:pPr>
              <w:rPr>
                <w:rFonts w:ascii="Arial" w:hAnsi="Arial" w:cs="Arial"/>
              </w:rPr>
            </w:pPr>
            <w:hyperlink r:id="rId53" w:history="1">
              <w:r w:rsidR="005F1CA9" w:rsidRPr="005F1CA9">
                <w:rPr>
                  <w:rFonts w:ascii="Arial" w:hAnsi="Arial" w:cs="Arial"/>
                  <w:color w:val="0000FF" w:themeColor="hyperlink"/>
                  <w:u w:val="single"/>
                </w:rPr>
                <w:t>http://www.schoolphysics.co.uk/age16-19/Mechanics/Statics/text/Equilibrium_/index.html</w:t>
              </w:r>
            </w:hyperlink>
          </w:p>
          <w:p w14:paraId="5149DFB9" w14:textId="77777777" w:rsidR="005F1CA9" w:rsidRPr="005F1CA9" w:rsidRDefault="005F1CA9" w:rsidP="005F1CA9">
            <w:pPr>
              <w:rPr>
                <w:rFonts w:ascii="Arial" w:hAnsi="Arial" w:cs="Arial"/>
              </w:rPr>
            </w:pPr>
          </w:p>
          <w:p w14:paraId="6F465CDA" w14:textId="6608E554" w:rsidR="008A1AAD" w:rsidRPr="00FE1239" w:rsidRDefault="008A1AAD" w:rsidP="0035531F">
            <w:pPr>
              <w:spacing w:line="260" w:lineRule="atLeast"/>
              <w:rPr>
                <w:rFonts w:ascii="Arial" w:hAnsi="Arial" w:cs="Arial"/>
                <w:b/>
                <w:szCs w:val="24"/>
              </w:rPr>
            </w:pPr>
            <w:r w:rsidRPr="00FE1239">
              <w:rPr>
                <w:rFonts w:ascii="Arial" w:hAnsi="Arial" w:cs="Arial"/>
                <w:b/>
                <w:szCs w:val="24"/>
              </w:rPr>
              <w:t>Rich question</w:t>
            </w:r>
            <w:r w:rsidR="00FE1239" w:rsidRPr="00FE1239">
              <w:rPr>
                <w:rFonts w:ascii="Arial" w:hAnsi="Arial" w:cs="Arial"/>
                <w:b/>
                <w:szCs w:val="24"/>
              </w:rPr>
              <w:t>:</w:t>
            </w:r>
          </w:p>
          <w:p w14:paraId="3888F44F" w14:textId="796503D7" w:rsidR="008A1AAD" w:rsidRPr="00A46110" w:rsidRDefault="008A1AAD" w:rsidP="0035531F">
            <w:pPr>
              <w:spacing w:line="260" w:lineRule="atLeast"/>
              <w:rPr>
                <w:rFonts w:ascii="Arial" w:hAnsi="Arial" w:cs="Arial"/>
                <w:szCs w:val="24"/>
              </w:rPr>
            </w:pPr>
            <w:r w:rsidRPr="00A46110">
              <w:rPr>
                <w:rFonts w:ascii="Arial" w:hAnsi="Arial" w:cs="Arial"/>
                <w:szCs w:val="24"/>
              </w:rPr>
              <w:t>Are the centre of mass and centre of gravity of a body always in the same position?</w:t>
            </w:r>
          </w:p>
        </w:tc>
      </w:tr>
    </w:tbl>
    <w:p w14:paraId="27A0326C" w14:textId="1C90D123" w:rsidR="0035531F" w:rsidRPr="00A46110" w:rsidRDefault="0035531F" w:rsidP="0035531F">
      <w:pPr>
        <w:rPr>
          <w:rFonts w:ascii="Arial" w:hAnsi="Arial" w:cs="Arial"/>
        </w:rPr>
      </w:pPr>
    </w:p>
    <w:p w14:paraId="65AFF152" w14:textId="77777777" w:rsidR="00423B57" w:rsidRPr="00A46110" w:rsidRDefault="00423B57" w:rsidP="00055BD8">
      <w:pPr>
        <w:rPr>
          <w:rFonts w:ascii="Arial" w:eastAsiaTheme="majorEastAsia" w:hAnsi="Arial" w:cs="Arial"/>
          <w:b/>
          <w:bCs/>
        </w:rPr>
      </w:pPr>
    </w:p>
    <w:p w14:paraId="5A597252" w14:textId="77777777" w:rsidR="004D3B40" w:rsidRDefault="004D3B40">
      <w:pPr>
        <w:rPr>
          <w:rFonts w:ascii="Arial" w:eastAsiaTheme="majorEastAsia" w:hAnsi="Arial" w:cs="Arial"/>
          <w:b/>
          <w:bCs/>
        </w:rPr>
      </w:pPr>
      <w:r>
        <w:rPr>
          <w:rFonts w:ascii="Arial" w:eastAsiaTheme="majorEastAsia" w:hAnsi="Arial" w:cs="Arial"/>
          <w:b/>
          <w:bCs/>
        </w:rPr>
        <w:br w:type="page"/>
      </w:r>
    </w:p>
    <w:p w14:paraId="0FAC9713" w14:textId="24292ABE" w:rsidR="00055BD8" w:rsidRPr="00A46110" w:rsidRDefault="00055BD8" w:rsidP="00055BD8">
      <w:pPr>
        <w:rPr>
          <w:rFonts w:ascii="Arial" w:eastAsiaTheme="majorEastAsia" w:hAnsi="Arial" w:cs="Arial"/>
          <w:b/>
          <w:bCs/>
        </w:rPr>
      </w:pPr>
      <w:r w:rsidRPr="00A46110">
        <w:rPr>
          <w:rFonts w:ascii="Arial" w:eastAsiaTheme="majorEastAsia" w:hAnsi="Arial" w:cs="Arial"/>
          <w:b/>
          <w:bCs/>
        </w:rPr>
        <w:t>3.4.1.3 Motion along a straight line</w:t>
      </w:r>
    </w:p>
    <w:p w14:paraId="29614F83" w14:textId="0A7F64B3" w:rsidR="0035531F" w:rsidRPr="00A46110" w:rsidRDefault="00055BD8" w:rsidP="00A51D67">
      <w:pPr>
        <w:rPr>
          <w:rFonts w:ascii="Arial" w:eastAsia="Times New Roman" w:hAnsi="Arial" w:cs="Arial"/>
          <w:szCs w:val="24"/>
          <w:lang w:eastAsia="en-GB"/>
        </w:rPr>
      </w:pPr>
      <w:r w:rsidRPr="00A46110">
        <w:rPr>
          <w:rFonts w:ascii="Arial" w:hAnsi="Arial" w:cs="Arial"/>
        </w:rPr>
        <w:t xml:space="preserve">Prior knowledge: Motion graphs, </w:t>
      </w:r>
      <w:r w:rsidR="00037F0C">
        <w:rPr>
          <w:rFonts w:ascii="Arial" w:hAnsi="Arial" w:cs="Arial"/>
        </w:rPr>
        <w:t>the acceleration due to gravity</w:t>
      </w:r>
      <w:r w:rsidR="006A4E09">
        <w:rPr>
          <w:rFonts w:ascii="Arial" w:hAnsi="Arial" w:cs="Arial"/>
        </w:rPr>
        <w:t>.</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72B22864" w14:textId="77777777" w:rsidTr="006C7852">
        <w:tc>
          <w:tcPr>
            <w:tcW w:w="2660" w:type="dxa"/>
            <w:shd w:val="clear" w:color="auto" w:fill="D2C8E1"/>
          </w:tcPr>
          <w:p w14:paraId="15340B37" w14:textId="77777777" w:rsidR="0035531F" w:rsidRPr="00A46110" w:rsidRDefault="0035531F" w:rsidP="0035531F">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089F006B" w14:textId="77777777" w:rsidR="0035531F" w:rsidRPr="00A46110" w:rsidRDefault="0035531F" w:rsidP="0035531F">
            <w:pPr>
              <w:rPr>
                <w:rFonts w:ascii="Arial" w:hAnsi="Arial" w:cs="Arial"/>
                <w:b/>
                <w:szCs w:val="24"/>
              </w:rPr>
            </w:pPr>
            <w:r w:rsidRPr="00A46110">
              <w:rPr>
                <w:rFonts w:ascii="Arial" w:hAnsi="Arial" w:cs="Arial"/>
                <w:b/>
                <w:szCs w:val="24"/>
              </w:rPr>
              <w:t>Time taken</w:t>
            </w:r>
          </w:p>
        </w:tc>
        <w:tc>
          <w:tcPr>
            <w:tcW w:w="2835" w:type="dxa"/>
            <w:shd w:val="clear" w:color="auto" w:fill="D2C8E1"/>
          </w:tcPr>
          <w:p w14:paraId="56DFCEA1" w14:textId="77777777" w:rsidR="0035531F" w:rsidRPr="00A46110" w:rsidRDefault="0035531F" w:rsidP="0035531F">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6306D472" w14:textId="77777777" w:rsidR="0035531F" w:rsidRPr="00A46110" w:rsidRDefault="0035531F" w:rsidP="0035531F">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18111114" w14:textId="77777777" w:rsidR="0035531F" w:rsidRPr="00A46110" w:rsidRDefault="0035531F" w:rsidP="0035531F">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61C8E2D0" w14:textId="77777777" w:rsidR="0035531F" w:rsidRPr="00A46110" w:rsidRDefault="0035531F" w:rsidP="0035531F">
            <w:pPr>
              <w:rPr>
                <w:rFonts w:ascii="Arial" w:hAnsi="Arial" w:cs="Arial"/>
                <w:b/>
                <w:szCs w:val="24"/>
              </w:rPr>
            </w:pPr>
            <w:r w:rsidRPr="00A46110">
              <w:rPr>
                <w:rFonts w:ascii="Arial" w:hAnsi="Arial" w:cs="Arial"/>
                <w:b/>
                <w:szCs w:val="24"/>
              </w:rPr>
              <w:t>Resources</w:t>
            </w:r>
          </w:p>
        </w:tc>
      </w:tr>
      <w:tr w:rsidR="0035531F" w:rsidRPr="00A46110" w14:paraId="36828764" w14:textId="77777777" w:rsidTr="006C7852">
        <w:tc>
          <w:tcPr>
            <w:tcW w:w="2660" w:type="dxa"/>
            <w:shd w:val="clear" w:color="auto" w:fill="auto"/>
          </w:tcPr>
          <w:p w14:paraId="741A6AC0" w14:textId="77777777" w:rsidR="00055BD8" w:rsidRPr="00037F0C" w:rsidRDefault="00055BD8" w:rsidP="00055BD8">
            <w:pPr>
              <w:rPr>
                <w:rFonts w:ascii="Arial" w:hAnsi="Arial" w:cs="Arial"/>
              </w:rPr>
            </w:pPr>
            <w:r w:rsidRPr="00037F0C">
              <w:rPr>
                <w:rFonts w:ascii="Arial" w:hAnsi="Arial" w:cs="Arial"/>
              </w:rPr>
              <w:t>Definitions of displacement, speed, velocity, acceleration.</w:t>
            </w:r>
          </w:p>
          <w:p w14:paraId="347E4076" w14:textId="77777777" w:rsidR="00055BD8" w:rsidRPr="00037F0C" w:rsidRDefault="00055BD8" w:rsidP="00055BD8">
            <w:pPr>
              <w:rPr>
                <w:rFonts w:ascii="Arial" w:hAnsi="Arial" w:cs="Arial"/>
              </w:rPr>
            </w:pPr>
          </w:p>
          <w:p w14:paraId="6A7BBA51" w14:textId="77777777" w:rsidR="00055BD8" w:rsidRPr="00037F0C" w:rsidRDefault="00055BD8" w:rsidP="00055BD8">
            <w:pPr>
              <w:rPr>
                <w:rFonts w:ascii="Arial" w:hAnsi="Arial" w:cs="Arial"/>
              </w:rPr>
            </w:pPr>
            <w:r w:rsidRPr="00037F0C">
              <w:rPr>
                <w:rFonts w:ascii="Arial" w:hAnsi="Arial" w:cs="Arial"/>
              </w:rPr>
              <w:t>Representation by graphical methods of uniform and non-uniform acceleration.</w:t>
            </w:r>
          </w:p>
          <w:p w14:paraId="27A7B242" w14:textId="77777777" w:rsidR="00055BD8" w:rsidRPr="00037F0C" w:rsidRDefault="00055BD8" w:rsidP="00055BD8">
            <w:pPr>
              <w:rPr>
                <w:rFonts w:ascii="Arial" w:hAnsi="Arial" w:cs="Arial"/>
              </w:rPr>
            </w:pPr>
          </w:p>
          <w:p w14:paraId="676E58FA" w14:textId="77777777" w:rsidR="00055BD8" w:rsidRPr="00037F0C" w:rsidRDefault="00055BD8" w:rsidP="00055BD8">
            <w:pPr>
              <w:rPr>
                <w:rFonts w:ascii="Arial" w:hAnsi="Arial" w:cs="Arial"/>
              </w:rPr>
            </w:pPr>
            <w:r w:rsidRPr="00037F0C">
              <w:rPr>
                <w:rFonts w:ascii="Arial" w:hAnsi="Arial" w:cs="Arial"/>
              </w:rPr>
              <w:t>Significance of areas of velocity – time and acceleration – time graphs and gradients of displacement – time and velocity – time graphs.</w:t>
            </w:r>
          </w:p>
          <w:p w14:paraId="0F586835" w14:textId="77777777" w:rsidR="00055BD8" w:rsidRPr="00037F0C" w:rsidRDefault="00055BD8" w:rsidP="00055BD8">
            <w:pPr>
              <w:rPr>
                <w:rFonts w:ascii="Arial" w:hAnsi="Arial" w:cs="Arial"/>
              </w:rPr>
            </w:pPr>
          </w:p>
          <w:p w14:paraId="4DA2769F" w14:textId="77777777" w:rsidR="00055BD8" w:rsidRDefault="00055BD8" w:rsidP="00055BD8">
            <w:pPr>
              <w:rPr>
                <w:rFonts w:ascii="Arial" w:hAnsi="Arial" w:cs="Arial"/>
              </w:rPr>
            </w:pPr>
            <w:r w:rsidRPr="00037F0C">
              <w:rPr>
                <w:rFonts w:ascii="Arial" w:hAnsi="Arial" w:cs="Arial"/>
              </w:rPr>
              <w:t>The equations for uniform acceleration.</w:t>
            </w:r>
          </w:p>
          <w:p w14:paraId="69082D32" w14:textId="77777777" w:rsidR="008E4A49" w:rsidRPr="00037F0C" w:rsidRDefault="008E4A49" w:rsidP="00055BD8">
            <w:pPr>
              <w:rPr>
                <w:rFonts w:ascii="Arial" w:hAnsi="Arial" w:cs="Arial"/>
              </w:rPr>
            </w:pPr>
          </w:p>
          <w:p w14:paraId="43CCC407" w14:textId="21175C56" w:rsidR="00AA02C4" w:rsidRPr="008E4A49" w:rsidRDefault="00AA02C4" w:rsidP="00055BD8">
            <w:pPr>
              <w:rPr>
                <w:rFonts w:ascii="Arial" w:hAnsi="Arial" w:cs="Arial"/>
                <w:sz w:val="24"/>
                <w:szCs w:val="24"/>
              </w:rPr>
            </w:pPr>
            <m:oMathPara>
              <m:oMath>
                <m:r>
                  <w:rPr>
                    <w:rFonts w:ascii="Cambria Math" w:hAnsi="Cambria Math" w:cs="Arial"/>
                    <w:sz w:val="24"/>
                    <w:szCs w:val="24"/>
                  </w:rPr>
                  <m:t>v=u+at</m:t>
                </m:r>
              </m:oMath>
            </m:oMathPara>
          </w:p>
          <w:p w14:paraId="5012ACB4" w14:textId="77777777" w:rsidR="008E4A49" w:rsidRPr="006547A9" w:rsidRDefault="008E4A49" w:rsidP="00055BD8">
            <w:pPr>
              <w:rPr>
                <w:rFonts w:ascii="Arial" w:hAnsi="Arial" w:cs="Arial"/>
                <w:sz w:val="24"/>
                <w:szCs w:val="24"/>
              </w:rPr>
            </w:pPr>
          </w:p>
          <w:p w14:paraId="0F7C11C3" w14:textId="376D40D1" w:rsidR="00AA02C4" w:rsidRPr="008E4A49" w:rsidRDefault="00AA02C4" w:rsidP="00055BD8">
            <w:pPr>
              <w:rPr>
                <w:rFonts w:ascii="Arial" w:hAnsi="Arial" w:cs="Arial"/>
                <w:sz w:val="24"/>
                <w:szCs w:val="24"/>
              </w:rPr>
            </w:pPr>
            <m:oMathPara>
              <m:oMath>
                <m:r>
                  <w:rPr>
                    <w:rFonts w:ascii="Cambria Math" w:hAnsi="Cambria Math" w:cs="Arial"/>
                    <w:sz w:val="24"/>
                    <w:szCs w:val="24"/>
                  </w:rPr>
                  <m:t>s=</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u+v</m:t>
                        </m:r>
                      </m:num>
                      <m:den>
                        <m:r>
                          <w:rPr>
                            <w:rFonts w:ascii="Cambria Math" w:hAnsi="Cambria Math" w:cs="Arial"/>
                            <w:sz w:val="24"/>
                            <w:szCs w:val="24"/>
                          </w:rPr>
                          <m:t>t</m:t>
                        </m:r>
                      </m:den>
                    </m:f>
                  </m:e>
                </m:d>
                <m:r>
                  <w:rPr>
                    <w:rFonts w:ascii="Cambria Math" w:hAnsi="Cambria Math" w:cs="Arial"/>
                    <w:sz w:val="24"/>
                    <w:szCs w:val="24"/>
                  </w:rPr>
                  <m:t>t</m:t>
                </m:r>
              </m:oMath>
            </m:oMathPara>
          </w:p>
          <w:p w14:paraId="777850A6" w14:textId="77777777" w:rsidR="008E4A49" w:rsidRPr="006547A9" w:rsidRDefault="008E4A49" w:rsidP="00055BD8">
            <w:pPr>
              <w:rPr>
                <w:rFonts w:ascii="Arial" w:hAnsi="Arial" w:cs="Arial"/>
                <w:sz w:val="24"/>
                <w:szCs w:val="24"/>
              </w:rPr>
            </w:pPr>
          </w:p>
          <w:p w14:paraId="2622BDA8" w14:textId="3B0A6E43" w:rsidR="00AA02C4" w:rsidRPr="008E4A49" w:rsidRDefault="00AA02C4" w:rsidP="00055BD8">
            <w:pPr>
              <w:rPr>
                <w:rFonts w:ascii="Arial" w:hAnsi="Arial" w:cs="Arial"/>
                <w:sz w:val="24"/>
                <w:szCs w:val="24"/>
              </w:rPr>
            </w:pPr>
            <m:oMathPara>
              <m:oMath>
                <m:r>
                  <w:rPr>
                    <w:rFonts w:ascii="Cambria Math" w:hAnsi="Cambria Math" w:cs="Arial"/>
                    <w:sz w:val="24"/>
                    <w:szCs w:val="24"/>
                  </w:rPr>
                  <m:t>s=ut+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hAnsi="Cambria Math" w:cs="Arial"/>
                    <w:sz w:val="24"/>
                    <w:szCs w:val="24"/>
                  </w:rPr>
                  <m:t>a</m:t>
                </m:r>
                <m:sSup>
                  <m:sSupPr>
                    <m:ctrlPr>
                      <w:rPr>
                        <w:rFonts w:ascii="Cambria Math" w:hAnsi="Cambria Math" w:cs="Arial"/>
                        <w:i/>
                        <w:sz w:val="24"/>
                        <w:szCs w:val="24"/>
                      </w:rPr>
                    </m:ctrlPr>
                  </m:sSupPr>
                  <m:e>
                    <m:r>
                      <w:rPr>
                        <w:rFonts w:ascii="Cambria Math" w:hAnsi="Cambria Math" w:cs="Arial"/>
                        <w:sz w:val="24"/>
                        <w:szCs w:val="24"/>
                      </w:rPr>
                      <m:t>t</m:t>
                    </m:r>
                  </m:e>
                  <m:sup>
                    <m:r>
                      <w:rPr>
                        <w:rFonts w:ascii="Cambria Math" w:hAnsi="Cambria Math" w:cs="Arial"/>
                        <w:sz w:val="24"/>
                        <w:szCs w:val="24"/>
                      </w:rPr>
                      <m:t>2</m:t>
                    </m:r>
                  </m:sup>
                </m:sSup>
              </m:oMath>
            </m:oMathPara>
          </w:p>
          <w:p w14:paraId="5DBAF9A6" w14:textId="77777777" w:rsidR="008E4A49" w:rsidRPr="006547A9" w:rsidRDefault="008E4A49" w:rsidP="00055BD8">
            <w:pPr>
              <w:rPr>
                <w:rFonts w:ascii="Arial" w:hAnsi="Arial" w:cs="Arial"/>
                <w:sz w:val="24"/>
                <w:szCs w:val="24"/>
              </w:rPr>
            </w:pPr>
          </w:p>
          <w:p w14:paraId="1A34E3D9" w14:textId="4401ADF9" w:rsidR="00AA02C4" w:rsidRPr="006547A9" w:rsidRDefault="003A4659" w:rsidP="00055BD8">
            <w:pPr>
              <w:rPr>
                <w:rFonts w:ascii="Arial" w:hAnsi="Arial" w:cs="Arial"/>
                <w:sz w:val="24"/>
                <w:szCs w:val="24"/>
              </w:rPr>
            </w:pPr>
            <m:oMathPara>
              <m:oMath>
                <m:sSup>
                  <m:sSupPr>
                    <m:ctrlPr>
                      <w:rPr>
                        <w:rFonts w:ascii="Cambria Math" w:hAnsi="Cambria Math" w:cs="Arial"/>
                        <w:i/>
                        <w:sz w:val="24"/>
                        <w:szCs w:val="24"/>
                      </w:rPr>
                    </m:ctrlPr>
                  </m:sSupPr>
                  <m:e>
                    <m:r>
                      <w:rPr>
                        <w:rFonts w:ascii="Cambria Math" w:hAnsi="Cambria Math" w:cs="Arial"/>
                        <w:sz w:val="24"/>
                        <w:szCs w:val="24"/>
                      </w:rPr>
                      <m:t>v</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u</m:t>
                    </m:r>
                  </m:e>
                  <m:sup>
                    <m:r>
                      <w:rPr>
                        <w:rFonts w:ascii="Cambria Math" w:hAnsi="Cambria Math" w:cs="Arial"/>
                        <w:sz w:val="24"/>
                        <w:szCs w:val="24"/>
                      </w:rPr>
                      <m:t>2</m:t>
                    </m:r>
                  </m:sup>
                </m:sSup>
                <m:r>
                  <w:rPr>
                    <w:rFonts w:ascii="Cambria Math" w:hAnsi="Cambria Math" w:cs="Arial"/>
                    <w:sz w:val="24"/>
                    <w:szCs w:val="24"/>
                  </w:rPr>
                  <m:t>+2as</m:t>
                </m:r>
              </m:oMath>
            </m:oMathPara>
          </w:p>
          <w:p w14:paraId="6CAD8288" w14:textId="77777777" w:rsidR="00055BD8" w:rsidRPr="00037F0C" w:rsidRDefault="00055BD8" w:rsidP="00055BD8">
            <w:pPr>
              <w:rPr>
                <w:rFonts w:ascii="Arial" w:hAnsi="Arial" w:cs="Arial"/>
              </w:rPr>
            </w:pPr>
          </w:p>
          <w:p w14:paraId="2EB42ADA" w14:textId="57759444" w:rsidR="0035531F" w:rsidRPr="00A46110" w:rsidRDefault="00055BD8" w:rsidP="00055BD8">
            <w:pPr>
              <w:rPr>
                <w:rFonts w:ascii="Arial" w:hAnsi="Arial" w:cs="Arial"/>
                <w:sz w:val="22"/>
                <w:szCs w:val="22"/>
              </w:rPr>
            </w:pPr>
            <w:r w:rsidRPr="00037F0C">
              <w:rPr>
                <w:rFonts w:ascii="Arial" w:hAnsi="Arial" w:cs="Arial"/>
              </w:rPr>
              <w:t>The acceleration due to gravity</w:t>
            </w:r>
            <w:r w:rsidRPr="00037F0C">
              <w:rPr>
                <w:rFonts w:ascii="Arial" w:hAnsi="Arial" w:cs="Arial"/>
                <w:i/>
              </w:rPr>
              <w:t>, g</w:t>
            </w:r>
            <w:r w:rsidRPr="00037F0C">
              <w:rPr>
                <w:rFonts w:ascii="Arial" w:hAnsi="Arial" w:cs="Arial"/>
              </w:rPr>
              <w:t>.</w:t>
            </w:r>
          </w:p>
          <w:p w14:paraId="235FF474" w14:textId="77777777" w:rsidR="0035531F" w:rsidRPr="00A46110" w:rsidRDefault="0035531F" w:rsidP="0035531F">
            <w:pPr>
              <w:rPr>
                <w:rFonts w:ascii="Arial" w:hAnsi="Arial" w:cs="Arial"/>
                <w:sz w:val="22"/>
                <w:szCs w:val="22"/>
              </w:rPr>
            </w:pPr>
          </w:p>
          <w:p w14:paraId="1ADAB853" w14:textId="77777777" w:rsidR="0035531F" w:rsidRPr="00A46110" w:rsidRDefault="0035531F" w:rsidP="00055BD8">
            <w:pPr>
              <w:rPr>
                <w:rFonts w:ascii="Arial" w:hAnsi="Arial" w:cs="Arial"/>
                <w:szCs w:val="24"/>
              </w:rPr>
            </w:pPr>
          </w:p>
        </w:tc>
        <w:tc>
          <w:tcPr>
            <w:tcW w:w="850" w:type="dxa"/>
            <w:shd w:val="clear" w:color="auto" w:fill="auto"/>
          </w:tcPr>
          <w:p w14:paraId="53DE096A" w14:textId="2D5FFC87" w:rsidR="0035531F" w:rsidRPr="00A46110" w:rsidRDefault="00D13CEB" w:rsidP="0035531F">
            <w:pPr>
              <w:spacing w:line="260" w:lineRule="atLeast"/>
              <w:rPr>
                <w:rFonts w:ascii="Arial" w:hAnsi="Arial" w:cs="Arial"/>
                <w:szCs w:val="24"/>
              </w:rPr>
            </w:pPr>
            <w:r w:rsidRPr="00A46110">
              <w:rPr>
                <w:rFonts w:ascii="Arial" w:hAnsi="Arial" w:cs="Arial"/>
                <w:szCs w:val="24"/>
              </w:rPr>
              <w:t>1.5 weeks</w:t>
            </w:r>
          </w:p>
        </w:tc>
        <w:tc>
          <w:tcPr>
            <w:tcW w:w="2835" w:type="dxa"/>
            <w:shd w:val="clear" w:color="auto" w:fill="auto"/>
          </w:tcPr>
          <w:p w14:paraId="16D7C816" w14:textId="1D67F223" w:rsidR="00423B57" w:rsidRPr="00A46110" w:rsidRDefault="00037F0C" w:rsidP="00037F0C">
            <w:pPr>
              <w:pStyle w:val="ListParagraph"/>
              <w:numPr>
                <w:ilvl w:val="0"/>
                <w:numId w:val="54"/>
              </w:numPr>
              <w:ind w:left="360"/>
              <w:rPr>
                <w:rFonts w:ascii="Arial" w:hAnsi="Arial" w:cs="Arial"/>
              </w:rPr>
            </w:pPr>
            <w:r>
              <w:rPr>
                <w:rFonts w:ascii="Arial" w:hAnsi="Arial" w:cs="Arial"/>
              </w:rPr>
              <w:t>D</w:t>
            </w:r>
            <w:r w:rsidR="00423B57" w:rsidRPr="00A46110">
              <w:rPr>
                <w:rFonts w:ascii="Arial" w:hAnsi="Arial" w:cs="Arial"/>
              </w:rPr>
              <w:t>efine displacement, speed, velocity and acceleration.</w:t>
            </w:r>
          </w:p>
          <w:p w14:paraId="486BDAC7" w14:textId="011BE3D1" w:rsidR="00423B57" w:rsidRPr="00A46110" w:rsidRDefault="00037F0C" w:rsidP="00037F0C">
            <w:pPr>
              <w:pStyle w:val="ListParagraph"/>
              <w:numPr>
                <w:ilvl w:val="0"/>
                <w:numId w:val="54"/>
              </w:numPr>
              <w:ind w:left="360"/>
              <w:rPr>
                <w:rFonts w:ascii="Arial" w:hAnsi="Arial" w:cs="Arial"/>
              </w:rPr>
            </w:pPr>
            <w:r>
              <w:rPr>
                <w:rFonts w:ascii="Arial" w:hAnsi="Arial" w:cs="Arial"/>
              </w:rPr>
              <w:t>D</w:t>
            </w:r>
            <w:r w:rsidR="00423B57" w:rsidRPr="00A46110">
              <w:rPr>
                <w:rFonts w:ascii="Arial" w:hAnsi="Arial" w:cs="Arial"/>
              </w:rPr>
              <w:t>istinguish between velocity and speed.</w:t>
            </w:r>
          </w:p>
          <w:p w14:paraId="749A6EEA" w14:textId="53D31E6B" w:rsidR="00423B57" w:rsidRPr="00A46110" w:rsidRDefault="00037F0C" w:rsidP="00037F0C">
            <w:pPr>
              <w:pStyle w:val="ListParagraph"/>
              <w:numPr>
                <w:ilvl w:val="0"/>
                <w:numId w:val="54"/>
              </w:numPr>
              <w:ind w:left="360"/>
              <w:rPr>
                <w:rFonts w:ascii="Arial" w:hAnsi="Arial" w:cs="Arial"/>
              </w:rPr>
            </w:pPr>
            <w:r>
              <w:rPr>
                <w:rFonts w:ascii="Arial" w:hAnsi="Arial" w:cs="Arial"/>
              </w:rPr>
              <w:t>C</w:t>
            </w:r>
            <w:r w:rsidR="00423B57" w:rsidRPr="00A46110">
              <w:rPr>
                <w:rFonts w:ascii="Arial" w:hAnsi="Arial" w:cs="Arial"/>
              </w:rPr>
              <w:t>alculate velocities and accelerations.</w:t>
            </w:r>
          </w:p>
          <w:p w14:paraId="3D9C15FD" w14:textId="520762A0" w:rsidR="00423B57" w:rsidRPr="00A46110" w:rsidRDefault="00037F0C" w:rsidP="00037F0C">
            <w:pPr>
              <w:pStyle w:val="ListParagraph"/>
              <w:numPr>
                <w:ilvl w:val="0"/>
                <w:numId w:val="54"/>
              </w:numPr>
              <w:ind w:left="360"/>
              <w:rPr>
                <w:rFonts w:ascii="Arial" w:hAnsi="Arial" w:cs="Arial"/>
              </w:rPr>
            </w:pPr>
            <w:r>
              <w:rPr>
                <w:rFonts w:ascii="Arial" w:hAnsi="Arial" w:cs="Arial"/>
              </w:rPr>
              <w:t>C</w:t>
            </w:r>
            <w:r w:rsidR="00423B57" w:rsidRPr="00A46110">
              <w:rPr>
                <w:rFonts w:ascii="Arial" w:hAnsi="Arial" w:cs="Arial"/>
              </w:rPr>
              <w:t>alculate both instantaneous and average velocities.</w:t>
            </w:r>
          </w:p>
          <w:p w14:paraId="4C2C84D3" w14:textId="6B1E0AF7" w:rsidR="00423B57" w:rsidRPr="00A46110" w:rsidRDefault="00037F0C" w:rsidP="00037F0C">
            <w:pPr>
              <w:pStyle w:val="ListParagraph"/>
              <w:numPr>
                <w:ilvl w:val="0"/>
                <w:numId w:val="20"/>
              </w:numPr>
              <w:ind w:left="360"/>
              <w:rPr>
                <w:rFonts w:ascii="Arial" w:hAnsi="Arial" w:cs="Arial"/>
              </w:rPr>
            </w:pPr>
            <w:r>
              <w:rPr>
                <w:rFonts w:ascii="Arial" w:hAnsi="Arial" w:cs="Arial"/>
              </w:rPr>
              <w:t>D</w:t>
            </w:r>
            <w:r w:rsidR="00423B57" w:rsidRPr="00A46110">
              <w:rPr>
                <w:rFonts w:ascii="Arial" w:hAnsi="Arial" w:cs="Arial"/>
              </w:rPr>
              <w:t>raw graphs to represent motion.</w:t>
            </w:r>
          </w:p>
          <w:p w14:paraId="3F6D2DB1" w14:textId="24363F4C" w:rsidR="00423B57" w:rsidRPr="00A46110" w:rsidRDefault="00037F0C" w:rsidP="00037F0C">
            <w:pPr>
              <w:pStyle w:val="ListParagraph"/>
              <w:numPr>
                <w:ilvl w:val="0"/>
                <w:numId w:val="20"/>
              </w:numPr>
              <w:ind w:left="360"/>
              <w:rPr>
                <w:rFonts w:ascii="Arial" w:hAnsi="Arial" w:cs="Arial"/>
              </w:rPr>
            </w:pPr>
            <w:r>
              <w:rPr>
                <w:rFonts w:ascii="Arial" w:hAnsi="Arial" w:cs="Arial"/>
              </w:rPr>
              <w:t>R</w:t>
            </w:r>
            <w:r w:rsidR="00423B57" w:rsidRPr="00A46110">
              <w:rPr>
                <w:rFonts w:ascii="Arial" w:hAnsi="Arial" w:cs="Arial"/>
              </w:rPr>
              <w:t xml:space="preserve">ecognise the significance of the areas of velocity – time and acceleration – time graphs. </w:t>
            </w:r>
          </w:p>
          <w:p w14:paraId="4A498EFC" w14:textId="0357A407" w:rsidR="00423B57" w:rsidRPr="00A46110" w:rsidRDefault="00037F0C" w:rsidP="00037F0C">
            <w:pPr>
              <w:pStyle w:val="ListParagraph"/>
              <w:numPr>
                <w:ilvl w:val="0"/>
                <w:numId w:val="20"/>
              </w:numPr>
              <w:ind w:left="360"/>
              <w:rPr>
                <w:rFonts w:ascii="Arial" w:hAnsi="Arial" w:cs="Arial"/>
              </w:rPr>
            </w:pPr>
            <w:r>
              <w:rPr>
                <w:rFonts w:ascii="Arial" w:hAnsi="Arial" w:cs="Arial"/>
              </w:rPr>
              <w:t>R</w:t>
            </w:r>
            <w:r w:rsidR="00423B57" w:rsidRPr="00A46110">
              <w:rPr>
                <w:rFonts w:ascii="Arial" w:hAnsi="Arial" w:cs="Arial"/>
              </w:rPr>
              <w:t>ecognise the significance of the gradients of displacement – time and velocity – time graphs.</w:t>
            </w:r>
          </w:p>
          <w:p w14:paraId="1183243D" w14:textId="2B478048" w:rsidR="00423B57" w:rsidRPr="00A46110" w:rsidRDefault="00037F0C" w:rsidP="00037F0C">
            <w:pPr>
              <w:pStyle w:val="ListParagraph"/>
              <w:numPr>
                <w:ilvl w:val="0"/>
                <w:numId w:val="20"/>
              </w:numPr>
              <w:ind w:left="360"/>
              <w:rPr>
                <w:rFonts w:ascii="Arial" w:hAnsi="Arial" w:cs="Arial"/>
              </w:rPr>
            </w:pPr>
            <w:r>
              <w:rPr>
                <w:rFonts w:ascii="Arial" w:hAnsi="Arial" w:cs="Arial"/>
              </w:rPr>
              <w:t>R</w:t>
            </w:r>
            <w:r w:rsidR="00423B57" w:rsidRPr="00A46110">
              <w:rPr>
                <w:rFonts w:ascii="Arial" w:hAnsi="Arial" w:cs="Arial"/>
              </w:rPr>
              <w:t>ecall the equations of uniform acceleration and can apply them in calculations. Involving motion in straight lines.</w:t>
            </w:r>
          </w:p>
          <w:p w14:paraId="081C095E" w14:textId="360128F4" w:rsidR="0035531F" w:rsidRPr="00A46110" w:rsidRDefault="00037F0C" w:rsidP="00037F0C">
            <w:pPr>
              <w:pStyle w:val="ListParagraph"/>
              <w:numPr>
                <w:ilvl w:val="0"/>
                <w:numId w:val="20"/>
              </w:numPr>
              <w:spacing w:line="260" w:lineRule="atLeast"/>
              <w:ind w:left="360"/>
              <w:rPr>
                <w:rFonts w:ascii="Arial" w:hAnsi="Arial" w:cs="Arial"/>
                <w:szCs w:val="24"/>
              </w:rPr>
            </w:pPr>
            <w:r>
              <w:rPr>
                <w:rFonts w:ascii="Arial" w:hAnsi="Arial" w:cs="Arial"/>
              </w:rPr>
              <w:t>A</w:t>
            </w:r>
            <w:r w:rsidR="00423B57" w:rsidRPr="00A46110">
              <w:rPr>
                <w:rFonts w:ascii="Arial" w:hAnsi="Arial" w:cs="Arial"/>
              </w:rPr>
              <w:t>nalyse experiments to determine the acceleration due to gravity using a graphical method</w:t>
            </w:r>
          </w:p>
        </w:tc>
        <w:tc>
          <w:tcPr>
            <w:tcW w:w="3402" w:type="dxa"/>
            <w:shd w:val="clear" w:color="auto" w:fill="auto"/>
          </w:tcPr>
          <w:p w14:paraId="199BBC4B" w14:textId="58E47DB1" w:rsidR="00ED2A21" w:rsidRPr="00A46110" w:rsidRDefault="00ED2A21" w:rsidP="00ED2A21">
            <w:pPr>
              <w:spacing w:line="260" w:lineRule="atLeast"/>
              <w:rPr>
                <w:rFonts w:ascii="Arial" w:hAnsi="Arial" w:cs="Arial"/>
                <w:b/>
                <w:szCs w:val="24"/>
              </w:rPr>
            </w:pPr>
            <w:r w:rsidRPr="00A46110">
              <w:rPr>
                <w:rFonts w:ascii="Arial" w:hAnsi="Arial" w:cs="Arial"/>
                <w:b/>
                <w:szCs w:val="24"/>
              </w:rPr>
              <w:t xml:space="preserve">Learning </w:t>
            </w:r>
            <w:r w:rsidR="006C793E">
              <w:rPr>
                <w:rFonts w:ascii="Arial" w:hAnsi="Arial" w:cs="Arial"/>
                <w:b/>
                <w:szCs w:val="24"/>
              </w:rPr>
              <w:t>a</w:t>
            </w:r>
            <w:r w:rsidRPr="00A46110">
              <w:rPr>
                <w:rFonts w:ascii="Arial" w:hAnsi="Arial" w:cs="Arial"/>
                <w:b/>
                <w:szCs w:val="24"/>
              </w:rPr>
              <w:t>ctivity:</w:t>
            </w:r>
          </w:p>
          <w:p w14:paraId="4FF50CE1" w14:textId="0BA6F834" w:rsidR="00ED2A21" w:rsidRPr="00A46110" w:rsidRDefault="002715B7" w:rsidP="00ED2A21">
            <w:pPr>
              <w:pStyle w:val="ListParagraph"/>
              <w:numPr>
                <w:ilvl w:val="0"/>
                <w:numId w:val="55"/>
              </w:numPr>
              <w:spacing w:line="260" w:lineRule="atLeast"/>
              <w:rPr>
                <w:rFonts w:ascii="Arial" w:hAnsi="Arial" w:cs="Arial"/>
                <w:szCs w:val="24"/>
              </w:rPr>
            </w:pPr>
            <w:r>
              <w:rPr>
                <w:rFonts w:ascii="Arial" w:hAnsi="Arial" w:cs="Arial"/>
                <w:szCs w:val="24"/>
              </w:rPr>
              <w:t>P</w:t>
            </w:r>
            <w:r w:rsidR="00060C72" w:rsidRPr="00A46110">
              <w:rPr>
                <w:rFonts w:ascii="Arial" w:hAnsi="Arial" w:cs="Arial"/>
                <w:szCs w:val="24"/>
              </w:rPr>
              <w:t>ractis</w:t>
            </w:r>
            <w:r w:rsidR="00ED2A21" w:rsidRPr="00A46110">
              <w:rPr>
                <w:rFonts w:ascii="Arial" w:hAnsi="Arial" w:cs="Arial"/>
                <w:szCs w:val="24"/>
              </w:rPr>
              <w:t xml:space="preserve">e calculations using the definitions of </w:t>
            </w:r>
            <w:r w:rsidR="00ED2A21" w:rsidRPr="00A46110">
              <w:rPr>
                <w:rFonts w:ascii="Arial" w:hAnsi="Arial" w:cs="Arial"/>
              </w:rPr>
              <w:t>displacement, speed, velocity and acceleration</w:t>
            </w:r>
            <w:r>
              <w:rPr>
                <w:rFonts w:ascii="Arial" w:hAnsi="Arial" w:cs="Arial"/>
              </w:rPr>
              <w:t>.</w:t>
            </w:r>
          </w:p>
          <w:p w14:paraId="2A518A73" w14:textId="607635DE" w:rsidR="00ED2A21" w:rsidRPr="00A46110" w:rsidRDefault="002715B7" w:rsidP="00ED2A21">
            <w:pPr>
              <w:pStyle w:val="ListParagraph"/>
              <w:numPr>
                <w:ilvl w:val="0"/>
                <w:numId w:val="55"/>
              </w:numPr>
              <w:spacing w:line="260" w:lineRule="atLeast"/>
              <w:rPr>
                <w:rFonts w:ascii="Arial" w:hAnsi="Arial" w:cs="Arial"/>
                <w:szCs w:val="24"/>
              </w:rPr>
            </w:pPr>
            <w:r>
              <w:rPr>
                <w:rFonts w:ascii="Arial" w:hAnsi="Arial" w:cs="Arial"/>
              </w:rPr>
              <w:t>U</w:t>
            </w:r>
            <w:r w:rsidR="00ED2A21" w:rsidRPr="00A46110">
              <w:rPr>
                <w:rFonts w:ascii="Arial" w:hAnsi="Arial" w:cs="Arial"/>
              </w:rPr>
              <w:t xml:space="preserve">se light gates to obtain data from a trolley </w:t>
            </w:r>
            <w:r w:rsidR="00AA02C4" w:rsidRPr="00A46110">
              <w:rPr>
                <w:rFonts w:ascii="Arial" w:hAnsi="Arial" w:cs="Arial"/>
              </w:rPr>
              <w:t>rolling down a slope or a glider on an air track to generate displacement time and velocity time graphs</w:t>
            </w:r>
            <w:r>
              <w:rPr>
                <w:rFonts w:ascii="Arial" w:hAnsi="Arial" w:cs="Arial"/>
              </w:rPr>
              <w:t>.</w:t>
            </w:r>
          </w:p>
          <w:p w14:paraId="15391AEC" w14:textId="42AE1BCD" w:rsidR="00AA02C4" w:rsidRPr="00A46110" w:rsidRDefault="002715B7" w:rsidP="00ED2A21">
            <w:pPr>
              <w:pStyle w:val="ListParagraph"/>
              <w:numPr>
                <w:ilvl w:val="0"/>
                <w:numId w:val="55"/>
              </w:numPr>
              <w:spacing w:line="260" w:lineRule="atLeast"/>
              <w:rPr>
                <w:rFonts w:ascii="Arial" w:hAnsi="Arial" w:cs="Arial"/>
                <w:szCs w:val="24"/>
              </w:rPr>
            </w:pPr>
            <w:r>
              <w:rPr>
                <w:rFonts w:ascii="Arial" w:hAnsi="Arial" w:cs="Arial"/>
              </w:rPr>
              <w:t>P</w:t>
            </w:r>
            <w:r w:rsidR="00060C72" w:rsidRPr="00A46110">
              <w:rPr>
                <w:rFonts w:ascii="Arial" w:hAnsi="Arial" w:cs="Arial"/>
              </w:rPr>
              <w:t>ractis</w:t>
            </w:r>
            <w:r w:rsidR="00AA02C4" w:rsidRPr="00A46110">
              <w:rPr>
                <w:rFonts w:ascii="Arial" w:hAnsi="Arial" w:cs="Arial"/>
              </w:rPr>
              <w:t>e plotting and analysing motion graphs</w:t>
            </w:r>
            <w:r>
              <w:rPr>
                <w:rFonts w:ascii="Arial" w:hAnsi="Arial" w:cs="Arial"/>
              </w:rPr>
              <w:t>.</w:t>
            </w:r>
          </w:p>
          <w:p w14:paraId="73322BCE" w14:textId="0560678E" w:rsidR="00AA02C4" w:rsidRPr="00A46110" w:rsidRDefault="002715B7" w:rsidP="00ED2A21">
            <w:pPr>
              <w:pStyle w:val="ListParagraph"/>
              <w:numPr>
                <w:ilvl w:val="0"/>
                <w:numId w:val="55"/>
              </w:numPr>
              <w:spacing w:line="260" w:lineRule="atLeast"/>
              <w:rPr>
                <w:rFonts w:ascii="Arial" w:hAnsi="Arial" w:cs="Arial"/>
                <w:szCs w:val="24"/>
              </w:rPr>
            </w:pPr>
            <w:r>
              <w:rPr>
                <w:rFonts w:ascii="Arial" w:hAnsi="Arial" w:cs="Arial"/>
              </w:rPr>
              <w:t>H</w:t>
            </w:r>
            <w:r w:rsidR="00AA02C4" w:rsidRPr="00A46110">
              <w:rPr>
                <w:rFonts w:ascii="Arial" w:hAnsi="Arial" w:cs="Arial"/>
              </w:rPr>
              <w:t>ighlight the link between displacement time, velocity time and acceleration time graphs</w:t>
            </w:r>
            <w:r>
              <w:rPr>
                <w:rFonts w:ascii="Arial" w:hAnsi="Arial" w:cs="Arial"/>
              </w:rPr>
              <w:t>.</w:t>
            </w:r>
          </w:p>
          <w:p w14:paraId="66C78587" w14:textId="445D88B2" w:rsidR="00AA02C4" w:rsidRPr="00A46110" w:rsidRDefault="002715B7" w:rsidP="00ED2A21">
            <w:pPr>
              <w:pStyle w:val="ListParagraph"/>
              <w:numPr>
                <w:ilvl w:val="0"/>
                <w:numId w:val="55"/>
              </w:numPr>
              <w:spacing w:line="260" w:lineRule="atLeast"/>
              <w:rPr>
                <w:rFonts w:ascii="Arial" w:hAnsi="Arial" w:cs="Arial"/>
                <w:szCs w:val="24"/>
              </w:rPr>
            </w:pPr>
            <w:r>
              <w:rPr>
                <w:rFonts w:ascii="Arial" w:hAnsi="Arial" w:cs="Arial"/>
              </w:rPr>
              <w:t>P</w:t>
            </w:r>
            <w:r w:rsidR="00060C72" w:rsidRPr="00A46110">
              <w:rPr>
                <w:rFonts w:ascii="Arial" w:hAnsi="Arial" w:cs="Arial"/>
              </w:rPr>
              <w:t>ractis</w:t>
            </w:r>
            <w:r w:rsidR="00AA02C4" w:rsidRPr="00A46110">
              <w:rPr>
                <w:rFonts w:ascii="Arial" w:hAnsi="Arial" w:cs="Arial"/>
              </w:rPr>
              <w:t>e calculations using the equations of uniform acceleration</w:t>
            </w:r>
            <w:r>
              <w:rPr>
                <w:rFonts w:ascii="Arial" w:hAnsi="Arial" w:cs="Arial"/>
              </w:rPr>
              <w:t>.</w:t>
            </w:r>
          </w:p>
          <w:p w14:paraId="44DE3FF6" w14:textId="07A80E84" w:rsidR="00AA02C4" w:rsidRPr="00A46110" w:rsidRDefault="002715B7" w:rsidP="00ED2A21">
            <w:pPr>
              <w:pStyle w:val="ListParagraph"/>
              <w:numPr>
                <w:ilvl w:val="0"/>
                <w:numId w:val="55"/>
              </w:numPr>
              <w:spacing w:line="260" w:lineRule="atLeast"/>
              <w:rPr>
                <w:rFonts w:ascii="Arial" w:hAnsi="Arial" w:cs="Arial"/>
                <w:szCs w:val="24"/>
              </w:rPr>
            </w:pPr>
            <w:r>
              <w:rPr>
                <w:rFonts w:ascii="Arial" w:hAnsi="Arial" w:cs="Arial"/>
              </w:rPr>
              <w:t>P</w:t>
            </w:r>
            <w:r w:rsidR="00AA02C4" w:rsidRPr="00A46110">
              <w:rPr>
                <w:rFonts w:ascii="Arial" w:hAnsi="Arial" w:cs="Arial"/>
              </w:rPr>
              <w:t xml:space="preserve">ractical to determine </w:t>
            </w:r>
            <w:r w:rsidR="00AA02C4" w:rsidRPr="00A46110">
              <w:rPr>
                <w:rFonts w:ascii="Arial" w:hAnsi="Arial" w:cs="Arial"/>
                <w:i/>
              </w:rPr>
              <w:t>g</w:t>
            </w:r>
            <w:r w:rsidR="00AA02C4" w:rsidRPr="00A46110">
              <w:rPr>
                <w:rFonts w:ascii="Arial" w:hAnsi="Arial" w:cs="Arial"/>
              </w:rPr>
              <w:t xml:space="preserve"> using a free fall method</w:t>
            </w:r>
            <w:r w:rsidR="008E4A49">
              <w:rPr>
                <w:rFonts w:ascii="Arial" w:hAnsi="Arial" w:cs="Arial"/>
              </w:rPr>
              <w:t>.</w:t>
            </w:r>
          </w:p>
          <w:p w14:paraId="782BF98C" w14:textId="77777777" w:rsidR="00033B1E" w:rsidRPr="00A46110" w:rsidRDefault="00033B1E" w:rsidP="00033B1E">
            <w:pPr>
              <w:pStyle w:val="ListParagraph"/>
              <w:spacing w:line="260" w:lineRule="atLeast"/>
              <w:rPr>
                <w:rFonts w:ascii="Arial" w:hAnsi="Arial" w:cs="Arial"/>
              </w:rPr>
            </w:pPr>
          </w:p>
          <w:p w14:paraId="4A1178D4" w14:textId="4E4E8A81" w:rsidR="00033B1E" w:rsidRPr="00A46110" w:rsidRDefault="00C87D25" w:rsidP="00033B1E">
            <w:pPr>
              <w:spacing w:line="260" w:lineRule="atLeast"/>
              <w:rPr>
                <w:rFonts w:ascii="Arial" w:hAnsi="Arial" w:cs="Arial"/>
                <w:b/>
                <w:szCs w:val="24"/>
              </w:rPr>
            </w:pPr>
            <w:r>
              <w:rPr>
                <w:rFonts w:ascii="Arial" w:hAnsi="Arial" w:cs="Arial"/>
                <w:b/>
                <w:szCs w:val="24"/>
              </w:rPr>
              <w:t>Required p</w:t>
            </w:r>
            <w:r w:rsidR="00033B1E" w:rsidRPr="00A46110">
              <w:rPr>
                <w:rFonts w:ascii="Arial" w:hAnsi="Arial" w:cs="Arial"/>
                <w:b/>
                <w:szCs w:val="24"/>
              </w:rPr>
              <w:t>ractical</w:t>
            </w:r>
          </w:p>
          <w:p w14:paraId="4B5FCBE1" w14:textId="77777777" w:rsidR="00033B1E" w:rsidRPr="00A46110" w:rsidRDefault="00033B1E" w:rsidP="00033B1E">
            <w:pPr>
              <w:spacing w:line="260" w:lineRule="atLeast"/>
              <w:rPr>
                <w:rFonts w:ascii="Arial" w:hAnsi="Arial" w:cs="Arial"/>
                <w:szCs w:val="24"/>
              </w:rPr>
            </w:pPr>
          </w:p>
          <w:p w14:paraId="0350001E" w14:textId="17247599" w:rsidR="00033B1E" w:rsidRPr="00037F0C" w:rsidRDefault="00033B1E" w:rsidP="00037F0C">
            <w:pPr>
              <w:widowControl w:val="0"/>
              <w:autoSpaceDE w:val="0"/>
              <w:autoSpaceDN w:val="0"/>
              <w:adjustRightInd w:val="0"/>
              <w:rPr>
                <w:rFonts w:ascii="Arial" w:hAnsi="Arial" w:cs="Arial"/>
              </w:rPr>
            </w:pPr>
            <w:r w:rsidRPr="00037F0C">
              <w:rPr>
                <w:rFonts w:ascii="Arial" w:hAnsi="Arial" w:cs="Arial"/>
              </w:rPr>
              <w:t xml:space="preserve">Determination of </w:t>
            </w:r>
            <w:r w:rsidRPr="00037F0C">
              <w:rPr>
                <w:rFonts w:ascii="Arial" w:hAnsi="Arial" w:cs="Arial"/>
                <w:sz w:val="24"/>
                <w:szCs w:val="24"/>
              </w:rPr>
              <w:t xml:space="preserve">g </w:t>
            </w:r>
            <w:r w:rsidRPr="00037F0C">
              <w:rPr>
                <w:rFonts w:ascii="Arial" w:hAnsi="Arial" w:cs="Arial"/>
              </w:rPr>
              <w:t>by a free-fall method</w:t>
            </w:r>
            <w:r w:rsidR="008E4A49">
              <w:rPr>
                <w:rFonts w:ascii="Arial" w:hAnsi="Arial" w:cs="Arial"/>
              </w:rPr>
              <w:t>.</w:t>
            </w:r>
          </w:p>
          <w:p w14:paraId="4194C4D5" w14:textId="77777777" w:rsidR="00033B1E" w:rsidRPr="00A46110" w:rsidRDefault="00033B1E" w:rsidP="00033B1E">
            <w:pPr>
              <w:spacing w:line="260" w:lineRule="atLeast"/>
              <w:rPr>
                <w:rFonts w:ascii="Arial" w:hAnsi="Arial" w:cs="Arial"/>
                <w:szCs w:val="24"/>
              </w:rPr>
            </w:pPr>
          </w:p>
          <w:p w14:paraId="29C739CD" w14:textId="77777777" w:rsidR="000B4D45" w:rsidRPr="00A46110" w:rsidRDefault="000B4D45" w:rsidP="000B4D45">
            <w:pPr>
              <w:spacing w:line="260" w:lineRule="atLeast"/>
              <w:rPr>
                <w:rFonts w:ascii="Arial" w:hAnsi="Arial" w:cs="Arial"/>
                <w:b/>
                <w:szCs w:val="24"/>
              </w:rPr>
            </w:pPr>
            <w:r w:rsidRPr="00A46110">
              <w:rPr>
                <w:rFonts w:ascii="Arial" w:hAnsi="Arial" w:cs="Arial"/>
                <w:b/>
                <w:szCs w:val="24"/>
              </w:rPr>
              <w:t>Skills developed by learning activities:</w:t>
            </w:r>
          </w:p>
          <w:p w14:paraId="0A0981DA" w14:textId="77777777" w:rsidR="000B4D45" w:rsidRPr="00A46110" w:rsidRDefault="000B4D45" w:rsidP="00AA02C4">
            <w:pPr>
              <w:spacing w:line="260" w:lineRule="atLeast"/>
              <w:rPr>
                <w:rFonts w:ascii="Arial" w:hAnsi="Arial" w:cs="Arial"/>
                <w:szCs w:val="24"/>
              </w:rPr>
            </w:pPr>
          </w:p>
          <w:p w14:paraId="06CC4009" w14:textId="4EFF1FEF" w:rsidR="00AA02C4" w:rsidRPr="00A46110" w:rsidRDefault="002715B7" w:rsidP="00AA02C4">
            <w:pPr>
              <w:spacing w:line="260" w:lineRule="atLeast"/>
              <w:rPr>
                <w:rFonts w:ascii="Arial" w:hAnsi="Arial" w:cs="Arial"/>
              </w:rPr>
            </w:pPr>
            <w:r>
              <w:rPr>
                <w:rFonts w:ascii="Arial" w:hAnsi="Arial" w:cs="Arial"/>
                <w:szCs w:val="24"/>
              </w:rPr>
              <w:t xml:space="preserve">AO1: </w:t>
            </w:r>
            <w:r w:rsidR="00AA02C4" w:rsidRPr="00A46110">
              <w:rPr>
                <w:rFonts w:ascii="Arial" w:hAnsi="Arial" w:cs="Arial"/>
                <w:szCs w:val="24"/>
              </w:rPr>
              <w:t xml:space="preserve">Demonstration of knowledge and understanding </w:t>
            </w:r>
            <w:r w:rsidR="00AA02C4" w:rsidRPr="00A46110">
              <w:rPr>
                <w:rFonts w:ascii="Arial" w:hAnsi="Arial" w:cs="Arial"/>
              </w:rPr>
              <w:t>displacement, speed, velocity and acceleration</w:t>
            </w:r>
            <w:r w:rsidR="008E4A49">
              <w:rPr>
                <w:rFonts w:ascii="Arial" w:hAnsi="Arial" w:cs="Arial"/>
              </w:rPr>
              <w:t>.</w:t>
            </w:r>
          </w:p>
          <w:p w14:paraId="514F6F7A" w14:textId="77777777" w:rsidR="00AA02C4" w:rsidRPr="00A46110" w:rsidRDefault="00AA02C4" w:rsidP="00AA02C4">
            <w:pPr>
              <w:spacing w:line="260" w:lineRule="atLeast"/>
              <w:rPr>
                <w:rFonts w:ascii="Arial" w:hAnsi="Arial" w:cs="Arial"/>
              </w:rPr>
            </w:pPr>
          </w:p>
          <w:p w14:paraId="6F7471C9" w14:textId="38842A70" w:rsidR="00AA02C4" w:rsidRPr="00A46110" w:rsidRDefault="004C5C1D" w:rsidP="00AA02C4">
            <w:pPr>
              <w:spacing w:line="260" w:lineRule="atLeast"/>
              <w:rPr>
                <w:rFonts w:ascii="Arial" w:hAnsi="Arial" w:cs="Arial"/>
              </w:rPr>
            </w:pPr>
            <w:r w:rsidRPr="00A46110">
              <w:rPr>
                <w:rFonts w:ascii="Arial" w:hAnsi="Arial" w:cs="Arial"/>
                <w:szCs w:val="24"/>
              </w:rPr>
              <w:t>AO2</w:t>
            </w:r>
            <w:r w:rsidR="002715B7">
              <w:rPr>
                <w:rFonts w:ascii="Arial" w:hAnsi="Arial" w:cs="Arial"/>
                <w:szCs w:val="24"/>
              </w:rPr>
              <w:t xml:space="preserve">: </w:t>
            </w:r>
            <w:r w:rsidR="00AA02C4" w:rsidRPr="00A46110">
              <w:rPr>
                <w:rFonts w:ascii="Arial" w:hAnsi="Arial" w:cs="Arial"/>
                <w:szCs w:val="24"/>
              </w:rPr>
              <w:t xml:space="preserve">Apply knowledge and understanding of </w:t>
            </w:r>
            <w:r w:rsidR="00AA02C4" w:rsidRPr="00A46110">
              <w:rPr>
                <w:rFonts w:ascii="Arial" w:hAnsi="Arial" w:cs="Arial"/>
              </w:rPr>
              <w:t>displacement, speed, velocity and acceleration in calculations</w:t>
            </w:r>
            <w:r w:rsidR="008E4A49">
              <w:rPr>
                <w:rFonts w:ascii="Arial" w:hAnsi="Arial" w:cs="Arial"/>
              </w:rPr>
              <w:t>.</w:t>
            </w:r>
          </w:p>
          <w:p w14:paraId="723A236E" w14:textId="77777777" w:rsidR="00AA02C4" w:rsidRPr="00A46110" w:rsidRDefault="00AA02C4" w:rsidP="00AA02C4">
            <w:pPr>
              <w:spacing w:line="260" w:lineRule="atLeast"/>
              <w:rPr>
                <w:rFonts w:ascii="Arial" w:hAnsi="Arial" w:cs="Arial"/>
              </w:rPr>
            </w:pPr>
          </w:p>
          <w:p w14:paraId="0A6C0983" w14:textId="415CCD60" w:rsidR="00AA02C4" w:rsidRPr="00A46110" w:rsidRDefault="006C793E" w:rsidP="00AA02C4">
            <w:pPr>
              <w:spacing w:line="260" w:lineRule="atLeast"/>
              <w:rPr>
                <w:rFonts w:ascii="Arial" w:hAnsi="Arial" w:cs="Arial"/>
              </w:rPr>
            </w:pPr>
            <w:r>
              <w:rPr>
                <w:rFonts w:ascii="Arial" w:hAnsi="Arial" w:cs="Arial"/>
              </w:rPr>
              <w:t>MS</w:t>
            </w:r>
            <w:r w:rsidR="00AA02C4" w:rsidRPr="00A46110">
              <w:rPr>
                <w:rFonts w:ascii="Arial" w:hAnsi="Arial" w:cs="Arial"/>
              </w:rPr>
              <w:t>3.7</w:t>
            </w:r>
            <w:r w:rsidR="002715B7">
              <w:rPr>
                <w:rFonts w:ascii="Arial" w:hAnsi="Arial" w:cs="Arial"/>
              </w:rPr>
              <w:t>:</w:t>
            </w:r>
            <w:r w:rsidR="00AA02C4" w:rsidRPr="00A46110">
              <w:rPr>
                <w:rFonts w:ascii="Arial" w:hAnsi="Arial" w:cs="Arial"/>
              </w:rPr>
              <w:t xml:space="preserve"> Distinguish between instantaneous velocity and average velocity</w:t>
            </w:r>
            <w:r w:rsidR="008E4A49">
              <w:rPr>
                <w:rFonts w:ascii="Arial" w:hAnsi="Arial" w:cs="Arial"/>
              </w:rPr>
              <w:t>.</w:t>
            </w:r>
          </w:p>
          <w:p w14:paraId="6DB5A66D" w14:textId="77777777" w:rsidR="00AA02C4" w:rsidRPr="00A46110" w:rsidRDefault="00AA02C4" w:rsidP="00AA02C4">
            <w:pPr>
              <w:spacing w:line="260" w:lineRule="atLeast"/>
              <w:rPr>
                <w:rFonts w:ascii="Arial" w:hAnsi="Arial" w:cs="Arial"/>
              </w:rPr>
            </w:pPr>
          </w:p>
          <w:p w14:paraId="673A5141" w14:textId="203FA8AE" w:rsidR="00AA02C4" w:rsidRPr="00A46110" w:rsidRDefault="006C793E" w:rsidP="00AA02C4">
            <w:pPr>
              <w:spacing w:line="260" w:lineRule="atLeast"/>
              <w:rPr>
                <w:rFonts w:ascii="Arial" w:hAnsi="Arial" w:cs="Arial"/>
              </w:rPr>
            </w:pPr>
            <w:r>
              <w:rPr>
                <w:rFonts w:ascii="Arial" w:hAnsi="Arial" w:cs="Arial"/>
              </w:rPr>
              <w:t>PS</w:t>
            </w:r>
            <w:r w:rsidR="00AA02C4" w:rsidRPr="00A46110">
              <w:rPr>
                <w:rFonts w:ascii="Arial" w:hAnsi="Arial" w:cs="Arial"/>
              </w:rPr>
              <w:t>1.1</w:t>
            </w:r>
            <w:r w:rsidR="002715B7">
              <w:rPr>
                <w:rFonts w:ascii="Arial" w:hAnsi="Arial" w:cs="Arial"/>
              </w:rPr>
              <w:t>:</w:t>
            </w:r>
            <w:r w:rsidR="00AA02C4" w:rsidRPr="00A46110">
              <w:rPr>
                <w:rFonts w:ascii="Arial" w:hAnsi="Arial" w:cs="Arial"/>
              </w:rPr>
              <w:t xml:space="preserve"> Solve motion problems in a practical context</w:t>
            </w:r>
            <w:r w:rsidR="008E4A49">
              <w:rPr>
                <w:rFonts w:ascii="Arial" w:hAnsi="Arial" w:cs="Arial"/>
              </w:rPr>
              <w:t>.</w:t>
            </w:r>
          </w:p>
          <w:p w14:paraId="64DEE4F6" w14:textId="77777777" w:rsidR="00AA02C4" w:rsidRPr="00A46110" w:rsidRDefault="00AA02C4" w:rsidP="00AA02C4">
            <w:pPr>
              <w:spacing w:line="260" w:lineRule="atLeast"/>
              <w:rPr>
                <w:rFonts w:ascii="Arial" w:hAnsi="Arial" w:cs="Arial"/>
              </w:rPr>
            </w:pPr>
          </w:p>
          <w:p w14:paraId="4676D81D" w14:textId="63AF5B95" w:rsidR="008E05FA" w:rsidRPr="00A46110" w:rsidRDefault="002715B7" w:rsidP="00AA02C4">
            <w:pPr>
              <w:spacing w:line="260" w:lineRule="atLeast"/>
              <w:rPr>
                <w:rFonts w:ascii="Arial" w:hAnsi="Arial" w:cs="Arial"/>
                <w:szCs w:val="24"/>
              </w:rPr>
            </w:pPr>
            <w:r>
              <w:rPr>
                <w:rFonts w:ascii="Arial" w:hAnsi="Arial" w:cs="Arial"/>
                <w:szCs w:val="24"/>
              </w:rPr>
              <w:t xml:space="preserve">AO1: </w:t>
            </w:r>
            <w:r w:rsidR="008E05FA" w:rsidRPr="00A46110">
              <w:rPr>
                <w:rFonts w:ascii="Arial" w:hAnsi="Arial" w:cs="Arial"/>
                <w:szCs w:val="24"/>
              </w:rPr>
              <w:t>Demonstration of knowledge and understanding of motion graphs</w:t>
            </w:r>
            <w:r w:rsidR="008E4A49">
              <w:rPr>
                <w:rFonts w:ascii="Arial" w:hAnsi="Arial" w:cs="Arial"/>
                <w:szCs w:val="24"/>
              </w:rPr>
              <w:t>.</w:t>
            </w:r>
          </w:p>
          <w:p w14:paraId="34F8A8C8" w14:textId="77777777" w:rsidR="008E05FA" w:rsidRPr="00A46110" w:rsidRDefault="008E05FA" w:rsidP="00AA02C4">
            <w:pPr>
              <w:spacing w:line="260" w:lineRule="atLeast"/>
              <w:rPr>
                <w:rFonts w:ascii="Arial" w:hAnsi="Arial" w:cs="Arial"/>
                <w:szCs w:val="24"/>
              </w:rPr>
            </w:pPr>
          </w:p>
          <w:p w14:paraId="58E462E2" w14:textId="4F81E7E5" w:rsidR="008E05FA" w:rsidRPr="00A46110" w:rsidRDefault="006C793E" w:rsidP="00AA02C4">
            <w:pPr>
              <w:spacing w:line="260" w:lineRule="atLeast"/>
              <w:rPr>
                <w:rFonts w:ascii="Arial" w:hAnsi="Arial" w:cs="Arial"/>
                <w:szCs w:val="24"/>
              </w:rPr>
            </w:pPr>
            <w:r>
              <w:rPr>
                <w:rFonts w:ascii="Arial" w:hAnsi="Arial" w:cs="Arial"/>
                <w:szCs w:val="24"/>
              </w:rPr>
              <w:t>AO</w:t>
            </w:r>
            <w:r w:rsidR="002715B7">
              <w:rPr>
                <w:rFonts w:ascii="Arial" w:hAnsi="Arial" w:cs="Arial"/>
                <w:szCs w:val="24"/>
              </w:rPr>
              <w:t>2:</w:t>
            </w:r>
            <w:r w:rsidR="008E05FA" w:rsidRPr="00A46110">
              <w:rPr>
                <w:rFonts w:ascii="Arial" w:hAnsi="Arial" w:cs="Arial"/>
                <w:szCs w:val="24"/>
              </w:rPr>
              <w:t xml:space="preserve"> Apply knowledge and understanding in the analysis of motion graphs</w:t>
            </w:r>
            <w:r w:rsidR="008E4A49">
              <w:rPr>
                <w:rFonts w:ascii="Arial" w:hAnsi="Arial" w:cs="Arial"/>
                <w:szCs w:val="24"/>
              </w:rPr>
              <w:t>.</w:t>
            </w:r>
          </w:p>
          <w:p w14:paraId="32F83196" w14:textId="77777777" w:rsidR="008E05FA" w:rsidRPr="00A46110" w:rsidRDefault="008E05FA" w:rsidP="00AA02C4">
            <w:pPr>
              <w:spacing w:line="260" w:lineRule="atLeast"/>
              <w:rPr>
                <w:rFonts w:ascii="Arial" w:hAnsi="Arial" w:cs="Arial"/>
                <w:szCs w:val="24"/>
              </w:rPr>
            </w:pPr>
          </w:p>
          <w:p w14:paraId="769326B9" w14:textId="45AA19B4" w:rsidR="008E05FA" w:rsidRPr="00A46110" w:rsidRDefault="006C793E" w:rsidP="00AA02C4">
            <w:pPr>
              <w:spacing w:line="260" w:lineRule="atLeast"/>
              <w:rPr>
                <w:rFonts w:ascii="Arial" w:hAnsi="Arial" w:cs="Arial"/>
                <w:szCs w:val="24"/>
              </w:rPr>
            </w:pPr>
            <w:r>
              <w:rPr>
                <w:rFonts w:ascii="Arial" w:hAnsi="Arial" w:cs="Arial"/>
                <w:szCs w:val="24"/>
              </w:rPr>
              <w:t>MS</w:t>
            </w:r>
            <w:r w:rsidR="008E05FA" w:rsidRPr="00A46110">
              <w:rPr>
                <w:rFonts w:ascii="Arial" w:hAnsi="Arial" w:cs="Arial"/>
                <w:szCs w:val="24"/>
              </w:rPr>
              <w:t>3.5</w:t>
            </w:r>
            <w:r w:rsidR="002715B7">
              <w:rPr>
                <w:rFonts w:ascii="Arial" w:hAnsi="Arial" w:cs="Arial"/>
                <w:szCs w:val="24"/>
              </w:rPr>
              <w:t>:</w:t>
            </w:r>
            <w:r w:rsidR="008E05FA" w:rsidRPr="00A46110">
              <w:rPr>
                <w:rFonts w:ascii="Arial" w:hAnsi="Arial" w:cs="Arial"/>
                <w:szCs w:val="24"/>
              </w:rPr>
              <w:t xml:space="preserve"> Calculate rate of change from motion graphs showing a linear relationship</w:t>
            </w:r>
            <w:r w:rsidR="008E4A49">
              <w:rPr>
                <w:rFonts w:ascii="Arial" w:hAnsi="Arial" w:cs="Arial"/>
                <w:szCs w:val="24"/>
              </w:rPr>
              <w:t>.</w:t>
            </w:r>
          </w:p>
          <w:p w14:paraId="2343E685" w14:textId="77777777" w:rsidR="008E05FA" w:rsidRPr="00A46110" w:rsidRDefault="008E05FA" w:rsidP="00AA02C4">
            <w:pPr>
              <w:spacing w:line="260" w:lineRule="atLeast"/>
              <w:rPr>
                <w:rFonts w:ascii="Arial" w:hAnsi="Arial" w:cs="Arial"/>
                <w:szCs w:val="24"/>
              </w:rPr>
            </w:pPr>
          </w:p>
          <w:p w14:paraId="3C6D695D" w14:textId="210308D4" w:rsidR="008E05FA" w:rsidRPr="00A46110" w:rsidRDefault="006C793E" w:rsidP="00AA02C4">
            <w:pPr>
              <w:spacing w:line="260" w:lineRule="atLeast"/>
              <w:rPr>
                <w:rFonts w:ascii="Arial" w:hAnsi="Arial" w:cs="Arial"/>
                <w:szCs w:val="24"/>
              </w:rPr>
            </w:pPr>
            <w:r>
              <w:rPr>
                <w:rFonts w:ascii="Arial" w:hAnsi="Arial" w:cs="Arial"/>
                <w:szCs w:val="24"/>
              </w:rPr>
              <w:t>MS</w:t>
            </w:r>
            <w:r w:rsidR="008E05FA" w:rsidRPr="00A46110">
              <w:rPr>
                <w:rFonts w:ascii="Arial" w:hAnsi="Arial" w:cs="Arial"/>
                <w:szCs w:val="24"/>
              </w:rPr>
              <w:t>3.6</w:t>
            </w:r>
            <w:r w:rsidR="00E838D6">
              <w:rPr>
                <w:rFonts w:ascii="Arial" w:hAnsi="Arial" w:cs="Arial"/>
                <w:szCs w:val="24"/>
              </w:rPr>
              <w:t>:</w:t>
            </w:r>
            <w:r w:rsidR="008E05FA" w:rsidRPr="00A46110">
              <w:rPr>
                <w:rFonts w:ascii="Arial" w:hAnsi="Arial" w:cs="Arial"/>
                <w:szCs w:val="24"/>
              </w:rPr>
              <w:t xml:space="preserve"> Draw and use the slope of a tangent to a curve in motion graphs</w:t>
            </w:r>
            <w:r w:rsidR="008E4A49">
              <w:rPr>
                <w:rFonts w:ascii="Arial" w:hAnsi="Arial" w:cs="Arial"/>
                <w:szCs w:val="24"/>
              </w:rPr>
              <w:t>.</w:t>
            </w:r>
          </w:p>
          <w:p w14:paraId="4C6FDD3E" w14:textId="77777777" w:rsidR="008E05FA" w:rsidRPr="00A46110" w:rsidRDefault="008E05FA" w:rsidP="00AA02C4">
            <w:pPr>
              <w:spacing w:line="260" w:lineRule="atLeast"/>
              <w:rPr>
                <w:rFonts w:ascii="Arial" w:hAnsi="Arial" w:cs="Arial"/>
                <w:szCs w:val="24"/>
              </w:rPr>
            </w:pPr>
          </w:p>
          <w:p w14:paraId="367311DE" w14:textId="4CA7A51F" w:rsidR="008E05FA" w:rsidRPr="00A46110" w:rsidRDefault="006C793E" w:rsidP="00AA02C4">
            <w:pPr>
              <w:spacing w:line="260" w:lineRule="atLeast"/>
              <w:rPr>
                <w:rFonts w:ascii="Arial" w:hAnsi="Arial" w:cs="Arial"/>
                <w:szCs w:val="24"/>
              </w:rPr>
            </w:pPr>
            <w:r>
              <w:rPr>
                <w:rFonts w:ascii="Arial" w:hAnsi="Arial" w:cs="Arial"/>
                <w:szCs w:val="24"/>
              </w:rPr>
              <w:t>AO</w:t>
            </w:r>
            <w:r w:rsidR="008E05FA" w:rsidRPr="00A46110">
              <w:rPr>
                <w:rFonts w:ascii="Arial" w:hAnsi="Arial" w:cs="Arial"/>
                <w:szCs w:val="24"/>
              </w:rPr>
              <w:t>2: Apply knowledge and understanding of the equations for uniform acceleration</w:t>
            </w:r>
            <w:r w:rsidR="008E4A49">
              <w:rPr>
                <w:rFonts w:ascii="Arial" w:hAnsi="Arial" w:cs="Arial"/>
                <w:szCs w:val="24"/>
              </w:rPr>
              <w:t>.</w:t>
            </w:r>
          </w:p>
          <w:p w14:paraId="7DB8C69F" w14:textId="77777777" w:rsidR="008E05FA" w:rsidRPr="00A46110" w:rsidRDefault="008E05FA" w:rsidP="00AA02C4">
            <w:pPr>
              <w:spacing w:line="260" w:lineRule="atLeast"/>
              <w:rPr>
                <w:rFonts w:ascii="Arial" w:hAnsi="Arial" w:cs="Arial"/>
                <w:szCs w:val="24"/>
              </w:rPr>
            </w:pPr>
          </w:p>
          <w:p w14:paraId="4859DB96" w14:textId="0C767699" w:rsidR="008E05FA" w:rsidRPr="00A46110" w:rsidRDefault="006C793E" w:rsidP="00AA02C4">
            <w:pPr>
              <w:spacing w:line="260" w:lineRule="atLeast"/>
              <w:rPr>
                <w:rFonts w:ascii="Arial" w:hAnsi="Arial" w:cs="Arial"/>
                <w:szCs w:val="24"/>
              </w:rPr>
            </w:pPr>
            <w:r>
              <w:rPr>
                <w:rFonts w:ascii="Arial" w:hAnsi="Arial" w:cs="Arial"/>
                <w:szCs w:val="24"/>
              </w:rPr>
              <w:t>MS</w:t>
            </w:r>
            <w:r w:rsidR="008E05FA" w:rsidRPr="00A46110">
              <w:rPr>
                <w:rFonts w:ascii="Arial" w:hAnsi="Arial" w:cs="Arial"/>
                <w:szCs w:val="24"/>
              </w:rPr>
              <w:t>0.5</w:t>
            </w:r>
            <w:r w:rsidR="00E838D6">
              <w:rPr>
                <w:rFonts w:ascii="Arial" w:hAnsi="Arial" w:cs="Arial"/>
                <w:szCs w:val="24"/>
              </w:rPr>
              <w:t>:</w:t>
            </w:r>
            <w:r w:rsidR="008E05FA" w:rsidRPr="00A46110">
              <w:rPr>
                <w:rFonts w:ascii="Arial" w:hAnsi="Arial" w:cs="Arial"/>
                <w:szCs w:val="24"/>
              </w:rPr>
              <w:t xml:space="preserve"> Use calculators to find powers</w:t>
            </w:r>
            <w:r w:rsidR="008E4A49">
              <w:rPr>
                <w:rFonts w:ascii="Arial" w:hAnsi="Arial" w:cs="Arial"/>
                <w:szCs w:val="24"/>
              </w:rPr>
              <w:t>.</w:t>
            </w:r>
          </w:p>
          <w:p w14:paraId="3A49D492" w14:textId="77777777" w:rsidR="008E05FA" w:rsidRPr="00A46110" w:rsidRDefault="008E05FA" w:rsidP="00AA02C4">
            <w:pPr>
              <w:spacing w:line="260" w:lineRule="atLeast"/>
              <w:rPr>
                <w:rFonts w:ascii="Arial" w:hAnsi="Arial" w:cs="Arial"/>
                <w:szCs w:val="24"/>
              </w:rPr>
            </w:pPr>
          </w:p>
          <w:p w14:paraId="0FE94F28" w14:textId="2FE3F56C" w:rsidR="008E05FA" w:rsidRPr="00A46110" w:rsidRDefault="006C793E" w:rsidP="00AA02C4">
            <w:pPr>
              <w:spacing w:line="260" w:lineRule="atLeast"/>
              <w:rPr>
                <w:rFonts w:ascii="Arial" w:hAnsi="Arial" w:cs="Arial"/>
                <w:szCs w:val="24"/>
              </w:rPr>
            </w:pPr>
            <w:r>
              <w:rPr>
                <w:rFonts w:ascii="Arial" w:hAnsi="Arial" w:cs="Arial"/>
                <w:szCs w:val="24"/>
              </w:rPr>
              <w:t>MS</w:t>
            </w:r>
            <w:r w:rsidR="008E05FA" w:rsidRPr="00A46110">
              <w:rPr>
                <w:rFonts w:ascii="Arial" w:hAnsi="Arial" w:cs="Arial"/>
                <w:szCs w:val="24"/>
              </w:rPr>
              <w:t>2.2</w:t>
            </w:r>
            <w:r w:rsidR="00E838D6">
              <w:rPr>
                <w:rFonts w:ascii="Arial" w:hAnsi="Arial" w:cs="Arial"/>
                <w:szCs w:val="24"/>
              </w:rPr>
              <w:t xml:space="preserve">: </w:t>
            </w:r>
            <w:r w:rsidR="008E05FA" w:rsidRPr="00A46110">
              <w:rPr>
                <w:rFonts w:ascii="Arial" w:hAnsi="Arial" w:cs="Arial"/>
                <w:szCs w:val="24"/>
              </w:rPr>
              <w:t>Change the subject of the equations of uniform acceleration</w:t>
            </w:r>
            <w:r w:rsidR="008E4A49">
              <w:rPr>
                <w:rFonts w:ascii="Arial" w:hAnsi="Arial" w:cs="Arial"/>
                <w:szCs w:val="24"/>
              </w:rPr>
              <w:t>.</w:t>
            </w:r>
          </w:p>
          <w:p w14:paraId="78CA5A20" w14:textId="77777777" w:rsidR="008E05FA" w:rsidRPr="00A46110" w:rsidRDefault="008E05FA" w:rsidP="00AA02C4">
            <w:pPr>
              <w:spacing w:line="260" w:lineRule="atLeast"/>
              <w:rPr>
                <w:rFonts w:ascii="Arial" w:hAnsi="Arial" w:cs="Arial"/>
                <w:szCs w:val="24"/>
              </w:rPr>
            </w:pPr>
          </w:p>
          <w:p w14:paraId="05F06D1F" w14:textId="0B295B8D" w:rsidR="008E05FA" w:rsidRPr="00A46110" w:rsidRDefault="006C793E" w:rsidP="00AA02C4">
            <w:pPr>
              <w:spacing w:line="260" w:lineRule="atLeast"/>
              <w:rPr>
                <w:rFonts w:ascii="Arial" w:hAnsi="Arial" w:cs="Arial"/>
                <w:szCs w:val="24"/>
              </w:rPr>
            </w:pPr>
            <w:r>
              <w:rPr>
                <w:rFonts w:ascii="Arial" w:hAnsi="Arial" w:cs="Arial"/>
                <w:szCs w:val="24"/>
              </w:rPr>
              <w:t>MS</w:t>
            </w:r>
            <w:r w:rsidR="008E05FA" w:rsidRPr="00A46110">
              <w:rPr>
                <w:rFonts w:ascii="Arial" w:hAnsi="Arial" w:cs="Arial"/>
                <w:szCs w:val="24"/>
              </w:rPr>
              <w:t>2.2, 2.3</w:t>
            </w:r>
            <w:r w:rsidR="00E838D6">
              <w:rPr>
                <w:rFonts w:ascii="Arial" w:hAnsi="Arial" w:cs="Arial"/>
                <w:szCs w:val="24"/>
              </w:rPr>
              <w:t>:</w:t>
            </w:r>
            <w:r w:rsidR="008E05FA" w:rsidRPr="00A46110">
              <w:rPr>
                <w:rFonts w:ascii="Arial" w:hAnsi="Arial" w:cs="Arial"/>
                <w:szCs w:val="24"/>
              </w:rPr>
              <w:t xml:space="preserve"> Substitute into and solve equations for uniform acceleration</w:t>
            </w:r>
            <w:r w:rsidR="008E4A49">
              <w:rPr>
                <w:rFonts w:ascii="Arial" w:hAnsi="Arial" w:cs="Arial"/>
                <w:szCs w:val="24"/>
              </w:rPr>
              <w:t>.</w:t>
            </w:r>
          </w:p>
          <w:p w14:paraId="7396FC86" w14:textId="77777777" w:rsidR="008E05FA" w:rsidRPr="00A46110" w:rsidRDefault="008E05FA" w:rsidP="00AA02C4">
            <w:pPr>
              <w:spacing w:line="260" w:lineRule="atLeast"/>
              <w:rPr>
                <w:rFonts w:ascii="Arial" w:hAnsi="Arial" w:cs="Arial"/>
                <w:szCs w:val="24"/>
              </w:rPr>
            </w:pPr>
          </w:p>
          <w:p w14:paraId="1C6F73AD" w14:textId="3DC57381" w:rsidR="008E05FA" w:rsidRPr="00A46110" w:rsidRDefault="008E05FA" w:rsidP="00AA02C4">
            <w:pPr>
              <w:spacing w:line="260" w:lineRule="atLeast"/>
              <w:rPr>
                <w:rFonts w:ascii="Arial" w:hAnsi="Arial" w:cs="Arial"/>
                <w:szCs w:val="24"/>
              </w:rPr>
            </w:pPr>
            <w:r w:rsidRPr="00A46110">
              <w:rPr>
                <w:rFonts w:ascii="Arial" w:hAnsi="Arial" w:cs="Arial"/>
                <w:szCs w:val="24"/>
              </w:rPr>
              <w:t xml:space="preserve">AO2: Apply knowledge and understanding of motion graphs and the equations of uniform acceleration to determine </w:t>
            </w:r>
            <w:r w:rsidRPr="00A46110">
              <w:rPr>
                <w:rFonts w:ascii="Arial" w:hAnsi="Arial" w:cs="Arial"/>
                <w:i/>
                <w:szCs w:val="24"/>
              </w:rPr>
              <w:t>g</w:t>
            </w:r>
            <w:r w:rsidR="008E4A49">
              <w:rPr>
                <w:rFonts w:ascii="Arial" w:hAnsi="Arial" w:cs="Arial"/>
                <w:i/>
                <w:szCs w:val="24"/>
              </w:rPr>
              <w:t>.</w:t>
            </w:r>
          </w:p>
          <w:p w14:paraId="1EF8C4EC" w14:textId="77777777" w:rsidR="008E05FA" w:rsidRPr="00A46110" w:rsidRDefault="008E05FA" w:rsidP="00AA02C4">
            <w:pPr>
              <w:spacing w:line="260" w:lineRule="atLeast"/>
              <w:rPr>
                <w:rFonts w:ascii="Arial" w:hAnsi="Arial" w:cs="Arial"/>
                <w:szCs w:val="24"/>
              </w:rPr>
            </w:pPr>
          </w:p>
          <w:p w14:paraId="48A74835" w14:textId="574AEB0D" w:rsidR="008E05FA" w:rsidRPr="00A46110" w:rsidRDefault="006C793E" w:rsidP="00AA02C4">
            <w:pPr>
              <w:spacing w:line="260" w:lineRule="atLeast"/>
              <w:rPr>
                <w:rFonts w:ascii="Arial" w:hAnsi="Arial" w:cs="Arial"/>
                <w:szCs w:val="24"/>
              </w:rPr>
            </w:pPr>
            <w:r>
              <w:rPr>
                <w:rFonts w:ascii="Arial" w:hAnsi="Arial" w:cs="Arial"/>
                <w:szCs w:val="24"/>
              </w:rPr>
              <w:t>MS</w:t>
            </w:r>
            <w:r w:rsidR="008E05FA" w:rsidRPr="00A46110">
              <w:rPr>
                <w:rFonts w:ascii="Arial" w:hAnsi="Arial" w:cs="Arial"/>
                <w:szCs w:val="24"/>
              </w:rPr>
              <w:t>1.2</w:t>
            </w:r>
            <w:r w:rsidR="00E838D6">
              <w:rPr>
                <w:rFonts w:ascii="Arial" w:hAnsi="Arial" w:cs="Arial"/>
                <w:szCs w:val="24"/>
              </w:rPr>
              <w:t>:</w:t>
            </w:r>
            <w:r w:rsidR="008E05FA" w:rsidRPr="00A46110">
              <w:rPr>
                <w:rFonts w:ascii="Arial" w:hAnsi="Arial" w:cs="Arial"/>
                <w:szCs w:val="24"/>
              </w:rPr>
              <w:t xml:space="preserve"> Find arithmetic means from data from the determination of </w:t>
            </w:r>
            <w:r w:rsidR="008E05FA" w:rsidRPr="00A46110">
              <w:rPr>
                <w:rFonts w:ascii="Arial" w:hAnsi="Arial" w:cs="Arial"/>
                <w:i/>
                <w:szCs w:val="24"/>
              </w:rPr>
              <w:t>g</w:t>
            </w:r>
            <w:r w:rsidR="008E4A49">
              <w:rPr>
                <w:rFonts w:ascii="Arial" w:hAnsi="Arial" w:cs="Arial"/>
                <w:i/>
                <w:szCs w:val="24"/>
              </w:rPr>
              <w:t>.</w:t>
            </w:r>
          </w:p>
          <w:p w14:paraId="4B8D4DE6" w14:textId="77777777" w:rsidR="008E05FA" w:rsidRPr="00A46110" w:rsidRDefault="008E05FA" w:rsidP="00AA02C4">
            <w:pPr>
              <w:spacing w:line="260" w:lineRule="atLeast"/>
              <w:rPr>
                <w:rFonts w:ascii="Arial" w:hAnsi="Arial" w:cs="Arial"/>
                <w:szCs w:val="24"/>
              </w:rPr>
            </w:pPr>
          </w:p>
          <w:p w14:paraId="06F24DC5" w14:textId="7028421D" w:rsidR="008E05FA" w:rsidRPr="00A46110" w:rsidRDefault="006C793E" w:rsidP="00AA02C4">
            <w:pPr>
              <w:spacing w:line="260" w:lineRule="atLeast"/>
              <w:rPr>
                <w:rFonts w:ascii="Arial" w:hAnsi="Arial" w:cs="Arial"/>
                <w:szCs w:val="24"/>
              </w:rPr>
            </w:pPr>
            <w:r>
              <w:rPr>
                <w:rFonts w:ascii="Arial" w:hAnsi="Arial" w:cs="Arial"/>
                <w:szCs w:val="24"/>
              </w:rPr>
              <w:t>MS</w:t>
            </w:r>
            <w:r w:rsidR="008E05FA" w:rsidRPr="00A46110">
              <w:rPr>
                <w:rFonts w:ascii="Arial" w:hAnsi="Arial" w:cs="Arial"/>
                <w:szCs w:val="24"/>
              </w:rPr>
              <w:t>3.9</w:t>
            </w:r>
            <w:r w:rsidR="00E838D6">
              <w:rPr>
                <w:rFonts w:ascii="Arial" w:hAnsi="Arial" w:cs="Arial"/>
                <w:szCs w:val="24"/>
              </w:rPr>
              <w:t>:</w:t>
            </w:r>
            <w:r w:rsidR="008E05FA" w:rsidRPr="00A46110">
              <w:rPr>
                <w:rFonts w:ascii="Arial" w:hAnsi="Arial" w:cs="Arial"/>
                <w:szCs w:val="24"/>
              </w:rPr>
              <w:t xml:space="preserve"> Apply the concepts underlying calculus by solving equations involving rates of change in the experiment to determine </w:t>
            </w:r>
            <w:r w:rsidR="008E05FA" w:rsidRPr="00A46110">
              <w:rPr>
                <w:rFonts w:ascii="Arial" w:hAnsi="Arial" w:cs="Arial"/>
                <w:i/>
                <w:szCs w:val="24"/>
              </w:rPr>
              <w:t>g</w:t>
            </w:r>
            <w:r w:rsidR="008E4A49">
              <w:rPr>
                <w:rFonts w:ascii="Arial" w:hAnsi="Arial" w:cs="Arial"/>
                <w:i/>
                <w:szCs w:val="24"/>
              </w:rPr>
              <w:t>.</w:t>
            </w:r>
          </w:p>
          <w:p w14:paraId="37557142" w14:textId="77777777" w:rsidR="00061BA1" w:rsidRPr="00A46110" w:rsidRDefault="00061BA1" w:rsidP="00AA02C4">
            <w:pPr>
              <w:spacing w:line="260" w:lineRule="atLeast"/>
              <w:rPr>
                <w:rFonts w:ascii="Arial" w:hAnsi="Arial" w:cs="Arial"/>
                <w:szCs w:val="24"/>
              </w:rPr>
            </w:pPr>
          </w:p>
          <w:p w14:paraId="63E6BC6D" w14:textId="58DBBB8C" w:rsidR="00061BA1" w:rsidRPr="00A46110" w:rsidRDefault="00061BA1" w:rsidP="00AA02C4">
            <w:pPr>
              <w:spacing w:line="260" w:lineRule="atLeast"/>
              <w:rPr>
                <w:rFonts w:ascii="Arial" w:hAnsi="Arial" w:cs="Arial"/>
              </w:rPr>
            </w:pPr>
            <w:r w:rsidRPr="00A46110">
              <w:rPr>
                <w:rFonts w:ascii="Arial" w:hAnsi="Arial" w:cs="Arial"/>
                <w:szCs w:val="24"/>
              </w:rPr>
              <w:t>ATd</w:t>
            </w:r>
            <w:r w:rsidR="006C793E">
              <w:rPr>
                <w:rFonts w:ascii="Arial" w:hAnsi="Arial" w:cs="Arial"/>
                <w:szCs w:val="24"/>
              </w:rPr>
              <w:t>:</w:t>
            </w:r>
            <w:r w:rsidRPr="00A46110">
              <w:rPr>
                <w:rFonts w:ascii="Arial" w:hAnsi="Arial" w:cs="Arial"/>
                <w:szCs w:val="24"/>
              </w:rPr>
              <w:t xml:space="preserve"> Use stop watch or light gates in experiments investigating motion</w:t>
            </w:r>
            <w:r w:rsidR="008E4A49">
              <w:rPr>
                <w:rFonts w:ascii="Arial" w:hAnsi="Arial" w:cs="Arial"/>
                <w:szCs w:val="24"/>
              </w:rPr>
              <w:t>.</w:t>
            </w:r>
          </w:p>
          <w:p w14:paraId="36A0172B" w14:textId="1F7E21AA" w:rsidR="00AA02C4" w:rsidRPr="008E4A49" w:rsidRDefault="00AA02C4" w:rsidP="008E4A49">
            <w:pPr>
              <w:spacing w:line="260" w:lineRule="atLeast"/>
              <w:rPr>
                <w:rFonts w:ascii="Arial" w:hAnsi="Arial" w:cs="Arial"/>
                <w:szCs w:val="24"/>
              </w:rPr>
            </w:pPr>
          </w:p>
        </w:tc>
        <w:tc>
          <w:tcPr>
            <w:tcW w:w="2268" w:type="dxa"/>
            <w:shd w:val="clear" w:color="auto" w:fill="auto"/>
          </w:tcPr>
          <w:p w14:paraId="50E640C2" w14:textId="14F980CC" w:rsidR="00B529A0" w:rsidRPr="00A46110" w:rsidRDefault="00B529A0" w:rsidP="0035531F">
            <w:pPr>
              <w:spacing w:line="260" w:lineRule="atLeast"/>
              <w:rPr>
                <w:rFonts w:ascii="Arial" w:hAnsi="Arial" w:cs="Arial"/>
                <w:szCs w:val="24"/>
              </w:rPr>
            </w:pPr>
            <w:r w:rsidRPr="00A46110">
              <w:rPr>
                <w:rFonts w:ascii="Arial" w:hAnsi="Arial" w:cs="Arial"/>
                <w:szCs w:val="24"/>
              </w:rPr>
              <w:t>PHYA1 May 2013 Q2</w:t>
            </w:r>
            <w:r w:rsidR="006C793E">
              <w:rPr>
                <w:rFonts w:ascii="Arial" w:hAnsi="Arial" w:cs="Arial"/>
                <w:szCs w:val="24"/>
              </w:rPr>
              <w:t xml:space="preserve"> and </w:t>
            </w:r>
            <w:r w:rsidRPr="00A46110">
              <w:rPr>
                <w:rFonts w:ascii="Arial" w:hAnsi="Arial" w:cs="Arial"/>
                <w:szCs w:val="24"/>
              </w:rPr>
              <w:t>Q3</w:t>
            </w:r>
          </w:p>
          <w:p w14:paraId="74DCABAA" w14:textId="77777777" w:rsidR="00B529A0" w:rsidRPr="00A46110" w:rsidRDefault="00B529A0" w:rsidP="0035531F">
            <w:pPr>
              <w:spacing w:line="260" w:lineRule="atLeast"/>
              <w:rPr>
                <w:rFonts w:ascii="Arial" w:hAnsi="Arial" w:cs="Arial"/>
                <w:szCs w:val="24"/>
              </w:rPr>
            </w:pPr>
            <w:r w:rsidRPr="00A46110">
              <w:rPr>
                <w:rFonts w:ascii="Arial" w:hAnsi="Arial" w:cs="Arial"/>
                <w:szCs w:val="24"/>
              </w:rPr>
              <w:t>PHYA1 May 2012 Q2</w:t>
            </w:r>
          </w:p>
          <w:p w14:paraId="6BA089C5" w14:textId="77777777" w:rsidR="00B529A0" w:rsidRPr="00A46110" w:rsidRDefault="00B529A0" w:rsidP="0035531F">
            <w:pPr>
              <w:spacing w:line="260" w:lineRule="atLeast"/>
              <w:rPr>
                <w:rFonts w:ascii="Arial" w:hAnsi="Arial" w:cs="Arial"/>
                <w:szCs w:val="24"/>
              </w:rPr>
            </w:pPr>
            <w:r w:rsidRPr="00A46110">
              <w:rPr>
                <w:rFonts w:ascii="Arial" w:hAnsi="Arial" w:cs="Arial"/>
                <w:szCs w:val="24"/>
              </w:rPr>
              <w:t>PHYA1 Jan 2012 Q3(b)</w:t>
            </w:r>
          </w:p>
          <w:p w14:paraId="405BD8F9" w14:textId="50506615" w:rsidR="00B529A0" w:rsidRPr="00A46110" w:rsidRDefault="006C793E" w:rsidP="0035531F">
            <w:pPr>
              <w:spacing w:line="260" w:lineRule="atLeast"/>
              <w:rPr>
                <w:rFonts w:ascii="Arial" w:hAnsi="Arial" w:cs="Arial"/>
                <w:szCs w:val="24"/>
              </w:rPr>
            </w:pPr>
            <w:r>
              <w:rPr>
                <w:rFonts w:ascii="Arial" w:hAnsi="Arial" w:cs="Arial"/>
                <w:szCs w:val="24"/>
              </w:rPr>
              <w:t xml:space="preserve">PHYA1 May 2011 Q1 and </w:t>
            </w:r>
            <w:r w:rsidR="00B529A0" w:rsidRPr="00A46110">
              <w:rPr>
                <w:rFonts w:ascii="Arial" w:hAnsi="Arial" w:cs="Arial"/>
                <w:szCs w:val="24"/>
              </w:rPr>
              <w:t>Q2</w:t>
            </w:r>
          </w:p>
          <w:p w14:paraId="36A5930E" w14:textId="1E9F9230" w:rsidR="00B529A0" w:rsidRPr="00A46110" w:rsidRDefault="00B529A0" w:rsidP="0035531F">
            <w:pPr>
              <w:spacing w:line="260" w:lineRule="atLeast"/>
              <w:rPr>
                <w:rFonts w:ascii="Arial" w:hAnsi="Arial" w:cs="Arial"/>
                <w:szCs w:val="24"/>
              </w:rPr>
            </w:pPr>
            <w:r w:rsidRPr="00A46110">
              <w:rPr>
                <w:rFonts w:ascii="Arial" w:hAnsi="Arial" w:cs="Arial"/>
                <w:szCs w:val="24"/>
              </w:rPr>
              <w:t>PHYA1 Jan 2011 Q5</w:t>
            </w:r>
          </w:p>
        </w:tc>
        <w:tc>
          <w:tcPr>
            <w:tcW w:w="2552" w:type="dxa"/>
            <w:shd w:val="clear" w:color="auto" w:fill="auto"/>
          </w:tcPr>
          <w:p w14:paraId="7098A18A" w14:textId="77777777" w:rsidR="008E4A49" w:rsidRPr="008E4A49" w:rsidRDefault="003A4659" w:rsidP="008E4A49">
            <w:pPr>
              <w:rPr>
                <w:rFonts w:ascii="Arial" w:hAnsi="Arial" w:cs="Arial"/>
              </w:rPr>
            </w:pPr>
            <w:hyperlink r:id="rId54" w:history="1">
              <w:r w:rsidR="008E4A49" w:rsidRPr="008E4A49">
                <w:rPr>
                  <w:rFonts w:ascii="Arial" w:hAnsi="Arial" w:cs="Arial"/>
                  <w:color w:val="0000FF" w:themeColor="hyperlink"/>
                  <w:u w:val="single"/>
                </w:rPr>
                <w:t>http://hyperphysics.phy-astr.gsu.edu/hbase/mechanics/motgraph.html</w:t>
              </w:r>
            </w:hyperlink>
          </w:p>
          <w:p w14:paraId="2A7A10E3" w14:textId="77777777" w:rsidR="008E4A49" w:rsidRPr="008E4A49" w:rsidRDefault="008E4A49" w:rsidP="008E4A49">
            <w:pPr>
              <w:rPr>
                <w:rFonts w:ascii="Arial" w:hAnsi="Arial" w:cs="Arial"/>
              </w:rPr>
            </w:pPr>
          </w:p>
          <w:p w14:paraId="27E6A191" w14:textId="77777777" w:rsidR="008E4A49" w:rsidRPr="008E4A49" w:rsidRDefault="003A4659" w:rsidP="008E4A49">
            <w:pPr>
              <w:rPr>
                <w:rFonts w:ascii="Arial" w:hAnsi="Arial" w:cs="Arial"/>
              </w:rPr>
            </w:pPr>
            <w:hyperlink r:id="rId55" w:history="1">
              <w:r w:rsidR="008E4A49" w:rsidRPr="008E4A49">
                <w:rPr>
                  <w:rFonts w:ascii="Arial" w:hAnsi="Arial" w:cs="Arial"/>
                  <w:color w:val="0000FF" w:themeColor="hyperlink"/>
                  <w:u w:val="single"/>
                </w:rPr>
                <w:t>http://www.grc.nasa.gov/WWW/k-12/airplane/mofall.html</w:t>
              </w:r>
            </w:hyperlink>
          </w:p>
          <w:p w14:paraId="55D10DFE" w14:textId="77777777" w:rsidR="008E4A49" w:rsidRPr="008E4A49" w:rsidRDefault="008E4A49" w:rsidP="008E4A49">
            <w:pPr>
              <w:rPr>
                <w:rFonts w:ascii="Arial" w:hAnsi="Arial" w:cs="Arial"/>
              </w:rPr>
            </w:pPr>
          </w:p>
          <w:p w14:paraId="0AC14ECC" w14:textId="678A10D7" w:rsidR="008A1AAD" w:rsidRPr="006C793E" w:rsidRDefault="008A1AAD" w:rsidP="0035531F">
            <w:pPr>
              <w:spacing w:line="260" w:lineRule="atLeast"/>
              <w:rPr>
                <w:rFonts w:ascii="Arial" w:hAnsi="Arial" w:cs="Arial"/>
                <w:b/>
                <w:szCs w:val="24"/>
              </w:rPr>
            </w:pPr>
            <w:r w:rsidRPr="006C793E">
              <w:rPr>
                <w:rFonts w:ascii="Arial" w:hAnsi="Arial" w:cs="Arial"/>
                <w:b/>
                <w:szCs w:val="24"/>
              </w:rPr>
              <w:t xml:space="preserve">Rich </w:t>
            </w:r>
            <w:r w:rsidR="006C793E" w:rsidRPr="006C793E">
              <w:rPr>
                <w:rFonts w:ascii="Arial" w:hAnsi="Arial" w:cs="Arial"/>
                <w:b/>
                <w:szCs w:val="24"/>
              </w:rPr>
              <w:t>q</w:t>
            </w:r>
            <w:r w:rsidRPr="006C793E">
              <w:rPr>
                <w:rFonts w:ascii="Arial" w:hAnsi="Arial" w:cs="Arial"/>
                <w:b/>
                <w:szCs w:val="24"/>
              </w:rPr>
              <w:t>uestion</w:t>
            </w:r>
            <w:r w:rsidR="006C793E" w:rsidRPr="006C793E">
              <w:rPr>
                <w:rFonts w:ascii="Arial" w:hAnsi="Arial" w:cs="Arial"/>
                <w:b/>
                <w:szCs w:val="24"/>
              </w:rPr>
              <w:t>:</w:t>
            </w:r>
          </w:p>
          <w:p w14:paraId="78963BD6" w14:textId="0587F7B3" w:rsidR="008A1AAD" w:rsidRPr="00A46110" w:rsidRDefault="008A1AAD" w:rsidP="002715B7">
            <w:pPr>
              <w:spacing w:line="260" w:lineRule="atLeast"/>
              <w:rPr>
                <w:rFonts w:ascii="Arial" w:hAnsi="Arial" w:cs="Arial"/>
                <w:szCs w:val="24"/>
              </w:rPr>
            </w:pPr>
            <w:r w:rsidRPr="00A46110">
              <w:rPr>
                <w:rFonts w:ascii="Arial" w:hAnsi="Arial" w:cs="Arial"/>
                <w:szCs w:val="24"/>
              </w:rPr>
              <w:t>What is the average velocity of a cyclist who cycles at a constant speed of 20 m s</w:t>
            </w:r>
            <w:r w:rsidR="002715B7">
              <w:rPr>
                <w:rFonts w:ascii="Arial" w:hAnsi="Arial" w:cs="Arial"/>
                <w:szCs w:val="24"/>
                <w:vertAlign w:val="superscript"/>
              </w:rPr>
              <w:t>–</w:t>
            </w:r>
            <w:r w:rsidRPr="00A46110">
              <w:rPr>
                <w:rFonts w:ascii="Arial" w:hAnsi="Arial" w:cs="Arial"/>
                <w:szCs w:val="24"/>
                <w:vertAlign w:val="superscript"/>
              </w:rPr>
              <w:t>1</w:t>
            </w:r>
            <w:r w:rsidRPr="00A46110">
              <w:rPr>
                <w:rFonts w:ascii="Arial" w:hAnsi="Arial" w:cs="Arial"/>
                <w:szCs w:val="24"/>
              </w:rPr>
              <w:t>, around a circular track of circumference 400 m when they are a quarter of the way around the track?</w:t>
            </w:r>
          </w:p>
        </w:tc>
      </w:tr>
    </w:tbl>
    <w:p w14:paraId="4890CA8A" w14:textId="351D56B9" w:rsidR="0035531F" w:rsidRPr="00A46110" w:rsidRDefault="0035531F" w:rsidP="0035531F">
      <w:pPr>
        <w:rPr>
          <w:rFonts w:ascii="Arial" w:hAnsi="Arial" w:cs="Arial"/>
        </w:rPr>
      </w:pPr>
    </w:p>
    <w:p w14:paraId="29AEDBAB" w14:textId="77777777" w:rsidR="00055BD8" w:rsidRPr="00A46110" w:rsidRDefault="00055BD8" w:rsidP="0035531F">
      <w:pPr>
        <w:rPr>
          <w:rFonts w:ascii="Arial" w:eastAsiaTheme="majorEastAsia" w:hAnsi="Arial" w:cs="Arial"/>
          <w:b/>
          <w:bCs/>
        </w:rPr>
      </w:pPr>
    </w:p>
    <w:p w14:paraId="3627E7CC" w14:textId="77777777" w:rsidR="004D3B40" w:rsidRDefault="004D3B40">
      <w:pPr>
        <w:rPr>
          <w:rFonts w:ascii="Arial" w:eastAsiaTheme="majorEastAsia" w:hAnsi="Arial" w:cs="Arial"/>
          <w:b/>
          <w:bCs/>
        </w:rPr>
      </w:pPr>
      <w:r>
        <w:rPr>
          <w:rFonts w:ascii="Arial" w:eastAsiaTheme="majorEastAsia" w:hAnsi="Arial" w:cs="Arial"/>
          <w:b/>
          <w:bCs/>
        </w:rPr>
        <w:br w:type="page"/>
      </w:r>
    </w:p>
    <w:p w14:paraId="6CB579F5" w14:textId="086E45F6" w:rsidR="0035531F" w:rsidRPr="00A46110" w:rsidRDefault="00037F0C" w:rsidP="00A51D67">
      <w:pPr>
        <w:rPr>
          <w:rFonts w:ascii="Arial" w:eastAsia="Times New Roman" w:hAnsi="Arial" w:cs="Arial"/>
          <w:szCs w:val="24"/>
          <w:lang w:eastAsia="en-GB"/>
        </w:rPr>
      </w:pPr>
      <w:r>
        <w:rPr>
          <w:rFonts w:ascii="Arial" w:eastAsiaTheme="majorEastAsia" w:hAnsi="Arial" w:cs="Arial"/>
          <w:b/>
          <w:bCs/>
        </w:rPr>
        <w:t>3.4.1.4 Projectile motion</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04F9DDDC" w14:textId="77777777" w:rsidTr="006C7852">
        <w:tc>
          <w:tcPr>
            <w:tcW w:w="2660" w:type="dxa"/>
            <w:shd w:val="clear" w:color="auto" w:fill="D2C8E1"/>
          </w:tcPr>
          <w:p w14:paraId="09149701" w14:textId="77777777" w:rsidR="0035531F" w:rsidRPr="00A46110" w:rsidRDefault="0035531F" w:rsidP="0035531F">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75F1C386" w14:textId="77777777" w:rsidR="0035531F" w:rsidRPr="00A46110" w:rsidRDefault="0035531F" w:rsidP="0035531F">
            <w:pPr>
              <w:rPr>
                <w:rFonts w:ascii="Arial" w:hAnsi="Arial" w:cs="Arial"/>
                <w:b/>
                <w:szCs w:val="24"/>
              </w:rPr>
            </w:pPr>
            <w:r w:rsidRPr="00A46110">
              <w:rPr>
                <w:rFonts w:ascii="Arial" w:hAnsi="Arial" w:cs="Arial"/>
                <w:b/>
                <w:szCs w:val="24"/>
              </w:rPr>
              <w:t>Time taken</w:t>
            </w:r>
          </w:p>
        </w:tc>
        <w:tc>
          <w:tcPr>
            <w:tcW w:w="2835" w:type="dxa"/>
            <w:shd w:val="clear" w:color="auto" w:fill="D2C8E1"/>
          </w:tcPr>
          <w:p w14:paraId="56E6D46E" w14:textId="77777777" w:rsidR="0035531F" w:rsidRPr="00A46110" w:rsidRDefault="0035531F" w:rsidP="0035531F">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70705766" w14:textId="77777777" w:rsidR="0035531F" w:rsidRPr="00A46110" w:rsidRDefault="0035531F" w:rsidP="0035531F">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20D5E349" w14:textId="77777777" w:rsidR="0035531F" w:rsidRPr="00A46110" w:rsidRDefault="0035531F" w:rsidP="0035531F">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487D2B7B" w14:textId="77777777" w:rsidR="0035531F" w:rsidRPr="00A46110" w:rsidRDefault="0035531F" w:rsidP="0035531F">
            <w:pPr>
              <w:rPr>
                <w:rFonts w:ascii="Arial" w:hAnsi="Arial" w:cs="Arial"/>
                <w:b/>
                <w:szCs w:val="24"/>
              </w:rPr>
            </w:pPr>
            <w:r w:rsidRPr="00A46110">
              <w:rPr>
                <w:rFonts w:ascii="Arial" w:hAnsi="Arial" w:cs="Arial"/>
                <w:b/>
                <w:szCs w:val="24"/>
              </w:rPr>
              <w:t>Resources</w:t>
            </w:r>
          </w:p>
        </w:tc>
      </w:tr>
      <w:tr w:rsidR="0035531F" w:rsidRPr="00A46110" w14:paraId="4A3667B5" w14:textId="77777777" w:rsidTr="006C7852">
        <w:tc>
          <w:tcPr>
            <w:tcW w:w="2660" w:type="dxa"/>
            <w:shd w:val="clear" w:color="auto" w:fill="auto"/>
          </w:tcPr>
          <w:p w14:paraId="0DDF386F" w14:textId="77777777" w:rsidR="00055BD8" w:rsidRPr="00037F0C" w:rsidRDefault="00055BD8" w:rsidP="00055BD8">
            <w:pPr>
              <w:rPr>
                <w:rFonts w:ascii="Arial" w:hAnsi="Arial" w:cs="Arial"/>
              </w:rPr>
            </w:pPr>
            <w:r w:rsidRPr="00037F0C">
              <w:rPr>
                <w:rFonts w:ascii="Arial" w:hAnsi="Arial" w:cs="Arial"/>
              </w:rPr>
              <w:t>Independent effect of motion in horizontal and vertical directions of a uniform gravitational field.</w:t>
            </w:r>
          </w:p>
          <w:p w14:paraId="4784B272" w14:textId="77777777" w:rsidR="00055BD8" w:rsidRPr="00037F0C" w:rsidRDefault="00055BD8" w:rsidP="00055BD8">
            <w:pPr>
              <w:rPr>
                <w:rFonts w:ascii="Arial" w:hAnsi="Arial" w:cs="Arial"/>
              </w:rPr>
            </w:pPr>
          </w:p>
          <w:p w14:paraId="48BE9B20" w14:textId="77777777" w:rsidR="00055BD8" w:rsidRPr="00037F0C" w:rsidRDefault="00055BD8" w:rsidP="00055BD8">
            <w:pPr>
              <w:rPr>
                <w:rFonts w:ascii="Arial" w:hAnsi="Arial" w:cs="Arial"/>
              </w:rPr>
            </w:pPr>
            <w:r w:rsidRPr="00037F0C">
              <w:rPr>
                <w:rFonts w:ascii="Arial" w:hAnsi="Arial" w:cs="Arial"/>
              </w:rPr>
              <w:t>A qualitative treatment of friction.</w:t>
            </w:r>
          </w:p>
          <w:p w14:paraId="5352010D" w14:textId="77777777" w:rsidR="00055BD8" w:rsidRPr="00037F0C" w:rsidRDefault="00055BD8" w:rsidP="00055BD8">
            <w:pPr>
              <w:rPr>
                <w:rFonts w:ascii="Arial" w:hAnsi="Arial" w:cs="Arial"/>
              </w:rPr>
            </w:pPr>
          </w:p>
          <w:p w14:paraId="0BFF352E" w14:textId="77777777" w:rsidR="00055BD8" w:rsidRPr="00037F0C" w:rsidRDefault="00055BD8" w:rsidP="00055BD8">
            <w:pPr>
              <w:rPr>
                <w:rFonts w:ascii="Arial" w:hAnsi="Arial" w:cs="Arial"/>
              </w:rPr>
            </w:pPr>
            <w:r w:rsidRPr="00037F0C">
              <w:rPr>
                <w:rFonts w:ascii="Arial" w:hAnsi="Arial" w:cs="Arial"/>
              </w:rPr>
              <w:t>Qualitative treatments of lift and drag forces.</w:t>
            </w:r>
          </w:p>
          <w:p w14:paraId="58A7D6F0" w14:textId="77777777" w:rsidR="00055BD8" w:rsidRPr="00037F0C" w:rsidRDefault="00055BD8" w:rsidP="00055BD8">
            <w:pPr>
              <w:rPr>
                <w:rFonts w:ascii="Arial" w:hAnsi="Arial" w:cs="Arial"/>
              </w:rPr>
            </w:pPr>
          </w:p>
          <w:p w14:paraId="39ED9BFD" w14:textId="77777777" w:rsidR="00055BD8" w:rsidRPr="00037F0C" w:rsidRDefault="00055BD8" w:rsidP="00055BD8">
            <w:pPr>
              <w:rPr>
                <w:rFonts w:ascii="Arial" w:hAnsi="Arial" w:cs="Arial"/>
              </w:rPr>
            </w:pPr>
            <w:r w:rsidRPr="00037F0C">
              <w:rPr>
                <w:rFonts w:ascii="Arial" w:hAnsi="Arial" w:cs="Arial"/>
              </w:rPr>
              <w:t>A qualitative treatment of the effects of air resistance on the trajectory of a projectile.</w:t>
            </w:r>
          </w:p>
          <w:p w14:paraId="6B861AD7" w14:textId="77777777" w:rsidR="00055BD8" w:rsidRPr="00037F0C" w:rsidRDefault="00055BD8" w:rsidP="00055BD8">
            <w:pPr>
              <w:rPr>
                <w:rFonts w:ascii="Arial" w:hAnsi="Arial" w:cs="Arial"/>
              </w:rPr>
            </w:pPr>
          </w:p>
          <w:p w14:paraId="2934C200" w14:textId="12C09375" w:rsidR="0035531F" w:rsidRPr="00A46110" w:rsidRDefault="00055BD8" w:rsidP="00055BD8">
            <w:pPr>
              <w:rPr>
                <w:rFonts w:ascii="Arial" w:hAnsi="Arial" w:cs="Arial"/>
                <w:sz w:val="22"/>
                <w:szCs w:val="22"/>
              </w:rPr>
            </w:pPr>
            <w:r w:rsidRPr="00037F0C">
              <w:rPr>
                <w:rFonts w:ascii="Arial" w:hAnsi="Arial" w:cs="Arial"/>
              </w:rPr>
              <w:t>The factors affecting the maximum speed of a vehicle.</w:t>
            </w:r>
          </w:p>
          <w:p w14:paraId="5EB92E9F" w14:textId="77777777" w:rsidR="0035531F" w:rsidRPr="00A46110" w:rsidRDefault="0035531F" w:rsidP="0035531F">
            <w:pPr>
              <w:rPr>
                <w:rFonts w:ascii="Arial" w:hAnsi="Arial" w:cs="Arial"/>
                <w:sz w:val="22"/>
                <w:szCs w:val="22"/>
              </w:rPr>
            </w:pPr>
          </w:p>
          <w:p w14:paraId="0B49D0FA" w14:textId="173EAE41" w:rsidR="0035531F" w:rsidRPr="00A46110" w:rsidRDefault="0035531F" w:rsidP="0035531F">
            <w:pPr>
              <w:rPr>
                <w:rFonts w:ascii="Arial" w:hAnsi="Arial" w:cs="Arial"/>
                <w:sz w:val="22"/>
                <w:szCs w:val="22"/>
              </w:rPr>
            </w:pPr>
          </w:p>
          <w:p w14:paraId="29E2B414" w14:textId="77777777" w:rsidR="0035531F" w:rsidRPr="00A46110" w:rsidRDefault="0035531F" w:rsidP="0035531F">
            <w:pPr>
              <w:spacing w:line="260" w:lineRule="atLeast"/>
              <w:rPr>
                <w:rFonts w:ascii="Arial" w:hAnsi="Arial" w:cs="Arial"/>
                <w:szCs w:val="24"/>
              </w:rPr>
            </w:pPr>
          </w:p>
        </w:tc>
        <w:tc>
          <w:tcPr>
            <w:tcW w:w="850" w:type="dxa"/>
            <w:shd w:val="clear" w:color="auto" w:fill="auto"/>
          </w:tcPr>
          <w:p w14:paraId="79233203" w14:textId="5667944B" w:rsidR="0035531F" w:rsidRPr="00A46110" w:rsidRDefault="00D13CEB" w:rsidP="0035531F">
            <w:pPr>
              <w:spacing w:line="260" w:lineRule="atLeast"/>
              <w:rPr>
                <w:rFonts w:ascii="Arial" w:hAnsi="Arial" w:cs="Arial"/>
                <w:szCs w:val="24"/>
              </w:rPr>
            </w:pPr>
            <w:r w:rsidRPr="00A46110">
              <w:rPr>
                <w:rFonts w:ascii="Arial" w:hAnsi="Arial" w:cs="Arial"/>
                <w:szCs w:val="24"/>
              </w:rPr>
              <w:t>1.0 weeks</w:t>
            </w:r>
          </w:p>
        </w:tc>
        <w:tc>
          <w:tcPr>
            <w:tcW w:w="2835" w:type="dxa"/>
            <w:shd w:val="clear" w:color="auto" w:fill="auto"/>
          </w:tcPr>
          <w:p w14:paraId="6198B81A" w14:textId="5CFE3C0B" w:rsidR="00423B57" w:rsidRPr="00A46110" w:rsidRDefault="00037F0C" w:rsidP="00037F0C">
            <w:pPr>
              <w:pStyle w:val="ListParagraph"/>
              <w:numPr>
                <w:ilvl w:val="0"/>
                <w:numId w:val="21"/>
              </w:numPr>
              <w:ind w:left="360"/>
              <w:rPr>
                <w:rFonts w:ascii="Arial" w:hAnsi="Arial" w:cs="Arial"/>
              </w:rPr>
            </w:pPr>
            <w:r>
              <w:rPr>
                <w:rFonts w:ascii="Arial" w:hAnsi="Arial" w:cs="Arial"/>
              </w:rPr>
              <w:t>E</w:t>
            </w:r>
            <w:r w:rsidR="00423B57" w:rsidRPr="00A46110">
              <w:rPr>
                <w:rFonts w:ascii="Arial" w:hAnsi="Arial" w:cs="Arial"/>
              </w:rPr>
              <w:t>xplain how the motion of a projectile can be analysed by treating its horizontal and vertical motion independently.</w:t>
            </w:r>
          </w:p>
          <w:p w14:paraId="162AB2FA" w14:textId="1444B39A" w:rsidR="00423B57" w:rsidRPr="00A46110" w:rsidRDefault="00037F0C" w:rsidP="00037F0C">
            <w:pPr>
              <w:pStyle w:val="ListParagraph"/>
              <w:numPr>
                <w:ilvl w:val="0"/>
                <w:numId w:val="21"/>
              </w:numPr>
              <w:ind w:left="360"/>
              <w:rPr>
                <w:rFonts w:ascii="Arial" w:hAnsi="Arial" w:cs="Arial"/>
              </w:rPr>
            </w:pPr>
            <w:r>
              <w:rPr>
                <w:rFonts w:ascii="Arial" w:hAnsi="Arial" w:cs="Arial"/>
              </w:rPr>
              <w:t>A</w:t>
            </w:r>
            <w:r w:rsidR="00423B57" w:rsidRPr="00A46110">
              <w:rPr>
                <w:rFonts w:ascii="Arial" w:hAnsi="Arial" w:cs="Arial"/>
              </w:rPr>
              <w:t>nalyse the motion of a projectile by considering the effect of gravity on horizontal and vertical motion.</w:t>
            </w:r>
          </w:p>
          <w:p w14:paraId="2C5FF80C" w14:textId="7653502E" w:rsidR="00423B57" w:rsidRPr="00A46110" w:rsidRDefault="00037F0C" w:rsidP="00037F0C">
            <w:pPr>
              <w:pStyle w:val="ListParagraph"/>
              <w:numPr>
                <w:ilvl w:val="0"/>
                <w:numId w:val="21"/>
              </w:numPr>
              <w:ind w:left="360"/>
              <w:rPr>
                <w:rFonts w:ascii="Arial" w:hAnsi="Arial" w:cs="Arial"/>
              </w:rPr>
            </w:pPr>
            <w:r>
              <w:rPr>
                <w:rFonts w:ascii="Arial" w:hAnsi="Arial" w:cs="Arial"/>
              </w:rPr>
              <w:t>D</w:t>
            </w:r>
            <w:r w:rsidR="00423B57" w:rsidRPr="00A46110">
              <w:rPr>
                <w:rFonts w:ascii="Arial" w:hAnsi="Arial" w:cs="Arial"/>
              </w:rPr>
              <w:t>escribe friction quantitatively.</w:t>
            </w:r>
          </w:p>
          <w:p w14:paraId="51F02511" w14:textId="7B4BEE53" w:rsidR="00423B57" w:rsidRPr="00A46110" w:rsidRDefault="00037F0C" w:rsidP="00037F0C">
            <w:pPr>
              <w:pStyle w:val="ListParagraph"/>
              <w:numPr>
                <w:ilvl w:val="0"/>
                <w:numId w:val="21"/>
              </w:numPr>
              <w:ind w:left="360"/>
              <w:rPr>
                <w:rFonts w:ascii="Arial" w:hAnsi="Arial" w:cs="Arial"/>
              </w:rPr>
            </w:pPr>
            <w:r>
              <w:rPr>
                <w:rFonts w:ascii="Arial" w:hAnsi="Arial" w:cs="Arial"/>
              </w:rPr>
              <w:t>E</w:t>
            </w:r>
            <w:r w:rsidR="00423B57" w:rsidRPr="00A46110">
              <w:rPr>
                <w:rFonts w:ascii="Arial" w:hAnsi="Arial" w:cs="Arial"/>
              </w:rPr>
              <w:t>xplain the nature of lift and drag forces.</w:t>
            </w:r>
          </w:p>
          <w:p w14:paraId="744B8A43" w14:textId="298B3FF6" w:rsidR="00423B57" w:rsidRPr="00A46110" w:rsidRDefault="00037F0C" w:rsidP="00037F0C">
            <w:pPr>
              <w:pStyle w:val="ListParagraph"/>
              <w:numPr>
                <w:ilvl w:val="0"/>
                <w:numId w:val="21"/>
              </w:numPr>
              <w:ind w:left="360"/>
              <w:rPr>
                <w:rFonts w:ascii="Arial" w:hAnsi="Arial" w:cs="Arial"/>
              </w:rPr>
            </w:pPr>
            <w:r>
              <w:rPr>
                <w:rFonts w:ascii="Arial" w:hAnsi="Arial" w:cs="Arial"/>
              </w:rPr>
              <w:t>D</w:t>
            </w:r>
            <w:r w:rsidR="00423B57" w:rsidRPr="00A46110">
              <w:rPr>
                <w:rFonts w:ascii="Arial" w:hAnsi="Arial" w:cs="Arial"/>
              </w:rPr>
              <w:t>escribe the effects of air resistance on the trajectory of a projectile.</w:t>
            </w:r>
          </w:p>
          <w:p w14:paraId="64E08843" w14:textId="490921BB" w:rsidR="00423B57" w:rsidRPr="00A46110" w:rsidRDefault="00037F0C" w:rsidP="00037F0C">
            <w:pPr>
              <w:pStyle w:val="ListParagraph"/>
              <w:numPr>
                <w:ilvl w:val="0"/>
                <w:numId w:val="21"/>
              </w:numPr>
              <w:ind w:left="360"/>
              <w:rPr>
                <w:rFonts w:ascii="Arial" w:hAnsi="Arial" w:cs="Arial"/>
              </w:rPr>
            </w:pPr>
            <w:r>
              <w:rPr>
                <w:rFonts w:ascii="Arial" w:hAnsi="Arial" w:cs="Arial"/>
              </w:rPr>
              <w:t>E</w:t>
            </w:r>
            <w:r w:rsidR="00423B57" w:rsidRPr="00A46110">
              <w:rPr>
                <w:rFonts w:ascii="Arial" w:hAnsi="Arial" w:cs="Arial"/>
              </w:rPr>
              <w:t>xplain why falling objects can reach a terminal speed.</w:t>
            </w:r>
          </w:p>
          <w:p w14:paraId="5642999F" w14:textId="3C7AA290" w:rsidR="0035531F" w:rsidRPr="00A46110" w:rsidRDefault="00037F0C" w:rsidP="00037F0C">
            <w:pPr>
              <w:pStyle w:val="ListParagraph"/>
              <w:numPr>
                <w:ilvl w:val="0"/>
                <w:numId w:val="21"/>
              </w:numPr>
              <w:spacing w:line="260" w:lineRule="atLeast"/>
              <w:ind w:left="360"/>
              <w:rPr>
                <w:rFonts w:ascii="Arial" w:hAnsi="Arial" w:cs="Arial"/>
                <w:szCs w:val="24"/>
              </w:rPr>
            </w:pPr>
            <w:r>
              <w:rPr>
                <w:rFonts w:ascii="Arial" w:hAnsi="Arial" w:cs="Arial"/>
              </w:rPr>
              <w:t>D</w:t>
            </w:r>
            <w:r w:rsidR="00423B57" w:rsidRPr="00A46110">
              <w:rPr>
                <w:rFonts w:ascii="Arial" w:hAnsi="Arial" w:cs="Arial"/>
              </w:rPr>
              <w:t>iscuss the factors that affect the maximum speed of a vehicle.</w:t>
            </w:r>
          </w:p>
        </w:tc>
        <w:tc>
          <w:tcPr>
            <w:tcW w:w="3402" w:type="dxa"/>
            <w:shd w:val="clear" w:color="auto" w:fill="auto"/>
          </w:tcPr>
          <w:p w14:paraId="0CC925B2" w14:textId="541BB62E" w:rsidR="0035531F" w:rsidRDefault="00037F0C" w:rsidP="0035531F">
            <w:pPr>
              <w:spacing w:line="260" w:lineRule="atLeast"/>
              <w:rPr>
                <w:rFonts w:ascii="Arial" w:hAnsi="Arial" w:cs="Arial"/>
                <w:b/>
                <w:szCs w:val="24"/>
              </w:rPr>
            </w:pPr>
            <w:r>
              <w:rPr>
                <w:rFonts w:ascii="Arial" w:hAnsi="Arial" w:cs="Arial"/>
                <w:b/>
                <w:szCs w:val="24"/>
              </w:rPr>
              <w:t xml:space="preserve">Learning </w:t>
            </w:r>
            <w:r w:rsidR="005A5621">
              <w:rPr>
                <w:rFonts w:ascii="Arial" w:hAnsi="Arial" w:cs="Arial"/>
                <w:b/>
                <w:szCs w:val="24"/>
              </w:rPr>
              <w:t>a</w:t>
            </w:r>
            <w:r>
              <w:rPr>
                <w:rFonts w:ascii="Arial" w:hAnsi="Arial" w:cs="Arial"/>
                <w:b/>
                <w:szCs w:val="24"/>
              </w:rPr>
              <w:t>ctivity:</w:t>
            </w:r>
          </w:p>
          <w:p w14:paraId="47EDC106" w14:textId="42C82EDF" w:rsidR="004C5C1D" w:rsidRPr="00A46110" w:rsidRDefault="006A4E09" w:rsidP="004C5C1D">
            <w:pPr>
              <w:pStyle w:val="ListParagraph"/>
              <w:numPr>
                <w:ilvl w:val="0"/>
                <w:numId w:val="56"/>
              </w:numPr>
              <w:spacing w:line="260" w:lineRule="atLeast"/>
              <w:rPr>
                <w:rFonts w:ascii="Arial" w:hAnsi="Arial" w:cs="Arial"/>
                <w:szCs w:val="24"/>
              </w:rPr>
            </w:pPr>
            <w:r>
              <w:rPr>
                <w:rFonts w:ascii="Arial" w:hAnsi="Arial" w:cs="Arial"/>
                <w:szCs w:val="24"/>
              </w:rPr>
              <w:t>P</w:t>
            </w:r>
            <w:r w:rsidR="00060C72" w:rsidRPr="00A46110">
              <w:rPr>
                <w:rFonts w:ascii="Arial" w:hAnsi="Arial" w:cs="Arial"/>
                <w:szCs w:val="24"/>
              </w:rPr>
              <w:t>ractis</w:t>
            </w:r>
            <w:r w:rsidR="004C5C1D" w:rsidRPr="00A46110">
              <w:rPr>
                <w:rFonts w:ascii="Arial" w:hAnsi="Arial" w:cs="Arial"/>
                <w:szCs w:val="24"/>
              </w:rPr>
              <w:t>e examples of projectile motion</w:t>
            </w:r>
            <w:r>
              <w:rPr>
                <w:rFonts w:ascii="Arial" w:hAnsi="Arial" w:cs="Arial"/>
                <w:szCs w:val="24"/>
              </w:rPr>
              <w:t>.</w:t>
            </w:r>
          </w:p>
          <w:p w14:paraId="0712E0C5" w14:textId="028AA4E4" w:rsidR="004C5C1D" w:rsidRPr="00A46110" w:rsidRDefault="006A4E09" w:rsidP="004C5C1D">
            <w:pPr>
              <w:pStyle w:val="ListParagraph"/>
              <w:numPr>
                <w:ilvl w:val="0"/>
                <w:numId w:val="56"/>
              </w:numPr>
              <w:spacing w:line="260" w:lineRule="atLeast"/>
              <w:rPr>
                <w:rFonts w:ascii="Arial" w:hAnsi="Arial" w:cs="Arial"/>
                <w:szCs w:val="24"/>
              </w:rPr>
            </w:pPr>
            <w:r>
              <w:rPr>
                <w:rFonts w:ascii="Arial" w:hAnsi="Arial" w:cs="Arial"/>
                <w:szCs w:val="24"/>
              </w:rPr>
              <w:t>D</w:t>
            </w:r>
            <w:r w:rsidR="004C5C1D" w:rsidRPr="00A46110">
              <w:rPr>
                <w:rFonts w:ascii="Arial" w:hAnsi="Arial" w:cs="Arial"/>
                <w:szCs w:val="24"/>
              </w:rPr>
              <w:t>emonstrate the monkey and hunter experiment</w:t>
            </w:r>
            <w:r>
              <w:rPr>
                <w:rFonts w:ascii="Arial" w:hAnsi="Arial" w:cs="Arial"/>
                <w:szCs w:val="24"/>
              </w:rPr>
              <w:t>.</w:t>
            </w:r>
          </w:p>
          <w:p w14:paraId="5A4C7555" w14:textId="1199084A" w:rsidR="004C5C1D" w:rsidRPr="00A46110" w:rsidRDefault="006A4E09" w:rsidP="004C5C1D">
            <w:pPr>
              <w:pStyle w:val="ListParagraph"/>
              <w:numPr>
                <w:ilvl w:val="0"/>
                <w:numId w:val="56"/>
              </w:numPr>
              <w:spacing w:line="260" w:lineRule="atLeast"/>
              <w:rPr>
                <w:rFonts w:ascii="Arial" w:hAnsi="Arial" w:cs="Arial"/>
                <w:szCs w:val="24"/>
              </w:rPr>
            </w:pPr>
            <w:r>
              <w:rPr>
                <w:rFonts w:ascii="Arial" w:hAnsi="Arial" w:cs="Arial"/>
                <w:szCs w:val="24"/>
              </w:rPr>
              <w:t>C</w:t>
            </w:r>
            <w:r w:rsidR="004C5C1D" w:rsidRPr="00A46110">
              <w:rPr>
                <w:rFonts w:ascii="Arial" w:hAnsi="Arial" w:cs="Arial"/>
                <w:szCs w:val="24"/>
              </w:rPr>
              <w:t>onsider the effects of air resistance on the horizontal and vertical motion of a projectile</w:t>
            </w:r>
            <w:r>
              <w:rPr>
                <w:rFonts w:ascii="Arial" w:hAnsi="Arial" w:cs="Arial"/>
                <w:szCs w:val="24"/>
              </w:rPr>
              <w:t>.</w:t>
            </w:r>
          </w:p>
          <w:p w14:paraId="0D3185AA" w14:textId="009C3528" w:rsidR="004C5C1D" w:rsidRPr="00A46110" w:rsidRDefault="006A4E09" w:rsidP="004C5C1D">
            <w:pPr>
              <w:pStyle w:val="ListParagraph"/>
              <w:numPr>
                <w:ilvl w:val="0"/>
                <w:numId w:val="56"/>
              </w:numPr>
              <w:spacing w:line="260" w:lineRule="atLeast"/>
              <w:rPr>
                <w:rFonts w:ascii="Arial" w:hAnsi="Arial" w:cs="Arial"/>
                <w:szCs w:val="24"/>
              </w:rPr>
            </w:pPr>
            <w:r>
              <w:rPr>
                <w:rFonts w:ascii="Arial" w:hAnsi="Arial" w:cs="Arial"/>
                <w:szCs w:val="24"/>
              </w:rPr>
              <w:t>E</w:t>
            </w:r>
            <w:r w:rsidR="004C5C1D" w:rsidRPr="00A46110">
              <w:rPr>
                <w:rFonts w:ascii="Arial" w:hAnsi="Arial" w:cs="Arial"/>
                <w:szCs w:val="24"/>
              </w:rPr>
              <w:t>xperiment to investigate air resistance and terminal velocity using different numbers o</w:t>
            </w:r>
            <w:r w:rsidR="00037F0C">
              <w:rPr>
                <w:rFonts w:ascii="Arial" w:hAnsi="Arial" w:cs="Arial"/>
                <w:szCs w:val="24"/>
              </w:rPr>
              <w:t>f stacked coffee filters or cup</w:t>
            </w:r>
            <w:r w:rsidR="004C5C1D" w:rsidRPr="00A46110">
              <w:rPr>
                <w:rFonts w:ascii="Arial" w:hAnsi="Arial" w:cs="Arial"/>
                <w:szCs w:val="24"/>
              </w:rPr>
              <w:t>cake cases</w:t>
            </w:r>
            <w:r>
              <w:rPr>
                <w:rFonts w:ascii="Arial" w:hAnsi="Arial" w:cs="Arial"/>
                <w:szCs w:val="24"/>
              </w:rPr>
              <w:t>.</w:t>
            </w:r>
          </w:p>
          <w:p w14:paraId="534DCA66" w14:textId="11300425" w:rsidR="00BE2920" w:rsidRPr="00A46110" w:rsidRDefault="006A4E09" w:rsidP="004C5C1D">
            <w:pPr>
              <w:pStyle w:val="ListParagraph"/>
              <w:numPr>
                <w:ilvl w:val="0"/>
                <w:numId w:val="56"/>
              </w:numPr>
              <w:spacing w:line="260" w:lineRule="atLeast"/>
              <w:rPr>
                <w:rFonts w:ascii="Arial" w:hAnsi="Arial" w:cs="Arial"/>
                <w:szCs w:val="24"/>
              </w:rPr>
            </w:pPr>
            <w:r>
              <w:rPr>
                <w:rFonts w:ascii="Arial" w:hAnsi="Arial" w:cs="Arial"/>
                <w:szCs w:val="24"/>
              </w:rPr>
              <w:t>I</w:t>
            </w:r>
            <w:r w:rsidR="00BE2920" w:rsidRPr="00A46110">
              <w:rPr>
                <w:rFonts w:ascii="Arial" w:hAnsi="Arial" w:cs="Arial"/>
                <w:szCs w:val="24"/>
              </w:rPr>
              <w:t>nvestigate the motion of different shaped objects through a tall column of viscous fluid</w:t>
            </w:r>
            <w:r>
              <w:rPr>
                <w:rFonts w:ascii="Arial" w:hAnsi="Arial" w:cs="Arial"/>
                <w:szCs w:val="24"/>
              </w:rPr>
              <w:t>.</w:t>
            </w:r>
          </w:p>
          <w:p w14:paraId="47AC215E" w14:textId="0A0870DB" w:rsidR="004C5C1D" w:rsidRPr="00A46110" w:rsidRDefault="006A4E09" w:rsidP="004C5C1D">
            <w:pPr>
              <w:pStyle w:val="ListParagraph"/>
              <w:numPr>
                <w:ilvl w:val="0"/>
                <w:numId w:val="56"/>
              </w:numPr>
              <w:spacing w:line="260" w:lineRule="atLeast"/>
              <w:rPr>
                <w:rFonts w:ascii="Arial" w:hAnsi="Arial" w:cs="Arial"/>
                <w:szCs w:val="24"/>
              </w:rPr>
            </w:pPr>
            <w:r>
              <w:rPr>
                <w:rFonts w:ascii="Arial" w:hAnsi="Arial" w:cs="Arial"/>
                <w:szCs w:val="24"/>
              </w:rPr>
              <w:t>O</w:t>
            </w:r>
            <w:r w:rsidR="004C5C1D" w:rsidRPr="00A46110">
              <w:rPr>
                <w:rFonts w:ascii="Arial" w:hAnsi="Arial" w:cs="Arial"/>
                <w:szCs w:val="24"/>
              </w:rPr>
              <w:t>utline the nature of lift and drag forces</w:t>
            </w:r>
            <w:r>
              <w:rPr>
                <w:rFonts w:ascii="Arial" w:hAnsi="Arial" w:cs="Arial"/>
                <w:szCs w:val="24"/>
              </w:rPr>
              <w:t>.</w:t>
            </w:r>
          </w:p>
          <w:p w14:paraId="6C3AC01D" w14:textId="6712D289" w:rsidR="004C5C1D" w:rsidRPr="00A46110" w:rsidRDefault="006A4E09" w:rsidP="004C5C1D">
            <w:pPr>
              <w:pStyle w:val="ListParagraph"/>
              <w:numPr>
                <w:ilvl w:val="0"/>
                <w:numId w:val="56"/>
              </w:numPr>
              <w:spacing w:line="260" w:lineRule="atLeast"/>
              <w:rPr>
                <w:rFonts w:ascii="Arial" w:hAnsi="Arial" w:cs="Arial"/>
                <w:szCs w:val="24"/>
              </w:rPr>
            </w:pPr>
            <w:r>
              <w:rPr>
                <w:rFonts w:ascii="Arial" w:hAnsi="Arial" w:cs="Arial"/>
                <w:szCs w:val="24"/>
              </w:rPr>
              <w:t>M</w:t>
            </w:r>
            <w:r w:rsidR="004C5C1D" w:rsidRPr="00A46110">
              <w:rPr>
                <w:rFonts w:ascii="Arial" w:hAnsi="Arial" w:cs="Arial"/>
                <w:szCs w:val="24"/>
              </w:rPr>
              <w:t>odel the effects of air resistance on the motion of projectiles using a spreadsheet.</w:t>
            </w:r>
          </w:p>
          <w:p w14:paraId="1DD9D73C" w14:textId="77777777" w:rsidR="004C5C1D" w:rsidRPr="00A46110" w:rsidRDefault="004C5C1D" w:rsidP="004C5C1D">
            <w:pPr>
              <w:pStyle w:val="ListParagraph"/>
              <w:spacing w:line="260" w:lineRule="atLeast"/>
              <w:rPr>
                <w:rFonts w:ascii="Arial" w:hAnsi="Arial" w:cs="Arial"/>
                <w:szCs w:val="24"/>
              </w:rPr>
            </w:pPr>
          </w:p>
          <w:p w14:paraId="39FFF0E4" w14:textId="77777777" w:rsidR="000B4D45" w:rsidRPr="00A46110" w:rsidRDefault="000B4D45" w:rsidP="000B4D45">
            <w:pPr>
              <w:spacing w:line="260" w:lineRule="atLeast"/>
              <w:rPr>
                <w:rFonts w:ascii="Arial" w:hAnsi="Arial" w:cs="Arial"/>
                <w:b/>
                <w:szCs w:val="24"/>
              </w:rPr>
            </w:pPr>
            <w:r w:rsidRPr="00A46110">
              <w:rPr>
                <w:rFonts w:ascii="Arial" w:hAnsi="Arial" w:cs="Arial"/>
                <w:b/>
                <w:szCs w:val="24"/>
              </w:rPr>
              <w:t>Skills developed by learning activities:</w:t>
            </w:r>
          </w:p>
          <w:p w14:paraId="56C40BA7" w14:textId="77777777" w:rsidR="000B4D45" w:rsidRPr="00A46110" w:rsidRDefault="000B4D45" w:rsidP="004C5C1D">
            <w:pPr>
              <w:spacing w:line="260" w:lineRule="atLeast"/>
              <w:rPr>
                <w:rFonts w:ascii="Arial" w:hAnsi="Arial" w:cs="Arial"/>
                <w:szCs w:val="24"/>
              </w:rPr>
            </w:pPr>
          </w:p>
          <w:p w14:paraId="67728DC6" w14:textId="6E2A5DE5" w:rsidR="004C5C1D" w:rsidRPr="00A46110" w:rsidRDefault="006A4E09" w:rsidP="004C5C1D">
            <w:pPr>
              <w:spacing w:line="260" w:lineRule="atLeast"/>
              <w:rPr>
                <w:rFonts w:ascii="Arial" w:hAnsi="Arial" w:cs="Arial"/>
                <w:szCs w:val="24"/>
              </w:rPr>
            </w:pPr>
            <w:r>
              <w:rPr>
                <w:rFonts w:ascii="Arial" w:hAnsi="Arial" w:cs="Arial"/>
                <w:szCs w:val="24"/>
              </w:rPr>
              <w:t xml:space="preserve">AO1: </w:t>
            </w:r>
            <w:r w:rsidR="004C5C1D" w:rsidRPr="00A46110">
              <w:rPr>
                <w:rFonts w:ascii="Arial" w:hAnsi="Arial" w:cs="Arial"/>
                <w:szCs w:val="24"/>
              </w:rPr>
              <w:t>Demonstration of knowledge and understanding of projectile motion.</w:t>
            </w:r>
          </w:p>
          <w:p w14:paraId="49EE0003" w14:textId="77777777" w:rsidR="004C5C1D" w:rsidRPr="00A46110" w:rsidRDefault="004C5C1D" w:rsidP="004C5C1D">
            <w:pPr>
              <w:spacing w:line="260" w:lineRule="atLeast"/>
              <w:rPr>
                <w:rFonts w:ascii="Arial" w:hAnsi="Arial" w:cs="Arial"/>
                <w:szCs w:val="24"/>
              </w:rPr>
            </w:pPr>
          </w:p>
          <w:p w14:paraId="34008F65" w14:textId="2AD99F75" w:rsidR="004C5C1D" w:rsidRPr="00A46110" w:rsidRDefault="006A4E09" w:rsidP="004C5C1D">
            <w:pPr>
              <w:spacing w:line="260" w:lineRule="atLeast"/>
              <w:rPr>
                <w:rFonts w:ascii="Arial" w:hAnsi="Arial" w:cs="Arial"/>
                <w:szCs w:val="24"/>
              </w:rPr>
            </w:pPr>
            <w:r>
              <w:rPr>
                <w:rFonts w:ascii="Arial" w:hAnsi="Arial" w:cs="Arial"/>
                <w:szCs w:val="24"/>
              </w:rPr>
              <w:t xml:space="preserve">AO2: </w:t>
            </w:r>
            <w:r w:rsidR="004C5C1D" w:rsidRPr="00A46110">
              <w:rPr>
                <w:rFonts w:ascii="Arial" w:hAnsi="Arial" w:cs="Arial"/>
                <w:szCs w:val="24"/>
              </w:rPr>
              <w:t xml:space="preserve">Apply knowledge and understanding of </w:t>
            </w:r>
            <w:r w:rsidR="00BE2920" w:rsidRPr="00A46110">
              <w:rPr>
                <w:rFonts w:ascii="Arial" w:hAnsi="Arial" w:cs="Arial"/>
                <w:szCs w:val="24"/>
              </w:rPr>
              <w:t>the independence of horizontal and vertical motion when considering projectiles.</w:t>
            </w:r>
          </w:p>
          <w:p w14:paraId="0B85FCC5" w14:textId="77777777" w:rsidR="00BE2920" w:rsidRPr="00A46110" w:rsidRDefault="00BE2920" w:rsidP="004C5C1D">
            <w:pPr>
              <w:spacing w:line="260" w:lineRule="atLeast"/>
              <w:rPr>
                <w:rFonts w:ascii="Arial" w:hAnsi="Arial" w:cs="Arial"/>
                <w:szCs w:val="24"/>
              </w:rPr>
            </w:pPr>
          </w:p>
          <w:p w14:paraId="2E3ECEC9" w14:textId="79C70D23" w:rsidR="00BE2920" w:rsidRPr="00A46110" w:rsidRDefault="005A5621" w:rsidP="004C5C1D">
            <w:pPr>
              <w:spacing w:line="260" w:lineRule="atLeast"/>
              <w:rPr>
                <w:rFonts w:ascii="Arial" w:hAnsi="Arial" w:cs="Arial"/>
                <w:szCs w:val="24"/>
              </w:rPr>
            </w:pPr>
            <w:r>
              <w:rPr>
                <w:rFonts w:ascii="Arial" w:hAnsi="Arial" w:cs="Arial"/>
                <w:szCs w:val="24"/>
              </w:rPr>
              <w:t>MS</w:t>
            </w:r>
            <w:r w:rsidR="00BE2920" w:rsidRPr="00A46110">
              <w:rPr>
                <w:rFonts w:ascii="Arial" w:hAnsi="Arial" w:cs="Arial"/>
                <w:szCs w:val="24"/>
              </w:rPr>
              <w:t>0.6, 4.1, 4.2, 4.5</w:t>
            </w:r>
            <w:r w:rsidR="006A4E09">
              <w:rPr>
                <w:rFonts w:ascii="Arial" w:hAnsi="Arial" w:cs="Arial"/>
                <w:szCs w:val="24"/>
              </w:rPr>
              <w:t>:</w:t>
            </w:r>
            <w:r w:rsidR="00BE2920" w:rsidRPr="00A46110">
              <w:rPr>
                <w:rFonts w:ascii="Arial" w:hAnsi="Arial" w:cs="Arial"/>
                <w:szCs w:val="24"/>
              </w:rPr>
              <w:t xml:space="preserve"> Use of sine and cos and 2D diagrams to represent projectile motion</w:t>
            </w:r>
            <w:r w:rsidR="008351D5">
              <w:rPr>
                <w:rFonts w:ascii="Arial" w:hAnsi="Arial" w:cs="Arial"/>
                <w:szCs w:val="24"/>
              </w:rPr>
              <w:t>.</w:t>
            </w:r>
          </w:p>
          <w:p w14:paraId="368D274C" w14:textId="77777777" w:rsidR="00BE2920" w:rsidRPr="00A46110" w:rsidRDefault="00BE2920" w:rsidP="004C5C1D">
            <w:pPr>
              <w:spacing w:line="260" w:lineRule="atLeast"/>
              <w:rPr>
                <w:rFonts w:ascii="Arial" w:hAnsi="Arial" w:cs="Arial"/>
                <w:szCs w:val="24"/>
              </w:rPr>
            </w:pPr>
          </w:p>
          <w:p w14:paraId="2D06C026" w14:textId="644FFC69" w:rsidR="00BE2920" w:rsidRPr="00A46110" w:rsidRDefault="005A5621" w:rsidP="004C5C1D">
            <w:pPr>
              <w:spacing w:line="260" w:lineRule="atLeast"/>
              <w:rPr>
                <w:rFonts w:ascii="Arial" w:hAnsi="Arial" w:cs="Arial"/>
                <w:szCs w:val="24"/>
              </w:rPr>
            </w:pPr>
            <w:r>
              <w:rPr>
                <w:rFonts w:ascii="Arial" w:hAnsi="Arial" w:cs="Arial"/>
                <w:szCs w:val="24"/>
              </w:rPr>
              <w:t>PS</w:t>
            </w:r>
            <w:r w:rsidR="00BE2920" w:rsidRPr="00A46110">
              <w:rPr>
                <w:rFonts w:ascii="Arial" w:hAnsi="Arial" w:cs="Arial"/>
                <w:szCs w:val="24"/>
              </w:rPr>
              <w:t>2.1, 2.3</w:t>
            </w:r>
            <w:r w:rsidR="006A4E09">
              <w:rPr>
                <w:rFonts w:ascii="Arial" w:hAnsi="Arial" w:cs="Arial"/>
                <w:szCs w:val="24"/>
              </w:rPr>
              <w:t>:</w:t>
            </w:r>
            <w:r w:rsidR="00BE2920" w:rsidRPr="00A46110">
              <w:rPr>
                <w:rFonts w:ascii="Arial" w:hAnsi="Arial" w:cs="Arial"/>
                <w:szCs w:val="24"/>
              </w:rPr>
              <w:t xml:space="preserve"> Evaluate results from the motion of an object through a fluid</w:t>
            </w:r>
            <w:r w:rsidR="008351D5">
              <w:rPr>
                <w:rFonts w:ascii="Arial" w:hAnsi="Arial" w:cs="Arial"/>
                <w:szCs w:val="24"/>
              </w:rPr>
              <w:t>.</w:t>
            </w:r>
          </w:p>
          <w:p w14:paraId="77063A42" w14:textId="77777777" w:rsidR="00BE2920" w:rsidRPr="00A46110" w:rsidRDefault="00BE2920" w:rsidP="004C5C1D">
            <w:pPr>
              <w:spacing w:line="260" w:lineRule="atLeast"/>
              <w:rPr>
                <w:rFonts w:ascii="Arial" w:hAnsi="Arial" w:cs="Arial"/>
                <w:szCs w:val="24"/>
              </w:rPr>
            </w:pPr>
          </w:p>
          <w:p w14:paraId="1F7B4684" w14:textId="6B933C5B" w:rsidR="000B4D45" w:rsidRPr="00A46110" w:rsidRDefault="000B4D45" w:rsidP="004C5C1D">
            <w:pPr>
              <w:spacing w:line="260" w:lineRule="atLeast"/>
              <w:rPr>
                <w:rFonts w:ascii="Arial" w:hAnsi="Arial" w:cs="Arial"/>
                <w:szCs w:val="24"/>
              </w:rPr>
            </w:pPr>
            <w:r w:rsidRPr="00A46110">
              <w:rPr>
                <w:rFonts w:ascii="Arial" w:hAnsi="Arial" w:cs="Arial"/>
                <w:szCs w:val="24"/>
              </w:rPr>
              <w:t>AO3</w:t>
            </w:r>
            <w:r w:rsidR="006A4E09">
              <w:rPr>
                <w:rFonts w:ascii="Arial" w:hAnsi="Arial" w:cs="Arial"/>
                <w:szCs w:val="24"/>
              </w:rPr>
              <w:t>:</w:t>
            </w:r>
            <w:r w:rsidRPr="00A46110">
              <w:rPr>
                <w:rFonts w:ascii="Arial" w:hAnsi="Arial" w:cs="Arial"/>
                <w:szCs w:val="24"/>
              </w:rPr>
              <w:t xml:space="preserve"> Analyse, interpret and evaluate evidence from motion </w:t>
            </w:r>
            <w:proofErr w:type="gramStart"/>
            <w:r w:rsidRPr="00A46110">
              <w:rPr>
                <w:rFonts w:ascii="Arial" w:hAnsi="Arial" w:cs="Arial"/>
                <w:szCs w:val="24"/>
              </w:rPr>
              <w:t>in a fluid experiments</w:t>
            </w:r>
            <w:proofErr w:type="gramEnd"/>
            <w:r w:rsidRPr="00A46110">
              <w:rPr>
                <w:rFonts w:ascii="Arial" w:hAnsi="Arial" w:cs="Arial"/>
                <w:szCs w:val="24"/>
              </w:rPr>
              <w:t>.</w:t>
            </w:r>
          </w:p>
          <w:p w14:paraId="769A0911" w14:textId="77777777" w:rsidR="000B4D45" w:rsidRPr="00A46110" w:rsidRDefault="000B4D45" w:rsidP="004C5C1D">
            <w:pPr>
              <w:spacing w:line="260" w:lineRule="atLeast"/>
              <w:rPr>
                <w:rFonts w:ascii="Arial" w:hAnsi="Arial" w:cs="Arial"/>
                <w:szCs w:val="24"/>
              </w:rPr>
            </w:pPr>
          </w:p>
          <w:p w14:paraId="4229CE68" w14:textId="4138D800" w:rsidR="00BE2920" w:rsidRPr="00A46110" w:rsidRDefault="00BE2920" w:rsidP="004C5C1D">
            <w:pPr>
              <w:spacing w:line="260" w:lineRule="atLeast"/>
              <w:rPr>
                <w:rFonts w:ascii="Arial" w:hAnsi="Arial" w:cs="Arial"/>
                <w:szCs w:val="24"/>
              </w:rPr>
            </w:pPr>
            <w:r w:rsidRPr="00A46110">
              <w:rPr>
                <w:rFonts w:ascii="Arial" w:hAnsi="Arial" w:cs="Arial"/>
                <w:szCs w:val="24"/>
              </w:rPr>
              <w:t>AO1: Demonstration of knowledge and understanding of the nature of frictional forces</w:t>
            </w:r>
            <w:r w:rsidR="005A5621">
              <w:rPr>
                <w:rFonts w:ascii="Arial" w:hAnsi="Arial" w:cs="Arial"/>
                <w:szCs w:val="24"/>
              </w:rPr>
              <w:t>.</w:t>
            </w:r>
          </w:p>
          <w:p w14:paraId="2F2F12AF" w14:textId="77777777" w:rsidR="00BE2920" w:rsidRPr="00A46110" w:rsidRDefault="00BE2920" w:rsidP="004C5C1D">
            <w:pPr>
              <w:spacing w:line="260" w:lineRule="atLeast"/>
              <w:rPr>
                <w:rFonts w:ascii="Arial" w:hAnsi="Arial" w:cs="Arial"/>
                <w:szCs w:val="24"/>
              </w:rPr>
            </w:pPr>
          </w:p>
          <w:p w14:paraId="540C3E67" w14:textId="3BE2A1F2" w:rsidR="00BE2920" w:rsidRPr="00A46110" w:rsidRDefault="00BE2920" w:rsidP="004C5C1D">
            <w:pPr>
              <w:spacing w:line="260" w:lineRule="atLeast"/>
              <w:rPr>
                <w:rFonts w:ascii="Arial" w:hAnsi="Arial" w:cs="Arial"/>
                <w:szCs w:val="24"/>
              </w:rPr>
            </w:pPr>
            <w:r w:rsidRPr="00A46110">
              <w:rPr>
                <w:rFonts w:ascii="Arial" w:hAnsi="Arial" w:cs="Arial"/>
                <w:szCs w:val="24"/>
              </w:rPr>
              <w:t>AO2: Apply knowledge and understanding of the effects of frictional forces on the motion of a projectile</w:t>
            </w:r>
            <w:r w:rsidR="008351D5">
              <w:rPr>
                <w:rFonts w:ascii="Arial" w:hAnsi="Arial" w:cs="Arial"/>
                <w:szCs w:val="24"/>
              </w:rPr>
              <w:t>.</w:t>
            </w:r>
          </w:p>
        </w:tc>
        <w:tc>
          <w:tcPr>
            <w:tcW w:w="2268" w:type="dxa"/>
            <w:shd w:val="clear" w:color="auto" w:fill="auto"/>
          </w:tcPr>
          <w:p w14:paraId="6AB80B16" w14:textId="77777777" w:rsidR="0035531F" w:rsidRPr="00A46110" w:rsidRDefault="00B529A0" w:rsidP="0035531F">
            <w:pPr>
              <w:spacing w:line="260" w:lineRule="atLeast"/>
              <w:rPr>
                <w:rFonts w:ascii="Arial" w:hAnsi="Arial" w:cs="Arial"/>
                <w:szCs w:val="24"/>
              </w:rPr>
            </w:pPr>
            <w:r w:rsidRPr="00A46110">
              <w:rPr>
                <w:rFonts w:ascii="Arial" w:hAnsi="Arial" w:cs="Arial"/>
                <w:szCs w:val="24"/>
              </w:rPr>
              <w:t>PHYA1 May 2014 Q2</w:t>
            </w:r>
          </w:p>
          <w:p w14:paraId="74C2E6DB" w14:textId="35A36B7E" w:rsidR="00B529A0" w:rsidRPr="00A46110" w:rsidRDefault="00B529A0" w:rsidP="0035531F">
            <w:pPr>
              <w:spacing w:line="260" w:lineRule="atLeast"/>
              <w:rPr>
                <w:rFonts w:ascii="Arial" w:hAnsi="Arial" w:cs="Arial"/>
                <w:szCs w:val="24"/>
              </w:rPr>
            </w:pPr>
            <w:r w:rsidRPr="00A46110">
              <w:rPr>
                <w:rFonts w:ascii="Arial" w:hAnsi="Arial" w:cs="Arial"/>
                <w:szCs w:val="24"/>
              </w:rPr>
              <w:t>PHYA1 Jan 2011 Q2</w:t>
            </w:r>
          </w:p>
        </w:tc>
        <w:tc>
          <w:tcPr>
            <w:tcW w:w="2552" w:type="dxa"/>
            <w:shd w:val="clear" w:color="auto" w:fill="auto"/>
          </w:tcPr>
          <w:p w14:paraId="1F096A0C" w14:textId="77777777" w:rsidR="008351D5" w:rsidRPr="008351D5" w:rsidRDefault="003A4659" w:rsidP="008351D5">
            <w:pPr>
              <w:rPr>
                <w:rFonts w:ascii="Arial" w:hAnsi="Arial" w:cs="Arial"/>
              </w:rPr>
            </w:pPr>
            <w:hyperlink r:id="rId56" w:history="1">
              <w:r w:rsidR="008351D5" w:rsidRPr="008351D5">
                <w:rPr>
                  <w:rFonts w:ascii="Arial" w:hAnsi="Arial" w:cs="Arial"/>
                  <w:color w:val="0000FF" w:themeColor="hyperlink"/>
                  <w:u w:val="single"/>
                </w:rPr>
                <w:t>http://phet.colorado.edu/sims/projectile-motion/projectile-motion_en.html</w:t>
              </w:r>
            </w:hyperlink>
          </w:p>
          <w:p w14:paraId="47360C8D" w14:textId="77777777" w:rsidR="008351D5" w:rsidRPr="008351D5" w:rsidRDefault="008351D5" w:rsidP="008351D5">
            <w:pPr>
              <w:rPr>
                <w:rFonts w:ascii="Arial" w:hAnsi="Arial" w:cs="Arial"/>
              </w:rPr>
            </w:pPr>
          </w:p>
          <w:p w14:paraId="7F8C4DEB" w14:textId="77777777" w:rsidR="008351D5" w:rsidRPr="008351D5" w:rsidRDefault="003A4659" w:rsidP="008351D5">
            <w:pPr>
              <w:rPr>
                <w:rFonts w:ascii="Arial" w:hAnsi="Arial" w:cs="Arial"/>
              </w:rPr>
            </w:pPr>
            <w:hyperlink r:id="rId57" w:history="1">
              <w:r w:rsidR="008351D5" w:rsidRPr="008351D5">
                <w:rPr>
                  <w:rFonts w:ascii="Arial" w:hAnsi="Arial" w:cs="Arial"/>
                  <w:color w:val="0000FF" w:themeColor="hyperlink"/>
                  <w:u w:val="single"/>
                </w:rPr>
                <w:t>http://www.nationalstemcentre.org.uk/elibrary/resource/2084/monkey-and-hunter</w:t>
              </w:r>
            </w:hyperlink>
          </w:p>
          <w:p w14:paraId="44962243" w14:textId="77777777" w:rsidR="008351D5" w:rsidRPr="008351D5" w:rsidRDefault="008351D5" w:rsidP="008351D5">
            <w:pPr>
              <w:rPr>
                <w:rFonts w:ascii="Arial" w:hAnsi="Arial" w:cs="Arial"/>
              </w:rPr>
            </w:pPr>
          </w:p>
          <w:p w14:paraId="4EAD41C6" w14:textId="77777777" w:rsidR="008351D5" w:rsidRPr="008351D5" w:rsidRDefault="003A4659" w:rsidP="008351D5">
            <w:pPr>
              <w:rPr>
                <w:rFonts w:ascii="Arial" w:hAnsi="Arial" w:cs="Arial"/>
              </w:rPr>
            </w:pPr>
            <w:hyperlink r:id="rId58" w:history="1">
              <w:r w:rsidR="008351D5" w:rsidRPr="008351D5">
                <w:rPr>
                  <w:rFonts w:ascii="Arial" w:hAnsi="Arial" w:cs="Arial"/>
                  <w:color w:val="0000FF" w:themeColor="hyperlink"/>
                  <w:u w:val="single"/>
                </w:rPr>
                <w:t>http://www.instructables.com/id/MONKEY-HUNTER-PHYSICS/</w:t>
              </w:r>
            </w:hyperlink>
          </w:p>
          <w:p w14:paraId="539A75D1" w14:textId="77777777" w:rsidR="008A1AAD" w:rsidRPr="00A46110" w:rsidRDefault="008A1AAD" w:rsidP="0035531F">
            <w:pPr>
              <w:spacing w:line="260" w:lineRule="atLeast"/>
              <w:rPr>
                <w:rFonts w:ascii="Arial" w:hAnsi="Arial" w:cs="Arial"/>
                <w:szCs w:val="24"/>
              </w:rPr>
            </w:pPr>
          </w:p>
          <w:p w14:paraId="72AF4D53" w14:textId="33586564" w:rsidR="008A1AAD" w:rsidRPr="00A46110" w:rsidRDefault="008A1AAD" w:rsidP="0035531F">
            <w:pPr>
              <w:spacing w:line="260" w:lineRule="atLeast"/>
              <w:rPr>
                <w:rFonts w:ascii="Arial" w:hAnsi="Arial" w:cs="Arial"/>
                <w:szCs w:val="24"/>
              </w:rPr>
            </w:pPr>
          </w:p>
        </w:tc>
      </w:tr>
    </w:tbl>
    <w:p w14:paraId="107F30FD" w14:textId="05C9B24A" w:rsidR="004D3B40" w:rsidRDefault="00E506E9" w:rsidP="00E506E9">
      <w:pPr>
        <w:rPr>
          <w:rFonts w:ascii="Arial" w:eastAsiaTheme="majorEastAsia" w:hAnsi="Arial" w:cs="Arial"/>
          <w:b/>
          <w:bCs/>
        </w:rPr>
      </w:pPr>
      <w:r w:rsidRPr="00A46110">
        <w:rPr>
          <w:rFonts w:ascii="Arial" w:eastAsiaTheme="majorEastAsia" w:hAnsi="Arial" w:cs="Arial"/>
          <w:b/>
          <w:bCs/>
        </w:rPr>
        <w:t>3.4.1.5 Newton’s laws of motion</w:t>
      </w:r>
    </w:p>
    <w:p w14:paraId="16E9F6C4" w14:textId="59C050E4" w:rsidR="00E506E9" w:rsidRPr="00A46110" w:rsidRDefault="00E506E9" w:rsidP="00A51D67">
      <w:pPr>
        <w:rPr>
          <w:rFonts w:ascii="Arial" w:eastAsia="Times New Roman" w:hAnsi="Arial" w:cs="Arial"/>
          <w:szCs w:val="24"/>
          <w:lang w:eastAsia="en-GB"/>
        </w:rPr>
      </w:pPr>
      <w:r w:rsidRPr="00A46110">
        <w:rPr>
          <w:rFonts w:ascii="Arial" w:hAnsi="Arial" w:cs="Arial"/>
        </w:rPr>
        <w:t xml:space="preserve">Prior knowledge: Force = mass </w:t>
      </w:r>
      <w:r w:rsidRPr="00A46110">
        <w:rPr>
          <w:rFonts w:ascii="MS Gothic" w:eastAsia="MS Gothic" w:hAnsi="MS Gothic" w:cs="MS Gothic" w:hint="eastAsia"/>
          <w:sz w:val="20"/>
          <w:szCs w:val="20"/>
        </w:rPr>
        <w:t>✕</w:t>
      </w:r>
      <w:r w:rsidRPr="00A46110">
        <w:rPr>
          <w:rFonts w:ascii="Arial" w:hAnsi="Arial" w:cs="Arial"/>
          <w:sz w:val="20"/>
          <w:szCs w:val="20"/>
        </w:rPr>
        <w:t xml:space="preserve"> </w:t>
      </w:r>
      <w:r w:rsidRPr="00A46110">
        <w:rPr>
          <w:rFonts w:ascii="Arial" w:hAnsi="Arial" w:cs="Arial"/>
        </w:rPr>
        <w:t>acceleration</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0996B8D4" w14:textId="77777777" w:rsidTr="006C7852">
        <w:tc>
          <w:tcPr>
            <w:tcW w:w="2660" w:type="dxa"/>
            <w:shd w:val="clear" w:color="auto" w:fill="D2C8E1"/>
          </w:tcPr>
          <w:p w14:paraId="28AC7062" w14:textId="77777777" w:rsidR="00E506E9" w:rsidRPr="00A46110" w:rsidRDefault="00E506E9" w:rsidP="00E506E9">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7A601566" w14:textId="77777777" w:rsidR="00E506E9" w:rsidRPr="00A46110" w:rsidRDefault="00E506E9" w:rsidP="00E506E9">
            <w:pPr>
              <w:rPr>
                <w:rFonts w:ascii="Arial" w:hAnsi="Arial" w:cs="Arial"/>
                <w:b/>
                <w:szCs w:val="24"/>
              </w:rPr>
            </w:pPr>
            <w:r w:rsidRPr="00A46110">
              <w:rPr>
                <w:rFonts w:ascii="Arial" w:hAnsi="Arial" w:cs="Arial"/>
                <w:b/>
                <w:szCs w:val="24"/>
              </w:rPr>
              <w:t>Time taken</w:t>
            </w:r>
          </w:p>
        </w:tc>
        <w:tc>
          <w:tcPr>
            <w:tcW w:w="2835" w:type="dxa"/>
            <w:shd w:val="clear" w:color="auto" w:fill="D2C8E1"/>
          </w:tcPr>
          <w:p w14:paraId="5321D3ED" w14:textId="77777777" w:rsidR="00E506E9" w:rsidRPr="00A46110" w:rsidRDefault="00E506E9" w:rsidP="00E506E9">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53CC1E43" w14:textId="77777777" w:rsidR="00E506E9" w:rsidRPr="00A46110" w:rsidRDefault="00E506E9" w:rsidP="00E506E9">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58B1D125" w14:textId="77777777" w:rsidR="00E506E9" w:rsidRPr="00A46110" w:rsidRDefault="00E506E9" w:rsidP="00E506E9">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38B16C5B" w14:textId="77777777" w:rsidR="00E506E9" w:rsidRPr="00A46110" w:rsidRDefault="00E506E9" w:rsidP="00E506E9">
            <w:pPr>
              <w:rPr>
                <w:rFonts w:ascii="Arial" w:hAnsi="Arial" w:cs="Arial"/>
                <w:b/>
                <w:szCs w:val="24"/>
              </w:rPr>
            </w:pPr>
            <w:r w:rsidRPr="00A46110">
              <w:rPr>
                <w:rFonts w:ascii="Arial" w:hAnsi="Arial" w:cs="Arial"/>
                <w:b/>
                <w:szCs w:val="24"/>
              </w:rPr>
              <w:t>Resources</w:t>
            </w:r>
          </w:p>
        </w:tc>
      </w:tr>
      <w:tr w:rsidR="00E506E9" w:rsidRPr="00A46110" w14:paraId="7A93E8E0" w14:textId="77777777" w:rsidTr="006C7852">
        <w:tc>
          <w:tcPr>
            <w:tcW w:w="2660" w:type="dxa"/>
            <w:shd w:val="clear" w:color="auto" w:fill="auto"/>
          </w:tcPr>
          <w:p w14:paraId="097E0017" w14:textId="71D8D919" w:rsidR="00E506E9" w:rsidRPr="00037F0C" w:rsidRDefault="00E506E9" w:rsidP="00E506E9">
            <w:pPr>
              <w:rPr>
                <w:rFonts w:ascii="Arial" w:hAnsi="Arial" w:cs="Arial"/>
              </w:rPr>
            </w:pPr>
            <w:r w:rsidRPr="00037F0C">
              <w:rPr>
                <w:rFonts w:ascii="Arial" w:hAnsi="Arial" w:cs="Arial"/>
              </w:rPr>
              <w:t>Knowledge and application of the three laws of motion.</w:t>
            </w:r>
          </w:p>
          <w:p w14:paraId="41D62049" w14:textId="77777777" w:rsidR="00E506E9" w:rsidRPr="00037F0C" w:rsidRDefault="00E506E9" w:rsidP="00E506E9">
            <w:pPr>
              <w:rPr>
                <w:rFonts w:ascii="Arial" w:hAnsi="Arial" w:cs="Arial"/>
              </w:rPr>
            </w:pPr>
          </w:p>
          <w:p w14:paraId="7AB0F5F6" w14:textId="77777777" w:rsidR="008351D5" w:rsidRDefault="00E506E9" w:rsidP="00E506E9">
            <w:pPr>
              <w:rPr>
                <w:rFonts w:ascii="Arial" w:hAnsi="Arial" w:cs="Arial"/>
              </w:rPr>
            </w:pPr>
            <w:r w:rsidRPr="00037F0C">
              <w:rPr>
                <w:rFonts w:ascii="Arial" w:hAnsi="Arial" w:cs="Arial"/>
              </w:rPr>
              <w:t>Use of the equation</w:t>
            </w:r>
            <w:r w:rsidR="008351D5">
              <w:rPr>
                <w:rFonts w:ascii="Arial" w:hAnsi="Arial" w:cs="Arial"/>
              </w:rPr>
              <w:t xml:space="preserve">; </w:t>
            </w:r>
          </w:p>
          <w:p w14:paraId="1849EF1E" w14:textId="3E5C6C3B" w:rsidR="00E506E9" w:rsidRPr="006547A9" w:rsidRDefault="00E506E9" w:rsidP="00E506E9">
            <w:pPr>
              <w:rPr>
                <w:sz w:val="24"/>
                <w:szCs w:val="24"/>
              </w:rPr>
            </w:pPr>
            <w:r w:rsidRPr="006547A9">
              <w:rPr>
                <w:i/>
                <w:sz w:val="24"/>
                <w:szCs w:val="24"/>
              </w:rPr>
              <w:t xml:space="preserve">F </w:t>
            </w:r>
            <w:r w:rsidRPr="006547A9">
              <w:rPr>
                <w:sz w:val="24"/>
                <w:szCs w:val="24"/>
              </w:rPr>
              <w:t xml:space="preserve">= </w:t>
            </w:r>
            <w:r w:rsidRPr="006547A9">
              <w:rPr>
                <w:i/>
                <w:sz w:val="24"/>
                <w:szCs w:val="24"/>
              </w:rPr>
              <w:t>ma</w:t>
            </w:r>
          </w:p>
          <w:p w14:paraId="6767155F" w14:textId="77777777" w:rsidR="00E506E9" w:rsidRPr="00A46110" w:rsidRDefault="00E506E9" w:rsidP="00E506E9">
            <w:pPr>
              <w:rPr>
                <w:rFonts w:ascii="Arial" w:hAnsi="Arial" w:cs="Arial"/>
                <w:sz w:val="22"/>
                <w:szCs w:val="22"/>
              </w:rPr>
            </w:pPr>
          </w:p>
          <w:p w14:paraId="78ABB9EF" w14:textId="77777777" w:rsidR="00E506E9" w:rsidRPr="00A46110" w:rsidRDefault="00E506E9" w:rsidP="00E506E9">
            <w:pPr>
              <w:rPr>
                <w:rFonts w:ascii="Arial" w:hAnsi="Arial" w:cs="Arial"/>
                <w:sz w:val="22"/>
                <w:szCs w:val="22"/>
              </w:rPr>
            </w:pPr>
          </w:p>
          <w:p w14:paraId="6F08F4DE" w14:textId="77777777" w:rsidR="00E506E9" w:rsidRPr="00A46110" w:rsidRDefault="00E506E9" w:rsidP="00E506E9">
            <w:pPr>
              <w:spacing w:line="260" w:lineRule="atLeast"/>
              <w:rPr>
                <w:rFonts w:ascii="Arial" w:hAnsi="Arial" w:cs="Arial"/>
                <w:sz w:val="22"/>
                <w:szCs w:val="22"/>
              </w:rPr>
            </w:pPr>
          </w:p>
        </w:tc>
        <w:tc>
          <w:tcPr>
            <w:tcW w:w="850" w:type="dxa"/>
            <w:shd w:val="clear" w:color="auto" w:fill="auto"/>
          </w:tcPr>
          <w:p w14:paraId="45A6C9FB" w14:textId="5EB0E580" w:rsidR="00E506E9" w:rsidRPr="00A46110" w:rsidRDefault="00D13CEB" w:rsidP="00E506E9">
            <w:pPr>
              <w:spacing w:line="260" w:lineRule="atLeast"/>
              <w:rPr>
                <w:rFonts w:ascii="Arial" w:hAnsi="Arial" w:cs="Arial"/>
                <w:szCs w:val="24"/>
              </w:rPr>
            </w:pPr>
            <w:r w:rsidRPr="00A46110">
              <w:rPr>
                <w:rFonts w:ascii="Arial" w:hAnsi="Arial" w:cs="Arial"/>
                <w:szCs w:val="24"/>
              </w:rPr>
              <w:t>1.5 weeks</w:t>
            </w:r>
          </w:p>
        </w:tc>
        <w:tc>
          <w:tcPr>
            <w:tcW w:w="2835" w:type="dxa"/>
            <w:shd w:val="clear" w:color="auto" w:fill="auto"/>
          </w:tcPr>
          <w:p w14:paraId="3286B79E" w14:textId="647E0C5D" w:rsidR="00423B57" w:rsidRPr="00A46110" w:rsidRDefault="00037F0C" w:rsidP="00037F0C">
            <w:pPr>
              <w:pStyle w:val="ListParagraph"/>
              <w:numPr>
                <w:ilvl w:val="0"/>
                <w:numId w:val="22"/>
              </w:numPr>
              <w:ind w:left="360"/>
              <w:rPr>
                <w:rFonts w:ascii="Arial" w:hAnsi="Arial" w:cs="Arial"/>
              </w:rPr>
            </w:pPr>
            <w:r>
              <w:rPr>
                <w:rFonts w:ascii="Arial" w:hAnsi="Arial" w:cs="Arial"/>
              </w:rPr>
              <w:t>R</w:t>
            </w:r>
            <w:r w:rsidR="00423B57" w:rsidRPr="00A46110">
              <w:rPr>
                <w:rFonts w:ascii="Arial" w:hAnsi="Arial" w:cs="Arial"/>
              </w:rPr>
              <w:t>ecall the three laws of motion and apply them in appropriate situations.</w:t>
            </w:r>
          </w:p>
          <w:p w14:paraId="0D796D82" w14:textId="59F900BB" w:rsidR="00423B57" w:rsidRPr="00A46110" w:rsidRDefault="00037F0C" w:rsidP="00037F0C">
            <w:pPr>
              <w:pStyle w:val="ListParagraph"/>
              <w:numPr>
                <w:ilvl w:val="0"/>
                <w:numId w:val="22"/>
              </w:numPr>
              <w:ind w:left="360"/>
              <w:rPr>
                <w:rFonts w:ascii="Arial" w:hAnsi="Arial" w:cs="Arial"/>
              </w:rPr>
            </w:pPr>
            <w:r>
              <w:rPr>
                <w:rFonts w:ascii="Arial" w:hAnsi="Arial" w:cs="Arial"/>
              </w:rPr>
              <w:t>C</w:t>
            </w:r>
            <w:r w:rsidR="00423B57" w:rsidRPr="00A46110">
              <w:rPr>
                <w:rFonts w:ascii="Arial" w:hAnsi="Arial" w:cs="Arial"/>
              </w:rPr>
              <w:t>onstruct and use free-body diagrams.</w:t>
            </w:r>
          </w:p>
          <w:p w14:paraId="49CC9271" w14:textId="0783F3BB" w:rsidR="00423B57" w:rsidRPr="00A46110" w:rsidRDefault="00037F0C" w:rsidP="00037F0C">
            <w:pPr>
              <w:pStyle w:val="ListParagraph"/>
              <w:numPr>
                <w:ilvl w:val="0"/>
                <w:numId w:val="22"/>
              </w:numPr>
              <w:ind w:left="360"/>
              <w:rPr>
                <w:rFonts w:ascii="Arial" w:hAnsi="Arial" w:cs="Arial"/>
              </w:rPr>
            </w:pPr>
            <w:r>
              <w:rPr>
                <w:rFonts w:ascii="Arial" w:hAnsi="Arial" w:cs="Arial"/>
              </w:rPr>
              <w:t>U</w:t>
            </w:r>
            <w:r w:rsidR="00423B57" w:rsidRPr="00A46110">
              <w:rPr>
                <w:rFonts w:ascii="Arial" w:hAnsi="Arial" w:cs="Arial"/>
              </w:rPr>
              <w:t>se the equation linking force and acceleration in calculations.</w:t>
            </w:r>
          </w:p>
          <w:p w14:paraId="2A9F7A3A" w14:textId="20B800D4" w:rsidR="00E506E9" w:rsidRPr="00A46110" w:rsidRDefault="00037F0C" w:rsidP="00037F0C">
            <w:pPr>
              <w:pStyle w:val="ListParagraph"/>
              <w:numPr>
                <w:ilvl w:val="0"/>
                <w:numId w:val="22"/>
              </w:numPr>
              <w:spacing w:line="260" w:lineRule="atLeast"/>
              <w:ind w:left="360"/>
              <w:rPr>
                <w:rFonts w:ascii="Arial" w:hAnsi="Arial" w:cs="Arial"/>
                <w:szCs w:val="24"/>
              </w:rPr>
            </w:pPr>
            <w:r>
              <w:rPr>
                <w:rFonts w:ascii="Arial" w:hAnsi="Arial" w:cs="Arial"/>
              </w:rPr>
              <w:t>R</w:t>
            </w:r>
            <w:r w:rsidR="00423B57" w:rsidRPr="00A46110">
              <w:rPr>
                <w:rFonts w:ascii="Arial" w:hAnsi="Arial" w:cs="Arial"/>
              </w:rPr>
              <w:t>ecognise that the equation can only be used in situations where the mass is constant.</w:t>
            </w:r>
          </w:p>
        </w:tc>
        <w:tc>
          <w:tcPr>
            <w:tcW w:w="3402" w:type="dxa"/>
            <w:shd w:val="clear" w:color="auto" w:fill="auto"/>
          </w:tcPr>
          <w:p w14:paraId="51B4710D" w14:textId="240C8003" w:rsidR="00BE2920" w:rsidRPr="00A46110" w:rsidRDefault="00BE2920" w:rsidP="00BE2920">
            <w:pPr>
              <w:spacing w:line="260" w:lineRule="atLeast"/>
              <w:rPr>
                <w:rFonts w:ascii="Arial" w:hAnsi="Arial" w:cs="Arial"/>
                <w:b/>
                <w:szCs w:val="24"/>
              </w:rPr>
            </w:pPr>
            <w:r w:rsidRPr="00A46110">
              <w:rPr>
                <w:rFonts w:ascii="Arial" w:hAnsi="Arial" w:cs="Arial"/>
                <w:b/>
                <w:szCs w:val="24"/>
              </w:rPr>
              <w:t xml:space="preserve">Learning </w:t>
            </w:r>
            <w:r w:rsidR="00C7236B">
              <w:rPr>
                <w:rFonts w:ascii="Arial" w:hAnsi="Arial" w:cs="Arial"/>
                <w:b/>
                <w:szCs w:val="24"/>
              </w:rPr>
              <w:t>a</w:t>
            </w:r>
            <w:r w:rsidRPr="00A46110">
              <w:rPr>
                <w:rFonts w:ascii="Arial" w:hAnsi="Arial" w:cs="Arial"/>
                <w:b/>
                <w:szCs w:val="24"/>
              </w:rPr>
              <w:t>ctivity:</w:t>
            </w:r>
          </w:p>
          <w:p w14:paraId="0953EE35" w14:textId="5D78D15B" w:rsidR="00DD751F" w:rsidRPr="00A46110" w:rsidRDefault="00C7236B" w:rsidP="00DD751F">
            <w:pPr>
              <w:pStyle w:val="ListParagraph"/>
              <w:numPr>
                <w:ilvl w:val="0"/>
                <w:numId w:val="57"/>
              </w:numPr>
              <w:spacing w:line="260" w:lineRule="atLeast"/>
              <w:rPr>
                <w:rFonts w:ascii="Arial" w:hAnsi="Arial" w:cs="Arial"/>
                <w:szCs w:val="24"/>
              </w:rPr>
            </w:pPr>
            <w:r>
              <w:rPr>
                <w:rFonts w:ascii="Arial" w:hAnsi="Arial" w:cs="Arial"/>
                <w:szCs w:val="24"/>
              </w:rPr>
              <w:t>G</w:t>
            </w:r>
            <w:r w:rsidR="00DD751F" w:rsidRPr="00A46110">
              <w:rPr>
                <w:rFonts w:ascii="Arial" w:hAnsi="Arial" w:cs="Arial"/>
                <w:szCs w:val="24"/>
              </w:rPr>
              <w:t>ive examples of Newton’s first and second law</w:t>
            </w:r>
            <w:r>
              <w:rPr>
                <w:rFonts w:ascii="Arial" w:hAnsi="Arial" w:cs="Arial"/>
                <w:szCs w:val="24"/>
              </w:rPr>
              <w:t>s.</w:t>
            </w:r>
          </w:p>
          <w:p w14:paraId="644BE4CF" w14:textId="38979A54" w:rsidR="00DD751F" w:rsidRPr="00A46110" w:rsidRDefault="00C7236B" w:rsidP="00DD751F">
            <w:pPr>
              <w:pStyle w:val="ListParagraph"/>
              <w:numPr>
                <w:ilvl w:val="0"/>
                <w:numId w:val="57"/>
              </w:numPr>
              <w:spacing w:line="260" w:lineRule="atLeast"/>
              <w:rPr>
                <w:rFonts w:ascii="Arial" w:hAnsi="Arial" w:cs="Arial"/>
                <w:szCs w:val="24"/>
              </w:rPr>
            </w:pPr>
            <w:r>
              <w:rPr>
                <w:rFonts w:ascii="Arial" w:hAnsi="Arial" w:cs="Arial"/>
                <w:szCs w:val="24"/>
              </w:rPr>
              <w:t>P</w:t>
            </w:r>
            <w:r w:rsidR="00060C72" w:rsidRPr="00A46110">
              <w:rPr>
                <w:rFonts w:ascii="Arial" w:hAnsi="Arial" w:cs="Arial"/>
                <w:szCs w:val="24"/>
              </w:rPr>
              <w:t>ractis</w:t>
            </w:r>
            <w:r w:rsidR="00DD751F" w:rsidRPr="00A46110">
              <w:rPr>
                <w:rFonts w:ascii="Arial" w:hAnsi="Arial" w:cs="Arial"/>
                <w:szCs w:val="24"/>
              </w:rPr>
              <w:t xml:space="preserve">e examples of free-body diagrams and relate these </w:t>
            </w:r>
            <w:r>
              <w:rPr>
                <w:rFonts w:ascii="Arial" w:hAnsi="Arial" w:cs="Arial"/>
                <w:szCs w:val="24"/>
              </w:rPr>
              <w:t>to Newton’s first and second laws.</w:t>
            </w:r>
          </w:p>
          <w:p w14:paraId="52276186" w14:textId="71BB64E3" w:rsidR="00DD751F" w:rsidRPr="00A46110" w:rsidRDefault="00C7236B" w:rsidP="00DD751F">
            <w:pPr>
              <w:pStyle w:val="ListParagraph"/>
              <w:numPr>
                <w:ilvl w:val="0"/>
                <w:numId w:val="57"/>
              </w:numPr>
              <w:spacing w:line="260" w:lineRule="atLeast"/>
              <w:rPr>
                <w:rFonts w:ascii="Arial" w:hAnsi="Arial" w:cs="Arial"/>
                <w:szCs w:val="24"/>
              </w:rPr>
            </w:pPr>
            <w:r>
              <w:rPr>
                <w:rFonts w:ascii="Arial" w:hAnsi="Arial" w:cs="Arial"/>
                <w:szCs w:val="24"/>
              </w:rPr>
              <w:t>I</w:t>
            </w:r>
            <w:r w:rsidR="00DD751F" w:rsidRPr="00A46110">
              <w:rPr>
                <w:rFonts w:ascii="Arial" w:hAnsi="Arial" w:cs="Arial"/>
                <w:szCs w:val="24"/>
              </w:rPr>
              <w:t xml:space="preserve">nvestigate Newton’s </w:t>
            </w:r>
            <w:r>
              <w:rPr>
                <w:rFonts w:ascii="Arial" w:hAnsi="Arial" w:cs="Arial"/>
                <w:szCs w:val="24"/>
              </w:rPr>
              <w:t>s</w:t>
            </w:r>
            <w:r w:rsidR="00DD751F" w:rsidRPr="00A46110">
              <w:rPr>
                <w:rFonts w:ascii="Arial" w:hAnsi="Arial" w:cs="Arial"/>
                <w:szCs w:val="24"/>
              </w:rPr>
              <w:t>econd law using trollies or an air track</w:t>
            </w:r>
            <w:r>
              <w:rPr>
                <w:rFonts w:ascii="Arial" w:hAnsi="Arial" w:cs="Arial"/>
                <w:szCs w:val="24"/>
              </w:rPr>
              <w:t>.</w:t>
            </w:r>
          </w:p>
          <w:p w14:paraId="4B0A4119" w14:textId="32675C4E" w:rsidR="00DD751F" w:rsidRPr="00A46110" w:rsidRDefault="00C7236B" w:rsidP="00DD751F">
            <w:pPr>
              <w:pStyle w:val="ListParagraph"/>
              <w:numPr>
                <w:ilvl w:val="0"/>
                <w:numId w:val="57"/>
              </w:numPr>
              <w:spacing w:line="260" w:lineRule="atLeast"/>
              <w:rPr>
                <w:rFonts w:ascii="Arial" w:hAnsi="Arial" w:cs="Arial"/>
                <w:szCs w:val="24"/>
              </w:rPr>
            </w:pPr>
            <w:r>
              <w:rPr>
                <w:rFonts w:ascii="Arial" w:hAnsi="Arial" w:cs="Arial"/>
                <w:szCs w:val="24"/>
              </w:rPr>
              <w:t>P</w:t>
            </w:r>
            <w:r w:rsidR="00060C72" w:rsidRPr="00A46110">
              <w:rPr>
                <w:rFonts w:ascii="Arial" w:hAnsi="Arial" w:cs="Arial"/>
                <w:szCs w:val="24"/>
              </w:rPr>
              <w:t>ractis</w:t>
            </w:r>
            <w:r w:rsidR="00DD751F" w:rsidRPr="00A46110">
              <w:rPr>
                <w:rFonts w:ascii="Arial" w:hAnsi="Arial" w:cs="Arial"/>
                <w:szCs w:val="24"/>
              </w:rPr>
              <w:t xml:space="preserve">e examples using the equation </w:t>
            </w:r>
            <w:r w:rsidR="00DD751F" w:rsidRPr="008351D5">
              <w:rPr>
                <w:i/>
                <w:sz w:val="24"/>
                <w:szCs w:val="24"/>
              </w:rPr>
              <w:t>F=</w:t>
            </w:r>
            <w:proofErr w:type="gramStart"/>
            <w:r w:rsidR="00DD751F" w:rsidRPr="008351D5">
              <w:rPr>
                <w:i/>
                <w:sz w:val="24"/>
                <w:szCs w:val="24"/>
              </w:rPr>
              <w:t>ma</w:t>
            </w:r>
            <w:r w:rsidR="008351D5">
              <w:rPr>
                <w:rFonts w:ascii="Arial" w:hAnsi="Arial" w:cs="Arial"/>
                <w:i/>
                <w:szCs w:val="24"/>
              </w:rPr>
              <w:t xml:space="preserve"> .</w:t>
            </w:r>
            <w:proofErr w:type="gramEnd"/>
          </w:p>
          <w:p w14:paraId="643BA01C" w14:textId="79A7B598" w:rsidR="00DD751F" w:rsidRPr="00A46110" w:rsidRDefault="00C7236B" w:rsidP="00DD751F">
            <w:pPr>
              <w:pStyle w:val="ListParagraph"/>
              <w:numPr>
                <w:ilvl w:val="0"/>
                <w:numId w:val="57"/>
              </w:numPr>
              <w:spacing w:line="260" w:lineRule="atLeast"/>
              <w:rPr>
                <w:rFonts w:ascii="Arial" w:hAnsi="Arial" w:cs="Arial"/>
                <w:szCs w:val="24"/>
              </w:rPr>
            </w:pPr>
            <w:r>
              <w:rPr>
                <w:rFonts w:ascii="Arial" w:hAnsi="Arial" w:cs="Arial"/>
                <w:szCs w:val="24"/>
              </w:rPr>
              <w:t>I</w:t>
            </w:r>
            <w:r w:rsidR="00910B4C" w:rsidRPr="00A46110">
              <w:rPr>
                <w:rFonts w:ascii="Arial" w:hAnsi="Arial" w:cs="Arial"/>
                <w:szCs w:val="24"/>
              </w:rPr>
              <w:t xml:space="preserve">nvestigate situations where mass is changing </w:t>
            </w:r>
            <w:proofErr w:type="spellStart"/>
            <w:r w:rsidR="000F7E5B">
              <w:rPr>
                <w:rFonts w:ascii="Arial" w:hAnsi="Arial" w:cs="Arial"/>
                <w:szCs w:val="24"/>
              </w:rPr>
              <w:t>eg</w:t>
            </w:r>
            <w:proofErr w:type="spellEnd"/>
            <w:r w:rsidR="00910B4C" w:rsidRPr="00A46110">
              <w:rPr>
                <w:rFonts w:ascii="Arial" w:hAnsi="Arial" w:cs="Arial"/>
                <w:szCs w:val="24"/>
              </w:rPr>
              <w:t xml:space="preserve"> rocket motion</w:t>
            </w:r>
            <w:r>
              <w:rPr>
                <w:rFonts w:ascii="Arial" w:hAnsi="Arial" w:cs="Arial"/>
                <w:szCs w:val="24"/>
              </w:rPr>
              <w:t>.</w:t>
            </w:r>
          </w:p>
          <w:p w14:paraId="08941EB4" w14:textId="582C6872" w:rsidR="00910B4C" w:rsidRPr="00A46110" w:rsidRDefault="00C7236B" w:rsidP="00DD751F">
            <w:pPr>
              <w:pStyle w:val="ListParagraph"/>
              <w:numPr>
                <w:ilvl w:val="0"/>
                <w:numId w:val="57"/>
              </w:numPr>
              <w:spacing w:line="260" w:lineRule="atLeast"/>
              <w:rPr>
                <w:rFonts w:ascii="Arial" w:hAnsi="Arial" w:cs="Arial"/>
                <w:szCs w:val="24"/>
              </w:rPr>
            </w:pPr>
            <w:r>
              <w:rPr>
                <w:rFonts w:ascii="Arial" w:hAnsi="Arial" w:cs="Arial"/>
                <w:szCs w:val="24"/>
              </w:rPr>
              <w:t>M</w:t>
            </w:r>
            <w:r w:rsidR="00910B4C" w:rsidRPr="00A46110">
              <w:rPr>
                <w:rFonts w:ascii="Arial" w:hAnsi="Arial" w:cs="Arial"/>
                <w:szCs w:val="24"/>
              </w:rPr>
              <w:t>odel the motion of a rocket using a spreadsheet</w:t>
            </w:r>
            <w:r>
              <w:rPr>
                <w:rFonts w:ascii="Arial" w:hAnsi="Arial" w:cs="Arial"/>
                <w:szCs w:val="24"/>
              </w:rPr>
              <w:t>.</w:t>
            </w:r>
          </w:p>
          <w:p w14:paraId="567F8A13" w14:textId="0609DCC4" w:rsidR="00910B4C" w:rsidRPr="00A46110" w:rsidRDefault="00C7236B" w:rsidP="00DD751F">
            <w:pPr>
              <w:pStyle w:val="ListParagraph"/>
              <w:numPr>
                <w:ilvl w:val="0"/>
                <w:numId w:val="57"/>
              </w:numPr>
              <w:spacing w:line="260" w:lineRule="atLeast"/>
              <w:rPr>
                <w:rFonts w:ascii="Arial" w:hAnsi="Arial" w:cs="Arial"/>
                <w:szCs w:val="24"/>
              </w:rPr>
            </w:pPr>
            <w:r>
              <w:rPr>
                <w:rFonts w:ascii="Arial" w:hAnsi="Arial" w:cs="Arial"/>
                <w:szCs w:val="24"/>
              </w:rPr>
              <w:t>G</w:t>
            </w:r>
            <w:r w:rsidR="00910B4C" w:rsidRPr="00A46110">
              <w:rPr>
                <w:rFonts w:ascii="Arial" w:hAnsi="Arial" w:cs="Arial"/>
                <w:szCs w:val="24"/>
              </w:rPr>
              <w:t>ive examples of Newton’s third law</w:t>
            </w:r>
            <w:r w:rsidR="008351D5">
              <w:rPr>
                <w:rFonts w:ascii="Arial" w:hAnsi="Arial" w:cs="Arial"/>
                <w:szCs w:val="24"/>
              </w:rPr>
              <w:t>.</w:t>
            </w:r>
          </w:p>
          <w:p w14:paraId="1466DC62" w14:textId="77777777" w:rsidR="00910B4C" w:rsidRPr="00A46110" w:rsidRDefault="00910B4C" w:rsidP="00910B4C">
            <w:pPr>
              <w:pStyle w:val="ListParagraph"/>
              <w:spacing w:line="260" w:lineRule="atLeast"/>
              <w:rPr>
                <w:rFonts w:ascii="Arial" w:hAnsi="Arial" w:cs="Arial"/>
                <w:szCs w:val="24"/>
              </w:rPr>
            </w:pPr>
          </w:p>
          <w:p w14:paraId="038BFA95" w14:textId="77777777" w:rsidR="000B4D45" w:rsidRPr="00A46110" w:rsidRDefault="000B4D45" w:rsidP="000B4D45">
            <w:pPr>
              <w:spacing w:line="260" w:lineRule="atLeast"/>
              <w:rPr>
                <w:rFonts w:ascii="Arial" w:hAnsi="Arial" w:cs="Arial"/>
                <w:b/>
                <w:szCs w:val="24"/>
              </w:rPr>
            </w:pPr>
            <w:r w:rsidRPr="00A46110">
              <w:rPr>
                <w:rFonts w:ascii="Arial" w:hAnsi="Arial" w:cs="Arial"/>
                <w:b/>
                <w:szCs w:val="24"/>
              </w:rPr>
              <w:t>Skills developed by learning activities:</w:t>
            </w:r>
          </w:p>
          <w:p w14:paraId="2AC931E5" w14:textId="77777777" w:rsidR="000B4D45" w:rsidRPr="00A46110" w:rsidRDefault="000B4D45" w:rsidP="00910B4C">
            <w:pPr>
              <w:spacing w:line="260" w:lineRule="atLeast"/>
              <w:rPr>
                <w:rFonts w:ascii="Arial" w:hAnsi="Arial" w:cs="Arial"/>
                <w:szCs w:val="24"/>
              </w:rPr>
            </w:pPr>
          </w:p>
          <w:p w14:paraId="492162C9" w14:textId="37A406D3" w:rsidR="00910B4C" w:rsidRPr="00A46110" w:rsidRDefault="00910B4C" w:rsidP="00910B4C">
            <w:pPr>
              <w:spacing w:line="260" w:lineRule="atLeast"/>
              <w:rPr>
                <w:rFonts w:ascii="Arial" w:hAnsi="Arial" w:cs="Arial"/>
                <w:szCs w:val="24"/>
              </w:rPr>
            </w:pPr>
            <w:r w:rsidRPr="00A46110">
              <w:rPr>
                <w:rFonts w:ascii="Arial" w:hAnsi="Arial" w:cs="Arial"/>
                <w:szCs w:val="24"/>
              </w:rPr>
              <w:t>AO1: Demonstration of knowledge</w:t>
            </w:r>
            <w:r w:rsidR="005A5621">
              <w:rPr>
                <w:rFonts w:ascii="Arial" w:hAnsi="Arial" w:cs="Arial"/>
                <w:szCs w:val="24"/>
              </w:rPr>
              <w:t xml:space="preserve"> and understanding of Newton’s l</w:t>
            </w:r>
            <w:r w:rsidRPr="00A46110">
              <w:rPr>
                <w:rFonts w:ascii="Arial" w:hAnsi="Arial" w:cs="Arial"/>
                <w:szCs w:val="24"/>
              </w:rPr>
              <w:t>aws of motion</w:t>
            </w:r>
            <w:r w:rsidR="008351D5">
              <w:rPr>
                <w:rFonts w:ascii="Arial" w:hAnsi="Arial" w:cs="Arial"/>
                <w:szCs w:val="24"/>
              </w:rPr>
              <w:t>.</w:t>
            </w:r>
          </w:p>
          <w:p w14:paraId="7F02E678" w14:textId="77777777" w:rsidR="00910B4C" w:rsidRPr="00A46110" w:rsidRDefault="00910B4C" w:rsidP="00910B4C">
            <w:pPr>
              <w:spacing w:line="260" w:lineRule="atLeast"/>
              <w:rPr>
                <w:rFonts w:ascii="Arial" w:hAnsi="Arial" w:cs="Arial"/>
                <w:szCs w:val="24"/>
              </w:rPr>
            </w:pPr>
          </w:p>
          <w:p w14:paraId="039861E5" w14:textId="034F357B" w:rsidR="00910B4C" w:rsidRPr="00A46110" w:rsidRDefault="00910B4C" w:rsidP="00910B4C">
            <w:pPr>
              <w:spacing w:line="260" w:lineRule="atLeast"/>
              <w:rPr>
                <w:rFonts w:ascii="Arial" w:hAnsi="Arial" w:cs="Arial"/>
                <w:szCs w:val="24"/>
              </w:rPr>
            </w:pPr>
            <w:r w:rsidRPr="00A46110">
              <w:rPr>
                <w:rFonts w:ascii="Arial" w:hAnsi="Arial" w:cs="Arial"/>
                <w:szCs w:val="24"/>
              </w:rPr>
              <w:t>AO2: Apply knowledge and understanding of Newton’s laws in practical situations.</w:t>
            </w:r>
          </w:p>
          <w:p w14:paraId="10C36782" w14:textId="77777777" w:rsidR="00910B4C" w:rsidRPr="00A46110" w:rsidRDefault="00910B4C" w:rsidP="00910B4C">
            <w:pPr>
              <w:spacing w:line="260" w:lineRule="atLeast"/>
              <w:rPr>
                <w:rFonts w:ascii="Arial" w:hAnsi="Arial" w:cs="Arial"/>
                <w:szCs w:val="24"/>
              </w:rPr>
            </w:pPr>
          </w:p>
          <w:p w14:paraId="03FDC1BB" w14:textId="692DF3F6" w:rsidR="00910B4C" w:rsidRPr="00A46110" w:rsidRDefault="005A5621" w:rsidP="00910B4C">
            <w:pPr>
              <w:spacing w:line="260" w:lineRule="atLeast"/>
              <w:rPr>
                <w:rFonts w:ascii="Arial" w:hAnsi="Arial" w:cs="Arial"/>
                <w:szCs w:val="24"/>
              </w:rPr>
            </w:pPr>
            <w:r>
              <w:rPr>
                <w:rFonts w:ascii="Arial" w:hAnsi="Arial" w:cs="Arial"/>
                <w:szCs w:val="24"/>
              </w:rPr>
              <w:t>MS</w:t>
            </w:r>
            <w:r w:rsidR="00C7236B">
              <w:rPr>
                <w:rFonts w:ascii="Arial" w:hAnsi="Arial" w:cs="Arial"/>
                <w:szCs w:val="24"/>
              </w:rPr>
              <w:t>2.3: S</w:t>
            </w:r>
            <w:r w:rsidR="00910B4C" w:rsidRPr="00A46110">
              <w:rPr>
                <w:rFonts w:ascii="Arial" w:hAnsi="Arial" w:cs="Arial"/>
                <w:szCs w:val="24"/>
              </w:rPr>
              <w:t>ubstitute values into equation linking force, mass and acceleration</w:t>
            </w:r>
            <w:r w:rsidR="008351D5">
              <w:rPr>
                <w:rFonts w:ascii="Arial" w:hAnsi="Arial" w:cs="Arial"/>
                <w:szCs w:val="24"/>
              </w:rPr>
              <w:t>.</w:t>
            </w:r>
          </w:p>
          <w:p w14:paraId="38FDD776" w14:textId="77777777" w:rsidR="00910B4C" w:rsidRPr="00A46110" w:rsidRDefault="00910B4C" w:rsidP="00910B4C">
            <w:pPr>
              <w:spacing w:line="260" w:lineRule="atLeast"/>
              <w:rPr>
                <w:rFonts w:ascii="Arial" w:hAnsi="Arial" w:cs="Arial"/>
                <w:szCs w:val="24"/>
              </w:rPr>
            </w:pPr>
          </w:p>
          <w:p w14:paraId="099E34CA" w14:textId="427D8EC2" w:rsidR="00910B4C" w:rsidRPr="00A46110" w:rsidRDefault="00910B4C" w:rsidP="00910B4C">
            <w:pPr>
              <w:spacing w:line="260" w:lineRule="atLeast"/>
              <w:rPr>
                <w:rFonts w:ascii="Arial" w:hAnsi="Arial" w:cs="Arial"/>
                <w:szCs w:val="24"/>
              </w:rPr>
            </w:pPr>
            <w:r w:rsidRPr="00A46110">
              <w:rPr>
                <w:rFonts w:ascii="Arial" w:hAnsi="Arial" w:cs="Arial"/>
                <w:szCs w:val="24"/>
              </w:rPr>
              <w:t xml:space="preserve">PS4.1, AT </w:t>
            </w:r>
            <w:proofErr w:type="spellStart"/>
            <w:r w:rsidRPr="00A46110">
              <w:rPr>
                <w:rFonts w:ascii="Arial" w:hAnsi="Arial" w:cs="Arial"/>
                <w:szCs w:val="24"/>
              </w:rPr>
              <w:t>a</w:t>
            </w:r>
            <w:proofErr w:type="gramStart"/>
            <w:r w:rsidRPr="00A46110">
              <w:rPr>
                <w:rFonts w:ascii="Arial" w:hAnsi="Arial" w:cs="Arial"/>
                <w:szCs w:val="24"/>
              </w:rPr>
              <w:t>,b,c</w:t>
            </w:r>
            <w:proofErr w:type="spellEnd"/>
            <w:proofErr w:type="gramEnd"/>
            <w:r w:rsidR="00C7236B">
              <w:rPr>
                <w:rFonts w:ascii="Arial" w:hAnsi="Arial" w:cs="Arial"/>
                <w:szCs w:val="24"/>
              </w:rPr>
              <w:t>:</w:t>
            </w:r>
            <w:r w:rsidRPr="00A46110">
              <w:rPr>
                <w:rFonts w:ascii="Arial" w:hAnsi="Arial" w:cs="Arial"/>
                <w:szCs w:val="24"/>
              </w:rPr>
              <w:t xml:space="preserve"> Knowledge and understanding of practical instruments needed to investigate Newton’s </w:t>
            </w:r>
            <w:r w:rsidR="00C7236B">
              <w:rPr>
                <w:rFonts w:ascii="Arial" w:hAnsi="Arial" w:cs="Arial"/>
                <w:szCs w:val="24"/>
              </w:rPr>
              <w:t>s</w:t>
            </w:r>
            <w:r w:rsidRPr="00A46110">
              <w:rPr>
                <w:rFonts w:ascii="Arial" w:hAnsi="Arial" w:cs="Arial"/>
                <w:szCs w:val="24"/>
              </w:rPr>
              <w:t>econd law</w:t>
            </w:r>
            <w:r w:rsidR="008351D5">
              <w:rPr>
                <w:rFonts w:ascii="Arial" w:hAnsi="Arial" w:cs="Arial"/>
                <w:szCs w:val="24"/>
              </w:rPr>
              <w:t>.</w:t>
            </w:r>
          </w:p>
          <w:p w14:paraId="4D028947" w14:textId="77777777" w:rsidR="000B4D45" w:rsidRPr="00A46110" w:rsidRDefault="000B4D45" w:rsidP="00910B4C">
            <w:pPr>
              <w:spacing w:line="260" w:lineRule="atLeast"/>
              <w:rPr>
                <w:rFonts w:ascii="Arial" w:hAnsi="Arial" w:cs="Arial"/>
                <w:szCs w:val="24"/>
              </w:rPr>
            </w:pPr>
          </w:p>
          <w:p w14:paraId="75594BFF" w14:textId="086DF181" w:rsidR="000B4D45" w:rsidRPr="00A46110" w:rsidRDefault="000B4D45" w:rsidP="00910B4C">
            <w:pPr>
              <w:spacing w:line="260" w:lineRule="atLeast"/>
              <w:rPr>
                <w:rFonts w:ascii="Arial" w:hAnsi="Arial" w:cs="Arial"/>
                <w:szCs w:val="24"/>
              </w:rPr>
            </w:pPr>
            <w:r w:rsidRPr="00A46110">
              <w:rPr>
                <w:rFonts w:ascii="Arial" w:hAnsi="Arial" w:cs="Arial"/>
                <w:szCs w:val="24"/>
              </w:rPr>
              <w:t>AO3</w:t>
            </w:r>
            <w:r w:rsidR="005A5621">
              <w:rPr>
                <w:rFonts w:ascii="Arial" w:hAnsi="Arial" w:cs="Arial"/>
                <w:szCs w:val="24"/>
              </w:rPr>
              <w:t>:</w:t>
            </w:r>
            <w:r w:rsidRPr="00A46110">
              <w:rPr>
                <w:rFonts w:ascii="Arial" w:hAnsi="Arial" w:cs="Arial"/>
                <w:szCs w:val="24"/>
              </w:rPr>
              <w:t xml:space="preserve"> Analyse, interpret and evaluate evidence</w:t>
            </w:r>
            <w:r w:rsidR="00342D97" w:rsidRPr="00A46110">
              <w:rPr>
                <w:rFonts w:ascii="Arial" w:hAnsi="Arial" w:cs="Arial"/>
                <w:szCs w:val="24"/>
              </w:rPr>
              <w:t xml:space="preserve"> from investi</w:t>
            </w:r>
            <w:r w:rsidRPr="00A46110">
              <w:rPr>
                <w:rFonts w:ascii="Arial" w:hAnsi="Arial" w:cs="Arial"/>
                <w:szCs w:val="24"/>
              </w:rPr>
              <w:t>gation of Newto</w:t>
            </w:r>
            <w:r w:rsidR="005A5621">
              <w:rPr>
                <w:rFonts w:ascii="Arial" w:hAnsi="Arial" w:cs="Arial"/>
                <w:szCs w:val="24"/>
              </w:rPr>
              <w:t>n’s second l</w:t>
            </w:r>
            <w:r w:rsidRPr="00A46110">
              <w:rPr>
                <w:rFonts w:ascii="Arial" w:hAnsi="Arial" w:cs="Arial"/>
                <w:szCs w:val="24"/>
              </w:rPr>
              <w:t>aw.</w:t>
            </w:r>
          </w:p>
          <w:p w14:paraId="14079CF7" w14:textId="77777777" w:rsidR="00910B4C" w:rsidRPr="00A46110" w:rsidRDefault="00910B4C" w:rsidP="00910B4C">
            <w:pPr>
              <w:spacing w:line="260" w:lineRule="atLeast"/>
              <w:rPr>
                <w:rFonts w:ascii="Arial" w:hAnsi="Arial" w:cs="Arial"/>
                <w:szCs w:val="24"/>
              </w:rPr>
            </w:pPr>
          </w:p>
          <w:p w14:paraId="031D604A" w14:textId="65DA89A8" w:rsidR="00910B4C" w:rsidRPr="00A46110" w:rsidRDefault="00910B4C" w:rsidP="00910B4C">
            <w:pPr>
              <w:spacing w:line="260" w:lineRule="atLeast"/>
              <w:rPr>
                <w:rFonts w:ascii="Arial" w:hAnsi="Arial" w:cs="Arial"/>
                <w:szCs w:val="24"/>
              </w:rPr>
            </w:pPr>
            <w:r w:rsidRPr="00A46110">
              <w:rPr>
                <w:rFonts w:ascii="Arial" w:hAnsi="Arial" w:cs="Arial"/>
                <w:szCs w:val="24"/>
              </w:rPr>
              <w:t xml:space="preserve">MS 4.1, </w:t>
            </w:r>
            <w:r w:rsidR="005A5621">
              <w:rPr>
                <w:rFonts w:ascii="Arial" w:hAnsi="Arial" w:cs="Arial"/>
                <w:szCs w:val="24"/>
              </w:rPr>
              <w:t>4</w:t>
            </w:r>
            <w:r w:rsidRPr="00A46110">
              <w:rPr>
                <w:rFonts w:ascii="Arial" w:hAnsi="Arial" w:cs="Arial"/>
                <w:szCs w:val="24"/>
              </w:rPr>
              <w:t>.2</w:t>
            </w:r>
            <w:r w:rsidR="00C7236B">
              <w:rPr>
                <w:rFonts w:ascii="Arial" w:hAnsi="Arial" w:cs="Arial"/>
                <w:szCs w:val="24"/>
              </w:rPr>
              <w:t>:</w:t>
            </w:r>
            <w:r w:rsidRPr="00A46110">
              <w:rPr>
                <w:rFonts w:ascii="Arial" w:hAnsi="Arial" w:cs="Arial"/>
                <w:szCs w:val="24"/>
              </w:rPr>
              <w:t xml:space="preserve"> Use 2D representation of forces in a free-body diagram</w:t>
            </w:r>
            <w:r w:rsidR="008351D5">
              <w:rPr>
                <w:rFonts w:ascii="Arial" w:hAnsi="Arial" w:cs="Arial"/>
                <w:szCs w:val="24"/>
              </w:rPr>
              <w:t>.</w:t>
            </w:r>
          </w:p>
          <w:p w14:paraId="47FB59DA" w14:textId="77777777" w:rsidR="00910B4C" w:rsidRPr="00A46110" w:rsidRDefault="00910B4C" w:rsidP="00910B4C">
            <w:pPr>
              <w:spacing w:line="260" w:lineRule="atLeast"/>
              <w:rPr>
                <w:rFonts w:ascii="Arial" w:hAnsi="Arial" w:cs="Arial"/>
                <w:szCs w:val="24"/>
              </w:rPr>
            </w:pPr>
          </w:p>
          <w:p w14:paraId="10B2CE93" w14:textId="7FCE1A8D" w:rsidR="00910B4C" w:rsidRPr="00A46110" w:rsidRDefault="00910B4C" w:rsidP="00910B4C">
            <w:pPr>
              <w:spacing w:line="260" w:lineRule="atLeast"/>
              <w:rPr>
                <w:rFonts w:ascii="Arial" w:hAnsi="Arial" w:cs="Arial"/>
                <w:szCs w:val="24"/>
              </w:rPr>
            </w:pPr>
            <w:r w:rsidRPr="00A46110">
              <w:rPr>
                <w:rFonts w:ascii="Arial" w:hAnsi="Arial" w:cs="Arial"/>
                <w:szCs w:val="24"/>
              </w:rPr>
              <w:t>ATk: Use ICT to model motion of rocket</w:t>
            </w:r>
            <w:r w:rsidR="008351D5">
              <w:rPr>
                <w:rFonts w:ascii="Arial" w:hAnsi="Arial" w:cs="Arial"/>
                <w:szCs w:val="24"/>
              </w:rPr>
              <w:t>.</w:t>
            </w:r>
          </w:p>
          <w:p w14:paraId="6EDC19AB" w14:textId="77777777" w:rsidR="00910B4C" w:rsidRPr="00A46110" w:rsidRDefault="00910B4C" w:rsidP="00910B4C">
            <w:pPr>
              <w:spacing w:line="260" w:lineRule="atLeast"/>
              <w:rPr>
                <w:rFonts w:ascii="Arial" w:hAnsi="Arial" w:cs="Arial"/>
                <w:szCs w:val="24"/>
              </w:rPr>
            </w:pPr>
          </w:p>
          <w:p w14:paraId="4320C6F5" w14:textId="0C88CA59" w:rsidR="00E506E9" w:rsidRPr="00A46110" w:rsidRDefault="00910B4C" w:rsidP="008351D5">
            <w:pPr>
              <w:spacing w:line="260" w:lineRule="atLeast"/>
              <w:rPr>
                <w:rFonts w:ascii="Arial" w:hAnsi="Arial" w:cs="Arial"/>
                <w:szCs w:val="24"/>
              </w:rPr>
            </w:pPr>
            <w:r w:rsidRPr="00A46110">
              <w:rPr>
                <w:rFonts w:ascii="Arial" w:hAnsi="Arial" w:cs="Arial"/>
                <w:szCs w:val="24"/>
              </w:rPr>
              <w:t>AO2: AO1: Apply knowledge and understanding of</w:t>
            </w:r>
            <w:r w:rsidR="005A5621">
              <w:rPr>
                <w:rFonts w:ascii="Arial" w:hAnsi="Arial" w:cs="Arial"/>
                <w:szCs w:val="24"/>
              </w:rPr>
              <w:t xml:space="preserve"> situations involving Newton’s third l</w:t>
            </w:r>
            <w:r w:rsidRPr="00A46110">
              <w:rPr>
                <w:rFonts w:ascii="Arial" w:hAnsi="Arial" w:cs="Arial"/>
                <w:szCs w:val="24"/>
              </w:rPr>
              <w:t>aw.</w:t>
            </w:r>
          </w:p>
        </w:tc>
        <w:tc>
          <w:tcPr>
            <w:tcW w:w="2268" w:type="dxa"/>
            <w:shd w:val="clear" w:color="auto" w:fill="auto"/>
          </w:tcPr>
          <w:p w14:paraId="595F8269" w14:textId="77777777" w:rsidR="00E506E9" w:rsidRPr="00A46110" w:rsidRDefault="00B529A0" w:rsidP="00E506E9">
            <w:pPr>
              <w:spacing w:line="260" w:lineRule="atLeast"/>
              <w:rPr>
                <w:rFonts w:ascii="Arial" w:hAnsi="Arial" w:cs="Arial"/>
                <w:szCs w:val="24"/>
              </w:rPr>
            </w:pPr>
            <w:r w:rsidRPr="00A46110">
              <w:rPr>
                <w:rFonts w:ascii="Arial" w:hAnsi="Arial" w:cs="Arial"/>
                <w:szCs w:val="24"/>
              </w:rPr>
              <w:t>PHYA1 May 2013 Q1</w:t>
            </w:r>
          </w:p>
          <w:p w14:paraId="5B7D6E35" w14:textId="60564075" w:rsidR="00B529A0" w:rsidRPr="00A46110" w:rsidRDefault="00B529A0" w:rsidP="00E506E9">
            <w:pPr>
              <w:spacing w:line="260" w:lineRule="atLeast"/>
              <w:rPr>
                <w:rFonts w:ascii="Arial" w:hAnsi="Arial" w:cs="Arial"/>
                <w:szCs w:val="24"/>
              </w:rPr>
            </w:pPr>
            <w:r w:rsidRPr="00A46110">
              <w:rPr>
                <w:rFonts w:ascii="Arial" w:hAnsi="Arial" w:cs="Arial"/>
                <w:szCs w:val="24"/>
              </w:rPr>
              <w:t>PHYA1 May 2011 Q3</w:t>
            </w:r>
          </w:p>
        </w:tc>
        <w:tc>
          <w:tcPr>
            <w:tcW w:w="2552" w:type="dxa"/>
            <w:shd w:val="clear" w:color="auto" w:fill="auto"/>
          </w:tcPr>
          <w:p w14:paraId="2C630AA6" w14:textId="77777777" w:rsidR="008351D5" w:rsidRPr="008351D5" w:rsidRDefault="003A4659" w:rsidP="008351D5">
            <w:pPr>
              <w:rPr>
                <w:rFonts w:ascii="Arial" w:hAnsi="Arial" w:cs="Arial"/>
              </w:rPr>
            </w:pPr>
            <w:hyperlink r:id="rId59" w:history="1">
              <w:r w:rsidR="008351D5" w:rsidRPr="008351D5">
                <w:rPr>
                  <w:rFonts w:ascii="Arial" w:hAnsi="Arial" w:cs="Arial"/>
                  <w:color w:val="0000FF" w:themeColor="hyperlink"/>
                  <w:u w:val="single"/>
                </w:rPr>
                <w:t>http://hyperphysics.phy-astr.gsu.edu/hbase/newt.html</w:t>
              </w:r>
            </w:hyperlink>
          </w:p>
          <w:p w14:paraId="2E8137BA" w14:textId="77777777" w:rsidR="00D44724" w:rsidRPr="00A46110" w:rsidRDefault="00D44724" w:rsidP="00E506E9">
            <w:pPr>
              <w:spacing w:line="260" w:lineRule="atLeast"/>
              <w:rPr>
                <w:rFonts w:ascii="Arial" w:hAnsi="Arial" w:cs="Arial"/>
                <w:szCs w:val="24"/>
              </w:rPr>
            </w:pPr>
          </w:p>
          <w:p w14:paraId="47EACBF2" w14:textId="3AB81E96" w:rsidR="008A1AAD" w:rsidRPr="005A5621" w:rsidRDefault="008A1AAD" w:rsidP="00E506E9">
            <w:pPr>
              <w:spacing w:line="260" w:lineRule="atLeast"/>
              <w:rPr>
                <w:rFonts w:ascii="Arial" w:hAnsi="Arial" w:cs="Arial"/>
                <w:b/>
                <w:szCs w:val="24"/>
              </w:rPr>
            </w:pPr>
            <w:r w:rsidRPr="005A5621">
              <w:rPr>
                <w:rFonts w:ascii="Arial" w:hAnsi="Arial" w:cs="Arial"/>
                <w:b/>
                <w:szCs w:val="24"/>
              </w:rPr>
              <w:t xml:space="preserve">Rich </w:t>
            </w:r>
            <w:r w:rsidR="005A5621" w:rsidRPr="005A5621">
              <w:rPr>
                <w:rFonts w:ascii="Arial" w:hAnsi="Arial" w:cs="Arial"/>
                <w:b/>
                <w:szCs w:val="24"/>
              </w:rPr>
              <w:t>q</w:t>
            </w:r>
            <w:r w:rsidRPr="005A5621">
              <w:rPr>
                <w:rFonts w:ascii="Arial" w:hAnsi="Arial" w:cs="Arial"/>
                <w:b/>
                <w:szCs w:val="24"/>
              </w:rPr>
              <w:t>uestion</w:t>
            </w:r>
            <w:r w:rsidR="005A5621" w:rsidRPr="005A5621">
              <w:rPr>
                <w:rFonts w:ascii="Arial" w:hAnsi="Arial" w:cs="Arial"/>
                <w:b/>
                <w:szCs w:val="24"/>
              </w:rPr>
              <w:t>:</w:t>
            </w:r>
          </w:p>
          <w:p w14:paraId="0C1AC8BE" w14:textId="159ED976" w:rsidR="008A1AAD" w:rsidRPr="00A46110" w:rsidRDefault="008A1AAD" w:rsidP="00E506E9">
            <w:pPr>
              <w:spacing w:line="260" w:lineRule="atLeast"/>
              <w:rPr>
                <w:rFonts w:ascii="Arial" w:hAnsi="Arial" w:cs="Arial"/>
                <w:szCs w:val="24"/>
              </w:rPr>
            </w:pPr>
            <w:r w:rsidRPr="00A46110">
              <w:rPr>
                <w:rFonts w:ascii="Arial" w:hAnsi="Arial" w:cs="Arial"/>
                <w:szCs w:val="24"/>
              </w:rPr>
              <w:t xml:space="preserve">How is the equation, </w:t>
            </w:r>
            <w:r w:rsidRPr="00A46110">
              <w:rPr>
                <w:rFonts w:ascii="Arial" w:hAnsi="Arial" w:cs="Arial"/>
                <w:i/>
                <w:szCs w:val="24"/>
              </w:rPr>
              <w:t>F=ma</w:t>
            </w:r>
            <w:r w:rsidRPr="00A46110">
              <w:rPr>
                <w:rFonts w:ascii="Arial" w:hAnsi="Arial" w:cs="Arial"/>
                <w:szCs w:val="24"/>
              </w:rPr>
              <w:t>, modified when mass is changing?</w:t>
            </w:r>
          </w:p>
        </w:tc>
      </w:tr>
    </w:tbl>
    <w:p w14:paraId="408E91EF" w14:textId="77777777" w:rsidR="00A51D67" w:rsidRDefault="00A51D67">
      <w:pPr>
        <w:rPr>
          <w:rFonts w:ascii="Arial" w:eastAsiaTheme="majorEastAsia" w:hAnsi="Arial" w:cs="Arial"/>
          <w:b/>
          <w:bCs/>
        </w:rPr>
      </w:pPr>
      <w:r>
        <w:rPr>
          <w:rFonts w:ascii="Arial" w:eastAsiaTheme="majorEastAsia" w:hAnsi="Arial" w:cs="Arial"/>
          <w:b/>
          <w:bCs/>
        </w:rPr>
        <w:br w:type="page"/>
      </w:r>
    </w:p>
    <w:p w14:paraId="422ECCC0" w14:textId="4BACD5B0" w:rsidR="00E506E9" w:rsidRPr="00A46110" w:rsidRDefault="00E506E9" w:rsidP="00E506E9">
      <w:pPr>
        <w:rPr>
          <w:rFonts w:ascii="Arial" w:eastAsiaTheme="majorEastAsia" w:hAnsi="Arial" w:cs="Arial"/>
          <w:b/>
          <w:bCs/>
        </w:rPr>
      </w:pPr>
      <w:r w:rsidRPr="00A46110">
        <w:rPr>
          <w:rFonts w:ascii="Arial" w:eastAsiaTheme="majorEastAsia" w:hAnsi="Arial" w:cs="Arial"/>
          <w:b/>
          <w:bCs/>
        </w:rPr>
        <w:t>3.4.1.6 Momentum</w:t>
      </w:r>
    </w:p>
    <w:p w14:paraId="5FAF58FE" w14:textId="3881653A" w:rsidR="00E506E9" w:rsidRPr="00A46110" w:rsidRDefault="00E506E9" w:rsidP="00A51D67">
      <w:pPr>
        <w:rPr>
          <w:rFonts w:ascii="Arial" w:eastAsia="Times New Roman" w:hAnsi="Arial" w:cs="Arial"/>
          <w:szCs w:val="24"/>
          <w:lang w:eastAsia="en-GB"/>
        </w:rPr>
      </w:pPr>
      <w:r w:rsidRPr="00A46110">
        <w:rPr>
          <w:rFonts w:ascii="Arial" w:hAnsi="Arial" w:cs="Arial"/>
        </w:rPr>
        <w:t>Prior knowledge: Safety features in cars such as crumple zones.</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6F6CD0E9" w14:textId="77777777" w:rsidTr="006C7852">
        <w:tc>
          <w:tcPr>
            <w:tcW w:w="2660" w:type="dxa"/>
            <w:shd w:val="clear" w:color="auto" w:fill="D2C8E1"/>
          </w:tcPr>
          <w:p w14:paraId="64F5F37E" w14:textId="77777777" w:rsidR="00E506E9" w:rsidRPr="00A46110" w:rsidRDefault="00E506E9" w:rsidP="00E506E9">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4A8B2634" w14:textId="77777777" w:rsidR="00E506E9" w:rsidRPr="00A46110" w:rsidRDefault="00E506E9" w:rsidP="00E506E9">
            <w:pPr>
              <w:rPr>
                <w:rFonts w:ascii="Arial" w:hAnsi="Arial" w:cs="Arial"/>
                <w:b/>
                <w:szCs w:val="24"/>
              </w:rPr>
            </w:pPr>
            <w:r w:rsidRPr="00A46110">
              <w:rPr>
                <w:rFonts w:ascii="Arial" w:hAnsi="Arial" w:cs="Arial"/>
                <w:b/>
                <w:szCs w:val="24"/>
              </w:rPr>
              <w:t>Time taken</w:t>
            </w:r>
          </w:p>
        </w:tc>
        <w:tc>
          <w:tcPr>
            <w:tcW w:w="2835" w:type="dxa"/>
            <w:shd w:val="clear" w:color="auto" w:fill="D2C8E1"/>
          </w:tcPr>
          <w:p w14:paraId="57457547" w14:textId="77777777" w:rsidR="00E506E9" w:rsidRPr="00A46110" w:rsidRDefault="00E506E9" w:rsidP="00E506E9">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1EB0FD36" w14:textId="77777777" w:rsidR="00E506E9" w:rsidRPr="00A46110" w:rsidRDefault="00E506E9" w:rsidP="00E506E9">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06EEC0FC" w14:textId="77777777" w:rsidR="00E506E9" w:rsidRPr="00A46110" w:rsidRDefault="00E506E9" w:rsidP="00E506E9">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106E3826" w14:textId="77777777" w:rsidR="00E506E9" w:rsidRPr="00A46110" w:rsidRDefault="00E506E9" w:rsidP="00E506E9">
            <w:pPr>
              <w:rPr>
                <w:rFonts w:ascii="Arial" w:hAnsi="Arial" w:cs="Arial"/>
                <w:b/>
                <w:szCs w:val="24"/>
              </w:rPr>
            </w:pPr>
            <w:r w:rsidRPr="00A46110">
              <w:rPr>
                <w:rFonts w:ascii="Arial" w:hAnsi="Arial" w:cs="Arial"/>
                <w:b/>
                <w:szCs w:val="24"/>
              </w:rPr>
              <w:t>Resources</w:t>
            </w:r>
          </w:p>
        </w:tc>
      </w:tr>
      <w:tr w:rsidR="00E506E9" w:rsidRPr="00A46110" w14:paraId="282481D1" w14:textId="77777777" w:rsidTr="006C7852">
        <w:tc>
          <w:tcPr>
            <w:tcW w:w="2660" w:type="dxa"/>
            <w:shd w:val="clear" w:color="auto" w:fill="auto"/>
          </w:tcPr>
          <w:p w14:paraId="514C1F70" w14:textId="01F85AD7" w:rsidR="00E506E9" w:rsidRPr="00037F0C" w:rsidRDefault="00E506E9" w:rsidP="00E506E9">
            <w:pPr>
              <w:rPr>
                <w:rFonts w:ascii="Arial" w:hAnsi="Arial" w:cs="Arial"/>
              </w:rPr>
            </w:pPr>
            <w:r w:rsidRPr="00037F0C">
              <w:rPr>
                <w:rFonts w:ascii="Arial" w:hAnsi="Arial" w:cs="Arial"/>
              </w:rPr>
              <w:t>Define momentum</w:t>
            </w:r>
            <w:r w:rsidR="00A93EA8">
              <w:rPr>
                <w:rFonts w:ascii="Arial" w:hAnsi="Arial" w:cs="Arial"/>
              </w:rPr>
              <w:t>.</w:t>
            </w:r>
          </w:p>
          <w:p w14:paraId="705EECF1" w14:textId="77777777" w:rsidR="00E506E9" w:rsidRPr="00037F0C" w:rsidRDefault="00E506E9" w:rsidP="00E506E9">
            <w:pPr>
              <w:rPr>
                <w:rFonts w:ascii="Arial" w:hAnsi="Arial" w:cs="Arial"/>
              </w:rPr>
            </w:pPr>
          </w:p>
          <w:p w14:paraId="04B4D0EA" w14:textId="77777777" w:rsidR="00E506E9" w:rsidRPr="00037F0C" w:rsidRDefault="00E506E9" w:rsidP="00E506E9">
            <w:pPr>
              <w:rPr>
                <w:rFonts w:ascii="Arial" w:hAnsi="Arial" w:cs="Arial"/>
              </w:rPr>
            </w:pPr>
            <w:r w:rsidRPr="00037F0C">
              <w:rPr>
                <w:rFonts w:ascii="Arial" w:hAnsi="Arial" w:cs="Arial"/>
              </w:rPr>
              <w:t>The conservation of linear momentum in one dimension.</w:t>
            </w:r>
          </w:p>
          <w:p w14:paraId="27BF621F" w14:textId="77777777" w:rsidR="00E506E9" w:rsidRPr="00037F0C" w:rsidRDefault="00E506E9" w:rsidP="00E506E9">
            <w:pPr>
              <w:rPr>
                <w:rFonts w:ascii="Arial" w:hAnsi="Arial" w:cs="Arial"/>
              </w:rPr>
            </w:pPr>
          </w:p>
          <w:p w14:paraId="7424132E" w14:textId="77777777" w:rsidR="00E506E9" w:rsidRPr="00037F0C" w:rsidRDefault="00E506E9" w:rsidP="00E506E9">
            <w:pPr>
              <w:rPr>
                <w:rFonts w:ascii="Arial" w:hAnsi="Arial" w:cs="Arial"/>
              </w:rPr>
            </w:pPr>
            <w:r w:rsidRPr="00037F0C">
              <w:rPr>
                <w:rFonts w:ascii="Arial" w:hAnsi="Arial" w:cs="Arial"/>
              </w:rPr>
              <w:t>Force as rate of change of momentum.</w:t>
            </w:r>
          </w:p>
          <w:p w14:paraId="2700B656" w14:textId="77777777" w:rsidR="00E506E9" w:rsidRPr="00037F0C" w:rsidRDefault="00E506E9" w:rsidP="00E506E9">
            <w:pPr>
              <w:rPr>
                <w:rFonts w:ascii="Arial" w:hAnsi="Arial" w:cs="Arial"/>
              </w:rPr>
            </w:pPr>
          </w:p>
          <w:p w14:paraId="615FC700" w14:textId="77777777" w:rsidR="00E506E9" w:rsidRPr="00037F0C" w:rsidRDefault="00E506E9" w:rsidP="00E506E9">
            <w:pPr>
              <w:rPr>
                <w:rFonts w:ascii="Arial" w:hAnsi="Arial" w:cs="Arial"/>
              </w:rPr>
            </w:pPr>
            <w:r w:rsidRPr="00037F0C">
              <w:rPr>
                <w:rFonts w:ascii="Arial" w:hAnsi="Arial" w:cs="Arial"/>
              </w:rPr>
              <w:t>Define impulse and its relationship to the area under a force time graph.</w:t>
            </w:r>
          </w:p>
          <w:p w14:paraId="3E7F99BD" w14:textId="77777777" w:rsidR="00E506E9" w:rsidRPr="00037F0C" w:rsidRDefault="00E506E9" w:rsidP="00E506E9">
            <w:pPr>
              <w:rPr>
                <w:rFonts w:ascii="Arial" w:hAnsi="Arial" w:cs="Arial"/>
              </w:rPr>
            </w:pPr>
          </w:p>
          <w:p w14:paraId="008DB686" w14:textId="77777777" w:rsidR="00E506E9" w:rsidRPr="00037F0C" w:rsidRDefault="00E506E9" w:rsidP="00E506E9">
            <w:pPr>
              <w:rPr>
                <w:rFonts w:ascii="Arial" w:hAnsi="Arial" w:cs="Arial"/>
              </w:rPr>
            </w:pPr>
            <w:r w:rsidRPr="00037F0C">
              <w:rPr>
                <w:rFonts w:ascii="Arial" w:hAnsi="Arial" w:cs="Arial"/>
              </w:rPr>
              <w:t>The relationship between impact forces and contact time.</w:t>
            </w:r>
          </w:p>
          <w:p w14:paraId="579FE7CE" w14:textId="77777777" w:rsidR="00E506E9" w:rsidRPr="00037F0C" w:rsidRDefault="00E506E9" w:rsidP="00E506E9">
            <w:pPr>
              <w:rPr>
                <w:rFonts w:ascii="Arial" w:hAnsi="Arial" w:cs="Arial"/>
              </w:rPr>
            </w:pPr>
          </w:p>
          <w:p w14:paraId="2C8C9B5C" w14:textId="77777777" w:rsidR="00E506E9" w:rsidRPr="00037F0C" w:rsidRDefault="00E506E9" w:rsidP="00E506E9">
            <w:pPr>
              <w:rPr>
                <w:rFonts w:ascii="Arial" w:hAnsi="Arial" w:cs="Arial"/>
              </w:rPr>
            </w:pPr>
            <w:r w:rsidRPr="00037F0C">
              <w:rPr>
                <w:rFonts w:ascii="Arial" w:hAnsi="Arial" w:cs="Arial"/>
              </w:rPr>
              <w:t>Distinguish between elastic an inelastic collisions.</w:t>
            </w:r>
          </w:p>
          <w:p w14:paraId="2930EF57" w14:textId="77777777" w:rsidR="00E506E9" w:rsidRPr="00037F0C" w:rsidRDefault="00E506E9" w:rsidP="00E506E9">
            <w:pPr>
              <w:rPr>
                <w:rFonts w:ascii="Arial" w:hAnsi="Arial" w:cs="Arial"/>
              </w:rPr>
            </w:pPr>
          </w:p>
          <w:p w14:paraId="4039B2D0" w14:textId="31FF1701" w:rsidR="00E506E9" w:rsidRPr="00A46110" w:rsidRDefault="00E506E9" w:rsidP="00E506E9">
            <w:pPr>
              <w:rPr>
                <w:rFonts w:ascii="Arial" w:hAnsi="Arial" w:cs="Arial"/>
                <w:sz w:val="22"/>
                <w:szCs w:val="22"/>
              </w:rPr>
            </w:pPr>
            <w:r w:rsidRPr="00037F0C">
              <w:rPr>
                <w:rFonts w:ascii="Arial" w:hAnsi="Arial" w:cs="Arial"/>
              </w:rPr>
              <w:t>Apply the conservation of momentum to explosions.</w:t>
            </w:r>
          </w:p>
          <w:p w14:paraId="309CEB61" w14:textId="77777777" w:rsidR="00E506E9" w:rsidRPr="00A46110" w:rsidRDefault="00E506E9" w:rsidP="00E506E9">
            <w:pPr>
              <w:spacing w:line="260" w:lineRule="atLeast"/>
              <w:rPr>
                <w:rFonts w:ascii="Arial" w:hAnsi="Arial" w:cs="Arial"/>
                <w:szCs w:val="24"/>
              </w:rPr>
            </w:pPr>
          </w:p>
        </w:tc>
        <w:tc>
          <w:tcPr>
            <w:tcW w:w="850" w:type="dxa"/>
            <w:shd w:val="clear" w:color="auto" w:fill="auto"/>
          </w:tcPr>
          <w:p w14:paraId="0EFEA5C2" w14:textId="04154DF4" w:rsidR="00E506E9" w:rsidRPr="00A46110" w:rsidRDefault="00D13CEB" w:rsidP="00E506E9">
            <w:pPr>
              <w:spacing w:line="260" w:lineRule="atLeast"/>
              <w:rPr>
                <w:rFonts w:ascii="Arial" w:hAnsi="Arial" w:cs="Arial"/>
                <w:szCs w:val="24"/>
              </w:rPr>
            </w:pPr>
            <w:r w:rsidRPr="00A46110">
              <w:rPr>
                <w:rFonts w:ascii="Arial" w:hAnsi="Arial" w:cs="Arial"/>
                <w:szCs w:val="24"/>
              </w:rPr>
              <w:t>1.0 week</w:t>
            </w:r>
          </w:p>
        </w:tc>
        <w:tc>
          <w:tcPr>
            <w:tcW w:w="2835" w:type="dxa"/>
            <w:shd w:val="clear" w:color="auto" w:fill="auto"/>
          </w:tcPr>
          <w:p w14:paraId="6B5D27BA" w14:textId="772D7792" w:rsidR="00AD0494" w:rsidRPr="00A46110" w:rsidRDefault="00D13591" w:rsidP="00D13591">
            <w:pPr>
              <w:pStyle w:val="ListParagraph"/>
              <w:numPr>
                <w:ilvl w:val="0"/>
                <w:numId w:val="23"/>
              </w:numPr>
              <w:ind w:left="360"/>
              <w:rPr>
                <w:rFonts w:ascii="Arial" w:hAnsi="Arial" w:cs="Arial"/>
              </w:rPr>
            </w:pPr>
            <w:r>
              <w:rPr>
                <w:rFonts w:ascii="Arial" w:hAnsi="Arial" w:cs="Arial"/>
              </w:rPr>
              <w:t>D</w:t>
            </w:r>
            <w:r w:rsidR="00AD0494" w:rsidRPr="00A46110">
              <w:rPr>
                <w:rFonts w:ascii="Arial" w:hAnsi="Arial" w:cs="Arial"/>
              </w:rPr>
              <w:t>efine momentum and recall the unit for momentum.</w:t>
            </w:r>
          </w:p>
          <w:p w14:paraId="32405FF4" w14:textId="0D8D8C8A" w:rsidR="00AD0494" w:rsidRPr="00A46110" w:rsidRDefault="00D13591" w:rsidP="00D13591">
            <w:pPr>
              <w:pStyle w:val="ListParagraph"/>
              <w:numPr>
                <w:ilvl w:val="0"/>
                <w:numId w:val="23"/>
              </w:numPr>
              <w:ind w:left="360"/>
              <w:rPr>
                <w:rFonts w:ascii="Arial" w:hAnsi="Arial" w:cs="Arial"/>
              </w:rPr>
            </w:pPr>
            <w:r>
              <w:rPr>
                <w:rFonts w:ascii="Arial" w:hAnsi="Arial" w:cs="Arial"/>
              </w:rPr>
              <w:t>D</w:t>
            </w:r>
            <w:r w:rsidR="00AD0494" w:rsidRPr="00A46110">
              <w:rPr>
                <w:rFonts w:ascii="Arial" w:hAnsi="Arial" w:cs="Arial"/>
              </w:rPr>
              <w:t>iscuss the conservation of linear momentum and apply it in calculations involving collisions in one dimension.</w:t>
            </w:r>
          </w:p>
          <w:p w14:paraId="2E11D2A2" w14:textId="04292FD6" w:rsidR="00AD0494" w:rsidRPr="00A46110" w:rsidRDefault="00D13591" w:rsidP="00D13591">
            <w:pPr>
              <w:pStyle w:val="ListParagraph"/>
              <w:numPr>
                <w:ilvl w:val="0"/>
                <w:numId w:val="23"/>
              </w:numPr>
              <w:ind w:left="360"/>
              <w:rPr>
                <w:rFonts w:ascii="Arial" w:hAnsi="Arial" w:cs="Arial"/>
              </w:rPr>
            </w:pPr>
            <w:r>
              <w:rPr>
                <w:rFonts w:ascii="Arial" w:hAnsi="Arial" w:cs="Arial"/>
              </w:rPr>
              <w:t>R</w:t>
            </w:r>
            <w:r w:rsidR="00AD0494" w:rsidRPr="00A46110">
              <w:rPr>
                <w:rFonts w:ascii="Arial" w:hAnsi="Arial" w:cs="Arial"/>
              </w:rPr>
              <w:t>elate force to rate of change of momentum.</w:t>
            </w:r>
          </w:p>
          <w:p w14:paraId="78FC418B" w14:textId="5F1531B1" w:rsidR="00AD0494" w:rsidRPr="00A46110" w:rsidRDefault="00D13591" w:rsidP="00D13591">
            <w:pPr>
              <w:pStyle w:val="ListParagraph"/>
              <w:numPr>
                <w:ilvl w:val="0"/>
                <w:numId w:val="23"/>
              </w:numPr>
              <w:ind w:left="360"/>
              <w:rPr>
                <w:rFonts w:ascii="Arial" w:hAnsi="Arial" w:cs="Arial"/>
              </w:rPr>
            </w:pPr>
            <w:r>
              <w:rPr>
                <w:rFonts w:ascii="Arial" w:hAnsi="Arial" w:cs="Arial"/>
              </w:rPr>
              <w:t>D</w:t>
            </w:r>
            <w:r w:rsidR="00AD0494" w:rsidRPr="00A46110">
              <w:rPr>
                <w:rFonts w:ascii="Arial" w:hAnsi="Arial" w:cs="Arial"/>
              </w:rPr>
              <w:t>efine impulse.</w:t>
            </w:r>
          </w:p>
          <w:p w14:paraId="3426BB16" w14:textId="2F19D11A" w:rsidR="00AD0494" w:rsidRPr="00A46110" w:rsidRDefault="00D13591" w:rsidP="00D13591">
            <w:pPr>
              <w:pStyle w:val="ListParagraph"/>
              <w:numPr>
                <w:ilvl w:val="0"/>
                <w:numId w:val="23"/>
              </w:numPr>
              <w:ind w:left="360"/>
              <w:rPr>
                <w:rFonts w:ascii="Arial" w:hAnsi="Arial" w:cs="Arial"/>
              </w:rPr>
            </w:pPr>
            <w:r>
              <w:rPr>
                <w:rFonts w:ascii="Arial" w:hAnsi="Arial" w:cs="Arial"/>
              </w:rPr>
              <w:t>D</w:t>
            </w:r>
            <w:r w:rsidR="00AD0494" w:rsidRPr="00A46110">
              <w:rPr>
                <w:rFonts w:ascii="Arial" w:hAnsi="Arial" w:cs="Arial"/>
              </w:rPr>
              <w:t>educe the effect on impact forces of contact times.</w:t>
            </w:r>
          </w:p>
          <w:p w14:paraId="647332E3" w14:textId="63647D5B" w:rsidR="00AD0494" w:rsidRPr="00A46110" w:rsidRDefault="00D13591" w:rsidP="00D13591">
            <w:pPr>
              <w:pStyle w:val="ListParagraph"/>
              <w:numPr>
                <w:ilvl w:val="0"/>
                <w:numId w:val="23"/>
              </w:numPr>
              <w:ind w:left="360"/>
              <w:rPr>
                <w:rFonts w:ascii="Arial" w:hAnsi="Arial" w:cs="Arial"/>
              </w:rPr>
            </w:pPr>
            <w:r>
              <w:rPr>
                <w:rFonts w:ascii="Arial" w:hAnsi="Arial" w:cs="Arial"/>
              </w:rPr>
              <w:t>D</w:t>
            </w:r>
            <w:r w:rsidR="00AD0494" w:rsidRPr="00A46110">
              <w:rPr>
                <w:rFonts w:ascii="Arial" w:hAnsi="Arial" w:cs="Arial"/>
              </w:rPr>
              <w:t>istinguish between elastic and inelastic collisions.</w:t>
            </w:r>
          </w:p>
          <w:p w14:paraId="5A29BBD2" w14:textId="64702028" w:rsidR="00E506E9" w:rsidRPr="00A46110" w:rsidRDefault="00D13591" w:rsidP="00D13591">
            <w:pPr>
              <w:pStyle w:val="ListParagraph"/>
              <w:numPr>
                <w:ilvl w:val="0"/>
                <w:numId w:val="23"/>
              </w:numPr>
              <w:spacing w:line="260" w:lineRule="atLeast"/>
              <w:ind w:left="360"/>
              <w:rPr>
                <w:rFonts w:ascii="Arial" w:hAnsi="Arial" w:cs="Arial"/>
                <w:szCs w:val="24"/>
              </w:rPr>
            </w:pPr>
            <w:r>
              <w:rPr>
                <w:rFonts w:ascii="Arial" w:hAnsi="Arial" w:cs="Arial"/>
              </w:rPr>
              <w:t>A</w:t>
            </w:r>
            <w:r w:rsidR="00AD0494" w:rsidRPr="00A46110">
              <w:rPr>
                <w:rFonts w:ascii="Arial" w:hAnsi="Arial" w:cs="Arial"/>
              </w:rPr>
              <w:t>pply momentum conservation to explosions.</w:t>
            </w:r>
          </w:p>
        </w:tc>
        <w:tc>
          <w:tcPr>
            <w:tcW w:w="3402" w:type="dxa"/>
            <w:shd w:val="clear" w:color="auto" w:fill="auto"/>
          </w:tcPr>
          <w:p w14:paraId="090A7408" w14:textId="315CD397" w:rsidR="00A3321C" w:rsidRPr="00A46110" w:rsidRDefault="00A3321C" w:rsidP="00A3321C">
            <w:pPr>
              <w:spacing w:line="260" w:lineRule="atLeast"/>
              <w:rPr>
                <w:rFonts w:ascii="Arial" w:hAnsi="Arial" w:cs="Arial"/>
                <w:b/>
                <w:szCs w:val="24"/>
              </w:rPr>
            </w:pPr>
            <w:r w:rsidRPr="00A46110">
              <w:rPr>
                <w:rFonts w:ascii="Arial" w:hAnsi="Arial" w:cs="Arial"/>
                <w:b/>
                <w:szCs w:val="24"/>
              </w:rPr>
              <w:t xml:space="preserve">Learning </w:t>
            </w:r>
            <w:r w:rsidR="00A93EA8">
              <w:rPr>
                <w:rFonts w:ascii="Arial" w:hAnsi="Arial" w:cs="Arial"/>
                <w:b/>
                <w:szCs w:val="24"/>
              </w:rPr>
              <w:t>a</w:t>
            </w:r>
            <w:r w:rsidRPr="00A46110">
              <w:rPr>
                <w:rFonts w:ascii="Arial" w:hAnsi="Arial" w:cs="Arial"/>
                <w:b/>
                <w:szCs w:val="24"/>
              </w:rPr>
              <w:t>ctivity:</w:t>
            </w:r>
          </w:p>
          <w:p w14:paraId="04876856" w14:textId="024BDBBB" w:rsidR="00A3321C" w:rsidRPr="00A46110" w:rsidRDefault="003A4659" w:rsidP="00A3321C">
            <w:pPr>
              <w:pStyle w:val="ListParagraph"/>
              <w:numPr>
                <w:ilvl w:val="0"/>
                <w:numId w:val="58"/>
              </w:numPr>
              <w:spacing w:line="260" w:lineRule="atLeast"/>
              <w:rPr>
                <w:rFonts w:ascii="Arial" w:hAnsi="Arial" w:cs="Arial"/>
                <w:szCs w:val="24"/>
              </w:rPr>
            </w:pPr>
            <w:r>
              <w:rPr>
                <w:rFonts w:ascii="Arial" w:hAnsi="Arial" w:cs="Arial"/>
                <w:szCs w:val="24"/>
              </w:rPr>
              <w:t>G</w:t>
            </w:r>
            <w:r w:rsidR="00A3321C" w:rsidRPr="00A46110">
              <w:rPr>
                <w:rFonts w:ascii="Arial" w:hAnsi="Arial" w:cs="Arial"/>
                <w:szCs w:val="24"/>
              </w:rPr>
              <w:t>ive the definition of momentum and state the principle of the conservation of momentum</w:t>
            </w:r>
            <w:r>
              <w:rPr>
                <w:rFonts w:ascii="Arial" w:hAnsi="Arial" w:cs="Arial"/>
                <w:szCs w:val="24"/>
              </w:rPr>
              <w:t>.</w:t>
            </w:r>
          </w:p>
          <w:p w14:paraId="59BA70B3" w14:textId="4BD6821F" w:rsidR="00A3321C" w:rsidRPr="00A46110" w:rsidRDefault="003A4659" w:rsidP="00A3321C">
            <w:pPr>
              <w:pStyle w:val="ListParagraph"/>
              <w:numPr>
                <w:ilvl w:val="0"/>
                <w:numId w:val="58"/>
              </w:numPr>
              <w:spacing w:line="260" w:lineRule="atLeast"/>
              <w:rPr>
                <w:rFonts w:ascii="Arial" w:hAnsi="Arial" w:cs="Arial"/>
                <w:szCs w:val="24"/>
              </w:rPr>
            </w:pPr>
            <w:r>
              <w:rPr>
                <w:rFonts w:ascii="Arial" w:hAnsi="Arial" w:cs="Arial"/>
                <w:szCs w:val="24"/>
              </w:rPr>
              <w:t>P</w:t>
            </w:r>
            <w:r w:rsidR="00060C72" w:rsidRPr="00A46110">
              <w:rPr>
                <w:rFonts w:ascii="Arial" w:hAnsi="Arial" w:cs="Arial"/>
                <w:szCs w:val="24"/>
              </w:rPr>
              <w:t>ractis</w:t>
            </w:r>
            <w:r w:rsidR="00A3321C" w:rsidRPr="00A46110">
              <w:rPr>
                <w:rFonts w:ascii="Arial" w:hAnsi="Arial" w:cs="Arial"/>
                <w:szCs w:val="24"/>
              </w:rPr>
              <w:t>e examples involving the conservation of momentum</w:t>
            </w:r>
            <w:r>
              <w:rPr>
                <w:rFonts w:ascii="Arial" w:hAnsi="Arial" w:cs="Arial"/>
                <w:szCs w:val="24"/>
              </w:rPr>
              <w:t>.</w:t>
            </w:r>
          </w:p>
          <w:p w14:paraId="0662091B" w14:textId="7EF99C87" w:rsidR="00A3321C" w:rsidRPr="00A46110" w:rsidRDefault="003A4659" w:rsidP="00A3321C">
            <w:pPr>
              <w:pStyle w:val="ListParagraph"/>
              <w:numPr>
                <w:ilvl w:val="0"/>
                <w:numId w:val="58"/>
              </w:numPr>
              <w:spacing w:line="260" w:lineRule="atLeast"/>
              <w:rPr>
                <w:rFonts w:ascii="Arial" w:hAnsi="Arial" w:cs="Arial"/>
                <w:szCs w:val="24"/>
              </w:rPr>
            </w:pPr>
            <w:r>
              <w:rPr>
                <w:rFonts w:ascii="Arial" w:hAnsi="Arial" w:cs="Arial"/>
                <w:szCs w:val="24"/>
              </w:rPr>
              <w:t>I</w:t>
            </w:r>
            <w:r w:rsidR="00A3321C" w:rsidRPr="00A46110">
              <w:rPr>
                <w:rFonts w:ascii="Arial" w:hAnsi="Arial" w:cs="Arial"/>
                <w:szCs w:val="24"/>
              </w:rPr>
              <w:t>nvestigate momentum using colliding trollies or gliders on an air track</w:t>
            </w:r>
            <w:r>
              <w:rPr>
                <w:rFonts w:ascii="Arial" w:hAnsi="Arial" w:cs="Arial"/>
                <w:szCs w:val="24"/>
              </w:rPr>
              <w:t>.</w:t>
            </w:r>
          </w:p>
          <w:p w14:paraId="2C8755D4" w14:textId="1E46E1CF" w:rsidR="00A3321C" w:rsidRPr="00A46110" w:rsidRDefault="003A4659" w:rsidP="00A3321C">
            <w:pPr>
              <w:pStyle w:val="ListParagraph"/>
              <w:numPr>
                <w:ilvl w:val="0"/>
                <w:numId w:val="58"/>
              </w:numPr>
              <w:spacing w:line="260" w:lineRule="atLeast"/>
              <w:rPr>
                <w:rFonts w:ascii="Arial" w:hAnsi="Arial" w:cs="Arial"/>
                <w:szCs w:val="24"/>
              </w:rPr>
            </w:pPr>
            <w:r>
              <w:rPr>
                <w:rFonts w:ascii="Arial" w:hAnsi="Arial" w:cs="Arial"/>
                <w:szCs w:val="24"/>
              </w:rPr>
              <w:t>Li</w:t>
            </w:r>
            <w:r w:rsidR="00A3321C" w:rsidRPr="00A46110">
              <w:rPr>
                <w:rFonts w:ascii="Arial" w:hAnsi="Arial" w:cs="Arial"/>
                <w:szCs w:val="24"/>
              </w:rPr>
              <w:t xml:space="preserve">nk rate of change of momentum to Newton’s </w:t>
            </w:r>
            <w:r w:rsidR="00A93EA8">
              <w:rPr>
                <w:rFonts w:ascii="Arial" w:hAnsi="Arial" w:cs="Arial"/>
                <w:szCs w:val="24"/>
              </w:rPr>
              <w:t>s</w:t>
            </w:r>
            <w:r w:rsidR="00A3321C" w:rsidRPr="00A46110">
              <w:rPr>
                <w:rFonts w:ascii="Arial" w:hAnsi="Arial" w:cs="Arial"/>
                <w:szCs w:val="24"/>
              </w:rPr>
              <w:t xml:space="preserve">econd </w:t>
            </w:r>
            <w:r w:rsidR="00A93EA8">
              <w:rPr>
                <w:rFonts w:ascii="Arial" w:hAnsi="Arial" w:cs="Arial"/>
                <w:szCs w:val="24"/>
              </w:rPr>
              <w:t>l</w:t>
            </w:r>
            <w:r w:rsidR="00A3321C" w:rsidRPr="00A46110">
              <w:rPr>
                <w:rFonts w:ascii="Arial" w:hAnsi="Arial" w:cs="Arial"/>
                <w:szCs w:val="24"/>
              </w:rPr>
              <w:t>aw and demonstrate how this leads to</w:t>
            </w:r>
            <w:r w:rsidR="00A3321C" w:rsidRPr="006547A9">
              <w:rPr>
                <w:sz w:val="24"/>
                <w:szCs w:val="24"/>
              </w:rPr>
              <w:t xml:space="preserve"> </w:t>
            </w:r>
            <w:r w:rsidR="00A3321C" w:rsidRPr="006547A9">
              <w:rPr>
                <w:i/>
                <w:sz w:val="24"/>
                <w:szCs w:val="24"/>
              </w:rPr>
              <w:t>F=ma</w:t>
            </w:r>
          </w:p>
          <w:p w14:paraId="5FC680AF" w14:textId="205176CD" w:rsidR="00A3321C" w:rsidRPr="00A46110" w:rsidRDefault="003A4659" w:rsidP="00A3321C">
            <w:pPr>
              <w:pStyle w:val="ListParagraph"/>
              <w:numPr>
                <w:ilvl w:val="0"/>
                <w:numId w:val="58"/>
              </w:numPr>
              <w:spacing w:line="260" w:lineRule="atLeast"/>
              <w:rPr>
                <w:rFonts w:ascii="Arial" w:hAnsi="Arial" w:cs="Arial"/>
                <w:szCs w:val="24"/>
              </w:rPr>
            </w:pPr>
            <w:r>
              <w:rPr>
                <w:rFonts w:ascii="Arial" w:hAnsi="Arial" w:cs="Arial"/>
                <w:szCs w:val="24"/>
              </w:rPr>
              <w:t>G</w:t>
            </w:r>
            <w:r w:rsidR="00A3321C" w:rsidRPr="00A46110">
              <w:rPr>
                <w:rFonts w:ascii="Arial" w:hAnsi="Arial" w:cs="Arial"/>
                <w:szCs w:val="24"/>
              </w:rPr>
              <w:t>ive examples of impulse and link this to the relationship between impact forces and contact time</w:t>
            </w:r>
            <w:r>
              <w:rPr>
                <w:rFonts w:ascii="Arial" w:hAnsi="Arial" w:cs="Arial"/>
                <w:szCs w:val="24"/>
              </w:rPr>
              <w:t>.</w:t>
            </w:r>
          </w:p>
          <w:p w14:paraId="079A373B" w14:textId="66C36305" w:rsidR="00A3321C" w:rsidRPr="00A46110" w:rsidRDefault="003A4659" w:rsidP="00A3321C">
            <w:pPr>
              <w:pStyle w:val="ListParagraph"/>
              <w:numPr>
                <w:ilvl w:val="0"/>
                <w:numId w:val="58"/>
              </w:numPr>
              <w:spacing w:line="260" w:lineRule="atLeast"/>
              <w:rPr>
                <w:rFonts w:ascii="Arial" w:hAnsi="Arial" w:cs="Arial"/>
                <w:szCs w:val="24"/>
              </w:rPr>
            </w:pPr>
            <w:r>
              <w:rPr>
                <w:rFonts w:ascii="Arial" w:hAnsi="Arial" w:cs="Arial"/>
                <w:szCs w:val="24"/>
              </w:rPr>
              <w:t>E</w:t>
            </w:r>
            <w:r w:rsidR="00A3321C" w:rsidRPr="00A46110">
              <w:rPr>
                <w:rFonts w:ascii="Arial" w:hAnsi="Arial" w:cs="Arial"/>
                <w:szCs w:val="24"/>
              </w:rPr>
              <w:t>xplain the difference between elastic and inelastic collisions and investigate inelastic collisions by dropping different balls from the same height and measuring the height of rebound</w:t>
            </w:r>
            <w:r>
              <w:rPr>
                <w:rFonts w:ascii="Arial" w:hAnsi="Arial" w:cs="Arial"/>
                <w:szCs w:val="24"/>
              </w:rPr>
              <w:t>.</w:t>
            </w:r>
          </w:p>
          <w:p w14:paraId="00E7050B" w14:textId="41C7BDA2" w:rsidR="00A3321C" w:rsidRPr="00A46110" w:rsidRDefault="003A4659" w:rsidP="00A3321C">
            <w:pPr>
              <w:pStyle w:val="ListParagraph"/>
              <w:numPr>
                <w:ilvl w:val="0"/>
                <w:numId w:val="58"/>
              </w:numPr>
              <w:spacing w:line="260" w:lineRule="atLeast"/>
              <w:rPr>
                <w:rFonts w:ascii="Arial" w:hAnsi="Arial" w:cs="Arial"/>
                <w:szCs w:val="24"/>
              </w:rPr>
            </w:pPr>
            <w:r>
              <w:rPr>
                <w:rFonts w:ascii="Arial" w:hAnsi="Arial" w:cs="Arial"/>
                <w:szCs w:val="24"/>
              </w:rPr>
              <w:t>P</w:t>
            </w:r>
            <w:r w:rsidR="00060C72" w:rsidRPr="00A46110">
              <w:rPr>
                <w:rFonts w:ascii="Arial" w:hAnsi="Arial" w:cs="Arial"/>
                <w:szCs w:val="24"/>
              </w:rPr>
              <w:t>ractis</w:t>
            </w:r>
            <w:r w:rsidR="00A3321C" w:rsidRPr="00A46110">
              <w:rPr>
                <w:rFonts w:ascii="Arial" w:hAnsi="Arial" w:cs="Arial"/>
                <w:szCs w:val="24"/>
              </w:rPr>
              <w:t>e examples using the conservation of momentum in explosions.</w:t>
            </w:r>
          </w:p>
          <w:p w14:paraId="2C18D82F" w14:textId="77777777" w:rsidR="000B4D45" w:rsidRPr="00A46110" w:rsidRDefault="000B4D45" w:rsidP="006676D7">
            <w:pPr>
              <w:spacing w:line="260" w:lineRule="atLeast"/>
              <w:rPr>
                <w:rFonts w:ascii="Arial" w:hAnsi="Arial" w:cs="Arial"/>
                <w:szCs w:val="24"/>
              </w:rPr>
            </w:pPr>
          </w:p>
          <w:p w14:paraId="0069FAA8" w14:textId="77777777" w:rsidR="000B4D45" w:rsidRPr="00A46110" w:rsidRDefault="000B4D45" w:rsidP="000B4D45">
            <w:pPr>
              <w:spacing w:line="260" w:lineRule="atLeast"/>
              <w:rPr>
                <w:rFonts w:ascii="Arial" w:hAnsi="Arial" w:cs="Arial"/>
                <w:b/>
                <w:szCs w:val="24"/>
              </w:rPr>
            </w:pPr>
            <w:r w:rsidRPr="00A46110">
              <w:rPr>
                <w:rFonts w:ascii="Arial" w:hAnsi="Arial" w:cs="Arial"/>
                <w:b/>
                <w:szCs w:val="24"/>
              </w:rPr>
              <w:t>Skills developed by learning activities:</w:t>
            </w:r>
          </w:p>
          <w:p w14:paraId="502A4370" w14:textId="77777777" w:rsidR="000B4D45" w:rsidRPr="00A46110" w:rsidRDefault="000B4D45" w:rsidP="006676D7">
            <w:pPr>
              <w:spacing w:line="260" w:lineRule="atLeast"/>
              <w:rPr>
                <w:rFonts w:ascii="Arial" w:hAnsi="Arial" w:cs="Arial"/>
                <w:szCs w:val="24"/>
              </w:rPr>
            </w:pPr>
          </w:p>
          <w:p w14:paraId="12F36BD9" w14:textId="1F7D1C2E" w:rsidR="006676D7" w:rsidRPr="00A46110" w:rsidRDefault="006676D7" w:rsidP="006676D7">
            <w:pPr>
              <w:spacing w:line="260" w:lineRule="atLeast"/>
              <w:rPr>
                <w:rFonts w:ascii="Arial" w:hAnsi="Arial" w:cs="Arial"/>
                <w:szCs w:val="24"/>
              </w:rPr>
            </w:pPr>
            <w:r w:rsidRPr="00A46110">
              <w:rPr>
                <w:rFonts w:ascii="Arial" w:hAnsi="Arial" w:cs="Arial"/>
                <w:szCs w:val="24"/>
              </w:rPr>
              <w:t>AO1: Demonstration of knowledge and understanding of momentum.</w:t>
            </w:r>
          </w:p>
          <w:p w14:paraId="1DAEDAF8" w14:textId="77777777" w:rsidR="006676D7" w:rsidRPr="00A46110" w:rsidRDefault="006676D7" w:rsidP="006676D7">
            <w:pPr>
              <w:spacing w:line="260" w:lineRule="atLeast"/>
              <w:rPr>
                <w:rFonts w:ascii="Arial" w:hAnsi="Arial" w:cs="Arial"/>
                <w:szCs w:val="24"/>
              </w:rPr>
            </w:pPr>
          </w:p>
          <w:p w14:paraId="6E51C552" w14:textId="480370A3" w:rsidR="006676D7" w:rsidRPr="00A46110" w:rsidRDefault="006676D7" w:rsidP="006676D7">
            <w:pPr>
              <w:spacing w:line="260" w:lineRule="atLeast"/>
              <w:rPr>
                <w:rFonts w:ascii="Arial" w:hAnsi="Arial" w:cs="Arial"/>
                <w:szCs w:val="24"/>
              </w:rPr>
            </w:pPr>
            <w:r w:rsidRPr="00A46110">
              <w:rPr>
                <w:rFonts w:ascii="Arial" w:hAnsi="Arial" w:cs="Arial"/>
                <w:szCs w:val="24"/>
              </w:rPr>
              <w:t>AO2: Apply knowledge and understanding of the conservation of momentum in the analysis of collisions.</w:t>
            </w:r>
          </w:p>
          <w:p w14:paraId="2981F3E1" w14:textId="77777777" w:rsidR="006676D7" w:rsidRPr="00A46110" w:rsidRDefault="006676D7" w:rsidP="006676D7">
            <w:pPr>
              <w:spacing w:line="260" w:lineRule="atLeast"/>
              <w:rPr>
                <w:rFonts w:ascii="Arial" w:hAnsi="Arial" w:cs="Arial"/>
                <w:szCs w:val="24"/>
              </w:rPr>
            </w:pPr>
          </w:p>
          <w:p w14:paraId="7975D92C" w14:textId="26C2C259" w:rsidR="006676D7" w:rsidRPr="00A46110" w:rsidRDefault="00A93EA8" w:rsidP="006676D7">
            <w:pPr>
              <w:spacing w:line="260" w:lineRule="atLeast"/>
              <w:rPr>
                <w:rFonts w:ascii="Arial" w:hAnsi="Arial" w:cs="Arial"/>
                <w:szCs w:val="24"/>
              </w:rPr>
            </w:pPr>
            <w:r>
              <w:rPr>
                <w:rFonts w:ascii="Arial" w:hAnsi="Arial" w:cs="Arial"/>
                <w:szCs w:val="24"/>
              </w:rPr>
              <w:t>PS</w:t>
            </w:r>
            <w:r w:rsidR="006676D7" w:rsidRPr="00A46110">
              <w:rPr>
                <w:rFonts w:ascii="Arial" w:hAnsi="Arial" w:cs="Arial"/>
                <w:szCs w:val="24"/>
              </w:rPr>
              <w:t>2.3</w:t>
            </w:r>
            <w:r w:rsidR="003A4659">
              <w:rPr>
                <w:rFonts w:ascii="Arial" w:hAnsi="Arial" w:cs="Arial"/>
                <w:szCs w:val="24"/>
              </w:rPr>
              <w:t>:</w:t>
            </w:r>
            <w:r w:rsidR="006676D7" w:rsidRPr="00A46110">
              <w:rPr>
                <w:rFonts w:ascii="Arial" w:hAnsi="Arial" w:cs="Arial"/>
                <w:szCs w:val="24"/>
              </w:rPr>
              <w:t xml:space="preserve"> Evaluate results from conservation of momentum experiments and draw conclusions.</w:t>
            </w:r>
          </w:p>
          <w:p w14:paraId="39197667" w14:textId="77777777" w:rsidR="006676D7" w:rsidRPr="00A46110" w:rsidRDefault="006676D7" w:rsidP="006676D7">
            <w:pPr>
              <w:spacing w:line="260" w:lineRule="atLeast"/>
              <w:rPr>
                <w:rFonts w:ascii="Arial" w:hAnsi="Arial" w:cs="Arial"/>
                <w:szCs w:val="24"/>
              </w:rPr>
            </w:pPr>
          </w:p>
          <w:p w14:paraId="531257DA" w14:textId="18A6A9A6" w:rsidR="006676D7" w:rsidRPr="00A46110" w:rsidRDefault="00A93EA8" w:rsidP="006676D7">
            <w:pPr>
              <w:spacing w:line="260" w:lineRule="atLeast"/>
              <w:rPr>
                <w:rFonts w:ascii="Arial" w:hAnsi="Arial" w:cs="Arial"/>
                <w:szCs w:val="24"/>
              </w:rPr>
            </w:pPr>
            <w:r>
              <w:rPr>
                <w:rFonts w:ascii="Arial" w:hAnsi="Arial" w:cs="Arial"/>
                <w:szCs w:val="24"/>
              </w:rPr>
              <w:t>PS</w:t>
            </w:r>
            <w:r w:rsidR="006676D7" w:rsidRPr="00A46110">
              <w:rPr>
                <w:rFonts w:ascii="Arial" w:hAnsi="Arial" w:cs="Arial"/>
                <w:szCs w:val="24"/>
              </w:rPr>
              <w:t>3.2</w:t>
            </w:r>
            <w:r w:rsidR="003A4659">
              <w:rPr>
                <w:rFonts w:ascii="Arial" w:hAnsi="Arial" w:cs="Arial"/>
                <w:szCs w:val="24"/>
              </w:rPr>
              <w:t>:</w:t>
            </w:r>
            <w:r w:rsidR="006676D7" w:rsidRPr="00A46110">
              <w:rPr>
                <w:rFonts w:ascii="Arial" w:hAnsi="Arial" w:cs="Arial"/>
                <w:szCs w:val="24"/>
              </w:rPr>
              <w:t xml:space="preserve"> Process and analyse data from conservation of momentum experiments.</w:t>
            </w:r>
          </w:p>
          <w:p w14:paraId="52B1AA13" w14:textId="77777777" w:rsidR="006676D7" w:rsidRPr="00A46110" w:rsidRDefault="006676D7" w:rsidP="006676D7">
            <w:pPr>
              <w:spacing w:line="260" w:lineRule="atLeast"/>
              <w:rPr>
                <w:rFonts w:ascii="Arial" w:hAnsi="Arial" w:cs="Arial"/>
                <w:szCs w:val="24"/>
              </w:rPr>
            </w:pPr>
          </w:p>
          <w:p w14:paraId="04D66B4E" w14:textId="30DF3EFE" w:rsidR="006676D7" w:rsidRPr="00A46110" w:rsidRDefault="006676D7" w:rsidP="006676D7">
            <w:pPr>
              <w:spacing w:line="260" w:lineRule="atLeast"/>
              <w:rPr>
                <w:rFonts w:ascii="Arial" w:hAnsi="Arial" w:cs="Arial"/>
                <w:szCs w:val="24"/>
              </w:rPr>
            </w:pPr>
            <w:r w:rsidRPr="00A46110">
              <w:rPr>
                <w:rFonts w:ascii="Arial" w:hAnsi="Arial" w:cs="Arial"/>
                <w:szCs w:val="24"/>
              </w:rPr>
              <w:t>AO1: Demonstration of knowledge and understanding of impulse.</w:t>
            </w:r>
          </w:p>
          <w:p w14:paraId="7F805DD4" w14:textId="77777777" w:rsidR="006676D7" w:rsidRPr="00A46110" w:rsidRDefault="006676D7" w:rsidP="006676D7">
            <w:pPr>
              <w:spacing w:line="260" w:lineRule="atLeast"/>
              <w:rPr>
                <w:rFonts w:ascii="Arial" w:hAnsi="Arial" w:cs="Arial"/>
                <w:szCs w:val="24"/>
              </w:rPr>
            </w:pPr>
          </w:p>
          <w:p w14:paraId="5FF80F78" w14:textId="7F837B34" w:rsidR="006676D7" w:rsidRPr="00A46110" w:rsidRDefault="006676D7" w:rsidP="006676D7">
            <w:pPr>
              <w:spacing w:line="260" w:lineRule="atLeast"/>
              <w:rPr>
                <w:rFonts w:ascii="Arial" w:hAnsi="Arial" w:cs="Arial"/>
                <w:szCs w:val="24"/>
              </w:rPr>
            </w:pPr>
            <w:r w:rsidRPr="00A46110">
              <w:rPr>
                <w:rFonts w:ascii="Arial" w:hAnsi="Arial" w:cs="Arial"/>
                <w:szCs w:val="24"/>
              </w:rPr>
              <w:t>AO2: Apply knowledge and understanding impulse and relate this to the area under a force time graph.</w:t>
            </w:r>
          </w:p>
          <w:p w14:paraId="721A80D5" w14:textId="77777777" w:rsidR="006676D7" w:rsidRPr="00A46110" w:rsidRDefault="006676D7" w:rsidP="006676D7">
            <w:pPr>
              <w:spacing w:line="260" w:lineRule="atLeast"/>
              <w:rPr>
                <w:rFonts w:ascii="Arial" w:hAnsi="Arial" w:cs="Arial"/>
                <w:szCs w:val="24"/>
              </w:rPr>
            </w:pPr>
          </w:p>
          <w:p w14:paraId="4D6E3BD3" w14:textId="01470721" w:rsidR="006676D7" w:rsidRPr="00A46110" w:rsidRDefault="006676D7" w:rsidP="006676D7">
            <w:pPr>
              <w:spacing w:line="260" w:lineRule="atLeast"/>
              <w:rPr>
                <w:rFonts w:ascii="Arial" w:hAnsi="Arial" w:cs="Arial"/>
                <w:szCs w:val="24"/>
              </w:rPr>
            </w:pPr>
            <w:r w:rsidRPr="00A46110">
              <w:rPr>
                <w:rFonts w:ascii="Arial" w:hAnsi="Arial" w:cs="Arial"/>
                <w:szCs w:val="24"/>
              </w:rPr>
              <w:t>AO2: Apply knowledge and understanding of the relationship between impact force and contact time.</w:t>
            </w:r>
          </w:p>
          <w:p w14:paraId="1CE91BC9" w14:textId="77777777" w:rsidR="006676D7" w:rsidRPr="00A46110" w:rsidRDefault="006676D7" w:rsidP="006676D7">
            <w:pPr>
              <w:spacing w:line="260" w:lineRule="atLeast"/>
              <w:rPr>
                <w:rFonts w:ascii="Arial" w:hAnsi="Arial" w:cs="Arial"/>
                <w:szCs w:val="24"/>
              </w:rPr>
            </w:pPr>
          </w:p>
          <w:p w14:paraId="499256FC" w14:textId="0E1FEA26" w:rsidR="006676D7" w:rsidRPr="00A46110" w:rsidRDefault="006676D7" w:rsidP="006676D7">
            <w:pPr>
              <w:spacing w:line="260" w:lineRule="atLeast"/>
              <w:rPr>
                <w:rFonts w:ascii="Arial" w:hAnsi="Arial" w:cs="Arial"/>
                <w:szCs w:val="24"/>
              </w:rPr>
            </w:pPr>
            <w:r w:rsidRPr="00A46110">
              <w:rPr>
                <w:rFonts w:ascii="Arial" w:hAnsi="Arial" w:cs="Arial"/>
                <w:szCs w:val="24"/>
              </w:rPr>
              <w:t>AO1: Demonstration of knowledge and understanding elastic and inelastic collisions.</w:t>
            </w:r>
          </w:p>
          <w:p w14:paraId="79667D28" w14:textId="77777777" w:rsidR="006676D7" w:rsidRPr="00A46110" w:rsidRDefault="006676D7" w:rsidP="006676D7">
            <w:pPr>
              <w:spacing w:line="260" w:lineRule="atLeast"/>
              <w:rPr>
                <w:rFonts w:ascii="Arial" w:hAnsi="Arial" w:cs="Arial"/>
                <w:szCs w:val="24"/>
              </w:rPr>
            </w:pPr>
          </w:p>
          <w:p w14:paraId="008494A2" w14:textId="418EBD0A" w:rsidR="006676D7" w:rsidRPr="00A46110" w:rsidRDefault="00A93EA8" w:rsidP="006676D7">
            <w:pPr>
              <w:spacing w:line="260" w:lineRule="atLeast"/>
              <w:rPr>
                <w:rFonts w:ascii="Arial" w:hAnsi="Arial" w:cs="Arial"/>
                <w:szCs w:val="24"/>
              </w:rPr>
            </w:pPr>
            <w:r>
              <w:rPr>
                <w:rFonts w:ascii="Arial" w:hAnsi="Arial" w:cs="Arial"/>
                <w:szCs w:val="24"/>
              </w:rPr>
              <w:t>MS</w:t>
            </w:r>
            <w:r w:rsidR="006676D7" w:rsidRPr="00A46110">
              <w:rPr>
                <w:rFonts w:ascii="Arial" w:hAnsi="Arial" w:cs="Arial"/>
                <w:szCs w:val="24"/>
              </w:rPr>
              <w:t>2.2, 2.3</w:t>
            </w:r>
            <w:r w:rsidR="00C60B39">
              <w:rPr>
                <w:rFonts w:ascii="Arial" w:hAnsi="Arial" w:cs="Arial"/>
                <w:szCs w:val="24"/>
              </w:rPr>
              <w:t>:</w:t>
            </w:r>
            <w:r w:rsidR="006676D7" w:rsidRPr="00A46110">
              <w:rPr>
                <w:rFonts w:ascii="Arial" w:hAnsi="Arial" w:cs="Arial"/>
                <w:szCs w:val="24"/>
              </w:rPr>
              <w:t xml:space="preserve"> Substitute numerical values into a conservation of momentum equation and change the subject of the equation.</w:t>
            </w:r>
          </w:p>
          <w:p w14:paraId="0E1757E9" w14:textId="5A6D41EF" w:rsidR="00A3321C" w:rsidRPr="00A46110" w:rsidRDefault="00A3321C" w:rsidP="00A3321C">
            <w:pPr>
              <w:spacing w:line="260" w:lineRule="atLeast"/>
              <w:rPr>
                <w:rFonts w:ascii="Arial" w:hAnsi="Arial" w:cs="Arial"/>
                <w:szCs w:val="24"/>
              </w:rPr>
            </w:pPr>
          </w:p>
        </w:tc>
        <w:tc>
          <w:tcPr>
            <w:tcW w:w="2268" w:type="dxa"/>
            <w:shd w:val="clear" w:color="auto" w:fill="auto"/>
          </w:tcPr>
          <w:p w14:paraId="30943959" w14:textId="6F4B984D" w:rsidR="00E506E9" w:rsidRPr="00A46110" w:rsidRDefault="00A93EA8" w:rsidP="00E506E9">
            <w:pPr>
              <w:spacing w:line="260" w:lineRule="atLeast"/>
              <w:rPr>
                <w:rFonts w:ascii="Arial" w:hAnsi="Arial" w:cs="Arial"/>
                <w:szCs w:val="24"/>
              </w:rPr>
            </w:pPr>
            <w:r>
              <w:rPr>
                <w:rFonts w:ascii="Arial" w:hAnsi="Arial" w:cs="Arial"/>
                <w:szCs w:val="24"/>
              </w:rPr>
              <w:t>SAM  Q</w:t>
            </w:r>
            <w:r w:rsidR="005D32F9" w:rsidRPr="00A46110">
              <w:rPr>
                <w:rFonts w:ascii="Arial" w:hAnsi="Arial" w:cs="Arial"/>
                <w:szCs w:val="24"/>
              </w:rPr>
              <w:t>4</w:t>
            </w:r>
          </w:p>
        </w:tc>
        <w:tc>
          <w:tcPr>
            <w:tcW w:w="2552" w:type="dxa"/>
            <w:shd w:val="clear" w:color="auto" w:fill="auto"/>
          </w:tcPr>
          <w:p w14:paraId="2B152036" w14:textId="77777777" w:rsidR="00CD2B92" w:rsidRPr="00CD2B92" w:rsidRDefault="003A4659" w:rsidP="00CD2B92">
            <w:pPr>
              <w:rPr>
                <w:rFonts w:ascii="Arial" w:hAnsi="Arial" w:cs="Arial"/>
              </w:rPr>
            </w:pPr>
            <w:hyperlink r:id="rId60" w:history="1">
              <w:r w:rsidR="00CD2B92" w:rsidRPr="00CD2B92">
                <w:rPr>
                  <w:rFonts w:ascii="Arial" w:hAnsi="Arial" w:cs="Arial"/>
                  <w:color w:val="0000FF" w:themeColor="hyperlink"/>
                  <w:u w:val="single"/>
                </w:rPr>
                <w:t>http://hyperphysics.phy-astr.gsu.edu/hbase/elacol.html</w:t>
              </w:r>
            </w:hyperlink>
          </w:p>
          <w:p w14:paraId="64818BC2" w14:textId="77777777" w:rsidR="00CD2B92" w:rsidRPr="00CD2B92" w:rsidRDefault="00CD2B92" w:rsidP="00CD2B92">
            <w:pPr>
              <w:rPr>
                <w:rFonts w:ascii="Arial" w:hAnsi="Arial" w:cs="Arial"/>
              </w:rPr>
            </w:pPr>
          </w:p>
          <w:p w14:paraId="58DB9101" w14:textId="77777777" w:rsidR="00CD2B92" w:rsidRPr="00CD2B92" w:rsidRDefault="003A4659" w:rsidP="00CD2B92">
            <w:pPr>
              <w:rPr>
                <w:rFonts w:ascii="Arial" w:hAnsi="Arial" w:cs="Arial"/>
              </w:rPr>
            </w:pPr>
            <w:hyperlink r:id="rId61" w:history="1">
              <w:r w:rsidR="00CD2B92" w:rsidRPr="00CD2B92">
                <w:rPr>
                  <w:rFonts w:ascii="Arial" w:hAnsi="Arial" w:cs="Arial"/>
                  <w:color w:val="0000FF" w:themeColor="hyperlink"/>
                  <w:u w:val="single"/>
                </w:rPr>
                <w:t>http://hyperphysics.phy-astr.gsu.edu/hbase/inecol4.html</w:t>
              </w:r>
            </w:hyperlink>
          </w:p>
          <w:p w14:paraId="7A56B30B" w14:textId="77777777" w:rsidR="00CD2B92" w:rsidRPr="00CD2B92" w:rsidRDefault="00CD2B92" w:rsidP="00CD2B92">
            <w:pPr>
              <w:rPr>
                <w:rFonts w:ascii="Arial" w:hAnsi="Arial" w:cs="Arial"/>
              </w:rPr>
            </w:pPr>
          </w:p>
          <w:p w14:paraId="6B1FAB79" w14:textId="77777777" w:rsidR="00CD2B92" w:rsidRPr="00CD2B92" w:rsidRDefault="003A4659" w:rsidP="00CD2B92">
            <w:pPr>
              <w:rPr>
                <w:rFonts w:ascii="Arial" w:hAnsi="Arial" w:cs="Arial"/>
              </w:rPr>
            </w:pPr>
            <w:hyperlink r:id="rId62" w:history="1">
              <w:r w:rsidR="00CD2B92" w:rsidRPr="00CD2B92">
                <w:rPr>
                  <w:rFonts w:ascii="Arial" w:hAnsi="Arial" w:cs="Arial"/>
                  <w:color w:val="0000FF" w:themeColor="hyperlink"/>
                  <w:u w:val="single"/>
                </w:rPr>
                <w:t>http://www.animations.physics.unsw.edu.au/jw/momentum.html</w:t>
              </w:r>
            </w:hyperlink>
          </w:p>
          <w:p w14:paraId="4168CB8C" w14:textId="77777777" w:rsidR="00E506E9" w:rsidRPr="00A46110" w:rsidRDefault="00E506E9" w:rsidP="00E506E9">
            <w:pPr>
              <w:spacing w:line="260" w:lineRule="atLeast"/>
              <w:rPr>
                <w:rFonts w:ascii="Arial" w:hAnsi="Arial" w:cs="Arial"/>
                <w:szCs w:val="24"/>
              </w:rPr>
            </w:pPr>
          </w:p>
          <w:p w14:paraId="09B8CF3A" w14:textId="75CC86CE" w:rsidR="000922C8" w:rsidRPr="00A93EA8" w:rsidRDefault="00A93EA8" w:rsidP="00E506E9">
            <w:pPr>
              <w:spacing w:line="260" w:lineRule="atLeast"/>
              <w:rPr>
                <w:rFonts w:ascii="Arial" w:hAnsi="Arial" w:cs="Arial"/>
                <w:b/>
                <w:szCs w:val="24"/>
              </w:rPr>
            </w:pPr>
            <w:r w:rsidRPr="00A93EA8">
              <w:rPr>
                <w:rFonts w:ascii="Arial" w:hAnsi="Arial" w:cs="Arial"/>
                <w:b/>
                <w:szCs w:val="24"/>
              </w:rPr>
              <w:t>Rich question:</w:t>
            </w:r>
          </w:p>
          <w:p w14:paraId="11F2AD21" w14:textId="27E1792E" w:rsidR="000922C8" w:rsidRPr="00A46110" w:rsidRDefault="000922C8" w:rsidP="00E506E9">
            <w:pPr>
              <w:spacing w:line="260" w:lineRule="atLeast"/>
              <w:rPr>
                <w:rFonts w:ascii="Arial" w:hAnsi="Arial" w:cs="Arial"/>
                <w:szCs w:val="24"/>
              </w:rPr>
            </w:pPr>
            <w:r w:rsidRPr="00A46110">
              <w:rPr>
                <w:rFonts w:ascii="Arial" w:hAnsi="Arial" w:cs="Arial"/>
                <w:szCs w:val="24"/>
              </w:rPr>
              <w:t xml:space="preserve">Prove that an object of mass, </w:t>
            </w:r>
            <w:r w:rsidRPr="00A46110">
              <w:rPr>
                <w:rFonts w:ascii="Arial" w:hAnsi="Arial" w:cs="Arial"/>
                <w:i/>
                <w:szCs w:val="24"/>
              </w:rPr>
              <w:t>m</w:t>
            </w:r>
            <w:r w:rsidRPr="00A46110">
              <w:rPr>
                <w:rFonts w:ascii="Arial" w:hAnsi="Arial" w:cs="Arial"/>
                <w:szCs w:val="24"/>
              </w:rPr>
              <w:t xml:space="preserve">, must be stationary after an elastic collision with a stationary object also of mass </w:t>
            </w:r>
            <w:r w:rsidRPr="008351D5">
              <w:rPr>
                <w:rFonts w:ascii="Arial" w:hAnsi="Arial" w:cs="Arial"/>
                <w:i/>
                <w:szCs w:val="24"/>
              </w:rPr>
              <w:t>m.</w:t>
            </w:r>
          </w:p>
          <w:p w14:paraId="13575948" w14:textId="77777777" w:rsidR="008A1AAD" w:rsidRPr="00A46110" w:rsidRDefault="008A1AAD" w:rsidP="00E506E9">
            <w:pPr>
              <w:spacing w:line="260" w:lineRule="atLeast"/>
              <w:rPr>
                <w:rFonts w:ascii="Arial" w:hAnsi="Arial" w:cs="Arial"/>
                <w:szCs w:val="24"/>
              </w:rPr>
            </w:pPr>
          </w:p>
          <w:p w14:paraId="6C5586E2" w14:textId="1B1F99B6" w:rsidR="008A1AAD" w:rsidRPr="00A46110" w:rsidRDefault="008A1AAD" w:rsidP="00E506E9">
            <w:pPr>
              <w:spacing w:line="260" w:lineRule="atLeast"/>
              <w:rPr>
                <w:rFonts w:ascii="Arial" w:hAnsi="Arial" w:cs="Arial"/>
                <w:szCs w:val="24"/>
              </w:rPr>
            </w:pPr>
          </w:p>
        </w:tc>
      </w:tr>
    </w:tbl>
    <w:p w14:paraId="42D361E7" w14:textId="0B2486E3" w:rsidR="00E506E9" w:rsidRPr="00A46110" w:rsidRDefault="00E506E9" w:rsidP="00E506E9">
      <w:pPr>
        <w:rPr>
          <w:rFonts w:ascii="Arial" w:eastAsiaTheme="majorEastAsia" w:hAnsi="Arial" w:cs="Arial"/>
          <w:b/>
          <w:bCs/>
        </w:rPr>
      </w:pPr>
    </w:p>
    <w:p w14:paraId="1DE05AC3" w14:textId="77777777" w:rsidR="004D3B40" w:rsidRDefault="004D3B40">
      <w:pPr>
        <w:rPr>
          <w:rFonts w:ascii="Arial" w:eastAsiaTheme="majorEastAsia" w:hAnsi="Arial" w:cs="Arial"/>
          <w:b/>
          <w:bCs/>
        </w:rPr>
      </w:pPr>
      <w:r>
        <w:rPr>
          <w:rFonts w:ascii="Arial" w:eastAsiaTheme="majorEastAsia" w:hAnsi="Arial" w:cs="Arial"/>
          <w:b/>
          <w:bCs/>
        </w:rPr>
        <w:br w:type="page"/>
      </w:r>
    </w:p>
    <w:p w14:paraId="6A8420B8" w14:textId="6FDA1EE6" w:rsidR="00E506E9" w:rsidRPr="00A46110" w:rsidRDefault="00E506E9" w:rsidP="00E506E9">
      <w:pPr>
        <w:rPr>
          <w:rFonts w:ascii="Arial" w:eastAsiaTheme="majorEastAsia" w:hAnsi="Arial" w:cs="Arial"/>
          <w:b/>
          <w:bCs/>
        </w:rPr>
      </w:pPr>
      <w:r w:rsidRPr="00A46110">
        <w:rPr>
          <w:rFonts w:ascii="Arial" w:eastAsiaTheme="majorEastAsia" w:hAnsi="Arial" w:cs="Arial"/>
          <w:b/>
          <w:bCs/>
        </w:rPr>
        <w:t>3.4.1.7 Work, energy and power</w:t>
      </w:r>
    </w:p>
    <w:p w14:paraId="195576A1" w14:textId="57152F05" w:rsidR="00E506E9" w:rsidRPr="00A46110" w:rsidRDefault="00E506E9" w:rsidP="00A51D67">
      <w:pPr>
        <w:rPr>
          <w:rFonts w:ascii="Arial" w:eastAsia="Times New Roman" w:hAnsi="Arial" w:cs="Arial"/>
          <w:szCs w:val="24"/>
          <w:lang w:eastAsia="en-GB"/>
        </w:rPr>
      </w:pPr>
      <w:r w:rsidRPr="00A46110">
        <w:rPr>
          <w:rFonts w:ascii="Arial" w:hAnsi="Arial" w:cs="Arial"/>
        </w:rPr>
        <w:t>Prior knowled</w:t>
      </w:r>
      <w:r w:rsidR="00D13591">
        <w:rPr>
          <w:rFonts w:ascii="Arial" w:hAnsi="Arial" w:cs="Arial"/>
        </w:rPr>
        <w:t>ge: Calculating work and power.</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52D8E7C2" w14:textId="77777777" w:rsidTr="006C7852">
        <w:tc>
          <w:tcPr>
            <w:tcW w:w="2660" w:type="dxa"/>
            <w:shd w:val="clear" w:color="auto" w:fill="D2C8E1"/>
          </w:tcPr>
          <w:p w14:paraId="7EB4C4EB" w14:textId="77777777" w:rsidR="00E506E9" w:rsidRPr="00A46110" w:rsidRDefault="00E506E9" w:rsidP="00E506E9">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77F361AE" w14:textId="77777777" w:rsidR="00E506E9" w:rsidRPr="00A46110" w:rsidRDefault="00E506E9" w:rsidP="00E506E9">
            <w:pPr>
              <w:rPr>
                <w:rFonts w:ascii="Arial" w:hAnsi="Arial" w:cs="Arial"/>
                <w:b/>
                <w:szCs w:val="24"/>
              </w:rPr>
            </w:pPr>
            <w:r w:rsidRPr="00A46110">
              <w:rPr>
                <w:rFonts w:ascii="Arial" w:hAnsi="Arial" w:cs="Arial"/>
                <w:b/>
                <w:szCs w:val="24"/>
              </w:rPr>
              <w:t>Time taken</w:t>
            </w:r>
          </w:p>
        </w:tc>
        <w:tc>
          <w:tcPr>
            <w:tcW w:w="2835" w:type="dxa"/>
            <w:shd w:val="clear" w:color="auto" w:fill="D2C8E1"/>
          </w:tcPr>
          <w:p w14:paraId="4EF74938" w14:textId="77777777" w:rsidR="00E506E9" w:rsidRPr="00A46110" w:rsidRDefault="00E506E9" w:rsidP="00E506E9">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7FC0D0AB" w14:textId="77777777" w:rsidR="00E506E9" w:rsidRPr="00A46110" w:rsidRDefault="00E506E9" w:rsidP="00E506E9">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23121C78" w14:textId="77777777" w:rsidR="00E506E9" w:rsidRPr="00A46110" w:rsidRDefault="00E506E9" w:rsidP="00E506E9">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08DAF440" w14:textId="77777777" w:rsidR="00E506E9" w:rsidRPr="00A46110" w:rsidRDefault="00E506E9" w:rsidP="00E506E9">
            <w:pPr>
              <w:rPr>
                <w:rFonts w:ascii="Arial" w:hAnsi="Arial" w:cs="Arial"/>
                <w:b/>
                <w:szCs w:val="24"/>
              </w:rPr>
            </w:pPr>
            <w:r w:rsidRPr="00A46110">
              <w:rPr>
                <w:rFonts w:ascii="Arial" w:hAnsi="Arial" w:cs="Arial"/>
                <w:b/>
                <w:szCs w:val="24"/>
              </w:rPr>
              <w:t>Resources</w:t>
            </w:r>
          </w:p>
        </w:tc>
      </w:tr>
      <w:tr w:rsidR="00E506E9" w:rsidRPr="00A46110" w14:paraId="4B449F3F" w14:textId="77777777" w:rsidTr="006C7852">
        <w:tc>
          <w:tcPr>
            <w:tcW w:w="2660" w:type="dxa"/>
            <w:shd w:val="clear" w:color="auto" w:fill="auto"/>
          </w:tcPr>
          <w:p w14:paraId="196DCF1F" w14:textId="064C20CF" w:rsidR="00E506E9" w:rsidRDefault="00E506E9" w:rsidP="00E506E9">
            <w:pPr>
              <w:rPr>
                <w:rFonts w:ascii="Arial" w:hAnsi="Arial" w:cs="Arial"/>
              </w:rPr>
            </w:pPr>
            <w:r w:rsidRPr="00D13591">
              <w:rPr>
                <w:rFonts w:ascii="Arial" w:hAnsi="Arial" w:cs="Arial"/>
              </w:rPr>
              <w:t>The relationship between energy transferred and work done</w:t>
            </w:r>
            <w:r w:rsidR="00CD2B92">
              <w:rPr>
                <w:rFonts w:ascii="Arial" w:hAnsi="Arial" w:cs="Arial"/>
              </w:rPr>
              <w:t>.</w:t>
            </w:r>
          </w:p>
          <w:p w14:paraId="3902322D" w14:textId="77777777" w:rsidR="00CD2B92" w:rsidRPr="00D13591" w:rsidRDefault="00CD2B92" w:rsidP="00E506E9">
            <w:pPr>
              <w:rPr>
                <w:rFonts w:ascii="Arial" w:hAnsi="Arial" w:cs="Arial"/>
              </w:rPr>
            </w:pPr>
          </w:p>
          <w:p w14:paraId="24AF93D5" w14:textId="77777777" w:rsidR="00E506E9" w:rsidRPr="006547A9" w:rsidRDefault="00E506E9" w:rsidP="00E506E9">
            <w:pPr>
              <w:rPr>
                <w:sz w:val="24"/>
                <w:szCs w:val="24"/>
              </w:rPr>
            </w:pPr>
            <w:r w:rsidRPr="006547A9">
              <w:rPr>
                <w:i/>
                <w:sz w:val="24"/>
                <w:szCs w:val="24"/>
              </w:rPr>
              <w:t>W</w:t>
            </w:r>
            <w:r w:rsidRPr="006547A9">
              <w:rPr>
                <w:sz w:val="24"/>
                <w:szCs w:val="24"/>
              </w:rPr>
              <w:t>=</w:t>
            </w:r>
            <w:r w:rsidRPr="006547A9">
              <w:rPr>
                <w:i/>
                <w:sz w:val="24"/>
                <w:szCs w:val="24"/>
              </w:rPr>
              <w:t>Fs</w:t>
            </w:r>
            <w:r w:rsidRPr="006547A9">
              <w:rPr>
                <w:sz w:val="24"/>
                <w:szCs w:val="24"/>
              </w:rPr>
              <w:t>cos</w:t>
            </w:r>
            <w:r w:rsidRPr="006547A9">
              <w:rPr>
                <w:i/>
                <w:sz w:val="24"/>
                <w:szCs w:val="24"/>
              </w:rPr>
              <w:t>θ</w:t>
            </w:r>
          </w:p>
          <w:p w14:paraId="7EC7155C" w14:textId="77777777" w:rsidR="00E506E9" w:rsidRPr="00D13591" w:rsidRDefault="00E506E9" w:rsidP="00E506E9">
            <w:pPr>
              <w:rPr>
                <w:rFonts w:ascii="Arial" w:hAnsi="Arial" w:cs="Arial"/>
              </w:rPr>
            </w:pPr>
          </w:p>
          <w:p w14:paraId="368B7976" w14:textId="77777777" w:rsidR="00E506E9" w:rsidRPr="00D13591" w:rsidRDefault="00E506E9" w:rsidP="00E506E9">
            <w:pPr>
              <w:rPr>
                <w:rFonts w:ascii="Arial" w:hAnsi="Arial" w:cs="Arial"/>
              </w:rPr>
            </w:pPr>
            <w:r w:rsidRPr="00D13591">
              <w:rPr>
                <w:rFonts w:ascii="Arial" w:hAnsi="Arial" w:cs="Arial"/>
              </w:rPr>
              <w:t>Rate of doing work is equal to the rate of energy transfer</w:t>
            </w:r>
          </w:p>
          <w:p w14:paraId="1FBF7444" w14:textId="77777777" w:rsidR="00E506E9" w:rsidRPr="006547A9" w:rsidRDefault="00E506E9" w:rsidP="00E506E9">
            <w:pPr>
              <w:rPr>
                <w:rFonts w:ascii="Arial" w:hAnsi="Arial" w:cs="Arial"/>
                <w:sz w:val="24"/>
                <w:szCs w:val="24"/>
              </w:rPr>
            </w:pPr>
            <m:oMathPara>
              <m:oMath>
                <m:r>
                  <w:rPr>
                    <w:rFonts w:ascii="Cambria Math" w:hAnsi="Cambria Math" w:cs="Arial"/>
                    <w:sz w:val="24"/>
                    <w:szCs w:val="24"/>
                  </w:rPr>
                  <m:t>P=</m:t>
                </m:r>
                <m:f>
                  <m:fPr>
                    <m:ctrlPr>
                      <w:rPr>
                        <w:rFonts w:ascii="Cambria Math" w:hAnsi="Cambria Math" w:cs="Arial"/>
                        <w:i/>
                        <w:sz w:val="24"/>
                        <w:szCs w:val="24"/>
                      </w:rPr>
                    </m:ctrlPr>
                  </m:fPr>
                  <m:num>
                    <m:r>
                      <w:rPr>
                        <w:rFonts w:ascii="Cambria Math" w:hAnsi="Cambria Math" w:cs="Arial"/>
                        <w:sz w:val="24"/>
                        <w:szCs w:val="24"/>
                      </w:rPr>
                      <m:t>∆W</m:t>
                    </m:r>
                  </m:num>
                  <m:den>
                    <m:r>
                      <w:rPr>
                        <w:rFonts w:ascii="Cambria Math" w:hAnsi="Cambria Math" w:cs="Arial"/>
                        <w:sz w:val="24"/>
                        <w:szCs w:val="24"/>
                      </w:rPr>
                      <m:t>∆t</m:t>
                    </m:r>
                  </m:den>
                </m:f>
                <m:r>
                  <w:rPr>
                    <w:rFonts w:ascii="Cambria Math" w:hAnsi="Cambria Math" w:cs="Arial"/>
                    <w:sz w:val="24"/>
                    <w:szCs w:val="24"/>
                  </w:rPr>
                  <m:t>=Fv</m:t>
                </m:r>
              </m:oMath>
            </m:oMathPara>
          </w:p>
          <w:p w14:paraId="0EDC2AB9" w14:textId="77777777" w:rsidR="00E506E9" w:rsidRPr="00D13591" w:rsidRDefault="00E506E9" w:rsidP="00E506E9">
            <w:pPr>
              <w:rPr>
                <w:rFonts w:ascii="Arial" w:hAnsi="Arial" w:cs="Arial"/>
              </w:rPr>
            </w:pPr>
          </w:p>
          <w:p w14:paraId="2F5FC2C4" w14:textId="77777777" w:rsidR="00E506E9" w:rsidRPr="00D13591" w:rsidRDefault="00E506E9" w:rsidP="00E506E9">
            <w:pPr>
              <w:rPr>
                <w:rFonts w:ascii="Arial" w:hAnsi="Arial" w:cs="Arial"/>
              </w:rPr>
            </w:pPr>
            <w:r w:rsidRPr="00D13591">
              <w:rPr>
                <w:rFonts w:ascii="Arial" w:hAnsi="Arial" w:cs="Arial"/>
              </w:rPr>
              <w:t>The significance of the area under a force displacement graph.</w:t>
            </w:r>
          </w:p>
          <w:p w14:paraId="07BF9E97" w14:textId="77777777" w:rsidR="00E506E9" w:rsidRPr="00D13591" w:rsidRDefault="00E506E9" w:rsidP="00E506E9">
            <w:pPr>
              <w:rPr>
                <w:rFonts w:ascii="Arial" w:hAnsi="Arial" w:cs="Arial"/>
              </w:rPr>
            </w:pPr>
          </w:p>
          <w:p w14:paraId="3D048B82" w14:textId="244BAD82" w:rsidR="00E506E9" w:rsidRPr="00A46110" w:rsidRDefault="00E506E9" w:rsidP="00E506E9">
            <w:pPr>
              <w:rPr>
                <w:rFonts w:ascii="Arial" w:hAnsi="Arial" w:cs="Arial"/>
                <w:sz w:val="22"/>
                <w:szCs w:val="22"/>
              </w:rPr>
            </w:pPr>
            <w:r w:rsidRPr="00D13591">
              <w:rPr>
                <w:rFonts w:ascii="Arial" w:hAnsi="Arial" w:cs="Arial"/>
              </w:rPr>
              <w:t>Efficiency as the ratio of useful output power to input power</w:t>
            </w:r>
            <w:r w:rsidR="00CD2B92">
              <w:rPr>
                <w:rFonts w:ascii="Arial" w:hAnsi="Arial" w:cs="Arial"/>
              </w:rPr>
              <w:t>.</w:t>
            </w:r>
          </w:p>
          <w:p w14:paraId="7268DE54" w14:textId="77777777" w:rsidR="00E506E9" w:rsidRPr="00A46110" w:rsidRDefault="00E506E9" w:rsidP="00E506E9">
            <w:pPr>
              <w:spacing w:line="260" w:lineRule="atLeast"/>
              <w:rPr>
                <w:rFonts w:ascii="Arial" w:hAnsi="Arial" w:cs="Arial"/>
                <w:szCs w:val="24"/>
              </w:rPr>
            </w:pPr>
          </w:p>
        </w:tc>
        <w:tc>
          <w:tcPr>
            <w:tcW w:w="850" w:type="dxa"/>
            <w:shd w:val="clear" w:color="auto" w:fill="auto"/>
          </w:tcPr>
          <w:p w14:paraId="3C263021" w14:textId="405C3F37" w:rsidR="00E506E9" w:rsidRPr="00A46110" w:rsidRDefault="00D13CEB" w:rsidP="00E506E9">
            <w:pPr>
              <w:spacing w:line="260" w:lineRule="atLeast"/>
              <w:rPr>
                <w:rFonts w:ascii="Arial" w:hAnsi="Arial" w:cs="Arial"/>
                <w:szCs w:val="24"/>
              </w:rPr>
            </w:pPr>
            <w:r w:rsidRPr="00A46110">
              <w:rPr>
                <w:rFonts w:ascii="Arial" w:hAnsi="Arial" w:cs="Arial"/>
                <w:szCs w:val="24"/>
              </w:rPr>
              <w:t>1.0 week</w:t>
            </w:r>
          </w:p>
        </w:tc>
        <w:tc>
          <w:tcPr>
            <w:tcW w:w="2835" w:type="dxa"/>
            <w:shd w:val="clear" w:color="auto" w:fill="auto"/>
          </w:tcPr>
          <w:p w14:paraId="4EC56C23" w14:textId="6FD32DB0" w:rsidR="00AD0494" w:rsidRPr="00A46110" w:rsidRDefault="00D13591" w:rsidP="00D13591">
            <w:pPr>
              <w:pStyle w:val="ListParagraph"/>
              <w:numPr>
                <w:ilvl w:val="0"/>
                <w:numId w:val="24"/>
              </w:numPr>
              <w:ind w:left="360"/>
              <w:rPr>
                <w:rFonts w:ascii="Arial" w:hAnsi="Arial" w:cs="Arial"/>
              </w:rPr>
            </w:pPr>
            <w:r>
              <w:rPr>
                <w:rFonts w:ascii="Arial" w:hAnsi="Arial" w:cs="Arial"/>
              </w:rPr>
              <w:t>R</w:t>
            </w:r>
            <w:r w:rsidR="00AD0494" w:rsidRPr="00A46110">
              <w:rPr>
                <w:rFonts w:ascii="Arial" w:hAnsi="Arial" w:cs="Arial"/>
              </w:rPr>
              <w:t>ecognise that when work is done energy is transferred.</w:t>
            </w:r>
          </w:p>
          <w:p w14:paraId="06D24DE4" w14:textId="198A8189" w:rsidR="00AD0494" w:rsidRPr="00A46110" w:rsidRDefault="00D13591" w:rsidP="00D13591">
            <w:pPr>
              <w:pStyle w:val="ListParagraph"/>
              <w:numPr>
                <w:ilvl w:val="0"/>
                <w:numId w:val="24"/>
              </w:numPr>
              <w:ind w:left="360"/>
              <w:rPr>
                <w:rFonts w:ascii="Arial" w:hAnsi="Arial" w:cs="Arial"/>
              </w:rPr>
            </w:pPr>
            <w:r>
              <w:rPr>
                <w:rFonts w:ascii="Arial" w:hAnsi="Arial" w:cs="Arial"/>
              </w:rPr>
              <w:t>C</w:t>
            </w:r>
            <w:r w:rsidR="00AD0494" w:rsidRPr="00A46110">
              <w:rPr>
                <w:rFonts w:ascii="Arial" w:hAnsi="Arial" w:cs="Arial"/>
              </w:rPr>
              <w:t>alculate the work done including situations where the force is not acting in the direction of displacement.</w:t>
            </w:r>
          </w:p>
          <w:p w14:paraId="7EDCF618" w14:textId="75C9B952" w:rsidR="00AD0494" w:rsidRPr="00A46110" w:rsidRDefault="00D13591" w:rsidP="00D13591">
            <w:pPr>
              <w:pStyle w:val="ListParagraph"/>
              <w:numPr>
                <w:ilvl w:val="0"/>
                <w:numId w:val="24"/>
              </w:numPr>
              <w:ind w:left="360"/>
              <w:rPr>
                <w:rFonts w:ascii="Arial" w:hAnsi="Arial" w:cs="Arial"/>
              </w:rPr>
            </w:pPr>
            <w:r>
              <w:rPr>
                <w:rFonts w:ascii="Arial" w:hAnsi="Arial" w:cs="Arial"/>
              </w:rPr>
              <w:t>C</w:t>
            </w:r>
            <w:r w:rsidR="00AD0494" w:rsidRPr="00A46110">
              <w:rPr>
                <w:rFonts w:ascii="Arial" w:hAnsi="Arial" w:cs="Arial"/>
              </w:rPr>
              <w:t>alculate the rate of doing work.</w:t>
            </w:r>
          </w:p>
          <w:p w14:paraId="2CE598DD" w14:textId="20A350E4" w:rsidR="00AD0494" w:rsidRPr="00A46110" w:rsidRDefault="00D13591" w:rsidP="00D13591">
            <w:pPr>
              <w:pStyle w:val="ListParagraph"/>
              <w:numPr>
                <w:ilvl w:val="0"/>
                <w:numId w:val="24"/>
              </w:numPr>
              <w:ind w:left="360"/>
              <w:rPr>
                <w:rFonts w:ascii="Arial" w:hAnsi="Arial" w:cs="Arial"/>
              </w:rPr>
            </w:pPr>
            <w:r>
              <w:rPr>
                <w:rFonts w:ascii="Arial" w:hAnsi="Arial" w:cs="Arial"/>
              </w:rPr>
              <w:t>A</w:t>
            </w:r>
            <w:r w:rsidR="00AD0494" w:rsidRPr="00A46110">
              <w:rPr>
                <w:rFonts w:ascii="Arial" w:hAnsi="Arial" w:cs="Arial"/>
              </w:rPr>
              <w:t>nalyse situations in which the force acting is variable.</w:t>
            </w:r>
          </w:p>
          <w:p w14:paraId="74E92620" w14:textId="53069060" w:rsidR="00AD0494" w:rsidRPr="00A46110" w:rsidRDefault="00D13591" w:rsidP="00D13591">
            <w:pPr>
              <w:pStyle w:val="ListParagraph"/>
              <w:numPr>
                <w:ilvl w:val="0"/>
                <w:numId w:val="24"/>
              </w:numPr>
              <w:ind w:left="360"/>
              <w:rPr>
                <w:rFonts w:ascii="Arial" w:hAnsi="Arial" w:cs="Arial"/>
              </w:rPr>
            </w:pPr>
            <w:r>
              <w:rPr>
                <w:rFonts w:ascii="Arial" w:hAnsi="Arial" w:cs="Arial"/>
              </w:rPr>
              <w:t>R</w:t>
            </w:r>
            <w:r w:rsidR="00AD0494" w:rsidRPr="00A46110">
              <w:rPr>
                <w:rFonts w:ascii="Arial" w:hAnsi="Arial" w:cs="Arial"/>
              </w:rPr>
              <w:t>ecall that the work done or energy transferred is equal to the area under a force displacement graph.</w:t>
            </w:r>
          </w:p>
          <w:p w14:paraId="58AEC51C" w14:textId="7B294F15" w:rsidR="00AD0494" w:rsidRPr="00A46110" w:rsidRDefault="00D13591" w:rsidP="00D13591">
            <w:pPr>
              <w:pStyle w:val="ListParagraph"/>
              <w:numPr>
                <w:ilvl w:val="0"/>
                <w:numId w:val="24"/>
              </w:numPr>
              <w:ind w:left="360"/>
              <w:rPr>
                <w:rFonts w:ascii="Arial" w:hAnsi="Arial" w:cs="Arial"/>
              </w:rPr>
            </w:pPr>
            <w:r>
              <w:rPr>
                <w:rFonts w:ascii="Arial" w:hAnsi="Arial" w:cs="Arial"/>
              </w:rPr>
              <w:t>C</w:t>
            </w:r>
            <w:r w:rsidR="00AD0494" w:rsidRPr="00A46110">
              <w:rPr>
                <w:rFonts w:ascii="Arial" w:hAnsi="Arial" w:cs="Arial"/>
              </w:rPr>
              <w:t>alculate efficiency as a ratio and as a percentage.</w:t>
            </w:r>
          </w:p>
          <w:p w14:paraId="43CCA5A1" w14:textId="77777777" w:rsidR="00AD0494" w:rsidRPr="00A46110" w:rsidRDefault="00AD0494" w:rsidP="00AD0494">
            <w:pPr>
              <w:rPr>
                <w:rFonts w:ascii="Arial" w:hAnsi="Arial" w:cs="Arial"/>
                <w:sz w:val="22"/>
                <w:szCs w:val="22"/>
              </w:rPr>
            </w:pPr>
          </w:p>
          <w:p w14:paraId="20114652" w14:textId="77777777" w:rsidR="00E506E9" w:rsidRPr="00A46110" w:rsidRDefault="00E506E9" w:rsidP="00E506E9">
            <w:pPr>
              <w:spacing w:line="260" w:lineRule="atLeast"/>
              <w:rPr>
                <w:rFonts w:ascii="Arial" w:hAnsi="Arial" w:cs="Arial"/>
                <w:szCs w:val="24"/>
              </w:rPr>
            </w:pPr>
          </w:p>
        </w:tc>
        <w:tc>
          <w:tcPr>
            <w:tcW w:w="3402" w:type="dxa"/>
            <w:shd w:val="clear" w:color="auto" w:fill="auto"/>
          </w:tcPr>
          <w:p w14:paraId="78231408" w14:textId="55F4648D" w:rsidR="00805071" w:rsidRPr="00A46110" w:rsidRDefault="00805071" w:rsidP="00805071">
            <w:pPr>
              <w:spacing w:line="260" w:lineRule="atLeast"/>
              <w:rPr>
                <w:rFonts w:ascii="Arial" w:hAnsi="Arial" w:cs="Arial"/>
                <w:b/>
                <w:szCs w:val="24"/>
              </w:rPr>
            </w:pPr>
            <w:r w:rsidRPr="00A46110">
              <w:rPr>
                <w:rFonts w:ascii="Arial" w:hAnsi="Arial" w:cs="Arial"/>
                <w:b/>
                <w:szCs w:val="24"/>
              </w:rPr>
              <w:t xml:space="preserve">Learning </w:t>
            </w:r>
            <w:r w:rsidR="00B47C61">
              <w:rPr>
                <w:rFonts w:ascii="Arial" w:hAnsi="Arial" w:cs="Arial"/>
                <w:b/>
                <w:szCs w:val="24"/>
              </w:rPr>
              <w:t>a</w:t>
            </w:r>
            <w:r w:rsidRPr="00A46110">
              <w:rPr>
                <w:rFonts w:ascii="Arial" w:hAnsi="Arial" w:cs="Arial"/>
                <w:b/>
                <w:szCs w:val="24"/>
              </w:rPr>
              <w:t>ctivity:</w:t>
            </w:r>
          </w:p>
          <w:p w14:paraId="4044907F" w14:textId="263500CB" w:rsidR="00805071" w:rsidRPr="00A46110" w:rsidRDefault="00A762B1" w:rsidP="00805071">
            <w:pPr>
              <w:pStyle w:val="ListParagraph"/>
              <w:numPr>
                <w:ilvl w:val="0"/>
                <w:numId w:val="59"/>
              </w:numPr>
              <w:spacing w:line="260" w:lineRule="atLeast"/>
              <w:rPr>
                <w:rFonts w:ascii="Arial" w:hAnsi="Arial" w:cs="Arial"/>
                <w:szCs w:val="24"/>
              </w:rPr>
            </w:pPr>
            <w:r>
              <w:rPr>
                <w:rFonts w:ascii="Arial" w:hAnsi="Arial" w:cs="Arial"/>
                <w:szCs w:val="24"/>
              </w:rPr>
              <w:t>R</w:t>
            </w:r>
            <w:r w:rsidR="00805071" w:rsidRPr="00A46110">
              <w:rPr>
                <w:rFonts w:ascii="Arial" w:hAnsi="Arial" w:cs="Arial"/>
                <w:szCs w:val="24"/>
              </w:rPr>
              <w:t>eview the relationship between wo</w:t>
            </w:r>
            <w:r w:rsidR="00B47C61">
              <w:rPr>
                <w:rFonts w:ascii="Arial" w:hAnsi="Arial" w:cs="Arial"/>
                <w:szCs w:val="24"/>
              </w:rPr>
              <w:t>rk and energy transfer from GCSE</w:t>
            </w:r>
            <w:r>
              <w:rPr>
                <w:rFonts w:ascii="Arial" w:hAnsi="Arial" w:cs="Arial"/>
                <w:szCs w:val="24"/>
              </w:rPr>
              <w:t>.</w:t>
            </w:r>
          </w:p>
          <w:p w14:paraId="34AB5CFE" w14:textId="5CB4FC04" w:rsidR="00805071" w:rsidRPr="00A46110" w:rsidRDefault="00A762B1" w:rsidP="00805071">
            <w:pPr>
              <w:pStyle w:val="ListParagraph"/>
              <w:numPr>
                <w:ilvl w:val="0"/>
                <w:numId w:val="59"/>
              </w:numPr>
              <w:spacing w:line="260" w:lineRule="atLeast"/>
              <w:rPr>
                <w:rFonts w:ascii="Arial" w:hAnsi="Arial" w:cs="Arial"/>
                <w:szCs w:val="24"/>
              </w:rPr>
            </w:pPr>
            <w:r>
              <w:rPr>
                <w:rFonts w:ascii="Arial" w:hAnsi="Arial" w:cs="Arial"/>
                <w:szCs w:val="24"/>
              </w:rPr>
              <w:t>P</w:t>
            </w:r>
            <w:r w:rsidR="00060C72" w:rsidRPr="00A46110">
              <w:rPr>
                <w:rFonts w:ascii="Arial" w:hAnsi="Arial" w:cs="Arial"/>
                <w:szCs w:val="24"/>
              </w:rPr>
              <w:t>ractis</w:t>
            </w:r>
            <w:r w:rsidR="00805071" w:rsidRPr="00A46110">
              <w:rPr>
                <w:rFonts w:ascii="Arial" w:hAnsi="Arial" w:cs="Arial"/>
                <w:szCs w:val="24"/>
              </w:rPr>
              <w:t>e calculations for work done including situations where force and displacement do not act in the same direction</w:t>
            </w:r>
            <w:r>
              <w:rPr>
                <w:rFonts w:ascii="Arial" w:hAnsi="Arial" w:cs="Arial"/>
                <w:szCs w:val="24"/>
              </w:rPr>
              <w:t>.</w:t>
            </w:r>
          </w:p>
          <w:p w14:paraId="0E0559BA" w14:textId="2D70141F" w:rsidR="00805071" w:rsidRPr="00A46110" w:rsidRDefault="00A762B1" w:rsidP="00805071">
            <w:pPr>
              <w:pStyle w:val="ListParagraph"/>
              <w:numPr>
                <w:ilvl w:val="0"/>
                <w:numId w:val="59"/>
              </w:numPr>
              <w:spacing w:line="260" w:lineRule="atLeast"/>
              <w:rPr>
                <w:rFonts w:ascii="Arial" w:hAnsi="Arial" w:cs="Arial"/>
                <w:szCs w:val="24"/>
              </w:rPr>
            </w:pPr>
            <w:r>
              <w:rPr>
                <w:rFonts w:ascii="Arial" w:hAnsi="Arial" w:cs="Arial"/>
                <w:szCs w:val="24"/>
              </w:rPr>
              <w:t>D</w:t>
            </w:r>
            <w:r w:rsidR="00805071" w:rsidRPr="00A46110">
              <w:rPr>
                <w:rFonts w:ascii="Arial" w:hAnsi="Arial" w:cs="Arial"/>
                <w:szCs w:val="24"/>
              </w:rPr>
              <w:t>erive the equation linking power, force and velocity</w:t>
            </w:r>
            <w:r>
              <w:rPr>
                <w:rFonts w:ascii="Arial" w:hAnsi="Arial" w:cs="Arial"/>
                <w:szCs w:val="24"/>
              </w:rPr>
              <w:t>.</w:t>
            </w:r>
          </w:p>
          <w:p w14:paraId="6EE1F1B8" w14:textId="7A02E9A8" w:rsidR="00805071" w:rsidRPr="00A46110" w:rsidRDefault="00A762B1" w:rsidP="00805071">
            <w:pPr>
              <w:pStyle w:val="ListParagraph"/>
              <w:numPr>
                <w:ilvl w:val="0"/>
                <w:numId w:val="59"/>
              </w:numPr>
              <w:spacing w:line="260" w:lineRule="atLeast"/>
              <w:rPr>
                <w:rFonts w:ascii="Arial" w:hAnsi="Arial" w:cs="Arial"/>
                <w:szCs w:val="24"/>
              </w:rPr>
            </w:pPr>
            <w:r>
              <w:rPr>
                <w:rFonts w:ascii="Arial" w:hAnsi="Arial" w:cs="Arial"/>
                <w:szCs w:val="24"/>
              </w:rPr>
              <w:t>C</w:t>
            </w:r>
            <w:r w:rsidR="00805071" w:rsidRPr="00A46110">
              <w:rPr>
                <w:rFonts w:ascii="Arial" w:hAnsi="Arial" w:cs="Arial"/>
                <w:szCs w:val="24"/>
              </w:rPr>
              <w:t>onstruct force displacement graphs and work out the area under the graph</w:t>
            </w:r>
            <w:r>
              <w:rPr>
                <w:rFonts w:ascii="Arial" w:hAnsi="Arial" w:cs="Arial"/>
                <w:szCs w:val="24"/>
              </w:rPr>
              <w:t>.</w:t>
            </w:r>
          </w:p>
          <w:p w14:paraId="52461491" w14:textId="3E387DCE" w:rsidR="00805071" w:rsidRPr="00A46110" w:rsidRDefault="00A762B1" w:rsidP="00805071">
            <w:pPr>
              <w:pStyle w:val="ListParagraph"/>
              <w:numPr>
                <w:ilvl w:val="0"/>
                <w:numId w:val="59"/>
              </w:numPr>
              <w:spacing w:line="260" w:lineRule="atLeast"/>
              <w:rPr>
                <w:rFonts w:ascii="Arial" w:hAnsi="Arial" w:cs="Arial"/>
                <w:szCs w:val="24"/>
              </w:rPr>
            </w:pPr>
            <w:r>
              <w:rPr>
                <w:rFonts w:ascii="Arial" w:hAnsi="Arial" w:cs="Arial"/>
                <w:szCs w:val="24"/>
              </w:rPr>
              <w:t>I</w:t>
            </w:r>
            <w:r w:rsidR="00805071" w:rsidRPr="00A46110">
              <w:rPr>
                <w:rFonts w:ascii="Arial" w:hAnsi="Arial" w:cs="Arial"/>
                <w:szCs w:val="24"/>
              </w:rPr>
              <w:t>nvestigate the power developed by the body by doing step ups or lifting masses</w:t>
            </w:r>
            <w:r>
              <w:rPr>
                <w:rFonts w:ascii="Arial" w:hAnsi="Arial" w:cs="Arial"/>
                <w:szCs w:val="24"/>
              </w:rPr>
              <w:t>.</w:t>
            </w:r>
          </w:p>
          <w:p w14:paraId="5CA5A482" w14:textId="3F300CCD" w:rsidR="00805071" w:rsidRPr="00A46110" w:rsidRDefault="00A762B1" w:rsidP="00805071">
            <w:pPr>
              <w:pStyle w:val="ListParagraph"/>
              <w:numPr>
                <w:ilvl w:val="0"/>
                <w:numId w:val="59"/>
              </w:numPr>
              <w:spacing w:line="260" w:lineRule="atLeast"/>
              <w:rPr>
                <w:rFonts w:ascii="Arial" w:hAnsi="Arial" w:cs="Arial"/>
                <w:szCs w:val="24"/>
              </w:rPr>
            </w:pPr>
            <w:r>
              <w:rPr>
                <w:rFonts w:ascii="Arial" w:hAnsi="Arial" w:cs="Arial"/>
                <w:szCs w:val="24"/>
              </w:rPr>
              <w:t>D</w:t>
            </w:r>
            <w:r w:rsidR="00805071" w:rsidRPr="00A46110">
              <w:rPr>
                <w:rFonts w:ascii="Arial" w:hAnsi="Arial" w:cs="Arial"/>
                <w:szCs w:val="24"/>
              </w:rPr>
              <w:t xml:space="preserve">efine efficiency and practice calculations for efficiency in practical situations </w:t>
            </w:r>
            <w:proofErr w:type="spellStart"/>
            <w:r w:rsidR="000F7E5B">
              <w:rPr>
                <w:rFonts w:ascii="Arial" w:hAnsi="Arial" w:cs="Arial"/>
                <w:szCs w:val="24"/>
              </w:rPr>
              <w:t>eg</w:t>
            </w:r>
            <w:proofErr w:type="spellEnd"/>
            <w:r w:rsidR="00805071" w:rsidRPr="00A46110">
              <w:rPr>
                <w:rFonts w:ascii="Arial" w:hAnsi="Arial" w:cs="Arial"/>
                <w:szCs w:val="24"/>
              </w:rPr>
              <w:t xml:space="preserve"> using pulley systems</w:t>
            </w:r>
            <w:r>
              <w:rPr>
                <w:rFonts w:ascii="Arial" w:hAnsi="Arial" w:cs="Arial"/>
                <w:szCs w:val="24"/>
              </w:rPr>
              <w:t>.</w:t>
            </w:r>
          </w:p>
          <w:p w14:paraId="64D42B92" w14:textId="7C78D5DC" w:rsidR="00805071" w:rsidRPr="00A46110" w:rsidRDefault="00A762B1" w:rsidP="00805071">
            <w:pPr>
              <w:pStyle w:val="ListParagraph"/>
              <w:numPr>
                <w:ilvl w:val="0"/>
                <w:numId w:val="59"/>
              </w:numPr>
              <w:spacing w:line="260" w:lineRule="atLeast"/>
              <w:rPr>
                <w:rFonts w:ascii="Arial" w:hAnsi="Arial" w:cs="Arial"/>
                <w:szCs w:val="24"/>
              </w:rPr>
            </w:pPr>
            <w:r>
              <w:rPr>
                <w:rFonts w:ascii="Arial" w:hAnsi="Arial" w:cs="Arial"/>
                <w:szCs w:val="24"/>
              </w:rPr>
              <w:t>I</w:t>
            </w:r>
            <w:r w:rsidR="00805071" w:rsidRPr="00A46110">
              <w:rPr>
                <w:rFonts w:ascii="Arial" w:hAnsi="Arial" w:cs="Arial"/>
                <w:szCs w:val="24"/>
              </w:rPr>
              <w:t>nvestigate the efficiency of an electric motor.</w:t>
            </w:r>
          </w:p>
          <w:p w14:paraId="529AD4FB" w14:textId="77777777" w:rsidR="00805071" w:rsidRDefault="00805071" w:rsidP="00805071">
            <w:pPr>
              <w:spacing w:line="260" w:lineRule="atLeast"/>
              <w:rPr>
                <w:rFonts w:ascii="Arial" w:hAnsi="Arial" w:cs="Arial"/>
                <w:szCs w:val="24"/>
              </w:rPr>
            </w:pPr>
          </w:p>
          <w:p w14:paraId="2A9BEC84" w14:textId="77777777" w:rsidR="006C7852" w:rsidRPr="00A46110" w:rsidRDefault="006C7852" w:rsidP="00805071">
            <w:pPr>
              <w:spacing w:line="260" w:lineRule="atLeast"/>
              <w:rPr>
                <w:rFonts w:ascii="Arial" w:hAnsi="Arial" w:cs="Arial"/>
                <w:szCs w:val="24"/>
              </w:rPr>
            </w:pPr>
          </w:p>
          <w:p w14:paraId="4704C01E" w14:textId="77777777" w:rsidR="00805071" w:rsidRPr="00A46110" w:rsidRDefault="00805071" w:rsidP="00805071">
            <w:pPr>
              <w:spacing w:line="260" w:lineRule="atLeast"/>
              <w:rPr>
                <w:rFonts w:ascii="Arial" w:hAnsi="Arial" w:cs="Arial"/>
                <w:b/>
                <w:szCs w:val="24"/>
              </w:rPr>
            </w:pPr>
            <w:r w:rsidRPr="00A46110">
              <w:rPr>
                <w:rFonts w:ascii="Arial" w:hAnsi="Arial" w:cs="Arial"/>
                <w:b/>
                <w:szCs w:val="24"/>
              </w:rPr>
              <w:t>Skills developed by learning activities:</w:t>
            </w:r>
          </w:p>
          <w:p w14:paraId="1C4B251A" w14:textId="77777777" w:rsidR="00805071" w:rsidRPr="00A46110" w:rsidRDefault="00805071" w:rsidP="00805071">
            <w:pPr>
              <w:spacing w:line="260" w:lineRule="atLeast"/>
              <w:rPr>
                <w:rFonts w:ascii="Arial" w:hAnsi="Arial" w:cs="Arial"/>
                <w:szCs w:val="24"/>
              </w:rPr>
            </w:pPr>
          </w:p>
          <w:p w14:paraId="6EEF10BF" w14:textId="77777777" w:rsidR="00805071" w:rsidRPr="00A46110" w:rsidRDefault="00805071" w:rsidP="00805071">
            <w:pPr>
              <w:spacing w:line="260" w:lineRule="atLeast"/>
              <w:rPr>
                <w:rFonts w:ascii="Arial" w:hAnsi="Arial" w:cs="Arial"/>
                <w:szCs w:val="24"/>
              </w:rPr>
            </w:pPr>
            <w:r w:rsidRPr="00A46110">
              <w:rPr>
                <w:rFonts w:ascii="Arial" w:hAnsi="Arial" w:cs="Arial"/>
                <w:szCs w:val="24"/>
              </w:rPr>
              <w:t>AO1: Demonstration of knowledge and understanding the relationship between work done and energy transfer.</w:t>
            </w:r>
          </w:p>
          <w:p w14:paraId="2C6BC78B" w14:textId="77777777" w:rsidR="00805071" w:rsidRPr="00A46110" w:rsidRDefault="00805071" w:rsidP="00805071">
            <w:pPr>
              <w:spacing w:line="260" w:lineRule="atLeast"/>
              <w:rPr>
                <w:rFonts w:ascii="Arial" w:hAnsi="Arial" w:cs="Arial"/>
                <w:szCs w:val="24"/>
              </w:rPr>
            </w:pPr>
          </w:p>
          <w:p w14:paraId="695E685F" w14:textId="77777777" w:rsidR="00805071" w:rsidRPr="00A46110" w:rsidRDefault="00805071" w:rsidP="00805071">
            <w:pPr>
              <w:spacing w:line="260" w:lineRule="atLeast"/>
              <w:rPr>
                <w:rFonts w:ascii="Arial" w:hAnsi="Arial" w:cs="Arial"/>
                <w:szCs w:val="24"/>
              </w:rPr>
            </w:pPr>
            <w:r w:rsidRPr="00A46110">
              <w:rPr>
                <w:rFonts w:ascii="Arial" w:hAnsi="Arial" w:cs="Arial"/>
                <w:szCs w:val="24"/>
              </w:rPr>
              <w:t>AO2: Apply knowledge and understanding of work done using the appropriate equation.</w:t>
            </w:r>
          </w:p>
          <w:p w14:paraId="022FD93E" w14:textId="77777777" w:rsidR="00805071" w:rsidRPr="00A46110" w:rsidRDefault="00805071" w:rsidP="00805071">
            <w:pPr>
              <w:spacing w:line="260" w:lineRule="atLeast"/>
              <w:rPr>
                <w:rFonts w:ascii="Arial" w:hAnsi="Arial" w:cs="Arial"/>
                <w:szCs w:val="24"/>
              </w:rPr>
            </w:pPr>
          </w:p>
          <w:p w14:paraId="00ADC72A" w14:textId="42B14B1D" w:rsidR="00805071" w:rsidRPr="00A46110" w:rsidRDefault="00B47C61" w:rsidP="00805071">
            <w:pPr>
              <w:spacing w:line="260" w:lineRule="atLeast"/>
              <w:rPr>
                <w:rFonts w:ascii="Arial" w:hAnsi="Arial" w:cs="Arial"/>
                <w:szCs w:val="24"/>
              </w:rPr>
            </w:pPr>
            <w:r>
              <w:rPr>
                <w:rFonts w:ascii="Arial" w:hAnsi="Arial" w:cs="Arial"/>
                <w:szCs w:val="24"/>
              </w:rPr>
              <w:t>MS</w:t>
            </w:r>
            <w:r w:rsidR="00805071" w:rsidRPr="00A46110">
              <w:rPr>
                <w:rFonts w:ascii="Arial" w:hAnsi="Arial" w:cs="Arial"/>
                <w:szCs w:val="24"/>
              </w:rPr>
              <w:t>0.3</w:t>
            </w:r>
            <w:r w:rsidR="00A762B1">
              <w:rPr>
                <w:rFonts w:ascii="Arial" w:hAnsi="Arial" w:cs="Arial"/>
                <w:szCs w:val="24"/>
              </w:rPr>
              <w:t>:</w:t>
            </w:r>
            <w:r w:rsidR="00805071" w:rsidRPr="00A46110">
              <w:rPr>
                <w:rFonts w:ascii="Arial" w:hAnsi="Arial" w:cs="Arial"/>
                <w:szCs w:val="24"/>
              </w:rPr>
              <w:t xml:space="preserve"> Use ratios, fractions and percentages in efficiency calculations.</w:t>
            </w:r>
          </w:p>
          <w:p w14:paraId="25BE4D1C" w14:textId="77777777" w:rsidR="00805071" w:rsidRPr="00A46110" w:rsidRDefault="00805071" w:rsidP="00805071">
            <w:pPr>
              <w:spacing w:line="260" w:lineRule="atLeast"/>
              <w:rPr>
                <w:rFonts w:ascii="Arial" w:hAnsi="Arial" w:cs="Arial"/>
                <w:szCs w:val="24"/>
              </w:rPr>
            </w:pPr>
          </w:p>
          <w:p w14:paraId="09C3195B" w14:textId="269B6A7C" w:rsidR="00805071" w:rsidRPr="00A46110" w:rsidRDefault="00B47C61" w:rsidP="00805071">
            <w:pPr>
              <w:spacing w:line="260" w:lineRule="atLeast"/>
              <w:rPr>
                <w:rFonts w:ascii="Arial" w:hAnsi="Arial" w:cs="Arial"/>
                <w:szCs w:val="24"/>
              </w:rPr>
            </w:pPr>
            <w:r>
              <w:rPr>
                <w:rFonts w:ascii="Arial" w:hAnsi="Arial" w:cs="Arial"/>
                <w:szCs w:val="24"/>
              </w:rPr>
              <w:t>PS</w:t>
            </w:r>
            <w:r w:rsidR="00805071" w:rsidRPr="00A46110">
              <w:rPr>
                <w:rFonts w:ascii="Arial" w:hAnsi="Arial" w:cs="Arial"/>
                <w:szCs w:val="24"/>
              </w:rPr>
              <w:t>3.3</w:t>
            </w:r>
            <w:r w:rsidR="00A762B1">
              <w:rPr>
                <w:rFonts w:ascii="Arial" w:hAnsi="Arial" w:cs="Arial"/>
                <w:szCs w:val="24"/>
              </w:rPr>
              <w:t>:</w:t>
            </w:r>
            <w:r w:rsidR="00805071" w:rsidRPr="00A46110">
              <w:rPr>
                <w:rFonts w:ascii="Arial" w:hAnsi="Arial" w:cs="Arial"/>
                <w:szCs w:val="24"/>
              </w:rPr>
              <w:t xml:space="preserve"> Consider precision and accuracy of data in efficiency experiments.</w:t>
            </w:r>
          </w:p>
          <w:p w14:paraId="1CB07517" w14:textId="77777777" w:rsidR="00805071" w:rsidRPr="00A46110" w:rsidRDefault="00805071" w:rsidP="00805071">
            <w:pPr>
              <w:spacing w:line="260" w:lineRule="atLeast"/>
              <w:rPr>
                <w:rFonts w:ascii="Arial" w:hAnsi="Arial" w:cs="Arial"/>
                <w:szCs w:val="24"/>
              </w:rPr>
            </w:pPr>
          </w:p>
          <w:p w14:paraId="51C37395" w14:textId="3350CD72" w:rsidR="00805071" w:rsidRPr="00A46110" w:rsidRDefault="00B47C61" w:rsidP="00805071">
            <w:pPr>
              <w:spacing w:line="260" w:lineRule="atLeast"/>
              <w:rPr>
                <w:rFonts w:ascii="Arial" w:hAnsi="Arial" w:cs="Arial"/>
                <w:szCs w:val="24"/>
              </w:rPr>
            </w:pPr>
            <w:r>
              <w:rPr>
                <w:rFonts w:ascii="Arial" w:hAnsi="Arial" w:cs="Arial"/>
                <w:szCs w:val="24"/>
              </w:rPr>
              <w:t>PS</w:t>
            </w:r>
            <w:r w:rsidR="00805071" w:rsidRPr="00A46110">
              <w:rPr>
                <w:rFonts w:ascii="Arial" w:hAnsi="Arial" w:cs="Arial"/>
                <w:szCs w:val="24"/>
              </w:rPr>
              <w:t>4.1</w:t>
            </w:r>
            <w:r w:rsidR="00A762B1">
              <w:rPr>
                <w:rFonts w:ascii="Arial" w:hAnsi="Arial" w:cs="Arial"/>
                <w:szCs w:val="24"/>
              </w:rPr>
              <w:t>:</w:t>
            </w:r>
            <w:r w:rsidR="00805071" w:rsidRPr="00A46110">
              <w:rPr>
                <w:rFonts w:ascii="Arial" w:hAnsi="Arial" w:cs="Arial"/>
                <w:szCs w:val="24"/>
              </w:rPr>
              <w:t xml:space="preserve"> Know and understand the use of a wide range of experimental and practical</w:t>
            </w:r>
            <w:r w:rsidR="00DD45A1" w:rsidRPr="00A46110">
              <w:rPr>
                <w:rFonts w:ascii="Arial" w:hAnsi="Arial" w:cs="Arial"/>
                <w:szCs w:val="24"/>
              </w:rPr>
              <w:t xml:space="preserve"> instruments, equipment and techniques in efficiency experiments.</w:t>
            </w:r>
          </w:p>
        </w:tc>
        <w:tc>
          <w:tcPr>
            <w:tcW w:w="2268" w:type="dxa"/>
            <w:shd w:val="clear" w:color="auto" w:fill="auto"/>
          </w:tcPr>
          <w:p w14:paraId="67F3B72C" w14:textId="77777777" w:rsidR="00E506E9" w:rsidRPr="00A46110" w:rsidRDefault="00B529A0" w:rsidP="00E506E9">
            <w:pPr>
              <w:spacing w:line="260" w:lineRule="atLeast"/>
              <w:rPr>
                <w:rFonts w:ascii="Arial" w:hAnsi="Arial" w:cs="Arial"/>
                <w:szCs w:val="24"/>
              </w:rPr>
            </w:pPr>
            <w:r w:rsidRPr="00A46110">
              <w:rPr>
                <w:rFonts w:ascii="Arial" w:hAnsi="Arial" w:cs="Arial"/>
                <w:szCs w:val="24"/>
              </w:rPr>
              <w:t>PHYA1 Jan 2013 Q1</w:t>
            </w:r>
          </w:p>
          <w:p w14:paraId="5235F305" w14:textId="1E2A6255" w:rsidR="00B529A0" w:rsidRPr="00A46110" w:rsidRDefault="00B529A0" w:rsidP="00B47C61">
            <w:pPr>
              <w:spacing w:line="260" w:lineRule="atLeast"/>
              <w:rPr>
                <w:rFonts w:ascii="Arial" w:hAnsi="Arial" w:cs="Arial"/>
                <w:szCs w:val="24"/>
              </w:rPr>
            </w:pPr>
            <w:r w:rsidRPr="00A46110">
              <w:rPr>
                <w:rFonts w:ascii="Arial" w:hAnsi="Arial" w:cs="Arial"/>
                <w:szCs w:val="24"/>
              </w:rPr>
              <w:t>PHYA1 Jan 2012 Q1</w:t>
            </w:r>
            <w:r w:rsidR="00B47C61">
              <w:rPr>
                <w:rFonts w:ascii="Arial" w:hAnsi="Arial" w:cs="Arial"/>
                <w:szCs w:val="24"/>
              </w:rPr>
              <w:t xml:space="preserve"> and</w:t>
            </w:r>
            <w:r w:rsidRPr="00A46110">
              <w:rPr>
                <w:rFonts w:ascii="Arial" w:hAnsi="Arial" w:cs="Arial"/>
                <w:szCs w:val="24"/>
              </w:rPr>
              <w:t xml:space="preserve"> Q2</w:t>
            </w:r>
          </w:p>
        </w:tc>
        <w:tc>
          <w:tcPr>
            <w:tcW w:w="2552" w:type="dxa"/>
            <w:shd w:val="clear" w:color="auto" w:fill="auto"/>
          </w:tcPr>
          <w:p w14:paraId="6C2CBD86" w14:textId="77777777" w:rsidR="00CD2B92" w:rsidRPr="00CD2B92" w:rsidRDefault="003A4659" w:rsidP="00CD2B92">
            <w:pPr>
              <w:rPr>
                <w:rFonts w:ascii="Arial" w:hAnsi="Arial" w:cs="Arial"/>
              </w:rPr>
            </w:pPr>
            <w:hyperlink r:id="rId63" w:history="1">
              <w:r w:rsidR="00CD2B92" w:rsidRPr="00CD2B92">
                <w:rPr>
                  <w:rFonts w:ascii="Arial" w:hAnsi="Arial" w:cs="Arial"/>
                  <w:color w:val="0000FF" w:themeColor="hyperlink"/>
                  <w:u w:val="single"/>
                </w:rPr>
                <w:t>http://hyperphysics.phy-astr.gsu.edu/hbase/work.html</w:t>
              </w:r>
            </w:hyperlink>
          </w:p>
          <w:p w14:paraId="0B6FBEA3" w14:textId="77777777" w:rsidR="00CD2B92" w:rsidRPr="00CD2B92" w:rsidRDefault="00CD2B92" w:rsidP="00CD2B92">
            <w:pPr>
              <w:rPr>
                <w:rFonts w:ascii="Arial" w:hAnsi="Arial" w:cs="Arial"/>
              </w:rPr>
            </w:pPr>
          </w:p>
          <w:p w14:paraId="58F1178E" w14:textId="77777777" w:rsidR="00CD2B92" w:rsidRPr="00CD2B92" w:rsidRDefault="003A4659" w:rsidP="00CD2B92">
            <w:pPr>
              <w:rPr>
                <w:rFonts w:ascii="Arial" w:hAnsi="Arial" w:cs="Arial"/>
              </w:rPr>
            </w:pPr>
            <w:hyperlink r:id="rId64" w:history="1">
              <w:r w:rsidR="00CD2B92" w:rsidRPr="00CD2B92">
                <w:rPr>
                  <w:rFonts w:ascii="Arial" w:hAnsi="Arial" w:cs="Arial"/>
                  <w:color w:val="0000FF" w:themeColor="hyperlink"/>
                  <w:u w:val="single"/>
                </w:rPr>
                <w:t>https://phet.colorado.edu/en/simulations/category/physics/work-energy-and-power</w:t>
              </w:r>
            </w:hyperlink>
          </w:p>
          <w:p w14:paraId="21EE3A70" w14:textId="30AA1D4F" w:rsidR="0040698E" w:rsidRPr="00A46110" w:rsidRDefault="0040698E" w:rsidP="00CD2B92">
            <w:pPr>
              <w:spacing w:line="260" w:lineRule="atLeast"/>
              <w:rPr>
                <w:rFonts w:ascii="Arial" w:hAnsi="Arial" w:cs="Arial"/>
                <w:szCs w:val="24"/>
              </w:rPr>
            </w:pPr>
          </w:p>
        </w:tc>
      </w:tr>
    </w:tbl>
    <w:p w14:paraId="369A8A3B" w14:textId="382B3FB0" w:rsidR="00E506E9" w:rsidRPr="00A46110" w:rsidRDefault="00E506E9" w:rsidP="00E506E9">
      <w:pPr>
        <w:rPr>
          <w:rFonts w:ascii="Arial" w:eastAsiaTheme="majorEastAsia" w:hAnsi="Arial" w:cs="Arial"/>
          <w:b/>
          <w:bCs/>
        </w:rPr>
      </w:pPr>
    </w:p>
    <w:p w14:paraId="72F6B86F" w14:textId="77777777" w:rsidR="004D3B40" w:rsidRDefault="004D3B40">
      <w:pPr>
        <w:rPr>
          <w:rFonts w:ascii="Arial" w:eastAsiaTheme="majorEastAsia" w:hAnsi="Arial" w:cs="Arial"/>
          <w:b/>
          <w:bCs/>
        </w:rPr>
      </w:pPr>
      <w:r>
        <w:rPr>
          <w:rFonts w:ascii="Arial" w:eastAsiaTheme="majorEastAsia" w:hAnsi="Arial" w:cs="Arial"/>
          <w:b/>
          <w:bCs/>
        </w:rPr>
        <w:br w:type="page"/>
      </w:r>
    </w:p>
    <w:p w14:paraId="61B5BA2B" w14:textId="4306B266" w:rsidR="00E506E9" w:rsidRPr="00A46110" w:rsidRDefault="00E506E9" w:rsidP="00E506E9">
      <w:pPr>
        <w:rPr>
          <w:rFonts w:ascii="Arial" w:eastAsiaTheme="majorEastAsia" w:hAnsi="Arial" w:cs="Arial"/>
          <w:b/>
          <w:bCs/>
        </w:rPr>
      </w:pPr>
      <w:r w:rsidRPr="00A46110">
        <w:rPr>
          <w:rFonts w:ascii="Arial" w:eastAsiaTheme="majorEastAsia" w:hAnsi="Arial" w:cs="Arial"/>
          <w:b/>
          <w:bCs/>
        </w:rPr>
        <w:t>3.4.1.8 Conservation of energy</w:t>
      </w:r>
    </w:p>
    <w:p w14:paraId="722A40A6" w14:textId="62B9C18F" w:rsidR="00E506E9" w:rsidRPr="00A46110" w:rsidRDefault="00E506E9" w:rsidP="00A51D67">
      <w:pPr>
        <w:rPr>
          <w:rFonts w:ascii="Arial" w:eastAsia="Times New Roman" w:hAnsi="Arial" w:cs="Arial"/>
          <w:szCs w:val="24"/>
          <w:lang w:eastAsia="en-GB"/>
        </w:rPr>
      </w:pPr>
      <w:r w:rsidRPr="00A46110">
        <w:rPr>
          <w:rFonts w:ascii="Arial" w:hAnsi="Arial" w:cs="Arial"/>
        </w:rPr>
        <w:t>Prior knowledge: Energy is always conserved</w:t>
      </w:r>
      <w:r w:rsidR="00D13591" w:rsidRPr="00A762B1">
        <w:rPr>
          <w:rFonts w:ascii="Arial" w:eastAsiaTheme="majorEastAsia" w:hAnsi="Arial" w:cs="Arial"/>
          <w:bCs/>
        </w:rPr>
        <w:t>.</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6FC5005E" w14:textId="77777777" w:rsidTr="006C7852">
        <w:tc>
          <w:tcPr>
            <w:tcW w:w="2660" w:type="dxa"/>
            <w:shd w:val="clear" w:color="auto" w:fill="D2C8E1"/>
          </w:tcPr>
          <w:p w14:paraId="59FF151E" w14:textId="77777777" w:rsidR="00E506E9" w:rsidRPr="00A46110" w:rsidRDefault="00E506E9" w:rsidP="00E506E9">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29DA00A2" w14:textId="77777777" w:rsidR="00E506E9" w:rsidRPr="00A46110" w:rsidRDefault="00E506E9" w:rsidP="00E506E9">
            <w:pPr>
              <w:rPr>
                <w:rFonts w:ascii="Arial" w:hAnsi="Arial" w:cs="Arial"/>
                <w:b/>
                <w:szCs w:val="24"/>
              </w:rPr>
            </w:pPr>
            <w:r w:rsidRPr="00A46110">
              <w:rPr>
                <w:rFonts w:ascii="Arial" w:hAnsi="Arial" w:cs="Arial"/>
                <w:b/>
                <w:szCs w:val="24"/>
              </w:rPr>
              <w:t>Time taken</w:t>
            </w:r>
          </w:p>
        </w:tc>
        <w:tc>
          <w:tcPr>
            <w:tcW w:w="2835" w:type="dxa"/>
            <w:shd w:val="clear" w:color="auto" w:fill="D2C8E1"/>
          </w:tcPr>
          <w:p w14:paraId="2B570D70" w14:textId="77777777" w:rsidR="00E506E9" w:rsidRPr="00A46110" w:rsidRDefault="00E506E9" w:rsidP="00E506E9">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45AB3936" w14:textId="77777777" w:rsidR="00E506E9" w:rsidRPr="00A46110" w:rsidRDefault="00E506E9" w:rsidP="00E506E9">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54BE96F2" w14:textId="77777777" w:rsidR="00E506E9" w:rsidRPr="00A46110" w:rsidRDefault="00E506E9" w:rsidP="00E506E9">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2EB1A2F3" w14:textId="77777777" w:rsidR="00E506E9" w:rsidRPr="00A46110" w:rsidRDefault="00E506E9" w:rsidP="00E506E9">
            <w:pPr>
              <w:rPr>
                <w:rFonts w:ascii="Arial" w:hAnsi="Arial" w:cs="Arial"/>
                <w:b/>
                <w:szCs w:val="24"/>
              </w:rPr>
            </w:pPr>
            <w:r w:rsidRPr="00A46110">
              <w:rPr>
                <w:rFonts w:ascii="Arial" w:hAnsi="Arial" w:cs="Arial"/>
                <w:b/>
                <w:szCs w:val="24"/>
              </w:rPr>
              <w:t>Resources</w:t>
            </w:r>
          </w:p>
        </w:tc>
      </w:tr>
      <w:tr w:rsidR="00E506E9" w:rsidRPr="00A46110" w14:paraId="1FB8485D" w14:textId="77777777" w:rsidTr="006C7852">
        <w:tc>
          <w:tcPr>
            <w:tcW w:w="2660" w:type="dxa"/>
            <w:shd w:val="clear" w:color="auto" w:fill="auto"/>
          </w:tcPr>
          <w:p w14:paraId="31544B5D" w14:textId="77777777" w:rsidR="00E506E9" w:rsidRPr="00D13591" w:rsidRDefault="00E506E9" w:rsidP="00E506E9">
            <w:pPr>
              <w:rPr>
                <w:rFonts w:ascii="Arial" w:hAnsi="Arial" w:cs="Arial"/>
              </w:rPr>
            </w:pPr>
            <w:r w:rsidRPr="00D13591">
              <w:rPr>
                <w:rFonts w:ascii="Arial" w:hAnsi="Arial" w:cs="Arial"/>
              </w:rPr>
              <w:t>The principle of conservation of energy.</w:t>
            </w:r>
          </w:p>
          <w:p w14:paraId="09DC01EA" w14:textId="77777777" w:rsidR="00E506E9" w:rsidRPr="00D13591" w:rsidRDefault="00E506E9" w:rsidP="00E506E9">
            <w:pPr>
              <w:rPr>
                <w:rFonts w:ascii="Arial" w:hAnsi="Arial" w:cs="Arial"/>
              </w:rPr>
            </w:pPr>
          </w:p>
          <w:p w14:paraId="58421EE6" w14:textId="77777777" w:rsidR="00E506E9" w:rsidRPr="00D13591" w:rsidRDefault="00E506E9" w:rsidP="00E506E9">
            <w:pPr>
              <w:rPr>
                <w:rFonts w:ascii="Arial" w:hAnsi="Arial" w:cs="Arial"/>
              </w:rPr>
            </w:pPr>
            <w:r w:rsidRPr="00D13591">
              <w:rPr>
                <w:rFonts w:ascii="Arial" w:hAnsi="Arial" w:cs="Arial"/>
              </w:rPr>
              <w:t>Kinetic energy and gravitational potential energy.</w:t>
            </w:r>
          </w:p>
          <w:p w14:paraId="7BA8382D" w14:textId="77777777" w:rsidR="00E506E9" w:rsidRPr="00D13591" w:rsidRDefault="00E506E9" w:rsidP="00E506E9">
            <w:pPr>
              <w:rPr>
                <w:rFonts w:ascii="Arial" w:hAnsi="Arial" w:cs="Arial"/>
              </w:rPr>
            </w:pPr>
          </w:p>
          <w:p w14:paraId="62CBC251" w14:textId="7F801DF7" w:rsidR="00E506E9" w:rsidRPr="00A46110" w:rsidRDefault="00E506E9" w:rsidP="00E506E9">
            <w:pPr>
              <w:rPr>
                <w:rFonts w:ascii="Arial" w:hAnsi="Arial" w:cs="Arial"/>
                <w:sz w:val="22"/>
                <w:szCs w:val="22"/>
              </w:rPr>
            </w:pPr>
            <w:r w:rsidRPr="00D13591">
              <w:rPr>
                <w:rFonts w:ascii="Arial" w:hAnsi="Arial" w:cs="Arial"/>
              </w:rPr>
              <w:t>Quantitative and qualitative applications of energy conservation.</w:t>
            </w:r>
          </w:p>
          <w:p w14:paraId="3DEA7611" w14:textId="77777777" w:rsidR="00E506E9" w:rsidRPr="00A46110" w:rsidRDefault="00E506E9" w:rsidP="00E506E9">
            <w:pPr>
              <w:spacing w:line="260" w:lineRule="atLeast"/>
              <w:rPr>
                <w:rFonts w:ascii="Arial" w:hAnsi="Arial" w:cs="Arial"/>
                <w:szCs w:val="24"/>
              </w:rPr>
            </w:pPr>
          </w:p>
        </w:tc>
        <w:tc>
          <w:tcPr>
            <w:tcW w:w="850" w:type="dxa"/>
            <w:shd w:val="clear" w:color="auto" w:fill="auto"/>
          </w:tcPr>
          <w:p w14:paraId="66C03F71" w14:textId="2DF1F5F3" w:rsidR="00E506E9" w:rsidRPr="00A46110" w:rsidRDefault="00D13CEB" w:rsidP="00E506E9">
            <w:pPr>
              <w:spacing w:line="260" w:lineRule="atLeast"/>
              <w:rPr>
                <w:rFonts w:ascii="Arial" w:hAnsi="Arial" w:cs="Arial"/>
                <w:szCs w:val="24"/>
              </w:rPr>
            </w:pPr>
            <w:r w:rsidRPr="00A46110">
              <w:rPr>
                <w:rFonts w:ascii="Arial" w:hAnsi="Arial" w:cs="Arial"/>
                <w:szCs w:val="24"/>
              </w:rPr>
              <w:t>0.5 weeks</w:t>
            </w:r>
          </w:p>
        </w:tc>
        <w:tc>
          <w:tcPr>
            <w:tcW w:w="2835" w:type="dxa"/>
            <w:shd w:val="clear" w:color="auto" w:fill="auto"/>
          </w:tcPr>
          <w:p w14:paraId="5001CED5" w14:textId="0B02BAC7" w:rsidR="00AD0494" w:rsidRPr="00A46110" w:rsidRDefault="00D13591" w:rsidP="00D13591">
            <w:pPr>
              <w:pStyle w:val="ListParagraph"/>
              <w:numPr>
                <w:ilvl w:val="0"/>
                <w:numId w:val="25"/>
              </w:numPr>
              <w:ind w:left="360"/>
              <w:rPr>
                <w:rFonts w:ascii="Arial" w:hAnsi="Arial" w:cs="Arial"/>
              </w:rPr>
            </w:pPr>
            <w:r>
              <w:rPr>
                <w:rFonts w:ascii="Arial" w:hAnsi="Arial" w:cs="Arial"/>
              </w:rPr>
              <w:t>R</w:t>
            </w:r>
            <w:r w:rsidR="00AD0494" w:rsidRPr="00A46110">
              <w:rPr>
                <w:rFonts w:ascii="Arial" w:hAnsi="Arial" w:cs="Arial"/>
              </w:rPr>
              <w:t>ecall the principle of the conservation of energy.</w:t>
            </w:r>
          </w:p>
          <w:p w14:paraId="794DF70C" w14:textId="3A3216D2" w:rsidR="00AD0494" w:rsidRPr="00A46110" w:rsidRDefault="00D13591" w:rsidP="00D13591">
            <w:pPr>
              <w:pStyle w:val="ListParagraph"/>
              <w:numPr>
                <w:ilvl w:val="0"/>
                <w:numId w:val="25"/>
              </w:numPr>
              <w:ind w:left="360"/>
              <w:rPr>
                <w:rFonts w:ascii="Arial" w:hAnsi="Arial" w:cs="Arial"/>
              </w:rPr>
            </w:pPr>
            <w:r>
              <w:rPr>
                <w:rFonts w:ascii="Arial" w:hAnsi="Arial" w:cs="Arial"/>
              </w:rPr>
              <w:t>C</w:t>
            </w:r>
            <w:r w:rsidR="00AD0494" w:rsidRPr="00A46110">
              <w:rPr>
                <w:rFonts w:ascii="Arial" w:hAnsi="Arial" w:cs="Arial"/>
              </w:rPr>
              <w:t>alculate kinetic and gravitational potential energy.</w:t>
            </w:r>
          </w:p>
          <w:p w14:paraId="34DB9969" w14:textId="25251C70" w:rsidR="00AD0494" w:rsidRPr="00A46110" w:rsidRDefault="00D13591" w:rsidP="00D13591">
            <w:pPr>
              <w:pStyle w:val="ListParagraph"/>
              <w:numPr>
                <w:ilvl w:val="0"/>
                <w:numId w:val="25"/>
              </w:numPr>
              <w:ind w:left="360"/>
              <w:rPr>
                <w:rFonts w:ascii="Arial" w:hAnsi="Arial" w:cs="Arial"/>
              </w:rPr>
            </w:pPr>
            <w:r>
              <w:rPr>
                <w:rFonts w:ascii="Arial" w:hAnsi="Arial" w:cs="Arial"/>
              </w:rPr>
              <w:t>D</w:t>
            </w:r>
            <w:r w:rsidR="00AD0494" w:rsidRPr="00A46110">
              <w:rPr>
                <w:rFonts w:ascii="Arial" w:hAnsi="Arial" w:cs="Arial"/>
              </w:rPr>
              <w:t>escribe energy changes involving kinetic, gravitational potential energy and work done against friction.</w:t>
            </w:r>
          </w:p>
          <w:p w14:paraId="67991EEB" w14:textId="77777777" w:rsidR="00AD0494" w:rsidRPr="00A46110" w:rsidRDefault="00AD0494" w:rsidP="00AD0494">
            <w:pPr>
              <w:rPr>
                <w:rFonts w:ascii="Arial" w:hAnsi="Arial" w:cs="Arial"/>
                <w:sz w:val="22"/>
                <w:szCs w:val="22"/>
              </w:rPr>
            </w:pPr>
          </w:p>
          <w:p w14:paraId="784EC703" w14:textId="2E8D84F3" w:rsidR="00E506E9" w:rsidRPr="00A46110" w:rsidRDefault="00E506E9" w:rsidP="00DD45A1">
            <w:pPr>
              <w:rPr>
                <w:rFonts w:ascii="Arial" w:hAnsi="Arial" w:cs="Arial"/>
                <w:szCs w:val="24"/>
              </w:rPr>
            </w:pPr>
          </w:p>
        </w:tc>
        <w:tc>
          <w:tcPr>
            <w:tcW w:w="3402" w:type="dxa"/>
            <w:shd w:val="clear" w:color="auto" w:fill="auto"/>
          </w:tcPr>
          <w:p w14:paraId="49B555F7" w14:textId="64BC8BD4" w:rsidR="00DD45A1" w:rsidRPr="00A46110" w:rsidRDefault="00DD45A1" w:rsidP="00DD45A1">
            <w:pPr>
              <w:spacing w:line="260" w:lineRule="atLeast"/>
              <w:rPr>
                <w:rFonts w:ascii="Arial" w:hAnsi="Arial" w:cs="Arial"/>
                <w:b/>
                <w:szCs w:val="24"/>
              </w:rPr>
            </w:pPr>
            <w:r w:rsidRPr="00A46110">
              <w:rPr>
                <w:rFonts w:ascii="Arial" w:hAnsi="Arial" w:cs="Arial"/>
                <w:b/>
                <w:szCs w:val="24"/>
              </w:rPr>
              <w:t xml:space="preserve">Learning </w:t>
            </w:r>
            <w:r w:rsidR="00CE1530">
              <w:rPr>
                <w:rFonts w:ascii="Arial" w:hAnsi="Arial" w:cs="Arial"/>
                <w:b/>
                <w:szCs w:val="24"/>
              </w:rPr>
              <w:t>a</w:t>
            </w:r>
            <w:r w:rsidRPr="00A46110">
              <w:rPr>
                <w:rFonts w:ascii="Arial" w:hAnsi="Arial" w:cs="Arial"/>
                <w:b/>
                <w:szCs w:val="24"/>
              </w:rPr>
              <w:t>ctivity:</w:t>
            </w:r>
          </w:p>
          <w:p w14:paraId="3CC47AFE" w14:textId="26737C67" w:rsidR="00DD45A1" w:rsidRPr="00A46110" w:rsidRDefault="000B2D06" w:rsidP="00DD45A1">
            <w:pPr>
              <w:pStyle w:val="ListParagraph"/>
              <w:numPr>
                <w:ilvl w:val="0"/>
                <w:numId w:val="60"/>
              </w:numPr>
              <w:spacing w:line="260" w:lineRule="atLeast"/>
              <w:rPr>
                <w:rFonts w:ascii="Arial" w:hAnsi="Arial" w:cs="Arial"/>
                <w:szCs w:val="24"/>
              </w:rPr>
            </w:pPr>
            <w:r>
              <w:rPr>
                <w:rFonts w:ascii="Arial" w:hAnsi="Arial" w:cs="Arial"/>
                <w:szCs w:val="24"/>
              </w:rPr>
              <w:t>R</w:t>
            </w:r>
            <w:r w:rsidR="00DD45A1" w:rsidRPr="00A46110">
              <w:rPr>
                <w:rFonts w:ascii="Arial" w:hAnsi="Arial" w:cs="Arial"/>
                <w:szCs w:val="24"/>
              </w:rPr>
              <w:t>eview the principle of conservation of energy</w:t>
            </w:r>
            <w:r>
              <w:rPr>
                <w:rFonts w:ascii="Arial" w:hAnsi="Arial" w:cs="Arial"/>
                <w:szCs w:val="24"/>
              </w:rPr>
              <w:t>.</w:t>
            </w:r>
          </w:p>
          <w:p w14:paraId="5EC4917C" w14:textId="1B661D0A" w:rsidR="00DD45A1" w:rsidRPr="00A46110" w:rsidRDefault="000B2D06" w:rsidP="00DD45A1">
            <w:pPr>
              <w:pStyle w:val="ListParagraph"/>
              <w:numPr>
                <w:ilvl w:val="0"/>
                <w:numId w:val="60"/>
              </w:numPr>
              <w:spacing w:line="260" w:lineRule="atLeast"/>
              <w:rPr>
                <w:rFonts w:ascii="Arial" w:hAnsi="Arial" w:cs="Arial"/>
                <w:szCs w:val="24"/>
              </w:rPr>
            </w:pPr>
            <w:r>
              <w:rPr>
                <w:rFonts w:ascii="Arial" w:hAnsi="Arial" w:cs="Arial"/>
                <w:szCs w:val="24"/>
              </w:rPr>
              <w:t>P</w:t>
            </w:r>
            <w:r w:rsidR="00060C72" w:rsidRPr="00A46110">
              <w:rPr>
                <w:rFonts w:ascii="Arial" w:hAnsi="Arial" w:cs="Arial"/>
                <w:szCs w:val="24"/>
              </w:rPr>
              <w:t>ractis</w:t>
            </w:r>
            <w:r w:rsidR="00DD45A1" w:rsidRPr="00A46110">
              <w:rPr>
                <w:rFonts w:ascii="Arial" w:hAnsi="Arial" w:cs="Arial"/>
                <w:szCs w:val="24"/>
              </w:rPr>
              <w:t>e calculations using gravitational potential energy and kinetic energy</w:t>
            </w:r>
            <w:r>
              <w:rPr>
                <w:rFonts w:ascii="Arial" w:hAnsi="Arial" w:cs="Arial"/>
                <w:szCs w:val="24"/>
              </w:rPr>
              <w:t>.</w:t>
            </w:r>
          </w:p>
          <w:p w14:paraId="360E25DA" w14:textId="5644309E" w:rsidR="00DD45A1" w:rsidRPr="00A46110" w:rsidRDefault="000B2D06" w:rsidP="00DD45A1">
            <w:pPr>
              <w:pStyle w:val="ListParagraph"/>
              <w:numPr>
                <w:ilvl w:val="0"/>
                <w:numId w:val="60"/>
              </w:numPr>
              <w:spacing w:line="260" w:lineRule="atLeast"/>
              <w:rPr>
                <w:rFonts w:ascii="Arial" w:hAnsi="Arial" w:cs="Arial"/>
                <w:szCs w:val="24"/>
              </w:rPr>
            </w:pPr>
            <w:r>
              <w:rPr>
                <w:rFonts w:ascii="Arial" w:hAnsi="Arial" w:cs="Arial"/>
                <w:szCs w:val="24"/>
              </w:rPr>
              <w:t>I</w:t>
            </w:r>
            <w:r w:rsidR="00DD45A1" w:rsidRPr="00A46110">
              <w:rPr>
                <w:rFonts w:ascii="Arial" w:hAnsi="Arial" w:cs="Arial"/>
                <w:szCs w:val="24"/>
              </w:rPr>
              <w:t>nvestigate energy changes in a bouncing ball</w:t>
            </w:r>
            <w:r>
              <w:rPr>
                <w:rFonts w:ascii="Arial" w:hAnsi="Arial" w:cs="Arial"/>
                <w:szCs w:val="24"/>
              </w:rPr>
              <w:t>.</w:t>
            </w:r>
          </w:p>
          <w:p w14:paraId="39710C90" w14:textId="469B0E1E" w:rsidR="00DD45A1" w:rsidRPr="00A46110" w:rsidRDefault="000B2D06" w:rsidP="00DD45A1">
            <w:pPr>
              <w:pStyle w:val="ListParagraph"/>
              <w:numPr>
                <w:ilvl w:val="0"/>
                <w:numId w:val="60"/>
              </w:numPr>
              <w:spacing w:line="260" w:lineRule="atLeast"/>
              <w:rPr>
                <w:rFonts w:ascii="Arial" w:hAnsi="Arial" w:cs="Arial"/>
                <w:szCs w:val="24"/>
              </w:rPr>
            </w:pPr>
            <w:r>
              <w:rPr>
                <w:rFonts w:ascii="Arial" w:hAnsi="Arial" w:cs="Arial"/>
                <w:szCs w:val="24"/>
              </w:rPr>
              <w:t>E</w:t>
            </w:r>
            <w:r w:rsidR="00DD45A1" w:rsidRPr="00A46110">
              <w:rPr>
                <w:rFonts w:ascii="Arial" w:hAnsi="Arial" w:cs="Arial"/>
                <w:szCs w:val="24"/>
              </w:rPr>
              <w:t>stimate the energy that can be derived from food consumption.</w:t>
            </w:r>
          </w:p>
          <w:p w14:paraId="2BA5F90A" w14:textId="77777777" w:rsidR="00DD45A1" w:rsidRPr="00A46110" w:rsidRDefault="00DD45A1" w:rsidP="00DD45A1">
            <w:pPr>
              <w:spacing w:line="260" w:lineRule="atLeast"/>
              <w:rPr>
                <w:rFonts w:ascii="Arial" w:hAnsi="Arial" w:cs="Arial"/>
                <w:szCs w:val="24"/>
              </w:rPr>
            </w:pPr>
          </w:p>
          <w:p w14:paraId="680D782D" w14:textId="77777777" w:rsidR="00DD45A1" w:rsidRPr="00A46110" w:rsidRDefault="00DD45A1" w:rsidP="00DD45A1">
            <w:pPr>
              <w:spacing w:line="260" w:lineRule="atLeast"/>
              <w:rPr>
                <w:rFonts w:ascii="Arial" w:hAnsi="Arial" w:cs="Arial"/>
                <w:b/>
                <w:szCs w:val="24"/>
              </w:rPr>
            </w:pPr>
            <w:r w:rsidRPr="00A46110">
              <w:rPr>
                <w:rFonts w:ascii="Arial" w:hAnsi="Arial" w:cs="Arial"/>
                <w:b/>
                <w:szCs w:val="24"/>
              </w:rPr>
              <w:t>Skills developed by learning activities:</w:t>
            </w:r>
          </w:p>
          <w:p w14:paraId="67C83940" w14:textId="77777777" w:rsidR="00DD45A1" w:rsidRPr="00A46110" w:rsidRDefault="00DD45A1" w:rsidP="00DD45A1">
            <w:pPr>
              <w:spacing w:line="260" w:lineRule="atLeast"/>
              <w:rPr>
                <w:rFonts w:ascii="Arial" w:hAnsi="Arial" w:cs="Arial"/>
                <w:szCs w:val="24"/>
              </w:rPr>
            </w:pPr>
          </w:p>
          <w:p w14:paraId="5D8C3D03" w14:textId="07494377" w:rsidR="00DD45A1" w:rsidRPr="00A46110" w:rsidRDefault="00DD45A1" w:rsidP="00DD45A1">
            <w:pPr>
              <w:spacing w:line="260" w:lineRule="atLeast"/>
              <w:rPr>
                <w:rFonts w:ascii="Arial" w:hAnsi="Arial" w:cs="Arial"/>
                <w:szCs w:val="24"/>
              </w:rPr>
            </w:pPr>
            <w:r w:rsidRPr="00A46110">
              <w:rPr>
                <w:rFonts w:ascii="Arial" w:hAnsi="Arial" w:cs="Arial"/>
                <w:szCs w:val="24"/>
              </w:rPr>
              <w:t>AO1: Demonstration of knowledge and understanding of the principle of conservation of energy.</w:t>
            </w:r>
          </w:p>
          <w:p w14:paraId="20ADDF55" w14:textId="77777777" w:rsidR="00DD45A1" w:rsidRPr="00A46110" w:rsidRDefault="00DD45A1" w:rsidP="00DD45A1">
            <w:pPr>
              <w:spacing w:line="260" w:lineRule="atLeast"/>
              <w:rPr>
                <w:rFonts w:ascii="Arial" w:hAnsi="Arial" w:cs="Arial"/>
                <w:szCs w:val="24"/>
              </w:rPr>
            </w:pPr>
          </w:p>
          <w:p w14:paraId="262CC189" w14:textId="4864F56A" w:rsidR="00DD45A1" w:rsidRPr="00A46110" w:rsidRDefault="00DD45A1" w:rsidP="00DD45A1">
            <w:pPr>
              <w:spacing w:line="260" w:lineRule="atLeast"/>
              <w:rPr>
                <w:rFonts w:ascii="Arial" w:hAnsi="Arial" w:cs="Arial"/>
                <w:szCs w:val="24"/>
              </w:rPr>
            </w:pPr>
            <w:r w:rsidRPr="00A46110">
              <w:rPr>
                <w:rFonts w:ascii="Arial" w:hAnsi="Arial" w:cs="Arial"/>
                <w:szCs w:val="24"/>
              </w:rPr>
              <w:t>AO2: Apply knowledge and understanding of the formulae for gravitational potential energy and kinetic energy.</w:t>
            </w:r>
          </w:p>
          <w:p w14:paraId="48FE1920" w14:textId="77777777" w:rsidR="00DD45A1" w:rsidRPr="00A46110" w:rsidRDefault="00DD45A1" w:rsidP="00DD45A1">
            <w:pPr>
              <w:spacing w:line="260" w:lineRule="atLeast"/>
              <w:rPr>
                <w:rFonts w:ascii="Arial" w:hAnsi="Arial" w:cs="Arial"/>
                <w:szCs w:val="24"/>
              </w:rPr>
            </w:pPr>
          </w:p>
          <w:p w14:paraId="5716CBFF" w14:textId="55425D3F" w:rsidR="00DD45A1" w:rsidRPr="00A46110" w:rsidRDefault="00DD45A1" w:rsidP="00DD45A1">
            <w:pPr>
              <w:spacing w:line="260" w:lineRule="atLeast"/>
              <w:rPr>
                <w:rFonts w:ascii="Arial" w:hAnsi="Arial" w:cs="Arial"/>
                <w:szCs w:val="24"/>
              </w:rPr>
            </w:pPr>
            <w:r w:rsidRPr="00A46110">
              <w:rPr>
                <w:rFonts w:ascii="Arial" w:hAnsi="Arial" w:cs="Arial"/>
                <w:szCs w:val="24"/>
              </w:rPr>
              <w:t>A</w:t>
            </w:r>
            <w:r w:rsidR="000B2D06" w:rsidRPr="00A46110">
              <w:rPr>
                <w:rFonts w:ascii="Arial" w:hAnsi="Arial" w:cs="Arial"/>
                <w:szCs w:val="24"/>
              </w:rPr>
              <w:t>t</w:t>
            </w:r>
            <w:r w:rsidRPr="00A46110">
              <w:rPr>
                <w:rFonts w:ascii="Arial" w:hAnsi="Arial" w:cs="Arial"/>
                <w:szCs w:val="24"/>
              </w:rPr>
              <w:t>a</w:t>
            </w:r>
            <w:r w:rsidR="000B2D06">
              <w:rPr>
                <w:rFonts w:ascii="Arial" w:hAnsi="Arial" w:cs="Arial"/>
                <w:szCs w:val="24"/>
              </w:rPr>
              <w:t>:</w:t>
            </w:r>
            <w:r w:rsidRPr="00A46110">
              <w:rPr>
                <w:rFonts w:ascii="Arial" w:hAnsi="Arial" w:cs="Arial"/>
                <w:szCs w:val="24"/>
              </w:rPr>
              <w:t xml:space="preserve"> Use analogue apparatus to measure heights and heights of rebound for a bouncing ball.</w:t>
            </w:r>
          </w:p>
          <w:p w14:paraId="6427B3D4" w14:textId="77777777" w:rsidR="00DD45A1" w:rsidRPr="00A46110" w:rsidRDefault="00DD45A1" w:rsidP="00DD45A1">
            <w:pPr>
              <w:spacing w:line="260" w:lineRule="atLeast"/>
              <w:rPr>
                <w:rFonts w:ascii="Arial" w:hAnsi="Arial" w:cs="Arial"/>
                <w:szCs w:val="24"/>
              </w:rPr>
            </w:pPr>
          </w:p>
          <w:p w14:paraId="1D4B64A4" w14:textId="6E002183" w:rsidR="00DD45A1" w:rsidRPr="00A46110" w:rsidRDefault="00CE1530" w:rsidP="00DD45A1">
            <w:pPr>
              <w:spacing w:line="260" w:lineRule="atLeast"/>
              <w:rPr>
                <w:rFonts w:ascii="Arial" w:hAnsi="Arial" w:cs="Arial"/>
                <w:szCs w:val="24"/>
              </w:rPr>
            </w:pPr>
            <w:r>
              <w:rPr>
                <w:rFonts w:ascii="Arial" w:hAnsi="Arial" w:cs="Arial"/>
                <w:szCs w:val="24"/>
              </w:rPr>
              <w:t>MS</w:t>
            </w:r>
            <w:r w:rsidR="00DD45A1" w:rsidRPr="00A46110">
              <w:rPr>
                <w:rFonts w:ascii="Arial" w:hAnsi="Arial" w:cs="Arial"/>
                <w:szCs w:val="24"/>
              </w:rPr>
              <w:t>0.4</w:t>
            </w:r>
            <w:r w:rsidR="000B2D06">
              <w:rPr>
                <w:rFonts w:ascii="Arial" w:hAnsi="Arial" w:cs="Arial"/>
                <w:szCs w:val="24"/>
              </w:rPr>
              <w:t>:</w:t>
            </w:r>
            <w:r w:rsidR="00DD45A1" w:rsidRPr="00A46110">
              <w:rPr>
                <w:rFonts w:ascii="Arial" w:hAnsi="Arial" w:cs="Arial"/>
                <w:szCs w:val="24"/>
              </w:rPr>
              <w:t xml:space="preserve"> Estimate energies derived from food consumption.</w:t>
            </w:r>
          </w:p>
          <w:p w14:paraId="7060AC96" w14:textId="77777777" w:rsidR="00DD45A1" w:rsidRPr="00A46110" w:rsidRDefault="00DD45A1" w:rsidP="00DD45A1">
            <w:pPr>
              <w:spacing w:line="260" w:lineRule="atLeast"/>
              <w:rPr>
                <w:rFonts w:ascii="Arial" w:hAnsi="Arial" w:cs="Arial"/>
                <w:szCs w:val="24"/>
              </w:rPr>
            </w:pPr>
          </w:p>
          <w:p w14:paraId="0135ACB0" w14:textId="16128073" w:rsidR="00DD45A1" w:rsidRPr="00A46110" w:rsidRDefault="00CE1530" w:rsidP="00E506E9">
            <w:pPr>
              <w:spacing w:line="260" w:lineRule="atLeast"/>
              <w:rPr>
                <w:rFonts w:ascii="Arial" w:hAnsi="Arial" w:cs="Arial"/>
                <w:szCs w:val="24"/>
              </w:rPr>
            </w:pPr>
            <w:r>
              <w:rPr>
                <w:rFonts w:ascii="Arial" w:hAnsi="Arial" w:cs="Arial"/>
                <w:szCs w:val="24"/>
              </w:rPr>
              <w:t>MS</w:t>
            </w:r>
            <w:r w:rsidR="00DD45A1" w:rsidRPr="00A46110">
              <w:rPr>
                <w:rFonts w:ascii="Arial" w:hAnsi="Arial" w:cs="Arial"/>
                <w:szCs w:val="24"/>
              </w:rPr>
              <w:t>2.2</w:t>
            </w:r>
            <w:r w:rsidR="000B2D06">
              <w:rPr>
                <w:rFonts w:ascii="Arial" w:hAnsi="Arial" w:cs="Arial"/>
                <w:szCs w:val="24"/>
              </w:rPr>
              <w:t>:</w:t>
            </w:r>
            <w:r w:rsidR="00DD45A1" w:rsidRPr="00A46110">
              <w:rPr>
                <w:rFonts w:ascii="Arial" w:hAnsi="Arial" w:cs="Arial"/>
                <w:szCs w:val="24"/>
              </w:rPr>
              <w:t xml:space="preserve"> Change the subject of equations calculating gravitational potential energy and kinetic energy.</w:t>
            </w:r>
          </w:p>
        </w:tc>
        <w:tc>
          <w:tcPr>
            <w:tcW w:w="2268" w:type="dxa"/>
            <w:shd w:val="clear" w:color="auto" w:fill="auto"/>
          </w:tcPr>
          <w:p w14:paraId="56862C15" w14:textId="77777777" w:rsidR="00E506E9" w:rsidRPr="00A46110" w:rsidRDefault="00B529A0" w:rsidP="00E506E9">
            <w:pPr>
              <w:spacing w:line="260" w:lineRule="atLeast"/>
              <w:rPr>
                <w:rFonts w:ascii="Arial" w:hAnsi="Arial" w:cs="Arial"/>
                <w:szCs w:val="24"/>
              </w:rPr>
            </w:pPr>
            <w:r w:rsidRPr="00A46110">
              <w:rPr>
                <w:rFonts w:ascii="Arial" w:hAnsi="Arial" w:cs="Arial"/>
                <w:szCs w:val="24"/>
              </w:rPr>
              <w:t>PHYA1 Jan 2012 Q2</w:t>
            </w:r>
          </w:p>
          <w:p w14:paraId="24183FB0" w14:textId="77777777" w:rsidR="00B529A0" w:rsidRPr="00A46110" w:rsidRDefault="00B529A0" w:rsidP="00E506E9">
            <w:pPr>
              <w:spacing w:line="260" w:lineRule="atLeast"/>
              <w:rPr>
                <w:rFonts w:ascii="Arial" w:hAnsi="Arial" w:cs="Arial"/>
                <w:szCs w:val="24"/>
              </w:rPr>
            </w:pPr>
            <w:r w:rsidRPr="00A46110">
              <w:rPr>
                <w:rFonts w:ascii="Arial" w:hAnsi="Arial" w:cs="Arial"/>
                <w:szCs w:val="24"/>
              </w:rPr>
              <w:t>PHYA1 Jan 2013 Q1</w:t>
            </w:r>
          </w:p>
          <w:p w14:paraId="032E9350" w14:textId="051D01A1" w:rsidR="00B529A0" w:rsidRPr="00A46110" w:rsidRDefault="00B529A0" w:rsidP="00E506E9">
            <w:pPr>
              <w:spacing w:line="260" w:lineRule="atLeast"/>
              <w:rPr>
                <w:rFonts w:ascii="Arial" w:hAnsi="Arial" w:cs="Arial"/>
                <w:szCs w:val="24"/>
              </w:rPr>
            </w:pPr>
            <w:r w:rsidRPr="00A46110">
              <w:rPr>
                <w:rFonts w:ascii="Arial" w:hAnsi="Arial" w:cs="Arial"/>
                <w:szCs w:val="24"/>
              </w:rPr>
              <w:t>PHYA1 May 2014 Q1</w:t>
            </w:r>
          </w:p>
        </w:tc>
        <w:tc>
          <w:tcPr>
            <w:tcW w:w="2552" w:type="dxa"/>
            <w:shd w:val="clear" w:color="auto" w:fill="auto"/>
          </w:tcPr>
          <w:p w14:paraId="1D546D2D" w14:textId="77777777" w:rsidR="00CD2B92" w:rsidRPr="00CD2B92" w:rsidRDefault="003A4659" w:rsidP="00CD2B92">
            <w:pPr>
              <w:rPr>
                <w:rFonts w:ascii="Arial" w:hAnsi="Arial" w:cs="Arial"/>
              </w:rPr>
            </w:pPr>
            <w:hyperlink r:id="rId65" w:history="1">
              <w:r w:rsidR="00CD2B92" w:rsidRPr="00CD2B92">
                <w:rPr>
                  <w:rFonts w:ascii="Arial" w:hAnsi="Arial" w:cs="Arial"/>
                  <w:color w:val="0000FF" w:themeColor="hyperlink"/>
                  <w:u w:val="single"/>
                </w:rPr>
                <w:t>http://hyperphysics.phy-astr.gsu.edu/hbase/conser.html</w:t>
              </w:r>
            </w:hyperlink>
          </w:p>
          <w:p w14:paraId="4AED2A25" w14:textId="77777777" w:rsidR="00CD2B92" w:rsidRPr="00CD2B92" w:rsidRDefault="00CD2B92" w:rsidP="00CD2B92">
            <w:pPr>
              <w:rPr>
                <w:rFonts w:ascii="Arial" w:hAnsi="Arial" w:cs="Arial"/>
              </w:rPr>
            </w:pPr>
          </w:p>
          <w:p w14:paraId="07769C45" w14:textId="77777777" w:rsidR="00CD2B92" w:rsidRPr="00CD2B92" w:rsidRDefault="003A4659" w:rsidP="00CD2B92">
            <w:pPr>
              <w:rPr>
                <w:rFonts w:ascii="Arial" w:hAnsi="Arial" w:cs="Arial"/>
              </w:rPr>
            </w:pPr>
            <w:hyperlink r:id="rId66" w:history="1">
              <w:r w:rsidR="00CD2B92" w:rsidRPr="00CD2B92">
                <w:rPr>
                  <w:rFonts w:ascii="Arial" w:hAnsi="Arial" w:cs="Arial"/>
                  <w:color w:val="0000FF" w:themeColor="hyperlink"/>
                  <w:u w:val="single"/>
                </w:rPr>
                <w:t>http://www.nuffieldfoundation.org/node/1842</w:t>
              </w:r>
            </w:hyperlink>
          </w:p>
          <w:p w14:paraId="6C55B9D6" w14:textId="77777777" w:rsidR="00CD2B92" w:rsidRPr="00CD2B92" w:rsidRDefault="00CD2B92" w:rsidP="00CD2B92">
            <w:pPr>
              <w:rPr>
                <w:rFonts w:ascii="Arial" w:hAnsi="Arial" w:cs="Arial"/>
              </w:rPr>
            </w:pPr>
          </w:p>
          <w:p w14:paraId="2DA7F6EA" w14:textId="77777777" w:rsidR="00E506E9" w:rsidRPr="00A46110" w:rsidRDefault="00E506E9" w:rsidP="00CD2B92">
            <w:pPr>
              <w:spacing w:line="260" w:lineRule="atLeast"/>
              <w:rPr>
                <w:rFonts w:ascii="Arial" w:hAnsi="Arial" w:cs="Arial"/>
                <w:szCs w:val="24"/>
              </w:rPr>
            </w:pPr>
          </w:p>
        </w:tc>
      </w:tr>
    </w:tbl>
    <w:p w14:paraId="7E2803F1" w14:textId="51500001" w:rsidR="00E506E9" w:rsidRPr="00A46110" w:rsidRDefault="00E506E9" w:rsidP="00E506E9">
      <w:pPr>
        <w:rPr>
          <w:rFonts w:ascii="Arial" w:eastAsiaTheme="majorEastAsia" w:hAnsi="Arial" w:cs="Arial"/>
          <w:b/>
          <w:bCs/>
        </w:rPr>
      </w:pPr>
    </w:p>
    <w:p w14:paraId="0DA4919A" w14:textId="77777777" w:rsidR="004D3B40" w:rsidRDefault="004D3B40">
      <w:pPr>
        <w:rPr>
          <w:rFonts w:ascii="Arial" w:eastAsiaTheme="majorEastAsia" w:hAnsi="Arial" w:cs="Arial"/>
          <w:b/>
          <w:bCs/>
        </w:rPr>
      </w:pPr>
      <w:r>
        <w:rPr>
          <w:rFonts w:ascii="Arial" w:eastAsiaTheme="majorEastAsia" w:hAnsi="Arial" w:cs="Arial"/>
          <w:b/>
          <w:bCs/>
        </w:rPr>
        <w:br w:type="page"/>
      </w:r>
    </w:p>
    <w:p w14:paraId="18BD3B36" w14:textId="7E0E822A" w:rsidR="00E506E9" w:rsidRPr="00A46110" w:rsidRDefault="00E506E9" w:rsidP="00A80D97">
      <w:pPr>
        <w:pStyle w:val="Heading2"/>
      </w:pPr>
      <w:bookmarkStart w:id="16" w:name="_Toc412645732"/>
      <w:r w:rsidRPr="00A46110">
        <w:t>3.4.2 Materials</w:t>
      </w:r>
      <w:bookmarkEnd w:id="16"/>
    </w:p>
    <w:p w14:paraId="0CE853D6" w14:textId="77777777" w:rsidR="00325133" w:rsidRDefault="00325133" w:rsidP="00CD2B92">
      <w:pPr>
        <w:pStyle w:val="NoSpacing"/>
      </w:pPr>
    </w:p>
    <w:p w14:paraId="2F2D0D85" w14:textId="3BC923CD" w:rsidR="00E506E9" w:rsidRPr="00A46110" w:rsidRDefault="00E506E9" w:rsidP="00E506E9">
      <w:pPr>
        <w:rPr>
          <w:rFonts w:ascii="Arial" w:eastAsiaTheme="majorEastAsia" w:hAnsi="Arial" w:cs="Arial"/>
          <w:b/>
          <w:bCs/>
        </w:rPr>
      </w:pPr>
      <w:r w:rsidRPr="00A46110">
        <w:rPr>
          <w:rFonts w:ascii="Arial" w:eastAsiaTheme="majorEastAsia" w:hAnsi="Arial" w:cs="Arial"/>
          <w:b/>
          <w:bCs/>
        </w:rPr>
        <w:t>3.4.2.1 Bulk properties of solids</w:t>
      </w:r>
    </w:p>
    <w:p w14:paraId="4F1B26A2" w14:textId="0B4376A0" w:rsidR="00E506E9" w:rsidRPr="00A46110" w:rsidRDefault="00E506E9" w:rsidP="00A51D67">
      <w:pPr>
        <w:rPr>
          <w:rFonts w:ascii="Arial" w:eastAsia="Times New Roman" w:hAnsi="Arial" w:cs="Arial"/>
          <w:szCs w:val="24"/>
          <w:lang w:eastAsia="en-GB"/>
        </w:rPr>
      </w:pPr>
      <w:r w:rsidRPr="00A46110">
        <w:rPr>
          <w:rFonts w:ascii="Arial" w:hAnsi="Arial" w:cs="Arial"/>
        </w:rPr>
        <w:t>Prior knowledge: The definition of density. Investigatio</w:t>
      </w:r>
      <w:r w:rsidR="00D13591">
        <w:rPr>
          <w:rFonts w:ascii="Arial" w:hAnsi="Arial" w:cs="Arial"/>
        </w:rPr>
        <w:t>n of Hooke’s law using springs.</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64998817" w14:textId="77777777" w:rsidTr="006C7852">
        <w:tc>
          <w:tcPr>
            <w:tcW w:w="2660" w:type="dxa"/>
            <w:shd w:val="clear" w:color="auto" w:fill="D2C8E1"/>
          </w:tcPr>
          <w:p w14:paraId="5FA5EEC4" w14:textId="77777777" w:rsidR="00E506E9" w:rsidRPr="00A46110" w:rsidRDefault="00E506E9" w:rsidP="00E506E9">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7BC5ADD7" w14:textId="77777777" w:rsidR="00E506E9" w:rsidRPr="00A46110" w:rsidRDefault="00E506E9" w:rsidP="00E506E9">
            <w:pPr>
              <w:rPr>
                <w:rFonts w:ascii="Arial" w:hAnsi="Arial" w:cs="Arial"/>
                <w:b/>
                <w:szCs w:val="24"/>
              </w:rPr>
            </w:pPr>
            <w:r w:rsidRPr="00A46110">
              <w:rPr>
                <w:rFonts w:ascii="Arial" w:hAnsi="Arial" w:cs="Arial"/>
                <w:b/>
                <w:szCs w:val="24"/>
              </w:rPr>
              <w:t>Time taken</w:t>
            </w:r>
          </w:p>
        </w:tc>
        <w:tc>
          <w:tcPr>
            <w:tcW w:w="2835" w:type="dxa"/>
            <w:shd w:val="clear" w:color="auto" w:fill="D2C8E1"/>
          </w:tcPr>
          <w:p w14:paraId="69AB0CBC" w14:textId="77777777" w:rsidR="00E506E9" w:rsidRPr="00A46110" w:rsidRDefault="00E506E9" w:rsidP="00E506E9">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62147D68" w14:textId="77777777" w:rsidR="00E506E9" w:rsidRPr="00A46110" w:rsidRDefault="00E506E9" w:rsidP="00E506E9">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471BFB50" w14:textId="77777777" w:rsidR="00E506E9" w:rsidRPr="00A46110" w:rsidRDefault="00E506E9" w:rsidP="00E506E9">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1785018F" w14:textId="77777777" w:rsidR="00E506E9" w:rsidRPr="00A46110" w:rsidRDefault="00E506E9" w:rsidP="00E506E9">
            <w:pPr>
              <w:rPr>
                <w:rFonts w:ascii="Arial" w:hAnsi="Arial" w:cs="Arial"/>
                <w:b/>
                <w:szCs w:val="24"/>
              </w:rPr>
            </w:pPr>
            <w:r w:rsidRPr="00A46110">
              <w:rPr>
                <w:rFonts w:ascii="Arial" w:hAnsi="Arial" w:cs="Arial"/>
                <w:b/>
                <w:szCs w:val="24"/>
              </w:rPr>
              <w:t>Resources</w:t>
            </w:r>
          </w:p>
        </w:tc>
      </w:tr>
      <w:tr w:rsidR="00E506E9" w:rsidRPr="00A46110" w14:paraId="63FB9CD4" w14:textId="77777777" w:rsidTr="006C7852">
        <w:tc>
          <w:tcPr>
            <w:tcW w:w="2660" w:type="dxa"/>
            <w:shd w:val="clear" w:color="auto" w:fill="auto"/>
          </w:tcPr>
          <w:p w14:paraId="3FDB950A" w14:textId="77777777" w:rsidR="00E506E9" w:rsidRPr="00D13591" w:rsidRDefault="00E506E9" w:rsidP="00E506E9">
            <w:pPr>
              <w:rPr>
                <w:rFonts w:ascii="Arial" w:hAnsi="Arial" w:cs="Arial"/>
              </w:rPr>
            </w:pPr>
            <w:r w:rsidRPr="00D13591">
              <w:rPr>
                <w:rFonts w:ascii="Arial" w:hAnsi="Arial" w:cs="Arial"/>
              </w:rPr>
              <w:t>The definition of density.</w:t>
            </w:r>
          </w:p>
          <w:p w14:paraId="65F168F0" w14:textId="77777777" w:rsidR="00E506E9" w:rsidRPr="00D13591" w:rsidRDefault="00E506E9" w:rsidP="00E506E9">
            <w:pPr>
              <w:rPr>
                <w:rFonts w:ascii="Arial" w:hAnsi="Arial" w:cs="Arial"/>
              </w:rPr>
            </w:pPr>
          </w:p>
          <w:p w14:paraId="7953A3E3" w14:textId="77777777" w:rsidR="00E506E9" w:rsidRPr="00D13591" w:rsidRDefault="00E506E9" w:rsidP="00E506E9">
            <w:pPr>
              <w:rPr>
                <w:rFonts w:ascii="Arial" w:hAnsi="Arial" w:cs="Arial"/>
              </w:rPr>
            </w:pPr>
            <w:r w:rsidRPr="00D13591">
              <w:rPr>
                <w:rFonts w:ascii="Arial" w:hAnsi="Arial" w:cs="Arial"/>
              </w:rPr>
              <w:t>Hooke’s law and the elastic limit.</w:t>
            </w:r>
          </w:p>
          <w:p w14:paraId="18C34077" w14:textId="77777777" w:rsidR="00E506E9" w:rsidRPr="00D13591" w:rsidRDefault="00E506E9" w:rsidP="00E506E9">
            <w:pPr>
              <w:rPr>
                <w:rFonts w:ascii="Arial" w:hAnsi="Arial" w:cs="Arial"/>
              </w:rPr>
            </w:pPr>
          </w:p>
          <w:p w14:paraId="158CD898" w14:textId="77777777" w:rsidR="00E506E9" w:rsidRDefault="00E506E9" w:rsidP="00E506E9">
            <w:pPr>
              <w:rPr>
                <w:rFonts w:ascii="Arial" w:hAnsi="Arial" w:cs="Arial"/>
              </w:rPr>
            </w:pPr>
            <w:r w:rsidRPr="00D13591">
              <w:rPr>
                <w:rFonts w:ascii="Arial" w:hAnsi="Arial" w:cs="Arial"/>
              </w:rPr>
              <w:t>The force extension equation:</w:t>
            </w:r>
          </w:p>
          <w:p w14:paraId="5145476A" w14:textId="77777777" w:rsidR="00CD2B92" w:rsidRPr="00D13591" w:rsidRDefault="00CD2B92" w:rsidP="00E506E9">
            <w:pPr>
              <w:rPr>
                <w:rFonts w:ascii="Arial" w:hAnsi="Arial" w:cs="Arial"/>
              </w:rPr>
            </w:pPr>
          </w:p>
          <w:p w14:paraId="575DFE02" w14:textId="77777777" w:rsidR="00E506E9" w:rsidRPr="00D13591" w:rsidRDefault="00E506E9" w:rsidP="00E506E9">
            <w:pPr>
              <w:rPr>
                <w:rFonts w:ascii="Arial" w:hAnsi="Arial" w:cs="Arial"/>
              </w:rPr>
            </w:pPr>
            <m:oMathPara>
              <m:oMath>
                <m:r>
                  <w:rPr>
                    <w:rFonts w:ascii="Cambria Math" w:hAnsi="Cambria Math"/>
                    <w:sz w:val="24"/>
                    <w:szCs w:val="24"/>
                  </w:rPr>
                  <m:t>F=k∆l</m:t>
                </m:r>
              </m:oMath>
            </m:oMathPara>
          </w:p>
          <w:p w14:paraId="4BE674CF" w14:textId="77777777" w:rsidR="00E506E9" w:rsidRPr="00D13591" w:rsidRDefault="00E506E9" w:rsidP="00E506E9">
            <w:pPr>
              <w:rPr>
                <w:rFonts w:ascii="Arial" w:hAnsi="Arial" w:cs="Arial"/>
              </w:rPr>
            </w:pPr>
          </w:p>
          <w:p w14:paraId="631BFA1F" w14:textId="77777777" w:rsidR="00E506E9" w:rsidRPr="00D13591" w:rsidRDefault="00E506E9" w:rsidP="00E506E9">
            <w:pPr>
              <w:rPr>
                <w:rFonts w:ascii="Arial" w:hAnsi="Arial" w:cs="Arial"/>
              </w:rPr>
            </w:pPr>
            <w:r w:rsidRPr="00D13591">
              <w:rPr>
                <w:rFonts w:ascii="Arial" w:hAnsi="Arial" w:cs="Arial"/>
              </w:rPr>
              <w:t>Definitions of tensile stress and tensile strain.</w:t>
            </w:r>
          </w:p>
          <w:p w14:paraId="435757B2" w14:textId="77777777" w:rsidR="00E506E9" w:rsidRPr="00D13591" w:rsidRDefault="00E506E9" w:rsidP="00E506E9">
            <w:pPr>
              <w:rPr>
                <w:rFonts w:ascii="Arial" w:hAnsi="Arial" w:cs="Arial"/>
              </w:rPr>
            </w:pPr>
          </w:p>
          <w:p w14:paraId="08CC18BD" w14:textId="77777777" w:rsidR="00E506E9" w:rsidRPr="00D13591" w:rsidRDefault="00E506E9" w:rsidP="00E506E9">
            <w:pPr>
              <w:rPr>
                <w:rFonts w:ascii="Arial" w:hAnsi="Arial" w:cs="Arial"/>
              </w:rPr>
            </w:pPr>
            <w:r w:rsidRPr="00D13591">
              <w:rPr>
                <w:rFonts w:ascii="Arial" w:hAnsi="Arial" w:cs="Arial"/>
              </w:rPr>
              <w:t>The meaning of breaking stress.</w:t>
            </w:r>
          </w:p>
          <w:p w14:paraId="18DDD2AB" w14:textId="77777777" w:rsidR="00E506E9" w:rsidRPr="00D13591" w:rsidRDefault="00E506E9" w:rsidP="00E506E9">
            <w:pPr>
              <w:rPr>
                <w:rFonts w:ascii="Arial" w:hAnsi="Arial" w:cs="Arial"/>
              </w:rPr>
            </w:pPr>
          </w:p>
          <w:p w14:paraId="10E7B2F4" w14:textId="77777777" w:rsidR="00E506E9" w:rsidRDefault="00E506E9" w:rsidP="00E506E9">
            <w:pPr>
              <w:rPr>
                <w:rFonts w:ascii="Arial" w:hAnsi="Arial" w:cs="Arial"/>
              </w:rPr>
            </w:pPr>
            <w:r w:rsidRPr="00D13591">
              <w:rPr>
                <w:rFonts w:ascii="Arial" w:hAnsi="Arial" w:cs="Arial"/>
              </w:rPr>
              <w:t>Elastic strain energy</w:t>
            </w:r>
          </w:p>
          <w:p w14:paraId="69D187A5" w14:textId="77777777" w:rsidR="00CD2B92" w:rsidRPr="00D13591" w:rsidRDefault="00CD2B92" w:rsidP="00E506E9">
            <w:pPr>
              <w:rPr>
                <w:rFonts w:ascii="Arial" w:hAnsi="Arial" w:cs="Arial"/>
              </w:rPr>
            </w:pPr>
          </w:p>
          <w:p w14:paraId="23C90366" w14:textId="77777777" w:rsidR="00E506E9" w:rsidRPr="006547A9" w:rsidRDefault="00E506E9" w:rsidP="00E506E9">
            <w:pPr>
              <w:rPr>
                <w:rFonts w:ascii="Arial" w:hAnsi="Arial" w:cs="Arial"/>
              </w:rPr>
            </w:pPr>
            <m:oMathPara>
              <m:oMath>
                <m:r>
                  <w:rPr>
                    <w:rFonts w:ascii="Cambria Math" w:hAnsi="Cambria Math" w:cs="Arial"/>
                    <w:sz w:val="22"/>
                    <w:szCs w:val="22"/>
                  </w:rPr>
                  <m:t xml:space="preserve">energy stored= </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F∆l</m:t>
                </m:r>
              </m:oMath>
            </m:oMathPara>
          </w:p>
          <w:p w14:paraId="719421D7" w14:textId="77777777" w:rsidR="00E506E9" w:rsidRDefault="00E506E9" w:rsidP="00E506E9">
            <w:pPr>
              <w:rPr>
                <w:rFonts w:ascii="Arial" w:hAnsi="Arial" w:cs="Arial"/>
              </w:rPr>
            </w:pPr>
          </w:p>
          <w:p w14:paraId="264DB27D" w14:textId="77777777" w:rsidR="00CD2B92" w:rsidRPr="00D13591" w:rsidRDefault="00CD2B92" w:rsidP="00E506E9">
            <w:pPr>
              <w:rPr>
                <w:rFonts w:ascii="Arial" w:hAnsi="Arial" w:cs="Arial"/>
              </w:rPr>
            </w:pPr>
          </w:p>
          <w:p w14:paraId="5AE32160" w14:textId="77777777" w:rsidR="00E506E9" w:rsidRPr="00D13591" w:rsidRDefault="00E506E9" w:rsidP="00E506E9">
            <w:pPr>
              <w:rPr>
                <w:rFonts w:ascii="Arial" w:hAnsi="Arial" w:cs="Arial"/>
              </w:rPr>
            </w:pPr>
            <w:r w:rsidRPr="00D13591">
              <w:rPr>
                <w:rFonts w:ascii="Arial" w:hAnsi="Arial" w:cs="Arial"/>
              </w:rPr>
              <w:t>Description of plastic behaviour, fracture and brittle behaviour related to force – extension graphs.</w:t>
            </w:r>
          </w:p>
          <w:p w14:paraId="56844BD8" w14:textId="77777777" w:rsidR="00E506E9" w:rsidRPr="00D13591" w:rsidRDefault="00E506E9" w:rsidP="00E506E9">
            <w:pPr>
              <w:rPr>
                <w:rFonts w:ascii="Arial" w:hAnsi="Arial" w:cs="Arial"/>
              </w:rPr>
            </w:pPr>
          </w:p>
          <w:p w14:paraId="2C5E93DB" w14:textId="77777777" w:rsidR="00E506E9" w:rsidRPr="00D13591" w:rsidRDefault="00E506E9" w:rsidP="00E506E9">
            <w:pPr>
              <w:rPr>
                <w:rFonts w:ascii="Arial" w:hAnsi="Arial" w:cs="Arial"/>
              </w:rPr>
            </w:pPr>
            <w:r w:rsidRPr="00D13591">
              <w:rPr>
                <w:rFonts w:ascii="Arial" w:hAnsi="Arial" w:cs="Arial"/>
              </w:rPr>
              <w:t>Interpretation of stress – strain curves.</w:t>
            </w:r>
          </w:p>
          <w:p w14:paraId="435B1219" w14:textId="77777777" w:rsidR="00E506E9" w:rsidRPr="00D13591" w:rsidRDefault="00E506E9" w:rsidP="00E506E9">
            <w:pPr>
              <w:rPr>
                <w:rFonts w:ascii="Arial" w:hAnsi="Arial" w:cs="Arial"/>
              </w:rPr>
            </w:pPr>
          </w:p>
          <w:p w14:paraId="17D2253F" w14:textId="77777777" w:rsidR="00E506E9" w:rsidRPr="00D13591" w:rsidRDefault="00E506E9" w:rsidP="00E506E9">
            <w:pPr>
              <w:rPr>
                <w:rFonts w:ascii="Arial" w:hAnsi="Arial" w:cs="Arial"/>
              </w:rPr>
            </w:pPr>
            <w:r w:rsidRPr="00D13591">
              <w:rPr>
                <w:rFonts w:ascii="Arial" w:hAnsi="Arial" w:cs="Arial"/>
              </w:rPr>
              <w:t>Application of energy conservation to examples involving elastic strain energy and energy to deform.</w:t>
            </w:r>
          </w:p>
          <w:p w14:paraId="73EBA565" w14:textId="77777777" w:rsidR="00E506E9" w:rsidRPr="00D13591" w:rsidRDefault="00E506E9" w:rsidP="00E506E9">
            <w:pPr>
              <w:rPr>
                <w:rFonts w:ascii="Arial" w:hAnsi="Arial" w:cs="Arial"/>
              </w:rPr>
            </w:pPr>
          </w:p>
          <w:p w14:paraId="323506C8" w14:textId="77777777" w:rsidR="00E506E9" w:rsidRPr="00D13591" w:rsidRDefault="00E506E9" w:rsidP="00E506E9">
            <w:pPr>
              <w:rPr>
                <w:rFonts w:ascii="Arial" w:hAnsi="Arial" w:cs="Arial"/>
              </w:rPr>
            </w:pPr>
            <w:r w:rsidRPr="00D13591">
              <w:rPr>
                <w:rFonts w:ascii="Arial" w:hAnsi="Arial" w:cs="Arial"/>
              </w:rPr>
              <w:t>The transformation of spring energy to kinetic and gravitational potential energy.</w:t>
            </w:r>
          </w:p>
          <w:p w14:paraId="22D38978" w14:textId="77777777" w:rsidR="00342D97" w:rsidRPr="00D13591" w:rsidRDefault="00342D97" w:rsidP="00E506E9">
            <w:pPr>
              <w:rPr>
                <w:rFonts w:ascii="Arial" w:hAnsi="Arial" w:cs="Arial"/>
              </w:rPr>
            </w:pPr>
          </w:p>
          <w:p w14:paraId="284D96FD" w14:textId="0DC52E52" w:rsidR="00342D97" w:rsidRPr="00A46110" w:rsidRDefault="00342D97" w:rsidP="00E506E9">
            <w:pPr>
              <w:rPr>
                <w:rFonts w:ascii="Arial" w:hAnsi="Arial" w:cs="Arial"/>
                <w:sz w:val="22"/>
                <w:szCs w:val="22"/>
              </w:rPr>
            </w:pPr>
            <w:r w:rsidRPr="00D13591">
              <w:rPr>
                <w:rFonts w:ascii="Arial" w:hAnsi="Arial" w:cs="Arial"/>
              </w:rPr>
              <w:t>Appreciation of energy conservation issues in the context of ethical transport design</w:t>
            </w:r>
            <w:r w:rsidR="00CD2B92">
              <w:rPr>
                <w:rFonts w:ascii="Arial" w:hAnsi="Arial" w:cs="Arial"/>
              </w:rPr>
              <w:t>.</w:t>
            </w:r>
          </w:p>
          <w:p w14:paraId="2550D02F" w14:textId="77777777" w:rsidR="00E506E9" w:rsidRPr="00A46110" w:rsidRDefault="00E506E9" w:rsidP="00E506E9">
            <w:pPr>
              <w:rPr>
                <w:rFonts w:ascii="Arial" w:hAnsi="Arial" w:cs="Arial"/>
                <w:sz w:val="22"/>
                <w:szCs w:val="22"/>
              </w:rPr>
            </w:pPr>
          </w:p>
          <w:p w14:paraId="284F65A1" w14:textId="77777777" w:rsidR="00E506E9" w:rsidRPr="00A46110" w:rsidRDefault="00E506E9" w:rsidP="00E506E9">
            <w:pPr>
              <w:rPr>
                <w:rFonts w:ascii="Arial" w:hAnsi="Arial" w:cs="Arial"/>
                <w:sz w:val="22"/>
                <w:szCs w:val="22"/>
              </w:rPr>
            </w:pPr>
          </w:p>
          <w:p w14:paraId="08FAA111" w14:textId="77777777" w:rsidR="00E506E9" w:rsidRPr="00A46110" w:rsidRDefault="00E506E9" w:rsidP="00E506E9">
            <w:pPr>
              <w:spacing w:line="260" w:lineRule="atLeast"/>
              <w:rPr>
                <w:rFonts w:ascii="Arial" w:hAnsi="Arial" w:cs="Arial"/>
                <w:szCs w:val="24"/>
              </w:rPr>
            </w:pPr>
          </w:p>
        </w:tc>
        <w:tc>
          <w:tcPr>
            <w:tcW w:w="850" w:type="dxa"/>
            <w:shd w:val="clear" w:color="auto" w:fill="auto"/>
          </w:tcPr>
          <w:p w14:paraId="1201B8E9" w14:textId="3675445E" w:rsidR="00E506E9" w:rsidRPr="00A46110" w:rsidRDefault="00D13CEB" w:rsidP="00E506E9">
            <w:pPr>
              <w:spacing w:line="260" w:lineRule="atLeast"/>
              <w:rPr>
                <w:rFonts w:ascii="Arial" w:hAnsi="Arial" w:cs="Arial"/>
                <w:szCs w:val="24"/>
              </w:rPr>
            </w:pPr>
            <w:r w:rsidRPr="00A46110">
              <w:rPr>
                <w:rFonts w:ascii="Arial" w:hAnsi="Arial" w:cs="Arial"/>
                <w:szCs w:val="24"/>
              </w:rPr>
              <w:t>1.0 week</w:t>
            </w:r>
          </w:p>
        </w:tc>
        <w:tc>
          <w:tcPr>
            <w:tcW w:w="2835" w:type="dxa"/>
            <w:shd w:val="clear" w:color="auto" w:fill="auto"/>
          </w:tcPr>
          <w:p w14:paraId="38D3DC52" w14:textId="781C8BF1" w:rsidR="00AD0494" w:rsidRPr="00A46110" w:rsidRDefault="00D13591" w:rsidP="00D13591">
            <w:pPr>
              <w:pStyle w:val="ListParagraph"/>
              <w:numPr>
                <w:ilvl w:val="0"/>
                <w:numId w:val="26"/>
              </w:numPr>
              <w:ind w:left="360"/>
              <w:rPr>
                <w:rFonts w:ascii="Arial" w:hAnsi="Arial" w:cs="Arial"/>
              </w:rPr>
            </w:pPr>
            <w:r>
              <w:rPr>
                <w:rFonts w:ascii="Arial" w:hAnsi="Arial" w:cs="Arial"/>
              </w:rPr>
              <w:t>D</w:t>
            </w:r>
            <w:r w:rsidR="00AD0494" w:rsidRPr="00A46110">
              <w:rPr>
                <w:rFonts w:ascii="Arial" w:hAnsi="Arial" w:cs="Arial"/>
              </w:rPr>
              <w:t>efine density and do calculations using the density equation.</w:t>
            </w:r>
          </w:p>
          <w:p w14:paraId="57C9C15A" w14:textId="5943CD4B" w:rsidR="00AD0494" w:rsidRPr="00A46110" w:rsidRDefault="00D13591" w:rsidP="00D13591">
            <w:pPr>
              <w:pStyle w:val="ListParagraph"/>
              <w:numPr>
                <w:ilvl w:val="0"/>
                <w:numId w:val="26"/>
              </w:numPr>
              <w:ind w:left="360"/>
              <w:rPr>
                <w:rFonts w:ascii="Arial" w:hAnsi="Arial" w:cs="Arial"/>
              </w:rPr>
            </w:pPr>
            <w:r>
              <w:rPr>
                <w:rFonts w:ascii="Arial" w:hAnsi="Arial" w:cs="Arial"/>
              </w:rPr>
              <w:t>S</w:t>
            </w:r>
            <w:r w:rsidR="00AD0494" w:rsidRPr="00A46110">
              <w:rPr>
                <w:rFonts w:ascii="Arial" w:hAnsi="Arial" w:cs="Arial"/>
              </w:rPr>
              <w:t>tate Hooke’s law and explain what is meant by the elastic limit.</w:t>
            </w:r>
          </w:p>
          <w:p w14:paraId="3EB2058B" w14:textId="214A8593" w:rsidR="00AD0494" w:rsidRPr="00A46110" w:rsidRDefault="00D13591" w:rsidP="00D13591">
            <w:pPr>
              <w:pStyle w:val="ListParagraph"/>
              <w:numPr>
                <w:ilvl w:val="0"/>
                <w:numId w:val="26"/>
              </w:numPr>
              <w:ind w:left="360"/>
              <w:rPr>
                <w:rFonts w:ascii="Arial" w:hAnsi="Arial" w:cs="Arial"/>
              </w:rPr>
            </w:pPr>
            <w:r>
              <w:rPr>
                <w:rFonts w:ascii="Arial" w:hAnsi="Arial" w:cs="Arial"/>
              </w:rPr>
              <w:t>A</w:t>
            </w:r>
            <w:r w:rsidR="00AD0494" w:rsidRPr="00A46110">
              <w:rPr>
                <w:rFonts w:ascii="Arial" w:hAnsi="Arial" w:cs="Arial"/>
              </w:rPr>
              <w:t xml:space="preserve">pply the force extension equation and recognise that the constant, </w:t>
            </w:r>
            <w:r w:rsidR="00AD0494" w:rsidRPr="00CE1530">
              <w:rPr>
                <w:rFonts w:ascii="Arial" w:hAnsi="Arial" w:cs="Arial"/>
              </w:rPr>
              <w:t>k</w:t>
            </w:r>
            <w:r w:rsidR="00AD0494" w:rsidRPr="00A46110">
              <w:rPr>
                <w:rFonts w:ascii="Arial" w:hAnsi="Arial" w:cs="Arial"/>
              </w:rPr>
              <w:t>, is known as the stiffness or the spring constant.</w:t>
            </w:r>
          </w:p>
          <w:p w14:paraId="569B6F31" w14:textId="050F5AE4" w:rsidR="00AD0494" w:rsidRPr="00A46110" w:rsidRDefault="00D13591" w:rsidP="00D13591">
            <w:pPr>
              <w:pStyle w:val="ListParagraph"/>
              <w:numPr>
                <w:ilvl w:val="0"/>
                <w:numId w:val="26"/>
              </w:numPr>
              <w:ind w:left="360"/>
              <w:rPr>
                <w:rFonts w:ascii="Arial" w:hAnsi="Arial" w:cs="Arial"/>
              </w:rPr>
            </w:pPr>
            <w:r>
              <w:rPr>
                <w:rFonts w:ascii="Arial" w:hAnsi="Arial" w:cs="Arial"/>
              </w:rPr>
              <w:t>D</w:t>
            </w:r>
            <w:r w:rsidR="00AD0494" w:rsidRPr="00A46110">
              <w:rPr>
                <w:rFonts w:ascii="Arial" w:hAnsi="Arial" w:cs="Arial"/>
              </w:rPr>
              <w:t>emonstrate that they recognise the meanings of tensile stress and tensile strain.</w:t>
            </w:r>
          </w:p>
          <w:p w14:paraId="049B83C9" w14:textId="6595865E" w:rsidR="00AD0494" w:rsidRPr="00A46110" w:rsidRDefault="00D13591" w:rsidP="00D13591">
            <w:pPr>
              <w:pStyle w:val="ListParagraph"/>
              <w:numPr>
                <w:ilvl w:val="0"/>
                <w:numId w:val="26"/>
              </w:numPr>
              <w:ind w:left="360"/>
              <w:rPr>
                <w:rFonts w:ascii="Arial" w:hAnsi="Arial" w:cs="Arial"/>
              </w:rPr>
            </w:pPr>
            <w:r>
              <w:rPr>
                <w:rFonts w:ascii="Arial" w:hAnsi="Arial" w:cs="Arial"/>
              </w:rPr>
              <w:t>E</w:t>
            </w:r>
            <w:r w:rsidR="00AD0494" w:rsidRPr="00A46110">
              <w:rPr>
                <w:rFonts w:ascii="Arial" w:hAnsi="Arial" w:cs="Arial"/>
              </w:rPr>
              <w:t>xplain what breaking stress means.</w:t>
            </w:r>
          </w:p>
          <w:p w14:paraId="0090F477" w14:textId="15A12F60" w:rsidR="00AD0494" w:rsidRPr="00A46110" w:rsidRDefault="00D13591" w:rsidP="00D13591">
            <w:pPr>
              <w:pStyle w:val="ListParagraph"/>
              <w:numPr>
                <w:ilvl w:val="0"/>
                <w:numId w:val="26"/>
              </w:numPr>
              <w:ind w:left="360"/>
              <w:rPr>
                <w:rFonts w:ascii="Arial" w:hAnsi="Arial" w:cs="Arial"/>
              </w:rPr>
            </w:pPr>
            <w:r>
              <w:rPr>
                <w:rFonts w:ascii="Arial" w:hAnsi="Arial" w:cs="Arial"/>
              </w:rPr>
              <w:t>C</w:t>
            </w:r>
            <w:r w:rsidR="00AD0494" w:rsidRPr="00A46110">
              <w:rPr>
                <w:rFonts w:ascii="Arial" w:hAnsi="Arial" w:cs="Arial"/>
              </w:rPr>
              <w:t>alculate elastic strain energy.</w:t>
            </w:r>
          </w:p>
          <w:p w14:paraId="01A7934F" w14:textId="07985ACD" w:rsidR="00AD0494" w:rsidRPr="00A46110" w:rsidRDefault="00D13591" w:rsidP="00D13591">
            <w:pPr>
              <w:pStyle w:val="ListParagraph"/>
              <w:numPr>
                <w:ilvl w:val="0"/>
                <w:numId w:val="26"/>
              </w:numPr>
              <w:ind w:left="360"/>
              <w:rPr>
                <w:rFonts w:ascii="Arial" w:hAnsi="Arial" w:cs="Arial"/>
              </w:rPr>
            </w:pPr>
            <w:r>
              <w:rPr>
                <w:rFonts w:ascii="Arial" w:hAnsi="Arial" w:cs="Arial"/>
              </w:rPr>
              <w:t>R</w:t>
            </w:r>
            <w:r w:rsidR="00AD0494" w:rsidRPr="00A46110">
              <w:rPr>
                <w:rFonts w:ascii="Arial" w:hAnsi="Arial" w:cs="Arial"/>
              </w:rPr>
              <w:t>ecognise that the energy stored is equal to the area under a force – extension graph.</w:t>
            </w:r>
          </w:p>
          <w:p w14:paraId="4634984F" w14:textId="007CE0E3" w:rsidR="00AD0494" w:rsidRPr="00A46110" w:rsidRDefault="00D13591" w:rsidP="00D13591">
            <w:pPr>
              <w:pStyle w:val="ListParagraph"/>
              <w:numPr>
                <w:ilvl w:val="0"/>
                <w:numId w:val="26"/>
              </w:numPr>
              <w:ind w:left="360"/>
              <w:rPr>
                <w:rFonts w:ascii="Arial" w:hAnsi="Arial" w:cs="Arial"/>
              </w:rPr>
            </w:pPr>
            <w:r>
              <w:rPr>
                <w:rFonts w:ascii="Arial" w:hAnsi="Arial" w:cs="Arial"/>
              </w:rPr>
              <w:t>E</w:t>
            </w:r>
            <w:r w:rsidR="00AD0494" w:rsidRPr="00A46110">
              <w:rPr>
                <w:rFonts w:ascii="Arial" w:hAnsi="Arial" w:cs="Arial"/>
              </w:rPr>
              <w:t>xplain what is meant by plastic behaviour, fracture and brittle behaviour.</w:t>
            </w:r>
          </w:p>
          <w:p w14:paraId="78793ACE" w14:textId="1ED8FD8D" w:rsidR="00AD0494" w:rsidRPr="00A46110" w:rsidRDefault="00D13591" w:rsidP="00D13591">
            <w:pPr>
              <w:pStyle w:val="ListParagraph"/>
              <w:numPr>
                <w:ilvl w:val="0"/>
                <w:numId w:val="26"/>
              </w:numPr>
              <w:ind w:left="360"/>
              <w:rPr>
                <w:rFonts w:ascii="Arial" w:hAnsi="Arial" w:cs="Arial"/>
              </w:rPr>
            </w:pPr>
            <w:r>
              <w:rPr>
                <w:rFonts w:ascii="Arial" w:hAnsi="Arial" w:cs="Arial"/>
              </w:rPr>
              <w:t>A</w:t>
            </w:r>
            <w:r w:rsidR="00AD0494" w:rsidRPr="00A46110">
              <w:rPr>
                <w:rFonts w:ascii="Arial" w:hAnsi="Arial" w:cs="Arial"/>
              </w:rPr>
              <w:t>nalyse stress – strain curves.</w:t>
            </w:r>
          </w:p>
          <w:p w14:paraId="56C604A9" w14:textId="2E6F7B65" w:rsidR="00AD0494" w:rsidRPr="00A46110" w:rsidRDefault="00D13591" w:rsidP="00D13591">
            <w:pPr>
              <w:pStyle w:val="ListParagraph"/>
              <w:numPr>
                <w:ilvl w:val="0"/>
                <w:numId w:val="26"/>
              </w:numPr>
              <w:ind w:left="360"/>
              <w:rPr>
                <w:rFonts w:ascii="Arial" w:hAnsi="Arial" w:cs="Arial"/>
              </w:rPr>
            </w:pPr>
            <w:r>
              <w:rPr>
                <w:rFonts w:ascii="Arial" w:hAnsi="Arial" w:cs="Arial"/>
              </w:rPr>
              <w:t>A</w:t>
            </w:r>
            <w:r w:rsidR="00AD0494" w:rsidRPr="00A46110">
              <w:rPr>
                <w:rFonts w:ascii="Arial" w:hAnsi="Arial" w:cs="Arial"/>
              </w:rPr>
              <w:t>pply energy conservation to examples involving elastic strain energy and energy to deform.</w:t>
            </w:r>
          </w:p>
          <w:p w14:paraId="58F0BA0E" w14:textId="1F72A6FA" w:rsidR="00E506E9" w:rsidRPr="00A46110" w:rsidRDefault="00D13591" w:rsidP="00D13591">
            <w:pPr>
              <w:pStyle w:val="ListParagraph"/>
              <w:numPr>
                <w:ilvl w:val="0"/>
                <w:numId w:val="26"/>
              </w:numPr>
              <w:spacing w:line="260" w:lineRule="atLeast"/>
              <w:ind w:left="360"/>
              <w:rPr>
                <w:rFonts w:ascii="Arial" w:hAnsi="Arial" w:cs="Arial"/>
                <w:szCs w:val="24"/>
              </w:rPr>
            </w:pPr>
            <w:r>
              <w:rPr>
                <w:rFonts w:ascii="Arial" w:hAnsi="Arial" w:cs="Arial"/>
              </w:rPr>
              <w:t>A</w:t>
            </w:r>
            <w:r w:rsidR="00AD0494" w:rsidRPr="00A46110">
              <w:rPr>
                <w:rFonts w:ascii="Arial" w:hAnsi="Arial" w:cs="Arial"/>
              </w:rPr>
              <w:t>nalyse the energy changes taking place in an oscillating spring.</w:t>
            </w:r>
          </w:p>
          <w:p w14:paraId="671F6ACE" w14:textId="2B3AE702" w:rsidR="00342D97" w:rsidRPr="00A46110" w:rsidRDefault="00342D97" w:rsidP="00D13591">
            <w:pPr>
              <w:pStyle w:val="ListParagraph"/>
              <w:numPr>
                <w:ilvl w:val="0"/>
                <w:numId w:val="26"/>
              </w:numPr>
              <w:spacing w:line="260" w:lineRule="atLeast"/>
              <w:ind w:left="360"/>
              <w:rPr>
                <w:rFonts w:ascii="Arial" w:hAnsi="Arial" w:cs="Arial"/>
                <w:szCs w:val="24"/>
              </w:rPr>
            </w:pPr>
            <w:r w:rsidRPr="00A46110">
              <w:rPr>
                <w:rFonts w:ascii="Arial" w:hAnsi="Arial" w:cs="Arial"/>
                <w:szCs w:val="24"/>
              </w:rPr>
              <w:t>Appreciate the importance of energy conservation in transport design.</w:t>
            </w:r>
          </w:p>
        </w:tc>
        <w:tc>
          <w:tcPr>
            <w:tcW w:w="3402" w:type="dxa"/>
            <w:shd w:val="clear" w:color="auto" w:fill="auto"/>
          </w:tcPr>
          <w:p w14:paraId="7210B560" w14:textId="37D5AA4C" w:rsidR="00064985" w:rsidRPr="00A46110" w:rsidRDefault="00064985" w:rsidP="00064985">
            <w:pPr>
              <w:spacing w:line="260" w:lineRule="atLeast"/>
              <w:rPr>
                <w:rFonts w:ascii="Arial" w:hAnsi="Arial" w:cs="Arial"/>
                <w:b/>
                <w:szCs w:val="24"/>
              </w:rPr>
            </w:pPr>
            <w:r w:rsidRPr="00A46110">
              <w:rPr>
                <w:rFonts w:ascii="Arial" w:hAnsi="Arial" w:cs="Arial"/>
                <w:b/>
                <w:szCs w:val="24"/>
              </w:rPr>
              <w:t xml:space="preserve">Learning </w:t>
            </w:r>
            <w:r w:rsidR="00CE1530">
              <w:rPr>
                <w:rFonts w:ascii="Arial" w:hAnsi="Arial" w:cs="Arial"/>
                <w:b/>
                <w:szCs w:val="24"/>
              </w:rPr>
              <w:t>a</w:t>
            </w:r>
            <w:r w:rsidRPr="00A46110">
              <w:rPr>
                <w:rFonts w:ascii="Arial" w:hAnsi="Arial" w:cs="Arial"/>
                <w:b/>
                <w:szCs w:val="24"/>
              </w:rPr>
              <w:t>ctivity:</w:t>
            </w:r>
          </w:p>
          <w:p w14:paraId="2C60ADCA" w14:textId="7E2F0B71" w:rsidR="00064985" w:rsidRPr="00A46110" w:rsidRDefault="000B2D06" w:rsidP="00064985">
            <w:pPr>
              <w:pStyle w:val="ListParagraph"/>
              <w:numPr>
                <w:ilvl w:val="0"/>
                <w:numId w:val="61"/>
              </w:numPr>
              <w:spacing w:line="260" w:lineRule="atLeast"/>
              <w:rPr>
                <w:rFonts w:ascii="Arial" w:hAnsi="Arial" w:cs="Arial"/>
                <w:szCs w:val="24"/>
              </w:rPr>
            </w:pPr>
            <w:r>
              <w:rPr>
                <w:rFonts w:ascii="Arial" w:hAnsi="Arial" w:cs="Arial"/>
                <w:szCs w:val="24"/>
              </w:rPr>
              <w:t>P</w:t>
            </w:r>
            <w:r w:rsidR="00060C72" w:rsidRPr="00A46110">
              <w:rPr>
                <w:rFonts w:ascii="Arial" w:hAnsi="Arial" w:cs="Arial"/>
                <w:szCs w:val="24"/>
              </w:rPr>
              <w:t>ractis</w:t>
            </w:r>
            <w:r w:rsidR="00064985" w:rsidRPr="00A46110">
              <w:rPr>
                <w:rFonts w:ascii="Arial" w:hAnsi="Arial" w:cs="Arial"/>
                <w:szCs w:val="24"/>
              </w:rPr>
              <w:t>e calculations including those involving composite materials</w:t>
            </w:r>
            <w:r>
              <w:rPr>
                <w:rFonts w:ascii="Arial" w:hAnsi="Arial" w:cs="Arial"/>
                <w:szCs w:val="24"/>
              </w:rPr>
              <w:t>.</w:t>
            </w:r>
          </w:p>
          <w:p w14:paraId="13F7EE7C" w14:textId="004C7B98" w:rsidR="00064985" w:rsidRPr="00A46110" w:rsidRDefault="000B2D06" w:rsidP="00064985">
            <w:pPr>
              <w:pStyle w:val="ListParagraph"/>
              <w:numPr>
                <w:ilvl w:val="0"/>
                <w:numId w:val="61"/>
              </w:numPr>
              <w:spacing w:line="260" w:lineRule="atLeast"/>
              <w:rPr>
                <w:rFonts w:ascii="Arial" w:hAnsi="Arial" w:cs="Arial"/>
                <w:szCs w:val="24"/>
              </w:rPr>
            </w:pPr>
            <w:r>
              <w:rPr>
                <w:rFonts w:ascii="Arial" w:hAnsi="Arial" w:cs="Arial"/>
                <w:szCs w:val="24"/>
              </w:rPr>
              <w:t>D</w:t>
            </w:r>
            <w:r w:rsidR="00064985" w:rsidRPr="00A46110">
              <w:rPr>
                <w:rFonts w:ascii="Arial" w:hAnsi="Arial" w:cs="Arial"/>
                <w:szCs w:val="24"/>
              </w:rPr>
              <w:t>etermine the density of different objects</w:t>
            </w:r>
            <w:r>
              <w:rPr>
                <w:rFonts w:ascii="Arial" w:hAnsi="Arial" w:cs="Arial"/>
                <w:szCs w:val="24"/>
              </w:rPr>
              <w:t>.</w:t>
            </w:r>
          </w:p>
          <w:p w14:paraId="226B5115" w14:textId="6A0947D3" w:rsidR="00064985" w:rsidRPr="00A46110" w:rsidRDefault="000B2D06" w:rsidP="00064985">
            <w:pPr>
              <w:pStyle w:val="ListParagraph"/>
              <w:numPr>
                <w:ilvl w:val="0"/>
                <w:numId w:val="61"/>
              </w:numPr>
              <w:spacing w:line="260" w:lineRule="atLeast"/>
              <w:rPr>
                <w:rFonts w:ascii="Arial" w:hAnsi="Arial" w:cs="Arial"/>
                <w:szCs w:val="24"/>
              </w:rPr>
            </w:pPr>
            <w:r>
              <w:rPr>
                <w:rFonts w:ascii="Arial" w:hAnsi="Arial" w:cs="Arial"/>
                <w:szCs w:val="24"/>
              </w:rPr>
              <w:t>I</w:t>
            </w:r>
            <w:r w:rsidR="00064985" w:rsidRPr="00A46110">
              <w:rPr>
                <w:rFonts w:ascii="Arial" w:hAnsi="Arial" w:cs="Arial"/>
                <w:szCs w:val="24"/>
              </w:rPr>
              <w:t>nvestigate the elastic behaviour of various materials such as metals in the form of wires and springs and rubber in the form of elastic bands</w:t>
            </w:r>
            <w:r>
              <w:rPr>
                <w:rFonts w:ascii="Arial" w:hAnsi="Arial" w:cs="Arial"/>
                <w:szCs w:val="24"/>
              </w:rPr>
              <w:t>.</w:t>
            </w:r>
          </w:p>
          <w:p w14:paraId="415E0291" w14:textId="42B2CE6C" w:rsidR="00064985" w:rsidRPr="00A46110" w:rsidRDefault="000B2D06" w:rsidP="00064985">
            <w:pPr>
              <w:pStyle w:val="ListParagraph"/>
              <w:numPr>
                <w:ilvl w:val="0"/>
                <w:numId w:val="61"/>
              </w:numPr>
              <w:spacing w:line="260" w:lineRule="atLeast"/>
              <w:rPr>
                <w:rFonts w:ascii="Arial" w:hAnsi="Arial" w:cs="Arial"/>
                <w:szCs w:val="24"/>
              </w:rPr>
            </w:pPr>
            <w:r>
              <w:rPr>
                <w:rFonts w:ascii="Arial" w:hAnsi="Arial" w:cs="Arial"/>
                <w:szCs w:val="24"/>
              </w:rPr>
              <w:t>R</w:t>
            </w:r>
            <w:r w:rsidR="00064985" w:rsidRPr="00A46110">
              <w:rPr>
                <w:rFonts w:ascii="Arial" w:hAnsi="Arial" w:cs="Arial"/>
                <w:szCs w:val="24"/>
              </w:rPr>
              <w:t xml:space="preserve">eview Hooke’s </w:t>
            </w:r>
            <w:r w:rsidR="00CE1530">
              <w:rPr>
                <w:rFonts w:ascii="Arial" w:hAnsi="Arial" w:cs="Arial"/>
                <w:szCs w:val="24"/>
              </w:rPr>
              <w:t>l</w:t>
            </w:r>
            <w:r w:rsidR="00064985" w:rsidRPr="00A46110">
              <w:rPr>
                <w:rFonts w:ascii="Arial" w:hAnsi="Arial" w:cs="Arial"/>
                <w:szCs w:val="24"/>
              </w:rPr>
              <w:t>aw and elastic limit</w:t>
            </w:r>
            <w:r>
              <w:rPr>
                <w:rFonts w:ascii="Arial" w:hAnsi="Arial" w:cs="Arial"/>
                <w:szCs w:val="24"/>
              </w:rPr>
              <w:t>.</w:t>
            </w:r>
          </w:p>
          <w:p w14:paraId="6368A111" w14:textId="098E2EF2" w:rsidR="00064985" w:rsidRPr="00A46110" w:rsidRDefault="000B2D06" w:rsidP="00064985">
            <w:pPr>
              <w:pStyle w:val="ListParagraph"/>
              <w:numPr>
                <w:ilvl w:val="0"/>
                <w:numId w:val="61"/>
              </w:numPr>
              <w:spacing w:line="260" w:lineRule="atLeast"/>
              <w:rPr>
                <w:rFonts w:ascii="Arial" w:hAnsi="Arial" w:cs="Arial"/>
                <w:szCs w:val="24"/>
              </w:rPr>
            </w:pPr>
            <w:r>
              <w:rPr>
                <w:rFonts w:ascii="Arial" w:hAnsi="Arial" w:cs="Arial"/>
                <w:szCs w:val="24"/>
              </w:rPr>
              <w:t>G</w:t>
            </w:r>
            <w:r w:rsidR="00064985" w:rsidRPr="00A46110">
              <w:rPr>
                <w:rFonts w:ascii="Arial" w:hAnsi="Arial" w:cs="Arial"/>
                <w:szCs w:val="24"/>
              </w:rPr>
              <w:t>ive definitions of tensile stress and tensile strain and practice using both these quantities in calculations</w:t>
            </w:r>
            <w:r>
              <w:rPr>
                <w:rFonts w:ascii="Arial" w:hAnsi="Arial" w:cs="Arial"/>
                <w:szCs w:val="24"/>
              </w:rPr>
              <w:t>.</w:t>
            </w:r>
          </w:p>
          <w:p w14:paraId="24459CB2" w14:textId="6BB83D67" w:rsidR="00064985" w:rsidRPr="00A46110" w:rsidRDefault="000B2D06" w:rsidP="00064985">
            <w:pPr>
              <w:pStyle w:val="ListParagraph"/>
              <w:numPr>
                <w:ilvl w:val="0"/>
                <w:numId w:val="61"/>
              </w:numPr>
              <w:spacing w:line="260" w:lineRule="atLeast"/>
              <w:rPr>
                <w:rFonts w:ascii="Arial" w:hAnsi="Arial" w:cs="Arial"/>
                <w:szCs w:val="24"/>
              </w:rPr>
            </w:pPr>
            <w:r>
              <w:rPr>
                <w:rFonts w:ascii="Arial" w:hAnsi="Arial" w:cs="Arial"/>
                <w:szCs w:val="24"/>
              </w:rPr>
              <w:t>E</w:t>
            </w:r>
            <w:r w:rsidR="00064985" w:rsidRPr="00A46110">
              <w:rPr>
                <w:rFonts w:ascii="Arial" w:hAnsi="Arial" w:cs="Arial"/>
                <w:szCs w:val="24"/>
              </w:rPr>
              <w:t>xplain what is meant by elastic strain energy</w:t>
            </w:r>
            <w:r>
              <w:rPr>
                <w:rFonts w:ascii="Arial" w:hAnsi="Arial" w:cs="Arial"/>
                <w:szCs w:val="24"/>
              </w:rPr>
              <w:t>.</w:t>
            </w:r>
          </w:p>
          <w:p w14:paraId="5DFA41B5" w14:textId="6F34249C" w:rsidR="00064985" w:rsidRPr="00A46110" w:rsidRDefault="000B2D06" w:rsidP="00064985">
            <w:pPr>
              <w:pStyle w:val="ListParagraph"/>
              <w:numPr>
                <w:ilvl w:val="0"/>
                <w:numId w:val="61"/>
              </w:numPr>
              <w:spacing w:line="260" w:lineRule="atLeast"/>
              <w:rPr>
                <w:rFonts w:ascii="Arial" w:hAnsi="Arial" w:cs="Arial"/>
                <w:szCs w:val="24"/>
              </w:rPr>
            </w:pPr>
            <w:r>
              <w:rPr>
                <w:rFonts w:ascii="Arial" w:hAnsi="Arial" w:cs="Arial"/>
                <w:szCs w:val="24"/>
              </w:rPr>
              <w:t>I</w:t>
            </w:r>
            <w:r w:rsidR="00064985" w:rsidRPr="00A46110">
              <w:rPr>
                <w:rFonts w:ascii="Arial" w:hAnsi="Arial" w:cs="Arial"/>
                <w:szCs w:val="24"/>
              </w:rPr>
              <w:t>llustrate plastic behaviour, elastic behaviour, fracture and brittle behaviour using a variety of stress strain graphs for a variety of materials</w:t>
            </w:r>
            <w:r>
              <w:rPr>
                <w:rFonts w:ascii="Arial" w:hAnsi="Arial" w:cs="Arial"/>
                <w:szCs w:val="24"/>
              </w:rPr>
              <w:t>.</w:t>
            </w:r>
          </w:p>
          <w:p w14:paraId="06C0F428" w14:textId="67FAFBBC" w:rsidR="00064985" w:rsidRPr="006547A9" w:rsidRDefault="000B2D06" w:rsidP="00064985">
            <w:pPr>
              <w:pStyle w:val="ListParagraph"/>
              <w:numPr>
                <w:ilvl w:val="0"/>
                <w:numId w:val="61"/>
              </w:numPr>
              <w:spacing w:line="260" w:lineRule="atLeast"/>
              <w:rPr>
                <w:rFonts w:ascii="Arial" w:hAnsi="Arial" w:cs="Arial"/>
              </w:rPr>
            </w:pPr>
            <w:r>
              <w:rPr>
                <w:rFonts w:ascii="Arial" w:hAnsi="Arial" w:cs="Arial"/>
                <w:szCs w:val="24"/>
              </w:rPr>
              <w:t>P</w:t>
            </w:r>
            <w:r w:rsidR="00060C72" w:rsidRPr="00A46110">
              <w:rPr>
                <w:rFonts w:ascii="Arial" w:hAnsi="Arial" w:cs="Arial"/>
                <w:szCs w:val="24"/>
              </w:rPr>
              <w:t>ractis</w:t>
            </w:r>
            <w:r w:rsidR="00064985" w:rsidRPr="00A46110">
              <w:rPr>
                <w:rFonts w:ascii="Arial" w:hAnsi="Arial" w:cs="Arial"/>
                <w:szCs w:val="24"/>
              </w:rPr>
              <w:t xml:space="preserve">e calculations involving </w:t>
            </w:r>
            <w:r w:rsidR="00064985" w:rsidRPr="006547A9">
              <w:rPr>
                <w:rFonts w:ascii="Arial" w:hAnsi="Arial" w:cs="Arial"/>
              </w:rPr>
              <w:t>energy conservation involving elastic strain energy and energy to deform</w:t>
            </w:r>
            <w:r>
              <w:rPr>
                <w:rFonts w:ascii="Arial" w:hAnsi="Arial" w:cs="Arial"/>
              </w:rPr>
              <w:t>.</w:t>
            </w:r>
          </w:p>
          <w:p w14:paraId="33634BF8" w14:textId="3E55AEF4" w:rsidR="00064985" w:rsidRPr="006547A9" w:rsidRDefault="000B2D06" w:rsidP="00064985">
            <w:pPr>
              <w:pStyle w:val="ListParagraph"/>
              <w:numPr>
                <w:ilvl w:val="0"/>
                <w:numId w:val="61"/>
              </w:numPr>
              <w:spacing w:line="260" w:lineRule="atLeast"/>
              <w:rPr>
                <w:rFonts w:ascii="Arial" w:hAnsi="Arial" w:cs="Arial"/>
              </w:rPr>
            </w:pPr>
            <w:r>
              <w:rPr>
                <w:rFonts w:ascii="Arial" w:hAnsi="Arial" w:cs="Arial"/>
              </w:rPr>
              <w:t>D</w:t>
            </w:r>
            <w:r w:rsidR="00064985" w:rsidRPr="006547A9">
              <w:rPr>
                <w:rFonts w:ascii="Arial" w:hAnsi="Arial" w:cs="Arial"/>
              </w:rPr>
              <w:t>escribe the energy changes that take place when a mass is attached to a vibrating spring</w:t>
            </w:r>
            <w:r>
              <w:rPr>
                <w:rFonts w:ascii="Arial" w:hAnsi="Arial" w:cs="Arial"/>
              </w:rPr>
              <w:t>.</w:t>
            </w:r>
          </w:p>
          <w:p w14:paraId="7FF6EB41" w14:textId="53E11F01" w:rsidR="00342D97" w:rsidRPr="006547A9" w:rsidRDefault="000B2D06" w:rsidP="00342D97">
            <w:pPr>
              <w:pStyle w:val="ListParagraph"/>
              <w:numPr>
                <w:ilvl w:val="0"/>
                <w:numId w:val="61"/>
              </w:numPr>
              <w:rPr>
                <w:rFonts w:ascii="Arial" w:hAnsi="Arial" w:cs="Arial"/>
              </w:rPr>
            </w:pPr>
            <w:r>
              <w:rPr>
                <w:rFonts w:ascii="Arial" w:hAnsi="Arial" w:cs="Arial"/>
              </w:rPr>
              <w:t>C</w:t>
            </w:r>
            <w:r w:rsidR="00342D97" w:rsidRPr="006547A9">
              <w:rPr>
                <w:rFonts w:ascii="Arial" w:hAnsi="Arial" w:cs="Arial"/>
              </w:rPr>
              <w:t>onsider energy conservation issues in the context of ethical transport design.</w:t>
            </w:r>
          </w:p>
          <w:p w14:paraId="0DBD0116" w14:textId="26DF6CCE" w:rsidR="00342D97" w:rsidRPr="00A46110" w:rsidRDefault="00342D97" w:rsidP="00342D97">
            <w:pPr>
              <w:pStyle w:val="ListParagraph"/>
              <w:spacing w:line="260" w:lineRule="atLeast"/>
              <w:rPr>
                <w:rFonts w:ascii="Arial" w:hAnsi="Arial" w:cs="Arial"/>
                <w:szCs w:val="24"/>
              </w:rPr>
            </w:pPr>
          </w:p>
          <w:p w14:paraId="03488F9A" w14:textId="77777777" w:rsidR="00064985" w:rsidRPr="00A46110" w:rsidRDefault="00064985" w:rsidP="00064985">
            <w:pPr>
              <w:spacing w:line="260" w:lineRule="atLeast"/>
              <w:rPr>
                <w:rFonts w:ascii="Arial" w:hAnsi="Arial" w:cs="Arial"/>
                <w:b/>
                <w:szCs w:val="24"/>
              </w:rPr>
            </w:pPr>
            <w:r w:rsidRPr="00A46110">
              <w:rPr>
                <w:rFonts w:ascii="Arial" w:hAnsi="Arial" w:cs="Arial"/>
                <w:b/>
                <w:szCs w:val="24"/>
              </w:rPr>
              <w:t>Skills developed by learning activities:</w:t>
            </w:r>
          </w:p>
          <w:p w14:paraId="11B9C750" w14:textId="77777777" w:rsidR="00064985" w:rsidRPr="00A46110" w:rsidRDefault="00064985" w:rsidP="00064985">
            <w:pPr>
              <w:spacing w:line="260" w:lineRule="atLeast"/>
              <w:rPr>
                <w:rFonts w:ascii="Arial" w:hAnsi="Arial" w:cs="Arial"/>
                <w:szCs w:val="24"/>
              </w:rPr>
            </w:pPr>
          </w:p>
          <w:p w14:paraId="0B98E2FC" w14:textId="1F1FFCAB" w:rsidR="00064985" w:rsidRPr="00A46110" w:rsidRDefault="00064985" w:rsidP="00064985">
            <w:pPr>
              <w:spacing w:line="260" w:lineRule="atLeast"/>
              <w:rPr>
                <w:rFonts w:ascii="Arial" w:hAnsi="Arial" w:cs="Arial"/>
                <w:szCs w:val="24"/>
              </w:rPr>
            </w:pPr>
            <w:r w:rsidRPr="00A46110">
              <w:rPr>
                <w:rFonts w:ascii="Arial" w:hAnsi="Arial" w:cs="Arial"/>
                <w:szCs w:val="24"/>
              </w:rPr>
              <w:t>AO1: Demonstration of knowledge and understanding of the meaning of density.</w:t>
            </w:r>
          </w:p>
          <w:p w14:paraId="292CE3DF" w14:textId="77777777" w:rsidR="00064985" w:rsidRPr="00A46110" w:rsidRDefault="00064985" w:rsidP="00064985">
            <w:pPr>
              <w:spacing w:line="260" w:lineRule="atLeast"/>
              <w:rPr>
                <w:rFonts w:ascii="Arial" w:hAnsi="Arial" w:cs="Arial"/>
                <w:szCs w:val="24"/>
              </w:rPr>
            </w:pPr>
          </w:p>
          <w:p w14:paraId="28F8A4C6" w14:textId="490DE17B" w:rsidR="00064985" w:rsidRPr="00A46110" w:rsidRDefault="00064985" w:rsidP="00064985">
            <w:pPr>
              <w:spacing w:line="260" w:lineRule="atLeast"/>
              <w:rPr>
                <w:rFonts w:ascii="Arial" w:hAnsi="Arial" w:cs="Arial"/>
                <w:szCs w:val="24"/>
              </w:rPr>
            </w:pPr>
            <w:r w:rsidRPr="00A46110">
              <w:rPr>
                <w:rFonts w:ascii="Arial" w:hAnsi="Arial" w:cs="Arial"/>
                <w:szCs w:val="24"/>
              </w:rPr>
              <w:t>AO2: Apply knowledge and understanding of density in calculations.</w:t>
            </w:r>
          </w:p>
          <w:p w14:paraId="34900CF1" w14:textId="77777777" w:rsidR="00064985" w:rsidRPr="00A46110" w:rsidRDefault="00064985" w:rsidP="00064985">
            <w:pPr>
              <w:spacing w:line="260" w:lineRule="atLeast"/>
              <w:rPr>
                <w:rFonts w:ascii="Arial" w:hAnsi="Arial" w:cs="Arial"/>
                <w:szCs w:val="24"/>
              </w:rPr>
            </w:pPr>
          </w:p>
          <w:p w14:paraId="5131C442" w14:textId="7E6F546F" w:rsidR="00064985" w:rsidRPr="00A46110" w:rsidRDefault="00CE1530" w:rsidP="00064985">
            <w:pPr>
              <w:spacing w:line="260" w:lineRule="atLeast"/>
              <w:rPr>
                <w:rFonts w:ascii="Arial" w:hAnsi="Arial" w:cs="Arial"/>
                <w:szCs w:val="24"/>
              </w:rPr>
            </w:pPr>
            <w:r>
              <w:rPr>
                <w:rFonts w:ascii="Arial" w:hAnsi="Arial" w:cs="Arial"/>
                <w:szCs w:val="24"/>
              </w:rPr>
              <w:t>MS</w:t>
            </w:r>
            <w:r w:rsidR="00064985" w:rsidRPr="00A46110">
              <w:rPr>
                <w:rFonts w:ascii="Arial" w:hAnsi="Arial" w:cs="Arial"/>
                <w:szCs w:val="24"/>
              </w:rPr>
              <w:t>0.3</w:t>
            </w:r>
            <w:r w:rsidR="000B2D06">
              <w:rPr>
                <w:rFonts w:ascii="Arial" w:hAnsi="Arial" w:cs="Arial"/>
                <w:szCs w:val="24"/>
              </w:rPr>
              <w:t>:</w:t>
            </w:r>
            <w:r w:rsidR="00064985" w:rsidRPr="00A46110">
              <w:rPr>
                <w:rFonts w:ascii="Arial" w:hAnsi="Arial" w:cs="Arial"/>
                <w:szCs w:val="24"/>
              </w:rPr>
              <w:t xml:space="preserve"> Use of ratios in density calculations.</w:t>
            </w:r>
          </w:p>
          <w:p w14:paraId="7D430B4A" w14:textId="77777777" w:rsidR="00064985" w:rsidRPr="00A46110" w:rsidRDefault="00064985" w:rsidP="00064985">
            <w:pPr>
              <w:spacing w:line="260" w:lineRule="atLeast"/>
              <w:rPr>
                <w:rFonts w:ascii="Arial" w:hAnsi="Arial" w:cs="Arial"/>
                <w:szCs w:val="24"/>
              </w:rPr>
            </w:pPr>
          </w:p>
          <w:p w14:paraId="5016FA86" w14:textId="100715D2" w:rsidR="00603AFB" w:rsidRPr="00A46110" w:rsidRDefault="00CE1530" w:rsidP="00064985">
            <w:pPr>
              <w:spacing w:line="260" w:lineRule="atLeast"/>
              <w:rPr>
                <w:rFonts w:ascii="Arial" w:hAnsi="Arial" w:cs="Arial"/>
                <w:szCs w:val="24"/>
              </w:rPr>
            </w:pPr>
            <w:r>
              <w:rPr>
                <w:rFonts w:ascii="Arial" w:hAnsi="Arial" w:cs="Arial"/>
                <w:szCs w:val="24"/>
              </w:rPr>
              <w:t>MS</w:t>
            </w:r>
            <w:r w:rsidR="00603AFB" w:rsidRPr="00A46110">
              <w:rPr>
                <w:rFonts w:ascii="Arial" w:hAnsi="Arial" w:cs="Arial"/>
                <w:szCs w:val="24"/>
              </w:rPr>
              <w:t>4.3</w:t>
            </w:r>
            <w:r w:rsidR="000B2D06">
              <w:rPr>
                <w:rFonts w:ascii="Arial" w:hAnsi="Arial" w:cs="Arial"/>
                <w:szCs w:val="24"/>
              </w:rPr>
              <w:t>:</w:t>
            </w:r>
            <w:r w:rsidR="00603AFB" w:rsidRPr="00A46110">
              <w:rPr>
                <w:rFonts w:ascii="Arial" w:hAnsi="Arial" w:cs="Arial"/>
                <w:szCs w:val="24"/>
              </w:rPr>
              <w:t xml:space="preserve"> Calculate volumes of regular solids.</w:t>
            </w:r>
          </w:p>
          <w:p w14:paraId="1B07FB40" w14:textId="77777777" w:rsidR="00603AFB" w:rsidRPr="00A46110" w:rsidRDefault="00603AFB" w:rsidP="00064985">
            <w:pPr>
              <w:spacing w:line="260" w:lineRule="atLeast"/>
              <w:rPr>
                <w:rFonts w:ascii="Arial" w:hAnsi="Arial" w:cs="Arial"/>
                <w:szCs w:val="24"/>
              </w:rPr>
            </w:pPr>
          </w:p>
          <w:p w14:paraId="115F59F3" w14:textId="65DD2053" w:rsidR="00064985" w:rsidRPr="00A46110" w:rsidRDefault="00064985" w:rsidP="00064985">
            <w:pPr>
              <w:spacing w:line="260" w:lineRule="atLeast"/>
              <w:rPr>
                <w:rFonts w:ascii="Arial" w:hAnsi="Arial" w:cs="Arial"/>
                <w:szCs w:val="24"/>
              </w:rPr>
            </w:pPr>
            <w:r w:rsidRPr="00A46110">
              <w:rPr>
                <w:rFonts w:ascii="Arial" w:hAnsi="Arial" w:cs="Arial"/>
                <w:szCs w:val="24"/>
              </w:rPr>
              <w:t>AO1: Demonstration of knowledge and understanding of Hooke’s Law</w:t>
            </w:r>
            <w:r w:rsidR="00603AFB" w:rsidRPr="00A46110">
              <w:rPr>
                <w:rFonts w:ascii="Arial" w:hAnsi="Arial" w:cs="Arial"/>
                <w:szCs w:val="24"/>
              </w:rPr>
              <w:t xml:space="preserve"> and elastic limit</w:t>
            </w:r>
            <w:r w:rsidRPr="00A46110">
              <w:rPr>
                <w:rFonts w:ascii="Arial" w:hAnsi="Arial" w:cs="Arial"/>
                <w:szCs w:val="24"/>
              </w:rPr>
              <w:t>.</w:t>
            </w:r>
          </w:p>
          <w:p w14:paraId="6F2E0E1B" w14:textId="77777777" w:rsidR="00603AFB" w:rsidRPr="00A46110" w:rsidRDefault="00603AFB" w:rsidP="00064985">
            <w:pPr>
              <w:spacing w:line="260" w:lineRule="atLeast"/>
              <w:rPr>
                <w:rFonts w:ascii="Arial" w:hAnsi="Arial" w:cs="Arial"/>
                <w:szCs w:val="24"/>
              </w:rPr>
            </w:pPr>
          </w:p>
          <w:p w14:paraId="54E0089C" w14:textId="7ADCD78D" w:rsidR="00603AFB" w:rsidRPr="00A46110" w:rsidRDefault="00603AFB" w:rsidP="00064985">
            <w:pPr>
              <w:spacing w:line="260" w:lineRule="atLeast"/>
              <w:rPr>
                <w:rFonts w:ascii="Arial" w:hAnsi="Arial" w:cs="Arial"/>
                <w:szCs w:val="24"/>
              </w:rPr>
            </w:pPr>
            <w:r w:rsidRPr="00A46110">
              <w:rPr>
                <w:rFonts w:ascii="Arial" w:hAnsi="Arial" w:cs="Arial"/>
                <w:szCs w:val="24"/>
              </w:rPr>
              <w:t>MS3.1</w:t>
            </w:r>
            <w:r w:rsidR="000B2D06">
              <w:rPr>
                <w:rFonts w:ascii="Arial" w:hAnsi="Arial" w:cs="Arial"/>
                <w:szCs w:val="24"/>
              </w:rPr>
              <w:t>:</w:t>
            </w:r>
            <w:r w:rsidRPr="00A46110">
              <w:rPr>
                <w:rFonts w:ascii="Arial" w:hAnsi="Arial" w:cs="Arial"/>
                <w:szCs w:val="24"/>
              </w:rPr>
              <w:t xml:space="preserve"> Translate</w:t>
            </w:r>
            <w:r w:rsidR="00342D97" w:rsidRPr="00A46110">
              <w:rPr>
                <w:rFonts w:ascii="Arial" w:hAnsi="Arial" w:cs="Arial"/>
                <w:szCs w:val="24"/>
              </w:rPr>
              <w:t xml:space="preserve"> information between graphical</w:t>
            </w:r>
            <w:r w:rsidRPr="00A46110">
              <w:rPr>
                <w:rFonts w:ascii="Arial" w:hAnsi="Arial" w:cs="Arial"/>
                <w:szCs w:val="24"/>
              </w:rPr>
              <w:t>, numerical and algebraic form when investigating elastic behaviour.</w:t>
            </w:r>
          </w:p>
          <w:p w14:paraId="5B1DB3F2" w14:textId="77777777" w:rsidR="00342D97" w:rsidRPr="00A46110" w:rsidRDefault="00342D97" w:rsidP="00064985">
            <w:pPr>
              <w:spacing w:line="260" w:lineRule="atLeast"/>
              <w:rPr>
                <w:rFonts w:ascii="Arial" w:hAnsi="Arial" w:cs="Arial"/>
                <w:szCs w:val="24"/>
              </w:rPr>
            </w:pPr>
          </w:p>
          <w:p w14:paraId="31B72A9B" w14:textId="297BB3FE" w:rsidR="00603AFB" w:rsidRPr="00A46110" w:rsidRDefault="00603AFB" w:rsidP="00064985">
            <w:pPr>
              <w:spacing w:line="260" w:lineRule="atLeast"/>
              <w:rPr>
                <w:rFonts w:ascii="Arial" w:hAnsi="Arial" w:cs="Arial"/>
                <w:szCs w:val="24"/>
              </w:rPr>
            </w:pPr>
            <w:r w:rsidRPr="00A46110">
              <w:rPr>
                <w:rFonts w:ascii="Arial" w:hAnsi="Arial" w:cs="Arial"/>
                <w:szCs w:val="24"/>
              </w:rPr>
              <w:t>AO1: Demonstration of knowledge and understanding of tensile stress and tensile strain</w:t>
            </w:r>
            <w:r w:rsidR="00CD2B92">
              <w:rPr>
                <w:rFonts w:ascii="Arial" w:hAnsi="Arial" w:cs="Arial"/>
                <w:szCs w:val="24"/>
              </w:rPr>
              <w:t>.</w:t>
            </w:r>
          </w:p>
          <w:p w14:paraId="246D562E" w14:textId="77777777" w:rsidR="00603AFB" w:rsidRPr="00A46110" w:rsidRDefault="00603AFB" w:rsidP="00064985">
            <w:pPr>
              <w:spacing w:line="260" w:lineRule="atLeast"/>
              <w:rPr>
                <w:rFonts w:ascii="Arial" w:hAnsi="Arial" w:cs="Arial"/>
                <w:szCs w:val="24"/>
              </w:rPr>
            </w:pPr>
          </w:p>
          <w:p w14:paraId="58B962D9" w14:textId="05463A42" w:rsidR="00603AFB" w:rsidRPr="00A46110" w:rsidRDefault="00CE1530" w:rsidP="00064985">
            <w:pPr>
              <w:spacing w:line="260" w:lineRule="atLeast"/>
              <w:rPr>
                <w:rFonts w:ascii="Arial" w:hAnsi="Arial" w:cs="Arial"/>
                <w:szCs w:val="24"/>
              </w:rPr>
            </w:pPr>
            <w:r>
              <w:rPr>
                <w:rFonts w:ascii="Arial" w:hAnsi="Arial" w:cs="Arial"/>
                <w:szCs w:val="24"/>
              </w:rPr>
              <w:t>MS</w:t>
            </w:r>
            <w:r w:rsidR="00603AFB" w:rsidRPr="00A46110">
              <w:rPr>
                <w:rFonts w:ascii="Arial" w:hAnsi="Arial" w:cs="Arial"/>
                <w:szCs w:val="24"/>
              </w:rPr>
              <w:t>3.8</w:t>
            </w:r>
            <w:r w:rsidR="000B2D06">
              <w:rPr>
                <w:rFonts w:ascii="Arial" w:hAnsi="Arial" w:cs="Arial"/>
                <w:szCs w:val="24"/>
              </w:rPr>
              <w:t>:</w:t>
            </w:r>
            <w:r w:rsidR="00603AFB" w:rsidRPr="00A46110">
              <w:rPr>
                <w:rFonts w:ascii="Arial" w:hAnsi="Arial" w:cs="Arial"/>
                <w:szCs w:val="24"/>
              </w:rPr>
              <w:t xml:space="preserve"> Understand the significance of the area between the curve and the </w:t>
            </w:r>
            <w:r w:rsidR="00603AFB" w:rsidRPr="00A46110">
              <w:rPr>
                <w:rFonts w:ascii="Arial" w:hAnsi="Arial" w:cs="Arial"/>
                <w:i/>
                <w:szCs w:val="24"/>
              </w:rPr>
              <w:t>x-axis</w:t>
            </w:r>
            <w:r w:rsidR="00603AFB" w:rsidRPr="00A46110">
              <w:rPr>
                <w:rFonts w:ascii="Arial" w:hAnsi="Arial" w:cs="Arial"/>
                <w:szCs w:val="24"/>
              </w:rPr>
              <w:t xml:space="preserve"> on a force extension graph.</w:t>
            </w:r>
          </w:p>
          <w:p w14:paraId="172E2B08" w14:textId="77777777" w:rsidR="00064985" w:rsidRPr="00A46110" w:rsidRDefault="00064985" w:rsidP="00064985">
            <w:pPr>
              <w:spacing w:line="260" w:lineRule="atLeast"/>
              <w:rPr>
                <w:rFonts w:ascii="Arial" w:hAnsi="Arial" w:cs="Arial"/>
                <w:szCs w:val="24"/>
              </w:rPr>
            </w:pPr>
          </w:p>
          <w:p w14:paraId="48CD9713" w14:textId="3CF200CA" w:rsidR="00603AFB" w:rsidRPr="006547A9" w:rsidRDefault="00603AFB" w:rsidP="00064985">
            <w:pPr>
              <w:spacing w:line="260" w:lineRule="atLeast"/>
              <w:rPr>
                <w:rFonts w:ascii="Arial" w:hAnsi="Arial" w:cs="Arial"/>
              </w:rPr>
            </w:pPr>
            <w:r w:rsidRPr="006547A9">
              <w:rPr>
                <w:rFonts w:ascii="Arial" w:hAnsi="Arial" w:cs="Arial"/>
              </w:rPr>
              <w:t>AO1: Demonstration of knowledge and understanding of plastic behaviour, fracture and brittle behaviour.</w:t>
            </w:r>
          </w:p>
          <w:p w14:paraId="16BB02C7" w14:textId="77777777" w:rsidR="00603AFB" w:rsidRPr="00A46110" w:rsidRDefault="00603AFB" w:rsidP="00064985">
            <w:pPr>
              <w:spacing w:line="260" w:lineRule="atLeast"/>
              <w:rPr>
                <w:rFonts w:ascii="Arial" w:hAnsi="Arial" w:cs="Arial"/>
                <w:sz w:val="22"/>
                <w:szCs w:val="22"/>
              </w:rPr>
            </w:pPr>
          </w:p>
          <w:p w14:paraId="1F665114" w14:textId="1DAFB254" w:rsidR="00603AFB" w:rsidRPr="006547A9" w:rsidRDefault="00603AFB" w:rsidP="00064985">
            <w:pPr>
              <w:spacing w:line="260" w:lineRule="atLeast"/>
              <w:rPr>
                <w:rFonts w:ascii="Arial" w:hAnsi="Arial" w:cs="Arial"/>
              </w:rPr>
            </w:pPr>
            <w:r w:rsidRPr="006547A9">
              <w:rPr>
                <w:rFonts w:ascii="Arial" w:hAnsi="Arial" w:cs="Arial"/>
              </w:rPr>
              <w:t>AO2: Apply knowledge and understanding of plastic behaviour, fracture and brittle b</w:t>
            </w:r>
            <w:r w:rsidR="00D13591" w:rsidRPr="006547A9">
              <w:rPr>
                <w:rFonts w:ascii="Arial" w:hAnsi="Arial" w:cs="Arial"/>
              </w:rPr>
              <w:t xml:space="preserve">ehaviour when relating them to </w:t>
            </w:r>
            <w:r w:rsidRPr="006547A9">
              <w:rPr>
                <w:rFonts w:ascii="Arial" w:hAnsi="Arial" w:cs="Arial"/>
              </w:rPr>
              <w:t>force extension graphs.</w:t>
            </w:r>
          </w:p>
          <w:p w14:paraId="10CE091E" w14:textId="77777777" w:rsidR="00603AFB" w:rsidRPr="00A46110" w:rsidRDefault="00603AFB" w:rsidP="00064985">
            <w:pPr>
              <w:spacing w:line="260" w:lineRule="atLeast"/>
              <w:rPr>
                <w:rFonts w:ascii="Arial" w:hAnsi="Arial" w:cs="Arial"/>
                <w:sz w:val="22"/>
                <w:szCs w:val="22"/>
              </w:rPr>
            </w:pPr>
          </w:p>
          <w:p w14:paraId="5F2ADCAD" w14:textId="7FB820E6" w:rsidR="00064985" w:rsidRPr="00A46110" w:rsidRDefault="00603AFB" w:rsidP="00064985">
            <w:pPr>
              <w:spacing w:line="260" w:lineRule="atLeast"/>
              <w:rPr>
                <w:rFonts w:ascii="Arial" w:hAnsi="Arial" w:cs="Arial"/>
                <w:szCs w:val="24"/>
              </w:rPr>
            </w:pPr>
            <w:r w:rsidRPr="00A46110">
              <w:rPr>
                <w:rFonts w:ascii="Arial" w:hAnsi="Arial" w:cs="Arial"/>
                <w:szCs w:val="24"/>
              </w:rPr>
              <w:t>AO2: Apply knowledge and understanding in the interpretation of stress strain graphs.</w:t>
            </w:r>
          </w:p>
          <w:p w14:paraId="25077807" w14:textId="77777777" w:rsidR="00603AFB" w:rsidRPr="00A46110" w:rsidRDefault="00603AFB" w:rsidP="00064985">
            <w:pPr>
              <w:spacing w:line="260" w:lineRule="atLeast"/>
              <w:rPr>
                <w:rFonts w:ascii="Arial" w:hAnsi="Arial" w:cs="Arial"/>
                <w:szCs w:val="24"/>
              </w:rPr>
            </w:pPr>
          </w:p>
          <w:p w14:paraId="18DBFFAA" w14:textId="05BA1DD4" w:rsidR="00603AFB" w:rsidRPr="00A46110" w:rsidRDefault="00603AFB" w:rsidP="00603AFB">
            <w:pPr>
              <w:spacing w:line="260" w:lineRule="atLeast"/>
              <w:rPr>
                <w:rFonts w:ascii="Arial" w:hAnsi="Arial" w:cs="Arial"/>
                <w:szCs w:val="24"/>
              </w:rPr>
            </w:pPr>
            <w:r w:rsidRPr="00A46110">
              <w:rPr>
                <w:rFonts w:ascii="Arial" w:hAnsi="Arial" w:cs="Arial"/>
                <w:szCs w:val="24"/>
              </w:rPr>
              <w:t>AO2: Apply knowledge and understanding in the description of the energy changes in masses attached to vibrating springs.</w:t>
            </w:r>
          </w:p>
          <w:p w14:paraId="12E23799" w14:textId="77777777" w:rsidR="00342D97" w:rsidRPr="00A46110" w:rsidRDefault="00342D97" w:rsidP="00603AFB">
            <w:pPr>
              <w:spacing w:line="260" w:lineRule="atLeast"/>
              <w:rPr>
                <w:rFonts w:ascii="Arial" w:hAnsi="Arial" w:cs="Arial"/>
                <w:szCs w:val="24"/>
              </w:rPr>
            </w:pPr>
          </w:p>
          <w:p w14:paraId="7858FACF" w14:textId="77777777" w:rsidR="00D13591" w:rsidRDefault="00342D97" w:rsidP="00064985">
            <w:pPr>
              <w:spacing w:line="260" w:lineRule="atLeast"/>
              <w:rPr>
                <w:rFonts w:ascii="Arial" w:hAnsi="Arial" w:cs="Arial"/>
                <w:sz w:val="22"/>
                <w:szCs w:val="22"/>
              </w:rPr>
            </w:pPr>
            <w:r w:rsidRPr="00A46110">
              <w:rPr>
                <w:rFonts w:ascii="Arial" w:hAnsi="Arial" w:cs="Arial"/>
                <w:szCs w:val="24"/>
              </w:rPr>
              <w:t xml:space="preserve">AO3: Analyse, interpret and evaluate evidence when considering energy conservation in </w:t>
            </w:r>
            <w:r w:rsidRPr="00D13591">
              <w:rPr>
                <w:rFonts w:ascii="Arial" w:hAnsi="Arial" w:cs="Arial"/>
              </w:rPr>
              <w:t>the context of ethical transport design.</w:t>
            </w:r>
          </w:p>
          <w:p w14:paraId="3B514876" w14:textId="089ABD2E" w:rsidR="00064985" w:rsidRPr="00A46110" w:rsidRDefault="00342D97" w:rsidP="00064985">
            <w:pPr>
              <w:spacing w:line="260" w:lineRule="atLeast"/>
              <w:rPr>
                <w:rFonts w:ascii="Arial" w:hAnsi="Arial" w:cs="Arial"/>
                <w:szCs w:val="24"/>
              </w:rPr>
            </w:pPr>
            <w:r w:rsidRPr="00A46110">
              <w:rPr>
                <w:rFonts w:ascii="Arial" w:hAnsi="Arial" w:cs="Arial"/>
                <w:szCs w:val="24"/>
              </w:rPr>
              <w:t xml:space="preserve"> </w:t>
            </w:r>
          </w:p>
        </w:tc>
        <w:tc>
          <w:tcPr>
            <w:tcW w:w="2268" w:type="dxa"/>
            <w:shd w:val="clear" w:color="auto" w:fill="auto"/>
          </w:tcPr>
          <w:p w14:paraId="69665013" w14:textId="77777777" w:rsidR="00E506E9" w:rsidRPr="00A46110" w:rsidRDefault="00B529A0" w:rsidP="00E506E9">
            <w:pPr>
              <w:spacing w:line="260" w:lineRule="atLeast"/>
              <w:rPr>
                <w:rFonts w:ascii="Arial" w:hAnsi="Arial" w:cs="Arial"/>
                <w:szCs w:val="24"/>
              </w:rPr>
            </w:pPr>
            <w:r w:rsidRPr="00A46110">
              <w:rPr>
                <w:rFonts w:ascii="Arial" w:hAnsi="Arial" w:cs="Arial"/>
                <w:szCs w:val="24"/>
              </w:rPr>
              <w:t>PHYA1 May 2013 Q4</w:t>
            </w:r>
          </w:p>
          <w:p w14:paraId="3F4BDD95" w14:textId="48C34434" w:rsidR="00B529A0" w:rsidRPr="00A46110" w:rsidRDefault="00B529A0" w:rsidP="00E506E9">
            <w:pPr>
              <w:spacing w:line="260" w:lineRule="atLeast"/>
              <w:rPr>
                <w:rFonts w:ascii="Arial" w:hAnsi="Arial" w:cs="Arial"/>
                <w:szCs w:val="24"/>
              </w:rPr>
            </w:pPr>
            <w:r w:rsidRPr="00A46110">
              <w:rPr>
                <w:rFonts w:ascii="Arial" w:hAnsi="Arial" w:cs="Arial"/>
                <w:szCs w:val="24"/>
              </w:rPr>
              <w:t>PHYA</w:t>
            </w:r>
            <w:r w:rsidR="00B76E81">
              <w:rPr>
                <w:rFonts w:ascii="Arial" w:hAnsi="Arial" w:cs="Arial"/>
                <w:szCs w:val="24"/>
              </w:rPr>
              <w:t>1</w:t>
            </w:r>
            <w:r w:rsidRPr="00A46110">
              <w:rPr>
                <w:rFonts w:ascii="Arial" w:hAnsi="Arial" w:cs="Arial"/>
                <w:szCs w:val="24"/>
              </w:rPr>
              <w:t xml:space="preserve"> May 2012 Q5</w:t>
            </w:r>
          </w:p>
          <w:p w14:paraId="47D6B477" w14:textId="77777777" w:rsidR="00B529A0" w:rsidRPr="00A46110" w:rsidRDefault="00B529A0" w:rsidP="00E506E9">
            <w:pPr>
              <w:spacing w:line="260" w:lineRule="atLeast"/>
              <w:rPr>
                <w:rFonts w:ascii="Arial" w:hAnsi="Arial" w:cs="Arial"/>
                <w:szCs w:val="24"/>
              </w:rPr>
            </w:pPr>
            <w:r w:rsidRPr="00A46110">
              <w:rPr>
                <w:rFonts w:ascii="Arial" w:hAnsi="Arial" w:cs="Arial"/>
                <w:szCs w:val="24"/>
              </w:rPr>
              <w:t>PHYA1 Jan 2012 Q4</w:t>
            </w:r>
          </w:p>
          <w:p w14:paraId="3855B8B9" w14:textId="7FD5B54B" w:rsidR="00B529A0" w:rsidRPr="00A46110" w:rsidRDefault="00B529A0" w:rsidP="00E506E9">
            <w:pPr>
              <w:spacing w:line="260" w:lineRule="atLeast"/>
              <w:rPr>
                <w:rFonts w:ascii="Arial" w:hAnsi="Arial" w:cs="Arial"/>
                <w:szCs w:val="24"/>
              </w:rPr>
            </w:pPr>
            <w:r w:rsidRPr="00A46110">
              <w:rPr>
                <w:rFonts w:ascii="Arial" w:hAnsi="Arial" w:cs="Arial"/>
                <w:szCs w:val="24"/>
              </w:rPr>
              <w:t>PHYA1 Jan 2011 Q1</w:t>
            </w:r>
          </w:p>
        </w:tc>
        <w:tc>
          <w:tcPr>
            <w:tcW w:w="2552" w:type="dxa"/>
            <w:shd w:val="clear" w:color="auto" w:fill="auto"/>
          </w:tcPr>
          <w:p w14:paraId="4B9C7396" w14:textId="77777777" w:rsidR="00E506E9" w:rsidRPr="00A46110" w:rsidRDefault="00E506E9" w:rsidP="00E506E9">
            <w:pPr>
              <w:spacing w:line="260" w:lineRule="atLeast"/>
              <w:rPr>
                <w:rFonts w:ascii="Arial" w:hAnsi="Arial" w:cs="Arial"/>
                <w:szCs w:val="24"/>
              </w:rPr>
            </w:pPr>
          </w:p>
          <w:p w14:paraId="73350330" w14:textId="77777777" w:rsidR="00CD2B92" w:rsidRPr="00CD2B92" w:rsidRDefault="003A4659" w:rsidP="00CD2B92">
            <w:pPr>
              <w:rPr>
                <w:rFonts w:ascii="Arial" w:hAnsi="Arial" w:cs="Arial"/>
              </w:rPr>
            </w:pPr>
            <w:hyperlink r:id="rId67" w:history="1">
              <w:r w:rsidR="00CD2B92" w:rsidRPr="00CD2B92">
                <w:rPr>
                  <w:rFonts w:ascii="Arial" w:hAnsi="Arial" w:cs="Arial"/>
                  <w:color w:val="0000FF" w:themeColor="hyperlink"/>
                  <w:u w:val="single"/>
                </w:rPr>
                <w:t>https://depts.washington.edu/bonebio/ASBMRed/biomecha/bio.swf</w:t>
              </w:r>
            </w:hyperlink>
          </w:p>
          <w:p w14:paraId="53C835C2" w14:textId="77777777" w:rsidR="00CD2B92" w:rsidRPr="00CD2B92" w:rsidRDefault="00CD2B92" w:rsidP="00CD2B92">
            <w:pPr>
              <w:rPr>
                <w:rFonts w:ascii="Arial" w:hAnsi="Arial" w:cs="Arial"/>
              </w:rPr>
            </w:pPr>
          </w:p>
          <w:p w14:paraId="42C32DEA" w14:textId="77777777" w:rsidR="00CD2B92" w:rsidRPr="00CD2B92" w:rsidRDefault="003A4659" w:rsidP="00CD2B92">
            <w:pPr>
              <w:rPr>
                <w:rFonts w:ascii="Arial" w:hAnsi="Arial" w:cs="Arial"/>
              </w:rPr>
            </w:pPr>
            <w:hyperlink r:id="rId68" w:history="1">
              <w:r w:rsidR="00CD2B92" w:rsidRPr="00CD2B92">
                <w:rPr>
                  <w:rFonts w:ascii="Arial" w:hAnsi="Arial" w:cs="Arial"/>
                  <w:color w:val="0000FF" w:themeColor="hyperlink"/>
                  <w:u w:val="single"/>
                </w:rPr>
                <w:t>http://www-tc.pbskids.org/zoom/printables/activities/pdfs/eggbungeejump.pdf</w:t>
              </w:r>
            </w:hyperlink>
          </w:p>
          <w:p w14:paraId="54C54D10" w14:textId="77777777" w:rsidR="00CD2B92" w:rsidRPr="00CD2B92" w:rsidRDefault="00CD2B92" w:rsidP="00CD2B92">
            <w:pPr>
              <w:rPr>
                <w:rFonts w:ascii="Arial" w:hAnsi="Arial" w:cs="Arial"/>
              </w:rPr>
            </w:pPr>
          </w:p>
          <w:p w14:paraId="4C0B2E4A" w14:textId="6311EEE1" w:rsidR="00290723" w:rsidRPr="00A46110" w:rsidRDefault="00290723" w:rsidP="00290723">
            <w:pPr>
              <w:spacing w:line="260" w:lineRule="atLeast"/>
              <w:rPr>
                <w:rFonts w:ascii="Arial" w:hAnsi="Arial" w:cs="Arial"/>
                <w:szCs w:val="24"/>
              </w:rPr>
            </w:pPr>
          </w:p>
        </w:tc>
      </w:tr>
    </w:tbl>
    <w:p w14:paraId="5FE9D9CF" w14:textId="12D6031D" w:rsidR="00E506E9" w:rsidRPr="00A46110" w:rsidRDefault="00E506E9" w:rsidP="00E506E9">
      <w:pPr>
        <w:rPr>
          <w:rFonts w:ascii="Arial" w:eastAsiaTheme="majorEastAsia" w:hAnsi="Arial" w:cs="Arial"/>
          <w:b/>
          <w:bCs/>
        </w:rPr>
      </w:pPr>
    </w:p>
    <w:p w14:paraId="2C2556AF" w14:textId="77777777" w:rsidR="004D3B40" w:rsidRDefault="004D3B40">
      <w:pPr>
        <w:rPr>
          <w:rFonts w:ascii="Arial" w:eastAsiaTheme="majorEastAsia" w:hAnsi="Arial" w:cs="Arial"/>
          <w:b/>
          <w:bCs/>
        </w:rPr>
      </w:pPr>
      <w:r>
        <w:rPr>
          <w:rFonts w:ascii="Arial" w:eastAsiaTheme="majorEastAsia" w:hAnsi="Arial" w:cs="Arial"/>
          <w:b/>
          <w:bCs/>
        </w:rPr>
        <w:br w:type="page"/>
      </w:r>
    </w:p>
    <w:p w14:paraId="4779AA73" w14:textId="362A8C47" w:rsidR="00E506E9" w:rsidRPr="00A46110" w:rsidRDefault="00E506E9" w:rsidP="00A51D67">
      <w:pPr>
        <w:rPr>
          <w:rFonts w:ascii="Arial" w:eastAsia="Times New Roman" w:hAnsi="Arial" w:cs="Arial"/>
          <w:szCs w:val="24"/>
          <w:lang w:eastAsia="en-GB"/>
        </w:rPr>
      </w:pPr>
      <w:r w:rsidRPr="00A46110">
        <w:rPr>
          <w:rFonts w:ascii="Arial" w:eastAsiaTheme="majorEastAsia" w:hAnsi="Arial" w:cs="Arial"/>
          <w:b/>
          <w:bCs/>
        </w:rPr>
        <w:t>3.4.2.2 The Young modulus</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447D42DA" w14:textId="77777777" w:rsidTr="006C7852">
        <w:tc>
          <w:tcPr>
            <w:tcW w:w="2660" w:type="dxa"/>
            <w:shd w:val="clear" w:color="auto" w:fill="D2C8E1"/>
          </w:tcPr>
          <w:p w14:paraId="218CCE07" w14:textId="77777777" w:rsidR="00E506E9" w:rsidRPr="00A46110" w:rsidRDefault="00E506E9" w:rsidP="00E506E9">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31C8AAA0" w14:textId="77777777" w:rsidR="00E506E9" w:rsidRPr="00A46110" w:rsidRDefault="00E506E9" w:rsidP="00E506E9">
            <w:pPr>
              <w:rPr>
                <w:rFonts w:ascii="Arial" w:hAnsi="Arial" w:cs="Arial"/>
                <w:b/>
                <w:szCs w:val="24"/>
              </w:rPr>
            </w:pPr>
            <w:r w:rsidRPr="00A46110">
              <w:rPr>
                <w:rFonts w:ascii="Arial" w:hAnsi="Arial" w:cs="Arial"/>
                <w:b/>
                <w:szCs w:val="24"/>
              </w:rPr>
              <w:t>Time taken</w:t>
            </w:r>
          </w:p>
        </w:tc>
        <w:tc>
          <w:tcPr>
            <w:tcW w:w="2835" w:type="dxa"/>
            <w:shd w:val="clear" w:color="auto" w:fill="D2C8E1"/>
          </w:tcPr>
          <w:p w14:paraId="7A468BEC" w14:textId="77777777" w:rsidR="00E506E9" w:rsidRPr="00A46110" w:rsidRDefault="00E506E9" w:rsidP="00E506E9">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7F72C7BA" w14:textId="77777777" w:rsidR="00E506E9" w:rsidRPr="00A46110" w:rsidRDefault="00E506E9" w:rsidP="00E506E9">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71653975" w14:textId="77777777" w:rsidR="00E506E9" w:rsidRPr="00A46110" w:rsidRDefault="00E506E9" w:rsidP="00E506E9">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535A2654" w14:textId="77777777" w:rsidR="00E506E9" w:rsidRPr="00A46110" w:rsidRDefault="00E506E9" w:rsidP="00E506E9">
            <w:pPr>
              <w:rPr>
                <w:rFonts w:ascii="Arial" w:hAnsi="Arial" w:cs="Arial"/>
                <w:b/>
                <w:szCs w:val="24"/>
              </w:rPr>
            </w:pPr>
            <w:r w:rsidRPr="00A46110">
              <w:rPr>
                <w:rFonts w:ascii="Arial" w:hAnsi="Arial" w:cs="Arial"/>
                <w:b/>
                <w:szCs w:val="24"/>
              </w:rPr>
              <w:t>Resources</w:t>
            </w:r>
          </w:p>
        </w:tc>
      </w:tr>
      <w:tr w:rsidR="00AD0494" w:rsidRPr="00A46110" w14:paraId="4FC668E8" w14:textId="77777777" w:rsidTr="006C7852">
        <w:tc>
          <w:tcPr>
            <w:tcW w:w="2660" w:type="dxa"/>
            <w:shd w:val="clear" w:color="auto" w:fill="auto"/>
          </w:tcPr>
          <w:p w14:paraId="13C19B19" w14:textId="77777777" w:rsidR="00AD0494" w:rsidRPr="00D13591" w:rsidRDefault="00AD0494" w:rsidP="00D861F4">
            <w:pPr>
              <w:rPr>
                <w:rFonts w:ascii="Arial" w:hAnsi="Arial" w:cs="Arial"/>
              </w:rPr>
            </w:pPr>
            <w:r w:rsidRPr="00D13591">
              <w:rPr>
                <w:rFonts w:ascii="Arial" w:hAnsi="Arial" w:cs="Arial"/>
              </w:rPr>
              <w:t>The definition of the Young modulus.</w:t>
            </w:r>
          </w:p>
          <w:p w14:paraId="0567BAAB" w14:textId="77777777" w:rsidR="00AD0494" w:rsidRPr="00D13591" w:rsidRDefault="00AD0494" w:rsidP="00D861F4">
            <w:pPr>
              <w:rPr>
                <w:rFonts w:ascii="Arial" w:hAnsi="Arial" w:cs="Arial"/>
              </w:rPr>
            </w:pPr>
          </w:p>
          <w:p w14:paraId="01FEF99B" w14:textId="7770E884" w:rsidR="00AD0494" w:rsidRPr="00A46110" w:rsidRDefault="00AD0494" w:rsidP="00D861F4">
            <w:pPr>
              <w:rPr>
                <w:rFonts w:ascii="Arial" w:hAnsi="Arial" w:cs="Arial"/>
                <w:sz w:val="22"/>
                <w:szCs w:val="22"/>
              </w:rPr>
            </w:pPr>
            <w:r w:rsidRPr="00D13591">
              <w:rPr>
                <w:rFonts w:ascii="Arial" w:hAnsi="Arial" w:cs="Arial"/>
              </w:rPr>
              <w:t>Experiment to determine the Young modulus using a stress – strain graph.</w:t>
            </w:r>
          </w:p>
          <w:p w14:paraId="2DBA53A6" w14:textId="77777777" w:rsidR="00AD0494" w:rsidRPr="00A46110" w:rsidRDefault="00AD0494" w:rsidP="00E506E9">
            <w:pPr>
              <w:spacing w:line="260" w:lineRule="atLeast"/>
              <w:rPr>
                <w:rFonts w:ascii="Arial" w:hAnsi="Arial" w:cs="Arial"/>
                <w:szCs w:val="24"/>
              </w:rPr>
            </w:pPr>
          </w:p>
        </w:tc>
        <w:tc>
          <w:tcPr>
            <w:tcW w:w="850" w:type="dxa"/>
            <w:shd w:val="clear" w:color="auto" w:fill="auto"/>
          </w:tcPr>
          <w:p w14:paraId="6027E4D1" w14:textId="4BCCA2DD" w:rsidR="00AD0494" w:rsidRPr="00A46110" w:rsidRDefault="00D13CEB" w:rsidP="00E506E9">
            <w:pPr>
              <w:spacing w:line="260" w:lineRule="atLeast"/>
              <w:rPr>
                <w:rFonts w:ascii="Arial" w:hAnsi="Arial" w:cs="Arial"/>
                <w:szCs w:val="24"/>
              </w:rPr>
            </w:pPr>
            <w:r w:rsidRPr="00A46110">
              <w:rPr>
                <w:rFonts w:ascii="Arial" w:hAnsi="Arial" w:cs="Arial"/>
                <w:szCs w:val="24"/>
              </w:rPr>
              <w:t>0.5 week</w:t>
            </w:r>
          </w:p>
        </w:tc>
        <w:tc>
          <w:tcPr>
            <w:tcW w:w="2835" w:type="dxa"/>
            <w:shd w:val="clear" w:color="auto" w:fill="auto"/>
          </w:tcPr>
          <w:p w14:paraId="0E9BD417" w14:textId="2F2E77D8" w:rsidR="00AD0494" w:rsidRPr="00A46110" w:rsidRDefault="00D13591" w:rsidP="00D13591">
            <w:pPr>
              <w:pStyle w:val="ListParagraph"/>
              <w:numPr>
                <w:ilvl w:val="0"/>
                <w:numId w:val="27"/>
              </w:numPr>
              <w:ind w:left="360"/>
              <w:rPr>
                <w:rFonts w:ascii="Arial" w:hAnsi="Arial" w:cs="Arial"/>
              </w:rPr>
            </w:pPr>
            <w:r>
              <w:rPr>
                <w:rFonts w:ascii="Arial" w:hAnsi="Arial" w:cs="Arial"/>
              </w:rPr>
              <w:t>D</w:t>
            </w:r>
            <w:r w:rsidR="00AD0494" w:rsidRPr="00A46110">
              <w:rPr>
                <w:rFonts w:ascii="Arial" w:hAnsi="Arial" w:cs="Arial"/>
              </w:rPr>
              <w:t>efine the Young modulus and use it in calculations.</w:t>
            </w:r>
          </w:p>
          <w:p w14:paraId="75820AC7" w14:textId="50804E26" w:rsidR="00AD0494" w:rsidRPr="00A46110" w:rsidRDefault="00D13591" w:rsidP="00D13591">
            <w:pPr>
              <w:pStyle w:val="ListParagraph"/>
              <w:numPr>
                <w:ilvl w:val="0"/>
                <w:numId w:val="27"/>
              </w:numPr>
              <w:spacing w:line="260" w:lineRule="atLeast"/>
              <w:ind w:left="360"/>
              <w:rPr>
                <w:rFonts w:ascii="Arial" w:hAnsi="Arial" w:cs="Arial"/>
              </w:rPr>
            </w:pPr>
            <w:r>
              <w:rPr>
                <w:rFonts w:ascii="Arial" w:hAnsi="Arial" w:cs="Arial"/>
              </w:rPr>
              <w:t>D</w:t>
            </w:r>
            <w:r w:rsidR="00AD0494" w:rsidRPr="00A46110">
              <w:rPr>
                <w:rFonts w:ascii="Arial" w:hAnsi="Arial" w:cs="Arial"/>
              </w:rPr>
              <w:t>escribe a method to determine the Young modulus.</w:t>
            </w:r>
          </w:p>
        </w:tc>
        <w:tc>
          <w:tcPr>
            <w:tcW w:w="3402" w:type="dxa"/>
            <w:shd w:val="clear" w:color="auto" w:fill="auto"/>
          </w:tcPr>
          <w:p w14:paraId="5DD56E55" w14:textId="5A28CAE7" w:rsidR="00342D97" w:rsidRPr="00A46110" w:rsidRDefault="00342D97" w:rsidP="00342D97">
            <w:pPr>
              <w:spacing w:line="260" w:lineRule="atLeast"/>
              <w:rPr>
                <w:rFonts w:ascii="Arial" w:hAnsi="Arial" w:cs="Arial"/>
                <w:b/>
                <w:szCs w:val="24"/>
              </w:rPr>
            </w:pPr>
            <w:r w:rsidRPr="00A46110">
              <w:rPr>
                <w:rFonts w:ascii="Arial" w:hAnsi="Arial" w:cs="Arial"/>
                <w:b/>
                <w:szCs w:val="24"/>
              </w:rPr>
              <w:t xml:space="preserve">Learning </w:t>
            </w:r>
            <w:r w:rsidR="00B01334">
              <w:rPr>
                <w:rFonts w:ascii="Arial" w:hAnsi="Arial" w:cs="Arial"/>
                <w:b/>
                <w:szCs w:val="24"/>
              </w:rPr>
              <w:t>a</w:t>
            </w:r>
            <w:r w:rsidRPr="00A46110">
              <w:rPr>
                <w:rFonts w:ascii="Arial" w:hAnsi="Arial" w:cs="Arial"/>
                <w:b/>
                <w:szCs w:val="24"/>
              </w:rPr>
              <w:t>ctivity:</w:t>
            </w:r>
          </w:p>
          <w:p w14:paraId="430845BB" w14:textId="20150E73" w:rsidR="00342D97" w:rsidRPr="00A46110" w:rsidRDefault="00F26CE2" w:rsidP="00342D97">
            <w:pPr>
              <w:pStyle w:val="ListParagraph"/>
              <w:numPr>
                <w:ilvl w:val="0"/>
                <w:numId w:val="62"/>
              </w:numPr>
              <w:rPr>
                <w:rFonts w:ascii="Arial" w:hAnsi="Arial" w:cs="Arial"/>
                <w:szCs w:val="24"/>
              </w:rPr>
            </w:pPr>
            <w:r>
              <w:rPr>
                <w:rFonts w:ascii="Arial" w:hAnsi="Arial" w:cs="Arial"/>
                <w:szCs w:val="24"/>
              </w:rPr>
              <w:t>D</w:t>
            </w:r>
            <w:r w:rsidR="00342D97" w:rsidRPr="00A46110">
              <w:rPr>
                <w:rFonts w:ascii="Arial" w:hAnsi="Arial" w:cs="Arial"/>
                <w:szCs w:val="24"/>
              </w:rPr>
              <w:t>efine the Young modulus and practice using this property in calculations</w:t>
            </w:r>
            <w:r>
              <w:rPr>
                <w:rFonts w:ascii="Arial" w:hAnsi="Arial" w:cs="Arial"/>
                <w:szCs w:val="24"/>
              </w:rPr>
              <w:t>.</w:t>
            </w:r>
          </w:p>
          <w:p w14:paraId="7F499EC8" w14:textId="181FB451" w:rsidR="00342D97" w:rsidRPr="00A46110" w:rsidRDefault="00F26CE2" w:rsidP="00342D97">
            <w:pPr>
              <w:pStyle w:val="ListParagraph"/>
              <w:numPr>
                <w:ilvl w:val="0"/>
                <w:numId w:val="62"/>
              </w:numPr>
              <w:rPr>
                <w:rFonts w:ascii="Arial" w:hAnsi="Arial" w:cs="Arial"/>
                <w:szCs w:val="24"/>
              </w:rPr>
            </w:pPr>
            <w:r>
              <w:rPr>
                <w:rFonts w:ascii="Arial" w:hAnsi="Arial" w:cs="Arial"/>
                <w:szCs w:val="24"/>
              </w:rPr>
              <w:t>C</w:t>
            </w:r>
            <w:r w:rsidR="00342D97" w:rsidRPr="00A46110">
              <w:rPr>
                <w:rFonts w:ascii="Arial" w:hAnsi="Arial" w:cs="Arial"/>
                <w:szCs w:val="24"/>
              </w:rPr>
              <w:t>arry out an experiment to determine the Young modulus of the metal in a wire.</w:t>
            </w:r>
          </w:p>
          <w:p w14:paraId="36457E1D" w14:textId="77777777" w:rsidR="00342D97" w:rsidRPr="00A46110" w:rsidRDefault="00342D97" w:rsidP="00342D97">
            <w:pPr>
              <w:rPr>
                <w:rFonts w:ascii="Arial" w:hAnsi="Arial" w:cs="Arial"/>
                <w:szCs w:val="24"/>
              </w:rPr>
            </w:pPr>
          </w:p>
          <w:p w14:paraId="7C38F469" w14:textId="4AAB6ECB" w:rsidR="00033B1E" w:rsidRPr="00A46110" w:rsidRDefault="00C87D25" w:rsidP="00342D97">
            <w:pPr>
              <w:rPr>
                <w:rFonts w:ascii="Arial" w:hAnsi="Arial" w:cs="Arial"/>
                <w:b/>
                <w:szCs w:val="24"/>
              </w:rPr>
            </w:pPr>
            <w:r>
              <w:rPr>
                <w:rFonts w:ascii="Arial" w:hAnsi="Arial" w:cs="Arial"/>
                <w:b/>
                <w:szCs w:val="24"/>
              </w:rPr>
              <w:t>Required p</w:t>
            </w:r>
            <w:r w:rsidR="00033B1E" w:rsidRPr="00A46110">
              <w:rPr>
                <w:rFonts w:ascii="Arial" w:hAnsi="Arial" w:cs="Arial"/>
                <w:b/>
                <w:szCs w:val="24"/>
              </w:rPr>
              <w:t>ractical</w:t>
            </w:r>
          </w:p>
          <w:p w14:paraId="30055AA7" w14:textId="77777777" w:rsidR="00033B1E" w:rsidRPr="00A46110" w:rsidRDefault="00033B1E" w:rsidP="00342D97">
            <w:pPr>
              <w:rPr>
                <w:rFonts w:ascii="Arial" w:hAnsi="Arial" w:cs="Arial"/>
                <w:szCs w:val="24"/>
              </w:rPr>
            </w:pPr>
          </w:p>
          <w:p w14:paraId="64B157EE" w14:textId="7BFBD2D0" w:rsidR="00033B1E" w:rsidRPr="00D13591" w:rsidRDefault="00033B1E" w:rsidP="00D13591">
            <w:pPr>
              <w:rPr>
                <w:rFonts w:ascii="Arial" w:hAnsi="Arial" w:cs="Arial"/>
              </w:rPr>
            </w:pPr>
            <w:r w:rsidRPr="00D13591">
              <w:rPr>
                <w:rFonts w:ascii="Arial" w:hAnsi="Arial" w:cs="Arial"/>
              </w:rPr>
              <w:t>Determination of the Young modulus by a simple method.</w:t>
            </w:r>
          </w:p>
          <w:p w14:paraId="19A82685" w14:textId="77777777" w:rsidR="00033B1E" w:rsidRDefault="00033B1E" w:rsidP="00342D97">
            <w:pPr>
              <w:rPr>
                <w:rFonts w:ascii="Arial" w:hAnsi="Arial" w:cs="Arial"/>
                <w:szCs w:val="24"/>
              </w:rPr>
            </w:pPr>
          </w:p>
          <w:p w14:paraId="033623FC" w14:textId="1396772B" w:rsidR="00D13591" w:rsidRDefault="00D13591" w:rsidP="00342D97">
            <w:pPr>
              <w:rPr>
                <w:rFonts w:ascii="Arial" w:hAnsi="Arial" w:cs="Arial"/>
                <w:szCs w:val="24"/>
              </w:rPr>
            </w:pPr>
            <w:r w:rsidRPr="00A46110">
              <w:rPr>
                <w:rFonts w:ascii="Arial" w:hAnsi="Arial" w:cs="Arial"/>
                <w:b/>
                <w:szCs w:val="24"/>
              </w:rPr>
              <w:t>Skills developed by learning activities:</w:t>
            </w:r>
          </w:p>
          <w:p w14:paraId="4F0F28A1" w14:textId="77777777" w:rsidR="00D13591" w:rsidRPr="00A46110" w:rsidRDefault="00D13591" w:rsidP="00342D97">
            <w:pPr>
              <w:rPr>
                <w:rFonts w:ascii="Arial" w:hAnsi="Arial" w:cs="Arial"/>
                <w:szCs w:val="24"/>
              </w:rPr>
            </w:pPr>
          </w:p>
          <w:p w14:paraId="23A355F7" w14:textId="179CAC08" w:rsidR="00342D97" w:rsidRPr="00781102" w:rsidRDefault="00342D97" w:rsidP="00342D97">
            <w:pPr>
              <w:spacing w:line="260" w:lineRule="atLeast"/>
              <w:rPr>
                <w:rFonts w:ascii="Arial" w:hAnsi="Arial" w:cs="Arial"/>
              </w:rPr>
            </w:pPr>
            <w:r w:rsidRPr="00781102">
              <w:rPr>
                <w:rFonts w:ascii="Arial" w:hAnsi="Arial" w:cs="Arial"/>
              </w:rPr>
              <w:t>AO1: Demonstration of knowledge and understanding of the Young modulus.</w:t>
            </w:r>
          </w:p>
          <w:p w14:paraId="4C2597FB" w14:textId="77777777" w:rsidR="00342D97" w:rsidRPr="00781102" w:rsidRDefault="00342D97" w:rsidP="00342D97">
            <w:pPr>
              <w:spacing w:line="260" w:lineRule="atLeast"/>
              <w:rPr>
                <w:rFonts w:ascii="Arial" w:hAnsi="Arial" w:cs="Arial"/>
              </w:rPr>
            </w:pPr>
          </w:p>
          <w:p w14:paraId="54C84F9E" w14:textId="0574B509" w:rsidR="00342D97" w:rsidRPr="00781102" w:rsidRDefault="00342D97" w:rsidP="00342D97">
            <w:pPr>
              <w:rPr>
                <w:rFonts w:ascii="Arial" w:hAnsi="Arial" w:cs="Arial"/>
              </w:rPr>
            </w:pPr>
            <w:r w:rsidRPr="00781102">
              <w:rPr>
                <w:rFonts w:ascii="Arial" w:hAnsi="Arial" w:cs="Arial"/>
              </w:rPr>
              <w:t>AO2: Apply knowledge and understanding of the Young modulus in calculations.</w:t>
            </w:r>
          </w:p>
          <w:p w14:paraId="19BC9A41" w14:textId="77777777" w:rsidR="0050168D" w:rsidRPr="00781102" w:rsidRDefault="0050168D" w:rsidP="00342D97">
            <w:pPr>
              <w:rPr>
                <w:rFonts w:ascii="Arial" w:hAnsi="Arial" w:cs="Arial"/>
              </w:rPr>
            </w:pPr>
          </w:p>
          <w:p w14:paraId="6951DDDA" w14:textId="13554CBD" w:rsidR="00342D97" w:rsidRPr="00A46110" w:rsidRDefault="00342D97" w:rsidP="00342D97">
            <w:pPr>
              <w:rPr>
                <w:rFonts w:ascii="Arial" w:hAnsi="Arial" w:cs="Arial"/>
                <w:szCs w:val="24"/>
              </w:rPr>
            </w:pPr>
            <w:r w:rsidRPr="00A46110">
              <w:rPr>
                <w:rFonts w:ascii="Arial" w:hAnsi="Arial" w:cs="Arial"/>
                <w:szCs w:val="24"/>
              </w:rPr>
              <w:t>MS3.1</w:t>
            </w:r>
            <w:r w:rsidR="00F26CE2">
              <w:rPr>
                <w:rFonts w:ascii="Arial" w:hAnsi="Arial" w:cs="Arial"/>
                <w:szCs w:val="24"/>
              </w:rPr>
              <w:t>:</w:t>
            </w:r>
            <w:r w:rsidRPr="00A46110">
              <w:rPr>
                <w:rFonts w:ascii="Arial" w:hAnsi="Arial" w:cs="Arial"/>
                <w:szCs w:val="24"/>
              </w:rPr>
              <w:t xml:space="preserve"> Translate information between graphical, numerical and algebraic form when investigating the Young modulus.</w:t>
            </w:r>
          </w:p>
          <w:p w14:paraId="5404BB7F" w14:textId="77777777" w:rsidR="00342D97" w:rsidRPr="00A46110" w:rsidRDefault="00342D97" w:rsidP="00342D97">
            <w:pPr>
              <w:rPr>
                <w:rFonts w:ascii="Arial" w:hAnsi="Arial" w:cs="Arial"/>
                <w:szCs w:val="24"/>
              </w:rPr>
            </w:pPr>
          </w:p>
          <w:p w14:paraId="5A4D9F7C" w14:textId="4A6DA2CF" w:rsidR="00342D97" w:rsidRPr="00A46110" w:rsidRDefault="00B01334" w:rsidP="00342D97">
            <w:pPr>
              <w:spacing w:line="260" w:lineRule="atLeast"/>
              <w:rPr>
                <w:rFonts w:ascii="Arial" w:hAnsi="Arial" w:cs="Arial"/>
                <w:szCs w:val="24"/>
              </w:rPr>
            </w:pPr>
            <w:r>
              <w:rPr>
                <w:rFonts w:ascii="Arial" w:hAnsi="Arial" w:cs="Arial"/>
                <w:szCs w:val="24"/>
              </w:rPr>
              <w:t>MS</w:t>
            </w:r>
            <w:r w:rsidR="00342D97" w:rsidRPr="00A46110">
              <w:rPr>
                <w:rFonts w:ascii="Arial" w:hAnsi="Arial" w:cs="Arial"/>
                <w:szCs w:val="24"/>
              </w:rPr>
              <w:t>4.3</w:t>
            </w:r>
            <w:r w:rsidR="00F26CE2">
              <w:rPr>
                <w:rFonts w:ascii="Arial" w:hAnsi="Arial" w:cs="Arial"/>
                <w:szCs w:val="24"/>
              </w:rPr>
              <w:t>:</w:t>
            </w:r>
            <w:r w:rsidR="00342D97" w:rsidRPr="00A46110">
              <w:rPr>
                <w:rFonts w:ascii="Arial" w:hAnsi="Arial" w:cs="Arial"/>
                <w:szCs w:val="24"/>
              </w:rPr>
              <w:t xml:space="preserve"> Calculate cross sectional areas of wires.</w:t>
            </w:r>
          </w:p>
          <w:p w14:paraId="73766B2E" w14:textId="77777777" w:rsidR="0050168D" w:rsidRPr="00A46110" w:rsidRDefault="0050168D" w:rsidP="00342D97">
            <w:pPr>
              <w:spacing w:line="260" w:lineRule="atLeast"/>
              <w:rPr>
                <w:rFonts w:ascii="Arial" w:hAnsi="Arial" w:cs="Arial"/>
                <w:szCs w:val="24"/>
              </w:rPr>
            </w:pPr>
          </w:p>
          <w:p w14:paraId="20FAAD10" w14:textId="3E336A5F" w:rsidR="0050168D" w:rsidRPr="00A46110" w:rsidRDefault="0050168D" w:rsidP="00342D97">
            <w:pPr>
              <w:spacing w:line="260" w:lineRule="atLeast"/>
              <w:rPr>
                <w:rFonts w:ascii="Arial" w:hAnsi="Arial" w:cs="Arial"/>
                <w:szCs w:val="24"/>
              </w:rPr>
            </w:pPr>
            <w:proofErr w:type="spellStart"/>
            <w:r w:rsidRPr="00A46110">
              <w:rPr>
                <w:rFonts w:ascii="Arial" w:hAnsi="Arial" w:cs="Arial"/>
                <w:szCs w:val="24"/>
              </w:rPr>
              <w:t>A</w:t>
            </w:r>
            <w:r w:rsidR="00F26CE2">
              <w:rPr>
                <w:rFonts w:ascii="Arial" w:hAnsi="Arial" w:cs="Arial"/>
                <w:szCs w:val="24"/>
              </w:rPr>
              <w:t>T</w:t>
            </w:r>
            <w:r w:rsidRPr="00A46110">
              <w:rPr>
                <w:rFonts w:ascii="Arial" w:hAnsi="Arial" w:cs="Arial"/>
                <w:szCs w:val="24"/>
              </w:rPr>
              <w:t>a</w:t>
            </w:r>
            <w:proofErr w:type="spellEnd"/>
            <w:r w:rsidR="00B01334">
              <w:rPr>
                <w:rFonts w:ascii="Arial" w:hAnsi="Arial" w:cs="Arial"/>
                <w:szCs w:val="24"/>
              </w:rPr>
              <w:t>:</w:t>
            </w:r>
            <w:r w:rsidRPr="00A46110">
              <w:rPr>
                <w:rFonts w:ascii="Arial" w:hAnsi="Arial" w:cs="Arial"/>
                <w:szCs w:val="24"/>
              </w:rPr>
              <w:t xml:space="preserve"> Use appropriate analogue apparatus in the Young modulus experiment.</w:t>
            </w:r>
          </w:p>
          <w:p w14:paraId="0ADED6A0" w14:textId="77777777" w:rsidR="0050168D" w:rsidRPr="00A46110" w:rsidRDefault="0050168D" w:rsidP="00342D97">
            <w:pPr>
              <w:spacing w:line="260" w:lineRule="atLeast"/>
              <w:rPr>
                <w:rFonts w:ascii="Arial" w:hAnsi="Arial" w:cs="Arial"/>
                <w:szCs w:val="24"/>
              </w:rPr>
            </w:pPr>
          </w:p>
          <w:p w14:paraId="222C8CB2" w14:textId="41AA3F09" w:rsidR="0050168D" w:rsidRPr="00A46110" w:rsidRDefault="0050168D" w:rsidP="00342D97">
            <w:pPr>
              <w:spacing w:line="260" w:lineRule="atLeast"/>
              <w:rPr>
                <w:rFonts w:ascii="Arial" w:hAnsi="Arial" w:cs="Arial"/>
                <w:szCs w:val="24"/>
              </w:rPr>
            </w:pPr>
            <w:r w:rsidRPr="00A46110">
              <w:rPr>
                <w:rFonts w:ascii="Arial" w:hAnsi="Arial" w:cs="Arial"/>
                <w:szCs w:val="24"/>
              </w:rPr>
              <w:t>ATc</w:t>
            </w:r>
            <w:r w:rsidR="00B01334">
              <w:rPr>
                <w:rFonts w:ascii="Arial" w:hAnsi="Arial" w:cs="Arial"/>
                <w:szCs w:val="24"/>
              </w:rPr>
              <w:t>:</w:t>
            </w:r>
            <w:r w:rsidRPr="00A46110">
              <w:rPr>
                <w:rFonts w:ascii="Arial" w:hAnsi="Arial" w:cs="Arial"/>
                <w:szCs w:val="24"/>
              </w:rPr>
              <w:t xml:space="preserve"> Use methods to increase accuracy in the Young modulus experiment.</w:t>
            </w:r>
          </w:p>
          <w:p w14:paraId="325CBDB4" w14:textId="77777777" w:rsidR="00342D97" w:rsidRPr="00A46110" w:rsidRDefault="00342D97" w:rsidP="00342D97">
            <w:pPr>
              <w:spacing w:line="260" w:lineRule="atLeast"/>
              <w:rPr>
                <w:rFonts w:ascii="Arial" w:hAnsi="Arial" w:cs="Arial"/>
                <w:szCs w:val="24"/>
              </w:rPr>
            </w:pPr>
          </w:p>
          <w:p w14:paraId="666F7E28" w14:textId="01356102" w:rsidR="00342D97" w:rsidRPr="00A46110" w:rsidRDefault="00342D97" w:rsidP="00342D97">
            <w:pPr>
              <w:spacing w:line="260" w:lineRule="atLeast"/>
              <w:rPr>
                <w:rFonts w:ascii="Arial" w:hAnsi="Arial" w:cs="Arial"/>
                <w:szCs w:val="24"/>
              </w:rPr>
            </w:pPr>
            <w:r w:rsidRPr="00A46110">
              <w:rPr>
                <w:rFonts w:ascii="Arial" w:hAnsi="Arial" w:cs="Arial"/>
                <w:szCs w:val="24"/>
              </w:rPr>
              <w:t>A</w:t>
            </w:r>
            <w:r w:rsidR="00716B0C">
              <w:rPr>
                <w:rFonts w:ascii="Arial" w:hAnsi="Arial" w:cs="Arial"/>
                <w:szCs w:val="24"/>
              </w:rPr>
              <w:t>T</w:t>
            </w:r>
            <w:r w:rsidRPr="00A46110">
              <w:rPr>
                <w:rFonts w:ascii="Arial" w:hAnsi="Arial" w:cs="Arial"/>
                <w:szCs w:val="24"/>
              </w:rPr>
              <w:t>e</w:t>
            </w:r>
            <w:r w:rsidR="00B01334">
              <w:rPr>
                <w:rFonts w:ascii="Arial" w:hAnsi="Arial" w:cs="Arial"/>
                <w:szCs w:val="24"/>
              </w:rPr>
              <w:t>:</w:t>
            </w:r>
            <w:r w:rsidR="00716B0C">
              <w:rPr>
                <w:rFonts w:ascii="Arial" w:hAnsi="Arial" w:cs="Arial"/>
                <w:szCs w:val="24"/>
              </w:rPr>
              <w:t xml:space="preserve"> U</w:t>
            </w:r>
            <w:r w:rsidRPr="00A46110">
              <w:rPr>
                <w:rFonts w:ascii="Arial" w:hAnsi="Arial" w:cs="Arial"/>
                <w:szCs w:val="24"/>
              </w:rPr>
              <w:t>se micrometer to measure the diameters of wires.</w:t>
            </w:r>
          </w:p>
          <w:p w14:paraId="113927E3" w14:textId="77777777" w:rsidR="00342D97" w:rsidRPr="00A46110" w:rsidRDefault="00342D97" w:rsidP="00342D97">
            <w:pPr>
              <w:spacing w:line="260" w:lineRule="atLeast"/>
              <w:rPr>
                <w:rFonts w:ascii="Arial" w:hAnsi="Arial" w:cs="Arial"/>
                <w:szCs w:val="24"/>
              </w:rPr>
            </w:pPr>
          </w:p>
          <w:p w14:paraId="3D81EC41" w14:textId="5584901C" w:rsidR="00342D97" w:rsidRPr="00A46110" w:rsidRDefault="0050168D" w:rsidP="00342D97">
            <w:pPr>
              <w:spacing w:line="260" w:lineRule="atLeast"/>
              <w:rPr>
                <w:rFonts w:ascii="Arial" w:hAnsi="Arial" w:cs="Arial"/>
                <w:szCs w:val="24"/>
              </w:rPr>
            </w:pPr>
            <w:r w:rsidRPr="00A46110">
              <w:rPr>
                <w:rFonts w:ascii="Arial" w:hAnsi="Arial" w:cs="Arial"/>
                <w:szCs w:val="24"/>
              </w:rPr>
              <w:t>PS2.2</w:t>
            </w:r>
            <w:r w:rsidR="00F26CE2">
              <w:rPr>
                <w:rFonts w:ascii="Arial" w:hAnsi="Arial" w:cs="Arial"/>
                <w:szCs w:val="24"/>
              </w:rPr>
              <w:t>:</w:t>
            </w:r>
            <w:r w:rsidRPr="00A46110">
              <w:rPr>
                <w:rFonts w:ascii="Arial" w:hAnsi="Arial" w:cs="Arial"/>
                <w:szCs w:val="24"/>
              </w:rPr>
              <w:t xml:space="preserve"> Present data from the Young modulus experiment in appropriate ways.</w:t>
            </w:r>
          </w:p>
          <w:p w14:paraId="5B9978F3" w14:textId="77777777" w:rsidR="0050168D" w:rsidRPr="00A46110" w:rsidRDefault="0050168D" w:rsidP="00342D97">
            <w:pPr>
              <w:spacing w:line="260" w:lineRule="atLeast"/>
              <w:rPr>
                <w:rFonts w:ascii="Arial" w:hAnsi="Arial" w:cs="Arial"/>
                <w:szCs w:val="24"/>
              </w:rPr>
            </w:pPr>
          </w:p>
          <w:p w14:paraId="0F0926D9" w14:textId="59995497" w:rsidR="0050168D" w:rsidRPr="00A46110" w:rsidRDefault="0050168D" w:rsidP="00342D97">
            <w:pPr>
              <w:spacing w:line="260" w:lineRule="atLeast"/>
              <w:rPr>
                <w:rFonts w:ascii="Arial" w:hAnsi="Arial" w:cs="Arial"/>
                <w:szCs w:val="24"/>
              </w:rPr>
            </w:pPr>
            <w:r w:rsidRPr="00A46110">
              <w:rPr>
                <w:rFonts w:ascii="Arial" w:hAnsi="Arial" w:cs="Arial"/>
                <w:szCs w:val="24"/>
              </w:rPr>
              <w:t>MS3.4</w:t>
            </w:r>
            <w:r w:rsidR="00F26CE2">
              <w:rPr>
                <w:rFonts w:ascii="Arial" w:hAnsi="Arial" w:cs="Arial"/>
                <w:szCs w:val="24"/>
              </w:rPr>
              <w:t>:</w:t>
            </w:r>
            <w:r w:rsidRPr="00A46110">
              <w:rPr>
                <w:rFonts w:ascii="Arial" w:hAnsi="Arial" w:cs="Arial"/>
                <w:szCs w:val="24"/>
              </w:rPr>
              <w:t xml:space="preserve"> Determine the slope of a stress strain graph to find the Young modulus.</w:t>
            </w:r>
          </w:p>
          <w:p w14:paraId="3D39A81B" w14:textId="77777777" w:rsidR="00342D97" w:rsidRPr="00A46110" w:rsidRDefault="00342D97" w:rsidP="00342D97">
            <w:pPr>
              <w:rPr>
                <w:rFonts w:ascii="Arial" w:hAnsi="Arial" w:cs="Arial"/>
                <w:szCs w:val="24"/>
              </w:rPr>
            </w:pPr>
          </w:p>
          <w:p w14:paraId="18E460DE" w14:textId="18BF55C1" w:rsidR="00342D97" w:rsidRPr="00A46110" w:rsidRDefault="00342D97" w:rsidP="00342D97">
            <w:pPr>
              <w:rPr>
                <w:rFonts w:ascii="Arial" w:hAnsi="Arial" w:cs="Arial"/>
                <w:szCs w:val="24"/>
              </w:rPr>
            </w:pPr>
          </w:p>
        </w:tc>
        <w:tc>
          <w:tcPr>
            <w:tcW w:w="2268" w:type="dxa"/>
            <w:shd w:val="clear" w:color="auto" w:fill="auto"/>
          </w:tcPr>
          <w:p w14:paraId="3D01C3D3" w14:textId="77777777" w:rsidR="00B01334" w:rsidRDefault="005D32F9" w:rsidP="00E506E9">
            <w:pPr>
              <w:spacing w:line="260" w:lineRule="atLeast"/>
              <w:rPr>
                <w:rFonts w:ascii="Arial" w:hAnsi="Arial" w:cs="Arial"/>
                <w:szCs w:val="24"/>
              </w:rPr>
            </w:pPr>
            <w:r w:rsidRPr="00A46110">
              <w:rPr>
                <w:rFonts w:ascii="Arial" w:hAnsi="Arial" w:cs="Arial"/>
                <w:szCs w:val="24"/>
              </w:rPr>
              <w:t>SAM Q6</w:t>
            </w:r>
          </w:p>
          <w:p w14:paraId="456D5B11" w14:textId="77777777" w:rsidR="00B01334" w:rsidRDefault="00B01334" w:rsidP="00E506E9">
            <w:pPr>
              <w:spacing w:line="260" w:lineRule="atLeast"/>
              <w:rPr>
                <w:rFonts w:ascii="Arial" w:hAnsi="Arial" w:cs="Arial"/>
                <w:szCs w:val="24"/>
              </w:rPr>
            </w:pPr>
          </w:p>
          <w:p w14:paraId="4498EFC3" w14:textId="07C25617" w:rsidR="00AD0494" w:rsidRPr="00A46110" w:rsidRDefault="00B529A0" w:rsidP="00E506E9">
            <w:pPr>
              <w:spacing w:line="260" w:lineRule="atLeast"/>
              <w:rPr>
                <w:rFonts w:ascii="Arial" w:hAnsi="Arial" w:cs="Arial"/>
                <w:szCs w:val="24"/>
              </w:rPr>
            </w:pPr>
            <w:r w:rsidRPr="00A46110">
              <w:rPr>
                <w:rFonts w:ascii="Arial" w:hAnsi="Arial" w:cs="Arial"/>
                <w:szCs w:val="24"/>
              </w:rPr>
              <w:t>PHYA1 May 2014 Q4</w:t>
            </w:r>
          </w:p>
          <w:p w14:paraId="775B972C" w14:textId="77777777" w:rsidR="00B529A0" w:rsidRPr="00A46110" w:rsidRDefault="00B529A0" w:rsidP="00E506E9">
            <w:pPr>
              <w:spacing w:line="260" w:lineRule="atLeast"/>
              <w:rPr>
                <w:rFonts w:ascii="Arial" w:hAnsi="Arial" w:cs="Arial"/>
                <w:szCs w:val="24"/>
              </w:rPr>
            </w:pPr>
            <w:r w:rsidRPr="00A46110">
              <w:rPr>
                <w:rFonts w:ascii="Arial" w:hAnsi="Arial" w:cs="Arial"/>
                <w:szCs w:val="24"/>
              </w:rPr>
              <w:t>PHYA1 Jan 2013 Q</w:t>
            </w:r>
            <w:r w:rsidR="00956FA2" w:rsidRPr="00A46110">
              <w:rPr>
                <w:rFonts w:ascii="Arial" w:hAnsi="Arial" w:cs="Arial"/>
                <w:szCs w:val="24"/>
              </w:rPr>
              <w:t>4</w:t>
            </w:r>
          </w:p>
          <w:p w14:paraId="5899C503" w14:textId="77777777" w:rsidR="00956FA2" w:rsidRPr="00A46110" w:rsidRDefault="00956FA2" w:rsidP="00E506E9">
            <w:pPr>
              <w:spacing w:line="260" w:lineRule="atLeast"/>
              <w:rPr>
                <w:rFonts w:ascii="Arial" w:hAnsi="Arial" w:cs="Arial"/>
                <w:szCs w:val="24"/>
              </w:rPr>
            </w:pPr>
            <w:r w:rsidRPr="00A46110">
              <w:rPr>
                <w:rFonts w:ascii="Arial" w:hAnsi="Arial" w:cs="Arial"/>
                <w:szCs w:val="24"/>
              </w:rPr>
              <w:t>PHYA1 May 2011 Q6</w:t>
            </w:r>
          </w:p>
          <w:p w14:paraId="0C64DFC5" w14:textId="79BEED89" w:rsidR="00956FA2" w:rsidRPr="00A46110" w:rsidRDefault="00956FA2" w:rsidP="00E506E9">
            <w:pPr>
              <w:spacing w:line="260" w:lineRule="atLeast"/>
              <w:rPr>
                <w:rFonts w:ascii="Arial" w:hAnsi="Arial" w:cs="Arial"/>
                <w:szCs w:val="24"/>
              </w:rPr>
            </w:pPr>
            <w:r w:rsidRPr="00A46110">
              <w:rPr>
                <w:rFonts w:ascii="Arial" w:hAnsi="Arial" w:cs="Arial"/>
                <w:szCs w:val="24"/>
              </w:rPr>
              <w:t>PHYA1 Jan 2011 Q6</w:t>
            </w:r>
          </w:p>
        </w:tc>
        <w:tc>
          <w:tcPr>
            <w:tcW w:w="2552" w:type="dxa"/>
            <w:shd w:val="clear" w:color="auto" w:fill="auto"/>
          </w:tcPr>
          <w:p w14:paraId="55365C1D" w14:textId="77777777" w:rsidR="0094356E" w:rsidRPr="0094356E" w:rsidRDefault="003A4659" w:rsidP="0094356E">
            <w:pPr>
              <w:rPr>
                <w:rFonts w:ascii="Arial" w:hAnsi="Arial" w:cs="Arial"/>
              </w:rPr>
            </w:pPr>
            <w:hyperlink r:id="rId69" w:history="1">
              <w:r w:rsidR="0094356E" w:rsidRPr="0094356E">
                <w:rPr>
                  <w:rFonts w:ascii="Arial" w:hAnsi="Arial" w:cs="Arial"/>
                  <w:color w:val="0000FF" w:themeColor="hyperlink"/>
                  <w:u w:val="single"/>
                </w:rPr>
                <w:t>https://www.tes.co.uk/teaching-resource/Young-Modulus-AS-Physics-6130086/</w:t>
              </w:r>
            </w:hyperlink>
          </w:p>
          <w:p w14:paraId="2178A126" w14:textId="77777777" w:rsidR="0094356E" w:rsidRPr="0094356E" w:rsidRDefault="0094356E" w:rsidP="0094356E">
            <w:pPr>
              <w:rPr>
                <w:rFonts w:ascii="Arial" w:hAnsi="Arial" w:cs="Arial"/>
              </w:rPr>
            </w:pPr>
          </w:p>
          <w:p w14:paraId="2BCAF5C3" w14:textId="77777777" w:rsidR="0094356E" w:rsidRPr="0094356E" w:rsidRDefault="003A4659" w:rsidP="0094356E">
            <w:pPr>
              <w:rPr>
                <w:rFonts w:ascii="Arial" w:hAnsi="Arial" w:cs="Arial"/>
              </w:rPr>
            </w:pPr>
            <w:hyperlink r:id="rId70" w:history="1">
              <w:r w:rsidR="0094356E" w:rsidRPr="0094356E">
                <w:rPr>
                  <w:rFonts w:ascii="Arial" w:hAnsi="Arial" w:cs="Arial"/>
                  <w:color w:val="0000FF" w:themeColor="hyperlink"/>
                  <w:u w:val="single"/>
                </w:rPr>
                <w:t>http://tap.iop.org/mechanics/materials/228/page_46520.html</w:t>
              </w:r>
            </w:hyperlink>
          </w:p>
          <w:p w14:paraId="54800ED8" w14:textId="3EA18349" w:rsidR="00AD0494" w:rsidRPr="00A46110" w:rsidRDefault="00AD0494" w:rsidP="00E506E9">
            <w:pPr>
              <w:spacing w:line="260" w:lineRule="atLeast"/>
              <w:rPr>
                <w:rFonts w:ascii="Arial" w:hAnsi="Arial" w:cs="Arial"/>
                <w:szCs w:val="24"/>
              </w:rPr>
            </w:pPr>
          </w:p>
        </w:tc>
      </w:tr>
    </w:tbl>
    <w:p w14:paraId="41950B36" w14:textId="587391E8" w:rsidR="00D861F4" w:rsidRPr="00A46110" w:rsidRDefault="00D861F4" w:rsidP="00E506E9">
      <w:pPr>
        <w:rPr>
          <w:rFonts w:ascii="Arial" w:eastAsiaTheme="majorEastAsia" w:hAnsi="Arial" w:cs="Arial"/>
          <w:b/>
          <w:bCs/>
        </w:rPr>
      </w:pPr>
    </w:p>
    <w:p w14:paraId="178E84BB" w14:textId="77777777" w:rsidR="00AD0494" w:rsidRPr="00A46110" w:rsidRDefault="00AD0494" w:rsidP="00E506E9">
      <w:pPr>
        <w:rPr>
          <w:rFonts w:ascii="Arial" w:eastAsiaTheme="majorEastAsia" w:hAnsi="Arial" w:cs="Arial"/>
          <w:b/>
          <w:bCs/>
        </w:rPr>
      </w:pPr>
    </w:p>
    <w:p w14:paraId="72F08D1A" w14:textId="77777777" w:rsidR="005B0328" w:rsidRDefault="005B0328">
      <w:pPr>
        <w:rPr>
          <w:rFonts w:ascii="Arial" w:eastAsiaTheme="majorEastAsia" w:hAnsi="Arial" w:cs="Arial"/>
          <w:b/>
          <w:bCs/>
        </w:rPr>
      </w:pPr>
      <w:r>
        <w:rPr>
          <w:rFonts w:cs="Arial"/>
        </w:rPr>
        <w:br w:type="page"/>
      </w:r>
    </w:p>
    <w:p w14:paraId="0BAE4323" w14:textId="4C3D9E59" w:rsidR="00D861F4" w:rsidRPr="00D13591" w:rsidRDefault="00D861F4" w:rsidP="00A80D97">
      <w:pPr>
        <w:pStyle w:val="Heading1"/>
        <w:pBdr>
          <w:bottom w:val="single" w:sz="24" w:space="1" w:color="auto"/>
        </w:pBdr>
      </w:pPr>
      <w:bookmarkStart w:id="17" w:name="_Toc412645733"/>
      <w:r w:rsidRPr="00A46110">
        <w:t>3.5 Electricity</w:t>
      </w:r>
      <w:bookmarkEnd w:id="17"/>
    </w:p>
    <w:p w14:paraId="2C721052" w14:textId="77777777" w:rsidR="00A80D97" w:rsidRDefault="00A80D97" w:rsidP="00D861F4">
      <w:pPr>
        <w:rPr>
          <w:rFonts w:ascii="Arial" w:hAnsi="Arial" w:cs="Arial"/>
        </w:rPr>
      </w:pPr>
    </w:p>
    <w:p w14:paraId="2DB4ADDD" w14:textId="3ACD5268" w:rsidR="00D861F4" w:rsidRPr="00A46110" w:rsidRDefault="00D861F4" w:rsidP="00D861F4">
      <w:pPr>
        <w:rPr>
          <w:rFonts w:ascii="Arial" w:hAnsi="Arial" w:cs="Arial"/>
          <w:b/>
        </w:rPr>
      </w:pPr>
      <w:r w:rsidRPr="00A46110">
        <w:rPr>
          <w:rFonts w:ascii="Arial" w:hAnsi="Arial" w:cs="Arial"/>
          <w:b/>
        </w:rPr>
        <w:t>Introduction</w:t>
      </w:r>
    </w:p>
    <w:p w14:paraId="71EBBA7A" w14:textId="6F1CC58F" w:rsidR="00D861F4" w:rsidRPr="00325133" w:rsidRDefault="00D861F4" w:rsidP="00D861F4">
      <w:pPr>
        <w:rPr>
          <w:rFonts w:ascii="Arial" w:hAnsi="Arial" w:cs="Arial"/>
        </w:rPr>
      </w:pPr>
      <w:r w:rsidRPr="00325133">
        <w:rPr>
          <w:rFonts w:ascii="Arial" w:hAnsi="Arial" w:cs="Arial"/>
        </w:rPr>
        <w:t>This section builds on and develops earlier study of these phenomena from GCSE. It provides opportunities for the development of practical skills at an early stage in the course and lays the groundwork for later study of the many electrical applications that are important to society.</w:t>
      </w:r>
    </w:p>
    <w:p w14:paraId="3729CCB3" w14:textId="77777777" w:rsidR="004D3B40" w:rsidRDefault="004D3B40">
      <w:pPr>
        <w:rPr>
          <w:rFonts w:ascii="Arial" w:eastAsiaTheme="majorEastAsia" w:hAnsi="Arial" w:cs="Arial"/>
          <w:b/>
          <w:bCs/>
        </w:rPr>
      </w:pPr>
      <w:r>
        <w:rPr>
          <w:rFonts w:ascii="Arial" w:eastAsiaTheme="majorEastAsia" w:hAnsi="Arial" w:cs="Arial"/>
          <w:b/>
          <w:bCs/>
        </w:rPr>
        <w:br w:type="page"/>
      </w:r>
    </w:p>
    <w:p w14:paraId="0DA11D8F" w14:textId="54395975" w:rsidR="00D861F4" w:rsidRPr="00A46110" w:rsidRDefault="00D861F4" w:rsidP="00A80D97">
      <w:pPr>
        <w:pStyle w:val="Heading2"/>
      </w:pPr>
      <w:bookmarkStart w:id="18" w:name="_Toc412645734"/>
      <w:r w:rsidRPr="00A46110">
        <w:t>3.5.1 Current electricity</w:t>
      </w:r>
      <w:bookmarkEnd w:id="18"/>
    </w:p>
    <w:p w14:paraId="00CB2A17" w14:textId="77777777" w:rsidR="00325133" w:rsidRDefault="00325133" w:rsidP="005B0328">
      <w:pPr>
        <w:pStyle w:val="NoSpacing"/>
      </w:pPr>
    </w:p>
    <w:p w14:paraId="4FB0F083" w14:textId="3DD3E2FB" w:rsidR="00D861F4" w:rsidRPr="00A46110" w:rsidRDefault="00D861F4" w:rsidP="00D861F4">
      <w:pPr>
        <w:rPr>
          <w:rFonts w:ascii="Arial" w:eastAsiaTheme="majorEastAsia" w:hAnsi="Arial" w:cs="Arial"/>
          <w:b/>
          <w:bCs/>
        </w:rPr>
      </w:pPr>
      <w:r w:rsidRPr="00A46110">
        <w:rPr>
          <w:rFonts w:ascii="Arial" w:eastAsiaTheme="majorEastAsia" w:hAnsi="Arial" w:cs="Arial"/>
          <w:b/>
          <w:bCs/>
        </w:rPr>
        <w:t>3.5.1.1 Basics of electricity</w:t>
      </w:r>
    </w:p>
    <w:p w14:paraId="242AB321" w14:textId="4B1C6229" w:rsidR="00E506E9" w:rsidRPr="00A46110" w:rsidRDefault="00D861F4" w:rsidP="00DF71F3">
      <w:pPr>
        <w:rPr>
          <w:rFonts w:ascii="Arial" w:eastAsia="Times New Roman" w:hAnsi="Arial" w:cs="Arial"/>
          <w:szCs w:val="24"/>
          <w:lang w:eastAsia="en-GB"/>
        </w:rPr>
      </w:pPr>
      <w:r w:rsidRPr="00A46110">
        <w:rPr>
          <w:rFonts w:ascii="Arial" w:hAnsi="Arial" w:cs="Arial"/>
        </w:rPr>
        <w:t>Prior knowledge: Electric current as a flow of charge. Definitions of current, potential difference and resistance.</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2570933D" w14:textId="77777777" w:rsidTr="006C7852">
        <w:tc>
          <w:tcPr>
            <w:tcW w:w="2660" w:type="dxa"/>
            <w:shd w:val="clear" w:color="auto" w:fill="D2C8E1"/>
          </w:tcPr>
          <w:p w14:paraId="1526AE31" w14:textId="77777777" w:rsidR="00E506E9" w:rsidRPr="00A46110" w:rsidRDefault="00E506E9" w:rsidP="00E506E9">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07F53FEE" w14:textId="77777777" w:rsidR="00E506E9" w:rsidRPr="00A46110" w:rsidRDefault="00E506E9" w:rsidP="00E506E9">
            <w:pPr>
              <w:rPr>
                <w:rFonts w:ascii="Arial" w:hAnsi="Arial" w:cs="Arial"/>
                <w:b/>
                <w:szCs w:val="24"/>
              </w:rPr>
            </w:pPr>
            <w:r w:rsidRPr="00A46110">
              <w:rPr>
                <w:rFonts w:ascii="Arial" w:hAnsi="Arial" w:cs="Arial"/>
                <w:b/>
                <w:szCs w:val="24"/>
              </w:rPr>
              <w:t>Time taken</w:t>
            </w:r>
          </w:p>
        </w:tc>
        <w:tc>
          <w:tcPr>
            <w:tcW w:w="2835" w:type="dxa"/>
            <w:shd w:val="clear" w:color="auto" w:fill="D2C8E1"/>
          </w:tcPr>
          <w:p w14:paraId="66A254CA" w14:textId="77777777" w:rsidR="00E506E9" w:rsidRPr="00A46110" w:rsidRDefault="00E506E9" w:rsidP="00E506E9">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7C9BC696" w14:textId="77777777" w:rsidR="00E506E9" w:rsidRPr="00A46110" w:rsidRDefault="00E506E9" w:rsidP="00E506E9">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7F1E5655" w14:textId="77777777" w:rsidR="00E506E9" w:rsidRPr="00A46110" w:rsidRDefault="00E506E9" w:rsidP="00E506E9">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49E3062C" w14:textId="77777777" w:rsidR="00E506E9" w:rsidRPr="00A46110" w:rsidRDefault="00E506E9" w:rsidP="00E506E9">
            <w:pPr>
              <w:rPr>
                <w:rFonts w:ascii="Arial" w:hAnsi="Arial" w:cs="Arial"/>
                <w:b/>
                <w:szCs w:val="24"/>
              </w:rPr>
            </w:pPr>
            <w:r w:rsidRPr="00A46110">
              <w:rPr>
                <w:rFonts w:ascii="Arial" w:hAnsi="Arial" w:cs="Arial"/>
                <w:b/>
                <w:szCs w:val="24"/>
              </w:rPr>
              <w:t>Resources</w:t>
            </w:r>
          </w:p>
        </w:tc>
      </w:tr>
      <w:tr w:rsidR="00E506E9" w:rsidRPr="00A46110" w14:paraId="605354A9" w14:textId="77777777" w:rsidTr="006C7852">
        <w:tc>
          <w:tcPr>
            <w:tcW w:w="2660" w:type="dxa"/>
            <w:shd w:val="clear" w:color="auto" w:fill="auto"/>
          </w:tcPr>
          <w:p w14:paraId="2E96A5C3" w14:textId="77777777" w:rsidR="00D861F4" w:rsidRPr="00D13591" w:rsidRDefault="00D861F4" w:rsidP="00D861F4">
            <w:pPr>
              <w:rPr>
                <w:rFonts w:ascii="Arial" w:hAnsi="Arial" w:cs="Arial"/>
              </w:rPr>
            </w:pPr>
            <w:r w:rsidRPr="00D13591">
              <w:rPr>
                <w:rFonts w:ascii="Arial" w:hAnsi="Arial" w:cs="Arial"/>
              </w:rPr>
              <w:t>Electric current is the rate of flow of charge.</w:t>
            </w:r>
          </w:p>
          <w:p w14:paraId="646208FF" w14:textId="77777777" w:rsidR="00D861F4" w:rsidRPr="00D13591" w:rsidRDefault="00D861F4" w:rsidP="00D861F4">
            <w:pPr>
              <w:rPr>
                <w:rFonts w:ascii="Arial" w:hAnsi="Arial" w:cs="Arial"/>
              </w:rPr>
            </w:pPr>
          </w:p>
          <w:p w14:paraId="200012B4" w14:textId="77777777" w:rsidR="00D861F4" w:rsidRPr="00D13591" w:rsidRDefault="00D861F4" w:rsidP="00D861F4">
            <w:pPr>
              <w:rPr>
                <w:rFonts w:ascii="Arial" w:hAnsi="Arial" w:cs="Arial"/>
              </w:rPr>
            </w:pPr>
            <w:r w:rsidRPr="00D13591">
              <w:rPr>
                <w:rFonts w:ascii="Arial" w:hAnsi="Arial" w:cs="Arial"/>
              </w:rPr>
              <w:t>Potential difference is the work done per unit charge.</w:t>
            </w:r>
          </w:p>
          <w:p w14:paraId="3DDA44BB" w14:textId="77777777" w:rsidR="00D861F4" w:rsidRPr="00D13591" w:rsidRDefault="00D861F4" w:rsidP="00D861F4">
            <w:pPr>
              <w:rPr>
                <w:rFonts w:ascii="Arial" w:hAnsi="Arial" w:cs="Arial"/>
              </w:rPr>
            </w:pPr>
          </w:p>
          <w:p w14:paraId="66EF2AB2" w14:textId="516781CB" w:rsidR="00E506E9" w:rsidRPr="00A46110" w:rsidRDefault="00D861F4" w:rsidP="00D861F4">
            <w:pPr>
              <w:rPr>
                <w:rFonts w:ascii="Arial" w:hAnsi="Arial" w:cs="Arial"/>
                <w:sz w:val="22"/>
                <w:szCs w:val="22"/>
              </w:rPr>
            </w:pPr>
            <w:r w:rsidRPr="00D13591">
              <w:rPr>
                <w:rFonts w:ascii="Arial" w:hAnsi="Arial" w:cs="Arial"/>
              </w:rPr>
              <w:t>The definition of resistance</w:t>
            </w:r>
            <w:r w:rsidR="005B0328">
              <w:rPr>
                <w:rFonts w:ascii="Arial" w:hAnsi="Arial" w:cs="Arial"/>
              </w:rPr>
              <w:t>.</w:t>
            </w:r>
          </w:p>
          <w:p w14:paraId="0045CCC7" w14:textId="77777777" w:rsidR="00E506E9" w:rsidRPr="00A46110" w:rsidRDefault="00E506E9" w:rsidP="00E506E9">
            <w:pPr>
              <w:spacing w:line="260" w:lineRule="atLeast"/>
              <w:rPr>
                <w:rFonts w:ascii="Arial" w:hAnsi="Arial" w:cs="Arial"/>
                <w:szCs w:val="24"/>
              </w:rPr>
            </w:pPr>
          </w:p>
        </w:tc>
        <w:tc>
          <w:tcPr>
            <w:tcW w:w="850" w:type="dxa"/>
            <w:shd w:val="clear" w:color="auto" w:fill="auto"/>
          </w:tcPr>
          <w:p w14:paraId="7C9EE7A4" w14:textId="77777777" w:rsidR="00D13CEB" w:rsidRPr="00A46110" w:rsidRDefault="00D13CEB" w:rsidP="00E506E9">
            <w:pPr>
              <w:spacing w:line="260" w:lineRule="atLeast"/>
              <w:rPr>
                <w:rFonts w:ascii="Arial" w:hAnsi="Arial" w:cs="Arial"/>
                <w:szCs w:val="24"/>
              </w:rPr>
            </w:pPr>
            <w:r w:rsidRPr="00A46110">
              <w:rPr>
                <w:rFonts w:ascii="Arial" w:hAnsi="Arial" w:cs="Arial"/>
                <w:szCs w:val="24"/>
              </w:rPr>
              <w:t>0.5</w:t>
            </w:r>
          </w:p>
          <w:p w14:paraId="10CDA72B" w14:textId="55E99250" w:rsidR="00E506E9" w:rsidRPr="00A46110" w:rsidRDefault="00D13CEB" w:rsidP="00E506E9">
            <w:pPr>
              <w:spacing w:line="260" w:lineRule="atLeast"/>
              <w:rPr>
                <w:rFonts w:ascii="Arial" w:hAnsi="Arial" w:cs="Arial"/>
                <w:szCs w:val="24"/>
              </w:rPr>
            </w:pPr>
            <w:r w:rsidRPr="00A46110">
              <w:rPr>
                <w:rFonts w:ascii="Arial" w:hAnsi="Arial" w:cs="Arial"/>
                <w:szCs w:val="24"/>
              </w:rPr>
              <w:t>weeks</w:t>
            </w:r>
          </w:p>
        </w:tc>
        <w:tc>
          <w:tcPr>
            <w:tcW w:w="2835" w:type="dxa"/>
            <w:shd w:val="clear" w:color="auto" w:fill="auto"/>
          </w:tcPr>
          <w:p w14:paraId="5275A0B4" w14:textId="34A7583D" w:rsidR="00AD0494" w:rsidRPr="00A46110" w:rsidRDefault="00D13591" w:rsidP="00D13591">
            <w:pPr>
              <w:pStyle w:val="ListParagraph"/>
              <w:numPr>
                <w:ilvl w:val="0"/>
                <w:numId w:val="28"/>
              </w:numPr>
              <w:ind w:left="360"/>
              <w:rPr>
                <w:rFonts w:ascii="Arial" w:hAnsi="Arial" w:cs="Arial"/>
              </w:rPr>
            </w:pPr>
            <w:r>
              <w:rPr>
                <w:rFonts w:ascii="Arial" w:hAnsi="Arial" w:cs="Arial"/>
              </w:rPr>
              <w:t>R</w:t>
            </w:r>
            <w:r w:rsidR="00AD0494" w:rsidRPr="00A46110">
              <w:rPr>
                <w:rFonts w:ascii="Arial" w:hAnsi="Arial" w:cs="Arial"/>
              </w:rPr>
              <w:t>ecognise that current is the rate of flow of charge.</w:t>
            </w:r>
          </w:p>
          <w:p w14:paraId="57C72B31" w14:textId="3E401085" w:rsidR="00AD0494" w:rsidRPr="00A46110" w:rsidRDefault="00D13591" w:rsidP="00D13591">
            <w:pPr>
              <w:pStyle w:val="ListParagraph"/>
              <w:numPr>
                <w:ilvl w:val="0"/>
                <w:numId w:val="28"/>
              </w:numPr>
              <w:ind w:left="360"/>
              <w:rPr>
                <w:rFonts w:ascii="Arial" w:hAnsi="Arial" w:cs="Arial"/>
              </w:rPr>
            </w:pPr>
            <w:r>
              <w:rPr>
                <w:rFonts w:ascii="Arial" w:hAnsi="Arial" w:cs="Arial"/>
              </w:rPr>
              <w:t>R</w:t>
            </w:r>
            <w:r w:rsidR="00AD0494" w:rsidRPr="00A46110">
              <w:rPr>
                <w:rFonts w:ascii="Arial" w:hAnsi="Arial" w:cs="Arial"/>
              </w:rPr>
              <w:t>ecognise that potential difference is the work done per unit charge.</w:t>
            </w:r>
          </w:p>
          <w:p w14:paraId="7B56FB74" w14:textId="715A7618" w:rsidR="00AD0494" w:rsidRPr="00A46110" w:rsidRDefault="00D13591" w:rsidP="00D13591">
            <w:pPr>
              <w:pStyle w:val="ListParagraph"/>
              <w:numPr>
                <w:ilvl w:val="0"/>
                <w:numId w:val="28"/>
              </w:numPr>
              <w:ind w:left="360"/>
              <w:rPr>
                <w:rFonts w:ascii="Arial" w:hAnsi="Arial" w:cs="Arial"/>
              </w:rPr>
            </w:pPr>
            <w:r>
              <w:rPr>
                <w:rFonts w:ascii="Arial" w:hAnsi="Arial" w:cs="Arial"/>
              </w:rPr>
              <w:t>R</w:t>
            </w:r>
            <w:r w:rsidR="00AD0494" w:rsidRPr="00A46110">
              <w:rPr>
                <w:rFonts w:ascii="Arial" w:hAnsi="Arial" w:cs="Arial"/>
              </w:rPr>
              <w:t>ecognise the equation defining resistance and can apply it in calculations.</w:t>
            </w:r>
          </w:p>
          <w:p w14:paraId="3C92CAEE" w14:textId="77777777" w:rsidR="00E506E9" w:rsidRPr="00A46110" w:rsidRDefault="00E506E9" w:rsidP="00E506E9">
            <w:pPr>
              <w:spacing w:line="260" w:lineRule="atLeast"/>
              <w:rPr>
                <w:rFonts w:ascii="Arial" w:hAnsi="Arial" w:cs="Arial"/>
                <w:szCs w:val="24"/>
              </w:rPr>
            </w:pPr>
          </w:p>
        </w:tc>
        <w:tc>
          <w:tcPr>
            <w:tcW w:w="3402" w:type="dxa"/>
            <w:shd w:val="clear" w:color="auto" w:fill="auto"/>
          </w:tcPr>
          <w:p w14:paraId="4EB33050" w14:textId="75B131B4" w:rsidR="00BC2784" w:rsidRPr="00A46110" w:rsidRDefault="00BC2784" w:rsidP="00BC2784">
            <w:pPr>
              <w:spacing w:line="260" w:lineRule="atLeast"/>
              <w:rPr>
                <w:rFonts w:ascii="Arial" w:hAnsi="Arial" w:cs="Arial"/>
                <w:b/>
                <w:szCs w:val="24"/>
              </w:rPr>
            </w:pPr>
            <w:r w:rsidRPr="00A46110">
              <w:rPr>
                <w:rFonts w:ascii="Arial" w:hAnsi="Arial" w:cs="Arial"/>
                <w:b/>
                <w:szCs w:val="24"/>
              </w:rPr>
              <w:t xml:space="preserve">Learning </w:t>
            </w:r>
            <w:r w:rsidR="00B01334">
              <w:rPr>
                <w:rFonts w:ascii="Arial" w:hAnsi="Arial" w:cs="Arial"/>
                <w:b/>
                <w:szCs w:val="24"/>
              </w:rPr>
              <w:t>a</w:t>
            </w:r>
            <w:r w:rsidRPr="00A46110">
              <w:rPr>
                <w:rFonts w:ascii="Arial" w:hAnsi="Arial" w:cs="Arial"/>
                <w:b/>
                <w:szCs w:val="24"/>
              </w:rPr>
              <w:t>ctivity:</w:t>
            </w:r>
          </w:p>
          <w:p w14:paraId="55BAB70B" w14:textId="1A045B96" w:rsidR="00BC2784" w:rsidRDefault="00F26CE2" w:rsidP="00BC2784">
            <w:pPr>
              <w:pStyle w:val="ListParagraph"/>
              <w:numPr>
                <w:ilvl w:val="0"/>
                <w:numId w:val="63"/>
              </w:numPr>
              <w:spacing w:line="260" w:lineRule="atLeast"/>
              <w:rPr>
                <w:rFonts w:ascii="Arial" w:hAnsi="Arial" w:cs="Arial"/>
                <w:szCs w:val="24"/>
              </w:rPr>
            </w:pPr>
            <w:r>
              <w:rPr>
                <w:rFonts w:ascii="Arial" w:hAnsi="Arial" w:cs="Arial"/>
                <w:szCs w:val="24"/>
              </w:rPr>
              <w:t>R</w:t>
            </w:r>
            <w:r w:rsidR="00BC2784" w:rsidRPr="00A46110">
              <w:rPr>
                <w:rFonts w:ascii="Arial" w:hAnsi="Arial" w:cs="Arial"/>
                <w:szCs w:val="24"/>
              </w:rPr>
              <w:t>eview current as a flow of charge and practice calculations</w:t>
            </w:r>
            <w:r>
              <w:rPr>
                <w:rFonts w:ascii="Arial" w:hAnsi="Arial" w:cs="Arial"/>
                <w:szCs w:val="24"/>
              </w:rPr>
              <w:t>.</w:t>
            </w:r>
          </w:p>
          <w:p w14:paraId="4B1351FA" w14:textId="7FA61777" w:rsidR="00BC2784" w:rsidRDefault="00F26CE2" w:rsidP="00BC2784">
            <w:pPr>
              <w:pStyle w:val="ListParagraph"/>
              <w:numPr>
                <w:ilvl w:val="0"/>
                <w:numId w:val="63"/>
              </w:numPr>
              <w:spacing w:line="260" w:lineRule="atLeast"/>
              <w:rPr>
                <w:rFonts w:ascii="Arial" w:hAnsi="Arial" w:cs="Arial"/>
                <w:szCs w:val="24"/>
              </w:rPr>
            </w:pPr>
            <w:r>
              <w:rPr>
                <w:rFonts w:ascii="Arial" w:hAnsi="Arial" w:cs="Arial"/>
                <w:szCs w:val="24"/>
              </w:rPr>
              <w:t>Re</w:t>
            </w:r>
            <w:r w:rsidR="00BC2784" w:rsidRPr="00A46110">
              <w:rPr>
                <w:rFonts w:ascii="Arial" w:hAnsi="Arial" w:cs="Arial"/>
                <w:szCs w:val="24"/>
              </w:rPr>
              <w:t xml:space="preserve">view </w:t>
            </w:r>
            <w:r w:rsidR="00BC2784" w:rsidRPr="00A46110">
              <w:rPr>
                <w:rFonts w:ascii="Arial" w:hAnsi="Arial" w:cs="Arial"/>
              </w:rPr>
              <w:t>potential difference is the work done per unit charge</w:t>
            </w:r>
            <w:r w:rsidR="005B0328">
              <w:rPr>
                <w:rFonts w:ascii="Arial" w:hAnsi="Arial" w:cs="Arial"/>
                <w:szCs w:val="24"/>
              </w:rPr>
              <w:t xml:space="preserve"> and practice calculations</w:t>
            </w:r>
            <w:r>
              <w:rPr>
                <w:rFonts w:ascii="Arial" w:hAnsi="Arial" w:cs="Arial"/>
                <w:szCs w:val="24"/>
              </w:rPr>
              <w:t>.</w:t>
            </w:r>
          </w:p>
          <w:p w14:paraId="77300686" w14:textId="08693A0F" w:rsidR="00BC2784" w:rsidRPr="00A46110" w:rsidRDefault="00F26CE2" w:rsidP="00BC2784">
            <w:pPr>
              <w:pStyle w:val="ListParagraph"/>
              <w:numPr>
                <w:ilvl w:val="0"/>
                <w:numId w:val="63"/>
              </w:numPr>
              <w:spacing w:line="260" w:lineRule="atLeast"/>
              <w:rPr>
                <w:rFonts w:ascii="Arial" w:hAnsi="Arial" w:cs="Arial"/>
                <w:szCs w:val="24"/>
              </w:rPr>
            </w:pPr>
            <w:r>
              <w:rPr>
                <w:rFonts w:ascii="Arial" w:hAnsi="Arial" w:cs="Arial"/>
              </w:rPr>
              <w:t>P</w:t>
            </w:r>
            <w:r w:rsidR="00060C72" w:rsidRPr="00A46110">
              <w:rPr>
                <w:rFonts w:ascii="Arial" w:hAnsi="Arial" w:cs="Arial"/>
              </w:rPr>
              <w:t>ractis</w:t>
            </w:r>
            <w:r w:rsidR="00BC2784" w:rsidRPr="00A46110">
              <w:rPr>
                <w:rFonts w:ascii="Arial" w:hAnsi="Arial" w:cs="Arial"/>
              </w:rPr>
              <w:t>e resistance calculations</w:t>
            </w:r>
            <w:r w:rsidR="005B0328">
              <w:rPr>
                <w:rFonts w:ascii="Arial" w:hAnsi="Arial" w:cs="Arial"/>
              </w:rPr>
              <w:t>.</w:t>
            </w:r>
          </w:p>
          <w:p w14:paraId="1CE3B63B" w14:textId="77777777" w:rsidR="00BC2784" w:rsidRPr="00A46110" w:rsidRDefault="00BC2784" w:rsidP="00BC2784">
            <w:pPr>
              <w:spacing w:line="260" w:lineRule="atLeast"/>
              <w:rPr>
                <w:rFonts w:ascii="Arial" w:hAnsi="Arial" w:cs="Arial"/>
                <w:szCs w:val="24"/>
              </w:rPr>
            </w:pPr>
          </w:p>
          <w:p w14:paraId="66D2C3F5" w14:textId="77777777" w:rsidR="00BC2784" w:rsidRPr="00A46110" w:rsidRDefault="00BC2784" w:rsidP="00BC2784">
            <w:pPr>
              <w:spacing w:line="260" w:lineRule="atLeast"/>
              <w:rPr>
                <w:rFonts w:ascii="Arial" w:hAnsi="Arial" w:cs="Arial"/>
                <w:b/>
                <w:szCs w:val="24"/>
              </w:rPr>
            </w:pPr>
            <w:r w:rsidRPr="00A46110">
              <w:rPr>
                <w:rFonts w:ascii="Arial" w:hAnsi="Arial" w:cs="Arial"/>
                <w:b/>
                <w:szCs w:val="24"/>
              </w:rPr>
              <w:t>Skills developed by learning activities:</w:t>
            </w:r>
          </w:p>
          <w:p w14:paraId="74D8E376" w14:textId="77777777" w:rsidR="00541C37" w:rsidRPr="00A46110" w:rsidRDefault="00541C37" w:rsidP="00BC2784">
            <w:pPr>
              <w:spacing w:line="260" w:lineRule="atLeast"/>
              <w:rPr>
                <w:rFonts w:ascii="Arial" w:hAnsi="Arial" w:cs="Arial"/>
                <w:b/>
                <w:szCs w:val="24"/>
              </w:rPr>
            </w:pPr>
          </w:p>
          <w:p w14:paraId="5BE5A3C1" w14:textId="13C81D06" w:rsidR="00541C37" w:rsidRPr="00A46110" w:rsidRDefault="00541C37" w:rsidP="00BC2784">
            <w:pPr>
              <w:spacing w:line="260" w:lineRule="atLeast"/>
              <w:rPr>
                <w:rFonts w:ascii="Arial" w:hAnsi="Arial" w:cs="Arial"/>
                <w:szCs w:val="24"/>
              </w:rPr>
            </w:pPr>
            <w:r w:rsidRPr="00A46110">
              <w:rPr>
                <w:rFonts w:ascii="Arial" w:hAnsi="Arial" w:cs="Arial"/>
                <w:szCs w:val="24"/>
              </w:rPr>
              <w:t>AO1: Demonstration of knowledge and understanding of electric current, potential difference and resistance.</w:t>
            </w:r>
          </w:p>
          <w:p w14:paraId="7F0E36F5" w14:textId="77777777" w:rsidR="00541C37" w:rsidRPr="00A46110" w:rsidRDefault="00541C37" w:rsidP="00BC2784">
            <w:pPr>
              <w:spacing w:line="260" w:lineRule="atLeast"/>
              <w:rPr>
                <w:rFonts w:ascii="Arial" w:hAnsi="Arial" w:cs="Arial"/>
                <w:szCs w:val="24"/>
              </w:rPr>
            </w:pPr>
          </w:p>
          <w:p w14:paraId="667FD80B" w14:textId="46E21A01" w:rsidR="00BC2784" w:rsidRPr="00A46110" w:rsidRDefault="00541C37" w:rsidP="005B0328">
            <w:pPr>
              <w:spacing w:line="260" w:lineRule="atLeast"/>
              <w:rPr>
                <w:rFonts w:ascii="Arial" w:hAnsi="Arial" w:cs="Arial"/>
                <w:szCs w:val="24"/>
              </w:rPr>
            </w:pPr>
            <w:r w:rsidRPr="00A46110">
              <w:rPr>
                <w:rFonts w:ascii="Arial" w:hAnsi="Arial" w:cs="Arial"/>
                <w:szCs w:val="24"/>
              </w:rPr>
              <w:t>AO2: Apply knowledge and understanding of electric current, potential difference and resistance.</w:t>
            </w:r>
          </w:p>
        </w:tc>
        <w:tc>
          <w:tcPr>
            <w:tcW w:w="2268" w:type="dxa"/>
            <w:shd w:val="clear" w:color="auto" w:fill="auto"/>
          </w:tcPr>
          <w:p w14:paraId="5A57081F" w14:textId="77777777" w:rsidR="00E506E9" w:rsidRPr="00A46110" w:rsidRDefault="00EE3A5A" w:rsidP="00E506E9">
            <w:pPr>
              <w:spacing w:line="260" w:lineRule="atLeast"/>
              <w:rPr>
                <w:rFonts w:ascii="Arial" w:hAnsi="Arial" w:cs="Arial"/>
                <w:szCs w:val="24"/>
              </w:rPr>
            </w:pPr>
            <w:r w:rsidRPr="00A46110">
              <w:rPr>
                <w:rFonts w:ascii="Arial" w:hAnsi="Arial" w:cs="Arial"/>
                <w:szCs w:val="24"/>
              </w:rPr>
              <w:t>PHYA1 May 2012 Q7</w:t>
            </w:r>
          </w:p>
          <w:p w14:paraId="51900A44" w14:textId="0244C880" w:rsidR="00CF0963" w:rsidRPr="00A46110" w:rsidRDefault="00B01334" w:rsidP="00E506E9">
            <w:pPr>
              <w:spacing w:line="260" w:lineRule="atLeast"/>
              <w:rPr>
                <w:rFonts w:ascii="Arial" w:hAnsi="Arial" w:cs="Arial"/>
                <w:szCs w:val="24"/>
              </w:rPr>
            </w:pPr>
            <w:r>
              <w:rPr>
                <w:rFonts w:ascii="Arial" w:hAnsi="Arial" w:cs="Arial"/>
                <w:szCs w:val="24"/>
              </w:rPr>
              <w:t>PHYA1 Jan 2</w:t>
            </w:r>
            <w:r w:rsidR="00CF0963" w:rsidRPr="00A46110">
              <w:rPr>
                <w:rFonts w:ascii="Arial" w:hAnsi="Arial" w:cs="Arial"/>
                <w:szCs w:val="24"/>
              </w:rPr>
              <w:t xml:space="preserve">012  </w:t>
            </w:r>
            <w:r>
              <w:rPr>
                <w:rFonts w:ascii="Arial" w:hAnsi="Arial" w:cs="Arial"/>
                <w:szCs w:val="24"/>
              </w:rPr>
              <w:t>Q</w:t>
            </w:r>
            <w:r w:rsidR="00CF0963" w:rsidRPr="00A46110">
              <w:rPr>
                <w:rFonts w:ascii="Arial" w:hAnsi="Arial" w:cs="Arial"/>
                <w:szCs w:val="24"/>
              </w:rPr>
              <w:t>5(a)</w:t>
            </w:r>
          </w:p>
        </w:tc>
        <w:tc>
          <w:tcPr>
            <w:tcW w:w="2552" w:type="dxa"/>
            <w:shd w:val="clear" w:color="auto" w:fill="auto"/>
          </w:tcPr>
          <w:p w14:paraId="0613F672" w14:textId="77777777" w:rsidR="005B0328" w:rsidRPr="005B0328" w:rsidRDefault="003A4659" w:rsidP="005B0328">
            <w:pPr>
              <w:rPr>
                <w:rFonts w:ascii="Arial" w:hAnsi="Arial" w:cs="Arial"/>
              </w:rPr>
            </w:pPr>
            <w:hyperlink r:id="rId71" w:history="1">
              <w:r w:rsidR="005B0328" w:rsidRPr="005B0328">
                <w:rPr>
                  <w:rFonts w:ascii="Arial" w:hAnsi="Arial" w:cs="Arial"/>
                  <w:color w:val="0000FF" w:themeColor="hyperlink"/>
                  <w:u w:val="single"/>
                </w:rPr>
                <w:t>http://hyperphysics.phy-astr.gsu.edu/hbase/electric/elecur.html</w:t>
              </w:r>
            </w:hyperlink>
          </w:p>
          <w:p w14:paraId="382AE300" w14:textId="77777777" w:rsidR="00E506E9" w:rsidRPr="00A46110" w:rsidRDefault="00E506E9" w:rsidP="005B0328">
            <w:pPr>
              <w:spacing w:line="260" w:lineRule="atLeast"/>
              <w:rPr>
                <w:rFonts w:ascii="Arial" w:hAnsi="Arial" w:cs="Arial"/>
                <w:szCs w:val="24"/>
              </w:rPr>
            </w:pPr>
          </w:p>
        </w:tc>
      </w:tr>
    </w:tbl>
    <w:p w14:paraId="60B57ED4" w14:textId="77777777" w:rsidR="00325133" w:rsidRDefault="00325133">
      <w:pPr>
        <w:rPr>
          <w:rFonts w:ascii="Arial" w:eastAsiaTheme="majorEastAsia" w:hAnsi="Arial" w:cs="Arial"/>
          <w:b/>
          <w:bCs/>
        </w:rPr>
      </w:pPr>
      <w:r>
        <w:rPr>
          <w:rFonts w:ascii="Arial" w:eastAsiaTheme="majorEastAsia" w:hAnsi="Arial" w:cs="Arial"/>
          <w:b/>
          <w:bCs/>
        </w:rPr>
        <w:br w:type="page"/>
      </w:r>
    </w:p>
    <w:p w14:paraId="2C5EC224" w14:textId="1AEEA22D" w:rsidR="00E506E9" w:rsidRPr="00A46110" w:rsidRDefault="00D861F4" w:rsidP="00DF71F3">
      <w:pPr>
        <w:rPr>
          <w:rFonts w:ascii="Arial" w:eastAsia="Times New Roman" w:hAnsi="Arial" w:cs="Arial"/>
          <w:szCs w:val="24"/>
          <w:lang w:eastAsia="en-GB"/>
        </w:rPr>
      </w:pPr>
      <w:r w:rsidRPr="00A46110">
        <w:rPr>
          <w:rFonts w:ascii="Arial" w:eastAsiaTheme="majorEastAsia" w:hAnsi="Arial" w:cs="Arial"/>
          <w:b/>
          <w:bCs/>
        </w:rPr>
        <w:t>3.5.1.2 Current-voltage characteristics</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6F83037C" w14:textId="77777777" w:rsidTr="006C7852">
        <w:tc>
          <w:tcPr>
            <w:tcW w:w="2660" w:type="dxa"/>
            <w:shd w:val="clear" w:color="auto" w:fill="D2C8E1"/>
          </w:tcPr>
          <w:p w14:paraId="4A4AB71E" w14:textId="77777777" w:rsidR="00E506E9" w:rsidRPr="00A46110" w:rsidRDefault="00E506E9" w:rsidP="00E506E9">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2F5FE426" w14:textId="77777777" w:rsidR="00E506E9" w:rsidRPr="00A46110" w:rsidRDefault="00E506E9" w:rsidP="00E506E9">
            <w:pPr>
              <w:rPr>
                <w:rFonts w:ascii="Arial" w:hAnsi="Arial" w:cs="Arial"/>
                <w:b/>
                <w:szCs w:val="24"/>
              </w:rPr>
            </w:pPr>
            <w:r w:rsidRPr="00A46110">
              <w:rPr>
                <w:rFonts w:ascii="Arial" w:hAnsi="Arial" w:cs="Arial"/>
                <w:b/>
                <w:szCs w:val="24"/>
              </w:rPr>
              <w:t>Time taken</w:t>
            </w:r>
          </w:p>
        </w:tc>
        <w:tc>
          <w:tcPr>
            <w:tcW w:w="2835" w:type="dxa"/>
            <w:shd w:val="clear" w:color="auto" w:fill="D2C8E1"/>
          </w:tcPr>
          <w:p w14:paraId="0CC04F03" w14:textId="77777777" w:rsidR="00E506E9" w:rsidRPr="00A46110" w:rsidRDefault="00E506E9" w:rsidP="00E506E9">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48A3EB53" w14:textId="77777777" w:rsidR="00E506E9" w:rsidRPr="00A46110" w:rsidRDefault="00E506E9" w:rsidP="00E506E9">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5387A2B2" w14:textId="77777777" w:rsidR="00E506E9" w:rsidRPr="00A46110" w:rsidRDefault="00E506E9" w:rsidP="00E506E9">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157974D0" w14:textId="77777777" w:rsidR="00E506E9" w:rsidRPr="00A46110" w:rsidRDefault="00E506E9" w:rsidP="00E506E9">
            <w:pPr>
              <w:rPr>
                <w:rFonts w:ascii="Arial" w:hAnsi="Arial" w:cs="Arial"/>
                <w:b/>
                <w:szCs w:val="24"/>
              </w:rPr>
            </w:pPr>
            <w:r w:rsidRPr="00A46110">
              <w:rPr>
                <w:rFonts w:ascii="Arial" w:hAnsi="Arial" w:cs="Arial"/>
                <w:b/>
                <w:szCs w:val="24"/>
              </w:rPr>
              <w:t>Resources</w:t>
            </w:r>
          </w:p>
        </w:tc>
      </w:tr>
      <w:tr w:rsidR="00E506E9" w:rsidRPr="00A46110" w14:paraId="6B19593E" w14:textId="77777777" w:rsidTr="006C7852">
        <w:tc>
          <w:tcPr>
            <w:tcW w:w="2660" w:type="dxa"/>
            <w:shd w:val="clear" w:color="auto" w:fill="auto"/>
          </w:tcPr>
          <w:p w14:paraId="664A412E" w14:textId="77777777" w:rsidR="00D861F4" w:rsidRPr="00D13591" w:rsidRDefault="00D861F4" w:rsidP="00D861F4">
            <w:pPr>
              <w:rPr>
                <w:rFonts w:ascii="Arial" w:hAnsi="Arial" w:cs="Arial"/>
              </w:rPr>
            </w:pPr>
            <w:r w:rsidRPr="00D13591">
              <w:rPr>
                <w:rFonts w:ascii="Arial" w:hAnsi="Arial" w:cs="Arial"/>
              </w:rPr>
              <w:t>The current – voltage characteristics for an ohmic conductor, a semiconductor diode and a filament lamp.</w:t>
            </w:r>
          </w:p>
          <w:p w14:paraId="49B3777F" w14:textId="77777777" w:rsidR="00D861F4" w:rsidRPr="00D13591" w:rsidRDefault="00D861F4" w:rsidP="00D861F4">
            <w:pPr>
              <w:rPr>
                <w:rFonts w:ascii="Arial" w:hAnsi="Arial" w:cs="Arial"/>
              </w:rPr>
            </w:pPr>
          </w:p>
          <w:p w14:paraId="6AFF99DF" w14:textId="04FC31A9" w:rsidR="00E506E9" w:rsidRPr="00A46110" w:rsidRDefault="00D861F4" w:rsidP="00D861F4">
            <w:pPr>
              <w:rPr>
                <w:rFonts w:ascii="Arial" w:hAnsi="Arial" w:cs="Arial"/>
                <w:sz w:val="22"/>
                <w:szCs w:val="22"/>
              </w:rPr>
            </w:pPr>
            <w:r w:rsidRPr="00D13591">
              <w:rPr>
                <w:rFonts w:ascii="Arial" w:hAnsi="Arial" w:cs="Arial"/>
              </w:rPr>
              <w:t>Ohm’s law as a special case where current is directly proportional to voltage under constant physical conditions.</w:t>
            </w:r>
          </w:p>
          <w:p w14:paraId="6ABEED8E" w14:textId="77777777" w:rsidR="00E506E9" w:rsidRPr="00A46110" w:rsidRDefault="00E506E9" w:rsidP="00E506E9">
            <w:pPr>
              <w:spacing w:line="260" w:lineRule="atLeast"/>
              <w:rPr>
                <w:rFonts w:ascii="Arial" w:hAnsi="Arial" w:cs="Arial"/>
                <w:szCs w:val="24"/>
              </w:rPr>
            </w:pPr>
          </w:p>
        </w:tc>
        <w:tc>
          <w:tcPr>
            <w:tcW w:w="850" w:type="dxa"/>
            <w:shd w:val="clear" w:color="auto" w:fill="auto"/>
          </w:tcPr>
          <w:p w14:paraId="39AC5001" w14:textId="4335E329" w:rsidR="00E506E9" w:rsidRPr="00A46110" w:rsidRDefault="00D13CEB" w:rsidP="00E506E9">
            <w:pPr>
              <w:spacing w:line="260" w:lineRule="atLeast"/>
              <w:rPr>
                <w:rFonts w:ascii="Arial" w:hAnsi="Arial" w:cs="Arial"/>
                <w:szCs w:val="24"/>
              </w:rPr>
            </w:pPr>
            <w:r w:rsidRPr="00A46110">
              <w:rPr>
                <w:rFonts w:ascii="Arial" w:hAnsi="Arial" w:cs="Arial"/>
                <w:szCs w:val="24"/>
              </w:rPr>
              <w:t>1.5 weeks</w:t>
            </w:r>
          </w:p>
        </w:tc>
        <w:tc>
          <w:tcPr>
            <w:tcW w:w="2835" w:type="dxa"/>
            <w:shd w:val="clear" w:color="auto" w:fill="auto"/>
          </w:tcPr>
          <w:p w14:paraId="6625CC8B" w14:textId="0465492A" w:rsidR="00AD0494" w:rsidRPr="00A46110" w:rsidRDefault="00D13591" w:rsidP="00D13591">
            <w:pPr>
              <w:pStyle w:val="ListParagraph"/>
              <w:numPr>
                <w:ilvl w:val="0"/>
                <w:numId w:val="29"/>
              </w:numPr>
              <w:ind w:left="360"/>
              <w:rPr>
                <w:rFonts w:ascii="Arial" w:hAnsi="Arial" w:cs="Arial"/>
              </w:rPr>
            </w:pPr>
            <w:r>
              <w:rPr>
                <w:rFonts w:ascii="Arial" w:hAnsi="Arial" w:cs="Arial"/>
              </w:rPr>
              <w:t>I</w:t>
            </w:r>
            <w:r w:rsidR="00AD0494" w:rsidRPr="00A46110">
              <w:rPr>
                <w:rFonts w:ascii="Arial" w:hAnsi="Arial" w:cs="Arial"/>
              </w:rPr>
              <w:t>nterpret current – voltage graphs and distinguish between the characteristics for an ohmic conductor, a semiconductor diode and a filament lamp.</w:t>
            </w:r>
          </w:p>
          <w:p w14:paraId="22861407" w14:textId="75BB431E" w:rsidR="00E506E9" w:rsidRPr="00A46110" w:rsidRDefault="00D13591" w:rsidP="00D13591">
            <w:pPr>
              <w:pStyle w:val="ListParagraph"/>
              <w:numPr>
                <w:ilvl w:val="0"/>
                <w:numId w:val="29"/>
              </w:numPr>
              <w:spacing w:line="260" w:lineRule="atLeast"/>
              <w:ind w:left="360"/>
              <w:rPr>
                <w:rFonts w:ascii="Arial" w:hAnsi="Arial" w:cs="Arial"/>
                <w:szCs w:val="24"/>
              </w:rPr>
            </w:pPr>
            <w:r>
              <w:rPr>
                <w:rFonts w:ascii="Arial" w:hAnsi="Arial" w:cs="Arial"/>
              </w:rPr>
              <w:t>R</w:t>
            </w:r>
            <w:r w:rsidR="00AD0494" w:rsidRPr="00A46110">
              <w:rPr>
                <w:rFonts w:ascii="Arial" w:hAnsi="Arial" w:cs="Arial"/>
              </w:rPr>
              <w:t>ecognise that Ohm’s law is a special case for a component with constant resistance.</w:t>
            </w:r>
          </w:p>
        </w:tc>
        <w:tc>
          <w:tcPr>
            <w:tcW w:w="3402" w:type="dxa"/>
            <w:shd w:val="clear" w:color="auto" w:fill="auto"/>
          </w:tcPr>
          <w:p w14:paraId="2C118359" w14:textId="2DFFFD02" w:rsidR="00BC2784" w:rsidRPr="00A46110" w:rsidRDefault="00BC2784" w:rsidP="00BC2784">
            <w:pPr>
              <w:spacing w:line="260" w:lineRule="atLeast"/>
              <w:rPr>
                <w:rFonts w:ascii="Arial" w:hAnsi="Arial" w:cs="Arial"/>
                <w:b/>
                <w:szCs w:val="24"/>
              </w:rPr>
            </w:pPr>
            <w:r w:rsidRPr="00A46110">
              <w:rPr>
                <w:rFonts w:ascii="Arial" w:hAnsi="Arial" w:cs="Arial"/>
                <w:b/>
                <w:szCs w:val="24"/>
              </w:rPr>
              <w:t xml:space="preserve">Learning </w:t>
            </w:r>
            <w:r w:rsidR="00B01334">
              <w:rPr>
                <w:rFonts w:ascii="Arial" w:hAnsi="Arial" w:cs="Arial"/>
                <w:b/>
                <w:szCs w:val="24"/>
              </w:rPr>
              <w:t>a</w:t>
            </w:r>
            <w:r w:rsidRPr="00A46110">
              <w:rPr>
                <w:rFonts w:ascii="Arial" w:hAnsi="Arial" w:cs="Arial"/>
                <w:b/>
                <w:szCs w:val="24"/>
              </w:rPr>
              <w:t>ctivity:</w:t>
            </w:r>
          </w:p>
          <w:p w14:paraId="7970562D" w14:textId="5DE4CDCA" w:rsidR="00BC2784" w:rsidRPr="00A46110" w:rsidRDefault="00F26CE2" w:rsidP="00BC2784">
            <w:pPr>
              <w:pStyle w:val="ListParagraph"/>
              <w:numPr>
                <w:ilvl w:val="0"/>
                <w:numId w:val="64"/>
              </w:numPr>
              <w:spacing w:line="260" w:lineRule="atLeast"/>
              <w:rPr>
                <w:rFonts w:ascii="Arial" w:hAnsi="Arial" w:cs="Arial"/>
                <w:szCs w:val="24"/>
              </w:rPr>
            </w:pPr>
            <w:r>
              <w:rPr>
                <w:rFonts w:ascii="Arial" w:hAnsi="Arial" w:cs="Arial"/>
                <w:szCs w:val="24"/>
              </w:rPr>
              <w:t>I</w:t>
            </w:r>
            <w:r w:rsidR="00BC2784" w:rsidRPr="00A46110">
              <w:rPr>
                <w:rFonts w:ascii="Arial" w:hAnsi="Arial" w:cs="Arial"/>
                <w:szCs w:val="24"/>
              </w:rPr>
              <w:t xml:space="preserve">nvestigate </w:t>
            </w:r>
            <w:r w:rsidR="00BC2784" w:rsidRPr="00A46110">
              <w:rPr>
                <w:rFonts w:ascii="Arial" w:hAnsi="Arial" w:cs="Arial"/>
              </w:rPr>
              <w:t>current – voltage graphs for an ohmic conductor, a semiconductor diode and a filament lamp</w:t>
            </w:r>
            <w:r>
              <w:rPr>
                <w:rFonts w:ascii="Arial" w:hAnsi="Arial" w:cs="Arial"/>
              </w:rPr>
              <w:t>.</w:t>
            </w:r>
          </w:p>
          <w:p w14:paraId="7E848045" w14:textId="225D52BE" w:rsidR="00BC2784" w:rsidRPr="00A46110" w:rsidRDefault="00F26CE2" w:rsidP="00BC2784">
            <w:pPr>
              <w:pStyle w:val="ListParagraph"/>
              <w:numPr>
                <w:ilvl w:val="0"/>
                <w:numId w:val="64"/>
              </w:numPr>
              <w:spacing w:line="260" w:lineRule="atLeast"/>
              <w:rPr>
                <w:rFonts w:ascii="Arial" w:hAnsi="Arial" w:cs="Arial"/>
                <w:szCs w:val="24"/>
              </w:rPr>
            </w:pPr>
            <w:r>
              <w:rPr>
                <w:rFonts w:ascii="Arial" w:hAnsi="Arial" w:cs="Arial"/>
              </w:rPr>
              <w:t>G</w:t>
            </w:r>
            <w:r w:rsidR="00BC2784" w:rsidRPr="00A46110">
              <w:rPr>
                <w:rFonts w:ascii="Arial" w:hAnsi="Arial" w:cs="Arial"/>
              </w:rPr>
              <w:t>ive examples of current – voltage graphs and explain how they should be interpreted</w:t>
            </w:r>
            <w:r>
              <w:rPr>
                <w:rFonts w:ascii="Arial" w:hAnsi="Arial" w:cs="Arial"/>
              </w:rPr>
              <w:t>.</w:t>
            </w:r>
          </w:p>
          <w:p w14:paraId="1F7EE807" w14:textId="2449DFBA" w:rsidR="00BC2784" w:rsidRPr="00A46110" w:rsidRDefault="00F26CE2" w:rsidP="00BC2784">
            <w:pPr>
              <w:pStyle w:val="ListParagraph"/>
              <w:numPr>
                <w:ilvl w:val="0"/>
                <w:numId w:val="64"/>
              </w:numPr>
              <w:spacing w:line="260" w:lineRule="atLeast"/>
              <w:rPr>
                <w:rFonts w:ascii="Arial" w:hAnsi="Arial" w:cs="Arial"/>
                <w:szCs w:val="24"/>
              </w:rPr>
            </w:pPr>
            <w:r>
              <w:rPr>
                <w:rFonts w:ascii="Arial" w:hAnsi="Arial" w:cs="Arial"/>
              </w:rPr>
              <w:t>E</w:t>
            </w:r>
            <w:r w:rsidR="00BC2784" w:rsidRPr="00A46110">
              <w:rPr>
                <w:rFonts w:ascii="Arial" w:hAnsi="Arial" w:cs="Arial"/>
              </w:rPr>
              <w:t>xplain Ohm’s Law and outline why it is a special case.</w:t>
            </w:r>
          </w:p>
          <w:p w14:paraId="66432036" w14:textId="77777777" w:rsidR="00BC2784" w:rsidRPr="00A46110" w:rsidRDefault="00BC2784" w:rsidP="00BC2784">
            <w:pPr>
              <w:spacing w:line="260" w:lineRule="atLeast"/>
              <w:rPr>
                <w:rFonts w:ascii="Arial" w:hAnsi="Arial" w:cs="Arial"/>
                <w:szCs w:val="24"/>
              </w:rPr>
            </w:pPr>
          </w:p>
          <w:p w14:paraId="3837B31A" w14:textId="77777777" w:rsidR="00BC2784" w:rsidRPr="00A46110" w:rsidRDefault="00BC2784" w:rsidP="00BC2784">
            <w:pPr>
              <w:spacing w:line="260" w:lineRule="atLeast"/>
              <w:rPr>
                <w:rFonts w:ascii="Arial" w:hAnsi="Arial" w:cs="Arial"/>
                <w:b/>
                <w:szCs w:val="24"/>
              </w:rPr>
            </w:pPr>
            <w:r w:rsidRPr="00A46110">
              <w:rPr>
                <w:rFonts w:ascii="Arial" w:hAnsi="Arial" w:cs="Arial"/>
                <w:b/>
                <w:szCs w:val="24"/>
              </w:rPr>
              <w:t>Skills developed by learning activities:</w:t>
            </w:r>
          </w:p>
          <w:p w14:paraId="00B4DF33" w14:textId="77777777" w:rsidR="00541C37" w:rsidRPr="00A46110" w:rsidRDefault="00541C37" w:rsidP="00BC2784">
            <w:pPr>
              <w:spacing w:line="260" w:lineRule="atLeast"/>
              <w:rPr>
                <w:rFonts w:ascii="Arial" w:hAnsi="Arial" w:cs="Arial"/>
                <w:b/>
                <w:szCs w:val="24"/>
              </w:rPr>
            </w:pPr>
          </w:p>
          <w:p w14:paraId="6C161ED4" w14:textId="7747550F" w:rsidR="00541C37" w:rsidRPr="00A46110" w:rsidRDefault="00541C37" w:rsidP="00541C37">
            <w:pPr>
              <w:spacing w:line="260" w:lineRule="atLeast"/>
              <w:rPr>
                <w:rFonts w:ascii="Arial" w:hAnsi="Arial" w:cs="Arial"/>
                <w:szCs w:val="24"/>
              </w:rPr>
            </w:pPr>
            <w:r w:rsidRPr="00A46110">
              <w:rPr>
                <w:rFonts w:ascii="Arial" w:hAnsi="Arial" w:cs="Arial"/>
                <w:szCs w:val="24"/>
              </w:rPr>
              <w:t>AO1: Demonstration of knowledge and understanding of current-voltage characteristics of various components.</w:t>
            </w:r>
          </w:p>
          <w:p w14:paraId="27A9AD3E" w14:textId="77777777" w:rsidR="00541C37" w:rsidRPr="00A46110" w:rsidRDefault="00541C37" w:rsidP="00541C37">
            <w:pPr>
              <w:spacing w:line="260" w:lineRule="atLeast"/>
              <w:rPr>
                <w:rFonts w:ascii="Arial" w:hAnsi="Arial" w:cs="Arial"/>
                <w:szCs w:val="24"/>
              </w:rPr>
            </w:pPr>
          </w:p>
          <w:p w14:paraId="3367F1AD" w14:textId="6B823E61" w:rsidR="00541C37" w:rsidRPr="00A46110" w:rsidRDefault="00541C37" w:rsidP="00541C37">
            <w:pPr>
              <w:spacing w:line="260" w:lineRule="atLeast"/>
              <w:rPr>
                <w:rFonts w:ascii="Arial" w:hAnsi="Arial" w:cs="Arial"/>
                <w:szCs w:val="24"/>
              </w:rPr>
            </w:pPr>
            <w:r w:rsidRPr="00A46110">
              <w:rPr>
                <w:rFonts w:ascii="Arial" w:hAnsi="Arial" w:cs="Arial"/>
                <w:szCs w:val="24"/>
              </w:rPr>
              <w:t>AO2: Apply knowledge and understanding of current-voltage characteristics.</w:t>
            </w:r>
          </w:p>
          <w:p w14:paraId="7EA008C5" w14:textId="77777777" w:rsidR="00541C37" w:rsidRPr="00A46110" w:rsidRDefault="00541C37" w:rsidP="00541C37">
            <w:pPr>
              <w:spacing w:line="260" w:lineRule="atLeast"/>
              <w:rPr>
                <w:rFonts w:ascii="Arial" w:hAnsi="Arial" w:cs="Arial"/>
                <w:szCs w:val="24"/>
              </w:rPr>
            </w:pPr>
          </w:p>
          <w:p w14:paraId="5C7D5F62" w14:textId="4118A0B0" w:rsidR="00541C37" w:rsidRPr="00A46110" w:rsidRDefault="00B01334" w:rsidP="00541C37">
            <w:pPr>
              <w:spacing w:line="260" w:lineRule="atLeast"/>
              <w:rPr>
                <w:rFonts w:ascii="Arial" w:hAnsi="Arial" w:cs="Arial"/>
                <w:szCs w:val="24"/>
              </w:rPr>
            </w:pPr>
            <w:r>
              <w:rPr>
                <w:rFonts w:ascii="Arial" w:hAnsi="Arial" w:cs="Arial"/>
                <w:szCs w:val="24"/>
              </w:rPr>
              <w:t>MS</w:t>
            </w:r>
            <w:r w:rsidR="00541C37" w:rsidRPr="00A46110">
              <w:rPr>
                <w:rFonts w:ascii="Arial" w:hAnsi="Arial" w:cs="Arial"/>
                <w:szCs w:val="24"/>
              </w:rPr>
              <w:t>3.2</w:t>
            </w:r>
            <w:r w:rsidR="00F26CE2">
              <w:rPr>
                <w:rFonts w:ascii="Arial" w:hAnsi="Arial" w:cs="Arial"/>
                <w:szCs w:val="24"/>
              </w:rPr>
              <w:t>:</w:t>
            </w:r>
            <w:r w:rsidR="00541C37" w:rsidRPr="00A46110">
              <w:rPr>
                <w:rFonts w:ascii="Arial" w:hAnsi="Arial" w:cs="Arial"/>
                <w:szCs w:val="24"/>
              </w:rPr>
              <w:t xml:space="preserve"> Plot current voltage characteristics</w:t>
            </w:r>
            <w:r w:rsidR="005B0328">
              <w:rPr>
                <w:rFonts w:ascii="Arial" w:hAnsi="Arial" w:cs="Arial"/>
                <w:szCs w:val="24"/>
              </w:rPr>
              <w:t>.</w:t>
            </w:r>
          </w:p>
          <w:p w14:paraId="1971F5BD" w14:textId="77777777" w:rsidR="00541C37" w:rsidRPr="00A46110" w:rsidRDefault="00541C37" w:rsidP="00541C37">
            <w:pPr>
              <w:spacing w:line="260" w:lineRule="atLeast"/>
              <w:rPr>
                <w:rFonts w:ascii="Arial" w:hAnsi="Arial" w:cs="Arial"/>
                <w:szCs w:val="24"/>
              </w:rPr>
            </w:pPr>
          </w:p>
          <w:p w14:paraId="6EE80FF9" w14:textId="68D949AA" w:rsidR="001B3876" w:rsidRPr="00A46110" w:rsidRDefault="00B01334" w:rsidP="00541C37">
            <w:pPr>
              <w:spacing w:line="260" w:lineRule="atLeast"/>
              <w:rPr>
                <w:rFonts w:ascii="Arial" w:hAnsi="Arial" w:cs="Arial"/>
                <w:szCs w:val="24"/>
              </w:rPr>
            </w:pPr>
            <w:r>
              <w:rPr>
                <w:rFonts w:ascii="Arial" w:hAnsi="Arial" w:cs="Arial"/>
                <w:szCs w:val="24"/>
              </w:rPr>
              <w:t>PS</w:t>
            </w:r>
            <w:r w:rsidR="001B3876" w:rsidRPr="00A46110">
              <w:rPr>
                <w:rFonts w:ascii="Arial" w:hAnsi="Arial" w:cs="Arial"/>
                <w:szCs w:val="24"/>
              </w:rPr>
              <w:t>3.1</w:t>
            </w:r>
            <w:r w:rsidR="00F26CE2">
              <w:rPr>
                <w:rFonts w:ascii="Arial" w:hAnsi="Arial" w:cs="Arial"/>
                <w:szCs w:val="24"/>
              </w:rPr>
              <w:t>:</w:t>
            </w:r>
            <w:r w:rsidR="001B3876" w:rsidRPr="00A46110">
              <w:rPr>
                <w:rFonts w:ascii="Arial" w:hAnsi="Arial" w:cs="Arial"/>
                <w:szCs w:val="24"/>
              </w:rPr>
              <w:t xml:space="preserve"> Plot and interpret current-voltage graphs</w:t>
            </w:r>
            <w:r w:rsidR="005B0328">
              <w:rPr>
                <w:rFonts w:ascii="Arial" w:hAnsi="Arial" w:cs="Arial"/>
                <w:szCs w:val="24"/>
              </w:rPr>
              <w:t>.</w:t>
            </w:r>
          </w:p>
          <w:p w14:paraId="57B9B499" w14:textId="77777777" w:rsidR="001B3876" w:rsidRPr="00A46110" w:rsidRDefault="001B3876" w:rsidP="00541C37">
            <w:pPr>
              <w:spacing w:line="260" w:lineRule="atLeast"/>
              <w:rPr>
                <w:rFonts w:ascii="Arial" w:hAnsi="Arial" w:cs="Arial"/>
                <w:szCs w:val="24"/>
              </w:rPr>
            </w:pPr>
          </w:p>
          <w:p w14:paraId="43ED08A2" w14:textId="45169321" w:rsidR="00541C37" w:rsidRPr="00A46110" w:rsidRDefault="00541C37" w:rsidP="00541C37">
            <w:pPr>
              <w:spacing w:line="260" w:lineRule="atLeast"/>
              <w:rPr>
                <w:rFonts w:ascii="Arial" w:hAnsi="Arial" w:cs="Arial"/>
                <w:szCs w:val="24"/>
              </w:rPr>
            </w:pPr>
            <w:r w:rsidRPr="00A46110">
              <w:rPr>
                <w:rFonts w:ascii="Arial" w:hAnsi="Arial" w:cs="Arial"/>
                <w:szCs w:val="24"/>
              </w:rPr>
              <w:t>ATb</w:t>
            </w:r>
            <w:r w:rsidR="00B01334">
              <w:rPr>
                <w:rFonts w:ascii="Arial" w:hAnsi="Arial" w:cs="Arial"/>
                <w:szCs w:val="24"/>
              </w:rPr>
              <w:t>: U</w:t>
            </w:r>
            <w:r w:rsidRPr="00A46110">
              <w:rPr>
                <w:rFonts w:ascii="Arial" w:hAnsi="Arial" w:cs="Arial"/>
                <w:szCs w:val="24"/>
              </w:rPr>
              <w:t>se digital meters</w:t>
            </w:r>
            <w:r w:rsidR="005B0328">
              <w:rPr>
                <w:rFonts w:ascii="Arial" w:hAnsi="Arial" w:cs="Arial"/>
                <w:szCs w:val="24"/>
              </w:rPr>
              <w:t>.</w:t>
            </w:r>
          </w:p>
          <w:p w14:paraId="50C10925" w14:textId="77777777" w:rsidR="00541C37" w:rsidRPr="00A46110" w:rsidRDefault="00541C37" w:rsidP="00541C37">
            <w:pPr>
              <w:spacing w:line="260" w:lineRule="atLeast"/>
              <w:rPr>
                <w:rFonts w:ascii="Arial" w:hAnsi="Arial" w:cs="Arial"/>
                <w:szCs w:val="24"/>
              </w:rPr>
            </w:pPr>
          </w:p>
          <w:p w14:paraId="4CCB8B68" w14:textId="340004ED" w:rsidR="00541C37" w:rsidRPr="00A46110" w:rsidRDefault="00541C37" w:rsidP="00541C37">
            <w:pPr>
              <w:spacing w:line="260" w:lineRule="atLeast"/>
              <w:rPr>
                <w:rFonts w:ascii="Arial" w:hAnsi="Arial" w:cs="Arial"/>
                <w:szCs w:val="24"/>
              </w:rPr>
            </w:pPr>
            <w:r w:rsidRPr="00A46110">
              <w:rPr>
                <w:rFonts w:ascii="Arial" w:hAnsi="Arial" w:cs="Arial"/>
                <w:szCs w:val="24"/>
              </w:rPr>
              <w:t>ATf</w:t>
            </w:r>
            <w:r w:rsidR="00B01334">
              <w:rPr>
                <w:rFonts w:ascii="Arial" w:hAnsi="Arial" w:cs="Arial"/>
                <w:szCs w:val="24"/>
              </w:rPr>
              <w:t>: C</w:t>
            </w:r>
            <w:r w:rsidRPr="00A46110">
              <w:rPr>
                <w:rFonts w:ascii="Arial" w:hAnsi="Arial" w:cs="Arial"/>
                <w:szCs w:val="24"/>
              </w:rPr>
              <w:t>onstruct and check circuits</w:t>
            </w:r>
            <w:r w:rsidR="005B0328">
              <w:rPr>
                <w:rFonts w:ascii="Arial" w:hAnsi="Arial" w:cs="Arial"/>
                <w:szCs w:val="24"/>
              </w:rPr>
              <w:t>.</w:t>
            </w:r>
          </w:p>
          <w:p w14:paraId="0CBB05F8" w14:textId="33BBB521" w:rsidR="00BC2784" w:rsidRPr="00A46110" w:rsidRDefault="00BC2784" w:rsidP="00BC2784">
            <w:pPr>
              <w:spacing w:line="260" w:lineRule="atLeast"/>
              <w:rPr>
                <w:rFonts w:ascii="Arial" w:hAnsi="Arial" w:cs="Arial"/>
                <w:szCs w:val="24"/>
              </w:rPr>
            </w:pPr>
          </w:p>
        </w:tc>
        <w:tc>
          <w:tcPr>
            <w:tcW w:w="2268" w:type="dxa"/>
            <w:shd w:val="clear" w:color="auto" w:fill="auto"/>
          </w:tcPr>
          <w:p w14:paraId="7DE0C21F" w14:textId="77777777" w:rsidR="00E506E9" w:rsidRPr="00A46110" w:rsidRDefault="00E506E9" w:rsidP="00E506E9">
            <w:pPr>
              <w:spacing w:line="260" w:lineRule="atLeast"/>
              <w:rPr>
                <w:rFonts w:ascii="Arial" w:hAnsi="Arial" w:cs="Arial"/>
                <w:szCs w:val="24"/>
              </w:rPr>
            </w:pPr>
          </w:p>
        </w:tc>
        <w:tc>
          <w:tcPr>
            <w:tcW w:w="2552" w:type="dxa"/>
            <w:shd w:val="clear" w:color="auto" w:fill="auto"/>
          </w:tcPr>
          <w:p w14:paraId="39953447" w14:textId="77777777" w:rsidR="005B0328" w:rsidRPr="005B0328" w:rsidRDefault="003A4659" w:rsidP="005B0328">
            <w:pPr>
              <w:rPr>
                <w:rFonts w:ascii="Arial" w:hAnsi="Arial" w:cs="Arial"/>
              </w:rPr>
            </w:pPr>
            <w:hyperlink r:id="rId72" w:history="1">
              <w:r w:rsidR="005B0328" w:rsidRPr="005B0328">
                <w:rPr>
                  <w:rFonts w:ascii="Arial" w:hAnsi="Arial" w:cs="Arial"/>
                  <w:color w:val="0000FF" w:themeColor="hyperlink"/>
                  <w:u w:val="single"/>
                </w:rPr>
                <w:t>http://hyperphysics.phy-astr.gsu.edu/hbase/electric/ohmlaw.html</w:t>
              </w:r>
            </w:hyperlink>
          </w:p>
          <w:p w14:paraId="328426F5" w14:textId="77777777" w:rsidR="00E506E9" w:rsidRPr="00A46110" w:rsidRDefault="00E506E9" w:rsidP="00E506E9">
            <w:pPr>
              <w:spacing w:line="260" w:lineRule="atLeast"/>
              <w:rPr>
                <w:rFonts w:ascii="Arial" w:hAnsi="Arial" w:cs="Arial"/>
                <w:szCs w:val="24"/>
              </w:rPr>
            </w:pPr>
          </w:p>
          <w:p w14:paraId="12D75D0C" w14:textId="380606DB" w:rsidR="0071195D" w:rsidRPr="00A46110" w:rsidRDefault="0071195D" w:rsidP="005B0328">
            <w:pPr>
              <w:spacing w:line="260" w:lineRule="atLeast"/>
              <w:rPr>
                <w:rFonts w:ascii="Arial" w:hAnsi="Arial" w:cs="Arial"/>
                <w:szCs w:val="24"/>
              </w:rPr>
            </w:pPr>
          </w:p>
        </w:tc>
      </w:tr>
    </w:tbl>
    <w:p w14:paraId="24355CA7" w14:textId="0A523637" w:rsidR="0035531F" w:rsidRPr="00A46110" w:rsidRDefault="0035531F" w:rsidP="0035531F">
      <w:pPr>
        <w:rPr>
          <w:rFonts w:ascii="Arial" w:hAnsi="Arial" w:cs="Arial"/>
        </w:rPr>
      </w:pPr>
    </w:p>
    <w:p w14:paraId="3C184DB1" w14:textId="77777777" w:rsidR="00BC2784" w:rsidRPr="00A46110" w:rsidRDefault="00BC2784" w:rsidP="0035531F">
      <w:pPr>
        <w:rPr>
          <w:rFonts w:ascii="Arial" w:hAnsi="Arial" w:cs="Arial"/>
        </w:rPr>
      </w:pPr>
    </w:p>
    <w:p w14:paraId="2A3729B5" w14:textId="77777777" w:rsidR="004D3B40" w:rsidRDefault="004D3B40">
      <w:pPr>
        <w:rPr>
          <w:rFonts w:ascii="Arial" w:eastAsiaTheme="majorEastAsia" w:hAnsi="Arial" w:cs="Arial"/>
          <w:b/>
          <w:bCs/>
        </w:rPr>
      </w:pPr>
      <w:r>
        <w:rPr>
          <w:rFonts w:ascii="Arial" w:eastAsiaTheme="majorEastAsia" w:hAnsi="Arial" w:cs="Arial"/>
          <w:b/>
          <w:bCs/>
        </w:rPr>
        <w:br w:type="page"/>
      </w:r>
    </w:p>
    <w:p w14:paraId="4AB40C92" w14:textId="6AB7DA1B" w:rsidR="00D861F4" w:rsidRPr="00A46110" w:rsidRDefault="00D861F4" w:rsidP="00D861F4">
      <w:pPr>
        <w:rPr>
          <w:rFonts w:ascii="Arial" w:eastAsiaTheme="majorEastAsia" w:hAnsi="Arial" w:cs="Arial"/>
          <w:b/>
          <w:bCs/>
        </w:rPr>
      </w:pPr>
      <w:r w:rsidRPr="00A46110">
        <w:rPr>
          <w:rFonts w:ascii="Arial" w:eastAsiaTheme="majorEastAsia" w:hAnsi="Arial" w:cs="Arial"/>
          <w:b/>
          <w:bCs/>
        </w:rPr>
        <w:t>3.5.1.3 Resistivity</w:t>
      </w:r>
    </w:p>
    <w:p w14:paraId="111E7A6B" w14:textId="4FD065AC" w:rsidR="00D861F4" w:rsidRPr="00A46110" w:rsidRDefault="00D861F4" w:rsidP="00DF71F3">
      <w:pPr>
        <w:rPr>
          <w:rFonts w:ascii="Arial" w:eastAsia="Times New Roman" w:hAnsi="Arial" w:cs="Arial"/>
          <w:szCs w:val="24"/>
          <w:lang w:eastAsia="en-GB"/>
        </w:rPr>
      </w:pPr>
      <w:r w:rsidRPr="00A46110">
        <w:rPr>
          <w:rFonts w:ascii="Arial" w:hAnsi="Arial" w:cs="Arial"/>
        </w:rPr>
        <w:t>Prior knowledge: The definition of resistance.</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1D146BF1" w14:textId="77777777" w:rsidTr="006C7852">
        <w:tc>
          <w:tcPr>
            <w:tcW w:w="2660" w:type="dxa"/>
            <w:shd w:val="clear" w:color="auto" w:fill="D2C8E1"/>
          </w:tcPr>
          <w:p w14:paraId="594B0521" w14:textId="77777777" w:rsidR="00D861F4" w:rsidRPr="00A46110" w:rsidRDefault="00D861F4" w:rsidP="00D861F4">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2E10ADEA" w14:textId="77777777" w:rsidR="00D861F4" w:rsidRPr="00A46110" w:rsidRDefault="00D861F4" w:rsidP="00D861F4">
            <w:pPr>
              <w:rPr>
                <w:rFonts w:ascii="Arial" w:hAnsi="Arial" w:cs="Arial"/>
                <w:b/>
                <w:szCs w:val="24"/>
              </w:rPr>
            </w:pPr>
            <w:r w:rsidRPr="00A46110">
              <w:rPr>
                <w:rFonts w:ascii="Arial" w:hAnsi="Arial" w:cs="Arial"/>
                <w:b/>
                <w:szCs w:val="24"/>
              </w:rPr>
              <w:t>Time taken</w:t>
            </w:r>
          </w:p>
        </w:tc>
        <w:tc>
          <w:tcPr>
            <w:tcW w:w="2835" w:type="dxa"/>
            <w:shd w:val="clear" w:color="auto" w:fill="D2C8E1"/>
          </w:tcPr>
          <w:p w14:paraId="50ECA533" w14:textId="77777777" w:rsidR="00D861F4" w:rsidRPr="00A46110" w:rsidRDefault="00D861F4" w:rsidP="00D861F4">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218A8266" w14:textId="77777777" w:rsidR="00D861F4" w:rsidRPr="00A46110" w:rsidRDefault="00D861F4" w:rsidP="00D861F4">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59B959F8" w14:textId="77777777" w:rsidR="00D861F4" w:rsidRPr="00A46110" w:rsidRDefault="00D861F4" w:rsidP="00D861F4">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36BD73E8" w14:textId="77777777" w:rsidR="00D861F4" w:rsidRPr="00A46110" w:rsidRDefault="00D861F4" w:rsidP="00D861F4">
            <w:pPr>
              <w:rPr>
                <w:rFonts w:ascii="Arial" w:hAnsi="Arial" w:cs="Arial"/>
                <w:b/>
                <w:szCs w:val="24"/>
              </w:rPr>
            </w:pPr>
            <w:r w:rsidRPr="00A46110">
              <w:rPr>
                <w:rFonts w:ascii="Arial" w:hAnsi="Arial" w:cs="Arial"/>
                <w:b/>
                <w:szCs w:val="24"/>
              </w:rPr>
              <w:t>Resources</w:t>
            </w:r>
          </w:p>
        </w:tc>
      </w:tr>
      <w:tr w:rsidR="00D861F4" w:rsidRPr="00A46110" w14:paraId="6DC22394" w14:textId="77777777" w:rsidTr="006C7852">
        <w:tc>
          <w:tcPr>
            <w:tcW w:w="2660" w:type="dxa"/>
            <w:shd w:val="clear" w:color="auto" w:fill="auto"/>
          </w:tcPr>
          <w:p w14:paraId="337DBC2A" w14:textId="77777777" w:rsidR="00D861F4" w:rsidRPr="00A46110" w:rsidRDefault="00D861F4" w:rsidP="00D861F4">
            <w:pPr>
              <w:rPr>
                <w:rFonts w:ascii="Arial" w:hAnsi="Arial" w:cs="Arial"/>
                <w:sz w:val="22"/>
                <w:szCs w:val="22"/>
              </w:rPr>
            </w:pPr>
          </w:p>
          <w:p w14:paraId="6345B212" w14:textId="3F81332F" w:rsidR="00D861F4" w:rsidRPr="00D13591" w:rsidRDefault="00D13591" w:rsidP="00D861F4">
            <w:pPr>
              <w:rPr>
                <w:rFonts w:ascii="Arial" w:hAnsi="Arial" w:cs="Arial"/>
              </w:rPr>
            </w:pPr>
            <w:r>
              <w:rPr>
                <w:rFonts w:ascii="Arial" w:hAnsi="Arial" w:cs="Arial"/>
              </w:rPr>
              <w:t xml:space="preserve">Resistivity, </w:t>
            </w:r>
            <m:oMath>
              <m:r>
                <w:rPr>
                  <w:rFonts w:ascii="Cambria Math" w:hAnsi="Cambria Math" w:cs="Arial"/>
                  <w:sz w:val="24"/>
                  <w:szCs w:val="24"/>
                </w:rPr>
                <m:t>ρ=</m:t>
              </m:r>
              <m:f>
                <m:fPr>
                  <m:ctrlPr>
                    <w:rPr>
                      <w:rFonts w:ascii="Cambria Math" w:hAnsi="Cambria Math" w:cs="Arial"/>
                      <w:i/>
                      <w:sz w:val="24"/>
                      <w:szCs w:val="24"/>
                    </w:rPr>
                  </m:ctrlPr>
                </m:fPr>
                <m:num>
                  <m:r>
                    <w:rPr>
                      <w:rFonts w:ascii="Cambria Math" w:hAnsi="Cambria Math" w:cs="Arial"/>
                      <w:sz w:val="24"/>
                      <w:szCs w:val="24"/>
                    </w:rPr>
                    <m:t>RA</m:t>
                  </m:r>
                </m:num>
                <m:den>
                  <m:r>
                    <w:rPr>
                      <w:rFonts w:ascii="Cambria Math" w:hAnsi="Cambria Math" w:cs="Arial"/>
                      <w:sz w:val="24"/>
                      <w:szCs w:val="24"/>
                    </w:rPr>
                    <m:t>L</m:t>
                  </m:r>
                </m:den>
              </m:f>
            </m:oMath>
          </w:p>
          <w:p w14:paraId="03CD38EF" w14:textId="77777777" w:rsidR="00D861F4" w:rsidRPr="00D13591" w:rsidRDefault="00D861F4" w:rsidP="00D861F4">
            <w:pPr>
              <w:rPr>
                <w:rFonts w:ascii="Arial" w:hAnsi="Arial" w:cs="Arial"/>
              </w:rPr>
            </w:pPr>
          </w:p>
          <w:p w14:paraId="730DCB83" w14:textId="77777777" w:rsidR="00D861F4" w:rsidRPr="00D13591" w:rsidRDefault="00D861F4" w:rsidP="00D861F4">
            <w:pPr>
              <w:rPr>
                <w:rFonts w:ascii="Arial" w:hAnsi="Arial" w:cs="Arial"/>
              </w:rPr>
            </w:pPr>
            <w:r w:rsidRPr="00D13591">
              <w:rPr>
                <w:rFonts w:ascii="Arial" w:hAnsi="Arial" w:cs="Arial"/>
              </w:rPr>
              <w:t>Experiment to determine the resistivity of a wire.</w:t>
            </w:r>
          </w:p>
          <w:p w14:paraId="7345649C" w14:textId="77777777" w:rsidR="00D861F4" w:rsidRPr="00D13591" w:rsidRDefault="00D861F4" w:rsidP="00D861F4">
            <w:pPr>
              <w:rPr>
                <w:rFonts w:ascii="Arial" w:hAnsi="Arial" w:cs="Arial"/>
              </w:rPr>
            </w:pPr>
          </w:p>
          <w:p w14:paraId="4831B6F9" w14:textId="77777777" w:rsidR="00D861F4" w:rsidRPr="00D13591" w:rsidRDefault="00D861F4" w:rsidP="00D861F4">
            <w:pPr>
              <w:rPr>
                <w:rFonts w:ascii="Arial" w:hAnsi="Arial" w:cs="Arial"/>
              </w:rPr>
            </w:pPr>
            <w:r w:rsidRPr="00D13591">
              <w:rPr>
                <w:rFonts w:ascii="Arial" w:hAnsi="Arial" w:cs="Arial"/>
              </w:rPr>
              <w:t>Description of the qualitative effect of temperature on the resistance of metal conductors.</w:t>
            </w:r>
          </w:p>
          <w:p w14:paraId="36454380" w14:textId="77777777" w:rsidR="00D861F4" w:rsidRPr="00D13591" w:rsidRDefault="00D861F4" w:rsidP="00D861F4">
            <w:pPr>
              <w:rPr>
                <w:rFonts w:ascii="Arial" w:hAnsi="Arial" w:cs="Arial"/>
              </w:rPr>
            </w:pPr>
          </w:p>
          <w:p w14:paraId="1A3B6590" w14:textId="77777777" w:rsidR="00D861F4" w:rsidRPr="00D13591" w:rsidRDefault="00D861F4" w:rsidP="00D861F4">
            <w:pPr>
              <w:rPr>
                <w:rFonts w:ascii="Arial" w:hAnsi="Arial" w:cs="Arial"/>
              </w:rPr>
            </w:pPr>
            <w:r w:rsidRPr="00D13591">
              <w:rPr>
                <w:rFonts w:ascii="Arial" w:hAnsi="Arial" w:cs="Arial"/>
              </w:rPr>
              <w:t>The effect of temperature on a negative temperature coefficient thermistor.</w:t>
            </w:r>
          </w:p>
          <w:p w14:paraId="73B3F38A" w14:textId="77777777" w:rsidR="00D861F4" w:rsidRPr="00D13591" w:rsidRDefault="00D861F4" w:rsidP="00D861F4">
            <w:pPr>
              <w:rPr>
                <w:rFonts w:ascii="Arial" w:hAnsi="Arial" w:cs="Arial"/>
              </w:rPr>
            </w:pPr>
          </w:p>
          <w:p w14:paraId="5992F81B" w14:textId="77777777" w:rsidR="00D861F4" w:rsidRPr="00D13591" w:rsidRDefault="00D861F4" w:rsidP="00D861F4">
            <w:pPr>
              <w:rPr>
                <w:rFonts w:ascii="Arial" w:hAnsi="Arial" w:cs="Arial"/>
              </w:rPr>
            </w:pPr>
            <w:r w:rsidRPr="00D13591">
              <w:rPr>
                <w:rFonts w:ascii="Arial" w:hAnsi="Arial" w:cs="Arial"/>
              </w:rPr>
              <w:t>Application of thermistors in temperature sensors.</w:t>
            </w:r>
          </w:p>
          <w:p w14:paraId="76451120" w14:textId="77777777" w:rsidR="00D861F4" w:rsidRPr="00D13591" w:rsidRDefault="00D861F4" w:rsidP="00D861F4">
            <w:pPr>
              <w:rPr>
                <w:rFonts w:ascii="Arial" w:hAnsi="Arial" w:cs="Arial"/>
              </w:rPr>
            </w:pPr>
          </w:p>
          <w:p w14:paraId="52AEF95A" w14:textId="77777777" w:rsidR="00D861F4" w:rsidRPr="00D13591" w:rsidRDefault="00D861F4" w:rsidP="00D861F4">
            <w:pPr>
              <w:rPr>
                <w:rFonts w:ascii="Arial" w:hAnsi="Arial" w:cs="Arial"/>
              </w:rPr>
            </w:pPr>
            <w:r w:rsidRPr="00D13591">
              <w:rPr>
                <w:rFonts w:ascii="Arial" w:hAnsi="Arial" w:cs="Arial"/>
              </w:rPr>
              <w:t>Superconductivity as a property of certain materials which have zero resistivity at or below the critical temperature.</w:t>
            </w:r>
          </w:p>
          <w:p w14:paraId="1DA0CDEF" w14:textId="77777777" w:rsidR="00D861F4" w:rsidRPr="00D13591" w:rsidRDefault="00D861F4" w:rsidP="00D861F4">
            <w:pPr>
              <w:rPr>
                <w:rFonts w:ascii="Arial" w:hAnsi="Arial" w:cs="Arial"/>
              </w:rPr>
            </w:pPr>
          </w:p>
          <w:p w14:paraId="19EEFF10" w14:textId="3D09144E" w:rsidR="00D861F4" w:rsidRPr="00A46110" w:rsidRDefault="00D861F4" w:rsidP="00D861F4">
            <w:pPr>
              <w:rPr>
                <w:rFonts w:ascii="Arial" w:hAnsi="Arial" w:cs="Arial"/>
                <w:szCs w:val="24"/>
              </w:rPr>
            </w:pPr>
            <w:r w:rsidRPr="00D13591">
              <w:rPr>
                <w:rFonts w:ascii="Arial" w:hAnsi="Arial" w:cs="Arial"/>
              </w:rPr>
              <w:t>Applications of superconductors.</w:t>
            </w:r>
          </w:p>
        </w:tc>
        <w:tc>
          <w:tcPr>
            <w:tcW w:w="850" w:type="dxa"/>
            <w:shd w:val="clear" w:color="auto" w:fill="auto"/>
          </w:tcPr>
          <w:p w14:paraId="00BBD039" w14:textId="05586481" w:rsidR="00D861F4" w:rsidRPr="00A46110" w:rsidRDefault="00D13CEB" w:rsidP="00D861F4">
            <w:pPr>
              <w:spacing w:line="260" w:lineRule="atLeast"/>
              <w:rPr>
                <w:rFonts w:ascii="Arial" w:hAnsi="Arial" w:cs="Arial"/>
                <w:szCs w:val="24"/>
              </w:rPr>
            </w:pPr>
            <w:r w:rsidRPr="00A46110">
              <w:rPr>
                <w:rFonts w:ascii="Arial" w:hAnsi="Arial" w:cs="Arial"/>
                <w:szCs w:val="24"/>
              </w:rPr>
              <w:t>1.5 weeks</w:t>
            </w:r>
          </w:p>
        </w:tc>
        <w:tc>
          <w:tcPr>
            <w:tcW w:w="2835" w:type="dxa"/>
            <w:shd w:val="clear" w:color="auto" w:fill="auto"/>
          </w:tcPr>
          <w:p w14:paraId="2ED0814B" w14:textId="168F8F0F" w:rsidR="00AD0494" w:rsidRPr="00A46110" w:rsidRDefault="00D13591" w:rsidP="00D13591">
            <w:pPr>
              <w:pStyle w:val="ListParagraph"/>
              <w:numPr>
                <w:ilvl w:val="0"/>
                <w:numId w:val="30"/>
              </w:numPr>
              <w:ind w:left="360"/>
              <w:rPr>
                <w:rFonts w:ascii="Arial" w:hAnsi="Arial" w:cs="Arial"/>
              </w:rPr>
            </w:pPr>
            <w:r>
              <w:rPr>
                <w:rFonts w:ascii="Arial" w:hAnsi="Arial" w:cs="Arial"/>
              </w:rPr>
              <w:t>D</w:t>
            </w:r>
            <w:r w:rsidR="00AD0494" w:rsidRPr="00A46110">
              <w:rPr>
                <w:rFonts w:ascii="Arial" w:hAnsi="Arial" w:cs="Arial"/>
              </w:rPr>
              <w:t xml:space="preserve">efine resistivity and use the </w:t>
            </w:r>
            <w:r w:rsidR="005B0328" w:rsidRPr="00A46110">
              <w:rPr>
                <w:rFonts w:ascii="Arial" w:hAnsi="Arial" w:cs="Arial"/>
              </w:rPr>
              <w:t>resistivity</w:t>
            </w:r>
            <w:r w:rsidR="00AD0494" w:rsidRPr="00A46110">
              <w:rPr>
                <w:rFonts w:ascii="Arial" w:hAnsi="Arial" w:cs="Arial"/>
              </w:rPr>
              <w:t xml:space="preserve"> equation in calculations.</w:t>
            </w:r>
          </w:p>
          <w:p w14:paraId="72CE6876" w14:textId="4EA1A0A5" w:rsidR="00AD0494" w:rsidRPr="00A46110" w:rsidRDefault="00D13591" w:rsidP="00D13591">
            <w:pPr>
              <w:pStyle w:val="ListParagraph"/>
              <w:numPr>
                <w:ilvl w:val="0"/>
                <w:numId w:val="30"/>
              </w:numPr>
              <w:ind w:left="360"/>
              <w:rPr>
                <w:rFonts w:ascii="Arial" w:hAnsi="Arial" w:cs="Arial"/>
              </w:rPr>
            </w:pPr>
            <w:r>
              <w:rPr>
                <w:rFonts w:ascii="Arial" w:hAnsi="Arial" w:cs="Arial"/>
              </w:rPr>
              <w:t>D</w:t>
            </w:r>
            <w:r w:rsidR="00AD0494" w:rsidRPr="00A46110">
              <w:rPr>
                <w:rFonts w:ascii="Arial" w:hAnsi="Arial" w:cs="Arial"/>
              </w:rPr>
              <w:t>escribe an experiment to determine the resistivity of a wire.</w:t>
            </w:r>
          </w:p>
          <w:p w14:paraId="1D833347" w14:textId="7C17236A" w:rsidR="00AD0494" w:rsidRPr="00A46110" w:rsidRDefault="00D13591" w:rsidP="00D13591">
            <w:pPr>
              <w:pStyle w:val="ListParagraph"/>
              <w:numPr>
                <w:ilvl w:val="0"/>
                <w:numId w:val="30"/>
              </w:numPr>
              <w:ind w:left="360"/>
              <w:rPr>
                <w:rFonts w:ascii="Arial" w:hAnsi="Arial" w:cs="Arial"/>
              </w:rPr>
            </w:pPr>
            <w:r>
              <w:rPr>
                <w:rFonts w:ascii="Arial" w:hAnsi="Arial" w:cs="Arial"/>
              </w:rPr>
              <w:t>D</w:t>
            </w:r>
            <w:r w:rsidR="00AD0494" w:rsidRPr="00A46110">
              <w:rPr>
                <w:rFonts w:ascii="Arial" w:hAnsi="Arial" w:cs="Arial"/>
              </w:rPr>
              <w:t>escribe the effect of temperature on the resistance of metal conductors.</w:t>
            </w:r>
          </w:p>
          <w:p w14:paraId="0130F735" w14:textId="5C4DE2A5" w:rsidR="00AD0494" w:rsidRPr="00A46110" w:rsidRDefault="00D13591" w:rsidP="00D13591">
            <w:pPr>
              <w:pStyle w:val="ListParagraph"/>
              <w:numPr>
                <w:ilvl w:val="0"/>
                <w:numId w:val="30"/>
              </w:numPr>
              <w:ind w:left="360"/>
              <w:rPr>
                <w:rFonts w:ascii="Arial" w:hAnsi="Arial" w:cs="Arial"/>
              </w:rPr>
            </w:pPr>
            <w:r>
              <w:rPr>
                <w:rFonts w:ascii="Arial" w:hAnsi="Arial" w:cs="Arial"/>
              </w:rPr>
              <w:t>D</w:t>
            </w:r>
            <w:r w:rsidR="00AD0494" w:rsidRPr="00A46110">
              <w:rPr>
                <w:rFonts w:ascii="Arial" w:hAnsi="Arial" w:cs="Arial"/>
              </w:rPr>
              <w:t>escribe the effect of temperature on a negative temperature coefficient thermistor.</w:t>
            </w:r>
          </w:p>
          <w:p w14:paraId="5D917FDA" w14:textId="237579E4" w:rsidR="00AD0494" w:rsidRPr="00A46110" w:rsidRDefault="00D13591" w:rsidP="00D13591">
            <w:pPr>
              <w:pStyle w:val="ListParagraph"/>
              <w:numPr>
                <w:ilvl w:val="0"/>
                <w:numId w:val="30"/>
              </w:numPr>
              <w:ind w:left="360"/>
              <w:rPr>
                <w:rFonts w:ascii="Arial" w:hAnsi="Arial" w:cs="Arial"/>
              </w:rPr>
            </w:pPr>
            <w:r>
              <w:rPr>
                <w:rFonts w:ascii="Arial" w:hAnsi="Arial" w:cs="Arial"/>
              </w:rPr>
              <w:t>D</w:t>
            </w:r>
            <w:r w:rsidR="00AD0494" w:rsidRPr="00A46110">
              <w:rPr>
                <w:rFonts w:ascii="Arial" w:hAnsi="Arial" w:cs="Arial"/>
              </w:rPr>
              <w:t>escribe application of thermistors including temperature sensors.</w:t>
            </w:r>
          </w:p>
          <w:p w14:paraId="609FC411" w14:textId="497BBF4F" w:rsidR="00AD0494" w:rsidRPr="00A46110" w:rsidRDefault="00D13591" w:rsidP="00D13591">
            <w:pPr>
              <w:pStyle w:val="ListParagraph"/>
              <w:numPr>
                <w:ilvl w:val="0"/>
                <w:numId w:val="30"/>
              </w:numPr>
              <w:ind w:left="360"/>
              <w:rPr>
                <w:rFonts w:ascii="Arial" w:hAnsi="Arial" w:cs="Arial"/>
              </w:rPr>
            </w:pPr>
            <w:r>
              <w:rPr>
                <w:rFonts w:ascii="Arial" w:hAnsi="Arial" w:cs="Arial"/>
              </w:rPr>
              <w:t>E</w:t>
            </w:r>
            <w:r w:rsidR="00AD0494" w:rsidRPr="00A46110">
              <w:rPr>
                <w:rFonts w:ascii="Arial" w:hAnsi="Arial" w:cs="Arial"/>
              </w:rPr>
              <w:t>xplain what is meant by a superconductor.</w:t>
            </w:r>
          </w:p>
          <w:p w14:paraId="49949318" w14:textId="2C03AB34" w:rsidR="00AD0494" w:rsidRPr="00A46110" w:rsidRDefault="00D13591" w:rsidP="00D13591">
            <w:pPr>
              <w:pStyle w:val="ListParagraph"/>
              <w:numPr>
                <w:ilvl w:val="0"/>
                <w:numId w:val="30"/>
              </w:numPr>
              <w:ind w:left="360"/>
              <w:rPr>
                <w:rFonts w:ascii="Arial" w:hAnsi="Arial" w:cs="Arial"/>
              </w:rPr>
            </w:pPr>
            <w:r>
              <w:rPr>
                <w:rFonts w:ascii="Arial" w:hAnsi="Arial" w:cs="Arial"/>
              </w:rPr>
              <w:t>D</w:t>
            </w:r>
            <w:r w:rsidR="00AD0494" w:rsidRPr="00A46110">
              <w:rPr>
                <w:rFonts w:ascii="Arial" w:hAnsi="Arial" w:cs="Arial"/>
              </w:rPr>
              <w:t>escribe how superconductors can be used to produce strong magnetic fields and to reduce energy losses in the transmission of electric power.</w:t>
            </w:r>
          </w:p>
          <w:p w14:paraId="63DBDC8E" w14:textId="77777777" w:rsidR="00AD0494" w:rsidRPr="00A46110" w:rsidRDefault="00AD0494" w:rsidP="00AD0494">
            <w:pPr>
              <w:rPr>
                <w:rFonts w:ascii="Arial" w:hAnsi="Arial" w:cs="Arial"/>
                <w:sz w:val="22"/>
                <w:szCs w:val="22"/>
              </w:rPr>
            </w:pPr>
          </w:p>
          <w:p w14:paraId="402FD227" w14:textId="77777777" w:rsidR="00D861F4" w:rsidRPr="00A46110" w:rsidRDefault="00D861F4" w:rsidP="00D861F4">
            <w:pPr>
              <w:spacing w:line="260" w:lineRule="atLeast"/>
              <w:rPr>
                <w:rFonts w:ascii="Arial" w:hAnsi="Arial" w:cs="Arial"/>
                <w:szCs w:val="24"/>
              </w:rPr>
            </w:pPr>
          </w:p>
        </w:tc>
        <w:tc>
          <w:tcPr>
            <w:tcW w:w="3402" w:type="dxa"/>
            <w:shd w:val="clear" w:color="auto" w:fill="auto"/>
          </w:tcPr>
          <w:p w14:paraId="3EB4A9D2" w14:textId="6472FD26" w:rsidR="00D861F4" w:rsidRPr="00A46110" w:rsidRDefault="002C5BB1" w:rsidP="00D861F4">
            <w:pPr>
              <w:spacing w:line="260" w:lineRule="atLeast"/>
              <w:rPr>
                <w:rFonts w:ascii="Arial" w:hAnsi="Arial" w:cs="Arial"/>
                <w:b/>
                <w:szCs w:val="24"/>
              </w:rPr>
            </w:pPr>
            <w:r>
              <w:rPr>
                <w:rFonts w:ascii="Arial" w:hAnsi="Arial" w:cs="Arial"/>
                <w:b/>
                <w:szCs w:val="24"/>
              </w:rPr>
              <w:t>Learning a</w:t>
            </w:r>
            <w:r w:rsidR="00BC2784" w:rsidRPr="00A46110">
              <w:rPr>
                <w:rFonts w:ascii="Arial" w:hAnsi="Arial" w:cs="Arial"/>
                <w:b/>
                <w:szCs w:val="24"/>
              </w:rPr>
              <w:t>ctivity</w:t>
            </w:r>
            <w:r w:rsidR="005B0328">
              <w:rPr>
                <w:rFonts w:ascii="Arial" w:hAnsi="Arial" w:cs="Arial"/>
                <w:b/>
                <w:szCs w:val="24"/>
              </w:rPr>
              <w:t>:</w:t>
            </w:r>
          </w:p>
          <w:p w14:paraId="419C22AB" w14:textId="3ECEB943" w:rsidR="00BC2784" w:rsidRPr="00A46110" w:rsidRDefault="007C6030" w:rsidP="00BC2784">
            <w:pPr>
              <w:pStyle w:val="ListParagraph"/>
              <w:numPr>
                <w:ilvl w:val="0"/>
                <w:numId w:val="65"/>
              </w:numPr>
              <w:spacing w:line="260" w:lineRule="atLeast"/>
              <w:rPr>
                <w:rFonts w:ascii="Arial" w:hAnsi="Arial" w:cs="Arial"/>
                <w:szCs w:val="24"/>
              </w:rPr>
            </w:pPr>
            <w:r>
              <w:rPr>
                <w:rFonts w:ascii="Arial" w:hAnsi="Arial" w:cs="Arial"/>
                <w:szCs w:val="24"/>
              </w:rPr>
              <w:t>D</w:t>
            </w:r>
            <w:r w:rsidR="00001BD0" w:rsidRPr="00A46110">
              <w:rPr>
                <w:rFonts w:ascii="Arial" w:hAnsi="Arial" w:cs="Arial"/>
                <w:szCs w:val="24"/>
              </w:rPr>
              <w:t>efine resistivity and practis</w:t>
            </w:r>
            <w:r w:rsidR="00BC2784" w:rsidRPr="00A46110">
              <w:rPr>
                <w:rFonts w:ascii="Arial" w:hAnsi="Arial" w:cs="Arial"/>
                <w:szCs w:val="24"/>
              </w:rPr>
              <w:t>e using the definition in calculations</w:t>
            </w:r>
            <w:r>
              <w:rPr>
                <w:rFonts w:ascii="Arial" w:hAnsi="Arial" w:cs="Arial"/>
                <w:szCs w:val="24"/>
              </w:rPr>
              <w:t>.</w:t>
            </w:r>
          </w:p>
          <w:p w14:paraId="32EE287B" w14:textId="51094223" w:rsidR="00BC2784" w:rsidRPr="00A46110" w:rsidRDefault="007C6030" w:rsidP="00BC2784">
            <w:pPr>
              <w:pStyle w:val="ListParagraph"/>
              <w:numPr>
                <w:ilvl w:val="0"/>
                <w:numId w:val="65"/>
              </w:numPr>
              <w:spacing w:line="260" w:lineRule="atLeast"/>
              <w:rPr>
                <w:rFonts w:ascii="Arial" w:hAnsi="Arial" w:cs="Arial"/>
                <w:szCs w:val="24"/>
              </w:rPr>
            </w:pPr>
            <w:r>
              <w:rPr>
                <w:rFonts w:ascii="Arial" w:hAnsi="Arial" w:cs="Arial"/>
                <w:szCs w:val="24"/>
              </w:rPr>
              <w:t>D</w:t>
            </w:r>
            <w:r w:rsidR="00BC2784" w:rsidRPr="00A46110">
              <w:rPr>
                <w:rFonts w:ascii="Arial" w:hAnsi="Arial" w:cs="Arial"/>
                <w:szCs w:val="24"/>
              </w:rPr>
              <w:t>etermine the resistivity of the metal in a wire</w:t>
            </w:r>
            <w:r>
              <w:rPr>
                <w:rFonts w:ascii="Arial" w:hAnsi="Arial" w:cs="Arial"/>
                <w:szCs w:val="24"/>
              </w:rPr>
              <w:t>.</w:t>
            </w:r>
          </w:p>
          <w:p w14:paraId="7593B266" w14:textId="3DCEF206" w:rsidR="00BC2784" w:rsidRPr="00A46110" w:rsidRDefault="007C6030" w:rsidP="00BC2784">
            <w:pPr>
              <w:pStyle w:val="ListParagraph"/>
              <w:numPr>
                <w:ilvl w:val="0"/>
                <w:numId w:val="65"/>
              </w:numPr>
              <w:spacing w:line="260" w:lineRule="atLeast"/>
              <w:rPr>
                <w:rFonts w:ascii="Arial" w:hAnsi="Arial" w:cs="Arial"/>
                <w:szCs w:val="24"/>
              </w:rPr>
            </w:pPr>
            <w:r>
              <w:rPr>
                <w:rFonts w:ascii="Arial" w:hAnsi="Arial" w:cs="Arial"/>
                <w:szCs w:val="24"/>
              </w:rPr>
              <w:t>E</w:t>
            </w:r>
            <w:r w:rsidR="00BC2784" w:rsidRPr="00A46110">
              <w:rPr>
                <w:rFonts w:ascii="Arial" w:hAnsi="Arial" w:cs="Arial"/>
                <w:szCs w:val="24"/>
              </w:rPr>
              <w:t>xplain how temperature affects the resistance of metal conductors</w:t>
            </w:r>
            <w:r>
              <w:rPr>
                <w:rFonts w:ascii="Arial" w:hAnsi="Arial" w:cs="Arial"/>
                <w:szCs w:val="24"/>
              </w:rPr>
              <w:t>.</w:t>
            </w:r>
          </w:p>
          <w:p w14:paraId="4F3DEC0A" w14:textId="165B930B" w:rsidR="00BC2784" w:rsidRPr="00A46110" w:rsidRDefault="007C6030" w:rsidP="00BC2784">
            <w:pPr>
              <w:pStyle w:val="ListParagraph"/>
              <w:numPr>
                <w:ilvl w:val="0"/>
                <w:numId w:val="65"/>
              </w:numPr>
              <w:spacing w:line="260" w:lineRule="atLeast"/>
              <w:rPr>
                <w:rFonts w:ascii="Arial" w:hAnsi="Arial" w:cs="Arial"/>
                <w:szCs w:val="24"/>
              </w:rPr>
            </w:pPr>
            <w:r>
              <w:rPr>
                <w:rFonts w:ascii="Arial" w:hAnsi="Arial" w:cs="Arial"/>
                <w:szCs w:val="24"/>
              </w:rPr>
              <w:t>E</w:t>
            </w:r>
            <w:r w:rsidR="00BC2784" w:rsidRPr="00A46110">
              <w:rPr>
                <w:rFonts w:ascii="Arial" w:hAnsi="Arial" w:cs="Arial"/>
                <w:szCs w:val="24"/>
              </w:rPr>
              <w:t>xplain how temperature affects the resistance of a thermistor</w:t>
            </w:r>
            <w:r>
              <w:rPr>
                <w:rFonts w:ascii="Arial" w:hAnsi="Arial" w:cs="Arial"/>
                <w:szCs w:val="24"/>
              </w:rPr>
              <w:t>.</w:t>
            </w:r>
          </w:p>
          <w:p w14:paraId="76CC174F" w14:textId="60435000" w:rsidR="00BC2784" w:rsidRPr="00A46110" w:rsidRDefault="007C6030" w:rsidP="00BC2784">
            <w:pPr>
              <w:pStyle w:val="ListParagraph"/>
              <w:numPr>
                <w:ilvl w:val="0"/>
                <w:numId w:val="65"/>
              </w:numPr>
              <w:spacing w:line="260" w:lineRule="atLeast"/>
              <w:rPr>
                <w:rFonts w:ascii="Arial" w:hAnsi="Arial" w:cs="Arial"/>
                <w:szCs w:val="24"/>
              </w:rPr>
            </w:pPr>
            <w:r>
              <w:rPr>
                <w:rFonts w:ascii="Arial" w:hAnsi="Arial" w:cs="Arial"/>
                <w:szCs w:val="24"/>
              </w:rPr>
              <w:t>I</w:t>
            </w:r>
            <w:r w:rsidR="00BC2784" w:rsidRPr="00A46110">
              <w:rPr>
                <w:rFonts w:ascii="Arial" w:hAnsi="Arial" w:cs="Arial"/>
                <w:szCs w:val="24"/>
              </w:rPr>
              <w:t>nvestigate applications of thermistors</w:t>
            </w:r>
            <w:r>
              <w:rPr>
                <w:rFonts w:ascii="Arial" w:hAnsi="Arial" w:cs="Arial"/>
                <w:szCs w:val="24"/>
              </w:rPr>
              <w:t>.</w:t>
            </w:r>
          </w:p>
          <w:p w14:paraId="54748569" w14:textId="352B1847" w:rsidR="00BC2784" w:rsidRPr="00A46110" w:rsidRDefault="007C6030" w:rsidP="00BC2784">
            <w:pPr>
              <w:pStyle w:val="ListParagraph"/>
              <w:numPr>
                <w:ilvl w:val="0"/>
                <w:numId w:val="65"/>
              </w:numPr>
              <w:spacing w:line="260" w:lineRule="atLeast"/>
              <w:rPr>
                <w:rFonts w:ascii="Arial" w:hAnsi="Arial" w:cs="Arial"/>
                <w:szCs w:val="24"/>
              </w:rPr>
            </w:pPr>
            <w:r>
              <w:rPr>
                <w:rFonts w:ascii="Arial" w:hAnsi="Arial" w:cs="Arial"/>
                <w:szCs w:val="24"/>
              </w:rPr>
              <w:t>E</w:t>
            </w:r>
            <w:r w:rsidR="00BC2784" w:rsidRPr="00A46110">
              <w:rPr>
                <w:rFonts w:ascii="Arial" w:hAnsi="Arial" w:cs="Arial"/>
                <w:szCs w:val="24"/>
              </w:rPr>
              <w:t>xplain what is meant by superconductivity and explain the significance of critical temperature</w:t>
            </w:r>
            <w:r>
              <w:rPr>
                <w:rFonts w:ascii="Arial" w:hAnsi="Arial" w:cs="Arial"/>
                <w:szCs w:val="24"/>
              </w:rPr>
              <w:t>.</w:t>
            </w:r>
          </w:p>
          <w:p w14:paraId="46D29B84" w14:textId="6456B5B7" w:rsidR="00BC2784" w:rsidRPr="00A46110" w:rsidRDefault="007C6030" w:rsidP="00BC2784">
            <w:pPr>
              <w:pStyle w:val="ListParagraph"/>
              <w:numPr>
                <w:ilvl w:val="0"/>
                <w:numId w:val="65"/>
              </w:numPr>
              <w:spacing w:line="260" w:lineRule="atLeast"/>
              <w:rPr>
                <w:rFonts w:ascii="Arial" w:hAnsi="Arial" w:cs="Arial"/>
                <w:szCs w:val="24"/>
              </w:rPr>
            </w:pPr>
            <w:r>
              <w:rPr>
                <w:rFonts w:ascii="Arial" w:hAnsi="Arial" w:cs="Arial"/>
                <w:szCs w:val="24"/>
              </w:rPr>
              <w:t>I</w:t>
            </w:r>
            <w:r w:rsidR="00BC2784" w:rsidRPr="00A46110">
              <w:rPr>
                <w:rFonts w:ascii="Arial" w:hAnsi="Arial" w:cs="Arial"/>
                <w:szCs w:val="24"/>
              </w:rPr>
              <w:t>nvestigate some of the uses of superconductors.</w:t>
            </w:r>
          </w:p>
          <w:p w14:paraId="0AD9AAA0" w14:textId="77777777" w:rsidR="00325133" w:rsidRDefault="00325133" w:rsidP="00033B1E">
            <w:pPr>
              <w:spacing w:line="260" w:lineRule="atLeast"/>
              <w:rPr>
                <w:rFonts w:ascii="Arial" w:hAnsi="Arial" w:cs="Arial"/>
                <w:b/>
                <w:szCs w:val="24"/>
              </w:rPr>
            </w:pPr>
          </w:p>
          <w:p w14:paraId="732E56DD" w14:textId="22275997" w:rsidR="00033B1E" w:rsidRPr="00A46110" w:rsidRDefault="00C87D25" w:rsidP="00033B1E">
            <w:pPr>
              <w:spacing w:line="260" w:lineRule="atLeast"/>
              <w:rPr>
                <w:rFonts w:ascii="Arial" w:hAnsi="Arial" w:cs="Arial"/>
                <w:b/>
                <w:szCs w:val="24"/>
              </w:rPr>
            </w:pPr>
            <w:r>
              <w:rPr>
                <w:rFonts w:ascii="Arial" w:hAnsi="Arial" w:cs="Arial"/>
                <w:b/>
                <w:szCs w:val="24"/>
              </w:rPr>
              <w:t>Required p</w:t>
            </w:r>
            <w:r w:rsidR="00033B1E" w:rsidRPr="00A46110">
              <w:rPr>
                <w:rFonts w:ascii="Arial" w:hAnsi="Arial" w:cs="Arial"/>
                <w:b/>
                <w:szCs w:val="24"/>
              </w:rPr>
              <w:t>ractical</w:t>
            </w:r>
          </w:p>
          <w:p w14:paraId="14A83E07" w14:textId="77777777" w:rsidR="00033B1E" w:rsidRPr="00A46110" w:rsidRDefault="00033B1E" w:rsidP="00033B1E">
            <w:pPr>
              <w:spacing w:line="260" w:lineRule="atLeast"/>
              <w:rPr>
                <w:rFonts w:ascii="Arial" w:hAnsi="Arial" w:cs="Arial"/>
                <w:szCs w:val="24"/>
              </w:rPr>
            </w:pPr>
          </w:p>
          <w:p w14:paraId="57CD0F8A" w14:textId="4C84A3A0" w:rsidR="00033B1E" w:rsidRPr="00FC7954" w:rsidRDefault="00033B1E" w:rsidP="00FC7954">
            <w:pPr>
              <w:widowControl w:val="0"/>
              <w:autoSpaceDE w:val="0"/>
              <w:autoSpaceDN w:val="0"/>
              <w:adjustRightInd w:val="0"/>
              <w:rPr>
                <w:rFonts w:ascii="Arial" w:hAnsi="Arial" w:cs="Arial"/>
              </w:rPr>
            </w:pPr>
            <w:r w:rsidRPr="00FC7954">
              <w:rPr>
                <w:rFonts w:ascii="Arial" w:hAnsi="Arial" w:cs="Arial"/>
              </w:rPr>
              <w:t>Determination of resistivity of a wire using a micrometer, ammeter and voltmeter.</w:t>
            </w:r>
          </w:p>
          <w:p w14:paraId="2CD7B80C" w14:textId="77777777" w:rsidR="00033B1E" w:rsidRPr="00A46110" w:rsidRDefault="00033B1E" w:rsidP="00033B1E">
            <w:pPr>
              <w:spacing w:line="260" w:lineRule="atLeast"/>
              <w:rPr>
                <w:rFonts w:ascii="Arial" w:hAnsi="Arial" w:cs="Arial"/>
                <w:szCs w:val="24"/>
              </w:rPr>
            </w:pPr>
          </w:p>
          <w:p w14:paraId="2ADF8704" w14:textId="77777777" w:rsidR="00BC2784" w:rsidRPr="00A46110" w:rsidRDefault="00BC2784" w:rsidP="00BC2784">
            <w:pPr>
              <w:spacing w:line="260" w:lineRule="atLeast"/>
              <w:rPr>
                <w:rFonts w:ascii="Arial" w:hAnsi="Arial" w:cs="Arial"/>
                <w:b/>
                <w:szCs w:val="24"/>
              </w:rPr>
            </w:pPr>
            <w:r w:rsidRPr="00A46110">
              <w:rPr>
                <w:rFonts w:ascii="Arial" w:hAnsi="Arial" w:cs="Arial"/>
                <w:b/>
                <w:szCs w:val="24"/>
              </w:rPr>
              <w:t>Skills developed by learning activities:</w:t>
            </w:r>
          </w:p>
          <w:p w14:paraId="1F30FB6B" w14:textId="77777777" w:rsidR="00BC2784" w:rsidRPr="00A46110" w:rsidRDefault="00BC2784" w:rsidP="00D861F4">
            <w:pPr>
              <w:spacing w:line="260" w:lineRule="atLeast"/>
              <w:rPr>
                <w:rFonts w:ascii="Arial" w:hAnsi="Arial" w:cs="Arial"/>
                <w:szCs w:val="24"/>
              </w:rPr>
            </w:pPr>
          </w:p>
          <w:p w14:paraId="3529EA86" w14:textId="59D4848D" w:rsidR="00541C37" w:rsidRPr="00A46110" w:rsidRDefault="00541C37" w:rsidP="00541C37">
            <w:pPr>
              <w:spacing w:line="260" w:lineRule="atLeast"/>
              <w:rPr>
                <w:rFonts w:ascii="Arial" w:hAnsi="Arial" w:cs="Arial"/>
                <w:szCs w:val="24"/>
              </w:rPr>
            </w:pPr>
            <w:r w:rsidRPr="00A46110">
              <w:rPr>
                <w:rFonts w:ascii="Arial" w:hAnsi="Arial" w:cs="Arial"/>
                <w:szCs w:val="24"/>
              </w:rPr>
              <w:t>AO1: Demonstration of knowledge and understanding of resistivity.</w:t>
            </w:r>
          </w:p>
          <w:p w14:paraId="2416E86E" w14:textId="77777777" w:rsidR="00541C37" w:rsidRPr="00A46110" w:rsidRDefault="00541C37" w:rsidP="00541C37">
            <w:pPr>
              <w:spacing w:line="260" w:lineRule="atLeast"/>
              <w:rPr>
                <w:rFonts w:ascii="Arial" w:hAnsi="Arial" w:cs="Arial"/>
                <w:szCs w:val="24"/>
              </w:rPr>
            </w:pPr>
          </w:p>
          <w:p w14:paraId="1DDF7DF5" w14:textId="21DD7A46" w:rsidR="00541C37" w:rsidRPr="00A46110" w:rsidRDefault="00541C37" w:rsidP="00541C37">
            <w:pPr>
              <w:spacing w:line="260" w:lineRule="atLeast"/>
              <w:rPr>
                <w:rFonts w:ascii="Arial" w:hAnsi="Arial" w:cs="Arial"/>
                <w:szCs w:val="24"/>
              </w:rPr>
            </w:pPr>
            <w:r w:rsidRPr="00A46110">
              <w:rPr>
                <w:rFonts w:ascii="Arial" w:hAnsi="Arial" w:cs="Arial"/>
                <w:szCs w:val="24"/>
              </w:rPr>
              <w:t>AO2: Apply knowledge and understanding of resistivity in calculations.</w:t>
            </w:r>
          </w:p>
          <w:p w14:paraId="48A8A3E0" w14:textId="77777777" w:rsidR="00541C37" w:rsidRPr="00A46110" w:rsidRDefault="00541C37" w:rsidP="00541C37">
            <w:pPr>
              <w:spacing w:line="260" w:lineRule="atLeast"/>
              <w:rPr>
                <w:rFonts w:ascii="Arial" w:hAnsi="Arial" w:cs="Arial"/>
                <w:szCs w:val="24"/>
              </w:rPr>
            </w:pPr>
          </w:p>
          <w:p w14:paraId="08A3970E" w14:textId="6D8616E7" w:rsidR="00541C37" w:rsidRPr="00A46110" w:rsidRDefault="002C5BB1" w:rsidP="00541C37">
            <w:pPr>
              <w:spacing w:line="260" w:lineRule="atLeast"/>
              <w:rPr>
                <w:rFonts w:ascii="Arial" w:hAnsi="Arial" w:cs="Arial"/>
                <w:szCs w:val="24"/>
              </w:rPr>
            </w:pPr>
            <w:r>
              <w:rPr>
                <w:rFonts w:ascii="Arial" w:hAnsi="Arial" w:cs="Arial"/>
                <w:szCs w:val="24"/>
              </w:rPr>
              <w:t>MS</w:t>
            </w:r>
            <w:r w:rsidR="00541C37" w:rsidRPr="00A46110">
              <w:rPr>
                <w:rFonts w:ascii="Arial" w:hAnsi="Arial" w:cs="Arial"/>
                <w:szCs w:val="24"/>
              </w:rPr>
              <w:t>4.3</w:t>
            </w:r>
            <w:r w:rsidR="007C6030">
              <w:rPr>
                <w:rFonts w:ascii="Arial" w:hAnsi="Arial" w:cs="Arial"/>
                <w:szCs w:val="24"/>
              </w:rPr>
              <w:t>:</w:t>
            </w:r>
            <w:r w:rsidR="00541C37" w:rsidRPr="00A46110">
              <w:rPr>
                <w:rFonts w:ascii="Arial" w:hAnsi="Arial" w:cs="Arial"/>
                <w:szCs w:val="24"/>
              </w:rPr>
              <w:t xml:space="preserve"> Calculate cross-sectional areas of wires.</w:t>
            </w:r>
          </w:p>
          <w:p w14:paraId="05A7DB56" w14:textId="77777777" w:rsidR="009E26C1" w:rsidRPr="00A46110" w:rsidRDefault="009E26C1" w:rsidP="00541C37">
            <w:pPr>
              <w:spacing w:line="260" w:lineRule="atLeast"/>
              <w:rPr>
                <w:rFonts w:ascii="Arial" w:hAnsi="Arial" w:cs="Arial"/>
                <w:szCs w:val="24"/>
              </w:rPr>
            </w:pPr>
          </w:p>
          <w:p w14:paraId="139616A9" w14:textId="4C298B90" w:rsidR="009E26C1" w:rsidRPr="00A46110" w:rsidRDefault="002C5BB1" w:rsidP="00541C37">
            <w:pPr>
              <w:spacing w:line="260" w:lineRule="atLeast"/>
              <w:rPr>
                <w:rFonts w:ascii="Arial" w:hAnsi="Arial" w:cs="Arial"/>
                <w:szCs w:val="24"/>
              </w:rPr>
            </w:pPr>
            <w:r>
              <w:rPr>
                <w:rFonts w:ascii="Arial" w:hAnsi="Arial" w:cs="Arial"/>
                <w:szCs w:val="24"/>
              </w:rPr>
              <w:t>MS</w:t>
            </w:r>
            <w:r w:rsidR="009E26C1" w:rsidRPr="00A46110">
              <w:rPr>
                <w:rFonts w:ascii="Arial" w:hAnsi="Arial" w:cs="Arial"/>
                <w:szCs w:val="24"/>
              </w:rPr>
              <w:t>3.2</w:t>
            </w:r>
            <w:r w:rsidR="007C6030">
              <w:rPr>
                <w:rFonts w:ascii="Arial" w:hAnsi="Arial" w:cs="Arial"/>
                <w:szCs w:val="24"/>
              </w:rPr>
              <w:t>:</w:t>
            </w:r>
            <w:r w:rsidR="009E26C1" w:rsidRPr="00A46110">
              <w:rPr>
                <w:rFonts w:ascii="Arial" w:hAnsi="Arial" w:cs="Arial"/>
                <w:szCs w:val="24"/>
              </w:rPr>
              <w:t xml:space="preserve"> Plot a graph of voltage against current.</w:t>
            </w:r>
          </w:p>
          <w:p w14:paraId="06E69CED" w14:textId="77777777" w:rsidR="00541C37" w:rsidRPr="00A46110" w:rsidRDefault="00541C37" w:rsidP="00541C37">
            <w:pPr>
              <w:spacing w:line="260" w:lineRule="atLeast"/>
              <w:rPr>
                <w:rFonts w:ascii="Arial" w:hAnsi="Arial" w:cs="Arial"/>
                <w:szCs w:val="24"/>
              </w:rPr>
            </w:pPr>
          </w:p>
          <w:p w14:paraId="3404B077" w14:textId="19678DA4" w:rsidR="00541C37" w:rsidRPr="00A46110" w:rsidRDefault="00541C37" w:rsidP="00541C37">
            <w:pPr>
              <w:spacing w:line="260" w:lineRule="atLeast"/>
              <w:rPr>
                <w:rFonts w:ascii="Arial" w:hAnsi="Arial" w:cs="Arial"/>
                <w:szCs w:val="24"/>
              </w:rPr>
            </w:pPr>
            <w:r w:rsidRPr="00A46110">
              <w:rPr>
                <w:rFonts w:ascii="Arial" w:hAnsi="Arial" w:cs="Arial"/>
                <w:szCs w:val="24"/>
              </w:rPr>
              <w:t>A</w:t>
            </w:r>
            <w:r w:rsidR="00716B0C">
              <w:rPr>
                <w:rFonts w:ascii="Arial" w:hAnsi="Arial" w:cs="Arial"/>
                <w:szCs w:val="24"/>
              </w:rPr>
              <w:t>T</w:t>
            </w:r>
            <w:r w:rsidRPr="00A46110">
              <w:rPr>
                <w:rFonts w:ascii="Arial" w:hAnsi="Arial" w:cs="Arial"/>
                <w:szCs w:val="24"/>
              </w:rPr>
              <w:t>e</w:t>
            </w:r>
            <w:r w:rsidR="002C5BB1">
              <w:rPr>
                <w:rFonts w:ascii="Arial" w:hAnsi="Arial" w:cs="Arial"/>
                <w:szCs w:val="24"/>
              </w:rPr>
              <w:t>: U</w:t>
            </w:r>
            <w:r w:rsidRPr="00A46110">
              <w:rPr>
                <w:rFonts w:ascii="Arial" w:hAnsi="Arial" w:cs="Arial"/>
                <w:szCs w:val="24"/>
              </w:rPr>
              <w:t>se micrometers to measure diameters of wires</w:t>
            </w:r>
            <w:r w:rsidR="005A4B66">
              <w:rPr>
                <w:rFonts w:ascii="Arial" w:hAnsi="Arial" w:cs="Arial"/>
                <w:szCs w:val="24"/>
              </w:rPr>
              <w:t>.</w:t>
            </w:r>
          </w:p>
          <w:p w14:paraId="549CA63B" w14:textId="77777777" w:rsidR="00541C37" w:rsidRPr="00A46110" w:rsidRDefault="00541C37" w:rsidP="00541C37">
            <w:pPr>
              <w:spacing w:line="260" w:lineRule="atLeast"/>
              <w:rPr>
                <w:rFonts w:ascii="Arial" w:hAnsi="Arial" w:cs="Arial"/>
                <w:szCs w:val="24"/>
              </w:rPr>
            </w:pPr>
          </w:p>
          <w:p w14:paraId="18A1F77C" w14:textId="2DA5EE10" w:rsidR="00541C37" w:rsidRPr="00A46110" w:rsidRDefault="00541C37" w:rsidP="00541C37">
            <w:pPr>
              <w:spacing w:line="260" w:lineRule="atLeast"/>
              <w:rPr>
                <w:rFonts w:ascii="Arial" w:hAnsi="Arial" w:cs="Arial"/>
                <w:szCs w:val="24"/>
              </w:rPr>
            </w:pPr>
            <w:r w:rsidRPr="00A46110">
              <w:rPr>
                <w:rFonts w:ascii="Arial" w:hAnsi="Arial" w:cs="Arial"/>
                <w:szCs w:val="24"/>
              </w:rPr>
              <w:t>AT</w:t>
            </w:r>
            <w:r w:rsidR="001B3876" w:rsidRPr="00A46110">
              <w:rPr>
                <w:rFonts w:ascii="Arial" w:hAnsi="Arial" w:cs="Arial"/>
                <w:szCs w:val="24"/>
              </w:rPr>
              <w:t>b</w:t>
            </w:r>
            <w:r w:rsidR="002C5BB1">
              <w:rPr>
                <w:rFonts w:ascii="Arial" w:hAnsi="Arial" w:cs="Arial"/>
                <w:szCs w:val="24"/>
              </w:rPr>
              <w:t>: U</w:t>
            </w:r>
            <w:r w:rsidR="001B3876" w:rsidRPr="00A46110">
              <w:rPr>
                <w:rFonts w:ascii="Arial" w:hAnsi="Arial" w:cs="Arial"/>
                <w:szCs w:val="24"/>
              </w:rPr>
              <w:t>se multimeters</w:t>
            </w:r>
            <w:r w:rsidR="005A4B66">
              <w:rPr>
                <w:rFonts w:ascii="Arial" w:hAnsi="Arial" w:cs="Arial"/>
                <w:szCs w:val="24"/>
              </w:rPr>
              <w:t>.</w:t>
            </w:r>
          </w:p>
          <w:p w14:paraId="44E06940" w14:textId="77777777" w:rsidR="009E26C1" w:rsidRPr="00A46110" w:rsidRDefault="009E26C1" w:rsidP="00541C37">
            <w:pPr>
              <w:spacing w:line="260" w:lineRule="atLeast"/>
              <w:rPr>
                <w:rFonts w:ascii="Arial" w:hAnsi="Arial" w:cs="Arial"/>
                <w:szCs w:val="24"/>
              </w:rPr>
            </w:pPr>
          </w:p>
          <w:p w14:paraId="7032860D" w14:textId="70DBDF83" w:rsidR="009E26C1" w:rsidRPr="00A46110" w:rsidRDefault="002C5BB1" w:rsidP="00541C37">
            <w:pPr>
              <w:spacing w:line="260" w:lineRule="atLeast"/>
              <w:rPr>
                <w:rFonts w:ascii="Arial" w:hAnsi="Arial" w:cs="Arial"/>
                <w:szCs w:val="24"/>
              </w:rPr>
            </w:pPr>
            <w:r>
              <w:rPr>
                <w:rFonts w:ascii="Arial" w:hAnsi="Arial" w:cs="Arial"/>
                <w:szCs w:val="24"/>
              </w:rPr>
              <w:t>PS</w:t>
            </w:r>
            <w:r w:rsidR="009E26C1" w:rsidRPr="00A46110">
              <w:rPr>
                <w:rFonts w:ascii="Arial" w:hAnsi="Arial" w:cs="Arial"/>
                <w:szCs w:val="24"/>
              </w:rPr>
              <w:t>2.1</w:t>
            </w:r>
            <w:r w:rsidR="007C6030">
              <w:rPr>
                <w:rFonts w:ascii="Arial" w:hAnsi="Arial" w:cs="Arial"/>
                <w:szCs w:val="24"/>
              </w:rPr>
              <w:t>:</w:t>
            </w:r>
            <w:r w:rsidR="009E26C1" w:rsidRPr="00A46110">
              <w:rPr>
                <w:rFonts w:ascii="Arial" w:hAnsi="Arial" w:cs="Arial"/>
                <w:szCs w:val="24"/>
              </w:rPr>
              <w:t xml:space="preserve"> Apply scientific knowledge set in a practical context.</w:t>
            </w:r>
          </w:p>
          <w:p w14:paraId="0EF68D49" w14:textId="77777777" w:rsidR="001B3876" w:rsidRPr="00A46110" w:rsidRDefault="001B3876" w:rsidP="00541C37">
            <w:pPr>
              <w:spacing w:line="260" w:lineRule="atLeast"/>
              <w:rPr>
                <w:rFonts w:ascii="Arial" w:hAnsi="Arial" w:cs="Arial"/>
                <w:szCs w:val="24"/>
              </w:rPr>
            </w:pPr>
          </w:p>
          <w:p w14:paraId="2396F0EE" w14:textId="3E1A9A61" w:rsidR="001B3876" w:rsidRPr="00A46110" w:rsidRDefault="002C5BB1" w:rsidP="00541C37">
            <w:pPr>
              <w:spacing w:line="260" w:lineRule="atLeast"/>
              <w:rPr>
                <w:rFonts w:ascii="Arial" w:hAnsi="Arial" w:cs="Arial"/>
                <w:szCs w:val="24"/>
              </w:rPr>
            </w:pPr>
            <w:r>
              <w:rPr>
                <w:rFonts w:ascii="Arial" w:hAnsi="Arial" w:cs="Arial"/>
                <w:szCs w:val="24"/>
              </w:rPr>
              <w:t>PS</w:t>
            </w:r>
            <w:r w:rsidR="001B3876" w:rsidRPr="00A46110">
              <w:rPr>
                <w:rFonts w:ascii="Arial" w:hAnsi="Arial" w:cs="Arial"/>
                <w:szCs w:val="24"/>
              </w:rPr>
              <w:t>4.1</w:t>
            </w:r>
            <w:r w:rsidR="007C6030">
              <w:rPr>
                <w:rFonts w:ascii="Arial" w:hAnsi="Arial" w:cs="Arial"/>
                <w:szCs w:val="24"/>
              </w:rPr>
              <w:t>:</w:t>
            </w:r>
            <w:r w:rsidR="001B3876" w:rsidRPr="00A46110">
              <w:rPr>
                <w:rFonts w:ascii="Arial" w:hAnsi="Arial" w:cs="Arial"/>
                <w:szCs w:val="24"/>
              </w:rPr>
              <w:t xml:space="preserve"> Know and use a wide range of practical equipment to determine the resistivity of the metal in a wire.</w:t>
            </w:r>
          </w:p>
          <w:p w14:paraId="6C3F1A97" w14:textId="77777777" w:rsidR="001B3876" w:rsidRPr="00A46110" w:rsidRDefault="001B3876" w:rsidP="00541C37">
            <w:pPr>
              <w:spacing w:line="260" w:lineRule="atLeast"/>
              <w:rPr>
                <w:rFonts w:ascii="Arial" w:hAnsi="Arial" w:cs="Arial"/>
                <w:szCs w:val="24"/>
              </w:rPr>
            </w:pPr>
          </w:p>
          <w:p w14:paraId="71ED8A89" w14:textId="77777777" w:rsidR="001B3876" w:rsidRPr="00FC7954" w:rsidRDefault="001B3876" w:rsidP="001B3876">
            <w:pPr>
              <w:rPr>
                <w:rFonts w:ascii="Arial" w:hAnsi="Arial" w:cs="Arial"/>
              </w:rPr>
            </w:pPr>
            <w:r w:rsidRPr="00FC7954">
              <w:rPr>
                <w:rFonts w:ascii="Arial" w:hAnsi="Arial" w:cs="Arial"/>
              </w:rPr>
              <w:t>AO1: Demonstration of knowledge and understanding of effect of temperature on the resistance of metal conductors.</w:t>
            </w:r>
          </w:p>
          <w:p w14:paraId="4BEBFBE8" w14:textId="247A862E" w:rsidR="001B3876" w:rsidRPr="00FC7954" w:rsidRDefault="001B3876" w:rsidP="00541C37">
            <w:pPr>
              <w:spacing w:line="260" w:lineRule="atLeast"/>
              <w:rPr>
                <w:rFonts w:ascii="Arial" w:hAnsi="Arial" w:cs="Arial"/>
              </w:rPr>
            </w:pPr>
          </w:p>
          <w:p w14:paraId="6B15ACEF" w14:textId="5D9C0380" w:rsidR="001B3876" w:rsidRPr="00FC7954" w:rsidRDefault="005A4B66" w:rsidP="001B3876">
            <w:pPr>
              <w:rPr>
                <w:rFonts w:ascii="Arial" w:hAnsi="Arial" w:cs="Arial"/>
              </w:rPr>
            </w:pPr>
            <w:r>
              <w:rPr>
                <w:rFonts w:ascii="Arial" w:hAnsi="Arial" w:cs="Arial"/>
              </w:rPr>
              <w:t xml:space="preserve">AO1: </w:t>
            </w:r>
            <w:r w:rsidR="001B3876" w:rsidRPr="00FC7954">
              <w:rPr>
                <w:rFonts w:ascii="Arial" w:hAnsi="Arial" w:cs="Arial"/>
              </w:rPr>
              <w:t>Demonstration of knowledge and understanding of effect of temperature on a negative temperature coefficient thermistor.</w:t>
            </w:r>
          </w:p>
          <w:p w14:paraId="3B6F538F" w14:textId="77777777" w:rsidR="001B3876" w:rsidRPr="00FC7954" w:rsidRDefault="001B3876" w:rsidP="001B3876">
            <w:pPr>
              <w:rPr>
                <w:rFonts w:ascii="Arial" w:hAnsi="Arial" w:cs="Arial"/>
              </w:rPr>
            </w:pPr>
          </w:p>
          <w:p w14:paraId="38E565DF" w14:textId="7CB2EAB3" w:rsidR="001B3876" w:rsidRPr="00FC7954" w:rsidRDefault="001B3876" w:rsidP="001B3876">
            <w:pPr>
              <w:rPr>
                <w:rFonts w:ascii="Arial" w:hAnsi="Arial" w:cs="Arial"/>
              </w:rPr>
            </w:pPr>
            <w:r w:rsidRPr="00FC7954">
              <w:rPr>
                <w:rFonts w:ascii="Arial" w:hAnsi="Arial" w:cs="Arial"/>
              </w:rPr>
              <w:t>AO3: Analyse and interpret how thermistors are used in temperature sensors.</w:t>
            </w:r>
          </w:p>
          <w:p w14:paraId="682CAB6B" w14:textId="77777777" w:rsidR="001B3876" w:rsidRPr="00FC7954" w:rsidRDefault="001B3876" w:rsidP="001B3876">
            <w:pPr>
              <w:rPr>
                <w:rFonts w:ascii="Arial" w:hAnsi="Arial" w:cs="Arial"/>
              </w:rPr>
            </w:pPr>
          </w:p>
          <w:p w14:paraId="14B91246" w14:textId="1AFEB836" w:rsidR="001B3876" w:rsidRPr="00FC7954" w:rsidRDefault="001B3876" w:rsidP="001B3876">
            <w:pPr>
              <w:rPr>
                <w:rFonts w:ascii="Arial" w:hAnsi="Arial" w:cs="Arial"/>
              </w:rPr>
            </w:pPr>
            <w:r w:rsidRPr="00FC7954">
              <w:rPr>
                <w:rFonts w:ascii="Arial" w:hAnsi="Arial" w:cs="Arial"/>
              </w:rPr>
              <w:t>AO1: Demonstration of knowledge and understanding of superconductivity.</w:t>
            </w:r>
          </w:p>
          <w:p w14:paraId="55A8DAD5" w14:textId="77777777" w:rsidR="001B3876" w:rsidRPr="00FC7954" w:rsidRDefault="001B3876" w:rsidP="001B3876">
            <w:pPr>
              <w:rPr>
                <w:rFonts w:ascii="Arial" w:hAnsi="Arial" w:cs="Arial"/>
              </w:rPr>
            </w:pPr>
          </w:p>
          <w:p w14:paraId="48CBCF60" w14:textId="6B0ED088" w:rsidR="00541C37" w:rsidRPr="00A46110" w:rsidRDefault="001B3876" w:rsidP="001B3876">
            <w:pPr>
              <w:rPr>
                <w:rFonts w:ascii="Arial" w:hAnsi="Arial" w:cs="Arial"/>
                <w:sz w:val="22"/>
                <w:szCs w:val="22"/>
              </w:rPr>
            </w:pPr>
            <w:r w:rsidRPr="00FC7954">
              <w:rPr>
                <w:rFonts w:ascii="Arial" w:hAnsi="Arial" w:cs="Arial"/>
              </w:rPr>
              <w:t>AO3</w:t>
            </w:r>
            <w:r w:rsidR="002C5BB1">
              <w:rPr>
                <w:rFonts w:ascii="Arial" w:hAnsi="Arial" w:cs="Arial"/>
              </w:rPr>
              <w:t>:</w:t>
            </w:r>
            <w:r w:rsidRPr="00FC7954">
              <w:rPr>
                <w:rFonts w:ascii="Arial" w:hAnsi="Arial" w:cs="Arial"/>
              </w:rPr>
              <w:t xml:space="preserve"> Analyse and interpret the applications of superconductors.</w:t>
            </w:r>
          </w:p>
          <w:p w14:paraId="059E0BE6" w14:textId="61882307" w:rsidR="00541C37" w:rsidRPr="00A46110" w:rsidRDefault="00541C37" w:rsidP="00D861F4">
            <w:pPr>
              <w:spacing w:line="260" w:lineRule="atLeast"/>
              <w:rPr>
                <w:rFonts w:ascii="Arial" w:hAnsi="Arial" w:cs="Arial"/>
                <w:szCs w:val="24"/>
              </w:rPr>
            </w:pPr>
          </w:p>
        </w:tc>
        <w:tc>
          <w:tcPr>
            <w:tcW w:w="2268" w:type="dxa"/>
            <w:shd w:val="clear" w:color="auto" w:fill="auto"/>
          </w:tcPr>
          <w:p w14:paraId="334C020C" w14:textId="77777777" w:rsidR="00D861F4" w:rsidRPr="00A46110" w:rsidRDefault="00CF0963" w:rsidP="00D861F4">
            <w:pPr>
              <w:spacing w:line="260" w:lineRule="atLeast"/>
              <w:rPr>
                <w:rFonts w:ascii="Arial" w:hAnsi="Arial" w:cs="Arial"/>
                <w:szCs w:val="24"/>
              </w:rPr>
            </w:pPr>
            <w:r w:rsidRPr="00A46110">
              <w:rPr>
                <w:rFonts w:ascii="Arial" w:hAnsi="Arial" w:cs="Arial"/>
                <w:szCs w:val="24"/>
              </w:rPr>
              <w:t>PHYA1 May 2014 Q6</w:t>
            </w:r>
          </w:p>
          <w:p w14:paraId="49083FF6" w14:textId="77777777" w:rsidR="00CF0963" w:rsidRPr="00A46110" w:rsidRDefault="00710C43" w:rsidP="00D861F4">
            <w:pPr>
              <w:spacing w:line="260" w:lineRule="atLeast"/>
              <w:rPr>
                <w:rFonts w:ascii="Arial" w:hAnsi="Arial" w:cs="Arial"/>
                <w:szCs w:val="24"/>
              </w:rPr>
            </w:pPr>
            <w:r w:rsidRPr="00A46110">
              <w:rPr>
                <w:rFonts w:ascii="Arial" w:hAnsi="Arial" w:cs="Arial"/>
                <w:szCs w:val="24"/>
              </w:rPr>
              <w:t>PHYA1 Jan 2013 Q7(a)</w:t>
            </w:r>
          </w:p>
          <w:p w14:paraId="1B3B1A73" w14:textId="4BDD79D7" w:rsidR="00710C43" w:rsidRPr="00A46110" w:rsidRDefault="00710C43" w:rsidP="00D861F4">
            <w:pPr>
              <w:spacing w:line="260" w:lineRule="atLeast"/>
              <w:rPr>
                <w:rFonts w:ascii="Arial" w:hAnsi="Arial" w:cs="Arial"/>
                <w:szCs w:val="24"/>
              </w:rPr>
            </w:pPr>
            <w:r w:rsidRPr="00A46110">
              <w:rPr>
                <w:rFonts w:ascii="Arial" w:hAnsi="Arial" w:cs="Arial"/>
                <w:szCs w:val="24"/>
              </w:rPr>
              <w:t>PHYA1 Jan 2012 Q5(b)</w:t>
            </w:r>
          </w:p>
        </w:tc>
        <w:tc>
          <w:tcPr>
            <w:tcW w:w="2552" w:type="dxa"/>
            <w:shd w:val="clear" w:color="auto" w:fill="auto"/>
          </w:tcPr>
          <w:p w14:paraId="413BE3E0" w14:textId="77777777" w:rsidR="005A4B66" w:rsidRPr="005A4B66" w:rsidRDefault="003A4659" w:rsidP="005A4B66">
            <w:pPr>
              <w:rPr>
                <w:rFonts w:ascii="Arial" w:hAnsi="Arial" w:cs="Arial"/>
              </w:rPr>
            </w:pPr>
            <w:hyperlink r:id="rId73" w:history="1">
              <w:r w:rsidR="005A4B66" w:rsidRPr="005A4B66">
                <w:rPr>
                  <w:rFonts w:ascii="Arial" w:hAnsi="Arial" w:cs="Arial"/>
                  <w:color w:val="0000FF" w:themeColor="hyperlink"/>
                  <w:u w:val="single"/>
                </w:rPr>
                <w:t>http://phet.colorado.edu/en/simulation/resistance-in-a-wire</w:t>
              </w:r>
            </w:hyperlink>
          </w:p>
          <w:p w14:paraId="31A1EFC7" w14:textId="77777777" w:rsidR="005A4B66" w:rsidRPr="005A4B66" w:rsidRDefault="005A4B66" w:rsidP="005A4B66">
            <w:pPr>
              <w:rPr>
                <w:rFonts w:ascii="Arial" w:hAnsi="Arial" w:cs="Arial"/>
              </w:rPr>
            </w:pPr>
          </w:p>
          <w:p w14:paraId="2C78723F" w14:textId="77777777" w:rsidR="005A4B66" w:rsidRPr="005A4B66" w:rsidRDefault="003A4659" w:rsidP="005A4B66">
            <w:pPr>
              <w:rPr>
                <w:rFonts w:ascii="Arial" w:hAnsi="Arial" w:cs="Arial"/>
              </w:rPr>
            </w:pPr>
            <w:hyperlink r:id="rId74" w:history="1">
              <w:r w:rsidR="005A4B66" w:rsidRPr="005A4B66">
                <w:rPr>
                  <w:rFonts w:ascii="Arial" w:hAnsi="Arial" w:cs="Arial"/>
                  <w:color w:val="0000FF" w:themeColor="hyperlink"/>
                  <w:u w:val="single"/>
                </w:rPr>
                <w:t>http://hyperphysics.phy-astr.gsu.edu/hbase/electric/resis.html</w:t>
              </w:r>
            </w:hyperlink>
          </w:p>
          <w:p w14:paraId="23C3A345" w14:textId="77777777" w:rsidR="005A4B66" w:rsidRPr="005A4B66" w:rsidRDefault="005A4B66" w:rsidP="005A4B66">
            <w:pPr>
              <w:rPr>
                <w:rFonts w:ascii="Arial" w:hAnsi="Arial" w:cs="Arial"/>
              </w:rPr>
            </w:pPr>
          </w:p>
          <w:p w14:paraId="235B5361" w14:textId="77777777" w:rsidR="005A4B66" w:rsidRPr="005A4B66" w:rsidRDefault="003A4659" w:rsidP="005A4B66">
            <w:pPr>
              <w:rPr>
                <w:rFonts w:ascii="Arial" w:hAnsi="Arial" w:cs="Arial"/>
              </w:rPr>
            </w:pPr>
            <w:hyperlink r:id="rId75" w:history="1">
              <w:r w:rsidR="005A4B66" w:rsidRPr="005A4B66">
                <w:rPr>
                  <w:rFonts w:ascii="Arial" w:hAnsi="Arial" w:cs="Arial"/>
                  <w:color w:val="0000FF" w:themeColor="hyperlink"/>
                  <w:u w:val="single"/>
                </w:rPr>
                <w:t>https://teachers.web.cern.ch/teachers/archiv/HST2001/accelerators/superconductivity/superconductivity.htm</w:t>
              </w:r>
            </w:hyperlink>
          </w:p>
          <w:p w14:paraId="019A6464" w14:textId="77777777" w:rsidR="005A4B66" w:rsidRPr="005A4B66" w:rsidRDefault="005A4B66" w:rsidP="005A4B66">
            <w:pPr>
              <w:rPr>
                <w:rFonts w:ascii="Arial" w:hAnsi="Arial" w:cs="Arial"/>
              </w:rPr>
            </w:pPr>
          </w:p>
          <w:p w14:paraId="50126BE6" w14:textId="083D6D9E" w:rsidR="0071195D" w:rsidRPr="00A46110" w:rsidRDefault="0071195D" w:rsidP="005A4B66">
            <w:pPr>
              <w:spacing w:line="260" w:lineRule="atLeast"/>
              <w:rPr>
                <w:rFonts w:ascii="Arial" w:hAnsi="Arial" w:cs="Arial"/>
                <w:szCs w:val="24"/>
              </w:rPr>
            </w:pPr>
          </w:p>
        </w:tc>
      </w:tr>
    </w:tbl>
    <w:p w14:paraId="02AB3D92" w14:textId="15605CE0" w:rsidR="00D861F4" w:rsidRPr="00A46110" w:rsidRDefault="00D861F4" w:rsidP="00D861F4">
      <w:pPr>
        <w:rPr>
          <w:rFonts w:ascii="Arial" w:eastAsiaTheme="majorEastAsia" w:hAnsi="Arial" w:cs="Arial"/>
          <w:b/>
          <w:bCs/>
        </w:rPr>
      </w:pPr>
    </w:p>
    <w:p w14:paraId="7E65C42E" w14:textId="77777777" w:rsidR="00D861F4" w:rsidRPr="00A46110" w:rsidRDefault="00D861F4" w:rsidP="00D861F4">
      <w:pPr>
        <w:rPr>
          <w:rFonts w:ascii="Arial" w:eastAsiaTheme="majorEastAsia" w:hAnsi="Arial" w:cs="Arial"/>
          <w:b/>
          <w:bCs/>
        </w:rPr>
      </w:pPr>
    </w:p>
    <w:p w14:paraId="5AAF5BDC" w14:textId="77777777" w:rsidR="004D3B40" w:rsidRDefault="004D3B40">
      <w:pPr>
        <w:rPr>
          <w:rFonts w:ascii="Arial" w:eastAsiaTheme="majorEastAsia" w:hAnsi="Arial" w:cs="Arial"/>
          <w:b/>
          <w:bCs/>
        </w:rPr>
      </w:pPr>
      <w:r>
        <w:rPr>
          <w:rFonts w:ascii="Arial" w:eastAsiaTheme="majorEastAsia" w:hAnsi="Arial" w:cs="Arial"/>
          <w:b/>
          <w:bCs/>
        </w:rPr>
        <w:br w:type="page"/>
      </w:r>
    </w:p>
    <w:p w14:paraId="0097B4CA" w14:textId="2147CDD0" w:rsidR="00D861F4" w:rsidRPr="00A46110" w:rsidRDefault="00D861F4" w:rsidP="00D861F4">
      <w:pPr>
        <w:rPr>
          <w:rFonts w:ascii="Arial" w:eastAsiaTheme="majorEastAsia" w:hAnsi="Arial" w:cs="Arial"/>
          <w:b/>
          <w:bCs/>
        </w:rPr>
      </w:pPr>
      <w:r w:rsidRPr="00A46110">
        <w:rPr>
          <w:rFonts w:ascii="Arial" w:eastAsiaTheme="majorEastAsia" w:hAnsi="Arial" w:cs="Arial"/>
          <w:b/>
          <w:bCs/>
        </w:rPr>
        <w:t>3.5.1.4 Circuits</w:t>
      </w:r>
    </w:p>
    <w:p w14:paraId="4C5961F2" w14:textId="08D962B6" w:rsidR="00D861F4" w:rsidRPr="00A46110" w:rsidRDefault="00D861F4" w:rsidP="00DF71F3">
      <w:pPr>
        <w:rPr>
          <w:rFonts w:ascii="Arial" w:eastAsia="Times New Roman" w:hAnsi="Arial" w:cs="Arial"/>
          <w:szCs w:val="24"/>
          <w:lang w:eastAsia="en-GB"/>
        </w:rPr>
      </w:pPr>
      <w:r w:rsidRPr="00A46110">
        <w:rPr>
          <w:rFonts w:ascii="Arial" w:hAnsi="Arial" w:cs="Arial"/>
        </w:rPr>
        <w:t>Prior knowledge: Combining resistors in series. Energy and power in electric circuits.</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4701059F" w14:textId="77777777" w:rsidTr="00910700">
        <w:tc>
          <w:tcPr>
            <w:tcW w:w="2660" w:type="dxa"/>
            <w:shd w:val="clear" w:color="auto" w:fill="D2C8E1"/>
          </w:tcPr>
          <w:p w14:paraId="1C0F62C6" w14:textId="77777777" w:rsidR="00D861F4" w:rsidRPr="00A46110" w:rsidRDefault="00D861F4" w:rsidP="00D861F4">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154D01F3" w14:textId="77777777" w:rsidR="00D861F4" w:rsidRPr="00A46110" w:rsidRDefault="00D861F4" w:rsidP="00D861F4">
            <w:pPr>
              <w:rPr>
                <w:rFonts w:ascii="Arial" w:hAnsi="Arial" w:cs="Arial"/>
                <w:b/>
                <w:szCs w:val="24"/>
              </w:rPr>
            </w:pPr>
            <w:r w:rsidRPr="00A46110">
              <w:rPr>
                <w:rFonts w:ascii="Arial" w:hAnsi="Arial" w:cs="Arial"/>
                <w:b/>
                <w:szCs w:val="24"/>
              </w:rPr>
              <w:t>Time taken</w:t>
            </w:r>
          </w:p>
        </w:tc>
        <w:tc>
          <w:tcPr>
            <w:tcW w:w="2835" w:type="dxa"/>
            <w:shd w:val="clear" w:color="auto" w:fill="D2C8E1"/>
          </w:tcPr>
          <w:p w14:paraId="46508DB6" w14:textId="77777777" w:rsidR="00D861F4" w:rsidRPr="00A46110" w:rsidRDefault="00D861F4" w:rsidP="00D861F4">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1B594F11" w14:textId="77777777" w:rsidR="00D861F4" w:rsidRPr="00A46110" w:rsidRDefault="00D861F4" w:rsidP="00D861F4">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4C3B11BF" w14:textId="77777777" w:rsidR="00D861F4" w:rsidRPr="00A46110" w:rsidRDefault="00D861F4" w:rsidP="00D861F4">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1124ACAC" w14:textId="77777777" w:rsidR="00D861F4" w:rsidRPr="00A46110" w:rsidRDefault="00D861F4" w:rsidP="00D861F4">
            <w:pPr>
              <w:rPr>
                <w:rFonts w:ascii="Arial" w:hAnsi="Arial" w:cs="Arial"/>
                <w:b/>
                <w:szCs w:val="24"/>
              </w:rPr>
            </w:pPr>
            <w:r w:rsidRPr="00A46110">
              <w:rPr>
                <w:rFonts w:ascii="Arial" w:hAnsi="Arial" w:cs="Arial"/>
                <w:b/>
                <w:szCs w:val="24"/>
              </w:rPr>
              <w:t>Resources</w:t>
            </w:r>
          </w:p>
        </w:tc>
      </w:tr>
      <w:tr w:rsidR="00D861F4" w:rsidRPr="00A46110" w14:paraId="22B95C01" w14:textId="77777777" w:rsidTr="00910700">
        <w:tc>
          <w:tcPr>
            <w:tcW w:w="2660" w:type="dxa"/>
            <w:shd w:val="clear" w:color="auto" w:fill="auto"/>
          </w:tcPr>
          <w:p w14:paraId="150AD522" w14:textId="77777777" w:rsidR="00EB12D1" w:rsidRPr="00FC7954" w:rsidRDefault="00EB12D1" w:rsidP="00EB12D1">
            <w:pPr>
              <w:rPr>
                <w:rFonts w:ascii="Arial" w:hAnsi="Arial" w:cs="Arial"/>
              </w:rPr>
            </w:pPr>
            <w:r w:rsidRPr="00FC7954">
              <w:rPr>
                <w:rFonts w:ascii="Arial" w:hAnsi="Arial" w:cs="Arial"/>
              </w:rPr>
              <w:t>Combining resistors in series and in parallel.</w:t>
            </w:r>
          </w:p>
          <w:p w14:paraId="5B9F2A81" w14:textId="77777777" w:rsidR="00EB12D1" w:rsidRPr="00FC7954" w:rsidRDefault="00EB12D1" w:rsidP="00EB12D1">
            <w:pPr>
              <w:rPr>
                <w:rFonts w:ascii="Arial" w:hAnsi="Arial" w:cs="Arial"/>
              </w:rPr>
            </w:pPr>
          </w:p>
          <w:p w14:paraId="042E76B3" w14:textId="77777777" w:rsidR="00EB12D1" w:rsidRPr="00FC7954" w:rsidRDefault="00EB12D1" w:rsidP="00EB12D1">
            <w:pPr>
              <w:rPr>
                <w:rFonts w:ascii="Arial" w:hAnsi="Arial" w:cs="Arial"/>
              </w:rPr>
            </w:pPr>
            <w:r w:rsidRPr="00FC7954">
              <w:rPr>
                <w:rFonts w:ascii="Arial" w:hAnsi="Arial" w:cs="Arial"/>
              </w:rPr>
              <w:t>The relationship between currents, voltages and resistances in series and parallel circuits.</w:t>
            </w:r>
          </w:p>
          <w:p w14:paraId="058C70B8" w14:textId="77777777" w:rsidR="00EB12D1" w:rsidRPr="00FC7954" w:rsidRDefault="00EB12D1" w:rsidP="00EB12D1">
            <w:pPr>
              <w:rPr>
                <w:rFonts w:ascii="Arial" w:hAnsi="Arial" w:cs="Arial"/>
              </w:rPr>
            </w:pPr>
          </w:p>
          <w:p w14:paraId="77CD0574" w14:textId="77777777" w:rsidR="00EB12D1" w:rsidRPr="00FC7954" w:rsidRDefault="00EB12D1" w:rsidP="00EB12D1">
            <w:pPr>
              <w:rPr>
                <w:rFonts w:ascii="Arial" w:hAnsi="Arial" w:cs="Arial"/>
              </w:rPr>
            </w:pPr>
            <w:r w:rsidRPr="00FC7954">
              <w:rPr>
                <w:rFonts w:ascii="Arial" w:hAnsi="Arial" w:cs="Arial"/>
              </w:rPr>
              <w:t>Cells in series and identical cells in parallel.</w:t>
            </w:r>
          </w:p>
          <w:p w14:paraId="0F571F57" w14:textId="77777777" w:rsidR="00EB12D1" w:rsidRPr="00FC7954" w:rsidRDefault="00EB12D1" w:rsidP="00EB12D1">
            <w:pPr>
              <w:rPr>
                <w:rFonts w:ascii="Arial" w:hAnsi="Arial" w:cs="Arial"/>
              </w:rPr>
            </w:pPr>
          </w:p>
          <w:p w14:paraId="1C5A0B2C" w14:textId="77777777" w:rsidR="00EB12D1" w:rsidRDefault="00EB12D1" w:rsidP="00EB12D1">
            <w:pPr>
              <w:rPr>
                <w:rFonts w:ascii="Arial" w:hAnsi="Arial" w:cs="Arial"/>
              </w:rPr>
            </w:pPr>
            <w:r w:rsidRPr="00FC7954">
              <w:rPr>
                <w:rFonts w:ascii="Arial" w:hAnsi="Arial" w:cs="Arial"/>
              </w:rPr>
              <w:t>The energy and power equations:</w:t>
            </w:r>
          </w:p>
          <w:p w14:paraId="5099C1A9" w14:textId="77777777" w:rsidR="00FC7954" w:rsidRPr="00FC7954" w:rsidRDefault="00FC7954" w:rsidP="00EB12D1">
            <w:pPr>
              <w:rPr>
                <w:rFonts w:ascii="Arial" w:hAnsi="Arial" w:cs="Arial"/>
              </w:rPr>
            </w:pPr>
          </w:p>
          <w:p w14:paraId="456B6429" w14:textId="77777777" w:rsidR="00EB12D1" w:rsidRPr="00781102" w:rsidRDefault="00EB12D1" w:rsidP="00EB12D1">
            <w:pPr>
              <w:rPr>
                <w:i/>
                <w:sz w:val="24"/>
                <w:szCs w:val="24"/>
              </w:rPr>
            </w:pPr>
            <w:r w:rsidRPr="00781102">
              <w:rPr>
                <w:i/>
                <w:sz w:val="24"/>
                <w:szCs w:val="24"/>
              </w:rPr>
              <w:t>E=VIt</w:t>
            </w:r>
          </w:p>
          <w:p w14:paraId="35A76103" w14:textId="77777777" w:rsidR="00FC7954" w:rsidRPr="00FC7954" w:rsidRDefault="00FC7954" w:rsidP="00EB12D1">
            <w:pPr>
              <w:rPr>
                <w:rFonts w:ascii="Arial" w:hAnsi="Arial" w:cs="Arial"/>
                <w:i/>
              </w:rPr>
            </w:pPr>
          </w:p>
          <w:p w14:paraId="43EE562E" w14:textId="77777777" w:rsidR="00EB12D1" w:rsidRPr="00781102" w:rsidRDefault="00EB12D1" w:rsidP="00EB12D1">
            <w:pPr>
              <w:rPr>
                <w:rFonts w:ascii="Arial" w:hAnsi="Arial" w:cs="Arial"/>
                <w:sz w:val="24"/>
                <w:szCs w:val="24"/>
              </w:rPr>
            </w:pPr>
            <m:oMathPara>
              <m:oMath>
                <m:r>
                  <w:rPr>
                    <w:rFonts w:ascii="Cambria Math" w:hAnsi="Cambria Math" w:cs="Arial"/>
                    <w:sz w:val="24"/>
                    <w:szCs w:val="24"/>
                  </w:rPr>
                  <m:t>P=VI=</m:t>
                </m:r>
                <m:sSup>
                  <m:sSupPr>
                    <m:ctrlPr>
                      <w:rPr>
                        <w:rFonts w:ascii="Cambria Math" w:hAnsi="Cambria Math" w:cs="Arial"/>
                        <w:i/>
                        <w:sz w:val="24"/>
                        <w:szCs w:val="24"/>
                      </w:rPr>
                    </m:ctrlPr>
                  </m:sSupPr>
                  <m:e>
                    <m:r>
                      <w:rPr>
                        <w:rFonts w:ascii="Cambria Math" w:hAnsi="Cambria Math" w:cs="Arial"/>
                        <w:sz w:val="24"/>
                        <w:szCs w:val="24"/>
                      </w:rPr>
                      <m:t>I</m:t>
                    </m:r>
                  </m:e>
                  <m:sup>
                    <m:r>
                      <w:rPr>
                        <w:rFonts w:ascii="Cambria Math" w:hAnsi="Cambria Math" w:cs="Arial"/>
                        <w:sz w:val="24"/>
                        <w:szCs w:val="24"/>
                      </w:rPr>
                      <m:t>2</m:t>
                    </m:r>
                  </m:sup>
                </m:sSup>
                <m:r>
                  <w:rPr>
                    <w:rFonts w:ascii="Cambria Math" w:hAnsi="Cambria Math" w:cs="Arial"/>
                    <w:sz w:val="24"/>
                    <w:szCs w:val="24"/>
                  </w:rPr>
                  <m:t>R=</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V</m:t>
                        </m:r>
                      </m:e>
                      <m:sup>
                        <m:r>
                          <w:rPr>
                            <w:rFonts w:ascii="Cambria Math" w:hAnsi="Cambria Math" w:cs="Arial"/>
                            <w:sz w:val="24"/>
                            <w:szCs w:val="24"/>
                          </w:rPr>
                          <m:t>2</m:t>
                        </m:r>
                      </m:sup>
                    </m:sSup>
                  </m:num>
                  <m:den>
                    <m:r>
                      <w:rPr>
                        <w:rFonts w:ascii="Cambria Math" w:hAnsi="Cambria Math" w:cs="Arial"/>
                        <w:sz w:val="24"/>
                        <w:szCs w:val="24"/>
                      </w:rPr>
                      <m:t>R</m:t>
                    </m:r>
                  </m:den>
                </m:f>
              </m:oMath>
            </m:oMathPara>
          </w:p>
          <w:p w14:paraId="7435D783" w14:textId="77777777" w:rsidR="00FC7954" w:rsidRDefault="00FC7954" w:rsidP="00EB12D1">
            <w:pPr>
              <w:rPr>
                <w:rFonts w:ascii="Arial" w:hAnsi="Arial" w:cs="Arial"/>
              </w:rPr>
            </w:pPr>
          </w:p>
          <w:p w14:paraId="0D417503" w14:textId="29C7E200" w:rsidR="00D861F4" w:rsidRPr="00A46110" w:rsidRDefault="00EB12D1" w:rsidP="00EB12D1">
            <w:pPr>
              <w:rPr>
                <w:rFonts w:ascii="Arial" w:hAnsi="Arial" w:cs="Arial"/>
                <w:sz w:val="22"/>
                <w:szCs w:val="22"/>
              </w:rPr>
            </w:pPr>
            <w:r w:rsidRPr="00FC7954">
              <w:rPr>
                <w:rFonts w:ascii="Arial" w:hAnsi="Arial" w:cs="Arial"/>
              </w:rPr>
              <w:t>The conservation of charge and energy in dc circuits.</w:t>
            </w:r>
          </w:p>
          <w:p w14:paraId="0C90F132" w14:textId="77777777" w:rsidR="00D861F4" w:rsidRPr="00A46110" w:rsidRDefault="00D861F4" w:rsidP="00D861F4">
            <w:pPr>
              <w:rPr>
                <w:rFonts w:ascii="Arial" w:hAnsi="Arial" w:cs="Arial"/>
                <w:szCs w:val="24"/>
              </w:rPr>
            </w:pPr>
          </w:p>
        </w:tc>
        <w:tc>
          <w:tcPr>
            <w:tcW w:w="850" w:type="dxa"/>
            <w:shd w:val="clear" w:color="auto" w:fill="auto"/>
          </w:tcPr>
          <w:p w14:paraId="40354A70" w14:textId="77777777" w:rsidR="00D13CEB" w:rsidRPr="00A46110" w:rsidRDefault="00D13CEB" w:rsidP="00D861F4">
            <w:pPr>
              <w:spacing w:line="260" w:lineRule="atLeast"/>
              <w:rPr>
                <w:rFonts w:ascii="Arial" w:hAnsi="Arial" w:cs="Arial"/>
                <w:szCs w:val="24"/>
              </w:rPr>
            </w:pPr>
            <w:r w:rsidRPr="00A46110">
              <w:rPr>
                <w:rFonts w:ascii="Arial" w:hAnsi="Arial" w:cs="Arial"/>
                <w:szCs w:val="24"/>
              </w:rPr>
              <w:t>1.5</w:t>
            </w:r>
          </w:p>
          <w:p w14:paraId="2F81CD8D" w14:textId="0EB7E768" w:rsidR="00D861F4" w:rsidRPr="00A46110" w:rsidRDefault="00D13CEB" w:rsidP="00D861F4">
            <w:pPr>
              <w:spacing w:line="260" w:lineRule="atLeast"/>
              <w:rPr>
                <w:rFonts w:ascii="Arial" w:hAnsi="Arial" w:cs="Arial"/>
                <w:szCs w:val="24"/>
              </w:rPr>
            </w:pPr>
            <w:r w:rsidRPr="00A46110">
              <w:rPr>
                <w:rFonts w:ascii="Arial" w:hAnsi="Arial" w:cs="Arial"/>
                <w:szCs w:val="24"/>
              </w:rPr>
              <w:t>weeks</w:t>
            </w:r>
          </w:p>
        </w:tc>
        <w:tc>
          <w:tcPr>
            <w:tcW w:w="2835" w:type="dxa"/>
            <w:shd w:val="clear" w:color="auto" w:fill="auto"/>
          </w:tcPr>
          <w:p w14:paraId="78E76123" w14:textId="3D6155CE" w:rsidR="00A37C59" w:rsidRPr="00A46110" w:rsidRDefault="00FC7954" w:rsidP="00FC7954">
            <w:pPr>
              <w:pStyle w:val="ListParagraph"/>
              <w:numPr>
                <w:ilvl w:val="0"/>
                <w:numId w:val="31"/>
              </w:numPr>
              <w:ind w:left="360"/>
              <w:rPr>
                <w:rFonts w:ascii="Arial" w:hAnsi="Arial" w:cs="Arial"/>
              </w:rPr>
            </w:pPr>
            <w:r>
              <w:rPr>
                <w:rFonts w:ascii="Arial" w:hAnsi="Arial" w:cs="Arial"/>
              </w:rPr>
              <w:t>C</w:t>
            </w:r>
            <w:r w:rsidR="00A37C59" w:rsidRPr="00A46110">
              <w:rPr>
                <w:rFonts w:ascii="Arial" w:hAnsi="Arial" w:cs="Arial"/>
              </w:rPr>
              <w:t>alculate the total resistance for combinations of series and parallel resistors.</w:t>
            </w:r>
          </w:p>
          <w:p w14:paraId="466C2B2F" w14:textId="713FFF9A" w:rsidR="00A37C59" w:rsidRPr="00A46110" w:rsidRDefault="00FC7954" w:rsidP="00FC7954">
            <w:pPr>
              <w:pStyle w:val="ListParagraph"/>
              <w:numPr>
                <w:ilvl w:val="0"/>
                <w:numId w:val="31"/>
              </w:numPr>
              <w:ind w:left="360"/>
              <w:rPr>
                <w:rFonts w:ascii="Arial" w:hAnsi="Arial" w:cs="Arial"/>
              </w:rPr>
            </w:pPr>
            <w:r>
              <w:rPr>
                <w:rFonts w:ascii="Arial" w:hAnsi="Arial" w:cs="Arial"/>
              </w:rPr>
              <w:t>A</w:t>
            </w:r>
            <w:r w:rsidR="00A37C59" w:rsidRPr="00A46110">
              <w:rPr>
                <w:rFonts w:ascii="Arial" w:hAnsi="Arial" w:cs="Arial"/>
              </w:rPr>
              <w:t>nalyse series and parallel circuits.</w:t>
            </w:r>
          </w:p>
          <w:p w14:paraId="2363FD5C" w14:textId="3A77A348" w:rsidR="00A37C59" w:rsidRPr="00A46110" w:rsidRDefault="00FC7954" w:rsidP="00FC7954">
            <w:pPr>
              <w:pStyle w:val="ListParagraph"/>
              <w:numPr>
                <w:ilvl w:val="0"/>
                <w:numId w:val="31"/>
              </w:numPr>
              <w:ind w:left="360"/>
              <w:rPr>
                <w:rFonts w:ascii="Arial" w:hAnsi="Arial" w:cs="Arial"/>
              </w:rPr>
            </w:pPr>
            <w:r>
              <w:rPr>
                <w:rFonts w:ascii="Arial" w:hAnsi="Arial" w:cs="Arial"/>
              </w:rPr>
              <w:t>A</w:t>
            </w:r>
            <w:r w:rsidR="00A37C59" w:rsidRPr="00A46110">
              <w:rPr>
                <w:rFonts w:ascii="Arial" w:hAnsi="Arial" w:cs="Arial"/>
              </w:rPr>
              <w:t>nalyse circuits involving combinations of cells in series and identical cells in parallel.</w:t>
            </w:r>
          </w:p>
          <w:p w14:paraId="432A3B94" w14:textId="4B66EFA6" w:rsidR="00A37C59" w:rsidRPr="00A46110" w:rsidRDefault="00FC7954" w:rsidP="00FC7954">
            <w:pPr>
              <w:pStyle w:val="ListParagraph"/>
              <w:numPr>
                <w:ilvl w:val="0"/>
                <w:numId w:val="31"/>
              </w:numPr>
              <w:ind w:left="360"/>
              <w:rPr>
                <w:rFonts w:ascii="Arial" w:hAnsi="Arial" w:cs="Arial"/>
              </w:rPr>
            </w:pPr>
            <w:r>
              <w:rPr>
                <w:rFonts w:ascii="Arial" w:hAnsi="Arial" w:cs="Arial"/>
              </w:rPr>
              <w:t>C</w:t>
            </w:r>
            <w:r w:rsidR="00A37C59" w:rsidRPr="00A46110">
              <w:rPr>
                <w:rFonts w:ascii="Arial" w:hAnsi="Arial" w:cs="Arial"/>
              </w:rPr>
              <w:t>alculate the energy and power in electric circuits.</w:t>
            </w:r>
          </w:p>
          <w:p w14:paraId="21B77184" w14:textId="13010921" w:rsidR="00D861F4" w:rsidRPr="00A46110" w:rsidRDefault="00FC7954" w:rsidP="00FC7954">
            <w:pPr>
              <w:pStyle w:val="ListParagraph"/>
              <w:numPr>
                <w:ilvl w:val="0"/>
                <w:numId w:val="31"/>
              </w:numPr>
              <w:spacing w:line="260" w:lineRule="atLeast"/>
              <w:ind w:left="360"/>
              <w:rPr>
                <w:rFonts w:ascii="Arial" w:hAnsi="Arial" w:cs="Arial"/>
                <w:szCs w:val="24"/>
              </w:rPr>
            </w:pPr>
            <w:r>
              <w:rPr>
                <w:rFonts w:ascii="Arial" w:hAnsi="Arial" w:cs="Arial"/>
              </w:rPr>
              <w:t>E</w:t>
            </w:r>
            <w:r w:rsidR="00A37C59" w:rsidRPr="00A46110">
              <w:rPr>
                <w:rFonts w:ascii="Arial" w:hAnsi="Arial" w:cs="Arial"/>
              </w:rPr>
              <w:t>xplain how energy and charge are conserved in electric circuits.</w:t>
            </w:r>
          </w:p>
        </w:tc>
        <w:tc>
          <w:tcPr>
            <w:tcW w:w="3402" w:type="dxa"/>
            <w:shd w:val="clear" w:color="auto" w:fill="auto"/>
          </w:tcPr>
          <w:p w14:paraId="6D06A695" w14:textId="588EAE7C" w:rsidR="00BC2784" w:rsidRPr="00A46110" w:rsidRDefault="00BC2784" w:rsidP="00BC2784">
            <w:pPr>
              <w:spacing w:line="260" w:lineRule="atLeast"/>
              <w:rPr>
                <w:rFonts w:ascii="Arial" w:hAnsi="Arial" w:cs="Arial"/>
                <w:b/>
                <w:szCs w:val="24"/>
              </w:rPr>
            </w:pPr>
            <w:r w:rsidRPr="00A46110">
              <w:rPr>
                <w:rFonts w:ascii="Arial" w:hAnsi="Arial" w:cs="Arial"/>
                <w:b/>
                <w:szCs w:val="24"/>
              </w:rPr>
              <w:t xml:space="preserve">Learning </w:t>
            </w:r>
            <w:r w:rsidR="002C5BB1">
              <w:rPr>
                <w:rFonts w:ascii="Arial" w:hAnsi="Arial" w:cs="Arial"/>
                <w:b/>
                <w:szCs w:val="24"/>
              </w:rPr>
              <w:t>a</w:t>
            </w:r>
            <w:r w:rsidRPr="00A46110">
              <w:rPr>
                <w:rFonts w:ascii="Arial" w:hAnsi="Arial" w:cs="Arial"/>
                <w:b/>
                <w:szCs w:val="24"/>
              </w:rPr>
              <w:t>ctivity</w:t>
            </w:r>
            <w:r w:rsidR="00E878A1">
              <w:rPr>
                <w:rFonts w:ascii="Arial" w:hAnsi="Arial" w:cs="Arial"/>
                <w:b/>
                <w:szCs w:val="24"/>
              </w:rPr>
              <w:t>:</w:t>
            </w:r>
          </w:p>
          <w:p w14:paraId="3FA62A1A" w14:textId="51FA529E" w:rsidR="00BC2784" w:rsidRPr="00A46110" w:rsidRDefault="005179EC" w:rsidP="00BC2784">
            <w:pPr>
              <w:pStyle w:val="ListParagraph"/>
              <w:numPr>
                <w:ilvl w:val="0"/>
                <w:numId w:val="66"/>
              </w:numPr>
              <w:spacing w:line="260" w:lineRule="atLeast"/>
              <w:rPr>
                <w:rFonts w:ascii="Arial" w:hAnsi="Arial" w:cs="Arial"/>
                <w:szCs w:val="24"/>
              </w:rPr>
            </w:pPr>
            <w:r>
              <w:rPr>
                <w:rFonts w:ascii="Arial" w:hAnsi="Arial" w:cs="Arial"/>
                <w:szCs w:val="24"/>
              </w:rPr>
              <w:t>E</w:t>
            </w:r>
            <w:r w:rsidR="00BC2784" w:rsidRPr="00A46110">
              <w:rPr>
                <w:rFonts w:ascii="Arial" w:hAnsi="Arial" w:cs="Arial"/>
                <w:szCs w:val="24"/>
              </w:rPr>
              <w:t>xplain how resistance in series and resistances in parallel combine</w:t>
            </w:r>
            <w:r>
              <w:rPr>
                <w:rFonts w:ascii="Arial" w:hAnsi="Arial" w:cs="Arial"/>
                <w:szCs w:val="24"/>
              </w:rPr>
              <w:t>.</w:t>
            </w:r>
          </w:p>
          <w:p w14:paraId="69987856" w14:textId="5345169D" w:rsidR="00BC2784" w:rsidRPr="00A46110" w:rsidRDefault="005179EC" w:rsidP="00BC2784">
            <w:pPr>
              <w:pStyle w:val="ListParagraph"/>
              <w:numPr>
                <w:ilvl w:val="0"/>
                <w:numId w:val="66"/>
              </w:numPr>
              <w:spacing w:line="260" w:lineRule="atLeast"/>
              <w:rPr>
                <w:rFonts w:ascii="Arial" w:hAnsi="Arial" w:cs="Arial"/>
                <w:szCs w:val="24"/>
              </w:rPr>
            </w:pPr>
            <w:r>
              <w:rPr>
                <w:rFonts w:ascii="Arial" w:hAnsi="Arial" w:cs="Arial"/>
                <w:szCs w:val="24"/>
              </w:rPr>
              <w:t>E</w:t>
            </w:r>
            <w:r w:rsidR="00BC2784" w:rsidRPr="00A46110">
              <w:rPr>
                <w:rFonts w:ascii="Arial" w:hAnsi="Arial" w:cs="Arial"/>
                <w:szCs w:val="24"/>
              </w:rPr>
              <w:t>xplain why the total resistance of a parallel combination of resistors is always less than the smallest resistance resistor in the combination</w:t>
            </w:r>
            <w:r>
              <w:rPr>
                <w:rFonts w:ascii="Arial" w:hAnsi="Arial" w:cs="Arial"/>
                <w:szCs w:val="24"/>
              </w:rPr>
              <w:t>.</w:t>
            </w:r>
          </w:p>
          <w:p w14:paraId="653596FB" w14:textId="7733E4EB" w:rsidR="00BC2784" w:rsidRPr="00A46110" w:rsidRDefault="005179EC" w:rsidP="00BC2784">
            <w:pPr>
              <w:pStyle w:val="ListParagraph"/>
              <w:numPr>
                <w:ilvl w:val="0"/>
                <w:numId w:val="66"/>
              </w:numPr>
              <w:spacing w:line="260" w:lineRule="atLeast"/>
              <w:rPr>
                <w:rFonts w:ascii="Arial" w:hAnsi="Arial" w:cs="Arial"/>
                <w:szCs w:val="24"/>
              </w:rPr>
            </w:pPr>
            <w:r>
              <w:rPr>
                <w:rFonts w:ascii="Arial" w:hAnsi="Arial" w:cs="Arial"/>
                <w:szCs w:val="24"/>
              </w:rPr>
              <w:t>P</w:t>
            </w:r>
            <w:r w:rsidR="00001BD0" w:rsidRPr="00A46110">
              <w:rPr>
                <w:rFonts w:ascii="Arial" w:hAnsi="Arial" w:cs="Arial"/>
                <w:szCs w:val="24"/>
              </w:rPr>
              <w:t>ractis</w:t>
            </w:r>
            <w:r w:rsidR="009E02DB">
              <w:rPr>
                <w:rFonts w:ascii="Arial" w:hAnsi="Arial" w:cs="Arial"/>
                <w:szCs w:val="24"/>
              </w:rPr>
              <w:t xml:space="preserve">e calculations involving </w:t>
            </w:r>
            <w:r w:rsidR="00BC2784" w:rsidRPr="00A46110">
              <w:rPr>
                <w:rFonts w:ascii="Arial" w:hAnsi="Arial" w:cs="Arial"/>
                <w:szCs w:val="24"/>
              </w:rPr>
              <w:t>series and parallel arrangements of components</w:t>
            </w:r>
            <w:r>
              <w:rPr>
                <w:rFonts w:ascii="Arial" w:hAnsi="Arial" w:cs="Arial"/>
                <w:szCs w:val="24"/>
              </w:rPr>
              <w:t>.</w:t>
            </w:r>
          </w:p>
          <w:p w14:paraId="6DFFB4C4" w14:textId="050B4FFB" w:rsidR="00BC2784" w:rsidRPr="00A46110" w:rsidRDefault="005179EC" w:rsidP="00BC2784">
            <w:pPr>
              <w:pStyle w:val="ListParagraph"/>
              <w:numPr>
                <w:ilvl w:val="0"/>
                <w:numId w:val="66"/>
              </w:numPr>
              <w:spacing w:line="260" w:lineRule="atLeast"/>
              <w:rPr>
                <w:rFonts w:ascii="Arial" w:hAnsi="Arial" w:cs="Arial"/>
                <w:szCs w:val="24"/>
              </w:rPr>
            </w:pPr>
            <w:r>
              <w:rPr>
                <w:rFonts w:ascii="Arial" w:hAnsi="Arial" w:cs="Arial"/>
                <w:szCs w:val="24"/>
              </w:rPr>
              <w:t>O</w:t>
            </w:r>
            <w:r w:rsidR="00BC2784" w:rsidRPr="00A46110">
              <w:rPr>
                <w:rFonts w:ascii="Arial" w:hAnsi="Arial" w:cs="Arial"/>
                <w:szCs w:val="24"/>
              </w:rPr>
              <w:t>utline how the cells in series and in parallel combine</w:t>
            </w:r>
            <w:r>
              <w:rPr>
                <w:rFonts w:ascii="Arial" w:hAnsi="Arial" w:cs="Arial"/>
                <w:szCs w:val="24"/>
              </w:rPr>
              <w:t>.</w:t>
            </w:r>
          </w:p>
          <w:p w14:paraId="355D1D4A" w14:textId="7AA8B197" w:rsidR="00BC2784" w:rsidRPr="00A46110" w:rsidRDefault="005179EC" w:rsidP="00BC2784">
            <w:pPr>
              <w:pStyle w:val="ListParagraph"/>
              <w:numPr>
                <w:ilvl w:val="0"/>
                <w:numId w:val="66"/>
              </w:numPr>
              <w:spacing w:line="260" w:lineRule="atLeast"/>
              <w:rPr>
                <w:rFonts w:ascii="Arial" w:hAnsi="Arial" w:cs="Arial"/>
                <w:szCs w:val="24"/>
              </w:rPr>
            </w:pPr>
            <w:r>
              <w:rPr>
                <w:rFonts w:ascii="Arial" w:hAnsi="Arial" w:cs="Arial"/>
                <w:szCs w:val="24"/>
              </w:rPr>
              <w:t>R</w:t>
            </w:r>
            <w:r w:rsidR="00BC2784" w:rsidRPr="00A46110">
              <w:rPr>
                <w:rFonts w:ascii="Arial" w:hAnsi="Arial" w:cs="Arial"/>
                <w:szCs w:val="24"/>
              </w:rPr>
              <w:t xml:space="preserve">eview the power </w:t>
            </w:r>
            <w:r w:rsidR="00001BD0" w:rsidRPr="00A46110">
              <w:rPr>
                <w:rFonts w:ascii="Arial" w:hAnsi="Arial" w:cs="Arial"/>
                <w:szCs w:val="24"/>
              </w:rPr>
              <w:t>and energy equations and practis</w:t>
            </w:r>
            <w:r w:rsidR="00BC2784" w:rsidRPr="00A46110">
              <w:rPr>
                <w:rFonts w:ascii="Arial" w:hAnsi="Arial" w:cs="Arial"/>
                <w:szCs w:val="24"/>
              </w:rPr>
              <w:t>e calculations involving these</w:t>
            </w:r>
            <w:r>
              <w:rPr>
                <w:rFonts w:ascii="Arial" w:hAnsi="Arial" w:cs="Arial"/>
                <w:szCs w:val="24"/>
              </w:rPr>
              <w:t>.</w:t>
            </w:r>
          </w:p>
          <w:p w14:paraId="481F1E75" w14:textId="26DBC015" w:rsidR="00BC2784" w:rsidRPr="00A46110" w:rsidRDefault="005179EC" w:rsidP="00BC2784">
            <w:pPr>
              <w:pStyle w:val="ListParagraph"/>
              <w:numPr>
                <w:ilvl w:val="0"/>
                <w:numId w:val="66"/>
              </w:numPr>
              <w:spacing w:line="260" w:lineRule="atLeast"/>
              <w:rPr>
                <w:rFonts w:ascii="Arial" w:hAnsi="Arial" w:cs="Arial"/>
                <w:szCs w:val="24"/>
              </w:rPr>
            </w:pPr>
            <w:r>
              <w:rPr>
                <w:rFonts w:ascii="Arial" w:hAnsi="Arial" w:cs="Arial"/>
                <w:szCs w:val="24"/>
              </w:rPr>
              <w:t>D</w:t>
            </w:r>
            <w:r w:rsidR="00BC2784" w:rsidRPr="00A46110">
              <w:rPr>
                <w:rFonts w:ascii="Arial" w:hAnsi="Arial" w:cs="Arial"/>
                <w:szCs w:val="24"/>
              </w:rPr>
              <w:t>emonstrate how energy and charge are conserved in electric circuits.</w:t>
            </w:r>
          </w:p>
          <w:p w14:paraId="01550EF7" w14:textId="77777777" w:rsidR="00D33B1D" w:rsidRDefault="00D33B1D" w:rsidP="00BC2784">
            <w:pPr>
              <w:spacing w:line="260" w:lineRule="atLeast"/>
              <w:rPr>
                <w:rFonts w:ascii="Arial" w:hAnsi="Arial" w:cs="Arial"/>
                <w:b/>
                <w:szCs w:val="24"/>
              </w:rPr>
            </w:pPr>
          </w:p>
          <w:p w14:paraId="57877CDB" w14:textId="77777777" w:rsidR="00BC2784" w:rsidRPr="00A46110" w:rsidRDefault="00BC2784" w:rsidP="00BC2784">
            <w:pPr>
              <w:spacing w:line="260" w:lineRule="atLeast"/>
              <w:rPr>
                <w:rFonts w:ascii="Arial" w:hAnsi="Arial" w:cs="Arial"/>
                <w:b/>
                <w:szCs w:val="24"/>
              </w:rPr>
            </w:pPr>
            <w:r w:rsidRPr="00A46110">
              <w:rPr>
                <w:rFonts w:ascii="Arial" w:hAnsi="Arial" w:cs="Arial"/>
                <w:b/>
                <w:szCs w:val="24"/>
              </w:rPr>
              <w:t>Skills developed by learning activities:</w:t>
            </w:r>
          </w:p>
          <w:p w14:paraId="6E8AFF05" w14:textId="77777777" w:rsidR="009E26C1" w:rsidRPr="00A46110" w:rsidRDefault="009E26C1" w:rsidP="00BC2784">
            <w:pPr>
              <w:spacing w:line="260" w:lineRule="atLeast"/>
              <w:rPr>
                <w:rFonts w:ascii="Arial" w:hAnsi="Arial" w:cs="Arial"/>
                <w:b/>
                <w:szCs w:val="24"/>
              </w:rPr>
            </w:pPr>
          </w:p>
          <w:p w14:paraId="65665109" w14:textId="213FA79B" w:rsidR="009E26C1" w:rsidRPr="00A46110" w:rsidRDefault="009E26C1" w:rsidP="00BC2784">
            <w:pPr>
              <w:spacing w:line="260" w:lineRule="atLeast"/>
              <w:rPr>
                <w:rFonts w:ascii="Arial" w:hAnsi="Arial" w:cs="Arial"/>
                <w:szCs w:val="24"/>
              </w:rPr>
            </w:pPr>
            <w:r w:rsidRPr="00A46110">
              <w:rPr>
                <w:rFonts w:ascii="Arial" w:hAnsi="Arial" w:cs="Arial"/>
                <w:szCs w:val="24"/>
              </w:rPr>
              <w:t>AO1: Demonstration of knowledge and understanding of series and parallel electric circuits.</w:t>
            </w:r>
          </w:p>
          <w:p w14:paraId="220D96EA" w14:textId="77777777" w:rsidR="009E26C1" w:rsidRPr="00A46110" w:rsidRDefault="009E26C1" w:rsidP="00BC2784">
            <w:pPr>
              <w:spacing w:line="260" w:lineRule="atLeast"/>
              <w:rPr>
                <w:rFonts w:ascii="Arial" w:hAnsi="Arial" w:cs="Arial"/>
                <w:szCs w:val="24"/>
              </w:rPr>
            </w:pPr>
          </w:p>
          <w:p w14:paraId="4264906D" w14:textId="509E7BCA" w:rsidR="009E26C1" w:rsidRPr="00A46110" w:rsidRDefault="007958C0" w:rsidP="00BC2784">
            <w:pPr>
              <w:spacing w:line="260" w:lineRule="atLeast"/>
              <w:rPr>
                <w:rFonts w:ascii="Arial" w:hAnsi="Arial" w:cs="Arial"/>
                <w:szCs w:val="24"/>
              </w:rPr>
            </w:pPr>
            <w:r w:rsidRPr="00A46110">
              <w:rPr>
                <w:rFonts w:ascii="Arial" w:hAnsi="Arial" w:cs="Arial"/>
                <w:szCs w:val="24"/>
              </w:rPr>
              <w:t>AO2</w:t>
            </w:r>
            <w:r w:rsidR="009E26C1" w:rsidRPr="00A46110">
              <w:rPr>
                <w:rFonts w:ascii="Arial" w:hAnsi="Arial" w:cs="Arial"/>
                <w:szCs w:val="24"/>
              </w:rPr>
              <w:t>: Apply knowledge and understanding in the analysis of electric circuits.</w:t>
            </w:r>
          </w:p>
          <w:p w14:paraId="182BD9D2" w14:textId="77777777" w:rsidR="009E26C1" w:rsidRPr="00A46110" w:rsidRDefault="009E26C1" w:rsidP="00BC2784">
            <w:pPr>
              <w:spacing w:line="260" w:lineRule="atLeast"/>
              <w:rPr>
                <w:rFonts w:ascii="Arial" w:hAnsi="Arial" w:cs="Arial"/>
                <w:szCs w:val="24"/>
              </w:rPr>
            </w:pPr>
          </w:p>
          <w:p w14:paraId="49654EEF" w14:textId="74EFA715" w:rsidR="009E26C1" w:rsidRPr="00A46110" w:rsidRDefault="002C5BB1" w:rsidP="00BC2784">
            <w:pPr>
              <w:spacing w:line="260" w:lineRule="atLeast"/>
              <w:rPr>
                <w:rFonts w:ascii="Arial" w:hAnsi="Arial" w:cs="Arial"/>
                <w:szCs w:val="24"/>
              </w:rPr>
            </w:pPr>
            <w:r>
              <w:rPr>
                <w:rFonts w:ascii="Arial" w:hAnsi="Arial" w:cs="Arial"/>
                <w:szCs w:val="24"/>
              </w:rPr>
              <w:t xml:space="preserve">ATb, f: </w:t>
            </w:r>
            <w:r w:rsidR="009E26C1" w:rsidRPr="00A46110">
              <w:rPr>
                <w:rFonts w:ascii="Arial" w:hAnsi="Arial" w:cs="Arial"/>
                <w:szCs w:val="24"/>
              </w:rPr>
              <w:t>Construct circuits from a range of components.</w:t>
            </w:r>
          </w:p>
          <w:p w14:paraId="378FDE52" w14:textId="77777777" w:rsidR="009E26C1" w:rsidRPr="00A46110" w:rsidRDefault="009E26C1" w:rsidP="00BC2784">
            <w:pPr>
              <w:spacing w:line="260" w:lineRule="atLeast"/>
              <w:rPr>
                <w:rFonts w:ascii="Arial" w:hAnsi="Arial" w:cs="Arial"/>
                <w:szCs w:val="24"/>
              </w:rPr>
            </w:pPr>
          </w:p>
          <w:p w14:paraId="2550BF71" w14:textId="5764B4C1" w:rsidR="009E26C1" w:rsidRPr="00A46110" w:rsidRDefault="002C5BB1" w:rsidP="00BC2784">
            <w:pPr>
              <w:spacing w:line="260" w:lineRule="atLeast"/>
              <w:rPr>
                <w:rFonts w:ascii="Arial" w:hAnsi="Arial" w:cs="Arial"/>
                <w:szCs w:val="24"/>
              </w:rPr>
            </w:pPr>
            <w:r>
              <w:rPr>
                <w:rFonts w:ascii="Arial" w:hAnsi="Arial" w:cs="Arial"/>
                <w:szCs w:val="24"/>
              </w:rPr>
              <w:t>MS</w:t>
            </w:r>
            <w:r w:rsidR="009E26C1" w:rsidRPr="00A46110">
              <w:rPr>
                <w:rFonts w:ascii="Arial" w:hAnsi="Arial" w:cs="Arial"/>
                <w:szCs w:val="24"/>
              </w:rPr>
              <w:t>0.3</w:t>
            </w:r>
            <w:r w:rsidR="005179EC">
              <w:rPr>
                <w:rFonts w:ascii="Arial" w:hAnsi="Arial" w:cs="Arial"/>
                <w:szCs w:val="24"/>
              </w:rPr>
              <w:t>:</w:t>
            </w:r>
            <w:r w:rsidR="009E26C1" w:rsidRPr="00A46110">
              <w:rPr>
                <w:rFonts w:ascii="Arial" w:hAnsi="Arial" w:cs="Arial"/>
                <w:szCs w:val="24"/>
              </w:rPr>
              <w:t xml:space="preserve"> Use fractions when combining resistors in parallel.</w:t>
            </w:r>
          </w:p>
          <w:p w14:paraId="25CD08C0" w14:textId="77777777" w:rsidR="009E26C1" w:rsidRPr="00A46110" w:rsidRDefault="009E26C1" w:rsidP="00BC2784">
            <w:pPr>
              <w:spacing w:line="260" w:lineRule="atLeast"/>
              <w:rPr>
                <w:rFonts w:ascii="Arial" w:hAnsi="Arial" w:cs="Arial"/>
                <w:szCs w:val="24"/>
              </w:rPr>
            </w:pPr>
          </w:p>
          <w:p w14:paraId="296F582C" w14:textId="4D7722C2" w:rsidR="009E26C1" w:rsidRPr="00A46110" w:rsidRDefault="009E26C1" w:rsidP="00BC2784">
            <w:pPr>
              <w:spacing w:line="260" w:lineRule="atLeast"/>
              <w:rPr>
                <w:rFonts w:ascii="Arial" w:hAnsi="Arial" w:cs="Arial"/>
                <w:szCs w:val="24"/>
              </w:rPr>
            </w:pPr>
            <w:r w:rsidRPr="00A46110">
              <w:rPr>
                <w:rFonts w:ascii="Arial" w:hAnsi="Arial" w:cs="Arial"/>
                <w:szCs w:val="24"/>
              </w:rPr>
              <w:t>PS4.1</w:t>
            </w:r>
            <w:r w:rsidR="005179EC">
              <w:rPr>
                <w:rFonts w:ascii="Arial" w:hAnsi="Arial" w:cs="Arial"/>
                <w:szCs w:val="24"/>
              </w:rPr>
              <w:t>:</w:t>
            </w:r>
            <w:r w:rsidRPr="00A46110">
              <w:rPr>
                <w:rFonts w:ascii="Arial" w:hAnsi="Arial" w:cs="Arial"/>
                <w:szCs w:val="24"/>
              </w:rPr>
              <w:t xml:space="preserve"> Know and understand how to use a wide range of experimental and practical instruments when investigating circuit.</w:t>
            </w:r>
          </w:p>
          <w:p w14:paraId="1E2873F7" w14:textId="77777777" w:rsidR="009E26C1" w:rsidRPr="00A46110" w:rsidRDefault="009E26C1" w:rsidP="00BC2784">
            <w:pPr>
              <w:spacing w:line="260" w:lineRule="atLeast"/>
              <w:rPr>
                <w:rFonts w:ascii="Arial" w:hAnsi="Arial" w:cs="Arial"/>
                <w:szCs w:val="24"/>
              </w:rPr>
            </w:pPr>
          </w:p>
          <w:p w14:paraId="3698562D" w14:textId="310D254B" w:rsidR="009E26C1" w:rsidRPr="00A46110" w:rsidRDefault="002C5BB1" w:rsidP="00BC2784">
            <w:pPr>
              <w:spacing w:line="260" w:lineRule="atLeast"/>
              <w:rPr>
                <w:rFonts w:ascii="Arial" w:hAnsi="Arial" w:cs="Arial"/>
                <w:szCs w:val="24"/>
              </w:rPr>
            </w:pPr>
            <w:r>
              <w:rPr>
                <w:rFonts w:ascii="Arial" w:hAnsi="Arial" w:cs="Arial"/>
                <w:szCs w:val="24"/>
              </w:rPr>
              <w:t>AT</w:t>
            </w:r>
            <w:r w:rsidR="009E26C1" w:rsidRPr="00A46110">
              <w:rPr>
                <w:rFonts w:ascii="Arial" w:hAnsi="Arial" w:cs="Arial"/>
                <w:szCs w:val="24"/>
              </w:rPr>
              <w:t>a,b,f,g</w:t>
            </w:r>
            <w:r>
              <w:rPr>
                <w:rFonts w:ascii="Arial" w:hAnsi="Arial" w:cs="Arial"/>
                <w:szCs w:val="24"/>
              </w:rPr>
              <w:t>:</w:t>
            </w:r>
            <w:r w:rsidR="009E26C1" w:rsidRPr="00A46110">
              <w:rPr>
                <w:rFonts w:ascii="Arial" w:hAnsi="Arial" w:cs="Arial"/>
                <w:szCs w:val="24"/>
              </w:rPr>
              <w:t xml:space="preserve"> Construct circuits with various component </w:t>
            </w:r>
            <w:r w:rsidR="007958C0" w:rsidRPr="00A46110">
              <w:rPr>
                <w:rFonts w:ascii="Arial" w:hAnsi="Arial" w:cs="Arial"/>
                <w:szCs w:val="24"/>
              </w:rPr>
              <w:t>configurations</w:t>
            </w:r>
            <w:r w:rsidR="009E26C1" w:rsidRPr="00A46110">
              <w:rPr>
                <w:rFonts w:ascii="Arial" w:hAnsi="Arial" w:cs="Arial"/>
                <w:szCs w:val="24"/>
              </w:rPr>
              <w:t xml:space="preserve"> and measure currents and potential differences.</w:t>
            </w:r>
          </w:p>
          <w:p w14:paraId="6AFFDB55" w14:textId="77777777" w:rsidR="007958C0" w:rsidRPr="00A46110" w:rsidRDefault="007958C0" w:rsidP="00BC2784">
            <w:pPr>
              <w:spacing w:line="260" w:lineRule="atLeast"/>
              <w:rPr>
                <w:rFonts w:ascii="Arial" w:hAnsi="Arial" w:cs="Arial"/>
                <w:szCs w:val="24"/>
              </w:rPr>
            </w:pPr>
          </w:p>
          <w:p w14:paraId="0F96EF92" w14:textId="45176842" w:rsidR="007958C0" w:rsidRPr="00A46110" w:rsidRDefault="007958C0" w:rsidP="007958C0">
            <w:pPr>
              <w:spacing w:line="260" w:lineRule="atLeast"/>
              <w:rPr>
                <w:rFonts w:ascii="Arial" w:hAnsi="Arial" w:cs="Arial"/>
                <w:szCs w:val="24"/>
              </w:rPr>
            </w:pPr>
            <w:r w:rsidRPr="00A46110">
              <w:rPr>
                <w:rFonts w:ascii="Arial" w:hAnsi="Arial" w:cs="Arial"/>
                <w:szCs w:val="24"/>
              </w:rPr>
              <w:t>AO1: Demonstration of knowledge and understanding of how cells combine in series and in parallel.</w:t>
            </w:r>
          </w:p>
          <w:p w14:paraId="2C717E25" w14:textId="77777777" w:rsidR="007958C0" w:rsidRPr="00A46110" w:rsidRDefault="007958C0" w:rsidP="007958C0">
            <w:pPr>
              <w:spacing w:line="260" w:lineRule="atLeast"/>
              <w:rPr>
                <w:rFonts w:ascii="Arial" w:hAnsi="Arial" w:cs="Arial"/>
                <w:szCs w:val="24"/>
              </w:rPr>
            </w:pPr>
          </w:p>
          <w:p w14:paraId="19011D92" w14:textId="511012C8" w:rsidR="007958C0" w:rsidRPr="00A46110" w:rsidRDefault="007958C0" w:rsidP="007958C0">
            <w:pPr>
              <w:spacing w:line="260" w:lineRule="atLeast"/>
              <w:rPr>
                <w:rFonts w:ascii="Arial" w:hAnsi="Arial" w:cs="Arial"/>
                <w:szCs w:val="24"/>
              </w:rPr>
            </w:pPr>
            <w:r w:rsidRPr="00A46110">
              <w:rPr>
                <w:rFonts w:ascii="Arial" w:hAnsi="Arial" w:cs="Arial"/>
                <w:szCs w:val="24"/>
              </w:rPr>
              <w:t>AO2: Apply knowledge and understanding of the power equations and apply these in the analysis of electric circuits.</w:t>
            </w:r>
          </w:p>
          <w:p w14:paraId="70AD6602" w14:textId="77777777" w:rsidR="007958C0" w:rsidRPr="00A46110" w:rsidRDefault="007958C0" w:rsidP="007958C0">
            <w:pPr>
              <w:spacing w:line="260" w:lineRule="atLeast"/>
              <w:rPr>
                <w:rFonts w:ascii="Arial" w:hAnsi="Arial" w:cs="Arial"/>
                <w:szCs w:val="24"/>
              </w:rPr>
            </w:pPr>
          </w:p>
          <w:p w14:paraId="7DEB77C6" w14:textId="6E7D53BA" w:rsidR="007958C0" w:rsidRPr="00A46110" w:rsidRDefault="002C5BB1" w:rsidP="007958C0">
            <w:pPr>
              <w:spacing w:line="260" w:lineRule="atLeast"/>
              <w:rPr>
                <w:rFonts w:ascii="Arial" w:hAnsi="Arial" w:cs="Arial"/>
                <w:szCs w:val="24"/>
              </w:rPr>
            </w:pPr>
            <w:r>
              <w:rPr>
                <w:rFonts w:ascii="Arial" w:hAnsi="Arial" w:cs="Arial"/>
                <w:szCs w:val="24"/>
              </w:rPr>
              <w:t>MS</w:t>
            </w:r>
            <w:r w:rsidR="007958C0" w:rsidRPr="00A46110">
              <w:rPr>
                <w:rFonts w:ascii="Arial" w:hAnsi="Arial" w:cs="Arial"/>
                <w:szCs w:val="24"/>
              </w:rPr>
              <w:t>2.3</w:t>
            </w:r>
            <w:r w:rsidR="005179EC">
              <w:rPr>
                <w:rFonts w:ascii="Arial" w:hAnsi="Arial" w:cs="Arial"/>
                <w:szCs w:val="24"/>
              </w:rPr>
              <w:t>:</w:t>
            </w:r>
            <w:r w:rsidR="007958C0" w:rsidRPr="00A46110">
              <w:rPr>
                <w:rFonts w:ascii="Arial" w:hAnsi="Arial" w:cs="Arial"/>
                <w:szCs w:val="24"/>
              </w:rPr>
              <w:t xml:space="preserve"> Substitute numerical values into the power equations.</w:t>
            </w:r>
          </w:p>
          <w:p w14:paraId="4D5EEBB4" w14:textId="77777777" w:rsidR="007958C0" w:rsidRPr="00A46110" w:rsidRDefault="007958C0" w:rsidP="007958C0">
            <w:pPr>
              <w:spacing w:line="260" w:lineRule="atLeast"/>
              <w:rPr>
                <w:rFonts w:ascii="Arial" w:hAnsi="Arial" w:cs="Arial"/>
                <w:szCs w:val="24"/>
              </w:rPr>
            </w:pPr>
          </w:p>
          <w:p w14:paraId="09215BE7" w14:textId="5901EBF2" w:rsidR="007958C0" w:rsidRPr="00A46110" w:rsidRDefault="007958C0" w:rsidP="007958C0">
            <w:pPr>
              <w:spacing w:line="260" w:lineRule="atLeast"/>
              <w:rPr>
                <w:rFonts w:ascii="Arial" w:hAnsi="Arial" w:cs="Arial"/>
                <w:szCs w:val="24"/>
              </w:rPr>
            </w:pPr>
            <w:r w:rsidRPr="00A46110">
              <w:rPr>
                <w:rFonts w:ascii="Arial" w:hAnsi="Arial" w:cs="Arial"/>
                <w:szCs w:val="24"/>
              </w:rPr>
              <w:t>MS2.2</w:t>
            </w:r>
            <w:r w:rsidR="005179EC">
              <w:rPr>
                <w:rFonts w:ascii="Arial" w:hAnsi="Arial" w:cs="Arial"/>
                <w:szCs w:val="24"/>
              </w:rPr>
              <w:t>:</w:t>
            </w:r>
            <w:r w:rsidRPr="00A46110">
              <w:rPr>
                <w:rFonts w:ascii="Arial" w:hAnsi="Arial" w:cs="Arial"/>
                <w:szCs w:val="24"/>
              </w:rPr>
              <w:t xml:space="preserve"> Change the subject of the power equations.</w:t>
            </w:r>
          </w:p>
          <w:p w14:paraId="567F03FD" w14:textId="77777777" w:rsidR="007958C0" w:rsidRPr="00A46110" w:rsidRDefault="007958C0" w:rsidP="007958C0">
            <w:pPr>
              <w:spacing w:line="260" w:lineRule="atLeast"/>
              <w:rPr>
                <w:rFonts w:ascii="Arial" w:hAnsi="Arial" w:cs="Arial"/>
                <w:szCs w:val="24"/>
              </w:rPr>
            </w:pPr>
          </w:p>
          <w:p w14:paraId="158A9FE2" w14:textId="2D5A217E" w:rsidR="00BC2784" w:rsidRPr="00A46110" w:rsidRDefault="007958C0" w:rsidP="00BC2784">
            <w:pPr>
              <w:spacing w:line="260" w:lineRule="atLeast"/>
              <w:rPr>
                <w:rFonts w:ascii="Arial" w:hAnsi="Arial" w:cs="Arial"/>
                <w:szCs w:val="24"/>
              </w:rPr>
            </w:pPr>
            <w:r w:rsidRPr="00A46110">
              <w:rPr>
                <w:rFonts w:ascii="Arial" w:hAnsi="Arial" w:cs="Arial"/>
                <w:szCs w:val="24"/>
              </w:rPr>
              <w:t>AO1: Demonstration of knowledge and understanding of the conservation of energy in electric circuits.</w:t>
            </w:r>
          </w:p>
        </w:tc>
        <w:tc>
          <w:tcPr>
            <w:tcW w:w="2268" w:type="dxa"/>
            <w:shd w:val="clear" w:color="auto" w:fill="auto"/>
          </w:tcPr>
          <w:p w14:paraId="02B5A358" w14:textId="74C8BECF" w:rsidR="00710C43" w:rsidRPr="00A46110" w:rsidRDefault="00710C43" w:rsidP="00D861F4">
            <w:pPr>
              <w:spacing w:line="260" w:lineRule="atLeast"/>
              <w:rPr>
                <w:rFonts w:ascii="Arial" w:hAnsi="Arial" w:cs="Arial"/>
                <w:szCs w:val="24"/>
              </w:rPr>
            </w:pPr>
            <w:r w:rsidRPr="00A46110">
              <w:rPr>
                <w:rFonts w:ascii="Arial" w:hAnsi="Arial" w:cs="Arial"/>
                <w:szCs w:val="24"/>
              </w:rPr>
              <w:t>PHYA</w:t>
            </w:r>
            <w:r w:rsidR="002C5BB1">
              <w:rPr>
                <w:rFonts w:ascii="Arial" w:hAnsi="Arial" w:cs="Arial"/>
                <w:szCs w:val="24"/>
              </w:rPr>
              <w:t>1</w:t>
            </w:r>
            <w:r w:rsidRPr="00A46110">
              <w:rPr>
                <w:rFonts w:ascii="Arial" w:hAnsi="Arial" w:cs="Arial"/>
                <w:szCs w:val="24"/>
              </w:rPr>
              <w:t xml:space="preserve"> May 2014 Q5</w:t>
            </w:r>
          </w:p>
          <w:p w14:paraId="0A9809A5" w14:textId="63B3BCC9" w:rsidR="00D861F4" w:rsidRPr="00A46110" w:rsidRDefault="002C5BB1" w:rsidP="00D861F4">
            <w:pPr>
              <w:spacing w:line="260" w:lineRule="atLeast"/>
              <w:rPr>
                <w:rFonts w:ascii="Arial" w:hAnsi="Arial" w:cs="Arial"/>
                <w:szCs w:val="24"/>
              </w:rPr>
            </w:pPr>
            <w:r>
              <w:rPr>
                <w:rFonts w:ascii="Arial" w:hAnsi="Arial" w:cs="Arial"/>
                <w:szCs w:val="24"/>
              </w:rPr>
              <w:t>PHYA1 Jan 2013 Q6 and Q</w:t>
            </w:r>
            <w:r w:rsidR="00710C43" w:rsidRPr="00A46110">
              <w:rPr>
                <w:rFonts w:ascii="Arial" w:hAnsi="Arial" w:cs="Arial"/>
                <w:szCs w:val="24"/>
              </w:rPr>
              <w:t>7(b)</w:t>
            </w:r>
          </w:p>
          <w:p w14:paraId="58C3B5A0" w14:textId="18F7786C" w:rsidR="00710C43" w:rsidRPr="00A46110" w:rsidRDefault="002C5BB1" w:rsidP="00D861F4">
            <w:pPr>
              <w:spacing w:line="260" w:lineRule="atLeast"/>
              <w:rPr>
                <w:rFonts w:ascii="Arial" w:hAnsi="Arial" w:cs="Arial"/>
                <w:szCs w:val="24"/>
              </w:rPr>
            </w:pPr>
            <w:r>
              <w:rPr>
                <w:rFonts w:ascii="Arial" w:hAnsi="Arial" w:cs="Arial"/>
                <w:szCs w:val="24"/>
              </w:rPr>
              <w:t>PHYA1 Jan 2012 Q</w:t>
            </w:r>
            <w:r w:rsidR="00710C43" w:rsidRPr="00A46110">
              <w:rPr>
                <w:rFonts w:ascii="Arial" w:hAnsi="Arial" w:cs="Arial"/>
                <w:szCs w:val="24"/>
              </w:rPr>
              <w:t>6</w:t>
            </w:r>
          </w:p>
          <w:p w14:paraId="2A1183AD" w14:textId="7CF55B6F" w:rsidR="00710C43" w:rsidRPr="00A46110" w:rsidRDefault="00710C43" w:rsidP="00D861F4">
            <w:pPr>
              <w:spacing w:line="260" w:lineRule="atLeast"/>
              <w:rPr>
                <w:rFonts w:ascii="Arial" w:hAnsi="Arial" w:cs="Arial"/>
                <w:szCs w:val="24"/>
              </w:rPr>
            </w:pPr>
            <w:r w:rsidRPr="00A46110">
              <w:rPr>
                <w:rFonts w:ascii="Arial" w:hAnsi="Arial" w:cs="Arial"/>
                <w:szCs w:val="24"/>
              </w:rPr>
              <w:t>PHYA1 Jun 2012 Q6</w:t>
            </w:r>
          </w:p>
          <w:p w14:paraId="02246D28" w14:textId="4EC78EF2" w:rsidR="00710C43" w:rsidRPr="00A46110" w:rsidRDefault="00710C43" w:rsidP="00D861F4">
            <w:pPr>
              <w:spacing w:line="260" w:lineRule="atLeast"/>
              <w:rPr>
                <w:rFonts w:ascii="Arial" w:hAnsi="Arial" w:cs="Arial"/>
                <w:szCs w:val="24"/>
              </w:rPr>
            </w:pPr>
          </w:p>
        </w:tc>
        <w:tc>
          <w:tcPr>
            <w:tcW w:w="2552" w:type="dxa"/>
            <w:shd w:val="clear" w:color="auto" w:fill="auto"/>
          </w:tcPr>
          <w:p w14:paraId="032AE79E" w14:textId="77777777" w:rsidR="00374929" w:rsidRPr="00374929" w:rsidRDefault="003A4659" w:rsidP="00374929">
            <w:pPr>
              <w:rPr>
                <w:rFonts w:ascii="Arial" w:hAnsi="Arial" w:cs="Arial"/>
              </w:rPr>
            </w:pPr>
            <w:hyperlink r:id="rId76" w:history="1">
              <w:r w:rsidR="00374929" w:rsidRPr="00374929">
                <w:rPr>
                  <w:rFonts w:ascii="Arial" w:hAnsi="Arial" w:cs="Arial"/>
                  <w:color w:val="0000FF" w:themeColor="hyperlink"/>
                  <w:u w:val="single"/>
                </w:rPr>
                <w:t>http://www.tap.iop.org/electricity/circuits/index.html</w:t>
              </w:r>
            </w:hyperlink>
          </w:p>
          <w:p w14:paraId="2004540B" w14:textId="77777777" w:rsidR="00374929" w:rsidRPr="00374929" w:rsidRDefault="00374929" w:rsidP="00374929">
            <w:pPr>
              <w:rPr>
                <w:rFonts w:ascii="Arial" w:hAnsi="Arial" w:cs="Arial"/>
              </w:rPr>
            </w:pPr>
          </w:p>
          <w:p w14:paraId="2E1E110E" w14:textId="49A18B20" w:rsidR="00A72697" w:rsidRPr="002C5BB1" w:rsidRDefault="00A72697" w:rsidP="00D861F4">
            <w:pPr>
              <w:spacing w:line="260" w:lineRule="atLeast"/>
              <w:rPr>
                <w:rFonts w:ascii="Arial" w:hAnsi="Arial" w:cs="Arial"/>
                <w:b/>
                <w:szCs w:val="24"/>
              </w:rPr>
            </w:pPr>
            <w:r w:rsidRPr="002C5BB1">
              <w:rPr>
                <w:rFonts w:ascii="Arial" w:hAnsi="Arial" w:cs="Arial"/>
                <w:b/>
                <w:szCs w:val="24"/>
              </w:rPr>
              <w:t xml:space="preserve">Rich </w:t>
            </w:r>
            <w:r w:rsidR="002C5BB1" w:rsidRPr="002C5BB1">
              <w:rPr>
                <w:rFonts w:ascii="Arial" w:hAnsi="Arial" w:cs="Arial"/>
                <w:b/>
                <w:szCs w:val="24"/>
              </w:rPr>
              <w:t>q</w:t>
            </w:r>
            <w:r w:rsidRPr="002C5BB1">
              <w:rPr>
                <w:rFonts w:ascii="Arial" w:hAnsi="Arial" w:cs="Arial"/>
                <w:b/>
                <w:szCs w:val="24"/>
              </w:rPr>
              <w:t>uestion</w:t>
            </w:r>
            <w:r w:rsidR="002C5BB1" w:rsidRPr="002C5BB1">
              <w:rPr>
                <w:rFonts w:ascii="Arial" w:hAnsi="Arial" w:cs="Arial"/>
                <w:b/>
                <w:szCs w:val="24"/>
              </w:rPr>
              <w:t>:</w:t>
            </w:r>
          </w:p>
          <w:p w14:paraId="528115CF" w14:textId="56D8EA33" w:rsidR="00A72697" w:rsidRPr="00A46110" w:rsidRDefault="00A72697" w:rsidP="00D861F4">
            <w:pPr>
              <w:spacing w:line="260" w:lineRule="atLeast"/>
              <w:rPr>
                <w:rFonts w:ascii="Arial" w:hAnsi="Arial" w:cs="Arial"/>
                <w:szCs w:val="24"/>
              </w:rPr>
            </w:pPr>
            <w:r w:rsidRPr="00A46110">
              <w:rPr>
                <w:rFonts w:ascii="Arial" w:hAnsi="Arial" w:cs="Arial"/>
                <w:szCs w:val="24"/>
              </w:rPr>
              <w:t>What is the resistance between A and B?</w:t>
            </w:r>
          </w:p>
          <w:p w14:paraId="1F6FE538" w14:textId="6A1E91CA" w:rsidR="00D861F4" w:rsidRPr="00A46110" w:rsidRDefault="00A72697" w:rsidP="00D861F4">
            <w:pPr>
              <w:spacing w:line="260" w:lineRule="atLeast"/>
              <w:rPr>
                <w:rFonts w:ascii="Arial" w:hAnsi="Arial" w:cs="Arial"/>
                <w:szCs w:val="24"/>
              </w:rPr>
            </w:pPr>
            <w:r w:rsidRPr="00A46110">
              <w:rPr>
                <w:rFonts w:ascii="Arial" w:hAnsi="Arial" w:cs="Arial"/>
                <w:noProof/>
                <w:sz w:val="24"/>
                <w:szCs w:val="24"/>
              </w:rPr>
              <w:drawing>
                <wp:inline distT="0" distB="0" distL="0" distR="0" wp14:anchorId="4481470C" wp14:editId="010C9202">
                  <wp:extent cx="1524000" cy="1402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24000" cy="1402080"/>
                          </a:xfrm>
                          <a:prstGeom prst="rect">
                            <a:avLst/>
                          </a:prstGeom>
                          <a:noFill/>
                          <a:ln>
                            <a:noFill/>
                          </a:ln>
                        </pic:spPr>
                      </pic:pic>
                    </a:graphicData>
                  </a:graphic>
                </wp:inline>
              </w:drawing>
            </w:r>
          </w:p>
        </w:tc>
      </w:tr>
    </w:tbl>
    <w:p w14:paraId="5ABB43A7" w14:textId="3D2E8A3B" w:rsidR="00EB12D1" w:rsidRPr="00A46110" w:rsidRDefault="00EB12D1" w:rsidP="00D861F4">
      <w:pPr>
        <w:rPr>
          <w:rFonts w:ascii="Arial" w:eastAsiaTheme="majorEastAsia" w:hAnsi="Arial" w:cs="Arial"/>
          <w:b/>
          <w:bCs/>
        </w:rPr>
      </w:pPr>
    </w:p>
    <w:p w14:paraId="5D1F570D" w14:textId="77777777" w:rsidR="00EB12D1" w:rsidRPr="00A46110" w:rsidRDefault="00EB12D1" w:rsidP="00D861F4">
      <w:pPr>
        <w:rPr>
          <w:rFonts w:ascii="Arial" w:eastAsiaTheme="majorEastAsia" w:hAnsi="Arial" w:cs="Arial"/>
          <w:b/>
          <w:bCs/>
        </w:rPr>
      </w:pPr>
    </w:p>
    <w:p w14:paraId="03CDBE98" w14:textId="77777777" w:rsidR="00BC2784" w:rsidRPr="00A46110" w:rsidRDefault="00BC2784" w:rsidP="00D861F4">
      <w:pPr>
        <w:rPr>
          <w:rFonts w:ascii="Arial" w:eastAsiaTheme="majorEastAsia" w:hAnsi="Arial" w:cs="Arial"/>
          <w:b/>
          <w:bCs/>
        </w:rPr>
      </w:pPr>
    </w:p>
    <w:p w14:paraId="07158951" w14:textId="77777777" w:rsidR="00BC2784" w:rsidRPr="00A46110" w:rsidRDefault="00BC2784" w:rsidP="00D861F4">
      <w:pPr>
        <w:rPr>
          <w:rFonts w:ascii="Arial" w:eastAsiaTheme="majorEastAsia" w:hAnsi="Arial" w:cs="Arial"/>
          <w:b/>
          <w:bCs/>
        </w:rPr>
      </w:pPr>
    </w:p>
    <w:p w14:paraId="56FD2726" w14:textId="77777777" w:rsidR="004D3B40" w:rsidRDefault="004D3B40">
      <w:pPr>
        <w:rPr>
          <w:rFonts w:ascii="Arial" w:eastAsiaTheme="majorEastAsia" w:hAnsi="Arial" w:cs="Arial"/>
          <w:b/>
          <w:bCs/>
        </w:rPr>
      </w:pPr>
      <w:r>
        <w:rPr>
          <w:rFonts w:ascii="Arial" w:eastAsiaTheme="majorEastAsia" w:hAnsi="Arial" w:cs="Arial"/>
          <w:b/>
          <w:bCs/>
        </w:rPr>
        <w:br w:type="page"/>
      </w:r>
    </w:p>
    <w:p w14:paraId="4D1C3FEA" w14:textId="1463E2B6" w:rsidR="00EB12D1" w:rsidRPr="00A46110" w:rsidRDefault="00EB12D1" w:rsidP="00EB12D1">
      <w:pPr>
        <w:rPr>
          <w:rFonts w:ascii="Arial" w:eastAsiaTheme="majorEastAsia" w:hAnsi="Arial" w:cs="Arial"/>
          <w:b/>
          <w:bCs/>
        </w:rPr>
      </w:pPr>
      <w:r w:rsidRPr="00A46110">
        <w:rPr>
          <w:rFonts w:ascii="Arial" w:eastAsiaTheme="majorEastAsia" w:hAnsi="Arial" w:cs="Arial"/>
          <w:b/>
          <w:bCs/>
        </w:rPr>
        <w:t>3.5.1.5 Potential divider</w:t>
      </w:r>
    </w:p>
    <w:p w14:paraId="1929A7C5" w14:textId="16AC90D3" w:rsidR="00D861F4" w:rsidRPr="00A46110" w:rsidRDefault="00EB12D1" w:rsidP="00DF71F3">
      <w:pPr>
        <w:rPr>
          <w:rFonts w:ascii="Arial" w:eastAsia="Times New Roman" w:hAnsi="Arial" w:cs="Arial"/>
          <w:szCs w:val="24"/>
          <w:lang w:eastAsia="en-GB"/>
        </w:rPr>
      </w:pPr>
      <w:r w:rsidRPr="00A46110">
        <w:rPr>
          <w:rFonts w:ascii="Arial" w:hAnsi="Arial" w:cs="Arial"/>
        </w:rPr>
        <w:t>Prior knowledge: The definition of resistance</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08C6E44B" w14:textId="77777777" w:rsidTr="00910700">
        <w:tc>
          <w:tcPr>
            <w:tcW w:w="2660" w:type="dxa"/>
            <w:shd w:val="clear" w:color="auto" w:fill="D2C8E1"/>
          </w:tcPr>
          <w:p w14:paraId="6E15EB9B" w14:textId="77777777" w:rsidR="00D861F4" w:rsidRPr="00A46110" w:rsidRDefault="00D861F4" w:rsidP="00D861F4">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59FC9E9B" w14:textId="77777777" w:rsidR="00D861F4" w:rsidRPr="00A46110" w:rsidRDefault="00D861F4" w:rsidP="00D861F4">
            <w:pPr>
              <w:rPr>
                <w:rFonts w:ascii="Arial" w:hAnsi="Arial" w:cs="Arial"/>
                <w:b/>
                <w:szCs w:val="24"/>
              </w:rPr>
            </w:pPr>
            <w:r w:rsidRPr="00A46110">
              <w:rPr>
                <w:rFonts w:ascii="Arial" w:hAnsi="Arial" w:cs="Arial"/>
                <w:b/>
                <w:szCs w:val="24"/>
              </w:rPr>
              <w:t>Time taken</w:t>
            </w:r>
          </w:p>
        </w:tc>
        <w:tc>
          <w:tcPr>
            <w:tcW w:w="2835" w:type="dxa"/>
            <w:shd w:val="clear" w:color="auto" w:fill="D2C8E1"/>
          </w:tcPr>
          <w:p w14:paraId="4B5D7F8B" w14:textId="77777777" w:rsidR="00D861F4" w:rsidRPr="00A46110" w:rsidRDefault="00D861F4" w:rsidP="00D861F4">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5CF2CC2A" w14:textId="77777777" w:rsidR="00D861F4" w:rsidRPr="00A46110" w:rsidRDefault="00D861F4" w:rsidP="00D861F4">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698F4AD6" w14:textId="77777777" w:rsidR="00D861F4" w:rsidRPr="00A46110" w:rsidRDefault="00D861F4" w:rsidP="00D861F4">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3936DCF1" w14:textId="77777777" w:rsidR="00D861F4" w:rsidRPr="00A46110" w:rsidRDefault="00D861F4" w:rsidP="00D861F4">
            <w:pPr>
              <w:rPr>
                <w:rFonts w:ascii="Arial" w:hAnsi="Arial" w:cs="Arial"/>
                <w:b/>
                <w:szCs w:val="24"/>
              </w:rPr>
            </w:pPr>
            <w:r w:rsidRPr="00A46110">
              <w:rPr>
                <w:rFonts w:ascii="Arial" w:hAnsi="Arial" w:cs="Arial"/>
                <w:b/>
                <w:szCs w:val="24"/>
              </w:rPr>
              <w:t>Resources</w:t>
            </w:r>
          </w:p>
        </w:tc>
      </w:tr>
      <w:tr w:rsidR="00D861F4" w:rsidRPr="00A46110" w14:paraId="21C0C6B3" w14:textId="77777777" w:rsidTr="00910700">
        <w:tc>
          <w:tcPr>
            <w:tcW w:w="2660" w:type="dxa"/>
            <w:shd w:val="clear" w:color="auto" w:fill="auto"/>
          </w:tcPr>
          <w:p w14:paraId="199CD7F0" w14:textId="77777777" w:rsidR="00EB12D1" w:rsidRPr="00FC7954" w:rsidRDefault="00EB12D1" w:rsidP="00EB12D1">
            <w:pPr>
              <w:rPr>
                <w:rFonts w:ascii="Arial" w:hAnsi="Arial" w:cs="Arial"/>
              </w:rPr>
            </w:pPr>
            <w:r w:rsidRPr="00FC7954">
              <w:rPr>
                <w:rFonts w:ascii="Arial" w:hAnsi="Arial" w:cs="Arial"/>
              </w:rPr>
              <w:t>The potential divider used to supply constant or variable potential difference from a power supply.</w:t>
            </w:r>
          </w:p>
          <w:p w14:paraId="3114D3FA" w14:textId="77777777" w:rsidR="00EB12D1" w:rsidRPr="00FC7954" w:rsidRDefault="00EB12D1" w:rsidP="00EB12D1">
            <w:pPr>
              <w:rPr>
                <w:rFonts w:ascii="Arial" w:hAnsi="Arial" w:cs="Arial"/>
              </w:rPr>
            </w:pPr>
          </w:p>
          <w:p w14:paraId="633D0B75" w14:textId="0714E3BB" w:rsidR="00D861F4" w:rsidRPr="00A46110" w:rsidRDefault="00EB12D1" w:rsidP="00EB12D1">
            <w:pPr>
              <w:rPr>
                <w:rFonts w:ascii="Arial" w:hAnsi="Arial" w:cs="Arial"/>
                <w:szCs w:val="24"/>
              </w:rPr>
            </w:pPr>
            <w:r w:rsidRPr="00FC7954">
              <w:rPr>
                <w:rFonts w:ascii="Arial" w:hAnsi="Arial" w:cs="Arial"/>
              </w:rPr>
              <w:t>The use of variable resistors, light dependent resistors and thermistors in potential divider circuits.</w:t>
            </w:r>
          </w:p>
        </w:tc>
        <w:tc>
          <w:tcPr>
            <w:tcW w:w="850" w:type="dxa"/>
            <w:shd w:val="clear" w:color="auto" w:fill="auto"/>
          </w:tcPr>
          <w:p w14:paraId="37ED7EDE" w14:textId="4735A6A1" w:rsidR="00D861F4" w:rsidRPr="00A46110" w:rsidRDefault="00D13CEB" w:rsidP="00D861F4">
            <w:pPr>
              <w:spacing w:line="260" w:lineRule="atLeast"/>
              <w:rPr>
                <w:rFonts w:ascii="Arial" w:hAnsi="Arial" w:cs="Arial"/>
                <w:szCs w:val="24"/>
              </w:rPr>
            </w:pPr>
            <w:r w:rsidRPr="00A46110">
              <w:rPr>
                <w:rFonts w:ascii="Arial" w:hAnsi="Arial" w:cs="Arial"/>
                <w:szCs w:val="24"/>
              </w:rPr>
              <w:t>1.0 weeks</w:t>
            </w:r>
          </w:p>
        </w:tc>
        <w:tc>
          <w:tcPr>
            <w:tcW w:w="2835" w:type="dxa"/>
            <w:shd w:val="clear" w:color="auto" w:fill="auto"/>
          </w:tcPr>
          <w:p w14:paraId="1F1F0D68" w14:textId="50DFD106" w:rsidR="00A37C59" w:rsidRPr="00A46110" w:rsidRDefault="00FC7954" w:rsidP="00DF71F3">
            <w:pPr>
              <w:pStyle w:val="ListParagraph"/>
              <w:numPr>
                <w:ilvl w:val="0"/>
                <w:numId w:val="32"/>
              </w:numPr>
              <w:ind w:left="459" w:hanging="459"/>
              <w:rPr>
                <w:rFonts w:ascii="Arial" w:hAnsi="Arial" w:cs="Arial"/>
              </w:rPr>
            </w:pPr>
            <w:r>
              <w:rPr>
                <w:rFonts w:ascii="Arial" w:hAnsi="Arial" w:cs="Arial"/>
              </w:rPr>
              <w:t>D</w:t>
            </w:r>
            <w:r w:rsidR="00A37C59" w:rsidRPr="00A46110">
              <w:rPr>
                <w:rFonts w:ascii="Arial" w:hAnsi="Arial" w:cs="Arial"/>
              </w:rPr>
              <w:t>emonstrate that they understand how a potential divider can provide a constant or variable potential difference from a power supply.</w:t>
            </w:r>
          </w:p>
          <w:p w14:paraId="39D970DC" w14:textId="2663612E" w:rsidR="00A37C59" w:rsidRPr="00A46110" w:rsidRDefault="00FC7954" w:rsidP="00DF71F3">
            <w:pPr>
              <w:pStyle w:val="ListParagraph"/>
              <w:numPr>
                <w:ilvl w:val="0"/>
                <w:numId w:val="32"/>
              </w:numPr>
              <w:ind w:left="459" w:hanging="425"/>
              <w:rPr>
                <w:rFonts w:ascii="Arial" w:hAnsi="Arial" w:cs="Arial"/>
              </w:rPr>
            </w:pPr>
            <w:r>
              <w:rPr>
                <w:rFonts w:ascii="Arial" w:hAnsi="Arial" w:cs="Arial"/>
              </w:rPr>
              <w:t>D</w:t>
            </w:r>
            <w:r w:rsidR="00A37C59" w:rsidRPr="00A46110">
              <w:rPr>
                <w:rFonts w:ascii="Arial" w:hAnsi="Arial" w:cs="Arial"/>
              </w:rPr>
              <w:t>escribe how variable resistors, light dependent resistors and thermistors can be used in potential divider circuits.</w:t>
            </w:r>
          </w:p>
          <w:p w14:paraId="65CB8B16" w14:textId="77777777" w:rsidR="00A37C59" w:rsidRPr="00A46110" w:rsidRDefault="00A37C59" w:rsidP="00A37C59">
            <w:pPr>
              <w:rPr>
                <w:rFonts w:ascii="Arial" w:hAnsi="Arial" w:cs="Arial"/>
              </w:rPr>
            </w:pPr>
          </w:p>
          <w:p w14:paraId="2D28CBB0" w14:textId="77777777" w:rsidR="00D861F4" w:rsidRPr="00A46110" w:rsidRDefault="00D861F4" w:rsidP="00D861F4">
            <w:pPr>
              <w:spacing w:line="260" w:lineRule="atLeast"/>
              <w:rPr>
                <w:rFonts w:ascii="Arial" w:hAnsi="Arial" w:cs="Arial"/>
                <w:szCs w:val="24"/>
              </w:rPr>
            </w:pPr>
          </w:p>
        </w:tc>
        <w:tc>
          <w:tcPr>
            <w:tcW w:w="3402" w:type="dxa"/>
            <w:shd w:val="clear" w:color="auto" w:fill="auto"/>
          </w:tcPr>
          <w:p w14:paraId="2C21D665" w14:textId="7C9B3671" w:rsidR="00BC2784" w:rsidRPr="00A46110" w:rsidRDefault="00BC2784" w:rsidP="00BC2784">
            <w:pPr>
              <w:spacing w:line="260" w:lineRule="atLeast"/>
              <w:rPr>
                <w:rFonts w:ascii="Arial" w:hAnsi="Arial" w:cs="Arial"/>
                <w:b/>
                <w:szCs w:val="24"/>
              </w:rPr>
            </w:pPr>
            <w:r w:rsidRPr="00A46110">
              <w:rPr>
                <w:rFonts w:ascii="Arial" w:hAnsi="Arial" w:cs="Arial"/>
                <w:b/>
                <w:szCs w:val="24"/>
              </w:rPr>
              <w:t xml:space="preserve">Learning </w:t>
            </w:r>
            <w:r w:rsidR="002C5BB1">
              <w:rPr>
                <w:rFonts w:ascii="Arial" w:hAnsi="Arial" w:cs="Arial"/>
                <w:b/>
                <w:szCs w:val="24"/>
              </w:rPr>
              <w:t>a</w:t>
            </w:r>
            <w:r w:rsidRPr="00A46110">
              <w:rPr>
                <w:rFonts w:ascii="Arial" w:hAnsi="Arial" w:cs="Arial"/>
                <w:b/>
                <w:szCs w:val="24"/>
              </w:rPr>
              <w:t>ctivity</w:t>
            </w:r>
            <w:r w:rsidR="00E878A1">
              <w:rPr>
                <w:rFonts w:ascii="Arial" w:hAnsi="Arial" w:cs="Arial"/>
                <w:b/>
                <w:szCs w:val="24"/>
              </w:rPr>
              <w:t>:</w:t>
            </w:r>
          </w:p>
          <w:p w14:paraId="715F058C" w14:textId="66A71388" w:rsidR="00BC2784" w:rsidRPr="00A46110" w:rsidRDefault="004125D4" w:rsidP="006366BB">
            <w:pPr>
              <w:pStyle w:val="ListParagraph"/>
              <w:numPr>
                <w:ilvl w:val="0"/>
                <w:numId w:val="67"/>
              </w:numPr>
              <w:spacing w:line="260" w:lineRule="atLeast"/>
              <w:rPr>
                <w:rFonts w:ascii="Arial" w:hAnsi="Arial" w:cs="Arial"/>
                <w:szCs w:val="24"/>
              </w:rPr>
            </w:pPr>
            <w:r>
              <w:rPr>
                <w:rFonts w:ascii="Arial" w:hAnsi="Arial" w:cs="Arial"/>
                <w:szCs w:val="24"/>
              </w:rPr>
              <w:t>I</w:t>
            </w:r>
            <w:r w:rsidR="006366BB" w:rsidRPr="00A46110">
              <w:rPr>
                <w:rFonts w:ascii="Arial" w:hAnsi="Arial" w:cs="Arial"/>
                <w:szCs w:val="24"/>
              </w:rPr>
              <w:t>nvestigate potential divider circuits</w:t>
            </w:r>
            <w:r>
              <w:rPr>
                <w:rFonts w:ascii="Arial" w:hAnsi="Arial" w:cs="Arial"/>
                <w:szCs w:val="24"/>
              </w:rPr>
              <w:t>.</w:t>
            </w:r>
          </w:p>
          <w:p w14:paraId="54C91FF7" w14:textId="088669DE" w:rsidR="006366BB" w:rsidRPr="00A46110" w:rsidRDefault="004125D4" w:rsidP="006366BB">
            <w:pPr>
              <w:pStyle w:val="ListParagraph"/>
              <w:numPr>
                <w:ilvl w:val="0"/>
                <w:numId w:val="67"/>
              </w:numPr>
              <w:spacing w:line="260" w:lineRule="atLeast"/>
              <w:rPr>
                <w:rFonts w:ascii="Arial" w:hAnsi="Arial" w:cs="Arial"/>
                <w:szCs w:val="24"/>
              </w:rPr>
            </w:pPr>
            <w:r>
              <w:rPr>
                <w:rFonts w:ascii="Arial" w:hAnsi="Arial" w:cs="Arial"/>
                <w:szCs w:val="24"/>
              </w:rPr>
              <w:t>I</w:t>
            </w:r>
            <w:r w:rsidR="007958C0" w:rsidRPr="00A46110">
              <w:rPr>
                <w:rFonts w:ascii="Arial" w:hAnsi="Arial" w:cs="Arial"/>
                <w:szCs w:val="24"/>
              </w:rPr>
              <w:t>nvestigate how se</w:t>
            </w:r>
            <w:r w:rsidR="006366BB" w:rsidRPr="00A46110">
              <w:rPr>
                <w:rFonts w:ascii="Arial" w:hAnsi="Arial" w:cs="Arial"/>
                <w:szCs w:val="24"/>
              </w:rPr>
              <w:t>nsors can be used in potential divider circuits.</w:t>
            </w:r>
          </w:p>
          <w:p w14:paraId="06A3DC51" w14:textId="77777777" w:rsidR="006366BB" w:rsidRPr="00A46110" w:rsidRDefault="006366BB" w:rsidP="006366BB">
            <w:pPr>
              <w:spacing w:line="260" w:lineRule="atLeast"/>
              <w:rPr>
                <w:rFonts w:ascii="Arial" w:hAnsi="Arial" w:cs="Arial"/>
                <w:szCs w:val="24"/>
              </w:rPr>
            </w:pPr>
          </w:p>
          <w:p w14:paraId="75523D81" w14:textId="77777777" w:rsidR="006366BB" w:rsidRPr="00A46110" w:rsidRDefault="006366BB" w:rsidP="006366BB">
            <w:pPr>
              <w:spacing w:line="260" w:lineRule="atLeast"/>
              <w:rPr>
                <w:rFonts w:ascii="Arial" w:hAnsi="Arial" w:cs="Arial"/>
                <w:b/>
                <w:szCs w:val="24"/>
              </w:rPr>
            </w:pPr>
            <w:r w:rsidRPr="00A46110">
              <w:rPr>
                <w:rFonts w:ascii="Arial" w:hAnsi="Arial" w:cs="Arial"/>
                <w:b/>
                <w:szCs w:val="24"/>
              </w:rPr>
              <w:t>Skills developed by learning activities:</w:t>
            </w:r>
          </w:p>
          <w:p w14:paraId="292ABD74" w14:textId="77777777" w:rsidR="00BC2784" w:rsidRPr="00A46110" w:rsidRDefault="00BC2784" w:rsidP="00BC2784">
            <w:pPr>
              <w:spacing w:line="260" w:lineRule="atLeast"/>
              <w:rPr>
                <w:rFonts w:ascii="Arial" w:hAnsi="Arial" w:cs="Arial"/>
                <w:szCs w:val="24"/>
              </w:rPr>
            </w:pPr>
          </w:p>
          <w:p w14:paraId="0858785E" w14:textId="3C46D11C" w:rsidR="004151AD" w:rsidRPr="00A46110" w:rsidRDefault="004151AD" w:rsidP="004151AD">
            <w:pPr>
              <w:spacing w:line="260" w:lineRule="atLeast"/>
              <w:rPr>
                <w:rFonts w:ascii="Arial" w:hAnsi="Arial" w:cs="Arial"/>
                <w:szCs w:val="24"/>
              </w:rPr>
            </w:pPr>
            <w:r w:rsidRPr="00A46110">
              <w:rPr>
                <w:rFonts w:ascii="Arial" w:hAnsi="Arial" w:cs="Arial"/>
                <w:szCs w:val="24"/>
              </w:rPr>
              <w:t>AO1: Demonstration of knowledge and understanding of the potential divider.</w:t>
            </w:r>
          </w:p>
          <w:p w14:paraId="450E6692" w14:textId="77777777" w:rsidR="004151AD" w:rsidRPr="00A46110" w:rsidRDefault="004151AD" w:rsidP="004151AD">
            <w:pPr>
              <w:spacing w:line="260" w:lineRule="atLeast"/>
              <w:rPr>
                <w:rFonts w:ascii="Arial" w:hAnsi="Arial" w:cs="Arial"/>
                <w:szCs w:val="24"/>
              </w:rPr>
            </w:pPr>
          </w:p>
          <w:p w14:paraId="30AA179C" w14:textId="03D0E8AE" w:rsidR="004151AD" w:rsidRPr="00A46110" w:rsidRDefault="004151AD" w:rsidP="004151AD">
            <w:pPr>
              <w:spacing w:line="260" w:lineRule="atLeast"/>
              <w:rPr>
                <w:rFonts w:ascii="Arial" w:hAnsi="Arial" w:cs="Arial"/>
                <w:szCs w:val="24"/>
              </w:rPr>
            </w:pPr>
            <w:r w:rsidRPr="00A46110">
              <w:rPr>
                <w:rFonts w:ascii="Arial" w:hAnsi="Arial" w:cs="Arial"/>
                <w:szCs w:val="24"/>
              </w:rPr>
              <w:t>AO2: Apply knowledge and understanding of using potential dividers in sensing circuits.</w:t>
            </w:r>
          </w:p>
          <w:p w14:paraId="007B15F5" w14:textId="77777777" w:rsidR="004151AD" w:rsidRPr="00A46110" w:rsidRDefault="004151AD" w:rsidP="004151AD">
            <w:pPr>
              <w:spacing w:line="260" w:lineRule="atLeast"/>
              <w:rPr>
                <w:rFonts w:ascii="Arial" w:hAnsi="Arial" w:cs="Arial"/>
                <w:szCs w:val="24"/>
              </w:rPr>
            </w:pPr>
          </w:p>
          <w:p w14:paraId="3E492475" w14:textId="2798187B" w:rsidR="004151AD" w:rsidRPr="00A46110" w:rsidRDefault="002C5BB1" w:rsidP="004151AD">
            <w:pPr>
              <w:spacing w:line="260" w:lineRule="atLeast"/>
              <w:rPr>
                <w:rFonts w:ascii="Arial" w:hAnsi="Arial" w:cs="Arial"/>
                <w:szCs w:val="24"/>
              </w:rPr>
            </w:pPr>
            <w:r>
              <w:rPr>
                <w:rFonts w:ascii="Arial" w:hAnsi="Arial" w:cs="Arial"/>
                <w:szCs w:val="24"/>
              </w:rPr>
              <w:t>MS</w:t>
            </w:r>
            <w:r w:rsidR="004151AD" w:rsidRPr="00A46110">
              <w:rPr>
                <w:rFonts w:ascii="Arial" w:hAnsi="Arial" w:cs="Arial"/>
                <w:szCs w:val="24"/>
              </w:rPr>
              <w:t>0.3</w:t>
            </w:r>
            <w:r w:rsidR="004125D4">
              <w:rPr>
                <w:rFonts w:ascii="Arial" w:hAnsi="Arial" w:cs="Arial"/>
                <w:szCs w:val="24"/>
              </w:rPr>
              <w:t>:</w:t>
            </w:r>
            <w:r w:rsidR="004151AD" w:rsidRPr="00A46110">
              <w:rPr>
                <w:rFonts w:ascii="Arial" w:hAnsi="Arial" w:cs="Arial"/>
                <w:szCs w:val="24"/>
              </w:rPr>
              <w:t xml:space="preserve"> Use ratios and fractions when analysing potential divider circuits.</w:t>
            </w:r>
          </w:p>
          <w:p w14:paraId="726994FB" w14:textId="77777777" w:rsidR="004151AD" w:rsidRPr="00A46110" w:rsidRDefault="004151AD" w:rsidP="004151AD">
            <w:pPr>
              <w:spacing w:line="260" w:lineRule="atLeast"/>
              <w:rPr>
                <w:rFonts w:ascii="Arial" w:hAnsi="Arial" w:cs="Arial"/>
                <w:szCs w:val="24"/>
              </w:rPr>
            </w:pPr>
          </w:p>
          <w:p w14:paraId="32326D82" w14:textId="10EFEE51" w:rsidR="004151AD" w:rsidRPr="00A46110" w:rsidRDefault="002C5BB1" w:rsidP="004151AD">
            <w:pPr>
              <w:spacing w:line="260" w:lineRule="atLeast"/>
              <w:rPr>
                <w:rFonts w:ascii="Arial" w:hAnsi="Arial" w:cs="Arial"/>
                <w:szCs w:val="24"/>
              </w:rPr>
            </w:pPr>
            <w:r>
              <w:rPr>
                <w:rFonts w:ascii="Arial" w:hAnsi="Arial" w:cs="Arial"/>
                <w:szCs w:val="24"/>
              </w:rPr>
              <w:t>MS</w:t>
            </w:r>
            <w:r w:rsidR="004151AD" w:rsidRPr="00A46110">
              <w:rPr>
                <w:rFonts w:ascii="Arial" w:hAnsi="Arial" w:cs="Arial"/>
                <w:szCs w:val="24"/>
              </w:rPr>
              <w:t>2.3</w:t>
            </w:r>
            <w:r w:rsidR="004125D4">
              <w:rPr>
                <w:rFonts w:ascii="Arial" w:hAnsi="Arial" w:cs="Arial"/>
                <w:szCs w:val="24"/>
              </w:rPr>
              <w:t>:</w:t>
            </w:r>
            <w:r w:rsidR="004151AD" w:rsidRPr="00A46110">
              <w:rPr>
                <w:rFonts w:ascii="Arial" w:hAnsi="Arial" w:cs="Arial"/>
                <w:szCs w:val="24"/>
              </w:rPr>
              <w:t xml:space="preserve"> Substitute numerical values into the potential divider equation.</w:t>
            </w:r>
          </w:p>
          <w:p w14:paraId="17087436" w14:textId="77777777" w:rsidR="004151AD" w:rsidRPr="00A46110" w:rsidRDefault="004151AD" w:rsidP="004151AD">
            <w:pPr>
              <w:spacing w:line="260" w:lineRule="atLeast"/>
              <w:rPr>
                <w:rFonts w:ascii="Arial" w:hAnsi="Arial" w:cs="Arial"/>
                <w:szCs w:val="24"/>
              </w:rPr>
            </w:pPr>
          </w:p>
          <w:p w14:paraId="67AB1604" w14:textId="5F9665C7" w:rsidR="004151AD" w:rsidRPr="00A46110" w:rsidRDefault="004151AD" w:rsidP="004151AD">
            <w:pPr>
              <w:spacing w:line="260" w:lineRule="atLeast"/>
              <w:rPr>
                <w:rFonts w:ascii="Arial" w:hAnsi="Arial" w:cs="Arial"/>
                <w:szCs w:val="24"/>
              </w:rPr>
            </w:pPr>
            <w:r w:rsidRPr="00A46110">
              <w:rPr>
                <w:rFonts w:ascii="Arial" w:hAnsi="Arial" w:cs="Arial"/>
                <w:szCs w:val="24"/>
              </w:rPr>
              <w:t>PS4.1</w:t>
            </w:r>
            <w:r w:rsidR="004125D4">
              <w:rPr>
                <w:rFonts w:ascii="Arial" w:hAnsi="Arial" w:cs="Arial"/>
                <w:szCs w:val="24"/>
              </w:rPr>
              <w:t>:</w:t>
            </w:r>
            <w:r w:rsidRPr="00A46110">
              <w:rPr>
                <w:rFonts w:ascii="Arial" w:hAnsi="Arial" w:cs="Arial"/>
                <w:szCs w:val="24"/>
              </w:rPr>
              <w:t xml:space="preserve"> Know and understand how to use a wide range of experimental and practical instruments when investigating potential divider circuits.</w:t>
            </w:r>
          </w:p>
          <w:p w14:paraId="2978927D" w14:textId="77777777" w:rsidR="004151AD" w:rsidRPr="00A46110" w:rsidRDefault="004151AD" w:rsidP="004151AD">
            <w:pPr>
              <w:spacing w:line="260" w:lineRule="atLeast"/>
              <w:rPr>
                <w:rFonts w:ascii="Arial" w:hAnsi="Arial" w:cs="Arial"/>
                <w:szCs w:val="24"/>
              </w:rPr>
            </w:pPr>
          </w:p>
          <w:p w14:paraId="22D81D54" w14:textId="5F528457" w:rsidR="004151AD" w:rsidRPr="00A46110" w:rsidRDefault="002C5BB1" w:rsidP="004151AD">
            <w:pPr>
              <w:spacing w:line="260" w:lineRule="atLeast"/>
              <w:rPr>
                <w:rFonts w:ascii="Arial" w:hAnsi="Arial" w:cs="Arial"/>
                <w:szCs w:val="24"/>
              </w:rPr>
            </w:pPr>
            <w:r>
              <w:rPr>
                <w:rFonts w:ascii="Arial" w:hAnsi="Arial" w:cs="Arial"/>
                <w:szCs w:val="24"/>
              </w:rPr>
              <w:t>AT</w:t>
            </w:r>
            <w:r w:rsidR="004151AD" w:rsidRPr="00A46110">
              <w:rPr>
                <w:rFonts w:ascii="Arial" w:hAnsi="Arial" w:cs="Arial"/>
                <w:szCs w:val="24"/>
              </w:rPr>
              <w:t>f,</w:t>
            </w:r>
            <w:r>
              <w:rPr>
                <w:rFonts w:ascii="Arial" w:hAnsi="Arial" w:cs="Arial"/>
                <w:szCs w:val="24"/>
              </w:rPr>
              <w:t xml:space="preserve"> </w:t>
            </w:r>
            <w:r w:rsidR="004151AD" w:rsidRPr="00A46110">
              <w:rPr>
                <w:rFonts w:ascii="Arial" w:hAnsi="Arial" w:cs="Arial"/>
                <w:szCs w:val="24"/>
              </w:rPr>
              <w:t>g</w:t>
            </w:r>
            <w:r>
              <w:rPr>
                <w:rFonts w:ascii="Arial" w:hAnsi="Arial" w:cs="Arial"/>
                <w:szCs w:val="24"/>
              </w:rPr>
              <w:t>: C</w:t>
            </w:r>
            <w:r w:rsidR="004151AD" w:rsidRPr="00A46110">
              <w:rPr>
                <w:rFonts w:ascii="Arial" w:hAnsi="Arial" w:cs="Arial"/>
                <w:szCs w:val="24"/>
              </w:rPr>
              <w:t>orrectly design, connect and check circuits.</w:t>
            </w:r>
          </w:p>
          <w:p w14:paraId="111AEBE4" w14:textId="77777777" w:rsidR="00D861F4" w:rsidRPr="00A46110" w:rsidRDefault="00D861F4" w:rsidP="00D861F4">
            <w:pPr>
              <w:spacing w:line="260" w:lineRule="atLeast"/>
              <w:rPr>
                <w:rFonts w:ascii="Arial" w:hAnsi="Arial" w:cs="Arial"/>
                <w:szCs w:val="24"/>
              </w:rPr>
            </w:pPr>
          </w:p>
        </w:tc>
        <w:tc>
          <w:tcPr>
            <w:tcW w:w="2268" w:type="dxa"/>
            <w:shd w:val="clear" w:color="auto" w:fill="auto"/>
          </w:tcPr>
          <w:p w14:paraId="7DA9B925" w14:textId="7330C703" w:rsidR="00710C43" w:rsidRDefault="00710C43" w:rsidP="00D861F4">
            <w:pPr>
              <w:spacing w:line="260" w:lineRule="atLeast"/>
              <w:rPr>
                <w:rFonts w:ascii="Arial" w:hAnsi="Arial" w:cs="Arial"/>
                <w:szCs w:val="24"/>
              </w:rPr>
            </w:pPr>
            <w:r w:rsidRPr="00A46110">
              <w:rPr>
                <w:rFonts w:ascii="Arial" w:hAnsi="Arial" w:cs="Arial"/>
                <w:szCs w:val="24"/>
              </w:rPr>
              <w:t>SAM Q5</w:t>
            </w:r>
          </w:p>
          <w:p w14:paraId="2FB728CE" w14:textId="77777777" w:rsidR="002C5BB1" w:rsidRPr="00A46110" w:rsidRDefault="002C5BB1" w:rsidP="00D861F4">
            <w:pPr>
              <w:spacing w:line="260" w:lineRule="atLeast"/>
              <w:rPr>
                <w:rFonts w:ascii="Arial" w:hAnsi="Arial" w:cs="Arial"/>
                <w:szCs w:val="24"/>
              </w:rPr>
            </w:pPr>
          </w:p>
          <w:p w14:paraId="24813E31" w14:textId="77777777" w:rsidR="00D861F4" w:rsidRPr="00A46110" w:rsidRDefault="00710C43" w:rsidP="00D861F4">
            <w:pPr>
              <w:spacing w:line="260" w:lineRule="atLeast"/>
              <w:rPr>
                <w:rFonts w:ascii="Arial" w:hAnsi="Arial" w:cs="Arial"/>
                <w:szCs w:val="24"/>
              </w:rPr>
            </w:pPr>
            <w:r w:rsidRPr="00A46110">
              <w:rPr>
                <w:rFonts w:ascii="Arial" w:hAnsi="Arial" w:cs="Arial"/>
                <w:szCs w:val="24"/>
              </w:rPr>
              <w:t>PHYA1 May 2014 Q7</w:t>
            </w:r>
          </w:p>
          <w:p w14:paraId="1F0313EF" w14:textId="77777777" w:rsidR="00710C43" w:rsidRPr="00A46110" w:rsidRDefault="00710C43" w:rsidP="00D861F4">
            <w:pPr>
              <w:spacing w:line="260" w:lineRule="atLeast"/>
              <w:rPr>
                <w:rFonts w:ascii="Arial" w:hAnsi="Arial" w:cs="Arial"/>
                <w:szCs w:val="24"/>
              </w:rPr>
            </w:pPr>
            <w:r w:rsidRPr="00A46110">
              <w:rPr>
                <w:rFonts w:ascii="Arial" w:hAnsi="Arial" w:cs="Arial"/>
                <w:szCs w:val="24"/>
              </w:rPr>
              <w:t>PHYA1 May 2013 Q7</w:t>
            </w:r>
          </w:p>
          <w:p w14:paraId="50D85235" w14:textId="54207EB5" w:rsidR="00710C43" w:rsidRPr="00A46110" w:rsidRDefault="00710C43" w:rsidP="00D861F4">
            <w:pPr>
              <w:spacing w:line="260" w:lineRule="atLeast"/>
              <w:rPr>
                <w:rFonts w:ascii="Arial" w:hAnsi="Arial" w:cs="Arial"/>
                <w:szCs w:val="24"/>
              </w:rPr>
            </w:pPr>
            <w:r w:rsidRPr="00A46110">
              <w:rPr>
                <w:rFonts w:ascii="Arial" w:hAnsi="Arial" w:cs="Arial"/>
                <w:szCs w:val="24"/>
              </w:rPr>
              <w:t>PHYA1 May 2012 Q7</w:t>
            </w:r>
          </w:p>
        </w:tc>
        <w:tc>
          <w:tcPr>
            <w:tcW w:w="2552" w:type="dxa"/>
            <w:shd w:val="clear" w:color="auto" w:fill="auto"/>
          </w:tcPr>
          <w:p w14:paraId="58781119" w14:textId="77777777" w:rsidR="00E878A1" w:rsidRDefault="003A4659" w:rsidP="00E878A1">
            <w:pPr>
              <w:rPr>
                <w:rFonts w:ascii="Arial" w:hAnsi="Arial" w:cs="Arial"/>
              </w:rPr>
            </w:pPr>
            <w:hyperlink r:id="rId78" w:history="1">
              <w:r w:rsidR="00E878A1" w:rsidRPr="004702A9">
                <w:rPr>
                  <w:rStyle w:val="Hyperlink"/>
                  <w:rFonts w:ascii="Arial" w:hAnsi="Arial" w:cs="Arial"/>
                </w:rPr>
                <w:t>http://tap.iop.org/electricity/circuits/118/page_46038.html</w:t>
              </w:r>
            </w:hyperlink>
          </w:p>
          <w:p w14:paraId="15D6A6EE" w14:textId="77777777" w:rsidR="00D861F4" w:rsidRPr="00A46110" w:rsidRDefault="00D861F4" w:rsidP="00D861F4">
            <w:pPr>
              <w:spacing w:line="260" w:lineRule="atLeast"/>
              <w:rPr>
                <w:rFonts w:ascii="Arial" w:hAnsi="Arial" w:cs="Arial"/>
                <w:szCs w:val="24"/>
              </w:rPr>
            </w:pPr>
          </w:p>
          <w:p w14:paraId="66CEAC9C" w14:textId="7EE3F6B6" w:rsidR="00A72697" w:rsidRPr="00A46110" w:rsidRDefault="00A72697" w:rsidP="00E878A1">
            <w:pPr>
              <w:spacing w:line="260" w:lineRule="atLeast"/>
              <w:rPr>
                <w:rFonts w:ascii="Arial" w:hAnsi="Arial" w:cs="Arial"/>
                <w:szCs w:val="24"/>
              </w:rPr>
            </w:pPr>
          </w:p>
        </w:tc>
      </w:tr>
    </w:tbl>
    <w:p w14:paraId="47714278" w14:textId="0D3B9AA3" w:rsidR="00EB12D1" w:rsidRPr="00A46110" w:rsidRDefault="00EB12D1" w:rsidP="00D861F4">
      <w:pPr>
        <w:rPr>
          <w:rFonts w:ascii="Arial" w:eastAsiaTheme="majorEastAsia" w:hAnsi="Arial" w:cs="Arial"/>
          <w:b/>
          <w:bCs/>
        </w:rPr>
      </w:pPr>
    </w:p>
    <w:p w14:paraId="7E321CAD" w14:textId="77777777" w:rsidR="004D3B40" w:rsidRDefault="004D3B40">
      <w:pPr>
        <w:rPr>
          <w:rFonts w:ascii="Arial" w:eastAsiaTheme="majorEastAsia" w:hAnsi="Arial" w:cs="Arial"/>
          <w:b/>
          <w:bCs/>
        </w:rPr>
      </w:pPr>
      <w:r>
        <w:rPr>
          <w:rFonts w:ascii="Arial" w:eastAsiaTheme="majorEastAsia" w:hAnsi="Arial" w:cs="Arial"/>
          <w:b/>
          <w:bCs/>
        </w:rPr>
        <w:br w:type="page"/>
      </w:r>
    </w:p>
    <w:p w14:paraId="3C92619D" w14:textId="48D3BE23" w:rsidR="00EB12D1" w:rsidRDefault="00EB12D1" w:rsidP="002E6BB8">
      <w:pPr>
        <w:pStyle w:val="NoSpacing"/>
        <w:rPr>
          <w:rFonts w:ascii="Arial" w:hAnsi="Arial" w:cs="Arial"/>
          <w:b/>
        </w:rPr>
      </w:pPr>
      <w:r w:rsidRPr="002E6BB8">
        <w:rPr>
          <w:rFonts w:ascii="Arial" w:hAnsi="Arial" w:cs="Arial"/>
          <w:b/>
        </w:rPr>
        <w:t>3.5.1.6 Electromotive force and internal resistance</w:t>
      </w:r>
    </w:p>
    <w:p w14:paraId="1CFBC5E8" w14:textId="77777777" w:rsidR="002E6BB8" w:rsidRPr="002E6BB8" w:rsidRDefault="002E6BB8" w:rsidP="002E6BB8">
      <w:pPr>
        <w:pStyle w:val="NoSpacing"/>
        <w:rPr>
          <w:rFonts w:ascii="Arial" w:hAnsi="Arial" w:cs="Arial"/>
          <w:b/>
        </w:rPr>
      </w:pPr>
    </w:p>
    <w:p w14:paraId="6308E91C" w14:textId="753CA4AC" w:rsidR="00D861F4" w:rsidRPr="00A46110" w:rsidRDefault="00EB12D1" w:rsidP="00DF71F3">
      <w:pPr>
        <w:rPr>
          <w:rFonts w:ascii="Arial" w:eastAsia="Times New Roman" w:hAnsi="Arial" w:cs="Arial"/>
          <w:szCs w:val="24"/>
          <w:lang w:eastAsia="en-GB"/>
        </w:rPr>
      </w:pPr>
      <w:r w:rsidRPr="00A46110">
        <w:rPr>
          <w:rFonts w:ascii="Arial" w:hAnsi="Arial" w:cs="Arial"/>
        </w:rPr>
        <w:t>Prior knowledge: The definition of resistance.</w:t>
      </w:r>
    </w:p>
    <w:tbl>
      <w:tblPr>
        <w:tblStyle w:val="TableGrid"/>
        <w:tblW w:w="14567" w:type="dxa"/>
        <w:tblLayout w:type="fixed"/>
        <w:tblCellMar>
          <w:top w:w="28" w:type="dxa"/>
          <w:bottom w:w="28" w:type="dxa"/>
        </w:tblCellMar>
        <w:tblLook w:val="04A0" w:firstRow="1" w:lastRow="0" w:firstColumn="1" w:lastColumn="0" w:noHBand="0" w:noVBand="1"/>
      </w:tblPr>
      <w:tblGrid>
        <w:gridCol w:w="2660"/>
        <w:gridCol w:w="850"/>
        <w:gridCol w:w="2835"/>
        <w:gridCol w:w="3402"/>
        <w:gridCol w:w="2268"/>
        <w:gridCol w:w="2552"/>
      </w:tblGrid>
      <w:tr w:rsidR="00A46110" w:rsidRPr="00A46110" w14:paraId="138C5545" w14:textId="77777777" w:rsidTr="00910700">
        <w:tc>
          <w:tcPr>
            <w:tcW w:w="2660" w:type="dxa"/>
            <w:shd w:val="clear" w:color="auto" w:fill="D2C8E1"/>
          </w:tcPr>
          <w:p w14:paraId="67E3D007" w14:textId="77777777" w:rsidR="00D861F4" w:rsidRPr="00A46110" w:rsidRDefault="00D861F4" w:rsidP="00D861F4">
            <w:pPr>
              <w:rPr>
                <w:rFonts w:ascii="Arial" w:hAnsi="Arial" w:cs="Arial"/>
                <w:b/>
                <w:szCs w:val="24"/>
              </w:rPr>
            </w:pPr>
            <w:r w:rsidRPr="00A46110">
              <w:rPr>
                <w:rFonts w:ascii="Arial" w:hAnsi="Arial" w:cs="Arial"/>
                <w:szCs w:val="24"/>
              </w:rPr>
              <w:br w:type="page"/>
            </w:r>
            <w:r w:rsidRPr="00A46110">
              <w:rPr>
                <w:rFonts w:ascii="Arial" w:hAnsi="Arial" w:cs="Arial"/>
                <w:b/>
                <w:szCs w:val="24"/>
              </w:rPr>
              <w:t>Learning objective</w:t>
            </w:r>
          </w:p>
        </w:tc>
        <w:tc>
          <w:tcPr>
            <w:tcW w:w="850" w:type="dxa"/>
            <w:shd w:val="clear" w:color="auto" w:fill="D2C8E1"/>
          </w:tcPr>
          <w:p w14:paraId="29B09C39" w14:textId="77777777" w:rsidR="00D861F4" w:rsidRPr="00A46110" w:rsidRDefault="00D861F4" w:rsidP="00D861F4">
            <w:pPr>
              <w:rPr>
                <w:rFonts w:ascii="Arial" w:hAnsi="Arial" w:cs="Arial"/>
                <w:b/>
                <w:szCs w:val="24"/>
              </w:rPr>
            </w:pPr>
            <w:r w:rsidRPr="00A46110">
              <w:rPr>
                <w:rFonts w:ascii="Arial" w:hAnsi="Arial" w:cs="Arial"/>
                <w:b/>
                <w:szCs w:val="24"/>
              </w:rPr>
              <w:t>Time taken</w:t>
            </w:r>
          </w:p>
        </w:tc>
        <w:tc>
          <w:tcPr>
            <w:tcW w:w="2835" w:type="dxa"/>
            <w:shd w:val="clear" w:color="auto" w:fill="D2C8E1"/>
          </w:tcPr>
          <w:p w14:paraId="7765FDF6" w14:textId="77777777" w:rsidR="00D861F4" w:rsidRPr="00A46110" w:rsidRDefault="00D861F4" w:rsidP="00D861F4">
            <w:pPr>
              <w:rPr>
                <w:rFonts w:ascii="Arial" w:hAnsi="Arial" w:cs="Arial"/>
                <w:b/>
                <w:szCs w:val="24"/>
              </w:rPr>
            </w:pPr>
            <w:r w:rsidRPr="00A46110">
              <w:rPr>
                <w:rFonts w:ascii="Arial" w:hAnsi="Arial" w:cs="Arial"/>
                <w:b/>
                <w:szCs w:val="24"/>
              </w:rPr>
              <w:t>Learning Outcome</w:t>
            </w:r>
          </w:p>
        </w:tc>
        <w:tc>
          <w:tcPr>
            <w:tcW w:w="3402" w:type="dxa"/>
            <w:shd w:val="clear" w:color="auto" w:fill="D2C8E1"/>
          </w:tcPr>
          <w:p w14:paraId="1ECCBC9B" w14:textId="77777777" w:rsidR="00D861F4" w:rsidRPr="00A46110" w:rsidRDefault="00D861F4" w:rsidP="00D861F4">
            <w:pPr>
              <w:rPr>
                <w:rFonts w:ascii="Arial" w:hAnsi="Arial" w:cs="Arial"/>
                <w:b/>
                <w:szCs w:val="24"/>
              </w:rPr>
            </w:pPr>
            <w:r w:rsidRPr="00A46110">
              <w:rPr>
                <w:rFonts w:ascii="Arial" w:hAnsi="Arial" w:cs="Arial"/>
                <w:b/>
                <w:szCs w:val="24"/>
              </w:rPr>
              <w:t>Learning activity with opportunity to develop skills</w:t>
            </w:r>
          </w:p>
        </w:tc>
        <w:tc>
          <w:tcPr>
            <w:tcW w:w="2268" w:type="dxa"/>
            <w:shd w:val="clear" w:color="auto" w:fill="D2C8E1"/>
          </w:tcPr>
          <w:p w14:paraId="2F6C5210" w14:textId="77777777" w:rsidR="00D861F4" w:rsidRPr="00A46110" w:rsidRDefault="00D861F4" w:rsidP="00D861F4">
            <w:pPr>
              <w:rPr>
                <w:rFonts w:ascii="Arial" w:hAnsi="Arial" w:cs="Arial"/>
                <w:b/>
                <w:szCs w:val="24"/>
              </w:rPr>
            </w:pPr>
            <w:r w:rsidRPr="00A46110">
              <w:rPr>
                <w:rFonts w:ascii="Arial" w:hAnsi="Arial" w:cs="Arial"/>
                <w:b/>
                <w:szCs w:val="24"/>
              </w:rPr>
              <w:t>Assessment opportunities</w:t>
            </w:r>
          </w:p>
        </w:tc>
        <w:tc>
          <w:tcPr>
            <w:tcW w:w="2552" w:type="dxa"/>
            <w:shd w:val="clear" w:color="auto" w:fill="D2C8E1"/>
          </w:tcPr>
          <w:p w14:paraId="6994FBCA" w14:textId="77777777" w:rsidR="00D861F4" w:rsidRPr="00A46110" w:rsidRDefault="00D861F4" w:rsidP="00D861F4">
            <w:pPr>
              <w:rPr>
                <w:rFonts w:ascii="Arial" w:hAnsi="Arial" w:cs="Arial"/>
                <w:b/>
                <w:szCs w:val="24"/>
              </w:rPr>
            </w:pPr>
            <w:r w:rsidRPr="00A46110">
              <w:rPr>
                <w:rFonts w:ascii="Arial" w:hAnsi="Arial" w:cs="Arial"/>
                <w:b/>
                <w:szCs w:val="24"/>
              </w:rPr>
              <w:t>Resources</w:t>
            </w:r>
          </w:p>
        </w:tc>
      </w:tr>
      <w:tr w:rsidR="00D861F4" w:rsidRPr="00A46110" w14:paraId="5CE011C9" w14:textId="77777777" w:rsidTr="00910700">
        <w:tc>
          <w:tcPr>
            <w:tcW w:w="2660" w:type="dxa"/>
            <w:shd w:val="clear" w:color="auto" w:fill="auto"/>
          </w:tcPr>
          <w:p w14:paraId="1EDB61A9" w14:textId="1134D103" w:rsidR="00EB12D1" w:rsidRPr="00FC7954" w:rsidRDefault="00EB12D1" w:rsidP="00EB12D1">
            <w:pPr>
              <w:rPr>
                <w:rFonts w:ascii="Arial" w:hAnsi="Arial" w:cs="Arial"/>
              </w:rPr>
            </w:pPr>
            <w:r w:rsidRPr="00FC7954">
              <w:rPr>
                <w:rFonts w:ascii="Arial" w:hAnsi="Arial" w:cs="Arial"/>
              </w:rPr>
              <w:t>The definition of emf</w:t>
            </w:r>
            <w:r w:rsidR="00E878A1">
              <w:rPr>
                <w:rFonts w:ascii="Arial" w:hAnsi="Arial" w:cs="Arial"/>
              </w:rPr>
              <w:t>.</w:t>
            </w:r>
          </w:p>
          <w:p w14:paraId="613E58B3" w14:textId="77777777" w:rsidR="00EB12D1" w:rsidRPr="00FC7954" w:rsidRDefault="00EB12D1" w:rsidP="00EB12D1">
            <w:pPr>
              <w:rPr>
                <w:rFonts w:ascii="Arial" w:hAnsi="Arial" w:cs="Arial"/>
              </w:rPr>
            </w:pPr>
          </w:p>
          <w:p w14:paraId="2FDDAFBB" w14:textId="77777777" w:rsidR="00EB12D1" w:rsidRDefault="00EB12D1" w:rsidP="00EB12D1">
            <w:pPr>
              <w:rPr>
                <w:rFonts w:ascii="Arial" w:hAnsi="Arial" w:cs="Arial"/>
              </w:rPr>
            </w:pPr>
            <w:r w:rsidRPr="00FC7954">
              <w:rPr>
                <w:rFonts w:ascii="Arial" w:hAnsi="Arial" w:cs="Arial"/>
              </w:rPr>
              <w:t>Circuit equation when cells have appreciable internal resistance.</w:t>
            </w:r>
          </w:p>
          <w:p w14:paraId="0C7908DC" w14:textId="77777777" w:rsidR="00FC7954" w:rsidRPr="00FC7954" w:rsidRDefault="00FC7954" w:rsidP="00EB12D1">
            <w:pPr>
              <w:rPr>
                <w:rFonts w:ascii="Arial" w:hAnsi="Arial" w:cs="Arial"/>
              </w:rPr>
            </w:pPr>
          </w:p>
          <w:p w14:paraId="66AB7791" w14:textId="77777777" w:rsidR="00EB12D1" w:rsidRPr="00781102" w:rsidRDefault="00EB12D1" w:rsidP="00EB12D1">
            <w:pPr>
              <w:rPr>
                <w:rFonts w:ascii="Arial" w:hAnsi="Arial" w:cs="Arial"/>
                <w:sz w:val="24"/>
                <w:szCs w:val="24"/>
              </w:rPr>
            </w:pPr>
            <m:oMathPara>
              <m:oMath>
                <m:r>
                  <w:rPr>
                    <w:rFonts w:ascii="Cambria Math" w:hAnsi="Cambria Math" w:cs="Arial"/>
                    <w:sz w:val="24"/>
                    <w:szCs w:val="24"/>
                  </w:rPr>
                  <m:t>∈=I(R+r)</m:t>
                </m:r>
              </m:oMath>
            </m:oMathPara>
          </w:p>
          <w:p w14:paraId="5B16DF53" w14:textId="77777777" w:rsidR="00EB12D1" w:rsidRPr="00FC7954" w:rsidRDefault="00EB12D1" w:rsidP="00EB12D1">
            <w:pPr>
              <w:rPr>
                <w:rFonts w:ascii="Arial" w:hAnsi="Arial" w:cs="Arial"/>
              </w:rPr>
            </w:pPr>
          </w:p>
          <w:p w14:paraId="09AFE63A" w14:textId="7BABEF7E" w:rsidR="00D861F4" w:rsidRPr="00A46110" w:rsidRDefault="00EB12D1" w:rsidP="00EB12D1">
            <w:pPr>
              <w:rPr>
                <w:rFonts w:ascii="Arial" w:hAnsi="Arial" w:cs="Arial"/>
                <w:sz w:val="22"/>
                <w:szCs w:val="22"/>
              </w:rPr>
            </w:pPr>
            <w:r w:rsidRPr="00FC7954">
              <w:rPr>
                <w:rFonts w:ascii="Arial" w:hAnsi="Arial" w:cs="Arial"/>
              </w:rPr>
              <w:t>Terminal pd</w:t>
            </w:r>
            <w:r w:rsidR="002C5BB1">
              <w:rPr>
                <w:rFonts w:ascii="Arial" w:hAnsi="Arial" w:cs="Arial"/>
              </w:rPr>
              <w:t>.</w:t>
            </w:r>
          </w:p>
          <w:p w14:paraId="38FCCCFB" w14:textId="37DDDA20" w:rsidR="00D861F4" w:rsidRPr="00A46110" w:rsidRDefault="00D861F4" w:rsidP="00EB12D1">
            <w:pPr>
              <w:rPr>
                <w:rFonts w:ascii="Arial" w:hAnsi="Arial" w:cs="Arial"/>
                <w:szCs w:val="24"/>
              </w:rPr>
            </w:pPr>
          </w:p>
        </w:tc>
        <w:tc>
          <w:tcPr>
            <w:tcW w:w="850" w:type="dxa"/>
            <w:shd w:val="clear" w:color="auto" w:fill="auto"/>
          </w:tcPr>
          <w:p w14:paraId="55508A54" w14:textId="704659A2" w:rsidR="00D861F4" w:rsidRPr="00A46110" w:rsidRDefault="00D13CEB" w:rsidP="00D861F4">
            <w:pPr>
              <w:spacing w:line="260" w:lineRule="atLeast"/>
              <w:rPr>
                <w:rFonts w:ascii="Arial" w:hAnsi="Arial" w:cs="Arial"/>
                <w:szCs w:val="24"/>
              </w:rPr>
            </w:pPr>
            <w:r w:rsidRPr="00A46110">
              <w:rPr>
                <w:rFonts w:ascii="Arial" w:hAnsi="Arial" w:cs="Arial"/>
                <w:szCs w:val="24"/>
              </w:rPr>
              <w:t>1.0 weeks</w:t>
            </w:r>
          </w:p>
        </w:tc>
        <w:tc>
          <w:tcPr>
            <w:tcW w:w="2835" w:type="dxa"/>
            <w:shd w:val="clear" w:color="auto" w:fill="auto"/>
          </w:tcPr>
          <w:p w14:paraId="54FC69E4" w14:textId="5EF64DE2" w:rsidR="00A37C59" w:rsidRPr="00A46110" w:rsidRDefault="00FC7954" w:rsidP="00FC7954">
            <w:pPr>
              <w:pStyle w:val="ListParagraph"/>
              <w:numPr>
                <w:ilvl w:val="0"/>
                <w:numId w:val="33"/>
              </w:numPr>
              <w:ind w:left="360"/>
              <w:rPr>
                <w:rFonts w:ascii="Arial" w:hAnsi="Arial" w:cs="Arial"/>
              </w:rPr>
            </w:pPr>
            <w:r>
              <w:rPr>
                <w:rFonts w:ascii="Arial" w:hAnsi="Arial" w:cs="Arial"/>
              </w:rPr>
              <w:t>D</w:t>
            </w:r>
            <w:r w:rsidR="00A37C59" w:rsidRPr="00A46110">
              <w:rPr>
                <w:rFonts w:ascii="Arial" w:hAnsi="Arial" w:cs="Arial"/>
              </w:rPr>
              <w:t>efine emf with reference to cells.</w:t>
            </w:r>
          </w:p>
          <w:p w14:paraId="5F9201C9" w14:textId="440D5988" w:rsidR="00A37C59" w:rsidRPr="00A46110" w:rsidRDefault="00FC7954" w:rsidP="00FC7954">
            <w:pPr>
              <w:pStyle w:val="ListParagraph"/>
              <w:numPr>
                <w:ilvl w:val="0"/>
                <w:numId w:val="33"/>
              </w:numPr>
              <w:ind w:left="360"/>
              <w:rPr>
                <w:rFonts w:ascii="Arial" w:hAnsi="Arial" w:cs="Arial"/>
              </w:rPr>
            </w:pPr>
            <w:r>
              <w:rPr>
                <w:rFonts w:ascii="Arial" w:hAnsi="Arial" w:cs="Arial"/>
              </w:rPr>
              <w:t>U</w:t>
            </w:r>
            <w:r w:rsidR="00A37C59" w:rsidRPr="00A46110">
              <w:rPr>
                <w:rFonts w:ascii="Arial" w:hAnsi="Arial" w:cs="Arial"/>
              </w:rPr>
              <w:t>nderstand and perform calculations for circuits in which the internal resistance of the supply is not negligible.</w:t>
            </w:r>
          </w:p>
          <w:p w14:paraId="0DD7ADDB" w14:textId="562C66FD" w:rsidR="00D861F4" w:rsidRPr="00A46110" w:rsidRDefault="00FC7954" w:rsidP="00FC7954">
            <w:pPr>
              <w:pStyle w:val="ListParagraph"/>
              <w:numPr>
                <w:ilvl w:val="0"/>
                <w:numId w:val="33"/>
              </w:numPr>
              <w:spacing w:line="260" w:lineRule="atLeast"/>
              <w:ind w:left="360"/>
              <w:rPr>
                <w:rFonts w:ascii="Arial" w:hAnsi="Arial" w:cs="Arial"/>
                <w:szCs w:val="24"/>
              </w:rPr>
            </w:pPr>
            <w:r>
              <w:rPr>
                <w:rFonts w:ascii="Arial" w:hAnsi="Arial" w:cs="Arial"/>
              </w:rPr>
              <w:t>E</w:t>
            </w:r>
            <w:r w:rsidR="00A37C59" w:rsidRPr="00A46110">
              <w:rPr>
                <w:rFonts w:ascii="Arial" w:hAnsi="Arial" w:cs="Arial"/>
              </w:rPr>
              <w:t>xplain what is meant by terminal pd</w:t>
            </w:r>
            <w:r w:rsidR="00E878A1">
              <w:rPr>
                <w:rFonts w:ascii="Arial" w:hAnsi="Arial" w:cs="Arial"/>
              </w:rPr>
              <w:t>.</w:t>
            </w:r>
          </w:p>
        </w:tc>
        <w:tc>
          <w:tcPr>
            <w:tcW w:w="3402" w:type="dxa"/>
            <w:shd w:val="clear" w:color="auto" w:fill="auto"/>
          </w:tcPr>
          <w:p w14:paraId="3CF6AF69" w14:textId="0E82F1CA" w:rsidR="006366BB" w:rsidRPr="00A46110" w:rsidRDefault="002C5BB1" w:rsidP="006366BB">
            <w:pPr>
              <w:spacing w:line="260" w:lineRule="atLeast"/>
              <w:rPr>
                <w:rFonts w:ascii="Arial" w:hAnsi="Arial" w:cs="Arial"/>
                <w:b/>
                <w:szCs w:val="24"/>
              </w:rPr>
            </w:pPr>
            <w:r>
              <w:rPr>
                <w:rFonts w:ascii="Arial" w:hAnsi="Arial" w:cs="Arial"/>
                <w:b/>
                <w:szCs w:val="24"/>
              </w:rPr>
              <w:t>Learning a</w:t>
            </w:r>
            <w:r w:rsidR="006366BB" w:rsidRPr="00A46110">
              <w:rPr>
                <w:rFonts w:ascii="Arial" w:hAnsi="Arial" w:cs="Arial"/>
                <w:b/>
                <w:szCs w:val="24"/>
              </w:rPr>
              <w:t>ctivity</w:t>
            </w:r>
            <w:r w:rsidR="00E878A1">
              <w:rPr>
                <w:rFonts w:ascii="Arial" w:hAnsi="Arial" w:cs="Arial"/>
                <w:b/>
                <w:szCs w:val="24"/>
              </w:rPr>
              <w:t>:</w:t>
            </w:r>
          </w:p>
          <w:p w14:paraId="7CF794C4" w14:textId="1D8E376F" w:rsidR="006366BB" w:rsidRPr="00FC7954" w:rsidRDefault="004125D4" w:rsidP="006366BB">
            <w:pPr>
              <w:pStyle w:val="ListParagraph"/>
              <w:numPr>
                <w:ilvl w:val="0"/>
                <w:numId w:val="68"/>
              </w:numPr>
              <w:spacing w:line="260" w:lineRule="atLeast"/>
              <w:rPr>
                <w:rFonts w:ascii="Arial" w:hAnsi="Arial" w:cs="Arial"/>
              </w:rPr>
            </w:pPr>
            <w:r>
              <w:rPr>
                <w:rFonts w:ascii="Arial" w:hAnsi="Arial" w:cs="Arial"/>
              </w:rPr>
              <w:t>E</w:t>
            </w:r>
            <w:r w:rsidR="006366BB" w:rsidRPr="00FC7954">
              <w:rPr>
                <w:rFonts w:ascii="Arial" w:hAnsi="Arial" w:cs="Arial"/>
              </w:rPr>
              <w:t xml:space="preserve">xplain what is meant by emf, internal resistance and terminal </w:t>
            </w:r>
            <w:proofErr w:type="gramStart"/>
            <w:r w:rsidR="006366BB" w:rsidRPr="00FC7954">
              <w:rPr>
                <w:rFonts w:ascii="Arial" w:hAnsi="Arial" w:cs="Arial"/>
              </w:rPr>
              <w:t>pd</w:t>
            </w:r>
            <w:proofErr w:type="gramEnd"/>
            <w:r>
              <w:rPr>
                <w:rFonts w:ascii="Arial" w:hAnsi="Arial" w:cs="Arial"/>
              </w:rPr>
              <w:t>.</w:t>
            </w:r>
          </w:p>
          <w:p w14:paraId="5CDB2073" w14:textId="0C9B8FCD" w:rsidR="006366BB" w:rsidRPr="00FC7954" w:rsidRDefault="004125D4" w:rsidP="006366BB">
            <w:pPr>
              <w:pStyle w:val="ListParagraph"/>
              <w:numPr>
                <w:ilvl w:val="0"/>
                <w:numId w:val="68"/>
              </w:numPr>
              <w:spacing w:line="260" w:lineRule="atLeast"/>
              <w:rPr>
                <w:rFonts w:ascii="Arial" w:hAnsi="Arial" w:cs="Arial"/>
              </w:rPr>
            </w:pPr>
            <w:r>
              <w:rPr>
                <w:rFonts w:ascii="Arial" w:hAnsi="Arial" w:cs="Arial"/>
              </w:rPr>
              <w:t>P</w:t>
            </w:r>
            <w:r w:rsidR="00001BD0" w:rsidRPr="00FC7954">
              <w:rPr>
                <w:rFonts w:ascii="Arial" w:hAnsi="Arial" w:cs="Arial"/>
              </w:rPr>
              <w:t>ractis</w:t>
            </w:r>
            <w:r w:rsidR="006366BB" w:rsidRPr="00FC7954">
              <w:rPr>
                <w:rFonts w:ascii="Arial" w:hAnsi="Arial" w:cs="Arial"/>
              </w:rPr>
              <w:t xml:space="preserve">e calculations using the equation </w:t>
            </w:r>
            <m:oMath>
              <m:r>
                <w:rPr>
                  <w:rFonts w:ascii="Cambria Math" w:hAnsi="Cambria Math" w:cs="Arial"/>
                  <w:sz w:val="24"/>
                  <w:szCs w:val="24"/>
                </w:rPr>
                <m:t>∈=I(R+r)</m:t>
              </m:r>
            </m:oMath>
          </w:p>
          <w:p w14:paraId="39BB9A8F" w14:textId="5DD407D3" w:rsidR="006366BB" w:rsidRPr="00A46110" w:rsidRDefault="004125D4" w:rsidP="006366BB">
            <w:pPr>
              <w:pStyle w:val="ListParagraph"/>
              <w:numPr>
                <w:ilvl w:val="0"/>
                <w:numId w:val="68"/>
              </w:numPr>
              <w:spacing w:line="260" w:lineRule="atLeast"/>
              <w:rPr>
                <w:rFonts w:ascii="Arial" w:hAnsi="Arial" w:cs="Arial"/>
                <w:szCs w:val="24"/>
              </w:rPr>
            </w:pPr>
            <w:r>
              <w:rPr>
                <w:rFonts w:ascii="Arial" w:hAnsi="Arial" w:cs="Arial"/>
              </w:rPr>
              <w:t>D</w:t>
            </w:r>
            <w:r w:rsidR="006366BB" w:rsidRPr="00FC7954">
              <w:rPr>
                <w:rFonts w:ascii="Arial" w:hAnsi="Arial" w:cs="Arial"/>
              </w:rPr>
              <w:t xml:space="preserve">etermine the internal resistance of a cell by measuring the terminal </w:t>
            </w:r>
            <w:proofErr w:type="gramStart"/>
            <w:r w:rsidR="006366BB" w:rsidRPr="00FC7954">
              <w:rPr>
                <w:rFonts w:ascii="Arial" w:hAnsi="Arial" w:cs="Arial"/>
              </w:rPr>
              <w:t>pd</w:t>
            </w:r>
            <w:proofErr w:type="gramEnd"/>
            <w:r w:rsidR="006366BB" w:rsidRPr="00FC7954">
              <w:rPr>
                <w:rFonts w:ascii="Arial" w:hAnsi="Arial" w:cs="Arial"/>
              </w:rPr>
              <w:t xml:space="preserve"> when the cell is connected to an external resistor with variable resistance.</w:t>
            </w:r>
          </w:p>
          <w:p w14:paraId="34B6D688" w14:textId="77777777" w:rsidR="002E6BB8" w:rsidRDefault="002E6BB8" w:rsidP="00033B1E">
            <w:pPr>
              <w:spacing w:line="260" w:lineRule="atLeast"/>
              <w:rPr>
                <w:rFonts w:ascii="Arial" w:hAnsi="Arial" w:cs="Arial"/>
                <w:b/>
                <w:szCs w:val="24"/>
              </w:rPr>
            </w:pPr>
          </w:p>
          <w:p w14:paraId="6E908855" w14:textId="55CFE193" w:rsidR="00033B1E" w:rsidRDefault="00C87D25" w:rsidP="00033B1E">
            <w:pPr>
              <w:spacing w:line="260" w:lineRule="atLeast"/>
              <w:rPr>
                <w:rFonts w:ascii="Arial" w:hAnsi="Arial" w:cs="Arial"/>
                <w:b/>
                <w:szCs w:val="24"/>
              </w:rPr>
            </w:pPr>
            <w:r>
              <w:rPr>
                <w:rFonts w:ascii="Arial" w:hAnsi="Arial" w:cs="Arial"/>
                <w:b/>
                <w:szCs w:val="24"/>
              </w:rPr>
              <w:t>Required p</w:t>
            </w:r>
            <w:r w:rsidR="00033B1E" w:rsidRPr="00A46110">
              <w:rPr>
                <w:rFonts w:ascii="Arial" w:hAnsi="Arial" w:cs="Arial"/>
                <w:b/>
                <w:szCs w:val="24"/>
              </w:rPr>
              <w:t>ractical</w:t>
            </w:r>
          </w:p>
          <w:p w14:paraId="38BB78A3" w14:textId="1C1EF9A4" w:rsidR="00033B1E" w:rsidRPr="00FC7954" w:rsidRDefault="00033B1E" w:rsidP="00FC7954">
            <w:pPr>
              <w:widowControl w:val="0"/>
              <w:autoSpaceDE w:val="0"/>
              <w:autoSpaceDN w:val="0"/>
              <w:adjustRightInd w:val="0"/>
              <w:rPr>
                <w:rFonts w:ascii="Arial" w:hAnsi="Arial" w:cs="Arial"/>
              </w:rPr>
            </w:pPr>
            <w:r w:rsidRPr="00FC7954">
              <w:rPr>
                <w:rFonts w:ascii="Arial" w:hAnsi="Arial" w:cs="Arial"/>
              </w:rPr>
              <w:t>Investigation of the emf and internal resistance of electric cells</w:t>
            </w:r>
            <w:r w:rsidR="00453F9C" w:rsidRPr="00FC7954">
              <w:rPr>
                <w:rFonts w:ascii="Arial" w:hAnsi="Arial" w:cs="Arial"/>
              </w:rPr>
              <w:t xml:space="preserve"> </w:t>
            </w:r>
            <w:r w:rsidRPr="00FC7954">
              <w:rPr>
                <w:rFonts w:ascii="Arial" w:hAnsi="Arial" w:cs="Arial"/>
              </w:rPr>
              <w:t>and batteries by measuring the variation of the terminal pd of the</w:t>
            </w:r>
            <w:r w:rsidR="00453F9C" w:rsidRPr="00FC7954">
              <w:rPr>
                <w:rFonts w:ascii="Arial" w:hAnsi="Arial" w:cs="Arial"/>
              </w:rPr>
              <w:t xml:space="preserve"> </w:t>
            </w:r>
            <w:r w:rsidRPr="00FC7954">
              <w:rPr>
                <w:rFonts w:ascii="Arial" w:hAnsi="Arial" w:cs="Arial"/>
              </w:rPr>
              <w:t>cell with current in it.</w:t>
            </w:r>
          </w:p>
          <w:p w14:paraId="33AD739D" w14:textId="77777777" w:rsidR="00FC7954" w:rsidRDefault="00FC7954" w:rsidP="006366BB">
            <w:pPr>
              <w:spacing w:line="260" w:lineRule="atLeast"/>
              <w:rPr>
                <w:rFonts w:ascii="Arial" w:hAnsi="Arial" w:cs="Arial"/>
                <w:b/>
                <w:szCs w:val="24"/>
              </w:rPr>
            </w:pPr>
          </w:p>
          <w:p w14:paraId="680D0BF1" w14:textId="77777777" w:rsidR="006366BB" w:rsidRDefault="006366BB" w:rsidP="006366BB">
            <w:pPr>
              <w:spacing w:line="260" w:lineRule="atLeast"/>
              <w:rPr>
                <w:rFonts w:ascii="Arial" w:hAnsi="Arial" w:cs="Arial"/>
                <w:b/>
                <w:szCs w:val="24"/>
              </w:rPr>
            </w:pPr>
            <w:r w:rsidRPr="00A46110">
              <w:rPr>
                <w:rFonts w:ascii="Arial" w:hAnsi="Arial" w:cs="Arial"/>
                <w:b/>
                <w:szCs w:val="24"/>
              </w:rPr>
              <w:t>Skills developed by learning activities:</w:t>
            </w:r>
          </w:p>
          <w:p w14:paraId="20392315" w14:textId="77777777" w:rsidR="00FC7954" w:rsidRPr="00A46110" w:rsidRDefault="00FC7954" w:rsidP="006366BB">
            <w:pPr>
              <w:spacing w:line="260" w:lineRule="atLeast"/>
              <w:rPr>
                <w:rFonts w:ascii="Arial" w:hAnsi="Arial" w:cs="Arial"/>
                <w:b/>
                <w:szCs w:val="24"/>
              </w:rPr>
            </w:pPr>
          </w:p>
          <w:p w14:paraId="4F1A1344" w14:textId="248C3CC6" w:rsidR="004151AD" w:rsidRPr="00A46110" w:rsidRDefault="004151AD" w:rsidP="004151AD">
            <w:pPr>
              <w:spacing w:line="260" w:lineRule="atLeast"/>
              <w:rPr>
                <w:rFonts w:ascii="Arial" w:hAnsi="Arial" w:cs="Arial"/>
                <w:szCs w:val="24"/>
              </w:rPr>
            </w:pPr>
            <w:r w:rsidRPr="00A46110">
              <w:rPr>
                <w:rFonts w:ascii="Arial" w:hAnsi="Arial" w:cs="Arial"/>
                <w:szCs w:val="24"/>
              </w:rPr>
              <w:t>AO1: Demonstration of knowledge and understanding of emf and internal resistance.</w:t>
            </w:r>
          </w:p>
          <w:p w14:paraId="3661FDE8" w14:textId="77777777" w:rsidR="004151AD" w:rsidRPr="00A46110" w:rsidRDefault="004151AD" w:rsidP="004151AD">
            <w:pPr>
              <w:spacing w:line="260" w:lineRule="atLeast"/>
              <w:rPr>
                <w:rFonts w:ascii="Arial" w:hAnsi="Arial" w:cs="Arial"/>
                <w:szCs w:val="24"/>
              </w:rPr>
            </w:pPr>
          </w:p>
          <w:p w14:paraId="2DEBEE19" w14:textId="30EC06F1" w:rsidR="004151AD" w:rsidRPr="00A46110" w:rsidRDefault="004151AD" w:rsidP="004151AD">
            <w:pPr>
              <w:spacing w:line="260" w:lineRule="atLeast"/>
              <w:rPr>
                <w:rFonts w:ascii="Arial" w:hAnsi="Arial" w:cs="Arial"/>
                <w:szCs w:val="24"/>
              </w:rPr>
            </w:pPr>
            <w:r w:rsidRPr="00A46110">
              <w:rPr>
                <w:rFonts w:ascii="Arial" w:hAnsi="Arial" w:cs="Arial"/>
                <w:szCs w:val="24"/>
              </w:rPr>
              <w:t>AO2: Apply knowledge and understanding of</w:t>
            </w:r>
            <w:r w:rsidR="000344CD" w:rsidRPr="00A46110">
              <w:rPr>
                <w:rFonts w:ascii="Arial" w:hAnsi="Arial" w:cs="Arial"/>
                <w:szCs w:val="24"/>
              </w:rPr>
              <w:t xml:space="preserve"> emf and internal resistance in circuit calculations.</w:t>
            </w:r>
          </w:p>
          <w:p w14:paraId="69D3143B" w14:textId="77777777" w:rsidR="000344CD" w:rsidRPr="00A46110" w:rsidRDefault="000344CD" w:rsidP="004151AD">
            <w:pPr>
              <w:spacing w:line="260" w:lineRule="atLeast"/>
              <w:rPr>
                <w:rFonts w:ascii="Arial" w:hAnsi="Arial" w:cs="Arial"/>
                <w:szCs w:val="24"/>
              </w:rPr>
            </w:pPr>
          </w:p>
          <w:p w14:paraId="61BBFC9D" w14:textId="5D07889F" w:rsidR="000344CD" w:rsidRPr="00A46110" w:rsidRDefault="002C5BB1" w:rsidP="004151AD">
            <w:pPr>
              <w:spacing w:line="260" w:lineRule="atLeast"/>
              <w:rPr>
                <w:rFonts w:ascii="Arial" w:hAnsi="Arial" w:cs="Arial"/>
                <w:szCs w:val="24"/>
              </w:rPr>
            </w:pPr>
            <w:r>
              <w:rPr>
                <w:rFonts w:ascii="Arial" w:hAnsi="Arial" w:cs="Arial"/>
                <w:szCs w:val="24"/>
              </w:rPr>
              <w:t>MS</w:t>
            </w:r>
            <w:r w:rsidR="004125D4">
              <w:rPr>
                <w:rFonts w:ascii="Arial" w:hAnsi="Arial" w:cs="Arial"/>
                <w:szCs w:val="24"/>
              </w:rPr>
              <w:t xml:space="preserve">3.1: </w:t>
            </w:r>
            <w:r w:rsidR="000344CD" w:rsidRPr="00A46110">
              <w:rPr>
                <w:rFonts w:ascii="Arial" w:hAnsi="Arial" w:cs="Arial"/>
                <w:szCs w:val="24"/>
              </w:rPr>
              <w:t>Translate data from experiments to determine internal resistance into graphical form.</w:t>
            </w:r>
          </w:p>
          <w:p w14:paraId="03D7036E" w14:textId="77777777" w:rsidR="000344CD" w:rsidRPr="00A46110" w:rsidRDefault="000344CD" w:rsidP="004151AD">
            <w:pPr>
              <w:spacing w:line="260" w:lineRule="atLeast"/>
              <w:rPr>
                <w:rFonts w:ascii="Arial" w:hAnsi="Arial" w:cs="Arial"/>
                <w:szCs w:val="24"/>
              </w:rPr>
            </w:pPr>
          </w:p>
          <w:p w14:paraId="4A6069D7" w14:textId="05111B13" w:rsidR="000344CD" w:rsidRPr="00A46110" w:rsidRDefault="000344CD" w:rsidP="004151AD">
            <w:pPr>
              <w:spacing w:line="260" w:lineRule="atLeast"/>
              <w:rPr>
                <w:rFonts w:ascii="Arial" w:hAnsi="Arial" w:cs="Arial"/>
                <w:szCs w:val="24"/>
              </w:rPr>
            </w:pPr>
            <w:r w:rsidRPr="00A46110">
              <w:rPr>
                <w:rFonts w:ascii="Arial" w:hAnsi="Arial" w:cs="Arial"/>
                <w:szCs w:val="24"/>
              </w:rPr>
              <w:t>MS3.3</w:t>
            </w:r>
            <w:r w:rsidR="004125D4">
              <w:rPr>
                <w:rFonts w:ascii="Arial" w:hAnsi="Arial" w:cs="Arial"/>
                <w:szCs w:val="24"/>
              </w:rPr>
              <w:t>:</w:t>
            </w:r>
            <w:r w:rsidRPr="00A46110">
              <w:rPr>
                <w:rFonts w:ascii="Arial" w:hAnsi="Arial" w:cs="Arial"/>
                <w:szCs w:val="24"/>
              </w:rPr>
              <w:t xml:space="preserve"> Understand that the circuit equation including emf and internal resistance represents a linear relationship.</w:t>
            </w:r>
          </w:p>
          <w:p w14:paraId="2591C579" w14:textId="77777777" w:rsidR="000344CD" w:rsidRPr="00A46110" w:rsidRDefault="000344CD" w:rsidP="004151AD">
            <w:pPr>
              <w:spacing w:line="260" w:lineRule="atLeast"/>
              <w:rPr>
                <w:rFonts w:ascii="Arial" w:hAnsi="Arial" w:cs="Arial"/>
                <w:szCs w:val="24"/>
              </w:rPr>
            </w:pPr>
          </w:p>
          <w:p w14:paraId="2357908A" w14:textId="7C485D2C" w:rsidR="000344CD" w:rsidRPr="00A46110" w:rsidRDefault="002C5BB1" w:rsidP="004151AD">
            <w:pPr>
              <w:spacing w:line="260" w:lineRule="atLeast"/>
              <w:rPr>
                <w:rFonts w:ascii="Arial" w:hAnsi="Arial" w:cs="Arial"/>
                <w:szCs w:val="24"/>
              </w:rPr>
            </w:pPr>
            <w:r>
              <w:rPr>
                <w:rFonts w:ascii="Arial" w:hAnsi="Arial" w:cs="Arial"/>
                <w:szCs w:val="24"/>
              </w:rPr>
              <w:t>MS</w:t>
            </w:r>
            <w:r w:rsidR="000344CD" w:rsidRPr="00A46110">
              <w:rPr>
                <w:rFonts w:ascii="Arial" w:hAnsi="Arial" w:cs="Arial"/>
                <w:szCs w:val="24"/>
              </w:rPr>
              <w:t>3.4</w:t>
            </w:r>
            <w:r w:rsidR="004125D4">
              <w:rPr>
                <w:rFonts w:ascii="Arial" w:hAnsi="Arial" w:cs="Arial"/>
                <w:szCs w:val="24"/>
              </w:rPr>
              <w:t>:</w:t>
            </w:r>
            <w:r w:rsidR="000344CD" w:rsidRPr="00A46110">
              <w:rPr>
                <w:rFonts w:ascii="Arial" w:hAnsi="Arial" w:cs="Arial"/>
                <w:szCs w:val="24"/>
              </w:rPr>
              <w:t xml:space="preserve"> Determine the intercept and slope of a linear graph.</w:t>
            </w:r>
          </w:p>
          <w:p w14:paraId="6FC92901" w14:textId="77777777" w:rsidR="000344CD" w:rsidRPr="00A46110" w:rsidRDefault="000344CD" w:rsidP="004151AD">
            <w:pPr>
              <w:spacing w:line="260" w:lineRule="atLeast"/>
              <w:rPr>
                <w:rFonts w:ascii="Arial" w:hAnsi="Arial" w:cs="Arial"/>
                <w:szCs w:val="24"/>
              </w:rPr>
            </w:pPr>
          </w:p>
          <w:p w14:paraId="41C66B38" w14:textId="7F2B66CE" w:rsidR="000344CD" w:rsidRPr="00A46110" w:rsidRDefault="002C5BB1" w:rsidP="004151AD">
            <w:pPr>
              <w:spacing w:line="260" w:lineRule="atLeast"/>
              <w:rPr>
                <w:rFonts w:ascii="Arial" w:hAnsi="Arial" w:cs="Arial"/>
                <w:szCs w:val="24"/>
              </w:rPr>
            </w:pPr>
            <w:r>
              <w:rPr>
                <w:rFonts w:ascii="Arial" w:hAnsi="Arial" w:cs="Arial"/>
                <w:szCs w:val="24"/>
              </w:rPr>
              <w:t>PS</w:t>
            </w:r>
            <w:r w:rsidR="000344CD" w:rsidRPr="00A46110">
              <w:rPr>
                <w:rFonts w:ascii="Arial" w:hAnsi="Arial" w:cs="Arial"/>
                <w:szCs w:val="24"/>
              </w:rPr>
              <w:t>2.2</w:t>
            </w:r>
            <w:r w:rsidR="004125D4">
              <w:rPr>
                <w:rFonts w:ascii="Arial" w:hAnsi="Arial" w:cs="Arial"/>
                <w:szCs w:val="24"/>
              </w:rPr>
              <w:t>:</w:t>
            </w:r>
            <w:r w:rsidR="000344CD" w:rsidRPr="00A46110">
              <w:rPr>
                <w:rFonts w:ascii="Arial" w:hAnsi="Arial" w:cs="Arial"/>
                <w:szCs w:val="24"/>
              </w:rPr>
              <w:t xml:space="preserve"> Present data from experiments to determine internal resistance in appropriate ways.</w:t>
            </w:r>
          </w:p>
          <w:p w14:paraId="740C189C" w14:textId="77777777" w:rsidR="000344CD" w:rsidRPr="00A46110" w:rsidRDefault="000344CD" w:rsidP="004151AD">
            <w:pPr>
              <w:spacing w:line="260" w:lineRule="atLeast"/>
              <w:rPr>
                <w:rFonts w:ascii="Arial" w:hAnsi="Arial" w:cs="Arial"/>
                <w:szCs w:val="24"/>
              </w:rPr>
            </w:pPr>
          </w:p>
          <w:p w14:paraId="4F2CEE85" w14:textId="3F13D669" w:rsidR="000344CD" w:rsidRPr="00A46110" w:rsidRDefault="002C5BB1" w:rsidP="004151AD">
            <w:pPr>
              <w:spacing w:line="260" w:lineRule="atLeast"/>
              <w:rPr>
                <w:rFonts w:ascii="Arial" w:hAnsi="Arial" w:cs="Arial"/>
                <w:szCs w:val="24"/>
              </w:rPr>
            </w:pPr>
            <w:r>
              <w:rPr>
                <w:rFonts w:ascii="Arial" w:hAnsi="Arial" w:cs="Arial"/>
                <w:szCs w:val="24"/>
              </w:rPr>
              <w:t>PS</w:t>
            </w:r>
            <w:r w:rsidR="000344CD" w:rsidRPr="00A46110">
              <w:rPr>
                <w:rFonts w:ascii="Arial" w:hAnsi="Arial" w:cs="Arial"/>
                <w:szCs w:val="24"/>
              </w:rPr>
              <w:t>3.1</w:t>
            </w:r>
            <w:r w:rsidR="004125D4">
              <w:rPr>
                <w:rFonts w:ascii="Arial" w:hAnsi="Arial" w:cs="Arial"/>
                <w:szCs w:val="24"/>
              </w:rPr>
              <w:t>:</w:t>
            </w:r>
            <w:bookmarkStart w:id="19" w:name="_GoBack"/>
            <w:bookmarkEnd w:id="19"/>
            <w:r w:rsidR="000344CD" w:rsidRPr="00A46110">
              <w:rPr>
                <w:rFonts w:ascii="Arial" w:hAnsi="Arial" w:cs="Arial"/>
                <w:szCs w:val="24"/>
              </w:rPr>
              <w:t xml:space="preserve"> Plot and interpret the graph from experiments to determine internal resistance.</w:t>
            </w:r>
          </w:p>
          <w:p w14:paraId="09C74906" w14:textId="77777777" w:rsidR="000344CD" w:rsidRPr="00A46110" w:rsidRDefault="000344CD" w:rsidP="004151AD">
            <w:pPr>
              <w:spacing w:line="260" w:lineRule="atLeast"/>
              <w:rPr>
                <w:rFonts w:ascii="Arial" w:hAnsi="Arial" w:cs="Arial"/>
                <w:szCs w:val="24"/>
              </w:rPr>
            </w:pPr>
          </w:p>
          <w:p w14:paraId="26356F45" w14:textId="1EA5E235" w:rsidR="00D861F4" w:rsidRPr="00A46110" w:rsidRDefault="000344CD" w:rsidP="00D861F4">
            <w:pPr>
              <w:spacing w:line="260" w:lineRule="atLeast"/>
              <w:rPr>
                <w:rFonts w:ascii="Arial" w:hAnsi="Arial" w:cs="Arial"/>
                <w:b/>
                <w:szCs w:val="24"/>
              </w:rPr>
            </w:pPr>
            <w:r w:rsidRPr="00A46110">
              <w:rPr>
                <w:rFonts w:ascii="Arial" w:hAnsi="Arial" w:cs="Arial"/>
                <w:szCs w:val="24"/>
              </w:rPr>
              <w:t>ATf</w:t>
            </w:r>
            <w:r w:rsidR="002C5BB1">
              <w:rPr>
                <w:rFonts w:ascii="Arial" w:hAnsi="Arial" w:cs="Arial"/>
                <w:szCs w:val="24"/>
              </w:rPr>
              <w:t>:</w:t>
            </w:r>
            <w:r w:rsidRPr="00A46110">
              <w:rPr>
                <w:rFonts w:ascii="Arial" w:hAnsi="Arial" w:cs="Arial"/>
                <w:szCs w:val="24"/>
              </w:rPr>
              <w:t xml:space="preserve"> Correctly construct circuits for experiments to determine internal resistance.</w:t>
            </w:r>
          </w:p>
        </w:tc>
        <w:tc>
          <w:tcPr>
            <w:tcW w:w="2268" w:type="dxa"/>
            <w:shd w:val="clear" w:color="auto" w:fill="auto"/>
          </w:tcPr>
          <w:p w14:paraId="0CFDF696" w14:textId="77777777" w:rsidR="00D861F4" w:rsidRPr="00A46110" w:rsidRDefault="00710C43" w:rsidP="00D861F4">
            <w:pPr>
              <w:spacing w:line="260" w:lineRule="atLeast"/>
              <w:rPr>
                <w:rFonts w:ascii="Arial" w:hAnsi="Arial" w:cs="Arial"/>
                <w:szCs w:val="24"/>
              </w:rPr>
            </w:pPr>
            <w:r w:rsidRPr="00A46110">
              <w:rPr>
                <w:rFonts w:ascii="Arial" w:hAnsi="Arial" w:cs="Arial"/>
                <w:szCs w:val="24"/>
              </w:rPr>
              <w:t>PHYA1 May 2013 Q6</w:t>
            </w:r>
          </w:p>
          <w:p w14:paraId="6AFA7332" w14:textId="6A4CCA8B" w:rsidR="00710C43" w:rsidRPr="00A46110" w:rsidRDefault="00710C43" w:rsidP="00D861F4">
            <w:pPr>
              <w:spacing w:line="260" w:lineRule="atLeast"/>
              <w:rPr>
                <w:rFonts w:ascii="Arial" w:hAnsi="Arial" w:cs="Arial"/>
                <w:szCs w:val="24"/>
              </w:rPr>
            </w:pPr>
            <w:r w:rsidRPr="00A46110">
              <w:rPr>
                <w:rFonts w:ascii="Arial" w:hAnsi="Arial" w:cs="Arial"/>
                <w:szCs w:val="24"/>
              </w:rPr>
              <w:t>PHYA1 Jan 2012 Q7</w:t>
            </w:r>
          </w:p>
        </w:tc>
        <w:tc>
          <w:tcPr>
            <w:tcW w:w="2552" w:type="dxa"/>
            <w:shd w:val="clear" w:color="auto" w:fill="auto"/>
          </w:tcPr>
          <w:p w14:paraId="252229CB" w14:textId="77777777" w:rsidR="00D861F4" w:rsidRPr="00A46110" w:rsidRDefault="00D861F4" w:rsidP="00D861F4">
            <w:pPr>
              <w:spacing w:line="260" w:lineRule="atLeast"/>
              <w:rPr>
                <w:rFonts w:ascii="Arial" w:hAnsi="Arial" w:cs="Arial"/>
                <w:szCs w:val="24"/>
              </w:rPr>
            </w:pPr>
          </w:p>
          <w:p w14:paraId="02096828" w14:textId="77777777" w:rsidR="00E878A1" w:rsidRDefault="003A4659" w:rsidP="00E878A1">
            <w:pPr>
              <w:rPr>
                <w:rFonts w:ascii="Arial" w:hAnsi="Arial" w:cs="Arial"/>
              </w:rPr>
            </w:pPr>
            <w:hyperlink r:id="rId79" w:history="1">
              <w:r w:rsidR="00E878A1" w:rsidRPr="004702A9">
                <w:rPr>
                  <w:rStyle w:val="Hyperlink"/>
                  <w:rFonts w:ascii="Arial" w:hAnsi="Arial" w:cs="Arial"/>
                </w:rPr>
                <w:t>http://www.tap.iop.org/electricity/emf/index.html</w:t>
              </w:r>
            </w:hyperlink>
          </w:p>
          <w:p w14:paraId="3DED7716" w14:textId="77777777" w:rsidR="00E878A1" w:rsidRPr="00FD0CBC" w:rsidRDefault="00E878A1" w:rsidP="00E878A1">
            <w:pPr>
              <w:rPr>
                <w:rFonts w:ascii="Arial" w:hAnsi="Arial" w:cs="Arial"/>
              </w:rPr>
            </w:pPr>
          </w:p>
          <w:p w14:paraId="59FE5571" w14:textId="77777777" w:rsidR="00E878A1" w:rsidRDefault="003A4659" w:rsidP="00E878A1">
            <w:pPr>
              <w:rPr>
                <w:rFonts w:ascii="Arial" w:hAnsi="Arial" w:cs="Arial"/>
              </w:rPr>
            </w:pPr>
            <w:hyperlink r:id="rId80" w:history="1">
              <w:r w:rsidR="00E878A1" w:rsidRPr="004702A9">
                <w:rPr>
                  <w:rStyle w:val="Hyperlink"/>
                  <w:rFonts w:ascii="Arial" w:hAnsi="Arial" w:cs="Arial"/>
                </w:rPr>
                <w:t>http://www.nuffieldfoundation.org/practical-physics/internal-resistance-potato-cell</w:t>
              </w:r>
            </w:hyperlink>
          </w:p>
          <w:p w14:paraId="0D20C7B7" w14:textId="77777777" w:rsidR="00E878A1" w:rsidRPr="00FB639A" w:rsidRDefault="00E878A1" w:rsidP="00E878A1">
            <w:pPr>
              <w:rPr>
                <w:rFonts w:ascii="Arial" w:hAnsi="Arial" w:cs="Arial"/>
              </w:rPr>
            </w:pPr>
          </w:p>
          <w:p w14:paraId="4F593076" w14:textId="00877B55" w:rsidR="00A72697" w:rsidRPr="002C5BB1" w:rsidRDefault="00A72697" w:rsidP="00D861F4">
            <w:pPr>
              <w:spacing w:line="260" w:lineRule="atLeast"/>
              <w:rPr>
                <w:rFonts w:ascii="Arial" w:hAnsi="Arial" w:cs="Arial"/>
                <w:b/>
                <w:szCs w:val="24"/>
              </w:rPr>
            </w:pPr>
            <w:r w:rsidRPr="002C5BB1">
              <w:rPr>
                <w:rFonts w:ascii="Arial" w:hAnsi="Arial" w:cs="Arial"/>
                <w:b/>
                <w:szCs w:val="24"/>
              </w:rPr>
              <w:t xml:space="preserve">Rich </w:t>
            </w:r>
            <w:r w:rsidR="002C5BB1" w:rsidRPr="002C5BB1">
              <w:rPr>
                <w:rFonts w:ascii="Arial" w:hAnsi="Arial" w:cs="Arial"/>
                <w:b/>
                <w:szCs w:val="24"/>
              </w:rPr>
              <w:t>q</w:t>
            </w:r>
            <w:r w:rsidRPr="002C5BB1">
              <w:rPr>
                <w:rFonts w:ascii="Arial" w:hAnsi="Arial" w:cs="Arial"/>
                <w:b/>
                <w:szCs w:val="24"/>
              </w:rPr>
              <w:t>uestion</w:t>
            </w:r>
            <w:r w:rsidR="002C5BB1" w:rsidRPr="002C5BB1">
              <w:rPr>
                <w:rFonts w:ascii="Arial" w:hAnsi="Arial" w:cs="Arial"/>
                <w:b/>
                <w:szCs w:val="24"/>
              </w:rPr>
              <w:t>:</w:t>
            </w:r>
          </w:p>
          <w:p w14:paraId="2AAA287D" w14:textId="73E2FE0B" w:rsidR="00A72697" w:rsidRPr="00A46110" w:rsidRDefault="00A72697" w:rsidP="00D861F4">
            <w:pPr>
              <w:spacing w:line="260" w:lineRule="atLeast"/>
              <w:rPr>
                <w:rFonts w:ascii="Arial" w:hAnsi="Arial" w:cs="Arial"/>
                <w:szCs w:val="24"/>
              </w:rPr>
            </w:pPr>
            <w:r w:rsidRPr="00A46110">
              <w:rPr>
                <w:rFonts w:ascii="Arial" w:hAnsi="Arial" w:cs="Arial"/>
                <w:szCs w:val="24"/>
              </w:rPr>
              <w:t>Why is it important for car batteries to have very low internal resistances?</w:t>
            </w:r>
          </w:p>
        </w:tc>
      </w:tr>
    </w:tbl>
    <w:p w14:paraId="2F16049C" w14:textId="4063337F" w:rsidR="0035531F" w:rsidRPr="00A46110" w:rsidRDefault="0035531F" w:rsidP="002E6BB8">
      <w:pPr>
        <w:rPr>
          <w:rFonts w:ascii="Arial" w:hAnsi="Arial" w:cs="Arial"/>
        </w:rPr>
      </w:pPr>
    </w:p>
    <w:sectPr w:rsidR="0035531F" w:rsidRPr="00A46110" w:rsidSect="00DC676E">
      <w:pgSz w:w="16838" w:h="11906" w:orient="landscape"/>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C6A33" w14:textId="77777777" w:rsidR="003A4659" w:rsidRDefault="003A4659">
      <w:pPr>
        <w:spacing w:after="0" w:line="240" w:lineRule="auto"/>
      </w:pPr>
      <w:r>
        <w:separator/>
      </w:r>
    </w:p>
  </w:endnote>
  <w:endnote w:type="continuationSeparator" w:id="0">
    <w:p w14:paraId="5CA5F21C" w14:textId="77777777" w:rsidR="003A4659" w:rsidRDefault="003A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317" w:type="pct"/>
      <w:tblInd w:w="-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42"/>
      <w:gridCol w:w="601"/>
    </w:tblGrid>
    <w:tr w:rsidR="003A4659" w:rsidRPr="00962015" w14:paraId="78E1C7A6" w14:textId="77777777" w:rsidTr="00DC676E">
      <w:trPr>
        <w:trHeight w:hRule="exact" w:val="648"/>
      </w:trPr>
      <w:tc>
        <w:tcPr>
          <w:tcW w:w="14242" w:type="dxa"/>
        </w:tcPr>
        <w:p w14:paraId="055EFEEC" w14:textId="30251110" w:rsidR="003A4659" w:rsidRDefault="003A4659" w:rsidP="005F1CA9">
          <w:pPr>
            <w:pStyle w:val="Footer"/>
            <w:ind w:right="-2807"/>
          </w:pPr>
          <w:sdt>
            <w:sdtPr>
              <w:id w:val="1819609841"/>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Content>
              <w:r>
                <w:t>AQA Education (AQA) is a registered charity (number 1073334) and a company limited by guarantee registered in England and Wales (number 3644723). Our registered address is AQA, Devas Street, Manchester M15 6EX.</w:t>
              </w:r>
            </w:sdtContent>
          </w:sdt>
        </w:p>
      </w:tc>
      <w:tc>
        <w:tcPr>
          <w:tcW w:w="601" w:type="dxa"/>
        </w:tcPr>
        <w:p w14:paraId="28665544" w14:textId="77777777" w:rsidR="003A4659" w:rsidRPr="00962015" w:rsidRDefault="003A4659" w:rsidP="00923C1F">
          <w:pPr>
            <w:pStyle w:val="Footer"/>
            <w:jc w:val="right"/>
          </w:pPr>
          <w:r>
            <w:fldChar w:fldCharType="begin"/>
          </w:r>
          <w:r>
            <w:instrText xml:space="preserve"> PAGE   \* MERGEFORMAT </w:instrText>
          </w:r>
          <w:r>
            <w:fldChar w:fldCharType="separate"/>
          </w:r>
          <w:r w:rsidR="004125D4">
            <w:rPr>
              <w:noProof/>
            </w:rPr>
            <w:t>86</w:t>
          </w:r>
          <w:r>
            <w:rPr>
              <w:noProof/>
            </w:rPr>
            <w:fldChar w:fldCharType="end"/>
          </w:r>
          <w:r>
            <w:rPr>
              <w:noProof/>
            </w:rPr>
            <w:t xml:space="preserve"> of </w:t>
          </w:r>
          <w:fldSimple w:instr=" NUMPAGES  \* Arabic  \* MERGEFORMAT ">
            <w:r w:rsidR="004125D4">
              <w:rPr>
                <w:noProof/>
              </w:rPr>
              <w:t>86</w:t>
            </w:r>
          </w:fldSimple>
          <w:r>
            <w:rPr>
              <w:noProof/>
            </w:rPr>
            <w:t xml:space="preserve"> </w:t>
          </w:r>
        </w:p>
      </w:tc>
    </w:tr>
  </w:tbl>
  <w:p w14:paraId="08B5231E" w14:textId="75759349" w:rsidR="003A4659" w:rsidRDefault="003A4659" w:rsidP="00923C1F">
    <w:pPr>
      <w:pStyle w:val="Footer"/>
    </w:pPr>
    <w:r>
      <w:rPr>
        <w:noProof/>
      </w:rPr>
      <mc:AlternateContent>
        <mc:Choice Requires="wps">
          <w:drawing>
            <wp:anchor distT="4294967293" distB="4294967293" distL="114300" distR="114300" simplePos="0" relativeHeight="251663360" behindDoc="0" locked="0" layoutInCell="1" allowOverlap="1" wp14:anchorId="3283313F" wp14:editId="294C5DE7">
              <wp:simplePos x="0" y="0"/>
              <wp:positionH relativeFrom="page">
                <wp:posOffset>0</wp:posOffset>
              </wp:positionH>
              <wp:positionV relativeFrom="page">
                <wp:posOffset>9999980</wp:posOffset>
              </wp:positionV>
              <wp:extent cx="6840220" cy="0"/>
              <wp:effectExtent l="0" t="0" r="17780" b="19050"/>
              <wp:wrapNone/>
              <wp:docPr id="1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3360;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787.4pt" to="538.6pt,7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" strokeweight=".6pt">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4"/>
      <w:gridCol w:w="1984"/>
    </w:tblGrid>
    <w:tr w:rsidR="003A4659" w14:paraId="3072F5D7" w14:textId="77777777" w:rsidTr="00923C1F">
      <w:trPr>
        <w:trHeight w:hRule="exact" w:val="397"/>
      </w:trPr>
      <w:tc>
        <w:tcPr>
          <w:tcW w:w="7655" w:type="dxa"/>
        </w:tcPr>
        <w:p w14:paraId="67484634" w14:textId="77777777" w:rsidR="003A4659" w:rsidRDefault="003A4659" w:rsidP="00923C1F">
          <w:pPr>
            <w:pStyle w:val="Footer"/>
            <w:tabs>
              <w:tab w:val="left" w:pos="2115"/>
            </w:tabs>
          </w:pPr>
          <w:sdt>
            <w:sdtPr>
              <w:id w:val="-1506898960"/>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Content>
              <w:r>
                <w:t>AQA Education (AQA) is a registered charity (number 1073334) and a company limited by guarantee registered in England and Wales (number 3644723). Our registered address is AQA, Devas Street, Manchester M15 6EX.</w:t>
              </w:r>
            </w:sdtContent>
          </w:sdt>
        </w:p>
      </w:tc>
      <w:tc>
        <w:tcPr>
          <w:tcW w:w="1984" w:type="dxa"/>
        </w:tcPr>
        <w:p w14:paraId="5ABA198C" w14:textId="77777777" w:rsidR="003A4659" w:rsidRDefault="003A4659" w:rsidP="00923C1F">
          <w:pPr>
            <w:pStyle w:val="Footer"/>
            <w:jc w:val="right"/>
          </w:pPr>
          <w:r>
            <w:t xml:space="preserve"> </w:t>
          </w:r>
        </w:p>
      </w:tc>
    </w:tr>
  </w:tbl>
  <w:p w14:paraId="454DF4C0" w14:textId="77777777" w:rsidR="003A4659" w:rsidRDefault="003A4659" w:rsidP="00923C1F">
    <w:pPr>
      <w:pStyle w:val="Footer"/>
    </w:pPr>
    <w:r>
      <w:rPr>
        <w:noProof/>
      </w:rPr>
      <mc:AlternateContent>
        <mc:Choice Requires="wps">
          <w:drawing>
            <wp:anchor distT="4294967293" distB="4294967293" distL="114300" distR="114300" simplePos="0" relativeHeight="251661312" behindDoc="0" locked="0" layoutInCell="1" allowOverlap="1" wp14:anchorId="54E0D370" wp14:editId="501C5C1C">
              <wp:simplePos x="0" y="0"/>
              <wp:positionH relativeFrom="page">
                <wp:posOffset>0</wp:posOffset>
              </wp:positionH>
              <wp:positionV relativeFrom="page">
                <wp:posOffset>10153014</wp:posOffset>
              </wp:positionV>
              <wp:extent cx="6840220" cy="0"/>
              <wp:effectExtent l="0" t="0" r="17780"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9"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BYyfry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729A3" w14:textId="77777777" w:rsidR="003A4659" w:rsidRDefault="003A4659">
      <w:pPr>
        <w:spacing w:after="0" w:line="240" w:lineRule="auto"/>
      </w:pPr>
      <w:r>
        <w:separator/>
      </w:r>
    </w:p>
  </w:footnote>
  <w:footnote w:type="continuationSeparator" w:id="0">
    <w:p w14:paraId="7AE123DA" w14:textId="77777777" w:rsidR="003A4659" w:rsidRDefault="003A4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53B22" w14:textId="77777777" w:rsidR="003A4659" w:rsidRDefault="003A4659" w:rsidP="00923C1F">
    <w:pPr>
      <w:pStyle w:val="HeaderAQA"/>
    </w:pPr>
    <w:r>
      <w:rPr>
        <w:noProof/>
      </w:rPr>
      <w:drawing>
        <wp:anchor distT="0" distB="0" distL="114300" distR="114300" simplePos="0" relativeHeight="251665408" behindDoc="0" locked="0" layoutInCell="1" allowOverlap="1" wp14:anchorId="73D4689C" wp14:editId="218D9EAF">
          <wp:simplePos x="0" y="0"/>
          <wp:positionH relativeFrom="page">
            <wp:posOffset>876300</wp:posOffset>
          </wp:positionH>
          <wp:positionV relativeFrom="page">
            <wp:posOffset>591253</wp:posOffset>
          </wp:positionV>
          <wp:extent cx="1620000" cy="566194"/>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rochet\New logos without strapline for Word templates\AQA_New_logo_no-strapline_MONO_45mm_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0000" cy="566194"/>
                  </a:xfrm>
                  <a:prstGeom prst="rect">
                    <a:avLst/>
                  </a:prstGeom>
                  <a:noFill/>
                  <a:ln>
                    <a:noFill/>
                  </a:ln>
                </pic:spPr>
              </pic:pic>
            </a:graphicData>
          </a:graphic>
          <wp14:sizeRelV relativeFrom="margin">
            <wp14:pctHeight>0</wp14:pctHeight>
          </wp14:sizeRelV>
        </wp:anchor>
      </w:drawing>
    </w:r>
  </w:p>
  <w:p w14:paraId="05DA53C8" w14:textId="77777777" w:rsidR="003A4659" w:rsidRDefault="003A4659" w:rsidP="00923C1F">
    <w:pPr>
      <w:pStyle w:val="Header"/>
    </w:pPr>
    <w:r>
      <w:rPr>
        <w:noProof/>
        <w:lang w:eastAsia="en-GB"/>
      </w:rPr>
      <mc:AlternateContent>
        <mc:Choice Requires="wps">
          <w:drawing>
            <wp:anchor distT="4294967293" distB="4294967293" distL="114300" distR="114300" simplePos="0" relativeHeight="251660288" behindDoc="0" locked="1" layoutInCell="1" allowOverlap="1" wp14:anchorId="360DE3C0" wp14:editId="4DE703A2">
              <wp:simplePos x="0" y="0"/>
              <wp:positionH relativeFrom="page">
                <wp:posOffset>0</wp:posOffset>
              </wp:positionH>
              <wp:positionV relativeFrom="page">
                <wp:posOffset>1350009</wp:posOffset>
              </wp:positionV>
              <wp:extent cx="6840220" cy="0"/>
              <wp:effectExtent l="0" t="0" r="17780" b="19050"/>
              <wp:wrapNone/>
              <wp:docPr id="1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5"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38.6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" strokeweight=".6pt">
              <o:lock v:ext="edit" shapetype="f"/>
              <w10:wrap anchorx="page" anchory="page"/>
              <w10:anchor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53C10" w14:textId="77777777" w:rsidR="003A4659" w:rsidRDefault="003A4659" w:rsidP="00923C1F">
    <w:pPr>
      <w:pStyle w:val="HeaderAQA"/>
    </w:pPr>
    <w:r>
      <w:rPr>
        <w:noProof/>
      </w:rPr>
      <w:drawing>
        <wp:anchor distT="0" distB="0" distL="114300" distR="114300" simplePos="0" relativeHeight="251664384" behindDoc="0" locked="0" layoutInCell="1" allowOverlap="1" wp14:anchorId="55778356" wp14:editId="6F275277">
          <wp:simplePos x="0" y="0"/>
          <wp:positionH relativeFrom="page">
            <wp:posOffset>723900</wp:posOffset>
          </wp:positionH>
          <wp:positionV relativeFrom="page">
            <wp:posOffset>438853</wp:posOffset>
          </wp:positionV>
          <wp:extent cx="1620000" cy="566194"/>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rochet\New logos without strapline for Word templates\AQA_New_logo_no-strapline_MONO_45mm_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0000" cy="566194"/>
                  </a:xfrm>
                  <a:prstGeom prst="rect">
                    <a:avLst/>
                  </a:prstGeom>
                  <a:noFill/>
                  <a:ln>
                    <a:noFill/>
                  </a:ln>
                </pic:spPr>
              </pic:pic>
            </a:graphicData>
          </a:graphic>
          <wp14:sizeRelV relativeFrom="margin">
            <wp14:pctHeight>0</wp14:pctHeight>
          </wp14:sizeRelV>
        </wp:anchor>
      </w:drawing>
    </w:r>
    <w:r w:rsidRPr="00424033">
      <w:t xml:space="preserve"> </w:t>
    </w:r>
  </w:p>
  <w:p w14:paraId="7CBDF851" w14:textId="77777777" w:rsidR="003A4659" w:rsidRDefault="003A4659" w:rsidP="00923C1F">
    <w:pPr>
      <w:pStyle w:val="Header"/>
    </w:pPr>
    <w:r>
      <w:rPr>
        <w:noProof/>
        <w:lang w:eastAsia="en-GB"/>
      </w:rPr>
      <mc:AlternateContent>
        <mc:Choice Requires="wps">
          <w:drawing>
            <wp:anchor distT="4294967293" distB="4294967293" distL="114300" distR="114300" simplePos="0" relativeHeight="251659264" behindDoc="0" locked="1" layoutInCell="1" allowOverlap="1" wp14:anchorId="5D31CB31" wp14:editId="5A4CF1B0">
              <wp:simplePos x="0" y="0"/>
              <wp:positionH relativeFrom="page">
                <wp:posOffset>0</wp:posOffset>
              </wp:positionH>
              <wp:positionV relativeFrom="page">
                <wp:posOffset>1350009</wp:posOffset>
              </wp:positionV>
              <wp:extent cx="6840220" cy="0"/>
              <wp:effectExtent l="0" t="0" r="17780" b="190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1"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38.6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621"/>
    <w:multiLevelType w:val="hybridMultilevel"/>
    <w:tmpl w:val="E75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964C1"/>
    <w:multiLevelType w:val="hybridMultilevel"/>
    <w:tmpl w:val="28720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83FD5"/>
    <w:multiLevelType w:val="hybridMultilevel"/>
    <w:tmpl w:val="0D32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A2C9F"/>
    <w:multiLevelType w:val="hybridMultilevel"/>
    <w:tmpl w:val="34FC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241DB0"/>
    <w:multiLevelType w:val="hybridMultilevel"/>
    <w:tmpl w:val="2806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D5A4F"/>
    <w:multiLevelType w:val="hybridMultilevel"/>
    <w:tmpl w:val="8034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E9186A"/>
    <w:multiLevelType w:val="hybridMultilevel"/>
    <w:tmpl w:val="AC32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8760B3"/>
    <w:multiLevelType w:val="hybridMultilevel"/>
    <w:tmpl w:val="1696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1A603A"/>
    <w:multiLevelType w:val="hybridMultilevel"/>
    <w:tmpl w:val="9D72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B4695B"/>
    <w:multiLevelType w:val="hybridMultilevel"/>
    <w:tmpl w:val="1CD6B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50527E"/>
    <w:multiLevelType w:val="hybridMultilevel"/>
    <w:tmpl w:val="EE525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FA5F44"/>
    <w:multiLevelType w:val="hybridMultilevel"/>
    <w:tmpl w:val="192E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4814EA"/>
    <w:multiLevelType w:val="hybridMultilevel"/>
    <w:tmpl w:val="278A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796559"/>
    <w:multiLevelType w:val="hybridMultilevel"/>
    <w:tmpl w:val="AC3C0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9040E8"/>
    <w:multiLevelType w:val="hybridMultilevel"/>
    <w:tmpl w:val="6D2C9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A60155"/>
    <w:multiLevelType w:val="hybridMultilevel"/>
    <w:tmpl w:val="7352B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81A3082"/>
    <w:multiLevelType w:val="hybridMultilevel"/>
    <w:tmpl w:val="62C48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DE15DF"/>
    <w:multiLevelType w:val="hybridMultilevel"/>
    <w:tmpl w:val="71B4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34525A"/>
    <w:multiLevelType w:val="hybridMultilevel"/>
    <w:tmpl w:val="3B9AF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A4D1337"/>
    <w:multiLevelType w:val="hybridMultilevel"/>
    <w:tmpl w:val="BC48A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7A7AE5"/>
    <w:multiLevelType w:val="hybridMultilevel"/>
    <w:tmpl w:val="CF0A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D4A3DCF"/>
    <w:multiLevelType w:val="hybridMultilevel"/>
    <w:tmpl w:val="D0B0A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0351B77"/>
    <w:multiLevelType w:val="hybridMultilevel"/>
    <w:tmpl w:val="9B28E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16C37CA"/>
    <w:multiLevelType w:val="hybridMultilevel"/>
    <w:tmpl w:val="F996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1E5B28"/>
    <w:multiLevelType w:val="hybridMultilevel"/>
    <w:tmpl w:val="A8881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39C16E7"/>
    <w:multiLevelType w:val="hybridMultilevel"/>
    <w:tmpl w:val="BF522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3E93542"/>
    <w:multiLevelType w:val="hybridMultilevel"/>
    <w:tmpl w:val="C568C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5B40B75"/>
    <w:multiLevelType w:val="hybridMultilevel"/>
    <w:tmpl w:val="3510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046064"/>
    <w:multiLevelType w:val="hybridMultilevel"/>
    <w:tmpl w:val="5E48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811313"/>
    <w:multiLevelType w:val="hybridMultilevel"/>
    <w:tmpl w:val="03D08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DF11466"/>
    <w:multiLevelType w:val="hybridMultilevel"/>
    <w:tmpl w:val="6A96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3F099D"/>
    <w:multiLevelType w:val="hybridMultilevel"/>
    <w:tmpl w:val="DA5A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F0740D"/>
    <w:multiLevelType w:val="hybridMultilevel"/>
    <w:tmpl w:val="C08EA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4594E7A"/>
    <w:multiLevelType w:val="hybridMultilevel"/>
    <w:tmpl w:val="D88E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BF1DC5"/>
    <w:multiLevelType w:val="hybridMultilevel"/>
    <w:tmpl w:val="6CA2F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60C01D5"/>
    <w:multiLevelType w:val="hybridMultilevel"/>
    <w:tmpl w:val="E0363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C8D0569"/>
    <w:multiLevelType w:val="hybridMultilevel"/>
    <w:tmpl w:val="8F089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CA34223"/>
    <w:multiLevelType w:val="hybridMultilevel"/>
    <w:tmpl w:val="1772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F4420F3"/>
    <w:multiLevelType w:val="hybridMultilevel"/>
    <w:tmpl w:val="8E7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114A48"/>
    <w:multiLevelType w:val="hybridMultilevel"/>
    <w:tmpl w:val="F5C65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16C5DF2"/>
    <w:multiLevelType w:val="hybridMultilevel"/>
    <w:tmpl w:val="9766D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2F84C1D"/>
    <w:multiLevelType w:val="hybridMultilevel"/>
    <w:tmpl w:val="8A34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31F0ED9"/>
    <w:multiLevelType w:val="hybridMultilevel"/>
    <w:tmpl w:val="7BCE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385CED"/>
    <w:multiLevelType w:val="hybridMultilevel"/>
    <w:tmpl w:val="6DBC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4A62919"/>
    <w:multiLevelType w:val="hybridMultilevel"/>
    <w:tmpl w:val="D6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52E066E"/>
    <w:multiLevelType w:val="hybridMultilevel"/>
    <w:tmpl w:val="B912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5915363"/>
    <w:multiLevelType w:val="hybridMultilevel"/>
    <w:tmpl w:val="63A6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6A65B10"/>
    <w:multiLevelType w:val="hybridMultilevel"/>
    <w:tmpl w:val="6D689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6BF2160"/>
    <w:multiLevelType w:val="hybridMultilevel"/>
    <w:tmpl w:val="21D2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7C0B75"/>
    <w:multiLevelType w:val="hybridMultilevel"/>
    <w:tmpl w:val="8220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9B1FF8"/>
    <w:multiLevelType w:val="hybridMultilevel"/>
    <w:tmpl w:val="2632A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C086F3D"/>
    <w:multiLevelType w:val="hybridMultilevel"/>
    <w:tmpl w:val="7D56D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07702D7"/>
    <w:multiLevelType w:val="hybridMultilevel"/>
    <w:tmpl w:val="3982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1E306B1"/>
    <w:multiLevelType w:val="hybridMultilevel"/>
    <w:tmpl w:val="DEEA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4EA436C"/>
    <w:multiLevelType w:val="hybridMultilevel"/>
    <w:tmpl w:val="B76C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58D3075"/>
    <w:multiLevelType w:val="hybridMultilevel"/>
    <w:tmpl w:val="4E08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8DF015C"/>
    <w:multiLevelType w:val="hybridMultilevel"/>
    <w:tmpl w:val="9520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AA80C35"/>
    <w:multiLevelType w:val="hybridMultilevel"/>
    <w:tmpl w:val="186C4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B9F7B82"/>
    <w:multiLevelType w:val="hybridMultilevel"/>
    <w:tmpl w:val="0518C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C4C6B0D"/>
    <w:multiLevelType w:val="hybridMultilevel"/>
    <w:tmpl w:val="3D04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D07793F"/>
    <w:multiLevelType w:val="hybridMultilevel"/>
    <w:tmpl w:val="885C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E8251D1"/>
    <w:multiLevelType w:val="hybridMultilevel"/>
    <w:tmpl w:val="0BB8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FB53654"/>
    <w:multiLevelType w:val="hybridMultilevel"/>
    <w:tmpl w:val="F9D6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00701ED"/>
    <w:multiLevelType w:val="hybridMultilevel"/>
    <w:tmpl w:val="3DF8AA54"/>
    <w:lvl w:ilvl="0" w:tplc="04090001">
      <w:start w:val="1"/>
      <w:numFmt w:val="bullet"/>
      <w:lvlText w:val=""/>
      <w:lvlJc w:val="left"/>
      <w:pPr>
        <w:ind w:left="720" w:hanging="360"/>
      </w:pPr>
      <w:rPr>
        <w:rFonts w:ascii="Symbol" w:hAnsi="Symbol" w:hint="default"/>
      </w:rPr>
    </w:lvl>
    <w:lvl w:ilvl="1" w:tplc="D38AFDA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1EF300C"/>
    <w:multiLevelType w:val="hybridMultilevel"/>
    <w:tmpl w:val="E536C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2FC0567"/>
    <w:multiLevelType w:val="hybridMultilevel"/>
    <w:tmpl w:val="C04E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76664AC"/>
    <w:multiLevelType w:val="hybridMultilevel"/>
    <w:tmpl w:val="D61EC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81C2199"/>
    <w:multiLevelType w:val="hybridMultilevel"/>
    <w:tmpl w:val="2068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89B2787"/>
    <w:multiLevelType w:val="hybridMultilevel"/>
    <w:tmpl w:val="6320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A141CA5"/>
    <w:multiLevelType w:val="hybridMultilevel"/>
    <w:tmpl w:val="4D82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E73630B"/>
    <w:multiLevelType w:val="hybridMultilevel"/>
    <w:tmpl w:val="CF1CF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FB46034"/>
    <w:multiLevelType w:val="hybridMultilevel"/>
    <w:tmpl w:val="D31C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38"/>
  </w:num>
  <w:num w:numId="3">
    <w:abstractNumId w:val="27"/>
  </w:num>
  <w:num w:numId="4">
    <w:abstractNumId w:val="54"/>
  </w:num>
  <w:num w:numId="5">
    <w:abstractNumId w:val="53"/>
  </w:num>
  <w:num w:numId="6">
    <w:abstractNumId w:val="56"/>
  </w:num>
  <w:num w:numId="7">
    <w:abstractNumId w:val="71"/>
  </w:num>
  <w:num w:numId="8">
    <w:abstractNumId w:val="31"/>
  </w:num>
  <w:num w:numId="9">
    <w:abstractNumId w:val="57"/>
  </w:num>
  <w:num w:numId="10">
    <w:abstractNumId w:val="60"/>
  </w:num>
  <w:num w:numId="11">
    <w:abstractNumId w:val="5"/>
  </w:num>
  <w:num w:numId="12">
    <w:abstractNumId w:val="40"/>
  </w:num>
  <w:num w:numId="13">
    <w:abstractNumId w:val="17"/>
  </w:num>
  <w:num w:numId="14">
    <w:abstractNumId w:val="6"/>
  </w:num>
  <w:num w:numId="15">
    <w:abstractNumId w:val="33"/>
  </w:num>
  <w:num w:numId="16">
    <w:abstractNumId w:val="28"/>
  </w:num>
  <w:num w:numId="17">
    <w:abstractNumId w:val="23"/>
  </w:num>
  <w:num w:numId="18">
    <w:abstractNumId w:val="2"/>
  </w:num>
  <w:num w:numId="19">
    <w:abstractNumId w:val="52"/>
  </w:num>
  <w:num w:numId="20">
    <w:abstractNumId w:val="48"/>
  </w:num>
  <w:num w:numId="21">
    <w:abstractNumId w:val="67"/>
  </w:num>
  <w:num w:numId="22">
    <w:abstractNumId w:val="30"/>
  </w:num>
  <w:num w:numId="23">
    <w:abstractNumId w:val="44"/>
  </w:num>
  <w:num w:numId="24">
    <w:abstractNumId w:val="11"/>
  </w:num>
  <w:num w:numId="25">
    <w:abstractNumId w:val="55"/>
  </w:num>
  <w:num w:numId="26">
    <w:abstractNumId w:val="12"/>
  </w:num>
  <w:num w:numId="27">
    <w:abstractNumId w:val="49"/>
  </w:num>
  <w:num w:numId="28">
    <w:abstractNumId w:val="41"/>
  </w:num>
  <w:num w:numId="29">
    <w:abstractNumId w:val="65"/>
  </w:num>
  <w:num w:numId="30">
    <w:abstractNumId w:val="1"/>
  </w:num>
  <w:num w:numId="31">
    <w:abstractNumId w:val="43"/>
  </w:num>
  <w:num w:numId="32">
    <w:abstractNumId w:val="37"/>
  </w:num>
  <w:num w:numId="33">
    <w:abstractNumId w:val="42"/>
  </w:num>
  <w:num w:numId="34">
    <w:abstractNumId w:val="25"/>
  </w:num>
  <w:num w:numId="35">
    <w:abstractNumId w:val="36"/>
  </w:num>
  <w:num w:numId="36">
    <w:abstractNumId w:val="14"/>
  </w:num>
  <w:num w:numId="37">
    <w:abstractNumId w:val="0"/>
  </w:num>
  <w:num w:numId="38">
    <w:abstractNumId w:val="35"/>
  </w:num>
  <w:num w:numId="39">
    <w:abstractNumId w:val="64"/>
  </w:num>
  <w:num w:numId="40">
    <w:abstractNumId w:val="26"/>
  </w:num>
  <w:num w:numId="41">
    <w:abstractNumId w:val="29"/>
  </w:num>
  <w:num w:numId="42">
    <w:abstractNumId w:val="19"/>
  </w:num>
  <w:num w:numId="43">
    <w:abstractNumId w:val="3"/>
  </w:num>
  <w:num w:numId="44">
    <w:abstractNumId w:val="58"/>
  </w:num>
  <w:num w:numId="45">
    <w:abstractNumId w:val="4"/>
  </w:num>
  <w:num w:numId="46">
    <w:abstractNumId w:val="69"/>
  </w:num>
  <w:num w:numId="47">
    <w:abstractNumId w:val="66"/>
  </w:num>
  <w:num w:numId="48">
    <w:abstractNumId w:val="59"/>
  </w:num>
  <w:num w:numId="49">
    <w:abstractNumId w:val="24"/>
  </w:num>
  <w:num w:numId="50">
    <w:abstractNumId w:val="32"/>
  </w:num>
  <w:num w:numId="51">
    <w:abstractNumId w:val="34"/>
  </w:num>
  <w:num w:numId="52">
    <w:abstractNumId w:val="21"/>
  </w:num>
  <w:num w:numId="53">
    <w:abstractNumId w:val="39"/>
  </w:num>
  <w:num w:numId="54">
    <w:abstractNumId w:val="7"/>
  </w:num>
  <w:num w:numId="55">
    <w:abstractNumId w:val="15"/>
  </w:num>
  <w:num w:numId="56">
    <w:abstractNumId w:val="68"/>
  </w:num>
  <w:num w:numId="57">
    <w:abstractNumId w:val="16"/>
  </w:num>
  <w:num w:numId="58">
    <w:abstractNumId w:val="9"/>
  </w:num>
  <w:num w:numId="59">
    <w:abstractNumId w:val="62"/>
  </w:num>
  <w:num w:numId="60">
    <w:abstractNumId w:val="45"/>
  </w:num>
  <w:num w:numId="61">
    <w:abstractNumId w:val="51"/>
  </w:num>
  <w:num w:numId="62">
    <w:abstractNumId w:val="13"/>
  </w:num>
  <w:num w:numId="63">
    <w:abstractNumId w:val="18"/>
  </w:num>
  <w:num w:numId="64">
    <w:abstractNumId w:val="22"/>
  </w:num>
  <w:num w:numId="65">
    <w:abstractNumId w:val="47"/>
  </w:num>
  <w:num w:numId="66">
    <w:abstractNumId w:val="50"/>
  </w:num>
  <w:num w:numId="67">
    <w:abstractNumId w:val="70"/>
  </w:num>
  <w:num w:numId="68">
    <w:abstractNumId w:val="10"/>
  </w:num>
  <w:num w:numId="69">
    <w:abstractNumId w:val="46"/>
  </w:num>
  <w:num w:numId="70">
    <w:abstractNumId w:val="8"/>
  </w:num>
  <w:num w:numId="71">
    <w:abstractNumId w:val="61"/>
  </w:num>
  <w:num w:numId="72">
    <w:abstractNumId w:val="2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CF9"/>
    <w:rsid w:val="00001BD0"/>
    <w:rsid w:val="00033B1E"/>
    <w:rsid w:val="000344CD"/>
    <w:rsid w:val="00037F0C"/>
    <w:rsid w:val="00045002"/>
    <w:rsid w:val="00055BD8"/>
    <w:rsid w:val="00060C72"/>
    <w:rsid w:val="00061BA1"/>
    <w:rsid w:val="00064985"/>
    <w:rsid w:val="00065C33"/>
    <w:rsid w:val="00073A32"/>
    <w:rsid w:val="00080B7D"/>
    <w:rsid w:val="000922C8"/>
    <w:rsid w:val="000A073F"/>
    <w:rsid w:val="000B2D06"/>
    <w:rsid w:val="000B4D45"/>
    <w:rsid w:val="000E6ED1"/>
    <w:rsid w:val="000F7E5B"/>
    <w:rsid w:val="001B3876"/>
    <w:rsid w:val="001C10CF"/>
    <w:rsid w:val="001D4272"/>
    <w:rsid w:val="001E1E38"/>
    <w:rsid w:val="001F10D3"/>
    <w:rsid w:val="0020034F"/>
    <w:rsid w:val="00211DDF"/>
    <w:rsid w:val="00252A56"/>
    <w:rsid w:val="00260D54"/>
    <w:rsid w:val="002621B2"/>
    <w:rsid w:val="002715B7"/>
    <w:rsid w:val="00290723"/>
    <w:rsid w:val="00292D0A"/>
    <w:rsid w:val="00296CB2"/>
    <w:rsid w:val="002A5360"/>
    <w:rsid w:val="002B0ED9"/>
    <w:rsid w:val="002C4988"/>
    <w:rsid w:val="002C5BB1"/>
    <w:rsid w:val="002D2DED"/>
    <w:rsid w:val="002D51EE"/>
    <w:rsid w:val="002E6BB8"/>
    <w:rsid w:val="0030449B"/>
    <w:rsid w:val="00322541"/>
    <w:rsid w:val="00325133"/>
    <w:rsid w:val="00326FE0"/>
    <w:rsid w:val="0033448B"/>
    <w:rsid w:val="00335131"/>
    <w:rsid w:val="003418FE"/>
    <w:rsid w:val="00342D97"/>
    <w:rsid w:val="00345A87"/>
    <w:rsid w:val="0035531F"/>
    <w:rsid w:val="00374929"/>
    <w:rsid w:val="00382676"/>
    <w:rsid w:val="00385AC7"/>
    <w:rsid w:val="00385DF2"/>
    <w:rsid w:val="00387DA4"/>
    <w:rsid w:val="003A4659"/>
    <w:rsid w:val="003A5EA3"/>
    <w:rsid w:val="003B664E"/>
    <w:rsid w:val="003C422F"/>
    <w:rsid w:val="00400AC9"/>
    <w:rsid w:val="0040698E"/>
    <w:rsid w:val="004125D4"/>
    <w:rsid w:val="004151AD"/>
    <w:rsid w:val="00416D41"/>
    <w:rsid w:val="00423B57"/>
    <w:rsid w:val="00453F9C"/>
    <w:rsid w:val="00470A96"/>
    <w:rsid w:val="00471FBC"/>
    <w:rsid w:val="0049417B"/>
    <w:rsid w:val="00496216"/>
    <w:rsid w:val="004B27CA"/>
    <w:rsid w:val="004C5C1D"/>
    <w:rsid w:val="004C653D"/>
    <w:rsid w:val="004D3B40"/>
    <w:rsid w:val="004E290E"/>
    <w:rsid w:val="004E5E70"/>
    <w:rsid w:val="004F56D1"/>
    <w:rsid w:val="0050168D"/>
    <w:rsid w:val="005179EC"/>
    <w:rsid w:val="00526619"/>
    <w:rsid w:val="00541C37"/>
    <w:rsid w:val="00553C53"/>
    <w:rsid w:val="00553E47"/>
    <w:rsid w:val="00553EC9"/>
    <w:rsid w:val="00563CF8"/>
    <w:rsid w:val="00566AA8"/>
    <w:rsid w:val="005A2187"/>
    <w:rsid w:val="005A4B66"/>
    <w:rsid w:val="005A5621"/>
    <w:rsid w:val="005B0328"/>
    <w:rsid w:val="005D1A23"/>
    <w:rsid w:val="005D32F9"/>
    <w:rsid w:val="005F1CA9"/>
    <w:rsid w:val="00603AFB"/>
    <w:rsid w:val="00604790"/>
    <w:rsid w:val="00615828"/>
    <w:rsid w:val="006366BB"/>
    <w:rsid w:val="00641545"/>
    <w:rsid w:val="006518C1"/>
    <w:rsid w:val="006547A9"/>
    <w:rsid w:val="0066232A"/>
    <w:rsid w:val="006676D7"/>
    <w:rsid w:val="00695505"/>
    <w:rsid w:val="006A4E09"/>
    <w:rsid w:val="006C7852"/>
    <w:rsid w:val="006C793E"/>
    <w:rsid w:val="00710C43"/>
    <w:rsid w:val="0071195D"/>
    <w:rsid w:val="00716B0C"/>
    <w:rsid w:val="00720579"/>
    <w:rsid w:val="00731AB6"/>
    <w:rsid w:val="00734DD5"/>
    <w:rsid w:val="00751DEC"/>
    <w:rsid w:val="007538F8"/>
    <w:rsid w:val="00754970"/>
    <w:rsid w:val="00781102"/>
    <w:rsid w:val="0079142C"/>
    <w:rsid w:val="007958C0"/>
    <w:rsid w:val="007A0715"/>
    <w:rsid w:val="007A2A6C"/>
    <w:rsid w:val="007A7CD7"/>
    <w:rsid w:val="007C4C3F"/>
    <w:rsid w:val="007C6030"/>
    <w:rsid w:val="007C6D47"/>
    <w:rsid w:val="007D7329"/>
    <w:rsid w:val="007E0556"/>
    <w:rsid w:val="007F6FFB"/>
    <w:rsid w:val="00805071"/>
    <w:rsid w:val="008351D5"/>
    <w:rsid w:val="00841E56"/>
    <w:rsid w:val="00880BC7"/>
    <w:rsid w:val="008A1AAD"/>
    <w:rsid w:val="008C094F"/>
    <w:rsid w:val="008E05FA"/>
    <w:rsid w:val="008E1CDE"/>
    <w:rsid w:val="008E4A49"/>
    <w:rsid w:val="008F5283"/>
    <w:rsid w:val="00910700"/>
    <w:rsid w:val="00910B4C"/>
    <w:rsid w:val="00911157"/>
    <w:rsid w:val="00912936"/>
    <w:rsid w:val="009149BA"/>
    <w:rsid w:val="00923C1F"/>
    <w:rsid w:val="0094356E"/>
    <w:rsid w:val="00956FA2"/>
    <w:rsid w:val="009A799A"/>
    <w:rsid w:val="009A7BFA"/>
    <w:rsid w:val="009B07DC"/>
    <w:rsid w:val="009C4AE7"/>
    <w:rsid w:val="009D692D"/>
    <w:rsid w:val="009E02DB"/>
    <w:rsid w:val="009E26C1"/>
    <w:rsid w:val="00A139B3"/>
    <w:rsid w:val="00A16F17"/>
    <w:rsid w:val="00A3321C"/>
    <w:rsid w:val="00A37C59"/>
    <w:rsid w:val="00A44752"/>
    <w:rsid w:val="00A46110"/>
    <w:rsid w:val="00A51D67"/>
    <w:rsid w:val="00A72697"/>
    <w:rsid w:val="00A762B1"/>
    <w:rsid w:val="00A80D97"/>
    <w:rsid w:val="00A850D9"/>
    <w:rsid w:val="00A85F75"/>
    <w:rsid w:val="00A8675D"/>
    <w:rsid w:val="00A93EA8"/>
    <w:rsid w:val="00A95529"/>
    <w:rsid w:val="00A9792C"/>
    <w:rsid w:val="00AA02C4"/>
    <w:rsid w:val="00AA092A"/>
    <w:rsid w:val="00AC09B6"/>
    <w:rsid w:val="00AC378F"/>
    <w:rsid w:val="00AD0494"/>
    <w:rsid w:val="00AD2A5C"/>
    <w:rsid w:val="00AE5D61"/>
    <w:rsid w:val="00AF1066"/>
    <w:rsid w:val="00B01334"/>
    <w:rsid w:val="00B11F3E"/>
    <w:rsid w:val="00B316DD"/>
    <w:rsid w:val="00B4061F"/>
    <w:rsid w:val="00B47C61"/>
    <w:rsid w:val="00B529A0"/>
    <w:rsid w:val="00B61DD9"/>
    <w:rsid w:val="00B71686"/>
    <w:rsid w:val="00B76E81"/>
    <w:rsid w:val="00B90563"/>
    <w:rsid w:val="00BC2784"/>
    <w:rsid w:val="00BD1094"/>
    <w:rsid w:val="00BE2920"/>
    <w:rsid w:val="00C10D76"/>
    <w:rsid w:val="00C449F9"/>
    <w:rsid w:val="00C60B39"/>
    <w:rsid w:val="00C7236B"/>
    <w:rsid w:val="00C74662"/>
    <w:rsid w:val="00C820EB"/>
    <w:rsid w:val="00C87D25"/>
    <w:rsid w:val="00C94711"/>
    <w:rsid w:val="00C95679"/>
    <w:rsid w:val="00CD2B92"/>
    <w:rsid w:val="00CE1530"/>
    <w:rsid w:val="00CF0963"/>
    <w:rsid w:val="00CF4461"/>
    <w:rsid w:val="00CF7725"/>
    <w:rsid w:val="00D1172F"/>
    <w:rsid w:val="00D13591"/>
    <w:rsid w:val="00D13CEB"/>
    <w:rsid w:val="00D33B1D"/>
    <w:rsid w:val="00D33CF9"/>
    <w:rsid w:val="00D44724"/>
    <w:rsid w:val="00D66EB6"/>
    <w:rsid w:val="00D722AD"/>
    <w:rsid w:val="00D861F4"/>
    <w:rsid w:val="00D96838"/>
    <w:rsid w:val="00DB258B"/>
    <w:rsid w:val="00DC676E"/>
    <w:rsid w:val="00DD45A1"/>
    <w:rsid w:val="00DD751F"/>
    <w:rsid w:val="00DF71F3"/>
    <w:rsid w:val="00E027C5"/>
    <w:rsid w:val="00E14BB9"/>
    <w:rsid w:val="00E156DD"/>
    <w:rsid w:val="00E20CD8"/>
    <w:rsid w:val="00E20D0C"/>
    <w:rsid w:val="00E42835"/>
    <w:rsid w:val="00E45209"/>
    <w:rsid w:val="00E506E9"/>
    <w:rsid w:val="00E63F07"/>
    <w:rsid w:val="00E7115F"/>
    <w:rsid w:val="00E71481"/>
    <w:rsid w:val="00E76D4F"/>
    <w:rsid w:val="00E832AA"/>
    <w:rsid w:val="00E838D6"/>
    <w:rsid w:val="00E878A1"/>
    <w:rsid w:val="00EA277A"/>
    <w:rsid w:val="00EB12D1"/>
    <w:rsid w:val="00EC0E48"/>
    <w:rsid w:val="00ED2A21"/>
    <w:rsid w:val="00ED32CE"/>
    <w:rsid w:val="00EE3A5A"/>
    <w:rsid w:val="00EF7D85"/>
    <w:rsid w:val="00F03F39"/>
    <w:rsid w:val="00F10014"/>
    <w:rsid w:val="00F105F2"/>
    <w:rsid w:val="00F11B77"/>
    <w:rsid w:val="00F26CE2"/>
    <w:rsid w:val="00F76A72"/>
    <w:rsid w:val="00F80507"/>
    <w:rsid w:val="00F83D07"/>
    <w:rsid w:val="00F8505F"/>
    <w:rsid w:val="00FC408B"/>
    <w:rsid w:val="00FC7954"/>
    <w:rsid w:val="00FD0129"/>
    <w:rsid w:val="00FE1239"/>
    <w:rsid w:val="00FF45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7142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B4C"/>
  </w:style>
  <w:style w:type="paragraph" w:styleId="Heading1">
    <w:name w:val="heading 1"/>
    <w:basedOn w:val="Normal"/>
    <w:next w:val="Normal"/>
    <w:link w:val="Heading1Char"/>
    <w:autoRedefine/>
    <w:uiPriority w:val="9"/>
    <w:qFormat/>
    <w:rsid w:val="00A80D97"/>
    <w:pPr>
      <w:keepNext/>
      <w:keepLines/>
      <w:pBdr>
        <w:bottom w:val="single" w:sz="4" w:space="1" w:color="auto"/>
      </w:pBdr>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autoRedefine/>
    <w:uiPriority w:val="9"/>
    <w:unhideWhenUsed/>
    <w:qFormat/>
    <w:rsid w:val="00A80D97"/>
    <w:pPr>
      <w:keepNext/>
      <w:keepLines/>
      <w:spacing w:before="200" w:after="0"/>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CF9"/>
  </w:style>
  <w:style w:type="paragraph" w:customStyle="1" w:styleId="Footer">
    <w:name w:val="~Footer"/>
    <w:basedOn w:val="Normal"/>
    <w:uiPriority w:val="19"/>
    <w:semiHidden/>
    <w:rsid w:val="00D33CF9"/>
    <w:pPr>
      <w:spacing w:after="0" w:line="180" w:lineRule="atLeast"/>
    </w:pPr>
    <w:rPr>
      <w:rFonts w:ascii="AQA Chevin Pro Light" w:eastAsia="Times New Roman" w:hAnsi="AQA Chevin Pro Light" w:cs="Times New Roman"/>
      <w:color w:val="000000"/>
      <w:sz w:val="16"/>
      <w:szCs w:val="16"/>
      <w:lang w:eastAsia="en-GB"/>
    </w:rPr>
  </w:style>
  <w:style w:type="table" w:styleId="TableGrid">
    <w:name w:val="Table Grid"/>
    <w:basedOn w:val="TableNormal"/>
    <w:uiPriority w:val="59"/>
    <w:rsid w:val="00D33C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QA">
    <w:name w:val="HeaderAQA"/>
    <w:basedOn w:val="Header"/>
    <w:uiPriority w:val="19"/>
    <w:semiHidden/>
    <w:qFormat/>
    <w:rsid w:val="00D33CF9"/>
    <w:pPr>
      <w:tabs>
        <w:tab w:val="clear" w:pos="4513"/>
        <w:tab w:val="clear" w:pos="9026"/>
        <w:tab w:val="center" w:pos="4153"/>
        <w:tab w:val="right" w:pos="8306"/>
      </w:tabs>
      <w:spacing w:after="1200" w:line="260" w:lineRule="atLeast"/>
    </w:pPr>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D33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CF9"/>
    <w:rPr>
      <w:rFonts w:ascii="Tahoma" w:hAnsi="Tahoma" w:cs="Tahoma"/>
      <w:sz w:val="16"/>
      <w:szCs w:val="16"/>
    </w:rPr>
  </w:style>
  <w:style w:type="character" w:styleId="PlaceholderText">
    <w:name w:val="Placeholder Text"/>
    <w:basedOn w:val="DefaultParagraphFont"/>
    <w:uiPriority w:val="99"/>
    <w:semiHidden/>
    <w:rsid w:val="00EC0E48"/>
    <w:rPr>
      <w:color w:val="808080"/>
    </w:rPr>
  </w:style>
  <w:style w:type="paragraph" w:styleId="ListParagraph">
    <w:name w:val="List Paragraph"/>
    <w:basedOn w:val="Normal"/>
    <w:uiPriority w:val="34"/>
    <w:qFormat/>
    <w:rsid w:val="00EC0E48"/>
    <w:pPr>
      <w:ind w:left="720"/>
      <w:contextualSpacing/>
    </w:pPr>
  </w:style>
  <w:style w:type="character" w:styleId="Hyperlink">
    <w:name w:val="Hyperlink"/>
    <w:basedOn w:val="DefaultParagraphFont"/>
    <w:uiPriority w:val="99"/>
    <w:rsid w:val="002D51EE"/>
    <w:rPr>
      <w:color w:val="0000FF" w:themeColor="hyperlink"/>
      <w:u w:val="single"/>
    </w:rPr>
  </w:style>
  <w:style w:type="paragraph" w:styleId="Footer0">
    <w:name w:val="footer"/>
    <w:basedOn w:val="Normal"/>
    <w:link w:val="FooterChar"/>
    <w:uiPriority w:val="99"/>
    <w:unhideWhenUsed/>
    <w:rsid w:val="00B71686"/>
    <w:pPr>
      <w:tabs>
        <w:tab w:val="center" w:pos="4320"/>
        <w:tab w:val="right" w:pos="8640"/>
      </w:tabs>
      <w:spacing w:after="0" w:line="240" w:lineRule="auto"/>
    </w:pPr>
  </w:style>
  <w:style w:type="character" w:customStyle="1" w:styleId="FooterChar">
    <w:name w:val="Footer Char"/>
    <w:basedOn w:val="DefaultParagraphFont"/>
    <w:link w:val="Footer0"/>
    <w:uiPriority w:val="99"/>
    <w:rsid w:val="00B71686"/>
  </w:style>
  <w:style w:type="character" w:styleId="FollowedHyperlink">
    <w:name w:val="FollowedHyperlink"/>
    <w:basedOn w:val="DefaultParagraphFont"/>
    <w:uiPriority w:val="99"/>
    <w:semiHidden/>
    <w:unhideWhenUsed/>
    <w:rsid w:val="0040698E"/>
    <w:rPr>
      <w:color w:val="800080" w:themeColor="followedHyperlink"/>
      <w:u w:val="single"/>
    </w:rPr>
  </w:style>
  <w:style w:type="paragraph" w:styleId="Title">
    <w:name w:val="Title"/>
    <w:basedOn w:val="Normal"/>
    <w:next w:val="Normal"/>
    <w:link w:val="TitleChar"/>
    <w:autoRedefine/>
    <w:uiPriority w:val="10"/>
    <w:qFormat/>
    <w:rsid w:val="00325133"/>
    <w:pPr>
      <w:pBdr>
        <w:bottom w:val="single" w:sz="8" w:space="4" w:color="4F81BD" w:themeColor="accent1"/>
      </w:pBdr>
      <w:spacing w:after="300" w:line="240" w:lineRule="auto"/>
      <w:contextualSpacing/>
    </w:pPr>
    <w:rPr>
      <w:rFonts w:ascii="Arial" w:eastAsiaTheme="majorEastAsia" w:hAnsi="Arial" w:cstheme="majorBidi"/>
      <w:spacing w:val="5"/>
      <w:kern w:val="28"/>
      <w:sz w:val="36"/>
      <w:szCs w:val="52"/>
    </w:rPr>
  </w:style>
  <w:style w:type="character" w:customStyle="1" w:styleId="TitleChar">
    <w:name w:val="Title Char"/>
    <w:basedOn w:val="DefaultParagraphFont"/>
    <w:link w:val="Title"/>
    <w:uiPriority w:val="10"/>
    <w:rsid w:val="00325133"/>
    <w:rPr>
      <w:rFonts w:ascii="Arial" w:eastAsiaTheme="majorEastAsia" w:hAnsi="Arial" w:cstheme="majorBidi"/>
      <w:spacing w:val="5"/>
      <w:kern w:val="28"/>
      <w:sz w:val="36"/>
      <w:szCs w:val="52"/>
    </w:rPr>
  </w:style>
  <w:style w:type="character" w:customStyle="1" w:styleId="Heading1Char">
    <w:name w:val="Heading 1 Char"/>
    <w:basedOn w:val="DefaultParagraphFont"/>
    <w:link w:val="Heading1"/>
    <w:uiPriority w:val="9"/>
    <w:rsid w:val="00A80D97"/>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A80D97"/>
    <w:rPr>
      <w:rFonts w:ascii="Arial" w:eastAsiaTheme="majorEastAsia" w:hAnsi="Arial" w:cstheme="majorBidi"/>
      <w:b/>
      <w:bCs/>
      <w:sz w:val="28"/>
      <w:szCs w:val="26"/>
    </w:rPr>
  </w:style>
  <w:style w:type="paragraph" w:styleId="NoSpacing">
    <w:name w:val="No Spacing"/>
    <w:uiPriority w:val="1"/>
    <w:qFormat/>
    <w:rsid w:val="00E45209"/>
    <w:pPr>
      <w:spacing w:after="0" w:line="240" w:lineRule="auto"/>
    </w:pPr>
  </w:style>
  <w:style w:type="paragraph" w:styleId="TOCHeading">
    <w:name w:val="TOC Heading"/>
    <w:basedOn w:val="Heading1"/>
    <w:next w:val="Normal"/>
    <w:uiPriority w:val="39"/>
    <w:unhideWhenUsed/>
    <w:qFormat/>
    <w:rsid w:val="00E45209"/>
    <w:pPr>
      <w:pBdr>
        <w:bottom w:val="none" w:sz="0" w:space="0" w:color="auto"/>
      </w:pBd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0F7E5B"/>
    <w:pPr>
      <w:tabs>
        <w:tab w:val="right" w:leader="dot" w:pos="9628"/>
      </w:tabs>
      <w:spacing w:after="100"/>
    </w:pPr>
    <w:rPr>
      <w:rFonts w:ascii="Arial" w:hAnsi="Arial" w:cs="Arial"/>
      <w:b/>
      <w:noProof/>
    </w:rPr>
  </w:style>
  <w:style w:type="paragraph" w:styleId="TOC2">
    <w:name w:val="toc 2"/>
    <w:basedOn w:val="Normal"/>
    <w:next w:val="Normal"/>
    <w:autoRedefine/>
    <w:uiPriority w:val="39"/>
    <w:unhideWhenUsed/>
    <w:rsid w:val="00E4520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B4C"/>
  </w:style>
  <w:style w:type="paragraph" w:styleId="Heading1">
    <w:name w:val="heading 1"/>
    <w:basedOn w:val="Normal"/>
    <w:next w:val="Normal"/>
    <w:link w:val="Heading1Char"/>
    <w:autoRedefine/>
    <w:uiPriority w:val="9"/>
    <w:qFormat/>
    <w:rsid w:val="00A80D97"/>
    <w:pPr>
      <w:keepNext/>
      <w:keepLines/>
      <w:pBdr>
        <w:bottom w:val="single" w:sz="4" w:space="1" w:color="auto"/>
      </w:pBdr>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autoRedefine/>
    <w:uiPriority w:val="9"/>
    <w:unhideWhenUsed/>
    <w:qFormat/>
    <w:rsid w:val="00A80D97"/>
    <w:pPr>
      <w:keepNext/>
      <w:keepLines/>
      <w:spacing w:before="200" w:after="0"/>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CF9"/>
  </w:style>
  <w:style w:type="paragraph" w:customStyle="1" w:styleId="Footer">
    <w:name w:val="~Footer"/>
    <w:basedOn w:val="Normal"/>
    <w:uiPriority w:val="19"/>
    <w:semiHidden/>
    <w:rsid w:val="00D33CF9"/>
    <w:pPr>
      <w:spacing w:after="0" w:line="180" w:lineRule="atLeast"/>
    </w:pPr>
    <w:rPr>
      <w:rFonts w:ascii="AQA Chevin Pro Light" w:eastAsia="Times New Roman" w:hAnsi="AQA Chevin Pro Light" w:cs="Times New Roman"/>
      <w:color w:val="000000"/>
      <w:sz w:val="16"/>
      <w:szCs w:val="16"/>
      <w:lang w:eastAsia="en-GB"/>
    </w:rPr>
  </w:style>
  <w:style w:type="table" w:styleId="TableGrid">
    <w:name w:val="Table Grid"/>
    <w:basedOn w:val="TableNormal"/>
    <w:uiPriority w:val="59"/>
    <w:rsid w:val="00D33C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QA">
    <w:name w:val="HeaderAQA"/>
    <w:basedOn w:val="Header"/>
    <w:uiPriority w:val="19"/>
    <w:semiHidden/>
    <w:qFormat/>
    <w:rsid w:val="00D33CF9"/>
    <w:pPr>
      <w:tabs>
        <w:tab w:val="clear" w:pos="4513"/>
        <w:tab w:val="clear" w:pos="9026"/>
        <w:tab w:val="center" w:pos="4153"/>
        <w:tab w:val="right" w:pos="8306"/>
      </w:tabs>
      <w:spacing w:after="1200" w:line="260" w:lineRule="atLeast"/>
    </w:pPr>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D33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CF9"/>
    <w:rPr>
      <w:rFonts w:ascii="Tahoma" w:hAnsi="Tahoma" w:cs="Tahoma"/>
      <w:sz w:val="16"/>
      <w:szCs w:val="16"/>
    </w:rPr>
  </w:style>
  <w:style w:type="character" w:styleId="PlaceholderText">
    <w:name w:val="Placeholder Text"/>
    <w:basedOn w:val="DefaultParagraphFont"/>
    <w:uiPriority w:val="99"/>
    <w:semiHidden/>
    <w:rsid w:val="00EC0E48"/>
    <w:rPr>
      <w:color w:val="808080"/>
    </w:rPr>
  </w:style>
  <w:style w:type="paragraph" w:styleId="ListParagraph">
    <w:name w:val="List Paragraph"/>
    <w:basedOn w:val="Normal"/>
    <w:uiPriority w:val="34"/>
    <w:qFormat/>
    <w:rsid w:val="00EC0E48"/>
    <w:pPr>
      <w:ind w:left="720"/>
      <w:contextualSpacing/>
    </w:pPr>
  </w:style>
  <w:style w:type="character" w:styleId="Hyperlink">
    <w:name w:val="Hyperlink"/>
    <w:basedOn w:val="DefaultParagraphFont"/>
    <w:uiPriority w:val="99"/>
    <w:rsid w:val="002D51EE"/>
    <w:rPr>
      <w:color w:val="0000FF" w:themeColor="hyperlink"/>
      <w:u w:val="single"/>
    </w:rPr>
  </w:style>
  <w:style w:type="paragraph" w:styleId="Footer0">
    <w:name w:val="footer"/>
    <w:basedOn w:val="Normal"/>
    <w:link w:val="FooterChar"/>
    <w:uiPriority w:val="99"/>
    <w:unhideWhenUsed/>
    <w:rsid w:val="00B71686"/>
    <w:pPr>
      <w:tabs>
        <w:tab w:val="center" w:pos="4320"/>
        <w:tab w:val="right" w:pos="8640"/>
      </w:tabs>
      <w:spacing w:after="0" w:line="240" w:lineRule="auto"/>
    </w:pPr>
  </w:style>
  <w:style w:type="character" w:customStyle="1" w:styleId="FooterChar">
    <w:name w:val="Footer Char"/>
    <w:basedOn w:val="DefaultParagraphFont"/>
    <w:link w:val="Footer0"/>
    <w:uiPriority w:val="99"/>
    <w:rsid w:val="00B71686"/>
  </w:style>
  <w:style w:type="character" w:styleId="FollowedHyperlink">
    <w:name w:val="FollowedHyperlink"/>
    <w:basedOn w:val="DefaultParagraphFont"/>
    <w:uiPriority w:val="99"/>
    <w:semiHidden/>
    <w:unhideWhenUsed/>
    <w:rsid w:val="0040698E"/>
    <w:rPr>
      <w:color w:val="800080" w:themeColor="followedHyperlink"/>
      <w:u w:val="single"/>
    </w:rPr>
  </w:style>
  <w:style w:type="paragraph" w:styleId="Title">
    <w:name w:val="Title"/>
    <w:basedOn w:val="Normal"/>
    <w:next w:val="Normal"/>
    <w:link w:val="TitleChar"/>
    <w:autoRedefine/>
    <w:uiPriority w:val="10"/>
    <w:qFormat/>
    <w:rsid w:val="00325133"/>
    <w:pPr>
      <w:pBdr>
        <w:bottom w:val="single" w:sz="8" w:space="4" w:color="4F81BD" w:themeColor="accent1"/>
      </w:pBdr>
      <w:spacing w:after="300" w:line="240" w:lineRule="auto"/>
      <w:contextualSpacing/>
    </w:pPr>
    <w:rPr>
      <w:rFonts w:ascii="Arial" w:eastAsiaTheme="majorEastAsia" w:hAnsi="Arial" w:cstheme="majorBidi"/>
      <w:spacing w:val="5"/>
      <w:kern w:val="28"/>
      <w:sz w:val="36"/>
      <w:szCs w:val="52"/>
    </w:rPr>
  </w:style>
  <w:style w:type="character" w:customStyle="1" w:styleId="TitleChar">
    <w:name w:val="Title Char"/>
    <w:basedOn w:val="DefaultParagraphFont"/>
    <w:link w:val="Title"/>
    <w:uiPriority w:val="10"/>
    <w:rsid w:val="00325133"/>
    <w:rPr>
      <w:rFonts w:ascii="Arial" w:eastAsiaTheme="majorEastAsia" w:hAnsi="Arial" w:cstheme="majorBidi"/>
      <w:spacing w:val="5"/>
      <w:kern w:val="28"/>
      <w:sz w:val="36"/>
      <w:szCs w:val="52"/>
    </w:rPr>
  </w:style>
  <w:style w:type="character" w:customStyle="1" w:styleId="Heading1Char">
    <w:name w:val="Heading 1 Char"/>
    <w:basedOn w:val="DefaultParagraphFont"/>
    <w:link w:val="Heading1"/>
    <w:uiPriority w:val="9"/>
    <w:rsid w:val="00A80D97"/>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A80D97"/>
    <w:rPr>
      <w:rFonts w:ascii="Arial" w:eastAsiaTheme="majorEastAsia" w:hAnsi="Arial" w:cstheme="majorBidi"/>
      <w:b/>
      <w:bCs/>
      <w:sz w:val="28"/>
      <w:szCs w:val="26"/>
    </w:rPr>
  </w:style>
  <w:style w:type="paragraph" w:styleId="NoSpacing">
    <w:name w:val="No Spacing"/>
    <w:uiPriority w:val="1"/>
    <w:qFormat/>
    <w:rsid w:val="00E45209"/>
    <w:pPr>
      <w:spacing w:after="0" w:line="240" w:lineRule="auto"/>
    </w:pPr>
  </w:style>
  <w:style w:type="paragraph" w:styleId="TOCHeading">
    <w:name w:val="TOC Heading"/>
    <w:basedOn w:val="Heading1"/>
    <w:next w:val="Normal"/>
    <w:uiPriority w:val="39"/>
    <w:unhideWhenUsed/>
    <w:qFormat/>
    <w:rsid w:val="00E45209"/>
    <w:pPr>
      <w:pBdr>
        <w:bottom w:val="none" w:sz="0" w:space="0" w:color="auto"/>
      </w:pBd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0F7E5B"/>
    <w:pPr>
      <w:tabs>
        <w:tab w:val="right" w:leader="dot" w:pos="9628"/>
      </w:tabs>
      <w:spacing w:after="100"/>
    </w:pPr>
    <w:rPr>
      <w:rFonts w:ascii="Arial" w:hAnsi="Arial" w:cs="Arial"/>
      <w:b/>
      <w:noProof/>
    </w:rPr>
  </w:style>
  <w:style w:type="paragraph" w:styleId="TOC2">
    <w:name w:val="toc 2"/>
    <w:basedOn w:val="Normal"/>
    <w:next w:val="Normal"/>
    <w:autoRedefine/>
    <w:uiPriority w:val="39"/>
    <w:unhideWhenUsed/>
    <w:rsid w:val="00E4520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physics.info/orders-magnitude/problems.shtml" TargetMode="External"/><Relationship Id="rId26" Type="http://schemas.openxmlformats.org/officeDocument/2006/relationships/hyperlink" Target="http://hyperphysics.phy-astr.gsu.edu/hbase/particles/quark.html" TargetMode="External"/><Relationship Id="rId39" Type="http://schemas.openxmlformats.org/officeDocument/2006/relationships/hyperlink" Target="http://www.animations.physics.unsw.edu.au/waves-sound/" TargetMode="External"/><Relationship Id="rId21" Type="http://schemas.openxmlformats.org/officeDocument/2006/relationships/hyperlink" Target="http://www.walter-fendt.de/ph14e/decayseries.htm" TargetMode="External"/><Relationship Id="rId34" Type="http://schemas.openxmlformats.org/officeDocument/2006/relationships/hyperlink" Target="https://www.youtube.com/watch?v=QI50GBUJ48s" TargetMode="External"/><Relationship Id="rId42" Type="http://schemas.openxmlformats.org/officeDocument/2006/relationships/hyperlink" Target="http://hyperphysics.phy-astr.gsu.edu/hbase/waves/emwv.html" TargetMode="External"/><Relationship Id="rId47" Type="http://schemas.openxmlformats.org/officeDocument/2006/relationships/hyperlink" Target="https://www.youtube.com/watch?v=G-R8LGy-OVs" TargetMode="External"/><Relationship Id="rId50" Type="http://schemas.openxmlformats.org/officeDocument/2006/relationships/hyperlink" Target="http://hyperphysics.phy-astr.gsu.edu/hbase/geoopt/refr.html" TargetMode="External"/><Relationship Id="rId55" Type="http://schemas.openxmlformats.org/officeDocument/2006/relationships/hyperlink" Target="http://www.grc.nasa.gov/WWW/k-12/airplane/mofall.html" TargetMode="External"/><Relationship Id="rId63" Type="http://schemas.openxmlformats.org/officeDocument/2006/relationships/hyperlink" Target="http://hyperphysics.phy-astr.gsu.edu/hbase/work.html" TargetMode="External"/><Relationship Id="rId68" Type="http://schemas.openxmlformats.org/officeDocument/2006/relationships/hyperlink" Target="http://www-tc.pbskids.org/zoom/printables/activities/pdfs/eggbungeejump.pdf" TargetMode="External"/><Relationship Id="rId76" Type="http://schemas.openxmlformats.org/officeDocument/2006/relationships/hyperlink" Target="http://www.tap.iop.org/electricity/circuits/index.html" TargetMode="External"/><Relationship Id="rId7" Type="http://schemas.openxmlformats.org/officeDocument/2006/relationships/footnotes" Target="footnotes.xml"/><Relationship Id="rId71" Type="http://schemas.openxmlformats.org/officeDocument/2006/relationships/hyperlink" Target="http://hyperphysics.phy-astr.gsu.edu/hbase/electric/elecur.html" TargetMode="External"/><Relationship Id="rId2" Type="http://schemas.openxmlformats.org/officeDocument/2006/relationships/numbering" Target="numbering.xml"/><Relationship Id="rId16" Type="http://schemas.openxmlformats.org/officeDocument/2006/relationships/hyperlink" Target="http://www.npl.co.uk/educate-explore/" TargetMode="External"/><Relationship Id="rId29" Type="http://schemas.openxmlformats.org/officeDocument/2006/relationships/hyperlink" Target="http://physics.info/photoelectric/" TargetMode="External"/><Relationship Id="rId11" Type="http://schemas.openxmlformats.org/officeDocument/2006/relationships/hyperlink" Target="http://www.aqa.org.uk/subjects/science/as-and-a-level/biology-7401-7402/supporting-resources/specimen-papers-and-mark-schemes" TargetMode="External"/><Relationship Id="rId24" Type="http://schemas.openxmlformats.org/officeDocument/2006/relationships/hyperlink" Target="http://www.particleadventure.org/quarks_leptons.html" TargetMode="External"/><Relationship Id="rId32" Type="http://schemas.openxmlformats.org/officeDocument/2006/relationships/hyperlink" Target="http://astronomy.swin.edu.au/cosmos/S/Spectral+Line" TargetMode="External"/><Relationship Id="rId37" Type="http://schemas.openxmlformats.org/officeDocument/2006/relationships/hyperlink" Target="http://hyperphysics.phy-astr.gsu.edu/hbase/mod1.html%20-%20c1" TargetMode="External"/><Relationship Id="rId40" Type="http://schemas.openxmlformats.org/officeDocument/2006/relationships/hyperlink" Target="http://science.hq.nasa.gov/kids/imagers/ems/waves2.html" TargetMode="External"/><Relationship Id="rId45" Type="http://schemas.openxmlformats.org/officeDocument/2006/relationships/hyperlink" Target="https://www.youtube.com/watch?v=HpovwbPGEoo" TargetMode="External"/><Relationship Id="rId53" Type="http://schemas.openxmlformats.org/officeDocument/2006/relationships/hyperlink" Target="http://www.schoolphysics.co.uk/age16-19/Mechanics/Statics/text/Equilibrium_/index.html" TargetMode="External"/><Relationship Id="rId58" Type="http://schemas.openxmlformats.org/officeDocument/2006/relationships/hyperlink" Target="http://www.instructables.com/id/MONKEY-HUNTER-PHYSICS/" TargetMode="External"/><Relationship Id="rId66" Type="http://schemas.openxmlformats.org/officeDocument/2006/relationships/hyperlink" Target="http://www.nuffieldfoundation.org/node/1842" TargetMode="External"/><Relationship Id="rId74" Type="http://schemas.openxmlformats.org/officeDocument/2006/relationships/hyperlink" Target="http://hyperphysics.phy-astr.gsu.edu/hbase/electric/resis.html" TargetMode="External"/><Relationship Id="rId79" Type="http://schemas.openxmlformats.org/officeDocument/2006/relationships/hyperlink" Target="http://www.tap.iop.org/electricity/emf/index.html" TargetMode="External"/><Relationship Id="rId5" Type="http://schemas.openxmlformats.org/officeDocument/2006/relationships/settings" Target="settings.xml"/><Relationship Id="rId61" Type="http://schemas.openxmlformats.org/officeDocument/2006/relationships/hyperlink" Target="http://hyperphysics.phy-astr.gsu.edu/hbase/inecol4.html" TargetMode="External"/><Relationship Id="rId82" Type="http://schemas.openxmlformats.org/officeDocument/2006/relationships/theme" Target="theme/theme1.xml"/><Relationship Id="rId10" Type="http://schemas.openxmlformats.org/officeDocument/2006/relationships/hyperlink" Target="http://exampro.co.uk/scienceafl/" TargetMode="External"/><Relationship Id="rId19" Type="http://schemas.openxmlformats.org/officeDocument/2006/relationships/hyperlink" Target="http://powersof10.com/film" TargetMode="External"/><Relationship Id="rId31" Type="http://schemas.openxmlformats.org/officeDocument/2006/relationships/hyperlink" Target="https://www.youtube.com/watch?v=kcSYV8bJox8" TargetMode="External"/><Relationship Id="rId44" Type="http://schemas.openxmlformats.org/officeDocument/2006/relationships/hyperlink" Target="http://phet.colorado.edu/en/simulation/wave-on-a-string" TargetMode="External"/><Relationship Id="rId52" Type="http://schemas.openxmlformats.org/officeDocument/2006/relationships/hyperlink" Target="http://ed.ted.com/lessons/football-physics-scalars-and-vectors-michelle-buchanan" TargetMode="External"/><Relationship Id="rId60" Type="http://schemas.openxmlformats.org/officeDocument/2006/relationships/hyperlink" Target="http://hyperphysics.phy-astr.gsu.edu/hbase/elacol.html" TargetMode="External"/><Relationship Id="rId65" Type="http://schemas.openxmlformats.org/officeDocument/2006/relationships/hyperlink" Target="http://hyperphysics.phy-astr.gsu.edu/hbase/conser.html" TargetMode="External"/><Relationship Id="rId73" Type="http://schemas.openxmlformats.org/officeDocument/2006/relationships/hyperlink" Target="http://phet.colorado.edu/en/simulation/resistance-in-a-wire" TargetMode="External"/><Relationship Id="rId78" Type="http://schemas.openxmlformats.org/officeDocument/2006/relationships/hyperlink" Target="http://tap.iop.org/electricity/circuits/118/page_46038.html"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qa.org.uk/subjects/science/as-and-a-level/biology-7401-7402/supporting-resources/teaching-resources" TargetMode="External"/><Relationship Id="rId14" Type="http://schemas.openxmlformats.org/officeDocument/2006/relationships/header" Target="header2.xml"/><Relationship Id="rId22" Type="http://schemas.openxmlformats.org/officeDocument/2006/relationships/hyperlink" Target="http://hyperphysics.phy-astr.gsu.edu/hbase/forces/funfor.html" TargetMode="External"/><Relationship Id="rId27" Type="http://schemas.openxmlformats.org/officeDocument/2006/relationships/hyperlink" Target="http://hyperphysics.phy-astr.gsu.edu/hbase/particles/meson.html" TargetMode="External"/><Relationship Id="rId30" Type="http://schemas.openxmlformats.org/officeDocument/2006/relationships/hyperlink" Target="https://www.youtube.com/watch?v=0qKrOF-gJZ4" TargetMode="External"/><Relationship Id="rId35" Type="http://schemas.openxmlformats.org/officeDocument/2006/relationships/hyperlink" Target="http://hyperphysics.phy-astr.gsu.edu/hbase/hyde.html%20-%20c2" TargetMode="External"/><Relationship Id="rId43" Type="http://schemas.openxmlformats.org/officeDocument/2006/relationships/hyperlink" Target="http://www.cyberphysics.co.uk/topics/light/polarisation.htm" TargetMode="External"/><Relationship Id="rId48" Type="http://schemas.openxmlformats.org/officeDocument/2006/relationships/hyperlink" Target="http://hyperphysics.phy-astr.gsu.edu/hbase/phyopt/grating.html" TargetMode="External"/><Relationship Id="rId56" Type="http://schemas.openxmlformats.org/officeDocument/2006/relationships/hyperlink" Target="http://phet.colorado.edu/sims/projectile-motion/projectile-motion_en.html" TargetMode="External"/><Relationship Id="rId64" Type="http://schemas.openxmlformats.org/officeDocument/2006/relationships/hyperlink" Target="https://phet.colorado.edu/en/simulations/category/physics/work-energy-and-power" TargetMode="External"/><Relationship Id="rId69" Type="http://schemas.openxmlformats.org/officeDocument/2006/relationships/hyperlink" Target="https://www.tes.co.uk/teaching-resource/Young-Modulus-AS-Physics-6130086/" TargetMode="External"/><Relationship Id="rId77" Type="http://schemas.openxmlformats.org/officeDocument/2006/relationships/image" Target="media/image2.gif"/><Relationship Id="rId8" Type="http://schemas.openxmlformats.org/officeDocument/2006/relationships/endnotes" Target="endnotes.xml"/><Relationship Id="rId51" Type="http://schemas.openxmlformats.org/officeDocument/2006/relationships/hyperlink" Target="https://www.youtube.com/watch?v=0MwMkBET_5I" TargetMode="External"/><Relationship Id="rId72" Type="http://schemas.openxmlformats.org/officeDocument/2006/relationships/hyperlink" Target="http://hyperphysics.phy-astr.gsu.edu/hbase/electric/ohmlaw.html" TargetMode="External"/><Relationship Id="rId80" Type="http://schemas.openxmlformats.org/officeDocument/2006/relationships/hyperlink" Target="http://www.nuffieldfoundation.org/practical-physics/internal-resistance-potato-cell"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youtube.com/watch?v=1dTn2pt5PuA" TargetMode="External"/><Relationship Id="rId25" Type="http://schemas.openxmlformats.org/officeDocument/2006/relationships/hyperlink" Target="http://sciencepark.etacude.com/particle/introduction.php" TargetMode="External"/><Relationship Id="rId33" Type="http://schemas.openxmlformats.org/officeDocument/2006/relationships/hyperlink" Target="http://www.colorado.edu/physics/2000/quantumzone/" TargetMode="External"/><Relationship Id="rId38" Type="http://schemas.openxmlformats.org/officeDocument/2006/relationships/hyperlink" Target="http://www.acs.psu.edu/drussell/demos/waves/wavemotion.html" TargetMode="External"/><Relationship Id="rId46" Type="http://schemas.openxmlformats.org/officeDocument/2006/relationships/hyperlink" Target="http://www.physicsclassroom.com/class/light/Lesson-1/Two-Point-Source-Interference" TargetMode="External"/><Relationship Id="rId59" Type="http://schemas.openxmlformats.org/officeDocument/2006/relationships/hyperlink" Target="http://hyperphysics.phy-astr.gsu.edu/hbase/newt.html" TargetMode="External"/><Relationship Id="rId67" Type="http://schemas.openxmlformats.org/officeDocument/2006/relationships/hyperlink" Target="https://depts.washington.edu/bonebio/ASBMRed/biomecha/bio.swf" TargetMode="External"/><Relationship Id="rId20" Type="http://schemas.openxmlformats.org/officeDocument/2006/relationships/hyperlink" Target="http://phet.colorado.edu/en/simulation/build-an-atom" TargetMode="External"/><Relationship Id="rId41" Type="http://schemas.openxmlformats.org/officeDocument/2006/relationships/hyperlink" Target="http://missionscience.nasa.gov/ems/02_anatomy.html" TargetMode="External"/><Relationship Id="rId54" Type="http://schemas.openxmlformats.org/officeDocument/2006/relationships/hyperlink" Target="http://hyperphysics.phy-astr.gsu.edu/hbase/mechanics/motgraph.html" TargetMode="External"/><Relationship Id="rId62" Type="http://schemas.openxmlformats.org/officeDocument/2006/relationships/hyperlink" Target="http://www.animations.physics.unsw.edu.au/jw/momentum.html" TargetMode="External"/><Relationship Id="rId70" Type="http://schemas.openxmlformats.org/officeDocument/2006/relationships/hyperlink" Target="http://tap.iop.org/mechanics/materials/228/page_46520.html" TargetMode="External"/><Relationship Id="rId75" Type="http://schemas.openxmlformats.org/officeDocument/2006/relationships/hyperlink" Target="https://teachers.web.cern.ch/teachers/archiv/HST2001/accelerators/superconductivity/superconductivity.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youtube.com/watch?v=3P-FGw5KUeo" TargetMode="External"/><Relationship Id="rId28" Type="http://schemas.openxmlformats.org/officeDocument/2006/relationships/hyperlink" Target="http://hyperphysics.phy-astr.gsu.edu/hbase/particles/parint.html" TargetMode="External"/><Relationship Id="rId36" Type="http://schemas.openxmlformats.org/officeDocument/2006/relationships/hyperlink" Target="http://physics.nist.gov/PhysRefData/ASD/lines_form.html" TargetMode="External"/><Relationship Id="rId49" Type="http://schemas.openxmlformats.org/officeDocument/2006/relationships/hyperlink" Target="http://www.learnerstv.com/animation/animation.php?ani=102&amp;cat=physics" TargetMode="External"/><Relationship Id="rId57" Type="http://schemas.openxmlformats.org/officeDocument/2006/relationships/hyperlink" Target="http://www.nationalstemcentre.org.uk/elibrary/resource/2084/monkey-and-hun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21D9E-6685-41FD-B58E-C54CF2C52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8D46AB2A.dotm</Template>
  <TotalTime>82</TotalTime>
  <Pages>86</Pages>
  <Words>12894</Words>
  <Characters>73497</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Physics 7407 Scheme of work</dc:title>
  <dc:creator>AQA</dc:creator>
  <cp:lastPrinted>2015-02-25T10:34:00Z</cp:lastPrinted>
  <dcterms:created xsi:type="dcterms:W3CDTF">2016-03-06T01:30:00Z</dcterms:created>
  <dcterms:modified xsi:type="dcterms:W3CDTF">2016-03-06T18:59:00Z</dcterms:modified>
</cp:coreProperties>
</file>