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93" w:rsidRDefault="00535B93" w:rsidP="009159F8">
      <w:pPr>
        <w:pStyle w:val="Title"/>
      </w:pPr>
      <w:r>
        <w:rPr>
          <w:noProof/>
          <w:lang w:val="en-GB" w:eastAsia="en-GB"/>
        </w:rPr>
        <w:drawing>
          <wp:inline distT="0" distB="0" distL="0" distR="0">
            <wp:extent cx="2019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_web_master_logo.png"/>
                    <pic:cNvPicPr/>
                  </pic:nvPicPr>
                  <pic:blipFill>
                    <a:blip r:embed="rId9">
                      <a:extLst>
                        <a:ext uri="{28A0092B-C50C-407E-A947-70E740481C1C}">
                          <a14:useLocalDpi xmlns:a14="http://schemas.microsoft.com/office/drawing/2010/main" val="0"/>
                        </a:ext>
                      </a:extLst>
                    </a:blip>
                    <a:stretch>
                      <a:fillRect/>
                    </a:stretch>
                  </pic:blipFill>
                  <pic:spPr>
                    <a:xfrm>
                      <a:off x="0" y="0"/>
                      <a:ext cx="2019300" cy="809625"/>
                    </a:xfrm>
                    <a:prstGeom prst="rect">
                      <a:avLst/>
                    </a:prstGeom>
                  </pic:spPr>
                </pic:pic>
              </a:graphicData>
            </a:graphic>
          </wp:inline>
        </w:drawing>
      </w:r>
    </w:p>
    <w:p w:rsidR="009159F8" w:rsidRPr="0060538F" w:rsidRDefault="00535B93" w:rsidP="009159F8">
      <w:pPr>
        <w:pStyle w:val="Title"/>
      </w:pPr>
      <w:r>
        <w:t>Scheme of work: Paper 1 – G</w:t>
      </w:r>
      <w:r w:rsidR="00B837D7" w:rsidRPr="0060538F">
        <w:t>overnment and politics of the UK</w:t>
      </w:r>
    </w:p>
    <w:p w:rsidR="00B837D7" w:rsidRPr="00DB14CB" w:rsidRDefault="00B837D7" w:rsidP="00B837D7">
      <w:pPr>
        <w:rPr>
          <w:rFonts w:ascii="Arial" w:hAnsi="Arial" w:cs="Arial"/>
          <w:sz w:val="22"/>
          <w:szCs w:val="22"/>
        </w:rPr>
      </w:pPr>
      <w:r w:rsidRPr="00DB14CB">
        <w:rPr>
          <w:rFonts w:ascii="Arial" w:hAnsi="Arial" w:cs="Arial"/>
          <w:sz w:val="22"/>
          <w:szCs w:val="22"/>
        </w:rPr>
        <w:t>This scheme of work suggests how to deliver the government and politics of the UK section of our A-level Politics specification (7152).</w:t>
      </w:r>
    </w:p>
    <w:p w:rsidR="00532A67" w:rsidRPr="00535B93" w:rsidRDefault="00B837D7" w:rsidP="00532A67">
      <w:pPr>
        <w:pStyle w:val="AQASectionTitle1"/>
        <w:rPr>
          <w:b w:val="0"/>
        </w:rPr>
      </w:pPr>
      <w:r w:rsidRPr="00535B93">
        <w:rPr>
          <w:b w:val="0"/>
        </w:rPr>
        <w:t>Assumed coverage</w:t>
      </w:r>
    </w:p>
    <w:p w:rsidR="0099096B" w:rsidRDefault="00B837D7" w:rsidP="00B837D7">
      <w:pPr>
        <w:rPr>
          <w:rFonts w:ascii="Arial" w:hAnsi="Arial" w:cs="Arial"/>
          <w:sz w:val="22"/>
          <w:szCs w:val="22"/>
        </w:rPr>
      </w:pPr>
      <w:r w:rsidRPr="00DB14CB">
        <w:rPr>
          <w:rFonts w:ascii="Arial" w:hAnsi="Arial" w:cs="Arial"/>
          <w:sz w:val="22"/>
          <w:szCs w:val="22"/>
        </w:rPr>
        <w:t xml:space="preserve">This scheme of work assumes coverage of the government and politics of the UK aspect of the specification during the first year of study and should be read alongside the overarching scheme of work for two years. </w:t>
      </w:r>
    </w:p>
    <w:p w:rsidR="0099096B" w:rsidRDefault="00B837D7" w:rsidP="00B837D7">
      <w:pPr>
        <w:rPr>
          <w:rFonts w:ascii="Arial" w:hAnsi="Arial" w:cs="Arial"/>
          <w:sz w:val="22"/>
          <w:szCs w:val="22"/>
        </w:rPr>
      </w:pPr>
      <w:r w:rsidRPr="00DB14CB">
        <w:rPr>
          <w:rFonts w:ascii="Arial" w:hAnsi="Arial" w:cs="Arial"/>
          <w:sz w:val="22"/>
          <w:szCs w:val="22"/>
        </w:rPr>
        <w:t xml:space="preserve">It covers three different teaching </w:t>
      </w:r>
      <w:r w:rsidR="005C1898">
        <w:rPr>
          <w:rFonts w:ascii="Arial" w:hAnsi="Arial" w:cs="Arial"/>
          <w:sz w:val="22"/>
          <w:szCs w:val="22"/>
        </w:rPr>
        <w:t>models</w:t>
      </w:r>
      <w:r w:rsidRPr="00DB14CB">
        <w:rPr>
          <w:rFonts w:ascii="Arial" w:hAnsi="Arial" w:cs="Arial"/>
          <w:sz w:val="22"/>
          <w:szCs w:val="22"/>
        </w:rPr>
        <w:t xml:space="preserve">: </w:t>
      </w:r>
    </w:p>
    <w:p w:rsidR="0099096B" w:rsidRDefault="00B837D7" w:rsidP="005C1898">
      <w:pPr>
        <w:pStyle w:val="ListParagraph"/>
        <w:numPr>
          <w:ilvl w:val="0"/>
          <w:numId w:val="48"/>
        </w:numPr>
        <w:rPr>
          <w:rFonts w:ascii="Arial" w:hAnsi="Arial" w:cs="Arial"/>
          <w:sz w:val="22"/>
          <w:szCs w:val="22"/>
        </w:rPr>
      </w:pPr>
      <w:r w:rsidRPr="0099096B">
        <w:rPr>
          <w:rFonts w:ascii="Arial" w:hAnsi="Arial" w:cs="Arial"/>
          <w:sz w:val="22"/>
          <w:szCs w:val="22"/>
        </w:rPr>
        <w:t>solo teaching model</w:t>
      </w:r>
    </w:p>
    <w:p w:rsidR="0099096B" w:rsidRDefault="00B837D7" w:rsidP="005C1898">
      <w:pPr>
        <w:pStyle w:val="ListParagraph"/>
        <w:numPr>
          <w:ilvl w:val="0"/>
          <w:numId w:val="48"/>
        </w:numPr>
        <w:rPr>
          <w:rFonts w:ascii="Arial" w:hAnsi="Arial" w:cs="Arial"/>
          <w:sz w:val="22"/>
          <w:szCs w:val="22"/>
        </w:rPr>
      </w:pPr>
      <w:r w:rsidRPr="0099096B">
        <w:rPr>
          <w:rFonts w:ascii="Arial" w:hAnsi="Arial" w:cs="Arial"/>
          <w:sz w:val="22"/>
          <w:szCs w:val="22"/>
        </w:rPr>
        <w:t>dual tea</w:t>
      </w:r>
      <w:r w:rsidR="005C1898">
        <w:rPr>
          <w:rFonts w:ascii="Arial" w:hAnsi="Arial" w:cs="Arial"/>
          <w:sz w:val="22"/>
          <w:szCs w:val="22"/>
        </w:rPr>
        <w:t>ching model (</w:t>
      </w:r>
      <w:proofErr w:type="spellStart"/>
      <w:r w:rsidR="005C1898">
        <w:rPr>
          <w:rFonts w:ascii="Arial" w:hAnsi="Arial" w:cs="Arial"/>
          <w:sz w:val="22"/>
          <w:szCs w:val="22"/>
        </w:rPr>
        <w:t>i</w:t>
      </w:r>
      <w:proofErr w:type="spellEnd"/>
      <w:r w:rsidR="005C1898">
        <w:rPr>
          <w:rFonts w:ascii="Arial" w:hAnsi="Arial" w:cs="Arial"/>
          <w:sz w:val="22"/>
          <w:szCs w:val="22"/>
        </w:rPr>
        <w:t>)</w:t>
      </w:r>
    </w:p>
    <w:p w:rsidR="00B837D7" w:rsidRPr="0099096B" w:rsidRDefault="005C1898" w:rsidP="005C1898">
      <w:pPr>
        <w:pStyle w:val="ListParagraph"/>
        <w:numPr>
          <w:ilvl w:val="0"/>
          <w:numId w:val="48"/>
        </w:numPr>
        <w:rPr>
          <w:rFonts w:ascii="Arial" w:hAnsi="Arial" w:cs="Arial"/>
          <w:sz w:val="22"/>
          <w:szCs w:val="22"/>
        </w:rPr>
      </w:pPr>
      <w:proofErr w:type="gramStart"/>
      <w:r>
        <w:rPr>
          <w:rFonts w:ascii="Arial" w:hAnsi="Arial" w:cs="Arial"/>
          <w:sz w:val="22"/>
          <w:szCs w:val="22"/>
        </w:rPr>
        <w:t>dual</w:t>
      </w:r>
      <w:proofErr w:type="gramEnd"/>
      <w:r>
        <w:rPr>
          <w:rFonts w:ascii="Arial" w:hAnsi="Arial" w:cs="Arial"/>
          <w:sz w:val="22"/>
          <w:szCs w:val="22"/>
        </w:rPr>
        <w:t xml:space="preserve"> teaching model (ii).</w:t>
      </w:r>
    </w:p>
    <w:p w:rsidR="00532A67" w:rsidRPr="0099096B" w:rsidRDefault="00F8327A" w:rsidP="0099096B">
      <w:pPr>
        <w:pStyle w:val="AQASectionTitle1"/>
        <w:rPr>
          <w:b w:val="0"/>
        </w:rPr>
      </w:pPr>
      <w:r w:rsidRPr="0099096B">
        <w:rPr>
          <w:b w:val="0"/>
        </w:rPr>
        <w:t>Solo teaching model</w:t>
      </w:r>
    </w:p>
    <w:p w:rsidR="00532A67" w:rsidRPr="00DB14CB" w:rsidRDefault="00F8327A" w:rsidP="00535B93">
      <w:pPr>
        <w:rPr>
          <w:rFonts w:ascii="Arial" w:hAnsi="Arial" w:cs="Arial"/>
          <w:sz w:val="22"/>
          <w:szCs w:val="22"/>
        </w:rPr>
      </w:pPr>
      <w:proofErr w:type="gramStart"/>
      <w:r w:rsidRPr="00DB14CB">
        <w:rPr>
          <w:rFonts w:ascii="Arial" w:hAnsi="Arial" w:cs="Arial"/>
          <w:sz w:val="22"/>
          <w:szCs w:val="22"/>
        </w:rPr>
        <w:t xml:space="preserve">Taught by a single teacher </w:t>
      </w:r>
      <w:r w:rsidR="00071A9E" w:rsidRPr="00DB14CB">
        <w:rPr>
          <w:rFonts w:ascii="Arial" w:hAnsi="Arial" w:cs="Arial"/>
          <w:sz w:val="22"/>
          <w:szCs w:val="22"/>
        </w:rPr>
        <w:t>between September and Easter of Year 1</w:t>
      </w:r>
      <w:r w:rsidR="00B10679">
        <w:rPr>
          <w:rFonts w:ascii="Arial" w:hAnsi="Arial" w:cs="Arial"/>
          <w:sz w:val="22"/>
          <w:szCs w:val="22"/>
        </w:rPr>
        <w:t>.</w:t>
      </w:r>
      <w:proofErr w:type="gramEnd"/>
      <w:r w:rsidRPr="00DB14CB">
        <w:rPr>
          <w:rFonts w:ascii="Arial" w:hAnsi="Arial" w:cs="Arial"/>
          <w:sz w:val="22"/>
          <w:szCs w:val="22"/>
        </w:rPr>
        <w:t xml:space="preserve"> </w:t>
      </w:r>
    </w:p>
    <w:p w:rsidR="00F8327A" w:rsidRPr="0099096B" w:rsidRDefault="00F8327A" w:rsidP="0099096B">
      <w:pPr>
        <w:pStyle w:val="AQASectionTitle2"/>
        <w:ind w:left="0"/>
        <w:rPr>
          <w:b w:val="0"/>
        </w:rPr>
      </w:pPr>
      <w:r w:rsidRPr="0099096B">
        <w:rPr>
          <w:b w:val="0"/>
        </w:rPr>
        <w:t xml:space="preserve">Year 1: </w:t>
      </w:r>
      <w:r w:rsidR="005B45BB">
        <w:rPr>
          <w:b w:val="0"/>
        </w:rPr>
        <w:t>Autumn term</w:t>
      </w:r>
    </w:p>
    <w:tbl>
      <w:tblPr>
        <w:tblStyle w:val="LightList-Accent1"/>
        <w:tblW w:w="0" w:type="auto"/>
        <w:tblInd w:w="108" w:type="dxa"/>
        <w:tblLook w:val="04A0" w:firstRow="1" w:lastRow="0" w:firstColumn="1" w:lastColumn="0" w:noHBand="0" w:noVBand="1"/>
      </w:tblPr>
      <w:tblGrid>
        <w:gridCol w:w="774"/>
        <w:gridCol w:w="3077"/>
        <w:gridCol w:w="3337"/>
        <w:gridCol w:w="3200"/>
        <w:gridCol w:w="3678"/>
      </w:tblGrid>
      <w:tr w:rsidR="00F8327A" w:rsidRPr="0060538F" w:rsidTr="00535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dxa"/>
          </w:tcPr>
          <w:p w:rsidR="00F8327A" w:rsidRPr="0060538F" w:rsidRDefault="00DE2247" w:rsidP="00532A67">
            <w:r w:rsidRPr="0060538F">
              <w:t>Week</w:t>
            </w:r>
          </w:p>
        </w:tc>
        <w:tc>
          <w:tcPr>
            <w:tcW w:w="3081" w:type="dxa"/>
          </w:tcPr>
          <w:p w:rsidR="00F8327A" w:rsidRPr="0060538F" w:rsidRDefault="00535B93" w:rsidP="00532A67">
            <w:pPr>
              <w:cnfStyle w:val="100000000000" w:firstRow="1" w:lastRow="0" w:firstColumn="0" w:lastColumn="0" w:oddVBand="0" w:evenVBand="0" w:oddHBand="0" w:evenHBand="0" w:firstRowFirstColumn="0" w:firstRowLastColumn="0" w:lastRowFirstColumn="0" w:lastRowLastColumn="0"/>
            </w:pPr>
            <w:r>
              <w:t>Specification content</w:t>
            </w:r>
          </w:p>
        </w:tc>
        <w:tc>
          <w:tcPr>
            <w:tcW w:w="3364" w:type="dxa"/>
          </w:tcPr>
          <w:p w:rsidR="00F8327A" w:rsidRPr="0060538F" w:rsidRDefault="00DE2247" w:rsidP="00532A67">
            <w:pPr>
              <w:cnfStyle w:val="100000000000" w:firstRow="1" w:lastRow="0" w:firstColumn="0" w:lastColumn="0" w:oddVBand="0" w:evenVBand="0" w:oddHBand="0" w:evenHBand="0" w:firstRowFirstColumn="0" w:firstRowLastColumn="0" w:lastRowFirstColumn="0" w:lastRowLastColumn="0"/>
            </w:pPr>
            <w:r w:rsidRPr="0060538F">
              <w:t>Activities</w:t>
            </w:r>
          </w:p>
        </w:tc>
        <w:tc>
          <w:tcPr>
            <w:tcW w:w="3233" w:type="dxa"/>
          </w:tcPr>
          <w:p w:rsidR="00F8327A" w:rsidRPr="0060538F" w:rsidRDefault="00DE2247" w:rsidP="00532A67">
            <w:pPr>
              <w:cnfStyle w:val="100000000000" w:firstRow="1" w:lastRow="0" w:firstColumn="0" w:lastColumn="0" w:oddVBand="0" w:evenVBand="0" w:oddHBand="0" w:evenHBand="0" w:firstRowFirstColumn="0" w:firstRowLastColumn="0" w:lastRowFirstColumn="0" w:lastRowLastColumn="0"/>
            </w:pPr>
            <w:r w:rsidRPr="0060538F">
              <w:t>Notes</w:t>
            </w:r>
          </w:p>
        </w:tc>
        <w:tc>
          <w:tcPr>
            <w:tcW w:w="3718" w:type="dxa"/>
          </w:tcPr>
          <w:p w:rsidR="00F8327A" w:rsidRPr="0060538F" w:rsidRDefault="00DE2247" w:rsidP="00532A67">
            <w:pPr>
              <w:cnfStyle w:val="100000000000" w:firstRow="1" w:lastRow="0" w:firstColumn="0" w:lastColumn="0" w:oddVBand="0" w:evenVBand="0" w:oddHBand="0" w:evenHBand="0" w:firstRowFirstColumn="0" w:firstRowLastColumn="0" w:lastRowFirstColumn="0" w:lastRowLastColumn="0"/>
            </w:pPr>
            <w:r w:rsidRPr="0060538F">
              <w:t>Resources</w:t>
            </w:r>
          </w:p>
        </w:tc>
      </w:tr>
      <w:tr w:rsidR="00403C14"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dxa"/>
          </w:tcPr>
          <w:p w:rsidR="00403C14" w:rsidRPr="00DB14CB" w:rsidRDefault="00403C14" w:rsidP="00532A67">
            <w:pPr>
              <w:rPr>
                <w:rFonts w:ascii="Arial" w:hAnsi="Arial" w:cs="Arial"/>
                <w:sz w:val="22"/>
                <w:szCs w:val="22"/>
              </w:rPr>
            </w:pPr>
            <w:r w:rsidRPr="00DB14CB">
              <w:rPr>
                <w:rFonts w:ascii="Arial" w:hAnsi="Arial" w:cs="Arial"/>
                <w:sz w:val="22"/>
                <w:szCs w:val="22"/>
              </w:rPr>
              <w:t>1</w:t>
            </w:r>
          </w:p>
        </w:tc>
        <w:tc>
          <w:tcPr>
            <w:tcW w:w="3081" w:type="dxa"/>
          </w:tcPr>
          <w:p w:rsidR="00403C14" w:rsidRPr="00DB14CB" w:rsidRDefault="00403C14" w:rsidP="00535B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t>UK constitution</w:t>
            </w:r>
            <w:r w:rsidR="00535B93">
              <w:rPr>
                <w:rFonts w:ascii="Arial" w:hAnsi="Arial" w:cs="Arial"/>
                <w:sz w:val="22"/>
                <w:szCs w:val="22"/>
              </w:rPr>
              <w:t xml:space="preserve"> 3.1.1.1</w:t>
            </w:r>
          </w:p>
        </w:tc>
        <w:tc>
          <w:tcPr>
            <w:tcW w:w="3364" w:type="dxa"/>
          </w:tcPr>
          <w:p w:rsidR="00403C14" w:rsidRPr="00DB14CB"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t>What is a constitution?</w:t>
            </w:r>
          </w:p>
          <w:p w:rsidR="00403C14" w:rsidRPr="00DB14CB"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t xml:space="preserve">Students should design their own constitution, looking at how they would set up an executive, </w:t>
            </w:r>
            <w:r w:rsidRPr="00DB14CB">
              <w:rPr>
                <w:rFonts w:ascii="Arial" w:hAnsi="Arial" w:cs="Arial"/>
                <w:sz w:val="22"/>
                <w:szCs w:val="22"/>
              </w:rPr>
              <w:lastRenderedPageBreak/>
              <w:t>legislature, judiciary, rights, elections and multilevel governance.</w:t>
            </w:r>
          </w:p>
          <w:p w:rsidR="00403C14" w:rsidRPr="00DB14CB"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t xml:space="preserve">They should then find out </w:t>
            </w:r>
            <w:r w:rsidR="004D7240">
              <w:rPr>
                <w:rFonts w:ascii="Arial" w:hAnsi="Arial" w:cs="Arial"/>
                <w:sz w:val="22"/>
                <w:szCs w:val="22"/>
              </w:rPr>
              <w:t xml:space="preserve">how </w:t>
            </w:r>
            <w:r w:rsidRPr="00DB14CB">
              <w:rPr>
                <w:rFonts w:ascii="Arial" w:hAnsi="Arial" w:cs="Arial"/>
                <w:sz w:val="22"/>
                <w:szCs w:val="22"/>
              </w:rPr>
              <w:t>each element of the constitution works in the UK.</w:t>
            </w:r>
          </w:p>
        </w:tc>
        <w:tc>
          <w:tcPr>
            <w:tcW w:w="3233" w:type="dxa"/>
          </w:tcPr>
          <w:p w:rsidR="00403C14" w:rsidRPr="00DB14CB"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718" w:type="dxa"/>
          </w:tcPr>
          <w:p w:rsidR="00403C14" w:rsidRPr="00DB14CB"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t xml:space="preserve">Various chapters in </w:t>
            </w:r>
            <w:r w:rsidRPr="00F00B89">
              <w:rPr>
                <w:rFonts w:ascii="Arial" w:hAnsi="Arial" w:cs="Arial"/>
                <w:i/>
                <w:sz w:val="22"/>
                <w:szCs w:val="22"/>
              </w:rPr>
              <w:t>UK Government and Politics for AS/A Level</w:t>
            </w:r>
            <w:r w:rsidRPr="00DB14CB">
              <w:rPr>
                <w:rFonts w:ascii="Arial" w:hAnsi="Arial" w:cs="Arial"/>
                <w:sz w:val="22"/>
                <w:szCs w:val="22"/>
              </w:rPr>
              <w:t xml:space="preserve"> by</w:t>
            </w:r>
            <w:r w:rsidR="0023139C">
              <w:rPr>
                <w:rFonts w:ascii="Arial" w:hAnsi="Arial" w:cs="Arial"/>
                <w:sz w:val="22"/>
                <w:szCs w:val="22"/>
              </w:rPr>
              <w:t xml:space="preserve"> Philip Lynch, Paul </w:t>
            </w:r>
            <w:proofErr w:type="spellStart"/>
            <w:r w:rsidR="0023139C">
              <w:rPr>
                <w:rFonts w:ascii="Arial" w:hAnsi="Arial" w:cs="Arial"/>
                <w:sz w:val="22"/>
                <w:szCs w:val="22"/>
              </w:rPr>
              <w:t>Fairclough</w:t>
            </w:r>
            <w:proofErr w:type="spellEnd"/>
            <w:r w:rsidR="0023139C">
              <w:rPr>
                <w:rFonts w:ascii="Arial" w:hAnsi="Arial" w:cs="Arial"/>
                <w:sz w:val="22"/>
                <w:szCs w:val="22"/>
              </w:rPr>
              <w:t xml:space="preserve"> and</w:t>
            </w:r>
            <w:r w:rsidRPr="00DB14CB">
              <w:rPr>
                <w:rFonts w:ascii="Arial" w:hAnsi="Arial" w:cs="Arial"/>
                <w:sz w:val="22"/>
                <w:szCs w:val="22"/>
              </w:rPr>
              <w:t xml:space="preserve"> Toby Cooper (2017, 5</w:t>
            </w:r>
            <w:r w:rsidRPr="00DB14CB">
              <w:rPr>
                <w:rFonts w:ascii="Arial" w:hAnsi="Arial" w:cs="Arial"/>
                <w:sz w:val="22"/>
                <w:szCs w:val="22"/>
                <w:vertAlign w:val="superscript"/>
              </w:rPr>
              <w:t>th</w:t>
            </w:r>
            <w:r w:rsidRPr="00DB14CB">
              <w:rPr>
                <w:rFonts w:ascii="Arial" w:hAnsi="Arial" w:cs="Arial"/>
                <w:sz w:val="22"/>
                <w:szCs w:val="22"/>
              </w:rPr>
              <w:t xml:space="preserve"> ed.) – students should </w:t>
            </w:r>
            <w:r w:rsidRPr="00DB14CB">
              <w:rPr>
                <w:rFonts w:ascii="Arial" w:hAnsi="Arial" w:cs="Arial"/>
                <w:sz w:val="22"/>
                <w:szCs w:val="22"/>
              </w:rPr>
              <w:lastRenderedPageBreak/>
              <w:t xml:space="preserve">use the contents and </w:t>
            </w:r>
            <w:r w:rsidR="00B37F44" w:rsidRPr="00DB14CB">
              <w:rPr>
                <w:rFonts w:ascii="Arial" w:hAnsi="Arial" w:cs="Arial"/>
                <w:sz w:val="22"/>
                <w:szCs w:val="22"/>
              </w:rPr>
              <w:t>index to research.</w:t>
            </w:r>
          </w:p>
          <w:p w:rsidR="00403C14" w:rsidRPr="00DB14CB" w:rsidRDefault="005B45BB" w:rsidP="0023139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0" w:history="1">
              <w:r w:rsidR="00403C14" w:rsidRPr="0023139C">
                <w:rPr>
                  <w:rStyle w:val="Hyperlink"/>
                  <w:rFonts w:ascii="Arial" w:hAnsi="Arial" w:cs="Arial"/>
                  <w:sz w:val="22"/>
                  <w:szCs w:val="22"/>
                </w:rPr>
                <w:t>University Colle</w:t>
              </w:r>
              <w:r w:rsidR="0023139C" w:rsidRPr="0023139C">
                <w:rPr>
                  <w:rStyle w:val="Hyperlink"/>
                  <w:rFonts w:ascii="Arial" w:hAnsi="Arial" w:cs="Arial"/>
                  <w:sz w:val="22"/>
                  <w:szCs w:val="22"/>
                </w:rPr>
                <w:t>ge London’s Constitution Unit</w:t>
              </w:r>
            </w:hyperlink>
            <w:r w:rsidR="00403C14" w:rsidRPr="00DB14CB">
              <w:rPr>
                <w:rFonts w:ascii="Arial" w:hAnsi="Arial" w:cs="Arial"/>
                <w:sz w:val="22"/>
                <w:szCs w:val="22"/>
              </w:rPr>
              <w:t xml:space="preserve"> </w:t>
            </w:r>
          </w:p>
        </w:tc>
      </w:tr>
      <w:tr w:rsidR="00403C14" w:rsidRPr="0060538F" w:rsidTr="00535B93">
        <w:tc>
          <w:tcPr>
            <w:cnfStyle w:val="001000000000" w:firstRow="0" w:lastRow="0" w:firstColumn="1" w:lastColumn="0" w:oddVBand="0" w:evenVBand="0" w:oddHBand="0" w:evenHBand="0" w:firstRowFirstColumn="0" w:firstRowLastColumn="0" w:lastRowFirstColumn="0" w:lastRowLastColumn="0"/>
            <w:tcW w:w="670" w:type="dxa"/>
          </w:tcPr>
          <w:p w:rsidR="00403C14" w:rsidRPr="0060538F" w:rsidRDefault="00403C14" w:rsidP="00532A67">
            <w:pPr>
              <w:rPr>
                <w:rFonts w:ascii="Arial" w:hAnsi="Arial" w:cs="Arial"/>
                <w:sz w:val="22"/>
                <w:szCs w:val="22"/>
              </w:rPr>
            </w:pPr>
          </w:p>
        </w:tc>
        <w:tc>
          <w:tcPr>
            <w:tcW w:w="3081" w:type="dxa"/>
          </w:tcPr>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t>UK constitution</w:t>
            </w:r>
            <w:r w:rsidR="00535B93">
              <w:rPr>
                <w:rFonts w:ascii="Arial" w:hAnsi="Arial" w:cs="Arial"/>
                <w:sz w:val="22"/>
                <w:szCs w:val="22"/>
              </w:rPr>
              <w:t xml:space="preserve"> 3.1.1.1</w:t>
            </w:r>
            <w:r w:rsidR="004D7240">
              <w:rPr>
                <w:rFonts w:ascii="Arial" w:hAnsi="Arial" w:cs="Arial"/>
                <w:sz w:val="22"/>
                <w:szCs w:val="22"/>
              </w:rPr>
              <w:t>:</w:t>
            </w:r>
          </w:p>
          <w:p w:rsidR="00403C14" w:rsidRPr="00DB14CB" w:rsidRDefault="00403C14" w:rsidP="00EE3752">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t>nature and sources</w:t>
            </w:r>
          </w:p>
          <w:p w:rsidR="00403C14" w:rsidRPr="00DB14CB" w:rsidRDefault="00403C14" w:rsidP="00EE3752">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DB14CB">
              <w:rPr>
                <w:rFonts w:ascii="Arial" w:hAnsi="Arial" w:cs="Arial"/>
                <w:sz w:val="22"/>
                <w:szCs w:val="22"/>
              </w:rPr>
              <w:t>issues</w:t>
            </w:r>
            <w:proofErr w:type="gramEnd"/>
            <w:r w:rsidRPr="00DB14CB">
              <w:rPr>
                <w:rFonts w:ascii="Arial" w:hAnsi="Arial" w:cs="Arial"/>
                <w:sz w:val="22"/>
                <w:szCs w:val="22"/>
              </w:rPr>
              <w:t xml:space="preserve"> and debates around recent constitutional change</w:t>
            </w:r>
            <w:r w:rsidR="004D7240">
              <w:rPr>
                <w:rFonts w:ascii="Arial" w:hAnsi="Arial" w:cs="Arial"/>
                <w:sz w:val="22"/>
                <w:szCs w:val="22"/>
              </w:rPr>
              <w:t>.</w:t>
            </w:r>
          </w:p>
        </w:tc>
        <w:tc>
          <w:tcPr>
            <w:tcW w:w="3364" w:type="dxa"/>
          </w:tcPr>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t>Students should complete a table showing:</w:t>
            </w:r>
          </w:p>
          <w:p w:rsidR="007E09C5" w:rsidRDefault="00403C14" w:rsidP="00EE3752">
            <w:pPr>
              <w:pStyle w:val="ListParagraph"/>
              <w:numPr>
                <w:ilvl w:val="0"/>
                <w:numId w:val="23"/>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00B89">
              <w:rPr>
                <w:rFonts w:ascii="Arial" w:hAnsi="Arial" w:cs="Arial"/>
                <w:sz w:val="22"/>
                <w:szCs w:val="22"/>
              </w:rPr>
              <w:t>clear definitions of each source</w:t>
            </w:r>
          </w:p>
          <w:p w:rsidR="007E09C5" w:rsidRDefault="00403C14" w:rsidP="00EE3752">
            <w:pPr>
              <w:pStyle w:val="ListParagraph"/>
              <w:numPr>
                <w:ilvl w:val="0"/>
                <w:numId w:val="23"/>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00B89">
              <w:rPr>
                <w:rFonts w:ascii="Arial" w:hAnsi="Arial" w:cs="Arial"/>
                <w:sz w:val="22"/>
                <w:szCs w:val="22"/>
              </w:rPr>
              <w:t>evidence that source is increasingly important</w:t>
            </w:r>
          </w:p>
          <w:p w:rsidR="00403C14" w:rsidRPr="00F00B89" w:rsidRDefault="00403C14" w:rsidP="00EE3752">
            <w:pPr>
              <w:pStyle w:val="ListParagraph"/>
              <w:numPr>
                <w:ilvl w:val="0"/>
                <w:numId w:val="23"/>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F00B89">
              <w:rPr>
                <w:rFonts w:ascii="Arial" w:hAnsi="Arial" w:cs="Arial"/>
                <w:sz w:val="22"/>
                <w:szCs w:val="22"/>
              </w:rPr>
              <w:t>evidence</w:t>
            </w:r>
            <w:proofErr w:type="gramEnd"/>
            <w:r w:rsidRPr="00F00B89">
              <w:rPr>
                <w:rFonts w:ascii="Arial" w:hAnsi="Arial" w:cs="Arial"/>
                <w:sz w:val="22"/>
                <w:szCs w:val="22"/>
              </w:rPr>
              <w:t xml:space="preserve"> </w:t>
            </w:r>
            <w:r w:rsidR="004D7240">
              <w:rPr>
                <w:rFonts w:ascii="Arial" w:hAnsi="Arial" w:cs="Arial"/>
                <w:sz w:val="22"/>
                <w:szCs w:val="22"/>
              </w:rPr>
              <w:t>that source</w:t>
            </w:r>
            <w:r w:rsidR="004D7240" w:rsidRPr="00F00B89">
              <w:rPr>
                <w:rFonts w:ascii="Arial" w:hAnsi="Arial" w:cs="Arial"/>
                <w:sz w:val="22"/>
                <w:szCs w:val="22"/>
              </w:rPr>
              <w:t xml:space="preserve"> </w:t>
            </w:r>
            <w:r w:rsidRPr="00F00B89">
              <w:rPr>
                <w:rFonts w:ascii="Arial" w:hAnsi="Arial" w:cs="Arial"/>
                <w:sz w:val="22"/>
                <w:szCs w:val="22"/>
              </w:rPr>
              <w:t>is not increasingly important</w:t>
            </w:r>
            <w:r w:rsidR="00B37F44" w:rsidRPr="00F00B89">
              <w:rPr>
                <w:rFonts w:ascii="Arial" w:hAnsi="Arial" w:cs="Arial"/>
                <w:sz w:val="22"/>
                <w:szCs w:val="22"/>
              </w:rPr>
              <w:t>.</w:t>
            </w:r>
          </w:p>
        </w:tc>
        <w:tc>
          <w:tcPr>
            <w:tcW w:w="3233" w:type="dxa"/>
          </w:tcPr>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t>Students should understand whether constitutional change since 1997 has affected the importance of the various sources.</w:t>
            </w:r>
          </w:p>
        </w:tc>
        <w:tc>
          <w:tcPr>
            <w:tcW w:w="3718" w:type="dxa"/>
          </w:tcPr>
          <w:p w:rsidR="00403C14" w:rsidRPr="00F00B89"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DB14CB">
              <w:rPr>
                <w:rFonts w:ascii="Arial" w:hAnsi="Arial" w:cs="Arial"/>
                <w:sz w:val="22"/>
                <w:szCs w:val="22"/>
              </w:rPr>
              <w:t xml:space="preserve">Chapter 3 in </w:t>
            </w:r>
            <w:r w:rsidRPr="00F00B89">
              <w:rPr>
                <w:rFonts w:ascii="Arial" w:hAnsi="Arial" w:cs="Arial"/>
                <w:i/>
                <w:sz w:val="22"/>
                <w:szCs w:val="22"/>
              </w:rPr>
              <w:t>UK Governm</w:t>
            </w:r>
            <w:r w:rsidR="00B37F44" w:rsidRPr="00F00B89">
              <w:rPr>
                <w:rFonts w:ascii="Arial" w:hAnsi="Arial" w:cs="Arial"/>
                <w:i/>
                <w:sz w:val="22"/>
                <w:szCs w:val="22"/>
              </w:rPr>
              <w:t>ent and Politics for AS/A Level</w:t>
            </w:r>
          </w:p>
          <w:p w:rsidR="00403C14" w:rsidRPr="00DB14CB" w:rsidRDefault="005B45BB"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1" w:history="1">
              <w:r w:rsidR="00403C14" w:rsidRPr="00DB14CB">
                <w:rPr>
                  <w:rStyle w:val="Hyperlink"/>
                  <w:rFonts w:ascii="Arial" w:hAnsi="Arial" w:cs="Arial"/>
                  <w:sz w:val="22"/>
                  <w:szCs w:val="22"/>
                </w:rPr>
                <w:t>UCL Constitution Unit</w:t>
              </w:r>
            </w:hyperlink>
          </w:p>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403C14"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dxa"/>
          </w:tcPr>
          <w:p w:rsidR="00403C14" w:rsidRPr="00DB14CB" w:rsidRDefault="00403C14" w:rsidP="00532A67">
            <w:pPr>
              <w:rPr>
                <w:rFonts w:ascii="Arial" w:hAnsi="Arial" w:cs="Arial"/>
                <w:sz w:val="22"/>
                <w:szCs w:val="22"/>
              </w:rPr>
            </w:pPr>
            <w:r w:rsidRPr="00DB14CB">
              <w:rPr>
                <w:rFonts w:ascii="Arial" w:hAnsi="Arial" w:cs="Arial"/>
                <w:sz w:val="22"/>
                <w:szCs w:val="22"/>
              </w:rPr>
              <w:t>2</w:t>
            </w:r>
          </w:p>
        </w:tc>
        <w:tc>
          <w:tcPr>
            <w:tcW w:w="3081" w:type="dxa"/>
          </w:tcPr>
          <w:p w:rsidR="00403C14" w:rsidRPr="00DB14CB"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t>UK constitution</w:t>
            </w:r>
            <w:r w:rsidR="00535B93">
              <w:rPr>
                <w:rFonts w:ascii="Arial" w:hAnsi="Arial" w:cs="Arial"/>
                <w:sz w:val="22"/>
                <w:szCs w:val="22"/>
              </w:rPr>
              <w:t xml:space="preserve"> 3.1.1.1</w:t>
            </w:r>
            <w:r w:rsidR="004D7240">
              <w:rPr>
                <w:rFonts w:ascii="Arial" w:hAnsi="Arial" w:cs="Arial"/>
                <w:sz w:val="22"/>
                <w:szCs w:val="22"/>
              </w:rPr>
              <w:t>:</w:t>
            </w:r>
          </w:p>
          <w:p w:rsidR="00403C14" w:rsidRPr="00DB14CB" w:rsidRDefault="00403C14" w:rsidP="00EE375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t>nature and sources</w:t>
            </w:r>
          </w:p>
          <w:p w:rsidR="00403C14" w:rsidRPr="00DB14CB" w:rsidRDefault="00403C14" w:rsidP="00EE375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DB14CB">
              <w:rPr>
                <w:rFonts w:ascii="Arial" w:hAnsi="Arial" w:cs="Arial"/>
                <w:sz w:val="22"/>
                <w:szCs w:val="22"/>
              </w:rPr>
              <w:t>issues</w:t>
            </w:r>
            <w:proofErr w:type="gramEnd"/>
            <w:r w:rsidRPr="00DB14CB">
              <w:rPr>
                <w:rFonts w:ascii="Arial" w:hAnsi="Arial" w:cs="Arial"/>
                <w:sz w:val="22"/>
                <w:szCs w:val="22"/>
              </w:rPr>
              <w:t xml:space="preserve"> and debates about recent constitutional changes</w:t>
            </w:r>
            <w:r w:rsidR="004D7240">
              <w:rPr>
                <w:rFonts w:ascii="Arial" w:hAnsi="Arial" w:cs="Arial"/>
                <w:sz w:val="22"/>
                <w:szCs w:val="22"/>
              </w:rPr>
              <w:t>.</w:t>
            </w:r>
          </w:p>
          <w:p w:rsidR="00403C14" w:rsidRPr="00DB14CB" w:rsidRDefault="00403C14" w:rsidP="00403C1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364" w:type="dxa"/>
          </w:tcPr>
          <w:p w:rsidR="00403C14" w:rsidRPr="00DB14CB"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t xml:space="preserve">Short answer question: </w:t>
            </w:r>
            <w:r w:rsidR="004D7240">
              <w:rPr>
                <w:rFonts w:ascii="Arial" w:hAnsi="Arial" w:cs="Arial"/>
                <w:sz w:val="22"/>
                <w:szCs w:val="22"/>
              </w:rPr>
              <w:t>e</w:t>
            </w:r>
            <w:r w:rsidRPr="00DB14CB">
              <w:rPr>
                <w:rFonts w:ascii="Arial" w:hAnsi="Arial" w:cs="Arial"/>
                <w:sz w:val="22"/>
                <w:szCs w:val="22"/>
              </w:rPr>
              <w:t xml:space="preserve">xplain and </w:t>
            </w:r>
            <w:proofErr w:type="spellStart"/>
            <w:r w:rsidRPr="00DB14CB">
              <w:rPr>
                <w:rFonts w:ascii="Arial" w:hAnsi="Arial" w:cs="Arial"/>
                <w:sz w:val="22"/>
                <w:szCs w:val="22"/>
              </w:rPr>
              <w:t>analyse</w:t>
            </w:r>
            <w:proofErr w:type="spellEnd"/>
            <w:r w:rsidRPr="00DB14CB">
              <w:rPr>
                <w:rFonts w:ascii="Arial" w:hAnsi="Arial" w:cs="Arial"/>
                <w:sz w:val="22"/>
                <w:szCs w:val="22"/>
              </w:rPr>
              <w:t xml:space="preserve"> the significance of three sources of the British constitution. (9</w:t>
            </w:r>
            <w:r w:rsidR="004D7240">
              <w:rPr>
                <w:rFonts w:ascii="Arial" w:hAnsi="Arial" w:cs="Arial"/>
                <w:sz w:val="22"/>
                <w:szCs w:val="22"/>
              </w:rPr>
              <w:t xml:space="preserve"> marks</w:t>
            </w:r>
            <w:r w:rsidRPr="00DB14CB">
              <w:rPr>
                <w:rFonts w:ascii="Arial" w:hAnsi="Arial" w:cs="Arial"/>
                <w:sz w:val="22"/>
                <w:szCs w:val="22"/>
              </w:rPr>
              <w:t>)</w:t>
            </w:r>
          </w:p>
        </w:tc>
        <w:tc>
          <w:tcPr>
            <w:tcW w:w="3233" w:type="dxa"/>
          </w:tcPr>
          <w:p w:rsidR="00403C14" w:rsidRPr="00DB14CB" w:rsidRDefault="005B45BB"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2" w:history="1">
              <w:r w:rsidR="004D7240">
                <w:rPr>
                  <w:rStyle w:val="Hyperlink"/>
                  <w:rFonts w:ascii="Arial" w:hAnsi="Arial" w:cs="Arial"/>
                  <w:sz w:val="22"/>
                  <w:szCs w:val="22"/>
                </w:rPr>
                <w:t>Review against the SAMs mark scheme</w:t>
              </w:r>
            </w:hyperlink>
          </w:p>
        </w:tc>
        <w:tc>
          <w:tcPr>
            <w:tcW w:w="3718" w:type="dxa"/>
          </w:tcPr>
          <w:p w:rsidR="00403C14" w:rsidRPr="00DB14CB" w:rsidRDefault="005B45BB"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3" w:history="1">
              <w:r w:rsidR="0023139C">
                <w:rPr>
                  <w:rStyle w:val="Hyperlink"/>
                  <w:rFonts w:ascii="Arial" w:hAnsi="Arial" w:cs="Arial"/>
                  <w:sz w:val="22"/>
                  <w:szCs w:val="22"/>
                </w:rPr>
                <w:t>House of Commons’ Political and</w:t>
              </w:r>
              <w:r w:rsidR="00403C14" w:rsidRPr="00DB14CB">
                <w:rPr>
                  <w:rStyle w:val="Hyperlink"/>
                  <w:rFonts w:ascii="Arial" w:hAnsi="Arial" w:cs="Arial"/>
                  <w:sz w:val="22"/>
                  <w:szCs w:val="22"/>
                </w:rPr>
                <w:t xml:space="preserve"> Constitutional Reform Committee report: The UK Constitution: A summary, with options for reform</w:t>
              </w:r>
            </w:hyperlink>
          </w:p>
        </w:tc>
      </w:tr>
      <w:tr w:rsidR="00403C14" w:rsidRPr="0060538F" w:rsidTr="00535B93">
        <w:tc>
          <w:tcPr>
            <w:cnfStyle w:val="001000000000" w:firstRow="0" w:lastRow="0" w:firstColumn="1" w:lastColumn="0" w:oddVBand="0" w:evenVBand="0" w:oddHBand="0" w:evenHBand="0" w:firstRowFirstColumn="0" w:firstRowLastColumn="0" w:lastRowFirstColumn="0" w:lastRowLastColumn="0"/>
            <w:tcW w:w="670" w:type="dxa"/>
          </w:tcPr>
          <w:p w:rsidR="00403C14" w:rsidRPr="0060538F" w:rsidRDefault="00403C14" w:rsidP="00532A67">
            <w:pPr>
              <w:rPr>
                <w:rFonts w:ascii="Arial" w:hAnsi="Arial" w:cs="Arial"/>
                <w:sz w:val="22"/>
                <w:szCs w:val="22"/>
              </w:rPr>
            </w:pPr>
          </w:p>
        </w:tc>
        <w:tc>
          <w:tcPr>
            <w:tcW w:w="3081" w:type="dxa"/>
          </w:tcPr>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t>UK constitution</w:t>
            </w:r>
            <w:r w:rsidR="00432B92">
              <w:rPr>
                <w:rFonts w:ascii="Arial" w:hAnsi="Arial" w:cs="Arial"/>
                <w:sz w:val="22"/>
                <w:szCs w:val="22"/>
              </w:rPr>
              <w:t xml:space="preserve"> </w:t>
            </w:r>
            <w:r w:rsidR="00535B93">
              <w:rPr>
                <w:rFonts w:ascii="Arial" w:hAnsi="Arial" w:cs="Arial"/>
                <w:sz w:val="22"/>
                <w:szCs w:val="22"/>
              </w:rPr>
              <w:t>3.1.1.1</w:t>
            </w:r>
            <w:r w:rsidR="004D7240">
              <w:rPr>
                <w:rFonts w:ascii="Arial" w:hAnsi="Arial" w:cs="Arial"/>
                <w:sz w:val="22"/>
                <w:szCs w:val="22"/>
              </w:rPr>
              <w:t>:</w:t>
            </w:r>
            <w:r w:rsidRPr="00DB14CB">
              <w:rPr>
                <w:rFonts w:ascii="Arial" w:hAnsi="Arial" w:cs="Arial"/>
                <w:sz w:val="22"/>
                <w:szCs w:val="22"/>
              </w:rPr>
              <w:t xml:space="preserve"> </w:t>
            </w:r>
          </w:p>
          <w:p w:rsidR="003D0CF2" w:rsidRPr="003D0CF2" w:rsidRDefault="003D0CF2" w:rsidP="00EE375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issues and debates about recent constitutional changes</w:t>
            </w:r>
          </w:p>
          <w:p w:rsidR="00403C14" w:rsidRPr="00DB14CB" w:rsidRDefault="00403C14" w:rsidP="00EE3752">
            <w:pPr>
              <w:pStyle w:val="ListParagraph"/>
              <w:numPr>
                <w:ilvl w:val="0"/>
                <w:numId w:val="17"/>
              </w:numPr>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t>debates about the extent of rights in the UK</w:t>
            </w:r>
          </w:p>
          <w:p w:rsidR="00403C14" w:rsidRPr="00DB14CB" w:rsidRDefault="00403C14" w:rsidP="00EE3752">
            <w:pPr>
              <w:pStyle w:val="ListParagraph"/>
              <w:numPr>
                <w:ilvl w:val="0"/>
                <w:numId w:val="17"/>
              </w:numPr>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DB14CB">
              <w:rPr>
                <w:rFonts w:ascii="Arial" w:hAnsi="Arial" w:cs="Arial"/>
                <w:sz w:val="22"/>
                <w:szCs w:val="22"/>
              </w:rPr>
              <w:t>areas</w:t>
            </w:r>
            <w:proofErr w:type="gramEnd"/>
            <w:r w:rsidRPr="00DB14CB">
              <w:rPr>
                <w:rFonts w:ascii="Arial" w:hAnsi="Arial" w:cs="Arial"/>
                <w:sz w:val="22"/>
                <w:szCs w:val="22"/>
              </w:rPr>
              <w:t xml:space="preserve"> where individual and collective rights are in agreement and where </w:t>
            </w:r>
            <w:r w:rsidRPr="00DB14CB">
              <w:rPr>
                <w:rFonts w:ascii="Arial" w:hAnsi="Arial" w:cs="Arial"/>
                <w:sz w:val="22"/>
                <w:szCs w:val="22"/>
              </w:rPr>
              <w:lastRenderedPageBreak/>
              <w:t>they are in conflict</w:t>
            </w:r>
            <w:r w:rsidR="004D7240">
              <w:rPr>
                <w:rFonts w:ascii="Arial" w:hAnsi="Arial" w:cs="Arial"/>
                <w:sz w:val="22"/>
                <w:szCs w:val="22"/>
              </w:rPr>
              <w:t>.</w:t>
            </w:r>
          </w:p>
        </w:tc>
        <w:tc>
          <w:tcPr>
            <w:tcW w:w="3364" w:type="dxa"/>
          </w:tcPr>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lastRenderedPageBreak/>
              <w:t xml:space="preserve">Students should note the key constitutional changes since 1997, and </w:t>
            </w:r>
            <w:proofErr w:type="spellStart"/>
            <w:r w:rsidRPr="00DB14CB">
              <w:rPr>
                <w:rFonts w:ascii="Arial" w:hAnsi="Arial" w:cs="Arial"/>
                <w:sz w:val="22"/>
                <w:szCs w:val="22"/>
              </w:rPr>
              <w:t>categorise</w:t>
            </w:r>
            <w:proofErr w:type="spellEnd"/>
            <w:r w:rsidRPr="00DB14CB">
              <w:rPr>
                <w:rFonts w:ascii="Arial" w:hAnsi="Arial" w:cs="Arial"/>
                <w:sz w:val="22"/>
                <w:szCs w:val="22"/>
              </w:rPr>
              <w:t xml:space="preserve"> them according to how they affect rights, </w:t>
            </w:r>
            <w:proofErr w:type="spellStart"/>
            <w:r w:rsidR="007E09C5" w:rsidRPr="00DB14CB">
              <w:rPr>
                <w:rFonts w:ascii="Arial" w:hAnsi="Arial" w:cs="Arial"/>
                <w:sz w:val="22"/>
                <w:szCs w:val="22"/>
              </w:rPr>
              <w:t>decentrali</w:t>
            </w:r>
            <w:r w:rsidR="007E09C5">
              <w:rPr>
                <w:rFonts w:ascii="Arial" w:hAnsi="Arial" w:cs="Arial"/>
                <w:sz w:val="22"/>
                <w:szCs w:val="22"/>
              </w:rPr>
              <w:t>s</w:t>
            </w:r>
            <w:r w:rsidR="007E09C5" w:rsidRPr="00DB14CB">
              <w:rPr>
                <w:rFonts w:ascii="Arial" w:hAnsi="Arial" w:cs="Arial"/>
                <w:sz w:val="22"/>
                <w:szCs w:val="22"/>
              </w:rPr>
              <w:t>ation</w:t>
            </w:r>
            <w:proofErr w:type="spellEnd"/>
            <w:r w:rsidR="007E09C5" w:rsidRPr="00DB14CB">
              <w:rPr>
                <w:rFonts w:ascii="Arial" w:hAnsi="Arial" w:cs="Arial"/>
                <w:sz w:val="22"/>
                <w:szCs w:val="22"/>
              </w:rPr>
              <w:t xml:space="preserve"> </w:t>
            </w:r>
            <w:r w:rsidRPr="00DB14CB">
              <w:rPr>
                <w:rFonts w:ascii="Arial" w:hAnsi="Arial" w:cs="Arial"/>
                <w:sz w:val="22"/>
                <w:szCs w:val="22"/>
              </w:rPr>
              <w:t>of power, elections, parliament, judiciary and participation.</w:t>
            </w:r>
          </w:p>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t>Essay: ‘</w:t>
            </w:r>
            <w:r w:rsidR="004D7240">
              <w:rPr>
                <w:rFonts w:ascii="Arial" w:hAnsi="Arial" w:cs="Arial"/>
                <w:sz w:val="22"/>
                <w:szCs w:val="22"/>
              </w:rPr>
              <w:t>t</w:t>
            </w:r>
            <w:r w:rsidRPr="00DB14CB">
              <w:rPr>
                <w:rFonts w:ascii="Arial" w:hAnsi="Arial" w:cs="Arial"/>
                <w:sz w:val="22"/>
                <w:szCs w:val="22"/>
              </w:rPr>
              <w:t xml:space="preserve">he British constitution has been transformed in recent </w:t>
            </w:r>
            <w:r w:rsidRPr="00DB14CB">
              <w:rPr>
                <w:rFonts w:ascii="Arial" w:hAnsi="Arial" w:cs="Arial"/>
                <w:sz w:val="22"/>
                <w:szCs w:val="22"/>
              </w:rPr>
              <w:lastRenderedPageBreak/>
              <w:t xml:space="preserve">years’. </w:t>
            </w:r>
            <w:proofErr w:type="spellStart"/>
            <w:r w:rsidRPr="00DB14CB">
              <w:rPr>
                <w:rFonts w:ascii="Arial" w:hAnsi="Arial" w:cs="Arial"/>
                <w:sz w:val="22"/>
                <w:szCs w:val="22"/>
              </w:rPr>
              <w:t>Analyse</w:t>
            </w:r>
            <w:proofErr w:type="spellEnd"/>
            <w:r w:rsidRPr="00DB14CB">
              <w:rPr>
                <w:rFonts w:ascii="Arial" w:hAnsi="Arial" w:cs="Arial"/>
                <w:sz w:val="22"/>
                <w:szCs w:val="22"/>
              </w:rPr>
              <w:t xml:space="preserve"> and evaluate this statement. (25</w:t>
            </w:r>
            <w:r w:rsidR="004D7240">
              <w:rPr>
                <w:rFonts w:ascii="Arial" w:hAnsi="Arial" w:cs="Arial"/>
                <w:sz w:val="22"/>
                <w:szCs w:val="22"/>
              </w:rPr>
              <w:t xml:space="preserve"> marks</w:t>
            </w:r>
            <w:r w:rsidRPr="00DB14CB">
              <w:rPr>
                <w:rFonts w:ascii="Arial" w:hAnsi="Arial" w:cs="Arial"/>
                <w:sz w:val="22"/>
                <w:szCs w:val="22"/>
              </w:rPr>
              <w:t>)</w:t>
            </w:r>
          </w:p>
        </w:tc>
        <w:tc>
          <w:tcPr>
            <w:tcW w:w="3233" w:type="dxa"/>
          </w:tcPr>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718" w:type="dxa"/>
          </w:tcPr>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t>‘</w:t>
            </w:r>
            <w:r w:rsidRPr="00F00B89">
              <w:rPr>
                <w:rFonts w:ascii="Arial" w:hAnsi="Arial" w:cs="Arial"/>
                <w:sz w:val="22"/>
                <w:szCs w:val="22"/>
              </w:rPr>
              <w:t>Constitutional Reform: Unfinished business?</w:t>
            </w:r>
            <w:r w:rsidRPr="00DB14CB">
              <w:rPr>
                <w:rFonts w:ascii="Arial" w:hAnsi="Arial" w:cs="Arial"/>
                <w:sz w:val="22"/>
                <w:szCs w:val="22"/>
              </w:rPr>
              <w:t xml:space="preserve">’ by Kay </w:t>
            </w:r>
            <w:proofErr w:type="spellStart"/>
            <w:r w:rsidRPr="00DB14CB">
              <w:rPr>
                <w:rFonts w:ascii="Arial" w:hAnsi="Arial" w:cs="Arial"/>
                <w:sz w:val="22"/>
                <w:szCs w:val="22"/>
              </w:rPr>
              <w:t>Moxon</w:t>
            </w:r>
            <w:proofErr w:type="spellEnd"/>
            <w:r w:rsidRPr="00DB14CB">
              <w:rPr>
                <w:rFonts w:ascii="Arial" w:hAnsi="Arial" w:cs="Arial"/>
                <w:sz w:val="22"/>
                <w:szCs w:val="22"/>
              </w:rPr>
              <w:t xml:space="preserve"> in </w:t>
            </w:r>
            <w:r w:rsidRPr="00F00B89">
              <w:rPr>
                <w:rFonts w:ascii="Arial" w:hAnsi="Arial" w:cs="Arial"/>
                <w:i/>
                <w:sz w:val="22"/>
                <w:szCs w:val="22"/>
              </w:rPr>
              <w:t>Politics Review Vol.23</w:t>
            </w:r>
            <w:r w:rsidRPr="00DB14CB">
              <w:rPr>
                <w:rFonts w:ascii="Arial" w:hAnsi="Arial" w:cs="Arial"/>
                <w:sz w:val="22"/>
                <w:szCs w:val="22"/>
              </w:rPr>
              <w:t>, 2013-14, No.3, Feb.</w:t>
            </w:r>
          </w:p>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t>‘</w:t>
            </w:r>
            <w:r w:rsidRPr="00F00B89">
              <w:rPr>
                <w:rFonts w:ascii="Arial" w:hAnsi="Arial" w:cs="Arial"/>
                <w:sz w:val="22"/>
                <w:szCs w:val="22"/>
              </w:rPr>
              <w:t>Coalition government: a new era of constitutional reform?’</w:t>
            </w:r>
            <w:r w:rsidRPr="00DB14CB">
              <w:rPr>
                <w:rFonts w:ascii="Arial" w:hAnsi="Arial" w:cs="Arial"/>
                <w:sz w:val="22"/>
                <w:szCs w:val="22"/>
              </w:rPr>
              <w:t xml:space="preserve"> by Philip Norton in </w:t>
            </w:r>
            <w:r w:rsidRPr="00F00B89">
              <w:rPr>
                <w:rFonts w:ascii="Arial" w:hAnsi="Arial" w:cs="Arial"/>
                <w:i/>
                <w:sz w:val="22"/>
                <w:szCs w:val="22"/>
              </w:rPr>
              <w:t>Politics Review Vol. 21</w:t>
            </w:r>
            <w:r w:rsidRPr="00DB14CB">
              <w:rPr>
                <w:rFonts w:ascii="Arial" w:hAnsi="Arial" w:cs="Arial"/>
                <w:sz w:val="22"/>
                <w:szCs w:val="22"/>
              </w:rPr>
              <w:t xml:space="preserve">, 2011-12, No.2, Nov. </w:t>
            </w:r>
          </w:p>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lastRenderedPageBreak/>
              <w:t xml:space="preserve">Chapter 3 in </w:t>
            </w:r>
            <w:r w:rsidRPr="00F00B89">
              <w:rPr>
                <w:rFonts w:ascii="Arial" w:hAnsi="Arial" w:cs="Arial"/>
                <w:i/>
                <w:sz w:val="22"/>
                <w:szCs w:val="22"/>
              </w:rPr>
              <w:t>UK Government and Politics for AS/A Level</w:t>
            </w:r>
          </w:p>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403C14"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dxa"/>
          </w:tcPr>
          <w:p w:rsidR="00403C14" w:rsidRPr="00DB14CB" w:rsidRDefault="00403C14" w:rsidP="00532A67">
            <w:pPr>
              <w:rPr>
                <w:rFonts w:ascii="Arial" w:hAnsi="Arial" w:cs="Arial"/>
                <w:sz w:val="22"/>
                <w:szCs w:val="22"/>
              </w:rPr>
            </w:pPr>
            <w:r w:rsidRPr="00DB14CB">
              <w:rPr>
                <w:rFonts w:ascii="Arial" w:hAnsi="Arial" w:cs="Arial"/>
                <w:sz w:val="22"/>
                <w:szCs w:val="22"/>
              </w:rPr>
              <w:lastRenderedPageBreak/>
              <w:t>3</w:t>
            </w:r>
          </w:p>
        </w:tc>
        <w:tc>
          <w:tcPr>
            <w:tcW w:w="3081" w:type="dxa"/>
          </w:tcPr>
          <w:p w:rsidR="00403C14" w:rsidRDefault="00403C14" w:rsidP="00DC68C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t>UK constitution</w:t>
            </w:r>
            <w:r w:rsidR="00432B92">
              <w:rPr>
                <w:rFonts w:ascii="Arial" w:hAnsi="Arial" w:cs="Arial"/>
                <w:sz w:val="22"/>
                <w:szCs w:val="22"/>
              </w:rPr>
              <w:t xml:space="preserve"> </w:t>
            </w:r>
            <w:r w:rsidR="00535B93">
              <w:rPr>
                <w:rFonts w:ascii="Arial" w:hAnsi="Arial" w:cs="Arial"/>
                <w:sz w:val="22"/>
                <w:szCs w:val="22"/>
              </w:rPr>
              <w:t>3.1.1.1</w:t>
            </w:r>
            <w:r w:rsidR="004D7240">
              <w:rPr>
                <w:rFonts w:ascii="Arial" w:hAnsi="Arial" w:cs="Arial"/>
                <w:sz w:val="22"/>
                <w:szCs w:val="22"/>
              </w:rPr>
              <w:t>:</w:t>
            </w:r>
            <w:r w:rsidRPr="00DB14CB">
              <w:rPr>
                <w:rFonts w:ascii="Arial" w:hAnsi="Arial" w:cs="Arial"/>
                <w:sz w:val="22"/>
                <w:szCs w:val="22"/>
              </w:rPr>
              <w:t xml:space="preserve"> </w:t>
            </w:r>
          </w:p>
          <w:p w:rsidR="00DC68CF" w:rsidRDefault="00DC68CF" w:rsidP="00EE3752">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debates about the extent of rights in the UK</w:t>
            </w:r>
          </w:p>
          <w:p w:rsidR="00DC68CF" w:rsidRPr="00DC68CF" w:rsidRDefault="00DC68CF" w:rsidP="00EE3752">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areas</w:t>
            </w:r>
            <w:proofErr w:type="gramEnd"/>
            <w:r>
              <w:rPr>
                <w:rFonts w:ascii="Arial" w:hAnsi="Arial" w:cs="Arial"/>
                <w:sz w:val="22"/>
                <w:szCs w:val="22"/>
              </w:rPr>
              <w:t xml:space="preserve"> where individual and collective rights are in agreement and where they are in conflict.</w:t>
            </w:r>
          </w:p>
          <w:p w:rsidR="00DC68CF" w:rsidRPr="00DB14CB" w:rsidRDefault="00DC68CF" w:rsidP="00DC68C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403C14" w:rsidRPr="00DB14CB" w:rsidRDefault="00403C14" w:rsidP="00DC68CF">
            <w:pPr>
              <w:pStyle w:val="ListParagraph"/>
              <w:ind w:left="21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364" w:type="dxa"/>
          </w:tcPr>
          <w:p w:rsidR="00403C14" w:rsidRPr="00DB14CB"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t>Debate: should the UK scrap the Human Rights Act?</w:t>
            </w:r>
          </w:p>
        </w:tc>
        <w:tc>
          <w:tcPr>
            <w:tcW w:w="3233" w:type="dxa"/>
          </w:tcPr>
          <w:p w:rsidR="00403C14" w:rsidRPr="00DB14CB"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718" w:type="dxa"/>
          </w:tcPr>
          <w:p w:rsidR="00403C14" w:rsidRPr="00F00B89"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DB14CB">
              <w:rPr>
                <w:rFonts w:ascii="Arial" w:hAnsi="Arial" w:cs="Arial"/>
                <w:sz w:val="22"/>
                <w:szCs w:val="22"/>
              </w:rPr>
              <w:t xml:space="preserve">Chapters 3 </w:t>
            </w:r>
            <w:r w:rsidR="007E09C5">
              <w:rPr>
                <w:rFonts w:ascii="Arial" w:hAnsi="Arial" w:cs="Arial"/>
                <w:sz w:val="22"/>
                <w:szCs w:val="22"/>
              </w:rPr>
              <w:t>and</w:t>
            </w:r>
            <w:r w:rsidR="007E09C5" w:rsidRPr="00DB14CB">
              <w:rPr>
                <w:rFonts w:ascii="Arial" w:hAnsi="Arial" w:cs="Arial"/>
                <w:sz w:val="22"/>
                <w:szCs w:val="22"/>
              </w:rPr>
              <w:t xml:space="preserve"> </w:t>
            </w:r>
            <w:r w:rsidRPr="00DB14CB">
              <w:rPr>
                <w:rFonts w:ascii="Arial" w:hAnsi="Arial" w:cs="Arial"/>
                <w:sz w:val="22"/>
                <w:szCs w:val="22"/>
              </w:rPr>
              <w:t xml:space="preserve">7 in </w:t>
            </w:r>
            <w:r w:rsidRPr="00F00B89">
              <w:rPr>
                <w:rFonts w:ascii="Arial" w:hAnsi="Arial" w:cs="Arial"/>
                <w:i/>
                <w:sz w:val="22"/>
                <w:szCs w:val="22"/>
              </w:rPr>
              <w:t>UK Government and Politics for AS/A Level</w:t>
            </w:r>
          </w:p>
          <w:p w:rsidR="00403C14" w:rsidRPr="00DB14CB" w:rsidRDefault="005B45BB"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4" w:history="1">
              <w:r w:rsidR="00403C14" w:rsidRPr="00DB14CB">
                <w:rPr>
                  <w:rStyle w:val="Hyperlink"/>
                  <w:rFonts w:ascii="Arial" w:hAnsi="Arial" w:cs="Arial"/>
                  <w:sz w:val="22"/>
                  <w:szCs w:val="22"/>
                </w:rPr>
                <w:t>‘The Tories must make the case for a Bill of Rights’</w:t>
              </w:r>
            </w:hyperlink>
            <w:r w:rsidR="00403C14" w:rsidRPr="00DB14CB">
              <w:rPr>
                <w:rFonts w:ascii="Arial" w:hAnsi="Arial" w:cs="Arial"/>
                <w:sz w:val="22"/>
                <w:szCs w:val="22"/>
              </w:rPr>
              <w:t xml:space="preserve">, </w:t>
            </w:r>
            <w:r w:rsidR="00403C14" w:rsidRPr="003D0CF2">
              <w:rPr>
                <w:rFonts w:ascii="Arial" w:hAnsi="Arial" w:cs="Arial"/>
                <w:i/>
                <w:sz w:val="22"/>
                <w:szCs w:val="22"/>
              </w:rPr>
              <w:t>The Telegraph</w:t>
            </w:r>
            <w:r w:rsidR="00403C14" w:rsidRPr="00DB14CB">
              <w:rPr>
                <w:rFonts w:ascii="Arial" w:hAnsi="Arial" w:cs="Arial"/>
                <w:sz w:val="22"/>
                <w:szCs w:val="22"/>
              </w:rPr>
              <w:t>, May 2015</w:t>
            </w:r>
          </w:p>
          <w:p w:rsidR="00403C14" w:rsidRPr="00DB14CB" w:rsidRDefault="005B45BB"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5" w:history="1">
              <w:r w:rsidR="00403C14" w:rsidRPr="00DB14CB">
                <w:rPr>
                  <w:rStyle w:val="Hyperlink"/>
                  <w:rFonts w:ascii="Arial" w:hAnsi="Arial" w:cs="Arial"/>
                  <w:sz w:val="22"/>
                  <w:szCs w:val="22"/>
                </w:rPr>
                <w:t>‘The Conservatives must accept the Human Rights Act, and move on’</w:t>
              </w:r>
            </w:hyperlink>
            <w:r w:rsidR="00403C14" w:rsidRPr="00DB14CB">
              <w:rPr>
                <w:rFonts w:ascii="Arial" w:hAnsi="Arial" w:cs="Arial"/>
                <w:sz w:val="22"/>
                <w:szCs w:val="22"/>
              </w:rPr>
              <w:t xml:space="preserve"> by </w:t>
            </w:r>
            <w:proofErr w:type="spellStart"/>
            <w:r w:rsidR="00403C14" w:rsidRPr="00DB14CB">
              <w:rPr>
                <w:rFonts w:ascii="Arial" w:hAnsi="Arial" w:cs="Arial"/>
                <w:sz w:val="22"/>
                <w:szCs w:val="22"/>
              </w:rPr>
              <w:t>Keir</w:t>
            </w:r>
            <w:proofErr w:type="spellEnd"/>
            <w:r w:rsidR="00403C14" w:rsidRPr="00DB14CB">
              <w:rPr>
                <w:rFonts w:ascii="Arial" w:hAnsi="Arial" w:cs="Arial"/>
                <w:sz w:val="22"/>
                <w:szCs w:val="22"/>
              </w:rPr>
              <w:t xml:space="preserve"> </w:t>
            </w:r>
            <w:proofErr w:type="spellStart"/>
            <w:r w:rsidR="00403C14" w:rsidRPr="00DB14CB">
              <w:rPr>
                <w:rFonts w:ascii="Arial" w:hAnsi="Arial" w:cs="Arial"/>
                <w:sz w:val="22"/>
                <w:szCs w:val="22"/>
              </w:rPr>
              <w:t>Starmer</w:t>
            </w:r>
            <w:proofErr w:type="spellEnd"/>
            <w:r w:rsidR="00403C14" w:rsidRPr="00DB14CB">
              <w:rPr>
                <w:rFonts w:ascii="Arial" w:hAnsi="Arial" w:cs="Arial"/>
                <w:sz w:val="22"/>
                <w:szCs w:val="22"/>
              </w:rPr>
              <w:t xml:space="preserve">, </w:t>
            </w:r>
            <w:r w:rsidR="00403C14" w:rsidRPr="003D0CF2">
              <w:rPr>
                <w:rFonts w:ascii="Arial" w:hAnsi="Arial" w:cs="Arial"/>
                <w:i/>
                <w:sz w:val="22"/>
                <w:szCs w:val="22"/>
              </w:rPr>
              <w:t>The Guardian</w:t>
            </w:r>
            <w:r w:rsidR="00403C14" w:rsidRPr="00DB14CB">
              <w:rPr>
                <w:rFonts w:ascii="Arial" w:hAnsi="Arial" w:cs="Arial"/>
                <w:sz w:val="22"/>
                <w:szCs w:val="22"/>
              </w:rPr>
              <w:t>, May 2016</w:t>
            </w:r>
          </w:p>
          <w:p w:rsidR="00403C14" w:rsidRPr="00DB14CB" w:rsidRDefault="005B45BB"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6" w:history="1">
              <w:r w:rsidR="00403C14" w:rsidRPr="00DB14CB">
                <w:rPr>
                  <w:rStyle w:val="Hyperlink"/>
                  <w:rFonts w:ascii="Arial" w:hAnsi="Arial" w:cs="Arial"/>
                  <w:sz w:val="22"/>
                  <w:szCs w:val="22"/>
                </w:rPr>
                <w:t>Timeline of campaigns by campaign group, Liberty</w:t>
              </w:r>
            </w:hyperlink>
          </w:p>
          <w:p w:rsidR="00403C14" w:rsidRPr="00DB14CB"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03C14" w:rsidRPr="0060538F" w:rsidTr="00535B93">
        <w:tc>
          <w:tcPr>
            <w:cnfStyle w:val="001000000000" w:firstRow="0" w:lastRow="0" w:firstColumn="1" w:lastColumn="0" w:oddVBand="0" w:evenVBand="0" w:oddHBand="0" w:evenHBand="0" w:firstRowFirstColumn="0" w:firstRowLastColumn="0" w:lastRowFirstColumn="0" w:lastRowLastColumn="0"/>
            <w:tcW w:w="670" w:type="dxa"/>
          </w:tcPr>
          <w:p w:rsidR="00403C14" w:rsidRPr="0060538F" w:rsidRDefault="00403C14" w:rsidP="00532A67">
            <w:pPr>
              <w:rPr>
                <w:rFonts w:ascii="Arial" w:hAnsi="Arial" w:cs="Arial"/>
                <w:sz w:val="22"/>
                <w:szCs w:val="22"/>
              </w:rPr>
            </w:pPr>
          </w:p>
        </w:tc>
        <w:tc>
          <w:tcPr>
            <w:tcW w:w="3081" w:type="dxa"/>
          </w:tcPr>
          <w:p w:rsidR="00432B92" w:rsidRDefault="00403C14" w:rsidP="007E09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t>UK and devolution</w:t>
            </w:r>
            <w:r w:rsidR="00535B93">
              <w:rPr>
                <w:rFonts w:ascii="Arial" w:hAnsi="Arial" w:cs="Arial"/>
                <w:sz w:val="22"/>
                <w:szCs w:val="22"/>
              </w:rPr>
              <w:t xml:space="preserve"> 3.1.1.5</w:t>
            </w:r>
            <w:r w:rsidR="00331732">
              <w:rPr>
                <w:rFonts w:ascii="Arial" w:hAnsi="Arial" w:cs="Arial"/>
                <w:sz w:val="22"/>
                <w:szCs w:val="22"/>
              </w:rPr>
              <w:t>:</w:t>
            </w:r>
            <w:r w:rsidR="003D0CF2">
              <w:rPr>
                <w:rFonts w:ascii="Arial" w:hAnsi="Arial" w:cs="Arial"/>
                <w:sz w:val="22"/>
                <w:szCs w:val="22"/>
              </w:rPr>
              <w:t xml:space="preserve"> </w:t>
            </w:r>
          </w:p>
          <w:p w:rsidR="00403C14" w:rsidRPr="00331732" w:rsidRDefault="00403C14" w:rsidP="007E09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331732">
              <w:rPr>
                <w:rFonts w:ascii="Arial" w:hAnsi="Arial" w:cs="Arial"/>
                <w:sz w:val="22"/>
                <w:szCs w:val="22"/>
              </w:rPr>
              <w:t>the</w:t>
            </w:r>
            <w:proofErr w:type="gramEnd"/>
            <w:r w:rsidRPr="00331732">
              <w:rPr>
                <w:rFonts w:ascii="Arial" w:hAnsi="Arial" w:cs="Arial"/>
                <w:sz w:val="22"/>
                <w:szCs w:val="22"/>
              </w:rPr>
              <w:t xml:space="preserve"> roles, powers and responsibilities of the different devolved bodies in the UK</w:t>
            </w:r>
            <w:r w:rsidR="00331732">
              <w:rPr>
                <w:rFonts w:ascii="Arial" w:hAnsi="Arial" w:cs="Arial"/>
                <w:sz w:val="22"/>
                <w:szCs w:val="22"/>
              </w:rPr>
              <w:t>.</w:t>
            </w:r>
          </w:p>
        </w:tc>
        <w:tc>
          <w:tcPr>
            <w:tcW w:w="3364" w:type="dxa"/>
          </w:tcPr>
          <w:p w:rsidR="00403C14" w:rsidRPr="00DB14CB" w:rsidRDefault="00403C14" w:rsidP="0033173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t>Students should produce profiles</w:t>
            </w:r>
            <w:r w:rsidR="00331732">
              <w:rPr>
                <w:rFonts w:ascii="Arial" w:hAnsi="Arial" w:cs="Arial"/>
                <w:sz w:val="22"/>
                <w:szCs w:val="22"/>
              </w:rPr>
              <w:t xml:space="preserve"> of</w:t>
            </w:r>
            <w:r w:rsidRPr="00DB14CB">
              <w:rPr>
                <w:rFonts w:ascii="Arial" w:hAnsi="Arial" w:cs="Arial"/>
                <w:sz w:val="22"/>
                <w:szCs w:val="22"/>
              </w:rPr>
              <w:t xml:space="preserve"> </w:t>
            </w:r>
            <w:r w:rsidR="00331732">
              <w:rPr>
                <w:rFonts w:ascii="Arial" w:hAnsi="Arial" w:cs="Arial"/>
                <w:sz w:val="22"/>
                <w:szCs w:val="22"/>
              </w:rPr>
              <w:t>the various devolved assemblies, focusing on the respective powers that each holds.</w:t>
            </w:r>
          </w:p>
        </w:tc>
        <w:tc>
          <w:tcPr>
            <w:tcW w:w="3233" w:type="dxa"/>
          </w:tcPr>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718" w:type="dxa"/>
          </w:tcPr>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t xml:space="preserve">Chapter 4 in </w:t>
            </w:r>
            <w:r w:rsidRPr="00F00B89">
              <w:rPr>
                <w:rFonts w:ascii="Arial" w:hAnsi="Arial" w:cs="Arial"/>
                <w:i/>
                <w:sz w:val="22"/>
                <w:szCs w:val="22"/>
              </w:rPr>
              <w:t>UK Government and Politics for AS/A Level</w:t>
            </w:r>
          </w:p>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403C14"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dxa"/>
          </w:tcPr>
          <w:p w:rsidR="00403C14" w:rsidRPr="00DB14CB" w:rsidRDefault="00403C14" w:rsidP="00532A67">
            <w:pPr>
              <w:rPr>
                <w:rFonts w:ascii="Arial" w:hAnsi="Arial" w:cs="Arial"/>
                <w:sz w:val="22"/>
                <w:szCs w:val="22"/>
              </w:rPr>
            </w:pPr>
            <w:r w:rsidRPr="00DB14CB">
              <w:rPr>
                <w:rFonts w:ascii="Arial" w:hAnsi="Arial" w:cs="Arial"/>
                <w:sz w:val="22"/>
                <w:szCs w:val="22"/>
              </w:rPr>
              <w:t>4</w:t>
            </w:r>
          </w:p>
        </w:tc>
        <w:tc>
          <w:tcPr>
            <w:tcW w:w="3081" w:type="dxa"/>
          </w:tcPr>
          <w:p w:rsidR="00403C14" w:rsidRPr="00DB14CB"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t>UK and devolution</w:t>
            </w:r>
            <w:r w:rsidR="00535B93">
              <w:rPr>
                <w:rFonts w:ascii="Arial" w:hAnsi="Arial" w:cs="Arial"/>
                <w:sz w:val="22"/>
                <w:szCs w:val="22"/>
              </w:rPr>
              <w:t xml:space="preserve"> 3.1.1.5</w:t>
            </w:r>
            <w:r w:rsidR="00331732">
              <w:rPr>
                <w:rFonts w:ascii="Arial" w:hAnsi="Arial" w:cs="Arial"/>
                <w:sz w:val="22"/>
                <w:szCs w:val="22"/>
              </w:rPr>
              <w:t>:</w:t>
            </w:r>
          </w:p>
          <w:p w:rsidR="00403C14" w:rsidRPr="00DB14CB" w:rsidRDefault="00403C14" w:rsidP="00EE3752">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t>debate around devolution in England</w:t>
            </w:r>
          </w:p>
          <w:p w:rsidR="00403C14" w:rsidRPr="00DB14CB" w:rsidRDefault="00403C14" w:rsidP="00EE3752">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t>existing devolution in England</w:t>
            </w:r>
          </w:p>
          <w:p w:rsidR="00403C14" w:rsidRPr="00DB14CB" w:rsidRDefault="00403C14" w:rsidP="00EE3752">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DB14CB">
              <w:rPr>
                <w:rFonts w:ascii="Arial" w:hAnsi="Arial" w:cs="Arial"/>
                <w:sz w:val="22"/>
                <w:szCs w:val="22"/>
              </w:rPr>
              <w:lastRenderedPageBreak/>
              <w:t>impact</w:t>
            </w:r>
            <w:proofErr w:type="gramEnd"/>
            <w:r w:rsidRPr="00DB14CB">
              <w:rPr>
                <w:rFonts w:ascii="Arial" w:hAnsi="Arial" w:cs="Arial"/>
                <w:sz w:val="22"/>
                <w:szCs w:val="22"/>
              </w:rPr>
              <w:t xml:space="preserve"> of devolution on government of the UK</w:t>
            </w:r>
            <w:r w:rsidR="00331732">
              <w:rPr>
                <w:rFonts w:ascii="Arial" w:hAnsi="Arial" w:cs="Arial"/>
                <w:sz w:val="22"/>
                <w:szCs w:val="22"/>
              </w:rPr>
              <w:t>.</w:t>
            </w:r>
            <w:r w:rsidRPr="00DB14CB">
              <w:rPr>
                <w:rFonts w:ascii="Arial" w:hAnsi="Arial" w:cs="Arial"/>
                <w:sz w:val="22"/>
                <w:szCs w:val="22"/>
              </w:rPr>
              <w:t xml:space="preserve"> </w:t>
            </w:r>
          </w:p>
          <w:p w:rsidR="00403C14" w:rsidRPr="00DB14CB" w:rsidRDefault="00403C14" w:rsidP="00403C1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364" w:type="dxa"/>
          </w:tcPr>
          <w:p w:rsidR="00403C14" w:rsidRPr="00DB14CB"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lastRenderedPageBreak/>
              <w:t xml:space="preserve">Short answer question: explain and </w:t>
            </w:r>
            <w:proofErr w:type="spellStart"/>
            <w:r w:rsidRPr="00DB14CB">
              <w:rPr>
                <w:rFonts w:ascii="Arial" w:hAnsi="Arial" w:cs="Arial"/>
                <w:sz w:val="22"/>
                <w:szCs w:val="22"/>
              </w:rPr>
              <w:t>analyse</w:t>
            </w:r>
            <w:proofErr w:type="spellEnd"/>
            <w:r w:rsidRPr="00DB14CB">
              <w:rPr>
                <w:rFonts w:ascii="Arial" w:hAnsi="Arial" w:cs="Arial"/>
                <w:sz w:val="22"/>
                <w:szCs w:val="22"/>
              </w:rPr>
              <w:t xml:space="preserve"> the impact of devolution in the UK (9</w:t>
            </w:r>
            <w:r w:rsidR="00331732">
              <w:rPr>
                <w:rFonts w:ascii="Arial" w:hAnsi="Arial" w:cs="Arial"/>
                <w:sz w:val="22"/>
                <w:szCs w:val="22"/>
              </w:rPr>
              <w:t xml:space="preserve"> marks</w:t>
            </w:r>
            <w:r w:rsidRPr="00DB14CB">
              <w:rPr>
                <w:rFonts w:ascii="Arial" w:hAnsi="Arial" w:cs="Arial"/>
                <w:sz w:val="22"/>
                <w:szCs w:val="22"/>
              </w:rPr>
              <w:t>)</w:t>
            </w:r>
          </w:p>
        </w:tc>
        <w:tc>
          <w:tcPr>
            <w:tcW w:w="3233" w:type="dxa"/>
          </w:tcPr>
          <w:p w:rsidR="00403C14" w:rsidRPr="00DB14CB"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t>Students should be aware that devolution is ‘unfinished’ and remains an ongoing process.</w:t>
            </w:r>
          </w:p>
        </w:tc>
        <w:tc>
          <w:tcPr>
            <w:tcW w:w="3718" w:type="dxa"/>
          </w:tcPr>
          <w:p w:rsidR="00403C14" w:rsidRPr="00DB14CB"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t xml:space="preserve">‘Sovereignty and devolution: quasi-federalism?’ by Vernon </w:t>
            </w:r>
            <w:proofErr w:type="spellStart"/>
            <w:r w:rsidRPr="00DB14CB">
              <w:rPr>
                <w:rFonts w:ascii="Arial" w:hAnsi="Arial" w:cs="Arial"/>
                <w:sz w:val="22"/>
                <w:szCs w:val="22"/>
              </w:rPr>
              <w:t>Bogdanor</w:t>
            </w:r>
            <w:proofErr w:type="spellEnd"/>
            <w:r w:rsidRPr="00DB14CB">
              <w:rPr>
                <w:rFonts w:ascii="Arial" w:hAnsi="Arial" w:cs="Arial"/>
                <w:sz w:val="22"/>
                <w:szCs w:val="22"/>
              </w:rPr>
              <w:t xml:space="preserve"> in </w:t>
            </w:r>
            <w:r w:rsidRPr="00331732">
              <w:rPr>
                <w:rFonts w:ascii="Arial" w:hAnsi="Arial" w:cs="Arial"/>
                <w:i/>
                <w:sz w:val="22"/>
                <w:szCs w:val="22"/>
              </w:rPr>
              <w:t>Politics Review, Vol. 19</w:t>
            </w:r>
            <w:r w:rsidRPr="00DB14CB">
              <w:rPr>
                <w:rFonts w:ascii="Arial" w:hAnsi="Arial" w:cs="Arial"/>
                <w:sz w:val="22"/>
                <w:szCs w:val="22"/>
              </w:rPr>
              <w:t>, 2009-2010, No. 3, Feb</w:t>
            </w:r>
            <w:r w:rsidR="00CA778F" w:rsidRPr="00DB14CB">
              <w:rPr>
                <w:rFonts w:ascii="Arial" w:hAnsi="Arial" w:cs="Arial"/>
                <w:sz w:val="22"/>
                <w:szCs w:val="22"/>
              </w:rPr>
              <w:t>.</w:t>
            </w:r>
          </w:p>
          <w:p w:rsidR="00403C14" w:rsidRPr="00DB14CB" w:rsidRDefault="005B45BB"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7" w:history="1">
              <w:r w:rsidR="00403C14" w:rsidRPr="00DB14CB">
                <w:rPr>
                  <w:rStyle w:val="Hyperlink"/>
                  <w:rFonts w:ascii="Arial" w:hAnsi="Arial" w:cs="Arial"/>
                  <w:sz w:val="22"/>
                  <w:szCs w:val="22"/>
                </w:rPr>
                <w:t>BBC’s Q&amp;A: The West Lothian Question</w:t>
              </w:r>
            </w:hyperlink>
          </w:p>
          <w:p w:rsidR="00403C14" w:rsidRPr="00DB14CB" w:rsidRDefault="005B45BB" w:rsidP="007E09C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8" w:history="1">
              <w:r w:rsidR="00403C14" w:rsidRPr="00DB14CB">
                <w:rPr>
                  <w:rStyle w:val="Hyperlink"/>
                  <w:rFonts w:ascii="Arial" w:hAnsi="Arial" w:cs="Arial"/>
                  <w:sz w:val="22"/>
                  <w:szCs w:val="22"/>
                </w:rPr>
                <w:t xml:space="preserve">BBC’s English </w:t>
              </w:r>
              <w:r w:rsidR="007E09C5">
                <w:rPr>
                  <w:rStyle w:val="Hyperlink"/>
                  <w:rFonts w:ascii="Arial" w:hAnsi="Arial" w:cs="Arial"/>
                  <w:sz w:val="22"/>
                  <w:szCs w:val="22"/>
                </w:rPr>
                <w:t>v</w:t>
              </w:r>
              <w:r w:rsidR="007E09C5" w:rsidRPr="00DB14CB">
                <w:rPr>
                  <w:rStyle w:val="Hyperlink"/>
                  <w:rFonts w:ascii="Arial" w:hAnsi="Arial" w:cs="Arial"/>
                  <w:sz w:val="22"/>
                  <w:szCs w:val="22"/>
                </w:rPr>
                <w:t xml:space="preserve">otes </w:t>
              </w:r>
              <w:r w:rsidR="00403C14" w:rsidRPr="00DB14CB">
                <w:rPr>
                  <w:rStyle w:val="Hyperlink"/>
                  <w:rFonts w:ascii="Arial" w:hAnsi="Arial" w:cs="Arial"/>
                  <w:sz w:val="22"/>
                  <w:szCs w:val="22"/>
                </w:rPr>
                <w:t xml:space="preserve">for English </w:t>
              </w:r>
              <w:r w:rsidR="007E09C5">
                <w:rPr>
                  <w:rStyle w:val="Hyperlink"/>
                  <w:rFonts w:ascii="Arial" w:hAnsi="Arial" w:cs="Arial"/>
                  <w:sz w:val="22"/>
                  <w:szCs w:val="22"/>
                </w:rPr>
                <w:t>l</w:t>
              </w:r>
              <w:r w:rsidR="007E09C5" w:rsidRPr="00DB14CB">
                <w:rPr>
                  <w:rStyle w:val="Hyperlink"/>
                  <w:rFonts w:ascii="Arial" w:hAnsi="Arial" w:cs="Arial"/>
                  <w:sz w:val="22"/>
                  <w:szCs w:val="22"/>
                </w:rPr>
                <w:t xml:space="preserve">aws </w:t>
              </w:r>
              <w:r w:rsidR="007E09C5">
                <w:rPr>
                  <w:rStyle w:val="Hyperlink"/>
                  <w:rFonts w:ascii="Arial" w:hAnsi="Arial" w:cs="Arial"/>
                  <w:sz w:val="22"/>
                  <w:szCs w:val="22"/>
                </w:rPr>
                <w:t>e</w:t>
              </w:r>
              <w:r w:rsidR="00403C14" w:rsidRPr="00DB14CB">
                <w:rPr>
                  <w:rStyle w:val="Hyperlink"/>
                  <w:rFonts w:ascii="Arial" w:hAnsi="Arial" w:cs="Arial"/>
                  <w:sz w:val="22"/>
                  <w:szCs w:val="22"/>
                </w:rPr>
                <w:t>xplained</w:t>
              </w:r>
            </w:hyperlink>
          </w:p>
        </w:tc>
      </w:tr>
      <w:tr w:rsidR="00403C14" w:rsidRPr="0060538F" w:rsidTr="00535B93">
        <w:tc>
          <w:tcPr>
            <w:cnfStyle w:val="001000000000" w:firstRow="0" w:lastRow="0" w:firstColumn="1" w:lastColumn="0" w:oddVBand="0" w:evenVBand="0" w:oddHBand="0" w:evenHBand="0" w:firstRowFirstColumn="0" w:firstRowLastColumn="0" w:lastRowFirstColumn="0" w:lastRowLastColumn="0"/>
            <w:tcW w:w="670" w:type="dxa"/>
          </w:tcPr>
          <w:p w:rsidR="00403C14" w:rsidRPr="0060538F" w:rsidRDefault="00403C14" w:rsidP="00532A67">
            <w:pPr>
              <w:rPr>
                <w:rFonts w:ascii="Arial" w:hAnsi="Arial" w:cs="Arial"/>
                <w:sz w:val="22"/>
                <w:szCs w:val="22"/>
              </w:rPr>
            </w:pPr>
          </w:p>
        </w:tc>
        <w:tc>
          <w:tcPr>
            <w:tcW w:w="3081" w:type="dxa"/>
          </w:tcPr>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t>UK – European Union</w:t>
            </w:r>
            <w:r w:rsidR="00432B92">
              <w:rPr>
                <w:rFonts w:ascii="Arial" w:hAnsi="Arial" w:cs="Arial"/>
                <w:sz w:val="22"/>
                <w:szCs w:val="22"/>
              </w:rPr>
              <w:t xml:space="preserve"> </w:t>
            </w:r>
            <w:r w:rsidR="00535B93">
              <w:rPr>
                <w:rFonts w:ascii="Arial" w:hAnsi="Arial" w:cs="Arial"/>
                <w:sz w:val="22"/>
                <w:szCs w:val="22"/>
              </w:rPr>
              <w:t>3.1.2.5</w:t>
            </w:r>
            <w:r w:rsidR="00331732">
              <w:rPr>
                <w:rFonts w:ascii="Arial" w:hAnsi="Arial" w:cs="Arial"/>
                <w:sz w:val="22"/>
                <w:szCs w:val="22"/>
              </w:rPr>
              <w:t>:</w:t>
            </w:r>
          </w:p>
          <w:p w:rsidR="00403C14" w:rsidRPr="00331732" w:rsidRDefault="00403C14" w:rsidP="0033173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31732">
              <w:rPr>
                <w:rFonts w:ascii="Arial" w:hAnsi="Arial" w:cs="Arial"/>
                <w:sz w:val="22"/>
                <w:szCs w:val="22"/>
              </w:rPr>
              <w:t>EU institutions</w:t>
            </w:r>
            <w:r w:rsidR="00331732">
              <w:rPr>
                <w:rFonts w:ascii="Arial" w:hAnsi="Arial" w:cs="Arial"/>
                <w:sz w:val="22"/>
                <w:szCs w:val="22"/>
              </w:rPr>
              <w:t>.</w:t>
            </w:r>
          </w:p>
          <w:p w:rsidR="00403C14" w:rsidRPr="00DB14CB" w:rsidRDefault="00403C14" w:rsidP="00403C14">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364" w:type="dxa"/>
          </w:tcPr>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t>Students should research the membership and powers of the various institutions of the EU.</w:t>
            </w:r>
          </w:p>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t>Students should produce a diagram/flowchart showing how policy gets made in the EU</w:t>
            </w:r>
            <w:r w:rsidR="00CA778F" w:rsidRPr="00DB14CB">
              <w:rPr>
                <w:rFonts w:ascii="Arial" w:hAnsi="Arial" w:cs="Arial"/>
                <w:sz w:val="22"/>
                <w:szCs w:val="22"/>
              </w:rPr>
              <w:t>.</w:t>
            </w:r>
          </w:p>
        </w:tc>
        <w:tc>
          <w:tcPr>
            <w:tcW w:w="3233" w:type="dxa"/>
          </w:tcPr>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718" w:type="dxa"/>
          </w:tcPr>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t xml:space="preserve">Chapter 8 in </w:t>
            </w:r>
            <w:r w:rsidRPr="00331732">
              <w:rPr>
                <w:rFonts w:ascii="Arial" w:hAnsi="Arial" w:cs="Arial"/>
                <w:i/>
                <w:sz w:val="22"/>
                <w:szCs w:val="22"/>
              </w:rPr>
              <w:t>UK Government and Politics for AS/A Level</w:t>
            </w:r>
          </w:p>
          <w:p w:rsidR="00403C14" w:rsidRPr="00DB14CB" w:rsidRDefault="005B45BB"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9" w:history="1">
              <w:r w:rsidR="00403C14" w:rsidRPr="00DB14CB">
                <w:rPr>
                  <w:rStyle w:val="Hyperlink"/>
                  <w:rFonts w:ascii="Arial" w:hAnsi="Arial" w:cs="Arial"/>
                  <w:sz w:val="22"/>
                  <w:szCs w:val="22"/>
                </w:rPr>
                <w:t>Europa.EU profiles of EU institutions</w:t>
              </w:r>
            </w:hyperlink>
          </w:p>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t xml:space="preserve">‘The European Parliament: does it matter?’ by Richard Whitaker in </w:t>
            </w:r>
            <w:r w:rsidRPr="00331732">
              <w:rPr>
                <w:rFonts w:ascii="Arial" w:hAnsi="Arial" w:cs="Arial"/>
                <w:i/>
                <w:sz w:val="22"/>
                <w:szCs w:val="22"/>
              </w:rPr>
              <w:t>Politics Review, Vol. 23</w:t>
            </w:r>
            <w:r w:rsidRPr="00DB14CB">
              <w:rPr>
                <w:rFonts w:ascii="Arial" w:hAnsi="Arial" w:cs="Arial"/>
                <w:sz w:val="22"/>
                <w:szCs w:val="22"/>
              </w:rPr>
              <w:t>, 2013-14, No. 3, Feb</w:t>
            </w:r>
            <w:r w:rsidR="00CA778F" w:rsidRPr="00DB14CB">
              <w:rPr>
                <w:rFonts w:ascii="Arial" w:hAnsi="Arial" w:cs="Arial"/>
                <w:sz w:val="22"/>
                <w:szCs w:val="22"/>
              </w:rPr>
              <w:t>.</w:t>
            </w:r>
          </w:p>
        </w:tc>
      </w:tr>
      <w:tr w:rsidR="00403C14"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dxa"/>
          </w:tcPr>
          <w:p w:rsidR="00403C14" w:rsidRPr="00DB14CB" w:rsidRDefault="00403C14" w:rsidP="00532A67">
            <w:pPr>
              <w:rPr>
                <w:rFonts w:ascii="Arial" w:hAnsi="Arial" w:cs="Arial"/>
                <w:sz w:val="22"/>
                <w:szCs w:val="22"/>
              </w:rPr>
            </w:pPr>
            <w:r w:rsidRPr="00DB14CB">
              <w:rPr>
                <w:rFonts w:ascii="Arial" w:hAnsi="Arial" w:cs="Arial"/>
                <w:sz w:val="22"/>
                <w:szCs w:val="22"/>
              </w:rPr>
              <w:t>5</w:t>
            </w:r>
          </w:p>
        </w:tc>
        <w:tc>
          <w:tcPr>
            <w:tcW w:w="3081" w:type="dxa"/>
          </w:tcPr>
          <w:p w:rsidR="00403C14"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t>UK – European Union</w:t>
            </w:r>
            <w:r w:rsidR="00432B92">
              <w:rPr>
                <w:rFonts w:ascii="Arial" w:hAnsi="Arial" w:cs="Arial"/>
                <w:sz w:val="22"/>
                <w:szCs w:val="22"/>
              </w:rPr>
              <w:t xml:space="preserve"> </w:t>
            </w:r>
            <w:r w:rsidR="00535B93">
              <w:rPr>
                <w:rFonts w:ascii="Arial" w:hAnsi="Arial" w:cs="Arial"/>
                <w:sz w:val="22"/>
                <w:szCs w:val="22"/>
              </w:rPr>
              <w:t>3.1.2.5</w:t>
            </w:r>
            <w:r w:rsidR="00331732">
              <w:rPr>
                <w:rFonts w:ascii="Arial" w:hAnsi="Arial" w:cs="Arial"/>
                <w:sz w:val="22"/>
                <w:szCs w:val="22"/>
              </w:rPr>
              <w:t>:</w:t>
            </w:r>
          </w:p>
          <w:p w:rsidR="00403C14" w:rsidRPr="00331732" w:rsidRDefault="00403C14" w:rsidP="0033173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331732">
              <w:rPr>
                <w:rFonts w:ascii="Arial" w:hAnsi="Arial" w:cs="Arial"/>
                <w:sz w:val="22"/>
                <w:szCs w:val="22"/>
              </w:rPr>
              <w:t>aims</w:t>
            </w:r>
            <w:proofErr w:type="gramEnd"/>
            <w:r w:rsidRPr="00331732">
              <w:rPr>
                <w:rFonts w:ascii="Arial" w:hAnsi="Arial" w:cs="Arial"/>
                <w:sz w:val="22"/>
                <w:szCs w:val="22"/>
              </w:rPr>
              <w:t xml:space="preserve"> of the EU and the extent to which they have been achieved</w:t>
            </w:r>
            <w:r w:rsidR="00331732">
              <w:rPr>
                <w:rFonts w:ascii="Arial" w:hAnsi="Arial" w:cs="Arial"/>
                <w:sz w:val="22"/>
                <w:szCs w:val="22"/>
              </w:rPr>
              <w:t>.</w:t>
            </w:r>
          </w:p>
          <w:p w:rsidR="00403C14" w:rsidRPr="00DB14CB" w:rsidRDefault="00403C14" w:rsidP="00403C1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364" w:type="dxa"/>
          </w:tcPr>
          <w:p w:rsidR="00403C14" w:rsidRPr="00DB14CB"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t>Students should prepare to debate the question: Has the EU failed?</w:t>
            </w:r>
          </w:p>
        </w:tc>
        <w:tc>
          <w:tcPr>
            <w:tcW w:w="3233" w:type="dxa"/>
          </w:tcPr>
          <w:p w:rsidR="00403C14" w:rsidRPr="00DB14CB"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718" w:type="dxa"/>
          </w:tcPr>
          <w:p w:rsidR="00403C14" w:rsidRPr="00DB14CB"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t>Chapter 8 in UK Government and Politics for AS/A Level</w:t>
            </w:r>
          </w:p>
          <w:p w:rsidR="00403C14" w:rsidRPr="00DB14CB" w:rsidRDefault="005B45BB"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0" w:history="1">
              <w:r w:rsidR="00403C14" w:rsidRPr="00DB14CB">
                <w:rPr>
                  <w:rStyle w:val="Hyperlink"/>
                  <w:rFonts w:ascii="Arial" w:hAnsi="Arial" w:cs="Arial"/>
                  <w:sz w:val="22"/>
                  <w:szCs w:val="22"/>
                </w:rPr>
                <w:t>‘Can Europe be saved?’,</w:t>
              </w:r>
            </w:hyperlink>
            <w:r w:rsidR="00403C14" w:rsidRPr="00DB14CB">
              <w:rPr>
                <w:rFonts w:ascii="Arial" w:hAnsi="Arial" w:cs="Arial"/>
                <w:sz w:val="22"/>
                <w:szCs w:val="22"/>
              </w:rPr>
              <w:t xml:space="preserve"> </w:t>
            </w:r>
            <w:r w:rsidR="00403C14" w:rsidRPr="003825DC">
              <w:rPr>
                <w:rFonts w:ascii="Arial" w:hAnsi="Arial" w:cs="Arial"/>
                <w:i/>
                <w:sz w:val="22"/>
                <w:szCs w:val="22"/>
              </w:rPr>
              <w:t>The Economist</w:t>
            </w:r>
            <w:r w:rsidR="00403C14" w:rsidRPr="00DB14CB">
              <w:rPr>
                <w:rFonts w:ascii="Arial" w:hAnsi="Arial" w:cs="Arial"/>
                <w:sz w:val="22"/>
                <w:szCs w:val="22"/>
              </w:rPr>
              <w:t>, March 2017</w:t>
            </w:r>
          </w:p>
        </w:tc>
      </w:tr>
      <w:tr w:rsidR="00403C14" w:rsidRPr="0060538F" w:rsidTr="00535B93">
        <w:tc>
          <w:tcPr>
            <w:cnfStyle w:val="001000000000" w:firstRow="0" w:lastRow="0" w:firstColumn="1" w:lastColumn="0" w:oddVBand="0" w:evenVBand="0" w:oddHBand="0" w:evenHBand="0" w:firstRowFirstColumn="0" w:firstRowLastColumn="0" w:lastRowFirstColumn="0" w:lastRowLastColumn="0"/>
            <w:tcW w:w="670" w:type="dxa"/>
          </w:tcPr>
          <w:p w:rsidR="00403C14" w:rsidRPr="0060538F" w:rsidRDefault="00403C14" w:rsidP="00532A67">
            <w:pPr>
              <w:rPr>
                <w:rFonts w:ascii="Arial" w:hAnsi="Arial" w:cs="Arial"/>
                <w:sz w:val="22"/>
                <w:szCs w:val="22"/>
              </w:rPr>
            </w:pPr>
          </w:p>
        </w:tc>
        <w:tc>
          <w:tcPr>
            <w:tcW w:w="3081" w:type="dxa"/>
          </w:tcPr>
          <w:p w:rsidR="00403C14"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t>UK – European Union</w:t>
            </w:r>
            <w:r w:rsidR="00432B92">
              <w:rPr>
                <w:rFonts w:ascii="Arial" w:hAnsi="Arial" w:cs="Arial"/>
                <w:sz w:val="22"/>
                <w:szCs w:val="22"/>
              </w:rPr>
              <w:t xml:space="preserve"> </w:t>
            </w:r>
            <w:r w:rsidR="00535B93">
              <w:rPr>
                <w:rFonts w:ascii="Arial" w:hAnsi="Arial" w:cs="Arial"/>
                <w:sz w:val="22"/>
                <w:szCs w:val="22"/>
              </w:rPr>
              <w:t>3.1.2.5</w:t>
            </w:r>
            <w:r w:rsidR="00331732">
              <w:rPr>
                <w:rFonts w:ascii="Arial" w:hAnsi="Arial" w:cs="Arial"/>
                <w:sz w:val="22"/>
                <w:szCs w:val="22"/>
              </w:rPr>
              <w:t>:</w:t>
            </w:r>
          </w:p>
          <w:p w:rsidR="00403C14" w:rsidRPr="00331732" w:rsidRDefault="00403C14" w:rsidP="0033173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331732">
              <w:rPr>
                <w:rFonts w:ascii="Arial" w:hAnsi="Arial" w:cs="Arial"/>
                <w:sz w:val="22"/>
                <w:szCs w:val="22"/>
              </w:rPr>
              <w:t>the</w:t>
            </w:r>
            <w:proofErr w:type="gramEnd"/>
            <w:r w:rsidRPr="00331732">
              <w:rPr>
                <w:rFonts w:ascii="Arial" w:hAnsi="Arial" w:cs="Arial"/>
                <w:sz w:val="22"/>
                <w:szCs w:val="22"/>
              </w:rPr>
              <w:t xml:space="preserve"> impact of the EU on UK politics and policy making</w:t>
            </w:r>
            <w:r w:rsidR="00331732">
              <w:rPr>
                <w:rFonts w:ascii="Arial" w:hAnsi="Arial" w:cs="Arial"/>
                <w:sz w:val="22"/>
                <w:szCs w:val="22"/>
              </w:rPr>
              <w:t>.</w:t>
            </w:r>
            <w:r w:rsidRPr="00331732">
              <w:rPr>
                <w:rFonts w:ascii="Arial" w:hAnsi="Arial" w:cs="Arial"/>
                <w:sz w:val="22"/>
                <w:szCs w:val="22"/>
              </w:rPr>
              <w:t xml:space="preserve"> </w:t>
            </w:r>
          </w:p>
          <w:p w:rsidR="00403C14" w:rsidRPr="00DB14CB" w:rsidRDefault="00403C14" w:rsidP="00403C14">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364" w:type="dxa"/>
          </w:tcPr>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t>Students should make a table showing examples of where the EU has affected the UK executive, legislature and judiciary.</w:t>
            </w:r>
          </w:p>
        </w:tc>
        <w:tc>
          <w:tcPr>
            <w:tcW w:w="3233" w:type="dxa"/>
          </w:tcPr>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718" w:type="dxa"/>
          </w:tcPr>
          <w:p w:rsidR="00403C14" w:rsidRPr="00DB14C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14CB">
              <w:rPr>
                <w:rFonts w:ascii="Arial" w:hAnsi="Arial" w:cs="Arial"/>
                <w:sz w:val="22"/>
                <w:szCs w:val="22"/>
              </w:rPr>
              <w:t xml:space="preserve">Chapter 8 in </w:t>
            </w:r>
            <w:r w:rsidRPr="00331732">
              <w:rPr>
                <w:rFonts w:ascii="Arial" w:hAnsi="Arial" w:cs="Arial"/>
                <w:i/>
                <w:sz w:val="22"/>
                <w:szCs w:val="22"/>
              </w:rPr>
              <w:t>UK Government and Politics for AS/A Level</w:t>
            </w:r>
          </w:p>
          <w:p w:rsidR="00403C14" w:rsidRPr="00DB14CB" w:rsidRDefault="005B45BB"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1" w:history="1">
              <w:r w:rsidR="00403C14" w:rsidRPr="00DB14CB">
                <w:rPr>
                  <w:rStyle w:val="Hyperlink"/>
                  <w:rFonts w:ascii="Arial" w:hAnsi="Arial" w:cs="Arial"/>
                  <w:sz w:val="22"/>
                  <w:szCs w:val="22"/>
                </w:rPr>
                <w:t>UCL Constitution Unit ‘The UK and Europe’</w:t>
              </w:r>
            </w:hyperlink>
          </w:p>
        </w:tc>
      </w:tr>
      <w:tr w:rsidR="005B64BF"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dxa"/>
          </w:tcPr>
          <w:p w:rsidR="005B64BF" w:rsidRPr="00DB14CB" w:rsidRDefault="005B64BF" w:rsidP="00532A67">
            <w:pPr>
              <w:rPr>
                <w:rFonts w:ascii="Arial" w:hAnsi="Arial" w:cs="Arial"/>
                <w:sz w:val="22"/>
                <w:szCs w:val="22"/>
              </w:rPr>
            </w:pPr>
            <w:r w:rsidRPr="00DB14CB">
              <w:rPr>
                <w:rFonts w:ascii="Arial" w:hAnsi="Arial" w:cs="Arial"/>
                <w:sz w:val="22"/>
                <w:szCs w:val="22"/>
              </w:rPr>
              <w:t>6</w:t>
            </w:r>
          </w:p>
        </w:tc>
        <w:tc>
          <w:tcPr>
            <w:tcW w:w="3081" w:type="dxa"/>
          </w:tcPr>
          <w:p w:rsidR="005B64BF"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t>UK – European Union</w:t>
            </w:r>
            <w:r w:rsidR="004F4AC1">
              <w:rPr>
                <w:rFonts w:ascii="Arial" w:hAnsi="Arial" w:cs="Arial"/>
                <w:sz w:val="22"/>
                <w:szCs w:val="22"/>
              </w:rPr>
              <w:t xml:space="preserve"> </w:t>
            </w:r>
            <w:r w:rsidR="00535B93">
              <w:rPr>
                <w:rFonts w:ascii="Arial" w:hAnsi="Arial" w:cs="Arial"/>
                <w:sz w:val="22"/>
                <w:szCs w:val="22"/>
              </w:rPr>
              <w:t>3.1.2.5</w:t>
            </w:r>
            <w:r w:rsidR="00331732">
              <w:rPr>
                <w:rFonts w:ascii="Arial" w:hAnsi="Arial" w:cs="Arial"/>
                <w:sz w:val="22"/>
                <w:szCs w:val="22"/>
              </w:rPr>
              <w:t>:</w:t>
            </w:r>
          </w:p>
          <w:p w:rsidR="005B64BF" w:rsidRPr="00331732" w:rsidRDefault="005B64BF" w:rsidP="0033173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331732">
              <w:rPr>
                <w:rFonts w:ascii="Arial" w:hAnsi="Arial" w:cs="Arial"/>
                <w:sz w:val="22"/>
                <w:szCs w:val="22"/>
              </w:rPr>
              <w:lastRenderedPageBreak/>
              <w:t>the</w:t>
            </w:r>
            <w:proofErr w:type="gramEnd"/>
            <w:r w:rsidRPr="00331732">
              <w:rPr>
                <w:rFonts w:ascii="Arial" w:hAnsi="Arial" w:cs="Arial"/>
                <w:sz w:val="22"/>
                <w:szCs w:val="22"/>
              </w:rPr>
              <w:t xml:space="preserve"> impact of the EU on UK politics and policy making</w:t>
            </w:r>
            <w:r w:rsidR="00331732">
              <w:rPr>
                <w:rFonts w:ascii="Arial" w:hAnsi="Arial" w:cs="Arial"/>
                <w:sz w:val="22"/>
                <w:szCs w:val="22"/>
              </w:rPr>
              <w:t>.</w:t>
            </w:r>
            <w:r w:rsidRPr="00331732">
              <w:rPr>
                <w:rFonts w:ascii="Arial" w:hAnsi="Arial" w:cs="Arial"/>
                <w:sz w:val="22"/>
                <w:szCs w:val="22"/>
              </w:rPr>
              <w:t xml:space="preserve"> </w:t>
            </w:r>
          </w:p>
          <w:p w:rsidR="005B64BF" w:rsidRPr="00DB14CB" w:rsidRDefault="005B64BF" w:rsidP="00A758C8">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364" w:type="dxa"/>
          </w:tcPr>
          <w:p w:rsidR="005B64BF" w:rsidRPr="00DB14CB"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lastRenderedPageBreak/>
              <w:t xml:space="preserve">Students should make a table showing examples of where the EU has affected UK parties and </w:t>
            </w:r>
            <w:r w:rsidRPr="00DB14CB">
              <w:rPr>
                <w:rFonts w:ascii="Arial" w:hAnsi="Arial" w:cs="Arial"/>
                <w:sz w:val="22"/>
                <w:szCs w:val="22"/>
              </w:rPr>
              <w:lastRenderedPageBreak/>
              <w:t>elections.</w:t>
            </w:r>
          </w:p>
          <w:p w:rsidR="005B64BF" w:rsidRPr="00DB14CB" w:rsidRDefault="00331732"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Essay: ‘t</w:t>
            </w:r>
            <w:r w:rsidR="005B64BF" w:rsidRPr="00DB14CB">
              <w:rPr>
                <w:rFonts w:ascii="Arial" w:hAnsi="Arial" w:cs="Arial"/>
                <w:sz w:val="22"/>
                <w:szCs w:val="22"/>
              </w:rPr>
              <w:t xml:space="preserve">he EU undermined democracy in the UK’. </w:t>
            </w:r>
            <w:proofErr w:type="spellStart"/>
            <w:r w:rsidR="005B64BF" w:rsidRPr="00DB14CB">
              <w:rPr>
                <w:rFonts w:ascii="Arial" w:hAnsi="Arial" w:cs="Arial"/>
                <w:sz w:val="22"/>
                <w:szCs w:val="22"/>
              </w:rPr>
              <w:t>Analyse</w:t>
            </w:r>
            <w:proofErr w:type="spellEnd"/>
            <w:r w:rsidR="005B64BF" w:rsidRPr="00DB14CB">
              <w:rPr>
                <w:rFonts w:ascii="Arial" w:hAnsi="Arial" w:cs="Arial"/>
                <w:sz w:val="22"/>
                <w:szCs w:val="22"/>
              </w:rPr>
              <w:t xml:space="preserve"> and evaluate this statement. (25</w:t>
            </w:r>
            <w:r>
              <w:rPr>
                <w:rFonts w:ascii="Arial" w:hAnsi="Arial" w:cs="Arial"/>
                <w:sz w:val="22"/>
                <w:szCs w:val="22"/>
              </w:rPr>
              <w:t xml:space="preserve"> marks</w:t>
            </w:r>
            <w:r w:rsidR="005B64BF" w:rsidRPr="00DB14CB">
              <w:rPr>
                <w:rFonts w:ascii="Arial" w:hAnsi="Arial" w:cs="Arial"/>
                <w:sz w:val="22"/>
                <w:szCs w:val="22"/>
              </w:rPr>
              <w:t>)</w:t>
            </w:r>
          </w:p>
        </w:tc>
        <w:tc>
          <w:tcPr>
            <w:tcW w:w="3233" w:type="dxa"/>
          </w:tcPr>
          <w:p w:rsidR="005B64BF" w:rsidRPr="00DB14CB"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718" w:type="dxa"/>
          </w:tcPr>
          <w:p w:rsidR="005B64BF" w:rsidRPr="00F00B89"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DB14CB">
              <w:rPr>
                <w:rFonts w:ascii="Arial" w:hAnsi="Arial" w:cs="Arial"/>
                <w:sz w:val="22"/>
                <w:szCs w:val="22"/>
              </w:rPr>
              <w:t xml:space="preserve">Chapter 8 in </w:t>
            </w:r>
            <w:r w:rsidRPr="00F00B89">
              <w:rPr>
                <w:rFonts w:ascii="Arial" w:hAnsi="Arial" w:cs="Arial"/>
                <w:i/>
                <w:sz w:val="22"/>
                <w:szCs w:val="22"/>
              </w:rPr>
              <w:t>UK Government and Politics for AS/A Level</w:t>
            </w:r>
          </w:p>
          <w:p w:rsidR="005B64BF" w:rsidRPr="00DB14CB" w:rsidRDefault="005B45BB"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2" w:history="1">
              <w:r w:rsidR="005B64BF" w:rsidRPr="00DB14CB">
                <w:rPr>
                  <w:rStyle w:val="Hyperlink"/>
                  <w:rFonts w:ascii="Arial" w:hAnsi="Arial" w:cs="Arial"/>
                  <w:sz w:val="22"/>
                  <w:szCs w:val="22"/>
                </w:rPr>
                <w:t>UCL Constitution Unit ‘The UK and Europe’</w:t>
              </w:r>
            </w:hyperlink>
          </w:p>
          <w:p w:rsidR="005B64BF" w:rsidRPr="00DB14CB"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14CB">
              <w:rPr>
                <w:rFonts w:ascii="Arial" w:hAnsi="Arial" w:cs="Arial"/>
                <w:sz w:val="22"/>
                <w:szCs w:val="22"/>
              </w:rPr>
              <w:t>The wide range of media coverage of the EU referendum</w:t>
            </w:r>
            <w:r w:rsidR="00CA778F" w:rsidRPr="00DB14CB">
              <w:rPr>
                <w:rFonts w:ascii="Arial" w:hAnsi="Arial" w:cs="Arial"/>
                <w:sz w:val="22"/>
                <w:szCs w:val="22"/>
              </w:rPr>
              <w:t>.</w:t>
            </w:r>
          </w:p>
        </w:tc>
      </w:tr>
      <w:tr w:rsidR="005B64BF" w:rsidRPr="0060538F" w:rsidTr="00535B93">
        <w:tc>
          <w:tcPr>
            <w:cnfStyle w:val="001000000000" w:firstRow="0" w:lastRow="0" w:firstColumn="1" w:lastColumn="0" w:oddVBand="0" w:evenVBand="0" w:oddHBand="0" w:evenHBand="0" w:firstRowFirstColumn="0" w:firstRowLastColumn="0" w:lastRowFirstColumn="0" w:lastRowLastColumn="0"/>
            <w:tcW w:w="670" w:type="dxa"/>
          </w:tcPr>
          <w:p w:rsidR="005B64BF" w:rsidRPr="0060538F" w:rsidRDefault="005B64BF" w:rsidP="00532A67">
            <w:pPr>
              <w:rPr>
                <w:rFonts w:ascii="Arial" w:hAnsi="Arial" w:cs="Arial"/>
                <w:sz w:val="22"/>
                <w:szCs w:val="22"/>
              </w:rPr>
            </w:pPr>
          </w:p>
        </w:tc>
        <w:tc>
          <w:tcPr>
            <w:tcW w:w="3081" w:type="dxa"/>
          </w:tcPr>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Parliament</w:t>
            </w:r>
            <w:r w:rsidR="004F4AC1">
              <w:rPr>
                <w:rFonts w:ascii="Arial" w:hAnsi="Arial" w:cs="Arial"/>
                <w:sz w:val="22"/>
                <w:szCs w:val="22"/>
              </w:rPr>
              <w:t xml:space="preserve"> </w:t>
            </w:r>
            <w:r w:rsidR="00535B93">
              <w:rPr>
                <w:rFonts w:ascii="Arial" w:hAnsi="Arial" w:cs="Arial"/>
                <w:sz w:val="22"/>
                <w:szCs w:val="22"/>
              </w:rPr>
              <w:t>3.1.1.2</w:t>
            </w:r>
            <w:r w:rsidR="00331732">
              <w:rPr>
                <w:rFonts w:ascii="Arial" w:hAnsi="Arial" w:cs="Arial"/>
                <w:sz w:val="22"/>
                <w:szCs w:val="22"/>
              </w:rPr>
              <w:t>:</w:t>
            </w:r>
          </w:p>
          <w:p w:rsidR="005B64BF" w:rsidRPr="00331732" w:rsidRDefault="005B64BF" w:rsidP="0033173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331732">
              <w:rPr>
                <w:rFonts w:ascii="Arial" w:hAnsi="Arial" w:cs="Arial"/>
                <w:sz w:val="22"/>
                <w:szCs w:val="22"/>
              </w:rPr>
              <w:t>the</w:t>
            </w:r>
            <w:proofErr w:type="gramEnd"/>
            <w:r w:rsidRPr="00331732">
              <w:rPr>
                <w:rFonts w:ascii="Arial" w:hAnsi="Arial" w:cs="Arial"/>
                <w:sz w:val="22"/>
                <w:szCs w:val="22"/>
              </w:rPr>
              <w:t xml:space="preserve"> roles and influence of MPs and peers</w:t>
            </w:r>
            <w:r w:rsidR="00331732">
              <w:rPr>
                <w:rFonts w:ascii="Arial" w:hAnsi="Arial" w:cs="Arial"/>
                <w:sz w:val="22"/>
                <w:szCs w:val="22"/>
              </w:rPr>
              <w:t>.</w:t>
            </w:r>
          </w:p>
          <w:p w:rsidR="005B64BF" w:rsidRPr="00A758C8" w:rsidRDefault="005B64BF" w:rsidP="00A758C8">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5B64BF" w:rsidRPr="00A758C8" w:rsidRDefault="005B64BF" w:rsidP="00A758C8">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364" w:type="dxa"/>
          </w:tcPr>
          <w:p w:rsidR="005B64BF" w:rsidRPr="00A758C8" w:rsidRDefault="005B64BF" w:rsidP="0033173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produce a mock-up</w:t>
            </w:r>
            <w:r w:rsidR="00331732">
              <w:rPr>
                <w:rFonts w:ascii="Arial" w:hAnsi="Arial" w:cs="Arial"/>
                <w:sz w:val="22"/>
                <w:szCs w:val="22"/>
              </w:rPr>
              <w:t xml:space="preserve"> diary</w:t>
            </w:r>
            <w:r w:rsidRPr="00A758C8">
              <w:rPr>
                <w:rFonts w:ascii="Arial" w:hAnsi="Arial" w:cs="Arial"/>
                <w:sz w:val="22"/>
                <w:szCs w:val="22"/>
              </w:rPr>
              <w:t xml:space="preserve"> of a week in the </w:t>
            </w:r>
            <w:r w:rsidR="00331732">
              <w:rPr>
                <w:rFonts w:ascii="Arial" w:hAnsi="Arial" w:cs="Arial"/>
                <w:sz w:val="22"/>
                <w:szCs w:val="22"/>
              </w:rPr>
              <w:t>life</w:t>
            </w:r>
            <w:r w:rsidRPr="00A758C8">
              <w:rPr>
                <w:rFonts w:ascii="Arial" w:hAnsi="Arial" w:cs="Arial"/>
                <w:sz w:val="22"/>
                <w:szCs w:val="22"/>
              </w:rPr>
              <w:t xml:space="preserve"> of an MP.</w:t>
            </w:r>
          </w:p>
        </w:tc>
        <w:tc>
          <w:tcPr>
            <w:tcW w:w="3233" w:type="dxa"/>
          </w:tcPr>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718" w:type="dxa"/>
          </w:tcPr>
          <w:p w:rsidR="005B64BF" w:rsidRPr="00F00B89"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5 in </w:t>
            </w:r>
            <w:r w:rsidRPr="00F00B89">
              <w:rPr>
                <w:rFonts w:ascii="Arial" w:hAnsi="Arial" w:cs="Arial"/>
                <w:i/>
                <w:sz w:val="22"/>
                <w:szCs w:val="22"/>
              </w:rPr>
              <w:t>UK Government and Politics for AS/A Level</w:t>
            </w:r>
          </w:p>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BBC documentaries ‘Inside the Commons’ and ‘Meet the Lords’</w:t>
            </w:r>
          </w:p>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5B64BF"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dxa"/>
          </w:tcPr>
          <w:p w:rsidR="005B64BF" w:rsidRPr="0060538F" w:rsidRDefault="005B64BF" w:rsidP="00532A67">
            <w:pPr>
              <w:rPr>
                <w:rFonts w:ascii="Arial" w:hAnsi="Arial" w:cs="Arial"/>
                <w:sz w:val="22"/>
                <w:szCs w:val="22"/>
              </w:rPr>
            </w:pPr>
            <w:r w:rsidRPr="0060538F">
              <w:rPr>
                <w:rFonts w:ascii="Arial" w:hAnsi="Arial" w:cs="Arial"/>
                <w:sz w:val="22"/>
                <w:szCs w:val="22"/>
              </w:rPr>
              <w:t>7</w:t>
            </w:r>
          </w:p>
        </w:tc>
        <w:tc>
          <w:tcPr>
            <w:tcW w:w="3081" w:type="dxa"/>
          </w:tcPr>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Parliament</w:t>
            </w:r>
            <w:r w:rsidR="004F4AC1">
              <w:rPr>
                <w:rFonts w:ascii="Arial" w:hAnsi="Arial" w:cs="Arial"/>
                <w:sz w:val="22"/>
                <w:szCs w:val="22"/>
              </w:rPr>
              <w:t xml:space="preserve"> </w:t>
            </w:r>
            <w:r w:rsidR="00535B93">
              <w:rPr>
                <w:rFonts w:ascii="Arial" w:hAnsi="Arial" w:cs="Arial"/>
                <w:sz w:val="22"/>
                <w:szCs w:val="22"/>
              </w:rPr>
              <w:t>3.1.1.2</w:t>
            </w:r>
            <w:r w:rsidR="00484709">
              <w:rPr>
                <w:rFonts w:ascii="Arial" w:hAnsi="Arial" w:cs="Arial"/>
                <w:sz w:val="22"/>
                <w:szCs w:val="22"/>
              </w:rPr>
              <w:t>:</w:t>
            </w:r>
          </w:p>
          <w:p w:rsidR="004F4AC1" w:rsidRDefault="005B64BF" w:rsidP="00EE3752">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F4AC1">
              <w:rPr>
                <w:rFonts w:ascii="Arial" w:hAnsi="Arial" w:cs="Arial"/>
                <w:sz w:val="22"/>
                <w:szCs w:val="22"/>
              </w:rPr>
              <w:t>parliamentary debate</w:t>
            </w:r>
          </w:p>
          <w:p w:rsidR="005B64BF" w:rsidRPr="004F4AC1" w:rsidRDefault="005B64BF" w:rsidP="00EE3752">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4F4AC1">
              <w:rPr>
                <w:rFonts w:ascii="Arial" w:hAnsi="Arial" w:cs="Arial"/>
                <w:sz w:val="22"/>
                <w:szCs w:val="22"/>
              </w:rPr>
              <w:t>the</w:t>
            </w:r>
            <w:proofErr w:type="gramEnd"/>
            <w:r w:rsidRPr="004F4AC1">
              <w:rPr>
                <w:rFonts w:ascii="Arial" w:hAnsi="Arial" w:cs="Arial"/>
                <w:sz w:val="22"/>
                <w:szCs w:val="22"/>
              </w:rPr>
              <w:t xml:space="preserve"> legislative process</w:t>
            </w:r>
            <w:r w:rsidR="00484709" w:rsidRPr="004F4AC1">
              <w:rPr>
                <w:rFonts w:ascii="Arial" w:hAnsi="Arial" w:cs="Arial"/>
                <w:sz w:val="22"/>
                <w:szCs w:val="22"/>
              </w:rPr>
              <w:t>.</w:t>
            </w:r>
          </w:p>
          <w:p w:rsidR="005B64BF" w:rsidRPr="00A758C8" w:rsidRDefault="005B64BF" w:rsidP="00A758C8">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364" w:type="dxa"/>
          </w:tcPr>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w:t>
            </w:r>
            <w:r w:rsidR="00484709">
              <w:rPr>
                <w:rFonts w:ascii="Arial" w:hAnsi="Arial" w:cs="Arial"/>
                <w:sz w:val="22"/>
                <w:szCs w:val="22"/>
              </w:rPr>
              <w:t xml:space="preserve">ts should produce a flow-chart representing </w:t>
            </w:r>
            <w:r w:rsidRPr="00A758C8">
              <w:rPr>
                <w:rFonts w:ascii="Arial" w:hAnsi="Arial" w:cs="Arial"/>
                <w:sz w:val="22"/>
                <w:szCs w:val="22"/>
              </w:rPr>
              <w:t>the passage of a bill.</w:t>
            </w:r>
          </w:p>
          <w:p w:rsidR="005B64BF" w:rsidRPr="00A758C8" w:rsidRDefault="005B64BF" w:rsidP="00A43B5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develop their own idea for a bill and test its passage through the various stages.</w:t>
            </w:r>
          </w:p>
        </w:tc>
        <w:tc>
          <w:tcPr>
            <w:tcW w:w="3233" w:type="dxa"/>
          </w:tcPr>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718" w:type="dxa"/>
          </w:tcPr>
          <w:p w:rsidR="005B64BF" w:rsidRPr="00A758C8" w:rsidRDefault="005B45BB"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3" w:history="1">
              <w:r w:rsidR="005B64BF" w:rsidRPr="00A758C8">
                <w:rPr>
                  <w:rStyle w:val="Hyperlink"/>
                  <w:rFonts w:ascii="Arial" w:hAnsi="Arial" w:cs="Arial"/>
                  <w:sz w:val="22"/>
                  <w:szCs w:val="22"/>
                </w:rPr>
                <w:t>The passage of a bill in the UK Parliament</w:t>
              </w:r>
            </w:hyperlink>
          </w:p>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‘The House of Commons: a pit of partisan jeering?’ by Peter Riddell in </w:t>
            </w:r>
            <w:r w:rsidRPr="00F00B89">
              <w:rPr>
                <w:rFonts w:ascii="Arial" w:hAnsi="Arial" w:cs="Arial"/>
                <w:i/>
                <w:sz w:val="22"/>
                <w:szCs w:val="22"/>
              </w:rPr>
              <w:t>Politics Review, Vol.21</w:t>
            </w:r>
            <w:r w:rsidRPr="00A758C8">
              <w:rPr>
                <w:rFonts w:ascii="Arial" w:hAnsi="Arial" w:cs="Arial"/>
                <w:sz w:val="22"/>
                <w:szCs w:val="22"/>
              </w:rPr>
              <w:t>, 2011-12, No.4, Apr.</w:t>
            </w:r>
          </w:p>
        </w:tc>
      </w:tr>
      <w:tr w:rsidR="005B64BF" w:rsidRPr="0060538F" w:rsidTr="00535B93">
        <w:tc>
          <w:tcPr>
            <w:cnfStyle w:val="001000000000" w:firstRow="0" w:lastRow="0" w:firstColumn="1" w:lastColumn="0" w:oddVBand="0" w:evenVBand="0" w:oddHBand="0" w:evenHBand="0" w:firstRowFirstColumn="0" w:firstRowLastColumn="0" w:lastRowFirstColumn="0" w:lastRowLastColumn="0"/>
            <w:tcW w:w="670" w:type="dxa"/>
          </w:tcPr>
          <w:p w:rsidR="005B64BF" w:rsidRPr="0060538F" w:rsidRDefault="005B64BF" w:rsidP="00532A67">
            <w:pPr>
              <w:rPr>
                <w:rFonts w:ascii="Arial" w:hAnsi="Arial" w:cs="Arial"/>
                <w:sz w:val="22"/>
                <w:szCs w:val="22"/>
              </w:rPr>
            </w:pPr>
          </w:p>
        </w:tc>
        <w:tc>
          <w:tcPr>
            <w:tcW w:w="3081" w:type="dxa"/>
          </w:tcPr>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Parliament</w:t>
            </w:r>
            <w:r w:rsidR="00535B93">
              <w:rPr>
                <w:rFonts w:ascii="Arial" w:hAnsi="Arial" w:cs="Arial"/>
                <w:sz w:val="22"/>
                <w:szCs w:val="22"/>
              </w:rPr>
              <w:t xml:space="preserve"> 3.1.1.2</w:t>
            </w:r>
            <w:r w:rsidR="00061C00">
              <w:rPr>
                <w:rFonts w:ascii="Arial" w:hAnsi="Arial" w:cs="Arial"/>
                <w:sz w:val="22"/>
                <w:szCs w:val="22"/>
              </w:rPr>
              <w:t>:</w:t>
            </w:r>
          </w:p>
          <w:p w:rsidR="004F4AC1" w:rsidRDefault="005B64BF" w:rsidP="00EE375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F4AC1">
              <w:rPr>
                <w:rFonts w:ascii="Arial" w:hAnsi="Arial" w:cs="Arial"/>
                <w:sz w:val="22"/>
                <w:szCs w:val="22"/>
              </w:rPr>
              <w:t>theories of representation</w:t>
            </w:r>
            <w:r w:rsidR="004F4AC1">
              <w:rPr>
                <w:rFonts w:ascii="Arial" w:hAnsi="Arial" w:cs="Arial"/>
                <w:sz w:val="22"/>
                <w:szCs w:val="22"/>
              </w:rPr>
              <w:t>:</w:t>
            </w:r>
          </w:p>
          <w:p w:rsidR="004F4AC1" w:rsidRDefault="004F4AC1" w:rsidP="00BF3191">
            <w:pPr>
              <w:pStyle w:val="ListParagraph"/>
              <w:numPr>
                <w:ilvl w:val="1"/>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Pr>
                <w:rFonts w:ascii="Arial" w:hAnsi="Arial" w:cs="Arial"/>
                <w:sz w:val="22"/>
                <w:szCs w:val="22"/>
              </w:rPr>
              <w:t>Burkean</w:t>
            </w:r>
            <w:proofErr w:type="spellEnd"/>
          </w:p>
          <w:p w:rsidR="004F4AC1" w:rsidRDefault="004F4AC1" w:rsidP="00BF3191">
            <w:pPr>
              <w:pStyle w:val="ListParagraph"/>
              <w:numPr>
                <w:ilvl w:val="1"/>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delegate</w:t>
            </w:r>
          </w:p>
          <w:p w:rsidR="005B64BF" w:rsidRPr="004F4AC1" w:rsidRDefault="005B64BF" w:rsidP="00BF3191">
            <w:pPr>
              <w:pStyle w:val="ListParagraph"/>
              <w:numPr>
                <w:ilvl w:val="1"/>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4F4AC1">
              <w:rPr>
                <w:rFonts w:ascii="Arial" w:hAnsi="Arial" w:cs="Arial"/>
                <w:sz w:val="22"/>
                <w:szCs w:val="22"/>
              </w:rPr>
              <w:t>mandate</w:t>
            </w:r>
            <w:proofErr w:type="gramEnd"/>
            <w:r w:rsidRPr="004F4AC1">
              <w:rPr>
                <w:rFonts w:ascii="Arial" w:hAnsi="Arial" w:cs="Arial"/>
                <w:sz w:val="22"/>
                <w:szCs w:val="22"/>
              </w:rPr>
              <w:t xml:space="preserve"> theories</w:t>
            </w:r>
            <w:r w:rsidR="00061C00" w:rsidRPr="004F4AC1">
              <w:rPr>
                <w:rFonts w:ascii="Arial" w:hAnsi="Arial" w:cs="Arial"/>
                <w:sz w:val="22"/>
                <w:szCs w:val="22"/>
              </w:rPr>
              <w:t>.</w:t>
            </w:r>
          </w:p>
          <w:p w:rsidR="005B64BF" w:rsidRPr="00A758C8" w:rsidRDefault="005B64BF" w:rsidP="00A758C8">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364" w:type="dxa"/>
          </w:tcPr>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split into different political parties and vote on different issues according to the different models of representation.</w:t>
            </w:r>
          </w:p>
        </w:tc>
        <w:tc>
          <w:tcPr>
            <w:tcW w:w="3233" w:type="dxa"/>
          </w:tcPr>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718" w:type="dxa"/>
          </w:tcPr>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Chapter 5 in </w:t>
            </w:r>
            <w:r w:rsidRPr="00061C00">
              <w:rPr>
                <w:rFonts w:ascii="Arial" w:hAnsi="Arial" w:cs="Arial"/>
                <w:i/>
                <w:sz w:val="22"/>
                <w:szCs w:val="22"/>
              </w:rPr>
              <w:t>UK Government and Politics for AS/A Level</w:t>
            </w:r>
          </w:p>
          <w:p w:rsidR="005B64BF" w:rsidRPr="00A758C8" w:rsidRDefault="005B45BB"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4" w:history="1">
              <w:r w:rsidR="005B64BF" w:rsidRPr="00A758C8">
                <w:rPr>
                  <w:rStyle w:val="Hyperlink"/>
                  <w:rFonts w:ascii="Arial" w:hAnsi="Arial" w:cs="Arial"/>
                  <w:sz w:val="22"/>
                  <w:szCs w:val="22"/>
                </w:rPr>
                <w:t>Video - Ken Clarke: why I’m voting against Article 50</w:t>
              </w:r>
            </w:hyperlink>
          </w:p>
        </w:tc>
      </w:tr>
      <w:tr w:rsidR="005B64BF"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dxa"/>
          </w:tcPr>
          <w:p w:rsidR="005B64BF" w:rsidRPr="0060538F" w:rsidRDefault="005B64BF" w:rsidP="00532A67">
            <w:pPr>
              <w:rPr>
                <w:rFonts w:ascii="Arial" w:hAnsi="Arial" w:cs="Arial"/>
                <w:sz w:val="22"/>
                <w:szCs w:val="22"/>
              </w:rPr>
            </w:pPr>
            <w:r w:rsidRPr="0060538F">
              <w:rPr>
                <w:rFonts w:ascii="Arial" w:hAnsi="Arial" w:cs="Arial"/>
                <w:sz w:val="22"/>
                <w:szCs w:val="22"/>
              </w:rPr>
              <w:t>8</w:t>
            </w:r>
          </w:p>
        </w:tc>
        <w:tc>
          <w:tcPr>
            <w:tcW w:w="3081" w:type="dxa"/>
          </w:tcPr>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Parliament</w:t>
            </w:r>
            <w:r w:rsidR="004E100A">
              <w:rPr>
                <w:rFonts w:ascii="Arial" w:hAnsi="Arial" w:cs="Arial"/>
                <w:sz w:val="22"/>
                <w:szCs w:val="22"/>
              </w:rPr>
              <w:t xml:space="preserve"> </w:t>
            </w:r>
            <w:r w:rsidR="00535B93">
              <w:rPr>
                <w:rFonts w:ascii="Arial" w:hAnsi="Arial" w:cs="Arial"/>
                <w:sz w:val="22"/>
                <w:szCs w:val="22"/>
              </w:rPr>
              <w:t>3.1.1.2</w:t>
            </w:r>
            <w:r w:rsidR="00061C00">
              <w:rPr>
                <w:rFonts w:ascii="Arial" w:hAnsi="Arial" w:cs="Arial"/>
                <w:sz w:val="22"/>
                <w:szCs w:val="22"/>
              </w:rPr>
              <w:t>:</w:t>
            </w:r>
          </w:p>
          <w:p w:rsidR="005B64BF" w:rsidRPr="00A758C8" w:rsidRDefault="005B64BF" w:rsidP="00EE375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scrutiny of the executive and how effective </w:t>
            </w:r>
            <w:r w:rsidRPr="00A758C8">
              <w:rPr>
                <w:rFonts w:ascii="Arial" w:hAnsi="Arial" w:cs="Arial"/>
                <w:sz w:val="22"/>
                <w:szCs w:val="22"/>
              </w:rPr>
              <w:lastRenderedPageBreak/>
              <w:t>scrutiny of the executive is in practice</w:t>
            </w:r>
          </w:p>
          <w:p w:rsidR="005B64BF" w:rsidRPr="00A758C8" w:rsidRDefault="005B64BF" w:rsidP="00EE375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work of committees</w:t>
            </w:r>
          </w:p>
          <w:p w:rsidR="005B64BF" w:rsidRPr="00A758C8" w:rsidRDefault="005B64BF" w:rsidP="00EE375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role of the opposition</w:t>
            </w:r>
          </w:p>
          <w:p w:rsidR="005B64BF" w:rsidRPr="00A758C8" w:rsidRDefault="005B64BF" w:rsidP="00EE375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A758C8">
              <w:rPr>
                <w:rFonts w:ascii="Arial" w:hAnsi="Arial" w:cs="Arial"/>
                <w:sz w:val="22"/>
                <w:szCs w:val="22"/>
              </w:rPr>
              <w:t>parliamentary</w:t>
            </w:r>
            <w:proofErr w:type="gramEnd"/>
            <w:r w:rsidRPr="00A758C8">
              <w:rPr>
                <w:rFonts w:ascii="Arial" w:hAnsi="Arial" w:cs="Arial"/>
                <w:sz w:val="22"/>
                <w:szCs w:val="22"/>
              </w:rPr>
              <w:t xml:space="preserve"> debate and the legislative process</w:t>
            </w:r>
            <w:r w:rsidR="00061C00">
              <w:rPr>
                <w:rFonts w:ascii="Arial" w:hAnsi="Arial" w:cs="Arial"/>
                <w:sz w:val="22"/>
                <w:szCs w:val="22"/>
              </w:rPr>
              <w:t>.</w:t>
            </w:r>
          </w:p>
          <w:p w:rsidR="005B64BF" w:rsidRPr="00A758C8" w:rsidRDefault="005B64BF" w:rsidP="00A758C8">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364" w:type="dxa"/>
          </w:tcPr>
          <w:p w:rsidR="005B64BF" w:rsidRPr="00A758C8" w:rsidRDefault="005B64BF" w:rsidP="00A43B5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lastRenderedPageBreak/>
              <w:t xml:space="preserve">Students should compile notes on each power available to Parliament to </w:t>
            </w:r>
            <w:proofErr w:type="spellStart"/>
            <w:r w:rsidR="00A43B50" w:rsidRPr="00A758C8">
              <w:rPr>
                <w:rFonts w:ascii="Arial" w:hAnsi="Arial" w:cs="Arial"/>
                <w:sz w:val="22"/>
                <w:szCs w:val="22"/>
              </w:rPr>
              <w:t>scrutini</w:t>
            </w:r>
            <w:r w:rsidR="00A43B50">
              <w:rPr>
                <w:rFonts w:ascii="Arial" w:hAnsi="Arial" w:cs="Arial"/>
                <w:sz w:val="22"/>
                <w:szCs w:val="22"/>
              </w:rPr>
              <w:t>s</w:t>
            </w:r>
            <w:r w:rsidR="00A43B50" w:rsidRPr="00A758C8">
              <w:rPr>
                <w:rFonts w:ascii="Arial" w:hAnsi="Arial" w:cs="Arial"/>
                <w:sz w:val="22"/>
                <w:szCs w:val="22"/>
              </w:rPr>
              <w:t>e</w:t>
            </w:r>
            <w:proofErr w:type="spellEnd"/>
            <w:r w:rsidR="00A43B50" w:rsidRPr="00A758C8">
              <w:rPr>
                <w:rFonts w:ascii="Arial" w:hAnsi="Arial" w:cs="Arial"/>
                <w:sz w:val="22"/>
                <w:szCs w:val="22"/>
              </w:rPr>
              <w:t xml:space="preserve"> </w:t>
            </w:r>
            <w:r w:rsidRPr="00A758C8">
              <w:rPr>
                <w:rFonts w:ascii="Arial" w:hAnsi="Arial" w:cs="Arial"/>
                <w:sz w:val="22"/>
                <w:szCs w:val="22"/>
              </w:rPr>
              <w:t xml:space="preserve">the </w:t>
            </w:r>
            <w:r w:rsidRPr="00A758C8">
              <w:rPr>
                <w:rFonts w:ascii="Arial" w:hAnsi="Arial" w:cs="Arial"/>
                <w:sz w:val="22"/>
                <w:szCs w:val="22"/>
              </w:rPr>
              <w:lastRenderedPageBreak/>
              <w:t>executive. Each power should have examples of when it has been used.</w:t>
            </w:r>
          </w:p>
        </w:tc>
        <w:tc>
          <w:tcPr>
            <w:tcW w:w="3233" w:type="dxa"/>
          </w:tcPr>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718" w:type="dxa"/>
          </w:tcPr>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Chapter 5 in </w:t>
            </w:r>
            <w:r w:rsidRPr="00F00B89">
              <w:rPr>
                <w:rFonts w:ascii="Arial" w:hAnsi="Arial" w:cs="Arial"/>
                <w:i/>
                <w:sz w:val="22"/>
                <w:szCs w:val="22"/>
              </w:rPr>
              <w:t>UK Government and Politics for AS/A Level</w:t>
            </w:r>
          </w:p>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lastRenderedPageBreak/>
              <w:t xml:space="preserve">‘Parliament: an effective check on coalition government?’ by Alexandra Kelso in </w:t>
            </w:r>
            <w:r w:rsidRPr="00F00B89">
              <w:rPr>
                <w:rFonts w:ascii="Arial" w:hAnsi="Arial" w:cs="Arial"/>
                <w:i/>
                <w:sz w:val="22"/>
                <w:szCs w:val="22"/>
              </w:rPr>
              <w:t>Politics Review, Vol. 22</w:t>
            </w:r>
            <w:r w:rsidRPr="00A758C8">
              <w:rPr>
                <w:rFonts w:ascii="Arial" w:hAnsi="Arial" w:cs="Arial"/>
                <w:sz w:val="22"/>
                <w:szCs w:val="22"/>
              </w:rPr>
              <w:t>, 2012-13, No.2, Nov.</w:t>
            </w:r>
          </w:p>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5B64BF" w:rsidRPr="0060538F" w:rsidTr="00535B93">
        <w:tc>
          <w:tcPr>
            <w:cnfStyle w:val="001000000000" w:firstRow="0" w:lastRow="0" w:firstColumn="1" w:lastColumn="0" w:oddVBand="0" w:evenVBand="0" w:oddHBand="0" w:evenHBand="0" w:firstRowFirstColumn="0" w:firstRowLastColumn="0" w:lastRowFirstColumn="0" w:lastRowLastColumn="0"/>
            <w:tcW w:w="670" w:type="dxa"/>
          </w:tcPr>
          <w:p w:rsidR="005B64BF" w:rsidRPr="0060538F" w:rsidRDefault="005B64BF" w:rsidP="00532A67">
            <w:pPr>
              <w:rPr>
                <w:rFonts w:ascii="Arial" w:hAnsi="Arial" w:cs="Arial"/>
                <w:sz w:val="22"/>
                <w:szCs w:val="22"/>
              </w:rPr>
            </w:pPr>
          </w:p>
        </w:tc>
        <w:tc>
          <w:tcPr>
            <w:tcW w:w="3081" w:type="dxa"/>
          </w:tcPr>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Parliament</w:t>
            </w:r>
            <w:r w:rsidR="004E100A">
              <w:rPr>
                <w:rFonts w:ascii="Arial" w:hAnsi="Arial" w:cs="Arial"/>
                <w:sz w:val="22"/>
                <w:szCs w:val="22"/>
              </w:rPr>
              <w:t xml:space="preserve"> </w:t>
            </w:r>
            <w:r w:rsidR="00535B93">
              <w:rPr>
                <w:rFonts w:ascii="Arial" w:hAnsi="Arial" w:cs="Arial"/>
                <w:sz w:val="22"/>
                <w:szCs w:val="22"/>
              </w:rPr>
              <w:t>3.1.1.2</w:t>
            </w:r>
            <w:r w:rsidR="00061C00">
              <w:rPr>
                <w:rFonts w:ascii="Arial" w:hAnsi="Arial" w:cs="Arial"/>
                <w:sz w:val="22"/>
                <w:szCs w:val="22"/>
              </w:rPr>
              <w:t>:</w:t>
            </w:r>
          </w:p>
          <w:p w:rsidR="005B64BF" w:rsidRPr="004E100A" w:rsidRDefault="005B64BF" w:rsidP="00EE37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100A">
              <w:rPr>
                <w:rFonts w:ascii="Arial" w:hAnsi="Arial" w:cs="Arial"/>
                <w:sz w:val="22"/>
                <w:szCs w:val="22"/>
              </w:rPr>
              <w:t xml:space="preserve">scrutiny of the executive and </w:t>
            </w:r>
            <w:r w:rsidR="004E100A">
              <w:rPr>
                <w:rFonts w:ascii="Arial" w:hAnsi="Arial" w:cs="Arial"/>
                <w:sz w:val="22"/>
                <w:szCs w:val="22"/>
              </w:rPr>
              <w:t>its effectiveness,</w:t>
            </w:r>
            <w:r w:rsidRPr="004E100A">
              <w:rPr>
                <w:rFonts w:ascii="Arial" w:hAnsi="Arial" w:cs="Arial"/>
                <w:sz w:val="22"/>
                <w:szCs w:val="22"/>
              </w:rPr>
              <w:t xml:space="preserve"> in practice</w:t>
            </w:r>
          </w:p>
          <w:p w:rsidR="005B64BF" w:rsidRPr="004E100A" w:rsidRDefault="005B64BF" w:rsidP="00EE37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100A">
              <w:rPr>
                <w:rFonts w:ascii="Arial" w:hAnsi="Arial" w:cs="Arial"/>
                <w:sz w:val="22"/>
                <w:szCs w:val="22"/>
              </w:rPr>
              <w:t>work of committees</w:t>
            </w:r>
          </w:p>
          <w:p w:rsidR="005B64BF" w:rsidRPr="004E100A" w:rsidRDefault="005B64BF" w:rsidP="00EE37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100A">
              <w:rPr>
                <w:rFonts w:ascii="Arial" w:hAnsi="Arial" w:cs="Arial"/>
                <w:sz w:val="22"/>
                <w:szCs w:val="22"/>
              </w:rPr>
              <w:t>role of the opposition</w:t>
            </w:r>
          </w:p>
          <w:p w:rsidR="005B64BF" w:rsidRPr="004E100A" w:rsidRDefault="005B64BF" w:rsidP="00EE37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4E100A">
              <w:rPr>
                <w:rFonts w:ascii="Arial" w:hAnsi="Arial" w:cs="Arial"/>
                <w:sz w:val="22"/>
                <w:szCs w:val="22"/>
              </w:rPr>
              <w:t>parliamentary</w:t>
            </w:r>
            <w:proofErr w:type="gramEnd"/>
            <w:r w:rsidRPr="004E100A">
              <w:rPr>
                <w:rFonts w:ascii="Arial" w:hAnsi="Arial" w:cs="Arial"/>
                <w:sz w:val="22"/>
                <w:szCs w:val="22"/>
              </w:rPr>
              <w:t xml:space="preserve"> debate and the legislative process</w:t>
            </w:r>
            <w:r w:rsidR="00061C00" w:rsidRPr="004E100A">
              <w:rPr>
                <w:rFonts w:ascii="Arial" w:hAnsi="Arial" w:cs="Arial"/>
                <w:sz w:val="22"/>
                <w:szCs w:val="22"/>
              </w:rPr>
              <w:t>.</w:t>
            </w:r>
          </w:p>
          <w:p w:rsidR="005B64BF" w:rsidRPr="00A758C8" w:rsidRDefault="005B64BF" w:rsidP="00A1754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364" w:type="dxa"/>
          </w:tcPr>
          <w:p w:rsidR="005B64BF" w:rsidRPr="00A758C8" w:rsidRDefault="005B64BF" w:rsidP="00A43B5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construct profiles of various committees, incl</w:t>
            </w:r>
            <w:r w:rsidR="00A43B50">
              <w:rPr>
                <w:rFonts w:ascii="Arial" w:hAnsi="Arial" w:cs="Arial"/>
                <w:sz w:val="22"/>
                <w:szCs w:val="22"/>
              </w:rPr>
              <w:t>uding</w:t>
            </w:r>
            <w:r w:rsidRPr="00A758C8">
              <w:rPr>
                <w:rFonts w:ascii="Arial" w:hAnsi="Arial" w:cs="Arial"/>
                <w:sz w:val="22"/>
                <w:szCs w:val="22"/>
              </w:rPr>
              <w:t xml:space="preserve"> Public Accounts Committee, Liaison Committee, another select committee and a public bill committee.</w:t>
            </w:r>
          </w:p>
        </w:tc>
        <w:tc>
          <w:tcPr>
            <w:tcW w:w="3233" w:type="dxa"/>
          </w:tcPr>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718" w:type="dxa"/>
          </w:tcPr>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Chapter 5 in </w:t>
            </w:r>
            <w:r w:rsidRPr="00F00B89">
              <w:rPr>
                <w:rFonts w:ascii="Arial" w:hAnsi="Arial" w:cs="Arial"/>
                <w:i/>
                <w:sz w:val="22"/>
                <w:szCs w:val="22"/>
              </w:rPr>
              <w:t>UK Government and Politics for AS/A Level</w:t>
            </w:r>
          </w:p>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‘AS focus on The Backbench Business Committee’ in </w:t>
            </w:r>
            <w:r w:rsidRPr="00F00B89">
              <w:rPr>
                <w:rFonts w:ascii="Arial" w:hAnsi="Arial" w:cs="Arial"/>
                <w:i/>
                <w:sz w:val="22"/>
                <w:szCs w:val="22"/>
              </w:rPr>
              <w:t>Politics Review, Vol. 24</w:t>
            </w:r>
            <w:r w:rsidRPr="00A758C8">
              <w:rPr>
                <w:rFonts w:ascii="Arial" w:hAnsi="Arial" w:cs="Arial"/>
                <w:sz w:val="22"/>
                <w:szCs w:val="22"/>
              </w:rPr>
              <w:t>, 2014-15, No. 4, Apr.</w:t>
            </w:r>
          </w:p>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‘AS focus on Departmental Select Committees’, </w:t>
            </w:r>
            <w:r w:rsidRPr="00F00B89">
              <w:rPr>
                <w:rFonts w:ascii="Arial" w:hAnsi="Arial" w:cs="Arial"/>
                <w:i/>
                <w:sz w:val="22"/>
                <w:szCs w:val="22"/>
              </w:rPr>
              <w:t>Vol. 22</w:t>
            </w:r>
            <w:r w:rsidRPr="00A758C8">
              <w:rPr>
                <w:rFonts w:ascii="Arial" w:hAnsi="Arial" w:cs="Arial"/>
                <w:sz w:val="22"/>
                <w:szCs w:val="22"/>
              </w:rPr>
              <w:t>, 2012-13, No. 4, Apr.</w:t>
            </w:r>
          </w:p>
          <w:p w:rsidR="005B64BF" w:rsidRPr="00A758C8" w:rsidRDefault="005B45BB"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5" w:history="1">
              <w:r w:rsidR="005B64BF" w:rsidRPr="00A758C8">
                <w:rPr>
                  <w:rStyle w:val="Hyperlink"/>
                  <w:rFonts w:ascii="Arial" w:hAnsi="Arial" w:cs="Arial"/>
                  <w:sz w:val="22"/>
                  <w:szCs w:val="22"/>
                </w:rPr>
                <w:t>Transcript of exchange between Peter Luff MP and Tony Blair at Liaison Committee</w:t>
              </w:r>
            </w:hyperlink>
          </w:p>
        </w:tc>
      </w:tr>
      <w:tr w:rsidR="005B64BF"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dxa"/>
          </w:tcPr>
          <w:p w:rsidR="005B64BF" w:rsidRPr="00A758C8" w:rsidRDefault="005B64BF" w:rsidP="00532A67">
            <w:pPr>
              <w:rPr>
                <w:rFonts w:ascii="Arial" w:hAnsi="Arial" w:cs="Arial"/>
                <w:sz w:val="22"/>
                <w:szCs w:val="22"/>
              </w:rPr>
            </w:pPr>
            <w:r w:rsidRPr="00A758C8">
              <w:rPr>
                <w:rFonts w:ascii="Arial" w:hAnsi="Arial" w:cs="Arial"/>
                <w:sz w:val="22"/>
                <w:szCs w:val="22"/>
              </w:rPr>
              <w:t>9</w:t>
            </w:r>
          </w:p>
        </w:tc>
        <w:tc>
          <w:tcPr>
            <w:tcW w:w="3081" w:type="dxa"/>
          </w:tcPr>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Parliament</w:t>
            </w:r>
            <w:r w:rsidR="00C64B02">
              <w:rPr>
                <w:rFonts w:ascii="Arial" w:hAnsi="Arial" w:cs="Arial"/>
                <w:sz w:val="22"/>
                <w:szCs w:val="22"/>
              </w:rPr>
              <w:t xml:space="preserve"> </w:t>
            </w:r>
            <w:r w:rsidR="00535B93">
              <w:rPr>
                <w:rFonts w:ascii="Arial" w:hAnsi="Arial" w:cs="Arial"/>
                <w:sz w:val="22"/>
                <w:szCs w:val="22"/>
              </w:rPr>
              <w:t>3.1.1.2</w:t>
            </w:r>
            <w:r w:rsidR="00061C00">
              <w:rPr>
                <w:rFonts w:ascii="Arial" w:hAnsi="Arial" w:cs="Arial"/>
                <w:sz w:val="22"/>
                <w:szCs w:val="22"/>
              </w:rPr>
              <w:t>:</w:t>
            </w:r>
          </w:p>
          <w:p w:rsidR="005B64BF" w:rsidRPr="00061C00" w:rsidRDefault="005B64BF" w:rsidP="00061C0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061C00">
              <w:rPr>
                <w:rFonts w:ascii="Arial" w:hAnsi="Arial" w:cs="Arial"/>
                <w:sz w:val="22"/>
                <w:szCs w:val="22"/>
              </w:rPr>
              <w:t>the</w:t>
            </w:r>
            <w:proofErr w:type="gramEnd"/>
            <w:r w:rsidRPr="00061C00">
              <w:rPr>
                <w:rFonts w:ascii="Arial" w:hAnsi="Arial" w:cs="Arial"/>
                <w:sz w:val="22"/>
                <w:szCs w:val="22"/>
              </w:rPr>
              <w:t xml:space="preserve"> extent of Parliament’s influence on government decisions</w:t>
            </w:r>
            <w:r w:rsidR="00061C00">
              <w:rPr>
                <w:rFonts w:ascii="Arial" w:hAnsi="Arial" w:cs="Arial"/>
                <w:sz w:val="22"/>
                <w:szCs w:val="22"/>
              </w:rPr>
              <w:t>.</w:t>
            </w:r>
          </w:p>
        </w:tc>
        <w:tc>
          <w:tcPr>
            <w:tcW w:w="3364" w:type="dxa"/>
          </w:tcPr>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Es</w:t>
            </w:r>
            <w:r w:rsidR="00061C00">
              <w:rPr>
                <w:rFonts w:ascii="Arial" w:hAnsi="Arial" w:cs="Arial"/>
                <w:sz w:val="22"/>
                <w:szCs w:val="22"/>
              </w:rPr>
              <w:t>say: ‘t</w:t>
            </w:r>
            <w:r w:rsidRPr="00A758C8">
              <w:rPr>
                <w:rFonts w:ascii="Arial" w:hAnsi="Arial" w:cs="Arial"/>
                <w:sz w:val="22"/>
                <w:szCs w:val="22"/>
              </w:rPr>
              <w:t xml:space="preserve">he UK Parliament is ineffective in holding the government to account’. </w:t>
            </w:r>
            <w:proofErr w:type="spellStart"/>
            <w:r w:rsidRPr="00A758C8">
              <w:rPr>
                <w:rFonts w:ascii="Arial" w:hAnsi="Arial" w:cs="Arial"/>
                <w:sz w:val="22"/>
                <w:szCs w:val="22"/>
              </w:rPr>
              <w:t>Analyse</w:t>
            </w:r>
            <w:proofErr w:type="spellEnd"/>
            <w:r w:rsidRPr="00A758C8">
              <w:rPr>
                <w:rFonts w:ascii="Arial" w:hAnsi="Arial" w:cs="Arial"/>
                <w:sz w:val="22"/>
                <w:szCs w:val="22"/>
              </w:rPr>
              <w:t xml:space="preserve"> and evaluate this statement. (25</w:t>
            </w:r>
            <w:r w:rsidR="00061C00">
              <w:rPr>
                <w:rFonts w:ascii="Arial" w:hAnsi="Arial" w:cs="Arial"/>
                <w:sz w:val="22"/>
                <w:szCs w:val="22"/>
              </w:rPr>
              <w:t xml:space="preserve"> marks</w:t>
            </w:r>
            <w:r w:rsidRPr="00A758C8">
              <w:rPr>
                <w:rFonts w:ascii="Arial" w:hAnsi="Arial" w:cs="Arial"/>
                <w:sz w:val="22"/>
                <w:szCs w:val="22"/>
              </w:rPr>
              <w:t>)</w:t>
            </w:r>
          </w:p>
        </w:tc>
        <w:tc>
          <w:tcPr>
            <w:tcW w:w="3233" w:type="dxa"/>
          </w:tcPr>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718" w:type="dxa"/>
          </w:tcPr>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As above</w:t>
            </w:r>
            <w:r w:rsidR="00CA778F" w:rsidRPr="00A758C8">
              <w:rPr>
                <w:rFonts w:ascii="Arial" w:hAnsi="Arial" w:cs="Arial"/>
                <w:sz w:val="22"/>
                <w:szCs w:val="22"/>
              </w:rPr>
              <w:t>.</w:t>
            </w:r>
          </w:p>
        </w:tc>
      </w:tr>
      <w:tr w:rsidR="005B64BF" w:rsidRPr="0060538F" w:rsidTr="00535B93">
        <w:tc>
          <w:tcPr>
            <w:cnfStyle w:val="001000000000" w:firstRow="0" w:lastRow="0" w:firstColumn="1" w:lastColumn="0" w:oddVBand="0" w:evenVBand="0" w:oddHBand="0" w:evenHBand="0" w:firstRowFirstColumn="0" w:firstRowLastColumn="0" w:lastRowFirstColumn="0" w:lastRowLastColumn="0"/>
            <w:tcW w:w="670" w:type="dxa"/>
          </w:tcPr>
          <w:p w:rsidR="005B64BF" w:rsidRPr="00A758C8" w:rsidRDefault="005B64BF" w:rsidP="00532A67">
            <w:pPr>
              <w:rPr>
                <w:rFonts w:ascii="Arial" w:hAnsi="Arial" w:cs="Arial"/>
                <w:sz w:val="22"/>
                <w:szCs w:val="22"/>
              </w:rPr>
            </w:pPr>
          </w:p>
        </w:tc>
        <w:tc>
          <w:tcPr>
            <w:tcW w:w="3081" w:type="dxa"/>
          </w:tcPr>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Prime Minister/cabinet</w:t>
            </w:r>
            <w:r w:rsidR="00C64B02">
              <w:rPr>
                <w:rFonts w:ascii="Arial" w:hAnsi="Arial" w:cs="Arial"/>
                <w:sz w:val="22"/>
                <w:szCs w:val="22"/>
              </w:rPr>
              <w:t xml:space="preserve"> </w:t>
            </w:r>
            <w:r w:rsidR="00535B93">
              <w:rPr>
                <w:rFonts w:ascii="Arial" w:hAnsi="Arial" w:cs="Arial"/>
                <w:sz w:val="22"/>
                <w:szCs w:val="22"/>
              </w:rPr>
              <w:t>3.1.1.3</w:t>
            </w:r>
            <w:r w:rsidR="00061C00">
              <w:rPr>
                <w:rFonts w:ascii="Arial" w:hAnsi="Arial" w:cs="Arial"/>
                <w:sz w:val="22"/>
                <w:szCs w:val="22"/>
              </w:rPr>
              <w:t>:</w:t>
            </w:r>
          </w:p>
          <w:p w:rsidR="005B64BF" w:rsidRPr="00061C00" w:rsidRDefault="005B64BF" w:rsidP="00061C0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061C00">
              <w:rPr>
                <w:rFonts w:ascii="Arial" w:hAnsi="Arial" w:cs="Arial"/>
                <w:sz w:val="22"/>
                <w:szCs w:val="22"/>
              </w:rPr>
              <w:t>how</w:t>
            </w:r>
            <w:proofErr w:type="gramEnd"/>
            <w:r w:rsidRPr="00061C00">
              <w:rPr>
                <w:rFonts w:ascii="Arial" w:hAnsi="Arial" w:cs="Arial"/>
                <w:sz w:val="22"/>
                <w:szCs w:val="22"/>
              </w:rPr>
              <w:t xml:space="preserve"> policy is made</w:t>
            </w:r>
            <w:r w:rsidR="00061C00">
              <w:rPr>
                <w:rFonts w:ascii="Arial" w:hAnsi="Arial" w:cs="Arial"/>
                <w:sz w:val="22"/>
                <w:szCs w:val="22"/>
              </w:rPr>
              <w:t>.</w:t>
            </w:r>
          </w:p>
        </w:tc>
        <w:tc>
          <w:tcPr>
            <w:tcW w:w="3364" w:type="dxa"/>
          </w:tcPr>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produce a spider diagram showing the roles of prime minister, cabinet and civil service in policy-</w:t>
            </w:r>
            <w:r w:rsidRPr="00A758C8">
              <w:rPr>
                <w:rFonts w:ascii="Arial" w:hAnsi="Arial" w:cs="Arial"/>
                <w:sz w:val="22"/>
                <w:szCs w:val="22"/>
              </w:rPr>
              <w:lastRenderedPageBreak/>
              <w:t>making</w:t>
            </w:r>
            <w:r w:rsidR="00CA778F" w:rsidRPr="00A758C8">
              <w:rPr>
                <w:rFonts w:ascii="Arial" w:hAnsi="Arial" w:cs="Arial"/>
                <w:sz w:val="22"/>
                <w:szCs w:val="22"/>
              </w:rPr>
              <w:t>.</w:t>
            </w:r>
          </w:p>
        </w:tc>
        <w:tc>
          <w:tcPr>
            <w:tcW w:w="3233" w:type="dxa"/>
          </w:tcPr>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718" w:type="dxa"/>
          </w:tcPr>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Chapter 6 in </w:t>
            </w:r>
            <w:r w:rsidRPr="00061C00">
              <w:rPr>
                <w:rFonts w:ascii="Arial" w:hAnsi="Arial" w:cs="Arial"/>
                <w:i/>
                <w:sz w:val="22"/>
                <w:szCs w:val="22"/>
              </w:rPr>
              <w:t>UK Government and Politics for AS/A Level</w:t>
            </w:r>
          </w:p>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5B64BF"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dxa"/>
          </w:tcPr>
          <w:p w:rsidR="005B64BF" w:rsidRPr="00A758C8" w:rsidRDefault="005B64BF" w:rsidP="00532A67">
            <w:pPr>
              <w:rPr>
                <w:rFonts w:ascii="Arial" w:hAnsi="Arial" w:cs="Arial"/>
                <w:sz w:val="22"/>
                <w:szCs w:val="22"/>
              </w:rPr>
            </w:pPr>
            <w:r w:rsidRPr="00A758C8">
              <w:rPr>
                <w:rFonts w:ascii="Arial" w:hAnsi="Arial" w:cs="Arial"/>
                <w:sz w:val="22"/>
                <w:szCs w:val="22"/>
              </w:rPr>
              <w:lastRenderedPageBreak/>
              <w:t>10</w:t>
            </w:r>
          </w:p>
        </w:tc>
        <w:tc>
          <w:tcPr>
            <w:tcW w:w="3081" w:type="dxa"/>
          </w:tcPr>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Prime Minister/cabinet</w:t>
            </w:r>
            <w:r w:rsidR="00C64B02">
              <w:rPr>
                <w:rFonts w:ascii="Arial" w:hAnsi="Arial" w:cs="Arial"/>
                <w:sz w:val="22"/>
                <w:szCs w:val="22"/>
              </w:rPr>
              <w:t xml:space="preserve"> </w:t>
            </w:r>
            <w:r w:rsidR="00535B93">
              <w:rPr>
                <w:rFonts w:ascii="Arial" w:hAnsi="Arial" w:cs="Arial"/>
                <w:sz w:val="22"/>
                <w:szCs w:val="22"/>
              </w:rPr>
              <w:t>3.1.1.3</w:t>
            </w:r>
            <w:r w:rsidR="00061C00">
              <w:rPr>
                <w:rFonts w:ascii="Arial" w:hAnsi="Arial" w:cs="Arial"/>
                <w:sz w:val="22"/>
                <w:szCs w:val="22"/>
              </w:rPr>
              <w:t>:</w:t>
            </w:r>
          </w:p>
          <w:p w:rsidR="005B64BF" w:rsidRPr="00061C00" w:rsidRDefault="00363676" w:rsidP="00061C0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 </w:t>
            </w:r>
            <w:proofErr w:type="gramStart"/>
            <w:r w:rsidR="005B64BF" w:rsidRPr="00061C00">
              <w:rPr>
                <w:rFonts w:ascii="Arial" w:hAnsi="Arial" w:cs="Arial"/>
                <w:sz w:val="22"/>
                <w:szCs w:val="22"/>
              </w:rPr>
              <w:t>the</w:t>
            </w:r>
            <w:proofErr w:type="gramEnd"/>
            <w:r w:rsidR="005B64BF" w:rsidRPr="00061C00">
              <w:rPr>
                <w:rFonts w:ascii="Arial" w:hAnsi="Arial" w:cs="Arial"/>
                <w:sz w:val="22"/>
                <w:szCs w:val="22"/>
              </w:rPr>
              <w:t xml:space="preserve"> relationship between Prime Minister and cabinet</w:t>
            </w:r>
            <w:r w:rsidR="00061C00">
              <w:rPr>
                <w:rFonts w:ascii="Arial" w:hAnsi="Arial" w:cs="Arial"/>
                <w:sz w:val="22"/>
                <w:szCs w:val="22"/>
              </w:rPr>
              <w:t>.</w:t>
            </w:r>
          </w:p>
        </w:tc>
        <w:tc>
          <w:tcPr>
            <w:tcW w:w="3364" w:type="dxa"/>
          </w:tcPr>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compare the main successes and failures of recent prime ministers. Debate: who was the</w:t>
            </w:r>
            <w:r w:rsidR="00061C00">
              <w:rPr>
                <w:rFonts w:ascii="Arial" w:hAnsi="Arial" w:cs="Arial"/>
                <w:sz w:val="22"/>
                <w:szCs w:val="22"/>
              </w:rPr>
              <w:t xml:space="preserve"> most successful prime minister from</w:t>
            </w:r>
            <w:r w:rsidRPr="00A758C8">
              <w:rPr>
                <w:rFonts w:ascii="Arial" w:hAnsi="Arial" w:cs="Arial"/>
                <w:sz w:val="22"/>
                <w:szCs w:val="22"/>
              </w:rPr>
              <w:t xml:space="preserve"> 1997-present?</w:t>
            </w:r>
          </w:p>
        </w:tc>
        <w:tc>
          <w:tcPr>
            <w:tcW w:w="3233" w:type="dxa"/>
          </w:tcPr>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718" w:type="dxa"/>
          </w:tcPr>
          <w:p w:rsidR="005B64BF" w:rsidRPr="00061C00"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6 in </w:t>
            </w:r>
            <w:r w:rsidRPr="00061C00">
              <w:rPr>
                <w:rFonts w:ascii="Arial" w:hAnsi="Arial" w:cs="Arial"/>
                <w:i/>
                <w:sz w:val="22"/>
                <w:szCs w:val="22"/>
              </w:rPr>
              <w:t>UK Government and Politics for AS/A Level</w:t>
            </w:r>
          </w:p>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‘Cameron as prime minister:</w:t>
            </w:r>
            <w:r w:rsidR="0023139C">
              <w:rPr>
                <w:rFonts w:ascii="Arial" w:hAnsi="Arial" w:cs="Arial"/>
                <w:sz w:val="22"/>
                <w:szCs w:val="22"/>
              </w:rPr>
              <w:t xml:space="preserve"> a verdict’ by Neil McNaughton and</w:t>
            </w:r>
            <w:r w:rsidRPr="00A758C8">
              <w:rPr>
                <w:rFonts w:ascii="Arial" w:hAnsi="Arial" w:cs="Arial"/>
                <w:sz w:val="22"/>
                <w:szCs w:val="22"/>
              </w:rPr>
              <w:t xml:space="preserve"> Eric Magee in </w:t>
            </w:r>
            <w:r w:rsidRPr="00061C00">
              <w:rPr>
                <w:rFonts w:ascii="Arial" w:hAnsi="Arial" w:cs="Arial"/>
                <w:i/>
                <w:sz w:val="22"/>
                <w:szCs w:val="22"/>
              </w:rPr>
              <w:t>Politics Review, Vol. 26</w:t>
            </w:r>
            <w:r w:rsidRPr="00A758C8">
              <w:rPr>
                <w:rFonts w:ascii="Arial" w:hAnsi="Arial" w:cs="Arial"/>
                <w:sz w:val="22"/>
                <w:szCs w:val="22"/>
              </w:rPr>
              <w:t>, 2016-17, No. 4, Apr.</w:t>
            </w:r>
          </w:p>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‘Gordon Brown: a failed prime minister’ by Richard Heffernan in </w:t>
            </w:r>
            <w:r w:rsidRPr="00061C00">
              <w:rPr>
                <w:rFonts w:ascii="Arial" w:hAnsi="Arial" w:cs="Arial"/>
                <w:i/>
                <w:sz w:val="22"/>
                <w:szCs w:val="22"/>
              </w:rPr>
              <w:t>Politics Review, Vol. 20</w:t>
            </w:r>
            <w:r w:rsidRPr="00A758C8">
              <w:rPr>
                <w:rFonts w:ascii="Arial" w:hAnsi="Arial" w:cs="Arial"/>
                <w:sz w:val="22"/>
                <w:szCs w:val="22"/>
              </w:rPr>
              <w:t>, 2010-11, No. 1, Sept.</w:t>
            </w:r>
          </w:p>
        </w:tc>
      </w:tr>
      <w:tr w:rsidR="005B64BF" w:rsidRPr="0060538F" w:rsidTr="00535B93">
        <w:tc>
          <w:tcPr>
            <w:cnfStyle w:val="001000000000" w:firstRow="0" w:lastRow="0" w:firstColumn="1" w:lastColumn="0" w:oddVBand="0" w:evenVBand="0" w:oddHBand="0" w:evenHBand="0" w:firstRowFirstColumn="0" w:firstRowLastColumn="0" w:lastRowFirstColumn="0" w:lastRowLastColumn="0"/>
            <w:tcW w:w="670" w:type="dxa"/>
          </w:tcPr>
          <w:p w:rsidR="005B64BF" w:rsidRPr="0060538F" w:rsidRDefault="005B64BF" w:rsidP="00532A67">
            <w:pPr>
              <w:rPr>
                <w:rFonts w:ascii="Arial" w:hAnsi="Arial" w:cs="Arial"/>
                <w:sz w:val="22"/>
                <w:szCs w:val="22"/>
              </w:rPr>
            </w:pPr>
          </w:p>
        </w:tc>
        <w:tc>
          <w:tcPr>
            <w:tcW w:w="3081" w:type="dxa"/>
          </w:tcPr>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Prime Minister/cabinet</w:t>
            </w:r>
            <w:r w:rsidR="00535B93">
              <w:rPr>
                <w:rFonts w:ascii="Arial" w:hAnsi="Arial" w:cs="Arial"/>
                <w:sz w:val="22"/>
                <w:szCs w:val="22"/>
              </w:rPr>
              <w:t xml:space="preserve"> 3.1.1.3</w:t>
            </w:r>
            <w:r w:rsidR="00061C00">
              <w:rPr>
                <w:rFonts w:ascii="Arial" w:hAnsi="Arial" w:cs="Arial"/>
                <w:sz w:val="22"/>
                <w:szCs w:val="22"/>
              </w:rPr>
              <w:t>:</w:t>
            </w:r>
          </w:p>
          <w:p w:rsidR="005B64BF" w:rsidRPr="00061C00" w:rsidRDefault="005B64BF" w:rsidP="00061C0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061C00">
              <w:rPr>
                <w:rFonts w:ascii="Arial" w:hAnsi="Arial" w:cs="Arial"/>
                <w:sz w:val="22"/>
                <w:szCs w:val="22"/>
              </w:rPr>
              <w:t>the</w:t>
            </w:r>
            <w:proofErr w:type="gramEnd"/>
            <w:r w:rsidRPr="00061C00">
              <w:rPr>
                <w:rFonts w:ascii="Arial" w:hAnsi="Arial" w:cs="Arial"/>
                <w:sz w:val="22"/>
                <w:szCs w:val="22"/>
              </w:rPr>
              <w:t xml:space="preserve"> relationship between Prime Minister and cabinet</w:t>
            </w:r>
            <w:r w:rsidR="00061C00">
              <w:rPr>
                <w:rFonts w:ascii="Arial" w:hAnsi="Arial" w:cs="Arial"/>
                <w:sz w:val="22"/>
                <w:szCs w:val="22"/>
              </w:rPr>
              <w:t>.</w:t>
            </w:r>
          </w:p>
        </w:tc>
        <w:tc>
          <w:tcPr>
            <w:tcW w:w="3364" w:type="dxa"/>
          </w:tcPr>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assess the role of cabinet in recent administrations.</w:t>
            </w:r>
          </w:p>
          <w:p w:rsidR="005B64BF" w:rsidRPr="00A758C8" w:rsidRDefault="00061C00"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Short answer question: e</w:t>
            </w:r>
            <w:r w:rsidR="005B64BF" w:rsidRPr="00A758C8">
              <w:rPr>
                <w:rFonts w:ascii="Arial" w:hAnsi="Arial" w:cs="Arial"/>
                <w:sz w:val="22"/>
                <w:szCs w:val="22"/>
              </w:rPr>
              <w:t xml:space="preserve">xplain and </w:t>
            </w:r>
            <w:proofErr w:type="spellStart"/>
            <w:r w:rsidR="005B64BF" w:rsidRPr="00A758C8">
              <w:rPr>
                <w:rFonts w:ascii="Arial" w:hAnsi="Arial" w:cs="Arial"/>
                <w:sz w:val="22"/>
                <w:szCs w:val="22"/>
              </w:rPr>
              <w:t>analyse</w:t>
            </w:r>
            <w:proofErr w:type="spellEnd"/>
            <w:r w:rsidR="005B64BF" w:rsidRPr="00A758C8">
              <w:rPr>
                <w:rFonts w:ascii="Arial" w:hAnsi="Arial" w:cs="Arial"/>
                <w:sz w:val="22"/>
                <w:szCs w:val="22"/>
              </w:rPr>
              <w:t xml:space="preserve"> the significance of the UK cabinet. (9</w:t>
            </w:r>
            <w:r>
              <w:rPr>
                <w:rFonts w:ascii="Arial" w:hAnsi="Arial" w:cs="Arial"/>
                <w:sz w:val="22"/>
                <w:szCs w:val="22"/>
              </w:rPr>
              <w:t xml:space="preserve"> marks</w:t>
            </w:r>
            <w:r w:rsidR="005B64BF" w:rsidRPr="00A758C8">
              <w:rPr>
                <w:rFonts w:ascii="Arial" w:hAnsi="Arial" w:cs="Arial"/>
                <w:sz w:val="22"/>
                <w:szCs w:val="22"/>
              </w:rPr>
              <w:t>)</w:t>
            </w:r>
          </w:p>
        </w:tc>
        <w:tc>
          <w:tcPr>
            <w:tcW w:w="3233" w:type="dxa"/>
          </w:tcPr>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718" w:type="dxa"/>
          </w:tcPr>
          <w:p w:rsidR="005B64BF" w:rsidRPr="00061C00"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6 in </w:t>
            </w:r>
            <w:r w:rsidRPr="00061C00">
              <w:rPr>
                <w:rFonts w:ascii="Arial" w:hAnsi="Arial" w:cs="Arial"/>
                <w:i/>
                <w:sz w:val="22"/>
                <w:szCs w:val="22"/>
              </w:rPr>
              <w:t>UK Government and Politics for AS/A Level</w:t>
            </w:r>
          </w:p>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‘Is cabinet government back’ by Ian Richards in </w:t>
            </w:r>
            <w:r w:rsidRPr="00061C00">
              <w:rPr>
                <w:rFonts w:ascii="Arial" w:hAnsi="Arial" w:cs="Arial"/>
                <w:i/>
                <w:sz w:val="22"/>
                <w:szCs w:val="22"/>
              </w:rPr>
              <w:t>Politics Review, Vol.21</w:t>
            </w:r>
            <w:r w:rsidRPr="00A758C8">
              <w:rPr>
                <w:rFonts w:ascii="Arial" w:hAnsi="Arial" w:cs="Arial"/>
                <w:sz w:val="22"/>
                <w:szCs w:val="22"/>
              </w:rPr>
              <w:t>, 2011-12, No. 4, Apr.</w:t>
            </w:r>
          </w:p>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‘Do ministers matter?’ by Martin Smith in </w:t>
            </w:r>
            <w:r w:rsidRPr="00061C00">
              <w:rPr>
                <w:rFonts w:ascii="Arial" w:hAnsi="Arial" w:cs="Arial"/>
                <w:i/>
                <w:sz w:val="22"/>
                <w:szCs w:val="22"/>
              </w:rPr>
              <w:t>Politics Review, Vol. 20</w:t>
            </w:r>
            <w:r w:rsidRPr="00A758C8">
              <w:rPr>
                <w:rFonts w:ascii="Arial" w:hAnsi="Arial" w:cs="Arial"/>
                <w:sz w:val="22"/>
                <w:szCs w:val="22"/>
              </w:rPr>
              <w:t>, 2010-11, No. 3, Feb.</w:t>
            </w:r>
          </w:p>
        </w:tc>
      </w:tr>
      <w:tr w:rsidR="005B64BF"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dxa"/>
          </w:tcPr>
          <w:p w:rsidR="005B64BF" w:rsidRPr="0060538F" w:rsidRDefault="005B64BF" w:rsidP="00532A67">
            <w:pPr>
              <w:rPr>
                <w:rFonts w:ascii="Arial" w:hAnsi="Arial" w:cs="Arial"/>
                <w:sz w:val="22"/>
                <w:szCs w:val="22"/>
              </w:rPr>
            </w:pPr>
            <w:r w:rsidRPr="0060538F">
              <w:rPr>
                <w:rFonts w:ascii="Arial" w:hAnsi="Arial" w:cs="Arial"/>
                <w:sz w:val="22"/>
                <w:szCs w:val="22"/>
              </w:rPr>
              <w:t>11</w:t>
            </w:r>
          </w:p>
        </w:tc>
        <w:tc>
          <w:tcPr>
            <w:tcW w:w="3081" w:type="dxa"/>
          </w:tcPr>
          <w:p w:rsidR="005B64BF" w:rsidRPr="00A758C8" w:rsidRDefault="00535B93"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UK Prime Minister/cabinet </w:t>
            </w:r>
            <w:r w:rsidR="00C64B02" w:rsidRPr="00535B93">
              <w:rPr>
                <w:rFonts w:ascii="Arial" w:hAnsi="Arial" w:cs="Arial"/>
                <w:sz w:val="22"/>
                <w:szCs w:val="22"/>
              </w:rPr>
              <w:t>3.1.1.3</w:t>
            </w:r>
            <w:r w:rsidR="00061C00">
              <w:rPr>
                <w:rFonts w:ascii="Arial" w:hAnsi="Arial" w:cs="Arial"/>
                <w:sz w:val="22"/>
                <w:szCs w:val="22"/>
              </w:rPr>
              <w:t>:</w:t>
            </w:r>
          </w:p>
          <w:p w:rsidR="005B64BF" w:rsidRPr="00061C00" w:rsidRDefault="005B64BF" w:rsidP="00061C0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061C00">
              <w:rPr>
                <w:rFonts w:ascii="Arial" w:hAnsi="Arial" w:cs="Arial"/>
                <w:sz w:val="22"/>
                <w:szCs w:val="22"/>
              </w:rPr>
              <w:t>the</w:t>
            </w:r>
            <w:proofErr w:type="gramEnd"/>
            <w:r w:rsidRPr="00061C00">
              <w:rPr>
                <w:rFonts w:ascii="Arial" w:hAnsi="Arial" w:cs="Arial"/>
                <w:sz w:val="22"/>
                <w:szCs w:val="22"/>
              </w:rPr>
              <w:t xml:space="preserve"> difference between individual and collective ministerial responsibility</w:t>
            </w:r>
            <w:r w:rsidR="00061C00">
              <w:rPr>
                <w:rFonts w:ascii="Arial" w:hAnsi="Arial" w:cs="Arial"/>
                <w:sz w:val="22"/>
                <w:szCs w:val="22"/>
              </w:rPr>
              <w:t>.</w:t>
            </w:r>
          </w:p>
        </w:tc>
        <w:tc>
          <w:tcPr>
            <w:tcW w:w="3364" w:type="dxa"/>
          </w:tcPr>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produce a table showing definitions of CR and IMR, an explanation of why both are important to the UK system of government, with examples of both being applied and ignored.</w:t>
            </w:r>
          </w:p>
        </w:tc>
        <w:tc>
          <w:tcPr>
            <w:tcW w:w="3233" w:type="dxa"/>
          </w:tcPr>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718" w:type="dxa"/>
          </w:tcPr>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Chapter 6 in </w:t>
            </w:r>
            <w:r w:rsidRPr="00061C00">
              <w:rPr>
                <w:rFonts w:ascii="Arial" w:hAnsi="Arial" w:cs="Arial"/>
                <w:i/>
                <w:sz w:val="22"/>
                <w:szCs w:val="22"/>
              </w:rPr>
              <w:t>UK Government and Politics for AS/A Level</w:t>
            </w:r>
          </w:p>
          <w:p w:rsidR="005B64BF" w:rsidRPr="00A758C8" w:rsidRDefault="005B45BB"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6" w:history="1">
              <w:r w:rsidR="005B64BF" w:rsidRPr="00A758C8">
                <w:rPr>
                  <w:rStyle w:val="Hyperlink"/>
                  <w:rFonts w:ascii="Arial" w:hAnsi="Arial" w:cs="Arial"/>
                  <w:sz w:val="22"/>
                  <w:szCs w:val="22"/>
                </w:rPr>
                <w:t xml:space="preserve">Collective cabinet responsibility in the EU referendum by </w:t>
              </w:r>
              <w:proofErr w:type="spellStart"/>
              <w:r w:rsidR="005B64BF" w:rsidRPr="00A758C8">
                <w:rPr>
                  <w:rStyle w:val="Hyperlink"/>
                  <w:rFonts w:ascii="Arial" w:hAnsi="Arial" w:cs="Arial"/>
                  <w:sz w:val="22"/>
                  <w:szCs w:val="22"/>
                </w:rPr>
                <w:t>Dr</w:t>
              </w:r>
              <w:proofErr w:type="spellEnd"/>
              <w:r w:rsidR="005B64BF" w:rsidRPr="00A758C8">
                <w:rPr>
                  <w:rStyle w:val="Hyperlink"/>
                  <w:rFonts w:ascii="Arial" w:hAnsi="Arial" w:cs="Arial"/>
                  <w:sz w:val="22"/>
                  <w:szCs w:val="22"/>
                </w:rPr>
                <w:t xml:space="preserve"> Catherine Haddon, Institute for Government, Jan 2016</w:t>
              </w:r>
            </w:hyperlink>
          </w:p>
          <w:p w:rsidR="005B64BF" w:rsidRPr="00A758C8" w:rsidRDefault="005B45BB"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7" w:history="1">
              <w:r w:rsidR="005B64BF" w:rsidRPr="00A758C8">
                <w:rPr>
                  <w:rStyle w:val="Hyperlink"/>
                  <w:rFonts w:ascii="Arial" w:hAnsi="Arial" w:cs="Arial"/>
                  <w:sz w:val="22"/>
                  <w:szCs w:val="22"/>
                </w:rPr>
                <w:t xml:space="preserve">Westminster Hall debate on collective responsibility in the </w:t>
              </w:r>
              <w:r w:rsidR="005B64BF" w:rsidRPr="00A758C8">
                <w:rPr>
                  <w:rStyle w:val="Hyperlink"/>
                  <w:rFonts w:ascii="Arial" w:hAnsi="Arial" w:cs="Arial"/>
                  <w:sz w:val="22"/>
                  <w:szCs w:val="22"/>
                </w:rPr>
                <w:lastRenderedPageBreak/>
                <w:t>coalition</w:t>
              </w:r>
            </w:hyperlink>
          </w:p>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‘The cabinet: is there still collective cabinet responsibility</w:t>
            </w:r>
            <w:r w:rsidR="005171A6">
              <w:rPr>
                <w:rFonts w:ascii="Arial" w:hAnsi="Arial" w:cs="Arial"/>
                <w:sz w:val="22"/>
                <w:szCs w:val="22"/>
              </w:rPr>
              <w:t>?</w:t>
            </w:r>
            <w:r w:rsidRPr="00A758C8">
              <w:rPr>
                <w:rFonts w:ascii="Arial" w:hAnsi="Arial" w:cs="Arial"/>
                <w:sz w:val="22"/>
                <w:szCs w:val="22"/>
              </w:rPr>
              <w:t xml:space="preserve">’ by Mark </w:t>
            </w:r>
            <w:proofErr w:type="spellStart"/>
            <w:r w:rsidRPr="00A758C8">
              <w:rPr>
                <w:rFonts w:ascii="Arial" w:hAnsi="Arial" w:cs="Arial"/>
                <w:sz w:val="22"/>
                <w:szCs w:val="22"/>
              </w:rPr>
              <w:t>Bennister</w:t>
            </w:r>
            <w:proofErr w:type="spellEnd"/>
            <w:r w:rsidRPr="00A758C8">
              <w:rPr>
                <w:rFonts w:ascii="Arial" w:hAnsi="Arial" w:cs="Arial"/>
                <w:sz w:val="22"/>
                <w:szCs w:val="22"/>
              </w:rPr>
              <w:t xml:space="preserve"> in </w:t>
            </w:r>
            <w:r w:rsidRPr="00061C00">
              <w:rPr>
                <w:rFonts w:ascii="Arial" w:hAnsi="Arial" w:cs="Arial"/>
                <w:i/>
                <w:sz w:val="22"/>
                <w:szCs w:val="22"/>
              </w:rPr>
              <w:t>Politics Review, Vol. 26</w:t>
            </w:r>
            <w:r w:rsidRPr="00A758C8">
              <w:rPr>
                <w:rFonts w:ascii="Arial" w:hAnsi="Arial" w:cs="Arial"/>
                <w:sz w:val="22"/>
                <w:szCs w:val="22"/>
              </w:rPr>
              <w:t>, 2016-17, No.4, Apr.</w:t>
            </w:r>
          </w:p>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5B64BF" w:rsidRPr="0060538F" w:rsidTr="00535B93">
        <w:tc>
          <w:tcPr>
            <w:cnfStyle w:val="001000000000" w:firstRow="0" w:lastRow="0" w:firstColumn="1" w:lastColumn="0" w:oddVBand="0" w:evenVBand="0" w:oddHBand="0" w:evenHBand="0" w:firstRowFirstColumn="0" w:firstRowLastColumn="0" w:lastRowFirstColumn="0" w:lastRowLastColumn="0"/>
            <w:tcW w:w="670" w:type="dxa"/>
          </w:tcPr>
          <w:p w:rsidR="005B64BF" w:rsidRPr="0060538F" w:rsidRDefault="005B64BF" w:rsidP="00532A67">
            <w:pPr>
              <w:rPr>
                <w:rFonts w:ascii="Arial" w:hAnsi="Arial" w:cs="Arial"/>
                <w:sz w:val="22"/>
                <w:szCs w:val="22"/>
              </w:rPr>
            </w:pPr>
          </w:p>
        </w:tc>
        <w:tc>
          <w:tcPr>
            <w:tcW w:w="3081" w:type="dxa"/>
          </w:tcPr>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Prime Minister/cabinet</w:t>
            </w:r>
            <w:r w:rsidR="00535B93">
              <w:rPr>
                <w:rFonts w:ascii="Arial" w:hAnsi="Arial" w:cs="Arial"/>
                <w:sz w:val="22"/>
                <w:szCs w:val="22"/>
              </w:rPr>
              <w:t xml:space="preserve"> </w:t>
            </w:r>
            <w:r w:rsidR="006D777B" w:rsidRPr="00535B93">
              <w:rPr>
                <w:rFonts w:ascii="Arial" w:hAnsi="Arial" w:cs="Arial"/>
                <w:sz w:val="22"/>
                <w:szCs w:val="22"/>
              </w:rPr>
              <w:t>3.1.1.3</w:t>
            </w:r>
            <w:r w:rsidR="00061C00">
              <w:rPr>
                <w:rFonts w:ascii="Arial" w:hAnsi="Arial" w:cs="Arial"/>
                <w:sz w:val="22"/>
                <w:szCs w:val="22"/>
              </w:rPr>
              <w:t>:</w:t>
            </w:r>
          </w:p>
          <w:p w:rsidR="005B64BF" w:rsidRPr="00061C00" w:rsidRDefault="005B64BF" w:rsidP="00061C0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061C00">
              <w:rPr>
                <w:rFonts w:ascii="Arial" w:hAnsi="Arial" w:cs="Arial"/>
                <w:sz w:val="22"/>
                <w:szCs w:val="22"/>
              </w:rPr>
              <w:t>the</w:t>
            </w:r>
            <w:proofErr w:type="gramEnd"/>
            <w:r w:rsidRPr="00061C00">
              <w:rPr>
                <w:rFonts w:ascii="Arial" w:hAnsi="Arial" w:cs="Arial"/>
                <w:sz w:val="22"/>
                <w:szCs w:val="22"/>
              </w:rPr>
              <w:t xml:space="preserve"> difference between individual and collective ministerial responsibility</w:t>
            </w:r>
            <w:r w:rsidR="00061C00">
              <w:rPr>
                <w:rFonts w:ascii="Arial" w:hAnsi="Arial" w:cs="Arial"/>
                <w:sz w:val="22"/>
                <w:szCs w:val="22"/>
              </w:rPr>
              <w:t>.</w:t>
            </w:r>
          </w:p>
        </w:tc>
        <w:tc>
          <w:tcPr>
            <w:tcW w:w="3364" w:type="dxa"/>
          </w:tcPr>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produce a table showing definitions of CR and IMR, an explanation of why both are important to the UK system of government, with examples of both being applied and ignored.</w:t>
            </w:r>
          </w:p>
          <w:p w:rsidR="005B64BF" w:rsidRPr="00A758C8" w:rsidRDefault="00061C00" w:rsidP="005B45B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Essay: ‘t</w:t>
            </w:r>
            <w:r w:rsidR="005B64BF" w:rsidRPr="00A758C8">
              <w:rPr>
                <w:rFonts w:ascii="Arial" w:hAnsi="Arial" w:cs="Arial"/>
                <w:sz w:val="22"/>
                <w:szCs w:val="22"/>
              </w:rPr>
              <w:t xml:space="preserve">he principles of collective responsibility and individual ministerial responsibility are no longer important’. </w:t>
            </w:r>
            <w:proofErr w:type="spellStart"/>
            <w:r w:rsidR="005B64BF" w:rsidRPr="00A758C8">
              <w:rPr>
                <w:rFonts w:ascii="Arial" w:hAnsi="Arial" w:cs="Arial"/>
                <w:sz w:val="22"/>
                <w:szCs w:val="22"/>
              </w:rPr>
              <w:t>Ana</w:t>
            </w:r>
            <w:r w:rsidR="005B45BB">
              <w:rPr>
                <w:rFonts w:ascii="Arial" w:hAnsi="Arial" w:cs="Arial"/>
                <w:sz w:val="22"/>
                <w:szCs w:val="22"/>
              </w:rPr>
              <w:t>lyse</w:t>
            </w:r>
            <w:proofErr w:type="spellEnd"/>
            <w:r w:rsidR="005B45BB">
              <w:rPr>
                <w:rFonts w:ascii="Arial" w:hAnsi="Arial" w:cs="Arial"/>
                <w:sz w:val="22"/>
                <w:szCs w:val="22"/>
              </w:rPr>
              <w:t xml:space="preserve"> and evaluate</w:t>
            </w:r>
            <w:r w:rsidR="005B64BF" w:rsidRPr="00A758C8">
              <w:rPr>
                <w:rFonts w:ascii="Arial" w:hAnsi="Arial" w:cs="Arial"/>
                <w:sz w:val="22"/>
                <w:szCs w:val="22"/>
              </w:rPr>
              <w:t xml:space="preserve"> (25</w:t>
            </w:r>
            <w:r>
              <w:rPr>
                <w:rFonts w:ascii="Arial" w:hAnsi="Arial" w:cs="Arial"/>
                <w:sz w:val="22"/>
                <w:szCs w:val="22"/>
              </w:rPr>
              <w:t xml:space="preserve"> marks</w:t>
            </w:r>
            <w:r w:rsidR="005B64BF" w:rsidRPr="00A758C8">
              <w:rPr>
                <w:rFonts w:ascii="Arial" w:hAnsi="Arial" w:cs="Arial"/>
                <w:sz w:val="22"/>
                <w:szCs w:val="22"/>
              </w:rPr>
              <w:t>)</w:t>
            </w:r>
          </w:p>
        </w:tc>
        <w:tc>
          <w:tcPr>
            <w:tcW w:w="3233" w:type="dxa"/>
          </w:tcPr>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718" w:type="dxa"/>
          </w:tcPr>
          <w:p w:rsidR="005B64BF" w:rsidRPr="00061C00"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6 in </w:t>
            </w:r>
            <w:r w:rsidRPr="00061C00">
              <w:rPr>
                <w:rFonts w:ascii="Arial" w:hAnsi="Arial" w:cs="Arial"/>
                <w:i/>
                <w:sz w:val="22"/>
                <w:szCs w:val="22"/>
              </w:rPr>
              <w:t>UK Government and Politics for AS/A Level</w:t>
            </w:r>
          </w:p>
          <w:p w:rsidR="005B64BF" w:rsidRPr="00A758C8" w:rsidRDefault="005B45BB"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8" w:history="1">
              <w:r w:rsidR="005B64BF" w:rsidRPr="00A758C8">
                <w:rPr>
                  <w:rStyle w:val="Hyperlink"/>
                  <w:rFonts w:ascii="Arial" w:hAnsi="Arial" w:cs="Arial"/>
                  <w:sz w:val="22"/>
                  <w:szCs w:val="22"/>
                </w:rPr>
                <w:t xml:space="preserve">‘Ministerial Responsibility after </w:t>
              </w:r>
              <w:proofErr w:type="spellStart"/>
              <w:r w:rsidR="005B64BF" w:rsidRPr="00A758C8">
                <w:rPr>
                  <w:rStyle w:val="Hyperlink"/>
                  <w:rFonts w:ascii="Arial" w:hAnsi="Arial" w:cs="Arial"/>
                  <w:sz w:val="22"/>
                  <w:szCs w:val="22"/>
                </w:rPr>
                <w:t>Huhne</w:t>
              </w:r>
              <w:proofErr w:type="spellEnd"/>
              <w:r w:rsidR="005B64BF" w:rsidRPr="00A758C8">
                <w:rPr>
                  <w:rStyle w:val="Hyperlink"/>
                  <w:rFonts w:ascii="Arial" w:hAnsi="Arial" w:cs="Arial"/>
                  <w:sz w:val="22"/>
                  <w:szCs w:val="22"/>
                </w:rPr>
                <w:t xml:space="preserve">’ by </w:t>
              </w:r>
              <w:proofErr w:type="spellStart"/>
              <w:r w:rsidR="005B64BF" w:rsidRPr="00A758C8">
                <w:rPr>
                  <w:rStyle w:val="Hyperlink"/>
                  <w:rFonts w:ascii="Arial" w:hAnsi="Arial" w:cs="Arial"/>
                  <w:sz w:val="22"/>
                  <w:szCs w:val="22"/>
                </w:rPr>
                <w:t>Dr</w:t>
              </w:r>
              <w:proofErr w:type="spellEnd"/>
              <w:r w:rsidR="005B64BF" w:rsidRPr="00A758C8">
                <w:rPr>
                  <w:rStyle w:val="Hyperlink"/>
                  <w:rFonts w:ascii="Arial" w:hAnsi="Arial" w:cs="Arial"/>
                  <w:sz w:val="22"/>
                  <w:szCs w:val="22"/>
                </w:rPr>
                <w:t xml:space="preserve"> Mike Gordon at UK Constitutional Law Association</w:t>
              </w:r>
            </w:hyperlink>
          </w:p>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5B64BF"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dxa"/>
          </w:tcPr>
          <w:p w:rsidR="005B64BF" w:rsidRPr="0060538F" w:rsidRDefault="005B64BF" w:rsidP="00532A67">
            <w:pPr>
              <w:rPr>
                <w:rFonts w:ascii="Arial" w:hAnsi="Arial" w:cs="Arial"/>
                <w:sz w:val="22"/>
                <w:szCs w:val="22"/>
              </w:rPr>
            </w:pPr>
            <w:r w:rsidRPr="0060538F">
              <w:rPr>
                <w:rFonts w:ascii="Arial" w:hAnsi="Arial" w:cs="Arial"/>
                <w:sz w:val="22"/>
                <w:szCs w:val="22"/>
              </w:rPr>
              <w:t>12</w:t>
            </w:r>
          </w:p>
        </w:tc>
        <w:tc>
          <w:tcPr>
            <w:tcW w:w="3081" w:type="dxa"/>
          </w:tcPr>
          <w:p w:rsidR="005B64BF" w:rsidRPr="00061C00" w:rsidRDefault="005B64BF" w:rsidP="005B45B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Prime Minister/cabinet</w:t>
            </w:r>
            <w:r w:rsidR="00535B93">
              <w:rPr>
                <w:rFonts w:ascii="Arial" w:hAnsi="Arial" w:cs="Arial"/>
                <w:sz w:val="22"/>
                <w:szCs w:val="22"/>
              </w:rPr>
              <w:t xml:space="preserve"> </w:t>
            </w:r>
            <w:r w:rsidR="006D777B" w:rsidRPr="00535B93">
              <w:rPr>
                <w:rFonts w:ascii="Arial" w:hAnsi="Arial" w:cs="Arial"/>
                <w:sz w:val="22"/>
                <w:szCs w:val="22"/>
              </w:rPr>
              <w:t>3.1.1.3</w:t>
            </w:r>
            <w:r w:rsidR="00061C00">
              <w:rPr>
                <w:rFonts w:ascii="Arial" w:hAnsi="Arial" w:cs="Arial"/>
                <w:sz w:val="22"/>
                <w:szCs w:val="22"/>
              </w:rPr>
              <w:t>:</w:t>
            </w:r>
            <w:r w:rsidR="005B45BB">
              <w:rPr>
                <w:rFonts w:ascii="Arial" w:hAnsi="Arial" w:cs="Arial"/>
                <w:sz w:val="22"/>
                <w:szCs w:val="22"/>
              </w:rPr>
              <w:t xml:space="preserve"> </w:t>
            </w:r>
            <w:r w:rsidRPr="00061C00">
              <w:rPr>
                <w:rFonts w:ascii="Arial" w:hAnsi="Arial" w:cs="Arial"/>
                <w:sz w:val="22"/>
                <w:szCs w:val="22"/>
              </w:rPr>
              <w:t>the power of the Prime Minister and cabinet</w:t>
            </w:r>
            <w:r w:rsidR="00061C00">
              <w:rPr>
                <w:rFonts w:ascii="Arial" w:hAnsi="Arial" w:cs="Arial"/>
                <w:sz w:val="22"/>
                <w:szCs w:val="22"/>
              </w:rPr>
              <w:t>.</w:t>
            </w:r>
          </w:p>
        </w:tc>
        <w:tc>
          <w:tcPr>
            <w:tcW w:w="3364" w:type="dxa"/>
          </w:tcPr>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assess the range of factors that determine prime ministerial power.</w:t>
            </w:r>
          </w:p>
        </w:tc>
        <w:tc>
          <w:tcPr>
            <w:tcW w:w="3233" w:type="dxa"/>
          </w:tcPr>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718" w:type="dxa"/>
          </w:tcPr>
          <w:p w:rsidR="005B64BF" w:rsidRPr="00A758C8" w:rsidRDefault="005B64BF" w:rsidP="00A758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‘Prime ministerial power: has it changed since 1997?’ by Richard Heffernan in </w:t>
            </w:r>
            <w:r w:rsidRPr="00061C00">
              <w:rPr>
                <w:rFonts w:ascii="Arial" w:hAnsi="Arial" w:cs="Arial"/>
                <w:i/>
                <w:sz w:val="22"/>
                <w:szCs w:val="22"/>
              </w:rPr>
              <w:t>Politics Review, Vol. 23</w:t>
            </w:r>
            <w:r w:rsidRPr="00A758C8">
              <w:rPr>
                <w:rFonts w:ascii="Arial" w:hAnsi="Arial" w:cs="Arial"/>
                <w:sz w:val="22"/>
                <w:szCs w:val="22"/>
              </w:rPr>
              <w:t>, 2013-14, No. 2, Nov.</w:t>
            </w:r>
          </w:p>
        </w:tc>
      </w:tr>
      <w:tr w:rsidR="005B64BF" w:rsidRPr="0060538F" w:rsidTr="00535B93">
        <w:tc>
          <w:tcPr>
            <w:cnfStyle w:val="001000000000" w:firstRow="0" w:lastRow="0" w:firstColumn="1" w:lastColumn="0" w:oddVBand="0" w:evenVBand="0" w:oddHBand="0" w:evenHBand="0" w:firstRowFirstColumn="0" w:firstRowLastColumn="0" w:lastRowFirstColumn="0" w:lastRowLastColumn="0"/>
            <w:tcW w:w="670" w:type="dxa"/>
          </w:tcPr>
          <w:p w:rsidR="005B64BF" w:rsidRPr="0060538F" w:rsidRDefault="005B64BF" w:rsidP="00532A67">
            <w:pPr>
              <w:rPr>
                <w:rFonts w:ascii="Arial" w:hAnsi="Arial" w:cs="Arial"/>
                <w:sz w:val="22"/>
                <w:szCs w:val="22"/>
              </w:rPr>
            </w:pPr>
          </w:p>
        </w:tc>
        <w:tc>
          <w:tcPr>
            <w:tcW w:w="3081" w:type="dxa"/>
          </w:tcPr>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Prime Minister/cabinet</w:t>
            </w:r>
            <w:r w:rsidR="00535B93">
              <w:rPr>
                <w:rFonts w:ascii="Arial" w:hAnsi="Arial" w:cs="Arial"/>
                <w:sz w:val="22"/>
                <w:szCs w:val="22"/>
              </w:rPr>
              <w:t xml:space="preserve"> </w:t>
            </w:r>
            <w:r w:rsidR="006D777B" w:rsidRPr="00535B93">
              <w:rPr>
                <w:rFonts w:ascii="Arial" w:hAnsi="Arial" w:cs="Arial"/>
                <w:sz w:val="22"/>
                <w:szCs w:val="22"/>
              </w:rPr>
              <w:t>3.1.1.3</w:t>
            </w:r>
            <w:r w:rsidR="00061C00">
              <w:rPr>
                <w:rFonts w:ascii="Arial" w:hAnsi="Arial" w:cs="Arial"/>
                <w:sz w:val="22"/>
                <w:szCs w:val="22"/>
              </w:rPr>
              <w:t>:</w:t>
            </w:r>
          </w:p>
          <w:p w:rsidR="005B64BF" w:rsidRPr="00061C00" w:rsidRDefault="005B64BF" w:rsidP="00061C0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061C00">
              <w:rPr>
                <w:rFonts w:ascii="Arial" w:hAnsi="Arial" w:cs="Arial"/>
                <w:sz w:val="22"/>
                <w:szCs w:val="22"/>
              </w:rPr>
              <w:t>the</w:t>
            </w:r>
            <w:proofErr w:type="gramEnd"/>
            <w:r w:rsidRPr="00061C00">
              <w:rPr>
                <w:rFonts w:ascii="Arial" w:hAnsi="Arial" w:cs="Arial"/>
                <w:sz w:val="22"/>
                <w:szCs w:val="22"/>
              </w:rPr>
              <w:t xml:space="preserve"> power of the Prime Minister and cabinet</w:t>
            </w:r>
            <w:r w:rsidR="00EA1EFA">
              <w:rPr>
                <w:rFonts w:ascii="Arial" w:hAnsi="Arial" w:cs="Arial"/>
                <w:sz w:val="22"/>
                <w:szCs w:val="22"/>
              </w:rPr>
              <w:t>.</w:t>
            </w:r>
          </w:p>
        </w:tc>
        <w:tc>
          <w:tcPr>
            <w:tcW w:w="3364" w:type="dxa"/>
          </w:tcPr>
          <w:p w:rsidR="005B64BF" w:rsidRPr="00A758C8" w:rsidRDefault="00EA1EFA"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Essay: ‘t</w:t>
            </w:r>
            <w:r w:rsidR="005B64BF" w:rsidRPr="00A758C8">
              <w:rPr>
                <w:rFonts w:ascii="Arial" w:hAnsi="Arial" w:cs="Arial"/>
                <w:sz w:val="22"/>
                <w:szCs w:val="22"/>
              </w:rPr>
              <w:t xml:space="preserve">here are many factors that give the prime minister power over cabinet colleagues.’ </w:t>
            </w:r>
            <w:proofErr w:type="spellStart"/>
            <w:r w:rsidR="005B64BF" w:rsidRPr="00A758C8">
              <w:rPr>
                <w:rFonts w:ascii="Arial" w:hAnsi="Arial" w:cs="Arial"/>
                <w:sz w:val="22"/>
                <w:szCs w:val="22"/>
              </w:rPr>
              <w:t>Analyse</w:t>
            </w:r>
            <w:proofErr w:type="spellEnd"/>
            <w:r w:rsidR="005B64BF" w:rsidRPr="00A758C8">
              <w:rPr>
                <w:rFonts w:ascii="Arial" w:hAnsi="Arial" w:cs="Arial"/>
                <w:sz w:val="22"/>
                <w:szCs w:val="22"/>
              </w:rPr>
              <w:t xml:space="preserve"> and evaluate this statement. (25</w:t>
            </w:r>
            <w:r>
              <w:rPr>
                <w:rFonts w:ascii="Arial" w:hAnsi="Arial" w:cs="Arial"/>
                <w:sz w:val="22"/>
                <w:szCs w:val="22"/>
              </w:rPr>
              <w:t xml:space="preserve"> marks</w:t>
            </w:r>
            <w:r w:rsidR="005B64BF" w:rsidRPr="00A758C8">
              <w:rPr>
                <w:rFonts w:ascii="Arial" w:hAnsi="Arial" w:cs="Arial"/>
                <w:sz w:val="22"/>
                <w:szCs w:val="22"/>
              </w:rPr>
              <w:t>)</w:t>
            </w:r>
          </w:p>
        </w:tc>
        <w:tc>
          <w:tcPr>
            <w:tcW w:w="3233" w:type="dxa"/>
          </w:tcPr>
          <w:p w:rsidR="005B64BF" w:rsidRPr="00A758C8" w:rsidRDefault="005B45BB"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9" w:history="1">
              <w:r w:rsidR="00EA1EFA">
                <w:rPr>
                  <w:rStyle w:val="Hyperlink"/>
                  <w:rFonts w:ascii="Arial" w:hAnsi="Arial" w:cs="Arial"/>
                  <w:sz w:val="22"/>
                  <w:szCs w:val="22"/>
                </w:rPr>
                <w:t>Review against the SAMs mark scheme.</w:t>
              </w:r>
            </w:hyperlink>
          </w:p>
        </w:tc>
        <w:tc>
          <w:tcPr>
            <w:tcW w:w="3718" w:type="dxa"/>
          </w:tcPr>
          <w:p w:rsidR="005B64BF" w:rsidRPr="00061C00"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6 in </w:t>
            </w:r>
            <w:r w:rsidRPr="00061C00">
              <w:rPr>
                <w:rFonts w:ascii="Arial" w:hAnsi="Arial" w:cs="Arial"/>
                <w:i/>
                <w:sz w:val="22"/>
                <w:szCs w:val="22"/>
              </w:rPr>
              <w:t>UK Government and Politics for AS/A Level</w:t>
            </w:r>
          </w:p>
          <w:p w:rsidR="005B64BF" w:rsidRPr="00A758C8" w:rsidRDefault="005B64BF" w:rsidP="00A758C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AB0135" w:rsidRDefault="00AB0135" w:rsidP="0099096B">
      <w:pPr>
        <w:pStyle w:val="AQASectionTitle2"/>
        <w:ind w:left="0"/>
        <w:rPr>
          <w:b w:val="0"/>
        </w:rPr>
      </w:pPr>
      <w:r w:rsidRPr="0099096B">
        <w:rPr>
          <w:b w:val="0"/>
        </w:rPr>
        <w:lastRenderedPageBreak/>
        <w:t xml:space="preserve">Year 1: </w:t>
      </w:r>
      <w:r w:rsidR="005B45BB">
        <w:rPr>
          <w:b w:val="0"/>
        </w:rPr>
        <w:t>Spring term</w:t>
      </w:r>
    </w:p>
    <w:tbl>
      <w:tblPr>
        <w:tblStyle w:val="LightList-Accent1"/>
        <w:tblW w:w="0" w:type="auto"/>
        <w:tblInd w:w="108" w:type="dxa"/>
        <w:tblLook w:val="04A0" w:firstRow="1" w:lastRow="0" w:firstColumn="1" w:lastColumn="0" w:noHBand="0" w:noVBand="1"/>
      </w:tblPr>
      <w:tblGrid>
        <w:gridCol w:w="775"/>
        <w:gridCol w:w="3411"/>
        <w:gridCol w:w="3293"/>
        <w:gridCol w:w="3008"/>
        <w:gridCol w:w="3579"/>
      </w:tblGrid>
      <w:tr w:rsidR="00AB0135" w:rsidRPr="0060538F" w:rsidTr="00602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AB0135" w:rsidRPr="0060538F" w:rsidRDefault="00AB0135" w:rsidP="00AB0135">
            <w:r w:rsidRPr="0060538F">
              <w:t>Week</w:t>
            </w:r>
          </w:p>
        </w:tc>
        <w:tc>
          <w:tcPr>
            <w:tcW w:w="3411" w:type="dxa"/>
          </w:tcPr>
          <w:p w:rsidR="00AB0135" w:rsidRPr="0060538F" w:rsidRDefault="00AB0135" w:rsidP="00535B93">
            <w:pPr>
              <w:cnfStyle w:val="100000000000" w:firstRow="1" w:lastRow="0" w:firstColumn="0" w:lastColumn="0" w:oddVBand="0" w:evenVBand="0" w:oddHBand="0" w:evenHBand="0" w:firstRowFirstColumn="0" w:firstRowLastColumn="0" w:lastRowFirstColumn="0" w:lastRowLastColumn="0"/>
            </w:pPr>
            <w:r w:rsidRPr="0060538F">
              <w:t xml:space="preserve">Specification content </w:t>
            </w:r>
          </w:p>
        </w:tc>
        <w:tc>
          <w:tcPr>
            <w:tcW w:w="3293" w:type="dxa"/>
          </w:tcPr>
          <w:p w:rsidR="00AB0135" w:rsidRPr="0060538F" w:rsidRDefault="00AB0135" w:rsidP="00AB0135">
            <w:pPr>
              <w:cnfStyle w:val="100000000000" w:firstRow="1" w:lastRow="0" w:firstColumn="0" w:lastColumn="0" w:oddVBand="0" w:evenVBand="0" w:oddHBand="0" w:evenHBand="0" w:firstRowFirstColumn="0" w:firstRowLastColumn="0" w:lastRowFirstColumn="0" w:lastRowLastColumn="0"/>
            </w:pPr>
            <w:r w:rsidRPr="0060538F">
              <w:t>Activities</w:t>
            </w:r>
          </w:p>
        </w:tc>
        <w:tc>
          <w:tcPr>
            <w:tcW w:w="3008" w:type="dxa"/>
          </w:tcPr>
          <w:p w:rsidR="00AB0135" w:rsidRPr="0060538F" w:rsidRDefault="00AB0135" w:rsidP="00AB0135">
            <w:pPr>
              <w:cnfStyle w:val="100000000000" w:firstRow="1" w:lastRow="0" w:firstColumn="0" w:lastColumn="0" w:oddVBand="0" w:evenVBand="0" w:oddHBand="0" w:evenHBand="0" w:firstRowFirstColumn="0" w:firstRowLastColumn="0" w:lastRowFirstColumn="0" w:lastRowLastColumn="0"/>
            </w:pPr>
            <w:r w:rsidRPr="0060538F">
              <w:t>Notes</w:t>
            </w:r>
          </w:p>
        </w:tc>
        <w:tc>
          <w:tcPr>
            <w:tcW w:w="3579" w:type="dxa"/>
          </w:tcPr>
          <w:p w:rsidR="00AB0135" w:rsidRPr="0060538F" w:rsidRDefault="00AB0135" w:rsidP="00AB0135">
            <w:pPr>
              <w:cnfStyle w:val="100000000000" w:firstRow="1" w:lastRow="0" w:firstColumn="0" w:lastColumn="0" w:oddVBand="0" w:evenVBand="0" w:oddHBand="0" w:evenHBand="0" w:firstRowFirstColumn="0" w:firstRowLastColumn="0" w:lastRowFirstColumn="0" w:lastRowLastColumn="0"/>
            </w:pPr>
            <w:r w:rsidRPr="0060538F">
              <w:t>Resources</w:t>
            </w:r>
          </w:p>
        </w:tc>
      </w:tr>
      <w:tr w:rsidR="00403C14" w:rsidRPr="0060538F" w:rsidTr="0060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403C14" w:rsidRPr="00A758C8" w:rsidRDefault="00403C14" w:rsidP="00AB0135">
            <w:pPr>
              <w:rPr>
                <w:rFonts w:ascii="Arial" w:hAnsi="Arial" w:cs="Arial"/>
                <w:sz w:val="22"/>
                <w:szCs w:val="22"/>
              </w:rPr>
            </w:pPr>
            <w:r w:rsidRPr="00A758C8">
              <w:rPr>
                <w:rFonts w:ascii="Arial" w:hAnsi="Arial" w:cs="Arial"/>
                <w:sz w:val="22"/>
                <w:szCs w:val="22"/>
              </w:rPr>
              <w:t>1</w:t>
            </w:r>
          </w:p>
        </w:tc>
        <w:tc>
          <w:tcPr>
            <w:tcW w:w="3411"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democracy</w:t>
            </w:r>
            <w:r w:rsidR="00535B93">
              <w:rPr>
                <w:rFonts w:ascii="Arial" w:hAnsi="Arial" w:cs="Arial"/>
                <w:sz w:val="22"/>
                <w:szCs w:val="22"/>
              </w:rPr>
              <w:t xml:space="preserve"> </w:t>
            </w:r>
            <w:r w:rsidR="006D777B" w:rsidRPr="00535B93">
              <w:rPr>
                <w:rFonts w:ascii="Arial" w:hAnsi="Arial" w:cs="Arial"/>
                <w:sz w:val="22"/>
                <w:szCs w:val="22"/>
              </w:rPr>
              <w:t>3.1.2.1</w:t>
            </w:r>
            <w:r w:rsidR="00FD05A5">
              <w:rPr>
                <w:rFonts w:ascii="Arial" w:hAnsi="Arial" w:cs="Arial"/>
                <w:sz w:val="22"/>
                <w:szCs w:val="22"/>
              </w:rPr>
              <w:t>:</w:t>
            </w:r>
          </w:p>
          <w:p w:rsidR="00403C14" w:rsidRPr="00FD05A5" w:rsidRDefault="00FD05A5" w:rsidP="00FD05A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t</w:t>
            </w:r>
            <w:r w:rsidR="00403C14" w:rsidRPr="00FD05A5">
              <w:rPr>
                <w:rFonts w:ascii="Arial" w:hAnsi="Arial" w:cs="Arial"/>
                <w:sz w:val="22"/>
                <w:szCs w:val="22"/>
              </w:rPr>
              <w:t>he</w:t>
            </w:r>
            <w:proofErr w:type="gramEnd"/>
            <w:r w:rsidR="00403C14" w:rsidRPr="00FD05A5">
              <w:rPr>
                <w:rFonts w:ascii="Arial" w:hAnsi="Arial" w:cs="Arial"/>
                <w:sz w:val="22"/>
                <w:szCs w:val="22"/>
              </w:rPr>
              <w:t xml:space="preserve"> nature of democracy</w:t>
            </w:r>
            <w:r>
              <w:rPr>
                <w:rFonts w:ascii="Arial" w:hAnsi="Arial" w:cs="Arial"/>
                <w:sz w:val="22"/>
                <w:szCs w:val="22"/>
              </w:rPr>
              <w:t>.</w:t>
            </w:r>
          </w:p>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293"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outline the key f</w:t>
            </w:r>
            <w:r w:rsidR="001D252B">
              <w:rPr>
                <w:rFonts w:ascii="Arial" w:hAnsi="Arial" w:cs="Arial"/>
                <w:sz w:val="22"/>
                <w:szCs w:val="22"/>
              </w:rPr>
              <w:t>eatures of a democratic society</w:t>
            </w:r>
            <w:r w:rsidRPr="00A758C8">
              <w:rPr>
                <w:rFonts w:ascii="Arial" w:hAnsi="Arial" w:cs="Arial"/>
                <w:sz w:val="22"/>
                <w:szCs w:val="22"/>
              </w:rPr>
              <w:t xml:space="preserve"> and consider the criteria that should be used to measure whether a country is democratic</w:t>
            </w:r>
            <w:r w:rsidR="00CA778F" w:rsidRPr="00A758C8">
              <w:rPr>
                <w:rFonts w:ascii="Arial" w:hAnsi="Arial" w:cs="Arial"/>
                <w:sz w:val="22"/>
                <w:szCs w:val="22"/>
              </w:rPr>
              <w:t>.</w:t>
            </w:r>
          </w:p>
          <w:p w:rsidR="00403C14" w:rsidRPr="00A758C8" w:rsidRDefault="001D252B"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Debate: w</w:t>
            </w:r>
            <w:r w:rsidR="00403C14" w:rsidRPr="00A758C8">
              <w:rPr>
                <w:rFonts w:ascii="Arial" w:hAnsi="Arial" w:cs="Arial"/>
                <w:sz w:val="22"/>
                <w:szCs w:val="22"/>
              </w:rPr>
              <w:t xml:space="preserve">hat makes a nation democratic? </w:t>
            </w:r>
          </w:p>
        </w:tc>
        <w:tc>
          <w:tcPr>
            <w:tcW w:w="3008"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79" w:type="dxa"/>
          </w:tcPr>
          <w:p w:rsidR="00403C14" w:rsidRPr="00A758C8" w:rsidRDefault="0023139C"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Chapters 1, 2 and</w:t>
            </w:r>
            <w:r w:rsidR="00403C14" w:rsidRPr="00A758C8">
              <w:rPr>
                <w:rFonts w:ascii="Arial" w:hAnsi="Arial" w:cs="Arial"/>
                <w:sz w:val="22"/>
                <w:szCs w:val="22"/>
              </w:rPr>
              <w:t xml:space="preserve"> 9 in </w:t>
            </w:r>
            <w:r w:rsidR="00403C14" w:rsidRPr="001D252B">
              <w:rPr>
                <w:rFonts w:ascii="Arial" w:hAnsi="Arial" w:cs="Arial"/>
                <w:i/>
                <w:sz w:val="22"/>
                <w:szCs w:val="22"/>
              </w:rPr>
              <w:t>UK Government and Politics for AS/A Level</w:t>
            </w:r>
            <w:r w:rsidR="00403C14" w:rsidRPr="00A758C8">
              <w:rPr>
                <w:rFonts w:ascii="Arial" w:hAnsi="Arial" w:cs="Arial"/>
                <w:sz w:val="22"/>
                <w:szCs w:val="22"/>
              </w:rPr>
              <w:t xml:space="preserve"> by</w:t>
            </w:r>
            <w:r>
              <w:rPr>
                <w:rFonts w:ascii="Arial" w:hAnsi="Arial" w:cs="Arial"/>
                <w:sz w:val="22"/>
                <w:szCs w:val="22"/>
              </w:rPr>
              <w:t xml:space="preserve"> Philip Lynch, Paul </w:t>
            </w:r>
            <w:proofErr w:type="spellStart"/>
            <w:r>
              <w:rPr>
                <w:rFonts w:ascii="Arial" w:hAnsi="Arial" w:cs="Arial"/>
                <w:sz w:val="22"/>
                <w:szCs w:val="22"/>
              </w:rPr>
              <w:t>Fairclough</w:t>
            </w:r>
            <w:proofErr w:type="spellEnd"/>
            <w:r>
              <w:rPr>
                <w:rFonts w:ascii="Arial" w:hAnsi="Arial" w:cs="Arial"/>
                <w:sz w:val="22"/>
                <w:szCs w:val="22"/>
              </w:rPr>
              <w:t xml:space="preserve"> and</w:t>
            </w:r>
            <w:r w:rsidR="00403C14" w:rsidRPr="00A758C8">
              <w:rPr>
                <w:rFonts w:ascii="Arial" w:hAnsi="Arial" w:cs="Arial"/>
                <w:sz w:val="22"/>
                <w:szCs w:val="22"/>
              </w:rPr>
              <w:t xml:space="preserve"> Toby Cooper (2017, 5</w:t>
            </w:r>
            <w:r w:rsidR="00403C14" w:rsidRPr="00A758C8">
              <w:rPr>
                <w:rFonts w:ascii="Arial" w:hAnsi="Arial" w:cs="Arial"/>
                <w:sz w:val="22"/>
                <w:szCs w:val="22"/>
                <w:vertAlign w:val="superscript"/>
              </w:rPr>
              <w:t>th</w:t>
            </w:r>
            <w:r w:rsidR="00403C14" w:rsidRPr="00A758C8">
              <w:rPr>
                <w:rFonts w:ascii="Arial" w:hAnsi="Arial" w:cs="Arial"/>
                <w:sz w:val="22"/>
                <w:szCs w:val="22"/>
              </w:rPr>
              <w:t xml:space="preserve"> ed.) </w:t>
            </w:r>
          </w:p>
        </w:tc>
      </w:tr>
      <w:tr w:rsidR="00403C14" w:rsidRPr="0060538F" w:rsidTr="00602C3F">
        <w:tc>
          <w:tcPr>
            <w:cnfStyle w:val="001000000000" w:firstRow="0" w:lastRow="0" w:firstColumn="1" w:lastColumn="0" w:oddVBand="0" w:evenVBand="0" w:oddHBand="0" w:evenHBand="0" w:firstRowFirstColumn="0" w:firstRowLastColumn="0" w:lastRowFirstColumn="0" w:lastRowLastColumn="0"/>
            <w:tcW w:w="775" w:type="dxa"/>
          </w:tcPr>
          <w:p w:rsidR="00403C14" w:rsidRPr="00A758C8" w:rsidRDefault="00403C14" w:rsidP="00AB0135">
            <w:pPr>
              <w:rPr>
                <w:rFonts w:ascii="Arial" w:hAnsi="Arial" w:cs="Arial"/>
                <w:sz w:val="22"/>
                <w:szCs w:val="22"/>
              </w:rPr>
            </w:pPr>
          </w:p>
        </w:tc>
        <w:tc>
          <w:tcPr>
            <w:tcW w:w="3411"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democracy</w:t>
            </w:r>
            <w:r w:rsidR="00535B93">
              <w:rPr>
                <w:rFonts w:ascii="Arial" w:hAnsi="Arial" w:cs="Arial"/>
                <w:sz w:val="22"/>
                <w:szCs w:val="22"/>
              </w:rPr>
              <w:t xml:space="preserve"> </w:t>
            </w:r>
            <w:r w:rsidR="006D777B" w:rsidRPr="00535B93">
              <w:rPr>
                <w:rFonts w:ascii="Arial" w:hAnsi="Arial" w:cs="Arial"/>
                <w:sz w:val="22"/>
                <w:szCs w:val="22"/>
              </w:rPr>
              <w:t>3.1.2.1</w:t>
            </w:r>
            <w:r w:rsidR="001D252B">
              <w:rPr>
                <w:rFonts w:ascii="Arial" w:hAnsi="Arial" w:cs="Arial"/>
                <w:sz w:val="22"/>
                <w:szCs w:val="22"/>
              </w:rPr>
              <w:t>:</w:t>
            </w:r>
          </w:p>
          <w:p w:rsidR="006D777B" w:rsidRDefault="001D252B" w:rsidP="00EE375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D777B">
              <w:rPr>
                <w:rFonts w:ascii="Arial" w:hAnsi="Arial" w:cs="Arial"/>
                <w:sz w:val="22"/>
                <w:szCs w:val="22"/>
              </w:rPr>
              <w:t>d</w:t>
            </w:r>
            <w:r w:rsidR="006D777B">
              <w:rPr>
                <w:rFonts w:ascii="Arial" w:hAnsi="Arial" w:cs="Arial"/>
                <w:sz w:val="22"/>
                <w:szCs w:val="22"/>
              </w:rPr>
              <w:t>ifferent types of democracy:</w:t>
            </w:r>
          </w:p>
          <w:p w:rsidR="006D777B" w:rsidRDefault="006D777B" w:rsidP="00BF3191">
            <w:pPr>
              <w:pStyle w:val="ListParagraph"/>
              <w:numPr>
                <w:ilvl w:val="1"/>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direct democracy</w:t>
            </w:r>
          </w:p>
          <w:p w:rsidR="00403C14" w:rsidRPr="006D777B" w:rsidRDefault="00403C14" w:rsidP="00BF3191">
            <w:pPr>
              <w:pStyle w:val="ListParagraph"/>
              <w:numPr>
                <w:ilvl w:val="1"/>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6D777B">
              <w:rPr>
                <w:rFonts w:ascii="Arial" w:hAnsi="Arial" w:cs="Arial"/>
                <w:sz w:val="22"/>
                <w:szCs w:val="22"/>
              </w:rPr>
              <w:t>representative</w:t>
            </w:r>
            <w:proofErr w:type="gramEnd"/>
            <w:r w:rsidRPr="006D777B">
              <w:rPr>
                <w:rFonts w:ascii="Arial" w:hAnsi="Arial" w:cs="Arial"/>
                <w:sz w:val="22"/>
                <w:szCs w:val="22"/>
              </w:rPr>
              <w:t xml:space="preserve"> government</w:t>
            </w:r>
            <w:r w:rsidR="001D252B" w:rsidRPr="006D777B">
              <w:rPr>
                <w:rFonts w:ascii="Arial" w:hAnsi="Arial" w:cs="Arial"/>
                <w:sz w:val="22"/>
                <w:szCs w:val="22"/>
              </w:rPr>
              <w:t>.</w:t>
            </w:r>
            <w:r w:rsidRPr="006D777B">
              <w:rPr>
                <w:rFonts w:ascii="Arial" w:hAnsi="Arial" w:cs="Arial"/>
                <w:sz w:val="22"/>
                <w:szCs w:val="22"/>
              </w:rPr>
              <w:t xml:space="preserve"> </w:t>
            </w:r>
          </w:p>
        </w:tc>
        <w:tc>
          <w:tcPr>
            <w:tcW w:w="3293"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produce a diagram showing the similarities and differences between direct and representative democracy.</w:t>
            </w:r>
          </w:p>
        </w:tc>
        <w:tc>
          <w:tcPr>
            <w:tcW w:w="3008"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79"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Chapter 9 in UK Government and Politics for AS/A Level.</w:t>
            </w:r>
          </w:p>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403C14" w:rsidRPr="0060538F" w:rsidTr="0060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403C14" w:rsidRPr="00A758C8" w:rsidRDefault="00403C14" w:rsidP="00AB0135">
            <w:pPr>
              <w:rPr>
                <w:rFonts w:ascii="Arial" w:hAnsi="Arial" w:cs="Arial"/>
                <w:sz w:val="22"/>
                <w:szCs w:val="22"/>
              </w:rPr>
            </w:pPr>
            <w:r w:rsidRPr="00A758C8">
              <w:rPr>
                <w:rFonts w:ascii="Arial" w:hAnsi="Arial" w:cs="Arial"/>
                <w:sz w:val="22"/>
                <w:szCs w:val="22"/>
              </w:rPr>
              <w:t>2</w:t>
            </w:r>
          </w:p>
        </w:tc>
        <w:tc>
          <w:tcPr>
            <w:tcW w:w="3411"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democracy</w:t>
            </w:r>
            <w:r w:rsidR="00535B93">
              <w:rPr>
                <w:rFonts w:ascii="Arial" w:hAnsi="Arial" w:cs="Arial"/>
                <w:sz w:val="22"/>
                <w:szCs w:val="22"/>
              </w:rPr>
              <w:t xml:space="preserve"> </w:t>
            </w:r>
            <w:r w:rsidR="006D777B" w:rsidRPr="00535B93">
              <w:rPr>
                <w:rFonts w:ascii="Arial" w:hAnsi="Arial" w:cs="Arial"/>
                <w:sz w:val="22"/>
                <w:szCs w:val="22"/>
              </w:rPr>
              <w:t>3.1.2.1</w:t>
            </w:r>
            <w:r w:rsidR="001D252B">
              <w:rPr>
                <w:rFonts w:ascii="Arial" w:hAnsi="Arial" w:cs="Arial"/>
                <w:sz w:val="22"/>
                <w:szCs w:val="22"/>
              </w:rPr>
              <w:t>:</w:t>
            </w:r>
          </w:p>
          <w:p w:rsidR="006D777B" w:rsidRDefault="006D777B" w:rsidP="00EE3752">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patterns of participation</w:t>
            </w:r>
          </w:p>
          <w:p w:rsidR="00403C14" w:rsidRPr="006D777B" w:rsidRDefault="00403C14" w:rsidP="00EE3752">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6D777B">
              <w:rPr>
                <w:rFonts w:ascii="Arial" w:hAnsi="Arial" w:cs="Arial"/>
                <w:sz w:val="22"/>
                <w:szCs w:val="22"/>
              </w:rPr>
              <w:t>different</w:t>
            </w:r>
            <w:proofErr w:type="gramEnd"/>
            <w:r w:rsidRPr="006D777B">
              <w:rPr>
                <w:rFonts w:ascii="Arial" w:hAnsi="Arial" w:cs="Arial"/>
                <w:sz w:val="22"/>
                <w:szCs w:val="22"/>
              </w:rPr>
              <w:t xml:space="preserve"> forms of participation</w:t>
            </w:r>
            <w:r w:rsidR="001D252B" w:rsidRPr="006D777B">
              <w:rPr>
                <w:rFonts w:ascii="Arial" w:hAnsi="Arial" w:cs="Arial"/>
                <w:sz w:val="22"/>
                <w:szCs w:val="22"/>
              </w:rPr>
              <w:t>.</w:t>
            </w:r>
          </w:p>
        </w:tc>
        <w:tc>
          <w:tcPr>
            <w:tcW w:w="3293"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produce a spider diagram showing different modes of participation in the UK, with examples of the extent of participation in each.</w:t>
            </w:r>
          </w:p>
          <w:p w:rsidR="00403C14" w:rsidRPr="00A758C8" w:rsidRDefault="001D252B"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Short answer question: e</w:t>
            </w:r>
            <w:r w:rsidR="00403C14" w:rsidRPr="00A758C8">
              <w:rPr>
                <w:rFonts w:ascii="Arial" w:hAnsi="Arial" w:cs="Arial"/>
                <w:sz w:val="22"/>
                <w:szCs w:val="22"/>
              </w:rPr>
              <w:t xml:space="preserve">xplain and </w:t>
            </w:r>
            <w:proofErr w:type="spellStart"/>
            <w:r w:rsidR="00403C14" w:rsidRPr="00A758C8">
              <w:rPr>
                <w:rFonts w:ascii="Arial" w:hAnsi="Arial" w:cs="Arial"/>
                <w:sz w:val="22"/>
                <w:szCs w:val="22"/>
              </w:rPr>
              <w:t>analyse</w:t>
            </w:r>
            <w:proofErr w:type="spellEnd"/>
            <w:r w:rsidR="00403C14" w:rsidRPr="00A758C8">
              <w:rPr>
                <w:rFonts w:ascii="Arial" w:hAnsi="Arial" w:cs="Arial"/>
                <w:sz w:val="22"/>
                <w:szCs w:val="22"/>
              </w:rPr>
              <w:t xml:space="preserve"> three ways in which citizens can participate in the democratic process in the UK. (9</w:t>
            </w:r>
            <w:r>
              <w:rPr>
                <w:rFonts w:ascii="Arial" w:hAnsi="Arial" w:cs="Arial"/>
                <w:sz w:val="22"/>
                <w:szCs w:val="22"/>
              </w:rPr>
              <w:t xml:space="preserve"> marks</w:t>
            </w:r>
            <w:r w:rsidR="00403C14" w:rsidRPr="00A758C8">
              <w:rPr>
                <w:rFonts w:ascii="Arial" w:hAnsi="Arial" w:cs="Arial"/>
                <w:sz w:val="22"/>
                <w:szCs w:val="22"/>
              </w:rPr>
              <w:t>)</w:t>
            </w:r>
          </w:p>
        </w:tc>
        <w:tc>
          <w:tcPr>
            <w:tcW w:w="3008"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Participation might include voting, membership of political parties and any sort of pressure group activity.</w:t>
            </w:r>
          </w:p>
        </w:tc>
        <w:tc>
          <w:tcPr>
            <w:tcW w:w="3579" w:type="dxa"/>
          </w:tcPr>
          <w:p w:rsidR="00403C14" w:rsidRPr="00A758C8" w:rsidRDefault="00E07272"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 </w:t>
            </w:r>
            <w:r w:rsidR="00403C14" w:rsidRPr="00A758C8">
              <w:rPr>
                <w:rFonts w:ascii="Arial" w:hAnsi="Arial" w:cs="Arial"/>
                <w:sz w:val="22"/>
                <w:szCs w:val="22"/>
              </w:rPr>
              <w:t xml:space="preserve">‘Democracy and participation: is there a participation crisis in the UK?’ by Paul Whitehead in </w:t>
            </w:r>
            <w:r w:rsidR="00403C14" w:rsidRPr="001D252B">
              <w:rPr>
                <w:rFonts w:ascii="Arial" w:hAnsi="Arial" w:cs="Arial"/>
                <w:i/>
                <w:sz w:val="22"/>
                <w:szCs w:val="22"/>
              </w:rPr>
              <w:t>Politics Review, Vol. 19</w:t>
            </w:r>
            <w:r w:rsidR="00403C14" w:rsidRPr="00A758C8">
              <w:rPr>
                <w:rFonts w:ascii="Arial" w:hAnsi="Arial" w:cs="Arial"/>
                <w:sz w:val="22"/>
                <w:szCs w:val="22"/>
              </w:rPr>
              <w:t>, 2009-10, No. 1, Sept.</w:t>
            </w:r>
          </w:p>
        </w:tc>
      </w:tr>
      <w:tr w:rsidR="00403C14" w:rsidRPr="0060538F" w:rsidTr="00602C3F">
        <w:tc>
          <w:tcPr>
            <w:cnfStyle w:val="001000000000" w:firstRow="0" w:lastRow="0" w:firstColumn="1" w:lastColumn="0" w:oddVBand="0" w:evenVBand="0" w:oddHBand="0" w:evenHBand="0" w:firstRowFirstColumn="0" w:firstRowLastColumn="0" w:lastRowFirstColumn="0" w:lastRowLastColumn="0"/>
            <w:tcW w:w="775" w:type="dxa"/>
          </w:tcPr>
          <w:p w:rsidR="00403C14" w:rsidRPr="0060538F" w:rsidRDefault="00403C14" w:rsidP="00AB0135">
            <w:pPr>
              <w:rPr>
                <w:rFonts w:ascii="Arial" w:hAnsi="Arial" w:cs="Arial"/>
                <w:sz w:val="22"/>
                <w:szCs w:val="22"/>
              </w:rPr>
            </w:pPr>
          </w:p>
        </w:tc>
        <w:tc>
          <w:tcPr>
            <w:tcW w:w="3411"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elections</w:t>
            </w:r>
            <w:r w:rsidR="00535B93">
              <w:rPr>
                <w:rFonts w:ascii="Arial" w:hAnsi="Arial" w:cs="Arial"/>
                <w:sz w:val="22"/>
                <w:szCs w:val="22"/>
              </w:rPr>
              <w:t xml:space="preserve"> </w:t>
            </w:r>
            <w:r w:rsidR="006D777B" w:rsidRPr="00535B93">
              <w:rPr>
                <w:rFonts w:ascii="Arial" w:hAnsi="Arial" w:cs="Arial"/>
                <w:sz w:val="22"/>
                <w:szCs w:val="22"/>
              </w:rPr>
              <w:t>3.1.2.2</w:t>
            </w:r>
            <w:r w:rsidR="001D252B">
              <w:rPr>
                <w:rFonts w:ascii="Arial" w:hAnsi="Arial" w:cs="Arial"/>
                <w:sz w:val="22"/>
                <w:szCs w:val="22"/>
              </w:rPr>
              <w:t>:</w:t>
            </w:r>
          </w:p>
          <w:p w:rsidR="00403C14" w:rsidRPr="001D252B" w:rsidRDefault="00403C14" w:rsidP="001D252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1D252B">
              <w:rPr>
                <w:rFonts w:ascii="Arial" w:hAnsi="Arial" w:cs="Arial"/>
                <w:sz w:val="22"/>
                <w:szCs w:val="22"/>
              </w:rPr>
              <w:lastRenderedPageBreak/>
              <w:t>electoral</w:t>
            </w:r>
            <w:proofErr w:type="gramEnd"/>
            <w:r w:rsidRPr="001D252B">
              <w:rPr>
                <w:rFonts w:ascii="Arial" w:hAnsi="Arial" w:cs="Arial"/>
                <w:sz w:val="22"/>
                <w:szCs w:val="22"/>
              </w:rPr>
              <w:t xml:space="preserve"> systems</w:t>
            </w:r>
            <w:r w:rsidR="001D252B">
              <w:rPr>
                <w:rFonts w:ascii="Arial" w:hAnsi="Arial" w:cs="Arial"/>
                <w:sz w:val="22"/>
                <w:szCs w:val="22"/>
              </w:rPr>
              <w:t>.</w:t>
            </w:r>
          </w:p>
        </w:tc>
        <w:tc>
          <w:tcPr>
            <w:tcW w:w="3293"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lastRenderedPageBreak/>
              <w:t xml:space="preserve">Students should produce clear notes on the workings and </w:t>
            </w:r>
            <w:r w:rsidRPr="00A758C8">
              <w:rPr>
                <w:rFonts w:ascii="Arial" w:hAnsi="Arial" w:cs="Arial"/>
                <w:sz w:val="22"/>
                <w:szCs w:val="22"/>
              </w:rPr>
              <w:lastRenderedPageBreak/>
              <w:t>advantages and disadvantages of the electoral systems used in UK elections.</w:t>
            </w:r>
          </w:p>
        </w:tc>
        <w:tc>
          <w:tcPr>
            <w:tcW w:w="3008"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lastRenderedPageBreak/>
              <w:t xml:space="preserve">Students should be familiar with the full range of </w:t>
            </w:r>
            <w:r w:rsidRPr="00A758C8">
              <w:rPr>
                <w:rFonts w:ascii="Arial" w:hAnsi="Arial" w:cs="Arial"/>
                <w:sz w:val="22"/>
                <w:szCs w:val="22"/>
              </w:rPr>
              <w:lastRenderedPageBreak/>
              <w:t>electoral systems used in regional and national assemblies.</w:t>
            </w:r>
          </w:p>
        </w:tc>
        <w:tc>
          <w:tcPr>
            <w:tcW w:w="3579" w:type="dxa"/>
          </w:tcPr>
          <w:p w:rsidR="00403C14" w:rsidRPr="00A758C8" w:rsidRDefault="005B45BB"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0" w:history="1">
              <w:r w:rsidR="00403C14" w:rsidRPr="00A758C8">
                <w:rPr>
                  <w:rStyle w:val="Hyperlink"/>
                  <w:rFonts w:ascii="Arial" w:hAnsi="Arial" w:cs="Arial"/>
                  <w:sz w:val="22"/>
                  <w:szCs w:val="22"/>
                </w:rPr>
                <w:t>Voting systems at the Electoral Reform Society</w:t>
              </w:r>
            </w:hyperlink>
          </w:p>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403C14" w:rsidRPr="0060538F" w:rsidTr="0060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403C14" w:rsidRPr="0060538F" w:rsidRDefault="00403C14" w:rsidP="00AB0135">
            <w:pPr>
              <w:rPr>
                <w:rFonts w:ascii="Arial" w:hAnsi="Arial" w:cs="Arial"/>
                <w:sz w:val="22"/>
                <w:szCs w:val="22"/>
              </w:rPr>
            </w:pPr>
            <w:r w:rsidRPr="0060538F">
              <w:rPr>
                <w:rFonts w:ascii="Arial" w:hAnsi="Arial" w:cs="Arial"/>
                <w:sz w:val="22"/>
                <w:szCs w:val="22"/>
              </w:rPr>
              <w:lastRenderedPageBreak/>
              <w:t>3</w:t>
            </w:r>
          </w:p>
        </w:tc>
        <w:tc>
          <w:tcPr>
            <w:tcW w:w="3411"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elections</w:t>
            </w:r>
            <w:r w:rsidR="00535B93">
              <w:rPr>
                <w:rFonts w:ascii="Arial" w:hAnsi="Arial" w:cs="Arial"/>
                <w:sz w:val="22"/>
                <w:szCs w:val="22"/>
              </w:rPr>
              <w:t xml:space="preserve"> </w:t>
            </w:r>
            <w:r w:rsidR="006D777B" w:rsidRPr="00535B93">
              <w:rPr>
                <w:rFonts w:ascii="Arial" w:hAnsi="Arial" w:cs="Arial"/>
                <w:sz w:val="22"/>
                <w:szCs w:val="22"/>
              </w:rPr>
              <w:t>3.1.2.2</w:t>
            </w:r>
            <w:r w:rsidR="001D252B">
              <w:rPr>
                <w:rFonts w:ascii="Arial" w:hAnsi="Arial" w:cs="Arial"/>
                <w:sz w:val="22"/>
                <w:szCs w:val="22"/>
              </w:rPr>
              <w:t>:</w:t>
            </w:r>
          </w:p>
          <w:p w:rsidR="00403C14" w:rsidRPr="001D252B" w:rsidRDefault="00403C14" w:rsidP="001D25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1D252B">
              <w:rPr>
                <w:rFonts w:ascii="Arial" w:hAnsi="Arial" w:cs="Arial"/>
                <w:sz w:val="22"/>
                <w:szCs w:val="22"/>
              </w:rPr>
              <w:t>electoral</w:t>
            </w:r>
            <w:proofErr w:type="gramEnd"/>
            <w:r w:rsidRPr="001D252B">
              <w:rPr>
                <w:rFonts w:ascii="Arial" w:hAnsi="Arial" w:cs="Arial"/>
                <w:sz w:val="22"/>
                <w:szCs w:val="22"/>
              </w:rPr>
              <w:t xml:space="preserve"> systems and the party system</w:t>
            </w:r>
            <w:r w:rsidR="001D252B">
              <w:rPr>
                <w:rFonts w:ascii="Arial" w:hAnsi="Arial" w:cs="Arial"/>
                <w:sz w:val="22"/>
                <w:szCs w:val="22"/>
              </w:rPr>
              <w:t>.</w:t>
            </w:r>
          </w:p>
        </w:tc>
        <w:tc>
          <w:tcPr>
            <w:tcW w:w="3293" w:type="dxa"/>
          </w:tcPr>
          <w:p w:rsidR="00403C14" w:rsidRPr="00A758C8" w:rsidRDefault="001D252B"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Essay: ‘f</w:t>
            </w:r>
            <w:r w:rsidR="00403C14" w:rsidRPr="00A758C8">
              <w:rPr>
                <w:rFonts w:ascii="Arial" w:hAnsi="Arial" w:cs="Arial"/>
                <w:sz w:val="22"/>
                <w:szCs w:val="22"/>
              </w:rPr>
              <w:t xml:space="preserve">irst-past-the-post should no longer be used for general elections in the UK’. </w:t>
            </w:r>
            <w:proofErr w:type="spellStart"/>
            <w:r w:rsidR="00403C14" w:rsidRPr="00A758C8">
              <w:rPr>
                <w:rFonts w:ascii="Arial" w:hAnsi="Arial" w:cs="Arial"/>
                <w:sz w:val="22"/>
                <w:szCs w:val="22"/>
              </w:rPr>
              <w:t>Analyse</w:t>
            </w:r>
            <w:proofErr w:type="spellEnd"/>
            <w:r w:rsidR="00403C14" w:rsidRPr="00A758C8">
              <w:rPr>
                <w:rFonts w:ascii="Arial" w:hAnsi="Arial" w:cs="Arial"/>
                <w:sz w:val="22"/>
                <w:szCs w:val="22"/>
              </w:rPr>
              <w:t xml:space="preserve"> and evaluate this statement. (25</w:t>
            </w:r>
            <w:r>
              <w:rPr>
                <w:rFonts w:ascii="Arial" w:hAnsi="Arial" w:cs="Arial"/>
                <w:sz w:val="22"/>
                <w:szCs w:val="22"/>
              </w:rPr>
              <w:t xml:space="preserve"> marks</w:t>
            </w:r>
            <w:r w:rsidR="00403C14" w:rsidRPr="00A758C8">
              <w:rPr>
                <w:rFonts w:ascii="Arial" w:hAnsi="Arial" w:cs="Arial"/>
                <w:sz w:val="22"/>
                <w:szCs w:val="22"/>
              </w:rPr>
              <w:t>)</w:t>
            </w:r>
          </w:p>
        </w:tc>
        <w:tc>
          <w:tcPr>
            <w:tcW w:w="3008"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79"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Chapter 10 in </w:t>
            </w:r>
            <w:r w:rsidRPr="001D252B">
              <w:rPr>
                <w:rFonts w:ascii="Arial" w:hAnsi="Arial" w:cs="Arial"/>
                <w:i/>
                <w:sz w:val="22"/>
                <w:szCs w:val="22"/>
              </w:rPr>
              <w:t>UK Governm</w:t>
            </w:r>
            <w:r w:rsidR="001D252B" w:rsidRPr="001D252B">
              <w:rPr>
                <w:rFonts w:ascii="Arial" w:hAnsi="Arial" w:cs="Arial"/>
                <w:i/>
                <w:sz w:val="22"/>
                <w:szCs w:val="22"/>
              </w:rPr>
              <w:t>ent and Politics for AS/A Level</w:t>
            </w:r>
          </w:p>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‘Assessing the UK’s electoral systems: First-past-the-post revalidated?’ by Richard Kelly in </w:t>
            </w:r>
            <w:r w:rsidRPr="001D252B">
              <w:rPr>
                <w:rFonts w:ascii="Arial" w:hAnsi="Arial" w:cs="Arial"/>
                <w:i/>
                <w:sz w:val="22"/>
                <w:szCs w:val="22"/>
              </w:rPr>
              <w:t>Politics Review, Vol. 25</w:t>
            </w:r>
            <w:r w:rsidRPr="00A758C8">
              <w:rPr>
                <w:rFonts w:ascii="Arial" w:hAnsi="Arial" w:cs="Arial"/>
                <w:sz w:val="22"/>
                <w:szCs w:val="22"/>
              </w:rPr>
              <w:t>, 2015-16, No. 1, Sept.</w:t>
            </w:r>
          </w:p>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‘Which electoral systems are best for Westminster?’ </w:t>
            </w:r>
            <w:r w:rsidR="00B37F44" w:rsidRPr="00A758C8">
              <w:rPr>
                <w:rFonts w:ascii="Arial" w:hAnsi="Arial" w:cs="Arial"/>
                <w:sz w:val="22"/>
                <w:szCs w:val="22"/>
              </w:rPr>
              <w:t>by Ron</w:t>
            </w:r>
            <w:r w:rsidRPr="00A758C8">
              <w:rPr>
                <w:rFonts w:ascii="Arial" w:hAnsi="Arial" w:cs="Arial"/>
                <w:sz w:val="22"/>
                <w:szCs w:val="22"/>
              </w:rPr>
              <w:t xml:space="preserve"> Johnston in </w:t>
            </w:r>
            <w:r w:rsidRPr="001D252B">
              <w:rPr>
                <w:rFonts w:ascii="Arial" w:hAnsi="Arial" w:cs="Arial"/>
                <w:i/>
                <w:sz w:val="22"/>
                <w:szCs w:val="22"/>
              </w:rPr>
              <w:t>Politics Review, Vol. 21</w:t>
            </w:r>
            <w:r w:rsidRPr="00A758C8">
              <w:rPr>
                <w:rFonts w:ascii="Arial" w:hAnsi="Arial" w:cs="Arial"/>
                <w:sz w:val="22"/>
                <w:szCs w:val="22"/>
              </w:rPr>
              <w:t>, 2011-12, No. 2, Nov.</w:t>
            </w:r>
          </w:p>
        </w:tc>
      </w:tr>
      <w:tr w:rsidR="00403C14" w:rsidRPr="0060538F" w:rsidTr="00602C3F">
        <w:tc>
          <w:tcPr>
            <w:cnfStyle w:val="001000000000" w:firstRow="0" w:lastRow="0" w:firstColumn="1" w:lastColumn="0" w:oddVBand="0" w:evenVBand="0" w:oddHBand="0" w:evenHBand="0" w:firstRowFirstColumn="0" w:firstRowLastColumn="0" w:lastRowFirstColumn="0" w:lastRowLastColumn="0"/>
            <w:tcW w:w="775" w:type="dxa"/>
          </w:tcPr>
          <w:p w:rsidR="00403C14" w:rsidRPr="0060538F" w:rsidRDefault="00403C14" w:rsidP="00AB0135">
            <w:pPr>
              <w:rPr>
                <w:rFonts w:ascii="Arial" w:hAnsi="Arial" w:cs="Arial"/>
                <w:sz w:val="22"/>
                <w:szCs w:val="22"/>
              </w:rPr>
            </w:pPr>
          </w:p>
        </w:tc>
        <w:tc>
          <w:tcPr>
            <w:tcW w:w="3411"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elections</w:t>
            </w:r>
            <w:r w:rsidR="003B6937">
              <w:rPr>
                <w:rFonts w:ascii="Arial" w:hAnsi="Arial" w:cs="Arial"/>
                <w:sz w:val="22"/>
                <w:szCs w:val="22"/>
              </w:rPr>
              <w:t xml:space="preserve"> </w:t>
            </w:r>
            <w:r w:rsidR="006D777B" w:rsidRPr="003B6937">
              <w:rPr>
                <w:rFonts w:ascii="Arial" w:hAnsi="Arial" w:cs="Arial"/>
                <w:sz w:val="22"/>
                <w:szCs w:val="22"/>
              </w:rPr>
              <w:t>3.1.2.2</w:t>
            </w:r>
            <w:r w:rsidR="001D252B">
              <w:rPr>
                <w:rFonts w:ascii="Arial" w:hAnsi="Arial" w:cs="Arial"/>
                <w:sz w:val="22"/>
                <w:szCs w:val="22"/>
              </w:rPr>
              <w:t>:</w:t>
            </w:r>
          </w:p>
          <w:p w:rsidR="00403C14" w:rsidRPr="001D252B" w:rsidRDefault="00403C14" w:rsidP="001D252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1D252B">
              <w:rPr>
                <w:rFonts w:ascii="Arial" w:hAnsi="Arial" w:cs="Arial"/>
                <w:sz w:val="22"/>
                <w:szCs w:val="22"/>
              </w:rPr>
              <w:t>voting</w:t>
            </w:r>
            <w:proofErr w:type="gramEnd"/>
            <w:r w:rsidRPr="001D252B">
              <w:rPr>
                <w:rFonts w:ascii="Arial" w:hAnsi="Arial" w:cs="Arial"/>
                <w:sz w:val="22"/>
                <w:szCs w:val="22"/>
              </w:rPr>
              <w:t xml:space="preserve"> </w:t>
            </w:r>
            <w:proofErr w:type="spellStart"/>
            <w:r w:rsidRPr="001D252B">
              <w:rPr>
                <w:rFonts w:ascii="Arial" w:hAnsi="Arial" w:cs="Arial"/>
                <w:sz w:val="22"/>
                <w:szCs w:val="22"/>
              </w:rPr>
              <w:t>behaviour</w:t>
            </w:r>
            <w:proofErr w:type="spellEnd"/>
            <w:r w:rsidR="001D252B">
              <w:rPr>
                <w:rFonts w:ascii="Arial" w:hAnsi="Arial" w:cs="Arial"/>
                <w:sz w:val="22"/>
                <w:szCs w:val="22"/>
              </w:rPr>
              <w:t>.</w:t>
            </w:r>
            <w:r w:rsidRPr="001D252B">
              <w:rPr>
                <w:rFonts w:ascii="Arial" w:hAnsi="Arial" w:cs="Arial"/>
                <w:sz w:val="22"/>
                <w:szCs w:val="22"/>
              </w:rPr>
              <w:t xml:space="preserve"> </w:t>
            </w:r>
          </w:p>
        </w:tc>
        <w:tc>
          <w:tcPr>
            <w:tcW w:w="3293" w:type="dxa"/>
          </w:tcPr>
          <w:p w:rsidR="00403C14" w:rsidRPr="00A758C8" w:rsidRDefault="00403C14" w:rsidP="005171A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Students should look at the breakdown of voting </w:t>
            </w:r>
            <w:proofErr w:type="spellStart"/>
            <w:r w:rsidRPr="00A758C8">
              <w:rPr>
                <w:rFonts w:ascii="Arial" w:hAnsi="Arial" w:cs="Arial"/>
                <w:sz w:val="22"/>
                <w:szCs w:val="22"/>
              </w:rPr>
              <w:t>behaviour</w:t>
            </w:r>
            <w:proofErr w:type="spellEnd"/>
            <w:r w:rsidRPr="00A758C8">
              <w:rPr>
                <w:rFonts w:ascii="Arial" w:hAnsi="Arial" w:cs="Arial"/>
                <w:sz w:val="22"/>
                <w:szCs w:val="22"/>
              </w:rPr>
              <w:t xml:space="preserve"> in </w:t>
            </w:r>
            <w:r w:rsidR="005171A6">
              <w:rPr>
                <w:rFonts w:ascii="Arial" w:hAnsi="Arial" w:cs="Arial"/>
                <w:sz w:val="22"/>
                <w:szCs w:val="22"/>
              </w:rPr>
              <w:t>three</w:t>
            </w:r>
            <w:r w:rsidR="005171A6" w:rsidRPr="00A758C8">
              <w:rPr>
                <w:rFonts w:ascii="Arial" w:hAnsi="Arial" w:cs="Arial"/>
                <w:sz w:val="22"/>
                <w:szCs w:val="22"/>
              </w:rPr>
              <w:t xml:space="preserve"> </w:t>
            </w:r>
            <w:r w:rsidRPr="00A758C8">
              <w:rPr>
                <w:rFonts w:ascii="Arial" w:hAnsi="Arial" w:cs="Arial"/>
                <w:sz w:val="22"/>
                <w:szCs w:val="22"/>
              </w:rPr>
              <w:t>general el</w:t>
            </w:r>
            <w:r w:rsidR="001D252B">
              <w:rPr>
                <w:rFonts w:ascii="Arial" w:hAnsi="Arial" w:cs="Arial"/>
                <w:sz w:val="22"/>
                <w:szCs w:val="22"/>
              </w:rPr>
              <w:t>ections, incl</w:t>
            </w:r>
            <w:r w:rsidR="005171A6">
              <w:rPr>
                <w:rFonts w:ascii="Arial" w:hAnsi="Arial" w:cs="Arial"/>
                <w:sz w:val="22"/>
                <w:szCs w:val="22"/>
              </w:rPr>
              <w:t>uding</w:t>
            </w:r>
            <w:r w:rsidR="001D252B">
              <w:rPr>
                <w:rFonts w:ascii="Arial" w:hAnsi="Arial" w:cs="Arial"/>
                <w:sz w:val="22"/>
                <w:szCs w:val="22"/>
              </w:rPr>
              <w:t xml:space="preserve"> 1997, one before</w:t>
            </w:r>
            <w:r w:rsidRPr="00A758C8">
              <w:rPr>
                <w:rFonts w:ascii="Arial" w:hAnsi="Arial" w:cs="Arial"/>
                <w:sz w:val="22"/>
                <w:szCs w:val="22"/>
              </w:rPr>
              <w:t xml:space="preserve"> and one after, producing a profile of each election</w:t>
            </w:r>
            <w:r w:rsidR="00CA778F" w:rsidRPr="00A758C8">
              <w:rPr>
                <w:rFonts w:ascii="Arial" w:hAnsi="Arial" w:cs="Arial"/>
                <w:sz w:val="22"/>
                <w:szCs w:val="22"/>
              </w:rPr>
              <w:t>.</w:t>
            </w:r>
          </w:p>
        </w:tc>
        <w:tc>
          <w:tcPr>
            <w:tcW w:w="3008"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The specification states that students should have in-depth knowledge of the 1997 election, one before that and one since </w:t>
            </w:r>
            <w:r w:rsidR="00B37F44" w:rsidRPr="00A758C8">
              <w:rPr>
                <w:rFonts w:ascii="Arial" w:hAnsi="Arial" w:cs="Arial"/>
                <w:sz w:val="22"/>
                <w:szCs w:val="22"/>
              </w:rPr>
              <w:t>then</w:t>
            </w:r>
            <w:r w:rsidRPr="00A758C8">
              <w:rPr>
                <w:rFonts w:ascii="Arial" w:hAnsi="Arial" w:cs="Arial"/>
                <w:sz w:val="22"/>
                <w:szCs w:val="22"/>
              </w:rPr>
              <w:t>. The elections should be chosen because they displayed the features outlined in the specification.</w:t>
            </w:r>
          </w:p>
        </w:tc>
        <w:tc>
          <w:tcPr>
            <w:tcW w:w="3579" w:type="dxa"/>
          </w:tcPr>
          <w:p w:rsidR="00403C14" w:rsidRPr="001D252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11 in </w:t>
            </w:r>
            <w:r w:rsidRPr="001D252B">
              <w:rPr>
                <w:rFonts w:ascii="Arial" w:hAnsi="Arial" w:cs="Arial"/>
                <w:i/>
                <w:sz w:val="22"/>
                <w:szCs w:val="22"/>
              </w:rPr>
              <w:t>UK Government and Politics for AS/A Level</w:t>
            </w:r>
          </w:p>
          <w:p w:rsidR="00403C14" w:rsidRPr="00A758C8" w:rsidRDefault="005B45BB"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1" w:history="1">
              <w:r w:rsidR="00403C14" w:rsidRPr="00A758C8">
                <w:rPr>
                  <w:rStyle w:val="Hyperlink"/>
                  <w:rFonts w:ascii="Arial" w:hAnsi="Arial" w:cs="Arial"/>
                  <w:sz w:val="22"/>
                  <w:szCs w:val="22"/>
                </w:rPr>
                <w:t xml:space="preserve">BBC </w:t>
              </w:r>
              <w:proofErr w:type="spellStart"/>
              <w:r w:rsidR="00403C14" w:rsidRPr="00A758C8">
                <w:rPr>
                  <w:rStyle w:val="Hyperlink"/>
                  <w:rFonts w:ascii="Arial" w:hAnsi="Arial" w:cs="Arial"/>
                  <w:sz w:val="22"/>
                  <w:szCs w:val="22"/>
                </w:rPr>
                <w:t>Bitesize</w:t>
              </w:r>
              <w:proofErr w:type="spellEnd"/>
              <w:r w:rsidR="00403C14" w:rsidRPr="00A758C8">
                <w:rPr>
                  <w:rStyle w:val="Hyperlink"/>
                  <w:rFonts w:ascii="Arial" w:hAnsi="Arial" w:cs="Arial"/>
                  <w:sz w:val="22"/>
                  <w:szCs w:val="22"/>
                </w:rPr>
                <w:t xml:space="preserve"> guide to voting </w:t>
              </w:r>
              <w:proofErr w:type="spellStart"/>
              <w:r w:rsidR="00403C14" w:rsidRPr="00A758C8">
                <w:rPr>
                  <w:rStyle w:val="Hyperlink"/>
                  <w:rFonts w:ascii="Arial" w:hAnsi="Arial" w:cs="Arial"/>
                  <w:sz w:val="22"/>
                  <w:szCs w:val="22"/>
                </w:rPr>
                <w:t>behaviour</w:t>
              </w:r>
              <w:proofErr w:type="spellEnd"/>
            </w:hyperlink>
          </w:p>
          <w:p w:rsidR="00403C14" w:rsidRPr="00A758C8" w:rsidRDefault="005B45BB"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2" w:history="1">
              <w:proofErr w:type="spellStart"/>
              <w:r w:rsidR="00403C14" w:rsidRPr="00A758C8">
                <w:rPr>
                  <w:rStyle w:val="Hyperlink"/>
                  <w:rFonts w:ascii="Arial" w:hAnsi="Arial" w:cs="Arial"/>
                  <w:sz w:val="22"/>
                  <w:szCs w:val="22"/>
                </w:rPr>
                <w:t>YouGov</w:t>
              </w:r>
              <w:proofErr w:type="spellEnd"/>
              <w:r w:rsidR="00403C14" w:rsidRPr="00A758C8">
                <w:rPr>
                  <w:rStyle w:val="Hyperlink"/>
                  <w:rFonts w:ascii="Arial" w:hAnsi="Arial" w:cs="Arial"/>
                  <w:sz w:val="22"/>
                  <w:szCs w:val="22"/>
                </w:rPr>
                <w:t xml:space="preserve"> – how Britain voted in 2017</w:t>
              </w:r>
            </w:hyperlink>
          </w:p>
          <w:p w:rsidR="00403C14" w:rsidRPr="00A758C8" w:rsidRDefault="005B45BB"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3" w:history="1">
              <w:proofErr w:type="spellStart"/>
              <w:r w:rsidR="00403C14" w:rsidRPr="00A758C8">
                <w:rPr>
                  <w:rStyle w:val="Hyperlink"/>
                  <w:rFonts w:ascii="Arial" w:hAnsi="Arial" w:cs="Arial"/>
                  <w:sz w:val="22"/>
                  <w:szCs w:val="22"/>
                </w:rPr>
                <w:t>Ipsos</w:t>
              </w:r>
              <w:proofErr w:type="spellEnd"/>
              <w:r w:rsidR="00403C14" w:rsidRPr="00A758C8">
                <w:rPr>
                  <w:rStyle w:val="Hyperlink"/>
                  <w:rFonts w:ascii="Arial" w:hAnsi="Arial" w:cs="Arial"/>
                  <w:sz w:val="22"/>
                  <w:szCs w:val="22"/>
                </w:rPr>
                <w:t xml:space="preserve"> MORI – how Britain voted in 1997</w:t>
              </w:r>
            </w:hyperlink>
          </w:p>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403C14" w:rsidRPr="0060538F" w:rsidTr="0060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403C14" w:rsidRPr="0060538F" w:rsidRDefault="00403C14" w:rsidP="00AB0135">
            <w:pPr>
              <w:rPr>
                <w:rFonts w:ascii="Arial" w:hAnsi="Arial" w:cs="Arial"/>
                <w:sz w:val="22"/>
                <w:szCs w:val="22"/>
              </w:rPr>
            </w:pPr>
            <w:r w:rsidRPr="0060538F">
              <w:rPr>
                <w:rFonts w:ascii="Arial" w:hAnsi="Arial" w:cs="Arial"/>
                <w:sz w:val="22"/>
                <w:szCs w:val="22"/>
              </w:rPr>
              <w:t>4</w:t>
            </w:r>
          </w:p>
        </w:tc>
        <w:tc>
          <w:tcPr>
            <w:tcW w:w="3411"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elections</w:t>
            </w:r>
            <w:r w:rsidR="003B6937">
              <w:rPr>
                <w:rFonts w:ascii="Arial" w:hAnsi="Arial" w:cs="Arial"/>
                <w:sz w:val="22"/>
                <w:szCs w:val="22"/>
              </w:rPr>
              <w:t xml:space="preserve"> </w:t>
            </w:r>
            <w:r w:rsidR="006D777B" w:rsidRPr="003B6937">
              <w:rPr>
                <w:rFonts w:ascii="Arial" w:hAnsi="Arial" w:cs="Arial"/>
                <w:sz w:val="22"/>
                <w:szCs w:val="22"/>
              </w:rPr>
              <w:t>3.1.2.2</w:t>
            </w:r>
            <w:r w:rsidR="001D252B">
              <w:rPr>
                <w:rFonts w:ascii="Arial" w:hAnsi="Arial" w:cs="Arial"/>
                <w:sz w:val="22"/>
                <w:szCs w:val="22"/>
              </w:rPr>
              <w:t>:</w:t>
            </w:r>
          </w:p>
          <w:p w:rsidR="00EE3752" w:rsidRDefault="00403C14" w:rsidP="00EE375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E3752">
              <w:rPr>
                <w:rFonts w:ascii="Arial" w:hAnsi="Arial" w:cs="Arial"/>
                <w:sz w:val="22"/>
                <w:szCs w:val="22"/>
              </w:rPr>
              <w:t xml:space="preserve">impact </w:t>
            </w:r>
            <w:r w:rsidR="00EE3752">
              <w:rPr>
                <w:rFonts w:ascii="Arial" w:hAnsi="Arial" w:cs="Arial"/>
                <w:sz w:val="22"/>
                <w:szCs w:val="22"/>
              </w:rPr>
              <w:t>on the outcome of elections of:</w:t>
            </w:r>
          </w:p>
          <w:p w:rsidR="00EE3752" w:rsidRDefault="00EE3752" w:rsidP="00F56DE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media</w:t>
            </w:r>
          </w:p>
          <w:p w:rsidR="00EE3752" w:rsidRDefault="00EE3752" w:rsidP="00F56DE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policy</w:t>
            </w:r>
            <w:r w:rsidR="00403C14" w:rsidRPr="00EE3752">
              <w:rPr>
                <w:rFonts w:ascii="Arial" w:hAnsi="Arial" w:cs="Arial"/>
                <w:sz w:val="22"/>
                <w:szCs w:val="22"/>
              </w:rPr>
              <w:t xml:space="preserve"> </w:t>
            </w:r>
          </w:p>
          <w:p w:rsidR="00EE3752" w:rsidRDefault="00EE3752" w:rsidP="00F56DE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manifestos</w:t>
            </w:r>
            <w:r w:rsidR="00403C14" w:rsidRPr="00EE3752">
              <w:rPr>
                <w:rFonts w:ascii="Arial" w:hAnsi="Arial" w:cs="Arial"/>
                <w:sz w:val="22"/>
                <w:szCs w:val="22"/>
              </w:rPr>
              <w:t xml:space="preserve"> </w:t>
            </w:r>
          </w:p>
          <w:p w:rsidR="00EE3752" w:rsidRDefault="00403C14" w:rsidP="00F56DE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E3752">
              <w:rPr>
                <w:rFonts w:ascii="Arial" w:hAnsi="Arial" w:cs="Arial"/>
                <w:sz w:val="22"/>
                <w:szCs w:val="22"/>
              </w:rPr>
              <w:t xml:space="preserve">campaigns </w:t>
            </w:r>
          </w:p>
          <w:p w:rsidR="00403C14" w:rsidRPr="00EE3752" w:rsidRDefault="00EE3752" w:rsidP="00F56DE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leadership</w:t>
            </w:r>
            <w:proofErr w:type="gramEnd"/>
            <w:r>
              <w:rPr>
                <w:rFonts w:ascii="Arial" w:hAnsi="Arial" w:cs="Arial"/>
                <w:sz w:val="22"/>
                <w:szCs w:val="22"/>
              </w:rPr>
              <w:t>.</w:t>
            </w:r>
          </w:p>
        </w:tc>
        <w:tc>
          <w:tcPr>
            <w:tcW w:w="3293" w:type="dxa"/>
          </w:tcPr>
          <w:p w:rsidR="00403C14" w:rsidRPr="00A758C8" w:rsidRDefault="001D252B"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Students work in three</w:t>
            </w:r>
            <w:r w:rsidR="00403C14" w:rsidRPr="00A758C8">
              <w:rPr>
                <w:rFonts w:ascii="Arial" w:hAnsi="Arial" w:cs="Arial"/>
                <w:sz w:val="22"/>
                <w:szCs w:val="22"/>
              </w:rPr>
              <w:t xml:space="preserve"> groups researching the key events of one general election each.</w:t>
            </w:r>
          </w:p>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lastRenderedPageBreak/>
              <w:t>Students should debate which factors determined the result in each.</w:t>
            </w:r>
          </w:p>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The research should be developed into a presentation, focused on what happened and why.</w:t>
            </w:r>
          </w:p>
        </w:tc>
        <w:tc>
          <w:tcPr>
            <w:tcW w:w="3008"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79" w:type="dxa"/>
          </w:tcPr>
          <w:p w:rsidR="00403C14" w:rsidRPr="001D252B"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11 in </w:t>
            </w:r>
            <w:r w:rsidRPr="001D252B">
              <w:rPr>
                <w:rFonts w:ascii="Arial" w:hAnsi="Arial" w:cs="Arial"/>
                <w:i/>
                <w:sz w:val="22"/>
                <w:szCs w:val="22"/>
              </w:rPr>
              <w:t>UK Government and Politics for AS/A Level</w:t>
            </w:r>
          </w:p>
          <w:p w:rsidR="00403C14" w:rsidRPr="00A758C8" w:rsidRDefault="005B45BB"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34" w:history="1">
              <w:r w:rsidR="00403C14" w:rsidRPr="00A758C8">
                <w:rPr>
                  <w:rStyle w:val="Hyperlink"/>
                  <w:rFonts w:ascii="Arial" w:hAnsi="Arial" w:cs="Arial"/>
                  <w:sz w:val="22"/>
                  <w:szCs w:val="22"/>
                </w:rPr>
                <w:t xml:space="preserve">‘1997: </w:t>
              </w:r>
              <w:proofErr w:type="spellStart"/>
              <w:r w:rsidR="00403C14" w:rsidRPr="00A758C8">
                <w:rPr>
                  <w:rStyle w:val="Hyperlink"/>
                  <w:rFonts w:ascii="Arial" w:hAnsi="Arial" w:cs="Arial"/>
                  <w:sz w:val="22"/>
                  <w:szCs w:val="22"/>
                </w:rPr>
                <w:t>Labour</w:t>
              </w:r>
              <w:proofErr w:type="spellEnd"/>
              <w:r w:rsidR="00403C14" w:rsidRPr="00A758C8">
                <w:rPr>
                  <w:rStyle w:val="Hyperlink"/>
                  <w:rFonts w:ascii="Arial" w:hAnsi="Arial" w:cs="Arial"/>
                  <w:sz w:val="22"/>
                  <w:szCs w:val="22"/>
                </w:rPr>
                <w:t xml:space="preserve"> landslide ends Tory </w:t>
              </w:r>
              <w:r w:rsidR="00403C14" w:rsidRPr="00A758C8">
                <w:rPr>
                  <w:rStyle w:val="Hyperlink"/>
                  <w:rFonts w:ascii="Arial" w:hAnsi="Arial" w:cs="Arial"/>
                  <w:sz w:val="22"/>
                  <w:szCs w:val="22"/>
                </w:rPr>
                <w:lastRenderedPageBreak/>
                <w:t>rule’ at BBC News, April 2005</w:t>
              </w:r>
            </w:hyperlink>
          </w:p>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 </w:t>
            </w:r>
          </w:p>
        </w:tc>
      </w:tr>
      <w:tr w:rsidR="00403C14" w:rsidRPr="0060538F" w:rsidTr="00602C3F">
        <w:tc>
          <w:tcPr>
            <w:cnfStyle w:val="001000000000" w:firstRow="0" w:lastRow="0" w:firstColumn="1" w:lastColumn="0" w:oddVBand="0" w:evenVBand="0" w:oddHBand="0" w:evenHBand="0" w:firstRowFirstColumn="0" w:firstRowLastColumn="0" w:lastRowFirstColumn="0" w:lastRowLastColumn="0"/>
            <w:tcW w:w="775" w:type="dxa"/>
          </w:tcPr>
          <w:p w:rsidR="00403C14" w:rsidRPr="0060538F" w:rsidRDefault="00403C14" w:rsidP="00AB0135">
            <w:pPr>
              <w:rPr>
                <w:rFonts w:ascii="Arial" w:hAnsi="Arial" w:cs="Arial"/>
                <w:sz w:val="22"/>
                <w:szCs w:val="22"/>
              </w:rPr>
            </w:pPr>
          </w:p>
        </w:tc>
        <w:tc>
          <w:tcPr>
            <w:tcW w:w="3411"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elections</w:t>
            </w:r>
            <w:r w:rsidR="003B6937">
              <w:rPr>
                <w:rFonts w:ascii="Arial" w:hAnsi="Arial" w:cs="Arial"/>
                <w:sz w:val="22"/>
                <w:szCs w:val="22"/>
              </w:rPr>
              <w:t xml:space="preserve"> </w:t>
            </w:r>
            <w:r w:rsidR="00B06100" w:rsidRPr="003B6937">
              <w:rPr>
                <w:rFonts w:ascii="Arial" w:hAnsi="Arial" w:cs="Arial"/>
                <w:sz w:val="22"/>
                <w:szCs w:val="22"/>
              </w:rPr>
              <w:t>3.1.2.2</w:t>
            </w:r>
            <w:r w:rsidR="001D252B">
              <w:rPr>
                <w:rFonts w:ascii="Arial" w:hAnsi="Arial" w:cs="Arial"/>
                <w:sz w:val="22"/>
                <w:szCs w:val="22"/>
              </w:rPr>
              <w:t>:</w:t>
            </w:r>
          </w:p>
          <w:p w:rsidR="00B06100" w:rsidRDefault="00403C14" w:rsidP="00B06100">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06100">
              <w:rPr>
                <w:rFonts w:ascii="Arial" w:hAnsi="Arial" w:cs="Arial"/>
                <w:sz w:val="22"/>
                <w:szCs w:val="22"/>
              </w:rPr>
              <w:t xml:space="preserve">impact </w:t>
            </w:r>
            <w:r w:rsidR="00B06100">
              <w:rPr>
                <w:rFonts w:ascii="Arial" w:hAnsi="Arial" w:cs="Arial"/>
                <w:sz w:val="22"/>
                <w:szCs w:val="22"/>
              </w:rPr>
              <w:t xml:space="preserve">on the outcome of election </w:t>
            </w:r>
            <w:r w:rsidRPr="00B06100">
              <w:rPr>
                <w:rFonts w:ascii="Arial" w:hAnsi="Arial" w:cs="Arial"/>
                <w:sz w:val="22"/>
                <w:szCs w:val="22"/>
              </w:rPr>
              <w:t>of</w:t>
            </w:r>
            <w:r w:rsidR="00B06100">
              <w:rPr>
                <w:rFonts w:ascii="Arial" w:hAnsi="Arial" w:cs="Arial"/>
                <w:sz w:val="22"/>
                <w:szCs w:val="22"/>
              </w:rPr>
              <w:t>:</w:t>
            </w:r>
            <w:r w:rsidRPr="00B06100">
              <w:rPr>
                <w:rFonts w:ascii="Arial" w:hAnsi="Arial" w:cs="Arial"/>
                <w:sz w:val="22"/>
                <w:szCs w:val="22"/>
              </w:rPr>
              <w:t xml:space="preserve"> </w:t>
            </w:r>
          </w:p>
          <w:p w:rsidR="00B06100" w:rsidRDefault="00B06100" w:rsidP="00F56DEF">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media</w:t>
            </w:r>
          </w:p>
          <w:p w:rsidR="00B06100" w:rsidRDefault="00B06100" w:rsidP="00F56DEF">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policy</w:t>
            </w:r>
          </w:p>
          <w:p w:rsidR="00B06100" w:rsidRDefault="00B06100" w:rsidP="00F56DEF">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manifestos</w:t>
            </w:r>
          </w:p>
          <w:p w:rsidR="00B06100" w:rsidRDefault="00B06100" w:rsidP="00F56DEF">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campaigns</w:t>
            </w:r>
          </w:p>
          <w:p w:rsidR="00403C14" w:rsidRPr="00B06100" w:rsidRDefault="00403C14" w:rsidP="00F56DEF">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B06100">
              <w:rPr>
                <w:rFonts w:ascii="Arial" w:hAnsi="Arial" w:cs="Arial"/>
                <w:sz w:val="22"/>
                <w:szCs w:val="22"/>
              </w:rPr>
              <w:t>leadership</w:t>
            </w:r>
            <w:proofErr w:type="gramEnd"/>
            <w:r w:rsidR="001D252B" w:rsidRPr="00B06100">
              <w:rPr>
                <w:rFonts w:ascii="Arial" w:hAnsi="Arial" w:cs="Arial"/>
                <w:sz w:val="22"/>
                <w:szCs w:val="22"/>
              </w:rPr>
              <w:t>.</w:t>
            </w:r>
          </w:p>
        </w:tc>
        <w:tc>
          <w:tcPr>
            <w:tcW w:w="3293" w:type="dxa"/>
          </w:tcPr>
          <w:p w:rsidR="00403C14" w:rsidRPr="00A758C8" w:rsidRDefault="001D252B"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work in three</w:t>
            </w:r>
            <w:r w:rsidR="00403C14" w:rsidRPr="00A758C8">
              <w:rPr>
                <w:rFonts w:ascii="Arial" w:hAnsi="Arial" w:cs="Arial"/>
                <w:sz w:val="22"/>
                <w:szCs w:val="22"/>
              </w:rPr>
              <w:t xml:space="preserve"> groups researching the key events of one general election each.</w:t>
            </w:r>
          </w:p>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debate which factors determined the result in each.</w:t>
            </w:r>
          </w:p>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The research should be developed into a presentation, focused on what happened and why.</w:t>
            </w:r>
          </w:p>
        </w:tc>
        <w:tc>
          <w:tcPr>
            <w:tcW w:w="3008"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79" w:type="dxa"/>
          </w:tcPr>
          <w:p w:rsidR="00403C14" w:rsidRPr="001D252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11 in </w:t>
            </w:r>
            <w:r w:rsidRPr="001D252B">
              <w:rPr>
                <w:rFonts w:ascii="Arial" w:hAnsi="Arial" w:cs="Arial"/>
                <w:i/>
                <w:sz w:val="22"/>
                <w:szCs w:val="22"/>
              </w:rPr>
              <w:t>UK Government and Politics for AS/A Level</w:t>
            </w:r>
          </w:p>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403C14" w:rsidRPr="00A758C8" w:rsidTr="0060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403C14" w:rsidRPr="00A758C8" w:rsidRDefault="00403C14" w:rsidP="00AB0135">
            <w:pPr>
              <w:rPr>
                <w:rFonts w:ascii="Arial" w:hAnsi="Arial" w:cs="Arial"/>
                <w:sz w:val="22"/>
                <w:szCs w:val="22"/>
              </w:rPr>
            </w:pPr>
            <w:r w:rsidRPr="00A758C8">
              <w:rPr>
                <w:rFonts w:ascii="Arial" w:hAnsi="Arial" w:cs="Arial"/>
                <w:sz w:val="22"/>
                <w:szCs w:val="22"/>
              </w:rPr>
              <w:t>5</w:t>
            </w:r>
          </w:p>
        </w:tc>
        <w:tc>
          <w:tcPr>
            <w:tcW w:w="3411"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elections</w:t>
            </w:r>
            <w:r w:rsidR="003B6937">
              <w:rPr>
                <w:rFonts w:ascii="Arial" w:hAnsi="Arial" w:cs="Arial"/>
                <w:sz w:val="22"/>
                <w:szCs w:val="22"/>
              </w:rPr>
              <w:t xml:space="preserve"> </w:t>
            </w:r>
            <w:r w:rsidR="00B06100" w:rsidRPr="003B6937">
              <w:rPr>
                <w:rFonts w:ascii="Arial" w:hAnsi="Arial" w:cs="Arial"/>
                <w:sz w:val="22"/>
                <w:szCs w:val="22"/>
              </w:rPr>
              <w:t>3.1.2.2</w:t>
            </w:r>
            <w:r w:rsidR="001D252B">
              <w:rPr>
                <w:rFonts w:ascii="Arial" w:hAnsi="Arial" w:cs="Arial"/>
                <w:sz w:val="22"/>
                <w:szCs w:val="22"/>
              </w:rPr>
              <w:t>:</w:t>
            </w:r>
          </w:p>
          <w:p w:rsidR="00B06100" w:rsidRDefault="00403C14" w:rsidP="00B0610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06100">
              <w:rPr>
                <w:rFonts w:ascii="Arial" w:hAnsi="Arial" w:cs="Arial"/>
                <w:sz w:val="22"/>
                <w:szCs w:val="22"/>
              </w:rPr>
              <w:t xml:space="preserve">impact </w:t>
            </w:r>
            <w:r w:rsidR="00B06100" w:rsidRPr="00B06100">
              <w:rPr>
                <w:rFonts w:ascii="Arial" w:hAnsi="Arial" w:cs="Arial"/>
                <w:sz w:val="22"/>
                <w:szCs w:val="22"/>
              </w:rPr>
              <w:t>on the outcome of elections of:</w:t>
            </w:r>
          </w:p>
          <w:p w:rsidR="00B06100" w:rsidRDefault="00B06100" w:rsidP="00F56DEF">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media</w:t>
            </w:r>
            <w:r w:rsidR="00403C14" w:rsidRPr="00B06100">
              <w:rPr>
                <w:rFonts w:ascii="Arial" w:hAnsi="Arial" w:cs="Arial"/>
                <w:sz w:val="22"/>
                <w:szCs w:val="22"/>
              </w:rPr>
              <w:t xml:space="preserve"> </w:t>
            </w:r>
          </w:p>
          <w:p w:rsidR="00B06100" w:rsidRDefault="00B06100" w:rsidP="00F56DEF">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policy</w:t>
            </w:r>
            <w:r w:rsidR="00403C14" w:rsidRPr="00B06100">
              <w:rPr>
                <w:rFonts w:ascii="Arial" w:hAnsi="Arial" w:cs="Arial"/>
                <w:sz w:val="22"/>
                <w:szCs w:val="22"/>
              </w:rPr>
              <w:t xml:space="preserve"> </w:t>
            </w:r>
          </w:p>
          <w:p w:rsidR="00B06100" w:rsidRDefault="00B06100" w:rsidP="00F56DEF">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manifestos</w:t>
            </w:r>
            <w:r w:rsidR="00403C14" w:rsidRPr="00B06100">
              <w:rPr>
                <w:rFonts w:ascii="Arial" w:hAnsi="Arial" w:cs="Arial"/>
                <w:sz w:val="22"/>
                <w:szCs w:val="22"/>
              </w:rPr>
              <w:t xml:space="preserve"> </w:t>
            </w:r>
          </w:p>
          <w:p w:rsidR="00B06100" w:rsidRDefault="00403C14" w:rsidP="00F56DEF">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06100">
              <w:rPr>
                <w:rFonts w:ascii="Arial" w:hAnsi="Arial" w:cs="Arial"/>
                <w:sz w:val="22"/>
                <w:szCs w:val="22"/>
              </w:rPr>
              <w:t xml:space="preserve">campaigns </w:t>
            </w:r>
          </w:p>
          <w:p w:rsidR="00403C14" w:rsidRPr="00B06100" w:rsidRDefault="00B06100" w:rsidP="00F56DEF">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leadership</w:t>
            </w:r>
            <w:proofErr w:type="gramEnd"/>
            <w:r w:rsidR="001D252B" w:rsidRPr="00B06100">
              <w:rPr>
                <w:rFonts w:ascii="Arial" w:hAnsi="Arial" w:cs="Arial"/>
                <w:sz w:val="22"/>
                <w:szCs w:val="22"/>
              </w:rPr>
              <w:t>.</w:t>
            </w:r>
          </w:p>
        </w:tc>
        <w:tc>
          <w:tcPr>
            <w:tcW w:w="3293"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Essay: ‘The campaign is the most important factor in determining general election results in the UK’. </w:t>
            </w:r>
            <w:proofErr w:type="spellStart"/>
            <w:r w:rsidRPr="00A758C8">
              <w:rPr>
                <w:rFonts w:ascii="Arial" w:hAnsi="Arial" w:cs="Arial"/>
                <w:sz w:val="22"/>
                <w:szCs w:val="22"/>
              </w:rPr>
              <w:t>Analyse</w:t>
            </w:r>
            <w:proofErr w:type="spellEnd"/>
            <w:r w:rsidRPr="00A758C8">
              <w:rPr>
                <w:rFonts w:ascii="Arial" w:hAnsi="Arial" w:cs="Arial"/>
                <w:sz w:val="22"/>
                <w:szCs w:val="22"/>
              </w:rPr>
              <w:t xml:space="preserve"> and evaluate this statement. (25</w:t>
            </w:r>
            <w:r w:rsidR="001D252B">
              <w:rPr>
                <w:rFonts w:ascii="Arial" w:hAnsi="Arial" w:cs="Arial"/>
                <w:sz w:val="22"/>
                <w:szCs w:val="22"/>
              </w:rPr>
              <w:t xml:space="preserve"> marks</w:t>
            </w:r>
            <w:r w:rsidRPr="00A758C8">
              <w:rPr>
                <w:rFonts w:ascii="Arial" w:hAnsi="Arial" w:cs="Arial"/>
                <w:sz w:val="22"/>
                <w:szCs w:val="22"/>
              </w:rPr>
              <w:t>)</w:t>
            </w:r>
          </w:p>
        </w:tc>
        <w:tc>
          <w:tcPr>
            <w:tcW w:w="3008"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79"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03C14" w:rsidRPr="00A758C8" w:rsidTr="00602C3F">
        <w:tc>
          <w:tcPr>
            <w:cnfStyle w:val="001000000000" w:firstRow="0" w:lastRow="0" w:firstColumn="1" w:lastColumn="0" w:oddVBand="0" w:evenVBand="0" w:oddHBand="0" w:evenHBand="0" w:firstRowFirstColumn="0" w:firstRowLastColumn="0" w:lastRowFirstColumn="0" w:lastRowLastColumn="0"/>
            <w:tcW w:w="775" w:type="dxa"/>
          </w:tcPr>
          <w:p w:rsidR="00403C14" w:rsidRPr="00A758C8" w:rsidRDefault="00403C14" w:rsidP="00AB0135">
            <w:pPr>
              <w:rPr>
                <w:rFonts w:ascii="Arial" w:hAnsi="Arial" w:cs="Arial"/>
                <w:sz w:val="22"/>
                <w:szCs w:val="22"/>
              </w:rPr>
            </w:pPr>
          </w:p>
        </w:tc>
        <w:tc>
          <w:tcPr>
            <w:tcW w:w="3411" w:type="dxa"/>
          </w:tcPr>
          <w:p w:rsidR="00403C14" w:rsidRPr="00A758C8" w:rsidRDefault="00B06100" w:rsidP="003B693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UK referendums </w:t>
            </w:r>
            <w:r w:rsidRPr="003B6937">
              <w:rPr>
                <w:rFonts w:ascii="Arial" w:hAnsi="Arial" w:cs="Arial"/>
                <w:sz w:val="22"/>
                <w:szCs w:val="22"/>
              </w:rPr>
              <w:t>3.1.2.2</w:t>
            </w:r>
          </w:p>
        </w:tc>
        <w:tc>
          <w:tcPr>
            <w:tcW w:w="3293"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Students should produce a table showing the results of all </w:t>
            </w:r>
            <w:r w:rsidRPr="00A758C8">
              <w:rPr>
                <w:rFonts w:ascii="Arial" w:hAnsi="Arial" w:cs="Arial"/>
                <w:sz w:val="22"/>
                <w:szCs w:val="22"/>
              </w:rPr>
              <w:lastRenderedPageBreak/>
              <w:t>referendums held in the UK</w:t>
            </w:r>
            <w:r w:rsidR="00CA778F" w:rsidRPr="00A758C8">
              <w:rPr>
                <w:rFonts w:ascii="Arial" w:hAnsi="Arial" w:cs="Arial"/>
                <w:sz w:val="22"/>
                <w:szCs w:val="22"/>
              </w:rPr>
              <w:t>.</w:t>
            </w:r>
          </w:p>
        </w:tc>
        <w:tc>
          <w:tcPr>
            <w:tcW w:w="3008"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79" w:type="dxa"/>
          </w:tcPr>
          <w:p w:rsidR="00403C14" w:rsidRPr="001D252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10 in </w:t>
            </w:r>
            <w:r w:rsidRPr="001D252B">
              <w:rPr>
                <w:rFonts w:ascii="Arial" w:hAnsi="Arial" w:cs="Arial"/>
                <w:i/>
                <w:sz w:val="22"/>
                <w:szCs w:val="22"/>
              </w:rPr>
              <w:t>UK Government and Politics for AS/A Level</w:t>
            </w:r>
          </w:p>
          <w:p w:rsidR="00403C14" w:rsidRPr="00A758C8" w:rsidRDefault="005B45BB"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5" w:history="1">
              <w:r w:rsidR="00403C14" w:rsidRPr="00A758C8">
                <w:rPr>
                  <w:rStyle w:val="Hyperlink"/>
                  <w:rFonts w:ascii="Arial" w:hAnsi="Arial" w:cs="Arial"/>
                  <w:sz w:val="22"/>
                  <w:szCs w:val="22"/>
                </w:rPr>
                <w:t>Wikipedia – referendums in the United Kingdom</w:t>
              </w:r>
            </w:hyperlink>
          </w:p>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403C14" w:rsidRPr="00A758C8" w:rsidTr="0060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403C14" w:rsidRPr="00A758C8" w:rsidRDefault="00403C14" w:rsidP="00AB0135">
            <w:pPr>
              <w:rPr>
                <w:rFonts w:ascii="Arial" w:hAnsi="Arial" w:cs="Arial"/>
                <w:sz w:val="22"/>
                <w:szCs w:val="22"/>
              </w:rPr>
            </w:pPr>
            <w:r w:rsidRPr="00A758C8">
              <w:rPr>
                <w:rFonts w:ascii="Arial" w:hAnsi="Arial" w:cs="Arial"/>
                <w:sz w:val="22"/>
                <w:szCs w:val="22"/>
              </w:rPr>
              <w:lastRenderedPageBreak/>
              <w:t>6</w:t>
            </w:r>
          </w:p>
        </w:tc>
        <w:tc>
          <w:tcPr>
            <w:tcW w:w="3411" w:type="dxa"/>
          </w:tcPr>
          <w:p w:rsidR="00403C14" w:rsidRPr="00A758C8" w:rsidRDefault="003B6937" w:rsidP="00B0610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UK referendums </w:t>
            </w:r>
            <w:r w:rsidR="00B06100" w:rsidRPr="003B6937">
              <w:rPr>
                <w:rFonts w:ascii="Arial" w:hAnsi="Arial" w:cs="Arial"/>
                <w:sz w:val="22"/>
                <w:szCs w:val="22"/>
              </w:rPr>
              <w:t>3.1.2.2</w:t>
            </w:r>
          </w:p>
        </w:tc>
        <w:tc>
          <w:tcPr>
            <w:tcW w:w="3293"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Debate: why did the UK vote to leave the EU in 2016?</w:t>
            </w:r>
          </w:p>
        </w:tc>
        <w:tc>
          <w:tcPr>
            <w:tcW w:w="3008"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79" w:type="dxa"/>
          </w:tcPr>
          <w:p w:rsidR="00403C14" w:rsidRPr="00A758C8" w:rsidRDefault="005B45BB"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36" w:history="1">
              <w:r w:rsidR="00403C14" w:rsidRPr="00A758C8">
                <w:rPr>
                  <w:rStyle w:val="Hyperlink"/>
                  <w:rFonts w:ascii="Arial" w:hAnsi="Arial" w:cs="Arial"/>
                  <w:sz w:val="22"/>
                  <w:szCs w:val="22"/>
                </w:rPr>
                <w:t>EU referendum analysis 2016, by the Political Studies Association</w:t>
              </w:r>
            </w:hyperlink>
          </w:p>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‘The EU referendum: the result explained’ by John </w:t>
            </w:r>
            <w:proofErr w:type="spellStart"/>
            <w:r w:rsidRPr="00A758C8">
              <w:rPr>
                <w:rFonts w:ascii="Arial" w:hAnsi="Arial" w:cs="Arial"/>
                <w:sz w:val="22"/>
                <w:szCs w:val="22"/>
              </w:rPr>
              <w:t>Curtice</w:t>
            </w:r>
            <w:proofErr w:type="spellEnd"/>
            <w:r w:rsidRPr="00A758C8">
              <w:rPr>
                <w:rFonts w:ascii="Arial" w:hAnsi="Arial" w:cs="Arial"/>
                <w:sz w:val="22"/>
                <w:szCs w:val="22"/>
              </w:rPr>
              <w:t xml:space="preserve"> in </w:t>
            </w:r>
            <w:r w:rsidRPr="001D252B">
              <w:rPr>
                <w:rFonts w:ascii="Arial" w:hAnsi="Arial" w:cs="Arial"/>
                <w:i/>
                <w:sz w:val="22"/>
                <w:szCs w:val="22"/>
              </w:rPr>
              <w:t>Politics Review, Vol. 26</w:t>
            </w:r>
            <w:r w:rsidRPr="00A758C8">
              <w:rPr>
                <w:rFonts w:ascii="Arial" w:hAnsi="Arial" w:cs="Arial"/>
                <w:sz w:val="22"/>
                <w:szCs w:val="22"/>
              </w:rPr>
              <w:t>, 2016-17, No. 1, Sept.</w:t>
            </w:r>
          </w:p>
        </w:tc>
      </w:tr>
      <w:tr w:rsidR="00403C14" w:rsidRPr="00A758C8" w:rsidTr="00602C3F">
        <w:tc>
          <w:tcPr>
            <w:cnfStyle w:val="001000000000" w:firstRow="0" w:lastRow="0" w:firstColumn="1" w:lastColumn="0" w:oddVBand="0" w:evenVBand="0" w:oddHBand="0" w:evenHBand="0" w:firstRowFirstColumn="0" w:firstRowLastColumn="0" w:lastRowFirstColumn="0" w:lastRowLastColumn="0"/>
            <w:tcW w:w="775" w:type="dxa"/>
          </w:tcPr>
          <w:p w:rsidR="00403C14" w:rsidRPr="00A758C8" w:rsidRDefault="00403C14" w:rsidP="00AB0135">
            <w:pPr>
              <w:rPr>
                <w:rFonts w:ascii="Arial" w:hAnsi="Arial" w:cs="Arial"/>
                <w:sz w:val="22"/>
                <w:szCs w:val="22"/>
              </w:rPr>
            </w:pPr>
          </w:p>
        </w:tc>
        <w:tc>
          <w:tcPr>
            <w:tcW w:w="3411" w:type="dxa"/>
          </w:tcPr>
          <w:p w:rsidR="00403C14" w:rsidRPr="00A758C8" w:rsidRDefault="003B6937" w:rsidP="00B0610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UK referendums </w:t>
            </w:r>
            <w:r w:rsidR="00B06100" w:rsidRPr="003B6937">
              <w:rPr>
                <w:rFonts w:ascii="Arial" w:hAnsi="Arial" w:cs="Arial"/>
                <w:sz w:val="22"/>
                <w:szCs w:val="22"/>
              </w:rPr>
              <w:t>3.1.2.2</w:t>
            </w:r>
          </w:p>
        </w:tc>
        <w:tc>
          <w:tcPr>
            <w:tcW w:w="3293" w:type="dxa"/>
          </w:tcPr>
          <w:p w:rsidR="00403C14" w:rsidRPr="00A758C8" w:rsidRDefault="001D252B"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Essay plan: ‘r</w:t>
            </w:r>
            <w:r w:rsidR="00403C14" w:rsidRPr="00A758C8">
              <w:rPr>
                <w:rFonts w:ascii="Arial" w:hAnsi="Arial" w:cs="Arial"/>
                <w:sz w:val="22"/>
                <w:szCs w:val="22"/>
              </w:rPr>
              <w:t xml:space="preserve">eferendums are good for democracy’. </w:t>
            </w:r>
            <w:proofErr w:type="spellStart"/>
            <w:r w:rsidR="00403C14" w:rsidRPr="00A758C8">
              <w:rPr>
                <w:rFonts w:ascii="Arial" w:hAnsi="Arial" w:cs="Arial"/>
                <w:sz w:val="22"/>
                <w:szCs w:val="22"/>
              </w:rPr>
              <w:t>Analyse</w:t>
            </w:r>
            <w:proofErr w:type="spellEnd"/>
            <w:r w:rsidR="00403C14" w:rsidRPr="00A758C8">
              <w:rPr>
                <w:rFonts w:ascii="Arial" w:hAnsi="Arial" w:cs="Arial"/>
                <w:sz w:val="22"/>
                <w:szCs w:val="22"/>
              </w:rPr>
              <w:t xml:space="preserve"> and evaluate this view.</w:t>
            </w:r>
          </w:p>
        </w:tc>
        <w:tc>
          <w:tcPr>
            <w:tcW w:w="3008"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79"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‘Referendums: without a consensus, the answer is ‘no’’ by Anthony </w:t>
            </w:r>
            <w:proofErr w:type="spellStart"/>
            <w:r w:rsidRPr="00A758C8">
              <w:rPr>
                <w:rFonts w:ascii="Arial" w:hAnsi="Arial" w:cs="Arial"/>
                <w:sz w:val="22"/>
                <w:szCs w:val="22"/>
              </w:rPr>
              <w:t>Batchelor</w:t>
            </w:r>
            <w:proofErr w:type="spellEnd"/>
            <w:r w:rsidRPr="00A758C8">
              <w:rPr>
                <w:rFonts w:ascii="Arial" w:hAnsi="Arial" w:cs="Arial"/>
                <w:sz w:val="22"/>
                <w:szCs w:val="22"/>
              </w:rPr>
              <w:t xml:space="preserve"> in </w:t>
            </w:r>
            <w:r w:rsidRPr="001D252B">
              <w:rPr>
                <w:rFonts w:ascii="Arial" w:hAnsi="Arial" w:cs="Arial"/>
                <w:i/>
                <w:sz w:val="22"/>
                <w:szCs w:val="22"/>
              </w:rPr>
              <w:t>Politics Review, Vol. 21</w:t>
            </w:r>
            <w:r w:rsidRPr="00A758C8">
              <w:rPr>
                <w:rFonts w:ascii="Arial" w:hAnsi="Arial" w:cs="Arial"/>
                <w:sz w:val="22"/>
                <w:szCs w:val="22"/>
              </w:rPr>
              <w:t>, 2011-12, No. 3, Feb.</w:t>
            </w:r>
          </w:p>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‘Referendums in the UK’ by Matt </w:t>
            </w:r>
            <w:proofErr w:type="spellStart"/>
            <w:r w:rsidRPr="00A758C8">
              <w:rPr>
                <w:rFonts w:ascii="Arial" w:hAnsi="Arial" w:cs="Arial"/>
                <w:sz w:val="22"/>
                <w:szCs w:val="22"/>
              </w:rPr>
              <w:t>Qvortrup</w:t>
            </w:r>
            <w:proofErr w:type="spellEnd"/>
            <w:r w:rsidRPr="00A758C8">
              <w:rPr>
                <w:rFonts w:ascii="Arial" w:hAnsi="Arial" w:cs="Arial"/>
                <w:sz w:val="22"/>
                <w:szCs w:val="22"/>
              </w:rPr>
              <w:t xml:space="preserve"> in </w:t>
            </w:r>
            <w:r w:rsidRPr="001D252B">
              <w:rPr>
                <w:rFonts w:ascii="Arial" w:hAnsi="Arial" w:cs="Arial"/>
                <w:i/>
                <w:sz w:val="22"/>
                <w:szCs w:val="22"/>
              </w:rPr>
              <w:t>Politics Review, Vol. 18</w:t>
            </w:r>
            <w:r w:rsidRPr="00A758C8">
              <w:rPr>
                <w:rFonts w:ascii="Arial" w:hAnsi="Arial" w:cs="Arial"/>
                <w:sz w:val="22"/>
                <w:szCs w:val="22"/>
              </w:rPr>
              <w:t>, 2008-09, No. 2, Nov</w:t>
            </w:r>
            <w:r w:rsidR="00CA778F" w:rsidRPr="00A758C8">
              <w:rPr>
                <w:rFonts w:ascii="Arial" w:hAnsi="Arial" w:cs="Arial"/>
                <w:sz w:val="22"/>
                <w:szCs w:val="22"/>
              </w:rPr>
              <w:t>.</w:t>
            </w:r>
          </w:p>
        </w:tc>
      </w:tr>
      <w:tr w:rsidR="00403C14" w:rsidRPr="0060538F" w:rsidTr="0060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403C14" w:rsidRPr="00A758C8" w:rsidRDefault="00403C14" w:rsidP="00AB0135">
            <w:pPr>
              <w:rPr>
                <w:rFonts w:ascii="Arial" w:hAnsi="Arial" w:cs="Arial"/>
                <w:sz w:val="22"/>
                <w:szCs w:val="22"/>
              </w:rPr>
            </w:pPr>
            <w:r w:rsidRPr="00A758C8">
              <w:rPr>
                <w:rFonts w:ascii="Arial" w:hAnsi="Arial" w:cs="Arial"/>
                <w:sz w:val="22"/>
                <w:szCs w:val="22"/>
              </w:rPr>
              <w:t>7</w:t>
            </w:r>
          </w:p>
        </w:tc>
        <w:tc>
          <w:tcPr>
            <w:tcW w:w="3411"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political parties</w:t>
            </w:r>
            <w:r w:rsidR="003B6937">
              <w:rPr>
                <w:rFonts w:ascii="Arial" w:hAnsi="Arial" w:cs="Arial"/>
                <w:sz w:val="22"/>
                <w:szCs w:val="22"/>
              </w:rPr>
              <w:t xml:space="preserve"> </w:t>
            </w:r>
            <w:r w:rsidR="00B06100" w:rsidRPr="003B6937">
              <w:rPr>
                <w:rFonts w:ascii="Arial" w:hAnsi="Arial" w:cs="Arial"/>
                <w:sz w:val="22"/>
                <w:szCs w:val="22"/>
              </w:rPr>
              <w:t>3.1.2.3</w:t>
            </w:r>
            <w:r w:rsidR="001D252B">
              <w:rPr>
                <w:rFonts w:ascii="Arial" w:hAnsi="Arial" w:cs="Arial"/>
                <w:sz w:val="22"/>
                <w:szCs w:val="22"/>
              </w:rPr>
              <w:t>:</w:t>
            </w:r>
          </w:p>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1D252B">
              <w:rPr>
                <w:rFonts w:ascii="Arial" w:hAnsi="Arial" w:cs="Arial"/>
                <w:sz w:val="22"/>
                <w:szCs w:val="22"/>
              </w:rPr>
              <w:t>the</w:t>
            </w:r>
            <w:proofErr w:type="gramEnd"/>
            <w:r w:rsidRPr="001D252B">
              <w:rPr>
                <w:rFonts w:ascii="Arial" w:hAnsi="Arial" w:cs="Arial"/>
                <w:sz w:val="22"/>
                <w:szCs w:val="22"/>
              </w:rPr>
              <w:t xml:space="preserve"> origins, ideas and development of the Conservative, </w:t>
            </w:r>
            <w:proofErr w:type="spellStart"/>
            <w:r w:rsidRPr="001D252B">
              <w:rPr>
                <w:rFonts w:ascii="Arial" w:hAnsi="Arial" w:cs="Arial"/>
                <w:sz w:val="22"/>
                <w:szCs w:val="22"/>
              </w:rPr>
              <w:t>Labour</w:t>
            </w:r>
            <w:proofErr w:type="spellEnd"/>
            <w:r w:rsidRPr="001D252B">
              <w:rPr>
                <w:rFonts w:ascii="Arial" w:hAnsi="Arial" w:cs="Arial"/>
                <w:sz w:val="22"/>
                <w:szCs w:val="22"/>
              </w:rPr>
              <w:t xml:space="preserve"> </w:t>
            </w:r>
            <w:r w:rsidR="005171A6">
              <w:rPr>
                <w:rFonts w:ascii="Arial" w:hAnsi="Arial" w:cs="Arial"/>
                <w:sz w:val="22"/>
                <w:szCs w:val="22"/>
              </w:rPr>
              <w:t>and</w:t>
            </w:r>
            <w:r w:rsidR="005171A6" w:rsidRPr="001D252B">
              <w:rPr>
                <w:rFonts w:ascii="Arial" w:hAnsi="Arial" w:cs="Arial"/>
                <w:sz w:val="22"/>
                <w:szCs w:val="22"/>
              </w:rPr>
              <w:t xml:space="preserve"> </w:t>
            </w:r>
            <w:r w:rsidRPr="001D252B">
              <w:rPr>
                <w:rFonts w:ascii="Arial" w:hAnsi="Arial" w:cs="Arial"/>
                <w:sz w:val="22"/>
                <w:szCs w:val="22"/>
              </w:rPr>
              <w:t>Liberal Democrat parties and how these have helped shape their current policies</w:t>
            </w:r>
            <w:r w:rsidR="001D252B">
              <w:rPr>
                <w:rFonts w:ascii="Arial" w:hAnsi="Arial" w:cs="Arial"/>
                <w:sz w:val="22"/>
                <w:szCs w:val="22"/>
              </w:rPr>
              <w:t>.</w:t>
            </w:r>
          </w:p>
        </w:tc>
        <w:tc>
          <w:tcPr>
            <w:tcW w:w="3293"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research and produc</w:t>
            </w:r>
            <w:r w:rsidR="001D252B">
              <w:rPr>
                <w:rFonts w:ascii="Arial" w:hAnsi="Arial" w:cs="Arial"/>
                <w:sz w:val="22"/>
                <w:szCs w:val="22"/>
              </w:rPr>
              <w:t>e presentations on each of the three</w:t>
            </w:r>
            <w:r w:rsidRPr="00A758C8">
              <w:rPr>
                <w:rFonts w:ascii="Arial" w:hAnsi="Arial" w:cs="Arial"/>
                <w:sz w:val="22"/>
                <w:szCs w:val="22"/>
              </w:rPr>
              <w:t xml:space="preserve"> main parties.</w:t>
            </w:r>
          </w:p>
        </w:tc>
        <w:tc>
          <w:tcPr>
            <w:tcW w:w="3008"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79" w:type="dxa"/>
          </w:tcPr>
          <w:p w:rsidR="00403C14" w:rsidRPr="001D252B"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12 in </w:t>
            </w:r>
            <w:r w:rsidRPr="001D252B">
              <w:rPr>
                <w:rFonts w:ascii="Arial" w:hAnsi="Arial" w:cs="Arial"/>
                <w:i/>
                <w:sz w:val="22"/>
                <w:szCs w:val="22"/>
              </w:rPr>
              <w:t>UK Government and Politics for AS/A Level</w:t>
            </w:r>
          </w:p>
          <w:p w:rsidR="00403C14" w:rsidRPr="001D252B"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p>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03C14" w:rsidRPr="0060538F" w:rsidTr="00602C3F">
        <w:tc>
          <w:tcPr>
            <w:cnfStyle w:val="001000000000" w:firstRow="0" w:lastRow="0" w:firstColumn="1" w:lastColumn="0" w:oddVBand="0" w:evenVBand="0" w:oddHBand="0" w:evenHBand="0" w:firstRowFirstColumn="0" w:firstRowLastColumn="0" w:lastRowFirstColumn="0" w:lastRowLastColumn="0"/>
            <w:tcW w:w="775" w:type="dxa"/>
          </w:tcPr>
          <w:p w:rsidR="00403C14" w:rsidRPr="00A758C8" w:rsidRDefault="00403C14" w:rsidP="00AB0135">
            <w:pPr>
              <w:rPr>
                <w:rFonts w:ascii="Arial" w:hAnsi="Arial" w:cs="Arial"/>
                <w:sz w:val="22"/>
                <w:szCs w:val="22"/>
              </w:rPr>
            </w:pPr>
          </w:p>
        </w:tc>
        <w:tc>
          <w:tcPr>
            <w:tcW w:w="3411"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political parties</w:t>
            </w:r>
            <w:r w:rsidR="003B6937">
              <w:rPr>
                <w:rFonts w:ascii="Arial" w:hAnsi="Arial" w:cs="Arial"/>
                <w:sz w:val="22"/>
                <w:szCs w:val="22"/>
              </w:rPr>
              <w:t xml:space="preserve"> </w:t>
            </w:r>
            <w:r w:rsidR="00B06100" w:rsidRPr="003B6937">
              <w:rPr>
                <w:rFonts w:ascii="Arial" w:hAnsi="Arial" w:cs="Arial"/>
                <w:sz w:val="22"/>
                <w:szCs w:val="22"/>
              </w:rPr>
              <w:t>3.1.2.3</w:t>
            </w:r>
            <w:r w:rsidR="001D252B">
              <w:rPr>
                <w:rFonts w:ascii="Arial" w:hAnsi="Arial" w:cs="Arial"/>
                <w:sz w:val="22"/>
                <w:szCs w:val="22"/>
              </w:rPr>
              <w:t>:</w:t>
            </w:r>
          </w:p>
          <w:p w:rsidR="00403C14" w:rsidRPr="001D252B" w:rsidRDefault="00403C14" w:rsidP="001D252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1D252B">
              <w:rPr>
                <w:rFonts w:ascii="Arial" w:hAnsi="Arial" w:cs="Arial"/>
                <w:sz w:val="22"/>
                <w:szCs w:val="22"/>
              </w:rPr>
              <w:t>the</w:t>
            </w:r>
            <w:proofErr w:type="gramEnd"/>
            <w:r w:rsidRPr="001D252B">
              <w:rPr>
                <w:rFonts w:ascii="Arial" w:hAnsi="Arial" w:cs="Arial"/>
                <w:sz w:val="22"/>
                <w:szCs w:val="22"/>
              </w:rPr>
              <w:t xml:space="preserve"> origins, ideas and </w:t>
            </w:r>
            <w:r w:rsidRPr="001D252B">
              <w:rPr>
                <w:rFonts w:ascii="Arial" w:hAnsi="Arial" w:cs="Arial"/>
                <w:sz w:val="22"/>
                <w:szCs w:val="22"/>
              </w:rPr>
              <w:lastRenderedPageBreak/>
              <w:t xml:space="preserve">development of the Conservative, </w:t>
            </w:r>
            <w:proofErr w:type="spellStart"/>
            <w:r w:rsidRPr="001D252B">
              <w:rPr>
                <w:rFonts w:ascii="Arial" w:hAnsi="Arial" w:cs="Arial"/>
                <w:sz w:val="22"/>
                <w:szCs w:val="22"/>
              </w:rPr>
              <w:t>Labour</w:t>
            </w:r>
            <w:proofErr w:type="spellEnd"/>
            <w:r w:rsidRPr="001D252B">
              <w:rPr>
                <w:rFonts w:ascii="Arial" w:hAnsi="Arial" w:cs="Arial"/>
                <w:sz w:val="22"/>
                <w:szCs w:val="22"/>
              </w:rPr>
              <w:t xml:space="preserve"> </w:t>
            </w:r>
            <w:r w:rsidR="005171A6">
              <w:rPr>
                <w:rFonts w:ascii="Arial" w:hAnsi="Arial" w:cs="Arial"/>
                <w:sz w:val="22"/>
                <w:szCs w:val="22"/>
              </w:rPr>
              <w:t>and</w:t>
            </w:r>
            <w:r w:rsidRPr="001D252B">
              <w:rPr>
                <w:rFonts w:ascii="Arial" w:hAnsi="Arial" w:cs="Arial"/>
                <w:sz w:val="22"/>
                <w:szCs w:val="22"/>
              </w:rPr>
              <w:t xml:space="preserve"> Liberal Democrat parties and how these have helped shape their current policies</w:t>
            </w:r>
            <w:r w:rsidR="001D252B">
              <w:rPr>
                <w:rFonts w:ascii="Arial" w:hAnsi="Arial" w:cs="Arial"/>
                <w:sz w:val="22"/>
                <w:szCs w:val="22"/>
              </w:rPr>
              <w:t>.</w:t>
            </w:r>
          </w:p>
        </w:tc>
        <w:tc>
          <w:tcPr>
            <w:tcW w:w="3293"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lastRenderedPageBreak/>
              <w:t xml:space="preserve">Students should produce a </w:t>
            </w:r>
            <w:r w:rsidR="001D252B">
              <w:rPr>
                <w:rFonts w:ascii="Arial" w:hAnsi="Arial" w:cs="Arial"/>
                <w:sz w:val="22"/>
                <w:szCs w:val="22"/>
              </w:rPr>
              <w:t xml:space="preserve">timeline of policies from the three </w:t>
            </w:r>
            <w:r w:rsidRPr="00A758C8">
              <w:rPr>
                <w:rFonts w:ascii="Arial" w:hAnsi="Arial" w:cs="Arial"/>
                <w:sz w:val="22"/>
                <w:szCs w:val="22"/>
              </w:rPr>
              <w:t xml:space="preserve">parties located on the </w:t>
            </w:r>
            <w:r w:rsidRPr="00A758C8">
              <w:rPr>
                <w:rFonts w:ascii="Arial" w:hAnsi="Arial" w:cs="Arial"/>
                <w:sz w:val="22"/>
                <w:szCs w:val="22"/>
              </w:rPr>
              <w:lastRenderedPageBreak/>
              <w:t>left/right spectrum.</w:t>
            </w:r>
          </w:p>
        </w:tc>
        <w:tc>
          <w:tcPr>
            <w:tcW w:w="3008"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79" w:type="dxa"/>
          </w:tcPr>
          <w:p w:rsidR="00403C14" w:rsidRPr="001D252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12 in </w:t>
            </w:r>
            <w:r w:rsidRPr="001D252B">
              <w:rPr>
                <w:rFonts w:ascii="Arial" w:hAnsi="Arial" w:cs="Arial"/>
                <w:i/>
                <w:sz w:val="22"/>
                <w:szCs w:val="22"/>
              </w:rPr>
              <w:t>UK Government and Politics for AS/A Level</w:t>
            </w:r>
          </w:p>
          <w:p w:rsidR="00403C14" w:rsidRPr="00A758C8" w:rsidRDefault="005B45BB"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7" w:history="1">
              <w:r w:rsidR="00403C14" w:rsidRPr="00A758C8">
                <w:rPr>
                  <w:rStyle w:val="Hyperlink"/>
                  <w:rFonts w:ascii="Arial" w:hAnsi="Arial" w:cs="Arial"/>
                  <w:sz w:val="22"/>
                  <w:szCs w:val="22"/>
                </w:rPr>
                <w:t>General election 2017: manifesto guide on where the parties stand – BBC News</w:t>
              </w:r>
            </w:hyperlink>
          </w:p>
        </w:tc>
      </w:tr>
      <w:tr w:rsidR="00403C14" w:rsidRPr="0060538F" w:rsidTr="0060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403C14" w:rsidRPr="00A758C8" w:rsidRDefault="00403C14" w:rsidP="00AB0135">
            <w:pPr>
              <w:rPr>
                <w:rFonts w:ascii="Arial" w:hAnsi="Arial" w:cs="Arial"/>
                <w:sz w:val="22"/>
                <w:szCs w:val="22"/>
              </w:rPr>
            </w:pPr>
            <w:r w:rsidRPr="00A758C8">
              <w:rPr>
                <w:rFonts w:ascii="Arial" w:hAnsi="Arial" w:cs="Arial"/>
                <w:sz w:val="22"/>
                <w:szCs w:val="22"/>
              </w:rPr>
              <w:lastRenderedPageBreak/>
              <w:t>8</w:t>
            </w:r>
          </w:p>
        </w:tc>
        <w:tc>
          <w:tcPr>
            <w:tcW w:w="3411"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political parties</w:t>
            </w:r>
            <w:r w:rsidR="003B6937">
              <w:rPr>
                <w:rFonts w:ascii="Arial" w:hAnsi="Arial" w:cs="Arial"/>
                <w:sz w:val="22"/>
                <w:szCs w:val="22"/>
              </w:rPr>
              <w:t xml:space="preserve"> </w:t>
            </w:r>
            <w:r w:rsidR="004416F2" w:rsidRPr="003B6937">
              <w:rPr>
                <w:rFonts w:ascii="Arial" w:hAnsi="Arial" w:cs="Arial"/>
                <w:sz w:val="22"/>
                <w:szCs w:val="22"/>
              </w:rPr>
              <w:t>3.1.2.3</w:t>
            </w:r>
            <w:r w:rsidR="001D252B">
              <w:rPr>
                <w:rFonts w:ascii="Arial" w:hAnsi="Arial" w:cs="Arial"/>
                <w:sz w:val="22"/>
                <w:szCs w:val="22"/>
              </w:rPr>
              <w:t>:</w:t>
            </w:r>
          </w:p>
          <w:p w:rsidR="00403C14" w:rsidRPr="001D252B" w:rsidRDefault="00403C14" w:rsidP="001D25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1D252B">
              <w:rPr>
                <w:rFonts w:ascii="Arial" w:hAnsi="Arial" w:cs="Arial"/>
                <w:sz w:val="22"/>
                <w:szCs w:val="22"/>
              </w:rPr>
              <w:t>party</w:t>
            </w:r>
            <w:proofErr w:type="gramEnd"/>
            <w:r w:rsidRPr="001D252B">
              <w:rPr>
                <w:rFonts w:ascii="Arial" w:hAnsi="Arial" w:cs="Arial"/>
                <w:sz w:val="22"/>
                <w:szCs w:val="22"/>
              </w:rPr>
              <w:t xml:space="preserve"> structures and functions</w:t>
            </w:r>
            <w:r w:rsidR="001D252B">
              <w:rPr>
                <w:rFonts w:ascii="Arial" w:hAnsi="Arial" w:cs="Arial"/>
                <w:sz w:val="22"/>
                <w:szCs w:val="22"/>
              </w:rPr>
              <w:t>.</w:t>
            </w:r>
          </w:p>
        </w:tc>
        <w:tc>
          <w:tcPr>
            <w:tcW w:w="3293"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Students should </w:t>
            </w:r>
            <w:r w:rsidR="001D252B">
              <w:rPr>
                <w:rFonts w:ascii="Arial" w:hAnsi="Arial" w:cs="Arial"/>
                <w:sz w:val="22"/>
                <w:szCs w:val="22"/>
              </w:rPr>
              <w:t>produce a grid showing how the three</w:t>
            </w:r>
            <w:r w:rsidRPr="00A758C8">
              <w:rPr>
                <w:rFonts w:ascii="Arial" w:hAnsi="Arial" w:cs="Arial"/>
                <w:sz w:val="22"/>
                <w:szCs w:val="22"/>
              </w:rPr>
              <w:t xml:space="preserve"> main parties elect their leaders, select candidates and make policy.</w:t>
            </w:r>
          </w:p>
        </w:tc>
        <w:tc>
          <w:tcPr>
            <w:tcW w:w="3008"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79" w:type="dxa"/>
          </w:tcPr>
          <w:p w:rsidR="00403C14" w:rsidRPr="00BD6F5F"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12 in </w:t>
            </w:r>
            <w:r w:rsidRPr="00BD6F5F">
              <w:rPr>
                <w:rFonts w:ascii="Arial" w:hAnsi="Arial" w:cs="Arial"/>
                <w:i/>
                <w:sz w:val="22"/>
                <w:szCs w:val="22"/>
              </w:rPr>
              <w:t>UK Government and Politics for AS/A Level</w:t>
            </w:r>
          </w:p>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Party conferences: what’s the point?’ by James Hobson in </w:t>
            </w:r>
            <w:r w:rsidRPr="00BD6F5F">
              <w:rPr>
                <w:rFonts w:ascii="Arial" w:hAnsi="Arial" w:cs="Arial"/>
                <w:i/>
                <w:sz w:val="22"/>
                <w:szCs w:val="22"/>
              </w:rPr>
              <w:t>Politics Review, Vol. 24</w:t>
            </w:r>
            <w:r w:rsidRPr="00A758C8">
              <w:rPr>
                <w:rFonts w:ascii="Arial" w:hAnsi="Arial" w:cs="Arial"/>
                <w:sz w:val="22"/>
                <w:szCs w:val="22"/>
              </w:rPr>
              <w:t>, 2014-15, No. 3, Feb.</w:t>
            </w:r>
          </w:p>
        </w:tc>
      </w:tr>
      <w:tr w:rsidR="00403C14" w:rsidRPr="0060538F" w:rsidTr="00602C3F">
        <w:tc>
          <w:tcPr>
            <w:cnfStyle w:val="001000000000" w:firstRow="0" w:lastRow="0" w:firstColumn="1" w:lastColumn="0" w:oddVBand="0" w:evenVBand="0" w:oddHBand="0" w:evenHBand="0" w:firstRowFirstColumn="0" w:firstRowLastColumn="0" w:lastRowFirstColumn="0" w:lastRowLastColumn="0"/>
            <w:tcW w:w="775" w:type="dxa"/>
          </w:tcPr>
          <w:p w:rsidR="00403C14" w:rsidRPr="0060538F" w:rsidRDefault="00403C14" w:rsidP="00AB0135">
            <w:pPr>
              <w:rPr>
                <w:rFonts w:ascii="Arial" w:hAnsi="Arial" w:cs="Arial"/>
                <w:sz w:val="22"/>
                <w:szCs w:val="22"/>
              </w:rPr>
            </w:pPr>
          </w:p>
        </w:tc>
        <w:tc>
          <w:tcPr>
            <w:tcW w:w="3411"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political parties</w:t>
            </w:r>
            <w:r w:rsidR="003B6937">
              <w:rPr>
                <w:rFonts w:ascii="Arial" w:hAnsi="Arial" w:cs="Arial"/>
                <w:sz w:val="22"/>
                <w:szCs w:val="22"/>
              </w:rPr>
              <w:t xml:space="preserve"> </w:t>
            </w:r>
            <w:r w:rsidR="004416F2" w:rsidRPr="003B6937">
              <w:rPr>
                <w:rFonts w:ascii="Arial" w:hAnsi="Arial" w:cs="Arial"/>
                <w:sz w:val="22"/>
                <w:szCs w:val="22"/>
              </w:rPr>
              <w:t>3.1.2.3</w:t>
            </w:r>
            <w:r w:rsidR="001D252B">
              <w:rPr>
                <w:rFonts w:ascii="Arial" w:hAnsi="Arial" w:cs="Arial"/>
                <w:sz w:val="22"/>
                <w:szCs w:val="22"/>
              </w:rPr>
              <w:t>:</w:t>
            </w:r>
          </w:p>
          <w:p w:rsidR="00403C14" w:rsidRPr="001D252B" w:rsidRDefault="00403C14" w:rsidP="001D252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252B">
              <w:rPr>
                <w:rFonts w:ascii="Arial" w:hAnsi="Arial" w:cs="Arial"/>
                <w:sz w:val="22"/>
                <w:szCs w:val="22"/>
              </w:rPr>
              <w:t>issues and debates around party funding</w:t>
            </w:r>
          </w:p>
        </w:tc>
        <w:tc>
          <w:tcPr>
            <w:tcW w:w="3293"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Students should note the </w:t>
            </w:r>
            <w:r w:rsidR="001D252B">
              <w:rPr>
                <w:rFonts w:ascii="Arial" w:hAnsi="Arial" w:cs="Arial"/>
                <w:sz w:val="22"/>
                <w:szCs w:val="22"/>
              </w:rPr>
              <w:t>existing rules on party funding and</w:t>
            </w:r>
            <w:r w:rsidRPr="00A758C8">
              <w:rPr>
                <w:rFonts w:ascii="Arial" w:hAnsi="Arial" w:cs="Arial"/>
                <w:sz w:val="22"/>
                <w:szCs w:val="22"/>
              </w:rPr>
              <w:t xml:space="preserve"> the proposals for reform.</w:t>
            </w:r>
          </w:p>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research one party funding ‘scandal’ each.</w:t>
            </w:r>
          </w:p>
        </w:tc>
        <w:tc>
          <w:tcPr>
            <w:tcW w:w="3008"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79" w:type="dxa"/>
          </w:tcPr>
          <w:p w:rsidR="00403C14" w:rsidRPr="001D252B"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12 in </w:t>
            </w:r>
            <w:r w:rsidRPr="001D252B">
              <w:rPr>
                <w:rFonts w:ascii="Arial" w:hAnsi="Arial" w:cs="Arial"/>
                <w:i/>
                <w:sz w:val="22"/>
                <w:szCs w:val="22"/>
              </w:rPr>
              <w:t>UK Government and Politics for AS/A Level</w:t>
            </w:r>
          </w:p>
          <w:p w:rsidR="00403C14" w:rsidRPr="00A758C8" w:rsidRDefault="005B45BB"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8" w:history="1">
              <w:r w:rsidR="00403C14" w:rsidRPr="00A758C8">
                <w:rPr>
                  <w:rStyle w:val="Hyperlink"/>
                  <w:rFonts w:ascii="Arial" w:hAnsi="Arial" w:cs="Arial"/>
                  <w:sz w:val="22"/>
                  <w:szCs w:val="22"/>
                </w:rPr>
                <w:t>Electoral Commission: Donations and loans to political parties</w:t>
              </w:r>
            </w:hyperlink>
          </w:p>
        </w:tc>
      </w:tr>
      <w:tr w:rsidR="00403C14" w:rsidRPr="0060538F" w:rsidTr="0060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403C14" w:rsidRPr="0060538F" w:rsidRDefault="00403C14" w:rsidP="00AB0135">
            <w:pPr>
              <w:rPr>
                <w:rFonts w:ascii="Arial" w:hAnsi="Arial" w:cs="Arial"/>
                <w:sz w:val="22"/>
                <w:szCs w:val="22"/>
              </w:rPr>
            </w:pPr>
            <w:r w:rsidRPr="0060538F">
              <w:rPr>
                <w:rFonts w:ascii="Arial" w:hAnsi="Arial" w:cs="Arial"/>
                <w:sz w:val="22"/>
                <w:szCs w:val="22"/>
              </w:rPr>
              <w:t>9</w:t>
            </w:r>
          </w:p>
        </w:tc>
        <w:tc>
          <w:tcPr>
            <w:tcW w:w="3411"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political parties</w:t>
            </w:r>
            <w:r w:rsidR="003B6937">
              <w:rPr>
                <w:rFonts w:ascii="Arial" w:hAnsi="Arial" w:cs="Arial"/>
                <w:sz w:val="22"/>
                <w:szCs w:val="22"/>
              </w:rPr>
              <w:t xml:space="preserve"> </w:t>
            </w:r>
            <w:r w:rsidR="004416F2" w:rsidRPr="003B6937">
              <w:rPr>
                <w:rFonts w:ascii="Arial" w:hAnsi="Arial" w:cs="Arial"/>
                <w:sz w:val="22"/>
                <w:szCs w:val="22"/>
              </w:rPr>
              <w:t>3.1.2.3</w:t>
            </w:r>
            <w:r w:rsidR="001D252B">
              <w:rPr>
                <w:rFonts w:ascii="Arial" w:hAnsi="Arial" w:cs="Arial"/>
                <w:sz w:val="22"/>
                <w:szCs w:val="22"/>
              </w:rPr>
              <w:t>:</w:t>
            </w:r>
          </w:p>
          <w:p w:rsidR="00403C14" w:rsidRPr="001D252B" w:rsidRDefault="00403C14" w:rsidP="001D25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1D252B">
              <w:rPr>
                <w:rFonts w:ascii="Arial" w:hAnsi="Arial" w:cs="Arial"/>
                <w:sz w:val="22"/>
                <w:szCs w:val="22"/>
              </w:rPr>
              <w:t>issues</w:t>
            </w:r>
            <w:proofErr w:type="gramEnd"/>
            <w:r w:rsidRPr="001D252B">
              <w:rPr>
                <w:rFonts w:ascii="Arial" w:hAnsi="Arial" w:cs="Arial"/>
                <w:sz w:val="22"/>
                <w:szCs w:val="22"/>
              </w:rPr>
              <w:t xml:space="preserve"> and debates around party funding</w:t>
            </w:r>
            <w:r w:rsidR="001D252B">
              <w:rPr>
                <w:rFonts w:ascii="Arial" w:hAnsi="Arial" w:cs="Arial"/>
                <w:sz w:val="22"/>
                <w:szCs w:val="22"/>
              </w:rPr>
              <w:t>.</w:t>
            </w:r>
          </w:p>
        </w:tc>
        <w:tc>
          <w:tcPr>
            <w:tcW w:w="3293"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Extract quest</w:t>
            </w:r>
            <w:r w:rsidR="001D252B">
              <w:rPr>
                <w:rFonts w:ascii="Arial" w:hAnsi="Arial" w:cs="Arial"/>
                <w:sz w:val="22"/>
                <w:szCs w:val="22"/>
              </w:rPr>
              <w:t xml:space="preserve">ion: </w:t>
            </w:r>
            <w:proofErr w:type="spellStart"/>
            <w:r w:rsidR="001D252B">
              <w:rPr>
                <w:rFonts w:ascii="Arial" w:hAnsi="Arial" w:cs="Arial"/>
                <w:sz w:val="22"/>
                <w:szCs w:val="22"/>
              </w:rPr>
              <w:t>a</w:t>
            </w:r>
            <w:r w:rsidRPr="00A758C8">
              <w:rPr>
                <w:rFonts w:ascii="Arial" w:hAnsi="Arial" w:cs="Arial"/>
                <w:sz w:val="22"/>
                <w:szCs w:val="22"/>
              </w:rPr>
              <w:t>nalyse</w:t>
            </w:r>
            <w:proofErr w:type="spellEnd"/>
            <w:r w:rsidRPr="00A758C8">
              <w:rPr>
                <w:rFonts w:ascii="Arial" w:hAnsi="Arial" w:cs="Arial"/>
                <w:sz w:val="22"/>
                <w:szCs w:val="22"/>
              </w:rPr>
              <w:t>, evaluate and compare the arguments in the above article over a cap on individual donations to political parties. (25</w:t>
            </w:r>
            <w:r w:rsidR="001D252B">
              <w:rPr>
                <w:rFonts w:ascii="Arial" w:hAnsi="Arial" w:cs="Arial"/>
                <w:sz w:val="22"/>
                <w:szCs w:val="22"/>
              </w:rPr>
              <w:t xml:space="preserve"> marks</w:t>
            </w:r>
            <w:r w:rsidRPr="00A758C8">
              <w:rPr>
                <w:rFonts w:ascii="Arial" w:hAnsi="Arial" w:cs="Arial"/>
                <w:sz w:val="22"/>
                <w:szCs w:val="22"/>
              </w:rPr>
              <w:t xml:space="preserve">) </w:t>
            </w:r>
            <w:hyperlink r:id="rId39" w:history="1">
              <w:r w:rsidRPr="00A758C8">
                <w:rPr>
                  <w:rStyle w:val="Hyperlink"/>
                  <w:rFonts w:ascii="Arial" w:hAnsi="Arial" w:cs="Arial"/>
                  <w:sz w:val="22"/>
                  <w:szCs w:val="22"/>
                </w:rPr>
                <w:t>See AQA sample paper.</w:t>
              </w:r>
            </w:hyperlink>
          </w:p>
        </w:tc>
        <w:tc>
          <w:tcPr>
            <w:tcW w:w="3008" w:type="dxa"/>
          </w:tcPr>
          <w:p w:rsidR="00403C14" w:rsidRPr="00A758C8" w:rsidRDefault="005B45BB"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40" w:history="1">
              <w:r w:rsidR="001D252B">
                <w:rPr>
                  <w:rStyle w:val="Hyperlink"/>
                  <w:rFonts w:ascii="Arial" w:hAnsi="Arial" w:cs="Arial"/>
                  <w:sz w:val="22"/>
                  <w:szCs w:val="22"/>
                </w:rPr>
                <w:t>Review against the SAMs mark scheme.</w:t>
              </w:r>
            </w:hyperlink>
          </w:p>
        </w:tc>
        <w:tc>
          <w:tcPr>
            <w:tcW w:w="3579"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‘Debate: should political parties be funded by the state?’ in </w:t>
            </w:r>
            <w:r w:rsidRPr="001D252B">
              <w:rPr>
                <w:rFonts w:ascii="Arial" w:hAnsi="Arial" w:cs="Arial"/>
                <w:i/>
                <w:sz w:val="22"/>
                <w:szCs w:val="22"/>
              </w:rPr>
              <w:t>Politics Review, Vol. 24</w:t>
            </w:r>
            <w:r w:rsidRPr="00A758C8">
              <w:rPr>
                <w:rFonts w:ascii="Arial" w:hAnsi="Arial" w:cs="Arial"/>
                <w:sz w:val="22"/>
                <w:szCs w:val="22"/>
              </w:rPr>
              <w:t>, 2014-15, No. 3, Feb.</w:t>
            </w:r>
          </w:p>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03C14" w:rsidRPr="0060538F" w:rsidTr="00602C3F">
        <w:tc>
          <w:tcPr>
            <w:cnfStyle w:val="001000000000" w:firstRow="0" w:lastRow="0" w:firstColumn="1" w:lastColumn="0" w:oddVBand="0" w:evenVBand="0" w:oddHBand="0" w:evenHBand="0" w:firstRowFirstColumn="0" w:firstRowLastColumn="0" w:lastRowFirstColumn="0" w:lastRowLastColumn="0"/>
            <w:tcW w:w="775" w:type="dxa"/>
          </w:tcPr>
          <w:p w:rsidR="00403C14" w:rsidRPr="0060538F" w:rsidRDefault="00403C14" w:rsidP="00AB0135">
            <w:pPr>
              <w:rPr>
                <w:rFonts w:ascii="Arial" w:hAnsi="Arial" w:cs="Arial"/>
                <w:sz w:val="22"/>
                <w:szCs w:val="22"/>
              </w:rPr>
            </w:pPr>
          </w:p>
        </w:tc>
        <w:tc>
          <w:tcPr>
            <w:tcW w:w="3411"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political parties</w:t>
            </w:r>
            <w:r w:rsidR="003B6937">
              <w:rPr>
                <w:rFonts w:ascii="Arial" w:hAnsi="Arial" w:cs="Arial"/>
                <w:sz w:val="22"/>
                <w:szCs w:val="22"/>
              </w:rPr>
              <w:t xml:space="preserve"> </w:t>
            </w:r>
            <w:r w:rsidR="004416F2" w:rsidRPr="003B6937">
              <w:rPr>
                <w:rFonts w:ascii="Arial" w:hAnsi="Arial" w:cs="Arial"/>
                <w:sz w:val="22"/>
                <w:szCs w:val="22"/>
              </w:rPr>
              <w:t>3.1.2.3</w:t>
            </w:r>
            <w:r w:rsidR="00A1754E">
              <w:rPr>
                <w:rFonts w:ascii="Arial" w:hAnsi="Arial" w:cs="Arial"/>
                <w:sz w:val="22"/>
                <w:szCs w:val="22"/>
              </w:rPr>
              <w:t>:</w:t>
            </w:r>
          </w:p>
          <w:p w:rsidR="00403C14" w:rsidRPr="00A1754E" w:rsidRDefault="00403C14" w:rsidP="00A1754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1754E">
              <w:rPr>
                <w:rFonts w:ascii="Arial" w:hAnsi="Arial" w:cs="Arial"/>
                <w:sz w:val="22"/>
                <w:szCs w:val="22"/>
              </w:rPr>
              <w:t>policies</w:t>
            </w:r>
            <w:proofErr w:type="gramEnd"/>
            <w:r w:rsidRPr="00A1754E">
              <w:rPr>
                <w:rFonts w:ascii="Arial" w:hAnsi="Arial" w:cs="Arial"/>
                <w:sz w:val="22"/>
                <w:szCs w:val="22"/>
              </w:rPr>
              <w:t xml:space="preserve"> of minor parties and their impact on political debates and political agenda</w:t>
            </w:r>
            <w:r w:rsidR="00A1754E">
              <w:rPr>
                <w:rFonts w:ascii="Arial" w:hAnsi="Arial" w:cs="Arial"/>
                <w:sz w:val="22"/>
                <w:szCs w:val="22"/>
              </w:rPr>
              <w:t>.</w:t>
            </w:r>
          </w:p>
        </w:tc>
        <w:tc>
          <w:tcPr>
            <w:tcW w:w="3293"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produce profiles of the minor parties.</w:t>
            </w:r>
          </w:p>
        </w:tc>
        <w:tc>
          <w:tcPr>
            <w:tcW w:w="3008" w:type="dxa"/>
          </w:tcPr>
          <w:p w:rsidR="00403C14" w:rsidRPr="00A758C8" w:rsidRDefault="00403C14" w:rsidP="005171A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Minor parties should include </w:t>
            </w:r>
            <w:r w:rsidR="00A1754E">
              <w:rPr>
                <w:rFonts w:ascii="Arial" w:hAnsi="Arial" w:cs="Arial"/>
                <w:sz w:val="22"/>
                <w:szCs w:val="22"/>
              </w:rPr>
              <w:t>UKIP</w:t>
            </w:r>
            <w:r w:rsidRPr="00A758C8">
              <w:rPr>
                <w:rFonts w:ascii="Arial" w:hAnsi="Arial" w:cs="Arial"/>
                <w:sz w:val="22"/>
                <w:szCs w:val="22"/>
              </w:rPr>
              <w:t xml:space="preserve">, the Green Party, the SNP, Plaid </w:t>
            </w:r>
            <w:proofErr w:type="spellStart"/>
            <w:r w:rsidR="00B37F44" w:rsidRPr="00A758C8">
              <w:rPr>
                <w:rFonts w:ascii="Arial" w:hAnsi="Arial" w:cs="Arial"/>
                <w:sz w:val="22"/>
                <w:szCs w:val="22"/>
              </w:rPr>
              <w:t>Cymru</w:t>
            </w:r>
            <w:proofErr w:type="spellEnd"/>
            <w:r w:rsidRPr="00A758C8">
              <w:rPr>
                <w:rFonts w:ascii="Arial" w:hAnsi="Arial" w:cs="Arial"/>
                <w:sz w:val="22"/>
                <w:szCs w:val="22"/>
              </w:rPr>
              <w:t xml:space="preserve">, Sinn Fein </w:t>
            </w:r>
            <w:r w:rsidR="005171A6">
              <w:rPr>
                <w:rFonts w:ascii="Arial" w:hAnsi="Arial" w:cs="Arial"/>
                <w:sz w:val="22"/>
                <w:szCs w:val="22"/>
              </w:rPr>
              <w:t>and</w:t>
            </w:r>
            <w:r w:rsidR="005171A6" w:rsidRPr="00A758C8">
              <w:rPr>
                <w:rFonts w:ascii="Arial" w:hAnsi="Arial" w:cs="Arial"/>
                <w:sz w:val="22"/>
                <w:szCs w:val="22"/>
              </w:rPr>
              <w:t xml:space="preserve"> </w:t>
            </w:r>
            <w:r w:rsidRPr="00A758C8">
              <w:rPr>
                <w:rFonts w:ascii="Arial" w:hAnsi="Arial" w:cs="Arial"/>
                <w:sz w:val="22"/>
                <w:szCs w:val="22"/>
              </w:rPr>
              <w:t>the DUP.</w:t>
            </w:r>
          </w:p>
        </w:tc>
        <w:tc>
          <w:tcPr>
            <w:tcW w:w="3579"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Websites of the minor parties</w:t>
            </w:r>
            <w:r w:rsidR="00CA778F" w:rsidRPr="00A758C8">
              <w:rPr>
                <w:rFonts w:ascii="Arial" w:hAnsi="Arial" w:cs="Arial"/>
                <w:sz w:val="22"/>
                <w:szCs w:val="22"/>
              </w:rPr>
              <w:t>.</w:t>
            </w:r>
          </w:p>
        </w:tc>
      </w:tr>
      <w:tr w:rsidR="00403C14" w:rsidRPr="0060538F" w:rsidTr="0060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403C14" w:rsidRPr="0060538F" w:rsidRDefault="00403C14" w:rsidP="00AB0135">
            <w:pPr>
              <w:rPr>
                <w:rFonts w:ascii="Arial" w:hAnsi="Arial" w:cs="Arial"/>
                <w:sz w:val="22"/>
                <w:szCs w:val="22"/>
              </w:rPr>
            </w:pPr>
            <w:r w:rsidRPr="0060538F">
              <w:rPr>
                <w:rFonts w:ascii="Arial" w:hAnsi="Arial" w:cs="Arial"/>
                <w:sz w:val="22"/>
                <w:szCs w:val="22"/>
              </w:rPr>
              <w:lastRenderedPageBreak/>
              <w:t>10</w:t>
            </w:r>
          </w:p>
        </w:tc>
        <w:tc>
          <w:tcPr>
            <w:tcW w:w="3411"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political parties</w:t>
            </w:r>
            <w:r w:rsidR="003B6937">
              <w:rPr>
                <w:rFonts w:ascii="Arial" w:hAnsi="Arial" w:cs="Arial"/>
                <w:sz w:val="22"/>
                <w:szCs w:val="22"/>
              </w:rPr>
              <w:t xml:space="preserve"> </w:t>
            </w:r>
            <w:r w:rsidR="004416F2" w:rsidRPr="003B6937">
              <w:rPr>
                <w:rFonts w:ascii="Arial" w:hAnsi="Arial" w:cs="Arial"/>
                <w:sz w:val="22"/>
                <w:szCs w:val="22"/>
              </w:rPr>
              <w:t>3.1.2.3</w:t>
            </w:r>
            <w:r w:rsidR="00A1754E">
              <w:rPr>
                <w:rFonts w:ascii="Arial" w:hAnsi="Arial" w:cs="Arial"/>
                <w:sz w:val="22"/>
                <w:szCs w:val="22"/>
              </w:rPr>
              <w:t>:</w:t>
            </w:r>
          </w:p>
          <w:p w:rsidR="00403C14" w:rsidRPr="00A1754E" w:rsidRDefault="00403C14" w:rsidP="00A1754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A1754E">
              <w:rPr>
                <w:rFonts w:ascii="Arial" w:hAnsi="Arial" w:cs="Arial"/>
                <w:sz w:val="22"/>
                <w:szCs w:val="22"/>
              </w:rPr>
              <w:t>development</w:t>
            </w:r>
            <w:proofErr w:type="gramEnd"/>
            <w:r w:rsidRPr="00A1754E">
              <w:rPr>
                <w:rFonts w:ascii="Arial" w:hAnsi="Arial" w:cs="Arial"/>
                <w:sz w:val="22"/>
                <w:szCs w:val="22"/>
              </w:rPr>
              <w:t xml:space="preserve"> towards a multi-party system and its impact on government and policy</w:t>
            </w:r>
            <w:r w:rsidR="00A1754E">
              <w:rPr>
                <w:rFonts w:ascii="Arial" w:hAnsi="Arial" w:cs="Arial"/>
                <w:sz w:val="22"/>
                <w:szCs w:val="22"/>
              </w:rPr>
              <w:t>.</w:t>
            </w:r>
          </w:p>
        </w:tc>
        <w:tc>
          <w:tcPr>
            <w:tcW w:w="3293"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Students should produce clear definitions of each system. </w:t>
            </w:r>
          </w:p>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show evidence that the UK has each of these party systems.</w:t>
            </w:r>
          </w:p>
          <w:p w:rsidR="00403C14" w:rsidRPr="00A758C8" w:rsidRDefault="00A1754E"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Essay: ‘t</w:t>
            </w:r>
            <w:r w:rsidR="00403C14" w:rsidRPr="00A758C8">
              <w:rPr>
                <w:rFonts w:ascii="Arial" w:hAnsi="Arial" w:cs="Arial"/>
                <w:sz w:val="22"/>
                <w:szCs w:val="22"/>
              </w:rPr>
              <w:t xml:space="preserve">he UK no longer has a two-party system.’ </w:t>
            </w:r>
            <w:proofErr w:type="spellStart"/>
            <w:r w:rsidR="00403C14" w:rsidRPr="00A758C8">
              <w:rPr>
                <w:rFonts w:ascii="Arial" w:hAnsi="Arial" w:cs="Arial"/>
                <w:sz w:val="22"/>
                <w:szCs w:val="22"/>
              </w:rPr>
              <w:t>Analyse</w:t>
            </w:r>
            <w:proofErr w:type="spellEnd"/>
            <w:r w:rsidR="00403C14" w:rsidRPr="00A758C8">
              <w:rPr>
                <w:rFonts w:ascii="Arial" w:hAnsi="Arial" w:cs="Arial"/>
                <w:sz w:val="22"/>
                <w:szCs w:val="22"/>
              </w:rPr>
              <w:t xml:space="preserve"> and evaluate this statement. (25</w:t>
            </w:r>
            <w:r>
              <w:rPr>
                <w:rFonts w:ascii="Arial" w:hAnsi="Arial" w:cs="Arial"/>
                <w:sz w:val="22"/>
                <w:szCs w:val="22"/>
              </w:rPr>
              <w:t xml:space="preserve"> marks</w:t>
            </w:r>
            <w:r w:rsidR="00403C14" w:rsidRPr="00A758C8">
              <w:rPr>
                <w:rFonts w:ascii="Arial" w:hAnsi="Arial" w:cs="Arial"/>
                <w:sz w:val="22"/>
                <w:szCs w:val="22"/>
              </w:rPr>
              <w:t>)</w:t>
            </w:r>
          </w:p>
        </w:tc>
        <w:tc>
          <w:tcPr>
            <w:tcW w:w="3008"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look beyond Westminster elections in assessing UK party systems.</w:t>
            </w:r>
          </w:p>
        </w:tc>
        <w:tc>
          <w:tcPr>
            <w:tcW w:w="3579" w:type="dxa"/>
          </w:tcPr>
          <w:p w:rsidR="00403C14" w:rsidRPr="00A1754E"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12 in </w:t>
            </w:r>
            <w:r w:rsidRPr="00A1754E">
              <w:rPr>
                <w:rFonts w:ascii="Arial" w:hAnsi="Arial" w:cs="Arial"/>
                <w:i/>
                <w:sz w:val="22"/>
                <w:szCs w:val="22"/>
              </w:rPr>
              <w:t>UK Government and Politics for AS/A Level</w:t>
            </w:r>
          </w:p>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‘The UK party system: a two-party or a multi-party system?’ by Thomas Quinn in </w:t>
            </w:r>
            <w:r w:rsidRPr="00A1754E">
              <w:rPr>
                <w:rFonts w:ascii="Arial" w:hAnsi="Arial" w:cs="Arial"/>
                <w:i/>
                <w:sz w:val="22"/>
                <w:szCs w:val="22"/>
              </w:rPr>
              <w:t>Politics Review, Vol. 24</w:t>
            </w:r>
            <w:r w:rsidRPr="00A758C8">
              <w:rPr>
                <w:rFonts w:ascii="Arial" w:hAnsi="Arial" w:cs="Arial"/>
                <w:sz w:val="22"/>
                <w:szCs w:val="22"/>
              </w:rPr>
              <w:t>, 2014-15, No. 3, Feb.</w:t>
            </w:r>
          </w:p>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‘Britain’s multi-party systems’ by Philip Lynch in </w:t>
            </w:r>
            <w:r w:rsidRPr="00A1754E">
              <w:rPr>
                <w:rFonts w:ascii="Arial" w:hAnsi="Arial" w:cs="Arial"/>
                <w:i/>
                <w:sz w:val="22"/>
                <w:szCs w:val="22"/>
              </w:rPr>
              <w:t>Politics Review, Vol. 18</w:t>
            </w:r>
            <w:r w:rsidRPr="00A758C8">
              <w:rPr>
                <w:rFonts w:ascii="Arial" w:hAnsi="Arial" w:cs="Arial"/>
                <w:sz w:val="22"/>
                <w:szCs w:val="22"/>
              </w:rPr>
              <w:t>, 2008-09, No. 3, Feb.</w:t>
            </w:r>
          </w:p>
        </w:tc>
      </w:tr>
      <w:tr w:rsidR="00403C14" w:rsidRPr="0060538F" w:rsidTr="00602C3F">
        <w:tc>
          <w:tcPr>
            <w:cnfStyle w:val="001000000000" w:firstRow="0" w:lastRow="0" w:firstColumn="1" w:lastColumn="0" w:oddVBand="0" w:evenVBand="0" w:oddHBand="0" w:evenHBand="0" w:firstRowFirstColumn="0" w:firstRowLastColumn="0" w:lastRowFirstColumn="0" w:lastRowLastColumn="0"/>
            <w:tcW w:w="775" w:type="dxa"/>
          </w:tcPr>
          <w:p w:rsidR="00403C14" w:rsidRPr="0060538F" w:rsidRDefault="00403C14" w:rsidP="00AB0135">
            <w:pPr>
              <w:rPr>
                <w:rFonts w:ascii="Arial" w:hAnsi="Arial" w:cs="Arial"/>
                <w:sz w:val="22"/>
                <w:szCs w:val="22"/>
              </w:rPr>
            </w:pPr>
          </w:p>
        </w:tc>
        <w:tc>
          <w:tcPr>
            <w:tcW w:w="3411"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pressure groups</w:t>
            </w:r>
            <w:r w:rsidR="004416F2">
              <w:rPr>
                <w:rFonts w:ascii="Arial" w:hAnsi="Arial" w:cs="Arial"/>
                <w:sz w:val="22"/>
                <w:szCs w:val="22"/>
              </w:rPr>
              <w:t xml:space="preserve"> </w:t>
            </w:r>
            <w:r w:rsidR="004416F2" w:rsidRPr="003B6937">
              <w:rPr>
                <w:rFonts w:ascii="Arial" w:hAnsi="Arial" w:cs="Arial"/>
                <w:sz w:val="22"/>
                <w:szCs w:val="22"/>
              </w:rPr>
              <w:t>3.1.2.4</w:t>
            </w:r>
            <w:r w:rsidR="00A1754E">
              <w:rPr>
                <w:rFonts w:ascii="Arial" w:hAnsi="Arial" w:cs="Arial"/>
                <w:sz w:val="22"/>
                <w:szCs w:val="22"/>
              </w:rPr>
              <w:t>:</w:t>
            </w:r>
          </w:p>
          <w:p w:rsidR="00403C14" w:rsidRPr="00A758C8" w:rsidRDefault="00403C14" w:rsidP="00EE3752">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typologies of pressure groups</w:t>
            </w:r>
          </w:p>
          <w:p w:rsidR="00403C14" w:rsidRPr="00A758C8" w:rsidRDefault="00403C14" w:rsidP="00EE3752">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758C8">
              <w:rPr>
                <w:rFonts w:ascii="Arial" w:hAnsi="Arial" w:cs="Arial"/>
                <w:sz w:val="22"/>
                <w:szCs w:val="22"/>
              </w:rPr>
              <w:t>methods</w:t>
            </w:r>
            <w:proofErr w:type="gramEnd"/>
            <w:r w:rsidRPr="00A758C8">
              <w:rPr>
                <w:rFonts w:ascii="Arial" w:hAnsi="Arial" w:cs="Arial"/>
                <w:sz w:val="22"/>
                <w:szCs w:val="22"/>
              </w:rPr>
              <w:t xml:space="preserve"> used by pressure groups</w:t>
            </w:r>
            <w:r w:rsidR="00A1754E">
              <w:rPr>
                <w:rFonts w:ascii="Arial" w:hAnsi="Arial" w:cs="Arial"/>
                <w:sz w:val="22"/>
                <w:szCs w:val="22"/>
              </w:rPr>
              <w:t>.</w:t>
            </w:r>
          </w:p>
        </w:tc>
        <w:tc>
          <w:tcPr>
            <w:tcW w:w="3293"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define the various typologies, with examples.</w:t>
            </w:r>
          </w:p>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Students should produce profiles of a range </w:t>
            </w:r>
            <w:r w:rsidR="00A1754E">
              <w:rPr>
                <w:rFonts w:ascii="Arial" w:hAnsi="Arial" w:cs="Arial"/>
                <w:sz w:val="22"/>
                <w:szCs w:val="22"/>
              </w:rPr>
              <w:t>of pressure groups, looking at two</w:t>
            </w:r>
            <w:r w:rsidRPr="00A758C8">
              <w:rPr>
                <w:rFonts w:ascii="Arial" w:hAnsi="Arial" w:cs="Arial"/>
                <w:sz w:val="22"/>
                <w:szCs w:val="22"/>
              </w:rPr>
              <w:t xml:space="preserve"> each and sharing their findings.</w:t>
            </w:r>
          </w:p>
        </w:tc>
        <w:tc>
          <w:tcPr>
            <w:tcW w:w="3008"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In their research on pressure groups, students should look at their aims, leadership, membership, methods, successes, failures and recent news stories.</w:t>
            </w:r>
          </w:p>
        </w:tc>
        <w:tc>
          <w:tcPr>
            <w:tcW w:w="3579"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‘Pressure groups: identifying the target for study’ by Grant Jordan in </w:t>
            </w:r>
            <w:r w:rsidRPr="00A1754E">
              <w:rPr>
                <w:rFonts w:ascii="Arial" w:hAnsi="Arial" w:cs="Arial"/>
                <w:i/>
                <w:sz w:val="22"/>
                <w:szCs w:val="22"/>
              </w:rPr>
              <w:t>Politics Review, Vol. 18</w:t>
            </w:r>
            <w:r w:rsidRPr="00A758C8">
              <w:rPr>
                <w:rFonts w:ascii="Arial" w:hAnsi="Arial" w:cs="Arial"/>
                <w:sz w:val="22"/>
                <w:szCs w:val="22"/>
              </w:rPr>
              <w:t>, 2008-09, No. 1, Sept.</w:t>
            </w:r>
          </w:p>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Websites of various pressure groups.</w:t>
            </w:r>
          </w:p>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403C14" w:rsidRPr="0060538F" w:rsidTr="0060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403C14" w:rsidRPr="0060538F" w:rsidRDefault="00403C14" w:rsidP="00AB0135">
            <w:pPr>
              <w:rPr>
                <w:rFonts w:ascii="Arial" w:hAnsi="Arial" w:cs="Arial"/>
                <w:sz w:val="22"/>
                <w:szCs w:val="22"/>
              </w:rPr>
            </w:pPr>
            <w:r w:rsidRPr="0060538F">
              <w:rPr>
                <w:rFonts w:ascii="Arial" w:hAnsi="Arial" w:cs="Arial"/>
                <w:sz w:val="22"/>
                <w:szCs w:val="22"/>
              </w:rPr>
              <w:t>11</w:t>
            </w:r>
          </w:p>
        </w:tc>
        <w:tc>
          <w:tcPr>
            <w:tcW w:w="3411"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pressure groups</w:t>
            </w:r>
            <w:r w:rsidR="003B6937">
              <w:rPr>
                <w:rFonts w:ascii="Arial" w:hAnsi="Arial" w:cs="Arial"/>
                <w:sz w:val="22"/>
                <w:szCs w:val="22"/>
              </w:rPr>
              <w:t xml:space="preserve"> </w:t>
            </w:r>
            <w:r w:rsidR="004416F2" w:rsidRPr="003B6937">
              <w:rPr>
                <w:rFonts w:ascii="Arial" w:hAnsi="Arial" w:cs="Arial"/>
                <w:sz w:val="22"/>
                <w:szCs w:val="22"/>
              </w:rPr>
              <w:t>3.1.2.4</w:t>
            </w:r>
            <w:r w:rsidR="00A1754E">
              <w:rPr>
                <w:rFonts w:ascii="Arial" w:hAnsi="Arial" w:cs="Arial"/>
                <w:sz w:val="22"/>
                <w:szCs w:val="22"/>
              </w:rPr>
              <w:t>:</w:t>
            </w:r>
          </w:p>
          <w:p w:rsidR="00403C14" w:rsidRPr="00A1754E" w:rsidRDefault="00403C14" w:rsidP="00A1754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A1754E">
              <w:rPr>
                <w:rFonts w:ascii="Arial" w:hAnsi="Arial" w:cs="Arial"/>
                <w:sz w:val="22"/>
                <w:szCs w:val="22"/>
              </w:rPr>
              <w:t>methods</w:t>
            </w:r>
            <w:proofErr w:type="gramEnd"/>
            <w:r w:rsidRPr="00A1754E">
              <w:rPr>
                <w:rFonts w:ascii="Arial" w:hAnsi="Arial" w:cs="Arial"/>
                <w:sz w:val="22"/>
                <w:szCs w:val="22"/>
              </w:rPr>
              <w:t xml:space="preserve"> used by pressure groups</w:t>
            </w:r>
            <w:r w:rsidR="00A1754E">
              <w:rPr>
                <w:rFonts w:ascii="Arial" w:hAnsi="Arial" w:cs="Arial"/>
                <w:sz w:val="22"/>
                <w:szCs w:val="22"/>
              </w:rPr>
              <w:t>.</w:t>
            </w:r>
          </w:p>
          <w:p w:rsidR="00403C14" w:rsidRPr="00A758C8" w:rsidRDefault="00403C14" w:rsidP="00403C1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293" w:type="dxa"/>
          </w:tcPr>
          <w:p w:rsidR="00403C14" w:rsidRPr="00A758C8" w:rsidRDefault="00A1754E"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Short answer question: e</w:t>
            </w:r>
            <w:r w:rsidR="00403C14" w:rsidRPr="00A758C8">
              <w:rPr>
                <w:rFonts w:ascii="Arial" w:hAnsi="Arial" w:cs="Arial"/>
                <w:sz w:val="22"/>
                <w:szCs w:val="22"/>
              </w:rPr>
              <w:t xml:space="preserve">xplain and </w:t>
            </w:r>
            <w:proofErr w:type="spellStart"/>
            <w:r w:rsidR="00403C14" w:rsidRPr="00A758C8">
              <w:rPr>
                <w:rFonts w:ascii="Arial" w:hAnsi="Arial" w:cs="Arial"/>
                <w:sz w:val="22"/>
                <w:szCs w:val="22"/>
              </w:rPr>
              <w:t>analyse</w:t>
            </w:r>
            <w:proofErr w:type="spellEnd"/>
            <w:r w:rsidR="00403C14" w:rsidRPr="00A758C8">
              <w:rPr>
                <w:rFonts w:ascii="Arial" w:hAnsi="Arial" w:cs="Arial"/>
                <w:sz w:val="22"/>
                <w:szCs w:val="22"/>
              </w:rPr>
              <w:t xml:space="preserve"> three ways in which pressure groups seeks to influence government policy’. (9</w:t>
            </w:r>
            <w:r>
              <w:rPr>
                <w:rFonts w:ascii="Arial" w:hAnsi="Arial" w:cs="Arial"/>
                <w:sz w:val="22"/>
                <w:szCs w:val="22"/>
              </w:rPr>
              <w:t xml:space="preserve"> marks</w:t>
            </w:r>
            <w:r w:rsidR="00403C14" w:rsidRPr="00A758C8">
              <w:rPr>
                <w:rFonts w:ascii="Arial" w:hAnsi="Arial" w:cs="Arial"/>
                <w:sz w:val="22"/>
                <w:szCs w:val="22"/>
              </w:rPr>
              <w:t>)</w:t>
            </w:r>
          </w:p>
        </w:tc>
        <w:tc>
          <w:tcPr>
            <w:tcW w:w="3008" w:type="dxa"/>
          </w:tcPr>
          <w:p w:rsidR="00403C14" w:rsidRPr="00A758C8" w:rsidRDefault="005B45BB"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41" w:history="1">
              <w:r w:rsidR="00A1754E">
                <w:rPr>
                  <w:rStyle w:val="Hyperlink"/>
                  <w:rFonts w:ascii="Arial" w:hAnsi="Arial" w:cs="Arial"/>
                  <w:sz w:val="22"/>
                  <w:szCs w:val="22"/>
                </w:rPr>
                <w:t>See the SAMs mark scheme.</w:t>
              </w:r>
            </w:hyperlink>
          </w:p>
        </w:tc>
        <w:tc>
          <w:tcPr>
            <w:tcW w:w="3579"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Chapter 5 in </w:t>
            </w:r>
            <w:r w:rsidRPr="00A1754E">
              <w:rPr>
                <w:rFonts w:ascii="Arial" w:hAnsi="Arial" w:cs="Arial"/>
                <w:i/>
                <w:sz w:val="22"/>
                <w:szCs w:val="22"/>
              </w:rPr>
              <w:t>AS UK Government and Politics</w:t>
            </w:r>
            <w:r w:rsidR="0023139C">
              <w:rPr>
                <w:rFonts w:ascii="Arial" w:hAnsi="Arial" w:cs="Arial"/>
                <w:sz w:val="22"/>
                <w:szCs w:val="22"/>
              </w:rPr>
              <w:t xml:space="preserve"> by Philip Lynch and</w:t>
            </w:r>
            <w:r w:rsidRPr="00A758C8">
              <w:rPr>
                <w:rFonts w:ascii="Arial" w:hAnsi="Arial" w:cs="Arial"/>
                <w:sz w:val="22"/>
                <w:szCs w:val="22"/>
              </w:rPr>
              <w:t xml:space="preserve"> Paul </w:t>
            </w:r>
            <w:proofErr w:type="spellStart"/>
            <w:r w:rsidRPr="00A758C8">
              <w:rPr>
                <w:rFonts w:ascii="Arial" w:hAnsi="Arial" w:cs="Arial"/>
                <w:sz w:val="22"/>
                <w:szCs w:val="22"/>
              </w:rPr>
              <w:t>Fairclough</w:t>
            </w:r>
            <w:proofErr w:type="spellEnd"/>
            <w:r w:rsidRPr="00A758C8">
              <w:rPr>
                <w:rFonts w:ascii="Arial" w:hAnsi="Arial" w:cs="Arial"/>
                <w:sz w:val="22"/>
                <w:szCs w:val="22"/>
              </w:rPr>
              <w:t xml:space="preserve"> (2013, 4</w:t>
            </w:r>
            <w:r w:rsidRPr="00A758C8">
              <w:rPr>
                <w:rFonts w:ascii="Arial" w:hAnsi="Arial" w:cs="Arial"/>
                <w:sz w:val="22"/>
                <w:szCs w:val="22"/>
                <w:vertAlign w:val="superscript"/>
              </w:rPr>
              <w:t>th</w:t>
            </w:r>
            <w:r w:rsidRPr="00A758C8">
              <w:rPr>
                <w:rFonts w:ascii="Arial" w:hAnsi="Arial" w:cs="Arial"/>
                <w:sz w:val="22"/>
                <w:szCs w:val="22"/>
              </w:rPr>
              <w:t xml:space="preserve"> ed.)</w:t>
            </w:r>
          </w:p>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 ‘Pressure groups: a new age of protest?’ by Paul </w:t>
            </w:r>
            <w:proofErr w:type="spellStart"/>
            <w:r w:rsidRPr="00A758C8">
              <w:rPr>
                <w:rFonts w:ascii="Arial" w:hAnsi="Arial" w:cs="Arial"/>
                <w:sz w:val="22"/>
                <w:szCs w:val="22"/>
              </w:rPr>
              <w:t>Fairclough</w:t>
            </w:r>
            <w:proofErr w:type="spellEnd"/>
            <w:r w:rsidRPr="00A758C8">
              <w:rPr>
                <w:rFonts w:ascii="Arial" w:hAnsi="Arial" w:cs="Arial"/>
                <w:sz w:val="22"/>
                <w:szCs w:val="22"/>
              </w:rPr>
              <w:t xml:space="preserve"> in </w:t>
            </w:r>
            <w:r w:rsidRPr="00A1754E">
              <w:rPr>
                <w:rFonts w:ascii="Arial" w:hAnsi="Arial" w:cs="Arial"/>
                <w:i/>
                <w:sz w:val="22"/>
                <w:szCs w:val="22"/>
              </w:rPr>
              <w:t>Politics Review Vol. 21</w:t>
            </w:r>
            <w:r w:rsidRPr="00A758C8">
              <w:rPr>
                <w:rFonts w:ascii="Arial" w:hAnsi="Arial" w:cs="Arial"/>
                <w:sz w:val="22"/>
                <w:szCs w:val="22"/>
              </w:rPr>
              <w:t>, 2011-12, No. 1, Sept.</w:t>
            </w:r>
          </w:p>
        </w:tc>
      </w:tr>
      <w:tr w:rsidR="00403C14" w:rsidRPr="0060538F" w:rsidTr="00602C3F">
        <w:tc>
          <w:tcPr>
            <w:cnfStyle w:val="001000000000" w:firstRow="0" w:lastRow="0" w:firstColumn="1" w:lastColumn="0" w:oddVBand="0" w:evenVBand="0" w:oddHBand="0" w:evenHBand="0" w:firstRowFirstColumn="0" w:firstRowLastColumn="0" w:lastRowFirstColumn="0" w:lastRowLastColumn="0"/>
            <w:tcW w:w="775" w:type="dxa"/>
          </w:tcPr>
          <w:p w:rsidR="00403C14" w:rsidRPr="0060538F" w:rsidRDefault="00403C14" w:rsidP="00AB0135">
            <w:pPr>
              <w:rPr>
                <w:rFonts w:ascii="Arial" w:hAnsi="Arial" w:cs="Arial"/>
                <w:sz w:val="22"/>
                <w:szCs w:val="22"/>
              </w:rPr>
            </w:pPr>
          </w:p>
        </w:tc>
        <w:tc>
          <w:tcPr>
            <w:tcW w:w="3411"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pressure groups</w:t>
            </w:r>
            <w:r w:rsidR="003B6937">
              <w:rPr>
                <w:rFonts w:ascii="Arial" w:hAnsi="Arial" w:cs="Arial"/>
                <w:sz w:val="22"/>
                <w:szCs w:val="22"/>
              </w:rPr>
              <w:t xml:space="preserve"> </w:t>
            </w:r>
            <w:r w:rsidR="007D3A89" w:rsidRPr="003B6937">
              <w:rPr>
                <w:rFonts w:ascii="Arial" w:hAnsi="Arial" w:cs="Arial"/>
                <w:sz w:val="22"/>
                <w:szCs w:val="22"/>
              </w:rPr>
              <w:t>3.1.2.4</w:t>
            </w:r>
            <w:r w:rsidR="00A1754E">
              <w:rPr>
                <w:rFonts w:ascii="Arial" w:hAnsi="Arial" w:cs="Arial"/>
                <w:sz w:val="22"/>
                <w:szCs w:val="22"/>
              </w:rPr>
              <w:t>:</w:t>
            </w:r>
          </w:p>
          <w:p w:rsidR="00403C14" w:rsidRPr="00A1754E" w:rsidRDefault="00403C14" w:rsidP="00A1754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1754E">
              <w:rPr>
                <w:rFonts w:ascii="Arial" w:hAnsi="Arial" w:cs="Arial"/>
                <w:sz w:val="22"/>
                <w:szCs w:val="22"/>
              </w:rPr>
              <w:t>factors</w:t>
            </w:r>
            <w:proofErr w:type="gramEnd"/>
            <w:r w:rsidRPr="00A1754E">
              <w:rPr>
                <w:rFonts w:ascii="Arial" w:hAnsi="Arial" w:cs="Arial"/>
                <w:sz w:val="22"/>
                <w:szCs w:val="22"/>
              </w:rPr>
              <w:t xml:space="preserve"> likely to affect the political influence of different </w:t>
            </w:r>
            <w:r w:rsidRPr="00A1754E">
              <w:rPr>
                <w:rFonts w:ascii="Arial" w:hAnsi="Arial" w:cs="Arial"/>
                <w:sz w:val="22"/>
                <w:szCs w:val="22"/>
              </w:rPr>
              <w:lastRenderedPageBreak/>
              <w:t>groups</w:t>
            </w:r>
            <w:r w:rsidR="00A1754E">
              <w:rPr>
                <w:rFonts w:ascii="Arial" w:hAnsi="Arial" w:cs="Arial"/>
                <w:sz w:val="22"/>
                <w:szCs w:val="22"/>
              </w:rPr>
              <w:t>.</w:t>
            </w:r>
            <w:r w:rsidRPr="00A1754E">
              <w:rPr>
                <w:rFonts w:ascii="Arial" w:hAnsi="Arial" w:cs="Arial"/>
                <w:sz w:val="22"/>
                <w:szCs w:val="22"/>
              </w:rPr>
              <w:t xml:space="preserve"> </w:t>
            </w:r>
          </w:p>
        </w:tc>
        <w:tc>
          <w:tcPr>
            <w:tcW w:w="3293"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lastRenderedPageBreak/>
              <w:t>Debate: what factors make a pressure group successful?</w:t>
            </w:r>
          </w:p>
        </w:tc>
        <w:tc>
          <w:tcPr>
            <w:tcW w:w="3008"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79"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Chapter 5 in </w:t>
            </w:r>
            <w:r w:rsidRPr="00A1754E">
              <w:rPr>
                <w:rFonts w:ascii="Arial" w:hAnsi="Arial" w:cs="Arial"/>
                <w:i/>
                <w:sz w:val="22"/>
                <w:szCs w:val="22"/>
              </w:rPr>
              <w:t>AS UK Government and Politics</w:t>
            </w:r>
            <w:r w:rsidR="0023139C">
              <w:rPr>
                <w:rFonts w:ascii="Arial" w:hAnsi="Arial" w:cs="Arial"/>
                <w:sz w:val="22"/>
                <w:szCs w:val="22"/>
              </w:rPr>
              <w:t xml:space="preserve"> by Philip Lynch and</w:t>
            </w:r>
            <w:r w:rsidRPr="00A758C8">
              <w:rPr>
                <w:rFonts w:ascii="Arial" w:hAnsi="Arial" w:cs="Arial"/>
                <w:sz w:val="22"/>
                <w:szCs w:val="22"/>
              </w:rPr>
              <w:t xml:space="preserve"> Paul </w:t>
            </w:r>
            <w:proofErr w:type="spellStart"/>
            <w:r w:rsidRPr="00A758C8">
              <w:rPr>
                <w:rFonts w:ascii="Arial" w:hAnsi="Arial" w:cs="Arial"/>
                <w:sz w:val="22"/>
                <w:szCs w:val="22"/>
              </w:rPr>
              <w:t>Fairclough</w:t>
            </w:r>
            <w:proofErr w:type="spellEnd"/>
            <w:r w:rsidRPr="00A758C8">
              <w:rPr>
                <w:rFonts w:ascii="Arial" w:hAnsi="Arial" w:cs="Arial"/>
                <w:sz w:val="22"/>
                <w:szCs w:val="22"/>
              </w:rPr>
              <w:t xml:space="preserve"> (2013, 4</w:t>
            </w:r>
            <w:r w:rsidRPr="00A758C8">
              <w:rPr>
                <w:rFonts w:ascii="Arial" w:hAnsi="Arial" w:cs="Arial"/>
                <w:sz w:val="22"/>
                <w:szCs w:val="22"/>
                <w:vertAlign w:val="superscript"/>
              </w:rPr>
              <w:t>th</w:t>
            </w:r>
            <w:r w:rsidRPr="00A758C8">
              <w:rPr>
                <w:rFonts w:ascii="Arial" w:hAnsi="Arial" w:cs="Arial"/>
                <w:sz w:val="22"/>
                <w:szCs w:val="22"/>
              </w:rPr>
              <w:t xml:space="preserve"> ed.)</w:t>
            </w:r>
          </w:p>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lastRenderedPageBreak/>
              <w:t xml:space="preserve">‘Pressure groups: what makes them successful?’ by Paul </w:t>
            </w:r>
            <w:proofErr w:type="spellStart"/>
            <w:r w:rsidRPr="00A758C8">
              <w:rPr>
                <w:rFonts w:ascii="Arial" w:hAnsi="Arial" w:cs="Arial"/>
                <w:sz w:val="22"/>
                <w:szCs w:val="22"/>
              </w:rPr>
              <w:t>Fairclough</w:t>
            </w:r>
            <w:proofErr w:type="spellEnd"/>
            <w:r w:rsidRPr="00A758C8">
              <w:rPr>
                <w:rFonts w:ascii="Arial" w:hAnsi="Arial" w:cs="Arial"/>
                <w:sz w:val="22"/>
                <w:szCs w:val="22"/>
              </w:rPr>
              <w:t xml:space="preserve"> in </w:t>
            </w:r>
            <w:r w:rsidRPr="00A1754E">
              <w:rPr>
                <w:rFonts w:ascii="Arial" w:hAnsi="Arial" w:cs="Arial"/>
                <w:i/>
                <w:sz w:val="22"/>
                <w:szCs w:val="22"/>
              </w:rPr>
              <w:t>Politics Review, Vol. 23</w:t>
            </w:r>
            <w:r w:rsidRPr="00A758C8">
              <w:rPr>
                <w:rFonts w:ascii="Arial" w:hAnsi="Arial" w:cs="Arial"/>
                <w:sz w:val="22"/>
                <w:szCs w:val="22"/>
              </w:rPr>
              <w:t>, 2013-14, No. 1, Sept.</w:t>
            </w:r>
          </w:p>
        </w:tc>
      </w:tr>
      <w:tr w:rsidR="00403C14" w:rsidRPr="0060538F" w:rsidTr="0060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403C14" w:rsidRPr="0060538F" w:rsidRDefault="00403C14" w:rsidP="00AB0135">
            <w:pPr>
              <w:rPr>
                <w:rFonts w:ascii="Arial" w:hAnsi="Arial" w:cs="Arial"/>
                <w:sz w:val="22"/>
                <w:szCs w:val="22"/>
              </w:rPr>
            </w:pPr>
            <w:r w:rsidRPr="0060538F">
              <w:rPr>
                <w:rFonts w:ascii="Arial" w:hAnsi="Arial" w:cs="Arial"/>
                <w:sz w:val="22"/>
                <w:szCs w:val="22"/>
              </w:rPr>
              <w:lastRenderedPageBreak/>
              <w:t>12</w:t>
            </w:r>
          </w:p>
        </w:tc>
        <w:tc>
          <w:tcPr>
            <w:tcW w:w="3411"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pressure groups</w:t>
            </w:r>
            <w:r w:rsidR="003B6937">
              <w:rPr>
                <w:rFonts w:ascii="Arial" w:hAnsi="Arial" w:cs="Arial"/>
                <w:sz w:val="22"/>
                <w:szCs w:val="22"/>
              </w:rPr>
              <w:t xml:space="preserve"> </w:t>
            </w:r>
            <w:r w:rsidR="00F8259E" w:rsidRPr="003B6937">
              <w:rPr>
                <w:rFonts w:ascii="Arial" w:hAnsi="Arial" w:cs="Arial"/>
                <w:sz w:val="22"/>
                <w:szCs w:val="22"/>
              </w:rPr>
              <w:t>3.1.2.4</w:t>
            </w:r>
            <w:r w:rsidR="0001085F">
              <w:rPr>
                <w:rFonts w:ascii="Arial" w:hAnsi="Arial" w:cs="Arial"/>
                <w:sz w:val="22"/>
                <w:szCs w:val="22"/>
              </w:rPr>
              <w:t>:</w:t>
            </w:r>
          </w:p>
          <w:p w:rsidR="00403C14" w:rsidRPr="0001085F" w:rsidRDefault="00403C14" w:rsidP="0001085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01085F">
              <w:rPr>
                <w:rFonts w:ascii="Arial" w:hAnsi="Arial" w:cs="Arial"/>
                <w:sz w:val="22"/>
                <w:szCs w:val="22"/>
              </w:rPr>
              <w:t>othe</w:t>
            </w:r>
            <w:r w:rsidR="0001085F">
              <w:rPr>
                <w:rFonts w:ascii="Arial" w:hAnsi="Arial" w:cs="Arial"/>
                <w:sz w:val="22"/>
                <w:szCs w:val="22"/>
              </w:rPr>
              <w:t>r</w:t>
            </w:r>
            <w:proofErr w:type="gramEnd"/>
            <w:r w:rsidR="0001085F">
              <w:rPr>
                <w:rFonts w:ascii="Arial" w:hAnsi="Arial" w:cs="Arial"/>
                <w:sz w:val="22"/>
                <w:szCs w:val="22"/>
              </w:rPr>
              <w:t xml:space="preserve"> influences on government and P</w:t>
            </w:r>
            <w:r w:rsidRPr="0001085F">
              <w:rPr>
                <w:rFonts w:ascii="Arial" w:hAnsi="Arial" w:cs="Arial"/>
                <w:sz w:val="22"/>
                <w:szCs w:val="22"/>
              </w:rPr>
              <w:t>arliament</w:t>
            </w:r>
            <w:r w:rsidR="0001085F">
              <w:rPr>
                <w:rFonts w:ascii="Arial" w:hAnsi="Arial" w:cs="Arial"/>
                <w:sz w:val="22"/>
                <w:szCs w:val="22"/>
              </w:rPr>
              <w:t>.</w:t>
            </w:r>
          </w:p>
        </w:tc>
        <w:tc>
          <w:tcPr>
            <w:tcW w:w="3293" w:type="dxa"/>
          </w:tcPr>
          <w:p w:rsidR="00CA778F" w:rsidRPr="00A758C8" w:rsidRDefault="00403C14" w:rsidP="00CA778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Profiles of the impact of at least one of each of the following:</w:t>
            </w:r>
          </w:p>
          <w:p w:rsidR="00403C14" w:rsidRPr="00A758C8" w:rsidRDefault="00403C14" w:rsidP="00EE3752">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think tanks</w:t>
            </w:r>
          </w:p>
          <w:p w:rsidR="00403C14" w:rsidRPr="00A758C8" w:rsidRDefault="00403C14" w:rsidP="00EE3752">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lobbyists</w:t>
            </w:r>
          </w:p>
          <w:p w:rsidR="00403C14" w:rsidRPr="00A758C8" w:rsidRDefault="00403C14" w:rsidP="00EE3752">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corporations</w:t>
            </w:r>
          </w:p>
          <w:p w:rsidR="00403C14" w:rsidRPr="00A758C8" w:rsidRDefault="00403C14" w:rsidP="00EE3752">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A758C8">
              <w:rPr>
                <w:rFonts w:ascii="Arial" w:hAnsi="Arial" w:cs="Arial"/>
                <w:sz w:val="22"/>
                <w:szCs w:val="22"/>
              </w:rPr>
              <w:t>media</w:t>
            </w:r>
            <w:proofErr w:type="gramEnd"/>
            <w:r w:rsidR="0001085F">
              <w:rPr>
                <w:rFonts w:ascii="Arial" w:hAnsi="Arial" w:cs="Arial"/>
                <w:sz w:val="22"/>
                <w:szCs w:val="22"/>
              </w:rPr>
              <w:t>.</w:t>
            </w:r>
          </w:p>
        </w:tc>
        <w:tc>
          <w:tcPr>
            <w:tcW w:w="3008"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79" w:type="dxa"/>
          </w:tcPr>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Chapter 5 in </w:t>
            </w:r>
            <w:r w:rsidRPr="00A1754E">
              <w:rPr>
                <w:rFonts w:ascii="Arial" w:hAnsi="Arial" w:cs="Arial"/>
                <w:i/>
                <w:sz w:val="22"/>
                <w:szCs w:val="22"/>
              </w:rPr>
              <w:t>AS UK Government and Politics</w:t>
            </w:r>
            <w:r w:rsidR="0023139C">
              <w:rPr>
                <w:rFonts w:ascii="Arial" w:hAnsi="Arial" w:cs="Arial"/>
                <w:sz w:val="22"/>
                <w:szCs w:val="22"/>
              </w:rPr>
              <w:t xml:space="preserve"> by Philip Lynch and</w:t>
            </w:r>
            <w:r w:rsidRPr="00A758C8">
              <w:rPr>
                <w:rFonts w:ascii="Arial" w:hAnsi="Arial" w:cs="Arial"/>
                <w:sz w:val="22"/>
                <w:szCs w:val="22"/>
              </w:rPr>
              <w:t xml:space="preserve"> Paul </w:t>
            </w:r>
            <w:proofErr w:type="spellStart"/>
            <w:r w:rsidRPr="00A758C8">
              <w:rPr>
                <w:rFonts w:ascii="Arial" w:hAnsi="Arial" w:cs="Arial"/>
                <w:sz w:val="22"/>
                <w:szCs w:val="22"/>
              </w:rPr>
              <w:t>Fairclough</w:t>
            </w:r>
            <w:proofErr w:type="spellEnd"/>
            <w:r w:rsidRPr="00A758C8">
              <w:rPr>
                <w:rFonts w:ascii="Arial" w:hAnsi="Arial" w:cs="Arial"/>
                <w:sz w:val="22"/>
                <w:szCs w:val="22"/>
              </w:rPr>
              <w:t xml:space="preserve"> (2013, 4</w:t>
            </w:r>
            <w:r w:rsidRPr="00A758C8">
              <w:rPr>
                <w:rFonts w:ascii="Arial" w:hAnsi="Arial" w:cs="Arial"/>
                <w:sz w:val="22"/>
                <w:szCs w:val="22"/>
                <w:vertAlign w:val="superscript"/>
              </w:rPr>
              <w:t>th</w:t>
            </w:r>
            <w:r w:rsidRPr="00A758C8">
              <w:rPr>
                <w:rFonts w:ascii="Arial" w:hAnsi="Arial" w:cs="Arial"/>
                <w:sz w:val="22"/>
                <w:szCs w:val="22"/>
              </w:rPr>
              <w:t xml:space="preserve"> ed.)</w:t>
            </w:r>
          </w:p>
          <w:p w:rsidR="00403C14" w:rsidRPr="00A758C8" w:rsidRDefault="00403C14" w:rsidP="00403C1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03C14" w:rsidRPr="0060538F" w:rsidTr="00602C3F">
        <w:tc>
          <w:tcPr>
            <w:cnfStyle w:val="001000000000" w:firstRow="0" w:lastRow="0" w:firstColumn="1" w:lastColumn="0" w:oddVBand="0" w:evenVBand="0" w:oddHBand="0" w:evenHBand="0" w:firstRowFirstColumn="0" w:firstRowLastColumn="0" w:lastRowFirstColumn="0" w:lastRowLastColumn="0"/>
            <w:tcW w:w="775" w:type="dxa"/>
          </w:tcPr>
          <w:p w:rsidR="00403C14" w:rsidRPr="0060538F" w:rsidRDefault="00403C14" w:rsidP="00AB0135">
            <w:pPr>
              <w:rPr>
                <w:rFonts w:ascii="Arial" w:hAnsi="Arial" w:cs="Arial"/>
                <w:sz w:val="22"/>
                <w:szCs w:val="22"/>
              </w:rPr>
            </w:pPr>
          </w:p>
        </w:tc>
        <w:tc>
          <w:tcPr>
            <w:tcW w:w="3411"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pressure groups</w:t>
            </w:r>
            <w:r w:rsidR="003B6937">
              <w:rPr>
                <w:rFonts w:ascii="Arial" w:hAnsi="Arial" w:cs="Arial"/>
                <w:sz w:val="22"/>
                <w:szCs w:val="22"/>
              </w:rPr>
              <w:t xml:space="preserve"> </w:t>
            </w:r>
            <w:r w:rsidR="00F8259E" w:rsidRPr="003B6937">
              <w:rPr>
                <w:rFonts w:ascii="Arial" w:hAnsi="Arial" w:cs="Arial"/>
                <w:sz w:val="22"/>
                <w:szCs w:val="22"/>
              </w:rPr>
              <w:t>3.1.2.4</w:t>
            </w:r>
            <w:r w:rsidR="0001085F">
              <w:rPr>
                <w:rFonts w:ascii="Arial" w:hAnsi="Arial" w:cs="Arial"/>
                <w:sz w:val="22"/>
                <w:szCs w:val="22"/>
              </w:rPr>
              <w:t>:</w:t>
            </w:r>
          </w:p>
          <w:p w:rsidR="00403C14" w:rsidRPr="0001085F" w:rsidRDefault="0001085F" w:rsidP="0001085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pressure</w:t>
            </w:r>
            <w:proofErr w:type="gramEnd"/>
            <w:r>
              <w:rPr>
                <w:rFonts w:ascii="Arial" w:hAnsi="Arial" w:cs="Arial"/>
                <w:sz w:val="22"/>
                <w:szCs w:val="22"/>
              </w:rPr>
              <w:t xml:space="preserve"> groups and democracy –</w:t>
            </w:r>
            <w:r w:rsidR="00403C14" w:rsidRPr="0001085F">
              <w:rPr>
                <w:rFonts w:ascii="Arial" w:hAnsi="Arial" w:cs="Arial"/>
                <w:sz w:val="22"/>
                <w:szCs w:val="22"/>
              </w:rPr>
              <w:t xml:space="preserve"> pluralism</w:t>
            </w:r>
            <w:r>
              <w:rPr>
                <w:rFonts w:ascii="Arial" w:hAnsi="Arial" w:cs="Arial"/>
                <w:sz w:val="22"/>
                <w:szCs w:val="22"/>
              </w:rPr>
              <w:t>.</w:t>
            </w:r>
          </w:p>
        </w:tc>
        <w:tc>
          <w:tcPr>
            <w:tcW w:w="3293" w:type="dxa"/>
          </w:tcPr>
          <w:p w:rsidR="00403C14" w:rsidRPr="00A758C8" w:rsidRDefault="0001085F"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Essay: ‘p</w:t>
            </w:r>
            <w:r w:rsidR="00403C14" w:rsidRPr="00A758C8">
              <w:rPr>
                <w:rFonts w:ascii="Arial" w:hAnsi="Arial" w:cs="Arial"/>
                <w:sz w:val="22"/>
                <w:szCs w:val="22"/>
              </w:rPr>
              <w:t xml:space="preserve">ressure groups in the UK are good for democracy’. </w:t>
            </w:r>
            <w:proofErr w:type="spellStart"/>
            <w:r w:rsidR="00403C14" w:rsidRPr="00A758C8">
              <w:rPr>
                <w:rFonts w:ascii="Arial" w:hAnsi="Arial" w:cs="Arial"/>
                <w:sz w:val="22"/>
                <w:szCs w:val="22"/>
              </w:rPr>
              <w:t>Analyse</w:t>
            </w:r>
            <w:proofErr w:type="spellEnd"/>
            <w:r w:rsidR="00403C14" w:rsidRPr="00A758C8">
              <w:rPr>
                <w:rFonts w:ascii="Arial" w:hAnsi="Arial" w:cs="Arial"/>
                <w:sz w:val="22"/>
                <w:szCs w:val="22"/>
              </w:rPr>
              <w:t xml:space="preserve"> and evaluate this statement. (25</w:t>
            </w:r>
            <w:r>
              <w:rPr>
                <w:rFonts w:ascii="Arial" w:hAnsi="Arial" w:cs="Arial"/>
                <w:sz w:val="22"/>
                <w:szCs w:val="22"/>
              </w:rPr>
              <w:t xml:space="preserve"> marks</w:t>
            </w:r>
            <w:r w:rsidR="00403C14" w:rsidRPr="00A758C8">
              <w:rPr>
                <w:rFonts w:ascii="Arial" w:hAnsi="Arial" w:cs="Arial"/>
                <w:sz w:val="22"/>
                <w:szCs w:val="22"/>
              </w:rPr>
              <w:t>)</w:t>
            </w:r>
          </w:p>
        </w:tc>
        <w:tc>
          <w:tcPr>
            <w:tcW w:w="3008"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79" w:type="dxa"/>
          </w:tcPr>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Chapter 5 in </w:t>
            </w:r>
            <w:r w:rsidRPr="0001085F">
              <w:rPr>
                <w:rFonts w:ascii="Arial" w:hAnsi="Arial" w:cs="Arial"/>
                <w:i/>
                <w:sz w:val="22"/>
                <w:szCs w:val="22"/>
              </w:rPr>
              <w:t>AS UK Government and Politics</w:t>
            </w:r>
            <w:r w:rsidRPr="00A758C8">
              <w:rPr>
                <w:rFonts w:ascii="Arial" w:hAnsi="Arial" w:cs="Arial"/>
                <w:sz w:val="22"/>
                <w:szCs w:val="22"/>
              </w:rPr>
              <w:t xml:space="preserve"> by Philip Lynch </w:t>
            </w:r>
            <w:r w:rsidR="0023139C">
              <w:rPr>
                <w:rFonts w:ascii="Arial" w:hAnsi="Arial" w:cs="Arial"/>
                <w:sz w:val="22"/>
                <w:szCs w:val="22"/>
              </w:rPr>
              <w:t>and</w:t>
            </w:r>
            <w:r w:rsidRPr="00A758C8">
              <w:rPr>
                <w:rFonts w:ascii="Arial" w:hAnsi="Arial" w:cs="Arial"/>
                <w:sz w:val="22"/>
                <w:szCs w:val="22"/>
              </w:rPr>
              <w:t xml:space="preserve"> Paul </w:t>
            </w:r>
            <w:proofErr w:type="spellStart"/>
            <w:r w:rsidRPr="00A758C8">
              <w:rPr>
                <w:rFonts w:ascii="Arial" w:hAnsi="Arial" w:cs="Arial"/>
                <w:sz w:val="22"/>
                <w:szCs w:val="22"/>
              </w:rPr>
              <w:t>Fairclough</w:t>
            </w:r>
            <w:proofErr w:type="spellEnd"/>
            <w:r w:rsidRPr="00A758C8">
              <w:rPr>
                <w:rFonts w:ascii="Arial" w:hAnsi="Arial" w:cs="Arial"/>
                <w:sz w:val="22"/>
                <w:szCs w:val="22"/>
              </w:rPr>
              <w:t xml:space="preserve"> (2013, 4</w:t>
            </w:r>
            <w:r w:rsidRPr="00A758C8">
              <w:rPr>
                <w:rFonts w:ascii="Arial" w:hAnsi="Arial" w:cs="Arial"/>
                <w:sz w:val="22"/>
                <w:szCs w:val="22"/>
                <w:vertAlign w:val="superscript"/>
              </w:rPr>
              <w:t>th</w:t>
            </w:r>
            <w:r w:rsidRPr="00A758C8">
              <w:rPr>
                <w:rFonts w:ascii="Arial" w:hAnsi="Arial" w:cs="Arial"/>
                <w:sz w:val="22"/>
                <w:szCs w:val="22"/>
              </w:rPr>
              <w:t xml:space="preserve"> ed.)</w:t>
            </w:r>
          </w:p>
          <w:p w:rsidR="00403C14" w:rsidRPr="00A758C8" w:rsidRDefault="005B45BB"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2" w:history="1">
              <w:r w:rsidR="00403C14" w:rsidRPr="00A758C8">
                <w:rPr>
                  <w:rStyle w:val="Hyperlink"/>
                  <w:rFonts w:ascii="Arial" w:hAnsi="Arial" w:cs="Arial"/>
                  <w:sz w:val="22"/>
                  <w:szCs w:val="22"/>
                </w:rPr>
                <w:t xml:space="preserve">Articles on lobbying in </w:t>
              </w:r>
              <w:r w:rsidR="00F35291" w:rsidRPr="00363676">
                <w:rPr>
                  <w:rStyle w:val="Hyperlink"/>
                  <w:rFonts w:ascii="Arial" w:hAnsi="Arial" w:cs="Arial"/>
                  <w:i/>
                  <w:sz w:val="22"/>
                  <w:szCs w:val="22"/>
                </w:rPr>
                <w:t>T</w:t>
              </w:r>
              <w:r w:rsidR="00403C14" w:rsidRPr="00363676">
                <w:rPr>
                  <w:rStyle w:val="Hyperlink"/>
                  <w:rFonts w:ascii="Arial" w:hAnsi="Arial" w:cs="Arial"/>
                  <w:i/>
                  <w:sz w:val="22"/>
                  <w:szCs w:val="22"/>
                </w:rPr>
                <w:t>he Guardian</w:t>
              </w:r>
            </w:hyperlink>
          </w:p>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‘Pressure groups: do promotional groups strengthen democracy?’ by Richard Heffernan in </w:t>
            </w:r>
            <w:r w:rsidRPr="0001085F">
              <w:rPr>
                <w:rFonts w:ascii="Arial" w:hAnsi="Arial" w:cs="Arial"/>
                <w:i/>
                <w:sz w:val="22"/>
                <w:szCs w:val="22"/>
              </w:rPr>
              <w:t>Politics Review, Vol. 22</w:t>
            </w:r>
            <w:r w:rsidRPr="00A758C8">
              <w:rPr>
                <w:rFonts w:ascii="Arial" w:hAnsi="Arial" w:cs="Arial"/>
                <w:sz w:val="22"/>
                <w:szCs w:val="22"/>
              </w:rPr>
              <w:t>, 2012-13, No. 1. Sept.</w:t>
            </w:r>
          </w:p>
          <w:p w:rsidR="00403C14" w:rsidRPr="00A758C8" w:rsidRDefault="00403C14" w:rsidP="00403C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99096B" w:rsidRDefault="0099096B" w:rsidP="0099096B">
      <w:pPr>
        <w:pStyle w:val="AQASectionTitle2"/>
        <w:ind w:left="0"/>
        <w:rPr>
          <w:b w:val="0"/>
        </w:rPr>
      </w:pPr>
    </w:p>
    <w:p w:rsidR="0099096B" w:rsidRDefault="0099096B" w:rsidP="0099096B">
      <w:pPr>
        <w:rPr>
          <w:rFonts w:eastAsiaTheme="majorEastAsia" w:cstheme="majorBidi"/>
          <w:color w:val="548DD4" w:themeColor="text2" w:themeTint="99"/>
          <w:sz w:val="28"/>
          <w:szCs w:val="32"/>
        </w:rPr>
      </w:pPr>
      <w:r>
        <w:br w:type="page"/>
      </w:r>
    </w:p>
    <w:p w:rsidR="00F8259E" w:rsidRDefault="005B45BB" w:rsidP="0099096B">
      <w:pPr>
        <w:pStyle w:val="AQASectionTitle2"/>
        <w:ind w:left="0"/>
        <w:rPr>
          <w:b w:val="0"/>
        </w:rPr>
      </w:pPr>
      <w:r>
        <w:rPr>
          <w:b w:val="0"/>
        </w:rPr>
        <w:lastRenderedPageBreak/>
        <w:t>Year 1: Summer term</w:t>
      </w:r>
    </w:p>
    <w:tbl>
      <w:tblPr>
        <w:tblStyle w:val="LightList-Accent1"/>
        <w:tblW w:w="0" w:type="auto"/>
        <w:tblInd w:w="108" w:type="dxa"/>
        <w:tblLook w:val="04A0" w:firstRow="1" w:lastRow="0" w:firstColumn="1" w:lastColumn="0" w:noHBand="0" w:noVBand="1"/>
      </w:tblPr>
      <w:tblGrid>
        <w:gridCol w:w="774"/>
        <w:gridCol w:w="3061"/>
        <w:gridCol w:w="3339"/>
        <w:gridCol w:w="3265"/>
        <w:gridCol w:w="3627"/>
      </w:tblGrid>
      <w:tr w:rsidR="0099096B" w:rsidRPr="0060538F" w:rsidTr="00602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tcPr>
          <w:p w:rsidR="0099096B" w:rsidRPr="0060538F" w:rsidRDefault="0099096B" w:rsidP="00824F28">
            <w:r w:rsidRPr="0060538F">
              <w:t>Week</w:t>
            </w:r>
          </w:p>
        </w:tc>
        <w:tc>
          <w:tcPr>
            <w:tcW w:w="3061" w:type="dxa"/>
          </w:tcPr>
          <w:p w:rsidR="0099096B" w:rsidRPr="0060538F" w:rsidRDefault="0099096B" w:rsidP="00824F28">
            <w:pPr>
              <w:cnfStyle w:val="100000000000" w:firstRow="1" w:lastRow="0" w:firstColumn="0" w:lastColumn="0" w:oddVBand="0" w:evenVBand="0" w:oddHBand="0" w:evenHBand="0" w:firstRowFirstColumn="0" w:firstRowLastColumn="0" w:lastRowFirstColumn="0" w:lastRowLastColumn="0"/>
            </w:pPr>
            <w:r w:rsidRPr="0060538F">
              <w:t xml:space="preserve">Specification content </w:t>
            </w:r>
          </w:p>
        </w:tc>
        <w:tc>
          <w:tcPr>
            <w:tcW w:w="3339" w:type="dxa"/>
          </w:tcPr>
          <w:p w:rsidR="0099096B" w:rsidRPr="0060538F" w:rsidRDefault="0099096B" w:rsidP="00824F28">
            <w:pPr>
              <w:cnfStyle w:val="100000000000" w:firstRow="1" w:lastRow="0" w:firstColumn="0" w:lastColumn="0" w:oddVBand="0" w:evenVBand="0" w:oddHBand="0" w:evenHBand="0" w:firstRowFirstColumn="0" w:firstRowLastColumn="0" w:lastRowFirstColumn="0" w:lastRowLastColumn="0"/>
            </w:pPr>
            <w:r w:rsidRPr="0060538F">
              <w:t>Activities</w:t>
            </w:r>
          </w:p>
        </w:tc>
        <w:tc>
          <w:tcPr>
            <w:tcW w:w="3265" w:type="dxa"/>
          </w:tcPr>
          <w:p w:rsidR="0099096B" w:rsidRPr="0060538F" w:rsidRDefault="0099096B" w:rsidP="00824F28">
            <w:pPr>
              <w:cnfStyle w:val="100000000000" w:firstRow="1" w:lastRow="0" w:firstColumn="0" w:lastColumn="0" w:oddVBand="0" w:evenVBand="0" w:oddHBand="0" w:evenHBand="0" w:firstRowFirstColumn="0" w:firstRowLastColumn="0" w:lastRowFirstColumn="0" w:lastRowLastColumn="0"/>
            </w:pPr>
            <w:r w:rsidRPr="0060538F">
              <w:t>Notes</w:t>
            </w:r>
          </w:p>
        </w:tc>
        <w:tc>
          <w:tcPr>
            <w:tcW w:w="3627" w:type="dxa"/>
          </w:tcPr>
          <w:p w:rsidR="0099096B" w:rsidRPr="0060538F" w:rsidRDefault="0099096B" w:rsidP="00824F28">
            <w:pPr>
              <w:cnfStyle w:val="100000000000" w:firstRow="1" w:lastRow="0" w:firstColumn="0" w:lastColumn="0" w:oddVBand="0" w:evenVBand="0" w:oddHBand="0" w:evenHBand="0" w:firstRowFirstColumn="0" w:firstRowLastColumn="0" w:lastRowFirstColumn="0" w:lastRowLastColumn="0"/>
            </w:pPr>
            <w:r w:rsidRPr="0060538F">
              <w:t>Resources</w:t>
            </w:r>
          </w:p>
        </w:tc>
      </w:tr>
      <w:tr w:rsidR="0099096B" w:rsidRPr="0060538F" w:rsidTr="00602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tcPr>
          <w:p w:rsidR="0099096B" w:rsidRPr="00A758C8" w:rsidRDefault="0099096B" w:rsidP="00824F28">
            <w:pPr>
              <w:rPr>
                <w:rFonts w:ascii="Arial" w:hAnsi="Arial" w:cs="Arial"/>
                <w:sz w:val="22"/>
                <w:szCs w:val="22"/>
              </w:rPr>
            </w:pPr>
            <w:r w:rsidRPr="00A758C8">
              <w:rPr>
                <w:rFonts w:ascii="Arial" w:hAnsi="Arial" w:cs="Arial"/>
                <w:sz w:val="22"/>
                <w:szCs w:val="22"/>
              </w:rPr>
              <w:t>1</w:t>
            </w:r>
          </w:p>
        </w:tc>
        <w:tc>
          <w:tcPr>
            <w:tcW w:w="3061" w:type="dxa"/>
          </w:tcPr>
          <w:p w:rsidR="0099096B" w:rsidRPr="00A758C8" w:rsidRDefault="0099096B" w:rsidP="00824F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judiciary</w:t>
            </w:r>
            <w:r>
              <w:rPr>
                <w:rFonts w:ascii="Arial" w:hAnsi="Arial" w:cs="Arial"/>
                <w:sz w:val="22"/>
                <w:szCs w:val="22"/>
              </w:rPr>
              <w:t xml:space="preserve"> </w:t>
            </w:r>
            <w:r w:rsidRPr="00535B93">
              <w:rPr>
                <w:rFonts w:ascii="Arial" w:hAnsi="Arial" w:cs="Arial"/>
                <w:sz w:val="22"/>
                <w:szCs w:val="22"/>
              </w:rPr>
              <w:t>3.1.1.4</w:t>
            </w:r>
            <w:r>
              <w:rPr>
                <w:rFonts w:ascii="Arial" w:hAnsi="Arial" w:cs="Arial"/>
                <w:sz w:val="22"/>
                <w:szCs w:val="22"/>
              </w:rPr>
              <w:t>:</w:t>
            </w:r>
          </w:p>
          <w:p w:rsidR="0099096B" w:rsidRPr="00A758C8" w:rsidRDefault="0099096B" w:rsidP="00824F2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the composition of the judiciary and the appointment process</w:t>
            </w:r>
          </w:p>
          <w:p w:rsidR="0099096B" w:rsidRPr="00A758C8" w:rsidRDefault="0099096B" w:rsidP="00824F2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A758C8">
              <w:rPr>
                <w:rFonts w:ascii="Arial" w:hAnsi="Arial" w:cs="Arial"/>
                <w:sz w:val="22"/>
                <w:szCs w:val="22"/>
              </w:rPr>
              <w:t>the</w:t>
            </w:r>
            <w:proofErr w:type="gramEnd"/>
            <w:r w:rsidRPr="00A758C8">
              <w:rPr>
                <w:rFonts w:ascii="Arial" w:hAnsi="Arial" w:cs="Arial"/>
                <w:sz w:val="22"/>
                <w:szCs w:val="22"/>
              </w:rPr>
              <w:t xml:space="preserve"> role of the Supreme Court</w:t>
            </w:r>
            <w:r>
              <w:rPr>
                <w:rFonts w:ascii="Arial" w:hAnsi="Arial" w:cs="Arial"/>
                <w:sz w:val="22"/>
                <w:szCs w:val="22"/>
              </w:rPr>
              <w:t>.</w:t>
            </w:r>
          </w:p>
        </w:tc>
        <w:tc>
          <w:tcPr>
            <w:tcW w:w="3339" w:type="dxa"/>
          </w:tcPr>
          <w:p w:rsidR="0099096B" w:rsidRPr="00A758C8" w:rsidRDefault="0099096B" w:rsidP="00824F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Students should produce a flow-chart showing the appointment process of Supreme Court judges, </w:t>
            </w:r>
            <w:r>
              <w:rPr>
                <w:rFonts w:ascii="Arial" w:hAnsi="Arial" w:cs="Arial"/>
                <w:sz w:val="22"/>
                <w:szCs w:val="22"/>
              </w:rPr>
              <w:t>alongside</w:t>
            </w:r>
            <w:r w:rsidRPr="00A758C8">
              <w:rPr>
                <w:rFonts w:ascii="Arial" w:hAnsi="Arial" w:cs="Arial"/>
                <w:sz w:val="22"/>
                <w:szCs w:val="22"/>
              </w:rPr>
              <w:t xml:space="preserve"> notes on the present composition of the court.</w:t>
            </w:r>
          </w:p>
          <w:p w:rsidR="0099096B" w:rsidRPr="00A758C8" w:rsidRDefault="0099096B" w:rsidP="00824F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research and describe key decisions of the Supreme Court since its creation.</w:t>
            </w:r>
          </w:p>
        </w:tc>
        <w:tc>
          <w:tcPr>
            <w:tcW w:w="3265" w:type="dxa"/>
          </w:tcPr>
          <w:p w:rsidR="0099096B" w:rsidRPr="00A758C8" w:rsidRDefault="0099096B" w:rsidP="00824F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627" w:type="dxa"/>
          </w:tcPr>
          <w:p w:rsidR="0099096B" w:rsidRPr="00FD05A5" w:rsidRDefault="0099096B" w:rsidP="00824F28">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7 in </w:t>
            </w:r>
            <w:r w:rsidRPr="00FD05A5">
              <w:rPr>
                <w:rFonts w:ascii="Arial" w:hAnsi="Arial" w:cs="Arial"/>
                <w:i/>
                <w:sz w:val="22"/>
                <w:szCs w:val="22"/>
              </w:rPr>
              <w:t>UK Government and Politics for AS/A Level</w:t>
            </w:r>
          </w:p>
          <w:p w:rsidR="0099096B" w:rsidRPr="00A758C8" w:rsidRDefault="005B45BB" w:rsidP="00824F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43" w:history="1">
              <w:r w:rsidR="0099096B" w:rsidRPr="00A758C8">
                <w:rPr>
                  <w:rStyle w:val="Hyperlink"/>
                  <w:rFonts w:ascii="Arial" w:hAnsi="Arial" w:cs="Arial"/>
                  <w:sz w:val="22"/>
                  <w:szCs w:val="22"/>
                </w:rPr>
                <w:t>About the UK Supreme Court</w:t>
              </w:r>
            </w:hyperlink>
          </w:p>
          <w:p w:rsidR="0099096B" w:rsidRPr="00A758C8" w:rsidRDefault="005B45BB" w:rsidP="00824F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44" w:history="1">
              <w:r w:rsidR="0099096B" w:rsidRPr="00A758C8">
                <w:rPr>
                  <w:rStyle w:val="Hyperlink"/>
                  <w:rFonts w:ascii="Arial" w:hAnsi="Arial" w:cs="Arial"/>
                  <w:sz w:val="22"/>
                  <w:szCs w:val="22"/>
                </w:rPr>
                <w:t>‘Lord Neuberger on the Supreme Court: 5 key cases from its first 5 years’ in The Independent, Oct. 2014</w:t>
              </w:r>
            </w:hyperlink>
          </w:p>
        </w:tc>
      </w:tr>
      <w:tr w:rsidR="0099096B" w:rsidRPr="0060538F" w:rsidTr="00602C3F">
        <w:tc>
          <w:tcPr>
            <w:cnfStyle w:val="001000000000" w:firstRow="0" w:lastRow="0" w:firstColumn="1" w:lastColumn="0" w:oddVBand="0" w:evenVBand="0" w:oddHBand="0" w:evenHBand="0" w:firstRowFirstColumn="0" w:firstRowLastColumn="0" w:lastRowFirstColumn="0" w:lastRowLastColumn="0"/>
            <w:tcW w:w="774" w:type="dxa"/>
          </w:tcPr>
          <w:p w:rsidR="0099096B" w:rsidRPr="00A758C8" w:rsidRDefault="0099096B" w:rsidP="00824F28">
            <w:pPr>
              <w:rPr>
                <w:rFonts w:ascii="Arial" w:hAnsi="Arial" w:cs="Arial"/>
                <w:sz w:val="22"/>
                <w:szCs w:val="22"/>
              </w:rPr>
            </w:pPr>
          </w:p>
        </w:tc>
        <w:tc>
          <w:tcPr>
            <w:tcW w:w="3061" w:type="dxa"/>
          </w:tcPr>
          <w:p w:rsidR="0099096B" w:rsidRPr="00A758C8" w:rsidRDefault="0099096B" w:rsidP="00824F2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judiciary</w:t>
            </w:r>
            <w:r>
              <w:rPr>
                <w:rFonts w:ascii="Arial" w:hAnsi="Arial" w:cs="Arial"/>
                <w:sz w:val="22"/>
                <w:szCs w:val="22"/>
              </w:rPr>
              <w:t xml:space="preserve"> </w:t>
            </w:r>
            <w:r w:rsidRPr="00535B93">
              <w:rPr>
                <w:rFonts w:ascii="Arial" w:hAnsi="Arial" w:cs="Arial"/>
                <w:sz w:val="22"/>
                <w:szCs w:val="22"/>
              </w:rPr>
              <w:t>3.1.1.4</w:t>
            </w:r>
            <w:r>
              <w:rPr>
                <w:rFonts w:ascii="Arial" w:hAnsi="Arial" w:cs="Arial"/>
                <w:sz w:val="22"/>
                <w:szCs w:val="22"/>
              </w:rPr>
              <w:t>:</w:t>
            </w:r>
          </w:p>
          <w:p w:rsidR="0099096B" w:rsidRPr="00FD05A5" w:rsidRDefault="0099096B" w:rsidP="00824F2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FD05A5">
              <w:rPr>
                <w:rFonts w:ascii="Arial" w:hAnsi="Arial" w:cs="Arial"/>
                <w:sz w:val="22"/>
                <w:szCs w:val="22"/>
              </w:rPr>
              <w:t>importance</w:t>
            </w:r>
            <w:proofErr w:type="gramEnd"/>
            <w:r w:rsidRPr="00FD05A5">
              <w:rPr>
                <w:rFonts w:ascii="Arial" w:hAnsi="Arial" w:cs="Arial"/>
                <w:sz w:val="22"/>
                <w:szCs w:val="22"/>
              </w:rPr>
              <w:t xml:space="preserve"> of ultra vires, judicial review and the Supreme Court’s interactions with and influence over the legislative and policy making processes</w:t>
            </w:r>
            <w:r>
              <w:rPr>
                <w:rFonts w:ascii="Arial" w:hAnsi="Arial" w:cs="Arial"/>
                <w:sz w:val="22"/>
                <w:szCs w:val="22"/>
              </w:rPr>
              <w:t>.</w:t>
            </w:r>
          </w:p>
        </w:tc>
        <w:tc>
          <w:tcPr>
            <w:tcW w:w="3339" w:type="dxa"/>
          </w:tcPr>
          <w:p w:rsidR="0099096B" w:rsidRPr="00A758C8" w:rsidRDefault="0099096B" w:rsidP="00824F2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compile notes on examples of judicial review.</w:t>
            </w:r>
          </w:p>
          <w:p w:rsidR="0099096B" w:rsidRPr="00A758C8" w:rsidRDefault="0099096B" w:rsidP="00824F2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Short answer question: e</w:t>
            </w:r>
            <w:r w:rsidRPr="00A758C8">
              <w:rPr>
                <w:rFonts w:ascii="Arial" w:hAnsi="Arial" w:cs="Arial"/>
                <w:sz w:val="22"/>
                <w:szCs w:val="22"/>
              </w:rPr>
              <w:t xml:space="preserve">xplain and </w:t>
            </w:r>
            <w:proofErr w:type="spellStart"/>
            <w:r w:rsidRPr="00A758C8">
              <w:rPr>
                <w:rFonts w:ascii="Arial" w:hAnsi="Arial" w:cs="Arial"/>
                <w:sz w:val="22"/>
                <w:szCs w:val="22"/>
              </w:rPr>
              <w:t>analyse</w:t>
            </w:r>
            <w:proofErr w:type="spellEnd"/>
            <w:r w:rsidRPr="00A758C8">
              <w:rPr>
                <w:rFonts w:ascii="Arial" w:hAnsi="Arial" w:cs="Arial"/>
                <w:sz w:val="22"/>
                <w:szCs w:val="22"/>
              </w:rPr>
              <w:t xml:space="preserve"> the role of the Supreme Court in the UK system of government. (9</w:t>
            </w:r>
            <w:r>
              <w:rPr>
                <w:rFonts w:ascii="Arial" w:hAnsi="Arial" w:cs="Arial"/>
                <w:sz w:val="22"/>
                <w:szCs w:val="22"/>
              </w:rPr>
              <w:t xml:space="preserve"> marks</w:t>
            </w:r>
            <w:r w:rsidRPr="00A758C8">
              <w:rPr>
                <w:rFonts w:ascii="Arial" w:hAnsi="Arial" w:cs="Arial"/>
                <w:sz w:val="22"/>
                <w:szCs w:val="22"/>
              </w:rPr>
              <w:t>)</w:t>
            </w:r>
          </w:p>
        </w:tc>
        <w:tc>
          <w:tcPr>
            <w:tcW w:w="3265" w:type="dxa"/>
          </w:tcPr>
          <w:p w:rsidR="0099096B" w:rsidRPr="00A758C8" w:rsidRDefault="0099096B" w:rsidP="00824F2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627" w:type="dxa"/>
          </w:tcPr>
          <w:p w:rsidR="0099096B" w:rsidRPr="00FD05A5" w:rsidRDefault="0099096B" w:rsidP="00824F28">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7 in </w:t>
            </w:r>
            <w:r w:rsidRPr="00FD05A5">
              <w:rPr>
                <w:rFonts w:ascii="Arial" w:hAnsi="Arial" w:cs="Arial"/>
                <w:i/>
                <w:sz w:val="22"/>
                <w:szCs w:val="22"/>
              </w:rPr>
              <w:t>UK Government and Politics for AS/A Level</w:t>
            </w:r>
          </w:p>
          <w:p w:rsidR="0099096B" w:rsidRPr="00A758C8" w:rsidRDefault="0099096B" w:rsidP="00824F2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‘Debate: is the UK judiciary too powerful’ in </w:t>
            </w:r>
            <w:r w:rsidRPr="00FD05A5">
              <w:rPr>
                <w:rFonts w:ascii="Arial" w:hAnsi="Arial" w:cs="Arial"/>
                <w:i/>
                <w:sz w:val="22"/>
                <w:szCs w:val="22"/>
              </w:rPr>
              <w:t>Politics Review, Vol. 25</w:t>
            </w:r>
            <w:r w:rsidRPr="00A758C8">
              <w:rPr>
                <w:rFonts w:ascii="Arial" w:hAnsi="Arial" w:cs="Arial"/>
                <w:sz w:val="22"/>
                <w:szCs w:val="22"/>
              </w:rPr>
              <w:t>, 2015-16. No. 3, Feb.</w:t>
            </w:r>
          </w:p>
          <w:p w:rsidR="0099096B" w:rsidRPr="00A758C8" w:rsidRDefault="005B45BB" w:rsidP="00824F2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5" w:history="1">
              <w:r w:rsidR="0099096B" w:rsidRPr="00A758C8">
                <w:rPr>
                  <w:rStyle w:val="Hyperlink"/>
                  <w:rFonts w:ascii="Arial" w:hAnsi="Arial" w:cs="Arial"/>
                  <w:sz w:val="22"/>
                  <w:szCs w:val="22"/>
                </w:rPr>
                <w:t>‘</w:t>
              </w:r>
              <w:proofErr w:type="spellStart"/>
              <w:r w:rsidR="0099096B" w:rsidRPr="00A758C8">
                <w:rPr>
                  <w:rStyle w:val="Hyperlink"/>
                  <w:rFonts w:ascii="Arial" w:hAnsi="Arial" w:cs="Arial"/>
                  <w:sz w:val="22"/>
                  <w:szCs w:val="22"/>
                </w:rPr>
                <w:t>Brexit</w:t>
              </w:r>
              <w:proofErr w:type="spellEnd"/>
              <w:r w:rsidR="0099096B" w:rsidRPr="00A758C8">
                <w:rPr>
                  <w:rStyle w:val="Hyperlink"/>
                  <w:rFonts w:ascii="Arial" w:hAnsi="Arial" w:cs="Arial"/>
                  <w:sz w:val="22"/>
                  <w:szCs w:val="22"/>
                </w:rPr>
                <w:t>: Supreme Court says Parliament must give Article 50 go-ahead’ at BBC News, Jan 2017</w:t>
              </w:r>
            </w:hyperlink>
          </w:p>
          <w:p w:rsidR="0099096B" w:rsidRPr="00A758C8" w:rsidRDefault="0099096B" w:rsidP="00824F2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F8259E" w:rsidRPr="0060538F" w:rsidRDefault="00F8259E" w:rsidP="00532A67"/>
    <w:p w:rsidR="00602C3F" w:rsidRDefault="00602C3F">
      <w:pPr>
        <w:spacing w:before="0"/>
        <w:rPr>
          <w:rFonts w:eastAsiaTheme="majorEastAsia" w:cstheme="majorBidi"/>
          <w:bCs/>
          <w:color w:val="0070C0"/>
          <w:sz w:val="32"/>
          <w:szCs w:val="32"/>
        </w:rPr>
      </w:pPr>
      <w:r>
        <w:rPr>
          <w:b/>
        </w:rPr>
        <w:br w:type="page"/>
      </w:r>
    </w:p>
    <w:p w:rsidR="00071A9E" w:rsidRPr="0099096B" w:rsidRDefault="00071A9E" w:rsidP="0099096B">
      <w:pPr>
        <w:pStyle w:val="AQASectionTitle1"/>
        <w:rPr>
          <w:b w:val="0"/>
        </w:rPr>
      </w:pPr>
      <w:r w:rsidRPr="0099096B">
        <w:rPr>
          <w:b w:val="0"/>
        </w:rPr>
        <w:lastRenderedPageBreak/>
        <w:t>Dual teaching model (</w:t>
      </w:r>
      <w:proofErr w:type="spellStart"/>
      <w:r w:rsidRPr="0099096B">
        <w:rPr>
          <w:b w:val="0"/>
        </w:rPr>
        <w:t>i</w:t>
      </w:r>
      <w:proofErr w:type="spellEnd"/>
      <w:r w:rsidRPr="0099096B">
        <w:rPr>
          <w:b w:val="0"/>
        </w:rPr>
        <w:t>)</w:t>
      </w:r>
      <w:r w:rsidR="003B6937" w:rsidRPr="0099096B">
        <w:rPr>
          <w:b w:val="0"/>
        </w:rPr>
        <w:t xml:space="preserve"> and d</w:t>
      </w:r>
      <w:r w:rsidR="00E71296" w:rsidRPr="0099096B">
        <w:rPr>
          <w:b w:val="0"/>
        </w:rPr>
        <w:t>ual teaching model (ii)</w:t>
      </w:r>
    </w:p>
    <w:p w:rsidR="0099096B" w:rsidRDefault="00071A9E" w:rsidP="00532A67">
      <w:pPr>
        <w:rPr>
          <w:rFonts w:ascii="Arial" w:hAnsi="Arial" w:cs="Arial"/>
          <w:sz w:val="22"/>
          <w:szCs w:val="22"/>
        </w:rPr>
      </w:pPr>
      <w:r w:rsidRPr="00A758C8">
        <w:rPr>
          <w:rFonts w:ascii="Arial" w:hAnsi="Arial" w:cs="Arial"/>
          <w:sz w:val="22"/>
          <w:szCs w:val="22"/>
        </w:rPr>
        <w:t xml:space="preserve">Under </w:t>
      </w:r>
      <w:r w:rsidR="00E71296" w:rsidRPr="00A758C8">
        <w:rPr>
          <w:rFonts w:ascii="Arial" w:hAnsi="Arial" w:cs="Arial"/>
          <w:sz w:val="22"/>
          <w:szCs w:val="22"/>
        </w:rPr>
        <w:t>these</w:t>
      </w:r>
      <w:r w:rsidRPr="00A758C8">
        <w:rPr>
          <w:rFonts w:ascii="Arial" w:hAnsi="Arial" w:cs="Arial"/>
          <w:sz w:val="22"/>
          <w:szCs w:val="22"/>
        </w:rPr>
        <w:t xml:space="preserve"> model</w:t>
      </w:r>
      <w:r w:rsidR="00E71296" w:rsidRPr="00A758C8">
        <w:rPr>
          <w:rFonts w:ascii="Arial" w:hAnsi="Arial" w:cs="Arial"/>
          <w:sz w:val="22"/>
          <w:szCs w:val="22"/>
        </w:rPr>
        <w:t>s</w:t>
      </w:r>
      <w:r w:rsidRPr="00A758C8">
        <w:rPr>
          <w:rFonts w:ascii="Arial" w:hAnsi="Arial" w:cs="Arial"/>
          <w:sz w:val="22"/>
          <w:szCs w:val="22"/>
        </w:rPr>
        <w:t xml:space="preserve">, </w:t>
      </w:r>
      <w:r w:rsidR="0099096B">
        <w:rPr>
          <w:rFonts w:ascii="Arial" w:hAnsi="Arial" w:cs="Arial"/>
          <w:sz w:val="22"/>
          <w:szCs w:val="22"/>
        </w:rPr>
        <w:t>we’ve</w:t>
      </w:r>
      <w:r w:rsidRPr="00A758C8">
        <w:rPr>
          <w:rFonts w:ascii="Arial" w:hAnsi="Arial" w:cs="Arial"/>
          <w:sz w:val="22"/>
          <w:szCs w:val="22"/>
        </w:rPr>
        <w:t xml:space="preserve"> assumed that two teachers will share responsi</w:t>
      </w:r>
      <w:r w:rsidR="0099096B">
        <w:rPr>
          <w:rFonts w:ascii="Arial" w:hAnsi="Arial" w:cs="Arial"/>
          <w:sz w:val="22"/>
          <w:szCs w:val="22"/>
        </w:rPr>
        <w:t>bility for the Paper 1 component</w:t>
      </w:r>
      <w:r w:rsidRPr="00A758C8">
        <w:rPr>
          <w:rFonts w:ascii="Arial" w:hAnsi="Arial" w:cs="Arial"/>
          <w:sz w:val="22"/>
          <w:szCs w:val="22"/>
        </w:rPr>
        <w:t xml:space="preserve"> taught in Year 1.</w:t>
      </w:r>
      <w:r w:rsidR="00E71296" w:rsidRPr="00A758C8">
        <w:rPr>
          <w:rFonts w:ascii="Arial" w:hAnsi="Arial" w:cs="Arial"/>
          <w:sz w:val="22"/>
          <w:szCs w:val="22"/>
        </w:rPr>
        <w:t xml:space="preserve"> </w:t>
      </w:r>
    </w:p>
    <w:p w:rsidR="00071A9E" w:rsidRPr="00A758C8" w:rsidRDefault="00E71296" w:rsidP="00532A67">
      <w:pPr>
        <w:rPr>
          <w:rFonts w:ascii="Arial" w:hAnsi="Arial" w:cs="Arial"/>
          <w:sz w:val="22"/>
          <w:szCs w:val="22"/>
        </w:rPr>
      </w:pPr>
      <w:r w:rsidRPr="00A758C8">
        <w:rPr>
          <w:rFonts w:ascii="Arial" w:hAnsi="Arial" w:cs="Arial"/>
          <w:sz w:val="22"/>
          <w:szCs w:val="22"/>
        </w:rPr>
        <w:t>The Paper 1 teaching plan is the same for both model (</w:t>
      </w:r>
      <w:proofErr w:type="spellStart"/>
      <w:r w:rsidRPr="00A758C8">
        <w:rPr>
          <w:rFonts w:ascii="Arial" w:hAnsi="Arial" w:cs="Arial"/>
          <w:sz w:val="22"/>
          <w:szCs w:val="22"/>
        </w:rPr>
        <w:t>i</w:t>
      </w:r>
      <w:proofErr w:type="spellEnd"/>
      <w:r w:rsidRPr="00A758C8">
        <w:rPr>
          <w:rFonts w:ascii="Arial" w:hAnsi="Arial" w:cs="Arial"/>
          <w:sz w:val="22"/>
          <w:szCs w:val="22"/>
        </w:rPr>
        <w:t>) and model (ii).</w:t>
      </w:r>
    </w:p>
    <w:p w:rsidR="00071A9E" w:rsidRDefault="00602C3F" w:rsidP="0099096B">
      <w:pPr>
        <w:pStyle w:val="AQASectionTitle2"/>
        <w:ind w:left="0"/>
        <w:rPr>
          <w:b w:val="0"/>
        </w:rPr>
      </w:pPr>
      <w:r>
        <w:rPr>
          <w:b w:val="0"/>
        </w:rPr>
        <w:t>Year 1:</w:t>
      </w:r>
      <w:r w:rsidR="00071A9E" w:rsidRPr="0099096B">
        <w:rPr>
          <w:b w:val="0"/>
        </w:rPr>
        <w:t xml:space="preserve"> </w:t>
      </w:r>
      <w:r w:rsidR="005B45BB">
        <w:rPr>
          <w:b w:val="0"/>
        </w:rPr>
        <w:t>Autumn term</w:t>
      </w:r>
    </w:p>
    <w:tbl>
      <w:tblPr>
        <w:tblStyle w:val="LightList-Accent1"/>
        <w:tblW w:w="0" w:type="auto"/>
        <w:tblInd w:w="108" w:type="dxa"/>
        <w:tblLayout w:type="fixed"/>
        <w:tblLook w:val="04A0" w:firstRow="1" w:lastRow="0" w:firstColumn="1" w:lastColumn="0" w:noHBand="0" w:noVBand="1"/>
      </w:tblPr>
      <w:tblGrid>
        <w:gridCol w:w="851"/>
        <w:gridCol w:w="1417"/>
        <w:gridCol w:w="3402"/>
        <w:gridCol w:w="2977"/>
        <w:gridCol w:w="3056"/>
        <w:gridCol w:w="2363"/>
      </w:tblGrid>
      <w:tr w:rsidR="00071A9E" w:rsidRPr="0060538F" w:rsidTr="00535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71A9E" w:rsidRPr="0060538F" w:rsidRDefault="00071A9E" w:rsidP="00532A67">
            <w:r w:rsidRPr="0060538F">
              <w:t>Week</w:t>
            </w:r>
          </w:p>
        </w:tc>
        <w:tc>
          <w:tcPr>
            <w:tcW w:w="1417" w:type="dxa"/>
          </w:tcPr>
          <w:p w:rsidR="00071A9E" w:rsidRPr="0060538F" w:rsidRDefault="00071A9E" w:rsidP="00532A67">
            <w:pPr>
              <w:cnfStyle w:val="100000000000" w:firstRow="1" w:lastRow="0" w:firstColumn="0" w:lastColumn="0" w:oddVBand="0" w:evenVBand="0" w:oddHBand="0" w:evenHBand="0" w:firstRowFirstColumn="0" w:firstRowLastColumn="0" w:lastRowFirstColumn="0" w:lastRowLastColumn="0"/>
            </w:pPr>
            <w:r w:rsidRPr="0060538F">
              <w:t>Teacher</w:t>
            </w:r>
          </w:p>
        </w:tc>
        <w:tc>
          <w:tcPr>
            <w:tcW w:w="3402" w:type="dxa"/>
          </w:tcPr>
          <w:p w:rsidR="00071A9E" w:rsidRPr="0060538F" w:rsidRDefault="00071A9E" w:rsidP="003B6937">
            <w:pPr>
              <w:cnfStyle w:val="100000000000" w:firstRow="1" w:lastRow="0" w:firstColumn="0" w:lastColumn="0" w:oddVBand="0" w:evenVBand="0" w:oddHBand="0" w:evenHBand="0" w:firstRowFirstColumn="0" w:firstRowLastColumn="0" w:lastRowFirstColumn="0" w:lastRowLastColumn="0"/>
            </w:pPr>
            <w:r w:rsidRPr="0060538F">
              <w:t xml:space="preserve">Specification content </w:t>
            </w:r>
          </w:p>
        </w:tc>
        <w:tc>
          <w:tcPr>
            <w:tcW w:w="2977" w:type="dxa"/>
          </w:tcPr>
          <w:p w:rsidR="00071A9E" w:rsidRPr="0060538F" w:rsidRDefault="00071A9E" w:rsidP="00532A67">
            <w:pPr>
              <w:cnfStyle w:val="100000000000" w:firstRow="1" w:lastRow="0" w:firstColumn="0" w:lastColumn="0" w:oddVBand="0" w:evenVBand="0" w:oddHBand="0" w:evenHBand="0" w:firstRowFirstColumn="0" w:firstRowLastColumn="0" w:lastRowFirstColumn="0" w:lastRowLastColumn="0"/>
            </w:pPr>
            <w:r w:rsidRPr="0060538F">
              <w:t>Activities</w:t>
            </w:r>
          </w:p>
        </w:tc>
        <w:tc>
          <w:tcPr>
            <w:tcW w:w="3056" w:type="dxa"/>
          </w:tcPr>
          <w:p w:rsidR="00071A9E" w:rsidRPr="0060538F" w:rsidRDefault="00071A9E" w:rsidP="00532A67">
            <w:pPr>
              <w:cnfStyle w:val="100000000000" w:firstRow="1" w:lastRow="0" w:firstColumn="0" w:lastColumn="0" w:oddVBand="0" w:evenVBand="0" w:oddHBand="0" w:evenHBand="0" w:firstRowFirstColumn="0" w:firstRowLastColumn="0" w:lastRowFirstColumn="0" w:lastRowLastColumn="0"/>
            </w:pPr>
            <w:r w:rsidRPr="0060538F">
              <w:t>Notes</w:t>
            </w:r>
          </w:p>
        </w:tc>
        <w:tc>
          <w:tcPr>
            <w:tcW w:w="2363" w:type="dxa"/>
          </w:tcPr>
          <w:p w:rsidR="00071A9E" w:rsidRPr="0060538F" w:rsidRDefault="00071A9E" w:rsidP="00532A67">
            <w:pPr>
              <w:cnfStyle w:val="100000000000" w:firstRow="1" w:lastRow="0" w:firstColumn="0" w:lastColumn="0" w:oddVBand="0" w:evenVBand="0" w:oddHBand="0" w:evenHBand="0" w:firstRowFirstColumn="0" w:firstRowLastColumn="0" w:lastRowFirstColumn="0" w:lastRowLastColumn="0"/>
            </w:pPr>
            <w:r w:rsidRPr="0060538F">
              <w:t>Resources</w:t>
            </w:r>
          </w:p>
        </w:tc>
      </w:tr>
      <w:tr w:rsidR="00071A9E"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71A9E" w:rsidRPr="00A758C8" w:rsidRDefault="0064043A" w:rsidP="00532A67">
            <w:pPr>
              <w:rPr>
                <w:rFonts w:ascii="Arial" w:hAnsi="Arial" w:cs="Arial"/>
                <w:sz w:val="22"/>
                <w:szCs w:val="22"/>
              </w:rPr>
            </w:pPr>
            <w:r w:rsidRPr="00A758C8">
              <w:rPr>
                <w:rFonts w:ascii="Arial" w:hAnsi="Arial" w:cs="Arial"/>
                <w:sz w:val="22"/>
                <w:szCs w:val="22"/>
              </w:rPr>
              <w:t>1</w:t>
            </w:r>
          </w:p>
        </w:tc>
        <w:tc>
          <w:tcPr>
            <w:tcW w:w="1417" w:type="dxa"/>
          </w:tcPr>
          <w:p w:rsidR="00071A9E" w:rsidRPr="00A758C8" w:rsidRDefault="0064043A"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A</w:t>
            </w:r>
          </w:p>
        </w:tc>
        <w:tc>
          <w:tcPr>
            <w:tcW w:w="3402" w:type="dxa"/>
          </w:tcPr>
          <w:p w:rsidR="00071A9E" w:rsidRPr="00A758C8" w:rsidRDefault="0064043A"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democracy</w:t>
            </w:r>
            <w:r w:rsidR="003B6937">
              <w:rPr>
                <w:rFonts w:ascii="Arial" w:hAnsi="Arial" w:cs="Arial"/>
                <w:sz w:val="22"/>
                <w:szCs w:val="22"/>
              </w:rPr>
              <w:t xml:space="preserve"> </w:t>
            </w:r>
            <w:r w:rsidR="00F8259E" w:rsidRPr="003B6937">
              <w:rPr>
                <w:rFonts w:ascii="Arial" w:hAnsi="Arial" w:cs="Arial"/>
                <w:sz w:val="22"/>
                <w:szCs w:val="22"/>
              </w:rPr>
              <w:t>3.1.2.1</w:t>
            </w:r>
            <w:r w:rsidR="008A319F">
              <w:rPr>
                <w:rFonts w:ascii="Arial" w:hAnsi="Arial" w:cs="Arial"/>
                <w:sz w:val="22"/>
                <w:szCs w:val="22"/>
              </w:rPr>
              <w:t>:</w:t>
            </w:r>
          </w:p>
          <w:p w:rsidR="00F07C8C" w:rsidRPr="008A319F" w:rsidRDefault="008A319F" w:rsidP="008A319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t</w:t>
            </w:r>
            <w:r w:rsidR="00F07C8C" w:rsidRPr="008A319F">
              <w:rPr>
                <w:rFonts w:ascii="Arial" w:hAnsi="Arial" w:cs="Arial"/>
                <w:sz w:val="22"/>
                <w:szCs w:val="22"/>
              </w:rPr>
              <w:t>he</w:t>
            </w:r>
            <w:proofErr w:type="gramEnd"/>
            <w:r w:rsidR="00F07C8C" w:rsidRPr="008A319F">
              <w:rPr>
                <w:rFonts w:ascii="Arial" w:hAnsi="Arial" w:cs="Arial"/>
                <w:sz w:val="22"/>
                <w:szCs w:val="22"/>
              </w:rPr>
              <w:t xml:space="preserve"> nature of democracy</w:t>
            </w:r>
            <w:r>
              <w:rPr>
                <w:rFonts w:ascii="Arial" w:hAnsi="Arial" w:cs="Arial"/>
                <w:sz w:val="22"/>
                <w:szCs w:val="22"/>
              </w:rPr>
              <w:t>.</w:t>
            </w:r>
          </w:p>
        </w:tc>
        <w:tc>
          <w:tcPr>
            <w:tcW w:w="2977" w:type="dxa"/>
          </w:tcPr>
          <w:p w:rsidR="00ED3146" w:rsidRPr="00A758C8" w:rsidRDefault="000D4C7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Students </w:t>
            </w:r>
            <w:r w:rsidR="00ED3146" w:rsidRPr="00A758C8">
              <w:rPr>
                <w:rFonts w:ascii="Arial" w:hAnsi="Arial" w:cs="Arial"/>
                <w:sz w:val="22"/>
                <w:szCs w:val="22"/>
              </w:rPr>
              <w:t>outline the key f</w:t>
            </w:r>
            <w:r w:rsidR="008A319F">
              <w:rPr>
                <w:rFonts w:ascii="Arial" w:hAnsi="Arial" w:cs="Arial"/>
                <w:sz w:val="22"/>
                <w:szCs w:val="22"/>
              </w:rPr>
              <w:t>eatures of a democratic society</w:t>
            </w:r>
            <w:r w:rsidR="00ED3146" w:rsidRPr="00A758C8">
              <w:rPr>
                <w:rFonts w:ascii="Arial" w:hAnsi="Arial" w:cs="Arial"/>
                <w:sz w:val="22"/>
                <w:szCs w:val="22"/>
              </w:rPr>
              <w:t xml:space="preserve"> and consider the criteria that should be used to measure whether a country is democratic</w:t>
            </w:r>
            <w:r w:rsidR="00CA778F" w:rsidRPr="00A758C8">
              <w:rPr>
                <w:rFonts w:ascii="Arial" w:hAnsi="Arial" w:cs="Arial"/>
                <w:sz w:val="22"/>
                <w:szCs w:val="22"/>
              </w:rPr>
              <w:t>.</w:t>
            </w:r>
          </w:p>
          <w:p w:rsidR="00071A9E" w:rsidRPr="00A758C8" w:rsidRDefault="008A319F" w:rsidP="00ED31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Debate: w</w:t>
            </w:r>
            <w:r w:rsidR="00ED3146" w:rsidRPr="00A758C8">
              <w:rPr>
                <w:rFonts w:ascii="Arial" w:hAnsi="Arial" w:cs="Arial"/>
                <w:sz w:val="22"/>
                <w:szCs w:val="22"/>
              </w:rPr>
              <w:t xml:space="preserve">hat makes a nation democratic? </w:t>
            </w:r>
          </w:p>
        </w:tc>
        <w:tc>
          <w:tcPr>
            <w:tcW w:w="3056" w:type="dxa"/>
          </w:tcPr>
          <w:p w:rsidR="00071A9E" w:rsidRPr="00A758C8" w:rsidRDefault="00071A9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363" w:type="dxa"/>
          </w:tcPr>
          <w:p w:rsidR="00071A9E" w:rsidRPr="00A758C8" w:rsidRDefault="00ED3146"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Chapters 1</w:t>
            </w:r>
            <w:r w:rsidR="00C06912" w:rsidRPr="00A758C8">
              <w:rPr>
                <w:rFonts w:ascii="Arial" w:hAnsi="Arial" w:cs="Arial"/>
                <w:sz w:val="22"/>
                <w:szCs w:val="22"/>
              </w:rPr>
              <w:t>, 2</w:t>
            </w:r>
            <w:r w:rsidR="0023139C">
              <w:rPr>
                <w:rFonts w:ascii="Arial" w:hAnsi="Arial" w:cs="Arial"/>
                <w:sz w:val="22"/>
                <w:szCs w:val="22"/>
              </w:rPr>
              <w:t xml:space="preserve"> and</w:t>
            </w:r>
            <w:r w:rsidRPr="00A758C8">
              <w:rPr>
                <w:rFonts w:ascii="Arial" w:hAnsi="Arial" w:cs="Arial"/>
                <w:sz w:val="22"/>
                <w:szCs w:val="22"/>
              </w:rPr>
              <w:t xml:space="preserve"> </w:t>
            </w:r>
            <w:r w:rsidR="00C06912" w:rsidRPr="00A758C8">
              <w:rPr>
                <w:rFonts w:ascii="Arial" w:hAnsi="Arial" w:cs="Arial"/>
                <w:sz w:val="22"/>
                <w:szCs w:val="22"/>
              </w:rPr>
              <w:t>9 in</w:t>
            </w:r>
            <w:r w:rsidR="00F07C8C" w:rsidRPr="00A758C8">
              <w:rPr>
                <w:rFonts w:ascii="Arial" w:hAnsi="Arial" w:cs="Arial"/>
                <w:sz w:val="22"/>
                <w:szCs w:val="22"/>
              </w:rPr>
              <w:t xml:space="preserve"> </w:t>
            </w:r>
            <w:r w:rsidR="00F07C8C" w:rsidRPr="008A319F">
              <w:rPr>
                <w:rFonts w:ascii="Arial" w:hAnsi="Arial" w:cs="Arial"/>
                <w:i/>
                <w:sz w:val="22"/>
                <w:szCs w:val="22"/>
              </w:rPr>
              <w:t xml:space="preserve">UK Government and </w:t>
            </w:r>
            <w:r w:rsidR="00C06912" w:rsidRPr="008A319F">
              <w:rPr>
                <w:rFonts w:ascii="Arial" w:hAnsi="Arial" w:cs="Arial"/>
                <w:i/>
                <w:sz w:val="22"/>
                <w:szCs w:val="22"/>
              </w:rPr>
              <w:t>Politics for</w:t>
            </w:r>
            <w:r w:rsidR="00F07C8C" w:rsidRPr="008A319F">
              <w:rPr>
                <w:rFonts w:ascii="Arial" w:hAnsi="Arial" w:cs="Arial"/>
                <w:i/>
                <w:sz w:val="22"/>
                <w:szCs w:val="22"/>
              </w:rPr>
              <w:t xml:space="preserve"> AS/A Level</w:t>
            </w:r>
            <w:r w:rsidR="00F07C8C" w:rsidRPr="00A758C8">
              <w:rPr>
                <w:rFonts w:ascii="Arial" w:hAnsi="Arial" w:cs="Arial"/>
                <w:sz w:val="22"/>
                <w:szCs w:val="22"/>
              </w:rPr>
              <w:t xml:space="preserve"> by</w:t>
            </w:r>
            <w:r w:rsidR="0099096B">
              <w:rPr>
                <w:rFonts w:ascii="Arial" w:hAnsi="Arial" w:cs="Arial"/>
                <w:sz w:val="22"/>
                <w:szCs w:val="22"/>
              </w:rPr>
              <w:t xml:space="preserve"> Philip Lynch, Paul </w:t>
            </w:r>
            <w:proofErr w:type="spellStart"/>
            <w:r w:rsidR="0099096B">
              <w:rPr>
                <w:rFonts w:ascii="Arial" w:hAnsi="Arial" w:cs="Arial"/>
                <w:sz w:val="22"/>
                <w:szCs w:val="22"/>
              </w:rPr>
              <w:t>Fairclough</w:t>
            </w:r>
            <w:proofErr w:type="spellEnd"/>
            <w:r w:rsidR="0099096B">
              <w:rPr>
                <w:rFonts w:ascii="Arial" w:hAnsi="Arial" w:cs="Arial"/>
                <w:sz w:val="22"/>
                <w:szCs w:val="22"/>
              </w:rPr>
              <w:t xml:space="preserve"> and</w:t>
            </w:r>
            <w:r w:rsidR="00F07C8C" w:rsidRPr="00A758C8">
              <w:rPr>
                <w:rFonts w:ascii="Arial" w:hAnsi="Arial" w:cs="Arial"/>
                <w:sz w:val="22"/>
                <w:szCs w:val="22"/>
              </w:rPr>
              <w:t xml:space="preserve"> Toby Cooper (2017, 5</w:t>
            </w:r>
            <w:r w:rsidR="00F07C8C" w:rsidRPr="00A758C8">
              <w:rPr>
                <w:rFonts w:ascii="Arial" w:hAnsi="Arial" w:cs="Arial"/>
                <w:sz w:val="22"/>
                <w:szCs w:val="22"/>
                <w:vertAlign w:val="superscript"/>
              </w:rPr>
              <w:t>th</w:t>
            </w:r>
            <w:r w:rsidR="00F07C8C" w:rsidRPr="00A758C8">
              <w:rPr>
                <w:rFonts w:ascii="Arial" w:hAnsi="Arial" w:cs="Arial"/>
                <w:sz w:val="22"/>
                <w:szCs w:val="22"/>
              </w:rPr>
              <w:t xml:space="preserve"> ed.) </w:t>
            </w:r>
          </w:p>
        </w:tc>
      </w:tr>
      <w:tr w:rsidR="0064043A"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64043A" w:rsidRPr="00A758C8" w:rsidRDefault="0064043A" w:rsidP="00532A67">
            <w:pPr>
              <w:rPr>
                <w:rFonts w:ascii="Arial" w:hAnsi="Arial" w:cs="Arial"/>
                <w:sz w:val="22"/>
                <w:szCs w:val="22"/>
              </w:rPr>
            </w:pPr>
            <w:r w:rsidRPr="00A758C8">
              <w:rPr>
                <w:rFonts w:ascii="Arial" w:hAnsi="Arial" w:cs="Arial"/>
                <w:sz w:val="22"/>
                <w:szCs w:val="22"/>
              </w:rPr>
              <w:t>1</w:t>
            </w:r>
          </w:p>
        </w:tc>
        <w:tc>
          <w:tcPr>
            <w:tcW w:w="1417" w:type="dxa"/>
          </w:tcPr>
          <w:p w:rsidR="0064043A" w:rsidRPr="00A758C8" w:rsidRDefault="00341847"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B</w:t>
            </w:r>
          </w:p>
        </w:tc>
        <w:tc>
          <w:tcPr>
            <w:tcW w:w="3402" w:type="dxa"/>
          </w:tcPr>
          <w:p w:rsidR="0064043A" w:rsidRPr="00A758C8" w:rsidRDefault="00341847"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constitution</w:t>
            </w:r>
            <w:r w:rsidR="003B6937">
              <w:rPr>
                <w:rFonts w:ascii="Arial" w:hAnsi="Arial" w:cs="Arial"/>
                <w:sz w:val="22"/>
                <w:szCs w:val="22"/>
              </w:rPr>
              <w:t xml:space="preserve"> </w:t>
            </w:r>
            <w:r w:rsidR="00F8259E" w:rsidRPr="003B6937">
              <w:rPr>
                <w:rFonts w:ascii="Arial" w:hAnsi="Arial" w:cs="Arial"/>
                <w:sz w:val="22"/>
                <w:szCs w:val="22"/>
              </w:rPr>
              <w:t>3.1.1.1</w:t>
            </w:r>
          </w:p>
        </w:tc>
        <w:tc>
          <w:tcPr>
            <w:tcW w:w="2977" w:type="dxa"/>
          </w:tcPr>
          <w:p w:rsidR="0064043A" w:rsidRPr="00A758C8" w:rsidRDefault="005176B5"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What is a constitution?</w:t>
            </w:r>
          </w:p>
          <w:p w:rsidR="005176B5" w:rsidRPr="00A758C8" w:rsidRDefault="005176B5"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design their own constitution, looking at how they would set up an executive, legislature, judiciary, rights, elections and multilevel governance.</w:t>
            </w:r>
          </w:p>
          <w:p w:rsidR="005176B5" w:rsidRPr="00A758C8" w:rsidRDefault="00AC049D"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They should then find out</w:t>
            </w:r>
            <w:r w:rsidR="005176B5" w:rsidRPr="00A758C8">
              <w:rPr>
                <w:rFonts w:ascii="Arial" w:hAnsi="Arial" w:cs="Arial"/>
                <w:sz w:val="22"/>
                <w:szCs w:val="22"/>
              </w:rPr>
              <w:t xml:space="preserve"> each </w:t>
            </w:r>
            <w:r w:rsidR="009E7D10" w:rsidRPr="00A758C8">
              <w:rPr>
                <w:rFonts w:ascii="Arial" w:hAnsi="Arial" w:cs="Arial"/>
                <w:sz w:val="22"/>
                <w:szCs w:val="22"/>
              </w:rPr>
              <w:t xml:space="preserve">element of the constitution </w:t>
            </w:r>
            <w:r w:rsidR="005176B5" w:rsidRPr="00A758C8">
              <w:rPr>
                <w:rFonts w:ascii="Arial" w:hAnsi="Arial" w:cs="Arial"/>
                <w:sz w:val="22"/>
                <w:szCs w:val="22"/>
              </w:rPr>
              <w:t>works in the UK.</w:t>
            </w:r>
          </w:p>
        </w:tc>
        <w:tc>
          <w:tcPr>
            <w:tcW w:w="3056" w:type="dxa"/>
          </w:tcPr>
          <w:p w:rsidR="0064043A" w:rsidRPr="00A758C8" w:rsidRDefault="0064043A"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3" w:type="dxa"/>
          </w:tcPr>
          <w:p w:rsidR="0064043A" w:rsidRPr="00A758C8" w:rsidRDefault="008038AA"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Various chapters in </w:t>
            </w:r>
            <w:r w:rsidRPr="008A319F">
              <w:rPr>
                <w:rFonts w:ascii="Arial" w:hAnsi="Arial" w:cs="Arial"/>
                <w:i/>
                <w:sz w:val="22"/>
                <w:szCs w:val="22"/>
              </w:rPr>
              <w:t xml:space="preserve">UK Government and </w:t>
            </w:r>
            <w:r w:rsidR="00C06912" w:rsidRPr="008A319F">
              <w:rPr>
                <w:rFonts w:ascii="Arial" w:hAnsi="Arial" w:cs="Arial"/>
                <w:i/>
                <w:sz w:val="22"/>
                <w:szCs w:val="22"/>
              </w:rPr>
              <w:t>Politics for</w:t>
            </w:r>
            <w:r w:rsidRPr="008A319F">
              <w:rPr>
                <w:rFonts w:ascii="Arial" w:hAnsi="Arial" w:cs="Arial"/>
                <w:i/>
                <w:sz w:val="22"/>
                <w:szCs w:val="22"/>
              </w:rPr>
              <w:t xml:space="preserve"> AS/A Level</w:t>
            </w:r>
            <w:r w:rsidRPr="00A758C8">
              <w:rPr>
                <w:rFonts w:ascii="Arial" w:hAnsi="Arial" w:cs="Arial"/>
                <w:sz w:val="22"/>
                <w:szCs w:val="22"/>
              </w:rPr>
              <w:t xml:space="preserve"> by</w:t>
            </w:r>
            <w:r w:rsidR="0023139C">
              <w:rPr>
                <w:rFonts w:ascii="Arial" w:hAnsi="Arial" w:cs="Arial"/>
                <w:sz w:val="22"/>
                <w:szCs w:val="22"/>
              </w:rPr>
              <w:t xml:space="preserve"> Philip Lynch, Paul </w:t>
            </w:r>
            <w:proofErr w:type="spellStart"/>
            <w:r w:rsidR="0023139C">
              <w:rPr>
                <w:rFonts w:ascii="Arial" w:hAnsi="Arial" w:cs="Arial"/>
                <w:sz w:val="22"/>
                <w:szCs w:val="22"/>
              </w:rPr>
              <w:t>Fairclough</w:t>
            </w:r>
            <w:proofErr w:type="spellEnd"/>
            <w:r w:rsidR="0023139C">
              <w:rPr>
                <w:rFonts w:ascii="Arial" w:hAnsi="Arial" w:cs="Arial"/>
                <w:sz w:val="22"/>
                <w:szCs w:val="22"/>
              </w:rPr>
              <w:t xml:space="preserve"> and</w:t>
            </w:r>
            <w:r w:rsidRPr="00A758C8">
              <w:rPr>
                <w:rFonts w:ascii="Arial" w:hAnsi="Arial" w:cs="Arial"/>
                <w:sz w:val="22"/>
                <w:szCs w:val="22"/>
              </w:rPr>
              <w:t xml:space="preserve"> Toby Cooper (2017, 5</w:t>
            </w:r>
            <w:r w:rsidRPr="00A758C8">
              <w:rPr>
                <w:rFonts w:ascii="Arial" w:hAnsi="Arial" w:cs="Arial"/>
                <w:sz w:val="22"/>
                <w:szCs w:val="22"/>
                <w:vertAlign w:val="superscript"/>
              </w:rPr>
              <w:t>th</w:t>
            </w:r>
            <w:r w:rsidRPr="00A758C8">
              <w:rPr>
                <w:rFonts w:ascii="Arial" w:hAnsi="Arial" w:cs="Arial"/>
                <w:sz w:val="22"/>
                <w:szCs w:val="22"/>
              </w:rPr>
              <w:t xml:space="preserve"> ed.) – students should use the contents and index to research.</w:t>
            </w:r>
          </w:p>
          <w:p w:rsidR="009E7D10" w:rsidRPr="00A758C8" w:rsidRDefault="009E7D10"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University College London’s Constitution Unit at </w:t>
            </w:r>
            <w:hyperlink r:id="rId46" w:history="1">
              <w:r w:rsidRPr="00A758C8">
                <w:rPr>
                  <w:rStyle w:val="Hyperlink"/>
                  <w:rFonts w:ascii="Arial" w:hAnsi="Arial" w:cs="Arial"/>
                  <w:sz w:val="22"/>
                  <w:szCs w:val="22"/>
                </w:rPr>
                <w:t>http://www.ucl.ac.uk/constitution-unit</w:t>
              </w:r>
            </w:hyperlink>
            <w:r w:rsidRPr="00A758C8">
              <w:rPr>
                <w:rFonts w:ascii="Arial" w:hAnsi="Arial" w:cs="Arial"/>
                <w:sz w:val="22"/>
                <w:szCs w:val="22"/>
              </w:rPr>
              <w:t xml:space="preserve"> </w:t>
            </w:r>
          </w:p>
        </w:tc>
      </w:tr>
      <w:tr w:rsidR="00341847"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341847" w:rsidRPr="00A758C8" w:rsidRDefault="00341847" w:rsidP="00532A67">
            <w:pPr>
              <w:rPr>
                <w:rFonts w:ascii="Arial" w:hAnsi="Arial" w:cs="Arial"/>
                <w:sz w:val="22"/>
                <w:szCs w:val="22"/>
              </w:rPr>
            </w:pPr>
            <w:r w:rsidRPr="00A758C8">
              <w:rPr>
                <w:rFonts w:ascii="Arial" w:hAnsi="Arial" w:cs="Arial"/>
                <w:sz w:val="22"/>
                <w:szCs w:val="22"/>
              </w:rPr>
              <w:lastRenderedPageBreak/>
              <w:t>2</w:t>
            </w:r>
          </w:p>
        </w:tc>
        <w:tc>
          <w:tcPr>
            <w:tcW w:w="1417" w:type="dxa"/>
          </w:tcPr>
          <w:p w:rsidR="00341847" w:rsidRPr="00A758C8" w:rsidRDefault="0034184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A</w:t>
            </w:r>
          </w:p>
        </w:tc>
        <w:tc>
          <w:tcPr>
            <w:tcW w:w="3402" w:type="dxa"/>
          </w:tcPr>
          <w:p w:rsidR="00341847" w:rsidRPr="00A758C8" w:rsidRDefault="0034184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democracy</w:t>
            </w:r>
            <w:r w:rsidR="003B6937">
              <w:rPr>
                <w:rFonts w:ascii="Arial" w:hAnsi="Arial" w:cs="Arial"/>
                <w:sz w:val="22"/>
                <w:szCs w:val="22"/>
              </w:rPr>
              <w:t xml:space="preserve"> </w:t>
            </w:r>
            <w:r w:rsidR="00F8259E" w:rsidRPr="003B6937">
              <w:rPr>
                <w:rFonts w:ascii="Arial" w:hAnsi="Arial" w:cs="Arial"/>
                <w:sz w:val="22"/>
                <w:szCs w:val="22"/>
              </w:rPr>
              <w:t>3.1.2.1</w:t>
            </w:r>
            <w:r w:rsidR="008A319F">
              <w:rPr>
                <w:rFonts w:ascii="Arial" w:hAnsi="Arial" w:cs="Arial"/>
                <w:sz w:val="22"/>
                <w:szCs w:val="22"/>
              </w:rPr>
              <w:t>:</w:t>
            </w:r>
          </w:p>
          <w:p w:rsidR="00F8259E" w:rsidRDefault="008A319F" w:rsidP="005C189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259E">
              <w:rPr>
                <w:rFonts w:ascii="Arial" w:hAnsi="Arial" w:cs="Arial"/>
                <w:sz w:val="22"/>
                <w:szCs w:val="22"/>
              </w:rPr>
              <w:t>d</w:t>
            </w:r>
            <w:r w:rsidR="00F07C8C" w:rsidRPr="00F8259E">
              <w:rPr>
                <w:rFonts w:ascii="Arial" w:hAnsi="Arial" w:cs="Arial"/>
                <w:sz w:val="22"/>
                <w:szCs w:val="22"/>
              </w:rPr>
              <w:t>ifferent types of democracy</w:t>
            </w:r>
            <w:r w:rsidR="00F8259E" w:rsidRPr="00F8259E">
              <w:rPr>
                <w:rFonts w:ascii="Arial" w:hAnsi="Arial" w:cs="Arial"/>
                <w:sz w:val="22"/>
                <w:szCs w:val="22"/>
              </w:rPr>
              <w:t xml:space="preserve">: </w:t>
            </w:r>
          </w:p>
          <w:p w:rsidR="00F8259E" w:rsidRDefault="00F8259E" w:rsidP="005C1898">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direct democracy</w:t>
            </w:r>
          </w:p>
          <w:p w:rsidR="00F07C8C" w:rsidRPr="00F8259E" w:rsidRDefault="00F07C8C" w:rsidP="005C1898">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F8259E">
              <w:rPr>
                <w:rFonts w:ascii="Arial" w:hAnsi="Arial" w:cs="Arial"/>
                <w:sz w:val="22"/>
                <w:szCs w:val="22"/>
              </w:rPr>
              <w:t>representative</w:t>
            </w:r>
            <w:proofErr w:type="gramEnd"/>
            <w:r w:rsidRPr="00F8259E">
              <w:rPr>
                <w:rFonts w:ascii="Arial" w:hAnsi="Arial" w:cs="Arial"/>
                <w:sz w:val="22"/>
                <w:szCs w:val="22"/>
              </w:rPr>
              <w:t xml:space="preserve"> government</w:t>
            </w:r>
            <w:r w:rsidR="008A319F" w:rsidRPr="00F8259E">
              <w:rPr>
                <w:rFonts w:ascii="Arial" w:hAnsi="Arial" w:cs="Arial"/>
                <w:sz w:val="22"/>
                <w:szCs w:val="22"/>
              </w:rPr>
              <w:t>.</w:t>
            </w:r>
            <w:r w:rsidRPr="00F8259E">
              <w:rPr>
                <w:rFonts w:ascii="Arial" w:hAnsi="Arial" w:cs="Arial"/>
                <w:sz w:val="22"/>
                <w:szCs w:val="22"/>
              </w:rPr>
              <w:t xml:space="preserve"> </w:t>
            </w:r>
          </w:p>
        </w:tc>
        <w:tc>
          <w:tcPr>
            <w:tcW w:w="2977" w:type="dxa"/>
          </w:tcPr>
          <w:p w:rsidR="00341847" w:rsidRPr="00A758C8" w:rsidRDefault="00ED3146"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produce a diagram showing the similarities and differences between direct and representative democracy.</w:t>
            </w:r>
          </w:p>
        </w:tc>
        <w:tc>
          <w:tcPr>
            <w:tcW w:w="3056" w:type="dxa"/>
          </w:tcPr>
          <w:p w:rsidR="00341847" w:rsidRPr="00A758C8" w:rsidRDefault="0034184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363" w:type="dxa"/>
          </w:tcPr>
          <w:p w:rsidR="00ED3146" w:rsidRPr="00A758C8" w:rsidRDefault="00ED3146" w:rsidP="00ED31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Chapter </w:t>
            </w:r>
            <w:r w:rsidR="00C06912" w:rsidRPr="00A758C8">
              <w:rPr>
                <w:rFonts w:ascii="Arial" w:hAnsi="Arial" w:cs="Arial"/>
                <w:sz w:val="22"/>
                <w:szCs w:val="22"/>
              </w:rPr>
              <w:t>9 in</w:t>
            </w:r>
            <w:r w:rsidRPr="00A758C8">
              <w:rPr>
                <w:rFonts w:ascii="Arial" w:hAnsi="Arial" w:cs="Arial"/>
                <w:sz w:val="22"/>
                <w:szCs w:val="22"/>
              </w:rPr>
              <w:t xml:space="preserve"> </w:t>
            </w:r>
            <w:r w:rsidRPr="008A319F">
              <w:rPr>
                <w:rFonts w:ascii="Arial" w:hAnsi="Arial" w:cs="Arial"/>
                <w:i/>
                <w:sz w:val="22"/>
                <w:szCs w:val="22"/>
              </w:rPr>
              <w:t>UK Government and Politics for AS/A Level</w:t>
            </w:r>
            <w:r w:rsidRPr="00A758C8">
              <w:rPr>
                <w:rFonts w:ascii="Arial" w:hAnsi="Arial" w:cs="Arial"/>
                <w:sz w:val="22"/>
                <w:szCs w:val="22"/>
              </w:rPr>
              <w:t>.</w:t>
            </w:r>
          </w:p>
          <w:p w:rsidR="00341847" w:rsidRPr="00A758C8" w:rsidRDefault="0034184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41847"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341847" w:rsidRPr="00A758C8" w:rsidRDefault="00341847" w:rsidP="00532A67">
            <w:pPr>
              <w:rPr>
                <w:rFonts w:ascii="Arial" w:hAnsi="Arial" w:cs="Arial"/>
                <w:sz w:val="22"/>
                <w:szCs w:val="22"/>
              </w:rPr>
            </w:pPr>
            <w:r w:rsidRPr="00A758C8">
              <w:rPr>
                <w:rFonts w:ascii="Arial" w:hAnsi="Arial" w:cs="Arial"/>
                <w:sz w:val="22"/>
                <w:szCs w:val="22"/>
              </w:rPr>
              <w:t>2</w:t>
            </w:r>
          </w:p>
        </w:tc>
        <w:tc>
          <w:tcPr>
            <w:tcW w:w="1417" w:type="dxa"/>
          </w:tcPr>
          <w:p w:rsidR="00341847" w:rsidRPr="00A758C8" w:rsidRDefault="00341847"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B</w:t>
            </w:r>
          </w:p>
        </w:tc>
        <w:tc>
          <w:tcPr>
            <w:tcW w:w="3402" w:type="dxa"/>
          </w:tcPr>
          <w:p w:rsidR="008038AA" w:rsidRPr="00A758C8" w:rsidRDefault="00341847"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constitution</w:t>
            </w:r>
            <w:r w:rsidR="003B6937">
              <w:rPr>
                <w:rFonts w:ascii="Arial" w:hAnsi="Arial" w:cs="Arial"/>
                <w:sz w:val="22"/>
                <w:szCs w:val="22"/>
              </w:rPr>
              <w:t xml:space="preserve"> </w:t>
            </w:r>
            <w:r w:rsidR="00F8259E" w:rsidRPr="003B6937">
              <w:rPr>
                <w:rFonts w:ascii="Arial" w:hAnsi="Arial" w:cs="Arial"/>
                <w:sz w:val="22"/>
                <w:szCs w:val="22"/>
              </w:rPr>
              <w:t>3.1.1.1</w:t>
            </w:r>
            <w:r w:rsidR="00F8259E">
              <w:rPr>
                <w:rFonts w:ascii="Arial" w:hAnsi="Arial" w:cs="Arial"/>
                <w:sz w:val="22"/>
                <w:szCs w:val="22"/>
              </w:rPr>
              <w:t>:</w:t>
            </w:r>
          </w:p>
          <w:p w:rsidR="008038AA" w:rsidRPr="00A758C8" w:rsidRDefault="008038AA" w:rsidP="00EE3752">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nature and sources</w:t>
            </w:r>
          </w:p>
          <w:p w:rsidR="008038AA" w:rsidRPr="00A758C8" w:rsidRDefault="008038AA" w:rsidP="00EE3752">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758C8">
              <w:rPr>
                <w:rFonts w:ascii="Arial" w:hAnsi="Arial" w:cs="Arial"/>
                <w:sz w:val="22"/>
                <w:szCs w:val="22"/>
              </w:rPr>
              <w:t>issues</w:t>
            </w:r>
            <w:proofErr w:type="gramEnd"/>
            <w:r w:rsidRPr="00A758C8">
              <w:rPr>
                <w:rFonts w:ascii="Arial" w:hAnsi="Arial" w:cs="Arial"/>
                <w:sz w:val="22"/>
                <w:szCs w:val="22"/>
              </w:rPr>
              <w:t xml:space="preserve"> and debates around recent constitutional change</w:t>
            </w:r>
            <w:r w:rsidR="00042270">
              <w:rPr>
                <w:rFonts w:ascii="Arial" w:hAnsi="Arial" w:cs="Arial"/>
                <w:sz w:val="22"/>
                <w:szCs w:val="22"/>
              </w:rPr>
              <w:t>.</w:t>
            </w:r>
          </w:p>
        </w:tc>
        <w:tc>
          <w:tcPr>
            <w:tcW w:w="2977" w:type="dxa"/>
          </w:tcPr>
          <w:p w:rsidR="00341847" w:rsidRPr="00A758C8" w:rsidRDefault="009E7D10"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complete a table showing:</w:t>
            </w:r>
          </w:p>
          <w:p w:rsidR="009E7D10" w:rsidRPr="00042270" w:rsidRDefault="009E7D10" w:rsidP="00EE3752">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42270">
              <w:rPr>
                <w:rFonts w:ascii="Arial" w:hAnsi="Arial" w:cs="Arial"/>
                <w:sz w:val="22"/>
                <w:szCs w:val="22"/>
              </w:rPr>
              <w:t>clear definitions of each source</w:t>
            </w:r>
          </w:p>
          <w:p w:rsidR="009E7D10" w:rsidRPr="00042270" w:rsidRDefault="009E7D10" w:rsidP="00EE3752">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42270">
              <w:rPr>
                <w:rFonts w:ascii="Arial" w:hAnsi="Arial" w:cs="Arial"/>
                <w:sz w:val="22"/>
                <w:szCs w:val="22"/>
              </w:rPr>
              <w:t>evidence that source is increasingly important</w:t>
            </w:r>
          </w:p>
          <w:p w:rsidR="009E7D10" w:rsidRPr="00042270" w:rsidRDefault="009E7D10" w:rsidP="00EE3752">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042270">
              <w:rPr>
                <w:rFonts w:ascii="Arial" w:hAnsi="Arial" w:cs="Arial"/>
                <w:sz w:val="22"/>
                <w:szCs w:val="22"/>
              </w:rPr>
              <w:t>evidence</w:t>
            </w:r>
            <w:proofErr w:type="gramEnd"/>
            <w:r w:rsidRPr="00042270">
              <w:rPr>
                <w:rFonts w:ascii="Arial" w:hAnsi="Arial" w:cs="Arial"/>
                <w:sz w:val="22"/>
                <w:szCs w:val="22"/>
              </w:rPr>
              <w:t xml:space="preserve"> it is not increasingly important</w:t>
            </w:r>
            <w:r w:rsidR="00CA778F" w:rsidRPr="00042270">
              <w:rPr>
                <w:rFonts w:ascii="Arial" w:hAnsi="Arial" w:cs="Arial"/>
                <w:sz w:val="22"/>
                <w:szCs w:val="22"/>
              </w:rPr>
              <w:t>.</w:t>
            </w:r>
          </w:p>
        </w:tc>
        <w:tc>
          <w:tcPr>
            <w:tcW w:w="3056" w:type="dxa"/>
          </w:tcPr>
          <w:p w:rsidR="00341847" w:rsidRPr="00A758C8" w:rsidRDefault="00AC049D"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understand whether constitutional change since 1997 has affected the importance of the various sources.</w:t>
            </w:r>
          </w:p>
        </w:tc>
        <w:tc>
          <w:tcPr>
            <w:tcW w:w="2363" w:type="dxa"/>
          </w:tcPr>
          <w:p w:rsidR="00341847" w:rsidRPr="00A758C8" w:rsidRDefault="009E7D10"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Chapter 3 in </w:t>
            </w:r>
            <w:r w:rsidR="008305CA" w:rsidRPr="00042270">
              <w:rPr>
                <w:rFonts w:ascii="Arial" w:hAnsi="Arial" w:cs="Arial"/>
                <w:i/>
                <w:sz w:val="22"/>
                <w:szCs w:val="22"/>
              </w:rPr>
              <w:t xml:space="preserve">UK Government and Politics </w:t>
            </w:r>
            <w:r w:rsidRPr="00042270">
              <w:rPr>
                <w:rFonts w:ascii="Arial" w:hAnsi="Arial" w:cs="Arial"/>
                <w:i/>
                <w:sz w:val="22"/>
                <w:szCs w:val="22"/>
              </w:rPr>
              <w:t>for AS/A Level</w:t>
            </w:r>
            <w:r w:rsidRPr="00A758C8">
              <w:rPr>
                <w:rFonts w:ascii="Arial" w:hAnsi="Arial" w:cs="Arial"/>
                <w:sz w:val="22"/>
                <w:szCs w:val="22"/>
              </w:rPr>
              <w:t>.</w:t>
            </w:r>
          </w:p>
          <w:p w:rsidR="009E7D10" w:rsidRPr="00A758C8" w:rsidRDefault="005B45BB" w:rsidP="009E7D1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7" w:history="1">
              <w:r w:rsidR="009E7D10" w:rsidRPr="00A758C8">
                <w:rPr>
                  <w:rStyle w:val="Hyperlink"/>
                  <w:rFonts w:ascii="Arial" w:hAnsi="Arial" w:cs="Arial"/>
                  <w:sz w:val="22"/>
                  <w:szCs w:val="22"/>
                </w:rPr>
                <w:t>UCL Constitution Unit</w:t>
              </w:r>
            </w:hyperlink>
          </w:p>
          <w:p w:rsidR="009E7D10" w:rsidRPr="00A758C8" w:rsidRDefault="009E7D10" w:rsidP="00E65F9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41847"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341847" w:rsidRPr="00A758C8" w:rsidRDefault="00341847" w:rsidP="00532A67">
            <w:pPr>
              <w:rPr>
                <w:rFonts w:ascii="Arial" w:hAnsi="Arial" w:cs="Arial"/>
                <w:sz w:val="22"/>
                <w:szCs w:val="22"/>
              </w:rPr>
            </w:pPr>
            <w:r w:rsidRPr="00A758C8">
              <w:rPr>
                <w:rFonts w:ascii="Arial" w:hAnsi="Arial" w:cs="Arial"/>
                <w:sz w:val="22"/>
                <w:szCs w:val="22"/>
              </w:rPr>
              <w:t>3</w:t>
            </w:r>
          </w:p>
        </w:tc>
        <w:tc>
          <w:tcPr>
            <w:tcW w:w="1417" w:type="dxa"/>
          </w:tcPr>
          <w:p w:rsidR="00341847" w:rsidRPr="00A758C8" w:rsidRDefault="0034184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A</w:t>
            </w:r>
          </w:p>
        </w:tc>
        <w:tc>
          <w:tcPr>
            <w:tcW w:w="3402" w:type="dxa"/>
          </w:tcPr>
          <w:p w:rsidR="00341847" w:rsidRPr="00A758C8" w:rsidRDefault="0034184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democracy</w:t>
            </w:r>
            <w:r w:rsidR="003B6937">
              <w:rPr>
                <w:rFonts w:ascii="Arial" w:hAnsi="Arial" w:cs="Arial"/>
                <w:sz w:val="22"/>
                <w:szCs w:val="22"/>
              </w:rPr>
              <w:t xml:space="preserve"> </w:t>
            </w:r>
            <w:r w:rsidR="00F8259E" w:rsidRPr="003B6937">
              <w:rPr>
                <w:rFonts w:ascii="Arial" w:hAnsi="Arial" w:cs="Arial"/>
                <w:sz w:val="22"/>
                <w:szCs w:val="22"/>
              </w:rPr>
              <w:t>3.1.2.1</w:t>
            </w:r>
            <w:r w:rsidR="003D71CE">
              <w:rPr>
                <w:rFonts w:ascii="Arial" w:hAnsi="Arial" w:cs="Arial"/>
                <w:sz w:val="22"/>
                <w:szCs w:val="22"/>
              </w:rPr>
              <w:t>:</w:t>
            </w:r>
          </w:p>
          <w:p w:rsidR="00F8259E" w:rsidRDefault="00F07C8C" w:rsidP="005C1898">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259E">
              <w:rPr>
                <w:rFonts w:ascii="Arial" w:hAnsi="Arial" w:cs="Arial"/>
                <w:sz w:val="22"/>
                <w:szCs w:val="22"/>
              </w:rPr>
              <w:t xml:space="preserve">patterns of participation </w:t>
            </w:r>
          </w:p>
          <w:p w:rsidR="00F07C8C" w:rsidRPr="00F8259E" w:rsidRDefault="00F07C8C" w:rsidP="005C1898">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F8259E">
              <w:rPr>
                <w:rFonts w:ascii="Arial" w:hAnsi="Arial" w:cs="Arial"/>
                <w:sz w:val="22"/>
                <w:szCs w:val="22"/>
              </w:rPr>
              <w:t>different</w:t>
            </w:r>
            <w:proofErr w:type="gramEnd"/>
            <w:r w:rsidRPr="00F8259E">
              <w:rPr>
                <w:rFonts w:ascii="Arial" w:hAnsi="Arial" w:cs="Arial"/>
                <w:sz w:val="22"/>
                <w:szCs w:val="22"/>
              </w:rPr>
              <w:t xml:space="preserve"> forms of participation</w:t>
            </w:r>
            <w:r w:rsidR="003D71CE" w:rsidRPr="00F8259E">
              <w:rPr>
                <w:rFonts w:ascii="Arial" w:hAnsi="Arial" w:cs="Arial"/>
                <w:sz w:val="22"/>
                <w:szCs w:val="22"/>
              </w:rPr>
              <w:t>.</w:t>
            </w:r>
          </w:p>
        </w:tc>
        <w:tc>
          <w:tcPr>
            <w:tcW w:w="2977" w:type="dxa"/>
          </w:tcPr>
          <w:p w:rsidR="00341847" w:rsidRPr="00A758C8" w:rsidRDefault="00ED3146"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produce a spider diagram showing different modes of participation in the UK, with examples of the extent of participation in each.</w:t>
            </w:r>
          </w:p>
          <w:p w:rsidR="00ED3146" w:rsidRPr="00A758C8" w:rsidRDefault="003D71C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Short answer question: e</w:t>
            </w:r>
            <w:r w:rsidR="00ED3146" w:rsidRPr="00A758C8">
              <w:rPr>
                <w:rFonts w:ascii="Arial" w:hAnsi="Arial" w:cs="Arial"/>
                <w:sz w:val="22"/>
                <w:szCs w:val="22"/>
              </w:rPr>
              <w:t xml:space="preserve">xplain and </w:t>
            </w:r>
            <w:proofErr w:type="spellStart"/>
            <w:r w:rsidR="00ED3146" w:rsidRPr="00A758C8">
              <w:rPr>
                <w:rFonts w:ascii="Arial" w:hAnsi="Arial" w:cs="Arial"/>
                <w:sz w:val="22"/>
                <w:szCs w:val="22"/>
              </w:rPr>
              <w:t>analyse</w:t>
            </w:r>
            <w:proofErr w:type="spellEnd"/>
            <w:r w:rsidR="00ED3146" w:rsidRPr="00A758C8">
              <w:rPr>
                <w:rFonts w:ascii="Arial" w:hAnsi="Arial" w:cs="Arial"/>
                <w:sz w:val="22"/>
                <w:szCs w:val="22"/>
              </w:rPr>
              <w:t xml:space="preserve"> three ways in which citizens can participate in the democratic process in the UK. (9</w:t>
            </w:r>
            <w:r>
              <w:rPr>
                <w:rFonts w:ascii="Arial" w:hAnsi="Arial" w:cs="Arial"/>
                <w:sz w:val="22"/>
                <w:szCs w:val="22"/>
              </w:rPr>
              <w:t xml:space="preserve"> marks</w:t>
            </w:r>
            <w:r w:rsidR="00ED3146" w:rsidRPr="00A758C8">
              <w:rPr>
                <w:rFonts w:ascii="Arial" w:hAnsi="Arial" w:cs="Arial"/>
                <w:sz w:val="22"/>
                <w:szCs w:val="22"/>
              </w:rPr>
              <w:t>)</w:t>
            </w:r>
          </w:p>
        </w:tc>
        <w:tc>
          <w:tcPr>
            <w:tcW w:w="3056" w:type="dxa"/>
          </w:tcPr>
          <w:p w:rsidR="00341847" w:rsidRPr="00A758C8" w:rsidRDefault="00AC049D"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Participation might include voting, membership of political parties and any sort of pressure group activity.</w:t>
            </w:r>
          </w:p>
        </w:tc>
        <w:tc>
          <w:tcPr>
            <w:tcW w:w="2363" w:type="dxa"/>
          </w:tcPr>
          <w:p w:rsidR="00341847" w:rsidRPr="00A758C8" w:rsidRDefault="00B631F1"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 </w:t>
            </w:r>
            <w:r w:rsidR="000D4C77" w:rsidRPr="00A758C8">
              <w:rPr>
                <w:rFonts w:ascii="Arial" w:hAnsi="Arial" w:cs="Arial"/>
                <w:sz w:val="22"/>
                <w:szCs w:val="22"/>
              </w:rPr>
              <w:t xml:space="preserve">‘Democracy and participation: is there a participation crisis in the UK?’ by Paul Whitehead in </w:t>
            </w:r>
            <w:r w:rsidR="000D4C77" w:rsidRPr="003D71CE">
              <w:rPr>
                <w:rFonts w:ascii="Arial" w:hAnsi="Arial" w:cs="Arial"/>
                <w:i/>
                <w:sz w:val="22"/>
                <w:szCs w:val="22"/>
              </w:rPr>
              <w:t>Politics Review, Vol. 19</w:t>
            </w:r>
            <w:r w:rsidR="000D4C77" w:rsidRPr="00A758C8">
              <w:rPr>
                <w:rFonts w:ascii="Arial" w:hAnsi="Arial" w:cs="Arial"/>
                <w:sz w:val="22"/>
                <w:szCs w:val="22"/>
              </w:rPr>
              <w:t>, 2009-10, No. 1, Sept.</w:t>
            </w:r>
          </w:p>
        </w:tc>
      </w:tr>
      <w:tr w:rsidR="00341847"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341847" w:rsidRPr="00A758C8" w:rsidRDefault="00341847" w:rsidP="00532A67">
            <w:pPr>
              <w:rPr>
                <w:rFonts w:ascii="Arial" w:hAnsi="Arial" w:cs="Arial"/>
                <w:sz w:val="22"/>
                <w:szCs w:val="22"/>
              </w:rPr>
            </w:pPr>
            <w:r w:rsidRPr="00A758C8">
              <w:rPr>
                <w:rFonts w:ascii="Arial" w:hAnsi="Arial" w:cs="Arial"/>
                <w:sz w:val="22"/>
                <w:szCs w:val="22"/>
              </w:rPr>
              <w:t>3</w:t>
            </w:r>
          </w:p>
        </w:tc>
        <w:tc>
          <w:tcPr>
            <w:tcW w:w="1417" w:type="dxa"/>
          </w:tcPr>
          <w:p w:rsidR="00341847" w:rsidRPr="00A758C8" w:rsidRDefault="00341847"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B</w:t>
            </w:r>
          </w:p>
        </w:tc>
        <w:tc>
          <w:tcPr>
            <w:tcW w:w="3402" w:type="dxa"/>
          </w:tcPr>
          <w:p w:rsidR="00341847" w:rsidRPr="00A758C8" w:rsidRDefault="008038AA"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constitution</w:t>
            </w:r>
            <w:r w:rsidR="003B6937">
              <w:rPr>
                <w:rFonts w:ascii="Arial" w:hAnsi="Arial" w:cs="Arial"/>
                <w:sz w:val="22"/>
                <w:szCs w:val="22"/>
              </w:rPr>
              <w:t xml:space="preserve"> </w:t>
            </w:r>
            <w:r w:rsidR="00F8259E" w:rsidRPr="003B6937">
              <w:rPr>
                <w:rFonts w:ascii="Arial" w:hAnsi="Arial" w:cs="Arial"/>
                <w:sz w:val="22"/>
                <w:szCs w:val="22"/>
              </w:rPr>
              <w:t>3.1.1.1</w:t>
            </w:r>
            <w:r w:rsidR="003D71CE">
              <w:rPr>
                <w:rFonts w:ascii="Arial" w:hAnsi="Arial" w:cs="Arial"/>
                <w:sz w:val="22"/>
                <w:szCs w:val="22"/>
              </w:rPr>
              <w:t>:</w:t>
            </w:r>
          </w:p>
          <w:p w:rsidR="00B21CCB" w:rsidRPr="00A758C8" w:rsidRDefault="00B21CCB" w:rsidP="00EE375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lastRenderedPageBreak/>
              <w:t>nature and sources</w:t>
            </w:r>
          </w:p>
          <w:p w:rsidR="008038AA" w:rsidRPr="00A758C8" w:rsidRDefault="008038AA" w:rsidP="00EE375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758C8">
              <w:rPr>
                <w:rFonts w:ascii="Arial" w:hAnsi="Arial" w:cs="Arial"/>
                <w:sz w:val="22"/>
                <w:szCs w:val="22"/>
              </w:rPr>
              <w:t>issues</w:t>
            </w:r>
            <w:proofErr w:type="gramEnd"/>
            <w:r w:rsidRPr="00A758C8">
              <w:rPr>
                <w:rFonts w:ascii="Arial" w:hAnsi="Arial" w:cs="Arial"/>
                <w:sz w:val="22"/>
                <w:szCs w:val="22"/>
              </w:rPr>
              <w:t xml:space="preserve"> and debates about recent constitutional changes</w:t>
            </w:r>
            <w:r w:rsidR="003D71CE">
              <w:rPr>
                <w:rFonts w:ascii="Arial" w:hAnsi="Arial" w:cs="Arial"/>
                <w:sz w:val="22"/>
                <w:szCs w:val="22"/>
              </w:rPr>
              <w:t>.</w:t>
            </w:r>
          </w:p>
          <w:p w:rsidR="008038AA" w:rsidRPr="00A758C8" w:rsidRDefault="008038AA" w:rsidP="00B21CCB">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77" w:type="dxa"/>
          </w:tcPr>
          <w:p w:rsidR="00341847" w:rsidRPr="00A758C8" w:rsidRDefault="003D71CE"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Short answer question: </w:t>
            </w:r>
            <w:r>
              <w:rPr>
                <w:rFonts w:ascii="Arial" w:hAnsi="Arial" w:cs="Arial"/>
                <w:sz w:val="22"/>
                <w:szCs w:val="22"/>
              </w:rPr>
              <w:lastRenderedPageBreak/>
              <w:t>e</w:t>
            </w:r>
            <w:r w:rsidR="00E65F94" w:rsidRPr="00A758C8">
              <w:rPr>
                <w:rFonts w:ascii="Arial" w:hAnsi="Arial" w:cs="Arial"/>
                <w:sz w:val="22"/>
                <w:szCs w:val="22"/>
              </w:rPr>
              <w:t xml:space="preserve">xplain and </w:t>
            </w:r>
            <w:proofErr w:type="spellStart"/>
            <w:r w:rsidR="00E65F94" w:rsidRPr="00A758C8">
              <w:rPr>
                <w:rFonts w:ascii="Arial" w:hAnsi="Arial" w:cs="Arial"/>
                <w:sz w:val="22"/>
                <w:szCs w:val="22"/>
              </w:rPr>
              <w:t>analyse</w:t>
            </w:r>
            <w:proofErr w:type="spellEnd"/>
            <w:r w:rsidR="00E65F94" w:rsidRPr="00A758C8">
              <w:rPr>
                <w:rFonts w:ascii="Arial" w:hAnsi="Arial" w:cs="Arial"/>
                <w:sz w:val="22"/>
                <w:szCs w:val="22"/>
              </w:rPr>
              <w:t xml:space="preserve"> the significance of three sources of the British constitution</w:t>
            </w:r>
            <w:r w:rsidR="00AC049D" w:rsidRPr="00A758C8">
              <w:rPr>
                <w:rFonts w:ascii="Arial" w:hAnsi="Arial" w:cs="Arial"/>
                <w:sz w:val="22"/>
                <w:szCs w:val="22"/>
              </w:rPr>
              <w:t>.</w:t>
            </w:r>
            <w:r w:rsidR="00E65F94" w:rsidRPr="00A758C8">
              <w:rPr>
                <w:rFonts w:ascii="Arial" w:hAnsi="Arial" w:cs="Arial"/>
                <w:sz w:val="22"/>
                <w:szCs w:val="22"/>
              </w:rPr>
              <w:t xml:space="preserve"> (9</w:t>
            </w:r>
            <w:r>
              <w:rPr>
                <w:rFonts w:ascii="Arial" w:hAnsi="Arial" w:cs="Arial"/>
                <w:sz w:val="22"/>
                <w:szCs w:val="22"/>
              </w:rPr>
              <w:t xml:space="preserve"> marks</w:t>
            </w:r>
            <w:r w:rsidR="00E65F94" w:rsidRPr="00A758C8">
              <w:rPr>
                <w:rFonts w:ascii="Arial" w:hAnsi="Arial" w:cs="Arial"/>
                <w:sz w:val="22"/>
                <w:szCs w:val="22"/>
              </w:rPr>
              <w:t>)</w:t>
            </w:r>
          </w:p>
        </w:tc>
        <w:tc>
          <w:tcPr>
            <w:tcW w:w="3056" w:type="dxa"/>
          </w:tcPr>
          <w:p w:rsidR="00341847" w:rsidRPr="00A758C8" w:rsidRDefault="005B45BB"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8" w:history="1">
              <w:r w:rsidR="003D71CE">
                <w:rPr>
                  <w:rStyle w:val="Hyperlink"/>
                  <w:rFonts w:ascii="Arial" w:hAnsi="Arial" w:cs="Arial"/>
                  <w:sz w:val="22"/>
                  <w:szCs w:val="22"/>
                </w:rPr>
                <w:t xml:space="preserve">Review against the SAMs </w:t>
              </w:r>
              <w:r w:rsidR="003D71CE">
                <w:rPr>
                  <w:rStyle w:val="Hyperlink"/>
                  <w:rFonts w:ascii="Arial" w:hAnsi="Arial" w:cs="Arial"/>
                  <w:sz w:val="22"/>
                  <w:szCs w:val="22"/>
                </w:rPr>
                <w:lastRenderedPageBreak/>
                <w:t>mark scheme.</w:t>
              </w:r>
            </w:hyperlink>
          </w:p>
        </w:tc>
        <w:tc>
          <w:tcPr>
            <w:tcW w:w="2363" w:type="dxa"/>
          </w:tcPr>
          <w:p w:rsidR="00341847" w:rsidRPr="00A758C8" w:rsidRDefault="005B45BB"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9" w:history="1">
              <w:r w:rsidR="0023139C">
                <w:rPr>
                  <w:rStyle w:val="Hyperlink"/>
                  <w:rFonts w:ascii="Arial" w:hAnsi="Arial" w:cs="Arial"/>
                  <w:sz w:val="22"/>
                  <w:szCs w:val="22"/>
                </w:rPr>
                <w:t xml:space="preserve">House of Commons’ </w:t>
              </w:r>
              <w:r w:rsidR="0023139C">
                <w:rPr>
                  <w:rStyle w:val="Hyperlink"/>
                  <w:rFonts w:ascii="Arial" w:hAnsi="Arial" w:cs="Arial"/>
                  <w:sz w:val="22"/>
                  <w:szCs w:val="22"/>
                </w:rPr>
                <w:lastRenderedPageBreak/>
                <w:t>Political and</w:t>
              </w:r>
              <w:r w:rsidR="00E65F94" w:rsidRPr="00A758C8">
                <w:rPr>
                  <w:rStyle w:val="Hyperlink"/>
                  <w:rFonts w:ascii="Arial" w:hAnsi="Arial" w:cs="Arial"/>
                  <w:sz w:val="22"/>
                  <w:szCs w:val="22"/>
                </w:rPr>
                <w:t xml:space="preserve"> Constitutional Reform Committee report: The UK Constitution: A summary, with options for reform</w:t>
              </w:r>
            </w:hyperlink>
          </w:p>
        </w:tc>
      </w:tr>
      <w:tr w:rsidR="00341847"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341847" w:rsidRPr="00A758C8" w:rsidRDefault="00341847" w:rsidP="00532A67">
            <w:pPr>
              <w:rPr>
                <w:rFonts w:ascii="Arial" w:hAnsi="Arial" w:cs="Arial"/>
                <w:sz w:val="22"/>
                <w:szCs w:val="22"/>
              </w:rPr>
            </w:pPr>
            <w:r w:rsidRPr="00A758C8">
              <w:rPr>
                <w:rFonts w:ascii="Arial" w:hAnsi="Arial" w:cs="Arial"/>
                <w:sz w:val="22"/>
                <w:szCs w:val="22"/>
              </w:rPr>
              <w:lastRenderedPageBreak/>
              <w:t>4</w:t>
            </w:r>
          </w:p>
        </w:tc>
        <w:tc>
          <w:tcPr>
            <w:tcW w:w="1417" w:type="dxa"/>
          </w:tcPr>
          <w:p w:rsidR="00341847" w:rsidRPr="00A758C8" w:rsidRDefault="0034184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A</w:t>
            </w:r>
          </w:p>
        </w:tc>
        <w:tc>
          <w:tcPr>
            <w:tcW w:w="3402" w:type="dxa"/>
          </w:tcPr>
          <w:p w:rsidR="00341847" w:rsidRPr="00A758C8" w:rsidRDefault="00F07C8C"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elections</w:t>
            </w:r>
            <w:r w:rsidR="003B6937">
              <w:rPr>
                <w:rFonts w:ascii="Arial" w:hAnsi="Arial" w:cs="Arial"/>
                <w:sz w:val="22"/>
                <w:szCs w:val="22"/>
              </w:rPr>
              <w:t xml:space="preserve"> </w:t>
            </w:r>
            <w:r w:rsidR="00F8259E" w:rsidRPr="003B6937">
              <w:rPr>
                <w:rFonts w:ascii="Arial" w:hAnsi="Arial" w:cs="Arial"/>
                <w:sz w:val="22"/>
                <w:szCs w:val="22"/>
              </w:rPr>
              <w:t>3.1.2.2</w:t>
            </w:r>
            <w:r w:rsidR="003D71CE">
              <w:rPr>
                <w:rFonts w:ascii="Arial" w:hAnsi="Arial" w:cs="Arial"/>
                <w:sz w:val="22"/>
                <w:szCs w:val="22"/>
              </w:rPr>
              <w:t>:</w:t>
            </w:r>
          </w:p>
          <w:p w:rsidR="00F07C8C" w:rsidRPr="003D71CE" w:rsidRDefault="00F07C8C" w:rsidP="003D71C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3D71CE">
              <w:rPr>
                <w:rFonts w:ascii="Arial" w:hAnsi="Arial" w:cs="Arial"/>
                <w:sz w:val="22"/>
                <w:szCs w:val="22"/>
              </w:rPr>
              <w:t>electoral</w:t>
            </w:r>
            <w:proofErr w:type="gramEnd"/>
            <w:r w:rsidRPr="003D71CE">
              <w:rPr>
                <w:rFonts w:ascii="Arial" w:hAnsi="Arial" w:cs="Arial"/>
                <w:sz w:val="22"/>
                <w:szCs w:val="22"/>
              </w:rPr>
              <w:t xml:space="preserve"> systems</w:t>
            </w:r>
            <w:r w:rsidR="003D71CE">
              <w:rPr>
                <w:rFonts w:ascii="Arial" w:hAnsi="Arial" w:cs="Arial"/>
                <w:sz w:val="22"/>
                <w:szCs w:val="22"/>
              </w:rPr>
              <w:t>.</w:t>
            </w:r>
          </w:p>
        </w:tc>
        <w:tc>
          <w:tcPr>
            <w:tcW w:w="2977" w:type="dxa"/>
          </w:tcPr>
          <w:p w:rsidR="00341847" w:rsidRPr="00A758C8" w:rsidRDefault="00ED3146"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produce clear notes on the workings and advantages and disadvantages of the electoral systems used in UK elections.</w:t>
            </w:r>
          </w:p>
        </w:tc>
        <w:tc>
          <w:tcPr>
            <w:tcW w:w="3056" w:type="dxa"/>
          </w:tcPr>
          <w:p w:rsidR="00341847" w:rsidRPr="00A758C8" w:rsidRDefault="00AC049D"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be familiar with the full range of electoral systems used in regional and national assemblies.</w:t>
            </w:r>
          </w:p>
        </w:tc>
        <w:tc>
          <w:tcPr>
            <w:tcW w:w="2363" w:type="dxa"/>
          </w:tcPr>
          <w:p w:rsidR="00341847" w:rsidRPr="00A758C8" w:rsidRDefault="005B45BB"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50" w:history="1">
              <w:r w:rsidR="00ED3146" w:rsidRPr="00A758C8">
                <w:rPr>
                  <w:rStyle w:val="Hyperlink"/>
                  <w:rFonts w:ascii="Arial" w:hAnsi="Arial" w:cs="Arial"/>
                  <w:sz w:val="22"/>
                  <w:szCs w:val="22"/>
                </w:rPr>
                <w:t>Voting systems at the Electoral Reform Society</w:t>
              </w:r>
            </w:hyperlink>
          </w:p>
          <w:p w:rsidR="00ED3146" w:rsidRPr="00A758C8" w:rsidRDefault="00ED3146"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41847"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341847" w:rsidRPr="00A758C8" w:rsidRDefault="00341847" w:rsidP="00532A67">
            <w:pPr>
              <w:rPr>
                <w:rFonts w:ascii="Arial" w:hAnsi="Arial" w:cs="Arial"/>
                <w:sz w:val="22"/>
                <w:szCs w:val="22"/>
              </w:rPr>
            </w:pPr>
            <w:r w:rsidRPr="00A758C8">
              <w:rPr>
                <w:rFonts w:ascii="Arial" w:hAnsi="Arial" w:cs="Arial"/>
                <w:sz w:val="22"/>
                <w:szCs w:val="22"/>
              </w:rPr>
              <w:t>4</w:t>
            </w:r>
          </w:p>
        </w:tc>
        <w:tc>
          <w:tcPr>
            <w:tcW w:w="1417" w:type="dxa"/>
          </w:tcPr>
          <w:p w:rsidR="00341847" w:rsidRPr="00A758C8" w:rsidRDefault="00341847"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B</w:t>
            </w:r>
          </w:p>
        </w:tc>
        <w:tc>
          <w:tcPr>
            <w:tcW w:w="3402" w:type="dxa"/>
          </w:tcPr>
          <w:p w:rsidR="00341847" w:rsidRPr="00A758C8" w:rsidRDefault="00341847" w:rsidP="0038641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UK </w:t>
            </w:r>
            <w:r w:rsidR="00386413" w:rsidRPr="00A758C8">
              <w:rPr>
                <w:rFonts w:ascii="Arial" w:hAnsi="Arial" w:cs="Arial"/>
                <w:sz w:val="22"/>
                <w:szCs w:val="22"/>
              </w:rPr>
              <w:t>constitution</w:t>
            </w:r>
            <w:r w:rsidR="003B6937">
              <w:rPr>
                <w:rFonts w:ascii="Arial" w:hAnsi="Arial" w:cs="Arial"/>
                <w:sz w:val="22"/>
                <w:szCs w:val="22"/>
              </w:rPr>
              <w:t xml:space="preserve"> </w:t>
            </w:r>
            <w:r w:rsidR="00F8259E" w:rsidRPr="003B6937">
              <w:rPr>
                <w:rFonts w:ascii="Arial" w:hAnsi="Arial" w:cs="Arial"/>
                <w:sz w:val="22"/>
                <w:szCs w:val="22"/>
              </w:rPr>
              <w:t>3.1.1.1</w:t>
            </w:r>
            <w:r w:rsidR="003D71CE">
              <w:rPr>
                <w:rFonts w:ascii="Arial" w:hAnsi="Arial" w:cs="Arial"/>
                <w:sz w:val="22"/>
                <w:szCs w:val="22"/>
              </w:rPr>
              <w:t>:</w:t>
            </w:r>
            <w:r w:rsidR="00386413" w:rsidRPr="00A758C8">
              <w:rPr>
                <w:rFonts w:ascii="Arial" w:hAnsi="Arial" w:cs="Arial"/>
                <w:sz w:val="22"/>
                <w:szCs w:val="22"/>
              </w:rPr>
              <w:t xml:space="preserve"> </w:t>
            </w:r>
          </w:p>
          <w:p w:rsidR="00B21CCB" w:rsidRPr="00A758C8" w:rsidRDefault="00B21CCB" w:rsidP="00EE375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issues and debates about recent constitutional changes</w:t>
            </w:r>
            <w:r w:rsidR="003D71CE">
              <w:rPr>
                <w:rFonts w:ascii="Arial" w:hAnsi="Arial" w:cs="Arial"/>
                <w:sz w:val="22"/>
                <w:szCs w:val="22"/>
              </w:rPr>
              <w:t>:</w:t>
            </w:r>
          </w:p>
          <w:p w:rsidR="008038AA" w:rsidRPr="00A758C8" w:rsidRDefault="008038AA" w:rsidP="005C1898">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debates about the extent of rights in the UK</w:t>
            </w:r>
          </w:p>
          <w:p w:rsidR="008038AA" w:rsidRPr="00A758C8" w:rsidRDefault="008038AA" w:rsidP="005C1898">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758C8">
              <w:rPr>
                <w:rFonts w:ascii="Arial" w:hAnsi="Arial" w:cs="Arial"/>
                <w:sz w:val="22"/>
                <w:szCs w:val="22"/>
              </w:rPr>
              <w:t>areas</w:t>
            </w:r>
            <w:proofErr w:type="gramEnd"/>
            <w:r w:rsidRPr="00A758C8">
              <w:rPr>
                <w:rFonts w:ascii="Arial" w:hAnsi="Arial" w:cs="Arial"/>
                <w:sz w:val="22"/>
                <w:szCs w:val="22"/>
              </w:rPr>
              <w:t xml:space="preserve"> where individual and collective rights are in agreement and where they are in conflict</w:t>
            </w:r>
            <w:r w:rsidR="003D71CE">
              <w:rPr>
                <w:rFonts w:ascii="Arial" w:hAnsi="Arial" w:cs="Arial"/>
                <w:sz w:val="22"/>
                <w:szCs w:val="22"/>
              </w:rPr>
              <w:t>.</w:t>
            </w:r>
          </w:p>
        </w:tc>
        <w:tc>
          <w:tcPr>
            <w:tcW w:w="2977" w:type="dxa"/>
          </w:tcPr>
          <w:p w:rsidR="00341847" w:rsidRPr="00A758C8" w:rsidRDefault="00E65F9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Students should note the key constitutional changes since 1997, and </w:t>
            </w:r>
            <w:proofErr w:type="spellStart"/>
            <w:r w:rsidRPr="00A758C8">
              <w:rPr>
                <w:rFonts w:ascii="Arial" w:hAnsi="Arial" w:cs="Arial"/>
                <w:sz w:val="22"/>
                <w:szCs w:val="22"/>
              </w:rPr>
              <w:t>categorise</w:t>
            </w:r>
            <w:proofErr w:type="spellEnd"/>
            <w:r w:rsidRPr="00A758C8">
              <w:rPr>
                <w:rFonts w:ascii="Arial" w:hAnsi="Arial" w:cs="Arial"/>
                <w:sz w:val="22"/>
                <w:szCs w:val="22"/>
              </w:rPr>
              <w:t xml:space="preserve"> them according to how they affect rights, </w:t>
            </w:r>
            <w:proofErr w:type="spellStart"/>
            <w:r w:rsidR="00021188" w:rsidRPr="00A758C8">
              <w:rPr>
                <w:rFonts w:ascii="Arial" w:hAnsi="Arial" w:cs="Arial"/>
                <w:sz w:val="22"/>
                <w:szCs w:val="22"/>
              </w:rPr>
              <w:t>decentrali</w:t>
            </w:r>
            <w:r w:rsidR="00021188">
              <w:rPr>
                <w:rFonts w:ascii="Arial" w:hAnsi="Arial" w:cs="Arial"/>
                <w:sz w:val="22"/>
                <w:szCs w:val="22"/>
              </w:rPr>
              <w:t>s</w:t>
            </w:r>
            <w:r w:rsidR="00021188" w:rsidRPr="00A758C8">
              <w:rPr>
                <w:rFonts w:ascii="Arial" w:hAnsi="Arial" w:cs="Arial"/>
                <w:sz w:val="22"/>
                <w:szCs w:val="22"/>
              </w:rPr>
              <w:t>ation</w:t>
            </w:r>
            <w:proofErr w:type="spellEnd"/>
            <w:r w:rsidR="00021188" w:rsidRPr="00A758C8">
              <w:rPr>
                <w:rFonts w:ascii="Arial" w:hAnsi="Arial" w:cs="Arial"/>
                <w:sz w:val="22"/>
                <w:szCs w:val="22"/>
              </w:rPr>
              <w:t xml:space="preserve"> </w:t>
            </w:r>
            <w:r w:rsidRPr="00A758C8">
              <w:rPr>
                <w:rFonts w:ascii="Arial" w:hAnsi="Arial" w:cs="Arial"/>
                <w:sz w:val="22"/>
                <w:szCs w:val="22"/>
              </w:rPr>
              <w:t>of power, elections, parliament, judiciary and participation.</w:t>
            </w:r>
          </w:p>
          <w:p w:rsidR="008305CA" w:rsidRPr="00A758C8" w:rsidRDefault="0096374D"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Essay: ‘t</w:t>
            </w:r>
            <w:r w:rsidR="008305CA" w:rsidRPr="00A758C8">
              <w:rPr>
                <w:rFonts w:ascii="Arial" w:hAnsi="Arial" w:cs="Arial"/>
                <w:sz w:val="22"/>
                <w:szCs w:val="22"/>
              </w:rPr>
              <w:t xml:space="preserve">he British constitution has been transformed in recent years’. </w:t>
            </w:r>
            <w:proofErr w:type="spellStart"/>
            <w:r w:rsidR="008305CA" w:rsidRPr="00A758C8">
              <w:rPr>
                <w:rFonts w:ascii="Arial" w:hAnsi="Arial" w:cs="Arial"/>
                <w:sz w:val="22"/>
                <w:szCs w:val="22"/>
              </w:rPr>
              <w:t>Analyse</w:t>
            </w:r>
            <w:proofErr w:type="spellEnd"/>
            <w:r w:rsidR="008305CA" w:rsidRPr="00A758C8">
              <w:rPr>
                <w:rFonts w:ascii="Arial" w:hAnsi="Arial" w:cs="Arial"/>
                <w:sz w:val="22"/>
                <w:szCs w:val="22"/>
              </w:rPr>
              <w:t xml:space="preserve"> and evaluate this statement.</w:t>
            </w:r>
            <w:r w:rsidR="000B155E" w:rsidRPr="00A758C8">
              <w:rPr>
                <w:rFonts w:ascii="Arial" w:hAnsi="Arial" w:cs="Arial"/>
                <w:sz w:val="22"/>
                <w:szCs w:val="22"/>
              </w:rPr>
              <w:t xml:space="preserve"> (25</w:t>
            </w:r>
            <w:r>
              <w:rPr>
                <w:rFonts w:ascii="Arial" w:hAnsi="Arial" w:cs="Arial"/>
                <w:sz w:val="22"/>
                <w:szCs w:val="22"/>
              </w:rPr>
              <w:t xml:space="preserve"> marks</w:t>
            </w:r>
            <w:r w:rsidR="000B155E" w:rsidRPr="00A758C8">
              <w:rPr>
                <w:rFonts w:ascii="Arial" w:hAnsi="Arial" w:cs="Arial"/>
                <w:sz w:val="22"/>
                <w:szCs w:val="22"/>
              </w:rPr>
              <w:t>)</w:t>
            </w:r>
          </w:p>
        </w:tc>
        <w:tc>
          <w:tcPr>
            <w:tcW w:w="3056" w:type="dxa"/>
          </w:tcPr>
          <w:p w:rsidR="00341847" w:rsidRPr="00A758C8" w:rsidRDefault="00341847"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3" w:type="dxa"/>
          </w:tcPr>
          <w:p w:rsidR="00341847" w:rsidRPr="00A758C8" w:rsidRDefault="00E65F9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‘Constitutional Reform: Unfinished business?’ by Kay </w:t>
            </w:r>
            <w:proofErr w:type="spellStart"/>
            <w:r w:rsidRPr="00A758C8">
              <w:rPr>
                <w:rFonts w:ascii="Arial" w:hAnsi="Arial" w:cs="Arial"/>
                <w:sz w:val="22"/>
                <w:szCs w:val="22"/>
              </w:rPr>
              <w:t>Moxon</w:t>
            </w:r>
            <w:proofErr w:type="spellEnd"/>
            <w:r w:rsidRPr="00A758C8">
              <w:rPr>
                <w:rFonts w:ascii="Arial" w:hAnsi="Arial" w:cs="Arial"/>
                <w:sz w:val="22"/>
                <w:szCs w:val="22"/>
              </w:rPr>
              <w:t xml:space="preserve"> in </w:t>
            </w:r>
            <w:r w:rsidRPr="0096374D">
              <w:rPr>
                <w:rFonts w:ascii="Arial" w:hAnsi="Arial" w:cs="Arial"/>
                <w:i/>
                <w:sz w:val="22"/>
                <w:szCs w:val="22"/>
              </w:rPr>
              <w:t>Politics Review Vol.23</w:t>
            </w:r>
            <w:r w:rsidRPr="00A758C8">
              <w:rPr>
                <w:rFonts w:ascii="Arial" w:hAnsi="Arial" w:cs="Arial"/>
                <w:sz w:val="22"/>
                <w:szCs w:val="22"/>
              </w:rPr>
              <w:t>, 2013-14, No.3, Feb.</w:t>
            </w:r>
          </w:p>
          <w:p w:rsidR="00E65F94" w:rsidRPr="00A758C8" w:rsidRDefault="00E65F94" w:rsidP="00E65F9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‘Coalition government: a new era of constitutional reform?’ by Philip Norton in </w:t>
            </w:r>
            <w:r w:rsidRPr="0096374D">
              <w:rPr>
                <w:rFonts w:ascii="Arial" w:hAnsi="Arial" w:cs="Arial"/>
                <w:i/>
                <w:sz w:val="22"/>
                <w:szCs w:val="22"/>
              </w:rPr>
              <w:t>Politics Review Vol. 21</w:t>
            </w:r>
            <w:r w:rsidRPr="00A758C8">
              <w:rPr>
                <w:rFonts w:ascii="Arial" w:hAnsi="Arial" w:cs="Arial"/>
                <w:sz w:val="22"/>
                <w:szCs w:val="22"/>
              </w:rPr>
              <w:t xml:space="preserve">, 2011-12, No.2, Nov. </w:t>
            </w:r>
          </w:p>
          <w:p w:rsidR="008305CA" w:rsidRPr="0096374D" w:rsidRDefault="008305CA" w:rsidP="008305CA">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3 in </w:t>
            </w:r>
            <w:r w:rsidRPr="0096374D">
              <w:rPr>
                <w:rFonts w:ascii="Arial" w:hAnsi="Arial" w:cs="Arial"/>
                <w:i/>
                <w:sz w:val="22"/>
                <w:szCs w:val="22"/>
              </w:rPr>
              <w:t>UK Government and Politics for AS/A Level</w:t>
            </w:r>
          </w:p>
          <w:p w:rsidR="008305CA" w:rsidRPr="00A758C8" w:rsidRDefault="008305CA" w:rsidP="00E65F9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4D1FBE"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4D1FBE" w:rsidRPr="00A758C8" w:rsidRDefault="004D1FBE" w:rsidP="00532A67">
            <w:pPr>
              <w:rPr>
                <w:rFonts w:ascii="Arial" w:hAnsi="Arial" w:cs="Arial"/>
                <w:sz w:val="22"/>
                <w:szCs w:val="22"/>
              </w:rPr>
            </w:pPr>
            <w:r w:rsidRPr="00A758C8">
              <w:rPr>
                <w:rFonts w:ascii="Arial" w:hAnsi="Arial" w:cs="Arial"/>
                <w:sz w:val="22"/>
                <w:szCs w:val="22"/>
              </w:rPr>
              <w:lastRenderedPageBreak/>
              <w:t>5</w:t>
            </w:r>
          </w:p>
        </w:tc>
        <w:tc>
          <w:tcPr>
            <w:tcW w:w="1417" w:type="dxa"/>
          </w:tcPr>
          <w:p w:rsidR="004D1FBE" w:rsidRPr="00A758C8" w:rsidRDefault="004D1FB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A</w:t>
            </w:r>
          </w:p>
        </w:tc>
        <w:tc>
          <w:tcPr>
            <w:tcW w:w="3402" w:type="dxa"/>
          </w:tcPr>
          <w:p w:rsidR="00F07C8C" w:rsidRPr="00A758C8" w:rsidRDefault="00F07C8C" w:rsidP="00F07C8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elections</w:t>
            </w:r>
            <w:r w:rsidR="003B6937">
              <w:rPr>
                <w:rFonts w:ascii="Arial" w:hAnsi="Arial" w:cs="Arial"/>
                <w:sz w:val="22"/>
                <w:szCs w:val="22"/>
              </w:rPr>
              <w:t xml:space="preserve"> </w:t>
            </w:r>
            <w:r w:rsidR="00697E35" w:rsidRPr="003B6937">
              <w:rPr>
                <w:rFonts w:ascii="Arial" w:hAnsi="Arial" w:cs="Arial"/>
                <w:sz w:val="22"/>
                <w:szCs w:val="22"/>
              </w:rPr>
              <w:t>3.1.2.2</w:t>
            </w:r>
            <w:r w:rsidR="0096374D">
              <w:rPr>
                <w:rFonts w:ascii="Arial" w:hAnsi="Arial" w:cs="Arial"/>
                <w:sz w:val="22"/>
                <w:szCs w:val="22"/>
              </w:rPr>
              <w:t>:</w:t>
            </w:r>
          </w:p>
          <w:p w:rsidR="004D1FBE" w:rsidRPr="0096374D" w:rsidRDefault="00F07C8C" w:rsidP="0096374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96374D">
              <w:rPr>
                <w:rFonts w:ascii="Arial" w:hAnsi="Arial" w:cs="Arial"/>
                <w:sz w:val="22"/>
                <w:szCs w:val="22"/>
              </w:rPr>
              <w:t>electoral</w:t>
            </w:r>
            <w:proofErr w:type="gramEnd"/>
            <w:r w:rsidRPr="0096374D">
              <w:rPr>
                <w:rFonts w:ascii="Arial" w:hAnsi="Arial" w:cs="Arial"/>
                <w:sz w:val="22"/>
                <w:szCs w:val="22"/>
              </w:rPr>
              <w:t xml:space="preserve"> systems and the party system</w:t>
            </w:r>
            <w:r w:rsidR="0096374D">
              <w:rPr>
                <w:rFonts w:ascii="Arial" w:hAnsi="Arial" w:cs="Arial"/>
                <w:sz w:val="22"/>
                <w:szCs w:val="22"/>
              </w:rPr>
              <w:t>.</w:t>
            </w:r>
          </w:p>
        </w:tc>
        <w:tc>
          <w:tcPr>
            <w:tcW w:w="2977" w:type="dxa"/>
          </w:tcPr>
          <w:p w:rsidR="004D1FBE" w:rsidRPr="00A758C8" w:rsidRDefault="0096374D"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Essay: ‘f</w:t>
            </w:r>
            <w:r w:rsidR="00ED3146" w:rsidRPr="00A758C8">
              <w:rPr>
                <w:rFonts w:ascii="Arial" w:hAnsi="Arial" w:cs="Arial"/>
                <w:sz w:val="22"/>
                <w:szCs w:val="22"/>
              </w:rPr>
              <w:t>irst-past-the-post should no longer</w:t>
            </w:r>
            <w:r w:rsidR="00AC049D" w:rsidRPr="00A758C8">
              <w:rPr>
                <w:rFonts w:ascii="Arial" w:hAnsi="Arial" w:cs="Arial"/>
                <w:sz w:val="22"/>
                <w:szCs w:val="22"/>
              </w:rPr>
              <w:t xml:space="preserve"> be</w:t>
            </w:r>
            <w:r w:rsidR="00ED3146" w:rsidRPr="00A758C8">
              <w:rPr>
                <w:rFonts w:ascii="Arial" w:hAnsi="Arial" w:cs="Arial"/>
                <w:sz w:val="22"/>
                <w:szCs w:val="22"/>
              </w:rPr>
              <w:t xml:space="preserve"> used for general elections in the UK’. </w:t>
            </w:r>
            <w:proofErr w:type="spellStart"/>
            <w:r w:rsidR="00ED3146" w:rsidRPr="00A758C8">
              <w:rPr>
                <w:rFonts w:ascii="Arial" w:hAnsi="Arial" w:cs="Arial"/>
                <w:sz w:val="22"/>
                <w:szCs w:val="22"/>
              </w:rPr>
              <w:t>Analyse</w:t>
            </w:r>
            <w:proofErr w:type="spellEnd"/>
            <w:r w:rsidR="00ED3146" w:rsidRPr="00A758C8">
              <w:rPr>
                <w:rFonts w:ascii="Arial" w:hAnsi="Arial" w:cs="Arial"/>
                <w:sz w:val="22"/>
                <w:szCs w:val="22"/>
              </w:rPr>
              <w:t xml:space="preserve"> and evaluate this statement. (25</w:t>
            </w:r>
            <w:r>
              <w:rPr>
                <w:rFonts w:ascii="Arial" w:hAnsi="Arial" w:cs="Arial"/>
                <w:sz w:val="22"/>
                <w:szCs w:val="22"/>
              </w:rPr>
              <w:t xml:space="preserve"> marks</w:t>
            </w:r>
            <w:r w:rsidR="00ED3146" w:rsidRPr="00A758C8">
              <w:rPr>
                <w:rFonts w:ascii="Arial" w:hAnsi="Arial" w:cs="Arial"/>
                <w:sz w:val="22"/>
                <w:szCs w:val="22"/>
              </w:rPr>
              <w:t>)</w:t>
            </w:r>
          </w:p>
        </w:tc>
        <w:tc>
          <w:tcPr>
            <w:tcW w:w="3056" w:type="dxa"/>
          </w:tcPr>
          <w:p w:rsidR="004D1FBE" w:rsidRPr="00A758C8" w:rsidRDefault="004D1FB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363" w:type="dxa"/>
          </w:tcPr>
          <w:p w:rsidR="00ED3146" w:rsidRPr="0096374D" w:rsidRDefault="00ED3146" w:rsidP="00ED3146">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10 in </w:t>
            </w:r>
            <w:r w:rsidRPr="0096374D">
              <w:rPr>
                <w:rFonts w:ascii="Arial" w:hAnsi="Arial" w:cs="Arial"/>
                <w:i/>
                <w:sz w:val="22"/>
                <w:szCs w:val="22"/>
              </w:rPr>
              <w:t>UK Governm</w:t>
            </w:r>
            <w:r w:rsidR="00CA778F" w:rsidRPr="0096374D">
              <w:rPr>
                <w:rFonts w:ascii="Arial" w:hAnsi="Arial" w:cs="Arial"/>
                <w:i/>
                <w:sz w:val="22"/>
                <w:szCs w:val="22"/>
              </w:rPr>
              <w:t>ent and Politics for AS/A Level</w:t>
            </w:r>
          </w:p>
          <w:p w:rsidR="003414EF" w:rsidRPr="00A758C8" w:rsidRDefault="00ED3146" w:rsidP="00ED31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‘Assessing the UK’</w:t>
            </w:r>
            <w:r w:rsidR="003414EF" w:rsidRPr="00A758C8">
              <w:rPr>
                <w:rFonts w:ascii="Arial" w:hAnsi="Arial" w:cs="Arial"/>
                <w:sz w:val="22"/>
                <w:szCs w:val="22"/>
              </w:rPr>
              <w:t xml:space="preserve">s electoral systems: First-past-the-post revalidated?’ by Richard Kelly in </w:t>
            </w:r>
            <w:r w:rsidR="003414EF" w:rsidRPr="0096374D">
              <w:rPr>
                <w:rFonts w:ascii="Arial" w:hAnsi="Arial" w:cs="Arial"/>
                <w:i/>
                <w:sz w:val="22"/>
                <w:szCs w:val="22"/>
              </w:rPr>
              <w:t>Politics Review, Vol. 25</w:t>
            </w:r>
            <w:r w:rsidR="003414EF" w:rsidRPr="00A758C8">
              <w:rPr>
                <w:rFonts w:ascii="Arial" w:hAnsi="Arial" w:cs="Arial"/>
                <w:sz w:val="22"/>
                <w:szCs w:val="22"/>
              </w:rPr>
              <w:t>, 2015-16, No. 1, Sept.</w:t>
            </w:r>
          </w:p>
          <w:p w:rsidR="00ED3146" w:rsidRPr="00A758C8" w:rsidRDefault="003414EF" w:rsidP="00ED31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‘Which electoral systems are best for We</w:t>
            </w:r>
            <w:r w:rsidR="007A175E" w:rsidRPr="00A758C8">
              <w:rPr>
                <w:rFonts w:ascii="Arial" w:hAnsi="Arial" w:cs="Arial"/>
                <w:sz w:val="22"/>
                <w:szCs w:val="22"/>
              </w:rPr>
              <w:t xml:space="preserve">stminster?’ </w:t>
            </w:r>
            <w:r w:rsidR="00B37F44" w:rsidRPr="00A758C8">
              <w:rPr>
                <w:rFonts w:ascii="Arial" w:hAnsi="Arial" w:cs="Arial"/>
                <w:sz w:val="22"/>
                <w:szCs w:val="22"/>
              </w:rPr>
              <w:t>by Ron</w:t>
            </w:r>
            <w:r w:rsidR="007A175E" w:rsidRPr="00A758C8">
              <w:rPr>
                <w:rFonts w:ascii="Arial" w:hAnsi="Arial" w:cs="Arial"/>
                <w:sz w:val="22"/>
                <w:szCs w:val="22"/>
              </w:rPr>
              <w:t xml:space="preserve"> Johnston in </w:t>
            </w:r>
            <w:r w:rsidRPr="00A758C8">
              <w:rPr>
                <w:rFonts w:ascii="Arial" w:hAnsi="Arial" w:cs="Arial"/>
                <w:sz w:val="22"/>
                <w:szCs w:val="22"/>
              </w:rPr>
              <w:t>Politics Review, Vol. 21, 2011-12, No. 2, Nov.</w:t>
            </w:r>
          </w:p>
          <w:p w:rsidR="004D1FBE" w:rsidRPr="00A758C8" w:rsidRDefault="004D1FB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D1FBE"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4D1FBE" w:rsidRPr="00A758C8" w:rsidRDefault="004D1FBE" w:rsidP="00532A67">
            <w:pPr>
              <w:rPr>
                <w:rFonts w:ascii="Arial" w:hAnsi="Arial" w:cs="Arial"/>
                <w:sz w:val="22"/>
                <w:szCs w:val="22"/>
              </w:rPr>
            </w:pPr>
            <w:r w:rsidRPr="00A758C8">
              <w:rPr>
                <w:rFonts w:ascii="Arial" w:hAnsi="Arial" w:cs="Arial"/>
                <w:sz w:val="22"/>
                <w:szCs w:val="22"/>
              </w:rPr>
              <w:t>5</w:t>
            </w:r>
          </w:p>
        </w:tc>
        <w:tc>
          <w:tcPr>
            <w:tcW w:w="1417" w:type="dxa"/>
          </w:tcPr>
          <w:p w:rsidR="004D1FBE" w:rsidRPr="00A758C8" w:rsidRDefault="004D1FBE"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B</w:t>
            </w:r>
          </w:p>
        </w:tc>
        <w:tc>
          <w:tcPr>
            <w:tcW w:w="3402" w:type="dxa"/>
          </w:tcPr>
          <w:p w:rsidR="00B21CCB" w:rsidRPr="00A758C8" w:rsidRDefault="00B21CCB" w:rsidP="00B21CC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constitution</w:t>
            </w:r>
            <w:r w:rsidR="00697E35">
              <w:rPr>
                <w:rFonts w:ascii="Arial" w:hAnsi="Arial" w:cs="Arial"/>
                <w:sz w:val="22"/>
                <w:szCs w:val="22"/>
              </w:rPr>
              <w:t xml:space="preserve"> </w:t>
            </w:r>
            <w:r w:rsidR="00697E35" w:rsidRPr="003B6937">
              <w:rPr>
                <w:rFonts w:ascii="Arial" w:hAnsi="Arial" w:cs="Arial"/>
                <w:sz w:val="22"/>
                <w:szCs w:val="22"/>
              </w:rPr>
              <w:t>3.1.1.1</w:t>
            </w:r>
            <w:r w:rsidR="0096374D">
              <w:rPr>
                <w:rFonts w:ascii="Arial" w:hAnsi="Arial" w:cs="Arial"/>
                <w:sz w:val="22"/>
                <w:szCs w:val="22"/>
              </w:rPr>
              <w:t>:</w:t>
            </w:r>
            <w:r w:rsidRPr="00A758C8">
              <w:rPr>
                <w:rFonts w:ascii="Arial" w:hAnsi="Arial" w:cs="Arial"/>
                <w:sz w:val="22"/>
                <w:szCs w:val="22"/>
              </w:rPr>
              <w:t xml:space="preserve"> </w:t>
            </w:r>
          </w:p>
          <w:p w:rsidR="00B21CCB" w:rsidRPr="00A758C8" w:rsidRDefault="00B21CCB" w:rsidP="00EE3752">
            <w:pPr>
              <w:pStyle w:val="ListParagraph"/>
              <w:numPr>
                <w:ilvl w:val="0"/>
                <w:numId w:val="1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debates about the extent of rights in the UK</w:t>
            </w:r>
          </w:p>
          <w:p w:rsidR="004D1FBE" w:rsidRPr="00A758C8" w:rsidRDefault="00B21CCB" w:rsidP="00EE3752">
            <w:pPr>
              <w:pStyle w:val="ListParagraph"/>
              <w:numPr>
                <w:ilvl w:val="0"/>
                <w:numId w:val="1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758C8">
              <w:rPr>
                <w:rFonts w:ascii="Arial" w:hAnsi="Arial" w:cs="Arial"/>
                <w:sz w:val="22"/>
                <w:szCs w:val="22"/>
              </w:rPr>
              <w:t>areas</w:t>
            </w:r>
            <w:proofErr w:type="gramEnd"/>
            <w:r w:rsidRPr="00A758C8">
              <w:rPr>
                <w:rFonts w:ascii="Arial" w:hAnsi="Arial" w:cs="Arial"/>
                <w:sz w:val="22"/>
                <w:szCs w:val="22"/>
              </w:rPr>
              <w:t xml:space="preserve"> where individual and collective rights are in agreement and where they are in conflict</w:t>
            </w:r>
            <w:r w:rsidR="0096374D">
              <w:rPr>
                <w:rFonts w:ascii="Arial" w:hAnsi="Arial" w:cs="Arial"/>
                <w:sz w:val="22"/>
                <w:szCs w:val="22"/>
              </w:rPr>
              <w:t>.</w:t>
            </w:r>
            <w:r w:rsidR="004D1FBE" w:rsidRPr="00A758C8">
              <w:rPr>
                <w:rFonts w:ascii="Arial" w:hAnsi="Arial" w:cs="Arial"/>
                <w:sz w:val="22"/>
                <w:szCs w:val="22"/>
              </w:rPr>
              <w:t xml:space="preserve"> </w:t>
            </w:r>
          </w:p>
          <w:p w:rsidR="008038AA" w:rsidRPr="00A758C8" w:rsidRDefault="008038AA" w:rsidP="00F07C8C">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77" w:type="dxa"/>
          </w:tcPr>
          <w:p w:rsidR="004D1FBE" w:rsidRPr="00A758C8" w:rsidRDefault="000B155E"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lastRenderedPageBreak/>
              <w:t>Debate: should the UK scrap the Human Rights Act?</w:t>
            </w:r>
          </w:p>
        </w:tc>
        <w:tc>
          <w:tcPr>
            <w:tcW w:w="3056" w:type="dxa"/>
          </w:tcPr>
          <w:p w:rsidR="004D1FBE" w:rsidRPr="00A758C8" w:rsidRDefault="004D1FBE"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3" w:type="dxa"/>
          </w:tcPr>
          <w:p w:rsidR="008305CA" w:rsidRPr="0096374D" w:rsidRDefault="0023139C" w:rsidP="008305CA">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sz w:val="22"/>
                <w:szCs w:val="22"/>
              </w:rPr>
              <w:t>Chapters 3 and</w:t>
            </w:r>
            <w:r w:rsidR="008305CA" w:rsidRPr="00A758C8">
              <w:rPr>
                <w:rFonts w:ascii="Arial" w:hAnsi="Arial" w:cs="Arial"/>
                <w:sz w:val="22"/>
                <w:szCs w:val="22"/>
              </w:rPr>
              <w:t xml:space="preserve"> 7 in </w:t>
            </w:r>
            <w:r w:rsidR="008305CA" w:rsidRPr="0096374D">
              <w:rPr>
                <w:rFonts w:ascii="Arial" w:hAnsi="Arial" w:cs="Arial"/>
                <w:i/>
                <w:sz w:val="22"/>
                <w:szCs w:val="22"/>
              </w:rPr>
              <w:t>UK Government and Politics for AS/A Level</w:t>
            </w:r>
          </w:p>
          <w:p w:rsidR="008305CA" w:rsidRPr="00A758C8" w:rsidRDefault="005B45BB"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1" w:history="1">
              <w:r w:rsidR="008305CA" w:rsidRPr="00A758C8">
                <w:rPr>
                  <w:rStyle w:val="Hyperlink"/>
                  <w:rFonts w:ascii="Arial" w:hAnsi="Arial" w:cs="Arial"/>
                  <w:sz w:val="22"/>
                  <w:szCs w:val="22"/>
                </w:rPr>
                <w:t>‘The Tories must make the case for a Bill of Rights’</w:t>
              </w:r>
            </w:hyperlink>
            <w:r w:rsidR="008305CA" w:rsidRPr="00A758C8">
              <w:rPr>
                <w:rFonts w:ascii="Arial" w:hAnsi="Arial" w:cs="Arial"/>
                <w:sz w:val="22"/>
                <w:szCs w:val="22"/>
              </w:rPr>
              <w:t xml:space="preserve">, The </w:t>
            </w:r>
            <w:r w:rsidR="008305CA" w:rsidRPr="00A758C8">
              <w:rPr>
                <w:rFonts w:ascii="Arial" w:hAnsi="Arial" w:cs="Arial"/>
                <w:sz w:val="22"/>
                <w:szCs w:val="22"/>
              </w:rPr>
              <w:lastRenderedPageBreak/>
              <w:t>Telegraph, May 2015</w:t>
            </w:r>
          </w:p>
          <w:p w:rsidR="008305CA" w:rsidRPr="00A758C8" w:rsidRDefault="005B45BB"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2" w:history="1">
              <w:r w:rsidR="008305CA" w:rsidRPr="00A758C8">
                <w:rPr>
                  <w:rStyle w:val="Hyperlink"/>
                  <w:rFonts w:ascii="Arial" w:hAnsi="Arial" w:cs="Arial"/>
                  <w:sz w:val="22"/>
                  <w:szCs w:val="22"/>
                </w:rPr>
                <w:t>‘The Conservatives must accept the Human Rights Act, and move on’</w:t>
              </w:r>
            </w:hyperlink>
            <w:r w:rsidR="008305CA" w:rsidRPr="00A758C8">
              <w:rPr>
                <w:rFonts w:ascii="Arial" w:hAnsi="Arial" w:cs="Arial"/>
                <w:sz w:val="22"/>
                <w:szCs w:val="22"/>
              </w:rPr>
              <w:t xml:space="preserve"> by </w:t>
            </w:r>
            <w:proofErr w:type="spellStart"/>
            <w:r w:rsidR="008305CA" w:rsidRPr="00A758C8">
              <w:rPr>
                <w:rFonts w:ascii="Arial" w:hAnsi="Arial" w:cs="Arial"/>
                <w:sz w:val="22"/>
                <w:szCs w:val="22"/>
              </w:rPr>
              <w:t>Keir</w:t>
            </w:r>
            <w:proofErr w:type="spellEnd"/>
            <w:r w:rsidR="008305CA" w:rsidRPr="00A758C8">
              <w:rPr>
                <w:rFonts w:ascii="Arial" w:hAnsi="Arial" w:cs="Arial"/>
                <w:sz w:val="22"/>
                <w:szCs w:val="22"/>
              </w:rPr>
              <w:t xml:space="preserve"> </w:t>
            </w:r>
            <w:proofErr w:type="spellStart"/>
            <w:r w:rsidR="008305CA" w:rsidRPr="00A758C8">
              <w:rPr>
                <w:rFonts w:ascii="Arial" w:hAnsi="Arial" w:cs="Arial"/>
                <w:sz w:val="22"/>
                <w:szCs w:val="22"/>
              </w:rPr>
              <w:t>Starmer</w:t>
            </w:r>
            <w:proofErr w:type="spellEnd"/>
            <w:r w:rsidR="008305CA" w:rsidRPr="00A758C8">
              <w:rPr>
                <w:rFonts w:ascii="Arial" w:hAnsi="Arial" w:cs="Arial"/>
                <w:sz w:val="22"/>
                <w:szCs w:val="22"/>
              </w:rPr>
              <w:t xml:space="preserve">, </w:t>
            </w:r>
            <w:r w:rsidR="008305CA" w:rsidRPr="0096374D">
              <w:rPr>
                <w:rFonts w:ascii="Arial" w:hAnsi="Arial" w:cs="Arial"/>
                <w:i/>
                <w:sz w:val="22"/>
                <w:szCs w:val="22"/>
              </w:rPr>
              <w:t>The Guardian</w:t>
            </w:r>
            <w:r w:rsidR="008305CA" w:rsidRPr="00A758C8">
              <w:rPr>
                <w:rFonts w:ascii="Arial" w:hAnsi="Arial" w:cs="Arial"/>
                <w:sz w:val="22"/>
                <w:szCs w:val="22"/>
              </w:rPr>
              <w:t>, May 2016</w:t>
            </w:r>
          </w:p>
          <w:p w:rsidR="000B155E" w:rsidRPr="00A758C8" w:rsidRDefault="005B45BB"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3" w:history="1">
              <w:r w:rsidR="000B155E" w:rsidRPr="00A758C8">
                <w:rPr>
                  <w:rStyle w:val="Hyperlink"/>
                  <w:rFonts w:ascii="Arial" w:hAnsi="Arial" w:cs="Arial"/>
                  <w:sz w:val="22"/>
                  <w:szCs w:val="22"/>
                </w:rPr>
                <w:t>Timeline of campaigns by campaign group, Liberty</w:t>
              </w:r>
            </w:hyperlink>
          </w:p>
          <w:p w:rsidR="004D1FBE" w:rsidRPr="00A758C8" w:rsidRDefault="004D1FBE"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4D1FBE"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4D1FBE" w:rsidRPr="00A758C8" w:rsidRDefault="004D1FBE" w:rsidP="00532A67">
            <w:pPr>
              <w:rPr>
                <w:rFonts w:ascii="Arial" w:hAnsi="Arial" w:cs="Arial"/>
                <w:sz w:val="22"/>
                <w:szCs w:val="22"/>
              </w:rPr>
            </w:pPr>
            <w:r w:rsidRPr="00A758C8">
              <w:rPr>
                <w:rFonts w:ascii="Arial" w:hAnsi="Arial" w:cs="Arial"/>
                <w:sz w:val="22"/>
                <w:szCs w:val="22"/>
              </w:rPr>
              <w:lastRenderedPageBreak/>
              <w:t>6</w:t>
            </w:r>
          </w:p>
        </w:tc>
        <w:tc>
          <w:tcPr>
            <w:tcW w:w="1417" w:type="dxa"/>
          </w:tcPr>
          <w:p w:rsidR="004D1FBE" w:rsidRPr="00A758C8" w:rsidRDefault="004D1FB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A</w:t>
            </w:r>
          </w:p>
        </w:tc>
        <w:tc>
          <w:tcPr>
            <w:tcW w:w="3402" w:type="dxa"/>
          </w:tcPr>
          <w:p w:rsidR="004D1FBE" w:rsidRPr="00A758C8" w:rsidRDefault="004D1FB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elections</w:t>
            </w:r>
            <w:r w:rsidR="003B6937">
              <w:rPr>
                <w:rFonts w:ascii="Arial" w:hAnsi="Arial" w:cs="Arial"/>
                <w:sz w:val="22"/>
                <w:szCs w:val="22"/>
              </w:rPr>
              <w:t xml:space="preserve"> </w:t>
            </w:r>
            <w:r w:rsidR="00697E35" w:rsidRPr="003B6937">
              <w:rPr>
                <w:rFonts w:ascii="Arial" w:hAnsi="Arial" w:cs="Arial"/>
                <w:sz w:val="22"/>
                <w:szCs w:val="22"/>
              </w:rPr>
              <w:t>3.1.2.2</w:t>
            </w:r>
            <w:r w:rsidR="0096374D">
              <w:rPr>
                <w:rFonts w:ascii="Arial" w:hAnsi="Arial" w:cs="Arial"/>
                <w:sz w:val="22"/>
                <w:szCs w:val="22"/>
              </w:rPr>
              <w:t>:</w:t>
            </w:r>
          </w:p>
          <w:p w:rsidR="00F07C8C" w:rsidRPr="0096374D" w:rsidRDefault="00F07C8C" w:rsidP="0096374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96374D">
              <w:rPr>
                <w:rFonts w:ascii="Arial" w:hAnsi="Arial" w:cs="Arial"/>
                <w:sz w:val="22"/>
                <w:szCs w:val="22"/>
              </w:rPr>
              <w:t>voting</w:t>
            </w:r>
            <w:proofErr w:type="gramEnd"/>
            <w:r w:rsidRPr="0096374D">
              <w:rPr>
                <w:rFonts w:ascii="Arial" w:hAnsi="Arial" w:cs="Arial"/>
                <w:sz w:val="22"/>
                <w:szCs w:val="22"/>
              </w:rPr>
              <w:t xml:space="preserve"> </w:t>
            </w:r>
            <w:proofErr w:type="spellStart"/>
            <w:r w:rsidRPr="0096374D">
              <w:rPr>
                <w:rFonts w:ascii="Arial" w:hAnsi="Arial" w:cs="Arial"/>
                <w:sz w:val="22"/>
                <w:szCs w:val="22"/>
              </w:rPr>
              <w:t>behaviour</w:t>
            </w:r>
            <w:proofErr w:type="spellEnd"/>
            <w:r w:rsidR="0096374D">
              <w:rPr>
                <w:rFonts w:ascii="Arial" w:hAnsi="Arial" w:cs="Arial"/>
                <w:sz w:val="22"/>
                <w:szCs w:val="22"/>
              </w:rPr>
              <w:t>.</w:t>
            </w:r>
            <w:r w:rsidRPr="0096374D">
              <w:rPr>
                <w:rFonts w:ascii="Arial" w:hAnsi="Arial" w:cs="Arial"/>
                <w:sz w:val="22"/>
                <w:szCs w:val="22"/>
              </w:rPr>
              <w:t xml:space="preserve"> </w:t>
            </w:r>
          </w:p>
        </w:tc>
        <w:tc>
          <w:tcPr>
            <w:tcW w:w="2977" w:type="dxa"/>
          </w:tcPr>
          <w:p w:rsidR="004D1FBE" w:rsidRPr="00A758C8" w:rsidRDefault="003414EF"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look at the br</w:t>
            </w:r>
            <w:r w:rsidR="00E91AE9">
              <w:rPr>
                <w:rFonts w:ascii="Arial" w:hAnsi="Arial" w:cs="Arial"/>
                <w:sz w:val="22"/>
                <w:szCs w:val="22"/>
              </w:rPr>
              <w:t xml:space="preserve">eakdown of voting </w:t>
            </w:r>
            <w:proofErr w:type="spellStart"/>
            <w:r w:rsidR="00E91AE9">
              <w:rPr>
                <w:rFonts w:ascii="Arial" w:hAnsi="Arial" w:cs="Arial"/>
                <w:sz w:val="22"/>
                <w:szCs w:val="22"/>
              </w:rPr>
              <w:t>behaviour</w:t>
            </w:r>
            <w:proofErr w:type="spellEnd"/>
            <w:r w:rsidR="00E91AE9">
              <w:rPr>
                <w:rFonts w:ascii="Arial" w:hAnsi="Arial" w:cs="Arial"/>
                <w:sz w:val="22"/>
                <w:szCs w:val="22"/>
              </w:rPr>
              <w:t xml:space="preserve"> in three</w:t>
            </w:r>
            <w:r w:rsidRPr="00A758C8">
              <w:rPr>
                <w:rFonts w:ascii="Arial" w:hAnsi="Arial" w:cs="Arial"/>
                <w:sz w:val="22"/>
                <w:szCs w:val="22"/>
              </w:rPr>
              <w:t xml:space="preserve"> general el</w:t>
            </w:r>
            <w:r w:rsidR="00E91AE9">
              <w:rPr>
                <w:rFonts w:ascii="Arial" w:hAnsi="Arial" w:cs="Arial"/>
                <w:sz w:val="22"/>
                <w:szCs w:val="22"/>
              </w:rPr>
              <w:t>ections, incl</w:t>
            </w:r>
            <w:r w:rsidR="00021188">
              <w:rPr>
                <w:rFonts w:ascii="Arial" w:hAnsi="Arial" w:cs="Arial"/>
                <w:sz w:val="22"/>
                <w:szCs w:val="22"/>
              </w:rPr>
              <w:t xml:space="preserve">uding </w:t>
            </w:r>
            <w:r w:rsidR="00E91AE9">
              <w:rPr>
                <w:rFonts w:ascii="Arial" w:hAnsi="Arial" w:cs="Arial"/>
                <w:sz w:val="22"/>
                <w:szCs w:val="22"/>
              </w:rPr>
              <w:t>1997, one before</w:t>
            </w:r>
            <w:r w:rsidRPr="00A758C8">
              <w:rPr>
                <w:rFonts w:ascii="Arial" w:hAnsi="Arial" w:cs="Arial"/>
                <w:sz w:val="22"/>
                <w:szCs w:val="22"/>
              </w:rPr>
              <w:t xml:space="preserve"> and one after, producing a profile of each election</w:t>
            </w:r>
            <w:r w:rsidR="00CA778F" w:rsidRPr="00A758C8">
              <w:rPr>
                <w:rFonts w:ascii="Arial" w:hAnsi="Arial" w:cs="Arial"/>
                <w:sz w:val="22"/>
                <w:szCs w:val="22"/>
              </w:rPr>
              <w:t>.</w:t>
            </w:r>
          </w:p>
        </w:tc>
        <w:tc>
          <w:tcPr>
            <w:tcW w:w="3056" w:type="dxa"/>
          </w:tcPr>
          <w:p w:rsidR="004D1FBE" w:rsidRPr="00A758C8" w:rsidRDefault="00AC049D"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The specification states that students should have in-depth knowledge of the 1997 election, one before that and one since the</w:t>
            </w:r>
            <w:r w:rsidR="00E91AE9">
              <w:rPr>
                <w:rFonts w:ascii="Arial" w:hAnsi="Arial" w:cs="Arial"/>
                <w:sz w:val="22"/>
                <w:szCs w:val="22"/>
              </w:rPr>
              <w:t>n</w:t>
            </w:r>
            <w:r w:rsidRPr="00A758C8">
              <w:rPr>
                <w:rFonts w:ascii="Arial" w:hAnsi="Arial" w:cs="Arial"/>
                <w:sz w:val="22"/>
                <w:szCs w:val="22"/>
              </w:rPr>
              <w:t>. The elections should be chosen because they displayed the features outlined in the specification.</w:t>
            </w:r>
          </w:p>
        </w:tc>
        <w:tc>
          <w:tcPr>
            <w:tcW w:w="2363" w:type="dxa"/>
          </w:tcPr>
          <w:p w:rsidR="003414EF" w:rsidRPr="00E91AE9" w:rsidRDefault="003414EF" w:rsidP="003414EF">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11 </w:t>
            </w:r>
            <w:r w:rsidRPr="00E91AE9">
              <w:rPr>
                <w:rFonts w:ascii="Arial" w:hAnsi="Arial" w:cs="Arial"/>
                <w:i/>
                <w:sz w:val="22"/>
                <w:szCs w:val="22"/>
              </w:rPr>
              <w:t>in UK Government and Politics for AS/A Level</w:t>
            </w:r>
          </w:p>
          <w:p w:rsidR="003414EF" w:rsidRPr="00A758C8" w:rsidRDefault="005B45BB" w:rsidP="003414E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54" w:history="1">
              <w:r w:rsidR="003414EF" w:rsidRPr="00A758C8">
                <w:rPr>
                  <w:rStyle w:val="Hyperlink"/>
                  <w:rFonts w:ascii="Arial" w:hAnsi="Arial" w:cs="Arial"/>
                  <w:sz w:val="22"/>
                  <w:szCs w:val="22"/>
                </w:rPr>
                <w:t xml:space="preserve">BBC </w:t>
              </w:r>
              <w:proofErr w:type="spellStart"/>
              <w:r w:rsidR="003414EF" w:rsidRPr="00A758C8">
                <w:rPr>
                  <w:rStyle w:val="Hyperlink"/>
                  <w:rFonts w:ascii="Arial" w:hAnsi="Arial" w:cs="Arial"/>
                  <w:sz w:val="22"/>
                  <w:szCs w:val="22"/>
                </w:rPr>
                <w:t>Bitesize</w:t>
              </w:r>
              <w:proofErr w:type="spellEnd"/>
              <w:r w:rsidR="003414EF" w:rsidRPr="00A758C8">
                <w:rPr>
                  <w:rStyle w:val="Hyperlink"/>
                  <w:rFonts w:ascii="Arial" w:hAnsi="Arial" w:cs="Arial"/>
                  <w:sz w:val="22"/>
                  <w:szCs w:val="22"/>
                </w:rPr>
                <w:t xml:space="preserve"> guide to voting </w:t>
              </w:r>
              <w:proofErr w:type="spellStart"/>
              <w:r w:rsidR="003414EF" w:rsidRPr="00A758C8">
                <w:rPr>
                  <w:rStyle w:val="Hyperlink"/>
                  <w:rFonts w:ascii="Arial" w:hAnsi="Arial" w:cs="Arial"/>
                  <w:sz w:val="22"/>
                  <w:szCs w:val="22"/>
                </w:rPr>
                <w:t>behaviour</w:t>
              </w:r>
              <w:proofErr w:type="spellEnd"/>
            </w:hyperlink>
          </w:p>
          <w:p w:rsidR="003414EF" w:rsidRPr="00A758C8" w:rsidRDefault="005B45BB" w:rsidP="003414E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55" w:history="1">
              <w:proofErr w:type="spellStart"/>
              <w:r w:rsidR="003414EF" w:rsidRPr="00A758C8">
                <w:rPr>
                  <w:rStyle w:val="Hyperlink"/>
                  <w:rFonts w:ascii="Arial" w:hAnsi="Arial" w:cs="Arial"/>
                  <w:sz w:val="22"/>
                  <w:szCs w:val="22"/>
                </w:rPr>
                <w:t>YouGov</w:t>
              </w:r>
              <w:proofErr w:type="spellEnd"/>
              <w:r w:rsidR="003414EF" w:rsidRPr="00A758C8">
                <w:rPr>
                  <w:rStyle w:val="Hyperlink"/>
                  <w:rFonts w:ascii="Arial" w:hAnsi="Arial" w:cs="Arial"/>
                  <w:sz w:val="22"/>
                  <w:szCs w:val="22"/>
                </w:rPr>
                <w:t xml:space="preserve"> – how Britain voted in 2017</w:t>
              </w:r>
            </w:hyperlink>
          </w:p>
          <w:p w:rsidR="003414EF" w:rsidRPr="00A758C8" w:rsidRDefault="005B45BB" w:rsidP="003414E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56" w:history="1">
              <w:proofErr w:type="spellStart"/>
              <w:r w:rsidR="003414EF" w:rsidRPr="00A758C8">
                <w:rPr>
                  <w:rStyle w:val="Hyperlink"/>
                  <w:rFonts w:ascii="Arial" w:hAnsi="Arial" w:cs="Arial"/>
                  <w:sz w:val="22"/>
                  <w:szCs w:val="22"/>
                </w:rPr>
                <w:t>Ipsos</w:t>
              </w:r>
              <w:proofErr w:type="spellEnd"/>
              <w:r w:rsidR="003414EF" w:rsidRPr="00A758C8">
                <w:rPr>
                  <w:rStyle w:val="Hyperlink"/>
                  <w:rFonts w:ascii="Arial" w:hAnsi="Arial" w:cs="Arial"/>
                  <w:sz w:val="22"/>
                  <w:szCs w:val="22"/>
                </w:rPr>
                <w:t xml:space="preserve"> MORI – how Britain voted in 1997</w:t>
              </w:r>
            </w:hyperlink>
          </w:p>
          <w:p w:rsidR="004D1FBE" w:rsidRPr="00A758C8" w:rsidRDefault="004D1FB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D1FBE"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4D1FBE" w:rsidRPr="00A758C8" w:rsidRDefault="004D1FBE" w:rsidP="00532A67">
            <w:pPr>
              <w:rPr>
                <w:rFonts w:ascii="Arial" w:hAnsi="Arial" w:cs="Arial"/>
                <w:sz w:val="22"/>
                <w:szCs w:val="22"/>
              </w:rPr>
            </w:pPr>
            <w:r w:rsidRPr="00A758C8">
              <w:rPr>
                <w:rFonts w:ascii="Arial" w:hAnsi="Arial" w:cs="Arial"/>
                <w:sz w:val="22"/>
                <w:szCs w:val="22"/>
              </w:rPr>
              <w:t>6</w:t>
            </w:r>
          </w:p>
        </w:tc>
        <w:tc>
          <w:tcPr>
            <w:tcW w:w="1417" w:type="dxa"/>
          </w:tcPr>
          <w:p w:rsidR="004D1FBE" w:rsidRPr="00A758C8" w:rsidRDefault="004D1FBE"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B</w:t>
            </w:r>
          </w:p>
        </w:tc>
        <w:tc>
          <w:tcPr>
            <w:tcW w:w="3402" w:type="dxa"/>
          </w:tcPr>
          <w:p w:rsidR="004D1FBE" w:rsidRPr="00A758C8" w:rsidRDefault="004D1FBE"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and devolution</w:t>
            </w:r>
            <w:r w:rsidR="003B6937">
              <w:rPr>
                <w:rFonts w:ascii="Arial" w:hAnsi="Arial" w:cs="Arial"/>
                <w:sz w:val="22"/>
                <w:szCs w:val="22"/>
              </w:rPr>
              <w:t xml:space="preserve"> </w:t>
            </w:r>
            <w:r w:rsidR="00697E35" w:rsidRPr="003B6937">
              <w:rPr>
                <w:rFonts w:ascii="Arial" w:hAnsi="Arial" w:cs="Arial"/>
                <w:sz w:val="22"/>
                <w:szCs w:val="22"/>
              </w:rPr>
              <w:t>3.1.1.5</w:t>
            </w:r>
            <w:r w:rsidR="004712DB">
              <w:rPr>
                <w:rFonts w:ascii="Arial" w:hAnsi="Arial" w:cs="Arial"/>
                <w:sz w:val="22"/>
                <w:szCs w:val="22"/>
              </w:rPr>
              <w:t>:</w:t>
            </w:r>
          </w:p>
          <w:p w:rsidR="008038AA" w:rsidRPr="004712DB" w:rsidRDefault="00B21CCB" w:rsidP="004712D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4712DB">
              <w:rPr>
                <w:rFonts w:ascii="Arial" w:hAnsi="Arial" w:cs="Arial"/>
                <w:sz w:val="22"/>
                <w:szCs w:val="22"/>
              </w:rPr>
              <w:t>the</w:t>
            </w:r>
            <w:proofErr w:type="gramEnd"/>
            <w:r w:rsidRPr="004712DB">
              <w:rPr>
                <w:rFonts w:ascii="Arial" w:hAnsi="Arial" w:cs="Arial"/>
                <w:sz w:val="22"/>
                <w:szCs w:val="22"/>
              </w:rPr>
              <w:t xml:space="preserve"> roles, powers and responsibilities of the different </w:t>
            </w:r>
            <w:r w:rsidRPr="004712DB">
              <w:rPr>
                <w:rFonts w:ascii="Arial" w:hAnsi="Arial" w:cs="Arial"/>
                <w:sz w:val="22"/>
                <w:szCs w:val="22"/>
              </w:rPr>
              <w:lastRenderedPageBreak/>
              <w:t>devolved bodies in the UK</w:t>
            </w:r>
            <w:r w:rsidR="004712DB">
              <w:rPr>
                <w:rFonts w:ascii="Arial" w:hAnsi="Arial" w:cs="Arial"/>
                <w:sz w:val="22"/>
                <w:szCs w:val="22"/>
              </w:rPr>
              <w:t>.</w:t>
            </w:r>
          </w:p>
        </w:tc>
        <w:tc>
          <w:tcPr>
            <w:tcW w:w="2977" w:type="dxa"/>
          </w:tcPr>
          <w:p w:rsidR="004D1FBE" w:rsidRPr="00A758C8" w:rsidRDefault="000B155E" w:rsidP="004712D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lastRenderedPageBreak/>
              <w:t xml:space="preserve">Students should produce profiles of </w:t>
            </w:r>
            <w:r w:rsidR="00AC049D" w:rsidRPr="00A758C8">
              <w:rPr>
                <w:rFonts w:ascii="Arial" w:hAnsi="Arial" w:cs="Arial"/>
                <w:sz w:val="22"/>
                <w:szCs w:val="22"/>
              </w:rPr>
              <w:t>the</w:t>
            </w:r>
            <w:r w:rsidR="004712DB">
              <w:rPr>
                <w:rFonts w:ascii="Arial" w:hAnsi="Arial" w:cs="Arial"/>
                <w:sz w:val="22"/>
                <w:szCs w:val="22"/>
              </w:rPr>
              <w:t xml:space="preserve"> various devolved assemblies, focusing on</w:t>
            </w:r>
            <w:r w:rsidR="00AC049D" w:rsidRPr="00A758C8">
              <w:rPr>
                <w:rFonts w:ascii="Arial" w:hAnsi="Arial" w:cs="Arial"/>
                <w:sz w:val="22"/>
                <w:szCs w:val="22"/>
              </w:rPr>
              <w:t xml:space="preserve"> </w:t>
            </w:r>
            <w:r w:rsidR="004712DB">
              <w:rPr>
                <w:rFonts w:ascii="Arial" w:hAnsi="Arial" w:cs="Arial"/>
                <w:sz w:val="22"/>
                <w:szCs w:val="22"/>
              </w:rPr>
              <w:t xml:space="preserve">their respective </w:t>
            </w:r>
            <w:r w:rsidR="004712DB">
              <w:rPr>
                <w:rFonts w:ascii="Arial" w:hAnsi="Arial" w:cs="Arial"/>
                <w:sz w:val="22"/>
                <w:szCs w:val="22"/>
              </w:rPr>
              <w:lastRenderedPageBreak/>
              <w:t>powers.</w:t>
            </w:r>
            <w:r w:rsidR="00AC049D" w:rsidRPr="00A758C8">
              <w:rPr>
                <w:rFonts w:ascii="Arial" w:hAnsi="Arial" w:cs="Arial"/>
                <w:sz w:val="22"/>
                <w:szCs w:val="22"/>
              </w:rPr>
              <w:t xml:space="preserve"> </w:t>
            </w:r>
          </w:p>
        </w:tc>
        <w:tc>
          <w:tcPr>
            <w:tcW w:w="3056" w:type="dxa"/>
          </w:tcPr>
          <w:p w:rsidR="004D1FBE" w:rsidRPr="00A758C8" w:rsidRDefault="004D1FBE"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3" w:type="dxa"/>
          </w:tcPr>
          <w:p w:rsidR="000B155E" w:rsidRPr="00824257" w:rsidRDefault="000B155E" w:rsidP="000B155E">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4 in </w:t>
            </w:r>
            <w:r w:rsidRPr="00824257">
              <w:rPr>
                <w:rFonts w:ascii="Arial" w:hAnsi="Arial" w:cs="Arial"/>
                <w:i/>
                <w:sz w:val="22"/>
                <w:szCs w:val="22"/>
              </w:rPr>
              <w:t>UK Government and Politics for AS/A Level</w:t>
            </w:r>
          </w:p>
          <w:p w:rsidR="004D1FBE" w:rsidRPr="00A758C8" w:rsidRDefault="004D1FBE"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4D1FBE"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4D1FBE" w:rsidRPr="00A758C8" w:rsidRDefault="004D1FBE" w:rsidP="00532A67">
            <w:pPr>
              <w:rPr>
                <w:rFonts w:ascii="Arial" w:hAnsi="Arial" w:cs="Arial"/>
                <w:sz w:val="22"/>
                <w:szCs w:val="22"/>
              </w:rPr>
            </w:pPr>
            <w:r w:rsidRPr="00A758C8">
              <w:rPr>
                <w:rFonts w:ascii="Arial" w:hAnsi="Arial" w:cs="Arial"/>
                <w:sz w:val="22"/>
                <w:szCs w:val="22"/>
              </w:rPr>
              <w:lastRenderedPageBreak/>
              <w:t>7</w:t>
            </w:r>
          </w:p>
        </w:tc>
        <w:tc>
          <w:tcPr>
            <w:tcW w:w="1417" w:type="dxa"/>
          </w:tcPr>
          <w:p w:rsidR="004D1FBE" w:rsidRPr="00A758C8" w:rsidRDefault="004D1FB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A</w:t>
            </w:r>
          </w:p>
        </w:tc>
        <w:tc>
          <w:tcPr>
            <w:tcW w:w="3402" w:type="dxa"/>
          </w:tcPr>
          <w:p w:rsidR="004D1FBE" w:rsidRPr="00A758C8" w:rsidRDefault="004D1FB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elections</w:t>
            </w:r>
            <w:r w:rsidR="003B6937">
              <w:rPr>
                <w:rFonts w:ascii="Arial" w:hAnsi="Arial" w:cs="Arial"/>
                <w:sz w:val="22"/>
                <w:szCs w:val="22"/>
              </w:rPr>
              <w:t xml:space="preserve"> </w:t>
            </w:r>
            <w:r w:rsidR="00697E35" w:rsidRPr="003B6937">
              <w:rPr>
                <w:rFonts w:ascii="Arial" w:hAnsi="Arial" w:cs="Arial"/>
                <w:sz w:val="22"/>
                <w:szCs w:val="22"/>
              </w:rPr>
              <w:t>3.1.2.2</w:t>
            </w:r>
            <w:r w:rsidR="00824257">
              <w:rPr>
                <w:rFonts w:ascii="Arial" w:hAnsi="Arial" w:cs="Arial"/>
                <w:sz w:val="22"/>
                <w:szCs w:val="22"/>
              </w:rPr>
              <w:t>:</w:t>
            </w:r>
          </w:p>
          <w:p w:rsidR="00697E35" w:rsidRPr="00697E35" w:rsidRDefault="00697E35" w:rsidP="005C1898">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7E35">
              <w:rPr>
                <w:rFonts w:ascii="Arial" w:hAnsi="Arial" w:cs="Arial"/>
                <w:sz w:val="22"/>
                <w:szCs w:val="22"/>
              </w:rPr>
              <w:t>I</w:t>
            </w:r>
            <w:r w:rsidR="00F07C8C" w:rsidRPr="00697E35">
              <w:rPr>
                <w:rFonts w:ascii="Arial" w:hAnsi="Arial" w:cs="Arial"/>
                <w:sz w:val="22"/>
                <w:szCs w:val="22"/>
              </w:rPr>
              <w:t>mpact</w:t>
            </w:r>
            <w:r w:rsidRPr="00697E35">
              <w:rPr>
                <w:rFonts w:ascii="Arial" w:hAnsi="Arial" w:cs="Arial"/>
                <w:sz w:val="22"/>
                <w:szCs w:val="22"/>
              </w:rPr>
              <w:t xml:space="preserve"> on the outcome of elections</w:t>
            </w:r>
            <w:r w:rsidR="00F07C8C" w:rsidRPr="00697E35">
              <w:rPr>
                <w:rFonts w:ascii="Arial" w:hAnsi="Arial" w:cs="Arial"/>
                <w:sz w:val="22"/>
                <w:szCs w:val="22"/>
              </w:rPr>
              <w:t xml:space="preserve"> of</w:t>
            </w:r>
            <w:r w:rsidRPr="00697E35">
              <w:rPr>
                <w:rFonts w:ascii="Arial" w:hAnsi="Arial" w:cs="Arial"/>
                <w:sz w:val="22"/>
                <w:szCs w:val="22"/>
              </w:rPr>
              <w:t>:</w:t>
            </w:r>
          </w:p>
          <w:p w:rsidR="00697E35" w:rsidRDefault="008176DE" w:rsidP="005C1898">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w:t>
            </w:r>
            <w:r w:rsidR="00697E35">
              <w:rPr>
                <w:rFonts w:ascii="Arial" w:hAnsi="Arial" w:cs="Arial"/>
                <w:sz w:val="22"/>
                <w:szCs w:val="22"/>
              </w:rPr>
              <w:t>edia</w:t>
            </w:r>
          </w:p>
          <w:p w:rsidR="00697E35" w:rsidRDefault="008176DE" w:rsidP="005C1898">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w:t>
            </w:r>
            <w:r w:rsidR="00697E35">
              <w:rPr>
                <w:rFonts w:ascii="Arial" w:hAnsi="Arial" w:cs="Arial"/>
                <w:sz w:val="22"/>
                <w:szCs w:val="22"/>
              </w:rPr>
              <w:t>olicy</w:t>
            </w:r>
          </w:p>
          <w:p w:rsidR="00697E35" w:rsidRDefault="008176DE" w:rsidP="005C1898">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w:t>
            </w:r>
            <w:r w:rsidR="00697E35">
              <w:rPr>
                <w:rFonts w:ascii="Arial" w:hAnsi="Arial" w:cs="Arial"/>
                <w:sz w:val="22"/>
                <w:szCs w:val="22"/>
              </w:rPr>
              <w:t>anifestos</w:t>
            </w:r>
          </w:p>
          <w:p w:rsidR="00697E35" w:rsidRDefault="008176DE" w:rsidP="005C1898">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w:t>
            </w:r>
            <w:r w:rsidR="00697E35">
              <w:rPr>
                <w:rFonts w:ascii="Arial" w:hAnsi="Arial" w:cs="Arial"/>
                <w:sz w:val="22"/>
                <w:szCs w:val="22"/>
              </w:rPr>
              <w:t>ampaigns</w:t>
            </w:r>
          </w:p>
          <w:p w:rsidR="00F07C8C" w:rsidRPr="00697E35" w:rsidRDefault="00F07C8C" w:rsidP="005C1898">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697E35">
              <w:rPr>
                <w:rFonts w:ascii="Arial" w:hAnsi="Arial" w:cs="Arial"/>
                <w:sz w:val="22"/>
                <w:szCs w:val="22"/>
              </w:rPr>
              <w:t>leadership</w:t>
            </w:r>
            <w:proofErr w:type="gramEnd"/>
            <w:r w:rsidR="00824257" w:rsidRPr="00697E35">
              <w:rPr>
                <w:rFonts w:ascii="Arial" w:hAnsi="Arial" w:cs="Arial"/>
                <w:sz w:val="22"/>
                <w:szCs w:val="22"/>
              </w:rPr>
              <w:t>.</w:t>
            </w:r>
          </w:p>
        </w:tc>
        <w:tc>
          <w:tcPr>
            <w:tcW w:w="2977" w:type="dxa"/>
          </w:tcPr>
          <w:p w:rsidR="004D1FBE" w:rsidRPr="00A758C8" w:rsidRDefault="0082425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work in three</w:t>
            </w:r>
            <w:r w:rsidR="00DC691B" w:rsidRPr="00A758C8">
              <w:rPr>
                <w:rFonts w:ascii="Arial" w:hAnsi="Arial" w:cs="Arial"/>
                <w:sz w:val="22"/>
                <w:szCs w:val="22"/>
              </w:rPr>
              <w:t xml:space="preserve"> groups</w:t>
            </w:r>
            <w:r>
              <w:rPr>
                <w:rFonts w:ascii="Arial" w:hAnsi="Arial" w:cs="Arial"/>
                <w:sz w:val="22"/>
                <w:szCs w:val="22"/>
              </w:rPr>
              <w:t>,</w:t>
            </w:r>
            <w:r w:rsidR="00DC691B" w:rsidRPr="00A758C8">
              <w:rPr>
                <w:rFonts w:ascii="Arial" w:hAnsi="Arial" w:cs="Arial"/>
                <w:sz w:val="22"/>
                <w:szCs w:val="22"/>
              </w:rPr>
              <w:t xml:space="preserve"> researching the key events of one general election each.</w:t>
            </w:r>
          </w:p>
          <w:p w:rsidR="00DC691B" w:rsidRPr="00A758C8" w:rsidRDefault="00DC691B"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debate which factors determined the result in each.</w:t>
            </w:r>
          </w:p>
          <w:p w:rsidR="00DC691B" w:rsidRPr="00A758C8" w:rsidRDefault="00DC691B"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The research should be developed into a presentation, focused on what happened and why.</w:t>
            </w:r>
          </w:p>
        </w:tc>
        <w:tc>
          <w:tcPr>
            <w:tcW w:w="3056" w:type="dxa"/>
          </w:tcPr>
          <w:p w:rsidR="004D1FBE" w:rsidRPr="00A758C8" w:rsidRDefault="004D1FB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363" w:type="dxa"/>
          </w:tcPr>
          <w:p w:rsidR="003414EF" w:rsidRPr="00824257" w:rsidRDefault="003414EF" w:rsidP="003414EF">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11 in </w:t>
            </w:r>
            <w:r w:rsidRPr="00824257">
              <w:rPr>
                <w:rFonts w:ascii="Arial" w:hAnsi="Arial" w:cs="Arial"/>
                <w:i/>
                <w:sz w:val="22"/>
                <w:szCs w:val="22"/>
              </w:rPr>
              <w:t>UK Government and Politics for AS/A Level</w:t>
            </w:r>
          </w:p>
          <w:p w:rsidR="003414EF" w:rsidRPr="00A758C8" w:rsidRDefault="005B45BB"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57" w:history="1">
              <w:r w:rsidR="003414EF" w:rsidRPr="00A758C8">
                <w:rPr>
                  <w:rStyle w:val="Hyperlink"/>
                  <w:rFonts w:ascii="Arial" w:hAnsi="Arial" w:cs="Arial"/>
                  <w:sz w:val="22"/>
                  <w:szCs w:val="22"/>
                </w:rPr>
                <w:t xml:space="preserve">‘1997: </w:t>
              </w:r>
              <w:proofErr w:type="spellStart"/>
              <w:r w:rsidR="003414EF" w:rsidRPr="00A758C8">
                <w:rPr>
                  <w:rStyle w:val="Hyperlink"/>
                  <w:rFonts w:ascii="Arial" w:hAnsi="Arial" w:cs="Arial"/>
                  <w:sz w:val="22"/>
                  <w:szCs w:val="22"/>
                </w:rPr>
                <w:t>Labour</w:t>
              </w:r>
              <w:proofErr w:type="spellEnd"/>
              <w:r w:rsidR="003414EF" w:rsidRPr="00A758C8">
                <w:rPr>
                  <w:rStyle w:val="Hyperlink"/>
                  <w:rFonts w:ascii="Arial" w:hAnsi="Arial" w:cs="Arial"/>
                  <w:sz w:val="22"/>
                  <w:szCs w:val="22"/>
                </w:rPr>
                <w:t xml:space="preserve"> landslide ends Tory rule’ at BBC News, April 2005</w:t>
              </w:r>
            </w:hyperlink>
          </w:p>
          <w:p w:rsidR="004D1FBE" w:rsidRPr="00A758C8" w:rsidRDefault="003414EF"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 </w:t>
            </w:r>
          </w:p>
        </w:tc>
      </w:tr>
      <w:tr w:rsidR="004D1FBE"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4D1FBE" w:rsidRPr="00A758C8" w:rsidRDefault="004D1FBE" w:rsidP="00532A67">
            <w:pPr>
              <w:rPr>
                <w:rFonts w:ascii="Arial" w:hAnsi="Arial" w:cs="Arial"/>
                <w:sz w:val="22"/>
                <w:szCs w:val="22"/>
              </w:rPr>
            </w:pPr>
            <w:r w:rsidRPr="00A758C8">
              <w:rPr>
                <w:rFonts w:ascii="Arial" w:hAnsi="Arial" w:cs="Arial"/>
                <w:sz w:val="22"/>
                <w:szCs w:val="22"/>
              </w:rPr>
              <w:t>7</w:t>
            </w:r>
          </w:p>
        </w:tc>
        <w:tc>
          <w:tcPr>
            <w:tcW w:w="1417" w:type="dxa"/>
          </w:tcPr>
          <w:p w:rsidR="004D1FBE" w:rsidRPr="00A758C8" w:rsidRDefault="004D1FBE"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B</w:t>
            </w:r>
          </w:p>
        </w:tc>
        <w:tc>
          <w:tcPr>
            <w:tcW w:w="3402" w:type="dxa"/>
          </w:tcPr>
          <w:p w:rsidR="00B21CCB" w:rsidRPr="00A758C8" w:rsidRDefault="00B21CCB" w:rsidP="00B21CC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and devolution</w:t>
            </w:r>
            <w:r w:rsidR="00827E2D">
              <w:rPr>
                <w:rFonts w:ascii="Arial" w:hAnsi="Arial" w:cs="Arial"/>
                <w:sz w:val="22"/>
                <w:szCs w:val="22"/>
              </w:rPr>
              <w:t xml:space="preserve"> </w:t>
            </w:r>
            <w:r w:rsidR="00827E2D" w:rsidRPr="003B6937">
              <w:rPr>
                <w:rFonts w:ascii="Arial" w:hAnsi="Arial" w:cs="Arial"/>
                <w:sz w:val="22"/>
                <w:szCs w:val="22"/>
              </w:rPr>
              <w:t>3.1.1.5</w:t>
            </w:r>
            <w:r w:rsidR="003B6937">
              <w:rPr>
                <w:rFonts w:ascii="Arial" w:hAnsi="Arial" w:cs="Arial"/>
                <w:sz w:val="22"/>
                <w:szCs w:val="22"/>
              </w:rPr>
              <w:t>:</w:t>
            </w:r>
          </w:p>
          <w:p w:rsidR="00B21CCB" w:rsidRPr="00A758C8" w:rsidRDefault="00B21CCB" w:rsidP="00EE375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debate around devolution in England</w:t>
            </w:r>
          </w:p>
          <w:p w:rsidR="00B21CCB" w:rsidRPr="00A758C8" w:rsidRDefault="00B21CCB" w:rsidP="00EE375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existing devolution in England</w:t>
            </w:r>
          </w:p>
          <w:p w:rsidR="004D1FBE" w:rsidRPr="00A758C8" w:rsidRDefault="00B21CCB" w:rsidP="00EE375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A758C8">
              <w:rPr>
                <w:rFonts w:ascii="Arial" w:hAnsi="Arial" w:cs="Arial"/>
                <w:sz w:val="22"/>
                <w:szCs w:val="22"/>
              </w:rPr>
              <w:t>impact</w:t>
            </w:r>
            <w:proofErr w:type="gramEnd"/>
            <w:r w:rsidRPr="00A758C8">
              <w:rPr>
                <w:rFonts w:ascii="Arial" w:hAnsi="Arial" w:cs="Arial"/>
                <w:sz w:val="22"/>
                <w:szCs w:val="22"/>
              </w:rPr>
              <w:t xml:space="preserve"> of devolution on government of the UK</w:t>
            </w:r>
            <w:r w:rsidR="00824257">
              <w:rPr>
                <w:rFonts w:ascii="Arial" w:hAnsi="Arial" w:cs="Arial"/>
                <w:sz w:val="22"/>
                <w:szCs w:val="22"/>
              </w:rPr>
              <w:t>.</w:t>
            </w:r>
            <w:r w:rsidR="008038AA" w:rsidRPr="00A758C8">
              <w:rPr>
                <w:rFonts w:ascii="Arial" w:hAnsi="Arial" w:cs="Arial"/>
                <w:sz w:val="22"/>
                <w:szCs w:val="22"/>
              </w:rPr>
              <w:t xml:space="preserve"> </w:t>
            </w:r>
          </w:p>
          <w:p w:rsidR="008038AA" w:rsidRPr="00A758C8" w:rsidRDefault="008038AA" w:rsidP="00B21CCB">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77" w:type="dxa"/>
          </w:tcPr>
          <w:p w:rsidR="004D1FBE" w:rsidRPr="00A758C8" w:rsidRDefault="000B155E"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Short answer question: explain and </w:t>
            </w:r>
            <w:proofErr w:type="spellStart"/>
            <w:r w:rsidRPr="00A758C8">
              <w:rPr>
                <w:rFonts w:ascii="Arial" w:hAnsi="Arial" w:cs="Arial"/>
                <w:sz w:val="22"/>
                <w:szCs w:val="22"/>
              </w:rPr>
              <w:t>analyse</w:t>
            </w:r>
            <w:proofErr w:type="spellEnd"/>
            <w:r w:rsidRPr="00A758C8">
              <w:rPr>
                <w:rFonts w:ascii="Arial" w:hAnsi="Arial" w:cs="Arial"/>
                <w:sz w:val="22"/>
                <w:szCs w:val="22"/>
              </w:rPr>
              <w:t xml:space="preserve"> the impact of devolution in the UK</w:t>
            </w:r>
            <w:r w:rsidR="00CA778F" w:rsidRPr="00A758C8">
              <w:rPr>
                <w:rFonts w:ascii="Arial" w:hAnsi="Arial" w:cs="Arial"/>
                <w:sz w:val="22"/>
                <w:szCs w:val="22"/>
              </w:rPr>
              <w:t>.</w:t>
            </w:r>
            <w:r w:rsidRPr="00A758C8">
              <w:rPr>
                <w:rFonts w:ascii="Arial" w:hAnsi="Arial" w:cs="Arial"/>
                <w:sz w:val="22"/>
                <w:szCs w:val="22"/>
              </w:rPr>
              <w:t xml:space="preserve"> (9</w:t>
            </w:r>
            <w:r w:rsidR="00824257">
              <w:rPr>
                <w:rFonts w:ascii="Arial" w:hAnsi="Arial" w:cs="Arial"/>
                <w:sz w:val="22"/>
                <w:szCs w:val="22"/>
              </w:rPr>
              <w:t xml:space="preserve"> marks</w:t>
            </w:r>
            <w:r w:rsidRPr="00A758C8">
              <w:rPr>
                <w:rFonts w:ascii="Arial" w:hAnsi="Arial" w:cs="Arial"/>
                <w:sz w:val="22"/>
                <w:szCs w:val="22"/>
              </w:rPr>
              <w:t>)</w:t>
            </w:r>
          </w:p>
        </w:tc>
        <w:tc>
          <w:tcPr>
            <w:tcW w:w="3056" w:type="dxa"/>
          </w:tcPr>
          <w:p w:rsidR="004D1FBE" w:rsidRPr="00A758C8" w:rsidRDefault="00AC049D"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be aware that devolution is ‘unfinished’ and remains an ongoing process.</w:t>
            </w:r>
          </w:p>
        </w:tc>
        <w:tc>
          <w:tcPr>
            <w:tcW w:w="2363" w:type="dxa"/>
          </w:tcPr>
          <w:p w:rsidR="004D1FBE" w:rsidRPr="00A758C8" w:rsidRDefault="000B155E"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‘Sovereignty and devolution: quasi-federalism?’ by Vernon </w:t>
            </w:r>
            <w:proofErr w:type="spellStart"/>
            <w:r w:rsidRPr="00A758C8">
              <w:rPr>
                <w:rFonts w:ascii="Arial" w:hAnsi="Arial" w:cs="Arial"/>
                <w:sz w:val="22"/>
                <w:szCs w:val="22"/>
              </w:rPr>
              <w:t>Bogdanor</w:t>
            </w:r>
            <w:proofErr w:type="spellEnd"/>
            <w:r w:rsidRPr="00A758C8">
              <w:rPr>
                <w:rFonts w:ascii="Arial" w:hAnsi="Arial" w:cs="Arial"/>
                <w:sz w:val="22"/>
                <w:szCs w:val="22"/>
              </w:rPr>
              <w:t xml:space="preserve"> in </w:t>
            </w:r>
            <w:r w:rsidRPr="00824257">
              <w:rPr>
                <w:rFonts w:ascii="Arial" w:hAnsi="Arial" w:cs="Arial"/>
                <w:i/>
                <w:sz w:val="22"/>
                <w:szCs w:val="22"/>
              </w:rPr>
              <w:t>Politics Review, Vol. 19</w:t>
            </w:r>
            <w:r w:rsidRPr="00A758C8">
              <w:rPr>
                <w:rFonts w:ascii="Arial" w:hAnsi="Arial" w:cs="Arial"/>
                <w:sz w:val="22"/>
                <w:szCs w:val="22"/>
              </w:rPr>
              <w:t>, 2009-2010, No. 3, Feb</w:t>
            </w:r>
          </w:p>
          <w:p w:rsidR="000B155E" w:rsidRPr="00A758C8" w:rsidRDefault="005B45BB"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8" w:history="1">
              <w:r w:rsidR="000B155E" w:rsidRPr="00A758C8">
                <w:rPr>
                  <w:rStyle w:val="Hyperlink"/>
                  <w:rFonts w:ascii="Arial" w:hAnsi="Arial" w:cs="Arial"/>
                  <w:sz w:val="22"/>
                  <w:szCs w:val="22"/>
                </w:rPr>
                <w:t>BBC’s Q&amp;A: The West Lothian Question</w:t>
              </w:r>
            </w:hyperlink>
          </w:p>
          <w:p w:rsidR="000B155E" w:rsidRPr="00A758C8" w:rsidRDefault="005B45BB"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9" w:history="1">
              <w:r w:rsidR="000B155E" w:rsidRPr="00A758C8">
                <w:rPr>
                  <w:rStyle w:val="Hyperlink"/>
                  <w:rFonts w:ascii="Arial" w:hAnsi="Arial" w:cs="Arial"/>
                  <w:sz w:val="22"/>
                  <w:szCs w:val="22"/>
                </w:rPr>
                <w:t>BBC’s English Votes for English Laws Explained</w:t>
              </w:r>
            </w:hyperlink>
          </w:p>
        </w:tc>
      </w:tr>
      <w:tr w:rsidR="004D1FBE"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4D1FBE" w:rsidRPr="00A758C8" w:rsidRDefault="004D1FBE" w:rsidP="00532A67">
            <w:pPr>
              <w:rPr>
                <w:rFonts w:ascii="Arial" w:hAnsi="Arial" w:cs="Arial"/>
                <w:sz w:val="22"/>
                <w:szCs w:val="22"/>
              </w:rPr>
            </w:pPr>
            <w:r w:rsidRPr="00A758C8">
              <w:rPr>
                <w:rFonts w:ascii="Arial" w:hAnsi="Arial" w:cs="Arial"/>
                <w:sz w:val="22"/>
                <w:szCs w:val="22"/>
              </w:rPr>
              <w:t>8</w:t>
            </w:r>
          </w:p>
        </w:tc>
        <w:tc>
          <w:tcPr>
            <w:tcW w:w="1417" w:type="dxa"/>
          </w:tcPr>
          <w:p w:rsidR="004D1FBE" w:rsidRPr="00A758C8" w:rsidRDefault="004D1FB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A</w:t>
            </w:r>
          </w:p>
        </w:tc>
        <w:tc>
          <w:tcPr>
            <w:tcW w:w="3402" w:type="dxa"/>
          </w:tcPr>
          <w:p w:rsidR="004D1FBE" w:rsidRPr="00A758C8" w:rsidRDefault="00C07E41"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elections</w:t>
            </w:r>
            <w:r w:rsidR="003B6937">
              <w:rPr>
                <w:rFonts w:ascii="Arial" w:hAnsi="Arial" w:cs="Arial"/>
                <w:sz w:val="22"/>
                <w:szCs w:val="22"/>
              </w:rPr>
              <w:t xml:space="preserve"> </w:t>
            </w:r>
            <w:r w:rsidR="00827E2D" w:rsidRPr="003B6937">
              <w:rPr>
                <w:rFonts w:ascii="Arial" w:hAnsi="Arial" w:cs="Arial"/>
                <w:sz w:val="22"/>
                <w:szCs w:val="22"/>
              </w:rPr>
              <w:t>3.1.2.2</w:t>
            </w:r>
            <w:r w:rsidR="00824257">
              <w:rPr>
                <w:rFonts w:ascii="Arial" w:hAnsi="Arial" w:cs="Arial"/>
                <w:sz w:val="22"/>
                <w:szCs w:val="22"/>
              </w:rPr>
              <w:t>:</w:t>
            </w:r>
          </w:p>
          <w:p w:rsidR="00827E2D" w:rsidRPr="00827E2D" w:rsidRDefault="00827E2D" w:rsidP="005C1898">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27E2D">
              <w:rPr>
                <w:rFonts w:ascii="Arial" w:hAnsi="Arial" w:cs="Arial"/>
                <w:sz w:val="22"/>
                <w:szCs w:val="22"/>
              </w:rPr>
              <w:t xml:space="preserve">Impact on the outcome of </w:t>
            </w:r>
            <w:r w:rsidRPr="00827E2D">
              <w:rPr>
                <w:rFonts w:ascii="Arial" w:hAnsi="Arial" w:cs="Arial"/>
                <w:sz w:val="22"/>
                <w:szCs w:val="22"/>
              </w:rPr>
              <w:lastRenderedPageBreak/>
              <w:t>elections of:</w:t>
            </w:r>
          </w:p>
          <w:p w:rsidR="00827E2D" w:rsidRDefault="00827E2D" w:rsidP="005C1898">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media</w:t>
            </w:r>
          </w:p>
          <w:p w:rsidR="00827E2D" w:rsidRDefault="00827E2D" w:rsidP="005C1898">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policy</w:t>
            </w:r>
          </w:p>
          <w:p w:rsidR="00827E2D" w:rsidRDefault="00827E2D" w:rsidP="005C1898">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manifestos</w:t>
            </w:r>
          </w:p>
          <w:p w:rsidR="00827E2D" w:rsidRDefault="00827E2D" w:rsidP="005C1898">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campaigns</w:t>
            </w:r>
          </w:p>
          <w:p w:rsidR="00F07C8C" w:rsidRPr="00827E2D" w:rsidRDefault="00F07C8C" w:rsidP="005C1898">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827E2D">
              <w:rPr>
                <w:rFonts w:ascii="Arial" w:hAnsi="Arial" w:cs="Arial"/>
                <w:sz w:val="22"/>
                <w:szCs w:val="22"/>
              </w:rPr>
              <w:t>leadership</w:t>
            </w:r>
            <w:proofErr w:type="gramEnd"/>
            <w:r w:rsidR="00824257" w:rsidRPr="00827E2D">
              <w:rPr>
                <w:rFonts w:ascii="Arial" w:hAnsi="Arial" w:cs="Arial"/>
                <w:sz w:val="22"/>
                <w:szCs w:val="22"/>
              </w:rPr>
              <w:t>.</w:t>
            </w:r>
          </w:p>
        </w:tc>
        <w:tc>
          <w:tcPr>
            <w:tcW w:w="2977" w:type="dxa"/>
          </w:tcPr>
          <w:p w:rsidR="00DC691B" w:rsidRPr="00A758C8" w:rsidRDefault="00824257" w:rsidP="00DC691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Students work in three</w:t>
            </w:r>
            <w:r w:rsidR="00DC691B" w:rsidRPr="00A758C8">
              <w:rPr>
                <w:rFonts w:ascii="Arial" w:hAnsi="Arial" w:cs="Arial"/>
                <w:sz w:val="22"/>
                <w:szCs w:val="22"/>
              </w:rPr>
              <w:t xml:space="preserve"> groups</w:t>
            </w:r>
            <w:r>
              <w:rPr>
                <w:rFonts w:ascii="Arial" w:hAnsi="Arial" w:cs="Arial"/>
                <w:sz w:val="22"/>
                <w:szCs w:val="22"/>
              </w:rPr>
              <w:t>,</w:t>
            </w:r>
            <w:r w:rsidR="00DC691B" w:rsidRPr="00A758C8">
              <w:rPr>
                <w:rFonts w:ascii="Arial" w:hAnsi="Arial" w:cs="Arial"/>
                <w:sz w:val="22"/>
                <w:szCs w:val="22"/>
              </w:rPr>
              <w:t xml:space="preserve"> </w:t>
            </w:r>
            <w:r>
              <w:rPr>
                <w:rFonts w:ascii="Arial" w:hAnsi="Arial" w:cs="Arial"/>
                <w:sz w:val="22"/>
                <w:szCs w:val="22"/>
              </w:rPr>
              <w:t xml:space="preserve">with each group </w:t>
            </w:r>
            <w:r w:rsidR="00DC691B" w:rsidRPr="00A758C8">
              <w:rPr>
                <w:rFonts w:ascii="Arial" w:hAnsi="Arial" w:cs="Arial"/>
                <w:sz w:val="22"/>
                <w:szCs w:val="22"/>
              </w:rPr>
              <w:lastRenderedPageBreak/>
              <w:t>researching the key events of one general election.</w:t>
            </w:r>
          </w:p>
          <w:p w:rsidR="00DC691B" w:rsidRPr="00A758C8" w:rsidRDefault="00DC691B" w:rsidP="00DC691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debate which factors determined the result in each.</w:t>
            </w:r>
          </w:p>
          <w:p w:rsidR="004D1FBE" w:rsidRPr="00A758C8" w:rsidRDefault="00DC691B" w:rsidP="00DC691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The research should be developed into a presentation, focused on what happened and why.</w:t>
            </w:r>
          </w:p>
        </w:tc>
        <w:tc>
          <w:tcPr>
            <w:tcW w:w="3056" w:type="dxa"/>
          </w:tcPr>
          <w:p w:rsidR="004D1FBE" w:rsidRPr="00A758C8" w:rsidRDefault="004D1FB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363" w:type="dxa"/>
          </w:tcPr>
          <w:p w:rsidR="00DC691B" w:rsidRPr="00824257" w:rsidRDefault="00DC691B" w:rsidP="00DC691B">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11 in </w:t>
            </w:r>
            <w:r w:rsidRPr="00824257">
              <w:rPr>
                <w:rFonts w:ascii="Arial" w:hAnsi="Arial" w:cs="Arial"/>
                <w:i/>
                <w:sz w:val="22"/>
                <w:szCs w:val="22"/>
              </w:rPr>
              <w:t xml:space="preserve">UK Government and </w:t>
            </w:r>
            <w:r w:rsidRPr="00824257">
              <w:rPr>
                <w:rFonts w:ascii="Arial" w:hAnsi="Arial" w:cs="Arial"/>
                <w:i/>
                <w:sz w:val="22"/>
                <w:szCs w:val="22"/>
              </w:rPr>
              <w:lastRenderedPageBreak/>
              <w:t>Politics for AS/A Level</w:t>
            </w:r>
          </w:p>
          <w:p w:rsidR="004D1FBE" w:rsidRPr="00A758C8" w:rsidRDefault="004D1FB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C07E41"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C07E41" w:rsidRPr="00A758C8" w:rsidRDefault="00C07E41" w:rsidP="00532A67">
            <w:pPr>
              <w:rPr>
                <w:rFonts w:ascii="Arial" w:hAnsi="Arial" w:cs="Arial"/>
                <w:sz w:val="22"/>
                <w:szCs w:val="22"/>
              </w:rPr>
            </w:pPr>
            <w:r w:rsidRPr="00A758C8">
              <w:rPr>
                <w:rFonts w:ascii="Arial" w:hAnsi="Arial" w:cs="Arial"/>
                <w:sz w:val="22"/>
                <w:szCs w:val="22"/>
              </w:rPr>
              <w:lastRenderedPageBreak/>
              <w:t>8</w:t>
            </w:r>
          </w:p>
        </w:tc>
        <w:tc>
          <w:tcPr>
            <w:tcW w:w="1417" w:type="dxa"/>
          </w:tcPr>
          <w:p w:rsidR="00C07E41" w:rsidRPr="00A758C8" w:rsidRDefault="00C07E41"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B</w:t>
            </w:r>
          </w:p>
        </w:tc>
        <w:tc>
          <w:tcPr>
            <w:tcW w:w="3402" w:type="dxa"/>
          </w:tcPr>
          <w:p w:rsidR="00B21CCB" w:rsidRPr="00A758C8" w:rsidRDefault="008038AA" w:rsidP="00B21CC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 European Union</w:t>
            </w:r>
            <w:r w:rsidR="003B6937">
              <w:rPr>
                <w:rFonts w:ascii="Arial" w:hAnsi="Arial" w:cs="Arial"/>
                <w:sz w:val="22"/>
                <w:szCs w:val="22"/>
              </w:rPr>
              <w:t xml:space="preserve"> </w:t>
            </w:r>
            <w:r w:rsidR="00F56DEF" w:rsidRPr="003B6937">
              <w:rPr>
                <w:rFonts w:ascii="Arial" w:hAnsi="Arial" w:cs="Arial"/>
                <w:sz w:val="22"/>
                <w:szCs w:val="22"/>
              </w:rPr>
              <w:t>3.1.2.5</w:t>
            </w:r>
            <w:r w:rsidR="00824257">
              <w:rPr>
                <w:rFonts w:ascii="Arial" w:hAnsi="Arial" w:cs="Arial"/>
                <w:sz w:val="22"/>
                <w:szCs w:val="22"/>
              </w:rPr>
              <w:t>:</w:t>
            </w:r>
          </w:p>
          <w:p w:rsidR="00B21CCB" w:rsidRPr="00824257" w:rsidRDefault="00B21CCB" w:rsidP="0082425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24257">
              <w:rPr>
                <w:rFonts w:ascii="Arial" w:hAnsi="Arial" w:cs="Arial"/>
                <w:sz w:val="22"/>
                <w:szCs w:val="22"/>
              </w:rPr>
              <w:t>EU institutions</w:t>
            </w:r>
            <w:r w:rsidR="00824257">
              <w:rPr>
                <w:rFonts w:ascii="Arial" w:hAnsi="Arial" w:cs="Arial"/>
                <w:sz w:val="22"/>
                <w:szCs w:val="22"/>
              </w:rPr>
              <w:t>.</w:t>
            </w:r>
          </w:p>
          <w:p w:rsidR="008038AA" w:rsidRPr="00A758C8" w:rsidRDefault="008038AA" w:rsidP="00B21CCB">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77" w:type="dxa"/>
          </w:tcPr>
          <w:p w:rsidR="00C07E41" w:rsidRPr="00A758C8" w:rsidRDefault="000B155E"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research the membership and powers of the various institutions of the EU</w:t>
            </w:r>
            <w:r w:rsidR="001A179E" w:rsidRPr="00A758C8">
              <w:rPr>
                <w:rFonts w:ascii="Arial" w:hAnsi="Arial" w:cs="Arial"/>
                <w:sz w:val="22"/>
                <w:szCs w:val="22"/>
              </w:rPr>
              <w:t>.</w:t>
            </w:r>
          </w:p>
          <w:p w:rsidR="001A179E" w:rsidRPr="00A758C8" w:rsidRDefault="001A179E"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produce a diagram/flowchart showing how policy gets made in the EU</w:t>
            </w:r>
            <w:r w:rsidR="00824257">
              <w:rPr>
                <w:rFonts w:ascii="Arial" w:hAnsi="Arial" w:cs="Arial"/>
                <w:sz w:val="22"/>
                <w:szCs w:val="22"/>
              </w:rPr>
              <w:t>.</w:t>
            </w:r>
          </w:p>
        </w:tc>
        <w:tc>
          <w:tcPr>
            <w:tcW w:w="3056" w:type="dxa"/>
          </w:tcPr>
          <w:p w:rsidR="00C07E41" w:rsidRPr="00A758C8" w:rsidRDefault="00C07E41"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3" w:type="dxa"/>
          </w:tcPr>
          <w:p w:rsidR="000B155E" w:rsidRPr="00A758C8" w:rsidRDefault="000B155E" w:rsidP="000B155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Chapter 8 in </w:t>
            </w:r>
            <w:r w:rsidRPr="00824257">
              <w:rPr>
                <w:rFonts w:ascii="Arial" w:hAnsi="Arial" w:cs="Arial"/>
                <w:i/>
                <w:sz w:val="22"/>
                <w:szCs w:val="22"/>
              </w:rPr>
              <w:t>UK Government and Politics for AS/A Level</w:t>
            </w:r>
          </w:p>
          <w:p w:rsidR="000B155E" w:rsidRPr="00A758C8" w:rsidRDefault="005B45BB" w:rsidP="000B155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60" w:history="1">
              <w:r w:rsidR="000B155E" w:rsidRPr="00A758C8">
                <w:rPr>
                  <w:rStyle w:val="Hyperlink"/>
                  <w:rFonts w:ascii="Arial" w:hAnsi="Arial" w:cs="Arial"/>
                  <w:sz w:val="22"/>
                  <w:szCs w:val="22"/>
                </w:rPr>
                <w:t>Europa.EU profiles of EU institutions</w:t>
              </w:r>
            </w:hyperlink>
          </w:p>
          <w:p w:rsidR="00C07E41" w:rsidRPr="00A758C8" w:rsidRDefault="001A179E"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 xml:space="preserve">‘The European Parliament: does it matter?’ by Richard Whitaker in </w:t>
            </w:r>
            <w:r w:rsidRPr="00824257">
              <w:rPr>
                <w:rFonts w:ascii="Arial" w:hAnsi="Arial" w:cs="Arial"/>
                <w:i/>
                <w:sz w:val="22"/>
                <w:szCs w:val="22"/>
              </w:rPr>
              <w:t>Politics Review, Vol. 23</w:t>
            </w:r>
            <w:r w:rsidRPr="00A758C8">
              <w:rPr>
                <w:rFonts w:ascii="Arial" w:hAnsi="Arial" w:cs="Arial"/>
                <w:sz w:val="22"/>
                <w:szCs w:val="22"/>
              </w:rPr>
              <w:t>, 2013-14, No. 3, Feb</w:t>
            </w:r>
            <w:r w:rsidR="00CA778F" w:rsidRPr="00A758C8">
              <w:rPr>
                <w:rFonts w:ascii="Arial" w:hAnsi="Arial" w:cs="Arial"/>
                <w:sz w:val="22"/>
                <w:szCs w:val="22"/>
              </w:rPr>
              <w:t>.</w:t>
            </w:r>
          </w:p>
        </w:tc>
      </w:tr>
      <w:tr w:rsidR="00F44BFD"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F44BFD" w:rsidRPr="00A758C8" w:rsidRDefault="00F44BFD" w:rsidP="00532A67">
            <w:pPr>
              <w:rPr>
                <w:rFonts w:ascii="Arial" w:hAnsi="Arial" w:cs="Arial"/>
                <w:sz w:val="22"/>
                <w:szCs w:val="22"/>
              </w:rPr>
            </w:pPr>
            <w:r w:rsidRPr="00A758C8">
              <w:rPr>
                <w:rFonts w:ascii="Arial" w:hAnsi="Arial" w:cs="Arial"/>
                <w:sz w:val="22"/>
                <w:szCs w:val="22"/>
              </w:rPr>
              <w:t>9</w:t>
            </w:r>
          </w:p>
        </w:tc>
        <w:tc>
          <w:tcPr>
            <w:tcW w:w="1417" w:type="dxa"/>
          </w:tcPr>
          <w:p w:rsidR="00F44BFD" w:rsidRPr="00A758C8" w:rsidRDefault="00F44BFD"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A</w:t>
            </w:r>
          </w:p>
        </w:tc>
        <w:tc>
          <w:tcPr>
            <w:tcW w:w="3402" w:type="dxa"/>
          </w:tcPr>
          <w:p w:rsidR="00F07C8C" w:rsidRPr="00A758C8" w:rsidRDefault="00F07C8C" w:rsidP="00F07C8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UK elections</w:t>
            </w:r>
            <w:r w:rsidR="003B6937">
              <w:rPr>
                <w:rFonts w:ascii="Arial" w:hAnsi="Arial" w:cs="Arial"/>
                <w:sz w:val="22"/>
                <w:szCs w:val="22"/>
              </w:rPr>
              <w:t xml:space="preserve"> </w:t>
            </w:r>
            <w:r w:rsidR="00F56DEF" w:rsidRPr="003B6937">
              <w:rPr>
                <w:rFonts w:ascii="Arial" w:hAnsi="Arial" w:cs="Arial"/>
                <w:sz w:val="22"/>
                <w:szCs w:val="22"/>
              </w:rPr>
              <w:t>3.1.2.2</w:t>
            </w:r>
            <w:r w:rsidR="00824257">
              <w:rPr>
                <w:rFonts w:ascii="Arial" w:hAnsi="Arial" w:cs="Arial"/>
                <w:sz w:val="22"/>
                <w:szCs w:val="22"/>
              </w:rPr>
              <w:t>:</w:t>
            </w:r>
          </w:p>
          <w:p w:rsidR="00F56DEF" w:rsidRPr="00F56DEF" w:rsidRDefault="00F07C8C" w:rsidP="005C1898">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56DEF">
              <w:rPr>
                <w:rFonts w:ascii="Arial" w:hAnsi="Arial" w:cs="Arial"/>
                <w:sz w:val="22"/>
                <w:szCs w:val="22"/>
              </w:rPr>
              <w:t xml:space="preserve">impact </w:t>
            </w:r>
            <w:r w:rsidR="00F56DEF" w:rsidRPr="00F56DEF">
              <w:rPr>
                <w:rFonts w:ascii="Arial" w:hAnsi="Arial" w:cs="Arial"/>
                <w:sz w:val="22"/>
                <w:szCs w:val="22"/>
              </w:rPr>
              <w:t xml:space="preserve">on the outcome of elections </w:t>
            </w:r>
            <w:r w:rsidRPr="00F56DEF">
              <w:rPr>
                <w:rFonts w:ascii="Arial" w:hAnsi="Arial" w:cs="Arial"/>
                <w:sz w:val="22"/>
                <w:szCs w:val="22"/>
              </w:rPr>
              <w:t>of</w:t>
            </w:r>
            <w:r w:rsidR="00F56DEF" w:rsidRPr="00F56DEF">
              <w:rPr>
                <w:rFonts w:ascii="Arial" w:hAnsi="Arial" w:cs="Arial"/>
                <w:sz w:val="22"/>
                <w:szCs w:val="22"/>
              </w:rPr>
              <w:t>:</w:t>
            </w:r>
          </w:p>
          <w:p w:rsidR="00F56DEF" w:rsidRDefault="00F56DEF" w:rsidP="005C1898">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media</w:t>
            </w:r>
          </w:p>
          <w:p w:rsidR="00F56DEF" w:rsidRDefault="00F56DEF" w:rsidP="005C1898">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policy</w:t>
            </w:r>
          </w:p>
          <w:p w:rsidR="00F56DEF" w:rsidRDefault="00F56DEF" w:rsidP="005C1898">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manifestos</w:t>
            </w:r>
          </w:p>
          <w:p w:rsidR="00F56DEF" w:rsidRDefault="00F56DEF" w:rsidP="005C1898">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campaigns </w:t>
            </w:r>
          </w:p>
          <w:p w:rsidR="00F07C8C" w:rsidRPr="00F56DEF" w:rsidRDefault="00F07C8C" w:rsidP="005C1898">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F56DEF">
              <w:rPr>
                <w:rFonts w:ascii="Arial" w:hAnsi="Arial" w:cs="Arial"/>
                <w:sz w:val="22"/>
                <w:szCs w:val="22"/>
              </w:rPr>
              <w:lastRenderedPageBreak/>
              <w:t>leadership</w:t>
            </w:r>
            <w:proofErr w:type="gramEnd"/>
            <w:r w:rsidR="00824257" w:rsidRPr="00F56DEF">
              <w:rPr>
                <w:rFonts w:ascii="Arial" w:hAnsi="Arial" w:cs="Arial"/>
                <w:sz w:val="22"/>
                <w:szCs w:val="22"/>
              </w:rPr>
              <w:t>.</w:t>
            </w:r>
          </w:p>
        </w:tc>
        <w:tc>
          <w:tcPr>
            <w:tcW w:w="2977" w:type="dxa"/>
          </w:tcPr>
          <w:p w:rsidR="00F44BFD" w:rsidRPr="00A758C8" w:rsidRDefault="0082425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Essay: ‘t</w:t>
            </w:r>
            <w:r w:rsidR="00DC691B" w:rsidRPr="00A758C8">
              <w:rPr>
                <w:rFonts w:ascii="Arial" w:hAnsi="Arial" w:cs="Arial"/>
                <w:sz w:val="22"/>
                <w:szCs w:val="22"/>
              </w:rPr>
              <w:t xml:space="preserve">he campaign is the most important factor in determining general election results in the UK’. </w:t>
            </w:r>
            <w:proofErr w:type="spellStart"/>
            <w:r w:rsidR="00DC691B" w:rsidRPr="00A758C8">
              <w:rPr>
                <w:rFonts w:ascii="Arial" w:hAnsi="Arial" w:cs="Arial"/>
                <w:sz w:val="22"/>
                <w:szCs w:val="22"/>
              </w:rPr>
              <w:t>Analyse</w:t>
            </w:r>
            <w:proofErr w:type="spellEnd"/>
            <w:r w:rsidR="00DC691B" w:rsidRPr="00A758C8">
              <w:rPr>
                <w:rFonts w:ascii="Arial" w:hAnsi="Arial" w:cs="Arial"/>
                <w:sz w:val="22"/>
                <w:szCs w:val="22"/>
              </w:rPr>
              <w:t xml:space="preserve"> and evaluate this statement. (25</w:t>
            </w:r>
            <w:r>
              <w:rPr>
                <w:rFonts w:ascii="Arial" w:hAnsi="Arial" w:cs="Arial"/>
                <w:sz w:val="22"/>
                <w:szCs w:val="22"/>
              </w:rPr>
              <w:t xml:space="preserve"> marks</w:t>
            </w:r>
            <w:r w:rsidR="00DC691B" w:rsidRPr="00A758C8">
              <w:rPr>
                <w:rFonts w:ascii="Arial" w:hAnsi="Arial" w:cs="Arial"/>
                <w:sz w:val="22"/>
                <w:szCs w:val="22"/>
              </w:rPr>
              <w:t>)</w:t>
            </w:r>
          </w:p>
        </w:tc>
        <w:tc>
          <w:tcPr>
            <w:tcW w:w="3056" w:type="dxa"/>
          </w:tcPr>
          <w:p w:rsidR="00F44BFD" w:rsidRPr="00A758C8" w:rsidRDefault="00F44BFD"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363" w:type="dxa"/>
          </w:tcPr>
          <w:p w:rsidR="00F44BFD" w:rsidRPr="00A758C8" w:rsidRDefault="00F44BFD"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F44BFD"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F44BFD" w:rsidRPr="00A758C8" w:rsidRDefault="00F44BFD" w:rsidP="00532A67">
            <w:pPr>
              <w:rPr>
                <w:rFonts w:ascii="Arial" w:hAnsi="Arial" w:cs="Arial"/>
                <w:sz w:val="22"/>
                <w:szCs w:val="22"/>
              </w:rPr>
            </w:pPr>
            <w:r w:rsidRPr="00A758C8">
              <w:rPr>
                <w:rFonts w:ascii="Arial" w:hAnsi="Arial" w:cs="Arial"/>
                <w:sz w:val="22"/>
                <w:szCs w:val="22"/>
              </w:rPr>
              <w:lastRenderedPageBreak/>
              <w:t>9</w:t>
            </w:r>
          </w:p>
        </w:tc>
        <w:tc>
          <w:tcPr>
            <w:tcW w:w="1417" w:type="dxa"/>
          </w:tcPr>
          <w:p w:rsidR="00F44BFD" w:rsidRPr="00A758C8" w:rsidRDefault="00F44BFD"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B</w:t>
            </w:r>
          </w:p>
        </w:tc>
        <w:tc>
          <w:tcPr>
            <w:tcW w:w="3402" w:type="dxa"/>
          </w:tcPr>
          <w:p w:rsidR="00F44BFD" w:rsidRPr="00A758C8" w:rsidRDefault="00F44BFD"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 European Union</w:t>
            </w:r>
            <w:r w:rsidR="003B6937">
              <w:rPr>
                <w:rFonts w:ascii="Arial" w:hAnsi="Arial" w:cs="Arial"/>
                <w:sz w:val="22"/>
                <w:szCs w:val="22"/>
              </w:rPr>
              <w:t xml:space="preserve"> </w:t>
            </w:r>
            <w:r w:rsidR="00BF3191" w:rsidRPr="003B6937">
              <w:rPr>
                <w:rFonts w:ascii="Arial" w:hAnsi="Arial" w:cs="Arial"/>
                <w:sz w:val="22"/>
                <w:szCs w:val="22"/>
              </w:rPr>
              <w:t>3.1.2.5</w:t>
            </w:r>
            <w:r w:rsidR="00824257">
              <w:rPr>
                <w:rFonts w:ascii="Arial" w:hAnsi="Arial" w:cs="Arial"/>
                <w:sz w:val="22"/>
                <w:szCs w:val="22"/>
              </w:rPr>
              <w:t>:</w:t>
            </w:r>
          </w:p>
          <w:p w:rsidR="00B21CCB" w:rsidRPr="00824257" w:rsidRDefault="00B21CCB" w:rsidP="0082425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824257">
              <w:rPr>
                <w:rFonts w:ascii="Arial" w:hAnsi="Arial" w:cs="Arial"/>
                <w:sz w:val="22"/>
                <w:szCs w:val="22"/>
              </w:rPr>
              <w:t>aims</w:t>
            </w:r>
            <w:proofErr w:type="gramEnd"/>
            <w:r w:rsidRPr="00824257">
              <w:rPr>
                <w:rFonts w:ascii="Arial" w:hAnsi="Arial" w:cs="Arial"/>
                <w:sz w:val="22"/>
                <w:szCs w:val="22"/>
              </w:rPr>
              <w:t xml:space="preserve"> of the EU and the extent to which they have been achieved</w:t>
            </w:r>
            <w:r w:rsidR="00824257">
              <w:rPr>
                <w:rFonts w:ascii="Arial" w:hAnsi="Arial" w:cs="Arial"/>
                <w:sz w:val="22"/>
                <w:szCs w:val="22"/>
              </w:rPr>
              <w:t>.</w:t>
            </w:r>
          </w:p>
          <w:p w:rsidR="008038AA" w:rsidRPr="00A758C8" w:rsidRDefault="008038AA" w:rsidP="00B21CCB">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77" w:type="dxa"/>
          </w:tcPr>
          <w:p w:rsidR="00F44BFD" w:rsidRPr="00A758C8" w:rsidRDefault="001A179E"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p</w:t>
            </w:r>
            <w:r w:rsidR="00824257">
              <w:rPr>
                <w:rFonts w:ascii="Arial" w:hAnsi="Arial" w:cs="Arial"/>
                <w:sz w:val="22"/>
                <w:szCs w:val="22"/>
              </w:rPr>
              <w:t>repare to debate the question: h</w:t>
            </w:r>
            <w:r w:rsidRPr="00A758C8">
              <w:rPr>
                <w:rFonts w:ascii="Arial" w:hAnsi="Arial" w:cs="Arial"/>
                <w:sz w:val="22"/>
                <w:szCs w:val="22"/>
              </w:rPr>
              <w:t>as the EU failed?</w:t>
            </w:r>
          </w:p>
        </w:tc>
        <w:tc>
          <w:tcPr>
            <w:tcW w:w="3056" w:type="dxa"/>
          </w:tcPr>
          <w:p w:rsidR="00F44BFD" w:rsidRPr="00A758C8" w:rsidRDefault="00F44BFD"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3" w:type="dxa"/>
          </w:tcPr>
          <w:p w:rsidR="001A179E" w:rsidRPr="00824257" w:rsidRDefault="001A179E" w:rsidP="001A179E">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8 in </w:t>
            </w:r>
            <w:r w:rsidRPr="00824257">
              <w:rPr>
                <w:rFonts w:ascii="Arial" w:hAnsi="Arial" w:cs="Arial"/>
                <w:i/>
                <w:sz w:val="22"/>
                <w:szCs w:val="22"/>
              </w:rPr>
              <w:t>UK Government and Politics for AS/A Level</w:t>
            </w:r>
          </w:p>
          <w:p w:rsidR="00F44BFD" w:rsidRPr="00A758C8" w:rsidRDefault="005B45BB"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61" w:history="1">
              <w:r w:rsidR="001A179E" w:rsidRPr="00A758C8">
                <w:rPr>
                  <w:rStyle w:val="Hyperlink"/>
                  <w:rFonts w:ascii="Arial" w:hAnsi="Arial" w:cs="Arial"/>
                  <w:sz w:val="22"/>
                  <w:szCs w:val="22"/>
                </w:rPr>
                <w:t>‘Can Europe be saved?’,</w:t>
              </w:r>
            </w:hyperlink>
            <w:r w:rsidR="001A179E" w:rsidRPr="00A758C8">
              <w:rPr>
                <w:rFonts w:ascii="Arial" w:hAnsi="Arial" w:cs="Arial"/>
                <w:sz w:val="22"/>
                <w:szCs w:val="22"/>
              </w:rPr>
              <w:t xml:space="preserve"> </w:t>
            </w:r>
            <w:r w:rsidR="001A179E" w:rsidRPr="00824257">
              <w:rPr>
                <w:rFonts w:ascii="Arial" w:hAnsi="Arial" w:cs="Arial"/>
                <w:i/>
                <w:sz w:val="22"/>
                <w:szCs w:val="22"/>
              </w:rPr>
              <w:t>The Economist</w:t>
            </w:r>
            <w:r w:rsidR="001A179E" w:rsidRPr="00A758C8">
              <w:rPr>
                <w:rFonts w:ascii="Arial" w:hAnsi="Arial" w:cs="Arial"/>
                <w:sz w:val="22"/>
                <w:szCs w:val="22"/>
              </w:rPr>
              <w:t>, March 2017</w:t>
            </w:r>
          </w:p>
        </w:tc>
      </w:tr>
      <w:tr w:rsidR="00F44BFD"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F44BFD" w:rsidRPr="00A758C8" w:rsidRDefault="00F44BFD" w:rsidP="00532A67">
            <w:pPr>
              <w:rPr>
                <w:rFonts w:ascii="Arial" w:hAnsi="Arial" w:cs="Arial"/>
                <w:sz w:val="22"/>
                <w:szCs w:val="22"/>
              </w:rPr>
            </w:pPr>
            <w:r w:rsidRPr="00A758C8">
              <w:rPr>
                <w:rFonts w:ascii="Arial" w:hAnsi="Arial" w:cs="Arial"/>
                <w:sz w:val="22"/>
                <w:szCs w:val="22"/>
              </w:rPr>
              <w:t>10</w:t>
            </w:r>
          </w:p>
        </w:tc>
        <w:tc>
          <w:tcPr>
            <w:tcW w:w="1417" w:type="dxa"/>
          </w:tcPr>
          <w:p w:rsidR="00F44BFD" w:rsidRPr="00A758C8" w:rsidRDefault="00F44BFD"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A</w:t>
            </w:r>
          </w:p>
        </w:tc>
        <w:tc>
          <w:tcPr>
            <w:tcW w:w="3402" w:type="dxa"/>
          </w:tcPr>
          <w:p w:rsidR="00F44BFD" w:rsidRPr="00A758C8" w:rsidRDefault="00E601E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UK referendums</w:t>
            </w:r>
            <w:r w:rsidR="003B6937">
              <w:rPr>
                <w:rFonts w:ascii="Arial" w:hAnsi="Arial" w:cs="Arial"/>
                <w:sz w:val="22"/>
                <w:szCs w:val="22"/>
              </w:rPr>
              <w:t xml:space="preserve"> </w:t>
            </w:r>
            <w:r w:rsidR="00BF3191" w:rsidRPr="003B6937">
              <w:rPr>
                <w:rFonts w:ascii="Arial" w:hAnsi="Arial" w:cs="Arial"/>
                <w:sz w:val="22"/>
                <w:szCs w:val="22"/>
              </w:rPr>
              <w:t>3.1.2.2</w:t>
            </w:r>
          </w:p>
        </w:tc>
        <w:tc>
          <w:tcPr>
            <w:tcW w:w="2977" w:type="dxa"/>
          </w:tcPr>
          <w:p w:rsidR="00F44BFD" w:rsidRPr="00A758C8" w:rsidRDefault="00DC691B"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produce a table showing the results of all referendums held in the UK</w:t>
            </w:r>
            <w:r w:rsidR="00CA778F" w:rsidRPr="00A758C8">
              <w:rPr>
                <w:rFonts w:ascii="Arial" w:hAnsi="Arial" w:cs="Arial"/>
                <w:sz w:val="22"/>
                <w:szCs w:val="22"/>
              </w:rPr>
              <w:t>.</w:t>
            </w:r>
          </w:p>
        </w:tc>
        <w:tc>
          <w:tcPr>
            <w:tcW w:w="3056" w:type="dxa"/>
          </w:tcPr>
          <w:p w:rsidR="00F44BFD" w:rsidRPr="00A758C8" w:rsidRDefault="00F44BFD"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363" w:type="dxa"/>
          </w:tcPr>
          <w:p w:rsidR="00DC691B" w:rsidRPr="00E601E7" w:rsidRDefault="00DC691B" w:rsidP="00DC691B">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10 in </w:t>
            </w:r>
            <w:r w:rsidRPr="00E601E7">
              <w:rPr>
                <w:rFonts w:ascii="Arial" w:hAnsi="Arial" w:cs="Arial"/>
                <w:i/>
                <w:sz w:val="22"/>
                <w:szCs w:val="22"/>
              </w:rPr>
              <w:t>UK Government and Politics for AS/A Level</w:t>
            </w:r>
          </w:p>
          <w:p w:rsidR="00DC691B" w:rsidRPr="00A758C8" w:rsidRDefault="005B45BB" w:rsidP="00DC691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62" w:history="1">
              <w:r w:rsidR="00DC691B" w:rsidRPr="00A758C8">
                <w:rPr>
                  <w:rStyle w:val="Hyperlink"/>
                  <w:rFonts w:ascii="Arial" w:hAnsi="Arial" w:cs="Arial"/>
                  <w:sz w:val="22"/>
                  <w:szCs w:val="22"/>
                </w:rPr>
                <w:t>Wikipedia – referendums in the United Kingdom</w:t>
              </w:r>
            </w:hyperlink>
          </w:p>
          <w:p w:rsidR="00F44BFD" w:rsidRPr="00A758C8" w:rsidRDefault="00F44BFD"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F44BFD"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F44BFD" w:rsidRPr="00A758C8" w:rsidRDefault="00F44BFD" w:rsidP="00532A67">
            <w:pPr>
              <w:rPr>
                <w:rFonts w:ascii="Arial" w:hAnsi="Arial" w:cs="Arial"/>
                <w:sz w:val="22"/>
                <w:szCs w:val="22"/>
              </w:rPr>
            </w:pPr>
            <w:r w:rsidRPr="00A758C8">
              <w:rPr>
                <w:rFonts w:ascii="Arial" w:hAnsi="Arial" w:cs="Arial"/>
                <w:sz w:val="22"/>
                <w:szCs w:val="22"/>
              </w:rPr>
              <w:t>10</w:t>
            </w:r>
          </w:p>
        </w:tc>
        <w:tc>
          <w:tcPr>
            <w:tcW w:w="1417" w:type="dxa"/>
          </w:tcPr>
          <w:p w:rsidR="00F44BFD" w:rsidRPr="00A758C8" w:rsidRDefault="00F44BFD"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B</w:t>
            </w:r>
          </w:p>
        </w:tc>
        <w:tc>
          <w:tcPr>
            <w:tcW w:w="3402" w:type="dxa"/>
          </w:tcPr>
          <w:p w:rsidR="00B21CCB" w:rsidRPr="00A758C8" w:rsidRDefault="00B21CCB" w:rsidP="00B21CC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UK – European Union</w:t>
            </w:r>
            <w:r w:rsidR="003B6937">
              <w:rPr>
                <w:rFonts w:ascii="Arial" w:hAnsi="Arial" w:cs="Arial"/>
                <w:sz w:val="22"/>
                <w:szCs w:val="22"/>
              </w:rPr>
              <w:t xml:space="preserve"> </w:t>
            </w:r>
            <w:r w:rsidR="008C4570" w:rsidRPr="003B6937">
              <w:rPr>
                <w:rFonts w:ascii="Arial" w:hAnsi="Arial" w:cs="Arial"/>
                <w:sz w:val="22"/>
                <w:szCs w:val="22"/>
              </w:rPr>
              <w:t>3.1.2.5</w:t>
            </w:r>
            <w:r w:rsidR="00E601E7">
              <w:rPr>
                <w:rFonts w:ascii="Arial" w:hAnsi="Arial" w:cs="Arial"/>
                <w:sz w:val="22"/>
                <w:szCs w:val="22"/>
              </w:rPr>
              <w:t>:</w:t>
            </w:r>
          </w:p>
          <w:p w:rsidR="00F44BFD" w:rsidRPr="00E601E7" w:rsidRDefault="00B21CCB" w:rsidP="00E601E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E601E7">
              <w:rPr>
                <w:rFonts w:ascii="Arial" w:hAnsi="Arial" w:cs="Arial"/>
                <w:sz w:val="22"/>
                <w:szCs w:val="22"/>
              </w:rPr>
              <w:t>the</w:t>
            </w:r>
            <w:proofErr w:type="gramEnd"/>
            <w:r w:rsidRPr="00E601E7">
              <w:rPr>
                <w:rFonts w:ascii="Arial" w:hAnsi="Arial" w:cs="Arial"/>
                <w:sz w:val="22"/>
                <w:szCs w:val="22"/>
              </w:rPr>
              <w:t xml:space="preserve"> impact of the EU on UK politics and policy making</w:t>
            </w:r>
            <w:r w:rsidR="00E601E7">
              <w:rPr>
                <w:rFonts w:ascii="Arial" w:hAnsi="Arial" w:cs="Arial"/>
                <w:sz w:val="22"/>
                <w:szCs w:val="22"/>
              </w:rPr>
              <w:t>.</w:t>
            </w:r>
            <w:r w:rsidRPr="00E601E7">
              <w:rPr>
                <w:rFonts w:ascii="Arial" w:hAnsi="Arial" w:cs="Arial"/>
                <w:sz w:val="22"/>
                <w:szCs w:val="22"/>
              </w:rPr>
              <w:t xml:space="preserve"> </w:t>
            </w:r>
          </w:p>
          <w:p w:rsidR="008038AA" w:rsidRPr="00A758C8" w:rsidRDefault="008038AA" w:rsidP="00C127CB">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77" w:type="dxa"/>
          </w:tcPr>
          <w:p w:rsidR="00F44BFD" w:rsidRPr="00A758C8" w:rsidRDefault="001A179E"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758C8">
              <w:rPr>
                <w:rFonts w:ascii="Arial" w:hAnsi="Arial" w:cs="Arial"/>
                <w:sz w:val="22"/>
                <w:szCs w:val="22"/>
              </w:rPr>
              <w:t>Students should make a table showing examples of where the EU has affected the UK executive, legislature and judiciary</w:t>
            </w:r>
            <w:r w:rsidR="00C127CB" w:rsidRPr="00A758C8">
              <w:rPr>
                <w:rFonts w:ascii="Arial" w:hAnsi="Arial" w:cs="Arial"/>
                <w:sz w:val="22"/>
                <w:szCs w:val="22"/>
              </w:rPr>
              <w:t>.</w:t>
            </w:r>
          </w:p>
        </w:tc>
        <w:tc>
          <w:tcPr>
            <w:tcW w:w="3056" w:type="dxa"/>
          </w:tcPr>
          <w:p w:rsidR="00F44BFD" w:rsidRPr="00A758C8" w:rsidRDefault="00F44BFD"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3" w:type="dxa"/>
          </w:tcPr>
          <w:p w:rsidR="001A179E" w:rsidRPr="00E601E7" w:rsidRDefault="001A179E" w:rsidP="001A179E">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A758C8">
              <w:rPr>
                <w:rFonts w:ascii="Arial" w:hAnsi="Arial" w:cs="Arial"/>
                <w:sz w:val="22"/>
                <w:szCs w:val="22"/>
              </w:rPr>
              <w:t xml:space="preserve">Chapter 8 in </w:t>
            </w:r>
            <w:r w:rsidRPr="00E601E7">
              <w:rPr>
                <w:rFonts w:ascii="Arial" w:hAnsi="Arial" w:cs="Arial"/>
                <w:i/>
                <w:sz w:val="22"/>
                <w:szCs w:val="22"/>
              </w:rPr>
              <w:t>UK Government and Politics for AS/A Level</w:t>
            </w:r>
          </w:p>
          <w:p w:rsidR="00F44BFD" w:rsidRPr="00A758C8" w:rsidRDefault="005B45BB"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63" w:history="1">
              <w:r w:rsidR="001A179E" w:rsidRPr="00A758C8">
                <w:rPr>
                  <w:rStyle w:val="Hyperlink"/>
                  <w:rFonts w:ascii="Arial" w:hAnsi="Arial" w:cs="Arial"/>
                  <w:sz w:val="22"/>
                  <w:szCs w:val="22"/>
                </w:rPr>
                <w:t>UCL Constitution Unit ‘The UK and Europe’</w:t>
              </w:r>
            </w:hyperlink>
          </w:p>
        </w:tc>
      </w:tr>
      <w:tr w:rsidR="009C0091"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C0091" w:rsidRPr="004E4EDF" w:rsidRDefault="009C0091" w:rsidP="00532A67">
            <w:pPr>
              <w:rPr>
                <w:rFonts w:ascii="Arial" w:hAnsi="Arial" w:cs="Arial"/>
                <w:sz w:val="22"/>
                <w:szCs w:val="22"/>
              </w:rPr>
            </w:pPr>
            <w:r w:rsidRPr="004E4EDF">
              <w:rPr>
                <w:rFonts w:ascii="Arial" w:hAnsi="Arial" w:cs="Arial"/>
                <w:sz w:val="22"/>
                <w:szCs w:val="22"/>
              </w:rPr>
              <w:t>11</w:t>
            </w:r>
          </w:p>
        </w:tc>
        <w:tc>
          <w:tcPr>
            <w:tcW w:w="1417" w:type="dxa"/>
          </w:tcPr>
          <w:p w:rsidR="009C0091" w:rsidRPr="004E4EDF" w:rsidRDefault="009C0091"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A</w:t>
            </w:r>
          </w:p>
        </w:tc>
        <w:tc>
          <w:tcPr>
            <w:tcW w:w="3402" w:type="dxa"/>
          </w:tcPr>
          <w:p w:rsidR="009C0091" w:rsidRPr="004E4EDF" w:rsidRDefault="00E601E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UK referendums</w:t>
            </w:r>
            <w:r w:rsidR="003B6937">
              <w:rPr>
                <w:rFonts w:ascii="Arial" w:hAnsi="Arial" w:cs="Arial"/>
                <w:sz w:val="22"/>
                <w:szCs w:val="22"/>
              </w:rPr>
              <w:t xml:space="preserve"> </w:t>
            </w:r>
            <w:r w:rsidR="008C4570" w:rsidRPr="003B6937">
              <w:rPr>
                <w:rFonts w:ascii="Arial" w:hAnsi="Arial" w:cs="Arial"/>
                <w:sz w:val="22"/>
                <w:szCs w:val="22"/>
              </w:rPr>
              <w:t>3.1.2.2</w:t>
            </w:r>
          </w:p>
        </w:tc>
        <w:tc>
          <w:tcPr>
            <w:tcW w:w="2977" w:type="dxa"/>
          </w:tcPr>
          <w:p w:rsidR="009C0091" w:rsidRPr="004E4EDF" w:rsidRDefault="00DC691B"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Debate: why did the UK vote to leave the EU in 2016?</w:t>
            </w:r>
          </w:p>
        </w:tc>
        <w:tc>
          <w:tcPr>
            <w:tcW w:w="3056" w:type="dxa"/>
          </w:tcPr>
          <w:p w:rsidR="009C0091" w:rsidRPr="004E4EDF" w:rsidRDefault="009C0091"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363" w:type="dxa"/>
          </w:tcPr>
          <w:p w:rsidR="009C0091" w:rsidRPr="004E4EDF" w:rsidRDefault="005B45BB"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64" w:history="1">
              <w:r w:rsidR="00DC691B" w:rsidRPr="004E4EDF">
                <w:rPr>
                  <w:rStyle w:val="Hyperlink"/>
                  <w:rFonts w:ascii="Arial" w:hAnsi="Arial" w:cs="Arial"/>
                  <w:sz w:val="22"/>
                  <w:szCs w:val="22"/>
                </w:rPr>
                <w:t>EU referendum analysis 2016, by the Political Studies Association</w:t>
              </w:r>
            </w:hyperlink>
          </w:p>
          <w:p w:rsidR="00817EEA" w:rsidRPr="004E4EDF" w:rsidRDefault="00817EEA"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lastRenderedPageBreak/>
              <w:t xml:space="preserve">‘The EU referendum: the result explained’ by John </w:t>
            </w:r>
            <w:proofErr w:type="spellStart"/>
            <w:r w:rsidRPr="004E4EDF">
              <w:rPr>
                <w:rFonts w:ascii="Arial" w:hAnsi="Arial" w:cs="Arial"/>
                <w:sz w:val="22"/>
                <w:szCs w:val="22"/>
              </w:rPr>
              <w:t>Curtice</w:t>
            </w:r>
            <w:proofErr w:type="spellEnd"/>
            <w:r w:rsidRPr="004E4EDF">
              <w:rPr>
                <w:rFonts w:ascii="Arial" w:hAnsi="Arial" w:cs="Arial"/>
                <w:sz w:val="22"/>
                <w:szCs w:val="22"/>
              </w:rPr>
              <w:t xml:space="preserve"> in </w:t>
            </w:r>
            <w:r w:rsidRPr="00E601E7">
              <w:rPr>
                <w:rFonts w:ascii="Arial" w:hAnsi="Arial" w:cs="Arial"/>
                <w:i/>
                <w:sz w:val="22"/>
                <w:szCs w:val="22"/>
              </w:rPr>
              <w:t>Politics Review, Vol. 26</w:t>
            </w:r>
            <w:r w:rsidRPr="004E4EDF">
              <w:rPr>
                <w:rFonts w:ascii="Arial" w:hAnsi="Arial" w:cs="Arial"/>
                <w:sz w:val="22"/>
                <w:szCs w:val="22"/>
              </w:rPr>
              <w:t>, 2016-17, No. 1, Sept.</w:t>
            </w:r>
          </w:p>
        </w:tc>
      </w:tr>
      <w:tr w:rsidR="009C0091"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9C0091" w:rsidRPr="004E4EDF" w:rsidRDefault="009C0091" w:rsidP="00532A67">
            <w:pPr>
              <w:rPr>
                <w:rFonts w:ascii="Arial" w:hAnsi="Arial" w:cs="Arial"/>
                <w:sz w:val="22"/>
                <w:szCs w:val="22"/>
              </w:rPr>
            </w:pPr>
            <w:r w:rsidRPr="004E4EDF">
              <w:rPr>
                <w:rFonts w:ascii="Arial" w:hAnsi="Arial" w:cs="Arial"/>
                <w:sz w:val="22"/>
                <w:szCs w:val="22"/>
              </w:rPr>
              <w:lastRenderedPageBreak/>
              <w:t>11</w:t>
            </w:r>
          </w:p>
        </w:tc>
        <w:tc>
          <w:tcPr>
            <w:tcW w:w="1417" w:type="dxa"/>
          </w:tcPr>
          <w:p w:rsidR="009C0091" w:rsidRPr="004E4EDF" w:rsidRDefault="009C0091"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B</w:t>
            </w:r>
          </w:p>
        </w:tc>
        <w:tc>
          <w:tcPr>
            <w:tcW w:w="3402" w:type="dxa"/>
          </w:tcPr>
          <w:p w:rsidR="00B21CCB" w:rsidRPr="004E4EDF" w:rsidRDefault="00B21CCB" w:rsidP="00B21CC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UK – European Union</w:t>
            </w:r>
            <w:r w:rsidR="003B6937">
              <w:rPr>
                <w:rFonts w:ascii="Arial" w:hAnsi="Arial" w:cs="Arial"/>
                <w:sz w:val="22"/>
                <w:szCs w:val="22"/>
              </w:rPr>
              <w:t xml:space="preserve"> </w:t>
            </w:r>
            <w:r w:rsidR="008C4570" w:rsidRPr="003B6937">
              <w:rPr>
                <w:rFonts w:ascii="Arial" w:hAnsi="Arial" w:cs="Arial"/>
                <w:sz w:val="22"/>
                <w:szCs w:val="22"/>
              </w:rPr>
              <w:t>3.1.2.5</w:t>
            </w:r>
            <w:r w:rsidR="00E601E7">
              <w:rPr>
                <w:rFonts w:ascii="Arial" w:hAnsi="Arial" w:cs="Arial"/>
                <w:sz w:val="22"/>
                <w:szCs w:val="22"/>
              </w:rPr>
              <w:t>:</w:t>
            </w:r>
          </w:p>
          <w:p w:rsidR="00B21CCB" w:rsidRPr="00E601E7" w:rsidRDefault="00B21CCB" w:rsidP="00E601E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E601E7">
              <w:rPr>
                <w:rFonts w:ascii="Arial" w:hAnsi="Arial" w:cs="Arial"/>
                <w:sz w:val="22"/>
                <w:szCs w:val="22"/>
              </w:rPr>
              <w:t>the</w:t>
            </w:r>
            <w:proofErr w:type="gramEnd"/>
            <w:r w:rsidRPr="00E601E7">
              <w:rPr>
                <w:rFonts w:ascii="Arial" w:hAnsi="Arial" w:cs="Arial"/>
                <w:sz w:val="22"/>
                <w:szCs w:val="22"/>
              </w:rPr>
              <w:t xml:space="preserve"> impact of the EU on UK politics and policy making</w:t>
            </w:r>
            <w:r w:rsidR="00E601E7">
              <w:rPr>
                <w:rFonts w:ascii="Arial" w:hAnsi="Arial" w:cs="Arial"/>
                <w:sz w:val="22"/>
                <w:szCs w:val="22"/>
              </w:rPr>
              <w:t>.</w:t>
            </w:r>
            <w:r w:rsidRPr="00E601E7">
              <w:rPr>
                <w:rFonts w:ascii="Arial" w:hAnsi="Arial" w:cs="Arial"/>
                <w:sz w:val="22"/>
                <w:szCs w:val="22"/>
              </w:rPr>
              <w:t xml:space="preserve"> </w:t>
            </w:r>
          </w:p>
          <w:p w:rsidR="008038AA" w:rsidRPr="004E4EDF" w:rsidRDefault="008038AA" w:rsidP="00B21CCB">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77" w:type="dxa"/>
          </w:tcPr>
          <w:p w:rsidR="009C0091" w:rsidRPr="004E4EDF" w:rsidRDefault="001A179E"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Students should make a table showing examples of where the EU has affected UK parties and elections</w:t>
            </w:r>
            <w:r w:rsidR="00C127CB" w:rsidRPr="004E4EDF">
              <w:rPr>
                <w:rFonts w:ascii="Arial" w:hAnsi="Arial" w:cs="Arial"/>
                <w:sz w:val="22"/>
                <w:szCs w:val="22"/>
              </w:rPr>
              <w:t>.</w:t>
            </w:r>
          </w:p>
          <w:p w:rsidR="00F42171" w:rsidRPr="004E4EDF" w:rsidRDefault="00E601E7"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Essay: ‘t</w:t>
            </w:r>
            <w:r w:rsidR="00F42171" w:rsidRPr="004E4EDF">
              <w:rPr>
                <w:rFonts w:ascii="Arial" w:hAnsi="Arial" w:cs="Arial"/>
                <w:sz w:val="22"/>
                <w:szCs w:val="22"/>
              </w:rPr>
              <w:t xml:space="preserve">he EU undermined democracy in the UK’. </w:t>
            </w:r>
            <w:proofErr w:type="spellStart"/>
            <w:r w:rsidR="00F42171" w:rsidRPr="004E4EDF">
              <w:rPr>
                <w:rFonts w:ascii="Arial" w:hAnsi="Arial" w:cs="Arial"/>
                <w:sz w:val="22"/>
                <w:szCs w:val="22"/>
              </w:rPr>
              <w:t>Analyse</w:t>
            </w:r>
            <w:proofErr w:type="spellEnd"/>
            <w:r w:rsidR="00F42171" w:rsidRPr="004E4EDF">
              <w:rPr>
                <w:rFonts w:ascii="Arial" w:hAnsi="Arial" w:cs="Arial"/>
                <w:sz w:val="22"/>
                <w:szCs w:val="22"/>
              </w:rPr>
              <w:t xml:space="preserve"> and evaluate this statement. (25</w:t>
            </w:r>
            <w:r>
              <w:rPr>
                <w:rFonts w:ascii="Arial" w:hAnsi="Arial" w:cs="Arial"/>
                <w:sz w:val="22"/>
                <w:szCs w:val="22"/>
              </w:rPr>
              <w:t xml:space="preserve"> marks</w:t>
            </w:r>
            <w:r w:rsidR="00F42171" w:rsidRPr="004E4EDF">
              <w:rPr>
                <w:rFonts w:ascii="Arial" w:hAnsi="Arial" w:cs="Arial"/>
                <w:sz w:val="22"/>
                <w:szCs w:val="22"/>
              </w:rPr>
              <w:t>)</w:t>
            </w:r>
          </w:p>
        </w:tc>
        <w:tc>
          <w:tcPr>
            <w:tcW w:w="3056" w:type="dxa"/>
          </w:tcPr>
          <w:p w:rsidR="009C0091" w:rsidRPr="004E4EDF" w:rsidRDefault="009C0091"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3" w:type="dxa"/>
          </w:tcPr>
          <w:p w:rsidR="00F42171" w:rsidRPr="00E601E7" w:rsidRDefault="00F42171" w:rsidP="00F42171">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4E4EDF">
              <w:rPr>
                <w:rFonts w:ascii="Arial" w:hAnsi="Arial" w:cs="Arial"/>
                <w:sz w:val="22"/>
                <w:szCs w:val="22"/>
              </w:rPr>
              <w:t xml:space="preserve">Chapter 8 in </w:t>
            </w:r>
            <w:r w:rsidRPr="00E601E7">
              <w:rPr>
                <w:rFonts w:ascii="Arial" w:hAnsi="Arial" w:cs="Arial"/>
                <w:i/>
                <w:sz w:val="22"/>
                <w:szCs w:val="22"/>
              </w:rPr>
              <w:t>UK Government and Politics for AS/A Level</w:t>
            </w:r>
          </w:p>
          <w:p w:rsidR="009C0091" w:rsidRPr="004E4EDF" w:rsidRDefault="005B45BB" w:rsidP="00F4217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65" w:history="1">
              <w:r w:rsidR="00F42171" w:rsidRPr="004E4EDF">
                <w:rPr>
                  <w:rStyle w:val="Hyperlink"/>
                  <w:rFonts w:ascii="Arial" w:hAnsi="Arial" w:cs="Arial"/>
                  <w:sz w:val="22"/>
                  <w:szCs w:val="22"/>
                </w:rPr>
                <w:t>UCL Constitution Unit ‘The UK and Europe’</w:t>
              </w:r>
            </w:hyperlink>
          </w:p>
          <w:p w:rsidR="00F42171" w:rsidRPr="004E4EDF" w:rsidRDefault="00F42171" w:rsidP="00F4217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The wide range of media coverage of the EU referendum</w:t>
            </w:r>
            <w:r w:rsidR="00CA778F" w:rsidRPr="004E4EDF">
              <w:rPr>
                <w:rFonts w:ascii="Arial" w:hAnsi="Arial" w:cs="Arial"/>
                <w:sz w:val="22"/>
                <w:szCs w:val="22"/>
              </w:rPr>
              <w:t>.</w:t>
            </w:r>
          </w:p>
        </w:tc>
      </w:tr>
      <w:tr w:rsidR="009C0091"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C0091" w:rsidRPr="004E4EDF" w:rsidRDefault="009C0091" w:rsidP="00532A67">
            <w:pPr>
              <w:rPr>
                <w:rFonts w:ascii="Arial" w:hAnsi="Arial" w:cs="Arial"/>
                <w:sz w:val="22"/>
                <w:szCs w:val="22"/>
              </w:rPr>
            </w:pPr>
            <w:r w:rsidRPr="004E4EDF">
              <w:rPr>
                <w:rFonts w:ascii="Arial" w:hAnsi="Arial" w:cs="Arial"/>
                <w:sz w:val="22"/>
                <w:szCs w:val="22"/>
              </w:rPr>
              <w:t>12</w:t>
            </w:r>
          </w:p>
        </w:tc>
        <w:tc>
          <w:tcPr>
            <w:tcW w:w="1417" w:type="dxa"/>
          </w:tcPr>
          <w:p w:rsidR="009C0091" w:rsidRPr="004E4EDF" w:rsidRDefault="009C0091"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A</w:t>
            </w:r>
          </w:p>
        </w:tc>
        <w:tc>
          <w:tcPr>
            <w:tcW w:w="3402" w:type="dxa"/>
          </w:tcPr>
          <w:p w:rsidR="009C0091" w:rsidRPr="004E4EDF" w:rsidRDefault="00E601E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UK referendums</w:t>
            </w:r>
            <w:r w:rsidR="003B6937">
              <w:rPr>
                <w:rFonts w:ascii="Arial" w:hAnsi="Arial" w:cs="Arial"/>
                <w:sz w:val="22"/>
                <w:szCs w:val="22"/>
              </w:rPr>
              <w:t xml:space="preserve"> </w:t>
            </w:r>
            <w:r w:rsidR="008C4570" w:rsidRPr="003B6937">
              <w:rPr>
                <w:rFonts w:ascii="Arial" w:hAnsi="Arial" w:cs="Arial"/>
                <w:sz w:val="22"/>
                <w:szCs w:val="22"/>
              </w:rPr>
              <w:t>3.1.2.2</w:t>
            </w:r>
          </w:p>
        </w:tc>
        <w:tc>
          <w:tcPr>
            <w:tcW w:w="2977" w:type="dxa"/>
          </w:tcPr>
          <w:p w:rsidR="009C0091" w:rsidRPr="004E4EDF" w:rsidRDefault="00E601E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Essay plan: ‘r</w:t>
            </w:r>
            <w:r w:rsidR="00817EEA" w:rsidRPr="004E4EDF">
              <w:rPr>
                <w:rFonts w:ascii="Arial" w:hAnsi="Arial" w:cs="Arial"/>
                <w:sz w:val="22"/>
                <w:szCs w:val="22"/>
              </w:rPr>
              <w:t xml:space="preserve">eferendums are good for democracy’. </w:t>
            </w:r>
            <w:proofErr w:type="spellStart"/>
            <w:r w:rsidR="00817EEA" w:rsidRPr="004E4EDF">
              <w:rPr>
                <w:rFonts w:ascii="Arial" w:hAnsi="Arial" w:cs="Arial"/>
                <w:sz w:val="22"/>
                <w:szCs w:val="22"/>
              </w:rPr>
              <w:t>Analyse</w:t>
            </w:r>
            <w:proofErr w:type="spellEnd"/>
            <w:r w:rsidR="00817EEA" w:rsidRPr="004E4EDF">
              <w:rPr>
                <w:rFonts w:ascii="Arial" w:hAnsi="Arial" w:cs="Arial"/>
                <w:sz w:val="22"/>
                <w:szCs w:val="22"/>
              </w:rPr>
              <w:t xml:space="preserve"> and evaluate this view.</w:t>
            </w:r>
          </w:p>
        </w:tc>
        <w:tc>
          <w:tcPr>
            <w:tcW w:w="3056" w:type="dxa"/>
          </w:tcPr>
          <w:p w:rsidR="009C0091" w:rsidRPr="004E4EDF" w:rsidRDefault="009C0091"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363" w:type="dxa"/>
          </w:tcPr>
          <w:p w:rsidR="009C0091" w:rsidRPr="004E4EDF" w:rsidRDefault="00817EEA"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‘Referendums: without a consensus, the answer is ‘no’’ by Anthony </w:t>
            </w:r>
            <w:proofErr w:type="spellStart"/>
            <w:r w:rsidRPr="004E4EDF">
              <w:rPr>
                <w:rFonts w:ascii="Arial" w:hAnsi="Arial" w:cs="Arial"/>
                <w:sz w:val="22"/>
                <w:szCs w:val="22"/>
              </w:rPr>
              <w:t>Batchelor</w:t>
            </w:r>
            <w:proofErr w:type="spellEnd"/>
            <w:r w:rsidRPr="004E4EDF">
              <w:rPr>
                <w:rFonts w:ascii="Arial" w:hAnsi="Arial" w:cs="Arial"/>
                <w:sz w:val="22"/>
                <w:szCs w:val="22"/>
              </w:rPr>
              <w:t xml:space="preserve"> in </w:t>
            </w:r>
            <w:r w:rsidRPr="00E601E7">
              <w:rPr>
                <w:rFonts w:ascii="Arial" w:hAnsi="Arial" w:cs="Arial"/>
                <w:i/>
                <w:sz w:val="22"/>
                <w:szCs w:val="22"/>
              </w:rPr>
              <w:t>Politics Review, Vol. 21</w:t>
            </w:r>
            <w:r w:rsidRPr="004E4EDF">
              <w:rPr>
                <w:rFonts w:ascii="Arial" w:hAnsi="Arial" w:cs="Arial"/>
                <w:sz w:val="22"/>
                <w:szCs w:val="22"/>
              </w:rPr>
              <w:t>, 2011-12, No. 3, Feb.</w:t>
            </w:r>
          </w:p>
          <w:p w:rsidR="00817EEA" w:rsidRPr="004E4EDF" w:rsidRDefault="00817EEA"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‘Referendums in the UK’ by Matt </w:t>
            </w:r>
            <w:proofErr w:type="spellStart"/>
            <w:r w:rsidRPr="004E4EDF">
              <w:rPr>
                <w:rFonts w:ascii="Arial" w:hAnsi="Arial" w:cs="Arial"/>
                <w:sz w:val="22"/>
                <w:szCs w:val="22"/>
              </w:rPr>
              <w:t>Qvortrup</w:t>
            </w:r>
            <w:proofErr w:type="spellEnd"/>
            <w:r w:rsidRPr="004E4EDF">
              <w:rPr>
                <w:rFonts w:ascii="Arial" w:hAnsi="Arial" w:cs="Arial"/>
                <w:sz w:val="22"/>
                <w:szCs w:val="22"/>
              </w:rPr>
              <w:t xml:space="preserve"> in </w:t>
            </w:r>
            <w:r w:rsidRPr="00E601E7">
              <w:rPr>
                <w:rFonts w:ascii="Arial" w:hAnsi="Arial" w:cs="Arial"/>
                <w:i/>
                <w:sz w:val="22"/>
                <w:szCs w:val="22"/>
              </w:rPr>
              <w:t>Politics Review, Vol. 18</w:t>
            </w:r>
            <w:r w:rsidRPr="004E4EDF">
              <w:rPr>
                <w:rFonts w:ascii="Arial" w:hAnsi="Arial" w:cs="Arial"/>
                <w:sz w:val="22"/>
                <w:szCs w:val="22"/>
              </w:rPr>
              <w:t>, 2008-09, No. 2, Nov</w:t>
            </w:r>
          </w:p>
          <w:p w:rsidR="00817EEA" w:rsidRPr="004E4EDF" w:rsidRDefault="00817EEA"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9C0091"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9C0091" w:rsidRPr="004E4EDF" w:rsidRDefault="009C0091" w:rsidP="00532A67">
            <w:pPr>
              <w:rPr>
                <w:rFonts w:ascii="Arial" w:hAnsi="Arial" w:cs="Arial"/>
                <w:sz w:val="22"/>
                <w:szCs w:val="22"/>
              </w:rPr>
            </w:pPr>
            <w:r w:rsidRPr="004E4EDF">
              <w:rPr>
                <w:rFonts w:ascii="Arial" w:hAnsi="Arial" w:cs="Arial"/>
                <w:sz w:val="22"/>
                <w:szCs w:val="22"/>
              </w:rPr>
              <w:lastRenderedPageBreak/>
              <w:t>12</w:t>
            </w:r>
          </w:p>
        </w:tc>
        <w:tc>
          <w:tcPr>
            <w:tcW w:w="1417" w:type="dxa"/>
          </w:tcPr>
          <w:p w:rsidR="009C0091" w:rsidRPr="004E4EDF" w:rsidRDefault="009C0091"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B</w:t>
            </w:r>
          </w:p>
        </w:tc>
        <w:tc>
          <w:tcPr>
            <w:tcW w:w="3402" w:type="dxa"/>
          </w:tcPr>
          <w:p w:rsidR="00B21CCB" w:rsidRPr="004E4EDF" w:rsidRDefault="00B21CCB" w:rsidP="00B21CC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UK Parliament</w:t>
            </w:r>
            <w:r w:rsidR="003B6937">
              <w:rPr>
                <w:rFonts w:ascii="Arial" w:hAnsi="Arial" w:cs="Arial"/>
                <w:sz w:val="22"/>
                <w:szCs w:val="22"/>
              </w:rPr>
              <w:t xml:space="preserve"> </w:t>
            </w:r>
            <w:r w:rsidR="008C4570" w:rsidRPr="003B6937">
              <w:rPr>
                <w:rFonts w:ascii="Arial" w:hAnsi="Arial" w:cs="Arial"/>
                <w:sz w:val="22"/>
                <w:szCs w:val="22"/>
              </w:rPr>
              <w:t>3.1.1.2</w:t>
            </w:r>
            <w:r w:rsidR="00E601E7">
              <w:rPr>
                <w:rFonts w:ascii="Arial" w:hAnsi="Arial" w:cs="Arial"/>
                <w:sz w:val="22"/>
                <w:szCs w:val="22"/>
              </w:rPr>
              <w:t>:</w:t>
            </w:r>
          </w:p>
          <w:p w:rsidR="00B21CCB" w:rsidRPr="00E601E7" w:rsidRDefault="00B21CCB" w:rsidP="00E601E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E601E7">
              <w:rPr>
                <w:rFonts w:ascii="Arial" w:hAnsi="Arial" w:cs="Arial"/>
                <w:sz w:val="22"/>
                <w:szCs w:val="22"/>
              </w:rPr>
              <w:t>the</w:t>
            </w:r>
            <w:proofErr w:type="gramEnd"/>
            <w:r w:rsidRPr="00E601E7">
              <w:rPr>
                <w:rFonts w:ascii="Arial" w:hAnsi="Arial" w:cs="Arial"/>
                <w:sz w:val="22"/>
                <w:szCs w:val="22"/>
              </w:rPr>
              <w:t xml:space="preserve"> roles and influence of MPs and peers</w:t>
            </w:r>
            <w:r w:rsidR="00E601E7">
              <w:rPr>
                <w:rFonts w:ascii="Arial" w:hAnsi="Arial" w:cs="Arial"/>
                <w:sz w:val="22"/>
                <w:szCs w:val="22"/>
              </w:rPr>
              <w:t>.</w:t>
            </w:r>
          </w:p>
          <w:p w:rsidR="00C60C3D" w:rsidRPr="004E4EDF" w:rsidRDefault="00C60C3D" w:rsidP="00B21CCB">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C60C3D" w:rsidRPr="004E4EDF" w:rsidRDefault="00C60C3D" w:rsidP="00C60C3D">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77" w:type="dxa"/>
          </w:tcPr>
          <w:p w:rsidR="009C0091" w:rsidRPr="004E4EDF" w:rsidRDefault="00F42171" w:rsidP="00E601E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Students should produce a mock-up</w:t>
            </w:r>
            <w:r w:rsidR="00E601E7">
              <w:rPr>
                <w:rFonts w:ascii="Arial" w:hAnsi="Arial" w:cs="Arial"/>
                <w:sz w:val="22"/>
                <w:szCs w:val="22"/>
              </w:rPr>
              <w:t xml:space="preserve"> diary of a week in the life </w:t>
            </w:r>
            <w:r w:rsidRPr="004E4EDF">
              <w:rPr>
                <w:rFonts w:ascii="Arial" w:hAnsi="Arial" w:cs="Arial"/>
                <w:sz w:val="22"/>
                <w:szCs w:val="22"/>
              </w:rPr>
              <w:t>of an MP</w:t>
            </w:r>
            <w:r w:rsidR="00C127CB" w:rsidRPr="004E4EDF">
              <w:rPr>
                <w:rFonts w:ascii="Arial" w:hAnsi="Arial" w:cs="Arial"/>
                <w:sz w:val="22"/>
                <w:szCs w:val="22"/>
              </w:rPr>
              <w:t>.</w:t>
            </w:r>
          </w:p>
        </w:tc>
        <w:tc>
          <w:tcPr>
            <w:tcW w:w="3056" w:type="dxa"/>
          </w:tcPr>
          <w:p w:rsidR="009C0091" w:rsidRPr="004E4EDF" w:rsidRDefault="009C0091"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3" w:type="dxa"/>
          </w:tcPr>
          <w:p w:rsidR="00F42171" w:rsidRPr="00E601E7" w:rsidRDefault="00F42171" w:rsidP="00F42171">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4E4EDF">
              <w:rPr>
                <w:rFonts w:ascii="Arial" w:hAnsi="Arial" w:cs="Arial"/>
                <w:sz w:val="22"/>
                <w:szCs w:val="22"/>
              </w:rPr>
              <w:t xml:space="preserve">Chapter 5 in </w:t>
            </w:r>
            <w:r w:rsidRPr="00E601E7">
              <w:rPr>
                <w:rFonts w:ascii="Arial" w:hAnsi="Arial" w:cs="Arial"/>
                <w:i/>
                <w:sz w:val="22"/>
                <w:szCs w:val="22"/>
              </w:rPr>
              <w:t>UK Government and Politics for AS/A Level</w:t>
            </w:r>
          </w:p>
          <w:p w:rsidR="00F42171" w:rsidRPr="004E4EDF" w:rsidRDefault="00F42171" w:rsidP="00F4217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BBC documentaries ‘Inside the Commons’ and ‘Meet the Lords’</w:t>
            </w:r>
          </w:p>
          <w:p w:rsidR="009C0091" w:rsidRPr="004E4EDF" w:rsidRDefault="009C0091"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E601E7" w:rsidRPr="0060538F" w:rsidRDefault="00E601E7" w:rsidP="00532A67"/>
    <w:p w:rsidR="009C17F6" w:rsidRDefault="009C17F6" w:rsidP="0099096B">
      <w:pPr>
        <w:pStyle w:val="AQASectionTitle2"/>
        <w:ind w:left="0"/>
        <w:rPr>
          <w:b w:val="0"/>
        </w:rPr>
      </w:pPr>
      <w:r w:rsidRPr="0099096B">
        <w:rPr>
          <w:b w:val="0"/>
        </w:rPr>
        <w:t xml:space="preserve">Year 1: </w:t>
      </w:r>
      <w:r w:rsidR="005B45BB">
        <w:rPr>
          <w:b w:val="0"/>
        </w:rPr>
        <w:t>Spring term</w:t>
      </w:r>
    </w:p>
    <w:tbl>
      <w:tblPr>
        <w:tblStyle w:val="LightList-Accent1"/>
        <w:tblW w:w="0" w:type="auto"/>
        <w:tblInd w:w="108" w:type="dxa"/>
        <w:tblLayout w:type="fixed"/>
        <w:tblLook w:val="04A0" w:firstRow="1" w:lastRow="0" w:firstColumn="1" w:lastColumn="0" w:noHBand="0" w:noVBand="1"/>
      </w:tblPr>
      <w:tblGrid>
        <w:gridCol w:w="851"/>
        <w:gridCol w:w="1417"/>
        <w:gridCol w:w="3402"/>
        <w:gridCol w:w="2977"/>
        <w:gridCol w:w="3056"/>
        <w:gridCol w:w="2363"/>
      </w:tblGrid>
      <w:tr w:rsidR="009C17F6" w:rsidRPr="0060538F" w:rsidTr="00535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C17F6" w:rsidRPr="0060538F" w:rsidRDefault="009C17F6" w:rsidP="008305CA">
            <w:r w:rsidRPr="0060538F">
              <w:t>Week</w:t>
            </w:r>
          </w:p>
        </w:tc>
        <w:tc>
          <w:tcPr>
            <w:tcW w:w="1417" w:type="dxa"/>
          </w:tcPr>
          <w:p w:rsidR="009C17F6" w:rsidRPr="0060538F" w:rsidRDefault="009C17F6" w:rsidP="008305CA">
            <w:pPr>
              <w:cnfStyle w:val="100000000000" w:firstRow="1" w:lastRow="0" w:firstColumn="0" w:lastColumn="0" w:oddVBand="0" w:evenVBand="0" w:oddHBand="0" w:evenHBand="0" w:firstRowFirstColumn="0" w:firstRowLastColumn="0" w:lastRowFirstColumn="0" w:lastRowLastColumn="0"/>
            </w:pPr>
            <w:r w:rsidRPr="0060538F">
              <w:t>Teacher</w:t>
            </w:r>
          </w:p>
        </w:tc>
        <w:tc>
          <w:tcPr>
            <w:tcW w:w="3402" w:type="dxa"/>
          </w:tcPr>
          <w:p w:rsidR="009C17F6" w:rsidRPr="0060538F" w:rsidRDefault="009C17F6" w:rsidP="003B6937">
            <w:pPr>
              <w:cnfStyle w:val="100000000000" w:firstRow="1" w:lastRow="0" w:firstColumn="0" w:lastColumn="0" w:oddVBand="0" w:evenVBand="0" w:oddHBand="0" w:evenHBand="0" w:firstRowFirstColumn="0" w:firstRowLastColumn="0" w:lastRowFirstColumn="0" w:lastRowLastColumn="0"/>
            </w:pPr>
            <w:r w:rsidRPr="0060538F">
              <w:t xml:space="preserve">Specification content </w:t>
            </w:r>
          </w:p>
        </w:tc>
        <w:tc>
          <w:tcPr>
            <w:tcW w:w="2977" w:type="dxa"/>
          </w:tcPr>
          <w:p w:rsidR="009C17F6" w:rsidRPr="0060538F" w:rsidRDefault="009C17F6" w:rsidP="008305CA">
            <w:pPr>
              <w:cnfStyle w:val="100000000000" w:firstRow="1" w:lastRow="0" w:firstColumn="0" w:lastColumn="0" w:oddVBand="0" w:evenVBand="0" w:oddHBand="0" w:evenHBand="0" w:firstRowFirstColumn="0" w:firstRowLastColumn="0" w:lastRowFirstColumn="0" w:lastRowLastColumn="0"/>
            </w:pPr>
            <w:r w:rsidRPr="0060538F">
              <w:t>Activities</w:t>
            </w:r>
          </w:p>
        </w:tc>
        <w:tc>
          <w:tcPr>
            <w:tcW w:w="3056" w:type="dxa"/>
          </w:tcPr>
          <w:p w:rsidR="009C17F6" w:rsidRPr="0060538F" w:rsidRDefault="009C17F6" w:rsidP="008305CA">
            <w:pPr>
              <w:cnfStyle w:val="100000000000" w:firstRow="1" w:lastRow="0" w:firstColumn="0" w:lastColumn="0" w:oddVBand="0" w:evenVBand="0" w:oddHBand="0" w:evenHBand="0" w:firstRowFirstColumn="0" w:firstRowLastColumn="0" w:lastRowFirstColumn="0" w:lastRowLastColumn="0"/>
            </w:pPr>
            <w:r w:rsidRPr="0060538F">
              <w:t>Notes</w:t>
            </w:r>
          </w:p>
        </w:tc>
        <w:tc>
          <w:tcPr>
            <w:tcW w:w="2363" w:type="dxa"/>
          </w:tcPr>
          <w:p w:rsidR="009C17F6" w:rsidRPr="0060538F" w:rsidRDefault="009C17F6" w:rsidP="008305CA">
            <w:pPr>
              <w:cnfStyle w:val="100000000000" w:firstRow="1" w:lastRow="0" w:firstColumn="0" w:lastColumn="0" w:oddVBand="0" w:evenVBand="0" w:oddHBand="0" w:evenHBand="0" w:firstRowFirstColumn="0" w:firstRowLastColumn="0" w:lastRowFirstColumn="0" w:lastRowLastColumn="0"/>
            </w:pPr>
            <w:r w:rsidRPr="0060538F">
              <w:t>Resources</w:t>
            </w:r>
          </w:p>
        </w:tc>
      </w:tr>
      <w:tr w:rsidR="009C17F6"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C17F6" w:rsidRPr="004E4EDF" w:rsidRDefault="009C17F6" w:rsidP="008305CA">
            <w:pPr>
              <w:rPr>
                <w:rFonts w:ascii="Arial" w:hAnsi="Arial" w:cs="Arial"/>
                <w:sz w:val="22"/>
                <w:szCs w:val="22"/>
              </w:rPr>
            </w:pPr>
            <w:r w:rsidRPr="004E4EDF">
              <w:rPr>
                <w:rFonts w:ascii="Arial" w:hAnsi="Arial" w:cs="Arial"/>
                <w:sz w:val="22"/>
                <w:szCs w:val="22"/>
              </w:rPr>
              <w:t>1</w:t>
            </w:r>
          </w:p>
        </w:tc>
        <w:tc>
          <w:tcPr>
            <w:tcW w:w="1417" w:type="dxa"/>
          </w:tcPr>
          <w:p w:rsidR="009C17F6" w:rsidRPr="004E4EDF" w:rsidRDefault="009C17F6"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A</w:t>
            </w:r>
          </w:p>
        </w:tc>
        <w:tc>
          <w:tcPr>
            <w:tcW w:w="3402" w:type="dxa"/>
          </w:tcPr>
          <w:p w:rsidR="009C17F6" w:rsidRPr="004E4EDF" w:rsidRDefault="009C17F6"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UK political parties</w:t>
            </w:r>
            <w:r w:rsidR="003B6937">
              <w:rPr>
                <w:rFonts w:ascii="Arial" w:hAnsi="Arial" w:cs="Arial"/>
                <w:sz w:val="22"/>
                <w:szCs w:val="22"/>
              </w:rPr>
              <w:t xml:space="preserve"> </w:t>
            </w:r>
            <w:r w:rsidR="008C4570" w:rsidRPr="003B6937">
              <w:rPr>
                <w:rFonts w:ascii="Arial" w:hAnsi="Arial" w:cs="Arial"/>
                <w:sz w:val="22"/>
                <w:szCs w:val="22"/>
              </w:rPr>
              <w:t>3.1.2.3</w:t>
            </w:r>
            <w:r w:rsidR="00687FA7">
              <w:rPr>
                <w:rFonts w:ascii="Arial" w:hAnsi="Arial" w:cs="Arial"/>
                <w:sz w:val="22"/>
                <w:szCs w:val="22"/>
              </w:rPr>
              <w:t>:</w:t>
            </w:r>
          </w:p>
          <w:p w:rsidR="00F07C8C" w:rsidRPr="00687FA7" w:rsidRDefault="00F07C8C" w:rsidP="00687FA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687FA7">
              <w:rPr>
                <w:rFonts w:ascii="Arial" w:hAnsi="Arial" w:cs="Arial"/>
                <w:sz w:val="22"/>
                <w:szCs w:val="22"/>
              </w:rPr>
              <w:t>the</w:t>
            </w:r>
            <w:proofErr w:type="gramEnd"/>
            <w:r w:rsidRPr="00687FA7">
              <w:rPr>
                <w:rFonts w:ascii="Arial" w:hAnsi="Arial" w:cs="Arial"/>
                <w:sz w:val="22"/>
                <w:szCs w:val="22"/>
              </w:rPr>
              <w:t xml:space="preserve"> origins, ideas and development of the Conservative, </w:t>
            </w:r>
            <w:proofErr w:type="spellStart"/>
            <w:r w:rsidRPr="00687FA7">
              <w:rPr>
                <w:rFonts w:ascii="Arial" w:hAnsi="Arial" w:cs="Arial"/>
                <w:sz w:val="22"/>
                <w:szCs w:val="22"/>
              </w:rPr>
              <w:t>Labour</w:t>
            </w:r>
            <w:proofErr w:type="spellEnd"/>
            <w:r w:rsidRPr="00687FA7">
              <w:rPr>
                <w:rFonts w:ascii="Arial" w:hAnsi="Arial" w:cs="Arial"/>
                <w:sz w:val="22"/>
                <w:szCs w:val="22"/>
              </w:rPr>
              <w:t xml:space="preserve"> </w:t>
            </w:r>
            <w:r w:rsidR="00021188">
              <w:rPr>
                <w:rFonts w:ascii="Arial" w:hAnsi="Arial" w:cs="Arial"/>
                <w:sz w:val="22"/>
                <w:szCs w:val="22"/>
              </w:rPr>
              <w:t>and</w:t>
            </w:r>
            <w:r w:rsidR="00021188" w:rsidRPr="00687FA7">
              <w:rPr>
                <w:rFonts w:ascii="Arial" w:hAnsi="Arial" w:cs="Arial"/>
                <w:sz w:val="22"/>
                <w:szCs w:val="22"/>
              </w:rPr>
              <w:t xml:space="preserve"> </w:t>
            </w:r>
            <w:r w:rsidRPr="00687FA7">
              <w:rPr>
                <w:rFonts w:ascii="Arial" w:hAnsi="Arial" w:cs="Arial"/>
                <w:sz w:val="22"/>
                <w:szCs w:val="22"/>
              </w:rPr>
              <w:t>Liberal Democrat parties and how these have helped shape their current policies</w:t>
            </w:r>
            <w:r w:rsidR="00687FA7">
              <w:rPr>
                <w:rFonts w:ascii="Arial" w:hAnsi="Arial" w:cs="Arial"/>
                <w:sz w:val="22"/>
                <w:szCs w:val="22"/>
              </w:rPr>
              <w:t>.</w:t>
            </w:r>
          </w:p>
          <w:p w:rsidR="00C60C3D" w:rsidRPr="004E4EDF" w:rsidRDefault="00C60C3D" w:rsidP="00C60C3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977" w:type="dxa"/>
          </w:tcPr>
          <w:p w:rsidR="009C17F6" w:rsidRPr="004E4EDF" w:rsidRDefault="00817EEA"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Students should research and produc</w:t>
            </w:r>
            <w:r w:rsidR="00687FA7">
              <w:rPr>
                <w:rFonts w:ascii="Arial" w:hAnsi="Arial" w:cs="Arial"/>
                <w:sz w:val="22"/>
                <w:szCs w:val="22"/>
              </w:rPr>
              <w:t>e presentations on each of the three</w:t>
            </w:r>
            <w:r w:rsidRPr="004E4EDF">
              <w:rPr>
                <w:rFonts w:ascii="Arial" w:hAnsi="Arial" w:cs="Arial"/>
                <w:sz w:val="22"/>
                <w:szCs w:val="22"/>
              </w:rPr>
              <w:t xml:space="preserve"> main parties</w:t>
            </w:r>
            <w:r w:rsidR="00C127CB" w:rsidRPr="004E4EDF">
              <w:rPr>
                <w:rFonts w:ascii="Arial" w:hAnsi="Arial" w:cs="Arial"/>
                <w:sz w:val="22"/>
                <w:szCs w:val="22"/>
              </w:rPr>
              <w:t>.</w:t>
            </w:r>
          </w:p>
        </w:tc>
        <w:tc>
          <w:tcPr>
            <w:tcW w:w="3056" w:type="dxa"/>
          </w:tcPr>
          <w:p w:rsidR="009C17F6" w:rsidRPr="004E4EDF" w:rsidRDefault="009C17F6"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363" w:type="dxa"/>
          </w:tcPr>
          <w:p w:rsidR="00817EEA" w:rsidRPr="00687FA7" w:rsidRDefault="00817EEA" w:rsidP="00817EEA">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4E4EDF">
              <w:rPr>
                <w:rFonts w:ascii="Arial" w:hAnsi="Arial" w:cs="Arial"/>
                <w:sz w:val="22"/>
                <w:szCs w:val="22"/>
              </w:rPr>
              <w:t xml:space="preserve">Chapter 12 in </w:t>
            </w:r>
            <w:r w:rsidRPr="00687FA7">
              <w:rPr>
                <w:rFonts w:ascii="Arial" w:hAnsi="Arial" w:cs="Arial"/>
                <w:i/>
                <w:sz w:val="22"/>
                <w:szCs w:val="22"/>
              </w:rPr>
              <w:t>UK Government and Politics for AS/A Level</w:t>
            </w:r>
          </w:p>
          <w:p w:rsidR="00817EEA" w:rsidRPr="004E4EDF" w:rsidRDefault="00817EEA" w:rsidP="00817EE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9C17F6" w:rsidRPr="004E4EDF" w:rsidRDefault="009C17F6"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9C17F6"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9C17F6" w:rsidRPr="004E4EDF" w:rsidRDefault="009C17F6" w:rsidP="008305CA">
            <w:pPr>
              <w:rPr>
                <w:rFonts w:ascii="Arial" w:hAnsi="Arial" w:cs="Arial"/>
                <w:sz w:val="22"/>
                <w:szCs w:val="22"/>
              </w:rPr>
            </w:pPr>
            <w:r w:rsidRPr="004E4EDF">
              <w:rPr>
                <w:rFonts w:ascii="Arial" w:hAnsi="Arial" w:cs="Arial"/>
                <w:sz w:val="22"/>
                <w:szCs w:val="22"/>
              </w:rPr>
              <w:t>1</w:t>
            </w:r>
          </w:p>
        </w:tc>
        <w:tc>
          <w:tcPr>
            <w:tcW w:w="1417" w:type="dxa"/>
          </w:tcPr>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B</w:t>
            </w:r>
          </w:p>
        </w:tc>
        <w:tc>
          <w:tcPr>
            <w:tcW w:w="3402" w:type="dxa"/>
          </w:tcPr>
          <w:p w:rsidR="00B21CCB" w:rsidRPr="004E4EDF" w:rsidRDefault="00B21CCB" w:rsidP="00B21CC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UK Parliament</w:t>
            </w:r>
            <w:r w:rsidR="003B6937">
              <w:rPr>
                <w:rFonts w:ascii="Arial" w:hAnsi="Arial" w:cs="Arial"/>
                <w:sz w:val="22"/>
                <w:szCs w:val="22"/>
              </w:rPr>
              <w:t xml:space="preserve"> </w:t>
            </w:r>
            <w:r w:rsidR="008C4570" w:rsidRPr="003B6937">
              <w:rPr>
                <w:rFonts w:ascii="Arial" w:hAnsi="Arial" w:cs="Arial"/>
                <w:sz w:val="22"/>
                <w:szCs w:val="22"/>
              </w:rPr>
              <w:t>3.1.1.2</w:t>
            </w:r>
            <w:r w:rsidR="00687FA7">
              <w:rPr>
                <w:rFonts w:ascii="Arial" w:hAnsi="Arial" w:cs="Arial"/>
                <w:sz w:val="22"/>
                <w:szCs w:val="22"/>
              </w:rPr>
              <w:t>:</w:t>
            </w:r>
          </w:p>
          <w:p w:rsidR="00B21CCB" w:rsidRPr="00687FA7" w:rsidRDefault="00B21CCB" w:rsidP="00687FA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687FA7">
              <w:rPr>
                <w:rFonts w:ascii="Arial" w:hAnsi="Arial" w:cs="Arial"/>
                <w:sz w:val="22"/>
                <w:szCs w:val="22"/>
              </w:rPr>
              <w:t>parliamentary</w:t>
            </w:r>
            <w:proofErr w:type="gramEnd"/>
            <w:r w:rsidRPr="00687FA7">
              <w:rPr>
                <w:rFonts w:ascii="Arial" w:hAnsi="Arial" w:cs="Arial"/>
                <w:sz w:val="22"/>
                <w:szCs w:val="22"/>
              </w:rPr>
              <w:t xml:space="preserve"> debate and the legislative process</w:t>
            </w:r>
            <w:r w:rsidR="00687FA7">
              <w:rPr>
                <w:rFonts w:ascii="Arial" w:hAnsi="Arial" w:cs="Arial"/>
                <w:sz w:val="22"/>
                <w:szCs w:val="22"/>
              </w:rPr>
              <w:t>.</w:t>
            </w:r>
          </w:p>
          <w:p w:rsidR="00C60C3D" w:rsidRPr="004E4EDF" w:rsidRDefault="00C60C3D" w:rsidP="00B21CCB">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77" w:type="dxa"/>
          </w:tcPr>
          <w:p w:rsidR="009C17F6" w:rsidRPr="004E4EDF" w:rsidRDefault="00687FA7"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should produce a flowchart representing </w:t>
            </w:r>
            <w:r w:rsidR="00F42171" w:rsidRPr="004E4EDF">
              <w:rPr>
                <w:rFonts w:ascii="Arial" w:hAnsi="Arial" w:cs="Arial"/>
                <w:sz w:val="22"/>
                <w:szCs w:val="22"/>
              </w:rPr>
              <w:t>the passage of a bill.</w:t>
            </w:r>
          </w:p>
          <w:p w:rsidR="00F42171" w:rsidRPr="004E4EDF" w:rsidRDefault="00F42171"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Students should develop their own idea for a bill and test its passage through the </w:t>
            </w:r>
            <w:r w:rsidRPr="004E4EDF">
              <w:rPr>
                <w:rFonts w:ascii="Arial" w:hAnsi="Arial" w:cs="Arial"/>
                <w:sz w:val="22"/>
                <w:szCs w:val="22"/>
              </w:rPr>
              <w:lastRenderedPageBreak/>
              <w:t>various stages.</w:t>
            </w:r>
          </w:p>
        </w:tc>
        <w:tc>
          <w:tcPr>
            <w:tcW w:w="3056" w:type="dxa"/>
          </w:tcPr>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3" w:type="dxa"/>
          </w:tcPr>
          <w:p w:rsidR="00F42171" w:rsidRPr="004E4EDF" w:rsidRDefault="005B45BB"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66" w:history="1">
              <w:r w:rsidR="00F42171" w:rsidRPr="004E4EDF">
                <w:rPr>
                  <w:rStyle w:val="Hyperlink"/>
                  <w:rFonts w:ascii="Arial" w:hAnsi="Arial" w:cs="Arial"/>
                  <w:sz w:val="22"/>
                  <w:szCs w:val="22"/>
                </w:rPr>
                <w:t>The passage of a bill in the UK Parliament</w:t>
              </w:r>
            </w:hyperlink>
          </w:p>
          <w:p w:rsidR="009C17F6" w:rsidRPr="004E4EDF" w:rsidRDefault="00F42171"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‘The House of Commons: a pit of partisan jeering?’ by Peter Riddell in </w:t>
            </w:r>
            <w:r w:rsidRPr="00C567D7">
              <w:rPr>
                <w:rFonts w:ascii="Arial" w:hAnsi="Arial" w:cs="Arial"/>
                <w:i/>
                <w:sz w:val="22"/>
                <w:szCs w:val="22"/>
              </w:rPr>
              <w:lastRenderedPageBreak/>
              <w:t>Politics Review, Vol.21</w:t>
            </w:r>
            <w:r w:rsidRPr="004E4EDF">
              <w:rPr>
                <w:rFonts w:ascii="Arial" w:hAnsi="Arial" w:cs="Arial"/>
                <w:sz w:val="22"/>
                <w:szCs w:val="22"/>
              </w:rPr>
              <w:t>, 2011-12, No.4, Apr.</w:t>
            </w:r>
          </w:p>
        </w:tc>
      </w:tr>
      <w:tr w:rsidR="009C17F6"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C17F6" w:rsidRPr="004E4EDF" w:rsidRDefault="009C17F6" w:rsidP="008305CA">
            <w:pPr>
              <w:rPr>
                <w:rFonts w:ascii="Arial" w:hAnsi="Arial" w:cs="Arial"/>
                <w:sz w:val="22"/>
                <w:szCs w:val="22"/>
              </w:rPr>
            </w:pPr>
            <w:r w:rsidRPr="004E4EDF">
              <w:rPr>
                <w:rFonts w:ascii="Arial" w:hAnsi="Arial" w:cs="Arial"/>
                <w:sz w:val="22"/>
                <w:szCs w:val="22"/>
              </w:rPr>
              <w:lastRenderedPageBreak/>
              <w:t>2</w:t>
            </w:r>
          </w:p>
        </w:tc>
        <w:tc>
          <w:tcPr>
            <w:tcW w:w="1417" w:type="dxa"/>
          </w:tcPr>
          <w:p w:rsidR="009C17F6" w:rsidRPr="004E4EDF" w:rsidRDefault="009C17F6"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A</w:t>
            </w:r>
          </w:p>
        </w:tc>
        <w:tc>
          <w:tcPr>
            <w:tcW w:w="3402" w:type="dxa"/>
          </w:tcPr>
          <w:p w:rsidR="009C17F6" w:rsidRPr="004E4EDF" w:rsidRDefault="009C17F6"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UK political parties</w:t>
            </w:r>
            <w:r w:rsidR="003B6937">
              <w:rPr>
                <w:rFonts w:ascii="Arial" w:hAnsi="Arial" w:cs="Arial"/>
                <w:sz w:val="22"/>
                <w:szCs w:val="22"/>
              </w:rPr>
              <w:t xml:space="preserve"> </w:t>
            </w:r>
            <w:r w:rsidR="00727DF9" w:rsidRPr="003B6937">
              <w:rPr>
                <w:rFonts w:ascii="Arial" w:hAnsi="Arial" w:cs="Arial"/>
                <w:sz w:val="22"/>
                <w:szCs w:val="22"/>
              </w:rPr>
              <w:t>3.1.2.3</w:t>
            </w:r>
            <w:r w:rsidR="00C567D7">
              <w:rPr>
                <w:rFonts w:ascii="Arial" w:hAnsi="Arial" w:cs="Arial"/>
                <w:sz w:val="22"/>
                <w:szCs w:val="22"/>
              </w:rPr>
              <w:t>:</w:t>
            </w:r>
          </w:p>
          <w:p w:rsidR="00F07C8C" w:rsidRPr="00C567D7" w:rsidRDefault="00F07C8C" w:rsidP="0002118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C567D7">
              <w:rPr>
                <w:rFonts w:ascii="Arial" w:hAnsi="Arial" w:cs="Arial"/>
                <w:sz w:val="22"/>
                <w:szCs w:val="22"/>
              </w:rPr>
              <w:t>the</w:t>
            </w:r>
            <w:proofErr w:type="gramEnd"/>
            <w:r w:rsidRPr="00C567D7">
              <w:rPr>
                <w:rFonts w:ascii="Arial" w:hAnsi="Arial" w:cs="Arial"/>
                <w:sz w:val="22"/>
                <w:szCs w:val="22"/>
              </w:rPr>
              <w:t xml:space="preserve"> origins, ideas and development of the Conservative, </w:t>
            </w:r>
            <w:proofErr w:type="spellStart"/>
            <w:r w:rsidRPr="00C567D7">
              <w:rPr>
                <w:rFonts w:ascii="Arial" w:hAnsi="Arial" w:cs="Arial"/>
                <w:sz w:val="22"/>
                <w:szCs w:val="22"/>
              </w:rPr>
              <w:t>Labour</w:t>
            </w:r>
            <w:proofErr w:type="spellEnd"/>
            <w:r w:rsidRPr="00C567D7">
              <w:rPr>
                <w:rFonts w:ascii="Arial" w:hAnsi="Arial" w:cs="Arial"/>
                <w:sz w:val="22"/>
                <w:szCs w:val="22"/>
              </w:rPr>
              <w:t xml:space="preserve"> </w:t>
            </w:r>
            <w:r w:rsidR="00021188">
              <w:rPr>
                <w:rFonts w:ascii="Arial" w:hAnsi="Arial" w:cs="Arial"/>
                <w:sz w:val="22"/>
                <w:szCs w:val="22"/>
              </w:rPr>
              <w:t>and</w:t>
            </w:r>
            <w:r w:rsidR="00021188" w:rsidRPr="00C567D7">
              <w:rPr>
                <w:rFonts w:ascii="Arial" w:hAnsi="Arial" w:cs="Arial"/>
                <w:sz w:val="22"/>
                <w:szCs w:val="22"/>
              </w:rPr>
              <w:t xml:space="preserve"> </w:t>
            </w:r>
            <w:r w:rsidRPr="00C567D7">
              <w:rPr>
                <w:rFonts w:ascii="Arial" w:hAnsi="Arial" w:cs="Arial"/>
                <w:sz w:val="22"/>
                <w:szCs w:val="22"/>
              </w:rPr>
              <w:t>Liberal Democrat parties and how these have helped shape their current policies</w:t>
            </w:r>
            <w:r w:rsidR="00C567D7">
              <w:rPr>
                <w:rFonts w:ascii="Arial" w:hAnsi="Arial" w:cs="Arial"/>
                <w:sz w:val="22"/>
                <w:szCs w:val="22"/>
              </w:rPr>
              <w:t>.</w:t>
            </w:r>
          </w:p>
        </w:tc>
        <w:tc>
          <w:tcPr>
            <w:tcW w:w="2977" w:type="dxa"/>
          </w:tcPr>
          <w:p w:rsidR="009C17F6" w:rsidRPr="004E4EDF" w:rsidRDefault="00817EEA"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Students should produce a </w:t>
            </w:r>
            <w:r w:rsidR="00C567D7">
              <w:rPr>
                <w:rFonts w:ascii="Arial" w:hAnsi="Arial" w:cs="Arial"/>
                <w:sz w:val="22"/>
                <w:szCs w:val="22"/>
              </w:rPr>
              <w:t xml:space="preserve">timeline of policies from the three </w:t>
            </w:r>
            <w:r w:rsidRPr="004E4EDF">
              <w:rPr>
                <w:rFonts w:ascii="Arial" w:hAnsi="Arial" w:cs="Arial"/>
                <w:sz w:val="22"/>
                <w:szCs w:val="22"/>
              </w:rPr>
              <w:t>parties located on the left/right spectrum.</w:t>
            </w:r>
          </w:p>
        </w:tc>
        <w:tc>
          <w:tcPr>
            <w:tcW w:w="3056" w:type="dxa"/>
          </w:tcPr>
          <w:p w:rsidR="009C17F6" w:rsidRPr="004E4EDF" w:rsidRDefault="009C17F6"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363" w:type="dxa"/>
          </w:tcPr>
          <w:p w:rsidR="00817EEA" w:rsidRPr="00C567D7" w:rsidRDefault="00817EEA" w:rsidP="00817EEA">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4E4EDF">
              <w:rPr>
                <w:rFonts w:ascii="Arial" w:hAnsi="Arial" w:cs="Arial"/>
                <w:sz w:val="22"/>
                <w:szCs w:val="22"/>
              </w:rPr>
              <w:t xml:space="preserve">Chapter 12 in </w:t>
            </w:r>
            <w:r w:rsidRPr="00C567D7">
              <w:rPr>
                <w:rFonts w:ascii="Arial" w:hAnsi="Arial" w:cs="Arial"/>
                <w:i/>
                <w:sz w:val="22"/>
                <w:szCs w:val="22"/>
              </w:rPr>
              <w:t>UK Government and Politics for AS/A Level</w:t>
            </w:r>
          </w:p>
          <w:p w:rsidR="009C17F6" w:rsidRPr="004E4EDF" w:rsidRDefault="005B45BB"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67" w:history="1">
              <w:r w:rsidR="00817EEA" w:rsidRPr="004E4EDF">
                <w:rPr>
                  <w:rStyle w:val="Hyperlink"/>
                  <w:rFonts w:ascii="Arial" w:hAnsi="Arial" w:cs="Arial"/>
                  <w:sz w:val="22"/>
                  <w:szCs w:val="22"/>
                </w:rPr>
                <w:t>General election 2017: manifesto guide on where the parties stand – BBC News</w:t>
              </w:r>
            </w:hyperlink>
          </w:p>
        </w:tc>
      </w:tr>
      <w:tr w:rsidR="009C17F6"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9C17F6" w:rsidRPr="004E4EDF" w:rsidRDefault="009C17F6" w:rsidP="008305CA">
            <w:pPr>
              <w:rPr>
                <w:rFonts w:ascii="Arial" w:hAnsi="Arial" w:cs="Arial"/>
                <w:sz w:val="22"/>
                <w:szCs w:val="22"/>
              </w:rPr>
            </w:pPr>
            <w:r w:rsidRPr="004E4EDF">
              <w:rPr>
                <w:rFonts w:ascii="Arial" w:hAnsi="Arial" w:cs="Arial"/>
                <w:sz w:val="22"/>
                <w:szCs w:val="22"/>
              </w:rPr>
              <w:t>2</w:t>
            </w:r>
          </w:p>
        </w:tc>
        <w:tc>
          <w:tcPr>
            <w:tcW w:w="1417" w:type="dxa"/>
          </w:tcPr>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B</w:t>
            </w:r>
          </w:p>
        </w:tc>
        <w:tc>
          <w:tcPr>
            <w:tcW w:w="3402" w:type="dxa"/>
          </w:tcPr>
          <w:p w:rsidR="00B21CCB" w:rsidRPr="004E4EDF" w:rsidRDefault="00B21CCB" w:rsidP="00B21CC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UK Parliament</w:t>
            </w:r>
            <w:r w:rsidR="003B6937">
              <w:rPr>
                <w:rFonts w:ascii="Arial" w:hAnsi="Arial" w:cs="Arial"/>
                <w:sz w:val="22"/>
                <w:szCs w:val="22"/>
              </w:rPr>
              <w:t xml:space="preserve"> </w:t>
            </w:r>
            <w:r w:rsidR="00727DF9" w:rsidRPr="003B6937">
              <w:rPr>
                <w:rFonts w:ascii="Arial" w:hAnsi="Arial" w:cs="Arial"/>
                <w:sz w:val="22"/>
                <w:szCs w:val="22"/>
              </w:rPr>
              <w:t>3.1.1.2</w:t>
            </w:r>
            <w:r w:rsidR="00C567D7">
              <w:rPr>
                <w:rFonts w:ascii="Arial" w:hAnsi="Arial" w:cs="Arial"/>
                <w:sz w:val="22"/>
                <w:szCs w:val="22"/>
              </w:rPr>
              <w:t>:</w:t>
            </w:r>
          </w:p>
          <w:p w:rsidR="00727DF9" w:rsidRDefault="00727DF9" w:rsidP="005C1898">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theories of representation:</w:t>
            </w:r>
          </w:p>
          <w:p w:rsidR="00727DF9" w:rsidRDefault="00727DF9" w:rsidP="005C1898">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Pr>
                <w:rFonts w:ascii="Arial" w:hAnsi="Arial" w:cs="Arial"/>
                <w:sz w:val="22"/>
                <w:szCs w:val="22"/>
              </w:rPr>
              <w:t>Burkean</w:t>
            </w:r>
            <w:proofErr w:type="spellEnd"/>
          </w:p>
          <w:p w:rsidR="00727DF9" w:rsidRDefault="00727DF9" w:rsidP="005C1898">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delegate</w:t>
            </w:r>
          </w:p>
          <w:p w:rsidR="00B21CCB" w:rsidRPr="00727DF9" w:rsidRDefault="00B21CCB" w:rsidP="005C1898">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727DF9">
              <w:rPr>
                <w:rFonts w:ascii="Arial" w:hAnsi="Arial" w:cs="Arial"/>
                <w:sz w:val="22"/>
                <w:szCs w:val="22"/>
              </w:rPr>
              <w:t>mandate</w:t>
            </w:r>
            <w:proofErr w:type="gramEnd"/>
            <w:r w:rsidRPr="00727DF9">
              <w:rPr>
                <w:rFonts w:ascii="Arial" w:hAnsi="Arial" w:cs="Arial"/>
                <w:sz w:val="22"/>
                <w:szCs w:val="22"/>
              </w:rPr>
              <w:t xml:space="preserve"> theories</w:t>
            </w:r>
            <w:r w:rsidR="00C567D7" w:rsidRPr="00727DF9">
              <w:rPr>
                <w:rFonts w:ascii="Arial" w:hAnsi="Arial" w:cs="Arial"/>
                <w:sz w:val="22"/>
                <w:szCs w:val="22"/>
              </w:rPr>
              <w:t>.</w:t>
            </w:r>
          </w:p>
          <w:p w:rsidR="00C60C3D" w:rsidRPr="004E4EDF" w:rsidRDefault="00C60C3D" w:rsidP="00B21CCB">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77" w:type="dxa"/>
          </w:tcPr>
          <w:p w:rsidR="009C17F6" w:rsidRPr="004E4EDF" w:rsidRDefault="00C66DBD"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Students should split into different political parties and vote on different issues according to the different models of representation.</w:t>
            </w:r>
          </w:p>
        </w:tc>
        <w:tc>
          <w:tcPr>
            <w:tcW w:w="3056" w:type="dxa"/>
          </w:tcPr>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3" w:type="dxa"/>
          </w:tcPr>
          <w:p w:rsidR="00F42171" w:rsidRPr="00C567D7" w:rsidRDefault="00F42171" w:rsidP="00F42171">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4E4EDF">
              <w:rPr>
                <w:rFonts w:ascii="Arial" w:hAnsi="Arial" w:cs="Arial"/>
                <w:sz w:val="22"/>
                <w:szCs w:val="22"/>
              </w:rPr>
              <w:t xml:space="preserve">Chapter 5 in </w:t>
            </w:r>
            <w:r w:rsidRPr="00C567D7">
              <w:rPr>
                <w:rFonts w:ascii="Arial" w:hAnsi="Arial" w:cs="Arial"/>
                <w:i/>
                <w:sz w:val="22"/>
                <w:szCs w:val="22"/>
              </w:rPr>
              <w:t>UK Government and Politics for AS/A Level</w:t>
            </w:r>
          </w:p>
          <w:p w:rsidR="009C17F6" w:rsidRPr="004E4EDF" w:rsidRDefault="005B45BB"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68" w:history="1">
              <w:r w:rsidR="00C66DBD" w:rsidRPr="004E4EDF">
                <w:rPr>
                  <w:rStyle w:val="Hyperlink"/>
                  <w:rFonts w:ascii="Arial" w:hAnsi="Arial" w:cs="Arial"/>
                  <w:sz w:val="22"/>
                  <w:szCs w:val="22"/>
                </w:rPr>
                <w:t>Video - Ken Clarke: why I’m voting against Article 50</w:t>
              </w:r>
            </w:hyperlink>
          </w:p>
        </w:tc>
      </w:tr>
      <w:tr w:rsidR="009C17F6"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C17F6" w:rsidRPr="004E4EDF" w:rsidRDefault="009C17F6" w:rsidP="008305CA">
            <w:pPr>
              <w:rPr>
                <w:rFonts w:ascii="Arial" w:hAnsi="Arial" w:cs="Arial"/>
                <w:sz w:val="22"/>
                <w:szCs w:val="22"/>
              </w:rPr>
            </w:pPr>
            <w:r w:rsidRPr="004E4EDF">
              <w:rPr>
                <w:rFonts w:ascii="Arial" w:hAnsi="Arial" w:cs="Arial"/>
                <w:sz w:val="22"/>
                <w:szCs w:val="22"/>
              </w:rPr>
              <w:t>3</w:t>
            </w:r>
          </w:p>
        </w:tc>
        <w:tc>
          <w:tcPr>
            <w:tcW w:w="1417" w:type="dxa"/>
          </w:tcPr>
          <w:p w:rsidR="009C17F6" w:rsidRPr="004E4EDF" w:rsidRDefault="009C17F6"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A</w:t>
            </w:r>
          </w:p>
        </w:tc>
        <w:tc>
          <w:tcPr>
            <w:tcW w:w="3402" w:type="dxa"/>
          </w:tcPr>
          <w:p w:rsidR="009C17F6" w:rsidRPr="004E4EDF" w:rsidRDefault="009C17F6"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UK political parties</w:t>
            </w:r>
            <w:r w:rsidR="003B6937">
              <w:rPr>
                <w:rFonts w:ascii="Arial" w:hAnsi="Arial" w:cs="Arial"/>
                <w:sz w:val="22"/>
                <w:szCs w:val="22"/>
              </w:rPr>
              <w:t xml:space="preserve"> </w:t>
            </w:r>
            <w:r w:rsidR="00727DF9" w:rsidRPr="003B6937">
              <w:rPr>
                <w:rFonts w:ascii="Arial" w:hAnsi="Arial" w:cs="Arial"/>
                <w:sz w:val="22"/>
                <w:szCs w:val="22"/>
              </w:rPr>
              <w:t>3.1.2.3</w:t>
            </w:r>
            <w:r w:rsidR="00C567D7">
              <w:rPr>
                <w:rFonts w:ascii="Arial" w:hAnsi="Arial" w:cs="Arial"/>
                <w:sz w:val="22"/>
                <w:szCs w:val="22"/>
              </w:rPr>
              <w:t>:</w:t>
            </w:r>
          </w:p>
          <w:p w:rsidR="00F07C8C" w:rsidRPr="00C567D7" w:rsidRDefault="003D5651" w:rsidP="00C567D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C567D7">
              <w:rPr>
                <w:rFonts w:ascii="Arial" w:hAnsi="Arial" w:cs="Arial"/>
                <w:sz w:val="22"/>
                <w:szCs w:val="22"/>
              </w:rPr>
              <w:t>party</w:t>
            </w:r>
            <w:proofErr w:type="gramEnd"/>
            <w:r w:rsidRPr="00C567D7">
              <w:rPr>
                <w:rFonts w:ascii="Arial" w:hAnsi="Arial" w:cs="Arial"/>
                <w:sz w:val="22"/>
                <w:szCs w:val="22"/>
              </w:rPr>
              <w:t xml:space="preserve"> structures and functions</w:t>
            </w:r>
            <w:r w:rsidR="00C567D7">
              <w:rPr>
                <w:rFonts w:ascii="Arial" w:hAnsi="Arial" w:cs="Arial"/>
                <w:sz w:val="22"/>
                <w:szCs w:val="22"/>
              </w:rPr>
              <w:t>.</w:t>
            </w:r>
          </w:p>
        </w:tc>
        <w:tc>
          <w:tcPr>
            <w:tcW w:w="2977" w:type="dxa"/>
          </w:tcPr>
          <w:p w:rsidR="009C17F6" w:rsidRPr="004E4EDF" w:rsidRDefault="009D25FE" w:rsidP="00C567D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Students should</w:t>
            </w:r>
            <w:r w:rsidR="00C567D7">
              <w:rPr>
                <w:rFonts w:ascii="Arial" w:hAnsi="Arial" w:cs="Arial"/>
                <w:sz w:val="22"/>
                <w:szCs w:val="22"/>
              </w:rPr>
              <w:t xml:space="preserve"> produce a grid showing how the three </w:t>
            </w:r>
            <w:r w:rsidRPr="004E4EDF">
              <w:rPr>
                <w:rFonts w:ascii="Arial" w:hAnsi="Arial" w:cs="Arial"/>
                <w:sz w:val="22"/>
                <w:szCs w:val="22"/>
              </w:rPr>
              <w:t>main parties elect their leaders, select candidates and make policy.</w:t>
            </w:r>
          </w:p>
        </w:tc>
        <w:tc>
          <w:tcPr>
            <w:tcW w:w="3056" w:type="dxa"/>
          </w:tcPr>
          <w:p w:rsidR="009C17F6" w:rsidRPr="004E4EDF" w:rsidRDefault="009C17F6"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363" w:type="dxa"/>
          </w:tcPr>
          <w:p w:rsidR="009D25FE" w:rsidRPr="00C567D7" w:rsidRDefault="009D25FE" w:rsidP="009D25FE">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4E4EDF">
              <w:rPr>
                <w:rFonts w:ascii="Arial" w:hAnsi="Arial" w:cs="Arial"/>
                <w:sz w:val="22"/>
                <w:szCs w:val="22"/>
              </w:rPr>
              <w:t xml:space="preserve">Chapter 12 in </w:t>
            </w:r>
            <w:r w:rsidRPr="00C567D7">
              <w:rPr>
                <w:rFonts w:ascii="Arial" w:hAnsi="Arial" w:cs="Arial"/>
                <w:i/>
                <w:sz w:val="22"/>
                <w:szCs w:val="22"/>
              </w:rPr>
              <w:t>UK Government and Politics for AS/A Level</w:t>
            </w:r>
          </w:p>
          <w:p w:rsidR="009C17F6" w:rsidRPr="004E4EDF" w:rsidRDefault="00817EEA"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Party conferences: what’s the point?’ by James Hobson</w:t>
            </w:r>
            <w:r w:rsidR="009D25FE" w:rsidRPr="004E4EDF">
              <w:rPr>
                <w:rFonts w:ascii="Arial" w:hAnsi="Arial" w:cs="Arial"/>
                <w:sz w:val="22"/>
                <w:szCs w:val="22"/>
              </w:rPr>
              <w:t xml:space="preserve"> in </w:t>
            </w:r>
            <w:r w:rsidR="009D25FE" w:rsidRPr="00C567D7">
              <w:rPr>
                <w:rFonts w:ascii="Arial" w:hAnsi="Arial" w:cs="Arial"/>
                <w:i/>
                <w:sz w:val="22"/>
                <w:szCs w:val="22"/>
              </w:rPr>
              <w:t>Politics Review, Vol. 24</w:t>
            </w:r>
            <w:r w:rsidR="009D25FE" w:rsidRPr="004E4EDF">
              <w:rPr>
                <w:rFonts w:ascii="Arial" w:hAnsi="Arial" w:cs="Arial"/>
                <w:sz w:val="22"/>
                <w:szCs w:val="22"/>
              </w:rPr>
              <w:t xml:space="preserve">, 2014-15, No. 3, </w:t>
            </w:r>
            <w:r w:rsidR="009D25FE" w:rsidRPr="004E4EDF">
              <w:rPr>
                <w:rFonts w:ascii="Arial" w:hAnsi="Arial" w:cs="Arial"/>
                <w:sz w:val="22"/>
                <w:szCs w:val="22"/>
              </w:rPr>
              <w:lastRenderedPageBreak/>
              <w:t>Feb.</w:t>
            </w:r>
          </w:p>
        </w:tc>
      </w:tr>
      <w:tr w:rsidR="009C17F6"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9C17F6" w:rsidRPr="004E4EDF" w:rsidRDefault="009C17F6" w:rsidP="008305CA">
            <w:pPr>
              <w:rPr>
                <w:rFonts w:ascii="Arial" w:hAnsi="Arial" w:cs="Arial"/>
                <w:sz w:val="22"/>
                <w:szCs w:val="22"/>
              </w:rPr>
            </w:pPr>
            <w:r w:rsidRPr="004E4EDF">
              <w:rPr>
                <w:rFonts w:ascii="Arial" w:hAnsi="Arial" w:cs="Arial"/>
                <w:sz w:val="22"/>
                <w:szCs w:val="22"/>
              </w:rPr>
              <w:lastRenderedPageBreak/>
              <w:t>3</w:t>
            </w:r>
          </w:p>
        </w:tc>
        <w:tc>
          <w:tcPr>
            <w:tcW w:w="1417" w:type="dxa"/>
          </w:tcPr>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B</w:t>
            </w:r>
          </w:p>
        </w:tc>
        <w:tc>
          <w:tcPr>
            <w:tcW w:w="3402" w:type="dxa"/>
          </w:tcPr>
          <w:p w:rsidR="00B21CCB" w:rsidRPr="004E4EDF" w:rsidRDefault="00B21CCB" w:rsidP="00B21CC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UK Parliament</w:t>
            </w:r>
            <w:r w:rsidR="003B6937">
              <w:rPr>
                <w:rFonts w:ascii="Arial" w:hAnsi="Arial" w:cs="Arial"/>
                <w:sz w:val="22"/>
                <w:szCs w:val="22"/>
              </w:rPr>
              <w:t xml:space="preserve"> </w:t>
            </w:r>
            <w:r w:rsidR="00727DF9" w:rsidRPr="003B6937">
              <w:rPr>
                <w:rFonts w:ascii="Arial" w:hAnsi="Arial" w:cs="Arial"/>
                <w:sz w:val="22"/>
                <w:szCs w:val="22"/>
              </w:rPr>
              <w:t>3.1.1.2</w:t>
            </w:r>
            <w:r w:rsidR="00C567D7">
              <w:rPr>
                <w:rFonts w:ascii="Arial" w:hAnsi="Arial" w:cs="Arial"/>
                <w:sz w:val="22"/>
                <w:szCs w:val="22"/>
              </w:rPr>
              <w:t>:</w:t>
            </w:r>
          </w:p>
          <w:p w:rsidR="00B21CCB" w:rsidRPr="004E4EDF" w:rsidRDefault="00B21CCB" w:rsidP="00EE37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scrutiny of the executive and how effective scrutiny of the executive is in practice</w:t>
            </w:r>
          </w:p>
          <w:p w:rsidR="00B21CCB" w:rsidRPr="004E4EDF" w:rsidRDefault="00B21CCB" w:rsidP="00EE37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work of committees</w:t>
            </w:r>
          </w:p>
          <w:p w:rsidR="00B21CCB" w:rsidRPr="004E4EDF" w:rsidRDefault="00B21CCB" w:rsidP="00EE37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role of the opposition</w:t>
            </w:r>
          </w:p>
          <w:p w:rsidR="00B21CCB" w:rsidRPr="004E4EDF" w:rsidRDefault="00B21CCB" w:rsidP="00EE37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4E4EDF">
              <w:rPr>
                <w:rFonts w:ascii="Arial" w:hAnsi="Arial" w:cs="Arial"/>
                <w:sz w:val="22"/>
                <w:szCs w:val="22"/>
              </w:rPr>
              <w:t>parliamentary</w:t>
            </w:r>
            <w:proofErr w:type="gramEnd"/>
            <w:r w:rsidRPr="004E4EDF">
              <w:rPr>
                <w:rFonts w:ascii="Arial" w:hAnsi="Arial" w:cs="Arial"/>
                <w:sz w:val="22"/>
                <w:szCs w:val="22"/>
              </w:rPr>
              <w:t xml:space="preserve"> debate and the legislative process</w:t>
            </w:r>
            <w:r w:rsidR="00C567D7">
              <w:rPr>
                <w:rFonts w:ascii="Arial" w:hAnsi="Arial" w:cs="Arial"/>
                <w:sz w:val="22"/>
                <w:szCs w:val="22"/>
              </w:rPr>
              <w:t>.</w:t>
            </w:r>
          </w:p>
          <w:p w:rsidR="00B21CCB" w:rsidRPr="004E4EDF" w:rsidRDefault="00B21CCB" w:rsidP="00C127CB">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77" w:type="dxa"/>
          </w:tcPr>
          <w:p w:rsidR="009C17F6" w:rsidRPr="004E4EDF" w:rsidRDefault="00C127CB" w:rsidP="0002118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Students should compile </w:t>
            </w:r>
            <w:r w:rsidR="009C4B7E" w:rsidRPr="004E4EDF">
              <w:rPr>
                <w:rFonts w:ascii="Arial" w:hAnsi="Arial" w:cs="Arial"/>
                <w:sz w:val="22"/>
                <w:szCs w:val="22"/>
              </w:rPr>
              <w:t xml:space="preserve">notes on each power available to Parliament to </w:t>
            </w:r>
            <w:proofErr w:type="spellStart"/>
            <w:r w:rsidR="00021188" w:rsidRPr="004E4EDF">
              <w:rPr>
                <w:rFonts w:ascii="Arial" w:hAnsi="Arial" w:cs="Arial"/>
                <w:sz w:val="22"/>
                <w:szCs w:val="22"/>
              </w:rPr>
              <w:t>scrutini</w:t>
            </w:r>
            <w:r w:rsidR="00021188">
              <w:rPr>
                <w:rFonts w:ascii="Arial" w:hAnsi="Arial" w:cs="Arial"/>
                <w:sz w:val="22"/>
                <w:szCs w:val="22"/>
              </w:rPr>
              <w:t>s</w:t>
            </w:r>
            <w:r w:rsidR="00021188" w:rsidRPr="004E4EDF">
              <w:rPr>
                <w:rFonts w:ascii="Arial" w:hAnsi="Arial" w:cs="Arial"/>
                <w:sz w:val="22"/>
                <w:szCs w:val="22"/>
              </w:rPr>
              <w:t>e</w:t>
            </w:r>
            <w:proofErr w:type="spellEnd"/>
            <w:r w:rsidR="00021188" w:rsidRPr="004E4EDF">
              <w:rPr>
                <w:rFonts w:ascii="Arial" w:hAnsi="Arial" w:cs="Arial"/>
                <w:sz w:val="22"/>
                <w:szCs w:val="22"/>
              </w:rPr>
              <w:t xml:space="preserve"> </w:t>
            </w:r>
            <w:r w:rsidR="009C4B7E" w:rsidRPr="004E4EDF">
              <w:rPr>
                <w:rFonts w:ascii="Arial" w:hAnsi="Arial" w:cs="Arial"/>
                <w:sz w:val="22"/>
                <w:szCs w:val="22"/>
              </w:rPr>
              <w:t>the executive. Each power should have examples of when it has been used.</w:t>
            </w:r>
          </w:p>
        </w:tc>
        <w:tc>
          <w:tcPr>
            <w:tcW w:w="3056" w:type="dxa"/>
          </w:tcPr>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3" w:type="dxa"/>
          </w:tcPr>
          <w:p w:rsidR="009C4B7E" w:rsidRPr="00C567D7" w:rsidRDefault="009C4B7E" w:rsidP="009C4B7E">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4E4EDF">
              <w:rPr>
                <w:rFonts w:ascii="Arial" w:hAnsi="Arial" w:cs="Arial"/>
                <w:sz w:val="22"/>
                <w:szCs w:val="22"/>
              </w:rPr>
              <w:t xml:space="preserve">Chapter 5 in </w:t>
            </w:r>
            <w:r w:rsidRPr="00C567D7">
              <w:rPr>
                <w:rFonts w:ascii="Arial" w:hAnsi="Arial" w:cs="Arial"/>
                <w:i/>
                <w:sz w:val="22"/>
                <w:szCs w:val="22"/>
              </w:rPr>
              <w:t>UK Government and Politics for AS/A Level</w:t>
            </w:r>
          </w:p>
          <w:p w:rsidR="009C4B7E" w:rsidRPr="004E4EDF" w:rsidRDefault="009C4B7E" w:rsidP="009C4B7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‘Parliament: an effective check on coalition government?’ by Alexandra Kelso in </w:t>
            </w:r>
            <w:r w:rsidRPr="00C567D7">
              <w:rPr>
                <w:rFonts w:ascii="Arial" w:hAnsi="Arial" w:cs="Arial"/>
                <w:i/>
                <w:sz w:val="22"/>
                <w:szCs w:val="22"/>
              </w:rPr>
              <w:t>Politics Review, Vol. 22</w:t>
            </w:r>
            <w:r w:rsidRPr="004E4EDF">
              <w:rPr>
                <w:rFonts w:ascii="Arial" w:hAnsi="Arial" w:cs="Arial"/>
                <w:sz w:val="22"/>
                <w:szCs w:val="22"/>
              </w:rPr>
              <w:t>, 2012-13, No.2, Nov.</w:t>
            </w:r>
          </w:p>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9C17F6"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C17F6" w:rsidRPr="004E4EDF" w:rsidRDefault="009C17F6" w:rsidP="008305CA">
            <w:pPr>
              <w:rPr>
                <w:rFonts w:ascii="Arial" w:hAnsi="Arial" w:cs="Arial"/>
                <w:sz w:val="22"/>
                <w:szCs w:val="22"/>
              </w:rPr>
            </w:pPr>
            <w:r w:rsidRPr="004E4EDF">
              <w:rPr>
                <w:rFonts w:ascii="Arial" w:hAnsi="Arial" w:cs="Arial"/>
                <w:sz w:val="22"/>
                <w:szCs w:val="22"/>
              </w:rPr>
              <w:t>4</w:t>
            </w:r>
          </w:p>
        </w:tc>
        <w:tc>
          <w:tcPr>
            <w:tcW w:w="1417" w:type="dxa"/>
          </w:tcPr>
          <w:p w:rsidR="009C17F6" w:rsidRPr="004E4EDF" w:rsidRDefault="009C17F6"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A</w:t>
            </w:r>
          </w:p>
        </w:tc>
        <w:tc>
          <w:tcPr>
            <w:tcW w:w="3402" w:type="dxa"/>
          </w:tcPr>
          <w:p w:rsidR="002B7804" w:rsidRDefault="009C17F6" w:rsidP="002B780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UK political parties</w:t>
            </w:r>
            <w:r w:rsidR="00727DF9">
              <w:rPr>
                <w:rFonts w:ascii="Arial" w:hAnsi="Arial" w:cs="Arial"/>
                <w:sz w:val="22"/>
                <w:szCs w:val="22"/>
              </w:rPr>
              <w:t xml:space="preserve"> </w:t>
            </w:r>
            <w:r w:rsidR="00727DF9" w:rsidRPr="003B6937">
              <w:rPr>
                <w:rFonts w:ascii="Arial" w:hAnsi="Arial" w:cs="Arial"/>
                <w:sz w:val="22"/>
                <w:szCs w:val="22"/>
              </w:rPr>
              <w:t>3.1.2.3</w:t>
            </w:r>
            <w:r w:rsidR="002B7804">
              <w:rPr>
                <w:rFonts w:ascii="Arial" w:hAnsi="Arial" w:cs="Arial"/>
                <w:sz w:val="22"/>
                <w:szCs w:val="22"/>
              </w:rPr>
              <w:t>:</w:t>
            </w:r>
          </w:p>
          <w:p w:rsidR="003D5651" w:rsidRPr="002B7804" w:rsidRDefault="003D5651" w:rsidP="002B780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B7804">
              <w:rPr>
                <w:rFonts w:ascii="Arial" w:hAnsi="Arial" w:cs="Arial"/>
                <w:sz w:val="22"/>
                <w:szCs w:val="22"/>
              </w:rPr>
              <w:t>issues and debates around party funding</w:t>
            </w:r>
          </w:p>
        </w:tc>
        <w:tc>
          <w:tcPr>
            <w:tcW w:w="2977" w:type="dxa"/>
          </w:tcPr>
          <w:p w:rsidR="009C17F6" w:rsidRPr="004E4EDF" w:rsidRDefault="009D25FE"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Students should note the existing rules on party funding, the proposals for reform.</w:t>
            </w:r>
          </w:p>
          <w:p w:rsidR="009D25FE" w:rsidRPr="004E4EDF" w:rsidRDefault="009D25FE"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Students should research one party funding ‘scandal’ each.</w:t>
            </w:r>
          </w:p>
        </w:tc>
        <w:tc>
          <w:tcPr>
            <w:tcW w:w="3056" w:type="dxa"/>
          </w:tcPr>
          <w:p w:rsidR="009C17F6" w:rsidRPr="004E4EDF" w:rsidRDefault="009C17F6"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363" w:type="dxa"/>
          </w:tcPr>
          <w:p w:rsidR="009D25FE" w:rsidRPr="002B7804" w:rsidRDefault="009D25FE" w:rsidP="009D25FE">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4E4EDF">
              <w:rPr>
                <w:rFonts w:ascii="Arial" w:hAnsi="Arial" w:cs="Arial"/>
                <w:sz w:val="22"/>
                <w:szCs w:val="22"/>
              </w:rPr>
              <w:t xml:space="preserve">Chapter 12 in </w:t>
            </w:r>
            <w:r w:rsidRPr="002B7804">
              <w:rPr>
                <w:rFonts w:ascii="Arial" w:hAnsi="Arial" w:cs="Arial"/>
                <w:i/>
                <w:sz w:val="22"/>
                <w:szCs w:val="22"/>
              </w:rPr>
              <w:t>UK Government and Politics for AS/A Level</w:t>
            </w:r>
          </w:p>
          <w:p w:rsidR="009C17F6" w:rsidRPr="004E4EDF" w:rsidRDefault="005B45BB"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69" w:history="1">
              <w:r w:rsidR="009D25FE" w:rsidRPr="004E4EDF">
                <w:rPr>
                  <w:rStyle w:val="Hyperlink"/>
                  <w:rFonts w:ascii="Arial" w:hAnsi="Arial" w:cs="Arial"/>
                  <w:sz w:val="22"/>
                  <w:szCs w:val="22"/>
                </w:rPr>
                <w:t>Electoral Commission: Donations and loans to political parties</w:t>
              </w:r>
            </w:hyperlink>
          </w:p>
        </w:tc>
      </w:tr>
      <w:tr w:rsidR="009C17F6"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9C17F6" w:rsidRPr="004E4EDF" w:rsidRDefault="009C17F6" w:rsidP="008305CA">
            <w:pPr>
              <w:rPr>
                <w:rFonts w:ascii="Arial" w:hAnsi="Arial" w:cs="Arial"/>
                <w:sz w:val="22"/>
                <w:szCs w:val="22"/>
              </w:rPr>
            </w:pPr>
            <w:r w:rsidRPr="004E4EDF">
              <w:rPr>
                <w:rFonts w:ascii="Arial" w:hAnsi="Arial" w:cs="Arial"/>
                <w:sz w:val="22"/>
                <w:szCs w:val="22"/>
              </w:rPr>
              <w:t>4</w:t>
            </w:r>
          </w:p>
        </w:tc>
        <w:tc>
          <w:tcPr>
            <w:tcW w:w="1417" w:type="dxa"/>
          </w:tcPr>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B</w:t>
            </w:r>
          </w:p>
        </w:tc>
        <w:tc>
          <w:tcPr>
            <w:tcW w:w="3402" w:type="dxa"/>
          </w:tcPr>
          <w:p w:rsidR="00B21CCB" w:rsidRPr="004E4EDF" w:rsidRDefault="00B21CCB" w:rsidP="00B21CC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UK Parliament</w:t>
            </w:r>
            <w:r w:rsidR="00C86898">
              <w:rPr>
                <w:rFonts w:ascii="Arial" w:hAnsi="Arial" w:cs="Arial"/>
                <w:sz w:val="22"/>
                <w:szCs w:val="22"/>
              </w:rPr>
              <w:t xml:space="preserve"> </w:t>
            </w:r>
            <w:r w:rsidR="00C86898" w:rsidRPr="003B6937">
              <w:rPr>
                <w:rFonts w:ascii="Arial" w:hAnsi="Arial" w:cs="Arial"/>
                <w:sz w:val="22"/>
                <w:szCs w:val="22"/>
              </w:rPr>
              <w:t>3.1.1.2</w:t>
            </w:r>
            <w:r w:rsidR="002B7804">
              <w:rPr>
                <w:rFonts w:ascii="Arial" w:hAnsi="Arial" w:cs="Arial"/>
                <w:sz w:val="22"/>
                <w:szCs w:val="22"/>
              </w:rPr>
              <w:t>:</w:t>
            </w:r>
          </w:p>
          <w:p w:rsidR="00B21CCB" w:rsidRPr="004E4EDF" w:rsidRDefault="00B21CCB" w:rsidP="00EE37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scrutiny of the executive and </w:t>
            </w:r>
            <w:r w:rsidR="00C86898">
              <w:rPr>
                <w:rFonts w:ascii="Arial" w:hAnsi="Arial" w:cs="Arial"/>
                <w:sz w:val="22"/>
                <w:szCs w:val="22"/>
              </w:rPr>
              <w:t xml:space="preserve">its effectiveness </w:t>
            </w:r>
            <w:r w:rsidRPr="004E4EDF">
              <w:rPr>
                <w:rFonts w:ascii="Arial" w:hAnsi="Arial" w:cs="Arial"/>
                <w:sz w:val="22"/>
                <w:szCs w:val="22"/>
              </w:rPr>
              <w:t xml:space="preserve"> in practice</w:t>
            </w:r>
          </w:p>
          <w:p w:rsidR="00B21CCB" w:rsidRPr="004E4EDF" w:rsidRDefault="00B21CCB" w:rsidP="00EE37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work of committees</w:t>
            </w:r>
          </w:p>
          <w:p w:rsidR="00B21CCB" w:rsidRPr="004E4EDF" w:rsidRDefault="00B21CCB" w:rsidP="00EE37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role of the opposition</w:t>
            </w:r>
          </w:p>
          <w:p w:rsidR="00B21CCB" w:rsidRPr="004E4EDF" w:rsidRDefault="00B21CCB" w:rsidP="00EE37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4E4EDF">
              <w:rPr>
                <w:rFonts w:ascii="Arial" w:hAnsi="Arial" w:cs="Arial"/>
                <w:sz w:val="22"/>
                <w:szCs w:val="22"/>
              </w:rPr>
              <w:t>parliamentary</w:t>
            </w:r>
            <w:proofErr w:type="gramEnd"/>
            <w:r w:rsidRPr="004E4EDF">
              <w:rPr>
                <w:rFonts w:ascii="Arial" w:hAnsi="Arial" w:cs="Arial"/>
                <w:sz w:val="22"/>
                <w:szCs w:val="22"/>
              </w:rPr>
              <w:t xml:space="preserve"> debate and </w:t>
            </w:r>
            <w:r w:rsidRPr="004E4EDF">
              <w:rPr>
                <w:rFonts w:ascii="Arial" w:hAnsi="Arial" w:cs="Arial"/>
                <w:sz w:val="22"/>
                <w:szCs w:val="22"/>
              </w:rPr>
              <w:lastRenderedPageBreak/>
              <w:t>the legislative process</w:t>
            </w:r>
            <w:r w:rsidR="002B7804">
              <w:rPr>
                <w:rFonts w:ascii="Arial" w:hAnsi="Arial" w:cs="Arial"/>
                <w:sz w:val="22"/>
                <w:szCs w:val="22"/>
              </w:rPr>
              <w:t>.</w:t>
            </w:r>
          </w:p>
          <w:p w:rsidR="00B21CCB" w:rsidRPr="004E4EDF" w:rsidRDefault="00B21CCB" w:rsidP="00B21CC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9C17F6" w:rsidRPr="004E4EDF" w:rsidRDefault="009C17F6" w:rsidP="00B21CC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77" w:type="dxa"/>
          </w:tcPr>
          <w:p w:rsidR="009C17F6" w:rsidRPr="004E4EDF" w:rsidRDefault="009C4B7E"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lastRenderedPageBreak/>
              <w:t xml:space="preserve">Students should construct profiles of various committees, incl. Public Accounts Committee, Liaison Committee, another select committee and a </w:t>
            </w:r>
            <w:r w:rsidRPr="004E4EDF">
              <w:rPr>
                <w:rFonts w:ascii="Arial" w:hAnsi="Arial" w:cs="Arial"/>
                <w:sz w:val="22"/>
                <w:szCs w:val="22"/>
              </w:rPr>
              <w:lastRenderedPageBreak/>
              <w:t>public bill committee.</w:t>
            </w:r>
          </w:p>
        </w:tc>
        <w:tc>
          <w:tcPr>
            <w:tcW w:w="3056" w:type="dxa"/>
          </w:tcPr>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3" w:type="dxa"/>
          </w:tcPr>
          <w:p w:rsidR="009C4B7E" w:rsidRPr="002B7804" w:rsidRDefault="009C4B7E" w:rsidP="009C4B7E">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4E4EDF">
              <w:rPr>
                <w:rFonts w:ascii="Arial" w:hAnsi="Arial" w:cs="Arial"/>
                <w:sz w:val="22"/>
                <w:szCs w:val="22"/>
              </w:rPr>
              <w:t xml:space="preserve">Chapter 5 in </w:t>
            </w:r>
            <w:r w:rsidRPr="002B7804">
              <w:rPr>
                <w:rFonts w:ascii="Arial" w:hAnsi="Arial" w:cs="Arial"/>
                <w:i/>
                <w:sz w:val="22"/>
                <w:szCs w:val="22"/>
              </w:rPr>
              <w:t>UK Government and Politics for AS/A Level</w:t>
            </w:r>
          </w:p>
          <w:p w:rsidR="009C17F6" w:rsidRPr="004E4EDF" w:rsidRDefault="009C4B7E"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‘AS focus on The Backbench Business </w:t>
            </w:r>
            <w:r w:rsidRPr="004E4EDF">
              <w:rPr>
                <w:rFonts w:ascii="Arial" w:hAnsi="Arial" w:cs="Arial"/>
                <w:sz w:val="22"/>
                <w:szCs w:val="22"/>
              </w:rPr>
              <w:lastRenderedPageBreak/>
              <w:t xml:space="preserve">Committee’ in </w:t>
            </w:r>
            <w:r w:rsidRPr="002B7804">
              <w:rPr>
                <w:rFonts w:ascii="Arial" w:hAnsi="Arial" w:cs="Arial"/>
                <w:i/>
                <w:sz w:val="22"/>
                <w:szCs w:val="22"/>
              </w:rPr>
              <w:t>Politics Review, Vol. 24</w:t>
            </w:r>
            <w:r w:rsidRPr="004E4EDF">
              <w:rPr>
                <w:rFonts w:ascii="Arial" w:hAnsi="Arial" w:cs="Arial"/>
                <w:sz w:val="22"/>
                <w:szCs w:val="22"/>
              </w:rPr>
              <w:t>, 2014-15, No. 4, Apr.</w:t>
            </w:r>
          </w:p>
          <w:p w:rsidR="009C4B7E" w:rsidRPr="004E4EDF" w:rsidRDefault="009C4B7E"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‘AS focus on Departmental Select Committees’, </w:t>
            </w:r>
            <w:r w:rsidRPr="002B7804">
              <w:rPr>
                <w:rFonts w:ascii="Arial" w:hAnsi="Arial" w:cs="Arial"/>
                <w:i/>
                <w:sz w:val="22"/>
                <w:szCs w:val="22"/>
              </w:rPr>
              <w:t>Vol. 22</w:t>
            </w:r>
            <w:r w:rsidRPr="004E4EDF">
              <w:rPr>
                <w:rFonts w:ascii="Arial" w:hAnsi="Arial" w:cs="Arial"/>
                <w:sz w:val="22"/>
                <w:szCs w:val="22"/>
              </w:rPr>
              <w:t>, 2012-13, No. 4, Apr.</w:t>
            </w:r>
          </w:p>
          <w:p w:rsidR="009C4B7E" w:rsidRPr="004E4EDF" w:rsidRDefault="005B45BB"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70" w:history="1">
              <w:r w:rsidR="009C4B7E" w:rsidRPr="004E4EDF">
                <w:rPr>
                  <w:rStyle w:val="Hyperlink"/>
                  <w:rFonts w:ascii="Arial" w:hAnsi="Arial" w:cs="Arial"/>
                  <w:sz w:val="22"/>
                  <w:szCs w:val="22"/>
                </w:rPr>
                <w:t>Transcript of exchange between Peter Luff MP and Tony Blair at Liaison Committee</w:t>
              </w:r>
            </w:hyperlink>
          </w:p>
        </w:tc>
      </w:tr>
      <w:tr w:rsidR="009C17F6"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C17F6" w:rsidRPr="004E4EDF" w:rsidRDefault="009C17F6" w:rsidP="008305CA">
            <w:pPr>
              <w:rPr>
                <w:rFonts w:ascii="Arial" w:hAnsi="Arial" w:cs="Arial"/>
                <w:sz w:val="22"/>
                <w:szCs w:val="22"/>
              </w:rPr>
            </w:pPr>
            <w:r w:rsidRPr="004E4EDF">
              <w:rPr>
                <w:rFonts w:ascii="Arial" w:hAnsi="Arial" w:cs="Arial"/>
                <w:sz w:val="22"/>
                <w:szCs w:val="22"/>
              </w:rPr>
              <w:lastRenderedPageBreak/>
              <w:t>5</w:t>
            </w:r>
          </w:p>
        </w:tc>
        <w:tc>
          <w:tcPr>
            <w:tcW w:w="1417" w:type="dxa"/>
          </w:tcPr>
          <w:p w:rsidR="009C17F6" w:rsidRPr="004E4EDF" w:rsidRDefault="009C17F6"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A</w:t>
            </w:r>
          </w:p>
        </w:tc>
        <w:tc>
          <w:tcPr>
            <w:tcW w:w="3402" w:type="dxa"/>
          </w:tcPr>
          <w:p w:rsidR="009C17F6" w:rsidRPr="004E4EDF" w:rsidRDefault="009C17F6"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UK political parties</w:t>
            </w:r>
            <w:r w:rsidR="003B6937">
              <w:rPr>
                <w:rFonts w:ascii="Arial" w:hAnsi="Arial" w:cs="Arial"/>
                <w:sz w:val="22"/>
                <w:szCs w:val="22"/>
              </w:rPr>
              <w:t xml:space="preserve"> </w:t>
            </w:r>
            <w:r w:rsidR="00EC1140" w:rsidRPr="003B6937">
              <w:rPr>
                <w:rFonts w:ascii="Arial" w:hAnsi="Arial" w:cs="Arial"/>
                <w:sz w:val="22"/>
                <w:szCs w:val="22"/>
              </w:rPr>
              <w:t>3.1.2.3</w:t>
            </w:r>
            <w:r w:rsidR="002B7804">
              <w:rPr>
                <w:rFonts w:ascii="Arial" w:hAnsi="Arial" w:cs="Arial"/>
                <w:sz w:val="22"/>
                <w:szCs w:val="22"/>
              </w:rPr>
              <w:t>:</w:t>
            </w:r>
          </w:p>
          <w:p w:rsidR="003D5651" w:rsidRPr="002B7804" w:rsidRDefault="003D5651" w:rsidP="002B780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2B7804">
              <w:rPr>
                <w:rFonts w:ascii="Arial" w:hAnsi="Arial" w:cs="Arial"/>
                <w:sz w:val="22"/>
                <w:szCs w:val="22"/>
              </w:rPr>
              <w:t>issues</w:t>
            </w:r>
            <w:proofErr w:type="gramEnd"/>
            <w:r w:rsidRPr="002B7804">
              <w:rPr>
                <w:rFonts w:ascii="Arial" w:hAnsi="Arial" w:cs="Arial"/>
                <w:sz w:val="22"/>
                <w:szCs w:val="22"/>
              </w:rPr>
              <w:t xml:space="preserve"> and debates around party funding</w:t>
            </w:r>
            <w:r w:rsidR="002B7804">
              <w:rPr>
                <w:rFonts w:ascii="Arial" w:hAnsi="Arial" w:cs="Arial"/>
                <w:sz w:val="22"/>
                <w:szCs w:val="22"/>
              </w:rPr>
              <w:t>.</w:t>
            </w:r>
          </w:p>
        </w:tc>
        <w:tc>
          <w:tcPr>
            <w:tcW w:w="2977" w:type="dxa"/>
          </w:tcPr>
          <w:p w:rsidR="009C17F6" w:rsidRPr="004E4EDF" w:rsidRDefault="002B7804"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Extract question: </w:t>
            </w:r>
            <w:proofErr w:type="spellStart"/>
            <w:r>
              <w:rPr>
                <w:rFonts w:ascii="Arial" w:hAnsi="Arial" w:cs="Arial"/>
                <w:sz w:val="22"/>
                <w:szCs w:val="22"/>
              </w:rPr>
              <w:t>a</w:t>
            </w:r>
            <w:r w:rsidR="009D25FE" w:rsidRPr="004E4EDF">
              <w:rPr>
                <w:rFonts w:ascii="Arial" w:hAnsi="Arial" w:cs="Arial"/>
                <w:sz w:val="22"/>
                <w:szCs w:val="22"/>
              </w:rPr>
              <w:t>nalyse</w:t>
            </w:r>
            <w:proofErr w:type="spellEnd"/>
            <w:r w:rsidR="009D25FE" w:rsidRPr="004E4EDF">
              <w:rPr>
                <w:rFonts w:ascii="Arial" w:hAnsi="Arial" w:cs="Arial"/>
                <w:sz w:val="22"/>
                <w:szCs w:val="22"/>
              </w:rPr>
              <w:t>, evaluate and compare the arguments in the above article over a cap on individual donations to political parties. (25</w:t>
            </w:r>
            <w:r>
              <w:rPr>
                <w:rFonts w:ascii="Arial" w:hAnsi="Arial" w:cs="Arial"/>
                <w:sz w:val="22"/>
                <w:szCs w:val="22"/>
              </w:rPr>
              <w:t xml:space="preserve"> marks</w:t>
            </w:r>
            <w:r w:rsidR="009D25FE" w:rsidRPr="004E4EDF">
              <w:rPr>
                <w:rFonts w:ascii="Arial" w:hAnsi="Arial" w:cs="Arial"/>
                <w:sz w:val="22"/>
                <w:szCs w:val="22"/>
              </w:rPr>
              <w:t xml:space="preserve">) </w:t>
            </w:r>
            <w:hyperlink r:id="rId71" w:history="1">
              <w:r>
                <w:rPr>
                  <w:rStyle w:val="Hyperlink"/>
                  <w:rFonts w:ascii="Arial" w:hAnsi="Arial" w:cs="Arial"/>
                  <w:sz w:val="22"/>
                  <w:szCs w:val="22"/>
                </w:rPr>
                <w:t>See SAMs.</w:t>
              </w:r>
            </w:hyperlink>
          </w:p>
        </w:tc>
        <w:tc>
          <w:tcPr>
            <w:tcW w:w="3056" w:type="dxa"/>
          </w:tcPr>
          <w:p w:rsidR="009C17F6" w:rsidRPr="004E4EDF" w:rsidRDefault="005B45BB"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72" w:history="1">
              <w:r w:rsidR="002B7804">
                <w:rPr>
                  <w:rStyle w:val="Hyperlink"/>
                  <w:rFonts w:ascii="Arial" w:hAnsi="Arial" w:cs="Arial"/>
                  <w:sz w:val="22"/>
                  <w:szCs w:val="22"/>
                </w:rPr>
                <w:t>Review against the SAMs mark scheme.</w:t>
              </w:r>
            </w:hyperlink>
          </w:p>
        </w:tc>
        <w:tc>
          <w:tcPr>
            <w:tcW w:w="2363" w:type="dxa"/>
          </w:tcPr>
          <w:p w:rsidR="009C17F6" w:rsidRPr="004E4EDF" w:rsidRDefault="009D25FE"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‘Debate: should political parties be funded by the state?’ in </w:t>
            </w:r>
            <w:r w:rsidRPr="002B7804">
              <w:rPr>
                <w:rFonts w:ascii="Arial" w:hAnsi="Arial" w:cs="Arial"/>
                <w:i/>
                <w:sz w:val="22"/>
                <w:szCs w:val="22"/>
              </w:rPr>
              <w:t>Politics Review, Vol. 24</w:t>
            </w:r>
            <w:r w:rsidRPr="004E4EDF">
              <w:rPr>
                <w:rFonts w:ascii="Arial" w:hAnsi="Arial" w:cs="Arial"/>
                <w:sz w:val="22"/>
                <w:szCs w:val="22"/>
              </w:rPr>
              <w:t>, 2014-15, No. 3, Feb.</w:t>
            </w:r>
          </w:p>
          <w:p w:rsidR="009D25FE" w:rsidRPr="004E4EDF" w:rsidRDefault="009D25FE"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9C17F6"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9C17F6" w:rsidRPr="004E4EDF" w:rsidRDefault="009C17F6" w:rsidP="008305CA">
            <w:pPr>
              <w:rPr>
                <w:rFonts w:ascii="Arial" w:hAnsi="Arial" w:cs="Arial"/>
                <w:sz w:val="22"/>
                <w:szCs w:val="22"/>
              </w:rPr>
            </w:pPr>
            <w:r w:rsidRPr="004E4EDF">
              <w:rPr>
                <w:rFonts w:ascii="Arial" w:hAnsi="Arial" w:cs="Arial"/>
                <w:sz w:val="22"/>
                <w:szCs w:val="22"/>
              </w:rPr>
              <w:t>5</w:t>
            </w:r>
          </w:p>
        </w:tc>
        <w:tc>
          <w:tcPr>
            <w:tcW w:w="1417" w:type="dxa"/>
          </w:tcPr>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B</w:t>
            </w:r>
          </w:p>
        </w:tc>
        <w:tc>
          <w:tcPr>
            <w:tcW w:w="3402" w:type="dxa"/>
          </w:tcPr>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UK Parliament</w:t>
            </w:r>
            <w:r w:rsidR="003B6937">
              <w:rPr>
                <w:rFonts w:ascii="Arial" w:hAnsi="Arial" w:cs="Arial"/>
                <w:sz w:val="22"/>
                <w:szCs w:val="22"/>
              </w:rPr>
              <w:t xml:space="preserve"> </w:t>
            </w:r>
            <w:r w:rsidR="00EC1140" w:rsidRPr="003B6937">
              <w:rPr>
                <w:rFonts w:ascii="Arial" w:hAnsi="Arial" w:cs="Arial"/>
                <w:sz w:val="22"/>
                <w:szCs w:val="22"/>
              </w:rPr>
              <w:t>3.1.1.2</w:t>
            </w:r>
            <w:r w:rsidR="00BC1C63">
              <w:rPr>
                <w:rFonts w:ascii="Arial" w:hAnsi="Arial" w:cs="Arial"/>
                <w:sz w:val="22"/>
                <w:szCs w:val="22"/>
              </w:rPr>
              <w:t>:</w:t>
            </w:r>
          </w:p>
          <w:p w:rsidR="00B21CCB" w:rsidRPr="00BC1C63" w:rsidRDefault="00B21CCB" w:rsidP="00BC1C6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BC1C63">
              <w:rPr>
                <w:rFonts w:ascii="Arial" w:hAnsi="Arial" w:cs="Arial"/>
                <w:sz w:val="22"/>
                <w:szCs w:val="22"/>
              </w:rPr>
              <w:t>the</w:t>
            </w:r>
            <w:proofErr w:type="gramEnd"/>
            <w:r w:rsidRPr="00BC1C63">
              <w:rPr>
                <w:rFonts w:ascii="Arial" w:hAnsi="Arial" w:cs="Arial"/>
                <w:sz w:val="22"/>
                <w:szCs w:val="22"/>
              </w:rPr>
              <w:t xml:space="preserve"> extent of Parliament’s influence on government decisions</w:t>
            </w:r>
            <w:r w:rsidR="00BC1C63">
              <w:rPr>
                <w:rFonts w:ascii="Arial" w:hAnsi="Arial" w:cs="Arial"/>
                <w:sz w:val="22"/>
                <w:szCs w:val="22"/>
              </w:rPr>
              <w:t>.</w:t>
            </w:r>
          </w:p>
        </w:tc>
        <w:tc>
          <w:tcPr>
            <w:tcW w:w="2977" w:type="dxa"/>
          </w:tcPr>
          <w:p w:rsidR="009C17F6" w:rsidRPr="004E4EDF" w:rsidRDefault="00BC1C63"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Essay: ‘t</w:t>
            </w:r>
            <w:r w:rsidR="009C4B7E" w:rsidRPr="004E4EDF">
              <w:rPr>
                <w:rFonts w:ascii="Arial" w:hAnsi="Arial" w:cs="Arial"/>
                <w:sz w:val="22"/>
                <w:szCs w:val="22"/>
              </w:rPr>
              <w:t xml:space="preserve">he UK Parliament is ineffective in holding the government to account’. </w:t>
            </w:r>
            <w:proofErr w:type="spellStart"/>
            <w:r w:rsidR="009C4B7E" w:rsidRPr="004E4EDF">
              <w:rPr>
                <w:rFonts w:ascii="Arial" w:hAnsi="Arial" w:cs="Arial"/>
                <w:sz w:val="22"/>
                <w:szCs w:val="22"/>
              </w:rPr>
              <w:t>Analyse</w:t>
            </w:r>
            <w:proofErr w:type="spellEnd"/>
            <w:r w:rsidR="009C4B7E" w:rsidRPr="004E4EDF">
              <w:rPr>
                <w:rFonts w:ascii="Arial" w:hAnsi="Arial" w:cs="Arial"/>
                <w:sz w:val="22"/>
                <w:szCs w:val="22"/>
              </w:rPr>
              <w:t xml:space="preserve"> and evaluate this statement.</w:t>
            </w:r>
            <w:r w:rsidR="00D25732" w:rsidRPr="004E4EDF">
              <w:rPr>
                <w:rFonts w:ascii="Arial" w:hAnsi="Arial" w:cs="Arial"/>
                <w:sz w:val="22"/>
                <w:szCs w:val="22"/>
              </w:rPr>
              <w:t xml:space="preserve"> (25</w:t>
            </w:r>
            <w:r>
              <w:rPr>
                <w:rFonts w:ascii="Arial" w:hAnsi="Arial" w:cs="Arial"/>
                <w:sz w:val="22"/>
                <w:szCs w:val="22"/>
              </w:rPr>
              <w:t xml:space="preserve"> marks</w:t>
            </w:r>
            <w:r w:rsidR="00D25732" w:rsidRPr="004E4EDF">
              <w:rPr>
                <w:rFonts w:ascii="Arial" w:hAnsi="Arial" w:cs="Arial"/>
                <w:sz w:val="22"/>
                <w:szCs w:val="22"/>
              </w:rPr>
              <w:t>)</w:t>
            </w:r>
          </w:p>
        </w:tc>
        <w:tc>
          <w:tcPr>
            <w:tcW w:w="3056" w:type="dxa"/>
          </w:tcPr>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3" w:type="dxa"/>
          </w:tcPr>
          <w:p w:rsidR="009C17F6" w:rsidRPr="004E4EDF" w:rsidRDefault="0009440F"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As above</w:t>
            </w:r>
            <w:r w:rsidR="00CA778F" w:rsidRPr="004E4EDF">
              <w:rPr>
                <w:rFonts w:ascii="Arial" w:hAnsi="Arial" w:cs="Arial"/>
                <w:sz w:val="22"/>
                <w:szCs w:val="22"/>
              </w:rPr>
              <w:t>.</w:t>
            </w:r>
          </w:p>
        </w:tc>
      </w:tr>
      <w:tr w:rsidR="009C17F6"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C17F6" w:rsidRPr="004E4EDF" w:rsidRDefault="009C17F6" w:rsidP="008305CA">
            <w:pPr>
              <w:rPr>
                <w:rFonts w:ascii="Arial" w:hAnsi="Arial" w:cs="Arial"/>
                <w:sz w:val="22"/>
                <w:szCs w:val="22"/>
              </w:rPr>
            </w:pPr>
            <w:r w:rsidRPr="004E4EDF">
              <w:rPr>
                <w:rFonts w:ascii="Arial" w:hAnsi="Arial" w:cs="Arial"/>
                <w:sz w:val="22"/>
                <w:szCs w:val="22"/>
              </w:rPr>
              <w:t>6</w:t>
            </w:r>
          </w:p>
        </w:tc>
        <w:tc>
          <w:tcPr>
            <w:tcW w:w="1417" w:type="dxa"/>
          </w:tcPr>
          <w:p w:rsidR="009C17F6" w:rsidRPr="004E4EDF" w:rsidRDefault="009C17F6"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A</w:t>
            </w:r>
          </w:p>
        </w:tc>
        <w:tc>
          <w:tcPr>
            <w:tcW w:w="3402" w:type="dxa"/>
          </w:tcPr>
          <w:p w:rsidR="009C17F6" w:rsidRPr="004E4EDF" w:rsidRDefault="009C17F6"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UK political parties</w:t>
            </w:r>
            <w:r w:rsidR="003B6937">
              <w:rPr>
                <w:rFonts w:ascii="Arial" w:hAnsi="Arial" w:cs="Arial"/>
                <w:sz w:val="22"/>
                <w:szCs w:val="22"/>
              </w:rPr>
              <w:t xml:space="preserve"> </w:t>
            </w:r>
            <w:r w:rsidR="00EC1140" w:rsidRPr="003B6937">
              <w:rPr>
                <w:rFonts w:ascii="Arial" w:hAnsi="Arial" w:cs="Arial"/>
                <w:sz w:val="22"/>
                <w:szCs w:val="22"/>
              </w:rPr>
              <w:t>3.1.2.3</w:t>
            </w:r>
            <w:r w:rsidR="00BC1C63">
              <w:rPr>
                <w:rFonts w:ascii="Arial" w:hAnsi="Arial" w:cs="Arial"/>
                <w:sz w:val="22"/>
                <w:szCs w:val="22"/>
              </w:rPr>
              <w:t>:</w:t>
            </w:r>
          </w:p>
          <w:p w:rsidR="003D5651" w:rsidRPr="00BC1C63" w:rsidRDefault="003D5651" w:rsidP="00BC1C6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BC1C63">
              <w:rPr>
                <w:rFonts w:ascii="Arial" w:hAnsi="Arial" w:cs="Arial"/>
                <w:sz w:val="22"/>
                <w:szCs w:val="22"/>
              </w:rPr>
              <w:t>policies</w:t>
            </w:r>
            <w:proofErr w:type="gramEnd"/>
            <w:r w:rsidRPr="00BC1C63">
              <w:rPr>
                <w:rFonts w:ascii="Arial" w:hAnsi="Arial" w:cs="Arial"/>
                <w:sz w:val="22"/>
                <w:szCs w:val="22"/>
              </w:rPr>
              <w:t xml:space="preserve"> of minor parties and their impact on political debates and political agenda</w:t>
            </w:r>
            <w:r w:rsidR="00BC1C63">
              <w:rPr>
                <w:rFonts w:ascii="Arial" w:hAnsi="Arial" w:cs="Arial"/>
                <w:sz w:val="22"/>
                <w:szCs w:val="22"/>
              </w:rPr>
              <w:t>.</w:t>
            </w:r>
          </w:p>
        </w:tc>
        <w:tc>
          <w:tcPr>
            <w:tcW w:w="2977" w:type="dxa"/>
          </w:tcPr>
          <w:p w:rsidR="009C17F6" w:rsidRPr="004E4EDF" w:rsidRDefault="009D25FE"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Students should produce profiles of the minor parties.</w:t>
            </w:r>
          </w:p>
        </w:tc>
        <w:tc>
          <w:tcPr>
            <w:tcW w:w="3056" w:type="dxa"/>
          </w:tcPr>
          <w:p w:rsidR="009C17F6" w:rsidRPr="004E4EDF" w:rsidRDefault="00C127CB" w:rsidP="0002118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Minor parties should include </w:t>
            </w:r>
            <w:proofErr w:type="spellStart"/>
            <w:r w:rsidRPr="004E4EDF">
              <w:rPr>
                <w:rFonts w:ascii="Arial" w:hAnsi="Arial" w:cs="Arial"/>
                <w:sz w:val="22"/>
                <w:szCs w:val="22"/>
              </w:rPr>
              <w:t>Ukip</w:t>
            </w:r>
            <w:proofErr w:type="spellEnd"/>
            <w:r w:rsidRPr="004E4EDF">
              <w:rPr>
                <w:rFonts w:ascii="Arial" w:hAnsi="Arial" w:cs="Arial"/>
                <w:sz w:val="22"/>
                <w:szCs w:val="22"/>
              </w:rPr>
              <w:t xml:space="preserve">, the Green Party, the SNP, Plaid </w:t>
            </w:r>
            <w:proofErr w:type="spellStart"/>
            <w:r w:rsidRPr="004E4EDF">
              <w:rPr>
                <w:rFonts w:ascii="Arial" w:hAnsi="Arial" w:cs="Arial"/>
                <w:sz w:val="22"/>
                <w:szCs w:val="22"/>
              </w:rPr>
              <w:t>Clymru</w:t>
            </w:r>
            <w:proofErr w:type="spellEnd"/>
            <w:r w:rsidRPr="004E4EDF">
              <w:rPr>
                <w:rFonts w:ascii="Arial" w:hAnsi="Arial" w:cs="Arial"/>
                <w:sz w:val="22"/>
                <w:szCs w:val="22"/>
              </w:rPr>
              <w:t xml:space="preserve">, Sinn Fein </w:t>
            </w:r>
            <w:r w:rsidR="00021188">
              <w:rPr>
                <w:rFonts w:ascii="Arial" w:hAnsi="Arial" w:cs="Arial"/>
                <w:sz w:val="22"/>
                <w:szCs w:val="22"/>
              </w:rPr>
              <w:t>and</w:t>
            </w:r>
            <w:r w:rsidR="00021188" w:rsidRPr="004E4EDF">
              <w:rPr>
                <w:rFonts w:ascii="Arial" w:hAnsi="Arial" w:cs="Arial"/>
                <w:sz w:val="22"/>
                <w:szCs w:val="22"/>
              </w:rPr>
              <w:t xml:space="preserve"> </w:t>
            </w:r>
            <w:r w:rsidRPr="004E4EDF">
              <w:rPr>
                <w:rFonts w:ascii="Arial" w:hAnsi="Arial" w:cs="Arial"/>
                <w:sz w:val="22"/>
                <w:szCs w:val="22"/>
              </w:rPr>
              <w:t>the DUP.</w:t>
            </w:r>
          </w:p>
        </w:tc>
        <w:tc>
          <w:tcPr>
            <w:tcW w:w="2363" w:type="dxa"/>
          </w:tcPr>
          <w:p w:rsidR="009C17F6" w:rsidRPr="004E4EDF" w:rsidRDefault="009D25FE"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Websites of the minor parties</w:t>
            </w:r>
            <w:r w:rsidR="00CA778F" w:rsidRPr="004E4EDF">
              <w:rPr>
                <w:rFonts w:ascii="Arial" w:hAnsi="Arial" w:cs="Arial"/>
                <w:sz w:val="22"/>
                <w:szCs w:val="22"/>
              </w:rPr>
              <w:t>.</w:t>
            </w:r>
          </w:p>
        </w:tc>
      </w:tr>
      <w:tr w:rsidR="009C17F6"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9C17F6" w:rsidRPr="004E4EDF" w:rsidRDefault="009C17F6" w:rsidP="008305CA">
            <w:pPr>
              <w:rPr>
                <w:rFonts w:ascii="Arial" w:hAnsi="Arial" w:cs="Arial"/>
                <w:sz w:val="22"/>
                <w:szCs w:val="22"/>
              </w:rPr>
            </w:pPr>
            <w:r w:rsidRPr="004E4EDF">
              <w:rPr>
                <w:rFonts w:ascii="Arial" w:hAnsi="Arial" w:cs="Arial"/>
                <w:sz w:val="22"/>
                <w:szCs w:val="22"/>
              </w:rPr>
              <w:lastRenderedPageBreak/>
              <w:t>6</w:t>
            </w:r>
          </w:p>
        </w:tc>
        <w:tc>
          <w:tcPr>
            <w:tcW w:w="1417" w:type="dxa"/>
          </w:tcPr>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B</w:t>
            </w:r>
          </w:p>
        </w:tc>
        <w:tc>
          <w:tcPr>
            <w:tcW w:w="3402" w:type="dxa"/>
          </w:tcPr>
          <w:p w:rsidR="009C17F6" w:rsidRPr="004E4EDF" w:rsidRDefault="00B21CCB"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UK Prime Minister/cabinet</w:t>
            </w:r>
            <w:r w:rsidR="003B6937">
              <w:rPr>
                <w:rFonts w:ascii="Arial" w:hAnsi="Arial" w:cs="Arial"/>
                <w:sz w:val="22"/>
                <w:szCs w:val="22"/>
              </w:rPr>
              <w:t xml:space="preserve"> </w:t>
            </w:r>
            <w:r w:rsidR="00EC1140" w:rsidRPr="003B6937">
              <w:rPr>
                <w:rFonts w:ascii="Arial" w:hAnsi="Arial" w:cs="Arial"/>
                <w:sz w:val="22"/>
                <w:szCs w:val="22"/>
              </w:rPr>
              <w:t>3.1.1.3</w:t>
            </w:r>
            <w:r w:rsidR="00BC1C63">
              <w:rPr>
                <w:rFonts w:ascii="Arial" w:hAnsi="Arial" w:cs="Arial"/>
                <w:sz w:val="22"/>
                <w:szCs w:val="22"/>
              </w:rPr>
              <w:t>:</w:t>
            </w:r>
          </w:p>
          <w:p w:rsidR="00B21CCB" w:rsidRPr="00BC1C63" w:rsidRDefault="00B21CCB" w:rsidP="00BC1C6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BC1C63">
              <w:rPr>
                <w:rFonts w:ascii="Arial" w:hAnsi="Arial" w:cs="Arial"/>
                <w:sz w:val="22"/>
                <w:szCs w:val="22"/>
              </w:rPr>
              <w:t>how</w:t>
            </w:r>
            <w:proofErr w:type="gramEnd"/>
            <w:r w:rsidRPr="00BC1C63">
              <w:rPr>
                <w:rFonts w:ascii="Arial" w:hAnsi="Arial" w:cs="Arial"/>
                <w:sz w:val="22"/>
                <w:szCs w:val="22"/>
              </w:rPr>
              <w:t xml:space="preserve"> policy is made</w:t>
            </w:r>
            <w:r w:rsidR="00BC1C63">
              <w:rPr>
                <w:rFonts w:ascii="Arial" w:hAnsi="Arial" w:cs="Arial"/>
                <w:sz w:val="22"/>
                <w:szCs w:val="22"/>
              </w:rPr>
              <w:t>.</w:t>
            </w:r>
          </w:p>
        </w:tc>
        <w:tc>
          <w:tcPr>
            <w:tcW w:w="2977" w:type="dxa"/>
          </w:tcPr>
          <w:p w:rsidR="009C17F6" w:rsidRPr="004E4EDF" w:rsidRDefault="0009440F"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Students should produce a spider diagram showing the roles of prime minister, cabinet and civil service in policy-making</w:t>
            </w:r>
            <w:r w:rsidR="00CA778F" w:rsidRPr="004E4EDF">
              <w:rPr>
                <w:rFonts w:ascii="Arial" w:hAnsi="Arial" w:cs="Arial"/>
                <w:sz w:val="22"/>
                <w:szCs w:val="22"/>
              </w:rPr>
              <w:t>.</w:t>
            </w:r>
          </w:p>
        </w:tc>
        <w:tc>
          <w:tcPr>
            <w:tcW w:w="3056" w:type="dxa"/>
          </w:tcPr>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3" w:type="dxa"/>
          </w:tcPr>
          <w:p w:rsidR="0009440F" w:rsidRPr="00BC1C63" w:rsidRDefault="0009440F" w:rsidP="0009440F">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4E4EDF">
              <w:rPr>
                <w:rFonts w:ascii="Arial" w:hAnsi="Arial" w:cs="Arial"/>
                <w:sz w:val="22"/>
                <w:szCs w:val="22"/>
              </w:rPr>
              <w:t xml:space="preserve">Chapter 6 in </w:t>
            </w:r>
            <w:r w:rsidRPr="00BC1C63">
              <w:rPr>
                <w:rFonts w:ascii="Arial" w:hAnsi="Arial" w:cs="Arial"/>
                <w:i/>
                <w:sz w:val="22"/>
                <w:szCs w:val="22"/>
              </w:rPr>
              <w:t>UK Government and Politics for AS/A Level</w:t>
            </w:r>
          </w:p>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9C17F6"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C17F6" w:rsidRPr="004E4EDF" w:rsidRDefault="009C17F6" w:rsidP="008305CA">
            <w:pPr>
              <w:rPr>
                <w:rFonts w:ascii="Arial" w:hAnsi="Arial" w:cs="Arial"/>
                <w:sz w:val="22"/>
                <w:szCs w:val="22"/>
              </w:rPr>
            </w:pPr>
            <w:r w:rsidRPr="004E4EDF">
              <w:rPr>
                <w:rFonts w:ascii="Arial" w:hAnsi="Arial" w:cs="Arial"/>
                <w:sz w:val="22"/>
                <w:szCs w:val="22"/>
              </w:rPr>
              <w:t>7</w:t>
            </w:r>
          </w:p>
        </w:tc>
        <w:tc>
          <w:tcPr>
            <w:tcW w:w="1417" w:type="dxa"/>
          </w:tcPr>
          <w:p w:rsidR="009C17F6" w:rsidRPr="004E4EDF" w:rsidRDefault="009C17F6"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A</w:t>
            </w:r>
          </w:p>
        </w:tc>
        <w:tc>
          <w:tcPr>
            <w:tcW w:w="3402" w:type="dxa"/>
          </w:tcPr>
          <w:p w:rsidR="003D5651" w:rsidRPr="004E4EDF" w:rsidRDefault="003D5651" w:rsidP="003D565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UK political parties</w:t>
            </w:r>
            <w:r w:rsidR="003B6937">
              <w:rPr>
                <w:rFonts w:ascii="Arial" w:hAnsi="Arial" w:cs="Arial"/>
                <w:sz w:val="22"/>
                <w:szCs w:val="22"/>
              </w:rPr>
              <w:t xml:space="preserve"> </w:t>
            </w:r>
            <w:r w:rsidR="00EC1140" w:rsidRPr="003B6937">
              <w:rPr>
                <w:rFonts w:ascii="Arial" w:hAnsi="Arial" w:cs="Arial"/>
                <w:sz w:val="22"/>
                <w:szCs w:val="22"/>
              </w:rPr>
              <w:t>3.1.2.3</w:t>
            </w:r>
            <w:r w:rsidR="00BC1C63">
              <w:rPr>
                <w:rFonts w:ascii="Arial" w:hAnsi="Arial" w:cs="Arial"/>
                <w:sz w:val="22"/>
                <w:szCs w:val="22"/>
              </w:rPr>
              <w:t>:</w:t>
            </w:r>
          </w:p>
          <w:p w:rsidR="009C17F6" w:rsidRPr="00BC1C63" w:rsidRDefault="003D5651" w:rsidP="00BC1C6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BC1C63">
              <w:rPr>
                <w:rFonts w:ascii="Arial" w:hAnsi="Arial" w:cs="Arial"/>
                <w:sz w:val="22"/>
                <w:szCs w:val="22"/>
              </w:rPr>
              <w:t>development</w:t>
            </w:r>
            <w:proofErr w:type="gramEnd"/>
            <w:r w:rsidRPr="00BC1C63">
              <w:rPr>
                <w:rFonts w:ascii="Arial" w:hAnsi="Arial" w:cs="Arial"/>
                <w:sz w:val="22"/>
                <w:szCs w:val="22"/>
              </w:rPr>
              <w:t xml:space="preserve"> towards a multi-party system and its impact on government and policy</w:t>
            </w:r>
            <w:r w:rsidR="00BC1C63">
              <w:rPr>
                <w:rFonts w:ascii="Arial" w:hAnsi="Arial" w:cs="Arial"/>
                <w:sz w:val="22"/>
                <w:szCs w:val="22"/>
              </w:rPr>
              <w:t>.</w:t>
            </w:r>
          </w:p>
        </w:tc>
        <w:tc>
          <w:tcPr>
            <w:tcW w:w="2977" w:type="dxa"/>
          </w:tcPr>
          <w:p w:rsidR="009C17F6" w:rsidRPr="004E4EDF" w:rsidRDefault="00AD747E"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Students should produce clear definitions of each system. </w:t>
            </w:r>
          </w:p>
          <w:p w:rsidR="00AD747E" w:rsidRPr="004E4EDF" w:rsidRDefault="00AD747E"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Students should show evidence that the UK has each of these party systems.</w:t>
            </w:r>
          </w:p>
          <w:p w:rsidR="00AD747E" w:rsidRPr="004E4EDF" w:rsidRDefault="00BC1C63"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Essay: ‘t</w:t>
            </w:r>
            <w:r w:rsidR="00AD747E" w:rsidRPr="004E4EDF">
              <w:rPr>
                <w:rFonts w:ascii="Arial" w:hAnsi="Arial" w:cs="Arial"/>
                <w:sz w:val="22"/>
                <w:szCs w:val="22"/>
              </w:rPr>
              <w:t xml:space="preserve">he UK no longer has a two-party system.’ </w:t>
            </w:r>
            <w:proofErr w:type="spellStart"/>
            <w:r w:rsidR="00AD747E" w:rsidRPr="004E4EDF">
              <w:rPr>
                <w:rFonts w:ascii="Arial" w:hAnsi="Arial" w:cs="Arial"/>
                <w:sz w:val="22"/>
                <w:szCs w:val="22"/>
              </w:rPr>
              <w:t>Analyse</w:t>
            </w:r>
            <w:proofErr w:type="spellEnd"/>
            <w:r w:rsidR="00AD747E" w:rsidRPr="004E4EDF">
              <w:rPr>
                <w:rFonts w:ascii="Arial" w:hAnsi="Arial" w:cs="Arial"/>
                <w:sz w:val="22"/>
                <w:szCs w:val="22"/>
              </w:rPr>
              <w:t xml:space="preserve"> and evaluate this statement. (25</w:t>
            </w:r>
            <w:r>
              <w:rPr>
                <w:rFonts w:ascii="Arial" w:hAnsi="Arial" w:cs="Arial"/>
                <w:sz w:val="22"/>
                <w:szCs w:val="22"/>
              </w:rPr>
              <w:t xml:space="preserve"> marks</w:t>
            </w:r>
            <w:r w:rsidR="00AD747E" w:rsidRPr="004E4EDF">
              <w:rPr>
                <w:rFonts w:ascii="Arial" w:hAnsi="Arial" w:cs="Arial"/>
                <w:sz w:val="22"/>
                <w:szCs w:val="22"/>
              </w:rPr>
              <w:t>)</w:t>
            </w:r>
          </w:p>
        </w:tc>
        <w:tc>
          <w:tcPr>
            <w:tcW w:w="3056" w:type="dxa"/>
          </w:tcPr>
          <w:p w:rsidR="009C17F6" w:rsidRPr="004E4EDF" w:rsidRDefault="00C127CB"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Students should look beyond Westminster elections in assessing UK party systems.</w:t>
            </w:r>
          </w:p>
        </w:tc>
        <w:tc>
          <w:tcPr>
            <w:tcW w:w="2363" w:type="dxa"/>
          </w:tcPr>
          <w:p w:rsidR="00AD747E" w:rsidRPr="00BC1C63" w:rsidRDefault="00AD747E" w:rsidP="00AD747E">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4E4EDF">
              <w:rPr>
                <w:rFonts w:ascii="Arial" w:hAnsi="Arial" w:cs="Arial"/>
                <w:sz w:val="22"/>
                <w:szCs w:val="22"/>
              </w:rPr>
              <w:t xml:space="preserve">Chapter 12 in </w:t>
            </w:r>
            <w:r w:rsidRPr="00BC1C63">
              <w:rPr>
                <w:rFonts w:ascii="Arial" w:hAnsi="Arial" w:cs="Arial"/>
                <w:i/>
                <w:sz w:val="22"/>
                <w:szCs w:val="22"/>
              </w:rPr>
              <w:t>UK Government and Politics for AS/A Level</w:t>
            </w:r>
          </w:p>
          <w:p w:rsidR="009C17F6" w:rsidRPr="004E4EDF" w:rsidRDefault="00AD747E"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‘The UK party system: a two-party or a multi-party system?</w:t>
            </w:r>
            <w:r w:rsidRPr="00BC1C63">
              <w:rPr>
                <w:rFonts w:ascii="Arial" w:hAnsi="Arial" w:cs="Arial"/>
                <w:i/>
                <w:sz w:val="22"/>
                <w:szCs w:val="22"/>
              </w:rPr>
              <w:t>’ by Thomas Quinn in Politics Review, Vol. 24</w:t>
            </w:r>
            <w:r w:rsidRPr="004E4EDF">
              <w:rPr>
                <w:rFonts w:ascii="Arial" w:hAnsi="Arial" w:cs="Arial"/>
                <w:sz w:val="22"/>
                <w:szCs w:val="22"/>
              </w:rPr>
              <w:t>, 2014-15, No. 3, Feb.</w:t>
            </w:r>
          </w:p>
          <w:p w:rsidR="00AD747E" w:rsidRPr="004E4EDF" w:rsidRDefault="00AD747E"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‘Britain’s multi-party systems’ by Philip Lynch in </w:t>
            </w:r>
            <w:r w:rsidRPr="00BC1C63">
              <w:rPr>
                <w:rFonts w:ascii="Arial" w:hAnsi="Arial" w:cs="Arial"/>
                <w:i/>
                <w:sz w:val="22"/>
                <w:szCs w:val="22"/>
              </w:rPr>
              <w:t>Politics Review, Vol. 18</w:t>
            </w:r>
            <w:r w:rsidRPr="004E4EDF">
              <w:rPr>
                <w:rFonts w:ascii="Arial" w:hAnsi="Arial" w:cs="Arial"/>
                <w:sz w:val="22"/>
                <w:szCs w:val="22"/>
              </w:rPr>
              <w:t>, 2008-09, No. 3, Feb.</w:t>
            </w:r>
          </w:p>
        </w:tc>
      </w:tr>
      <w:tr w:rsidR="009C17F6"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9C17F6" w:rsidRPr="004E4EDF" w:rsidRDefault="009C17F6" w:rsidP="008305CA">
            <w:pPr>
              <w:rPr>
                <w:rFonts w:ascii="Arial" w:hAnsi="Arial" w:cs="Arial"/>
                <w:sz w:val="22"/>
                <w:szCs w:val="22"/>
              </w:rPr>
            </w:pPr>
            <w:r w:rsidRPr="004E4EDF">
              <w:rPr>
                <w:rFonts w:ascii="Arial" w:hAnsi="Arial" w:cs="Arial"/>
                <w:sz w:val="22"/>
                <w:szCs w:val="22"/>
              </w:rPr>
              <w:t>7</w:t>
            </w:r>
          </w:p>
        </w:tc>
        <w:tc>
          <w:tcPr>
            <w:tcW w:w="1417" w:type="dxa"/>
          </w:tcPr>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B</w:t>
            </w:r>
          </w:p>
        </w:tc>
        <w:tc>
          <w:tcPr>
            <w:tcW w:w="3402" w:type="dxa"/>
          </w:tcPr>
          <w:p w:rsidR="009C17F6" w:rsidRPr="004E4EDF" w:rsidRDefault="00594AA2"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UK Prime Minister/cabinet</w:t>
            </w:r>
            <w:r w:rsidR="003B6937">
              <w:rPr>
                <w:rFonts w:ascii="Arial" w:hAnsi="Arial" w:cs="Arial"/>
                <w:sz w:val="22"/>
                <w:szCs w:val="22"/>
              </w:rPr>
              <w:t xml:space="preserve"> </w:t>
            </w:r>
            <w:r w:rsidR="00EC1140" w:rsidRPr="003B6937">
              <w:rPr>
                <w:rFonts w:ascii="Arial" w:hAnsi="Arial" w:cs="Arial"/>
                <w:sz w:val="22"/>
                <w:szCs w:val="22"/>
              </w:rPr>
              <w:t>3.1.1.3</w:t>
            </w:r>
            <w:r w:rsidR="00BC1C63">
              <w:rPr>
                <w:rFonts w:ascii="Arial" w:hAnsi="Arial" w:cs="Arial"/>
                <w:sz w:val="22"/>
                <w:szCs w:val="22"/>
              </w:rPr>
              <w:t>:</w:t>
            </w:r>
          </w:p>
          <w:p w:rsidR="00B21CCB" w:rsidRPr="00BC1C63" w:rsidRDefault="00B21CCB" w:rsidP="00BC1C6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BC1C63">
              <w:rPr>
                <w:rFonts w:ascii="Arial" w:hAnsi="Arial" w:cs="Arial"/>
                <w:sz w:val="22"/>
                <w:szCs w:val="22"/>
              </w:rPr>
              <w:t>the</w:t>
            </w:r>
            <w:proofErr w:type="gramEnd"/>
            <w:r w:rsidRPr="00BC1C63">
              <w:rPr>
                <w:rFonts w:ascii="Arial" w:hAnsi="Arial" w:cs="Arial"/>
                <w:sz w:val="22"/>
                <w:szCs w:val="22"/>
              </w:rPr>
              <w:t xml:space="preserve"> relationship between Prime Minister and cabinet</w:t>
            </w:r>
            <w:r w:rsidR="00BC1C63">
              <w:rPr>
                <w:rFonts w:ascii="Arial" w:hAnsi="Arial" w:cs="Arial"/>
                <w:sz w:val="22"/>
                <w:szCs w:val="22"/>
              </w:rPr>
              <w:t>.</w:t>
            </w:r>
          </w:p>
        </w:tc>
        <w:tc>
          <w:tcPr>
            <w:tcW w:w="2977" w:type="dxa"/>
          </w:tcPr>
          <w:p w:rsidR="009C17F6" w:rsidRPr="004E4EDF" w:rsidRDefault="0009440F"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Students should compare the main successes and failures of recent prime ministers. Debate: who was the</w:t>
            </w:r>
            <w:r w:rsidR="00BC1C63">
              <w:rPr>
                <w:rFonts w:ascii="Arial" w:hAnsi="Arial" w:cs="Arial"/>
                <w:sz w:val="22"/>
                <w:szCs w:val="22"/>
              </w:rPr>
              <w:t xml:space="preserve"> most successful prime minister, from</w:t>
            </w:r>
            <w:r w:rsidRPr="004E4EDF">
              <w:rPr>
                <w:rFonts w:ascii="Arial" w:hAnsi="Arial" w:cs="Arial"/>
                <w:sz w:val="22"/>
                <w:szCs w:val="22"/>
              </w:rPr>
              <w:t xml:space="preserve"> 1997-present?</w:t>
            </w:r>
          </w:p>
        </w:tc>
        <w:tc>
          <w:tcPr>
            <w:tcW w:w="3056" w:type="dxa"/>
          </w:tcPr>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3" w:type="dxa"/>
          </w:tcPr>
          <w:p w:rsidR="0009440F" w:rsidRPr="00BC1C63" w:rsidRDefault="0009440F" w:rsidP="0009440F">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4E4EDF">
              <w:rPr>
                <w:rFonts w:ascii="Arial" w:hAnsi="Arial" w:cs="Arial"/>
                <w:sz w:val="22"/>
                <w:szCs w:val="22"/>
              </w:rPr>
              <w:t xml:space="preserve">Chapter 6 in </w:t>
            </w:r>
            <w:r w:rsidRPr="00BC1C63">
              <w:rPr>
                <w:rFonts w:ascii="Arial" w:hAnsi="Arial" w:cs="Arial"/>
                <w:i/>
                <w:sz w:val="22"/>
                <w:szCs w:val="22"/>
              </w:rPr>
              <w:t>UK Government and Politics for AS/A Level</w:t>
            </w:r>
          </w:p>
          <w:p w:rsidR="0009440F" w:rsidRPr="004E4EDF" w:rsidRDefault="0009440F" w:rsidP="000944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‘Cameron as prime minister: a verdict’ by Neil McNaughton </w:t>
            </w:r>
            <w:r w:rsidR="00121D77">
              <w:rPr>
                <w:rFonts w:ascii="Arial" w:hAnsi="Arial" w:cs="Arial"/>
                <w:sz w:val="22"/>
                <w:szCs w:val="22"/>
              </w:rPr>
              <w:t>and</w:t>
            </w:r>
            <w:r w:rsidR="00121D77" w:rsidRPr="004E4EDF">
              <w:rPr>
                <w:rFonts w:ascii="Arial" w:hAnsi="Arial" w:cs="Arial"/>
                <w:sz w:val="22"/>
                <w:szCs w:val="22"/>
              </w:rPr>
              <w:t xml:space="preserve"> </w:t>
            </w:r>
            <w:r w:rsidRPr="004E4EDF">
              <w:rPr>
                <w:rFonts w:ascii="Arial" w:hAnsi="Arial" w:cs="Arial"/>
                <w:sz w:val="22"/>
                <w:szCs w:val="22"/>
              </w:rPr>
              <w:lastRenderedPageBreak/>
              <w:t xml:space="preserve">Eric Magee in </w:t>
            </w:r>
            <w:r w:rsidRPr="00BC1C63">
              <w:rPr>
                <w:rFonts w:ascii="Arial" w:hAnsi="Arial" w:cs="Arial"/>
                <w:i/>
                <w:sz w:val="22"/>
                <w:szCs w:val="22"/>
              </w:rPr>
              <w:t>Politics Review, Vol. 26</w:t>
            </w:r>
            <w:r w:rsidRPr="004E4EDF">
              <w:rPr>
                <w:rFonts w:ascii="Arial" w:hAnsi="Arial" w:cs="Arial"/>
                <w:sz w:val="22"/>
                <w:szCs w:val="22"/>
              </w:rPr>
              <w:t>, 2016-17, No. 4, Apr.</w:t>
            </w:r>
          </w:p>
          <w:p w:rsidR="0009440F" w:rsidRPr="004E4EDF" w:rsidRDefault="0009440F" w:rsidP="000944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‘Gordon Brown: a failed prime minister’ by Richard </w:t>
            </w:r>
            <w:r w:rsidR="00C06912" w:rsidRPr="004E4EDF">
              <w:rPr>
                <w:rFonts w:ascii="Arial" w:hAnsi="Arial" w:cs="Arial"/>
                <w:sz w:val="22"/>
                <w:szCs w:val="22"/>
              </w:rPr>
              <w:t>Heffernan in</w:t>
            </w:r>
            <w:r w:rsidRPr="004E4EDF">
              <w:rPr>
                <w:rFonts w:ascii="Arial" w:hAnsi="Arial" w:cs="Arial"/>
                <w:sz w:val="22"/>
                <w:szCs w:val="22"/>
              </w:rPr>
              <w:t xml:space="preserve"> </w:t>
            </w:r>
            <w:r w:rsidRPr="00BC1C63">
              <w:rPr>
                <w:rFonts w:ascii="Arial" w:hAnsi="Arial" w:cs="Arial"/>
                <w:i/>
                <w:sz w:val="22"/>
                <w:szCs w:val="22"/>
              </w:rPr>
              <w:t>Politics Review, Vol. 20</w:t>
            </w:r>
            <w:r w:rsidRPr="004E4EDF">
              <w:rPr>
                <w:rFonts w:ascii="Arial" w:hAnsi="Arial" w:cs="Arial"/>
                <w:sz w:val="22"/>
                <w:szCs w:val="22"/>
              </w:rPr>
              <w:t>, 2010-11, No. 1, Sept.</w:t>
            </w:r>
          </w:p>
          <w:p w:rsidR="0009440F" w:rsidRPr="004E4EDF" w:rsidRDefault="0009440F" w:rsidP="000944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9C17F6"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C17F6" w:rsidRPr="004E4EDF" w:rsidRDefault="009C17F6" w:rsidP="008305CA">
            <w:pPr>
              <w:rPr>
                <w:rFonts w:ascii="Arial" w:hAnsi="Arial" w:cs="Arial"/>
                <w:sz w:val="22"/>
                <w:szCs w:val="22"/>
              </w:rPr>
            </w:pPr>
            <w:r w:rsidRPr="004E4EDF">
              <w:rPr>
                <w:rFonts w:ascii="Arial" w:hAnsi="Arial" w:cs="Arial"/>
                <w:sz w:val="22"/>
                <w:szCs w:val="22"/>
              </w:rPr>
              <w:lastRenderedPageBreak/>
              <w:t>8</w:t>
            </w:r>
          </w:p>
        </w:tc>
        <w:tc>
          <w:tcPr>
            <w:tcW w:w="1417" w:type="dxa"/>
          </w:tcPr>
          <w:p w:rsidR="009C17F6" w:rsidRPr="004E4EDF" w:rsidRDefault="009C17F6"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A</w:t>
            </w:r>
          </w:p>
        </w:tc>
        <w:tc>
          <w:tcPr>
            <w:tcW w:w="3402" w:type="dxa"/>
          </w:tcPr>
          <w:p w:rsidR="009C17F6" w:rsidRPr="004E4EDF" w:rsidRDefault="00594AA2"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UK pressure groups</w:t>
            </w:r>
            <w:r w:rsidR="003B6937">
              <w:rPr>
                <w:rFonts w:ascii="Arial" w:hAnsi="Arial" w:cs="Arial"/>
                <w:sz w:val="22"/>
                <w:szCs w:val="22"/>
              </w:rPr>
              <w:t xml:space="preserve"> </w:t>
            </w:r>
            <w:r w:rsidR="00EC1140" w:rsidRPr="003B6937">
              <w:rPr>
                <w:rFonts w:ascii="Arial" w:hAnsi="Arial" w:cs="Arial"/>
                <w:sz w:val="22"/>
                <w:szCs w:val="22"/>
              </w:rPr>
              <w:t>3.1.2.4</w:t>
            </w:r>
            <w:r w:rsidR="00A947FF">
              <w:rPr>
                <w:rFonts w:ascii="Arial" w:hAnsi="Arial" w:cs="Arial"/>
                <w:sz w:val="22"/>
                <w:szCs w:val="22"/>
              </w:rPr>
              <w:t>:</w:t>
            </w:r>
          </w:p>
          <w:p w:rsidR="003D5651" w:rsidRPr="004E4EDF" w:rsidRDefault="003D5651" w:rsidP="00EE3752">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typologies of pressure groups</w:t>
            </w:r>
          </w:p>
          <w:p w:rsidR="003D5651" w:rsidRPr="004E4EDF" w:rsidRDefault="003D5651" w:rsidP="00EE3752">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4E4EDF">
              <w:rPr>
                <w:rFonts w:ascii="Arial" w:hAnsi="Arial" w:cs="Arial"/>
                <w:sz w:val="22"/>
                <w:szCs w:val="22"/>
              </w:rPr>
              <w:t>methods</w:t>
            </w:r>
            <w:proofErr w:type="gramEnd"/>
            <w:r w:rsidRPr="004E4EDF">
              <w:rPr>
                <w:rFonts w:ascii="Arial" w:hAnsi="Arial" w:cs="Arial"/>
                <w:sz w:val="22"/>
                <w:szCs w:val="22"/>
              </w:rPr>
              <w:t xml:space="preserve"> used by pressure groups</w:t>
            </w:r>
            <w:r w:rsidR="00A947FF">
              <w:rPr>
                <w:rFonts w:ascii="Arial" w:hAnsi="Arial" w:cs="Arial"/>
                <w:sz w:val="22"/>
                <w:szCs w:val="22"/>
              </w:rPr>
              <w:t>.</w:t>
            </w:r>
          </w:p>
        </w:tc>
        <w:tc>
          <w:tcPr>
            <w:tcW w:w="2977" w:type="dxa"/>
          </w:tcPr>
          <w:p w:rsidR="009C17F6" w:rsidRPr="004E4EDF" w:rsidRDefault="00AD747E"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Students should define the various typologies, with examples.</w:t>
            </w:r>
          </w:p>
          <w:p w:rsidR="00AD747E" w:rsidRPr="004E4EDF" w:rsidRDefault="00AD747E" w:rsidP="00AD747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Students should produce profile</w:t>
            </w:r>
            <w:r w:rsidR="00124871" w:rsidRPr="004E4EDF">
              <w:rPr>
                <w:rFonts w:ascii="Arial" w:hAnsi="Arial" w:cs="Arial"/>
                <w:sz w:val="22"/>
                <w:szCs w:val="22"/>
              </w:rPr>
              <w:t xml:space="preserve">s of a range </w:t>
            </w:r>
            <w:r w:rsidR="002306B0">
              <w:rPr>
                <w:rFonts w:ascii="Arial" w:hAnsi="Arial" w:cs="Arial"/>
                <w:sz w:val="22"/>
                <w:szCs w:val="22"/>
              </w:rPr>
              <w:t>of pressure groups, looking at two</w:t>
            </w:r>
            <w:r w:rsidR="00124871" w:rsidRPr="004E4EDF">
              <w:rPr>
                <w:rFonts w:ascii="Arial" w:hAnsi="Arial" w:cs="Arial"/>
                <w:sz w:val="22"/>
                <w:szCs w:val="22"/>
              </w:rPr>
              <w:t xml:space="preserve"> each and sharing their findings.</w:t>
            </w:r>
          </w:p>
        </w:tc>
        <w:tc>
          <w:tcPr>
            <w:tcW w:w="3056" w:type="dxa"/>
          </w:tcPr>
          <w:p w:rsidR="009C17F6" w:rsidRPr="004E4EDF" w:rsidRDefault="00C127CB"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In their research on pressure groups, students should look at their aims, leadership, membership, methods, successes, failures and recent news stories.</w:t>
            </w:r>
          </w:p>
        </w:tc>
        <w:tc>
          <w:tcPr>
            <w:tcW w:w="2363" w:type="dxa"/>
          </w:tcPr>
          <w:p w:rsidR="009C17F6" w:rsidRPr="004E4EDF" w:rsidRDefault="00AD747E"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‘Pressure groups: identifying the target for study’ by Grant Jordan in </w:t>
            </w:r>
            <w:r w:rsidRPr="002306B0">
              <w:rPr>
                <w:rFonts w:ascii="Arial" w:hAnsi="Arial" w:cs="Arial"/>
                <w:i/>
                <w:sz w:val="22"/>
                <w:szCs w:val="22"/>
              </w:rPr>
              <w:t>Politics Review, Vol. 18</w:t>
            </w:r>
            <w:r w:rsidRPr="004E4EDF">
              <w:rPr>
                <w:rFonts w:ascii="Arial" w:hAnsi="Arial" w:cs="Arial"/>
                <w:sz w:val="22"/>
                <w:szCs w:val="22"/>
              </w:rPr>
              <w:t>, 2008-09, No. 1, Sept.</w:t>
            </w:r>
          </w:p>
          <w:p w:rsidR="00AD747E" w:rsidRPr="004E4EDF" w:rsidRDefault="00AD747E"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Websites of various pressure groups.</w:t>
            </w:r>
          </w:p>
          <w:p w:rsidR="00AD747E" w:rsidRPr="004E4EDF" w:rsidRDefault="00AD747E"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9C17F6"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9C17F6" w:rsidRPr="004E4EDF" w:rsidRDefault="009C17F6" w:rsidP="008305CA">
            <w:pPr>
              <w:rPr>
                <w:rFonts w:ascii="Arial" w:hAnsi="Arial" w:cs="Arial"/>
                <w:sz w:val="22"/>
                <w:szCs w:val="22"/>
              </w:rPr>
            </w:pPr>
            <w:r w:rsidRPr="004E4EDF">
              <w:rPr>
                <w:rFonts w:ascii="Arial" w:hAnsi="Arial" w:cs="Arial"/>
                <w:sz w:val="22"/>
                <w:szCs w:val="22"/>
              </w:rPr>
              <w:t>8</w:t>
            </w:r>
          </w:p>
        </w:tc>
        <w:tc>
          <w:tcPr>
            <w:tcW w:w="1417" w:type="dxa"/>
          </w:tcPr>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B</w:t>
            </w:r>
          </w:p>
        </w:tc>
        <w:tc>
          <w:tcPr>
            <w:tcW w:w="3402" w:type="dxa"/>
          </w:tcPr>
          <w:p w:rsidR="009C17F6" w:rsidRPr="004E4EDF" w:rsidRDefault="00594AA2"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UK Prime Minister/cabinet</w:t>
            </w:r>
            <w:r w:rsidR="003B6937">
              <w:rPr>
                <w:rFonts w:ascii="Arial" w:hAnsi="Arial" w:cs="Arial"/>
                <w:sz w:val="22"/>
                <w:szCs w:val="22"/>
              </w:rPr>
              <w:t xml:space="preserve"> </w:t>
            </w:r>
            <w:r w:rsidR="00EC1140" w:rsidRPr="003B6937">
              <w:rPr>
                <w:rFonts w:ascii="Arial" w:hAnsi="Arial" w:cs="Arial"/>
                <w:sz w:val="22"/>
                <w:szCs w:val="22"/>
              </w:rPr>
              <w:t>3.1.1.3</w:t>
            </w:r>
            <w:r w:rsidR="002306B0">
              <w:rPr>
                <w:rFonts w:ascii="Arial" w:hAnsi="Arial" w:cs="Arial"/>
                <w:sz w:val="22"/>
                <w:szCs w:val="22"/>
              </w:rPr>
              <w:t>:</w:t>
            </w:r>
          </w:p>
          <w:p w:rsidR="00B21CCB" w:rsidRPr="002306B0" w:rsidRDefault="00B21CCB" w:rsidP="002306B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2306B0">
              <w:rPr>
                <w:rFonts w:ascii="Arial" w:hAnsi="Arial" w:cs="Arial"/>
                <w:sz w:val="22"/>
                <w:szCs w:val="22"/>
              </w:rPr>
              <w:t>the</w:t>
            </w:r>
            <w:proofErr w:type="gramEnd"/>
            <w:r w:rsidRPr="002306B0">
              <w:rPr>
                <w:rFonts w:ascii="Arial" w:hAnsi="Arial" w:cs="Arial"/>
                <w:sz w:val="22"/>
                <w:szCs w:val="22"/>
              </w:rPr>
              <w:t xml:space="preserve"> relationship between Prime Minister and cabinet</w:t>
            </w:r>
            <w:r w:rsidR="002306B0">
              <w:rPr>
                <w:rFonts w:ascii="Arial" w:hAnsi="Arial" w:cs="Arial"/>
                <w:sz w:val="22"/>
                <w:szCs w:val="22"/>
              </w:rPr>
              <w:t>.</w:t>
            </w:r>
          </w:p>
        </w:tc>
        <w:tc>
          <w:tcPr>
            <w:tcW w:w="2977" w:type="dxa"/>
          </w:tcPr>
          <w:p w:rsidR="009C17F6" w:rsidRPr="004E4EDF" w:rsidRDefault="0009440F"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Students should assess the role of cabinet in recent administrations.</w:t>
            </w:r>
          </w:p>
          <w:p w:rsidR="0009440F" w:rsidRPr="004E4EDF" w:rsidRDefault="002306B0"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Short answer question: e</w:t>
            </w:r>
            <w:r w:rsidR="0009440F" w:rsidRPr="004E4EDF">
              <w:rPr>
                <w:rFonts w:ascii="Arial" w:hAnsi="Arial" w:cs="Arial"/>
                <w:sz w:val="22"/>
                <w:szCs w:val="22"/>
              </w:rPr>
              <w:t xml:space="preserve">xplain and </w:t>
            </w:r>
            <w:proofErr w:type="spellStart"/>
            <w:r w:rsidR="0009440F" w:rsidRPr="004E4EDF">
              <w:rPr>
                <w:rFonts w:ascii="Arial" w:hAnsi="Arial" w:cs="Arial"/>
                <w:sz w:val="22"/>
                <w:szCs w:val="22"/>
              </w:rPr>
              <w:t>analyse</w:t>
            </w:r>
            <w:proofErr w:type="spellEnd"/>
            <w:r w:rsidR="0009440F" w:rsidRPr="004E4EDF">
              <w:rPr>
                <w:rFonts w:ascii="Arial" w:hAnsi="Arial" w:cs="Arial"/>
                <w:sz w:val="22"/>
                <w:szCs w:val="22"/>
              </w:rPr>
              <w:t xml:space="preserve"> the significance of the UK cabinet</w:t>
            </w:r>
            <w:r w:rsidR="00D25732" w:rsidRPr="004E4EDF">
              <w:rPr>
                <w:rFonts w:ascii="Arial" w:hAnsi="Arial" w:cs="Arial"/>
                <w:sz w:val="22"/>
                <w:szCs w:val="22"/>
              </w:rPr>
              <w:t>. (9</w:t>
            </w:r>
            <w:r>
              <w:rPr>
                <w:rFonts w:ascii="Arial" w:hAnsi="Arial" w:cs="Arial"/>
                <w:sz w:val="22"/>
                <w:szCs w:val="22"/>
              </w:rPr>
              <w:t xml:space="preserve"> marks</w:t>
            </w:r>
            <w:r w:rsidR="00D25732" w:rsidRPr="004E4EDF">
              <w:rPr>
                <w:rFonts w:ascii="Arial" w:hAnsi="Arial" w:cs="Arial"/>
                <w:sz w:val="22"/>
                <w:szCs w:val="22"/>
              </w:rPr>
              <w:t>)</w:t>
            </w:r>
          </w:p>
        </w:tc>
        <w:tc>
          <w:tcPr>
            <w:tcW w:w="3056" w:type="dxa"/>
          </w:tcPr>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3" w:type="dxa"/>
          </w:tcPr>
          <w:p w:rsidR="0009440F" w:rsidRPr="002306B0" w:rsidRDefault="0009440F" w:rsidP="0009440F">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4E4EDF">
              <w:rPr>
                <w:rFonts w:ascii="Arial" w:hAnsi="Arial" w:cs="Arial"/>
                <w:sz w:val="22"/>
                <w:szCs w:val="22"/>
              </w:rPr>
              <w:t xml:space="preserve">Chapter 6 in </w:t>
            </w:r>
            <w:r w:rsidRPr="002306B0">
              <w:rPr>
                <w:rFonts w:ascii="Arial" w:hAnsi="Arial" w:cs="Arial"/>
                <w:i/>
                <w:sz w:val="22"/>
                <w:szCs w:val="22"/>
              </w:rPr>
              <w:t>UK Government and Politics for AS/A Level</w:t>
            </w:r>
          </w:p>
          <w:p w:rsidR="009C17F6" w:rsidRPr="004E4EDF" w:rsidRDefault="0009440F"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‘Is cabinet government back’ by Ian Richards in </w:t>
            </w:r>
            <w:r w:rsidRPr="002306B0">
              <w:rPr>
                <w:rFonts w:ascii="Arial" w:hAnsi="Arial" w:cs="Arial"/>
                <w:i/>
                <w:sz w:val="22"/>
                <w:szCs w:val="22"/>
              </w:rPr>
              <w:lastRenderedPageBreak/>
              <w:t>Politics Review, Vol.21</w:t>
            </w:r>
            <w:r w:rsidRPr="004E4EDF">
              <w:rPr>
                <w:rFonts w:ascii="Arial" w:hAnsi="Arial" w:cs="Arial"/>
                <w:sz w:val="22"/>
                <w:szCs w:val="22"/>
              </w:rPr>
              <w:t>, 2011-12, No. 4, Apr.</w:t>
            </w:r>
          </w:p>
          <w:p w:rsidR="0009440F" w:rsidRPr="004E4EDF" w:rsidRDefault="0009440F"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‘Do ministers matter?’ by Martin Smith in </w:t>
            </w:r>
            <w:r w:rsidRPr="002306B0">
              <w:rPr>
                <w:rFonts w:ascii="Arial" w:hAnsi="Arial" w:cs="Arial"/>
                <w:i/>
                <w:sz w:val="22"/>
                <w:szCs w:val="22"/>
              </w:rPr>
              <w:t>Politics Review, Vol. 20</w:t>
            </w:r>
            <w:r w:rsidRPr="004E4EDF">
              <w:rPr>
                <w:rFonts w:ascii="Arial" w:hAnsi="Arial" w:cs="Arial"/>
                <w:sz w:val="22"/>
                <w:szCs w:val="22"/>
              </w:rPr>
              <w:t>, 2010-11, No. 3, Feb.</w:t>
            </w:r>
          </w:p>
        </w:tc>
      </w:tr>
      <w:tr w:rsidR="009C17F6"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C17F6" w:rsidRPr="004E4EDF" w:rsidRDefault="009C17F6" w:rsidP="008305CA">
            <w:pPr>
              <w:rPr>
                <w:rFonts w:ascii="Arial" w:hAnsi="Arial" w:cs="Arial"/>
                <w:sz w:val="22"/>
                <w:szCs w:val="22"/>
              </w:rPr>
            </w:pPr>
            <w:r w:rsidRPr="004E4EDF">
              <w:rPr>
                <w:rFonts w:ascii="Arial" w:hAnsi="Arial" w:cs="Arial"/>
                <w:sz w:val="22"/>
                <w:szCs w:val="22"/>
              </w:rPr>
              <w:lastRenderedPageBreak/>
              <w:t>9</w:t>
            </w:r>
          </w:p>
        </w:tc>
        <w:tc>
          <w:tcPr>
            <w:tcW w:w="1417" w:type="dxa"/>
          </w:tcPr>
          <w:p w:rsidR="009C17F6" w:rsidRPr="004E4EDF" w:rsidRDefault="009C17F6"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A</w:t>
            </w:r>
          </w:p>
        </w:tc>
        <w:tc>
          <w:tcPr>
            <w:tcW w:w="3402" w:type="dxa"/>
          </w:tcPr>
          <w:p w:rsidR="009C17F6" w:rsidRPr="004E4EDF" w:rsidRDefault="00594AA2"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UK pressure groups</w:t>
            </w:r>
            <w:r w:rsidR="003B6937">
              <w:rPr>
                <w:rFonts w:ascii="Arial" w:hAnsi="Arial" w:cs="Arial"/>
                <w:sz w:val="22"/>
                <w:szCs w:val="22"/>
              </w:rPr>
              <w:t xml:space="preserve"> </w:t>
            </w:r>
            <w:r w:rsidR="00EC1140" w:rsidRPr="003B6937">
              <w:rPr>
                <w:rFonts w:ascii="Arial" w:hAnsi="Arial" w:cs="Arial"/>
                <w:sz w:val="22"/>
                <w:szCs w:val="22"/>
              </w:rPr>
              <w:t>3.1.2.4</w:t>
            </w:r>
            <w:r w:rsidR="002306B0">
              <w:rPr>
                <w:rFonts w:ascii="Arial" w:hAnsi="Arial" w:cs="Arial"/>
                <w:sz w:val="22"/>
                <w:szCs w:val="22"/>
              </w:rPr>
              <w:t>:</w:t>
            </w:r>
          </w:p>
          <w:p w:rsidR="003D5651" w:rsidRPr="002306B0" w:rsidRDefault="003D5651" w:rsidP="002306B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2306B0">
              <w:rPr>
                <w:rFonts w:ascii="Arial" w:hAnsi="Arial" w:cs="Arial"/>
                <w:sz w:val="22"/>
                <w:szCs w:val="22"/>
              </w:rPr>
              <w:t>methods</w:t>
            </w:r>
            <w:proofErr w:type="gramEnd"/>
            <w:r w:rsidRPr="002306B0">
              <w:rPr>
                <w:rFonts w:ascii="Arial" w:hAnsi="Arial" w:cs="Arial"/>
                <w:sz w:val="22"/>
                <w:szCs w:val="22"/>
              </w:rPr>
              <w:t xml:space="preserve"> used by pressure groups</w:t>
            </w:r>
            <w:r w:rsidR="002306B0">
              <w:rPr>
                <w:rFonts w:ascii="Arial" w:hAnsi="Arial" w:cs="Arial"/>
                <w:sz w:val="22"/>
                <w:szCs w:val="22"/>
              </w:rPr>
              <w:t>.</w:t>
            </w:r>
          </w:p>
          <w:p w:rsidR="003D5651" w:rsidRPr="004E4EDF" w:rsidRDefault="003D5651" w:rsidP="003D5651">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977" w:type="dxa"/>
          </w:tcPr>
          <w:p w:rsidR="009C17F6" w:rsidRPr="004E4EDF" w:rsidRDefault="002306B0"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Short answer question: e</w:t>
            </w:r>
            <w:r w:rsidR="00AD747E" w:rsidRPr="004E4EDF">
              <w:rPr>
                <w:rFonts w:ascii="Arial" w:hAnsi="Arial" w:cs="Arial"/>
                <w:sz w:val="22"/>
                <w:szCs w:val="22"/>
              </w:rPr>
              <w:t xml:space="preserve">xplain and </w:t>
            </w:r>
            <w:proofErr w:type="spellStart"/>
            <w:r w:rsidR="00AD747E" w:rsidRPr="004E4EDF">
              <w:rPr>
                <w:rFonts w:ascii="Arial" w:hAnsi="Arial" w:cs="Arial"/>
                <w:sz w:val="22"/>
                <w:szCs w:val="22"/>
              </w:rPr>
              <w:t>analyse</w:t>
            </w:r>
            <w:proofErr w:type="spellEnd"/>
            <w:r w:rsidR="00AD747E" w:rsidRPr="004E4EDF">
              <w:rPr>
                <w:rFonts w:ascii="Arial" w:hAnsi="Arial" w:cs="Arial"/>
                <w:sz w:val="22"/>
                <w:szCs w:val="22"/>
              </w:rPr>
              <w:t xml:space="preserve"> three ways in which pressure groups </w:t>
            </w:r>
            <w:r w:rsidR="00C06912" w:rsidRPr="004E4EDF">
              <w:rPr>
                <w:rFonts w:ascii="Arial" w:hAnsi="Arial" w:cs="Arial"/>
                <w:sz w:val="22"/>
                <w:szCs w:val="22"/>
              </w:rPr>
              <w:t>seeks to influence</w:t>
            </w:r>
            <w:r w:rsidR="00AD747E" w:rsidRPr="004E4EDF">
              <w:rPr>
                <w:rFonts w:ascii="Arial" w:hAnsi="Arial" w:cs="Arial"/>
                <w:sz w:val="22"/>
                <w:szCs w:val="22"/>
              </w:rPr>
              <w:t xml:space="preserve"> government</w:t>
            </w:r>
            <w:r w:rsidR="00C06912" w:rsidRPr="004E4EDF">
              <w:rPr>
                <w:rFonts w:ascii="Arial" w:hAnsi="Arial" w:cs="Arial"/>
                <w:sz w:val="22"/>
                <w:szCs w:val="22"/>
              </w:rPr>
              <w:t xml:space="preserve"> policy</w:t>
            </w:r>
            <w:r w:rsidR="00AD747E" w:rsidRPr="004E4EDF">
              <w:rPr>
                <w:rFonts w:ascii="Arial" w:hAnsi="Arial" w:cs="Arial"/>
                <w:sz w:val="22"/>
                <w:szCs w:val="22"/>
              </w:rPr>
              <w:t>’. (9</w:t>
            </w:r>
            <w:r>
              <w:rPr>
                <w:rFonts w:ascii="Arial" w:hAnsi="Arial" w:cs="Arial"/>
                <w:sz w:val="22"/>
                <w:szCs w:val="22"/>
              </w:rPr>
              <w:t xml:space="preserve"> marks</w:t>
            </w:r>
            <w:r w:rsidR="00AD747E" w:rsidRPr="004E4EDF">
              <w:rPr>
                <w:rFonts w:ascii="Arial" w:hAnsi="Arial" w:cs="Arial"/>
                <w:sz w:val="22"/>
                <w:szCs w:val="22"/>
              </w:rPr>
              <w:t>)</w:t>
            </w:r>
          </w:p>
        </w:tc>
        <w:tc>
          <w:tcPr>
            <w:tcW w:w="3056" w:type="dxa"/>
          </w:tcPr>
          <w:p w:rsidR="009C17F6" w:rsidRPr="004E4EDF" w:rsidRDefault="005B45BB"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73" w:history="1">
              <w:r w:rsidR="002306B0">
                <w:rPr>
                  <w:rStyle w:val="Hyperlink"/>
                  <w:rFonts w:ascii="Arial" w:hAnsi="Arial" w:cs="Arial"/>
                  <w:sz w:val="22"/>
                  <w:szCs w:val="22"/>
                </w:rPr>
                <w:t>Review against the SAMs mark scheme.</w:t>
              </w:r>
            </w:hyperlink>
          </w:p>
        </w:tc>
        <w:tc>
          <w:tcPr>
            <w:tcW w:w="2363" w:type="dxa"/>
          </w:tcPr>
          <w:p w:rsidR="00124871" w:rsidRPr="004E4EDF" w:rsidRDefault="00124871"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Chapter 5 in </w:t>
            </w:r>
            <w:r w:rsidRPr="002306B0">
              <w:rPr>
                <w:rFonts w:ascii="Arial" w:hAnsi="Arial" w:cs="Arial"/>
                <w:i/>
                <w:sz w:val="22"/>
                <w:szCs w:val="22"/>
              </w:rPr>
              <w:t>AS UK Government and Politics</w:t>
            </w:r>
            <w:r w:rsidRPr="004E4EDF">
              <w:rPr>
                <w:rFonts w:ascii="Arial" w:hAnsi="Arial" w:cs="Arial"/>
                <w:sz w:val="22"/>
                <w:szCs w:val="22"/>
              </w:rPr>
              <w:t xml:space="preserve"> by P</w:t>
            </w:r>
            <w:r w:rsidR="0023139C">
              <w:rPr>
                <w:rFonts w:ascii="Arial" w:hAnsi="Arial" w:cs="Arial"/>
                <w:sz w:val="22"/>
                <w:szCs w:val="22"/>
              </w:rPr>
              <w:t>hilip Lynch and</w:t>
            </w:r>
            <w:r w:rsidRPr="004E4EDF">
              <w:rPr>
                <w:rFonts w:ascii="Arial" w:hAnsi="Arial" w:cs="Arial"/>
                <w:sz w:val="22"/>
                <w:szCs w:val="22"/>
              </w:rPr>
              <w:t xml:space="preserve"> Paul </w:t>
            </w:r>
            <w:proofErr w:type="spellStart"/>
            <w:r w:rsidRPr="004E4EDF">
              <w:rPr>
                <w:rFonts w:ascii="Arial" w:hAnsi="Arial" w:cs="Arial"/>
                <w:sz w:val="22"/>
                <w:szCs w:val="22"/>
              </w:rPr>
              <w:t>Fairclough</w:t>
            </w:r>
            <w:proofErr w:type="spellEnd"/>
            <w:r w:rsidRPr="004E4EDF">
              <w:rPr>
                <w:rFonts w:ascii="Arial" w:hAnsi="Arial" w:cs="Arial"/>
                <w:sz w:val="22"/>
                <w:szCs w:val="22"/>
              </w:rPr>
              <w:t xml:space="preserve"> (2013, 4</w:t>
            </w:r>
            <w:r w:rsidRPr="004E4EDF">
              <w:rPr>
                <w:rFonts w:ascii="Arial" w:hAnsi="Arial" w:cs="Arial"/>
                <w:sz w:val="22"/>
                <w:szCs w:val="22"/>
                <w:vertAlign w:val="superscript"/>
              </w:rPr>
              <w:t>th</w:t>
            </w:r>
            <w:r w:rsidRPr="004E4EDF">
              <w:rPr>
                <w:rFonts w:ascii="Arial" w:hAnsi="Arial" w:cs="Arial"/>
                <w:sz w:val="22"/>
                <w:szCs w:val="22"/>
              </w:rPr>
              <w:t xml:space="preserve"> ed.)</w:t>
            </w:r>
          </w:p>
          <w:p w:rsidR="00AD747E" w:rsidRPr="004E4EDF" w:rsidRDefault="00AD747E"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‘Pressure groups: a new age of protest?’ by Paul </w:t>
            </w:r>
            <w:proofErr w:type="spellStart"/>
            <w:r w:rsidRPr="004E4EDF">
              <w:rPr>
                <w:rFonts w:ascii="Arial" w:hAnsi="Arial" w:cs="Arial"/>
                <w:sz w:val="22"/>
                <w:szCs w:val="22"/>
              </w:rPr>
              <w:t>Fairclough</w:t>
            </w:r>
            <w:proofErr w:type="spellEnd"/>
            <w:r w:rsidRPr="004E4EDF">
              <w:rPr>
                <w:rFonts w:ascii="Arial" w:hAnsi="Arial" w:cs="Arial"/>
                <w:sz w:val="22"/>
                <w:szCs w:val="22"/>
              </w:rPr>
              <w:t xml:space="preserve"> in </w:t>
            </w:r>
            <w:r w:rsidRPr="002306B0">
              <w:rPr>
                <w:rFonts w:ascii="Arial" w:hAnsi="Arial" w:cs="Arial"/>
                <w:i/>
                <w:sz w:val="22"/>
                <w:szCs w:val="22"/>
              </w:rPr>
              <w:t>Politics Review Vol. 21</w:t>
            </w:r>
            <w:r w:rsidRPr="004E4EDF">
              <w:rPr>
                <w:rFonts w:ascii="Arial" w:hAnsi="Arial" w:cs="Arial"/>
                <w:sz w:val="22"/>
                <w:szCs w:val="22"/>
              </w:rPr>
              <w:t>, 2011-12, No. 1, Sept.</w:t>
            </w:r>
          </w:p>
        </w:tc>
      </w:tr>
      <w:tr w:rsidR="009C17F6"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9C17F6" w:rsidRPr="004E4EDF" w:rsidRDefault="009C17F6" w:rsidP="008305CA">
            <w:pPr>
              <w:rPr>
                <w:rFonts w:ascii="Arial" w:hAnsi="Arial" w:cs="Arial"/>
                <w:sz w:val="22"/>
                <w:szCs w:val="22"/>
              </w:rPr>
            </w:pPr>
            <w:r w:rsidRPr="004E4EDF">
              <w:rPr>
                <w:rFonts w:ascii="Arial" w:hAnsi="Arial" w:cs="Arial"/>
                <w:sz w:val="22"/>
                <w:szCs w:val="22"/>
              </w:rPr>
              <w:t>9</w:t>
            </w:r>
          </w:p>
        </w:tc>
        <w:tc>
          <w:tcPr>
            <w:tcW w:w="1417" w:type="dxa"/>
          </w:tcPr>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B</w:t>
            </w:r>
          </w:p>
        </w:tc>
        <w:tc>
          <w:tcPr>
            <w:tcW w:w="3402" w:type="dxa"/>
          </w:tcPr>
          <w:p w:rsidR="009C17F6" w:rsidRPr="004E4EDF" w:rsidRDefault="00594AA2"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UK Prime Minister/cabinet</w:t>
            </w:r>
            <w:r w:rsidR="003B6937">
              <w:rPr>
                <w:rFonts w:ascii="Arial" w:hAnsi="Arial" w:cs="Arial"/>
                <w:sz w:val="22"/>
                <w:szCs w:val="22"/>
              </w:rPr>
              <w:t xml:space="preserve"> </w:t>
            </w:r>
            <w:r w:rsidR="00EC1140" w:rsidRPr="003B6937">
              <w:rPr>
                <w:rFonts w:ascii="Arial" w:hAnsi="Arial" w:cs="Arial"/>
                <w:sz w:val="22"/>
                <w:szCs w:val="22"/>
              </w:rPr>
              <w:t>3.1.1.3</w:t>
            </w:r>
            <w:r w:rsidR="002306B0">
              <w:rPr>
                <w:rFonts w:ascii="Arial" w:hAnsi="Arial" w:cs="Arial"/>
                <w:sz w:val="22"/>
                <w:szCs w:val="22"/>
              </w:rPr>
              <w:t>:</w:t>
            </w:r>
          </w:p>
          <w:p w:rsidR="00B21CCB" w:rsidRPr="002306B0" w:rsidRDefault="00B21CCB" w:rsidP="002306B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2306B0">
              <w:rPr>
                <w:rFonts w:ascii="Arial" w:hAnsi="Arial" w:cs="Arial"/>
                <w:sz w:val="22"/>
                <w:szCs w:val="22"/>
              </w:rPr>
              <w:t>the</w:t>
            </w:r>
            <w:proofErr w:type="gramEnd"/>
            <w:r w:rsidRPr="002306B0">
              <w:rPr>
                <w:rFonts w:ascii="Arial" w:hAnsi="Arial" w:cs="Arial"/>
                <w:sz w:val="22"/>
                <w:szCs w:val="22"/>
              </w:rPr>
              <w:t xml:space="preserve"> difference between individual and collective ministerial responsibility</w:t>
            </w:r>
            <w:r w:rsidR="002306B0">
              <w:rPr>
                <w:rFonts w:ascii="Arial" w:hAnsi="Arial" w:cs="Arial"/>
                <w:sz w:val="22"/>
                <w:szCs w:val="22"/>
              </w:rPr>
              <w:t>.</w:t>
            </w:r>
          </w:p>
        </w:tc>
        <w:tc>
          <w:tcPr>
            <w:tcW w:w="2977" w:type="dxa"/>
          </w:tcPr>
          <w:p w:rsidR="009C17F6" w:rsidRPr="004E4EDF" w:rsidRDefault="00D25732"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Students should produce a table showing definitions of CR and IMR, an explanation of why both are important to the UK system of government, with examples of both being applied and ignored.</w:t>
            </w:r>
          </w:p>
        </w:tc>
        <w:tc>
          <w:tcPr>
            <w:tcW w:w="3056" w:type="dxa"/>
          </w:tcPr>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3" w:type="dxa"/>
          </w:tcPr>
          <w:p w:rsidR="00D25732" w:rsidRPr="002306B0" w:rsidRDefault="00D25732" w:rsidP="00D25732">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4E4EDF">
              <w:rPr>
                <w:rFonts w:ascii="Arial" w:hAnsi="Arial" w:cs="Arial"/>
                <w:sz w:val="22"/>
                <w:szCs w:val="22"/>
              </w:rPr>
              <w:t xml:space="preserve">Chapter 6 in </w:t>
            </w:r>
            <w:r w:rsidRPr="002306B0">
              <w:rPr>
                <w:rFonts w:ascii="Arial" w:hAnsi="Arial" w:cs="Arial"/>
                <w:i/>
                <w:sz w:val="22"/>
                <w:szCs w:val="22"/>
              </w:rPr>
              <w:t>UK Government and Politics for AS/A Level</w:t>
            </w:r>
          </w:p>
          <w:p w:rsidR="009C17F6" w:rsidRPr="004E4EDF" w:rsidRDefault="005B45BB" w:rsidP="00D2573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74" w:history="1">
              <w:r w:rsidR="00D25732" w:rsidRPr="004E4EDF">
                <w:rPr>
                  <w:rStyle w:val="Hyperlink"/>
                  <w:rFonts w:ascii="Arial" w:hAnsi="Arial" w:cs="Arial"/>
                  <w:sz w:val="22"/>
                  <w:szCs w:val="22"/>
                </w:rPr>
                <w:t xml:space="preserve">Collective cabinet responsibility in the EU referendum by </w:t>
              </w:r>
              <w:proofErr w:type="spellStart"/>
              <w:r w:rsidR="00D25732" w:rsidRPr="004E4EDF">
                <w:rPr>
                  <w:rStyle w:val="Hyperlink"/>
                  <w:rFonts w:ascii="Arial" w:hAnsi="Arial" w:cs="Arial"/>
                  <w:sz w:val="22"/>
                  <w:szCs w:val="22"/>
                </w:rPr>
                <w:t>Dr</w:t>
              </w:r>
              <w:proofErr w:type="spellEnd"/>
              <w:r w:rsidR="00D25732" w:rsidRPr="004E4EDF">
                <w:rPr>
                  <w:rStyle w:val="Hyperlink"/>
                  <w:rFonts w:ascii="Arial" w:hAnsi="Arial" w:cs="Arial"/>
                  <w:sz w:val="22"/>
                  <w:szCs w:val="22"/>
                </w:rPr>
                <w:t xml:space="preserve"> Catherine Haddon, Institute for </w:t>
              </w:r>
              <w:r w:rsidR="00D25732" w:rsidRPr="004E4EDF">
                <w:rPr>
                  <w:rStyle w:val="Hyperlink"/>
                  <w:rFonts w:ascii="Arial" w:hAnsi="Arial" w:cs="Arial"/>
                  <w:sz w:val="22"/>
                  <w:szCs w:val="22"/>
                </w:rPr>
                <w:lastRenderedPageBreak/>
                <w:t>Government, Jan 2016</w:t>
              </w:r>
            </w:hyperlink>
          </w:p>
          <w:p w:rsidR="00D25732" w:rsidRPr="004E4EDF" w:rsidRDefault="005B45BB" w:rsidP="00D2573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75" w:history="1">
              <w:r w:rsidR="00D25732" w:rsidRPr="004E4EDF">
                <w:rPr>
                  <w:rStyle w:val="Hyperlink"/>
                  <w:rFonts w:ascii="Arial" w:hAnsi="Arial" w:cs="Arial"/>
                  <w:sz w:val="22"/>
                  <w:szCs w:val="22"/>
                </w:rPr>
                <w:t>Westminster Hall debate on collective responsibility in the coalition</w:t>
              </w:r>
            </w:hyperlink>
          </w:p>
          <w:p w:rsidR="00D25732" w:rsidRPr="004E4EDF" w:rsidRDefault="00D25732" w:rsidP="00D2573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‘The cabinet: is there still collective cabinet responsibility’ by Mark </w:t>
            </w:r>
            <w:proofErr w:type="spellStart"/>
            <w:r w:rsidRPr="004E4EDF">
              <w:rPr>
                <w:rFonts w:ascii="Arial" w:hAnsi="Arial" w:cs="Arial"/>
                <w:sz w:val="22"/>
                <w:szCs w:val="22"/>
              </w:rPr>
              <w:t>Bennister</w:t>
            </w:r>
            <w:proofErr w:type="spellEnd"/>
            <w:r w:rsidRPr="004E4EDF">
              <w:rPr>
                <w:rFonts w:ascii="Arial" w:hAnsi="Arial" w:cs="Arial"/>
                <w:sz w:val="22"/>
                <w:szCs w:val="22"/>
              </w:rPr>
              <w:t xml:space="preserve"> in </w:t>
            </w:r>
            <w:r w:rsidRPr="002306B0">
              <w:rPr>
                <w:rFonts w:ascii="Arial" w:hAnsi="Arial" w:cs="Arial"/>
                <w:i/>
                <w:sz w:val="22"/>
                <w:szCs w:val="22"/>
              </w:rPr>
              <w:t>Politics Review, Vol. 26</w:t>
            </w:r>
            <w:r w:rsidRPr="004E4EDF">
              <w:rPr>
                <w:rFonts w:ascii="Arial" w:hAnsi="Arial" w:cs="Arial"/>
                <w:sz w:val="22"/>
                <w:szCs w:val="22"/>
              </w:rPr>
              <w:t>, 2016-17, No.4, Apr.</w:t>
            </w:r>
          </w:p>
        </w:tc>
      </w:tr>
      <w:tr w:rsidR="009C17F6"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9C17F6" w:rsidRPr="004E4EDF" w:rsidRDefault="009C17F6" w:rsidP="008305CA">
            <w:pPr>
              <w:rPr>
                <w:rFonts w:ascii="Arial" w:hAnsi="Arial" w:cs="Arial"/>
                <w:sz w:val="22"/>
                <w:szCs w:val="22"/>
              </w:rPr>
            </w:pPr>
            <w:r w:rsidRPr="004E4EDF">
              <w:rPr>
                <w:rFonts w:ascii="Arial" w:hAnsi="Arial" w:cs="Arial"/>
                <w:sz w:val="22"/>
                <w:szCs w:val="22"/>
              </w:rPr>
              <w:lastRenderedPageBreak/>
              <w:t>10</w:t>
            </w:r>
          </w:p>
        </w:tc>
        <w:tc>
          <w:tcPr>
            <w:tcW w:w="1417" w:type="dxa"/>
          </w:tcPr>
          <w:p w:rsidR="009C17F6" w:rsidRPr="004E4EDF" w:rsidRDefault="009C17F6"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A</w:t>
            </w:r>
          </w:p>
        </w:tc>
        <w:tc>
          <w:tcPr>
            <w:tcW w:w="3402" w:type="dxa"/>
          </w:tcPr>
          <w:p w:rsidR="009C17F6" w:rsidRPr="004E4EDF" w:rsidRDefault="00594AA2"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UK pressure groups</w:t>
            </w:r>
            <w:r w:rsidR="003B6937">
              <w:rPr>
                <w:rFonts w:ascii="Arial" w:hAnsi="Arial" w:cs="Arial"/>
                <w:sz w:val="22"/>
                <w:szCs w:val="22"/>
              </w:rPr>
              <w:t xml:space="preserve"> </w:t>
            </w:r>
            <w:r w:rsidR="00EC1140" w:rsidRPr="003B6937">
              <w:rPr>
                <w:rFonts w:ascii="Arial" w:hAnsi="Arial" w:cs="Arial"/>
                <w:sz w:val="22"/>
                <w:szCs w:val="22"/>
              </w:rPr>
              <w:t>3.1.2.4</w:t>
            </w:r>
            <w:r w:rsidR="002306B0">
              <w:rPr>
                <w:rFonts w:ascii="Arial" w:hAnsi="Arial" w:cs="Arial"/>
                <w:sz w:val="22"/>
                <w:szCs w:val="22"/>
              </w:rPr>
              <w:t>:</w:t>
            </w:r>
          </w:p>
          <w:p w:rsidR="003D5651" w:rsidRPr="002306B0" w:rsidRDefault="003D5651" w:rsidP="002306B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2306B0">
              <w:rPr>
                <w:rFonts w:ascii="Arial" w:hAnsi="Arial" w:cs="Arial"/>
                <w:sz w:val="22"/>
                <w:szCs w:val="22"/>
              </w:rPr>
              <w:t>factors</w:t>
            </w:r>
            <w:proofErr w:type="gramEnd"/>
            <w:r w:rsidRPr="002306B0">
              <w:rPr>
                <w:rFonts w:ascii="Arial" w:hAnsi="Arial" w:cs="Arial"/>
                <w:sz w:val="22"/>
                <w:szCs w:val="22"/>
              </w:rPr>
              <w:t xml:space="preserve"> likely to affect the political influence of different groups</w:t>
            </w:r>
            <w:r w:rsidR="002306B0">
              <w:rPr>
                <w:rFonts w:ascii="Arial" w:hAnsi="Arial" w:cs="Arial"/>
                <w:sz w:val="22"/>
                <w:szCs w:val="22"/>
              </w:rPr>
              <w:t>.</w:t>
            </w:r>
            <w:r w:rsidRPr="002306B0">
              <w:rPr>
                <w:rFonts w:ascii="Arial" w:hAnsi="Arial" w:cs="Arial"/>
                <w:sz w:val="22"/>
                <w:szCs w:val="22"/>
              </w:rPr>
              <w:t xml:space="preserve"> </w:t>
            </w:r>
          </w:p>
        </w:tc>
        <w:tc>
          <w:tcPr>
            <w:tcW w:w="2977" w:type="dxa"/>
          </w:tcPr>
          <w:p w:rsidR="009C17F6" w:rsidRPr="004E4EDF" w:rsidRDefault="00124871"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Debate: what </w:t>
            </w:r>
            <w:r w:rsidR="00C06912" w:rsidRPr="004E4EDF">
              <w:rPr>
                <w:rFonts w:ascii="Arial" w:hAnsi="Arial" w:cs="Arial"/>
                <w:sz w:val="22"/>
                <w:szCs w:val="22"/>
              </w:rPr>
              <w:t>factors make</w:t>
            </w:r>
            <w:r w:rsidRPr="004E4EDF">
              <w:rPr>
                <w:rFonts w:ascii="Arial" w:hAnsi="Arial" w:cs="Arial"/>
                <w:sz w:val="22"/>
                <w:szCs w:val="22"/>
              </w:rPr>
              <w:t xml:space="preserve"> a pressure group successful?</w:t>
            </w:r>
          </w:p>
        </w:tc>
        <w:tc>
          <w:tcPr>
            <w:tcW w:w="3056" w:type="dxa"/>
          </w:tcPr>
          <w:p w:rsidR="009C17F6" w:rsidRPr="004E4EDF" w:rsidRDefault="009C17F6"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363" w:type="dxa"/>
          </w:tcPr>
          <w:p w:rsidR="00124871" w:rsidRPr="004E4EDF" w:rsidRDefault="00124871" w:rsidP="0012487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Chapter 5 in </w:t>
            </w:r>
            <w:r w:rsidRPr="002306B0">
              <w:rPr>
                <w:rFonts w:ascii="Arial" w:hAnsi="Arial" w:cs="Arial"/>
                <w:i/>
                <w:sz w:val="22"/>
                <w:szCs w:val="22"/>
              </w:rPr>
              <w:t>AS UK Government and Politics</w:t>
            </w:r>
            <w:r w:rsidRPr="004E4EDF">
              <w:rPr>
                <w:rFonts w:ascii="Arial" w:hAnsi="Arial" w:cs="Arial"/>
                <w:sz w:val="22"/>
                <w:szCs w:val="22"/>
              </w:rPr>
              <w:t xml:space="preserve"> by Philip Lynch </w:t>
            </w:r>
            <w:r w:rsidR="0023139C">
              <w:rPr>
                <w:rFonts w:ascii="Arial" w:hAnsi="Arial" w:cs="Arial"/>
                <w:sz w:val="22"/>
                <w:szCs w:val="22"/>
              </w:rPr>
              <w:t>and</w:t>
            </w:r>
            <w:r w:rsidRPr="004E4EDF">
              <w:rPr>
                <w:rFonts w:ascii="Arial" w:hAnsi="Arial" w:cs="Arial"/>
                <w:sz w:val="22"/>
                <w:szCs w:val="22"/>
              </w:rPr>
              <w:t xml:space="preserve"> Paul </w:t>
            </w:r>
            <w:proofErr w:type="spellStart"/>
            <w:r w:rsidRPr="004E4EDF">
              <w:rPr>
                <w:rFonts w:ascii="Arial" w:hAnsi="Arial" w:cs="Arial"/>
                <w:sz w:val="22"/>
                <w:szCs w:val="22"/>
              </w:rPr>
              <w:t>Fairclough</w:t>
            </w:r>
            <w:proofErr w:type="spellEnd"/>
            <w:r w:rsidRPr="004E4EDF">
              <w:rPr>
                <w:rFonts w:ascii="Arial" w:hAnsi="Arial" w:cs="Arial"/>
                <w:sz w:val="22"/>
                <w:szCs w:val="22"/>
              </w:rPr>
              <w:t xml:space="preserve"> (2013, 4</w:t>
            </w:r>
            <w:r w:rsidRPr="004E4EDF">
              <w:rPr>
                <w:rFonts w:ascii="Arial" w:hAnsi="Arial" w:cs="Arial"/>
                <w:sz w:val="22"/>
                <w:szCs w:val="22"/>
                <w:vertAlign w:val="superscript"/>
              </w:rPr>
              <w:t>th</w:t>
            </w:r>
            <w:r w:rsidRPr="004E4EDF">
              <w:rPr>
                <w:rFonts w:ascii="Arial" w:hAnsi="Arial" w:cs="Arial"/>
                <w:sz w:val="22"/>
                <w:szCs w:val="22"/>
              </w:rPr>
              <w:t xml:space="preserve"> ed.)</w:t>
            </w:r>
          </w:p>
          <w:p w:rsidR="009C17F6" w:rsidRPr="004E4EDF" w:rsidRDefault="00124871"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‘Pressure groups: what makes them successful?’ by Paul </w:t>
            </w:r>
            <w:proofErr w:type="spellStart"/>
            <w:r w:rsidRPr="004E4EDF">
              <w:rPr>
                <w:rFonts w:ascii="Arial" w:hAnsi="Arial" w:cs="Arial"/>
                <w:sz w:val="22"/>
                <w:szCs w:val="22"/>
              </w:rPr>
              <w:t>Fairclough</w:t>
            </w:r>
            <w:proofErr w:type="spellEnd"/>
            <w:r w:rsidRPr="004E4EDF">
              <w:rPr>
                <w:rFonts w:ascii="Arial" w:hAnsi="Arial" w:cs="Arial"/>
                <w:sz w:val="22"/>
                <w:szCs w:val="22"/>
              </w:rPr>
              <w:t xml:space="preserve"> in </w:t>
            </w:r>
            <w:r w:rsidRPr="002306B0">
              <w:rPr>
                <w:rFonts w:ascii="Arial" w:hAnsi="Arial" w:cs="Arial"/>
                <w:i/>
                <w:sz w:val="22"/>
                <w:szCs w:val="22"/>
              </w:rPr>
              <w:t>Politics Review, Vol. 23</w:t>
            </w:r>
            <w:r w:rsidRPr="004E4EDF">
              <w:rPr>
                <w:rFonts w:ascii="Arial" w:hAnsi="Arial" w:cs="Arial"/>
                <w:sz w:val="22"/>
                <w:szCs w:val="22"/>
              </w:rPr>
              <w:t>, 2013-14, No. 1, Sept.</w:t>
            </w:r>
          </w:p>
        </w:tc>
      </w:tr>
      <w:tr w:rsidR="009C17F6"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9C17F6" w:rsidRPr="004E4EDF" w:rsidRDefault="009C17F6" w:rsidP="008305CA">
            <w:pPr>
              <w:rPr>
                <w:rFonts w:ascii="Arial" w:hAnsi="Arial" w:cs="Arial"/>
                <w:sz w:val="22"/>
                <w:szCs w:val="22"/>
              </w:rPr>
            </w:pPr>
            <w:r w:rsidRPr="004E4EDF">
              <w:rPr>
                <w:rFonts w:ascii="Arial" w:hAnsi="Arial" w:cs="Arial"/>
                <w:sz w:val="22"/>
                <w:szCs w:val="22"/>
              </w:rPr>
              <w:t>10</w:t>
            </w:r>
          </w:p>
        </w:tc>
        <w:tc>
          <w:tcPr>
            <w:tcW w:w="1417" w:type="dxa"/>
          </w:tcPr>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B</w:t>
            </w:r>
          </w:p>
        </w:tc>
        <w:tc>
          <w:tcPr>
            <w:tcW w:w="3402" w:type="dxa"/>
          </w:tcPr>
          <w:p w:rsidR="009C17F6" w:rsidRPr="004E4EDF" w:rsidRDefault="00594AA2"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UK Prime Minister/cabinet</w:t>
            </w:r>
            <w:r w:rsidR="003B6937">
              <w:rPr>
                <w:rFonts w:ascii="Arial" w:hAnsi="Arial" w:cs="Arial"/>
                <w:sz w:val="22"/>
                <w:szCs w:val="22"/>
              </w:rPr>
              <w:t xml:space="preserve"> </w:t>
            </w:r>
            <w:r w:rsidR="00EC1140" w:rsidRPr="003B6937">
              <w:rPr>
                <w:rFonts w:ascii="Arial" w:hAnsi="Arial" w:cs="Arial"/>
                <w:sz w:val="22"/>
                <w:szCs w:val="22"/>
              </w:rPr>
              <w:t>3.1.1.3</w:t>
            </w:r>
            <w:r w:rsidR="002306B0">
              <w:rPr>
                <w:rFonts w:ascii="Arial" w:hAnsi="Arial" w:cs="Arial"/>
                <w:sz w:val="22"/>
                <w:szCs w:val="22"/>
              </w:rPr>
              <w:t>:</w:t>
            </w:r>
          </w:p>
          <w:p w:rsidR="00B21CCB" w:rsidRPr="002306B0" w:rsidRDefault="00B21CCB" w:rsidP="002306B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2306B0">
              <w:rPr>
                <w:rFonts w:ascii="Arial" w:hAnsi="Arial" w:cs="Arial"/>
                <w:sz w:val="22"/>
                <w:szCs w:val="22"/>
              </w:rPr>
              <w:t>the</w:t>
            </w:r>
            <w:proofErr w:type="gramEnd"/>
            <w:r w:rsidRPr="002306B0">
              <w:rPr>
                <w:rFonts w:ascii="Arial" w:hAnsi="Arial" w:cs="Arial"/>
                <w:sz w:val="22"/>
                <w:szCs w:val="22"/>
              </w:rPr>
              <w:t xml:space="preserve"> difference between individual and collective </w:t>
            </w:r>
            <w:r w:rsidRPr="002306B0">
              <w:rPr>
                <w:rFonts w:ascii="Arial" w:hAnsi="Arial" w:cs="Arial"/>
                <w:sz w:val="22"/>
                <w:szCs w:val="22"/>
              </w:rPr>
              <w:lastRenderedPageBreak/>
              <w:t>ministerial responsibility</w:t>
            </w:r>
            <w:r w:rsidR="002306B0">
              <w:rPr>
                <w:rFonts w:ascii="Arial" w:hAnsi="Arial" w:cs="Arial"/>
                <w:sz w:val="22"/>
                <w:szCs w:val="22"/>
              </w:rPr>
              <w:t>.</w:t>
            </w:r>
          </w:p>
        </w:tc>
        <w:tc>
          <w:tcPr>
            <w:tcW w:w="2977" w:type="dxa"/>
          </w:tcPr>
          <w:p w:rsidR="009C17F6" w:rsidRPr="004E4EDF" w:rsidRDefault="00D25732"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lastRenderedPageBreak/>
              <w:t xml:space="preserve">Students should produce a table showing definitions of CR and IMR, an explanation of why both are </w:t>
            </w:r>
            <w:r w:rsidRPr="004E4EDF">
              <w:rPr>
                <w:rFonts w:ascii="Arial" w:hAnsi="Arial" w:cs="Arial"/>
                <w:sz w:val="22"/>
                <w:szCs w:val="22"/>
              </w:rPr>
              <w:lastRenderedPageBreak/>
              <w:t>important to the UK system of government, with examples of both being applied and ignored.</w:t>
            </w:r>
          </w:p>
          <w:p w:rsidR="00D25732" w:rsidRPr="004E4EDF" w:rsidRDefault="002306B0"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Essay: ‘t</w:t>
            </w:r>
            <w:r w:rsidR="00D25732" w:rsidRPr="004E4EDF">
              <w:rPr>
                <w:rFonts w:ascii="Arial" w:hAnsi="Arial" w:cs="Arial"/>
                <w:sz w:val="22"/>
                <w:szCs w:val="22"/>
              </w:rPr>
              <w:t xml:space="preserve">he principles of collective responsibility and individual ministerial responsibility are no longer important’. </w:t>
            </w:r>
            <w:proofErr w:type="spellStart"/>
            <w:r w:rsidR="00D25732" w:rsidRPr="004E4EDF">
              <w:rPr>
                <w:rFonts w:ascii="Arial" w:hAnsi="Arial" w:cs="Arial"/>
                <w:sz w:val="22"/>
                <w:szCs w:val="22"/>
              </w:rPr>
              <w:t>Analyse</w:t>
            </w:r>
            <w:proofErr w:type="spellEnd"/>
            <w:r w:rsidR="00D25732" w:rsidRPr="004E4EDF">
              <w:rPr>
                <w:rFonts w:ascii="Arial" w:hAnsi="Arial" w:cs="Arial"/>
                <w:sz w:val="22"/>
                <w:szCs w:val="22"/>
              </w:rPr>
              <w:t xml:space="preserve"> and evaluate this statement. (25</w:t>
            </w:r>
            <w:r>
              <w:rPr>
                <w:rFonts w:ascii="Arial" w:hAnsi="Arial" w:cs="Arial"/>
                <w:sz w:val="22"/>
                <w:szCs w:val="22"/>
              </w:rPr>
              <w:t xml:space="preserve"> marks</w:t>
            </w:r>
            <w:r w:rsidR="00D25732" w:rsidRPr="004E4EDF">
              <w:rPr>
                <w:rFonts w:ascii="Arial" w:hAnsi="Arial" w:cs="Arial"/>
                <w:sz w:val="22"/>
                <w:szCs w:val="22"/>
              </w:rPr>
              <w:t>)</w:t>
            </w:r>
          </w:p>
        </w:tc>
        <w:tc>
          <w:tcPr>
            <w:tcW w:w="3056" w:type="dxa"/>
          </w:tcPr>
          <w:p w:rsidR="009C17F6" w:rsidRPr="004E4EDF" w:rsidRDefault="009C17F6"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3" w:type="dxa"/>
          </w:tcPr>
          <w:p w:rsidR="00B2513A" w:rsidRPr="002306B0" w:rsidRDefault="00B2513A" w:rsidP="00B2513A">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4E4EDF">
              <w:rPr>
                <w:rFonts w:ascii="Arial" w:hAnsi="Arial" w:cs="Arial"/>
                <w:sz w:val="22"/>
                <w:szCs w:val="22"/>
              </w:rPr>
              <w:t xml:space="preserve">Chapter 6 in </w:t>
            </w:r>
            <w:r w:rsidRPr="002306B0">
              <w:rPr>
                <w:rFonts w:ascii="Arial" w:hAnsi="Arial" w:cs="Arial"/>
                <w:i/>
                <w:sz w:val="22"/>
                <w:szCs w:val="22"/>
              </w:rPr>
              <w:t>UK Government and Politics for AS/A Level</w:t>
            </w:r>
          </w:p>
          <w:p w:rsidR="009C17F6" w:rsidRPr="004E4EDF" w:rsidRDefault="005B45BB"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76" w:history="1">
              <w:r w:rsidR="00B2513A" w:rsidRPr="004E4EDF">
                <w:rPr>
                  <w:rStyle w:val="Hyperlink"/>
                  <w:rFonts w:ascii="Arial" w:hAnsi="Arial" w:cs="Arial"/>
                  <w:sz w:val="22"/>
                  <w:szCs w:val="22"/>
                </w:rPr>
                <w:t xml:space="preserve">‘Ministerial Responsibility after </w:t>
              </w:r>
              <w:proofErr w:type="spellStart"/>
              <w:r w:rsidR="00B2513A" w:rsidRPr="004E4EDF">
                <w:rPr>
                  <w:rStyle w:val="Hyperlink"/>
                  <w:rFonts w:ascii="Arial" w:hAnsi="Arial" w:cs="Arial"/>
                  <w:sz w:val="22"/>
                  <w:szCs w:val="22"/>
                </w:rPr>
                <w:t>Huhne</w:t>
              </w:r>
              <w:proofErr w:type="spellEnd"/>
              <w:r w:rsidR="00B2513A" w:rsidRPr="004E4EDF">
                <w:rPr>
                  <w:rStyle w:val="Hyperlink"/>
                  <w:rFonts w:ascii="Arial" w:hAnsi="Arial" w:cs="Arial"/>
                  <w:sz w:val="22"/>
                  <w:szCs w:val="22"/>
                </w:rPr>
                <w:t xml:space="preserve">’ by </w:t>
              </w:r>
              <w:proofErr w:type="spellStart"/>
              <w:r w:rsidR="00B2513A" w:rsidRPr="004E4EDF">
                <w:rPr>
                  <w:rStyle w:val="Hyperlink"/>
                  <w:rFonts w:ascii="Arial" w:hAnsi="Arial" w:cs="Arial"/>
                  <w:sz w:val="22"/>
                  <w:szCs w:val="22"/>
                </w:rPr>
                <w:t>Dr</w:t>
              </w:r>
              <w:proofErr w:type="spellEnd"/>
              <w:r w:rsidR="00B2513A" w:rsidRPr="004E4EDF">
                <w:rPr>
                  <w:rStyle w:val="Hyperlink"/>
                  <w:rFonts w:ascii="Arial" w:hAnsi="Arial" w:cs="Arial"/>
                  <w:sz w:val="22"/>
                  <w:szCs w:val="22"/>
                </w:rPr>
                <w:t xml:space="preserve"> Mike Gordon at UK Constitutional Law Association</w:t>
              </w:r>
            </w:hyperlink>
          </w:p>
          <w:p w:rsidR="00B2513A" w:rsidRPr="004E4EDF" w:rsidRDefault="00B2513A"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124871"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124871" w:rsidRPr="004E4EDF" w:rsidRDefault="00124871" w:rsidP="008305CA">
            <w:pPr>
              <w:rPr>
                <w:rFonts w:ascii="Arial" w:hAnsi="Arial" w:cs="Arial"/>
                <w:sz w:val="22"/>
                <w:szCs w:val="22"/>
              </w:rPr>
            </w:pPr>
            <w:r w:rsidRPr="004E4EDF">
              <w:rPr>
                <w:rFonts w:ascii="Arial" w:hAnsi="Arial" w:cs="Arial"/>
                <w:sz w:val="22"/>
                <w:szCs w:val="22"/>
              </w:rPr>
              <w:lastRenderedPageBreak/>
              <w:t>11</w:t>
            </w:r>
          </w:p>
        </w:tc>
        <w:tc>
          <w:tcPr>
            <w:tcW w:w="1417" w:type="dxa"/>
          </w:tcPr>
          <w:p w:rsidR="00124871" w:rsidRPr="004E4EDF" w:rsidRDefault="00124871"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A</w:t>
            </w:r>
          </w:p>
        </w:tc>
        <w:tc>
          <w:tcPr>
            <w:tcW w:w="3402" w:type="dxa"/>
          </w:tcPr>
          <w:p w:rsidR="00124871" w:rsidRPr="004E4EDF" w:rsidRDefault="00124871"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UK pressure groups</w:t>
            </w:r>
            <w:r w:rsidR="003B6937">
              <w:rPr>
                <w:rFonts w:ascii="Arial" w:hAnsi="Arial" w:cs="Arial"/>
                <w:sz w:val="22"/>
                <w:szCs w:val="22"/>
              </w:rPr>
              <w:t xml:space="preserve"> </w:t>
            </w:r>
            <w:r w:rsidR="00EC1140" w:rsidRPr="003B6937">
              <w:rPr>
                <w:rFonts w:ascii="Arial" w:hAnsi="Arial" w:cs="Arial"/>
                <w:sz w:val="22"/>
                <w:szCs w:val="22"/>
              </w:rPr>
              <w:t>3.1.2.4</w:t>
            </w:r>
            <w:r w:rsidR="002306B0">
              <w:rPr>
                <w:rFonts w:ascii="Arial" w:hAnsi="Arial" w:cs="Arial"/>
                <w:sz w:val="22"/>
                <w:szCs w:val="22"/>
              </w:rPr>
              <w:t>:</w:t>
            </w:r>
          </w:p>
          <w:p w:rsidR="00124871" w:rsidRPr="002306B0" w:rsidRDefault="00124871" w:rsidP="002306B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2306B0">
              <w:rPr>
                <w:rFonts w:ascii="Arial" w:hAnsi="Arial" w:cs="Arial"/>
                <w:sz w:val="22"/>
                <w:szCs w:val="22"/>
              </w:rPr>
              <w:t>other</w:t>
            </w:r>
            <w:proofErr w:type="gramEnd"/>
            <w:r w:rsidRPr="002306B0">
              <w:rPr>
                <w:rFonts w:ascii="Arial" w:hAnsi="Arial" w:cs="Arial"/>
                <w:sz w:val="22"/>
                <w:szCs w:val="22"/>
              </w:rPr>
              <w:t xml:space="preserve"> influences on government and parliament</w:t>
            </w:r>
            <w:r w:rsidR="002306B0">
              <w:rPr>
                <w:rFonts w:ascii="Arial" w:hAnsi="Arial" w:cs="Arial"/>
                <w:sz w:val="22"/>
                <w:szCs w:val="22"/>
              </w:rPr>
              <w:t>.</w:t>
            </w:r>
          </w:p>
        </w:tc>
        <w:tc>
          <w:tcPr>
            <w:tcW w:w="2977" w:type="dxa"/>
          </w:tcPr>
          <w:p w:rsidR="00124871" w:rsidRPr="004E4EDF" w:rsidRDefault="00124871"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Profiles of the impact of at least one of each of the following:</w:t>
            </w:r>
          </w:p>
          <w:p w:rsidR="00124871" w:rsidRPr="004E4EDF" w:rsidRDefault="00124871" w:rsidP="00EE3752">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think tanks</w:t>
            </w:r>
          </w:p>
          <w:p w:rsidR="00124871" w:rsidRPr="004E4EDF" w:rsidRDefault="00124871" w:rsidP="00EE3752">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lobbyists</w:t>
            </w:r>
          </w:p>
          <w:p w:rsidR="00124871" w:rsidRPr="004E4EDF" w:rsidRDefault="00124871" w:rsidP="00EE3752">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corporations</w:t>
            </w:r>
          </w:p>
          <w:p w:rsidR="00124871" w:rsidRPr="004E4EDF" w:rsidRDefault="00124871" w:rsidP="00EE3752">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4E4EDF">
              <w:rPr>
                <w:rFonts w:ascii="Arial" w:hAnsi="Arial" w:cs="Arial"/>
                <w:sz w:val="22"/>
                <w:szCs w:val="22"/>
              </w:rPr>
              <w:t>media</w:t>
            </w:r>
            <w:proofErr w:type="gramEnd"/>
            <w:r w:rsidR="002306B0">
              <w:rPr>
                <w:rFonts w:ascii="Arial" w:hAnsi="Arial" w:cs="Arial"/>
                <w:sz w:val="22"/>
                <w:szCs w:val="22"/>
              </w:rPr>
              <w:t>.</w:t>
            </w:r>
          </w:p>
        </w:tc>
        <w:tc>
          <w:tcPr>
            <w:tcW w:w="3056" w:type="dxa"/>
          </w:tcPr>
          <w:p w:rsidR="00124871" w:rsidRPr="004E4EDF" w:rsidRDefault="00124871"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363" w:type="dxa"/>
          </w:tcPr>
          <w:p w:rsidR="00124871" w:rsidRPr="004E4EDF" w:rsidRDefault="00124871" w:rsidP="00AC049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Chapter 5 in </w:t>
            </w:r>
            <w:r w:rsidRPr="004A2D68">
              <w:rPr>
                <w:rFonts w:ascii="Arial" w:hAnsi="Arial" w:cs="Arial"/>
                <w:i/>
                <w:sz w:val="22"/>
                <w:szCs w:val="22"/>
              </w:rPr>
              <w:t>AS UK Government and Politics</w:t>
            </w:r>
            <w:r w:rsidR="0023139C">
              <w:rPr>
                <w:rFonts w:ascii="Arial" w:hAnsi="Arial" w:cs="Arial"/>
                <w:sz w:val="22"/>
                <w:szCs w:val="22"/>
              </w:rPr>
              <w:t xml:space="preserve"> by Philip Lynch and</w:t>
            </w:r>
            <w:r w:rsidRPr="004E4EDF">
              <w:rPr>
                <w:rFonts w:ascii="Arial" w:hAnsi="Arial" w:cs="Arial"/>
                <w:sz w:val="22"/>
                <w:szCs w:val="22"/>
              </w:rPr>
              <w:t xml:space="preserve"> Paul </w:t>
            </w:r>
            <w:proofErr w:type="spellStart"/>
            <w:r w:rsidRPr="004E4EDF">
              <w:rPr>
                <w:rFonts w:ascii="Arial" w:hAnsi="Arial" w:cs="Arial"/>
                <w:sz w:val="22"/>
                <w:szCs w:val="22"/>
              </w:rPr>
              <w:t>Fairclough</w:t>
            </w:r>
            <w:proofErr w:type="spellEnd"/>
            <w:r w:rsidRPr="004E4EDF">
              <w:rPr>
                <w:rFonts w:ascii="Arial" w:hAnsi="Arial" w:cs="Arial"/>
                <w:sz w:val="22"/>
                <w:szCs w:val="22"/>
              </w:rPr>
              <w:t xml:space="preserve"> (2013, 4</w:t>
            </w:r>
            <w:r w:rsidRPr="004E4EDF">
              <w:rPr>
                <w:rFonts w:ascii="Arial" w:hAnsi="Arial" w:cs="Arial"/>
                <w:sz w:val="22"/>
                <w:szCs w:val="22"/>
                <w:vertAlign w:val="superscript"/>
              </w:rPr>
              <w:t>th</w:t>
            </w:r>
            <w:r w:rsidRPr="004E4EDF">
              <w:rPr>
                <w:rFonts w:ascii="Arial" w:hAnsi="Arial" w:cs="Arial"/>
                <w:sz w:val="22"/>
                <w:szCs w:val="22"/>
              </w:rPr>
              <w:t xml:space="preserve"> ed.)</w:t>
            </w:r>
          </w:p>
          <w:p w:rsidR="00124871" w:rsidRPr="004E4EDF" w:rsidRDefault="00124871" w:rsidP="00AC049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124871"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124871" w:rsidRPr="004E4EDF" w:rsidRDefault="00124871" w:rsidP="008305CA">
            <w:pPr>
              <w:rPr>
                <w:rFonts w:ascii="Arial" w:hAnsi="Arial" w:cs="Arial"/>
                <w:sz w:val="22"/>
                <w:szCs w:val="22"/>
              </w:rPr>
            </w:pPr>
            <w:r w:rsidRPr="004E4EDF">
              <w:rPr>
                <w:rFonts w:ascii="Arial" w:hAnsi="Arial" w:cs="Arial"/>
                <w:sz w:val="22"/>
                <w:szCs w:val="22"/>
              </w:rPr>
              <w:t>11</w:t>
            </w:r>
          </w:p>
        </w:tc>
        <w:tc>
          <w:tcPr>
            <w:tcW w:w="1417" w:type="dxa"/>
          </w:tcPr>
          <w:p w:rsidR="00124871" w:rsidRPr="004E4EDF" w:rsidRDefault="00124871"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B</w:t>
            </w:r>
          </w:p>
        </w:tc>
        <w:tc>
          <w:tcPr>
            <w:tcW w:w="3402" w:type="dxa"/>
          </w:tcPr>
          <w:p w:rsidR="00124871" w:rsidRPr="004E4EDF" w:rsidRDefault="00124871"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UK Prime Minister/cabinet</w:t>
            </w:r>
            <w:r w:rsidR="003B6937">
              <w:rPr>
                <w:rFonts w:ascii="Arial" w:hAnsi="Arial" w:cs="Arial"/>
                <w:sz w:val="22"/>
                <w:szCs w:val="22"/>
              </w:rPr>
              <w:t xml:space="preserve"> </w:t>
            </w:r>
            <w:r w:rsidR="00EC1140" w:rsidRPr="003B6937">
              <w:rPr>
                <w:rFonts w:ascii="Arial" w:hAnsi="Arial" w:cs="Arial"/>
                <w:sz w:val="22"/>
                <w:szCs w:val="22"/>
              </w:rPr>
              <w:t>3.1.1.3</w:t>
            </w:r>
            <w:r w:rsidR="004A2D68">
              <w:rPr>
                <w:rFonts w:ascii="Arial" w:hAnsi="Arial" w:cs="Arial"/>
                <w:sz w:val="22"/>
                <w:szCs w:val="22"/>
              </w:rPr>
              <w:t>:</w:t>
            </w:r>
          </w:p>
          <w:p w:rsidR="00124871" w:rsidRPr="004A2D68" w:rsidRDefault="00124871" w:rsidP="004A2D6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4A2D68">
              <w:rPr>
                <w:rFonts w:ascii="Arial" w:hAnsi="Arial" w:cs="Arial"/>
                <w:sz w:val="22"/>
                <w:szCs w:val="22"/>
              </w:rPr>
              <w:t>the</w:t>
            </w:r>
            <w:proofErr w:type="gramEnd"/>
            <w:r w:rsidRPr="004A2D68">
              <w:rPr>
                <w:rFonts w:ascii="Arial" w:hAnsi="Arial" w:cs="Arial"/>
                <w:sz w:val="22"/>
                <w:szCs w:val="22"/>
              </w:rPr>
              <w:t xml:space="preserve"> power of the Prime Minister and cabinet</w:t>
            </w:r>
            <w:r w:rsidR="004A2D68">
              <w:rPr>
                <w:rFonts w:ascii="Arial" w:hAnsi="Arial" w:cs="Arial"/>
                <w:sz w:val="22"/>
                <w:szCs w:val="22"/>
              </w:rPr>
              <w:t>.</w:t>
            </w:r>
          </w:p>
        </w:tc>
        <w:tc>
          <w:tcPr>
            <w:tcW w:w="2977" w:type="dxa"/>
          </w:tcPr>
          <w:p w:rsidR="00124871" w:rsidRPr="004E4EDF" w:rsidRDefault="00124871"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Students should assess the range of factors that determine prime ministerial power.</w:t>
            </w:r>
          </w:p>
        </w:tc>
        <w:tc>
          <w:tcPr>
            <w:tcW w:w="3056" w:type="dxa"/>
          </w:tcPr>
          <w:p w:rsidR="00124871" w:rsidRPr="004E4EDF" w:rsidRDefault="00124871"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63" w:type="dxa"/>
          </w:tcPr>
          <w:p w:rsidR="00124871" w:rsidRPr="004E4EDF" w:rsidRDefault="00124871"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‘Prime ministerial power: has it changed since 1997?’ by Richard Heffernan in </w:t>
            </w:r>
            <w:r w:rsidRPr="004A2D68">
              <w:rPr>
                <w:rFonts w:ascii="Arial" w:hAnsi="Arial" w:cs="Arial"/>
                <w:i/>
                <w:sz w:val="22"/>
                <w:szCs w:val="22"/>
              </w:rPr>
              <w:t>Politics Review, Vol. 23</w:t>
            </w:r>
            <w:r w:rsidRPr="004E4EDF">
              <w:rPr>
                <w:rFonts w:ascii="Arial" w:hAnsi="Arial" w:cs="Arial"/>
                <w:sz w:val="22"/>
                <w:szCs w:val="22"/>
              </w:rPr>
              <w:t>, 2013-14, No. 2, Nov.</w:t>
            </w:r>
          </w:p>
        </w:tc>
      </w:tr>
      <w:tr w:rsidR="00124871" w:rsidRPr="0060538F" w:rsidTr="0053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124871" w:rsidRPr="004E4EDF" w:rsidRDefault="00124871" w:rsidP="008305CA">
            <w:pPr>
              <w:rPr>
                <w:rFonts w:ascii="Arial" w:hAnsi="Arial" w:cs="Arial"/>
                <w:sz w:val="22"/>
                <w:szCs w:val="22"/>
              </w:rPr>
            </w:pPr>
            <w:r w:rsidRPr="004E4EDF">
              <w:rPr>
                <w:rFonts w:ascii="Arial" w:hAnsi="Arial" w:cs="Arial"/>
                <w:sz w:val="22"/>
                <w:szCs w:val="22"/>
              </w:rPr>
              <w:t>12</w:t>
            </w:r>
          </w:p>
        </w:tc>
        <w:tc>
          <w:tcPr>
            <w:tcW w:w="1417" w:type="dxa"/>
          </w:tcPr>
          <w:p w:rsidR="00124871" w:rsidRPr="004E4EDF" w:rsidRDefault="00124871"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A</w:t>
            </w:r>
          </w:p>
        </w:tc>
        <w:tc>
          <w:tcPr>
            <w:tcW w:w="3402" w:type="dxa"/>
          </w:tcPr>
          <w:p w:rsidR="00124871" w:rsidRPr="004E4EDF" w:rsidRDefault="00124871"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UK pressure groups</w:t>
            </w:r>
            <w:r w:rsidR="003B6937">
              <w:rPr>
                <w:rFonts w:ascii="Arial" w:hAnsi="Arial" w:cs="Arial"/>
                <w:sz w:val="22"/>
                <w:szCs w:val="22"/>
              </w:rPr>
              <w:t xml:space="preserve"> </w:t>
            </w:r>
            <w:r w:rsidR="00EC1140" w:rsidRPr="003B6937">
              <w:rPr>
                <w:rFonts w:ascii="Arial" w:hAnsi="Arial" w:cs="Arial"/>
                <w:sz w:val="22"/>
                <w:szCs w:val="22"/>
              </w:rPr>
              <w:t>3.1.2.4</w:t>
            </w:r>
            <w:r w:rsidR="004A2D68">
              <w:rPr>
                <w:rFonts w:ascii="Arial" w:hAnsi="Arial" w:cs="Arial"/>
                <w:sz w:val="22"/>
                <w:szCs w:val="22"/>
              </w:rPr>
              <w:t>:</w:t>
            </w:r>
          </w:p>
          <w:p w:rsidR="00124871" w:rsidRPr="004A2D68" w:rsidRDefault="00124871" w:rsidP="004A2D6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4A2D68">
              <w:rPr>
                <w:rFonts w:ascii="Arial" w:hAnsi="Arial" w:cs="Arial"/>
                <w:sz w:val="22"/>
                <w:szCs w:val="22"/>
              </w:rPr>
              <w:t>pressure</w:t>
            </w:r>
            <w:proofErr w:type="gramEnd"/>
            <w:r w:rsidRPr="004A2D68">
              <w:rPr>
                <w:rFonts w:ascii="Arial" w:hAnsi="Arial" w:cs="Arial"/>
                <w:sz w:val="22"/>
                <w:szCs w:val="22"/>
              </w:rPr>
              <w:t xml:space="preserve"> groups and democracy </w:t>
            </w:r>
            <w:r w:rsidR="004A2D68">
              <w:rPr>
                <w:rFonts w:ascii="Arial" w:hAnsi="Arial" w:cs="Arial"/>
                <w:sz w:val="22"/>
                <w:szCs w:val="22"/>
              </w:rPr>
              <w:t>–</w:t>
            </w:r>
            <w:r w:rsidRPr="004A2D68">
              <w:rPr>
                <w:rFonts w:ascii="Arial" w:hAnsi="Arial" w:cs="Arial"/>
                <w:sz w:val="22"/>
                <w:szCs w:val="22"/>
              </w:rPr>
              <w:t xml:space="preserve"> pluralism</w:t>
            </w:r>
            <w:r w:rsidR="004A2D68">
              <w:rPr>
                <w:rFonts w:ascii="Arial" w:hAnsi="Arial" w:cs="Arial"/>
                <w:sz w:val="22"/>
                <w:szCs w:val="22"/>
              </w:rPr>
              <w:t>.</w:t>
            </w:r>
          </w:p>
        </w:tc>
        <w:tc>
          <w:tcPr>
            <w:tcW w:w="2977" w:type="dxa"/>
          </w:tcPr>
          <w:p w:rsidR="00124871" w:rsidRPr="004E4EDF" w:rsidRDefault="00DE5395"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Essay: ‘p</w:t>
            </w:r>
            <w:r w:rsidR="00124871" w:rsidRPr="004E4EDF">
              <w:rPr>
                <w:rFonts w:ascii="Arial" w:hAnsi="Arial" w:cs="Arial"/>
                <w:sz w:val="22"/>
                <w:szCs w:val="22"/>
              </w:rPr>
              <w:t xml:space="preserve">ressure groups in the UK are good for democracy’. </w:t>
            </w:r>
            <w:proofErr w:type="spellStart"/>
            <w:r w:rsidR="00124871" w:rsidRPr="004E4EDF">
              <w:rPr>
                <w:rFonts w:ascii="Arial" w:hAnsi="Arial" w:cs="Arial"/>
                <w:sz w:val="22"/>
                <w:szCs w:val="22"/>
              </w:rPr>
              <w:t>Analyse</w:t>
            </w:r>
            <w:proofErr w:type="spellEnd"/>
            <w:r w:rsidR="00124871" w:rsidRPr="004E4EDF">
              <w:rPr>
                <w:rFonts w:ascii="Arial" w:hAnsi="Arial" w:cs="Arial"/>
                <w:sz w:val="22"/>
                <w:szCs w:val="22"/>
              </w:rPr>
              <w:t xml:space="preserve"> and evaluate this statement. (25</w:t>
            </w:r>
            <w:r>
              <w:rPr>
                <w:rFonts w:ascii="Arial" w:hAnsi="Arial" w:cs="Arial"/>
                <w:sz w:val="22"/>
                <w:szCs w:val="22"/>
              </w:rPr>
              <w:t xml:space="preserve"> </w:t>
            </w:r>
            <w:r>
              <w:rPr>
                <w:rFonts w:ascii="Arial" w:hAnsi="Arial" w:cs="Arial"/>
                <w:sz w:val="22"/>
                <w:szCs w:val="22"/>
              </w:rPr>
              <w:lastRenderedPageBreak/>
              <w:t>marks</w:t>
            </w:r>
            <w:r w:rsidR="00124871" w:rsidRPr="004E4EDF">
              <w:rPr>
                <w:rFonts w:ascii="Arial" w:hAnsi="Arial" w:cs="Arial"/>
                <w:sz w:val="22"/>
                <w:szCs w:val="22"/>
              </w:rPr>
              <w:t>)</w:t>
            </w:r>
          </w:p>
        </w:tc>
        <w:tc>
          <w:tcPr>
            <w:tcW w:w="3056" w:type="dxa"/>
          </w:tcPr>
          <w:p w:rsidR="00124871" w:rsidRPr="004E4EDF" w:rsidRDefault="00124871" w:rsidP="008305C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363" w:type="dxa"/>
          </w:tcPr>
          <w:p w:rsidR="00124871" w:rsidRPr="004E4EDF" w:rsidRDefault="00124871" w:rsidP="00AC049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Chapter 5 in </w:t>
            </w:r>
            <w:r w:rsidRPr="00DE5395">
              <w:rPr>
                <w:rFonts w:ascii="Arial" w:hAnsi="Arial" w:cs="Arial"/>
                <w:i/>
                <w:sz w:val="22"/>
                <w:szCs w:val="22"/>
              </w:rPr>
              <w:t>AS UK Government and Politics</w:t>
            </w:r>
            <w:r w:rsidRPr="004E4EDF">
              <w:rPr>
                <w:rFonts w:ascii="Arial" w:hAnsi="Arial" w:cs="Arial"/>
                <w:sz w:val="22"/>
                <w:szCs w:val="22"/>
              </w:rPr>
              <w:t xml:space="preserve"> by Philip Lynch </w:t>
            </w:r>
            <w:r w:rsidR="00121D77">
              <w:rPr>
                <w:rFonts w:ascii="Arial" w:hAnsi="Arial" w:cs="Arial"/>
                <w:sz w:val="22"/>
                <w:szCs w:val="22"/>
              </w:rPr>
              <w:t>and</w:t>
            </w:r>
            <w:r w:rsidR="00121D77" w:rsidRPr="004E4EDF">
              <w:rPr>
                <w:rFonts w:ascii="Arial" w:hAnsi="Arial" w:cs="Arial"/>
                <w:sz w:val="22"/>
                <w:szCs w:val="22"/>
              </w:rPr>
              <w:t xml:space="preserve"> </w:t>
            </w:r>
            <w:r w:rsidRPr="004E4EDF">
              <w:rPr>
                <w:rFonts w:ascii="Arial" w:hAnsi="Arial" w:cs="Arial"/>
                <w:sz w:val="22"/>
                <w:szCs w:val="22"/>
              </w:rPr>
              <w:t xml:space="preserve">Paul </w:t>
            </w:r>
            <w:proofErr w:type="spellStart"/>
            <w:r w:rsidRPr="004E4EDF">
              <w:rPr>
                <w:rFonts w:ascii="Arial" w:hAnsi="Arial" w:cs="Arial"/>
                <w:sz w:val="22"/>
                <w:szCs w:val="22"/>
              </w:rPr>
              <w:lastRenderedPageBreak/>
              <w:t>Fairclough</w:t>
            </w:r>
            <w:proofErr w:type="spellEnd"/>
            <w:r w:rsidRPr="004E4EDF">
              <w:rPr>
                <w:rFonts w:ascii="Arial" w:hAnsi="Arial" w:cs="Arial"/>
                <w:sz w:val="22"/>
                <w:szCs w:val="22"/>
              </w:rPr>
              <w:t xml:space="preserve"> (2013, 4</w:t>
            </w:r>
            <w:r w:rsidRPr="004E4EDF">
              <w:rPr>
                <w:rFonts w:ascii="Arial" w:hAnsi="Arial" w:cs="Arial"/>
                <w:sz w:val="22"/>
                <w:szCs w:val="22"/>
                <w:vertAlign w:val="superscript"/>
              </w:rPr>
              <w:t>th</w:t>
            </w:r>
            <w:r w:rsidRPr="004E4EDF">
              <w:rPr>
                <w:rFonts w:ascii="Arial" w:hAnsi="Arial" w:cs="Arial"/>
                <w:sz w:val="22"/>
                <w:szCs w:val="22"/>
              </w:rPr>
              <w:t xml:space="preserve"> ed.)</w:t>
            </w:r>
          </w:p>
          <w:p w:rsidR="00124871" w:rsidRPr="004E4EDF" w:rsidRDefault="005B45BB" w:rsidP="00AC049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77" w:history="1">
              <w:r w:rsidR="00124871" w:rsidRPr="004E4EDF">
                <w:rPr>
                  <w:rStyle w:val="Hyperlink"/>
                  <w:rFonts w:ascii="Arial" w:hAnsi="Arial" w:cs="Arial"/>
                  <w:sz w:val="22"/>
                  <w:szCs w:val="22"/>
                </w:rPr>
                <w:t>Articles on lobbying in the Guardian</w:t>
              </w:r>
            </w:hyperlink>
          </w:p>
          <w:p w:rsidR="00124871" w:rsidRPr="004E4EDF" w:rsidRDefault="00124871" w:rsidP="00AC049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4EDF">
              <w:rPr>
                <w:rFonts w:ascii="Arial" w:hAnsi="Arial" w:cs="Arial"/>
                <w:sz w:val="22"/>
                <w:szCs w:val="22"/>
              </w:rPr>
              <w:t xml:space="preserve">‘Pressure groups: do promotional groups strengthen democracy?’ by Richard Heffernan in </w:t>
            </w:r>
            <w:r w:rsidRPr="00DE5395">
              <w:rPr>
                <w:rFonts w:ascii="Arial" w:hAnsi="Arial" w:cs="Arial"/>
                <w:i/>
                <w:sz w:val="22"/>
                <w:szCs w:val="22"/>
              </w:rPr>
              <w:t>Politics Review, Vol. 22</w:t>
            </w:r>
            <w:r w:rsidRPr="004E4EDF">
              <w:rPr>
                <w:rFonts w:ascii="Arial" w:hAnsi="Arial" w:cs="Arial"/>
                <w:sz w:val="22"/>
                <w:szCs w:val="22"/>
              </w:rPr>
              <w:t>, 2012-13, No. 1. Sept.</w:t>
            </w:r>
          </w:p>
          <w:p w:rsidR="00124871" w:rsidRPr="004E4EDF" w:rsidRDefault="00124871" w:rsidP="00AC049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124871" w:rsidRPr="0060538F" w:rsidTr="00535B93">
        <w:tc>
          <w:tcPr>
            <w:cnfStyle w:val="001000000000" w:firstRow="0" w:lastRow="0" w:firstColumn="1" w:lastColumn="0" w:oddVBand="0" w:evenVBand="0" w:oddHBand="0" w:evenHBand="0" w:firstRowFirstColumn="0" w:firstRowLastColumn="0" w:lastRowFirstColumn="0" w:lastRowLastColumn="0"/>
            <w:tcW w:w="851" w:type="dxa"/>
          </w:tcPr>
          <w:p w:rsidR="00124871" w:rsidRPr="004E4EDF" w:rsidRDefault="00124871" w:rsidP="008305CA">
            <w:pPr>
              <w:rPr>
                <w:rFonts w:ascii="Arial" w:hAnsi="Arial" w:cs="Arial"/>
                <w:sz w:val="22"/>
                <w:szCs w:val="22"/>
              </w:rPr>
            </w:pPr>
            <w:r w:rsidRPr="004E4EDF">
              <w:rPr>
                <w:rFonts w:ascii="Arial" w:hAnsi="Arial" w:cs="Arial"/>
                <w:sz w:val="22"/>
                <w:szCs w:val="22"/>
              </w:rPr>
              <w:lastRenderedPageBreak/>
              <w:t>12</w:t>
            </w:r>
          </w:p>
        </w:tc>
        <w:tc>
          <w:tcPr>
            <w:tcW w:w="1417" w:type="dxa"/>
          </w:tcPr>
          <w:p w:rsidR="00124871" w:rsidRPr="004E4EDF" w:rsidRDefault="00124871"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B</w:t>
            </w:r>
          </w:p>
        </w:tc>
        <w:tc>
          <w:tcPr>
            <w:tcW w:w="3402" w:type="dxa"/>
          </w:tcPr>
          <w:p w:rsidR="00124871" w:rsidRPr="004E4EDF" w:rsidRDefault="00124871"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E4EDF">
              <w:rPr>
                <w:rFonts w:ascii="Arial" w:hAnsi="Arial" w:cs="Arial"/>
                <w:sz w:val="22"/>
                <w:szCs w:val="22"/>
              </w:rPr>
              <w:t>UK Prime Minister/cabinet</w:t>
            </w:r>
            <w:r w:rsidR="003B6937">
              <w:rPr>
                <w:rFonts w:ascii="Arial" w:hAnsi="Arial" w:cs="Arial"/>
                <w:sz w:val="22"/>
                <w:szCs w:val="22"/>
              </w:rPr>
              <w:t xml:space="preserve"> </w:t>
            </w:r>
            <w:r w:rsidR="0030584B" w:rsidRPr="003B6937">
              <w:rPr>
                <w:rFonts w:ascii="Arial" w:hAnsi="Arial" w:cs="Arial"/>
                <w:sz w:val="22"/>
                <w:szCs w:val="22"/>
              </w:rPr>
              <w:t>3.1.1.3</w:t>
            </w:r>
            <w:r w:rsidR="00DE5395">
              <w:rPr>
                <w:rFonts w:ascii="Arial" w:hAnsi="Arial" w:cs="Arial"/>
                <w:sz w:val="22"/>
                <w:szCs w:val="22"/>
              </w:rPr>
              <w:t>:</w:t>
            </w:r>
          </w:p>
          <w:p w:rsidR="00124871" w:rsidRPr="00DE5395" w:rsidRDefault="00124871" w:rsidP="00DE539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DE5395">
              <w:rPr>
                <w:rFonts w:ascii="Arial" w:hAnsi="Arial" w:cs="Arial"/>
                <w:sz w:val="22"/>
                <w:szCs w:val="22"/>
              </w:rPr>
              <w:t>the</w:t>
            </w:r>
            <w:proofErr w:type="gramEnd"/>
            <w:r w:rsidRPr="00DE5395">
              <w:rPr>
                <w:rFonts w:ascii="Arial" w:hAnsi="Arial" w:cs="Arial"/>
                <w:sz w:val="22"/>
                <w:szCs w:val="22"/>
              </w:rPr>
              <w:t xml:space="preserve"> power of the Prime Minister and cabinet</w:t>
            </w:r>
            <w:r w:rsidR="00DE5395">
              <w:rPr>
                <w:rFonts w:ascii="Arial" w:hAnsi="Arial" w:cs="Arial"/>
                <w:sz w:val="22"/>
                <w:szCs w:val="22"/>
              </w:rPr>
              <w:t>.</w:t>
            </w:r>
          </w:p>
        </w:tc>
        <w:tc>
          <w:tcPr>
            <w:tcW w:w="2977" w:type="dxa"/>
          </w:tcPr>
          <w:p w:rsidR="00124871" w:rsidRPr="004E4EDF" w:rsidRDefault="00DE5395" w:rsidP="00C0691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Essay: ‘t</w:t>
            </w:r>
            <w:r w:rsidR="00124871" w:rsidRPr="004E4EDF">
              <w:rPr>
                <w:rFonts w:ascii="Arial" w:hAnsi="Arial" w:cs="Arial"/>
                <w:sz w:val="22"/>
                <w:szCs w:val="22"/>
              </w:rPr>
              <w:t>here are many factors t</w:t>
            </w:r>
            <w:r w:rsidR="00C06912" w:rsidRPr="004E4EDF">
              <w:rPr>
                <w:rFonts w:ascii="Arial" w:hAnsi="Arial" w:cs="Arial"/>
                <w:sz w:val="22"/>
                <w:szCs w:val="22"/>
              </w:rPr>
              <w:t>hat give the prime minister power over cabinet colleagues.’</w:t>
            </w:r>
            <w:r w:rsidR="00124871" w:rsidRPr="004E4EDF">
              <w:rPr>
                <w:rFonts w:ascii="Arial" w:hAnsi="Arial" w:cs="Arial"/>
                <w:sz w:val="22"/>
                <w:szCs w:val="22"/>
              </w:rPr>
              <w:t xml:space="preserve"> </w:t>
            </w:r>
            <w:proofErr w:type="spellStart"/>
            <w:r w:rsidR="00124871" w:rsidRPr="004E4EDF">
              <w:rPr>
                <w:rFonts w:ascii="Arial" w:hAnsi="Arial" w:cs="Arial"/>
                <w:sz w:val="22"/>
                <w:szCs w:val="22"/>
              </w:rPr>
              <w:t>Analyse</w:t>
            </w:r>
            <w:proofErr w:type="spellEnd"/>
            <w:r w:rsidR="00124871" w:rsidRPr="004E4EDF">
              <w:rPr>
                <w:rFonts w:ascii="Arial" w:hAnsi="Arial" w:cs="Arial"/>
                <w:sz w:val="22"/>
                <w:szCs w:val="22"/>
              </w:rPr>
              <w:t xml:space="preserve"> and evaluate this statement.</w:t>
            </w:r>
            <w:r w:rsidR="00C06912" w:rsidRPr="004E4EDF">
              <w:rPr>
                <w:rFonts w:ascii="Arial" w:hAnsi="Arial" w:cs="Arial"/>
                <w:sz w:val="22"/>
                <w:szCs w:val="22"/>
              </w:rPr>
              <w:t xml:space="preserve"> (25</w:t>
            </w:r>
            <w:r>
              <w:rPr>
                <w:rFonts w:ascii="Arial" w:hAnsi="Arial" w:cs="Arial"/>
                <w:sz w:val="22"/>
                <w:szCs w:val="22"/>
              </w:rPr>
              <w:t xml:space="preserve"> marks</w:t>
            </w:r>
            <w:r w:rsidR="00C06912" w:rsidRPr="004E4EDF">
              <w:rPr>
                <w:rFonts w:ascii="Arial" w:hAnsi="Arial" w:cs="Arial"/>
                <w:sz w:val="22"/>
                <w:szCs w:val="22"/>
              </w:rPr>
              <w:t>)</w:t>
            </w:r>
          </w:p>
        </w:tc>
        <w:tc>
          <w:tcPr>
            <w:tcW w:w="3056" w:type="dxa"/>
          </w:tcPr>
          <w:p w:rsidR="00124871" w:rsidRPr="004E4EDF" w:rsidRDefault="005B45BB"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78" w:history="1">
              <w:r w:rsidR="00202603">
                <w:rPr>
                  <w:rStyle w:val="Hyperlink"/>
                  <w:rFonts w:ascii="Arial" w:hAnsi="Arial" w:cs="Arial"/>
                  <w:sz w:val="22"/>
                  <w:szCs w:val="22"/>
                </w:rPr>
                <w:t>Review against the SAMs mark scheme.</w:t>
              </w:r>
            </w:hyperlink>
          </w:p>
        </w:tc>
        <w:tc>
          <w:tcPr>
            <w:tcW w:w="2363" w:type="dxa"/>
          </w:tcPr>
          <w:p w:rsidR="00124871" w:rsidRPr="00DE5395" w:rsidRDefault="00124871" w:rsidP="00B2513A">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4E4EDF">
              <w:rPr>
                <w:rFonts w:ascii="Arial" w:hAnsi="Arial" w:cs="Arial"/>
                <w:sz w:val="22"/>
                <w:szCs w:val="22"/>
              </w:rPr>
              <w:t xml:space="preserve">Chapter 6 in </w:t>
            </w:r>
            <w:r w:rsidRPr="00DE5395">
              <w:rPr>
                <w:rFonts w:ascii="Arial" w:hAnsi="Arial" w:cs="Arial"/>
                <w:i/>
                <w:sz w:val="22"/>
                <w:szCs w:val="22"/>
              </w:rPr>
              <w:t>UK Government and Politics for AS/A Level</w:t>
            </w:r>
          </w:p>
          <w:p w:rsidR="00124871" w:rsidRPr="004E4EDF" w:rsidRDefault="00124871" w:rsidP="008305C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99096B" w:rsidRDefault="00913CEB" w:rsidP="00B10679">
      <w:pPr>
        <w:rPr>
          <w:rFonts w:ascii="Arial" w:hAnsi="Arial" w:cs="Arial"/>
          <w:sz w:val="22"/>
          <w:szCs w:val="22"/>
        </w:rPr>
      </w:pPr>
      <w:r w:rsidRPr="00C20EDC">
        <w:rPr>
          <w:rFonts w:ascii="Arial" w:hAnsi="Arial" w:cs="Arial"/>
          <w:sz w:val="22"/>
          <w:szCs w:val="22"/>
        </w:rPr>
        <w:t>Under this model, the UK judiciary is the only Paper 1 topic to be taught in the summer term</w:t>
      </w:r>
      <w:r w:rsidR="0099096B">
        <w:rPr>
          <w:rFonts w:ascii="Arial" w:hAnsi="Arial" w:cs="Arial"/>
          <w:sz w:val="22"/>
          <w:szCs w:val="22"/>
        </w:rPr>
        <w:t>.</w:t>
      </w:r>
    </w:p>
    <w:p w:rsidR="00432B92" w:rsidRDefault="0099096B" w:rsidP="00B10679">
      <w:pPr>
        <w:rPr>
          <w:rFonts w:ascii="Arial" w:hAnsi="Arial" w:cs="Arial"/>
          <w:sz w:val="22"/>
          <w:szCs w:val="22"/>
        </w:rPr>
      </w:pPr>
      <w:r>
        <w:rPr>
          <w:rFonts w:ascii="Arial" w:hAnsi="Arial" w:cs="Arial"/>
          <w:sz w:val="22"/>
          <w:szCs w:val="22"/>
        </w:rPr>
        <w:t>It’s</w:t>
      </w:r>
      <w:r w:rsidR="00913CEB" w:rsidRPr="00C20EDC">
        <w:rPr>
          <w:rFonts w:ascii="Arial" w:hAnsi="Arial" w:cs="Arial"/>
          <w:sz w:val="22"/>
          <w:szCs w:val="22"/>
        </w:rPr>
        <w:t xml:space="preserve"> taught in the first two weeks</w:t>
      </w:r>
      <w:r w:rsidR="00736003" w:rsidRPr="00C20EDC">
        <w:rPr>
          <w:rFonts w:ascii="Arial" w:hAnsi="Arial" w:cs="Arial"/>
          <w:sz w:val="22"/>
          <w:szCs w:val="22"/>
        </w:rPr>
        <w:t xml:space="preserve"> after Easter</w:t>
      </w:r>
      <w:r w:rsidR="00D2011E">
        <w:rPr>
          <w:rFonts w:ascii="Arial" w:hAnsi="Arial" w:cs="Arial"/>
          <w:sz w:val="22"/>
          <w:szCs w:val="22"/>
        </w:rPr>
        <w:t xml:space="preserve"> by </w:t>
      </w:r>
      <w:r w:rsidR="00913CEB" w:rsidRPr="00C20EDC">
        <w:rPr>
          <w:rFonts w:ascii="Arial" w:hAnsi="Arial" w:cs="Arial"/>
          <w:sz w:val="22"/>
          <w:szCs w:val="22"/>
        </w:rPr>
        <w:t xml:space="preserve">Teacher B. </w:t>
      </w:r>
      <w:r w:rsidR="00736003" w:rsidRPr="00C20EDC">
        <w:rPr>
          <w:rFonts w:ascii="Arial" w:hAnsi="Arial" w:cs="Arial"/>
          <w:sz w:val="22"/>
          <w:szCs w:val="22"/>
        </w:rPr>
        <w:t>After Easter</w:t>
      </w:r>
      <w:r w:rsidR="00913CEB" w:rsidRPr="00C20EDC">
        <w:rPr>
          <w:rFonts w:ascii="Arial" w:hAnsi="Arial" w:cs="Arial"/>
          <w:sz w:val="22"/>
          <w:szCs w:val="22"/>
        </w:rPr>
        <w:t>, Teacher A will move straight on to Paper 2 content.</w:t>
      </w:r>
    </w:p>
    <w:p w:rsidR="00B10679" w:rsidRPr="00B10679" w:rsidRDefault="00B10679" w:rsidP="00B10679">
      <w:pPr>
        <w:rPr>
          <w:rFonts w:ascii="Arial" w:hAnsi="Arial" w:cs="Arial"/>
          <w:sz w:val="22"/>
          <w:szCs w:val="22"/>
        </w:rPr>
      </w:pPr>
    </w:p>
    <w:p w:rsidR="005B45BB" w:rsidRDefault="005B45BB">
      <w:pPr>
        <w:spacing w:before="0"/>
        <w:rPr>
          <w:rFonts w:eastAsiaTheme="majorEastAsia" w:cstheme="majorBidi"/>
          <w:bCs/>
          <w:color w:val="548DD4" w:themeColor="text2" w:themeTint="99"/>
          <w:sz w:val="28"/>
          <w:szCs w:val="32"/>
        </w:rPr>
      </w:pPr>
      <w:r>
        <w:rPr>
          <w:b/>
        </w:rPr>
        <w:br w:type="page"/>
      </w:r>
    </w:p>
    <w:p w:rsidR="00913CEB" w:rsidRDefault="00913CEB" w:rsidP="0099096B">
      <w:pPr>
        <w:pStyle w:val="AQASectionTitle2"/>
        <w:ind w:left="0"/>
        <w:rPr>
          <w:b w:val="0"/>
        </w:rPr>
      </w:pPr>
      <w:r w:rsidRPr="0099096B">
        <w:rPr>
          <w:b w:val="0"/>
        </w:rPr>
        <w:lastRenderedPageBreak/>
        <w:t xml:space="preserve">Year 1: </w:t>
      </w:r>
      <w:r w:rsidR="005B45BB">
        <w:rPr>
          <w:b w:val="0"/>
        </w:rPr>
        <w:t>Summer term</w:t>
      </w:r>
    </w:p>
    <w:tbl>
      <w:tblPr>
        <w:tblStyle w:val="LightList-Accent1"/>
        <w:tblW w:w="0" w:type="auto"/>
        <w:tblInd w:w="108" w:type="dxa"/>
        <w:tblLook w:val="04A0" w:firstRow="1" w:lastRow="0" w:firstColumn="1" w:lastColumn="0" w:noHBand="0" w:noVBand="1"/>
      </w:tblPr>
      <w:tblGrid>
        <w:gridCol w:w="774"/>
        <w:gridCol w:w="1554"/>
        <w:gridCol w:w="3385"/>
        <w:gridCol w:w="2963"/>
        <w:gridCol w:w="2381"/>
        <w:gridCol w:w="3009"/>
      </w:tblGrid>
      <w:tr w:rsidR="00913CEB" w:rsidRPr="0060538F" w:rsidTr="005B45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tcPr>
          <w:p w:rsidR="00913CEB" w:rsidRPr="0060538F" w:rsidRDefault="00913CEB" w:rsidP="00532A67">
            <w:r w:rsidRPr="0060538F">
              <w:t>Week</w:t>
            </w:r>
          </w:p>
        </w:tc>
        <w:tc>
          <w:tcPr>
            <w:tcW w:w="1554" w:type="dxa"/>
          </w:tcPr>
          <w:p w:rsidR="00913CEB" w:rsidRPr="0060538F" w:rsidRDefault="00913CEB" w:rsidP="00532A67">
            <w:pPr>
              <w:cnfStyle w:val="100000000000" w:firstRow="1" w:lastRow="0" w:firstColumn="0" w:lastColumn="0" w:oddVBand="0" w:evenVBand="0" w:oddHBand="0" w:evenHBand="0" w:firstRowFirstColumn="0" w:firstRowLastColumn="0" w:lastRowFirstColumn="0" w:lastRowLastColumn="0"/>
            </w:pPr>
            <w:r w:rsidRPr="0060538F">
              <w:t>Teacher</w:t>
            </w:r>
          </w:p>
        </w:tc>
        <w:tc>
          <w:tcPr>
            <w:tcW w:w="3385" w:type="dxa"/>
          </w:tcPr>
          <w:p w:rsidR="00913CEB" w:rsidRPr="0060538F" w:rsidRDefault="00913CEB" w:rsidP="003B6937">
            <w:pPr>
              <w:cnfStyle w:val="100000000000" w:firstRow="1" w:lastRow="0" w:firstColumn="0" w:lastColumn="0" w:oddVBand="0" w:evenVBand="0" w:oddHBand="0" w:evenHBand="0" w:firstRowFirstColumn="0" w:firstRowLastColumn="0" w:lastRowFirstColumn="0" w:lastRowLastColumn="0"/>
            </w:pPr>
            <w:r w:rsidRPr="0060538F">
              <w:t xml:space="preserve">Specification content </w:t>
            </w:r>
          </w:p>
        </w:tc>
        <w:tc>
          <w:tcPr>
            <w:tcW w:w="2963" w:type="dxa"/>
          </w:tcPr>
          <w:p w:rsidR="00913CEB" w:rsidRPr="0060538F" w:rsidRDefault="00913CEB" w:rsidP="00532A67">
            <w:pPr>
              <w:cnfStyle w:val="100000000000" w:firstRow="1" w:lastRow="0" w:firstColumn="0" w:lastColumn="0" w:oddVBand="0" w:evenVBand="0" w:oddHBand="0" w:evenHBand="0" w:firstRowFirstColumn="0" w:firstRowLastColumn="0" w:lastRowFirstColumn="0" w:lastRowLastColumn="0"/>
            </w:pPr>
            <w:r w:rsidRPr="0060538F">
              <w:t>Activities</w:t>
            </w:r>
          </w:p>
        </w:tc>
        <w:tc>
          <w:tcPr>
            <w:tcW w:w="2381" w:type="dxa"/>
          </w:tcPr>
          <w:p w:rsidR="00913CEB" w:rsidRPr="0060538F" w:rsidRDefault="00913CEB" w:rsidP="00532A67">
            <w:pPr>
              <w:cnfStyle w:val="100000000000" w:firstRow="1" w:lastRow="0" w:firstColumn="0" w:lastColumn="0" w:oddVBand="0" w:evenVBand="0" w:oddHBand="0" w:evenHBand="0" w:firstRowFirstColumn="0" w:firstRowLastColumn="0" w:lastRowFirstColumn="0" w:lastRowLastColumn="0"/>
            </w:pPr>
            <w:r w:rsidRPr="0060538F">
              <w:t>Notes</w:t>
            </w:r>
            <w:bookmarkStart w:id="0" w:name="_GoBack"/>
            <w:bookmarkEnd w:id="0"/>
          </w:p>
        </w:tc>
        <w:tc>
          <w:tcPr>
            <w:tcW w:w="3009" w:type="dxa"/>
          </w:tcPr>
          <w:p w:rsidR="00913CEB" w:rsidRPr="0060538F" w:rsidRDefault="00913CEB" w:rsidP="00532A67">
            <w:pPr>
              <w:cnfStyle w:val="100000000000" w:firstRow="1" w:lastRow="0" w:firstColumn="0" w:lastColumn="0" w:oddVBand="0" w:evenVBand="0" w:oddHBand="0" w:evenHBand="0" w:firstRowFirstColumn="0" w:firstRowLastColumn="0" w:lastRowFirstColumn="0" w:lastRowLastColumn="0"/>
            </w:pPr>
            <w:r w:rsidRPr="0060538F">
              <w:t>Resources</w:t>
            </w:r>
          </w:p>
        </w:tc>
      </w:tr>
      <w:tr w:rsidR="00913CEB" w:rsidRPr="0060538F" w:rsidTr="005B4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tcPr>
          <w:p w:rsidR="00913CEB" w:rsidRPr="00C20EDC" w:rsidRDefault="00913CEB" w:rsidP="00532A67">
            <w:pPr>
              <w:rPr>
                <w:rFonts w:ascii="Arial" w:hAnsi="Arial" w:cs="Arial"/>
                <w:sz w:val="22"/>
                <w:szCs w:val="22"/>
              </w:rPr>
            </w:pPr>
            <w:r w:rsidRPr="00C20EDC">
              <w:rPr>
                <w:rFonts w:ascii="Arial" w:hAnsi="Arial" w:cs="Arial"/>
                <w:sz w:val="22"/>
                <w:szCs w:val="22"/>
              </w:rPr>
              <w:t>1</w:t>
            </w:r>
          </w:p>
        </w:tc>
        <w:tc>
          <w:tcPr>
            <w:tcW w:w="1554" w:type="dxa"/>
          </w:tcPr>
          <w:p w:rsidR="00913CEB" w:rsidRPr="00C20EDC" w:rsidRDefault="00913CEB"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20EDC">
              <w:rPr>
                <w:rFonts w:ascii="Arial" w:hAnsi="Arial" w:cs="Arial"/>
                <w:sz w:val="22"/>
                <w:szCs w:val="22"/>
              </w:rPr>
              <w:t>B</w:t>
            </w:r>
          </w:p>
        </w:tc>
        <w:tc>
          <w:tcPr>
            <w:tcW w:w="3385" w:type="dxa"/>
          </w:tcPr>
          <w:p w:rsidR="00913CEB" w:rsidRPr="00C20EDC" w:rsidRDefault="00913CEB"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20EDC">
              <w:rPr>
                <w:rFonts w:ascii="Arial" w:hAnsi="Arial" w:cs="Arial"/>
                <w:sz w:val="22"/>
                <w:szCs w:val="22"/>
              </w:rPr>
              <w:t>UK judiciary</w:t>
            </w:r>
            <w:r w:rsidR="003B6937">
              <w:rPr>
                <w:rFonts w:ascii="Arial" w:hAnsi="Arial" w:cs="Arial"/>
                <w:sz w:val="22"/>
                <w:szCs w:val="22"/>
              </w:rPr>
              <w:t xml:space="preserve"> </w:t>
            </w:r>
            <w:r w:rsidR="0030584B" w:rsidRPr="003B6937">
              <w:rPr>
                <w:rFonts w:ascii="Arial" w:hAnsi="Arial" w:cs="Arial"/>
                <w:sz w:val="22"/>
                <w:szCs w:val="22"/>
              </w:rPr>
              <w:t>3.1.1.4</w:t>
            </w:r>
            <w:r w:rsidR="00DE5395">
              <w:rPr>
                <w:rFonts w:ascii="Arial" w:hAnsi="Arial" w:cs="Arial"/>
                <w:sz w:val="22"/>
                <w:szCs w:val="22"/>
              </w:rPr>
              <w:t>:</w:t>
            </w:r>
          </w:p>
          <w:p w:rsidR="000B2128" w:rsidRPr="00C20EDC" w:rsidRDefault="000B2128" w:rsidP="00EE3752">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20EDC">
              <w:rPr>
                <w:rFonts w:ascii="Arial" w:hAnsi="Arial" w:cs="Arial"/>
                <w:sz w:val="22"/>
                <w:szCs w:val="22"/>
              </w:rPr>
              <w:t>the composition of the judiciary and the appointment process</w:t>
            </w:r>
          </w:p>
          <w:p w:rsidR="000B2128" w:rsidRPr="00C20EDC" w:rsidRDefault="000B2128" w:rsidP="00EE3752">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C20EDC">
              <w:rPr>
                <w:rFonts w:ascii="Arial" w:hAnsi="Arial" w:cs="Arial"/>
                <w:sz w:val="22"/>
                <w:szCs w:val="22"/>
              </w:rPr>
              <w:t>the</w:t>
            </w:r>
            <w:proofErr w:type="gramEnd"/>
            <w:r w:rsidRPr="00C20EDC">
              <w:rPr>
                <w:rFonts w:ascii="Arial" w:hAnsi="Arial" w:cs="Arial"/>
                <w:sz w:val="22"/>
                <w:szCs w:val="22"/>
              </w:rPr>
              <w:t xml:space="preserve"> role of the Supreme Court</w:t>
            </w:r>
            <w:r w:rsidR="00DE5395">
              <w:rPr>
                <w:rFonts w:ascii="Arial" w:hAnsi="Arial" w:cs="Arial"/>
                <w:sz w:val="22"/>
                <w:szCs w:val="22"/>
              </w:rPr>
              <w:t>.</w:t>
            </w:r>
          </w:p>
        </w:tc>
        <w:tc>
          <w:tcPr>
            <w:tcW w:w="2963" w:type="dxa"/>
          </w:tcPr>
          <w:p w:rsidR="00913CEB" w:rsidRPr="00C20EDC" w:rsidRDefault="00B2513A"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20EDC">
              <w:rPr>
                <w:rFonts w:ascii="Arial" w:hAnsi="Arial" w:cs="Arial"/>
                <w:sz w:val="22"/>
                <w:szCs w:val="22"/>
              </w:rPr>
              <w:t xml:space="preserve">Students should produce a flow-chart showing the appointment </w:t>
            </w:r>
            <w:r w:rsidR="00DE5395">
              <w:rPr>
                <w:rFonts w:ascii="Arial" w:hAnsi="Arial" w:cs="Arial"/>
                <w:sz w:val="22"/>
                <w:szCs w:val="22"/>
              </w:rPr>
              <w:t xml:space="preserve">process of Supreme Court judges </w:t>
            </w:r>
            <w:r w:rsidRPr="00C20EDC">
              <w:rPr>
                <w:rFonts w:ascii="Arial" w:hAnsi="Arial" w:cs="Arial"/>
                <w:sz w:val="22"/>
                <w:szCs w:val="22"/>
              </w:rPr>
              <w:t>and</w:t>
            </w:r>
            <w:r w:rsidR="00DE5395">
              <w:rPr>
                <w:rFonts w:ascii="Arial" w:hAnsi="Arial" w:cs="Arial"/>
                <w:sz w:val="22"/>
                <w:szCs w:val="22"/>
              </w:rPr>
              <w:t xml:space="preserve"> make</w:t>
            </w:r>
            <w:r w:rsidRPr="00C20EDC">
              <w:rPr>
                <w:rFonts w:ascii="Arial" w:hAnsi="Arial" w:cs="Arial"/>
                <w:sz w:val="22"/>
                <w:szCs w:val="22"/>
              </w:rPr>
              <w:t xml:space="preserve"> notes on the present composition of the court.</w:t>
            </w:r>
          </w:p>
          <w:p w:rsidR="00B2513A" w:rsidRPr="00C20EDC" w:rsidRDefault="00B2513A"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20EDC">
              <w:rPr>
                <w:rFonts w:ascii="Arial" w:hAnsi="Arial" w:cs="Arial"/>
                <w:sz w:val="22"/>
                <w:szCs w:val="22"/>
              </w:rPr>
              <w:t>Students should research and describe key decisions of the Supreme Court since its creation.</w:t>
            </w:r>
          </w:p>
        </w:tc>
        <w:tc>
          <w:tcPr>
            <w:tcW w:w="2381" w:type="dxa"/>
          </w:tcPr>
          <w:p w:rsidR="00913CEB" w:rsidRPr="00C20EDC" w:rsidRDefault="00913CEB"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009" w:type="dxa"/>
          </w:tcPr>
          <w:p w:rsidR="00B2513A" w:rsidRPr="00DE5395" w:rsidRDefault="00B2513A" w:rsidP="00B2513A">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C20EDC">
              <w:rPr>
                <w:rFonts w:ascii="Arial" w:hAnsi="Arial" w:cs="Arial"/>
                <w:sz w:val="22"/>
                <w:szCs w:val="22"/>
              </w:rPr>
              <w:t xml:space="preserve">Chapter 7 in </w:t>
            </w:r>
            <w:r w:rsidRPr="00DE5395">
              <w:rPr>
                <w:rFonts w:ascii="Arial" w:hAnsi="Arial" w:cs="Arial"/>
                <w:i/>
                <w:sz w:val="22"/>
                <w:szCs w:val="22"/>
              </w:rPr>
              <w:t>UK Government and Politics for AS/A Level</w:t>
            </w:r>
          </w:p>
          <w:p w:rsidR="00913CEB" w:rsidRPr="00C20EDC" w:rsidRDefault="005B45BB"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79" w:history="1">
              <w:r w:rsidR="00B2513A" w:rsidRPr="00C20EDC">
                <w:rPr>
                  <w:rStyle w:val="Hyperlink"/>
                  <w:rFonts w:ascii="Arial" w:hAnsi="Arial" w:cs="Arial"/>
                  <w:sz w:val="22"/>
                  <w:szCs w:val="22"/>
                </w:rPr>
                <w:t>About the UK Supreme Court</w:t>
              </w:r>
            </w:hyperlink>
          </w:p>
          <w:p w:rsidR="00B2513A" w:rsidRPr="00C20EDC" w:rsidRDefault="005B45BB"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80" w:history="1">
              <w:r w:rsidR="00B2513A" w:rsidRPr="00C20EDC">
                <w:rPr>
                  <w:rStyle w:val="Hyperlink"/>
                  <w:rFonts w:ascii="Arial" w:hAnsi="Arial" w:cs="Arial"/>
                  <w:sz w:val="22"/>
                  <w:szCs w:val="22"/>
                </w:rPr>
                <w:t>‘Lord Neuberger on the Supreme Court: 5 key cases from its first 5 years’ in The Independent, Oct. 2014</w:t>
              </w:r>
            </w:hyperlink>
          </w:p>
        </w:tc>
      </w:tr>
      <w:tr w:rsidR="00913CEB" w:rsidRPr="0060538F" w:rsidTr="005B45BB">
        <w:tc>
          <w:tcPr>
            <w:cnfStyle w:val="001000000000" w:firstRow="0" w:lastRow="0" w:firstColumn="1" w:lastColumn="0" w:oddVBand="0" w:evenVBand="0" w:oddHBand="0" w:evenHBand="0" w:firstRowFirstColumn="0" w:firstRowLastColumn="0" w:lastRowFirstColumn="0" w:lastRowLastColumn="0"/>
            <w:tcW w:w="774" w:type="dxa"/>
          </w:tcPr>
          <w:p w:rsidR="00913CEB" w:rsidRPr="00C20EDC" w:rsidRDefault="00913CEB" w:rsidP="00532A67">
            <w:pPr>
              <w:rPr>
                <w:rFonts w:ascii="Arial" w:hAnsi="Arial" w:cs="Arial"/>
                <w:sz w:val="22"/>
                <w:szCs w:val="22"/>
              </w:rPr>
            </w:pPr>
            <w:r w:rsidRPr="00C20EDC">
              <w:rPr>
                <w:rFonts w:ascii="Arial" w:hAnsi="Arial" w:cs="Arial"/>
                <w:sz w:val="22"/>
                <w:szCs w:val="22"/>
              </w:rPr>
              <w:t>2</w:t>
            </w:r>
          </w:p>
        </w:tc>
        <w:tc>
          <w:tcPr>
            <w:tcW w:w="1554" w:type="dxa"/>
          </w:tcPr>
          <w:p w:rsidR="00913CEB" w:rsidRPr="00C20EDC" w:rsidRDefault="00913CEB"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20EDC">
              <w:rPr>
                <w:rFonts w:ascii="Arial" w:hAnsi="Arial" w:cs="Arial"/>
                <w:sz w:val="22"/>
                <w:szCs w:val="22"/>
              </w:rPr>
              <w:t>B</w:t>
            </w:r>
          </w:p>
        </w:tc>
        <w:tc>
          <w:tcPr>
            <w:tcW w:w="3385" w:type="dxa"/>
          </w:tcPr>
          <w:p w:rsidR="00913CEB" w:rsidRPr="00C20EDC" w:rsidRDefault="00913CEB"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20EDC">
              <w:rPr>
                <w:rFonts w:ascii="Arial" w:hAnsi="Arial" w:cs="Arial"/>
                <w:sz w:val="22"/>
                <w:szCs w:val="22"/>
              </w:rPr>
              <w:t>UK judiciary</w:t>
            </w:r>
            <w:r w:rsidR="003B6937">
              <w:rPr>
                <w:rFonts w:ascii="Arial" w:hAnsi="Arial" w:cs="Arial"/>
                <w:sz w:val="22"/>
                <w:szCs w:val="22"/>
              </w:rPr>
              <w:t xml:space="preserve"> </w:t>
            </w:r>
            <w:r w:rsidR="0030584B" w:rsidRPr="003B6937">
              <w:rPr>
                <w:rFonts w:ascii="Arial" w:hAnsi="Arial" w:cs="Arial"/>
                <w:sz w:val="22"/>
                <w:szCs w:val="22"/>
              </w:rPr>
              <w:t>3.1.1.4</w:t>
            </w:r>
            <w:r w:rsidR="00B927B1">
              <w:rPr>
                <w:rFonts w:ascii="Arial" w:hAnsi="Arial" w:cs="Arial"/>
                <w:sz w:val="22"/>
                <w:szCs w:val="22"/>
              </w:rPr>
              <w:t>:</w:t>
            </w:r>
          </w:p>
          <w:p w:rsidR="000B2128" w:rsidRPr="00B927B1" w:rsidRDefault="000B2128" w:rsidP="00B927B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B927B1">
              <w:rPr>
                <w:rFonts w:ascii="Arial" w:hAnsi="Arial" w:cs="Arial"/>
                <w:sz w:val="22"/>
                <w:szCs w:val="22"/>
              </w:rPr>
              <w:t>importance</w:t>
            </w:r>
            <w:proofErr w:type="gramEnd"/>
            <w:r w:rsidRPr="00B927B1">
              <w:rPr>
                <w:rFonts w:ascii="Arial" w:hAnsi="Arial" w:cs="Arial"/>
                <w:sz w:val="22"/>
                <w:szCs w:val="22"/>
              </w:rPr>
              <w:t xml:space="preserve"> of ultra vires, judicial review and the Supreme Court’s interactions with and influence over the legislative and policy making processes</w:t>
            </w:r>
            <w:r w:rsidR="00B927B1">
              <w:rPr>
                <w:rFonts w:ascii="Arial" w:hAnsi="Arial" w:cs="Arial"/>
                <w:sz w:val="22"/>
                <w:szCs w:val="22"/>
              </w:rPr>
              <w:t>.</w:t>
            </w:r>
          </w:p>
        </w:tc>
        <w:tc>
          <w:tcPr>
            <w:tcW w:w="2963" w:type="dxa"/>
          </w:tcPr>
          <w:p w:rsidR="00913CEB" w:rsidRPr="00C20EDC" w:rsidRDefault="00EC458D"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20EDC">
              <w:rPr>
                <w:rFonts w:ascii="Arial" w:hAnsi="Arial" w:cs="Arial"/>
                <w:sz w:val="22"/>
                <w:szCs w:val="22"/>
              </w:rPr>
              <w:t>Students should compile notes on examples of judicial review.</w:t>
            </w:r>
          </w:p>
          <w:p w:rsidR="00EC458D" w:rsidRPr="00C20EDC" w:rsidRDefault="00E02BE1"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Short answer question: e</w:t>
            </w:r>
            <w:r w:rsidR="00EC458D" w:rsidRPr="00C20EDC">
              <w:rPr>
                <w:rFonts w:ascii="Arial" w:hAnsi="Arial" w:cs="Arial"/>
                <w:sz w:val="22"/>
                <w:szCs w:val="22"/>
              </w:rPr>
              <w:t xml:space="preserve">xplain and </w:t>
            </w:r>
            <w:proofErr w:type="spellStart"/>
            <w:r w:rsidR="00EC458D" w:rsidRPr="00C20EDC">
              <w:rPr>
                <w:rFonts w:ascii="Arial" w:hAnsi="Arial" w:cs="Arial"/>
                <w:sz w:val="22"/>
                <w:szCs w:val="22"/>
              </w:rPr>
              <w:t>analyse</w:t>
            </w:r>
            <w:proofErr w:type="spellEnd"/>
            <w:r w:rsidR="00EC458D" w:rsidRPr="00C20EDC">
              <w:rPr>
                <w:rFonts w:ascii="Arial" w:hAnsi="Arial" w:cs="Arial"/>
                <w:sz w:val="22"/>
                <w:szCs w:val="22"/>
              </w:rPr>
              <w:t xml:space="preserve"> the role of the Supreme Court in the UK system of government. (9</w:t>
            </w:r>
            <w:r>
              <w:rPr>
                <w:rFonts w:ascii="Arial" w:hAnsi="Arial" w:cs="Arial"/>
                <w:sz w:val="22"/>
                <w:szCs w:val="22"/>
              </w:rPr>
              <w:t xml:space="preserve"> marks</w:t>
            </w:r>
            <w:r w:rsidR="00EC458D" w:rsidRPr="00C20EDC">
              <w:rPr>
                <w:rFonts w:ascii="Arial" w:hAnsi="Arial" w:cs="Arial"/>
                <w:sz w:val="22"/>
                <w:szCs w:val="22"/>
              </w:rPr>
              <w:t>)</w:t>
            </w:r>
          </w:p>
        </w:tc>
        <w:tc>
          <w:tcPr>
            <w:tcW w:w="2381" w:type="dxa"/>
          </w:tcPr>
          <w:p w:rsidR="00913CEB" w:rsidRPr="00C20EDC" w:rsidRDefault="00913CEB"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009" w:type="dxa"/>
          </w:tcPr>
          <w:p w:rsidR="00B2513A" w:rsidRPr="00E02BE1" w:rsidRDefault="00B2513A" w:rsidP="00B2513A">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C20EDC">
              <w:rPr>
                <w:rFonts w:ascii="Arial" w:hAnsi="Arial" w:cs="Arial"/>
                <w:sz w:val="22"/>
                <w:szCs w:val="22"/>
              </w:rPr>
              <w:t xml:space="preserve">Chapter 7 in </w:t>
            </w:r>
            <w:r w:rsidRPr="00E02BE1">
              <w:rPr>
                <w:rFonts w:ascii="Arial" w:hAnsi="Arial" w:cs="Arial"/>
                <w:i/>
                <w:sz w:val="22"/>
                <w:szCs w:val="22"/>
              </w:rPr>
              <w:t>UK Government and Politics for AS/A Level</w:t>
            </w:r>
          </w:p>
          <w:p w:rsidR="00B2513A" w:rsidRPr="00C20EDC" w:rsidRDefault="00B2513A" w:rsidP="00B2513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20EDC">
              <w:rPr>
                <w:rFonts w:ascii="Arial" w:hAnsi="Arial" w:cs="Arial"/>
                <w:sz w:val="22"/>
                <w:szCs w:val="22"/>
              </w:rPr>
              <w:t xml:space="preserve">‘Debate: is the UK judiciary too powerful’ in </w:t>
            </w:r>
            <w:r w:rsidRPr="00E02BE1">
              <w:rPr>
                <w:rFonts w:ascii="Arial" w:hAnsi="Arial" w:cs="Arial"/>
                <w:i/>
                <w:sz w:val="22"/>
                <w:szCs w:val="22"/>
              </w:rPr>
              <w:t>Politics Review, Vol. 25</w:t>
            </w:r>
            <w:r w:rsidRPr="00C20EDC">
              <w:rPr>
                <w:rFonts w:ascii="Arial" w:hAnsi="Arial" w:cs="Arial"/>
                <w:sz w:val="22"/>
                <w:szCs w:val="22"/>
              </w:rPr>
              <w:t>, 2015-16. No. 3, Feb.</w:t>
            </w:r>
          </w:p>
          <w:p w:rsidR="00B2513A" w:rsidRPr="00C20EDC" w:rsidRDefault="005B45BB" w:rsidP="00B2513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81" w:history="1">
              <w:r w:rsidR="00B2513A" w:rsidRPr="00C20EDC">
                <w:rPr>
                  <w:rStyle w:val="Hyperlink"/>
                  <w:rFonts w:ascii="Arial" w:hAnsi="Arial" w:cs="Arial"/>
                  <w:sz w:val="22"/>
                  <w:szCs w:val="22"/>
                </w:rPr>
                <w:t>‘</w:t>
              </w:r>
              <w:proofErr w:type="spellStart"/>
              <w:r w:rsidR="00B2513A" w:rsidRPr="00C20EDC">
                <w:rPr>
                  <w:rStyle w:val="Hyperlink"/>
                  <w:rFonts w:ascii="Arial" w:hAnsi="Arial" w:cs="Arial"/>
                  <w:sz w:val="22"/>
                  <w:szCs w:val="22"/>
                </w:rPr>
                <w:t>Brexit</w:t>
              </w:r>
              <w:proofErr w:type="spellEnd"/>
              <w:r w:rsidR="00B2513A" w:rsidRPr="00C20EDC">
                <w:rPr>
                  <w:rStyle w:val="Hyperlink"/>
                  <w:rFonts w:ascii="Arial" w:hAnsi="Arial" w:cs="Arial"/>
                  <w:sz w:val="22"/>
                  <w:szCs w:val="22"/>
                </w:rPr>
                <w:t>: Supreme Court says Parliament must give Article 50 go-ahead’ at BBC News, Jan 2017</w:t>
              </w:r>
            </w:hyperlink>
          </w:p>
          <w:p w:rsidR="00913CEB" w:rsidRPr="00C20EDC" w:rsidRDefault="00913CEB"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386413" w:rsidRPr="0060538F" w:rsidRDefault="00386413" w:rsidP="00386413"/>
    <w:sectPr w:rsidR="00386413" w:rsidRPr="0060538F" w:rsidSect="00F8327A">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B93" w:rsidRDefault="00535B93" w:rsidP="00B829AB">
      <w:r>
        <w:separator/>
      </w:r>
    </w:p>
  </w:endnote>
  <w:endnote w:type="continuationSeparator" w:id="0">
    <w:p w:rsidR="00535B93" w:rsidRDefault="00535B93" w:rsidP="00B8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B93" w:rsidRDefault="00535B93" w:rsidP="00B829AB">
      <w:r>
        <w:separator/>
      </w:r>
    </w:p>
  </w:footnote>
  <w:footnote w:type="continuationSeparator" w:id="0">
    <w:p w:rsidR="00535B93" w:rsidRDefault="00535B93" w:rsidP="00B82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2F81504"/>
    <w:multiLevelType w:val="hybridMultilevel"/>
    <w:tmpl w:val="B1FE05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6354630"/>
    <w:multiLevelType w:val="hybridMultilevel"/>
    <w:tmpl w:val="E598B2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2A5A9A"/>
    <w:multiLevelType w:val="hybridMultilevel"/>
    <w:tmpl w:val="166A2A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C1413C0"/>
    <w:multiLevelType w:val="hybridMultilevel"/>
    <w:tmpl w:val="C4021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F1F4A12"/>
    <w:multiLevelType w:val="hybridMultilevel"/>
    <w:tmpl w:val="978434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A944ADE"/>
    <w:multiLevelType w:val="hybridMultilevel"/>
    <w:tmpl w:val="BEECD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BB93F72"/>
    <w:multiLevelType w:val="hybridMultilevel"/>
    <w:tmpl w:val="5B82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BE0364"/>
    <w:multiLevelType w:val="hybridMultilevel"/>
    <w:tmpl w:val="08D8B93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9">
    <w:nsid w:val="264C5FA2"/>
    <w:multiLevelType w:val="hybridMultilevel"/>
    <w:tmpl w:val="488A57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65270E"/>
    <w:multiLevelType w:val="hybridMultilevel"/>
    <w:tmpl w:val="8FC04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D1F39E5"/>
    <w:multiLevelType w:val="hybridMultilevel"/>
    <w:tmpl w:val="75BAE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4F2550D"/>
    <w:multiLevelType w:val="hybridMultilevel"/>
    <w:tmpl w:val="2196EE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8929D5"/>
    <w:multiLevelType w:val="hybridMultilevel"/>
    <w:tmpl w:val="9696A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92F7CB0"/>
    <w:multiLevelType w:val="hybridMultilevel"/>
    <w:tmpl w:val="A066F1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6F0E79"/>
    <w:multiLevelType w:val="hybridMultilevel"/>
    <w:tmpl w:val="305E0D2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17725A0"/>
    <w:multiLevelType w:val="hybridMultilevel"/>
    <w:tmpl w:val="F63E5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2410A10"/>
    <w:multiLevelType w:val="hybridMultilevel"/>
    <w:tmpl w:val="5BA099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220A84"/>
    <w:multiLevelType w:val="hybridMultilevel"/>
    <w:tmpl w:val="2FA42C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6754C1B"/>
    <w:multiLevelType w:val="hybridMultilevel"/>
    <w:tmpl w:val="B3BCB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78D12FD"/>
    <w:multiLevelType w:val="hybridMultilevel"/>
    <w:tmpl w:val="0B227B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8A74F86"/>
    <w:multiLevelType w:val="hybridMultilevel"/>
    <w:tmpl w:val="F9782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8CC4CB3"/>
    <w:multiLevelType w:val="hybridMultilevel"/>
    <w:tmpl w:val="630AF4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A95F62"/>
    <w:multiLevelType w:val="hybridMultilevel"/>
    <w:tmpl w:val="9C10773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36">
    <w:nsid w:val="62116CE4"/>
    <w:multiLevelType w:val="hybridMultilevel"/>
    <w:tmpl w:val="8C1C8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4B07906"/>
    <w:multiLevelType w:val="hybridMultilevel"/>
    <w:tmpl w:val="61009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780575B"/>
    <w:multiLevelType w:val="hybridMultilevel"/>
    <w:tmpl w:val="11543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79337CD"/>
    <w:multiLevelType w:val="hybridMultilevel"/>
    <w:tmpl w:val="A468B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A8D76CF"/>
    <w:multiLevelType w:val="hybridMultilevel"/>
    <w:tmpl w:val="667E4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A90560A"/>
    <w:multiLevelType w:val="hybridMultilevel"/>
    <w:tmpl w:val="FED0F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2C94C11"/>
    <w:multiLevelType w:val="hybridMultilevel"/>
    <w:tmpl w:val="BDD089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962373"/>
    <w:multiLevelType w:val="hybridMultilevel"/>
    <w:tmpl w:val="5A76E1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456415"/>
    <w:multiLevelType w:val="hybridMultilevel"/>
    <w:tmpl w:val="9E5A5B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D074B39"/>
    <w:multiLevelType w:val="hybridMultilevel"/>
    <w:tmpl w:val="269236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804FBB"/>
    <w:multiLevelType w:val="hybridMultilevel"/>
    <w:tmpl w:val="13A604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18"/>
  </w:num>
  <w:num w:numId="3">
    <w:abstractNumId w:val="35"/>
  </w:num>
  <w:num w:numId="4">
    <w:abstractNumId w:val="1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21"/>
  </w:num>
  <w:num w:numId="16">
    <w:abstractNumId w:val="27"/>
  </w:num>
  <w:num w:numId="17">
    <w:abstractNumId w:val="17"/>
  </w:num>
  <w:num w:numId="18">
    <w:abstractNumId w:val="40"/>
  </w:num>
  <w:num w:numId="19">
    <w:abstractNumId w:val="37"/>
  </w:num>
  <w:num w:numId="20">
    <w:abstractNumId w:val="38"/>
  </w:num>
  <w:num w:numId="21">
    <w:abstractNumId w:val="24"/>
  </w:num>
  <w:num w:numId="22">
    <w:abstractNumId w:val="39"/>
  </w:num>
  <w:num w:numId="23">
    <w:abstractNumId w:val="30"/>
  </w:num>
  <w:num w:numId="24">
    <w:abstractNumId w:val="41"/>
  </w:num>
  <w:num w:numId="25">
    <w:abstractNumId w:val="13"/>
  </w:num>
  <w:num w:numId="26">
    <w:abstractNumId w:val="26"/>
  </w:num>
  <w:num w:numId="27">
    <w:abstractNumId w:val="20"/>
  </w:num>
  <w:num w:numId="28">
    <w:abstractNumId w:val="34"/>
  </w:num>
  <w:num w:numId="29">
    <w:abstractNumId w:val="15"/>
  </w:num>
  <w:num w:numId="30">
    <w:abstractNumId w:val="45"/>
  </w:num>
  <w:num w:numId="31">
    <w:abstractNumId w:val="22"/>
  </w:num>
  <w:num w:numId="32">
    <w:abstractNumId w:val="12"/>
  </w:num>
  <w:num w:numId="33">
    <w:abstractNumId w:val="19"/>
  </w:num>
  <w:num w:numId="34">
    <w:abstractNumId w:val="14"/>
  </w:num>
  <w:num w:numId="35">
    <w:abstractNumId w:val="25"/>
  </w:num>
  <w:num w:numId="36">
    <w:abstractNumId w:val="10"/>
  </w:num>
  <w:num w:numId="37">
    <w:abstractNumId w:val="42"/>
  </w:num>
  <w:num w:numId="38">
    <w:abstractNumId w:val="36"/>
  </w:num>
  <w:num w:numId="39">
    <w:abstractNumId w:val="47"/>
  </w:num>
  <w:num w:numId="40">
    <w:abstractNumId w:val="9"/>
  </w:num>
  <w:num w:numId="41">
    <w:abstractNumId w:val="28"/>
  </w:num>
  <w:num w:numId="42">
    <w:abstractNumId w:val="31"/>
  </w:num>
  <w:num w:numId="43">
    <w:abstractNumId w:val="43"/>
  </w:num>
  <w:num w:numId="44">
    <w:abstractNumId w:val="16"/>
  </w:num>
  <w:num w:numId="45">
    <w:abstractNumId w:val="32"/>
  </w:num>
  <w:num w:numId="46">
    <w:abstractNumId w:val="29"/>
  </w:num>
  <w:num w:numId="47">
    <w:abstractNumId w:val="33"/>
  </w:num>
  <w:num w:numId="48">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1442"/>
    <w:rsid w:val="000037E7"/>
    <w:rsid w:val="0000783A"/>
    <w:rsid w:val="00010789"/>
    <w:rsid w:val="0001085F"/>
    <w:rsid w:val="00014405"/>
    <w:rsid w:val="00016935"/>
    <w:rsid w:val="00016FD2"/>
    <w:rsid w:val="00020D70"/>
    <w:rsid w:val="00021188"/>
    <w:rsid w:val="00022304"/>
    <w:rsid w:val="00023C78"/>
    <w:rsid w:val="000244C9"/>
    <w:rsid w:val="00027535"/>
    <w:rsid w:val="00033843"/>
    <w:rsid w:val="00033A6C"/>
    <w:rsid w:val="00040089"/>
    <w:rsid w:val="00040180"/>
    <w:rsid w:val="0004047C"/>
    <w:rsid w:val="00041EE1"/>
    <w:rsid w:val="00042270"/>
    <w:rsid w:val="00044F93"/>
    <w:rsid w:val="00054F4B"/>
    <w:rsid w:val="00061C00"/>
    <w:rsid w:val="0006517A"/>
    <w:rsid w:val="00067B5F"/>
    <w:rsid w:val="00071A9E"/>
    <w:rsid w:val="000765F9"/>
    <w:rsid w:val="00077B06"/>
    <w:rsid w:val="000828E9"/>
    <w:rsid w:val="0008387E"/>
    <w:rsid w:val="0008451D"/>
    <w:rsid w:val="00085129"/>
    <w:rsid w:val="00086500"/>
    <w:rsid w:val="0009440F"/>
    <w:rsid w:val="000B0482"/>
    <w:rsid w:val="000B155E"/>
    <w:rsid w:val="000B2128"/>
    <w:rsid w:val="000B6841"/>
    <w:rsid w:val="000C2BE7"/>
    <w:rsid w:val="000C63FD"/>
    <w:rsid w:val="000D487E"/>
    <w:rsid w:val="000D4C77"/>
    <w:rsid w:val="000F3A33"/>
    <w:rsid w:val="000F61A7"/>
    <w:rsid w:val="000F6342"/>
    <w:rsid w:val="001011A4"/>
    <w:rsid w:val="00104A23"/>
    <w:rsid w:val="00112436"/>
    <w:rsid w:val="00115D3E"/>
    <w:rsid w:val="00120F78"/>
    <w:rsid w:val="00121D77"/>
    <w:rsid w:val="00124871"/>
    <w:rsid w:val="0013557F"/>
    <w:rsid w:val="0013687F"/>
    <w:rsid w:val="00137BC9"/>
    <w:rsid w:val="00144B09"/>
    <w:rsid w:val="00147C79"/>
    <w:rsid w:val="001509BF"/>
    <w:rsid w:val="00150DF4"/>
    <w:rsid w:val="00152595"/>
    <w:rsid w:val="00155965"/>
    <w:rsid w:val="001662C7"/>
    <w:rsid w:val="00171D27"/>
    <w:rsid w:val="00174D3A"/>
    <w:rsid w:val="001805A9"/>
    <w:rsid w:val="00185C01"/>
    <w:rsid w:val="00190593"/>
    <w:rsid w:val="00192A64"/>
    <w:rsid w:val="001A179E"/>
    <w:rsid w:val="001A6DBB"/>
    <w:rsid w:val="001B04C4"/>
    <w:rsid w:val="001B0591"/>
    <w:rsid w:val="001B3C8A"/>
    <w:rsid w:val="001B5677"/>
    <w:rsid w:val="001B7A3F"/>
    <w:rsid w:val="001C176A"/>
    <w:rsid w:val="001C31A2"/>
    <w:rsid w:val="001C5DB6"/>
    <w:rsid w:val="001D0546"/>
    <w:rsid w:val="001D1610"/>
    <w:rsid w:val="001D252B"/>
    <w:rsid w:val="001D27D9"/>
    <w:rsid w:val="001D6D69"/>
    <w:rsid w:val="001E156E"/>
    <w:rsid w:val="001E30D2"/>
    <w:rsid w:val="001E36B7"/>
    <w:rsid w:val="001E5075"/>
    <w:rsid w:val="00200605"/>
    <w:rsid w:val="00202603"/>
    <w:rsid w:val="0020455D"/>
    <w:rsid w:val="00210C58"/>
    <w:rsid w:val="002121D8"/>
    <w:rsid w:val="00214842"/>
    <w:rsid w:val="00215107"/>
    <w:rsid w:val="00215AAC"/>
    <w:rsid w:val="00224DE3"/>
    <w:rsid w:val="002306B0"/>
    <w:rsid w:val="00231020"/>
    <w:rsid w:val="0023139C"/>
    <w:rsid w:val="00231D01"/>
    <w:rsid w:val="00233D39"/>
    <w:rsid w:val="00242477"/>
    <w:rsid w:val="00242FE4"/>
    <w:rsid w:val="00243354"/>
    <w:rsid w:val="0024725D"/>
    <w:rsid w:val="00254117"/>
    <w:rsid w:val="00254C50"/>
    <w:rsid w:val="002553A0"/>
    <w:rsid w:val="00264143"/>
    <w:rsid w:val="0026607C"/>
    <w:rsid w:val="00272F8E"/>
    <w:rsid w:val="00280EAA"/>
    <w:rsid w:val="00281413"/>
    <w:rsid w:val="0028494D"/>
    <w:rsid w:val="0029448B"/>
    <w:rsid w:val="00294C84"/>
    <w:rsid w:val="002A6E2E"/>
    <w:rsid w:val="002A7947"/>
    <w:rsid w:val="002B2ACF"/>
    <w:rsid w:val="002B484E"/>
    <w:rsid w:val="002B6BB4"/>
    <w:rsid w:val="002B7804"/>
    <w:rsid w:val="002C6497"/>
    <w:rsid w:val="002E238E"/>
    <w:rsid w:val="002E681A"/>
    <w:rsid w:val="002E6A0F"/>
    <w:rsid w:val="002E755C"/>
    <w:rsid w:val="002F119A"/>
    <w:rsid w:val="0030584B"/>
    <w:rsid w:val="00305AEA"/>
    <w:rsid w:val="00306749"/>
    <w:rsid w:val="0030727F"/>
    <w:rsid w:val="00312031"/>
    <w:rsid w:val="003154B4"/>
    <w:rsid w:val="00320A5E"/>
    <w:rsid w:val="00323BE3"/>
    <w:rsid w:val="003272D5"/>
    <w:rsid w:val="00331732"/>
    <w:rsid w:val="0033791A"/>
    <w:rsid w:val="003403E4"/>
    <w:rsid w:val="003414EF"/>
    <w:rsid w:val="00341847"/>
    <w:rsid w:val="003418C5"/>
    <w:rsid w:val="00343AD3"/>
    <w:rsid w:val="003570A0"/>
    <w:rsid w:val="0035720C"/>
    <w:rsid w:val="00357C2F"/>
    <w:rsid w:val="00363676"/>
    <w:rsid w:val="00364BB2"/>
    <w:rsid w:val="00372294"/>
    <w:rsid w:val="003747A8"/>
    <w:rsid w:val="0038051C"/>
    <w:rsid w:val="003825DC"/>
    <w:rsid w:val="00382708"/>
    <w:rsid w:val="003852F4"/>
    <w:rsid w:val="00386413"/>
    <w:rsid w:val="003876C7"/>
    <w:rsid w:val="003A59B1"/>
    <w:rsid w:val="003A605F"/>
    <w:rsid w:val="003A6246"/>
    <w:rsid w:val="003A759C"/>
    <w:rsid w:val="003B6937"/>
    <w:rsid w:val="003B7E1B"/>
    <w:rsid w:val="003C5C19"/>
    <w:rsid w:val="003D0CF2"/>
    <w:rsid w:val="003D1A2D"/>
    <w:rsid w:val="003D373D"/>
    <w:rsid w:val="003D4981"/>
    <w:rsid w:val="003D5651"/>
    <w:rsid w:val="003D71CE"/>
    <w:rsid w:val="003E06E9"/>
    <w:rsid w:val="003F0147"/>
    <w:rsid w:val="00401CA9"/>
    <w:rsid w:val="00403C14"/>
    <w:rsid w:val="004043E5"/>
    <w:rsid w:val="00411CC7"/>
    <w:rsid w:val="0041449E"/>
    <w:rsid w:val="004234DB"/>
    <w:rsid w:val="004239F4"/>
    <w:rsid w:val="004309D0"/>
    <w:rsid w:val="00432B92"/>
    <w:rsid w:val="00433253"/>
    <w:rsid w:val="00440BBB"/>
    <w:rsid w:val="004416F2"/>
    <w:rsid w:val="004444DE"/>
    <w:rsid w:val="004451CF"/>
    <w:rsid w:val="004553D2"/>
    <w:rsid w:val="00457505"/>
    <w:rsid w:val="0047015C"/>
    <w:rsid w:val="0047064E"/>
    <w:rsid w:val="004712DB"/>
    <w:rsid w:val="00473356"/>
    <w:rsid w:val="00475E98"/>
    <w:rsid w:val="00477550"/>
    <w:rsid w:val="0048161D"/>
    <w:rsid w:val="00484709"/>
    <w:rsid w:val="0049238E"/>
    <w:rsid w:val="00493BA0"/>
    <w:rsid w:val="00495A25"/>
    <w:rsid w:val="004A2D68"/>
    <w:rsid w:val="004A3157"/>
    <w:rsid w:val="004A6805"/>
    <w:rsid w:val="004B3F5C"/>
    <w:rsid w:val="004C135A"/>
    <w:rsid w:val="004C148E"/>
    <w:rsid w:val="004C4B9B"/>
    <w:rsid w:val="004D0ABA"/>
    <w:rsid w:val="004D1FBE"/>
    <w:rsid w:val="004D2029"/>
    <w:rsid w:val="004D5B6B"/>
    <w:rsid w:val="004D69F3"/>
    <w:rsid w:val="004D7240"/>
    <w:rsid w:val="004D7D34"/>
    <w:rsid w:val="004E063E"/>
    <w:rsid w:val="004E100A"/>
    <w:rsid w:val="004E16CA"/>
    <w:rsid w:val="004E4AE1"/>
    <w:rsid w:val="004E4EDF"/>
    <w:rsid w:val="004E51BF"/>
    <w:rsid w:val="004E55F7"/>
    <w:rsid w:val="004E7863"/>
    <w:rsid w:val="004E7E45"/>
    <w:rsid w:val="004F347A"/>
    <w:rsid w:val="004F4AC1"/>
    <w:rsid w:val="004F528E"/>
    <w:rsid w:val="004F5847"/>
    <w:rsid w:val="004F5B71"/>
    <w:rsid w:val="004F731C"/>
    <w:rsid w:val="00505A98"/>
    <w:rsid w:val="00505B40"/>
    <w:rsid w:val="00510D85"/>
    <w:rsid w:val="00513ADF"/>
    <w:rsid w:val="005171A6"/>
    <w:rsid w:val="005176B5"/>
    <w:rsid w:val="0052019C"/>
    <w:rsid w:val="00523C63"/>
    <w:rsid w:val="00525254"/>
    <w:rsid w:val="00530F0C"/>
    <w:rsid w:val="00532A67"/>
    <w:rsid w:val="00533BF7"/>
    <w:rsid w:val="00535909"/>
    <w:rsid w:val="00535B93"/>
    <w:rsid w:val="005376D3"/>
    <w:rsid w:val="00540761"/>
    <w:rsid w:val="005409F6"/>
    <w:rsid w:val="005435A7"/>
    <w:rsid w:val="00543F8D"/>
    <w:rsid w:val="005448D8"/>
    <w:rsid w:val="00560F61"/>
    <w:rsid w:val="005635BB"/>
    <w:rsid w:val="00570C46"/>
    <w:rsid w:val="005812C3"/>
    <w:rsid w:val="00594AA2"/>
    <w:rsid w:val="00597D8A"/>
    <w:rsid w:val="005A0E29"/>
    <w:rsid w:val="005A2D8B"/>
    <w:rsid w:val="005A2EF6"/>
    <w:rsid w:val="005A4C78"/>
    <w:rsid w:val="005A5ABE"/>
    <w:rsid w:val="005A6125"/>
    <w:rsid w:val="005B026F"/>
    <w:rsid w:val="005B45BB"/>
    <w:rsid w:val="005B5462"/>
    <w:rsid w:val="005B64BF"/>
    <w:rsid w:val="005C1898"/>
    <w:rsid w:val="005C6B87"/>
    <w:rsid w:val="005E0C06"/>
    <w:rsid w:val="005E615B"/>
    <w:rsid w:val="005F0812"/>
    <w:rsid w:val="005F2C10"/>
    <w:rsid w:val="0060023B"/>
    <w:rsid w:val="0060174C"/>
    <w:rsid w:val="00602C3F"/>
    <w:rsid w:val="0060538F"/>
    <w:rsid w:val="00605684"/>
    <w:rsid w:val="00606E4B"/>
    <w:rsid w:val="00607D09"/>
    <w:rsid w:val="00607E28"/>
    <w:rsid w:val="006100A5"/>
    <w:rsid w:val="0061650C"/>
    <w:rsid w:val="006169B7"/>
    <w:rsid w:val="00617C72"/>
    <w:rsid w:val="006210DA"/>
    <w:rsid w:val="00625D0C"/>
    <w:rsid w:val="00626D3E"/>
    <w:rsid w:val="00636047"/>
    <w:rsid w:val="0064043A"/>
    <w:rsid w:val="00642C9D"/>
    <w:rsid w:val="006453BA"/>
    <w:rsid w:val="00647021"/>
    <w:rsid w:val="00651403"/>
    <w:rsid w:val="00651DB9"/>
    <w:rsid w:val="006600A8"/>
    <w:rsid w:val="00660B68"/>
    <w:rsid w:val="00672DB4"/>
    <w:rsid w:val="00673E25"/>
    <w:rsid w:val="00682DD0"/>
    <w:rsid w:val="00687FA7"/>
    <w:rsid w:val="0069554A"/>
    <w:rsid w:val="0069559D"/>
    <w:rsid w:val="00697580"/>
    <w:rsid w:val="00697E35"/>
    <w:rsid w:val="006A7F64"/>
    <w:rsid w:val="006B0064"/>
    <w:rsid w:val="006C1C11"/>
    <w:rsid w:val="006C2F56"/>
    <w:rsid w:val="006C369F"/>
    <w:rsid w:val="006C3B73"/>
    <w:rsid w:val="006D2272"/>
    <w:rsid w:val="006D54A7"/>
    <w:rsid w:val="006D5E95"/>
    <w:rsid w:val="006D777B"/>
    <w:rsid w:val="006E1321"/>
    <w:rsid w:val="006E337F"/>
    <w:rsid w:val="006E44B4"/>
    <w:rsid w:val="006E619B"/>
    <w:rsid w:val="006F4E88"/>
    <w:rsid w:val="007132F1"/>
    <w:rsid w:val="00717D2E"/>
    <w:rsid w:val="00720DF8"/>
    <w:rsid w:val="00727DF9"/>
    <w:rsid w:val="00736003"/>
    <w:rsid w:val="007365F6"/>
    <w:rsid w:val="007402D6"/>
    <w:rsid w:val="00744A39"/>
    <w:rsid w:val="00753498"/>
    <w:rsid w:val="007558C8"/>
    <w:rsid w:val="00756F8E"/>
    <w:rsid w:val="007572F9"/>
    <w:rsid w:val="00761B23"/>
    <w:rsid w:val="0077026E"/>
    <w:rsid w:val="007737C2"/>
    <w:rsid w:val="00783530"/>
    <w:rsid w:val="007A175E"/>
    <w:rsid w:val="007A21E6"/>
    <w:rsid w:val="007A2C71"/>
    <w:rsid w:val="007A657A"/>
    <w:rsid w:val="007B46AF"/>
    <w:rsid w:val="007B6079"/>
    <w:rsid w:val="007B68AD"/>
    <w:rsid w:val="007B6F91"/>
    <w:rsid w:val="007C3DB7"/>
    <w:rsid w:val="007D3A89"/>
    <w:rsid w:val="007D6DD5"/>
    <w:rsid w:val="007E09C5"/>
    <w:rsid w:val="007E170A"/>
    <w:rsid w:val="007F0BD7"/>
    <w:rsid w:val="007F1344"/>
    <w:rsid w:val="007F1925"/>
    <w:rsid w:val="007F3F39"/>
    <w:rsid w:val="007F6A12"/>
    <w:rsid w:val="00801667"/>
    <w:rsid w:val="00801CA5"/>
    <w:rsid w:val="00801D78"/>
    <w:rsid w:val="00803539"/>
    <w:rsid w:val="008038AA"/>
    <w:rsid w:val="0081016F"/>
    <w:rsid w:val="00810B44"/>
    <w:rsid w:val="008176DE"/>
    <w:rsid w:val="00817EEA"/>
    <w:rsid w:val="008203D3"/>
    <w:rsid w:val="008227A9"/>
    <w:rsid w:val="00824257"/>
    <w:rsid w:val="00827C5B"/>
    <w:rsid w:val="00827E2D"/>
    <w:rsid w:val="008305CA"/>
    <w:rsid w:val="00834CFE"/>
    <w:rsid w:val="008357EB"/>
    <w:rsid w:val="008358EB"/>
    <w:rsid w:val="00843221"/>
    <w:rsid w:val="00845651"/>
    <w:rsid w:val="0085397C"/>
    <w:rsid w:val="00865AFA"/>
    <w:rsid w:val="00865F62"/>
    <w:rsid w:val="008700C6"/>
    <w:rsid w:val="00871EE0"/>
    <w:rsid w:val="00877C94"/>
    <w:rsid w:val="0088040F"/>
    <w:rsid w:val="00881D0A"/>
    <w:rsid w:val="00892603"/>
    <w:rsid w:val="0089406C"/>
    <w:rsid w:val="0089497C"/>
    <w:rsid w:val="00895A90"/>
    <w:rsid w:val="008A025F"/>
    <w:rsid w:val="008A319F"/>
    <w:rsid w:val="008A35D9"/>
    <w:rsid w:val="008B4332"/>
    <w:rsid w:val="008C368C"/>
    <w:rsid w:val="008C4570"/>
    <w:rsid w:val="008C5248"/>
    <w:rsid w:val="008D1EFB"/>
    <w:rsid w:val="008D2412"/>
    <w:rsid w:val="008D3720"/>
    <w:rsid w:val="009038FF"/>
    <w:rsid w:val="00903F3B"/>
    <w:rsid w:val="009066B1"/>
    <w:rsid w:val="00913CEB"/>
    <w:rsid w:val="0091481F"/>
    <w:rsid w:val="009159F8"/>
    <w:rsid w:val="00920CE3"/>
    <w:rsid w:val="0092653A"/>
    <w:rsid w:val="009327AA"/>
    <w:rsid w:val="009353C0"/>
    <w:rsid w:val="00935A0C"/>
    <w:rsid w:val="00936A45"/>
    <w:rsid w:val="009371BF"/>
    <w:rsid w:val="0094095A"/>
    <w:rsid w:val="0096374D"/>
    <w:rsid w:val="009659F1"/>
    <w:rsid w:val="009673E1"/>
    <w:rsid w:val="00974AF9"/>
    <w:rsid w:val="0098280B"/>
    <w:rsid w:val="00985298"/>
    <w:rsid w:val="009859BE"/>
    <w:rsid w:val="00985BBA"/>
    <w:rsid w:val="0099096B"/>
    <w:rsid w:val="009923A1"/>
    <w:rsid w:val="009A7103"/>
    <w:rsid w:val="009B043C"/>
    <w:rsid w:val="009B1BB7"/>
    <w:rsid w:val="009B49FB"/>
    <w:rsid w:val="009B60AD"/>
    <w:rsid w:val="009C0091"/>
    <w:rsid w:val="009C17F6"/>
    <w:rsid w:val="009C30F6"/>
    <w:rsid w:val="009C4B7E"/>
    <w:rsid w:val="009D25FE"/>
    <w:rsid w:val="009D4B8A"/>
    <w:rsid w:val="009E1E79"/>
    <w:rsid w:val="009E2F24"/>
    <w:rsid w:val="009E5ED9"/>
    <w:rsid w:val="009E7D10"/>
    <w:rsid w:val="00A01CC3"/>
    <w:rsid w:val="00A03FD9"/>
    <w:rsid w:val="00A100C0"/>
    <w:rsid w:val="00A12D25"/>
    <w:rsid w:val="00A140A6"/>
    <w:rsid w:val="00A14A11"/>
    <w:rsid w:val="00A1617D"/>
    <w:rsid w:val="00A1754E"/>
    <w:rsid w:val="00A21B95"/>
    <w:rsid w:val="00A225B8"/>
    <w:rsid w:val="00A22D48"/>
    <w:rsid w:val="00A22DF3"/>
    <w:rsid w:val="00A25C61"/>
    <w:rsid w:val="00A27398"/>
    <w:rsid w:val="00A3302A"/>
    <w:rsid w:val="00A405E8"/>
    <w:rsid w:val="00A40BE1"/>
    <w:rsid w:val="00A41CC1"/>
    <w:rsid w:val="00A43B50"/>
    <w:rsid w:val="00A44ABD"/>
    <w:rsid w:val="00A51746"/>
    <w:rsid w:val="00A51DFB"/>
    <w:rsid w:val="00A65C8A"/>
    <w:rsid w:val="00A66925"/>
    <w:rsid w:val="00A715D3"/>
    <w:rsid w:val="00A7223C"/>
    <w:rsid w:val="00A758C8"/>
    <w:rsid w:val="00A773AC"/>
    <w:rsid w:val="00A83656"/>
    <w:rsid w:val="00A87146"/>
    <w:rsid w:val="00A87B3A"/>
    <w:rsid w:val="00A947FF"/>
    <w:rsid w:val="00AA6668"/>
    <w:rsid w:val="00AB0135"/>
    <w:rsid w:val="00AB0B42"/>
    <w:rsid w:val="00AC049D"/>
    <w:rsid w:val="00AC16FE"/>
    <w:rsid w:val="00AC3B33"/>
    <w:rsid w:val="00AD0239"/>
    <w:rsid w:val="00AD170F"/>
    <w:rsid w:val="00AD2E0A"/>
    <w:rsid w:val="00AD5C7C"/>
    <w:rsid w:val="00AD747E"/>
    <w:rsid w:val="00AE2B57"/>
    <w:rsid w:val="00AE324E"/>
    <w:rsid w:val="00AE7A92"/>
    <w:rsid w:val="00AF1741"/>
    <w:rsid w:val="00AF43AF"/>
    <w:rsid w:val="00B00411"/>
    <w:rsid w:val="00B06100"/>
    <w:rsid w:val="00B10679"/>
    <w:rsid w:val="00B10912"/>
    <w:rsid w:val="00B123DA"/>
    <w:rsid w:val="00B21CCB"/>
    <w:rsid w:val="00B2513A"/>
    <w:rsid w:val="00B2596F"/>
    <w:rsid w:val="00B2673F"/>
    <w:rsid w:val="00B26A36"/>
    <w:rsid w:val="00B30DCD"/>
    <w:rsid w:val="00B32AAC"/>
    <w:rsid w:val="00B342C6"/>
    <w:rsid w:val="00B367B1"/>
    <w:rsid w:val="00B36933"/>
    <w:rsid w:val="00B37F44"/>
    <w:rsid w:val="00B53B7B"/>
    <w:rsid w:val="00B55270"/>
    <w:rsid w:val="00B631F1"/>
    <w:rsid w:val="00B70091"/>
    <w:rsid w:val="00B72D87"/>
    <w:rsid w:val="00B72E8E"/>
    <w:rsid w:val="00B74038"/>
    <w:rsid w:val="00B75058"/>
    <w:rsid w:val="00B76E7F"/>
    <w:rsid w:val="00B77A81"/>
    <w:rsid w:val="00B809F0"/>
    <w:rsid w:val="00B829AB"/>
    <w:rsid w:val="00B837D7"/>
    <w:rsid w:val="00B852B7"/>
    <w:rsid w:val="00B90E54"/>
    <w:rsid w:val="00B927B1"/>
    <w:rsid w:val="00B92F78"/>
    <w:rsid w:val="00B95939"/>
    <w:rsid w:val="00BA1D49"/>
    <w:rsid w:val="00BA299D"/>
    <w:rsid w:val="00BA7F15"/>
    <w:rsid w:val="00BB3A5D"/>
    <w:rsid w:val="00BB5827"/>
    <w:rsid w:val="00BB5B5B"/>
    <w:rsid w:val="00BC0BE2"/>
    <w:rsid w:val="00BC1200"/>
    <w:rsid w:val="00BC1C63"/>
    <w:rsid w:val="00BC34C7"/>
    <w:rsid w:val="00BC4835"/>
    <w:rsid w:val="00BC56A1"/>
    <w:rsid w:val="00BC7A0E"/>
    <w:rsid w:val="00BD2276"/>
    <w:rsid w:val="00BD4869"/>
    <w:rsid w:val="00BD68AC"/>
    <w:rsid w:val="00BD6F5F"/>
    <w:rsid w:val="00BF3191"/>
    <w:rsid w:val="00BF76DB"/>
    <w:rsid w:val="00C0016A"/>
    <w:rsid w:val="00C004F3"/>
    <w:rsid w:val="00C05787"/>
    <w:rsid w:val="00C06912"/>
    <w:rsid w:val="00C07E41"/>
    <w:rsid w:val="00C127CB"/>
    <w:rsid w:val="00C20EDC"/>
    <w:rsid w:val="00C25FA9"/>
    <w:rsid w:val="00C3153C"/>
    <w:rsid w:val="00C32386"/>
    <w:rsid w:val="00C34449"/>
    <w:rsid w:val="00C34F0D"/>
    <w:rsid w:val="00C41461"/>
    <w:rsid w:val="00C5075D"/>
    <w:rsid w:val="00C567D7"/>
    <w:rsid w:val="00C57EC8"/>
    <w:rsid w:val="00C60C3D"/>
    <w:rsid w:val="00C64B02"/>
    <w:rsid w:val="00C66DBD"/>
    <w:rsid w:val="00C7611A"/>
    <w:rsid w:val="00C762FB"/>
    <w:rsid w:val="00C8235E"/>
    <w:rsid w:val="00C82433"/>
    <w:rsid w:val="00C83536"/>
    <w:rsid w:val="00C855EE"/>
    <w:rsid w:val="00C86898"/>
    <w:rsid w:val="00C91C9D"/>
    <w:rsid w:val="00CA11F3"/>
    <w:rsid w:val="00CA127A"/>
    <w:rsid w:val="00CA2896"/>
    <w:rsid w:val="00CA2C0F"/>
    <w:rsid w:val="00CA364B"/>
    <w:rsid w:val="00CA778F"/>
    <w:rsid w:val="00CB336F"/>
    <w:rsid w:val="00CB3719"/>
    <w:rsid w:val="00CB3F62"/>
    <w:rsid w:val="00CB7978"/>
    <w:rsid w:val="00CD0488"/>
    <w:rsid w:val="00CD2515"/>
    <w:rsid w:val="00CD5C2C"/>
    <w:rsid w:val="00CE4B17"/>
    <w:rsid w:val="00CE76E9"/>
    <w:rsid w:val="00CF0130"/>
    <w:rsid w:val="00CF1279"/>
    <w:rsid w:val="00CF40EC"/>
    <w:rsid w:val="00CF4E94"/>
    <w:rsid w:val="00CF7A0F"/>
    <w:rsid w:val="00D11A43"/>
    <w:rsid w:val="00D13439"/>
    <w:rsid w:val="00D1603E"/>
    <w:rsid w:val="00D16C87"/>
    <w:rsid w:val="00D2011E"/>
    <w:rsid w:val="00D24E7E"/>
    <w:rsid w:val="00D25732"/>
    <w:rsid w:val="00D27337"/>
    <w:rsid w:val="00D27550"/>
    <w:rsid w:val="00D33B18"/>
    <w:rsid w:val="00D37CDF"/>
    <w:rsid w:val="00D41942"/>
    <w:rsid w:val="00D432D0"/>
    <w:rsid w:val="00D437AA"/>
    <w:rsid w:val="00D54A8E"/>
    <w:rsid w:val="00D61D85"/>
    <w:rsid w:val="00D67714"/>
    <w:rsid w:val="00D746F4"/>
    <w:rsid w:val="00D80322"/>
    <w:rsid w:val="00D92924"/>
    <w:rsid w:val="00D9778B"/>
    <w:rsid w:val="00DA0FFB"/>
    <w:rsid w:val="00DA373C"/>
    <w:rsid w:val="00DA7C79"/>
    <w:rsid w:val="00DB14CB"/>
    <w:rsid w:val="00DB3BA6"/>
    <w:rsid w:val="00DB7C3A"/>
    <w:rsid w:val="00DC35E1"/>
    <w:rsid w:val="00DC3DA9"/>
    <w:rsid w:val="00DC68CF"/>
    <w:rsid w:val="00DC691B"/>
    <w:rsid w:val="00DD4F44"/>
    <w:rsid w:val="00DE2247"/>
    <w:rsid w:val="00DE5395"/>
    <w:rsid w:val="00DF1924"/>
    <w:rsid w:val="00DF4BF1"/>
    <w:rsid w:val="00DF6343"/>
    <w:rsid w:val="00E02BE1"/>
    <w:rsid w:val="00E04A3C"/>
    <w:rsid w:val="00E07272"/>
    <w:rsid w:val="00E12EF9"/>
    <w:rsid w:val="00E14888"/>
    <w:rsid w:val="00E20009"/>
    <w:rsid w:val="00E2065F"/>
    <w:rsid w:val="00E26981"/>
    <w:rsid w:val="00E32014"/>
    <w:rsid w:val="00E32F5E"/>
    <w:rsid w:val="00E37342"/>
    <w:rsid w:val="00E443CC"/>
    <w:rsid w:val="00E53C4E"/>
    <w:rsid w:val="00E55EF1"/>
    <w:rsid w:val="00E5677F"/>
    <w:rsid w:val="00E601E7"/>
    <w:rsid w:val="00E65850"/>
    <w:rsid w:val="00E65F94"/>
    <w:rsid w:val="00E6679E"/>
    <w:rsid w:val="00E71296"/>
    <w:rsid w:val="00E81C87"/>
    <w:rsid w:val="00E84E8D"/>
    <w:rsid w:val="00E877B4"/>
    <w:rsid w:val="00E91AE9"/>
    <w:rsid w:val="00EA02B2"/>
    <w:rsid w:val="00EA1EFA"/>
    <w:rsid w:val="00EA7328"/>
    <w:rsid w:val="00EA7864"/>
    <w:rsid w:val="00EB0455"/>
    <w:rsid w:val="00EB2BA2"/>
    <w:rsid w:val="00EC1140"/>
    <w:rsid w:val="00EC2F83"/>
    <w:rsid w:val="00EC458D"/>
    <w:rsid w:val="00EC7F22"/>
    <w:rsid w:val="00ED0736"/>
    <w:rsid w:val="00ED2145"/>
    <w:rsid w:val="00ED3146"/>
    <w:rsid w:val="00ED60A3"/>
    <w:rsid w:val="00EE3752"/>
    <w:rsid w:val="00EE476B"/>
    <w:rsid w:val="00EF0F3D"/>
    <w:rsid w:val="00EF5DA3"/>
    <w:rsid w:val="00F00122"/>
    <w:rsid w:val="00F00B89"/>
    <w:rsid w:val="00F07C8C"/>
    <w:rsid w:val="00F10B88"/>
    <w:rsid w:val="00F12515"/>
    <w:rsid w:val="00F213EC"/>
    <w:rsid w:val="00F222A3"/>
    <w:rsid w:val="00F265F8"/>
    <w:rsid w:val="00F27D76"/>
    <w:rsid w:val="00F32F7D"/>
    <w:rsid w:val="00F336A5"/>
    <w:rsid w:val="00F343F7"/>
    <w:rsid w:val="00F35291"/>
    <w:rsid w:val="00F42171"/>
    <w:rsid w:val="00F44BFD"/>
    <w:rsid w:val="00F47996"/>
    <w:rsid w:val="00F56DEF"/>
    <w:rsid w:val="00F61CF4"/>
    <w:rsid w:val="00F638AB"/>
    <w:rsid w:val="00F743FD"/>
    <w:rsid w:val="00F75AF0"/>
    <w:rsid w:val="00F80A27"/>
    <w:rsid w:val="00F8259E"/>
    <w:rsid w:val="00F82ABB"/>
    <w:rsid w:val="00F8327A"/>
    <w:rsid w:val="00F86FA6"/>
    <w:rsid w:val="00F930B8"/>
    <w:rsid w:val="00F9432E"/>
    <w:rsid w:val="00F947EB"/>
    <w:rsid w:val="00F97C97"/>
    <w:rsid w:val="00FA243F"/>
    <w:rsid w:val="00FA2687"/>
    <w:rsid w:val="00FA76BD"/>
    <w:rsid w:val="00FB19CF"/>
    <w:rsid w:val="00FB6910"/>
    <w:rsid w:val="00FC1F42"/>
    <w:rsid w:val="00FC2823"/>
    <w:rsid w:val="00FC2EF4"/>
    <w:rsid w:val="00FC44F6"/>
    <w:rsid w:val="00FC7AED"/>
    <w:rsid w:val="00FD05A5"/>
    <w:rsid w:val="00FD1291"/>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8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rliament.uk/documents/commons-committees/political-and-constitutional-reform/The-UK-Constitution.pdf" TargetMode="External"/><Relationship Id="rId18" Type="http://schemas.openxmlformats.org/officeDocument/2006/relationships/hyperlink" Target="http://www.bbc.co.uk/newsbeat/article/34603292/english-votes-for-english-laws-explained-and-why-labour-and-snp-oppose-it" TargetMode="External"/><Relationship Id="rId26" Type="http://schemas.openxmlformats.org/officeDocument/2006/relationships/hyperlink" Target="https://www.instituteforgovernment.org.uk/blog/collective-cabinet-responsibility-and-eu-referendum" TargetMode="External"/><Relationship Id="rId39" Type="http://schemas.openxmlformats.org/officeDocument/2006/relationships/hyperlink" Target="http://filestore.aqa.org.uk/resources/politics/AQA-71521-SQP.PDF" TargetMode="External"/><Relationship Id="rId21" Type="http://schemas.openxmlformats.org/officeDocument/2006/relationships/hyperlink" Target="https://www.ucl.ac.uk/constitution-unit/research/europe" TargetMode="External"/><Relationship Id="rId34" Type="http://schemas.openxmlformats.org/officeDocument/2006/relationships/hyperlink" Target="http://news.bbc.co.uk/1/hi/uk_politics/vote_2005/basics/4393323.stm" TargetMode="External"/><Relationship Id="rId42" Type="http://schemas.openxmlformats.org/officeDocument/2006/relationships/hyperlink" Target="https://www.theguardian.com/politics/lobbying" TargetMode="External"/><Relationship Id="rId47" Type="http://schemas.openxmlformats.org/officeDocument/2006/relationships/hyperlink" Target="http://www.ucl.ac.uk/constitution-unit" TargetMode="External"/><Relationship Id="rId50" Type="http://schemas.openxmlformats.org/officeDocument/2006/relationships/hyperlink" Target="https://www.electoral-reform.org.uk/voting-systems/types-of-voting-system/" TargetMode="External"/><Relationship Id="rId55" Type="http://schemas.openxmlformats.org/officeDocument/2006/relationships/hyperlink" Target="https://yougov.co.uk/news/2017/06/13/how-britain-voted-2017-general-election/" TargetMode="External"/><Relationship Id="rId63" Type="http://schemas.openxmlformats.org/officeDocument/2006/relationships/hyperlink" Target="https://www.ucl.ac.uk/constitution-unit/research/europe" TargetMode="External"/><Relationship Id="rId68" Type="http://schemas.openxmlformats.org/officeDocument/2006/relationships/hyperlink" Target="https://www.theguardian.com/politics/video/2017/jan/31/ken-clarke-tories-are-eurosceptic-and-mildly-anti-immigrant-video" TargetMode="External"/><Relationship Id="rId76" Type="http://schemas.openxmlformats.org/officeDocument/2006/relationships/hyperlink" Target="https://ukconstitutionallaw.org/2013/03/25/mike-gordon-ministerial-responsibility-after-huhne/" TargetMode="External"/><Relationship Id="rId7" Type="http://schemas.openxmlformats.org/officeDocument/2006/relationships/footnotes" Target="footnotes.xml"/><Relationship Id="rId71" Type="http://schemas.openxmlformats.org/officeDocument/2006/relationships/hyperlink" Target="http://filestore.aqa.org.uk/resources/politics/AQA-71521-SQP.PDF" TargetMode="External"/><Relationship Id="rId2" Type="http://schemas.openxmlformats.org/officeDocument/2006/relationships/numbering" Target="numbering.xml"/><Relationship Id="rId16" Type="http://schemas.openxmlformats.org/officeDocument/2006/relationships/hyperlink" Target="https://www.liberty-human-rights.org.uk/who-we-are/history/liberty-timeline" TargetMode="External"/><Relationship Id="rId29" Type="http://schemas.openxmlformats.org/officeDocument/2006/relationships/hyperlink" Target="http://filestore.aqa.org.uk/resources/politics/AQA-71521-SMS.PDF" TargetMode="External"/><Relationship Id="rId11" Type="http://schemas.openxmlformats.org/officeDocument/2006/relationships/hyperlink" Target="http://www.ucl.ac.uk/constitution-unit" TargetMode="External"/><Relationship Id="rId24" Type="http://schemas.openxmlformats.org/officeDocument/2006/relationships/hyperlink" Target="https://www.theguardian.com/politics/video/2017/jan/31/ken-clarke-tories-are-eurosceptic-and-mildly-anti-immigrant-video" TargetMode="External"/><Relationship Id="rId32" Type="http://schemas.openxmlformats.org/officeDocument/2006/relationships/hyperlink" Target="https://yougov.co.uk/news/2017/06/13/how-britain-voted-2017-general-election/" TargetMode="External"/><Relationship Id="rId37" Type="http://schemas.openxmlformats.org/officeDocument/2006/relationships/hyperlink" Target="http://www.bbc.co.uk/news/election-2017-39955886" TargetMode="External"/><Relationship Id="rId40" Type="http://schemas.openxmlformats.org/officeDocument/2006/relationships/hyperlink" Target="http://filestore.aqa.org.uk/resources/politics/AQA-71521-SMS.PDF" TargetMode="External"/><Relationship Id="rId45" Type="http://schemas.openxmlformats.org/officeDocument/2006/relationships/hyperlink" Target="http://www.bbc.co.uk/news/uk-politics-38720320" TargetMode="External"/><Relationship Id="rId53" Type="http://schemas.openxmlformats.org/officeDocument/2006/relationships/hyperlink" Target="https://www.liberty-human-rights.org.uk/who-we-are/history/liberty-timeline" TargetMode="External"/><Relationship Id="rId58" Type="http://schemas.openxmlformats.org/officeDocument/2006/relationships/hyperlink" Target="http://www.bbc.co.uk/news/uk-scotland-14834752" TargetMode="External"/><Relationship Id="rId66" Type="http://schemas.openxmlformats.org/officeDocument/2006/relationships/hyperlink" Target="http://www.parliament.uk/about/how/laws/passage-bill/" TargetMode="External"/><Relationship Id="rId74" Type="http://schemas.openxmlformats.org/officeDocument/2006/relationships/hyperlink" Target="https://www.instituteforgovernment.org.uk/blog/collective-cabinet-responsibility-and-eu-referendum" TargetMode="External"/><Relationship Id="rId79" Type="http://schemas.openxmlformats.org/officeDocument/2006/relationships/hyperlink" Target="https://www.supremecourt.uk/about/index.html" TargetMode="External"/><Relationship Id="rId5" Type="http://schemas.openxmlformats.org/officeDocument/2006/relationships/settings" Target="settings.xml"/><Relationship Id="rId61" Type="http://schemas.openxmlformats.org/officeDocument/2006/relationships/hyperlink" Target="https://www.economist.com/news/leaders/21719462-if-it-survive-european-union-must-become-lot-more-flexible-can-europe-be-saved" TargetMode="External"/><Relationship Id="rId82" Type="http://schemas.openxmlformats.org/officeDocument/2006/relationships/fontTable" Target="fontTable.xml"/><Relationship Id="rId10" Type="http://schemas.openxmlformats.org/officeDocument/2006/relationships/hyperlink" Target="http://www.ucl.ac.uk/constitution-unit" TargetMode="External"/><Relationship Id="rId19" Type="http://schemas.openxmlformats.org/officeDocument/2006/relationships/hyperlink" Target="https://europa.eu/european-union/about-eu/institutions-bodies_en" TargetMode="External"/><Relationship Id="rId31" Type="http://schemas.openxmlformats.org/officeDocument/2006/relationships/hyperlink" Target="http://www.bbc.co.uk/bitesize/higher/modern/uk_gov_politics/elect_vote/revision/2/" TargetMode="External"/><Relationship Id="rId44" Type="http://schemas.openxmlformats.org/officeDocument/2006/relationships/hyperlink" Target="http://www.independent.co.uk/news/people/lord-neuberger-on-the-supreme-court-five-key-cases-from-its-first-five-years-9789269.html" TargetMode="External"/><Relationship Id="rId52" Type="http://schemas.openxmlformats.org/officeDocument/2006/relationships/hyperlink" Target="https://www.theguardian.com/commentisfree/2016/may/18/conservatives-human-rights-act" TargetMode="External"/><Relationship Id="rId60" Type="http://schemas.openxmlformats.org/officeDocument/2006/relationships/hyperlink" Target="https://europa.eu/european-union/about-eu/institutions-bodies_en" TargetMode="External"/><Relationship Id="rId65" Type="http://schemas.openxmlformats.org/officeDocument/2006/relationships/hyperlink" Target="https://www.ucl.ac.uk/constitution-unit/research/europe" TargetMode="External"/><Relationship Id="rId73" Type="http://schemas.openxmlformats.org/officeDocument/2006/relationships/hyperlink" Target="http://filestore.aqa.org.uk/resources/politics/AQA-71521-SMS.PDF" TargetMode="External"/><Relationship Id="rId78" Type="http://schemas.openxmlformats.org/officeDocument/2006/relationships/hyperlink" Target="http://filestore.aqa.org.uk/resources/politics/AQA-71521-SMS.PDF" TargetMode="External"/><Relationship Id="rId81" Type="http://schemas.openxmlformats.org/officeDocument/2006/relationships/hyperlink" Target="http://www.bbc.co.uk/news/uk-politics-387203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elegraph.co.uk/news/worldnews/europe/11640999/The-Tories-must-make-the-case-for-a-Bill-of-Rights.html" TargetMode="External"/><Relationship Id="rId22" Type="http://schemas.openxmlformats.org/officeDocument/2006/relationships/hyperlink" Target="https://www.ucl.ac.uk/constitution-unit/research/europe" TargetMode="External"/><Relationship Id="rId27" Type="http://schemas.openxmlformats.org/officeDocument/2006/relationships/hyperlink" Target="http://www.bbc.co.uk/democracylive/house-of-commons-21418532" TargetMode="External"/><Relationship Id="rId30" Type="http://schemas.openxmlformats.org/officeDocument/2006/relationships/hyperlink" Target="https://www.electoral-reform.org.uk/voting-systems/types-of-voting-system/" TargetMode="External"/><Relationship Id="rId35" Type="http://schemas.openxmlformats.org/officeDocument/2006/relationships/hyperlink" Target="https://en.wikipedia.org/wiki/Referendums_in_the_United_Kingdom" TargetMode="External"/><Relationship Id="rId43" Type="http://schemas.openxmlformats.org/officeDocument/2006/relationships/hyperlink" Target="https://www.supremecourt.uk/about/index.html" TargetMode="External"/><Relationship Id="rId48" Type="http://schemas.openxmlformats.org/officeDocument/2006/relationships/hyperlink" Target="http://filestore.aqa.org.uk/resources/politics/AQA-71521-SMS.PDF" TargetMode="External"/><Relationship Id="rId56" Type="http://schemas.openxmlformats.org/officeDocument/2006/relationships/hyperlink" Target="https://www.ipsos.com/ipsos-mori/en-uk/how-britain-voted-1997" TargetMode="External"/><Relationship Id="rId64" Type="http://schemas.openxmlformats.org/officeDocument/2006/relationships/hyperlink" Target="http://www.referendumanalysis.eu/" TargetMode="External"/><Relationship Id="rId69" Type="http://schemas.openxmlformats.org/officeDocument/2006/relationships/hyperlink" Target="https://www.electoralcommission.org.uk/find-information-by-subject/political-parties-campaigning-and-donations/donations-and-loans-to-political-parties" TargetMode="External"/><Relationship Id="rId77" Type="http://schemas.openxmlformats.org/officeDocument/2006/relationships/hyperlink" Target="https://www.theguardian.com/politics/lobbying" TargetMode="External"/><Relationship Id="rId8" Type="http://schemas.openxmlformats.org/officeDocument/2006/relationships/endnotes" Target="endnotes.xml"/><Relationship Id="rId51" Type="http://schemas.openxmlformats.org/officeDocument/2006/relationships/hyperlink" Target="http://www.telegraph.co.uk/news/worldnews/europe/11640999/The-Tories-must-make-the-case-for-a-Bill-of-Rights.html" TargetMode="External"/><Relationship Id="rId72" Type="http://schemas.openxmlformats.org/officeDocument/2006/relationships/hyperlink" Target="http://filestore.aqa.org.uk/resources/politics/AQA-71521-SMS.PDF" TargetMode="External"/><Relationship Id="rId80" Type="http://schemas.openxmlformats.org/officeDocument/2006/relationships/hyperlink" Target="http://www.independent.co.uk/news/people/lord-neuberger-on-the-supreme-court-five-key-cases-from-its-first-five-years-9789269.html" TargetMode="External"/><Relationship Id="rId3" Type="http://schemas.openxmlformats.org/officeDocument/2006/relationships/styles" Target="styles.xml"/><Relationship Id="rId12" Type="http://schemas.openxmlformats.org/officeDocument/2006/relationships/hyperlink" Target="http://filestore.aqa.org.uk/resources/politics/AQA-71521-SMS.PDF" TargetMode="External"/><Relationship Id="rId17" Type="http://schemas.openxmlformats.org/officeDocument/2006/relationships/hyperlink" Target="http://www.bbc.co.uk/news/uk-scotland-14834752" TargetMode="External"/><Relationship Id="rId25" Type="http://schemas.openxmlformats.org/officeDocument/2006/relationships/hyperlink" Target="http://www.peterluff.org.uk/popups/news_popup.php?dataID=761" TargetMode="External"/><Relationship Id="rId33" Type="http://schemas.openxmlformats.org/officeDocument/2006/relationships/hyperlink" Target="https://www.ipsos.com/ipsos-mori/en-uk/how-britain-voted-1997" TargetMode="External"/><Relationship Id="rId38" Type="http://schemas.openxmlformats.org/officeDocument/2006/relationships/hyperlink" Target="https://www.electoralcommission.org.uk/find-information-by-subject/political-parties-campaigning-and-donations/donations-and-loans-to-political-parties" TargetMode="External"/><Relationship Id="rId46" Type="http://schemas.openxmlformats.org/officeDocument/2006/relationships/hyperlink" Target="http://www.ucl.ac.uk/constitution-unit" TargetMode="External"/><Relationship Id="rId59" Type="http://schemas.openxmlformats.org/officeDocument/2006/relationships/hyperlink" Target="http://www.bbc.co.uk/newsbeat/article/34603292/english-votes-for-english-laws-explained-and-why-labour-and-snp-oppose-it" TargetMode="External"/><Relationship Id="rId67" Type="http://schemas.openxmlformats.org/officeDocument/2006/relationships/hyperlink" Target="http://www.bbc.co.uk/news/election-2017-39955886" TargetMode="External"/><Relationship Id="rId20" Type="http://schemas.openxmlformats.org/officeDocument/2006/relationships/hyperlink" Target="https://www.economist.com/news/leaders/21719462-if-it-survive-european-union-must-become-lot-more-flexible-can-europe-be-saved" TargetMode="External"/><Relationship Id="rId41" Type="http://schemas.openxmlformats.org/officeDocument/2006/relationships/hyperlink" Target="http://filestore.aqa.org.uk/resources/politics/AQA-71521-SMS.PDF" TargetMode="External"/><Relationship Id="rId54" Type="http://schemas.openxmlformats.org/officeDocument/2006/relationships/hyperlink" Target="http://www.bbc.co.uk/bitesize/higher/modern/uk_gov_politics/elect_vote/revision/2/" TargetMode="External"/><Relationship Id="rId62" Type="http://schemas.openxmlformats.org/officeDocument/2006/relationships/hyperlink" Target="https://en.wikipedia.org/wiki/Referendums_in_the_United_Kingdom" TargetMode="External"/><Relationship Id="rId70" Type="http://schemas.openxmlformats.org/officeDocument/2006/relationships/hyperlink" Target="http://www.peterluff.org.uk/popups/news_popup.php?dataID=761" TargetMode="External"/><Relationship Id="rId75" Type="http://schemas.openxmlformats.org/officeDocument/2006/relationships/hyperlink" Target="http://www.bbc.co.uk/democracylive/house-of-commons-21418532"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theguardian.com/commentisfree/2016/may/18/conservatives-human-rights-act" TargetMode="External"/><Relationship Id="rId23" Type="http://schemas.openxmlformats.org/officeDocument/2006/relationships/hyperlink" Target="http://www.parliament.uk/about/how/laws/passage-bill/" TargetMode="External"/><Relationship Id="rId28" Type="http://schemas.openxmlformats.org/officeDocument/2006/relationships/hyperlink" Target="https://ukconstitutionallaw.org/2013/03/25/mike-gordon-ministerial-responsibility-after-huhne/" TargetMode="External"/><Relationship Id="rId36" Type="http://schemas.openxmlformats.org/officeDocument/2006/relationships/hyperlink" Target="http://www.referendumanalysis.eu/" TargetMode="External"/><Relationship Id="rId49" Type="http://schemas.openxmlformats.org/officeDocument/2006/relationships/hyperlink" Target="https://www.parliament.uk/documents/commons-committees/political-and-constitutional-reform/The-UK-Constitution.pdf" TargetMode="External"/><Relationship Id="rId57" Type="http://schemas.openxmlformats.org/officeDocument/2006/relationships/hyperlink" Target="http://news.bbc.co.uk/1/hi/uk_politics/vote_2005/basics/4393323.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484F-D250-49F2-96F6-72F63505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7891C3EE.dotm</Template>
  <TotalTime>8</TotalTime>
  <Pages>36</Pages>
  <Words>7604</Words>
  <Characters>43347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2017-11-10T13:21:00Z</dcterms:created>
  <dcterms:modified xsi:type="dcterms:W3CDTF">2017-11-10T16:54:00Z</dcterms:modified>
</cp:coreProperties>
</file>