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C7AB" w14:textId="77777777" w:rsidR="00087459" w:rsidRDefault="00087459" w:rsidP="00087459">
      <w:pPr>
        <w:pStyle w:val="Title"/>
        <w:pBdr>
          <w:bottom w:val="single" w:sz="4" w:space="11" w:color="auto"/>
        </w:pBdr>
        <w:rPr>
          <w:rFonts w:ascii="Open Sans ExtraBold" w:hAnsi="Open Sans ExtraBold" w:cs="Open Sans ExtraBold"/>
          <w:color w:val="371376"/>
          <w:sz w:val="56"/>
          <w:szCs w:val="144"/>
          <w:lang w:val="en-GB"/>
        </w:rPr>
      </w:pPr>
      <w:bookmarkStart w:id="0" w:name="_GoBack"/>
      <w:bookmarkEnd w:id="0"/>
      <w:r w:rsidRPr="00521913">
        <w:rPr>
          <w:rFonts w:ascii="Open Sans ExtraBold" w:hAnsi="Open Sans ExtraBold" w:cs="Open Sans ExtraBold"/>
          <w:color w:val="371376"/>
          <w:sz w:val="56"/>
          <w:szCs w:val="144"/>
          <w:lang w:val="en-GB"/>
        </w:rPr>
        <w:t>Scheme of work</w:t>
      </w:r>
      <w:bookmarkStart w:id="1" w:name="_Component_1:_The"/>
      <w:bookmarkStart w:id="2" w:name="_Hlk109829195"/>
      <w:bookmarkEnd w:id="1"/>
    </w:p>
    <w:p w14:paraId="6EE5B97E" w14:textId="3AF720DE" w:rsidR="00087459" w:rsidRPr="00DF2D76" w:rsidRDefault="00087459" w:rsidP="00087459">
      <w:pPr>
        <w:pStyle w:val="Title"/>
        <w:pBdr>
          <w:bottom w:val="single" w:sz="4" w:space="11" w:color="auto"/>
        </w:pBdr>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 xml:space="preserve">Component 1: The study of religions - beliefs, teaching and practices: </w:t>
      </w:r>
      <w:r>
        <w:rPr>
          <w:rFonts w:ascii="Open Sans Medium" w:hAnsi="Open Sans Medium" w:cs="Open Sans Medium"/>
          <w:b/>
          <w:bCs/>
          <w:color w:val="412878"/>
          <w:sz w:val="36"/>
          <w:szCs w:val="36"/>
        </w:rPr>
        <w:t>Sikhism</w:t>
      </w:r>
      <w:r w:rsidRPr="00521913">
        <w:rPr>
          <w:rFonts w:ascii="Open Sans Medium" w:hAnsi="Open Sans Medium" w:cs="Open Sans Medium"/>
          <w:b/>
          <w:bCs/>
          <w:color w:val="412878"/>
          <w:sz w:val="36"/>
          <w:szCs w:val="36"/>
        </w:rPr>
        <w:t xml:space="preserve"> (Option </w:t>
      </w:r>
      <w:r>
        <w:rPr>
          <w:rFonts w:ascii="Open Sans Medium" w:hAnsi="Open Sans Medium" w:cs="Open Sans Medium"/>
          <w:b/>
          <w:bCs/>
          <w:color w:val="412878"/>
          <w:sz w:val="36"/>
          <w:szCs w:val="36"/>
        </w:rPr>
        <w:t>7</w:t>
      </w:r>
      <w:r w:rsidRPr="00521913">
        <w:rPr>
          <w:rFonts w:ascii="Open Sans Medium" w:hAnsi="Open Sans Medium" w:cs="Open Sans Medium"/>
          <w:b/>
          <w:bCs/>
          <w:color w:val="412878"/>
          <w:sz w:val="36"/>
          <w:szCs w:val="36"/>
        </w:rPr>
        <w:t>)</w:t>
      </w:r>
    </w:p>
    <w:p w14:paraId="7E0A16D3" w14:textId="77777777" w:rsidR="00087459" w:rsidRPr="00521913" w:rsidRDefault="00087459" w:rsidP="00087459">
      <w:pPr>
        <w:autoSpaceDE w:val="0"/>
        <w:autoSpaceDN w:val="0"/>
        <w:spacing w:before="0" w:after="0"/>
        <w:ind w:right="233"/>
        <w:rPr>
          <w:rFonts w:ascii="Open Sans Medium" w:hAnsi="Open Sans Medium" w:cs="Open Sans Medium"/>
          <w:b/>
          <w:bCs/>
          <w:color w:val="412878"/>
          <w:sz w:val="36"/>
          <w:szCs w:val="36"/>
        </w:rPr>
      </w:pPr>
      <w:bookmarkStart w:id="3" w:name="_Hlk109895473"/>
      <w:bookmarkEnd w:id="2"/>
      <w:r w:rsidRPr="00521913">
        <w:rPr>
          <w:rFonts w:ascii="Open Sans Medium" w:hAnsi="Open Sans Medium" w:cs="Open Sans Medium"/>
          <w:b/>
          <w:bCs/>
          <w:color w:val="412878"/>
          <w:sz w:val="36"/>
          <w:szCs w:val="36"/>
        </w:rPr>
        <w:t>Introduction</w:t>
      </w:r>
    </w:p>
    <w:bookmarkEnd w:id="3"/>
    <w:p w14:paraId="641A86D3" w14:textId="77777777" w:rsidR="00087459" w:rsidRPr="007E6C7D" w:rsidRDefault="00087459" w:rsidP="00087459">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A (8062)</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68B33553" w14:textId="77777777" w:rsidR="00087459" w:rsidRPr="007E6C7D" w:rsidRDefault="00087459" w:rsidP="00087459">
      <w:pPr>
        <w:spacing w:before="0" w:after="0"/>
        <w:rPr>
          <w:rFonts w:ascii="Open Sans" w:hAnsi="Open Sans" w:cs="Open Sans"/>
        </w:rPr>
      </w:pPr>
    </w:p>
    <w:p w14:paraId="3E11A7D7" w14:textId="77777777" w:rsidR="00087459" w:rsidRPr="007E6C7D" w:rsidRDefault="00087459" w:rsidP="00087459">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4660B228" w14:textId="77777777" w:rsidR="00087459" w:rsidRPr="007E6C7D" w:rsidRDefault="00087459" w:rsidP="00087459">
      <w:pPr>
        <w:spacing w:before="0" w:after="0"/>
        <w:rPr>
          <w:rFonts w:ascii="Open Sans" w:hAnsi="Open Sans" w:cs="Open Sans"/>
        </w:rPr>
      </w:pPr>
    </w:p>
    <w:p w14:paraId="069F7436" w14:textId="10913DF7" w:rsidR="00087459" w:rsidRPr="007E6C7D" w:rsidRDefault="00087459" w:rsidP="00087459">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6C7D">
          <w:rPr>
            <w:rStyle w:val="Hyperlink"/>
            <w:rFonts w:ascii="Open Sans" w:hAnsi="Open Sans" w:cs="Open Sans"/>
            <w:color w:val="3171AC"/>
          </w:rPr>
          <w:t>specification</w:t>
        </w:r>
      </w:hyperlink>
      <w:r w:rsidRPr="007E6C7D">
        <w:rPr>
          <w:rFonts w:ascii="Open Sans" w:hAnsi="Open Sans" w:cs="Open Sans"/>
        </w:rPr>
        <w:t>.</w:t>
      </w:r>
    </w:p>
    <w:p w14:paraId="2E3A00A1" w14:textId="77777777" w:rsidR="00087459" w:rsidRDefault="00087459" w:rsidP="00087459">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0236DF22" w14:textId="77777777" w:rsidR="00087459" w:rsidRPr="007E6C7D" w:rsidRDefault="00087459" w:rsidP="00087459">
      <w:pPr>
        <w:shd w:val="clear" w:color="auto" w:fill="FFFFFF"/>
        <w:spacing w:before="0" w:after="0"/>
        <w:textAlignment w:val="baseline"/>
        <w:rPr>
          <w:rFonts w:ascii="Open Sans" w:eastAsia="Times New Roman" w:hAnsi="Open Sans" w:cs="Open Sans"/>
        </w:rPr>
      </w:pPr>
    </w:p>
    <w:p w14:paraId="0E1AC923" w14:textId="77777777" w:rsidR="00087459" w:rsidRPr="00521913" w:rsidRDefault="00087459" w:rsidP="00087459">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34A2F685" w14:textId="77777777" w:rsidR="00087459" w:rsidRPr="007E6C7D" w:rsidRDefault="00087459" w:rsidP="00087459">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6AD81CA3" w14:textId="77777777" w:rsidR="00087459" w:rsidRPr="007E6C7D" w:rsidRDefault="00087459" w:rsidP="00087459">
      <w:pPr>
        <w:pStyle w:val="ListParagraph"/>
        <w:numPr>
          <w:ilvl w:val="0"/>
          <w:numId w:val="15"/>
        </w:numPr>
        <w:spacing w:before="120"/>
        <w:rPr>
          <w:rFonts w:ascii="Open Sans" w:hAnsi="Open Sans" w:cs="Open Sans"/>
          <w:color w:val="auto"/>
          <w:szCs w:val="24"/>
        </w:rPr>
      </w:pPr>
      <w:r w:rsidRPr="007E6C7D">
        <w:rPr>
          <w:rFonts w:ascii="Open Sans" w:hAnsi="Open Sans" w:cs="Open Sans"/>
        </w:rPr>
        <w:t xml:space="preserve">Each of the religions studied should be covered in approximately 30 hours. </w:t>
      </w:r>
    </w:p>
    <w:p w14:paraId="7FCF8EA0" w14:textId="77777777" w:rsidR="00087459" w:rsidRPr="007E6C7D" w:rsidRDefault="00087459" w:rsidP="00087459">
      <w:pPr>
        <w:pStyle w:val="ListParagraph"/>
        <w:numPr>
          <w:ilvl w:val="0"/>
          <w:numId w:val="15"/>
        </w:numPr>
        <w:rPr>
          <w:rFonts w:ascii="Open Sans" w:hAnsi="Open Sans" w:cs="Open Sans"/>
        </w:rPr>
      </w:pPr>
      <w:r w:rsidRPr="007E6C7D">
        <w:rPr>
          <w:rFonts w:ascii="Open Sans" w:hAnsi="Open Sans" w:cs="Open Sans"/>
        </w:rPr>
        <w:t>Teach alongside: The second religion studied for Component 1 and the four thematic studies from Component 2.</w:t>
      </w:r>
    </w:p>
    <w:p w14:paraId="1FF26928" w14:textId="77777777" w:rsidR="00CE561F" w:rsidRDefault="00CE561F" w:rsidP="00087459">
      <w:pPr>
        <w:spacing w:before="0" w:after="0"/>
        <w:rPr>
          <w:rFonts w:ascii="Open Sans" w:hAnsi="Open Sans" w:cs="Open Sans"/>
        </w:rPr>
      </w:pPr>
    </w:p>
    <w:p w14:paraId="1C032F0E" w14:textId="77777777" w:rsidR="00CE561F" w:rsidRDefault="00CE561F" w:rsidP="00087459">
      <w:pPr>
        <w:spacing w:before="0" w:after="0"/>
        <w:rPr>
          <w:rFonts w:ascii="Open Sans" w:hAnsi="Open Sans" w:cs="Open Sans"/>
        </w:rPr>
      </w:pPr>
    </w:p>
    <w:p w14:paraId="0D420EDD" w14:textId="77777777" w:rsidR="00CE561F" w:rsidRDefault="00CE561F" w:rsidP="00087459">
      <w:pPr>
        <w:spacing w:before="0" w:after="0"/>
        <w:rPr>
          <w:rFonts w:ascii="Open Sans" w:hAnsi="Open Sans" w:cs="Open Sans"/>
        </w:rPr>
      </w:pPr>
    </w:p>
    <w:p w14:paraId="68B1625F" w14:textId="77777777" w:rsidR="00CE561F" w:rsidRDefault="00CE561F" w:rsidP="00087459">
      <w:pPr>
        <w:spacing w:before="0" w:after="0"/>
        <w:rPr>
          <w:rFonts w:ascii="Open Sans" w:hAnsi="Open Sans" w:cs="Open Sans"/>
        </w:rPr>
      </w:pPr>
    </w:p>
    <w:p w14:paraId="4059786B" w14:textId="77777777" w:rsidR="00CE561F" w:rsidRDefault="00CE561F" w:rsidP="00087459">
      <w:pPr>
        <w:spacing w:before="0" w:after="0"/>
        <w:rPr>
          <w:rFonts w:ascii="Open Sans" w:hAnsi="Open Sans" w:cs="Open Sans"/>
        </w:rPr>
      </w:pPr>
    </w:p>
    <w:p w14:paraId="5A4E66AF" w14:textId="77777777" w:rsidR="00CE561F" w:rsidRDefault="00CE561F" w:rsidP="00087459">
      <w:pPr>
        <w:spacing w:before="0" w:after="0"/>
        <w:rPr>
          <w:rFonts w:ascii="Open Sans" w:hAnsi="Open Sans" w:cs="Open Sans"/>
        </w:rPr>
      </w:pPr>
    </w:p>
    <w:p w14:paraId="2A585606" w14:textId="77777777" w:rsidR="00CE561F" w:rsidRDefault="00CE561F" w:rsidP="00087459">
      <w:pPr>
        <w:spacing w:before="0" w:after="0"/>
        <w:rPr>
          <w:rFonts w:ascii="Open Sans" w:hAnsi="Open Sans" w:cs="Open Sans"/>
        </w:rPr>
      </w:pPr>
    </w:p>
    <w:p w14:paraId="171E7D41" w14:textId="77777777" w:rsidR="00CE561F" w:rsidRDefault="00CE561F" w:rsidP="00087459">
      <w:pPr>
        <w:spacing w:before="0" w:after="0"/>
        <w:rPr>
          <w:rFonts w:ascii="Open Sans" w:hAnsi="Open Sans" w:cs="Open Sans"/>
        </w:rPr>
      </w:pPr>
    </w:p>
    <w:p w14:paraId="35419E7E" w14:textId="77777777" w:rsidR="00CE561F" w:rsidRDefault="00CE561F" w:rsidP="00087459">
      <w:pPr>
        <w:spacing w:before="0" w:after="0"/>
        <w:rPr>
          <w:rFonts w:ascii="Open Sans" w:hAnsi="Open Sans" w:cs="Open Sans"/>
        </w:rPr>
      </w:pPr>
    </w:p>
    <w:p w14:paraId="4C5C7AF4" w14:textId="77777777" w:rsidR="00CE561F" w:rsidRDefault="00CE561F" w:rsidP="00087459">
      <w:pPr>
        <w:spacing w:before="0" w:after="0"/>
        <w:rPr>
          <w:rFonts w:ascii="Open Sans" w:hAnsi="Open Sans" w:cs="Open Sans"/>
        </w:rPr>
      </w:pPr>
    </w:p>
    <w:p w14:paraId="120F5146" w14:textId="77777777" w:rsidR="00CE561F" w:rsidRDefault="00CE561F" w:rsidP="00087459">
      <w:pPr>
        <w:spacing w:before="0" w:after="0"/>
        <w:rPr>
          <w:rFonts w:ascii="Open Sans" w:hAnsi="Open Sans" w:cs="Open Sans"/>
        </w:rPr>
      </w:pPr>
    </w:p>
    <w:p w14:paraId="4FF71A4C" w14:textId="77777777" w:rsidR="00CE561F" w:rsidRDefault="00CE561F" w:rsidP="00087459">
      <w:pPr>
        <w:spacing w:before="0" w:after="0"/>
        <w:rPr>
          <w:rFonts w:ascii="Open Sans" w:hAnsi="Open Sans" w:cs="Open Sans"/>
        </w:rPr>
      </w:pPr>
    </w:p>
    <w:p w14:paraId="29E7982D" w14:textId="77777777" w:rsidR="00CE561F" w:rsidRDefault="00CE561F" w:rsidP="00087459">
      <w:pPr>
        <w:spacing w:before="0" w:after="0"/>
        <w:rPr>
          <w:rFonts w:ascii="Open Sans" w:hAnsi="Open Sans" w:cs="Open Sans"/>
        </w:rPr>
      </w:pPr>
    </w:p>
    <w:p w14:paraId="66E9907B" w14:textId="77777777" w:rsidR="00CE561F" w:rsidRDefault="00CE561F" w:rsidP="00CE561F">
      <w:pPr>
        <w:spacing w:before="0" w:after="0"/>
        <w:rPr>
          <w:rFonts w:ascii="Open Sans" w:hAnsi="Open Sans" w:cs="Open Sans"/>
        </w:rPr>
      </w:pPr>
    </w:p>
    <w:p w14:paraId="34C5AE2C" w14:textId="02C8A834" w:rsidR="00CE561F" w:rsidRPr="005A2A29" w:rsidRDefault="00CE561F" w:rsidP="00CE561F">
      <w:pPr>
        <w:spacing w:before="0" w:after="0"/>
        <w:rPr>
          <w:rFonts w:ascii="Open Sans" w:hAnsi="Open Sans" w:cs="Open Sans"/>
        </w:rPr>
      </w:pPr>
      <w:r w:rsidRPr="005A2A29">
        <w:rPr>
          <w:rFonts w:ascii="Open Sans" w:hAnsi="Open Sans" w:cs="Open Sans"/>
        </w:rPr>
        <w:t>Version 1.1</w:t>
      </w:r>
    </w:p>
    <w:p w14:paraId="1EB78DD3" w14:textId="77777777" w:rsidR="00CE561F" w:rsidRPr="005A2A29" w:rsidRDefault="00CE561F" w:rsidP="00CE561F">
      <w:pPr>
        <w:spacing w:before="0" w:after="0"/>
        <w:rPr>
          <w:rFonts w:ascii="Open Sans" w:hAnsi="Open Sans" w:cs="Open Sans"/>
        </w:rPr>
      </w:pPr>
      <w:r w:rsidRPr="005A2A29">
        <w:rPr>
          <w:rFonts w:ascii="Open Sans" w:hAnsi="Open Sans" w:cs="Open Sans"/>
        </w:rPr>
        <w:t>September 2023</w:t>
      </w:r>
    </w:p>
    <w:p w14:paraId="7A545093" w14:textId="77777777" w:rsidR="00087459" w:rsidRPr="007E6C7D" w:rsidRDefault="00087459" w:rsidP="00087459">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4E4908DF" w14:textId="5BA19EB7" w:rsidR="00087459" w:rsidRPr="0050447E" w:rsidRDefault="00087459" w:rsidP="00087459">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r>
        <w:rPr>
          <w:rFonts w:ascii="Open Sans" w:hAnsi="Open Sans" w:cs="Open Sans"/>
        </w:rPr>
        <w:t xml:space="preserve"> </w:t>
      </w:r>
    </w:p>
    <w:p w14:paraId="5192ED00" w14:textId="77777777" w:rsidR="00941B9B" w:rsidRPr="0050447E" w:rsidRDefault="00941B9B" w:rsidP="00087459">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941B9B" w:rsidRPr="0050447E" w14:paraId="0B778FA6" w14:textId="77777777" w:rsidTr="00087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412878"/>
          </w:tcPr>
          <w:p w14:paraId="6F0006F7" w14:textId="24733081" w:rsidR="00B971EE" w:rsidRPr="00087459" w:rsidRDefault="007E7314" w:rsidP="00207C95">
            <w:pPr>
              <w:rPr>
                <w:rFonts w:ascii="Open Sans" w:hAnsi="Open Sans" w:cs="Open Sans"/>
                <w:bCs w:val="0"/>
                <w:color w:val="FFFFFF" w:themeColor="background1"/>
              </w:rPr>
            </w:pPr>
            <w:r w:rsidRPr="00087459">
              <w:rPr>
                <w:rFonts w:ascii="Open Sans" w:hAnsi="Open Sans" w:cs="Open Sans"/>
                <w:bCs w:val="0"/>
                <w:color w:val="FFFFFF" w:themeColor="background1"/>
              </w:rPr>
              <w:t>Section title</w:t>
            </w:r>
          </w:p>
        </w:tc>
        <w:tc>
          <w:tcPr>
            <w:tcW w:w="1275" w:type="dxa"/>
            <w:shd w:val="clear" w:color="auto" w:fill="412878"/>
          </w:tcPr>
          <w:p w14:paraId="6F181F59" w14:textId="72188A52" w:rsidR="00B971EE" w:rsidRPr="00087459" w:rsidRDefault="00B971EE" w:rsidP="00207C95">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087459">
              <w:rPr>
                <w:rFonts w:ascii="Open Sans" w:hAnsi="Open Sans" w:cs="Open Sans"/>
                <w:bCs w:val="0"/>
                <w:color w:val="FFFFFF" w:themeColor="background1"/>
              </w:rPr>
              <w:t>Page</w:t>
            </w:r>
          </w:p>
        </w:tc>
      </w:tr>
      <w:tr w:rsidR="00D64832" w:rsidRPr="0050447E" w14:paraId="52456318" w14:textId="77777777" w:rsidTr="00087459">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320E02D9" w:rsidR="007E7314" w:rsidRPr="00087459" w:rsidRDefault="00CE561F" w:rsidP="00207C95">
            <w:pPr>
              <w:pStyle w:val="AQASectionTitle2"/>
              <w:spacing w:before="120" w:after="120"/>
              <w:rPr>
                <w:rFonts w:ascii="Open Sans" w:hAnsi="Open Sans" w:cs="Open Sans"/>
                <w:b w:val="0"/>
                <w:bCs/>
                <w:color w:val="auto"/>
                <w:sz w:val="22"/>
                <w:szCs w:val="22"/>
              </w:rPr>
            </w:pPr>
            <w:hyperlink w:anchor="Intro" w:history="1">
              <w:r w:rsidR="000F56BD" w:rsidRPr="00474FF8">
                <w:rPr>
                  <w:rStyle w:val="Hyperlink"/>
                  <w:rFonts w:ascii="Open Sans" w:hAnsi="Open Sans" w:cs="Open Sans"/>
                  <w:b w:val="0"/>
                  <w:bCs/>
                  <w:sz w:val="22"/>
                  <w:szCs w:val="22"/>
                </w:rPr>
                <w:t>Introduction to Sikhism</w:t>
              </w:r>
            </w:hyperlink>
          </w:p>
        </w:tc>
        <w:tc>
          <w:tcPr>
            <w:tcW w:w="1275" w:type="dxa"/>
            <w:vAlign w:val="center"/>
          </w:tcPr>
          <w:p w14:paraId="63807640" w14:textId="1AEEC5C7" w:rsidR="00D64832" w:rsidRPr="00087459" w:rsidRDefault="000F56BD"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87459">
              <w:rPr>
                <w:rFonts w:ascii="Open Sans" w:hAnsi="Open Sans" w:cs="Open Sans"/>
                <w:color w:val="auto"/>
              </w:rPr>
              <w:t>3</w:t>
            </w:r>
          </w:p>
        </w:tc>
      </w:tr>
      <w:tr w:rsidR="00B971EE" w:rsidRPr="0050447E" w14:paraId="3AD9C14B" w14:textId="77777777" w:rsidTr="00087459">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078A04C2" w:rsidR="00B971EE" w:rsidRPr="00087459" w:rsidRDefault="00CE561F" w:rsidP="00207C95">
            <w:pPr>
              <w:pStyle w:val="AQASectionTitle2"/>
              <w:spacing w:before="120" w:after="120"/>
              <w:rPr>
                <w:rFonts w:ascii="Open Sans" w:hAnsi="Open Sans" w:cs="Open Sans"/>
                <w:b w:val="0"/>
                <w:bCs/>
                <w:color w:val="auto"/>
                <w:sz w:val="22"/>
                <w:szCs w:val="22"/>
              </w:rPr>
            </w:pPr>
            <w:hyperlink w:anchor="link_between" w:history="1">
              <w:r w:rsidR="00EF65F0" w:rsidRPr="00474FF8">
                <w:rPr>
                  <w:rStyle w:val="Hyperlink"/>
                  <w:rFonts w:ascii="Open Sans" w:hAnsi="Open Sans" w:cs="Open Sans"/>
                  <w:b w:val="0"/>
                  <w:bCs/>
                  <w:sz w:val="22"/>
                  <w:szCs w:val="22"/>
                </w:rPr>
                <w:t>The link between Sikh beliefs and practices</w:t>
              </w:r>
            </w:hyperlink>
          </w:p>
        </w:tc>
        <w:tc>
          <w:tcPr>
            <w:tcW w:w="1275" w:type="dxa"/>
            <w:vAlign w:val="center"/>
          </w:tcPr>
          <w:p w14:paraId="25DA180F" w14:textId="45BE0D44" w:rsidR="00B971EE" w:rsidRPr="00087459" w:rsidRDefault="00EF65F0"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87459">
              <w:rPr>
                <w:rFonts w:ascii="Open Sans" w:hAnsi="Open Sans" w:cs="Open Sans"/>
                <w:color w:val="auto"/>
              </w:rPr>
              <w:t>4</w:t>
            </w:r>
          </w:p>
        </w:tc>
      </w:tr>
      <w:tr w:rsidR="00B971EE" w:rsidRPr="0050447E" w14:paraId="5E38CB40" w14:textId="77777777" w:rsidTr="00087459">
        <w:tc>
          <w:tcPr>
            <w:cnfStyle w:val="001000000000" w:firstRow="0" w:lastRow="0" w:firstColumn="1" w:lastColumn="0" w:oddVBand="0" w:evenVBand="0" w:oddHBand="0" w:evenHBand="0" w:firstRowFirstColumn="0" w:firstRowLastColumn="0" w:lastRowFirstColumn="0" w:lastRowLastColumn="0"/>
            <w:tcW w:w="8359" w:type="dxa"/>
            <w:vAlign w:val="bottom"/>
          </w:tcPr>
          <w:p w14:paraId="4ED9382B" w14:textId="3E75DF31" w:rsidR="00B971EE" w:rsidRPr="00087459" w:rsidRDefault="00CE561F" w:rsidP="00207C95">
            <w:pPr>
              <w:pStyle w:val="AQASectionTitle3"/>
              <w:spacing w:before="120" w:after="120"/>
              <w:rPr>
                <w:rFonts w:ascii="Open Sans" w:hAnsi="Open Sans" w:cs="Open Sans"/>
                <w:b w:val="0"/>
                <w:bCs/>
                <w:color w:val="auto"/>
                <w:sz w:val="22"/>
                <w:szCs w:val="22"/>
              </w:rPr>
            </w:pPr>
            <w:hyperlink w:anchor="sikh_belief" w:history="1">
              <w:r w:rsidR="00EF65F0" w:rsidRPr="00474FF8">
                <w:rPr>
                  <w:rStyle w:val="Hyperlink"/>
                  <w:rFonts w:ascii="Open Sans" w:hAnsi="Open Sans" w:cs="Open Sans"/>
                  <w:b w:val="0"/>
                  <w:bCs/>
                  <w:sz w:val="22"/>
                  <w:szCs w:val="22"/>
                </w:rPr>
                <w:t>Sikh belief in the oneness of humanity and in equality</w:t>
              </w:r>
            </w:hyperlink>
          </w:p>
        </w:tc>
        <w:tc>
          <w:tcPr>
            <w:tcW w:w="1275" w:type="dxa"/>
            <w:vAlign w:val="center"/>
          </w:tcPr>
          <w:p w14:paraId="7E4CAA93" w14:textId="02D9CAEE" w:rsidR="00B971EE" w:rsidRPr="00087459" w:rsidRDefault="00EF65F0"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87459">
              <w:rPr>
                <w:rFonts w:ascii="Open Sans" w:hAnsi="Open Sans" w:cs="Open Sans"/>
                <w:color w:val="auto"/>
              </w:rPr>
              <w:t>5</w:t>
            </w:r>
          </w:p>
        </w:tc>
      </w:tr>
      <w:tr w:rsidR="00B971EE" w:rsidRPr="0050447E" w14:paraId="306091FB" w14:textId="77777777" w:rsidTr="00087459">
        <w:tc>
          <w:tcPr>
            <w:cnfStyle w:val="001000000000" w:firstRow="0" w:lastRow="0" w:firstColumn="1" w:lastColumn="0" w:oddVBand="0" w:evenVBand="0" w:oddHBand="0" w:evenHBand="0" w:firstRowFirstColumn="0" w:firstRowLastColumn="0" w:lastRowFirstColumn="0" w:lastRowLastColumn="0"/>
            <w:tcW w:w="8359" w:type="dxa"/>
            <w:vAlign w:val="center"/>
          </w:tcPr>
          <w:p w14:paraId="43DA4E36" w14:textId="1A3EBBE5" w:rsidR="00B971EE" w:rsidRPr="00087459" w:rsidRDefault="00CE561F" w:rsidP="00207C95">
            <w:pPr>
              <w:pStyle w:val="AQASectionTitle2"/>
              <w:spacing w:before="120" w:after="120"/>
              <w:rPr>
                <w:rFonts w:ascii="Open Sans" w:hAnsi="Open Sans" w:cs="Open Sans"/>
                <w:b w:val="0"/>
                <w:bCs/>
                <w:color w:val="auto"/>
                <w:sz w:val="22"/>
                <w:szCs w:val="22"/>
              </w:rPr>
            </w:pPr>
            <w:hyperlink w:anchor="Guru_Nanak" w:history="1">
              <w:r w:rsidR="00EF65F0" w:rsidRPr="00474FF8">
                <w:rPr>
                  <w:rStyle w:val="Hyperlink"/>
                  <w:rFonts w:ascii="Open Sans" w:hAnsi="Open Sans" w:cs="Open Sans"/>
                  <w:b w:val="0"/>
                  <w:bCs/>
                  <w:sz w:val="22"/>
                  <w:szCs w:val="22"/>
                </w:rPr>
                <w:t>The examples of treating others equally (fairly) in the stories of Guru Nanak and Guru Gobind Singh</w:t>
              </w:r>
            </w:hyperlink>
          </w:p>
        </w:tc>
        <w:tc>
          <w:tcPr>
            <w:tcW w:w="1275" w:type="dxa"/>
            <w:vAlign w:val="center"/>
          </w:tcPr>
          <w:p w14:paraId="28F7400A" w14:textId="2F9C77D4" w:rsidR="00B971EE" w:rsidRPr="00087459" w:rsidRDefault="00EF65F0"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87459">
              <w:rPr>
                <w:rFonts w:ascii="Open Sans" w:hAnsi="Open Sans" w:cs="Open Sans"/>
                <w:color w:val="auto"/>
              </w:rPr>
              <w:t>6</w:t>
            </w:r>
          </w:p>
        </w:tc>
      </w:tr>
      <w:tr w:rsidR="00B971EE" w:rsidRPr="0050447E" w14:paraId="20E26EB0" w14:textId="77777777" w:rsidTr="00087459">
        <w:tc>
          <w:tcPr>
            <w:cnfStyle w:val="001000000000" w:firstRow="0" w:lastRow="0" w:firstColumn="1" w:lastColumn="0" w:oddVBand="0" w:evenVBand="0" w:oddHBand="0" w:evenHBand="0" w:firstRowFirstColumn="0" w:firstRowLastColumn="0" w:lastRowFirstColumn="0" w:lastRowLastColumn="0"/>
            <w:tcW w:w="8359" w:type="dxa"/>
            <w:vAlign w:val="center"/>
          </w:tcPr>
          <w:p w14:paraId="03CD1591" w14:textId="44D2F289" w:rsidR="00B971EE" w:rsidRPr="00087459" w:rsidRDefault="00CE561F" w:rsidP="00207C95">
            <w:pPr>
              <w:pStyle w:val="AQASectionTitle3"/>
              <w:spacing w:before="120" w:after="120"/>
              <w:rPr>
                <w:rFonts w:ascii="Open Sans" w:hAnsi="Open Sans" w:cs="Open Sans"/>
                <w:b w:val="0"/>
                <w:bCs/>
                <w:color w:val="auto"/>
                <w:sz w:val="22"/>
                <w:szCs w:val="22"/>
              </w:rPr>
            </w:pPr>
            <w:hyperlink w:anchor="Guru_Granth_Sahib" w:history="1">
              <w:r w:rsidR="00EF65F0" w:rsidRPr="00474FF8">
                <w:rPr>
                  <w:rStyle w:val="Hyperlink"/>
                  <w:rFonts w:ascii="Open Sans" w:hAnsi="Open Sans" w:cs="Open Sans"/>
                  <w:b w:val="0"/>
                  <w:bCs/>
                  <w:sz w:val="22"/>
                  <w:szCs w:val="22"/>
                </w:rPr>
                <w:t xml:space="preserve">Introduction to the Guru </w:t>
              </w:r>
              <w:proofErr w:type="spellStart"/>
              <w:r w:rsidR="00EF65F0" w:rsidRPr="00474FF8">
                <w:rPr>
                  <w:rStyle w:val="Hyperlink"/>
                  <w:rFonts w:ascii="Open Sans" w:hAnsi="Open Sans" w:cs="Open Sans"/>
                  <w:b w:val="0"/>
                  <w:bCs/>
                  <w:sz w:val="22"/>
                  <w:szCs w:val="22"/>
                </w:rPr>
                <w:t>Granth</w:t>
              </w:r>
              <w:proofErr w:type="spellEnd"/>
              <w:r w:rsidR="00EF65F0" w:rsidRPr="00474FF8">
                <w:rPr>
                  <w:rStyle w:val="Hyperlink"/>
                  <w:rFonts w:ascii="Open Sans" w:hAnsi="Open Sans" w:cs="Open Sans"/>
                  <w:b w:val="0"/>
                  <w:bCs/>
                  <w:sz w:val="22"/>
                  <w:szCs w:val="22"/>
                </w:rPr>
                <w:t xml:space="preserve"> Sahib and what it says about equality</w:t>
              </w:r>
            </w:hyperlink>
          </w:p>
        </w:tc>
        <w:tc>
          <w:tcPr>
            <w:tcW w:w="1275" w:type="dxa"/>
            <w:vAlign w:val="center"/>
          </w:tcPr>
          <w:p w14:paraId="6DC104CF" w14:textId="478D0310" w:rsidR="00B971EE" w:rsidRPr="00087459" w:rsidRDefault="00EF65F0"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87459">
              <w:rPr>
                <w:rFonts w:ascii="Open Sans" w:hAnsi="Open Sans" w:cs="Open Sans"/>
                <w:color w:val="auto"/>
              </w:rPr>
              <w:t>7</w:t>
            </w:r>
          </w:p>
        </w:tc>
      </w:tr>
      <w:tr w:rsidR="00D64832" w:rsidRPr="0050447E" w14:paraId="7B73F5A8" w14:textId="77777777" w:rsidTr="00087459">
        <w:tc>
          <w:tcPr>
            <w:cnfStyle w:val="001000000000" w:firstRow="0" w:lastRow="0" w:firstColumn="1" w:lastColumn="0" w:oddVBand="0" w:evenVBand="0" w:oddHBand="0" w:evenHBand="0" w:firstRowFirstColumn="0" w:firstRowLastColumn="0" w:lastRowFirstColumn="0" w:lastRowLastColumn="0"/>
            <w:tcW w:w="8359" w:type="dxa"/>
            <w:vAlign w:val="center"/>
          </w:tcPr>
          <w:p w14:paraId="714143B4" w14:textId="394282CE" w:rsidR="00D64832" w:rsidRPr="00087459" w:rsidRDefault="00CE561F" w:rsidP="00207C95">
            <w:pPr>
              <w:rPr>
                <w:rFonts w:ascii="Open Sans" w:hAnsi="Open Sans" w:cs="Open Sans"/>
                <w:b/>
                <w:bCs w:val="0"/>
                <w:color w:val="auto"/>
              </w:rPr>
            </w:pPr>
            <w:hyperlink w:anchor="introduction" w:history="1">
              <w:r w:rsidR="0007726C" w:rsidRPr="00474FF8">
                <w:rPr>
                  <w:rStyle w:val="Hyperlink"/>
                  <w:rFonts w:ascii="Open Sans" w:hAnsi="Open Sans" w:cs="Open Sans"/>
                  <w:bCs w:val="0"/>
                </w:rPr>
                <w:t xml:space="preserve">Introduction to Sikh festivals (focusing on the </w:t>
              </w:r>
              <w:proofErr w:type="spellStart"/>
              <w:r w:rsidR="0007726C" w:rsidRPr="00474FF8">
                <w:rPr>
                  <w:rStyle w:val="Hyperlink"/>
                  <w:rFonts w:ascii="Open Sans" w:hAnsi="Open Sans" w:cs="Open Sans"/>
                  <w:bCs w:val="0"/>
                </w:rPr>
                <w:t>Gurpurbs</w:t>
              </w:r>
              <w:proofErr w:type="spellEnd"/>
              <w:r w:rsidR="0007726C" w:rsidRPr="00474FF8">
                <w:rPr>
                  <w:rStyle w:val="Hyperlink"/>
                  <w:rFonts w:ascii="Open Sans" w:hAnsi="Open Sans" w:cs="Open Sans"/>
                  <w:bCs w:val="0"/>
                </w:rPr>
                <w:t xml:space="preserve"> and including the practice of “</w:t>
              </w:r>
              <w:proofErr w:type="spellStart"/>
              <w:r w:rsidR="0007726C" w:rsidRPr="00474FF8">
                <w:rPr>
                  <w:rStyle w:val="Hyperlink"/>
                  <w:rFonts w:ascii="Open Sans" w:hAnsi="Open Sans" w:cs="Open Sans"/>
                  <w:bCs w:val="0"/>
                </w:rPr>
                <w:t>akhand</w:t>
              </w:r>
              <w:proofErr w:type="spellEnd"/>
              <w:r w:rsidR="0007726C" w:rsidRPr="00474FF8">
                <w:rPr>
                  <w:rStyle w:val="Hyperlink"/>
                  <w:rFonts w:ascii="Open Sans" w:hAnsi="Open Sans" w:cs="Open Sans"/>
                  <w:bCs w:val="0"/>
                </w:rPr>
                <w:t xml:space="preserve"> path”)</w:t>
              </w:r>
            </w:hyperlink>
          </w:p>
        </w:tc>
        <w:tc>
          <w:tcPr>
            <w:tcW w:w="1275" w:type="dxa"/>
            <w:vAlign w:val="center"/>
          </w:tcPr>
          <w:p w14:paraId="6FCF36BD" w14:textId="4D5FA918" w:rsidR="00D64832" w:rsidRPr="00087459" w:rsidRDefault="0007726C"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87459">
              <w:rPr>
                <w:rFonts w:ascii="Open Sans" w:hAnsi="Open Sans" w:cs="Open Sans"/>
                <w:color w:val="auto"/>
              </w:rPr>
              <w:t>8</w:t>
            </w:r>
          </w:p>
        </w:tc>
      </w:tr>
      <w:tr w:rsidR="00B971EE" w:rsidRPr="0050447E" w14:paraId="4A803D4B" w14:textId="77777777" w:rsidTr="00087459">
        <w:tc>
          <w:tcPr>
            <w:cnfStyle w:val="001000000000" w:firstRow="0" w:lastRow="0" w:firstColumn="1" w:lastColumn="0" w:oddVBand="0" w:evenVBand="0" w:oddHBand="0" w:evenHBand="0" w:firstRowFirstColumn="0" w:firstRowLastColumn="0" w:lastRowFirstColumn="0" w:lastRowLastColumn="0"/>
            <w:tcW w:w="8359" w:type="dxa"/>
            <w:vAlign w:val="center"/>
          </w:tcPr>
          <w:p w14:paraId="6C998F05" w14:textId="76EC7E00" w:rsidR="00B971EE" w:rsidRPr="00087459" w:rsidRDefault="00CE561F" w:rsidP="00207C95">
            <w:pPr>
              <w:rPr>
                <w:rFonts w:ascii="Open Sans" w:hAnsi="Open Sans" w:cs="Open Sans"/>
                <w:b/>
                <w:bCs w:val="0"/>
                <w:color w:val="auto"/>
              </w:rPr>
            </w:pPr>
            <w:hyperlink w:anchor="nature_of_god" w:history="1">
              <w:r w:rsidR="009E79D1" w:rsidRPr="00474FF8">
                <w:rPr>
                  <w:rStyle w:val="Hyperlink"/>
                  <w:rFonts w:ascii="Open Sans" w:hAnsi="Open Sans" w:cs="Open Sans"/>
                  <w:bCs w:val="0"/>
                </w:rPr>
                <w:t>The nature of God linked with the worship of God in Sikhism</w:t>
              </w:r>
            </w:hyperlink>
          </w:p>
        </w:tc>
        <w:tc>
          <w:tcPr>
            <w:tcW w:w="1275" w:type="dxa"/>
            <w:vAlign w:val="center"/>
          </w:tcPr>
          <w:p w14:paraId="5A109DBD" w14:textId="774CF42B" w:rsidR="00B971EE" w:rsidRPr="00087459" w:rsidRDefault="009E79D1"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87459">
              <w:rPr>
                <w:rFonts w:ascii="Open Sans" w:hAnsi="Open Sans" w:cs="Open Sans"/>
                <w:color w:val="auto"/>
              </w:rPr>
              <w:t>9</w:t>
            </w:r>
          </w:p>
        </w:tc>
      </w:tr>
      <w:tr w:rsidR="00D64832" w:rsidRPr="0050447E" w14:paraId="2234BC7C" w14:textId="77777777" w:rsidTr="00087459">
        <w:tc>
          <w:tcPr>
            <w:cnfStyle w:val="001000000000" w:firstRow="0" w:lastRow="0" w:firstColumn="1" w:lastColumn="0" w:oddVBand="0" w:evenVBand="0" w:oddHBand="0" w:evenHBand="0" w:firstRowFirstColumn="0" w:firstRowLastColumn="0" w:lastRowFirstColumn="0" w:lastRowLastColumn="0"/>
            <w:tcW w:w="8359" w:type="dxa"/>
            <w:vAlign w:val="center"/>
          </w:tcPr>
          <w:p w14:paraId="2E6B35D0" w14:textId="72262E7D" w:rsidR="00D64832" w:rsidRPr="00087459" w:rsidRDefault="00CE561F" w:rsidP="00207C95">
            <w:pPr>
              <w:rPr>
                <w:rFonts w:ascii="Open Sans" w:hAnsi="Open Sans" w:cs="Open Sans"/>
                <w:b/>
                <w:bCs w:val="0"/>
                <w:color w:val="auto"/>
              </w:rPr>
            </w:pPr>
            <w:hyperlink w:anchor="god_as_creator" w:history="1">
              <w:r w:rsidR="003C241C" w:rsidRPr="00474FF8">
                <w:rPr>
                  <w:rStyle w:val="Hyperlink"/>
                  <w:rFonts w:ascii="Open Sans" w:hAnsi="Open Sans" w:cs="Open Sans"/>
                  <w:bCs w:val="0"/>
                </w:rPr>
                <w:t>God as Creator</w:t>
              </w:r>
            </w:hyperlink>
          </w:p>
        </w:tc>
        <w:tc>
          <w:tcPr>
            <w:tcW w:w="1275" w:type="dxa"/>
            <w:vAlign w:val="center"/>
          </w:tcPr>
          <w:p w14:paraId="61FC2C1A" w14:textId="1F289BC9" w:rsidR="00D64832" w:rsidRPr="00087459" w:rsidRDefault="003C241C"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87459">
              <w:rPr>
                <w:rFonts w:ascii="Open Sans" w:hAnsi="Open Sans" w:cs="Open Sans"/>
                <w:color w:val="auto"/>
              </w:rPr>
              <w:t>11</w:t>
            </w:r>
          </w:p>
        </w:tc>
      </w:tr>
      <w:tr w:rsidR="00D64832" w:rsidRPr="0050447E" w14:paraId="1CB92218" w14:textId="77777777" w:rsidTr="00087459">
        <w:trPr>
          <w:trHeight w:val="6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175EF45" w14:textId="427C4EAD" w:rsidR="00D64832" w:rsidRPr="00087459" w:rsidRDefault="00CE561F" w:rsidP="00207C95">
            <w:pPr>
              <w:rPr>
                <w:rFonts w:ascii="Open Sans" w:hAnsi="Open Sans" w:cs="Open Sans"/>
                <w:b/>
                <w:bCs w:val="0"/>
                <w:color w:val="auto"/>
              </w:rPr>
            </w:pPr>
            <w:hyperlink w:anchor="human_life" w:history="1">
              <w:r w:rsidR="003C241C" w:rsidRPr="00474FF8">
                <w:rPr>
                  <w:rStyle w:val="Hyperlink"/>
                  <w:rFonts w:ascii="Open Sans" w:hAnsi="Open Sans" w:cs="Open Sans"/>
                  <w:bCs w:val="0"/>
                </w:rPr>
                <w:t>Human life as part of the cycle of reincarnation and governed by the law of karma</w:t>
              </w:r>
            </w:hyperlink>
          </w:p>
        </w:tc>
        <w:tc>
          <w:tcPr>
            <w:tcW w:w="1275" w:type="dxa"/>
            <w:vAlign w:val="center"/>
          </w:tcPr>
          <w:p w14:paraId="14690A34" w14:textId="636E6AE6" w:rsidR="00D64832" w:rsidRPr="00087459" w:rsidRDefault="003C241C"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87459">
              <w:rPr>
                <w:rFonts w:ascii="Open Sans" w:hAnsi="Open Sans" w:cs="Open Sans"/>
                <w:color w:val="auto"/>
              </w:rPr>
              <w:t>12</w:t>
            </w:r>
          </w:p>
        </w:tc>
      </w:tr>
      <w:tr w:rsidR="003C241C" w:rsidRPr="0050447E" w14:paraId="3C2E8812" w14:textId="77777777" w:rsidTr="00087459">
        <w:trPr>
          <w:trHeight w:val="6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EF4FB3E" w14:textId="4FCA4BD5" w:rsidR="003C241C" w:rsidRPr="00087459" w:rsidRDefault="00CE561F" w:rsidP="00207C95">
            <w:pPr>
              <w:rPr>
                <w:rFonts w:ascii="Open Sans" w:hAnsi="Open Sans" w:cs="Open Sans"/>
                <w:color w:val="auto"/>
              </w:rPr>
            </w:pPr>
            <w:hyperlink w:anchor="nature_of_human" w:history="1">
              <w:r w:rsidR="003C241C" w:rsidRPr="00474FF8">
                <w:rPr>
                  <w:rStyle w:val="Hyperlink"/>
                  <w:rFonts w:ascii="Open Sans" w:hAnsi="Open Sans" w:cs="Open Sans"/>
                  <w:bCs w:val="0"/>
                </w:rPr>
                <w:t>The nature of human life as an opportunity to unite with God and the barriers that can prevent Sikhs from uniting with God</w:t>
              </w:r>
            </w:hyperlink>
          </w:p>
        </w:tc>
        <w:tc>
          <w:tcPr>
            <w:tcW w:w="1275" w:type="dxa"/>
            <w:vAlign w:val="center"/>
          </w:tcPr>
          <w:p w14:paraId="07575397" w14:textId="5BC8E9C8" w:rsidR="003C241C" w:rsidRPr="00087459" w:rsidRDefault="003C241C"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87459">
              <w:rPr>
                <w:rFonts w:ascii="Open Sans" w:hAnsi="Open Sans" w:cs="Open Sans"/>
                <w:color w:val="auto"/>
              </w:rPr>
              <w:t>13</w:t>
            </w:r>
          </w:p>
        </w:tc>
      </w:tr>
      <w:tr w:rsidR="003C241C" w:rsidRPr="0050447E" w14:paraId="33A4FCCB" w14:textId="77777777" w:rsidTr="00087459">
        <w:trPr>
          <w:trHeight w:val="6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72C4EBC" w14:textId="661FDE98" w:rsidR="003C241C" w:rsidRPr="00087459" w:rsidRDefault="00CE561F" w:rsidP="00207C95">
            <w:pPr>
              <w:rPr>
                <w:rFonts w:ascii="Open Sans" w:hAnsi="Open Sans" w:cs="Open Sans"/>
                <w:color w:val="auto"/>
              </w:rPr>
            </w:pPr>
            <w:hyperlink w:anchor="Sewa" w:history="1">
              <w:proofErr w:type="spellStart"/>
              <w:r w:rsidR="003C241C" w:rsidRPr="00474FF8">
                <w:rPr>
                  <w:rStyle w:val="Hyperlink"/>
                  <w:rFonts w:ascii="Open Sans" w:hAnsi="Open Sans" w:cs="Open Sans"/>
                  <w:bCs w:val="0"/>
                </w:rPr>
                <w:t>Sewa</w:t>
              </w:r>
              <w:proofErr w:type="spellEnd"/>
              <w:r w:rsidR="003C241C" w:rsidRPr="00474FF8">
                <w:rPr>
                  <w:rStyle w:val="Hyperlink"/>
                  <w:rFonts w:ascii="Open Sans" w:hAnsi="Open Sans" w:cs="Open Sans"/>
                  <w:bCs w:val="0"/>
                </w:rPr>
                <w:t>, its importance and why service to others is a priority</w:t>
              </w:r>
            </w:hyperlink>
          </w:p>
        </w:tc>
        <w:tc>
          <w:tcPr>
            <w:tcW w:w="1275" w:type="dxa"/>
            <w:vAlign w:val="center"/>
          </w:tcPr>
          <w:p w14:paraId="69D536D2" w14:textId="27D4EFE3" w:rsidR="003C241C" w:rsidRPr="00087459" w:rsidRDefault="003C241C"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87459">
              <w:rPr>
                <w:rFonts w:ascii="Open Sans" w:hAnsi="Open Sans" w:cs="Open Sans"/>
                <w:color w:val="auto"/>
              </w:rPr>
              <w:t>14</w:t>
            </w:r>
          </w:p>
        </w:tc>
      </w:tr>
      <w:tr w:rsidR="003C241C" w:rsidRPr="0050447E" w14:paraId="3056AABF" w14:textId="77777777" w:rsidTr="00087459">
        <w:trPr>
          <w:trHeight w:val="6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5893A683" w14:textId="36B37E6E" w:rsidR="003C241C" w:rsidRPr="00087459" w:rsidRDefault="00CE561F" w:rsidP="00207C95">
            <w:pPr>
              <w:rPr>
                <w:rFonts w:ascii="Open Sans" w:hAnsi="Open Sans" w:cs="Open Sans"/>
                <w:color w:val="auto"/>
              </w:rPr>
            </w:pPr>
            <w:hyperlink w:anchor="Sangat" w:history="1">
              <w:r w:rsidR="005A537B" w:rsidRPr="00474FF8">
                <w:rPr>
                  <w:rStyle w:val="Hyperlink"/>
                  <w:rFonts w:ascii="Open Sans" w:hAnsi="Open Sans" w:cs="Open Sans"/>
                  <w:bCs w:val="0"/>
                </w:rPr>
                <w:t xml:space="preserve">The role and importance of the </w:t>
              </w:r>
              <w:proofErr w:type="spellStart"/>
              <w:r w:rsidR="005A537B" w:rsidRPr="00474FF8">
                <w:rPr>
                  <w:rStyle w:val="Hyperlink"/>
                  <w:rFonts w:ascii="Open Sans" w:hAnsi="Open Sans" w:cs="Open Sans"/>
                  <w:bCs w:val="0"/>
                </w:rPr>
                <w:t>Sangat</w:t>
              </w:r>
              <w:proofErr w:type="spellEnd"/>
              <w:r w:rsidR="005A537B" w:rsidRPr="00474FF8">
                <w:rPr>
                  <w:rStyle w:val="Hyperlink"/>
                  <w:rFonts w:ascii="Open Sans" w:hAnsi="Open Sans" w:cs="Open Sans"/>
                  <w:bCs w:val="0"/>
                </w:rPr>
                <w:t>. (religious community)</w:t>
              </w:r>
            </w:hyperlink>
          </w:p>
        </w:tc>
        <w:tc>
          <w:tcPr>
            <w:tcW w:w="1275" w:type="dxa"/>
            <w:vAlign w:val="center"/>
          </w:tcPr>
          <w:p w14:paraId="3367CE00" w14:textId="772E7B57" w:rsidR="003C241C" w:rsidRPr="00087459" w:rsidRDefault="005A537B"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87459">
              <w:rPr>
                <w:rFonts w:ascii="Open Sans" w:hAnsi="Open Sans" w:cs="Open Sans"/>
                <w:color w:val="auto"/>
              </w:rPr>
              <w:t>15</w:t>
            </w:r>
          </w:p>
        </w:tc>
      </w:tr>
      <w:tr w:rsidR="003C241C" w:rsidRPr="0050447E" w14:paraId="26B6DD69" w14:textId="77777777" w:rsidTr="00087459">
        <w:trPr>
          <w:trHeight w:val="6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32E5503" w14:textId="7007627F" w:rsidR="003C241C" w:rsidRPr="00087459" w:rsidRDefault="00CE561F" w:rsidP="00207C95">
            <w:pPr>
              <w:rPr>
                <w:rFonts w:ascii="Open Sans" w:hAnsi="Open Sans" w:cs="Open Sans"/>
                <w:color w:val="auto"/>
              </w:rPr>
            </w:pPr>
            <w:hyperlink w:anchor="features_gurdwara" w:history="1">
              <w:r w:rsidR="005A537B" w:rsidRPr="00474FF8">
                <w:rPr>
                  <w:rStyle w:val="Hyperlink"/>
                  <w:rFonts w:ascii="Open Sans" w:hAnsi="Open Sans" w:cs="Open Sans"/>
                  <w:bCs w:val="0"/>
                </w:rPr>
                <w:t>The features of the gurdwara and its role in the Sikh community</w:t>
              </w:r>
            </w:hyperlink>
          </w:p>
        </w:tc>
        <w:tc>
          <w:tcPr>
            <w:tcW w:w="1275" w:type="dxa"/>
            <w:vAlign w:val="center"/>
          </w:tcPr>
          <w:p w14:paraId="43802922" w14:textId="021EE09D" w:rsidR="003C241C" w:rsidRPr="00087459" w:rsidRDefault="005A537B"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87459">
              <w:rPr>
                <w:rFonts w:ascii="Open Sans" w:hAnsi="Open Sans" w:cs="Open Sans"/>
                <w:color w:val="auto"/>
              </w:rPr>
              <w:t>16</w:t>
            </w:r>
          </w:p>
        </w:tc>
      </w:tr>
      <w:tr w:rsidR="005A537B" w:rsidRPr="0050447E" w14:paraId="64C3F21B" w14:textId="77777777" w:rsidTr="00087459">
        <w:trPr>
          <w:trHeight w:val="6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18E802FF" w14:textId="555E9BA2" w:rsidR="005A537B" w:rsidRPr="00087459" w:rsidRDefault="00CE561F" w:rsidP="00207C95">
            <w:pPr>
              <w:rPr>
                <w:rFonts w:ascii="Open Sans" w:hAnsi="Open Sans" w:cs="Open Sans"/>
                <w:color w:val="auto"/>
              </w:rPr>
            </w:pPr>
            <w:hyperlink w:anchor="langar" w:history="1">
              <w:r w:rsidR="005A537B" w:rsidRPr="00474FF8">
                <w:rPr>
                  <w:rStyle w:val="Hyperlink"/>
                  <w:rFonts w:ascii="Open Sans" w:hAnsi="Open Sans" w:cs="Open Sans"/>
                  <w:bCs w:val="0"/>
                </w:rPr>
                <w:t>The Langar</w:t>
              </w:r>
            </w:hyperlink>
          </w:p>
        </w:tc>
        <w:tc>
          <w:tcPr>
            <w:tcW w:w="1275" w:type="dxa"/>
            <w:vAlign w:val="center"/>
          </w:tcPr>
          <w:p w14:paraId="17C7BDAA" w14:textId="56A14EF3" w:rsidR="005A537B" w:rsidRPr="00087459" w:rsidRDefault="005A537B"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087459">
              <w:rPr>
                <w:rFonts w:ascii="Open Sans" w:hAnsi="Open Sans" w:cs="Open Sans"/>
                <w:color w:val="auto"/>
              </w:rPr>
              <w:t>18</w:t>
            </w:r>
          </w:p>
        </w:tc>
      </w:tr>
      <w:tr w:rsidR="005A537B" w:rsidRPr="0050447E" w14:paraId="39B02EEA" w14:textId="77777777" w:rsidTr="00087459">
        <w:trPr>
          <w:trHeight w:val="6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5A98853F" w14:textId="337004C3" w:rsidR="005A537B" w:rsidRPr="00087459" w:rsidRDefault="00CE561F" w:rsidP="00207C95">
            <w:pPr>
              <w:rPr>
                <w:rFonts w:ascii="Open Sans" w:hAnsi="Open Sans" w:cs="Open Sans"/>
                <w:color w:val="auto"/>
              </w:rPr>
            </w:pPr>
            <w:hyperlink w:anchor="festival" w:history="1">
              <w:r w:rsidR="005A537B" w:rsidRPr="00474FF8">
                <w:rPr>
                  <w:rStyle w:val="Hyperlink"/>
                  <w:rFonts w:ascii="Open Sans" w:hAnsi="Open Sans" w:cs="Open Sans"/>
                  <w:bCs w:val="0"/>
                </w:rPr>
                <w:t>The Festival of Vaisakhi (Baisakhi)</w:t>
              </w:r>
            </w:hyperlink>
          </w:p>
        </w:tc>
        <w:tc>
          <w:tcPr>
            <w:tcW w:w="1275" w:type="dxa"/>
            <w:vAlign w:val="center"/>
          </w:tcPr>
          <w:p w14:paraId="283CA5C5" w14:textId="2575BE7B" w:rsidR="005A537B" w:rsidRPr="00087459" w:rsidRDefault="005A537B"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87459">
              <w:rPr>
                <w:rFonts w:ascii="Open Sans" w:hAnsi="Open Sans" w:cs="Open Sans"/>
              </w:rPr>
              <w:t>19</w:t>
            </w:r>
          </w:p>
        </w:tc>
      </w:tr>
      <w:tr w:rsidR="005A537B" w:rsidRPr="0050447E" w14:paraId="6F8CB8F6" w14:textId="77777777" w:rsidTr="00087459">
        <w:trPr>
          <w:trHeight w:val="6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1B6B8AA6" w14:textId="401D9BD5" w:rsidR="005A537B" w:rsidRPr="00087459" w:rsidRDefault="00CE561F" w:rsidP="00207C95">
            <w:pPr>
              <w:rPr>
                <w:rFonts w:ascii="Open Sans" w:hAnsi="Open Sans" w:cs="Open Sans"/>
                <w:color w:val="auto"/>
              </w:rPr>
            </w:pPr>
            <w:hyperlink w:anchor="sikh_initiation" w:history="1">
              <w:r w:rsidR="005A537B" w:rsidRPr="00474FF8">
                <w:rPr>
                  <w:rStyle w:val="Hyperlink"/>
                  <w:rFonts w:ascii="Open Sans" w:hAnsi="Open Sans" w:cs="Open Sans"/>
                  <w:bCs w:val="0"/>
                </w:rPr>
                <w:t>The Sikh initiation ceremony (Amrit Sanskar)</w:t>
              </w:r>
            </w:hyperlink>
          </w:p>
        </w:tc>
        <w:tc>
          <w:tcPr>
            <w:tcW w:w="1275" w:type="dxa"/>
            <w:vAlign w:val="center"/>
          </w:tcPr>
          <w:p w14:paraId="07B2C06D" w14:textId="1D193FFC" w:rsidR="005A537B" w:rsidRPr="00087459" w:rsidRDefault="005A537B"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87459">
              <w:rPr>
                <w:rFonts w:ascii="Open Sans" w:hAnsi="Open Sans" w:cs="Open Sans"/>
              </w:rPr>
              <w:t>20</w:t>
            </w:r>
          </w:p>
        </w:tc>
      </w:tr>
      <w:tr w:rsidR="005A537B" w:rsidRPr="0050447E" w14:paraId="6C6880EA" w14:textId="77777777" w:rsidTr="00087459">
        <w:trPr>
          <w:trHeight w:val="6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7BED291" w14:textId="0944A89D" w:rsidR="005A537B" w:rsidRPr="00087459" w:rsidRDefault="00CE561F" w:rsidP="00207C95">
            <w:pPr>
              <w:rPr>
                <w:rFonts w:ascii="Open Sans" w:hAnsi="Open Sans" w:cs="Open Sans"/>
                <w:color w:val="auto"/>
              </w:rPr>
            </w:pPr>
            <w:hyperlink w:anchor="sikh_birth" w:history="1">
              <w:r w:rsidR="005A537B" w:rsidRPr="00474FF8">
                <w:rPr>
                  <w:rStyle w:val="Hyperlink"/>
                  <w:rFonts w:ascii="Open Sans" w:hAnsi="Open Sans" w:cs="Open Sans"/>
                  <w:bCs w:val="0"/>
                </w:rPr>
                <w:t>Sikh Birth and Naming Ceremonies</w:t>
              </w:r>
            </w:hyperlink>
          </w:p>
        </w:tc>
        <w:tc>
          <w:tcPr>
            <w:tcW w:w="1275" w:type="dxa"/>
            <w:vAlign w:val="center"/>
          </w:tcPr>
          <w:p w14:paraId="2EA0DDC4" w14:textId="0CB7F5D0" w:rsidR="005A537B" w:rsidRPr="00087459" w:rsidRDefault="005A537B"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87459">
              <w:rPr>
                <w:rFonts w:ascii="Open Sans" w:hAnsi="Open Sans" w:cs="Open Sans"/>
              </w:rPr>
              <w:t>21</w:t>
            </w:r>
          </w:p>
        </w:tc>
      </w:tr>
      <w:tr w:rsidR="005A537B" w:rsidRPr="0050447E" w14:paraId="4174DD36" w14:textId="77777777" w:rsidTr="00087459">
        <w:trPr>
          <w:trHeight w:val="6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31EEDA2" w14:textId="767196DA" w:rsidR="005A537B" w:rsidRPr="00087459" w:rsidRDefault="00CE561F" w:rsidP="00207C95">
            <w:pPr>
              <w:rPr>
                <w:rFonts w:ascii="Open Sans" w:hAnsi="Open Sans" w:cs="Open Sans"/>
                <w:color w:val="auto"/>
              </w:rPr>
            </w:pPr>
            <w:hyperlink w:anchor="festival_divali" w:history="1">
              <w:r w:rsidR="005A537B" w:rsidRPr="00474FF8">
                <w:rPr>
                  <w:rStyle w:val="Hyperlink"/>
                  <w:rFonts w:ascii="Open Sans" w:hAnsi="Open Sans" w:cs="Open Sans"/>
                  <w:bCs w:val="0"/>
                </w:rPr>
                <w:t xml:space="preserve">The festival of </w:t>
              </w:r>
              <w:proofErr w:type="spellStart"/>
              <w:r w:rsidR="005A537B" w:rsidRPr="00474FF8">
                <w:rPr>
                  <w:rStyle w:val="Hyperlink"/>
                  <w:rFonts w:ascii="Open Sans" w:hAnsi="Open Sans" w:cs="Open Sans"/>
                  <w:bCs w:val="0"/>
                </w:rPr>
                <w:t>Divali</w:t>
              </w:r>
              <w:proofErr w:type="spellEnd"/>
            </w:hyperlink>
          </w:p>
        </w:tc>
        <w:tc>
          <w:tcPr>
            <w:tcW w:w="1275" w:type="dxa"/>
            <w:vAlign w:val="center"/>
          </w:tcPr>
          <w:p w14:paraId="448F1DBE" w14:textId="7BD262DD" w:rsidR="005A537B" w:rsidRPr="00087459" w:rsidRDefault="005A537B"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87459">
              <w:rPr>
                <w:rFonts w:ascii="Open Sans" w:hAnsi="Open Sans" w:cs="Open Sans"/>
              </w:rPr>
              <w:t>22</w:t>
            </w:r>
          </w:p>
        </w:tc>
      </w:tr>
      <w:tr w:rsidR="005A537B" w:rsidRPr="0050447E" w14:paraId="04EC3547" w14:textId="77777777" w:rsidTr="00087459">
        <w:trPr>
          <w:trHeight w:val="6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6C031D3F" w14:textId="745AC338" w:rsidR="005A537B" w:rsidRPr="00087459" w:rsidRDefault="00CE561F" w:rsidP="00207C95">
            <w:pPr>
              <w:rPr>
                <w:rFonts w:ascii="Open Sans" w:hAnsi="Open Sans" w:cs="Open Sans"/>
                <w:color w:val="auto"/>
              </w:rPr>
            </w:pPr>
            <w:hyperlink w:anchor="visting" w:history="1">
              <w:r w:rsidR="005A537B" w:rsidRPr="00474FF8">
                <w:rPr>
                  <w:rStyle w:val="Hyperlink"/>
                  <w:rFonts w:ascii="Open Sans" w:hAnsi="Open Sans" w:cs="Open Sans"/>
                  <w:bCs w:val="0"/>
                </w:rPr>
                <w:t>Visiting Sikh historical gurdwaras</w:t>
              </w:r>
            </w:hyperlink>
          </w:p>
        </w:tc>
        <w:tc>
          <w:tcPr>
            <w:tcW w:w="1275" w:type="dxa"/>
            <w:vAlign w:val="center"/>
          </w:tcPr>
          <w:p w14:paraId="4E85FA9D" w14:textId="50B25547" w:rsidR="005A537B" w:rsidRPr="00087459" w:rsidRDefault="005A537B" w:rsidP="00207C9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087459">
              <w:rPr>
                <w:rFonts w:ascii="Open Sans" w:hAnsi="Open Sans" w:cs="Open Sans"/>
              </w:rPr>
              <w:t>23</w:t>
            </w:r>
          </w:p>
        </w:tc>
      </w:tr>
    </w:tbl>
    <w:p w14:paraId="30791385" w14:textId="516DE2EE" w:rsidR="0097067A" w:rsidRPr="0050447E" w:rsidRDefault="0097067A">
      <w:pPr>
        <w:spacing w:before="0" w:after="0"/>
        <w:rPr>
          <w:rFonts w:ascii="Open Sans" w:eastAsiaTheme="majorEastAsia" w:hAnsi="Open Sans" w:cs="Open Sans"/>
          <w:b/>
          <w:bCs/>
          <w:color w:val="412878"/>
          <w:sz w:val="28"/>
          <w:szCs w:val="32"/>
        </w:rPr>
      </w:pPr>
      <w:r w:rsidRPr="0050447E">
        <w:rPr>
          <w:rFonts w:ascii="Open Sans" w:hAnsi="Open Sans" w:cs="Open Sans"/>
        </w:rPr>
        <w:br w:type="page"/>
      </w:r>
    </w:p>
    <w:p w14:paraId="0ABA0ADD" w14:textId="149EE88F" w:rsidR="00BE3706" w:rsidRPr="00EB7C38" w:rsidRDefault="0050447E" w:rsidP="0050447E">
      <w:pPr>
        <w:pStyle w:val="AQASectionTitle3"/>
        <w:rPr>
          <w:rFonts w:ascii="Open Sans Medium" w:hAnsi="Open Sans Medium" w:cs="Open Sans Medium"/>
          <w:sz w:val="32"/>
          <w:szCs w:val="32"/>
        </w:rPr>
      </w:pPr>
      <w:bookmarkStart w:id="4" w:name="Intro"/>
      <w:bookmarkEnd w:id="4"/>
      <w:r w:rsidRPr="00EB7C38">
        <w:rPr>
          <w:rFonts w:ascii="Open Sans Medium" w:hAnsi="Open Sans Medium" w:cs="Open Sans Medium"/>
          <w:sz w:val="32"/>
          <w:szCs w:val="32"/>
        </w:rPr>
        <w:lastRenderedPageBreak/>
        <w:t>Lesson 1</w:t>
      </w:r>
    </w:p>
    <w:p w14:paraId="6C520708" w14:textId="77777777" w:rsidR="00EB7C38" w:rsidRPr="00EB7C38" w:rsidRDefault="0050447E" w:rsidP="00EB7C38">
      <w:pPr>
        <w:pStyle w:val="AQASectionTitle3"/>
        <w:rPr>
          <w:rFonts w:ascii="Open Sans Medium" w:hAnsi="Open Sans Medium" w:cs="Open Sans Medium"/>
          <w:sz w:val="28"/>
          <w:szCs w:val="28"/>
        </w:rPr>
      </w:pPr>
      <w:r w:rsidRPr="00EB7C38">
        <w:rPr>
          <w:rFonts w:ascii="Open Sans Medium" w:hAnsi="Open Sans Medium" w:cs="Open Sans Medium"/>
          <w:sz w:val="28"/>
          <w:szCs w:val="28"/>
        </w:rPr>
        <w:t>Topic title</w:t>
      </w:r>
    </w:p>
    <w:p w14:paraId="48E1247C" w14:textId="759C5587" w:rsidR="0050447E" w:rsidRPr="00EB7C38" w:rsidRDefault="0050447E" w:rsidP="00EB7C38">
      <w:pPr>
        <w:pStyle w:val="AQASectionTitle3"/>
        <w:spacing w:before="0" w:after="240"/>
        <w:rPr>
          <w:rFonts w:ascii="Open Sans" w:hAnsi="Open Sans" w:cs="Open Sans"/>
        </w:rPr>
      </w:pPr>
      <w:r w:rsidRPr="0050447E">
        <w:rPr>
          <w:rFonts w:ascii="Open Sans" w:hAnsi="Open Sans" w:cs="Open Sans"/>
          <w:b w:val="0"/>
          <w:color w:val="auto"/>
          <w:sz w:val="22"/>
          <w:szCs w:val="22"/>
        </w:rPr>
        <w:t>Introduction to Sikhism</w:t>
      </w:r>
      <w:r w:rsidR="00EB7C38">
        <w:rPr>
          <w:rFonts w:ascii="Open Sans" w:hAnsi="Open Sans" w:cs="Open Sans"/>
          <w:b w:val="0"/>
          <w:color w:val="auto"/>
          <w:sz w:val="22"/>
          <w:szCs w:val="22"/>
        </w:rPr>
        <w:t>.</w:t>
      </w:r>
    </w:p>
    <w:p w14:paraId="063FAF60" w14:textId="277DE2D3" w:rsidR="00BE3706" w:rsidRPr="00EB7C38" w:rsidRDefault="00BE3706" w:rsidP="00BE3706">
      <w:pPr>
        <w:pStyle w:val="AQASectionTitle3"/>
        <w:rPr>
          <w:rFonts w:ascii="Open Sans Medium" w:hAnsi="Open Sans Medium" w:cs="Open Sans Medium"/>
          <w:sz w:val="28"/>
          <w:szCs w:val="28"/>
        </w:rPr>
      </w:pPr>
      <w:r w:rsidRPr="00EB7C38">
        <w:rPr>
          <w:rFonts w:ascii="Open Sans Medium" w:hAnsi="Open Sans Medium" w:cs="Open Sans Medium"/>
          <w:sz w:val="28"/>
          <w:szCs w:val="28"/>
        </w:rPr>
        <w:t>Specification content</w:t>
      </w:r>
    </w:p>
    <w:p w14:paraId="607EC926" w14:textId="20BCD0A2" w:rsidR="0076136E" w:rsidRPr="0050447E" w:rsidRDefault="0076136E" w:rsidP="00EB7C38">
      <w:pPr>
        <w:spacing w:before="0"/>
        <w:rPr>
          <w:rFonts w:ascii="Open Sans" w:hAnsi="Open Sans" w:cs="Open Sans"/>
        </w:rPr>
      </w:pPr>
      <w:r w:rsidRPr="0050447E">
        <w:rPr>
          <w:rFonts w:ascii="Open Sans" w:hAnsi="Open Sans" w:cs="Open Sans"/>
        </w:rPr>
        <w:t>General facts about the religion (see Facts about Sikhism o</w:t>
      </w:r>
      <w:r w:rsidR="001259CB" w:rsidRPr="0050447E">
        <w:rPr>
          <w:rFonts w:ascii="Open Sans" w:hAnsi="Open Sans" w:cs="Open Sans"/>
        </w:rPr>
        <w:t xml:space="preserve">n </w:t>
      </w:r>
      <w:hyperlink r:id="rId10" w:history="1">
        <w:r w:rsidRPr="0050447E">
          <w:rPr>
            <w:rStyle w:val="Hyperlink"/>
            <w:rFonts w:ascii="Open Sans" w:hAnsi="Open Sans" w:cs="Open Sans"/>
            <w:color w:val="4F81BD" w:themeColor="accent1"/>
          </w:rPr>
          <w:t>Sikhism Guide</w:t>
        </w:r>
      </w:hyperlink>
      <w:r w:rsidRPr="0050447E">
        <w:rPr>
          <w:rFonts w:ascii="Open Sans" w:hAnsi="Open Sans" w:cs="Open Sans"/>
        </w:rPr>
        <w:t>) to find out what students already know and to lay the foundations for understanding the religion.</w:t>
      </w:r>
    </w:p>
    <w:p w14:paraId="74468BF0" w14:textId="77777777" w:rsidR="00BE3706" w:rsidRPr="00EB7C38" w:rsidRDefault="00BE3706" w:rsidP="00BE3706">
      <w:pPr>
        <w:pStyle w:val="AQASectionTitle3"/>
        <w:rPr>
          <w:rFonts w:ascii="Open Sans Medium" w:hAnsi="Open Sans Medium" w:cs="Open Sans Medium"/>
          <w:sz w:val="28"/>
          <w:szCs w:val="28"/>
        </w:rPr>
      </w:pPr>
      <w:r w:rsidRPr="00EB7C38">
        <w:rPr>
          <w:rFonts w:ascii="Open Sans Medium" w:hAnsi="Open Sans Medium" w:cs="Open Sans Medium"/>
          <w:sz w:val="28"/>
          <w:szCs w:val="28"/>
        </w:rPr>
        <w:t>Learning outcomes</w:t>
      </w:r>
    </w:p>
    <w:p w14:paraId="3F3A6FD6" w14:textId="77777777" w:rsidR="0076136E" w:rsidRPr="0050447E" w:rsidRDefault="0076136E" w:rsidP="00EB7C38">
      <w:pPr>
        <w:pStyle w:val="BulletList1"/>
        <w:numPr>
          <w:ilvl w:val="0"/>
          <w:numId w:val="0"/>
        </w:numPr>
        <w:spacing w:before="0" w:after="0"/>
        <w:rPr>
          <w:rFonts w:ascii="Open Sans" w:hAnsi="Open Sans" w:cs="Open Sans"/>
        </w:rPr>
      </w:pPr>
      <w:r w:rsidRPr="0050447E">
        <w:rPr>
          <w:rFonts w:ascii="Open Sans" w:hAnsi="Open Sans" w:cs="Open Sans"/>
        </w:rPr>
        <w:t>Depending on your school and the students in class, there will be considerable variation in prior knowledge about Sikhism. Consider the following when planning this and following lessons:</w:t>
      </w:r>
    </w:p>
    <w:p w14:paraId="3FE13DFB" w14:textId="0A8B32DF" w:rsidR="0076136E" w:rsidRPr="0050447E" w:rsidRDefault="0076136E" w:rsidP="00EB7C38">
      <w:pPr>
        <w:pStyle w:val="BulletList1"/>
        <w:spacing w:before="0" w:after="0"/>
        <w:rPr>
          <w:rFonts w:ascii="Open Sans" w:hAnsi="Open Sans" w:cs="Open Sans"/>
        </w:rPr>
      </w:pPr>
      <w:r w:rsidRPr="0050447E">
        <w:rPr>
          <w:rFonts w:ascii="Open Sans" w:hAnsi="Open Sans" w:cs="Open Sans"/>
        </w:rPr>
        <w:t>Are there any Sikh students in your group? If so, would they be able to contribute their expertise?</w:t>
      </w:r>
    </w:p>
    <w:p w14:paraId="3F13ACD6" w14:textId="2B5802CB" w:rsidR="0076136E" w:rsidRPr="0050447E" w:rsidRDefault="0076136E" w:rsidP="00EB7C38">
      <w:pPr>
        <w:pStyle w:val="BulletList1"/>
        <w:spacing w:before="0" w:after="0"/>
        <w:rPr>
          <w:rFonts w:ascii="Open Sans" w:hAnsi="Open Sans" w:cs="Open Sans"/>
        </w:rPr>
      </w:pPr>
      <w:r w:rsidRPr="0050447E">
        <w:rPr>
          <w:rFonts w:ascii="Open Sans" w:hAnsi="Open Sans" w:cs="Open Sans"/>
        </w:rPr>
        <w:t>How knowledgeable are they?</w:t>
      </w:r>
    </w:p>
    <w:p w14:paraId="51735F50" w14:textId="53B1161E" w:rsidR="00BE3706" w:rsidRPr="0050447E" w:rsidRDefault="0076136E" w:rsidP="00EB7C38">
      <w:pPr>
        <w:pStyle w:val="BulletList1"/>
        <w:spacing w:before="0"/>
        <w:rPr>
          <w:rFonts w:ascii="Open Sans" w:hAnsi="Open Sans" w:cs="Open Sans"/>
        </w:rPr>
      </w:pPr>
      <w:r w:rsidRPr="0050447E">
        <w:rPr>
          <w:rFonts w:ascii="Open Sans" w:hAnsi="Open Sans" w:cs="Open Sans"/>
        </w:rPr>
        <w:t>What have the students learnt about Sikhism in KS3?</w:t>
      </w:r>
    </w:p>
    <w:p w14:paraId="5CCE96FE" w14:textId="05EC39B3" w:rsidR="00BE3706" w:rsidRPr="00EB7C38" w:rsidRDefault="00BE3706" w:rsidP="00BE3706">
      <w:pPr>
        <w:pStyle w:val="AQASectionTitle3"/>
        <w:rPr>
          <w:rFonts w:ascii="Open Sans Medium" w:hAnsi="Open Sans Medium" w:cs="Open Sans Medium"/>
          <w:sz w:val="28"/>
          <w:szCs w:val="28"/>
        </w:rPr>
      </w:pPr>
      <w:r w:rsidRPr="00EB7C38">
        <w:rPr>
          <w:rFonts w:ascii="Open Sans Medium" w:hAnsi="Open Sans Medium" w:cs="Open Sans Medium"/>
          <w:sz w:val="28"/>
          <w:szCs w:val="28"/>
        </w:rPr>
        <w:t>Possible teaching and learning activities</w:t>
      </w:r>
    </w:p>
    <w:p w14:paraId="77139C92" w14:textId="77777777" w:rsidR="0076136E" w:rsidRPr="0050447E" w:rsidRDefault="0076136E" w:rsidP="00EB7C38">
      <w:pPr>
        <w:pStyle w:val="BulletList1"/>
        <w:spacing w:before="0" w:after="0"/>
        <w:rPr>
          <w:rFonts w:ascii="Open Sans" w:hAnsi="Open Sans" w:cs="Open Sans"/>
        </w:rPr>
      </w:pPr>
      <w:r w:rsidRPr="0050447E">
        <w:rPr>
          <w:rFonts w:ascii="Open Sans" w:hAnsi="Open Sans" w:cs="Open Sans"/>
        </w:rPr>
        <w:t>Working in small groups, students could prepare personal key cards on each word with their meaning or description of each word. This they can then keep for future reference and revision use.</w:t>
      </w:r>
    </w:p>
    <w:p w14:paraId="20101EF9" w14:textId="7CD227BF" w:rsidR="00EB7C38" w:rsidRPr="00EB7C38" w:rsidRDefault="0076136E" w:rsidP="00EB7C38">
      <w:pPr>
        <w:pStyle w:val="BulletList1"/>
        <w:spacing w:before="0"/>
        <w:rPr>
          <w:rFonts w:ascii="Open Sans" w:hAnsi="Open Sans" w:cs="Open Sans"/>
        </w:rPr>
      </w:pPr>
      <w:r w:rsidRPr="0050447E">
        <w:rPr>
          <w:rFonts w:ascii="Open Sans" w:hAnsi="Open Sans" w:cs="Open Sans"/>
        </w:rPr>
        <w:t>Students could then share their findings with the class.</w:t>
      </w:r>
    </w:p>
    <w:p w14:paraId="0E23273A" w14:textId="011AD309" w:rsidR="00EB7C38" w:rsidRPr="00EB7C38" w:rsidRDefault="00EB7C38" w:rsidP="00EB7C38">
      <w:pPr>
        <w:pStyle w:val="AQASectionTitle3"/>
        <w:rPr>
          <w:rFonts w:ascii="Open Sans Medium" w:hAnsi="Open Sans Medium" w:cs="Open Sans Medium"/>
          <w:sz w:val="28"/>
          <w:szCs w:val="28"/>
        </w:rPr>
      </w:pPr>
      <w:r>
        <w:rPr>
          <w:rFonts w:ascii="Open Sans Medium" w:hAnsi="Open Sans Medium" w:cs="Open Sans Medium"/>
          <w:sz w:val="28"/>
          <w:szCs w:val="28"/>
        </w:rPr>
        <w:t>Differentiation and extension</w:t>
      </w:r>
    </w:p>
    <w:p w14:paraId="4257512D" w14:textId="77777777" w:rsidR="0076136E" w:rsidRPr="0050447E" w:rsidRDefault="0076136E" w:rsidP="00EB7C38">
      <w:pPr>
        <w:pStyle w:val="BulletList1"/>
        <w:spacing w:before="0" w:after="0"/>
        <w:rPr>
          <w:rFonts w:ascii="Open Sans" w:hAnsi="Open Sans" w:cs="Open Sans"/>
        </w:rPr>
      </w:pPr>
      <w:r w:rsidRPr="0050447E">
        <w:rPr>
          <w:rFonts w:ascii="Open Sans" w:hAnsi="Open Sans" w:cs="Open Sans"/>
        </w:rPr>
        <w:t>Cards could already be prepared with the key word on and the student can look up what each word means.</w:t>
      </w:r>
    </w:p>
    <w:p w14:paraId="2AD20869" w14:textId="77777777" w:rsidR="0076136E" w:rsidRPr="0050447E" w:rsidRDefault="0076136E" w:rsidP="00EB7C38">
      <w:pPr>
        <w:pStyle w:val="BulletList1"/>
        <w:spacing w:before="0" w:after="0"/>
        <w:rPr>
          <w:rFonts w:ascii="Open Sans" w:hAnsi="Open Sans" w:cs="Open Sans"/>
        </w:rPr>
      </w:pPr>
      <w:r w:rsidRPr="0050447E">
        <w:rPr>
          <w:rFonts w:ascii="Open Sans" w:hAnsi="Open Sans" w:cs="Open Sans"/>
        </w:rPr>
        <w:t xml:space="preserve">Pictures could be drawn on each card to illustrate what it means, for example </w:t>
      </w:r>
      <w:proofErr w:type="spellStart"/>
      <w:r w:rsidRPr="0050447E">
        <w:rPr>
          <w:rFonts w:ascii="Open Sans" w:hAnsi="Open Sans" w:cs="Open Sans"/>
        </w:rPr>
        <w:t>manmukh</w:t>
      </w:r>
      <w:proofErr w:type="spellEnd"/>
      <w:r w:rsidRPr="0050447E">
        <w:rPr>
          <w:rFonts w:ascii="Open Sans" w:hAnsi="Open Sans" w:cs="Open Sans"/>
        </w:rPr>
        <w:t xml:space="preserve"> – picture of a person with self- written over it.</w:t>
      </w:r>
    </w:p>
    <w:p w14:paraId="526E338F" w14:textId="327F543E" w:rsidR="0076136E" w:rsidRPr="0050447E" w:rsidRDefault="0076136E" w:rsidP="00EB7C38">
      <w:pPr>
        <w:pStyle w:val="BulletList1"/>
        <w:spacing w:before="0"/>
        <w:rPr>
          <w:rFonts w:ascii="Open Sans" w:hAnsi="Open Sans" w:cs="Open Sans"/>
        </w:rPr>
      </w:pPr>
      <w:r w:rsidRPr="0050447E">
        <w:rPr>
          <w:rFonts w:ascii="Open Sans" w:hAnsi="Open Sans" w:cs="Open Sans"/>
        </w:rPr>
        <w:t>Plenary</w:t>
      </w:r>
      <w:r w:rsidR="003E2B99">
        <w:rPr>
          <w:rFonts w:ascii="Open Sans" w:hAnsi="Open Sans" w:cs="Open Sans"/>
        </w:rPr>
        <w:t>:</w:t>
      </w:r>
      <w:r w:rsidRPr="0050447E">
        <w:rPr>
          <w:rFonts w:ascii="Open Sans" w:hAnsi="Open Sans" w:cs="Open Sans"/>
        </w:rPr>
        <w:t xml:space="preserve"> PowerPoint on meaning of each word, pupils then have to apply the Sikh word- eg God-</w:t>
      </w:r>
      <w:proofErr w:type="spellStart"/>
      <w:r w:rsidRPr="0050447E">
        <w:rPr>
          <w:rFonts w:ascii="Open Sans" w:hAnsi="Open Sans" w:cs="Open Sans"/>
        </w:rPr>
        <w:t>centred</w:t>
      </w:r>
      <w:proofErr w:type="spellEnd"/>
      <w:r w:rsidRPr="0050447E">
        <w:rPr>
          <w:rFonts w:ascii="Open Sans" w:hAnsi="Open Sans" w:cs="Open Sans"/>
        </w:rPr>
        <w:t xml:space="preserve"> = </w:t>
      </w:r>
      <w:proofErr w:type="spellStart"/>
      <w:r w:rsidRPr="0050447E">
        <w:rPr>
          <w:rFonts w:ascii="Open Sans" w:hAnsi="Open Sans" w:cs="Open Sans"/>
        </w:rPr>
        <w:t>Gurmukh</w:t>
      </w:r>
      <w:proofErr w:type="spellEnd"/>
      <w:r w:rsidRPr="0050447E">
        <w:rPr>
          <w:rFonts w:ascii="Open Sans" w:hAnsi="Open Sans" w:cs="Open Sans"/>
        </w:rPr>
        <w:t>.</w:t>
      </w:r>
    </w:p>
    <w:p w14:paraId="1911F899" w14:textId="1F168606" w:rsidR="0043083F" w:rsidRPr="0043083F" w:rsidRDefault="0043083F" w:rsidP="0043083F">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BCFC91A" w14:textId="0D9682C2" w:rsidR="0076136E" w:rsidRPr="0050447E" w:rsidRDefault="0076136E" w:rsidP="00EB7C38">
      <w:pPr>
        <w:pStyle w:val="BulletList1"/>
        <w:spacing w:before="0" w:after="0"/>
        <w:rPr>
          <w:rFonts w:ascii="Open Sans" w:hAnsi="Open Sans" w:cs="Open Sans"/>
        </w:rPr>
      </w:pPr>
      <w:r w:rsidRPr="0050447E">
        <w:rPr>
          <w:rFonts w:ascii="Open Sans" w:hAnsi="Open Sans" w:cs="Open Sans"/>
        </w:rPr>
        <w:t xml:space="preserve">Use a 10 question quiz to find out what students know/remember, eg When did Sikhism begin? Who started Sikhism? </w:t>
      </w:r>
      <w:r w:rsidR="003E2B99" w:rsidRPr="0050447E">
        <w:rPr>
          <w:rFonts w:ascii="Open Sans" w:hAnsi="Open Sans" w:cs="Open Sans"/>
        </w:rPr>
        <w:t>E</w:t>
      </w:r>
      <w:r w:rsidRPr="0050447E">
        <w:rPr>
          <w:rFonts w:ascii="Open Sans" w:hAnsi="Open Sans" w:cs="Open Sans"/>
        </w:rPr>
        <w:t>tc</w:t>
      </w:r>
      <w:r w:rsidR="003E2B99">
        <w:rPr>
          <w:rFonts w:ascii="Open Sans" w:hAnsi="Open Sans" w:cs="Open Sans"/>
        </w:rPr>
        <w:t>.</w:t>
      </w:r>
    </w:p>
    <w:p w14:paraId="7D62C3E8" w14:textId="77777777" w:rsidR="0076136E" w:rsidRPr="0050447E" w:rsidRDefault="0076136E" w:rsidP="00EB7C38">
      <w:pPr>
        <w:pStyle w:val="BulletList1"/>
        <w:numPr>
          <w:ilvl w:val="0"/>
          <w:numId w:val="0"/>
        </w:numPr>
        <w:spacing w:before="0" w:after="0"/>
        <w:rPr>
          <w:rFonts w:ascii="Open Sans" w:hAnsi="Open Sans" w:cs="Open Sans"/>
        </w:rPr>
      </w:pPr>
      <w:r w:rsidRPr="0050447E">
        <w:rPr>
          <w:rFonts w:ascii="Open Sans" w:hAnsi="Open Sans" w:cs="Open Sans"/>
        </w:rPr>
        <w:t>Or</w:t>
      </w:r>
    </w:p>
    <w:p w14:paraId="510296D6" w14:textId="40CF2F08" w:rsidR="0076136E" w:rsidRPr="0050447E" w:rsidRDefault="0076136E" w:rsidP="00EB7C38">
      <w:pPr>
        <w:pStyle w:val="BulletList1"/>
        <w:spacing w:before="0" w:after="0"/>
        <w:rPr>
          <w:rFonts w:ascii="Open Sans" w:hAnsi="Open Sans" w:cs="Open Sans"/>
        </w:rPr>
      </w:pPr>
      <w:r w:rsidRPr="0050447E">
        <w:rPr>
          <w:rFonts w:ascii="Open Sans" w:hAnsi="Open Sans" w:cs="Open Sans"/>
        </w:rPr>
        <w:t>Write some true and false statements based on information from Sikhism Guide</w:t>
      </w:r>
      <w:r w:rsidR="001259CB" w:rsidRPr="0050447E">
        <w:rPr>
          <w:rFonts w:ascii="Open Sans" w:hAnsi="Open Sans" w:cs="Open Sans"/>
        </w:rPr>
        <w:t>.</w:t>
      </w:r>
    </w:p>
    <w:p w14:paraId="162467E3" w14:textId="77777777" w:rsidR="0076136E" w:rsidRPr="0050447E" w:rsidRDefault="0076136E" w:rsidP="00EB7C38">
      <w:pPr>
        <w:pStyle w:val="BulletList1"/>
        <w:spacing w:before="0" w:after="0"/>
        <w:rPr>
          <w:rFonts w:ascii="Open Sans" w:hAnsi="Open Sans" w:cs="Open Sans"/>
        </w:rPr>
      </w:pPr>
      <w:r w:rsidRPr="0050447E">
        <w:rPr>
          <w:rFonts w:ascii="Open Sans" w:hAnsi="Open Sans" w:cs="Open Sans"/>
        </w:rPr>
        <w:t>Students have to read the page and identify the true statements, then alter the false statements to make them true.</w:t>
      </w:r>
    </w:p>
    <w:p w14:paraId="4874C628" w14:textId="05DC4A43" w:rsidR="0076136E" w:rsidRPr="0050447E" w:rsidRDefault="0076136E" w:rsidP="00EB7C38">
      <w:pPr>
        <w:pStyle w:val="BulletList1"/>
        <w:spacing w:before="0" w:after="0"/>
        <w:rPr>
          <w:rFonts w:ascii="Open Sans" w:hAnsi="Open Sans" w:cs="Open Sans"/>
        </w:rPr>
      </w:pPr>
      <w:r w:rsidRPr="0050447E">
        <w:rPr>
          <w:rFonts w:ascii="Open Sans" w:hAnsi="Open Sans" w:cs="Open Sans"/>
        </w:rPr>
        <w:t>Go over the answers carefully afterwards adding further info as appropriate.</w:t>
      </w:r>
    </w:p>
    <w:p w14:paraId="41064B94" w14:textId="4C65E51E" w:rsidR="00144C2C" w:rsidRPr="0050447E" w:rsidRDefault="00144C2C" w:rsidP="00CC249C">
      <w:pPr>
        <w:pStyle w:val="AQASectionTitle3"/>
        <w:rPr>
          <w:rFonts w:ascii="Open Sans" w:hAnsi="Open Sans" w:cs="Open Sans"/>
        </w:rPr>
      </w:pPr>
      <w:r w:rsidRPr="0050447E">
        <w:rPr>
          <w:rFonts w:ascii="Open Sans" w:hAnsi="Open Sans" w:cs="Open Sans"/>
        </w:rPr>
        <w:br w:type="page"/>
      </w:r>
    </w:p>
    <w:p w14:paraId="2D8E0447" w14:textId="3674D8B4" w:rsidR="0076136E" w:rsidRPr="004C7441" w:rsidRDefault="0050447E" w:rsidP="0076136E">
      <w:pPr>
        <w:pStyle w:val="AQASectionTitle3"/>
        <w:rPr>
          <w:rFonts w:ascii="Open Sans Medium" w:hAnsi="Open Sans Medium" w:cs="Open Sans Medium"/>
          <w:sz w:val="32"/>
          <w:szCs w:val="32"/>
        </w:rPr>
      </w:pPr>
      <w:bookmarkStart w:id="5" w:name="link_between"/>
      <w:bookmarkEnd w:id="5"/>
      <w:r w:rsidRPr="004C7441">
        <w:rPr>
          <w:rFonts w:ascii="Open Sans Medium" w:hAnsi="Open Sans Medium" w:cs="Open Sans Medium"/>
          <w:sz w:val="32"/>
          <w:szCs w:val="32"/>
        </w:rPr>
        <w:lastRenderedPageBreak/>
        <w:t>Lesson 2</w:t>
      </w:r>
    </w:p>
    <w:p w14:paraId="5BAC7717" w14:textId="2D7834EA" w:rsidR="0050447E" w:rsidRPr="004C7441" w:rsidRDefault="0050447E" w:rsidP="0050447E">
      <w:pPr>
        <w:pStyle w:val="AQASectionTitle3"/>
        <w:rPr>
          <w:rFonts w:ascii="Open Sans Medium" w:hAnsi="Open Sans Medium" w:cs="Open Sans Medium"/>
          <w:sz w:val="28"/>
          <w:szCs w:val="28"/>
        </w:rPr>
      </w:pPr>
      <w:r w:rsidRPr="004C7441">
        <w:rPr>
          <w:rFonts w:ascii="Open Sans Medium" w:hAnsi="Open Sans Medium" w:cs="Open Sans Medium"/>
          <w:sz w:val="28"/>
          <w:szCs w:val="28"/>
        </w:rPr>
        <w:t>Topic title</w:t>
      </w:r>
    </w:p>
    <w:p w14:paraId="7792C2A1" w14:textId="62230678" w:rsidR="0050447E" w:rsidRPr="004C7441" w:rsidRDefault="0050447E" w:rsidP="004C7441">
      <w:pPr>
        <w:spacing w:before="0"/>
        <w:rPr>
          <w:bCs/>
        </w:rPr>
      </w:pPr>
      <w:r w:rsidRPr="004C7441">
        <w:rPr>
          <w:rFonts w:ascii="Open Sans" w:hAnsi="Open Sans" w:cs="Open Sans"/>
          <w:bCs/>
        </w:rPr>
        <w:t>The link between Sikh beliefs and practices (this will establish that we cannot understand one without the other and will set a pattern for the remaining lessons)</w:t>
      </w:r>
      <w:r w:rsidR="003E2B99">
        <w:rPr>
          <w:rFonts w:ascii="Open Sans" w:hAnsi="Open Sans" w:cs="Open Sans"/>
          <w:bCs/>
        </w:rPr>
        <w:t>.</w:t>
      </w:r>
    </w:p>
    <w:p w14:paraId="4E3F4C4C" w14:textId="3B60371B" w:rsidR="0076136E" w:rsidRPr="004C7441" w:rsidRDefault="0076136E" w:rsidP="0076136E">
      <w:pPr>
        <w:pStyle w:val="AQASectionTitle3"/>
        <w:rPr>
          <w:rFonts w:ascii="Open Sans Medium" w:hAnsi="Open Sans Medium" w:cs="Open Sans Medium"/>
          <w:sz w:val="28"/>
        </w:rPr>
      </w:pPr>
      <w:r w:rsidRPr="004C7441">
        <w:rPr>
          <w:rFonts w:ascii="Open Sans Medium" w:hAnsi="Open Sans Medium" w:cs="Open Sans Medium"/>
          <w:sz w:val="28"/>
          <w:szCs w:val="28"/>
        </w:rPr>
        <w:t>Specification content</w:t>
      </w:r>
    </w:p>
    <w:p w14:paraId="20927F28" w14:textId="06897642" w:rsidR="0076136E" w:rsidRPr="0050447E" w:rsidRDefault="0076136E" w:rsidP="004C7441">
      <w:pPr>
        <w:spacing w:before="0"/>
        <w:rPr>
          <w:rFonts w:ascii="Open Sans" w:hAnsi="Open Sans" w:cs="Open Sans"/>
        </w:rPr>
      </w:pPr>
      <w:r w:rsidRPr="0050447E">
        <w:rPr>
          <w:rFonts w:ascii="Open Sans" w:hAnsi="Open Sans" w:cs="Open Sans"/>
        </w:rPr>
        <w:t xml:space="preserve">How the belief in equality is linked with respect for men and women and with family life. The lesson also shows Sikhs living in the UK (see clip on </w:t>
      </w:r>
      <w:hyperlink r:id="rId11" w:history="1">
        <w:r w:rsidRPr="0050447E">
          <w:rPr>
            <w:rStyle w:val="Hyperlink"/>
            <w:rFonts w:ascii="Open Sans" w:hAnsi="Open Sans" w:cs="Open Sans"/>
            <w:color w:val="4F81BD" w:themeColor="accent1"/>
          </w:rPr>
          <w:t>Equality for Sikhs - BBC website</w:t>
        </w:r>
      </w:hyperlink>
      <w:r w:rsidRPr="0050447E">
        <w:rPr>
          <w:rFonts w:ascii="Open Sans" w:hAnsi="Open Sans" w:cs="Open Sans"/>
        </w:rPr>
        <w:t>)</w:t>
      </w:r>
      <w:r w:rsidR="004C7441">
        <w:rPr>
          <w:rFonts w:ascii="Open Sans" w:hAnsi="Open Sans" w:cs="Open Sans"/>
        </w:rPr>
        <w:t>.</w:t>
      </w:r>
    </w:p>
    <w:p w14:paraId="6D0D8853" w14:textId="5CAA729A" w:rsidR="0076136E" w:rsidRPr="004C7441" w:rsidRDefault="0076136E" w:rsidP="0076136E">
      <w:pPr>
        <w:pStyle w:val="AQASectionTitle3"/>
        <w:rPr>
          <w:rFonts w:ascii="Open Sans Medium" w:hAnsi="Open Sans Medium" w:cs="Open Sans Medium"/>
          <w:sz w:val="28"/>
          <w:szCs w:val="28"/>
        </w:rPr>
      </w:pPr>
      <w:r w:rsidRPr="004C7441">
        <w:rPr>
          <w:rFonts w:ascii="Open Sans Medium" w:hAnsi="Open Sans Medium" w:cs="Open Sans Medium"/>
          <w:sz w:val="28"/>
          <w:szCs w:val="28"/>
        </w:rPr>
        <w:t>Learning outcomes</w:t>
      </w:r>
    </w:p>
    <w:p w14:paraId="11FB72C3" w14:textId="2BFE5375" w:rsidR="0076136E" w:rsidRPr="0050447E" w:rsidRDefault="0076136E" w:rsidP="004C7441">
      <w:pPr>
        <w:spacing w:before="0"/>
        <w:rPr>
          <w:rFonts w:ascii="Open Sans" w:hAnsi="Open Sans" w:cs="Open Sans"/>
        </w:rPr>
      </w:pPr>
      <w:r w:rsidRPr="0050447E">
        <w:rPr>
          <w:rFonts w:ascii="Open Sans" w:hAnsi="Open Sans" w:cs="Open Sans"/>
        </w:rPr>
        <w:t xml:space="preserve">Students need to understand that believing in something must influence your </w:t>
      </w:r>
      <w:proofErr w:type="spellStart"/>
      <w:r w:rsidRPr="0050447E">
        <w:rPr>
          <w:rFonts w:ascii="Open Sans" w:hAnsi="Open Sans" w:cs="Open Sans"/>
        </w:rPr>
        <w:t>behaviour</w:t>
      </w:r>
      <w:proofErr w:type="spellEnd"/>
      <w:r w:rsidRPr="0050447E">
        <w:rPr>
          <w:rFonts w:ascii="Open Sans" w:hAnsi="Open Sans" w:cs="Open Sans"/>
        </w:rPr>
        <w:t>. On the other hand, to understand Sikh practices (eg family life, langar, attitudes to gender) we have to know about the Sikh belief in equality.</w:t>
      </w:r>
    </w:p>
    <w:p w14:paraId="4AE99BE1" w14:textId="56D479D5" w:rsidR="0076136E" w:rsidRPr="004C7441" w:rsidRDefault="0076136E" w:rsidP="0076136E">
      <w:pPr>
        <w:pStyle w:val="AQASectionTitle3"/>
        <w:rPr>
          <w:rFonts w:ascii="Open Sans Medium" w:hAnsi="Open Sans Medium" w:cs="Open Sans Medium"/>
          <w:sz w:val="28"/>
          <w:szCs w:val="28"/>
        </w:rPr>
      </w:pPr>
      <w:r w:rsidRPr="004C7441">
        <w:rPr>
          <w:rFonts w:ascii="Open Sans Medium" w:hAnsi="Open Sans Medium" w:cs="Open Sans Medium"/>
          <w:sz w:val="28"/>
          <w:szCs w:val="28"/>
        </w:rPr>
        <w:t>Possible teaching and learning activities</w:t>
      </w:r>
    </w:p>
    <w:p w14:paraId="5A6F4CB4" w14:textId="77777777" w:rsidR="0076136E" w:rsidRPr="0050447E" w:rsidRDefault="0076136E" w:rsidP="004C7441">
      <w:pPr>
        <w:pStyle w:val="BulletList1"/>
        <w:spacing w:before="0" w:after="0"/>
        <w:rPr>
          <w:rFonts w:ascii="Open Sans" w:hAnsi="Open Sans" w:cs="Open Sans"/>
        </w:rPr>
      </w:pPr>
      <w:r w:rsidRPr="0050447E">
        <w:rPr>
          <w:rFonts w:ascii="Open Sans" w:hAnsi="Open Sans" w:cs="Open Sans"/>
        </w:rPr>
        <w:t xml:space="preserve">PowerPoint could be shown with internet link of the Sikh </w:t>
      </w:r>
      <w:proofErr w:type="spellStart"/>
      <w:r w:rsidRPr="0050447E">
        <w:rPr>
          <w:rFonts w:ascii="Open Sans" w:hAnsi="Open Sans" w:cs="Open Sans"/>
        </w:rPr>
        <w:t>Mool</w:t>
      </w:r>
      <w:proofErr w:type="spellEnd"/>
      <w:r w:rsidRPr="0050447E">
        <w:rPr>
          <w:rFonts w:ascii="Open Sans" w:hAnsi="Open Sans" w:cs="Open Sans"/>
        </w:rPr>
        <w:t xml:space="preserve"> Mantra. Students need to listen to the presentation, then use worksheet to unscramble the definitions of each line of the </w:t>
      </w:r>
      <w:proofErr w:type="spellStart"/>
      <w:r w:rsidRPr="0050447E">
        <w:rPr>
          <w:rFonts w:ascii="Open Sans" w:hAnsi="Open Sans" w:cs="Open Sans"/>
        </w:rPr>
        <w:t>Mool</w:t>
      </w:r>
      <w:proofErr w:type="spellEnd"/>
      <w:r w:rsidRPr="0050447E">
        <w:rPr>
          <w:rFonts w:ascii="Open Sans" w:hAnsi="Open Sans" w:cs="Open Sans"/>
        </w:rPr>
        <w:t xml:space="preserve"> Mantra. Answers could be shown afterwards. Students could attempt an exam type question on explaining the Sikh belief about God and then peer assess their answers with a suitable mark scheme.</w:t>
      </w:r>
    </w:p>
    <w:p w14:paraId="0449E627" w14:textId="2B5E2990" w:rsidR="0043083F" w:rsidRPr="0043083F" w:rsidRDefault="0076136E" w:rsidP="0043083F">
      <w:pPr>
        <w:pStyle w:val="BulletList1"/>
        <w:spacing w:before="0"/>
        <w:rPr>
          <w:rFonts w:ascii="Open Sans" w:hAnsi="Open Sans" w:cs="Open Sans"/>
        </w:rPr>
      </w:pPr>
      <w:r w:rsidRPr="0050447E">
        <w:rPr>
          <w:rFonts w:ascii="Open Sans" w:hAnsi="Open Sans" w:cs="Open Sans"/>
        </w:rPr>
        <w:t>Differentiated task could be students have a storyboard with each line written in English and then draw a relevant image. Students could then develop it to God as Creator, with images of all forms of creation with special reference to Sikh belief that God is within all creation.</w:t>
      </w:r>
    </w:p>
    <w:p w14:paraId="2C27C2BA" w14:textId="77777777" w:rsidR="0043083F" w:rsidRPr="006A7F5D" w:rsidRDefault="0043083F" w:rsidP="0043083F">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05DB899" w14:textId="77777777" w:rsidR="0076136E" w:rsidRPr="0050447E" w:rsidRDefault="0076136E" w:rsidP="004C7441">
      <w:pPr>
        <w:pStyle w:val="BulletList1"/>
        <w:spacing w:before="0" w:after="0"/>
        <w:rPr>
          <w:rFonts w:ascii="Open Sans" w:hAnsi="Open Sans" w:cs="Open Sans"/>
        </w:rPr>
      </w:pPr>
      <w:r w:rsidRPr="0050447E">
        <w:rPr>
          <w:rFonts w:ascii="Open Sans" w:hAnsi="Open Sans" w:cs="Open Sans"/>
        </w:rPr>
        <w:t>Start a discussion with these questions:</w:t>
      </w:r>
    </w:p>
    <w:p w14:paraId="267F6774" w14:textId="77777777" w:rsidR="0076136E" w:rsidRPr="0050447E" w:rsidRDefault="0076136E" w:rsidP="004C7441">
      <w:pPr>
        <w:pStyle w:val="BulletList1"/>
        <w:numPr>
          <w:ilvl w:val="0"/>
          <w:numId w:val="0"/>
        </w:numPr>
        <w:spacing w:before="0" w:after="0"/>
        <w:ind w:left="360"/>
        <w:rPr>
          <w:rFonts w:ascii="Open Sans" w:hAnsi="Open Sans" w:cs="Open Sans"/>
        </w:rPr>
      </w:pPr>
      <w:r w:rsidRPr="0050447E">
        <w:rPr>
          <w:rFonts w:ascii="Open Sans" w:hAnsi="Open Sans" w:cs="Open Sans"/>
        </w:rPr>
        <w:t>1.</w:t>
      </w:r>
      <w:r w:rsidRPr="0050447E">
        <w:rPr>
          <w:rFonts w:ascii="Open Sans" w:hAnsi="Open Sans" w:cs="Open Sans"/>
        </w:rPr>
        <w:tab/>
        <w:t>What is equality?</w:t>
      </w:r>
    </w:p>
    <w:p w14:paraId="00B08485" w14:textId="77777777" w:rsidR="0076136E" w:rsidRPr="0050447E" w:rsidRDefault="0076136E" w:rsidP="004C7441">
      <w:pPr>
        <w:pStyle w:val="BulletList1"/>
        <w:numPr>
          <w:ilvl w:val="0"/>
          <w:numId w:val="0"/>
        </w:numPr>
        <w:spacing w:before="0" w:after="0"/>
        <w:ind w:left="360"/>
        <w:rPr>
          <w:rFonts w:ascii="Open Sans" w:hAnsi="Open Sans" w:cs="Open Sans"/>
        </w:rPr>
      </w:pPr>
      <w:r w:rsidRPr="0050447E">
        <w:rPr>
          <w:rFonts w:ascii="Open Sans" w:hAnsi="Open Sans" w:cs="Open Sans"/>
        </w:rPr>
        <w:t>2.</w:t>
      </w:r>
      <w:r w:rsidRPr="0050447E">
        <w:rPr>
          <w:rFonts w:ascii="Open Sans" w:hAnsi="Open Sans" w:cs="Open Sans"/>
        </w:rPr>
        <w:tab/>
        <w:t>How would you know if someone really believed in equality?</w:t>
      </w:r>
    </w:p>
    <w:p w14:paraId="0ED886BC" w14:textId="77777777" w:rsidR="0076136E" w:rsidRPr="0050447E" w:rsidRDefault="0076136E" w:rsidP="004C7441">
      <w:pPr>
        <w:pStyle w:val="BulletList1"/>
        <w:numPr>
          <w:ilvl w:val="0"/>
          <w:numId w:val="0"/>
        </w:numPr>
        <w:spacing w:before="0" w:after="0"/>
        <w:ind w:left="360"/>
        <w:rPr>
          <w:rFonts w:ascii="Open Sans" w:hAnsi="Open Sans" w:cs="Open Sans"/>
        </w:rPr>
      </w:pPr>
      <w:r w:rsidRPr="0050447E">
        <w:rPr>
          <w:rFonts w:ascii="Open Sans" w:hAnsi="Open Sans" w:cs="Open Sans"/>
        </w:rPr>
        <w:t>3.</w:t>
      </w:r>
      <w:r w:rsidRPr="0050447E">
        <w:rPr>
          <w:rFonts w:ascii="Open Sans" w:hAnsi="Open Sans" w:cs="Open Sans"/>
        </w:rPr>
        <w:tab/>
        <w:t>How do Sikhs show they believe in equality?</w:t>
      </w:r>
    </w:p>
    <w:p w14:paraId="08A4EFBE" w14:textId="5FB64600" w:rsidR="0076136E" w:rsidRPr="0050447E" w:rsidRDefault="0076136E" w:rsidP="004C7441">
      <w:pPr>
        <w:pStyle w:val="BulletList1"/>
        <w:spacing w:before="0" w:after="0"/>
        <w:rPr>
          <w:rFonts w:ascii="Open Sans" w:hAnsi="Open Sans" w:cs="Open Sans"/>
        </w:rPr>
      </w:pPr>
      <w:r w:rsidRPr="0050447E">
        <w:rPr>
          <w:rFonts w:ascii="Open Sans" w:hAnsi="Open Sans" w:cs="Open Sans"/>
        </w:rPr>
        <w:t>Draw out the key learning during the discussion.</w:t>
      </w:r>
    </w:p>
    <w:p w14:paraId="5A78D2F7" w14:textId="666EBD69" w:rsidR="00377585" w:rsidRPr="0050447E" w:rsidRDefault="0076136E" w:rsidP="004C7441">
      <w:pPr>
        <w:pStyle w:val="BulletList1"/>
        <w:spacing w:before="0" w:after="0"/>
        <w:rPr>
          <w:rFonts w:ascii="Open Sans" w:hAnsi="Open Sans" w:cs="Open Sans"/>
        </w:rPr>
      </w:pPr>
      <w:r w:rsidRPr="0050447E">
        <w:rPr>
          <w:rFonts w:ascii="Open Sans" w:hAnsi="Open Sans" w:cs="Open Sans"/>
        </w:rPr>
        <w:t xml:space="preserve">Show the clip on </w:t>
      </w:r>
      <w:hyperlink r:id="rId12" w:history="1">
        <w:r w:rsidR="00891117" w:rsidRPr="0050447E">
          <w:rPr>
            <w:rStyle w:val="Hyperlink"/>
            <w:rFonts w:ascii="Open Sans" w:hAnsi="Open Sans" w:cs="Open Sans"/>
            <w:color w:val="4F81BD" w:themeColor="accent1"/>
          </w:rPr>
          <w:t>Equality for Sikhs - BBC website</w:t>
        </w:r>
      </w:hyperlink>
      <w:r w:rsidR="00891117" w:rsidRPr="0050447E">
        <w:rPr>
          <w:rFonts w:ascii="Open Sans" w:hAnsi="Open Sans" w:cs="Open Sans"/>
        </w:rPr>
        <w:t xml:space="preserve"> </w:t>
      </w:r>
      <w:r w:rsidRPr="0050447E">
        <w:rPr>
          <w:rFonts w:ascii="Open Sans" w:hAnsi="Open Sans" w:cs="Open Sans"/>
        </w:rPr>
        <w:t>with questions for students to answer on how the Sikh girls think about themselves and what the Sikh family is like.</w:t>
      </w:r>
    </w:p>
    <w:p w14:paraId="4A90A0FD" w14:textId="77777777" w:rsidR="0076136E" w:rsidRPr="0050447E" w:rsidRDefault="0076136E">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0776E7BB" w14:textId="098690C0" w:rsidR="0076136E" w:rsidRPr="00E64416" w:rsidRDefault="0050447E" w:rsidP="0076136E">
      <w:pPr>
        <w:pStyle w:val="AQASectionTitle3"/>
        <w:rPr>
          <w:rFonts w:ascii="Open Sans Medium" w:hAnsi="Open Sans Medium" w:cs="Open Sans Medium"/>
          <w:sz w:val="32"/>
          <w:szCs w:val="32"/>
        </w:rPr>
      </w:pPr>
      <w:bookmarkStart w:id="6" w:name="sikh_belief"/>
      <w:bookmarkEnd w:id="6"/>
      <w:r w:rsidRPr="00E64416">
        <w:rPr>
          <w:rFonts w:ascii="Open Sans Medium" w:hAnsi="Open Sans Medium" w:cs="Open Sans Medium"/>
          <w:sz w:val="32"/>
          <w:szCs w:val="32"/>
        </w:rPr>
        <w:lastRenderedPageBreak/>
        <w:t>Lesson 3</w:t>
      </w:r>
    </w:p>
    <w:p w14:paraId="7FB8EC41" w14:textId="1A41D276" w:rsidR="0050447E" w:rsidRPr="00E64416" w:rsidRDefault="0050447E" w:rsidP="0050447E">
      <w:pPr>
        <w:pStyle w:val="AQASectionTitle3"/>
        <w:rPr>
          <w:rFonts w:ascii="Open Sans Medium" w:hAnsi="Open Sans Medium" w:cs="Open Sans Medium"/>
          <w:sz w:val="28"/>
          <w:szCs w:val="28"/>
        </w:rPr>
      </w:pPr>
      <w:r w:rsidRPr="00E64416">
        <w:rPr>
          <w:rFonts w:ascii="Open Sans Medium" w:hAnsi="Open Sans Medium" w:cs="Open Sans Medium"/>
          <w:sz w:val="28"/>
          <w:szCs w:val="28"/>
        </w:rPr>
        <w:t>Topic title</w:t>
      </w:r>
    </w:p>
    <w:p w14:paraId="6A33C178" w14:textId="6308A899" w:rsidR="0050447E" w:rsidRPr="0050447E" w:rsidRDefault="0050447E" w:rsidP="00E64416">
      <w:pPr>
        <w:spacing w:before="0"/>
      </w:pPr>
      <w:r w:rsidRPr="00E64416">
        <w:rPr>
          <w:rFonts w:ascii="Open Sans" w:hAnsi="Open Sans" w:cs="Open Sans"/>
        </w:rPr>
        <w:t>Sikh belief in the oneness of humanity and in equality.</w:t>
      </w:r>
    </w:p>
    <w:p w14:paraId="73056018" w14:textId="3B72F909" w:rsidR="0076136E" w:rsidRPr="00E64416" w:rsidRDefault="0076136E" w:rsidP="0076136E">
      <w:pPr>
        <w:pStyle w:val="AQASectionTitle3"/>
        <w:rPr>
          <w:rFonts w:ascii="Open Sans Medium" w:hAnsi="Open Sans Medium" w:cs="Open Sans Medium"/>
          <w:sz w:val="28"/>
          <w:szCs w:val="28"/>
        </w:rPr>
      </w:pPr>
      <w:r w:rsidRPr="00E64416">
        <w:rPr>
          <w:rFonts w:ascii="Open Sans Medium" w:hAnsi="Open Sans Medium" w:cs="Open Sans Medium"/>
          <w:sz w:val="28"/>
          <w:szCs w:val="28"/>
        </w:rPr>
        <w:t>Specification content</w:t>
      </w:r>
    </w:p>
    <w:p w14:paraId="25B61529" w14:textId="4639B4C4" w:rsidR="00B5111A" w:rsidRPr="0050447E" w:rsidRDefault="00B5111A" w:rsidP="00E64416">
      <w:pPr>
        <w:pStyle w:val="BulletList1"/>
        <w:spacing w:before="0" w:after="0"/>
        <w:rPr>
          <w:rFonts w:ascii="Open Sans" w:hAnsi="Open Sans" w:cs="Open Sans"/>
        </w:rPr>
      </w:pPr>
      <w:r w:rsidRPr="0050447E">
        <w:rPr>
          <w:rFonts w:ascii="Open Sans" w:hAnsi="Open Sans" w:cs="Open Sans"/>
        </w:rPr>
        <w:t>Avoidance of becoming man-</w:t>
      </w:r>
      <w:proofErr w:type="spellStart"/>
      <w:r w:rsidRPr="0050447E">
        <w:rPr>
          <w:rFonts w:ascii="Open Sans" w:hAnsi="Open Sans" w:cs="Open Sans"/>
        </w:rPr>
        <w:t>centred</w:t>
      </w:r>
      <w:proofErr w:type="spellEnd"/>
      <w:r w:rsidRPr="0050447E">
        <w:rPr>
          <w:rFonts w:ascii="Open Sans" w:hAnsi="Open Sans" w:cs="Open Sans"/>
        </w:rPr>
        <w:t xml:space="preserve"> (</w:t>
      </w:r>
      <w:proofErr w:type="spellStart"/>
      <w:r w:rsidRPr="0050447E">
        <w:rPr>
          <w:rFonts w:ascii="Open Sans" w:hAnsi="Open Sans" w:cs="Open Sans"/>
        </w:rPr>
        <w:t>manmukh</w:t>
      </w:r>
      <w:proofErr w:type="spellEnd"/>
      <w:r w:rsidRPr="0050447E">
        <w:rPr>
          <w:rFonts w:ascii="Open Sans" w:hAnsi="Open Sans" w:cs="Open Sans"/>
        </w:rPr>
        <w:t>)</w:t>
      </w:r>
      <w:r w:rsidR="001259CB" w:rsidRPr="0050447E">
        <w:rPr>
          <w:rFonts w:ascii="Open Sans" w:hAnsi="Open Sans" w:cs="Open Sans"/>
        </w:rPr>
        <w:t>.</w:t>
      </w:r>
    </w:p>
    <w:p w14:paraId="30D6F4F6" w14:textId="55569039" w:rsidR="00B5111A" w:rsidRPr="0050447E" w:rsidRDefault="00B5111A" w:rsidP="00E64416">
      <w:pPr>
        <w:pStyle w:val="BulletList1"/>
        <w:spacing w:before="0"/>
        <w:rPr>
          <w:rFonts w:ascii="Open Sans" w:hAnsi="Open Sans" w:cs="Open Sans"/>
        </w:rPr>
      </w:pPr>
      <w:r w:rsidRPr="0050447E">
        <w:rPr>
          <w:rFonts w:ascii="Open Sans" w:hAnsi="Open Sans" w:cs="Open Sans"/>
        </w:rPr>
        <w:t>Elimination of pride and ego (</w:t>
      </w:r>
      <w:proofErr w:type="spellStart"/>
      <w:r w:rsidRPr="0050447E">
        <w:rPr>
          <w:rFonts w:ascii="Open Sans" w:hAnsi="Open Sans" w:cs="Open Sans"/>
        </w:rPr>
        <w:t>haumai</w:t>
      </w:r>
      <w:proofErr w:type="spellEnd"/>
      <w:r w:rsidRPr="0050447E">
        <w:rPr>
          <w:rFonts w:ascii="Open Sans" w:hAnsi="Open Sans" w:cs="Open Sans"/>
        </w:rPr>
        <w:t>).</w:t>
      </w:r>
    </w:p>
    <w:p w14:paraId="30447879" w14:textId="74E7BBBC" w:rsidR="0076136E" w:rsidRPr="00E64416" w:rsidRDefault="0076136E" w:rsidP="0076136E">
      <w:pPr>
        <w:pStyle w:val="AQASectionTitle3"/>
        <w:rPr>
          <w:rFonts w:ascii="Open Sans Medium" w:hAnsi="Open Sans Medium" w:cs="Open Sans Medium"/>
          <w:sz w:val="28"/>
          <w:szCs w:val="28"/>
        </w:rPr>
      </w:pPr>
      <w:r w:rsidRPr="00E64416">
        <w:rPr>
          <w:rFonts w:ascii="Open Sans Medium" w:hAnsi="Open Sans Medium" w:cs="Open Sans Medium"/>
          <w:sz w:val="28"/>
          <w:szCs w:val="28"/>
        </w:rPr>
        <w:t>Learning outcomes</w:t>
      </w:r>
    </w:p>
    <w:p w14:paraId="791A241D" w14:textId="797FA794" w:rsidR="00B5111A" w:rsidRPr="0050447E" w:rsidRDefault="00B5111A" w:rsidP="00E64416">
      <w:pPr>
        <w:spacing w:before="0"/>
        <w:rPr>
          <w:rFonts w:ascii="Open Sans" w:hAnsi="Open Sans" w:cs="Open Sans"/>
        </w:rPr>
      </w:pPr>
      <w:r w:rsidRPr="0050447E">
        <w:rPr>
          <w:rFonts w:ascii="Open Sans" w:hAnsi="Open Sans" w:cs="Open Sans"/>
        </w:rPr>
        <w:t>Students should understand the basic Sikh teachings which include the view that all human beings are equal, and that there should be no discrimination based on creed, caste, or gender and that God can be seen in all of creation.</w:t>
      </w:r>
    </w:p>
    <w:p w14:paraId="4DCE8842" w14:textId="314CD586" w:rsidR="0076136E" w:rsidRPr="00E64416" w:rsidRDefault="0076136E" w:rsidP="0076136E">
      <w:pPr>
        <w:pStyle w:val="AQASectionTitle3"/>
        <w:rPr>
          <w:rFonts w:ascii="Open Sans Medium" w:hAnsi="Open Sans Medium" w:cs="Open Sans Medium"/>
          <w:sz w:val="28"/>
          <w:szCs w:val="28"/>
        </w:rPr>
      </w:pPr>
      <w:r w:rsidRPr="00E64416">
        <w:rPr>
          <w:rFonts w:ascii="Open Sans Medium" w:hAnsi="Open Sans Medium" w:cs="Open Sans Medium"/>
          <w:sz w:val="28"/>
          <w:szCs w:val="28"/>
        </w:rPr>
        <w:t>Possible teaching and learning activities</w:t>
      </w:r>
    </w:p>
    <w:p w14:paraId="5D7BD576" w14:textId="59CF8A17" w:rsidR="00B5111A" w:rsidRPr="0050447E" w:rsidRDefault="00B5111A" w:rsidP="00E64416">
      <w:pPr>
        <w:pStyle w:val="BulletList1"/>
        <w:spacing w:before="0" w:after="0"/>
        <w:rPr>
          <w:rFonts w:ascii="Open Sans" w:hAnsi="Open Sans" w:cs="Open Sans"/>
        </w:rPr>
      </w:pPr>
      <w:r w:rsidRPr="0050447E">
        <w:rPr>
          <w:rFonts w:ascii="Open Sans" w:hAnsi="Open Sans" w:cs="Open Sans"/>
        </w:rPr>
        <w:t>Starter</w:t>
      </w:r>
      <w:r w:rsidR="003E2B99">
        <w:rPr>
          <w:rFonts w:ascii="Open Sans" w:hAnsi="Open Sans" w:cs="Open Sans"/>
        </w:rPr>
        <w:t>:</w:t>
      </w:r>
      <w:r w:rsidRPr="0050447E">
        <w:rPr>
          <w:rFonts w:ascii="Open Sans" w:hAnsi="Open Sans" w:cs="Open Sans"/>
        </w:rPr>
        <w:t xml:space="preserve"> students could write </w:t>
      </w:r>
      <w:r w:rsidR="008D6025" w:rsidRPr="0050447E">
        <w:rPr>
          <w:rFonts w:ascii="Open Sans" w:hAnsi="Open Sans" w:cs="Open Sans"/>
        </w:rPr>
        <w:t>three</w:t>
      </w:r>
      <w:r w:rsidRPr="0050447E">
        <w:rPr>
          <w:rFonts w:ascii="Open Sans" w:hAnsi="Open Sans" w:cs="Open Sans"/>
        </w:rPr>
        <w:t xml:space="preserve"> sentences of examples of inequality in the world. They could partake in a role play of inequality- working in groups of </w:t>
      </w:r>
      <w:r w:rsidR="008D6025" w:rsidRPr="0050447E">
        <w:rPr>
          <w:rFonts w:ascii="Open Sans" w:hAnsi="Open Sans" w:cs="Open Sans"/>
        </w:rPr>
        <w:t>four</w:t>
      </w:r>
      <w:r w:rsidRPr="0050447E">
        <w:rPr>
          <w:rFonts w:ascii="Open Sans" w:hAnsi="Open Sans" w:cs="Open Sans"/>
        </w:rPr>
        <w:t>/</w:t>
      </w:r>
      <w:r w:rsidR="008D6025" w:rsidRPr="0050447E">
        <w:rPr>
          <w:rFonts w:ascii="Open Sans" w:hAnsi="Open Sans" w:cs="Open Sans"/>
        </w:rPr>
        <w:t>six</w:t>
      </w:r>
      <w:r w:rsidRPr="0050447E">
        <w:rPr>
          <w:rFonts w:ascii="Open Sans" w:hAnsi="Open Sans" w:cs="Open Sans"/>
        </w:rPr>
        <w:t xml:space="preserve"> one volunteer of each group goes outside, while outside the rest in the group are told to ignore their friend when they return to the group. The volunteer returns and the group continue talking but does not include them in their conversation. The volunteer experiences this for a short time – discussion afterwards on how they felt individually and also how they felt as a group. </w:t>
      </w:r>
    </w:p>
    <w:p w14:paraId="3A9A1A0C" w14:textId="77777777" w:rsidR="00B5111A" w:rsidRPr="0050447E" w:rsidRDefault="00B5111A" w:rsidP="00E64416">
      <w:pPr>
        <w:pStyle w:val="BulletList1"/>
        <w:spacing w:before="0" w:after="0"/>
        <w:rPr>
          <w:rFonts w:ascii="Open Sans" w:hAnsi="Open Sans" w:cs="Open Sans"/>
        </w:rPr>
      </w:pPr>
      <w:r w:rsidRPr="0050447E">
        <w:rPr>
          <w:rFonts w:ascii="Open Sans" w:hAnsi="Open Sans" w:cs="Open Sans"/>
        </w:rPr>
        <w:t>Students could participate in a debate on inequality today and also in the past.</w:t>
      </w:r>
    </w:p>
    <w:p w14:paraId="44E61833" w14:textId="77777777" w:rsidR="00B5111A" w:rsidRPr="0050447E" w:rsidRDefault="00B5111A" w:rsidP="00E64416">
      <w:pPr>
        <w:pStyle w:val="BulletList1"/>
        <w:spacing w:before="0" w:after="0"/>
        <w:rPr>
          <w:rFonts w:ascii="Open Sans" w:hAnsi="Open Sans" w:cs="Open Sans"/>
        </w:rPr>
      </w:pPr>
      <w:r w:rsidRPr="0050447E">
        <w:rPr>
          <w:rFonts w:ascii="Open Sans" w:hAnsi="Open Sans" w:cs="Open Sans"/>
        </w:rPr>
        <w:t>Could show a PowerPoint on inequality across gender.</w:t>
      </w:r>
    </w:p>
    <w:p w14:paraId="48B21C0B" w14:textId="14C28118" w:rsidR="0043083F" w:rsidRPr="0043083F" w:rsidRDefault="00B5111A" w:rsidP="0043083F">
      <w:pPr>
        <w:pStyle w:val="BulletList1"/>
        <w:spacing w:before="0"/>
        <w:rPr>
          <w:rFonts w:ascii="Open Sans" w:hAnsi="Open Sans" w:cs="Open Sans"/>
        </w:rPr>
      </w:pPr>
      <w:r w:rsidRPr="0050447E">
        <w:rPr>
          <w:rFonts w:ascii="Open Sans" w:hAnsi="Open Sans" w:cs="Open Sans"/>
        </w:rPr>
        <w:t>Could discuss the Sikh view of equality. Are humans equal?</w:t>
      </w:r>
    </w:p>
    <w:p w14:paraId="654D50DA" w14:textId="77777777" w:rsidR="0043083F" w:rsidRPr="006A7F5D" w:rsidRDefault="0043083F" w:rsidP="0043083F">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4AF6DFC" w14:textId="60E75473" w:rsidR="00C905CF" w:rsidRPr="0043083F" w:rsidRDefault="00C905CF" w:rsidP="0043083F">
      <w:pPr>
        <w:pStyle w:val="BulletList1"/>
        <w:spacing w:before="0" w:after="0"/>
        <w:rPr>
          <w:rFonts w:ascii="Open Sans" w:hAnsi="Open Sans" w:cs="Open Sans"/>
        </w:rPr>
      </w:pPr>
      <w:r w:rsidRPr="0050447E">
        <w:rPr>
          <w:rFonts w:ascii="Open Sans" w:hAnsi="Open Sans" w:cs="Open Sans"/>
        </w:rPr>
        <w:t>Question for discussion:</w:t>
      </w:r>
      <w:r w:rsidR="0043083F">
        <w:rPr>
          <w:rFonts w:ascii="Open Sans" w:hAnsi="Open Sans" w:cs="Open Sans"/>
        </w:rPr>
        <w:t xml:space="preserve"> </w:t>
      </w:r>
      <w:r w:rsidRPr="0043083F">
        <w:rPr>
          <w:rFonts w:ascii="Open Sans" w:hAnsi="Open Sans" w:cs="Open Sans"/>
        </w:rPr>
        <w:t>Inequality - how does it feel? Equality – why is it important?</w:t>
      </w:r>
    </w:p>
    <w:p w14:paraId="441F0458" w14:textId="77777777" w:rsidR="00C905CF" w:rsidRPr="0050447E" w:rsidRDefault="00C905CF" w:rsidP="0043083F">
      <w:pPr>
        <w:pStyle w:val="BulletList1"/>
        <w:spacing w:before="0" w:after="0"/>
        <w:rPr>
          <w:rFonts w:ascii="Open Sans" w:hAnsi="Open Sans" w:cs="Open Sans"/>
        </w:rPr>
      </w:pPr>
      <w:r w:rsidRPr="0050447E">
        <w:rPr>
          <w:rFonts w:ascii="Open Sans" w:hAnsi="Open Sans" w:cs="Open Sans"/>
        </w:rPr>
        <w:t xml:space="preserve">If we were less </w:t>
      </w:r>
      <w:proofErr w:type="spellStart"/>
      <w:r w:rsidRPr="0050447E">
        <w:rPr>
          <w:rFonts w:ascii="Open Sans" w:hAnsi="Open Sans" w:cs="Open Sans"/>
        </w:rPr>
        <w:t>self-centred</w:t>
      </w:r>
      <w:proofErr w:type="spellEnd"/>
      <w:r w:rsidRPr="0050447E">
        <w:rPr>
          <w:rFonts w:ascii="Open Sans" w:hAnsi="Open Sans" w:cs="Open Sans"/>
        </w:rPr>
        <w:t xml:space="preserve"> and proud, would we treat other people more fairly?</w:t>
      </w:r>
    </w:p>
    <w:p w14:paraId="4387B7C2" w14:textId="10704B12" w:rsidR="0076136E" w:rsidRPr="0050447E" w:rsidRDefault="00C905CF" w:rsidP="0043083F">
      <w:pPr>
        <w:pStyle w:val="BulletList1"/>
        <w:spacing w:before="0" w:after="0"/>
        <w:rPr>
          <w:rFonts w:ascii="Open Sans" w:hAnsi="Open Sans" w:cs="Open Sans"/>
        </w:rPr>
      </w:pPr>
      <w:r w:rsidRPr="0050447E">
        <w:rPr>
          <w:rFonts w:ascii="Open Sans" w:hAnsi="Open Sans" w:cs="Open Sans"/>
        </w:rPr>
        <w:t xml:space="preserve">If there is time, the film </w:t>
      </w:r>
      <w:r w:rsidR="003E2B99">
        <w:rPr>
          <w:rFonts w:ascii="Open Sans" w:hAnsi="Open Sans" w:cs="Open Sans"/>
        </w:rPr>
        <w:t>‘</w:t>
      </w:r>
      <w:r w:rsidRPr="0050447E">
        <w:rPr>
          <w:rFonts w:ascii="Open Sans" w:hAnsi="Open Sans" w:cs="Open Sans"/>
        </w:rPr>
        <w:t>Bend it like Beckham</w:t>
      </w:r>
      <w:r w:rsidR="003E2B99">
        <w:rPr>
          <w:rFonts w:ascii="Open Sans" w:hAnsi="Open Sans" w:cs="Open Sans"/>
        </w:rPr>
        <w:t>’</w:t>
      </w:r>
      <w:r w:rsidRPr="0050447E">
        <w:rPr>
          <w:rFonts w:ascii="Open Sans" w:hAnsi="Open Sans" w:cs="Open Sans"/>
        </w:rPr>
        <w:t xml:space="preserve"> raises the issue of girls (particularly Sikh girls) playing football. It links well to the video clip in lesson 2.</w:t>
      </w:r>
    </w:p>
    <w:p w14:paraId="1B5817A0" w14:textId="77777777" w:rsidR="008D6025" w:rsidRPr="0050447E" w:rsidRDefault="008D6025">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3320818C" w14:textId="625C4711" w:rsidR="0076136E" w:rsidRPr="0043083F" w:rsidRDefault="0050447E" w:rsidP="0050447E">
      <w:pPr>
        <w:pStyle w:val="AQASectionTitle3"/>
        <w:rPr>
          <w:rFonts w:ascii="Open Sans Medium" w:hAnsi="Open Sans Medium" w:cs="Open Sans Medium"/>
          <w:sz w:val="32"/>
          <w:szCs w:val="32"/>
        </w:rPr>
      </w:pPr>
      <w:bookmarkStart w:id="7" w:name="Guru_Nanak"/>
      <w:bookmarkEnd w:id="7"/>
      <w:r w:rsidRPr="0043083F">
        <w:rPr>
          <w:rFonts w:ascii="Open Sans Medium" w:hAnsi="Open Sans Medium" w:cs="Open Sans Medium"/>
          <w:sz w:val="32"/>
          <w:szCs w:val="32"/>
        </w:rPr>
        <w:lastRenderedPageBreak/>
        <w:t>Lessons 4</w:t>
      </w:r>
      <w:r w:rsidR="00CE561F">
        <w:rPr>
          <w:rFonts w:ascii="Open Sans Medium" w:hAnsi="Open Sans Medium" w:cs="Open Sans Medium"/>
          <w:sz w:val="32"/>
          <w:szCs w:val="32"/>
        </w:rPr>
        <w:t xml:space="preserve"> to </w:t>
      </w:r>
      <w:r w:rsidRPr="0043083F">
        <w:rPr>
          <w:rFonts w:ascii="Open Sans Medium" w:hAnsi="Open Sans Medium" w:cs="Open Sans Medium"/>
          <w:sz w:val="32"/>
          <w:szCs w:val="32"/>
        </w:rPr>
        <w:t>6</w:t>
      </w:r>
    </w:p>
    <w:p w14:paraId="744C8833" w14:textId="64B16400" w:rsidR="0050447E" w:rsidRPr="0043083F" w:rsidRDefault="0050447E" w:rsidP="0050447E">
      <w:pPr>
        <w:pStyle w:val="AQASectionTitle3"/>
        <w:rPr>
          <w:rFonts w:ascii="Open Sans Medium" w:hAnsi="Open Sans Medium" w:cs="Open Sans Medium"/>
          <w:sz w:val="28"/>
          <w:szCs w:val="28"/>
        </w:rPr>
      </w:pPr>
      <w:r w:rsidRPr="0043083F">
        <w:rPr>
          <w:rFonts w:ascii="Open Sans Medium" w:hAnsi="Open Sans Medium" w:cs="Open Sans Medium"/>
          <w:sz w:val="28"/>
          <w:szCs w:val="28"/>
        </w:rPr>
        <w:t>Topic title</w:t>
      </w:r>
    </w:p>
    <w:p w14:paraId="7D879077" w14:textId="77777777" w:rsidR="0050447E" w:rsidRPr="0050447E" w:rsidRDefault="0050447E" w:rsidP="0043083F">
      <w:pPr>
        <w:pStyle w:val="AQASectionTitle3"/>
        <w:spacing w:before="0" w:after="240"/>
        <w:rPr>
          <w:rFonts w:ascii="Open Sans" w:hAnsi="Open Sans" w:cs="Open Sans"/>
          <w:b w:val="0"/>
          <w:color w:val="auto"/>
          <w:sz w:val="22"/>
          <w:szCs w:val="22"/>
        </w:rPr>
      </w:pPr>
      <w:r w:rsidRPr="0050447E">
        <w:rPr>
          <w:rFonts w:ascii="Open Sans" w:hAnsi="Open Sans" w:cs="Open Sans"/>
          <w:b w:val="0"/>
          <w:color w:val="auto"/>
          <w:sz w:val="22"/>
          <w:szCs w:val="22"/>
        </w:rPr>
        <w:t>The examples of treating others equally (fairly) in the stories of Guru Nanak and Guru Gobind Singh.</w:t>
      </w:r>
    </w:p>
    <w:p w14:paraId="011697ED" w14:textId="2F911E7C" w:rsidR="0076136E" w:rsidRPr="0043083F" w:rsidRDefault="0076136E" w:rsidP="0076136E">
      <w:pPr>
        <w:pStyle w:val="AQASectionTitle3"/>
        <w:rPr>
          <w:rFonts w:ascii="Open Sans Medium" w:hAnsi="Open Sans Medium" w:cs="Open Sans Medium"/>
          <w:sz w:val="28"/>
          <w:szCs w:val="28"/>
        </w:rPr>
      </w:pPr>
      <w:r w:rsidRPr="0043083F">
        <w:rPr>
          <w:rFonts w:ascii="Open Sans Medium" w:hAnsi="Open Sans Medium" w:cs="Open Sans Medium"/>
          <w:sz w:val="28"/>
          <w:szCs w:val="28"/>
        </w:rPr>
        <w:t>Specification content</w:t>
      </w:r>
    </w:p>
    <w:p w14:paraId="40D578CE" w14:textId="4AA5773B" w:rsidR="008D6025" w:rsidRPr="0050447E" w:rsidRDefault="008D6025" w:rsidP="0043083F">
      <w:pPr>
        <w:spacing w:before="0"/>
        <w:rPr>
          <w:rFonts w:ascii="Open Sans" w:hAnsi="Open Sans" w:cs="Open Sans"/>
        </w:rPr>
      </w:pPr>
      <w:r w:rsidRPr="0050447E">
        <w:rPr>
          <w:rFonts w:ascii="Open Sans" w:hAnsi="Open Sans" w:cs="Open Sans"/>
        </w:rPr>
        <w:t>Teachings and examples of Guru Nanak and Guru Gobind Singh and the importance of equality in Sikhism. There will be further lessons on Gobind later.</w:t>
      </w:r>
    </w:p>
    <w:p w14:paraId="5ACF1E30" w14:textId="48DBEFF2" w:rsidR="0076136E" w:rsidRPr="0043083F" w:rsidRDefault="0076136E" w:rsidP="0076136E">
      <w:pPr>
        <w:pStyle w:val="AQASectionTitle3"/>
        <w:rPr>
          <w:rFonts w:ascii="Open Sans Medium" w:hAnsi="Open Sans Medium" w:cs="Open Sans Medium"/>
          <w:sz w:val="28"/>
          <w:szCs w:val="28"/>
        </w:rPr>
      </w:pPr>
      <w:r w:rsidRPr="0043083F">
        <w:rPr>
          <w:rFonts w:ascii="Open Sans Medium" w:hAnsi="Open Sans Medium" w:cs="Open Sans Medium"/>
          <w:sz w:val="28"/>
          <w:szCs w:val="28"/>
        </w:rPr>
        <w:t>Learning outcomes</w:t>
      </w:r>
    </w:p>
    <w:p w14:paraId="4907620C" w14:textId="3EFC9B80" w:rsidR="003E2B99" w:rsidRPr="0050447E" w:rsidRDefault="008D6025" w:rsidP="003E2B99">
      <w:pPr>
        <w:spacing w:before="0" w:after="0"/>
        <w:rPr>
          <w:rFonts w:ascii="Open Sans" w:hAnsi="Open Sans" w:cs="Open Sans"/>
        </w:rPr>
      </w:pPr>
      <w:r w:rsidRPr="0050447E">
        <w:rPr>
          <w:rFonts w:ascii="Open Sans" w:hAnsi="Open Sans" w:cs="Open Sans"/>
        </w:rPr>
        <w:t>Students will understand two key Gurus (Nanak and Gobind Singh) in Sikhism and how they contributed to the faith. Suggested breakdown:</w:t>
      </w:r>
    </w:p>
    <w:p w14:paraId="15E236D5" w14:textId="77B4B60B" w:rsidR="008D6025" w:rsidRPr="00207C95" w:rsidRDefault="008D6025" w:rsidP="00431962">
      <w:pPr>
        <w:pStyle w:val="ListParagraph"/>
        <w:numPr>
          <w:ilvl w:val="0"/>
          <w:numId w:val="18"/>
        </w:numPr>
        <w:spacing w:after="0"/>
        <w:ind w:left="426" w:hanging="426"/>
        <w:rPr>
          <w:rFonts w:ascii="Open Sans" w:hAnsi="Open Sans" w:cs="Open Sans"/>
        </w:rPr>
      </w:pPr>
      <w:r w:rsidRPr="00207C95">
        <w:rPr>
          <w:rFonts w:ascii="Open Sans" w:hAnsi="Open Sans" w:cs="Open Sans"/>
        </w:rPr>
        <w:t>Introduction to the 10 Gurus with particular focus on the first and the tenth. The concept of “Guru”.</w:t>
      </w:r>
    </w:p>
    <w:p w14:paraId="225E5549" w14:textId="53BF34CE" w:rsidR="008D6025" w:rsidRPr="00207C95" w:rsidRDefault="008D6025" w:rsidP="00431962">
      <w:pPr>
        <w:pStyle w:val="ListParagraph"/>
        <w:numPr>
          <w:ilvl w:val="0"/>
          <w:numId w:val="18"/>
        </w:numPr>
        <w:spacing w:after="0"/>
        <w:ind w:left="426" w:hanging="426"/>
        <w:rPr>
          <w:rFonts w:ascii="Open Sans" w:hAnsi="Open Sans" w:cs="Open Sans"/>
        </w:rPr>
      </w:pPr>
      <w:r w:rsidRPr="00207C95">
        <w:rPr>
          <w:rFonts w:ascii="Open Sans" w:hAnsi="Open Sans" w:cs="Open Sans"/>
        </w:rPr>
        <w:t xml:space="preserve">Background </w:t>
      </w:r>
      <w:r w:rsidR="00F6230C" w:rsidRPr="00207C95">
        <w:rPr>
          <w:rFonts w:ascii="Open Sans" w:hAnsi="Open Sans" w:cs="Open Sans"/>
        </w:rPr>
        <w:t xml:space="preserve">to </w:t>
      </w:r>
      <w:r w:rsidRPr="00207C95">
        <w:rPr>
          <w:rFonts w:ascii="Open Sans" w:hAnsi="Open Sans" w:cs="Open Sans"/>
        </w:rPr>
        <w:t xml:space="preserve">the caste system in India, in particular the treatment of the </w:t>
      </w:r>
      <w:r w:rsidR="003E2B99" w:rsidRPr="00207C95">
        <w:rPr>
          <w:rFonts w:ascii="Open Sans" w:hAnsi="Open Sans" w:cs="Open Sans"/>
        </w:rPr>
        <w:t>‘</w:t>
      </w:r>
      <w:r w:rsidRPr="00207C95">
        <w:rPr>
          <w:rFonts w:ascii="Open Sans" w:hAnsi="Open Sans" w:cs="Open Sans"/>
        </w:rPr>
        <w:t>untouchables</w:t>
      </w:r>
      <w:r w:rsidR="003E2B99" w:rsidRPr="00207C95">
        <w:rPr>
          <w:rFonts w:ascii="Open Sans" w:hAnsi="Open Sans" w:cs="Open Sans"/>
        </w:rPr>
        <w:t>’</w:t>
      </w:r>
      <w:r w:rsidRPr="00207C95">
        <w:rPr>
          <w:rFonts w:ascii="Open Sans" w:hAnsi="Open Sans" w:cs="Open Sans"/>
        </w:rPr>
        <w:t>. The stories of Nanak's compassion for the untouchables.</w:t>
      </w:r>
    </w:p>
    <w:p w14:paraId="7003232D" w14:textId="4626F5D8" w:rsidR="008D6025" w:rsidRPr="00207C95" w:rsidRDefault="008D6025" w:rsidP="00431962">
      <w:pPr>
        <w:pStyle w:val="ListParagraph"/>
        <w:numPr>
          <w:ilvl w:val="0"/>
          <w:numId w:val="18"/>
        </w:numPr>
        <w:ind w:left="426" w:hanging="426"/>
        <w:rPr>
          <w:rFonts w:ascii="Open Sans" w:hAnsi="Open Sans" w:cs="Open Sans"/>
          <w:color w:val="4F81BD" w:themeColor="accent1"/>
        </w:rPr>
      </w:pPr>
      <w:r w:rsidRPr="00207C95">
        <w:rPr>
          <w:rFonts w:ascii="Open Sans" w:hAnsi="Open Sans" w:cs="Open Sans"/>
        </w:rPr>
        <w:t xml:space="preserve">The teaching and practice of Nanak, in particular </w:t>
      </w:r>
      <w:r w:rsidR="003E2B99" w:rsidRPr="00207C95">
        <w:rPr>
          <w:rFonts w:ascii="Open Sans" w:hAnsi="Open Sans" w:cs="Open Sans"/>
        </w:rPr>
        <w:t>‘</w:t>
      </w:r>
      <w:r w:rsidRPr="00207C95">
        <w:rPr>
          <w:rFonts w:ascii="Open Sans" w:hAnsi="Open Sans" w:cs="Open Sans"/>
        </w:rPr>
        <w:t>There is neither Hindu nor Muslim</w:t>
      </w:r>
      <w:r w:rsidR="003E2B99" w:rsidRPr="00207C95">
        <w:rPr>
          <w:rFonts w:ascii="Open Sans" w:hAnsi="Open Sans" w:cs="Open Sans"/>
        </w:rPr>
        <w:t>’</w:t>
      </w:r>
      <w:r w:rsidRPr="00207C95">
        <w:rPr>
          <w:rFonts w:ascii="Open Sans" w:hAnsi="Open Sans" w:cs="Open Sans"/>
        </w:rPr>
        <w:t xml:space="preserve"> and the establishment of the langar where all castes and none could eat together. The story of Bhai Lalo and Malik </w:t>
      </w:r>
      <w:proofErr w:type="spellStart"/>
      <w:r w:rsidRPr="00207C95">
        <w:rPr>
          <w:rFonts w:ascii="Open Sans" w:hAnsi="Open Sans" w:cs="Open Sans"/>
        </w:rPr>
        <w:t>Bhago</w:t>
      </w:r>
      <w:proofErr w:type="spellEnd"/>
      <w:r w:rsidRPr="00207C95">
        <w:rPr>
          <w:rFonts w:ascii="Open Sans" w:hAnsi="Open Sans" w:cs="Open Sans"/>
        </w:rPr>
        <w:t xml:space="preserve"> is also relevant – see the</w:t>
      </w:r>
      <w:hyperlink r:id="rId13" w:history="1">
        <w:r w:rsidRPr="00207C95">
          <w:rPr>
            <w:rStyle w:val="Hyperlink"/>
            <w:rFonts w:ascii="Open Sans" w:hAnsi="Open Sans" w:cs="Open Sans"/>
            <w:color w:val="4F81BD" w:themeColor="accent1"/>
          </w:rPr>
          <w:t xml:space="preserve"> Real Sikhism website</w:t>
        </w:r>
      </w:hyperlink>
      <w:r w:rsidR="0043083F" w:rsidRPr="00207C95">
        <w:rPr>
          <w:rStyle w:val="Hyperlink"/>
          <w:rFonts w:ascii="Open Sans" w:hAnsi="Open Sans" w:cs="Open Sans"/>
          <w:color w:val="4F81BD" w:themeColor="accent1"/>
        </w:rPr>
        <w:t>.</w:t>
      </w:r>
    </w:p>
    <w:p w14:paraId="56C5EF07" w14:textId="4E6FB119" w:rsidR="0076136E" w:rsidRPr="0043083F" w:rsidRDefault="0076136E" w:rsidP="0076136E">
      <w:pPr>
        <w:pStyle w:val="AQASectionTitle3"/>
        <w:rPr>
          <w:rFonts w:ascii="Open Sans Medium" w:hAnsi="Open Sans Medium" w:cs="Open Sans Medium"/>
          <w:sz w:val="28"/>
          <w:szCs w:val="28"/>
        </w:rPr>
      </w:pPr>
      <w:r w:rsidRPr="0043083F">
        <w:rPr>
          <w:rFonts w:ascii="Open Sans Medium" w:hAnsi="Open Sans Medium" w:cs="Open Sans Medium"/>
          <w:sz w:val="28"/>
          <w:szCs w:val="28"/>
        </w:rPr>
        <w:t>Possible teaching and learning activities</w:t>
      </w:r>
    </w:p>
    <w:p w14:paraId="6A7A4900" w14:textId="1D81695D" w:rsidR="008D6025" w:rsidRPr="0050447E" w:rsidRDefault="008D6025" w:rsidP="0043083F">
      <w:pPr>
        <w:pStyle w:val="BulletList1"/>
        <w:spacing w:before="0" w:after="0"/>
        <w:rPr>
          <w:rFonts w:ascii="Open Sans" w:hAnsi="Open Sans" w:cs="Open Sans"/>
        </w:rPr>
      </w:pPr>
      <w:r w:rsidRPr="0050447E">
        <w:rPr>
          <w:rFonts w:ascii="Open Sans" w:hAnsi="Open Sans" w:cs="Open Sans"/>
        </w:rPr>
        <w:t>Students could be given information on a PowerPoint entitled ‘Who is Guru Nanak?’ with various activities, for example write a summary of Nanak’s birth. Write a newsreel of events of Nanak</w:t>
      </w:r>
      <w:r w:rsidR="00F6230C">
        <w:rPr>
          <w:rFonts w:ascii="Open Sans" w:hAnsi="Open Sans" w:cs="Open Sans"/>
        </w:rPr>
        <w:t>’</w:t>
      </w:r>
      <w:r w:rsidRPr="0050447E">
        <w:rPr>
          <w:rFonts w:ascii="Open Sans" w:hAnsi="Open Sans" w:cs="Open Sans"/>
        </w:rPr>
        <w:t>s life, what was his religious experience, list his basic teachings etc.</w:t>
      </w:r>
    </w:p>
    <w:p w14:paraId="34FB15F8" w14:textId="77777777" w:rsidR="008D6025" w:rsidRPr="0050447E" w:rsidRDefault="008D6025" w:rsidP="0043083F">
      <w:pPr>
        <w:pStyle w:val="BulletList1"/>
        <w:spacing w:before="0" w:after="0"/>
        <w:rPr>
          <w:rFonts w:ascii="Open Sans" w:hAnsi="Open Sans" w:cs="Open Sans"/>
        </w:rPr>
      </w:pPr>
      <w:r w:rsidRPr="0050447E">
        <w:rPr>
          <w:rFonts w:ascii="Open Sans" w:hAnsi="Open Sans" w:cs="Open Sans"/>
        </w:rPr>
        <w:t xml:space="preserve">Students could investigate Nanak’s various key teachings and his key stories on equality. They could discuss how it had an impact on Indian culture at the time. They could look at Hindu belief of sati and the untouchables and how Guru Nanak taught the importance of treating everyone as equal. </w:t>
      </w:r>
    </w:p>
    <w:p w14:paraId="2DE9F1FC" w14:textId="2FC7B50F" w:rsidR="008D6025" w:rsidRPr="0050447E" w:rsidRDefault="008D6025" w:rsidP="0043083F">
      <w:pPr>
        <w:pStyle w:val="BulletList1"/>
        <w:spacing w:before="0" w:after="0"/>
        <w:rPr>
          <w:rFonts w:ascii="Open Sans" w:hAnsi="Open Sans" w:cs="Open Sans"/>
        </w:rPr>
      </w:pPr>
      <w:r w:rsidRPr="0050447E">
        <w:rPr>
          <w:rFonts w:ascii="Open Sans" w:hAnsi="Open Sans" w:cs="Open Sans"/>
        </w:rPr>
        <w:t>Students could work in groups and take part in ‘Be the expert’. On each table there would be information about Guru Gobind Singh, each member of the team has to read the information and digest it then one volunteer must go around each table talking about the information, where the rest of the group listen and write down anything relevant on a chart.</w:t>
      </w:r>
    </w:p>
    <w:p w14:paraId="7AF06117" w14:textId="03B1E6DF" w:rsidR="0043083F" w:rsidRPr="0043083F" w:rsidRDefault="008D6025" w:rsidP="0043083F">
      <w:pPr>
        <w:pStyle w:val="BulletList1"/>
        <w:spacing w:before="0"/>
        <w:rPr>
          <w:rFonts w:ascii="Open Sans" w:hAnsi="Open Sans" w:cs="Open Sans"/>
        </w:rPr>
      </w:pPr>
      <w:r w:rsidRPr="0050447E">
        <w:rPr>
          <w:rFonts w:ascii="Open Sans" w:hAnsi="Open Sans" w:cs="Open Sans"/>
        </w:rPr>
        <w:t>To finish students could then look at an answered exam question related to the two Gurus and mark it according to the mark scheme.</w:t>
      </w:r>
    </w:p>
    <w:p w14:paraId="7A80F264" w14:textId="77777777" w:rsidR="0043083F" w:rsidRPr="0043083F" w:rsidRDefault="0043083F" w:rsidP="0043083F">
      <w:pPr>
        <w:pStyle w:val="AQASectionTitle3"/>
        <w:rPr>
          <w:rFonts w:ascii="Open Sans Medium" w:hAnsi="Open Sans Medium" w:cs="Open Sans Medium"/>
        </w:rPr>
      </w:pPr>
      <w:r w:rsidRPr="0043083F">
        <w:rPr>
          <w:rFonts w:ascii="Open Sans Medium" w:hAnsi="Open Sans Medium" w:cs="Open Sans Medium"/>
        </w:rPr>
        <w:t>Differentiation and extension</w:t>
      </w:r>
    </w:p>
    <w:p w14:paraId="2E574232" w14:textId="2B6B421A" w:rsidR="0043083F" w:rsidRPr="0050447E" w:rsidRDefault="0043083F" w:rsidP="0043083F">
      <w:pPr>
        <w:pStyle w:val="BulletList1"/>
        <w:numPr>
          <w:ilvl w:val="0"/>
          <w:numId w:val="0"/>
        </w:numPr>
        <w:spacing w:before="0"/>
        <w:rPr>
          <w:rFonts w:ascii="Open Sans" w:hAnsi="Open Sans" w:cs="Open Sans"/>
        </w:rPr>
      </w:pPr>
      <w:r w:rsidRPr="0050447E">
        <w:rPr>
          <w:rFonts w:ascii="Open Sans" w:hAnsi="Open Sans" w:cs="Open Sans"/>
        </w:rPr>
        <w:t>Students could take the stories and create a Facebook page for Guru Nanak showing what</w:t>
      </w:r>
      <w:r>
        <w:rPr>
          <w:rFonts w:ascii="Open Sans" w:hAnsi="Open Sans" w:cs="Open Sans"/>
        </w:rPr>
        <w:t xml:space="preserve"> </w:t>
      </w:r>
      <w:r w:rsidRPr="0050447E">
        <w:rPr>
          <w:rFonts w:ascii="Open Sans" w:hAnsi="Open Sans" w:cs="Open Sans"/>
        </w:rPr>
        <w:t>was important to him using picture and short posts of what he did/said.</w:t>
      </w:r>
    </w:p>
    <w:p w14:paraId="026FD1D0" w14:textId="7FCE70A9" w:rsidR="0076136E" w:rsidRPr="0043083F" w:rsidRDefault="0076136E" w:rsidP="0076136E">
      <w:pPr>
        <w:pStyle w:val="AQASectionTitle3"/>
        <w:rPr>
          <w:rFonts w:ascii="Open Sans Medium" w:hAnsi="Open Sans Medium" w:cs="Open Sans Medium"/>
          <w:sz w:val="28"/>
          <w:szCs w:val="28"/>
        </w:rPr>
      </w:pPr>
      <w:r w:rsidRPr="0043083F">
        <w:rPr>
          <w:rFonts w:ascii="Open Sans Medium" w:hAnsi="Open Sans Medium" w:cs="Open Sans Medium"/>
          <w:sz w:val="28"/>
          <w:szCs w:val="28"/>
        </w:rPr>
        <w:t>Resource</w:t>
      </w:r>
    </w:p>
    <w:p w14:paraId="37EFB130" w14:textId="4CD39A1D" w:rsidR="008D6025" w:rsidRPr="0050447E" w:rsidRDefault="008D6025" w:rsidP="0043083F">
      <w:pPr>
        <w:pStyle w:val="BulletList1"/>
        <w:spacing w:before="0" w:after="0"/>
        <w:rPr>
          <w:rFonts w:ascii="Open Sans" w:hAnsi="Open Sans" w:cs="Open Sans"/>
        </w:rPr>
      </w:pPr>
      <w:r w:rsidRPr="0050447E">
        <w:rPr>
          <w:rFonts w:ascii="Open Sans" w:hAnsi="Open Sans" w:cs="Open Sans"/>
        </w:rPr>
        <w:t xml:space="preserve">For a helpful summary of Sikh teaching on equality see the </w:t>
      </w:r>
      <w:hyperlink r:id="rId14" w:history="1">
        <w:proofErr w:type="spellStart"/>
        <w:r w:rsidRPr="0050447E">
          <w:rPr>
            <w:rStyle w:val="Hyperlink"/>
            <w:rFonts w:ascii="Open Sans" w:hAnsi="Open Sans" w:cs="Open Sans"/>
            <w:color w:val="4F81BD" w:themeColor="accent1"/>
          </w:rPr>
          <w:t>RealSikhism</w:t>
        </w:r>
        <w:proofErr w:type="spellEnd"/>
        <w:r w:rsidRPr="0050447E">
          <w:rPr>
            <w:rStyle w:val="Hyperlink"/>
            <w:rFonts w:ascii="Open Sans" w:hAnsi="Open Sans" w:cs="Open Sans"/>
            <w:color w:val="4F81BD" w:themeColor="accent1"/>
          </w:rPr>
          <w:t xml:space="preserve"> website</w:t>
        </w:r>
      </w:hyperlink>
      <w:r w:rsidR="0043083F">
        <w:rPr>
          <w:rStyle w:val="Hyperlink"/>
          <w:rFonts w:ascii="Open Sans" w:hAnsi="Open Sans" w:cs="Open Sans"/>
          <w:color w:val="4F81BD" w:themeColor="accent1"/>
        </w:rPr>
        <w:t>.</w:t>
      </w:r>
    </w:p>
    <w:p w14:paraId="3DF4F344" w14:textId="4BFBAEF4" w:rsidR="008D6025" w:rsidRPr="0050447E" w:rsidRDefault="008D6025" w:rsidP="0043083F">
      <w:pPr>
        <w:pStyle w:val="BulletList1"/>
        <w:spacing w:before="0" w:after="0"/>
        <w:rPr>
          <w:rFonts w:ascii="Open Sans" w:hAnsi="Open Sans" w:cs="Open Sans"/>
        </w:rPr>
      </w:pPr>
      <w:r w:rsidRPr="0050447E">
        <w:rPr>
          <w:rFonts w:ascii="Open Sans" w:hAnsi="Open Sans" w:cs="Open Sans"/>
        </w:rPr>
        <w:t>There are various internet resources on Guru Nanak's life.</w:t>
      </w:r>
    </w:p>
    <w:p w14:paraId="451E39EC" w14:textId="77777777" w:rsidR="008D6025" w:rsidRPr="0050447E" w:rsidRDefault="008D6025">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5E0FF38B" w14:textId="7F314C68" w:rsidR="008D6025" w:rsidRPr="0043083F" w:rsidRDefault="0050447E" w:rsidP="008D6025">
      <w:pPr>
        <w:pStyle w:val="AQASectionTitle3"/>
        <w:rPr>
          <w:rFonts w:ascii="Open Sans Medium" w:hAnsi="Open Sans Medium" w:cs="Open Sans Medium"/>
          <w:sz w:val="32"/>
          <w:szCs w:val="32"/>
        </w:rPr>
      </w:pPr>
      <w:bookmarkStart w:id="8" w:name="Guru_Granth_Sahib"/>
      <w:bookmarkEnd w:id="8"/>
      <w:r w:rsidRPr="0043083F">
        <w:rPr>
          <w:rFonts w:ascii="Open Sans Medium" w:hAnsi="Open Sans Medium" w:cs="Open Sans Medium"/>
          <w:sz w:val="32"/>
          <w:szCs w:val="32"/>
        </w:rPr>
        <w:lastRenderedPageBreak/>
        <w:t>Lessons 7</w:t>
      </w:r>
      <w:r w:rsidR="00CE561F">
        <w:rPr>
          <w:rFonts w:ascii="Open Sans Medium" w:hAnsi="Open Sans Medium" w:cs="Open Sans Medium"/>
          <w:sz w:val="32"/>
          <w:szCs w:val="32"/>
        </w:rPr>
        <w:t xml:space="preserve"> and </w:t>
      </w:r>
      <w:r w:rsidRPr="0043083F">
        <w:rPr>
          <w:rFonts w:ascii="Open Sans Medium" w:hAnsi="Open Sans Medium" w:cs="Open Sans Medium"/>
          <w:sz w:val="32"/>
          <w:szCs w:val="32"/>
        </w:rPr>
        <w:t xml:space="preserve">8 </w:t>
      </w:r>
    </w:p>
    <w:p w14:paraId="3711FFD8" w14:textId="4F4FCEBB" w:rsidR="0050447E" w:rsidRPr="0043083F" w:rsidRDefault="0050447E" w:rsidP="0050447E">
      <w:pPr>
        <w:pStyle w:val="AQASectionTitle3"/>
        <w:rPr>
          <w:rFonts w:ascii="Open Sans Medium" w:hAnsi="Open Sans Medium" w:cs="Open Sans Medium"/>
          <w:sz w:val="28"/>
          <w:szCs w:val="28"/>
        </w:rPr>
      </w:pPr>
      <w:r w:rsidRPr="0043083F">
        <w:rPr>
          <w:rFonts w:ascii="Open Sans Medium" w:hAnsi="Open Sans Medium" w:cs="Open Sans Medium"/>
          <w:sz w:val="28"/>
          <w:szCs w:val="28"/>
        </w:rPr>
        <w:t>Topic title</w:t>
      </w:r>
    </w:p>
    <w:p w14:paraId="43BABADE" w14:textId="48E6B353" w:rsidR="0050447E" w:rsidRPr="0043083F" w:rsidRDefault="0050447E" w:rsidP="0043083F">
      <w:pPr>
        <w:spacing w:before="0"/>
        <w:rPr>
          <w:bCs/>
        </w:rPr>
      </w:pPr>
      <w:r w:rsidRPr="0043083F">
        <w:rPr>
          <w:rFonts w:ascii="Open Sans" w:hAnsi="Open Sans" w:cs="Open Sans"/>
          <w:bCs/>
        </w:rPr>
        <w:t xml:space="preserve">Introduction to the Guru </w:t>
      </w:r>
      <w:proofErr w:type="spellStart"/>
      <w:r w:rsidRPr="0043083F">
        <w:rPr>
          <w:rFonts w:ascii="Open Sans" w:hAnsi="Open Sans" w:cs="Open Sans"/>
          <w:bCs/>
        </w:rPr>
        <w:t>Granth</w:t>
      </w:r>
      <w:proofErr w:type="spellEnd"/>
      <w:r w:rsidRPr="0043083F">
        <w:rPr>
          <w:rFonts w:ascii="Open Sans" w:hAnsi="Open Sans" w:cs="Open Sans"/>
          <w:bCs/>
        </w:rPr>
        <w:t xml:space="preserve"> Sahib and what it says about equality</w:t>
      </w:r>
      <w:r w:rsidR="00474FF8">
        <w:rPr>
          <w:rFonts w:ascii="Open Sans" w:hAnsi="Open Sans" w:cs="Open Sans"/>
          <w:bCs/>
        </w:rPr>
        <w:t>.</w:t>
      </w:r>
    </w:p>
    <w:p w14:paraId="67FF08E8" w14:textId="1FCFF882" w:rsidR="008D6025" w:rsidRPr="0043083F" w:rsidRDefault="008D6025" w:rsidP="008D6025">
      <w:pPr>
        <w:pStyle w:val="AQASectionTitle3"/>
        <w:rPr>
          <w:rFonts w:ascii="Open Sans Medium" w:hAnsi="Open Sans Medium" w:cs="Open Sans Medium"/>
          <w:sz w:val="28"/>
          <w:szCs w:val="28"/>
        </w:rPr>
      </w:pPr>
      <w:r w:rsidRPr="0043083F">
        <w:rPr>
          <w:rFonts w:ascii="Open Sans Medium" w:hAnsi="Open Sans Medium" w:cs="Open Sans Medium"/>
          <w:sz w:val="28"/>
          <w:szCs w:val="28"/>
        </w:rPr>
        <w:t>Specification content</w:t>
      </w:r>
    </w:p>
    <w:p w14:paraId="51BD6DF2" w14:textId="45FAF140" w:rsidR="008D6025" w:rsidRPr="0050447E" w:rsidRDefault="008D6025" w:rsidP="0043083F">
      <w:pPr>
        <w:spacing w:before="0"/>
        <w:rPr>
          <w:rFonts w:ascii="Open Sans" w:hAnsi="Open Sans" w:cs="Open Sans"/>
        </w:rPr>
      </w:pPr>
      <w:r w:rsidRPr="0050447E">
        <w:rPr>
          <w:rFonts w:ascii="Open Sans" w:hAnsi="Open Sans" w:cs="Open Sans"/>
        </w:rPr>
        <w:t>Students will learn what the Holy Book of Sikhism is, a little of what it contains and specifically what it teaches re</w:t>
      </w:r>
      <w:r w:rsidR="00F6230C">
        <w:rPr>
          <w:rFonts w:ascii="Open Sans" w:hAnsi="Open Sans" w:cs="Open Sans"/>
        </w:rPr>
        <w:t>garding</w:t>
      </w:r>
      <w:r w:rsidRPr="0050447E">
        <w:rPr>
          <w:rFonts w:ascii="Open Sans" w:hAnsi="Open Sans" w:cs="Open Sans"/>
        </w:rPr>
        <w:t xml:space="preserve"> equality</w:t>
      </w:r>
      <w:r w:rsidR="001259CB" w:rsidRPr="0050447E">
        <w:rPr>
          <w:rFonts w:ascii="Open Sans" w:hAnsi="Open Sans" w:cs="Open Sans"/>
        </w:rPr>
        <w:t>.</w:t>
      </w:r>
    </w:p>
    <w:p w14:paraId="3E059D59" w14:textId="45B0AF98" w:rsidR="008D6025" w:rsidRPr="0043083F" w:rsidRDefault="008D6025" w:rsidP="008D6025">
      <w:pPr>
        <w:pStyle w:val="AQASectionTitle3"/>
        <w:rPr>
          <w:rFonts w:ascii="Open Sans Medium" w:hAnsi="Open Sans Medium" w:cs="Open Sans Medium"/>
          <w:sz w:val="28"/>
          <w:szCs w:val="28"/>
        </w:rPr>
      </w:pPr>
      <w:r w:rsidRPr="0043083F">
        <w:rPr>
          <w:rFonts w:ascii="Open Sans Medium" w:hAnsi="Open Sans Medium" w:cs="Open Sans Medium"/>
          <w:sz w:val="28"/>
          <w:szCs w:val="28"/>
        </w:rPr>
        <w:t>Learning outcomes</w:t>
      </w:r>
    </w:p>
    <w:p w14:paraId="692E47CB" w14:textId="77777777" w:rsidR="008D6025" w:rsidRPr="0050447E" w:rsidRDefault="008D6025" w:rsidP="0043083F">
      <w:pPr>
        <w:pStyle w:val="BulletList1"/>
        <w:spacing w:before="0" w:after="0"/>
        <w:rPr>
          <w:rFonts w:ascii="Open Sans" w:hAnsi="Open Sans" w:cs="Open Sans"/>
        </w:rPr>
      </w:pPr>
      <w:r w:rsidRPr="0050447E">
        <w:rPr>
          <w:rFonts w:ascii="Open Sans" w:hAnsi="Open Sans" w:cs="Open Sans"/>
        </w:rPr>
        <w:t xml:space="preserve">Students need to know the importance of the Guru </w:t>
      </w:r>
      <w:proofErr w:type="spellStart"/>
      <w:r w:rsidRPr="0050447E">
        <w:rPr>
          <w:rFonts w:ascii="Open Sans" w:hAnsi="Open Sans" w:cs="Open Sans"/>
        </w:rPr>
        <w:t>Granth</w:t>
      </w:r>
      <w:proofErr w:type="spellEnd"/>
      <w:r w:rsidRPr="0050447E">
        <w:rPr>
          <w:rFonts w:ascii="Open Sans" w:hAnsi="Open Sans" w:cs="Open Sans"/>
        </w:rPr>
        <w:t xml:space="preserve"> Sahib as a living teacher and how it expresses equality in all.</w:t>
      </w:r>
    </w:p>
    <w:p w14:paraId="264D266C" w14:textId="5AFAA6CE" w:rsidR="008D6025" w:rsidRPr="0050447E" w:rsidRDefault="008D6025" w:rsidP="0043083F">
      <w:pPr>
        <w:pStyle w:val="BulletList1"/>
        <w:spacing w:before="0"/>
        <w:rPr>
          <w:rFonts w:ascii="Open Sans" w:hAnsi="Open Sans" w:cs="Open Sans"/>
        </w:rPr>
      </w:pPr>
      <w:r w:rsidRPr="0050447E">
        <w:rPr>
          <w:rFonts w:ascii="Open Sans" w:hAnsi="Open Sans" w:cs="Open Sans"/>
        </w:rPr>
        <w:t xml:space="preserve">To understand the first text (see resources) they will also need to know the meaning of </w:t>
      </w:r>
      <w:r w:rsidR="003E2B99">
        <w:rPr>
          <w:rFonts w:ascii="Open Sans" w:hAnsi="Open Sans" w:cs="Open Sans"/>
        </w:rPr>
        <w:t>‘</w:t>
      </w:r>
      <w:proofErr w:type="spellStart"/>
      <w:r w:rsidRPr="0050447E">
        <w:rPr>
          <w:rFonts w:ascii="Open Sans" w:hAnsi="Open Sans" w:cs="Open Sans"/>
        </w:rPr>
        <w:t>gurmukh</w:t>
      </w:r>
      <w:proofErr w:type="spellEnd"/>
      <w:r w:rsidR="003E2B99">
        <w:rPr>
          <w:rFonts w:ascii="Open Sans" w:hAnsi="Open Sans" w:cs="Open Sans"/>
        </w:rPr>
        <w:t>’</w:t>
      </w:r>
      <w:r w:rsidRPr="0050447E">
        <w:rPr>
          <w:rFonts w:ascii="Open Sans" w:hAnsi="Open Sans" w:cs="Open Sans"/>
        </w:rPr>
        <w:t xml:space="preserve"> (God-</w:t>
      </w:r>
      <w:proofErr w:type="spellStart"/>
      <w:r w:rsidRPr="0050447E">
        <w:rPr>
          <w:rFonts w:ascii="Open Sans" w:hAnsi="Open Sans" w:cs="Open Sans"/>
        </w:rPr>
        <w:t>centred</w:t>
      </w:r>
      <w:proofErr w:type="spellEnd"/>
      <w:r w:rsidRPr="0050447E">
        <w:rPr>
          <w:rFonts w:ascii="Open Sans" w:hAnsi="Open Sans" w:cs="Open Sans"/>
        </w:rPr>
        <w:t xml:space="preserve">). This can be contrasted with </w:t>
      </w:r>
      <w:r w:rsidR="003E2B99">
        <w:rPr>
          <w:rFonts w:ascii="Open Sans" w:hAnsi="Open Sans" w:cs="Open Sans"/>
        </w:rPr>
        <w:t>‘</w:t>
      </w:r>
      <w:proofErr w:type="spellStart"/>
      <w:r w:rsidRPr="0050447E">
        <w:rPr>
          <w:rFonts w:ascii="Open Sans" w:hAnsi="Open Sans" w:cs="Open Sans"/>
        </w:rPr>
        <w:t>manmukh</w:t>
      </w:r>
      <w:proofErr w:type="spellEnd"/>
      <w:r w:rsidR="003E2B99">
        <w:rPr>
          <w:rFonts w:ascii="Open Sans" w:hAnsi="Open Sans" w:cs="Open Sans"/>
        </w:rPr>
        <w:t>’</w:t>
      </w:r>
      <w:r w:rsidRPr="0050447E">
        <w:rPr>
          <w:rFonts w:ascii="Open Sans" w:hAnsi="Open Sans" w:cs="Open Sans"/>
        </w:rPr>
        <w:t xml:space="preserve"> (see lesson 3).</w:t>
      </w:r>
    </w:p>
    <w:p w14:paraId="78723CD7" w14:textId="20A60779" w:rsidR="008D6025" w:rsidRPr="0043083F" w:rsidRDefault="008D6025" w:rsidP="008D6025">
      <w:pPr>
        <w:pStyle w:val="AQASectionTitle3"/>
        <w:rPr>
          <w:rFonts w:ascii="Open Sans Medium" w:hAnsi="Open Sans Medium" w:cs="Open Sans Medium"/>
          <w:sz w:val="28"/>
          <w:szCs w:val="28"/>
        </w:rPr>
      </w:pPr>
      <w:r w:rsidRPr="0043083F">
        <w:rPr>
          <w:rFonts w:ascii="Open Sans Medium" w:hAnsi="Open Sans Medium" w:cs="Open Sans Medium"/>
          <w:sz w:val="28"/>
          <w:szCs w:val="28"/>
        </w:rPr>
        <w:t>Possible teaching and learning activities</w:t>
      </w:r>
    </w:p>
    <w:p w14:paraId="792C33E1" w14:textId="33883418" w:rsidR="0043083F" w:rsidRDefault="008D6025" w:rsidP="0043083F">
      <w:pPr>
        <w:spacing w:before="0"/>
        <w:rPr>
          <w:rFonts w:ascii="Open Sans" w:hAnsi="Open Sans" w:cs="Open Sans"/>
        </w:rPr>
      </w:pPr>
      <w:r w:rsidRPr="0050447E">
        <w:rPr>
          <w:rFonts w:ascii="Open Sans" w:hAnsi="Open Sans" w:cs="Open Sans"/>
        </w:rPr>
        <w:t xml:space="preserve">Students could produce a leaflet on the Guru </w:t>
      </w:r>
      <w:proofErr w:type="spellStart"/>
      <w:r w:rsidRPr="0050447E">
        <w:rPr>
          <w:rFonts w:ascii="Open Sans" w:hAnsi="Open Sans" w:cs="Open Sans"/>
        </w:rPr>
        <w:t>Granth</w:t>
      </w:r>
      <w:proofErr w:type="spellEnd"/>
      <w:r w:rsidRPr="0050447E">
        <w:rPr>
          <w:rFonts w:ascii="Open Sans" w:hAnsi="Open Sans" w:cs="Open Sans"/>
        </w:rPr>
        <w:t xml:space="preserve"> Sahib showing its content, origin, particular teachings connected to equality, its importance, and how it is shown respect and used today as a living Guru.</w:t>
      </w:r>
    </w:p>
    <w:p w14:paraId="00CFEAA5" w14:textId="77777777" w:rsidR="0043083F" w:rsidRPr="0043083F" w:rsidRDefault="0043083F" w:rsidP="0043083F">
      <w:pPr>
        <w:pStyle w:val="AQASectionTitle3"/>
        <w:rPr>
          <w:rFonts w:ascii="Open Sans Medium" w:hAnsi="Open Sans Medium" w:cs="Open Sans Medium"/>
          <w:sz w:val="28"/>
          <w:szCs w:val="28"/>
        </w:rPr>
      </w:pPr>
      <w:r w:rsidRPr="0043083F">
        <w:rPr>
          <w:rFonts w:ascii="Open Sans Medium" w:hAnsi="Open Sans Medium" w:cs="Open Sans Medium"/>
        </w:rPr>
        <w:t>Differentiation and extension</w:t>
      </w:r>
    </w:p>
    <w:p w14:paraId="3FBBD238" w14:textId="77777777" w:rsidR="0043083F" w:rsidRPr="0050447E" w:rsidRDefault="0043083F" w:rsidP="0043083F">
      <w:pPr>
        <w:pStyle w:val="BulletList1"/>
        <w:spacing w:before="0" w:after="0"/>
        <w:rPr>
          <w:rFonts w:ascii="Open Sans" w:hAnsi="Open Sans" w:cs="Open Sans"/>
        </w:rPr>
      </w:pPr>
      <w:proofErr w:type="spellStart"/>
      <w:r w:rsidRPr="0050447E">
        <w:rPr>
          <w:rFonts w:ascii="Open Sans" w:hAnsi="Open Sans" w:cs="Open Sans"/>
        </w:rPr>
        <w:t>Recognise</w:t>
      </w:r>
      <w:proofErr w:type="spellEnd"/>
      <w:r w:rsidRPr="0050447E">
        <w:rPr>
          <w:rFonts w:ascii="Open Sans" w:hAnsi="Open Sans" w:cs="Open Sans"/>
        </w:rPr>
        <w:t xml:space="preserve"> the Lord's Light within all, and do not consider social class or status; there are no classes or castes in the world hereafter. GGS 349</w:t>
      </w:r>
    </w:p>
    <w:p w14:paraId="3B0D1AF5" w14:textId="26F8D821" w:rsidR="0043083F" w:rsidRPr="0043083F" w:rsidRDefault="0043083F" w:rsidP="0043083F">
      <w:pPr>
        <w:pStyle w:val="BulletList1"/>
        <w:spacing w:before="0"/>
        <w:rPr>
          <w:rFonts w:ascii="Open Sans" w:hAnsi="Open Sans" w:cs="Open Sans"/>
        </w:rPr>
      </w:pPr>
      <w:r w:rsidRPr="0050447E">
        <w:rPr>
          <w:rFonts w:ascii="Open Sans" w:hAnsi="Open Sans" w:cs="Open Sans"/>
        </w:rPr>
        <w:t xml:space="preserve">Students could create pro-equality (or anti-discrimination) posters using quotations from the </w:t>
      </w:r>
      <w:proofErr w:type="spellStart"/>
      <w:r w:rsidRPr="0050447E">
        <w:rPr>
          <w:rFonts w:ascii="Open Sans" w:hAnsi="Open Sans" w:cs="Open Sans"/>
        </w:rPr>
        <w:t>Granth</w:t>
      </w:r>
      <w:proofErr w:type="spellEnd"/>
      <w:r w:rsidRPr="0050447E">
        <w:rPr>
          <w:rFonts w:ascii="Open Sans" w:hAnsi="Open Sans" w:cs="Open Sans"/>
        </w:rPr>
        <w:t xml:space="preserve"> as slogans.</w:t>
      </w:r>
    </w:p>
    <w:p w14:paraId="5194F852" w14:textId="59C17E6C" w:rsidR="008D6025" w:rsidRPr="0043083F" w:rsidRDefault="008D6025" w:rsidP="008D6025">
      <w:pPr>
        <w:pStyle w:val="AQASectionTitle3"/>
        <w:rPr>
          <w:rFonts w:ascii="Open Sans Medium" w:hAnsi="Open Sans Medium" w:cs="Open Sans Medium"/>
          <w:sz w:val="28"/>
          <w:szCs w:val="28"/>
        </w:rPr>
      </w:pPr>
      <w:r w:rsidRPr="0043083F">
        <w:rPr>
          <w:rFonts w:ascii="Open Sans Medium" w:hAnsi="Open Sans Medium" w:cs="Open Sans Medium"/>
          <w:sz w:val="28"/>
          <w:szCs w:val="28"/>
        </w:rPr>
        <w:t>Resource</w:t>
      </w:r>
      <w:r w:rsidR="001259CB" w:rsidRPr="0043083F">
        <w:rPr>
          <w:rFonts w:ascii="Open Sans Medium" w:hAnsi="Open Sans Medium" w:cs="Open Sans Medium"/>
          <w:sz w:val="28"/>
          <w:szCs w:val="28"/>
        </w:rPr>
        <w:t>s</w:t>
      </w:r>
    </w:p>
    <w:p w14:paraId="7FC4F18E" w14:textId="77777777" w:rsidR="00431962" w:rsidRDefault="008D6025" w:rsidP="00431962">
      <w:pPr>
        <w:pStyle w:val="BulletList1"/>
        <w:numPr>
          <w:ilvl w:val="0"/>
          <w:numId w:val="0"/>
        </w:numPr>
        <w:spacing w:before="0" w:after="0"/>
        <w:jc w:val="both"/>
        <w:rPr>
          <w:rFonts w:ascii="Open Sans" w:hAnsi="Open Sans" w:cs="Open Sans"/>
        </w:rPr>
      </w:pPr>
      <w:r w:rsidRPr="0050447E">
        <w:rPr>
          <w:rFonts w:ascii="Open Sans" w:hAnsi="Open Sans" w:cs="Open Sans"/>
        </w:rPr>
        <w:t xml:space="preserve">Relevant texts from the Guru </w:t>
      </w:r>
      <w:proofErr w:type="spellStart"/>
      <w:r w:rsidRPr="0050447E">
        <w:rPr>
          <w:rFonts w:ascii="Open Sans" w:hAnsi="Open Sans" w:cs="Open Sans"/>
        </w:rPr>
        <w:t>Granth</w:t>
      </w:r>
      <w:proofErr w:type="spellEnd"/>
      <w:r w:rsidRPr="0050447E">
        <w:rPr>
          <w:rFonts w:ascii="Open Sans" w:hAnsi="Open Sans" w:cs="Open Sans"/>
        </w:rPr>
        <w:t xml:space="preserve"> Sahib:</w:t>
      </w:r>
      <w:r w:rsidR="00431962">
        <w:rPr>
          <w:rFonts w:ascii="Open Sans" w:hAnsi="Open Sans" w:cs="Open Sans"/>
        </w:rPr>
        <w:t xml:space="preserve"> </w:t>
      </w:r>
      <w:r w:rsidRPr="0050447E">
        <w:rPr>
          <w:rFonts w:ascii="Open Sans" w:hAnsi="Open Sans" w:cs="Open Sans"/>
        </w:rPr>
        <w:t xml:space="preserve">As </w:t>
      </w:r>
      <w:proofErr w:type="spellStart"/>
      <w:r w:rsidRPr="0050447E">
        <w:rPr>
          <w:rFonts w:ascii="Open Sans" w:hAnsi="Open Sans" w:cs="Open Sans"/>
        </w:rPr>
        <w:t>Gurmukh</w:t>
      </w:r>
      <w:proofErr w:type="spellEnd"/>
      <w:r w:rsidRPr="0050447E">
        <w:rPr>
          <w:rFonts w:ascii="Open Sans" w:hAnsi="Open Sans" w:cs="Open Sans"/>
        </w:rPr>
        <w:t>, look upon all with the single eye of</w:t>
      </w:r>
      <w:r w:rsidR="00431962">
        <w:rPr>
          <w:rFonts w:ascii="Open Sans" w:hAnsi="Open Sans" w:cs="Open Sans"/>
        </w:rPr>
        <w:t xml:space="preserve"> </w:t>
      </w:r>
    </w:p>
    <w:p w14:paraId="68BF6475" w14:textId="4173C14F" w:rsidR="008D6025" w:rsidRPr="0050447E" w:rsidRDefault="008D6025" w:rsidP="00431962">
      <w:pPr>
        <w:pStyle w:val="BulletList1"/>
        <w:numPr>
          <w:ilvl w:val="0"/>
          <w:numId w:val="0"/>
        </w:numPr>
        <w:spacing w:before="0" w:after="0"/>
        <w:ind w:left="360" w:hanging="360"/>
        <w:jc w:val="both"/>
        <w:rPr>
          <w:rFonts w:ascii="Open Sans" w:hAnsi="Open Sans" w:cs="Open Sans"/>
        </w:rPr>
      </w:pPr>
      <w:r w:rsidRPr="0050447E">
        <w:rPr>
          <w:rFonts w:ascii="Open Sans" w:hAnsi="Open Sans" w:cs="Open Sans"/>
        </w:rPr>
        <w:t>equality; in each and every heart, the Divine Light is contained. GGS 559:2</w:t>
      </w:r>
      <w:r w:rsidR="00431962">
        <w:rPr>
          <w:rFonts w:ascii="Open Sans" w:hAnsi="Open Sans" w:cs="Open Sans"/>
        </w:rPr>
        <w:t>.</w:t>
      </w:r>
    </w:p>
    <w:p w14:paraId="42071E7C" w14:textId="77777777" w:rsidR="008D6025" w:rsidRPr="0050447E" w:rsidRDefault="008D6025" w:rsidP="0043083F">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4B2C8979" w14:textId="22AD1DDF" w:rsidR="008D6025" w:rsidRPr="00A557F3" w:rsidRDefault="0050447E" w:rsidP="008D6025">
      <w:pPr>
        <w:pStyle w:val="AQASectionTitle3"/>
        <w:rPr>
          <w:rFonts w:ascii="Open Sans Medium" w:hAnsi="Open Sans Medium" w:cs="Open Sans Medium"/>
          <w:sz w:val="32"/>
          <w:szCs w:val="32"/>
        </w:rPr>
      </w:pPr>
      <w:bookmarkStart w:id="9" w:name="Sikh_festivals"/>
      <w:bookmarkStart w:id="10" w:name="introduction"/>
      <w:bookmarkEnd w:id="9"/>
      <w:bookmarkEnd w:id="10"/>
      <w:r w:rsidRPr="00A557F3">
        <w:rPr>
          <w:rFonts w:ascii="Open Sans Medium" w:hAnsi="Open Sans Medium" w:cs="Open Sans Medium"/>
          <w:sz w:val="32"/>
          <w:szCs w:val="32"/>
        </w:rPr>
        <w:lastRenderedPageBreak/>
        <w:t>Lessons 9</w:t>
      </w:r>
      <w:r w:rsidR="00CE561F">
        <w:rPr>
          <w:rFonts w:ascii="Open Sans Medium" w:hAnsi="Open Sans Medium" w:cs="Open Sans Medium"/>
          <w:sz w:val="32"/>
          <w:szCs w:val="32"/>
        </w:rPr>
        <w:t xml:space="preserve"> and </w:t>
      </w:r>
      <w:r w:rsidRPr="00A557F3">
        <w:rPr>
          <w:rFonts w:ascii="Open Sans Medium" w:hAnsi="Open Sans Medium" w:cs="Open Sans Medium"/>
          <w:sz w:val="32"/>
          <w:szCs w:val="32"/>
        </w:rPr>
        <w:t>10</w:t>
      </w:r>
    </w:p>
    <w:p w14:paraId="4890C9ED" w14:textId="266A3E5C" w:rsidR="0050447E" w:rsidRPr="00A557F3" w:rsidRDefault="0050447E" w:rsidP="0050447E">
      <w:pPr>
        <w:pStyle w:val="AQASectionTitle3"/>
        <w:rPr>
          <w:rFonts w:ascii="Open Sans Medium" w:hAnsi="Open Sans Medium" w:cs="Open Sans Medium"/>
          <w:sz w:val="28"/>
          <w:szCs w:val="28"/>
        </w:rPr>
      </w:pPr>
      <w:r w:rsidRPr="00A557F3">
        <w:rPr>
          <w:rFonts w:ascii="Open Sans Medium" w:hAnsi="Open Sans Medium" w:cs="Open Sans Medium"/>
          <w:sz w:val="28"/>
          <w:szCs w:val="28"/>
        </w:rPr>
        <w:t>Topic title</w:t>
      </w:r>
    </w:p>
    <w:p w14:paraId="54E7297C" w14:textId="207DAA13" w:rsidR="0050447E" w:rsidRPr="00A557F3" w:rsidRDefault="0050447E" w:rsidP="00A557F3">
      <w:pPr>
        <w:spacing w:before="0"/>
        <w:rPr>
          <w:bCs/>
        </w:rPr>
      </w:pPr>
      <w:r w:rsidRPr="00A557F3">
        <w:rPr>
          <w:rFonts w:ascii="Open Sans" w:hAnsi="Open Sans" w:cs="Open Sans"/>
          <w:bCs/>
        </w:rPr>
        <w:t xml:space="preserve">Introduction to Sikh festivals (focusing on the </w:t>
      </w:r>
      <w:proofErr w:type="spellStart"/>
      <w:r w:rsidRPr="00A557F3">
        <w:rPr>
          <w:rFonts w:ascii="Open Sans" w:hAnsi="Open Sans" w:cs="Open Sans"/>
          <w:bCs/>
        </w:rPr>
        <w:t>Gurpurbs</w:t>
      </w:r>
      <w:proofErr w:type="spellEnd"/>
      <w:r w:rsidRPr="00A557F3">
        <w:rPr>
          <w:rFonts w:ascii="Open Sans" w:hAnsi="Open Sans" w:cs="Open Sans"/>
          <w:bCs/>
        </w:rPr>
        <w:t xml:space="preserve"> and including the practice of</w:t>
      </w:r>
      <w:r w:rsidR="003E2B99">
        <w:rPr>
          <w:rFonts w:ascii="Open Sans" w:hAnsi="Open Sans" w:cs="Open Sans"/>
          <w:bCs/>
        </w:rPr>
        <w:t xml:space="preserve"> ‘</w:t>
      </w:r>
      <w:proofErr w:type="spellStart"/>
      <w:r w:rsidRPr="00A557F3">
        <w:rPr>
          <w:rFonts w:ascii="Open Sans" w:hAnsi="Open Sans" w:cs="Open Sans"/>
          <w:bCs/>
        </w:rPr>
        <w:t>akhand</w:t>
      </w:r>
      <w:proofErr w:type="spellEnd"/>
      <w:r w:rsidRPr="00A557F3">
        <w:rPr>
          <w:rFonts w:ascii="Open Sans" w:hAnsi="Open Sans" w:cs="Open Sans"/>
          <w:bCs/>
        </w:rPr>
        <w:t xml:space="preserve"> path</w:t>
      </w:r>
      <w:r w:rsidR="003E2B99">
        <w:rPr>
          <w:rFonts w:ascii="Open Sans" w:hAnsi="Open Sans" w:cs="Open Sans"/>
          <w:bCs/>
        </w:rPr>
        <w:t>’</w:t>
      </w:r>
      <w:r w:rsidRPr="00A557F3">
        <w:rPr>
          <w:rFonts w:ascii="Open Sans" w:hAnsi="Open Sans" w:cs="Open Sans"/>
          <w:bCs/>
        </w:rPr>
        <w:t>)</w:t>
      </w:r>
      <w:r w:rsidR="00A557F3">
        <w:rPr>
          <w:rFonts w:ascii="Open Sans" w:hAnsi="Open Sans" w:cs="Open Sans"/>
          <w:bCs/>
        </w:rPr>
        <w:t>.</w:t>
      </w:r>
    </w:p>
    <w:p w14:paraId="2C94863D" w14:textId="64FD9C93" w:rsidR="008D6025" w:rsidRPr="00A557F3" w:rsidRDefault="008D6025" w:rsidP="008D6025">
      <w:pPr>
        <w:pStyle w:val="AQASectionTitle3"/>
        <w:rPr>
          <w:rFonts w:ascii="Open Sans Medium" w:hAnsi="Open Sans Medium" w:cs="Open Sans Medium"/>
          <w:sz w:val="28"/>
        </w:rPr>
      </w:pPr>
      <w:r w:rsidRPr="00A557F3">
        <w:rPr>
          <w:rFonts w:ascii="Open Sans Medium" w:hAnsi="Open Sans Medium" w:cs="Open Sans Medium"/>
          <w:sz w:val="28"/>
          <w:szCs w:val="28"/>
        </w:rPr>
        <w:t>Specification content</w:t>
      </w:r>
    </w:p>
    <w:p w14:paraId="32133295" w14:textId="4705F433" w:rsidR="00B21213" w:rsidRPr="0050447E" w:rsidRDefault="00B21213" w:rsidP="00A557F3">
      <w:pPr>
        <w:spacing w:before="0"/>
        <w:rPr>
          <w:rFonts w:ascii="Open Sans" w:hAnsi="Open Sans" w:cs="Open Sans"/>
        </w:rPr>
      </w:pPr>
      <w:r w:rsidRPr="0050447E">
        <w:rPr>
          <w:rFonts w:ascii="Open Sans" w:hAnsi="Open Sans" w:cs="Open Sans"/>
        </w:rPr>
        <w:t xml:space="preserve">The bigger festivals of Vaisakhi and </w:t>
      </w:r>
      <w:proofErr w:type="spellStart"/>
      <w:r w:rsidRPr="0050447E">
        <w:rPr>
          <w:rFonts w:ascii="Open Sans" w:hAnsi="Open Sans" w:cs="Open Sans"/>
        </w:rPr>
        <w:t>Divali</w:t>
      </w:r>
      <w:proofErr w:type="spellEnd"/>
      <w:r w:rsidRPr="0050447E">
        <w:rPr>
          <w:rFonts w:ascii="Open Sans" w:hAnsi="Open Sans" w:cs="Open Sans"/>
        </w:rPr>
        <w:t xml:space="preserve"> will be covered later. As the </w:t>
      </w:r>
      <w:proofErr w:type="spellStart"/>
      <w:r w:rsidRPr="0050447E">
        <w:rPr>
          <w:rFonts w:ascii="Open Sans" w:hAnsi="Open Sans" w:cs="Open Sans"/>
        </w:rPr>
        <w:t>gurpurbs</w:t>
      </w:r>
      <w:proofErr w:type="spellEnd"/>
      <w:r w:rsidRPr="0050447E">
        <w:rPr>
          <w:rFonts w:ascii="Open Sans" w:hAnsi="Open Sans" w:cs="Open Sans"/>
        </w:rPr>
        <w:t xml:space="preserve"> link to the Gurus</w:t>
      </w:r>
      <w:r w:rsidR="00F6230C">
        <w:rPr>
          <w:rFonts w:ascii="Open Sans" w:hAnsi="Open Sans" w:cs="Open Sans"/>
        </w:rPr>
        <w:t>,</w:t>
      </w:r>
      <w:r w:rsidRPr="0050447E">
        <w:rPr>
          <w:rFonts w:ascii="Open Sans" w:hAnsi="Open Sans" w:cs="Open Sans"/>
        </w:rPr>
        <w:t xml:space="preserve"> they are covered now.</w:t>
      </w:r>
    </w:p>
    <w:p w14:paraId="58EEAD1F" w14:textId="30CEADD7" w:rsidR="008D6025" w:rsidRPr="00A557F3" w:rsidRDefault="008D6025" w:rsidP="008D6025">
      <w:pPr>
        <w:pStyle w:val="AQASectionTitle3"/>
        <w:rPr>
          <w:rFonts w:ascii="Open Sans Medium" w:hAnsi="Open Sans Medium" w:cs="Open Sans Medium"/>
          <w:sz w:val="28"/>
          <w:szCs w:val="28"/>
        </w:rPr>
      </w:pPr>
      <w:r w:rsidRPr="00A557F3">
        <w:rPr>
          <w:rFonts w:ascii="Open Sans Medium" w:hAnsi="Open Sans Medium" w:cs="Open Sans Medium"/>
          <w:sz w:val="28"/>
          <w:szCs w:val="28"/>
        </w:rPr>
        <w:t>Learning outcomes</w:t>
      </w:r>
    </w:p>
    <w:p w14:paraId="0B4598D5" w14:textId="77777777" w:rsidR="00B21213" w:rsidRPr="0050447E" w:rsidRDefault="00B21213" w:rsidP="00A557F3">
      <w:pPr>
        <w:pStyle w:val="BulletList1"/>
        <w:spacing w:before="0" w:after="0"/>
        <w:rPr>
          <w:rFonts w:ascii="Open Sans" w:hAnsi="Open Sans" w:cs="Open Sans"/>
        </w:rPr>
      </w:pPr>
      <w:r w:rsidRPr="0050447E">
        <w:rPr>
          <w:rFonts w:ascii="Open Sans" w:hAnsi="Open Sans" w:cs="Open Sans"/>
        </w:rPr>
        <w:t>It will be helpful if the students understand the importance of the Gurus as role-models for Sikhs today. Hence the importance of celebrating their lives and sometimes their deaths.</w:t>
      </w:r>
    </w:p>
    <w:p w14:paraId="0804D7A5" w14:textId="77777777" w:rsidR="00B21213" w:rsidRPr="0050447E" w:rsidRDefault="00B21213" w:rsidP="00A557F3">
      <w:pPr>
        <w:pStyle w:val="BulletList1"/>
        <w:spacing w:before="0" w:after="0"/>
        <w:rPr>
          <w:rFonts w:ascii="Open Sans" w:hAnsi="Open Sans" w:cs="Open Sans"/>
        </w:rPr>
      </w:pPr>
      <w:r w:rsidRPr="0050447E">
        <w:rPr>
          <w:rFonts w:ascii="Open Sans" w:hAnsi="Open Sans" w:cs="Open Sans"/>
        </w:rPr>
        <w:t>It is a requirement of the specification that they also consider how celebrating them would be different in the UK compared with the Punjab.</w:t>
      </w:r>
    </w:p>
    <w:p w14:paraId="03EFD42C" w14:textId="3CD18FDF" w:rsidR="00B21213" w:rsidRPr="0050447E" w:rsidRDefault="00B21213" w:rsidP="00A557F3">
      <w:pPr>
        <w:pStyle w:val="BulletList1"/>
        <w:spacing w:before="0"/>
        <w:rPr>
          <w:rFonts w:ascii="Open Sans" w:hAnsi="Open Sans" w:cs="Open Sans"/>
        </w:rPr>
      </w:pPr>
      <w:r w:rsidRPr="0050447E">
        <w:rPr>
          <w:rFonts w:ascii="Open Sans" w:hAnsi="Open Sans" w:cs="Open Sans"/>
        </w:rPr>
        <w:t xml:space="preserve">It is useful to cover </w:t>
      </w:r>
      <w:proofErr w:type="spellStart"/>
      <w:r w:rsidRPr="0050447E">
        <w:rPr>
          <w:rFonts w:ascii="Open Sans" w:hAnsi="Open Sans" w:cs="Open Sans"/>
        </w:rPr>
        <w:t>akhand</w:t>
      </w:r>
      <w:proofErr w:type="spellEnd"/>
      <w:r w:rsidRPr="0050447E">
        <w:rPr>
          <w:rFonts w:ascii="Open Sans" w:hAnsi="Open Sans" w:cs="Open Sans"/>
        </w:rPr>
        <w:t xml:space="preserve"> path at this stage too.</w:t>
      </w:r>
    </w:p>
    <w:p w14:paraId="57746BBB" w14:textId="4E8945AD" w:rsidR="008D6025" w:rsidRPr="00A557F3" w:rsidRDefault="008D6025" w:rsidP="008D6025">
      <w:pPr>
        <w:pStyle w:val="AQASectionTitle3"/>
        <w:rPr>
          <w:rFonts w:ascii="Open Sans Medium" w:hAnsi="Open Sans Medium" w:cs="Open Sans Medium"/>
          <w:sz w:val="28"/>
          <w:szCs w:val="28"/>
        </w:rPr>
      </w:pPr>
      <w:r w:rsidRPr="00A557F3">
        <w:rPr>
          <w:rFonts w:ascii="Open Sans Medium" w:hAnsi="Open Sans Medium" w:cs="Open Sans Medium"/>
          <w:sz w:val="28"/>
          <w:szCs w:val="28"/>
        </w:rPr>
        <w:t>Possible teaching and learning activities</w:t>
      </w:r>
    </w:p>
    <w:p w14:paraId="5B4C53F4" w14:textId="5E3FAAB3" w:rsidR="00A557F3" w:rsidRDefault="00B21213" w:rsidP="00A557F3">
      <w:pPr>
        <w:spacing w:before="0"/>
        <w:rPr>
          <w:rFonts w:ascii="Open Sans" w:hAnsi="Open Sans" w:cs="Open Sans"/>
        </w:rPr>
      </w:pPr>
      <w:r w:rsidRPr="0050447E">
        <w:rPr>
          <w:rFonts w:ascii="Open Sans" w:hAnsi="Open Sans" w:cs="Open Sans"/>
        </w:rPr>
        <w:t xml:space="preserve">Students could create a four page leaflet entitled </w:t>
      </w:r>
      <w:r w:rsidR="003E2B99">
        <w:rPr>
          <w:rFonts w:ascii="Open Sans" w:hAnsi="Open Sans" w:cs="Open Sans"/>
        </w:rPr>
        <w:t>‘</w:t>
      </w:r>
      <w:r w:rsidRPr="0050447E">
        <w:rPr>
          <w:rFonts w:ascii="Open Sans" w:hAnsi="Open Sans" w:cs="Open Sans"/>
        </w:rPr>
        <w:t xml:space="preserve">The Sikh </w:t>
      </w:r>
      <w:proofErr w:type="spellStart"/>
      <w:r w:rsidRPr="0050447E">
        <w:rPr>
          <w:rFonts w:ascii="Open Sans" w:hAnsi="Open Sans" w:cs="Open Sans"/>
        </w:rPr>
        <w:t>Gurpurbs</w:t>
      </w:r>
      <w:proofErr w:type="spellEnd"/>
      <w:r w:rsidR="003E2B99">
        <w:rPr>
          <w:rFonts w:ascii="Open Sans" w:hAnsi="Open Sans" w:cs="Open Sans"/>
        </w:rPr>
        <w:t>’</w:t>
      </w:r>
      <w:r w:rsidRPr="0050447E">
        <w:rPr>
          <w:rFonts w:ascii="Open Sans" w:hAnsi="Open Sans" w:cs="Open Sans"/>
        </w:rPr>
        <w:t xml:space="preserve"> including pictures and information. One page could focus on </w:t>
      </w:r>
      <w:proofErr w:type="spellStart"/>
      <w:r w:rsidRPr="0050447E">
        <w:rPr>
          <w:rFonts w:ascii="Open Sans" w:hAnsi="Open Sans" w:cs="Open Sans"/>
        </w:rPr>
        <w:t>akhand</w:t>
      </w:r>
      <w:proofErr w:type="spellEnd"/>
      <w:r w:rsidRPr="0050447E">
        <w:rPr>
          <w:rFonts w:ascii="Open Sans" w:hAnsi="Open Sans" w:cs="Open Sans"/>
        </w:rPr>
        <w:t xml:space="preserve"> path and another on differences between UK and India.</w:t>
      </w:r>
    </w:p>
    <w:p w14:paraId="0F915A1F" w14:textId="77777777" w:rsidR="00A557F3" w:rsidRPr="0043083F" w:rsidRDefault="00A557F3" w:rsidP="00A557F3">
      <w:pPr>
        <w:pStyle w:val="AQASectionTitle3"/>
        <w:rPr>
          <w:rFonts w:ascii="Open Sans Medium" w:hAnsi="Open Sans Medium" w:cs="Open Sans Medium"/>
          <w:sz w:val="28"/>
          <w:szCs w:val="28"/>
        </w:rPr>
      </w:pPr>
      <w:r w:rsidRPr="0043083F">
        <w:rPr>
          <w:rFonts w:ascii="Open Sans Medium" w:hAnsi="Open Sans Medium" w:cs="Open Sans Medium"/>
        </w:rPr>
        <w:t>Differentiation and extension</w:t>
      </w:r>
    </w:p>
    <w:p w14:paraId="4653953F" w14:textId="3766953A" w:rsidR="00A557F3" w:rsidRPr="0050447E" w:rsidRDefault="00A557F3" w:rsidP="00A557F3">
      <w:pPr>
        <w:pStyle w:val="BulletList1"/>
        <w:numPr>
          <w:ilvl w:val="0"/>
          <w:numId w:val="0"/>
        </w:numPr>
        <w:spacing w:before="0"/>
        <w:rPr>
          <w:rFonts w:ascii="Open Sans" w:hAnsi="Open Sans" w:cs="Open Sans"/>
        </w:rPr>
      </w:pPr>
      <w:r w:rsidRPr="0050447E">
        <w:rPr>
          <w:rFonts w:ascii="Open Sans" w:hAnsi="Open Sans" w:cs="Open Sans"/>
        </w:rPr>
        <w:t xml:space="preserve">Students could create a four page leaflet entitled </w:t>
      </w:r>
      <w:r w:rsidR="003E2B99">
        <w:rPr>
          <w:rFonts w:ascii="Open Sans" w:hAnsi="Open Sans" w:cs="Open Sans"/>
        </w:rPr>
        <w:t>‘</w:t>
      </w:r>
      <w:r w:rsidRPr="0050447E">
        <w:rPr>
          <w:rFonts w:ascii="Open Sans" w:hAnsi="Open Sans" w:cs="Open Sans"/>
        </w:rPr>
        <w:t xml:space="preserve">The Sikh </w:t>
      </w:r>
      <w:proofErr w:type="spellStart"/>
      <w:r w:rsidRPr="0050447E">
        <w:rPr>
          <w:rFonts w:ascii="Open Sans" w:hAnsi="Open Sans" w:cs="Open Sans"/>
        </w:rPr>
        <w:t>Gurpurbs</w:t>
      </w:r>
      <w:proofErr w:type="spellEnd"/>
      <w:r w:rsidR="003E2B99">
        <w:rPr>
          <w:rFonts w:ascii="Open Sans" w:hAnsi="Open Sans" w:cs="Open Sans"/>
        </w:rPr>
        <w:t>’</w:t>
      </w:r>
      <w:r w:rsidRPr="0050447E">
        <w:rPr>
          <w:rFonts w:ascii="Open Sans" w:hAnsi="Open Sans" w:cs="Open Sans"/>
        </w:rPr>
        <w:t xml:space="preserve"> including pictures and information. One page could focus on </w:t>
      </w:r>
      <w:proofErr w:type="spellStart"/>
      <w:r w:rsidRPr="0050447E">
        <w:rPr>
          <w:rFonts w:ascii="Open Sans" w:hAnsi="Open Sans" w:cs="Open Sans"/>
        </w:rPr>
        <w:t>akhand</w:t>
      </w:r>
      <w:proofErr w:type="spellEnd"/>
      <w:r w:rsidRPr="0050447E">
        <w:rPr>
          <w:rFonts w:ascii="Open Sans" w:hAnsi="Open Sans" w:cs="Open Sans"/>
        </w:rPr>
        <w:t xml:space="preserve"> path and another on differences between UK and India.</w:t>
      </w:r>
    </w:p>
    <w:p w14:paraId="2855CD3C" w14:textId="6F1BD092" w:rsidR="008D6025" w:rsidRPr="00A557F3" w:rsidRDefault="008D6025" w:rsidP="008D6025">
      <w:pPr>
        <w:pStyle w:val="AQASectionTitle3"/>
        <w:rPr>
          <w:rFonts w:ascii="Open Sans Medium" w:hAnsi="Open Sans Medium" w:cs="Open Sans Medium"/>
          <w:sz w:val="28"/>
          <w:szCs w:val="28"/>
        </w:rPr>
      </w:pPr>
      <w:r w:rsidRPr="00A557F3">
        <w:rPr>
          <w:rFonts w:ascii="Open Sans Medium" w:hAnsi="Open Sans Medium" w:cs="Open Sans Medium"/>
          <w:sz w:val="28"/>
          <w:szCs w:val="28"/>
        </w:rPr>
        <w:t>Resource</w:t>
      </w:r>
      <w:r w:rsidR="001259CB" w:rsidRPr="00A557F3">
        <w:rPr>
          <w:rFonts w:ascii="Open Sans Medium" w:hAnsi="Open Sans Medium" w:cs="Open Sans Medium"/>
          <w:sz w:val="28"/>
          <w:szCs w:val="28"/>
        </w:rPr>
        <w:t>s</w:t>
      </w:r>
    </w:p>
    <w:p w14:paraId="633CD724" w14:textId="7577B499" w:rsidR="00B21213" w:rsidRPr="00A557F3" w:rsidRDefault="00B21213" w:rsidP="00A557F3">
      <w:pPr>
        <w:pStyle w:val="BulletList1"/>
        <w:spacing w:before="0" w:after="0"/>
        <w:rPr>
          <w:rFonts w:ascii="Open Sans" w:hAnsi="Open Sans" w:cs="Open Sans"/>
        </w:rPr>
      </w:pPr>
      <w:r w:rsidRPr="0050447E">
        <w:rPr>
          <w:rFonts w:ascii="Open Sans" w:hAnsi="Open Sans" w:cs="Open Sans"/>
        </w:rPr>
        <w:t xml:space="preserve">A list of the </w:t>
      </w:r>
      <w:proofErr w:type="spellStart"/>
      <w:r w:rsidRPr="0050447E">
        <w:rPr>
          <w:rFonts w:ascii="Open Sans" w:hAnsi="Open Sans" w:cs="Open Sans"/>
        </w:rPr>
        <w:t>Gurpurbs</w:t>
      </w:r>
      <w:proofErr w:type="spellEnd"/>
      <w:r w:rsidRPr="0050447E">
        <w:rPr>
          <w:rFonts w:ascii="Open Sans" w:hAnsi="Open Sans" w:cs="Open Sans"/>
        </w:rPr>
        <w:t xml:space="preserve"> can be found at</w:t>
      </w:r>
      <w:r w:rsidR="00A557F3">
        <w:rPr>
          <w:rFonts w:ascii="Open Sans" w:hAnsi="Open Sans" w:cs="Open Sans"/>
        </w:rPr>
        <w:t xml:space="preserve"> </w:t>
      </w:r>
      <w:hyperlink r:id="rId15" w:history="1">
        <w:r w:rsidRPr="00A557F3">
          <w:rPr>
            <w:rStyle w:val="Hyperlink"/>
            <w:rFonts w:ascii="Open Sans" w:hAnsi="Open Sans" w:cs="Open Sans"/>
            <w:color w:val="2F71AC"/>
            <w:lang w:val="en-GB"/>
          </w:rPr>
          <w:t>bradfordgurdwara.com/intro-to-</w:t>
        </w:r>
        <w:proofErr w:type="spellStart"/>
        <w:r w:rsidRPr="00A557F3">
          <w:rPr>
            <w:rStyle w:val="Hyperlink"/>
            <w:rFonts w:ascii="Open Sans" w:hAnsi="Open Sans" w:cs="Open Sans"/>
            <w:color w:val="2F71AC"/>
            <w:lang w:val="en-GB"/>
          </w:rPr>
          <w:t>sikhism</w:t>
        </w:r>
        <w:proofErr w:type="spellEnd"/>
        <w:r w:rsidRPr="00A557F3">
          <w:rPr>
            <w:rStyle w:val="Hyperlink"/>
            <w:rFonts w:ascii="Open Sans" w:hAnsi="Open Sans" w:cs="Open Sans"/>
            <w:color w:val="2F71AC"/>
            <w:lang w:val="en-GB"/>
          </w:rPr>
          <w:t>/festivals-and-</w:t>
        </w:r>
        <w:proofErr w:type="spellStart"/>
        <w:r w:rsidRPr="00A557F3">
          <w:rPr>
            <w:rStyle w:val="Hyperlink"/>
            <w:rFonts w:ascii="Open Sans" w:hAnsi="Open Sans" w:cs="Open Sans"/>
            <w:color w:val="2F71AC"/>
            <w:lang w:val="en-GB"/>
          </w:rPr>
          <w:t>gurpurbs</w:t>
        </w:r>
        <w:proofErr w:type="spellEnd"/>
        <w:r w:rsidRPr="00A557F3">
          <w:rPr>
            <w:rStyle w:val="Hyperlink"/>
            <w:rFonts w:ascii="Open Sans" w:hAnsi="Open Sans" w:cs="Open Sans"/>
            <w:color w:val="2F71AC"/>
            <w:lang w:val="en-GB"/>
          </w:rPr>
          <w:t>/</w:t>
        </w:r>
      </w:hyperlink>
    </w:p>
    <w:p w14:paraId="4447D819" w14:textId="62D7B8E6" w:rsidR="00B21213" w:rsidRPr="0050447E" w:rsidRDefault="00B21213" w:rsidP="00A557F3">
      <w:pPr>
        <w:pStyle w:val="BulletList1"/>
        <w:spacing w:before="0" w:after="0"/>
        <w:rPr>
          <w:rFonts w:ascii="Open Sans" w:hAnsi="Open Sans" w:cs="Open Sans"/>
        </w:rPr>
      </w:pPr>
      <w:r w:rsidRPr="0050447E">
        <w:rPr>
          <w:rFonts w:ascii="Open Sans" w:hAnsi="Open Sans" w:cs="Open Sans"/>
        </w:rPr>
        <w:t xml:space="preserve">Information on the BBC website about the </w:t>
      </w:r>
      <w:hyperlink r:id="rId16" w:history="1">
        <w:r w:rsidRPr="0050447E">
          <w:rPr>
            <w:rStyle w:val="Hyperlink"/>
            <w:rFonts w:ascii="Open Sans" w:hAnsi="Open Sans" w:cs="Open Sans"/>
            <w:color w:val="2F71AC"/>
          </w:rPr>
          <w:t xml:space="preserve">origins of the </w:t>
        </w:r>
        <w:proofErr w:type="spellStart"/>
        <w:r w:rsidRPr="0050447E">
          <w:rPr>
            <w:rStyle w:val="Hyperlink"/>
            <w:rFonts w:ascii="Open Sans" w:hAnsi="Open Sans" w:cs="Open Sans"/>
            <w:color w:val="2F71AC"/>
          </w:rPr>
          <w:t>akhand</w:t>
        </w:r>
        <w:proofErr w:type="spellEnd"/>
        <w:r w:rsidRPr="0050447E">
          <w:rPr>
            <w:rStyle w:val="Hyperlink"/>
            <w:rFonts w:ascii="Open Sans" w:hAnsi="Open Sans" w:cs="Open Sans"/>
            <w:color w:val="2F71AC"/>
          </w:rPr>
          <w:t xml:space="preserve"> path</w:t>
        </w:r>
      </w:hyperlink>
      <w:r w:rsidR="00A557F3" w:rsidRPr="00A557F3">
        <w:rPr>
          <w:rStyle w:val="Hyperlink"/>
          <w:rFonts w:ascii="Open Sans" w:hAnsi="Open Sans" w:cs="Open Sans"/>
          <w:color w:val="auto"/>
        </w:rPr>
        <w:t>.</w:t>
      </w:r>
    </w:p>
    <w:p w14:paraId="705D5880" w14:textId="77777777" w:rsidR="00B21213" w:rsidRPr="0050447E" w:rsidRDefault="00B21213">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5762825F" w14:textId="176704A4" w:rsidR="008D6025" w:rsidRPr="00A557F3" w:rsidRDefault="0050447E" w:rsidP="0050447E">
      <w:pPr>
        <w:pStyle w:val="AQASectionTitle3"/>
        <w:rPr>
          <w:rFonts w:ascii="Open Sans Medium" w:hAnsi="Open Sans Medium" w:cs="Open Sans Medium"/>
          <w:sz w:val="32"/>
          <w:szCs w:val="32"/>
        </w:rPr>
      </w:pPr>
      <w:bookmarkStart w:id="11" w:name="nature_of_god"/>
      <w:bookmarkEnd w:id="11"/>
      <w:r w:rsidRPr="00A557F3">
        <w:rPr>
          <w:rFonts w:ascii="Open Sans Medium" w:hAnsi="Open Sans Medium" w:cs="Open Sans Medium"/>
          <w:sz w:val="32"/>
          <w:szCs w:val="32"/>
        </w:rPr>
        <w:lastRenderedPageBreak/>
        <w:t>Lessons 11</w:t>
      </w:r>
      <w:r w:rsidR="00CE561F">
        <w:rPr>
          <w:rFonts w:ascii="Open Sans Medium" w:hAnsi="Open Sans Medium" w:cs="Open Sans Medium"/>
          <w:sz w:val="32"/>
          <w:szCs w:val="32"/>
        </w:rPr>
        <w:t xml:space="preserve"> to </w:t>
      </w:r>
      <w:r w:rsidRPr="00A557F3">
        <w:rPr>
          <w:rFonts w:ascii="Open Sans Medium" w:hAnsi="Open Sans Medium" w:cs="Open Sans Medium"/>
          <w:sz w:val="32"/>
          <w:szCs w:val="32"/>
        </w:rPr>
        <w:t xml:space="preserve">13 </w:t>
      </w:r>
    </w:p>
    <w:p w14:paraId="759F555F" w14:textId="34461C2C" w:rsidR="0050447E" w:rsidRPr="00A557F3" w:rsidRDefault="0050447E" w:rsidP="0050447E">
      <w:pPr>
        <w:pStyle w:val="AQASectionTitle3"/>
        <w:rPr>
          <w:rFonts w:ascii="Open Sans Medium" w:hAnsi="Open Sans Medium" w:cs="Open Sans Medium"/>
          <w:sz w:val="28"/>
          <w:szCs w:val="28"/>
        </w:rPr>
      </w:pPr>
      <w:r w:rsidRPr="00A557F3">
        <w:rPr>
          <w:rFonts w:ascii="Open Sans Medium" w:hAnsi="Open Sans Medium" w:cs="Open Sans Medium"/>
          <w:sz w:val="28"/>
          <w:szCs w:val="28"/>
        </w:rPr>
        <w:t>Topic title</w:t>
      </w:r>
    </w:p>
    <w:p w14:paraId="02B81BFD" w14:textId="77777777" w:rsidR="0050447E" w:rsidRPr="0050447E" w:rsidRDefault="0050447E" w:rsidP="00A557F3">
      <w:pPr>
        <w:pStyle w:val="AQASectionTitle3"/>
        <w:spacing w:before="0" w:after="240"/>
        <w:rPr>
          <w:rFonts w:ascii="Open Sans" w:hAnsi="Open Sans" w:cs="Open Sans"/>
          <w:b w:val="0"/>
          <w:color w:val="auto"/>
          <w:sz w:val="22"/>
          <w:szCs w:val="22"/>
        </w:rPr>
      </w:pPr>
      <w:r w:rsidRPr="0050447E">
        <w:rPr>
          <w:rFonts w:ascii="Open Sans" w:hAnsi="Open Sans" w:cs="Open Sans"/>
          <w:b w:val="0"/>
          <w:color w:val="auto"/>
          <w:sz w:val="22"/>
          <w:szCs w:val="22"/>
        </w:rPr>
        <w:t>The nature of God linked with the worship of God in Sikhism.</w:t>
      </w:r>
    </w:p>
    <w:p w14:paraId="4EA111B1" w14:textId="09929E98" w:rsidR="008D6025" w:rsidRDefault="008D6025" w:rsidP="008D6025">
      <w:pPr>
        <w:pStyle w:val="AQASectionTitle3"/>
        <w:rPr>
          <w:rFonts w:ascii="Open Sans Medium" w:hAnsi="Open Sans Medium" w:cs="Open Sans Medium"/>
          <w:sz w:val="28"/>
          <w:szCs w:val="28"/>
        </w:rPr>
      </w:pPr>
      <w:r w:rsidRPr="00A557F3">
        <w:rPr>
          <w:rFonts w:ascii="Open Sans Medium" w:hAnsi="Open Sans Medium" w:cs="Open Sans Medium"/>
          <w:sz w:val="28"/>
          <w:szCs w:val="28"/>
        </w:rPr>
        <w:t>Specification content</w:t>
      </w:r>
    </w:p>
    <w:p w14:paraId="6FCF1542" w14:textId="77777777" w:rsidR="00A557F3" w:rsidRDefault="00213F4D" w:rsidP="00A557F3">
      <w:pPr>
        <w:pStyle w:val="BulletList1"/>
        <w:spacing w:before="0" w:after="0"/>
        <w:rPr>
          <w:rFonts w:ascii="Open Sans" w:hAnsi="Open Sans" w:cs="Open Sans"/>
        </w:rPr>
      </w:pPr>
      <w:r w:rsidRPr="00A557F3">
        <w:rPr>
          <w:rFonts w:ascii="Open Sans" w:hAnsi="Open Sans" w:cs="Open Sans"/>
        </w:rPr>
        <w:t xml:space="preserve">These lessons cover the </w:t>
      </w:r>
      <w:proofErr w:type="spellStart"/>
      <w:r w:rsidRPr="00A557F3">
        <w:rPr>
          <w:rFonts w:ascii="Open Sans" w:hAnsi="Open Sans" w:cs="Open Sans"/>
        </w:rPr>
        <w:t>Mool</w:t>
      </w:r>
      <w:proofErr w:type="spellEnd"/>
      <w:r w:rsidRPr="00A557F3">
        <w:rPr>
          <w:rFonts w:ascii="Open Sans" w:hAnsi="Open Sans" w:cs="Open Sans"/>
        </w:rPr>
        <w:t xml:space="preserve"> Mantra and how Sikhs pray and meditate mainly at home.</w:t>
      </w:r>
    </w:p>
    <w:p w14:paraId="0E4C20C4" w14:textId="02541C52" w:rsidR="00213F4D" w:rsidRPr="00A557F3" w:rsidRDefault="00213F4D" w:rsidP="00A557F3">
      <w:pPr>
        <w:pStyle w:val="BulletList1"/>
        <w:spacing w:before="0"/>
        <w:rPr>
          <w:rFonts w:ascii="Open Sans" w:hAnsi="Open Sans" w:cs="Open Sans"/>
        </w:rPr>
      </w:pPr>
      <w:r w:rsidRPr="00A557F3">
        <w:rPr>
          <w:rFonts w:ascii="Open Sans" w:hAnsi="Open Sans" w:cs="Open Sans"/>
        </w:rPr>
        <w:t>Worship in the gurdwara is included but there will be more about the gurdwara later.</w:t>
      </w:r>
    </w:p>
    <w:p w14:paraId="14309ED3" w14:textId="1F7BBA54" w:rsidR="008D6025" w:rsidRPr="00A557F3" w:rsidRDefault="008D6025" w:rsidP="008D6025">
      <w:pPr>
        <w:pStyle w:val="AQASectionTitle3"/>
        <w:rPr>
          <w:rFonts w:ascii="Open Sans Medium" w:hAnsi="Open Sans Medium" w:cs="Open Sans Medium"/>
          <w:sz w:val="28"/>
          <w:szCs w:val="28"/>
        </w:rPr>
      </w:pPr>
      <w:r w:rsidRPr="00A557F3">
        <w:rPr>
          <w:rFonts w:ascii="Open Sans Medium" w:hAnsi="Open Sans Medium" w:cs="Open Sans Medium"/>
          <w:sz w:val="28"/>
          <w:szCs w:val="28"/>
        </w:rPr>
        <w:t>Learning outcomes</w:t>
      </w:r>
    </w:p>
    <w:p w14:paraId="22D46B38" w14:textId="77777777" w:rsidR="00213F4D" w:rsidRPr="0050447E" w:rsidRDefault="00213F4D" w:rsidP="00A557F3">
      <w:pPr>
        <w:pStyle w:val="BulletList1"/>
        <w:spacing w:before="0" w:after="0"/>
        <w:rPr>
          <w:rFonts w:ascii="Open Sans" w:hAnsi="Open Sans" w:cs="Open Sans"/>
        </w:rPr>
      </w:pPr>
      <w:r w:rsidRPr="0050447E">
        <w:rPr>
          <w:rFonts w:ascii="Open Sans" w:hAnsi="Open Sans" w:cs="Open Sans"/>
        </w:rPr>
        <w:t xml:space="preserve">The beliefs about God expressed in the </w:t>
      </w:r>
      <w:proofErr w:type="spellStart"/>
      <w:r w:rsidRPr="0050447E">
        <w:rPr>
          <w:rFonts w:ascii="Open Sans" w:hAnsi="Open Sans" w:cs="Open Sans"/>
        </w:rPr>
        <w:t>Mool</w:t>
      </w:r>
      <w:proofErr w:type="spellEnd"/>
      <w:r w:rsidRPr="0050447E">
        <w:rPr>
          <w:rFonts w:ascii="Open Sans" w:hAnsi="Open Sans" w:cs="Open Sans"/>
        </w:rPr>
        <w:t xml:space="preserve"> Mantra can seem abstract so students will remember them better if they are related to learning about the ways Sikhs worship God. Suggested breakdown:</w:t>
      </w:r>
    </w:p>
    <w:p w14:paraId="3C3C381B" w14:textId="77777777" w:rsidR="00A557F3" w:rsidRDefault="00213F4D" w:rsidP="00665739">
      <w:pPr>
        <w:pStyle w:val="ListParagraph"/>
        <w:numPr>
          <w:ilvl w:val="0"/>
          <w:numId w:val="16"/>
        </w:numPr>
        <w:spacing w:after="0"/>
        <w:rPr>
          <w:rFonts w:ascii="Open Sans" w:hAnsi="Open Sans" w:cs="Open Sans"/>
        </w:rPr>
      </w:pPr>
      <w:r w:rsidRPr="00A557F3">
        <w:rPr>
          <w:rFonts w:ascii="Open Sans" w:hAnsi="Open Sans" w:cs="Open Sans"/>
        </w:rPr>
        <w:t xml:space="preserve">The </w:t>
      </w:r>
      <w:proofErr w:type="spellStart"/>
      <w:r w:rsidRPr="00A557F3">
        <w:rPr>
          <w:rFonts w:ascii="Open Sans" w:hAnsi="Open Sans" w:cs="Open Sans"/>
        </w:rPr>
        <w:t>Mool</w:t>
      </w:r>
      <w:proofErr w:type="spellEnd"/>
      <w:r w:rsidRPr="00A557F3">
        <w:rPr>
          <w:rFonts w:ascii="Open Sans" w:hAnsi="Open Sans" w:cs="Open Sans"/>
        </w:rPr>
        <w:t xml:space="preserve"> Mantra in English with a focus on the assertions and denials it makes about God. Link this with repetition of God's name in </w:t>
      </w:r>
      <w:proofErr w:type="spellStart"/>
      <w:r w:rsidRPr="00A557F3">
        <w:rPr>
          <w:rFonts w:ascii="Open Sans" w:hAnsi="Open Sans" w:cs="Open Sans"/>
        </w:rPr>
        <w:t>nam</w:t>
      </w:r>
      <w:proofErr w:type="spellEnd"/>
      <w:r w:rsidRPr="00A557F3">
        <w:rPr>
          <w:rFonts w:ascii="Open Sans" w:hAnsi="Open Sans" w:cs="Open Sans"/>
        </w:rPr>
        <w:t xml:space="preserve"> </w:t>
      </w:r>
      <w:proofErr w:type="spellStart"/>
      <w:r w:rsidRPr="00A557F3">
        <w:rPr>
          <w:rFonts w:ascii="Open Sans" w:hAnsi="Open Sans" w:cs="Open Sans"/>
        </w:rPr>
        <w:t>japna</w:t>
      </w:r>
      <w:proofErr w:type="spellEnd"/>
      <w:r w:rsidRPr="00A557F3">
        <w:rPr>
          <w:rFonts w:ascii="Open Sans" w:hAnsi="Open Sans" w:cs="Open Sans"/>
        </w:rPr>
        <w:t xml:space="preserve"> (aka</w:t>
      </w:r>
      <w:r w:rsidR="00A557F3">
        <w:rPr>
          <w:rFonts w:ascii="Open Sans" w:hAnsi="Open Sans" w:cs="Open Sans"/>
        </w:rPr>
        <w:t xml:space="preserve"> </w:t>
      </w:r>
      <w:proofErr w:type="spellStart"/>
      <w:r w:rsidRPr="00A557F3">
        <w:rPr>
          <w:rFonts w:ascii="Open Sans" w:hAnsi="Open Sans" w:cs="Open Sans"/>
        </w:rPr>
        <w:t>nam</w:t>
      </w:r>
      <w:proofErr w:type="spellEnd"/>
      <w:r w:rsidRPr="00A557F3">
        <w:rPr>
          <w:rFonts w:ascii="Open Sans" w:hAnsi="Open Sans" w:cs="Open Sans"/>
        </w:rPr>
        <w:t xml:space="preserve"> </w:t>
      </w:r>
      <w:proofErr w:type="spellStart"/>
      <w:r w:rsidRPr="00A557F3">
        <w:rPr>
          <w:rFonts w:ascii="Open Sans" w:hAnsi="Open Sans" w:cs="Open Sans"/>
        </w:rPr>
        <w:t>simran</w:t>
      </w:r>
      <w:proofErr w:type="spellEnd"/>
      <w:r w:rsidRPr="00A557F3">
        <w:rPr>
          <w:rFonts w:ascii="Open Sans" w:hAnsi="Open Sans" w:cs="Open Sans"/>
        </w:rPr>
        <w:t xml:space="preserve">). The names of God are those found in the </w:t>
      </w:r>
      <w:proofErr w:type="spellStart"/>
      <w:r w:rsidRPr="00A557F3">
        <w:rPr>
          <w:rFonts w:ascii="Open Sans" w:hAnsi="Open Sans" w:cs="Open Sans"/>
        </w:rPr>
        <w:t>Mool</w:t>
      </w:r>
      <w:proofErr w:type="spellEnd"/>
      <w:r w:rsidRPr="00A557F3">
        <w:rPr>
          <w:rFonts w:ascii="Open Sans" w:hAnsi="Open Sans" w:cs="Open Sans"/>
        </w:rPr>
        <w:t xml:space="preserve"> Mantra. Waheguru is a common name for God.</w:t>
      </w:r>
    </w:p>
    <w:p w14:paraId="35576EDC" w14:textId="77777777" w:rsidR="00A557F3" w:rsidRDefault="00213F4D" w:rsidP="00665739">
      <w:pPr>
        <w:pStyle w:val="ListParagraph"/>
        <w:numPr>
          <w:ilvl w:val="0"/>
          <w:numId w:val="16"/>
        </w:numPr>
        <w:spacing w:after="0"/>
        <w:rPr>
          <w:rFonts w:ascii="Open Sans" w:hAnsi="Open Sans" w:cs="Open Sans"/>
        </w:rPr>
      </w:pPr>
      <w:r w:rsidRPr="00A557F3">
        <w:rPr>
          <w:rFonts w:ascii="Open Sans" w:hAnsi="Open Sans" w:cs="Open Sans"/>
        </w:rPr>
        <w:t xml:space="preserve">Focus only on the positive assertions. These are qualities which all Sikhs strive to emulate. Link with </w:t>
      </w:r>
      <w:proofErr w:type="spellStart"/>
      <w:r w:rsidRPr="00A557F3">
        <w:rPr>
          <w:rFonts w:ascii="Open Sans" w:hAnsi="Open Sans" w:cs="Open Sans"/>
        </w:rPr>
        <w:t>nam</w:t>
      </w:r>
      <w:proofErr w:type="spellEnd"/>
      <w:r w:rsidRPr="00A557F3">
        <w:rPr>
          <w:rFonts w:ascii="Open Sans" w:hAnsi="Open Sans" w:cs="Open Sans"/>
        </w:rPr>
        <w:t xml:space="preserve"> </w:t>
      </w:r>
      <w:proofErr w:type="spellStart"/>
      <w:r w:rsidRPr="00A557F3">
        <w:rPr>
          <w:rFonts w:ascii="Open Sans" w:hAnsi="Open Sans" w:cs="Open Sans"/>
        </w:rPr>
        <w:t>japo</w:t>
      </w:r>
      <w:proofErr w:type="spellEnd"/>
      <w:r w:rsidRPr="00A557F3">
        <w:rPr>
          <w:rFonts w:ascii="Open Sans" w:hAnsi="Open Sans" w:cs="Open Sans"/>
        </w:rPr>
        <w:t>, a corporate act of worship like hymn singing.</w:t>
      </w:r>
    </w:p>
    <w:p w14:paraId="34B91AA7" w14:textId="6D56B06D" w:rsidR="00213F4D" w:rsidRPr="00A557F3" w:rsidRDefault="00213F4D" w:rsidP="00665739">
      <w:pPr>
        <w:pStyle w:val="ListParagraph"/>
        <w:numPr>
          <w:ilvl w:val="0"/>
          <w:numId w:val="16"/>
        </w:numPr>
        <w:spacing w:after="0"/>
        <w:rPr>
          <w:rFonts w:ascii="Open Sans" w:hAnsi="Open Sans" w:cs="Open Sans"/>
        </w:rPr>
      </w:pPr>
      <w:r w:rsidRPr="00A557F3">
        <w:rPr>
          <w:rFonts w:ascii="Open Sans" w:hAnsi="Open Sans" w:cs="Open Sans"/>
        </w:rPr>
        <w:t>Focus on the denials about God. Link this with the actions that accompany Sikh prayers, particularly at home. See GGS 305:4</w:t>
      </w:r>
      <w:r w:rsidR="003E2B99">
        <w:rPr>
          <w:rFonts w:ascii="Open Sans" w:hAnsi="Open Sans" w:cs="Open Sans"/>
        </w:rPr>
        <w:t>.</w:t>
      </w:r>
    </w:p>
    <w:p w14:paraId="7287D2C4" w14:textId="769A0DC6" w:rsidR="00213F4D" w:rsidRPr="0050447E" w:rsidRDefault="00213F4D" w:rsidP="00A557F3">
      <w:pPr>
        <w:pStyle w:val="BulletList1"/>
        <w:spacing w:before="0" w:after="0"/>
        <w:rPr>
          <w:rFonts w:ascii="Open Sans" w:hAnsi="Open Sans" w:cs="Open Sans"/>
        </w:rPr>
      </w:pPr>
      <w:r w:rsidRPr="0050447E">
        <w:rPr>
          <w:rFonts w:ascii="Open Sans" w:hAnsi="Open Sans" w:cs="Open Sans"/>
        </w:rPr>
        <w:t xml:space="preserve">Students need to appreciate the importance to Sikhs of meditating on God’s name in daily life.  A Sikh will become more </w:t>
      </w:r>
      <w:proofErr w:type="spellStart"/>
      <w:r w:rsidRPr="0050447E">
        <w:rPr>
          <w:rFonts w:ascii="Open Sans" w:hAnsi="Open Sans" w:cs="Open Sans"/>
        </w:rPr>
        <w:t>Gurmukh</w:t>
      </w:r>
      <w:proofErr w:type="spellEnd"/>
      <w:r w:rsidRPr="0050447E">
        <w:rPr>
          <w:rFonts w:ascii="Open Sans" w:hAnsi="Open Sans" w:cs="Open Sans"/>
        </w:rPr>
        <w:t xml:space="preserve"> and less </w:t>
      </w:r>
      <w:proofErr w:type="spellStart"/>
      <w:r w:rsidRPr="0050447E">
        <w:rPr>
          <w:rFonts w:ascii="Open Sans" w:hAnsi="Open Sans" w:cs="Open Sans"/>
        </w:rPr>
        <w:t>manmukh</w:t>
      </w:r>
      <w:proofErr w:type="spellEnd"/>
      <w:r w:rsidRPr="0050447E">
        <w:rPr>
          <w:rFonts w:ascii="Open Sans" w:hAnsi="Open Sans" w:cs="Open Sans"/>
        </w:rPr>
        <w:t xml:space="preserve"> the more they </w:t>
      </w:r>
      <w:proofErr w:type="spellStart"/>
      <w:r w:rsidRPr="0050447E">
        <w:rPr>
          <w:rFonts w:ascii="Open Sans" w:hAnsi="Open Sans" w:cs="Open Sans"/>
        </w:rPr>
        <w:t>practise</w:t>
      </w:r>
      <w:proofErr w:type="spellEnd"/>
      <w:r w:rsidRPr="0050447E">
        <w:rPr>
          <w:rFonts w:ascii="Open Sans" w:hAnsi="Open Sans" w:cs="Open Sans"/>
        </w:rPr>
        <w:t xml:space="preserve"> </w:t>
      </w:r>
      <w:proofErr w:type="spellStart"/>
      <w:r w:rsidRPr="0050447E">
        <w:rPr>
          <w:rFonts w:ascii="Open Sans" w:hAnsi="Open Sans" w:cs="Open Sans"/>
        </w:rPr>
        <w:t>nam</w:t>
      </w:r>
      <w:proofErr w:type="spellEnd"/>
      <w:r w:rsidRPr="0050447E">
        <w:rPr>
          <w:rFonts w:ascii="Open Sans" w:hAnsi="Open Sans" w:cs="Open Sans"/>
        </w:rPr>
        <w:t xml:space="preserve"> </w:t>
      </w:r>
      <w:proofErr w:type="spellStart"/>
      <w:r w:rsidRPr="0050447E">
        <w:rPr>
          <w:rFonts w:ascii="Open Sans" w:hAnsi="Open Sans" w:cs="Open Sans"/>
        </w:rPr>
        <w:t>japna</w:t>
      </w:r>
      <w:proofErr w:type="spellEnd"/>
      <w:r w:rsidRPr="0050447E">
        <w:rPr>
          <w:rFonts w:ascii="Open Sans" w:hAnsi="Open Sans" w:cs="Open Sans"/>
        </w:rPr>
        <w:t>.</w:t>
      </w:r>
    </w:p>
    <w:p w14:paraId="0F0F612A" w14:textId="49A56D8D" w:rsidR="00213F4D" w:rsidRPr="0050447E" w:rsidRDefault="00213F4D" w:rsidP="00A557F3">
      <w:pPr>
        <w:pStyle w:val="BulletList1"/>
        <w:spacing w:before="0"/>
        <w:rPr>
          <w:rFonts w:ascii="Open Sans" w:hAnsi="Open Sans" w:cs="Open Sans"/>
        </w:rPr>
      </w:pPr>
      <w:r w:rsidRPr="0050447E">
        <w:rPr>
          <w:rFonts w:ascii="Open Sans" w:hAnsi="Open Sans" w:cs="Open Sans"/>
        </w:rPr>
        <w:t>A useful explanation of this practice can be found on the</w:t>
      </w:r>
      <w:r w:rsidRPr="0050447E">
        <w:rPr>
          <w:rFonts w:ascii="Open Sans" w:hAnsi="Open Sans" w:cs="Open Sans"/>
          <w:color w:val="2F71AC"/>
        </w:rPr>
        <w:t xml:space="preserve"> </w:t>
      </w:r>
      <w:hyperlink r:id="rId17" w:history="1">
        <w:r w:rsidRPr="0050447E">
          <w:rPr>
            <w:rStyle w:val="Hyperlink"/>
            <w:rFonts w:ascii="Open Sans" w:hAnsi="Open Sans" w:cs="Open Sans"/>
            <w:color w:val="2F71AC"/>
          </w:rPr>
          <w:t>Sikhism Guide website</w:t>
        </w:r>
      </w:hyperlink>
      <w:r w:rsidR="00A557F3">
        <w:rPr>
          <w:rStyle w:val="Hyperlink"/>
          <w:rFonts w:ascii="Open Sans" w:hAnsi="Open Sans" w:cs="Open Sans"/>
          <w:color w:val="2F71AC"/>
        </w:rPr>
        <w:t>.</w:t>
      </w:r>
    </w:p>
    <w:p w14:paraId="2849D13B" w14:textId="2766362E" w:rsidR="008D6025" w:rsidRPr="00A557F3" w:rsidRDefault="008D6025" w:rsidP="008D6025">
      <w:pPr>
        <w:pStyle w:val="AQASectionTitle3"/>
        <w:rPr>
          <w:rFonts w:ascii="Open Sans Medium" w:hAnsi="Open Sans Medium" w:cs="Open Sans Medium"/>
          <w:sz w:val="28"/>
          <w:szCs w:val="28"/>
        </w:rPr>
      </w:pPr>
      <w:r w:rsidRPr="00A557F3">
        <w:rPr>
          <w:rFonts w:ascii="Open Sans Medium" w:hAnsi="Open Sans Medium" w:cs="Open Sans Medium"/>
          <w:sz w:val="28"/>
          <w:szCs w:val="28"/>
        </w:rPr>
        <w:t>Possible teaching and learning activities</w:t>
      </w:r>
    </w:p>
    <w:p w14:paraId="080CF056" w14:textId="0C584C51" w:rsidR="00213F4D" w:rsidRPr="0050447E" w:rsidRDefault="00213F4D" w:rsidP="00A557F3">
      <w:pPr>
        <w:pStyle w:val="BulletList1"/>
        <w:spacing w:before="0" w:after="0"/>
        <w:rPr>
          <w:rFonts w:ascii="Open Sans" w:hAnsi="Open Sans" w:cs="Open Sans"/>
        </w:rPr>
      </w:pPr>
      <w:r w:rsidRPr="0050447E">
        <w:rPr>
          <w:rFonts w:ascii="Open Sans" w:hAnsi="Open Sans" w:cs="Open Sans"/>
        </w:rPr>
        <w:t>Starter</w:t>
      </w:r>
      <w:r w:rsidR="003E2B99">
        <w:rPr>
          <w:rFonts w:ascii="Open Sans" w:hAnsi="Open Sans" w:cs="Open Sans"/>
        </w:rPr>
        <w:t>:</w:t>
      </w:r>
      <w:r w:rsidRPr="0050447E">
        <w:rPr>
          <w:rFonts w:ascii="Open Sans" w:hAnsi="Open Sans" w:cs="Open Sans"/>
        </w:rPr>
        <w:t xml:space="preserve"> Students could attempt an encoded </w:t>
      </w:r>
      <w:proofErr w:type="spellStart"/>
      <w:r w:rsidRPr="0050447E">
        <w:rPr>
          <w:rFonts w:ascii="Open Sans" w:hAnsi="Open Sans" w:cs="Open Sans"/>
        </w:rPr>
        <w:t>mool</w:t>
      </w:r>
      <w:proofErr w:type="spellEnd"/>
      <w:r w:rsidRPr="0050447E">
        <w:rPr>
          <w:rFonts w:ascii="Open Sans" w:hAnsi="Open Sans" w:cs="Open Sans"/>
        </w:rPr>
        <w:t xml:space="preserve"> mantra so they can recap on the important prayer.</w:t>
      </w:r>
    </w:p>
    <w:p w14:paraId="2CFF6A50" w14:textId="74A606EE" w:rsidR="00213F4D" w:rsidRPr="0050447E" w:rsidRDefault="00213F4D" w:rsidP="00A557F3">
      <w:pPr>
        <w:pStyle w:val="BulletList1"/>
        <w:spacing w:before="0" w:after="0"/>
        <w:rPr>
          <w:rFonts w:ascii="Open Sans" w:hAnsi="Open Sans" w:cs="Open Sans"/>
        </w:rPr>
      </w:pPr>
      <w:r w:rsidRPr="0050447E">
        <w:rPr>
          <w:rFonts w:ascii="Open Sans" w:hAnsi="Open Sans" w:cs="Open Sans"/>
        </w:rPr>
        <w:t>Students can match the words of GGS 305:4 (below) with appropriate images</w:t>
      </w:r>
      <w:r w:rsidR="003E2B99">
        <w:rPr>
          <w:rFonts w:ascii="Open Sans" w:hAnsi="Open Sans" w:cs="Open Sans"/>
        </w:rPr>
        <w:t>.</w:t>
      </w:r>
    </w:p>
    <w:p w14:paraId="21F93422" w14:textId="2DB16D5F" w:rsidR="00A557F3" w:rsidRPr="00A557F3" w:rsidRDefault="00213F4D" w:rsidP="00A557F3">
      <w:pPr>
        <w:pStyle w:val="BulletList1"/>
        <w:spacing w:before="0" w:after="0"/>
        <w:rPr>
          <w:rFonts w:ascii="Open Sans" w:hAnsi="Open Sans" w:cs="Open Sans"/>
        </w:rPr>
      </w:pPr>
      <w:r w:rsidRPr="0050447E">
        <w:rPr>
          <w:rFonts w:ascii="Open Sans" w:hAnsi="Open Sans" w:cs="Open Sans"/>
        </w:rPr>
        <w:t>One who calls himself a Sikh of the Guru, the True Guru, shall rise in</w:t>
      </w:r>
      <w:r w:rsidR="001259CB" w:rsidRPr="0050447E">
        <w:rPr>
          <w:rFonts w:ascii="Open Sans" w:hAnsi="Open Sans" w:cs="Open Sans"/>
        </w:rPr>
        <w:t xml:space="preserve"> </w:t>
      </w:r>
      <w:r w:rsidRPr="0050447E">
        <w:rPr>
          <w:rFonts w:ascii="Open Sans" w:hAnsi="Open Sans" w:cs="Open Sans"/>
        </w:rPr>
        <w:t xml:space="preserve">the early morning hours and meditate on the Lord's Name. Upon arising early in the morning, he is to bathe, and cleanse himself in the pool of nectar. Following the Instructions of the Guru, he is to chant the Name of the Lord, Har, Har. All sins, misdeeds and negativity shall be erased. Then, at the rising of the sun, he is to sing </w:t>
      </w:r>
      <w:proofErr w:type="spellStart"/>
      <w:r w:rsidRPr="0050447E">
        <w:rPr>
          <w:rFonts w:ascii="Open Sans" w:hAnsi="Open Sans" w:cs="Open Sans"/>
        </w:rPr>
        <w:t>Gurbani</w:t>
      </w:r>
      <w:proofErr w:type="spellEnd"/>
      <w:r w:rsidRPr="0050447E">
        <w:rPr>
          <w:rFonts w:ascii="Open Sans" w:hAnsi="Open Sans" w:cs="Open Sans"/>
        </w:rPr>
        <w:t xml:space="preserve">; whether sitting down or standing up, he is to meditate on the Lord's Name. One who meditates on my Lord, Har, Har, with every breath and every morsel of food - that </w:t>
      </w:r>
      <w:proofErr w:type="spellStart"/>
      <w:r w:rsidRPr="0050447E">
        <w:rPr>
          <w:rFonts w:ascii="Open Sans" w:hAnsi="Open Sans" w:cs="Open Sans"/>
        </w:rPr>
        <w:t>GurSikh</w:t>
      </w:r>
      <w:proofErr w:type="spellEnd"/>
      <w:r w:rsidRPr="0050447E">
        <w:rPr>
          <w:rFonts w:ascii="Open Sans" w:hAnsi="Open Sans" w:cs="Open Sans"/>
        </w:rPr>
        <w:t xml:space="preserve"> becomes pleasing to the Guru's Mind.</w:t>
      </w:r>
      <w:r w:rsidR="00A557F3" w:rsidRPr="00A557F3">
        <w:rPr>
          <w:rFonts w:ascii="Open Sans Medium" w:hAnsi="Open Sans Medium" w:cs="Open Sans Medium"/>
        </w:rPr>
        <w:br w:type="page"/>
      </w:r>
    </w:p>
    <w:p w14:paraId="0992AF0E" w14:textId="169D0C9A" w:rsidR="00A557F3" w:rsidRPr="0043083F" w:rsidRDefault="00A557F3" w:rsidP="00A557F3">
      <w:pPr>
        <w:pStyle w:val="AQASectionTitle3"/>
        <w:rPr>
          <w:rFonts w:ascii="Open Sans Medium" w:hAnsi="Open Sans Medium" w:cs="Open Sans Medium"/>
          <w:sz w:val="28"/>
          <w:szCs w:val="28"/>
        </w:rPr>
      </w:pPr>
      <w:r w:rsidRPr="0043083F">
        <w:rPr>
          <w:rFonts w:ascii="Open Sans Medium" w:hAnsi="Open Sans Medium" w:cs="Open Sans Medium"/>
        </w:rPr>
        <w:lastRenderedPageBreak/>
        <w:t>Differentiation and extension</w:t>
      </w:r>
    </w:p>
    <w:p w14:paraId="37CCDBD6" w14:textId="77777777" w:rsidR="00213F4D" w:rsidRPr="0050447E" w:rsidRDefault="00213F4D" w:rsidP="00A557F3">
      <w:pPr>
        <w:pStyle w:val="BulletList1"/>
        <w:spacing w:before="0" w:after="0"/>
        <w:rPr>
          <w:rFonts w:ascii="Open Sans" w:hAnsi="Open Sans" w:cs="Open Sans"/>
        </w:rPr>
      </w:pPr>
      <w:r w:rsidRPr="0050447E">
        <w:rPr>
          <w:rFonts w:ascii="Open Sans" w:hAnsi="Open Sans" w:cs="Open Sans"/>
        </w:rPr>
        <w:t>You will need:</w:t>
      </w:r>
    </w:p>
    <w:p w14:paraId="491A5F3B" w14:textId="6DD4517C" w:rsidR="00213F4D" w:rsidRPr="0050447E" w:rsidRDefault="001259CB" w:rsidP="00A557F3">
      <w:pPr>
        <w:pStyle w:val="BulletList2"/>
        <w:spacing w:before="0" w:after="0"/>
        <w:ind w:left="709"/>
        <w:rPr>
          <w:rFonts w:ascii="Open Sans" w:hAnsi="Open Sans" w:cs="Open Sans"/>
        </w:rPr>
      </w:pPr>
      <w:r w:rsidRPr="0050447E">
        <w:rPr>
          <w:rFonts w:ascii="Open Sans" w:hAnsi="Open Sans" w:cs="Open Sans"/>
        </w:rPr>
        <w:t>T</w:t>
      </w:r>
      <w:r w:rsidR="00213F4D" w:rsidRPr="0050447E">
        <w:rPr>
          <w:rFonts w:ascii="Open Sans" w:hAnsi="Open Sans" w:cs="Open Sans"/>
        </w:rPr>
        <w:t xml:space="preserve">he text of the </w:t>
      </w:r>
      <w:proofErr w:type="spellStart"/>
      <w:r w:rsidR="00213F4D" w:rsidRPr="0050447E">
        <w:rPr>
          <w:rFonts w:ascii="Open Sans" w:hAnsi="Open Sans" w:cs="Open Sans"/>
        </w:rPr>
        <w:t>Mool</w:t>
      </w:r>
      <w:proofErr w:type="spellEnd"/>
      <w:r w:rsidR="00213F4D" w:rsidRPr="0050447E">
        <w:rPr>
          <w:rFonts w:ascii="Open Sans" w:hAnsi="Open Sans" w:cs="Open Sans"/>
        </w:rPr>
        <w:t xml:space="preserve"> Mantra and different </w:t>
      </w:r>
      <w:proofErr w:type="spellStart"/>
      <w:r w:rsidR="00213F4D" w:rsidRPr="0050447E">
        <w:rPr>
          <w:rFonts w:ascii="Open Sans" w:hAnsi="Open Sans" w:cs="Open Sans"/>
        </w:rPr>
        <w:t>coloured</w:t>
      </w:r>
      <w:proofErr w:type="spellEnd"/>
      <w:r w:rsidR="00213F4D" w:rsidRPr="0050447E">
        <w:rPr>
          <w:rFonts w:ascii="Open Sans" w:hAnsi="Open Sans" w:cs="Open Sans"/>
        </w:rPr>
        <w:t xml:space="preserve"> highlighters. The students can highlight the assertions and the denials.</w:t>
      </w:r>
    </w:p>
    <w:p w14:paraId="13C44702" w14:textId="0BAA96FD" w:rsidR="00213F4D" w:rsidRPr="0050447E" w:rsidRDefault="00213F4D" w:rsidP="00A557F3">
      <w:pPr>
        <w:pStyle w:val="BulletList2"/>
        <w:spacing w:before="0" w:after="0"/>
        <w:ind w:left="709"/>
        <w:rPr>
          <w:rFonts w:ascii="Open Sans" w:hAnsi="Open Sans" w:cs="Open Sans"/>
        </w:rPr>
      </w:pPr>
      <w:r w:rsidRPr="0050447E">
        <w:rPr>
          <w:rFonts w:ascii="Open Sans" w:hAnsi="Open Sans" w:cs="Open Sans"/>
        </w:rPr>
        <w:t xml:space="preserve">A video clip of Sikhs chanting together or a single Sikh reciting the </w:t>
      </w:r>
      <w:proofErr w:type="spellStart"/>
      <w:r w:rsidRPr="0050447E">
        <w:rPr>
          <w:rFonts w:ascii="Open Sans" w:hAnsi="Open Sans" w:cs="Open Sans"/>
        </w:rPr>
        <w:t>Mool</w:t>
      </w:r>
      <w:proofErr w:type="spellEnd"/>
      <w:r w:rsidRPr="0050447E">
        <w:rPr>
          <w:rFonts w:ascii="Open Sans" w:hAnsi="Open Sans" w:cs="Open Sans"/>
        </w:rPr>
        <w:t xml:space="preserve"> Mantra</w:t>
      </w:r>
    </w:p>
    <w:p w14:paraId="56E98364" w14:textId="0582BF3C" w:rsidR="008D6025" w:rsidRPr="0050447E" w:rsidRDefault="00213F4D" w:rsidP="00A557F3">
      <w:pPr>
        <w:pStyle w:val="BulletList2"/>
        <w:spacing w:before="0" w:after="0"/>
        <w:ind w:left="709"/>
        <w:rPr>
          <w:rFonts w:ascii="Open Sans" w:hAnsi="Open Sans" w:cs="Open Sans"/>
        </w:rPr>
      </w:pPr>
      <w:r w:rsidRPr="0050447E">
        <w:rPr>
          <w:rFonts w:ascii="Open Sans" w:hAnsi="Open Sans" w:cs="Open Sans"/>
        </w:rPr>
        <w:t>The text of GGS 305:4 (see below) with photos of Sikhs doing the actions (see Google images). Students can match the words with the images.</w:t>
      </w:r>
    </w:p>
    <w:p w14:paraId="181143BD" w14:textId="00933EE0" w:rsidR="00213F4D" w:rsidRPr="0050447E" w:rsidRDefault="00213F4D" w:rsidP="00A557F3">
      <w:pPr>
        <w:pStyle w:val="BulletList2"/>
        <w:spacing w:before="0" w:after="0"/>
        <w:ind w:left="709"/>
        <w:rPr>
          <w:rFonts w:ascii="Open Sans" w:hAnsi="Open Sans" w:cs="Open Sans"/>
        </w:rPr>
      </w:pPr>
      <w:r w:rsidRPr="0050447E">
        <w:rPr>
          <w:rFonts w:ascii="Open Sans" w:hAnsi="Open Sans" w:cs="Open Sans"/>
        </w:rPr>
        <w:t>One who calls himself a Sikh of the Guru, the True Guru, shall rise in</w:t>
      </w:r>
      <w:r w:rsidR="008646E5" w:rsidRPr="0050447E">
        <w:rPr>
          <w:rFonts w:ascii="Open Sans" w:hAnsi="Open Sans" w:cs="Open Sans"/>
        </w:rPr>
        <w:t xml:space="preserve"> </w:t>
      </w:r>
      <w:r w:rsidRPr="0050447E">
        <w:rPr>
          <w:rFonts w:ascii="Open Sans" w:hAnsi="Open Sans" w:cs="Open Sans"/>
        </w:rPr>
        <w:t xml:space="preserve">the early morning hours and meditate on the Lord's Name. Upon arising early in the morning, he is to bathe, and cleanse himself in the pool of nectar. Following the Instructions of the Guru, he is to chant the Name of the Lord, Har, Har. All sins, misdeeds and negativity shall be erased. Then, at the rising of the sun, he is to sing </w:t>
      </w:r>
      <w:proofErr w:type="spellStart"/>
      <w:r w:rsidRPr="0050447E">
        <w:rPr>
          <w:rFonts w:ascii="Open Sans" w:hAnsi="Open Sans" w:cs="Open Sans"/>
        </w:rPr>
        <w:t>Gurbani</w:t>
      </w:r>
      <w:proofErr w:type="spellEnd"/>
      <w:r w:rsidRPr="0050447E">
        <w:rPr>
          <w:rFonts w:ascii="Open Sans" w:hAnsi="Open Sans" w:cs="Open Sans"/>
        </w:rPr>
        <w:t xml:space="preserve">; whether sitting down or standing up, he is to meditate on the Lord's Name. One who meditates on my Lord, Har, Har, with every breath and every morsel of food - that </w:t>
      </w:r>
      <w:proofErr w:type="spellStart"/>
      <w:r w:rsidRPr="0050447E">
        <w:rPr>
          <w:rFonts w:ascii="Open Sans" w:hAnsi="Open Sans" w:cs="Open Sans"/>
        </w:rPr>
        <w:t>GurSikh</w:t>
      </w:r>
      <w:proofErr w:type="spellEnd"/>
      <w:r w:rsidRPr="0050447E">
        <w:rPr>
          <w:rFonts w:ascii="Open Sans" w:hAnsi="Open Sans" w:cs="Open Sans"/>
        </w:rPr>
        <w:t xml:space="preserve"> becomes pleasing to the Guru's Mind.</w:t>
      </w:r>
    </w:p>
    <w:p w14:paraId="022B1945" w14:textId="77777777" w:rsidR="00213F4D" w:rsidRPr="0050447E" w:rsidRDefault="00213F4D" w:rsidP="00A557F3">
      <w:pPr>
        <w:pStyle w:val="BulletList1"/>
        <w:spacing w:before="0" w:after="0"/>
        <w:rPr>
          <w:rFonts w:ascii="Open Sans" w:hAnsi="Open Sans" w:cs="Open Sans"/>
        </w:rPr>
      </w:pPr>
      <w:r w:rsidRPr="0050447E">
        <w:rPr>
          <w:rFonts w:ascii="Open Sans" w:hAnsi="Open Sans" w:cs="Open Sans"/>
        </w:rPr>
        <w:t>There is an opportunity here for some experiential learning.</w:t>
      </w:r>
    </w:p>
    <w:p w14:paraId="7896C625" w14:textId="0A61C803" w:rsidR="00213F4D" w:rsidRPr="0050447E" w:rsidRDefault="00213F4D" w:rsidP="00A557F3">
      <w:pPr>
        <w:pStyle w:val="BulletList1"/>
        <w:spacing w:before="0" w:after="0"/>
        <w:rPr>
          <w:rFonts w:ascii="Open Sans" w:hAnsi="Open Sans" w:cs="Open Sans"/>
        </w:rPr>
      </w:pPr>
      <w:r w:rsidRPr="0050447E">
        <w:rPr>
          <w:rFonts w:ascii="Open Sans" w:hAnsi="Open Sans" w:cs="Open Sans"/>
        </w:rPr>
        <w:t>Students could try a form of meditation which involves repeating a word or phrase under their breath. You could play a recording of Sikh musicians in the background.</w:t>
      </w:r>
    </w:p>
    <w:p w14:paraId="6FCDBB6F" w14:textId="77777777" w:rsidR="00213F4D" w:rsidRPr="0050447E" w:rsidRDefault="00213F4D">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138BE7CA" w14:textId="237F8A41" w:rsidR="00B21213" w:rsidRPr="00A557F3" w:rsidRDefault="0050447E" w:rsidP="00B21213">
      <w:pPr>
        <w:pStyle w:val="AQASectionTitle3"/>
        <w:rPr>
          <w:rFonts w:ascii="Open Sans Medium" w:hAnsi="Open Sans Medium" w:cs="Open Sans Medium"/>
          <w:sz w:val="32"/>
          <w:szCs w:val="32"/>
        </w:rPr>
      </w:pPr>
      <w:bookmarkStart w:id="12" w:name="god_as_creator"/>
      <w:bookmarkEnd w:id="12"/>
      <w:r w:rsidRPr="00A557F3">
        <w:rPr>
          <w:rFonts w:ascii="Open Sans Medium" w:hAnsi="Open Sans Medium" w:cs="Open Sans Medium"/>
          <w:sz w:val="32"/>
          <w:szCs w:val="32"/>
        </w:rPr>
        <w:lastRenderedPageBreak/>
        <w:t>Lessons 14</w:t>
      </w:r>
      <w:r w:rsidR="00CE561F">
        <w:rPr>
          <w:rFonts w:ascii="Open Sans Medium" w:hAnsi="Open Sans Medium" w:cs="Open Sans Medium"/>
          <w:sz w:val="32"/>
          <w:szCs w:val="32"/>
        </w:rPr>
        <w:t xml:space="preserve"> and </w:t>
      </w:r>
      <w:r w:rsidRPr="00A557F3">
        <w:rPr>
          <w:rFonts w:ascii="Open Sans Medium" w:hAnsi="Open Sans Medium" w:cs="Open Sans Medium"/>
          <w:sz w:val="32"/>
          <w:szCs w:val="32"/>
        </w:rPr>
        <w:t>15</w:t>
      </w:r>
    </w:p>
    <w:p w14:paraId="7C9B1A44" w14:textId="0648023F" w:rsidR="0050447E" w:rsidRPr="00A557F3" w:rsidRDefault="0050447E" w:rsidP="0050447E">
      <w:pPr>
        <w:pStyle w:val="AQASectionTitle3"/>
        <w:rPr>
          <w:rFonts w:ascii="Open Sans Medium" w:hAnsi="Open Sans Medium" w:cs="Open Sans Medium"/>
          <w:sz w:val="28"/>
          <w:szCs w:val="28"/>
        </w:rPr>
      </w:pPr>
      <w:r w:rsidRPr="00A557F3">
        <w:rPr>
          <w:rFonts w:ascii="Open Sans Medium" w:hAnsi="Open Sans Medium" w:cs="Open Sans Medium"/>
          <w:sz w:val="28"/>
          <w:szCs w:val="28"/>
        </w:rPr>
        <w:t>Topic title</w:t>
      </w:r>
    </w:p>
    <w:p w14:paraId="138AE8C8" w14:textId="04E1F385" w:rsidR="0050447E" w:rsidRPr="00A557F3" w:rsidRDefault="0050447E" w:rsidP="00A557F3">
      <w:pPr>
        <w:spacing w:before="0"/>
        <w:rPr>
          <w:bCs/>
        </w:rPr>
      </w:pPr>
      <w:r w:rsidRPr="00A557F3">
        <w:rPr>
          <w:rFonts w:ascii="Open Sans" w:hAnsi="Open Sans" w:cs="Open Sans"/>
          <w:bCs/>
        </w:rPr>
        <w:t>God as Creator</w:t>
      </w:r>
      <w:r w:rsidR="00A557F3">
        <w:rPr>
          <w:rFonts w:ascii="Open Sans" w:hAnsi="Open Sans" w:cs="Open Sans"/>
          <w:bCs/>
        </w:rPr>
        <w:t>.</w:t>
      </w:r>
    </w:p>
    <w:p w14:paraId="55CC62CB" w14:textId="49997395" w:rsidR="00B21213" w:rsidRPr="00A557F3" w:rsidRDefault="00B21213" w:rsidP="00B21213">
      <w:pPr>
        <w:pStyle w:val="AQASectionTitle3"/>
        <w:rPr>
          <w:rFonts w:ascii="Open Sans Medium" w:hAnsi="Open Sans Medium" w:cs="Open Sans Medium"/>
          <w:sz w:val="28"/>
        </w:rPr>
      </w:pPr>
      <w:r w:rsidRPr="00A557F3">
        <w:rPr>
          <w:rFonts w:ascii="Open Sans Medium" w:hAnsi="Open Sans Medium" w:cs="Open Sans Medium"/>
          <w:sz w:val="28"/>
          <w:szCs w:val="28"/>
        </w:rPr>
        <w:t>Specification content</w:t>
      </w:r>
    </w:p>
    <w:p w14:paraId="41E29E4B" w14:textId="5A000D46" w:rsidR="005E28CF" w:rsidRPr="0050447E" w:rsidRDefault="005E28CF" w:rsidP="00A557F3">
      <w:pPr>
        <w:spacing w:before="0"/>
        <w:rPr>
          <w:rFonts w:ascii="Open Sans" w:hAnsi="Open Sans" w:cs="Open Sans"/>
        </w:rPr>
      </w:pPr>
      <w:r w:rsidRPr="0050447E">
        <w:rPr>
          <w:rFonts w:ascii="Open Sans" w:hAnsi="Open Sans" w:cs="Open Sans"/>
        </w:rPr>
        <w:t>These will cover the different aspects of God's relationship with the creation.</w:t>
      </w:r>
    </w:p>
    <w:p w14:paraId="1CF6D88B" w14:textId="4F0A2446" w:rsidR="00B21213" w:rsidRPr="00A557F3" w:rsidRDefault="00B21213" w:rsidP="00B21213">
      <w:pPr>
        <w:pStyle w:val="AQASectionTitle3"/>
        <w:rPr>
          <w:rFonts w:ascii="Open Sans Medium" w:hAnsi="Open Sans Medium" w:cs="Open Sans Medium"/>
          <w:sz w:val="28"/>
          <w:szCs w:val="28"/>
        </w:rPr>
      </w:pPr>
      <w:r w:rsidRPr="00A557F3">
        <w:rPr>
          <w:rFonts w:ascii="Open Sans Medium" w:hAnsi="Open Sans Medium" w:cs="Open Sans Medium"/>
          <w:sz w:val="28"/>
          <w:szCs w:val="28"/>
        </w:rPr>
        <w:t>Learning outcomes</w:t>
      </w:r>
    </w:p>
    <w:p w14:paraId="531E7635" w14:textId="0CF9E3D8" w:rsidR="005E28CF" w:rsidRPr="0050447E" w:rsidRDefault="005E28CF" w:rsidP="00A557F3">
      <w:pPr>
        <w:spacing w:before="0"/>
        <w:rPr>
          <w:rFonts w:ascii="Open Sans" w:hAnsi="Open Sans" w:cs="Open Sans"/>
        </w:rPr>
      </w:pPr>
      <w:r w:rsidRPr="0050447E">
        <w:rPr>
          <w:rFonts w:ascii="Open Sans" w:hAnsi="Open Sans" w:cs="Open Sans"/>
        </w:rPr>
        <w:t xml:space="preserve">Students need to understand that in Sikh belief God is separate from the universe (= transcendent) but also that he is shown in and through the universe (= immanent). The theological terms are </w:t>
      </w:r>
      <w:r w:rsidRPr="0050447E">
        <w:rPr>
          <w:rFonts w:ascii="Open Sans" w:hAnsi="Open Sans" w:cs="Open Sans"/>
          <w:b/>
          <w:bCs/>
        </w:rPr>
        <w:t xml:space="preserve">not </w:t>
      </w:r>
      <w:r w:rsidRPr="0050447E">
        <w:rPr>
          <w:rFonts w:ascii="Open Sans" w:hAnsi="Open Sans" w:cs="Open Sans"/>
        </w:rPr>
        <w:t>required.</w:t>
      </w:r>
    </w:p>
    <w:p w14:paraId="44DE1B52" w14:textId="69A6814D" w:rsidR="00B21213" w:rsidRPr="00A557F3" w:rsidRDefault="00B21213" w:rsidP="00B21213">
      <w:pPr>
        <w:pStyle w:val="AQASectionTitle3"/>
        <w:rPr>
          <w:rFonts w:ascii="Open Sans Medium" w:hAnsi="Open Sans Medium" w:cs="Open Sans Medium"/>
          <w:sz w:val="28"/>
          <w:szCs w:val="28"/>
        </w:rPr>
      </w:pPr>
      <w:r w:rsidRPr="00A557F3">
        <w:rPr>
          <w:rFonts w:ascii="Open Sans Medium" w:hAnsi="Open Sans Medium" w:cs="Open Sans Medium"/>
          <w:sz w:val="28"/>
          <w:szCs w:val="28"/>
        </w:rPr>
        <w:t>Possible teaching and learning activities</w:t>
      </w:r>
    </w:p>
    <w:p w14:paraId="5B0A20C2" w14:textId="77777777" w:rsidR="005E28CF" w:rsidRPr="0050447E" w:rsidRDefault="005E28CF" w:rsidP="00A557F3">
      <w:pPr>
        <w:pStyle w:val="BulletList1"/>
        <w:spacing w:before="0" w:after="0"/>
        <w:rPr>
          <w:rFonts w:ascii="Open Sans" w:hAnsi="Open Sans" w:cs="Open Sans"/>
        </w:rPr>
      </w:pPr>
      <w:r w:rsidRPr="0050447E">
        <w:rPr>
          <w:rFonts w:ascii="Open Sans" w:hAnsi="Open Sans" w:cs="Open Sans"/>
        </w:rPr>
        <w:t>A good analogy for God's relationship with the universe is that of an artist to any work of art. Students could look at different kinds of art (including music) and think about how much they learn about the artist from it.</w:t>
      </w:r>
    </w:p>
    <w:p w14:paraId="33BB4AC7" w14:textId="32748748" w:rsidR="005E28CF" w:rsidRPr="0050447E" w:rsidRDefault="005E28CF" w:rsidP="00A557F3">
      <w:pPr>
        <w:pStyle w:val="BulletList1"/>
        <w:spacing w:before="0"/>
        <w:rPr>
          <w:rFonts w:ascii="Open Sans" w:hAnsi="Open Sans" w:cs="Open Sans"/>
        </w:rPr>
      </w:pPr>
      <w:r w:rsidRPr="0050447E">
        <w:rPr>
          <w:rFonts w:ascii="Open Sans" w:hAnsi="Open Sans" w:cs="Open Sans"/>
        </w:rPr>
        <w:t>For example, use some of Banksy’s artistic creations. Although he has kept his identity secret (he transcends his work), what can we detect about the kind of person he is from his work (he is immanent in it)?</w:t>
      </w:r>
    </w:p>
    <w:p w14:paraId="17CAF5ED" w14:textId="7C5F2027" w:rsidR="00B21213" w:rsidRPr="00A557F3" w:rsidRDefault="00B21213" w:rsidP="00B21213">
      <w:pPr>
        <w:pStyle w:val="AQASectionTitle3"/>
        <w:rPr>
          <w:rFonts w:ascii="Open Sans Medium" w:hAnsi="Open Sans Medium" w:cs="Open Sans Medium"/>
          <w:sz w:val="28"/>
          <w:szCs w:val="28"/>
        </w:rPr>
      </w:pPr>
      <w:r w:rsidRPr="00A557F3">
        <w:rPr>
          <w:rFonts w:ascii="Open Sans Medium" w:hAnsi="Open Sans Medium" w:cs="Open Sans Medium"/>
          <w:sz w:val="28"/>
          <w:szCs w:val="28"/>
        </w:rPr>
        <w:t>Resource</w:t>
      </w:r>
      <w:r w:rsidR="00A557F3" w:rsidRPr="00A557F3">
        <w:rPr>
          <w:rFonts w:ascii="Open Sans Medium" w:hAnsi="Open Sans Medium" w:cs="Open Sans Medium"/>
          <w:sz w:val="28"/>
          <w:szCs w:val="28"/>
        </w:rPr>
        <w:t>s</w:t>
      </w:r>
    </w:p>
    <w:p w14:paraId="5B66D87C" w14:textId="446A1A19" w:rsidR="00B21213" w:rsidRPr="0050447E" w:rsidRDefault="00CE561F" w:rsidP="00A557F3">
      <w:pPr>
        <w:spacing w:before="0"/>
        <w:rPr>
          <w:rFonts w:ascii="Open Sans" w:hAnsi="Open Sans" w:cs="Open Sans"/>
          <w:color w:val="2F71AC"/>
        </w:rPr>
      </w:pPr>
      <w:hyperlink r:id="rId18" w:history="1">
        <w:r w:rsidR="005E28CF" w:rsidRPr="0050447E">
          <w:rPr>
            <w:rStyle w:val="Hyperlink"/>
            <w:rFonts w:ascii="Open Sans" w:hAnsi="Open Sans" w:cs="Open Sans"/>
            <w:color w:val="2F71AC"/>
          </w:rPr>
          <w:t xml:space="preserve">Examples of </w:t>
        </w:r>
        <w:proofErr w:type="spellStart"/>
        <w:r w:rsidR="005E28CF" w:rsidRPr="0050447E">
          <w:rPr>
            <w:rStyle w:val="Hyperlink"/>
            <w:rFonts w:ascii="Open Sans" w:hAnsi="Open Sans" w:cs="Open Sans"/>
            <w:color w:val="2F71AC"/>
          </w:rPr>
          <w:t>Bansky’s</w:t>
        </w:r>
        <w:proofErr w:type="spellEnd"/>
        <w:r w:rsidR="005E28CF" w:rsidRPr="0050447E">
          <w:rPr>
            <w:rStyle w:val="Hyperlink"/>
            <w:rFonts w:ascii="Open Sans" w:hAnsi="Open Sans" w:cs="Open Sans"/>
            <w:color w:val="2F71AC"/>
          </w:rPr>
          <w:t xml:space="preserve"> work</w:t>
        </w:r>
      </w:hyperlink>
      <w:r w:rsidR="00A557F3">
        <w:rPr>
          <w:rStyle w:val="Hyperlink"/>
          <w:rFonts w:ascii="Open Sans" w:hAnsi="Open Sans" w:cs="Open Sans"/>
          <w:color w:val="2F71AC"/>
        </w:rPr>
        <w:t>.</w:t>
      </w:r>
    </w:p>
    <w:p w14:paraId="0EFCB0EC" w14:textId="77777777" w:rsidR="005E28CF" w:rsidRPr="0050447E" w:rsidRDefault="005E28CF">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64D5278E" w14:textId="5C172B15" w:rsidR="00213F4D" w:rsidRPr="00A557F3" w:rsidRDefault="0050447E" w:rsidP="00213F4D">
      <w:pPr>
        <w:pStyle w:val="AQASectionTitle3"/>
        <w:rPr>
          <w:rFonts w:ascii="Open Sans Medium" w:hAnsi="Open Sans Medium" w:cs="Open Sans Medium"/>
          <w:sz w:val="32"/>
          <w:szCs w:val="32"/>
        </w:rPr>
      </w:pPr>
      <w:bookmarkStart w:id="13" w:name="human_life"/>
      <w:bookmarkEnd w:id="13"/>
      <w:r w:rsidRPr="00A557F3">
        <w:rPr>
          <w:rFonts w:ascii="Open Sans Medium" w:hAnsi="Open Sans Medium" w:cs="Open Sans Medium"/>
          <w:sz w:val="32"/>
          <w:szCs w:val="32"/>
        </w:rPr>
        <w:lastRenderedPageBreak/>
        <w:t xml:space="preserve">Lesson 16 </w:t>
      </w:r>
    </w:p>
    <w:p w14:paraId="654B8D2D" w14:textId="0702BA0E" w:rsidR="0050447E" w:rsidRPr="00A557F3" w:rsidRDefault="0050447E" w:rsidP="0050447E">
      <w:pPr>
        <w:pStyle w:val="AQASectionTitle3"/>
        <w:rPr>
          <w:rFonts w:ascii="Open Sans Medium" w:hAnsi="Open Sans Medium" w:cs="Open Sans Medium"/>
          <w:sz w:val="28"/>
          <w:szCs w:val="28"/>
        </w:rPr>
      </w:pPr>
      <w:r w:rsidRPr="00A557F3">
        <w:rPr>
          <w:rFonts w:ascii="Open Sans Medium" w:hAnsi="Open Sans Medium" w:cs="Open Sans Medium"/>
          <w:sz w:val="28"/>
          <w:szCs w:val="28"/>
        </w:rPr>
        <w:t>Topic title</w:t>
      </w:r>
    </w:p>
    <w:p w14:paraId="0EA85BCB" w14:textId="6BD630C4" w:rsidR="0050447E" w:rsidRPr="00A557F3" w:rsidRDefault="0050447E" w:rsidP="00A557F3">
      <w:pPr>
        <w:spacing w:before="0"/>
        <w:rPr>
          <w:bCs/>
        </w:rPr>
      </w:pPr>
      <w:r w:rsidRPr="00A557F3">
        <w:rPr>
          <w:rFonts w:ascii="Open Sans" w:hAnsi="Open Sans" w:cs="Open Sans"/>
          <w:bCs/>
        </w:rPr>
        <w:t>Human life as part of the cycle of reincarnation and governed by the law of karma.</w:t>
      </w:r>
    </w:p>
    <w:p w14:paraId="2AB7D5F3" w14:textId="14E56C13" w:rsidR="00213F4D" w:rsidRPr="00A557F3" w:rsidRDefault="00213F4D" w:rsidP="00213F4D">
      <w:pPr>
        <w:pStyle w:val="AQASectionTitle3"/>
        <w:rPr>
          <w:rFonts w:ascii="Open Sans Medium" w:hAnsi="Open Sans Medium" w:cs="Open Sans Medium"/>
          <w:sz w:val="28"/>
          <w:szCs w:val="28"/>
        </w:rPr>
      </w:pPr>
      <w:r w:rsidRPr="00A557F3">
        <w:rPr>
          <w:rFonts w:ascii="Open Sans Medium" w:hAnsi="Open Sans Medium" w:cs="Open Sans Medium"/>
          <w:sz w:val="28"/>
          <w:szCs w:val="28"/>
        </w:rPr>
        <w:t>Specification content</w:t>
      </w:r>
    </w:p>
    <w:p w14:paraId="667D22E4" w14:textId="276BDE5B" w:rsidR="00D5212B" w:rsidRPr="0050447E" w:rsidRDefault="00D5212B" w:rsidP="00A557F3">
      <w:pPr>
        <w:spacing w:before="0"/>
        <w:rPr>
          <w:rFonts w:ascii="Open Sans" w:hAnsi="Open Sans" w:cs="Open Sans"/>
        </w:rPr>
      </w:pPr>
      <w:r w:rsidRPr="0050447E">
        <w:rPr>
          <w:rFonts w:ascii="Open Sans" w:hAnsi="Open Sans" w:cs="Open Sans"/>
        </w:rPr>
        <w:t>This covers the Sikh beliefs about the human condition and why we need liberating.</w:t>
      </w:r>
    </w:p>
    <w:p w14:paraId="6997A231" w14:textId="66B3FF19" w:rsidR="00213F4D" w:rsidRPr="00A557F3" w:rsidRDefault="00213F4D" w:rsidP="00213F4D">
      <w:pPr>
        <w:pStyle w:val="AQASectionTitle3"/>
        <w:rPr>
          <w:rFonts w:ascii="Open Sans Medium" w:hAnsi="Open Sans Medium" w:cs="Open Sans Medium"/>
          <w:sz w:val="28"/>
          <w:szCs w:val="28"/>
        </w:rPr>
      </w:pPr>
      <w:r w:rsidRPr="00A557F3">
        <w:rPr>
          <w:rFonts w:ascii="Open Sans Medium" w:hAnsi="Open Sans Medium" w:cs="Open Sans Medium"/>
          <w:sz w:val="28"/>
          <w:szCs w:val="28"/>
        </w:rPr>
        <w:t>Learning outcomes</w:t>
      </w:r>
    </w:p>
    <w:p w14:paraId="224E4FB4" w14:textId="436E2F2A" w:rsidR="00D5212B" w:rsidRPr="0050447E" w:rsidRDefault="00D5212B" w:rsidP="00A557F3">
      <w:pPr>
        <w:spacing w:before="0"/>
        <w:rPr>
          <w:rFonts w:ascii="Open Sans" w:hAnsi="Open Sans" w:cs="Open Sans"/>
        </w:rPr>
      </w:pPr>
      <w:r w:rsidRPr="0050447E">
        <w:rPr>
          <w:rFonts w:ascii="Open Sans" w:hAnsi="Open Sans" w:cs="Open Sans"/>
        </w:rPr>
        <w:t xml:space="preserve">Most students will be familiar with the ideas of reincarnation and karma but there are also some misunderstandings of these to counteract. A useful summary of Sikh beliefs about birth and death can be found on the </w:t>
      </w:r>
      <w:hyperlink r:id="rId19" w:history="1">
        <w:proofErr w:type="spellStart"/>
        <w:r w:rsidRPr="0050447E">
          <w:rPr>
            <w:rStyle w:val="Hyperlink"/>
            <w:rFonts w:ascii="Open Sans" w:hAnsi="Open Sans" w:cs="Open Sans"/>
            <w:color w:val="4F81BD" w:themeColor="accent1"/>
          </w:rPr>
          <w:t>RealSikhism</w:t>
        </w:r>
        <w:proofErr w:type="spellEnd"/>
        <w:r w:rsidRPr="0050447E">
          <w:rPr>
            <w:rStyle w:val="Hyperlink"/>
            <w:rFonts w:ascii="Open Sans" w:hAnsi="Open Sans" w:cs="Open Sans"/>
            <w:color w:val="4F81BD" w:themeColor="accent1"/>
          </w:rPr>
          <w:t xml:space="preserve"> website</w:t>
        </w:r>
      </w:hyperlink>
      <w:r w:rsidR="00A557F3">
        <w:rPr>
          <w:rStyle w:val="Hyperlink"/>
          <w:rFonts w:ascii="Open Sans" w:hAnsi="Open Sans" w:cs="Open Sans"/>
          <w:color w:val="4F81BD" w:themeColor="accent1"/>
        </w:rPr>
        <w:t>.</w:t>
      </w:r>
    </w:p>
    <w:p w14:paraId="7936269C" w14:textId="62E3800D" w:rsidR="00213F4D" w:rsidRPr="00A557F3" w:rsidRDefault="00213F4D" w:rsidP="00213F4D">
      <w:pPr>
        <w:pStyle w:val="AQASectionTitle3"/>
        <w:rPr>
          <w:rFonts w:ascii="Open Sans Medium" w:hAnsi="Open Sans Medium" w:cs="Open Sans Medium"/>
          <w:sz w:val="28"/>
          <w:szCs w:val="28"/>
        </w:rPr>
      </w:pPr>
      <w:r w:rsidRPr="00A557F3">
        <w:rPr>
          <w:rFonts w:ascii="Open Sans Medium" w:hAnsi="Open Sans Medium" w:cs="Open Sans Medium"/>
          <w:sz w:val="28"/>
          <w:szCs w:val="28"/>
        </w:rPr>
        <w:t>Possible teaching and learning activities</w:t>
      </w:r>
    </w:p>
    <w:p w14:paraId="3C975055" w14:textId="77777777" w:rsidR="00D5212B" w:rsidRPr="0050447E" w:rsidRDefault="00D5212B" w:rsidP="00A557F3">
      <w:pPr>
        <w:spacing w:before="0" w:after="0"/>
        <w:rPr>
          <w:rFonts w:ascii="Open Sans" w:hAnsi="Open Sans" w:cs="Open Sans"/>
        </w:rPr>
      </w:pPr>
      <w:r w:rsidRPr="0050447E">
        <w:rPr>
          <w:rFonts w:ascii="Open Sans" w:hAnsi="Open Sans" w:cs="Open Sans"/>
        </w:rPr>
        <w:t>Pose these questions for discussion and use them to introduce Sikh responses:</w:t>
      </w:r>
    </w:p>
    <w:p w14:paraId="36A748C3" w14:textId="033AC6CA" w:rsidR="00D5212B" w:rsidRPr="00A557F3" w:rsidRDefault="00D5212B" w:rsidP="0050269C">
      <w:pPr>
        <w:pStyle w:val="ListParagraph"/>
        <w:numPr>
          <w:ilvl w:val="0"/>
          <w:numId w:val="17"/>
        </w:numPr>
        <w:ind w:left="426" w:hanging="426"/>
        <w:rPr>
          <w:rFonts w:ascii="Open Sans" w:hAnsi="Open Sans" w:cs="Open Sans"/>
        </w:rPr>
      </w:pPr>
      <w:r w:rsidRPr="00A557F3">
        <w:rPr>
          <w:rFonts w:ascii="Open Sans" w:hAnsi="Open Sans" w:cs="Open Sans"/>
        </w:rPr>
        <w:t>What happens after we die?</w:t>
      </w:r>
    </w:p>
    <w:p w14:paraId="4A9F2626" w14:textId="75A692C1" w:rsidR="00D5212B" w:rsidRPr="00A557F3" w:rsidRDefault="00D5212B" w:rsidP="0050269C">
      <w:pPr>
        <w:pStyle w:val="ListParagraph"/>
        <w:numPr>
          <w:ilvl w:val="0"/>
          <w:numId w:val="17"/>
        </w:numPr>
        <w:ind w:left="426" w:hanging="426"/>
        <w:rPr>
          <w:rFonts w:ascii="Open Sans" w:hAnsi="Open Sans" w:cs="Open Sans"/>
        </w:rPr>
      </w:pPr>
      <w:r w:rsidRPr="00A557F3">
        <w:rPr>
          <w:rFonts w:ascii="Open Sans" w:hAnsi="Open Sans" w:cs="Open Sans"/>
        </w:rPr>
        <w:t>Are there any consequences for good and bad people when they die?</w:t>
      </w:r>
    </w:p>
    <w:p w14:paraId="5D78123C" w14:textId="77777777" w:rsidR="00A557F3" w:rsidRPr="00A557F3" w:rsidRDefault="00D5212B" w:rsidP="0050269C">
      <w:pPr>
        <w:pStyle w:val="ListParagraph"/>
        <w:numPr>
          <w:ilvl w:val="0"/>
          <w:numId w:val="17"/>
        </w:numPr>
        <w:ind w:left="426" w:hanging="426"/>
        <w:rPr>
          <w:rFonts w:ascii="Open Sans" w:hAnsi="Open Sans" w:cs="Open Sans"/>
        </w:rPr>
      </w:pPr>
      <w:r w:rsidRPr="00A557F3">
        <w:rPr>
          <w:rFonts w:ascii="Open Sans" w:hAnsi="Open Sans" w:cs="Open Sans"/>
        </w:rPr>
        <w:t>Why are some people born with more advantages than others?</w:t>
      </w:r>
    </w:p>
    <w:p w14:paraId="4CB46E6E" w14:textId="68A6AE42" w:rsidR="00D5212B" w:rsidRPr="00A557F3" w:rsidRDefault="00D5212B" w:rsidP="0050269C">
      <w:pPr>
        <w:pStyle w:val="ListParagraph"/>
        <w:numPr>
          <w:ilvl w:val="0"/>
          <w:numId w:val="17"/>
        </w:numPr>
        <w:ind w:left="426" w:hanging="426"/>
        <w:rPr>
          <w:rFonts w:ascii="Open Sans" w:hAnsi="Open Sans" w:cs="Open Sans"/>
        </w:rPr>
      </w:pPr>
      <w:r w:rsidRPr="00A557F3">
        <w:rPr>
          <w:rFonts w:ascii="Open Sans" w:hAnsi="Open Sans" w:cs="Open Sans"/>
        </w:rPr>
        <w:t>Can non-human animals get close to God?</w:t>
      </w:r>
    </w:p>
    <w:p w14:paraId="2D7435B2" w14:textId="2C44CDC0" w:rsidR="00213F4D" w:rsidRPr="00A557F3" w:rsidRDefault="00213F4D" w:rsidP="00213F4D">
      <w:pPr>
        <w:pStyle w:val="AQASectionTitle3"/>
        <w:rPr>
          <w:rFonts w:ascii="Open Sans Medium" w:hAnsi="Open Sans Medium" w:cs="Open Sans Medium"/>
          <w:sz w:val="28"/>
          <w:szCs w:val="28"/>
        </w:rPr>
      </w:pPr>
      <w:r w:rsidRPr="00A557F3">
        <w:rPr>
          <w:rFonts w:ascii="Open Sans Medium" w:hAnsi="Open Sans Medium" w:cs="Open Sans Medium"/>
          <w:sz w:val="28"/>
          <w:szCs w:val="28"/>
        </w:rPr>
        <w:t>Resource</w:t>
      </w:r>
      <w:r w:rsidR="00A557F3">
        <w:rPr>
          <w:rFonts w:ascii="Open Sans Medium" w:hAnsi="Open Sans Medium" w:cs="Open Sans Medium"/>
          <w:sz w:val="28"/>
          <w:szCs w:val="28"/>
        </w:rPr>
        <w:t>s</w:t>
      </w:r>
    </w:p>
    <w:p w14:paraId="495BE10A" w14:textId="21CA18BE" w:rsidR="00213F4D" w:rsidRPr="0050447E" w:rsidRDefault="00D5212B" w:rsidP="00A557F3">
      <w:pPr>
        <w:spacing w:before="0"/>
        <w:rPr>
          <w:rFonts w:ascii="Open Sans" w:hAnsi="Open Sans" w:cs="Open Sans"/>
        </w:rPr>
      </w:pPr>
      <w:r w:rsidRPr="0050447E">
        <w:rPr>
          <w:rFonts w:ascii="Open Sans" w:hAnsi="Open Sans" w:cs="Open Sans"/>
        </w:rPr>
        <w:t xml:space="preserve">A useful summary of Sikh beliefs about birth and death can be found on the </w:t>
      </w:r>
      <w:hyperlink r:id="rId20" w:history="1">
        <w:proofErr w:type="spellStart"/>
        <w:r w:rsidRPr="0050447E">
          <w:rPr>
            <w:rStyle w:val="Hyperlink"/>
            <w:rFonts w:ascii="Open Sans" w:hAnsi="Open Sans" w:cs="Open Sans"/>
            <w:color w:val="4F81BD" w:themeColor="accent1"/>
          </w:rPr>
          <w:t>RealSikhism</w:t>
        </w:r>
        <w:proofErr w:type="spellEnd"/>
        <w:r w:rsidRPr="0050447E">
          <w:rPr>
            <w:rStyle w:val="Hyperlink"/>
            <w:rFonts w:ascii="Open Sans" w:hAnsi="Open Sans" w:cs="Open Sans"/>
            <w:color w:val="4F81BD" w:themeColor="accent1"/>
          </w:rPr>
          <w:t xml:space="preserve"> website</w:t>
        </w:r>
      </w:hyperlink>
      <w:r w:rsidR="00A557F3">
        <w:rPr>
          <w:rStyle w:val="Hyperlink"/>
          <w:rFonts w:ascii="Open Sans" w:hAnsi="Open Sans" w:cs="Open Sans"/>
          <w:color w:val="4F81BD" w:themeColor="accent1"/>
        </w:rPr>
        <w:t>.</w:t>
      </w:r>
    </w:p>
    <w:p w14:paraId="4DF245F7" w14:textId="77777777" w:rsidR="00D5212B" w:rsidRPr="0050447E" w:rsidRDefault="00D5212B">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74C93677" w14:textId="31538CB9" w:rsidR="005E28CF" w:rsidRPr="00A557F3" w:rsidRDefault="0050447E" w:rsidP="005E28CF">
      <w:pPr>
        <w:pStyle w:val="AQASectionTitle3"/>
        <w:rPr>
          <w:rFonts w:ascii="Open Sans Medium" w:hAnsi="Open Sans Medium" w:cs="Open Sans Medium"/>
          <w:sz w:val="32"/>
          <w:szCs w:val="32"/>
        </w:rPr>
      </w:pPr>
      <w:bookmarkStart w:id="14" w:name="nature_of_human"/>
      <w:bookmarkEnd w:id="14"/>
      <w:r w:rsidRPr="00A557F3">
        <w:rPr>
          <w:rFonts w:ascii="Open Sans Medium" w:hAnsi="Open Sans Medium" w:cs="Open Sans Medium"/>
          <w:sz w:val="32"/>
          <w:szCs w:val="32"/>
        </w:rPr>
        <w:lastRenderedPageBreak/>
        <w:t xml:space="preserve">Lesson 17 </w:t>
      </w:r>
    </w:p>
    <w:p w14:paraId="1E73D589" w14:textId="3DDCBA21" w:rsidR="0050447E" w:rsidRPr="00A557F3" w:rsidRDefault="0050447E" w:rsidP="0050447E">
      <w:pPr>
        <w:pStyle w:val="AQASectionTitle3"/>
        <w:rPr>
          <w:rFonts w:ascii="Open Sans Medium" w:hAnsi="Open Sans Medium" w:cs="Open Sans Medium"/>
          <w:sz w:val="28"/>
          <w:szCs w:val="28"/>
        </w:rPr>
      </w:pPr>
      <w:r w:rsidRPr="00A557F3">
        <w:rPr>
          <w:rFonts w:ascii="Open Sans Medium" w:hAnsi="Open Sans Medium" w:cs="Open Sans Medium"/>
          <w:sz w:val="28"/>
          <w:szCs w:val="28"/>
        </w:rPr>
        <w:t>Topic title</w:t>
      </w:r>
    </w:p>
    <w:p w14:paraId="57DD6ACA" w14:textId="0B2FE9F6" w:rsidR="0050447E" w:rsidRPr="00A557F3" w:rsidRDefault="0050447E" w:rsidP="00A557F3">
      <w:pPr>
        <w:spacing w:before="0"/>
        <w:rPr>
          <w:bCs/>
        </w:rPr>
      </w:pPr>
      <w:r w:rsidRPr="00A557F3">
        <w:rPr>
          <w:rFonts w:ascii="Open Sans" w:hAnsi="Open Sans" w:cs="Open Sans"/>
          <w:bCs/>
        </w:rPr>
        <w:t>The nature of human life as an opportunity to unite with God and the barriers that can prevent Sikhs from uniting with God</w:t>
      </w:r>
      <w:r w:rsidR="00A557F3">
        <w:rPr>
          <w:rFonts w:ascii="Open Sans" w:hAnsi="Open Sans" w:cs="Open Sans"/>
          <w:bCs/>
        </w:rPr>
        <w:t>.</w:t>
      </w:r>
    </w:p>
    <w:p w14:paraId="124C7520" w14:textId="575C63B1" w:rsidR="005E28CF" w:rsidRPr="00A557F3" w:rsidRDefault="005E28CF" w:rsidP="005E28CF">
      <w:pPr>
        <w:pStyle w:val="AQASectionTitle3"/>
        <w:rPr>
          <w:rFonts w:ascii="Open Sans Medium" w:hAnsi="Open Sans Medium" w:cs="Open Sans Medium"/>
          <w:sz w:val="28"/>
        </w:rPr>
      </w:pPr>
      <w:r w:rsidRPr="00A557F3">
        <w:rPr>
          <w:rFonts w:ascii="Open Sans Medium" w:hAnsi="Open Sans Medium" w:cs="Open Sans Medium"/>
          <w:sz w:val="28"/>
          <w:szCs w:val="28"/>
        </w:rPr>
        <w:t>Specification content</w:t>
      </w:r>
    </w:p>
    <w:p w14:paraId="0BBB1493" w14:textId="77777777" w:rsidR="0045402B" w:rsidRPr="0050447E" w:rsidRDefault="0045402B" w:rsidP="00A557F3">
      <w:pPr>
        <w:pStyle w:val="BulletList1"/>
        <w:spacing w:before="0" w:after="0"/>
        <w:rPr>
          <w:rFonts w:ascii="Open Sans" w:hAnsi="Open Sans" w:cs="Open Sans"/>
        </w:rPr>
      </w:pPr>
      <w:r w:rsidRPr="0050447E">
        <w:rPr>
          <w:rFonts w:ascii="Open Sans" w:hAnsi="Open Sans" w:cs="Open Sans"/>
        </w:rPr>
        <w:t>Development of the Sikh virtues (wisdom, truthful living, justice, temperance, self-control, patience, courage, humility, contentment).</w:t>
      </w:r>
    </w:p>
    <w:p w14:paraId="5CAA5F72" w14:textId="77777777" w:rsidR="0045402B" w:rsidRPr="0050447E" w:rsidRDefault="0045402B" w:rsidP="00A557F3">
      <w:pPr>
        <w:pStyle w:val="BulletList1"/>
        <w:spacing w:before="0" w:after="0"/>
        <w:rPr>
          <w:rFonts w:ascii="Open Sans" w:hAnsi="Open Sans" w:cs="Open Sans"/>
        </w:rPr>
      </w:pPr>
      <w:r w:rsidRPr="0050447E">
        <w:rPr>
          <w:rFonts w:ascii="Open Sans" w:hAnsi="Open Sans" w:cs="Open Sans"/>
        </w:rPr>
        <w:t>The five stages of liberation.</w:t>
      </w:r>
    </w:p>
    <w:p w14:paraId="6939A63A" w14:textId="3B76B66A" w:rsidR="0045402B" w:rsidRPr="0050447E" w:rsidRDefault="0045402B" w:rsidP="00A557F3">
      <w:pPr>
        <w:pStyle w:val="BulletList1"/>
        <w:spacing w:before="0"/>
        <w:rPr>
          <w:rFonts w:ascii="Open Sans" w:hAnsi="Open Sans" w:cs="Open Sans"/>
        </w:rPr>
      </w:pPr>
      <w:r w:rsidRPr="0050447E">
        <w:rPr>
          <w:rFonts w:ascii="Open Sans" w:hAnsi="Open Sans" w:cs="Open Sans"/>
        </w:rPr>
        <w:t xml:space="preserve">The five barriers to achieving </w:t>
      </w:r>
      <w:proofErr w:type="spellStart"/>
      <w:r w:rsidRPr="0050447E">
        <w:rPr>
          <w:rFonts w:ascii="Open Sans" w:hAnsi="Open Sans" w:cs="Open Sans"/>
        </w:rPr>
        <w:t>mukti</w:t>
      </w:r>
      <w:proofErr w:type="spellEnd"/>
      <w:r w:rsidRPr="0050447E">
        <w:rPr>
          <w:rFonts w:ascii="Open Sans" w:hAnsi="Open Sans" w:cs="Open Sans"/>
        </w:rPr>
        <w:t xml:space="preserve">. (Illusion, </w:t>
      </w:r>
      <w:proofErr w:type="spellStart"/>
      <w:r w:rsidRPr="0050447E">
        <w:rPr>
          <w:rFonts w:ascii="Open Sans" w:hAnsi="Open Sans" w:cs="Open Sans"/>
        </w:rPr>
        <w:t>self-centredness</w:t>
      </w:r>
      <w:proofErr w:type="spellEnd"/>
      <w:r w:rsidRPr="0050447E">
        <w:rPr>
          <w:rFonts w:ascii="Open Sans" w:hAnsi="Open Sans" w:cs="Open Sans"/>
        </w:rPr>
        <w:t xml:space="preserve"> etc</w:t>
      </w:r>
      <w:r w:rsidR="003E2B99">
        <w:rPr>
          <w:rFonts w:ascii="Open Sans" w:hAnsi="Open Sans" w:cs="Open Sans"/>
        </w:rPr>
        <w:t>.</w:t>
      </w:r>
      <w:r w:rsidRPr="0050447E">
        <w:rPr>
          <w:rFonts w:ascii="Open Sans" w:hAnsi="Open Sans" w:cs="Open Sans"/>
        </w:rPr>
        <w:t>)</w:t>
      </w:r>
    </w:p>
    <w:p w14:paraId="1A3608DF" w14:textId="467899A2" w:rsidR="005E28CF" w:rsidRPr="00A557F3" w:rsidRDefault="005E28CF" w:rsidP="005E28CF">
      <w:pPr>
        <w:pStyle w:val="AQASectionTitle3"/>
        <w:rPr>
          <w:rFonts w:ascii="Open Sans Medium" w:hAnsi="Open Sans Medium" w:cs="Open Sans Medium"/>
          <w:sz w:val="28"/>
          <w:szCs w:val="28"/>
        </w:rPr>
      </w:pPr>
      <w:r w:rsidRPr="00A557F3">
        <w:rPr>
          <w:rFonts w:ascii="Open Sans Medium" w:hAnsi="Open Sans Medium" w:cs="Open Sans Medium"/>
          <w:sz w:val="28"/>
          <w:szCs w:val="28"/>
        </w:rPr>
        <w:t>Learning outcomes</w:t>
      </w:r>
    </w:p>
    <w:p w14:paraId="7D2ACA93" w14:textId="77777777" w:rsidR="0045402B" w:rsidRPr="0050447E" w:rsidRDefault="0045402B" w:rsidP="00A557F3">
      <w:pPr>
        <w:pStyle w:val="BulletList1"/>
        <w:spacing w:before="0" w:after="0"/>
        <w:rPr>
          <w:rFonts w:ascii="Open Sans" w:hAnsi="Open Sans" w:cs="Open Sans"/>
        </w:rPr>
      </w:pPr>
      <w:r w:rsidRPr="0050447E">
        <w:rPr>
          <w:rFonts w:ascii="Open Sans" w:hAnsi="Open Sans" w:cs="Open Sans"/>
        </w:rPr>
        <w:t xml:space="preserve">Students will understand how Sikhs can achieve </w:t>
      </w:r>
      <w:proofErr w:type="spellStart"/>
      <w:r w:rsidRPr="0050447E">
        <w:rPr>
          <w:rFonts w:ascii="Open Sans" w:hAnsi="Open Sans" w:cs="Open Sans"/>
        </w:rPr>
        <w:t>mukti</w:t>
      </w:r>
      <w:proofErr w:type="spellEnd"/>
      <w:r w:rsidRPr="0050447E">
        <w:rPr>
          <w:rFonts w:ascii="Open Sans" w:hAnsi="Open Sans" w:cs="Open Sans"/>
        </w:rPr>
        <w:t xml:space="preserve"> by becoming God- </w:t>
      </w:r>
      <w:proofErr w:type="spellStart"/>
      <w:r w:rsidRPr="0050447E">
        <w:rPr>
          <w:rFonts w:ascii="Open Sans" w:hAnsi="Open Sans" w:cs="Open Sans"/>
        </w:rPr>
        <w:t>centred</w:t>
      </w:r>
      <w:proofErr w:type="spellEnd"/>
      <w:r w:rsidRPr="0050447E">
        <w:rPr>
          <w:rFonts w:ascii="Open Sans" w:hAnsi="Open Sans" w:cs="Open Sans"/>
        </w:rPr>
        <w:t xml:space="preserve"> (</w:t>
      </w:r>
      <w:proofErr w:type="spellStart"/>
      <w:r w:rsidRPr="0050447E">
        <w:rPr>
          <w:rFonts w:ascii="Open Sans" w:hAnsi="Open Sans" w:cs="Open Sans"/>
        </w:rPr>
        <w:t>gurmurkh</w:t>
      </w:r>
      <w:proofErr w:type="spellEnd"/>
      <w:r w:rsidRPr="0050447E">
        <w:rPr>
          <w:rFonts w:ascii="Open Sans" w:hAnsi="Open Sans" w:cs="Open Sans"/>
        </w:rPr>
        <w:t>) and not Man-</w:t>
      </w:r>
      <w:proofErr w:type="spellStart"/>
      <w:r w:rsidRPr="0050447E">
        <w:rPr>
          <w:rFonts w:ascii="Open Sans" w:hAnsi="Open Sans" w:cs="Open Sans"/>
        </w:rPr>
        <w:t>centred</w:t>
      </w:r>
      <w:proofErr w:type="spellEnd"/>
      <w:r w:rsidRPr="0050447E">
        <w:rPr>
          <w:rFonts w:ascii="Open Sans" w:hAnsi="Open Sans" w:cs="Open Sans"/>
        </w:rPr>
        <w:t xml:space="preserve"> (</w:t>
      </w:r>
      <w:proofErr w:type="spellStart"/>
      <w:r w:rsidRPr="0050447E">
        <w:rPr>
          <w:rFonts w:ascii="Open Sans" w:hAnsi="Open Sans" w:cs="Open Sans"/>
        </w:rPr>
        <w:t>Manmukh</w:t>
      </w:r>
      <w:proofErr w:type="spellEnd"/>
      <w:r w:rsidRPr="0050447E">
        <w:rPr>
          <w:rFonts w:ascii="Open Sans" w:hAnsi="Open Sans" w:cs="Open Sans"/>
        </w:rPr>
        <w:t>), with special reference to the elimination of pride and ego (</w:t>
      </w:r>
      <w:proofErr w:type="spellStart"/>
      <w:r w:rsidRPr="0050447E">
        <w:rPr>
          <w:rFonts w:ascii="Open Sans" w:hAnsi="Open Sans" w:cs="Open Sans"/>
        </w:rPr>
        <w:t>haumai</w:t>
      </w:r>
      <w:proofErr w:type="spellEnd"/>
      <w:r w:rsidRPr="0050447E">
        <w:rPr>
          <w:rFonts w:ascii="Open Sans" w:hAnsi="Open Sans" w:cs="Open Sans"/>
        </w:rPr>
        <w:t>). This will reinforce what they learnt in lessons 7-8 and 11-13.</w:t>
      </w:r>
    </w:p>
    <w:p w14:paraId="04A8A859" w14:textId="55B22943" w:rsidR="00A557F3" w:rsidRDefault="0045402B" w:rsidP="00A557F3">
      <w:pPr>
        <w:pStyle w:val="BulletList1"/>
        <w:spacing w:before="0" w:after="0"/>
        <w:rPr>
          <w:rFonts w:ascii="Open Sans" w:hAnsi="Open Sans" w:cs="Open Sans"/>
        </w:rPr>
      </w:pPr>
      <w:r w:rsidRPr="0050447E">
        <w:rPr>
          <w:rFonts w:ascii="Open Sans" w:hAnsi="Open Sans" w:cs="Open Sans"/>
        </w:rPr>
        <w:t xml:space="preserve">The specification does not require students to know the Punjabi terms for the stages of liberation and the barriers to it. However, </w:t>
      </w:r>
      <w:r w:rsidR="003E2B99">
        <w:rPr>
          <w:rFonts w:ascii="Open Sans" w:hAnsi="Open Sans" w:cs="Open Sans"/>
        </w:rPr>
        <w:t>‘</w:t>
      </w:r>
      <w:proofErr w:type="spellStart"/>
      <w:r w:rsidRPr="0050447E">
        <w:rPr>
          <w:rFonts w:ascii="Open Sans" w:hAnsi="Open Sans" w:cs="Open Sans"/>
        </w:rPr>
        <w:t>mukti</w:t>
      </w:r>
      <w:proofErr w:type="spellEnd"/>
      <w:r w:rsidR="003E2B99">
        <w:rPr>
          <w:rFonts w:ascii="Open Sans" w:hAnsi="Open Sans" w:cs="Open Sans"/>
        </w:rPr>
        <w:t>’</w:t>
      </w:r>
      <w:r w:rsidRPr="0050447E">
        <w:rPr>
          <w:rFonts w:ascii="Open Sans" w:hAnsi="Open Sans" w:cs="Open Sans"/>
        </w:rPr>
        <w:t xml:space="preserve"> is a key term. </w:t>
      </w:r>
      <w:hyperlink r:id="rId21" w:history="1">
        <w:proofErr w:type="spellStart"/>
        <w:r w:rsidRPr="0050447E">
          <w:rPr>
            <w:rStyle w:val="Hyperlink"/>
            <w:rFonts w:ascii="Open Sans" w:hAnsi="Open Sans" w:cs="Open Sans"/>
            <w:color w:val="4F81BD" w:themeColor="accent1"/>
          </w:rPr>
          <w:t>Sikhiwiki</w:t>
        </w:r>
        <w:proofErr w:type="spellEnd"/>
        <w:r w:rsidRPr="0050447E">
          <w:rPr>
            <w:rStyle w:val="Hyperlink"/>
            <w:rFonts w:ascii="Open Sans" w:hAnsi="Open Sans" w:cs="Open Sans"/>
            <w:color w:val="4F81BD" w:themeColor="accent1"/>
          </w:rPr>
          <w:t xml:space="preserve"> - Five </w:t>
        </w:r>
        <w:proofErr w:type="spellStart"/>
        <w:r w:rsidRPr="0050447E">
          <w:rPr>
            <w:rStyle w:val="Hyperlink"/>
            <w:rFonts w:ascii="Open Sans" w:hAnsi="Open Sans" w:cs="Open Sans"/>
            <w:color w:val="4F81BD" w:themeColor="accent1"/>
          </w:rPr>
          <w:t>Khands</w:t>
        </w:r>
        <w:proofErr w:type="spellEnd"/>
      </w:hyperlink>
      <w:r w:rsidRPr="0050447E">
        <w:rPr>
          <w:rFonts w:ascii="Open Sans" w:hAnsi="Open Sans" w:cs="Open Sans"/>
        </w:rPr>
        <w:t xml:space="preserve"> has a useful summary of the five stages (</w:t>
      </w:r>
      <w:proofErr w:type="spellStart"/>
      <w:r w:rsidRPr="0050447E">
        <w:rPr>
          <w:rFonts w:ascii="Open Sans" w:hAnsi="Open Sans" w:cs="Open Sans"/>
        </w:rPr>
        <w:t>khands</w:t>
      </w:r>
      <w:proofErr w:type="spellEnd"/>
      <w:r w:rsidRPr="0050447E">
        <w:rPr>
          <w:rFonts w:ascii="Open Sans" w:hAnsi="Open Sans" w:cs="Open Sans"/>
        </w:rPr>
        <w:t>) on the path to liberation.</w:t>
      </w:r>
    </w:p>
    <w:p w14:paraId="7357CCC0" w14:textId="554F1507" w:rsidR="0045402B" w:rsidRPr="00A557F3" w:rsidRDefault="0045402B" w:rsidP="00A557F3">
      <w:pPr>
        <w:pStyle w:val="BulletList1"/>
        <w:spacing w:before="0"/>
        <w:rPr>
          <w:rFonts w:ascii="Open Sans" w:hAnsi="Open Sans" w:cs="Open Sans"/>
        </w:rPr>
      </w:pPr>
      <w:r w:rsidRPr="00A557F3">
        <w:rPr>
          <w:rFonts w:ascii="Open Sans" w:hAnsi="Open Sans" w:cs="Open Sans"/>
        </w:rPr>
        <w:t xml:space="preserve">A useful summary of the five barriers (vices) can be found on the </w:t>
      </w:r>
      <w:hyperlink r:id="rId22" w:history="1">
        <w:proofErr w:type="spellStart"/>
        <w:r w:rsidRPr="00A557F3">
          <w:rPr>
            <w:rStyle w:val="Hyperlink"/>
            <w:rFonts w:ascii="Open Sans" w:hAnsi="Open Sans" w:cs="Open Sans"/>
            <w:color w:val="4F81BD" w:themeColor="accent1"/>
          </w:rPr>
          <w:t>RealSikhism</w:t>
        </w:r>
        <w:proofErr w:type="spellEnd"/>
        <w:r w:rsidRPr="00A557F3">
          <w:rPr>
            <w:rStyle w:val="Hyperlink"/>
            <w:rFonts w:ascii="Open Sans" w:hAnsi="Open Sans" w:cs="Open Sans"/>
            <w:color w:val="4F81BD" w:themeColor="accent1"/>
          </w:rPr>
          <w:t xml:space="preserve"> website</w:t>
        </w:r>
      </w:hyperlink>
      <w:r w:rsidR="00A557F3">
        <w:rPr>
          <w:rStyle w:val="Hyperlink"/>
          <w:rFonts w:ascii="Open Sans" w:hAnsi="Open Sans" w:cs="Open Sans"/>
          <w:color w:val="4F81BD" w:themeColor="accent1"/>
        </w:rPr>
        <w:t>.</w:t>
      </w:r>
    </w:p>
    <w:p w14:paraId="25FF07FD" w14:textId="321140B5" w:rsidR="005E28CF" w:rsidRPr="00A557F3" w:rsidRDefault="005E28CF" w:rsidP="005E28CF">
      <w:pPr>
        <w:pStyle w:val="AQASectionTitle3"/>
        <w:rPr>
          <w:rFonts w:ascii="Open Sans Medium" w:hAnsi="Open Sans Medium" w:cs="Open Sans Medium"/>
          <w:sz w:val="28"/>
          <w:szCs w:val="28"/>
        </w:rPr>
      </w:pPr>
      <w:r w:rsidRPr="00A557F3">
        <w:rPr>
          <w:rFonts w:ascii="Open Sans Medium" w:hAnsi="Open Sans Medium" w:cs="Open Sans Medium"/>
          <w:sz w:val="28"/>
          <w:szCs w:val="28"/>
        </w:rPr>
        <w:t>Possible teaching and learning activities</w:t>
      </w:r>
    </w:p>
    <w:p w14:paraId="4F017F67" w14:textId="2EE5E2A8" w:rsidR="0045402B" w:rsidRPr="0050447E" w:rsidRDefault="0045402B" w:rsidP="00A557F3">
      <w:pPr>
        <w:pStyle w:val="BulletList1"/>
        <w:spacing w:before="0" w:after="0"/>
        <w:rPr>
          <w:rFonts w:ascii="Open Sans" w:hAnsi="Open Sans" w:cs="Open Sans"/>
        </w:rPr>
      </w:pPr>
      <w:r w:rsidRPr="0050447E">
        <w:rPr>
          <w:rFonts w:ascii="Open Sans" w:hAnsi="Open Sans" w:cs="Open Sans"/>
        </w:rPr>
        <w:t>Starter</w:t>
      </w:r>
      <w:r w:rsidR="003E2B99">
        <w:rPr>
          <w:rFonts w:ascii="Open Sans" w:hAnsi="Open Sans" w:cs="Open Sans"/>
        </w:rPr>
        <w:t>:</w:t>
      </w:r>
      <w:r w:rsidRPr="0050447E">
        <w:rPr>
          <w:rFonts w:ascii="Open Sans" w:hAnsi="Open Sans" w:cs="Open Sans"/>
        </w:rPr>
        <w:t xml:space="preserve"> Students could attempt an encoded </w:t>
      </w:r>
      <w:proofErr w:type="spellStart"/>
      <w:r w:rsidRPr="0050447E">
        <w:rPr>
          <w:rFonts w:ascii="Open Sans" w:hAnsi="Open Sans" w:cs="Open Sans"/>
        </w:rPr>
        <w:t>mool</w:t>
      </w:r>
      <w:proofErr w:type="spellEnd"/>
      <w:r w:rsidRPr="0050447E">
        <w:rPr>
          <w:rFonts w:ascii="Open Sans" w:hAnsi="Open Sans" w:cs="Open Sans"/>
        </w:rPr>
        <w:t xml:space="preserve"> mantra so they can recap on the important prayer.</w:t>
      </w:r>
    </w:p>
    <w:p w14:paraId="0B0912D1" w14:textId="0041E358" w:rsidR="0045402B" w:rsidRPr="0050447E" w:rsidRDefault="0045402B" w:rsidP="00A557F3">
      <w:pPr>
        <w:pStyle w:val="BulletList1"/>
        <w:spacing w:before="0" w:after="0"/>
        <w:rPr>
          <w:rFonts w:ascii="Open Sans" w:hAnsi="Open Sans" w:cs="Open Sans"/>
        </w:rPr>
      </w:pPr>
      <w:r w:rsidRPr="0050447E">
        <w:rPr>
          <w:rFonts w:ascii="Open Sans" w:hAnsi="Open Sans" w:cs="Open Sans"/>
        </w:rPr>
        <w:t xml:space="preserve">Working in small groups students could make a chart of the five stages of liberation versus the barriers to achieving </w:t>
      </w:r>
      <w:proofErr w:type="spellStart"/>
      <w:r w:rsidRPr="0050447E">
        <w:rPr>
          <w:rFonts w:ascii="Open Sans" w:hAnsi="Open Sans" w:cs="Open Sans"/>
        </w:rPr>
        <w:t>mukti</w:t>
      </w:r>
      <w:proofErr w:type="spellEnd"/>
      <w:r w:rsidRPr="0050447E">
        <w:rPr>
          <w:rFonts w:ascii="Open Sans" w:hAnsi="Open Sans" w:cs="Open Sans"/>
        </w:rPr>
        <w:t>.</w:t>
      </w:r>
    </w:p>
    <w:p w14:paraId="4CFF1710" w14:textId="77777777" w:rsidR="0045402B" w:rsidRPr="0050447E" w:rsidRDefault="0045402B" w:rsidP="00A557F3">
      <w:pPr>
        <w:pStyle w:val="BulletList1"/>
        <w:spacing w:before="0" w:after="0"/>
        <w:rPr>
          <w:rFonts w:ascii="Open Sans" w:hAnsi="Open Sans" w:cs="Open Sans"/>
        </w:rPr>
      </w:pPr>
      <w:r w:rsidRPr="0050447E">
        <w:rPr>
          <w:rFonts w:ascii="Open Sans" w:hAnsi="Open Sans" w:cs="Open Sans"/>
        </w:rPr>
        <w:t xml:space="preserve">Students could play call my bluff game on the important key words of </w:t>
      </w:r>
      <w:proofErr w:type="spellStart"/>
      <w:r w:rsidRPr="0050447E">
        <w:rPr>
          <w:rFonts w:ascii="Open Sans" w:hAnsi="Open Sans" w:cs="Open Sans"/>
        </w:rPr>
        <w:t>Gurmukh</w:t>
      </w:r>
      <w:proofErr w:type="spellEnd"/>
      <w:r w:rsidRPr="0050447E">
        <w:rPr>
          <w:rFonts w:ascii="Open Sans" w:hAnsi="Open Sans" w:cs="Open Sans"/>
        </w:rPr>
        <w:t xml:space="preserve">, </w:t>
      </w:r>
      <w:proofErr w:type="spellStart"/>
      <w:r w:rsidRPr="0050447E">
        <w:rPr>
          <w:rFonts w:ascii="Open Sans" w:hAnsi="Open Sans" w:cs="Open Sans"/>
        </w:rPr>
        <w:t>Manmukh</w:t>
      </w:r>
      <w:proofErr w:type="spellEnd"/>
      <w:r w:rsidRPr="0050447E">
        <w:rPr>
          <w:rFonts w:ascii="Open Sans" w:hAnsi="Open Sans" w:cs="Open Sans"/>
        </w:rPr>
        <w:t xml:space="preserve">, </w:t>
      </w:r>
      <w:proofErr w:type="spellStart"/>
      <w:r w:rsidRPr="0050447E">
        <w:rPr>
          <w:rFonts w:ascii="Open Sans" w:hAnsi="Open Sans" w:cs="Open Sans"/>
        </w:rPr>
        <w:t>mukti</w:t>
      </w:r>
      <w:proofErr w:type="spellEnd"/>
      <w:r w:rsidRPr="0050447E">
        <w:rPr>
          <w:rFonts w:ascii="Open Sans" w:hAnsi="Open Sans" w:cs="Open Sans"/>
        </w:rPr>
        <w:t xml:space="preserve"> and Karma with two false explanation and the truth of each word.</w:t>
      </w:r>
    </w:p>
    <w:p w14:paraId="251680AE" w14:textId="309274EF" w:rsidR="00A557F3" w:rsidRPr="00A557F3" w:rsidRDefault="0045402B" w:rsidP="00A557F3">
      <w:pPr>
        <w:pStyle w:val="BulletList1"/>
        <w:spacing w:before="0"/>
        <w:rPr>
          <w:rFonts w:ascii="Open Sans" w:hAnsi="Open Sans" w:cs="Open Sans"/>
        </w:rPr>
      </w:pPr>
      <w:r w:rsidRPr="0050447E">
        <w:rPr>
          <w:rFonts w:ascii="Open Sans" w:hAnsi="Open Sans" w:cs="Open Sans"/>
        </w:rPr>
        <w:t xml:space="preserve">Students could attempt an exam style question on how Sikhs can become </w:t>
      </w:r>
      <w:proofErr w:type="spellStart"/>
      <w:r w:rsidRPr="0050447E">
        <w:rPr>
          <w:rFonts w:ascii="Open Sans" w:hAnsi="Open Sans" w:cs="Open Sans"/>
        </w:rPr>
        <w:t>Gurmukh</w:t>
      </w:r>
      <w:proofErr w:type="spellEnd"/>
      <w:r w:rsidRPr="0050447E">
        <w:rPr>
          <w:rFonts w:ascii="Open Sans" w:hAnsi="Open Sans" w:cs="Open Sans"/>
        </w:rPr>
        <w:t xml:space="preserve"> and the meaning of </w:t>
      </w:r>
      <w:proofErr w:type="spellStart"/>
      <w:r w:rsidRPr="0050447E">
        <w:rPr>
          <w:rFonts w:ascii="Open Sans" w:hAnsi="Open Sans" w:cs="Open Sans"/>
        </w:rPr>
        <w:t>haumai</w:t>
      </w:r>
      <w:proofErr w:type="spellEnd"/>
      <w:r w:rsidRPr="0050447E">
        <w:rPr>
          <w:rFonts w:ascii="Open Sans" w:hAnsi="Open Sans" w:cs="Open Sans"/>
        </w:rPr>
        <w:t>.</w:t>
      </w:r>
    </w:p>
    <w:p w14:paraId="4C2BE763" w14:textId="77777777" w:rsidR="00A557F3" w:rsidRPr="0043083F" w:rsidRDefault="00A557F3" w:rsidP="00A557F3">
      <w:pPr>
        <w:pStyle w:val="AQASectionTitle3"/>
        <w:rPr>
          <w:rFonts w:ascii="Open Sans Medium" w:hAnsi="Open Sans Medium" w:cs="Open Sans Medium"/>
          <w:sz w:val="28"/>
          <w:szCs w:val="28"/>
        </w:rPr>
      </w:pPr>
      <w:r w:rsidRPr="0043083F">
        <w:rPr>
          <w:rFonts w:ascii="Open Sans Medium" w:hAnsi="Open Sans Medium" w:cs="Open Sans Medium"/>
        </w:rPr>
        <w:t>Differentiation and extension</w:t>
      </w:r>
    </w:p>
    <w:p w14:paraId="125E8B11" w14:textId="201A9E71" w:rsidR="0045402B" w:rsidRPr="0050447E" w:rsidRDefault="0045402B" w:rsidP="00A557F3">
      <w:pPr>
        <w:pStyle w:val="BulletList1"/>
        <w:spacing w:before="0" w:after="0"/>
        <w:rPr>
          <w:rFonts w:ascii="Open Sans" w:hAnsi="Open Sans" w:cs="Open Sans"/>
        </w:rPr>
      </w:pPr>
      <w:r w:rsidRPr="0050447E">
        <w:rPr>
          <w:rFonts w:ascii="Open Sans" w:hAnsi="Open Sans" w:cs="Open Sans"/>
        </w:rPr>
        <w:t xml:space="preserve">Use </w:t>
      </w:r>
      <w:r w:rsidR="003E2B99">
        <w:rPr>
          <w:rFonts w:ascii="Open Sans" w:hAnsi="Open Sans" w:cs="Open Sans"/>
        </w:rPr>
        <w:t>‘</w:t>
      </w:r>
      <w:r w:rsidRPr="0050447E">
        <w:rPr>
          <w:rFonts w:ascii="Open Sans" w:hAnsi="Open Sans" w:cs="Open Sans"/>
        </w:rPr>
        <w:t>Call my bluff</w:t>
      </w:r>
      <w:r w:rsidR="003E2B99">
        <w:rPr>
          <w:rFonts w:ascii="Open Sans" w:hAnsi="Open Sans" w:cs="Open Sans"/>
        </w:rPr>
        <w:t>’</w:t>
      </w:r>
      <w:r w:rsidRPr="0050447E">
        <w:rPr>
          <w:rFonts w:ascii="Open Sans" w:hAnsi="Open Sans" w:cs="Open Sans"/>
        </w:rPr>
        <w:t xml:space="preserve"> quiz sheet or PowerPoint with one correct meaning and two incorrect of each of the Sikh virtues.</w:t>
      </w:r>
    </w:p>
    <w:p w14:paraId="20AD40CD" w14:textId="3D7B3B82" w:rsidR="0045402B" w:rsidRPr="0050447E" w:rsidRDefault="0045402B" w:rsidP="00A557F3">
      <w:pPr>
        <w:pStyle w:val="BulletList1"/>
        <w:spacing w:before="0" w:after="0"/>
        <w:rPr>
          <w:rFonts w:ascii="Open Sans" w:hAnsi="Open Sans" w:cs="Open Sans"/>
        </w:rPr>
      </w:pPr>
      <w:r w:rsidRPr="0050447E">
        <w:rPr>
          <w:rFonts w:ascii="Open Sans" w:hAnsi="Open Sans" w:cs="Open Sans"/>
        </w:rPr>
        <w:t xml:space="preserve">Students could use the information from the two webpages (left) to create a chart with </w:t>
      </w:r>
      <w:r w:rsidR="008646E5" w:rsidRPr="0050447E">
        <w:rPr>
          <w:rFonts w:ascii="Open Sans" w:hAnsi="Open Sans" w:cs="Open Sans"/>
        </w:rPr>
        <w:t>five</w:t>
      </w:r>
      <w:r w:rsidRPr="0050447E">
        <w:rPr>
          <w:rFonts w:ascii="Open Sans" w:hAnsi="Open Sans" w:cs="Open Sans"/>
        </w:rPr>
        <w:t xml:space="preserve"> stages of liberation versus </w:t>
      </w:r>
      <w:r w:rsidR="008646E5" w:rsidRPr="0050447E">
        <w:rPr>
          <w:rFonts w:ascii="Open Sans" w:hAnsi="Open Sans" w:cs="Open Sans"/>
        </w:rPr>
        <w:t>five</w:t>
      </w:r>
      <w:r w:rsidRPr="0050447E">
        <w:rPr>
          <w:rFonts w:ascii="Open Sans" w:hAnsi="Open Sans" w:cs="Open Sans"/>
        </w:rPr>
        <w:t xml:space="preserve"> barriers. They could think of appropriate images to stand for each of them.</w:t>
      </w:r>
    </w:p>
    <w:p w14:paraId="642183C6" w14:textId="3C4B7903" w:rsidR="005E28CF" w:rsidRPr="0050447E" w:rsidRDefault="0045402B" w:rsidP="00A557F3">
      <w:pPr>
        <w:pStyle w:val="BulletList1"/>
        <w:spacing w:before="0" w:after="0"/>
        <w:rPr>
          <w:rFonts w:ascii="Open Sans" w:hAnsi="Open Sans" w:cs="Open Sans"/>
        </w:rPr>
      </w:pPr>
      <w:r w:rsidRPr="0050447E">
        <w:rPr>
          <w:rFonts w:ascii="Open Sans" w:hAnsi="Open Sans" w:cs="Open Sans"/>
        </w:rPr>
        <w:t>The stages and the vices do not correspond in any way, but in a further exercise students could suggest which virtues are the opposites of the vices.</w:t>
      </w:r>
    </w:p>
    <w:p w14:paraId="3B4F2263" w14:textId="77777777" w:rsidR="0045402B" w:rsidRPr="0050447E" w:rsidRDefault="0045402B">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4D1E1BDE" w14:textId="4E8D38BB" w:rsidR="00D5212B" w:rsidRPr="00A557F3" w:rsidRDefault="0050447E" w:rsidP="0050447E">
      <w:pPr>
        <w:pStyle w:val="AQASectionTitle3"/>
        <w:rPr>
          <w:rFonts w:ascii="Open Sans Medium" w:hAnsi="Open Sans Medium" w:cs="Open Sans Medium"/>
          <w:sz w:val="32"/>
          <w:szCs w:val="32"/>
        </w:rPr>
      </w:pPr>
      <w:bookmarkStart w:id="15" w:name="Sewa"/>
      <w:bookmarkEnd w:id="15"/>
      <w:r w:rsidRPr="00A557F3">
        <w:rPr>
          <w:rFonts w:ascii="Open Sans Medium" w:hAnsi="Open Sans Medium" w:cs="Open Sans Medium"/>
          <w:sz w:val="32"/>
          <w:szCs w:val="32"/>
        </w:rPr>
        <w:lastRenderedPageBreak/>
        <w:t>Lessons 18</w:t>
      </w:r>
      <w:r w:rsidR="00CE561F">
        <w:rPr>
          <w:rFonts w:ascii="Open Sans Medium" w:hAnsi="Open Sans Medium" w:cs="Open Sans Medium"/>
          <w:sz w:val="32"/>
          <w:szCs w:val="32"/>
        </w:rPr>
        <w:t xml:space="preserve"> and </w:t>
      </w:r>
      <w:r w:rsidRPr="00A557F3">
        <w:rPr>
          <w:rFonts w:ascii="Open Sans Medium" w:hAnsi="Open Sans Medium" w:cs="Open Sans Medium"/>
          <w:sz w:val="32"/>
          <w:szCs w:val="32"/>
        </w:rPr>
        <w:t>19</w:t>
      </w:r>
    </w:p>
    <w:p w14:paraId="5CD3A89B" w14:textId="5F806CBA" w:rsidR="0050447E" w:rsidRPr="00A557F3" w:rsidRDefault="0050447E" w:rsidP="0050447E">
      <w:pPr>
        <w:pStyle w:val="AQASectionTitle3"/>
        <w:rPr>
          <w:rFonts w:ascii="Open Sans Medium" w:hAnsi="Open Sans Medium" w:cs="Open Sans Medium"/>
          <w:sz w:val="28"/>
          <w:szCs w:val="28"/>
        </w:rPr>
      </w:pPr>
      <w:r w:rsidRPr="00A557F3">
        <w:rPr>
          <w:rFonts w:ascii="Open Sans Medium" w:hAnsi="Open Sans Medium" w:cs="Open Sans Medium"/>
          <w:sz w:val="28"/>
          <w:szCs w:val="28"/>
        </w:rPr>
        <w:t>Topic title</w:t>
      </w:r>
    </w:p>
    <w:p w14:paraId="6801FFDE" w14:textId="645C93D6" w:rsidR="0050447E" w:rsidRPr="0050447E" w:rsidRDefault="0050447E" w:rsidP="00A557F3">
      <w:pPr>
        <w:pStyle w:val="AQASectionTitle3"/>
        <w:spacing w:before="0" w:after="240"/>
        <w:rPr>
          <w:rFonts w:ascii="Open Sans" w:hAnsi="Open Sans" w:cs="Open Sans"/>
          <w:b w:val="0"/>
          <w:color w:val="auto"/>
          <w:sz w:val="22"/>
          <w:szCs w:val="22"/>
        </w:rPr>
      </w:pPr>
      <w:proofErr w:type="spellStart"/>
      <w:r w:rsidRPr="0050447E">
        <w:rPr>
          <w:rFonts w:ascii="Open Sans" w:hAnsi="Open Sans" w:cs="Open Sans"/>
          <w:b w:val="0"/>
          <w:color w:val="auto"/>
          <w:sz w:val="22"/>
          <w:szCs w:val="22"/>
        </w:rPr>
        <w:t>Sewa</w:t>
      </w:r>
      <w:proofErr w:type="spellEnd"/>
      <w:r w:rsidRPr="0050447E">
        <w:rPr>
          <w:rFonts w:ascii="Open Sans" w:hAnsi="Open Sans" w:cs="Open Sans"/>
          <w:b w:val="0"/>
          <w:color w:val="auto"/>
          <w:sz w:val="22"/>
          <w:szCs w:val="22"/>
        </w:rPr>
        <w:t>, its importance and why service to others is a priority</w:t>
      </w:r>
      <w:r w:rsidR="00A557F3">
        <w:rPr>
          <w:rFonts w:ascii="Open Sans" w:hAnsi="Open Sans" w:cs="Open Sans"/>
          <w:b w:val="0"/>
          <w:color w:val="auto"/>
          <w:sz w:val="22"/>
          <w:szCs w:val="22"/>
        </w:rPr>
        <w:t>.</w:t>
      </w:r>
    </w:p>
    <w:p w14:paraId="4195A72C" w14:textId="7BF20F38" w:rsidR="00D5212B" w:rsidRPr="00A557F3" w:rsidRDefault="00D5212B" w:rsidP="00D5212B">
      <w:pPr>
        <w:pStyle w:val="AQASectionTitle3"/>
        <w:rPr>
          <w:rFonts w:ascii="Open Sans" w:eastAsiaTheme="minorEastAsia" w:hAnsi="Open Sans" w:cs="Open Sans"/>
          <w:b w:val="0"/>
          <w:bCs w:val="0"/>
          <w:color w:val="000000" w:themeColor="text1"/>
          <w:sz w:val="22"/>
          <w:szCs w:val="22"/>
        </w:rPr>
      </w:pPr>
      <w:r w:rsidRPr="00A557F3">
        <w:rPr>
          <w:rFonts w:ascii="Open Sans Medium" w:hAnsi="Open Sans Medium" w:cs="Open Sans Medium"/>
          <w:sz w:val="28"/>
          <w:szCs w:val="28"/>
        </w:rPr>
        <w:t>Specification content</w:t>
      </w:r>
    </w:p>
    <w:p w14:paraId="491B4E6E" w14:textId="77777777" w:rsidR="00B371E6" w:rsidRPr="0050447E" w:rsidRDefault="00B371E6" w:rsidP="00A557F3">
      <w:pPr>
        <w:pStyle w:val="BulletList1"/>
        <w:spacing w:before="0" w:after="0"/>
        <w:rPr>
          <w:rFonts w:ascii="Open Sans" w:hAnsi="Open Sans" w:cs="Open Sans"/>
        </w:rPr>
      </w:pPr>
      <w:r w:rsidRPr="0050447E">
        <w:rPr>
          <w:rFonts w:ascii="Open Sans" w:hAnsi="Open Sans" w:cs="Open Sans"/>
        </w:rPr>
        <w:t xml:space="preserve">What is </w:t>
      </w:r>
      <w:proofErr w:type="spellStart"/>
      <w:r w:rsidRPr="0050447E">
        <w:rPr>
          <w:rFonts w:ascii="Open Sans" w:hAnsi="Open Sans" w:cs="Open Sans"/>
        </w:rPr>
        <w:t>sewa</w:t>
      </w:r>
      <w:proofErr w:type="spellEnd"/>
      <w:r w:rsidRPr="0050447E">
        <w:rPr>
          <w:rFonts w:ascii="Open Sans" w:hAnsi="Open Sans" w:cs="Open Sans"/>
        </w:rPr>
        <w:t xml:space="preserve">, with special reference to tan, man and </w:t>
      </w:r>
      <w:proofErr w:type="spellStart"/>
      <w:r w:rsidRPr="0050447E">
        <w:rPr>
          <w:rFonts w:ascii="Open Sans" w:hAnsi="Open Sans" w:cs="Open Sans"/>
        </w:rPr>
        <w:t>dhan</w:t>
      </w:r>
      <w:proofErr w:type="spellEnd"/>
      <w:r w:rsidRPr="0050447E">
        <w:rPr>
          <w:rFonts w:ascii="Open Sans" w:hAnsi="Open Sans" w:cs="Open Sans"/>
        </w:rPr>
        <w:t>?</w:t>
      </w:r>
    </w:p>
    <w:p w14:paraId="5F53194D" w14:textId="379CA8BB" w:rsidR="00B371E6" w:rsidRPr="0050447E" w:rsidRDefault="00B371E6" w:rsidP="00A557F3">
      <w:pPr>
        <w:pStyle w:val="BulletList1"/>
        <w:spacing w:before="0"/>
        <w:rPr>
          <w:rFonts w:ascii="Open Sans" w:hAnsi="Open Sans" w:cs="Open Sans"/>
        </w:rPr>
      </w:pPr>
      <w:r w:rsidRPr="0050447E">
        <w:rPr>
          <w:rFonts w:ascii="Open Sans" w:hAnsi="Open Sans" w:cs="Open Sans"/>
        </w:rPr>
        <w:t>What is the role of Sikhs today in the community and the wider world?</w:t>
      </w:r>
    </w:p>
    <w:p w14:paraId="253B28E4" w14:textId="1001CE73" w:rsidR="00D5212B" w:rsidRPr="00A557F3" w:rsidRDefault="00D5212B" w:rsidP="00D5212B">
      <w:pPr>
        <w:pStyle w:val="AQASectionTitle3"/>
        <w:rPr>
          <w:rFonts w:ascii="Open Sans Medium" w:hAnsi="Open Sans Medium" w:cs="Open Sans Medium"/>
          <w:sz w:val="28"/>
          <w:szCs w:val="28"/>
        </w:rPr>
      </w:pPr>
      <w:r w:rsidRPr="00A557F3">
        <w:rPr>
          <w:rFonts w:ascii="Open Sans Medium" w:hAnsi="Open Sans Medium" w:cs="Open Sans Medium"/>
          <w:sz w:val="28"/>
          <w:szCs w:val="28"/>
        </w:rPr>
        <w:t>Learning outcomes</w:t>
      </w:r>
    </w:p>
    <w:p w14:paraId="14DC6B21" w14:textId="77777777" w:rsidR="00B371E6" w:rsidRPr="0050447E" w:rsidRDefault="00B371E6" w:rsidP="00A557F3">
      <w:pPr>
        <w:pStyle w:val="BulletList1"/>
        <w:spacing w:before="0" w:after="0"/>
        <w:rPr>
          <w:rFonts w:ascii="Open Sans" w:hAnsi="Open Sans" w:cs="Open Sans"/>
        </w:rPr>
      </w:pPr>
      <w:r w:rsidRPr="0050447E">
        <w:rPr>
          <w:rFonts w:ascii="Open Sans" w:hAnsi="Open Sans" w:cs="Open Sans"/>
        </w:rPr>
        <w:t xml:space="preserve">Students need to understand the meaning of </w:t>
      </w:r>
      <w:proofErr w:type="spellStart"/>
      <w:r w:rsidRPr="0050447E">
        <w:rPr>
          <w:rFonts w:ascii="Open Sans" w:hAnsi="Open Sans" w:cs="Open Sans"/>
        </w:rPr>
        <w:t>sewa</w:t>
      </w:r>
      <w:proofErr w:type="spellEnd"/>
      <w:r w:rsidRPr="0050447E">
        <w:rPr>
          <w:rFonts w:ascii="Open Sans" w:hAnsi="Open Sans" w:cs="Open Sans"/>
        </w:rPr>
        <w:t xml:space="preserve"> and how Sikhs may help others physically, mentally and with material things.</w:t>
      </w:r>
    </w:p>
    <w:p w14:paraId="3059D451" w14:textId="670682AA" w:rsidR="00B371E6" w:rsidRPr="0050447E" w:rsidRDefault="00B371E6" w:rsidP="00A557F3">
      <w:pPr>
        <w:pStyle w:val="BulletList1"/>
        <w:spacing w:before="0"/>
        <w:rPr>
          <w:rFonts w:ascii="Open Sans" w:hAnsi="Open Sans" w:cs="Open Sans"/>
        </w:rPr>
      </w:pPr>
      <w:r w:rsidRPr="0050447E">
        <w:rPr>
          <w:rFonts w:ascii="Open Sans" w:hAnsi="Open Sans" w:cs="Open Sans"/>
        </w:rPr>
        <w:t>Students will learn about Sikhs today and how their beliefs lead them to work for the community.</w:t>
      </w:r>
    </w:p>
    <w:p w14:paraId="699C6780" w14:textId="7FCF9E01" w:rsidR="00D5212B" w:rsidRPr="00A557F3" w:rsidRDefault="00D5212B" w:rsidP="00D5212B">
      <w:pPr>
        <w:pStyle w:val="AQASectionTitle3"/>
        <w:rPr>
          <w:rFonts w:ascii="Open Sans Medium" w:hAnsi="Open Sans Medium" w:cs="Open Sans Medium"/>
          <w:sz w:val="28"/>
          <w:szCs w:val="28"/>
        </w:rPr>
      </w:pPr>
      <w:r w:rsidRPr="00A557F3">
        <w:rPr>
          <w:rFonts w:ascii="Open Sans Medium" w:hAnsi="Open Sans Medium" w:cs="Open Sans Medium"/>
          <w:sz w:val="28"/>
          <w:szCs w:val="28"/>
        </w:rPr>
        <w:t>Possible teaching and learning activities</w:t>
      </w:r>
    </w:p>
    <w:p w14:paraId="260F778A" w14:textId="77777777" w:rsidR="00B371E6" w:rsidRPr="0050447E" w:rsidRDefault="00B371E6" w:rsidP="00A557F3">
      <w:pPr>
        <w:pStyle w:val="BulletList1"/>
        <w:spacing w:before="0" w:after="0"/>
        <w:rPr>
          <w:rFonts w:ascii="Open Sans" w:hAnsi="Open Sans" w:cs="Open Sans"/>
        </w:rPr>
      </w:pPr>
      <w:r w:rsidRPr="0050447E">
        <w:rPr>
          <w:rFonts w:ascii="Open Sans" w:hAnsi="Open Sans" w:cs="Open Sans"/>
        </w:rPr>
        <w:t>Students could look at a PowerPoint exploring the concept of equality in Sikhism. This PowerPoint looks at the belief in selfless service through the example of the langar. Students could look at a sorting activity, explore images of a langar and watch a couple of clips to gather information.</w:t>
      </w:r>
    </w:p>
    <w:p w14:paraId="64DB810F" w14:textId="03101CEA" w:rsidR="00A557F3" w:rsidRPr="00A557F3" w:rsidRDefault="00B371E6" w:rsidP="00A557F3">
      <w:pPr>
        <w:pStyle w:val="BulletList1"/>
        <w:spacing w:before="0"/>
        <w:rPr>
          <w:rFonts w:ascii="Open Sans" w:hAnsi="Open Sans" w:cs="Open Sans"/>
        </w:rPr>
      </w:pPr>
      <w:r w:rsidRPr="0050447E">
        <w:rPr>
          <w:rFonts w:ascii="Open Sans" w:hAnsi="Open Sans" w:cs="Open Sans"/>
        </w:rPr>
        <w:t>For Sikhism today students could either have a visit from a Sikh or visit a Sikh Gurdwara to meet Sikhs and prepare questions about their role in the community. Another alternative is the teacher does a ‘role play’ exercise where she/he with their knowledge of Sikhism can be a Sikh for the lesson and students prepare and ask them questions.</w:t>
      </w:r>
    </w:p>
    <w:p w14:paraId="02EB8AB5" w14:textId="77777777" w:rsidR="00A557F3" w:rsidRPr="0043083F" w:rsidRDefault="00A557F3" w:rsidP="00A557F3">
      <w:pPr>
        <w:pStyle w:val="AQASectionTitle3"/>
        <w:rPr>
          <w:rFonts w:ascii="Open Sans Medium" w:hAnsi="Open Sans Medium" w:cs="Open Sans Medium"/>
          <w:sz w:val="28"/>
          <w:szCs w:val="28"/>
        </w:rPr>
      </w:pPr>
      <w:r w:rsidRPr="0043083F">
        <w:rPr>
          <w:rFonts w:ascii="Open Sans Medium" w:hAnsi="Open Sans Medium" w:cs="Open Sans Medium"/>
        </w:rPr>
        <w:t>Differentiation and extension</w:t>
      </w:r>
    </w:p>
    <w:p w14:paraId="2D99DE22" w14:textId="1C31FC06" w:rsidR="00A557F3" w:rsidRPr="0050447E" w:rsidRDefault="00A557F3" w:rsidP="00A557F3">
      <w:pPr>
        <w:pStyle w:val="BulletList1"/>
        <w:numPr>
          <w:ilvl w:val="0"/>
          <w:numId w:val="0"/>
        </w:numPr>
        <w:spacing w:before="0"/>
        <w:rPr>
          <w:rFonts w:ascii="Open Sans" w:hAnsi="Open Sans" w:cs="Open Sans"/>
        </w:rPr>
      </w:pPr>
      <w:r w:rsidRPr="0050447E">
        <w:rPr>
          <w:rFonts w:ascii="Open Sans" w:hAnsi="Open Sans" w:cs="Open Sans"/>
        </w:rPr>
        <w:t>Students could find out about why people needed their help and what the Sikhs did for them.</w:t>
      </w:r>
      <w:r>
        <w:rPr>
          <w:rFonts w:ascii="Open Sans" w:hAnsi="Open Sans" w:cs="Open Sans"/>
        </w:rPr>
        <w:t xml:space="preserve"> </w:t>
      </w:r>
      <w:r w:rsidRPr="0050447E">
        <w:rPr>
          <w:rFonts w:ascii="Open Sans" w:hAnsi="Open Sans" w:cs="Open Sans"/>
        </w:rPr>
        <w:t xml:space="preserve">They could identify examples of tan, man and </w:t>
      </w:r>
      <w:proofErr w:type="spellStart"/>
      <w:r w:rsidRPr="0050447E">
        <w:rPr>
          <w:rFonts w:ascii="Open Sans" w:hAnsi="Open Sans" w:cs="Open Sans"/>
        </w:rPr>
        <w:t>dhan</w:t>
      </w:r>
      <w:proofErr w:type="spellEnd"/>
      <w:r w:rsidRPr="0050447E">
        <w:rPr>
          <w:rFonts w:ascii="Open Sans" w:hAnsi="Open Sans" w:cs="Open Sans"/>
        </w:rPr>
        <w:t>.</w:t>
      </w:r>
    </w:p>
    <w:p w14:paraId="303B8DF1" w14:textId="65BBDC9B" w:rsidR="00D5212B" w:rsidRPr="00A557F3" w:rsidRDefault="00D5212B" w:rsidP="00D5212B">
      <w:pPr>
        <w:pStyle w:val="AQASectionTitle3"/>
        <w:rPr>
          <w:rFonts w:ascii="Open Sans" w:hAnsi="Open Sans" w:cs="Open Sans"/>
          <w:sz w:val="28"/>
          <w:szCs w:val="28"/>
        </w:rPr>
      </w:pPr>
      <w:r w:rsidRPr="00A557F3">
        <w:rPr>
          <w:rFonts w:ascii="Open Sans" w:hAnsi="Open Sans" w:cs="Open Sans"/>
          <w:sz w:val="28"/>
          <w:szCs w:val="28"/>
        </w:rPr>
        <w:t>Resource</w:t>
      </w:r>
      <w:r w:rsidR="008646E5" w:rsidRPr="00A557F3">
        <w:rPr>
          <w:rFonts w:ascii="Open Sans" w:hAnsi="Open Sans" w:cs="Open Sans"/>
          <w:sz w:val="28"/>
          <w:szCs w:val="28"/>
        </w:rPr>
        <w:t>s</w:t>
      </w:r>
    </w:p>
    <w:p w14:paraId="304E92A1" w14:textId="449E42CE" w:rsidR="00B371E6" w:rsidRPr="0050447E" w:rsidRDefault="00B371E6" w:rsidP="00A557F3">
      <w:pPr>
        <w:pStyle w:val="BulletList1"/>
        <w:spacing w:before="0" w:after="0"/>
        <w:rPr>
          <w:rFonts w:ascii="Open Sans" w:hAnsi="Open Sans" w:cs="Open Sans"/>
          <w:color w:val="auto"/>
        </w:rPr>
      </w:pPr>
      <w:r w:rsidRPr="0050447E">
        <w:rPr>
          <w:rFonts w:ascii="Open Sans" w:hAnsi="Open Sans" w:cs="Open Sans"/>
        </w:rPr>
        <w:t xml:space="preserve">The video clip </w:t>
      </w:r>
      <w:hyperlink r:id="rId23" w:history="1">
        <w:r w:rsidRPr="0050447E">
          <w:rPr>
            <w:rStyle w:val="Hyperlink"/>
            <w:rFonts w:ascii="Open Sans" w:hAnsi="Open Sans" w:cs="Open Sans"/>
            <w:color w:val="4F81BD" w:themeColor="accent1"/>
          </w:rPr>
          <w:t>Don't Freak, I'm Sikh</w:t>
        </w:r>
      </w:hyperlink>
      <w:r w:rsidRPr="0050447E">
        <w:rPr>
          <w:rFonts w:ascii="Open Sans" w:hAnsi="Open Sans" w:cs="Open Sans"/>
        </w:rPr>
        <w:t xml:space="preserve"> is a good introduction for this topic. See:</w:t>
      </w:r>
      <w:r w:rsidR="008646E5" w:rsidRPr="0050447E">
        <w:rPr>
          <w:rFonts w:ascii="Open Sans" w:hAnsi="Open Sans" w:cs="Open Sans"/>
        </w:rPr>
        <w:t xml:space="preserve"> </w:t>
      </w:r>
      <w:r w:rsidRPr="0050447E">
        <w:rPr>
          <w:rFonts w:ascii="Open Sans" w:hAnsi="Open Sans" w:cs="Open Sans"/>
          <w:color w:val="auto"/>
        </w:rPr>
        <w:t xml:space="preserve">There are nine examples of Sikhs working in humanitarian aid on the </w:t>
      </w:r>
      <w:hyperlink r:id="rId24" w:history="1">
        <w:proofErr w:type="spellStart"/>
        <w:r w:rsidRPr="0050447E">
          <w:rPr>
            <w:rStyle w:val="Hyperlink"/>
            <w:rFonts w:ascii="Open Sans" w:hAnsi="Open Sans" w:cs="Open Sans"/>
            <w:color w:val="4F81BD" w:themeColor="accent1"/>
          </w:rPr>
          <w:t>RealSikhism</w:t>
        </w:r>
        <w:proofErr w:type="spellEnd"/>
        <w:r w:rsidRPr="0050447E">
          <w:rPr>
            <w:rStyle w:val="Hyperlink"/>
            <w:rFonts w:ascii="Open Sans" w:hAnsi="Open Sans" w:cs="Open Sans"/>
            <w:color w:val="4F81BD" w:themeColor="accent1"/>
          </w:rPr>
          <w:t xml:space="preserve"> website</w:t>
        </w:r>
      </w:hyperlink>
      <w:r w:rsidR="00A557F3">
        <w:rPr>
          <w:rStyle w:val="Hyperlink"/>
          <w:rFonts w:ascii="Open Sans" w:hAnsi="Open Sans" w:cs="Open Sans"/>
          <w:color w:val="4F81BD" w:themeColor="accent1"/>
        </w:rPr>
        <w:t>.</w:t>
      </w:r>
    </w:p>
    <w:p w14:paraId="4DFD0BC7" w14:textId="77777777" w:rsidR="00B371E6" w:rsidRPr="0050447E" w:rsidRDefault="00B371E6">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1B94108B" w14:textId="42AABF82" w:rsidR="0045402B" w:rsidRPr="00A557F3" w:rsidRDefault="0050447E" w:rsidP="0045402B">
      <w:pPr>
        <w:pStyle w:val="AQASectionTitle3"/>
        <w:rPr>
          <w:rFonts w:ascii="Open Sans Medium" w:hAnsi="Open Sans Medium" w:cs="Open Sans Medium"/>
          <w:sz w:val="32"/>
          <w:szCs w:val="32"/>
        </w:rPr>
      </w:pPr>
      <w:bookmarkStart w:id="16" w:name="Sangat"/>
      <w:bookmarkEnd w:id="16"/>
      <w:r w:rsidRPr="00A557F3">
        <w:rPr>
          <w:rFonts w:ascii="Open Sans Medium" w:hAnsi="Open Sans Medium" w:cs="Open Sans Medium"/>
          <w:sz w:val="32"/>
          <w:szCs w:val="32"/>
        </w:rPr>
        <w:lastRenderedPageBreak/>
        <w:t xml:space="preserve">Lesson 20 </w:t>
      </w:r>
    </w:p>
    <w:p w14:paraId="3EF83938" w14:textId="50F1AA80" w:rsidR="0050447E" w:rsidRPr="00A557F3" w:rsidRDefault="0050447E" w:rsidP="0050447E">
      <w:pPr>
        <w:pStyle w:val="AQASectionTitle3"/>
        <w:rPr>
          <w:rFonts w:ascii="Open Sans Medium" w:hAnsi="Open Sans Medium" w:cs="Open Sans Medium"/>
          <w:sz w:val="28"/>
          <w:szCs w:val="28"/>
        </w:rPr>
      </w:pPr>
      <w:r w:rsidRPr="00A557F3">
        <w:rPr>
          <w:rFonts w:ascii="Open Sans Medium" w:hAnsi="Open Sans Medium" w:cs="Open Sans Medium"/>
          <w:sz w:val="28"/>
          <w:szCs w:val="28"/>
        </w:rPr>
        <w:t>Topic title</w:t>
      </w:r>
    </w:p>
    <w:p w14:paraId="6226D799" w14:textId="76F5AFBB" w:rsidR="0050447E" w:rsidRPr="00A557F3" w:rsidRDefault="0050447E" w:rsidP="00A557F3">
      <w:pPr>
        <w:spacing w:before="0"/>
        <w:rPr>
          <w:bCs/>
        </w:rPr>
      </w:pPr>
      <w:r w:rsidRPr="00A557F3">
        <w:rPr>
          <w:rFonts w:ascii="Open Sans" w:hAnsi="Open Sans" w:cs="Open Sans"/>
          <w:bCs/>
        </w:rPr>
        <w:t xml:space="preserve">The role and importance of the </w:t>
      </w:r>
      <w:proofErr w:type="spellStart"/>
      <w:r w:rsidRPr="00A557F3">
        <w:rPr>
          <w:rFonts w:ascii="Open Sans" w:hAnsi="Open Sans" w:cs="Open Sans"/>
          <w:bCs/>
        </w:rPr>
        <w:t>Sangat</w:t>
      </w:r>
      <w:proofErr w:type="spellEnd"/>
      <w:r w:rsidR="00474FF8">
        <w:rPr>
          <w:rFonts w:ascii="Open Sans" w:hAnsi="Open Sans" w:cs="Open Sans"/>
          <w:bCs/>
        </w:rPr>
        <w:t xml:space="preserve"> </w:t>
      </w:r>
      <w:r w:rsidRPr="00A557F3">
        <w:rPr>
          <w:rFonts w:ascii="Open Sans" w:hAnsi="Open Sans" w:cs="Open Sans"/>
          <w:bCs/>
        </w:rPr>
        <w:t>(religious community)</w:t>
      </w:r>
      <w:r w:rsidR="00A557F3">
        <w:rPr>
          <w:rFonts w:ascii="Open Sans" w:hAnsi="Open Sans" w:cs="Open Sans"/>
          <w:bCs/>
        </w:rPr>
        <w:t>.</w:t>
      </w:r>
    </w:p>
    <w:p w14:paraId="599A04AF" w14:textId="4F6EF602" w:rsidR="0045402B" w:rsidRPr="00A557F3" w:rsidRDefault="0045402B" w:rsidP="0045402B">
      <w:pPr>
        <w:pStyle w:val="AQASectionTitle3"/>
        <w:rPr>
          <w:rFonts w:ascii="Open Sans Medium" w:hAnsi="Open Sans Medium" w:cs="Open Sans Medium"/>
          <w:sz w:val="28"/>
        </w:rPr>
      </w:pPr>
      <w:r w:rsidRPr="00A557F3">
        <w:rPr>
          <w:rFonts w:ascii="Open Sans Medium" w:hAnsi="Open Sans Medium" w:cs="Open Sans Medium"/>
          <w:sz w:val="28"/>
          <w:szCs w:val="28"/>
        </w:rPr>
        <w:t>Specification content</w:t>
      </w:r>
    </w:p>
    <w:p w14:paraId="0B982006" w14:textId="0C53EFD2" w:rsidR="00B371E6" w:rsidRPr="0050447E" w:rsidRDefault="00B371E6" w:rsidP="00A557F3">
      <w:pPr>
        <w:spacing w:before="0"/>
        <w:rPr>
          <w:rFonts w:ascii="Open Sans" w:hAnsi="Open Sans" w:cs="Open Sans"/>
        </w:rPr>
      </w:pPr>
      <w:r w:rsidRPr="0050447E">
        <w:rPr>
          <w:rFonts w:ascii="Open Sans" w:hAnsi="Open Sans" w:cs="Open Sans"/>
        </w:rPr>
        <w:t>This lesson connects the learning about Sikh beliefs and actions to gain liberation with the next section on the gurdwara.</w:t>
      </w:r>
    </w:p>
    <w:p w14:paraId="04B2A1B8" w14:textId="0B23F45A" w:rsidR="0045402B" w:rsidRPr="00A557F3" w:rsidRDefault="0045402B" w:rsidP="0045402B">
      <w:pPr>
        <w:pStyle w:val="AQASectionTitle3"/>
        <w:rPr>
          <w:rFonts w:ascii="Open Sans Medium" w:hAnsi="Open Sans Medium" w:cs="Open Sans Medium"/>
          <w:sz w:val="28"/>
          <w:szCs w:val="28"/>
        </w:rPr>
      </w:pPr>
      <w:r w:rsidRPr="00A557F3">
        <w:rPr>
          <w:rFonts w:ascii="Open Sans Medium" w:hAnsi="Open Sans Medium" w:cs="Open Sans Medium"/>
          <w:sz w:val="28"/>
          <w:szCs w:val="28"/>
        </w:rPr>
        <w:t>Learning outcomes</w:t>
      </w:r>
    </w:p>
    <w:p w14:paraId="7D61E8D9" w14:textId="253394C2" w:rsidR="00B371E6" w:rsidRPr="0050447E" w:rsidRDefault="00B371E6" w:rsidP="00A557F3">
      <w:pPr>
        <w:spacing w:before="0"/>
        <w:rPr>
          <w:rFonts w:ascii="Open Sans" w:hAnsi="Open Sans" w:cs="Open Sans"/>
        </w:rPr>
      </w:pPr>
      <w:r w:rsidRPr="0050447E">
        <w:rPr>
          <w:rFonts w:ascii="Open Sans" w:hAnsi="Open Sans" w:cs="Open Sans"/>
        </w:rPr>
        <w:t xml:space="preserve">Students need to understand the meaning of the </w:t>
      </w:r>
      <w:proofErr w:type="spellStart"/>
      <w:r w:rsidRPr="0050447E">
        <w:rPr>
          <w:rFonts w:ascii="Open Sans" w:hAnsi="Open Sans" w:cs="Open Sans"/>
        </w:rPr>
        <w:t>sangat</w:t>
      </w:r>
      <w:proofErr w:type="spellEnd"/>
      <w:r w:rsidRPr="0050447E">
        <w:rPr>
          <w:rFonts w:ascii="Open Sans" w:hAnsi="Open Sans" w:cs="Open Sans"/>
        </w:rPr>
        <w:t xml:space="preserve"> and its role and importance in the community.</w:t>
      </w:r>
    </w:p>
    <w:p w14:paraId="53F2B1C9" w14:textId="46DE9B09" w:rsidR="0045402B" w:rsidRPr="00A557F3" w:rsidRDefault="0045402B" w:rsidP="0045402B">
      <w:pPr>
        <w:pStyle w:val="AQASectionTitle3"/>
        <w:rPr>
          <w:rFonts w:ascii="Open Sans Medium" w:hAnsi="Open Sans Medium" w:cs="Open Sans Medium"/>
          <w:sz w:val="28"/>
          <w:szCs w:val="28"/>
        </w:rPr>
      </w:pPr>
      <w:r w:rsidRPr="00A557F3">
        <w:rPr>
          <w:rFonts w:ascii="Open Sans Medium" w:hAnsi="Open Sans Medium" w:cs="Open Sans Medium"/>
          <w:sz w:val="28"/>
          <w:szCs w:val="28"/>
        </w:rPr>
        <w:t>Possible teaching and learning activities</w:t>
      </w:r>
    </w:p>
    <w:p w14:paraId="3AA440DC" w14:textId="77777777" w:rsidR="00B371E6" w:rsidRPr="0050447E" w:rsidRDefault="00B371E6" w:rsidP="00A557F3">
      <w:pPr>
        <w:pStyle w:val="BulletList1"/>
        <w:spacing w:before="0" w:after="0"/>
        <w:rPr>
          <w:rFonts w:ascii="Open Sans" w:hAnsi="Open Sans" w:cs="Open Sans"/>
        </w:rPr>
      </w:pPr>
      <w:r w:rsidRPr="0050447E">
        <w:rPr>
          <w:rFonts w:ascii="Open Sans" w:hAnsi="Open Sans" w:cs="Open Sans"/>
        </w:rPr>
        <w:t xml:space="preserve">This could be used as a ‘follow on’ from the last lesson where students may have visited a gurdwara or met a Sikh. From the information learnt they could write their own information sheet on the </w:t>
      </w:r>
      <w:proofErr w:type="spellStart"/>
      <w:r w:rsidRPr="0050447E">
        <w:rPr>
          <w:rFonts w:ascii="Open Sans" w:hAnsi="Open Sans" w:cs="Open Sans"/>
        </w:rPr>
        <w:t>Sangat</w:t>
      </w:r>
      <w:proofErr w:type="spellEnd"/>
      <w:r w:rsidRPr="0050447E">
        <w:rPr>
          <w:rFonts w:ascii="Open Sans" w:hAnsi="Open Sans" w:cs="Open Sans"/>
        </w:rPr>
        <w:t xml:space="preserve">, what it means and a list of things the </w:t>
      </w:r>
      <w:proofErr w:type="spellStart"/>
      <w:r w:rsidRPr="0050447E">
        <w:rPr>
          <w:rFonts w:ascii="Open Sans" w:hAnsi="Open Sans" w:cs="Open Sans"/>
        </w:rPr>
        <w:t>sangat</w:t>
      </w:r>
      <w:proofErr w:type="spellEnd"/>
      <w:r w:rsidRPr="0050447E">
        <w:rPr>
          <w:rFonts w:ascii="Open Sans" w:hAnsi="Open Sans" w:cs="Open Sans"/>
        </w:rPr>
        <w:t xml:space="preserve"> does in the community. NB, it is important they have asked specific related questions on the </w:t>
      </w:r>
      <w:proofErr w:type="spellStart"/>
      <w:r w:rsidRPr="0050447E">
        <w:rPr>
          <w:rFonts w:ascii="Open Sans" w:hAnsi="Open Sans" w:cs="Open Sans"/>
        </w:rPr>
        <w:t>sangat</w:t>
      </w:r>
      <w:proofErr w:type="spellEnd"/>
      <w:r w:rsidRPr="0050447E">
        <w:rPr>
          <w:rFonts w:ascii="Open Sans" w:hAnsi="Open Sans" w:cs="Open Sans"/>
        </w:rPr>
        <w:t xml:space="preserve"> during the last lesson.</w:t>
      </w:r>
    </w:p>
    <w:p w14:paraId="64EE89D3" w14:textId="4A58FF8E" w:rsidR="00B371E6" w:rsidRPr="0050447E" w:rsidRDefault="00B371E6" w:rsidP="00A557F3">
      <w:pPr>
        <w:pStyle w:val="BulletList1"/>
        <w:spacing w:before="0"/>
        <w:rPr>
          <w:rFonts w:ascii="Open Sans" w:hAnsi="Open Sans" w:cs="Open Sans"/>
        </w:rPr>
      </w:pPr>
      <w:r w:rsidRPr="0050447E">
        <w:rPr>
          <w:rFonts w:ascii="Open Sans" w:hAnsi="Open Sans" w:cs="Open Sans"/>
        </w:rPr>
        <w:t>The lesson could also be used as a recap of all key words related to beliefs and teachings, by either a quiz, game like ‘you say we pay’ or exam type questions.</w:t>
      </w:r>
    </w:p>
    <w:p w14:paraId="209B50BA" w14:textId="730B0DB5" w:rsidR="0045402B" w:rsidRPr="00A557F3" w:rsidRDefault="0045402B" w:rsidP="0045402B">
      <w:pPr>
        <w:pStyle w:val="AQASectionTitle3"/>
        <w:rPr>
          <w:rFonts w:ascii="Open Sans Medium" w:hAnsi="Open Sans Medium" w:cs="Open Sans Medium"/>
          <w:sz w:val="28"/>
          <w:szCs w:val="28"/>
        </w:rPr>
      </w:pPr>
      <w:r w:rsidRPr="00A557F3">
        <w:rPr>
          <w:rFonts w:ascii="Open Sans Medium" w:hAnsi="Open Sans Medium" w:cs="Open Sans Medium"/>
          <w:sz w:val="28"/>
          <w:szCs w:val="28"/>
        </w:rPr>
        <w:t>Resource</w:t>
      </w:r>
      <w:r w:rsidR="008646E5" w:rsidRPr="00A557F3">
        <w:rPr>
          <w:rFonts w:ascii="Open Sans Medium" w:hAnsi="Open Sans Medium" w:cs="Open Sans Medium"/>
          <w:sz w:val="28"/>
          <w:szCs w:val="28"/>
        </w:rPr>
        <w:t>s</w:t>
      </w:r>
    </w:p>
    <w:p w14:paraId="48B620C3" w14:textId="383D18B6" w:rsidR="00B371E6" w:rsidRPr="0050447E" w:rsidRDefault="00B371E6" w:rsidP="00A557F3">
      <w:pPr>
        <w:pStyle w:val="BulletList1"/>
        <w:spacing w:before="0" w:after="0"/>
        <w:rPr>
          <w:rFonts w:ascii="Open Sans" w:hAnsi="Open Sans" w:cs="Open Sans"/>
        </w:rPr>
      </w:pPr>
      <w:r w:rsidRPr="0050447E">
        <w:rPr>
          <w:rFonts w:ascii="Open Sans" w:hAnsi="Open Sans" w:cs="Open Sans"/>
        </w:rPr>
        <w:t>Invite a Sikh visitor to the classroom to speak about the Sikhs in your nearest Sikh community. (If the school is fortunate to have Sikh pupils maybe they could do this and use it for their English presentation</w:t>
      </w:r>
      <w:r w:rsidR="003E2B99">
        <w:rPr>
          <w:rFonts w:ascii="Open Sans" w:hAnsi="Open Sans" w:cs="Open Sans"/>
        </w:rPr>
        <w:t>.</w:t>
      </w:r>
      <w:r w:rsidRPr="0050447E">
        <w:rPr>
          <w:rFonts w:ascii="Open Sans" w:hAnsi="Open Sans" w:cs="Open Sans"/>
        </w:rPr>
        <w:t>)</w:t>
      </w:r>
    </w:p>
    <w:p w14:paraId="2583C5D5" w14:textId="109CCCA8" w:rsidR="00B371E6" w:rsidRPr="0050447E" w:rsidRDefault="00B371E6" w:rsidP="00A557F3">
      <w:pPr>
        <w:pStyle w:val="BulletList1"/>
        <w:spacing w:before="0" w:after="0"/>
        <w:rPr>
          <w:rFonts w:ascii="Open Sans" w:hAnsi="Open Sans" w:cs="Open Sans"/>
        </w:rPr>
      </w:pPr>
      <w:r w:rsidRPr="0050447E">
        <w:rPr>
          <w:rFonts w:ascii="Open Sans" w:hAnsi="Open Sans" w:cs="Open Sans"/>
        </w:rPr>
        <w:t xml:space="preserve">The </w:t>
      </w:r>
      <w:hyperlink r:id="rId25" w:history="1">
        <w:r w:rsidRPr="0050447E">
          <w:rPr>
            <w:rStyle w:val="Hyperlink"/>
            <w:rFonts w:ascii="Open Sans" w:hAnsi="Open Sans" w:cs="Open Sans"/>
            <w:color w:val="4F81BD" w:themeColor="accent1"/>
          </w:rPr>
          <w:t>Sikhs Serving Mankind website</w:t>
        </w:r>
      </w:hyperlink>
      <w:r w:rsidRPr="0050447E">
        <w:rPr>
          <w:rFonts w:ascii="Open Sans" w:hAnsi="Open Sans" w:cs="Open Sans"/>
        </w:rPr>
        <w:t xml:space="preserve"> will provide a starting place.</w:t>
      </w:r>
    </w:p>
    <w:p w14:paraId="1B8CB9DD" w14:textId="77777777" w:rsidR="00B371E6" w:rsidRPr="0050447E" w:rsidRDefault="00B371E6">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585C621B" w14:textId="23EB4E82" w:rsidR="00B371E6" w:rsidRPr="00540278" w:rsidRDefault="0050447E" w:rsidP="00B371E6">
      <w:pPr>
        <w:pStyle w:val="AQASectionTitle3"/>
        <w:rPr>
          <w:rFonts w:ascii="Open Sans Medium" w:hAnsi="Open Sans Medium" w:cs="Open Sans Medium"/>
          <w:sz w:val="32"/>
          <w:szCs w:val="32"/>
        </w:rPr>
      </w:pPr>
      <w:bookmarkStart w:id="17" w:name="features_gurdwara"/>
      <w:bookmarkEnd w:id="17"/>
      <w:r w:rsidRPr="00540278">
        <w:rPr>
          <w:rFonts w:ascii="Open Sans Medium" w:hAnsi="Open Sans Medium" w:cs="Open Sans Medium"/>
          <w:sz w:val="32"/>
          <w:szCs w:val="32"/>
        </w:rPr>
        <w:lastRenderedPageBreak/>
        <w:t>Lessons 21</w:t>
      </w:r>
      <w:r w:rsidR="00CE561F">
        <w:rPr>
          <w:rFonts w:ascii="Open Sans Medium" w:hAnsi="Open Sans Medium" w:cs="Open Sans Medium"/>
          <w:sz w:val="32"/>
          <w:szCs w:val="32"/>
        </w:rPr>
        <w:t xml:space="preserve"> and 2</w:t>
      </w:r>
      <w:r w:rsidRPr="00540278">
        <w:rPr>
          <w:rFonts w:ascii="Open Sans Medium" w:hAnsi="Open Sans Medium" w:cs="Open Sans Medium"/>
          <w:sz w:val="32"/>
          <w:szCs w:val="32"/>
        </w:rPr>
        <w:t>2</w:t>
      </w:r>
    </w:p>
    <w:p w14:paraId="53B7FD4C" w14:textId="35152F0C" w:rsidR="0050447E" w:rsidRPr="00540278" w:rsidRDefault="0050447E" w:rsidP="0050447E">
      <w:pPr>
        <w:pStyle w:val="AQASectionTitle3"/>
        <w:rPr>
          <w:rFonts w:ascii="Open Sans Medium" w:hAnsi="Open Sans Medium" w:cs="Open Sans Medium"/>
          <w:sz w:val="28"/>
          <w:szCs w:val="28"/>
        </w:rPr>
      </w:pPr>
      <w:r w:rsidRPr="00540278">
        <w:rPr>
          <w:rFonts w:ascii="Open Sans Medium" w:hAnsi="Open Sans Medium" w:cs="Open Sans Medium"/>
          <w:sz w:val="28"/>
          <w:szCs w:val="28"/>
        </w:rPr>
        <w:t>Topic title</w:t>
      </w:r>
    </w:p>
    <w:p w14:paraId="08BAB78E" w14:textId="7E206E0A" w:rsidR="0050447E" w:rsidRPr="00540278" w:rsidRDefault="0050447E" w:rsidP="00540278">
      <w:pPr>
        <w:spacing w:before="0"/>
        <w:rPr>
          <w:bCs/>
        </w:rPr>
      </w:pPr>
      <w:r w:rsidRPr="00540278">
        <w:rPr>
          <w:rFonts w:ascii="Open Sans" w:hAnsi="Open Sans" w:cs="Open Sans"/>
          <w:bCs/>
        </w:rPr>
        <w:t>The features of the gurdwara and its role in the Sikh community.</w:t>
      </w:r>
    </w:p>
    <w:p w14:paraId="2543B3D1" w14:textId="1AF2D1FA" w:rsidR="00B371E6" w:rsidRPr="00540278" w:rsidRDefault="00B371E6" w:rsidP="00B371E6">
      <w:pPr>
        <w:pStyle w:val="AQASectionTitle3"/>
        <w:rPr>
          <w:rFonts w:ascii="Open Sans Medium" w:hAnsi="Open Sans Medium" w:cs="Open Sans Medium"/>
          <w:sz w:val="28"/>
          <w:szCs w:val="28"/>
        </w:rPr>
      </w:pPr>
      <w:r w:rsidRPr="00540278">
        <w:rPr>
          <w:rFonts w:ascii="Open Sans Medium" w:hAnsi="Open Sans Medium" w:cs="Open Sans Medium"/>
          <w:sz w:val="28"/>
          <w:szCs w:val="28"/>
        </w:rPr>
        <w:t>Specification content</w:t>
      </w:r>
    </w:p>
    <w:p w14:paraId="44CC835B" w14:textId="1EA7EFB7" w:rsidR="00B371E6" w:rsidRPr="0050447E" w:rsidRDefault="00B371E6" w:rsidP="00540278">
      <w:pPr>
        <w:spacing w:before="0"/>
        <w:rPr>
          <w:rFonts w:ascii="Open Sans" w:hAnsi="Open Sans" w:cs="Open Sans"/>
        </w:rPr>
      </w:pPr>
      <w:r w:rsidRPr="0050447E">
        <w:rPr>
          <w:rFonts w:ascii="Open Sans" w:hAnsi="Open Sans" w:cs="Open Sans"/>
        </w:rPr>
        <w:t>To study the building’s design and function and identify the main features, external and internal.</w:t>
      </w:r>
    </w:p>
    <w:p w14:paraId="31560D4D" w14:textId="2BA404CA" w:rsidR="00B371E6" w:rsidRPr="00540278" w:rsidRDefault="00B371E6" w:rsidP="00B371E6">
      <w:pPr>
        <w:pStyle w:val="AQASectionTitle3"/>
        <w:rPr>
          <w:rFonts w:ascii="Open Sans Medium" w:hAnsi="Open Sans Medium" w:cs="Open Sans Medium"/>
          <w:sz w:val="28"/>
          <w:szCs w:val="28"/>
        </w:rPr>
      </w:pPr>
      <w:r w:rsidRPr="00540278">
        <w:rPr>
          <w:rFonts w:ascii="Open Sans Medium" w:hAnsi="Open Sans Medium" w:cs="Open Sans Medium"/>
          <w:sz w:val="28"/>
          <w:szCs w:val="28"/>
        </w:rPr>
        <w:t>Learning outcomes</w:t>
      </w:r>
    </w:p>
    <w:p w14:paraId="44717B31" w14:textId="77777777" w:rsidR="00B371E6" w:rsidRPr="0050447E" w:rsidRDefault="00B371E6" w:rsidP="00540278">
      <w:pPr>
        <w:pStyle w:val="BulletList1"/>
        <w:spacing w:before="0" w:after="0"/>
        <w:rPr>
          <w:rFonts w:ascii="Open Sans" w:hAnsi="Open Sans" w:cs="Open Sans"/>
        </w:rPr>
      </w:pPr>
      <w:r w:rsidRPr="0050447E">
        <w:rPr>
          <w:rFonts w:ascii="Open Sans" w:hAnsi="Open Sans" w:cs="Open Sans"/>
        </w:rPr>
        <w:t>Students need to understand the design, furniture and artefacts inside the gurdwara.</w:t>
      </w:r>
    </w:p>
    <w:p w14:paraId="3BD1D7EE" w14:textId="182E4242" w:rsidR="00B371E6" w:rsidRPr="0050447E" w:rsidRDefault="00B371E6" w:rsidP="00540278">
      <w:pPr>
        <w:pStyle w:val="BulletList1"/>
        <w:spacing w:before="0" w:after="0"/>
        <w:rPr>
          <w:rFonts w:ascii="Open Sans" w:hAnsi="Open Sans" w:cs="Open Sans"/>
        </w:rPr>
      </w:pPr>
      <w:r w:rsidRPr="00207C95">
        <w:rPr>
          <w:rFonts w:ascii="Open Sans" w:hAnsi="Open Sans" w:cs="Open Sans"/>
          <w:b/>
          <w:bCs/>
        </w:rPr>
        <w:t>NB</w:t>
      </w:r>
      <w:r w:rsidRPr="0050447E">
        <w:rPr>
          <w:rFonts w:ascii="Open Sans" w:hAnsi="Open Sans" w:cs="Open Sans"/>
        </w:rPr>
        <w:t xml:space="preserve"> The specification refers to </w:t>
      </w:r>
      <w:r w:rsidR="003E2B99">
        <w:rPr>
          <w:rFonts w:ascii="Open Sans" w:hAnsi="Open Sans" w:cs="Open Sans"/>
        </w:rPr>
        <w:t>‘</w:t>
      </w:r>
      <w:r w:rsidRPr="0050447E">
        <w:rPr>
          <w:rFonts w:ascii="Open Sans" w:hAnsi="Open Sans" w:cs="Open Sans"/>
        </w:rPr>
        <w:t>furniture</w:t>
      </w:r>
      <w:r w:rsidR="003E2B99">
        <w:rPr>
          <w:rFonts w:ascii="Open Sans" w:hAnsi="Open Sans" w:cs="Open Sans"/>
        </w:rPr>
        <w:t>’</w:t>
      </w:r>
      <w:r w:rsidRPr="0050447E">
        <w:rPr>
          <w:rFonts w:ascii="Open Sans" w:hAnsi="Open Sans" w:cs="Open Sans"/>
        </w:rPr>
        <w:t xml:space="preserve"> - the takht and palki – but students may misunderstand this and think there are chairs or pews. This is not the case.</w:t>
      </w:r>
    </w:p>
    <w:p w14:paraId="4E5893E5" w14:textId="2CAC4D9E" w:rsidR="00B371E6" w:rsidRPr="0050447E" w:rsidRDefault="00B371E6" w:rsidP="00540278">
      <w:pPr>
        <w:pStyle w:val="BulletList1"/>
        <w:spacing w:before="0"/>
        <w:rPr>
          <w:rFonts w:ascii="Open Sans" w:hAnsi="Open Sans" w:cs="Open Sans"/>
        </w:rPr>
      </w:pPr>
      <w:r w:rsidRPr="0050447E">
        <w:rPr>
          <w:rFonts w:ascii="Open Sans" w:hAnsi="Open Sans" w:cs="Open Sans"/>
        </w:rPr>
        <w:t xml:space="preserve">The term for worship in Sikhism is </w:t>
      </w:r>
      <w:r w:rsidR="003E2B99">
        <w:rPr>
          <w:rFonts w:ascii="Open Sans" w:hAnsi="Open Sans" w:cs="Open Sans"/>
        </w:rPr>
        <w:t>‘</w:t>
      </w:r>
      <w:r w:rsidRPr="0050447E">
        <w:rPr>
          <w:rFonts w:ascii="Open Sans" w:hAnsi="Open Sans" w:cs="Open Sans"/>
        </w:rPr>
        <w:t>diwan</w:t>
      </w:r>
      <w:r w:rsidR="003E2B99">
        <w:rPr>
          <w:rFonts w:ascii="Open Sans" w:hAnsi="Open Sans" w:cs="Open Sans"/>
        </w:rPr>
        <w:t>’</w:t>
      </w:r>
      <w:r w:rsidRPr="0050447E">
        <w:rPr>
          <w:rFonts w:ascii="Open Sans" w:hAnsi="Open Sans" w:cs="Open Sans"/>
        </w:rPr>
        <w:t xml:space="preserve">. This needs careful explanation because it distinguishes it from worship in other religions. A diwan is the court of a ruler and in the gurdwara the “guru” is the ruler, nowadays the Guru </w:t>
      </w:r>
      <w:proofErr w:type="spellStart"/>
      <w:r w:rsidRPr="0050447E">
        <w:rPr>
          <w:rFonts w:ascii="Open Sans" w:hAnsi="Open Sans" w:cs="Open Sans"/>
        </w:rPr>
        <w:t>Granth</w:t>
      </w:r>
      <w:proofErr w:type="spellEnd"/>
      <w:r w:rsidRPr="0050447E">
        <w:rPr>
          <w:rFonts w:ascii="Open Sans" w:hAnsi="Open Sans" w:cs="Open Sans"/>
        </w:rPr>
        <w:t xml:space="preserve"> Sahib. Coming into its presence with the proper respect is worship.</w:t>
      </w:r>
    </w:p>
    <w:p w14:paraId="4D491B8A" w14:textId="7B5D03AF" w:rsidR="00B371E6" w:rsidRPr="00540278" w:rsidRDefault="00B371E6" w:rsidP="00B371E6">
      <w:pPr>
        <w:pStyle w:val="AQASectionTitle3"/>
        <w:rPr>
          <w:rFonts w:ascii="Open Sans Medium" w:hAnsi="Open Sans Medium" w:cs="Open Sans Medium"/>
          <w:sz w:val="28"/>
          <w:szCs w:val="28"/>
        </w:rPr>
      </w:pPr>
      <w:r w:rsidRPr="00540278">
        <w:rPr>
          <w:rFonts w:ascii="Open Sans Medium" w:hAnsi="Open Sans Medium" w:cs="Open Sans Medium"/>
          <w:sz w:val="28"/>
          <w:szCs w:val="28"/>
        </w:rPr>
        <w:t>Possible teaching and learning activities</w:t>
      </w:r>
    </w:p>
    <w:p w14:paraId="07951417" w14:textId="77777777" w:rsidR="00B371E6" w:rsidRPr="0050447E" w:rsidRDefault="00B371E6" w:rsidP="00540278">
      <w:pPr>
        <w:pStyle w:val="BulletList1"/>
        <w:spacing w:before="0" w:after="0"/>
        <w:rPr>
          <w:rFonts w:ascii="Open Sans" w:hAnsi="Open Sans" w:cs="Open Sans"/>
        </w:rPr>
      </w:pPr>
      <w:r w:rsidRPr="0050447E">
        <w:rPr>
          <w:rFonts w:ascii="Open Sans" w:hAnsi="Open Sans" w:cs="Open Sans"/>
        </w:rPr>
        <w:t>Students could undertake the ‘Be the architect activity’, where they design a gurdwara. They are given the basic shape and images to help create a design. They must describe and explain the features and the use of the gurdwara in the Sikh community.</w:t>
      </w:r>
    </w:p>
    <w:p w14:paraId="30E0C866" w14:textId="384568F2" w:rsidR="00540278" w:rsidRPr="00540278" w:rsidRDefault="00B371E6" w:rsidP="00540278">
      <w:pPr>
        <w:pStyle w:val="BulletList1"/>
        <w:spacing w:before="0"/>
        <w:rPr>
          <w:rFonts w:ascii="Open Sans" w:hAnsi="Open Sans" w:cs="Open Sans"/>
        </w:rPr>
      </w:pPr>
      <w:r w:rsidRPr="0050447E">
        <w:rPr>
          <w:rFonts w:ascii="Open Sans" w:hAnsi="Open Sans" w:cs="Open Sans"/>
        </w:rPr>
        <w:t>They could then have a test on the plan/features and role of the gurdwara.</w:t>
      </w:r>
    </w:p>
    <w:p w14:paraId="3D91951D" w14:textId="7C4EAD72" w:rsidR="00540278" w:rsidRPr="00540278" w:rsidRDefault="00540278" w:rsidP="00540278">
      <w:pPr>
        <w:pStyle w:val="AQASectionTitle3"/>
        <w:rPr>
          <w:rFonts w:ascii="Open Sans Medium" w:hAnsi="Open Sans Medium" w:cs="Open Sans Medium"/>
          <w:sz w:val="28"/>
          <w:szCs w:val="28"/>
        </w:rPr>
      </w:pPr>
      <w:r w:rsidRPr="0043083F">
        <w:rPr>
          <w:rFonts w:ascii="Open Sans Medium" w:hAnsi="Open Sans Medium" w:cs="Open Sans Medium"/>
        </w:rPr>
        <w:t>Differentiation and extension</w:t>
      </w:r>
    </w:p>
    <w:p w14:paraId="11CF50D5" w14:textId="044D70E0" w:rsidR="00540278" w:rsidRPr="00540278" w:rsidRDefault="00540278" w:rsidP="00540278">
      <w:pPr>
        <w:pStyle w:val="BulletList1"/>
        <w:numPr>
          <w:ilvl w:val="0"/>
          <w:numId w:val="0"/>
        </w:numPr>
        <w:spacing w:before="0"/>
        <w:rPr>
          <w:rFonts w:ascii="Open Sans" w:hAnsi="Open Sans" w:cs="Open Sans"/>
        </w:rPr>
      </w:pPr>
      <w:r w:rsidRPr="0050447E">
        <w:rPr>
          <w:rFonts w:ascii="Open Sans" w:hAnsi="Open Sans" w:cs="Open Sans"/>
        </w:rPr>
        <w:t xml:space="preserve">Use a video about the gurdwara such as </w:t>
      </w:r>
      <w:hyperlink r:id="rId26" w:history="1">
        <w:r w:rsidR="00F6230C">
          <w:rPr>
            <w:rStyle w:val="Hyperlink"/>
          </w:rPr>
          <w:t>BBC Two - My Life, My Religion, Sikhism, The Gurdwara</w:t>
        </w:r>
      </w:hyperlink>
      <w:r>
        <w:rPr>
          <w:rStyle w:val="Hyperlink"/>
          <w:rFonts w:ascii="Open Sans" w:hAnsi="Open Sans" w:cs="Open Sans"/>
          <w:color w:val="4F81BD" w:themeColor="accent1"/>
          <w:lang w:val="en-GB"/>
        </w:rPr>
        <w:t xml:space="preserve">. </w:t>
      </w:r>
      <w:r w:rsidRPr="00540278">
        <w:rPr>
          <w:rFonts w:ascii="Open Sans" w:hAnsi="Open Sans" w:cs="Open Sans"/>
        </w:rPr>
        <w:t xml:space="preserve"> Show it first to give students an overview of the main features. Show it again without sound and ask students to write their own commentary for it, or with sound and get students to write the audio description for it.</w:t>
      </w:r>
    </w:p>
    <w:p w14:paraId="08B24B70" w14:textId="0A19CC12" w:rsidR="00B371E6" w:rsidRPr="00540278" w:rsidRDefault="00B371E6" w:rsidP="00B371E6">
      <w:pPr>
        <w:pStyle w:val="AQASectionTitle3"/>
        <w:rPr>
          <w:rFonts w:ascii="Open Sans Medium" w:hAnsi="Open Sans Medium" w:cs="Open Sans Medium"/>
          <w:sz w:val="28"/>
          <w:szCs w:val="28"/>
        </w:rPr>
      </w:pPr>
      <w:r w:rsidRPr="00540278">
        <w:rPr>
          <w:rFonts w:ascii="Open Sans Medium" w:hAnsi="Open Sans Medium" w:cs="Open Sans Medium"/>
          <w:sz w:val="28"/>
          <w:szCs w:val="28"/>
        </w:rPr>
        <w:t>Resource</w:t>
      </w:r>
      <w:r w:rsidR="008646E5" w:rsidRPr="00540278">
        <w:rPr>
          <w:rFonts w:ascii="Open Sans Medium" w:hAnsi="Open Sans Medium" w:cs="Open Sans Medium"/>
          <w:sz w:val="28"/>
          <w:szCs w:val="28"/>
        </w:rPr>
        <w:t>s</w:t>
      </w:r>
    </w:p>
    <w:p w14:paraId="3B765C7E" w14:textId="77777777" w:rsidR="00B371E6" w:rsidRPr="0050447E" w:rsidRDefault="00B371E6" w:rsidP="00540278">
      <w:pPr>
        <w:pStyle w:val="BulletList1"/>
        <w:spacing w:before="0" w:after="0"/>
        <w:rPr>
          <w:rFonts w:ascii="Open Sans" w:hAnsi="Open Sans" w:cs="Open Sans"/>
        </w:rPr>
      </w:pPr>
      <w:r w:rsidRPr="0050447E">
        <w:rPr>
          <w:rFonts w:ascii="Open Sans" w:hAnsi="Open Sans" w:cs="Open Sans"/>
        </w:rPr>
        <w:t>A visit to a gurdwara would be very instructive but this is often not possible.</w:t>
      </w:r>
    </w:p>
    <w:p w14:paraId="18626AB7" w14:textId="77777777" w:rsidR="00B371E6" w:rsidRPr="0050447E" w:rsidRDefault="00B371E6">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586B8EF8" w14:textId="78FF184C" w:rsidR="00B371E6" w:rsidRPr="003C5DBE" w:rsidRDefault="0050447E" w:rsidP="00B371E6">
      <w:pPr>
        <w:pStyle w:val="AQASectionTitle3"/>
        <w:rPr>
          <w:rFonts w:ascii="Open Sans Medium" w:hAnsi="Open Sans Medium" w:cs="Open Sans Medium"/>
          <w:sz w:val="32"/>
          <w:szCs w:val="32"/>
        </w:rPr>
      </w:pPr>
      <w:bookmarkStart w:id="18" w:name="worship_gurwara"/>
      <w:bookmarkEnd w:id="18"/>
      <w:r w:rsidRPr="003C5DBE">
        <w:rPr>
          <w:rFonts w:ascii="Open Sans Medium" w:hAnsi="Open Sans Medium" w:cs="Open Sans Medium"/>
          <w:sz w:val="32"/>
          <w:szCs w:val="32"/>
        </w:rPr>
        <w:lastRenderedPageBreak/>
        <w:t xml:space="preserve">Lesson 23 </w:t>
      </w:r>
    </w:p>
    <w:p w14:paraId="547D3249" w14:textId="65EE2330" w:rsidR="0050447E" w:rsidRPr="003C5DBE" w:rsidRDefault="0050447E" w:rsidP="0050447E">
      <w:pPr>
        <w:pStyle w:val="AQASectionTitle3"/>
        <w:rPr>
          <w:rFonts w:ascii="Open Sans Medium" w:hAnsi="Open Sans Medium" w:cs="Open Sans Medium"/>
          <w:sz w:val="28"/>
          <w:szCs w:val="28"/>
        </w:rPr>
      </w:pPr>
      <w:r w:rsidRPr="003C5DBE">
        <w:rPr>
          <w:rFonts w:ascii="Open Sans Medium" w:hAnsi="Open Sans Medium" w:cs="Open Sans Medium"/>
          <w:sz w:val="28"/>
          <w:szCs w:val="28"/>
        </w:rPr>
        <w:t>Topic title</w:t>
      </w:r>
    </w:p>
    <w:p w14:paraId="7BC8E364" w14:textId="1A05C3D3" w:rsidR="0050447E" w:rsidRPr="003C5DBE" w:rsidRDefault="0050447E" w:rsidP="003C5DBE">
      <w:pPr>
        <w:spacing w:before="0"/>
        <w:rPr>
          <w:bCs/>
        </w:rPr>
      </w:pPr>
      <w:r w:rsidRPr="003C5DBE">
        <w:rPr>
          <w:rFonts w:ascii="Open Sans" w:hAnsi="Open Sans" w:cs="Open Sans"/>
          <w:bCs/>
        </w:rPr>
        <w:t>Worship in the Gurdwara</w:t>
      </w:r>
      <w:r w:rsidR="003C5DBE">
        <w:rPr>
          <w:rFonts w:ascii="Open Sans" w:hAnsi="Open Sans" w:cs="Open Sans"/>
          <w:bCs/>
        </w:rPr>
        <w:t>.</w:t>
      </w:r>
    </w:p>
    <w:p w14:paraId="300D6C60" w14:textId="42934F20" w:rsidR="00B371E6" w:rsidRPr="003C5DBE" w:rsidRDefault="00B371E6" w:rsidP="00B371E6">
      <w:pPr>
        <w:pStyle w:val="AQASectionTitle3"/>
        <w:rPr>
          <w:rFonts w:ascii="Open Sans Medium" w:hAnsi="Open Sans Medium" w:cs="Open Sans Medium"/>
          <w:sz w:val="28"/>
          <w:szCs w:val="28"/>
        </w:rPr>
      </w:pPr>
      <w:r w:rsidRPr="003C5DBE">
        <w:rPr>
          <w:rFonts w:ascii="Open Sans Medium" w:hAnsi="Open Sans Medium" w:cs="Open Sans Medium"/>
          <w:sz w:val="28"/>
          <w:szCs w:val="28"/>
        </w:rPr>
        <w:t>Specification content</w:t>
      </w:r>
    </w:p>
    <w:p w14:paraId="2D8D19C0" w14:textId="1B3A957A" w:rsidR="003A485D" w:rsidRPr="0050447E" w:rsidRDefault="003A485D" w:rsidP="003C5DBE">
      <w:pPr>
        <w:spacing w:before="0"/>
        <w:rPr>
          <w:rFonts w:ascii="Open Sans" w:hAnsi="Open Sans" w:cs="Open Sans"/>
        </w:rPr>
      </w:pPr>
      <w:r w:rsidRPr="0050447E">
        <w:rPr>
          <w:rFonts w:ascii="Open Sans" w:hAnsi="Open Sans" w:cs="Open Sans"/>
        </w:rPr>
        <w:t xml:space="preserve">This covers how Sikhs show their respect when they are in the presence of the Guru </w:t>
      </w:r>
      <w:proofErr w:type="spellStart"/>
      <w:r w:rsidRPr="0050447E">
        <w:rPr>
          <w:rFonts w:ascii="Open Sans" w:hAnsi="Open Sans" w:cs="Open Sans"/>
        </w:rPr>
        <w:t>Granth</w:t>
      </w:r>
      <w:proofErr w:type="spellEnd"/>
      <w:r w:rsidRPr="0050447E">
        <w:rPr>
          <w:rFonts w:ascii="Open Sans" w:hAnsi="Open Sans" w:cs="Open Sans"/>
        </w:rPr>
        <w:t xml:space="preserve"> Sahib.</w:t>
      </w:r>
    </w:p>
    <w:p w14:paraId="0E036F20" w14:textId="4DE96783" w:rsidR="00B371E6" w:rsidRPr="003C5DBE" w:rsidRDefault="00B371E6" w:rsidP="00B371E6">
      <w:pPr>
        <w:pStyle w:val="AQASectionTitle3"/>
        <w:rPr>
          <w:rFonts w:ascii="Open Sans Medium" w:hAnsi="Open Sans Medium" w:cs="Open Sans Medium"/>
          <w:sz w:val="28"/>
          <w:szCs w:val="28"/>
        </w:rPr>
      </w:pPr>
      <w:r w:rsidRPr="003C5DBE">
        <w:rPr>
          <w:rFonts w:ascii="Open Sans Medium" w:hAnsi="Open Sans Medium" w:cs="Open Sans Medium"/>
          <w:sz w:val="28"/>
          <w:szCs w:val="28"/>
        </w:rPr>
        <w:t>Learning outcomes</w:t>
      </w:r>
    </w:p>
    <w:p w14:paraId="6590EC33" w14:textId="77777777" w:rsidR="003A485D" w:rsidRPr="0050447E" w:rsidRDefault="003A485D" w:rsidP="003C5DBE">
      <w:pPr>
        <w:pStyle w:val="BulletList1"/>
        <w:spacing w:before="0" w:after="0"/>
        <w:rPr>
          <w:rFonts w:ascii="Open Sans" w:hAnsi="Open Sans" w:cs="Open Sans"/>
        </w:rPr>
      </w:pPr>
      <w:r w:rsidRPr="0050447E">
        <w:rPr>
          <w:rFonts w:ascii="Open Sans" w:hAnsi="Open Sans" w:cs="Open Sans"/>
        </w:rPr>
        <w:t>Students will be able to link the practices associated with the features of the gurdwara (see lessons 22-23) and their meaning.</w:t>
      </w:r>
    </w:p>
    <w:p w14:paraId="0E34ED8D" w14:textId="5DD7AB89" w:rsidR="003A485D" w:rsidRPr="0050447E" w:rsidRDefault="003A485D" w:rsidP="003C5DBE">
      <w:pPr>
        <w:pStyle w:val="BulletList1"/>
        <w:spacing w:before="0"/>
        <w:rPr>
          <w:rFonts w:ascii="Open Sans" w:hAnsi="Open Sans" w:cs="Open Sans"/>
        </w:rPr>
      </w:pPr>
      <w:r w:rsidRPr="0050447E">
        <w:rPr>
          <w:rFonts w:ascii="Open Sans" w:hAnsi="Open Sans" w:cs="Open Sans"/>
        </w:rPr>
        <w:t xml:space="preserve">They need to understand the significance of the Guru </w:t>
      </w:r>
      <w:proofErr w:type="spellStart"/>
      <w:r w:rsidRPr="0050447E">
        <w:rPr>
          <w:rFonts w:ascii="Open Sans" w:hAnsi="Open Sans" w:cs="Open Sans"/>
        </w:rPr>
        <w:t>Granth</w:t>
      </w:r>
      <w:proofErr w:type="spellEnd"/>
      <w:r w:rsidRPr="0050447E">
        <w:rPr>
          <w:rFonts w:ascii="Open Sans" w:hAnsi="Open Sans" w:cs="Open Sans"/>
        </w:rPr>
        <w:t xml:space="preserve"> Sahib in worship and the role of music (kirtan - musical accompaniment)</w:t>
      </w:r>
      <w:r w:rsidR="003C5DBE">
        <w:rPr>
          <w:rFonts w:ascii="Open Sans" w:hAnsi="Open Sans" w:cs="Open Sans"/>
        </w:rPr>
        <w:t>.</w:t>
      </w:r>
    </w:p>
    <w:p w14:paraId="34CAE6B5" w14:textId="2DCFD248" w:rsidR="00B371E6" w:rsidRPr="003C5DBE" w:rsidRDefault="00B371E6" w:rsidP="00B371E6">
      <w:pPr>
        <w:pStyle w:val="AQASectionTitle3"/>
        <w:rPr>
          <w:rFonts w:ascii="Open Sans Medium" w:hAnsi="Open Sans Medium" w:cs="Open Sans Medium"/>
          <w:sz w:val="28"/>
          <w:szCs w:val="28"/>
        </w:rPr>
      </w:pPr>
      <w:r w:rsidRPr="003C5DBE">
        <w:rPr>
          <w:rFonts w:ascii="Open Sans Medium" w:hAnsi="Open Sans Medium" w:cs="Open Sans Medium"/>
          <w:sz w:val="28"/>
          <w:szCs w:val="28"/>
        </w:rPr>
        <w:t>Possible teaching and learning activities</w:t>
      </w:r>
    </w:p>
    <w:p w14:paraId="2D5DCF3E" w14:textId="77777777" w:rsidR="003A485D" w:rsidRPr="0050447E" w:rsidRDefault="003A485D" w:rsidP="003C5DBE">
      <w:pPr>
        <w:pStyle w:val="BulletList1"/>
        <w:spacing w:before="0" w:after="0"/>
        <w:rPr>
          <w:rFonts w:ascii="Open Sans" w:hAnsi="Open Sans" w:cs="Open Sans"/>
        </w:rPr>
      </w:pPr>
      <w:r w:rsidRPr="0050447E">
        <w:rPr>
          <w:rFonts w:ascii="Open Sans" w:hAnsi="Open Sans" w:cs="Open Sans"/>
        </w:rPr>
        <w:t>Students could investigate a ‘typical’ act of worship (diwan) in the gurdwara, its form, pattern and frequency, by watching a video clip of worship in the gurdwara.</w:t>
      </w:r>
    </w:p>
    <w:p w14:paraId="02E446CF" w14:textId="77777777" w:rsidR="003A485D" w:rsidRPr="0050447E" w:rsidRDefault="003A485D" w:rsidP="003C5DBE">
      <w:pPr>
        <w:pStyle w:val="BulletList1"/>
        <w:spacing w:before="0" w:after="0"/>
        <w:rPr>
          <w:rFonts w:ascii="Open Sans" w:hAnsi="Open Sans" w:cs="Open Sans"/>
        </w:rPr>
      </w:pPr>
      <w:r w:rsidRPr="0050447E">
        <w:rPr>
          <w:rFonts w:ascii="Open Sans" w:hAnsi="Open Sans" w:cs="Open Sans"/>
        </w:rPr>
        <w:t>In pairs they could use various images to complete a writing frame on worship in the gurdwara.</w:t>
      </w:r>
    </w:p>
    <w:p w14:paraId="4D60B010" w14:textId="3ED76D0E" w:rsidR="003C5DBE" w:rsidRPr="003C5DBE" w:rsidRDefault="003A485D" w:rsidP="003C5DBE">
      <w:pPr>
        <w:pStyle w:val="BulletList1"/>
        <w:spacing w:before="0"/>
        <w:rPr>
          <w:rFonts w:ascii="Open Sans" w:hAnsi="Open Sans" w:cs="Open Sans"/>
        </w:rPr>
      </w:pPr>
      <w:r w:rsidRPr="0050447E">
        <w:rPr>
          <w:rFonts w:ascii="Open Sans" w:hAnsi="Open Sans" w:cs="Open Sans"/>
        </w:rPr>
        <w:t xml:space="preserve">Students could also answer an exam style question on what is the </w:t>
      </w:r>
      <w:proofErr w:type="spellStart"/>
      <w:r w:rsidRPr="0050447E">
        <w:rPr>
          <w:rFonts w:ascii="Open Sans" w:hAnsi="Open Sans" w:cs="Open Sans"/>
        </w:rPr>
        <w:t>akand</w:t>
      </w:r>
      <w:proofErr w:type="spellEnd"/>
      <w:r w:rsidRPr="0050447E">
        <w:rPr>
          <w:rFonts w:ascii="Open Sans" w:hAnsi="Open Sans" w:cs="Open Sans"/>
        </w:rPr>
        <w:t xml:space="preserve"> path, when it is used, and its importance in worship.</w:t>
      </w:r>
    </w:p>
    <w:p w14:paraId="33E75F1A" w14:textId="77777777" w:rsidR="003C5DBE" w:rsidRPr="00540278" w:rsidRDefault="003C5DBE" w:rsidP="003C5DBE">
      <w:pPr>
        <w:pStyle w:val="AQASectionTitle3"/>
        <w:rPr>
          <w:rFonts w:ascii="Open Sans Medium" w:hAnsi="Open Sans Medium" w:cs="Open Sans Medium"/>
          <w:sz w:val="28"/>
          <w:szCs w:val="28"/>
        </w:rPr>
      </w:pPr>
      <w:r w:rsidRPr="0043083F">
        <w:rPr>
          <w:rFonts w:ascii="Open Sans Medium" w:hAnsi="Open Sans Medium" w:cs="Open Sans Medium"/>
        </w:rPr>
        <w:t>Differentiation and extension</w:t>
      </w:r>
    </w:p>
    <w:p w14:paraId="2BF45B9E" w14:textId="6A374077" w:rsidR="00B371E6" w:rsidRPr="0050447E" w:rsidRDefault="003A485D" w:rsidP="003C5DBE">
      <w:pPr>
        <w:spacing w:before="0" w:after="0"/>
        <w:rPr>
          <w:rFonts w:ascii="Open Sans" w:hAnsi="Open Sans" w:cs="Open Sans"/>
        </w:rPr>
      </w:pPr>
      <w:r w:rsidRPr="0050447E">
        <w:rPr>
          <w:rFonts w:ascii="Open Sans" w:hAnsi="Open Sans" w:cs="Open Sans"/>
        </w:rPr>
        <w:t xml:space="preserve">Provide the students with pictures of the main features inside the diwan hall. Ask them to describe what Sikhs do at each of these places and why. </w:t>
      </w:r>
    </w:p>
    <w:p w14:paraId="03380DD5" w14:textId="77777777" w:rsidR="003A485D" w:rsidRPr="0050447E" w:rsidRDefault="003A485D">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4C6ADCEB" w14:textId="541621C6" w:rsidR="00B371E6" w:rsidRPr="005C183E" w:rsidRDefault="0050447E" w:rsidP="005C183E">
      <w:pPr>
        <w:pStyle w:val="AQASectionTitle3"/>
        <w:rPr>
          <w:rFonts w:ascii="Open Sans Medium" w:hAnsi="Open Sans Medium" w:cs="Open Sans Medium"/>
          <w:sz w:val="32"/>
          <w:szCs w:val="32"/>
        </w:rPr>
      </w:pPr>
      <w:bookmarkStart w:id="19" w:name="langar"/>
      <w:bookmarkEnd w:id="19"/>
      <w:r w:rsidRPr="005C183E">
        <w:rPr>
          <w:rFonts w:ascii="Open Sans Medium" w:hAnsi="Open Sans Medium" w:cs="Open Sans Medium"/>
          <w:sz w:val="32"/>
          <w:szCs w:val="32"/>
        </w:rPr>
        <w:lastRenderedPageBreak/>
        <w:t>Lesson 24</w:t>
      </w:r>
    </w:p>
    <w:p w14:paraId="61FF0704" w14:textId="3BBF9505" w:rsidR="0050447E" w:rsidRPr="005C183E" w:rsidRDefault="0050447E" w:rsidP="0050447E">
      <w:pPr>
        <w:pStyle w:val="AQASectionTitle3"/>
        <w:rPr>
          <w:rFonts w:ascii="Open Sans Medium" w:hAnsi="Open Sans Medium" w:cs="Open Sans Medium"/>
          <w:sz w:val="28"/>
          <w:szCs w:val="28"/>
        </w:rPr>
      </w:pPr>
      <w:r w:rsidRPr="005C183E">
        <w:rPr>
          <w:rFonts w:ascii="Open Sans Medium" w:hAnsi="Open Sans Medium" w:cs="Open Sans Medium"/>
          <w:sz w:val="28"/>
          <w:szCs w:val="28"/>
        </w:rPr>
        <w:t>Topic title</w:t>
      </w:r>
    </w:p>
    <w:p w14:paraId="3FC4A7B3" w14:textId="2D16E508" w:rsidR="005C183E" w:rsidRPr="005C183E" w:rsidRDefault="005C183E" w:rsidP="005C183E">
      <w:pPr>
        <w:spacing w:before="0"/>
      </w:pPr>
      <w:r>
        <w:rPr>
          <w:rFonts w:ascii="Open Sans" w:hAnsi="Open Sans" w:cs="Open Sans"/>
        </w:rPr>
        <w:t>The Langar</w:t>
      </w:r>
      <w:r w:rsidR="00207C95">
        <w:rPr>
          <w:rFonts w:ascii="Open Sans" w:hAnsi="Open Sans" w:cs="Open Sans"/>
        </w:rPr>
        <w:t>.</w:t>
      </w:r>
    </w:p>
    <w:p w14:paraId="3AAA0587" w14:textId="44F3F451" w:rsidR="00B371E6" w:rsidRPr="005C183E" w:rsidRDefault="00B371E6" w:rsidP="00B371E6">
      <w:pPr>
        <w:pStyle w:val="AQASectionTitle3"/>
        <w:rPr>
          <w:rFonts w:ascii="Open Sans Medium" w:hAnsi="Open Sans Medium" w:cs="Open Sans Medium"/>
          <w:sz w:val="28"/>
          <w:szCs w:val="28"/>
        </w:rPr>
      </w:pPr>
      <w:r w:rsidRPr="005C183E">
        <w:rPr>
          <w:rFonts w:ascii="Open Sans Medium" w:hAnsi="Open Sans Medium" w:cs="Open Sans Medium"/>
          <w:sz w:val="28"/>
          <w:szCs w:val="28"/>
        </w:rPr>
        <w:t>Specification content</w:t>
      </w:r>
    </w:p>
    <w:p w14:paraId="2EBB4FA1" w14:textId="7924D9B6" w:rsidR="003A485D" w:rsidRPr="0050447E" w:rsidRDefault="003A485D" w:rsidP="005C183E">
      <w:pPr>
        <w:spacing w:before="0"/>
        <w:rPr>
          <w:rFonts w:ascii="Open Sans" w:hAnsi="Open Sans" w:cs="Open Sans"/>
        </w:rPr>
      </w:pPr>
      <w:r w:rsidRPr="0050447E">
        <w:rPr>
          <w:rFonts w:ascii="Open Sans" w:hAnsi="Open Sans" w:cs="Open Sans"/>
        </w:rPr>
        <w:t xml:space="preserve">This covers the practice of eating together. It links the topics about equality, </w:t>
      </w:r>
      <w:proofErr w:type="spellStart"/>
      <w:r w:rsidRPr="0050447E">
        <w:rPr>
          <w:rFonts w:ascii="Open Sans" w:hAnsi="Open Sans" w:cs="Open Sans"/>
        </w:rPr>
        <w:t>sewa</w:t>
      </w:r>
      <w:proofErr w:type="spellEnd"/>
      <w:r w:rsidRPr="0050447E">
        <w:rPr>
          <w:rFonts w:ascii="Open Sans" w:hAnsi="Open Sans" w:cs="Open Sans"/>
        </w:rPr>
        <w:t xml:space="preserve"> and the gurdwara together.</w:t>
      </w:r>
    </w:p>
    <w:p w14:paraId="27A2E3F0" w14:textId="15C10C43" w:rsidR="00B371E6" w:rsidRPr="005C183E" w:rsidRDefault="00B371E6" w:rsidP="00B371E6">
      <w:pPr>
        <w:pStyle w:val="AQASectionTitle3"/>
        <w:rPr>
          <w:rFonts w:ascii="Open Sans Medium" w:hAnsi="Open Sans Medium" w:cs="Open Sans Medium"/>
        </w:rPr>
      </w:pPr>
      <w:r w:rsidRPr="005C183E">
        <w:rPr>
          <w:rFonts w:ascii="Open Sans Medium" w:hAnsi="Open Sans Medium" w:cs="Open Sans Medium"/>
          <w:sz w:val="28"/>
          <w:szCs w:val="28"/>
        </w:rPr>
        <w:t>Learning outcomes</w:t>
      </w:r>
    </w:p>
    <w:p w14:paraId="58EC5692" w14:textId="77777777" w:rsidR="003A485D" w:rsidRPr="0050447E" w:rsidRDefault="003A485D" w:rsidP="005C183E">
      <w:pPr>
        <w:pStyle w:val="BulletList1"/>
        <w:spacing w:before="0" w:after="0"/>
        <w:rPr>
          <w:rFonts w:ascii="Open Sans" w:hAnsi="Open Sans" w:cs="Open Sans"/>
        </w:rPr>
      </w:pPr>
      <w:r w:rsidRPr="0050447E">
        <w:rPr>
          <w:rFonts w:ascii="Open Sans" w:hAnsi="Open Sans" w:cs="Open Sans"/>
        </w:rPr>
        <w:t xml:space="preserve">Students need to understand that serving in the langar is an important aspect of </w:t>
      </w:r>
      <w:proofErr w:type="spellStart"/>
      <w:r w:rsidRPr="0050447E">
        <w:rPr>
          <w:rFonts w:ascii="Open Sans" w:hAnsi="Open Sans" w:cs="Open Sans"/>
        </w:rPr>
        <w:t>sewa</w:t>
      </w:r>
      <w:proofErr w:type="spellEnd"/>
      <w:r w:rsidRPr="0050447E">
        <w:rPr>
          <w:rFonts w:ascii="Open Sans" w:hAnsi="Open Sans" w:cs="Open Sans"/>
        </w:rPr>
        <w:t xml:space="preserve"> and another aspect of worship. It is also an expression of equality.</w:t>
      </w:r>
    </w:p>
    <w:p w14:paraId="2A00249B" w14:textId="766B1929" w:rsidR="003A485D" w:rsidRPr="0050447E" w:rsidRDefault="003A485D" w:rsidP="005C183E">
      <w:pPr>
        <w:pStyle w:val="BulletList1"/>
        <w:spacing w:before="0"/>
        <w:rPr>
          <w:rFonts w:ascii="Open Sans" w:hAnsi="Open Sans" w:cs="Open Sans"/>
        </w:rPr>
      </w:pPr>
      <w:r w:rsidRPr="0050447E">
        <w:rPr>
          <w:rFonts w:ascii="Open Sans" w:hAnsi="Open Sans" w:cs="Open Sans"/>
        </w:rPr>
        <w:t xml:space="preserve">Langar is sometimes called </w:t>
      </w:r>
      <w:r w:rsidR="00207C95">
        <w:rPr>
          <w:rFonts w:ascii="Open Sans" w:hAnsi="Open Sans" w:cs="Open Sans"/>
        </w:rPr>
        <w:t>‘</w:t>
      </w:r>
      <w:r w:rsidRPr="0050447E">
        <w:rPr>
          <w:rFonts w:ascii="Open Sans" w:hAnsi="Open Sans" w:cs="Open Sans"/>
        </w:rPr>
        <w:t xml:space="preserve">the laboratory of </w:t>
      </w:r>
      <w:proofErr w:type="spellStart"/>
      <w:r w:rsidRPr="0050447E">
        <w:rPr>
          <w:rFonts w:ascii="Open Sans" w:hAnsi="Open Sans" w:cs="Open Sans"/>
        </w:rPr>
        <w:t>sewa</w:t>
      </w:r>
      <w:proofErr w:type="spellEnd"/>
      <w:r w:rsidR="00207C95">
        <w:rPr>
          <w:rFonts w:ascii="Open Sans" w:hAnsi="Open Sans" w:cs="Open Sans"/>
        </w:rPr>
        <w:t>’</w:t>
      </w:r>
      <w:r w:rsidRPr="0050447E">
        <w:rPr>
          <w:rFonts w:ascii="Open Sans" w:hAnsi="Open Sans" w:cs="Open Sans"/>
        </w:rPr>
        <w:t>. The website</w:t>
      </w:r>
      <w:r w:rsidRPr="0050447E">
        <w:rPr>
          <w:rFonts w:ascii="Open Sans" w:hAnsi="Open Sans" w:cs="Open Sans"/>
          <w:color w:val="4F81BD" w:themeColor="accent1"/>
        </w:rPr>
        <w:t xml:space="preserve"> </w:t>
      </w:r>
      <w:hyperlink r:id="rId27" w:history="1">
        <w:r w:rsidRPr="0050447E">
          <w:rPr>
            <w:rStyle w:val="Hyperlink"/>
            <w:rFonts w:ascii="Open Sans" w:hAnsi="Open Sans" w:cs="Open Sans"/>
            <w:color w:val="4F81BD" w:themeColor="accent1"/>
          </w:rPr>
          <w:t>sikhsewa.org.uk</w:t>
        </w:r>
      </w:hyperlink>
      <w:r w:rsidRPr="0050447E">
        <w:rPr>
          <w:rFonts w:ascii="Open Sans" w:hAnsi="Open Sans" w:cs="Open Sans"/>
        </w:rPr>
        <w:t xml:space="preserve"> is devoted to the provision of a langar-for-all in Manchester every Sunday – a service to the homeless of the city.</w:t>
      </w:r>
    </w:p>
    <w:p w14:paraId="2F0F2423" w14:textId="5F9EE6B2" w:rsidR="00B371E6" w:rsidRPr="005C183E" w:rsidRDefault="00B371E6" w:rsidP="00B371E6">
      <w:pPr>
        <w:pStyle w:val="AQASectionTitle3"/>
        <w:rPr>
          <w:rFonts w:ascii="Open Sans Medium" w:hAnsi="Open Sans Medium" w:cs="Open Sans Medium"/>
          <w:sz w:val="28"/>
          <w:szCs w:val="28"/>
        </w:rPr>
      </w:pPr>
      <w:r w:rsidRPr="005C183E">
        <w:rPr>
          <w:rFonts w:ascii="Open Sans Medium" w:hAnsi="Open Sans Medium" w:cs="Open Sans Medium"/>
          <w:sz w:val="28"/>
          <w:szCs w:val="28"/>
        </w:rPr>
        <w:t>Possible teaching and learning activities</w:t>
      </w:r>
    </w:p>
    <w:p w14:paraId="534E57BC" w14:textId="77777777" w:rsidR="003A485D" w:rsidRPr="0050447E" w:rsidRDefault="003A485D" w:rsidP="005C183E">
      <w:pPr>
        <w:pStyle w:val="BulletList1"/>
        <w:spacing w:before="0" w:after="0"/>
        <w:rPr>
          <w:rFonts w:ascii="Open Sans" w:hAnsi="Open Sans" w:cs="Open Sans"/>
        </w:rPr>
      </w:pPr>
      <w:r w:rsidRPr="0050447E">
        <w:rPr>
          <w:rFonts w:ascii="Open Sans" w:hAnsi="Open Sans" w:cs="Open Sans"/>
        </w:rPr>
        <w:t xml:space="preserve">Students could recap what </w:t>
      </w:r>
      <w:proofErr w:type="spellStart"/>
      <w:r w:rsidRPr="0050447E">
        <w:rPr>
          <w:rFonts w:ascii="Open Sans" w:hAnsi="Open Sans" w:cs="Open Sans"/>
        </w:rPr>
        <w:t>Sewa</w:t>
      </w:r>
      <w:proofErr w:type="spellEnd"/>
      <w:r w:rsidRPr="0050447E">
        <w:rPr>
          <w:rFonts w:ascii="Open Sans" w:hAnsi="Open Sans" w:cs="Open Sans"/>
        </w:rPr>
        <w:t xml:space="preserve"> means by looking at a short PowerPoint on it or by answering a simple question.</w:t>
      </w:r>
    </w:p>
    <w:p w14:paraId="26266361" w14:textId="118293DB" w:rsidR="005C183E" w:rsidRPr="005C183E" w:rsidRDefault="003A485D" w:rsidP="005C183E">
      <w:pPr>
        <w:pStyle w:val="BulletList1"/>
        <w:spacing w:before="0"/>
        <w:rPr>
          <w:rFonts w:ascii="Open Sans" w:hAnsi="Open Sans" w:cs="Open Sans"/>
        </w:rPr>
      </w:pPr>
      <w:r w:rsidRPr="0050447E">
        <w:rPr>
          <w:rFonts w:ascii="Open Sans" w:hAnsi="Open Sans" w:cs="Open Sans"/>
        </w:rPr>
        <w:t xml:space="preserve">Students could look at images of the langar and write down all the jobs that a Sikh could do in relation to </w:t>
      </w:r>
      <w:proofErr w:type="spellStart"/>
      <w:r w:rsidRPr="0050447E">
        <w:rPr>
          <w:rFonts w:ascii="Open Sans" w:hAnsi="Open Sans" w:cs="Open Sans"/>
        </w:rPr>
        <w:t>sewa</w:t>
      </w:r>
      <w:proofErr w:type="spellEnd"/>
      <w:r w:rsidRPr="0050447E">
        <w:rPr>
          <w:rFonts w:ascii="Open Sans" w:hAnsi="Open Sans" w:cs="Open Sans"/>
        </w:rPr>
        <w:t xml:space="preserve">, connecting it to whether it involves Man, Tan or </w:t>
      </w:r>
      <w:proofErr w:type="spellStart"/>
      <w:r w:rsidRPr="0050447E">
        <w:rPr>
          <w:rFonts w:ascii="Open Sans" w:hAnsi="Open Sans" w:cs="Open Sans"/>
        </w:rPr>
        <w:t>Dhan</w:t>
      </w:r>
      <w:proofErr w:type="spellEnd"/>
      <w:r w:rsidRPr="0050447E">
        <w:rPr>
          <w:rFonts w:ascii="Open Sans" w:hAnsi="Open Sans" w:cs="Open Sans"/>
        </w:rPr>
        <w:t xml:space="preserve">. They could then create a mind map on </w:t>
      </w:r>
      <w:proofErr w:type="spellStart"/>
      <w:r w:rsidRPr="0050447E">
        <w:rPr>
          <w:rFonts w:ascii="Open Sans" w:hAnsi="Open Sans" w:cs="Open Sans"/>
        </w:rPr>
        <w:t>sewa</w:t>
      </w:r>
      <w:proofErr w:type="spellEnd"/>
      <w:r w:rsidRPr="0050447E">
        <w:rPr>
          <w:rFonts w:ascii="Open Sans" w:hAnsi="Open Sans" w:cs="Open Sans"/>
        </w:rPr>
        <w:t xml:space="preserve">, what is it and how they could offer selfless service to the </w:t>
      </w:r>
      <w:proofErr w:type="spellStart"/>
      <w:r w:rsidRPr="0050447E">
        <w:rPr>
          <w:rFonts w:ascii="Open Sans" w:hAnsi="Open Sans" w:cs="Open Sans"/>
        </w:rPr>
        <w:t>sangat</w:t>
      </w:r>
      <w:proofErr w:type="spellEnd"/>
      <w:r w:rsidRPr="0050447E">
        <w:rPr>
          <w:rFonts w:ascii="Open Sans" w:hAnsi="Open Sans" w:cs="Open Sans"/>
        </w:rPr>
        <w:t xml:space="preserve"> (community).</w:t>
      </w:r>
    </w:p>
    <w:p w14:paraId="27B9BEF2" w14:textId="59743FE8" w:rsidR="005C183E" w:rsidRPr="005C183E" w:rsidRDefault="005C183E" w:rsidP="005C183E">
      <w:pPr>
        <w:pStyle w:val="AQASectionTitle3"/>
        <w:rPr>
          <w:rFonts w:ascii="Open Sans Medium" w:hAnsi="Open Sans Medium" w:cs="Open Sans Medium"/>
          <w:sz w:val="28"/>
          <w:szCs w:val="28"/>
        </w:rPr>
      </w:pPr>
      <w:r w:rsidRPr="0043083F">
        <w:rPr>
          <w:rFonts w:ascii="Open Sans Medium" w:hAnsi="Open Sans Medium" w:cs="Open Sans Medium"/>
        </w:rPr>
        <w:t>Differentiation and extension</w:t>
      </w:r>
    </w:p>
    <w:p w14:paraId="2464F60E" w14:textId="29BF3750" w:rsidR="00B371E6" w:rsidRPr="0050447E" w:rsidRDefault="003A485D" w:rsidP="0076136E">
      <w:pPr>
        <w:rPr>
          <w:rFonts w:ascii="Open Sans" w:hAnsi="Open Sans" w:cs="Open Sans"/>
        </w:rPr>
      </w:pPr>
      <w:r w:rsidRPr="0050447E">
        <w:rPr>
          <w:rFonts w:ascii="Open Sans" w:hAnsi="Open Sans" w:cs="Open Sans"/>
        </w:rPr>
        <w:t xml:space="preserve">Students could do a practical exercise that mirrors what would happen in the gurdwara each week (even using real food!). They could draw up a </w:t>
      </w:r>
      <w:proofErr w:type="spellStart"/>
      <w:r w:rsidRPr="0050447E">
        <w:rPr>
          <w:rFonts w:ascii="Open Sans" w:hAnsi="Open Sans" w:cs="Open Sans"/>
        </w:rPr>
        <w:t>rota</w:t>
      </w:r>
      <w:proofErr w:type="spellEnd"/>
      <w:r w:rsidRPr="0050447E">
        <w:rPr>
          <w:rFonts w:ascii="Open Sans" w:hAnsi="Open Sans" w:cs="Open Sans"/>
        </w:rPr>
        <w:t xml:space="preserve"> of tasks involved in preparation and clearing up, a vegetarian menu (so no one is excluded), a calculation (involving numeracy skills) of how much food is needed to feed, say, a 100 worshippers etc.</w:t>
      </w:r>
    </w:p>
    <w:p w14:paraId="4D33343E" w14:textId="77777777" w:rsidR="003A485D" w:rsidRPr="0050447E" w:rsidRDefault="003A485D">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0369B56E" w14:textId="667DA726" w:rsidR="003A485D" w:rsidRPr="00CE561F" w:rsidRDefault="0050447E" w:rsidP="005C183E">
      <w:pPr>
        <w:pStyle w:val="AQASectionTitle3"/>
        <w:rPr>
          <w:rFonts w:ascii="Open Sans Medium" w:hAnsi="Open Sans Medium" w:cs="Open Sans Medium"/>
          <w:sz w:val="32"/>
          <w:szCs w:val="32"/>
        </w:rPr>
      </w:pPr>
      <w:bookmarkStart w:id="20" w:name="festival"/>
      <w:bookmarkEnd w:id="20"/>
      <w:r w:rsidRPr="00CE561F">
        <w:rPr>
          <w:rFonts w:ascii="Open Sans Medium" w:hAnsi="Open Sans Medium" w:cs="Open Sans Medium"/>
          <w:sz w:val="32"/>
          <w:szCs w:val="32"/>
        </w:rPr>
        <w:lastRenderedPageBreak/>
        <w:t>Lesson 25</w:t>
      </w:r>
    </w:p>
    <w:p w14:paraId="0FBCFEE5" w14:textId="7D8237D7" w:rsidR="0050447E" w:rsidRPr="005C183E" w:rsidRDefault="0050447E" w:rsidP="0050447E">
      <w:pPr>
        <w:pStyle w:val="AQASectionTitle3"/>
        <w:rPr>
          <w:rFonts w:ascii="Open Sans Medium" w:hAnsi="Open Sans Medium" w:cs="Open Sans Medium"/>
          <w:sz w:val="28"/>
          <w:szCs w:val="28"/>
        </w:rPr>
      </w:pPr>
      <w:r w:rsidRPr="005C183E">
        <w:rPr>
          <w:rFonts w:ascii="Open Sans Medium" w:hAnsi="Open Sans Medium" w:cs="Open Sans Medium"/>
          <w:sz w:val="28"/>
          <w:szCs w:val="28"/>
        </w:rPr>
        <w:t>Topic title</w:t>
      </w:r>
    </w:p>
    <w:p w14:paraId="07A5278C" w14:textId="0C952606" w:rsidR="005C183E" w:rsidRPr="005C183E" w:rsidRDefault="005C183E" w:rsidP="005C183E">
      <w:pPr>
        <w:pStyle w:val="AQASectionTitle3"/>
        <w:spacing w:before="0"/>
        <w:rPr>
          <w:rFonts w:ascii="Open Sans" w:hAnsi="Open Sans" w:cs="Open Sans"/>
          <w:b w:val="0"/>
          <w:bCs w:val="0"/>
          <w:color w:val="auto"/>
          <w:sz w:val="22"/>
          <w:szCs w:val="22"/>
        </w:rPr>
      </w:pPr>
      <w:r w:rsidRPr="005C183E">
        <w:rPr>
          <w:rFonts w:ascii="Open Sans" w:hAnsi="Open Sans" w:cs="Open Sans"/>
          <w:b w:val="0"/>
          <w:bCs w:val="0"/>
          <w:color w:val="auto"/>
          <w:sz w:val="22"/>
          <w:szCs w:val="20"/>
        </w:rPr>
        <w:t>The Festival of Vaisakhi (Baisakhi)</w:t>
      </w:r>
      <w:r w:rsidR="00207C95">
        <w:rPr>
          <w:rFonts w:ascii="Open Sans" w:hAnsi="Open Sans" w:cs="Open Sans"/>
          <w:b w:val="0"/>
          <w:bCs w:val="0"/>
          <w:color w:val="auto"/>
          <w:sz w:val="22"/>
          <w:szCs w:val="20"/>
        </w:rPr>
        <w:t>.</w:t>
      </w:r>
    </w:p>
    <w:p w14:paraId="0961FF20" w14:textId="77501660" w:rsidR="003A485D" w:rsidRPr="005C183E" w:rsidRDefault="003A485D" w:rsidP="003A485D">
      <w:pPr>
        <w:pStyle w:val="AQASectionTitle3"/>
        <w:rPr>
          <w:rFonts w:ascii="Open Sans Medium" w:hAnsi="Open Sans Medium" w:cs="Open Sans Medium"/>
          <w:sz w:val="28"/>
        </w:rPr>
      </w:pPr>
      <w:r w:rsidRPr="005C183E">
        <w:rPr>
          <w:rFonts w:ascii="Open Sans Medium" w:hAnsi="Open Sans Medium" w:cs="Open Sans Medium"/>
          <w:sz w:val="28"/>
          <w:szCs w:val="28"/>
        </w:rPr>
        <w:t>Specification content</w:t>
      </w:r>
    </w:p>
    <w:p w14:paraId="0320C37B" w14:textId="3C0BF071" w:rsidR="00D919FC" w:rsidRPr="0050447E" w:rsidRDefault="00D919FC" w:rsidP="005C183E">
      <w:pPr>
        <w:spacing w:before="0"/>
        <w:rPr>
          <w:rFonts w:ascii="Open Sans" w:hAnsi="Open Sans" w:cs="Open Sans"/>
        </w:rPr>
      </w:pPr>
      <w:r w:rsidRPr="0050447E">
        <w:rPr>
          <w:rFonts w:ascii="Open Sans" w:hAnsi="Open Sans" w:cs="Open Sans"/>
        </w:rPr>
        <w:t>This covers the what, how, why, who, when of the festival.</w:t>
      </w:r>
    </w:p>
    <w:p w14:paraId="0F853104" w14:textId="3113FE96" w:rsidR="003A485D" w:rsidRPr="005C183E" w:rsidRDefault="003A485D" w:rsidP="003A485D">
      <w:pPr>
        <w:pStyle w:val="AQASectionTitle3"/>
        <w:rPr>
          <w:rFonts w:ascii="Open Sans Medium" w:hAnsi="Open Sans Medium" w:cs="Open Sans Medium"/>
          <w:sz w:val="28"/>
          <w:szCs w:val="28"/>
        </w:rPr>
      </w:pPr>
      <w:r w:rsidRPr="005C183E">
        <w:rPr>
          <w:rFonts w:ascii="Open Sans Medium" w:hAnsi="Open Sans Medium" w:cs="Open Sans Medium"/>
          <w:sz w:val="28"/>
          <w:szCs w:val="28"/>
        </w:rPr>
        <w:t>Learning outcomes</w:t>
      </w:r>
    </w:p>
    <w:p w14:paraId="29B68DF3" w14:textId="77777777" w:rsidR="00D919FC" w:rsidRPr="0050447E" w:rsidRDefault="00D919FC" w:rsidP="005C183E">
      <w:pPr>
        <w:pStyle w:val="BulletList1"/>
        <w:spacing w:before="0" w:after="0"/>
        <w:rPr>
          <w:rFonts w:ascii="Open Sans" w:hAnsi="Open Sans" w:cs="Open Sans"/>
        </w:rPr>
      </w:pPr>
      <w:r w:rsidRPr="0050447E">
        <w:rPr>
          <w:rFonts w:ascii="Open Sans" w:hAnsi="Open Sans" w:cs="Open Sans"/>
        </w:rPr>
        <w:t>Students will understand the origin and significance of Vaisakhi (Baisakhi) and the connection to the birth of the Khalsa. They will learn more about Guru Gobind Singh and the history of Sikhism (the threat to religious liberty at the time) as well how Sikhs celebrate.</w:t>
      </w:r>
    </w:p>
    <w:p w14:paraId="671A8AAB" w14:textId="5B7076F9" w:rsidR="00D919FC" w:rsidRPr="0050447E" w:rsidRDefault="00D919FC" w:rsidP="005C183E">
      <w:pPr>
        <w:pStyle w:val="BulletList1"/>
        <w:spacing w:before="0"/>
        <w:rPr>
          <w:rFonts w:ascii="Open Sans" w:hAnsi="Open Sans" w:cs="Open Sans"/>
        </w:rPr>
      </w:pPr>
      <w:r w:rsidRPr="0050447E">
        <w:rPr>
          <w:rFonts w:ascii="Open Sans" w:hAnsi="Open Sans" w:cs="Open Sans"/>
        </w:rPr>
        <w:t xml:space="preserve">The drinking of </w:t>
      </w:r>
      <w:proofErr w:type="spellStart"/>
      <w:r w:rsidRPr="0050447E">
        <w:rPr>
          <w:rFonts w:ascii="Open Sans" w:hAnsi="Open Sans" w:cs="Open Sans"/>
        </w:rPr>
        <w:t>amrit</w:t>
      </w:r>
      <w:proofErr w:type="spellEnd"/>
      <w:r w:rsidRPr="0050447E">
        <w:rPr>
          <w:rFonts w:ascii="Open Sans" w:hAnsi="Open Sans" w:cs="Open Sans"/>
        </w:rPr>
        <w:t xml:space="preserve"> from the same bowl is another example of equality – in the caste system it would not happen.</w:t>
      </w:r>
    </w:p>
    <w:p w14:paraId="03B61763" w14:textId="0491042E" w:rsidR="003A485D" w:rsidRPr="005C183E" w:rsidRDefault="003A485D" w:rsidP="003A485D">
      <w:pPr>
        <w:pStyle w:val="AQASectionTitle3"/>
        <w:rPr>
          <w:rFonts w:ascii="Open Sans Medium" w:hAnsi="Open Sans Medium" w:cs="Open Sans Medium"/>
          <w:sz w:val="28"/>
          <w:szCs w:val="28"/>
        </w:rPr>
      </w:pPr>
      <w:r w:rsidRPr="005C183E">
        <w:rPr>
          <w:rFonts w:ascii="Open Sans Medium" w:hAnsi="Open Sans Medium" w:cs="Open Sans Medium"/>
          <w:sz w:val="28"/>
          <w:szCs w:val="28"/>
        </w:rPr>
        <w:t>Possible teaching and learning activities</w:t>
      </w:r>
    </w:p>
    <w:p w14:paraId="030758F0" w14:textId="77777777" w:rsidR="00D919FC" w:rsidRPr="0050447E" w:rsidRDefault="00D919FC" w:rsidP="005C183E">
      <w:pPr>
        <w:pStyle w:val="BulletList1"/>
        <w:spacing w:before="0" w:after="0"/>
        <w:rPr>
          <w:rFonts w:ascii="Open Sans" w:hAnsi="Open Sans" w:cs="Open Sans"/>
        </w:rPr>
      </w:pPr>
      <w:r w:rsidRPr="0050447E">
        <w:rPr>
          <w:rFonts w:ascii="Open Sans" w:hAnsi="Open Sans" w:cs="Open Sans"/>
        </w:rPr>
        <w:t>Students could look at a script of the origin of Vaisakhi for Sikhs (the story of Guru Gobind Singh and asking for volunteers to give their life to God) and using literacy techniques they could re write it in a play format.</w:t>
      </w:r>
    </w:p>
    <w:p w14:paraId="2AB4FAF5" w14:textId="77777777" w:rsidR="00D919FC" w:rsidRPr="0050447E" w:rsidRDefault="00D919FC" w:rsidP="005C183E">
      <w:pPr>
        <w:pStyle w:val="BulletList1"/>
        <w:spacing w:before="0" w:after="0"/>
        <w:rPr>
          <w:rFonts w:ascii="Open Sans" w:hAnsi="Open Sans" w:cs="Open Sans"/>
        </w:rPr>
      </w:pPr>
      <w:r w:rsidRPr="0050447E">
        <w:rPr>
          <w:rFonts w:ascii="Open Sans" w:hAnsi="Open Sans" w:cs="Open Sans"/>
        </w:rPr>
        <w:t>Students could look at a 5W worksheet with a stimulus in the centre with why, what, where, who, when around it and research using text books the answers.</w:t>
      </w:r>
    </w:p>
    <w:p w14:paraId="117235BD" w14:textId="7BA07DF6" w:rsidR="005C183E" w:rsidRPr="005C183E" w:rsidRDefault="00D919FC" w:rsidP="005C183E">
      <w:pPr>
        <w:pStyle w:val="BulletList1"/>
        <w:spacing w:before="0"/>
        <w:rPr>
          <w:rFonts w:ascii="Open Sans" w:hAnsi="Open Sans" w:cs="Open Sans"/>
        </w:rPr>
      </w:pPr>
      <w:r w:rsidRPr="0050447E">
        <w:rPr>
          <w:rFonts w:ascii="Open Sans" w:hAnsi="Open Sans" w:cs="Open Sans"/>
        </w:rPr>
        <w:t>Students could do a role play exercise of how the festival is celebrated or a newspaper article of the significance of the festival.</w:t>
      </w:r>
    </w:p>
    <w:p w14:paraId="69C9C8DD" w14:textId="77777777" w:rsidR="005C183E" w:rsidRPr="005C183E" w:rsidRDefault="005C183E" w:rsidP="005C183E">
      <w:pPr>
        <w:pStyle w:val="AQASectionTitle3"/>
        <w:rPr>
          <w:rFonts w:ascii="Open Sans Medium" w:hAnsi="Open Sans Medium" w:cs="Open Sans Medium"/>
          <w:sz w:val="28"/>
          <w:szCs w:val="28"/>
        </w:rPr>
      </w:pPr>
      <w:r w:rsidRPr="0043083F">
        <w:rPr>
          <w:rFonts w:ascii="Open Sans Medium" w:hAnsi="Open Sans Medium" w:cs="Open Sans Medium"/>
        </w:rPr>
        <w:t>Differentiation and extension</w:t>
      </w:r>
    </w:p>
    <w:p w14:paraId="38E4B0C8" w14:textId="688496BC" w:rsidR="002E2F10" w:rsidRPr="0050447E" w:rsidRDefault="002E2F10" w:rsidP="005C183E">
      <w:pPr>
        <w:pStyle w:val="BulletList1"/>
        <w:spacing w:before="0" w:after="0"/>
        <w:rPr>
          <w:rFonts w:ascii="Open Sans" w:hAnsi="Open Sans" w:cs="Open Sans"/>
        </w:rPr>
      </w:pPr>
      <w:r w:rsidRPr="0050447E">
        <w:rPr>
          <w:rFonts w:ascii="Open Sans" w:hAnsi="Open Sans" w:cs="Open Sans"/>
        </w:rPr>
        <w:t xml:space="preserve">Story of Guru Gobind Singh and Vaisakhi. A version of it (for younger children) forms part </w:t>
      </w:r>
      <w:r w:rsidRPr="00207C95">
        <w:rPr>
          <w:rFonts w:ascii="Open Sans" w:hAnsi="Open Sans" w:cs="Open Sans"/>
        </w:rPr>
        <w:t xml:space="preserve">of this video clip about </w:t>
      </w:r>
      <w:hyperlink r:id="rId28" w:history="1">
        <w:r w:rsidR="00543FCF" w:rsidRPr="00207C95">
          <w:rPr>
            <w:rStyle w:val="Hyperlink"/>
            <w:rFonts w:ascii="Open Sans" w:hAnsi="Open Sans" w:cs="Open Sans"/>
          </w:rPr>
          <w:t xml:space="preserve">The Formation of the Khalsa - </w:t>
        </w:r>
        <w:proofErr w:type="spellStart"/>
        <w:r w:rsidR="00543FCF" w:rsidRPr="00207C95">
          <w:rPr>
            <w:rStyle w:val="Hyperlink"/>
            <w:rFonts w:ascii="Open Sans" w:hAnsi="Open Sans" w:cs="Open Sans"/>
          </w:rPr>
          <w:t>TrueTube</w:t>
        </w:r>
        <w:proofErr w:type="spellEnd"/>
      </w:hyperlink>
      <w:r w:rsidR="00207C95">
        <w:rPr>
          <w:rFonts w:ascii="Open Sans" w:hAnsi="Open Sans" w:cs="Open Sans"/>
        </w:rPr>
        <w:t>.</w:t>
      </w:r>
    </w:p>
    <w:p w14:paraId="7B259D5C" w14:textId="23057A17" w:rsidR="003A485D" w:rsidRPr="0050447E" w:rsidRDefault="002E2F10" w:rsidP="005C183E">
      <w:pPr>
        <w:pStyle w:val="BulletList1"/>
        <w:spacing w:before="0" w:after="0"/>
        <w:rPr>
          <w:rFonts w:ascii="Open Sans" w:hAnsi="Open Sans" w:cs="Open Sans"/>
        </w:rPr>
      </w:pPr>
      <w:r w:rsidRPr="0050447E">
        <w:rPr>
          <w:rFonts w:ascii="Open Sans" w:hAnsi="Open Sans" w:cs="Open Sans"/>
        </w:rPr>
        <w:t>Students could write tweets (max 125 characters) for different points in the story as if they were present in the crowd.</w:t>
      </w:r>
    </w:p>
    <w:p w14:paraId="4414D62E" w14:textId="6E698204" w:rsidR="003A485D" w:rsidRPr="0050447E" w:rsidRDefault="003A485D" w:rsidP="0076136E">
      <w:pPr>
        <w:rPr>
          <w:rFonts w:ascii="Open Sans" w:hAnsi="Open Sans" w:cs="Open Sans"/>
        </w:rPr>
      </w:pPr>
    </w:p>
    <w:p w14:paraId="379266CC" w14:textId="77777777" w:rsidR="002E2F10" w:rsidRPr="0050447E" w:rsidRDefault="002E2F10">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1C879107" w14:textId="248CF406" w:rsidR="003A485D" w:rsidRPr="00474FF8" w:rsidRDefault="0050447E" w:rsidP="00474FF8">
      <w:pPr>
        <w:pStyle w:val="AQASectionTitle3"/>
        <w:rPr>
          <w:rFonts w:ascii="Open Sans Medium" w:hAnsi="Open Sans Medium" w:cs="Open Sans Medium"/>
          <w:sz w:val="32"/>
          <w:szCs w:val="32"/>
        </w:rPr>
      </w:pPr>
      <w:bookmarkStart w:id="21" w:name="sikh_initiation"/>
      <w:bookmarkEnd w:id="21"/>
      <w:r w:rsidRPr="00474FF8">
        <w:rPr>
          <w:rFonts w:ascii="Open Sans Medium" w:hAnsi="Open Sans Medium" w:cs="Open Sans Medium"/>
          <w:sz w:val="32"/>
          <w:szCs w:val="32"/>
        </w:rPr>
        <w:lastRenderedPageBreak/>
        <w:t>Lessons 26</w:t>
      </w:r>
      <w:r w:rsidR="00CE561F">
        <w:rPr>
          <w:rFonts w:ascii="Open Sans Medium" w:hAnsi="Open Sans Medium" w:cs="Open Sans Medium"/>
          <w:sz w:val="32"/>
          <w:szCs w:val="32"/>
        </w:rPr>
        <w:t xml:space="preserve"> and </w:t>
      </w:r>
      <w:r w:rsidRPr="00474FF8">
        <w:rPr>
          <w:rFonts w:ascii="Open Sans Medium" w:hAnsi="Open Sans Medium" w:cs="Open Sans Medium"/>
          <w:sz w:val="32"/>
          <w:szCs w:val="32"/>
        </w:rPr>
        <w:t>27</w:t>
      </w:r>
    </w:p>
    <w:p w14:paraId="608B53E2" w14:textId="0ECDDF5F" w:rsidR="0050447E" w:rsidRDefault="0050447E" w:rsidP="0050447E">
      <w:pPr>
        <w:pStyle w:val="AQASectionTitle3"/>
        <w:rPr>
          <w:rFonts w:ascii="Open Sans Medium" w:hAnsi="Open Sans Medium" w:cs="Open Sans Medium"/>
          <w:sz w:val="28"/>
          <w:szCs w:val="28"/>
        </w:rPr>
      </w:pPr>
      <w:r w:rsidRPr="00474FF8">
        <w:rPr>
          <w:rFonts w:ascii="Open Sans Medium" w:hAnsi="Open Sans Medium" w:cs="Open Sans Medium"/>
          <w:sz w:val="28"/>
          <w:szCs w:val="28"/>
        </w:rPr>
        <w:t>Topic title</w:t>
      </w:r>
    </w:p>
    <w:p w14:paraId="0AFEFCA8" w14:textId="542BCA98" w:rsidR="00474FF8" w:rsidRPr="00474FF8" w:rsidRDefault="00474FF8" w:rsidP="00474FF8">
      <w:pPr>
        <w:spacing w:before="0"/>
      </w:pPr>
      <w:r w:rsidRPr="0050447E">
        <w:rPr>
          <w:rFonts w:ascii="Open Sans" w:hAnsi="Open Sans" w:cs="Open Sans"/>
        </w:rPr>
        <w:t>The Sikh initiation ceremony (Amrit Sanskar)</w:t>
      </w:r>
      <w:r>
        <w:rPr>
          <w:rFonts w:ascii="Open Sans" w:hAnsi="Open Sans" w:cs="Open Sans"/>
        </w:rPr>
        <w:t>.</w:t>
      </w:r>
    </w:p>
    <w:p w14:paraId="17D38CA4" w14:textId="62EE36A9" w:rsidR="003A485D" w:rsidRPr="00474FF8" w:rsidRDefault="003A485D" w:rsidP="003A485D">
      <w:pPr>
        <w:pStyle w:val="AQASectionTitle3"/>
        <w:rPr>
          <w:rFonts w:ascii="Open Sans Medium" w:hAnsi="Open Sans Medium" w:cs="Open Sans Medium"/>
          <w:sz w:val="28"/>
        </w:rPr>
      </w:pPr>
      <w:r w:rsidRPr="00474FF8">
        <w:rPr>
          <w:rFonts w:ascii="Open Sans Medium" w:hAnsi="Open Sans Medium" w:cs="Open Sans Medium"/>
          <w:sz w:val="28"/>
          <w:szCs w:val="28"/>
        </w:rPr>
        <w:t>Specification content</w:t>
      </w:r>
    </w:p>
    <w:p w14:paraId="000279E7" w14:textId="77777777" w:rsidR="002E2F10" w:rsidRPr="0050447E" w:rsidRDefault="002E2F10" w:rsidP="00474FF8">
      <w:pPr>
        <w:pStyle w:val="BulletList1"/>
        <w:spacing w:before="0" w:after="0"/>
        <w:rPr>
          <w:rFonts w:ascii="Open Sans" w:hAnsi="Open Sans" w:cs="Open Sans"/>
        </w:rPr>
      </w:pPr>
      <w:r w:rsidRPr="0050447E">
        <w:rPr>
          <w:rFonts w:ascii="Open Sans" w:hAnsi="Open Sans" w:cs="Open Sans"/>
        </w:rPr>
        <w:t xml:space="preserve">This includes the meaning and importance of the Khalsa and the five Ks, and the different perspectives of </w:t>
      </w:r>
      <w:proofErr w:type="spellStart"/>
      <w:r w:rsidRPr="0050447E">
        <w:rPr>
          <w:rFonts w:ascii="Open Sans" w:hAnsi="Open Sans" w:cs="Open Sans"/>
        </w:rPr>
        <w:t>sahajdhari</w:t>
      </w:r>
      <w:proofErr w:type="spellEnd"/>
      <w:r w:rsidRPr="0050447E">
        <w:rPr>
          <w:rFonts w:ascii="Open Sans" w:hAnsi="Open Sans" w:cs="Open Sans"/>
        </w:rPr>
        <w:t xml:space="preserve"> and </w:t>
      </w:r>
      <w:proofErr w:type="spellStart"/>
      <w:r w:rsidRPr="0050447E">
        <w:rPr>
          <w:rFonts w:ascii="Open Sans" w:hAnsi="Open Sans" w:cs="Open Sans"/>
        </w:rPr>
        <w:t>amritdhari</w:t>
      </w:r>
      <w:proofErr w:type="spellEnd"/>
      <w:r w:rsidRPr="0050447E">
        <w:rPr>
          <w:rFonts w:ascii="Open Sans" w:hAnsi="Open Sans" w:cs="Open Sans"/>
        </w:rPr>
        <w:t xml:space="preserve"> Sikhs.</w:t>
      </w:r>
    </w:p>
    <w:p w14:paraId="4A10CDE8" w14:textId="7A0B3A08" w:rsidR="002E2F10" w:rsidRPr="0050447E" w:rsidRDefault="002E2F10" w:rsidP="00474FF8">
      <w:pPr>
        <w:pStyle w:val="BulletList1"/>
        <w:spacing w:before="0"/>
        <w:rPr>
          <w:rFonts w:ascii="Open Sans" w:hAnsi="Open Sans" w:cs="Open Sans"/>
        </w:rPr>
      </w:pPr>
      <w:r w:rsidRPr="0050447E">
        <w:rPr>
          <w:rFonts w:ascii="Open Sans" w:hAnsi="Open Sans" w:cs="Open Sans"/>
        </w:rPr>
        <w:t>The use and significance of Singh and Kaur can be covered too.</w:t>
      </w:r>
    </w:p>
    <w:p w14:paraId="29C733EA" w14:textId="1BBE2EB4" w:rsidR="003A485D" w:rsidRPr="00474FF8" w:rsidRDefault="003A485D" w:rsidP="003A485D">
      <w:pPr>
        <w:pStyle w:val="AQASectionTitle3"/>
        <w:rPr>
          <w:rFonts w:ascii="Open Sans Medium" w:hAnsi="Open Sans Medium" w:cs="Open Sans Medium"/>
          <w:sz w:val="28"/>
          <w:szCs w:val="28"/>
        </w:rPr>
      </w:pPr>
      <w:r w:rsidRPr="00474FF8">
        <w:rPr>
          <w:rFonts w:ascii="Open Sans Medium" w:hAnsi="Open Sans Medium" w:cs="Open Sans Medium"/>
          <w:sz w:val="28"/>
          <w:szCs w:val="28"/>
        </w:rPr>
        <w:t>Learning outcomes</w:t>
      </w:r>
    </w:p>
    <w:p w14:paraId="773EE5BD" w14:textId="0E23B079" w:rsidR="002E2F10" w:rsidRPr="0050447E" w:rsidRDefault="002E2F10" w:rsidP="00474FF8">
      <w:pPr>
        <w:pStyle w:val="BulletList1"/>
        <w:spacing w:before="0" w:after="0"/>
        <w:rPr>
          <w:rFonts w:ascii="Open Sans" w:hAnsi="Open Sans" w:cs="Open Sans"/>
        </w:rPr>
      </w:pPr>
      <w:r w:rsidRPr="0050447E">
        <w:rPr>
          <w:rFonts w:ascii="Open Sans" w:hAnsi="Open Sans" w:cs="Open Sans"/>
        </w:rPr>
        <w:t xml:space="preserve">Building on their knowledge of the birth of the Khalsa and its necessity in the historical context, students will also learn why it is important today. Belonging to it is signified by wearing the 5Ks (students will probably have learnt these at KS3) and is a measure of their commitment. This is linked to the names </w:t>
      </w:r>
      <w:r w:rsidR="00207C95">
        <w:rPr>
          <w:rFonts w:ascii="Open Sans" w:hAnsi="Open Sans" w:cs="Open Sans"/>
        </w:rPr>
        <w:t>‘</w:t>
      </w:r>
      <w:r w:rsidRPr="0050447E">
        <w:rPr>
          <w:rFonts w:ascii="Open Sans" w:hAnsi="Open Sans" w:cs="Open Sans"/>
        </w:rPr>
        <w:t>Sikh</w:t>
      </w:r>
      <w:r w:rsidR="00207C95">
        <w:rPr>
          <w:rFonts w:ascii="Open Sans" w:hAnsi="Open Sans" w:cs="Open Sans"/>
        </w:rPr>
        <w:t>’</w:t>
      </w:r>
      <w:r w:rsidRPr="0050447E">
        <w:rPr>
          <w:rFonts w:ascii="Open Sans" w:hAnsi="Open Sans" w:cs="Open Sans"/>
        </w:rPr>
        <w:t xml:space="preserve"> and </w:t>
      </w:r>
      <w:r w:rsidR="00207C95">
        <w:rPr>
          <w:rFonts w:ascii="Open Sans" w:hAnsi="Open Sans" w:cs="Open Sans"/>
        </w:rPr>
        <w:t>‘</w:t>
      </w:r>
      <w:r w:rsidRPr="0050447E">
        <w:rPr>
          <w:rFonts w:ascii="Open Sans" w:hAnsi="Open Sans" w:cs="Open Sans"/>
        </w:rPr>
        <w:t>Kaur</w:t>
      </w:r>
      <w:r w:rsidR="00207C95">
        <w:rPr>
          <w:rFonts w:ascii="Open Sans" w:hAnsi="Open Sans" w:cs="Open Sans"/>
        </w:rPr>
        <w:t>’</w:t>
      </w:r>
      <w:r w:rsidRPr="0050447E">
        <w:rPr>
          <w:rFonts w:ascii="Open Sans" w:hAnsi="Open Sans" w:cs="Open Sans"/>
        </w:rPr>
        <w:t xml:space="preserve"> given to members of the Khalsa.</w:t>
      </w:r>
    </w:p>
    <w:p w14:paraId="6A12645D" w14:textId="1E0A2EB2" w:rsidR="002E2F10" w:rsidRPr="0050447E" w:rsidRDefault="002E2F10" w:rsidP="00474FF8">
      <w:pPr>
        <w:pStyle w:val="BulletList1"/>
        <w:spacing w:before="0"/>
        <w:rPr>
          <w:rFonts w:ascii="Open Sans" w:hAnsi="Open Sans" w:cs="Open Sans"/>
        </w:rPr>
      </w:pPr>
      <w:r w:rsidRPr="0050447E">
        <w:rPr>
          <w:rFonts w:ascii="Open Sans" w:hAnsi="Open Sans" w:cs="Open Sans"/>
        </w:rPr>
        <w:t>Students need to know the differences between initiated Sikhs (amritdhari) and those who are yet to be initiated into the Khalsa (</w:t>
      </w:r>
      <w:proofErr w:type="spellStart"/>
      <w:r w:rsidRPr="0050447E">
        <w:rPr>
          <w:rFonts w:ascii="Open Sans" w:hAnsi="Open Sans" w:cs="Open Sans"/>
        </w:rPr>
        <w:t>sahajdhari</w:t>
      </w:r>
      <w:proofErr w:type="spellEnd"/>
      <w:r w:rsidRPr="0050447E">
        <w:rPr>
          <w:rFonts w:ascii="Open Sans" w:hAnsi="Open Sans" w:cs="Open Sans"/>
        </w:rPr>
        <w:t xml:space="preserve">). See </w:t>
      </w:r>
      <w:hyperlink r:id="rId29" w:history="1">
        <w:proofErr w:type="spellStart"/>
        <w:r w:rsidRPr="0050447E">
          <w:rPr>
            <w:rStyle w:val="Hyperlink"/>
            <w:rFonts w:ascii="Open Sans" w:hAnsi="Open Sans" w:cs="Open Sans"/>
            <w:color w:val="4F81BD" w:themeColor="accent1"/>
          </w:rPr>
          <w:t>SikhiWiki</w:t>
        </w:r>
        <w:proofErr w:type="spellEnd"/>
        <w:r w:rsidRPr="0050447E">
          <w:rPr>
            <w:rStyle w:val="Hyperlink"/>
            <w:rFonts w:ascii="Open Sans" w:hAnsi="Open Sans" w:cs="Open Sans"/>
            <w:color w:val="4F81BD" w:themeColor="accent1"/>
          </w:rPr>
          <w:t xml:space="preserve"> - </w:t>
        </w:r>
        <w:proofErr w:type="spellStart"/>
        <w:r w:rsidRPr="0050447E">
          <w:rPr>
            <w:rStyle w:val="Hyperlink"/>
            <w:rFonts w:ascii="Open Sans" w:hAnsi="Open Sans" w:cs="Open Sans"/>
            <w:color w:val="4F81BD" w:themeColor="accent1"/>
          </w:rPr>
          <w:t>Sahajdhari</w:t>
        </w:r>
        <w:proofErr w:type="spellEnd"/>
      </w:hyperlink>
      <w:r w:rsidR="00207C95">
        <w:rPr>
          <w:rStyle w:val="Hyperlink"/>
          <w:rFonts w:ascii="Open Sans" w:hAnsi="Open Sans" w:cs="Open Sans"/>
          <w:color w:val="4F81BD" w:themeColor="accent1"/>
        </w:rPr>
        <w:t>.</w:t>
      </w:r>
    </w:p>
    <w:p w14:paraId="5A1F64A8" w14:textId="5BDAF58B" w:rsidR="003A485D" w:rsidRPr="00474FF8" w:rsidRDefault="003A485D" w:rsidP="003A485D">
      <w:pPr>
        <w:pStyle w:val="AQASectionTitle3"/>
        <w:rPr>
          <w:rFonts w:ascii="Open Sans Medium" w:hAnsi="Open Sans Medium" w:cs="Open Sans Medium"/>
          <w:sz w:val="28"/>
          <w:szCs w:val="28"/>
        </w:rPr>
      </w:pPr>
      <w:r w:rsidRPr="00474FF8">
        <w:rPr>
          <w:rFonts w:ascii="Open Sans Medium" w:hAnsi="Open Sans Medium" w:cs="Open Sans Medium"/>
          <w:sz w:val="28"/>
          <w:szCs w:val="28"/>
        </w:rPr>
        <w:t>Possible teaching and learning activities</w:t>
      </w:r>
    </w:p>
    <w:p w14:paraId="38061B4C" w14:textId="77777777" w:rsidR="002E2F10" w:rsidRPr="0050447E" w:rsidRDefault="002E2F10" w:rsidP="00474FF8">
      <w:pPr>
        <w:pStyle w:val="BulletList1"/>
        <w:spacing w:before="0" w:after="0"/>
        <w:rPr>
          <w:rFonts w:ascii="Open Sans" w:hAnsi="Open Sans" w:cs="Open Sans"/>
        </w:rPr>
      </w:pPr>
      <w:r w:rsidRPr="0050447E">
        <w:rPr>
          <w:rFonts w:ascii="Open Sans" w:hAnsi="Open Sans" w:cs="Open Sans"/>
        </w:rPr>
        <w:t>Students could watch the clip (see resources) and identify the ways in which Baljit fails to be fully committed.</w:t>
      </w:r>
    </w:p>
    <w:p w14:paraId="2BADB9D8" w14:textId="77777777" w:rsidR="002E2F10" w:rsidRPr="0050447E" w:rsidRDefault="002E2F10" w:rsidP="00474FF8">
      <w:pPr>
        <w:pStyle w:val="BulletList1"/>
        <w:spacing w:before="0" w:after="0"/>
        <w:rPr>
          <w:rFonts w:ascii="Open Sans" w:hAnsi="Open Sans" w:cs="Open Sans"/>
        </w:rPr>
      </w:pPr>
      <w:r w:rsidRPr="0050447E">
        <w:rPr>
          <w:rFonts w:ascii="Open Sans" w:hAnsi="Open Sans" w:cs="Open Sans"/>
        </w:rPr>
        <w:t xml:space="preserve">A true/false quiz similar to that in lesson 1 could be devised for the ritual of </w:t>
      </w:r>
      <w:proofErr w:type="spellStart"/>
      <w:r w:rsidRPr="0050447E">
        <w:rPr>
          <w:rFonts w:ascii="Open Sans" w:hAnsi="Open Sans" w:cs="Open Sans"/>
        </w:rPr>
        <w:t>amrit</w:t>
      </w:r>
      <w:proofErr w:type="spellEnd"/>
      <w:r w:rsidRPr="0050447E">
        <w:rPr>
          <w:rFonts w:ascii="Open Sans" w:hAnsi="Open Sans" w:cs="Open Sans"/>
        </w:rPr>
        <w:t xml:space="preserve"> </w:t>
      </w:r>
      <w:proofErr w:type="spellStart"/>
      <w:r w:rsidRPr="0050447E">
        <w:rPr>
          <w:rFonts w:ascii="Open Sans" w:hAnsi="Open Sans" w:cs="Open Sans"/>
        </w:rPr>
        <w:t>saskar</w:t>
      </w:r>
      <w:proofErr w:type="spellEnd"/>
      <w:r w:rsidRPr="0050447E">
        <w:rPr>
          <w:rFonts w:ascii="Open Sans" w:hAnsi="Open Sans" w:cs="Open Sans"/>
        </w:rPr>
        <w:t xml:space="preserve"> (see resources). It also covers naming (lesson 28)</w:t>
      </w:r>
    </w:p>
    <w:p w14:paraId="59A1283B" w14:textId="5588CA91" w:rsidR="00474FF8" w:rsidRPr="00474FF8" w:rsidRDefault="002E2F10" w:rsidP="00474FF8">
      <w:pPr>
        <w:pStyle w:val="BulletList1"/>
        <w:spacing w:before="0"/>
        <w:rPr>
          <w:rFonts w:ascii="Open Sans" w:hAnsi="Open Sans" w:cs="Open Sans"/>
        </w:rPr>
      </w:pPr>
      <w:r w:rsidRPr="0050447E">
        <w:rPr>
          <w:rFonts w:ascii="Open Sans" w:hAnsi="Open Sans" w:cs="Open Sans"/>
        </w:rPr>
        <w:t xml:space="preserve">Students could create a table of pros and cons for both </w:t>
      </w:r>
      <w:proofErr w:type="spellStart"/>
      <w:r w:rsidRPr="0050447E">
        <w:rPr>
          <w:rFonts w:ascii="Open Sans" w:hAnsi="Open Sans" w:cs="Open Sans"/>
        </w:rPr>
        <w:t>amritdhari</w:t>
      </w:r>
      <w:proofErr w:type="spellEnd"/>
      <w:r w:rsidRPr="0050447E">
        <w:rPr>
          <w:rFonts w:ascii="Open Sans" w:hAnsi="Open Sans" w:cs="Open Sans"/>
        </w:rPr>
        <w:t xml:space="preserve"> and </w:t>
      </w:r>
      <w:proofErr w:type="spellStart"/>
      <w:r w:rsidRPr="0050447E">
        <w:rPr>
          <w:rFonts w:ascii="Open Sans" w:hAnsi="Open Sans" w:cs="Open Sans"/>
        </w:rPr>
        <w:t>sahajdhari</w:t>
      </w:r>
      <w:proofErr w:type="spellEnd"/>
      <w:r w:rsidRPr="0050447E">
        <w:rPr>
          <w:rFonts w:ascii="Open Sans" w:hAnsi="Open Sans" w:cs="Open Sans"/>
        </w:rPr>
        <w:t xml:space="preserve"> Sikhs.</w:t>
      </w:r>
    </w:p>
    <w:p w14:paraId="5C904388" w14:textId="7BD00499" w:rsidR="00474FF8" w:rsidRPr="00474FF8" w:rsidRDefault="00474FF8" w:rsidP="00474FF8">
      <w:pPr>
        <w:pStyle w:val="AQASectionTitle3"/>
        <w:rPr>
          <w:rFonts w:ascii="Open Sans Medium" w:hAnsi="Open Sans Medium" w:cs="Open Sans Medium"/>
          <w:sz w:val="28"/>
          <w:szCs w:val="28"/>
        </w:rPr>
      </w:pPr>
      <w:r w:rsidRPr="0043083F">
        <w:rPr>
          <w:rFonts w:ascii="Open Sans Medium" w:hAnsi="Open Sans Medium" w:cs="Open Sans Medium"/>
        </w:rPr>
        <w:t>Differentiation and extension</w:t>
      </w:r>
    </w:p>
    <w:p w14:paraId="5D1D9824" w14:textId="4C027CF5" w:rsidR="002E2F10" w:rsidRPr="0050447E" w:rsidRDefault="002E2F10" w:rsidP="00474FF8">
      <w:pPr>
        <w:pStyle w:val="BulletList1"/>
        <w:spacing w:before="0" w:after="0"/>
        <w:rPr>
          <w:rFonts w:ascii="Open Sans" w:hAnsi="Open Sans" w:cs="Open Sans"/>
        </w:rPr>
      </w:pPr>
      <w:r w:rsidRPr="0050447E">
        <w:rPr>
          <w:rFonts w:ascii="Open Sans" w:hAnsi="Open Sans" w:cs="Open Sans"/>
        </w:rPr>
        <w:t>The challenges involved in being an amritdhari Sikh are illustrated in this video clip:</w:t>
      </w:r>
      <w:r w:rsidR="008646E5" w:rsidRPr="0050447E">
        <w:rPr>
          <w:rFonts w:ascii="Open Sans" w:hAnsi="Open Sans" w:cs="Open Sans"/>
        </w:rPr>
        <w:t xml:space="preserve"> </w:t>
      </w:r>
      <w:hyperlink r:id="rId30" w:history="1">
        <w:r w:rsidRPr="0050447E">
          <w:rPr>
            <w:rStyle w:val="Hyperlink"/>
            <w:rFonts w:ascii="Open Sans" w:hAnsi="Open Sans" w:cs="Open Sans"/>
            <w:color w:val="4F81BD" w:themeColor="accent1"/>
            <w:lang w:val="en-GB"/>
          </w:rPr>
          <w:t>A Sikh Journey to Commitment</w:t>
        </w:r>
      </w:hyperlink>
      <w:r w:rsidR="00474FF8">
        <w:rPr>
          <w:rStyle w:val="Hyperlink"/>
          <w:rFonts w:ascii="Open Sans" w:hAnsi="Open Sans" w:cs="Open Sans"/>
          <w:color w:val="4F81BD" w:themeColor="accent1"/>
          <w:lang w:val="en-GB"/>
        </w:rPr>
        <w:t>.</w:t>
      </w:r>
    </w:p>
    <w:p w14:paraId="1437AA24" w14:textId="77777777" w:rsidR="002E2F10" w:rsidRPr="0050447E" w:rsidRDefault="002E2F10" w:rsidP="00474FF8">
      <w:pPr>
        <w:pStyle w:val="BulletList1"/>
        <w:spacing w:before="0" w:after="0"/>
        <w:rPr>
          <w:rFonts w:ascii="Open Sans" w:hAnsi="Open Sans" w:cs="Open Sans"/>
        </w:rPr>
      </w:pPr>
      <w:r w:rsidRPr="0050447E">
        <w:rPr>
          <w:rFonts w:ascii="Open Sans" w:hAnsi="Open Sans" w:cs="Open Sans"/>
        </w:rPr>
        <w:t>Students could watch the clip and identify the ways in which Baljit fails to be fully committed.</w:t>
      </w:r>
    </w:p>
    <w:p w14:paraId="6FF6BA2F" w14:textId="1680B2BA" w:rsidR="002E2F10" w:rsidRPr="0050447E" w:rsidRDefault="002E2F10" w:rsidP="00474FF8">
      <w:pPr>
        <w:pStyle w:val="BulletList1"/>
        <w:spacing w:before="0" w:after="0"/>
        <w:rPr>
          <w:rFonts w:ascii="Open Sans" w:hAnsi="Open Sans" w:cs="Open Sans"/>
        </w:rPr>
      </w:pPr>
      <w:r w:rsidRPr="0050447E">
        <w:rPr>
          <w:rFonts w:ascii="Open Sans" w:hAnsi="Open Sans" w:cs="Open Sans"/>
        </w:rPr>
        <w:t>A true/false quiz similar to that in lesson 1 could be devised for this page. It also covers naming (lesson 28)</w:t>
      </w:r>
      <w:r w:rsidR="00474FF8">
        <w:rPr>
          <w:rFonts w:ascii="Open Sans" w:hAnsi="Open Sans" w:cs="Open Sans"/>
        </w:rPr>
        <w:t>.</w:t>
      </w:r>
    </w:p>
    <w:p w14:paraId="60ADD574" w14:textId="675195EE" w:rsidR="003A485D" w:rsidRPr="0050447E" w:rsidRDefault="002E2F10" w:rsidP="00474FF8">
      <w:pPr>
        <w:pStyle w:val="BulletList1"/>
        <w:spacing w:before="0" w:after="0"/>
        <w:rPr>
          <w:rFonts w:ascii="Open Sans" w:hAnsi="Open Sans" w:cs="Open Sans"/>
        </w:rPr>
      </w:pPr>
      <w:r w:rsidRPr="0050447E">
        <w:rPr>
          <w:rFonts w:ascii="Open Sans" w:hAnsi="Open Sans" w:cs="Open Sans"/>
        </w:rPr>
        <w:t xml:space="preserve">Students could create a table of pros and cons for both </w:t>
      </w:r>
      <w:proofErr w:type="spellStart"/>
      <w:r w:rsidRPr="0050447E">
        <w:rPr>
          <w:rFonts w:ascii="Open Sans" w:hAnsi="Open Sans" w:cs="Open Sans"/>
        </w:rPr>
        <w:t>amritdhari</w:t>
      </w:r>
      <w:proofErr w:type="spellEnd"/>
      <w:r w:rsidRPr="0050447E">
        <w:rPr>
          <w:rFonts w:ascii="Open Sans" w:hAnsi="Open Sans" w:cs="Open Sans"/>
        </w:rPr>
        <w:t xml:space="preserve"> and </w:t>
      </w:r>
      <w:proofErr w:type="spellStart"/>
      <w:r w:rsidRPr="0050447E">
        <w:rPr>
          <w:rFonts w:ascii="Open Sans" w:hAnsi="Open Sans" w:cs="Open Sans"/>
        </w:rPr>
        <w:t>sahajdhari</w:t>
      </w:r>
      <w:proofErr w:type="spellEnd"/>
      <w:r w:rsidRPr="0050447E">
        <w:rPr>
          <w:rFonts w:ascii="Open Sans" w:hAnsi="Open Sans" w:cs="Open Sans"/>
        </w:rPr>
        <w:t xml:space="preserve"> Sikhs.</w:t>
      </w:r>
    </w:p>
    <w:p w14:paraId="14C76A56" w14:textId="77777777" w:rsidR="002E2F10" w:rsidRPr="0050447E" w:rsidRDefault="002E2F10">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41D7E980" w14:textId="6B162D39" w:rsidR="002E2F10" w:rsidRPr="00474FF8" w:rsidRDefault="0050447E" w:rsidP="00474FF8">
      <w:pPr>
        <w:pStyle w:val="AQASectionTitle3"/>
        <w:rPr>
          <w:rFonts w:ascii="Open Sans Medium" w:hAnsi="Open Sans Medium" w:cs="Open Sans Medium"/>
          <w:sz w:val="32"/>
          <w:szCs w:val="32"/>
        </w:rPr>
      </w:pPr>
      <w:bookmarkStart w:id="22" w:name="sikh_birth"/>
      <w:bookmarkEnd w:id="22"/>
      <w:r w:rsidRPr="00474FF8">
        <w:rPr>
          <w:rFonts w:ascii="Open Sans Medium" w:hAnsi="Open Sans Medium" w:cs="Open Sans Medium"/>
          <w:sz w:val="32"/>
          <w:szCs w:val="32"/>
        </w:rPr>
        <w:lastRenderedPageBreak/>
        <w:t>Lesson 28</w:t>
      </w:r>
    </w:p>
    <w:p w14:paraId="5C1DE3E2" w14:textId="295FE899" w:rsidR="0050447E" w:rsidRDefault="0050447E" w:rsidP="0050447E">
      <w:pPr>
        <w:pStyle w:val="AQASectionTitle3"/>
        <w:rPr>
          <w:rFonts w:ascii="Open Sans Medium" w:hAnsi="Open Sans Medium" w:cs="Open Sans Medium"/>
          <w:sz w:val="28"/>
          <w:szCs w:val="28"/>
        </w:rPr>
      </w:pPr>
      <w:r w:rsidRPr="00474FF8">
        <w:rPr>
          <w:rFonts w:ascii="Open Sans Medium" w:hAnsi="Open Sans Medium" w:cs="Open Sans Medium"/>
          <w:sz w:val="28"/>
          <w:szCs w:val="28"/>
        </w:rPr>
        <w:t>Topic title</w:t>
      </w:r>
    </w:p>
    <w:p w14:paraId="5F6AF68B" w14:textId="25811ED8" w:rsidR="00474FF8" w:rsidRPr="00474FF8" w:rsidRDefault="00474FF8" w:rsidP="00474FF8">
      <w:pPr>
        <w:spacing w:before="0"/>
      </w:pPr>
      <w:r w:rsidRPr="0050447E">
        <w:rPr>
          <w:rFonts w:ascii="Open Sans" w:hAnsi="Open Sans" w:cs="Open Sans"/>
        </w:rPr>
        <w:t>Sikh Birth and Naming Ceremonies.</w:t>
      </w:r>
    </w:p>
    <w:p w14:paraId="13259C42" w14:textId="5595C70D" w:rsidR="002E2F10" w:rsidRPr="00474FF8" w:rsidRDefault="002E2F10" w:rsidP="002E2F10">
      <w:pPr>
        <w:pStyle w:val="AQASectionTitle3"/>
        <w:rPr>
          <w:rFonts w:ascii="Open Sans Medium" w:hAnsi="Open Sans Medium" w:cs="Open Sans Medium"/>
          <w:sz w:val="28"/>
          <w:szCs w:val="28"/>
        </w:rPr>
      </w:pPr>
      <w:r w:rsidRPr="00474FF8">
        <w:rPr>
          <w:rFonts w:ascii="Open Sans Medium" w:hAnsi="Open Sans Medium" w:cs="Open Sans Medium"/>
          <w:sz w:val="28"/>
          <w:szCs w:val="28"/>
        </w:rPr>
        <w:t>Specification content</w:t>
      </w:r>
    </w:p>
    <w:p w14:paraId="5588B8BA" w14:textId="24B8B419" w:rsidR="002F6C5B" w:rsidRPr="0050447E" w:rsidRDefault="002F6C5B" w:rsidP="00474FF8">
      <w:pPr>
        <w:spacing w:before="0"/>
        <w:rPr>
          <w:rFonts w:ascii="Open Sans" w:hAnsi="Open Sans" w:cs="Open Sans"/>
        </w:rPr>
      </w:pPr>
      <w:r w:rsidRPr="0050447E">
        <w:rPr>
          <w:rFonts w:ascii="Open Sans" w:hAnsi="Open Sans" w:cs="Open Sans"/>
        </w:rPr>
        <w:t>This covers the meaning of a Sikh birth and naming ceremony</w:t>
      </w:r>
      <w:r w:rsidR="00474FF8">
        <w:rPr>
          <w:rFonts w:ascii="Open Sans" w:hAnsi="Open Sans" w:cs="Open Sans"/>
        </w:rPr>
        <w:t>.</w:t>
      </w:r>
    </w:p>
    <w:p w14:paraId="24E851C4" w14:textId="321C7962" w:rsidR="002E2F10" w:rsidRPr="00474FF8" w:rsidRDefault="002E2F10" w:rsidP="002E2F10">
      <w:pPr>
        <w:pStyle w:val="AQASectionTitle3"/>
        <w:rPr>
          <w:rFonts w:ascii="Open Sans Medium" w:hAnsi="Open Sans Medium" w:cs="Open Sans Medium"/>
          <w:sz w:val="28"/>
          <w:szCs w:val="28"/>
        </w:rPr>
      </w:pPr>
      <w:r w:rsidRPr="00474FF8">
        <w:rPr>
          <w:rFonts w:ascii="Open Sans Medium" w:hAnsi="Open Sans Medium" w:cs="Open Sans Medium"/>
          <w:sz w:val="28"/>
          <w:szCs w:val="28"/>
        </w:rPr>
        <w:t>Learning outcomes</w:t>
      </w:r>
    </w:p>
    <w:p w14:paraId="74F16099" w14:textId="77777777" w:rsidR="002F6C5B" w:rsidRPr="0050447E" w:rsidRDefault="002F6C5B" w:rsidP="00474FF8">
      <w:pPr>
        <w:pStyle w:val="BulletList1"/>
        <w:spacing w:before="0" w:after="0"/>
        <w:rPr>
          <w:rFonts w:ascii="Open Sans" w:hAnsi="Open Sans" w:cs="Open Sans"/>
        </w:rPr>
      </w:pPr>
      <w:r w:rsidRPr="0050447E">
        <w:rPr>
          <w:rFonts w:ascii="Open Sans" w:hAnsi="Open Sans" w:cs="Open Sans"/>
        </w:rPr>
        <w:t>Students need to understand that these ceremonies are for thanksgiving, how the name is chosen and why. They should also learn the meaning of the symbolic actions/objects used in the ceremony.</w:t>
      </w:r>
    </w:p>
    <w:p w14:paraId="0969850A" w14:textId="6C4C2755" w:rsidR="002F6C5B" w:rsidRPr="0050447E" w:rsidRDefault="002F6C5B" w:rsidP="00474FF8">
      <w:pPr>
        <w:pStyle w:val="BulletList1"/>
        <w:spacing w:before="0"/>
        <w:rPr>
          <w:rFonts w:ascii="Open Sans" w:hAnsi="Open Sans" w:cs="Open Sans"/>
        </w:rPr>
      </w:pPr>
      <w:r w:rsidRPr="0050447E">
        <w:rPr>
          <w:rFonts w:ascii="Open Sans" w:hAnsi="Open Sans" w:cs="Open Sans"/>
        </w:rPr>
        <w:t xml:space="preserve">There is a link to the topic on equality because both boys and girls can be given the same names. There is a list of names at </w:t>
      </w:r>
      <w:hyperlink r:id="rId31" w:history="1">
        <w:r w:rsidRPr="0050447E">
          <w:rPr>
            <w:rStyle w:val="Hyperlink"/>
            <w:rFonts w:ascii="Open Sans" w:hAnsi="Open Sans" w:cs="Open Sans"/>
            <w:color w:val="4F81BD" w:themeColor="accent1"/>
          </w:rPr>
          <w:t>Real Sikhism - Sikh Names</w:t>
        </w:r>
      </w:hyperlink>
      <w:r w:rsidR="00474FF8">
        <w:rPr>
          <w:rStyle w:val="Hyperlink"/>
          <w:rFonts w:ascii="Open Sans" w:hAnsi="Open Sans" w:cs="Open Sans"/>
          <w:color w:val="4F81BD" w:themeColor="accent1"/>
        </w:rPr>
        <w:t>.</w:t>
      </w:r>
    </w:p>
    <w:p w14:paraId="7F95921C" w14:textId="27F1D87E" w:rsidR="002E2F10" w:rsidRPr="00474FF8" w:rsidRDefault="002E2F10" w:rsidP="002E2F10">
      <w:pPr>
        <w:pStyle w:val="AQASectionTitle3"/>
        <w:rPr>
          <w:rFonts w:ascii="Open Sans Medium" w:hAnsi="Open Sans Medium" w:cs="Open Sans Medium"/>
          <w:sz w:val="28"/>
          <w:szCs w:val="28"/>
        </w:rPr>
      </w:pPr>
      <w:r w:rsidRPr="00474FF8">
        <w:rPr>
          <w:rFonts w:ascii="Open Sans Medium" w:hAnsi="Open Sans Medium" w:cs="Open Sans Medium"/>
          <w:sz w:val="28"/>
          <w:szCs w:val="28"/>
        </w:rPr>
        <w:t>Possible teaching and learning activities</w:t>
      </w:r>
    </w:p>
    <w:p w14:paraId="45C37907" w14:textId="77777777" w:rsidR="002F6C5B" w:rsidRPr="0050447E" w:rsidRDefault="002F6C5B" w:rsidP="00474FF8">
      <w:pPr>
        <w:pStyle w:val="BulletList1"/>
        <w:spacing w:before="0" w:after="0"/>
        <w:rPr>
          <w:rFonts w:ascii="Open Sans" w:hAnsi="Open Sans" w:cs="Open Sans"/>
        </w:rPr>
      </w:pPr>
      <w:r w:rsidRPr="0050447E">
        <w:rPr>
          <w:rFonts w:ascii="Open Sans" w:hAnsi="Open Sans" w:cs="Open Sans"/>
        </w:rPr>
        <w:t xml:space="preserve">Students could look at a video of the ceremony and note down, the role of the people involved, role of the Guru </w:t>
      </w:r>
      <w:proofErr w:type="spellStart"/>
      <w:r w:rsidRPr="0050447E">
        <w:rPr>
          <w:rFonts w:ascii="Open Sans" w:hAnsi="Open Sans" w:cs="Open Sans"/>
        </w:rPr>
        <w:t>Granth</w:t>
      </w:r>
      <w:proofErr w:type="spellEnd"/>
      <w:r w:rsidRPr="0050447E">
        <w:rPr>
          <w:rFonts w:ascii="Open Sans" w:hAnsi="Open Sans" w:cs="Open Sans"/>
        </w:rPr>
        <w:t xml:space="preserve"> Sahib in choosing a name, sharing </w:t>
      </w:r>
      <w:proofErr w:type="spellStart"/>
      <w:r w:rsidRPr="0050447E">
        <w:rPr>
          <w:rFonts w:ascii="Open Sans" w:hAnsi="Open Sans" w:cs="Open Sans"/>
        </w:rPr>
        <w:t>parsad</w:t>
      </w:r>
      <w:proofErr w:type="spellEnd"/>
      <w:r w:rsidRPr="0050447E">
        <w:rPr>
          <w:rFonts w:ascii="Open Sans" w:hAnsi="Open Sans" w:cs="Open Sans"/>
        </w:rPr>
        <w:t xml:space="preserve">, anointing with </w:t>
      </w:r>
      <w:proofErr w:type="spellStart"/>
      <w:r w:rsidRPr="0050447E">
        <w:rPr>
          <w:rFonts w:ascii="Open Sans" w:hAnsi="Open Sans" w:cs="Open Sans"/>
        </w:rPr>
        <w:t>amrit</w:t>
      </w:r>
      <w:proofErr w:type="spellEnd"/>
      <w:r w:rsidRPr="0050447E">
        <w:rPr>
          <w:rFonts w:ascii="Open Sans" w:hAnsi="Open Sans" w:cs="Open Sans"/>
        </w:rPr>
        <w:t>.</w:t>
      </w:r>
    </w:p>
    <w:p w14:paraId="040B283A" w14:textId="5ACDCAC9" w:rsidR="002F6C5B" w:rsidRPr="0050447E" w:rsidRDefault="002F6C5B" w:rsidP="00474FF8">
      <w:pPr>
        <w:pStyle w:val="BulletList1"/>
        <w:spacing w:before="0" w:after="0"/>
        <w:rPr>
          <w:rFonts w:ascii="Open Sans" w:hAnsi="Open Sans" w:cs="Open Sans"/>
        </w:rPr>
      </w:pPr>
      <w:r w:rsidRPr="0050447E">
        <w:rPr>
          <w:rFonts w:ascii="Open Sans" w:hAnsi="Open Sans" w:cs="Open Sans"/>
        </w:rPr>
        <w:t xml:space="preserve">Questions that could be asked are: How important is a name? Why do you think that it is important to Sikhs that names are chosen based on a letter from the Guru </w:t>
      </w:r>
      <w:proofErr w:type="spellStart"/>
      <w:r w:rsidRPr="0050447E">
        <w:rPr>
          <w:rFonts w:ascii="Open Sans" w:hAnsi="Open Sans" w:cs="Open Sans"/>
        </w:rPr>
        <w:t>Granth</w:t>
      </w:r>
      <w:proofErr w:type="spellEnd"/>
      <w:r w:rsidRPr="0050447E">
        <w:rPr>
          <w:rFonts w:ascii="Open Sans" w:hAnsi="Open Sans" w:cs="Open Sans"/>
        </w:rPr>
        <w:t xml:space="preserve"> Sahib?</w:t>
      </w:r>
    </w:p>
    <w:p w14:paraId="351F39C5" w14:textId="0E16C13D" w:rsidR="00474FF8" w:rsidRPr="00474FF8" w:rsidRDefault="00474FF8" w:rsidP="00474FF8">
      <w:pPr>
        <w:pStyle w:val="AQASectionTitle3"/>
        <w:rPr>
          <w:rFonts w:ascii="Open Sans Medium" w:hAnsi="Open Sans Medium" w:cs="Open Sans Medium"/>
          <w:sz w:val="28"/>
          <w:szCs w:val="28"/>
        </w:rPr>
      </w:pPr>
      <w:r w:rsidRPr="0043083F">
        <w:rPr>
          <w:rFonts w:ascii="Open Sans Medium" w:hAnsi="Open Sans Medium" w:cs="Open Sans Medium"/>
        </w:rPr>
        <w:t>Differentiation and extension</w:t>
      </w:r>
    </w:p>
    <w:p w14:paraId="3569A2C4" w14:textId="27C9FE75" w:rsidR="002F6C5B" w:rsidRPr="0050447E" w:rsidRDefault="002F6C5B" w:rsidP="00474FF8">
      <w:pPr>
        <w:pStyle w:val="BulletList1"/>
        <w:spacing w:before="0" w:after="0"/>
        <w:rPr>
          <w:rFonts w:ascii="Open Sans" w:hAnsi="Open Sans" w:cs="Open Sans"/>
        </w:rPr>
      </w:pPr>
      <w:r w:rsidRPr="0050447E">
        <w:rPr>
          <w:rFonts w:ascii="Open Sans" w:hAnsi="Open Sans" w:cs="Open Sans"/>
        </w:rPr>
        <w:t xml:space="preserve">Show a video of the naming ceremony. There are several to choose from on YouTube eg </w:t>
      </w:r>
      <w:hyperlink r:id="rId32" w:history="1">
        <w:r w:rsidRPr="0050447E">
          <w:rPr>
            <w:rStyle w:val="Hyperlink"/>
            <w:rFonts w:ascii="Open Sans" w:hAnsi="Open Sans" w:cs="Open Sans"/>
            <w:color w:val="4F81BD" w:themeColor="accent1"/>
          </w:rPr>
          <w:t>Sikhism Guide - Rites and Rituals</w:t>
        </w:r>
      </w:hyperlink>
      <w:r w:rsidRPr="0050447E">
        <w:rPr>
          <w:rFonts w:ascii="Open Sans" w:hAnsi="Open Sans" w:cs="Open Sans"/>
        </w:rPr>
        <w:t xml:space="preserve"> for a description.</w:t>
      </w:r>
    </w:p>
    <w:p w14:paraId="62736372" w14:textId="0F623E4C" w:rsidR="002E2F10" w:rsidRPr="0050447E" w:rsidRDefault="002F6C5B" w:rsidP="00474FF8">
      <w:pPr>
        <w:pStyle w:val="BulletList1"/>
        <w:spacing w:before="0" w:after="0"/>
        <w:rPr>
          <w:rFonts w:ascii="Open Sans" w:hAnsi="Open Sans" w:cs="Open Sans"/>
        </w:rPr>
      </w:pPr>
      <w:r w:rsidRPr="0050447E">
        <w:rPr>
          <w:rFonts w:ascii="Open Sans" w:hAnsi="Open Sans" w:cs="Open Sans"/>
        </w:rPr>
        <w:t xml:space="preserve">This may also be an opportunity to research the names of some famous Sikhs and find out who they are. See </w:t>
      </w:r>
      <w:hyperlink r:id="rId33" w:history="1">
        <w:r w:rsidRPr="0050447E">
          <w:rPr>
            <w:rStyle w:val="Hyperlink"/>
            <w:rFonts w:ascii="Open Sans" w:hAnsi="Open Sans" w:cs="Open Sans"/>
            <w:color w:val="4F81BD" w:themeColor="accent1"/>
          </w:rPr>
          <w:t>Sikhism Guide - Famous Sikhs</w:t>
        </w:r>
      </w:hyperlink>
      <w:r w:rsidR="00474FF8">
        <w:rPr>
          <w:rStyle w:val="Hyperlink"/>
          <w:rFonts w:ascii="Open Sans" w:hAnsi="Open Sans" w:cs="Open Sans"/>
          <w:color w:val="4F81BD" w:themeColor="accent1"/>
        </w:rPr>
        <w:t>.</w:t>
      </w:r>
    </w:p>
    <w:p w14:paraId="61B17751" w14:textId="77777777" w:rsidR="002F6C5B" w:rsidRPr="0050447E" w:rsidRDefault="002F6C5B">
      <w:pPr>
        <w:spacing w:before="0" w:after="0"/>
        <w:rPr>
          <w:rFonts w:ascii="Open Sans" w:eastAsiaTheme="majorEastAsia" w:hAnsi="Open Sans" w:cs="Open Sans"/>
          <w:b/>
          <w:bCs/>
          <w:color w:val="412878"/>
          <w:sz w:val="24"/>
          <w:szCs w:val="24"/>
        </w:rPr>
      </w:pPr>
      <w:r w:rsidRPr="0050447E">
        <w:rPr>
          <w:rFonts w:ascii="Open Sans" w:hAnsi="Open Sans" w:cs="Open Sans"/>
        </w:rPr>
        <w:br w:type="page"/>
      </w:r>
    </w:p>
    <w:p w14:paraId="45968CF6" w14:textId="7D5AD8F9" w:rsidR="002E2F10" w:rsidRPr="00474FF8" w:rsidRDefault="0050447E" w:rsidP="00474FF8">
      <w:pPr>
        <w:pStyle w:val="AQASectionTitle3"/>
        <w:rPr>
          <w:rFonts w:ascii="Open Sans Medium" w:hAnsi="Open Sans Medium" w:cs="Open Sans Medium"/>
          <w:sz w:val="32"/>
          <w:szCs w:val="32"/>
        </w:rPr>
      </w:pPr>
      <w:bookmarkStart w:id="23" w:name="festival_divali"/>
      <w:bookmarkEnd w:id="23"/>
      <w:r w:rsidRPr="00474FF8">
        <w:rPr>
          <w:rFonts w:ascii="Open Sans Medium" w:hAnsi="Open Sans Medium" w:cs="Open Sans Medium"/>
          <w:sz w:val="32"/>
          <w:szCs w:val="32"/>
        </w:rPr>
        <w:lastRenderedPageBreak/>
        <w:t xml:space="preserve">Lesson 29 </w:t>
      </w:r>
    </w:p>
    <w:p w14:paraId="01BC4CB1" w14:textId="071EDA52" w:rsidR="0050447E" w:rsidRDefault="0050447E" w:rsidP="0050447E">
      <w:pPr>
        <w:pStyle w:val="AQASectionTitle3"/>
        <w:rPr>
          <w:rFonts w:ascii="Open Sans Medium" w:hAnsi="Open Sans Medium" w:cs="Open Sans Medium"/>
          <w:sz w:val="28"/>
          <w:szCs w:val="28"/>
        </w:rPr>
      </w:pPr>
      <w:r w:rsidRPr="00474FF8">
        <w:rPr>
          <w:rFonts w:ascii="Open Sans Medium" w:hAnsi="Open Sans Medium" w:cs="Open Sans Medium"/>
          <w:sz w:val="28"/>
          <w:szCs w:val="28"/>
        </w:rPr>
        <w:t>Topic title</w:t>
      </w:r>
    </w:p>
    <w:p w14:paraId="45AA3E1A" w14:textId="0F8AC39E" w:rsidR="00474FF8" w:rsidRPr="00474FF8" w:rsidRDefault="00474FF8" w:rsidP="00474FF8">
      <w:pPr>
        <w:spacing w:before="0"/>
      </w:pPr>
      <w:r w:rsidRPr="0050447E">
        <w:rPr>
          <w:rFonts w:ascii="Open Sans" w:hAnsi="Open Sans" w:cs="Open Sans"/>
        </w:rPr>
        <w:t xml:space="preserve">The festival of </w:t>
      </w:r>
      <w:proofErr w:type="spellStart"/>
      <w:r w:rsidRPr="0050447E">
        <w:rPr>
          <w:rFonts w:ascii="Open Sans" w:hAnsi="Open Sans" w:cs="Open Sans"/>
        </w:rPr>
        <w:t>Divali</w:t>
      </w:r>
      <w:proofErr w:type="spellEnd"/>
      <w:r>
        <w:rPr>
          <w:rFonts w:ascii="Open Sans" w:hAnsi="Open Sans" w:cs="Open Sans"/>
        </w:rPr>
        <w:t>.</w:t>
      </w:r>
    </w:p>
    <w:p w14:paraId="3BAA9ED2" w14:textId="58719A29" w:rsidR="002E2F10" w:rsidRPr="00474FF8" w:rsidRDefault="002E2F10" w:rsidP="002E2F10">
      <w:pPr>
        <w:pStyle w:val="AQASectionTitle3"/>
        <w:rPr>
          <w:rFonts w:ascii="Open Sans Medium" w:hAnsi="Open Sans Medium" w:cs="Open Sans Medium"/>
          <w:sz w:val="28"/>
        </w:rPr>
      </w:pPr>
      <w:r w:rsidRPr="00474FF8">
        <w:rPr>
          <w:rFonts w:ascii="Open Sans Medium" w:hAnsi="Open Sans Medium" w:cs="Open Sans Medium"/>
          <w:sz w:val="28"/>
          <w:szCs w:val="28"/>
        </w:rPr>
        <w:t>Specification content</w:t>
      </w:r>
    </w:p>
    <w:p w14:paraId="70043C99" w14:textId="5B2A90FF" w:rsidR="00B808CC" w:rsidRPr="0050447E" w:rsidRDefault="00B808CC" w:rsidP="00474FF8">
      <w:pPr>
        <w:spacing w:before="0"/>
        <w:rPr>
          <w:rFonts w:ascii="Open Sans" w:hAnsi="Open Sans" w:cs="Open Sans"/>
        </w:rPr>
      </w:pPr>
      <w:r w:rsidRPr="0050447E">
        <w:rPr>
          <w:rFonts w:ascii="Open Sans" w:hAnsi="Open Sans" w:cs="Open Sans"/>
        </w:rPr>
        <w:t xml:space="preserve">This covers the final festival required in the specification. See previous lessons for Vaisakhi and the </w:t>
      </w:r>
      <w:proofErr w:type="spellStart"/>
      <w:r w:rsidRPr="0050447E">
        <w:rPr>
          <w:rFonts w:ascii="Open Sans" w:hAnsi="Open Sans" w:cs="Open Sans"/>
        </w:rPr>
        <w:t>Gurpurbs</w:t>
      </w:r>
      <w:proofErr w:type="spellEnd"/>
      <w:r w:rsidRPr="0050447E">
        <w:rPr>
          <w:rFonts w:ascii="Open Sans" w:hAnsi="Open Sans" w:cs="Open Sans"/>
        </w:rPr>
        <w:t>.</w:t>
      </w:r>
    </w:p>
    <w:p w14:paraId="1B9BB5E2" w14:textId="0B097E4D" w:rsidR="002E2F10" w:rsidRPr="00474FF8" w:rsidRDefault="002E2F10" w:rsidP="002E2F10">
      <w:pPr>
        <w:pStyle w:val="AQASectionTitle3"/>
        <w:rPr>
          <w:rFonts w:ascii="Open Sans Medium" w:hAnsi="Open Sans Medium" w:cs="Open Sans Medium"/>
          <w:sz w:val="28"/>
          <w:szCs w:val="28"/>
        </w:rPr>
      </w:pPr>
      <w:r w:rsidRPr="00474FF8">
        <w:rPr>
          <w:rFonts w:ascii="Open Sans Medium" w:hAnsi="Open Sans Medium" w:cs="Open Sans Medium"/>
          <w:sz w:val="28"/>
          <w:szCs w:val="28"/>
        </w:rPr>
        <w:t>Learning outcomes</w:t>
      </w:r>
    </w:p>
    <w:p w14:paraId="3A72D259" w14:textId="77777777" w:rsidR="00B808CC" w:rsidRPr="0050447E" w:rsidRDefault="00B808CC" w:rsidP="00474FF8">
      <w:pPr>
        <w:pStyle w:val="BulletList1"/>
        <w:spacing w:before="0" w:after="0"/>
        <w:rPr>
          <w:rFonts w:ascii="Open Sans" w:hAnsi="Open Sans" w:cs="Open Sans"/>
        </w:rPr>
      </w:pPr>
      <w:r w:rsidRPr="0050447E">
        <w:rPr>
          <w:rFonts w:ascii="Open Sans" w:hAnsi="Open Sans" w:cs="Open Sans"/>
        </w:rPr>
        <w:t xml:space="preserve">Students need to understand the origin and significance of </w:t>
      </w:r>
      <w:proofErr w:type="spellStart"/>
      <w:r w:rsidRPr="0050447E">
        <w:rPr>
          <w:rFonts w:ascii="Open Sans" w:hAnsi="Open Sans" w:cs="Open Sans"/>
        </w:rPr>
        <w:t>Divali</w:t>
      </w:r>
      <w:proofErr w:type="spellEnd"/>
      <w:r w:rsidRPr="0050447E">
        <w:rPr>
          <w:rFonts w:ascii="Open Sans" w:hAnsi="Open Sans" w:cs="Open Sans"/>
        </w:rPr>
        <w:t>. It is different from the Hindu festival of the same name but is celebrated at a similar time of year.</w:t>
      </w:r>
    </w:p>
    <w:p w14:paraId="063F0686" w14:textId="2C1EB038" w:rsidR="00B808CC" w:rsidRPr="0050447E" w:rsidRDefault="00B808CC" w:rsidP="00474FF8">
      <w:pPr>
        <w:pStyle w:val="BulletList1"/>
        <w:spacing w:before="0"/>
        <w:rPr>
          <w:rFonts w:ascii="Open Sans" w:hAnsi="Open Sans" w:cs="Open Sans"/>
        </w:rPr>
      </w:pPr>
      <w:r w:rsidRPr="0050447E">
        <w:rPr>
          <w:rFonts w:ascii="Open Sans" w:hAnsi="Open Sans" w:cs="Open Sans"/>
        </w:rPr>
        <w:t xml:space="preserve">Students could also look for differences between the celebrations in India and the UK, although these are only specified for the </w:t>
      </w:r>
      <w:proofErr w:type="spellStart"/>
      <w:r w:rsidRPr="0050447E">
        <w:rPr>
          <w:rFonts w:ascii="Open Sans" w:hAnsi="Open Sans" w:cs="Open Sans"/>
        </w:rPr>
        <w:t>Gurpurbs</w:t>
      </w:r>
      <w:proofErr w:type="spellEnd"/>
      <w:r w:rsidRPr="0050447E">
        <w:rPr>
          <w:rFonts w:ascii="Open Sans" w:hAnsi="Open Sans" w:cs="Open Sans"/>
        </w:rPr>
        <w:t xml:space="preserve"> in the specification.</w:t>
      </w:r>
    </w:p>
    <w:p w14:paraId="3F9D5F8A" w14:textId="305B30CE" w:rsidR="002E2F10" w:rsidRPr="00474FF8" w:rsidRDefault="002E2F10" w:rsidP="002E2F10">
      <w:pPr>
        <w:pStyle w:val="AQASectionTitle3"/>
        <w:rPr>
          <w:rFonts w:ascii="Open Sans Medium" w:hAnsi="Open Sans Medium" w:cs="Open Sans Medium"/>
        </w:rPr>
      </w:pPr>
      <w:r w:rsidRPr="00474FF8">
        <w:rPr>
          <w:rFonts w:ascii="Open Sans Medium" w:hAnsi="Open Sans Medium" w:cs="Open Sans Medium"/>
          <w:sz w:val="28"/>
          <w:szCs w:val="28"/>
        </w:rPr>
        <w:t>Possible teaching and learning activities</w:t>
      </w:r>
    </w:p>
    <w:p w14:paraId="706B2C13" w14:textId="77777777" w:rsidR="00B808CC" w:rsidRPr="0050447E" w:rsidRDefault="00B808CC" w:rsidP="00474FF8">
      <w:pPr>
        <w:pStyle w:val="BulletList1"/>
        <w:spacing w:before="0" w:after="0"/>
        <w:rPr>
          <w:rFonts w:ascii="Open Sans" w:hAnsi="Open Sans" w:cs="Open Sans"/>
        </w:rPr>
      </w:pPr>
      <w:r w:rsidRPr="0050447E">
        <w:rPr>
          <w:rFonts w:ascii="Open Sans" w:hAnsi="Open Sans" w:cs="Open Sans"/>
        </w:rPr>
        <w:t xml:space="preserve">Students could look at a specific PowerPoint on the Sikh festival of </w:t>
      </w:r>
      <w:proofErr w:type="spellStart"/>
      <w:r w:rsidRPr="0050447E">
        <w:rPr>
          <w:rFonts w:ascii="Open Sans" w:hAnsi="Open Sans" w:cs="Open Sans"/>
        </w:rPr>
        <w:t>Divali</w:t>
      </w:r>
      <w:proofErr w:type="spellEnd"/>
      <w:r w:rsidRPr="0050447E">
        <w:rPr>
          <w:rFonts w:ascii="Open Sans" w:hAnsi="Open Sans" w:cs="Open Sans"/>
        </w:rPr>
        <w:t xml:space="preserve"> and write an information sheet from it. Or they could re-enact the story of Guru </w:t>
      </w:r>
      <w:proofErr w:type="spellStart"/>
      <w:r w:rsidRPr="0050447E">
        <w:rPr>
          <w:rFonts w:ascii="Open Sans" w:hAnsi="Open Sans" w:cs="Open Sans"/>
        </w:rPr>
        <w:t>Hargobind</w:t>
      </w:r>
      <w:proofErr w:type="spellEnd"/>
      <w:r w:rsidRPr="0050447E">
        <w:rPr>
          <w:rFonts w:ascii="Open Sans" w:hAnsi="Open Sans" w:cs="Open Sans"/>
        </w:rPr>
        <w:t>.</w:t>
      </w:r>
    </w:p>
    <w:p w14:paraId="5A86D208" w14:textId="77777777" w:rsidR="00B808CC" w:rsidRPr="0050447E" w:rsidRDefault="00B808CC" w:rsidP="00474FF8">
      <w:pPr>
        <w:pStyle w:val="BulletList1"/>
        <w:spacing w:before="0" w:after="0"/>
        <w:rPr>
          <w:rFonts w:ascii="Open Sans" w:hAnsi="Open Sans" w:cs="Open Sans"/>
        </w:rPr>
      </w:pPr>
      <w:r w:rsidRPr="0050447E">
        <w:rPr>
          <w:rFonts w:ascii="Open Sans" w:hAnsi="Open Sans" w:cs="Open Sans"/>
        </w:rPr>
        <w:t>Students could look at how Sikh celebrate the festival today and make a diva lamp and decorate it.</w:t>
      </w:r>
    </w:p>
    <w:p w14:paraId="1F907D05" w14:textId="34413D35" w:rsidR="00474FF8" w:rsidRPr="00474FF8" w:rsidRDefault="00B808CC" w:rsidP="00474FF8">
      <w:pPr>
        <w:pStyle w:val="BulletList1"/>
        <w:spacing w:before="0"/>
        <w:rPr>
          <w:rFonts w:ascii="Open Sans" w:hAnsi="Open Sans" w:cs="Open Sans"/>
        </w:rPr>
      </w:pPr>
      <w:r w:rsidRPr="0050447E">
        <w:rPr>
          <w:rFonts w:ascii="Open Sans" w:hAnsi="Open Sans" w:cs="Open Sans"/>
        </w:rPr>
        <w:t>Students could compare the Hindu festival with the Sikh showing the similarities and differences</w:t>
      </w:r>
      <w:r w:rsidR="00474FF8">
        <w:rPr>
          <w:rFonts w:ascii="Open Sans" w:hAnsi="Open Sans" w:cs="Open Sans"/>
        </w:rPr>
        <w:t>.</w:t>
      </w:r>
    </w:p>
    <w:p w14:paraId="556135C1" w14:textId="77777777" w:rsidR="00474FF8" w:rsidRPr="00474FF8" w:rsidRDefault="00474FF8" w:rsidP="00474FF8">
      <w:pPr>
        <w:pStyle w:val="AQASectionTitle3"/>
        <w:rPr>
          <w:rFonts w:ascii="Open Sans Medium" w:hAnsi="Open Sans Medium" w:cs="Open Sans Medium"/>
          <w:sz w:val="28"/>
          <w:szCs w:val="28"/>
        </w:rPr>
      </w:pPr>
      <w:r w:rsidRPr="0043083F">
        <w:rPr>
          <w:rFonts w:ascii="Open Sans Medium" w:hAnsi="Open Sans Medium" w:cs="Open Sans Medium"/>
        </w:rPr>
        <w:t>Differentiation and extension</w:t>
      </w:r>
    </w:p>
    <w:p w14:paraId="4F8F9F93" w14:textId="67BCEF79" w:rsidR="002E2F10" w:rsidRPr="0050447E" w:rsidRDefault="00B808CC" w:rsidP="00474FF8">
      <w:pPr>
        <w:spacing w:before="0"/>
        <w:rPr>
          <w:rFonts w:ascii="Open Sans" w:hAnsi="Open Sans" w:cs="Open Sans"/>
        </w:rPr>
      </w:pPr>
      <w:r w:rsidRPr="0050447E">
        <w:rPr>
          <w:rFonts w:ascii="Open Sans" w:hAnsi="Open Sans" w:cs="Open Sans"/>
        </w:rPr>
        <w:t xml:space="preserve">If resources and time are available, students could make diva lamps. They could even make a cloak with 52 pieces of string attached to demonstrate how Guru </w:t>
      </w:r>
      <w:proofErr w:type="spellStart"/>
      <w:r w:rsidRPr="0050447E">
        <w:rPr>
          <w:rFonts w:ascii="Open Sans" w:hAnsi="Open Sans" w:cs="Open Sans"/>
        </w:rPr>
        <w:t>Hargobind</w:t>
      </w:r>
      <w:proofErr w:type="spellEnd"/>
      <w:r w:rsidRPr="0050447E">
        <w:rPr>
          <w:rFonts w:ascii="Open Sans" w:hAnsi="Open Sans" w:cs="Open Sans"/>
        </w:rPr>
        <w:t xml:space="preserve"> saved his fellow prisoners.</w:t>
      </w:r>
    </w:p>
    <w:p w14:paraId="438095F6" w14:textId="77777777" w:rsidR="00474FF8" w:rsidRDefault="00474FF8">
      <w:pPr>
        <w:spacing w:before="0" w:after="0"/>
        <w:rPr>
          <w:rFonts w:ascii="Open Sans" w:hAnsi="Open Sans" w:cs="Open Sans"/>
        </w:rPr>
        <w:sectPr w:rsidR="00474FF8" w:rsidSect="00087459">
          <w:headerReference w:type="default" r:id="rId34"/>
          <w:footerReference w:type="default" r:id="rId35"/>
          <w:headerReference w:type="first" r:id="rId36"/>
          <w:footerReference w:type="first" r:id="rId37"/>
          <w:pgSz w:w="11906" w:h="16838"/>
          <w:pgMar w:top="1134" w:right="1134" w:bottom="1134" w:left="1134" w:header="850" w:footer="170" w:gutter="0"/>
          <w:cols w:space="708"/>
          <w:titlePg/>
          <w:docGrid w:linePitch="360"/>
        </w:sectPr>
      </w:pPr>
    </w:p>
    <w:p w14:paraId="2E99332A" w14:textId="500B50C6" w:rsidR="00474FF8" w:rsidRPr="00474FF8" w:rsidRDefault="00474FF8" w:rsidP="00CE561F">
      <w:pPr>
        <w:pStyle w:val="AQASectionTitle3"/>
        <w:spacing w:before="0"/>
        <w:rPr>
          <w:rFonts w:ascii="Open Sans Medium" w:hAnsi="Open Sans Medium" w:cs="Open Sans Medium"/>
          <w:sz w:val="32"/>
          <w:szCs w:val="32"/>
        </w:rPr>
      </w:pPr>
      <w:bookmarkStart w:id="28" w:name="visting"/>
      <w:bookmarkEnd w:id="28"/>
      <w:r w:rsidRPr="00474FF8">
        <w:rPr>
          <w:rFonts w:ascii="Open Sans Medium" w:hAnsi="Open Sans Medium" w:cs="Open Sans Medium"/>
          <w:sz w:val="32"/>
          <w:szCs w:val="32"/>
        </w:rPr>
        <w:lastRenderedPageBreak/>
        <w:t xml:space="preserve">Lesson </w:t>
      </w:r>
      <w:r>
        <w:rPr>
          <w:rFonts w:ascii="Open Sans Medium" w:hAnsi="Open Sans Medium" w:cs="Open Sans Medium"/>
          <w:sz w:val="32"/>
          <w:szCs w:val="32"/>
        </w:rPr>
        <w:t>30</w:t>
      </w:r>
    </w:p>
    <w:p w14:paraId="2FD6D1E2" w14:textId="0B55C514" w:rsidR="0050447E" w:rsidRPr="00474FF8" w:rsidRDefault="0050447E" w:rsidP="0050447E">
      <w:pPr>
        <w:pStyle w:val="AQASectionTitle3"/>
        <w:rPr>
          <w:rFonts w:ascii="Open Sans Medium" w:hAnsi="Open Sans Medium" w:cs="Open Sans Medium"/>
          <w:sz w:val="28"/>
          <w:szCs w:val="28"/>
        </w:rPr>
      </w:pPr>
      <w:r w:rsidRPr="00474FF8">
        <w:rPr>
          <w:rFonts w:ascii="Open Sans Medium" w:hAnsi="Open Sans Medium" w:cs="Open Sans Medium"/>
          <w:sz w:val="28"/>
          <w:szCs w:val="28"/>
        </w:rPr>
        <w:t>Topic title</w:t>
      </w:r>
    </w:p>
    <w:p w14:paraId="74764E61" w14:textId="0283BF88" w:rsidR="00474FF8" w:rsidRPr="00474FF8" w:rsidRDefault="00474FF8" w:rsidP="00474FF8">
      <w:pPr>
        <w:spacing w:before="0"/>
      </w:pPr>
      <w:r w:rsidRPr="0050447E">
        <w:rPr>
          <w:rFonts w:ascii="Open Sans" w:hAnsi="Open Sans" w:cs="Open Sans"/>
        </w:rPr>
        <w:t>Visiting Sikh historical gurdwaras</w:t>
      </w:r>
      <w:r>
        <w:rPr>
          <w:rFonts w:ascii="Open Sans" w:hAnsi="Open Sans" w:cs="Open Sans"/>
        </w:rPr>
        <w:t>.</w:t>
      </w:r>
    </w:p>
    <w:p w14:paraId="02F1C8B3" w14:textId="52CC289D" w:rsidR="002F6C5B" w:rsidRPr="00474FF8" w:rsidRDefault="002F6C5B" w:rsidP="002F6C5B">
      <w:pPr>
        <w:pStyle w:val="AQASectionTitle3"/>
        <w:rPr>
          <w:rFonts w:ascii="Open Sans Medium" w:hAnsi="Open Sans Medium" w:cs="Open Sans Medium"/>
        </w:rPr>
      </w:pPr>
      <w:r w:rsidRPr="00474FF8">
        <w:rPr>
          <w:rFonts w:ascii="Open Sans Medium" w:hAnsi="Open Sans Medium" w:cs="Open Sans Medium"/>
        </w:rPr>
        <w:t>Specification content</w:t>
      </w:r>
    </w:p>
    <w:p w14:paraId="4423D036" w14:textId="30F851AC" w:rsidR="00B808CC" w:rsidRPr="0050447E" w:rsidRDefault="00B808CC" w:rsidP="00474FF8">
      <w:pPr>
        <w:spacing w:before="0"/>
        <w:rPr>
          <w:rFonts w:ascii="Open Sans" w:hAnsi="Open Sans" w:cs="Open Sans"/>
        </w:rPr>
      </w:pPr>
      <w:r w:rsidRPr="0050447E">
        <w:rPr>
          <w:rFonts w:ascii="Open Sans" w:hAnsi="Open Sans" w:cs="Open Sans"/>
        </w:rPr>
        <w:t xml:space="preserve">This covers the most famous Gurdwara, the </w:t>
      </w:r>
      <w:proofErr w:type="spellStart"/>
      <w:r w:rsidRPr="0050447E">
        <w:rPr>
          <w:rFonts w:ascii="Open Sans" w:hAnsi="Open Sans" w:cs="Open Sans"/>
        </w:rPr>
        <w:t>Harimandir</w:t>
      </w:r>
      <w:proofErr w:type="spellEnd"/>
      <w:r w:rsidRPr="0050447E">
        <w:rPr>
          <w:rFonts w:ascii="Open Sans" w:hAnsi="Open Sans" w:cs="Open Sans"/>
        </w:rPr>
        <w:t xml:space="preserve"> Sahib and why is it important to visit historical Gurdwaras.</w:t>
      </w:r>
    </w:p>
    <w:p w14:paraId="10AD3DA4" w14:textId="41620F6C" w:rsidR="002F6C5B" w:rsidRPr="00474FF8" w:rsidRDefault="002F6C5B" w:rsidP="002F6C5B">
      <w:pPr>
        <w:pStyle w:val="AQASectionTitle3"/>
        <w:rPr>
          <w:rFonts w:ascii="Open Sans Medium" w:hAnsi="Open Sans Medium" w:cs="Open Sans Medium"/>
          <w:sz w:val="28"/>
          <w:szCs w:val="28"/>
        </w:rPr>
      </w:pPr>
      <w:r w:rsidRPr="00474FF8">
        <w:rPr>
          <w:rFonts w:ascii="Open Sans Medium" w:hAnsi="Open Sans Medium" w:cs="Open Sans Medium"/>
          <w:sz w:val="28"/>
          <w:szCs w:val="28"/>
        </w:rPr>
        <w:t>Learning outcomes</w:t>
      </w:r>
    </w:p>
    <w:p w14:paraId="69F67733" w14:textId="2CC819D6" w:rsidR="00B808CC" w:rsidRPr="0050447E" w:rsidRDefault="00B808CC" w:rsidP="00474FF8">
      <w:pPr>
        <w:spacing w:before="0"/>
        <w:rPr>
          <w:rFonts w:ascii="Open Sans" w:hAnsi="Open Sans" w:cs="Open Sans"/>
        </w:rPr>
      </w:pPr>
      <w:r w:rsidRPr="0050447E">
        <w:rPr>
          <w:rFonts w:ascii="Open Sans" w:hAnsi="Open Sans" w:cs="Open Sans"/>
        </w:rPr>
        <w:t xml:space="preserve">Students will understand where the historical gurdwaras are in particular the Golden Temple in Amritsar and understand its importance to all Sikhs. Since this is their final lesson, they could also identify from prior learning how the Golden Temple represents Sikh values (eg the meaning of the four entrances, the large kitchen </w:t>
      </w:r>
      <w:proofErr w:type="spellStart"/>
      <w:r w:rsidRPr="0050447E">
        <w:rPr>
          <w:rFonts w:ascii="Open Sans" w:hAnsi="Open Sans" w:cs="Open Sans"/>
        </w:rPr>
        <w:t>etc</w:t>
      </w:r>
      <w:proofErr w:type="spellEnd"/>
      <w:r w:rsidRPr="0050447E">
        <w:rPr>
          <w:rFonts w:ascii="Open Sans" w:hAnsi="Open Sans" w:cs="Open Sans"/>
        </w:rPr>
        <w:t>).</w:t>
      </w:r>
    </w:p>
    <w:p w14:paraId="61228269" w14:textId="5422E395" w:rsidR="002F6C5B" w:rsidRPr="00474FF8" w:rsidRDefault="002F6C5B" w:rsidP="002F6C5B">
      <w:pPr>
        <w:pStyle w:val="AQASectionTitle3"/>
        <w:rPr>
          <w:rFonts w:ascii="Open Sans Medium" w:hAnsi="Open Sans Medium" w:cs="Open Sans Medium"/>
          <w:sz w:val="28"/>
          <w:szCs w:val="28"/>
        </w:rPr>
      </w:pPr>
      <w:r w:rsidRPr="00474FF8">
        <w:rPr>
          <w:rFonts w:ascii="Open Sans Medium" w:hAnsi="Open Sans Medium" w:cs="Open Sans Medium"/>
          <w:sz w:val="28"/>
          <w:szCs w:val="28"/>
        </w:rPr>
        <w:t>Possible teaching and learning activities</w:t>
      </w:r>
    </w:p>
    <w:p w14:paraId="429EBD6D" w14:textId="156F8699" w:rsidR="00474FF8" w:rsidRPr="00474FF8" w:rsidRDefault="00B808CC" w:rsidP="00474FF8">
      <w:pPr>
        <w:spacing w:before="0"/>
        <w:rPr>
          <w:rFonts w:ascii="Open Sans" w:hAnsi="Open Sans" w:cs="Open Sans"/>
        </w:rPr>
      </w:pPr>
      <w:r w:rsidRPr="0050447E">
        <w:rPr>
          <w:rFonts w:ascii="Open Sans" w:hAnsi="Open Sans" w:cs="Open Sans"/>
        </w:rPr>
        <w:t xml:space="preserve">Students could do individual research on the Golden temple and write a travel blog for trip advisor showing where it is, why people visit it, what facilities it has, why is it important to Sikhs, what values does it show, other Sikh historical places </w:t>
      </w:r>
      <w:proofErr w:type="spellStart"/>
      <w:r w:rsidRPr="0050447E">
        <w:rPr>
          <w:rFonts w:ascii="Open Sans" w:hAnsi="Open Sans" w:cs="Open Sans"/>
        </w:rPr>
        <w:t>etc</w:t>
      </w:r>
      <w:proofErr w:type="spellEnd"/>
      <w:r w:rsidRPr="0050447E">
        <w:rPr>
          <w:rFonts w:ascii="Open Sans" w:hAnsi="Open Sans" w:cs="Open Sans"/>
        </w:rPr>
        <w:t>?</w:t>
      </w:r>
    </w:p>
    <w:p w14:paraId="6481804E" w14:textId="77777777" w:rsidR="00474FF8" w:rsidRPr="00474FF8" w:rsidRDefault="00474FF8" w:rsidP="00474FF8">
      <w:pPr>
        <w:pStyle w:val="AQASectionTitle3"/>
        <w:rPr>
          <w:rFonts w:ascii="Open Sans Medium" w:hAnsi="Open Sans Medium" w:cs="Open Sans Medium"/>
          <w:sz w:val="28"/>
          <w:szCs w:val="28"/>
        </w:rPr>
      </w:pPr>
      <w:r w:rsidRPr="0043083F">
        <w:rPr>
          <w:rFonts w:ascii="Open Sans Medium" w:hAnsi="Open Sans Medium" w:cs="Open Sans Medium"/>
        </w:rPr>
        <w:t>Differentiation and extension</w:t>
      </w:r>
    </w:p>
    <w:p w14:paraId="21497521" w14:textId="436B3C45" w:rsidR="002F6C5B" w:rsidRPr="0050447E" w:rsidRDefault="00B808CC" w:rsidP="00474FF8">
      <w:pPr>
        <w:spacing w:before="0"/>
        <w:rPr>
          <w:rFonts w:ascii="Open Sans" w:hAnsi="Open Sans" w:cs="Open Sans"/>
        </w:rPr>
      </w:pPr>
      <w:r w:rsidRPr="0050447E">
        <w:rPr>
          <w:rFonts w:ascii="Open Sans" w:hAnsi="Open Sans" w:cs="Open Sans"/>
        </w:rPr>
        <w:t xml:space="preserve">Students could create a travel brochure featuring the historical gurdwaras. Information about the Five Takhts including pictures and a location map can be found at </w:t>
      </w:r>
      <w:hyperlink r:id="rId38" w:history="1">
        <w:r w:rsidRPr="0050447E">
          <w:rPr>
            <w:rStyle w:val="Hyperlink"/>
            <w:rFonts w:ascii="Open Sans" w:hAnsi="Open Sans" w:cs="Open Sans"/>
            <w:color w:val="4F81BD" w:themeColor="accent1"/>
          </w:rPr>
          <w:t>discoversikhism.com/</w:t>
        </w:r>
        <w:proofErr w:type="spellStart"/>
        <w:r w:rsidRPr="0050447E">
          <w:rPr>
            <w:rStyle w:val="Hyperlink"/>
            <w:rFonts w:ascii="Open Sans" w:hAnsi="Open Sans" w:cs="Open Sans"/>
            <w:color w:val="4F81BD" w:themeColor="accent1"/>
          </w:rPr>
          <w:t>sikh_gurdwaras</w:t>
        </w:r>
        <w:proofErr w:type="spellEnd"/>
        <w:r w:rsidRPr="0050447E">
          <w:rPr>
            <w:rStyle w:val="Hyperlink"/>
            <w:rFonts w:ascii="Open Sans" w:hAnsi="Open Sans" w:cs="Open Sans"/>
            <w:color w:val="4F81BD" w:themeColor="accent1"/>
          </w:rPr>
          <w:t>/five_takhts.html</w:t>
        </w:r>
      </w:hyperlink>
      <w:r w:rsidR="00474FF8">
        <w:rPr>
          <w:rStyle w:val="Hyperlink"/>
          <w:rFonts w:ascii="Open Sans" w:hAnsi="Open Sans" w:cs="Open Sans"/>
          <w:color w:val="4F81BD" w:themeColor="accent1"/>
        </w:rPr>
        <w:t>.</w:t>
      </w:r>
    </w:p>
    <w:sectPr w:rsidR="002F6C5B" w:rsidRPr="0050447E" w:rsidSect="00087459">
      <w:headerReference w:type="first" r:id="rId39"/>
      <w:footerReference w:type="first" r:id="rId40"/>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5AF96" w14:textId="77777777" w:rsidR="003E2B99" w:rsidRDefault="003E2B99" w:rsidP="004D654C">
      <w:r>
        <w:separator/>
      </w:r>
    </w:p>
  </w:endnote>
  <w:endnote w:type="continuationSeparator" w:id="0">
    <w:p w14:paraId="087DAE7D" w14:textId="77777777" w:rsidR="003E2B99" w:rsidRDefault="003E2B99"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swiss"/>
    <w:pitch w:val="variable"/>
    <w:sig w:usb0="E1000AEF"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auto"/>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3E2B99" w:rsidRPr="00962015" w14:paraId="31DC4032" w14:textId="77777777" w:rsidTr="008F3427">
      <w:trPr>
        <w:trHeight w:hRule="exact" w:val="476"/>
      </w:trPr>
      <w:tc>
        <w:tcPr>
          <w:tcW w:w="7427" w:type="dxa"/>
        </w:tcPr>
        <w:p w14:paraId="50392AC1" w14:textId="199F2B49" w:rsidR="003E2B99" w:rsidRPr="006859F2" w:rsidRDefault="003E2B99" w:rsidP="004D654C">
          <w:pPr>
            <w:pStyle w:val="Footer0"/>
          </w:pPr>
          <w:r w:rsidRPr="006859F2">
            <w:t>© AQA 202</w:t>
          </w:r>
          <w:r>
            <w:t>3</w:t>
          </w:r>
          <w:r w:rsidRPr="006859F2">
            <w:t xml:space="preserve"> </w:t>
          </w:r>
        </w:p>
      </w:tc>
      <w:tc>
        <w:tcPr>
          <w:tcW w:w="937" w:type="dxa"/>
        </w:tcPr>
        <w:p w14:paraId="3C29FD03" w14:textId="77777777" w:rsidR="003E2B99" w:rsidRPr="00962015" w:rsidRDefault="003E2B99"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3E2B99" w:rsidRPr="008628E6" w:rsidRDefault="003E2B99"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3E2B99" w:rsidRPr="00962015" w14:paraId="355744C7" w14:textId="77777777" w:rsidTr="005A4B30">
      <w:trPr>
        <w:trHeight w:hRule="exact" w:val="476"/>
      </w:trPr>
      <w:tc>
        <w:tcPr>
          <w:tcW w:w="7427" w:type="dxa"/>
        </w:tcPr>
        <w:p w14:paraId="4C6452B8" w14:textId="64BC7296" w:rsidR="003E2B99" w:rsidRPr="006859F2" w:rsidRDefault="003E2B99" w:rsidP="009F2718">
          <w:pPr>
            <w:pStyle w:val="Footer0"/>
          </w:pPr>
          <w:r w:rsidRPr="006859F2">
            <w:t>© AQA 202</w:t>
          </w:r>
          <w:r>
            <w:t>3</w:t>
          </w:r>
        </w:p>
      </w:tc>
      <w:tc>
        <w:tcPr>
          <w:tcW w:w="937" w:type="dxa"/>
        </w:tcPr>
        <w:p w14:paraId="3FC64BD0" w14:textId="77777777" w:rsidR="003E2B99" w:rsidRPr="00962015" w:rsidRDefault="003E2B99"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3E2B99" w:rsidRPr="009F2718" w:rsidRDefault="003E2B99"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3E2B99" w:rsidRPr="00962015" w14:paraId="468B15E7" w14:textId="77777777" w:rsidTr="005A4B30">
      <w:trPr>
        <w:trHeight w:hRule="exact" w:val="476"/>
      </w:trPr>
      <w:tc>
        <w:tcPr>
          <w:tcW w:w="7427" w:type="dxa"/>
        </w:tcPr>
        <w:p w14:paraId="21A3A069" w14:textId="56902807" w:rsidR="003E2B99" w:rsidRPr="006859F2" w:rsidRDefault="003E2B99" w:rsidP="009F2718">
          <w:pPr>
            <w:pStyle w:val="Footer0"/>
          </w:pPr>
          <w:r w:rsidRPr="00D56060">
            <w:rPr>
              <w:rFonts w:ascii="Open Sans" w:hAnsi="Open Sans" w:cs="Open Sans"/>
            </w:rPr>
            <w:t>© 2023 AQA and its licensors. All rights reserved.</w:t>
          </w:r>
        </w:p>
      </w:tc>
      <w:tc>
        <w:tcPr>
          <w:tcW w:w="937" w:type="dxa"/>
        </w:tcPr>
        <w:p w14:paraId="1D4DA3A1" w14:textId="77777777" w:rsidR="003E2B99" w:rsidRPr="00962015" w:rsidRDefault="003E2B99"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0D42485" w14:textId="77777777" w:rsidR="003E2B99" w:rsidRPr="009F2718" w:rsidRDefault="003E2B99"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AB996" w14:textId="77777777" w:rsidR="003E2B99" w:rsidRDefault="003E2B99" w:rsidP="004D654C">
      <w:r>
        <w:separator/>
      </w:r>
    </w:p>
  </w:footnote>
  <w:footnote w:type="continuationSeparator" w:id="0">
    <w:p w14:paraId="642AD969" w14:textId="77777777" w:rsidR="003E2B99" w:rsidRDefault="003E2B99"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6A7C" w14:textId="2D9C2D44" w:rsidR="003E2B99" w:rsidRPr="00087459" w:rsidRDefault="003E2B99" w:rsidP="00087459">
    <w:pPr>
      <w:pStyle w:val="HeaderAQA"/>
      <w:spacing w:after="360"/>
      <w:jc w:val="right"/>
      <w:rPr>
        <w:rFonts w:ascii="Open Sans Medium" w:hAnsi="Open Sans Medium" w:cs="Open Sans Medium"/>
        <w:sz w:val="24"/>
      </w:rPr>
    </w:pPr>
    <w:bookmarkStart w:id="24" w:name="_Hlk141878605"/>
    <w:bookmarkStart w:id="25" w:name="_Hlk141878606"/>
    <w:bookmarkStart w:id="26" w:name="_Hlk141878609"/>
    <w:bookmarkStart w:id="27"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SIKHISM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24"/>
    <w:bookmarkEnd w:id="25"/>
    <w:bookmarkEnd w:id="26"/>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1BA8459A" w:rsidR="003E2B99" w:rsidRDefault="003E2B99">
    <w:pPr>
      <w:pStyle w:val="Header"/>
    </w:pPr>
    <w:r>
      <w:rPr>
        <w:noProof/>
      </w:rPr>
      <w:drawing>
        <wp:anchor distT="0" distB="0" distL="114300" distR="114300" simplePos="0" relativeHeight="251659264" behindDoc="0" locked="0" layoutInCell="1" allowOverlap="1" wp14:anchorId="7F69FFB7" wp14:editId="0939811D">
          <wp:simplePos x="0" y="0"/>
          <wp:positionH relativeFrom="page">
            <wp:posOffset>-118427</wp:posOffset>
          </wp:positionH>
          <wp:positionV relativeFrom="page">
            <wp:posOffset>1686877</wp:posOffset>
          </wp:positionV>
          <wp:extent cx="824400" cy="576000"/>
          <wp:effectExtent l="0" t="9208" r="4763" b="4762"/>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71CF83A" wp14:editId="60F255CC">
          <wp:extent cx="1511300" cy="8763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020B" w14:textId="768D1A70" w:rsidR="003E2B99" w:rsidRPr="00474FF8" w:rsidRDefault="003E2B99" w:rsidP="00474FF8">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SIKHISM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4" w15:restartNumberingAfterBreak="0">
    <w:nsid w:val="5FB152BA"/>
    <w:multiLevelType w:val="hybridMultilevel"/>
    <w:tmpl w:val="008C5C6C"/>
    <w:lvl w:ilvl="0" w:tplc="251E4D9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5F299E"/>
    <w:multiLevelType w:val="hybridMultilevel"/>
    <w:tmpl w:val="B8926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73AEF"/>
    <w:multiLevelType w:val="hybridMultilevel"/>
    <w:tmpl w:val="AA0E6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97567D"/>
    <w:multiLevelType w:val="hybridMultilevel"/>
    <w:tmpl w:val="06D43354"/>
    <w:lvl w:ilvl="0" w:tplc="94DA0244">
      <w:start w:val="1"/>
      <w:numFmt w:val="bullet"/>
      <w:pStyle w:val="BulletList1"/>
      <w:lvlText w:val=""/>
      <w:lvlJc w:val="left"/>
      <w:pPr>
        <w:ind w:left="360" w:hanging="360"/>
      </w:pPr>
      <w:rPr>
        <w:rFonts w:ascii="Symbol" w:hAnsi="Symbol" w:hint="default"/>
      </w:rPr>
    </w:lvl>
    <w:lvl w:ilvl="1" w:tplc="A41E99A0">
      <w:start w:val="1"/>
      <w:numFmt w:val="bullet"/>
      <w:pStyle w:val="BulletList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6"/>
  </w:num>
  <w:num w:numId="17">
    <w:abstractNumId w:val="15"/>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6517A"/>
    <w:rsid w:val="00067B5F"/>
    <w:rsid w:val="000765F9"/>
    <w:rsid w:val="0007726C"/>
    <w:rsid w:val="00077B06"/>
    <w:rsid w:val="000828E9"/>
    <w:rsid w:val="0008387E"/>
    <w:rsid w:val="0008451D"/>
    <w:rsid w:val="00085129"/>
    <w:rsid w:val="00086500"/>
    <w:rsid w:val="00087459"/>
    <w:rsid w:val="00090461"/>
    <w:rsid w:val="00094DDD"/>
    <w:rsid w:val="000B0482"/>
    <w:rsid w:val="000B3660"/>
    <w:rsid w:val="000B6841"/>
    <w:rsid w:val="000C2BE7"/>
    <w:rsid w:val="000C63FD"/>
    <w:rsid w:val="000D487E"/>
    <w:rsid w:val="000D49BD"/>
    <w:rsid w:val="000F3A33"/>
    <w:rsid w:val="000F56BD"/>
    <w:rsid w:val="000F61A7"/>
    <w:rsid w:val="000F6342"/>
    <w:rsid w:val="000F698E"/>
    <w:rsid w:val="001011A4"/>
    <w:rsid w:val="00104A23"/>
    <w:rsid w:val="00112436"/>
    <w:rsid w:val="00115D3E"/>
    <w:rsid w:val="00120F78"/>
    <w:rsid w:val="001259CB"/>
    <w:rsid w:val="0013687F"/>
    <w:rsid w:val="00137BC9"/>
    <w:rsid w:val="00144B09"/>
    <w:rsid w:val="00144C2C"/>
    <w:rsid w:val="00147C79"/>
    <w:rsid w:val="001509BF"/>
    <w:rsid w:val="00150DF4"/>
    <w:rsid w:val="00152595"/>
    <w:rsid w:val="00155965"/>
    <w:rsid w:val="001662C7"/>
    <w:rsid w:val="00171D27"/>
    <w:rsid w:val="00174D3A"/>
    <w:rsid w:val="00177911"/>
    <w:rsid w:val="001805A9"/>
    <w:rsid w:val="00185C01"/>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1F6B47"/>
    <w:rsid w:val="00200605"/>
    <w:rsid w:val="0020455D"/>
    <w:rsid w:val="00207C95"/>
    <w:rsid w:val="00210C58"/>
    <w:rsid w:val="002121D8"/>
    <w:rsid w:val="00213F4D"/>
    <w:rsid w:val="00214842"/>
    <w:rsid w:val="00215107"/>
    <w:rsid w:val="00215AAC"/>
    <w:rsid w:val="00224DE3"/>
    <w:rsid w:val="00231020"/>
    <w:rsid w:val="00231D01"/>
    <w:rsid w:val="00233D39"/>
    <w:rsid w:val="002413F0"/>
    <w:rsid w:val="00242477"/>
    <w:rsid w:val="00242FE4"/>
    <w:rsid w:val="00243354"/>
    <w:rsid w:val="0024725D"/>
    <w:rsid w:val="00254117"/>
    <w:rsid w:val="00254C50"/>
    <w:rsid w:val="002553A0"/>
    <w:rsid w:val="00264143"/>
    <w:rsid w:val="0026607C"/>
    <w:rsid w:val="00272F8E"/>
    <w:rsid w:val="00274A3A"/>
    <w:rsid w:val="00280EAA"/>
    <w:rsid w:val="00281413"/>
    <w:rsid w:val="002848C3"/>
    <w:rsid w:val="0028494D"/>
    <w:rsid w:val="0029448B"/>
    <w:rsid w:val="00294C84"/>
    <w:rsid w:val="002A6E2E"/>
    <w:rsid w:val="002A7947"/>
    <w:rsid w:val="002B2ACF"/>
    <w:rsid w:val="002B484E"/>
    <w:rsid w:val="002B6BB4"/>
    <w:rsid w:val="002C6497"/>
    <w:rsid w:val="002D64C4"/>
    <w:rsid w:val="002E238E"/>
    <w:rsid w:val="002E2F10"/>
    <w:rsid w:val="002E681A"/>
    <w:rsid w:val="002E6A0F"/>
    <w:rsid w:val="002E755C"/>
    <w:rsid w:val="002F119A"/>
    <w:rsid w:val="002F6C5B"/>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570A0"/>
    <w:rsid w:val="0035720C"/>
    <w:rsid w:val="00357C2F"/>
    <w:rsid w:val="00364BB2"/>
    <w:rsid w:val="00372294"/>
    <w:rsid w:val="003747A8"/>
    <w:rsid w:val="00377585"/>
    <w:rsid w:val="0038051C"/>
    <w:rsid w:val="00382708"/>
    <w:rsid w:val="00382860"/>
    <w:rsid w:val="003852F4"/>
    <w:rsid w:val="003876C7"/>
    <w:rsid w:val="003912AF"/>
    <w:rsid w:val="00391632"/>
    <w:rsid w:val="003934E3"/>
    <w:rsid w:val="003952CF"/>
    <w:rsid w:val="003A485D"/>
    <w:rsid w:val="003A59B1"/>
    <w:rsid w:val="003A605F"/>
    <w:rsid w:val="003A6246"/>
    <w:rsid w:val="003A759C"/>
    <w:rsid w:val="003B77F1"/>
    <w:rsid w:val="003B7E1B"/>
    <w:rsid w:val="003C241C"/>
    <w:rsid w:val="003C3A5B"/>
    <w:rsid w:val="003C5C19"/>
    <w:rsid w:val="003C5DBE"/>
    <w:rsid w:val="003D1A2D"/>
    <w:rsid w:val="003D373D"/>
    <w:rsid w:val="003D4981"/>
    <w:rsid w:val="003D49AD"/>
    <w:rsid w:val="003E06E9"/>
    <w:rsid w:val="003E2B99"/>
    <w:rsid w:val="003F0147"/>
    <w:rsid w:val="00401CA9"/>
    <w:rsid w:val="004043E5"/>
    <w:rsid w:val="00411CC7"/>
    <w:rsid w:val="0041314F"/>
    <w:rsid w:val="0041449E"/>
    <w:rsid w:val="004234DB"/>
    <w:rsid w:val="004239F4"/>
    <w:rsid w:val="0043083F"/>
    <w:rsid w:val="004309D0"/>
    <w:rsid w:val="00431962"/>
    <w:rsid w:val="00433253"/>
    <w:rsid w:val="00440BBB"/>
    <w:rsid w:val="004444DE"/>
    <w:rsid w:val="004451CF"/>
    <w:rsid w:val="0045402B"/>
    <w:rsid w:val="004553D2"/>
    <w:rsid w:val="0045621F"/>
    <w:rsid w:val="00457505"/>
    <w:rsid w:val="0047014F"/>
    <w:rsid w:val="0047015C"/>
    <w:rsid w:val="0047064E"/>
    <w:rsid w:val="00473356"/>
    <w:rsid w:val="00474FF8"/>
    <w:rsid w:val="00475E98"/>
    <w:rsid w:val="00477550"/>
    <w:rsid w:val="0048161D"/>
    <w:rsid w:val="00484B32"/>
    <w:rsid w:val="0049238E"/>
    <w:rsid w:val="00493BA0"/>
    <w:rsid w:val="00493E67"/>
    <w:rsid w:val="00495A25"/>
    <w:rsid w:val="004A1AB3"/>
    <w:rsid w:val="004A3157"/>
    <w:rsid w:val="004A6805"/>
    <w:rsid w:val="004B1FF5"/>
    <w:rsid w:val="004B3F5C"/>
    <w:rsid w:val="004C135A"/>
    <w:rsid w:val="004C148E"/>
    <w:rsid w:val="004C14A2"/>
    <w:rsid w:val="004C4B9B"/>
    <w:rsid w:val="004C7441"/>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69C"/>
    <w:rsid w:val="00502F6F"/>
    <w:rsid w:val="0050447E"/>
    <w:rsid w:val="00505A98"/>
    <w:rsid w:val="00505B40"/>
    <w:rsid w:val="00510D85"/>
    <w:rsid w:val="00513ADF"/>
    <w:rsid w:val="0052019C"/>
    <w:rsid w:val="00523C63"/>
    <w:rsid w:val="00525254"/>
    <w:rsid w:val="00530F0C"/>
    <w:rsid w:val="00532A67"/>
    <w:rsid w:val="00535909"/>
    <w:rsid w:val="005376D3"/>
    <w:rsid w:val="00540278"/>
    <w:rsid w:val="00540761"/>
    <w:rsid w:val="005409F6"/>
    <w:rsid w:val="005435A7"/>
    <w:rsid w:val="00543F8D"/>
    <w:rsid w:val="00543FCF"/>
    <w:rsid w:val="005448D8"/>
    <w:rsid w:val="00555ED0"/>
    <w:rsid w:val="00560F61"/>
    <w:rsid w:val="005635BB"/>
    <w:rsid w:val="00570C46"/>
    <w:rsid w:val="005812C3"/>
    <w:rsid w:val="00597D8A"/>
    <w:rsid w:val="005A0E29"/>
    <w:rsid w:val="005A2D8B"/>
    <w:rsid w:val="005A2EF6"/>
    <w:rsid w:val="005A4B30"/>
    <w:rsid w:val="005A4C78"/>
    <w:rsid w:val="005A537B"/>
    <w:rsid w:val="005A5ABE"/>
    <w:rsid w:val="005A6125"/>
    <w:rsid w:val="005B026F"/>
    <w:rsid w:val="005B5462"/>
    <w:rsid w:val="005C183E"/>
    <w:rsid w:val="005C6B87"/>
    <w:rsid w:val="005E0C06"/>
    <w:rsid w:val="005E28CF"/>
    <w:rsid w:val="005E615B"/>
    <w:rsid w:val="005F0812"/>
    <w:rsid w:val="005F10EC"/>
    <w:rsid w:val="005F2C10"/>
    <w:rsid w:val="0060023B"/>
    <w:rsid w:val="0060174C"/>
    <w:rsid w:val="00605684"/>
    <w:rsid w:val="00606E4B"/>
    <w:rsid w:val="00607D09"/>
    <w:rsid w:val="00607E28"/>
    <w:rsid w:val="006100A5"/>
    <w:rsid w:val="00614733"/>
    <w:rsid w:val="0061650C"/>
    <w:rsid w:val="006169B7"/>
    <w:rsid w:val="00617C72"/>
    <w:rsid w:val="006210DA"/>
    <w:rsid w:val="00625D0C"/>
    <w:rsid w:val="00626D3E"/>
    <w:rsid w:val="00632CA7"/>
    <w:rsid w:val="00636047"/>
    <w:rsid w:val="00642C9D"/>
    <w:rsid w:val="006453BA"/>
    <w:rsid w:val="00647021"/>
    <w:rsid w:val="00647B12"/>
    <w:rsid w:val="00651403"/>
    <w:rsid w:val="00651DB9"/>
    <w:rsid w:val="006600A8"/>
    <w:rsid w:val="00660B68"/>
    <w:rsid w:val="0066180A"/>
    <w:rsid w:val="006626FD"/>
    <w:rsid w:val="00665739"/>
    <w:rsid w:val="00672DB4"/>
    <w:rsid w:val="00673E25"/>
    <w:rsid w:val="006814EE"/>
    <w:rsid w:val="00682DD0"/>
    <w:rsid w:val="006859F2"/>
    <w:rsid w:val="0069554A"/>
    <w:rsid w:val="0069559D"/>
    <w:rsid w:val="00697580"/>
    <w:rsid w:val="006A7F64"/>
    <w:rsid w:val="006B0064"/>
    <w:rsid w:val="006C1C11"/>
    <w:rsid w:val="006C2F56"/>
    <w:rsid w:val="006C369F"/>
    <w:rsid w:val="006C3B73"/>
    <w:rsid w:val="006D2272"/>
    <w:rsid w:val="006D54A7"/>
    <w:rsid w:val="006D5E95"/>
    <w:rsid w:val="006E1321"/>
    <w:rsid w:val="006E337F"/>
    <w:rsid w:val="006E34A2"/>
    <w:rsid w:val="006E44B4"/>
    <w:rsid w:val="006E619B"/>
    <w:rsid w:val="006F4E88"/>
    <w:rsid w:val="007132F1"/>
    <w:rsid w:val="00717109"/>
    <w:rsid w:val="00717D2E"/>
    <w:rsid w:val="00720DF8"/>
    <w:rsid w:val="007351B1"/>
    <w:rsid w:val="007365F6"/>
    <w:rsid w:val="007402D6"/>
    <w:rsid w:val="00744A39"/>
    <w:rsid w:val="00753498"/>
    <w:rsid w:val="007558C8"/>
    <w:rsid w:val="00756F8E"/>
    <w:rsid w:val="007572F9"/>
    <w:rsid w:val="0076136E"/>
    <w:rsid w:val="00761B23"/>
    <w:rsid w:val="007656DE"/>
    <w:rsid w:val="0077026E"/>
    <w:rsid w:val="007737C2"/>
    <w:rsid w:val="00783530"/>
    <w:rsid w:val="00793F31"/>
    <w:rsid w:val="007A21E6"/>
    <w:rsid w:val="007A2C71"/>
    <w:rsid w:val="007A657A"/>
    <w:rsid w:val="007B1C3C"/>
    <w:rsid w:val="007B46AF"/>
    <w:rsid w:val="007B6079"/>
    <w:rsid w:val="007B68AD"/>
    <w:rsid w:val="007B6F91"/>
    <w:rsid w:val="007C3DB7"/>
    <w:rsid w:val="007D281E"/>
    <w:rsid w:val="007D6DD5"/>
    <w:rsid w:val="007E170A"/>
    <w:rsid w:val="007E7314"/>
    <w:rsid w:val="007F0BD7"/>
    <w:rsid w:val="007F1344"/>
    <w:rsid w:val="007F1925"/>
    <w:rsid w:val="007F3F39"/>
    <w:rsid w:val="007F6A12"/>
    <w:rsid w:val="00801667"/>
    <w:rsid w:val="00801CA5"/>
    <w:rsid w:val="00801D78"/>
    <w:rsid w:val="00803539"/>
    <w:rsid w:val="0081016F"/>
    <w:rsid w:val="00810B44"/>
    <w:rsid w:val="008203D3"/>
    <w:rsid w:val="008227A9"/>
    <w:rsid w:val="00823F6D"/>
    <w:rsid w:val="00827C5B"/>
    <w:rsid w:val="00834CFE"/>
    <w:rsid w:val="008357EB"/>
    <w:rsid w:val="008358EB"/>
    <w:rsid w:val="00836772"/>
    <w:rsid w:val="00843221"/>
    <w:rsid w:val="00845651"/>
    <w:rsid w:val="0085397C"/>
    <w:rsid w:val="008607E3"/>
    <w:rsid w:val="008628E6"/>
    <w:rsid w:val="008646E5"/>
    <w:rsid w:val="00865AFA"/>
    <w:rsid w:val="00865F62"/>
    <w:rsid w:val="008700C6"/>
    <w:rsid w:val="00871EE0"/>
    <w:rsid w:val="00877C94"/>
    <w:rsid w:val="0088040F"/>
    <w:rsid w:val="00881D0A"/>
    <w:rsid w:val="0088213A"/>
    <w:rsid w:val="0088219A"/>
    <w:rsid w:val="00891117"/>
    <w:rsid w:val="00892603"/>
    <w:rsid w:val="0089406C"/>
    <w:rsid w:val="0089497C"/>
    <w:rsid w:val="00895A90"/>
    <w:rsid w:val="008A025F"/>
    <w:rsid w:val="008A35D9"/>
    <w:rsid w:val="008B4332"/>
    <w:rsid w:val="008B66AE"/>
    <w:rsid w:val="008B6E0E"/>
    <w:rsid w:val="008C368C"/>
    <w:rsid w:val="008C5248"/>
    <w:rsid w:val="008D1EFB"/>
    <w:rsid w:val="008D2412"/>
    <w:rsid w:val="008D363C"/>
    <w:rsid w:val="008D3720"/>
    <w:rsid w:val="008D6025"/>
    <w:rsid w:val="008D70D8"/>
    <w:rsid w:val="008F3427"/>
    <w:rsid w:val="008F3677"/>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52F3A"/>
    <w:rsid w:val="0095693B"/>
    <w:rsid w:val="009659F1"/>
    <w:rsid w:val="00965B4E"/>
    <w:rsid w:val="009673E1"/>
    <w:rsid w:val="0097067A"/>
    <w:rsid w:val="00974AF9"/>
    <w:rsid w:val="00980523"/>
    <w:rsid w:val="0098280B"/>
    <w:rsid w:val="0098428C"/>
    <w:rsid w:val="00985298"/>
    <w:rsid w:val="009859BE"/>
    <w:rsid w:val="00985BBA"/>
    <w:rsid w:val="009923A1"/>
    <w:rsid w:val="009A5BBD"/>
    <w:rsid w:val="009A7103"/>
    <w:rsid w:val="009B043C"/>
    <w:rsid w:val="009B1BB7"/>
    <w:rsid w:val="009B49FB"/>
    <w:rsid w:val="009B60AD"/>
    <w:rsid w:val="009C30F6"/>
    <w:rsid w:val="009D4B8A"/>
    <w:rsid w:val="009E2F24"/>
    <w:rsid w:val="009E4658"/>
    <w:rsid w:val="009E5ED9"/>
    <w:rsid w:val="009E79D1"/>
    <w:rsid w:val="009F0AFE"/>
    <w:rsid w:val="009F2718"/>
    <w:rsid w:val="00A01CC3"/>
    <w:rsid w:val="00A03FD9"/>
    <w:rsid w:val="00A05188"/>
    <w:rsid w:val="00A100C0"/>
    <w:rsid w:val="00A12D25"/>
    <w:rsid w:val="00A140A6"/>
    <w:rsid w:val="00A14A11"/>
    <w:rsid w:val="00A1617D"/>
    <w:rsid w:val="00A16D23"/>
    <w:rsid w:val="00A21B95"/>
    <w:rsid w:val="00A225B8"/>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557F3"/>
    <w:rsid w:val="00A65C8A"/>
    <w:rsid w:val="00A66925"/>
    <w:rsid w:val="00A715D3"/>
    <w:rsid w:val="00A71DB8"/>
    <w:rsid w:val="00A7223C"/>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E2B57"/>
    <w:rsid w:val="00AE324E"/>
    <w:rsid w:val="00AE7A92"/>
    <w:rsid w:val="00AF1741"/>
    <w:rsid w:val="00AF43AF"/>
    <w:rsid w:val="00B00411"/>
    <w:rsid w:val="00B10912"/>
    <w:rsid w:val="00B11AC0"/>
    <w:rsid w:val="00B123DA"/>
    <w:rsid w:val="00B15034"/>
    <w:rsid w:val="00B21213"/>
    <w:rsid w:val="00B2596F"/>
    <w:rsid w:val="00B2673F"/>
    <w:rsid w:val="00B26A36"/>
    <w:rsid w:val="00B26FF6"/>
    <w:rsid w:val="00B30DCD"/>
    <w:rsid w:val="00B32AAC"/>
    <w:rsid w:val="00B342C6"/>
    <w:rsid w:val="00B367B1"/>
    <w:rsid w:val="00B36933"/>
    <w:rsid w:val="00B371E6"/>
    <w:rsid w:val="00B44626"/>
    <w:rsid w:val="00B5111A"/>
    <w:rsid w:val="00B52853"/>
    <w:rsid w:val="00B53B7B"/>
    <w:rsid w:val="00B55270"/>
    <w:rsid w:val="00B6024E"/>
    <w:rsid w:val="00B70091"/>
    <w:rsid w:val="00B72D87"/>
    <w:rsid w:val="00B72E8E"/>
    <w:rsid w:val="00B73BF6"/>
    <w:rsid w:val="00B74038"/>
    <w:rsid w:val="00B75058"/>
    <w:rsid w:val="00B76E7F"/>
    <w:rsid w:val="00B77A81"/>
    <w:rsid w:val="00B808CC"/>
    <w:rsid w:val="00B809F0"/>
    <w:rsid w:val="00B829AB"/>
    <w:rsid w:val="00B852B7"/>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E3706"/>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235E"/>
    <w:rsid w:val="00C83536"/>
    <w:rsid w:val="00C8548C"/>
    <w:rsid w:val="00C855EE"/>
    <w:rsid w:val="00C905CF"/>
    <w:rsid w:val="00C91C9D"/>
    <w:rsid w:val="00CA11F3"/>
    <w:rsid w:val="00CA127A"/>
    <w:rsid w:val="00CA2896"/>
    <w:rsid w:val="00CA2C0F"/>
    <w:rsid w:val="00CB215E"/>
    <w:rsid w:val="00CB336F"/>
    <w:rsid w:val="00CB3719"/>
    <w:rsid w:val="00CB3F62"/>
    <w:rsid w:val="00CC249C"/>
    <w:rsid w:val="00CD0488"/>
    <w:rsid w:val="00CD2515"/>
    <w:rsid w:val="00CD5C2C"/>
    <w:rsid w:val="00CE4B17"/>
    <w:rsid w:val="00CE561F"/>
    <w:rsid w:val="00CE76E9"/>
    <w:rsid w:val="00CF0130"/>
    <w:rsid w:val="00CF1279"/>
    <w:rsid w:val="00CF40EC"/>
    <w:rsid w:val="00CF4E94"/>
    <w:rsid w:val="00CF6789"/>
    <w:rsid w:val="00CF6CE0"/>
    <w:rsid w:val="00CF7A0F"/>
    <w:rsid w:val="00D11A43"/>
    <w:rsid w:val="00D13439"/>
    <w:rsid w:val="00D1603E"/>
    <w:rsid w:val="00D16C87"/>
    <w:rsid w:val="00D22320"/>
    <w:rsid w:val="00D24E7E"/>
    <w:rsid w:val="00D27337"/>
    <w:rsid w:val="00D27550"/>
    <w:rsid w:val="00D33B18"/>
    <w:rsid w:val="00D37CDF"/>
    <w:rsid w:val="00D41942"/>
    <w:rsid w:val="00D437AA"/>
    <w:rsid w:val="00D5212B"/>
    <w:rsid w:val="00D54A8E"/>
    <w:rsid w:val="00D61D85"/>
    <w:rsid w:val="00D64832"/>
    <w:rsid w:val="00D67714"/>
    <w:rsid w:val="00D703C0"/>
    <w:rsid w:val="00D746F4"/>
    <w:rsid w:val="00D80322"/>
    <w:rsid w:val="00D919FC"/>
    <w:rsid w:val="00D92924"/>
    <w:rsid w:val="00D9778B"/>
    <w:rsid w:val="00DA0FFB"/>
    <w:rsid w:val="00DA373C"/>
    <w:rsid w:val="00DA7C79"/>
    <w:rsid w:val="00DB1660"/>
    <w:rsid w:val="00DB3BA6"/>
    <w:rsid w:val="00DB7C3A"/>
    <w:rsid w:val="00DC35E1"/>
    <w:rsid w:val="00DC3DA9"/>
    <w:rsid w:val="00DD4F44"/>
    <w:rsid w:val="00DF1924"/>
    <w:rsid w:val="00DF4BF1"/>
    <w:rsid w:val="00DF6343"/>
    <w:rsid w:val="00DF6AE7"/>
    <w:rsid w:val="00E04A3C"/>
    <w:rsid w:val="00E12EF9"/>
    <w:rsid w:val="00E14888"/>
    <w:rsid w:val="00E20009"/>
    <w:rsid w:val="00E2065F"/>
    <w:rsid w:val="00E26981"/>
    <w:rsid w:val="00E32014"/>
    <w:rsid w:val="00E32F5E"/>
    <w:rsid w:val="00E37342"/>
    <w:rsid w:val="00E443CC"/>
    <w:rsid w:val="00E51A39"/>
    <w:rsid w:val="00E53C4E"/>
    <w:rsid w:val="00E55EF1"/>
    <w:rsid w:val="00E5677F"/>
    <w:rsid w:val="00E64416"/>
    <w:rsid w:val="00E65850"/>
    <w:rsid w:val="00E6679E"/>
    <w:rsid w:val="00E81C87"/>
    <w:rsid w:val="00E84E8D"/>
    <w:rsid w:val="00E877B4"/>
    <w:rsid w:val="00EA02B2"/>
    <w:rsid w:val="00EA7328"/>
    <w:rsid w:val="00EA7864"/>
    <w:rsid w:val="00EB0455"/>
    <w:rsid w:val="00EB2BA2"/>
    <w:rsid w:val="00EB5C97"/>
    <w:rsid w:val="00EB7C38"/>
    <w:rsid w:val="00EC2F83"/>
    <w:rsid w:val="00EC7F22"/>
    <w:rsid w:val="00ED0736"/>
    <w:rsid w:val="00ED2145"/>
    <w:rsid w:val="00ED60A3"/>
    <w:rsid w:val="00EE476B"/>
    <w:rsid w:val="00EF0F3D"/>
    <w:rsid w:val="00EF5DA3"/>
    <w:rsid w:val="00EF65F0"/>
    <w:rsid w:val="00F00122"/>
    <w:rsid w:val="00F10B88"/>
    <w:rsid w:val="00F12515"/>
    <w:rsid w:val="00F213EC"/>
    <w:rsid w:val="00F222A3"/>
    <w:rsid w:val="00F265F8"/>
    <w:rsid w:val="00F27D76"/>
    <w:rsid w:val="00F32F7D"/>
    <w:rsid w:val="00F336A5"/>
    <w:rsid w:val="00F343F7"/>
    <w:rsid w:val="00F4760D"/>
    <w:rsid w:val="00F47996"/>
    <w:rsid w:val="00F61CF4"/>
    <w:rsid w:val="00F6230C"/>
    <w:rsid w:val="00F638AB"/>
    <w:rsid w:val="00F743FD"/>
    <w:rsid w:val="00F75AF0"/>
    <w:rsid w:val="00F80A27"/>
    <w:rsid w:val="00F82ABB"/>
    <w:rsid w:val="00F86FA6"/>
    <w:rsid w:val="00F91BC9"/>
    <w:rsid w:val="00F930B8"/>
    <w:rsid w:val="00F9432E"/>
    <w:rsid w:val="00F947EB"/>
    <w:rsid w:val="00F94A60"/>
    <w:rsid w:val="00F97C97"/>
    <w:rsid w:val="00FA243F"/>
    <w:rsid w:val="00FA2687"/>
    <w:rsid w:val="00FA76BD"/>
    <w:rsid w:val="00FB19CF"/>
    <w:rsid w:val="00FB4FEE"/>
    <w:rsid w:val="00FB6910"/>
    <w:rsid w:val="00FC1F42"/>
    <w:rsid w:val="00FC2823"/>
    <w:rsid w:val="00FC2EF4"/>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474FF8"/>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B21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3913338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07358473">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74075684">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267586162">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74235512">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396976655">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67744371">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548221599">
      <w:bodyDiv w:val="1"/>
      <w:marLeft w:val="0"/>
      <w:marRight w:val="0"/>
      <w:marTop w:val="0"/>
      <w:marBottom w:val="0"/>
      <w:divBdr>
        <w:top w:val="none" w:sz="0" w:space="0" w:color="auto"/>
        <w:left w:val="none" w:sz="0" w:space="0" w:color="auto"/>
        <w:bottom w:val="none" w:sz="0" w:space="0" w:color="auto"/>
        <w:right w:val="none" w:sz="0" w:space="0" w:color="auto"/>
      </w:divBdr>
    </w:div>
    <w:div w:id="635113207">
      <w:bodyDiv w:val="1"/>
      <w:marLeft w:val="0"/>
      <w:marRight w:val="0"/>
      <w:marTop w:val="0"/>
      <w:marBottom w:val="0"/>
      <w:divBdr>
        <w:top w:val="none" w:sz="0" w:space="0" w:color="auto"/>
        <w:left w:val="none" w:sz="0" w:space="0" w:color="auto"/>
        <w:bottom w:val="none" w:sz="0" w:space="0" w:color="auto"/>
        <w:right w:val="none" w:sz="0" w:space="0" w:color="auto"/>
      </w:divBdr>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84018497">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13583077">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4968576">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07806560">
      <w:bodyDiv w:val="1"/>
      <w:marLeft w:val="0"/>
      <w:marRight w:val="0"/>
      <w:marTop w:val="0"/>
      <w:marBottom w:val="0"/>
      <w:divBdr>
        <w:top w:val="none" w:sz="0" w:space="0" w:color="auto"/>
        <w:left w:val="none" w:sz="0" w:space="0" w:color="auto"/>
        <w:bottom w:val="none" w:sz="0" w:space="0" w:color="auto"/>
        <w:right w:val="none" w:sz="0" w:space="0" w:color="auto"/>
      </w:divBdr>
    </w:div>
    <w:div w:id="908923453">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3873367">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58358824">
      <w:bodyDiv w:val="1"/>
      <w:marLeft w:val="0"/>
      <w:marRight w:val="0"/>
      <w:marTop w:val="0"/>
      <w:marBottom w:val="0"/>
      <w:divBdr>
        <w:top w:val="none" w:sz="0" w:space="0" w:color="auto"/>
        <w:left w:val="none" w:sz="0" w:space="0" w:color="auto"/>
        <w:bottom w:val="none" w:sz="0" w:space="0" w:color="auto"/>
        <w:right w:val="none" w:sz="0" w:space="0" w:color="auto"/>
      </w:divBdr>
    </w:div>
    <w:div w:id="1059938908">
      <w:bodyDiv w:val="1"/>
      <w:marLeft w:val="0"/>
      <w:marRight w:val="0"/>
      <w:marTop w:val="0"/>
      <w:marBottom w:val="0"/>
      <w:divBdr>
        <w:top w:val="none" w:sz="0" w:space="0" w:color="auto"/>
        <w:left w:val="none" w:sz="0" w:space="0" w:color="auto"/>
        <w:bottom w:val="none" w:sz="0" w:space="0" w:color="auto"/>
        <w:right w:val="none" w:sz="0" w:space="0" w:color="auto"/>
      </w:divBdr>
    </w:div>
    <w:div w:id="1060523179">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68962082">
      <w:bodyDiv w:val="1"/>
      <w:marLeft w:val="0"/>
      <w:marRight w:val="0"/>
      <w:marTop w:val="0"/>
      <w:marBottom w:val="0"/>
      <w:divBdr>
        <w:top w:val="none" w:sz="0" w:space="0" w:color="auto"/>
        <w:left w:val="none" w:sz="0" w:space="0" w:color="auto"/>
        <w:bottom w:val="none" w:sz="0" w:space="0" w:color="auto"/>
        <w:right w:val="none" w:sz="0" w:space="0" w:color="auto"/>
      </w:divBdr>
    </w:div>
    <w:div w:id="1071734739">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29072931">
      <w:bodyDiv w:val="1"/>
      <w:marLeft w:val="0"/>
      <w:marRight w:val="0"/>
      <w:marTop w:val="0"/>
      <w:marBottom w:val="0"/>
      <w:divBdr>
        <w:top w:val="none" w:sz="0" w:space="0" w:color="auto"/>
        <w:left w:val="none" w:sz="0" w:space="0" w:color="auto"/>
        <w:bottom w:val="none" w:sz="0" w:space="0" w:color="auto"/>
        <w:right w:val="none" w:sz="0" w:space="0" w:color="auto"/>
      </w:divBdr>
    </w:div>
    <w:div w:id="125057850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295913467">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29746">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19234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0469709">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47969933">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63303777">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1262608">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43342401">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16069883">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72304751">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04484024">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57835676">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86740795">
      <w:bodyDiv w:val="1"/>
      <w:marLeft w:val="0"/>
      <w:marRight w:val="0"/>
      <w:marTop w:val="0"/>
      <w:marBottom w:val="0"/>
      <w:divBdr>
        <w:top w:val="none" w:sz="0" w:space="0" w:color="auto"/>
        <w:left w:val="none" w:sz="0" w:space="0" w:color="auto"/>
        <w:bottom w:val="none" w:sz="0" w:space="0" w:color="auto"/>
        <w:right w:val="none" w:sz="0" w:space="0" w:color="auto"/>
      </w:divBdr>
    </w:div>
    <w:div w:id="1990555306">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59011502">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418361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2191559">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 w:id="2139252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lsikhism.com/index.php?subaction=showfull&amp;id=1193624845&amp;ucat=9" TargetMode="External"/><Relationship Id="rId18" Type="http://schemas.openxmlformats.org/officeDocument/2006/relationships/hyperlink" Target="https://www.google.co.uk/search?safe=strict&amp;hl=en&amp;site=imghp&amp;tbm=isch&amp;source=hp&amp;biw=1280&amp;bih=923&amp;q=Banksy&amp;oq=Banksy&amp;gs_l=img.3...1722.2895.0.3647.0.0.0.0.0.0.0.0..0.0....0...1ac.1.64.img..0.0.0.8h1W2DrBE-4" TargetMode="External"/><Relationship Id="rId26" Type="http://schemas.openxmlformats.org/officeDocument/2006/relationships/hyperlink" Target="https://www.bbc.co.uk/programmes/p02mx57w" TargetMode="External"/><Relationship Id="rId39" Type="http://schemas.openxmlformats.org/officeDocument/2006/relationships/header" Target="header3.xml"/><Relationship Id="rId21" Type="http://schemas.openxmlformats.org/officeDocument/2006/relationships/hyperlink" Target="http://www.sikhiwiki.org/index.php/Five_Khands"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bc.co.uk/religion/religions/sikhism/holydays/gurpurbs.shtml" TargetMode="External"/><Relationship Id="rId20" Type="http://schemas.openxmlformats.org/officeDocument/2006/relationships/hyperlink" Target="http://realsikhism.com/index.php?subaction=showfull&amp;id=1248308791&amp;ucat=7" TargetMode="External"/><Relationship Id="rId29" Type="http://schemas.openxmlformats.org/officeDocument/2006/relationships/hyperlink" Target="http://www.sikhiwiki.org/index.php/Sahajdhar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programmes/p010xx1m" TargetMode="External"/><Relationship Id="rId24" Type="http://schemas.openxmlformats.org/officeDocument/2006/relationships/hyperlink" Target="http://www.realsikhism.com/index.php?subaction=showfull&amp;id=1210528039&amp;ucat=14" TargetMode="External"/><Relationship Id="rId32" Type="http://schemas.openxmlformats.org/officeDocument/2006/relationships/hyperlink" Target="https://sikhismguide.neocities.org/rites.html" TargetMode="External"/><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radfordgurdwara.com/intro-to-sikhism/festivals-and-gurpurbs/" TargetMode="External"/><Relationship Id="rId23" Type="http://schemas.openxmlformats.org/officeDocument/2006/relationships/hyperlink" Target="https://www.youtube.com/watch?v=NZkAo7EkYPI" TargetMode="External"/><Relationship Id="rId28" Type="http://schemas.openxmlformats.org/officeDocument/2006/relationships/hyperlink" Target="https://www.truetube.co.uk/resource/the-formation-of-the-khalsa/" TargetMode="External"/><Relationship Id="rId36" Type="http://schemas.openxmlformats.org/officeDocument/2006/relationships/header" Target="header2.xml"/><Relationship Id="rId10" Type="http://schemas.openxmlformats.org/officeDocument/2006/relationships/hyperlink" Target="https://sikhismguide.neocities.org/" TargetMode="External"/><Relationship Id="rId19" Type="http://schemas.openxmlformats.org/officeDocument/2006/relationships/hyperlink" Target="http://realsikhism.com/index.php?subaction=showfull&amp;id=1248308791&amp;ucat=7" TargetMode="External"/><Relationship Id="rId31" Type="http://schemas.openxmlformats.org/officeDocument/2006/relationships/hyperlink" Target="http://www.realsikhism.com/index.php?action=names" TargetMode="Externa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www.realsikhism.com/index.php?subaction=showfull&amp;id=1248311402&amp;ucat=7" TargetMode="External"/><Relationship Id="rId22" Type="http://schemas.openxmlformats.org/officeDocument/2006/relationships/hyperlink" Target="http://www.realsikhism.com/index.php?subaction=showfull&amp;id=1250025675&amp;ucat=5" TargetMode="External"/><Relationship Id="rId27" Type="http://schemas.openxmlformats.org/officeDocument/2006/relationships/hyperlink" Target="http://sikhsewa.org.uk/" TargetMode="External"/><Relationship Id="rId30" Type="http://schemas.openxmlformats.org/officeDocument/2006/relationships/hyperlink" Target="https://era.org.uk/tv-radio-resource/bbc-two-belief-file-a-sikh-journey-to-commitment/" TargetMode="External"/><Relationship Id="rId35" Type="http://schemas.openxmlformats.org/officeDocument/2006/relationships/footer" Target="footer1.xml"/><Relationship Id="rId8" Type="http://schemas.openxmlformats.org/officeDocument/2006/relationships/hyperlink" Target="https://www.aqa.org.uk/subjects/religious-studies/gcse/religious-studies-a-8062/specification-at-a-glance" TargetMode="External"/><Relationship Id="rId3" Type="http://schemas.openxmlformats.org/officeDocument/2006/relationships/styles" Target="styles.xml"/><Relationship Id="rId12" Type="http://schemas.openxmlformats.org/officeDocument/2006/relationships/hyperlink" Target="https://www.bbc.co.uk/programmes/p010xx1m" TargetMode="External"/><Relationship Id="rId17" Type="http://schemas.openxmlformats.org/officeDocument/2006/relationships/hyperlink" Target="https://sikhismguide.neocities.org/" TargetMode="External"/><Relationship Id="rId25" Type="http://schemas.openxmlformats.org/officeDocument/2006/relationships/hyperlink" Target="http://sikhguru.org.uk/education/" TargetMode="External"/><Relationship Id="rId33" Type="http://schemas.openxmlformats.org/officeDocument/2006/relationships/hyperlink" Target="https://www.sikhentrepreneur.com/famous-sikhs/" TargetMode="External"/><Relationship Id="rId38" Type="http://schemas.openxmlformats.org/officeDocument/2006/relationships/hyperlink" Target="https://www.discoversikhism.com/sikh_gurdwaras/five_takhts.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6EE1-BB22-4E95-97C0-2174A977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5318</Words>
  <Characters>30316</Characters>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GCSE Religious Studies A Scheme of work: Paper 1 Option 7 The study of religions (Sikhism)</dc:subject>
  <dc:creator>AQA</dc:creator>
  <dcterms:created xsi:type="dcterms:W3CDTF">2023-09-04T09:27:00Z</dcterms:created>
  <dcterms:modified xsi:type="dcterms:W3CDTF">2023-09-04T09:27:00Z</dcterms:modified>
</cp:coreProperties>
</file>