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99C8" w14:textId="1BE85E33" w:rsidR="0009205B" w:rsidRDefault="0009205B" w:rsidP="0009205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6DBD30B8" w14:textId="36AF75A7" w:rsidR="0009205B" w:rsidRPr="00DF2D76" w:rsidRDefault="0009205B" w:rsidP="0009205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Religious, philosophical and ethical studies on the modern world: Theme F – Religion, human rights and social justice</w:t>
      </w:r>
    </w:p>
    <w:p w14:paraId="0E030359" w14:textId="77777777" w:rsidR="0009205B" w:rsidRPr="00521913" w:rsidRDefault="0009205B" w:rsidP="0009205B">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24A43497" w14:textId="77777777" w:rsidR="0009205B" w:rsidRPr="007E6C7D" w:rsidRDefault="0009205B" w:rsidP="0009205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4A8254BB" w14:textId="77777777" w:rsidR="0009205B" w:rsidRPr="007E6C7D" w:rsidRDefault="0009205B" w:rsidP="0009205B">
      <w:pPr>
        <w:spacing w:before="0" w:after="0"/>
        <w:rPr>
          <w:rFonts w:ascii="Open Sans" w:hAnsi="Open Sans" w:cs="Open Sans"/>
        </w:rPr>
      </w:pPr>
    </w:p>
    <w:p w14:paraId="04F9558A" w14:textId="77777777" w:rsidR="0009205B" w:rsidRPr="007E6C7D" w:rsidRDefault="0009205B" w:rsidP="0009205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C534D2C" w14:textId="77777777" w:rsidR="0009205B" w:rsidRPr="007E6C7D" w:rsidRDefault="0009205B" w:rsidP="0009205B">
      <w:pPr>
        <w:spacing w:before="0" w:after="0"/>
        <w:rPr>
          <w:rFonts w:ascii="Open Sans" w:hAnsi="Open Sans" w:cs="Open Sans"/>
        </w:rPr>
      </w:pPr>
    </w:p>
    <w:p w14:paraId="52C47A1C" w14:textId="0B01206B" w:rsidR="0009205B" w:rsidRPr="007E6C7D" w:rsidRDefault="0009205B" w:rsidP="0009205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568D5804" w14:textId="77777777" w:rsidR="0009205B" w:rsidRDefault="0009205B" w:rsidP="0009205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0776751D" w14:textId="77777777" w:rsidR="0009205B" w:rsidRPr="007E6C7D" w:rsidRDefault="0009205B" w:rsidP="0009205B">
      <w:pPr>
        <w:shd w:val="clear" w:color="auto" w:fill="FFFFFF"/>
        <w:spacing w:before="0" w:after="0"/>
        <w:textAlignment w:val="baseline"/>
        <w:rPr>
          <w:rFonts w:ascii="Open Sans" w:eastAsia="Times New Roman" w:hAnsi="Open Sans" w:cs="Open Sans"/>
        </w:rPr>
      </w:pPr>
    </w:p>
    <w:p w14:paraId="66777CF9" w14:textId="77777777" w:rsidR="0009205B" w:rsidRPr="00521913" w:rsidRDefault="0009205B" w:rsidP="0009205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11025971" w14:textId="77777777" w:rsidR="0009205B" w:rsidRPr="007E6C7D" w:rsidRDefault="0009205B" w:rsidP="0009205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222DF6A1" w14:textId="77777777" w:rsidR="0009205B" w:rsidRPr="007E6C7D" w:rsidRDefault="0009205B" w:rsidP="0009205B">
      <w:pPr>
        <w:pStyle w:val="ListParagraph"/>
        <w:numPr>
          <w:ilvl w:val="0"/>
          <w:numId w:val="47"/>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585B4944" w14:textId="77777777" w:rsidR="0009205B" w:rsidRPr="007E6C7D" w:rsidRDefault="0009205B" w:rsidP="0009205B">
      <w:pPr>
        <w:pStyle w:val="ListParagraph"/>
        <w:numPr>
          <w:ilvl w:val="0"/>
          <w:numId w:val="47"/>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41169A2F" w14:textId="77777777" w:rsidR="0009205B" w:rsidRPr="000C1CF8" w:rsidRDefault="0009205B" w:rsidP="0009205B">
      <w:pPr>
        <w:rPr>
          <w:rFonts w:ascii="Open Sans" w:hAnsi="Open Sans" w:cs="Open Sans"/>
        </w:rPr>
      </w:pPr>
      <w:r w:rsidRPr="00005647">
        <w:rPr>
          <w:rFonts w:ascii="Open Sans" w:hAnsi="Open Sans" w:cs="Open Sans"/>
        </w:rPr>
        <w:br w:type="page"/>
      </w:r>
    </w:p>
    <w:p w14:paraId="1B25C6CE" w14:textId="77777777" w:rsidR="0009205B" w:rsidRPr="007E6C7D" w:rsidRDefault="0009205B" w:rsidP="0009205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13489C7D" w14:textId="77777777" w:rsidR="0009205B" w:rsidRPr="007E6C7D" w:rsidRDefault="0009205B" w:rsidP="0009205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63A81E1B" w14:textId="77777777" w:rsidR="0009205B" w:rsidRPr="00005647" w:rsidRDefault="0009205B" w:rsidP="0009205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09205B" w:rsidRPr="00005647" w14:paraId="786192C0" w14:textId="77777777" w:rsidTr="007D2EDF">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4397E293" w14:textId="6CDBAD6A" w:rsidR="0009205B" w:rsidRPr="00005647" w:rsidRDefault="0009205B" w:rsidP="00DC4261">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34DC0967" w14:textId="19742D59" w:rsidR="0009205B" w:rsidRPr="00005647" w:rsidRDefault="0009205B" w:rsidP="00DC4261">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09205B" w:rsidRPr="00005647" w14:paraId="05871ECD" w14:textId="77777777" w:rsidTr="007D2EDF">
        <w:tc>
          <w:tcPr>
            <w:cnfStyle w:val="001000000000" w:firstRow="0" w:lastRow="0" w:firstColumn="1" w:lastColumn="0" w:oddVBand="0" w:evenVBand="0" w:oddHBand="0" w:evenHBand="0" w:firstRowFirstColumn="0" w:firstRowLastColumn="0" w:lastRowFirstColumn="0" w:lastRowLastColumn="0"/>
            <w:tcW w:w="8359" w:type="dxa"/>
            <w:vAlign w:val="center"/>
          </w:tcPr>
          <w:p w14:paraId="5247C3E3" w14:textId="72C45066" w:rsidR="0009205B" w:rsidRPr="00415E09" w:rsidRDefault="005E6D1B" w:rsidP="0092158F">
            <w:pPr>
              <w:pStyle w:val="AQASectionTitle4"/>
              <w:spacing w:before="120" w:after="120"/>
              <w:rPr>
                <w:rFonts w:ascii="Open Sans" w:hAnsi="Open Sans" w:cs="Open Sans"/>
                <w:color w:val="auto"/>
                <w:sz w:val="22"/>
                <w:szCs w:val="22"/>
                <w:lang w:val="en-GB" w:eastAsia="en-GB"/>
              </w:rPr>
            </w:pPr>
            <w:hyperlink w:anchor="Human_rights" w:history="1">
              <w:r w:rsidR="00415E09" w:rsidRPr="00415E09">
                <w:rPr>
                  <w:rStyle w:val="Hyperlink"/>
                  <w:rFonts w:ascii="Open Sans" w:hAnsi="Open Sans" w:cs="Open Sans"/>
                  <w:bCs/>
                  <w:sz w:val="22"/>
                  <w:szCs w:val="22"/>
                  <w:lang w:val="en-GB" w:eastAsia="en-GB"/>
                </w:rPr>
                <w:t xml:space="preserve">Human </w:t>
              </w:r>
              <w:r w:rsidR="00E46456">
                <w:rPr>
                  <w:rStyle w:val="Hyperlink"/>
                  <w:rFonts w:ascii="Open Sans" w:hAnsi="Open Sans" w:cs="Open Sans"/>
                  <w:bCs/>
                  <w:sz w:val="22"/>
                  <w:szCs w:val="22"/>
                  <w:lang w:val="en-GB" w:eastAsia="en-GB"/>
                </w:rPr>
                <w:t>r</w:t>
              </w:r>
              <w:r w:rsidR="00415E09" w:rsidRPr="00415E09">
                <w:rPr>
                  <w:rStyle w:val="Hyperlink"/>
                  <w:rFonts w:ascii="Open Sans" w:hAnsi="Open Sans" w:cs="Open Sans"/>
                  <w:bCs/>
                  <w:sz w:val="22"/>
                  <w:szCs w:val="22"/>
                  <w:lang w:val="en-GB" w:eastAsia="en-GB"/>
                </w:rPr>
                <w:t>ights</w:t>
              </w:r>
            </w:hyperlink>
          </w:p>
        </w:tc>
        <w:tc>
          <w:tcPr>
            <w:tcW w:w="1275" w:type="dxa"/>
            <w:vAlign w:val="center"/>
          </w:tcPr>
          <w:p w14:paraId="2632CA49" w14:textId="3524E611" w:rsidR="0009205B" w:rsidRPr="00CD4631" w:rsidRDefault="0009205B" w:rsidP="00DC4261">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09205B" w:rsidRPr="00005647" w14:paraId="175844B3" w14:textId="77777777" w:rsidTr="007D2EDF">
        <w:tc>
          <w:tcPr>
            <w:cnfStyle w:val="001000000000" w:firstRow="0" w:lastRow="0" w:firstColumn="1" w:lastColumn="0" w:oddVBand="0" w:evenVBand="0" w:oddHBand="0" w:evenHBand="0" w:firstRowFirstColumn="0" w:firstRowLastColumn="0" w:lastRowFirstColumn="0" w:lastRowLastColumn="0"/>
            <w:tcW w:w="8359" w:type="dxa"/>
            <w:vAlign w:val="center"/>
          </w:tcPr>
          <w:p w14:paraId="2BB54E81" w14:textId="704D3F2E" w:rsidR="0009205B" w:rsidRPr="00415E09" w:rsidRDefault="005E6D1B" w:rsidP="0092158F">
            <w:pPr>
              <w:pStyle w:val="AQASectionTitle4"/>
              <w:spacing w:before="120" w:after="120"/>
              <w:rPr>
                <w:rFonts w:ascii="Open Sans" w:hAnsi="Open Sans" w:cs="Open Sans"/>
                <w:color w:val="auto"/>
                <w:sz w:val="22"/>
                <w:szCs w:val="22"/>
                <w:lang w:val="en-GB" w:eastAsia="en-GB"/>
              </w:rPr>
            </w:pPr>
            <w:hyperlink w:anchor="Wealth_poverty" w:history="1">
              <w:r w:rsidR="00415E09" w:rsidRPr="00415E09">
                <w:rPr>
                  <w:rStyle w:val="Hyperlink"/>
                  <w:rFonts w:ascii="Open Sans" w:hAnsi="Open Sans" w:cs="Open Sans"/>
                  <w:bCs/>
                  <w:sz w:val="22"/>
                  <w:szCs w:val="22"/>
                  <w:lang w:val="en-GB" w:eastAsia="en-GB"/>
                </w:rPr>
                <w:t xml:space="preserve">Wealth and </w:t>
              </w:r>
              <w:r w:rsidR="00E46456">
                <w:rPr>
                  <w:rStyle w:val="Hyperlink"/>
                  <w:rFonts w:ascii="Open Sans" w:hAnsi="Open Sans" w:cs="Open Sans"/>
                  <w:bCs/>
                  <w:sz w:val="22"/>
                  <w:szCs w:val="22"/>
                  <w:lang w:val="en-GB" w:eastAsia="en-GB"/>
                </w:rPr>
                <w:t>p</w:t>
              </w:r>
              <w:r w:rsidR="00415E09" w:rsidRPr="00415E09">
                <w:rPr>
                  <w:rStyle w:val="Hyperlink"/>
                  <w:rFonts w:ascii="Open Sans" w:hAnsi="Open Sans" w:cs="Open Sans"/>
                  <w:bCs/>
                  <w:sz w:val="22"/>
                  <w:szCs w:val="22"/>
                  <w:lang w:val="en-GB" w:eastAsia="en-GB"/>
                </w:rPr>
                <w:t>overty</w:t>
              </w:r>
            </w:hyperlink>
          </w:p>
        </w:tc>
        <w:tc>
          <w:tcPr>
            <w:tcW w:w="1275" w:type="dxa"/>
            <w:vAlign w:val="center"/>
          </w:tcPr>
          <w:p w14:paraId="65916EE5" w14:textId="58EE3FF7" w:rsidR="0009205B" w:rsidRPr="00CD4631" w:rsidRDefault="00415E09" w:rsidP="00DC4261">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415E09" w:rsidRPr="00005647" w14:paraId="60314146" w14:textId="77777777" w:rsidTr="007D2EDF">
        <w:tc>
          <w:tcPr>
            <w:cnfStyle w:val="001000000000" w:firstRow="0" w:lastRow="0" w:firstColumn="1" w:lastColumn="0" w:oddVBand="0" w:evenVBand="0" w:oddHBand="0" w:evenHBand="0" w:firstRowFirstColumn="0" w:firstRowLastColumn="0" w:lastRowFirstColumn="0" w:lastRowLastColumn="0"/>
            <w:tcW w:w="8359" w:type="dxa"/>
            <w:vAlign w:val="center"/>
          </w:tcPr>
          <w:p w14:paraId="30504405" w14:textId="0218EF07" w:rsidR="00415E09" w:rsidRPr="00415E09" w:rsidRDefault="005E6D1B" w:rsidP="0092158F">
            <w:pPr>
              <w:pStyle w:val="AQASectionTitle5"/>
              <w:spacing w:before="120" w:after="120"/>
              <w:rPr>
                <w:rFonts w:ascii="Open Sans" w:hAnsi="Open Sans" w:cs="Open Sans"/>
                <w:color w:val="auto"/>
                <w:sz w:val="22"/>
                <w:szCs w:val="22"/>
                <w:lang w:val="en-GB" w:eastAsia="en-GB"/>
              </w:rPr>
            </w:pPr>
            <w:hyperlink w:anchor="Human_rights_wealth" w:history="1">
              <w:r w:rsidR="009132F1">
                <w:rPr>
                  <w:rStyle w:val="Hyperlink"/>
                  <w:rFonts w:ascii="Open Sans" w:hAnsi="Open Sans" w:cs="Open Sans"/>
                  <w:bCs/>
                  <w:sz w:val="22"/>
                  <w:szCs w:val="22"/>
                  <w:lang w:val="en-GB" w:eastAsia="en-GB"/>
                </w:rPr>
                <w:t>Human rights and wealth and poverty review and assessment</w:t>
              </w:r>
            </w:hyperlink>
          </w:p>
        </w:tc>
        <w:tc>
          <w:tcPr>
            <w:tcW w:w="1275" w:type="dxa"/>
            <w:vAlign w:val="center"/>
          </w:tcPr>
          <w:p w14:paraId="124E481D" w14:textId="7FFEF17B" w:rsidR="00415E09" w:rsidRPr="00CD4631" w:rsidRDefault="00415E09" w:rsidP="00DC4261">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13</w:t>
            </w:r>
          </w:p>
        </w:tc>
      </w:tr>
    </w:tbl>
    <w:p w14:paraId="5CA1F1DF" w14:textId="77777777" w:rsidR="0009205B" w:rsidRPr="00005647" w:rsidRDefault="0009205B" w:rsidP="0009205B">
      <w:pPr>
        <w:spacing w:before="0" w:after="0"/>
        <w:rPr>
          <w:rFonts w:ascii="Open Sans" w:hAnsi="Open Sans" w:cs="Open Sans"/>
        </w:rPr>
      </w:pPr>
    </w:p>
    <w:p w14:paraId="718A7A18" w14:textId="77777777" w:rsidR="002937EB" w:rsidRPr="008046E0" w:rsidRDefault="002937EB" w:rsidP="002937EB">
      <w:pPr>
        <w:spacing w:before="0" w:after="0"/>
        <w:rPr>
          <w:rFonts w:ascii="Open Sans" w:hAnsi="Open Sans" w:cs="Open Sans"/>
        </w:rPr>
      </w:pPr>
    </w:p>
    <w:p w14:paraId="4E3CF55C" w14:textId="77777777" w:rsidR="002937EB" w:rsidRPr="008046E0" w:rsidRDefault="002937EB" w:rsidP="002937EB">
      <w:pPr>
        <w:spacing w:before="0" w:after="0"/>
        <w:rPr>
          <w:rFonts w:ascii="Open Sans" w:hAnsi="Open Sans" w:cs="Open Sans"/>
        </w:rPr>
      </w:pPr>
    </w:p>
    <w:p w14:paraId="0F2C4FD9" w14:textId="77777777" w:rsidR="005E6D1B" w:rsidRDefault="005E6D1B" w:rsidP="002937EB">
      <w:pPr>
        <w:spacing w:before="0" w:after="0"/>
        <w:rPr>
          <w:rFonts w:ascii="Open Sans" w:hAnsi="Open Sans" w:cs="Open Sans"/>
        </w:rPr>
      </w:pPr>
    </w:p>
    <w:p w14:paraId="428880A5" w14:textId="77777777" w:rsidR="005E6D1B" w:rsidRDefault="005E6D1B" w:rsidP="002937EB">
      <w:pPr>
        <w:spacing w:before="0" w:after="0"/>
        <w:rPr>
          <w:rFonts w:ascii="Open Sans" w:hAnsi="Open Sans" w:cs="Open Sans"/>
        </w:rPr>
      </w:pPr>
    </w:p>
    <w:p w14:paraId="119FD6B1" w14:textId="77777777" w:rsidR="005E6D1B" w:rsidRDefault="005E6D1B" w:rsidP="002937EB">
      <w:pPr>
        <w:spacing w:before="0" w:after="0"/>
        <w:rPr>
          <w:rFonts w:ascii="Open Sans" w:hAnsi="Open Sans" w:cs="Open Sans"/>
        </w:rPr>
      </w:pPr>
    </w:p>
    <w:p w14:paraId="4B8E6847" w14:textId="77777777" w:rsidR="005E6D1B" w:rsidRDefault="005E6D1B" w:rsidP="002937EB">
      <w:pPr>
        <w:spacing w:before="0" w:after="0"/>
        <w:rPr>
          <w:rFonts w:ascii="Open Sans" w:hAnsi="Open Sans" w:cs="Open Sans"/>
        </w:rPr>
      </w:pPr>
    </w:p>
    <w:p w14:paraId="7B3AFBE2" w14:textId="77777777" w:rsidR="005E6D1B" w:rsidRDefault="005E6D1B" w:rsidP="002937EB">
      <w:pPr>
        <w:spacing w:before="0" w:after="0"/>
        <w:rPr>
          <w:rFonts w:ascii="Open Sans" w:hAnsi="Open Sans" w:cs="Open Sans"/>
        </w:rPr>
      </w:pPr>
    </w:p>
    <w:p w14:paraId="0315AB0D" w14:textId="77777777" w:rsidR="005E6D1B" w:rsidRDefault="005E6D1B" w:rsidP="002937EB">
      <w:pPr>
        <w:spacing w:before="0" w:after="0"/>
        <w:rPr>
          <w:rFonts w:ascii="Open Sans" w:hAnsi="Open Sans" w:cs="Open Sans"/>
        </w:rPr>
      </w:pPr>
    </w:p>
    <w:p w14:paraId="1B6FB12A" w14:textId="77777777" w:rsidR="005E6D1B" w:rsidRDefault="005E6D1B" w:rsidP="002937EB">
      <w:pPr>
        <w:spacing w:before="0" w:after="0"/>
        <w:rPr>
          <w:rFonts w:ascii="Open Sans" w:hAnsi="Open Sans" w:cs="Open Sans"/>
        </w:rPr>
      </w:pPr>
    </w:p>
    <w:p w14:paraId="51534648" w14:textId="77777777" w:rsidR="005E6D1B" w:rsidRDefault="005E6D1B" w:rsidP="002937EB">
      <w:pPr>
        <w:spacing w:before="0" w:after="0"/>
        <w:rPr>
          <w:rFonts w:ascii="Open Sans" w:hAnsi="Open Sans" w:cs="Open Sans"/>
        </w:rPr>
      </w:pPr>
    </w:p>
    <w:p w14:paraId="027307AD" w14:textId="77777777" w:rsidR="005E6D1B" w:rsidRDefault="005E6D1B" w:rsidP="002937EB">
      <w:pPr>
        <w:spacing w:before="0" w:after="0"/>
        <w:rPr>
          <w:rFonts w:ascii="Open Sans" w:hAnsi="Open Sans" w:cs="Open Sans"/>
        </w:rPr>
      </w:pPr>
    </w:p>
    <w:p w14:paraId="46C167C9" w14:textId="77777777" w:rsidR="005E6D1B" w:rsidRDefault="005E6D1B" w:rsidP="002937EB">
      <w:pPr>
        <w:spacing w:before="0" w:after="0"/>
        <w:rPr>
          <w:rFonts w:ascii="Open Sans" w:hAnsi="Open Sans" w:cs="Open Sans"/>
        </w:rPr>
      </w:pPr>
    </w:p>
    <w:p w14:paraId="0BD58928" w14:textId="77777777" w:rsidR="005E6D1B" w:rsidRDefault="005E6D1B" w:rsidP="002937EB">
      <w:pPr>
        <w:spacing w:before="0" w:after="0"/>
        <w:rPr>
          <w:rFonts w:ascii="Open Sans" w:hAnsi="Open Sans" w:cs="Open Sans"/>
        </w:rPr>
      </w:pPr>
    </w:p>
    <w:p w14:paraId="5FD4D09A" w14:textId="77777777" w:rsidR="005E6D1B" w:rsidRDefault="005E6D1B" w:rsidP="002937EB">
      <w:pPr>
        <w:spacing w:before="0" w:after="0"/>
        <w:rPr>
          <w:rFonts w:ascii="Open Sans" w:hAnsi="Open Sans" w:cs="Open Sans"/>
        </w:rPr>
      </w:pPr>
    </w:p>
    <w:p w14:paraId="5BFB6C6D" w14:textId="77777777" w:rsidR="005E6D1B" w:rsidRDefault="005E6D1B" w:rsidP="002937EB">
      <w:pPr>
        <w:spacing w:before="0" w:after="0"/>
        <w:rPr>
          <w:rFonts w:ascii="Open Sans" w:hAnsi="Open Sans" w:cs="Open Sans"/>
        </w:rPr>
      </w:pPr>
    </w:p>
    <w:p w14:paraId="3714767F" w14:textId="77777777" w:rsidR="005E6D1B" w:rsidRDefault="005E6D1B" w:rsidP="002937EB">
      <w:pPr>
        <w:spacing w:before="0" w:after="0"/>
        <w:rPr>
          <w:rFonts w:ascii="Open Sans" w:hAnsi="Open Sans" w:cs="Open Sans"/>
        </w:rPr>
      </w:pPr>
    </w:p>
    <w:p w14:paraId="16E579C7" w14:textId="77777777" w:rsidR="005E6D1B" w:rsidRDefault="005E6D1B" w:rsidP="002937EB">
      <w:pPr>
        <w:spacing w:before="0" w:after="0"/>
        <w:rPr>
          <w:rFonts w:ascii="Open Sans" w:hAnsi="Open Sans" w:cs="Open Sans"/>
        </w:rPr>
      </w:pPr>
    </w:p>
    <w:p w14:paraId="766B3742" w14:textId="77777777" w:rsidR="005E6D1B" w:rsidRDefault="005E6D1B" w:rsidP="002937EB">
      <w:pPr>
        <w:spacing w:before="0" w:after="0"/>
        <w:rPr>
          <w:rFonts w:ascii="Open Sans" w:hAnsi="Open Sans" w:cs="Open Sans"/>
        </w:rPr>
      </w:pPr>
    </w:p>
    <w:p w14:paraId="035BF595" w14:textId="77777777" w:rsidR="005E6D1B" w:rsidRDefault="005E6D1B" w:rsidP="002937EB">
      <w:pPr>
        <w:spacing w:before="0" w:after="0"/>
        <w:rPr>
          <w:rFonts w:ascii="Open Sans" w:hAnsi="Open Sans" w:cs="Open Sans"/>
        </w:rPr>
      </w:pPr>
    </w:p>
    <w:p w14:paraId="7BAE5778" w14:textId="77777777" w:rsidR="005E6D1B" w:rsidRDefault="005E6D1B" w:rsidP="002937EB">
      <w:pPr>
        <w:spacing w:before="0" w:after="0"/>
        <w:rPr>
          <w:rFonts w:ascii="Open Sans" w:hAnsi="Open Sans" w:cs="Open Sans"/>
        </w:rPr>
      </w:pPr>
    </w:p>
    <w:p w14:paraId="492AE919" w14:textId="77777777" w:rsidR="005E6D1B" w:rsidRDefault="005E6D1B" w:rsidP="002937EB">
      <w:pPr>
        <w:spacing w:before="0" w:after="0"/>
        <w:rPr>
          <w:rFonts w:ascii="Open Sans" w:hAnsi="Open Sans" w:cs="Open Sans"/>
        </w:rPr>
      </w:pPr>
    </w:p>
    <w:p w14:paraId="5F8E6C1E" w14:textId="77777777" w:rsidR="005E6D1B" w:rsidRDefault="005E6D1B" w:rsidP="002937EB">
      <w:pPr>
        <w:spacing w:before="0" w:after="0"/>
        <w:rPr>
          <w:rFonts w:ascii="Open Sans" w:hAnsi="Open Sans" w:cs="Open Sans"/>
        </w:rPr>
      </w:pPr>
    </w:p>
    <w:p w14:paraId="0B2F91AB" w14:textId="213A6E9D" w:rsidR="005E6D1B" w:rsidRDefault="005E6D1B" w:rsidP="002937EB">
      <w:pPr>
        <w:spacing w:before="0" w:after="0"/>
        <w:rPr>
          <w:rFonts w:ascii="Open Sans" w:hAnsi="Open Sans" w:cs="Open Sans"/>
        </w:rPr>
      </w:pPr>
    </w:p>
    <w:p w14:paraId="59B24783" w14:textId="77777777" w:rsidR="005E6D1B" w:rsidRDefault="005E6D1B" w:rsidP="002937EB">
      <w:pPr>
        <w:spacing w:before="0" w:after="0"/>
        <w:rPr>
          <w:rFonts w:ascii="Open Sans" w:hAnsi="Open Sans" w:cs="Open Sans"/>
        </w:rPr>
      </w:pPr>
    </w:p>
    <w:p w14:paraId="3BE4D4FB" w14:textId="4FBB572A" w:rsidR="005E6D1B" w:rsidRDefault="005E6D1B" w:rsidP="002937EB">
      <w:pPr>
        <w:spacing w:before="0" w:after="0"/>
        <w:rPr>
          <w:rFonts w:ascii="Open Sans" w:hAnsi="Open Sans" w:cs="Open Sans"/>
        </w:rPr>
      </w:pPr>
      <w:bookmarkStart w:id="3" w:name="_GoBack"/>
      <w:bookmarkEnd w:id="3"/>
    </w:p>
    <w:p w14:paraId="610BB468" w14:textId="1914E4EE" w:rsidR="005E6D1B" w:rsidRDefault="005E6D1B" w:rsidP="002937EB">
      <w:pPr>
        <w:spacing w:before="0" w:after="0"/>
        <w:rPr>
          <w:rFonts w:ascii="Open Sans" w:hAnsi="Open Sans" w:cs="Open Sans"/>
        </w:rPr>
      </w:pPr>
    </w:p>
    <w:p w14:paraId="519F4E8F" w14:textId="77777777" w:rsidR="005E6D1B" w:rsidRDefault="005E6D1B" w:rsidP="002937EB">
      <w:pPr>
        <w:spacing w:before="0" w:after="0"/>
        <w:rPr>
          <w:rFonts w:ascii="Open Sans" w:hAnsi="Open Sans" w:cs="Open Sans"/>
        </w:rPr>
      </w:pPr>
    </w:p>
    <w:p w14:paraId="1D6F2487" w14:textId="77777777" w:rsidR="005E6D1B" w:rsidRDefault="005E6D1B" w:rsidP="002937EB">
      <w:pPr>
        <w:spacing w:before="0" w:after="0"/>
        <w:rPr>
          <w:rFonts w:ascii="Open Sans" w:hAnsi="Open Sans" w:cs="Open Sans"/>
        </w:rPr>
      </w:pPr>
    </w:p>
    <w:p w14:paraId="5F92F65E" w14:textId="77777777" w:rsidR="005E6D1B" w:rsidRDefault="005E6D1B" w:rsidP="002937EB">
      <w:pPr>
        <w:spacing w:before="0" w:after="0"/>
        <w:rPr>
          <w:rFonts w:ascii="Open Sans" w:hAnsi="Open Sans" w:cs="Open Sans"/>
        </w:rPr>
      </w:pPr>
    </w:p>
    <w:p w14:paraId="23F53605" w14:textId="24024D3D" w:rsidR="002937EB" w:rsidRDefault="005E6D1B" w:rsidP="002937EB">
      <w:pPr>
        <w:spacing w:before="0" w:after="0"/>
        <w:rPr>
          <w:rFonts w:ascii="Open Sans" w:hAnsi="Open Sans" w:cs="Open Sans"/>
        </w:rPr>
      </w:pPr>
      <w:r>
        <w:rPr>
          <w:rFonts w:ascii="Open Sans" w:hAnsi="Open Sans" w:cs="Open Sans"/>
        </w:rPr>
        <w:t>Version 2.0</w:t>
      </w:r>
    </w:p>
    <w:p w14:paraId="457E4F53" w14:textId="276E5B8F" w:rsidR="00765E6A" w:rsidRPr="005E6D1B" w:rsidRDefault="005E6D1B" w:rsidP="005E6D1B">
      <w:pPr>
        <w:spacing w:before="0" w:after="0"/>
        <w:rPr>
          <w:rFonts w:ascii="Open Sans" w:hAnsi="Open Sans" w:cs="Open Sans"/>
        </w:rPr>
      </w:pPr>
      <w:r>
        <w:rPr>
          <w:rFonts w:ascii="Open Sans" w:hAnsi="Open Sans" w:cs="Open Sans"/>
        </w:rPr>
        <w:t>September 2023</w:t>
      </w:r>
    </w:p>
    <w:p w14:paraId="6E6F4C5B" w14:textId="77777777" w:rsidR="00765E6A" w:rsidRPr="008046E0" w:rsidRDefault="00765E6A">
      <w:pPr>
        <w:spacing w:before="0" w:after="0"/>
        <w:rPr>
          <w:rFonts w:ascii="Open Sans" w:eastAsiaTheme="majorEastAsia" w:hAnsi="Open Sans" w:cs="Open Sans"/>
          <w:bCs/>
          <w:color w:val="412878"/>
          <w:sz w:val="24"/>
          <w:szCs w:val="24"/>
          <w:lang w:val="en-GB" w:eastAsia="en-GB"/>
        </w:rPr>
      </w:pPr>
      <w:r w:rsidRPr="008046E0">
        <w:rPr>
          <w:rFonts w:ascii="Open Sans" w:hAnsi="Open Sans" w:cs="Open Sans"/>
          <w:lang w:val="en-GB" w:eastAsia="en-GB"/>
        </w:rPr>
        <w:br w:type="page"/>
      </w:r>
    </w:p>
    <w:p w14:paraId="0207F05D" w14:textId="7A7DAC81" w:rsidR="00C2177E" w:rsidRPr="00C2177E" w:rsidRDefault="00C2177E" w:rsidP="00C2177E">
      <w:pPr>
        <w:pStyle w:val="AQASectionTitle4"/>
        <w:spacing w:after="240"/>
        <w:rPr>
          <w:rFonts w:ascii="Open Sans Medium" w:hAnsi="Open Sans Medium" w:cs="Open Sans Medium"/>
          <w:b/>
          <w:bCs w:val="0"/>
          <w:sz w:val="32"/>
          <w:szCs w:val="32"/>
          <w:lang w:val="en-GB" w:eastAsia="en-GB"/>
        </w:rPr>
      </w:pPr>
      <w:bookmarkStart w:id="4" w:name="Human_rights"/>
      <w:bookmarkEnd w:id="4"/>
      <w:r w:rsidRPr="00C2177E">
        <w:rPr>
          <w:rFonts w:ascii="Open Sans Medium" w:hAnsi="Open Sans Medium" w:cs="Open Sans Medium"/>
          <w:b/>
          <w:bCs w:val="0"/>
          <w:sz w:val="32"/>
          <w:szCs w:val="32"/>
          <w:lang w:val="en-GB" w:eastAsia="en-GB"/>
        </w:rPr>
        <w:lastRenderedPageBreak/>
        <w:t xml:space="preserve">Lesson </w:t>
      </w:r>
      <w:r w:rsidR="00580CAD" w:rsidRPr="00C2177E">
        <w:rPr>
          <w:rFonts w:ascii="Open Sans Medium" w:hAnsi="Open Sans Medium" w:cs="Open Sans Medium"/>
          <w:b/>
          <w:bCs w:val="0"/>
          <w:sz w:val="32"/>
          <w:szCs w:val="32"/>
          <w:lang w:val="en-GB" w:eastAsia="en-GB"/>
        </w:rPr>
        <w:t>1</w:t>
      </w:r>
    </w:p>
    <w:p w14:paraId="23832DB8" w14:textId="77777777" w:rsidR="00C2177E" w:rsidRPr="00583515" w:rsidRDefault="00C2177E" w:rsidP="00C2177E">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505CC241" w14:textId="5691B143" w:rsidR="006B3F41" w:rsidRPr="00C2177E" w:rsidRDefault="00765E6A" w:rsidP="00C2177E">
      <w:pPr>
        <w:pStyle w:val="AQASectionTitle4"/>
        <w:spacing w:before="0" w:after="240"/>
        <w:rPr>
          <w:rFonts w:ascii="Open Sans" w:hAnsi="Open Sans" w:cs="Open Sans"/>
          <w:color w:val="auto"/>
          <w:sz w:val="22"/>
          <w:szCs w:val="22"/>
          <w:lang w:val="en-GB" w:eastAsia="en-GB"/>
        </w:rPr>
      </w:pPr>
      <w:r w:rsidRPr="00C2177E">
        <w:rPr>
          <w:rFonts w:ascii="Open Sans" w:hAnsi="Open Sans" w:cs="Open Sans"/>
          <w:color w:val="auto"/>
          <w:sz w:val="22"/>
          <w:szCs w:val="22"/>
          <w:lang w:val="en-GB" w:eastAsia="en-GB"/>
        </w:rPr>
        <w:t xml:space="preserve">Human </w:t>
      </w:r>
      <w:r w:rsidR="00E46456">
        <w:rPr>
          <w:rFonts w:ascii="Open Sans" w:hAnsi="Open Sans" w:cs="Open Sans"/>
          <w:color w:val="auto"/>
          <w:sz w:val="22"/>
          <w:szCs w:val="22"/>
          <w:lang w:val="en-GB" w:eastAsia="en-GB"/>
        </w:rPr>
        <w:t>r</w:t>
      </w:r>
      <w:r w:rsidRPr="00C2177E">
        <w:rPr>
          <w:rFonts w:ascii="Open Sans" w:hAnsi="Open Sans" w:cs="Open Sans"/>
          <w:color w:val="auto"/>
          <w:sz w:val="22"/>
          <w:szCs w:val="22"/>
          <w:lang w:val="en-GB" w:eastAsia="en-GB"/>
        </w:rPr>
        <w:t>ights</w:t>
      </w:r>
      <w:r w:rsidR="00C2177E">
        <w:rPr>
          <w:rFonts w:ascii="Open Sans" w:hAnsi="Open Sans" w:cs="Open Sans"/>
          <w:color w:val="auto"/>
          <w:sz w:val="22"/>
          <w:szCs w:val="22"/>
          <w:lang w:val="en-GB" w:eastAsia="en-GB"/>
        </w:rPr>
        <w:t>.</w:t>
      </w:r>
    </w:p>
    <w:p w14:paraId="762A3F9F" w14:textId="750A4EA2" w:rsidR="002937EB" w:rsidRPr="00C2177E" w:rsidRDefault="005C7B52" w:rsidP="002937EB">
      <w:pPr>
        <w:pStyle w:val="AQASectionTitle4"/>
        <w:rPr>
          <w:rFonts w:ascii="Open Sans Medium" w:hAnsi="Open Sans Medium" w:cs="Open Sans Medium"/>
          <w:b/>
          <w:bCs w:val="0"/>
          <w:sz w:val="28"/>
          <w:szCs w:val="28"/>
          <w:lang w:val="en-GB" w:eastAsia="en-GB"/>
        </w:rPr>
      </w:pPr>
      <w:r w:rsidRPr="00C2177E">
        <w:rPr>
          <w:rFonts w:ascii="Open Sans Medium" w:hAnsi="Open Sans Medium" w:cs="Open Sans Medium"/>
          <w:b/>
          <w:bCs w:val="0"/>
          <w:sz w:val="28"/>
          <w:szCs w:val="28"/>
          <w:lang w:val="en-GB" w:eastAsia="en-GB"/>
        </w:rPr>
        <w:t xml:space="preserve">Specification content </w:t>
      </w:r>
    </w:p>
    <w:p w14:paraId="18941317" w14:textId="0C370B2E" w:rsidR="006B3F41" w:rsidRPr="008046E0" w:rsidRDefault="00765E6A" w:rsidP="00C2177E">
      <w:pPr>
        <w:autoSpaceDE w:val="0"/>
        <w:autoSpaceDN w:val="0"/>
        <w:adjustRightInd w:val="0"/>
        <w:spacing w:before="0"/>
        <w:rPr>
          <w:rFonts w:ascii="Open Sans" w:hAnsi="Open Sans" w:cs="Open Sans"/>
          <w:color w:val="auto"/>
          <w:lang w:val="en-GB"/>
        </w:rPr>
      </w:pPr>
      <w:r w:rsidRPr="008046E0">
        <w:rPr>
          <w:rFonts w:ascii="Open Sans" w:hAnsi="Open Sans" w:cs="Open Sans"/>
        </w:rPr>
        <w:t xml:space="preserve">Prejudice and discrimination in religion and belief, including the status and treatment within religion of women and </w:t>
      </w:r>
      <w:r w:rsidR="00E46456">
        <w:rPr>
          <w:rFonts w:ascii="Open Sans" w:hAnsi="Open Sans" w:cs="Open Sans"/>
        </w:rPr>
        <w:t>gay people (</w:t>
      </w:r>
      <w:r w:rsidRPr="008046E0">
        <w:rPr>
          <w:rFonts w:ascii="Open Sans" w:hAnsi="Open Sans" w:cs="Open Sans"/>
        </w:rPr>
        <w:t>homosexuals</w:t>
      </w:r>
      <w:r w:rsidR="00E46456">
        <w:rPr>
          <w:rFonts w:ascii="Open Sans" w:hAnsi="Open Sans" w:cs="Open Sans"/>
        </w:rPr>
        <w:t>)</w:t>
      </w:r>
      <w:r w:rsidRPr="008046E0">
        <w:rPr>
          <w:rFonts w:ascii="Open Sans" w:hAnsi="Open Sans" w:cs="Open Sans"/>
        </w:rPr>
        <w:t>.</w:t>
      </w:r>
    </w:p>
    <w:p w14:paraId="1BE1C791" w14:textId="77777777" w:rsidR="00415E09" w:rsidRPr="00C2177E" w:rsidRDefault="00415E09" w:rsidP="00415E09">
      <w:pPr>
        <w:pStyle w:val="AQASectionTitle3"/>
        <w:rPr>
          <w:rFonts w:ascii="Open Sans Medium" w:hAnsi="Open Sans Medium" w:cs="Open Sans Medium"/>
          <w:color w:val="371376"/>
          <w:sz w:val="28"/>
          <w:szCs w:val="28"/>
        </w:rPr>
      </w:pPr>
      <w:r w:rsidRPr="00C2177E">
        <w:rPr>
          <w:rFonts w:ascii="Open Sans Medium" w:hAnsi="Open Sans Medium" w:cs="Open Sans Medium"/>
          <w:color w:val="371376"/>
          <w:sz w:val="28"/>
          <w:szCs w:val="28"/>
        </w:rPr>
        <w:t>Learning outcomes</w:t>
      </w:r>
    </w:p>
    <w:p w14:paraId="7FD4B25A" w14:textId="77777777" w:rsidR="004F388A" w:rsidRPr="008046E0" w:rsidRDefault="004F388A" w:rsidP="00F524C5">
      <w:pPr>
        <w:pStyle w:val="ListParagraph"/>
        <w:numPr>
          <w:ilvl w:val="0"/>
          <w:numId w:val="16"/>
        </w:numPr>
        <w:spacing w:after="0"/>
        <w:rPr>
          <w:rFonts w:ascii="Open Sans" w:hAnsi="Open Sans" w:cs="Open Sans"/>
        </w:rPr>
      </w:pPr>
      <w:r w:rsidRPr="008046E0">
        <w:rPr>
          <w:rFonts w:ascii="Open Sans" w:hAnsi="Open Sans" w:cs="Open Sans"/>
        </w:rPr>
        <w:t>Students understand the meaning of the terms prejudice and discrimination and understand religious teaching, beliefs and attitudes about these two ideas.</w:t>
      </w:r>
    </w:p>
    <w:p w14:paraId="15275CBC" w14:textId="2E4A433D" w:rsidR="004F388A" w:rsidRPr="008046E0" w:rsidRDefault="004F388A" w:rsidP="00F524C5">
      <w:pPr>
        <w:pStyle w:val="ListParagraph"/>
        <w:numPr>
          <w:ilvl w:val="0"/>
          <w:numId w:val="16"/>
        </w:numPr>
        <w:spacing w:after="0"/>
        <w:rPr>
          <w:rFonts w:ascii="Open Sans" w:hAnsi="Open Sans" w:cs="Open Sans"/>
        </w:rPr>
      </w:pPr>
      <w:r w:rsidRPr="008046E0">
        <w:rPr>
          <w:rFonts w:ascii="Open Sans" w:hAnsi="Open Sans" w:cs="Open Sans"/>
        </w:rPr>
        <w:t xml:space="preserve">Students should be able to apply this teaching about the attitudes of religions to the status and treatment of women and </w:t>
      </w:r>
      <w:r w:rsidR="00E46456">
        <w:rPr>
          <w:rFonts w:ascii="Open Sans" w:hAnsi="Open Sans" w:cs="Open Sans"/>
        </w:rPr>
        <w:t>gay people</w:t>
      </w:r>
      <w:r w:rsidRPr="008046E0">
        <w:rPr>
          <w:rFonts w:ascii="Open Sans" w:hAnsi="Open Sans" w:cs="Open Sans"/>
        </w:rPr>
        <w:t>.</w:t>
      </w:r>
    </w:p>
    <w:p w14:paraId="707F2249" w14:textId="724C4629" w:rsidR="00C2177E" w:rsidRPr="00C2177E" w:rsidRDefault="004F388A" w:rsidP="00C2177E">
      <w:pPr>
        <w:pStyle w:val="ListParagraph"/>
        <w:numPr>
          <w:ilvl w:val="0"/>
          <w:numId w:val="16"/>
        </w:numPr>
        <w:spacing w:after="0"/>
        <w:rPr>
          <w:rFonts w:ascii="Open Sans" w:hAnsi="Open Sans" w:cs="Open Sans"/>
        </w:rPr>
      </w:pPr>
      <w:r w:rsidRPr="008046E0">
        <w:rPr>
          <w:rFonts w:ascii="Open Sans" w:hAnsi="Open Sans" w:cs="Open Sans"/>
        </w:rPr>
        <w:t xml:space="preserve">Remember that the status of women in religion is one of the three topics which </w:t>
      </w:r>
      <w:r w:rsidRPr="00C2177E">
        <w:rPr>
          <w:rFonts w:ascii="Open Sans" w:hAnsi="Open Sans" w:cs="Open Sans"/>
        </w:rPr>
        <w:t>students need to have studied in relation to the main religious tradition in Britain (Christianity) and one or more other religious traditions. Students studying two</w:t>
      </w:r>
      <w:r w:rsidR="00C2177E">
        <w:rPr>
          <w:rFonts w:ascii="Open Sans" w:hAnsi="Open Sans" w:cs="Open Sans"/>
        </w:rPr>
        <w:t xml:space="preserve"> </w:t>
      </w:r>
      <w:r w:rsidRPr="00C2177E">
        <w:rPr>
          <w:rFonts w:ascii="Open Sans" w:hAnsi="Open Sans" w:cs="Open Sans"/>
        </w:rPr>
        <w:t>religions other than Christianity will need to be aware of Christian beliefs and provide some support for the beliefs held.</w:t>
      </w:r>
    </w:p>
    <w:p w14:paraId="0391BC3F" w14:textId="32695D7F" w:rsidR="006B616F" w:rsidRPr="00C2177E" w:rsidRDefault="00C2177E" w:rsidP="00C2177E">
      <w:pPr>
        <w:spacing w:before="210" w:after="0"/>
        <w:rPr>
          <w:rFonts w:ascii="Open Sans" w:hAnsi="Open Sans" w:cs="Open Sans"/>
          <w:b/>
          <w:bCs/>
        </w:rPr>
      </w:pPr>
      <w:r w:rsidRPr="00C2177E">
        <w:rPr>
          <w:rFonts w:ascii="Open Sans Medium" w:hAnsi="Open Sans Medium" w:cs="Open Sans Medium"/>
          <w:b/>
          <w:bCs/>
          <w:color w:val="371376"/>
          <w:sz w:val="28"/>
          <w:szCs w:val="28"/>
        </w:rPr>
        <w:t>Possible teaching and learning activities</w:t>
      </w:r>
    </w:p>
    <w:p w14:paraId="2FD3F489" w14:textId="72024436" w:rsidR="004F388A" w:rsidRPr="008046E0" w:rsidRDefault="004F388A" w:rsidP="00F524C5">
      <w:pPr>
        <w:pStyle w:val="ListParagraph"/>
        <w:numPr>
          <w:ilvl w:val="0"/>
          <w:numId w:val="17"/>
        </w:numPr>
        <w:ind w:left="360"/>
        <w:rPr>
          <w:rFonts w:ascii="Open Sans" w:hAnsi="Open Sans" w:cs="Open Sans"/>
        </w:rPr>
      </w:pPr>
      <w:r w:rsidRPr="008046E0">
        <w:rPr>
          <w:rFonts w:ascii="Open Sans" w:hAnsi="Open Sans" w:cs="Open Sans"/>
        </w:rPr>
        <w:t xml:space="preserve">Teacher input to clarify understanding of the terms prejudice and discrimination and general teaching on prejudice and discrimination. </w:t>
      </w:r>
      <w:r w:rsidR="00E46456">
        <w:rPr>
          <w:rFonts w:ascii="Open Sans" w:hAnsi="Open Sans" w:cs="Open Sans"/>
        </w:rPr>
        <w:t>Discuss</w:t>
      </w:r>
      <w:r w:rsidR="00E46456" w:rsidRPr="008046E0">
        <w:rPr>
          <w:rFonts w:ascii="Open Sans" w:hAnsi="Open Sans" w:cs="Open Sans"/>
        </w:rPr>
        <w:t xml:space="preserve"> </w:t>
      </w:r>
      <w:r w:rsidRPr="008046E0">
        <w:rPr>
          <w:rFonts w:ascii="Open Sans" w:hAnsi="Open Sans" w:cs="Open Sans"/>
        </w:rPr>
        <w:t>what causes prejudice and discrimination.</w:t>
      </w:r>
    </w:p>
    <w:p w14:paraId="143B22E8" w14:textId="4AF98EE0" w:rsidR="004F388A" w:rsidRPr="008046E0" w:rsidRDefault="004F388A" w:rsidP="00F524C5">
      <w:pPr>
        <w:pStyle w:val="ListParagraph"/>
        <w:numPr>
          <w:ilvl w:val="0"/>
          <w:numId w:val="17"/>
        </w:numPr>
        <w:ind w:left="360"/>
        <w:rPr>
          <w:rFonts w:ascii="Open Sans" w:hAnsi="Open Sans" w:cs="Open Sans"/>
        </w:rPr>
      </w:pPr>
      <w:r w:rsidRPr="008046E0">
        <w:rPr>
          <w:rFonts w:ascii="Open Sans" w:hAnsi="Open Sans" w:cs="Open Sans"/>
        </w:rPr>
        <w:t xml:space="preserve">Students work in groups to research how attitudes to the status and treatment of women and </w:t>
      </w:r>
      <w:r w:rsidR="00E46456">
        <w:rPr>
          <w:rFonts w:ascii="Open Sans" w:hAnsi="Open Sans" w:cs="Open Sans"/>
        </w:rPr>
        <w:t>gay people</w:t>
      </w:r>
      <w:r w:rsidR="00E46456" w:rsidRPr="008046E0">
        <w:rPr>
          <w:rFonts w:ascii="Open Sans" w:hAnsi="Open Sans" w:cs="Open Sans"/>
        </w:rPr>
        <w:t xml:space="preserve"> </w:t>
      </w:r>
      <w:r w:rsidRPr="008046E0">
        <w:rPr>
          <w:rFonts w:ascii="Open Sans" w:hAnsi="Open Sans" w:cs="Open Sans"/>
        </w:rPr>
        <w:t xml:space="preserve">have changed in British society </w:t>
      </w:r>
      <w:proofErr w:type="spellStart"/>
      <w:r w:rsidRPr="008046E0">
        <w:rPr>
          <w:rFonts w:ascii="Open Sans" w:hAnsi="Open Sans" w:cs="Open Sans"/>
        </w:rPr>
        <w:t>eg</w:t>
      </w:r>
      <w:proofErr w:type="spellEnd"/>
      <w:r w:rsidRPr="008046E0">
        <w:rPr>
          <w:rFonts w:ascii="Open Sans" w:hAnsi="Open Sans" w:cs="Open Sans"/>
        </w:rPr>
        <w:t xml:space="preserve"> Equal </w:t>
      </w:r>
      <w:r w:rsidR="00E46456">
        <w:rPr>
          <w:rFonts w:ascii="Open Sans" w:hAnsi="Open Sans" w:cs="Open Sans"/>
        </w:rPr>
        <w:t>P</w:t>
      </w:r>
      <w:r w:rsidRPr="008046E0">
        <w:rPr>
          <w:rFonts w:ascii="Open Sans" w:hAnsi="Open Sans" w:cs="Open Sans"/>
        </w:rPr>
        <w:t xml:space="preserve">ay </w:t>
      </w:r>
      <w:r w:rsidR="00E46456">
        <w:rPr>
          <w:rFonts w:ascii="Open Sans" w:hAnsi="Open Sans" w:cs="Open Sans"/>
        </w:rPr>
        <w:t>A</w:t>
      </w:r>
      <w:r w:rsidRPr="008046E0">
        <w:rPr>
          <w:rFonts w:ascii="Open Sans" w:hAnsi="Open Sans" w:cs="Open Sans"/>
        </w:rPr>
        <w:t>ct 1970/</w:t>
      </w:r>
      <w:r w:rsidR="00E46456">
        <w:rPr>
          <w:rFonts w:ascii="Open Sans" w:hAnsi="Open Sans" w:cs="Open Sans"/>
        </w:rPr>
        <w:t>l</w:t>
      </w:r>
      <w:r w:rsidRPr="008046E0">
        <w:rPr>
          <w:rFonts w:ascii="Open Sans" w:hAnsi="Open Sans" w:cs="Open Sans"/>
        </w:rPr>
        <w:t>egalisation of homosexuality 1967 etc.</w:t>
      </w:r>
    </w:p>
    <w:p w14:paraId="08A87682" w14:textId="62505D6D" w:rsidR="004F388A" w:rsidRPr="008046E0" w:rsidRDefault="004F388A" w:rsidP="00F524C5">
      <w:pPr>
        <w:pStyle w:val="ListParagraph"/>
        <w:numPr>
          <w:ilvl w:val="0"/>
          <w:numId w:val="17"/>
        </w:numPr>
        <w:ind w:left="360"/>
        <w:rPr>
          <w:rFonts w:ascii="Open Sans" w:hAnsi="Open Sans" w:cs="Open Sans"/>
        </w:rPr>
      </w:pPr>
      <w:r w:rsidRPr="008046E0">
        <w:rPr>
          <w:rFonts w:ascii="Open Sans" w:hAnsi="Open Sans" w:cs="Open Sans"/>
        </w:rPr>
        <w:t>Students research attitudes of the religions being studied, including Christian beliefs about the status of women in religion. Is there a diversity of views</w:t>
      </w:r>
      <w:r w:rsidR="00033566">
        <w:rPr>
          <w:rFonts w:ascii="Open Sans" w:hAnsi="Open Sans" w:cs="Open Sans"/>
        </w:rPr>
        <w:t>.</w:t>
      </w:r>
      <w:r w:rsidRPr="008046E0">
        <w:rPr>
          <w:rFonts w:ascii="Open Sans" w:hAnsi="Open Sans" w:cs="Open Sans"/>
        </w:rPr>
        <w:t xml:space="preserve"> </w:t>
      </w:r>
      <w:r w:rsidR="00033566">
        <w:rPr>
          <w:rFonts w:ascii="Open Sans" w:hAnsi="Open Sans" w:cs="Open Sans"/>
        </w:rPr>
        <w:t>I</w:t>
      </w:r>
      <w:r w:rsidRPr="008046E0">
        <w:rPr>
          <w:rFonts w:ascii="Open Sans" w:hAnsi="Open Sans" w:cs="Open Sans"/>
        </w:rPr>
        <w:t>f so</w:t>
      </w:r>
      <w:r w:rsidR="00033566">
        <w:rPr>
          <w:rFonts w:ascii="Open Sans" w:hAnsi="Open Sans" w:cs="Open Sans"/>
        </w:rPr>
        <w:t>,</w:t>
      </w:r>
      <w:r w:rsidRPr="008046E0">
        <w:rPr>
          <w:rFonts w:ascii="Open Sans" w:hAnsi="Open Sans" w:cs="Open Sans"/>
        </w:rPr>
        <w:t xml:space="preserve"> why? Are religions changing?</w:t>
      </w:r>
    </w:p>
    <w:p w14:paraId="5503D660" w14:textId="51A38169" w:rsidR="004F388A" w:rsidRPr="008046E0" w:rsidRDefault="004F388A" w:rsidP="00F524C5">
      <w:pPr>
        <w:pStyle w:val="ListParagraph"/>
        <w:numPr>
          <w:ilvl w:val="0"/>
          <w:numId w:val="17"/>
        </w:numPr>
        <w:ind w:left="360"/>
        <w:rPr>
          <w:rFonts w:ascii="Open Sans" w:hAnsi="Open Sans" w:cs="Open Sans"/>
        </w:rPr>
      </w:pPr>
      <w:r w:rsidRPr="008046E0">
        <w:rPr>
          <w:rFonts w:ascii="Open Sans" w:hAnsi="Open Sans" w:cs="Open Sans"/>
        </w:rPr>
        <w:t>Students record their findings either by making notes as others teach them or students produce handouts and use those to teach the group members later on.</w:t>
      </w:r>
    </w:p>
    <w:p w14:paraId="057B9124" w14:textId="5721E903" w:rsidR="004F388A" w:rsidRPr="00033566" w:rsidRDefault="004F388A" w:rsidP="00033566">
      <w:pPr>
        <w:spacing w:before="210" w:after="0"/>
        <w:rPr>
          <w:rFonts w:ascii="Open Sans" w:hAnsi="Open Sans" w:cs="Open Sans"/>
          <w:b/>
          <w:color w:val="412878"/>
          <w:sz w:val="24"/>
          <w:szCs w:val="24"/>
        </w:rPr>
      </w:pPr>
      <w:r w:rsidRPr="00033566">
        <w:rPr>
          <w:rFonts w:ascii="Open Sans Medium" w:hAnsi="Open Sans Medium" w:cs="Open Sans Medium"/>
          <w:b/>
          <w:color w:val="412878"/>
          <w:sz w:val="28"/>
          <w:szCs w:val="28"/>
        </w:rPr>
        <w:t>Differentiation and extension</w:t>
      </w:r>
      <w:r w:rsidR="00033566">
        <w:rPr>
          <w:rFonts w:ascii="Open Sans" w:hAnsi="Open Sans" w:cs="Open Sans"/>
          <w:b/>
          <w:color w:val="412878"/>
          <w:sz w:val="24"/>
          <w:szCs w:val="24"/>
        </w:rPr>
        <w:br/>
      </w:r>
      <w:r w:rsidRPr="00E435D3">
        <w:rPr>
          <w:rFonts w:ascii="Open Sans" w:hAnsi="Open Sans" w:cs="Open Sans"/>
        </w:rPr>
        <w:t>Answer the following question</w:t>
      </w:r>
      <w:r w:rsidR="00033566">
        <w:rPr>
          <w:rFonts w:ascii="Open Sans" w:hAnsi="Open Sans" w:cs="Open Sans"/>
        </w:rPr>
        <w:t>:</w:t>
      </w:r>
      <w:r w:rsidR="00E435D3">
        <w:rPr>
          <w:rFonts w:ascii="Open Sans" w:hAnsi="Open Sans" w:cs="Open Sans"/>
        </w:rPr>
        <w:t xml:space="preserve"> g</w:t>
      </w:r>
      <w:r w:rsidRPr="00E435D3">
        <w:rPr>
          <w:rFonts w:ascii="Open Sans" w:hAnsi="Open Sans" w:cs="Open Sans"/>
        </w:rPr>
        <w:t>ive two contrasting views about the role of women in British society.</w:t>
      </w:r>
    </w:p>
    <w:p w14:paraId="5EFCEE4E" w14:textId="7C60B767" w:rsidR="00BE3706" w:rsidRPr="008046E0" w:rsidRDefault="00BE3706" w:rsidP="00F524C5">
      <w:pPr>
        <w:pStyle w:val="ListParagraph"/>
        <w:numPr>
          <w:ilvl w:val="0"/>
          <w:numId w:val="18"/>
        </w:numPr>
        <w:spacing w:after="0"/>
        <w:rPr>
          <w:rFonts w:ascii="Open Sans" w:hAnsi="Open Sans" w:cs="Open Sans"/>
        </w:rPr>
      </w:pPr>
      <w:r w:rsidRPr="008046E0">
        <w:rPr>
          <w:rFonts w:ascii="Open Sans" w:hAnsi="Open Sans" w:cs="Open Sans"/>
        </w:rPr>
        <w:br w:type="page"/>
      </w:r>
    </w:p>
    <w:p w14:paraId="6CB7D478" w14:textId="0091D8A7" w:rsidR="00C2177E" w:rsidRDefault="00C2177E" w:rsidP="00415E09">
      <w:pPr>
        <w:spacing w:before="0" w:line="260" w:lineRule="atLeast"/>
        <w:rPr>
          <w:rFonts w:ascii="Open Sans Medium" w:eastAsia="Times New Roman" w:hAnsi="Open Sans Medium" w:cs="Open Sans Medium"/>
          <w:b/>
          <w:bCs/>
          <w:color w:val="412878"/>
          <w:sz w:val="32"/>
          <w:szCs w:val="32"/>
          <w:lang w:val="en-GB" w:eastAsia="en-GB"/>
        </w:rPr>
      </w:pPr>
      <w:r w:rsidRPr="00C2177E">
        <w:rPr>
          <w:rFonts w:ascii="Open Sans Medium" w:eastAsia="Times New Roman" w:hAnsi="Open Sans Medium" w:cs="Open Sans Medium"/>
          <w:b/>
          <w:bCs/>
          <w:color w:val="412878"/>
          <w:sz w:val="32"/>
          <w:szCs w:val="32"/>
          <w:lang w:val="en-GB" w:eastAsia="en-GB"/>
        </w:rPr>
        <w:lastRenderedPageBreak/>
        <w:t xml:space="preserve">Lesson </w:t>
      </w:r>
      <w:r w:rsidR="001F7AA3" w:rsidRPr="00C2177E">
        <w:rPr>
          <w:rFonts w:ascii="Open Sans Medium" w:eastAsia="Times New Roman" w:hAnsi="Open Sans Medium" w:cs="Open Sans Medium"/>
          <w:b/>
          <w:bCs/>
          <w:color w:val="412878"/>
          <w:sz w:val="32"/>
          <w:szCs w:val="32"/>
          <w:lang w:val="en-GB" w:eastAsia="en-GB"/>
        </w:rPr>
        <w:t>2</w:t>
      </w:r>
    </w:p>
    <w:p w14:paraId="41C868B9" w14:textId="2D47DFCF" w:rsidR="00C2177E" w:rsidRPr="00C2177E" w:rsidRDefault="00C2177E" w:rsidP="00C2177E">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7471806C" w14:textId="585C55C2" w:rsidR="004F388A" w:rsidRPr="00C2177E" w:rsidRDefault="004F388A" w:rsidP="00C2177E">
      <w:pPr>
        <w:spacing w:before="0" w:after="0" w:line="260" w:lineRule="atLeast"/>
        <w:rPr>
          <w:rFonts w:ascii="Open Sans" w:eastAsia="Times New Roman" w:hAnsi="Open Sans" w:cs="Open Sans"/>
          <w:color w:val="auto"/>
          <w:lang w:val="en-GB" w:eastAsia="en-GB"/>
        </w:rPr>
      </w:pPr>
      <w:r w:rsidRPr="00C2177E">
        <w:rPr>
          <w:rFonts w:ascii="Open Sans" w:eastAsia="Times New Roman" w:hAnsi="Open Sans" w:cs="Open Sans"/>
          <w:color w:val="auto"/>
          <w:lang w:val="en-GB" w:eastAsia="en-GB"/>
        </w:rPr>
        <w:t xml:space="preserve">Human </w:t>
      </w:r>
      <w:r w:rsidR="00E46456">
        <w:rPr>
          <w:rFonts w:ascii="Open Sans" w:eastAsia="Times New Roman" w:hAnsi="Open Sans" w:cs="Open Sans"/>
          <w:color w:val="auto"/>
          <w:lang w:val="en-GB" w:eastAsia="en-GB"/>
        </w:rPr>
        <w:t>r</w:t>
      </w:r>
      <w:r w:rsidRPr="00C2177E">
        <w:rPr>
          <w:rFonts w:ascii="Open Sans" w:eastAsia="Times New Roman" w:hAnsi="Open Sans" w:cs="Open Sans"/>
          <w:color w:val="auto"/>
          <w:lang w:val="en-GB" w:eastAsia="en-GB"/>
        </w:rPr>
        <w:t>ights</w:t>
      </w:r>
      <w:r w:rsidR="00415E09">
        <w:rPr>
          <w:rFonts w:ascii="Open Sans" w:eastAsia="Times New Roman" w:hAnsi="Open Sans" w:cs="Open Sans"/>
          <w:color w:val="auto"/>
          <w:lang w:val="en-GB" w:eastAsia="en-GB"/>
        </w:rPr>
        <w:t>.</w:t>
      </w:r>
    </w:p>
    <w:p w14:paraId="2463B120" w14:textId="77777777" w:rsidR="00313985" w:rsidRPr="00C2177E" w:rsidRDefault="00313985" w:rsidP="00313985">
      <w:pPr>
        <w:pStyle w:val="AQASectionTitle4"/>
        <w:rPr>
          <w:rFonts w:ascii="Open Sans Medium" w:hAnsi="Open Sans Medium" w:cs="Open Sans Medium"/>
          <w:b/>
          <w:bCs w:val="0"/>
          <w:sz w:val="28"/>
          <w:szCs w:val="28"/>
          <w:lang w:val="en-GB" w:eastAsia="en-GB"/>
        </w:rPr>
      </w:pPr>
      <w:r w:rsidRPr="00C2177E">
        <w:rPr>
          <w:rFonts w:ascii="Open Sans Medium" w:hAnsi="Open Sans Medium" w:cs="Open Sans Medium"/>
          <w:b/>
          <w:bCs w:val="0"/>
          <w:sz w:val="28"/>
          <w:szCs w:val="28"/>
          <w:lang w:val="en-GB" w:eastAsia="en-GB"/>
        </w:rPr>
        <w:t xml:space="preserve">Specification content </w:t>
      </w:r>
    </w:p>
    <w:p w14:paraId="1BD2D7F9" w14:textId="77777777" w:rsidR="004F388A" w:rsidRPr="008046E0" w:rsidRDefault="004F388A" w:rsidP="00C2177E">
      <w:pPr>
        <w:pStyle w:val="AQASectionTitle5"/>
        <w:spacing w:before="0" w:after="240"/>
        <w:rPr>
          <w:rFonts w:ascii="Open Sans" w:hAnsi="Open Sans" w:cs="Open Sans"/>
          <w:color w:val="000000" w:themeColor="text1"/>
          <w:sz w:val="22"/>
          <w:szCs w:val="22"/>
        </w:rPr>
      </w:pPr>
      <w:r w:rsidRPr="008046E0">
        <w:rPr>
          <w:rFonts w:ascii="Open Sans" w:hAnsi="Open Sans" w:cs="Open Sans"/>
          <w:color w:val="000000" w:themeColor="text1"/>
          <w:sz w:val="22"/>
          <w:szCs w:val="22"/>
        </w:rPr>
        <w:t>Issues of equality, freedom of religion and belief including freedom of religious expression.</w:t>
      </w:r>
    </w:p>
    <w:p w14:paraId="2FA24318" w14:textId="77777777" w:rsidR="00C2177E" w:rsidRPr="00C2177E" w:rsidRDefault="00C2177E" w:rsidP="00C2177E">
      <w:pPr>
        <w:pStyle w:val="AQASectionTitle3"/>
        <w:rPr>
          <w:rFonts w:ascii="Open Sans Medium" w:hAnsi="Open Sans Medium" w:cs="Open Sans Medium"/>
          <w:color w:val="371376"/>
          <w:sz w:val="28"/>
          <w:szCs w:val="28"/>
        </w:rPr>
      </w:pPr>
      <w:r w:rsidRPr="00C2177E">
        <w:rPr>
          <w:rFonts w:ascii="Open Sans Medium" w:hAnsi="Open Sans Medium" w:cs="Open Sans Medium"/>
          <w:color w:val="371376"/>
          <w:sz w:val="28"/>
          <w:szCs w:val="28"/>
        </w:rPr>
        <w:t>Learning outcomes</w:t>
      </w:r>
    </w:p>
    <w:p w14:paraId="6374793F" w14:textId="125805F3" w:rsidR="004F388A" w:rsidRPr="008046E0" w:rsidRDefault="004F388A" w:rsidP="00F524C5">
      <w:pPr>
        <w:pStyle w:val="ListParagraph"/>
        <w:numPr>
          <w:ilvl w:val="0"/>
          <w:numId w:val="19"/>
        </w:numPr>
        <w:rPr>
          <w:rFonts w:ascii="Open Sans" w:hAnsi="Open Sans" w:cs="Open Sans"/>
        </w:rPr>
      </w:pPr>
      <w:r w:rsidRPr="008046E0">
        <w:rPr>
          <w:rFonts w:ascii="Open Sans" w:hAnsi="Open Sans" w:cs="Open Sans"/>
        </w:rPr>
        <w:t>Consider the religious teaching, beliefs and attitudes on religious freedom and belief and expression and the teaching on equality.</w:t>
      </w:r>
    </w:p>
    <w:p w14:paraId="3395E968" w14:textId="456807D4" w:rsidR="00C2177E" w:rsidRDefault="004F388A" w:rsidP="00C2177E">
      <w:pPr>
        <w:pStyle w:val="ListParagraph"/>
        <w:numPr>
          <w:ilvl w:val="0"/>
          <w:numId w:val="19"/>
        </w:numPr>
        <w:rPr>
          <w:rFonts w:ascii="Open Sans" w:hAnsi="Open Sans" w:cs="Open Sans"/>
        </w:rPr>
      </w:pPr>
      <w:r w:rsidRPr="008046E0">
        <w:rPr>
          <w:rFonts w:ascii="Open Sans" w:hAnsi="Open Sans" w:cs="Open Sans"/>
        </w:rPr>
        <w:t xml:space="preserve">Remember that freedom of religious expression is one of the three topics which students need to have studied in relation to the main religious tradition in </w:t>
      </w:r>
      <w:r w:rsidR="00E46456">
        <w:rPr>
          <w:rFonts w:ascii="Open Sans" w:hAnsi="Open Sans" w:cs="Open Sans"/>
        </w:rPr>
        <w:t xml:space="preserve">Great </w:t>
      </w:r>
      <w:r w:rsidRPr="008046E0">
        <w:rPr>
          <w:rFonts w:ascii="Open Sans" w:hAnsi="Open Sans" w:cs="Open Sans"/>
        </w:rPr>
        <w:t>Britain (Christianity) and one or more other religious</w:t>
      </w:r>
      <w:r w:rsidR="00C2177E">
        <w:rPr>
          <w:rFonts w:ascii="Open Sans" w:hAnsi="Open Sans" w:cs="Open Sans"/>
        </w:rPr>
        <w:t xml:space="preserve"> t</w:t>
      </w:r>
      <w:r w:rsidRPr="00C2177E">
        <w:rPr>
          <w:rFonts w:ascii="Open Sans" w:hAnsi="Open Sans" w:cs="Open Sans"/>
        </w:rPr>
        <w:t>raditions.</w:t>
      </w:r>
    </w:p>
    <w:p w14:paraId="1DAF011B" w14:textId="4971F377" w:rsidR="004F388A" w:rsidRPr="00C2177E" w:rsidRDefault="004F388A" w:rsidP="00C2177E">
      <w:pPr>
        <w:pStyle w:val="ListParagraph"/>
        <w:numPr>
          <w:ilvl w:val="0"/>
          <w:numId w:val="19"/>
        </w:numPr>
        <w:rPr>
          <w:rFonts w:ascii="Open Sans" w:hAnsi="Open Sans" w:cs="Open Sans"/>
        </w:rPr>
      </w:pPr>
      <w:r w:rsidRPr="00C2177E">
        <w:rPr>
          <w:rFonts w:ascii="Open Sans" w:hAnsi="Open Sans" w:cs="Open Sans"/>
        </w:rPr>
        <w:t>Students studying two religions other than Christianity will need to be aware of Christian beliefs and provide some support for the beliefs held.</w:t>
      </w:r>
    </w:p>
    <w:p w14:paraId="0AC066A1" w14:textId="6BE2BDBA" w:rsidR="002937EB" w:rsidRPr="00C2177E" w:rsidRDefault="00C2177E" w:rsidP="00C2177E">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5FE2A2BF" w14:textId="77777777" w:rsidR="004F388A" w:rsidRPr="00C2177E" w:rsidRDefault="004F388A" w:rsidP="00C2177E">
      <w:pPr>
        <w:spacing w:before="0" w:after="0"/>
        <w:rPr>
          <w:rFonts w:ascii="Open Sans" w:hAnsi="Open Sans" w:cs="Open Sans"/>
        </w:rPr>
      </w:pPr>
      <w:r w:rsidRPr="00C2177E">
        <w:rPr>
          <w:rFonts w:ascii="Open Sans" w:hAnsi="Open Sans" w:cs="Open Sans"/>
        </w:rPr>
        <w:t>Questions to investigate:</w:t>
      </w:r>
    </w:p>
    <w:p w14:paraId="148A73E6" w14:textId="77777777" w:rsidR="004F388A" w:rsidRPr="008046E0" w:rsidRDefault="004F388A" w:rsidP="00F524C5">
      <w:pPr>
        <w:pStyle w:val="ListParagraph"/>
        <w:numPr>
          <w:ilvl w:val="0"/>
          <w:numId w:val="20"/>
        </w:numPr>
        <w:rPr>
          <w:rFonts w:ascii="Open Sans" w:hAnsi="Open Sans" w:cs="Open Sans"/>
        </w:rPr>
      </w:pPr>
      <w:r w:rsidRPr="008046E0">
        <w:rPr>
          <w:rFonts w:ascii="Open Sans" w:hAnsi="Open Sans" w:cs="Open Sans"/>
        </w:rPr>
        <w:t>Is life unfair? What causes this unfairness?</w:t>
      </w:r>
    </w:p>
    <w:p w14:paraId="1E8CF15C" w14:textId="77777777" w:rsidR="004F388A" w:rsidRPr="008046E0" w:rsidRDefault="004F388A" w:rsidP="00F524C5">
      <w:pPr>
        <w:pStyle w:val="ListParagraph"/>
        <w:numPr>
          <w:ilvl w:val="0"/>
          <w:numId w:val="20"/>
        </w:numPr>
        <w:rPr>
          <w:rFonts w:ascii="Open Sans" w:hAnsi="Open Sans" w:cs="Open Sans"/>
        </w:rPr>
      </w:pPr>
      <w:r w:rsidRPr="008046E0">
        <w:rPr>
          <w:rFonts w:ascii="Open Sans" w:hAnsi="Open Sans" w:cs="Open Sans"/>
        </w:rPr>
        <w:t>Why did the United Nations adopt ‘The Universal Declaration of Human Rights (UDHR)’?</w:t>
      </w:r>
    </w:p>
    <w:p w14:paraId="20140FBF" w14:textId="77777777" w:rsidR="004F388A" w:rsidRPr="008046E0" w:rsidRDefault="004F388A" w:rsidP="00F524C5">
      <w:pPr>
        <w:pStyle w:val="ListParagraph"/>
        <w:numPr>
          <w:ilvl w:val="0"/>
          <w:numId w:val="20"/>
        </w:numPr>
        <w:rPr>
          <w:rFonts w:ascii="Open Sans" w:hAnsi="Open Sans" w:cs="Open Sans"/>
        </w:rPr>
      </w:pPr>
      <w:r w:rsidRPr="008046E0">
        <w:rPr>
          <w:rFonts w:ascii="Open Sans" w:hAnsi="Open Sans" w:cs="Open Sans"/>
        </w:rPr>
        <w:t xml:space="preserve">What does the UDHR say about freedom of religion and belief including freedom of religious expression? What do religions including Christianity teach on this topic? </w:t>
      </w:r>
    </w:p>
    <w:p w14:paraId="3CACC424" w14:textId="77777777" w:rsidR="004F388A" w:rsidRPr="008046E0" w:rsidRDefault="004F388A" w:rsidP="00F524C5">
      <w:pPr>
        <w:pStyle w:val="ListParagraph"/>
        <w:numPr>
          <w:ilvl w:val="0"/>
          <w:numId w:val="20"/>
        </w:numPr>
        <w:rPr>
          <w:rFonts w:ascii="Open Sans" w:hAnsi="Open Sans" w:cs="Open Sans"/>
        </w:rPr>
      </w:pPr>
      <w:r w:rsidRPr="008046E0">
        <w:rPr>
          <w:rFonts w:ascii="Open Sans" w:hAnsi="Open Sans" w:cs="Open Sans"/>
        </w:rPr>
        <w:t>What do religions teach about equality? How does this link into the issues of freedom of belief and expression?</w:t>
      </w:r>
    </w:p>
    <w:p w14:paraId="101F8CE9" w14:textId="133B00D8" w:rsidR="004F388A" w:rsidRPr="00C2177E" w:rsidRDefault="004F388A" w:rsidP="00C2177E">
      <w:pPr>
        <w:pStyle w:val="ListParagraph"/>
        <w:numPr>
          <w:ilvl w:val="0"/>
          <w:numId w:val="20"/>
        </w:numPr>
        <w:rPr>
          <w:rFonts w:ascii="Open Sans" w:hAnsi="Open Sans" w:cs="Open Sans"/>
        </w:rPr>
      </w:pPr>
      <w:r w:rsidRPr="008046E0">
        <w:rPr>
          <w:rFonts w:ascii="Open Sans" w:hAnsi="Open Sans" w:cs="Open Sans"/>
        </w:rPr>
        <w:t xml:space="preserve">Is there freedom of religion and religious expression in </w:t>
      </w:r>
      <w:r w:rsidR="00E46456">
        <w:rPr>
          <w:rFonts w:ascii="Open Sans" w:hAnsi="Open Sans" w:cs="Open Sans"/>
        </w:rPr>
        <w:t xml:space="preserve">Great </w:t>
      </w:r>
      <w:r w:rsidRPr="008046E0">
        <w:rPr>
          <w:rFonts w:ascii="Open Sans" w:hAnsi="Open Sans" w:cs="Open Sans"/>
        </w:rPr>
        <w:t xml:space="preserve">Britain? Is the situation the </w:t>
      </w:r>
      <w:r w:rsidR="00C2177E">
        <w:rPr>
          <w:rFonts w:ascii="Open Sans" w:hAnsi="Open Sans" w:cs="Open Sans"/>
        </w:rPr>
        <w:t>s</w:t>
      </w:r>
      <w:r w:rsidRPr="00C2177E">
        <w:rPr>
          <w:rFonts w:ascii="Open Sans" w:hAnsi="Open Sans" w:cs="Open Sans"/>
        </w:rPr>
        <w:t>ame in all countries?</w:t>
      </w:r>
    </w:p>
    <w:p w14:paraId="76AA69A2" w14:textId="7BCADE8E" w:rsidR="004F388A" w:rsidRPr="00033566" w:rsidRDefault="004F388A" w:rsidP="00C2177E">
      <w:pPr>
        <w:spacing w:before="210" w:after="0"/>
        <w:rPr>
          <w:rFonts w:ascii="Open Sans Medium" w:hAnsi="Open Sans Medium" w:cs="Open Sans Medium"/>
          <w:b/>
          <w:color w:val="412878"/>
          <w:sz w:val="28"/>
          <w:szCs w:val="28"/>
        </w:rPr>
      </w:pPr>
      <w:r w:rsidRPr="00033566">
        <w:rPr>
          <w:rFonts w:ascii="Open Sans Medium" w:hAnsi="Open Sans Medium" w:cs="Open Sans Medium"/>
          <w:b/>
          <w:color w:val="412878"/>
          <w:sz w:val="28"/>
          <w:szCs w:val="28"/>
        </w:rPr>
        <w:t>Differentiation and extension</w:t>
      </w:r>
    </w:p>
    <w:p w14:paraId="5269A759" w14:textId="3284A28A" w:rsidR="004F388A" w:rsidRPr="008D667B" w:rsidRDefault="004F388A" w:rsidP="008D667B">
      <w:pPr>
        <w:spacing w:before="0" w:after="0"/>
        <w:rPr>
          <w:rFonts w:ascii="Open Sans" w:hAnsi="Open Sans" w:cs="Open Sans"/>
        </w:rPr>
      </w:pPr>
      <w:r w:rsidRPr="00C2177E">
        <w:rPr>
          <w:rFonts w:ascii="Open Sans" w:hAnsi="Open Sans" w:cs="Open Sans"/>
        </w:rPr>
        <w:t>Answer the following question</w:t>
      </w:r>
      <w:r w:rsidR="00033566">
        <w:rPr>
          <w:rFonts w:ascii="Open Sans" w:hAnsi="Open Sans" w:cs="Open Sans"/>
        </w:rPr>
        <w:t>:</w:t>
      </w:r>
      <w:r w:rsidR="00E435D3">
        <w:rPr>
          <w:rFonts w:ascii="Open Sans" w:hAnsi="Open Sans" w:cs="Open Sans"/>
        </w:rPr>
        <w:t xml:space="preserve"> w</w:t>
      </w:r>
      <w:r w:rsidRPr="008D667B">
        <w:rPr>
          <w:rFonts w:ascii="Open Sans" w:hAnsi="Open Sans" w:cs="Open Sans"/>
        </w:rPr>
        <w:t>hat rights do you consider are the most important? Explain your reasons.</w:t>
      </w:r>
    </w:p>
    <w:p w14:paraId="4700AF1F" w14:textId="48E34D9C" w:rsidR="004F388A" w:rsidRPr="00C2177E" w:rsidRDefault="004F388A" w:rsidP="00C2177E">
      <w:pPr>
        <w:spacing w:before="210" w:after="0"/>
        <w:rPr>
          <w:rFonts w:ascii="Open Sans Medium" w:hAnsi="Open Sans Medium" w:cs="Open Sans Medium"/>
          <w:b/>
          <w:bCs/>
          <w:color w:val="412878"/>
          <w:sz w:val="28"/>
          <w:szCs w:val="28"/>
        </w:rPr>
      </w:pPr>
      <w:r w:rsidRPr="00C2177E">
        <w:rPr>
          <w:rFonts w:ascii="Open Sans Medium" w:hAnsi="Open Sans Medium" w:cs="Open Sans Medium"/>
          <w:b/>
          <w:bCs/>
          <w:color w:val="412878"/>
          <w:sz w:val="28"/>
          <w:szCs w:val="28"/>
        </w:rPr>
        <w:t xml:space="preserve">Resources </w:t>
      </w:r>
    </w:p>
    <w:p w14:paraId="7BF7306B" w14:textId="255C4F2B" w:rsidR="00C2177E" w:rsidRDefault="004F388A" w:rsidP="00C2177E">
      <w:pPr>
        <w:pStyle w:val="ListParagraph"/>
        <w:numPr>
          <w:ilvl w:val="0"/>
          <w:numId w:val="22"/>
        </w:numPr>
        <w:rPr>
          <w:rFonts w:ascii="Open Sans" w:hAnsi="Open Sans" w:cs="Open Sans"/>
        </w:rPr>
      </w:pPr>
      <w:r w:rsidRPr="008046E0">
        <w:rPr>
          <w:rFonts w:ascii="Open Sans" w:hAnsi="Open Sans" w:cs="Open Sans"/>
        </w:rPr>
        <w:t>UDHR or extracts from it.</w:t>
      </w:r>
    </w:p>
    <w:p w14:paraId="532540B3" w14:textId="686814E9" w:rsidR="004F388A" w:rsidRPr="00C2177E" w:rsidRDefault="004F388A" w:rsidP="00C2177E">
      <w:pPr>
        <w:pStyle w:val="ListParagraph"/>
        <w:numPr>
          <w:ilvl w:val="0"/>
          <w:numId w:val="22"/>
        </w:numPr>
        <w:rPr>
          <w:rFonts w:ascii="Open Sans" w:hAnsi="Open Sans" w:cs="Open Sans"/>
        </w:rPr>
      </w:pPr>
      <w:r w:rsidRPr="00C2177E">
        <w:rPr>
          <w:rFonts w:ascii="Open Sans" w:hAnsi="Open Sans" w:cs="Open Sans"/>
        </w:rPr>
        <w:t>Relevant textbook or internet access to research the religious attitudes and teachings</w:t>
      </w:r>
      <w:r w:rsidR="00C2177E" w:rsidRPr="00C2177E">
        <w:rPr>
          <w:rFonts w:ascii="Open Sans" w:hAnsi="Open Sans" w:cs="Open Sans"/>
        </w:rPr>
        <w:t>.</w:t>
      </w:r>
    </w:p>
    <w:p w14:paraId="5F5433E0" w14:textId="77777777" w:rsidR="006B3F41" w:rsidRPr="008046E0" w:rsidRDefault="006B3F41" w:rsidP="002937EB">
      <w:pPr>
        <w:spacing w:before="0" w:after="0" w:line="260" w:lineRule="atLeast"/>
        <w:rPr>
          <w:rFonts w:ascii="Open Sans" w:eastAsia="Times New Roman" w:hAnsi="Open Sans" w:cs="Open Sans"/>
          <w:color w:val="auto"/>
          <w:szCs w:val="24"/>
          <w:lang w:val="en-GB" w:eastAsia="en-GB"/>
        </w:rPr>
      </w:pPr>
    </w:p>
    <w:p w14:paraId="3E6DF9D5" w14:textId="77777777" w:rsidR="002937EB" w:rsidRPr="008046E0" w:rsidRDefault="002937EB" w:rsidP="002937EB">
      <w:pPr>
        <w:spacing w:before="0" w:after="0" w:line="260" w:lineRule="atLeast"/>
        <w:rPr>
          <w:rFonts w:ascii="Open Sans" w:eastAsia="Times New Roman" w:hAnsi="Open Sans" w:cs="Open Sans"/>
          <w:color w:val="auto"/>
          <w:szCs w:val="24"/>
          <w:lang w:val="en-GB" w:eastAsia="en-GB"/>
        </w:rPr>
      </w:pPr>
    </w:p>
    <w:p w14:paraId="78A8B779" w14:textId="77777777" w:rsidR="002937EB" w:rsidRPr="008046E0" w:rsidRDefault="002937EB" w:rsidP="002937EB">
      <w:pPr>
        <w:spacing w:before="0" w:after="0" w:line="260" w:lineRule="atLeast"/>
        <w:rPr>
          <w:rFonts w:ascii="Open Sans" w:eastAsia="Times New Roman" w:hAnsi="Open Sans" w:cs="Open Sans"/>
          <w:color w:val="auto"/>
          <w:szCs w:val="24"/>
          <w:lang w:val="en-GB" w:eastAsia="en-GB"/>
        </w:rPr>
      </w:pPr>
    </w:p>
    <w:p w14:paraId="7B9392BE" w14:textId="77777777" w:rsidR="002937EB" w:rsidRPr="008046E0" w:rsidRDefault="002937EB" w:rsidP="002937EB">
      <w:pPr>
        <w:spacing w:before="0" w:after="0" w:line="260" w:lineRule="atLeast"/>
        <w:rPr>
          <w:rFonts w:ascii="Open Sans" w:eastAsia="Times New Roman" w:hAnsi="Open Sans" w:cs="Open Sans"/>
          <w:color w:val="auto"/>
          <w:szCs w:val="24"/>
          <w:lang w:val="en-GB" w:eastAsia="en-GB"/>
        </w:rPr>
      </w:pPr>
    </w:p>
    <w:p w14:paraId="4C813730" w14:textId="1296B481" w:rsidR="002937EB" w:rsidRPr="008046E0" w:rsidRDefault="000A5C72" w:rsidP="000A5C72">
      <w:pPr>
        <w:spacing w:before="0" w:after="0"/>
        <w:rPr>
          <w:rFonts w:ascii="Open Sans" w:eastAsiaTheme="majorEastAsia" w:hAnsi="Open Sans" w:cs="Open Sans"/>
          <w:bCs/>
          <w:color w:val="412878"/>
          <w:sz w:val="24"/>
          <w:szCs w:val="24"/>
          <w:lang w:val="en-GB" w:eastAsia="en-GB"/>
        </w:rPr>
      </w:pPr>
      <w:r w:rsidRPr="008046E0">
        <w:rPr>
          <w:rFonts w:ascii="Open Sans" w:hAnsi="Open Sans" w:cs="Open Sans"/>
          <w:lang w:val="en-GB" w:eastAsia="en-GB"/>
        </w:rPr>
        <w:br w:type="page"/>
      </w:r>
    </w:p>
    <w:p w14:paraId="7541738D" w14:textId="4531C3C9" w:rsidR="00C2177E" w:rsidRPr="00C2177E" w:rsidRDefault="00C2177E" w:rsidP="00C2177E">
      <w:pPr>
        <w:spacing w:before="0" w:after="0" w:line="260" w:lineRule="atLeast"/>
        <w:rPr>
          <w:rFonts w:ascii="Open Sans Medium" w:eastAsia="Times New Roman" w:hAnsi="Open Sans Medium" w:cs="Open Sans Medium"/>
          <w:b/>
          <w:bCs/>
          <w:color w:val="412878"/>
          <w:sz w:val="32"/>
          <w:szCs w:val="36"/>
          <w:lang w:val="en-GB" w:eastAsia="en-GB"/>
        </w:rPr>
      </w:pPr>
      <w:r w:rsidRPr="00C2177E">
        <w:rPr>
          <w:rFonts w:ascii="Open Sans Medium" w:eastAsia="Times New Roman" w:hAnsi="Open Sans Medium" w:cs="Open Sans Medium"/>
          <w:b/>
          <w:bCs/>
          <w:color w:val="412878"/>
          <w:sz w:val="32"/>
          <w:szCs w:val="36"/>
          <w:lang w:val="en-GB" w:eastAsia="en-GB"/>
        </w:rPr>
        <w:lastRenderedPageBreak/>
        <w:t xml:space="preserve">Lesson </w:t>
      </w:r>
      <w:r w:rsidR="001F7AA3" w:rsidRPr="00C2177E">
        <w:rPr>
          <w:rFonts w:ascii="Open Sans Medium" w:eastAsia="Times New Roman" w:hAnsi="Open Sans Medium" w:cs="Open Sans Medium"/>
          <w:b/>
          <w:bCs/>
          <w:color w:val="412878"/>
          <w:sz w:val="32"/>
          <w:szCs w:val="36"/>
          <w:lang w:val="en-GB" w:eastAsia="en-GB"/>
        </w:rPr>
        <w:t>3</w:t>
      </w:r>
    </w:p>
    <w:p w14:paraId="23013492" w14:textId="2130E2D2" w:rsidR="00C2177E" w:rsidRPr="00C2177E" w:rsidRDefault="00C2177E" w:rsidP="00C2177E">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142EF9FE" w14:textId="2E1F2F7E" w:rsidR="002937EB" w:rsidRPr="00C2177E" w:rsidRDefault="000A5C72" w:rsidP="002937EB">
      <w:pPr>
        <w:spacing w:before="0" w:after="0" w:line="260" w:lineRule="atLeast"/>
        <w:rPr>
          <w:rFonts w:ascii="Open Sans" w:eastAsia="Times New Roman" w:hAnsi="Open Sans" w:cs="Open Sans"/>
          <w:color w:val="auto"/>
          <w:szCs w:val="24"/>
          <w:lang w:val="en-GB" w:eastAsia="en-GB"/>
        </w:rPr>
      </w:pPr>
      <w:r w:rsidRPr="00C2177E">
        <w:rPr>
          <w:rFonts w:ascii="Open Sans" w:eastAsia="Times New Roman" w:hAnsi="Open Sans" w:cs="Open Sans"/>
          <w:color w:val="auto"/>
          <w:szCs w:val="24"/>
          <w:lang w:val="en-GB" w:eastAsia="en-GB"/>
        </w:rPr>
        <w:t xml:space="preserve">Human </w:t>
      </w:r>
      <w:r w:rsidR="00E46456">
        <w:rPr>
          <w:rFonts w:ascii="Open Sans" w:eastAsia="Times New Roman" w:hAnsi="Open Sans" w:cs="Open Sans"/>
          <w:color w:val="auto"/>
          <w:szCs w:val="24"/>
          <w:lang w:val="en-GB" w:eastAsia="en-GB"/>
        </w:rPr>
        <w:t>r</w:t>
      </w:r>
      <w:r w:rsidRPr="00C2177E">
        <w:rPr>
          <w:rFonts w:ascii="Open Sans" w:eastAsia="Times New Roman" w:hAnsi="Open Sans" w:cs="Open Sans"/>
          <w:color w:val="auto"/>
          <w:szCs w:val="24"/>
          <w:lang w:val="en-GB" w:eastAsia="en-GB"/>
        </w:rPr>
        <w:t>ights</w:t>
      </w:r>
      <w:r w:rsidR="00415E09">
        <w:rPr>
          <w:rFonts w:ascii="Open Sans" w:eastAsia="Times New Roman" w:hAnsi="Open Sans" w:cs="Open Sans"/>
          <w:color w:val="auto"/>
          <w:szCs w:val="24"/>
          <w:lang w:val="en-GB" w:eastAsia="en-GB"/>
        </w:rPr>
        <w:t>.</w:t>
      </w:r>
    </w:p>
    <w:p w14:paraId="1F8EE67A" w14:textId="77777777" w:rsidR="00313985" w:rsidRPr="00C2177E" w:rsidRDefault="00313985" w:rsidP="00313985">
      <w:pPr>
        <w:pStyle w:val="AQASectionTitle4"/>
        <w:rPr>
          <w:rFonts w:ascii="Open Sans Medium" w:hAnsi="Open Sans Medium" w:cs="Open Sans Medium"/>
          <w:b/>
          <w:bCs w:val="0"/>
          <w:sz w:val="28"/>
          <w:szCs w:val="28"/>
          <w:lang w:val="en-GB" w:eastAsia="en-GB"/>
        </w:rPr>
      </w:pPr>
      <w:r w:rsidRPr="00C2177E">
        <w:rPr>
          <w:rFonts w:ascii="Open Sans Medium" w:hAnsi="Open Sans Medium" w:cs="Open Sans Medium"/>
          <w:b/>
          <w:bCs w:val="0"/>
          <w:sz w:val="28"/>
          <w:szCs w:val="28"/>
          <w:lang w:val="en-GB" w:eastAsia="en-GB"/>
        </w:rPr>
        <w:t xml:space="preserve">Specification content </w:t>
      </w:r>
    </w:p>
    <w:p w14:paraId="33C04DBF" w14:textId="77777777" w:rsidR="000A5C72" w:rsidRPr="008046E0" w:rsidRDefault="000A5C72" w:rsidP="00C2177E">
      <w:pPr>
        <w:spacing w:before="0"/>
        <w:rPr>
          <w:rFonts w:ascii="Open Sans" w:hAnsi="Open Sans" w:cs="Open Sans"/>
        </w:rPr>
      </w:pPr>
      <w:r w:rsidRPr="008046E0">
        <w:rPr>
          <w:rFonts w:ascii="Open Sans" w:hAnsi="Open Sans" w:cs="Open Sans"/>
        </w:rPr>
        <w:t>Human rights and the responsibilities that come with rights, including the responsibility to respect the rights of others.</w:t>
      </w:r>
    </w:p>
    <w:p w14:paraId="0F953305" w14:textId="77777777" w:rsidR="00C2177E" w:rsidRPr="00C2177E" w:rsidRDefault="00C2177E" w:rsidP="00C2177E">
      <w:pPr>
        <w:pStyle w:val="AQASectionTitle3"/>
        <w:rPr>
          <w:rFonts w:ascii="Open Sans Medium" w:hAnsi="Open Sans Medium" w:cs="Open Sans Medium"/>
          <w:color w:val="371376"/>
          <w:sz w:val="28"/>
          <w:szCs w:val="28"/>
        </w:rPr>
      </w:pPr>
      <w:r w:rsidRPr="00C2177E">
        <w:rPr>
          <w:rFonts w:ascii="Open Sans Medium" w:hAnsi="Open Sans Medium" w:cs="Open Sans Medium"/>
          <w:color w:val="371376"/>
          <w:sz w:val="28"/>
          <w:szCs w:val="28"/>
        </w:rPr>
        <w:t>Learning outcomes</w:t>
      </w:r>
    </w:p>
    <w:p w14:paraId="4F58D580" w14:textId="77777777" w:rsidR="000A5C72" w:rsidRPr="008046E0" w:rsidRDefault="000A5C72" w:rsidP="00F524C5">
      <w:pPr>
        <w:pStyle w:val="ListParagraph"/>
        <w:numPr>
          <w:ilvl w:val="0"/>
          <w:numId w:val="23"/>
        </w:numPr>
        <w:rPr>
          <w:rFonts w:ascii="Open Sans" w:hAnsi="Open Sans" w:cs="Open Sans"/>
        </w:rPr>
      </w:pPr>
      <w:r w:rsidRPr="008046E0">
        <w:rPr>
          <w:rFonts w:ascii="Open Sans" w:hAnsi="Open Sans" w:cs="Open Sans"/>
        </w:rPr>
        <w:t>Students know what human rights are and why they are important.</w:t>
      </w:r>
    </w:p>
    <w:p w14:paraId="0E4E8955" w14:textId="6C429F15" w:rsidR="000A5C72" w:rsidRPr="008046E0" w:rsidRDefault="000A5C72" w:rsidP="00F524C5">
      <w:pPr>
        <w:pStyle w:val="ListParagraph"/>
        <w:numPr>
          <w:ilvl w:val="0"/>
          <w:numId w:val="23"/>
        </w:numPr>
        <w:rPr>
          <w:rFonts w:ascii="Open Sans" w:hAnsi="Open Sans" w:cs="Open Sans"/>
        </w:rPr>
      </w:pPr>
      <w:r w:rsidRPr="008046E0">
        <w:rPr>
          <w:rFonts w:ascii="Open Sans" w:hAnsi="Open Sans" w:cs="Open Sans"/>
        </w:rPr>
        <w:t>Students understand that with rights come responsibilities.</w:t>
      </w:r>
    </w:p>
    <w:p w14:paraId="5C0CF59C" w14:textId="77777777" w:rsidR="00C2177E" w:rsidRDefault="00C2177E" w:rsidP="00C2177E">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5E5FB4DA" w14:textId="77777777" w:rsidR="000A5C72" w:rsidRPr="008046E0" w:rsidRDefault="000A5C72" w:rsidP="00F524C5">
      <w:pPr>
        <w:pStyle w:val="ListParagraph"/>
        <w:numPr>
          <w:ilvl w:val="0"/>
          <w:numId w:val="24"/>
        </w:numPr>
        <w:ind w:left="360"/>
        <w:rPr>
          <w:rFonts w:ascii="Open Sans" w:hAnsi="Open Sans" w:cs="Open Sans"/>
        </w:rPr>
      </w:pPr>
      <w:r w:rsidRPr="008046E0">
        <w:rPr>
          <w:rFonts w:ascii="Open Sans" w:hAnsi="Open Sans" w:cs="Open Sans"/>
        </w:rPr>
        <w:t xml:space="preserve">Students could be given a list of things that they are allowed to do. They could be asked to work out what their responsibilities are that go with these ‘rights’. For example, they may be allowed to go out with friends provided they are home by a certain time. It is therefore their responsibility to be home by that time. </w:t>
      </w:r>
    </w:p>
    <w:p w14:paraId="6F2ED610" w14:textId="7D6DC1A5" w:rsidR="000A5C72" w:rsidRPr="008046E0" w:rsidRDefault="000A5C72" w:rsidP="00F524C5">
      <w:pPr>
        <w:pStyle w:val="ListParagraph"/>
        <w:numPr>
          <w:ilvl w:val="0"/>
          <w:numId w:val="24"/>
        </w:numPr>
        <w:ind w:left="360"/>
        <w:rPr>
          <w:rFonts w:ascii="Open Sans" w:hAnsi="Open Sans" w:cs="Open Sans"/>
        </w:rPr>
      </w:pPr>
      <w:r w:rsidRPr="008046E0">
        <w:rPr>
          <w:rFonts w:ascii="Open Sans" w:hAnsi="Open Sans" w:cs="Open Sans"/>
        </w:rPr>
        <w:t>How do they feel if their ‘rights’ are taken from them? (</w:t>
      </w:r>
      <w:proofErr w:type="spellStart"/>
      <w:r w:rsidRPr="008046E0">
        <w:rPr>
          <w:rFonts w:ascii="Open Sans" w:hAnsi="Open Sans" w:cs="Open Sans"/>
        </w:rPr>
        <w:t>eg</w:t>
      </w:r>
      <w:proofErr w:type="spellEnd"/>
      <w:r w:rsidRPr="008046E0">
        <w:rPr>
          <w:rFonts w:ascii="Open Sans" w:hAnsi="Open Sans" w:cs="Open Sans"/>
        </w:rPr>
        <w:t xml:space="preserve"> being grounded for being late home?)</w:t>
      </w:r>
    </w:p>
    <w:p w14:paraId="64D192D2" w14:textId="77777777" w:rsidR="000A5C72" w:rsidRPr="008046E0" w:rsidRDefault="000A5C72" w:rsidP="00F524C5">
      <w:pPr>
        <w:pStyle w:val="ListParagraph"/>
        <w:numPr>
          <w:ilvl w:val="0"/>
          <w:numId w:val="24"/>
        </w:numPr>
        <w:ind w:left="360"/>
        <w:rPr>
          <w:rFonts w:ascii="Open Sans" w:hAnsi="Open Sans" w:cs="Open Sans"/>
        </w:rPr>
      </w:pPr>
      <w:r w:rsidRPr="008046E0">
        <w:rPr>
          <w:rFonts w:ascii="Open Sans" w:hAnsi="Open Sans" w:cs="Open Sans"/>
        </w:rPr>
        <w:t>Looking at the UDHR, Why is it important to protect people’s human rights? What responsibility do we have to protect these rights?</w:t>
      </w:r>
    </w:p>
    <w:p w14:paraId="7AE36ACC" w14:textId="6155DF97" w:rsidR="000A5C72" w:rsidRPr="00C2177E" w:rsidRDefault="000A5C72" w:rsidP="00E46456">
      <w:pPr>
        <w:pStyle w:val="ListParagraph"/>
        <w:numPr>
          <w:ilvl w:val="0"/>
          <w:numId w:val="24"/>
        </w:numPr>
        <w:ind w:left="360"/>
        <w:rPr>
          <w:rFonts w:ascii="Open Sans" w:hAnsi="Open Sans" w:cs="Open Sans"/>
        </w:rPr>
      </w:pPr>
      <w:r w:rsidRPr="008046E0">
        <w:rPr>
          <w:rFonts w:ascii="Open Sans" w:hAnsi="Open Sans" w:cs="Open Sans"/>
        </w:rPr>
        <w:t>Should people’s rights be protected</w:t>
      </w:r>
      <w:r w:rsidR="00033566">
        <w:rPr>
          <w:rFonts w:ascii="Open Sans" w:hAnsi="Open Sans" w:cs="Open Sans"/>
        </w:rPr>
        <w:t>,</w:t>
      </w:r>
      <w:r w:rsidRPr="008046E0">
        <w:rPr>
          <w:rFonts w:ascii="Open Sans" w:hAnsi="Open Sans" w:cs="Open Sans"/>
        </w:rPr>
        <w:t xml:space="preserve"> even if we disagree with them? Is it </w:t>
      </w:r>
      <w:r w:rsidRPr="00C2177E">
        <w:rPr>
          <w:rFonts w:ascii="Open Sans" w:hAnsi="Open Sans" w:cs="Open Sans"/>
        </w:rPr>
        <w:t xml:space="preserve">always </w:t>
      </w:r>
      <w:r w:rsidR="00E46456">
        <w:rPr>
          <w:rFonts w:ascii="Open Sans" w:hAnsi="Open Sans" w:cs="Open Sans"/>
        </w:rPr>
        <w:t>correct</w:t>
      </w:r>
      <w:r w:rsidR="00E46456" w:rsidRPr="00C2177E">
        <w:rPr>
          <w:rFonts w:ascii="Open Sans" w:hAnsi="Open Sans" w:cs="Open Sans"/>
        </w:rPr>
        <w:t xml:space="preserve"> </w:t>
      </w:r>
      <w:r w:rsidRPr="00C2177E">
        <w:rPr>
          <w:rFonts w:ascii="Open Sans" w:hAnsi="Open Sans" w:cs="Open Sans"/>
        </w:rPr>
        <w:t xml:space="preserve">to have a </w:t>
      </w:r>
      <w:r w:rsidR="00E46456">
        <w:rPr>
          <w:rFonts w:ascii="Open Sans" w:hAnsi="Open Sans" w:cs="Open Sans"/>
        </w:rPr>
        <w:t>r</w:t>
      </w:r>
      <w:r w:rsidRPr="00C2177E">
        <w:rPr>
          <w:rFonts w:ascii="Open Sans" w:hAnsi="Open Sans" w:cs="Open Sans"/>
        </w:rPr>
        <w:t xml:space="preserve">ight to </w:t>
      </w:r>
      <w:r w:rsidR="00E46456">
        <w:rPr>
          <w:rFonts w:ascii="Open Sans" w:hAnsi="Open Sans" w:cs="Open Sans"/>
        </w:rPr>
        <w:t>the freedom of expression and opinion?</w:t>
      </w:r>
      <w:r w:rsidR="00452BE6">
        <w:rPr>
          <w:rFonts w:ascii="Open Sans" w:hAnsi="Open Sans" w:cs="Open Sans"/>
        </w:rPr>
        <w:t xml:space="preserve"> You could consider the case of those who were arrested for carrying “abolish the monarchy” signs at a King Charles III proclamation ceremony in Edinburgh.</w:t>
      </w:r>
    </w:p>
    <w:p w14:paraId="2CE6AE9B" w14:textId="77777777" w:rsidR="000A5C72" w:rsidRPr="008046E0" w:rsidRDefault="000A5C72" w:rsidP="00F524C5">
      <w:pPr>
        <w:pStyle w:val="ListParagraph"/>
        <w:numPr>
          <w:ilvl w:val="0"/>
          <w:numId w:val="24"/>
        </w:numPr>
        <w:ind w:left="360"/>
        <w:rPr>
          <w:rFonts w:ascii="Open Sans" w:hAnsi="Open Sans" w:cs="Open Sans"/>
        </w:rPr>
      </w:pPr>
      <w:r w:rsidRPr="008046E0">
        <w:rPr>
          <w:rFonts w:ascii="Open Sans" w:hAnsi="Open Sans" w:cs="Open Sans"/>
        </w:rPr>
        <w:t>What should be done when people’s human rights are threatened? Research examples of times when human rights have been threatened.</w:t>
      </w:r>
    </w:p>
    <w:p w14:paraId="7AC4C2E8" w14:textId="3404881E" w:rsidR="000A5C72" w:rsidRPr="008046E0" w:rsidRDefault="000A5C72" w:rsidP="00F524C5">
      <w:pPr>
        <w:pStyle w:val="ListParagraph"/>
        <w:numPr>
          <w:ilvl w:val="0"/>
          <w:numId w:val="24"/>
        </w:numPr>
        <w:ind w:left="360"/>
        <w:rPr>
          <w:rFonts w:ascii="Open Sans" w:hAnsi="Open Sans" w:cs="Open Sans"/>
        </w:rPr>
      </w:pPr>
      <w:r w:rsidRPr="008046E0">
        <w:rPr>
          <w:rFonts w:ascii="Open Sans" w:hAnsi="Open Sans" w:cs="Open Sans"/>
        </w:rPr>
        <w:t>Either research what was done in the situation or identify what could or should be done to change the situation if it is a contemporary situation.</w:t>
      </w:r>
    </w:p>
    <w:p w14:paraId="696AB5AC" w14:textId="77777777" w:rsidR="00C2177E" w:rsidRPr="00033566" w:rsidRDefault="000A5C72" w:rsidP="00C2177E">
      <w:pPr>
        <w:spacing w:before="210" w:after="0"/>
        <w:rPr>
          <w:rFonts w:ascii="Open Sans Medium" w:hAnsi="Open Sans Medium" w:cs="Open Sans Medium"/>
          <w:b/>
          <w:color w:val="412878"/>
          <w:sz w:val="28"/>
          <w:szCs w:val="28"/>
        </w:rPr>
      </w:pPr>
      <w:r w:rsidRPr="00033566">
        <w:rPr>
          <w:rFonts w:ascii="Open Sans Medium" w:hAnsi="Open Sans Medium" w:cs="Open Sans Medium"/>
          <w:b/>
          <w:color w:val="412878"/>
          <w:sz w:val="28"/>
          <w:szCs w:val="28"/>
        </w:rPr>
        <w:t>Differentiation and extension</w:t>
      </w:r>
    </w:p>
    <w:p w14:paraId="7A760514" w14:textId="30DEAB9F" w:rsidR="000A5C72" w:rsidRPr="00C2177E" w:rsidRDefault="000A5C72" w:rsidP="00C2177E">
      <w:pPr>
        <w:spacing w:before="0"/>
        <w:rPr>
          <w:rFonts w:ascii="Open Sans Medium" w:hAnsi="Open Sans Medium" w:cs="Open Sans Medium"/>
          <w:b/>
          <w:color w:val="412878"/>
          <w:sz w:val="24"/>
          <w:szCs w:val="24"/>
        </w:rPr>
      </w:pPr>
      <w:r w:rsidRPr="00C2177E">
        <w:rPr>
          <w:rFonts w:ascii="Open Sans" w:hAnsi="Open Sans" w:cs="Open Sans"/>
        </w:rPr>
        <w:t>Write a letter or make up a petition supporting a particular human right which may be being abused.</w:t>
      </w:r>
    </w:p>
    <w:p w14:paraId="4D40286C" w14:textId="7F56B323" w:rsidR="003A5400" w:rsidRDefault="003A5400" w:rsidP="00415E09">
      <w:pPr>
        <w:spacing w:before="210" w:after="0"/>
        <w:rPr>
          <w:rFonts w:ascii="Open Sans Medium" w:hAnsi="Open Sans Medium" w:cs="Open Sans Medium"/>
          <w:b/>
          <w:bCs/>
          <w:color w:val="412878"/>
          <w:sz w:val="28"/>
          <w:szCs w:val="28"/>
        </w:rPr>
      </w:pPr>
      <w:r w:rsidRPr="00C2177E">
        <w:rPr>
          <w:rFonts w:ascii="Open Sans Medium" w:hAnsi="Open Sans Medium" w:cs="Open Sans Medium"/>
          <w:b/>
          <w:bCs/>
          <w:color w:val="412878"/>
          <w:sz w:val="28"/>
          <w:szCs w:val="28"/>
        </w:rPr>
        <w:t>Resources</w:t>
      </w:r>
    </w:p>
    <w:p w14:paraId="4D6D09F7" w14:textId="5B4ED116" w:rsidR="000A5C72" w:rsidRPr="00C2177E" w:rsidRDefault="003A5400" w:rsidP="00C2177E">
      <w:pPr>
        <w:pStyle w:val="ListParagraph"/>
        <w:numPr>
          <w:ilvl w:val="0"/>
          <w:numId w:val="24"/>
        </w:numPr>
        <w:ind w:left="360"/>
        <w:rPr>
          <w:rFonts w:ascii="Open Sans" w:hAnsi="Open Sans" w:cs="Open Sans"/>
        </w:rPr>
      </w:pPr>
      <w:r w:rsidRPr="00C2177E">
        <w:rPr>
          <w:rFonts w:ascii="Open Sans" w:hAnsi="Open Sans" w:cs="Open Sans"/>
        </w:rPr>
        <w:t>Internet access for research.</w:t>
      </w:r>
    </w:p>
    <w:p w14:paraId="631176A7" w14:textId="77777777" w:rsidR="00C2177E" w:rsidRDefault="003A5400" w:rsidP="00C2177E">
      <w:pPr>
        <w:pStyle w:val="ListParagraph"/>
        <w:numPr>
          <w:ilvl w:val="0"/>
          <w:numId w:val="25"/>
        </w:numPr>
        <w:rPr>
          <w:rFonts w:ascii="Open Sans" w:hAnsi="Open Sans" w:cs="Open Sans"/>
        </w:rPr>
      </w:pPr>
      <w:r w:rsidRPr="008046E0">
        <w:rPr>
          <w:rFonts w:ascii="Open Sans" w:hAnsi="Open Sans" w:cs="Open Sans"/>
        </w:rPr>
        <w:t>List of possible activities that students are allowed to do.</w:t>
      </w:r>
    </w:p>
    <w:p w14:paraId="3BD5932E" w14:textId="223DF45D" w:rsidR="003A5400" w:rsidRPr="00452BE6" w:rsidRDefault="003A5400" w:rsidP="008D667B">
      <w:pPr>
        <w:pStyle w:val="ListParagraph"/>
        <w:numPr>
          <w:ilvl w:val="0"/>
          <w:numId w:val="25"/>
        </w:numPr>
        <w:rPr>
          <w:rFonts w:ascii="Open Sans" w:hAnsi="Open Sans" w:cs="Open Sans"/>
        </w:rPr>
      </w:pPr>
      <w:r w:rsidRPr="00452BE6">
        <w:rPr>
          <w:rFonts w:ascii="Open Sans" w:hAnsi="Open Sans" w:cs="Open Sans"/>
        </w:rPr>
        <w:t>Examples from the media of debates over human rights</w:t>
      </w:r>
      <w:r w:rsidR="00E435D3">
        <w:rPr>
          <w:rFonts w:ascii="Open Sans" w:hAnsi="Open Sans" w:cs="Open Sans"/>
        </w:rPr>
        <w:t>.</w:t>
      </w:r>
      <w:r w:rsidRPr="00452BE6">
        <w:rPr>
          <w:rFonts w:ascii="Open Sans" w:hAnsi="Open Sans" w:cs="Open Sans"/>
        </w:rPr>
        <w:t xml:space="preserve"> </w:t>
      </w:r>
    </w:p>
    <w:p w14:paraId="07BD063C" w14:textId="77777777" w:rsidR="003A5400" w:rsidRPr="008046E0" w:rsidRDefault="003A5400">
      <w:pPr>
        <w:spacing w:before="0" w:after="0"/>
        <w:rPr>
          <w:rFonts w:ascii="Open Sans" w:eastAsiaTheme="majorEastAsia" w:hAnsi="Open Sans" w:cs="Open Sans"/>
          <w:bCs/>
          <w:color w:val="412878"/>
          <w:sz w:val="24"/>
          <w:szCs w:val="24"/>
          <w:lang w:val="en-GB" w:eastAsia="en-GB"/>
        </w:rPr>
      </w:pPr>
      <w:r w:rsidRPr="008046E0">
        <w:rPr>
          <w:rFonts w:ascii="Open Sans" w:hAnsi="Open Sans" w:cs="Open Sans"/>
          <w:lang w:val="en-GB" w:eastAsia="en-GB"/>
        </w:rPr>
        <w:br w:type="page"/>
      </w:r>
    </w:p>
    <w:p w14:paraId="25857986" w14:textId="14B4936B" w:rsidR="00C2177E" w:rsidRPr="00C2177E" w:rsidRDefault="00C2177E" w:rsidP="00C2177E">
      <w:pPr>
        <w:spacing w:before="0" w:after="0" w:line="260" w:lineRule="atLeast"/>
        <w:rPr>
          <w:rFonts w:ascii="Open Sans Medium" w:eastAsia="Times New Roman" w:hAnsi="Open Sans Medium" w:cs="Open Sans Medium"/>
          <w:b/>
          <w:bCs/>
          <w:color w:val="412878"/>
          <w:sz w:val="32"/>
          <w:szCs w:val="36"/>
          <w:lang w:val="en-GB" w:eastAsia="en-GB"/>
        </w:rPr>
      </w:pPr>
      <w:r w:rsidRPr="00C2177E">
        <w:rPr>
          <w:rFonts w:ascii="Open Sans Medium" w:eastAsia="Times New Roman" w:hAnsi="Open Sans Medium" w:cs="Open Sans Medium"/>
          <w:b/>
          <w:bCs/>
          <w:color w:val="412878"/>
          <w:sz w:val="32"/>
          <w:szCs w:val="36"/>
          <w:lang w:val="en-GB" w:eastAsia="en-GB"/>
        </w:rPr>
        <w:lastRenderedPageBreak/>
        <w:t xml:space="preserve">Lesson </w:t>
      </w:r>
      <w:r w:rsidR="006C36F8" w:rsidRPr="00C2177E">
        <w:rPr>
          <w:rFonts w:ascii="Open Sans Medium" w:eastAsia="Times New Roman" w:hAnsi="Open Sans Medium" w:cs="Open Sans Medium"/>
          <w:b/>
          <w:bCs/>
          <w:color w:val="412878"/>
          <w:sz w:val="32"/>
          <w:szCs w:val="36"/>
          <w:lang w:val="en-GB" w:eastAsia="en-GB"/>
        </w:rPr>
        <w:t>4</w:t>
      </w:r>
    </w:p>
    <w:p w14:paraId="2F5D2907" w14:textId="77777777" w:rsidR="00C2177E" w:rsidRPr="00583515" w:rsidRDefault="00C2177E" w:rsidP="00C2177E">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413DAA0F" w14:textId="3DD4653C" w:rsidR="002937EB" w:rsidRPr="00C2177E" w:rsidRDefault="003A5400" w:rsidP="002937EB">
      <w:pPr>
        <w:spacing w:before="0" w:after="0" w:line="260" w:lineRule="atLeast"/>
        <w:rPr>
          <w:rFonts w:ascii="Open Sans" w:eastAsia="Times New Roman" w:hAnsi="Open Sans" w:cs="Open Sans"/>
          <w:color w:val="auto"/>
          <w:szCs w:val="24"/>
          <w:lang w:val="en-GB" w:eastAsia="en-GB"/>
        </w:rPr>
      </w:pPr>
      <w:r w:rsidRPr="00C2177E">
        <w:rPr>
          <w:rFonts w:ascii="Open Sans" w:eastAsia="Times New Roman" w:hAnsi="Open Sans" w:cs="Open Sans"/>
          <w:color w:val="auto"/>
          <w:szCs w:val="24"/>
          <w:lang w:val="en-GB" w:eastAsia="en-GB"/>
        </w:rPr>
        <w:t xml:space="preserve">Human </w:t>
      </w:r>
      <w:r w:rsidR="00452BE6">
        <w:rPr>
          <w:rFonts w:ascii="Open Sans" w:eastAsia="Times New Roman" w:hAnsi="Open Sans" w:cs="Open Sans"/>
          <w:color w:val="auto"/>
          <w:szCs w:val="24"/>
          <w:lang w:val="en-GB" w:eastAsia="en-GB"/>
        </w:rPr>
        <w:t>r</w:t>
      </w:r>
      <w:r w:rsidRPr="00C2177E">
        <w:rPr>
          <w:rFonts w:ascii="Open Sans" w:eastAsia="Times New Roman" w:hAnsi="Open Sans" w:cs="Open Sans"/>
          <w:color w:val="auto"/>
          <w:szCs w:val="24"/>
          <w:lang w:val="en-GB" w:eastAsia="en-GB"/>
        </w:rPr>
        <w:t>ights</w:t>
      </w:r>
      <w:r w:rsidR="00C2177E" w:rsidRPr="00C2177E">
        <w:rPr>
          <w:rFonts w:ascii="Open Sans" w:eastAsia="Times New Roman" w:hAnsi="Open Sans" w:cs="Open Sans"/>
          <w:color w:val="auto"/>
          <w:szCs w:val="24"/>
          <w:lang w:val="en-GB" w:eastAsia="en-GB"/>
        </w:rPr>
        <w:t>.</w:t>
      </w:r>
    </w:p>
    <w:p w14:paraId="482CA598" w14:textId="77777777" w:rsidR="00313985" w:rsidRPr="00C2177E" w:rsidRDefault="00313985" w:rsidP="00313985">
      <w:pPr>
        <w:pStyle w:val="AQASectionTitle4"/>
        <w:rPr>
          <w:rFonts w:ascii="Open Sans Medium" w:hAnsi="Open Sans Medium" w:cs="Open Sans Medium"/>
          <w:b/>
          <w:bCs w:val="0"/>
          <w:sz w:val="28"/>
          <w:szCs w:val="28"/>
          <w:lang w:val="en-GB" w:eastAsia="en-GB"/>
        </w:rPr>
      </w:pPr>
      <w:r w:rsidRPr="00C2177E">
        <w:rPr>
          <w:rFonts w:ascii="Open Sans Medium" w:hAnsi="Open Sans Medium" w:cs="Open Sans Medium"/>
          <w:b/>
          <w:bCs w:val="0"/>
          <w:sz w:val="28"/>
          <w:szCs w:val="28"/>
          <w:lang w:val="en-GB" w:eastAsia="en-GB"/>
        </w:rPr>
        <w:t xml:space="preserve">Specification content </w:t>
      </w:r>
    </w:p>
    <w:p w14:paraId="0FB5DC76" w14:textId="77777777" w:rsidR="003A5400" w:rsidRPr="008046E0" w:rsidRDefault="003A5400" w:rsidP="00C2177E">
      <w:pPr>
        <w:spacing w:before="0"/>
        <w:rPr>
          <w:rFonts w:ascii="Open Sans" w:hAnsi="Open Sans" w:cs="Open Sans"/>
        </w:rPr>
      </w:pPr>
      <w:r w:rsidRPr="008046E0">
        <w:rPr>
          <w:rFonts w:ascii="Open Sans" w:hAnsi="Open Sans" w:cs="Open Sans"/>
        </w:rPr>
        <w:t>Human rights and the responsibilities that come with rights, including the responsibility to respect the rights of others.</w:t>
      </w:r>
    </w:p>
    <w:p w14:paraId="7AC75E0B" w14:textId="77777777" w:rsidR="00C2177E" w:rsidRPr="00C2177E" w:rsidRDefault="00C2177E" w:rsidP="00C2177E">
      <w:pPr>
        <w:pStyle w:val="AQASectionTitle3"/>
        <w:rPr>
          <w:rFonts w:ascii="Open Sans Medium" w:hAnsi="Open Sans Medium" w:cs="Open Sans Medium"/>
          <w:color w:val="371376"/>
          <w:sz w:val="28"/>
          <w:szCs w:val="28"/>
        </w:rPr>
      </w:pPr>
      <w:r w:rsidRPr="00C2177E">
        <w:rPr>
          <w:rFonts w:ascii="Open Sans Medium" w:hAnsi="Open Sans Medium" w:cs="Open Sans Medium"/>
          <w:color w:val="371376"/>
          <w:sz w:val="28"/>
          <w:szCs w:val="28"/>
        </w:rPr>
        <w:t>Learning outcomes</w:t>
      </w:r>
    </w:p>
    <w:p w14:paraId="569033F2" w14:textId="77777777" w:rsidR="003A5400" w:rsidRPr="008046E0" w:rsidRDefault="003A5400" w:rsidP="00C2177E">
      <w:pPr>
        <w:spacing w:before="0"/>
        <w:rPr>
          <w:rFonts w:ascii="Open Sans" w:hAnsi="Open Sans" w:cs="Open Sans"/>
        </w:rPr>
      </w:pPr>
      <w:r w:rsidRPr="008046E0">
        <w:rPr>
          <w:rFonts w:ascii="Open Sans" w:hAnsi="Open Sans" w:cs="Open Sans"/>
        </w:rPr>
        <w:t>Students know religious teaching, beliefs and attitudes to human rights and the responsibilities that come with them including the responsibility to respect the rights of others.</w:t>
      </w:r>
    </w:p>
    <w:p w14:paraId="6F6491CF" w14:textId="77777777" w:rsidR="00C2177E" w:rsidRDefault="00C2177E" w:rsidP="00C2177E">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0AABE858" w14:textId="183C7349" w:rsidR="007D0D04" w:rsidRPr="008046E0" w:rsidRDefault="007D0D04" w:rsidP="00F524C5">
      <w:pPr>
        <w:pStyle w:val="ListParagraph"/>
        <w:numPr>
          <w:ilvl w:val="0"/>
          <w:numId w:val="26"/>
        </w:numPr>
        <w:ind w:left="360"/>
        <w:rPr>
          <w:rFonts w:ascii="Open Sans" w:hAnsi="Open Sans" w:cs="Open Sans"/>
        </w:rPr>
      </w:pPr>
      <w:r w:rsidRPr="008046E0">
        <w:rPr>
          <w:rFonts w:ascii="Open Sans" w:hAnsi="Open Sans" w:cs="Open Sans"/>
        </w:rPr>
        <w:t>Students could be given information on statistics about, for example, education, housing, income, homelessness, benefits etc to consider.</w:t>
      </w:r>
    </w:p>
    <w:p w14:paraId="3D47D0BE" w14:textId="77777777" w:rsidR="007D0D04" w:rsidRPr="008046E0" w:rsidRDefault="007D0D04" w:rsidP="00F524C5">
      <w:pPr>
        <w:pStyle w:val="ListParagraph"/>
        <w:numPr>
          <w:ilvl w:val="0"/>
          <w:numId w:val="26"/>
        </w:numPr>
        <w:ind w:left="360"/>
        <w:rPr>
          <w:rFonts w:ascii="Open Sans" w:hAnsi="Open Sans" w:cs="Open Sans"/>
        </w:rPr>
      </w:pPr>
      <w:r w:rsidRPr="008046E0">
        <w:rPr>
          <w:rFonts w:ascii="Open Sans" w:hAnsi="Open Sans" w:cs="Open Sans"/>
        </w:rPr>
        <w:t>Working in small groups, students could prepare a fact file explaining what these statistics show.</w:t>
      </w:r>
    </w:p>
    <w:p w14:paraId="5CCF1D45" w14:textId="2FE2F339" w:rsidR="007D0D04" w:rsidRPr="008046E0" w:rsidRDefault="007D0D04" w:rsidP="00F524C5">
      <w:pPr>
        <w:pStyle w:val="ListParagraph"/>
        <w:numPr>
          <w:ilvl w:val="0"/>
          <w:numId w:val="26"/>
        </w:numPr>
        <w:ind w:left="360"/>
        <w:rPr>
          <w:rFonts w:ascii="Open Sans" w:hAnsi="Open Sans" w:cs="Open Sans"/>
        </w:rPr>
      </w:pPr>
      <w:r w:rsidRPr="008046E0">
        <w:rPr>
          <w:rFonts w:ascii="Open Sans" w:hAnsi="Open Sans" w:cs="Open Sans"/>
        </w:rPr>
        <w:t>Students should be encouraged to consider the possible reasons for these variations? Is it right that life chances are dependent on</w:t>
      </w:r>
      <w:r w:rsidR="00236AA9">
        <w:rPr>
          <w:rFonts w:ascii="Open Sans" w:hAnsi="Open Sans" w:cs="Open Sans"/>
        </w:rPr>
        <w:t>,</w:t>
      </w:r>
      <w:r w:rsidRPr="008046E0">
        <w:rPr>
          <w:rFonts w:ascii="Open Sans" w:hAnsi="Open Sans" w:cs="Open Sans"/>
        </w:rPr>
        <w:t xml:space="preserve"> for example, where you live, the school that you go to, the amount of money that your family has?</w:t>
      </w:r>
    </w:p>
    <w:p w14:paraId="7C6128F9" w14:textId="4E74402F" w:rsidR="007D0D04" w:rsidRPr="008046E0" w:rsidRDefault="007D0D04" w:rsidP="00F524C5">
      <w:pPr>
        <w:pStyle w:val="ListParagraph"/>
        <w:numPr>
          <w:ilvl w:val="0"/>
          <w:numId w:val="26"/>
        </w:numPr>
        <w:ind w:left="360"/>
        <w:rPr>
          <w:rFonts w:ascii="Open Sans" w:hAnsi="Open Sans" w:cs="Open Sans"/>
        </w:rPr>
      </w:pPr>
      <w:r w:rsidRPr="008046E0">
        <w:rPr>
          <w:rFonts w:ascii="Open Sans" w:hAnsi="Open Sans" w:cs="Open Sans"/>
        </w:rPr>
        <w:t>Introduce the idea of ‘social justice’. What do students think this means?</w:t>
      </w:r>
    </w:p>
    <w:p w14:paraId="488F82FA" w14:textId="77777777" w:rsidR="007D0D04" w:rsidRPr="008046E0" w:rsidRDefault="007D0D04" w:rsidP="00F524C5">
      <w:pPr>
        <w:pStyle w:val="ListParagraph"/>
        <w:numPr>
          <w:ilvl w:val="0"/>
          <w:numId w:val="26"/>
        </w:numPr>
        <w:ind w:left="360"/>
        <w:rPr>
          <w:rFonts w:ascii="Open Sans" w:hAnsi="Open Sans" w:cs="Open Sans"/>
        </w:rPr>
      </w:pPr>
      <w:r w:rsidRPr="008046E0">
        <w:rPr>
          <w:rFonts w:ascii="Open Sans" w:hAnsi="Open Sans" w:cs="Open Sans"/>
        </w:rPr>
        <w:t>Discuss how might social justice have an impact on people’s lives? Is it a desirable thing? Why/why not?</w:t>
      </w:r>
    </w:p>
    <w:p w14:paraId="4ACE7BBA" w14:textId="79F3712B" w:rsidR="007D0D04" w:rsidRPr="008046E0" w:rsidRDefault="007D0D04" w:rsidP="00F524C5">
      <w:pPr>
        <w:pStyle w:val="ListParagraph"/>
        <w:numPr>
          <w:ilvl w:val="0"/>
          <w:numId w:val="26"/>
        </w:numPr>
        <w:ind w:left="360"/>
        <w:rPr>
          <w:rFonts w:ascii="Open Sans" w:hAnsi="Open Sans" w:cs="Open Sans"/>
        </w:rPr>
      </w:pPr>
      <w:r w:rsidRPr="008046E0">
        <w:rPr>
          <w:rFonts w:ascii="Open Sans" w:hAnsi="Open Sans" w:cs="Open Sans"/>
        </w:rPr>
        <w:t>Students investigate the teachings, beliefs and attitudes of the religions they are teaching on the topic of social justice.</w:t>
      </w:r>
    </w:p>
    <w:p w14:paraId="60C2B6B3" w14:textId="0171F3F4" w:rsidR="002937EB" w:rsidRPr="008046E0" w:rsidRDefault="007D0D04" w:rsidP="00F524C5">
      <w:pPr>
        <w:pStyle w:val="ListParagraph"/>
        <w:numPr>
          <w:ilvl w:val="0"/>
          <w:numId w:val="26"/>
        </w:numPr>
        <w:ind w:left="360"/>
        <w:rPr>
          <w:rFonts w:ascii="Open Sans" w:hAnsi="Open Sans" w:cs="Open Sans"/>
        </w:rPr>
      </w:pPr>
      <w:r w:rsidRPr="008046E0">
        <w:rPr>
          <w:rFonts w:ascii="Open Sans" w:hAnsi="Open Sans" w:cs="Open Sans"/>
        </w:rPr>
        <w:t>How might religious believers respond to the teaching of their faith, what practical activities might they do?</w:t>
      </w:r>
    </w:p>
    <w:p w14:paraId="5720C492" w14:textId="55A1BAE2" w:rsidR="007D0D04" w:rsidRPr="00236AA9" w:rsidRDefault="007D0D04" w:rsidP="00C2177E">
      <w:pPr>
        <w:spacing w:before="210" w:after="0"/>
        <w:rPr>
          <w:rFonts w:ascii="Open Sans Medium" w:hAnsi="Open Sans Medium" w:cs="Open Sans Medium"/>
          <w:b/>
          <w:bCs/>
          <w:color w:val="412878"/>
          <w:sz w:val="28"/>
          <w:szCs w:val="28"/>
        </w:rPr>
      </w:pPr>
      <w:r w:rsidRPr="00236AA9">
        <w:rPr>
          <w:rFonts w:ascii="Open Sans Medium" w:hAnsi="Open Sans Medium" w:cs="Open Sans Medium"/>
          <w:b/>
          <w:bCs/>
          <w:color w:val="412878"/>
          <w:sz w:val="28"/>
          <w:szCs w:val="28"/>
        </w:rPr>
        <w:t>Differentiation and extension</w:t>
      </w:r>
    </w:p>
    <w:p w14:paraId="15F77E40" w14:textId="1DE579DA" w:rsidR="007D0D04" w:rsidRPr="008046E0" w:rsidRDefault="007D0D04" w:rsidP="00C2177E">
      <w:pPr>
        <w:spacing w:before="0"/>
        <w:rPr>
          <w:rFonts w:ascii="Open Sans" w:hAnsi="Open Sans" w:cs="Open Sans"/>
        </w:rPr>
      </w:pPr>
      <w:r w:rsidRPr="008046E0">
        <w:rPr>
          <w:rFonts w:ascii="Open Sans" w:hAnsi="Open Sans" w:cs="Open Sans"/>
        </w:rPr>
        <w:t xml:space="preserve">Students could research the work of an </w:t>
      </w:r>
      <w:proofErr w:type="spellStart"/>
      <w:r w:rsidRPr="008046E0">
        <w:rPr>
          <w:rFonts w:ascii="Open Sans" w:hAnsi="Open Sans" w:cs="Open Sans"/>
        </w:rPr>
        <w:t>organisation</w:t>
      </w:r>
      <w:proofErr w:type="spellEnd"/>
      <w:r w:rsidRPr="008046E0">
        <w:rPr>
          <w:rFonts w:ascii="Open Sans" w:hAnsi="Open Sans" w:cs="Open Sans"/>
        </w:rPr>
        <w:t xml:space="preserve"> that seeks to promote social justice</w:t>
      </w:r>
      <w:r w:rsidR="00452BE6">
        <w:rPr>
          <w:rFonts w:ascii="Open Sans" w:hAnsi="Open Sans" w:cs="Open Sans"/>
        </w:rPr>
        <w:t xml:space="preserve"> (</w:t>
      </w:r>
      <w:proofErr w:type="spellStart"/>
      <w:r w:rsidR="00452BE6">
        <w:rPr>
          <w:rFonts w:ascii="Open Sans" w:hAnsi="Open Sans" w:cs="Open Sans"/>
        </w:rPr>
        <w:t>eg</w:t>
      </w:r>
      <w:proofErr w:type="spellEnd"/>
      <w:r w:rsidR="00452BE6">
        <w:rPr>
          <w:rFonts w:ascii="Open Sans" w:hAnsi="Open Sans" w:cs="Open Sans"/>
        </w:rPr>
        <w:t xml:space="preserve"> </w:t>
      </w:r>
      <w:hyperlink r:id="rId10" w:history="1">
        <w:r w:rsidR="00452BE6" w:rsidRPr="00452BE6">
          <w:rPr>
            <w:rStyle w:val="Hyperlink"/>
            <w:rFonts w:ascii="Open Sans" w:hAnsi="Open Sans" w:cs="Open Sans"/>
          </w:rPr>
          <w:t>Equally Ours</w:t>
        </w:r>
      </w:hyperlink>
      <w:r w:rsidRPr="008046E0">
        <w:rPr>
          <w:rFonts w:ascii="Open Sans" w:hAnsi="Open Sans" w:cs="Open Sans"/>
        </w:rPr>
        <w:t>, or research examples of projects run by faith communities that support social justice in some way</w:t>
      </w:r>
      <w:r w:rsidR="00C2177E">
        <w:rPr>
          <w:rFonts w:ascii="Open Sans" w:hAnsi="Open Sans" w:cs="Open Sans"/>
        </w:rPr>
        <w:t>.</w:t>
      </w:r>
    </w:p>
    <w:p w14:paraId="5D0E872F" w14:textId="425421A2" w:rsidR="007D0D04" w:rsidRPr="00C2177E" w:rsidRDefault="007D0D04" w:rsidP="00C2177E">
      <w:pPr>
        <w:spacing w:before="210" w:after="0"/>
        <w:rPr>
          <w:rFonts w:ascii="Open Sans Medium" w:hAnsi="Open Sans Medium" w:cs="Open Sans Medium"/>
          <w:b/>
          <w:bCs/>
          <w:color w:val="412878"/>
          <w:sz w:val="28"/>
          <w:szCs w:val="28"/>
        </w:rPr>
      </w:pPr>
      <w:r w:rsidRPr="00C2177E">
        <w:rPr>
          <w:rFonts w:ascii="Open Sans Medium" w:hAnsi="Open Sans Medium" w:cs="Open Sans Medium"/>
          <w:b/>
          <w:bCs/>
          <w:color w:val="412878"/>
          <w:sz w:val="28"/>
          <w:szCs w:val="28"/>
        </w:rPr>
        <w:t>Resources</w:t>
      </w:r>
    </w:p>
    <w:p w14:paraId="493F2C65" w14:textId="77777777" w:rsidR="007D0D04" w:rsidRPr="008046E0" w:rsidRDefault="007D0D04" w:rsidP="00F524C5">
      <w:pPr>
        <w:pStyle w:val="ListParagraph"/>
        <w:numPr>
          <w:ilvl w:val="0"/>
          <w:numId w:val="27"/>
        </w:numPr>
        <w:rPr>
          <w:rFonts w:ascii="Open Sans" w:hAnsi="Open Sans" w:cs="Open Sans"/>
        </w:rPr>
      </w:pPr>
      <w:r w:rsidRPr="008046E0">
        <w:rPr>
          <w:rFonts w:ascii="Open Sans" w:hAnsi="Open Sans" w:cs="Open Sans"/>
        </w:rPr>
        <w:t>Information can be researched from the Joseph Rowntree Foundation website which gives a lot of statistics showing trends over time etc.</w:t>
      </w:r>
    </w:p>
    <w:p w14:paraId="23EFF497" w14:textId="77777777" w:rsidR="00C2177E" w:rsidRDefault="007D0D04" w:rsidP="00C2177E">
      <w:pPr>
        <w:pStyle w:val="ListParagraph"/>
        <w:numPr>
          <w:ilvl w:val="0"/>
          <w:numId w:val="27"/>
        </w:numPr>
        <w:rPr>
          <w:rFonts w:ascii="Open Sans" w:hAnsi="Open Sans" w:cs="Open Sans"/>
        </w:rPr>
      </w:pPr>
      <w:r w:rsidRPr="008046E0">
        <w:rPr>
          <w:rFonts w:ascii="Open Sans" w:hAnsi="Open Sans" w:cs="Open Sans"/>
        </w:rPr>
        <w:t>One definition of social justice is ‘justice in terms of the distribution of wealth, opportunities, and privileges within a society’</w:t>
      </w:r>
      <w:r w:rsidR="00C2177E">
        <w:rPr>
          <w:rFonts w:ascii="Open Sans" w:hAnsi="Open Sans" w:cs="Open Sans"/>
        </w:rPr>
        <w:t>.</w:t>
      </w:r>
    </w:p>
    <w:p w14:paraId="309B1E24" w14:textId="051579D8" w:rsidR="007D0D04" w:rsidRPr="00C2177E" w:rsidRDefault="007D0D04" w:rsidP="00C2177E">
      <w:pPr>
        <w:pStyle w:val="ListParagraph"/>
        <w:numPr>
          <w:ilvl w:val="0"/>
          <w:numId w:val="27"/>
        </w:numPr>
        <w:rPr>
          <w:rFonts w:ascii="Open Sans" w:hAnsi="Open Sans" w:cs="Open Sans"/>
        </w:rPr>
      </w:pPr>
      <w:r w:rsidRPr="00C2177E">
        <w:rPr>
          <w:rFonts w:ascii="Open Sans" w:hAnsi="Open Sans" w:cs="Open Sans"/>
        </w:rPr>
        <w:t>A suitable text book explaining the teachings, beliefs and attitudes of the religions being studied.</w:t>
      </w:r>
    </w:p>
    <w:p w14:paraId="4C2508BC" w14:textId="77777777" w:rsidR="007D0D04" w:rsidRPr="008046E0" w:rsidRDefault="007D0D04">
      <w:pPr>
        <w:spacing w:before="0" w:after="0"/>
        <w:rPr>
          <w:rFonts w:ascii="Open Sans" w:eastAsiaTheme="majorEastAsia" w:hAnsi="Open Sans" w:cs="Open Sans"/>
          <w:bCs/>
          <w:color w:val="412878"/>
          <w:sz w:val="24"/>
          <w:szCs w:val="24"/>
          <w:lang w:val="en-GB" w:eastAsia="en-GB"/>
        </w:rPr>
      </w:pPr>
      <w:r w:rsidRPr="008046E0">
        <w:rPr>
          <w:rFonts w:ascii="Open Sans" w:hAnsi="Open Sans" w:cs="Open Sans"/>
          <w:lang w:val="en-GB" w:eastAsia="en-GB"/>
        </w:rPr>
        <w:br w:type="page"/>
      </w:r>
    </w:p>
    <w:p w14:paraId="5615CD9B" w14:textId="6A9EF746" w:rsidR="00C2177E" w:rsidRPr="00C2177E" w:rsidRDefault="00C2177E" w:rsidP="00C2177E">
      <w:pPr>
        <w:pStyle w:val="AQASectionTitle4"/>
        <w:rPr>
          <w:rFonts w:ascii="Open Sans Medium" w:hAnsi="Open Sans Medium" w:cs="Open Sans Medium"/>
          <w:b/>
          <w:bCs w:val="0"/>
          <w:sz w:val="32"/>
          <w:szCs w:val="32"/>
          <w:lang w:val="en-GB" w:eastAsia="en-GB"/>
        </w:rPr>
      </w:pPr>
      <w:r w:rsidRPr="00C2177E">
        <w:rPr>
          <w:rFonts w:ascii="Open Sans Medium" w:hAnsi="Open Sans Medium" w:cs="Open Sans Medium"/>
          <w:b/>
          <w:bCs w:val="0"/>
          <w:sz w:val="32"/>
          <w:szCs w:val="32"/>
          <w:lang w:val="en-GB" w:eastAsia="en-GB"/>
        </w:rPr>
        <w:lastRenderedPageBreak/>
        <w:t xml:space="preserve">Lesson </w:t>
      </w:r>
      <w:r w:rsidR="006C36F8" w:rsidRPr="00C2177E">
        <w:rPr>
          <w:rFonts w:ascii="Open Sans Medium" w:hAnsi="Open Sans Medium" w:cs="Open Sans Medium"/>
          <w:b/>
          <w:bCs w:val="0"/>
          <w:sz w:val="32"/>
          <w:szCs w:val="32"/>
          <w:lang w:val="en-GB" w:eastAsia="en-GB"/>
        </w:rPr>
        <w:t>5</w:t>
      </w:r>
    </w:p>
    <w:p w14:paraId="4B24A071" w14:textId="77777777" w:rsidR="00C2177E" w:rsidRPr="00583515" w:rsidRDefault="00C2177E" w:rsidP="00C2177E">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2D8F0CF1" w14:textId="621F6BBE" w:rsidR="006B616F" w:rsidRPr="00C2177E" w:rsidRDefault="007D0D04" w:rsidP="00C2177E">
      <w:pPr>
        <w:pStyle w:val="AQASectionTitle4"/>
        <w:spacing w:before="0" w:after="240"/>
        <w:rPr>
          <w:rFonts w:ascii="Open Sans" w:hAnsi="Open Sans" w:cs="Open Sans"/>
          <w:color w:val="auto"/>
          <w:sz w:val="22"/>
          <w:szCs w:val="22"/>
          <w:lang w:val="en-GB" w:eastAsia="en-GB"/>
        </w:rPr>
      </w:pPr>
      <w:r w:rsidRPr="00C2177E">
        <w:rPr>
          <w:rFonts w:ascii="Open Sans" w:hAnsi="Open Sans" w:cs="Open Sans"/>
          <w:color w:val="auto"/>
          <w:sz w:val="22"/>
          <w:szCs w:val="22"/>
          <w:lang w:val="en-GB" w:eastAsia="en-GB"/>
        </w:rPr>
        <w:t xml:space="preserve">Human </w:t>
      </w:r>
      <w:r w:rsidR="00452BE6">
        <w:rPr>
          <w:rFonts w:ascii="Open Sans" w:hAnsi="Open Sans" w:cs="Open Sans"/>
          <w:color w:val="auto"/>
          <w:sz w:val="22"/>
          <w:szCs w:val="22"/>
          <w:lang w:val="en-GB" w:eastAsia="en-GB"/>
        </w:rPr>
        <w:t>r</w:t>
      </w:r>
      <w:r w:rsidRPr="00C2177E">
        <w:rPr>
          <w:rFonts w:ascii="Open Sans" w:hAnsi="Open Sans" w:cs="Open Sans"/>
          <w:color w:val="auto"/>
          <w:sz w:val="22"/>
          <w:szCs w:val="22"/>
          <w:lang w:val="en-GB" w:eastAsia="en-GB"/>
        </w:rPr>
        <w:t>ights</w:t>
      </w:r>
      <w:r w:rsidR="00C2177E" w:rsidRPr="00C2177E">
        <w:rPr>
          <w:rFonts w:ascii="Open Sans" w:hAnsi="Open Sans" w:cs="Open Sans"/>
          <w:color w:val="auto"/>
          <w:sz w:val="22"/>
          <w:szCs w:val="22"/>
          <w:lang w:val="en-GB" w:eastAsia="en-GB"/>
        </w:rPr>
        <w:t>.</w:t>
      </w:r>
    </w:p>
    <w:p w14:paraId="73D998CC" w14:textId="77777777" w:rsidR="00313985" w:rsidRPr="00C2177E" w:rsidRDefault="00313985" w:rsidP="00313985">
      <w:pPr>
        <w:pStyle w:val="AQASectionTitle4"/>
        <w:rPr>
          <w:rFonts w:ascii="Open Sans Medium" w:hAnsi="Open Sans Medium" w:cs="Open Sans Medium"/>
          <w:b/>
          <w:bCs w:val="0"/>
          <w:sz w:val="28"/>
          <w:szCs w:val="28"/>
          <w:lang w:val="en-GB" w:eastAsia="en-GB"/>
        </w:rPr>
      </w:pPr>
      <w:r w:rsidRPr="00C2177E">
        <w:rPr>
          <w:rFonts w:ascii="Open Sans Medium" w:hAnsi="Open Sans Medium" w:cs="Open Sans Medium"/>
          <w:b/>
          <w:bCs w:val="0"/>
          <w:sz w:val="28"/>
          <w:szCs w:val="28"/>
          <w:lang w:val="en-GB" w:eastAsia="en-GB"/>
        </w:rPr>
        <w:t xml:space="preserve">Specification content </w:t>
      </w:r>
    </w:p>
    <w:p w14:paraId="419EB6AD" w14:textId="307EF4FF" w:rsidR="00580CAD" w:rsidRPr="008046E0" w:rsidRDefault="008C408C" w:rsidP="00F524C5">
      <w:pPr>
        <w:pStyle w:val="ListParagraph"/>
        <w:numPr>
          <w:ilvl w:val="0"/>
          <w:numId w:val="28"/>
        </w:numPr>
        <w:ind w:left="360"/>
        <w:rPr>
          <w:rFonts w:ascii="Open Sans" w:hAnsi="Open Sans" w:cs="Open Sans"/>
        </w:rPr>
      </w:pPr>
      <w:r w:rsidRPr="008046E0">
        <w:rPr>
          <w:rFonts w:ascii="Open Sans" w:hAnsi="Open Sans" w:cs="Open Sans"/>
        </w:rPr>
        <w:t xml:space="preserve">Racial </w:t>
      </w:r>
      <w:r w:rsidR="00452BE6">
        <w:rPr>
          <w:rFonts w:ascii="Open Sans" w:hAnsi="Open Sans" w:cs="Open Sans"/>
        </w:rPr>
        <w:t>p</w:t>
      </w:r>
      <w:r w:rsidRPr="008046E0">
        <w:rPr>
          <w:rFonts w:ascii="Open Sans" w:hAnsi="Open Sans" w:cs="Open Sans"/>
        </w:rPr>
        <w:t xml:space="preserve">rejudice and </w:t>
      </w:r>
      <w:r w:rsidR="00452BE6">
        <w:rPr>
          <w:rFonts w:ascii="Open Sans" w:hAnsi="Open Sans" w:cs="Open Sans"/>
        </w:rPr>
        <w:t>d</w:t>
      </w:r>
      <w:r w:rsidRPr="008046E0">
        <w:rPr>
          <w:rFonts w:ascii="Open Sans" w:hAnsi="Open Sans" w:cs="Open Sans"/>
        </w:rPr>
        <w:t>iscrimination.</w:t>
      </w:r>
    </w:p>
    <w:p w14:paraId="5C0622E8" w14:textId="34BFEAC7" w:rsidR="008C408C" w:rsidRPr="008046E0" w:rsidRDefault="008C408C" w:rsidP="00F524C5">
      <w:pPr>
        <w:pStyle w:val="ListParagraph"/>
        <w:numPr>
          <w:ilvl w:val="0"/>
          <w:numId w:val="28"/>
        </w:numPr>
        <w:ind w:left="360"/>
        <w:rPr>
          <w:rFonts w:ascii="Open Sans" w:hAnsi="Open Sans" w:cs="Open Sans"/>
        </w:rPr>
      </w:pPr>
      <w:r w:rsidRPr="008046E0">
        <w:rPr>
          <w:rFonts w:ascii="Open Sans" w:hAnsi="Open Sans" w:cs="Open Sans"/>
        </w:rPr>
        <w:t xml:space="preserve">Ethical arguments related to racial discrimination (including positive discrimination), including those based on the ideals of equality </w:t>
      </w:r>
      <w:r w:rsidRPr="008046E0">
        <w:rPr>
          <w:rFonts w:ascii="Open Sans" w:hAnsi="Open Sans" w:cs="Open Sans"/>
          <w:color w:val="auto"/>
        </w:rPr>
        <w:t>and justice.</w:t>
      </w:r>
    </w:p>
    <w:p w14:paraId="30F7E848" w14:textId="77777777" w:rsidR="00C2177E" w:rsidRPr="00C2177E" w:rsidRDefault="00C2177E" w:rsidP="00C2177E">
      <w:pPr>
        <w:pStyle w:val="AQASectionTitle3"/>
        <w:rPr>
          <w:rFonts w:ascii="Open Sans Medium" w:hAnsi="Open Sans Medium" w:cs="Open Sans Medium"/>
          <w:color w:val="371376"/>
          <w:sz w:val="28"/>
          <w:szCs w:val="28"/>
        </w:rPr>
      </w:pPr>
      <w:r w:rsidRPr="00C2177E">
        <w:rPr>
          <w:rFonts w:ascii="Open Sans Medium" w:hAnsi="Open Sans Medium" w:cs="Open Sans Medium"/>
          <w:color w:val="371376"/>
          <w:sz w:val="28"/>
          <w:szCs w:val="28"/>
        </w:rPr>
        <w:t>Learning outcomes</w:t>
      </w:r>
    </w:p>
    <w:p w14:paraId="532891D3" w14:textId="77777777" w:rsidR="00580CAD" w:rsidRPr="008046E0" w:rsidRDefault="00580CAD" w:rsidP="00F524C5">
      <w:pPr>
        <w:pStyle w:val="ListParagraph"/>
        <w:numPr>
          <w:ilvl w:val="0"/>
          <w:numId w:val="29"/>
        </w:numPr>
        <w:rPr>
          <w:rFonts w:ascii="Open Sans" w:hAnsi="Open Sans" w:cs="Open Sans"/>
        </w:rPr>
      </w:pPr>
      <w:r w:rsidRPr="008046E0">
        <w:rPr>
          <w:rFonts w:ascii="Open Sans" w:hAnsi="Open Sans" w:cs="Open Sans"/>
        </w:rPr>
        <w:t xml:space="preserve">Students understand the meaning of the terms prejudice and discrimination and understand religious teaching, beliefs and attitudes about these two ideas. They should be able to apply this teaching to the attitudes of religions to racial prejudice and discrimination. </w:t>
      </w:r>
    </w:p>
    <w:p w14:paraId="038D86F7" w14:textId="3A614C99" w:rsidR="00580CAD" w:rsidRDefault="00580CAD" w:rsidP="00F524C5">
      <w:pPr>
        <w:pStyle w:val="ListParagraph"/>
        <w:numPr>
          <w:ilvl w:val="0"/>
          <w:numId w:val="29"/>
        </w:numPr>
        <w:rPr>
          <w:rFonts w:ascii="Open Sans" w:hAnsi="Open Sans" w:cs="Open Sans"/>
        </w:rPr>
      </w:pPr>
      <w:r w:rsidRPr="008046E0">
        <w:rPr>
          <w:rFonts w:ascii="Open Sans" w:hAnsi="Open Sans" w:cs="Open Sans"/>
        </w:rPr>
        <w:t>Students should consider the ethical arguments such as positive discrimination, equality and justice.</w:t>
      </w:r>
    </w:p>
    <w:p w14:paraId="41C450FD" w14:textId="5C54AA1A" w:rsidR="00452BE6" w:rsidRPr="00236AA9" w:rsidRDefault="00452BE6" w:rsidP="00F524C5">
      <w:pPr>
        <w:pStyle w:val="ListParagraph"/>
        <w:numPr>
          <w:ilvl w:val="0"/>
          <w:numId w:val="29"/>
        </w:numPr>
        <w:rPr>
          <w:rFonts w:ascii="Open Sans" w:hAnsi="Open Sans" w:cs="Open Sans"/>
        </w:rPr>
      </w:pPr>
      <w:r w:rsidRPr="00236AA9">
        <w:rPr>
          <w:rFonts w:ascii="Open Sans" w:hAnsi="Open Sans" w:cs="Open Sans"/>
        </w:rPr>
        <w:t>Students should be aware that under the Equality Act 2010 positive discrimination is illegal in the UK. Teachers should explain to students why positive discrimination is illegal, but positive action is legal.</w:t>
      </w:r>
      <w:r w:rsidR="00033566" w:rsidRPr="00236AA9">
        <w:rPr>
          <w:rFonts w:ascii="Open Sans" w:hAnsi="Open Sans" w:cs="Open Sans"/>
        </w:rPr>
        <w:t xml:space="preserve"> </w:t>
      </w:r>
      <w:r w:rsidRPr="00236AA9">
        <w:rPr>
          <w:rFonts w:ascii="Open Sans" w:hAnsi="Open Sans" w:cs="Open Sans"/>
        </w:rPr>
        <w:t xml:space="preserve">Reference to the </w:t>
      </w:r>
      <w:hyperlink r:id="rId11" w:history="1">
        <w:proofErr w:type="spellStart"/>
        <w:r w:rsidRPr="00236AA9">
          <w:rPr>
            <w:rStyle w:val="Hyperlink"/>
            <w:rFonts w:ascii="Open Sans" w:hAnsi="Open Sans" w:cs="Open Sans"/>
          </w:rPr>
          <w:t>DavidsonMorris</w:t>
        </w:r>
        <w:proofErr w:type="spellEnd"/>
        <w:r w:rsidRPr="00236AA9">
          <w:rPr>
            <w:rStyle w:val="Hyperlink"/>
            <w:rFonts w:ascii="Open Sans" w:hAnsi="Open Sans" w:cs="Open Sans"/>
          </w:rPr>
          <w:t xml:space="preserve"> website</w:t>
        </w:r>
      </w:hyperlink>
      <w:r w:rsidRPr="00236AA9">
        <w:rPr>
          <w:rFonts w:ascii="Open Sans" w:hAnsi="Open Sans" w:cs="Open Sans"/>
        </w:rPr>
        <w:t xml:space="preserve"> may prove beneficial to understanding the distinction.</w:t>
      </w:r>
    </w:p>
    <w:p w14:paraId="0683A054" w14:textId="77777777" w:rsidR="00C2177E" w:rsidRDefault="00C2177E" w:rsidP="00C2177E">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2B46B901" w14:textId="77777777" w:rsidR="00580CAD" w:rsidRPr="008046E0" w:rsidRDefault="00580CAD" w:rsidP="00F524C5">
      <w:pPr>
        <w:pStyle w:val="ListParagraph"/>
        <w:numPr>
          <w:ilvl w:val="0"/>
          <w:numId w:val="30"/>
        </w:numPr>
        <w:ind w:left="360"/>
        <w:rPr>
          <w:rFonts w:ascii="Open Sans" w:hAnsi="Open Sans" w:cs="Open Sans"/>
        </w:rPr>
      </w:pPr>
      <w:r w:rsidRPr="008046E0">
        <w:rPr>
          <w:rFonts w:ascii="Open Sans" w:hAnsi="Open Sans" w:cs="Open Sans"/>
        </w:rPr>
        <w:t>Recap on some of the causes of prejudice and discrimination.</w:t>
      </w:r>
    </w:p>
    <w:p w14:paraId="5A6338EE" w14:textId="77777777" w:rsidR="00580CAD" w:rsidRPr="008046E0" w:rsidRDefault="00580CAD" w:rsidP="00F524C5">
      <w:pPr>
        <w:pStyle w:val="ListParagraph"/>
        <w:numPr>
          <w:ilvl w:val="0"/>
          <w:numId w:val="30"/>
        </w:numPr>
        <w:ind w:left="360"/>
        <w:rPr>
          <w:rFonts w:ascii="Open Sans" w:hAnsi="Open Sans" w:cs="Open Sans"/>
        </w:rPr>
      </w:pPr>
      <w:r w:rsidRPr="008046E0">
        <w:rPr>
          <w:rFonts w:ascii="Open Sans" w:hAnsi="Open Sans" w:cs="Open Sans"/>
        </w:rPr>
        <w:t>What does the Universal Declaration of Human Rights say about racial prejudice and discrimination?</w:t>
      </w:r>
    </w:p>
    <w:p w14:paraId="6E0AF60D" w14:textId="77777777" w:rsidR="00580CAD" w:rsidRPr="008046E0" w:rsidRDefault="00580CAD" w:rsidP="00F524C5">
      <w:pPr>
        <w:pStyle w:val="ListParagraph"/>
        <w:numPr>
          <w:ilvl w:val="0"/>
          <w:numId w:val="30"/>
        </w:numPr>
        <w:ind w:left="360"/>
        <w:rPr>
          <w:rFonts w:ascii="Open Sans" w:hAnsi="Open Sans" w:cs="Open Sans"/>
        </w:rPr>
      </w:pPr>
      <w:r w:rsidRPr="008046E0">
        <w:rPr>
          <w:rFonts w:ascii="Open Sans" w:hAnsi="Open Sans" w:cs="Open Sans"/>
        </w:rPr>
        <w:t xml:space="preserve">What key religious teachings used previously are relevant in this discussion? </w:t>
      </w:r>
    </w:p>
    <w:p w14:paraId="2586C3FD" w14:textId="77777777" w:rsidR="00580CAD" w:rsidRPr="008046E0" w:rsidRDefault="00580CAD" w:rsidP="00F524C5">
      <w:pPr>
        <w:pStyle w:val="ListParagraph"/>
        <w:numPr>
          <w:ilvl w:val="0"/>
          <w:numId w:val="30"/>
        </w:numPr>
        <w:ind w:left="360"/>
        <w:rPr>
          <w:rFonts w:ascii="Open Sans" w:hAnsi="Open Sans" w:cs="Open Sans"/>
        </w:rPr>
      </w:pPr>
      <w:r w:rsidRPr="008046E0">
        <w:rPr>
          <w:rFonts w:ascii="Open Sans" w:hAnsi="Open Sans" w:cs="Open Sans"/>
        </w:rPr>
        <w:t>Research other relevant teachings for the religions being studied.</w:t>
      </w:r>
    </w:p>
    <w:p w14:paraId="6C0CDF57" w14:textId="1189AC9D" w:rsidR="00580CAD" w:rsidRPr="008046E0" w:rsidRDefault="00580CAD" w:rsidP="00F524C5">
      <w:pPr>
        <w:pStyle w:val="ListParagraph"/>
        <w:numPr>
          <w:ilvl w:val="0"/>
          <w:numId w:val="30"/>
        </w:numPr>
        <w:ind w:left="360"/>
        <w:rPr>
          <w:rFonts w:ascii="Open Sans" w:hAnsi="Open Sans" w:cs="Open Sans"/>
        </w:rPr>
      </w:pPr>
      <w:r w:rsidRPr="008046E0">
        <w:rPr>
          <w:rFonts w:ascii="Open Sans" w:hAnsi="Open Sans" w:cs="Open Sans"/>
        </w:rPr>
        <w:t xml:space="preserve">Discuss how justice and equality fit into the religious teaching. Is it ever right to positively </w:t>
      </w:r>
      <w:r w:rsidR="00C82CAE">
        <w:rPr>
          <w:rFonts w:ascii="Open Sans" w:hAnsi="Open Sans" w:cs="Open Sans"/>
        </w:rPr>
        <w:t>act</w:t>
      </w:r>
      <w:r w:rsidR="00C82CAE" w:rsidRPr="008046E0">
        <w:rPr>
          <w:rFonts w:ascii="Open Sans" w:hAnsi="Open Sans" w:cs="Open Sans"/>
        </w:rPr>
        <w:t xml:space="preserve"> </w:t>
      </w:r>
      <w:r w:rsidRPr="008046E0">
        <w:rPr>
          <w:rFonts w:ascii="Open Sans" w:hAnsi="Open Sans" w:cs="Open Sans"/>
        </w:rPr>
        <w:t xml:space="preserve">in somebody’s favour? </w:t>
      </w:r>
    </w:p>
    <w:p w14:paraId="052AC62B" w14:textId="69AFAB92" w:rsidR="00580CAD" w:rsidRPr="008046E0" w:rsidRDefault="00580CAD" w:rsidP="00F524C5">
      <w:pPr>
        <w:pStyle w:val="ListParagraph"/>
        <w:numPr>
          <w:ilvl w:val="0"/>
          <w:numId w:val="30"/>
        </w:numPr>
        <w:ind w:left="360"/>
        <w:rPr>
          <w:rFonts w:ascii="Open Sans" w:hAnsi="Open Sans" w:cs="Open Sans"/>
        </w:rPr>
      </w:pPr>
      <w:r w:rsidRPr="008046E0">
        <w:rPr>
          <w:rFonts w:ascii="Open Sans" w:hAnsi="Open Sans" w:cs="Open Sans"/>
        </w:rPr>
        <w:t>D</w:t>
      </w:r>
      <w:r w:rsidR="00C82CAE">
        <w:rPr>
          <w:rFonts w:ascii="Open Sans" w:hAnsi="Open Sans" w:cs="Open Sans"/>
        </w:rPr>
        <w:t>o</w:t>
      </w:r>
      <w:r w:rsidRPr="008046E0">
        <w:rPr>
          <w:rFonts w:ascii="Open Sans" w:hAnsi="Open Sans" w:cs="Open Sans"/>
        </w:rPr>
        <w:t xml:space="preserve"> positive discrimination </w:t>
      </w:r>
      <w:r w:rsidR="00C82CAE">
        <w:rPr>
          <w:rFonts w:ascii="Open Sans" w:hAnsi="Open Sans" w:cs="Open Sans"/>
        </w:rPr>
        <w:t xml:space="preserve">and positive action </w:t>
      </w:r>
      <w:r w:rsidRPr="008046E0">
        <w:rPr>
          <w:rFonts w:ascii="Open Sans" w:hAnsi="Open Sans" w:cs="Open Sans"/>
        </w:rPr>
        <w:t>mean others are discriminated against?</w:t>
      </w:r>
    </w:p>
    <w:p w14:paraId="5FC4FA87" w14:textId="1355E425" w:rsidR="00C2177E" w:rsidRPr="00C2177E" w:rsidRDefault="00580CAD" w:rsidP="00C2177E">
      <w:pPr>
        <w:pStyle w:val="ListParagraph"/>
        <w:numPr>
          <w:ilvl w:val="0"/>
          <w:numId w:val="30"/>
        </w:numPr>
        <w:ind w:left="360"/>
        <w:rPr>
          <w:rFonts w:ascii="Open Sans" w:hAnsi="Open Sans" w:cs="Open Sans"/>
        </w:rPr>
      </w:pPr>
      <w:r w:rsidRPr="008046E0">
        <w:rPr>
          <w:rFonts w:ascii="Open Sans" w:hAnsi="Open Sans" w:cs="Open Sans"/>
        </w:rPr>
        <w:t xml:space="preserve">Positive discrimination </w:t>
      </w:r>
      <w:r w:rsidR="00C82CAE">
        <w:rPr>
          <w:rFonts w:ascii="Open Sans" w:hAnsi="Open Sans" w:cs="Open Sans"/>
        </w:rPr>
        <w:t>should remain illegal,</w:t>
      </w:r>
      <w:r w:rsidRPr="008046E0">
        <w:rPr>
          <w:rFonts w:ascii="Open Sans" w:hAnsi="Open Sans" w:cs="Open Sans"/>
        </w:rPr>
        <w:t xml:space="preserve"> do you agree?</w:t>
      </w:r>
    </w:p>
    <w:p w14:paraId="43BB5FEE" w14:textId="77777777" w:rsidR="00580CAD" w:rsidRPr="00236AA9" w:rsidRDefault="00580CAD" w:rsidP="00C2177E">
      <w:pPr>
        <w:spacing w:before="210" w:after="0"/>
        <w:rPr>
          <w:rFonts w:ascii="Open Sans Medium" w:hAnsi="Open Sans Medium" w:cs="Open Sans Medium"/>
          <w:b/>
          <w:color w:val="412878"/>
          <w:sz w:val="28"/>
          <w:szCs w:val="28"/>
        </w:rPr>
      </w:pPr>
      <w:r w:rsidRPr="00236AA9">
        <w:rPr>
          <w:rFonts w:ascii="Open Sans Medium" w:hAnsi="Open Sans Medium" w:cs="Open Sans Medium"/>
          <w:b/>
          <w:color w:val="412878"/>
          <w:sz w:val="28"/>
          <w:szCs w:val="28"/>
        </w:rPr>
        <w:t>Differentiation and extension</w:t>
      </w:r>
    </w:p>
    <w:p w14:paraId="227926BD" w14:textId="12E0E554" w:rsidR="002937EB" w:rsidRPr="008D667B" w:rsidRDefault="00580CAD" w:rsidP="008D667B">
      <w:pPr>
        <w:spacing w:before="0" w:after="0"/>
        <w:rPr>
          <w:rFonts w:ascii="Open Sans" w:hAnsi="Open Sans" w:cs="Open Sans"/>
        </w:rPr>
      </w:pPr>
      <w:r w:rsidRPr="00C2177E">
        <w:rPr>
          <w:rFonts w:ascii="Open Sans" w:hAnsi="Open Sans" w:cs="Open Sans"/>
        </w:rPr>
        <w:t>Answer the following question</w:t>
      </w:r>
      <w:r w:rsidR="00236AA9">
        <w:rPr>
          <w:rFonts w:ascii="Open Sans" w:hAnsi="Open Sans" w:cs="Open Sans"/>
        </w:rPr>
        <w:t>:</w:t>
      </w:r>
      <w:r w:rsidR="00D21FC8">
        <w:rPr>
          <w:rFonts w:ascii="Open Sans" w:hAnsi="Open Sans" w:cs="Open Sans"/>
        </w:rPr>
        <w:t xml:space="preserve"> </w:t>
      </w:r>
      <w:r w:rsidRPr="008D667B">
        <w:rPr>
          <w:rFonts w:ascii="Open Sans" w:hAnsi="Open Sans" w:cs="Open Sans"/>
        </w:rPr>
        <w:t>‘</w:t>
      </w:r>
      <w:r w:rsidR="00D21FC8">
        <w:rPr>
          <w:rFonts w:ascii="Open Sans" w:hAnsi="Open Sans" w:cs="Open Sans"/>
        </w:rPr>
        <w:t>a</w:t>
      </w:r>
      <w:r w:rsidRPr="008D667B">
        <w:rPr>
          <w:rFonts w:ascii="Open Sans" w:hAnsi="Open Sans" w:cs="Open Sans"/>
        </w:rPr>
        <w:t>ll prejudice is wrong.’ Do you agree?</w:t>
      </w:r>
    </w:p>
    <w:p w14:paraId="6FE95EEE" w14:textId="0FE0EAA6" w:rsidR="00580CAD" w:rsidRPr="00C2177E" w:rsidRDefault="00580CAD" w:rsidP="00C2177E">
      <w:pPr>
        <w:spacing w:before="210" w:after="0" w:line="260" w:lineRule="atLeast"/>
        <w:rPr>
          <w:rFonts w:ascii="Open Sans Medium" w:eastAsia="Times New Roman" w:hAnsi="Open Sans Medium" w:cs="Open Sans Medium"/>
          <w:b/>
          <w:bCs/>
          <w:color w:val="412878"/>
          <w:sz w:val="28"/>
          <w:szCs w:val="28"/>
          <w:lang w:eastAsia="en-GB"/>
        </w:rPr>
      </w:pPr>
      <w:r w:rsidRPr="00C2177E">
        <w:rPr>
          <w:rFonts w:ascii="Open Sans Medium" w:eastAsia="Times New Roman" w:hAnsi="Open Sans Medium" w:cs="Open Sans Medium"/>
          <w:b/>
          <w:bCs/>
          <w:color w:val="412878"/>
          <w:sz w:val="28"/>
          <w:szCs w:val="28"/>
          <w:lang w:eastAsia="en-GB"/>
        </w:rPr>
        <w:t xml:space="preserve">Resources </w:t>
      </w:r>
    </w:p>
    <w:p w14:paraId="454D8B14" w14:textId="67C8DE2A" w:rsidR="00D21FC8" w:rsidRDefault="00580CAD">
      <w:pPr>
        <w:spacing w:before="0" w:after="0"/>
        <w:rPr>
          <w:rFonts w:ascii="Open Sans" w:hAnsi="Open Sans" w:cs="Open Sans"/>
        </w:rPr>
      </w:pPr>
      <w:r w:rsidRPr="008046E0">
        <w:rPr>
          <w:rFonts w:ascii="Open Sans" w:hAnsi="Open Sans" w:cs="Open Sans"/>
        </w:rPr>
        <w:t>Previous notes on religious attitudes to prejudice and discrimination.</w:t>
      </w:r>
    </w:p>
    <w:p w14:paraId="1FFFECD1" w14:textId="77777777" w:rsidR="00D21FC8" w:rsidRDefault="00D21FC8">
      <w:pPr>
        <w:spacing w:before="0" w:after="0"/>
        <w:rPr>
          <w:rFonts w:ascii="Open Sans" w:hAnsi="Open Sans" w:cs="Open Sans"/>
        </w:rPr>
      </w:pPr>
      <w:r>
        <w:rPr>
          <w:rFonts w:ascii="Open Sans" w:hAnsi="Open Sans" w:cs="Open Sans"/>
        </w:rPr>
        <w:br w:type="page"/>
      </w:r>
    </w:p>
    <w:p w14:paraId="68A684ED" w14:textId="43150F94" w:rsidR="00D21FC8" w:rsidRPr="00C2177E" w:rsidRDefault="00D21FC8" w:rsidP="00D21FC8">
      <w:pPr>
        <w:pStyle w:val="AQASectionTitle4"/>
        <w:rPr>
          <w:rFonts w:ascii="Open Sans Medium" w:hAnsi="Open Sans Medium" w:cs="Open Sans Medium"/>
          <w:b/>
          <w:bCs w:val="0"/>
          <w:sz w:val="32"/>
          <w:szCs w:val="32"/>
          <w:lang w:val="en-GB" w:eastAsia="en-GB"/>
        </w:rPr>
      </w:pPr>
      <w:bookmarkStart w:id="5" w:name="Wealth_poverty"/>
      <w:bookmarkEnd w:id="5"/>
      <w:r w:rsidRPr="00C2177E">
        <w:rPr>
          <w:rFonts w:ascii="Open Sans Medium" w:hAnsi="Open Sans Medium" w:cs="Open Sans Medium"/>
          <w:b/>
          <w:bCs w:val="0"/>
          <w:sz w:val="32"/>
          <w:szCs w:val="32"/>
          <w:lang w:val="en-GB" w:eastAsia="en-GB"/>
        </w:rPr>
        <w:lastRenderedPageBreak/>
        <w:t xml:space="preserve">Lesson </w:t>
      </w:r>
      <w:r>
        <w:rPr>
          <w:rFonts w:ascii="Open Sans Medium" w:hAnsi="Open Sans Medium" w:cs="Open Sans Medium"/>
          <w:b/>
          <w:bCs w:val="0"/>
          <w:sz w:val="32"/>
          <w:szCs w:val="32"/>
          <w:lang w:val="en-GB" w:eastAsia="en-GB"/>
        </w:rPr>
        <w:t>6</w:t>
      </w:r>
    </w:p>
    <w:p w14:paraId="2A61AFAD" w14:textId="77777777" w:rsidR="006927F6" w:rsidRPr="00583515" w:rsidRDefault="006927F6" w:rsidP="006927F6">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63F04C45" w14:textId="131B0655" w:rsidR="006B616F" w:rsidRPr="006927F6" w:rsidRDefault="00580CAD" w:rsidP="006927F6">
      <w:pPr>
        <w:pStyle w:val="AQASectionTitle4"/>
        <w:spacing w:before="0" w:after="240"/>
        <w:rPr>
          <w:rFonts w:ascii="Open Sans" w:hAnsi="Open Sans" w:cs="Open Sans"/>
          <w:color w:val="auto"/>
          <w:sz w:val="22"/>
          <w:szCs w:val="22"/>
          <w:lang w:val="en-GB" w:eastAsia="en-GB"/>
        </w:rPr>
      </w:pPr>
      <w:r w:rsidRPr="006927F6">
        <w:rPr>
          <w:rFonts w:ascii="Open Sans" w:hAnsi="Open Sans" w:cs="Open Sans"/>
          <w:color w:val="auto"/>
          <w:sz w:val="22"/>
          <w:szCs w:val="22"/>
          <w:lang w:val="en-GB" w:eastAsia="en-GB"/>
        </w:rPr>
        <w:t xml:space="preserve">Wealth and </w:t>
      </w:r>
      <w:r w:rsidR="00C82CAE">
        <w:rPr>
          <w:rFonts w:ascii="Open Sans" w:hAnsi="Open Sans" w:cs="Open Sans"/>
          <w:color w:val="auto"/>
          <w:sz w:val="22"/>
          <w:szCs w:val="22"/>
          <w:lang w:val="en-GB" w:eastAsia="en-GB"/>
        </w:rPr>
        <w:t>p</w:t>
      </w:r>
      <w:r w:rsidRPr="006927F6">
        <w:rPr>
          <w:rFonts w:ascii="Open Sans" w:hAnsi="Open Sans" w:cs="Open Sans"/>
          <w:color w:val="auto"/>
          <w:sz w:val="22"/>
          <w:szCs w:val="22"/>
          <w:lang w:val="en-GB" w:eastAsia="en-GB"/>
        </w:rPr>
        <w:t>overty</w:t>
      </w:r>
      <w:r w:rsidR="006927F6" w:rsidRPr="006927F6">
        <w:rPr>
          <w:rFonts w:ascii="Open Sans" w:hAnsi="Open Sans" w:cs="Open Sans"/>
          <w:color w:val="auto"/>
          <w:sz w:val="22"/>
          <w:szCs w:val="22"/>
          <w:lang w:val="en-GB" w:eastAsia="en-GB"/>
        </w:rPr>
        <w:t>.</w:t>
      </w:r>
    </w:p>
    <w:p w14:paraId="7DC7CF7A" w14:textId="77777777" w:rsidR="00313985" w:rsidRPr="006927F6" w:rsidRDefault="00313985" w:rsidP="00313985">
      <w:pPr>
        <w:pStyle w:val="AQASectionTitle4"/>
        <w:rPr>
          <w:rFonts w:ascii="Open Sans Medium" w:hAnsi="Open Sans Medium" w:cs="Open Sans Medium"/>
          <w:b/>
          <w:bCs w:val="0"/>
          <w:sz w:val="28"/>
          <w:szCs w:val="28"/>
          <w:lang w:val="en-GB" w:eastAsia="en-GB"/>
        </w:rPr>
      </w:pPr>
      <w:r w:rsidRPr="006927F6">
        <w:rPr>
          <w:rFonts w:ascii="Open Sans Medium" w:hAnsi="Open Sans Medium" w:cs="Open Sans Medium"/>
          <w:b/>
          <w:bCs w:val="0"/>
          <w:sz w:val="28"/>
          <w:szCs w:val="28"/>
          <w:lang w:val="en-GB" w:eastAsia="en-GB"/>
        </w:rPr>
        <w:t xml:space="preserve">Specification content </w:t>
      </w:r>
    </w:p>
    <w:p w14:paraId="46D2D6E6" w14:textId="77777777" w:rsidR="00580CAD" w:rsidRPr="008046E0" w:rsidRDefault="00580CAD" w:rsidP="006927F6">
      <w:pPr>
        <w:spacing w:before="0"/>
        <w:rPr>
          <w:rFonts w:ascii="Open Sans" w:hAnsi="Open Sans" w:cs="Open Sans"/>
        </w:rPr>
      </w:pPr>
      <w:r w:rsidRPr="008046E0">
        <w:rPr>
          <w:rFonts w:ascii="Open Sans" w:hAnsi="Open Sans" w:cs="Open Sans"/>
        </w:rPr>
        <w:t>Religious teachings, beliefs and attitudes about wealth, including its uses.</w:t>
      </w:r>
    </w:p>
    <w:p w14:paraId="45084D93" w14:textId="77777777" w:rsidR="006927F6" w:rsidRPr="0042593F" w:rsidRDefault="006927F6" w:rsidP="006927F6">
      <w:pPr>
        <w:pStyle w:val="AQASectionTitle3"/>
        <w:rPr>
          <w:rFonts w:ascii="Open Sans Medium" w:hAnsi="Open Sans Medium" w:cs="Open Sans Medium"/>
          <w:color w:val="371376"/>
          <w:sz w:val="28"/>
          <w:szCs w:val="28"/>
        </w:rPr>
      </w:pPr>
      <w:r w:rsidRPr="0042593F">
        <w:rPr>
          <w:rFonts w:ascii="Open Sans Medium" w:hAnsi="Open Sans Medium" w:cs="Open Sans Medium"/>
          <w:color w:val="371376"/>
          <w:sz w:val="28"/>
          <w:szCs w:val="28"/>
        </w:rPr>
        <w:t>Learning outcomes</w:t>
      </w:r>
    </w:p>
    <w:p w14:paraId="6B24BC3B" w14:textId="77777777" w:rsidR="00580CAD" w:rsidRPr="006927F6" w:rsidRDefault="00580CAD" w:rsidP="00F524C5">
      <w:pPr>
        <w:pStyle w:val="ListParagraph"/>
        <w:numPr>
          <w:ilvl w:val="0"/>
          <w:numId w:val="32"/>
        </w:numPr>
        <w:rPr>
          <w:rFonts w:ascii="Open Sans" w:hAnsi="Open Sans" w:cs="Open Sans"/>
        </w:rPr>
      </w:pPr>
      <w:r w:rsidRPr="006927F6">
        <w:rPr>
          <w:rFonts w:ascii="Open Sans" w:hAnsi="Open Sans" w:cs="Open Sans"/>
        </w:rPr>
        <w:t>The focus is on what religions teach about wealth and how it should be used. It may be useful to consider ways in which people find themselves either rich or poor, as well as considering the question of what we mean by poor, introducing the idea that poverty is often relative.</w:t>
      </w:r>
    </w:p>
    <w:p w14:paraId="30E04BDD" w14:textId="1328C319" w:rsidR="00580CAD" w:rsidRPr="006927F6" w:rsidRDefault="00580CAD" w:rsidP="006927F6">
      <w:pPr>
        <w:pStyle w:val="ListParagraph"/>
        <w:numPr>
          <w:ilvl w:val="0"/>
          <w:numId w:val="32"/>
        </w:numPr>
        <w:rPr>
          <w:rFonts w:ascii="Open Sans" w:hAnsi="Open Sans" w:cs="Open Sans"/>
        </w:rPr>
      </w:pPr>
      <w:r w:rsidRPr="006927F6">
        <w:rPr>
          <w:rFonts w:ascii="Open Sans" w:hAnsi="Open Sans" w:cs="Open Sans"/>
        </w:rPr>
        <w:t>Remember that the uses of wealth is one of the three topics students need to have studied in relation to the main religious tradition in Britain (Christianity) and one or more other religious traditions. Students studying</w:t>
      </w:r>
      <w:r w:rsidR="006927F6" w:rsidRPr="006927F6">
        <w:rPr>
          <w:rFonts w:ascii="Open Sans" w:hAnsi="Open Sans" w:cs="Open Sans"/>
        </w:rPr>
        <w:t xml:space="preserve"> </w:t>
      </w:r>
      <w:r w:rsidRPr="006927F6">
        <w:rPr>
          <w:rFonts w:ascii="Open Sans" w:hAnsi="Open Sans" w:cs="Open Sans"/>
        </w:rPr>
        <w:t>two religions other than Christianity will need to be aware of Christian beliefs and provide some support for the beliefs held.</w:t>
      </w:r>
    </w:p>
    <w:p w14:paraId="00088FBF" w14:textId="77777777" w:rsidR="006927F6" w:rsidRDefault="006927F6" w:rsidP="006927F6">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1E0C5F88" w14:textId="69E5FF11" w:rsidR="00C76D42" w:rsidRPr="008046E0" w:rsidRDefault="00580CAD" w:rsidP="00F524C5">
      <w:pPr>
        <w:pStyle w:val="ListParagraph"/>
        <w:numPr>
          <w:ilvl w:val="0"/>
          <w:numId w:val="33"/>
        </w:numPr>
        <w:rPr>
          <w:rFonts w:ascii="Open Sans" w:hAnsi="Open Sans" w:cs="Open Sans"/>
        </w:rPr>
      </w:pPr>
      <w:r w:rsidRPr="008046E0">
        <w:rPr>
          <w:rFonts w:ascii="Open Sans" w:hAnsi="Open Sans" w:cs="Open Sans"/>
        </w:rPr>
        <w:t xml:space="preserve">Pair or </w:t>
      </w:r>
      <w:r w:rsidR="00C82CAE">
        <w:rPr>
          <w:rFonts w:ascii="Open Sans" w:hAnsi="Open Sans" w:cs="Open Sans"/>
        </w:rPr>
        <w:t>g</w:t>
      </w:r>
      <w:r w:rsidRPr="008046E0">
        <w:rPr>
          <w:rFonts w:ascii="Open Sans" w:hAnsi="Open Sans" w:cs="Open Sans"/>
        </w:rPr>
        <w:t>roup activity</w:t>
      </w:r>
      <w:r w:rsidR="00236AA9">
        <w:rPr>
          <w:rFonts w:ascii="Open Sans" w:hAnsi="Open Sans" w:cs="Open Sans"/>
        </w:rPr>
        <w:t>:</w:t>
      </w:r>
      <w:r w:rsidRPr="008046E0">
        <w:rPr>
          <w:rFonts w:ascii="Open Sans" w:hAnsi="Open Sans" w:cs="Open Sans"/>
        </w:rPr>
        <w:t xml:space="preserve"> </w:t>
      </w:r>
      <w:r w:rsidR="00C82CAE">
        <w:rPr>
          <w:rFonts w:ascii="Open Sans" w:hAnsi="Open Sans" w:cs="Open Sans"/>
        </w:rPr>
        <w:t>c</w:t>
      </w:r>
      <w:r w:rsidRPr="008046E0">
        <w:rPr>
          <w:rFonts w:ascii="Open Sans" w:hAnsi="Open Sans" w:cs="Open Sans"/>
        </w:rPr>
        <w:t>ompile a list of ways people become rich. Then try and put the list into groups by linking them with what they have in common.</w:t>
      </w:r>
    </w:p>
    <w:p w14:paraId="7A750902" w14:textId="1D0BEDD7" w:rsidR="00C76D42" w:rsidRPr="008046E0" w:rsidRDefault="00236AA9" w:rsidP="00F524C5">
      <w:pPr>
        <w:pStyle w:val="ListParagraph"/>
        <w:numPr>
          <w:ilvl w:val="0"/>
          <w:numId w:val="33"/>
        </w:numPr>
        <w:rPr>
          <w:rFonts w:ascii="Open Sans" w:hAnsi="Open Sans" w:cs="Open Sans"/>
        </w:rPr>
      </w:pPr>
      <w:proofErr w:type="spellStart"/>
      <w:r>
        <w:rPr>
          <w:rFonts w:ascii="Open Sans" w:hAnsi="Open Sans" w:cs="Open Sans"/>
        </w:rPr>
        <w:t>Ideastorm</w:t>
      </w:r>
      <w:proofErr w:type="spellEnd"/>
      <w:r w:rsidR="00580CAD" w:rsidRPr="008046E0">
        <w:rPr>
          <w:rFonts w:ascii="Open Sans" w:hAnsi="Open Sans" w:cs="Open Sans"/>
        </w:rPr>
        <w:t xml:space="preserve"> ways people become poor. In groups</w:t>
      </w:r>
      <w:r>
        <w:rPr>
          <w:rFonts w:ascii="Open Sans" w:hAnsi="Open Sans" w:cs="Open Sans"/>
        </w:rPr>
        <w:t>,</w:t>
      </w:r>
      <w:r w:rsidR="00580CAD" w:rsidRPr="008046E0">
        <w:rPr>
          <w:rFonts w:ascii="Open Sans" w:hAnsi="Open Sans" w:cs="Open Sans"/>
        </w:rPr>
        <w:t xml:space="preserve"> decide who (if anyone) is to blame for poverty. Feedback to class.</w:t>
      </w:r>
    </w:p>
    <w:p w14:paraId="3EB5BF8B" w14:textId="1880CDB4" w:rsidR="00C76D42" w:rsidRPr="008046E0" w:rsidRDefault="00580CAD" w:rsidP="00F524C5">
      <w:pPr>
        <w:pStyle w:val="ListParagraph"/>
        <w:numPr>
          <w:ilvl w:val="0"/>
          <w:numId w:val="33"/>
        </w:numPr>
        <w:rPr>
          <w:rFonts w:ascii="Open Sans" w:hAnsi="Open Sans" w:cs="Open Sans"/>
        </w:rPr>
      </w:pPr>
      <w:r w:rsidRPr="008046E0">
        <w:rPr>
          <w:rFonts w:ascii="Open Sans" w:hAnsi="Open Sans" w:cs="Open Sans"/>
        </w:rPr>
        <w:t>Class discussion</w:t>
      </w:r>
      <w:r w:rsidR="00236AA9">
        <w:rPr>
          <w:rFonts w:ascii="Open Sans" w:hAnsi="Open Sans" w:cs="Open Sans"/>
        </w:rPr>
        <w:t>:</w:t>
      </w:r>
      <w:r w:rsidRPr="008046E0">
        <w:rPr>
          <w:rFonts w:ascii="Open Sans" w:hAnsi="Open Sans" w:cs="Open Sans"/>
        </w:rPr>
        <w:t xml:space="preserve"> What do we mean by the terms rich and poor? Are we rich or poor compared to the Queen/a top </w:t>
      </w:r>
      <w:r w:rsidR="00C82CAE">
        <w:rPr>
          <w:rFonts w:ascii="Open Sans" w:hAnsi="Open Sans" w:cs="Open Sans"/>
        </w:rPr>
        <w:t>film actor</w:t>
      </w:r>
      <w:r w:rsidRPr="008046E0">
        <w:rPr>
          <w:rFonts w:ascii="Open Sans" w:hAnsi="Open Sans" w:cs="Open Sans"/>
        </w:rPr>
        <w:t>/somebody who is unemployed/somebody living in a country suffering from the effects of a natural disaster etc</w:t>
      </w:r>
      <w:r w:rsidR="00D21FC8">
        <w:rPr>
          <w:rFonts w:ascii="Open Sans" w:hAnsi="Open Sans" w:cs="Open Sans"/>
        </w:rPr>
        <w:t>?</w:t>
      </w:r>
    </w:p>
    <w:p w14:paraId="07E7C6A6" w14:textId="77777777" w:rsidR="00C76D42" w:rsidRPr="008046E0" w:rsidRDefault="00580CAD" w:rsidP="00F524C5">
      <w:pPr>
        <w:pStyle w:val="ListParagraph"/>
        <w:numPr>
          <w:ilvl w:val="0"/>
          <w:numId w:val="33"/>
        </w:numPr>
        <w:rPr>
          <w:rFonts w:ascii="Open Sans" w:hAnsi="Open Sans" w:cs="Open Sans"/>
        </w:rPr>
      </w:pPr>
      <w:r w:rsidRPr="008046E0">
        <w:rPr>
          <w:rFonts w:ascii="Open Sans" w:hAnsi="Open Sans" w:cs="Open Sans"/>
        </w:rPr>
        <w:t>Idea of relative/absolute poverty.</w:t>
      </w:r>
    </w:p>
    <w:p w14:paraId="147E22C9" w14:textId="5A6FA3B2" w:rsidR="00580CAD" w:rsidRPr="008046E0" w:rsidRDefault="00580CAD" w:rsidP="00F524C5">
      <w:pPr>
        <w:pStyle w:val="ListParagraph"/>
        <w:numPr>
          <w:ilvl w:val="0"/>
          <w:numId w:val="33"/>
        </w:numPr>
        <w:rPr>
          <w:rFonts w:ascii="Open Sans" w:hAnsi="Open Sans" w:cs="Open Sans"/>
        </w:rPr>
      </w:pPr>
      <w:r w:rsidRPr="008046E0">
        <w:rPr>
          <w:rFonts w:ascii="Open Sans" w:hAnsi="Open Sans" w:cs="Open Sans"/>
        </w:rPr>
        <w:t>What do the religions being studied including Christianity teach about wealth?</w:t>
      </w:r>
    </w:p>
    <w:p w14:paraId="6D2FE570" w14:textId="77777777" w:rsidR="00580CAD" w:rsidRPr="00236AA9" w:rsidRDefault="00580CAD" w:rsidP="006927F6">
      <w:pPr>
        <w:spacing w:before="210" w:after="0"/>
        <w:rPr>
          <w:rFonts w:ascii="Open Sans Medium" w:hAnsi="Open Sans Medium" w:cs="Open Sans Medium"/>
          <w:b/>
          <w:color w:val="412878"/>
          <w:sz w:val="28"/>
          <w:szCs w:val="28"/>
        </w:rPr>
      </w:pPr>
      <w:r w:rsidRPr="00236AA9">
        <w:rPr>
          <w:rFonts w:ascii="Open Sans Medium" w:hAnsi="Open Sans Medium" w:cs="Open Sans Medium"/>
          <w:b/>
          <w:color w:val="412878"/>
          <w:sz w:val="28"/>
          <w:szCs w:val="28"/>
        </w:rPr>
        <w:t>Differentiation and extension</w:t>
      </w:r>
    </w:p>
    <w:p w14:paraId="19FCB133" w14:textId="77777777" w:rsidR="00C76D42" w:rsidRPr="008046E0" w:rsidRDefault="00580CAD" w:rsidP="00F524C5">
      <w:pPr>
        <w:pStyle w:val="ListParagraph"/>
        <w:numPr>
          <w:ilvl w:val="0"/>
          <w:numId w:val="34"/>
        </w:numPr>
        <w:rPr>
          <w:rFonts w:ascii="Open Sans" w:hAnsi="Open Sans" w:cs="Open Sans"/>
        </w:rPr>
      </w:pPr>
      <w:r w:rsidRPr="008046E0">
        <w:rPr>
          <w:rFonts w:ascii="Open Sans" w:hAnsi="Open Sans" w:cs="Open Sans"/>
        </w:rPr>
        <w:t xml:space="preserve">Is it wrong to be rich? </w:t>
      </w:r>
    </w:p>
    <w:p w14:paraId="01D32A7A" w14:textId="77777777" w:rsidR="00C76D42" w:rsidRPr="008046E0" w:rsidRDefault="00580CAD" w:rsidP="00F524C5">
      <w:pPr>
        <w:pStyle w:val="ListParagraph"/>
        <w:numPr>
          <w:ilvl w:val="0"/>
          <w:numId w:val="34"/>
        </w:numPr>
        <w:rPr>
          <w:rFonts w:ascii="Open Sans" w:hAnsi="Open Sans" w:cs="Open Sans"/>
        </w:rPr>
      </w:pPr>
      <w:r w:rsidRPr="008046E0">
        <w:rPr>
          <w:rFonts w:ascii="Open Sans" w:hAnsi="Open Sans" w:cs="Open Sans"/>
        </w:rPr>
        <w:t>How should wealth be used?</w:t>
      </w:r>
    </w:p>
    <w:p w14:paraId="285A7C7B" w14:textId="6CA49ACA" w:rsidR="002937EB" w:rsidRPr="008046E0" w:rsidRDefault="00580CAD" w:rsidP="00F524C5">
      <w:pPr>
        <w:pStyle w:val="ListParagraph"/>
        <w:numPr>
          <w:ilvl w:val="0"/>
          <w:numId w:val="34"/>
        </w:numPr>
        <w:rPr>
          <w:rFonts w:ascii="Open Sans" w:hAnsi="Open Sans" w:cs="Open Sans"/>
        </w:rPr>
      </w:pPr>
      <w:r w:rsidRPr="008046E0">
        <w:rPr>
          <w:rFonts w:ascii="Open Sans" w:hAnsi="Open Sans" w:cs="Open Sans"/>
        </w:rPr>
        <w:t>Do religious believers have a duty to help the poor?</w:t>
      </w:r>
    </w:p>
    <w:p w14:paraId="170AFC1B" w14:textId="5DFD7B77" w:rsidR="002937EB" w:rsidRPr="006927F6" w:rsidRDefault="00C76D42" w:rsidP="007B2DCD">
      <w:pPr>
        <w:pStyle w:val="AQASectionTitle5"/>
        <w:rPr>
          <w:rFonts w:ascii="Open Sans Medium" w:hAnsi="Open Sans Medium" w:cs="Open Sans Medium"/>
          <w:b/>
          <w:bCs w:val="0"/>
          <w:sz w:val="28"/>
          <w:szCs w:val="28"/>
          <w:lang w:val="en-GB" w:eastAsia="en-GB"/>
        </w:rPr>
      </w:pPr>
      <w:r w:rsidRPr="006927F6">
        <w:rPr>
          <w:rFonts w:ascii="Open Sans Medium" w:hAnsi="Open Sans Medium" w:cs="Open Sans Medium"/>
          <w:b/>
          <w:bCs w:val="0"/>
          <w:sz w:val="28"/>
          <w:szCs w:val="28"/>
          <w:lang w:val="en-GB" w:eastAsia="en-GB"/>
        </w:rPr>
        <w:t xml:space="preserve">Resources </w:t>
      </w:r>
    </w:p>
    <w:p w14:paraId="61534D51" w14:textId="77777777" w:rsidR="00C76D42" w:rsidRPr="008046E0" w:rsidRDefault="00C76D42" w:rsidP="006927F6">
      <w:pPr>
        <w:spacing w:before="0"/>
        <w:rPr>
          <w:rFonts w:ascii="Open Sans" w:hAnsi="Open Sans" w:cs="Open Sans"/>
        </w:rPr>
      </w:pPr>
      <w:r w:rsidRPr="008046E0">
        <w:rPr>
          <w:rFonts w:ascii="Open Sans" w:hAnsi="Open Sans" w:cs="Open Sans"/>
        </w:rPr>
        <w:t>Suitable text book outlining religious teachings, beliefs and attitudes to wealth and its uses.</w:t>
      </w:r>
    </w:p>
    <w:p w14:paraId="1B764A76" w14:textId="60954ACC" w:rsidR="00D44A86" w:rsidRDefault="00D44A86">
      <w:pPr>
        <w:spacing w:before="0" w:after="0"/>
        <w:rPr>
          <w:rFonts w:ascii="Open Sans" w:eastAsia="Times New Roman" w:hAnsi="Open Sans" w:cs="Open Sans"/>
          <w:color w:val="auto"/>
          <w:szCs w:val="24"/>
          <w:lang w:eastAsia="en-GB"/>
        </w:rPr>
      </w:pPr>
      <w:r>
        <w:rPr>
          <w:rFonts w:ascii="Open Sans" w:eastAsia="Times New Roman" w:hAnsi="Open Sans" w:cs="Open Sans"/>
          <w:color w:val="auto"/>
          <w:szCs w:val="24"/>
          <w:lang w:eastAsia="en-GB"/>
        </w:rPr>
        <w:br w:type="page"/>
      </w:r>
    </w:p>
    <w:p w14:paraId="541199E2" w14:textId="62697901" w:rsidR="0042593F" w:rsidRPr="0042593F" w:rsidRDefault="0042593F" w:rsidP="0042593F">
      <w:pPr>
        <w:spacing w:before="0" w:after="0"/>
        <w:rPr>
          <w:rFonts w:ascii="Open Sans Medium" w:eastAsia="Times New Roman" w:hAnsi="Open Sans Medium" w:cs="Open Sans Medium"/>
          <w:b/>
          <w:bCs/>
          <w:color w:val="412878"/>
          <w:sz w:val="32"/>
          <w:szCs w:val="32"/>
          <w:lang w:val="en-GB" w:eastAsia="en-GB"/>
        </w:rPr>
      </w:pPr>
      <w:r w:rsidRPr="0042593F">
        <w:rPr>
          <w:rFonts w:ascii="Open Sans Medium" w:eastAsia="Times New Roman" w:hAnsi="Open Sans Medium" w:cs="Open Sans Medium"/>
          <w:b/>
          <w:bCs/>
          <w:color w:val="412878"/>
          <w:sz w:val="32"/>
          <w:szCs w:val="32"/>
          <w:lang w:val="en-GB" w:eastAsia="en-GB"/>
        </w:rPr>
        <w:lastRenderedPageBreak/>
        <w:t xml:space="preserve">Lesson </w:t>
      </w:r>
      <w:r w:rsidR="006C36F8" w:rsidRPr="0042593F">
        <w:rPr>
          <w:rFonts w:ascii="Open Sans Medium" w:eastAsia="Times New Roman" w:hAnsi="Open Sans Medium" w:cs="Open Sans Medium"/>
          <w:b/>
          <w:bCs/>
          <w:color w:val="412878"/>
          <w:sz w:val="32"/>
          <w:szCs w:val="32"/>
          <w:lang w:val="en-GB" w:eastAsia="en-GB"/>
        </w:rPr>
        <w:t>7</w:t>
      </w:r>
    </w:p>
    <w:p w14:paraId="5C56C398" w14:textId="77777777" w:rsidR="0042593F" w:rsidRPr="00583515" w:rsidRDefault="0042593F" w:rsidP="0042593F">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29ADDDE5" w14:textId="09290C8E" w:rsidR="0042593F" w:rsidRPr="0042593F" w:rsidRDefault="00C76D42" w:rsidP="0042593F">
      <w:pPr>
        <w:spacing w:before="0"/>
        <w:rPr>
          <w:rFonts w:ascii="Open Sans" w:hAnsi="Open Sans" w:cs="Open Sans"/>
          <w:color w:val="auto"/>
        </w:rPr>
      </w:pPr>
      <w:r w:rsidRPr="0042593F">
        <w:rPr>
          <w:rFonts w:ascii="Open Sans" w:hAnsi="Open Sans" w:cs="Open Sans"/>
          <w:color w:val="auto"/>
        </w:rPr>
        <w:t xml:space="preserve">Wealth and </w:t>
      </w:r>
      <w:r w:rsidR="00C82CAE">
        <w:rPr>
          <w:rFonts w:ascii="Open Sans" w:hAnsi="Open Sans" w:cs="Open Sans"/>
          <w:color w:val="auto"/>
        </w:rPr>
        <w:t>p</w:t>
      </w:r>
      <w:r w:rsidRPr="0042593F">
        <w:rPr>
          <w:rFonts w:ascii="Open Sans" w:hAnsi="Open Sans" w:cs="Open Sans"/>
          <w:color w:val="auto"/>
        </w:rPr>
        <w:t>overty</w:t>
      </w:r>
      <w:r w:rsidR="0042593F" w:rsidRPr="0042593F">
        <w:rPr>
          <w:rFonts w:ascii="Open Sans" w:hAnsi="Open Sans" w:cs="Open Sans"/>
          <w:color w:val="auto"/>
        </w:rPr>
        <w:t>.</w:t>
      </w:r>
    </w:p>
    <w:p w14:paraId="33B7449B" w14:textId="6DCB27F7" w:rsidR="00C76D42" w:rsidRPr="0042593F" w:rsidRDefault="00313985" w:rsidP="0042593F">
      <w:pPr>
        <w:pStyle w:val="AQASectionTitle4"/>
        <w:rPr>
          <w:rFonts w:ascii="Open Sans Medium" w:hAnsi="Open Sans Medium" w:cs="Open Sans Medium"/>
          <w:b/>
          <w:bCs w:val="0"/>
          <w:sz w:val="28"/>
          <w:szCs w:val="28"/>
          <w:lang w:val="en-GB" w:eastAsia="en-GB"/>
        </w:rPr>
      </w:pPr>
      <w:r w:rsidRPr="0042593F">
        <w:rPr>
          <w:rFonts w:ascii="Open Sans Medium" w:hAnsi="Open Sans Medium" w:cs="Open Sans Medium"/>
          <w:b/>
          <w:bCs w:val="0"/>
          <w:sz w:val="28"/>
          <w:szCs w:val="28"/>
          <w:lang w:val="en-GB" w:eastAsia="en-GB"/>
        </w:rPr>
        <w:t xml:space="preserve">Specification content </w:t>
      </w:r>
    </w:p>
    <w:p w14:paraId="37B3733E" w14:textId="724D2EAD" w:rsidR="002937EB" w:rsidRPr="008046E0" w:rsidRDefault="00C76D42" w:rsidP="0042593F">
      <w:pPr>
        <w:pStyle w:val="AQASectionTitle4"/>
        <w:spacing w:before="0" w:after="240"/>
        <w:rPr>
          <w:rFonts w:ascii="Open Sans" w:hAnsi="Open Sans" w:cs="Open Sans"/>
          <w:color w:val="auto"/>
          <w:sz w:val="22"/>
          <w:szCs w:val="22"/>
          <w:lang w:val="en-GB" w:eastAsia="en-GB"/>
        </w:rPr>
      </w:pPr>
      <w:r w:rsidRPr="008046E0">
        <w:rPr>
          <w:rFonts w:ascii="Open Sans" w:hAnsi="Open Sans" w:cs="Open Sans"/>
          <w:color w:val="auto"/>
          <w:sz w:val="22"/>
          <w:szCs w:val="22"/>
        </w:rPr>
        <w:t>Religious teachings, beliefs and attitudes about the responsibilities of wealth including the duty to tackle poverty and its causes</w:t>
      </w:r>
      <w:r w:rsidR="0042593F">
        <w:rPr>
          <w:rFonts w:ascii="Open Sans" w:hAnsi="Open Sans" w:cs="Open Sans"/>
          <w:color w:val="auto"/>
          <w:sz w:val="22"/>
          <w:szCs w:val="22"/>
          <w:lang w:val="en-GB" w:eastAsia="en-GB"/>
        </w:rPr>
        <w:t>.</w:t>
      </w:r>
    </w:p>
    <w:p w14:paraId="503879F7" w14:textId="494C479B" w:rsidR="0042593F" w:rsidRDefault="0042593F" w:rsidP="0042593F">
      <w:pPr>
        <w:pStyle w:val="AQASectionTitle3"/>
        <w:rPr>
          <w:rFonts w:ascii="Open Sans Medium" w:hAnsi="Open Sans Medium" w:cs="Open Sans Medium"/>
          <w:color w:val="371376"/>
          <w:sz w:val="28"/>
          <w:szCs w:val="28"/>
        </w:rPr>
      </w:pPr>
      <w:r w:rsidRPr="0042593F">
        <w:rPr>
          <w:rFonts w:ascii="Open Sans Medium" w:hAnsi="Open Sans Medium" w:cs="Open Sans Medium"/>
          <w:color w:val="371376"/>
          <w:sz w:val="28"/>
          <w:szCs w:val="28"/>
        </w:rPr>
        <w:t>Learning outcomes</w:t>
      </w:r>
    </w:p>
    <w:p w14:paraId="51EB80E9" w14:textId="32F4CCAD" w:rsidR="00D21FC8" w:rsidRPr="008D667B" w:rsidRDefault="00D21FC8" w:rsidP="008D667B">
      <w:pPr>
        <w:pStyle w:val="ListParagraph"/>
        <w:numPr>
          <w:ilvl w:val="0"/>
          <w:numId w:val="39"/>
        </w:numPr>
        <w:spacing w:after="0"/>
        <w:ind w:left="360"/>
        <w:rPr>
          <w:rFonts w:ascii="Open Sans" w:hAnsi="Open Sans" w:cs="Open Sans"/>
        </w:rPr>
      </w:pPr>
      <w:r w:rsidRPr="008046E0">
        <w:rPr>
          <w:rFonts w:ascii="Open Sans" w:hAnsi="Open Sans" w:cs="Open Sans"/>
        </w:rPr>
        <w:t>Students will need to know some of the causes of poverty. These could include</w:t>
      </w:r>
      <w:r w:rsidRPr="009C3EF1">
        <w:rPr>
          <w:rFonts w:ascii="Open Sans" w:hAnsi="Open Sans" w:cs="Open Sans"/>
        </w:rPr>
        <w:t>:</w:t>
      </w:r>
    </w:p>
    <w:p w14:paraId="6F51D4CA" w14:textId="7FF14C30" w:rsidR="00D21FC8" w:rsidRPr="008046E0" w:rsidRDefault="00C76D42" w:rsidP="008D667B">
      <w:pPr>
        <w:pStyle w:val="ListParagraph"/>
        <w:numPr>
          <w:ilvl w:val="0"/>
          <w:numId w:val="49"/>
        </w:numPr>
        <w:spacing w:after="0"/>
        <w:rPr>
          <w:rFonts w:ascii="Open Sans" w:hAnsi="Open Sans" w:cs="Open Sans"/>
        </w:rPr>
      </w:pPr>
      <w:r w:rsidRPr="008046E0">
        <w:rPr>
          <w:rFonts w:ascii="Open Sans" w:hAnsi="Open Sans" w:cs="Open Sans"/>
        </w:rPr>
        <w:t xml:space="preserve">Reasons in the UK such as unemployment, debt, low wages, </w:t>
      </w:r>
      <w:r w:rsidR="00C82CAE">
        <w:rPr>
          <w:rFonts w:ascii="Open Sans" w:hAnsi="Open Sans" w:cs="Open Sans"/>
        </w:rPr>
        <w:t xml:space="preserve">the cost of living, </w:t>
      </w:r>
      <w:r w:rsidRPr="008046E0">
        <w:rPr>
          <w:rFonts w:ascii="Open Sans" w:hAnsi="Open Sans" w:cs="Open Sans"/>
        </w:rPr>
        <w:t>wasteful spending patterns, lack of qualifications etc.</w:t>
      </w:r>
    </w:p>
    <w:p w14:paraId="60D6241F" w14:textId="6704BF1A" w:rsidR="00C76D42" w:rsidRDefault="00C76D42" w:rsidP="00D21FC8">
      <w:pPr>
        <w:pStyle w:val="ListParagraph"/>
        <w:numPr>
          <w:ilvl w:val="0"/>
          <w:numId w:val="49"/>
        </w:numPr>
        <w:spacing w:after="0"/>
        <w:rPr>
          <w:rFonts w:ascii="Open Sans" w:hAnsi="Open Sans" w:cs="Open Sans"/>
        </w:rPr>
      </w:pPr>
      <w:r w:rsidRPr="008D667B">
        <w:rPr>
          <w:rFonts w:ascii="Open Sans" w:hAnsi="Open Sans" w:cs="Open Sans"/>
        </w:rPr>
        <w:t>Reasons for world poverty</w:t>
      </w:r>
      <w:r w:rsidR="00C82CAE" w:rsidRPr="008D667B">
        <w:rPr>
          <w:rFonts w:ascii="Open Sans" w:hAnsi="Open Sans" w:cs="Open Sans"/>
        </w:rPr>
        <w:t xml:space="preserve"> such as</w:t>
      </w:r>
      <w:r w:rsidRPr="008D667B">
        <w:rPr>
          <w:rFonts w:ascii="Open Sans" w:hAnsi="Open Sans" w:cs="Open Sans"/>
        </w:rPr>
        <w:t xml:space="preserve"> location of country, climate, population growth, natural disasters, political corruption, world trade etc.</w:t>
      </w:r>
    </w:p>
    <w:p w14:paraId="63A5FC01" w14:textId="11CDF181" w:rsidR="002937EB" w:rsidRPr="008D667B" w:rsidRDefault="00C76D42" w:rsidP="008D667B">
      <w:pPr>
        <w:pStyle w:val="ListParagraph"/>
        <w:numPr>
          <w:ilvl w:val="0"/>
          <w:numId w:val="39"/>
        </w:numPr>
        <w:spacing w:after="0"/>
        <w:ind w:left="360"/>
        <w:rPr>
          <w:rFonts w:ascii="Open Sans" w:hAnsi="Open Sans" w:cs="Open Sans"/>
        </w:rPr>
      </w:pPr>
      <w:r w:rsidRPr="008D667B">
        <w:rPr>
          <w:rFonts w:ascii="Open Sans" w:hAnsi="Open Sans" w:cs="Open Sans"/>
        </w:rPr>
        <w:t>They will also need to be able to explain why religious believers have a duty to tackle the causes of poverty. They could also suggest some ways it could be overcome.</w:t>
      </w:r>
    </w:p>
    <w:p w14:paraId="55E291EB" w14:textId="77777777" w:rsidR="0042593F" w:rsidRDefault="0042593F" w:rsidP="0042593F">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37BE6F6E" w14:textId="77777777" w:rsidR="00167394" w:rsidRPr="008046E0" w:rsidRDefault="00167394" w:rsidP="00F524C5">
      <w:pPr>
        <w:pStyle w:val="ListParagraph"/>
        <w:numPr>
          <w:ilvl w:val="0"/>
          <w:numId w:val="36"/>
        </w:numPr>
        <w:spacing w:after="0"/>
        <w:rPr>
          <w:rFonts w:ascii="Open Sans" w:hAnsi="Open Sans" w:cs="Open Sans"/>
        </w:rPr>
      </w:pPr>
      <w:r w:rsidRPr="008046E0">
        <w:rPr>
          <w:rFonts w:ascii="Open Sans" w:hAnsi="Open Sans" w:cs="Open Sans"/>
        </w:rPr>
        <w:t>Students research reasons for poverty in the UK and the world and produce a fact-file of their information.</w:t>
      </w:r>
    </w:p>
    <w:p w14:paraId="2F923D80" w14:textId="77777777" w:rsidR="00167394" w:rsidRPr="008046E0" w:rsidRDefault="00167394" w:rsidP="00F524C5">
      <w:pPr>
        <w:pStyle w:val="ListParagraph"/>
        <w:numPr>
          <w:ilvl w:val="0"/>
          <w:numId w:val="36"/>
        </w:numPr>
        <w:spacing w:after="0"/>
        <w:rPr>
          <w:rFonts w:ascii="Open Sans" w:hAnsi="Open Sans" w:cs="Open Sans"/>
        </w:rPr>
      </w:pPr>
      <w:r w:rsidRPr="008046E0">
        <w:rPr>
          <w:rFonts w:ascii="Open Sans" w:hAnsi="Open Sans" w:cs="Open Sans"/>
        </w:rPr>
        <w:t>Explain religious teachings that support the view that religious believers have a duty to tackle poverty and its causes.</w:t>
      </w:r>
    </w:p>
    <w:p w14:paraId="510400B1" w14:textId="77777777" w:rsidR="00167394" w:rsidRPr="008046E0" w:rsidRDefault="00167394" w:rsidP="00F524C5">
      <w:pPr>
        <w:pStyle w:val="ListParagraph"/>
        <w:numPr>
          <w:ilvl w:val="0"/>
          <w:numId w:val="36"/>
        </w:numPr>
        <w:spacing w:after="0"/>
        <w:rPr>
          <w:rFonts w:ascii="Open Sans" w:hAnsi="Open Sans" w:cs="Open Sans"/>
        </w:rPr>
      </w:pPr>
      <w:r w:rsidRPr="008046E0">
        <w:rPr>
          <w:rFonts w:ascii="Open Sans" w:hAnsi="Open Sans" w:cs="Open Sans"/>
        </w:rPr>
        <w:t>Select some of the causes of poverty and explain how they might be overcome.</w:t>
      </w:r>
    </w:p>
    <w:p w14:paraId="0BC46468" w14:textId="52C7AB50" w:rsidR="00167394" w:rsidRPr="008046E0" w:rsidRDefault="00167394" w:rsidP="0042593F">
      <w:pPr>
        <w:pStyle w:val="ListParagraph"/>
        <w:numPr>
          <w:ilvl w:val="0"/>
          <w:numId w:val="36"/>
        </w:numPr>
        <w:rPr>
          <w:rFonts w:ascii="Open Sans" w:hAnsi="Open Sans" w:cs="Open Sans"/>
        </w:rPr>
      </w:pPr>
      <w:r w:rsidRPr="008046E0">
        <w:rPr>
          <w:rFonts w:ascii="Open Sans" w:hAnsi="Open Sans" w:cs="Open Sans"/>
        </w:rPr>
        <w:t>What is the difference between relative and absolute poverty? Does this have an impact on how religious people should tackle the issues in the UK and the world?</w:t>
      </w:r>
    </w:p>
    <w:p w14:paraId="4173A1A0" w14:textId="77777777" w:rsidR="00167394" w:rsidRPr="00236AA9" w:rsidRDefault="00167394" w:rsidP="0042593F">
      <w:pPr>
        <w:spacing w:before="210" w:after="0"/>
        <w:rPr>
          <w:rFonts w:ascii="Open Sans Medium" w:hAnsi="Open Sans Medium" w:cs="Open Sans Medium"/>
          <w:b/>
          <w:color w:val="412878"/>
          <w:sz w:val="28"/>
          <w:szCs w:val="28"/>
        </w:rPr>
      </w:pPr>
      <w:r w:rsidRPr="00236AA9">
        <w:rPr>
          <w:rFonts w:ascii="Open Sans Medium" w:hAnsi="Open Sans Medium" w:cs="Open Sans Medium"/>
          <w:b/>
          <w:color w:val="412878"/>
          <w:sz w:val="28"/>
          <w:szCs w:val="28"/>
        </w:rPr>
        <w:t>Differentiation and extension</w:t>
      </w:r>
    </w:p>
    <w:p w14:paraId="66057D8A" w14:textId="04818185" w:rsidR="002937EB" w:rsidRPr="008046E0" w:rsidRDefault="00167394" w:rsidP="0042593F">
      <w:pPr>
        <w:spacing w:before="0"/>
        <w:rPr>
          <w:rFonts w:ascii="Open Sans" w:hAnsi="Open Sans" w:cs="Open Sans"/>
        </w:rPr>
      </w:pPr>
      <w:r w:rsidRPr="008046E0">
        <w:rPr>
          <w:rFonts w:ascii="Open Sans" w:hAnsi="Open Sans" w:cs="Open Sans"/>
        </w:rPr>
        <w:t>Research the work done by a religious agency that is working to overcome poverty in the UK or abroad.</w:t>
      </w:r>
    </w:p>
    <w:p w14:paraId="77527725" w14:textId="475A41BC" w:rsidR="00005493" w:rsidRPr="0042593F" w:rsidRDefault="00005493" w:rsidP="0042593F">
      <w:pPr>
        <w:spacing w:before="210" w:after="0"/>
        <w:rPr>
          <w:rFonts w:ascii="Open Sans Medium" w:hAnsi="Open Sans Medium" w:cs="Open Sans Medium"/>
          <w:b/>
          <w:color w:val="412878"/>
          <w:sz w:val="28"/>
          <w:szCs w:val="28"/>
        </w:rPr>
      </w:pPr>
      <w:r w:rsidRPr="0042593F">
        <w:rPr>
          <w:rFonts w:ascii="Open Sans Medium" w:hAnsi="Open Sans Medium" w:cs="Open Sans Medium"/>
          <w:b/>
          <w:color w:val="412878"/>
          <w:sz w:val="28"/>
          <w:szCs w:val="28"/>
        </w:rPr>
        <w:t xml:space="preserve">Resources </w:t>
      </w:r>
    </w:p>
    <w:p w14:paraId="1A6C223C" w14:textId="77777777" w:rsidR="00626A3E" w:rsidRPr="008046E0" w:rsidRDefault="00626A3E" w:rsidP="00F524C5">
      <w:pPr>
        <w:pStyle w:val="ListParagraph"/>
        <w:numPr>
          <w:ilvl w:val="0"/>
          <w:numId w:val="37"/>
        </w:numPr>
        <w:rPr>
          <w:rFonts w:ascii="Open Sans" w:hAnsi="Open Sans" w:cs="Open Sans"/>
        </w:rPr>
      </w:pPr>
      <w:r w:rsidRPr="008046E0">
        <w:rPr>
          <w:rFonts w:ascii="Open Sans" w:hAnsi="Open Sans" w:cs="Open Sans"/>
        </w:rPr>
        <w:t>Suitable text book and material for researching causes of poverty.</w:t>
      </w:r>
    </w:p>
    <w:p w14:paraId="3537F22A" w14:textId="50FF79A0" w:rsidR="00626A3E" w:rsidRPr="008046E0" w:rsidRDefault="00626A3E" w:rsidP="00521BF5">
      <w:pPr>
        <w:pStyle w:val="ListParagraph"/>
        <w:numPr>
          <w:ilvl w:val="0"/>
          <w:numId w:val="37"/>
        </w:numPr>
        <w:rPr>
          <w:rFonts w:ascii="Open Sans" w:hAnsi="Open Sans" w:cs="Open Sans"/>
        </w:rPr>
      </w:pPr>
      <w:r w:rsidRPr="008046E0">
        <w:rPr>
          <w:rFonts w:ascii="Open Sans" w:hAnsi="Open Sans" w:cs="Open Sans"/>
        </w:rPr>
        <w:t>Notes made previously on religious teachings about wealth.</w:t>
      </w:r>
    </w:p>
    <w:p w14:paraId="7585AAAA" w14:textId="77777777" w:rsidR="00626A3E" w:rsidRPr="008046E0" w:rsidRDefault="00626A3E">
      <w:pPr>
        <w:spacing w:before="0" w:after="0"/>
        <w:rPr>
          <w:rFonts w:ascii="Open Sans" w:eastAsiaTheme="majorEastAsia" w:hAnsi="Open Sans" w:cs="Open Sans"/>
          <w:bCs/>
          <w:color w:val="412878"/>
          <w:sz w:val="24"/>
          <w:szCs w:val="24"/>
          <w:lang w:val="en-GB" w:eastAsia="en-GB"/>
        </w:rPr>
      </w:pPr>
      <w:r w:rsidRPr="008046E0">
        <w:rPr>
          <w:rFonts w:ascii="Open Sans" w:hAnsi="Open Sans" w:cs="Open Sans"/>
          <w:lang w:val="en-GB" w:eastAsia="en-GB"/>
        </w:rPr>
        <w:br w:type="page"/>
      </w:r>
    </w:p>
    <w:p w14:paraId="02AC0377" w14:textId="77777777" w:rsidR="009C3EF1" w:rsidRPr="009C3EF1" w:rsidRDefault="009C3EF1" w:rsidP="006B616F">
      <w:pPr>
        <w:pStyle w:val="AQASectionTitle5"/>
        <w:rPr>
          <w:rFonts w:ascii="Open Sans Medium" w:hAnsi="Open Sans Medium" w:cs="Open Sans Medium"/>
          <w:b/>
          <w:bCs w:val="0"/>
          <w:sz w:val="32"/>
          <w:szCs w:val="32"/>
          <w:lang w:val="en-GB" w:eastAsia="en-GB"/>
        </w:rPr>
      </w:pPr>
      <w:r w:rsidRPr="009C3EF1">
        <w:rPr>
          <w:rFonts w:ascii="Open Sans Medium" w:hAnsi="Open Sans Medium" w:cs="Open Sans Medium"/>
          <w:b/>
          <w:bCs w:val="0"/>
          <w:sz w:val="32"/>
          <w:szCs w:val="32"/>
          <w:lang w:val="en-GB" w:eastAsia="en-GB"/>
        </w:rPr>
        <w:lastRenderedPageBreak/>
        <w:t xml:space="preserve">Lesson </w:t>
      </w:r>
      <w:r w:rsidR="006C36F8" w:rsidRPr="009C3EF1">
        <w:rPr>
          <w:rFonts w:ascii="Open Sans Medium" w:hAnsi="Open Sans Medium" w:cs="Open Sans Medium"/>
          <w:b/>
          <w:bCs w:val="0"/>
          <w:sz w:val="32"/>
          <w:szCs w:val="32"/>
          <w:lang w:val="en-GB" w:eastAsia="en-GB"/>
        </w:rPr>
        <w:t>8</w:t>
      </w:r>
    </w:p>
    <w:p w14:paraId="1B156557" w14:textId="77777777" w:rsidR="009C3EF1" w:rsidRDefault="009C3EF1" w:rsidP="009C3EF1">
      <w:pPr>
        <w:pStyle w:val="AQASectionTitle3"/>
        <w:rPr>
          <w:rFonts w:ascii="Open Sans Medium" w:hAnsi="Open Sans Medium" w:cs="Open Sans Medium"/>
          <w:color w:val="371376"/>
          <w:sz w:val="28"/>
          <w:szCs w:val="28"/>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7FC9C431" w14:textId="3C24376A" w:rsidR="006B616F" w:rsidRPr="009C3EF1" w:rsidRDefault="00626A3E" w:rsidP="009C3EF1">
      <w:pPr>
        <w:pStyle w:val="AQASectionTitle3"/>
        <w:spacing w:before="0" w:after="240"/>
        <w:rPr>
          <w:rFonts w:ascii="Open Sans Medium" w:hAnsi="Open Sans Medium" w:cs="Open Sans Medium"/>
          <w:b w:val="0"/>
          <w:color w:val="auto"/>
          <w:lang w:val="en-GB"/>
        </w:rPr>
      </w:pPr>
      <w:r w:rsidRPr="009C3EF1">
        <w:rPr>
          <w:rFonts w:ascii="Open Sans" w:hAnsi="Open Sans" w:cs="Open Sans"/>
          <w:b w:val="0"/>
          <w:color w:val="auto"/>
          <w:sz w:val="22"/>
          <w:szCs w:val="22"/>
          <w:lang w:val="en-GB" w:eastAsia="en-GB"/>
        </w:rPr>
        <w:t xml:space="preserve">Wealth and </w:t>
      </w:r>
      <w:r w:rsidR="00C82CAE">
        <w:rPr>
          <w:rFonts w:ascii="Open Sans" w:hAnsi="Open Sans" w:cs="Open Sans"/>
          <w:b w:val="0"/>
          <w:color w:val="auto"/>
          <w:sz w:val="22"/>
          <w:szCs w:val="22"/>
          <w:lang w:val="en-GB" w:eastAsia="en-GB"/>
        </w:rPr>
        <w:t>p</w:t>
      </w:r>
      <w:r w:rsidRPr="009C3EF1">
        <w:rPr>
          <w:rFonts w:ascii="Open Sans" w:hAnsi="Open Sans" w:cs="Open Sans"/>
          <w:b w:val="0"/>
          <w:color w:val="auto"/>
          <w:sz w:val="22"/>
          <w:szCs w:val="22"/>
          <w:lang w:val="en-GB" w:eastAsia="en-GB"/>
        </w:rPr>
        <w:t>overty</w:t>
      </w:r>
      <w:r w:rsidR="009C3EF1">
        <w:rPr>
          <w:rFonts w:ascii="Open Sans" w:hAnsi="Open Sans" w:cs="Open Sans"/>
          <w:b w:val="0"/>
          <w:color w:val="auto"/>
          <w:sz w:val="22"/>
          <w:szCs w:val="22"/>
          <w:lang w:val="en-GB" w:eastAsia="en-GB"/>
        </w:rPr>
        <w:t>.</w:t>
      </w:r>
    </w:p>
    <w:p w14:paraId="33825D1E" w14:textId="77777777" w:rsidR="009C3EF1" w:rsidRPr="0042593F" w:rsidRDefault="009C3EF1" w:rsidP="009C3EF1">
      <w:pPr>
        <w:pStyle w:val="AQASectionTitle4"/>
        <w:rPr>
          <w:rFonts w:ascii="Open Sans Medium" w:hAnsi="Open Sans Medium" w:cs="Open Sans Medium"/>
          <w:b/>
          <w:bCs w:val="0"/>
          <w:sz w:val="28"/>
          <w:szCs w:val="28"/>
          <w:lang w:val="en-GB" w:eastAsia="en-GB"/>
        </w:rPr>
      </w:pPr>
      <w:r w:rsidRPr="0042593F">
        <w:rPr>
          <w:rFonts w:ascii="Open Sans Medium" w:hAnsi="Open Sans Medium" w:cs="Open Sans Medium"/>
          <w:b/>
          <w:bCs w:val="0"/>
          <w:sz w:val="28"/>
          <w:szCs w:val="28"/>
          <w:lang w:val="en-GB" w:eastAsia="en-GB"/>
        </w:rPr>
        <w:t xml:space="preserve">Specification content </w:t>
      </w:r>
    </w:p>
    <w:p w14:paraId="4835803B" w14:textId="066BD8F9" w:rsidR="005C6472" w:rsidRPr="008046E0" w:rsidRDefault="00F901E1" w:rsidP="009C3EF1">
      <w:pPr>
        <w:pStyle w:val="AQASectionTitle4"/>
        <w:spacing w:before="0" w:after="240"/>
        <w:rPr>
          <w:rFonts w:ascii="Open Sans" w:hAnsi="Open Sans" w:cs="Open Sans"/>
          <w:color w:val="auto"/>
          <w:sz w:val="22"/>
          <w:szCs w:val="22"/>
        </w:rPr>
      </w:pPr>
      <w:r w:rsidRPr="008046E0">
        <w:rPr>
          <w:rFonts w:ascii="Open Sans" w:hAnsi="Open Sans" w:cs="Open Sans"/>
          <w:color w:val="auto"/>
          <w:sz w:val="22"/>
          <w:szCs w:val="22"/>
        </w:rPr>
        <w:t>Exploitation of the poor including issues relating to fair pay, excessive interest on loans and people trafficking.</w:t>
      </w:r>
    </w:p>
    <w:p w14:paraId="2CA69530" w14:textId="77777777" w:rsidR="009C3EF1" w:rsidRPr="009132F1" w:rsidRDefault="009C3EF1" w:rsidP="009C3EF1">
      <w:pPr>
        <w:pStyle w:val="AQASectionTitle3"/>
        <w:rPr>
          <w:rFonts w:ascii="Open Sans Medium" w:hAnsi="Open Sans Medium" w:cs="Open Sans Medium"/>
          <w:color w:val="371376"/>
          <w:sz w:val="28"/>
          <w:szCs w:val="28"/>
        </w:rPr>
      </w:pPr>
      <w:r w:rsidRPr="009132F1">
        <w:rPr>
          <w:rFonts w:ascii="Open Sans Medium" w:hAnsi="Open Sans Medium" w:cs="Open Sans Medium"/>
          <w:color w:val="371376"/>
          <w:sz w:val="28"/>
          <w:szCs w:val="28"/>
        </w:rPr>
        <w:t>Learning outcomes</w:t>
      </w:r>
    </w:p>
    <w:p w14:paraId="06402B9C" w14:textId="0DB629E2" w:rsidR="00282446" w:rsidRPr="008046E0" w:rsidRDefault="005C6472" w:rsidP="009C3EF1">
      <w:pPr>
        <w:spacing w:before="0" w:line="260" w:lineRule="atLeast"/>
        <w:rPr>
          <w:rFonts w:ascii="Open Sans" w:eastAsia="Times New Roman" w:hAnsi="Open Sans" w:cs="Open Sans"/>
          <w:color w:val="auto"/>
          <w:szCs w:val="24"/>
          <w:lang w:val="en-GB" w:eastAsia="en-GB"/>
        </w:rPr>
      </w:pPr>
      <w:r w:rsidRPr="008046E0">
        <w:rPr>
          <w:rFonts w:ascii="Open Sans" w:hAnsi="Open Sans" w:cs="Open Sans"/>
        </w:rPr>
        <w:t>Students will need to understand the problems the poor face and then work out what a religious response would be to the issues</w:t>
      </w:r>
      <w:r w:rsidR="009C3EF1">
        <w:rPr>
          <w:rFonts w:ascii="Open Sans" w:hAnsi="Open Sans" w:cs="Open Sans"/>
        </w:rPr>
        <w:t>.</w:t>
      </w:r>
    </w:p>
    <w:p w14:paraId="0D1FB8C4" w14:textId="77777777" w:rsidR="009C3EF1" w:rsidRDefault="009C3EF1" w:rsidP="009C3EF1">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278484CF" w14:textId="357D105F" w:rsidR="005C6472" w:rsidRPr="008046E0" w:rsidRDefault="005C6472" w:rsidP="005C6472">
      <w:pPr>
        <w:spacing w:before="0" w:after="0"/>
        <w:rPr>
          <w:rFonts w:ascii="Open Sans" w:hAnsi="Open Sans" w:cs="Open Sans"/>
        </w:rPr>
      </w:pPr>
      <w:r w:rsidRPr="008046E0">
        <w:rPr>
          <w:rFonts w:ascii="Open Sans" w:hAnsi="Open Sans" w:cs="Open Sans"/>
        </w:rPr>
        <w:t>In groups, students research different aspects and produce the information in some form of suitable presentation. Possible questions for groups to look at could include</w:t>
      </w:r>
      <w:r w:rsidR="009C3EF1">
        <w:rPr>
          <w:rFonts w:ascii="Open Sans" w:hAnsi="Open Sans" w:cs="Open Sans"/>
        </w:rPr>
        <w:t>:</w:t>
      </w:r>
    </w:p>
    <w:p w14:paraId="4ACB4E71" w14:textId="40696CED" w:rsidR="005C6472" w:rsidRPr="008046E0" w:rsidRDefault="005C6472" w:rsidP="00F524C5">
      <w:pPr>
        <w:pStyle w:val="ListParagraph"/>
        <w:numPr>
          <w:ilvl w:val="0"/>
          <w:numId w:val="31"/>
        </w:numPr>
        <w:spacing w:after="0"/>
        <w:rPr>
          <w:rFonts w:ascii="Open Sans" w:hAnsi="Open Sans" w:cs="Open Sans"/>
        </w:rPr>
      </w:pPr>
      <w:r w:rsidRPr="008046E0">
        <w:rPr>
          <w:rFonts w:ascii="Open Sans" w:hAnsi="Open Sans" w:cs="Open Sans"/>
        </w:rPr>
        <w:t>Fair pay. What is meant by the term? How do you decide what fair pay for something is? Is fair pay the same as the minimum wage or the living wage? Who might be affected by fair pay? Why is this a form of exploitation?</w:t>
      </w:r>
    </w:p>
    <w:p w14:paraId="14538C0A" w14:textId="77777777" w:rsidR="005C6472" w:rsidRPr="008046E0" w:rsidRDefault="005C6472" w:rsidP="00F524C5">
      <w:pPr>
        <w:pStyle w:val="ListParagraph"/>
        <w:numPr>
          <w:ilvl w:val="0"/>
          <w:numId w:val="31"/>
        </w:numPr>
        <w:spacing w:after="0" w:line="260" w:lineRule="atLeast"/>
        <w:rPr>
          <w:rFonts w:ascii="Open Sans" w:hAnsi="Open Sans" w:cs="Open Sans"/>
        </w:rPr>
      </w:pPr>
      <w:r w:rsidRPr="008046E0">
        <w:rPr>
          <w:rFonts w:ascii="Open Sans" w:hAnsi="Open Sans" w:cs="Open Sans"/>
        </w:rPr>
        <w:t xml:space="preserve">Excessive interest on loans. Why is this a problem? Who is most likely to ‘suffer’ from this problem? What effect might this have on a family? Why is this a form of exploitation? </w:t>
      </w:r>
    </w:p>
    <w:p w14:paraId="63796F64" w14:textId="4A3A41C9" w:rsidR="002937EB" w:rsidRPr="008046E0" w:rsidRDefault="005C6472" w:rsidP="00F524C5">
      <w:pPr>
        <w:pStyle w:val="ListParagraph"/>
        <w:numPr>
          <w:ilvl w:val="0"/>
          <w:numId w:val="31"/>
        </w:numPr>
        <w:spacing w:after="0" w:line="260" w:lineRule="atLeast"/>
        <w:rPr>
          <w:rFonts w:ascii="Open Sans" w:hAnsi="Open Sans" w:cs="Open Sans"/>
        </w:rPr>
      </w:pPr>
      <w:r w:rsidRPr="008046E0">
        <w:rPr>
          <w:rFonts w:ascii="Open Sans" w:hAnsi="Open Sans" w:cs="Open Sans"/>
        </w:rPr>
        <w:t>People trafficking. What does this mean? Where is it happening and who does it include? What effect does it have on the individuals? How do they end up being exploited?</w:t>
      </w:r>
    </w:p>
    <w:p w14:paraId="37FA8BD2" w14:textId="65D69100" w:rsidR="005C6472" w:rsidRPr="009C3EF1" w:rsidRDefault="005C6472" w:rsidP="009C3EF1">
      <w:pPr>
        <w:spacing w:before="210" w:after="0" w:line="260" w:lineRule="atLeast"/>
        <w:rPr>
          <w:rFonts w:ascii="Open Sans Medium" w:hAnsi="Open Sans Medium" w:cs="Open Sans Medium"/>
          <w:b/>
          <w:bCs/>
          <w:color w:val="412878"/>
          <w:sz w:val="28"/>
          <w:szCs w:val="28"/>
        </w:rPr>
      </w:pPr>
      <w:r w:rsidRPr="009C3EF1">
        <w:rPr>
          <w:rFonts w:ascii="Open Sans Medium" w:hAnsi="Open Sans Medium" w:cs="Open Sans Medium"/>
          <w:b/>
          <w:bCs/>
          <w:color w:val="412878"/>
          <w:sz w:val="28"/>
          <w:szCs w:val="28"/>
        </w:rPr>
        <w:t>Resources</w:t>
      </w:r>
    </w:p>
    <w:p w14:paraId="5D503715" w14:textId="77777777" w:rsidR="005C6472" w:rsidRPr="008046E0" w:rsidRDefault="005C6472" w:rsidP="00F524C5">
      <w:pPr>
        <w:pStyle w:val="ListParagraph"/>
        <w:numPr>
          <w:ilvl w:val="0"/>
          <w:numId w:val="38"/>
        </w:numPr>
        <w:ind w:left="360"/>
        <w:rPr>
          <w:rFonts w:ascii="Open Sans" w:hAnsi="Open Sans" w:cs="Open Sans"/>
        </w:rPr>
      </w:pPr>
      <w:r w:rsidRPr="008046E0">
        <w:rPr>
          <w:rFonts w:ascii="Open Sans" w:hAnsi="Open Sans" w:cs="Open Sans"/>
        </w:rPr>
        <w:t>Suitable text book.</w:t>
      </w:r>
    </w:p>
    <w:p w14:paraId="5013D8EB" w14:textId="77777777" w:rsidR="004533E6" w:rsidRPr="008046E0" w:rsidRDefault="005C6472" w:rsidP="00F524C5">
      <w:pPr>
        <w:pStyle w:val="ListParagraph"/>
        <w:numPr>
          <w:ilvl w:val="0"/>
          <w:numId w:val="38"/>
        </w:numPr>
        <w:ind w:left="360"/>
        <w:rPr>
          <w:rFonts w:ascii="Open Sans" w:hAnsi="Open Sans" w:cs="Open Sans"/>
        </w:rPr>
      </w:pPr>
      <w:r w:rsidRPr="008046E0">
        <w:rPr>
          <w:rFonts w:ascii="Open Sans" w:hAnsi="Open Sans" w:cs="Open Sans"/>
        </w:rPr>
        <w:t>Use of the Internet, if it is available.</w:t>
      </w:r>
    </w:p>
    <w:p w14:paraId="642A12B6" w14:textId="368B025C" w:rsidR="002937EB" w:rsidRPr="008046E0" w:rsidRDefault="005C6472" w:rsidP="00F524C5">
      <w:pPr>
        <w:pStyle w:val="ListParagraph"/>
        <w:numPr>
          <w:ilvl w:val="0"/>
          <w:numId w:val="38"/>
        </w:numPr>
        <w:ind w:left="360"/>
        <w:rPr>
          <w:rFonts w:ascii="Open Sans" w:hAnsi="Open Sans" w:cs="Open Sans"/>
        </w:rPr>
      </w:pPr>
      <w:r w:rsidRPr="008046E0">
        <w:rPr>
          <w:rFonts w:ascii="Open Sans" w:hAnsi="Open Sans" w:cs="Open Sans"/>
        </w:rPr>
        <w:t xml:space="preserve">Resources on fair pay, </w:t>
      </w:r>
      <w:r w:rsidR="00C82CAE">
        <w:rPr>
          <w:rFonts w:ascii="Open Sans" w:hAnsi="Open Sans" w:cs="Open Sans"/>
        </w:rPr>
        <w:t>e</w:t>
      </w:r>
      <w:r w:rsidRPr="008046E0">
        <w:rPr>
          <w:rFonts w:ascii="Open Sans" w:hAnsi="Open Sans" w:cs="Open Sans"/>
        </w:rPr>
        <w:t>xcessive interest on loans</w:t>
      </w:r>
      <w:r w:rsidR="00D21FC8">
        <w:rPr>
          <w:rFonts w:ascii="Open Sans" w:hAnsi="Open Sans" w:cs="Open Sans"/>
        </w:rPr>
        <w:t xml:space="preserve"> and</w:t>
      </w:r>
      <w:r w:rsidRPr="008046E0">
        <w:rPr>
          <w:rFonts w:ascii="Open Sans" w:hAnsi="Open Sans" w:cs="Open Sans"/>
        </w:rPr>
        <w:t xml:space="preserve"> people trafficking.</w:t>
      </w:r>
    </w:p>
    <w:p w14:paraId="06792F01" w14:textId="77777777" w:rsidR="004533E6" w:rsidRPr="008046E0" w:rsidRDefault="004533E6">
      <w:pPr>
        <w:spacing w:before="0" w:after="0"/>
        <w:rPr>
          <w:rFonts w:ascii="Open Sans" w:eastAsiaTheme="majorEastAsia" w:hAnsi="Open Sans" w:cs="Open Sans"/>
          <w:bCs/>
          <w:color w:val="412878"/>
          <w:sz w:val="24"/>
          <w:szCs w:val="24"/>
          <w:lang w:val="en-GB" w:eastAsia="en-GB"/>
        </w:rPr>
      </w:pPr>
      <w:r w:rsidRPr="008046E0">
        <w:rPr>
          <w:rFonts w:ascii="Open Sans" w:hAnsi="Open Sans" w:cs="Open Sans"/>
          <w:lang w:val="en-GB" w:eastAsia="en-GB"/>
        </w:rPr>
        <w:br w:type="page"/>
      </w:r>
    </w:p>
    <w:p w14:paraId="7C31B31C" w14:textId="77777777" w:rsidR="009C3EF1" w:rsidRPr="009C3EF1" w:rsidRDefault="009C3EF1" w:rsidP="006B616F">
      <w:pPr>
        <w:pStyle w:val="AQASectionTitle5"/>
        <w:rPr>
          <w:rFonts w:ascii="Open Sans Medium" w:hAnsi="Open Sans Medium" w:cs="Open Sans Medium"/>
          <w:b/>
          <w:bCs w:val="0"/>
          <w:sz w:val="32"/>
          <w:szCs w:val="32"/>
          <w:lang w:val="en-GB" w:eastAsia="en-GB"/>
        </w:rPr>
      </w:pPr>
      <w:r w:rsidRPr="009C3EF1">
        <w:rPr>
          <w:rFonts w:ascii="Open Sans Medium" w:hAnsi="Open Sans Medium" w:cs="Open Sans Medium"/>
          <w:b/>
          <w:bCs w:val="0"/>
          <w:sz w:val="32"/>
          <w:szCs w:val="32"/>
          <w:lang w:val="en-GB" w:eastAsia="en-GB"/>
        </w:rPr>
        <w:lastRenderedPageBreak/>
        <w:t xml:space="preserve">Lesson </w:t>
      </w:r>
      <w:r w:rsidR="006C36F8" w:rsidRPr="009C3EF1">
        <w:rPr>
          <w:rFonts w:ascii="Open Sans Medium" w:hAnsi="Open Sans Medium" w:cs="Open Sans Medium"/>
          <w:b/>
          <w:bCs w:val="0"/>
          <w:sz w:val="32"/>
          <w:szCs w:val="32"/>
          <w:lang w:val="en-GB" w:eastAsia="en-GB"/>
        </w:rPr>
        <w:t>9</w:t>
      </w:r>
    </w:p>
    <w:p w14:paraId="65B8F34B" w14:textId="77777777" w:rsidR="009C3EF1" w:rsidRPr="00583515" w:rsidRDefault="009C3EF1" w:rsidP="009C3EF1">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74874BA5" w14:textId="0DE64836" w:rsidR="009C3EF1" w:rsidRPr="009C3EF1" w:rsidRDefault="00EB349E" w:rsidP="009C3EF1">
      <w:pPr>
        <w:pStyle w:val="AQASectionTitle5"/>
        <w:spacing w:before="0" w:after="240"/>
        <w:rPr>
          <w:rFonts w:ascii="Open Sans" w:hAnsi="Open Sans" w:cs="Open Sans"/>
          <w:color w:val="auto"/>
          <w:sz w:val="22"/>
          <w:szCs w:val="22"/>
          <w:lang w:val="en-GB" w:eastAsia="en-GB"/>
        </w:rPr>
      </w:pPr>
      <w:r w:rsidRPr="009C3EF1">
        <w:rPr>
          <w:rFonts w:ascii="Open Sans" w:hAnsi="Open Sans" w:cs="Open Sans"/>
          <w:color w:val="auto"/>
          <w:sz w:val="22"/>
          <w:szCs w:val="22"/>
          <w:lang w:val="en-GB" w:eastAsia="en-GB"/>
        </w:rPr>
        <w:t xml:space="preserve">Wealth and </w:t>
      </w:r>
      <w:r w:rsidR="00C82CAE">
        <w:rPr>
          <w:rFonts w:ascii="Open Sans" w:hAnsi="Open Sans" w:cs="Open Sans"/>
          <w:color w:val="auto"/>
          <w:sz w:val="22"/>
          <w:szCs w:val="22"/>
          <w:lang w:val="en-GB" w:eastAsia="en-GB"/>
        </w:rPr>
        <w:t>p</w:t>
      </w:r>
      <w:r w:rsidRPr="009C3EF1">
        <w:rPr>
          <w:rFonts w:ascii="Open Sans" w:hAnsi="Open Sans" w:cs="Open Sans"/>
          <w:color w:val="auto"/>
          <w:sz w:val="22"/>
          <w:szCs w:val="22"/>
          <w:lang w:val="en-GB" w:eastAsia="en-GB"/>
        </w:rPr>
        <w:t>overty</w:t>
      </w:r>
      <w:r w:rsidR="009C3EF1" w:rsidRPr="009C3EF1">
        <w:rPr>
          <w:rFonts w:ascii="Open Sans" w:hAnsi="Open Sans" w:cs="Open Sans"/>
          <w:color w:val="auto"/>
          <w:sz w:val="22"/>
          <w:szCs w:val="22"/>
          <w:lang w:val="en-GB" w:eastAsia="en-GB"/>
        </w:rPr>
        <w:t>.</w:t>
      </w:r>
    </w:p>
    <w:p w14:paraId="2B3B153A" w14:textId="77777777" w:rsidR="009C3EF1" w:rsidRPr="0042593F" w:rsidRDefault="009C3EF1" w:rsidP="009C3EF1">
      <w:pPr>
        <w:pStyle w:val="AQASectionTitle4"/>
        <w:rPr>
          <w:rFonts w:ascii="Open Sans Medium" w:hAnsi="Open Sans Medium" w:cs="Open Sans Medium"/>
          <w:b/>
          <w:bCs w:val="0"/>
          <w:sz w:val="28"/>
          <w:szCs w:val="28"/>
          <w:lang w:val="en-GB" w:eastAsia="en-GB"/>
        </w:rPr>
      </w:pPr>
      <w:r w:rsidRPr="0042593F">
        <w:rPr>
          <w:rFonts w:ascii="Open Sans Medium" w:hAnsi="Open Sans Medium" w:cs="Open Sans Medium"/>
          <w:b/>
          <w:bCs w:val="0"/>
          <w:sz w:val="28"/>
          <w:szCs w:val="28"/>
          <w:lang w:val="en-GB" w:eastAsia="en-GB"/>
        </w:rPr>
        <w:t xml:space="preserve">Specification content </w:t>
      </w:r>
    </w:p>
    <w:p w14:paraId="0D3C9172" w14:textId="31616661" w:rsidR="00EB349E" w:rsidRPr="009C3EF1" w:rsidRDefault="00EB349E" w:rsidP="009C3EF1">
      <w:pPr>
        <w:pStyle w:val="AQASectionTitle4"/>
        <w:spacing w:before="0" w:after="240"/>
        <w:rPr>
          <w:rFonts w:ascii="Open Sans" w:hAnsi="Open Sans" w:cs="Open Sans"/>
          <w:b/>
          <w:bCs w:val="0"/>
          <w:color w:val="auto"/>
          <w:sz w:val="22"/>
          <w:szCs w:val="22"/>
          <w:lang w:val="en-GB" w:eastAsia="en-GB"/>
        </w:rPr>
      </w:pPr>
      <w:r w:rsidRPr="008046E0">
        <w:rPr>
          <w:rFonts w:ascii="Open Sans" w:hAnsi="Open Sans" w:cs="Open Sans"/>
          <w:color w:val="auto"/>
          <w:sz w:val="22"/>
          <w:szCs w:val="20"/>
        </w:rPr>
        <w:t>The responsibilities of those living in poverty to help themselves overcome the difficulties they face.</w:t>
      </w:r>
    </w:p>
    <w:p w14:paraId="580CB6A5" w14:textId="00A1579B" w:rsidR="00EB349E" w:rsidRPr="009132F1" w:rsidRDefault="009C3EF1" w:rsidP="009C3EF1">
      <w:pPr>
        <w:pStyle w:val="AQASectionTitle3"/>
        <w:rPr>
          <w:rFonts w:ascii="Open Sans Medium" w:hAnsi="Open Sans Medium" w:cs="Open Sans Medium"/>
          <w:color w:val="371376"/>
          <w:sz w:val="28"/>
          <w:szCs w:val="28"/>
        </w:rPr>
      </w:pPr>
      <w:r w:rsidRPr="009132F1">
        <w:rPr>
          <w:rFonts w:ascii="Open Sans Medium" w:hAnsi="Open Sans Medium" w:cs="Open Sans Medium"/>
          <w:color w:val="371376"/>
          <w:sz w:val="28"/>
          <w:szCs w:val="28"/>
        </w:rPr>
        <w:t>Learning outcomes</w:t>
      </w:r>
    </w:p>
    <w:p w14:paraId="7614E0C5" w14:textId="7FB4D999" w:rsidR="00EB349E" w:rsidRPr="008046E0" w:rsidRDefault="00EB349E" w:rsidP="00F524C5">
      <w:pPr>
        <w:pStyle w:val="AQASectionTitle5"/>
        <w:numPr>
          <w:ilvl w:val="0"/>
          <w:numId w:val="40"/>
        </w:numPr>
        <w:spacing w:before="0"/>
        <w:rPr>
          <w:rFonts w:ascii="Open Sans" w:hAnsi="Open Sans" w:cs="Open Sans"/>
          <w:b/>
          <w:bCs w:val="0"/>
          <w:color w:val="auto"/>
          <w:sz w:val="22"/>
          <w:szCs w:val="22"/>
          <w:lang w:val="en-GB" w:eastAsia="en-GB"/>
        </w:rPr>
      </w:pPr>
      <w:r w:rsidRPr="008046E0">
        <w:rPr>
          <w:rFonts w:ascii="Open Sans" w:hAnsi="Open Sans" w:cs="Open Sans"/>
          <w:color w:val="auto"/>
          <w:sz w:val="22"/>
          <w:szCs w:val="22"/>
        </w:rPr>
        <w:t>Students will need to have a clear understanding of the teachings of the religions they are studying in relation to the expectations they have of the poor.</w:t>
      </w:r>
    </w:p>
    <w:p w14:paraId="4F97E399" w14:textId="77FE5CEE" w:rsidR="00EB349E" w:rsidRPr="008046E0" w:rsidRDefault="00C82CAE" w:rsidP="00F524C5">
      <w:pPr>
        <w:pStyle w:val="ListParagraph"/>
        <w:numPr>
          <w:ilvl w:val="0"/>
          <w:numId w:val="39"/>
        </w:numPr>
        <w:spacing w:after="0"/>
        <w:ind w:left="360"/>
        <w:rPr>
          <w:rFonts w:ascii="Open Sans" w:hAnsi="Open Sans" w:cs="Open Sans"/>
        </w:rPr>
      </w:pPr>
      <w:r>
        <w:rPr>
          <w:rFonts w:ascii="Open Sans" w:hAnsi="Open Sans" w:cs="Open Sans"/>
        </w:rPr>
        <w:t>There are religious teachings implying that</w:t>
      </w:r>
      <w:r w:rsidR="00EB349E" w:rsidRPr="008046E0">
        <w:rPr>
          <w:rFonts w:ascii="Open Sans" w:hAnsi="Open Sans" w:cs="Open Sans"/>
        </w:rPr>
        <w:t xml:space="preserve"> people should seek to help themselves and should not be reliant entirely on handouts from others. </w:t>
      </w:r>
    </w:p>
    <w:p w14:paraId="1CAFC208" w14:textId="77777777" w:rsidR="00EB349E" w:rsidRPr="008046E0" w:rsidRDefault="00EB349E" w:rsidP="002937EB">
      <w:pPr>
        <w:spacing w:before="0" w:after="0" w:line="260" w:lineRule="atLeast"/>
        <w:rPr>
          <w:rFonts w:ascii="Open Sans" w:eastAsia="Times New Roman" w:hAnsi="Open Sans" w:cs="Open Sans"/>
          <w:color w:val="auto"/>
          <w:szCs w:val="24"/>
          <w:lang w:eastAsia="en-GB"/>
        </w:rPr>
      </w:pPr>
    </w:p>
    <w:p w14:paraId="3BA78880" w14:textId="007BBE95" w:rsidR="009C3EF1" w:rsidRDefault="009C3EF1" w:rsidP="009C3EF1">
      <w:pPr>
        <w:spacing w:before="0" w:after="0"/>
        <w:rPr>
          <w:rFonts w:ascii="Open Sans Medium" w:hAnsi="Open Sans Medium" w:cs="Open Sans Medium"/>
          <w:b/>
          <w:bCs/>
          <w:color w:val="371376"/>
          <w:sz w:val="28"/>
          <w:szCs w:val="28"/>
        </w:rPr>
      </w:pPr>
      <w:r w:rsidRPr="009C3EF1">
        <w:rPr>
          <w:rFonts w:ascii="Open Sans Medium" w:hAnsi="Open Sans Medium" w:cs="Open Sans Medium"/>
          <w:b/>
          <w:bCs/>
          <w:color w:val="371376"/>
          <w:sz w:val="28"/>
          <w:szCs w:val="28"/>
        </w:rPr>
        <w:t>Possible teaching and learning activities</w:t>
      </w:r>
    </w:p>
    <w:p w14:paraId="4CB3DE02" w14:textId="77777777" w:rsidR="009C3EF1" w:rsidRDefault="00EB349E" w:rsidP="009C3EF1">
      <w:pPr>
        <w:pStyle w:val="ListParagraph"/>
        <w:numPr>
          <w:ilvl w:val="0"/>
          <w:numId w:val="39"/>
        </w:numPr>
        <w:spacing w:after="0"/>
        <w:ind w:left="360"/>
        <w:rPr>
          <w:rFonts w:ascii="Open Sans" w:hAnsi="Open Sans" w:cs="Open Sans"/>
        </w:rPr>
      </w:pPr>
      <w:r w:rsidRPr="009C3EF1">
        <w:rPr>
          <w:rFonts w:ascii="Open Sans" w:hAnsi="Open Sans" w:cs="Open Sans"/>
        </w:rPr>
        <w:t>Research religious teaching about the poor and what the religions teach about the responsibilities those living in poverty have</w:t>
      </w:r>
      <w:r w:rsidR="009C3EF1">
        <w:rPr>
          <w:rFonts w:ascii="Open Sans" w:hAnsi="Open Sans" w:cs="Open Sans"/>
        </w:rPr>
        <w:t>.</w:t>
      </w:r>
    </w:p>
    <w:p w14:paraId="246CD6B9" w14:textId="242E991E" w:rsidR="00EB349E" w:rsidRDefault="00EB349E" w:rsidP="009C3EF1">
      <w:pPr>
        <w:pStyle w:val="ListParagraph"/>
        <w:numPr>
          <w:ilvl w:val="0"/>
          <w:numId w:val="39"/>
        </w:numPr>
        <w:spacing w:after="0"/>
        <w:ind w:left="360"/>
        <w:rPr>
          <w:rFonts w:ascii="Open Sans" w:hAnsi="Open Sans" w:cs="Open Sans"/>
        </w:rPr>
      </w:pPr>
      <w:r w:rsidRPr="009C3EF1">
        <w:rPr>
          <w:rFonts w:ascii="Open Sans" w:hAnsi="Open Sans" w:cs="Open Sans"/>
        </w:rPr>
        <w:t>Discuss:</w:t>
      </w:r>
    </w:p>
    <w:p w14:paraId="45F23BF0" w14:textId="77777777" w:rsidR="009C3EF1" w:rsidRDefault="00EB349E" w:rsidP="009C3EF1">
      <w:pPr>
        <w:pStyle w:val="ListParagraph"/>
        <w:numPr>
          <w:ilvl w:val="0"/>
          <w:numId w:val="49"/>
        </w:numPr>
        <w:spacing w:after="0"/>
        <w:rPr>
          <w:rFonts w:ascii="Open Sans" w:hAnsi="Open Sans" w:cs="Open Sans"/>
        </w:rPr>
      </w:pPr>
      <w:r w:rsidRPr="009C3EF1">
        <w:rPr>
          <w:rFonts w:ascii="Open Sans" w:hAnsi="Open Sans" w:cs="Open Sans"/>
        </w:rPr>
        <w:t>How can the poor help themselves overcome the difficulties they face?</w:t>
      </w:r>
    </w:p>
    <w:p w14:paraId="3E4062AA" w14:textId="77777777" w:rsidR="009C3EF1" w:rsidRDefault="00EB349E" w:rsidP="009C3EF1">
      <w:pPr>
        <w:pStyle w:val="ListParagraph"/>
        <w:numPr>
          <w:ilvl w:val="0"/>
          <w:numId w:val="49"/>
        </w:numPr>
        <w:spacing w:after="0"/>
        <w:rPr>
          <w:rFonts w:ascii="Open Sans" w:hAnsi="Open Sans" w:cs="Open Sans"/>
        </w:rPr>
      </w:pPr>
      <w:r w:rsidRPr="009C3EF1">
        <w:rPr>
          <w:rFonts w:ascii="Open Sans" w:hAnsi="Open Sans" w:cs="Open Sans"/>
        </w:rPr>
        <w:t>Does it depend where they are in the world?</w:t>
      </w:r>
    </w:p>
    <w:p w14:paraId="1DA5336E" w14:textId="061C27AD" w:rsidR="00EB349E" w:rsidRPr="00B26136" w:rsidRDefault="00EB349E" w:rsidP="00B26136">
      <w:pPr>
        <w:pStyle w:val="ListParagraph"/>
        <w:numPr>
          <w:ilvl w:val="0"/>
          <w:numId w:val="49"/>
        </w:numPr>
        <w:rPr>
          <w:rFonts w:ascii="Open Sans" w:hAnsi="Open Sans" w:cs="Open Sans"/>
        </w:rPr>
      </w:pPr>
      <w:r w:rsidRPr="009C3EF1">
        <w:rPr>
          <w:rFonts w:ascii="Open Sans" w:hAnsi="Open Sans" w:cs="Open Sans"/>
        </w:rPr>
        <w:t>Does it depend on whether they find themselves in absolute or relative poverty?</w:t>
      </w:r>
    </w:p>
    <w:p w14:paraId="185F61A6" w14:textId="016BBFAE" w:rsidR="00EB349E" w:rsidRPr="009132F1" w:rsidRDefault="00EB349E" w:rsidP="00B26136">
      <w:pPr>
        <w:spacing w:before="210" w:after="0"/>
        <w:rPr>
          <w:rFonts w:ascii="Open Sans Medium" w:hAnsi="Open Sans Medium" w:cs="Open Sans Medium"/>
          <w:b/>
          <w:color w:val="412878"/>
          <w:sz w:val="28"/>
          <w:szCs w:val="28"/>
        </w:rPr>
      </w:pPr>
      <w:r w:rsidRPr="009132F1">
        <w:rPr>
          <w:rFonts w:ascii="Open Sans Medium" w:hAnsi="Open Sans Medium" w:cs="Open Sans Medium"/>
          <w:b/>
          <w:color w:val="412878"/>
          <w:sz w:val="28"/>
          <w:szCs w:val="28"/>
        </w:rPr>
        <w:t>Differentiation and extension</w:t>
      </w:r>
    </w:p>
    <w:p w14:paraId="1E31D79A" w14:textId="77777777" w:rsidR="00EB349E" w:rsidRPr="008046E0" w:rsidRDefault="00EB349E" w:rsidP="00EB349E">
      <w:pPr>
        <w:spacing w:before="0" w:after="0"/>
        <w:rPr>
          <w:rFonts w:ascii="Open Sans" w:hAnsi="Open Sans" w:cs="Open Sans"/>
        </w:rPr>
      </w:pPr>
      <w:r w:rsidRPr="008046E0">
        <w:rPr>
          <w:rFonts w:ascii="Open Sans" w:hAnsi="Open Sans" w:cs="Open Sans"/>
        </w:rPr>
        <w:t>Answer the following questions:</w:t>
      </w:r>
    </w:p>
    <w:p w14:paraId="7928EE8E" w14:textId="21D679EC" w:rsidR="00EB349E" w:rsidRPr="008046E0" w:rsidRDefault="00EB349E" w:rsidP="00F524C5">
      <w:pPr>
        <w:pStyle w:val="ListParagraph"/>
        <w:numPr>
          <w:ilvl w:val="0"/>
          <w:numId w:val="42"/>
        </w:numPr>
        <w:spacing w:after="0" w:line="260" w:lineRule="atLeast"/>
        <w:ind w:left="360"/>
        <w:rPr>
          <w:rFonts w:ascii="Open Sans" w:hAnsi="Open Sans" w:cs="Open Sans"/>
        </w:rPr>
      </w:pPr>
      <w:r w:rsidRPr="008046E0">
        <w:rPr>
          <w:rFonts w:ascii="Open Sans" w:hAnsi="Open Sans" w:cs="Open Sans"/>
        </w:rPr>
        <w:t>Give two ways the poor may be able to help themselves get out of poverty</w:t>
      </w:r>
      <w:r w:rsidR="00C82CAE">
        <w:rPr>
          <w:rFonts w:ascii="Open Sans" w:hAnsi="Open Sans" w:cs="Open Sans"/>
        </w:rPr>
        <w:t>.</w:t>
      </w:r>
    </w:p>
    <w:p w14:paraId="7AAD261F" w14:textId="744000B5" w:rsidR="00EB349E" w:rsidRPr="008D667B" w:rsidRDefault="00EB349E" w:rsidP="008D667B">
      <w:pPr>
        <w:pStyle w:val="ListParagraph"/>
        <w:numPr>
          <w:ilvl w:val="0"/>
          <w:numId w:val="42"/>
        </w:numPr>
        <w:spacing w:line="260" w:lineRule="atLeast"/>
        <w:ind w:left="360"/>
        <w:rPr>
          <w:rFonts w:ascii="Open Sans" w:hAnsi="Open Sans" w:cs="Open Sans"/>
        </w:rPr>
      </w:pPr>
      <w:r w:rsidRPr="008046E0">
        <w:rPr>
          <w:rFonts w:ascii="Open Sans" w:hAnsi="Open Sans" w:cs="Open Sans"/>
        </w:rPr>
        <w:t>Give two reasons why it may be impossible for someone who is</w:t>
      </w:r>
      <w:r w:rsidR="008D667B">
        <w:rPr>
          <w:rFonts w:ascii="Open Sans" w:hAnsi="Open Sans" w:cs="Open Sans"/>
        </w:rPr>
        <w:t xml:space="preserve"> </w:t>
      </w:r>
      <w:r w:rsidRPr="008D667B">
        <w:rPr>
          <w:rFonts w:ascii="Open Sans" w:hAnsi="Open Sans" w:cs="Open Sans"/>
        </w:rPr>
        <w:t>poor to be able to break out of poverty.</w:t>
      </w:r>
    </w:p>
    <w:p w14:paraId="52D87382" w14:textId="77F8535E" w:rsidR="00EB349E" w:rsidRPr="00B26136" w:rsidRDefault="00EB349E" w:rsidP="00B26136">
      <w:pPr>
        <w:spacing w:before="210" w:after="0" w:line="260" w:lineRule="atLeast"/>
        <w:rPr>
          <w:rFonts w:ascii="Open Sans Medium" w:eastAsia="Times New Roman" w:hAnsi="Open Sans Medium" w:cs="Open Sans Medium"/>
          <w:b/>
          <w:bCs/>
          <w:color w:val="412878"/>
          <w:sz w:val="28"/>
          <w:szCs w:val="32"/>
          <w:lang w:val="en-GB" w:eastAsia="en-GB"/>
        </w:rPr>
      </w:pPr>
      <w:r w:rsidRPr="00B26136">
        <w:rPr>
          <w:rFonts w:ascii="Open Sans Medium" w:eastAsia="Times New Roman" w:hAnsi="Open Sans Medium" w:cs="Open Sans Medium"/>
          <w:b/>
          <w:bCs/>
          <w:color w:val="412878"/>
          <w:sz w:val="28"/>
          <w:szCs w:val="32"/>
          <w:lang w:val="en-GB" w:eastAsia="en-GB"/>
        </w:rPr>
        <w:t>Resources</w:t>
      </w:r>
    </w:p>
    <w:p w14:paraId="66B4E366" w14:textId="598E4A07" w:rsidR="00EB349E" w:rsidRPr="008046E0" w:rsidRDefault="00EB349E" w:rsidP="00EB349E">
      <w:pPr>
        <w:spacing w:before="0" w:after="0"/>
        <w:rPr>
          <w:rFonts w:ascii="Open Sans" w:hAnsi="Open Sans" w:cs="Open Sans"/>
        </w:rPr>
      </w:pPr>
      <w:r w:rsidRPr="008046E0">
        <w:rPr>
          <w:rFonts w:ascii="Open Sans" w:hAnsi="Open Sans" w:cs="Open Sans"/>
        </w:rPr>
        <w:t>Relevant resources with teachings about poverty and the poor supporting themselves.</w:t>
      </w:r>
    </w:p>
    <w:p w14:paraId="44DC9D44" w14:textId="77777777" w:rsidR="00EB349E" w:rsidRPr="008046E0" w:rsidRDefault="00EB349E">
      <w:pPr>
        <w:spacing w:before="0" w:after="0"/>
        <w:rPr>
          <w:rFonts w:ascii="Open Sans" w:eastAsiaTheme="majorEastAsia" w:hAnsi="Open Sans" w:cs="Open Sans"/>
          <w:bCs/>
          <w:color w:val="412878"/>
          <w:sz w:val="24"/>
          <w:szCs w:val="24"/>
          <w:lang w:val="en-GB" w:eastAsia="en-GB"/>
        </w:rPr>
      </w:pPr>
      <w:r w:rsidRPr="008046E0">
        <w:rPr>
          <w:rFonts w:ascii="Open Sans" w:hAnsi="Open Sans" w:cs="Open Sans"/>
          <w:lang w:val="en-GB" w:eastAsia="en-GB"/>
        </w:rPr>
        <w:br w:type="page"/>
      </w:r>
    </w:p>
    <w:p w14:paraId="78EE668D" w14:textId="77777777" w:rsidR="00B26136" w:rsidRPr="00B26136" w:rsidRDefault="00B26136" w:rsidP="006B616F">
      <w:pPr>
        <w:pStyle w:val="AQASectionTitle5"/>
        <w:rPr>
          <w:rFonts w:ascii="Open Sans Medium" w:hAnsi="Open Sans Medium" w:cs="Open Sans Medium"/>
          <w:b/>
          <w:bCs w:val="0"/>
          <w:sz w:val="32"/>
          <w:szCs w:val="32"/>
          <w:lang w:val="en-GB" w:eastAsia="en-GB"/>
        </w:rPr>
      </w:pPr>
      <w:r w:rsidRPr="00B26136">
        <w:rPr>
          <w:rFonts w:ascii="Open Sans Medium" w:hAnsi="Open Sans Medium" w:cs="Open Sans Medium"/>
          <w:b/>
          <w:bCs w:val="0"/>
          <w:sz w:val="32"/>
          <w:szCs w:val="32"/>
          <w:lang w:val="en-GB" w:eastAsia="en-GB"/>
        </w:rPr>
        <w:lastRenderedPageBreak/>
        <w:t xml:space="preserve">Lesson </w:t>
      </w:r>
      <w:r w:rsidR="00EB349E" w:rsidRPr="00B26136">
        <w:rPr>
          <w:rFonts w:ascii="Open Sans Medium" w:hAnsi="Open Sans Medium" w:cs="Open Sans Medium"/>
          <w:b/>
          <w:bCs w:val="0"/>
          <w:sz w:val="32"/>
          <w:szCs w:val="32"/>
          <w:lang w:val="en-GB" w:eastAsia="en-GB"/>
        </w:rPr>
        <w:t>1</w:t>
      </w:r>
      <w:r w:rsidR="006C36F8" w:rsidRPr="00B26136">
        <w:rPr>
          <w:rFonts w:ascii="Open Sans Medium" w:hAnsi="Open Sans Medium" w:cs="Open Sans Medium"/>
          <w:b/>
          <w:bCs w:val="0"/>
          <w:sz w:val="32"/>
          <w:szCs w:val="32"/>
          <w:lang w:val="en-GB" w:eastAsia="en-GB"/>
        </w:rPr>
        <w:t>0</w:t>
      </w:r>
    </w:p>
    <w:p w14:paraId="66CC6CCD" w14:textId="77777777" w:rsidR="00B26136" w:rsidRPr="00583515" w:rsidRDefault="00B26136" w:rsidP="00B26136">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6B0E7156" w14:textId="56680F79" w:rsidR="00EB349E" w:rsidRPr="00B26136" w:rsidRDefault="00EB349E" w:rsidP="00B26136">
      <w:pPr>
        <w:pStyle w:val="AQASectionTitle5"/>
        <w:spacing w:before="0" w:after="240"/>
        <w:rPr>
          <w:rFonts w:ascii="Open Sans" w:hAnsi="Open Sans" w:cs="Open Sans"/>
          <w:color w:val="auto"/>
          <w:sz w:val="22"/>
          <w:szCs w:val="22"/>
          <w:lang w:val="en-GB" w:eastAsia="en-GB"/>
        </w:rPr>
      </w:pPr>
      <w:r w:rsidRPr="00B26136">
        <w:rPr>
          <w:rFonts w:ascii="Open Sans" w:hAnsi="Open Sans" w:cs="Open Sans"/>
          <w:color w:val="auto"/>
          <w:sz w:val="22"/>
          <w:szCs w:val="22"/>
          <w:lang w:val="en-GB" w:eastAsia="en-GB"/>
        </w:rPr>
        <w:t xml:space="preserve">Wealth and </w:t>
      </w:r>
      <w:r w:rsidR="00C82CAE">
        <w:rPr>
          <w:rFonts w:ascii="Open Sans" w:hAnsi="Open Sans" w:cs="Open Sans"/>
          <w:color w:val="auto"/>
          <w:sz w:val="22"/>
          <w:szCs w:val="22"/>
          <w:lang w:val="en-GB" w:eastAsia="en-GB"/>
        </w:rPr>
        <w:t>p</w:t>
      </w:r>
      <w:r w:rsidRPr="00B26136">
        <w:rPr>
          <w:rFonts w:ascii="Open Sans" w:hAnsi="Open Sans" w:cs="Open Sans"/>
          <w:color w:val="auto"/>
          <w:sz w:val="22"/>
          <w:szCs w:val="22"/>
          <w:lang w:val="en-GB" w:eastAsia="en-GB"/>
        </w:rPr>
        <w:t>overty</w:t>
      </w:r>
      <w:r w:rsidR="00B26136" w:rsidRPr="00B26136">
        <w:rPr>
          <w:rFonts w:ascii="Open Sans" w:hAnsi="Open Sans" w:cs="Open Sans"/>
          <w:color w:val="auto"/>
          <w:sz w:val="22"/>
          <w:szCs w:val="22"/>
          <w:lang w:val="en-GB" w:eastAsia="en-GB"/>
        </w:rPr>
        <w:t>.</w:t>
      </w:r>
    </w:p>
    <w:p w14:paraId="5C7A003B" w14:textId="59CEBBFB" w:rsidR="00313985" w:rsidRPr="00B26136" w:rsidRDefault="00313985" w:rsidP="00EB349E">
      <w:pPr>
        <w:pStyle w:val="AQASectionTitle4"/>
        <w:spacing w:before="0"/>
        <w:rPr>
          <w:rFonts w:ascii="Open Sans Medium" w:hAnsi="Open Sans Medium" w:cs="Open Sans Medium"/>
          <w:b/>
          <w:bCs w:val="0"/>
          <w:sz w:val="28"/>
          <w:szCs w:val="28"/>
          <w:lang w:val="en-GB" w:eastAsia="en-GB"/>
        </w:rPr>
      </w:pPr>
      <w:r w:rsidRPr="00B26136">
        <w:rPr>
          <w:rFonts w:ascii="Open Sans Medium" w:hAnsi="Open Sans Medium" w:cs="Open Sans Medium"/>
          <w:b/>
          <w:bCs w:val="0"/>
          <w:sz w:val="28"/>
          <w:szCs w:val="28"/>
          <w:lang w:val="en-GB" w:eastAsia="en-GB"/>
        </w:rPr>
        <w:t xml:space="preserve">Specification content </w:t>
      </w:r>
    </w:p>
    <w:p w14:paraId="01EC3339" w14:textId="2AA3A939" w:rsidR="00EB349E" w:rsidRPr="00B26136" w:rsidRDefault="00EB349E" w:rsidP="00B26136">
      <w:pPr>
        <w:spacing w:before="0"/>
        <w:rPr>
          <w:rFonts w:ascii="Open Sans" w:hAnsi="Open Sans" w:cs="Open Sans"/>
        </w:rPr>
      </w:pPr>
      <w:bookmarkStart w:id="6" w:name="_Hlk96945362"/>
      <w:r w:rsidRPr="008046E0">
        <w:rPr>
          <w:rFonts w:ascii="Open Sans" w:hAnsi="Open Sans" w:cs="Open Sans"/>
        </w:rPr>
        <w:t>Charity, including issues related to giving money to the poor.</w:t>
      </w:r>
    </w:p>
    <w:bookmarkEnd w:id="6"/>
    <w:p w14:paraId="6C483EF2" w14:textId="77777777" w:rsidR="00B26136" w:rsidRPr="009132F1" w:rsidRDefault="00B26136" w:rsidP="00B26136">
      <w:pPr>
        <w:pStyle w:val="AQASectionTitle3"/>
        <w:rPr>
          <w:rFonts w:ascii="Open Sans Medium" w:hAnsi="Open Sans Medium" w:cs="Open Sans Medium"/>
          <w:color w:val="371376"/>
          <w:sz w:val="28"/>
          <w:szCs w:val="28"/>
        </w:rPr>
      </w:pPr>
      <w:r w:rsidRPr="009132F1">
        <w:rPr>
          <w:rFonts w:ascii="Open Sans Medium" w:hAnsi="Open Sans Medium" w:cs="Open Sans Medium"/>
          <w:color w:val="371376"/>
          <w:sz w:val="28"/>
          <w:szCs w:val="28"/>
        </w:rPr>
        <w:t>Learning outcomes</w:t>
      </w:r>
    </w:p>
    <w:p w14:paraId="0988F1F5" w14:textId="77777777" w:rsidR="00EB349E" w:rsidRPr="008046E0" w:rsidRDefault="00EB349E" w:rsidP="00F524C5">
      <w:pPr>
        <w:pStyle w:val="ListParagraph"/>
        <w:numPr>
          <w:ilvl w:val="0"/>
          <w:numId w:val="43"/>
        </w:numPr>
        <w:spacing w:after="0"/>
        <w:rPr>
          <w:rFonts w:ascii="Open Sans" w:hAnsi="Open Sans" w:cs="Open Sans"/>
        </w:rPr>
      </w:pPr>
      <w:r w:rsidRPr="008046E0">
        <w:rPr>
          <w:rFonts w:ascii="Open Sans" w:hAnsi="Open Sans" w:cs="Open Sans"/>
        </w:rPr>
        <w:t>Students will need to understand what is meant by the term charity and understand that in some religions charity is a religious obligation.</w:t>
      </w:r>
    </w:p>
    <w:p w14:paraId="55A2BECB" w14:textId="5FD5E94E" w:rsidR="001F7AA3" w:rsidRPr="00B26136" w:rsidRDefault="00EB349E" w:rsidP="00B26136">
      <w:pPr>
        <w:pStyle w:val="ListParagraph"/>
        <w:numPr>
          <w:ilvl w:val="0"/>
          <w:numId w:val="43"/>
        </w:numPr>
        <w:rPr>
          <w:rFonts w:ascii="Open Sans" w:hAnsi="Open Sans" w:cs="Open Sans"/>
        </w:rPr>
      </w:pPr>
      <w:r w:rsidRPr="008046E0">
        <w:rPr>
          <w:rFonts w:ascii="Open Sans" w:hAnsi="Open Sans" w:cs="Open Sans"/>
        </w:rPr>
        <w:t xml:space="preserve">They will need to consider whether giving money always helps the poor, or is support in other forms more appropriate. </w:t>
      </w:r>
      <w:bookmarkStart w:id="7" w:name="_Hlk96945596"/>
    </w:p>
    <w:bookmarkEnd w:id="7"/>
    <w:p w14:paraId="6090B49B" w14:textId="77777777" w:rsidR="00B26136" w:rsidRDefault="00B26136" w:rsidP="00B26136">
      <w:pPr>
        <w:pStyle w:val="AQASectionTitle3"/>
        <w:rPr>
          <w:rFonts w:ascii="Open Sans" w:hAnsi="Open Sans" w:cs="Open Sans"/>
          <w:color w:val="371376"/>
          <w:sz w:val="28"/>
          <w:szCs w:val="28"/>
        </w:rPr>
      </w:pPr>
      <w:r w:rsidRPr="00CE4FA8">
        <w:rPr>
          <w:rFonts w:ascii="Open Sans Medium" w:hAnsi="Open Sans Medium" w:cs="Open Sans Medium"/>
          <w:color w:val="371376"/>
          <w:sz w:val="28"/>
          <w:szCs w:val="28"/>
        </w:rPr>
        <w:t>Possible teaching and learning activities</w:t>
      </w:r>
    </w:p>
    <w:p w14:paraId="044F736E" w14:textId="31DB085E" w:rsidR="001F7AA3" w:rsidRPr="008046E0" w:rsidRDefault="001F7AA3" w:rsidP="00F524C5">
      <w:pPr>
        <w:pStyle w:val="AQASectionTitle5"/>
        <w:numPr>
          <w:ilvl w:val="0"/>
          <w:numId w:val="44"/>
        </w:numPr>
        <w:spacing w:before="0"/>
        <w:rPr>
          <w:rFonts w:ascii="Open Sans" w:hAnsi="Open Sans" w:cs="Open Sans"/>
          <w:b/>
          <w:bCs w:val="0"/>
          <w:color w:val="auto"/>
          <w:sz w:val="22"/>
          <w:szCs w:val="22"/>
          <w:lang w:val="en-GB" w:eastAsia="en-GB"/>
        </w:rPr>
      </w:pPr>
      <w:r w:rsidRPr="008046E0">
        <w:rPr>
          <w:rFonts w:ascii="Open Sans" w:hAnsi="Open Sans" w:cs="Open Sans"/>
          <w:color w:val="auto"/>
          <w:sz w:val="22"/>
          <w:szCs w:val="22"/>
        </w:rPr>
        <w:t>Investigate religious teaching about charity in the religions being studied and record findings.</w:t>
      </w:r>
    </w:p>
    <w:p w14:paraId="0024B941" w14:textId="71266833" w:rsidR="001F7AA3" w:rsidRPr="008046E0" w:rsidRDefault="001F7AA3" w:rsidP="00F524C5">
      <w:pPr>
        <w:pStyle w:val="ListParagraph"/>
        <w:numPr>
          <w:ilvl w:val="0"/>
          <w:numId w:val="44"/>
        </w:numPr>
        <w:spacing w:after="0"/>
        <w:rPr>
          <w:rFonts w:ascii="Open Sans" w:hAnsi="Open Sans" w:cs="Open Sans"/>
          <w:color w:val="auto"/>
        </w:rPr>
      </w:pPr>
      <w:r w:rsidRPr="008046E0">
        <w:rPr>
          <w:rFonts w:ascii="Open Sans" w:hAnsi="Open Sans" w:cs="Open Sans"/>
          <w:color w:val="auto"/>
        </w:rPr>
        <w:t>Is giving money the best way to support the poor</w:t>
      </w:r>
      <w:r w:rsidR="00C82CAE">
        <w:rPr>
          <w:rFonts w:ascii="Open Sans" w:hAnsi="Open Sans" w:cs="Open Sans"/>
          <w:color w:val="auto"/>
        </w:rPr>
        <w:t>?</w:t>
      </w:r>
    </w:p>
    <w:p w14:paraId="77FBD262" w14:textId="4ACDC0D1" w:rsidR="001F7AA3" w:rsidRPr="008046E0" w:rsidRDefault="001F7AA3" w:rsidP="00F524C5">
      <w:pPr>
        <w:pStyle w:val="ListParagraph"/>
        <w:numPr>
          <w:ilvl w:val="0"/>
          <w:numId w:val="44"/>
        </w:numPr>
        <w:spacing w:after="0"/>
        <w:rPr>
          <w:rFonts w:ascii="Open Sans" w:hAnsi="Open Sans" w:cs="Open Sans"/>
          <w:color w:val="auto"/>
        </w:rPr>
      </w:pPr>
      <w:r w:rsidRPr="008046E0">
        <w:rPr>
          <w:rFonts w:ascii="Open Sans" w:hAnsi="Open Sans" w:cs="Open Sans"/>
          <w:color w:val="auto"/>
        </w:rPr>
        <w:t>Discuss how charity can best be provided to people in the UK and abroad.</w:t>
      </w:r>
    </w:p>
    <w:p w14:paraId="2436E56E" w14:textId="77777777" w:rsidR="001F7AA3" w:rsidRPr="008046E0" w:rsidRDefault="001F7AA3" w:rsidP="001F7AA3">
      <w:pPr>
        <w:spacing w:before="0" w:after="0"/>
        <w:rPr>
          <w:rFonts w:ascii="Open Sans" w:hAnsi="Open Sans" w:cs="Open Sans"/>
          <w:b/>
          <w:color w:val="412878"/>
          <w:sz w:val="24"/>
          <w:szCs w:val="24"/>
        </w:rPr>
      </w:pPr>
    </w:p>
    <w:p w14:paraId="5E54D5CE" w14:textId="4FA2662E" w:rsidR="001F7AA3" w:rsidRPr="009132F1" w:rsidRDefault="001F7AA3" w:rsidP="001F7AA3">
      <w:pPr>
        <w:spacing w:before="0" w:after="0"/>
        <w:rPr>
          <w:rFonts w:ascii="Open Sans Medium" w:hAnsi="Open Sans Medium" w:cs="Open Sans Medium"/>
          <w:b/>
          <w:color w:val="412878"/>
          <w:sz w:val="28"/>
          <w:szCs w:val="28"/>
        </w:rPr>
      </w:pPr>
      <w:r w:rsidRPr="009132F1">
        <w:rPr>
          <w:rFonts w:ascii="Open Sans Medium" w:hAnsi="Open Sans Medium" w:cs="Open Sans Medium"/>
          <w:b/>
          <w:color w:val="412878"/>
          <w:sz w:val="28"/>
          <w:szCs w:val="28"/>
        </w:rPr>
        <w:t>Differentiation and extension</w:t>
      </w:r>
    </w:p>
    <w:p w14:paraId="1B639449" w14:textId="6B191AD8" w:rsidR="001F7AA3" w:rsidRPr="008046E0" w:rsidRDefault="001F7AA3" w:rsidP="00B26136">
      <w:pPr>
        <w:spacing w:before="0"/>
        <w:rPr>
          <w:rFonts w:ascii="Open Sans" w:hAnsi="Open Sans" w:cs="Open Sans"/>
        </w:rPr>
      </w:pPr>
      <w:r w:rsidRPr="008046E0">
        <w:rPr>
          <w:rFonts w:ascii="Open Sans" w:hAnsi="Open Sans" w:cs="Open Sans"/>
        </w:rPr>
        <w:t>Students could research the work of a religious relief agency that works in the developing world and one that works in the UK. Compare and contrast the ways in which they support those who are in need.</w:t>
      </w:r>
    </w:p>
    <w:p w14:paraId="66155751" w14:textId="2359AA1A" w:rsidR="001F7AA3" w:rsidRPr="00B26136" w:rsidRDefault="001F7AA3" w:rsidP="00B26136">
      <w:pPr>
        <w:spacing w:before="210" w:after="0"/>
        <w:rPr>
          <w:rFonts w:ascii="Open Sans Medium" w:hAnsi="Open Sans Medium" w:cs="Open Sans Medium"/>
          <w:b/>
          <w:bCs/>
          <w:color w:val="412878"/>
          <w:sz w:val="28"/>
          <w:szCs w:val="28"/>
        </w:rPr>
      </w:pPr>
      <w:r w:rsidRPr="00B26136">
        <w:rPr>
          <w:rFonts w:ascii="Open Sans Medium" w:hAnsi="Open Sans Medium" w:cs="Open Sans Medium"/>
          <w:b/>
          <w:bCs/>
          <w:color w:val="412878"/>
          <w:sz w:val="28"/>
          <w:szCs w:val="28"/>
        </w:rPr>
        <w:t>Resources</w:t>
      </w:r>
    </w:p>
    <w:p w14:paraId="4838251E" w14:textId="77777777" w:rsidR="001F7AA3" w:rsidRPr="008046E0" w:rsidRDefault="001F7AA3" w:rsidP="001F7AA3">
      <w:pPr>
        <w:spacing w:before="0" w:after="0"/>
        <w:rPr>
          <w:rFonts w:ascii="Open Sans" w:hAnsi="Open Sans" w:cs="Open Sans"/>
        </w:rPr>
      </w:pPr>
      <w:r w:rsidRPr="008046E0">
        <w:rPr>
          <w:rFonts w:ascii="Open Sans" w:hAnsi="Open Sans" w:cs="Open Sans"/>
        </w:rPr>
        <w:t>Resources including a suitable text book, the Internet (if available) and religious teachings, beliefs and attitudes about charity.</w:t>
      </w:r>
    </w:p>
    <w:p w14:paraId="3D08E557" w14:textId="77777777" w:rsidR="002937EB" w:rsidRPr="008046E0" w:rsidRDefault="002937EB" w:rsidP="002937EB">
      <w:pPr>
        <w:spacing w:before="0" w:after="0" w:line="260" w:lineRule="atLeast"/>
        <w:rPr>
          <w:rFonts w:ascii="Open Sans" w:eastAsia="Times New Roman" w:hAnsi="Open Sans" w:cs="Open Sans"/>
          <w:color w:val="auto"/>
          <w:szCs w:val="24"/>
          <w:lang w:val="en-GB" w:eastAsia="en-GB"/>
        </w:rPr>
      </w:pPr>
    </w:p>
    <w:p w14:paraId="48A2C6C9" w14:textId="77777777" w:rsidR="00415E09" w:rsidRDefault="00415E09">
      <w:pPr>
        <w:spacing w:before="0" w:after="0"/>
        <w:rPr>
          <w:rFonts w:ascii="Open Sans" w:hAnsi="Open Sans" w:cs="Open Sans"/>
          <w:b/>
          <w:bCs/>
          <w:lang w:val="en-GB" w:eastAsia="en-GB"/>
        </w:rPr>
        <w:sectPr w:rsidR="00415E09" w:rsidSect="0009205B">
          <w:headerReference w:type="default" r:id="rId12"/>
          <w:footerReference w:type="default" r:id="rId13"/>
          <w:headerReference w:type="first" r:id="rId14"/>
          <w:footerReference w:type="first" r:id="rId15"/>
          <w:pgSz w:w="11906" w:h="16838"/>
          <w:pgMar w:top="1134" w:right="1134" w:bottom="1134" w:left="1134" w:header="850" w:footer="170" w:gutter="0"/>
          <w:cols w:space="708"/>
          <w:titlePg/>
          <w:docGrid w:linePitch="360"/>
        </w:sectPr>
      </w:pPr>
      <w:bookmarkStart w:id="12" w:name="_Hlk96949207"/>
    </w:p>
    <w:p w14:paraId="199158B6" w14:textId="71F43788" w:rsidR="00415E09" w:rsidRPr="00B26136" w:rsidRDefault="00415E09" w:rsidP="00415E09">
      <w:pPr>
        <w:pStyle w:val="AQASectionTitle5"/>
        <w:spacing w:before="0"/>
        <w:rPr>
          <w:rFonts w:ascii="Open Sans Medium" w:hAnsi="Open Sans Medium" w:cs="Open Sans Medium"/>
          <w:b/>
          <w:bCs w:val="0"/>
          <w:sz w:val="32"/>
          <w:szCs w:val="32"/>
          <w:lang w:val="en-GB" w:eastAsia="en-GB"/>
        </w:rPr>
      </w:pPr>
      <w:bookmarkStart w:id="13" w:name="Human_rights_wealth"/>
      <w:bookmarkEnd w:id="13"/>
      <w:r w:rsidRPr="00B26136">
        <w:rPr>
          <w:rFonts w:ascii="Open Sans Medium" w:hAnsi="Open Sans Medium" w:cs="Open Sans Medium"/>
          <w:b/>
          <w:bCs w:val="0"/>
          <w:sz w:val="32"/>
          <w:szCs w:val="32"/>
          <w:lang w:val="en-GB" w:eastAsia="en-GB"/>
        </w:rPr>
        <w:lastRenderedPageBreak/>
        <w:t>Lesson 1</w:t>
      </w:r>
      <w:r>
        <w:rPr>
          <w:rFonts w:ascii="Open Sans Medium" w:hAnsi="Open Sans Medium" w:cs="Open Sans Medium"/>
          <w:b/>
          <w:bCs w:val="0"/>
          <w:sz w:val="32"/>
          <w:szCs w:val="32"/>
          <w:lang w:val="en-GB" w:eastAsia="en-GB"/>
        </w:rPr>
        <w:t>1</w:t>
      </w:r>
    </w:p>
    <w:p w14:paraId="5F390011" w14:textId="77777777" w:rsidR="00415E09" w:rsidRPr="00583515" w:rsidRDefault="00415E09" w:rsidP="00415E09">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7EE7A1D2" w14:textId="50B53B50" w:rsidR="00415E09" w:rsidRPr="00415E09" w:rsidRDefault="001F7AA3" w:rsidP="00415E09">
      <w:pPr>
        <w:pStyle w:val="AQASectionTitle5"/>
        <w:spacing w:before="0" w:after="240"/>
        <w:rPr>
          <w:rFonts w:ascii="Open Sans" w:hAnsi="Open Sans" w:cs="Open Sans"/>
          <w:color w:val="auto"/>
          <w:sz w:val="22"/>
          <w:szCs w:val="22"/>
          <w:lang w:val="en-GB" w:eastAsia="en-GB"/>
        </w:rPr>
      </w:pPr>
      <w:r w:rsidRPr="00415E09">
        <w:rPr>
          <w:rFonts w:ascii="Open Sans" w:hAnsi="Open Sans" w:cs="Open Sans"/>
          <w:color w:val="auto"/>
          <w:sz w:val="22"/>
          <w:szCs w:val="22"/>
          <w:lang w:val="en-GB" w:eastAsia="en-GB"/>
        </w:rPr>
        <w:t xml:space="preserve">Human </w:t>
      </w:r>
      <w:r w:rsidR="00C82CAE">
        <w:rPr>
          <w:rFonts w:ascii="Open Sans" w:hAnsi="Open Sans" w:cs="Open Sans"/>
          <w:color w:val="auto"/>
          <w:sz w:val="22"/>
          <w:szCs w:val="22"/>
          <w:lang w:val="en-GB" w:eastAsia="en-GB"/>
        </w:rPr>
        <w:t>r</w:t>
      </w:r>
      <w:r w:rsidRPr="00415E09">
        <w:rPr>
          <w:rFonts w:ascii="Open Sans" w:hAnsi="Open Sans" w:cs="Open Sans"/>
          <w:color w:val="auto"/>
          <w:sz w:val="22"/>
          <w:szCs w:val="22"/>
          <w:lang w:val="en-GB" w:eastAsia="en-GB"/>
        </w:rPr>
        <w:t xml:space="preserve">ights and </w:t>
      </w:r>
      <w:r w:rsidR="00C82CAE">
        <w:rPr>
          <w:rFonts w:ascii="Open Sans" w:hAnsi="Open Sans" w:cs="Open Sans"/>
          <w:color w:val="auto"/>
          <w:sz w:val="22"/>
          <w:szCs w:val="22"/>
          <w:lang w:val="en-GB" w:eastAsia="en-GB"/>
        </w:rPr>
        <w:t>w</w:t>
      </w:r>
      <w:r w:rsidRPr="00415E09">
        <w:rPr>
          <w:rFonts w:ascii="Open Sans" w:hAnsi="Open Sans" w:cs="Open Sans"/>
          <w:color w:val="auto"/>
          <w:sz w:val="22"/>
          <w:szCs w:val="22"/>
          <w:lang w:val="en-GB" w:eastAsia="en-GB"/>
        </w:rPr>
        <w:t xml:space="preserve">ealth and </w:t>
      </w:r>
      <w:r w:rsidR="00C82CAE">
        <w:rPr>
          <w:rFonts w:ascii="Open Sans" w:hAnsi="Open Sans" w:cs="Open Sans"/>
          <w:color w:val="auto"/>
          <w:sz w:val="22"/>
          <w:szCs w:val="22"/>
          <w:lang w:val="en-GB" w:eastAsia="en-GB"/>
        </w:rPr>
        <w:t>p</w:t>
      </w:r>
      <w:r w:rsidRPr="00415E09">
        <w:rPr>
          <w:rFonts w:ascii="Open Sans" w:hAnsi="Open Sans" w:cs="Open Sans"/>
          <w:color w:val="auto"/>
          <w:sz w:val="22"/>
          <w:szCs w:val="22"/>
          <w:lang w:val="en-GB" w:eastAsia="en-GB"/>
        </w:rPr>
        <w:t>overty</w:t>
      </w:r>
      <w:bookmarkEnd w:id="12"/>
      <w:r w:rsidR="00415E09" w:rsidRPr="00415E09">
        <w:rPr>
          <w:rFonts w:ascii="Open Sans" w:hAnsi="Open Sans" w:cs="Open Sans"/>
          <w:color w:val="auto"/>
          <w:sz w:val="22"/>
          <w:szCs w:val="22"/>
          <w:lang w:val="en-GB" w:eastAsia="en-GB"/>
        </w:rPr>
        <w:t>.</w:t>
      </w:r>
    </w:p>
    <w:p w14:paraId="4F67C3B4" w14:textId="694A6649" w:rsidR="00313985" w:rsidRPr="00415E09" w:rsidRDefault="00313985" w:rsidP="001F7AA3">
      <w:pPr>
        <w:pStyle w:val="AQASectionTitle4"/>
        <w:spacing w:before="0"/>
        <w:rPr>
          <w:rFonts w:ascii="Open Sans Medium" w:hAnsi="Open Sans Medium" w:cs="Open Sans Medium"/>
          <w:b/>
          <w:bCs w:val="0"/>
          <w:sz w:val="28"/>
          <w:szCs w:val="28"/>
          <w:lang w:val="en-GB" w:eastAsia="en-GB"/>
        </w:rPr>
      </w:pPr>
      <w:r w:rsidRPr="00415E09">
        <w:rPr>
          <w:rFonts w:ascii="Open Sans Medium" w:hAnsi="Open Sans Medium" w:cs="Open Sans Medium"/>
          <w:b/>
          <w:bCs w:val="0"/>
          <w:sz w:val="28"/>
          <w:szCs w:val="28"/>
          <w:lang w:val="en-GB" w:eastAsia="en-GB"/>
        </w:rPr>
        <w:t xml:space="preserve">Specification content </w:t>
      </w:r>
    </w:p>
    <w:p w14:paraId="662066A6" w14:textId="79834EE9" w:rsidR="00415E09" w:rsidRPr="00415E09" w:rsidRDefault="001F7AA3" w:rsidP="00415E09">
      <w:pPr>
        <w:pStyle w:val="AQASectionTitle5"/>
        <w:spacing w:before="0"/>
        <w:rPr>
          <w:rFonts w:ascii="Open Sans" w:hAnsi="Open Sans" w:cs="Open Sans"/>
          <w:color w:val="auto"/>
          <w:sz w:val="22"/>
          <w:szCs w:val="22"/>
          <w:lang w:val="en-GB" w:eastAsia="en-GB"/>
        </w:rPr>
      </w:pPr>
      <w:bookmarkStart w:id="14" w:name="_Hlk96949271"/>
      <w:r w:rsidRPr="008046E0">
        <w:rPr>
          <w:rFonts w:ascii="Open Sans" w:hAnsi="Open Sans" w:cs="Open Sans"/>
          <w:color w:val="auto"/>
          <w:sz w:val="22"/>
          <w:szCs w:val="20"/>
        </w:rPr>
        <w:t>Review and assessment</w:t>
      </w:r>
      <w:r w:rsidR="00415E09">
        <w:rPr>
          <w:rFonts w:ascii="Open Sans" w:hAnsi="Open Sans" w:cs="Open Sans"/>
          <w:color w:val="auto"/>
          <w:sz w:val="22"/>
          <w:szCs w:val="20"/>
        </w:rPr>
        <w:t>.</w:t>
      </w:r>
      <w:r w:rsidRPr="008046E0">
        <w:rPr>
          <w:rFonts w:ascii="Open Sans" w:hAnsi="Open Sans" w:cs="Open Sans"/>
          <w:color w:val="auto"/>
          <w:sz w:val="22"/>
          <w:szCs w:val="22"/>
          <w:lang w:val="en-GB" w:eastAsia="en-GB"/>
        </w:rPr>
        <w:t xml:space="preserve"> </w:t>
      </w:r>
    </w:p>
    <w:bookmarkEnd w:id="14"/>
    <w:p w14:paraId="030E34DA" w14:textId="77777777" w:rsidR="00415E09" w:rsidRPr="00415E09" w:rsidRDefault="00415E09" w:rsidP="00415E09">
      <w:pPr>
        <w:pStyle w:val="AQASectionTitle5"/>
        <w:rPr>
          <w:rFonts w:ascii="Open Sans Medium" w:hAnsi="Open Sans Medium" w:cs="Open Sans Medium"/>
          <w:b/>
          <w:bCs w:val="0"/>
          <w:color w:val="auto"/>
          <w:sz w:val="22"/>
          <w:szCs w:val="22"/>
        </w:rPr>
      </w:pPr>
      <w:r w:rsidRPr="00415E09">
        <w:rPr>
          <w:rFonts w:ascii="Open Sans Medium" w:hAnsi="Open Sans Medium" w:cs="Open Sans Medium"/>
          <w:b/>
          <w:bCs w:val="0"/>
          <w:color w:val="371376"/>
          <w:sz w:val="28"/>
          <w:szCs w:val="28"/>
        </w:rPr>
        <w:t>Learning outcomes</w:t>
      </w:r>
    </w:p>
    <w:p w14:paraId="3689751D" w14:textId="15411934" w:rsidR="00F82B4C" w:rsidRPr="00415E09" w:rsidRDefault="001F7AA3" w:rsidP="00415E09">
      <w:pPr>
        <w:pStyle w:val="AQASectionTitle5"/>
        <w:spacing w:before="0" w:after="240"/>
        <w:rPr>
          <w:rFonts w:ascii="Open Sans" w:hAnsi="Open Sans" w:cs="Open Sans"/>
          <w:b/>
          <w:bCs w:val="0"/>
          <w:color w:val="auto"/>
          <w:sz w:val="22"/>
          <w:szCs w:val="22"/>
          <w:lang w:val="en-GB" w:eastAsia="en-GB"/>
        </w:rPr>
      </w:pPr>
      <w:r w:rsidRPr="008046E0">
        <w:rPr>
          <w:rFonts w:ascii="Open Sans" w:hAnsi="Open Sans" w:cs="Open Sans"/>
          <w:color w:val="auto"/>
          <w:sz w:val="22"/>
          <w:szCs w:val="22"/>
        </w:rPr>
        <w:t>Consider the types of questions to be asked in the exam on human rights and wealth and poverty.</w:t>
      </w:r>
    </w:p>
    <w:p w14:paraId="7E9BE1C4" w14:textId="4902765A" w:rsidR="001F7AA3" w:rsidRPr="00415E09" w:rsidRDefault="00415E09" w:rsidP="001F7AA3">
      <w:pPr>
        <w:spacing w:before="0" w:after="0" w:line="260" w:lineRule="atLeast"/>
        <w:contextualSpacing/>
        <w:rPr>
          <w:rFonts w:ascii="Open Sans" w:eastAsia="Times New Roman" w:hAnsi="Open Sans" w:cs="Open Sans"/>
          <w:b/>
          <w:bCs/>
          <w:color w:val="412878"/>
          <w:sz w:val="24"/>
          <w:szCs w:val="28"/>
          <w:lang w:val="en-GB" w:eastAsia="en-GB"/>
        </w:rPr>
      </w:pPr>
      <w:r w:rsidRPr="00415E09">
        <w:rPr>
          <w:rFonts w:ascii="Open Sans Medium" w:hAnsi="Open Sans Medium" w:cs="Open Sans Medium"/>
          <w:b/>
          <w:bCs/>
          <w:color w:val="371376"/>
          <w:sz w:val="28"/>
          <w:szCs w:val="28"/>
        </w:rPr>
        <w:t>Possible teaching and learning activities</w:t>
      </w:r>
    </w:p>
    <w:p w14:paraId="3499697A" w14:textId="77777777" w:rsidR="001F7AA3" w:rsidRPr="008046E0" w:rsidRDefault="001F7AA3" w:rsidP="00F524C5">
      <w:pPr>
        <w:pStyle w:val="ListParagraph"/>
        <w:numPr>
          <w:ilvl w:val="0"/>
          <w:numId w:val="45"/>
        </w:numPr>
        <w:spacing w:after="0"/>
        <w:rPr>
          <w:rFonts w:ascii="Open Sans" w:hAnsi="Open Sans" w:cs="Open Sans"/>
        </w:rPr>
      </w:pPr>
      <w:r w:rsidRPr="008046E0">
        <w:rPr>
          <w:rFonts w:ascii="Open Sans" w:hAnsi="Open Sans" w:cs="Open Sans"/>
        </w:rPr>
        <w:t>Review the topic and the important areas to know, understand, evaluate and revise.</w:t>
      </w:r>
    </w:p>
    <w:p w14:paraId="34F09506" w14:textId="73984B9B" w:rsidR="001F7AA3" w:rsidRPr="008046E0" w:rsidRDefault="001F7AA3" w:rsidP="00F524C5">
      <w:pPr>
        <w:pStyle w:val="ListParagraph"/>
        <w:numPr>
          <w:ilvl w:val="0"/>
          <w:numId w:val="45"/>
        </w:numPr>
        <w:spacing w:after="0"/>
        <w:rPr>
          <w:rFonts w:ascii="Open Sans" w:hAnsi="Open Sans" w:cs="Open Sans"/>
        </w:rPr>
      </w:pPr>
      <w:r w:rsidRPr="008046E0">
        <w:rPr>
          <w:rFonts w:ascii="Open Sans" w:hAnsi="Open Sans" w:cs="Open Sans"/>
        </w:rPr>
        <w:t>Discuss a specimen question.</w:t>
      </w:r>
    </w:p>
    <w:p w14:paraId="4F1CC068" w14:textId="0651D9F0" w:rsidR="001F7AA3" w:rsidRPr="008046E0" w:rsidRDefault="001F7AA3" w:rsidP="00F524C5">
      <w:pPr>
        <w:pStyle w:val="ListParagraph"/>
        <w:numPr>
          <w:ilvl w:val="0"/>
          <w:numId w:val="45"/>
        </w:numPr>
        <w:spacing w:after="0"/>
        <w:rPr>
          <w:rFonts w:ascii="Open Sans" w:hAnsi="Open Sans" w:cs="Open Sans"/>
        </w:rPr>
      </w:pPr>
      <w:r w:rsidRPr="008046E0">
        <w:rPr>
          <w:rFonts w:ascii="Open Sans" w:hAnsi="Open Sans" w:cs="Open Sans"/>
        </w:rPr>
        <w:t xml:space="preserve">Attempt a 12 mark </w:t>
      </w:r>
      <w:r w:rsidR="00C82CAE">
        <w:rPr>
          <w:rFonts w:ascii="Open Sans" w:hAnsi="Open Sans" w:cs="Open Sans"/>
        </w:rPr>
        <w:t>evaluation</w:t>
      </w:r>
      <w:r w:rsidR="008D667B">
        <w:rPr>
          <w:rFonts w:ascii="Open Sans" w:hAnsi="Open Sans" w:cs="Open Sans"/>
        </w:rPr>
        <w:t xml:space="preserve"> </w:t>
      </w:r>
      <w:r w:rsidRPr="008046E0">
        <w:rPr>
          <w:rFonts w:ascii="Open Sans" w:hAnsi="Open Sans" w:cs="Open Sans"/>
        </w:rPr>
        <w:t>question.</w:t>
      </w:r>
    </w:p>
    <w:p w14:paraId="023AA2FF" w14:textId="5B1007D3" w:rsidR="009E660E" w:rsidRPr="00415E09" w:rsidRDefault="001F7AA3" w:rsidP="00415E09">
      <w:pPr>
        <w:pStyle w:val="ListParagraph"/>
        <w:numPr>
          <w:ilvl w:val="0"/>
          <w:numId w:val="45"/>
        </w:numPr>
        <w:spacing w:after="0"/>
        <w:rPr>
          <w:rFonts w:ascii="Open Sans" w:hAnsi="Open Sans" w:cs="Open Sans"/>
        </w:rPr>
      </w:pPr>
      <w:r w:rsidRPr="008046E0">
        <w:rPr>
          <w:rFonts w:ascii="Open Sans" w:hAnsi="Open Sans" w:cs="Open Sans"/>
        </w:rPr>
        <w:t xml:space="preserve">Use peer marking </w:t>
      </w:r>
      <w:r w:rsidR="00C82CAE">
        <w:rPr>
          <w:rFonts w:ascii="Open Sans" w:hAnsi="Open Sans" w:cs="Open Sans"/>
        </w:rPr>
        <w:t>so</w:t>
      </w:r>
      <w:r w:rsidRPr="008046E0">
        <w:rPr>
          <w:rFonts w:ascii="Open Sans" w:hAnsi="Open Sans" w:cs="Open Sans"/>
        </w:rPr>
        <w:t xml:space="preserve"> students </w:t>
      </w:r>
      <w:r w:rsidR="00C82CAE">
        <w:rPr>
          <w:rFonts w:ascii="Open Sans" w:hAnsi="Open Sans" w:cs="Open Sans"/>
        </w:rPr>
        <w:t>become aware of</w:t>
      </w:r>
      <w:r w:rsidRPr="008046E0">
        <w:rPr>
          <w:rFonts w:ascii="Open Sans" w:hAnsi="Open Sans" w:cs="Open Sans"/>
        </w:rPr>
        <w:t xml:space="preserve"> the levels o</w:t>
      </w:r>
      <w:r w:rsidR="00C82CAE">
        <w:rPr>
          <w:rFonts w:ascii="Open Sans" w:hAnsi="Open Sans" w:cs="Open Sans"/>
        </w:rPr>
        <w:t>f</w:t>
      </w:r>
      <w:r w:rsidRPr="008046E0">
        <w:rPr>
          <w:rFonts w:ascii="Open Sans" w:hAnsi="Open Sans" w:cs="Open Sans"/>
        </w:rPr>
        <w:t xml:space="preserve"> response.</w:t>
      </w:r>
    </w:p>
    <w:p w14:paraId="71658FED" w14:textId="14F783E7" w:rsidR="009E660E" w:rsidRPr="00415E09" w:rsidRDefault="001F7AA3" w:rsidP="00415E09">
      <w:pPr>
        <w:spacing w:before="210" w:after="0" w:line="260" w:lineRule="atLeast"/>
        <w:rPr>
          <w:rFonts w:ascii="Open Sans Medium" w:eastAsia="Times New Roman" w:hAnsi="Open Sans Medium" w:cs="Open Sans Medium"/>
          <w:b/>
          <w:bCs/>
          <w:color w:val="412878"/>
          <w:sz w:val="28"/>
          <w:szCs w:val="32"/>
          <w:lang w:val="en-GB" w:eastAsia="en-GB"/>
        </w:rPr>
      </w:pPr>
      <w:r w:rsidRPr="00415E09">
        <w:rPr>
          <w:rFonts w:ascii="Open Sans Medium" w:eastAsia="Times New Roman" w:hAnsi="Open Sans Medium" w:cs="Open Sans Medium"/>
          <w:b/>
          <w:bCs/>
          <w:color w:val="412878"/>
          <w:sz w:val="28"/>
          <w:szCs w:val="32"/>
          <w:lang w:val="en-GB" w:eastAsia="en-GB"/>
        </w:rPr>
        <w:t>Resources</w:t>
      </w:r>
    </w:p>
    <w:p w14:paraId="768BF700" w14:textId="5C7EFD10" w:rsidR="001F7AA3" w:rsidRPr="008046E0" w:rsidRDefault="001F7AA3" w:rsidP="00F524C5">
      <w:pPr>
        <w:pStyle w:val="ListParagraph"/>
        <w:numPr>
          <w:ilvl w:val="0"/>
          <w:numId w:val="46"/>
        </w:numPr>
        <w:spacing w:after="0" w:line="260" w:lineRule="atLeast"/>
        <w:rPr>
          <w:rFonts w:ascii="Open Sans" w:hAnsi="Open Sans" w:cs="Open Sans"/>
          <w:color w:val="auto"/>
          <w:szCs w:val="24"/>
        </w:rPr>
      </w:pPr>
      <w:r w:rsidRPr="008046E0">
        <w:rPr>
          <w:rFonts w:ascii="Open Sans" w:hAnsi="Open Sans" w:cs="Open Sans"/>
          <w:color w:val="auto"/>
          <w:szCs w:val="24"/>
        </w:rPr>
        <w:t>Revision notes and revision guide</w:t>
      </w:r>
      <w:r w:rsidR="00415E09">
        <w:rPr>
          <w:rFonts w:ascii="Open Sans" w:hAnsi="Open Sans" w:cs="Open Sans"/>
          <w:color w:val="auto"/>
          <w:szCs w:val="24"/>
        </w:rPr>
        <w:t>.</w:t>
      </w:r>
    </w:p>
    <w:p w14:paraId="49E506E3" w14:textId="2253705A" w:rsidR="001F7AA3" w:rsidRPr="008046E0" w:rsidRDefault="00C82CAE" w:rsidP="00F524C5">
      <w:pPr>
        <w:pStyle w:val="ListParagraph"/>
        <w:numPr>
          <w:ilvl w:val="0"/>
          <w:numId w:val="46"/>
        </w:numPr>
        <w:spacing w:after="0" w:line="260" w:lineRule="atLeast"/>
        <w:rPr>
          <w:rFonts w:ascii="Open Sans" w:hAnsi="Open Sans" w:cs="Open Sans"/>
          <w:color w:val="auto"/>
          <w:szCs w:val="24"/>
        </w:rPr>
      </w:pPr>
      <w:r>
        <w:rPr>
          <w:rFonts w:ascii="Open Sans" w:hAnsi="Open Sans" w:cs="Open Sans"/>
          <w:color w:val="auto"/>
          <w:szCs w:val="24"/>
        </w:rPr>
        <w:t>Exam questions</w:t>
      </w:r>
    </w:p>
    <w:p w14:paraId="5FA144C2" w14:textId="77777777" w:rsidR="009E660E" w:rsidRPr="008046E0" w:rsidRDefault="009E660E" w:rsidP="009E660E">
      <w:pPr>
        <w:spacing w:before="0" w:after="0" w:line="260" w:lineRule="atLeast"/>
        <w:rPr>
          <w:rFonts w:ascii="Open Sans" w:eastAsia="Times New Roman" w:hAnsi="Open Sans" w:cs="Open Sans"/>
          <w:color w:val="auto"/>
          <w:szCs w:val="24"/>
          <w:lang w:val="en-GB" w:eastAsia="en-GB"/>
        </w:rPr>
      </w:pPr>
    </w:p>
    <w:p w14:paraId="5A78D2F7" w14:textId="5F890C9A" w:rsidR="00377585" w:rsidRPr="008046E0" w:rsidRDefault="00377585" w:rsidP="006B616F">
      <w:pPr>
        <w:pStyle w:val="AQASectionTitle3"/>
        <w:rPr>
          <w:rFonts w:ascii="Open Sans" w:hAnsi="Open Sans" w:cs="Open Sans"/>
          <w:lang w:val="en-GB"/>
        </w:rPr>
      </w:pPr>
    </w:p>
    <w:sectPr w:rsidR="00377585" w:rsidRPr="008046E0" w:rsidSect="0009205B">
      <w:headerReference w:type="first" r:id="rId16"/>
      <w:footerReference w:type="first" r:id="rId17"/>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9982" w14:textId="77777777" w:rsidR="007B4CA6" w:rsidRDefault="007B4CA6" w:rsidP="004D654C">
      <w:r>
        <w:separator/>
      </w:r>
    </w:p>
  </w:endnote>
  <w:endnote w:type="continuationSeparator" w:id="0">
    <w:p w14:paraId="701DB6DD" w14:textId="77777777" w:rsidR="007B4CA6" w:rsidRDefault="007B4CA6"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5C7B52" w:rsidRPr="00962015" w14:paraId="31DC4032" w14:textId="77777777" w:rsidTr="008F3427">
      <w:trPr>
        <w:trHeight w:hRule="exact" w:val="476"/>
      </w:trPr>
      <w:tc>
        <w:tcPr>
          <w:tcW w:w="7427" w:type="dxa"/>
        </w:tcPr>
        <w:p w14:paraId="50392AC1" w14:textId="738E5855" w:rsidR="005C7B52" w:rsidRPr="006859F2" w:rsidRDefault="005C7B52" w:rsidP="004D654C">
          <w:pPr>
            <w:pStyle w:val="Footer0"/>
          </w:pPr>
          <w:r w:rsidRPr="006859F2">
            <w:t>© AQA 202</w:t>
          </w:r>
          <w:r w:rsidR="0009205B">
            <w:t>3</w:t>
          </w:r>
          <w:r w:rsidRPr="006859F2">
            <w:t xml:space="preserve"> </w:t>
          </w:r>
        </w:p>
      </w:tc>
      <w:tc>
        <w:tcPr>
          <w:tcW w:w="937" w:type="dxa"/>
        </w:tcPr>
        <w:p w14:paraId="3C29FD03" w14:textId="77777777" w:rsidR="005C7B52" w:rsidRPr="00962015" w:rsidRDefault="005C7B52"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5C7B52" w:rsidRPr="008628E6" w:rsidRDefault="005C7B52"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5C7B52" w:rsidRPr="00962015" w14:paraId="355744C7" w14:textId="77777777" w:rsidTr="005A4B30">
      <w:trPr>
        <w:trHeight w:hRule="exact" w:val="476"/>
      </w:trPr>
      <w:tc>
        <w:tcPr>
          <w:tcW w:w="7427" w:type="dxa"/>
        </w:tcPr>
        <w:p w14:paraId="4C6452B8" w14:textId="0741E47C" w:rsidR="005C7B52" w:rsidRPr="006859F2" w:rsidRDefault="00415E09" w:rsidP="009F2718">
          <w:pPr>
            <w:pStyle w:val="Footer0"/>
          </w:pPr>
          <w:r w:rsidRPr="006859F2">
            <w:t xml:space="preserve">© </w:t>
          </w:r>
          <w:r>
            <w:t xml:space="preserve">2023 </w:t>
          </w:r>
          <w:r w:rsidRPr="006859F2">
            <w:t>AQA</w:t>
          </w:r>
          <w:r>
            <w:t xml:space="preserve"> </w:t>
          </w:r>
        </w:p>
      </w:tc>
      <w:tc>
        <w:tcPr>
          <w:tcW w:w="937" w:type="dxa"/>
        </w:tcPr>
        <w:p w14:paraId="3FC64BD0" w14:textId="77777777" w:rsidR="005C7B52" w:rsidRPr="00962015" w:rsidRDefault="005C7B52"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5C7B52" w:rsidRPr="009F2718" w:rsidRDefault="005C7B52"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D667B" w:rsidRPr="00962015" w14:paraId="0511D86A" w14:textId="77777777" w:rsidTr="005A4B30">
      <w:trPr>
        <w:trHeight w:hRule="exact" w:val="476"/>
      </w:trPr>
      <w:tc>
        <w:tcPr>
          <w:tcW w:w="7427" w:type="dxa"/>
        </w:tcPr>
        <w:p w14:paraId="012F6A8E" w14:textId="5C8C960A" w:rsidR="008D667B" w:rsidRPr="006859F2" w:rsidRDefault="008D667B"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13176F34" w14:textId="77777777" w:rsidR="008D667B" w:rsidRPr="00962015" w:rsidRDefault="008D667B"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8A8142B" w14:textId="77777777" w:rsidR="008D667B" w:rsidRPr="009F2718" w:rsidRDefault="008D667B"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414F" w14:textId="77777777" w:rsidR="007B4CA6" w:rsidRDefault="007B4CA6" w:rsidP="004D654C">
      <w:r>
        <w:separator/>
      </w:r>
    </w:p>
  </w:footnote>
  <w:footnote w:type="continuationSeparator" w:id="0">
    <w:p w14:paraId="07FD9AF3" w14:textId="77777777" w:rsidR="007B4CA6" w:rsidRDefault="007B4CA6"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955" w14:textId="74F5BF89" w:rsidR="0009205B" w:rsidRPr="0009205B" w:rsidRDefault="0009205B" w:rsidP="0009205B">
    <w:pPr>
      <w:pStyle w:val="HeaderAQA"/>
      <w:spacing w:after="360"/>
      <w:jc w:val="right"/>
      <w:rPr>
        <w:rFonts w:ascii="Open Sans Medium" w:hAnsi="Open Sans Medium" w:cs="Open Sans Medium"/>
        <w:sz w:val="24"/>
      </w:rPr>
    </w:pPr>
    <w:bookmarkStart w:id="8" w:name="_Hlk141878605"/>
    <w:bookmarkStart w:id="9" w:name="_Hlk141878606"/>
    <w:bookmarkStart w:id="10" w:name="_Hlk141878609"/>
    <w:bookmarkStart w:id="11"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RELIGION, HUMAN RIGHTS AND SOCIAL JUSTICE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8"/>
    <w:bookmarkEnd w:id="9"/>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4E2B" w14:textId="4A11F5D3" w:rsidR="0009205B" w:rsidRDefault="0009205B">
    <w:pPr>
      <w:pStyle w:val="Header"/>
    </w:pPr>
    <w:r>
      <w:rPr>
        <w:noProof/>
      </w:rPr>
      <w:drawing>
        <wp:anchor distT="0" distB="0" distL="114300" distR="114300" simplePos="0" relativeHeight="251659264" behindDoc="0" locked="0" layoutInCell="1" allowOverlap="1" wp14:anchorId="2E107945" wp14:editId="15D184A2">
          <wp:simplePos x="0" y="0"/>
          <wp:positionH relativeFrom="page">
            <wp:posOffset>-120332</wp:posOffset>
          </wp:positionH>
          <wp:positionV relativeFrom="page">
            <wp:posOffset>1692923</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EC4EBE5" wp14:editId="539A86BC">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B0BF" w14:textId="22EB863F" w:rsidR="00415E09" w:rsidRPr="00415E09" w:rsidRDefault="00415E09" w:rsidP="00415E09">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RELIGION, HUMAN RIGHTS AND SOCIAL JUSTICE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C404E"/>
    <w:multiLevelType w:val="hybridMultilevel"/>
    <w:tmpl w:val="3E0A7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5B11F5"/>
    <w:multiLevelType w:val="hybridMultilevel"/>
    <w:tmpl w:val="15B4F058"/>
    <w:lvl w:ilvl="0" w:tplc="81B219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6158B"/>
    <w:multiLevelType w:val="hybridMultilevel"/>
    <w:tmpl w:val="3BDE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F44777"/>
    <w:multiLevelType w:val="hybridMultilevel"/>
    <w:tmpl w:val="E1007B9A"/>
    <w:lvl w:ilvl="0" w:tplc="81B219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346B1"/>
    <w:multiLevelType w:val="hybridMultilevel"/>
    <w:tmpl w:val="65E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186837"/>
    <w:multiLevelType w:val="hybridMultilevel"/>
    <w:tmpl w:val="8250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10192"/>
    <w:multiLevelType w:val="hybridMultilevel"/>
    <w:tmpl w:val="BB50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386600"/>
    <w:multiLevelType w:val="hybridMultilevel"/>
    <w:tmpl w:val="D84C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5F2957"/>
    <w:multiLevelType w:val="hybridMultilevel"/>
    <w:tmpl w:val="5202A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5EA6026"/>
    <w:multiLevelType w:val="hybridMultilevel"/>
    <w:tmpl w:val="AF7C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7C684C"/>
    <w:multiLevelType w:val="hybridMultilevel"/>
    <w:tmpl w:val="CE5A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146E44"/>
    <w:multiLevelType w:val="hybridMultilevel"/>
    <w:tmpl w:val="43CEA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15:restartNumberingAfterBreak="0">
    <w:nsid w:val="24580449"/>
    <w:multiLevelType w:val="hybridMultilevel"/>
    <w:tmpl w:val="3DD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156BB"/>
    <w:multiLevelType w:val="hybridMultilevel"/>
    <w:tmpl w:val="1F7A1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C50E1E"/>
    <w:multiLevelType w:val="hybridMultilevel"/>
    <w:tmpl w:val="90C8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C301F4"/>
    <w:multiLevelType w:val="hybridMultilevel"/>
    <w:tmpl w:val="CA1A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40294F"/>
    <w:multiLevelType w:val="hybridMultilevel"/>
    <w:tmpl w:val="E206C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373709F"/>
    <w:multiLevelType w:val="hybridMultilevel"/>
    <w:tmpl w:val="81D4203C"/>
    <w:lvl w:ilvl="0" w:tplc="81B219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849A2"/>
    <w:multiLevelType w:val="hybridMultilevel"/>
    <w:tmpl w:val="FC504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452868"/>
    <w:multiLevelType w:val="hybridMultilevel"/>
    <w:tmpl w:val="9A66E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AF46C25"/>
    <w:multiLevelType w:val="hybridMultilevel"/>
    <w:tmpl w:val="4856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07455CC"/>
    <w:multiLevelType w:val="hybridMultilevel"/>
    <w:tmpl w:val="7D0A5378"/>
    <w:lvl w:ilvl="0" w:tplc="81B219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F30B3A"/>
    <w:multiLevelType w:val="hybridMultilevel"/>
    <w:tmpl w:val="C86C6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3F48BD"/>
    <w:multiLevelType w:val="hybridMultilevel"/>
    <w:tmpl w:val="59A8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B5386B"/>
    <w:multiLevelType w:val="hybridMultilevel"/>
    <w:tmpl w:val="61EC1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2752B9"/>
    <w:multiLevelType w:val="hybridMultilevel"/>
    <w:tmpl w:val="739A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3D60B0"/>
    <w:multiLevelType w:val="hybridMultilevel"/>
    <w:tmpl w:val="1C70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0A2C9D"/>
    <w:multiLevelType w:val="hybridMultilevel"/>
    <w:tmpl w:val="589C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4" w15:restartNumberingAfterBreak="0">
    <w:nsid w:val="5D750AEC"/>
    <w:multiLevelType w:val="hybridMultilevel"/>
    <w:tmpl w:val="4A0A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45E2B99"/>
    <w:multiLevelType w:val="hybridMultilevel"/>
    <w:tmpl w:val="B0924B6A"/>
    <w:lvl w:ilvl="0" w:tplc="81B219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83839"/>
    <w:multiLevelType w:val="hybridMultilevel"/>
    <w:tmpl w:val="4E186EC4"/>
    <w:lvl w:ilvl="0" w:tplc="81B219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F79ED"/>
    <w:multiLevelType w:val="hybridMultilevel"/>
    <w:tmpl w:val="771C0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3"/>
  </w:num>
  <w:num w:numId="3">
    <w:abstractNumId w:val="43"/>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7"/>
  </w:num>
  <w:num w:numId="16">
    <w:abstractNumId w:val="19"/>
  </w:num>
  <w:num w:numId="17">
    <w:abstractNumId w:val="42"/>
  </w:num>
  <w:num w:numId="18">
    <w:abstractNumId w:val="17"/>
  </w:num>
  <w:num w:numId="19">
    <w:abstractNumId w:val="15"/>
  </w:num>
  <w:num w:numId="20">
    <w:abstractNumId w:val="32"/>
  </w:num>
  <w:num w:numId="21">
    <w:abstractNumId w:val="25"/>
  </w:num>
  <w:num w:numId="22">
    <w:abstractNumId w:val="30"/>
  </w:num>
  <w:num w:numId="23">
    <w:abstractNumId w:val="9"/>
  </w:num>
  <w:num w:numId="24">
    <w:abstractNumId w:val="26"/>
  </w:num>
  <w:num w:numId="25">
    <w:abstractNumId w:val="28"/>
  </w:num>
  <w:num w:numId="26">
    <w:abstractNumId w:val="24"/>
  </w:num>
  <w:num w:numId="27">
    <w:abstractNumId w:val="18"/>
  </w:num>
  <w:num w:numId="28">
    <w:abstractNumId w:val="38"/>
  </w:num>
  <w:num w:numId="29">
    <w:abstractNumId w:val="12"/>
  </w:num>
  <w:num w:numId="30">
    <w:abstractNumId w:val="40"/>
  </w:num>
  <w:num w:numId="31">
    <w:abstractNumId w:val="22"/>
  </w:num>
  <w:num w:numId="32">
    <w:abstractNumId w:val="10"/>
  </w:num>
  <w:num w:numId="33">
    <w:abstractNumId w:val="29"/>
  </w:num>
  <w:num w:numId="34">
    <w:abstractNumId w:val="36"/>
  </w:num>
  <w:num w:numId="35">
    <w:abstractNumId w:val="13"/>
  </w:num>
  <w:num w:numId="36">
    <w:abstractNumId w:val="45"/>
  </w:num>
  <w:num w:numId="37">
    <w:abstractNumId w:val="46"/>
  </w:num>
  <w:num w:numId="38">
    <w:abstractNumId w:val="41"/>
  </w:num>
  <w:num w:numId="39">
    <w:abstractNumId w:val="14"/>
  </w:num>
  <w:num w:numId="40">
    <w:abstractNumId w:val="16"/>
  </w:num>
  <w:num w:numId="41">
    <w:abstractNumId w:val="33"/>
  </w:num>
  <w:num w:numId="42">
    <w:abstractNumId w:val="21"/>
  </w:num>
  <w:num w:numId="43">
    <w:abstractNumId w:val="44"/>
  </w:num>
  <w:num w:numId="44">
    <w:abstractNumId w:val="37"/>
  </w:num>
  <w:num w:numId="45">
    <w:abstractNumId w:val="47"/>
  </w:num>
  <w:num w:numId="46">
    <w:abstractNumId w:val="39"/>
  </w:num>
  <w:num w:numId="47">
    <w:abstractNumId w:val="34"/>
  </w:num>
  <w:num w:numId="48">
    <w:abstractNumId w:val="35"/>
  </w:num>
  <w:num w:numId="49">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493"/>
    <w:rsid w:val="0000783A"/>
    <w:rsid w:val="00010789"/>
    <w:rsid w:val="00014405"/>
    <w:rsid w:val="00015779"/>
    <w:rsid w:val="00016935"/>
    <w:rsid w:val="00016FD2"/>
    <w:rsid w:val="00020D70"/>
    <w:rsid w:val="00022304"/>
    <w:rsid w:val="00023C78"/>
    <w:rsid w:val="000244C9"/>
    <w:rsid w:val="000249A3"/>
    <w:rsid w:val="00027535"/>
    <w:rsid w:val="00033566"/>
    <w:rsid w:val="00033843"/>
    <w:rsid w:val="00033A6C"/>
    <w:rsid w:val="00035F3F"/>
    <w:rsid w:val="000360B7"/>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90461"/>
    <w:rsid w:val="0009205B"/>
    <w:rsid w:val="00094DDD"/>
    <w:rsid w:val="000A3E81"/>
    <w:rsid w:val="000A5C72"/>
    <w:rsid w:val="000B0482"/>
    <w:rsid w:val="000B3660"/>
    <w:rsid w:val="000B6841"/>
    <w:rsid w:val="000C2BE7"/>
    <w:rsid w:val="000C63FD"/>
    <w:rsid w:val="000D487E"/>
    <w:rsid w:val="000D49BD"/>
    <w:rsid w:val="000F3A33"/>
    <w:rsid w:val="000F61A7"/>
    <w:rsid w:val="000F6342"/>
    <w:rsid w:val="000F698E"/>
    <w:rsid w:val="001011A4"/>
    <w:rsid w:val="00104A23"/>
    <w:rsid w:val="00112436"/>
    <w:rsid w:val="00115D3E"/>
    <w:rsid w:val="001165B3"/>
    <w:rsid w:val="00120F78"/>
    <w:rsid w:val="0013687F"/>
    <w:rsid w:val="00136B70"/>
    <w:rsid w:val="00137BC9"/>
    <w:rsid w:val="00144B09"/>
    <w:rsid w:val="00144C2C"/>
    <w:rsid w:val="00147C79"/>
    <w:rsid w:val="001509BF"/>
    <w:rsid w:val="00150DF4"/>
    <w:rsid w:val="00152595"/>
    <w:rsid w:val="00155625"/>
    <w:rsid w:val="00155965"/>
    <w:rsid w:val="001662C7"/>
    <w:rsid w:val="00167394"/>
    <w:rsid w:val="00171D27"/>
    <w:rsid w:val="00174D3A"/>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F7AA3"/>
    <w:rsid w:val="00200605"/>
    <w:rsid w:val="0020455D"/>
    <w:rsid w:val="00210C58"/>
    <w:rsid w:val="002121D8"/>
    <w:rsid w:val="00214842"/>
    <w:rsid w:val="00215107"/>
    <w:rsid w:val="00215AAC"/>
    <w:rsid w:val="00224DE3"/>
    <w:rsid w:val="00231020"/>
    <w:rsid w:val="00231D01"/>
    <w:rsid w:val="00233D39"/>
    <w:rsid w:val="00236AA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2446"/>
    <w:rsid w:val="0028494D"/>
    <w:rsid w:val="002937EB"/>
    <w:rsid w:val="0029448B"/>
    <w:rsid w:val="00294C84"/>
    <w:rsid w:val="002A6E2E"/>
    <w:rsid w:val="002A7947"/>
    <w:rsid w:val="002B2ACF"/>
    <w:rsid w:val="002B484E"/>
    <w:rsid w:val="002B6BB4"/>
    <w:rsid w:val="002C6497"/>
    <w:rsid w:val="002D64C4"/>
    <w:rsid w:val="002E238E"/>
    <w:rsid w:val="002E681A"/>
    <w:rsid w:val="002E6A0F"/>
    <w:rsid w:val="002E755C"/>
    <w:rsid w:val="002F119A"/>
    <w:rsid w:val="00305AEA"/>
    <w:rsid w:val="00306749"/>
    <w:rsid w:val="0030727F"/>
    <w:rsid w:val="00312031"/>
    <w:rsid w:val="00313985"/>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400"/>
    <w:rsid w:val="003A59B1"/>
    <w:rsid w:val="003A605F"/>
    <w:rsid w:val="003A6246"/>
    <w:rsid w:val="003A759C"/>
    <w:rsid w:val="003B77F1"/>
    <w:rsid w:val="003B7E1B"/>
    <w:rsid w:val="003C3A5B"/>
    <w:rsid w:val="003C5C19"/>
    <w:rsid w:val="003D1A2D"/>
    <w:rsid w:val="003D373D"/>
    <w:rsid w:val="003D4981"/>
    <w:rsid w:val="003E06E9"/>
    <w:rsid w:val="003F0147"/>
    <w:rsid w:val="003F7F40"/>
    <w:rsid w:val="00401CA9"/>
    <w:rsid w:val="004043E5"/>
    <w:rsid w:val="00411CC7"/>
    <w:rsid w:val="00412912"/>
    <w:rsid w:val="0041314F"/>
    <w:rsid w:val="0041449E"/>
    <w:rsid w:val="00415E09"/>
    <w:rsid w:val="004234DB"/>
    <w:rsid w:val="004239F4"/>
    <w:rsid w:val="0042593F"/>
    <w:rsid w:val="004309D0"/>
    <w:rsid w:val="00433253"/>
    <w:rsid w:val="00440BBB"/>
    <w:rsid w:val="004444DE"/>
    <w:rsid w:val="004451CF"/>
    <w:rsid w:val="00452BE6"/>
    <w:rsid w:val="004533E6"/>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6805"/>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88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4291"/>
    <w:rsid w:val="00535909"/>
    <w:rsid w:val="005376D3"/>
    <w:rsid w:val="00540761"/>
    <w:rsid w:val="005409F6"/>
    <w:rsid w:val="005435A7"/>
    <w:rsid w:val="00543F8D"/>
    <w:rsid w:val="005448D8"/>
    <w:rsid w:val="00555ED0"/>
    <w:rsid w:val="00560F61"/>
    <w:rsid w:val="005635BB"/>
    <w:rsid w:val="00570C46"/>
    <w:rsid w:val="00580CAD"/>
    <w:rsid w:val="005812C3"/>
    <w:rsid w:val="00597D8A"/>
    <w:rsid w:val="005A0E29"/>
    <w:rsid w:val="005A2D8B"/>
    <w:rsid w:val="005A2EF6"/>
    <w:rsid w:val="005A4B30"/>
    <w:rsid w:val="005A4C78"/>
    <w:rsid w:val="005A5ABE"/>
    <w:rsid w:val="005A6125"/>
    <w:rsid w:val="005B026F"/>
    <w:rsid w:val="005B5462"/>
    <w:rsid w:val="005C6472"/>
    <w:rsid w:val="005C6B87"/>
    <w:rsid w:val="005C7B52"/>
    <w:rsid w:val="005E0C06"/>
    <w:rsid w:val="005E615B"/>
    <w:rsid w:val="005E6D1B"/>
    <w:rsid w:val="005F0812"/>
    <w:rsid w:val="005F10EC"/>
    <w:rsid w:val="005F2C10"/>
    <w:rsid w:val="0060023B"/>
    <w:rsid w:val="0060174C"/>
    <w:rsid w:val="00605684"/>
    <w:rsid w:val="00606E4B"/>
    <w:rsid w:val="00607D09"/>
    <w:rsid w:val="00607E28"/>
    <w:rsid w:val="006100A5"/>
    <w:rsid w:val="00614733"/>
    <w:rsid w:val="0061650C"/>
    <w:rsid w:val="00616694"/>
    <w:rsid w:val="006169B7"/>
    <w:rsid w:val="00617C72"/>
    <w:rsid w:val="006210DA"/>
    <w:rsid w:val="00625D0C"/>
    <w:rsid w:val="00626A3E"/>
    <w:rsid w:val="00626D3E"/>
    <w:rsid w:val="00632CA7"/>
    <w:rsid w:val="00636047"/>
    <w:rsid w:val="00642C9D"/>
    <w:rsid w:val="006453BA"/>
    <w:rsid w:val="00647021"/>
    <w:rsid w:val="00647B12"/>
    <w:rsid w:val="00651403"/>
    <w:rsid w:val="00651DB9"/>
    <w:rsid w:val="006600A8"/>
    <w:rsid w:val="00660B68"/>
    <w:rsid w:val="0066180A"/>
    <w:rsid w:val="006626FD"/>
    <w:rsid w:val="00672DB4"/>
    <w:rsid w:val="00673E25"/>
    <w:rsid w:val="006814EE"/>
    <w:rsid w:val="00682DD0"/>
    <w:rsid w:val="006859F2"/>
    <w:rsid w:val="006927F6"/>
    <w:rsid w:val="0069554A"/>
    <w:rsid w:val="0069559D"/>
    <w:rsid w:val="00697580"/>
    <w:rsid w:val="006A7F64"/>
    <w:rsid w:val="006B0064"/>
    <w:rsid w:val="006B3F41"/>
    <w:rsid w:val="006B616F"/>
    <w:rsid w:val="006C1C11"/>
    <w:rsid w:val="006C2F56"/>
    <w:rsid w:val="006C369F"/>
    <w:rsid w:val="006C36F8"/>
    <w:rsid w:val="006C3B73"/>
    <w:rsid w:val="006D2272"/>
    <w:rsid w:val="006D54A7"/>
    <w:rsid w:val="006D5E95"/>
    <w:rsid w:val="006E1321"/>
    <w:rsid w:val="006E337F"/>
    <w:rsid w:val="006E34A2"/>
    <w:rsid w:val="006E44B4"/>
    <w:rsid w:val="006E619B"/>
    <w:rsid w:val="006F4E88"/>
    <w:rsid w:val="007132F1"/>
    <w:rsid w:val="0071546B"/>
    <w:rsid w:val="00717109"/>
    <w:rsid w:val="00717D2E"/>
    <w:rsid w:val="00720DF8"/>
    <w:rsid w:val="007351B1"/>
    <w:rsid w:val="007365F6"/>
    <w:rsid w:val="007402D6"/>
    <w:rsid w:val="00744A39"/>
    <w:rsid w:val="00753498"/>
    <w:rsid w:val="007558C8"/>
    <w:rsid w:val="00756F8E"/>
    <w:rsid w:val="007572F9"/>
    <w:rsid w:val="00761B23"/>
    <w:rsid w:val="0076237D"/>
    <w:rsid w:val="007656DE"/>
    <w:rsid w:val="00765E6A"/>
    <w:rsid w:val="0077026E"/>
    <w:rsid w:val="007737C2"/>
    <w:rsid w:val="00783530"/>
    <w:rsid w:val="00793F31"/>
    <w:rsid w:val="007A01E3"/>
    <w:rsid w:val="007A21E6"/>
    <w:rsid w:val="007A2C71"/>
    <w:rsid w:val="007A657A"/>
    <w:rsid w:val="007B1C3C"/>
    <w:rsid w:val="007B2DCD"/>
    <w:rsid w:val="007B46AF"/>
    <w:rsid w:val="007B4CA6"/>
    <w:rsid w:val="007B6079"/>
    <w:rsid w:val="007B68AD"/>
    <w:rsid w:val="007B6F91"/>
    <w:rsid w:val="007C3DB7"/>
    <w:rsid w:val="007D0D04"/>
    <w:rsid w:val="007D281E"/>
    <w:rsid w:val="007D6DD5"/>
    <w:rsid w:val="007E170A"/>
    <w:rsid w:val="007E7314"/>
    <w:rsid w:val="007F0BD7"/>
    <w:rsid w:val="007F1344"/>
    <w:rsid w:val="007F1925"/>
    <w:rsid w:val="007F3F39"/>
    <w:rsid w:val="007F6A12"/>
    <w:rsid w:val="00801667"/>
    <w:rsid w:val="00801CA5"/>
    <w:rsid w:val="00801D78"/>
    <w:rsid w:val="00803539"/>
    <w:rsid w:val="008046E0"/>
    <w:rsid w:val="0081016F"/>
    <w:rsid w:val="00810B44"/>
    <w:rsid w:val="008203D3"/>
    <w:rsid w:val="008227A9"/>
    <w:rsid w:val="00823F6D"/>
    <w:rsid w:val="00827C5B"/>
    <w:rsid w:val="00834B61"/>
    <w:rsid w:val="00834CFE"/>
    <w:rsid w:val="008357EB"/>
    <w:rsid w:val="008358EB"/>
    <w:rsid w:val="00835DB8"/>
    <w:rsid w:val="00836772"/>
    <w:rsid w:val="00843221"/>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1436"/>
    <w:rsid w:val="008B4332"/>
    <w:rsid w:val="008B57FA"/>
    <w:rsid w:val="008B66AE"/>
    <w:rsid w:val="008B6E0E"/>
    <w:rsid w:val="008C368C"/>
    <w:rsid w:val="008C408C"/>
    <w:rsid w:val="008C5248"/>
    <w:rsid w:val="008D1EFB"/>
    <w:rsid w:val="008D2412"/>
    <w:rsid w:val="008D363C"/>
    <w:rsid w:val="008D3720"/>
    <w:rsid w:val="008D667B"/>
    <w:rsid w:val="008D70D8"/>
    <w:rsid w:val="008F3427"/>
    <w:rsid w:val="008F3677"/>
    <w:rsid w:val="009038FF"/>
    <w:rsid w:val="00903F3B"/>
    <w:rsid w:val="009052AF"/>
    <w:rsid w:val="009066B1"/>
    <w:rsid w:val="009132F1"/>
    <w:rsid w:val="0091481F"/>
    <w:rsid w:val="009159F8"/>
    <w:rsid w:val="00920CE3"/>
    <w:rsid w:val="0092158F"/>
    <w:rsid w:val="0092653A"/>
    <w:rsid w:val="009327AA"/>
    <w:rsid w:val="00935A0C"/>
    <w:rsid w:val="00936A45"/>
    <w:rsid w:val="009371BF"/>
    <w:rsid w:val="0094095A"/>
    <w:rsid w:val="009417C8"/>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5BBD"/>
    <w:rsid w:val="009A7103"/>
    <w:rsid w:val="009B043C"/>
    <w:rsid w:val="009B1BB7"/>
    <w:rsid w:val="009B49FB"/>
    <w:rsid w:val="009B60AD"/>
    <w:rsid w:val="009C30F6"/>
    <w:rsid w:val="009C3EF1"/>
    <w:rsid w:val="009D3AB2"/>
    <w:rsid w:val="009D4B8A"/>
    <w:rsid w:val="009E2F24"/>
    <w:rsid w:val="009E5ED9"/>
    <w:rsid w:val="009E660E"/>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B6D2C"/>
    <w:rsid w:val="00AC16FE"/>
    <w:rsid w:val="00AD0239"/>
    <w:rsid w:val="00AD0421"/>
    <w:rsid w:val="00AD170F"/>
    <w:rsid w:val="00AD2E0A"/>
    <w:rsid w:val="00AD5C7C"/>
    <w:rsid w:val="00AE2B57"/>
    <w:rsid w:val="00AE324E"/>
    <w:rsid w:val="00AE7A92"/>
    <w:rsid w:val="00AF1741"/>
    <w:rsid w:val="00AF43AF"/>
    <w:rsid w:val="00B00411"/>
    <w:rsid w:val="00B03FE9"/>
    <w:rsid w:val="00B10912"/>
    <w:rsid w:val="00B11AC0"/>
    <w:rsid w:val="00B123DA"/>
    <w:rsid w:val="00B2596F"/>
    <w:rsid w:val="00B26136"/>
    <w:rsid w:val="00B2673F"/>
    <w:rsid w:val="00B26A36"/>
    <w:rsid w:val="00B26FF6"/>
    <w:rsid w:val="00B30DCD"/>
    <w:rsid w:val="00B32AAC"/>
    <w:rsid w:val="00B342C6"/>
    <w:rsid w:val="00B367B1"/>
    <w:rsid w:val="00B36933"/>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E3706"/>
    <w:rsid w:val="00BF76DB"/>
    <w:rsid w:val="00C0016A"/>
    <w:rsid w:val="00C004F3"/>
    <w:rsid w:val="00C04EE3"/>
    <w:rsid w:val="00C05787"/>
    <w:rsid w:val="00C05A24"/>
    <w:rsid w:val="00C2177E"/>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76D42"/>
    <w:rsid w:val="00C8235E"/>
    <w:rsid w:val="00C82B73"/>
    <w:rsid w:val="00C82CAE"/>
    <w:rsid w:val="00C83536"/>
    <w:rsid w:val="00C8548C"/>
    <w:rsid w:val="00C855EE"/>
    <w:rsid w:val="00C91C9D"/>
    <w:rsid w:val="00CA11F3"/>
    <w:rsid w:val="00CA127A"/>
    <w:rsid w:val="00CA2896"/>
    <w:rsid w:val="00CA2C0F"/>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1FC8"/>
    <w:rsid w:val="00D22320"/>
    <w:rsid w:val="00D24E7E"/>
    <w:rsid w:val="00D27337"/>
    <w:rsid w:val="00D27550"/>
    <w:rsid w:val="00D33B18"/>
    <w:rsid w:val="00D37CDF"/>
    <w:rsid w:val="00D41942"/>
    <w:rsid w:val="00D437AA"/>
    <w:rsid w:val="00D44A86"/>
    <w:rsid w:val="00D54A8E"/>
    <w:rsid w:val="00D61D85"/>
    <w:rsid w:val="00D64832"/>
    <w:rsid w:val="00D67714"/>
    <w:rsid w:val="00D703C0"/>
    <w:rsid w:val="00D746F4"/>
    <w:rsid w:val="00D80322"/>
    <w:rsid w:val="00D92924"/>
    <w:rsid w:val="00D93AF0"/>
    <w:rsid w:val="00D9778B"/>
    <w:rsid w:val="00DA0FFB"/>
    <w:rsid w:val="00DA373C"/>
    <w:rsid w:val="00DA7C79"/>
    <w:rsid w:val="00DB08A4"/>
    <w:rsid w:val="00DB1660"/>
    <w:rsid w:val="00DB3BA6"/>
    <w:rsid w:val="00DB7C3A"/>
    <w:rsid w:val="00DC35E1"/>
    <w:rsid w:val="00DC3DA9"/>
    <w:rsid w:val="00DC4261"/>
    <w:rsid w:val="00DD4F44"/>
    <w:rsid w:val="00DF1924"/>
    <w:rsid w:val="00DF4BF1"/>
    <w:rsid w:val="00DF6343"/>
    <w:rsid w:val="00DF6AE7"/>
    <w:rsid w:val="00E04A3C"/>
    <w:rsid w:val="00E12EF9"/>
    <w:rsid w:val="00E14888"/>
    <w:rsid w:val="00E20009"/>
    <w:rsid w:val="00E2065F"/>
    <w:rsid w:val="00E26981"/>
    <w:rsid w:val="00E32014"/>
    <w:rsid w:val="00E32F5E"/>
    <w:rsid w:val="00E37342"/>
    <w:rsid w:val="00E435D3"/>
    <w:rsid w:val="00E443CC"/>
    <w:rsid w:val="00E46456"/>
    <w:rsid w:val="00E51A39"/>
    <w:rsid w:val="00E53C4E"/>
    <w:rsid w:val="00E55EF1"/>
    <w:rsid w:val="00E5677F"/>
    <w:rsid w:val="00E65850"/>
    <w:rsid w:val="00E6679E"/>
    <w:rsid w:val="00E775CA"/>
    <w:rsid w:val="00E81C87"/>
    <w:rsid w:val="00E84E8D"/>
    <w:rsid w:val="00E877B4"/>
    <w:rsid w:val="00EA02B2"/>
    <w:rsid w:val="00EA7328"/>
    <w:rsid w:val="00EA7864"/>
    <w:rsid w:val="00EB0455"/>
    <w:rsid w:val="00EB2BA2"/>
    <w:rsid w:val="00EB349E"/>
    <w:rsid w:val="00EB5C97"/>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524C5"/>
    <w:rsid w:val="00F61CF4"/>
    <w:rsid w:val="00F638AB"/>
    <w:rsid w:val="00F743FD"/>
    <w:rsid w:val="00F75AF0"/>
    <w:rsid w:val="00F80A27"/>
    <w:rsid w:val="00F82ABB"/>
    <w:rsid w:val="00F82B4C"/>
    <w:rsid w:val="00F86FA6"/>
    <w:rsid w:val="00F901E1"/>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415E09"/>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41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idsonmorris.com/positive-discrimin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quallyour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7DF6-CEF2-464B-B4E2-67A8ED6C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2664</Words>
  <Characters>15185</Characters>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F - Religion, human rights and social justice</dc:title>
  <dc:creator>AQA</dc:creator>
  <dcterms:created xsi:type="dcterms:W3CDTF">2023-09-22T14:22:00Z</dcterms:created>
  <dcterms:modified xsi:type="dcterms:W3CDTF">2023-09-22T14:22:00Z</dcterms:modified>
</cp:coreProperties>
</file>