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23" w:rsidRPr="008152A9" w:rsidRDefault="007A4C6F" w:rsidP="009A6D6A">
      <w:pPr>
        <w:pageBreakBefore/>
        <w:spacing w:before="360"/>
        <w:outlineLvl w:val="0"/>
        <w:rPr>
          <w:rFonts w:ascii="AQA Chevin Pro Bold" w:eastAsia="Times New Roman" w:hAnsi="AQA Chevin Pro Bold"/>
          <w:bCs/>
          <w:sz w:val="64"/>
          <w:szCs w:val="64"/>
          <w:lang w:eastAsia="en-GB"/>
        </w:rPr>
      </w:pPr>
      <w:r>
        <w:rPr>
          <w:rFonts w:ascii="AQA Chevin Pro Bold" w:eastAsia="Times New Roman" w:hAnsi="AQA Chevin Pro Bold" w:cs="Arial"/>
          <w:bCs/>
          <w:sz w:val="64"/>
          <w:szCs w:val="64"/>
          <w:lang w:eastAsia="en-GB"/>
        </w:rPr>
        <w:t>Scheme of Work</w:t>
      </w:r>
    </w:p>
    <w:p w:rsidR="00AF7323" w:rsidRDefault="008701C9">
      <w:pPr>
        <w:pStyle w:val="BodyA"/>
        <w:pBdr>
          <w:bottom w:val="single" w:sz="24" w:space="0" w:color="412878"/>
        </w:pBdr>
        <w:spacing w:line="320" w:lineRule="atLeast"/>
        <w:outlineLvl w:val="1"/>
        <w:rPr>
          <w:rStyle w:val="NoneA"/>
          <w:rFonts w:ascii="AQA Chevin Pro Medium" w:hAnsi="AQA Chevin Pro Medium"/>
          <w:sz w:val="32"/>
          <w:szCs w:val="32"/>
        </w:rPr>
      </w:pPr>
      <w:r>
        <w:rPr>
          <w:rStyle w:val="NoneA"/>
          <w:rFonts w:ascii="AQA Chevin Pro Medium" w:hAnsi="AQA Chevin Pro Medium"/>
          <w:sz w:val="32"/>
          <w:szCs w:val="32"/>
        </w:rPr>
        <w:t>AQA Level 3 Certificate and Extended Certificate in Applied Science</w:t>
      </w:r>
    </w:p>
    <w:p w:rsidR="009A6D6A" w:rsidRPr="008152A9" w:rsidRDefault="009A6D6A">
      <w:pPr>
        <w:pStyle w:val="BodyA"/>
        <w:pBdr>
          <w:bottom w:val="single" w:sz="24" w:space="0" w:color="412878"/>
        </w:pBdr>
        <w:spacing w:line="320" w:lineRule="atLeast"/>
        <w:outlineLvl w:val="1"/>
        <w:rPr>
          <w:rStyle w:val="NoneA"/>
          <w:rFonts w:ascii="AQA Chevin Pro Medium" w:eastAsia="Arial" w:hAnsi="AQA Chevin Pro Medium" w:cs="Arial"/>
          <w:sz w:val="32"/>
          <w:szCs w:val="32"/>
        </w:rPr>
      </w:pPr>
    </w:p>
    <w:p w:rsidR="009A6D6A" w:rsidRDefault="009A6D6A">
      <w:pPr>
        <w:pStyle w:val="BodyA"/>
        <w:spacing w:line="260" w:lineRule="atLeast"/>
        <w:rPr>
          <w:rStyle w:val="NoneA"/>
          <w:rFonts w:ascii="AQA Chevin Pro Medium" w:hAnsi="AQA Chevin Pro Medium"/>
          <w:b/>
          <w:bCs/>
          <w:sz w:val="28"/>
          <w:szCs w:val="28"/>
          <w:lang w:val="de-DE"/>
        </w:rPr>
      </w:pPr>
    </w:p>
    <w:p w:rsidR="00AF7323" w:rsidRPr="008152A9" w:rsidRDefault="00694624">
      <w:pPr>
        <w:pStyle w:val="BodyA"/>
        <w:spacing w:line="260" w:lineRule="atLeast"/>
        <w:rPr>
          <w:rStyle w:val="NoneA"/>
          <w:rFonts w:ascii="AQA Chevin Pro Medium" w:eastAsia="Arial" w:hAnsi="AQA Chevin Pro Medium" w:cs="Arial"/>
          <w:sz w:val="28"/>
          <w:szCs w:val="28"/>
        </w:rPr>
      </w:pPr>
      <w:r w:rsidRPr="008152A9">
        <w:rPr>
          <w:rStyle w:val="NoneA"/>
          <w:rFonts w:ascii="AQA Chevin Pro Medium" w:hAnsi="AQA Chevin Pro Medium"/>
          <w:b/>
          <w:bCs/>
          <w:sz w:val="28"/>
          <w:szCs w:val="28"/>
          <w:lang w:val="de-DE"/>
        </w:rPr>
        <w:t>Unit 2</w:t>
      </w:r>
      <w:r w:rsidRPr="008152A9">
        <w:rPr>
          <w:rStyle w:val="NoneA"/>
          <w:rFonts w:ascii="AQA Chevin Pro Medium" w:hAnsi="AQA Chevin Pro Medium"/>
          <w:sz w:val="28"/>
          <w:szCs w:val="28"/>
        </w:rPr>
        <w:t>: Applied Experimental Techniques</w:t>
      </w:r>
      <w:r w:rsidRPr="008152A9">
        <w:rPr>
          <w:rStyle w:val="NoneA"/>
          <w:rFonts w:ascii="AQA Chevin Pro Medium" w:hAnsi="AQA Chevin Pro Medium"/>
          <w:sz w:val="28"/>
          <w:szCs w:val="28"/>
        </w:rPr>
        <w:tab/>
      </w:r>
      <w:r w:rsidRPr="008152A9">
        <w:rPr>
          <w:rStyle w:val="NoneA"/>
          <w:rFonts w:ascii="AQA Chevin Pro Medium" w:hAnsi="AQA Chevin Pro Medium"/>
          <w:sz w:val="28"/>
          <w:szCs w:val="28"/>
        </w:rPr>
        <w:tab/>
      </w:r>
      <w:r w:rsidRPr="008152A9">
        <w:rPr>
          <w:rStyle w:val="NoneA"/>
          <w:rFonts w:ascii="AQA Chevin Pro Medium" w:hAnsi="AQA Chevin Pro Medium"/>
          <w:b/>
          <w:bCs/>
          <w:sz w:val="28"/>
          <w:szCs w:val="28"/>
        </w:rPr>
        <w:t xml:space="preserve">Unit type: </w:t>
      </w:r>
      <w:r w:rsidRPr="008152A9">
        <w:rPr>
          <w:rStyle w:val="NoneA"/>
          <w:rFonts w:ascii="AQA Chevin Pro Medium" w:hAnsi="AQA Chevin Pro Medium"/>
          <w:sz w:val="28"/>
          <w:szCs w:val="28"/>
        </w:rPr>
        <w:t>Centre assessed and externally quality assured</w:t>
      </w:r>
    </w:p>
    <w:p w:rsidR="00AF7323" w:rsidRPr="008152A9" w:rsidRDefault="008701C9">
      <w:pPr>
        <w:pStyle w:val="BodyA"/>
        <w:spacing w:line="260" w:lineRule="atLeast"/>
        <w:rPr>
          <w:rStyle w:val="NoneA"/>
          <w:rFonts w:ascii="AQA Chevin Pro Medium" w:hAnsi="AQA Chevin Pro Medium"/>
          <w:sz w:val="28"/>
          <w:szCs w:val="28"/>
        </w:rPr>
      </w:pPr>
      <w:r>
        <w:rPr>
          <w:rStyle w:val="NoneA"/>
          <w:rFonts w:ascii="AQA Chevin Pro Medium" w:hAnsi="AQA Chevin Pro Medium"/>
          <w:b/>
          <w:bCs/>
          <w:sz w:val="28"/>
          <w:szCs w:val="28"/>
        </w:rPr>
        <w:t>Guided l</w:t>
      </w:r>
      <w:r w:rsidR="00694624" w:rsidRPr="008152A9">
        <w:rPr>
          <w:rStyle w:val="NoneA"/>
          <w:rFonts w:ascii="AQA Chevin Pro Medium" w:hAnsi="AQA Chevin Pro Medium"/>
          <w:b/>
          <w:bCs/>
          <w:sz w:val="28"/>
          <w:szCs w:val="28"/>
        </w:rPr>
        <w:t xml:space="preserve">earning hours:  </w:t>
      </w:r>
      <w:r w:rsidR="00694624" w:rsidRPr="008152A9">
        <w:rPr>
          <w:rStyle w:val="NoneA"/>
          <w:rFonts w:ascii="AQA Chevin Pro Medium" w:hAnsi="AQA Chevin Pro Medium"/>
          <w:sz w:val="28"/>
          <w:szCs w:val="28"/>
        </w:rPr>
        <w:t>60</w:t>
      </w:r>
    </w:p>
    <w:p w:rsidR="00AF7323" w:rsidRPr="008152A9" w:rsidRDefault="00AF7323">
      <w:pPr>
        <w:pStyle w:val="BodyAA"/>
        <w:rPr>
          <w:rFonts w:ascii="AQA Chevin Pro Medium" w:hAnsi="AQA Chevin Pro Medium"/>
          <w:sz w:val="28"/>
          <w:szCs w:val="28"/>
        </w:rPr>
      </w:pPr>
    </w:p>
    <w:p w:rsidR="00AF7323" w:rsidRPr="008152A9" w:rsidRDefault="00694624">
      <w:pPr>
        <w:pStyle w:val="BodyAA"/>
        <w:rPr>
          <w:rStyle w:val="NoneA"/>
          <w:rFonts w:ascii="AQA Chevin Pro Medium" w:hAnsi="AQA Chevin Pro Medium"/>
          <w:b/>
          <w:bCs/>
          <w:sz w:val="28"/>
          <w:szCs w:val="28"/>
        </w:rPr>
      </w:pPr>
      <w:r w:rsidRPr="008152A9">
        <w:rPr>
          <w:rStyle w:val="NoneA"/>
          <w:rFonts w:ascii="AQA Chevin Pro Medium" w:hAnsi="AQA Chevin Pro Medium"/>
          <w:b/>
          <w:bCs/>
          <w:sz w:val="28"/>
          <w:szCs w:val="28"/>
        </w:rPr>
        <w:t xml:space="preserve">Guidance notes </w:t>
      </w:r>
    </w:p>
    <w:p w:rsidR="00AF7323" w:rsidRDefault="00AF7323">
      <w:pPr>
        <w:pStyle w:val="BodyAA"/>
        <w:rPr>
          <w:b/>
          <w:bCs/>
          <w:sz w:val="28"/>
          <w:szCs w:val="28"/>
        </w:rPr>
      </w:pPr>
    </w:p>
    <w:p w:rsidR="00AF7323" w:rsidRDefault="00694624">
      <w:pPr>
        <w:pStyle w:val="Default"/>
        <w:rPr>
          <w:rFonts w:ascii="Arial" w:eastAsia="Arial" w:hAnsi="Arial" w:cs="Arial"/>
          <w:sz w:val="28"/>
          <w:szCs w:val="28"/>
        </w:rPr>
      </w:pPr>
      <w:r w:rsidRPr="006F5EE2">
        <w:rPr>
          <w:rFonts w:ascii="AQA Chevin Pro Medium" w:hAnsi="AQA Chevin Pro Medium"/>
          <w:sz w:val="28"/>
          <w:szCs w:val="28"/>
        </w:rPr>
        <w:t xml:space="preserve">This scheme of work is a plan of what will be covered in each week or session of </w:t>
      </w:r>
      <w:r w:rsidR="00F63888" w:rsidRPr="006F5EE2">
        <w:rPr>
          <w:rFonts w:ascii="AQA Chevin Pro Medium" w:hAnsi="AQA Chevin Pro Medium"/>
          <w:sz w:val="28"/>
          <w:szCs w:val="28"/>
        </w:rPr>
        <w:t>the learning programme or course</w:t>
      </w:r>
      <w:r w:rsidRPr="006F5EE2">
        <w:rPr>
          <w:rFonts w:ascii="AQA Chevin Pro Medium" w:hAnsi="AQA Chevin Pro Medium"/>
          <w:sz w:val="28"/>
          <w:szCs w:val="28"/>
        </w:rPr>
        <w:t>.  It will detail over 30 weeks the delivery of the Applied Science course content for Unit 2</w:t>
      </w:r>
      <w:r w:rsidR="00F63888" w:rsidRPr="006F5EE2">
        <w:rPr>
          <w:rFonts w:ascii="AQA Chevin Pro Medium" w:hAnsi="AQA Chevin Pro Medium"/>
          <w:sz w:val="28"/>
          <w:szCs w:val="28"/>
        </w:rPr>
        <w:t xml:space="preserve"> and the evidence required to report on each experimental technique</w:t>
      </w:r>
      <w:r w:rsidRPr="006F5EE2">
        <w:rPr>
          <w:rFonts w:ascii="AQA Chevin Pro Medium" w:hAnsi="AQA Chevin Pro Medium"/>
          <w:sz w:val="28"/>
          <w:szCs w:val="28"/>
        </w:rPr>
        <w:t>.  The scheme of work will also suggest resources and ideas for practical work that can illustrate the written content.</w:t>
      </w:r>
      <w:r w:rsidR="00F63888" w:rsidRPr="006F5EE2">
        <w:rPr>
          <w:rFonts w:ascii="AQA Chevin Pro Medium" w:hAnsi="AQA Chevin Pro Medium"/>
          <w:sz w:val="28"/>
          <w:szCs w:val="28"/>
        </w:rPr>
        <w:t xml:space="preserve"> </w:t>
      </w:r>
      <w:r w:rsidRPr="006F5EE2">
        <w:rPr>
          <w:rFonts w:ascii="AQA Chevin Pro Medium" w:hAnsi="AQA Chevin Pro Medium"/>
          <w:sz w:val="28"/>
          <w:szCs w:val="28"/>
        </w:rPr>
        <w:br/>
      </w:r>
    </w:p>
    <w:p w:rsidR="0075174F" w:rsidRDefault="0075174F">
      <w:pPr>
        <w:pStyle w:val="Default"/>
        <w:rPr>
          <w:rFonts w:ascii="Arial" w:eastAsia="Arial" w:hAnsi="Arial" w:cs="Arial"/>
          <w:sz w:val="28"/>
          <w:szCs w:val="28"/>
        </w:rPr>
      </w:pPr>
    </w:p>
    <w:p w:rsidR="0075174F" w:rsidRDefault="0075174F">
      <w:pPr>
        <w:pStyle w:val="Default"/>
        <w:rPr>
          <w:rFonts w:ascii="Arial" w:eastAsia="Arial" w:hAnsi="Arial" w:cs="Arial"/>
          <w:sz w:val="28"/>
          <w:szCs w:val="28"/>
        </w:rPr>
      </w:pPr>
    </w:p>
    <w:p w:rsidR="0075174F" w:rsidRDefault="0075174F">
      <w:pPr>
        <w:pStyle w:val="Default"/>
        <w:rPr>
          <w:rFonts w:ascii="Arial" w:eastAsia="Arial" w:hAnsi="Arial" w:cs="Arial"/>
          <w:sz w:val="28"/>
          <w:szCs w:val="28"/>
        </w:rPr>
      </w:pPr>
    </w:p>
    <w:p w:rsidR="0075174F" w:rsidRDefault="0075174F">
      <w:pPr>
        <w:pStyle w:val="Default"/>
        <w:rPr>
          <w:rFonts w:ascii="Arial" w:eastAsia="Arial" w:hAnsi="Arial" w:cs="Arial"/>
          <w:sz w:val="28"/>
          <w:szCs w:val="28"/>
        </w:rPr>
      </w:pPr>
    </w:p>
    <w:p w:rsidR="0075174F" w:rsidRDefault="0075174F">
      <w:pPr>
        <w:pStyle w:val="Default"/>
        <w:rPr>
          <w:rFonts w:ascii="Arial" w:eastAsia="Arial" w:hAnsi="Arial" w:cs="Arial"/>
          <w:sz w:val="28"/>
          <w:szCs w:val="28"/>
        </w:rPr>
      </w:pPr>
    </w:p>
    <w:p w:rsidR="0075174F" w:rsidRDefault="0075174F">
      <w:pPr>
        <w:pStyle w:val="Default"/>
        <w:rPr>
          <w:rFonts w:ascii="Arial" w:eastAsia="Arial" w:hAnsi="Arial" w:cs="Arial"/>
          <w:sz w:val="28"/>
          <w:szCs w:val="28"/>
        </w:rPr>
      </w:pPr>
    </w:p>
    <w:p w:rsidR="0075174F" w:rsidRDefault="0075174F">
      <w:pPr>
        <w:pStyle w:val="Default"/>
        <w:rPr>
          <w:rFonts w:ascii="Arial" w:eastAsia="Arial" w:hAnsi="Arial" w:cs="Arial"/>
          <w:sz w:val="28"/>
          <w:szCs w:val="28"/>
        </w:rPr>
      </w:pPr>
    </w:p>
    <w:p w:rsidR="0075174F" w:rsidRDefault="0075174F">
      <w:pPr>
        <w:pStyle w:val="Default"/>
        <w:rPr>
          <w:rFonts w:ascii="Arial" w:eastAsia="Arial" w:hAnsi="Arial" w:cs="Arial"/>
          <w:sz w:val="28"/>
          <w:szCs w:val="28"/>
        </w:rPr>
      </w:pPr>
    </w:p>
    <w:p w:rsidR="0075174F" w:rsidRDefault="0075174F">
      <w:pPr>
        <w:pStyle w:val="Default"/>
        <w:rPr>
          <w:rFonts w:ascii="Arial" w:eastAsia="Arial" w:hAnsi="Arial" w:cs="Arial"/>
          <w:sz w:val="28"/>
          <w:szCs w:val="28"/>
        </w:rPr>
      </w:pPr>
    </w:p>
    <w:p w:rsidR="0075174F" w:rsidRDefault="0075174F">
      <w:pPr>
        <w:pStyle w:val="Default"/>
        <w:rPr>
          <w:rFonts w:ascii="Arial" w:eastAsia="Arial" w:hAnsi="Arial" w:cs="Arial"/>
          <w:sz w:val="28"/>
          <w:szCs w:val="28"/>
        </w:rPr>
      </w:pPr>
    </w:p>
    <w:tbl>
      <w:tblPr>
        <w:tblW w:w="0" w:type="auto"/>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103"/>
        <w:gridCol w:w="5103"/>
      </w:tblGrid>
      <w:tr w:rsidR="006F5EE2" w:rsidRPr="008B212A" w:rsidTr="00B31541">
        <w:trPr>
          <w:trHeight w:val="321"/>
        </w:trPr>
        <w:tc>
          <w:tcPr>
            <w:tcW w:w="510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5EE2" w:rsidRPr="008B212A" w:rsidRDefault="006F5EE2" w:rsidP="006F4559">
            <w:pPr>
              <w:pStyle w:val="BodyA"/>
              <w:jc w:val="center"/>
              <w:rPr>
                <w:rFonts w:ascii="AQA Chevin Pro Medium" w:hAnsi="AQA Chevin Pro Medium"/>
              </w:rPr>
            </w:pPr>
            <w:r w:rsidRPr="008B212A">
              <w:rPr>
                <w:rStyle w:val="NoneA"/>
                <w:rFonts w:ascii="AQA Chevin Pro Medium" w:hAnsi="AQA Chevin Pro Medium"/>
                <w:b/>
                <w:bCs/>
              </w:rPr>
              <w:lastRenderedPageBreak/>
              <w:t>S</w:t>
            </w:r>
            <w:r w:rsidR="006F4559">
              <w:rPr>
                <w:rStyle w:val="NoneA"/>
                <w:rFonts w:ascii="AQA Chevin Pro Medium" w:hAnsi="AQA Chevin Pro Medium"/>
                <w:b/>
                <w:bCs/>
              </w:rPr>
              <w:t>ynoptic learning and assessment</w:t>
            </w:r>
          </w:p>
        </w:tc>
      </w:tr>
      <w:tr w:rsidR="006F5EE2" w:rsidRPr="008B212A" w:rsidTr="00B31541">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F5EE2" w:rsidRPr="008B212A" w:rsidRDefault="006F5EE2" w:rsidP="006F5EE2">
            <w:pPr>
              <w:pStyle w:val="TableStyle2"/>
              <w:rPr>
                <w:rFonts w:ascii="AQA Chevin Pro Medium" w:hAnsi="AQA Chevin Pro Medium"/>
                <w:sz w:val="24"/>
                <w:szCs w:val="24"/>
              </w:rPr>
            </w:pPr>
            <w:r w:rsidRPr="008B212A">
              <w:rPr>
                <w:rStyle w:val="NoneA"/>
                <w:rFonts w:ascii="AQA Chevin Pro Medium" w:hAnsi="AQA Chevin Pro Medium"/>
                <w:b/>
                <w:bCs/>
                <w:sz w:val="24"/>
                <w:szCs w:val="24"/>
              </w:rPr>
              <w:t>Unit 2: Applied Experimental Techniques</w:t>
            </w:r>
          </w:p>
        </w:tc>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F5EE2" w:rsidRPr="008B212A" w:rsidRDefault="006F5EE2" w:rsidP="006F5EE2">
            <w:pPr>
              <w:pStyle w:val="TableStyle2"/>
              <w:rPr>
                <w:rFonts w:ascii="AQA Chevin Pro Medium" w:hAnsi="AQA Chevin Pro Medium"/>
                <w:sz w:val="24"/>
                <w:szCs w:val="24"/>
              </w:rPr>
            </w:pPr>
            <w:r w:rsidRPr="008B212A">
              <w:rPr>
                <w:rStyle w:val="NoneA"/>
                <w:rFonts w:ascii="AQA Chevin Pro Medium" w:hAnsi="AQA Chevin Pro Medium"/>
                <w:b/>
                <w:bCs/>
                <w:sz w:val="24"/>
                <w:szCs w:val="24"/>
              </w:rPr>
              <w:t>Unit 1: Key Concepts in Science</w:t>
            </w:r>
          </w:p>
        </w:tc>
      </w:tr>
      <w:tr w:rsidR="006F5EE2" w:rsidRPr="008B212A" w:rsidTr="00B31541">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1b: The Hill r</w:t>
            </w:r>
            <w:r w:rsidR="006F5EE2" w:rsidRPr="006F5EE2">
              <w:rPr>
                <w:rFonts w:ascii="AQA Chevin Pro Medium" w:hAnsi="AQA Chevin Pro Medium"/>
                <w:sz w:val="22"/>
                <w:szCs w:val="22"/>
              </w:rPr>
              <w:t>eaction</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5EE2" w:rsidRPr="006F5EE2" w:rsidRDefault="006F5EE2" w:rsidP="006F5EE2">
            <w:pPr>
              <w:pStyle w:val="TableStyle2"/>
              <w:rPr>
                <w:rFonts w:ascii="AQA Chevin Pro Medium" w:hAnsi="AQA Chevin Pro Medium"/>
                <w:sz w:val="22"/>
                <w:szCs w:val="22"/>
              </w:rPr>
            </w:pPr>
            <w:r w:rsidRPr="006F5EE2">
              <w:rPr>
                <w:rFonts w:ascii="AQA Chevin Pro Medium" w:hAnsi="AQA Chevin Pro Medium"/>
                <w:sz w:val="22"/>
                <w:szCs w:val="22"/>
              </w:rPr>
              <w:t>1a: Cell</w:t>
            </w:r>
            <w:r w:rsidR="00387AF0">
              <w:rPr>
                <w:rFonts w:ascii="AQA Chevin Pro Medium" w:hAnsi="AQA Chevin Pro Medium"/>
                <w:sz w:val="22"/>
                <w:szCs w:val="22"/>
              </w:rPr>
              <w:t xml:space="preserve"> s</w:t>
            </w:r>
            <w:r w:rsidRPr="006F5EE2">
              <w:rPr>
                <w:rFonts w:ascii="AQA Chevin Pro Medium" w:hAnsi="AQA Chevin Pro Medium"/>
                <w:sz w:val="22"/>
                <w:szCs w:val="22"/>
              </w:rPr>
              <w:t>tructure</w:t>
            </w:r>
          </w:p>
        </w:tc>
      </w:tr>
      <w:tr w:rsidR="006F5EE2" w:rsidRPr="008B212A" w:rsidTr="00B31541">
        <w:trPr>
          <w:trHeight w:val="295"/>
        </w:trPr>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F5EE2" w:rsidRPr="006F5EE2" w:rsidRDefault="006F5EE2" w:rsidP="006F5EE2">
            <w:pPr>
              <w:rPr>
                <w:rFonts w:ascii="AQA Chevin Pro Medium" w:hAnsi="AQA Chevin Pro Medium"/>
                <w:sz w:val="22"/>
                <w:szCs w:val="22"/>
              </w:rPr>
            </w:pPr>
          </w:p>
        </w:tc>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1b: Transport m</w:t>
            </w:r>
            <w:r w:rsidR="006F5EE2" w:rsidRPr="006F5EE2">
              <w:rPr>
                <w:rFonts w:ascii="AQA Chevin Pro Medium" w:hAnsi="AQA Chevin Pro Medium"/>
                <w:sz w:val="22"/>
                <w:szCs w:val="22"/>
              </w:rPr>
              <w:t>echanisms</w:t>
            </w:r>
          </w:p>
        </w:tc>
      </w:tr>
      <w:tr w:rsidR="006F5EE2" w:rsidRPr="008B212A" w:rsidTr="00B31541">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1a:  Rate of r</w:t>
            </w:r>
            <w:r w:rsidR="006F5EE2" w:rsidRPr="006F5EE2">
              <w:rPr>
                <w:rFonts w:ascii="AQA Chevin Pro Medium" w:hAnsi="AQA Chevin Pro Medium"/>
                <w:sz w:val="22"/>
                <w:szCs w:val="22"/>
              </w:rPr>
              <w:t>espiration</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1c: The h</w:t>
            </w:r>
            <w:r w:rsidR="006F5EE2" w:rsidRPr="006F5EE2">
              <w:rPr>
                <w:rFonts w:ascii="AQA Chevin Pro Medium" w:hAnsi="AQA Chevin Pro Medium"/>
                <w:sz w:val="22"/>
                <w:szCs w:val="22"/>
              </w:rPr>
              <w:t>eart</w:t>
            </w:r>
          </w:p>
        </w:tc>
      </w:tr>
      <w:tr w:rsidR="006F5EE2" w:rsidRPr="008B212A" w:rsidTr="00B31541">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1a:  Rate of r</w:t>
            </w:r>
            <w:r w:rsidR="006F5EE2" w:rsidRPr="006F5EE2">
              <w:rPr>
                <w:rFonts w:ascii="AQA Chevin Pro Medium" w:hAnsi="AQA Chevin Pro Medium"/>
                <w:sz w:val="22"/>
                <w:szCs w:val="22"/>
              </w:rPr>
              <w:t>espiration</w:t>
            </w:r>
          </w:p>
        </w:tc>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F5EE2" w:rsidRPr="006F5EE2" w:rsidRDefault="006F5EE2" w:rsidP="006F5EE2">
            <w:pPr>
              <w:pStyle w:val="TableStyle2"/>
              <w:rPr>
                <w:rFonts w:ascii="AQA Chevin Pro Medium" w:hAnsi="AQA Chevin Pro Medium"/>
                <w:sz w:val="22"/>
                <w:szCs w:val="22"/>
              </w:rPr>
            </w:pPr>
            <w:r w:rsidRPr="006F5EE2">
              <w:rPr>
                <w:rFonts w:ascii="AQA Chevin Pro Medium" w:hAnsi="AQA Chevin Pro Medium"/>
                <w:sz w:val="22"/>
                <w:szCs w:val="22"/>
              </w:rPr>
              <w:t>1d: Homeostasis</w:t>
            </w:r>
          </w:p>
        </w:tc>
      </w:tr>
      <w:tr w:rsidR="006F5EE2" w:rsidRPr="008B212A" w:rsidTr="00B31541">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1a:  Rate of r</w:t>
            </w:r>
            <w:r w:rsidR="006F5EE2" w:rsidRPr="006F5EE2">
              <w:rPr>
                <w:rFonts w:ascii="AQA Chevin Pro Medium" w:hAnsi="AQA Chevin Pro Medium"/>
                <w:sz w:val="22"/>
                <w:szCs w:val="22"/>
              </w:rPr>
              <w:t>espiration</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5EE2" w:rsidRPr="006F5EE2" w:rsidRDefault="006F5EE2" w:rsidP="006F5EE2">
            <w:pPr>
              <w:pStyle w:val="TableStyle2"/>
              <w:rPr>
                <w:rFonts w:ascii="AQA Chevin Pro Medium" w:hAnsi="AQA Chevin Pro Medium"/>
                <w:sz w:val="22"/>
                <w:szCs w:val="22"/>
              </w:rPr>
            </w:pPr>
            <w:r w:rsidRPr="006F5EE2">
              <w:rPr>
                <w:rFonts w:ascii="AQA Chevin Pro Medium" w:hAnsi="AQA Chevin Pro Medium"/>
                <w:sz w:val="22"/>
                <w:szCs w:val="22"/>
              </w:rPr>
              <w:t>1e: Breathing / Cell respiration</w:t>
            </w:r>
          </w:p>
        </w:tc>
      </w:tr>
      <w:tr w:rsidR="006F5EE2" w:rsidRPr="008B212A" w:rsidTr="00B31541">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1b: The Hill r</w:t>
            </w:r>
            <w:r w:rsidR="006F5EE2" w:rsidRPr="006F5EE2">
              <w:rPr>
                <w:rFonts w:ascii="AQA Chevin Pro Medium" w:hAnsi="AQA Chevin Pro Medium"/>
                <w:sz w:val="22"/>
                <w:szCs w:val="22"/>
              </w:rPr>
              <w:t>eaction</w:t>
            </w:r>
          </w:p>
        </w:tc>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1f: Photosynthesis / Food c</w:t>
            </w:r>
            <w:r w:rsidR="006F5EE2" w:rsidRPr="006F5EE2">
              <w:rPr>
                <w:rFonts w:ascii="AQA Chevin Pro Medium" w:hAnsi="AQA Chevin Pro Medium"/>
                <w:sz w:val="22"/>
                <w:szCs w:val="22"/>
              </w:rPr>
              <w:t>hains</w:t>
            </w:r>
          </w:p>
        </w:tc>
      </w:tr>
      <w:tr w:rsidR="006F5EE2" w:rsidRPr="008B212A" w:rsidTr="00B31541">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2a: Volumetric a</w:t>
            </w:r>
            <w:r w:rsidR="006F5EE2" w:rsidRPr="006F5EE2">
              <w:rPr>
                <w:rFonts w:ascii="AQA Chevin Pro Medium" w:hAnsi="AQA Chevin Pro Medium"/>
                <w:sz w:val="22"/>
                <w:szCs w:val="22"/>
              </w:rPr>
              <w:t xml:space="preserve">nalysis / 2b: </w:t>
            </w:r>
            <w:r w:rsidR="00094DCE">
              <w:rPr>
                <w:rFonts w:ascii="AQA Chevin Pro Medium" w:hAnsi="AQA Chevin Pro Medium"/>
                <w:sz w:val="22"/>
                <w:szCs w:val="22"/>
              </w:rPr>
              <w:t>Colorimetry</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2a: Atomic s</w:t>
            </w:r>
            <w:r w:rsidR="006F5EE2" w:rsidRPr="006F5EE2">
              <w:rPr>
                <w:rFonts w:ascii="AQA Chevin Pro Medium" w:hAnsi="AQA Chevin Pro Medium"/>
                <w:sz w:val="22"/>
                <w:szCs w:val="22"/>
              </w:rPr>
              <w:t>tructure</w:t>
            </w:r>
          </w:p>
        </w:tc>
      </w:tr>
      <w:tr w:rsidR="006F5EE2" w:rsidRPr="008B212A" w:rsidTr="00B31541">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2a: Volumetric a</w:t>
            </w:r>
            <w:r w:rsidR="006F5EE2" w:rsidRPr="006F5EE2">
              <w:rPr>
                <w:rFonts w:ascii="AQA Chevin Pro Medium" w:hAnsi="AQA Chevin Pro Medium"/>
                <w:sz w:val="22"/>
                <w:szCs w:val="22"/>
              </w:rPr>
              <w:t xml:space="preserve">nalysis / 2b: </w:t>
            </w:r>
            <w:r w:rsidR="00094DCE">
              <w:rPr>
                <w:rFonts w:ascii="AQA Chevin Pro Medium" w:hAnsi="AQA Chevin Pro Medium"/>
                <w:sz w:val="22"/>
                <w:szCs w:val="22"/>
              </w:rPr>
              <w:t>Colorimetry</w:t>
            </w:r>
          </w:p>
        </w:tc>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F5EE2" w:rsidRPr="006F5EE2" w:rsidRDefault="006F5EE2" w:rsidP="006F5EE2">
            <w:pPr>
              <w:pStyle w:val="TableStyle2"/>
              <w:rPr>
                <w:rFonts w:ascii="AQA Chevin Pro Medium" w:hAnsi="AQA Chevin Pro Medium"/>
                <w:sz w:val="22"/>
                <w:szCs w:val="22"/>
              </w:rPr>
            </w:pPr>
            <w:r w:rsidRPr="006F5EE2">
              <w:rPr>
                <w:rFonts w:ascii="AQA Chevin Pro Medium" w:hAnsi="AQA Chevin Pro Medium"/>
                <w:sz w:val="22"/>
                <w:szCs w:val="22"/>
              </w:rPr>
              <w:t>2b: Periodic Table</w:t>
            </w:r>
          </w:p>
        </w:tc>
      </w:tr>
      <w:tr w:rsidR="006F5EE2" w:rsidRPr="008B212A" w:rsidTr="00B31541">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2a: Volumetric a</w:t>
            </w:r>
            <w:r w:rsidR="006F5EE2" w:rsidRPr="006F5EE2">
              <w:rPr>
                <w:rFonts w:ascii="AQA Chevin Pro Medium" w:hAnsi="AQA Chevin Pro Medium"/>
                <w:sz w:val="22"/>
                <w:szCs w:val="22"/>
              </w:rPr>
              <w:t>nalysis</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2c: Amount of s</w:t>
            </w:r>
            <w:r w:rsidR="006F5EE2" w:rsidRPr="006F5EE2">
              <w:rPr>
                <w:rFonts w:ascii="AQA Chevin Pro Medium" w:hAnsi="AQA Chevin Pro Medium"/>
                <w:sz w:val="22"/>
                <w:szCs w:val="22"/>
              </w:rPr>
              <w:t>ubstance</w:t>
            </w:r>
          </w:p>
        </w:tc>
      </w:tr>
      <w:tr w:rsidR="006F5EE2" w:rsidRPr="008B212A" w:rsidTr="00B31541">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F5EE2" w:rsidRPr="006F5EE2" w:rsidRDefault="006F5EE2" w:rsidP="006F5EE2">
            <w:pPr>
              <w:pStyle w:val="TableStyle2"/>
              <w:rPr>
                <w:rFonts w:ascii="AQA Chevin Pro Medium" w:hAnsi="AQA Chevin Pro Medium"/>
                <w:sz w:val="22"/>
                <w:szCs w:val="22"/>
              </w:rPr>
            </w:pPr>
            <w:r w:rsidRPr="006F5EE2">
              <w:rPr>
                <w:rFonts w:ascii="AQA Chevin Pro Medium" w:hAnsi="AQA Chevin Pro Medium"/>
                <w:sz w:val="22"/>
                <w:szCs w:val="22"/>
              </w:rPr>
              <w:t xml:space="preserve">2b: </w:t>
            </w:r>
            <w:r w:rsidR="00094DCE">
              <w:rPr>
                <w:rFonts w:ascii="AQA Chevin Pro Medium" w:hAnsi="AQA Chevin Pro Medium"/>
                <w:sz w:val="22"/>
                <w:szCs w:val="22"/>
              </w:rPr>
              <w:t>Colorimetry</w:t>
            </w:r>
          </w:p>
        </w:tc>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2d: Bonding and s</w:t>
            </w:r>
            <w:r w:rsidR="006F5EE2" w:rsidRPr="006F5EE2">
              <w:rPr>
                <w:rFonts w:ascii="AQA Chevin Pro Medium" w:hAnsi="AQA Chevin Pro Medium"/>
                <w:sz w:val="22"/>
                <w:szCs w:val="22"/>
              </w:rPr>
              <w:t>tructure</w:t>
            </w:r>
          </w:p>
        </w:tc>
      </w:tr>
      <w:tr w:rsidR="006F5EE2" w:rsidRPr="008B212A" w:rsidTr="00B31541">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2a: Volumetric a</w:t>
            </w:r>
            <w:r w:rsidR="006F5EE2" w:rsidRPr="006F5EE2">
              <w:rPr>
                <w:rFonts w:ascii="AQA Chevin Pro Medium" w:hAnsi="AQA Chevin Pro Medium"/>
                <w:sz w:val="22"/>
                <w:szCs w:val="22"/>
              </w:rPr>
              <w:t>nalysis</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5EE2" w:rsidRPr="006F5EE2" w:rsidRDefault="006F5EE2" w:rsidP="006F5EE2">
            <w:pPr>
              <w:pStyle w:val="TableStyle2"/>
              <w:rPr>
                <w:rFonts w:ascii="AQA Chevin Pro Medium" w:hAnsi="AQA Chevin Pro Medium"/>
                <w:sz w:val="22"/>
                <w:szCs w:val="22"/>
              </w:rPr>
            </w:pPr>
            <w:r w:rsidRPr="006F5EE2">
              <w:rPr>
                <w:rFonts w:ascii="AQA Chevin Pro Medium" w:hAnsi="AQA Chevin Pro Medium"/>
                <w:sz w:val="22"/>
                <w:szCs w:val="22"/>
              </w:rPr>
              <w:t>2e: Enthalpy</w:t>
            </w:r>
          </w:p>
        </w:tc>
      </w:tr>
      <w:tr w:rsidR="006F5EE2" w:rsidRPr="008B212A" w:rsidTr="00B31541">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3b: Specific heat c</w:t>
            </w:r>
            <w:r w:rsidR="006F5EE2" w:rsidRPr="006F5EE2">
              <w:rPr>
                <w:rFonts w:ascii="AQA Chevin Pro Medium" w:hAnsi="AQA Chevin Pro Medium"/>
                <w:sz w:val="22"/>
                <w:szCs w:val="22"/>
              </w:rPr>
              <w:t>apacity</w:t>
            </w:r>
          </w:p>
        </w:tc>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3a: Useful energy and e</w:t>
            </w:r>
            <w:r w:rsidR="006F5EE2" w:rsidRPr="006F5EE2">
              <w:rPr>
                <w:rFonts w:ascii="AQA Chevin Pro Medium" w:hAnsi="AQA Chevin Pro Medium"/>
                <w:sz w:val="22"/>
                <w:szCs w:val="22"/>
              </w:rPr>
              <w:t>fficiency</w:t>
            </w:r>
          </w:p>
        </w:tc>
      </w:tr>
      <w:tr w:rsidR="006F5EE2" w:rsidRPr="008B212A" w:rsidTr="00B31541">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5EE2" w:rsidRPr="006F5EE2" w:rsidRDefault="006F5EE2" w:rsidP="006F5EE2">
            <w:pPr>
              <w:pStyle w:val="TableStyle2"/>
              <w:rPr>
                <w:rFonts w:ascii="AQA Chevin Pro Medium" w:hAnsi="AQA Chevin Pro Medium"/>
                <w:sz w:val="22"/>
                <w:szCs w:val="22"/>
              </w:rPr>
            </w:pPr>
            <w:r w:rsidRPr="006F5EE2">
              <w:rPr>
                <w:rFonts w:ascii="AQA Chevin Pro Medium" w:hAnsi="AQA Chevin Pro Medium"/>
                <w:sz w:val="22"/>
                <w:szCs w:val="22"/>
              </w:rPr>
              <w:t>3a: Resistivity</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F5EE2" w:rsidRPr="006F5EE2" w:rsidRDefault="00387AF0" w:rsidP="006F5EE2">
            <w:pPr>
              <w:pStyle w:val="TableStyle2"/>
              <w:rPr>
                <w:rFonts w:ascii="AQA Chevin Pro Medium" w:hAnsi="AQA Chevin Pro Medium"/>
                <w:sz w:val="22"/>
                <w:szCs w:val="22"/>
              </w:rPr>
            </w:pPr>
            <w:r>
              <w:rPr>
                <w:rFonts w:ascii="AQA Chevin Pro Medium" w:hAnsi="AQA Chevin Pro Medium"/>
                <w:sz w:val="22"/>
                <w:szCs w:val="22"/>
              </w:rPr>
              <w:t>3b: Electricity and c</w:t>
            </w:r>
            <w:r w:rsidR="006F5EE2" w:rsidRPr="006F5EE2">
              <w:rPr>
                <w:rFonts w:ascii="AQA Chevin Pro Medium" w:hAnsi="AQA Chevin Pro Medium"/>
                <w:sz w:val="22"/>
                <w:szCs w:val="22"/>
              </w:rPr>
              <w:t>ircuits</w:t>
            </w:r>
          </w:p>
        </w:tc>
      </w:tr>
      <w:tr w:rsidR="006F5EE2" w:rsidRPr="008B212A" w:rsidTr="00B31541">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F5EE2" w:rsidRPr="006F5EE2" w:rsidRDefault="006F5EE2" w:rsidP="006F5EE2">
            <w:pPr>
              <w:pStyle w:val="TableStyle2"/>
              <w:rPr>
                <w:rFonts w:ascii="AQA Chevin Pro Medium" w:hAnsi="AQA Chevin Pro Medium"/>
                <w:sz w:val="22"/>
                <w:szCs w:val="22"/>
              </w:rPr>
            </w:pPr>
          </w:p>
        </w:tc>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F5EE2" w:rsidRPr="006F5EE2" w:rsidRDefault="006F5EE2" w:rsidP="006F5EE2">
            <w:pPr>
              <w:pStyle w:val="TableStyle2"/>
              <w:rPr>
                <w:rFonts w:ascii="AQA Chevin Pro Medium" w:hAnsi="AQA Chevin Pro Medium"/>
                <w:sz w:val="22"/>
                <w:szCs w:val="22"/>
              </w:rPr>
            </w:pPr>
            <w:r w:rsidRPr="006F5EE2">
              <w:rPr>
                <w:rFonts w:ascii="AQA Chevin Pro Medium" w:hAnsi="AQA Chevin Pro Medium"/>
                <w:sz w:val="22"/>
                <w:szCs w:val="22"/>
              </w:rPr>
              <w:t>3c: Dynamics</w:t>
            </w:r>
          </w:p>
        </w:tc>
      </w:tr>
    </w:tbl>
    <w:p w:rsidR="006F5EE2" w:rsidRDefault="006F5EE2">
      <w:pPr>
        <w:pStyle w:val="BodyA"/>
        <w:rPr>
          <w:rStyle w:val="NoneA"/>
          <w:rFonts w:ascii="Arial" w:hAnsi="Arial"/>
          <w:b/>
          <w:bCs/>
          <w:sz w:val="28"/>
          <w:szCs w:val="28"/>
        </w:rPr>
      </w:pPr>
    </w:p>
    <w:p w:rsidR="00AF7323" w:rsidRPr="00007027" w:rsidRDefault="00AF7323">
      <w:pPr>
        <w:pStyle w:val="BodyAA"/>
        <w:rPr>
          <w:rFonts w:ascii="AQA Chevin Pro Medium" w:hAnsi="AQA Chevin Pro Medium"/>
        </w:rPr>
      </w:pPr>
    </w:p>
    <w:tbl>
      <w:tblPr>
        <w:tblpPr w:leftFromText="180" w:rightFromText="180" w:vertAnchor="text" w:horzAnchor="margin" w:tblpY="-436"/>
        <w:tblW w:w="146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30"/>
        <w:gridCol w:w="1559"/>
        <w:gridCol w:w="3686"/>
        <w:gridCol w:w="4253"/>
        <w:gridCol w:w="2126"/>
        <w:gridCol w:w="2126"/>
      </w:tblGrid>
      <w:tr w:rsidR="006B736D" w:rsidRPr="00007027" w:rsidTr="00F42A7C">
        <w:trPr>
          <w:trHeight w:val="2429"/>
        </w:trPr>
        <w:tc>
          <w:tcPr>
            <w:tcW w:w="930" w:type="dxa"/>
            <w:tcBorders>
              <w:top w:val="single" w:sz="4" w:space="0" w:color="000000"/>
              <w:left w:val="single" w:sz="4" w:space="0" w:color="000000"/>
              <w:bottom w:val="single" w:sz="4" w:space="0" w:color="000000"/>
              <w:right w:val="single" w:sz="4" w:space="0" w:color="000000"/>
            </w:tcBorders>
            <w:shd w:val="clear" w:color="auto" w:fill="BFBFBF"/>
            <w:tcMar>
              <w:top w:w="80" w:type="dxa"/>
              <w:left w:w="193" w:type="dxa"/>
              <w:bottom w:w="80" w:type="dxa"/>
              <w:right w:w="193" w:type="dxa"/>
            </w:tcMar>
          </w:tcPr>
          <w:p w:rsidR="006B736D" w:rsidRPr="00007027" w:rsidRDefault="006B736D" w:rsidP="00F24B60">
            <w:pPr>
              <w:pStyle w:val="BodyA"/>
              <w:ind w:right="-51"/>
              <w:jc w:val="center"/>
              <w:rPr>
                <w:rFonts w:ascii="AQA Chevin Pro Bold" w:hAnsi="AQA Chevin Pro Bold"/>
              </w:rPr>
            </w:pPr>
            <w:r w:rsidRPr="00007027">
              <w:rPr>
                <w:rStyle w:val="NoneA"/>
                <w:rFonts w:ascii="AQA Chevin Pro Bold" w:hAnsi="AQA Chevin Pro Bold"/>
                <w:b/>
                <w:bCs/>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B736D" w:rsidRPr="00007027" w:rsidRDefault="006B736D" w:rsidP="00F24B60">
            <w:pPr>
              <w:pStyle w:val="BodyAA"/>
              <w:spacing w:line="240" w:lineRule="auto"/>
              <w:jc w:val="center"/>
              <w:rPr>
                <w:rFonts w:ascii="AQA Chevin Pro Bold" w:hAnsi="AQA Chevin Pro Bold"/>
                <w:sz w:val="24"/>
                <w:szCs w:val="24"/>
              </w:rPr>
            </w:pPr>
            <w:r w:rsidRPr="00007027">
              <w:rPr>
                <w:rStyle w:val="NoneA"/>
                <w:rFonts w:ascii="AQA Chevin Pro Bold" w:hAnsi="AQA Chevin Pro Bold"/>
                <w:b/>
                <w:bCs/>
                <w:sz w:val="24"/>
                <w:szCs w:val="24"/>
              </w:rPr>
              <w:t>Specification reference</w:t>
            </w:r>
          </w:p>
        </w:tc>
        <w:tc>
          <w:tcPr>
            <w:tcW w:w="368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B736D" w:rsidRPr="00007027" w:rsidRDefault="006B736D" w:rsidP="00F24B60">
            <w:pPr>
              <w:pStyle w:val="BodyAA"/>
              <w:spacing w:line="240" w:lineRule="auto"/>
              <w:jc w:val="center"/>
              <w:rPr>
                <w:rStyle w:val="NoneA"/>
                <w:rFonts w:ascii="AQA Chevin Pro Bold" w:hAnsi="AQA Chevin Pro Bold"/>
                <w:b/>
                <w:bCs/>
                <w:sz w:val="24"/>
                <w:szCs w:val="24"/>
              </w:rPr>
            </w:pPr>
            <w:r w:rsidRPr="00007027">
              <w:rPr>
                <w:rStyle w:val="Hyperlink1"/>
                <w:rFonts w:ascii="AQA Chevin Pro Bold" w:hAnsi="AQA Chevin Pro Bold"/>
                <w:b/>
                <w:bCs/>
                <w:sz w:val="24"/>
                <w:szCs w:val="24"/>
              </w:rPr>
              <w:t>Key learning objectives</w:t>
            </w:r>
          </w:p>
          <w:p w:rsidR="0075174F" w:rsidRDefault="006B736D" w:rsidP="00F24B60">
            <w:pPr>
              <w:pStyle w:val="BodyAA"/>
              <w:spacing w:line="240" w:lineRule="auto"/>
              <w:rPr>
                <w:rStyle w:val="NoneA"/>
                <w:rFonts w:ascii="AQA Chevin Pro Medium" w:hAnsi="AQA Chevin Pro Medium"/>
                <w:sz w:val="20"/>
                <w:szCs w:val="20"/>
              </w:rPr>
            </w:pPr>
            <w:r w:rsidRPr="006B736D">
              <w:rPr>
                <w:rStyle w:val="NoneA"/>
                <w:rFonts w:ascii="AQA Chevin Pro Medium" w:hAnsi="AQA Chevin Pro Medium"/>
                <w:sz w:val="20"/>
                <w:szCs w:val="20"/>
              </w:rPr>
              <w:t xml:space="preserve">Consider inclusion and </w:t>
            </w:r>
            <w:r w:rsidR="00CF3BDC">
              <w:rPr>
                <w:rStyle w:val="NoneA"/>
                <w:rFonts w:ascii="AQA Chevin Pro Medium" w:hAnsi="AQA Chevin Pro Medium"/>
                <w:sz w:val="20"/>
                <w:szCs w:val="20"/>
              </w:rPr>
              <w:t>differentiation</w:t>
            </w:r>
          </w:p>
          <w:p w:rsidR="009A6D6A" w:rsidRDefault="006B736D" w:rsidP="00F24B60">
            <w:pPr>
              <w:pStyle w:val="BodyAA"/>
              <w:spacing w:line="240" w:lineRule="auto"/>
              <w:rPr>
                <w:rStyle w:val="NoneA"/>
                <w:rFonts w:ascii="AQA Chevin Pro Medium" w:hAnsi="AQA Chevin Pro Medium"/>
                <w:sz w:val="20"/>
                <w:szCs w:val="20"/>
              </w:rPr>
            </w:pPr>
            <w:r w:rsidRPr="006B736D">
              <w:rPr>
                <w:rStyle w:val="NoneA"/>
                <w:rFonts w:ascii="AQA Chevin Pro Medium" w:hAnsi="AQA Chevin Pro Medium"/>
                <w:sz w:val="20"/>
                <w:szCs w:val="20"/>
              </w:rPr>
              <w:t xml:space="preserve">(as appropriate and relevant) </w:t>
            </w:r>
          </w:p>
          <w:p w:rsidR="009A6D6A" w:rsidRDefault="009A6D6A" w:rsidP="00F24B60">
            <w:pPr>
              <w:pStyle w:val="BodyAA"/>
              <w:spacing w:line="240" w:lineRule="auto"/>
              <w:rPr>
                <w:rStyle w:val="NoneA"/>
                <w:rFonts w:ascii="AQA Chevin Pro Medium" w:hAnsi="AQA Chevin Pro Medium"/>
                <w:sz w:val="20"/>
                <w:szCs w:val="20"/>
              </w:rPr>
            </w:pPr>
          </w:p>
          <w:p w:rsidR="00CF3BDC" w:rsidRDefault="00CF3BDC" w:rsidP="00F24B60">
            <w:pPr>
              <w:pStyle w:val="BodyAA"/>
              <w:spacing w:line="240" w:lineRule="auto"/>
              <w:rPr>
                <w:rStyle w:val="NoneA"/>
                <w:rFonts w:ascii="AQA Chevin Pro Medium" w:hAnsi="AQA Chevin Pro Medium"/>
                <w:sz w:val="20"/>
                <w:szCs w:val="20"/>
              </w:rPr>
            </w:pPr>
          </w:p>
          <w:p w:rsidR="00CF3BDC" w:rsidRDefault="00CF3BDC" w:rsidP="00F24B60">
            <w:pPr>
              <w:pStyle w:val="BodyAA"/>
              <w:spacing w:line="240" w:lineRule="auto"/>
              <w:rPr>
                <w:rStyle w:val="NoneA"/>
                <w:rFonts w:ascii="AQA Chevin Pro Medium" w:hAnsi="AQA Chevin Pro Medium"/>
                <w:sz w:val="20"/>
                <w:szCs w:val="20"/>
              </w:rPr>
            </w:pPr>
          </w:p>
          <w:p w:rsidR="006B736D" w:rsidRPr="009A6D6A" w:rsidRDefault="000104B4" w:rsidP="00F24B60">
            <w:pPr>
              <w:pStyle w:val="BodyAA"/>
              <w:spacing w:line="240" w:lineRule="auto"/>
              <w:rPr>
                <w:rFonts w:ascii="AQA Chevin Pro Medium" w:hAnsi="AQA Chevin Pro Medium"/>
                <w:sz w:val="20"/>
                <w:szCs w:val="20"/>
              </w:rPr>
            </w:pPr>
            <w:r>
              <w:rPr>
                <w:rStyle w:val="NoneA"/>
                <w:rFonts w:ascii="AQA Chevin Pro Medium" w:hAnsi="AQA Chevin Pro Medium"/>
                <w:color w:val="0070C0"/>
                <w:sz w:val="20"/>
                <w:szCs w:val="20"/>
                <w:u w:color="00B0F0"/>
              </w:rPr>
              <w:t>Equality and d</w:t>
            </w:r>
            <w:r w:rsidR="006B736D" w:rsidRPr="009A6D6A">
              <w:rPr>
                <w:rStyle w:val="NoneA"/>
                <w:rFonts w:ascii="AQA Chevin Pro Medium" w:hAnsi="AQA Chevin Pro Medium"/>
                <w:color w:val="0070C0"/>
                <w:sz w:val="20"/>
                <w:szCs w:val="20"/>
                <w:u w:color="00B0F0"/>
              </w:rPr>
              <w:t xml:space="preserve">iversity in </w:t>
            </w:r>
            <w:r w:rsidR="009A6D6A" w:rsidRPr="009A6D6A">
              <w:rPr>
                <w:rStyle w:val="NoneA"/>
                <w:rFonts w:ascii="AQA Chevin Pro Medium" w:hAnsi="AQA Chevin Pro Medium"/>
                <w:color w:val="0070C0"/>
                <w:sz w:val="20"/>
                <w:szCs w:val="20"/>
                <w:u w:color="00B0F0"/>
              </w:rPr>
              <w:t xml:space="preserve">blue </w:t>
            </w:r>
            <w:r w:rsidR="006B736D" w:rsidRPr="009A6D6A">
              <w:rPr>
                <w:rStyle w:val="NoneA"/>
                <w:rFonts w:ascii="AQA Chevin Pro Medium" w:hAnsi="AQA Chevin Pro Medium"/>
                <w:color w:val="0070C0"/>
                <w:sz w:val="20"/>
                <w:szCs w:val="20"/>
                <w:u w:color="00B0F0"/>
              </w:rPr>
              <w:t>(to be enhanced by unit teacher as appropriate for learner group)</w:t>
            </w:r>
          </w:p>
        </w:tc>
        <w:tc>
          <w:tcPr>
            <w:tcW w:w="42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B736D" w:rsidRPr="00007027" w:rsidRDefault="006B736D" w:rsidP="00F24B60">
            <w:pPr>
              <w:pStyle w:val="BodyAA"/>
              <w:spacing w:line="240" w:lineRule="auto"/>
              <w:jc w:val="center"/>
              <w:rPr>
                <w:rStyle w:val="NoneA"/>
                <w:rFonts w:ascii="AQA Chevin Pro Bold" w:hAnsi="AQA Chevin Pro Bold"/>
                <w:b/>
                <w:bCs/>
                <w:sz w:val="24"/>
                <w:szCs w:val="24"/>
              </w:rPr>
            </w:pPr>
            <w:r w:rsidRPr="00007027">
              <w:rPr>
                <w:rStyle w:val="Hyperlink1"/>
                <w:rFonts w:ascii="AQA Chevin Pro Bold" w:hAnsi="AQA Chevin Pro Bold"/>
                <w:b/>
                <w:bCs/>
                <w:sz w:val="24"/>
                <w:szCs w:val="24"/>
              </w:rPr>
              <w:t>Learning activities and resources</w:t>
            </w:r>
          </w:p>
          <w:p w:rsidR="006B736D" w:rsidRPr="006B736D" w:rsidRDefault="00387AF0" w:rsidP="00F24B60">
            <w:pPr>
              <w:pStyle w:val="BodyAA"/>
              <w:spacing w:line="240" w:lineRule="auto"/>
              <w:rPr>
                <w:rStyle w:val="NoneA"/>
                <w:rFonts w:ascii="AQA Chevin Pro Medium" w:hAnsi="AQA Chevin Pro Medium"/>
                <w:sz w:val="20"/>
                <w:szCs w:val="20"/>
              </w:rPr>
            </w:pPr>
            <w:r>
              <w:rPr>
                <w:rStyle w:val="Hyperlink1"/>
                <w:rFonts w:ascii="AQA Chevin Pro Medium" w:hAnsi="AQA Chevin Pro Medium"/>
                <w:sz w:val="20"/>
                <w:szCs w:val="20"/>
              </w:rPr>
              <w:t>What will be learner-</w:t>
            </w:r>
            <w:r w:rsidR="006B736D" w:rsidRPr="006B736D">
              <w:rPr>
                <w:rStyle w:val="Hyperlink1"/>
                <w:rFonts w:ascii="AQA Chevin Pro Medium" w:hAnsi="AQA Chevin Pro Medium"/>
                <w:sz w:val="20"/>
                <w:szCs w:val="20"/>
              </w:rPr>
              <w:t>led?</w:t>
            </w:r>
          </w:p>
          <w:p w:rsidR="006B736D" w:rsidRPr="006B736D" w:rsidRDefault="00387AF0" w:rsidP="00F24B60">
            <w:pPr>
              <w:pStyle w:val="BodyAA"/>
              <w:spacing w:line="240" w:lineRule="auto"/>
              <w:rPr>
                <w:rStyle w:val="NoneA"/>
                <w:rFonts w:ascii="AQA Chevin Pro Medium" w:hAnsi="AQA Chevin Pro Medium"/>
                <w:sz w:val="20"/>
                <w:szCs w:val="20"/>
              </w:rPr>
            </w:pPr>
            <w:r>
              <w:rPr>
                <w:rStyle w:val="Hyperlink1"/>
                <w:rFonts w:ascii="AQA Chevin Pro Medium" w:hAnsi="AQA Chevin Pro Medium"/>
                <w:sz w:val="20"/>
                <w:szCs w:val="20"/>
              </w:rPr>
              <w:t>What will be tutor-</w:t>
            </w:r>
            <w:r w:rsidR="006B736D" w:rsidRPr="006B736D">
              <w:rPr>
                <w:rStyle w:val="Hyperlink1"/>
                <w:rFonts w:ascii="AQA Chevin Pro Medium" w:hAnsi="AQA Chevin Pro Medium"/>
                <w:sz w:val="20"/>
                <w:szCs w:val="20"/>
              </w:rPr>
              <w:t>led?</w:t>
            </w:r>
          </w:p>
          <w:p w:rsidR="006B736D" w:rsidRPr="006B736D" w:rsidRDefault="006B736D" w:rsidP="00F24B60">
            <w:pPr>
              <w:pStyle w:val="BodyAA"/>
              <w:spacing w:line="240" w:lineRule="auto"/>
              <w:rPr>
                <w:rStyle w:val="NoneA"/>
                <w:rFonts w:ascii="AQA Chevin Pro Medium" w:hAnsi="AQA Chevin Pro Medium"/>
                <w:sz w:val="20"/>
                <w:szCs w:val="20"/>
              </w:rPr>
            </w:pPr>
            <w:r w:rsidRPr="006B736D">
              <w:rPr>
                <w:rStyle w:val="Hyperlink1"/>
                <w:rFonts w:ascii="AQA Chevin Pro Medium" w:hAnsi="AQA Chevin Pro Medium"/>
                <w:sz w:val="20"/>
                <w:szCs w:val="20"/>
              </w:rPr>
              <w:t>Topics for plenary?</w:t>
            </w:r>
          </w:p>
          <w:p w:rsidR="006B736D" w:rsidRPr="006B736D" w:rsidRDefault="006B736D" w:rsidP="00F24B60">
            <w:pPr>
              <w:pStyle w:val="BodyAA"/>
              <w:spacing w:line="240" w:lineRule="auto"/>
              <w:rPr>
                <w:rStyle w:val="NoneA"/>
                <w:rFonts w:ascii="AQA Chevin Pro Medium" w:hAnsi="AQA Chevin Pro Medium"/>
                <w:sz w:val="20"/>
                <w:szCs w:val="20"/>
              </w:rPr>
            </w:pPr>
            <w:r w:rsidRPr="006B736D">
              <w:rPr>
                <w:rStyle w:val="Hyperlink1"/>
                <w:rFonts w:ascii="AQA Chevin Pro Medium" w:hAnsi="AQA Chevin Pro Medium"/>
                <w:sz w:val="20"/>
                <w:szCs w:val="20"/>
              </w:rPr>
              <w:t>Homework?</w:t>
            </w:r>
          </w:p>
          <w:p w:rsidR="006B736D" w:rsidRPr="006B736D" w:rsidRDefault="0083515A" w:rsidP="00F24B60">
            <w:pPr>
              <w:pStyle w:val="BodyAA"/>
              <w:spacing w:line="240" w:lineRule="auto"/>
              <w:rPr>
                <w:rStyle w:val="NoneA"/>
                <w:rFonts w:ascii="AQA Chevin Pro Medium" w:hAnsi="AQA Chevin Pro Medium"/>
                <w:sz w:val="20"/>
                <w:szCs w:val="20"/>
              </w:rPr>
            </w:pPr>
            <w:r>
              <w:rPr>
                <w:rStyle w:val="Hyperlink1"/>
                <w:rFonts w:ascii="AQA Chevin Pro Medium" w:hAnsi="AQA Chevin Pro Medium"/>
                <w:sz w:val="20"/>
                <w:szCs w:val="20"/>
              </w:rPr>
              <w:t>Classroom-</w:t>
            </w:r>
            <w:r w:rsidR="006B736D" w:rsidRPr="006B736D">
              <w:rPr>
                <w:rStyle w:val="Hyperlink1"/>
                <w:rFonts w:ascii="AQA Chevin Pro Medium" w:hAnsi="AQA Chevin Pro Medium"/>
                <w:sz w:val="20"/>
                <w:szCs w:val="20"/>
              </w:rPr>
              <w:t>based or off-site?</w:t>
            </w:r>
          </w:p>
          <w:p w:rsidR="006B736D" w:rsidRPr="006B736D" w:rsidRDefault="006B736D" w:rsidP="00F24B60">
            <w:pPr>
              <w:pStyle w:val="BodyAA"/>
              <w:spacing w:line="240" w:lineRule="auto"/>
              <w:rPr>
                <w:rStyle w:val="NoneA"/>
                <w:rFonts w:ascii="AQA Chevin Pro Medium" w:hAnsi="AQA Chevin Pro Medium"/>
                <w:sz w:val="20"/>
                <w:szCs w:val="20"/>
              </w:rPr>
            </w:pPr>
            <w:r w:rsidRPr="006B736D">
              <w:rPr>
                <w:rStyle w:val="Hyperlink1"/>
                <w:rFonts w:ascii="AQA Chevin Pro Medium" w:hAnsi="AQA Chevin Pro Medium"/>
                <w:sz w:val="20"/>
                <w:szCs w:val="20"/>
              </w:rPr>
              <w:t>Employer engagement?</w:t>
            </w:r>
          </w:p>
          <w:p w:rsidR="006B736D" w:rsidRPr="009A6D6A" w:rsidRDefault="006B736D" w:rsidP="00F24B60">
            <w:pPr>
              <w:pStyle w:val="BodyAA"/>
              <w:spacing w:line="240" w:lineRule="auto"/>
              <w:rPr>
                <w:rFonts w:ascii="AQA Chevin Pro Bold" w:hAnsi="AQA Chevin Pro Bold"/>
                <w:sz w:val="24"/>
                <w:szCs w:val="24"/>
              </w:rPr>
            </w:pPr>
            <w:r w:rsidRPr="009A6D6A">
              <w:rPr>
                <w:rStyle w:val="NoneA"/>
                <w:rFonts w:ascii="AQA Chevin Pro Medium" w:hAnsi="AQA Chevin Pro Medium"/>
                <w:color w:val="FF0000"/>
                <w:sz w:val="20"/>
                <w:szCs w:val="20"/>
                <w:u w:color="FF0000"/>
              </w:rPr>
              <w:t xml:space="preserve">Stretch and challenge in </w:t>
            </w:r>
            <w:r w:rsidR="009A6D6A" w:rsidRPr="009A6D6A">
              <w:rPr>
                <w:rStyle w:val="NoneA"/>
                <w:rFonts w:ascii="AQA Chevin Pro Medium" w:hAnsi="AQA Chevin Pro Medium"/>
                <w:color w:val="FF0000"/>
                <w:sz w:val="20"/>
                <w:szCs w:val="20"/>
                <w:u w:color="FF0000"/>
              </w:rPr>
              <w:t xml:space="preserve">red </w:t>
            </w:r>
            <w:r w:rsidRPr="009A6D6A">
              <w:rPr>
                <w:rStyle w:val="NoneA"/>
                <w:rFonts w:ascii="AQA Chevin Pro Medium" w:hAnsi="AQA Chevin Pro Medium"/>
                <w:iCs/>
                <w:color w:val="FF0000"/>
                <w:sz w:val="20"/>
                <w:szCs w:val="20"/>
                <w:u w:color="FF0000"/>
              </w:rPr>
              <w:t>(to be enhanced by unit teacher as appropriate for learner group)</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B736D" w:rsidRPr="00007027" w:rsidRDefault="006B736D" w:rsidP="00F24B60">
            <w:pPr>
              <w:pStyle w:val="BodyAA"/>
              <w:spacing w:line="240" w:lineRule="auto"/>
              <w:jc w:val="center"/>
              <w:rPr>
                <w:rStyle w:val="NoneA"/>
                <w:rFonts w:ascii="AQA Chevin Pro Bold" w:hAnsi="AQA Chevin Pro Bold"/>
                <w:b/>
                <w:bCs/>
                <w:sz w:val="24"/>
                <w:szCs w:val="24"/>
              </w:rPr>
            </w:pPr>
            <w:r w:rsidRPr="00007027">
              <w:rPr>
                <w:rStyle w:val="Hyperlink1"/>
                <w:rFonts w:ascii="AQA Chevin Pro Bold" w:hAnsi="AQA Chevin Pro Bold"/>
                <w:b/>
                <w:bCs/>
                <w:sz w:val="24"/>
                <w:szCs w:val="24"/>
              </w:rPr>
              <w:t>Plenary</w:t>
            </w:r>
          </w:p>
          <w:p w:rsidR="0075174F" w:rsidRDefault="006B736D" w:rsidP="00F24B60">
            <w:pPr>
              <w:pStyle w:val="BodyAA"/>
              <w:spacing w:line="240" w:lineRule="auto"/>
              <w:rPr>
                <w:rStyle w:val="Hyperlink1"/>
                <w:rFonts w:ascii="AQA Chevin Pro Medium" w:hAnsi="AQA Chevin Pro Medium"/>
                <w:sz w:val="20"/>
                <w:szCs w:val="20"/>
              </w:rPr>
            </w:pPr>
            <w:r w:rsidRPr="006B736D">
              <w:rPr>
                <w:rStyle w:val="Hyperlink1"/>
                <w:rFonts w:ascii="AQA Chevin Pro Medium" w:hAnsi="AQA Chevin Pro Medium"/>
                <w:sz w:val="20"/>
                <w:szCs w:val="20"/>
              </w:rPr>
              <w:t xml:space="preserve">How will learner </w:t>
            </w:r>
          </w:p>
          <w:p w:rsidR="006B736D" w:rsidRPr="006B736D" w:rsidRDefault="006B736D" w:rsidP="00F24B60">
            <w:pPr>
              <w:pStyle w:val="BodyAA"/>
              <w:spacing w:line="240" w:lineRule="auto"/>
              <w:rPr>
                <w:rStyle w:val="NoneA"/>
                <w:rFonts w:ascii="AQA Chevin Pro Medium" w:hAnsi="AQA Chevin Pro Medium"/>
                <w:sz w:val="20"/>
                <w:szCs w:val="20"/>
              </w:rPr>
            </w:pPr>
            <w:r w:rsidRPr="006B736D">
              <w:rPr>
                <w:rStyle w:val="Hyperlink1"/>
                <w:rFonts w:ascii="AQA Chevin Pro Medium" w:hAnsi="AQA Chevin Pro Medium"/>
                <w:sz w:val="20"/>
                <w:szCs w:val="20"/>
              </w:rPr>
              <w:t>progress be checked?</w:t>
            </w:r>
          </w:p>
          <w:p w:rsidR="0075174F" w:rsidRDefault="006B736D" w:rsidP="00F24B60">
            <w:pPr>
              <w:pStyle w:val="BodyAA"/>
              <w:spacing w:line="240" w:lineRule="auto"/>
              <w:rPr>
                <w:rStyle w:val="NoneA"/>
                <w:rFonts w:ascii="AQA Chevin Pro Medium" w:hAnsi="AQA Chevin Pro Medium"/>
                <w:sz w:val="20"/>
                <w:szCs w:val="20"/>
              </w:rPr>
            </w:pPr>
            <w:r w:rsidRPr="006B736D">
              <w:rPr>
                <w:rStyle w:val="NoneA"/>
                <w:rFonts w:ascii="AQA Chevin Pro Medium" w:hAnsi="AQA Chevin Pro Medium"/>
                <w:sz w:val="20"/>
                <w:szCs w:val="20"/>
              </w:rPr>
              <w:t xml:space="preserve">Evidence </w:t>
            </w:r>
          </w:p>
          <w:p w:rsidR="006B736D" w:rsidRPr="0075174F" w:rsidRDefault="006B736D" w:rsidP="00F24B60">
            <w:pPr>
              <w:pStyle w:val="BodyAA"/>
              <w:spacing w:line="240" w:lineRule="auto"/>
              <w:rPr>
                <w:rFonts w:ascii="AQA Chevin Pro Medium" w:hAnsi="AQA Chevin Pro Medium"/>
                <w:sz w:val="20"/>
                <w:szCs w:val="20"/>
              </w:rPr>
            </w:pPr>
            <w:r w:rsidRPr="006B736D">
              <w:rPr>
                <w:rStyle w:val="NoneA"/>
                <w:rFonts w:ascii="AQA Chevin Pro Medium" w:hAnsi="AQA Chevin Pro Medium"/>
                <w:sz w:val="20"/>
                <w:szCs w:val="20"/>
              </w:rPr>
              <w:t>requirements?</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B736D" w:rsidRPr="00007027" w:rsidRDefault="00F42A7C" w:rsidP="00F24B60">
            <w:pPr>
              <w:pStyle w:val="BodyAA"/>
              <w:spacing w:line="240" w:lineRule="auto"/>
              <w:jc w:val="center"/>
              <w:rPr>
                <w:rStyle w:val="NoneA"/>
                <w:rFonts w:ascii="AQA Chevin Pro Bold" w:hAnsi="AQA Chevin Pro Bold"/>
                <w:b/>
                <w:bCs/>
                <w:sz w:val="24"/>
                <w:szCs w:val="24"/>
              </w:rPr>
            </w:pPr>
            <w:r>
              <w:rPr>
                <w:rStyle w:val="Hyperlink1"/>
                <w:rFonts w:ascii="AQA Chevin Pro Bold" w:hAnsi="AQA Chevin Pro Bold"/>
                <w:b/>
                <w:bCs/>
                <w:sz w:val="24"/>
                <w:szCs w:val="24"/>
              </w:rPr>
              <w:t>Skills</w:t>
            </w:r>
          </w:p>
          <w:p w:rsidR="006B736D" w:rsidRDefault="00F42A7C" w:rsidP="00F24B60">
            <w:pPr>
              <w:pStyle w:val="BodyAA"/>
              <w:spacing w:line="240" w:lineRule="auto"/>
              <w:rPr>
                <w:rStyle w:val="Hyperlink1"/>
                <w:rFonts w:ascii="AQA Chevin Pro Medium" w:hAnsi="AQA Chevin Pro Medium"/>
                <w:sz w:val="20"/>
                <w:szCs w:val="20"/>
              </w:rPr>
            </w:pPr>
            <w:r>
              <w:rPr>
                <w:rStyle w:val="Hyperlink1"/>
                <w:rFonts w:ascii="AQA Chevin Pro Medium" w:hAnsi="AQA Chevin Pro Medium"/>
                <w:sz w:val="20"/>
                <w:szCs w:val="20"/>
              </w:rPr>
              <w:t>O</w:t>
            </w:r>
            <w:r w:rsidR="006B736D" w:rsidRPr="006B736D">
              <w:rPr>
                <w:rStyle w:val="Hyperlink1"/>
                <w:rFonts w:ascii="AQA Chevin Pro Medium" w:hAnsi="AQA Chevin Pro Medium"/>
                <w:sz w:val="20"/>
                <w:szCs w:val="20"/>
              </w:rPr>
              <w:t>ppor</w:t>
            </w:r>
            <w:r>
              <w:rPr>
                <w:rStyle w:val="Hyperlink1"/>
                <w:rFonts w:ascii="AQA Chevin Pro Medium" w:hAnsi="AQA Chevin Pro Medium"/>
                <w:sz w:val="20"/>
                <w:szCs w:val="20"/>
              </w:rPr>
              <w:t>tunities for skills development</w:t>
            </w:r>
          </w:p>
          <w:p w:rsidR="00F42A7C" w:rsidRPr="006B736D" w:rsidRDefault="00F42A7C" w:rsidP="00F24B60">
            <w:pPr>
              <w:pStyle w:val="BodyAA"/>
              <w:spacing w:line="240" w:lineRule="auto"/>
              <w:rPr>
                <w:rStyle w:val="NoneA"/>
                <w:rFonts w:ascii="AQA Chevin Pro Medium" w:hAnsi="AQA Chevin Pro Medium"/>
                <w:sz w:val="20"/>
                <w:szCs w:val="20"/>
              </w:rPr>
            </w:pPr>
          </w:p>
          <w:p w:rsidR="006B736D" w:rsidRPr="000104B4" w:rsidRDefault="006B736D" w:rsidP="00F24B60">
            <w:pPr>
              <w:pStyle w:val="BodyAA"/>
              <w:spacing w:line="240" w:lineRule="auto"/>
              <w:rPr>
                <w:rStyle w:val="NoneA"/>
                <w:rFonts w:ascii="AQA Chevin Pro Bold" w:hAnsi="AQA Chevin Pro Bold"/>
                <w:bCs/>
                <w:color w:val="7030A0"/>
                <w:sz w:val="20"/>
                <w:szCs w:val="20"/>
                <w:u w:color="7030A0"/>
              </w:rPr>
            </w:pPr>
            <w:r w:rsidRPr="000104B4">
              <w:rPr>
                <w:rStyle w:val="Hyperlink1"/>
                <w:rFonts w:ascii="AQA Chevin Pro Bold" w:hAnsi="AQA Chevin Pro Bold"/>
                <w:bCs/>
                <w:color w:val="7030A0"/>
                <w:sz w:val="20"/>
                <w:szCs w:val="20"/>
                <w:u w:color="7030A0"/>
              </w:rPr>
              <w:t xml:space="preserve">Maths in </w:t>
            </w:r>
            <w:r w:rsidR="009A6D6A" w:rsidRPr="000104B4">
              <w:rPr>
                <w:rStyle w:val="Hyperlink1"/>
                <w:rFonts w:ascii="AQA Chevin Pro Bold" w:hAnsi="AQA Chevin Pro Bold"/>
                <w:bCs/>
                <w:color w:val="7030A0"/>
                <w:sz w:val="20"/>
                <w:szCs w:val="20"/>
                <w:u w:color="7030A0"/>
              </w:rPr>
              <w:t>purple</w:t>
            </w:r>
          </w:p>
          <w:p w:rsidR="006B736D" w:rsidRPr="000104B4" w:rsidRDefault="006B736D" w:rsidP="00F24B60">
            <w:pPr>
              <w:pStyle w:val="BodyAA"/>
              <w:spacing w:line="240" w:lineRule="auto"/>
              <w:rPr>
                <w:rStyle w:val="NoneA"/>
                <w:rFonts w:ascii="AQA Chevin Pro Bold" w:hAnsi="AQA Chevin Pro Bold"/>
                <w:bCs/>
                <w:color w:val="00B050"/>
                <w:sz w:val="20"/>
                <w:szCs w:val="20"/>
                <w:u w:color="00B050"/>
              </w:rPr>
            </w:pPr>
            <w:r w:rsidRPr="000104B4">
              <w:rPr>
                <w:rStyle w:val="Hyperlink1"/>
                <w:rFonts w:ascii="AQA Chevin Pro Bold" w:hAnsi="AQA Chevin Pro Bold"/>
                <w:bCs/>
                <w:color w:val="00B050"/>
                <w:sz w:val="20"/>
                <w:szCs w:val="20"/>
                <w:u w:color="00B050"/>
              </w:rPr>
              <w:t xml:space="preserve">English in </w:t>
            </w:r>
            <w:r w:rsidR="009A6D6A" w:rsidRPr="000104B4">
              <w:rPr>
                <w:rStyle w:val="Hyperlink1"/>
                <w:rFonts w:ascii="AQA Chevin Pro Bold" w:hAnsi="AQA Chevin Pro Bold"/>
                <w:bCs/>
                <w:color w:val="00B050"/>
                <w:sz w:val="20"/>
                <w:szCs w:val="20"/>
                <w:u w:color="00B050"/>
              </w:rPr>
              <w:t>green</w:t>
            </w:r>
          </w:p>
          <w:p w:rsidR="006B736D" w:rsidRPr="00007027" w:rsidRDefault="008F0442" w:rsidP="00F24B60">
            <w:pPr>
              <w:pStyle w:val="BodyAA"/>
              <w:spacing w:line="240" w:lineRule="auto"/>
              <w:rPr>
                <w:rFonts w:ascii="AQA Chevin Pro Bold" w:hAnsi="AQA Chevin Pro Bold"/>
                <w:sz w:val="24"/>
                <w:szCs w:val="24"/>
              </w:rPr>
            </w:pPr>
            <w:r w:rsidRPr="000104B4">
              <w:rPr>
                <w:rStyle w:val="NoneA"/>
                <w:rFonts w:ascii="AQA Chevin Pro Bold" w:hAnsi="AQA Chevin Pro Bold"/>
                <w:bCs/>
                <w:color w:val="EA8300"/>
                <w:sz w:val="20"/>
                <w:szCs w:val="20"/>
                <w:u w:color="FFC000"/>
              </w:rPr>
              <w:t>Transferable s</w:t>
            </w:r>
            <w:r w:rsidR="006B736D" w:rsidRPr="000104B4">
              <w:rPr>
                <w:rStyle w:val="NoneA"/>
                <w:rFonts w:ascii="AQA Chevin Pro Bold" w:hAnsi="AQA Chevin Pro Bold"/>
                <w:bCs/>
                <w:color w:val="EA8300"/>
                <w:sz w:val="20"/>
                <w:szCs w:val="20"/>
                <w:u w:color="FFC000"/>
              </w:rPr>
              <w:t xml:space="preserve">kill opportunities in </w:t>
            </w:r>
            <w:r w:rsidR="009A6D6A" w:rsidRPr="000104B4">
              <w:rPr>
                <w:rStyle w:val="NoneA"/>
                <w:rFonts w:ascii="AQA Chevin Pro Bold" w:hAnsi="AQA Chevin Pro Bold"/>
                <w:bCs/>
                <w:color w:val="EA8300"/>
                <w:sz w:val="20"/>
                <w:szCs w:val="20"/>
                <w:u w:color="FFC000"/>
              </w:rPr>
              <w:t>orange</w:t>
            </w:r>
          </w:p>
        </w:tc>
      </w:tr>
      <w:tr w:rsidR="006B736D" w:rsidRPr="00007027" w:rsidTr="00F42A7C">
        <w:trPr>
          <w:trHeight w:val="6393"/>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36D" w:rsidRPr="006B736D" w:rsidRDefault="006B736D" w:rsidP="00F24B60">
            <w:pPr>
              <w:pStyle w:val="BodyAA"/>
              <w:spacing w:line="240" w:lineRule="auto"/>
              <w:jc w:val="center"/>
              <w:rPr>
                <w:rFonts w:ascii="AQA Chevin Pro Medium" w:hAnsi="AQA Chevin Pro Medium"/>
                <w:sz w:val="20"/>
                <w:szCs w:val="20"/>
              </w:rPr>
            </w:pPr>
            <w:r w:rsidRPr="006B736D">
              <w:rPr>
                <w:rStyle w:val="Hyperlink1"/>
                <w:rFonts w:ascii="AQA Chevin Pro Medium" w:hAnsi="AQA Chevin Pro Medium"/>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36D" w:rsidRPr="007508E6" w:rsidRDefault="00A85B80" w:rsidP="00F24B60">
            <w:pPr>
              <w:pStyle w:val="BodyB"/>
              <w:rPr>
                <w:rStyle w:val="NoneA"/>
                <w:rFonts w:ascii="AQA Chevin Pro Medium" w:eastAsia="Arial" w:hAnsi="AQA Chevin Pro Medium" w:cs="Arial"/>
                <w:bCs/>
                <w:sz w:val="20"/>
                <w:szCs w:val="20"/>
              </w:rPr>
            </w:pPr>
            <w:r>
              <w:rPr>
                <w:rStyle w:val="Hyperlink1"/>
                <w:rFonts w:ascii="AQA Chevin Pro Medium" w:hAnsi="AQA Chevin Pro Medium"/>
                <w:bCs/>
                <w:sz w:val="20"/>
                <w:szCs w:val="20"/>
              </w:rPr>
              <w:t>PO</w:t>
            </w:r>
            <w:r w:rsidR="006B736D" w:rsidRPr="007508E6">
              <w:rPr>
                <w:rStyle w:val="Hyperlink1"/>
                <w:rFonts w:ascii="AQA Chevin Pro Medium" w:hAnsi="AQA Chevin Pro Medium"/>
                <w:bCs/>
                <w:sz w:val="20"/>
                <w:szCs w:val="20"/>
              </w:rPr>
              <w:t>1(a)</w:t>
            </w:r>
          </w:p>
          <w:p w:rsidR="008701C9" w:rsidRDefault="006B736D"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Demonstrate </w:t>
            </w:r>
          </w:p>
          <w:p w:rsidR="008701C9" w:rsidRDefault="006B736D"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applied </w:t>
            </w:r>
          </w:p>
          <w:p w:rsidR="008701C9" w:rsidRDefault="006B736D"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exper</w:t>
            </w:r>
            <w:r w:rsidR="008701C9">
              <w:rPr>
                <w:rStyle w:val="Hyperlink1"/>
                <w:rFonts w:ascii="AQA Chevin Pro Medium" w:hAnsi="AQA Chevin Pro Medium"/>
                <w:bCs/>
                <w:sz w:val="20"/>
                <w:szCs w:val="20"/>
              </w:rPr>
              <w:t>i</w:t>
            </w:r>
            <w:r w:rsidRPr="007508E6">
              <w:rPr>
                <w:rStyle w:val="Hyperlink1"/>
                <w:rFonts w:ascii="AQA Chevin Pro Medium" w:hAnsi="AQA Chevin Pro Medium"/>
                <w:bCs/>
                <w:sz w:val="20"/>
                <w:szCs w:val="20"/>
              </w:rPr>
              <w:t xml:space="preserve">mental </w:t>
            </w:r>
          </w:p>
          <w:p w:rsidR="008701C9" w:rsidRDefault="006B736D"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techniques in </w:t>
            </w:r>
          </w:p>
          <w:p w:rsidR="008701C9" w:rsidRDefault="006B736D"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biology: </w:t>
            </w:r>
          </w:p>
          <w:p w:rsidR="00E24F74" w:rsidRDefault="00F42A7C" w:rsidP="00F24B60">
            <w:pPr>
              <w:pStyle w:val="BodyB"/>
              <w:rPr>
                <w:rStyle w:val="NoneA"/>
                <w:rFonts w:ascii="AQA Chevin Pro Medium" w:eastAsia="Arial" w:hAnsi="AQA Chevin Pro Medium" w:cs="Arial"/>
                <w:bCs/>
                <w:sz w:val="20"/>
                <w:szCs w:val="20"/>
              </w:rPr>
            </w:pPr>
            <w:r>
              <w:rPr>
                <w:rStyle w:val="Hyperlink1"/>
                <w:rFonts w:ascii="AQA Chevin Pro Medium" w:hAnsi="AQA Chevin Pro Medium"/>
                <w:bCs/>
                <w:sz w:val="20"/>
                <w:szCs w:val="20"/>
              </w:rPr>
              <w:t>rate of respiration</w:t>
            </w:r>
          </w:p>
          <w:p w:rsidR="00B45E94" w:rsidRPr="007508E6" w:rsidRDefault="00B45E94" w:rsidP="00F24B60">
            <w:pPr>
              <w:pStyle w:val="BodyB"/>
              <w:rPr>
                <w:rStyle w:val="Hyperlink1"/>
                <w:rFonts w:ascii="AQA Chevin Pro Medium" w:eastAsia="Arial" w:hAnsi="AQA Chevin Pro Medium" w:cs="Arial"/>
                <w:bCs/>
                <w:sz w:val="20"/>
                <w:szCs w:val="20"/>
              </w:rPr>
            </w:pPr>
          </w:p>
          <w:p w:rsidR="006B736D" w:rsidRPr="007508E6" w:rsidRDefault="006B736D"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w:t>
            </w:r>
            <w:bookmarkStart w:id="0" w:name="_GoBack"/>
            <w:bookmarkEnd w:id="0"/>
            <w:r w:rsidRPr="007508E6">
              <w:rPr>
                <w:rStyle w:val="Hyperlink1"/>
                <w:rFonts w:ascii="AQA Chevin Pro Medium" w:hAnsi="AQA Chevin Pro Medium"/>
                <w:bCs/>
                <w:sz w:val="20"/>
                <w:szCs w:val="20"/>
              </w:rPr>
              <w:t>4</w:t>
            </w:r>
          </w:p>
          <w:p w:rsidR="008701C9" w:rsidRDefault="006B736D" w:rsidP="00F24B60">
            <w:pPr>
              <w:pStyle w:val="BodyB"/>
              <w:rPr>
                <w:rStyle w:val="NoneA"/>
                <w:rFonts w:ascii="AQA Chevin Pro Medium" w:hAnsi="AQA Chevin Pro Medium"/>
                <w:bCs/>
                <w:sz w:val="20"/>
                <w:szCs w:val="20"/>
              </w:rPr>
            </w:pPr>
            <w:r w:rsidRPr="007508E6">
              <w:rPr>
                <w:rStyle w:val="NoneA"/>
                <w:rFonts w:ascii="AQA Chevin Pro Medium" w:hAnsi="AQA Chevin Pro Medium"/>
                <w:bCs/>
                <w:sz w:val="20"/>
                <w:szCs w:val="20"/>
              </w:rPr>
              <w:t xml:space="preserve">Understand safety procedure and risk assessment when undertaking </w:t>
            </w:r>
          </w:p>
          <w:p w:rsidR="006B736D" w:rsidRPr="006B736D" w:rsidRDefault="006B736D" w:rsidP="00F24B60">
            <w:pPr>
              <w:pStyle w:val="BodyB"/>
              <w:rPr>
                <w:rFonts w:ascii="AQA Chevin Pro Medium" w:hAnsi="AQA Chevin Pro Medium"/>
                <w:sz w:val="20"/>
                <w:szCs w:val="20"/>
              </w:rPr>
            </w:pPr>
            <w:r w:rsidRPr="007508E6">
              <w:rPr>
                <w:rStyle w:val="NoneA"/>
                <w:rFonts w:ascii="AQA Chevin Pro Medium" w:hAnsi="AQA Chevin Pro Medium"/>
                <w:bCs/>
                <w:sz w:val="20"/>
                <w:szCs w:val="20"/>
              </w:rPr>
              <w:t>scientific practical work</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36D" w:rsidRPr="006B736D" w:rsidRDefault="006B736D" w:rsidP="00F24B60">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P1</w:t>
            </w:r>
          </w:p>
          <w:p w:rsidR="006B736D" w:rsidRPr="006B736D" w:rsidRDefault="006B736D" w:rsidP="00F24B60">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Outline the</w:t>
            </w:r>
            <w:r w:rsidR="00DD1566">
              <w:rPr>
                <w:rStyle w:val="Hyperlink1"/>
                <w:rFonts w:ascii="AQA Chevin Pro Medium" w:hAnsi="AQA Chevin Pro Medium"/>
                <w:sz w:val="20"/>
                <w:szCs w:val="20"/>
              </w:rPr>
              <w:t xml:space="preserve"> physiological</w:t>
            </w:r>
            <w:r w:rsidR="00994C0F">
              <w:rPr>
                <w:rFonts w:ascii="AQA Chevin Pro Medium" w:hAnsi="AQA Chevin Pro Medium"/>
                <w:sz w:val="20"/>
                <w:szCs w:val="20"/>
              </w:rPr>
              <w:t xml:space="preserve"> </w:t>
            </w:r>
            <w:r w:rsidRPr="006B736D">
              <w:rPr>
                <w:rStyle w:val="Hyperlink1"/>
                <w:rFonts w:ascii="AQA Chevin Pro Medium" w:hAnsi="AQA Chevin Pro Medium"/>
                <w:sz w:val="20"/>
                <w:szCs w:val="20"/>
              </w:rPr>
              <w:t xml:space="preserve">measurements used in relation to the rate of </w:t>
            </w:r>
          </w:p>
          <w:p w:rsidR="006B736D" w:rsidRPr="006B736D" w:rsidRDefault="006B736D" w:rsidP="00F24B60">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respiration and photosynthesis</w:t>
            </w:r>
          </w:p>
          <w:p w:rsidR="00E24F74" w:rsidRDefault="00E24F74" w:rsidP="00F24B60">
            <w:pPr>
              <w:pStyle w:val="BodyAA"/>
              <w:spacing w:line="240" w:lineRule="auto"/>
              <w:rPr>
                <w:rFonts w:ascii="AQA Chevin Pro Medium" w:hAnsi="AQA Chevin Pro Medium"/>
                <w:sz w:val="20"/>
                <w:szCs w:val="20"/>
              </w:rPr>
            </w:pPr>
          </w:p>
          <w:p w:rsidR="00CF3BDC" w:rsidRPr="006B736D" w:rsidRDefault="00CF3BDC" w:rsidP="00F24B60">
            <w:pPr>
              <w:pStyle w:val="BodyAA"/>
              <w:spacing w:line="240" w:lineRule="auto"/>
              <w:rPr>
                <w:rFonts w:ascii="AQA Chevin Pro Medium" w:hAnsi="AQA Chevin Pro Medium"/>
                <w:sz w:val="20"/>
                <w:szCs w:val="20"/>
              </w:rPr>
            </w:pPr>
          </w:p>
          <w:p w:rsidR="00B45E94" w:rsidRDefault="00B45E94" w:rsidP="00F24B60">
            <w:pPr>
              <w:pStyle w:val="BodyAA"/>
              <w:spacing w:line="240" w:lineRule="auto"/>
              <w:rPr>
                <w:rStyle w:val="NoneA"/>
                <w:rFonts w:ascii="AQA Chevin Pro Medium" w:hAnsi="AQA Chevin Pro Medium"/>
                <w:b/>
                <w:bCs/>
                <w:sz w:val="20"/>
                <w:szCs w:val="20"/>
              </w:rPr>
            </w:pPr>
          </w:p>
          <w:p w:rsidR="00994C0F" w:rsidRDefault="00994C0F" w:rsidP="00F24B60">
            <w:pPr>
              <w:pStyle w:val="BodyAA"/>
              <w:spacing w:line="240" w:lineRule="auto"/>
              <w:rPr>
                <w:rStyle w:val="NoneA"/>
                <w:rFonts w:ascii="AQA Chevin Pro Medium" w:hAnsi="AQA Chevin Pro Medium"/>
                <w:b/>
                <w:bCs/>
                <w:sz w:val="20"/>
                <w:szCs w:val="20"/>
              </w:rPr>
            </w:pPr>
          </w:p>
          <w:p w:rsidR="00994C0F" w:rsidRDefault="00994C0F" w:rsidP="00F24B60">
            <w:pPr>
              <w:pStyle w:val="BodyAA"/>
              <w:spacing w:line="240" w:lineRule="auto"/>
              <w:rPr>
                <w:rStyle w:val="NoneA"/>
                <w:rFonts w:ascii="AQA Chevin Pro Medium" w:hAnsi="AQA Chevin Pro Medium"/>
                <w:b/>
                <w:bCs/>
                <w:sz w:val="20"/>
                <w:szCs w:val="20"/>
              </w:rPr>
            </w:pPr>
          </w:p>
          <w:p w:rsidR="006B736D" w:rsidRPr="006B736D" w:rsidRDefault="006B736D" w:rsidP="00F24B60">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 xml:space="preserve">P10 </w:t>
            </w:r>
          </w:p>
          <w:p w:rsidR="006B736D" w:rsidRPr="006B736D" w:rsidRDefault="00994C0F" w:rsidP="00F24B60">
            <w:pPr>
              <w:pStyle w:val="BodyAA"/>
              <w:spacing w:line="240" w:lineRule="auto"/>
              <w:rPr>
                <w:rFonts w:ascii="AQA Chevin Pro Medium" w:hAnsi="AQA Chevin Pro Medium"/>
                <w:sz w:val="20"/>
                <w:szCs w:val="20"/>
              </w:rPr>
            </w:pPr>
            <w:r>
              <w:rPr>
                <w:rStyle w:val="Hyperlink1"/>
                <w:rFonts w:ascii="AQA Chevin Pro Medium" w:hAnsi="AQA Chevin Pro Medium"/>
                <w:sz w:val="20"/>
                <w:szCs w:val="20"/>
              </w:rPr>
              <w:t>In using experimental techniques</w:t>
            </w:r>
            <w:r w:rsidR="006B736D" w:rsidRPr="006B736D">
              <w:rPr>
                <w:rStyle w:val="Hyperlink1"/>
                <w:rFonts w:ascii="AQA Chevin Pro Medium" w:hAnsi="AQA Chevin Pro Medium"/>
                <w:sz w:val="20"/>
                <w:szCs w:val="20"/>
              </w:rPr>
              <w:t xml:space="preserve">: </w:t>
            </w:r>
          </w:p>
          <w:p w:rsidR="006B736D" w:rsidRPr="006B736D" w:rsidRDefault="006B736D" w:rsidP="00F24B60">
            <w:pPr>
              <w:pStyle w:val="BodyAA"/>
              <w:numPr>
                <w:ilvl w:val="0"/>
                <w:numId w:val="1"/>
              </w:numPr>
              <w:spacing w:line="240" w:lineRule="auto"/>
              <w:rPr>
                <w:rFonts w:ascii="AQA Chevin Pro Medium" w:hAnsi="AQA Chevin Pro Medium"/>
                <w:position w:val="-8"/>
                <w:sz w:val="20"/>
                <w:szCs w:val="20"/>
              </w:rPr>
            </w:pPr>
            <w:r w:rsidRPr="006B736D">
              <w:rPr>
                <w:rStyle w:val="NoneA"/>
                <w:rFonts w:ascii="AQA Chevin Pro Medium" w:hAnsi="AQA Chevin Pro Medium"/>
                <w:sz w:val="20"/>
                <w:szCs w:val="20"/>
              </w:rPr>
              <w:t xml:space="preserve">safely use a range of </w:t>
            </w:r>
            <w:r w:rsidR="00CF3BDC">
              <w:rPr>
                <w:rStyle w:val="NoneA"/>
                <w:rFonts w:ascii="AQA Chevin Pro Medium" w:hAnsi="AQA Chevin Pro Medium"/>
                <w:sz w:val="20"/>
                <w:szCs w:val="20"/>
              </w:rPr>
              <w:t>practical</w:t>
            </w:r>
          </w:p>
          <w:p w:rsidR="006B736D" w:rsidRPr="006B736D" w:rsidRDefault="006B736D" w:rsidP="00F24B60">
            <w:pPr>
              <w:pStyle w:val="BodyAA"/>
              <w:spacing w:line="240" w:lineRule="auto"/>
              <w:ind w:left="181"/>
              <w:rPr>
                <w:rFonts w:ascii="AQA Chevin Pro Medium" w:hAnsi="AQA Chevin Pro Medium"/>
                <w:sz w:val="20"/>
                <w:szCs w:val="20"/>
              </w:rPr>
            </w:pPr>
            <w:r w:rsidRPr="006B736D">
              <w:rPr>
                <w:rStyle w:val="Hyperlink1"/>
                <w:rFonts w:ascii="AQA Chevin Pro Medium" w:hAnsi="AQA Chevin Pro Medium"/>
                <w:sz w:val="20"/>
                <w:szCs w:val="20"/>
              </w:rPr>
              <w:t>equipment and materials</w:t>
            </w:r>
          </w:p>
          <w:p w:rsidR="006B736D" w:rsidRPr="00E24F74" w:rsidRDefault="006B736D" w:rsidP="00F24B60">
            <w:pPr>
              <w:pStyle w:val="BodyAA"/>
              <w:numPr>
                <w:ilvl w:val="0"/>
                <w:numId w:val="2"/>
              </w:numPr>
              <w:spacing w:line="240" w:lineRule="auto"/>
              <w:ind w:left="181"/>
              <w:rPr>
                <w:rStyle w:val="NoneA"/>
                <w:rFonts w:ascii="AQA Chevin Pro Medium" w:hAnsi="AQA Chevin Pro Medium"/>
                <w:position w:val="-8"/>
                <w:sz w:val="20"/>
                <w:szCs w:val="20"/>
              </w:rPr>
            </w:pPr>
            <w:r w:rsidRPr="006B736D">
              <w:rPr>
                <w:rStyle w:val="NoneA"/>
                <w:rFonts w:ascii="AQA Chevin Pro Medium" w:hAnsi="AQA Chevin Pro Medium"/>
                <w:sz w:val="20"/>
                <w:szCs w:val="20"/>
              </w:rPr>
              <w:t>identify hazards</w:t>
            </w:r>
          </w:p>
          <w:p w:rsidR="00E24F74" w:rsidRPr="00E24F74" w:rsidRDefault="00E24F74" w:rsidP="00F24B60">
            <w:pPr>
              <w:pStyle w:val="BodyAA"/>
              <w:numPr>
                <w:ilvl w:val="0"/>
                <w:numId w:val="1"/>
              </w:numPr>
              <w:spacing w:line="240" w:lineRule="auto"/>
              <w:ind w:left="181"/>
              <w:rPr>
                <w:rStyle w:val="NoneA"/>
                <w:rFonts w:ascii="AQA Chevin Pro Medium" w:hAnsi="AQA Chevin Pro Medium"/>
                <w:position w:val="-8"/>
                <w:sz w:val="20"/>
                <w:szCs w:val="20"/>
              </w:rPr>
            </w:pPr>
            <w:r>
              <w:rPr>
                <w:rStyle w:val="NoneA"/>
                <w:rFonts w:ascii="AQA Chevin Pro Medium" w:hAnsi="AQA Chevin Pro Medium"/>
                <w:sz w:val="20"/>
                <w:szCs w:val="20"/>
              </w:rPr>
              <w:t xml:space="preserve">produce risk assessments for </w:t>
            </w:r>
            <w:r w:rsidRPr="00E24F74">
              <w:rPr>
                <w:rStyle w:val="NoneA"/>
                <w:rFonts w:ascii="AQA Chevin Pro Medium" w:hAnsi="AQA Chevin Pro Medium"/>
                <w:b/>
                <w:sz w:val="20"/>
                <w:szCs w:val="20"/>
              </w:rPr>
              <w:t>one</w:t>
            </w:r>
            <w:r>
              <w:rPr>
                <w:rStyle w:val="NoneA"/>
                <w:rFonts w:ascii="AQA Chevin Pro Medium" w:hAnsi="AQA Chevin Pro Medium"/>
                <w:sz w:val="20"/>
                <w:szCs w:val="20"/>
              </w:rPr>
              <w:t xml:space="preserve"> applied </w:t>
            </w:r>
            <w:r w:rsidR="00CF3BDC">
              <w:rPr>
                <w:rStyle w:val="NoneA"/>
                <w:rFonts w:ascii="AQA Chevin Pro Medium" w:hAnsi="AQA Chevin Pro Medium"/>
                <w:sz w:val="20"/>
                <w:szCs w:val="20"/>
              </w:rPr>
              <w:t>experimental technique from</w:t>
            </w:r>
          </w:p>
          <w:p w:rsidR="00E24F74" w:rsidRPr="00CF3BDC" w:rsidRDefault="00E24F74" w:rsidP="00F24B60">
            <w:pPr>
              <w:pStyle w:val="BodyAA"/>
              <w:spacing w:line="240" w:lineRule="auto"/>
              <w:ind w:left="181"/>
              <w:rPr>
                <w:rFonts w:ascii="AQA Chevin Pro Medium" w:hAnsi="AQA Chevin Pro Medium"/>
                <w:sz w:val="20"/>
                <w:szCs w:val="20"/>
              </w:rPr>
            </w:pPr>
            <w:r w:rsidRPr="00E24F74">
              <w:rPr>
                <w:rStyle w:val="NoneA"/>
                <w:rFonts w:ascii="AQA Chevin Pro Medium" w:hAnsi="AQA Chevin Pro Medium"/>
                <w:b/>
                <w:sz w:val="20"/>
                <w:szCs w:val="20"/>
              </w:rPr>
              <w:t>each</w:t>
            </w:r>
            <w:r>
              <w:rPr>
                <w:rStyle w:val="NoneA"/>
                <w:rFonts w:ascii="AQA Chevin Pro Medium" w:hAnsi="AQA Chevin Pro Medium"/>
                <w:sz w:val="20"/>
                <w:szCs w:val="20"/>
              </w:rPr>
              <w:t xml:space="preserve"> of biology, </w:t>
            </w:r>
            <w:r w:rsidR="00F42A7C">
              <w:rPr>
                <w:rStyle w:val="NoneA"/>
                <w:rFonts w:ascii="AQA Chevin Pro Medium" w:hAnsi="AQA Chevin Pro Medium"/>
                <w:sz w:val="20"/>
                <w:szCs w:val="20"/>
              </w:rPr>
              <w:t>chemistry and physics</w:t>
            </w:r>
          </w:p>
          <w:p w:rsidR="006B736D" w:rsidRPr="006B736D" w:rsidRDefault="006B736D" w:rsidP="00F24B60">
            <w:pPr>
              <w:pStyle w:val="BodyAA"/>
              <w:spacing w:line="240" w:lineRule="auto"/>
              <w:ind w:left="180"/>
              <w:rPr>
                <w:rFonts w:ascii="AQA Chevin Pro Medium" w:hAnsi="AQA Chevin Pro Medium"/>
                <w:position w:val="-8"/>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36D" w:rsidRPr="00DD1566" w:rsidRDefault="008701C9"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b/>
              </w:rPr>
            </w:pPr>
            <w:r w:rsidRPr="00DD1566">
              <w:rPr>
                <w:rStyle w:val="Hyperlink1"/>
                <w:rFonts w:ascii="AQA Chevin Pro Medium" w:hAnsi="AQA Chevin Pro Medium"/>
                <w:b/>
              </w:rPr>
              <w:t>Rate of r</w:t>
            </w:r>
            <w:r w:rsidR="006B736D" w:rsidRPr="00DD1566">
              <w:rPr>
                <w:rStyle w:val="Hyperlink1"/>
                <w:rFonts w:ascii="AQA Chevin Pro Medium" w:hAnsi="AQA Chevin Pro Medium"/>
                <w:b/>
              </w:rPr>
              <w:t>espiration</w:t>
            </w:r>
          </w:p>
          <w:p w:rsidR="006B736D" w:rsidRPr="006B736D" w:rsidRDefault="006B736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B736D">
              <w:rPr>
                <w:rStyle w:val="Hyperlink1"/>
                <w:rFonts w:ascii="AQA Chevin Pro Medium" w:hAnsi="AQA Chevin Pro Medium"/>
              </w:rPr>
              <w:t>Tutor introduction to unit.</w:t>
            </w:r>
            <w:r w:rsidR="00CF3BDC">
              <w:rPr>
                <w:rStyle w:val="NoneA"/>
                <w:rFonts w:ascii="AQA Chevin Pro Medium" w:eastAsia="Arial" w:hAnsi="AQA Chevin Pro Medium" w:cs="Arial"/>
              </w:rPr>
              <w:t xml:space="preserve"> </w:t>
            </w:r>
            <w:r w:rsidRPr="006B736D">
              <w:rPr>
                <w:rStyle w:val="Hyperlink1"/>
                <w:rFonts w:ascii="AQA Chevin Pro Medium" w:hAnsi="AQA Chevin Pro Medium"/>
              </w:rPr>
              <w:t>Tutor-led discussion on the physiological measurements in respiration and the ethical treatment of all organisms.</w:t>
            </w:r>
          </w:p>
          <w:p w:rsidR="006B736D" w:rsidRDefault="006B736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r w:rsidRPr="006B736D">
              <w:rPr>
                <w:rStyle w:val="Hyperlink1"/>
                <w:rFonts w:ascii="AQA Chevin Pro Medium" w:hAnsi="AQA Chevin Pro Medium"/>
              </w:rPr>
              <w:t>Links should be made to Unit 1 to show the role</w:t>
            </w:r>
            <w:r w:rsidR="008F0442">
              <w:rPr>
                <w:rStyle w:val="Hyperlink1"/>
                <w:rFonts w:ascii="AQA Chevin Pro Medium" w:hAnsi="AQA Chevin Pro Medium"/>
              </w:rPr>
              <w:t>s</w:t>
            </w:r>
            <w:r w:rsidRPr="006B736D">
              <w:rPr>
                <w:rStyle w:val="Hyperlink1"/>
                <w:rFonts w:ascii="AQA Chevin Pro Medium" w:hAnsi="AQA Chevin Pro Medium"/>
              </w:rPr>
              <w:t xml:space="preserve"> the heart, r</w:t>
            </w:r>
            <w:r w:rsidR="008F0442">
              <w:rPr>
                <w:rStyle w:val="Hyperlink1"/>
                <w:rFonts w:ascii="AQA Chevin Pro Medium" w:hAnsi="AQA Chevin Pro Medium"/>
              </w:rPr>
              <w:t>espiration and homeostasis play</w:t>
            </w:r>
            <w:r w:rsidRPr="006B736D">
              <w:rPr>
                <w:rStyle w:val="Hyperlink1"/>
                <w:rFonts w:ascii="AQA Chevin Pro Medium" w:hAnsi="AQA Chevin Pro Medium"/>
              </w:rPr>
              <w:t xml:space="preserve"> in the rate of respiration. </w:t>
            </w:r>
          </w:p>
          <w:p w:rsidR="00B45E94" w:rsidRPr="006B736D" w:rsidRDefault="00B45E9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p>
          <w:p w:rsidR="006B736D" w:rsidRPr="006B736D" w:rsidRDefault="006B736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B736D">
              <w:rPr>
                <w:rStyle w:val="Hyperlink1"/>
                <w:rFonts w:ascii="AQA Chevin Pro Medium" w:hAnsi="AQA Chevin Pro Medium"/>
              </w:rPr>
              <w:t>Tutor-led discussion on risk assessments.</w:t>
            </w:r>
          </w:p>
          <w:p w:rsidR="008F0442" w:rsidRDefault="006B736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r w:rsidRPr="006B736D">
              <w:rPr>
                <w:rStyle w:val="Hyperlink1"/>
                <w:rFonts w:ascii="AQA Chevin Pro Medium" w:hAnsi="AQA Chevin Pro Medium"/>
              </w:rPr>
              <w:t>Tutor to demonstrate re</w:t>
            </w:r>
            <w:r w:rsidR="00CF3BDC">
              <w:rPr>
                <w:rStyle w:val="Hyperlink1"/>
                <w:rFonts w:ascii="AQA Chevin Pro Medium" w:hAnsi="AQA Chevin Pro Medium"/>
              </w:rPr>
              <w:t>spiration physiology techniques</w:t>
            </w:r>
            <w:r w:rsidRPr="006B736D">
              <w:rPr>
                <w:rStyle w:val="Hyperlink1"/>
                <w:rFonts w:ascii="AQA Chevin Pro Medium" w:hAnsi="AQA Chevin Pro Medium"/>
              </w:rPr>
              <w:t xml:space="preserve"> using peak flow meter and spirometer to show lung </w:t>
            </w:r>
            <w:r w:rsidR="00CF3BDC">
              <w:rPr>
                <w:rStyle w:val="Hyperlink1"/>
                <w:rFonts w:ascii="AQA Chevin Pro Medium" w:hAnsi="AQA Chevin Pro Medium"/>
              </w:rPr>
              <w:t>volumes and</w:t>
            </w:r>
          </w:p>
          <w:p w:rsidR="008F0442" w:rsidRDefault="006B736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r w:rsidRPr="006B736D">
              <w:rPr>
                <w:rStyle w:val="Hyperlink1"/>
                <w:rFonts w:ascii="AQA Chevin Pro Medium" w:hAnsi="AQA Chevin Pro Medium"/>
              </w:rPr>
              <w:t xml:space="preserve">respiration rates.  Using a </w:t>
            </w:r>
            <w:r w:rsidR="00CF3BDC">
              <w:rPr>
                <w:rStyle w:val="Hyperlink1"/>
                <w:rFonts w:ascii="AQA Chevin Pro Medium" w:hAnsi="AQA Chevin Pro Medium"/>
              </w:rPr>
              <w:t>sphygmomanometer</w:t>
            </w:r>
          </w:p>
          <w:p w:rsidR="008F0442" w:rsidRDefault="006B736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r w:rsidRPr="006B736D">
              <w:rPr>
                <w:rStyle w:val="Hyperlink1"/>
                <w:rFonts w:ascii="AQA Chevin Pro Medium" w:hAnsi="AQA Chevin Pro Medium"/>
              </w:rPr>
              <w:t xml:space="preserve">to show heart rate and blood </w:t>
            </w:r>
            <w:r w:rsidR="00CF3BDC">
              <w:rPr>
                <w:rStyle w:val="Hyperlink1"/>
                <w:rFonts w:ascii="AQA Chevin Pro Medium" w:hAnsi="AQA Chevin Pro Medium"/>
              </w:rPr>
              <w:t>pressure.</w:t>
            </w:r>
          </w:p>
          <w:p w:rsidR="00CF3BDC" w:rsidRDefault="00CF3BD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p>
          <w:p w:rsidR="00DD1566" w:rsidRDefault="00CF3BD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r>
              <w:rPr>
                <w:rStyle w:val="Hyperlink1"/>
                <w:rFonts w:ascii="AQA Chevin Pro Medium" w:hAnsi="AQA Chevin Pro Medium"/>
              </w:rPr>
              <w:t xml:space="preserve">Learners </w:t>
            </w:r>
            <w:r w:rsidR="006B736D" w:rsidRPr="006B736D">
              <w:rPr>
                <w:rStyle w:val="Hyperlink1"/>
                <w:rFonts w:ascii="AQA Chevin Pro Medium" w:hAnsi="AQA Chevin Pro Medium"/>
              </w:rPr>
              <w:t>complet</w:t>
            </w:r>
            <w:r w:rsidR="008F0442">
              <w:rPr>
                <w:rStyle w:val="Hyperlink1"/>
                <w:rFonts w:ascii="AQA Chevin Pro Medium" w:hAnsi="AQA Chevin Pro Medium"/>
              </w:rPr>
              <w:t xml:space="preserve">e appropriate risk assessments </w:t>
            </w:r>
            <w:r w:rsidR="006B736D" w:rsidRPr="006B736D">
              <w:rPr>
                <w:rStyle w:val="Hyperlink1"/>
                <w:rFonts w:ascii="AQA Chevin Pro Medium" w:hAnsi="AQA Chevin Pro Medium"/>
              </w:rPr>
              <w:t>(</w:t>
            </w:r>
            <w:r w:rsidR="006B736D" w:rsidRPr="006B736D">
              <w:rPr>
                <w:rStyle w:val="NoneA"/>
                <w:rFonts w:ascii="AQA Chevin Pro Medium" w:hAnsi="AQA Chevin Pro Medium"/>
                <w:b/>
                <w:bCs/>
              </w:rPr>
              <w:t>P10</w:t>
            </w:r>
            <w:r w:rsidR="006B736D" w:rsidRPr="0075174F">
              <w:rPr>
                <w:rStyle w:val="NoneA"/>
                <w:rFonts w:ascii="AQA Chevin Pro Medium" w:hAnsi="AQA Chevin Pro Medium"/>
                <w:bCs/>
              </w:rPr>
              <w:t>)</w:t>
            </w:r>
            <w:r w:rsidR="006B736D" w:rsidRPr="006B736D">
              <w:rPr>
                <w:rStyle w:val="NoneA"/>
                <w:rFonts w:ascii="AQA Chevin Pro Medium" w:hAnsi="AQA Chevin Pro Medium"/>
                <w:b/>
                <w:bCs/>
              </w:rPr>
              <w:t xml:space="preserve"> </w:t>
            </w:r>
            <w:r w:rsidR="006B736D" w:rsidRPr="006B736D">
              <w:rPr>
                <w:rStyle w:val="Hyperlink1"/>
                <w:rFonts w:ascii="AQA Chevin Pro Medium" w:hAnsi="AQA Chevin Pro Medium"/>
              </w:rPr>
              <w:t xml:space="preserve">and then carry out these techniques on their group. Learners to practise techniques </w:t>
            </w:r>
            <w:r w:rsidR="009A6D6A">
              <w:rPr>
                <w:rStyle w:val="Hyperlink1"/>
                <w:rFonts w:ascii="AQA Chevin Pro Medium" w:hAnsi="AQA Chevin Pro Medium"/>
              </w:rPr>
              <w:t>and obtain reproducible results</w:t>
            </w:r>
            <w:r w:rsidR="006B736D" w:rsidRPr="006B736D">
              <w:rPr>
                <w:rStyle w:val="Hyperlink1"/>
                <w:rFonts w:ascii="AQA Chevin Pro Medium" w:hAnsi="AQA Chevin Pro Medium"/>
              </w:rPr>
              <w:t xml:space="preserve"> (</w:t>
            </w:r>
            <w:r w:rsidR="006B736D" w:rsidRPr="006B736D">
              <w:rPr>
                <w:rStyle w:val="NoneA"/>
                <w:rFonts w:ascii="AQA Chevin Pro Medium" w:hAnsi="AQA Chevin Pro Medium"/>
                <w:b/>
                <w:bCs/>
              </w:rPr>
              <w:t>P1</w:t>
            </w:r>
            <w:r w:rsidR="006B736D" w:rsidRPr="006B736D">
              <w:rPr>
                <w:rStyle w:val="Hyperlink1"/>
                <w:rFonts w:ascii="AQA Chevin Pro Medium" w:hAnsi="AQA Chevin Pro Medium"/>
              </w:rPr>
              <w:t>)</w:t>
            </w:r>
            <w:r w:rsidR="009A6D6A">
              <w:rPr>
                <w:rStyle w:val="Hyperlink1"/>
                <w:rFonts w:ascii="AQA Chevin Pro Medium" w:hAnsi="AQA Chevin Pro Medium"/>
              </w:rPr>
              <w:t>.</w:t>
            </w:r>
          </w:p>
          <w:p w:rsidR="00CF3BDC" w:rsidRPr="00B45E94" w:rsidRDefault="00CF3BD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hAnsi="AQA Chevin Pro Medium"/>
              </w:rPr>
            </w:pPr>
          </w:p>
          <w:p w:rsidR="00E24F74" w:rsidRPr="009B7BCF" w:rsidRDefault="00A85B8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0"/>
                <w:rFonts w:ascii="AQA Chevin Pro Medium" w:hAnsi="AQA Chevin Pro Medium"/>
                <w:color w:val="auto"/>
              </w:rPr>
            </w:pPr>
            <w:hyperlink r:id="rId8" w:history="1">
              <w:r w:rsidR="000104B4" w:rsidRPr="009B7BCF">
                <w:rPr>
                  <w:rStyle w:val="Hyperlink0"/>
                  <w:rFonts w:ascii="AQA Chevin Pro Medium" w:hAnsi="AQA Chevin Pro Medium"/>
                  <w:color w:val="auto"/>
                </w:rPr>
                <w:t>yyy.rsmas.miami.edu/groups/ambient/teacher/air/MODULE%20SEGMENTS/V%20PeakFlowMeterExercise.pdf</w:t>
              </w:r>
            </w:hyperlink>
          </w:p>
          <w:p w:rsidR="00CF3BDC" w:rsidRPr="00CF3BDC" w:rsidRDefault="00CF3BD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color w:val="auto"/>
                <w:u w:val="single"/>
              </w:rPr>
            </w:pPr>
          </w:p>
          <w:p w:rsidR="006B736D" w:rsidRDefault="00A85B8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color w:val="auto"/>
                <w:u w:val="single"/>
              </w:rPr>
            </w:pPr>
            <w:hyperlink r:id="rId9" w:history="1">
              <w:r w:rsidR="000104B4">
                <w:rPr>
                  <w:rStyle w:val="Hyperlink1"/>
                  <w:rFonts w:ascii="AQA Chevin Pro Medium" w:hAnsi="AQA Chevin Pro Medium"/>
                  <w:color w:val="auto"/>
                  <w:u w:val="single"/>
                </w:rPr>
                <w:t>www.scribd.com/doc/149337998/Measuring-</w:t>
              </w:r>
              <w:r w:rsidR="000104B4">
                <w:rPr>
                  <w:rStyle w:val="Hyperlink1"/>
                  <w:rFonts w:ascii="AQA Chevin Pro Medium" w:hAnsi="AQA Chevin Pro Medium"/>
                  <w:color w:val="auto"/>
                  <w:u w:val="single"/>
                </w:rPr>
                <w:lastRenderedPageBreak/>
                <w:t>Lung-Capacity-Using-Portable-Spirometer/</w:t>
              </w:r>
            </w:hyperlink>
          </w:p>
          <w:p w:rsidR="00436210" w:rsidRPr="000104B4"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auto"/>
                <w:u w:val="single"/>
              </w:rPr>
            </w:pPr>
          </w:p>
          <w:p w:rsidR="006B736D" w:rsidRPr="009B7BCF" w:rsidRDefault="00A85B8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hyperlink r:id="rId10" w:history="1">
              <w:r w:rsidR="000104B4" w:rsidRPr="009B7BCF">
                <w:rPr>
                  <w:rStyle w:val="Hyperlink2"/>
                  <w:rFonts w:ascii="AQA Chevin Pro Medium" w:hAnsi="AQA Chevin Pro Medium"/>
                  <w:color w:val="auto"/>
                </w:rPr>
                <w:t>www.bloodpressureuk.org/BloodPressureandyou/Thebasics/Bloodpressure/</w:t>
              </w:r>
            </w:hyperlink>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AQA Chevin Pro Medium" w:hAnsi="AQA Chevin Pro Medium"/>
                <w:color w:val="auto"/>
              </w:rPr>
            </w:pPr>
          </w:p>
          <w:p w:rsidR="00436210" w:rsidRPr="00CF3BDC"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u w:val="singl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36D" w:rsidRPr="006B736D" w:rsidRDefault="006B736D" w:rsidP="00F24B60">
            <w:pPr>
              <w:pStyle w:val="BodyAA"/>
              <w:spacing w:line="240" w:lineRule="auto"/>
              <w:rPr>
                <w:rStyle w:val="NoneA"/>
                <w:rFonts w:ascii="AQA Chevin Pro Medium" w:hAnsi="AQA Chevin Pro Medium"/>
                <w:sz w:val="20"/>
                <w:szCs w:val="20"/>
              </w:rPr>
            </w:pPr>
            <w:r w:rsidRPr="006B736D">
              <w:rPr>
                <w:rStyle w:val="Hyperlink1"/>
                <w:rFonts w:ascii="AQA Chevin Pro Medium" w:hAnsi="AQA Chevin Pro Medium"/>
                <w:sz w:val="20"/>
                <w:szCs w:val="20"/>
              </w:rPr>
              <w:lastRenderedPageBreak/>
              <w:t xml:space="preserve">Tutor </w:t>
            </w:r>
            <w:r w:rsidR="00A33FC8">
              <w:rPr>
                <w:rStyle w:val="Hyperlink1"/>
                <w:rFonts w:ascii="AQA Chevin Pro Medium" w:hAnsi="AQA Chevin Pro Medium"/>
                <w:sz w:val="20"/>
                <w:szCs w:val="20"/>
              </w:rPr>
              <w:t>observation</w:t>
            </w:r>
          </w:p>
          <w:p w:rsidR="006B736D" w:rsidRPr="006B736D" w:rsidRDefault="006B736D" w:rsidP="00F24B60">
            <w:pPr>
              <w:pStyle w:val="BodyAA"/>
              <w:spacing w:line="240" w:lineRule="auto"/>
              <w:rPr>
                <w:rStyle w:val="NoneA"/>
                <w:rFonts w:ascii="AQA Chevin Pro Medium" w:hAnsi="AQA Chevin Pro Medium"/>
                <w:sz w:val="20"/>
                <w:szCs w:val="20"/>
              </w:rPr>
            </w:pPr>
            <w:r w:rsidRPr="006B736D">
              <w:rPr>
                <w:rStyle w:val="Hyperlink1"/>
                <w:rFonts w:ascii="AQA Chevin Pro Medium" w:hAnsi="AQA Chevin Pro Medium"/>
                <w:sz w:val="20"/>
                <w:szCs w:val="20"/>
              </w:rPr>
              <w:t xml:space="preserve">of risk </w:t>
            </w:r>
            <w:r w:rsidR="00762B95">
              <w:rPr>
                <w:rStyle w:val="Hyperlink1"/>
                <w:rFonts w:ascii="AQA Chevin Pro Medium" w:hAnsi="AQA Chevin Pro Medium"/>
                <w:sz w:val="20"/>
                <w:szCs w:val="20"/>
              </w:rPr>
              <w:t>assessments</w:t>
            </w:r>
          </w:p>
          <w:p w:rsidR="006B736D" w:rsidRPr="006B736D" w:rsidRDefault="006B736D" w:rsidP="00F24B60">
            <w:pPr>
              <w:pStyle w:val="BodyAA"/>
              <w:spacing w:line="240" w:lineRule="auto"/>
              <w:rPr>
                <w:rFonts w:ascii="AQA Chevin Pro Medium" w:hAnsi="AQA Chevin Pro Medium"/>
                <w:sz w:val="20"/>
                <w:szCs w:val="20"/>
              </w:rPr>
            </w:pPr>
          </w:p>
          <w:p w:rsidR="006B736D" w:rsidRPr="006B736D" w:rsidRDefault="006B736D" w:rsidP="00F24B60">
            <w:pPr>
              <w:pStyle w:val="BodyB"/>
              <w:rPr>
                <w:rStyle w:val="NoneA"/>
                <w:rFonts w:ascii="AQA Chevin Pro Medium" w:eastAsia="Arial" w:hAnsi="AQA Chevin Pro Medium" w:cs="Arial"/>
                <w:sz w:val="20"/>
                <w:szCs w:val="20"/>
              </w:rPr>
            </w:pPr>
            <w:r w:rsidRPr="006B736D">
              <w:rPr>
                <w:rStyle w:val="Hyperlink1"/>
                <w:rFonts w:ascii="AQA Chevin Pro Medium" w:hAnsi="AQA Chevin Pro Medium"/>
                <w:sz w:val="20"/>
                <w:szCs w:val="20"/>
              </w:rPr>
              <w:t xml:space="preserve">Tutor </w:t>
            </w:r>
            <w:r w:rsidR="00A33FC8">
              <w:rPr>
                <w:rStyle w:val="Hyperlink1"/>
                <w:rFonts w:ascii="AQA Chevin Pro Medium" w:hAnsi="AQA Chevin Pro Medium"/>
                <w:sz w:val="20"/>
                <w:szCs w:val="20"/>
              </w:rPr>
              <w:t>observation</w:t>
            </w:r>
          </w:p>
          <w:p w:rsidR="006B736D" w:rsidRPr="00A33FC8" w:rsidRDefault="006B736D" w:rsidP="00F24B60">
            <w:pPr>
              <w:pStyle w:val="BodyB"/>
              <w:rPr>
                <w:rStyle w:val="NoneA"/>
                <w:rFonts w:ascii="AQA Chevin Pro Medium" w:hAnsi="AQA Chevin Pro Medium"/>
                <w:sz w:val="20"/>
                <w:szCs w:val="20"/>
              </w:rPr>
            </w:pPr>
            <w:r w:rsidRPr="006B736D">
              <w:rPr>
                <w:rStyle w:val="Hyperlink1"/>
                <w:rFonts w:ascii="AQA Chevin Pro Medium" w:hAnsi="AQA Chevin Pro Medium"/>
                <w:sz w:val="20"/>
                <w:szCs w:val="20"/>
              </w:rPr>
              <w:t>of practical techniques</w:t>
            </w:r>
          </w:p>
          <w:p w:rsidR="006B736D" w:rsidRPr="006B736D" w:rsidRDefault="006B736D" w:rsidP="00F24B60">
            <w:pPr>
              <w:pStyle w:val="BodyB"/>
              <w:rPr>
                <w:rFonts w:ascii="AQA Chevin Pro Medium" w:hAnsi="AQA Chevin Pro Medium"/>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36D" w:rsidRPr="009A6D6A" w:rsidRDefault="00A33FC8" w:rsidP="00F24B60">
            <w:pPr>
              <w:pStyle w:val="BodyAA"/>
              <w:spacing w:line="240" w:lineRule="auto"/>
              <w:rPr>
                <w:rStyle w:val="NoneA"/>
                <w:rFonts w:ascii="AQA Chevin Pro Medium" w:hAnsi="AQA Chevin Pro Medium"/>
                <w:bCs/>
                <w:color w:val="00B050"/>
                <w:sz w:val="20"/>
                <w:szCs w:val="20"/>
                <w:u w:color="00B050"/>
              </w:rPr>
            </w:pPr>
            <w:r>
              <w:rPr>
                <w:rStyle w:val="Hyperlink1"/>
                <w:rFonts w:ascii="AQA Chevin Pro Medium" w:hAnsi="AQA Chevin Pro Medium"/>
                <w:bCs/>
                <w:color w:val="00B050"/>
                <w:sz w:val="20"/>
                <w:szCs w:val="20"/>
                <w:u w:color="00B050"/>
              </w:rPr>
              <w:t>Oral communication</w:t>
            </w:r>
          </w:p>
          <w:p w:rsidR="006B736D" w:rsidRPr="009A6D6A" w:rsidRDefault="006B736D" w:rsidP="00F24B60">
            <w:pPr>
              <w:pStyle w:val="BodyAA"/>
              <w:spacing w:line="240" w:lineRule="auto"/>
              <w:rPr>
                <w:rStyle w:val="NoneA"/>
                <w:rFonts w:ascii="AQA Chevin Pro Medium" w:hAnsi="AQA Chevin Pro Medium"/>
                <w:bCs/>
                <w:color w:val="00B050"/>
                <w:sz w:val="20"/>
                <w:szCs w:val="20"/>
                <w:u w:color="00B050"/>
              </w:rPr>
            </w:pPr>
            <w:r w:rsidRPr="009A6D6A">
              <w:rPr>
                <w:rStyle w:val="Hyperlink1"/>
                <w:rFonts w:ascii="AQA Chevin Pro Medium" w:hAnsi="AQA Chevin Pro Medium"/>
                <w:bCs/>
                <w:color w:val="00B050"/>
                <w:sz w:val="20"/>
                <w:szCs w:val="20"/>
                <w:u w:color="00B050"/>
              </w:rPr>
              <w:t xml:space="preserve">during </w:t>
            </w:r>
            <w:r w:rsidR="00A33FC8">
              <w:rPr>
                <w:rStyle w:val="Hyperlink1"/>
                <w:rFonts w:ascii="AQA Chevin Pro Medium" w:hAnsi="AQA Chevin Pro Medium"/>
                <w:bCs/>
                <w:color w:val="00B050"/>
                <w:sz w:val="20"/>
                <w:szCs w:val="20"/>
                <w:u w:color="00B050"/>
              </w:rPr>
              <w:t>discussion</w:t>
            </w:r>
          </w:p>
          <w:p w:rsidR="006B736D" w:rsidRPr="006B736D" w:rsidRDefault="006B736D" w:rsidP="00F24B60">
            <w:pPr>
              <w:pStyle w:val="BodyAA"/>
              <w:spacing w:line="240" w:lineRule="auto"/>
              <w:rPr>
                <w:rStyle w:val="Hyperlink1"/>
                <w:rFonts w:ascii="AQA Chevin Pro Medium" w:hAnsi="AQA Chevin Pro Medium"/>
                <w:b/>
                <w:bCs/>
                <w:color w:val="FF9200"/>
                <w:sz w:val="20"/>
                <w:szCs w:val="20"/>
                <w:u w:color="FF9200"/>
              </w:rPr>
            </w:pPr>
          </w:p>
          <w:p w:rsidR="006B736D" w:rsidRPr="009A6D6A" w:rsidRDefault="006B736D" w:rsidP="00F24B60">
            <w:pPr>
              <w:pStyle w:val="BodyAA"/>
              <w:spacing w:line="240" w:lineRule="auto"/>
              <w:rPr>
                <w:rStyle w:val="NoneA"/>
                <w:rFonts w:ascii="AQA Chevin Pro Medium" w:hAnsi="AQA Chevin Pro Medium"/>
                <w:bCs/>
                <w:color w:val="EA8300"/>
                <w:sz w:val="20"/>
                <w:szCs w:val="20"/>
                <w:u w:color="EA8300"/>
              </w:rPr>
            </w:pPr>
            <w:r w:rsidRPr="009A6D6A">
              <w:rPr>
                <w:rStyle w:val="NoneA"/>
                <w:rFonts w:ascii="AQA Chevin Pro Medium" w:hAnsi="AQA Chevin Pro Medium"/>
                <w:bCs/>
                <w:color w:val="EA8300"/>
                <w:sz w:val="20"/>
                <w:szCs w:val="20"/>
                <w:u w:color="EA8300"/>
              </w:rPr>
              <w:t>Practical skills and health and safety</w:t>
            </w:r>
          </w:p>
          <w:p w:rsidR="006B736D" w:rsidRPr="006B736D" w:rsidRDefault="006B736D" w:rsidP="00F24B60">
            <w:pPr>
              <w:pStyle w:val="BodyAA"/>
              <w:spacing w:line="240" w:lineRule="auto"/>
              <w:rPr>
                <w:rStyle w:val="NoneA"/>
                <w:rFonts w:ascii="AQA Chevin Pro Medium" w:hAnsi="AQA Chevin Pro Medium"/>
                <w:b/>
                <w:bCs/>
                <w:color w:val="EA8300"/>
                <w:sz w:val="20"/>
                <w:szCs w:val="20"/>
                <w:u w:color="EA8300"/>
              </w:rPr>
            </w:pPr>
          </w:p>
          <w:p w:rsidR="008701C9" w:rsidRPr="0001232A" w:rsidRDefault="006B736D" w:rsidP="00F24B60">
            <w:pPr>
              <w:pStyle w:val="BodyAA"/>
              <w:spacing w:line="240" w:lineRule="auto"/>
              <w:rPr>
                <w:rStyle w:val="NoneA"/>
                <w:rFonts w:ascii="AQA Chevin Pro Medium" w:hAnsi="AQA Chevin Pro Medium"/>
                <w:bCs/>
                <w:color w:val="7030A0"/>
                <w:sz w:val="20"/>
                <w:szCs w:val="20"/>
                <w:u w:color="7030A0"/>
              </w:rPr>
            </w:pPr>
            <w:r w:rsidRPr="0001232A">
              <w:rPr>
                <w:rStyle w:val="NoneA"/>
                <w:rFonts w:ascii="AQA Chevin Pro Medium" w:hAnsi="AQA Chevin Pro Medium"/>
                <w:bCs/>
                <w:color w:val="7030A0"/>
                <w:sz w:val="20"/>
                <w:szCs w:val="20"/>
                <w:u w:color="7030A0"/>
              </w:rPr>
              <w:t xml:space="preserve">Recording data and carrying out </w:t>
            </w:r>
          </w:p>
          <w:p w:rsidR="006B736D" w:rsidRPr="006B736D" w:rsidRDefault="006B736D" w:rsidP="00F24B60">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7030A0"/>
                <w:sz w:val="20"/>
                <w:szCs w:val="20"/>
                <w:u w:color="7030A0"/>
              </w:rPr>
              <w:t>calculations</w:t>
            </w:r>
          </w:p>
        </w:tc>
      </w:tr>
    </w:tbl>
    <w:tbl>
      <w:tblPr>
        <w:tblW w:w="14684"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38"/>
        <w:gridCol w:w="1540"/>
        <w:gridCol w:w="3709"/>
        <w:gridCol w:w="4242"/>
        <w:gridCol w:w="2127"/>
        <w:gridCol w:w="2128"/>
      </w:tblGrid>
      <w:tr w:rsidR="00AF7323" w:rsidTr="00436210">
        <w:trPr>
          <w:trHeight w:val="513"/>
        </w:trPr>
        <w:tc>
          <w:tcPr>
            <w:tcW w:w="93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6B736D" w:rsidRDefault="00694624"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lastRenderedPageBreak/>
              <w:t>Week</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6B736D" w:rsidRDefault="00694624"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t>Specification reference</w:t>
            </w:r>
          </w:p>
        </w:tc>
        <w:tc>
          <w:tcPr>
            <w:tcW w:w="37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6B736D" w:rsidRDefault="00694624"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t>Key learning objectives</w:t>
            </w:r>
          </w:p>
        </w:tc>
        <w:tc>
          <w:tcPr>
            <w:tcW w:w="424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6B736D" w:rsidRDefault="00694624"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t>Learning activities and resources</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6B736D" w:rsidRDefault="00694624"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t>Plenary</w:t>
            </w:r>
          </w:p>
        </w:tc>
        <w:tc>
          <w:tcPr>
            <w:tcW w:w="21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6B736D" w:rsidRDefault="00694624"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t>Skills</w:t>
            </w:r>
          </w:p>
        </w:tc>
      </w:tr>
      <w:tr w:rsidR="00AF7323" w:rsidTr="00436210">
        <w:trPr>
          <w:trHeight w:val="6760"/>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B736D" w:rsidRDefault="00694624" w:rsidP="00F24B60">
            <w:pPr>
              <w:pStyle w:val="BodyAA"/>
              <w:spacing w:line="240" w:lineRule="auto"/>
              <w:jc w:val="center"/>
              <w:rPr>
                <w:rFonts w:ascii="AQA Chevin Pro Medium" w:hAnsi="AQA Chevin Pro Medium"/>
                <w:sz w:val="20"/>
                <w:szCs w:val="20"/>
              </w:rPr>
            </w:pPr>
            <w:r w:rsidRPr="006B736D">
              <w:rPr>
                <w:rStyle w:val="Hyperlink1"/>
                <w:rFonts w:ascii="AQA Chevin Pro Medium" w:hAnsi="AQA Chevin Pro Medium"/>
                <w:sz w:val="20"/>
                <w:szCs w:val="20"/>
              </w:rPr>
              <w:t>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94624"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PO1(a)</w:t>
            </w:r>
          </w:p>
          <w:p w:rsidR="008F0442" w:rsidRDefault="00694624"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Demonstrate </w:t>
            </w:r>
          </w:p>
          <w:p w:rsidR="008F0442" w:rsidRDefault="00694624"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applied </w:t>
            </w:r>
          </w:p>
          <w:p w:rsidR="008F0442" w:rsidRDefault="00694624"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experimental </w:t>
            </w:r>
          </w:p>
          <w:p w:rsidR="008F0442" w:rsidRDefault="00694624"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techniques in </w:t>
            </w:r>
          </w:p>
          <w:p w:rsidR="006F64C1" w:rsidRDefault="00694624"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biology: </w:t>
            </w:r>
          </w:p>
          <w:p w:rsidR="00AF7323" w:rsidRPr="007508E6" w:rsidRDefault="00CF3BDC" w:rsidP="00F24B60">
            <w:pPr>
              <w:pStyle w:val="BodyB"/>
              <w:rPr>
                <w:rStyle w:val="NoneA"/>
                <w:rFonts w:ascii="AQA Chevin Pro Medium" w:eastAsia="Arial" w:hAnsi="AQA Chevin Pro Medium" w:cs="Arial"/>
                <w:bCs/>
                <w:sz w:val="20"/>
                <w:szCs w:val="20"/>
              </w:rPr>
            </w:pPr>
            <w:r>
              <w:rPr>
                <w:rStyle w:val="Hyperlink1"/>
                <w:rFonts w:ascii="AQA Chevin Pro Medium" w:hAnsi="AQA Chevin Pro Medium"/>
                <w:bCs/>
                <w:sz w:val="20"/>
                <w:szCs w:val="20"/>
              </w:rPr>
              <w:t>rate of respiration</w:t>
            </w:r>
          </w:p>
          <w:p w:rsidR="00AF7323" w:rsidRPr="007508E6" w:rsidRDefault="00AF7323" w:rsidP="00F24B60">
            <w:pPr>
              <w:pStyle w:val="BodyB"/>
              <w:jc w:val="center"/>
              <w:rPr>
                <w:rStyle w:val="Hyperlink1"/>
                <w:rFonts w:ascii="AQA Chevin Pro Medium" w:eastAsia="Arial" w:hAnsi="AQA Chevin Pro Medium" w:cs="Arial"/>
                <w:bCs/>
                <w:sz w:val="20"/>
                <w:szCs w:val="20"/>
              </w:rPr>
            </w:pPr>
          </w:p>
          <w:p w:rsidR="00AF7323" w:rsidRDefault="00AF7323" w:rsidP="00F24B60">
            <w:pPr>
              <w:pStyle w:val="BodyB"/>
              <w:jc w:val="center"/>
              <w:rPr>
                <w:rStyle w:val="Hyperlink1"/>
                <w:rFonts w:ascii="AQA Chevin Pro Medium" w:eastAsia="Arial" w:hAnsi="AQA Chevin Pro Medium" w:cs="Arial"/>
                <w:bCs/>
                <w:sz w:val="20"/>
                <w:szCs w:val="20"/>
              </w:rPr>
            </w:pPr>
          </w:p>
          <w:p w:rsidR="00290682" w:rsidRDefault="00290682" w:rsidP="00F24B60">
            <w:pPr>
              <w:pStyle w:val="BodyB"/>
              <w:jc w:val="center"/>
              <w:rPr>
                <w:rStyle w:val="Hyperlink1"/>
                <w:rFonts w:ascii="AQA Chevin Pro Medium" w:eastAsia="Arial" w:hAnsi="AQA Chevin Pro Medium" w:cs="Arial"/>
                <w:bCs/>
                <w:sz w:val="20"/>
                <w:szCs w:val="20"/>
              </w:rPr>
            </w:pPr>
          </w:p>
          <w:p w:rsidR="00290682" w:rsidRDefault="00290682" w:rsidP="00F24B60">
            <w:pPr>
              <w:pStyle w:val="BodyB"/>
              <w:jc w:val="center"/>
              <w:rPr>
                <w:rStyle w:val="Hyperlink1"/>
                <w:rFonts w:ascii="AQA Chevin Pro Medium" w:eastAsia="Arial" w:hAnsi="AQA Chevin Pro Medium" w:cs="Arial"/>
                <w:bCs/>
                <w:sz w:val="20"/>
                <w:szCs w:val="20"/>
              </w:rPr>
            </w:pPr>
          </w:p>
          <w:p w:rsidR="00290682" w:rsidRDefault="00290682" w:rsidP="00F24B60">
            <w:pPr>
              <w:pStyle w:val="BodyB"/>
              <w:rPr>
                <w:rStyle w:val="Hyperlink1"/>
                <w:rFonts w:ascii="AQA Chevin Pro Medium" w:eastAsia="Arial" w:hAnsi="AQA Chevin Pro Medium" w:cs="Arial"/>
                <w:bCs/>
                <w:sz w:val="20"/>
                <w:szCs w:val="20"/>
              </w:rPr>
            </w:pPr>
          </w:p>
          <w:p w:rsidR="00290682" w:rsidRPr="007508E6" w:rsidRDefault="00290682" w:rsidP="00F24B60">
            <w:pPr>
              <w:pStyle w:val="BodyB"/>
              <w:jc w:val="center"/>
              <w:rPr>
                <w:rStyle w:val="Hyperlink1"/>
                <w:rFonts w:ascii="AQA Chevin Pro Medium" w:eastAsia="Arial" w:hAnsi="AQA Chevin Pro Medium" w:cs="Arial"/>
                <w:bCs/>
                <w:sz w:val="20"/>
                <w:szCs w:val="20"/>
              </w:rPr>
            </w:pPr>
          </w:p>
          <w:p w:rsidR="00AF7323" w:rsidRPr="007508E6" w:rsidRDefault="00694624"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8F0442" w:rsidRDefault="00694624" w:rsidP="00F24B60">
            <w:pPr>
              <w:pStyle w:val="BodyB"/>
              <w:rPr>
                <w:rStyle w:val="NoneA"/>
                <w:rFonts w:ascii="AQA Chevin Pro Medium" w:hAnsi="AQA Chevin Pro Medium"/>
                <w:bCs/>
                <w:sz w:val="20"/>
                <w:szCs w:val="20"/>
              </w:rPr>
            </w:pPr>
            <w:r w:rsidRPr="007508E6">
              <w:rPr>
                <w:rStyle w:val="NoneA"/>
                <w:rFonts w:ascii="AQA Chevin Pro Medium" w:hAnsi="AQA Chevin Pro Medium"/>
                <w:bCs/>
                <w:sz w:val="20"/>
                <w:szCs w:val="20"/>
              </w:rPr>
              <w:t xml:space="preserve">Understand safety procedure and risk assessment when undertaking </w:t>
            </w:r>
          </w:p>
          <w:p w:rsidR="00AF7323" w:rsidRPr="006B736D" w:rsidRDefault="00694624" w:rsidP="00F24B60">
            <w:pPr>
              <w:pStyle w:val="BodyB"/>
              <w:rPr>
                <w:rFonts w:ascii="AQA Chevin Pro Medium" w:hAnsi="AQA Chevin Pro Medium"/>
                <w:sz w:val="20"/>
                <w:szCs w:val="20"/>
              </w:rPr>
            </w:pPr>
            <w:r w:rsidRPr="007508E6">
              <w:rPr>
                <w:rStyle w:val="NoneA"/>
                <w:rFonts w:ascii="AQA Chevin Pro Medium" w:hAnsi="AQA Chevin Pro Medium"/>
                <w:bCs/>
                <w:sz w:val="20"/>
                <w:szCs w:val="20"/>
              </w:rPr>
              <w:t>scientific practical work</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B736D" w:rsidRDefault="00694624" w:rsidP="00F24B60">
            <w:pPr>
              <w:pStyle w:val="BodyAA"/>
              <w:spacing w:line="240" w:lineRule="auto"/>
              <w:rPr>
                <w:rStyle w:val="NoneA"/>
                <w:rFonts w:ascii="AQA Chevin Pro Medium" w:hAnsi="AQA Chevin Pro Medium"/>
                <w:b/>
                <w:bCs/>
                <w:sz w:val="20"/>
                <w:szCs w:val="20"/>
              </w:rPr>
            </w:pPr>
            <w:r w:rsidRPr="006B736D">
              <w:rPr>
                <w:rStyle w:val="Hyperlink1"/>
                <w:rFonts w:ascii="AQA Chevin Pro Medium" w:hAnsi="AQA Chevin Pro Medium"/>
                <w:b/>
                <w:bCs/>
                <w:sz w:val="20"/>
                <w:szCs w:val="20"/>
              </w:rPr>
              <w:t>M1</w:t>
            </w:r>
          </w:p>
          <w:p w:rsidR="00AF7323" w:rsidRPr="006B736D" w:rsidRDefault="00694624" w:rsidP="00F24B60">
            <w:pPr>
              <w:pStyle w:val="BodyAA"/>
              <w:spacing w:line="240" w:lineRule="auto"/>
              <w:rPr>
                <w:rStyle w:val="NoneA"/>
                <w:rFonts w:ascii="AQA Chevin Pro Medium" w:hAnsi="AQA Chevin Pro Medium"/>
                <w:sz w:val="20"/>
                <w:szCs w:val="20"/>
              </w:rPr>
            </w:pPr>
            <w:r w:rsidRPr="006B736D">
              <w:rPr>
                <w:rStyle w:val="Hyperlink1"/>
                <w:rFonts w:ascii="AQA Chevin Pro Medium" w:hAnsi="AQA Chevin Pro Medium"/>
                <w:sz w:val="20"/>
                <w:szCs w:val="20"/>
              </w:rPr>
              <w:t>Explain the scientific principles of physiological measurements</w:t>
            </w:r>
            <w:r w:rsidR="00C948AB" w:rsidRPr="006B736D">
              <w:rPr>
                <w:rStyle w:val="Hyperlink1"/>
                <w:rFonts w:ascii="AQA Chevin Pro Medium" w:hAnsi="AQA Chevin Pro Medium"/>
                <w:sz w:val="20"/>
                <w:szCs w:val="20"/>
              </w:rPr>
              <w:t xml:space="preserve"> used</w:t>
            </w:r>
            <w:r w:rsidR="00994C0F">
              <w:rPr>
                <w:rStyle w:val="Hyperlink1"/>
                <w:rFonts w:ascii="AQA Chevin Pro Medium" w:hAnsi="AQA Chevin Pro Medium"/>
                <w:sz w:val="20"/>
                <w:szCs w:val="20"/>
              </w:rPr>
              <w:t xml:space="preserve"> in relation to respiration and </w:t>
            </w:r>
            <w:r w:rsidR="00C948AB" w:rsidRPr="006B736D">
              <w:rPr>
                <w:rStyle w:val="Hyperlink1"/>
                <w:rFonts w:ascii="AQA Chevin Pro Medium" w:hAnsi="AQA Chevin Pro Medium"/>
                <w:sz w:val="20"/>
                <w:szCs w:val="20"/>
              </w:rPr>
              <w:t>photosynthesis</w:t>
            </w:r>
          </w:p>
          <w:p w:rsidR="008F0442" w:rsidRDefault="008F0442" w:rsidP="00F24B60">
            <w:pPr>
              <w:pStyle w:val="BodyAA"/>
              <w:spacing w:line="240" w:lineRule="auto"/>
              <w:rPr>
                <w:rStyle w:val="Hyperlink1"/>
                <w:rFonts w:ascii="AQA Chevin Pro Medium" w:hAnsi="AQA Chevin Pro Medium"/>
                <w:b/>
                <w:bCs/>
                <w:sz w:val="20"/>
                <w:szCs w:val="20"/>
              </w:rPr>
            </w:pPr>
          </w:p>
          <w:p w:rsidR="00994C0F" w:rsidRDefault="00994C0F" w:rsidP="00F24B60">
            <w:pPr>
              <w:pStyle w:val="BodyAA"/>
              <w:spacing w:line="240" w:lineRule="auto"/>
              <w:rPr>
                <w:rStyle w:val="Hyperlink1"/>
                <w:rFonts w:ascii="AQA Chevin Pro Medium" w:hAnsi="AQA Chevin Pro Medium"/>
                <w:b/>
                <w:bCs/>
                <w:sz w:val="20"/>
                <w:szCs w:val="20"/>
              </w:rPr>
            </w:pPr>
          </w:p>
          <w:p w:rsidR="00994C0F" w:rsidRPr="006B736D" w:rsidRDefault="00994C0F" w:rsidP="00F24B60">
            <w:pPr>
              <w:pStyle w:val="BodyAA"/>
              <w:spacing w:line="240" w:lineRule="auto"/>
              <w:rPr>
                <w:rStyle w:val="Hyperlink1"/>
                <w:rFonts w:ascii="AQA Chevin Pro Medium" w:hAnsi="AQA Chevin Pro Medium"/>
                <w:b/>
                <w:bCs/>
                <w:sz w:val="20"/>
                <w:szCs w:val="20"/>
              </w:rPr>
            </w:pPr>
          </w:p>
          <w:p w:rsidR="00AF7323" w:rsidRPr="006B736D" w:rsidRDefault="00694624" w:rsidP="00F24B60">
            <w:pPr>
              <w:pStyle w:val="BodyAA"/>
              <w:spacing w:line="240" w:lineRule="auto"/>
              <w:rPr>
                <w:rStyle w:val="NoneA"/>
                <w:rFonts w:ascii="AQA Chevin Pro Medium" w:hAnsi="AQA Chevin Pro Medium"/>
                <w:b/>
                <w:bCs/>
                <w:sz w:val="20"/>
                <w:szCs w:val="20"/>
              </w:rPr>
            </w:pPr>
            <w:r w:rsidRPr="006B736D">
              <w:rPr>
                <w:rStyle w:val="Hyperlink1"/>
                <w:rFonts w:ascii="AQA Chevin Pro Medium" w:hAnsi="AQA Chevin Pro Medium"/>
                <w:b/>
                <w:bCs/>
                <w:sz w:val="20"/>
                <w:szCs w:val="20"/>
              </w:rPr>
              <w:t>D1</w:t>
            </w:r>
          </w:p>
          <w:p w:rsidR="00AF7323" w:rsidRPr="006B736D" w:rsidRDefault="00694624" w:rsidP="00F24B60">
            <w:pPr>
              <w:pStyle w:val="BodyAA"/>
              <w:spacing w:line="240" w:lineRule="auto"/>
              <w:rPr>
                <w:rStyle w:val="NoneA"/>
                <w:rFonts w:ascii="AQA Chevin Pro Medium" w:hAnsi="AQA Chevin Pro Medium"/>
                <w:sz w:val="20"/>
                <w:szCs w:val="20"/>
              </w:rPr>
            </w:pPr>
            <w:r w:rsidRPr="006B736D">
              <w:rPr>
                <w:rStyle w:val="Hyperlink1"/>
                <w:rFonts w:ascii="AQA Chevin Pro Medium" w:hAnsi="AQA Chevin Pro Medium"/>
                <w:sz w:val="20"/>
                <w:szCs w:val="20"/>
              </w:rPr>
              <w:t>Explain how these physiological measurements can be applied in a medical or commercial context</w:t>
            </w:r>
          </w:p>
          <w:p w:rsidR="00AF7323" w:rsidRPr="006B736D" w:rsidRDefault="00AF7323" w:rsidP="00F24B60">
            <w:pPr>
              <w:pStyle w:val="BodyAA"/>
              <w:spacing w:line="240" w:lineRule="auto"/>
              <w:rPr>
                <w:rStyle w:val="Hyperlink1"/>
                <w:rFonts w:ascii="AQA Chevin Pro Medium" w:hAnsi="AQA Chevin Pro Medium"/>
                <w:sz w:val="20"/>
                <w:szCs w:val="20"/>
              </w:rPr>
            </w:pPr>
          </w:p>
          <w:p w:rsidR="00AF7323" w:rsidRPr="006B736D" w:rsidRDefault="00AF7323" w:rsidP="00F24B60">
            <w:pPr>
              <w:pStyle w:val="BodyAA"/>
              <w:spacing w:line="240" w:lineRule="auto"/>
              <w:rPr>
                <w:rStyle w:val="Hyperlink1"/>
                <w:rFonts w:ascii="AQA Chevin Pro Medium" w:hAnsi="AQA Chevin Pro Medium"/>
                <w:sz w:val="20"/>
                <w:szCs w:val="20"/>
              </w:rPr>
            </w:pPr>
          </w:p>
          <w:p w:rsidR="00AF7323" w:rsidRPr="006B736D" w:rsidRDefault="00AF7323" w:rsidP="00F24B60">
            <w:pPr>
              <w:pStyle w:val="BodyAA"/>
              <w:spacing w:line="240" w:lineRule="auto"/>
              <w:rPr>
                <w:rStyle w:val="Hyperlink1"/>
                <w:rFonts w:ascii="AQA Chevin Pro Medium" w:hAnsi="AQA Chevin Pro Medium"/>
                <w:sz w:val="20"/>
                <w:szCs w:val="20"/>
              </w:rPr>
            </w:pPr>
          </w:p>
          <w:p w:rsidR="00AF7323" w:rsidRPr="006B736D" w:rsidRDefault="00AF7323" w:rsidP="00F24B60">
            <w:pPr>
              <w:pStyle w:val="BodyAA"/>
              <w:spacing w:line="240" w:lineRule="auto"/>
              <w:rPr>
                <w:rStyle w:val="Hyperlink1"/>
                <w:rFonts w:ascii="AQA Chevin Pro Medium" w:hAnsi="AQA Chevin Pro Medium"/>
                <w:sz w:val="20"/>
                <w:szCs w:val="20"/>
              </w:rPr>
            </w:pPr>
          </w:p>
          <w:p w:rsidR="00AF7323" w:rsidRPr="006B736D" w:rsidRDefault="00AF7323" w:rsidP="00F24B60">
            <w:pPr>
              <w:pStyle w:val="BodyAA"/>
              <w:spacing w:line="240" w:lineRule="auto"/>
              <w:rPr>
                <w:rStyle w:val="Hyperlink1"/>
                <w:rFonts w:ascii="AQA Chevin Pro Medium" w:hAnsi="AQA Chevin Pro Medium"/>
                <w:sz w:val="20"/>
                <w:szCs w:val="20"/>
              </w:rPr>
            </w:pPr>
          </w:p>
          <w:p w:rsidR="00AF7323" w:rsidRPr="006B736D" w:rsidRDefault="00AF7323" w:rsidP="00F24B60">
            <w:pPr>
              <w:pStyle w:val="BodyAA"/>
              <w:spacing w:line="240" w:lineRule="auto"/>
              <w:rPr>
                <w:rFonts w:ascii="AQA Chevin Pro Medium" w:hAnsi="AQA Chevin Pro Medium"/>
                <w:sz w:val="20"/>
                <w:szCs w:val="20"/>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994C0F"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hAnsi="AQA Chevin Pro Medium"/>
              </w:rPr>
            </w:pPr>
            <w:r w:rsidRPr="006B736D">
              <w:rPr>
                <w:rStyle w:val="Hyperlink1"/>
                <w:rFonts w:ascii="AQA Chevin Pro Medium" w:hAnsi="AQA Chevin Pro Medium"/>
              </w:rPr>
              <w:t>Learner-led research into the principles of peak flow, lung volumes, respiration rate, and blood pressure measurement.  Learners using the results obtained from the previous session, books and the websites shown below (</w:t>
            </w:r>
            <w:r w:rsidRPr="006B736D">
              <w:rPr>
                <w:rStyle w:val="NoneA"/>
                <w:rFonts w:ascii="AQA Chevin Pro Medium" w:hAnsi="AQA Chevin Pro Medium"/>
                <w:b/>
                <w:bCs/>
              </w:rPr>
              <w:t>M1</w:t>
            </w:r>
            <w:r w:rsidRPr="006B736D">
              <w:rPr>
                <w:rStyle w:val="Hyperlink1"/>
                <w:rFonts w:ascii="AQA Chevin Pro Medium" w:hAnsi="AQA Chevin Pro Medium"/>
              </w:rPr>
              <w:t>)</w:t>
            </w:r>
            <w:r w:rsidR="008F0442">
              <w:rPr>
                <w:rStyle w:val="Hyperlink1"/>
                <w:rFonts w:ascii="AQA Chevin Pro Medium" w:hAnsi="AQA Chevin Pro Medium"/>
              </w:rPr>
              <w:t>.</w:t>
            </w:r>
          </w:p>
          <w:p w:rsidR="00290682" w:rsidRDefault="00290682"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290682" w:rsidRDefault="00290682"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994C0F" w:rsidRDefault="00994C0F"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B736D" w:rsidRDefault="00694624" w:rsidP="00F24B60">
            <w:pPr>
              <w:pStyle w:val="TableStyle2A"/>
              <w:tabs>
                <w:tab w:val="left" w:pos="3861"/>
                <w:tab w:val="left" w:pos="4480"/>
                <w:tab w:val="left" w:pos="5040"/>
                <w:tab w:val="left" w:pos="5600"/>
                <w:tab w:val="left" w:pos="6160"/>
                <w:tab w:val="left" w:pos="6720"/>
              </w:tabs>
              <w:rPr>
                <w:rStyle w:val="NoneA"/>
                <w:rFonts w:ascii="AQA Chevin Pro Medium" w:eastAsia="Arial" w:hAnsi="AQA Chevin Pro Medium" w:cs="Arial"/>
              </w:rPr>
            </w:pPr>
            <w:r w:rsidRPr="006B736D">
              <w:rPr>
                <w:rStyle w:val="Hyperlink1"/>
                <w:rFonts w:ascii="AQA Chevin Pro Medium" w:hAnsi="AQA Chevin Pro Medium"/>
              </w:rPr>
              <w:t>Tutor divides the class into small groups to investigate the application of these measurements in a medical or commercial context (</w:t>
            </w:r>
            <w:r w:rsidRPr="006B736D">
              <w:rPr>
                <w:rStyle w:val="NoneA"/>
                <w:rFonts w:ascii="AQA Chevin Pro Medium" w:hAnsi="AQA Chevin Pro Medium"/>
                <w:b/>
                <w:bCs/>
              </w:rPr>
              <w:t>D1</w:t>
            </w:r>
            <w:r w:rsidRPr="006B736D">
              <w:rPr>
                <w:rStyle w:val="Hyperlink1"/>
                <w:rFonts w:ascii="AQA Chevin Pro Medium" w:hAnsi="AQA Chevin Pro Medium"/>
              </w:rPr>
              <w:t>)</w:t>
            </w:r>
            <w:r w:rsidR="008F0442">
              <w:rPr>
                <w:rStyle w:val="Hyperlink1"/>
                <w:rFonts w:ascii="AQA Chevin Pro Medium" w:hAnsi="AQA Chevin Pro Medium"/>
              </w:rPr>
              <w:t>.</w:t>
            </w:r>
          </w:p>
          <w:p w:rsidR="00AF7323" w:rsidRPr="006B736D"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994C0F"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hAnsi="AQA Chevin Pro Medium"/>
              </w:rPr>
            </w:pPr>
            <w:r w:rsidRPr="006B736D">
              <w:rPr>
                <w:rStyle w:val="Hyperlink1"/>
                <w:rFonts w:ascii="AQA Chevin Pro Medium" w:hAnsi="AQA Chevin Pro Medium"/>
              </w:rPr>
              <w:t xml:space="preserve">Class comes together for a plenary session of their findings under the guidance of the tutor. </w:t>
            </w:r>
          </w:p>
          <w:p w:rsidR="00AF7323" w:rsidRPr="006B736D"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994C0F"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hAnsi="AQA Chevin Pro Medium"/>
                <w:color w:val="FF2D21"/>
                <w:u w:color="FF2D21"/>
              </w:rPr>
            </w:pPr>
            <w:r w:rsidRPr="006B736D">
              <w:rPr>
                <w:rStyle w:val="Hyperlink1"/>
                <w:rFonts w:ascii="AQA Chevin Pro Medium" w:hAnsi="AQA Chevin Pro Medium"/>
                <w:color w:val="FF2D21"/>
                <w:u w:color="FF2D21"/>
              </w:rPr>
              <w:t xml:space="preserve">Learners produce a written report, to be completed for homework, covering the use of physiological measurements. They will be </w:t>
            </w:r>
            <w:r w:rsidRPr="006B736D">
              <w:rPr>
                <w:rStyle w:val="NoneA"/>
                <w:rFonts w:ascii="AQA Chevin Pro Medium" w:hAnsi="AQA Chevin Pro Medium"/>
                <w:b/>
                <w:bCs/>
                <w:color w:val="FF2D21"/>
                <w:u w:color="FF2D21"/>
              </w:rPr>
              <w:t>stretched and challenged</w:t>
            </w:r>
            <w:r w:rsidRPr="006B736D">
              <w:rPr>
                <w:rStyle w:val="Hyperlink1"/>
                <w:rFonts w:ascii="AQA Chevin Pro Medium" w:hAnsi="AQA Chevin Pro Medium"/>
                <w:color w:val="FF2D21"/>
                <w:u w:color="FF2D21"/>
              </w:rPr>
              <w:t xml:space="preserve"> by the complexity of their response.</w:t>
            </w:r>
          </w:p>
          <w:p w:rsidR="00AF7323" w:rsidRPr="006B736D"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9B7BCF" w:rsidRDefault="00A85B8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auto"/>
                <w:u w:val="single"/>
              </w:rPr>
            </w:pPr>
            <w:hyperlink r:id="rId11" w:history="1">
              <w:r w:rsidR="000104B4" w:rsidRPr="009B7BCF">
                <w:rPr>
                  <w:rStyle w:val="Hyperlink3"/>
                  <w:rFonts w:ascii="AQA Chevin Pro Medium" w:hAnsi="AQA Chevin Pro Medium"/>
                  <w:color w:val="auto"/>
                </w:rPr>
                <w:t>www.nhscareers.nhs.uk/explore-by-career/healthcare-science/careers-in-healthcare-science/careers-in-physiological-sciences/</w:t>
              </w:r>
            </w:hyperlink>
            <w:r w:rsidR="00694624" w:rsidRPr="009B7BCF">
              <w:rPr>
                <w:rStyle w:val="NoneA"/>
                <w:rFonts w:ascii="AQA Chevin Pro Medium" w:hAnsi="AQA Chevin Pro Medium"/>
                <w:color w:val="auto"/>
                <w:u w:val="single"/>
              </w:rPr>
              <w:t>.</w:t>
            </w:r>
          </w:p>
          <w:p w:rsidR="00AF7323" w:rsidRPr="009B7BCF"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auto"/>
                <w:u w:val="single"/>
              </w:rPr>
            </w:pPr>
          </w:p>
          <w:p w:rsidR="00AF7323" w:rsidRPr="006B736D" w:rsidRDefault="00A85B8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hyperlink r:id="rId12" w:history="1">
              <w:r w:rsidR="00694624" w:rsidRPr="009B7BCF">
                <w:rPr>
                  <w:rStyle w:val="Hyperlink4"/>
                  <w:rFonts w:ascii="AQA Chevin Pro Medium" w:hAnsi="AQA Chevin Pro Medium"/>
                  <w:color w:val="auto"/>
                  <w:sz w:val="20"/>
                  <w:szCs w:val="20"/>
                </w:rPr>
                <w:t>www.prospects.ac.uk/exercise_physiologist_job_description.htm</w:t>
              </w:r>
            </w:hyperlink>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B736D" w:rsidRDefault="00694624" w:rsidP="00F24B60">
            <w:pPr>
              <w:pStyle w:val="BodyB"/>
              <w:rPr>
                <w:rStyle w:val="NoneA"/>
                <w:rFonts w:ascii="AQA Chevin Pro Medium" w:eastAsia="Arial" w:hAnsi="AQA Chevin Pro Medium" w:cs="Arial"/>
                <w:sz w:val="20"/>
                <w:szCs w:val="20"/>
              </w:rPr>
            </w:pPr>
            <w:r w:rsidRPr="006B736D">
              <w:rPr>
                <w:rStyle w:val="Hyperlink1"/>
                <w:rFonts w:ascii="AQA Chevin Pro Medium" w:hAnsi="AQA Chevin Pro Medium"/>
                <w:sz w:val="20"/>
                <w:szCs w:val="20"/>
              </w:rPr>
              <w:t xml:space="preserve">Discussion of </w:t>
            </w:r>
          </w:p>
          <w:p w:rsidR="00AF7323" w:rsidRPr="006B736D" w:rsidRDefault="00694624" w:rsidP="00F24B60">
            <w:pPr>
              <w:pStyle w:val="BodyB"/>
              <w:rPr>
                <w:rStyle w:val="NoneA"/>
                <w:rFonts w:ascii="AQA Chevin Pro Medium" w:eastAsia="Arial" w:hAnsi="AQA Chevin Pro Medium" w:cs="Arial"/>
                <w:sz w:val="20"/>
                <w:szCs w:val="20"/>
              </w:rPr>
            </w:pPr>
            <w:r w:rsidRPr="006B736D">
              <w:rPr>
                <w:rStyle w:val="Hyperlink1"/>
                <w:rFonts w:ascii="AQA Chevin Pro Medium" w:hAnsi="AQA Chevin Pro Medium"/>
                <w:sz w:val="20"/>
                <w:szCs w:val="20"/>
              </w:rPr>
              <w:t>research findings</w:t>
            </w:r>
          </w:p>
          <w:p w:rsidR="00AF7323" w:rsidRPr="006B736D" w:rsidRDefault="00AF7323" w:rsidP="00F24B60">
            <w:pPr>
              <w:pStyle w:val="BodyB"/>
              <w:rPr>
                <w:rStyle w:val="Hyperlink1"/>
                <w:rFonts w:ascii="AQA Chevin Pro Medium" w:eastAsia="Arial" w:hAnsi="AQA Chevin Pro Medium" w:cs="Arial"/>
                <w:sz w:val="20"/>
                <w:szCs w:val="20"/>
              </w:rPr>
            </w:pPr>
          </w:p>
          <w:p w:rsidR="00AF7323" w:rsidRPr="006B736D" w:rsidRDefault="00694624" w:rsidP="00F24B60">
            <w:pPr>
              <w:pStyle w:val="BodyB"/>
              <w:rPr>
                <w:rStyle w:val="NoneA"/>
                <w:rFonts w:ascii="AQA Chevin Pro Medium" w:eastAsia="Arial" w:hAnsi="AQA Chevin Pro Medium" w:cs="Arial"/>
                <w:sz w:val="20"/>
                <w:szCs w:val="20"/>
              </w:rPr>
            </w:pPr>
            <w:r w:rsidRPr="006B736D">
              <w:rPr>
                <w:rStyle w:val="Hyperlink1"/>
                <w:rFonts w:ascii="AQA Chevin Pro Medium" w:hAnsi="AQA Chevin Pro Medium"/>
                <w:sz w:val="20"/>
                <w:szCs w:val="20"/>
              </w:rPr>
              <w:t xml:space="preserve">Notes made </w:t>
            </w:r>
            <w:r w:rsidR="00762B95">
              <w:rPr>
                <w:rStyle w:val="Hyperlink1"/>
                <w:rFonts w:ascii="AQA Chevin Pro Medium" w:hAnsi="AQA Chevin Pro Medium"/>
                <w:sz w:val="20"/>
                <w:szCs w:val="20"/>
              </w:rPr>
              <w:t>during</w:t>
            </w:r>
          </w:p>
          <w:p w:rsidR="00AF7323" w:rsidRPr="006B736D" w:rsidRDefault="00694624" w:rsidP="00F24B60">
            <w:pPr>
              <w:pStyle w:val="BodyB"/>
              <w:rPr>
                <w:rFonts w:ascii="AQA Chevin Pro Medium" w:hAnsi="AQA Chevin Pro Medium"/>
                <w:sz w:val="20"/>
                <w:szCs w:val="20"/>
              </w:rPr>
            </w:pPr>
            <w:r w:rsidRPr="006B736D">
              <w:rPr>
                <w:rStyle w:val="NoneA"/>
                <w:rFonts w:ascii="AQA Chevin Pro Medium" w:hAnsi="AQA Chevin Pro Medium"/>
                <w:sz w:val="20"/>
                <w:szCs w:val="20"/>
              </w:rPr>
              <w:t>research and written report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F24B60">
            <w:pPr>
              <w:pStyle w:val="BodyAA"/>
              <w:spacing w:line="240" w:lineRule="auto"/>
              <w:rPr>
                <w:rStyle w:val="Hyperlink1"/>
              </w:rPr>
            </w:pPr>
            <w:r w:rsidRPr="006F64C1">
              <w:rPr>
                <w:rStyle w:val="Hyperlink1"/>
                <w:rFonts w:ascii="AQA Chevin Pro Medium" w:hAnsi="AQA Chevin Pro Medium"/>
                <w:bCs/>
                <w:color w:val="00B050"/>
                <w:sz w:val="20"/>
                <w:szCs w:val="20"/>
                <w:u w:color="00B050"/>
              </w:rPr>
              <w:t xml:space="preserve">Oral </w:t>
            </w:r>
            <w:r w:rsidR="00A33FC8">
              <w:rPr>
                <w:rStyle w:val="Hyperlink1"/>
                <w:rFonts w:ascii="AQA Chevin Pro Medium" w:hAnsi="AQA Chevin Pro Medium"/>
                <w:bCs/>
                <w:color w:val="00B050"/>
                <w:sz w:val="20"/>
                <w:szCs w:val="20"/>
                <w:u w:color="00B050"/>
              </w:rPr>
              <w:t>communication</w:t>
            </w:r>
          </w:p>
          <w:p w:rsidR="00AF7323" w:rsidRPr="0001232A" w:rsidRDefault="00694624" w:rsidP="00F24B60">
            <w:pPr>
              <w:pStyle w:val="BodyAA"/>
              <w:spacing w:line="240" w:lineRule="auto"/>
              <w:rPr>
                <w:rStyle w:val="Hyperlink1"/>
              </w:rPr>
            </w:pPr>
            <w:r w:rsidRPr="006F64C1">
              <w:rPr>
                <w:rStyle w:val="Hyperlink1"/>
                <w:rFonts w:ascii="AQA Chevin Pro Medium" w:hAnsi="AQA Chevin Pro Medium"/>
                <w:bCs/>
                <w:color w:val="00B050"/>
                <w:sz w:val="20"/>
                <w:szCs w:val="20"/>
                <w:u w:color="00B050"/>
              </w:rPr>
              <w:t>during discussion</w:t>
            </w:r>
          </w:p>
          <w:p w:rsidR="00AF7323" w:rsidRPr="0001232A" w:rsidRDefault="00AF7323" w:rsidP="00F24B60">
            <w:pPr>
              <w:pStyle w:val="BodyAA"/>
              <w:spacing w:line="240" w:lineRule="auto"/>
              <w:rPr>
                <w:rStyle w:val="Hyperlink1"/>
                <w:rFonts w:ascii="AQA Chevin Pro Medium" w:hAnsi="AQA Chevin Pro Medium"/>
                <w:bCs/>
                <w:color w:val="00B050"/>
                <w:sz w:val="20"/>
                <w:szCs w:val="20"/>
                <w:u w:color="00B050"/>
              </w:rPr>
            </w:pPr>
          </w:p>
          <w:p w:rsidR="00AF7323" w:rsidRPr="0001232A" w:rsidRDefault="00694624" w:rsidP="00F24B60">
            <w:pPr>
              <w:pStyle w:val="BodyAA"/>
              <w:spacing w:line="240" w:lineRule="auto"/>
              <w:rPr>
                <w:rStyle w:val="Hyperlink1"/>
              </w:rPr>
            </w:pPr>
            <w:r w:rsidRPr="006F64C1">
              <w:rPr>
                <w:rStyle w:val="Hyperlink1"/>
                <w:rFonts w:ascii="AQA Chevin Pro Medium" w:hAnsi="AQA Chevin Pro Medium"/>
                <w:bCs/>
                <w:color w:val="00B050"/>
                <w:sz w:val="20"/>
                <w:szCs w:val="20"/>
                <w:u w:color="00B050"/>
              </w:rPr>
              <w:t xml:space="preserve">Written </w:t>
            </w:r>
          </w:p>
          <w:p w:rsidR="00AF7323" w:rsidRPr="0001232A" w:rsidRDefault="00694624" w:rsidP="00F24B60">
            <w:pPr>
              <w:pStyle w:val="BodyAA"/>
              <w:spacing w:line="240" w:lineRule="auto"/>
              <w:rPr>
                <w:rStyle w:val="Hyperlink1"/>
              </w:rPr>
            </w:pPr>
            <w:r w:rsidRPr="006F64C1">
              <w:rPr>
                <w:rStyle w:val="Hyperlink1"/>
                <w:rFonts w:ascii="AQA Chevin Pro Medium" w:hAnsi="AQA Chevin Pro Medium"/>
                <w:bCs/>
                <w:color w:val="00B050"/>
                <w:sz w:val="20"/>
                <w:szCs w:val="20"/>
                <w:u w:color="00B050"/>
              </w:rPr>
              <w:t>communication</w:t>
            </w:r>
          </w:p>
          <w:p w:rsidR="00AF7323" w:rsidRPr="006B736D" w:rsidRDefault="00AF7323" w:rsidP="00F24B60">
            <w:pPr>
              <w:pStyle w:val="BodyAA"/>
              <w:spacing w:line="240" w:lineRule="auto"/>
              <w:rPr>
                <w:rStyle w:val="Hyperlink1"/>
                <w:rFonts w:ascii="AQA Chevin Pro Medium" w:hAnsi="AQA Chevin Pro Medium"/>
                <w:b/>
                <w:bCs/>
                <w:sz w:val="20"/>
                <w:szCs w:val="20"/>
              </w:rPr>
            </w:pPr>
          </w:p>
          <w:p w:rsidR="00AF7323" w:rsidRPr="006F64C1" w:rsidRDefault="00694624" w:rsidP="00F24B60">
            <w:pPr>
              <w:pStyle w:val="BodyAA"/>
              <w:spacing w:line="240" w:lineRule="auto"/>
              <w:rPr>
                <w:rFonts w:ascii="AQA Chevin Pro Medium" w:hAnsi="AQA Chevin Pro Medium"/>
                <w:sz w:val="20"/>
                <w:szCs w:val="20"/>
              </w:rPr>
            </w:pPr>
            <w:r w:rsidRPr="006F64C1">
              <w:rPr>
                <w:rStyle w:val="NoneA"/>
                <w:rFonts w:ascii="AQA Chevin Pro Medium" w:hAnsi="AQA Chevin Pro Medium"/>
                <w:bCs/>
                <w:color w:val="EA8300"/>
                <w:sz w:val="20"/>
                <w:szCs w:val="20"/>
                <w:u w:color="EA8300"/>
              </w:rPr>
              <w:t>Research</w:t>
            </w:r>
          </w:p>
        </w:tc>
      </w:tr>
    </w:tbl>
    <w:p w:rsidR="00AF7323" w:rsidRDefault="00AF7323">
      <w:pPr>
        <w:pStyle w:val="BodyAA"/>
        <w:widowControl w:val="0"/>
        <w:spacing w:line="240" w:lineRule="auto"/>
        <w:ind w:left="108" w:hanging="108"/>
      </w:pPr>
    </w:p>
    <w:p w:rsidR="00AF7323" w:rsidRDefault="00AF7323">
      <w:pPr>
        <w:pStyle w:val="BodyAA"/>
      </w:pPr>
    </w:p>
    <w:tbl>
      <w:tblPr>
        <w:tblpPr w:leftFromText="180" w:rightFromText="180" w:vertAnchor="text" w:horzAnchor="margin" w:tblpX="-124" w:tblpY="-77"/>
        <w:tblW w:w="147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48"/>
        <w:gridCol w:w="1554"/>
        <w:gridCol w:w="3695"/>
        <w:gridCol w:w="4242"/>
        <w:gridCol w:w="2141"/>
        <w:gridCol w:w="2128"/>
      </w:tblGrid>
      <w:tr w:rsidR="006B736D" w:rsidTr="00436210">
        <w:trPr>
          <w:trHeight w:val="513"/>
        </w:trPr>
        <w:tc>
          <w:tcPr>
            <w:tcW w:w="94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6B736D" w:rsidRPr="006B736D" w:rsidRDefault="006B736D"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lastRenderedPageBreak/>
              <w:t>Week</w:t>
            </w: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6B736D" w:rsidRPr="006B736D" w:rsidRDefault="006B736D"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t>Specification reference</w:t>
            </w:r>
          </w:p>
        </w:tc>
        <w:tc>
          <w:tcPr>
            <w:tcW w:w="36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6B736D" w:rsidRPr="006B736D" w:rsidRDefault="006B736D"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t>Key learning objectives</w:t>
            </w:r>
          </w:p>
        </w:tc>
        <w:tc>
          <w:tcPr>
            <w:tcW w:w="424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6B736D" w:rsidRPr="006B736D" w:rsidRDefault="006B736D"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t>Learning activities and resources</w:t>
            </w:r>
          </w:p>
        </w:tc>
        <w:tc>
          <w:tcPr>
            <w:tcW w:w="214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6B736D" w:rsidRPr="006B736D" w:rsidRDefault="006B736D"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t>Plenary</w:t>
            </w:r>
          </w:p>
        </w:tc>
        <w:tc>
          <w:tcPr>
            <w:tcW w:w="21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6B736D" w:rsidRPr="006B736D" w:rsidRDefault="006B736D"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t>Skills</w:t>
            </w:r>
          </w:p>
        </w:tc>
      </w:tr>
      <w:tr w:rsidR="006B736D" w:rsidTr="00436210">
        <w:trPr>
          <w:trHeight w:val="6743"/>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36D" w:rsidRPr="006B736D" w:rsidRDefault="006B736D" w:rsidP="00F24B60">
            <w:pPr>
              <w:pStyle w:val="BodyAA"/>
              <w:spacing w:line="240" w:lineRule="auto"/>
              <w:jc w:val="center"/>
              <w:rPr>
                <w:rFonts w:ascii="AQA Chevin Pro Medium" w:hAnsi="AQA Chevin Pro Medium"/>
                <w:sz w:val="20"/>
                <w:szCs w:val="20"/>
              </w:rPr>
            </w:pPr>
            <w:r w:rsidRPr="006B736D">
              <w:rPr>
                <w:rStyle w:val="Hyperlink1"/>
                <w:rFonts w:ascii="AQA Chevin Pro Medium" w:hAnsi="AQA Chevin Pro Medium"/>
                <w:sz w:val="20"/>
                <w:szCs w:val="20"/>
              </w:rPr>
              <w:t>3</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36D" w:rsidRPr="007508E6" w:rsidRDefault="006B736D"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PO1(b)</w:t>
            </w:r>
          </w:p>
          <w:p w:rsidR="009A6D6A" w:rsidRDefault="006B736D"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Demonstrate </w:t>
            </w:r>
          </w:p>
          <w:p w:rsidR="009A6D6A" w:rsidRDefault="006B736D"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applied </w:t>
            </w:r>
          </w:p>
          <w:p w:rsidR="009A6D6A" w:rsidRDefault="006B736D"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experimental </w:t>
            </w:r>
          </w:p>
          <w:p w:rsidR="009A6D6A" w:rsidRDefault="006B736D"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techniques in </w:t>
            </w:r>
          </w:p>
          <w:p w:rsidR="006B736D" w:rsidRPr="007508E6" w:rsidRDefault="006B736D"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biology: the light dependent reaction in pho</w:t>
            </w:r>
            <w:r w:rsidR="00436210">
              <w:rPr>
                <w:rStyle w:val="Hyperlink1"/>
                <w:rFonts w:ascii="AQA Chevin Pro Medium" w:hAnsi="AQA Chevin Pro Medium"/>
                <w:bCs/>
                <w:sz w:val="20"/>
                <w:szCs w:val="20"/>
              </w:rPr>
              <w:t>tosynthesis (the Hill reaction)</w:t>
            </w:r>
          </w:p>
          <w:p w:rsidR="006B736D" w:rsidRPr="007508E6" w:rsidRDefault="006B736D" w:rsidP="00F24B60">
            <w:pPr>
              <w:pStyle w:val="BodyB"/>
              <w:jc w:val="center"/>
              <w:rPr>
                <w:rStyle w:val="Hyperlink1"/>
                <w:rFonts w:ascii="AQA Chevin Pro Medium" w:eastAsia="Arial" w:hAnsi="AQA Chevin Pro Medium" w:cs="Arial"/>
                <w:bCs/>
                <w:sz w:val="20"/>
                <w:szCs w:val="20"/>
              </w:rPr>
            </w:pPr>
          </w:p>
          <w:p w:rsidR="006B736D" w:rsidRPr="007508E6" w:rsidRDefault="006B736D" w:rsidP="00F24B60">
            <w:pPr>
              <w:pStyle w:val="BodyB"/>
              <w:jc w:val="center"/>
              <w:rPr>
                <w:rStyle w:val="Hyperlink1"/>
                <w:rFonts w:ascii="AQA Chevin Pro Medium" w:eastAsia="Arial" w:hAnsi="AQA Chevin Pro Medium" w:cs="Arial"/>
                <w:bCs/>
                <w:sz w:val="20"/>
                <w:szCs w:val="20"/>
              </w:rPr>
            </w:pPr>
          </w:p>
          <w:p w:rsidR="006B736D" w:rsidRPr="007508E6" w:rsidRDefault="006B736D"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9A6D6A" w:rsidRDefault="006B736D" w:rsidP="00F24B60">
            <w:pPr>
              <w:pStyle w:val="BodyB"/>
              <w:rPr>
                <w:rStyle w:val="NoneA"/>
                <w:rFonts w:ascii="AQA Chevin Pro Medium" w:hAnsi="AQA Chevin Pro Medium"/>
                <w:bCs/>
                <w:sz w:val="20"/>
                <w:szCs w:val="20"/>
              </w:rPr>
            </w:pPr>
            <w:r w:rsidRPr="007508E6">
              <w:rPr>
                <w:rStyle w:val="NoneA"/>
                <w:rFonts w:ascii="AQA Chevin Pro Medium" w:hAnsi="AQA Chevin Pro Medium"/>
                <w:bCs/>
                <w:sz w:val="20"/>
                <w:szCs w:val="20"/>
              </w:rPr>
              <w:t xml:space="preserve">Understand safety procedure and risk assessment when undertaking </w:t>
            </w:r>
          </w:p>
          <w:p w:rsidR="006B736D" w:rsidRPr="006B736D" w:rsidRDefault="006B736D" w:rsidP="00F24B60">
            <w:pPr>
              <w:pStyle w:val="BodyB"/>
              <w:rPr>
                <w:rFonts w:ascii="AQA Chevin Pro Medium" w:hAnsi="AQA Chevin Pro Medium"/>
                <w:sz w:val="20"/>
                <w:szCs w:val="20"/>
              </w:rPr>
            </w:pPr>
            <w:r w:rsidRPr="007508E6">
              <w:rPr>
                <w:rStyle w:val="NoneA"/>
                <w:rFonts w:ascii="AQA Chevin Pro Medium" w:hAnsi="AQA Chevin Pro Medium"/>
                <w:bCs/>
                <w:sz w:val="20"/>
                <w:szCs w:val="20"/>
              </w:rPr>
              <w:t>scientific practical work</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36D" w:rsidRPr="006B736D" w:rsidRDefault="006B736D" w:rsidP="00F24B60">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P1</w:t>
            </w:r>
          </w:p>
          <w:p w:rsidR="006B736D" w:rsidRPr="006B736D" w:rsidRDefault="006B736D" w:rsidP="00F24B60">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Outline the</w:t>
            </w:r>
            <w:r w:rsidR="009A6D6A">
              <w:rPr>
                <w:rStyle w:val="Hyperlink1"/>
                <w:rFonts w:ascii="AQA Chevin Pro Medium" w:hAnsi="AQA Chevin Pro Medium"/>
                <w:sz w:val="20"/>
                <w:szCs w:val="20"/>
              </w:rPr>
              <w:t xml:space="preserve"> physiological</w:t>
            </w:r>
            <w:r w:rsidR="00994C0F">
              <w:rPr>
                <w:rFonts w:ascii="AQA Chevin Pro Medium" w:hAnsi="AQA Chevin Pro Medium"/>
                <w:sz w:val="20"/>
                <w:szCs w:val="20"/>
              </w:rPr>
              <w:t xml:space="preserve"> </w:t>
            </w:r>
            <w:r w:rsidRPr="006B736D">
              <w:rPr>
                <w:rStyle w:val="Hyperlink1"/>
                <w:rFonts w:ascii="AQA Chevin Pro Medium" w:hAnsi="AQA Chevin Pro Medium"/>
                <w:sz w:val="20"/>
                <w:szCs w:val="20"/>
              </w:rPr>
              <w:t xml:space="preserve">measurements used in relation to the rate of </w:t>
            </w:r>
            <w:r w:rsidR="009A6D6A">
              <w:rPr>
                <w:rStyle w:val="Hyperlink1"/>
                <w:rFonts w:ascii="AQA Chevin Pro Medium" w:hAnsi="AQA Chevin Pro Medium"/>
                <w:sz w:val="20"/>
                <w:szCs w:val="20"/>
              </w:rPr>
              <w:t>respiration and</w:t>
            </w:r>
            <w:r w:rsidR="00436210">
              <w:rPr>
                <w:rStyle w:val="Hyperlink1"/>
                <w:rFonts w:ascii="AQA Chevin Pro Medium" w:hAnsi="AQA Chevin Pro Medium"/>
                <w:sz w:val="20"/>
                <w:szCs w:val="20"/>
              </w:rPr>
              <w:t xml:space="preserve"> photosynthesis</w:t>
            </w:r>
          </w:p>
          <w:p w:rsidR="006B736D" w:rsidRDefault="006B736D" w:rsidP="00F24B60">
            <w:pPr>
              <w:pStyle w:val="BodyAA"/>
              <w:spacing w:line="240" w:lineRule="auto"/>
              <w:rPr>
                <w:rStyle w:val="Hyperlink1"/>
              </w:rPr>
            </w:pPr>
          </w:p>
          <w:p w:rsidR="00436210" w:rsidRDefault="00436210" w:rsidP="00F24B60">
            <w:pPr>
              <w:pStyle w:val="BodyAA"/>
              <w:spacing w:line="240" w:lineRule="auto"/>
              <w:rPr>
                <w:rFonts w:ascii="AQA Chevin Pro Medium" w:hAnsi="AQA Chevin Pro Medium"/>
                <w:sz w:val="20"/>
                <w:szCs w:val="20"/>
              </w:rPr>
            </w:pPr>
          </w:p>
          <w:p w:rsidR="008F0442" w:rsidRDefault="008F0442" w:rsidP="00F24B60">
            <w:pPr>
              <w:pStyle w:val="BodyAA"/>
              <w:spacing w:line="240" w:lineRule="auto"/>
              <w:rPr>
                <w:rFonts w:ascii="AQA Chevin Pro Medium" w:hAnsi="AQA Chevin Pro Medium"/>
                <w:sz w:val="20"/>
                <w:szCs w:val="20"/>
              </w:rPr>
            </w:pPr>
          </w:p>
          <w:p w:rsidR="008F0442" w:rsidRDefault="008F0442" w:rsidP="00F24B60">
            <w:pPr>
              <w:pStyle w:val="BodyAA"/>
              <w:spacing w:line="240" w:lineRule="auto"/>
              <w:rPr>
                <w:rFonts w:ascii="AQA Chevin Pro Medium" w:hAnsi="AQA Chevin Pro Medium"/>
                <w:sz w:val="20"/>
                <w:szCs w:val="20"/>
              </w:rPr>
            </w:pPr>
          </w:p>
          <w:p w:rsidR="008F0442" w:rsidRDefault="008F0442" w:rsidP="00F24B60">
            <w:pPr>
              <w:pStyle w:val="BodyAA"/>
              <w:spacing w:line="240" w:lineRule="auto"/>
              <w:rPr>
                <w:rFonts w:ascii="AQA Chevin Pro Medium" w:hAnsi="AQA Chevin Pro Medium"/>
                <w:sz w:val="20"/>
                <w:szCs w:val="20"/>
              </w:rPr>
            </w:pPr>
          </w:p>
          <w:p w:rsidR="009A6D6A" w:rsidRDefault="009A6D6A" w:rsidP="00F24B60">
            <w:pPr>
              <w:pStyle w:val="BodyAA"/>
              <w:spacing w:line="240" w:lineRule="auto"/>
              <w:rPr>
                <w:rFonts w:ascii="AQA Chevin Pro Medium" w:hAnsi="AQA Chevin Pro Medium"/>
                <w:sz w:val="20"/>
                <w:szCs w:val="20"/>
              </w:rPr>
            </w:pPr>
          </w:p>
          <w:p w:rsidR="009A6D6A" w:rsidRDefault="009A6D6A" w:rsidP="00F24B60">
            <w:pPr>
              <w:pStyle w:val="BodyAA"/>
              <w:spacing w:line="240" w:lineRule="auto"/>
              <w:rPr>
                <w:rFonts w:ascii="AQA Chevin Pro Medium" w:hAnsi="AQA Chevin Pro Medium"/>
                <w:sz w:val="20"/>
                <w:szCs w:val="20"/>
              </w:rPr>
            </w:pPr>
          </w:p>
          <w:p w:rsidR="00436210" w:rsidRDefault="00436210" w:rsidP="00F24B60">
            <w:pPr>
              <w:pStyle w:val="BodyAA"/>
              <w:spacing w:line="240" w:lineRule="auto"/>
              <w:rPr>
                <w:rFonts w:ascii="AQA Chevin Pro Medium" w:hAnsi="AQA Chevin Pro Medium"/>
                <w:sz w:val="20"/>
                <w:szCs w:val="20"/>
              </w:rPr>
            </w:pPr>
          </w:p>
          <w:p w:rsidR="00436210" w:rsidRPr="006B736D" w:rsidRDefault="00436210" w:rsidP="00F24B60">
            <w:pPr>
              <w:pStyle w:val="BodyAA"/>
              <w:spacing w:line="240" w:lineRule="auto"/>
              <w:rPr>
                <w:rFonts w:ascii="AQA Chevin Pro Medium" w:hAnsi="AQA Chevin Pro Medium"/>
                <w:sz w:val="20"/>
                <w:szCs w:val="20"/>
              </w:rPr>
            </w:pPr>
          </w:p>
          <w:p w:rsidR="006F64C1" w:rsidRPr="006B736D" w:rsidRDefault="006F64C1" w:rsidP="00F24B60">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 xml:space="preserve">P10 </w:t>
            </w:r>
          </w:p>
          <w:p w:rsidR="006F64C1" w:rsidRPr="006B736D" w:rsidRDefault="006F64C1" w:rsidP="00F24B60">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 xml:space="preserve">In using experimental techniques: </w:t>
            </w:r>
          </w:p>
          <w:p w:rsidR="006F64C1" w:rsidRPr="006B736D" w:rsidRDefault="006F64C1" w:rsidP="00F24B60">
            <w:pPr>
              <w:pStyle w:val="BodyAA"/>
              <w:numPr>
                <w:ilvl w:val="0"/>
                <w:numId w:val="1"/>
              </w:numPr>
              <w:spacing w:line="240" w:lineRule="auto"/>
              <w:rPr>
                <w:rFonts w:ascii="AQA Chevin Pro Medium" w:hAnsi="AQA Chevin Pro Medium"/>
                <w:position w:val="-8"/>
                <w:sz w:val="20"/>
                <w:szCs w:val="20"/>
              </w:rPr>
            </w:pPr>
            <w:r w:rsidRPr="006B736D">
              <w:rPr>
                <w:rStyle w:val="NoneA"/>
                <w:rFonts w:ascii="AQA Chevin Pro Medium" w:hAnsi="AQA Chevin Pro Medium"/>
                <w:sz w:val="20"/>
                <w:szCs w:val="20"/>
              </w:rPr>
              <w:t xml:space="preserve">safely use a range of </w:t>
            </w:r>
            <w:r w:rsidR="00436210">
              <w:rPr>
                <w:rStyle w:val="NoneA"/>
                <w:rFonts w:ascii="AQA Chevin Pro Medium" w:hAnsi="AQA Chevin Pro Medium"/>
                <w:sz w:val="20"/>
                <w:szCs w:val="20"/>
              </w:rPr>
              <w:t>practical</w:t>
            </w:r>
          </w:p>
          <w:p w:rsidR="006F64C1" w:rsidRPr="006B736D" w:rsidRDefault="006F64C1" w:rsidP="00F24B60">
            <w:pPr>
              <w:pStyle w:val="BodyAA"/>
              <w:spacing w:line="240" w:lineRule="auto"/>
              <w:ind w:left="181"/>
              <w:rPr>
                <w:rFonts w:ascii="AQA Chevin Pro Medium" w:hAnsi="AQA Chevin Pro Medium"/>
                <w:sz w:val="20"/>
                <w:szCs w:val="20"/>
              </w:rPr>
            </w:pPr>
            <w:r w:rsidRPr="006B736D">
              <w:rPr>
                <w:rStyle w:val="Hyperlink1"/>
                <w:rFonts w:ascii="AQA Chevin Pro Medium" w:hAnsi="AQA Chevin Pro Medium"/>
                <w:sz w:val="20"/>
                <w:szCs w:val="20"/>
              </w:rPr>
              <w:t>equipment and materials</w:t>
            </w:r>
          </w:p>
          <w:p w:rsidR="006F64C1" w:rsidRPr="00E24F74" w:rsidRDefault="006F64C1" w:rsidP="00F24B60">
            <w:pPr>
              <w:pStyle w:val="BodyAA"/>
              <w:numPr>
                <w:ilvl w:val="0"/>
                <w:numId w:val="2"/>
              </w:numPr>
              <w:spacing w:line="240" w:lineRule="auto"/>
              <w:ind w:left="181"/>
              <w:rPr>
                <w:rStyle w:val="NoneA"/>
                <w:rFonts w:ascii="AQA Chevin Pro Medium" w:hAnsi="AQA Chevin Pro Medium"/>
                <w:position w:val="-8"/>
                <w:sz w:val="20"/>
                <w:szCs w:val="20"/>
              </w:rPr>
            </w:pPr>
            <w:r w:rsidRPr="006B736D">
              <w:rPr>
                <w:rStyle w:val="NoneA"/>
                <w:rFonts w:ascii="AQA Chevin Pro Medium" w:hAnsi="AQA Chevin Pro Medium"/>
                <w:sz w:val="20"/>
                <w:szCs w:val="20"/>
              </w:rPr>
              <w:t>identify hazards</w:t>
            </w:r>
          </w:p>
          <w:p w:rsidR="006F64C1" w:rsidRPr="00E24F74" w:rsidRDefault="006F64C1" w:rsidP="00F24B60">
            <w:pPr>
              <w:pStyle w:val="BodyAA"/>
              <w:numPr>
                <w:ilvl w:val="0"/>
                <w:numId w:val="1"/>
              </w:numPr>
              <w:spacing w:line="240" w:lineRule="auto"/>
              <w:ind w:left="181"/>
              <w:rPr>
                <w:rStyle w:val="NoneA"/>
                <w:rFonts w:ascii="AQA Chevin Pro Medium" w:hAnsi="AQA Chevin Pro Medium"/>
                <w:position w:val="-8"/>
                <w:sz w:val="20"/>
                <w:szCs w:val="20"/>
              </w:rPr>
            </w:pPr>
            <w:r>
              <w:rPr>
                <w:rStyle w:val="NoneA"/>
                <w:rFonts w:ascii="AQA Chevin Pro Medium" w:hAnsi="AQA Chevin Pro Medium"/>
                <w:sz w:val="20"/>
                <w:szCs w:val="20"/>
              </w:rPr>
              <w:t xml:space="preserve">produce risk assessments for </w:t>
            </w:r>
            <w:r w:rsidRPr="00E24F74">
              <w:rPr>
                <w:rStyle w:val="NoneA"/>
                <w:rFonts w:ascii="AQA Chevin Pro Medium" w:hAnsi="AQA Chevin Pro Medium"/>
                <w:b/>
                <w:sz w:val="20"/>
                <w:szCs w:val="20"/>
              </w:rPr>
              <w:t>one</w:t>
            </w:r>
            <w:r>
              <w:rPr>
                <w:rStyle w:val="NoneA"/>
                <w:rFonts w:ascii="AQA Chevin Pro Medium" w:hAnsi="AQA Chevin Pro Medium"/>
                <w:sz w:val="20"/>
                <w:szCs w:val="20"/>
              </w:rPr>
              <w:t xml:space="preserve"> applied experimental</w:t>
            </w:r>
            <w:r w:rsidR="00436210">
              <w:rPr>
                <w:rStyle w:val="NoneA"/>
                <w:rFonts w:ascii="AQA Chevin Pro Medium" w:hAnsi="AQA Chevin Pro Medium"/>
                <w:sz w:val="20"/>
                <w:szCs w:val="20"/>
              </w:rPr>
              <w:t xml:space="preserve"> technique from</w:t>
            </w:r>
          </w:p>
          <w:p w:rsidR="006F64C1" w:rsidRPr="00387AF0" w:rsidRDefault="006F64C1" w:rsidP="00F24B60">
            <w:pPr>
              <w:pStyle w:val="BodyAA"/>
              <w:spacing w:line="240" w:lineRule="auto"/>
              <w:ind w:left="181"/>
              <w:rPr>
                <w:rFonts w:ascii="AQA Chevin Pro Medium" w:hAnsi="AQA Chevin Pro Medium"/>
                <w:sz w:val="20"/>
                <w:szCs w:val="20"/>
              </w:rPr>
            </w:pPr>
            <w:r w:rsidRPr="00E24F74">
              <w:rPr>
                <w:rStyle w:val="NoneA"/>
                <w:rFonts w:ascii="AQA Chevin Pro Medium" w:hAnsi="AQA Chevin Pro Medium"/>
                <w:b/>
                <w:sz w:val="20"/>
                <w:szCs w:val="20"/>
              </w:rPr>
              <w:t>each</w:t>
            </w:r>
            <w:r w:rsidR="00387AF0">
              <w:rPr>
                <w:rStyle w:val="NoneA"/>
                <w:rFonts w:ascii="AQA Chevin Pro Medium" w:hAnsi="AQA Chevin Pro Medium"/>
                <w:sz w:val="20"/>
                <w:szCs w:val="20"/>
              </w:rPr>
              <w:t xml:space="preserve"> of biology, chemistry </w:t>
            </w:r>
            <w:r w:rsidR="00436210">
              <w:rPr>
                <w:rStyle w:val="NoneA"/>
                <w:rFonts w:ascii="AQA Chevin Pro Medium" w:hAnsi="AQA Chevin Pro Medium"/>
                <w:sz w:val="20"/>
                <w:szCs w:val="20"/>
              </w:rPr>
              <w:t>and physics</w:t>
            </w:r>
          </w:p>
          <w:p w:rsidR="006B736D" w:rsidRPr="006B736D" w:rsidRDefault="006B736D" w:rsidP="00F24B60">
            <w:pPr>
              <w:pStyle w:val="BodyAA"/>
              <w:spacing w:line="240" w:lineRule="auto"/>
              <w:ind w:left="180"/>
              <w:rPr>
                <w:rFonts w:ascii="AQA Chevin Pro Medium" w:hAnsi="AQA Chevin Pro Medium"/>
                <w:position w:val="-8"/>
                <w:sz w:val="20"/>
                <w:szCs w:val="20"/>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36D" w:rsidRPr="006F64C1" w:rsidRDefault="006B736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b/>
              </w:rPr>
            </w:pPr>
            <w:r w:rsidRPr="006F64C1">
              <w:rPr>
                <w:rStyle w:val="Hyperlink1"/>
                <w:rFonts w:ascii="AQA Chevin Pro Medium" w:hAnsi="AQA Chevin Pro Medium"/>
                <w:b/>
              </w:rPr>
              <w:t>Rate of photosynthesis</w:t>
            </w:r>
          </w:p>
          <w:p w:rsidR="006B736D" w:rsidRPr="006B736D" w:rsidRDefault="006B736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B736D">
              <w:rPr>
                <w:rStyle w:val="Hyperlink1"/>
                <w:rFonts w:ascii="AQA Chevin Pro Medium" w:hAnsi="AQA Chevin Pro Medium"/>
              </w:rPr>
              <w:t xml:space="preserve">Tutor-led discussion on physiological measurements in photosynthesis, </w:t>
            </w:r>
            <w:r w:rsidR="00436210">
              <w:rPr>
                <w:rStyle w:val="Hyperlink1"/>
                <w:rFonts w:ascii="AQA Chevin Pro Medium" w:hAnsi="AQA Chevin Pro Medium"/>
              </w:rPr>
              <w:t>such as</w:t>
            </w:r>
            <w:r w:rsidRPr="006B736D">
              <w:rPr>
                <w:rStyle w:val="Hyperlink1"/>
                <w:rFonts w:ascii="AQA Chevin Pro Medium" w:hAnsi="AQA Chevin Pro Medium"/>
              </w:rPr>
              <w:t xml:space="preserve"> oxygen levels and starch production and biomass. </w:t>
            </w:r>
          </w:p>
          <w:p w:rsidR="006B736D" w:rsidRPr="006B736D" w:rsidRDefault="006B736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B736D">
              <w:rPr>
                <w:rStyle w:val="Hyperlink1"/>
                <w:rFonts w:ascii="AQA Chevin Pro Medium" w:hAnsi="AQA Chevin Pro Medium"/>
              </w:rPr>
              <w:t>Website below gives experiments to show the conditions required for photosynthesis, measurement of starch, rate of photosynthesis a</w:t>
            </w:r>
            <w:r w:rsidR="00762B95">
              <w:rPr>
                <w:rStyle w:val="Hyperlink1"/>
                <w:rFonts w:ascii="AQA Chevin Pro Medium" w:hAnsi="AQA Chevin Pro Medium"/>
              </w:rPr>
              <w:t>nd dependency on light</w:t>
            </w:r>
            <w:r w:rsidRPr="006B736D">
              <w:rPr>
                <w:rStyle w:val="Hyperlink1"/>
                <w:rFonts w:ascii="AQA Chevin Pro Medium" w:hAnsi="AQA Chevin Pro Medium"/>
              </w:rPr>
              <w:t xml:space="preserve"> (</w:t>
            </w:r>
            <w:r w:rsidRPr="006B736D">
              <w:rPr>
                <w:rStyle w:val="NoneA"/>
                <w:rFonts w:ascii="AQA Chevin Pro Medium" w:hAnsi="AQA Chevin Pro Medium"/>
                <w:b/>
                <w:bCs/>
              </w:rPr>
              <w:t>P1</w:t>
            </w:r>
            <w:r w:rsidRPr="006B736D">
              <w:rPr>
                <w:rStyle w:val="Hyperlink1"/>
                <w:rFonts w:ascii="AQA Chevin Pro Medium" w:hAnsi="AQA Chevin Pro Medium"/>
              </w:rPr>
              <w:t>)</w:t>
            </w:r>
            <w:r w:rsidR="00762B95">
              <w:rPr>
                <w:rStyle w:val="Hyperlink1"/>
                <w:rFonts w:ascii="AQA Chevin Pro Medium" w:hAnsi="AQA Chevin Pro Medium"/>
              </w:rPr>
              <w:t>.</w:t>
            </w:r>
          </w:p>
          <w:p w:rsidR="006B736D" w:rsidRDefault="006B736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hAnsi="AQA Chevin Pro Medium"/>
              </w:rPr>
            </w:pPr>
            <w:r w:rsidRPr="006B736D">
              <w:rPr>
                <w:rStyle w:val="NoneA"/>
                <w:rFonts w:ascii="AQA Chevin Pro Medium" w:hAnsi="AQA Chevin Pro Medium"/>
              </w:rPr>
              <w:t>Links should be made to Unit</w:t>
            </w:r>
            <w:r w:rsidR="009A6D6A">
              <w:rPr>
                <w:rStyle w:val="NoneA"/>
                <w:rFonts w:ascii="AQA Chevin Pro Medium" w:hAnsi="AQA Chevin Pro Medium"/>
              </w:rPr>
              <w:t xml:space="preserve"> </w:t>
            </w:r>
            <w:r w:rsidRPr="006B736D">
              <w:rPr>
                <w:rStyle w:val="NoneA"/>
                <w:rFonts w:ascii="AQA Chevin Pro Medium" w:hAnsi="AQA Chevin Pro Medium"/>
              </w:rPr>
              <w:t>1 plant cell ultrastructure</w:t>
            </w:r>
            <w:r w:rsidR="009B7BCF">
              <w:rPr>
                <w:rStyle w:val="NoneA"/>
                <w:rFonts w:ascii="AQA Chevin Pro Medium" w:hAnsi="AQA Chevin Pro Medium"/>
              </w:rPr>
              <w:t>,</w:t>
            </w:r>
            <w:r w:rsidRPr="006B736D">
              <w:rPr>
                <w:rStyle w:val="NoneA"/>
                <w:rFonts w:ascii="AQA Chevin Pro Medium" w:hAnsi="AQA Chevin Pro Medium"/>
              </w:rPr>
              <w:t xml:space="preserve"> especially chloroplasts and vacuoles.  </w:t>
            </w:r>
          </w:p>
          <w:p w:rsidR="006F64C1" w:rsidRPr="006B736D" w:rsidRDefault="006F64C1"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6B736D" w:rsidRPr="006B736D" w:rsidRDefault="006B736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6B736D">
              <w:rPr>
                <w:rStyle w:val="Hyperlink1"/>
                <w:rFonts w:ascii="AQA Chevin Pro Medium" w:hAnsi="AQA Chevin Pro Medium"/>
              </w:rPr>
              <w:t>Learners to complete appropriate risk assessment (</w:t>
            </w:r>
            <w:r w:rsidRPr="006B736D">
              <w:rPr>
                <w:rStyle w:val="NoneA"/>
                <w:rFonts w:ascii="AQA Chevin Pro Medium" w:hAnsi="AQA Chevin Pro Medium"/>
                <w:b/>
                <w:bCs/>
              </w:rPr>
              <w:t>P10</w:t>
            </w:r>
            <w:r w:rsidRPr="006B736D">
              <w:rPr>
                <w:rStyle w:val="Hyperlink1"/>
                <w:rFonts w:ascii="AQA Chevin Pro Medium" w:hAnsi="AQA Chevin Pro Medium"/>
              </w:rPr>
              <w:t>) and practise familiar techniques (GCSE level), such as collection of oxygen from aquatic oxygenating plants, testing leaves / leaf discs for starch and measuring plant biomass to obtain reproducible results.</w:t>
            </w:r>
          </w:p>
          <w:p w:rsidR="006B736D" w:rsidRPr="006B736D" w:rsidRDefault="006B736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6B736D" w:rsidRPr="006B736D" w:rsidRDefault="006B736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6B736D">
              <w:rPr>
                <w:rFonts w:ascii="AQA Chevin Pro Medium" w:hAnsi="AQA Chevin Pro Medium"/>
              </w:rPr>
              <w:t>Links should be made to Unit 1</w:t>
            </w:r>
            <w:r w:rsidR="009E426A">
              <w:rPr>
                <w:rFonts w:ascii="AQA Chevin Pro Medium" w:hAnsi="AQA Chevin Pro Medium"/>
              </w:rPr>
              <w:t>,</w:t>
            </w:r>
            <w:r w:rsidRPr="006B736D">
              <w:rPr>
                <w:rFonts w:ascii="AQA Chevin Pro Medium" w:hAnsi="AQA Chevin Pro Medium"/>
              </w:rPr>
              <w:t xml:space="preserve"> photosynthesis and food chain productivity.</w:t>
            </w:r>
          </w:p>
          <w:p w:rsidR="006B736D" w:rsidRPr="006B736D" w:rsidRDefault="006B736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6B736D" w:rsidRPr="009B7BCF" w:rsidRDefault="00A85B8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auto"/>
                <w:u w:val="single"/>
              </w:rPr>
            </w:pPr>
            <w:hyperlink r:id="rId13" w:history="1">
              <w:r w:rsidR="000104B4" w:rsidRPr="009B7BCF">
                <w:rPr>
                  <w:rStyle w:val="Hyperlink5"/>
                  <w:rFonts w:ascii="AQA Chevin Pro Medium" w:hAnsi="AQA Chevin Pro Medium"/>
                  <w:color w:val="auto"/>
                </w:rPr>
                <w:t>www.nuffieldfoundation.org/practical-biology/photosynthesis</w:t>
              </w:r>
            </w:hyperlink>
            <w:r w:rsidR="006B736D" w:rsidRPr="009B7BCF">
              <w:rPr>
                <w:rStyle w:val="Hyperlink1"/>
                <w:rFonts w:ascii="AQA Chevin Pro Medium" w:hAnsi="AQA Chevin Pro Medium"/>
                <w:color w:val="auto"/>
                <w:u w:val="single"/>
              </w:rPr>
              <w:t xml:space="preserve"> </w:t>
            </w:r>
          </w:p>
          <w:p w:rsidR="006B736D" w:rsidRPr="009B7BCF" w:rsidRDefault="006B736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auto"/>
                <w:u w:val="single"/>
              </w:rPr>
            </w:pPr>
          </w:p>
          <w:p w:rsidR="006B736D" w:rsidRPr="009B7BCF" w:rsidRDefault="00A85B8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auto"/>
                <w:u w:val="single"/>
              </w:rPr>
            </w:pPr>
            <w:hyperlink r:id="rId14" w:history="1">
              <w:r w:rsidR="006B736D" w:rsidRPr="009B7BCF">
                <w:rPr>
                  <w:rStyle w:val="Link"/>
                  <w:rFonts w:ascii="AQA Chevin Pro Medium" w:hAnsi="AQA Chevin Pro Medium"/>
                  <w:color w:val="auto"/>
                </w:rPr>
                <w:t>saps.org.uk</w:t>
              </w:r>
            </w:hyperlink>
          </w:p>
          <w:p w:rsidR="006B736D" w:rsidRPr="009B7BCF" w:rsidRDefault="006B736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auto"/>
                <w:u w:val="single"/>
              </w:rPr>
            </w:pPr>
          </w:p>
          <w:p w:rsidR="006B736D" w:rsidRPr="006B736D" w:rsidRDefault="00A85B8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0432FF"/>
                <w:u w:color="0432FF"/>
              </w:rPr>
            </w:pPr>
            <w:hyperlink r:id="rId15" w:history="1">
              <w:r w:rsidR="006B736D" w:rsidRPr="009B7BCF">
                <w:rPr>
                  <w:rStyle w:val="Hyperlink5"/>
                  <w:rFonts w:ascii="AQA Chevin Pro Medium" w:hAnsi="AQA Chevin Pro Medium"/>
                  <w:color w:val="auto"/>
                </w:rPr>
                <w:t>http://lehiffa.org/Bushman/</w:t>
              </w:r>
            </w:hyperlink>
            <w:r w:rsidR="006B736D" w:rsidRPr="00436210">
              <w:rPr>
                <w:rStyle w:val="Hyperlink1"/>
                <w:rFonts w:ascii="AQA Chevin Pro Medium" w:hAnsi="AQA Chevin Pro Medium"/>
                <w:color w:val="auto"/>
                <w:u w:val="single"/>
              </w:rPr>
              <w:t xml:space="preserve"> </w:t>
            </w:r>
            <w:r w:rsidR="006B736D" w:rsidRPr="000104B4">
              <w:rPr>
                <w:rStyle w:val="Hyperlink1"/>
                <w:rFonts w:ascii="AQA Chevin Pro Medium" w:hAnsi="AQA Chevin Pro Medium"/>
                <w:color w:val="auto"/>
                <w:u w:val="single"/>
              </w:rPr>
              <w:t xml:space="preserve"> </w:t>
            </w:r>
            <w:r w:rsidR="006B736D" w:rsidRPr="006B736D">
              <w:rPr>
                <w:rStyle w:val="Hyperlink1"/>
                <w:rFonts w:ascii="AQA Chevin Pro Medium" w:hAnsi="AQA Chevin Pro Medium"/>
                <w:color w:val="0432FF"/>
                <w:u w:color="0432FF"/>
              </w:rPr>
              <w:t xml:space="preserve"> </w:t>
            </w:r>
          </w:p>
          <w:p w:rsidR="006B736D" w:rsidRPr="006B736D" w:rsidRDefault="0043621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Pr>
                <w:rStyle w:val="NoneA"/>
                <w:rFonts w:ascii="AQA Chevin Pro Medium" w:hAnsi="AQA Chevin Pro Medium"/>
                <w:u w:color="0432FF"/>
              </w:rPr>
              <w:t>(s</w:t>
            </w:r>
            <w:r w:rsidR="00387AF0">
              <w:rPr>
                <w:rStyle w:val="NoneA"/>
                <w:rFonts w:ascii="AQA Chevin Pro Medium" w:hAnsi="AQA Chevin Pro Medium"/>
                <w:u w:color="0432FF"/>
              </w:rPr>
              <w:t>ee</w:t>
            </w:r>
            <w:r w:rsidR="006B736D" w:rsidRPr="006B736D">
              <w:rPr>
                <w:rStyle w:val="NoneA"/>
                <w:rFonts w:ascii="AQA Chevin Pro Medium" w:hAnsi="AQA Chevin Pro Medium"/>
                <w:u w:color="0432FF"/>
              </w:rPr>
              <w:t xml:space="preserve"> </w:t>
            </w:r>
            <w:r w:rsidR="00A201CE">
              <w:rPr>
                <w:rStyle w:val="NoneA"/>
                <w:rFonts w:ascii="AQA Chevin Pro Medium" w:hAnsi="AQA Chevin Pro Medium"/>
                <w:u w:color="0432FF"/>
              </w:rPr>
              <w:t>‘Plant anatomy &amp;</w:t>
            </w:r>
            <w:r w:rsidR="00387AF0">
              <w:rPr>
                <w:rStyle w:val="NoneA"/>
                <w:rFonts w:ascii="AQA Chevin Pro Medium" w:hAnsi="AQA Chevin Pro Medium"/>
                <w:u w:color="0432FF"/>
              </w:rPr>
              <w:t xml:space="preserve"> physiology’</w:t>
            </w:r>
            <w:r>
              <w:rPr>
                <w:rStyle w:val="NoneA"/>
                <w:rFonts w:ascii="AQA Chevin Pro Medium" w:hAnsi="AQA Chevin Pro Medium"/>
                <w:u w:color="0432FF"/>
              </w:rPr>
              <w:t xml:space="preserve"> </w:t>
            </w:r>
            <w:r w:rsidR="00A85B80" w:rsidRPr="006B736D">
              <w:rPr>
                <w:rStyle w:val="NoneA"/>
                <w:rFonts w:ascii="AQA Chevin Pro Medium" w:hAnsi="AQA Chevin Pro Medium"/>
                <w:u w:color="0432FF"/>
              </w:rPr>
              <w:t>PowerPoint</w:t>
            </w:r>
            <w:r w:rsidR="006B736D" w:rsidRPr="006B736D">
              <w:rPr>
                <w:rStyle w:val="NoneA"/>
                <w:rFonts w:ascii="AQA Chevin Pro Medium" w:hAnsi="AQA Chevin Pro Medium"/>
                <w:u w:color="0432FF"/>
              </w:rPr>
              <w:t>)</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36D" w:rsidRPr="006B736D" w:rsidRDefault="006B736D" w:rsidP="00F24B60">
            <w:pPr>
              <w:pStyle w:val="BodyAA"/>
              <w:spacing w:line="240" w:lineRule="auto"/>
              <w:rPr>
                <w:rStyle w:val="NoneA"/>
                <w:rFonts w:ascii="AQA Chevin Pro Medium" w:hAnsi="AQA Chevin Pro Medium"/>
                <w:sz w:val="20"/>
                <w:szCs w:val="20"/>
              </w:rPr>
            </w:pPr>
            <w:r w:rsidRPr="006B736D">
              <w:rPr>
                <w:rStyle w:val="Hyperlink1"/>
                <w:rFonts w:ascii="AQA Chevin Pro Medium" w:hAnsi="AQA Chevin Pro Medium"/>
                <w:sz w:val="20"/>
                <w:szCs w:val="20"/>
              </w:rPr>
              <w:t xml:space="preserve">Tutor </w:t>
            </w:r>
            <w:r w:rsidR="00A33FC8">
              <w:rPr>
                <w:rStyle w:val="Hyperlink1"/>
                <w:rFonts w:ascii="AQA Chevin Pro Medium" w:hAnsi="AQA Chevin Pro Medium"/>
                <w:sz w:val="20"/>
                <w:szCs w:val="20"/>
              </w:rPr>
              <w:t>observation</w:t>
            </w:r>
          </w:p>
          <w:p w:rsidR="006B736D" w:rsidRPr="006B736D" w:rsidRDefault="006B736D" w:rsidP="00F24B60">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 xml:space="preserve">of risk </w:t>
            </w:r>
            <w:r w:rsidR="00436210">
              <w:rPr>
                <w:rStyle w:val="Hyperlink1"/>
                <w:rFonts w:ascii="AQA Chevin Pro Medium" w:hAnsi="AQA Chevin Pro Medium"/>
                <w:sz w:val="20"/>
                <w:szCs w:val="20"/>
              </w:rPr>
              <w:t>assessments</w:t>
            </w:r>
          </w:p>
          <w:p w:rsidR="006B736D" w:rsidRPr="006B736D" w:rsidRDefault="006B736D" w:rsidP="00F24B60">
            <w:pPr>
              <w:pStyle w:val="BodyB"/>
              <w:rPr>
                <w:rFonts w:ascii="AQA Chevin Pro Medium" w:eastAsia="Arial" w:hAnsi="AQA Chevin Pro Medium" w:cs="Arial"/>
                <w:sz w:val="20"/>
                <w:szCs w:val="20"/>
              </w:rPr>
            </w:pPr>
          </w:p>
          <w:p w:rsidR="006B736D" w:rsidRPr="006B736D" w:rsidRDefault="006B736D" w:rsidP="00F24B60">
            <w:pPr>
              <w:pStyle w:val="BodyB"/>
              <w:rPr>
                <w:rStyle w:val="NoneA"/>
                <w:rFonts w:ascii="AQA Chevin Pro Medium" w:eastAsia="Arial" w:hAnsi="AQA Chevin Pro Medium" w:cs="Arial"/>
                <w:sz w:val="20"/>
                <w:szCs w:val="20"/>
              </w:rPr>
            </w:pPr>
            <w:r w:rsidRPr="006B736D">
              <w:rPr>
                <w:rStyle w:val="Hyperlink1"/>
                <w:rFonts w:ascii="AQA Chevin Pro Medium" w:hAnsi="AQA Chevin Pro Medium"/>
                <w:sz w:val="20"/>
                <w:szCs w:val="20"/>
              </w:rPr>
              <w:t xml:space="preserve">Tutor </w:t>
            </w:r>
            <w:r w:rsidR="00A33FC8">
              <w:rPr>
                <w:rStyle w:val="Hyperlink1"/>
                <w:rFonts w:ascii="AQA Chevin Pro Medium" w:hAnsi="AQA Chevin Pro Medium"/>
                <w:sz w:val="20"/>
                <w:szCs w:val="20"/>
              </w:rPr>
              <w:t>observation</w:t>
            </w:r>
          </w:p>
          <w:p w:rsidR="006B736D" w:rsidRPr="006B736D" w:rsidRDefault="006B736D" w:rsidP="00F24B60">
            <w:pPr>
              <w:pStyle w:val="BodyB"/>
              <w:rPr>
                <w:rStyle w:val="Hyperlink1"/>
                <w:rFonts w:ascii="AQA Chevin Pro Medium" w:eastAsia="Arial" w:hAnsi="AQA Chevin Pro Medium" w:cs="Arial"/>
                <w:sz w:val="20"/>
                <w:szCs w:val="20"/>
              </w:rPr>
            </w:pPr>
            <w:r w:rsidRPr="006B736D">
              <w:rPr>
                <w:rStyle w:val="Hyperlink1"/>
                <w:rFonts w:ascii="AQA Chevin Pro Medium" w:hAnsi="AQA Chevin Pro Medium"/>
                <w:sz w:val="20"/>
                <w:szCs w:val="20"/>
              </w:rPr>
              <w:t>of practical techniques</w:t>
            </w:r>
          </w:p>
          <w:p w:rsidR="006B736D" w:rsidRPr="006B736D" w:rsidRDefault="006B736D" w:rsidP="00F24B60">
            <w:pPr>
              <w:pStyle w:val="BodyAA"/>
              <w:spacing w:line="240" w:lineRule="auto"/>
              <w:rPr>
                <w:rFonts w:ascii="AQA Chevin Pro Medium" w:hAnsi="AQA Chevin Pro Medium"/>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36D" w:rsidRPr="0001232A" w:rsidRDefault="006B736D" w:rsidP="00F24B60">
            <w:pPr>
              <w:pStyle w:val="BodyAA"/>
              <w:spacing w:line="240" w:lineRule="auto"/>
              <w:rPr>
                <w:rStyle w:val="Hyperlink1"/>
              </w:rPr>
            </w:pPr>
            <w:r w:rsidRPr="009A6D6A">
              <w:rPr>
                <w:rStyle w:val="Hyperlink1"/>
                <w:rFonts w:ascii="AQA Chevin Pro Medium" w:hAnsi="AQA Chevin Pro Medium"/>
                <w:bCs/>
                <w:color w:val="00B050"/>
                <w:sz w:val="20"/>
                <w:szCs w:val="20"/>
                <w:u w:color="00B050"/>
              </w:rPr>
              <w:t xml:space="preserve">Oral </w:t>
            </w:r>
            <w:r w:rsidR="00A33FC8">
              <w:rPr>
                <w:rStyle w:val="Hyperlink1"/>
                <w:rFonts w:ascii="AQA Chevin Pro Medium" w:hAnsi="AQA Chevin Pro Medium"/>
                <w:bCs/>
                <w:color w:val="00B050"/>
                <w:sz w:val="20"/>
                <w:szCs w:val="20"/>
                <w:u w:color="00B050"/>
              </w:rPr>
              <w:t>communication</w:t>
            </w:r>
          </w:p>
          <w:p w:rsidR="006B736D" w:rsidRPr="0001232A" w:rsidRDefault="006B736D" w:rsidP="00F24B60">
            <w:pPr>
              <w:pStyle w:val="BodyAA"/>
              <w:spacing w:line="240" w:lineRule="auto"/>
              <w:rPr>
                <w:rStyle w:val="Hyperlink1"/>
              </w:rPr>
            </w:pPr>
            <w:r w:rsidRPr="009A6D6A">
              <w:rPr>
                <w:rStyle w:val="Hyperlink1"/>
                <w:rFonts w:ascii="AQA Chevin Pro Medium" w:hAnsi="AQA Chevin Pro Medium"/>
                <w:bCs/>
                <w:color w:val="00B050"/>
                <w:sz w:val="20"/>
                <w:szCs w:val="20"/>
                <w:u w:color="00B050"/>
              </w:rPr>
              <w:t>during discussion</w:t>
            </w:r>
          </w:p>
          <w:p w:rsidR="006B736D" w:rsidRPr="006B736D" w:rsidRDefault="006B736D" w:rsidP="00F24B60">
            <w:pPr>
              <w:pStyle w:val="BodyAA"/>
              <w:spacing w:line="240" w:lineRule="auto"/>
              <w:rPr>
                <w:rStyle w:val="Hyperlink1"/>
                <w:rFonts w:ascii="AQA Chevin Pro Medium" w:hAnsi="AQA Chevin Pro Medium"/>
                <w:b/>
                <w:bCs/>
                <w:sz w:val="20"/>
                <w:szCs w:val="20"/>
              </w:rPr>
            </w:pPr>
          </w:p>
          <w:p w:rsidR="006B736D" w:rsidRPr="009A6D6A" w:rsidRDefault="006B736D" w:rsidP="00F24B60">
            <w:pPr>
              <w:pStyle w:val="BodyAA"/>
              <w:spacing w:line="240" w:lineRule="auto"/>
              <w:rPr>
                <w:rFonts w:ascii="AQA Chevin Pro Medium" w:hAnsi="AQA Chevin Pro Medium"/>
                <w:sz w:val="20"/>
                <w:szCs w:val="20"/>
              </w:rPr>
            </w:pPr>
            <w:r w:rsidRPr="009A6D6A">
              <w:rPr>
                <w:rStyle w:val="NoneA"/>
                <w:rFonts w:ascii="AQA Chevin Pro Medium" w:hAnsi="AQA Chevin Pro Medium"/>
                <w:bCs/>
                <w:color w:val="EA8300"/>
                <w:sz w:val="20"/>
                <w:szCs w:val="20"/>
                <w:u w:color="EA8300"/>
              </w:rPr>
              <w:t>Practical skills and health and safety</w:t>
            </w:r>
          </w:p>
        </w:tc>
      </w:tr>
    </w:tbl>
    <w:p w:rsidR="00AF7323" w:rsidRDefault="00AF7323">
      <w:pPr>
        <w:pStyle w:val="BodyAA"/>
      </w:pPr>
    </w:p>
    <w:p w:rsidR="00AF7323" w:rsidRDefault="00AF7323">
      <w:pPr>
        <w:pStyle w:val="BodyAA"/>
      </w:pPr>
    </w:p>
    <w:tbl>
      <w:tblPr>
        <w:tblW w:w="14698" w:type="dxa"/>
        <w:tblInd w:w="-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52"/>
        <w:gridCol w:w="1540"/>
        <w:gridCol w:w="3723"/>
        <w:gridCol w:w="4228"/>
        <w:gridCol w:w="2127"/>
        <w:gridCol w:w="2128"/>
      </w:tblGrid>
      <w:tr w:rsidR="00AF7323" w:rsidTr="00994C0F">
        <w:trPr>
          <w:trHeight w:val="513"/>
        </w:trPr>
        <w:tc>
          <w:tcPr>
            <w:tcW w:w="95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6B736D" w:rsidRDefault="00694624"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lastRenderedPageBreak/>
              <w:t>Week</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6B736D" w:rsidRDefault="00694624"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t>Specification reference</w:t>
            </w:r>
          </w:p>
        </w:tc>
        <w:tc>
          <w:tcPr>
            <w:tcW w:w="37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6B736D" w:rsidRDefault="00694624"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t>Key learning objectives</w:t>
            </w:r>
          </w:p>
        </w:tc>
        <w:tc>
          <w:tcPr>
            <w:tcW w:w="42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6B736D" w:rsidRDefault="00694624"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t>Learning activities and resources</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6B736D" w:rsidRDefault="00694624"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t>Plenary</w:t>
            </w:r>
          </w:p>
        </w:tc>
        <w:tc>
          <w:tcPr>
            <w:tcW w:w="21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6B736D" w:rsidRDefault="00694624" w:rsidP="00F24B60">
            <w:pPr>
              <w:pStyle w:val="BodyAA"/>
              <w:spacing w:line="240" w:lineRule="auto"/>
              <w:jc w:val="center"/>
              <w:rPr>
                <w:rStyle w:val="NoneA"/>
                <w:rFonts w:ascii="AQA Chevin Pro Bold" w:hAnsi="AQA Chevin Pro Bold"/>
                <w:b/>
                <w:bCs/>
                <w:sz w:val="24"/>
                <w:szCs w:val="24"/>
              </w:rPr>
            </w:pPr>
            <w:r w:rsidRPr="006B736D">
              <w:rPr>
                <w:rStyle w:val="NoneA"/>
                <w:rFonts w:ascii="AQA Chevin Pro Bold" w:hAnsi="AQA Chevin Pro Bold"/>
                <w:b/>
                <w:bCs/>
                <w:sz w:val="24"/>
                <w:szCs w:val="24"/>
              </w:rPr>
              <w:t>Skills</w:t>
            </w:r>
          </w:p>
        </w:tc>
      </w:tr>
      <w:tr w:rsidR="00AF7323" w:rsidTr="00994C0F">
        <w:trPr>
          <w:trHeight w:val="7003"/>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7118C" w:rsidRDefault="00694624" w:rsidP="00F24B60">
            <w:pPr>
              <w:pStyle w:val="BodyAA"/>
              <w:spacing w:line="240" w:lineRule="auto"/>
              <w:jc w:val="center"/>
              <w:rPr>
                <w:rFonts w:ascii="AQA Chevin Pro Medium" w:hAnsi="AQA Chevin Pro Medium"/>
                <w:sz w:val="20"/>
                <w:szCs w:val="20"/>
              </w:rPr>
            </w:pPr>
            <w:r w:rsidRPr="0077118C">
              <w:rPr>
                <w:rStyle w:val="Hyperlink1"/>
                <w:rFonts w:ascii="AQA Chevin Pro Medium" w:hAnsi="AQA Chevin Pro Medium"/>
                <w:sz w:val="20"/>
                <w:szCs w:val="20"/>
              </w:rPr>
              <w:t>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94624"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PO1(b)</w:t>
            </w:r>
          </w:p>
          <w:p w:rsidR="00A201CE" w:rsidRDefault="00694624"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Demonstrate applied experimental techniques in biology: the </w:t>
            </w:r>
          </w:p>
          <w:p w:rsidR="00AF7323" w:rsidRPr="007508E6" w:rsidRDefault="00A201CE" w:rsidP="00F24B60">
            <w:pPr>
              <w:pStyle w:val="BodyB"/>
              <w:rPr>
                <w:rStyle w:val="NoneA"/>
                <w:rFonts w:ascii="AQA Chevin Pro Medium" w:eastAsia="Arial" w:hAnsi="AQA Chevin Pro Medium" w:cs="Arial"/>
                <w:bCs/>
                <w:sz w:val="20"/>
                <w:szCs w:val="20"/>
              </w:rPr>
            </w:pPr>
            <w:r>
              <w:rPr>
                <w:rStyle w:val="Hyperlink1"/>
                <w:rFonts w:ascii="AQA Chevin Pro Medium" w:hAnsi="AQA Chevin Pro Medium"/>
                <w:bCs/>
                <w:sz w:val="20"/>
                <w:szCs w:val="20"/>
              </w:rPr>
              <w:t>light-</w:t>
            </w:r>
            <w:r w:rsidR="00694624" w:rsidRPr="007508E6">
              <w:rPr>
                <w:rStyle w:val="Hyperlink1"/>
                <w:rFonts w:ascii="AQA Chevin Pro Medium" w:hAnsi="AQA Chevin Pro Medium"/>
                <w:bCs/>
                <w:sz w:val="20"/>
                <w:szCs w:val="20"/>
              </w:rPr>
              <w:t>dependent reaction in photosynthesis (the H</w:t>
            </w:r>
            <w:r>
              <w:rPr>
                <w:rStyle w:val="Hyperlink1"/>
                <w:rFonts w:ascii="AQA Chevin Pro Medium" w:hAnsi="AQA Chevin Pro Medium"/>
                <w:bCs/>
                <w:sz w:val="20"/>
                <w:szCs w:val="20"/>
              </w:rPr>
              <w:t>ill reaction)</w:t>
            </w:r>
          </w:p>
          <w:p w:rsidR="00AF7323" w:rsidRPr="007508E6" w:rsidRDefault="00AF7323" w:rsidP="00F24B60">
            <w:pPr>
              <w:pStyle w:val="BodyB"/>
              <w:jc w:val="center"/>
              <w:rPr>
                <w:rStyle w:val="Hyperlink1"/>
                <w:rFonts w:ascii="AQA Chevin Pro Medium" w:eastAsia="Arial" w:hAnsi="AQA Chevin Pro Medium" w:cs="Arial"/>
                <w:bCs/>
                <w:sz w:val="20"/>
                <w:szCs w:val="20"/>
              </w:rPr>
            </w:pPr>
          </w:p>
          <w:p w:rsidR="00AF7323" w:rsidRDefault="00AF7323" w:rsidP="00F24B60">
            <w:pPr>
              <w:pStyle w:val="BodyB"/>
              <w:jc w:val="center"/>
              <w:rPr>
                <w:rStyle w:val="Hyperlink1"/>
                <w:rFonts w:ascii="AQA Chevin Pro Medium" w:eastAsia="Arial" w:hAnsi="AQA Chevin Pro Medium" w:cs="Arial"/>
                <w:bCs/>
                <w:sz w:val="20"/>
                <w:szCs w:val="20"/>
              </w:rPr>
            </w:pPr>
          </w:p>
          <w:p w:rsidR="00290682" w:rsidRDefault="00290682" w:rsidP="00F24B60">
            <w:pPr>
              <w:pStyle w:val="BodyB"/>
              <w:jc w:val="center"/>
              <w:rPr>
                <w:rStyle w:val="Hyperlink1"/>
                <w:rFonts w:ascii="AQA Chevin Pro Medium" w:eastAsia="Arial" w:hAnsi="AQA Chevin Pro Medium" w:cs="Arial"/>
                <w:bCs/>
                <w:sz w:val="20"/>
                <w:szCs w:val="20"/>
              </w:rPr>
            </w:pPr>
          </w:p>
          <w:p w:rsidR="00290682" w:rsidRDefault="00290682" w:rsidP="00F24B60">
            <w:pPr>
              <w:pStyle w:val="BodyB"/>
              <w:jc w:val="center"/>
              <w:rPr>
                <w:rStyle w:val="Hyperlink1"/>
                <w:rFonts w:ascii="AQA Chevin Pro Medium" w:eastAsia="Arial" w:hAnsi="AQA Chevin Pro Medium" w:cs="Arial"/>
                <w:bCs/>
                <w:sz w:val="20"/>
                <w:szCs w:val="20"/>
              </w:rPr>
            </w:pPr>
          </w:p>
          <w:p w:rsidR="00290682" w:rsidRDefault="00290682" w:rsidP="00F24B60">
            <w:pPr>
              <w:pStyle w:val="BodyB"/>
              <w:jc w:val="center"/>
              <w:rPr>
                <w:rStyle w:val="Hyperlink1"/>
                <w:rFonts w:ascii="AQA Chevin Pro Medium" w:eastAsia="Arial" w:hAnsi="AQA Chevin Pro Medium" w:cs="Arial"/>
                <w:bCs/>
                <w:sz w:val="20"/>
                <w:szCs w:val="20"/>
              </w:rPr>
            </w:pPr>
          </w:p>
          <w:p w:rsidR="00290682" w:rsidRDefault="00290682" w:rsidP="00F24B60">
            <w:pPr>
              <w:pStyle w:val="BodyB"/>
              <w:jc w:val="center"/>
              <w:rPr>
                <w:rStyle w:val="Hyperlink1"/>
                <w:rFonts w:ascii="AQA Chevin Pro Medium" w:eastAsia="Arial" w:hAnsi="AQA Chevin Pro Medium" w:cs="Arial"/>
                <w:bCs/>
                <w:sz w:val="20"/>
                <w:szCs w:val="20"/>
              </w:rPr>
            </w:pPr>
          </w:p>
          <w:p w:rsidR="00290682" w:rsidRDefault="00290682" w:rsidP="00F24B60">
            <w:pPr>
              <w:pStyle w:val="BodyB"/>
              <w:jc w:val="center"/>
              <w:rPr>
                <w:rStyle w:val="Hyperlink1"/>
                <w:rFonts w:ascii="AQA Chevin Pro Medium" w:eastAsia="Arial" w:hAnsi="AQA Chevin Pro Medium" w:cs="Arial"/>
                <w:bCs/>
                <w:sz w:val="20"/>
                <w:szCs w:val="20"/>
              </w:rPr>
            </w:pPr>
          </w:p>
          <w:p w:rsidR="00290682" w:rsidRPr="007508E6" w:rsidRDefault="00290682" w:rsidP="00F24B60">
            <w:pPr>
              <w:pStyle w:val="BodyB"/>
              <w:jc w:val="center"/>
              <w:rPr>
                <w:rStyle w:val="Hyperlink1"/>
                <w:rFonts w:ascii="AQA Chevin Pro Medium" w:eastAsia="Arial" w:hAnsi="AQA Chevin Pro Medium" w:cs="Arial"/>
                <w:bCs/>
                <w:sz w:val="20"/>
                <w:szCs w:val="20"/>
              </w:rPr>
            </w:pPr>
          </w:p>
          <w:p w:rsidR="00AF7323" w:rsidRPr="007508E6" w:rsidRDefault="00694624"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AF7323" w:rsidRPr="0077118C" w:rsidRDefault="00694624" w:rsidP="00F24B60">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7118C" w:rsidRDefault="00694624" w:rsidP="00F24B60">
            <w:pPr>
              <w:pStyle w:val="BodyAA"/>
              <w:spacing w:line="240" w:lineRule="auto"/>
              <w:rPr>
                <w:rStyle w:val="NoneA"/>
                <w:rFonts w:ascii="AQA Chevin Pro Medium" w:hAnsi="AQA Chevin Pro Medium"/>
                <w:b/>
                <w:bCs/>
                <w:sz w:val="20"/>
                <w:szCs w:val="20"/>
              </w:rPr>
            </w:pPr>
            <w:r w:rsidRPr="0077118C">
              <w:rPr>
                <w:rStyle w:val="Hyperlink1"/>
                <w:rFonts w:ascii="AQA Chevin Pro Medium" w:hAnsi="AQA Chevin Pro Medium"/>
                <w:b/>
                <w:bCs/>
                <w:sz w:val="20"/>
                <w:szCs w:val="20"/>
              </w:rPr>
              <w:t>M1</w:t>
            </w:r>
          </w:p>
          <w:p w:rsidR="00C948AB" w:rsidRPr="0077118C" w:rsidRDefault="00C948AB" w:rsidP="00F24B60">
            <w:pPr>
              <w:pStyle w:val="BodyAA"/>
              <w:spacing w:line="240" w:lineRule="auto"/>
              <w:rPr>
                <w:rStyle w:val="NoneA"/>
                <w:rFonts w:ascii="AQA Chevin Pro Medium" w:hAnsi="AQA Chevin Pro Medium"/>
                <w:sz w:val="20"/>
                <w:szCs w:val="20"/>
              </w:rPr>
            </w:pPr>
            <w:r w:rsidRPr="0077118C">
              <w:rPr>
                <w:rStyle w:val="Hyperlink1"/>
                <w:rFonts w:ascii="AQA Chevin Pro Medium" w:hAnsi="AQA Chevin Pro Medium"/>
                <w:sz w:val="20"/>
                <w:szCs w:val="20"/>
              </w:rPr>
              <w:t>Explain the scientific principles of physiological measurements used in relation to respiration and photosynthesis</w:t>
            </w:r>
          </w:p>
          <w:p w:rsidR="00AF7323" w:rsidRDefault="00AF7323" w:rsidP="00F24B60">
            <w:pPr>
              <w:pStyle w:val="BodyAA"/>
              <w:spacing w:line="240" w:lineRule="auto"/>
              <w:rPr>
                <w:rStyle w:val="Hyperlink1"/>
                <w:rFonts w:ascii="AQA Chevin Pro Medium" w:hAnsi="AQA Chevin Pro Medium"/>
                <w:b/>
                <w:bCs/>
                <w:sz w:val="20"/>
                <w:szCs w:val="20"/>
              </w:rPr>
            </w:pPr>
          </w:p>
          <w:p w:rsidR="00290682" w:rsidRDefault="00290682" w:rsidP="00F24B60">
            <w:pPr>
              <w:pStyle w:val="BodyAA"/>
              <w:spacing w:line="240" w:lineRule="auto"/>
              <w:rPr>
                <w:rStyle w:val="Hyperlink1"/>
                <w:rFonts w:ascii="AQA Chevin Pro Medium" w:hAnsi="AQA Chevin Pro Medium"/>
                <w:b/>
                <w:bCs/>
                <w:sz w:val="20"/>
                <w:szCs w:val="20"/>
              </w:rPr>
            </w:pPr>
          </w:p>
          <w:p w:rsidR="00290682" w:rsidRDefault="00290682" w:rsidP="00F24B60">
            <w:pPr>
              <w:pStyle w:val="BodyAA"/>
              <w:spacing w:line="240" w:lineRule="auto"/>
              <w:rPr>
                <w:rStyle w:val="Hyperlink1"/>
                <w:rFonts w:ascii="AQA Chevin Pro Medium" w:hAnsi="AQA Chevin Pro Medium"/>
                <w:b/>
                <w:bCs/>
                <w:sz w:val="20"/>
                <w:szCs w:val="20"/>
              </w:rPr>
            </w:pPr>
          </w:p>
          <w:p w:rsidR="00290682" w:rsidRDefault="00290682" w:rsidP="00F24B60">
            <w:pPr>
              <w:pStyle w:val="BodyAA"/>
              <w:spacing w:line="240" w:lineRule="auto"/>
              <w:rPr>
                <w:rStyle w:val="Hyperlink1"/>
                <w:rFonts w:ascii="AQA Chevin Pro Medium" w:hAnsi="AQA Chevin Pro Medium"/>
                <w:b/>
                <w:bCs/>
                <w:sz w:val="20"/>
                <w:szCs w:val="20"/>
              </w:rPr>
            </w:pPr>
          </w:p>
          <w:p w:rsidR="00290682" w:rsidRDefault="00290682" w:rsidP="00F24B60">
            <w:pPr>
              <w:pStyle w:val="BodyAA"/>
              <w:spacing w:line="240" w:lineRule="auto"/>
              <w:rPr>
                <w:rStyle w:val="Hyperlink1"/>
                <w:rFonts w:ascii="AQA Chevin Pro Medium" w:hAnsi="AQA Chevin Pro Medium"/>
                <w:b/>
                <w:bCs/>
                <w:sz w:val="20"/>
                <w:szCs w:val="20"/>
              </w:rPr>
            </w:pPr>
          </w:p>
          <w:p w:rsidR="00A201CE" w:rsidRDefault="00A201CE" w:rsidP="00F24B60">
            <w:pPr>
              <w:pStyle w:val="BodyAA"/>
              <w:spacing w:line="240" w:lineRule="auto"/>
              <w:rPr>
                <w:rStyle w:val="Hyperlink1"/>
                <w:rFonts w:ascii="AQA Chevin Pro Medium" w:hAnsi="AQA Chevin Pro Medium"/>
                <w:b/>
                <w:bCs/>
                <w:sz w:val="20"/>
                <w:szCs w:val="20"/>
              </w:rPr>
            </w:pPr>
          </w:p>
          <w:p w:rsidR="00994C0F" w:rsidRDefault="00994C0F" w:rsidP="00F24B60">
            <w:pPr>
              <w:pStyle w:val="BodyAA"/>
              <w:spacing w:line="240" w:lineRule="auto"/>
              <w:rPr>
                <w:rStyle w:val="Hyperlink1"/>
                <w:rFonts w:ascii="AQA Chevin Pro Medium" w:hAnsi="AQA Chevin Pro Medium"/>
                <w:b/>
                <w:bCs/>
                <w:sz w:val="20"/>
                <w:szCs w:val="20"/>
              </w:rPr>
            </w:pPr>
          </w:p>
          <w:p w:rsidR="00994C0F" w:rsidRDefault="00994C0F" w:rsidP="00F24B60">
            <w:pPr>
              <w:pStyle w:val="BodyAA"/>
              <w:spacing w:line="240" w:lineRule="auto"/>
              <w:rPr>
                <w:rStyle w:val="Hyperlink1"/>
                <w:rFonts w:ascii="AQA Chevin Pro Medium" w:hAnsi="AQA Chevin Pro Medium"/>
                <w:b/>
                <w:bCs/>
                <w:sz w:val="20"/>
                <w:szCs w:val="20"/>
              </w:rPr>
            </w:pPr>
          </w:p>
          <w:p w:rsidR="00994C0F" w:rsidRPr="0077118C" w:rsidRDefault="00994C0F" w:rsidP="00F24B60">
            <w:pPr>
              <w:pStyle w:val="BodyAA"/>
              <w:spacing w:line="240" w:lineRule="auto"/>
              <w:rPr>
                <w:rStyle w:val="Hyperlink1"/>
                <w:rFonts w:ascii="AQA Chevin Pro Medium" w:hAnsi="AQA Chevin Pro Medium"/>
                <w:b/>
                <w:bCs/>
                <w:sz w:val="20"/>
                <w:szCs w:val="20"/>
              </w:rPr>
            </w:pPr>
          </w:p>
          <w:p w:rsidR="00AF7323" w:rsidRPr="0077118C" w:rsidRDefault="00694624" w:rsidP="00F24B60">
            <w:pPr>
              <w:pStyle w:val="BodyAA"/>
              <w:spacing w:line="240" w:lineRule="auto"/>
              <w:rPr>
                <w:rStyle w:val="NoneA"/>
                <w:rFonts w:ascii="AQA Chevin Pro Medium" w:hAnsi="AQA Chevin Pro Medium"/>
                <w:b/>
                <w:bCs/>
                <w:sz w:val="20"/>
                <w:szCs w:val="20"/>
              </w:rPr>
            </w:pPr>
            <w:r w:rsidRPr="0077118C">
              <w:rPr>
                <w:rStyle w:val="Hyperlink1"/>
                <w:rFonts w:ascii="AQA Chevin Pro Medium" w:hAnsi="AQA Chevin Pro Medium"/>
                <w:b/>
                <w:bCs/>
                <w:sz w:val="20"/>
                <w:szCs w:val="20"/>
              </w:rPr>
              <w:t>D1</w:t>
            </w:r>
          </w:p>
          <w:p w:rsidR="00AF7323" w:rsidRPr="0077118C" w:rsidRDefault="00694624" w:rsidP="00F24B60">
            <w:pPr>
              <w:pStyle w:val="BodyAA"/>
              <w:spacing w:line="240" w:lineRule="auto"/>
              <w:rPr>
                <w:rFonts w:ascii="AQA Chevin Pro Medium" w:hAnsi="AQA Chevin Pro Medium"/>
                <w:sz w:val="20"/>
                <w:szCs w:val="20"/>
              </w:rPr>
            </w:pPr>
            <w:r w:rsidRPr="0077118C">
              <w:rPr>
                <w:rStyle w:val="Hyperlink1"/>
                <w:rFonts w:ascii="AQA Chevin Pro Medium" w:hAnsi="AQA Chevin Pro Medium"/>
                <w:sz w:val="20"/>
                <w:szCs w:val="20"/>
              </w:rPr>
              <w:t xml:space="preserve">Explain how these physiological measurements can be applied in </w:t>
            </w:r>
            <w:r w:rsidR="00A201CE">
              <w:rPr>
                <w:rStyle w:val="Hyperlink1"/>
                <w:rFonts w:ascii="AQA Chevin Pro Medium" w:hAnsi="AQA Chevin Pro Medium"/>
                <w:sz w:val="20"/>
                <w:szCs w:val="20"/>
              </w:rPr>
              <w:t>a medical or commercial context</w:t>
            </w:r>
          </w:p>
        </w:tc>
        <w:tc>
          <w:tcPr>
            <w:tcW w:w="4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7118C"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77118C">
              <w:rPr>
                <w:rStyle w:val="Hyperlink1"/>
                <w:rFonts w:ascii="AQA Chevin Pro Medium" w:hAnsi="AQA Chevin Pro Medium"/>
              </w:rPr>
              <w:t xml:space="preserve">Learner-led research into the principles of photosynthesis and its measurement, including the following questions:  What are the limiting factors? What is the process of photosynthesis (light-dependent and light-independent stages)? How is the energy produced by photosynthesis used?  </w:t>
            </w:r>
          </w:p>
          <w:p w:rsidR="00AF7323" w:rsidRPr="0077118C"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77118C">
              <w:rPr>
                <w:rStyle w:val="Hyperlink1"/>
                <w:rFonts w:ascii="AQA Chevin Pro Medium" w:hAnsi="AQA Chevin Pro Medium"/>
              </w:rPr>
              <w:t>Links should be made to Unit 1 photosynthe</w:t>
            </w:r>
            <w:r w:rsidR="00762B95">
              <w:rPr>
                <w:rStyle w:val="Hyperlink1"/>
                <w:rFonts w:ascii="AQA Chevin Pro Medium" w:hAnsi="AQA Chevin Pro Medium"/>
              </w:rPr>
              <w:t>sis and food chain productivity</w:t>
            </w:r>
            <w:r w:rsidRPr="0077118C">
              <w:rPr>
                <w:rStyle w:val="Hyperlink1"/>
                <w:rFonts w:ascii="AQA Chevin Pro Medium" w:hAnsi="AQA Chevin Pro Medium"/>
              </w:rPr>
              <w:t xml:space="preserve"> (</w:t>
            </w:r>
            <w:r w:rsidRPr="0077118C">
              <w:rPr>
                <w:rStyle w:val="NoneA"/>
                <w:rFonts w:ascii="AQA Chevin Pro Medium" w:hAnsi="AQA Chevin Pro Medium"/>
                <w:b/>
                <w:bCs/>
              </w:rPr>
              <w:t>M1</w:t>
            </w:r>
            <w:r w:rsidRPr="0077118C">
              <w:rPr>
                <w:rStyle w:val="Hyperlink1"/>
                <w:rFonts w:ascii="AQA Chevin Pro Medium" w:hAnsi="AQA Chevin Pro Medium"/>
              </w:rPr>
              <w:t>)</w:t>
            </w:r>
            <w:r w:rsidR="00762B95">
              <w:rPr>
                <w:rStyle w:val="Hyperlink1"/>
                <w:rFonts w:ascii="AQA Chevin Pro Medium" w:hAnsi="AQA Chevin Pro Medium"/>
              </w:rPr>
              <w:t>.</w:t>
            </w:r>
          </w:p>
          <w:p w:rsidR="00AF7323" w:rsidRPr="0077118C"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77118C"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77118C">
              <w:rPr>
                <w:rStyle w:val="Hyperlink1"/>
                <w:rFonts w:ascii="AQA Chevin Pro Medium" w:hAnsi="AQA Chevin Pro Medium"/>
              </w:rPr>
              <w:t xml:space="preserve">Class comes together to pool their findings under the guidance of the tutor. </w:t>
            </w:r>
          </w:p>
          <w:p w:rsidR="00AF7323" w:rsidRPr="0077118C"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r w:rsidRPr="0077118C">
              <w:rPr>
                <w:rStyle w:val="Hyperlink1"/>
                <w:rFonts w:ascii="AQA Chevin Pro Medium" w:hAnsi="AQA Chevin Pro Medium"/>
              </w:rPr>
              <w:t>Tutor divides the class into small groups to investigate the application of these measurements</w:t>
            </w:r>
            <w:r w:rsidR="009E426A">
              <w:rPr>
                <w:rStyle w:val="Hyperlink1"/>
                <w:rFonts w:ascii="AQA Chevin Pro Medium" w:hAnsi="AQA Chevin Pro Medium"/>
              </w:rPr>
              <w:t xml:space="preserve"> in, for example,</w:t>
            </w:r>
            <w:r w:rsidRPr="0077118C">
              <w:rPr>
                <w:rStyle w:val="Hyperlink1"/>
                <w:rFonts w:ascii="AQA Chevin Pro Medium" w:hAnsi="AQA Chevin Pro Medium"/>
              </w:rPr>
              <w:t xml:space="preserve"> agriculture, medicine and the cosmetic industry (</w:t>
            </w:r>
            <w:r w:rsidRPr="0077118C">
              <w:rPr>
                <w:rStyle w:val="NoneA"/>
                <w:rFonts w:ascii="AQA Chevin Pro Medium" w:hAnsi="AQA Chevin Pro Medium"/>
                <w:b/>
                <w:bCs/>
              </w:rPr>
              <w:t>D1</w:t>
            </w:r>
            <w:r w:rsidRPr="0077118C">
              <w:rPr>
                <w:rStyle w:val="Hyperlink1"/>
                <w:rFonts w:ascii="AQA Chevin Pro Medium" w:hAnsi="AQA Chevin Pro Medium"/>
              </w:rPr>
              <w:t>)</w:t>
            </w:r>
            <w:r w:rsidR="00290682">
              <w:rPr>
                <w:rStyle w:val="Hyperlink1"/>
                <w:rFonts w:ascii="AQA Chevin Pro Medium" w:hAnsi="AQA Chevin Pro Medium"/>
              </w:rPr>
              <w:t>.</w:t>
            </w:r>
          </w:p>
          <w:p w:rsidR="009E426A" w:rsidRPr="0077118C" w:rsidRDefault="009E426A"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p>
          <w:p w:rsidR="00AF7323" w:rsidRPr="0077118C"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77118C">
              <w:rPr>
                <w:rStyle w:val="Hyperlink1"/>
                <w:rFonts w:ascii="AQA Chevin Pro Medium" w:hAnsi="AQA Chevin Pro Medium"/>
              </w:rPr>
              <w:t xml:space="preserve">Class comes together with a plenary of their findings under the guidance of the tutor. </w:t>
            </w:r>
          </w:p>
          <w:p w:rsidR="00AF7323" w:rsidRPr="0077118C"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77118C"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b/>
                <w:bCs/>
                <w:u w:color="FF2D21"/>
              </w:rPr>
            </w:pPr>
            <w:r w:rsidRPr="0077118C">
              <w:rPr>
                <w:rStyle w:val="NoneA"/>
                <w:rFonts w:ascii="AQA Chevin Pro Medium" w:hAnsi="AQA Chevin Pro Medium"/>
                <w:color w:val="FF2D21"/>
                <w:u w:color="FF2D21"/>
              </w:rPr>
              <w:t>Learners produce a written report, to be completed for homework, covering the physiological measureme</w:t>
            </w:r>
            <w:r w:rsidR="009E426A">
              <w:rPr>
                <w:rStyle w:val="NoneA"/>
                <w:rFonts w:ascii="AQA Chevin Pro Medium" w:hAnsi="AQA Chevin Pro Medium"/>
                <w:color w:val="FF2D21"/>
                <w:u w:color="FF2D21"/>
              </w:rPr>
              <w:t>nts researched in weeks 1, 2, 3 and</w:t>
            </w:r>
            <w:r w:rsidRPr="0077118C">
              <w:rPr>
                <w:rStyle w:val="NoneA"/>
                <w:rFonts w:ascii="AQA Chevin Pro Medium" w:hAnsi="AQA Chevin Pro Medium"/>
                <w:color w:val="FF2D21"/>
                <w:u w:color="FF2D21"/>
              </w:rPr>
              <w:t xml:space="preserve"> 4</w:t>
            </w:r>
            <w:r w:rsidR="009E426A">
              <w:rPr>
                <w:rStyle w:val="NoneA"/>
                <w:rFonts w:ascii="AQA Chevin Pro Medium" w:hAnsi="AQA Chevin Pro Medium"/>
                <w:color w:val="FF2D21"/>
                <w:u w:color="FF2D21"/>
              </w:rPr>
              <w:t>,</w:t>
            </w:r>
            <w:r w:rsidRPr="0077118C">
              <w:rPr>
                <w:rStyle w:val="NoneA"/>
                <w:rFonts w:ascii="AQA Chevin Pro Medium" w:hAnsi="AQA Chevin Pro Medium"/>
                <w:color w:val="FF2D21"/>
                <w:u w:color="FF2D21"/>
              </w:rPr>
              <w:t xml:space="preserve"> and will be </w:t>
            </w:r>
            <w:r w:rsidRPr="0077118C">
              <w:rPr>
                <w:rStyle w:val="NoneA"/>
                <w:rFonts w:ascii="AQA Chevin Pro Medium" w:hAnsi="AQA Chevin Pro Medium"/>
                <w:b/>
                <w:bCs/>
                <w:color w:val="FF2D21"/>
                <w:u w:color="FF2D21"/>
              </w:rPr>
              <w:t>stretched and challenged</w:t>
            </w:r>
            <w:r w:rsidRPr="0077118C">
              <w:rPr>
                <w:rStyle w:val="NoneA"/>
                <w:rFonts w:ascii="AQA Chevin Pro Medium" w:hAnsi="AQA Chevin Pro Medium"/>
                <w:color w:val="FF2D21"/>
                <w:u w:color="FF2D21"/>
              </w:rPr>
              <w:t xml:space="preserve"> by the complexity of their response.</w:t>
            </w:r>
          </w:p>
          <w:p w:rsidR="00AF7323" w:rsidRPr="0077118C"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9B7BCF" w:rsidRDefault="00A85B8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u w:val="single"/>
              </w:rPr>
            </w:pPr>
            <w:hyperlink r:id="rId16" w:history="1">
              <w:r w:rsidR="000104B4" w:rsidRPr="009B7BCF">
                <w:rPr>
                  <w:rStyle w:val="Hyperlink4"/>
                  <w:rFonts w:ascii="AQA Chevin Pro Medium" w:hAnsi="AQA Chevin Pro Medium"/>
                  <w:color w:val="auto"/>
                  <w:sz w:val="20"/>
                  <w:szCs w:val="20"/>
                </w:rPr>
                <w:t>www.labochema.com/applications-category/plant-physiology/</w:t>
              </w:r>
            </w:hyperlink>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7118C" w:rsidRDefault="00694624" w:rsidP="00F24B60">
            <w:pPr>
              <w:pStyle w:val="BodyB"/>
              <w:rPr>
                <w:rStyle w:val="NoneA"/>
                <w:rFonts w:ascii="AQA Chevin Pro Medium" w:eastAsia="Arial" w:hAnsi="AQA Chevin Pro Medium" w:cs="Arial"/>
                <w:sz w:val="20"/>
                <w:szCs w:val="20"/>
              </w:rPr>
            </w:pPr>
            <w:r w:rsidRPr="0077118C">
              <w:rPr>
                <w:rStyle w:val="Hyperlink1"/>
                <w:rFonts w:ascii="AQA Chevin Pro Medium" w:hAnsi="AQA Chevin Pro Medium"/>
                <w:sz w:val="20"/>
                <w:szCs w:val="20"/>
              </w:rPr>
              <w:t xml:space="preserve">Discussion of </w:t>
            </w:r>
          </w:p>
          <w:p w:rsidR="00AF7323" w:rsidRPr="0077118C" w:rsidRDefault="00694624" w:rsidP="00F24B60">
            <w:pPr>
              <w:pStyle w:val="BodyB"/>
              <w:rPr>
                <w:rStyle w:val="NoneA"/>
                <w:rFonts w:ascii="AQA Chevin Pro Medium" w:eastAsia="Arial" w:hAnsi="AQA Chevin Pro Medium" w:cs="Arial"/>
                <w:sz w:val="20"/>
                <w:szCs w:val="20"/>
              </w:rPr>
            </w:pPr>
            <w:r w:rsidRPr="0077118C">
              <w:rPr>
                <w:rStyle w:val="Hyperlink1"/>
                <w:rFonts w:ascii="AQA Chevin Pro Medium" w:hAnsi="AQA Chevin Pro Medium"/>
                <w:sz w:val="20"/>
                <w:szCs w:val="20"/>
              </w:rPr>
              <w:t>research findings</w:t>
            </w:r>
          </w:p>
          <w:p w:rsidR="00AF7323" w:rsidRPr="0077118C" w:rsidRDefault="00AF7323" w:rsidP="00F24B60">
            <w:pPr>
              <w:pStyle w:val="BodyB"/>
              <w:rPr>
                <w:rStyle w:val="Hyperlink1"/>
                <w:rFonts w:ascii="AQA Chevin Pro Medium" w:eastAsia="Arial" w:hAnsi="AQA Chevin Pro Medium" w:cs="Arial"/>
                <w:sz w:val="20"/>
                <w:szCs w:val="20"/>
              </w:rPr>
            </w:pPr>
          </w:p>
          <w:p w:rsidR="00AF7323" w:rsidRPr="0077118C" w:rsidRDefault="00694624" w:rsidP="00F24B60">
            <w:pPr>
              <w:pStyle w:val="BodyB"/>
              <w:rPr>
                <w:rStyle w:val="NoneA"/>
                <w:rFonts w:ascii="AQA Chevin Pro Medium" w:eastAsia="Arial" w:hAnsi="AQA Chevin Pro Medium" w:cs="Arial"/>
                <w:sz w:val="20"/>
                <w:szCs w:val="20"/>
              </w:rPr>
            </w:pPr>
            <w:r w:rsidRPr="0077118C">
              <w:rPr>
                <w:rStyle w:val="Hyperlink1"/>
                <w:rFonts w:ascii="AQA Chevin Pro Medium" w:hAnsi="AQA Chevin Pro Medium"/>
                <w:sz w:val="20"/>
                <w:szCs w:val="20"/>
              </w:rPr>
              <w:t xml:space="preserve">Notes made </w:t>
            </w:r>
          </w:p>
          <w:p w:rsidR="00AF7323" w:rsidRPr="00290682" w:rsidRDefault="00694624" w:rsidP="00F24B60">
            <w:pPr>
              <w:pStyle w:val="BodyB"/>
              <w:rPr>
                <w:rFonts w:ascii="AQA Chevin Pro Medium" w:eastAsia="Arial" w:hAnsi="AQA Chevin Pro Medium" w:cs="Arial"/>
                <w:sz w:val="20"/>
                <w:szCs w:val="20"/>
              </w:rPr>
            </w:pPr>
            <w:r w:rsidRPr="0077118C">
              <w:rPr>
                <w:rStyle w:val="Hyperlink1"/>
                <w:rFonts w:ascii="AQA Chevin Pro Medium" w:hAnsi="AQA Chevin Pro Medium"/>
                <w:sz w:val="20"/>
                <w:szCs w:val="20"/>
              </w:rPr>
              <w:t xml:space="preserve">during research and written </w:t>
            </w:r>
            <w:r w:rsidR="00A33FC8">
              <w:rPr>
                <w:rStyle w:val="Hyperlink1"/>
                <w:rFonts w:ascii="AQA Chevin Pro Medium" w:hAnsi="AQA Chevin Pro Medium"/>
                <w:sz w:val="20"/>
                <w:szCs w:val="20"/>
              </w:rPr>
              <w:t>report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F24B60">
            <w:pPr>
              <w:pStyle w:val="BodyAA"/>
              <w:spacing w:line="240" w:lineRule="auto"/>
              <w:rPr>
                <w:rStyle w:val="Hyperlink1"/>
              </w:rPr>
            </w:pPr>
            <w:r w:rsidRPr="00290682">
              <w:rPr>
                <w:rStyle w:val="Hyperlink1"/>
                <w:rFonts w:ascii="AQA Chevin Pro Medium" w:hAnsi="AQA Chevin Pro Medium"/>
                <w:bCs/>
                <w:color w:val="00B050"/>
                <w:sz w:val="20"/>
                <w:szCs w:val="20"/>
                <w:u w:color="00B050"/>
              </w:rPr>
              <w:t xml:space="preserve">Oral </w:t>
            </w:r>
            <w:r w:rsidR="00A33FC8">
              <w:rPr>
                <w:rStyle w:val="Hyperlink1"/>
                <w:rFonts w:ascii="AQA Chevin Pro Medium" w:hAnsi="AQA Chevin Pro Medium"/>
                <w:bCs/>
                <w:color w:val="00B050"/>
                <w:sz w:val="20"/>
                <w:szCs w:val="20"/>
                <w:u w:color="00B050"/>
              </w:rPr>
              <w:t>communication</w:t>
            </w:r>
          </w:p>
          <w:p w:rsidR="00AF7323" w:rsidRPr="0001232A" w:rsidRDefault="00694624" w:rsidP="00F24B60">
            <w:pPr>
              <w:pStyle w:val="BodyAA"/>
              <w:spacing w:line="240" w:lineRule="auto"/>
              <w:rPr>
                <w:rStyle w:val="Hyperlink1"/>
              </w:rPr>
            </w:pPr>
            <w:r w:rsidRPr="00290682">
              <w:rPr>
                <w:rStyle w:val="Hyperlink1"/>
                <w:rFonts w:ascii="AQA Chevin Pro Medium" w:hAnsi="AQA Chevin Pro Medium"/>
                <w:bCs/>
                <w:color w:val="00B050"/>
                <w:sz w:val="20"/>
                <w:szCs w:val="20"/>
                <w:u w:color="00B050"/>
              </w:rPr>
              <w:t>during discussion</w:t>
            </w:r>
          </w:p>
          <w:p w:rsidR="00AF7323" w:rsidRPr="0001232A" w:rsidRDefault="00AF7323" w:rsidP="00F24B60">
            <w:pPr>
              <w:pStyle w:val="BodyAA"/>
              <w:spacing w:line="240" w:lineRule="auto"/>
              <w:rPr>
                <w:rStyle w:val="Hyperlink1"/>
                <w:rFonts w:ascii="AQA Chevin Pro Medium" w:hAnsi="AQA Chevin Pro Medium"/>
                <w:bCs/>
                <w:color w:val="00B050"/>
                <w:sz w:val="20"/>
                <w:szCs w:val="20"/>
                <w:u w:color="00B050"/>
              </w:rPr>
            </w:pPr>
          </w:p>
          <w:p w:rsidR="00AF7323" w:rsidRPr="0001232A" w:rsidRDefault="00694624" w:rsidP="00F24B60">
            <w:pPr>
              <w:pStyle w:val="BodyAA"/>
              <w:spacing w:line="240" w:lineRule="auto"/>
              <w:rPr>
                <w:rStyle w:val="Hyperlink1"/>
              </w:rPr>
            </w:pPr>
            <w:r w:rsidRPr="00290682">
              <w:rPr>
                <w:rStyle w:val="Hyperlink1"/>
                <w:rFonts w:ascii="AQA Chevin Pro Medium" w:hAnsi="AQA Chevin Pro Medium"/>
                <w:bCs/>
                <w:color w:val="00B050"/>
                <w:sz w:val="20"/>
                <w:szCs w:val="20"/>
                <w:u w:color="00B050"/>
              </w:rPr>
              <w:t xml:space="preserve">Written </w:t>
            </w:r>
          </w:p>
          <w:p w:rsidR="00AF7323" w:rsidRPr="0001232A" w:rsidRDefault="00694624" w:rsidP="00F24B60">
            <w:pPr>
              <w:pStyle w:val="BodyAA"/>
              <w:spacing w:line="240" w:lineRule="auto"/>
              <w:rPr>
                <w:rStyle w:val="Hyperlink1"/>
              </w:rPr>
            </w:pPr>
            <w:r w:rsidRPr="00290682">
              <w:rPr>
                <w:rStyle w:val="Hyperlink1"/>
                <w:rFonts w:ascii="AQA Chevin Pro Medium" w:hAnsi="AQA Chevin Pro Medium"/>
                <w:bCs/>
                <w:color w:val="00B050"/>
                <w:sz w:val="20"/>
                <w:szCs w:val="20"/>
                <w:u w:color="00B050"/>
              </w:rPr>
              <w:t xml:space="preserve">communication </w:t>
            </w:r>
          </w:p>
          <w:p w:rsidR="00AF7323" w:rsidRPr="0077118C" w:rsidRDefault="00AF7323" w:rsidP="00F24B60">
            <w:pPr>
              <w:pStyle w:val="BodyAA"/>
              <w:spacing w:line="240" w:lineRule="auto"/>
              <w:rPr>
                <w:rStyle w:val="Hyperlink1"/>
                <w:rFonts w:ascii="AQA Chevin Pro Medium" w:hAnsi="AQA Chevin Pro Medium"/>
                <w:b/>
                <w:bCs/>
                <w:sz w:val="20"/>
                <w:szCs w:val="20"/>
              </w:rPr>
            </w:pPr>
          </w:p>
          <w:p w:rsidR="00AF7323" w:rsidRPr="00290682" w:rsidRDefault="00694624" w:rsidP="00F24B60">
            <w:pPr>
              <w:pStyle w:val="BodyAA"/>
              <w:spacing w:line="240" w:lineRule="auto"/>
              <w:rPr>
                <w:rFonts w:ascii="AQA Chevin Pro Medium" w:hAnsi="AQA Chevin Pro Medium"/>
                <w:sz w:val="20"/>
                <w:szCs w:val="20"/>
              </w:rPr>
            </w:pPr>
            <w:r w:rsidRPr="00290682">
              <w:rPr>
                <w:rStyle w:val="NoneA"/>
                <w:rFonts w:ascii="AQA Chevin Pro Medium" w:hAnsi="AQA Chevin Pro Medium"/>
                <w:bCs/>
                <w:color w:val="EA8300"/>
                <w:sz w:val="20"/>
                <w:szCs w:val="20"/>
                <w:u w:color="EA8300"/>
              </w:rPr>
              <w:t>Research</w:t>
            </w:r>
          </w:p>
        </w:tc>
      </w:tr>
    </w:tbl>
    <w:p w:rsidR="00AF7323" w:rsidRDefault="00AF7323">
      <w:pPr>
        <w:pStyle w:val="BodyAA"/>
        <w:widowControl w:val="0"/>
        <w:spacing w:line="240" w:lineRule="auto"/>
        <w:ind w:left="108" w:hanging="108"/>
      </w:pPr>
    </w:p>
    <w:p w:rsidR="00AF7323" w:rsidRDefault="00AF7323">
      <w:pPr>
        <w:pStyle w:val="BodyAA"/>
      </w:pPr>
    </w:p>
    <w:tbl>
      <w:tblPr>
        <w:tblpPr w:leftFromText="180" w:rightFromText="180" w:vertAnchor="text" w:horzAnchor="margin" w:tblpX="-130" w:tblpY="178"/>
        <w:tblW w:w="147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48"/>
        <w:gridCol w:w="1554"/>
        <w:gridCol w:w="3709"/>
        <w:gridCol w:w="4228"/>
        <w:gridCol w:w="2141"/>
        <w:gridCol w:w="2142"/>
      </w:tblGrid>
      <w:tr w:rsidR="0077118C" w:rsidTr="00994C0F">
        <w:trPr>
          <w:trHeight w:val="513"/>
        </w:trPr>
        <w:tc>
          <w:tcPr>
            <w:tcW w:w="94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lastRenderedPageBreak/>
              <w:t>Week</w:t>
            </w: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Specification reference</w:t>
            </w:r>
          </w:p>
        </w:tc>
        <w:tc>
          <w:tcPr>
            <w:tcW w:w="37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Key learning objectives</w:t>
            </w:r>
          </w:p>
        </w:tc>
        <w:tc>
          <w:tcPr>
            <w:tcW w:w="42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Learning activities and resources</w:t>
            </w:r>
          </w:p>
        </w:tc>
        <w:tc>
          <w:tcPr>
            <w:tcW w:w="214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Plenary</w:t>
            </w:r>
          </w:p>
        </w:tc>
        <w:tc>
          <w:tcPr>
            <w:tcW w:w="214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Skills</w:t>
            </w:r>
          </w:p>
        </w:tc>
      </w:tr>
      <w:tr w:rsidR="0077118C" w:rsidTr="00994C0F">
        <w:trPr>
          <w:trHeight w:val="5943"/>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77118C" w:rsidRDefault="0077118C" w:rsidP="00F24B60">
            <w:pPr>
              <w:pStyle w:val="BodyAA"/>
              <w:spacing w:line="240" w:lineRule="auto"/>
              <w:jc w:val="center"/>
              <w:rPr>
                <w:rFonts w:ascii="AQA Chevin Pro Medium" w:hAnsi="AQA Chevin Pro Medium"/>
                <w:sz w:val="20"/>
                <w:szCs w:val="20"/>
              </w:rPr>
            </w:pPr>
            <w:r w:rsidRPr="0077118C">
              <w:rPr>
                <w:rStyle w:val="Hyperlink1"/>
                <w:rFonts w:ascii="AQA Chevin Pro Medium" w:hAnsi="AQA Chevin Pro Medium"/>
                <w:sz w:val="20"/>
                <w:szCs w:val="20"/>
              </w:rPr>
              <w:t>5</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7508E6" w:rsidRDefault="0077118C"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PO1(a)</w:t>
            </w:r>
          </w:p>
          <w:p w:rsidR="00FE45CD" w:rsidRDefault="0077118C"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Demonstrate applied experimental techniques in biology: </w:t>
            </w:r>
          </w:p>
          <w:p w:rsidR="0077118C" w:rsidRPr="007508E6" w:rsidRDefault="00A201CE" w:rsidP="00F24B60">
            <w:pPr>
              <w:pStyle w:val="BodyB"/>
              <w:rPr>
                <w:rStyle w:val="NoneA"/>
                <w:rFonts w:ascii="AQA Chevin Pro Medium" w:eastAsia="Arial" w:hAnsi="AQA Chevin Pro Medium" w:cs="Arial"/>
                <w:bCs/>
                <w:sz w:val="20"/>
                <w:szCs w:val="20"/>
              </w:rPr>
            </w:pPr>
            <w:r>
              <w:rPr>
                <w:rStyle w:val="Hyperlink1"/>
                <w:rFonts w:ascii="AQA Chevin Pro Medium" w:hAnsi="AQA Chevin Pro Medium"/>
                <w:bCs/>
                <w:sz w:val="20"/>
                <w:szCs w:val="20"/>
              </w:rPr>
              <w:t>rate of respiration</w:t>
            </w:r>
          </w:p>
          <w:p w:rsidR="0077118C" w:rsidRPr="007508E6" w:rsidRDefault="0077118C" w:rsidP="00F24B60">
            <w:pPr>
              <w:pStyle w:val="BodyB"/>
              <w:jc w:val="center"/>
              <w:rPr>
                <w:rStyle w:val="Hyperlink1"/>
                <w:rFonts w:ascii="AQA Chevin Pro Medium" w:eastAsia="Arial" w:hAnsi="AQA Chevin Pro Medium" w:cs="Arial"/>
                <w:bCs/>
                <w:sz w:val="20"/>
                <w:szCs w:val="20"/>
              </w:rPr>
            </w:pPr>
          </w:p>
          <w:p w:rsidR="0077118C" w:rsidRPr="007508E6" w:rsidRDefault="0077118C" w:rsidP="00F24B60">
            <w:pPr>
              <w:pStyle w:val="BodyB"/>
              <w:jc w:val="center"/>
              <w:rPr>
                <w:rStyle w:val="Hyperlink1"/>
                <w:rFonts w:ascii="AQA Chevin Pro Medium" w:eastAsia="Arial" w:hAnsi="AQA Chevin Pro Medium" w:cs="Arial"/>
                <w:bCs/>
                <w:sz w:val="20"/>
                <w:szCs w:val="20"/>
              </w:rPr>
            </w:pPr>
          </w:p>
          <w:p w:rsidR="0077118C" w:rsidRPr="007508E6" w:rsidRDefault="0077118C"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77118C" w:rsidRPr="0077118C" w:rsidRDefault="0077118C" w:rsidP="00F24B60">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77118C" w:rsidRDefault="0077118C" w:rsidP="00F24B60">
            <w:pPr>
              <w:pStyle w:val="BodyAA"/>
              <w:spacing w:line="240" w:lineRule="auto"/>
              <w:rPr>
                <w:rFonts w:ascii="AQA Chevin Pro Medium" w:hAnsi="AQA Chevin Pro Medium"/>
                <w:sz w:val="20"/>
                <w:szCs w:val="20"/>
              </w:rPr>
            </w:pPr>
            <w:r w:rsidRPr="0077118C">
              <w:rPr>
                <w:rStyle w:val="NoneA"/>
                <w:rFonts w:ascii="AQA Chevin Pro Medium" w:hAnsi="AQA Chevin Pro Medium"/>
                <w:b/>
                <w:bCs/>
                <w:sz w:val="20"/>
                <w:szCs w:val="20"/>
              </w:rPr>
              <w:t>P2</w:t>
            </w:r>
          </w:p>
          <w:p w:rsidR="0077118C" w:rsidRPr="0077118C" w:rsidRDefault="0077118C" w:rsidP="00F24B60">
            <w:pPr>
              <w:pStyle w:val="BodyAA"/>
              <w:spacing w:line="240" w:lineRule="auto"/>
              <w:rPr>
                <w:rFonts w:ascii="AQA Chevin Pro Medium" w:hAnsi="AQA Chevin Pro Medium"/>
                <w:sz w:val="20"/>
                <w:szCs w:val="20"/>
              </w:rPr>
            </w:pPr>
            <w:r w:rsidRPr="0077118C">
              <w:rPr>
                <w:rStyle w:val="Hyperlink1"/>
                <w:rFonts w:ascii="AQA Chevin Pro Medium" w:hAnsi="AQA Chevin Pro Medium"/>
                <w:sz w:val="20"/>
                <w:szCs w:val="20"/>
              </w:rPr>
              <w:t xml:space="preserve">Follow a standard procedure to measure the effect of varying </w:t>
            </w:r>
            <w:r w:rsidRPr="0077118C">
              <w:rPr>
                <w:rStyle w:val="NoneA"/>
                <w:rFonts w:ascii="AQA Chevin Pro Medium" w:hAnsi="AQA Chevin Pro Medium"/>
                <w:b/>
                <w:bCs/>
                <w:sz w:val="20"/>
                <w:szCs w:val="20"/>
              </w:rPr>
              <w:t xml:space="preserve">one </w:t>
            </w:r>
            <w:r w:rsidRPr="0077118C">
              <w:rPr>
                <w:rStyle w:val="Hyperlink1"/>
                <w:rFonts w:ascii="AQA Chevin Pro Medium" w:hAnsi="AQA Chevin Pro Medium"/>
                <w:sz w:val="20"/>
                <w:szCs w:val="20"/>
              </w:rPr>
              <w:t>given factor on the rate of respiration of a living organism and record results (practice run)</w:t>
            </w:r>
          </w:p>
          <w:p w:rsidR="0077118C" w:rsidRDefault="0077118C" w:rsidP="00F24B60">
            <w:pPr>
              <w:pStyle w:val="BodyAA"/>
              <w:spacing w:line="240" w:lineRule="auto"/>
              <w:rPr>
                <w:rFonts w:ascii="AQA Chevin Pro Medium" w:hAnsi="AQA Chevin Pro Medium"/>
                <w:sz w:val="20"/>
                <w:szCs w:val="20"/>
              </w:rPr>
            </w:pPr>
          </w:p>
          <w:p w:rsidR="00FE45CD" w:rsidRDefault="00FE45CD" w:rsidP="00F24B60">
            <w:pPr>
              <w:pStyle w:val="BodyAA"/>
              <w:spacing w:line="240" w:lineRule="auto"/>
              <w:rPr>
                <w:rFonts w:ascii="AQA Chevin Pro Medium" w:hAnsi="AQA Chevin Pro Medium"/>
                <w:sz w:val="20"/>
                <w:szCs w:val="20"/>
              </w:rPr>
            </w:pPr>
          </w:p>
          <w:p w:rsidR="00994C0F" w:rsidRDefault="00994C0F" w:rsidP="00F24B60">
            <w:pPr>
              <w:pStyle w:val="BodyAA"/>
              <w:spacing w:line="240" w:lineRule="auto"/>
              <w:rPr>
                <w:rFonts w:ascii="AQA Chevin Pro Medium" w:hAnsi="AQA Chevin Pro Medium"/>
                <w:sz w:val="20"/>
                <w:szCs w:val="20"/>
              </w:rPr>
            </w:pPr>
          </w:p>
          <w:p w:rsidR="00994C0F" w:rsidRPr="0077118C" w:rsidRDefault="00994C0F" w:rsidP="00F24B60">
            <w:pPr>
              <w:pStyle w:val="BodyAA"/>
              <w:spacing w:line="240" w:lineRule="auto"/>
              <w:rPr>
                <w:rFonts w:ascii="AQA Chevin Pro Medium" w:hAnsi="AQA Chevin Pro Medium"/>
                <w:sz w:val="20"/>
                <w:szCs w:val="20"/>
              </w:rPr>
            </w:pPr>
          </w:p>
          <w:p w:rsidR="00FE45CD" w:rsidRPr="006B736D" w:rsidRDefault="00FE45CD" w:rsidP="00F24B60">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 xml:space="preserve">P10 </w:t>
            </w:r>
          </w:p>
          <w:p w:rsidR="00FE45CD" w:rsidRPr="006B736D" w:rsidRDefault="00FE45CD" w:rsidP="00F24B60">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In using experimental</w:t>
            </w:r>
            <w:r w:rsidR="00994C0F">
              <w:rPr>
                <w:rStyle w:val="Hyperlink1"/>
                <w:rFonts w:ascii="AQA Chevin Pro Medium" w:hAnsi="AQA Chevin Pro Medium"/>
                <w:sz w:val="20"/>
                <w:szCs w:val="20"/>
              </w:rPr>
              <w:t xml:space="preserve"> </w:t>
            </w:r>
            <w:r w:rsidRPr="006B736D">
              <w:rPr>
                <w:rStyle w:val="Hyperlink1"/>
                <w:rFonts w:ascii="AQA Chevin Pro Medium" w:hAnsi="AQA Chevin Pro Medium"/>
                <w:sz w:val="20"/>
                <w:szCs w:val="20"/>
              </w:rPr>
              <w:t xml:space="preserve">techniques: </w:t>
            </w:r>
          </w:p>
          <w:p w:rsidR="00FE45CD" w:rsidRPr="006B736D" w:rsidRDefault="00994C0F" w:rsidP="00F24B60">
            <w:pPr>
              <w:pStyle w:val="BodyAA"/>
              <w:numPr>
                <w:ilvl w:val="0"/>
                <w:numId w:val="1"/>
              </w:numPr>
              <w:spacing w:line="240" w:lineRule="auto"/>
              <w:rPr>
                <w:rFonts w:ascii="AQA Chevin Pro Medium" w:hAnsi="AQA Chevin Pro Medium"/>
                <w:position w:val="-8"/>
                <w:sz w:val="20"/>
                <w:szCs w:val="20"/>
              </w:rPr>
            </w:pPr>
            <w:r>
              <w:rPr>
                <w:rStyle w:val="NoneA"/>
                <w:rFonts w:ascii="AQA Chevin Pro Medium" w:hAnsi="AQA Chevin Pro Medium"/>
                <w:sz w:val="20"/>
                <w:szCs w:val="20"/>
              </w:rPr>
              <w:t>safely use a range of practical</w:t>
            </w:r>
          </w:p>
          <w:p w:rsidR="00FE45CD" w:rsidRPr="006B736D" w:rsidRDefault="00FE45CD" w:rsidP="00F24B60">
            <w:pPr>
              <w:pStyle w:val="BodyAA"/>
              <w:spacing w:line="240" w:lineRule="auto"/>
              <w:ind w:left="181"/>
              <w:rPr>
                <w:rFonts w:ascii="AQA Chevin Pro Medium" w:hAnsi="AQA Chevin Pro Medium"/>
                <w:sz w:val="20"/>
                <w:szCs w:val="20"/>
              </w:rPr>
            </w:pPr>
            <w:r w:rsidRPr="006B736D">
              <w:rPr>
                <w:rStyle w:val="Hyperlink1"/>
                <w:rFonts w:ascii="AQA Chevin Pro Medium" w:hAnsi="AQA Chevin Pro Medium"/>
                <w:sz w:val="20"/>
                <w:szCs w:val="20"/>
              </w:rPr>
              <w:t>equipment and materials</w:t>
            </w:r>
          </w:p>
          <w:p w:rsidR="00FE45CD" w:rsidRPr="00E24F74" w:rsidRDefault="00FE45CD" w:rsidP="00F24B60">
            <w:pPr>
              <w:pStyle w:val="BodyAA"/>
              <w:numPr>
                <w:ilvl w:val="0"/>
                <w:numId w:val="2"/>
              </w:numPr>
              <w:spacing w:line="240" w:lineRule="auto"/>
              <w:ind w:left="181"/>
              <w:rPr>
                <w:rStyle w:val="NoneA"/>
                <w:rFonts w:ascii="AQA Chevin Pro Medium" w:hAnsi="AQA Chevin Pro Medium"/>
                <w:position w:val="-8"/>
                <w:sz w:val="20"/>
                <w:szCs w:val="20"/>
              </w:rPr>
            </w:pPr>
            <w:r w:rsidRPr="006B736D">
              <w:rPr>
                <w:rStyle w:val="NoneA"/>
                <w:rFonts w:ascii="AQA Chevin Pro Medium" w:hAnsi="AQA Chevin Pro Medium"/>
                <w:sz w:val="20"/>
                <w:szCs w:val="20"/>
              </w:rPr>
              <w:t>identify hazards</w:t>
            </w:r>
          </w:p>
          <w:p w:rsidR="00FE45CD" w:rsidRPr="00E24F74" w:rsidRDefault="00FE45CD" w:rsidP="00F24B60">
            <w:pPr>
              <w:pStyle w:val="BodyAA"/>
              <w:numPr>
                <w:ilvl w:val="0"/>
                <w:numId w:val="1"/>
              </w:numPr>
              <w:spacing w:line="240" w:lineRule="auto"/>
              <w:ind w:left="181"/>
              <w:rPr>
                <w:rStyle w:val="NoneA"/>
                <w:rFonts w:ascii="AQA Chevin Pro Medium" w:hAnsi="AQA Chevin Pro Medium"/>
                <w:position w:val="-8"/>
                <w:sz w:val="20"/>
                <w:szCs w:val="20"/>
              </w:rPr>
            </w:pPr>
            <w:r>
              <w:rPr>
                <w:rStyle w:val="NoneA"/>
                <w:rFonts w:ascii="AQA Chevin Pro Medium" w:hAnsi="AQA Chevin Pro Medium"/>
                <w:sz w:val="20"/>
                <w:szCs w:val="20"/>
              </w:rPr>
              <w:t xml:space="preserve">produce risk assessments for </w:t>
            </w:r>
            <w:r w:rsidRPr="00E24F74">
              <w:rPr>
                <w:rStyle w:val="NoneA"/>
                <w:rFonts w:ascii="AQA Chevin Pro Medium" w:hAnsi="AQA Chevin Pro Medium"/>
                <w:b/>
                <w:sz w:val="20"/>
                <w:szCs w:val="20"/>
              </w:rPr>
              <w:t>one</w:t>
            </w:r>
            <w:r>
              <w:rPr>
                <w:rStyle w:val="NoneA"/>
                <w:rFonts w:ascii="AQA Chevin Pro Medium" w:hAnsi="AQA Chevin Pro Medium"/>
                <w:sz w:val="20"/>
                <w:szCs w:val="20"/>
              </w:rPr>
              <w:t xml:space="preserve"> applied experimental</w:t>
            </w:r>
            <w:r w:rsidR="00994C0F">
              <w:rPr>
                <w:rStyle w:val="NoneA"/>
                <w:rFonts w:ascii="AQA Chevin Pro Medium" w:hAnsi="AQA Chevin Pro Medium"/>
                <w:sz w:val="20"/>
                <w:szCs w:val="20"/>
              </w:rPr>
              <w:t xml:space="preserve"> technique from</w:t>
            </w:r>
          </w:p>
          <w:p w:rsidR="00FE45CD" w:rsidRPr="00BD10BB" w:rsidRDefault="00FE45CD" w:rsidP="00F24B60">
            <w:pPr>
              <w:pStyle w:val="BodyAA"/>
              <w:spacing w:line="240" w:lineRule="auto"/>
              <w:ind w:left="181"/>
              <w:rPr>
                <w:rFonts w:ascii="AQA Chevin Pro Medium" w:hAnsi="AQA Chevin Pro Medium"/>
                <w:sz w:val="20"/>
                <w:szCs w:val="20"/>
              </w:rPr>
            </w:pPr>
            <w:r w:rsidRPr="00E24F74">
              <w:rPr>
                <w:rStyle w:val="NoneA"/>
                <w:rFonts w:ascii="AQA Chevin Pro Medium" w:hAnsi="AQA Chevin Pro Medium"/>
                <w:b/>
                <w:sz w:val="20"/>
                <w:szCs w:val="20"/>
              </w:rPr>
              <w:t>each</w:t>
            </w:r>
            <w:r w:rsidR="00BD10BB">
              <w:rPr>
                <w:rStyle w:val="NoneA"/>
                <w:rFonts w:ascii="AQA Chevin Pro Medium" w:hAnsi="AQA Chevin Pro Medium"/>
                <w:sz w:val="20"/>
                <w:szCs w:val="20"/>
              </w:rPr>
              <w:t xml:space="preserve"> of biology, chemistry </w:t>
            </w:r>
            <w:r w:rsidR="00A201CE">
              <w:rPr>
                <w:rStyle w:val="NoneA"/>
                <w:rFonts w:ascii="AQA Chevin Pro Medium" w:hAnsi="AQA Chevin Pro Medium"/>
                <w:sz w:val="20"/>
                <w:szCs w:val="20"/>
              </w:rPr>
              <w:t>and physics</w:t>
            </w:r>
          </w:p>
          <w:p w:rsidR="0077118C" w:rsidRPr="0077118C" w:rsidRDefault="0077118C" w:rsidP="00F24B60">
            <w:pPr>
              <w:pStyle w:val="BodyAA"/>
              <w:spacing w:line="240" w:lineRule="auto"/>
              <w:ind w:left="180"/>
              <w:rPr>
                <w:rFonts w:ascii="AQA Chevin Pro Medium" w:hAnsi="AQA Chevin Pro Medium"/>
                <w:position w:val="-8"/>
                <w:sz w:val="20"/>
                <w:szCs w:val="20"/>
              </w:rPr>
            </w:pPr>
          </w:p>
        </w:tc>
        <w:tc>
          <w:tcPr>
            <w:tcW w:w="4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77118C"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77118C">
              <w:rPr>
                <w:rStyle w:val="Hyperlink1"/>
                <w:rFonts w:ascii="AQA Chevin Pro Medium" w:hAnsi="AQA Chevin Pro Medium"/>
              </w:rPr>
              <w:t>Tutor introduces respirometers and their use. The types of organisms that may be used are discussed (living seeds, woodlice, Calliphora larvae) and ethical treatment is considered.  Factors affecting respiration rates are explored and their practical application</w:t>
            </w:r>
            <w:r w:rsidR="00FE45CD">
              <w:rPr>
                <w:rStyle w:val="Hyperlink1"/>
                <w:rFonts w:ascii="AQA Chevin Pro Medium" w:hAnsi="AQA Chevin Pro Medium"/>
              </w:rPr>
              <w:t>s</w:t>
            </w:r>
            <w:r w:rsidRPr="0077118C">
              <w:rPr>
                <w:rStyle w:val="Hyperlink1"/>
                <w:rFonts w:ascii="AQA Chevin Pro Medium" w:hAnsi="AQA Chevin Pro Medium"/>
              </w:rPr>
              <w:t xml:space="preserve"> are considered.</w:t>
            </w:r>
          </w:p>
          <w:p w:rsidR="0077118C" w:rsidRPr="0077118C"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FE45CD" w:rsidRDefault="00FE45C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p>
          <w:p w:rsidR="00FE45CD" w:rsidRDefault="00FE45C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p>
          <w:p w:rsidR="00FE45CD" w:rsidRDefault="00FE45C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p>
          <w:p w:rsidR="0077118C" w:rsidRPr="0077118C"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77118C">
              <w:rPr>
                <w:rStyle w:val="Hyperlink1"/>
                <w:rFonts w:ascii="AQA Chevin Pro Medium" w:hAnsi="AQA Chevin Pro Medium"/>
              </w:rPr>
              <w:t>Learners to complete appropriate risk assessment depending on the organism used (</w:t>
            </w:r>
            <w:r w:rsidRPr="0077118C">
              <w:rPr>
                <w:rStyle w:val="NoneA"/>
                <w:rFonts w:ascii="AQA Chevin Pro Medium" w:hAnsi="AQA Chevin Pro Medium"/>
                <w:b/>
                <w:bCs/>
              </w:rPr>
              <w:t>P10</w:t>
            </w:r>
            <w:r w:rsidRPr="0077118C">
              <w:rPr>
                <w:rStyle w:val="Hyperlink1"/>
                <w:rFonts w:ascii="AQA Chevin Pro Medium" w:hAnsi="AQA Chevin Pro Medium"/>
              </w:rPr>
              <w:t>)</w:t>
            </w:r>
            <w:r w:rsidR="00FE45CD">
              <w:rPr>
                <w:rStyle w:val="Hyperlink1"/>
                <w:rFonts w:ascii="AQA Chevin Pro Medium" w:hAnsi="AQA Chevin Pro Medium"/>
              </w:rPr>
              <w:t>.</w:t>
            </w:r>
          </w:p>
          <w:p w:rsidR="0077118C" w:rsidRPr="0077118C"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77118C" w:rsidRPr="0077118C" w:rsidRDefault="009B7BCF"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Pr>
                <w:rStyle w:val="Hyperlink1"/>
                <w:rFonts w:ascii="AQA Chevin Pro Medium" w:hAnsi="AQA Chevin Pro Medium"/>
              </w:rPr>
              <w:t>Learners work in small groups to</w:t>
            </w:r>
            <w:r w:rsidR="0077118C" w:rsidRPr="0077118C">
              <w:rPr>
                <w:rStyle w:val="Hyperlink1"/>
                <w:rFonts w:ascii="AQA Chevin Pro Medium" w:hAnsi="AQA Chevin Pro Medium"/>
              </w:rPr>
              <w:t xml:space="preserve"> consider one of these factors and then practise the techniques in order to obtain reproducible results, noting</w:t>
            </w:r>
            <w:r w:rsidR="00FE45CD">
              <w:rPr>
                <w:rStyle w:val="Hyperlink1"/>
                <w:rFonts w:ascii="AQA Chevin Pro Medium" w:hAnsi="AQA Chevin Pro Medium"/>
              </w:rPr>
              <w:t xml:space="preserve"> where improvements can be made</w:t>
            </w:r>
            <w:r w:rsidR="0077118C" w:rsidRPr="0077118C">
              <w:rPr>
                <w:rStyle w:val="Hyperlink1"/>
                <w:rFonts w:ascii="AQA Chevin Pro Medium" w:hAnsi="AQA Chevin Pro Medium"/>
              </w:rPr>
              <w:t xml:space="preserve"> (</w:t>
            </w:r>
            <w:r w:rsidR="0077118C" w:rsidRPr="0077118C">
              <w:rPr>
                <w:rStyle w:val="NoneA"/>
                <w:rFonts w:ascii="AQA Chevin Pro Medium" w:hAnsi="AQA Chevin Pro Medium"/>
                <w:b/>
                <w:bCs/>
              </w:rPr>
              <w:t>P2</w:t>
            </w:r>
            <w:r w:rsidR="0077118C" w:rsidRPr="0077118C">
              <w:rPr>
                <w:rStyle w:val="Hyperlink1"/>
                <w:rFonts w:ascii="AQA Chevin Pro Medium" w:hAnsi="AQA Chevin Pro Medium"/>
              </w:rPr>
              <w:t>)</w:t>
            </w:r>
            <w:r w:rsidR="00FE45CD">
              <w:rPr>
                <w:rStyle w:val="Hyperlink1"/>
                <w:rFonts w:ascii="AQA Chevin Pro Medium" w:hAnsi="AQA Chevin Pro Medium"/>
              </w:rPr>
              <w:t>.</w:t>
            </w:r>
          </w:p>
          <w:p w:rsidR="0077118C" w:rsidRPr="0077118C"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77118C">
              <w:rPr>
                <w:rStyle w:val="Hyperlink1"/>
                <w:rFonts w:ascii="AQA Chevin Pro Medium" w:hAnsi="AQA Chevin Pro Medium"/>
              </w:rPr>
              <w:t>Learner plenary to select their choice of experiment and chosen factor for next week and to submit a request form.</w:t>
            </w:r>
          </w:p>
          <w:p w:rsidR="0077118C" w:rsidRPr="0077118C"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77118C" w:rsidRPr="0077118C"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FF2D21"/>
                <w:u w:color="FF2D21"/>
              </w:rPr>
            </w:pPr>
            <w:r w:rsidRPr="0077118C">
              <w:rPr>
                <w:rStyle w:val="NoneA"/>
                <w:rFonts w:ascii="AQA Chevin Pro Medium" w:hAnsi="AQA Chevin Pro Medium"/>
                <w:b/>
                <w:bCs/>
                <w:color w:val="FF2D21"/>
                <w:u w:color="FF2D21"/>
              </w:rPr>
              <w:t>Stretch and challenge</w:t>
            </w:r>
            <w:r w:rsidRPr="0077118C">
              <w:rPr>
                <w:rStyle w:val="Hyperlink1"/>
                <w:rFonts w:ascii="AQA Chevin Pro Medium" w:hAnsi="AQA Chevin Pro Medium"/>
                <w:color w:val="FF2D21"/>
                <w:u w:color="FF2D21"/>
              </w:rPr>
              <w:t xml:space="preserve"> - complete practical work with no tutor help.</w:t>
            </w:r>
          </w:p>
          <w:p w:rsidR="0077118C" w:rsidRPr="0077118C"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0432FF"/>
                <w:u w:color="0432FF"/>
              </w:rPr>
            </w:pPr>
          </w:p>
          <w:p w:rsidR="0077118C" w:rsidRPr="009B7BCF" w:rsidRDefault="00A85B80" w:rsidP="00F24B60">
            <w:pPr>
              <w:pStyle w:val="BodyB"/>
              <w:ind w:left="60"/>
              <w:rPr>
                <w:rFonts w:ascii="AQA Chevin Pro Medium" w:hAnsi="AQA Chevin Pro Medium"/>
                <w:sz w:val="20"/>
                <w:szCs w:val="20"/>
                <w:u w:val="single"/>
              </w:rPr>
            </w:pPr>
            <w:hyperlink r:id="rId17" w:history="1">
              <w:r w:rsidR="000104B4" w:rsidRPr="009B7BCF">
                <w:rPr>
                  <w:rStyle w:val="Hyperlink4"/>
                  <w:rFonts w:ascii="AQA Chevin Pro Medium" w:hAnsi="AQA Chevin Pro Medium"/>
                  <w:color w:val="auto"/>
                  <w:sz w:val="20"/>
                  <w:szCs w:val="20"/>
                </w:rPr>
                <w:t>www.nuffieldfoundation.org/practical-biology/measuring-respiratory-quotient</w:t>
              </w:r>
            </w:hyperlink>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77118C" w:rsidRDefault="0077118C" w:rsidP="00F24B60">
            <w:pPr>
              <w:pStyle w:val="BodyB"/>
              <w:rPr>
                <w:rStyle w:val="NoneA"/>
                <w:rFonts w:ascii="AQA Chevin Pro Medium" w:eastAsia="Arial" w:hAnsi="AQA Chevin Pro Medium" w:cs="Arial"/>
                <w:sz w:val="20"/>
                <w:szCs w:val="20"/>
              </w:rPr>
            </w:pPr>
            <w:r w:rsidRPr="0077118C">
              <w:rPr>
                <w:rStyle w:val="Hyperlink1"/>
                <w:rFonts w:ascii="AQA Chevin Pro Medium" w:hAnsi="AQA Chevin Pro Medium"/>
                <w:sz w:val="20"/>
                <w:szCs w:val="20"/>
              </w:rPr>
              <w:t xml:space="preserve">Tutor observation of practical </w:t>
            </w:r>
            <w:r w:rsidR="00A33FC8">
              <w:rPr>
                <w:rStyle w:val="Hyperlink1"/>
                <w:rFonts w:ascii="AQA Chevin Pro Medium" w:hAnsi="AQA Chevin Pro Medium"/>
                <w:sz w:val="20"/>
                <w:szCs w:val="20"/>
              </w:rPr>
              <w:t>techniques</w:t>
            </w:r>
          </w:p>
          <w:p w:rsidR="0077118C" w:rsidRPr="0077118C" w:rsidRDefault="0077118C" w:rsidP="00F24B60">
            <w:pPr>
              <w:pStyle w:val="BodyB"/>
              <w:rPr>
                <w:rStyle w:val="Hyperlink1"/>
                <w:rFonts w:ascii="AQA Chevin Pro Medium" w:eastAsia="Arial" w:hAnsi="AQA Chevin Pro Medium" w:cs="Arial"/>
                <w:sz w:val="20"/>
                <w:szCs w:val="20"/>
              </w:rPr>
            </w:pPr>
          </w:p>
          <w:p w:rsidR="0077118C" w:rsidRPr="0077118C" w:rsidRDefault="0077118C" w:rsidP="00F24B60">
            <w:pPr>
              <w:pStyle w:val="BodyAA"/>
              <w:spacing w:line="240" w:lineRule="auto"/>
              <w:rPr>
                <w:rFonts w:ascii="AQA Chevin Pro Medium" w:hAnsi="AQA Chevin Pro Medium"/>
                <w:sz w:val="20"/>
                <w:szCs w:val="20"/>
              </w:rPr>
            </w:pPr>
            <w:r w:rsidRPr="0077118C">
              <w:rPr>
                <w:rStyle w:val="Hyperlink1"/>
                <w:rFonts w:ascii="AQA Chevin Pro Medium" w:hAnsi="AQA Chevin Pro Medium"/>
                <w:sz w:val="20"/>
                <w:szCs w:val="20"/>
              </w:rPr>
              <w:t>Tutor observation of ri</w:t>
            </w:r>
            <w:r w:rsidR="00A33FC8">
              <w:rPr>
                <w:rStyle w:val="Hyperlink1"/>
                <w:rFonts w:ascii="AQA Chevin Pro Medium" w:hAnsi="AQA Chevin Pro Medium"/>
                <w:sz w:val="20"/>
                <w:szCs w:val="20"/>
              </w:rPr>
              <w:t>sk assessments and request form</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FE45CD" w:rsidRDefault="0077118C" w:rsidP="00F24B60">
            <w:pPr>
              <w:pStyle w:val="BodyAA"/>
              <w:spacing w:line="240" w:lineRule="auto"/>
              <w:rPr>
                <w:rFonts w:ascii="AQA Chevin Pro Medium" w:hAnsi="AQA Chevin Pro Medium"/>
                <w:sz w:val="20"/>
                <w:szCs w:val="20"/>
              </w:rPr>
            </w:pPr>
            <w:r w:rsidRPr="00FE45CD">
              <w:rPr>
                <w:rStyle w:val="NoneA"/>
                <w:rFonts w:ascii="AQA Chevin Pro Medium" w:hAnsi="AQA Chevin Pro Medium"/>
                <w:bCs/>
                <w:color w:val="EA8300"/>
                <w:sz w:val="20"/>
                <w:szCs w:val="20"/>
                <w:u w:color="EA8300"/>
              </w:rPr>
              <w:t>Practical skills and health and safety</w:t>
            </w:r>
          </w:p>
        </w:tc>
      </w:tr>
    </w:tbl>
    <w:p w:rsidR="00AF7323" w:rsidRDefault="00AF7323">
      <w:pPr>
        <w:pStyle w:val="BodyAA"/>
      </w:pPr>
    </w:p>
    <w:p w:rsidR="00AF7323" w:rsidRDefault="00AF7323">
      <w:pPr>
        <w:pStyle w:val="BodyAA"/>
      </w:pPr>
    </w:p>
    <w:p w:rsidR="00AF7323" w:rsidRDefault="00AF7323" w:rsidP="00994C0F">
      <w:pPr>
        <w:pStyle w:val="BodyAA"/>
        <w:widowControl w:val="0"/>
        <w:spacing w:line="240" w:lineRule="auto"/>
      </w:pPr>
    </w:p>
    <w:p w:rsidR="00AF7323" w:rsidRDefault="00AF7323">
      <w:pPr>
        <w:pStyle w:val="BodyAA"/>
        <w:spacing w:line="240" w:lineRule="auto"/>
      </w:pPr>
    </w:p>
    <w:p w:rsidR="00AF7323" w:rsidRDefault="00AF7323">
      <w:pPr>
        <w:pStyle w:val="BodyAA"/>
      </w:pPr>
    </w:p>
    <w:tbl>
      <w:tblPr>
        <w:tblpPr w:leftFromText="180" w:rightFromText="180" w:vertAnchor="text" w:horzAnchor="margin" w:tblpX="-144" w:tblpY="-287"/>
        <w:tblW w:w="147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2"/>
        <w:gridCol w:w="1568"/>
        <w:gridCol w:w="3695"/>
        <w:gridCol w:w="4228"/>
        <w:gridCol w:w="2127"/>
        <w:gridCol w:w="2156"/>
      </w:tblGrid>
      <w:tr w:rsidR="0077118C" w:rsidTr="00994C0F">
        <w:trPr>
          <w:trHeight w:val="513"/>
        </w:trPr>
        <w:tc>
          <w:tcPr>
            <w:tcW w:w="96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Week</w:t>
            </w:r>
          </w:p>
        </w:tc>
        <w:tc>
          <w:tcPr>
            <w:tcW w:w="156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Specification reference</w:t>
            </w:r>
          </w:p>
        </w:tc>
        <w:tc>
          <w:tcPr>
            <w:tcW w:w="36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Key learning objectives</w:t>
            </w:r>
          </w:p>
        </w:tc>
        <w:tc>
          <w:tcPr>
            <w:tcW w:w="42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Learning activities and resources</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Plenary</w:t>
            </w:r>
          </w:p>
        </w:tc>
        <w:tc>
          <w:tcPr>
            <w:tcW w:w="21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Skills</w:t>
            </w:r>
          </w:p>
        </w:tc>
      </w:tr>
      <w:tr w:rsidR="0077118C" w:rsidTr="00994C0F">
        <w:trPr>
          <w:trHeight w:val="5673"/>
        </w:trPr>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F24B60">
            <w:pPr>
              <w:pStyle w:val="BodyAA"/>
              <w:spacing w:line="240" w:lineRule="auto"/>
              <w:jc w:val="center"/>
              <w:rPr>
                <w:rFonts w:ascii="AQA Chevin Pro Medium" w:hAnsi="AQA Chevin Pro Medium"/>
                <w:sz w:val="20"/>
                <w:szCs w:val="20"/>
              </w:rPr>
            </w:pPr>
            <w:r w:rsidRPr="006103C1">
              <w:rPr>
                <w:rStyle w:val="Hyperlink1"/>
                <w:rFonts w:ascii="AQA Chevin Pro Medium" w:hAnsi="AQA Chevin Pro Medium"/>
                <w:sz w:val="20"/>
                <w:szCs w:val="20"/>
              </w:rPr>
              <w:t>6</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7508E6" w:rsidRDefault="0077118C"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PO1(a)</w:t>
            </w:r>
          </w:p>
          <w:p w:rsidR="0077118C" w:rsidRPr="007508E6" w:rsidRDefault="0077118C"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 xml:space="preserve">Demonstrate applied experimental techniques </w:t>
            </w:r>
            <w:r w:rsidR="00A201CE">
              <w:rPr>
                <w:rStyle w:val="Hyperlink1"/>
                <w:rFonts w:ascii="AQA Chevin Pro Medium" w:hAnsi="AQA Chevin Pro Medium"/>
                <w:bCs/>
                <w:sz w:val="20"/>
                <w:szCs w:val="20"/>
              </w:rPr>
              <w:t>in biology: rate of respiration</w:t>
            </w:r>
          </w:p>
          <w:p w:rsidR="0077118C" w:rsidRPr="007508E6" w:rsidRDefault="0077118C" w:rsidP="00F24B60">
            <w:pPr>
              <w:pStyle w:val="BodyB"/>
              <w:rPr>
                <w:rStyle w:val="Hyperlink1"/>
                <w:rFonts w:ascii="AQA Chevin Pro Medium" w:eastAsia="Arial" w:hAnsi="AQA Chevin Pro Medium" w:cs="Arial"/>
                <w:bCs/>
                <w:sz w:val="20"/>
                <w:szCs w:val="20"/>
              </w:rPr>
            </w:pPr>
          </w:p>
          <w:p w:rsidR="0077118C" w:rsidRPr="007508E6" w:rsidRDefault="0077118C"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77118C" w:rsidRPr="006103C1" w:rsidRDefault="0077118C" w:rsidP="00F24B60">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F24B60">
            <w:pPr>
              <w:pStyle w:val="BodyAA"/>
              <w:spacing w:line="240" w:lineRule="auto"/>
              <w:rPr>
                <w:rFonts w:ascii="AQA Chevin Pro Medium" w:hAnsi="AQA Chevin Pro Medium"/>
                <w:sz w:val="20"/>
                <w:szCs w:val="20"/>
              </w:rPr>
            </w:pPr>
            <w:r w:rsidRPr="006103C1">
              <w:rPr>
                <w:rStyle w:val="NoneA"/>
                <w:rFonts w:ascii="AQA Chevin Pro Medium" w:hAnsi="AQA Chevin Pro Medium"/>
                <w:b/>
                <w:bCs/>
                <w:sz w:val="20"/>
                <w:szCs w:val="20"/>
              </w:rPr>
              <w:t>P2</w:t>
            </w:r>
          </w:p>
          <w:p w:rsidR="0077118C" w:rsidRPr="006103C1" w:rsidRDefault="0077118C" w:rsidP="00F24B60">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 xml:space="preserve">Follow a standard procedure to measure the effect of varying </w:t>
            </w:r>
            <w:r w:rsidRPr="006103C1">
              <w:rPr>
                <w:rStyle w:val="NoneA"/>
                <w:rFonts w:ascii="AQA Chevin Pro Medium" w:hAnsi="AQA Chevin Pro Medium"/>
                <w:b/>
                <w:bCs/>
                <w:sz w:val="20"/>
                <w:szCs w:val="20"/>
              </w:rPr>
              <w:t xml:space="preserve">one </w:t>
            </w:r>
            <w:r w:rsidRPr="006103C1">
              <w:rPr>
                <w:rStyle w:val="Hyperlink1"/>
                <w:rFonts w:ascii="AQA Chevin Pro Medium" w:hAnsi="AQA Chevin Pro Medium"/>
                <w:sz w:val="20"/>
                <w:szCs w:val="20"/>
              </w:rPr>
              <w:t>given factor on the rate of respiration of a liv</w:t>
            </w:r>
            <w:r w:rsidR="00994C0F">
              <w:rPr>
                <w:rStyle w:val="Hyperlink1"/>
                <w:rFonts w:ascii="AQA Chevin Pro Medium" w:hAnsi="AQA Chevin Pro Medium"/>
                <w:sz w:val="20"/>
                <w:szCs w:val="20"/>
              </w:rPr>
              <w:t>ing organism and record results</w:t>
            </w:r>
          </w:p>
          <w:p w:rsidR="0077118C" w:rsidRPr="006103C1" w:rsidRDefault="0077118C" w:rsidP="00F24B60">
            <w:pPr>
              <w:pStyle w:val="BodyAA"/>
              <w:spacing w:line="240" w:lineRule="auto"/>
              <w:rPr>
                <w:rFonts w:ascii="AQA Chevin Pro Medium" w:hAnsi="AQA Chevin Pro Medium"/>
                <w:sz w:val="20"/>
                <w:szCs w:val="20"/>
              </w:rPr>
            </w:pPr>
          </w:p>
          <w:p w:rsidR="0006495C" w:rsidRDefault="0006495C" w:rsidP="00F24B60">
            <w:pPr>
              <w:pStyle w:val="BodyAA"/>
              <w:spacing w:line="240" w:lineRule="auto"/>
              <w:rPr>
                <w:rStyle w:val="NoneA"/>
                <w:rFonts w:ascii="AQA Chevin Pro Medium" w:hAnsi="AQA Chevin Pro Medium"/>
                <w:b/>
                <w:bCs/>
                <w:sz w:val="20"/>
                <w:szCs w:val="20"/>
              </w:rPr>
            </w:pPr>
          </w:p>
          <w:p w:rsidR="00994C0F" w:rsidRDefault="00994C0F" w:rsidP="00F24B60">
            <w:pPr>
              <w:pStyle w:val="BodyAA"/>
              <w:spacing w:line="240" w:lineRule="auto"/>
              <w:rPr>
                <w:rStyle w:val="NoneA"/>
                <w:rFonts w:ascii="AQA Chevin Pro Medium" w:hAnsi="AQA Chevin Pro Medium"/>
                <w:b/>
                <w:bCs/>
                <w:sz w:val="20"/>
                <w:szCs w:val="20"/>
              </w:rPr>
            </w:pPr>
          </w:p>
          <w:p w:rsidR="0006495C" w:rsidRPr="006B736D" w:rsidRDefault="0006495C" w:rsidP="00F24B60">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 xml:space="preserve">P10 </w:t>
            </w:r>
          </w:p>
          <w:p w:rsidR="0006495C" w:rsidRPr="006B736D" w:rsidRDefault="0006495C" w:rsidP="00F24B60">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 xml:space="preserve">In using experimental techniques: </w:t>
            </w:r>
          </w:p>
          <w:p w:rsidR="0006495C" w:rsidRPr="006B736D" w:rsidRDefault="0006495C" w:rsidP="00F24B60">
            <w:pPr>
              <w:pStyle w:val="BodyAA"/>
              <w:numPr>
                <w:ilvl w:val="0"/>
                <w:numId w:val="1"/>
              </w:numPr>
              <w:spacing w:line="240" w:lineRule="auto"/>
              <w:rPr>
                <w:rFonts w:ascii="AQA Chevin Pro Medium" w:hAnsi="AQA Chevin Pro Medium"/>
                <w:position w:val="-8"/>
                <w:sz w:val="20"/>
                <w:szCs w:val="20"/>
              </w:rPr>
            </w:pPr>
            <w:r w:rsidRPr="006B736D">
              <w:rPr>
                <w:rStyle w:val="NoneA"/>
                <w:rFonts w:ascii="AQA Chevin Pro Medium" w:hAnsi="AQA Chevin Pro Medium"/>
                <w:sz w:val="20"/>
                <w:szCs w:val="20"/>
              </w:rPr>
              <w:t xml:space="preserve">safely use a range of </w:t>
            </w:r>
            <w:r w:rsidR="00994C0F">
              <w:rPr>
                <w:rStyle w:val="NoneA"/>
                <w:rFonts w:ascii="AQA Chevin Pro Medium" w:hAnsi="AQA Chevin Pro Medium"/>
                <w:sz w:val="20"/>
                <w:szCs w:val="20"/>
              </w:rPr>
              <w:t>practical</w:t>
            </w:r>
          </w:p>
          <w:p w:rsidR="0006495C" w:rsidRPr="006B736D" w:rsidRDefault="0006495C" w:rsidP="00F24B60">
            <w:pPr>
              <w:pStyle w:val="BodyAA"/>
              <w:spacing w:line="240" w:lineRule="auto"/>
              <w:ind w:left="181"/>
              <w:rPr>
                <w:rFonts w:ascii="AQA Chevin Pro Medium" w:hAnsi="AQA Chevin Pro Medium"/>
                <w:sz w:val="20"/>
                <w:szCs w:val="20"/>
              </w:rPr>
            </w:pPr>
            <w:r w:rsidRPr="006B736D">
              <w:rPr>
                <w:rStyle w:val="Hyperlink1"/>
                <w:rFonts w:ascii="AQA Chevin Pro Medium" w:hAnsi="AQA Chevin Pro Medium"/>
                <w:sz w:val="20"/>
                <w:szCs w:val="20"/>
              </w:rPr>
              <w:t>equipment and materials</w:t>
            </w:r>
          </w:p>
          <w:p w:rsidR="0006495C" w:rsidRPr="00E24F74" w:rsidRDefault="0006495C" w:rsidP="00F24B60">
            <w:pPr>
              <w:pStyle w:val="BodyAA"/>
              <w:numPr>
                <w:ilvl w:val="0"/>
                <w:numId w:val="2"/>
              </w:numPr>
              <w:spacing w:line="240" w:lineRule="auto"/>
              <w:ind w:left="181"/>
              <w:rPr>
                <w:rStyle w:val="NoneA"/>
                <w:rFonts w:ascii="AQA Chevin Pro Medium" w:hAnsi="AQA Chevin Pro Medium"/>
                <w:position w:val="-8"/>
                <w:sz w:val="20"/>
                <w:szCs w:val="20"/>
              </w:rPr>
            </w:pPr>
            <w:r w:rsidRPr="006B736D">
              <w:rPr>
                <w:rStyle w:val="NoneA"/>
                <w:rFonts w:ascii="AQA Chevin Pro Medium" w:hAnsi="AQA Chevin Pro Medium"/>
                <w:sz w:val="20"/>
                <w:szCs w:val="20"/>
              </w:rPr>
              <w:t>identify hazards</w:t>
            </w:r>
          </w:p>
          <w:p w:rsidR="0006495C" w:rsidRPr="00994C0F" w:rsidRDefault="0006495C" w:rsidP="00F24B60">
            <w:pPr>
              <w:pStyle w:val="BodyAA"/>
              <w:numPr>
                <w:ilvl w:val="0"/>
                <w:numId w:val="1"/>
              </w:numPr>
              <w:spacing w:line="240" w:lineRule="auto"/>
              <w:ind w:left="181"/>
              <w:rPr>
                <w:rFonts w:ascii="AQA Chevin Pro Medium" w:hAnsi="AQA Chevin Pro Medium"/>
                <w:position w:val="-8"/>
                <w:sz w:val="20"/>
                <w:szCs w:val="20"/>
              </w:rPr>
            </w:pPr>
            <w:r>
              <w:rPr>
                <w:rStyle w:val="NoneA"/>
                <w:rFonts w:ascii="AQA Chevin Pro Medium" w:hAnsi="AQA Chevin Pro Medium"/>
                <w:sz w:val="20"/>
                <w:szCs w:val="20"/>
              </w:rPr>
              <w:t xml:space="preserve">produce risk assessments for </w:t>
            </w:r>
            <w:r w:rsidRPr="00E24F74">
              <w:rPr>
                <w:rStyle w:val="NoneA"/>
                <w:rFonts w:ascii="AQA Chevin Pro Medium" w:hAnsi="AQA Chevin Pro Medium"/>
                <w:b/>
                <w:sz w:val="20"/>
                <w:szCs w:val="20"/>
              </w:rPr>
              <w:t>one</w:t>
            </w:r>
            <w:r>
              <w:rPr>
                <w:rStyle w:val="NoneA"/>
                <w:rFonts w:ascii="AQA Chevin Pro Medium" w:hAnsi="AQA Chevin Pro Medium"/>
                <w:sz w:val="20"/>
                <w:szCs w:val="20"/>
              </w:rPr>
              <w:t xml:space="preserve"> applied experimental</w:t>
            </w:r>
            <w:r w:rsidR="00994C0F">
              <w:rPr>
                <w:rStyle w:val="NoneA"/>
                <w:rFonts w:ascii="AQA Chevin Pro Medium" w:hAnsi="AQA Chevin Pro Medium"/>
                <w:position w:val="-8"/>
                <w:sz w:val="20"/>
                <w:szCs w:val="20"/>
              </w:rPr>
              <w:t xml:space="preserve"> </w:t>
            </w:r>
            <w:r w:rsidRPr="00994C0F">
              <w:rPr>
                <w:rStyle w:val="NoneA"/>
                <w:rFonts w:ascii="AQA Chevin Pro Medium" w:hAnsi="AQA Chevin Pro Medium"/>
                <w:sz w:val="20"/>
                <w:szCs w:val="20"/>
              </w:rPr>
              <w:t xml:space="preserve">technique from </w:t>
            </w:r>
            <w:r w:rsidRPr="00994C0F">
              <w:rPr>
                <w:rStyle w:val="NoneA"/>
                <w:rFonts w:ascii="AQA Chevin Pro Medium" w:hAnsi="AQA Chevin Pro Medium"/>
                <w:b/>
                <w:sz w:val="20"/>
                <w:szCs w:val="20"/>
              </w:rPr>
              <w:t>each</w:t>
            </w:r>
            <w:r w:rsidR="00BD10BB" w:rsidRPr="00994C0F">
              <w:rPr>
                <w:rStyle w:val="NoneA"/>
                <w:rFonts w:ascii="AQA Chevin Pro Medium" w:hAnsi="AQA Chevin Pro Medium"/>
                <w:sz w:val="20"/>
                <w:szCs w:val="20"/>
              </w:rPr>
              <w:t xml:space="preserve"> of biology, chemistry </w:t>
            </w:r>
            <w:r w:rsidR="00994C0F">
              <w:rPr>
                <w:rStyle w:val="NoneA"/>
                <w:rFonts w:ascii="AQA Chevin Pro Medium" w:hAnsi="AQA Chevin Pro Medium"/>
                <w:sz w:val="20"/>
                <w:szCs w:val="20"/>
              </w:rPr>
              <w:t>and physics</w:t>
            </w:r>
          </w:p>
          <w:p w:rsidR="0077118C" w:rsidRPr="006103C1" w:rsidRDefault="0077118C" w:rsidP="00F24B60">
            <w:pPr>
              <w:pStyle w:val="BodyAA"/>
              <w:spacing w:line="240" w:lineRule="auto"/>
              <w:ind w:left="180"/>
              <w:rPr>
                <w:rFonts w:ascii="AQA Chevin Pro Medium" w:hAnsi="AQA Chevin Pro Medium"/>
                <w:position w:val="-8"/>
                <w:sz w:val="20"/>
                <w:szCs w:val="20"/>
              </w:rPr>
            </w:pPr>
          </w:p>
        </w:tc>
        <w:tc>
          <w:tcPr>
            <w:tcW w:w="4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Learner-led practical work.</w:t>
            </w:r>
          </w:p>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Each l</w:t>
            </w:r>
            <w:r w:rsidR="00FE45CD">
              <w:rPr>
                <w:rStyle w:val="Hyperlink1"/>
                <w:rFonts w:ascii="AQA Chevin Pro Medium" w:hAnsi="AQA Chevin Pro Medium"/>
              </w:rPr>
              <w:t>earner to check risk assessment</w:t>
            </w:r>
            <w:r w:rsidRPr="006103C1">
              <w:rPr>
                <w:rStyle w:val="Hyperlink1"/>
                <w:rFonts w:ascii="AQA Chevin Pro Medium" w:hAnsi="AQA Chevin Pro Medium"/>
              </w:rPr>
              <w:t xml:space="preserve"> and request form orders before starting practical work.</w:t>
            </w:r>
          </w:p>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 xml:space="preserve">Learner-led practical work for chosen respirometer experiment. </w:t>
            </w:r>
          </w:p>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p>
          <w:p w:rsidR="0077118C" w:rsidRPr="006103C1" w:rsidRDefault="0077118C" w:rsidP="00F24B60">
            <w:pPr>
              <w:pStyle w:val="TableStyle2A"/>
              <w:numPr>
                <w:ilvl w:val="0"/>
                <w:numId w:val="13"/>
              </w:numPr>
              <w:rPr>
                <w:rStyle w:val="Hyperlink1"/>
                <w:rFonts w:ascii="AQA Chevin Pro Medium" w:eastAsia="Arial" w:hAnsi="AQA Chevin Pro Medium" w:cs="Arial"/>
              </w:rPr>
            </w:pPr>
            <w:r w:rsidRPr="006103C1">
              <w:rPr>
                <w:rStyle w:val="Hyperlink1"/>
                <w:rFonts w:ascii="AQA Chevin Pro Medium" w:hAnsi="AQA Chevin Pro Medium"/>
              </w:rPr>
              <w:t>Check equipment</w:t>
            </w:r>
          </w:p>
          <w:p w:rsidR="0077118C" w:rsidRPr="006103C1" w:rsidRDefault="0077118C" w:rsidP="00F24B60">
            <w:pPr>
              <w:pStyle w:val="TableStyle2A"/>
              <w:numPr>
                <w:ilvl w:val="0"/>
                <w:numId w:val="13"/>
              </w:numPr>
              <w:rPr>
                <w:rStyle w:val="NoneA"/>
                <w:rFonts w:ascii="AQA Chevin Pro Medium" w:eastAsia="Arial" w:hAnsi="AQA Chevin Pro Medium" w:cs="Arial"/>
              </w:rPr>
            </w:pPr>
            <w:r w:rsidRPr="006103C1">
              <w:rPr>
                <w:rStyle w:val="Hyperlink1"/>
                <w:rFonts w:ascii="AQA Chevin Pro Medium" w:hAnsi="AQA Chevin Pro Medium"/>
              </w:rPr>
              <w:t>Follow given pr</w:t>
            </w:r>
            <w:r w:rsidR="009B7BCF">
              <w:rPr>
                <w:rStyle w:val="Hyperlink1"/>
                <w:rFonts w:ascii="AQA Chevin Pro Medium" w:hAnsi="AQA Chevin Pro Medium"/>
              </w:rPr>
              <w:t>ocedures to obtain correct data</w:t>
            </w:r>
          </w:p>
          <w:p w:rsidR="0077118C" w:rsidRPr="006103C1" w:rsidRDefault="0077118C" w:rsidP="00F24B60">
            <w:pPr>
              <w:pStyle w:val="TableStyle2A"/>
              <w:numPr>
                <w:ilvl w:val="0"/>
                <w:numId w:val="13"/>
              </w:numPr>
              <w:rPr>
                <w:rStyle w:val="NoneA"/>
                <w:rFonts w:ascii="AQA Chevin Pro Medium" w:eastAsia="Arial" w:hAnsi="AQA Chevin Pro Medium" w:cs="Arial"/>
              </w:rPr>
            </w:pPr>
            <w:r w:rsidRPr="006103C1">
              <w:rPr>
                <w:rStyle w:val="Hyperlink1"/>
                <w:rFonts w:ascii="AQA Chevin Pro Medium" w:hAnsi="AQA Chevin Pro Medium"/>
              </w:rPr>
              <w:t>Record results and carry out calculati</w:t>
            </w:r>
            <w:r w:rsidR="009B7BCF">
              <w:rPr>
                <w:rStyle w:val="Hyperlink1"/>
                <w:rFonts w:ascii="AQA Chevin Pro Medium" w:hAnsi="AQA Chevin Pro Medium"/>
              </w:rPr>
              <w:t>ons</w:t>
            </w:r>
          </w:p>
          <w:p w:rsidR="0077118C" w:rsidRPr="006103C1" w:rsidRDefault="0077118C" w:rsidP="00F24B60">
            <w:pPr>
              <w:pStyle w:val="TableStyle2A"/>
              <w:numPr>
                <w:ilvl w:val="0"/>
                <w:numId w:val="13"/>
              </w:numPr>
              <w:rPr>
                <w:rStyle w:val="NoneA"/>
                <w:rFonts w:ascii="AQA Chevin Pro Medium" w:eastAsia="Arial" w:hAnsi="AQA Chevin Pro Medium" w:cs="Arial"/>
              </w:rPr>
            </w:pPr>
            <w:r w:rsidRPr="006103C1">
              <w:rPr>
                <w:rStyle w:val="Hyperlink1"/>
                <w:rFonts w:ascii="AQA Chevin Pro Medium" w:hAnsi="AQA Chevin Pro Medium"/>
              </w:rPr>
              <w:t>Check accuracy of results</w:t>
            </w:r>
          </w:p>
          <w:p w:rsidR="0077118C" w:rsidRPr="006103C1" w:rsidRDefault="00762B95" w:rsidP="00F24B60">
            <w:pPr>
              <w:pStyle w:val="TableStyle2A"/>
              <w:numPr>
                <w:ilvl w:val="0"/>
                <w:numId w:val="13"/>
              </w:numPr>
              <w:rPr>
                <w:rStyle w:val="NoneA"/>
                <w:rFonts w:ascii="AQA Chevin Pro Medium" w:eastAsia="Arial" w:hAnsi="AQA Chevin Pro Medium" w:cs="Arial"/>
              </w:rPr>
            </w:pPr>
            <w:r>
              <w:rPr>
                <w:rStyle w:val="Hyperlink1"/>
                <w:rFonts w:ascii="AQA Chevin Pro Medium" w:hAnsi="AQA Chevin Pro Medium"/>
              </w:rPr>
              <w:t>Give equation for the reaction</w:t>
            </w:r>
            <w:r w:rsidR="0077118C" w:rsidRPr="006103C1">
              <w:rPr>
                <w:rStyle w:val="Hyperlink1"/>
                <w:rFonts w:ascii="AQA Chevin Pro Medium" w:hAnsi="AQA Chevin Pro Medium"/>
              </w:rPr>
              <w:t xml:space="preserve"> (</w:t>
            </w:r>
            <w:r w:rsidR="0077118C" w:rsidRPr="006103C1">
              <w:rPr>
                <w:rStyle w:val="NoneA"/>
                <w:rFonts w:ascii="AQA Chevin Pro Medium" w:hAnsi="AQA Chevin Pro Medium"/>
                <w:b/>
                <w:bCs/>
              </w:rPr>
              <w:t>P2</w:t>
            </w:r>
            <w:r w:rsidR="0077118C" w:rsidRPr="006103C1">
              <w:rPr>
                <w:rStyle w:val="Hyperlink1"/>
                <w:rFonts w:ascii="AQA Chevin Pro Medium" w:hAnsi="AQA Chevin Pro Medium"/>
              </w:rPr>
              <w:t>)</w:t>
            </w:r>
          </w:p>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 xml:space="preserve"> </w:t>
            </w:r>
          </w:p>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FF2D21"/>
                <w:u w:color="FF2D21"/>
              </w:rPr>
            </w:pPr>
            <w:r w:rsidRPr="006103C1">
              <w:rPr>
                <w:rStyle w:val="NoneA"/>
                <w:rFonts w:ascii="AQA Chevin Pro Medium" w:hAnsi="AQA Chevin Pro Medium"/>
                <w:b/>
                <w:bCs/>
                <w:color w:val="FF2D21"/>
                <w:u w:color="FF2D21"/>
              </w:rPr>
              <w:t>Stretch and challenge</w:t>
            </w:r>
            <w:r w:rsidRPr="006103C1">
              <w:rPr>
                <w:rStyle w:val="Hyperlink1"/>
                <w:rFonts w:ascii="AQA Chevin Pro Medium" w:hAnsi="AQA Chevin Pro Medium"/>
                <w:color w:val="FF2D21"/>
                <w:u w:color="FF2D21"/>
              </w:rPr>
              <w:t xml:space="preserve"> - procedure followed with no tutor help, accurate risk assessment, results are clear, sufficient, reproducible / accurate, and correct units used.  </w:t>
            </w:r>
          </w:p>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FF2600"/>
                <w:u w:color="FF2600"/>
              </w:rPr>
            </w:pPr>
          </w:p>
          <w:p w:rsidR="0077118C" w:rsidRPr="009B7BCF" w:rsidRDefault="00A85B80" w:rsidP="00F24B60">
            <w:pPr>
              <w:pStyle w:val="BodyB"/>
              <w:ind w:left="60" w:firstLine="1"/>
              <w:rPr>
                <w:rFonts w:ascii="AQA Chevin Pro Medium" w:hAnsi="AQA Chevin Pro Medium"/>
                <w:sz w:val="20"/>
                <w:szCs w:val="20"/>
                <w:u w:val="single"/>
              </w:rPr>
            </w:pPr>
            <w:hyperlink r:id="rId18" w:history="1">
              <w:r w:rsidR="000104B4" w:rsidRPr="009B7BCF">
                <w:rPr>
                  <w:rStyle w:val="Hyperlink4"/>
                  <w:rFonts w:ascii="AQA Chevin Pro Medium" w:hAnsi="AQA Chevin Pro Medium"/>
                  <w:color w:val="auto"/>
                  <w:sz w:val="20"/>
                  <w:szCs w:val="20"/>
                </w:rPr>
                <w:t>www.nuffieldfoundation.org/practical-biology/measuring-respiratory-quotient</w:t>
              </w:r>
            </w:hyperlink>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F24B60">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practical </w:t>
            </w:r>
            <w:r w:rsidR="00A33FC8">
              <w:rPr>
                <w:rStyle w:val="Hyperlink1"/>
                <w:rFonts w:ascii="AQA Chevin Pro Medium" w:hAnsi="AQA Chevin Pro Medium"/>
                <w:sz w:val="20"/>
                <w:szCs w:val="20"/>
              </w:rPr>
              <w:t>techniques</w:t>
            </w:r>
          </w:p>
          <w:p w:rsidR="0077118C" w:rsidRPr="006103C1" w:rsidRDefault="0077118C" w:rsidP="00F24B60">
            <w:pPr>
              <w:pStyle w:val="BodyB"/>
              <w:rPr>
                <w:rStyle w:val="Hyperlink1"/>
                <w:rFonts w:ascii="AQA Chevin Pro Medium" w:eastAsia="Arial" w:hAnsi="AQA Chevin Pro Medium" w:cs="Arial"/>
                <w:sz w:val="20"/>
                <w:szCs w:val="20"/>
              </w:rPr>
            </w:pPr>
          </w:p>
          <w:p w:rsidR="0077118C" w:rsidRPr="006103C1" w:rsidRDefault="0077118C" w:rsidP="00F24B60">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risk </w:t>
            </w:r>
            <w:r w:rsidR="00FE45CD">
              <w:rPr>
                <w:rStyle w:val="Hyperlink1"/>
                <w:rFonts w:ascii="AQA Chevin Pro Medium" w:hAnsi="AQA Chevin Pro Medium"/>
                <w:sz w:val="20"/>
                <w:szCs w:val="20"/>
              </w:rPr>
              <w:t>assessments</w:t>
            </w:r>
          </w:p>
          <w:p w:rsidR="0077118C" w:rsidRPr="006103C1" w:rsidRDefault="00A33FC8" w:rsidP="00F24B60">
            <w:pPr>
              <w:pStyle w:val="BodyB"/>
              <w:rPr>
                <w:rStyle w:val="NoneA"/>
                <w:rFonts w:ascii="AQA Chevin Pro Medium" w:eastAsia="Arial" w:hAnsi="AQA Chevin Pro Medium" w:cs="Arial"/>
                <w:sz w:val="20"/>
                <w:szCs w:val="20"/>
              </w:rPr>
            </w:pPr>
            <w:r>
              <w:rPr>
                <w:rStyle w:val="Hyperlink1"/>
                <w:rFonts w:ascii="AQA Chevin Pro Medium" w:hAnsi="AQA Chevin Pro Medium"/>
                <w:sz w:val="20"/>
                <w:szCs w:val="20"/>
              </w:rPr>
              <w:t>and request forms</w:t>
            </w:r>
          </w:p>
          <w:p w:rsidR="0077118C" w:rsidRPr="006103C1" w:rsidRDefault="0077118C" w:rsidP="00F24B60">
            <w:pPr>
              <w:pStyle w:val="BodyB"/>
              <w:rPr>
                <w:rStyle w:val="Hyperlink1"/>
                <w:rFonts w:ascii="AQA Chevin Pro Medium" w:eastAsia="Arial" w:hAnsi="AQA Chevin Pro Medium" w:cs="Arial"/>
                <w:sz w:val="20"/>
                <w:szCs w:val="20"/>
              </w:rPr>
            </w:pPr>
          </w:p>
          <w:p w:rsidR="0077118C" w:rsidRPr="006103C1" w:rsidRDefault="0077118C" w:rsidP="00F24B60">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Correct results</w:t>
            </w:r>
          </w:p>
          <w:p w:rsidR="0077118C" w:rsidRPr="006103C1" w:rsidRDefault="0077118C" w:rsidP="00F24B60">
            <w:pPr>
              <w:pStyle w:val="BodyB"/>
              <w:rPr>
                <w:rStyle w:val="Hyperlink1"/>
                <w:rFonts w:ascii="AQA Chevin Pro Medium" w:eastAsia="Arial" w:hAnsi="AQA Chevin Pro Medium" w:cs="Arial"/>
                <w:sz w:val="20"/>
                <w:szCs w:val="20"/>
              </w:rPr>
            </w:pPr>
          </w:p>
          <w:p w:rsidR="0077118C" w:rsidRPr="006103C1" w:rsidRDefault="0077118C" w:rsidP="00F24B60">
            <w:pPr>
              <w:pStyle w:val="BodyAA"/>
              <w:spacing w:line="240" w:lineRule="auto"/>
              <w:rPr>
                <w:rStyle w:val="NoneA"/>
                <w:rFonts w:ascii="AQA Chevin Pro Medium" w:hAnsi="AQA Chevin Pro Medium"/>
                <w:sz w:val="20"/>
                <w:szCs w:val="20"/>
              </w:rPr>
            </w:pPr>
            <w:r w:rsidRPr="006103C1">
              <w:rPr>
                <w:rStyle w:val="Hyperlink1"/>
                <w:rFonts w:ascii="AQA Chevin Pro Medium" w:hAnsi="AQA Chevin Pro Medium"/>
                <w:sz w:val="20"/>
                <w:szCs w:val="20"/>
              </w:rPr>
              <w:t xml:space="preserve">Correct </w:t>
            </w:r>
            <w:r w:rsidR="00A33FC8">
              <w:rPr>
                <w:rStyle w:val="Hyperlink1"/>
                <w:rFonts w:ascii="AQA Chevin Pro Medium" w:hAnsi="AQA Chevin Pro Medium"/>
                <w:sz w:val="20"/>
                <w:szCs w:val="20"/>
              </w:rPr>
              <w:t>equations</w:t>
            </w:r>
          </w:p>
          <w:p w:rsidR="0077118C" w:rsidRPr="006103C1" w:rsidRDefault="0077118C" w:rsidP="00F24B60">
            <w:pPr>
              <w:pStyle w:val="BodyAA"/>
              <w:spacing w:line="240" w:lineRule="auto"/>
              <w:rPr>
                <w:rFonts w:ascii="AQA Chevin Pro Medium" w:hAnsi="AQA Chevin Pro Medium"/>
                <w:sz w:val="20"/>
                <w:szCs w:val="20"/>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5363CD" w:rsidRDefault="0077118C" w:rsidP="00F24B60">
            <w:pPr>
              <w:pStyle w:val="BodyAA"/>
              <w:spacing w:line="240" w:lineRule="auto"/>
              <w:rPr>
                <w:rStyle w:val="NoneA"/>
                <w:rFonts w:ascii="AQA Chevin Pro Medium" w:hAnsi="AQA Chevin Pro Medium"/>
                <w:bCs/>
                <w:color w:val="EA8300"/>
                <w:sz w:val="20"/>
                <w:szCs w:val="20"/>
                <w:u w:color="EA8300"/>
              </w:rPr>
            </w:pPr>
            <w:r w:rsidRPr="005363CD">
              <w:rPr>
                <w:rStyle w:val="NoneA"/>
                <w:rFonts w:ascii="AQA Chevin Pro Medium" w:hAnsi="AQA Chevin Pro Medium"/>
                <w:bCs/>
                <w:color w:val="EA8300"/>
                <w:sz w:val="20"/>
                <w:szCs w:val="20"/>
                <w:u w:color="EA8300"/>
              </w:rPr>
              <w:t>Practical skills and safety</w:t>
            </w:r>
          </w:p>
          <w:p w:rsidR="0077118C" w:rsidRPr="006103C1" w:rsidRDefault="0077118C" w:rsidP="00F24B60">
            <w:pPr>
              <w:pStyle w:val="BodyAA"/>
              <w:spacing w:line="240" w:lineRule="auto"/>
              <w:rPr>
                <w:rStyle w:val="Hyperlink1"/>
                <w:rFonts w:ascii="AQA Chevin Pro Medium" w:hAnsi="AQA Chevin Pro Medium"/>
                <w:b/>
                <w:bCs/>
                <w:color w:val="FFC000"/>
                <w:sz w:val="20"/>
                <w:szCs w:val="20"/>
                <w:u w:color="FFC000"/>
              </w:rPr>
            </w:pPr>
          </w:p>
          <w:p w:rsidR="0077118C" w:rsidRPr="0006495C" w:rsidRDefault="0077118C" w:rsidP="00F24B60">
            <w:pPr>
              <w:pStyle w:val="BodyAA"/>
              <w:spacing w:line="240" w:lineRule="auto"/>
              <w:rPr>
                <w:rFonts w:ascii="AQA Chevin Pro Medium" w:hAnsi="AQA Chevin Pro Medium"/>
                <w:sz w:val="20"/>
                <w:szCs w:val="20"/>
              </w:rPr>
            </w:pPr>
            <w:r w:rsidRPr="0006495C">
              <w:rPr>
                <w:rStyle w:val="NoneA"/>
                <w:rFonts w:ascii="AQA Chevin Pro Medium" w:hAnsi="AQA Chevin Pro Medium"/>
                <w:bCs/>
                <w:color w:val="7030A0"/>
                <w:sz w:val="20"/>
                <w:szCs w:val="20"/>
                <w:u w:color="7030A0"/>
              </w:rPr>
              <w:t>Recording data and carrying out calculations</w:t>
            </w:r>
          </w:p>
        </w:tc>
      </w:tr>
    </w:tbl>
    <w:p w:rsidR="00AF7323" w:rsidRDefault="00AF7323">
      <w:pPr>
        <w:pStyle w:val="BodyAA"/>
      </w:pPr>
    </w:p>
    <w:p w:rsidR="00AF7323" w:rsidRDefault="00AF7323">
      <w:pPr>
        <w:pStyle w:val="BodyAA"/>
      </w:pPr>
    </w:p>
    <w:p w:rsidR="000104B4" w:rsidRDefault="000104B4">
      <w:pPr>
        <w:pStyle w:val="BodyAA"/>
      </w:pPr>
    </w:p>
    <w:p w:rsidR="00AF7323" w:rsidRDefault="00AF7323">
      <w:pPr>
        <w:pStyle w:val="BodyAA"/>
      </w:pPr>
    </w:p>
    <w:tbl>
      <w:tblPr>
        <w:tblW w:w="14726" w:type="dxa"/>
        <w:tblInd w:w="-1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6"/>
        <w:gridCol w:w="1554"/>
        <w:gridCol w:w="3709"/>
        <w:gridCol w:w="4228"/>
        <w:gridCol w:w="2113"/>
        <w:gridCol w:w="2156"/>
      </w:tblGrid>
      <w:tr w:rsidR="00AF7323" w:rsidTr="00792FA9">
        <w:trPr>
          <w:trHeight w:val="513"/>
        </w:trPr>
        <w:tc>
          <w:tcPr>
            <w:tcW w:w="9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lastRenderedPageBreak/>
              <w:t>Week</w:t>
            </w: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Specification reference</w:t>
            </w:r>
          </w:p>
        </w:tc>
        <w:tc>
          <w:tcPr>
            <w:tcW w:w="37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Key learning objectives</w:t>
            </w:r>
          </w:p>
        </w:tc>
        <w:tc>
          <w:tcPr>
            <w:tcW w:w="42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Learning activities and resources</w:t>
            </w:r>
          </w:p>
        </w:tc>
        <w:tc>
          <w:tcPr>
            <w:tcW w:w="21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Plenary</w:t>
            </w:r>
          </w:p>
        </w:tc>
        <w:tc>
          <w:tcPr>
            <w:tcW w:w="21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Skills</w:t>
            </w:r>
          </w:p>
        </w:tc>
      </w:tr>
      <w:tr w:rsidR="00AF7323" w:rsidTr="00792FA9">
        <w:trPr>
          <w:trHeight w:val="6723"/>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F24B60">
            <w:pPr>
              <w:pStyle w:val="Body"/>
              <w:jc w:val="center"/>
              <w:rPr>
                <w:rFonts w:ascii="AQA Chevin Pro Medium" w:hAnsi="AQA Chevin Pro Medium"/>
                <w:sz w:val="20"/>
                <w:szCs w:val="20"/>
              </w:rPr>
            </w:pPr>
            <w:r w:rsidRPr="006103C1">
              <w:rPr>
                <w:rStyle w:val="NoneA"/>
                <w:rFonts w:ascii="AQA Chevin Pro Medium" w:hAnsi="AQA Chevin Pro Medium"/>
                <w:sz w:val="20"/>
                <w:szCs w:val="20"/>
              </w:rPr>
              <w:t>7</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94624"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PO1(a)</w:t>
            </w:r>
          </w:p>
          <w:p w:rsidR="00387AF0" w:rsidRDefault="00694624"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Demonstrate applied experimental techniques in biology: </w:t>
            </w:r>
          </w:p>
          <w:p w:rsidR="00AF7323" w:rsidRPr="007508E6" w:rsidRDefault="00A201CE" w:rsidP="00F24B60">
            <w:pPr>
              <w:pStyle w:val="BodyB"/>
              <w:rPr>
                <w:rStyle w:val="NoneA"/>
                <w:rFonts w:ascii="AQA Chevin Pro Medium" w:eastAsia="Arial" w:hAnsi="AQA Chevin Pro Medium" w:cs="Arial"/>
                <w:bCs/>
                <w:sz w:val="20"/>
                <w:szCs w:val="20"/>
              </w:rPr>
            </w:pPr>
            <w:r>
              <w:rPr>
                <w:rStyle w:val="Hyperlink1"/>
                <w:rFonts w:ascii="AQA Chevin Pro Medium" w:hAnsi="AQA Chevin Pro Medium"/>
                <w:bCs/>
                <w:sz w:val="20"/>
                <w:szCs w:val="20"/>
              </w:rPr>
              <w:t>rate of respiration</w:t>
            </w:r>
          </w:p>
          <w:p w:rsidR="00AF7323" w:rsidRPr="006103C1" w:rsidRDefault="00AF7323" w:rsidP="00F24B60">
            <w:pPr>
              <w:pStyle w:val="BodyB"/>
              <w:jc w:val="center"/>
              <w:rPr>
                <w:rStyle w:val="Hyperlink1"/>
                <w:rFonts w:ascii="AQA Chevin Pro Medium" w:eastAsia="Arial" w:hAnsi="AQA Chevin Pro Medium" w:cs="Arial"/>
                <w:b/>
                <w:bCs/>
                <w:sz w:val="20"/>
                <w:szCs w:val="20"/>
              </w:rPr>
            </w:pPr>
          </w:p>
          <w:p w:rsidR="00AF7323" w:rsidRPr="006103C1" w:rsidRDefault="00AF7323" w:rsidP="00F24B60">
            <w:pPr>
              <w:pStyle w:val="BodyB"/>
              <w:jc w:val="center"/>
              <w:rPr>
                <w:rStyle w:val="Hyperlink1"/>
                <w:rFonts w:ascii="AQA Chevin Pro Medium" w:eastAsia="Arial" w:hAnsi="AQA Chevin Pro Medium" w:cs="Arial"/>
                <w:b/>
                <w:bCs/>
                <w:sz w:val="20"/>
                <w:szCs w:val="20"/>
              </w:rPr>
            </w:pPr>
          </w:p>
          <w:p w:rsidR="00AF7323" w:rsidRPr="006103C1" w:rsidRDefault="00AF7323" w:rsidP="00F24B60">
            <w:pPr>
              <w:pStyle w:val="BodyB"/>
              <w:jc w:val="center"/>
              <w:rPr>
                <w:rStyle w:val="Hyperlink1"/>
                <w:rFonts w:ascii="AQA Chevin Pro Medium" w:eastAsia="Arial" w:hAnsi="AQA Chevin Pro Medium" w:cs="Arial"/>
                <w:b/>
                <w:bCs/>
                <w:sz w:val="20"/>
                <w:szCs w:val="20"/>
              </w:rPr>
            </w:pPr>
          </w:p>
          <w:p w:rsidR="00AF7323" w:rsidRPr="006103C1" w:rsidRDefault="00AF7323" w:rsidP="00F24B60">
            <w:pPr>
              <w:pStyle w:val="BodyB"/>
              <w:jc w:val="center"/>
              <w:rPr>
                <w:rStyle w:val="Hyperlink1"/>
                <w:rFonts w:ascii="AQA Chevin Pro Medium" w:eastAsia="Arial" w:hAnsi="AQA Chevin Pro Medium" w:cs="Arial"/>
                <w:b/>
                <w:bCs/>
                <w:sz w:val="20"/>
                <w:szCs w:val="20"/>
              </w:rPr>
            </w:pPr>
          </w:p>
          <w:p w:rsidR="00AF7323" w:rsidRPr="006103C1" w:rsidRDefault="00AF7323" w:rsidP="00F24B60">
            <w:pPr>
              <w:pStyle w:val="BodyB"/>
              <w:jc w:val="center"/>
              <w:rPr>
                <w:rFonts w:ascii="AQA Chevin Pro Medium" w:hAnsi="AQA Chevin Pro Medium"/>
                <w:sz w:val="20"/>
                <w:szCs w:val="20"/>
              </w:rPr>
            </w:pP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F24B60">
            <w:pPr>
              <w:pStyle w:val="BodyAA"/>
              <w:spacing w:line="240" w:lineRule="auto"/>
              <w:rPr>
                <w:rStyle w:val="NoneA"/>
                <w:rFonts w:ascii="AQA Chevin Pro Medium" w:hAnsi="AQA Chevin Pro Medium"/>
                <w:b/>
                <w:bCs/>
                <w:sz w:val="20"/>
                <w:szCs w:val="20"/>
              </w:rPr>
            </w:pPr>
            <w:r w:rsidRPr="006103C1">
              <w:rPr>
                <w:rStyle w:val="Hyperlink1"/>
                <w:rFonts w:ascii="AQA Chevin Pro Medium" w:hAnsi="AQA Chevin Pro Medium"/>
                <w:b/>
                <w:bCs/>
                <w:sz w:val="20"/>
                <w:szCs w:val="20"/>
              </w:rPr>
              <w:t xml:space="preserve">M2 </w:t>
            </w:r>
          </w:p>
          <w:p w:rsidR="00AF7323" w:rsidRPr="006103C1" w:rsidRDefault="00694624" w:rsidP="00F24B60">
            <w:pPr>
              <w:pStyle w:val="BodyAA"/>
              <w:spacing w:line="240" w:lineRule="auto"/>
              <w:rPr>
                <w:rStyle w:val="NoneA"/>
                <w:rFonts w:ascii="AQA Chevin Pro Medium" w:hAnsi="AQA Chevin Pro Medium"/>
                <w:sz w:val="20"/>
                <w:szCs w:val="20"/>
              </w:rPr>
            </w:pPr>
            <w:r w:rsidRPr="006103C1">
              <w:rPr>
                <w:rStyle w:val="Hyperlink1"/>
                <w:rFonts w:ascii="AQA Chevin Pro Medium" w:hAnsi="AQA Chevin Pro Medium"/>
                <w:sz w:val="20"/>
                <w:szCs w:val="20"/>
              </w:rPr>
              <w:t>Use formulas</w:t>
            </w:r>
            <w:r w:rsidR="00792FA9">
              <w:rPr>
                <w:rStyle w:val="Hyperlink1"/>
                <w:rFonts w:ascii="AQA Chevin Pro Medium" w:hAnsi="AQA Chevin Pro Medium"/>
                <w:sz w:val="20"/>
                <w:szCs w:val="20"/>
              </w:rPr>
              <w:t xml:space="preserve"> </w:t>
            </w:r>
            <w:r w:rsidRPr="006103C1">
              <w:rPr>
                <w:rStyle w:val="Hyperlink1"/>
                <w:rFonts w:ascii="AQA Chevin Pro Medium" w:hAnsi="AQA Chevin Pro Medium"/>
                <w:sz w:val="20"/>
                <w:szCs w:val="20"/>
              </w:rPr>
              <w:t xml:space="preserve">/ </w:t>
            </w:r>
            <w:r w:rsidR="00792FA9">
              <w:rPr>
                <w:rStyle w:val="NoneA"/>
                <w:rFonts w:ascii="AQA Chevin Pro Medium" w:hAnsi="AQA Chevin Pro Medium"/>
                <w:sz w:val="20"/>
                <w:szCs w:val="20"/>
              </w:rPr>
              <w:t>c</w:t>
            </w:r>
            <w:r w:rsidRPr="006103C1">
              <w:rPr>
                <w:rStyle w:val="Hyperlink1"/>
                <w:rFonts w:ascii="AQA Chevin Pro Medium" w:hAnsi="AQA Chevin Pro Medium"/>
                <w:sz w:val="20"/>
                <w:szCs w:val="20"/>
              </w:rPr>
              <w:t>alculations</w:t>
            </w:r>
            <w:r w:rsidR="00792FA9">
              <w:rPr>
                <w:rStyle w:val="Hyperlink1"/>
                <w:rFonts w:ascii="AQA Chevin Pro Medium" w:hAnsi="AQA Chevin Pro Medium"/>
                <w:sz w:val="20"/>
                <w:szCs w:val="20"/>
              </w:rPr>
              <w:t xml:space="preserve"> </w:t>
            </w:r>
            <w:r w:rsidRPr="006103C1">
              <w:rPr>
                <w:rStyle w:val="Hyperlink1"/>
                <w:rFonts w:ascii="AQA Chevin Pro Medium" w:hAnsi="AQA Chevin Pro Medium"/>
                <w:sz w:val="20"/>
                <w:szCs w:val="20"/>
              </w:rPr>
              <w:t>/</w:t>
            </w:r>
            <w:r w:rsidR="009B7BCF">
              <w:rPr>
                <w:rStyle w:val="Hyperlink1"/>
                <w:rFonts w:ascii="AQA Chevin Pro Medium" w:hAnsi="AQA Chevin Pro Medium"/>
                <w:sz w:val="20"/>
                <w:szCs w:val="20"/>
              </w:rPr>
              <w:t xml:space="preserve"> </w:t>
            </w:r>
            <w:r w:rsidRPr="006103C1">
              <w:rPr>
                <w:rStyle w:val="Hyperlink1"/>
                <w:rFonts w:ascii="AQA Chevin Pro Medium" w:hAnsi="AQA Chevin Pro Medium"/>
                <w:sz w:val="20"/>
                <w:szCs w:val="20"/>
              </w:rPr>
              <w:t xml:space="preserve">graphical </w:t>
            </w:r>
          </w:p>
          <w:p w:rsidR="00AF7323" w:rsidRDefault="00694624" w:rsidP="00F24B60">
            <w:pPr>
              <w:pStyle w:val="BodyAA"/>
              <w:spacing w:line="240" w:lineRule="auto"/>
              <w:rPr>
                <w:rStyle w:val="Hyperlink1"/>
                <w:rFonts w:ascii="AQA Chevin Pro Medium" w:hAnsi="AQA Chevin Pro Medium"/>
                <w:sz w:val="20"/>
                <w:szCs w:val="20"/>
              </w:rPr>
            </w:pPr>
            <w:r w:rsidRPr="006103C1">
              <w:rPr>
                <w:rStyle w:val="Hyperlink1"/>
                <w:rFonts w:ascii="AQA Chevin Pro Medium" w:hAnsi="AQA Chevin Pro Medium"/>
                <w:sz w:val="20"/>
                <w:szCs w:val="20"/>
              </w:rPr>
              <w:t>representations to explain the data</w:t>
            </w:r>
          </w:p>
          <w:p w:rsidR="00792FA9" w:rsidRDefault="00792FA9" w:rsidP="00F24B60">
            <w:pPr>
              <w:pStyle w:val="BodyAA"/>
              <w:spacing w:line="240" w:lineRule="auto"/>
              <w:rPr>
                <w:rStyle w:val="Hyperlink1"/>
                <w:rFonts w:ascii="AQA Chevin Pro Medium" w:hAnsi="AQA Chevin Pro Medium"/>
                <w:sz w:val="20"/>
                <w:szCs w:val="20"/>
              </w:rPr>
            </w:pPr>
          </w:p>
          <w:p w:rsidR="00792FA9" w:rsidRPr="006103C1" w:rsidRDefault="00792FA9" w:rsidP="00F24B60">
            <w:pPr>
              <w:pStyle w:val="BodyAA"/>
              <w:spacing w:line="240" w:lineRule="auto"/>
              <w:rPr>
                <w:rStyle w:val="NoneA"/>
                <w:rFonts w:ascii="AQA Chevin Pro Medium" w:hAnsi="AQA Chevin Pro Medium"/>
                <w:sz w:val="20"/>
                <w:szCs w:val="20"/>
              </w:rPr>
            </w:pPr>
          </w:p>
          <w:p w:rsidR="00AF7323" w:rsidRDefault="00AF7323" w:rsidP="00F24B60">
            <w:pPr>
              <w:pStyle w:val="BodyAA"/>
              <w:spacing w:line="240" w:lineRule="auto"/>
              <w:rPr>
                <w:rStyle w:val="Hyperlink1"/>
                <w:rFonts w:ascii="AQA Chevin Pro Medium" w:hAnsi="AQA Chevin Pro Medium"/>
                <w:sz w:val="20"/>
                <w:szCs w:val="20"/>
              </w:rPr>
            </w:pPr>
          </w:p>
          <w:p w:rsidR="00B45E94" w:rsidRDefault="00B45E94" w:rsidP="00F24B60">
            <w:pPr>
              <w:pStyle w:val="BodyAA"/>
              <w:spacing w:line="240" w:lineRule="auto"/>
              <w:rPr>
                <w:rStyle w:val="Hyperlink1"/>
                <w:rFonts w:ascii="AQA Chevin Pro Medium" w:hAnsi="AQA Chevin Pro Medium"/>
                <w:sz w:val="20"/>
                <w:szCs w:val="20"/>
              </w:rPr>
            </w:pPr>
          </w:p>
          <w:p w:rsidR="00B45E94" w:rsidRDefault="00B45E94" w:rsidP="00F24B60">
            <w:pPr>
              <w:pStyle w:val="BodyAA"/>
              <w:spacing w:line="240" w:lineRule="auto"/>
              <w:rPr>
                <w:rStyle w:val="Hyperlink1"/>
                <w:rFonts w:ascii="AQA Chevin Pro Medium" w:hAnsi="AQA Chevin Pro Medium"/>
                <w:sz w:val="20"/>
                <w:szCs w:val="20"/>
              </w:rPr>
            </w:pPr>
          </w:p>
          <w:p w:rsidR="009E426A" w:rsidRDefault="009E426A" w:rsidP="00F24B60">
            <w:pPr>
              <w:pStyle w:val="BodyAA"/>
              <w:spacing w:line="240" w:lineRule="auto"/>
              <w:rPr>
                <w:rStyle w:val="Hyperlink1"/>
                <w:rFonts w:ascii="AQA Chevin Pro Medium" w:hAnsi="AQA Chevin Pro Medium"/>
                <w:sz w:val="20"/>
                <w:szCs w:val="20"/>
              </w:rPr>
            </w:pPr>
          </w:p>
          <w:p w:rsidR="00F24B60" w:rsidRPr="006103C1" w:rsidRDefault="00F24B60" w:rsidP="00F24B60">
            <w:pPr>
              <w:pStyle w:val="BodyAA"/>
              <w:spacing w:line="240" w:lineRule="auto"/>
              <w:rPr>
                <w:rStyle w:val="Hyperlink1"/>
                <w:rFonts w:ascii="AQA Chevin Pro Medium" w:hAnsi="AQA Chevin Pro Medium"/>
                <w:sz w:val="20"/>
                <w:szCs w:val="20"/>
              </w:rPr>
            </w:pPr>
          </w:p>
          <w:p w:rsidR="00AF7323" w:rsidRPr="006103C1" w:rsidRDefault="00694624" w:rsidP="00F24B60">
            <w:pPr>
              <w:pStyle w:val="BodyAA"/>
              <w:spacing w:line="240" w:lineRule="auto"/>
              <w:rPr>
                <w:rStyle w:val="NoneA"/>
                <w:rFonts w:ascii="AQA Chevin Pro Medium" w:hAnsi="AQA Chevin Pro Medium"/>
                <w:b/>
                <w:bCs/>
                <w:sz w:val="20"/>
                <w:szCs w:val="20"/>
              </w:rPr>
            </w:pPr>
            <w:r w:rsidRPr="006103C1">
              <w:rPr>
                <w:rStyle w:val="Hyperlink1"/>
                <w:rFonts w:ascii="AQA Chevin Pro Medium" w:hAnsi="AQA Chevin Pro Medium"/>
                <w:b/>
                <w:bCs/>
                <w:sz w:val="20"/>
                <w:szCs w:val="20"/>
              </w:rPr>
              <w:t>D2</w:t>
            </w:r>
          </w:p>
          <w:p w:rsidR="00AF7323" w:rsidRPr="006103C1" w:rsidRDefault="00694624" w:rsidP="00F24B60">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 xml:space="preserve">Evaluate </w:t>
            </w:r>
            <w:r w:rsidR="009B7BCF">
              <w:rPr>
                <w:rStyle w:val="Hyperlink1"/>
                <w:rFonts w:ascii="AQA Chevin Pro Medium" w:hAnsi="AQA Chevin Pro Medium"/>
                <w:sz w:val="20"/>
                <w:szCs w:val="20"/>
              </w:rPr>
              <w:t>the results and the method used</w:t>
            </w:r>
          </w:p>
        </w:tc>
        <w:tc>
          <w:tcPr>
            <w:tcW w:w="4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4624" w:rsidRPr="006103C1"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r w:rsidRPr="006103C1">
              <w:rPr>
                <w:rStyle w:val="Hyperlink1"/>
                <w:rFonts w:ascii="AQA Chevin Pro Medium" w:hAnsi="AQA Chevin Pro Medium"/>
              </w:rPr>
              <w:t>Tutor introduces the requirements for a scientific repor</w:t>
            </w:r>
            <w:r w:rsidR="00C948AB" w:rsidRPr="006103C1">
              <w:rPr>
                <w:rStyle w:val="Hyperlink1"/>
                <w:rFonts w:ascii="AQA Chevin Pro Medium" w:hAnsi="AQA Chevin Pro Medium"/>
              </w:rPr>
              <w:t xml:space="preserve">t and provides guidance on </w:t>
            </w:r>
            <w:r w:rsidRPr="006103C1">
              <w:rPr>
                <w:rStyle w:val="Hyperlink1"/>
                <w:rFonts w:ascii="AQA Chevin Pro Medium" w:hAnsi="AQA Chevin Pro Medium"/>
              </w:rPr>
              <w:t>data representation and analysis.</w:t>
            </w:r>
          </w:p>
          <w:p w:rsidR="00AF7323" w:rsidRPr="006103C1"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One format for a scientific report is:</w:t>
            </w:r>
          </w:p>
          <w:p w:rsidR="00AF7323" w:rsidRPr="006103C1" w:rsidRDefault="0006495C" w:rsidP="00F24B60">
            <w:pPr>
              <w:pStyle w:val="TableStyle2A"/>
              <w:numPr>
                <w:ilvl w:val="0"/>
                <w:numId w:val="14"/>
              </w:numPr>
              <w:rPr>
                <w:rStyle w:val="NoneA"/>
                <w:rFonts w:ascii="AQA Chevin Pro Medium" w:eastAsia="Arial" w:hAnsi="AQA Chevin Pro Medium" w:cs="Arial"/>
              </w:rPr>
            </w:pPr>
            <w:r>
              <w:rPr>
                <w:rStyle w:val="Hyperlink1"/>
                <w:rFonts w:ascii="AQA Chevin Pro Medium" w:hAnsi="AQA Chevin Pro Medium"/>
              </w:rPr>
              <w:t>a</w:t>
            </w:r>
            <w:r w:rsidR="00694624" w:rsidRPr="006103C1">
              <w:rPr>
                <w:rStyle w:val="Hyperlink1"/>
                <w:rFonts w:ascii="AQA Chevin Pro Medium" w:hAnsi="AQA Chevin Pro Medium"/>
              </w:rPr>
              <w:t>im</w:t>
            </w:r>
          </w:p>
          <w:p w:rsidR="00AF7323" w:rsidRPr="006103C1" w:rsidRDefault="0006495C" w:rsidP="00F24B60">
            <w:pPr>
              <w:pStyle w:val="TableStyle2A"/>
              <w:numPr>
                <w:ilvl w:val="0"/>
                <w:numId w:val="14"/>
              </w:numPr>
              <w:rPr>
                <w:rStyle w:val="NoneA"/>
                <w:rFonts w:ascii="AQA Chevin Pro Medium" w:eastAsia="Arial" w:hAnsi="AQA Chevin Pro Medium" w:cs="Arial"/>
              </w:rPr>
            </w:pPr>
            <w:r>
              <w:rPr>
                <w:rStyle w:val="Hyperlink1"/>
                <w:rFonts w:ascii="AQA Chevin Pro Medium" w:hAnsi="AQA Chevin Pro Medium"/>
              </w:rPr>
              <w:t>h</w:t>
            </w:r>
            <w:r w:rsidR="00694624" w:rsidRPr="006103C1">
              <w:rPr>
                <w:rStyle w:val="Hyperlink1"/>
                <w:rFonts w:ascii="AQA Chevin Pro Medium" w:hAnsi="AQA Chevin Pro Medium"/>
              </w:rPr>
              <w:t>ypothesis</w:t>
            </w:r>
          </w:p>
          <w:p w:rsidR="00AF7323" w:rsidRPr="006103C1" w:rsidRDefault="0006495C" w:rsidP="00F24B60">
            <w:pPr>
              <w:pStyle w:val="TableStyle2A"/>
              <w:numPr>
                <w:ilvl w:val="0"/>
                <w:numId w:val="14"/>
              </w:numPr>
              <w:rPr>
                <w:rStyle w:val="NoneA"/>
                <w:rFonts w:ascii="AQA Chevin Pro Medium" w:eastAsia="Arial" w:hAnsi="AQA Chevin Pro Medium" w:cs="Arial"/>
              </w:rPr>
            </w:pPr>
            <w:r>
              <w:rPr>
                <w:rStyle w:val="Hyperlink1"/>
                <w:rFonts w:ascii="AQA Chevin Pro Medium" w:hAnsi="AQA Chevin Pro Medium"/>
              </w:rPr>
              <w:t>a</w:t>
            </w:r>
            <w:r w:rsidR="00694624" w:rsidRPr="006103C1">
              <w:rPr>
                <w:rStyle w:val="Hyperlink1"/>
                <w:rFonts w:ascii="AQA Chevin Pro Medium" w:hAnsi="AQA Chevin Pro Medium"/>
              </w:rPr>
              <w:t>pparatus / chemicals</w:t>
            </w:r>
          </w:p>
          <w:p w:rsidR="00AF7323" w:rsidRPr="006103C1" w:rsidRDefault="0006495C" w:rsidP="00F24B60">
            <w:pPr>
              <w:pStyle w:val="TableStyle2A"/>
              <w:numPr>
                <w:ilvl w:val="0"/>
                <w:numId w:val="14"/>
              </w:numPr>
              <w:rPr>
                <w:rStyle w:val="NoneA"/>
                <w:rFonts w:ascii="AQA Chevin Pro Medium" w:eastAsia="Arial" w:hAnsi="AQA Chevin Pro Medium" w:cs="Arial"/>
              </w:rPr>
            </w:pPr>
            <w:r>
              <w:rPr>
                <w:rStyle w:val="Hyperlink1"/>
                <w:rFonts w:ascii="AQA Chevin Pro Medium" w:hAnsi="AQA Chevin Pro Medium"/>
              </w:rPr>
              <w:t>m</w:t>
            </w:r>
            <w:r w:rsidR="00694624" w:rsidRPr="006103C1">
              <w:rPr>
                <w:rStyle w:val="Hyperlink1"/>
                <w:rFonts w:ascii="AQA Chevin Pro Medium" w:hAnsi="AQA Chevin Pro Medium"/>
              </w:rPr>
              <w:t>ethod</w:t>
            </w:r>
          </w:p>
          <w:p w:rsidR="00AF7323" w:rsidRPr="006103C1" w:rsidRDefault="0006495C" w:rsidP="00F24B60">
            <w:pPr>
              <w:pStyle w:val="TableStyle2A"/>
              <w:numPr>
                <w:ilvl w:val="0"/>
                <w:numId w:val="14"/>
              </w:numPr>
              <w:rPr>
                <w:rStyle w:val="NoneA"/>
                <w:rFonts w:ascii="AQA Chevin Pro Medium" w:eastAsia="Arial" w:hAnsi="AQA Chevin Pro Medium" w:cs="Arial"/>
              </w:rPr>
            </w:pPr>
            <w:r>
              <w:rPr>
                <w:rStyle w:val="Hyperlink1"/>
                <w:rFonts w:ascii="AQA Chevin Pro Medium" w:hAnsi="AQA Chevin Pro Medium"/>
              </w:rPr>
              <w:t>r</w:t>
            </w:r>
            <w:r w:rsidR="00694624" w:rsidRPr="006103C1">
              <w:rPr>
                <w:rStyle w:val="Hyperlink1"/>
                <w:rFonts w:ascii="AQA Chevin Pro Medium" w:hAnsi="AQA Chevin Pro Medium"/>
              </w:rPr>
              <w:t>esults (</w:t>
            </w:r>
            <w:r w:rsidR="00694624" w:rsidRPr="006103C1">
              <w:rPr>
                <w:rStyle w:val="NoneA"/>
                <w:rFonts w:ascii="AQA Chevin Pro Medium" w:hAnsi="AQA Chevin Pro Medium"/>
                <w:b/>
                <w:bCs/>
              </w:rPr>
              <w:t>P2</w:t>
            </w:r>
            <w:r w:rsidR="00694624" w:rsidRPr="006103C1">
              <w:rPr>
                <w:rStyle w:val="Hyperlink1"/>
                <w:rFonts w:ascii="AQA Chevin Pro Medium" w:hAnsi="AQA Chevin Pro Medium"/>
              </w:rPr>
              <w:t>)</w:t>
            </w:r>
            <w:r w:rsidR="00A201CE">
              <w:rPr>
                <w:rStyle w:val="Hyperlink1"/>
                <w:rFonts w:ascii="AQA Chevin Pro Medium" w:hAnsi="AQA Chevin Pro Medium"/>
              </w:rPr>
              <w:t xml:space="preserve"> </w:t>
            </w:r>
            <w:r w:rsidR="00694624" w:rsidRPr="006103C1">
              <w:rPr>
                <w:rStyle w:val="Hyperlink1"/>
                <w:rFonts w:ascii="AQA Chevin Pro Medium" w:hAnsi="AQA Chevin Pro Medium"/>
              </w:rPr>
              <w:t>/</w:t>
            </w:r>
            <w:r w:rsidR="00A201CE">
              <w:rPr>
                <w:rStyle w:val="Hyperlink1"/>
                <w:rFonts w:ascii="AQA Chevin Pro Medium" w:hAnsi="AQA Chevin Pro Medium"/>
              </w:rPr>
              <w:t xml:space="preserve"> </w:t>
            </w:r>
            <w:r w:rsidR="00694624" w:rsidRPr="006103C1">
              <w:rPr>
                <w:rStyle w:val="Hyperlink1"/>
                <w:rFonts w:ascii="AQA Chevin Pro Medium" w:hAnsi="AQA Chevin Pro Medium"/>
              </w:rPr>
              <w:t>(</w:t>
            </w:r>
            <w:r w:rsidR="00694624" w:rsidRPr="006103C1">
              <w:rPr>
                <w:rStyle w:val="NoneA"/>
                <w:rFonts w:ascii="AQA Chevin Pro Medium" w:hAnsi="AQA Chevin Pro Medium"/>
                <w:b/>
                <w:bCs/>
              </w:rPr>
              <w:t>M2</w:t>
            </w:r>
            <w:r w:rsidR="00694624" w:rsidRPr="006103C1">
              <w:rPr>
                <w:rStyle w:val="Hyperlink1"/>
                <w:rFonts w:ascii="AQA Chevin Pro Medium" w:hAnsi="AQA Chevin Pro Medium"/>
              </w:rPr>
              <w:t>)</w:t>
            </w:r>
          </w:p>
          <w:p w:rsidR="00AF7323" w:rsidRPr="006103C1" w:rsidRDefault="0006495C" w:rsidP="00F24B60">
            <w:pPr>
              <w:pStyle w:val="TableStyle2A"/>
              <w:numPr>
                <w:ilvl w:val="0"/>
                <w:numId w:val="14"/>
              </w:numPr>
              <w:rPr>
                <w:rStyle w:val="NoneA"/>
                <w:rFonts w:ascii="AQA Chevin Pro Medium" w:eastAsia="Arial" w:hAnsi="AQA Chevin Pro Medium" w:cs="Arial"/>
              </w:rPr>
            </w:pPr>
            <w:r>
              <w:rPr>
                <w:rStyle w:val="Hyperlink1"/>
                <w:rFonts w:ascii="AQA Chevin Pro Medium" w:hAnsi="AQA Chevin Pro Medium"/>
              </w:rPr>
              <w:t>c</w:t>
            </w:r>
            <w:r w:rsidR="00694624" w:rsidRPr="006103C1">
              <w:rPr>
                <w:rStyle w:val="Hyperlink1"/>
                <w:rFonts w:ascii="AQA Chevin Pro Medium" w:hAnsi="AQA Chevin Pro Medium"/>
              </w:rPr>
              <w:t>onclusion (</w:t>
            </w:r>
            <w:r w:rsidR="00694624" w:rsidRPr="006103C1">
              <w:rPr>
                <w:rStyle w:val="NoneA"/>
                <w:rFonts w:ascii="AQA Chevin Pro Medium" w:hAnsi="AQA Chevin Pro Medium"/>
                <w:b/>
                <w:bCs/>
              </w:rPr>
              <w:t>M2</w:t>
            </w:r>
            <w:r w:rsidR="00694624" w:rsidRPr="006103C1">
              <w:rPr>
                <w:rStyle w:val="Hyperlink1"/>
                <w:rFonts w:ascii="AQA Chevin Pro Medium" w:hAnsi="AQA Chevin Pro Medium"/>
              </w:rPr>
              <w:t>)</w:t>
            </w:r>
          </w:p>
          <w:p w:rsidR="00AF7323" w:rsidRPr="006103C1" w:rsidRDefault="0006495C" w:rsidP="00F24B60">
            <w:pPr>
              <w:pStyle w:val="TableStyle2A"/>
              <w:numPr>
                <w:ilvl w:val="0"/>
                <w:numId w:val="14"/>
              </w:numPr>
              <w:rPr>
                <w:rStyle w:val="NoneA"/>
                <w:rFonts w:ascii="AQA Chevin Pro Medium" w:eastAsia="Arial" w:hAnsi="AQA Chevin Pro Medium" w:cs="Arial"/>
              </w:rPr>
            </w:pPr>
            <w:r>
              <w:rPr>
                <w:rStyle w:val="Hyperlink1"/>
                <w:rFonts w:ascii="AQA Chevin Pro Medium" w:hAnsi="AQA Chevin Pro Medium"/>
              </w:rPr>
              <w:t>e</w:t>
            </w:r>
            <w:r w:rsidR="00694624" w:rsidRPr="006103C1">
              <w:rPr>
                <w:rStyle w:val="Hyperlink1"/>
                <w:rFonts w:ascii="AQA Chevin Pro Medium" w:hAnsi="AQA Chevin Pro Medium"/>
              </w:rPr>
              <w:t>valuation (</w:t>
            </w:r>
            <w:r w:rsidR="00694624" w:rsidRPr="006103C1">
              <w:rPr>
                <w:rStyle w:val="NoneA"/>
                <w:rFonts w:ascii="AQA Chevin Pro Medium" w:hAnsi="AQA Chevin Pro Medium"/>
                <w:b/>
                <w:bCs/>
              </w:rPr>
              <w:t>D2</w:t>
            </w:r>
            <w:r w:rsidR="00694624" w:rsidRPr="006103C1">
              <w:rPr>
                <w:rStyle w:val="Hyperlink1"/>
                <w:rFonts w:ascii="AQA Chevin Pro Medium" w:hAnsi="AQA Chevin Pro Medium"/>
              </w:rPr>
              <w:t>)</w:t>
            </w:r>
            <w:r>
              <w:rPr>
                <w:rStyle w:val="Hyperlink1"/>
                <w:rFonts w:ascii="AQA Chevin Pro Medium" w:hAnsi="AQA Chevin Pro Medium"/>
              </w:rPr>
              <w:t>.</w:t>
            </w:r>
          </w:p>
          <w:p w:rsidR="00AF7323" w:rsidRPr="006103C1"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r w:rsidRPr="006103C1">
              <w:rPr>
                <w:rStyle w:val="Hyperlink1"/>
                <w:rFonts w:ascii="AQA Chevin Pro Medium" w:hAnsi="AQA Chevin Pro Medium"/>
              </w:rPr>
              <w:t>Learners consider suitable ways to present and analyse data (tables, calculations, graphs) for the respiratory quotient and temperature coefficient (RQ / Q</w:t>
            </w:r>
            <w:r w:rsidRPr="006103C1">
              <w:rPr>
                <w:rStyle w:val="NoneA"/>
                <w:rFonts w:ascii="AQA Chevin Pro Medium" w:hAnsi="AQA Chevin Pro Medium"/>
                <w:vertAlign w:val="subscript"/>
              </w:rPr>
              <w:t>10</w:t>
            </w:r>
            <w:r w:rsidRPr="006103C1">
              <w:rPr>
                <w:rStyle w:val="Hyperlink1"/>
                <w:rFonts w:ascii="AQA Chevin Pro Medium" w:hAnsi="AQA Chevin Pro Medium"/>
              </w:rPr>
              <w:t>).</w:t>
            </w:r>
          </w:p>
          <w:p w:rsidR="00762B95" w:rsidRPr="006103C1" w:rsidRDefault="00762B95"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p>
          <w:p w:rsidR="00AF7323" w:rsidRPr="006103C1"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6103C1">
              <w:rPr>
                <w:rStyle w:val="Hyperlink1"/>
                <w:rFonts w:ascii="AQA Chevin Pro Medium" w:hAnsi="AQA Chevin Pro Medium"/>
              </w:rPr>
              <w:t>Class discusses the results generat</w:t>
            </w:r>
            <w:r w:rsidR="00E9529D">
              <w:rPr>
                <w:rStyle w:val="Hyperlink1"/>
                <w:rFonts w:ascii="AQA Chevin Pro Medium" w:hAnsi="AQA Chevin Pro Medium"/>
              </w:rPr>
              <w:t>ed and the procedure followed. T</w:t>
            </w:r>
            <w:r w:rsidRPr="006103C1">
              <w:rPr>
                <w:rStyle w:val="Hyperlink1"/>
                <w:rFonts w:ascii="AQA Chevin Pro Medium" w:hAnsi="AQA Chevin Pro Medium"/>
              </w:rPr>
              <w:t xml:space="preserve">hese are evaluated for </w:t>
            </w:r>
            <w:r w:rsidRPr="006103C1">
              <w:rPr>
                <w:rStyle w:val="NoneA"/>
                <w:rFonts w:ascii="AQA Chevin Pro Medium" w:hAnsi="AQA Chevin Pro Medium"/>
                <w:b/>
                <w:bCs/>
              </w:rPr>
              <w:t>D2</w:t>
            </w:r>
            <w:r w:rsidRPr="0006495C">
              <w:rPr>
                <w:rStyle w:val="NoneA"/>
                <w:rFonts w:ascii="AQA Chevin Pro Medium" w:hAnsi="AQA Chevin Pro Medium"/>
                <w:bCs/>
              </w:rPr>
              <w:t>,</w:t>
            </w:r>
            <w:r w:rsidRPr="006103C1">
              <w:rPr>
                <w:rStyle w:val="NoneA"/>
                <w:rFonts w:ascii="AQA Chevin Pro Medium" w:hAnsi="AQA Chevin Pro Medium"/>
                <w:b/>
                <w:bCs/>
              </w:rPr>
              <w:t xml:space="preserve"> </w:t>
            </w:r>
            <w:r w:rsidRPr="006103C1">
              <w:rPr>
                <w:rStyle w:val="Hyperlink1"/>
                <w:rFonts w:ascii="AQA Chevin Pro Medium" w:hAnsi="AQA Chevin Pro Medium"/>
              </w:rPr>
              <w:t>taking into consideration precision and analysis of the data.</w:t>
            </w:r>
          </w:p>
          <w:p w:rsidR="00AF7323" w:rsidRPr="006103C1"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FF2D21"/>
                <w:u w:color="FF2D21"/>
              </w:rPr>
            </w:pPr>
            <w:r w:rsidRPr="006103C1">
              <w:rPr>
                <w:rStyle w:val="Hyperlink1"/>
                <w:rFonts w:ascii="AQA Chevin Pro Medium" w:hAnsi="AQA Chevin Pro Medium"/>
                <w:color w:val="FF2D21"/>
                <w:u w:color="FF2D21"/>
              </w:rPr>
              <w:t>Learners produce a written report, to be completed for homework, covering the respirometer experiment</w:t>
            </w:r>
            <w:r w:rsidR="00E9529D">
              <w:rPr>
                <w:rStyle w:val="Hyperlink1"/>
                <w:rFonts w:ascii="AQA Chevin Pro Medium" w:hAnsi="AQA Chevin Pro Medium"/>
                <w:color w:val="FF2D21"/>
                <w:u w:color="FF2D21"/>
              </w:rPr>
              <w:t>,</w:t>
            </w:r>
            <w:r w:rsidRPr="006103C1">
              <w:rPr>
                <w:rStyle w:val="Hyperlink1"/>
                <w:rFonts w:ascii="AQA Chevin Pro Medium" w:hAnsi="AQA Chevin Pro Medium"/>
                <w:color w:val="FF2D21"/>
                <w:u w:color="FF2D21"/>
              </w:rPr>
              <w:t xml:space="preserve"> and will be </w:t>
            </w:r>
            <w:r w:rsidRPr="006103C1">
              <w:rPr>
                <w:rStyle w:val="NoneA"/>
                <w:rFonts w:ascii="AQA Chevin Pro Medium" w:hAnsi="AQA Chevin Pro Medium"/>
                <w:b/>
                <w:bCs/>
                <w:color w:val="FF2D21"/>
                <w:u w:color="FF2D21"/>
              </w:rPr>
              <w:t>stretched and challenged</w:t>
            </w:r>
            <w:r w:rsidRPr="006103C1">
              <w:rPr>
                <w:rStyle w:val="Hyperlink1"/>
                <w:rFonts w:ascii="AQA Chevin Pro Medium" w:hAnsi="AQA Chevin Pro Medium"/>
                <w:color w:val="FF2D21"/>
                <w:u w:color="FF2D21"/>
              </w:rPr>
              <w:t xml:space="preserve"> by the complexity of their response.</w:t>
            </w:r>
          </w:p>
          <w:p w:rsidR="00AF7323" w:rsidRPr="006103C1"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FF2D21"/>
                <w:u w:color="FF2D21"/>
              </w:rPr>
            </w:pPr>
          </w:p>
          <w:p w:rsidR="00AF7323" w:rsidRPr="009B7BCF" w:rsidRDefault="00A85B80" w:rsidP="00F24B60">
            <w:pPr>
              <w:pStyle w:val="BodyB"/>
              <w:ind w:left="60"/>
              <w:rPr>
                <w:rFonts w:ascii="AQA Chevin Pro Medium" w:hAnsi="AQA Chevin Pro Medium"/>
                <w:sz w:val="20"/>
                <w:szCs w:val="20"/>
                <w:u w:val="single"/>
              </w:rPr>
            </w:pPr>
            <w:hyperlink r:id="rId19" w:history="1">
              <w:r w:rsidR="000104B4" w:rsidRPr="009B7BCF">
                <w:rPr>
                  <w:rStyle w:val="Hyperlink4"/>
                  <w:rFonts w:ascii="AQA Chevin Pro Medium" w:hAnsi="AQA Chevin Pro Medium"/>
                  <w:color w:val="auto"/>
                  <w:sz w:val="20"/>
                  <w:szCs w:val="20"/>
                </w:rPr>
                <w:t>www.nuffieldfoundation.org/practical-biology/measuring-respiratory-quotient</w:t>
              </w:r>
            </w:hyperlink>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F24B60">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Discussion of </w:t>
            </w:r>
            <w:r w:rsidR="00A33FC8">
              <w:rPr>
                <w:rStyle w:val="Hyperlink1"/>
                <w:rFonts w:ascii="AQA Chevin Pro Medium" w:hAnsi="AQA Chevin Pro Medium"/>
                <w:sz w:val="20"/>
                <w:szCs w:val="20"/>
              </w:rPr>
              <w:t>results</w:t>
            </w:r>
          </w:p>
          <w:p w:rsidR="00AF7323" w:rsidRPr="006103C1" w:rsidRDefault="00AF7323" w:rsidP="00F24B60">
            <w:pPr>
              <w:pStyle w:val="BodyB"/>
              <w:rPr>
                <w:rStyle w:val="Hyperlink1"/>
                <w:rFonts w:ascii="AQA Chevin Pro Medium" w:eastAsia="Arial" w:hAnsi="AQA Chevin Pro Medium" w:cs="Arial"/>
                <w:sz w:val="20"/>
                <w:szCs w:val="20"/>
              </w:rPr>
            </w:pPr>
          </w:p>
          <w:p w:rsidR="00AF7323" w:rsidRPr="006103C1" w:rsidRDefault="00694624" w:rsidP="00F24B60">
            <w:pPr>
              <w:pStyle w:val="BodyB"/>
              <w:rPr>
                <w:rFonts w:ascii="AQA Chevin Pro Medium" w:hAnsi="AQA Chevin Pro Medium"/>
                <w:sz w:val="20"/>
                <w:szCs w:val="20"/>
              </w:rPr>
            </w:pPr>
            <w:r w:rsidRPr="006103C1">
              <w:rPr>
                <w:rStyle w:val="NoneA"/>
                <w:rFonts w:ascii="AQA Chevin Pro Medium" w:hAnsi="AQA Chevin Pro Medium"/>
                <w:sz w:val="20"/>
                <w:szCs w:val="20"/>
              </w:rPr>
              <w:t>Written report</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6495C" w:rsidRDefault="00694624" w:rsidP="00F24B60">
            <w:pPr>
              <w:pStyle w:val="BodyAA"/>
              <w:spacing w:line="240" w:lineRule="auto"/>
              <w:rPr>
                <w:rStyle w:val="NoneA"/>
                <w:rFonts w:ascii="AQA Chevin Pro Medium" w:hAnsi="AQA Chevin Pro Medium"/>
                <w:bCs/>
                <w:color w:val="00B050"/>
                <w:sz w:val="20"/>
                <w:szCs w:val="20"/>
                <w:u w:color="00B050"/>
              </w:rPr>
            </w:pPr>
            <w:r w:rsidRPr="0006495C">
              <w:rPr>
                <w:rStyle w:val="Hyperlink1"/>
                <w:rFonts w:ascii="AQA Chevin Pro Medium" w:hAnsi="AQA Chevin Pro Medium"/>
                <w:bCs/>
                <w:color w:val="00B050"/>
                <w:sz w:val="20"/>
                <w:szCs w:val="20"/>
                <w:u w:color="00B050"/>
              </w:rPr>
              <w:t xml:space="preserve">Oral </w:t>
            </w:r>
            <w:r w:rsidR="00A33FC8">
              <w:rPr>
                <w:rStyle w:val="Hyperlink1"/>
                <w:rFonts w:ascii="AQA Chevin Pro Medium" w:hAnsi="AQA Chevin Pro Medium"/>
                <w:bCs/>
                <w:color w:val="00B050"/>
                <w:sz w:val="20"/>
                <w:szCs w:val="20"/>
                <w:u w:color="00B050"/>
              </w:rPr>
              <w:t>communication</w:t>
            </w:r>
          </w:p>
          <w:p w:rsidR="00AF7323" w:rsidRPr="0006495C" w:rsidRDefault="00694624" w:rsidP="00F24B60">
            <w:pPr>
              <w:pStyle w:val="BodyAA"/>
              <w:spacing w:line="240" w:lineRule="auto"/>
              <w:rPr>
                <w:rStyle w:val="NoneA"/>
                <w:rFonts w:ascii="AQA Chevin Pro Medium" w:hAnsi="AQA Chevin Pro Medium"/>
                <w:bCs/>
                <w:color w:val="00B050"/>
                <w:sz w:val="20"/>
                <w:szCs w:val="20"/>
                <w:u w:color="00B050"/>
              </w:rPr>
            </w:pPr>
            <w:r w:rsidRPr="0006495C">
              <w:rPr>
                <w:rStyle w:val="Hyperlink1"/>
                <w:rFonts w:ascii="AQA Chevin Pro Medium" w:hAnsi="AQA Chevin Pro Medium"/>
                <w:bCs/>
                <w:color w:val="00B050"/>
                <w:sz w:val="20"/>
                <w:szCs w:val="20"/>
                <w:u w:color="00B050"/>
              </w:rPr>
              <w:t xml:space="preserve">during </w:t>
            </w:r>
            <w:r w:rsidR="00A33FC8">
              <w:rPr>
                <w:rStyle w:val="Hyperlink1"/>
                <w:rFonts w:ascii="AQA Chevin Pro Medium" w:hAnsi="AQA Chevin Pro Medium"/>
                <w:bCs/>
                <w:color w:val="00B050"/>
                <w:sz w:val="20"/>
                <w:szCs w:val="20"/>
                <w:u w:color="00B050"/>
              </w:rPr>
              <w:t>discussion</w:t>
            </w:r>
          </w:p>
          <w:p w:rsidR="00AF7323" w:rsidRPr="0006495C" w:rsidRDefault="00AF7323" w:rsidP="00F24B60">
            <w:pPr>
              <w:pStyle w:val="BodyAA"/>
              <w:spacing w:line="240" w:lineRule="auto"/>
              <w:rPr>
                <w:rStyle w:val="Hyperlink1"/>
                <w:rFonts w:ascii="AQA Chevin Pro Medium" w:hAnsi="AQA Chevin Pro Medium"/>
                <w:bCs/>
                <w:color w:val="00B050"/>
                <w:sz w:val="20"/>
                <w:szCs w:val="20"/>
                <w:u w:color="00B050"/>
              </w:rPr>
            </w:pPr>
          </w:p>
          <w:p w:rsidR="00AF7323" w:rsidRPr="0006495C" w:rsidRDefault="00A33FC8" w:rsidP="00F24B60">
            <w:pPr>
              <w:pStyle w:val="BodyAA"/>
              <w:spacing w:line="240" w:lineRule="auto"/>
              <w:rPr>
                <w:rStyle w:val="NoneA"/>
                <w:rFonts w:ascii="AQA Chevin Pro Medium" w:hAnsi="AQA Chevin Pro Medium"/>
                <w:bCs/>
                <w:color w:val="00B050"/>
                <w:sz w:val="20"/>
                <w:szCs w:val="20"/>
                <w:u w:color="00B050"/>
              </w:rPr>
            </w:pPr>
            <w:r>
              <w:rPr>
                <w:rStyle w:val="Hyperlink1"/>
                <w:rFonts w:ascii="AQA Chevin Pro Medium" w:hAnsi="AQA Chevin Pro Medium"/>
                <w:bCs/>
                <w:color w:val="00B050"/>
                <w:sz w:val="20"/>
                <w:szCs w:val="20"/>
                <w:u w:color="00B050"/>
              </w:rPr>
              <w:t>Written</w:t>
            </w:r>
          </w:p>
          <w:p w:rsidR="00AF7323" w:rsidRPr="0006495C" w:rsidRDefault="00694624" w:rsidP="00F24B60">
            <w:pPr>
              <w:pStyle w:val="BodyAA"/>
              <w:spacing w:line="240" w:lineRule="auto"/>
              <w:rPr>
                <w:rStyle w:val="NoneA"/>
                <w:rFonts w:ascii="AQA Chevin Pro Medium" w:hAnsi="AQA Chevin Pro Medium"/>
                <w:bCs/>
                <w:color w:val="00B050"/>
                <w:sz w:val="20"/>
                <w:szCs w:val="20"/>
                <w:u w:color="00B050"/>
              </w:rPr>
            </w:pPr>
            <w:r w:rsidRPr="0006495C">
              <w:rPr>
                <w:rStyle w:val="NoneA"/>
                <w:rFonts w:ascii="AQA Chevin Pro Medium" w:hAnsi="AQA Chevin Pro Medium"/>
                <w:bCs/>
                <w:color w:val="00B050"/>
                <w:sz w:val="20"/>
                <w:szCs w:val="20"/>
                <w:u w:color="00B050"/>
              </w:rPr>
              <w:t>communication for report</w:t>
            </w:r>
          </w:p>
          <w:p w:rsidR="00AF7323" w:rsidRPr="006103C1" w:rsidRDefault="00AF7323" w:rsidP="00F24B60">
            <w:pPr>
              <w:pStyle w:val="BodyAA"/>
              <w:spacing w:line="240" w:lineRule="auto"/>
              <w:rPr>
                <w:rStyle w:val="NoneA"/>
                <w:rFonts w:ascii="AQA Chevin Pro Medium" w:hAnsi="AQA Chevin Pro Medium"/>
                <w:b/>
                <w:bCs/>
                <w:color w:val="00B050"/>
                <w:sz w:val="20"/>
                <w:szCs w:val="20"/>
                <w:u w:color="00B050"/>
              </w:rPr>
            </w:pPr>
          </w:p>
          <w:p w:rsidR="00AF7323" w:rsidRPr="0006495C" w:rsidRDefault="00694624" w:rsidP="00F24B60">
            <w:pPr>
              <w:pStyle w:val="BodyAA"/>
              <w:spacing w:line="240" w:lineRule="auto"/>
              <w:rPr>
                <w:rFonts w:ascii="AQA Chevin Pro Medium" w:hAnsi="AQA Chevin Pro Medium"/>
                <w:sz w:val="20"/>
                <w:szCs w:val="20"/>
              </w:rPr>
            </w:pPr>
            <w:r w:rsidRPr="0006495C">
              <w:rPr>
                <w:rStyle w:val="NoneA"/>
                <w:rFonts w:ascii="AQA Chevin Pro Medium" w:hAnsi="AQA Chevin Pro Medium"/>
                <w:bCs/>
                <w:color w:val="7030A0"/>
                <w:sz w:val="20"/>
                <w:szCs w:val="20"/>
                <w:u w:color="7030A0"/>
              </w:rPr>
              <w:t>Recording data and carrying out calculations</w:t>
            </w:r>
          </w:p>
        </w:tc>
      </w:tr>
    </w:tbl>
    <w:p w:rsidR="00AF7323" w:rsidRDefault="00AF7323">
      <w:pPr>
        <w:pStyle w:val="BodyAA"/>
        <w:widowControl w:val="0"/>
        <w:spacing w:line="240" w:lineRule="auto"/>
        <w:ind w:left="108" w:hanging="108"/>
      </w:pPr>
    </w:p>
    <w:p w:rsidR="00AF7323" w:rsidRDefault="00AF7323">
      <w:pPr>
        <w:pStyle w:val="BodyAA"/>
      </w:pPr>
    </w:p>
    <w:tbl>
      <w:tblPr>
        <w:tblW w:w="14825" w:type="dxa"/>
        <w:tblInd w:w="-1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6"/>
        <w:gridCol w:w="1554"/>
        <w:gridCol w:w="3709"/>
        <w:gridCol w:w="4228"/>
        <w:gridCol w:w="2113"/>
        <w:gridCol w:w="270"/>
        <w:gridCol w:w="1886"/>
        <w:gridCol w:w="99"/>
      </w:tblGrid>
      <w:tr w:rsidR="00AF7323" w:rsidTr="009E426A">
        <w:trPr>
          <w:gridAfter w:val="1"/>
          <w:wAfter w:w="99" w:type="dxa"/>
          <w:trHeight w:val="513"/>
        </w:trPr>
        <w:tc>
          <w:tcPr>
            <w:tcW w:w="9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lastRenderedPageBreak/>
              <w:t>Week</w:t>
            </w: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Specification reference</w:t>
            </w:r>
          </w:p>
        </w:tc>
        <w:tc>
          <w:tcPr>
            <w:tcW w:w="37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Key learning objectives</w:t>
            </w:r>
          </w:p>
        </w:tc>
        <w:tc>
          <w:tcPr>
            <w:tcW w:w="42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Learning activities and resources</w:t>
            </w:r>
          </w:p>
        </w:tc>
        <w:tc>
          <w:tcPr>
            <w:tcW w:w="21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Plenary</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Skills</w:t>
            </w:r>
          </w:p>
        </w:tc>
      </w:tr>
      <w:tr w:rsidR="00AF7323" w:rsidTr="009E426A">
        <w:trPr>
          <w:gridAfter w:val="1"/>
          <w:wAfter w:w="99" w:type="dxa"/>
          <w:trHeight w:val="7648"/>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F24B60">
            <w:pPr>
              <w:pStyle w:val="BodyAA"/>
              <w:spacing w:line="240" w:lineRule="auto"/>
              <w:jc w:val="center"/>
              <w:rPr>
                <w:rFonts w:ascii="AQA Chevin Pro Medium" w:hAnsi="AQA Chevin Pro Medium"/>
                <w:sz w:val="20"/>
                <w:szCs w:val="20"/>
              </w:rPr>
            </w:pPr>
            <w:r w:rsidRPr="006103C1">
              <w:rPr>
                <w:rStyle w:val="Hyperlink1"/>
                <w:rFonts w:ascii="AQA Chevin Pro Medium" w:hAnsi="AQA Chevin Pro Medium"/>
                <w:sz w:val="20"/>
                <w:szCs w:val="20"/>
              </w:rPr>
              <w:t>8</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94624"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PO1(b)</w:t>
            </w:r>
          </w:p>
          <w:p w:rsidR="00AF7323" w:rsidRPr="007508E6" w:rsidRDefault="00694624"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Demonstrate applied experimental t</w:t>
            </w:r>
            <w:r w:rsidR="009B7BCF">
              <w:rPr>
                <w:rStyle w:val="Hyperlink1"/>
                <w:rFonts w:ascii="AQA Chevin Pro Medium" w:hAnsi="AQA Chevin Pro Medium"/>
                <w:bCs/>
                <w:sz w:val="20"/>
                <w:szCs w:val="20"/>
              </w:rPr>
              <w:t>echniques in biology: the light-</w:t>
            </w:r>
            <w:r w:rsidRPr="007508E6">
              <w:rPr>
                <w:rStyle w:val="Hyperlink1"/>
                <w:rFonts w:ascii="AQA Chevin Pro Medium" w:hAnsi="AQA Chevin Pro Medium"/>
                <w:bCs/>
                <w:sz w:val="20"/>
                <w:szCs w:val="20"/>
              </w:rPr>
              <w:t>dependent reaction in pho</w:t>
            </w:r>
            <w:r w:rsidR="00E9529D">
              <w:rPr>
                <w:rStyle w:val="Hyperlink1"/>
                <w:rFonts w:ascii="AQA Chevin Pro Medium" w:hAnsi="AQA Chevin Pro Medium"/>
                <w:bCs/>
                <w:sz w:val="20"/>
                <w:szCs w:val="20"/>
              </w:rPr>
              <w:t>tosynthesis (the Hill reaction)</w:t>
            </w:r>
          </w:p>
          <w:p w:rsidR="00AF7323" w:rsidRPr="007508E6" w:rsidRDefault="00AF7323" w:rsidP="00F24B60">
            <w:pPr>
              <w:pStyle w:val="BodyB"/>
              <w:rPr>
                <w:rStyle w:val="Hyperlink1"/>
                <w:rFonts w:ascii="AQA Chevin Pro Medium" w:eastAsia="Arial" w:hAnsi="AQA Chevin Pro Medium" w:cs="Arial"/>
                <w:bCs/>
                <w:sz w:val="20"/>
                <w:szCs w:val="20"/>
              </w:rPr>
            </w:pPr>
          </w:p>
          <w:p w:rsidR="00AF7323" w:rsidRPr="007508E6" w:rsidRDefault="00694624"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AF7323" w:rsidRPr="006103C1" w:rsidRDefault="00694624" w:rsidP="00F24B60">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F24B60">
            <w:pPr>
              <w:pStyle w:val="BodyAA"/>
              <w:spacing w:line="240" w:lineRule="auto"/>
              <w:rPr>
                <w:rFonts w:ascii="AQA Chevin Pro Medium" w:hAnsi="AQA Chevin Pro Medium"/>
                <w:sz w:val="20"/>
                <w:szCs w:val="20"/>
              </w:rPr>
            </w:pPr>
            <w:r w:rsidRPr="006103C1">
              <w:rPr>
                <w:rStyle w:val="NoneA"/>
                <w:rFonts w:ascii="AQA Chevin Pro Medium" w:hAnsi="AQA Chevin Pro Medium"/>
                <w:b/>
                <w:bCs/>
                <w:sz w:val="20"/>
                <w:szCs w:val="20"/>
              </w:rPr>
              <w:t>P3</w:t>
            </w:r>
          </w:p>
          <w:p w:rsidR="00AF7323" w:rsidRPr="006103C1" w:rsidRDefault="00694624" w:rsidP="00F24B60">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Follow a standard procedure to measure the Hill reaction and record results (practice run)</w:t>
            </w:r>
          </w:p>
          <w:p w:rsidR="00AF7323" w:rsidRPr="006103C1" w:rsidRDefault="00AF7323" w:rsidP="00F24B60">
            <w:pPr>
              <w:pStyle w:val="BodyAA"/>
              <w:spacing w:line="240" w:lineRule="auto"/>
              <w:rPr>
                <w:rFonts w:ascii="AQA Chevin Pro Medium" w:hAnsi="AQA Chevin Pro Medium"/>
                <w:sz w:val="20"/>
                <w:szCs w:val="20"/>
              </w:rPr>
            </w:pPr>
          </w:p>
          <w:p w:rsidR="00AF7323" w:rsidRPr="006103C1" w:rsidRDefault="00AF7323" w:rsidP="00F24B60">
            <w:pPr>
              <w:pStyle w:val="BodyAA"/>
              <w:spacing w:line="240" w:lineRule="auto"/>
              <w:rPr>
                <w:rFonts w:ascii="AQA Chevin Pro Medium" w:hAnsi="AQA Chevin Pro Medium"/>
                <w:sz w:val="20"/>
                <w:szCs w:val="20"/>
              </w:rPr>
            </w:pPr>
          </w:p>
          <w:p w:rsidR="00AF7323" w:rsidRPr="006103C1" w:rsidRDefault="00AF7323" w:rsidP="00F24B60">
            <w:pPr>
              <w:pStyle w:val="BodyAA"/>
              <w:spacing w:line="240" w:lineRule="auto"/>
              <w:rPr>
                <w:rFonts w:ascii="AQA Chevin Pro Medium" w:hAnsi="AQA Chevin Pro Medium"/>
                <w:sz w:val="20"/>
                <w:szCs w:val="20"/>
              </w:rPr>
            </w:pPr>
          </w:p>
          <w:p w:rsidR="00AF7323" w:rsidRPr="006103C1" w:rsidRDefault="00AF7323" w:rsidP="00F24B60">
            <w:pPr>
              <w:pStyle w:val="BodyAA"/>
              <w:spacing w:line="240" w:lineRule="auto"/>
              <w:rPr>
                <w:rFonts w:ascii="AQA Chevin Pro Medium" w:hAnsi="AQA Chevin Pro Medium"/>
                <w:sz w:val="20"/>
                <w:szCs w:val="20"/>
              </w:rPr>
            </w:pPr>
          </w:p>
          <w:p w:rsidR="0006495C" w:rsidRDefault="0006495C" w:rsidP="00F24B60">
            <w:pPr>
              <w:pStyle w:val="BodyAA"/>
              <w:spacing w:line="240" w:lineRule="auto"/>
              <w:rPr>
                <w:rFonts w:ascii="AQA Chevin Pro Medium" w:hAnsi="AQA Chevin Pro Medium"/>
                <w:sz w:val="20"/>
                <w:szCs w:val="20"/>
              </w:rPr>
            </w:pPr>
          </w:p>
          <w:p w:rsidR="009E426A" w:rsidRDefault="009E426A" w:rsidP="00F24B60">
            <w:pPr>
              <w:pStyle w:val="BodyAA"/>
              <w:spacing w:line="240" w:lineRule="auto"/>
              <w:rPr>
                <w:rFonts w:ascii="AQA Chevin Pro Medium" w:hAnsi="AQA Chevin Pro Medium"/>
                <w:sz w:val="20"/>
                <w:szCs w:val="20"/>
              </w:rPr>
            </w:pPr>
          </w:p>
          <w:p w:rsidR="009E426A" w:rsidRDefault="009E426A" w:rsidP="00F24B60">
            <w:pPr>
              <w:pStyle w:val="BodyAA"/>
              <w:spacing w:line="240" w:lineRule="auto"/>
              <w:rPr>
                <w:rFonts w:ascii="AQA Chevin Pro Medium" w:hAnsi="AQA Chevin Pro Medium"/>
                <w:sz w:val="20"/>
                <w:szCs w:val="20"/>
              </w:rPr>
            </w:pPr>
          </w:p>
          <w:p w:rsidR="00792FA9" w:rsidRPr="006103C1" w:rsidRDefault="00792FA9" w:rsidP="00F24B60">
            <w:pPr>
              <w:pStyle w:val="BodyAA"/>
              <w:spacing w:line="240" w:lineRule="auto"/>
              <w:rPr>
                <w:rFonts w:ascii="AQA Chevin Pro Medium" w:hAnsi="AQA Chevin Pro Medium"/>
                <w:sz w:val="20"/>
                <w:szCs w:val="20"/>
              </w:rPr>
            </w:pPr>
          </w:p>
          <w:p w:rsidR="0006495C" w:rsidRPr="006B736D" w:rsidRDefault="0006495C" w:rsidP="00F24B60">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 xml:space="preserve">P10 </w:t>
            </w:r>
          </w:p>
          <w:p w:rsidR="0006495C" w:rsidRPr="006B736D" w:rsidRDefault="0006495C" w:rsidP="00F24B60">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 xml:space="preserve">In using experimental techniques: </w:t>
            </w:r>
          </w:p>
          <w:p w:rsidR="0006495C" w:rsidRPr="006B736D" w:rsidRDefault="0006495C" w:rsidP="00F24B60">
            <w:pPr>
              <w:pStyle w:val="BodyAA"/>
              <w:numPr>
                <w:ilvl w:val="0"/>
                <w:numId w:val="1"/>
              </w:numPr>
              <w:spacing w:line="240" w:lineRule="auto"/>
              <w:rPr>
                <w:rFonts w:ascii="AQA Chevin Pro Medium" w:hAnsi="AQA Chevin Pro Medium"/>
                <w:position w:val="-8"/>
                <w:sz w:val="20"/>
                <w:szCs w:val="20"/>
              </w:rPr>
            </w:pPr>
            <w:r w:rsidRPr="006B736D">
              <w:rPr>
                <w:rStyle w:val="NoneA"/>
                <w:rFonts w:ascii="AQA Chevin Pro Medium" w:hAnsi="AQA Chevin Pro Medium"/>
                <w:sz w:val="20"/>
                <w:szCs w:val="20"/>
              </w:rPr>
              <w:t xml:space="preserve">safely use a range of </w:t>
            </w:r>
            <w:r w:rsidR="00792FA9">
              <w:rPr>
                <w:rStyle w:val="NoneA"/>
                <w:rFonts w:ascii="AQA Chevin Pro Medium" w:hAnsi="AQA Chevin Pro Medium"/>
                <w:sz w:val="20"/>
                <w:szCs w:val="20"/>
              </w:rPr>
              <w:t>practical</w:t>
            </w:r>
          </w:p>
          <w:p w:rsidR="0006495C" w:rsidRPr="006B736D" w:rsidRDefault="0006495C" w:rsidP="00F24B60">
            <w:pPr>
              <w:pStyle w:val="BodyAA"/>
              <w:spacing w:line="240" w:lineRule="auto"/>
              <w:ind w:left="181"/>
              <w:rPr>
                <w:rFonts w:ascii="AQA Chevin Pro Medium" w:hAnsi="AQA Chevin Pro Medium"/>
                <w:sz w:val="20"/>
                <w:szCs w:val="20"/>
              </w:rPr>
            </w:pPr>
            <w:r w:rsidRPr="006B736D">
              <w:rPr>
                <w:rStyle w:val="Hyperlink1"/>
                <w:rFonts w:ascii="AQA Chevin Pro Medium" w:hAnsi="AQA Chevin Pro Medium"/>
                <w:sz w:val="20"/>
                <w:szCs w:val="20"/>
              </w:rPr>
              <w:t>equipment and materials</w:t>
            </w:r>
          </w:p>
          <w:p w:rsidR="0006495C" w:rsidRPr="00E24F74" w:rsidRDefault="0006495C" w:rsidP="00F24B60">
            <w:pPr>
              <w:pStyle w:val="BodyAA"/>
              <w:numPr>
                <w:ilvl w:val="0"/>
                <w:numId w:val="2"/>
              </w:numPr>
              <w:spacing w:line="240" w:lineRule="auto"/>
              <w:ind w:left="181"/>
              <w:rPr>
                <w:rStyle w:val="NoneA"/>
                <w:rFonts w:ascii="AQA Chevin Pro Medium" w:hAnsi="AQA Chevin Pro Medium"/>
                <w:position w:val="-8"/>
                <w:sz w:val="20"/>
                <w:szCs w:val="20"/>
              </w:rPr>
            </w:pPr>
            <w:r w:rsidRPr="006B736D">
              <w:rPr>
                <w:rStyle w:val="NoneA"/>
                <w:rFonts w:ascii="AQA Chevin Pro Medium" w:hAnsi="AQA Chevin Pro Medium"/>
                <w:sz w:val="20"/>
                <w:szCs w:val="20"/>
              </w:rPr>
              <w:t>identify hazards</w:t>
            </w:r>
          </w:p>
          <w:p w:rsidR="0006495C" w:rsidRPr="00792FA9" w:rsidRDefault="0006495C" w:rsidP="00F24B60">
            <w:pPr>
              <w:pStyle w:val="BodyAA"/>
              <w:numPr>
                <w:ilvl w:val="0"/>
                <w:numId w:val="1"/>
              </w:numPr>
              <w:spacing w:line="240" w:lineRule="auto"/>
              <w:ind w:left="181"/>
              <w:rPr>
                <w:rFonts w:ascii="AQA Chevin Pro Medium" w:hAnsi="AQA Chevin Pro Medium"/>
                <w:position w:val="-8"/>
                <w:sz w:val="20"/>
                <w:szCs w:val="20"/>
              </w:rPr>
            </w:pPr>
            <w:r>
              <w:rPr>
                <w:rStyle w:val="NoneA"/>
                <w:rFonts w:ascii="AQA Chevin Pro Medium" w:hAnsi="AQA Chevin Pro Medium"/>
                <w:sz w:val="20"/>
                <w:szCs w:val="20"/>
              </w:rPr>
              <w:t xml:space="preserve">produce risk assessments for </w:t>
            </w:r>
            <w:r w:rsidRPr="00E24F74">
              <w:rPr>
                <w:rStyle w:val="NoneA"/>
                <w:rFonts w:ascii="AQA Chevin Pro Medium" w:hAnsi="AQA Chevin Pro Medium"/>
                <w:b/>
                <w:sz w:val="20"/>
                <w:szCs w:val="20"/>
              </w:rPr>
              <w:t>one</w:t>
            </w:r>
            <w:r>
              <w:rPr>
                <w:rStyle w:val="NoneA"/>
                <w:rFonts w:ascii="AQA Chevin Pro Medium" w:hAnsi="AQA Chevin Pro Medium"/>
                <w:sz w:val="20"/>
                <w:szCs w:val="20"/>
              </w:rPr>
              <w:t xml:space="preserve"> applied experimental</w:t>
            </w:r>
            <w:r w:rsidR="00792FA9">
              <w:rPr>
                <w:rStyle w:val="NoneA"/>
                <w:rFonts w:ascii="AQA Chevin Pro Medium" w:hAnsi="AQA Chevin Pro Medium"/>
                <w:position w:val="-8"/>
                <w:sz w:val="20"/>
                <w:szCs w:val="20"/>
              </w:rPr>
              <w:t xml:space="preserve"> </w:t>
            </w:r>
            <w:r w:rsidRPr="00792FA9">
              <w:rPr>
                <w:rStyle w:val="NoneA"/>
                <w:rFonts w:ascii="AQA Chevin Pro Medium" w:hAnsi="AQA Chevin Pro Medium"/>
                <w:sz w:val="20"/>
                <w:szCs w:val="20"/>
              </w:rPr>
              <w:t xml:space="preserve">technique from </w:t>
            </w:r>
            <w:r w:rsidRPr="00792FA9">
              <w:rPr>
                <w:rStyle w:val="NoneA"/>
                <w:rFonts w:ascii="AQA Chevin Pro Medium" w:hAnsi="AQA Chevin Pro Medium"/>
                <w:b/>
                <w:sz w:val="20"/>
                <w:szCs w:val="20"/>
              </w:rPr>
              <w:t>each</w:t>
            </w:r>
            <w:r w:rsidR="00387AF0" w:rsidRPr="00792FA9">
              <w:rPr>
                <w:rStyle w:val="NoneA"/>
                <w:rFonts w:ascii="AQA Chevin Pro Medium" w:hAnsi="AQA Chevin Pro Medium"/>
                <w:sz w:val="20"/>
                <w:szCs w:val="20"/>
              </w:rPr>
              <w:t xml:space="preserve"> of biology, chemistry </w:t>
            </w:r>
            <w:r w:rsidR="00792FA9">
              <w:rPr>
                <w:rStyle w:val="NoneA"/>
                <w:rFonts w:ascii="AQA Chevin Pro Medium" w:hAnsi="AQA Chevin Pro Medium"/>
                <w:sz w:val="20"/>
                <w:szCs w:val="20"/>
              </w:rPr>
              <w:t>and physics</w:t>
            </w:r>
          </w:p>
          <w:p w:rsidR="00AF7323" w:rsidRPr="006103C1" w:rsidRDefault="00AF7323" w:rsidP="00F24B60">
            <w:pPr>
              <w:pStyle w:val="BodyAA"/>
              <w:spacing w:line="240" w:lineRule="auto"/>
              <w:ind w:left="180"/>
              <w:rPr>
                <w:rFonts w:ascii="AQA Chevin Pro Medium" w:hAnsi="AQA Chevin Pro Medium"/>
                <w:position w:val="-8"/>
                <w:sz w:val="20"/>
                <w:szCs w:val="20"/>
              </w:rPr>
            </w:pPr>
          </w:p>
        </w:tc>
        <w:tc>
          <w:tcPr>
            <w:tcW w:w="4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Tutor introduces the procedure for the Hill reaction, introducing apparatus and chemicals</w:t>
            </w:r>
            <w:r w:rsidR="00E9529D">
              <w:rPr>
                <w:rStyle w:val="Hyperlink1"/>
                <w:rFonts w:ascii="AQA Chevin Pro Medium" w:hAnsi="AQA Chevin Pro Medium"/>
              </w:rPr>
              <w:t>,</w:t>
            </w:r>
            <w:r w:rsidRPr="006103C1">
              <w:rPr>
                <w:rStyle w:val="Hyperlink1"/>
                <w:rFonts w:ascii="AQA Chevin Pro Medium" w:hAnsi="AQA Chevin Pro Medium"/>
              </w:rPr>
              <w:t xml:space="preserve"> and relates its use. Tutor emphasis on working quickly and accurately whilst keeping all relevant materials cool.  Collaborative working is advisable.</w:t>
            </w:r>
          </w:p>
          <w:p w:rsidR="00AF7323" w:rsidRPr="006103C1"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NoneA"/>
                <w:rFonts w:ascii="AQA Chevin Pro Medium" w:hAnsi="AQA Chevin Pro Medium"/>
              </w:rPr>
              <w:t xml:space="preserve">This should be linked to knowledge of plant cell structure and to the two stages of photosynthesis from Unit 1.  </w:t>
            </w:r>
          </w:p>
          <w:p w:rsidR="00B45E94" w:rsidRDefault="00B45E9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p>
          <w:p w:rsidR="009E426A" w:rsidRDefault="009E426A"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p>
          <w:p w:rsidR="009E426A" w:rsidRDefault="009E426A"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p>
          <w:p w:rsidR="00AF7323" w:rsidRPr="006103C1"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Learners to complete appropriate risk assessment (</w:t>
            </w:r>
            <w:r w:rsidRPr="006103C1">
              <w:rPr>
                <w:rStyle w:val="NoneA"/>
                <w:rFonts w:ascii="AQA Chevin Pro Medium" w:hAnsi="AQA Chevin Pro Medium"/>
                <w:b/>
                <w:bCs/>
              </w:rPr>
              <w:t>P10</w:t>
            </w:r>
            <w:r w:rsidRPr="006103C1">
              <w:rPr>
                <w:rStyle w:val="Hyperlink1"/>
                <w:rFonts w:ascii="AQA Chevin Pro Medium" w:hAnsi="AQA Chevin Pro Medium"/>
              </w:rPr>
              <w:t>)</w:t>
            </w:r>
            <w:r w:rsidR="0006495C">
              <w:rPr>
                <w:rStyle w:val="Hyperlink1"/>
                <w:rFonts w:ascii="AQA Chevin Pro Medium" w:hAnsi="AQA Chevin Pro Medium"/>
              </w:rPr>
              <w:t>.</w:t>
            </w:r>
          </w:p>
          <w:p w:rsidR="00AF7323" w:rsidRPr="006103C1" w:rsidRDefault="00E9529D"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Pr>
                <w:rStyle w:val="Hyperlink1"/>
                <w:rFonts w:ascii="AQA Chevin Pro Medium" w:hAnsi="AQA Chevin Pro Medium"/>
              </w:rPr>
              <w:t xml:space="preserve">Learners to work in pairs / </w:t>
            </w:r>
            <w:r w:rsidR="00694624" w:rsidRPr="006103C1">
              <w:rPr>
                <w:rStyle w:val="Hyperlink1"/>
                <w:rFonts w:ascii="AQA Chevin Pro Medium" w:hAnsi="AQA Chevin Pro Medium"/>
              </w:rPr>
              <w:t>small groups to practise techniques and obtai</w:t>
            </w:r>
            <w:r>
              <w:rPr>
                <w:rStyle w:val="Hyperlink1"/>
                <w:rFonts w:ascii="AQA Chevin Pro Medium" w:hAnsi="AQA Chevin Pro Medium"/>
              </w:rPr>
              <w:t>n reproducible results</w:t>
            </w:r>
            <w:r w:rsidR="00792FA9">
              <w:rPr>
                <w:rStyle w:val="Hyperlink1"/>
                <w:rFonts w:ascii="AQA Chevin Pro Medium" w:hAnsi="AQA Chevin Pro Medium"/>
              </w:rPr>
              <w:t>. M</w:t>
            </w:r>
            <w:r>
              <w:rPr>
                <w:rStyle w:val="Hyperlink1"/>
                <w:rFonts w:ascii="AQA Chevin Pro Medium" w:hAnsi="AQA Chevin Pro Medium"/>
              </w:rPr>
              <w:t>ake</w:t>
            </w:r>
            <w:r w:rsidR="00694624" w:rsidRPr="006103C1">
              <w:rPr>
                <w:rStyle w:val="Hyperlink1"/>
                <w:rFonts w:ascii="AQA Chevin Pro Medium" w:hAnsi="AQA Chevin Pro Medium"/>
              </w:rPr>
              <w:t xml:space="preserve"> notes about where improvements can be made (</w:t>
            </w:r>
            <w:r w:rsidR="00694624" w:rsidRPr="006103C1">
              <w:rPr>
                <w:rStyle w:val="NoneA"/>
                <w:rFonts w:ascii="AQA Chevin Pro Medium" w:hAnsi="AQA Chevin Pro Medium"/>
                <w:b/>
                <w:bCs/>
              </w:rPr>
              <w:t>P3</w:t>
            </w:r>
            <w:r w:rsidR="00694624" w:rsidRPr="006103C1">
              <w:rPr>
                <w:rStyle w:val="Hyperlink1"/>
                <w:rFonts w:ascii="AQA Chevin Pro Medium" w:hAnsi="AQA Chevin Pro Medium"/>
              </w:rPr>
              <w:t>)</w:t>
            </w:r>
            <w:r w:rsidR="0006495C">
              <w:rPr>
                <w:rStyle w:val="Hyperlink1"/>
                <w:rFonts w:ascii="AQA Chevin Pro Medium" w:hAnsi="AQA Chevin Pro Medium"/>
              </w:rPr>
              <w:t>.</w:t>
            </w:r>
          </w:p>
          <w:p w:rsidR="00AF7323" w:rsidRPr="006103C1"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Learners to submit a detailed request form for next week’s practical</w:t>
            </w:r>
            <w:r w:rsidR="00E9529D">
              <w:rPr>
                <w:rStyle w:val="Hyperlink1"/>
                <w:rFonts w:ascii="AQA Chevin Pro Medium" w:hAnsi="AQA Chevin Pro Medium"/>
              </w:rPr>
              <w:t>,</w:t>
            </w:r>
            <w:r w:rsidRPr="006103C1">
              <w:rPr>
                <w:rStyle w:val="Hyperlink1"/>
                <w:rFonts w:ascii="AQA Chevin Pro Medium" w:hAnsi="AQA Chevin Pro Medium"/>
              </w:rPr>
              <w:t xml:space="preserve"> including any special requirements.</w:t>
            </w:r>
          </w:p>
          <w:p w:rsidR="00AF7323" w:rsidRPr="006103C1"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FF2D21"/>
                <w:u w:color="FF2D21"/>
              </w:rPr>
            </w:pPr>
            <w:r w:rsidRPr="006103C1">
              <w:rPr>
                <w:rStyle w:val="NoneA"/>
                <w:rFonts w:ascii="AQA Chevin Pro Medium" w:hAnsi="AQA Chevin Pro Medium"/>
                <w:b/>
                <w:bCs/>
                <w:color w:val="FF2D21"/>
                <w:u w:color="FF2D21"/>
              </w:rPr>
              <w:t>Stretch and challenge</w:t>
            </w:r>
            <w:r w:rsidRPr="006103C1">
              <w:rPr>
                <w:rStyle w:val="Hyperlink1"/>
                <w:rFonts w:ascii="AQA Chevin Pro Medium" w:hAnsi="AQA Chevin Pro Medium"/>
                <w:color w:val="FF2D21"/>
                <w:u w:color="FF2D21"/>
              </w:rPr>
              <w:t xml:space="preserve"> - complete practical work and request form with no tutor help.</w:t>
            </w:r>
          </w:p>
          <w:p w:rsidR="00AF7323" w:rsidRPr="006103C1"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FF2D21"/>
                <w:u w:color="FF2D21"/>
              </w:rPr>
            </w:pPr>
          </w:p>
          <w:p w:rsidR="00AF7323" w:rsidRPr="009B7BCF" w:rsidRDefault="00A85B8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auto"/>
                <w:u w:val="single"/>
              </w:rPr>
            </w:pPr>
            <w:hyperlink r:id="rId20" w:history="1">
              <w:r w:rsidR="000104B4" w:rsidRPr="009B7BCF">
                <w:rPr>
                  <w:rStyle w:val="Hyperlink5"/>
                  <w:rFonts w:ascii="AQA Chevin Pro Medium" w:hAnsi="AQA Chevin Pro Medium"/>
                  <w:color w:val="auto"/>
                </w:rPr>
                <w:t>www.nuffieldfoundation.org/practical-biology/photosynthesis</w:t>
              </w:r>
            </w:hyperlink>
          </w:p>
          <w:p w:rsidR="00AF7323" w:rsidRPr="009B7BCF"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auto"/>
                <w:u w:val="single"/>
              </w:rPr>
            </w:pPr>
          </w:p>
          <w:p w:rsidR="00AF7323" w:rsidRPr="009B7BCF" w:rsidRDefault="00A85B80" w:rsidP="00F24B60">
            <w:pPr>
              <w:pStyle w:val="BodyB"/>
              <w:rPr>
                <w:rFonts w:ascii="AQA Chevin Pro Medium" w:hAnsi="AQA Chevin Pro Medium"/>
                <w:color w:val="auto"/>
                <w:sz w:val="20"/>
                <w:szCs w:val="20"/>
                <w:u w:val="single"/>
              </w:rPr>
            </w:pPr>
            <w:hyperlink r:id="rId21" w:history="1">
              <w:r w:rsidR="000104B4" w:rsidRPr="009B7BCF">
                <w:rPr>
                  <w:rStyle w:val="Hyperlink4"/>
                  <w:rFonts w:ascii="AQA Chevin Pro Medium" w:hAnsi="AQA Chevin Pro Medium"/>
                  <w:color w:val="auto"/>
                  <w:sz w:val="20"/>
                  <w:szCs w:val="20"/>
                </w:rPr>
                <w:t>www.nuffieldfoundation.org/practical-biology/investigating-light-dependent-reaction-photosynthesis</w:t>
              </w:r>
            </w:hyperlink>
          </w:p>
          <w:p w:rsidR="00AF7323" w:rsidRPr="009B7BCF"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color w:val="auto"/>
                <w:u w:val="single"/>
              </w:rPr>
            </w:pPr>
          </w:p>
          <w:p w:rsidR="00AF7323" w:rsidRPr="006103C1" w:rsidRDefault="00A85B8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hyperlink r:id="rId22" w:history="1">
              <w:r w:rsidR="009B7BCF">
                <w:rPr>
                  <w:rStyle w:val="Link"/>
                  <w:rFonts w:ascii="AQA Chevin Pro Medium" w:hAnsi="AQA Chevin Pro Medium"/>
                  <w:color w:val="auto"/>
                </w:rPr>
                <w:t>www.youtube.com/watch?v=i9_h3TSIJzM</w:t>
              </w:r>
            </w:hyperlink>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F24B60">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practical </w:t>
            </w:r>
            <w:r w:rsidR="00A33FC8">
              <w:rPr>
                <w:rStyle w:val="Hyperlink1"/>
                <w:rFonts w:ascii="AQA Chevin Pro Medium" w:hAnsi="AQA Chevin Pro Medium"/>
                <w:sz w:val="20"/>
                <w:szCs w:val="20"/>
              </w:rPr>
              <w:t>techniques</w:t>
            </w:r>
          </w:p>
          <w:p w:rsidR="00AF7323" w:rsidRPr="006103C1" w:rsidRDefault="00AF7323" w:rsidP="00F24B60">
            <w:pPr>
              <w:pStyle w:val="BodyB"/>
              <w:rPr>
                <w:rStyle w:val="NoneA"/>
                <w:rFonts w:ascii="AQA Chevin Pro Medium" w:eastAsia="Arial" w:hAnsi="AQA Chevin Pro Medium" w:cs="Arial"/>
                <w:sz w:val="20"/>
                <w:szCs w:val="20"/>
              </w:rPr>
            </w:pPr>
          </w:p>
          <w:p w:rsidR="00AF7323" w:rsidRPr="006103C1" w:rsidRDefault="00694624" w:rsidP="00F24B60">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Tutor observation of ri</w:t>
            </w:r>
            <w:r w:rsidR="00A33FC8">
              <w:rPr>
                <w:rStyle w:val="Hyperlink1"/>
                <w:rFonts w:ascii="AQA Chevin Pro Medium" w:hAnsi="AQA Chevin Pro Medium"/>
                <w:sz w:val="20"/>
                <w:szCs w:val="20"/>
              </w:rPr>
              <w:t>sk assessments and request form</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6495C" w:rsidRDefault="00694624" w:rsidP="00F24B60">
            <w:pPr>
              <w:pStyle w:val="BodyAA"/>
              <w:spacing w:line="240" w:lineRule="auto"/>
              <w:rPr>
                <w:rFonts w:ascii="AQA Chevin Pro Medium" w:hAnsi="AQA Chevin Pro Medium"/>
                <w:sz w:val="20"/>
                <w:szCs w:val="20"/>
              </w:rPr>
            </w:pPr>
            <w:r w:rsidRPr="0006495C">
              <w:rPr>
                <w:rStyle w:val="NoneA"/>
                <w:rFonts w:ascii="AQA Chevin Pro Medium" w:hAnsi="AQA Chevin Pro Medium"/>
                <w:bCs/>
                <w:color w:val="EA8300"/>
                <w:sz w:val="20"/>
                <w:szCs w:val="20"/>
                <w:u w:color="EA8300"/>
              </w:rPr>
              <w:t>Practical skills and health and safety</w:t>
            </w:r>
          </w:p>
        </w:tc>
      </w:tr>
      <w:tr w:rsidR="00AF7323" w:rsidTr="009E426A">
        <w:trPr>
          <w:trHeight w:val="513"/>
        </w:trPr>
        <w:tc>
          <w:tcPr>
            <w:tcW w:w="9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lastRenderedPageBreak/>
              <w:t>Week</w:t>
            </w: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Specification reference</w:t>
            </w:r>
          </w:p>
        </w:tc>
        <w:tc>
          <w:tcPr>
            <w:tcW w:w="37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Key learning objectives</w:t>
            </w:r>
          </w:p>
        </w:tc>
        <w:tc>
          <w:tcPr>
            <w:tcW w:w="42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Learning activities and resources</w:t>
            </w: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Plenary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77118C" w:rsidRDefault="00694624"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Skills</w:t>
            </w:r>
          </w:p>
        </w:tc>
      </w:tr>
      <w:tr w:rsidR="00AF7323" w:rsidTr="009E426A">
        <w:trPr>
          <w:trHeight w:val="7483"/>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F24B60">
            <w:pPr>
              <w:pStyle w:val="BodyAA"/>
              <w:spacing w:line="240" w:lineRule="auto"/>
              <w:jc w:val="center"/>
              <w:rPr>
                <w:rFonts w:ascii="AQA Chevin Pro Medium" w:hAnsi="AQA Chevin Pro Medium"/>
                <w:sz w:val="20"/>
                <w:szCs w:val="20"/>
              </w:rPr>
            </w:pPr>
            <w:r w:rsidRPr="006103C1">
              <w:rPr>
                <w:rStyle w:val="Hyperlink1"/>
                <w:rFonts w:ascii="AQA Chevin Pro Medium" w:hAnsi="AQA Chevin Pro Medium"/>
                <w:sz w:val="20"/>
                <w:szCs w:val="20"/>
              </w:rPr>
              <w:t>9</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94624"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PO1(b)</w:t>
            </w:r>
          </w:p>
          <w:p w:rsidR="00AF7323" w:rsidRPr="007508E6" w:rsidRDefault="00694624"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Demonstrate applied experimental t</w:t>
            </w:r>
            <w:r w:rsidR="009B7BCF">
              <w:rPr>
                <w:rStyle w:val="Hyperlink1"/>
                <w:rFonts w:ascii="AQA Chevin Pro Medium" w:hAnsi="AQA Chevin Pro Medium"/>
                <w:bCs/>
                <w:sz w:val="20"/>
                <w:szCs w:val="20"/>
              </w:rPr>
              <w:t>echniques in biology: the light-</w:t>
            </w:r>
            <w:r w:rsidRPr="007508E6">
              <w:rPr>
                <w:rStyle w:val="Hyperlink1"/>
                <w:rFonts w:ascii="AQA Chevin Pro Medium" w:hAnsi="AQA Chevin Pro Medium"/>
                <w:bCs/>
                <w:sz w:val="20"/>
                <w:szCs w:val="20"/>
              </w:rPr>
              <w:t>dependent reaction in pho</w:t>
            </w:r>
            <w:r w:rsidR="00E9529D">
              <w:rPr>
                <w:rStyle w:val="Hyperlink1"/>
                <w:rFonts w:ascii="AQA Chevin Pro Medium" w:hAnsi="AQA Chevin Pro Medium"/>
                <w:bCs/>
                <w:sz w:val="20"/>
                <w:szCs w:val="20"/>
              </w:rPr>
              <w:t>tosynthesis (the Hill reaction)</w:t>
            </w:r>
          </w:p>
          <w:p w:rsidR="00AF7323" w:rsidRPr="007508E6" w:rsidRDefault="00AF7323" w:rsidP="00F24B60">
            <w:pPr>
              <w:pStyle w:val="BodyB"/>
              <w:jc w:val="center"/>
              <w:rPr>
                <w:rStyle w:val="Hyperlink1"/>
                <w:rFonts w:ascii="AQA Chevin Pro Medium" w:eastAsia="Arial" w:hAnsi="AQA Chevin Pro Medium" w:cs="Arial"/>
                <w:bCs/>
                <w:sz w:val="20"/>
                <w:szCs w:val="20"/>
              </w:rPr>
            </w:pPr>
          </w:p>
          <w:p w:rsidR="00AF7323" w:rsidRPr="007508E6" w:rsidRDefault="00AF7323" w:rsidP="00F24B60">
            <w:pPr>
              <w:pStyle w:val="BodyB"/>
              <w:jc w:val="center"/>
              <w:rPr>
                <w:rStyle w:val="Hyperlink1"/>
                <w:rFonts w:ascii="AQA Chevin Pro Medium" w:eastAsia="Arial" w:hAnsi="AQA Chevin Pro Medium" w:cs="Arial"/>
                <w:bCs/>
                <w:sz w:val="20"/>
                <w:szCs w:val="20"/>
              </w:rPr>
            </w:pPr>
          </w:p>
          <w:p w:rsidR="00AF7323" w:rsidRDefault="00AF7323" w:rsidP="00F24B60">
            <w:pPr>
              <w:pStyle w:val="BodyB"/>
              <w:rPr>
                <w:rStyle w:val="Hyperlink1"/>
                <w:rFonts w:ascii="AQA Chevin Pro Medium" w:eastAsia="Arial" w:hAnsi="AQA Chevin Pro Medium" w:cs="Arial"/>
                <w:bCs/>
                <w:sz w:val="20"/>
                <w:szCs w:val="20"/>
              </w:rPr>
            </w:pPr>
          </w:p>
          <w:p w:rsidR="009E426A" w:rsidRPr="007508E6" w:rsidRDefault="009E426A" w:rsidP="00F24B60">
            <w:pPr>
              <w:pStyle w:val="BodyB"/>
              <w:rPr>
                <w:rStyle w:val="Hyperlink1"/>
                <w:rFonts w:ascii="AQA Chevin Pro Medium" w:eastAsia="Arial" w:hAnsi="AQA Chevin Pro Medium" w:cs="Arial"/>
                <w:bCs/>
                <w:sz w:val="20"/>
                <w:szCs w:val="20"/>
              </w:rPr>
            </w:pPr>
          </w:p>
          <w:p w:rsidR="00AF7323" w:rsidRPr="007508E6" w:rsidRDefault="00694624"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AF7323" w:rsidRPr="006103C1" w:rsidRDefault="00694624" w:rsidP="00F24B60">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F24B60">
            <w:pPr>
              <w:pStyle w:val="BodyAA"/>
              <w:spacing w:line="240" w:lineRule="auto"/>
              <w:rPr>
                <w:rFonts w:ascii="AQA Chevin Pro Medium" w:hAnsi="AQA Chevin Pro Medium"/>
                <w:sz w:val="20"/>
                <w:szCs w:val="20"/>
              </w:rPr>
            </w:pPr>
            <w:r w:rsidRPr="006103C1">
              <w:rPr>
                <w:rStyle w:val="NoneA"/>
                <w:rFonts w:ascii="AQA Chevin Pro Medium" w:hAnsi="AQA Chevin Pro Medium"/>
                <w:b/>
                <w:bCs/>
                <w:sz w:val="20"/>
                <w:szCs w:val="20"/>
              </w:rPr>
              <w:t>P3</w:t>
            </w:r>
          </w:p>
          <w:p w:rsidR="00AF7323" w:rsidRPr="006103C1" w:rsidRDefault="00694624" w:rsidP="00F24B60">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Follow a standard procedure to measure the Hill reaction and record results</w:t>
            </w:r>
          </w:p>
          <w:p w:rsidR="00AF7323" w:rsidRPr="006103C1" w:rsidRDefault="00AF7323" w:rsidP="00F24B60">
            <w:pPr>
              <w:pStyle w:val="BodyAA"/>
              <w:spacing w:line="240" w:lineRule="auto"/>
              <w:rPr>
                <w:rFonts w:ascii="AQA Chevin Pro Medium" w:hAnsi="AQA Chevin Pro Medium"/>
                <w:sz w:val="20"/>
                <w:szCs w:val="20"/>
              </w:rPr>
            </w:pPr>
          </w:p>
          <w:p w:rsidR="0006495C" w:rsidRDefault="0006495C" w:rsidP="00F24B60">
            <w:pPr>
              <w:pStyle w:val="BodyAA"/>
              <w:spacing w:line="240" w:lineRule="auto"/>
              <w:rPr>
                <w:rStyle w:val="NoneA"/>
                <w:rFonts w:ascii="AQA Chevin Pro Medium" w:hAnsi="AQA Chevin Pro Medium"/>
                <w:b/>
                <w:bCs/>
                <w:sz w:val="20"/>
                <w:szCs w:val="20"/>
              </w:rPr>
            </w:pPr>
          </w:p>
          <w:p w:rsidR="0006495C" w:rsidRDefault="0006495C" w:rsidP="00F24B60">
            <w:pPr>
              <w:pStyle w:val="BodyAA"/>
              <w:spacing w:line="240" w:lineRule="auto"/>
              <w:rPr>
                <w:rStyle w:val="NoneA"/>
                <w:rFonts w:ascii="AQA Chevin Pro Medium" w:hAnsi="AQA Chevin Pro Medium"/>
                <w:b/>
                <w:bCs/>
                <w:sz w:val="20"/>
                <w:szCs w:val="20"/>
              </w:rPr>
            </w:pPr>
          </w:p>
          <w:p w:rsidR="0006495C" w:rsidRDefault="0006495C" w:rsidP="00F24B60">
            <w:pPr>
              <w:pStyle w:val="BodyAA"/>
              <w:spacing w:line="240" w:lineRule="auto"/>
              <w:rPr>
                <w:rStyle w:val="NoneA"/>
                <w:rFonts w:ascii="AQA Chevin Pro Medium" w:hAnsi="AQA Chevin Pro Medium"/>
                <w:b/>
                <w:bCs/>
                <w:sz w:val="20"/>
                <w:szCs w:val="20"/>
              </w:rPr>
            </w:pPr>
          </w:p>
          <w:p w:rsidR="0006495C" w:rsidRDefault="0006495C" w:rsidP="00F24B60">
            <w:pPr>
              <w:pStyle w:val="BodyAA"/>
              <w:spacing w:line="240" w:lineRule="auto"/>
              <w:rPr>
                <w:rStyle w:val="NoneA"/>
                <w:rFonts w:ascii="AQA Chevin Pro Medium" w:hAnsi="AQA Chevin Pro Medium"/>
                <w:b/>
                <w:bCs/>
                <w:sz w:val="20"/>
                <w:szCs w:val="20"/>
              </w:rPr>
            </w:pPr>
          </w:p>
          <w:p w:rsidR="0006495C" w:rsidRDefault="0006495C" w:rsidP="00F24B60">
            <w:pPr>
              <w:pStyle w:val="BodyAA"/>
              <w:spacing w:line="240" w:lineRule="auto"/>
              <w:rPr>
                <w:rStyle w:val="NoneA"/>
                <w:rFonts w:ascii="AQA Chevin Pro Medium" w:hAnsi="AQA Chevin Pro Medium"/>
                <w:b/>
                <w:bCs/>
                <w:sz w:val="20"/>
                <w:szCs w:val="20"/>
              </w:rPr>
            </w:pPr>
          </w:p>
          <w:p w:rsidR="0006495C" w:rsidRDefault="0006495C" w:rsidP="00F24B60">
            <w:pPr>
              <w:pStyle w:val="BodyAA"/>
              <w:spacing w:line="240" w:lineRule="auto"/>
              <w:rPr>
                <w:rStyle w:val="NoneA"/>
                <w:rFonts w:ascii="AQA Chevin Pro Medium" w:hAnsi="AQA Chevin Pro Medium"/>
                <w:b/>
                <w:bCs/>
                <w:sz w:val="20"/>
                <w:szCs w:val="20"/>
              </w:rPr>
            </w:pPr>
          </w:p>
          <w:p w:rsidR="0006495C" w:rsidRDefault="0006495C" w:rsidP="00F24B60">
            <w:pPr>
              <w:pStyle w:val="BodyAA"/>
              <w:spacing w:line="240" w:lineRule="auto"/>
              <w:rPr>
                <w:rStyle w:val="NoneA"/>
                <w:rFonts w:ascii="AQA Chevin Pro Medium" w:hAnsi="AQA Chevin Pro Medium"/>
                <w:b/>
                <w:bCs/>
                <w:sz w:val="20"/>
                <w:szCs w:val="20"/>
              </w:rPr>
            </w:pPr>
          </w:p>
          <w:p w:rsidR="0006495C" w:rsidRDefault="0006495C" w:rsidP="00F24B60">
            <w:pPr>
              <w:pStyle w:val="BodyAA"/>
              <w:spacing w:line="240" w:lineRule="auto"/>
              <w:rPr>
                <w:rStyle w:val="NoneA"/>
                <w:rFonts w:ascii="AQA Chevin Pro Medium" w:hAnsi="AQA Chevin Pro Medium"/>
                <w:b/>
                <w:bCs/>
                <w:sz w:val="20"/>
                <w:szCs w:val="20"/>
              </w:rPr>
            </w:pPr>
          </w:p>
          <w:p w:rsidR="00920ECC" w:rsidRDefault="00920ECC" w:rsidP="00F24B60">
            <w:pPr>
              <w:pStyle w:val="BodyAA"/>
              <w:spacing w:line="240" w:lineRule="auto"/>
              <w:rPr>
                <w:rStyle w:val="NoneA"/>
                <w:rFonts w:ascii="AQA Chevin Pro Medium" w:hAnsi="AQA Chevin Pro Medium"/>
                <w:b/>
                <w:bCs/>
                <w:sz w:val="20"/>
                <w:szCs w:val="20"/>
              </w:rPr>
            </w:pPr>
          </w:p>
          <w:p w:rsidR="00920ECC" w:rsidRDefault="00920ECC" w:rsidP="00F24B60">
            <w:pPr>
              <w:pStyle w:val="BodyAA"/>
              <w:spacing w:line="240" w:lineRule="auto"/>
              <w:rPr>
                <w:rStyle w:val="NoneA"/>
                <w:rFonts w:ascii="AQA Chevin Pro Medium" w:hAnsi="AQA Chevin Pro Medium"/>
                <w:b/>
                <w:bCs/>
                <w:sz w:val="20"/>
                <w:szCs w:val="20"/>
              </w:rPr>
            </w:pPr>
          </w:p>
          <w:p w:rsidR="009E426A" w:rsidRDefault="009E426A" w:rsidP="00F24B60">
            <w:pPr>
              <w:pStyle w:val="BodyAA"/>
              <w:spacing w:line="240" w:lineRule="auto"/>
              <w:rPr>
                <w:rStyle w:val="NoneA"/>
                <w:rFonts w:ascii="AQA Chevin Pro Medium" w:hAnsi="AQA Chevin Pro Medium"/>
                <w:b/>
                <w:bCs/>
                <w:sz w:val="20"/>
                <w:szCs w:val="20"/>
              </w:rPr>
            </w:pPr>
          </w:p>
          <w:p w:rsidR="0006495C" w:rsidRPr="006B736D" w:rsidRDefault="0006495C" w:rsidP="00F24B60">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 xml:space="preserve">P10 </w:t>
            </w:r>
          </w:p>
          <w:p w:rsidR="0006495C" w:rsidRPr="006B736D" w:rsidRDefault="0006495C" w:rsidP="00F24B60">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 xml:space="preserve">In using experimental techniques: </w:t>
            </w:r>
          </w:p>
          <w:p w:rsidR="0006495C" w:rsidRPr="006B736D" w:rsidRDefault="0006495C" w:rsidP="00F24B60">
            <w:pPr>
              <w:pStyle w:val="BodyAA"/>
              <w:numPr>
                <w:ilvl w:val="0"/>
                <w:numId w:val="1"/>
              </w:numPr>
              <w:spacing w:line="240" w:lineRule="auto"/>
              <w:rPr>
                <w:rFonts w:ascii="AQA Chevin Pro Medium" w:hAnsi="AQA Chevin Pro Medium"/>
                <w:position w:val="-8"/>
                <w:sz w:val="20"/>
                <w:szCs w:val="20"/>
              </w:rPr>
            </w:pPr>
            <w:r w:rsidRPr="006B736D">
              <w:rPr>
                <w:rStyle w:val="NoneA"/>
                <w:rFonts w:ascii="AQA Chevin Pro Medium" w:hAnsi="AQA Chevin Pro Medium"/>
                <w:sz w:val="20"/>
                <w:szCs w:val="20"/>
              </w:rPr>
              <w:t xml:space="preserve">safely use a range of </w:t>
            </w:r>
            <w:r w:rsidR="00920ECC">
              <w:rPr>
                <w:rStyle w:val="NoneA"/>
                <w:rFonts w:ascii="AQA Chevin Pro Medium" w:hAnsi="AQA Chevin Pro Medium"/>
                <w:sz w:val="20"/>
                <w:szCs w:val="20"/>
              </w:rPr>
              <w:t>practical</w:t>
            </w:r>
          </w:p>
          <w:p w:rsidR="0006495C" w:rsidRPr="006B736D" w:rsidRDefault="0006495C" w:rsidP="00F24B60">
            <w:pPr>
              <w:pStyle w:val="BodyAA"/>
              <w:spacing w:line="240" w:lineRule="auto"/>
              <w:ind w:left="181"/>
              <w:rPr>
                <w:rFonts w:ascii="AQA Chevin Pro Medium" w:hAnsi="AQA Chevin Pro Medium"/>
                <w:sz w:val="20"/>
                <w:szCs w:val="20"/>
              </w:rPr>
            </w:pPr>
            <w:r w:rsidRPr="006B736D">
              <w:rPr>
                <w:rStyle w:val="Hyperlink1"/>
                <w:rFonts w:ascii="AQA Chevin Pro Medium" w:hAnsi="AQA Chevin Pro Medium"/>
                <w:sz w:val="20"/>
                <w:szCs w:val="20"/>
              </w:rPr>
              <w:t>equipment and materials</w:t>
            </w:r>
          </w:p>
          <w:p w:rsidR="0006495C" w:rsidRPr="00E24F74" w:rsidRDefault="0006495C" w:rsidP="00F24B60">
            <w:pPr>
              <w:pStyle w:val="BodyAA"/>
              <w:numPr>
                <w:ilvl w:val="0"/>
                <w:numId w:val="2"/>
              </w:numPr>
              <w:spacing w:line="240" w:lineRule="auto"/>
              <w:ind w:left="181"/>
              <w:rPr>
                <w:rStyle w:val="NoneA"/>
                <w:rFonts w:ascii="AQA Chevin Pro Medium" w:hAnsi="AQA Chevin Pro Medium"/>
                <w:position w:val="-8"/>
                <w:sz w:val="20"/>
                <w:szCs w:val="20"/>
              </w:rPr>
            </w:pPr>
            <w:r w:rsidRPr="006B736D">
              <w:rPr>
                <w:rStyle w:val="NoneA"/>
                <w:rFonts w:ascii="AQA Chevin Pro Medium" w:hAnsi="AQA Chevin Pro Medium"/>
                <w:sz w:val="20"/>
                <w:szCs w:val="20"/>
              </w:rPr>
              <w:t>identify hazards</w:t>
            </w:r>
          </w:p>
          <w:p w:rsidR="0006495C" w:rsidRPr="00920ECC" w:rsidRDefault="0006495C" w:rsidP="00F24B60">
            <w:pPr>
              <w:pStyle w:val="BodyAA"/>
              <w:numPr>
                <w:ilvl w:val="0"/>
                <w:numId w:val="1"/>
              </w:numPr>
              <w:spacing w:line="240" w:lineRule="auto"/>
              <w:ind w:left="181"/>
              <w:rPr>
                <w:rFonts w:ascii="AQA Chevin Pro Medium" w:hAnsi="AQA Chevin Pro Medium"/>
                <w:position w:val="-8"/>
                <w:sz w:val="20"/>
                <w:szCs w:val="20"/>
              </w:rPr>
            </w:pPr>
            <w:r>
              <w:rPr>
                <w:rStyle w:val="NoneA"/>
                <w:rFonts w:ascii="AQA Chevin Pro Medium" w:hAnsi="AQA Chevin Pro Medium"/>
                <w:sz w:val="20"/>
                <w:szCs w:val="20"/>
              </w:rPr>
              <w:t xml:space="preserve">produce risk assessments for </w:t>
            </w:r>
            <w:r w:rsidRPr="00E24F74">
              <w:rPr>
                <w:rStyle w:val="NoneA"/>
                <w:rFonts w:ascii="AQA Chevin Pro Medium" w:hAnsi="AQA Chevin Pro Medium"/>
                <w:b/>
                <w:sz w:val="20"/>
                <w:szCs w:val="20"/>
              </w:rPr>
              <w:t>one</w:t>
            </w:r>
            <w:r>
              <w:rPr>
                <w:rStyle w:val="NoneA"/>
                <w:rFonts w:ascii="AQA Chevin Pro Medium" w:hAnsi="AQA Chevin Pro Medium"/>
                <w:sz w:val="20"/>
                <w:szCs w:val="20"/>
              </w:rPr>
              <w:t xml:space="preserve"> applied experimental</w:t>
            </w:r>
            <w:r w:rsidR="00920ECC">
              <w:rPr>
                <w:rStyle w:val="NoneA"/>
                <w:rFonts w:ascii="AQA Chevin Pro Medium" w:hAnsi="AQA Chevin Pro Medium"/>
                <w:position w:val="-8"/>
                <w:sz w:val="20"/>
                <w:szCs w:val="20"/>
              </w:rPr>
              <w:t xml:space="preserve"> </w:t>
            </w:r>
            <w:r w:rsidRPr="00920ECC">
              <w:rPr>
                <w:rStyle w:val="NoneA"/>
                <w:rFonts w:ascii="AQA Chevin Pro Medium" w:hAnsi="AQA Chevin Pro Medium"/>
                <w:sz w:val="20"/>
                <w:szCs w:val="20"/>
              </w:rPr>
              <w:t xml:space="preserve">technique from </w:t>
            </w:r>
            <w:r w:rsidRPr="00920ECC">
              <w:rPr>
                <w:rStyle w:val="NoneA"/>
                <w:rFonts w:ascii="AQA Chevin Pro Medium" w:hAnsi="AQA Chevin Pro Medium"/>
                <w:b/>
                <w:sz w:val="20"/>
                <w:szCs w:val="20"/>
              </w:rPr>
              <w:t>each</w:t>
            </w:r>
            <w:r w:rsidR="00387AF0" w:rsidRPr="00920ECC">
              <w:rPr>
                <w:rStyle w:val="NoneA"/>
                <w:rFonts w:ascii="AQA Chevin Pro Medium" w:hAnsi="AQA Chevin Pro Medium"/>
                <w:sz w:val="20"/>
                <w:szCs w:val="20"/>
              </w:rPr>
              <w:t xml:space="preserve"> of biology, chemistry </w:t>
            </w:r>
            <w:r w:rsidRPr="00920ECC">
              <w:rPr>
                <w:rStyle w:val="NoneA"/>
                <w:rFonts w:ascii="AQA Chevin Pro Medium" w:hAnsi="AQA Chevin Pro Medium"/>
                <w:sz w:val="20"/>
                <w:szCs w:val="20"/>
              </w:rPr>
              <w:t>and phy</w:t>
            </w:r>
            <w:r w:rsidR="00E9529D" w:rsidRPr="00920ECC">
              <w:rPr>
                <w:rStyle w:val="NoneA"/>
                <w:rFonts w:ascii="AQA Chevin Pro Medium" w:hAnsi="AQA Chevin Pro Medium"/>
                <w:sz w:val="20"/>
                <w:szCs w:val="20"/>
              </w:rPr>
              <w:t>sics</w:t>
            </w:r>
          </w:p>
          <w:p w:rsidR="00AF7323" w:rsidRPr="006103C1" w:rsidRDefault="00AF7323" w:rsidP="00F24B60">
            <w:pPr>
              <w:pStyle w:val="BodyAA"/>
              <w:spacing w:line="240" w:lineRule="auto"/>
              <w:ind w:left="180"/>
              <w:rPr>
                <w:rFonts w:ascii="AQA Chevin Pro Medium" w:hAnsi="AQA Chevin Pro Medium"/>
                <w:position w:val="-8"/>
                <w:sz w:val="20"/>
                <w:szCs w:val="20"/>
              </w:rPr>
            </w:pPr>
          </w:p>
        </w:tc>
        <w:tc>
          <w:tcPr>
            <w:tcW w:w="4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Learner-led practical work.</w:t>
            </w:r>
          </w:p>
          <w:p w:rsidR="00AF7323" w:rsidRPr="006103C1"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Each learner to check risk assessment and request forms before starting practical work.</w:t>
            </w:r>
          </w:p>
          <w:p w:rsidR="00AF7323" w:rsidRPr="006103C1"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Learner-led practical work for Hill reaction experiment.  Learners to work in pairs / small groups.  Follow given pr</w:t>
            </w:r>
            <w:r w:rsidR="0006495C">
              <w:rPr>
                <w:rStyle w:val="Hyperlink1"/>
                <w:rFonts w:ascii="AQA Chevin Pro Medium" w:hAnsi="AQA Chevin Pro Medium"/>
              </w:rPr>
              <w:t>ocedures to obtain correct data</w:t>
            </w:r>
            <w:r w:rsidRPr="006103C1">
              <w:rPr>
                <w:rStyle w:val="Hyperlink1"/>
                <w:rFonts w:ascii="AQA Chevin Pro Medium" w:hAnsi="AQA Chevin Pro Medium"/>
              </w:rPr>
              <w:t xml:space="preserve"> (</w:t>
            </w:r>
            <w:r w:rsidRPr="006103C1">
              <w:rPr>
                <w:rStyle w:val="NoneA"/>
                <w:rFonts w:ascii="AQA Chevin Pro Medium" w:hAnsi="AQA Chevin Pro Medium"/>
                <w:b/>
                <w:bCs/>
              </w:rPr>
              <w:t>P3</w:t>
            </w:r>
            <w:r w:rsidRPr="006103C1">
              <w:rPr>
                <w:rStyle w:val="Hyperlink1"/>
                <w:rFonts w:ascii="AQA Chevin Pro Medium" w:hAnsi="AQA Chevin Pro Medium"/>
              </w:rPr>
              <w:t>)</w:t>
            </w:r>
            <w:r w:rsidR="0006495C">
              <w:rPr>
                <w:rStyle w:val="Hyperlink1"/>
                <w:rFonts w:ascii="AQA Chevin Pro Medium" w:hAnsi="AQA Chevin Pro Medium"/>
              </w:rPr>
              <w:t>.</w:t>
            </w:r>
          </w:p>
          <w:p w:rsidR="00AF7323" w:rsidRPr="006103C1"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 xml:space="preserve">Record results and carry out calculations including graphical representation of the results. </w:t>
            </w:r>
          </w:p>
          <w:p w:rsidR="00AF7323" w:rsidRPr="006103C1"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Give equation for the reaction.</w:t>
            </w:r>
          </w:p>
          <w:p w:rsidR="00AF7323" w:rsidRPr="006103C1"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FF2D21"/>
                <w:u w:color="FF2D21"/>
              </w:rPr>
            </w:pPr>
            <w:r w:rsidRPr="006103C1">
              <w:rPr>
                <w:rStyle w:val="NoneA"/>
                <w:rFonts w:ascii="AQA Chevin Pro Medium" w:hAnsi="AQA Chevin Pro Medium"/>
                <w:b/>
                <w:bCs/>
                <w:color w:val="FF2D21"/>
                <w:u w:color="FF2D21"/>
              </w:rPr>
              <w:t>Stretch and challenge</w:t>
            </w:r>
            <w:r w:rsidRPr="006103C1">
              <w:rPr>
                <w:rStyle w:val="Hyperlink1"/>
                <w:rFonts w:ascii="AQA Chevin Pro Medium" w:hAnsi="AQA Chevin Pro Medium"/>
                <w:color w:val="FF2D21"/>
                <w:u w:color="FF2D21"/>
              </w:rPr>
              <w:t xml:space="preserve"> - procedure followed with no tutor help. Accurate risk assessment, results are clear, sufficient, reproducible / accurate, and correct units used.  </w:t>
            </w:r>
          </w:p>
          <w:p w:rsidR="00AF7323" w:rsidRPr="006103C1"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FF2D21"/>
                <w:u w:color="FF2D21"/>
              </w:rPr>
            </w:pPr>
          </w:p>
          <w:p w:rsidR="00AF7323" w:rsidRPr="009B7BCF" w:rsidRDefault="00A85B8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auto"/>
                <w:u w:val="single"/>
              </w:rPr>
            </w:pPr>
            <w:hyperlink r:id="rId23" w:history="1">
              <w:r w:rsidR="000104B4" w:rsidRPr="009B7BCF">
                <w:rPr>
                  <w:rStyle w:val="Link"/>
                  <w:rFonts w:ascii="AQA Chevin Pro Medium" w:hAnsi="AQA Chevin Pro Medium"/>
                  <w:color w:val="auto"/>
                </w:rPr>
                <w:t>www.biologymad.com/master.html?http://www.biologymad.com/PhotosynResp/PhotosynResp.htm</w:t>
              </w:r>
            </w:hyperlink>
          </w:p>
          <w:p w:rsidR="00AF7323" w:rsidRPr="009B7BCF"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auto"/>
                <w:u w:val="single"/>
              </w:rPr>
            </w:pPr>
          </w:p>
          <w:p w:rsidR="00AF7323" w:rsidRPr="009B7BCF" w:rsidRDefault="00A85B80"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auto"/>
                <w:u w:val="single"/>
              </w:rPr>
            </w:pPr>
            <w:hyperlink r:id="rId24" w:history="1">
              <w:r w:rsidR="00694624" w:rsidRPr="009B7BCF">
                <w:rPr>
                  <w:rStyle w:val="Link"/>
                  <w:rFonts w:ascii="AQA Chevin Pro Medium" w:hAnsi="AQA Chevin Pro Medium"/>
                  <w:color w:val="auto"/>
                </w:rPr>
                <w:t>http://openwetware.org/wiki/BISC110:_Series_3_Experiment_9_Hill_Reaction</w:t>
              </w:r>
            </w:hyperlink>
          </w:p>
          <w:p w:rsidR="00AF7323" w:rsidRPr="009B7BCF" w:rsidRDefault="00AF7323"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auto"/>
                <w:u w:val="single"/>
              </w:rPr>
            </w:pPr>
          </w:p>
          <w:p w:rsidR="00AF7323" w:rsidRPr="006103C1" w:rsidRDefault="00A85B80" w:rsidP="00F24B60">
            <w:pPr>
              <w:pStyle w:val="BodyB"/>
              <w:rPr>
                <w:rFonts w:ascii="AQA Chevin Pro Medium" w:hAnsi="AQA Chevin Pro Medium"/>
                <w:sz w:val="20"/>
                <w:szCs w:val="20"/>
              </w:rPr>
            </w:pPr>
            <w:hyperlink r:id="rId25" w:history="1">
              <w:r w:rsidR="000104B4" w:rsidRPr="009B7BCF">
                <w:rPr>
                  <w:rStyle w:val="Hyperlink4"/>
                  <w:rFonts w:ascii="AQA Chevin Pro Medium" w:hAnsi="AQA Chevin Pro Medium"/>
                  <w:color w:val="auto"/>
                  <w:sz w:val="20"/>
                  <w:szCs w:val="20"/>
                </w:rPr>
                <w:t>www.nuffieldfoundation.org/practical-biology/investigating-light-dependent-reaction-photosynthesis</w:t>
              </w:r>
            </w:hyperlink>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F24B60">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practical </w:t>
            </w:r>
            <w:r w:rsidR="00A33FC8">
              <w:rPr>
                <w:rStyle w:val="Hyperlink1"/>
                <w:rFonts w:ascii="AQA Chevin Pro Medium" w:hAnsi="AQA Chevin Pro Medium"/>
                <w:sz w:val="20"/>
                <w:szCs w:val="20"/>
              </w:rPr>
              <w:t>techniques</w:t>
            </w:r>
          </w:p>
          <w:p w:rsidR="00AF7323" w:rsidRPr="006103C1" w:rsidRDefault="00AF7323" w:rsidP="00F24B60">
            <w:pPr>
              <w:pStyle w:val="BodyB"/>
              <w:rPr>
                <w:rStyle w:val="NoneA"/>
                <w:rFonts w:ascii="AQA Chevin Pro Medium" w:eastAsia="Arial" w:hAnsi="AQA Chevin Pro Medium" w:cs="Arial"/>
                <w:sz w:val="20"/>
                <w:szCs w:val="20"/>
              </w:rPr>
            </w:pPr>
          </w:p>
          <w:p w:rsidR="00AF7323" w:rsidRPr="006103C1" w:rsidRDefault="00694624" w:rsidP="00F24B60">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risk </w:t>
            </w:r>
            <w:r w:rsidR="00A33FC8">
              <w:rPr>
                <w:rStyle w:val="Hyperlink1"/>
                <w:rFonts w:ascii="AQA Chevin Pro Medium" w:hAnsi="AQA Chevin Pro Medium"/>
                <w:sz w:val="20"/>
                <w:szCs w:val="20"/>
              </w:rPr>
              <w:t>assessments</w:t>
            </w:r>
          </w:p>
          <w:p w:rsidR="00AF7323" w:rsidRPr="006103C1" w:rsidRDefault="00AF7323" w:rsidP="00F24B60">
            <w:pPr>
              <w:pStyle w:val="BodyB"/>
              <w:rPr>
                <w:rStyle w:val="Hyperlink1"/>
                <w:rFonts w:ascii="AQA Chevin Pro Medium" w:eastAsia="Arial" w:hAnsi="AQA Chevin Pro Medium" w:cs="Arial"/>
                <w:sz w:val="20"/>
                <w:szCs w:val="20"/>
              </w:rPr>
            </w:pPr>
          </w:p>
          <w:p w:rsidR="00AF7323" w:rsidRPr="006103C1" w:rsidRDefault="00694624" w:rsidP="00F24B60">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Correct results</w:t>
            </w:r>
          </w:p>
          <w:p w:rsidR="00AF7323" w:rsidRPr="006103C1" w:rsidRDefault="00AF7323" w:rsidP="00F24B60">
            <w:pPr>
              <w:pStyle w:val="BodyB"/>
              <w:rPr>
                <w:rStyle w:val="Hyperlink1"/>
                <w:rFonts w:ascii="AQA Chevin Pro Medium" w:eastAsia="Arial" w:hAnsi="AQA Chevin Pro Medium" w:cs="Arial"/>
                <w:sz w:val="20"/>
                <w:szCs w:val="20"/>
              </w:rPr>
            </w:pPr>
          </w:p>
          <w:p w:rsidR="00AF7323" w:rsidRPr="006103C1" w:rsidRDefault="00694624" w:rsidP="00F24B60">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Correct equations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6495C" w:rsidRDefault="00694624" w:rsidP="00F24B60">
            <w:pPr>
              <w:pStyle w:val="BodyAA"/>
              <w:spacing w:line="240" w:lineRule="auto"/>
              <w:rPr>
                <w:rStyle w:val="NoneA"/>
                <w:rFonts w:ascii="AQA Chevin Pro Medium" w:hAnsi="AQA Chevin Pro Medium"/>
                <w:bCs/>
                <w:color w:val="EA8300"/>
                <w:sz w:val="20"/>
                <w:szCs w:val="20"/>
                <w:u w:color="EA8300"/>
              </w:rPr>
            </w:pPr>
            <w:r w:rsidRPr="0006495C">
              <w:rPr>
                <w:rStyle w:val="Hyperlink1"/>
                <w:rFonts w:ascii="AQA Chevin Pro Medium" w:hAnsi="AQA Chevin Pro Medium"/>
                <w:bCs/>
                <w:color w:val="EA8300"/>
                <w:sz w:val="20"/>
                <w:szCs w:val="20"/>
                <w:u w:color="EA8300"/>
              </w:rPr>
              <w:t>Practical skills and safety</w:t>
            </w:r>
          </w:p>
          <w:p w:rsidR="00AF7323" w:rsidRPr="006103C1" w:rsidRDefault="00AF7323" w:rsidP="00F24B60">
            <w:pPr>
              <w:pStyle w:val="BodyAA"/>
              <w:spacing w:line="240" w:lineRule="auto"/>
              <w:rPr>
                <w:rStyle w:val="Hyperlink1"/>
                <w:rFonts w:ascii="AQA Chevin Pro Medium" w:hAnsi="AQA Chevin Pro Medium"/>
                <w:b/>
                <w:bCs/>
                <w:sz w:val="20"/>
                <w:szCs w:val="20"/>
              </w:rPr>
            </w:pPr>
          </w:p>
          <w:p w:rsidR="00AF7323" w:rsidRPr="0006495C" w:rsidRDefault="00694624" w:rsidP="00F24B60">
            <w:pPr>
              <w:pStyle w:val="BodyAA"/>
              <w:spacing w:line="240" w:lineRule="auto"/>
              <w:rPr>
                <w:rFonts w:ascii="AQA Chevin Pro Medium" w:hAnsi="AQA Chevin Pro Medium"/>
                <w:sz w:val="20"/>
                <w:szCs w:val="20"/>
              </w:rPr>
            </w:pPr>
            <w:r w:rsidRPr="0006495C">
              <w:rPr>
                <w:rStyle w:val="NoneA"/>
                <w:rFonts w:ascii="AQA Chevin Pro Medium" w:hAnsi="AQA Chevin Pro Medium"/>
                <w:bCs/>
                <w:color w:val="7030A0"/>
                <w:sz w:val="20"/>
                <w:szCs w:val="20"/>
                <w:u w:color="7030A0"/>
              </w:rPr>
              <w:t>Recording data and carrying out calculations</w:t>
            </w:r>
          </w:p>
        </w:tc>
      </w:tr>
    </w:tbl>
    <w:p w:rsidR="00AF7323" w:rsidRDefault="00AF7323">
      <w:pPr>
        <w:pStyle w:val="BodyAA"/>
      </w:pPr>
    </w:p>
    <w:tbl>
      <w:tblPr>
        <w:tblpPr w:leftFromText="180" w:rightFromText="180" w:vertAnchor="text" w:horzAnchor="margin" w:tblpX="-144" w:tblpY="163"/>
        <w:tblW w:w="148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2"/>
        <w:gridCol w:w="1568"/>
        <w:gridCol w:w="3695"/>
        <w:gridCol w:w="4256"/>
        <w:gridCol w:w="2365"/>
        <w:gridCol w:w="1979"/>
      </w:tblGrid>
      <w:tr w:rsidR="0077118C" w:rsidTr="00920ECC">
        <w:trPr>
          <w:trHeight w:val="513"/>
        </w:trPr>
        <w:tc>
          <w:tcPr>
            <w:tcW w:w="96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lastRenderedPageBreak/>
              <w:t>Week</w:t>
            </w:r>
          </w:p>
        </w:tc>
        <w:tc>
          <w:tcPr>
            <w:tcW w:w="156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Specification reference</w:t>
            </w:r>
          </w:p>
        </w:tc>
        <w:tc>
          <w:tcPr>
            <w:tcW w:w="36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Key learning objectives</w:t>
            </w:r>
          </w:p>
        </w:tc>
        <w:tc>
          <w:tcPr>
            <w:tcW w:w="42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Learning activities and resources</w:t>
            </w:r>
          </w:p>
        </w:tc>
        <w:tc>
          <w:tcPr>
            <w:tcW w:w="236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Plenary</w:t>
            </w:r>
          </w:p>
        </w:tc>
        <w:tc>
          <w:tcPr>
            <w:tcW w:w="197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F24B60">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Skills</w:t>
            </w:r>
          </w:p>
        </w:tc>
      </w:tr>
      <w:tr w:rsidR="0077118C" w:rsidTr="00920ECC">
        <w:trPr>
          <w:trHeight w:val="5923"/>
        </w:trPr>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F24B60">
            <w:pPr>
              <w:pStyle w:val="BodyAA"/>
              <w:spacing w:line="240" w:lineRule="auto"/>
              <w:jc w:val="center"/>
              <w:rPr>
                <w:rFonts w:ascii="AQA Chevin Pro Medium" w:hAnsi="AQA Chevin Pro Medium"/>
                <w:sz w:val="20"/>
                <w:szCs w:val="20"/>
              </w:rPr>
            </w:pPr>
            <w:r w:rsidRPr="006103C1">
              <w:rPr>
                <w:rStyle w:val="Hyperlink1"/>
                <w:rFonts w:ascii="AQA Chevin Pro Medium" w:hAnsi="AQA Chevin Pro Medium"/>
                <w:sz w:val="20"/>
                <w:szCs w:val="20"/>
              </w:rPr>
              <w:t>10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7508E6" w:rsidRDefault="0077118C" w:rsidP="00F24B60">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PO1(b)</w:t>
            </w:r>
          </w:p>
          <w:p w:rsidR="00396251" w:rsidRDefault="0077118C" w:rsidP="00F24B60">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Demonstrate applied experimental techniques in biology: </w:t>
            </w:r>
          </w:p>
          <w:p w:rsidR="0077118C" w:rsidRPr="007508E6" w:rsidRDefault="004F0243" w:rsidP="00F24B60">
            <w:pPr>
              <w:pStyle w:val="BodyB"/>
              <w:rPr>
                <w:rStyle w:val="NoneA"/>
                <w:rFonts w:ascii="AQA Chevin Pro Medium" w:eastAsia="Arial" w:hAnsi="AQA Chevin Pro Medium" w:cs="Arial"/>
                <w:bCs/>
                <w:sz w:val="20"/>
                <w:szCs w:val="20"/>
              </w:rPr>
            </w:pPr>
            <w:r>
              <w:rPr>
                <w:rStyle w:val="Hyperlink1"/>
                <w:rFonts w:ascii="AQA Chevin Pro Medium" w:hAnsi="AQA Chevin Pro Medium"/>
                <w:bCs/>
                <w:sz w:val="20"/>
                <w:szCs w:val="20"/>
              </w:rPr>
              <w:t>the light-</w:t>
            </w:r>
            <w:r w:rsidR="0077118C" w:rsidRPr="007508E6">
              <w:rPr>
                <w:rStyle w:val="Hyperlink1"/>
                <w:rFonts w:ascii="AQA Chevin Pro Medium" w:hAnsi="AQA Chevin Pro Medium"/>
                <w:bCs/>
                <w:sz w:val="20"/>
                <w:szCs w:val="20"/>
              </w:rPr>
              <w:t>dependent reaction in pho</w:t>
            </w:r>
            <w:r w:rsidR="00E9529D">
              <w:rPr>
                <w:rStyle w:val="Hyperlink1"/>
                <w:rFonts w:ascii="AQA Chevin Pro Medium" w:hAnsi="AQA Chevin Pro Medium"/>
                <w:bCs/>
                <w:sz w:val="20"/>
                <w:szCs w:val="20"/>
              </w:rPr>
              <w:t>tosynthesis (the Hill reaction)</w:t>
            </w:r>
          </w:p>
          <w:p w:rsidR="0077118C" w:rsidRPr="006103C1" w:rsidRDefault="0077118C" w:rsidP="00F24B60">
            <w:pPr>
              <w:pStyle w:val="BodyB"/>
              <w:jc w:val="center"/>
              <w:rPr>
                <w:rStyle w:val="Hyperlink1"/>
                <w:rFonts w:ascii="AQA Chevin Pro Medium" w:eastAsia="Arial" w:hAnsi="AQA Chevin Pro Medium" w:cs="Arial"/>
                <w:b/>
                <w:bCs/>
                <w:sz w:val="20"/>
                <w:szCs w:val="20"/>
              </w:rPr>
            </w:pPr>
          </w:p>
          <w:p w:rsidR="0077118C" w:rsidRPr="006103C1" w:rsidRDefault="0077118C" w:rsidP="00F24B60">
            <w:pPr>
              <w:pStyle w:val="BodyB"/>
              <w:jc w:val="center"/>
              <w:rPr>
                <w:rStyle w:val="Hyperlink1"/>
                <w:rFonts w:ascii="AQA Chevin Pro Medium" w:eastAsia="Arial" w:hAnsi="AQA Chevin Pro Medium" w:cs="Arial"/>
                <w:b/>
                <w:bCs/>
                <w:sz w:val="20"/>
                <w:szCs w:val="20"/>
              </w:rPr>
            </w:pPr>
          </w:p>
          <w:p w:rsidR="0077118C" w:rsidRPr="006103C1" w:rsidRDefault="0077118C" w:rsidP="00F24B60">
            <w:pPr>
              <w:pStyle w:val="BodyB"/>
              <w:jc w:val="center"/>
              <w:rPr>
                <w:rStyle w:val="Hyperlink1"/>
                <w:rFonts w:ascii="AQA Chevin Pro Medium" w:eastAsia="Arial" w:hAnsi="AQA Chevin Pro Medium" w:cs="Arial"/>
                <w:b/>
                <w:bCs/>
                <w:sz w:val="20"/>
                <w:szCs w:val="20"/>
              </w:rPr>
            </w:pPr>
          </w:p>
          <w:p w:rsidR="0077118C" w:rsidRPr="006103C1" w:rsidRDefault="0077118C" w:rsidP="00F24B60">
            <w:pPr>
              <w:pStyle w:val="BodyB"/>
              <w:jc w:val="center"/>
              <w:rPr>
                <w:rStyle w:val="Hyperlink1"/>
                <w:rFonts w:ascii="AQA Chevin Pro Medium" w:eastAsia="Arial" w:hAnsi="AQA Chevin Pro Medium" w:cs="Arial"/>
                <w:b/>
                <w:bCs/>
                <w:sz w:val="20"/>
                <w:szCs w:val="20"/>
              </w:rPr>
            </w:pPr>
          </w:p>
          <w:p w:rsidR="0077118C" w:rsidRPr="006103C1" w:rsidRDefault="0077118C" w:rsidP="00F24B60">
            <w:pPr>
              <w:pStyle w:val="BodyB"/>
              <w:jc w:val="center"/>
              <w:rPr>
                <w:rStyle w:val="Hyperlink1"/>
                <w:rFonts w:ascii="AQA Chevin Pro Medium" w:eastAsia="Arial" w:hAnsi="AQA Chevin Pro Medium" w:cs="Arial"/>
                <w:b/>
                <w:bCs/>
                <w:sz w:val="20"/>
                <w:szCs w:val="20"/>
              </w:rPr>
            </w:pPr>
          </w:p>
          <w:p w:rsidR="0077118C" w:rsidRPr="006103C1" w:rsidRDefault="0077118C" w:rsidP="00F24B60">
            <w:pPr>
              <w:pStyle w:val="BodyB"/>
              <w:jc w:val="center"/>
              <w:rPr>
                <w:rFonts w:ascii="AQA Chevin Pro Medium" w:hAnsi="AQA Chevin Pro Medium"/>
                <w:sz w:val="20"/>
                <w:szCs w:val="20"/>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F24B60">
            <w:pPr>
              <w:pStyle w:val="BodyAA"/>
              <w:spacing w:line="240" w:lineRule="auto"/>
              <w:rPr>
                <w:rStyle w:val="NoneA"/>
                <w:rFonts w:ascii="AQA Chevin Pro Medium" w:hAnsi="AQA Chevin Pro Medium"/>
                <w:b/>
                <w:bCs/>
                <w:sz w:val="20"/>
                <w:szCs w:val="20"/>
              </w:rPr>
            </w:pPr>
            <w:r w:rsidRPr="006103C1">
              <w:rPr>
                <w:rStyle w:val="Hyperlink1"/>
                <w:rFonts w:ascii="AQA Chevin Pro Medium" w:hAnsi="AQA Chevin Pro Medium"/>
                <w:b/>
                <w:bCs/>
                <w:sz w:val="20"/>
                <w:szCs w:val="20"/>
              </w:rPr>
              <w:t xml:space="preserve">M2 </w:t>
            </w:r>
          </w:p>
          <w:p w:rsidR="0077118C" w:rsidRPr="006103C1" w:rsidRDefault="0077118C" w:rsidP="00F24B60">
            <w:pPr>
              <w:pStyle w:val="BodyAA"/>
              <w:spacing w:line="240" w:lineRule="auto"/>
              <w:rPr>
                <w:rStyle w:val="NoneA"/>
                <w:rFonts w:ascii="AQA Chevin Pro Medium" w:hAnsi="AQA Chevin Pro Medium"/>
                <w:sz w:val="20"/>
                <w:szCs w:val="20"/>
              </w:rPr>
            </w:pPr>
            <w:r w:rsidRPr="006103C1">
              <w:rPr>
                <w:rStyle w:val="Hyperlink1"/>
                <w:rFonts w:ascii="AQA Chevin Pro Medium" w:hAnsi="AQA Chevin Pro Medium"/>
                <w:sz w:val="20"/>
                <w:szCs w:val="20"/>
              </w:rPr>
              <w:t>Use formulas</w:t>
            </w:r>
            <w:r w:rsidR="00920ECC">
              <w:rPr>
                <w:rStyle w:val="Hyperlink1"/>
                <w:rFonts w:ascii="AQA Chevin Pro Medium" w:hAnsi="AQA Chevin Pro Medium"/>
                <w:sz w:val="20"/>
                <w:szCs w:val="20"/>
              </w:rPr>
              <w:t xml:space="preserve"> </w:t>
            </w:r>
            <w:r w:rsidRPr="006103C1">
              <w:rPr>
                <w:rStyle w:val="Hyperlink1"/>
                <w:rFonts w:ascii="AQA Chevin Pro Medium" w:hAnsi="AQA Chevin Pro Medium"/>
                <w:sz w:val="20"/>
                <w:szCs w:val="20"/>
              </w:rPr>
              <w:t>/</w:t>
            </w:r>
            <w:r w:rsidR="00920ECC">
              <w:rPr>
                <w:rStyle w:val="NoneA"/>
                <w:rFonts w:ascii="AQA Chevin Pro Medium" w:hAnsi="AQA Chevin Pro Medium"/>
                <w:sz w:val="20"/>
                <w:szCs w:val="20"/>
              </w:rPr>
              <w:t xml:space="preserve"> </w:t>
            </w:r>
            <w:r w:rsidRPr="006103C1">
              <w:rPr>
                <w:rStyle w:val="Hyperlink1"/>
                <w:rFonts w:ascii="AQA Chevin Pro Medium" w:hAnsi="AQA Chevin Pro Medium"/>
                <w:sz w:val="20"/>
                <w:szCs w:val="20"/>
              </w:rPr>
              <w:t>calculations</w:t>
            </w:r>
            <w:r w:rsidR="00920ECC">
              <w:rPr>
                <w:rStyle w:val="Hyperlink1"/>
                <w:rFonts w:ascii="AQA Chevin Pro Medium" w:hAnsi="AQA Chevin Pro Medium"/>
                <w:sz w:val="20"/>
                <w:szCs w:val="20"/>
              </w:rPr>
              <w:t xml:space="preserve"> </w:t>
            </w:r>
            <w:r w:rsidRPr="006103C1">
              <w:rPr>
                <w:rStyle w:val="Hyperlink1"/>
                <w:rFonts w:ascii="AQA Chevin Pro Medium" w:hAnsi="AQA Chevin Pro Medium"/>
                <w:sz w:val="20"/>
                <w:szCs w:val="20"/>
              </w:rPr>
              <w:t>/</w:t>
            </w:r>
            <w:r w:rsidR="00920ECC">
              <w:rPr>
                <w:rStyle w:val="Hyperlink1"/>
                <w:rFonts w:ascii="AQA Chevin Pro Medium" w:hAnsi="AQA Chevin Pro Medium"/>
                <w:sz w:val="20"/>
                <w:szCs w:val="20"/>
              </w:rPr>
              <w:t xml:space="preserve"> </w:t>
            </w:r>
            <w:r w:rsidRPr="006103C1">
              <w:rPr>
                <w:rStyle w:val="Hyperlink1"/>
                <w:rFonts w:ascii="AQA Chevin Pro Medium" w:hAnsi="AQA Chevin Pro Medium"/>
                <w:sz w:val="20"/>
                <w:szCs w:val="20"/>
              </w:rPr>
              <w:t xml:space="preserve">graphical </w:t>
            </w:r>
          </w:p>
          <w:p w:rsidR="0077118C" w:rsidRPr="006103C1" w:rsidRDefault="0077118C" w:rsidP="00F24B60">
            <w:pPr>
              <w:pStyle w:val="BodyAA"/>
              <w:spacing w:line="240" w:lineRule="auto"/>
              <w:rPr>
                <w:rStyle w:val="NoneA"/>
                <w:rFonts w:ascii="AQA Chevin Pro Medium" w:hAnsi="AQA Chevin Pro Medium"/>
                <w:sz w:val="20"/>
                <w:szCs w:val="20"/>
              </w:rPr>
            </w:pPr>
            <w:r w:rsidRPr="006103C1">
              <w:rPr>
                <w:rStyle w:val="Hyperlink1"/>
                <w:rFonts w:ascii="AQA Chevin Pro Medium" w:hAnsi="AQA Chevin Pro Medium"/>
                <w:sz w:val="20"/>
                <w:szCs w:val="20"/>
              </w:rPr>
              <w:t>representations to explain the data</w:t>
            </w:r>
          </w:p>
          <w:p w:rsidR="0077118C" w:rsidRPr="006103C1" w:rsidRDefault="0077118C" w:rsidP="00F24B60">
            <w:pPr>
              <w:pStyle w:val="BodyAA"/>
              <w:spacing w:line="240" w:lineRule="auto"/>
              <w:rPr>
                <w:rStyle w:val="Hyperlink1"/>
                <w:rFonts w:ascii="AQA Chevin Pro Medium" w:hAnsi="AQA Chevin Pro Medium"/>
                <w:sz w:val="20"/>
                <w:szCs w:val="20"/>
              </w:rPr>
            </w:pPr>
          </w:p>
          <w:p w:rsidR="0077118C" w:rsidRDefault="0077118C" w:rsidP="00F24B60">
            <w:pPr>
              <w:pStyle w:val="BodyAA"/>
              <w:spacing w:line="240" w:lineRule="auto"/>
              <w:rPr>
                <w:rStyle w:val="Hyperlink1"/>
                <w:rFonts w:ascii="AQA Chevin Pro Medium" w:hAnsi="AQA Chevin Pro Medium"/>
                <w:sz w:val="20"/>
                <w:szCs w:val="20"/>
              </w:rPr>
            </w:pPr>
          </w:p>
          <w:p w:rsidR="00B45E94" w:rsidRDefault="00B45E94" w:rsidP="00F24B60">
            <w:pPr>
              <w:pStyle w:val="BodyAA"/>
              <w:spacing w:line="240" w:lineRule="auto"/>
              <w:rPr>
                <w:rStyle w:val="Hyperlink1"/>
                <w:rFonts w:ascii="AQA Chevin Pro Medium" w:hAnsi="AQA Chevin Pro Medium"/>
                <w:sz w:val="20"/>
                <w:szCs w:val="20"/>
              </w:rPr>
            </w:pPr>
          </w:p>
          <w:p w:rsidR="00B45E94" w:rsidRDefault="00B45E94" w:rsidP="00F24B60">
            <w:pPr>
              <w:pStyle w:val="BodyAA"/>
              <w:spacing w:line="240" w:lineRule="auto"/>
              <w:rPr>
                <w:rStyle w:val="Hyperlink1"/>
                <w:rFonts w:ascii="AQA Chevin Pro Medium" w:hAnsi="AQA Chevin Pro Medium"/>
                <w:sz w:val="20"/>
                <w:szCs w:val="20"/>
              </w:rPr>
            </w:pPr>
          </w:p>
          <w:p w:rsidR="004F0243" w:rsidRDefault="004F0243" w:rsidP="00F24B60">
            <w:pPr>
              <w:pStyle w:val="BodyAA"/>
              <w:spacing w:line="240" w:lineRule="auto"/>
              <w:rPr>
                <w:rStyle w:val="Hyperlink1"/>
                <w:rFonts w:ascii="AQA Chevin Pro Medium" w:hAnsi="AQA Chevin Pro Medium"/>
                <w:sz w:val="20"/>
                <w:szCs w:val="20"/>
              </w:rPr>
            </w:pPr>
          </w:p>
          <w:p w:rsidR="00B45E94" w:rsidRPr="006103C1" w:rsidRDefault="00B45E94" w:rsidP="00F24B60">
            <w:pPr>
              <w:pStyle w:val="BodyAA"/>
              <w:spacing w:line="240" w:lineRule="auto"/>
              <w:rPr>
                <w:rStyle w:val="Hyperlink1"/>
                <w:rFonts w:ascii="AQA Chevin Pro Medium" w:hAnsi="AQA Chevin Pro Medium"/>
                <w:sz w:val="20"/>
                <w:szCs w:val="20"/>
              </w:rPr>
            </w:pPr>
          </w:p>
          <w:p w:rsidR="0077118C" w:rsidRPr="006103C1" w:rsidRDefault="0077118C" w:rsidP="00F24B60">
            <w:pPr>
              <w:pStyle w:val="BodyAA"/>
              <w:spacing w:line="240" w:lineRule="auto"/>
              <w:rPr>
                <w:rStyle w:val="NoneA"/>
                <w:rFonts w:ascii="AQA Chevin Pro Medium" w:hAnsi="AQA Chevin Pro Medium"/>
                <w:b/>
                <w:bCs/>
                <w:sz w:val="20"/>
                <w:szCs w:val="20"/>
              </w:rPr>
            </w:pPr>
            <w:r w:rsidRPr="006103C1">
              <w:rPr>
                <w:rStyle w:val="Hyperlink1"/>
                <w:rFonts w:ascii="AQA Chevin Pro Medium" w:hAnsi="AQA Chevin Pro Medium"/>
                <w:b/>
                <w:bCs/>
                <w:sz w:val="20"/>
                <w:szCs w:val="20"/>
              </w:rPr>
              <w:t>M3</w:t>
            </w:r>
          </w:p>
          <w:p w:rsidR="0077118C" w:rsidRPr="006103C1" w:rsidRDefault="0077118C" w:rsidP="00F24B60">
            <w:pPr>
              <w:pStyle w:val="BodyAA"/>
              <w:spacing w:line="240" w:lineRule="auto"/>
              <w:rPr>
                <w:rStyle w:val="NoneA"/>
                <w:rFonts w:ascii="AQA Chevin Pro Medium" w:hAnsi="AQA Chevin Pro Medium"/>
                <w:sz w:val="20"/>
                <w:szCs w:val="20"/>
              </w:rPr>
            </w:pPr>
            <w:r w:rsidRPr="006103C1">
              <w:rPr>
                <w:rStyle w:val="Hyperlink1"/>
                <w:rFonts w:ascii="AQA Chevin Pro Medium" w:hAnsi="AQA Chevin Pro Medium"/>
                <w:sz w:val="20"/>
                <w:szCs w:val="20"/>
              </w:rPr>
              <w:t xml:space="preserve">Explain how this standard procedure could be adapted to investigate </w:t>
            </w:r>
            <w:r w:rsidRPr="006103C1">
              <w:rPr>
                <w:rStyle w:val="NoneA"/>
                <w:rFonts w:ascii="AQA Chevin Pro Medium" w:hAnsi="AQA Chevin Pro Medium"/>
                <w:b/>
                <w:bCs/>
                <w:sz w:val="20"/>
                <w:szCs w:val="20"/>
              </w:rPr>
              <w:t>three</w:t>
            </w:r>
            <w:r w:rsidRPr="006103C1">
              <w:rPr>
                <w:rStyle w:val="Hyperlink1"/>
                <w:rFonts w:ascii="AQA Chevin Pro Medium" w:hAnsi="AQA Chevin Pro Medium"/>
                <w:sz w:val="20"/>
                <w:szCs w:val="20"/>
              </w:rPr>
              <w:t xml:space="preserve"> limiting factors</w:t>
            </w:r>
          </w:p>
          <w:p w:rsidR="0077118C" w:rsidRPr="006103C1" w:rsidRDefault="0077118C" w:rsidP="00F24B60">
            <w:pPr>
              <w:pStyle w:val="BodyAA"/>
              <w:spacing w:line="240" w:lineRule="auto"/>
              <w:rPr>
                <w:rFonts w:ascii="AQA Chevin Pro Medium" w:hAnsi="AQA Chevin Pro Medium"/>
                <w:sz w:val="20"/>
                <w:szCs w:val="20"/>
              </w:rPr>
            </w:pP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r w:rsidRPr="006103C1">
              <w:rPr>
                <w:rStyle w:val="Hyperlink1"/>
                <w:rFonts w:ascii="AQA Chevin Pro Medium" w:hAnsi="AQA Chevin Pro Medium"/>
              </w:rPr>
              <w:t xml:space="preserve">Tutor recaps on the requirements for </w:t>
            </w:r>
            <w:r w:rsidR="00920ECC">
              <w:rPr>
                <w:rStyle w:val="Hyperlink1"/>
                <w:rFonts w:ascii="AQA Chevin Pro Medium" w:hAnsi="AQA Chevin Pro Medium"/>
              </w:rPr>
              <w:t>a scientific report</w:t>
            </w:r>
            <w:r w:rsidR="00E9529D">
              <w:rPr>
                <w:rStyle w:val="Hyperlink1"/>
                <w:rFonts w:ascii="AQA Chevin Pro Medium" w:hAnsi="AQA Chevin Pro Medium"/>
              </w:rPr>
              <w:t xml:space="preserve"> (see week 7)</w:t>
            </w:r>
            <w:r w:rsidRPr="006103C1">
              <w:rPr>
                <w:rStyle w:val="Hyperlink1"/>
                <w:rFonts w:ascii="AQA Chevin Pro Medium" w:hAnsi="AQA Chevin Pro Medium"/>
              </w:rPr>
              <w:t xml:space="preserve"> and provides guidance on data representation and analysis.</w:t>
            </w:r>
          </w:p>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 xml:space="preserve">Learners consider suitable ways to present and </w:t>
            </w:r>
            <w:r w:rsidR="00E9529D">
              <w:rPr>
                <w:rStyle w:val="Hyperlink1"/>
                <w:rFonts w:ascii="AQA Chevin Pro Medium" w:hAnsi="AQA Chevin Pro Medium"/>
              </w:rPr>
              <w:t>a</w:t>
            </w:r>
            <w:r w:rsidR="00396251">
              <w:rPr>
                <w:rStyle w:val="Hyperlink1"/>
                <w:rFonts w:ascii="AQA Chevin Pro Medium" w:hAnsi="AQA Chevin Pro Medium"/>
              </w:rPr>
              <w:t>nalyse</w:t>
            </w:r>
            <w:r w:rsidR="00920ECC">
              <w:rPr>
                <w:rStyle w:val="NoneA"/>
                <w:rFonts w:ascii="AQA Chevin Pro Medium" w:eastAsia="Arial" w:hAnsi="AQA Chevin Pro Medium" w:cs="Arial"/>
              </w:rPr>
              <w:t xml:space="preserve"> </w:t>
            </w:r>
            <w:r w:rsidR="00E9529D">
              <w:rPr>
                <w:rStyle w:val="Hyperlink1"/>
                <w:rFonts w:ascii="AQA Chevin Pro Medium" w:hAnsi="AQA Chevin Pro Medium"/>
              </w:rPr>
              <w:t>the data. Use formulas and</w:t>
            </w:r>
            <w:r w:rsidRPr="006103C1">
              <w:rPr>
                <w:rStyle w:val="Hyperlink1"/>
                <w:rFonts w:ascii="AQA Chevin Pro Medium" w:hAnsi="AQA Chevin Pro Medium"/>
              </w:rPr>
              <w:t xml:space="preserve"> calculations and present</w:t>
            </w:r>
            <w:r w:rsidR="00396251">
              <w:rPr>
                <w:rStyle w:val="Hyperlink1"/>
                <w:rFonts w:ascii="AQA Chevin Pro Medium" w:hAnsi="AQA Chevin Pro Medium"/>
              </w:rPr>
              <w:t xml:space="preserve"> the data as a graph</w:t>
            </w:r>
            <w:r w:rsidRPr="006103C1">
              <w:rPr>
                <w:rStyle w:val="Hyperlink1"/>
                <w:rFonts w:ascii="AQA Chevin Pro Medium" w:hAnsi="AQA Chevin Pro Medium"/>
              </w:rPr>
              <w:t xml:space="preserve"> (</w:t>
            </w:r>
            <w:r w:rsidRPr="006103C1">
              <w:rPr>
                <w:rStyle w:val="NoneA"/>
                <w:rFonts w:ascii="AQA Chevin Pro Medium" w:hAnsi="AQA Chevin Pro Medium"/>
                <w:b/>
                <w:bCs/>
              </w:rPr>
              <w:t>M2</w:t>
            </w:r>
            <w:r w:rsidRPr="006103C1">
              <w:rPr>
                <w:rStyle w:val="Hyperlink1"/>
                <w:rFonts w:ascii="AQA Chevin Pro Medium" w:hAnsi="AQA Chevin Pro Medium"/>
              </w:rPr>
              <w:t>)</w:t>
            </w:r>
            <w:r w:rsidR="00396251">
              <w:rPr>
                <w:rStyle w:val="Hyperlink1"/>
                <w:rFonts w:ascii="AQA Chevin Pro Medium" w:hAnsi="AQA Chevin Pro Medium"/>
              </w:rPr>
              <w:t>.</w:t>
            </w:r>
          </w:p>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 xml:space="preserve">Class discusses the results generated and the </w:t>
            </w:r>
            <w:r w:rsidR="00396251">
              <w:rPr>
                <w:rStyle w:val="Hyperlink1"/>
                <w:rFonts w:ascii="AQA Chevin Pro Medium" w:hAnsi="AQA Chevin Pro Medium"/>
              </w:rPr>
              <w:t>procedures</w:t>
            </w:r>
            <w:r w:rsidR="00920ECC">
              <w:rPr>
                <w:rStyle w:val="NoneA"/>
                <w:rFonts w:ascii="AQA Chevin Pro Medium" w:eastAsia="Arial" w:hAnsi="AQA Chevin Pro Medium" w:cs="Arial"/>
              </w:rPr>
              <w:t xml:space="preserve"> </w:t>
            </w:r>
            <w:r w:rsidRPr="006103C1">
              <w:rPr>
                <w:rStyle w:val="Hyperlink1"/>
                <w:rFonts w:ascii="AQA Chevin Pro Medium" w:hAnsi="AQA Chevin Pro Medium"/>
              </w:rPr>
              <w:t xml:space="preserve">followed. </w:t>
            </w:r>
          </w:p>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 xml:space="preserve">What are limiting factors for photosynthesis? These were discussed in weeks 3/4.  How can this procedure be used to investigate </w:t>
            </w:r>
            <w:r w:rsidRPr="006103C1">
              <w:rPr>
                <w:rStyle w:val="NoneA"/>
                <w:rFonts w:ascii="AQA Chevin Pro Medium" w:hAnsi="AQA Chevin Pro Medium"/>
                <w:b/>
                <w:bCs/>
              </w:rPr>
              <w:t>three</w:t>
            </w:r>
            <w:r w:rsidRPr="006103C1">
              <w:rPr>
                <w:rStyle w:val="Hyperlink1"/>
                <w:rFonts w:ascii="AQA Chevin Pro Medium" w:hAnsi="AQA Chevin Pro Medium"/>
              </w:rPr>
              <w:t xml:space="preserve"> of these factors? (</w:t>
            </w:r>
            <w:r w:rsidRPr="006103C1">
              <w:rPr>
                <w:rStyle w:val="NoneA"/>
                <w:rFonts w:ascii="AQA Chevin Pro Medium" w:hAnsi="AQA Chevin Pro Medium"/>
                <w:b/>
                <w:bCs/>
              </w:rPr>
              <w:t>M3</w:t>
            </w:r>
            <w:r w:rsidRPr="006103C1">
              <w:rPr>
                <w:rStyle w:val="Hyperlink1"/>
                <w:rFonts w:ascii="AQA Chevin Pro Medium" w:hAnsi="AQA Chevin Pro Medium"/>
              </w:rPr>
              <w:t>)</w:t>
            </w:r>
          </w:p>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Learners provided with a guide sheet to support these questions.</w:t>
            </w:r>
          </w:p>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b/>
                <w:bCs/>
                <w:u w:color="FF2D21"/>
              </w:rPr>
            </w:pPr>
            <w:r w:rsidRPr="006103C1">
              <w:rPr>
                <w:rStyle w:val="NoneA"/>
                <w:rFonts w:ascii="AQA Chevin Pro Medium" w:hAnsi="AQA Chevin Pro Medium"/>
                <w:color w:val="FF2D21"/>
                <w:u w:color="FF2D21"/>
              </w:rPr>
              <w:t xml:space="preserve">Learners produce a written report, to be completed for homework, covering the respirometer experiment and will be </w:t>
            </w:r>
            <w:r w:rsidRPr="006103C1">
              <w:rPr>
                <w:rStyle w:val="NoneA"/>
                <w:rFonts w:ascii="AQA Chevin Pro Medium" w:hAnsi="AQA Chevin Pro Medium"/>
                <w:b/>
                <w:bCs/>
                <w:color w:val="FF2D21"/>
                <w:u w:color="FF2D21"/>
              </w:rPr>
              <w:t>stretched and challenged</w:t>
            </w:r>
            <w:r w:rsidRPr="006103C1">
              <w:rPr>
                <w:rStyle w:val="NoneA"/>
                <w:rFonts w:ascii="AQA Chevin Pro Medium" w:hAnsi="AQA Chevin Pro Medium"/>
                <w:color w:val="FF2D21"/>
                <w:u w:color="FF2D21"/>
              </w:rPr>
              <w:t xml:space="preserve"> by the complexity of their response.</w:t>
            </w:r>
          </w:p>
          <w:p w:rsidR="0077118C" w:rsidRPr="006103C1" w:rsidRDefault="0077118C" w:rsidP="00F24B60">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77118C" w:rsidRPr="004F0243" w:rsidRDefault="00A85B80" w:rsidP="00F24B60">
            <w:pPr>
              <w:pStyle w:val="BodyB"/>
              <w:rPr>
                <w:rFonts w:ascii="AQA Chevin Pro Medium" w:hAnsi="AQA Chevin Pro Medium"/>
                <w:sz w:val="20"/>
                <w:szCs w:val="20"/>
                <w:u w:val="single"/>
              </w:rPr>
            </w:pPr>
            <w:hyperlink r:id="rId26" w:history="1">
              <w:r w:rsidR="000104B4" w:rsidRPr="004F0243">
                <w:rPr>
                  <w:rStyle w:val="Hyperlink4"/>
                  <w:rFonts w:ascii="AQA Chevin Pro Medium" w:hAnsi="AQA Chevin Pro Medium"/>
                  <w:color w:val="auto"/>
                  <w:sz w:val="20"/>
                  <w:szCs w:val="20"/>
                </w:rPr>
                <w:t>www.nuffieldfoundation.org/practical-biology/investigating-light-dependent-reaction-photosynthesis</w:t>
              </w:r>
            </w:hyperlink>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F24B60">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Discussion of </w:t>
            </w:r>
            <w:r w:rsidR="00A33FC8">
              <w:rPr>
                <w:rStyle w:val="Hyperlink1"/>
                <w:rFonts w:ascii="AQA Chevin Pro Medium" w:hAnsi="AQA Chevin Pro Medium"/>
                <w:sz w:val="20"/>
                <w:szCs w:val="20"/>
              </w:rPr>
              <w:t>results</w:t>
            </w:r>
          </w:p>
          <w:p w:rsidR="0077118C" w:rsidRPr="006103C1" w:rsidRDefault="0077118C" w:rsidP="00F24B60">
            <w:pPr>
              <w:pStyle w:val="BodyB"/>
              <w:rPr>
                <w:rStyle w:val="NoneA"/>
                <w:rFonts w:ascii="AQA Chevin Pro Medium" w:eastAsia="Arial" w:hAnsi="AQA Chevin Pro Medium" w:cs="Arial"/>
                <w:sz w:val="20"/>
                <w:szCs w:val="20"/>
              </w:rPr>
            </w:pPr>
          </w:p>
          <w:p w:rsidR="0077118C" w:rsidRPr="006103C1" w:rsidRDefault="0077118C" w:rsidP="00F24B60">
            <w:pPr>
              <w:pStyle w:val="BodyB"/>
              <w:rPr>
                <w:rFonts w:ascii="AQA Chevin Pro Medium" w:hAnsi="AQA Chevin Pro Medium"/>
                <w:sz w:val="20"/>
                <w:szCs w:val="20"/>
              </w:rPr>
            </w:pPr>
            <w:r w:rsidRPr="006103C1">
              <w:rPr>
                <w:rStyle w:val="NoneA"/>
                <w:rFonts w:ascii="AQA Chevin Pro Medium" w:hAnsi="AQA Chevin Pro Medium"/>
                <w:sz w:val="20"/>
                <w:szCs w:val="20"/>
              </w:rPr>
              <w:t>Written report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396251" w:rsidRDefault="0077118C" w:rsidP="00F24B60">
            <w:pPr>
              <w:pStyle w:val="BodyAA"/>
              <w:spacing w:line="240" w:lineRule="auto"/>
              <w:rPr>
                <w:rStyle w:val="NoneA"/>
                <w:rFonts w:ascii="AQA Chevin Pro Medium" w:hAnsi="AQA Chevin Pro Medium"/>
                <w:bCs/>
                <w:color w:val="00B050"/>
                <w:sz w:val="20"/>
                <w:szCs w:val="20"/>
                <w:u w:color="00B050"/>
              </w:rPr>
            </w:pPr>
            <w:r w:rsidRPr="00396251">
              <w:rPr>
                <w:rStyle w:val="Hyperlink1"/>
                <w:rFonts w:ascii="AQA Chevin Pro Medium" w:hAnsi="AQA Chevin Pro Medium"/>
                <w:bCs/>
                <w:color w:val="00B050"/>
                <w:sz w:val="20"/>
                <w:szCs w:val="20"/>
                <w:u w:color="00B050"/>
              </w:rPr>
              <w:t xml:space="preserve">Oral </w:t>
            </w:r>
            <w:r w:rsidR="00C4273D">
              <w:rPr>
                <w:rStyle w:val="Hyperlink1"/>
                <w:rFonts w:ascii="AQA Chevin Pro Medium" w:hAnsi="AQA Chevin Pro Medium"/>
                <w:bCs/>
                <w:color w:val="00B050"/>
                <w:sz w:val="20"/>
                <w:szCs w:val="20"/>
                <w:u w:color="00B050"/>
              </w:rPr>
              <w:t>communication</w:t>
            </w:r>
          </w:p>
          <w:p w:rsidR="0077118C" w:rsidRPr="00396251" w:rsidRDefault="0077118C" w:rsidP="00F24B60">
            <w:pPr>
              <w:pStyle w:val="BodyAA"/>
              <w:spacing w:line="240" w:lineRule="auto"/>
              <w:rPr>
                <w:rStyle w:val="NoneA"/>
                <w:rFonts w:ascii="AQA Chevin Pro Medium" w:hAnsi="AQA Chevin Pro Medium"/>
                <w:bCs/>
                <w:color w:val="00B050"/>
                <w:sz w:val="20"/>
                <w:szCs w:val="20"/>
                <w:u w:color="00B050"/>
              </w:rPr>
            </w:pPr>
            <w:r w:rsidRPr="00396251">
              <w:rPr>
                <w:rStyle w:val="Hyperlink1"/>
                <w:rFonts w:ascii="AQA Chevin Pro Medium" w:hAnsi="AQA Chevin Pro Medium"/>
                <w:bCs/>
                <w:color w:val="00B050"/>
                <w:sz w:val="20"/>
                <w:szCs w:val="20"/>
                <w:u w:color="00B050"/>
              </w:rPr>
              <w:t xml:space="preserve">during </w:t>
            </w:r>
            <w:r w:rsidR="00A33FC8">
              <w:rPr>
                <w:rStyle w:val="Hyperlink1"/>
                <w:rFonts w:ascii="AQA Chevin Pro Medium" w:hAnsi="AQA Chevin Pro Medium"/>
                <w:bCs/>
                <w:color w:val="00B050"/>
                <w:sz w:val="20"/>
                <w:szCs w:val="20"/>
                <w:u w:color="00B050"/>
              </w:rPr>
              <w:t>discussion</w:t>
            </w:r>
          </w:p>
          <w:p w:rsidR="0077118C" w:rsidRPr="006103C1" w:rsidRDefault="0077118C" w:rsidP="00F24B60">
            <w:pPr>
              <w:pStyle w:val="BodyAA"/>
              <w:spacing w:line="240" w:lineRule="auto"/>
              <w:rPr>
                <w:rStyle w:val="Hyperlink1"/>
                <w:rFonts w:ascii="AQA Chevin Pro Medium" w:hAnsi="AQA Chevin Pro Medium"/>
                <w:b/>
                <w:bCs/>
                <w:color w:val="00B050"/>
                <w:sz w:val="20"/>
                <w:szCs w:val="20"/>
                <w:u w:color="00B050"/>
              </w:rPr>
            </w:pPr>
          </w:p>
          <w:p w:rsidR="0077118C" w:rsidRPr="00396251" w:rsidRDefault="0077118C" w:rsidP="00F24B60">
            <w:pPr>
              <w:pStyle w:val="BodyAA"/>
              <w:spacing w:line="240" w:lineRule="auto"/>
              <w:rPr>
                <w:rStyle w:val="NoneA"/>
                <w:rFonts w:ascii="AQA Chevin Pro Medium" w:hAnsi="AQA Chevin Pro Medium"/>
                <w:bCs/>
                <w:color w:val="00B050"/>
                <w:sz w:val="20"/>
                <w:szCs w:val="20"/>
                <w:u w:color="00B050"/>
              </w:rPr>
            </w:pPr>
            <w:r w:rsidRPr="00396251">
              <w:rPr>
                <w:rStyle w:val="Hyperlink1"/>
                <w:rFonts w:ascii="AQA Chevin Pro Medium" w:hAnsi="AQA Chevin Pro Medium"/>
                <w:bCs/>
                <w:color w:val="00B050"/>
                <w:sz w:val="20"/>
                <w:szCs w:val="20"/>
                <w:u w:color="00B050"/>
              </w:rPr>
              <w:t xml:space="preserve">Written </w:t>
            </w:r>
          </w:p>
          <w:p w:rsidR="0077118C" w:rsidRPr="00396251" w:rsidRDefault="0077118C" w:rsidP="00F24B60">
            <w:pPr>
              <w:pStyle w:val="BodyAA"/>
              <w:spacing w:line="240" w:lineRule="auto"/>
              <w:rPr>
                <w:rStyle w:val="NoneA"/>
                <w:rFonts w:ascii="AQA Chevin Pro Medium" w:hAnsi="AQA Chevin Pro Medium"/>
                <w:bCs/>
                <w:color w:val="00B050"/>
                <w:sz w:val="20"/>
                <w:szCs w:val="20"/>
                <w:u w:color="00B050"/>
              </w:rPr>
            </w:pPr>
            <w:r w:rsidRPr="00396251">
              <w:rPr>
                <w:rStyle w:val="NoneA"/>
                <w:rFonts w:ascii="AQA Chevin Pro Medium" w:hAnsi="AQA Chevin Pro Medium"/>
                <w:bCs/>
                <w:color w:val="00B050"/>
                <w:sz w:val="20"/>
                <w:szCs w:val="20"/>
                <w:u w:color="00B050"/>
              </w:rPr>
              <w:t>communication for report</w:t>
            </w:r>
          </w:p>
          <w:p w:rsidR="0077118C" w:rsidRPr="006103C1" w:rsidRDefault="0077118C" w:rsidP="00F24B60">
            <w:pPr>
              <w:pStyle w:val="BodyAA"/>
              <w:spacing w:line="240" w:lineRule="auto"/>
              <w:rPr>
                <w:rStyle w:val="NoneA"/>
                <w:rFonts w:ascii="AQA Chevin Pro Medium" w:hAnsi="AQA Chevin Pro Medium"/>
                <w:b/>
                <w:bCs/>
                <w:color w:val="00B050"/>
                <w:sz w:val="20"/>
                <w:szCs w:val="20"/>
                <w:u w:color="00B050"/>
              </w:rPr>
            </w:pPr>
          </w:p>
          <w:p w:rsidR="0077118C" w:rsidRPr="00396251" w:rsidRDefault="0077118C" w:rsidP="00F24B60">
            <w:pPr>
              <w:pStyle w:val="BodyAA"/>
              <w:spacing w:line="240" w:lineRule="auto"/>
              <w:rPr>
                <w:rFonts w:ascii="AQA Chevin Pro Medium" w:hAnsi="AQA Chevin Pro Medium"/>
                <w:sz w:val="20"/>
                <w:szCs w:val="20"/>
              </w:rPr>
            </w:pPr>
            <w:r w:rsidRPr="00396251">
              <w:rPr>
                <w:rStyle w:val="NoneA"/>
                <w:rFonts w:ascii="AQA Chevin Pro Medium" w:hAnsi="AQA Chevin Pro Medium"/>
                <w:bCs/>
                <w:color w:val="7030A0"/>
                <w:sz w:val="20"/>
                <w:szCs w:val="20"/>
                <w:u w:color="7030A0"/>
              </w:rPr>
              <w:t>Recording data and carrying out calculations</w:t>
            </w:r>
          </w:p>
        </w:tc>
      </w:tr>
    </w:tbl>
    <w:p w:rsidR="00AF7323" w:rsidRDefault="00AF7323">
      <w:pPr>
        <w:pStyle w:val="BodyAA"/>
      </w:pPr>
    </w:p>
    <w:p w:rsidR="00AF7323" w:rsidRDefault="00AF7323">
      <w:pPr>
        <w:pStyle w:val="BodyAA"/>
      </w:pPr>
    </w:p>
    <w:p w:rsidR="00AF7323" w:rsidRDefault="00AF7323">
      <w:pPr>
        <w:pStyle w:val="BodyAA"/>
      </w:pPr>
    </w:p>
    <w:p w:rsidR="00AF7323" w:rsidRDefault="00AF7323">
      <w:pPr>
        <w:pStyle w:val="BodyAA"/>
      </w:pPr>
    </w:p>
    <w:p w:rsidR="00AF7323" w:rsidRDefault="00AF7323">
      <w:pPr>
        <w:pStyle w:val="BodyAA"/>
        <w:widowControl w:val="0"/>
        <w:spacing w:line="240" w:lineRule="auto"/>
      </w:pPr>
    </w:p>
    <w:tbl>
      <w:tblPr>
        <w:tblpPr w:leftFromText="180" w:rightFromText="180" w:vertAnchor="text" w:horzAnchor="margin" w:tblpX="-144" w:tblpY="-632"/>
        <w:tblW w:w="148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2"/>
        <w:gridCol w:w="1568"/>
        <w:gridCol w:w="3695"/>
        <w:gridCol w:w="4256"/>
        <w:gridCol w:w="2365"/>
        <w:gridCol w:w="1979"/>
      </w:tblGrid>
      <w:tr w:rsidR="0077118C" w:rsidRPr="0077118C" w:rsidTr="00920ECC">
        <w:trPr>
          <w:trHeight w:val="513"/>
        </w:trPr>
        <w:tc>
          <w:tcPr>
            <w:tcW w:w="96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Cs/>
                <w:sz w:val="24"/>
                <w:szCs w:val="24"/>
              </w:rPr>
              <w:lastRenderedPageBreak/>
              <w:t>Week</w:t>
            </w:r>
          </w:p>
        </w:tc>
        <w:tc>
          <w:tcPr>
            <w:tcW w:w="156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Specification reference</w:t>
            </w:r>
          </w:p>
        </w:tc>
        <w:tc>
          <w:tcPr>
            <w:tcW w:w="36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Key learning objectives</w:t>
            </w:r>
          </w:p>
        </w:tc>
        <w:tc>
          <w:tcPr>
            <w:tcW w:w="42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Learning activities and resources</w:t>
            </w:r>
          </w:p>
        </w:tc>
        <w:tc>
          <w:tcPr>
            <w:tcW w:w="236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Plenary</w:t>
            </w:r>
          </w:p>
        </w:tc>
        <w:tc>
          <w:tcPr>
            <w:tcW w:w="197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
                <w:bCs/>
                <w:sz w:val="24"/>
                <w:szCs w:val="24"/>
              </w:rPr>
            </w:pPr>
            <w:r w:rsidRPr="0077118C">
              <w:rPr>
                <w:rStyle w:val="NoneA"/>
                <w:rFonts w:ascii="AQA Chevin Pro Bold" w:hAnsi="AQA Chevin Pro Bold"/>
                <w:b/>
                <w:bCs/>
                <w:sz w:val="24"/>
                <w:szCs w:val="24"/>
              </w:rPr>
              <w:t>Skills</w:t>
            </w:r>
          </w:p>
        </w:tc>
      </w:tr>
      <w:tr w:rsidR="0077118C" w:rsidTr="00920ECC">
        <w:trPr>
          <w:trHeight w:val="7503"/>
        </w:trPr>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387BCB">
            <w:pPr>
              <w:pStyle w:val="BodyAA"/>
              <w:spacing w:line="240" w:lineRule="auto"/>
              <w:jc w:val="center"/>
              <w:rPr>
                <w:rFonts w:ascii="AQA Chevin Pro Medium" w:hAnsi="AQA Chevin Pro Medium"/>
                <w:sz w:val="20"/>
                <w:szCs w:val="20"/>
              </w:rPr>
            </w:pPr>
            <w:r w:rsidRPr="006103C1">
              <w:rPr>
                <w:rStyle w:val="Hyperlink1"/>
                <w:rFonts w:ascii="AQA Chevin Pro Medium" w:hAnsi="AQA Chevin Pro Medium"/>
                <w:sz w:val="20"/>
                <w:szCs w:val="20"/>
              </w:rPr>
              <w:t>11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7508E6" w:rsidRDefault="0077118C" w:rsidP="00387BCB">
            <w:pPr>
              <w:pStyle w:val="BodyBA"/>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PO2(a)</w:t>
            </w:r>
          </w:p>
          <w:p w:rsidR="0077118C" w:rsidRPr="007508E6" w:rsidRDefault="0077118C"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Demonstrate applied experimental techniques chemistry: volumetric analysis</w:t>
            </w:r>
          </w:p>
          <w:p w:rsidR="0077118C" w:rsidRPr="007508E6" w:rsidRDefault="0077118C"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77118C" w:rsidRPr="007508E6" w:rsidRDefault="0077118C"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77118C" w:rsidRDefault="0077118C"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396251" w:rsidRDefault="00396251"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396251" w:rsidRDefault="00396251"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396251" w:rsidRDefault="00396251"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396251" w:rsidRDefault="00396251"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396251" w:rsidRDefault="00396251"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396251" w:rsidRDefault="00396251"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396251" w:rsidRDefault="00396251"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396251" w:rsidRDefault="00396251"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396251" w:rsidRDefault="00396251"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9E426A" w:rsidRDefault="009E426A"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9E426A" w:rsidRDefault="009E426A"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396251" w:rsidRPr="007508E6" w:rsidRDefault="00396251"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Hyperlink1"/>
                <w:rFonts w:ascii="AQA Chevin Pro Medium" w:hAnsi="AQA Chevin Pro Medium"/>
                <w:bCs/>
                <w:sz w:val="20"/>
                <w:szCs w:val="20"/>
              </w:rPr>
            </w:pPr>
          </w:p>
          <w:p w:rsidR="0077118C" w:rsidRPr="007508E6" w:rsidRDefault="0077118C"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77118C" w:rsidRPr="006103C1" w:rsidRDefault="0077118C" w:rsidP="00387BCB">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387BCB">
            <w:pPr>
              <w:pStyle w:val="BodyAA"/>
              <w:spacing w:line="240" w:lineRule="auto"/>
              <w:rPr>
                <w:rStyle w:val="NoneA"/>
                <w:rFonts w:ascii="AQA Chevin Pro Medium" w:hAnsi="AQA Chevin Pro Medium"/>
                <w:sz w:val="20"/>
                <w:szCs w:val="20"/>
              </w:rPr>
            </w:pPr>
            <w:r w:rsidRPr="006103C1">
              <w:rPr>
                <w:rStyle w:val="NoneA"/>
                <w:rFonts w:ascii="AQA Chevin Pro Medium" w:hAnsi="AQA Chevin Pro Medium"/>
                <w:b/>
                <w:bCs/>
                <w:sz w:val="20"/>
                <w:szCs w:val="20"/>
              </w:rPr>
              <w:t xml:space="preserve">P4 </w:t>
            </w:r>
          </w:p>
          <w:p w:rsidR="0077118C" w:rsidRPr="006103C1" w:rsidRDefault="0077118C" w:rsidP="00387BCB">
            <w:pPr>
              <w:pStyle w:val="BodyAA"/>
              <w:spacing w:line="240" w:lineRule="auto"/>
              <w:rPr>
                <w:rStyle w:val="NoneA"/>
                <w:rFonts w:ascii="AQA Chevin Pro Medium" w:hAnsi="AQA Chevin Pro Medium"/>
                <w:sz w:val="20"/>
                <w:szCs w:val="20"/>
              </w:rPr>
            </w:pPr>
            <w:r w:rsidRPr="006103C1">
              <w:rPr>
                <w:rStyle w:val="Hyperlink1"/>
                <w:rFonts w:ascii="AQA Chevin Pro Medium" w:hAnsi="AQA Chevin Pro Medium"/>
                <w:sz w:val="20"/>
                <w:szCs w:val="20"/>
              </w:rPr>
              <w:t>Outline basic principles and uses of volumetric analysis and colorimetry</w:t>
            </w:r>
          </w:p>
          <w:p w:rsidR="0077118C" w:rsidRDefault="0077118C" w:rsidP="00387BCB">
            <w:pPr>
              <w:pStyle w:val="BodyAA"/>
              <w:spacing w:line="240" w:lineRule="auto"/>
              <w:rPr>
                <w:rStyle w:val="Hyperlink1"/>
                <w:rFonts w:ascii="AQA Chevin Pro Medium" w:hAnsi="AQA Chevin Pro Medium"/>
                <w:sz w:val="20"/>
                <w:szCs w:val="20"/>
              </w:rPr>
            </w:pPr>
          </w:p>
          <w:p w:rsidR="00B45E94" w:rsidRDefault="00B45E94" w:rsidP="00387BCB">
            <w:pPr>
              <w:pStyle w:val="BodyAA"/>
              <w:spacing w:line="240" w:lineRule="auto"/>
              <w:rPr>
                <w:rStyle w:val="Hyperlink1"/>
                <w:rFonts w:ascii="AQA Chevin Pro Medium" w:hAnsi="AQA Chevin Pro Medium"/>
                <w:sz w:val="20"/>
                <w:szCs w:val="20"/>
              </w:rPr>
            </w:pPr>
          </w:p>
          <w:p w:rsidR="00B45E94" w:rsidRDefault="00B45E94" w:rsidP="00387BCB">
            <w:pPr>
              <w:pStyle w:val="BodyAA"/>
              <w:spacing w:line="240" w:lineRule="auto"/>
              <w:rPr>
                <w:rStyle w:val="Hyperlink1"/>
                <w:rFonts w:ascii="AQA Chevin Pro Medium" w:hAnsi="AQA Chevin Pro Medium"/>
                <w:sz w:val="20"/>
                <w:szCs w:val="20"/>
              </w:rPr>
            </w:pPr>
          </w:p>
          <w:p w:rsidR="00B45E94" w:rsidRDefault="00B45E94" w:rsidP="00387BCB">
            <w:pPr>
              <w:pStyle w:val="BodyAA"/>
              <w:spacing w:line="240" w:lineRule="auto"/>
              <w:rPr>
                <w:rStyle w:val="Hyperlink1"/>
                <w:rFonts w:ascii="AQA Chevin Pro Medium" w:hAnsi="AQA Chevin Pro Medium"/>
                <w:sz w:val="20"/>
                <w:szCs w:val="20"/>
              </w:rPr>
            </w:pPr>
          </w:p>
          <w:p w:rsidR="00B45E94" w:rsidRDefault="00B45E94" w:rsidP="00387BCB">
            <w:pPr>
              <w:pStyle w:val="BodyAA"/>
              <w:spacing w:line="240" w:lineRule="auto"/>
              <w:rPr>
                <w:rStyle w:val="Hyperlink1"/>
                <w:rFonts w:ascii="AQA Chevin Pro Medium" w:hAnsi="AQA Chevin Pro Medium"/>
                <w:sz w:val="20"/>
                <w:szCs w:val="20"/>
              </w:rPr>
            </w:pPr>
          </w:p>
          <w:p w:rsidR="00B45E94" w:rsidRDefault="00B45E94" w:rsidP="00387BCB">
            <w:pPr>
              <w:pStyle w:val="BodyAA"/>
              <w:spacing w:line="240" w:lineRule="auto"/>
              <w:rPr>
                <w:rStyle w:val="Hyperlink1"/>
                <w:rFonts w:ascii="AQA Chevin Pro Medium" w:hAnsi="AQA Chevin Pro Medium"/>
                <w:sz w:val="20"/>
                <w:szCs w:val="20"/>
              </w:rPr>
            </w:pPr>
          </w:p>
          <w:p w:rsidR="00B45E94" w:rsidRDefault="00B45E94" w:rsidP="00387BCB">
            <w:pPr>
              <w:pStyle w:val="BodyAA"/>
              <w:spacing w:line="240" w:lineRule="auto"/>
              <w:rPr>
                <w:rStyle w:val="Hyperlink1"/>
                <w:rFonts w:ascii="AQA Chevin Pro Medium" w:hAnsi="AQA Chevin Pro Medium"/>
                <w:sz w:val="20"/>
                <w:szCs w:val="20"/>
              </w:rPr>
            </w:pPr>
          </w:p>
          <w:p w:rsidR="00B45E94" w:rsidRDefault="00B45E94" w:rsidP="00387BCB">
            <w:pPr>
              <w:pStyle w:val="BodyAA"/>
              <w:spacing w:line="240" w:lineRule="auto"/>
              <w:rPr>
                <w:rStyle w:val="Hyperlink1"/>
                <w:rFonts w:ascii="AQA Chevin Pro Medium" w:hAnsi="AQA Chevin Pro Medium"/>
                <w:sz w:val="20"/>
                <w:szCs w:val="20"/>
              </w:rPr>
            </w:pPr>
          </w:p>
          <w:p w:rsidR="00B45E94" w:rsidRDefault="00B45E94" w:rsidP="00387BCB">
            <w:pPr>
              <w:pStyle w:val="BodyAA"/>
              <w:spacing w:line="240" w:lineRule="auto"/>
              <w:rPr>
                <w:rStyle w:val="Hyperlink1"/>
                <w:rFonts w:ascii="AQA Chevin Pro Medium" w:hAnsi="AQA Chevin Pro Medium"/>
                <w:sz w:val="20"/>
                <w:szCs w:val="20"/>
              </w:rPr>
            </w:pPr>
          </w:p>
          <w:p w:rsidR="00E9529D" w:rsidRDefault="00E9529D" w:rsidP="00387BCB">
            <w:pPr>
              <w:pStyle w:val="BodyAA"/>
              <w:spacing w:line="240" w:lineRule="auto"/>
              <w:rPr>
                <w:rStyle w:val="Hyperlink1"/>
                <w:rFonts w:ascii="AQA Chevin Pro Medium" w:hAnsi="AQA Chevin Pro Medium"/>
                <w:sz w:val="20"/>
                <w:szCs w:val="20"/>
              </w:rPr>
            </w:pPr>
          </w:p>
          <w:p w:rsidR="00E9529D" w:rsidRDefault="00E9529D" w:rsidP="00387BCB">
            <w:pPr>
              <w:pStyle w:val="BodyAA"/>
              <w:spacing w:line="240" w:lineRule="auto"/>
              <w:rPr>
                <w:rStyle w:val="Hyperlink1"/>
                <w:rFonts w:ascii="AQA Chevin Pro Medium" w:hAnsi="AQA Chevin Pro Medium"/>
                <w:sz w:val="20"/>
                <w:szCs w:val="20"/>
              </w:rPr>
            </w:pPr>
          </w:p>
          <w:p w:rsidR="00200C4D" w:rsidRDefault="00200C4D" w:rsidP="00387BCB">
            <w:pPr>
              <w:pStyle w:val="BodyAA"/>
              <w:spacing w:line="240" w:lineRule="auto"/>
              <w:rPr>
                <w:rStyle w:val="Hyperlink1"/>
                <w:rFonts w:ascii="AQA Chevin Pro Medium" w:hAnsi="AQA Chevin Pro Medium"/>
                <w:sz w:val="20"/>
                <w:szCs w:val="20"/>
              </w:rPr>
            </w:pPr>
          </w:p>
          <w:p w:rsidR="00200C4D" w:rsidRDefault="00200C4D" w:rsidP="00387BCB">
            <w:pPr>
              <w:pStyle w:val="BodyAA"/>
              <w:spacing w:line="240" w:lineRule="auto"/>
              <w:rPr>
                <w:rStyle w:val="Hyperlink1"/>
                <w:rFonts w:ascii="AQA Chevin Pro Medium" w:hAnsi="AQA Chevin Pro Medium"/>
                <w:sz w:val="20"/>
                <w:szCs w:val="20"/>
              </w:rPr>
            </w:pPr>
          </w:p>
          <w:p w:rsidR="00200C4D" w:rsidRPr="006103C1" w:rsidRDefault="00200C4D" w:rsidP="00387BCB">
            <w:pPr>
              <w:pStyle w:val="BodyAA"/>
              <w:spacing w:line="240" w:lineRule="auto"/>
              <w:rPr>
                <w:rStyle w:val="Hyperlink1"/>
                <w:rFonts w:ascii="AQA Chevin Pro Medium" w:hAnsi="AQA Chevin Pro Medium"/>
                <w:sz w:val="20"/>
                <w:szCs w:val="20"/>
              </w:rPr>
            </w:pPr>
          </w:p>
          <w:p w:rsidR="0077118C" w:rsidRPr="006103C1" w:rsidRDefault="0077118C" w:rsidP="00387BCB">
            <w:pPr>
              <w:pStyle w:val="BodyAA"/>
              <w:spacing w:line="240" w:lineRule="auto"/>
              <w:rPr>
                <w:rStyle w:val="NoneA"/>
                <w:rFonts w:ascii="AQA Chevin Pro Medium" w:hAnsi="AQA Chevin Pro Medium"/>
                <w:sz w:val="20"/>
                <w:szCs w:val="20"/>
              </w:rPr>
            </w:pPr>
            <w:r w:rsidRPr="006103C1">
              <w:rPr>
                <w:rStyle w:val="NoneA"/>
                <w:rFonts w:ascii="AQA Chevin Pro Medium" w:hAnsi="AQA Chevin Pro Medium"/>
                <w:b/>
                <w:bCs/>
                <w:sz w:val="20"/>
                <w:szCs w:val="20"/>
              </w:rPr>
              <w:t>M4</w:t>
            </w:r>
          </w:p>
          <w:p w:rsidR="0077118C" w:rsidRPr="006103C1" w:rsidRDefault="0077118C" w:rsidP="00387BCB">
            <w:pPr>
              <w:pStyle w:val="BodyAA"/>
              <w:spacing w:line="240" w:lineRule="auto"/>
              <w:rPr>
                <w:rStyle w:val="Hyperlink1"/>
                <w:rFonts w:ascii="AQA Chevin Pro Medium" w:hAnsi="AQA Chevin Pro Medium"/>
                <w:sz w:val="20"/>
                <w:szCs w:val="20"/>
              </w:rPr>
            </w:pPr>
            <w:r w:rsidRPr="006103C1">
              <w:rPr>
                <w:rStyle w:val="Hyperlink1"/>
                <w:rFonts w:ascii="AQA Chevin Pro Medium" w:hAnsi="AQA Chevin Pro Medium"/>
                <w:sz w:val="20"/>
                <w:szCs w:val="20"/>
              </w:rPr>
              <w:t>Explain the scientific principles of</w:t>
            </w:r>
            <w:r w:rsidR="00920ECC">
              <w:rPr>
                <w:rStyle w:val="Hyperlink1"/>
                <w:rFonts w:ascii="AQA Chevin Pro Medium" w:hAnsi="AQA Chevin Pro Medium"/>
                <w:sz w:val="20"/>
                <w:szCs w:val="20"/>
              </w:rPr>
              <w:t>:</w:t>
            </w:r>
          </w:p>
          <w:p w:rsidR="0077118C" w:rsidRPr="006103C1" w:rsidRDefault="0077118C" w:rsidP="00387BCB">
            <w:pPr>
              <w:pStyle w:val="BodyAA"/>
              <w:numPr>
                <w:ilvl w:val="0"/>
                <w:numId w:val="21"/>
              </w:numPr>
              <w:spacing w:line="240" w:lineRule="auto"/>
              <w:rPr>
                <w:rStyle w:val="NoneA"/>
                <w:rFonts w:ascii="AQA Chevin Pro Medium" w:hAnsi="AQA Chevin Pro Medium"/>
                <w:sz w:val="20"/>
                <w:szCs w:val="20"/>
              </w:rPr>
            </w:pPr>
            <w:r w:rsidRPr="00F24B60">
              <w:rPr>
                <w:rStyle w:val="NoneA"/>
                <w:rFonts w:ascii="AQA Chevin Pro Medium" w:hAnsi="AQA Chevin Pro Medium"/>
                <w:sz w:val="20"/>
                <w:szCs w:val="20"/>
              </w:rPr>
              <w:t xml:space="preserve">volumetric </w:t>
            </w:r>
            <w:r w:rsidR="00396251" w:rsidRPr="00F24B60">
              <w:rPr>
                <w:rStyle w:val="NoneA"/>
                <w:rFonts w:ascii="AQA Chevin Pro Medium" w:hAnsi="AQA Chevin Pro Medium"/>
                <w:sz w:val="20"/>
                <w:szCs w:val="20"/>
              </w:rPr>
              <w:t>analysis</w:t>
            </w:r>
          </w:p>
          <w:p w:rsidR="0077118C" w:rsidRPr="006103C1" w:rsidRDefault="0077118C" w:rsidP="00387BCB">
            <w:pPr>
              <w:pStyle w:val="BodyAA"/>
              <w:numPr>
                <w:ilvl w:val="0"/>
                <w:numId w:val="21"/>
              </w:numPr>
              <w:spacing w:line="240" w:lineRule="auto"/>
              <w:rPr>
                <w:rStyle w:val="NoneA"/>
                <w:rFonts w:ascii="AQA Chevin Pro Medium" w:hAnsi="AQA Chevin Pro Medium"/>
                <w:sz w:val="20"/>
                <w:szCs w:val="20"/>
              </w:rPr>
            </w:pPr>
            <w:r w:rsidRPr="006103C1">
              <w:rPr>
                <w:rStyle w:val="NoneA"/>
                <w:rFonts w:ascii="AQA Chevin Pro Medium" w:hAnsi="AQA Chevin Pro Medium"/>
                <w:sz w:val="20"/>
                <w:szCs w:val="20"/>
              </w:rPr>
              <w:t>colorimetry with reference to:</w:t>
            </w:r>
          </w:p>
          <w:p w:rsidR="0077118C" w:rsidRPr="006103C1" w:rsidRDefault="0077118C" w:rsidP="00387BCB">
            <w:pPr>
              <w:pStyle w:val="BodyAA"/>
              <w:numPr>
                <w:ilvl w:val="0"/>
                <w:numId w:val="21"/>
              </w:numPr>
              <w:tabs>
                <w:tab w:val="left" w:pos="545"/>
              </w:tabs>
              <w:spacing w:line="240" w:lineRule="auto"/>
              <w:ind w:hanging="16"/>
              <w:rPr>
                <w:rStyle w:val="NoneA"/>
                <w:rFonts w:ascii="AQA Chevin Pro Medium" w:hAnsi="AQA Chevin Pro Medium"/>
                <w:sz w:val="20"/>
                <w:szCs w:val="20"/>
              </w:rPr>
            </w:pPr>
            <w:r w:rsidRPr="006103C1">
              <w:rPr>
                <w:rStyle w:val="NoneA"/>
                <w:rFonts w:ascii="AQA Chevin Pro Medium" w:hAnsi="AQA Chevin Pro Medium"/>
                <w:sz w:val="20"/>
                <w:szCs w:val="20"/>
              </w:rPr>
              <w:t xml:space="preserve">standard solutions </w:t>
            </w:r>
          </w:p>
          <w:p w:rsidR="0077118C" w:rsidRPr="006103C1" w:rsidRDefault="0077118C" w:rsidP="00387BCB">
            <w:pPr>
              <w:pStyle w:val="BodyAA"/>
              <w:numPr>
                <w:ilvl w:val="0"/>
                <w:numId w:val="21"/>
              </w:numPr>
              <w:tabs>
                <w:tab w:val="left" w:pos="545"/>
              </w:tabs>
              <w:spacing w:line="240" w:lineRule="auto"/>
              <w:ind w:hanging="16"/>
              <w:rPr>
                <w:rStyle w:val="NoneA"/>
                <w:rFonts w:ascii="AQA Chevin Pro Medium" w:hAnsi="AQA Chevin Pro Medium"/>
                <w:sz w:val="20"/>
                <w:szCs w:val="20"/>
              </w:rPr>
            </w:pPr>
            <w:r w:rsidRPr="006103C1">
              <w:rPr>
                <w:rStyle w:val="NoneA"/>
                <w:rFonts w:ascii="AQA Chevin Pro Medium" w:hAnsi="AQA Chevin Pro Medium"/>
                <w:sz w:val="20"/>
                <w:szCs w:val="20"/>
              </w:rPr>
              <w:t>choice of indicators</w:t>
            </w:r>
          </w:p>
          <w:p w:rsidR="00387BCB" w:rsidRDefault="00396251" w:rsidP="00387BCB">
            <w:pPr>
              <w:pStyle w:val="BodyAA"/>
              <w:numPr>
                <w:ilvl w:val="0"/>
                <w:numId w:val="21"/>
              </w:numPr>
              <w:tabs>
                <w:tab w:val="left" w:pos="545"/>
              </w:tabs>
              <w:spacing w:line="240" w:lineRule="auto"/>
              <w:ind w:hanging="16"/>
              <w:rPr>
                <w:rStyle w:val="NoneA"/>
                <w:rFonts w:ascii="AQA Chevin Pro Medium" w:hAnsi="AQA Chevin Pro Medium"/>
                <w:sz w:val="20"/>
                <w:szCs w:val="20"/>
              </w:rPr>
            </w:pPr>
            <w:r>
              <w:rPr>
                <w:rStyle w:val="NoneA"/>
                <w:rFonts w:ascii="AQA Chevin Pro Medium" w:hAnsi="AQA Chevin Pro Medium"/>
                <w:sz w:val="20"/>
                <w:szCs w:val="20"/>
              </w:rPr>
              <w:t>consideration of the</w:t>
            </w:r>
            <w:r w:rsidR="00F24B60">
              <w:rPr>
                <w:rStyle w:val="NoneA"/>
                <w:rFonts w:ascii="AQA Chevin Pro Medium" w:hAnsi="AQA Chevin Pro Medium"/>
                <w:sz w:val="20"/>
                <w:szCs w:val="20"/>
              </w:rPr>
              <w:t xml:space="preserve"> </w:t>
            </w:r>
            <w:r w:rsidR="00F24B60" w:rsidRPr="00387BCB">
              <w:rPr>
                <w:rStyle w:val="NoneA"/>
                <w:rFonts w:ascii="AQA Chevin Pro Medium" w:hAnsi="AQA Chevin Pro Medium"/>
                <w:sz w:val="20"/>
                <w:szCs w:val="20"/>
              </w:rPr>
              <w:t>Beer</w:t>
            </w:r>
            <w:r w:rsidR="00387BCB" w:rsidRPr="00387BCB">
              <w:rPr>
                <w:rStyle w:val="NoneA"/>
                <w:rFonts w:ascii="AQA Chevin Pro Medium" w:hAnsi="AQA Chevin Pro Medium"/>
                <w:sz w:val="20"/>
                <w:szCs w:val="20"/>
              </w:rPr>
              <w:t>-</w:t>
            </w:r>
            <w:r w:rsidR="00387BCB">
              <w:rPr>
                <w:rStyle w:val="NoneA"/>
                <w:rFonts w:ascii="AQA Chevin Pro Medium" w:hAnsi="AQA Chevin Pro Medium"/>
                <w:sz w:val="20"/>
                <w:szCs w:val="20"/>
              </w:rPr>
              <w:t xml:space="preserve"> </w:t>
            </w:r>
          </w:p>
          <w:p w:rsidR="0077118C" w:rsidRPr="00387BCB" w:rsidRDefault="00387BCB" w:rsidP="00387BCB">
            <w:pPr>
              <w:pStyle w:val="BodyAA"/>
              <w:tabs>
                <w:tab w:val="left" w:pos="545"/>
              </w:tabs>
              <w:spacing w:line="240" w:lineRule="auto"/>
              <w:ind w:left="180"/>
              <w:rPr>
                <w:rStyle w:val="NoneA"/>
                <w:rFonts w:ascii="AQA Chevin Pro Medium" w:hAnsi="AQA Chevin Pro Medium"/>
                <w:sz w:val="20"/>
                <w:szCs w:val="20"/>
              </w:rPr>
            </w:pPr>
            <w:r>
              <w:rPr>
                <w:rStyle w:val="NoneA"/>
                <w:rFonts w:ascii="AQA Chevin Pro Medium" w:hAnsi="AQA Chevin Pro Medium"/>
                <w:sz w:val="20"/>
                <w:szCs w:val="20"/>
              </w:rPr>
              <w:t xml:space="preserve">      </w:t>
            </w:r>
            <w:r w:rsidR="0077118C" w:rsidRPr="00387BCB">
              <w:rPr>
                <w:rStyle w:val="NoneA"/>
                <w:rFonts w:ascii="AQA Chevin Pro Medium" w:hAnsi="AQA Chevin Pro Medium"/>
                <w:sz w:val="20"/>
                <w:szCs w:val="20"/>
              </w:rPr>
              <w:t>Lambert Law</w:t>
            </w:r>
          </w:p>
          <w:p w:rsidR="0077118C" w:rsidRPr="006103C1" w:rsidRDefault="0077118C" w:rsidP="00387BCB">
            <w:pPr>
              <w:pStyle w:val="BodyAA"/>
              <w:spacing w:line="240" w:lineRule="auto"/>
              <w:rPr>
                <w:rStyle w:val="NoneA"/>
                <w:rFonts w:ascii="AQA Chevin Pro Medium" w:hAnsi="AQA Chevin Pro Medium"/>
                <w:sz w:val="20"/>
                <w:szCs w:val="20"/>
              </w:rPr>
            </w:pPr>
          </w:p>
          <w:p w:rsidR="0077118C" w:rsidRPr="006103C1" w:rsidRDefault="0077118C" w:rsidP="00387BCB">
            <w:pPr>
              <w:pStyle w:val="BodyAA"/>
              <w:spacing w:line="240" w:lineRule="auto"/>
              <w:rPr>
                <w:rFonts w:ascii="AQA Chevin Pro Medium" w:hAnsi="AQA Chevin Pro Medium"/>
                <w:sz w:val="20"/>
                <w:szCs w:val="20"/>
              </w:rPr>
            </w:pP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39625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b/>
              </w:rPr>
            </w:pPr>
            <w:r w:rsidRPr="00396251">
              <w:rPr>
                <w:rStyle w:val="Hyperlink1"/>
                <w:rFonts w:ascii="AQA Chevin Pro Medium" w:hAnsi="AQA Chevin Pro Medium"/>
                <w:b/>
              </w:rPr>
              <w:t>Volumetric analysis</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6103C1">
              <w:rPr>
                <w:rStyle w:val="Hyperlink1"/>
                <w:rFonts w:ascii="AQA Chevin Pro Medium" w:hAnsi="AQA Chevin Pro Medium"/>
              </w:rPr>
              <w:t xml:space="preserve">Tutor-led introduction and outline of the principles and uses of volumetric analysis, for example acid-base, reduction/oxidation, complex ion and precipitation.  This should be linked </w:t>
            </w:r>
            <w:r w:rsidR="00E9529D">
              <w:rPr>
                <w:rStyle w:val="Hyperlink1"/>
                <w:rFonts w:ascii="AQA Chevin Pro Medium" w:hAnsi="AQA Chevin Pro Medium"/>
              </w:rPr>
              <w:t>to Unit 1</w:t>
            </w:r>
            <w:r w:rsidR="00920ECC">
              <w:rPr>
                <w:rStyle w:val="Hyperlink1"/>
                <w:rFonts w:ascii="AQA Chevin Pro Medium" w:hAnsi="AQA Chevin Pro Medium"/>
              </w:rPr>
              <w:t>,</w:t>
            </w:r>
            <w:r w:rsidR="00E9529D">
              <w:rPr>
                <w:rStyle w:val="Hyperlink1"/>
                <w:rFonts w:ascii="AQA Chevin Pro Medium" w:hAnsi="AQA Chevin Pro Medium"/>
              </w:rPr>
              <w:t xml:space="preserve"> atomic structure and Periodic T</w:t>
            </w:r>
            <w:r w:rsidRPr="006103C1">
              <w:rPr>
                <w:rStyle w:val="Hyperlink1"/>
                <w:rFonts w:ascii="AQA Chevin Pro Medium" w:hAnsi="AQA Chevin Pro Medium"/>
              </w:rPr>
              <w:t xml:space="preserve">able.  The websites below give the principles and uses in medicine, food industry and the production of bio-diesel. </w:t>
            </w:r>
          </w:p>
          <w:p w:rsidR="0077118C" w:rsidRPr="004F0243"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color w:val="auto"/>
                <w:u w:val="single"/>
              </w:rPr>
            </w:pPr>
            <w:hyperlink r:id="rId27" w:history="1">
              <w:r w:rsidR="0077118C" w:rsidRPr="004F0243">
                <w:rPr>
                  <w:rStyle w:val="Hyperlink0"/>
                  <w:rFonts w:ascii="AQA Chevin Pro Medium" w:hAnsi="AQA Chevin Pro Medium"/>
                  <w:color w:val="auto"/>
                </w:rPr>
                <w:t>http://chemistry.tutorvista.com/analytical-chemistry/volumetric-analysis.html</w:t>
              </w:r>
            </w:hyperlink>
          </w:p>
          <w:p w:rsidR="0077118C" w:rsidRPr="004F0243"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color w:val="auto"/>
                <w:u w:val="single"/>
              </w:rPr>
            </w:pPr>
          </w:p>
          <w:p w:rsidR="0077118C" w:rsidRPr="004F0243"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color w:val="auto"/>
                <w:u w:val="single"/>
              </w:rPr>
            </w:pPr>
            <w:hyperlink r:id="rId28" w:history="1">
              <w:r w:rsidR="000104B4" w:rsidRPr="004F0243">
                <w:rPr>
                  <w:rStyle w:val="Hyperlink0"/>
                  <w:rFonts w:ascii="AQA Chevin Pro Medium" w:hAnsi="AQA Chevin Pro Medium"/>
                  <w:color w:val="auto"/>
                </w:rPr>
                <w:t>www.ehow.com/list_5772040_titration-used-industry_.html</w:t>
              </w:r>
            </w:hyperlink>
          </w:p>
          <w:p w:rsidR="0077118C" w:rsidRPr="004F0243"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color w:val="auto"/>
                <w:u w:val="single"/>
              </w:rPr>
            </w:pPr>
          </w:p>
          <w:p w:rsidR="0077118C" w:rsidRPr="004F0243"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auto"/>
                <w:u w:val="single"/>
              </w:rPr>
            </w:pPr>
            <w:hyperlink r:id="rId29" w:history="1">
              <w:r w:rsidR="000104B4" w:rsidRPr="004F0243">
                <w:rPr>
                  <w:rStyle w:val="Hyperlink0"/>
                  <w:rFonts w:ascii="AQA Chevin Pro Medium" w:hAnsi="AQA Chevin Pro Medium"/>
                  <w:color w:val="auto"/>
                </w:rPr>
                <w:t>www.ehow.com/list_5968981_real-life-uses-titration.html</w:t>
              </w:r>
            </w:hyperlink>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 xml:space="preserve">For </w:t>
            </w:r>
            <w:r w:rsidRPr="006103C1">
              <w:rPr>
                <w:rStyle w:val="NoneA"/>
                <w:rFonts w:ascii="AQA Chevin Pro Medium" w:hAnsi="AQA Chevin Pro Medium"/>
                <w:b/>
                <w:bCs/>
              </w:rPr>
              <w:t>P4</w:t>
            </w:r>
            <w:r w:rsidRPr="00396251">
              <w:rPr>
                <w:rStyle w:val="NoneA"/>
                <w:rFonts w:ascii="AQA Chevin Pro Medium" w:hAnsi="AQA Chevin Pro Medium"/>
                <w:bCs/>
              </w:rPr>
              <w:t>,</w:t>
            </w:r>
            <w:r w:rsidRPr="006103C1">
              <w:rPr>
                <w:rStyle w:val="NoneA"/>
                <w:rFonts w:ascii="AQA Chevin Pro Medium" w:hAnsi="AQA Chevin Pro Medium"/>
                <w:b/>
                <w:bCs/>
              </w:rPr>
              <w:t xml:space="preserve"> </w:t>
            </w:r>
            <w:r w:rsidR="004F0243">
              <w:rPr>
                <w:rStyle w:val="Hyperlink1"/>
                <w:rFonts w:ascii="AQA Chevin Pro Medium" w:hAnsi="AQA Chevin Pro Medium"/>
              </w:rPr>
              <w:t>using notes made,</w:t>
            </w:r>
            <w:r w:rsidRPr="006103C1">
              <w:rPr>
                <w:rStyle w:val="Hyperlink1"/>
                <w:rFonts w:ascii="AQA Chevin Pro Medium" w:hAnsi="AQA Chevin Pro Medium"/>
              </w:rPr>
              <w:t xml:space="preserve"> learners should outline the basic principles an</w:t>
            </w:r>
            <w:r w:rsidR="00396251">
              <w:rPr>
                <w:rStyle w:val="Hyperlink1"/>
                <w:rFonts w:ascii="AQA Chevin Pro Medium" w:hAnsi="AQA Chevin Pro Medium"/>
              </w:rPr>
              <w:t>d uses of volumetric analysis. F</w:t>
            </w:r>
            <w:r w:rsidRPr="006103C1">
              <w:rPr>
                <w:rStyle w:val="Hyperlink1"/>
                <w:rFonts w:ascii="AQA Chevin Pro Medium" w:hAnsi="AQA Chevin Pro Medium"/>
              </w:rPr>
              <w:t xml:space="preserve">or </w:t>
            </w:r>
            <w:r w:rsidRPr="006103C1">
              <w:rPr>
                <w:rStyle w:val="NoneA"/>
                <w:rFonts w:ascii="AQA Chevin Pro Medium" w:hAnsi="AQA Chevin Pro Medium"/>
                <w:b/>
                <w:bCs/>
              </w:rPr>
              <w:t>M4</w:t>
            </w:r>
            <w:r w:rsidRPr="006103C1">
              <w:rPr>
                <w:rStyle w:val="Hyperlink1"/>
                <w:rFonts w:ascii="AQA Chevin Pro Medium" w:hAnsi="AQA Chevin Pro Medium"/>
              </w:rPr>
              <w:t xml:space="preserve"> these principles and uses should be explained with examples.</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6103C1">
              <w:rPr>
                <w:rStyle w:val="Hyperlink1"/>
                <w:rFonts w:ascii="AQA Chevin Pro Medium" w:hAnsi="AQA Chevin Pro Medium"/>
              </w:rPr>
              <w:t>Consideration given to the reaction data, choice of indicator and end point.</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6103C1">
              <w:rPr>
                <w:rStyle w:val="Hyperlink1"/>
                <w:rFonts w:ascii="AQA Chevin Pro Medium" w:hAnsi="AQA Chevin Pro Medium"/>
              </w:rPr>
              <w:t>Learners to complete appropriate risk assessment (</w:t>
            </w:r>
            <w:r w:rsidRPr="006103C1">
              <w:rPr>
                <w:rStyle w:val="NoneA"/>
                <w:rFonts w:ascii="AQA Chevin Pro Medium" w:hAnsi="AQA Chevin Pro Medium"/>
                <w:b/>
                <w:bCs/>
              </w:rPr>
              <w:t>P10</w:t>
            </w:r>
            <w:r w:rsidRPr="006103C1">
              <w:rPr>
                <w:rStyle w:val="Hyperlink1"/>
                <w:rFonts w:ascii="AQA Chevin Pro Medium" w:hAnsi="AQA Chevin Pro Medium"/>
              </w:rPr>
              <w:t>) / request form.  Learners to practise volumetric analysis techniques, taking into account these principles, and obtain reproducible results.</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FF2600"/>
                <w:u w:color="FF2600"/>
              </w:rPr>
            </w:pPr>
          </w:p>
          <w:p w:rsidR="0077118C" w:rsidRDefault="00200C4D"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color w:val="FF2D21"/>
                <w:u w:color="FF2D21"/>
              </w:rPr>
            </w:pPr>
            <w:r w:rsidRPr="00200C4D">
              <w:rPr>
                <w:rStyle w:val="NoneA"/>
                <w:rFonts w:ascii="AQA Chevin Pro Medium" w:hAnsi="AQA Chevin Pro Medium"/>
                <w:bCs/>
                <w:color w:val="FF2D21"/>
                <w:u w:color="FF2D21"/>
              </w:rPr>
              <w:t>C</w:t>
            </w:r>
            <w:r w:rsidR="0077118C" w:rsidRPr="006103C1">
              <w:rPr>
                <w:rStyle w:val="Hyperlink1"/>
                <w:rFonts w:ascii="AQA Chevin Pro Medium" w:hAnsi="AQA Chevin Pro Medium"/>
                <w:color w:val="FF2D21"/>
                <w:u w:color="FF2D21"/>
              </w:rPr>
              <w:t>omplete practical work with no tutor help.</w:t>
            </w:r>
          </w:p>
          <w:p w:rsidR="00F7052E" w:rsidRPr="006103C1" w:rsidRDefault="00F7052E"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FF2D21"/>
                <w:u w:color="FF2D21"/>
              </w:rPr>
            </w:pPr>
          </w:p>
          <w:p w:rsidR="0077118C" w:rsidRPr="004F0243"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u w:val="single"/>
              </w:rPr>
            </w:pPr>
            <w:hyperlink r:id="rId30" w:history="1">
              <w:r w:rsidR="000104B4" w:rsidRPr="004F0243">
                <w:rPr>
                  <w:rStyle w:val="Hyperlink2"/>
                  <w:rFonts w:ascii="AQA Chevin Pro Medium" w:hAnsi="AQA Chevin Pro Medium"/>
                  <w:color w:val="auto"/>
                </w:rPr>
                <w:t>www.wiredchemist.com/chemistry/instructional/laboratory-tutorials/volumetric-analysis</w:t>
              </w:r>
            </w:hyperlink>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Tut</w:t>
            </w:r>
            <w:r w:rsidR="00A33FC8">
              <w:rPr>
                <w:rStyle w:val="Hyperlink1"/>
                <w:rFonts w:ascii="AQA Chevin Pro Medium" w:hAnsi="AQA Chevin Pro Medium"/>
                <w:sz w:val="20"/>
                <w:szCs w:val="20"/>
              </w:rPr>
              <w:t>or observation of written notes</w:t>
            </w:r>
          </w:p>
          <w:p w:rsidR="0077118C" w:rsidRPr="006103C1" w:rsidRDefault="0077118C" w:rsidP="00387BCB">
            <w:pPr>
              <w:pStyle w:val="BodyB"/>
              <w:rPr>
                <w:rStyle w:val="Hyperlink1"/>
                <w:rFonts w:ascii="AQA Chevin Pro Medium" w:eastAsia="Arial" w:hAnsi="AQA Chevin Pro Medium" w:cs="Arial"/>
                <w:sz w:val="20"/>
                <w:szCs w:val="20"/>
              </w:rPr>
            </w:pPr>
          </w:p>
          <w:p w:rsidR="0077118C" w:rsidRPr="006103C1" w:rsidRDefault="0077118C" w:rsidP="00387BCB">
            <w:pPr>
              <w:pStyle w:val="BodyAA"/>
              <w:spacing w:line="240" w:lineRule="auto"/>
              <w:rPr>
                <w:rStyle w:val="Hyperlink1"/>
                <w:rFonts w:ascii="AQA Chevin Pro Medium" w:hAnsi="AQA Chevin Pro Medium"/>
                <w:sz w:val="20"/>
                <w:szCs w:val="20"/>
              </w:rPr>
            </w:pPr>
            <w:r w:rsidRPr="006103C1">
              <w:rPr>
                <w:rStyle w:val="Hyperlink1"/>
                <w:rFonts w:ascii="AQA Chevin Pro Medium" w:hAnsi="AQA Chevin Pro Medium"/>
                <w:sz w:val="20"/>
                <w:szCs w:val="20"/>
              </w:rPr>
              <w:t>Tutor observation of learner behaviour and written risk assessments and request form</w:t>
            </w:r>
          </w:p>
          <w:p w:rsidR="0077118C" w:rsidRPr="006103C1" w:rsidRDefault="0077118C" w:rsidP="00387BCB">
            <w:pPr>
              <w:pStyle w:val="BodyAA"/>
              <w:spacing w:line="240" w:lineRule="auto"/>
              <w:rPr>
                <w:rStyle w:val="Hyperlink1"/>
                <w:rFonts w:ascii="AQA Chevin Pro Medium" w:hAnsi="AQA Chevin Pro Medium"/>
                <w:sz w:val="20"/>
                <w:szCs w:val="20"/>
              </w:rPr>
            </w:pPr>
          </w:p>
          <w:p w:rsidR="0077118C" w:rsidRPr="006103C1" w:rsidRDefault="0077118C"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practical </w:t>
            </w:r>
            <w:r w:rsidR="00A33FC8">
              <w:rPr>
                <w:rStyle w:val="Hyperlink1"/>
                <w:rFonts w:ascii="AQA Chevin Pro Medium" w:hAnsi="AQA Chevin Pro Medium"/>
                <w:sz w:val="20"/>
                <w:szCs w:val="20"/>
              </w:rPr>
              <w:t>techniques</w:t>
            </w:r>
          </w:p>
          <w:p w:rsidR="0077118C" w:rsidRPr="006103C1" w:rsidRDefault="0077118C" w:rsidP="00387BCB">
            <w:pPr>
              <w:pStyle w:val="BodyB"/>
              <w:rPr>
                <w:rFonts w:ascii="AQA Chevin Pro Medium" w:hAnsi="AQA Chevin Pro Medium"/>
                <w:sz w:val="20"/>
                <w:szCs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Default="0077118C" w:rsidP="00387BCB">
            <w:pPr>
              <w:pStyle w:val="BodyAA"/>
              <w:spacing w:line="240" w:lineRule="auto"/>
              <w:rPr>
                <w:rStyle w:val="NoneA"/>
                <w:rFonts w:ascii="AQA Chevin Pro Medium" w:hAnsi="AQA Chevin Pro Medium"/>
                <w:bCs/>
                <w:color w:val="EA8300"/>
                <w:sz w:val="20"/>
                <w:szCs w:val="20"/>
                <w:u w:color="EA8300"/>
              </w:rPr>
            </w:pPr>
            <w:r w:rsidRPr="00396251">
              <w:rPr>
                <w:rStyle w:val="NoneA"/>
                <w:rFonts w:ascii="AQA Chevin Pro Medium" w:hAnsi="AQA Chevin Pro Medium"/>
                <w:bCs/>
                <w:color w:val="EA8300"/>
                <w:sz w:val="20"/>
                <w:szCs w:val="20"/>
                <w:u w:color="EA8300"/>
              </w:rPr>
              <w:t>Practical skills and health and safety</w:t>
            </w:r>
          </w:p>
          <w:p w:rsidR="00A33FC8" w:rsidRDefault="00A33FC8" w:rsidP="00387BCB">
            <w:pPr>
              <w:pStyle w:val="BodyAA"/>
              <w:spacing w:line="240" w:lineRule="auto"/>
              <w:rPr>
                <w:rStyle w:val="NoneA"/>
                <w:rFonts w:ascii="AQA Chevin Pro Medium" w:hAnsi="AQA Chevin Pro Medium"/>
                <w:bCs/>
                <w:color w:val="EA8300"/>
                <w:sz w:val="20"/>
                <w:szCs w:val="20"/>
                <w:u w:color="EA8300"/>
              </w:rPr>
            </w:pPr>
          </w:p>
          <w:p w:rsidR="00396251" w:rsidRPr="00396251" w:rsidRDefault="00A33FC8" w:rsidP="00387BCB">
            <w:pPr>
              <w:pStyle w:val="BodyAA"/>
              <w:spacing w:line="240" w:lineRule="auto"/>
              <w:rPr>
                <w:rStyle w:val="NoneA"/>
                <w:rFonts w:ascii="AQA Chevin Pro Medium" w:hAnsi="AQA Chevin Pro Medium"/>
                <w:bCs/>
                <w:color w:val="EA8300"/>
                <w:sz w:val="20"/>
                <w:szCs w:val="20"/>
                <w:u w:color="EA8300"/>
              </w:rPr>
            </w:pPr>
            <w:r>
              <w:rPr>
                <w:rStyle w:val="NoneA"/>
                <w:rFonts w:ascii="AQA Chevin Pro Medium" w:hAnsi="AQA Chevin Pro Medium"/>
                <w:bCs/>
                <w:color w:val="EA8300"/>
                <w:sz w:val="20"/>
                <w:szCs w:val="20"/>
                <w:u w:color="EA8300"/>
              </w:rPr>
              <w:t>Research</w:t>
            </w:r>
          </w:p>
          <w:p w:rsidR="0077118C" w:rsidRPr="006103C1" w:rsidRDefault="0077118C" w:rsidP="00387BCB">
            <w:pPr>
              <w:pStyle w:val="BodyAA"/>
              <w:spacing w:line="240" w:lineRule="auto"/>
              <w:rPr>
                <w:rStyle w:val="NoneA"/>
                <w:rFonts w:ascii="AQA Chevin Pro Medium" w:hAnsi="AQA Chevin Pro Medium"/>
                <w:b/>
                <w:bCs/>
                <w:color w:val="EA8300"/>
                <w:sz w:val="20"/>
                <w:szCs w:val="20"/>
                <w:u w:color="EA8300"/>
              </w:rPr>
            </w:pPr>
          </w:p>
          <w:p w:rsidR="0077118C" w:rsidRPr="005363CD" w:rsidRDefault="0077118C" w:rsidP="00387BCB">
            <w:pPr>
              <w:pStyle w:val="BodyAA"/>
              <w:spacing w:line="240" w:lineRule="auto"/>
              <w:rPr>
                <w:rStyle w:val="Hyperlink1"/>
                <w:rFonts w:ascii="AQA Chevin Pro Medium" w:hAnsi="AQA Chevin Pro Medium"/>
                <w:bCs/>
                <w:color w:val="00B050"/>
                <w:sz w:val="20"/>
                <w:szCs w:val="20"/>
                <w:u w:color="00B050"/>
              </w:rPr>
            </w:pPr>
            <w:r w:rsidRPr="005363CD">
              <w:rPr>
                <w:rStyle w:val="Hyperlink1"/>
                <w:rFonts w:ascii="AQA Chevin Pro Medium" w:hAnsi="AQA Chevin Pro Medium"/>
                <w:bCs/>
                <w:color w:val="00B050"/>
                <w:sz w:val="20"/>
                <w:szCs w:val="20"/>
                <w:u w:color="00B050"/>
              </w:rPr>
              <w:t>Written communication</w:t>
            </w:r>
          </w:p>
          <w:p w:rsidR="0077118C" w:rsidRPr="006103C1" w:rsidRDefault="0077118C" w:rsidP="00387BCB">
            <w:pPr>
              <w:pStyle w:val="BodyAA"/>
              <w:spacing w:line="240" w:lineRule="auto"/>
              <w:rPr>
                <w:rStyle w:val="NoneA"/>
                <w:rFonts w:ascii="AQA Chevin Pro Medium" w:hAnsi="AQA Chevin Pro Medium"/>
                <w:b/>
                <w:bCs/>
                <w:color w:val="6EC038"/>
                <w:sz w:val="20"/>
                <w:szCs w:val="20"/>
                <w:u w:color="EA8300"/>
              </w:rPr>
            </w:pPr>
          </w:p>
          <w:p w:rsidR="0077118C" w:rsidRPr="006103C1" w:rsidRDefault="0077118C" w:rsidP="00387BCB">
            <w:pPr>
              <w:pStyle w:val="BodyAA"/>
              <w:spacing w:line="240" w:lineRule="auto"/>
              <w:rPr>
                <w:rFonts w:ascii="AQA Chevin Pro Medium" w:hAnsi="AQA Chevin Pro Medium"/>
                <w:sz w:val="20"/>
                <w:szCs w:val="20"/>
              </w:rPr>
            </w:pPr>
          </w:p>
        </w:tc>
      </w:tr>
    </w:tbl>
    <w:p w:rsidR="00200C4D" w:rsidRDefault="00200C4D">
      <w:pPr>
        <w:pStyle w:val="BodyAA"/>
      </w:pPr>
    </w:p>
    <w:tbl>
      <w:tblPr>
        <w:tblpPr w:leftFromText="180" w:rightFromText="180" w:vertAnchor="text" w:horzAnchor="margin" w:tblpX="-144" w:tblpY="-362"/>
        <w:tblW w:w="14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48"/>
        <w:gridCol w:w="1582"/>
        <w:gridCol w:w="3695"/>
        <w:gridCol w:w="4256"/>
        <w:gridCol w:w="2371"/>
        <w:gridCol w:w="1974"/>
      </w:tblGrid>
      <w:tr w:rsidR="0077118C" w:rsidTr="00200C4D">
        <w:trPr>
          <w:trHeight w:val="513"/>
        </w:trPr>
        <w:tc>
          <w:tcPr>
            <w:tcW w:w="94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Cs/>
                <w:sz w:val="24"/>
                <w:szCs w:val="24"/>
              </w:rPr>
            </w:pPr>
            <w:r w:rsidRPr="0077118C">
              <w:rPr>
                <w:rStyle w:val="NoneA"/>
                <w:rFonts w:ascii="AQA Chevin Pro Bold" w:hAnsi="AQA Chevin Pro Bold"/>
                <w:bCs/>
                <w:sz w:val="24"/>
                <w:szCs w:val="24"/>
              </w:rPr>
              <w:lastRenderedPageBreak/>
              <w:t>Week</w:t>
            </w:r>
          </w:p>
        </w:tc>
        <w:tc>
          <w:tcPr>
            <w:tcW w:w="158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Cs/>
                <w:sz w:val="24"/>
                <w:szCs w:val="24"/>
              </w:rPr>
            </w:pPr>
            <w:r w:rsidRPr="0077118C">
              <w:rPr>
                <w:rStyle w:val="NoneA"/>
                <w:rFonts w:ascii="AQA Chevin Pro Bold" w:hAnsi="AQA Chevin Pro Bold"/>
                <w:bCs/>
                <w:sz w:val="24"/>
                <w:szCs w:val="24"/>
              </w:rPr>
              <w:t>Specification reference</w:t>
            </w:r>
          </w:p>
        </w:tc>
        <w:tc>
          <w:tcPr>
            <w:tcW w:w="36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Cs/>
                <w:sz w:val="24"/>
                <w:szCs w:val="24"/>
              </w:rPr>
            </w:pPr>
            <w:r w:rsidRPr="0077118C">
              <w:rPr>
                <w:rStyle w:val="NoneA"/>
                <w:rFonts w:ascii="AQA Chevin Pro Bold" w:hAnsi="AQA Chevin Pro Bold"/>
                <w:bCs/>
                <w:sz w:val="24"/>
                <w:szCs w:val="24"/>
              </w:rPr>
              <w:t>Key learning objectives</w:t>
            </w:r>
          </w:p>
        </w:tc>
        <w:tc>
          <w:tcPr>
            <w:tcW w:w="42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Cs/>
                <w:sz w:val="24"/>
                <w:szCs w:val="24"/>
              </w:rPr>
            </w:pPr>
            <w:r w:rsidRPr="0077118C">
              <w:rPr>
                <w:rStyle w:val="NoneA"/>
                <w:rFonts w:ascii="AQA Chevin Pro Bold" w:hAnsi="AQA Chevin Pro Bold"/>
                <w:bCs/>
                <w:sz w:val="24"/>
                <w:szCs w:val="24"/>
              </w:rPr>
              <w:t>Learning activities and resources</w:t>
            </w:r>
          </w:p>
        </w:tc>
        <w:tc>
          <w:tcPr>
            <w:tcW w:w="237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Cs/>
                <w:sz w:val="24"/>
                <w:szCs w:val="24"/>
              </w:rPr>
            </w:pPr>
            <w:r w:rsidRPr="0077118C">
              <w:rPr>
                <w:rStyle w:val="NoneA"/>
                <w:rFonts w:ascii="AQA Chevin Pro Bold" w:hAnsi="AQA Chevin Pro Bold"/>
                <w:bCs/>
                <w:sz w:val="24"/>
                <w:szCs w:val="24"/>
              </w:rPr>
              <w:t>Plenary</w:t>
            </w:r>
          </w:p>
        </w:tc>
        <w:tc>
          <w:tcPr>
            <w:tcW w:w="19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Cs/>
                <w:sz w:val="24"/>
                <w:szCs w:val="24"/>
              </w:rPr>
            </w:pPr>
            <w:r w:rsidRPr="0077118C">
              <w:rPr>
                <w:rStyle w:val="NoneA"/>
                <w:rFonts w:ascii="AQA Chevin Pro Bold" w:hAnsi="AQA Chevin Pro Bold"/>
                <w:bCs/>
                <w:sz w:val="24"/>
                <w:szCs w:val="24"/>
              </w:rPr>
              <w:t>Skills</w:t>
            </w:r>
          </w:p>
        </w:tc>
      </w:tr>
      <w:tr w:rsidR="0077118C" w:rsidTr="00200C4D">
        <w:trPr>
          <w:trHeight w:val="7648"/>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387BCB">
            <w:pPr>
              <w:pStyle w:val="BodyAA"/>
              <w:spacing w:line="240" w:lineRule="auto"/>
              <w:jc w:val="center"/>
              <w:rPr>
                <w:rFonts w:ascii="AQA Chevin Pro Medium" w:hAnsi="AQA Chevin Pro Medium"/>
                <w:sz w:val="20"/>
                <w:szCs w:val="20"/>
              </w:rPr>
            </w:pPr>
            <w:r w:rsidRPr="006103C1">
              <w:rPr>
                <w:rStyle w:val="Hyperlink1"/>
                <w:rFonts w:ascii="AQA Chevin Pro Medium" w:hAnsi="AQA Chevin Pro Medium"/>
                <w:sz w:val="20"/>
                <w:szCs w:val="20"/>
              </w:rPr>
              <w:t>12</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7508E6" w:rsidRDefault="0077118C" w:rsidP="00387BCB">
            <w:pPr>
              <w:pStyle w:val="BodyBA"/>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PO2(a)</w:t>
            </w:r>
          </w:p>
          <w:p w:rsidR="0077118C" w:rsidRPr="007508E6" w:rsidRDefault="0077118C"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Demonstrate applied experimental techniques chemistry: volumetric analysis</w:t>
            </w:r>
          </w:p>
          <w:p w:rsidR="0077118C" w:rsidRPr="007508E6" w:rsidRDefault="0077118C" w:rsidP="00387BCB">
            <w:pPr>
              <w:pStyle w:val="BodyB"/>
              <w:jc w:val="center"/>
              <w:rPr>
                <w:rStyle w:val="Hyperlink1"/>
                <w:rFonts w:ascii="AQA Chevin Pro Medium" w:eastAsia="Arial" w:hAnsi="AQA Chevin Pro Medium" w:cs="Arial"/>
                <w:bCs/>
                <w:sz w:val="20"/>
                <w:szCs w:val="20"/>
              </w:rPr>
            </w:pPr>
          </w:p>
          <w:p w:rsidR="0077118C" w:rsidRPr="007508E6" w:rsidRDefault="0077118C"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77118C" w:rsidRPr="007508E6" w:rsidRDefault="0077118C"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77118C" w:rsidRPr="007508E6" w:rsidRDefault="0077118C"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77118C" w:rsidRPr="007508E6" w:rsidRDefault="0077118C"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77118C" w:rsidRPr="007508E6" w:rsidRDefault="0077118C"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77118C" w:rsidRPr="007508E6" w:rsidRDefault="0077118C"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8E02CB" w:rsidRDefault="008E02CB"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Hyperlink1"/>
                <w:rFonts w:ascii="AQA Chevin Pro Medium" w:hAnsi="AQA Chevin Pro Medium"/>
                <w:bCs/>
                <w:sz w:val="20"/>
                <w:szCs w:val="20"/>
              </w:rPr>
            </w:pPr>
          </w:p>
          <w:p w:rsidR="00920ECC" w:rsidRPr="007508E6" w:rsidRDefault="00920ECC"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Hyperlink1"/>
                <w:rFonts w:ascii="AQA Chevin Pro Medium" w:hAnsi="AQA Chevin Pro Medium"/>
                <w:bCs/>
                <w:sz w:val="20"/>
                <w:szCs w:val="20"/>
              </w:rPr>
            </w:pPr>
          </w:p>
          <w:p w:rsidR="0077118C" w:rsidRPr="007508E6" w:rsidRDefault="0077118C"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77118C" w:rsidRPr="006103C1" w:rsidRDefault="0077118C" w:rsidP="00387BCB">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387BCB">
            <w:pPr>
              <w:pStyle w:val="BodyAA"/>
              <w:spacing w:line="240" w:lineRule="auto"/>
              <w:rPr>
                <w:rFonts w:ascii="AQA Chevin Pro Medium" w:hAnsi="AQA Chevin Pro Medium"/>
                <w:sz w:val="20"/>
                <w:szCs w:val="20"/>
              </w:rPr>
            </w:pPr>
            <w:r w:rsidRPr="006103C1">
              <w:rPr>
                <w:rStyle w:val="NoneA"/>
                <w:rFonts w:ascii="AQA Chevin Pro Medium" w:hAnsi="AQA Chevin Pro Medium"/>
                <w:b/>
                <w:bCs/>
                <w:sz w:val="20"/>
                <w:szCs w:val="20"/>
              </w:rPr>
              <w:t xml:space="preserve">P5 </w:t>
            </w:r>
          </w:p>
          <w:p w:rsidR="0077118C" w:rsidRPr="006103C1" w:rsidRDefault="0077118C"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Follow a standard</w:t>
            </w:r>
            <w:r w:rsidRPr="006103C1">
              <w:rPr>
                <w:rStyle w:val="NoneA"/>
                <w:rFonts w:ascii="AQA Chevin Pro Medium" w:hAnsi="AQA Chevin Pro Medium"/>
                <w:b/>
                <w:bCs/>
                <w:sz w:val="20"/>
                <w:szCs w:val="20"/>
              </w:rPr>
              <w:t xml:space="preserve"> </w:t>
            </w:r>
            <w:r w:rsidRPr="006103C1">
              <w:rPr>
                <w:rStyle w:val="Hyperlink1"/>
                <w:rFonts w:ascii="AQA Chevin Pro Medium" w:hAnsi="AQA Chevin Pro Medium"/>
                <w:sz w:val="20"/>
                <w:szCs w:val="20"/>
              </w:rPr>
              <w:t>procedure for volumetric analysis by:</w:t>
            </w:r>
          </w:p>
          <w:p w:rsidR="0077118C" w:rsidRPr="008E02CB" w:rsidRDefault="0077118C" w:rsidP="00387BCB">
            <w:pPr>
              <w:pStyle w:val="BodyAA"/>
              <w:numPr>
                <w:ilvl w:val="0"/>
                <w:numId w:val="21"/>
              </w:numPr>
              <w:spacing w:line="240" w:lineRule="auto"/>
              <w:rPr>
                <w:rFonts w:ascii="AQA Chevin Pro Medium" w:hAnsi="AQA Chevin Pro Medium"/>
                <w:position w:val="-8"/>
                <w:sz w:val="20"/>
                <w:szCs w:val="20"/>
              </w:rPr>
            </w:pPr>
            <w:r w:rsidRPr="006103C1">
              <w:rPr>
                <w:rStyle w:val="NoneA"/>
                <w:rFonts w:ascii="AQA Chevin Pro Medium" w:hAnsi="AQA Chevin Pro Medium"/>
                <w:sz w:val="20"/>
                <w:szCs w:val="20"/>
              </w:rPr>
              <w:t xml:space="preserve">preparing a standard </w:t>
            </w:r>
            <w:r w:rsidR="008E02CB">
              <w:rPr>
                <w:rStyle w:val="NoneA"/>
                <w:rFonts w:ascii="AQA Chevin Pro Medium" w:hAnsi="AQA Chevin Pro Medium"/>
                <w:sz w:val="20"/>
                <w:szCs w:val="20"/>
              </w:rPr>
              <w:t>solution</w:t>
            </w:r>
          </w:p>
          <w:p w:rsidR="0077118C" w:rsidRPr="006103C1" w:rsidRDefault="0077118C" w:rsidP="00387BCB">
            <w:pPr>
              <w:pStyle w:val="BodyAA"/>
              <w:numPr>
                <w:ilvl w:val="0"/>
                <w:numId w:val="22"/>
              </w:numPr>
              <w:spacing w:line="240" w:lineRule="auto"/>
              <w:rPr>
                <w:rFonts w:ascii="AQA Chevin Pro Medium" w:hAnsi="AQA Chevin Pro Medium"/>
                <w:position w:val="-8"/>
                <w:sz w:val="20"/>
                <w:szCs w:val="20"/>
              </w:rPr>
            </w:pPr>
            <w:r w:rsidRPr="006103C1">
              <w:rPr>
                <w:rStyle w:val="NoneA"/>
                <w:rFonts w:ascii="AQA Chevin Pro Medium" w:hAnsi="AQA Chevin Pro Medium"/>
                <w:sz w:val="20"/>
                <w:szCs w:val="20"/>
              </w:rPr>
              <w:t>carrying out a titration</w:t>
            </w:r>
          </w:p>
          <w:p w:rsidR="0077118C" w:rsidRPr="006103C1" w:rsidRDefault="0077118C" w:rsidP="00387BCB">
            <w:pPr>
              <w:pStyle w:val="BodyAA"/>
              <w:numPr>
                <w:ilvl w:val="0"/>
                <w:numId w:val="22"/>
              </w:numPr>
              <w:spacing w:line="240" w:lineRule="auto"/>
              <w:rPr>
                <w:rFonts w:ascii="AQA Chevin Pro Medium" w:hAnsi="AQA Chevin Pro Medium"/>
                <w:position w:val="-8"/>
                <w:sz w:val="20"/>
                <w:szCs w:val="20"/>
              </w:rPr>
            </w:pPr>
            <w:r w:rsidRPr="006103C1">
              <w:rPr>
                <w:rStyle w:val="NoneA"/>
                <w:rFonts w:ascii="AQA Chevin Pro Medium" w:hAnsi="AQA Chevin Pro Medium"/>
                <w:sz w:val="20"/>
                <w:szCs w:val="20"/>
              </w:rPr>
              <w:t>recording all measurements and data</w:t>
            </w:r>
          </w:p>
          <w:p w:rsidR="0077118C" w:rsidRPr="006103C1" w:rsidRDefault="0077118C" w:rsidP="00387BCB">
            <w:pPr>
              <w:pStyle w:val="BodyAA"/>
              <w:spacing w:line="240" w:lineRule="auto"/>
              <w:ind w:left="180"/>
              <w:rPr>
                <w:rFonts w:ascii="AQA Chevin Pro Medium" w:hAnsi="AQA Chevin Pro Medium"/>
                <w:position w:val="-8"/>
                <w:sz w:val="20"/>
                <w:szCs w:val="20"/>
              </w:rPr>
            </w:pPr>
          </w:p>
          <w:p w:rsidR="0077118C" w:rsidRPr="006103C1" w:rsidRDefault="0077118C" w:rsidP="00387BCB">
            <w:pPr>
              <w:pStyle w:val="BodyAA"/>
              <w:spacing w:line="240" w:lineRule="auto"/>
              <w:rPr>
                <w:rFonts w:ascii="AQA Chevin Pro Medium" w:hAnsi="AQA Chevin Pro Medium"/>
                <w:sz w:val="20"/>
                <w:szCs w:val="20"/>
              </w:rPr>
            </w:pPr>
            <w:r w:rsidRPr="006103C1">
              <w:rPr>
                <w:rStyle w:val="NoneA"/>
                <w:rFonts w:ascii="AQA Chevin Pro Medium" w:hAnsi="AQA Chevin Pro Medium"/>
                <w:b/>
                <w:bCs/>
                <w:sz w:val="20"/>
                <w:szCs w:val="20"/>
              </w:rPr>
              <w:t>M5</w:t>
            </w:r>
            <w:r w:rsidRPr="006103C1">
              <w:rPr>
                <w:rStyle w:val="Hyperlink1"/>
                <w:rFonts w:ascii="AQA Chevin Pro Medium" w:hAnsi="AQA Chevin Pro Medium"/>
                <w:sz w:val="20"/>
                <w:szCs w:val="20"/>
              </w:rPr>
              <w:t xml:space="preserve"> </w:t>
            </w:r>
          </w:p>
          <w:p w:rsidR="0077118C" w:rsidRPr="006103C1" w:rsidRDefault="0077118C"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Carry out calculations that support:</w:t>
            </w:r>
          </w:p>
          <w:p w:rsidR="0077118C" w:rsidRPr="006103C1" w:rsidRDefault="0077118C" w:rsidP="00387BCB">
            <w:pPr>
              <w:pStyle w:val="BodyAA"/>
              <w:numPr>
                <w:ilvl w:val="0"/>
                <w:numId w:val="23"/>
              </w:numPr>
              <w:spacing w:line="240" w:lineRule="auto"/>
              <w:rPr>
                <w:rFonts w:ascii="AQA Chevin Pro Medium" w:hAnsi="AQA Chevin Pro Medium"/>
                <w:position w:val="-8"/>
                <w:sz w:val="20"/>
                <w:szCs w:val="20"/>
              </w:rPr>
            </w:pPr>
            <w:r w:rsidRPr="006103C1">
              <w:rPr>
                <w:rStyle w:val="NoneA"/>
                <w:rFonts w:ascii="AQA Chevin Pro Medium" w:hAnsi="AQA Chevin Pro Medium"/>
                <w:sz w:val="20"/>
                <w:szCs w:val="20"/>
              </w:rPr>
              <w:t>preparation of the standard solution</w:t>
            </w:r>
          </w:p>
          <w:p w:rsidR="0077118C" w:rsidRPr="006103C1" w:rsidRDefault="0077118C" w:rsidP="00387BCB">
            <w:pPr>
              <w:pStyle w:val="BodyAA"/>
              <w:numPr>
                <w:ilvl w:val="0"/>
                <w:numId w:val="24"/>
              </w:numPr>
              <w:spacing w:line="240" w:lineRule="auto"/>
              <w:rPr>
                <w:rFonts w:ascii="AQA Chevin Pro Medium" w:hAnsi="AQA Chevin Pro Medium"/>
                <w:position w:val="-8"/>
                <w:sz w:val="20"/>
                <w:szCs w:val="20"/>
              </w:rPr>
            </w:pPr>
            <w:r w:rsidRPr="006103C1">
              <w:rPr>
                <w:rStyle w:val="NoneA"/>
                <w:rFonts w:ascii="AQA Chevin Pro Medium" w:hAnsi="AQA Chevin Pro Medium"/>
                <w:sz w:val="20"/>
                <w:szCs w:val="20"/>
              </w:rPr>
              <w:t>the titration</w:t>
            </w:r>
          </w:p>
          <w:p w:rsidR="0077118C" w:rsidRPr="006103C1" w:rsidRDefault="0077118C" w:rsidP="00387BCB">
            <w:pPr>
              <w:pStyle w:val="BodyAA"/>
              <w:spacing w:line="240" w:lineRule="auto"/>
              <w:rPr>
                <w:rFonts w:ascii="AQA Chevin Pro Medium" w:hAnsi="AQA Chevin Pro Medium"/>
                <w:sz w:val="20"/>
                <w:szCs w:val="20"/>
              </w:rPr>
            </w:pPr>
          </w:p>
          <w:p w:rsidR="00F7052E" w:rsidRDefault="00F7052E" w:rsidP="00387BCB">
            <w:pPr>
              <w:pStyle w:val="BodyAA"/>
              <w:spacing w:line="240" w:lineRule="auto"/>
              <w:rPr>
                <w:rStyle w:val="NoneA"/>
                <w:rFonts w:ascii="AQA Chevin Pro Medium" w:hAnsi="AQA Chevin Pro Medium"/>
                <w:b/>
                <w:bCs/>
                <w:sz w:val="20"/>
                <w:szCs w:val="20"/>
              </w:rPr>
            </w:pPr>
          </w:p>
          <w:p w:rsidR="00200C4D" w:rsidRDefault="00200C4D" w:rsidP="00387BCB">
            <w:pPr>
              <w:pStyle w:val="BodyAA"/>
              <w:spacing w:line="240" w:lineRule="auto"/>
              <w:rPr>
                <w:rStyle w:val="NoneA"/>
                <w:rFonts w:ascii="AQA Chevin Pro Medium" w:hAnsi="AQA Chevin Pro Medium"/>
                <w:b/>
                <w:bCs/>
                <w:sz w:val="20"/>
                <w:szCs w:val="20"/>
              </w:rPr>
            </w:pPr>
          </w:p>
          <w:p w:rsidR="00200C4D" w:rsidRDefault="00200C4D" w:rsidP="00387BCB">
            <w:pPr>
              <w:pStyle w:val="BodyAA"/>
              <w:spacing w:line="240" w:lineRule="auto"/>
              <w:rPr>
                <w:rStyle w:val="NoneA"/>
                <w:rFonts w:ascii="AQA Chevin Pro Medium" w:hAnsi="AQA Chevin Pro Medium"/>
                <w:b/>
                <w:bCs/>
                <w:sz w:val="20"/>
                <w:szCs w:val="20"/>
              </w:rPr>
            </w:pPr>
          </w:p>
          <w:p w:rsidR="00200C4D" w:rsidRDefault="00200C4D" w:rsidP="00387BCB">
            <w:pPr>
              <w:pStyle w:val="BodyAA"/>
              <w:spacing w:line="240" w:lineRule="auto"/>
              <w:rPr>
                <w:rStyle w:val="NoneA"/>
                <w:rFonts w:ascii="AQA Chevin Pro Medium" w:hAnsi="AQA Chevin Pro Medium"/>
                <w:b/>
                <w:bCs/>
                <w:sz w:val="20"/>
                <w:szCs w:val="20"/>
              </w:rPr>
            </w:pPr>
          </w:p>
          <w:p w:rsidR="00200C4D" w:rsidRDefault="00200C4D" w:rsidP="00387BCB">
            <w:pPr>
              <w:pStyle w:val="BodyAA"/>
              <w:spacing w:line="240" w:lineRule="auto"/>
              <w:rPr>
                <w:rStyle w:val="NoneA"/>
                <w:rFonts w:ascii="AQA Chevin Pro Medium" w:hAnsi="AQA Chevin Pro Medium"/>
                <w:b/>
                <w:bCs/>
                <w:sz w:val="20"/>
                <w:szCs w:val="20"/>
              </w:rPr>
            </w:pPr>
          </w:p>
          <w:p w:rsidR="006F793E" w:rsidRPr="006B736D" w:rsidRDefault="006F793E" w:rsidP="00387BCB">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 xml:space="preserve">P10 </w:t>
            </w:r>
          </w:p>
          <w:p w:rsidR="006F793E" w:rsidRPr="006B736D" w:rsidRDefault="006F793E" w:rsidP="00387BCB">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 xml:space="preserve">In using experimental techniques: </w:t>
            </w:r>
          </w:p>
          <w:p w:rsidR="006F793E" w:rsidRPr="00200C4D" w:rsidRDefault="006F793E" w:rsidP="00387BCB">
            <w:pPr>
              <w:pStyle w:val="BodyAA"/>
              <w:numPr>
                <w:ilvl w:val="0"/>
                <w:numId w:val="1"/>
              </w:numPr>
              <w:spacing w:line="240" w:lineRule="auto"/>
              <w:rPr>
                <w:rFonts w:ascii="AQA Chevin Pro Medium" w:hAnsi="AQA Chevin Pro Medium"/>
                <w:position w:val="-8"/>
                <w:sz w:val="20"/>
                <w:szCs w:val="20"/>
              </w:rPr>
            </w:pPr>
            <w:r w:rsidRPr="006B736D">
              <w:rPr>
                <w:rStyle w:val="NoneA"/>
                <w:rFonts w:ascii="AQA Chevin Pro Medium" w:hAnsi="AQA Chevin Pro Medium"/>
                <w:sz w:val="20"/>
                <w:szCs w:val="20"/>
              </w:rPr>
              <w:t xml:space="preserve">safely use a range of </w:t>
            </w:r>
            <w:r w:rsidRPr="00200C4D">
              <w:rPr>
                <w:rStyle w:val="Hyperlink1"/>
                <w:rFonts w:ascii="AQA Chevin Pro Medium" w:hAnsi="AQA Chevin Pro Medium"/>
                <w:sz w:val="20"/>
                <w:szCs w:val="20"/>
              </w:rPr>
              <w:t>practical equipment and materials</w:t>
            </w:r>
          </w:p>
          <w:p w:rsidR="006F793E" w:rsidRPr="00E24F74" w:rsidRDefault="006F793E" w:rsidP="00387BCB">
            <w:pPr>
              <w:pStyle w:val="BodyAA"/>
              <w:numPr>
                <w:ilvl w:val="0"/>
                <w:numId w:val="2"/>
              </w:numPr>
              <w:spacing w:line="240" w:lineRule="auto"/>
              <w:ind w:left="181"/>
              <w:rPr>
                <w:rStyle w:val="NoneA"/>
                <w:rFonts w:ascii="AQA Chevin Pro Medium" w:hAnsi="AQA Chevin Pro Medium"/>
                <w:position w:val="-8"/>
                <w:sz w:val="20"/>
                <w:szCs w:val="20"/>
              </w:rPr>
            </w:pPr>
            <w:r w:rsidRPr="006B736D">
              <w:rPr>
                <w:rStyle w:val="NoneA"/>
                <w:rFonts w:ascii="AQA Chevin Pro Medium" w:hAnsi="AQA Chevin Pro Medium"/>
                <w:sz w:val="20"/>
                <w:szCs w:val="20"/>
              </w:rPr>
              <w:t>identify hazards</w:t>
            </w:r>
          </w:p>
          <w:p w:rsidR="006F793E" w:rsidRPr="00200C4D" w:rsidRDefault="006F793E" w:rsidP="00387BCB">
            <w:pPr>
              <w:pStyle w:val="BodyAA"/>
              <w:numPr>
                <w:ilvl w:val="0"/>
                <w:numId w:val="1"/>
              </w:numPr>
              <w:spacing w:line="240" w:lineRule="auto"/>
              <w:ind w:left="181"/>
              <w:rPr>
                <w:rStyle w:val="NoneA"/>
                <w:rFonts w:ascii="AQA Chevin Pro Medium" w:hAnsi="AQA Chevin Pro Medium"/>
                <w:position w:val="-8"/>
                <w:sz w:val="20"/>
                <w:szCs w:val="20"/>
              </w:rPr>
            </w:pPr>
            <w:r>
              <w:rPr>
                <w:rStyle w:val="NoneA"/>
                <w:rFonts w:ascii="AQA Chevin Pro Medium" w:hAnsi="AQA Chevin Pro Medium"/>
                <w:sz w:val="20"/>
                <w:szCs w:val="20"/>
              </w:rPr>
              <w:t xml:space="preserve">produce risk assessments for </w:t>
            </w:r>
            <w:r w:rsidRPr="00E24F74">
              <w:rPr>
                <w:rStyle w:val="NoneA"/>
                <w:rFonts w:ascii="AQA Chevin Pro Medium" w:hAnsi="AQA Chevin Pro Medium"/>
                <w:b/>
                <w:sz w:val="20"/>
                <w:szCs w:val="20"/>
              </w:rPr>
              <w:t>one</w:t>
            </w:r>
            <w:r>
              <w:rPr>
                <w:rStyle w:val="NoneA"/>
                <w:rFonts w:ascii="AQA Chevin Pro Medium" w:hAnsi="AQA Chevin Pro Medium"/>
                <w:sz w:val="20"/>
                <w:szCs w:val="20"/>
              </w:rPr>
              <w:t xml:space="preserve"> applied </w:t>
            </w:r>
            <w:r w:rsidR="008E02CB">
              <w:rPr>
                <w:rStyle w:val="NoneA"/>
                <w:rFonts w:ascii="AQA Chevin Pro Medium" w:hAnsi="AQA Chevin Pro Medium"/>
                <w:sz w:val="20"/>
                <w:szCs w:val="20"/>
              </w:rPr>
              <w:t>experimental</w:t>
            </w:r>
            <w:r w:rsidR="00200C4D">
              <w:rPr>
                <w:rStyle w:val="NoneA"/>
                <w:rFonts w:ascii="AQA Chevin Pro Medium" w:hAnsi="AQA Chevin Pro Medium"/>
                <w:position w:val="-8"/>
                <w:sz w:val="20"/>
                <w:szCs w:val="20"/>
              </w:rPr>
              <w:t xml:space="preserve"> </w:t>
            </w:r>
            <w:r w:rsidRPr="00200C4D">
              <w:rPr>
                <w:rStyle w:val="NoneA"/>
                <w:rFonts w:ascii="AQA Chevin Pro Medium" w:hAnsi="AQA Chevin Pro Medium"/>
                <w:sz w:val="20"/>
                <w:szCs w:val="20"/>
              </w:rPr>
              <w:t xml:space="preserve">technique from </w:t>
            </w:r>
            <w:r w:rsidRPr="00200C4D">
              <w:rPr>
                <w:rStyle w:val="NoneA"/>
                <w:rFonts w:ascii="AQA Chevin Pro Medium" w:hAnsi="AQA Chevin Pro Medium"/>
                <w:b/>
                <w:sz w:val="20"/>
                <w:szCs w:val="20"/>
              </w:rPr>
              <w:t>each</w:t>
            </w:r>
            <w:r w:rsidRPr="00200C4D">
              <w:rPr>
                <w:rStyle w:val="NoneA"/>
                <w:rFonts w:ascii="AQA Chevin Pro Medium" w:hAnsi="AQA Chevin Pro Medium"/>
                <w:sz w:val="20"/>
                <w:szCs w:val="20"/>
              </w:rPr>
              <w:t xml:space="preserve"> of biology, </w:t>
            </w:r>
            <w:r w:rsidR="00E9529D" w:rsidRPr="00200C4D">
              <w:rPr>
                <w:rStyle w:val="NoneA"/>
                <w:rFonts w:ascii="AQA Chevin Pro Medium" w:hAnsi="AQA Chevin Pro Medium"/>
                <w:sz w:val="20"/>
                <w:szCs w:val="20"/>
              </w:rPr>
              <w:t>chemistry and physics</w:t>
            </w:r>
          </w:p>
          <w:p w:rsidR="0077118C" w:rsidRPr="006103C1" w:rsidRDefault="0077118C" w:rsidP="00387BCB">
            <w:pPr>
              <w:pStyle w:val="BodyAA"/>
              <w:spacing w:line="240" w:lineRule="auto"/>
              <w:ind w:left="180"/>
              <w:rPr>
                <w:rFonts w:ascii="AQA Chevin Pro Medium" w:hAnsi="AQA Chevin Pro Medium"/>
                <w:position w:val="-8"/>
                <w:sz w:val="20"/>
                <w:szCs w:val="20"/>
              </w:rPr>
            </w:pP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Learner-led practical work.</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Each learner to review the risk assessment and request form before starting practical work (previous session) (</w:t>
            </w:r>
            <w:r w:rsidRPr="006103C1">
              <w:rPr>
                <w:rStyle w:val="NoneA"/>
                <w:rFonts w:ascii="AQA Chevin Pro Medium" w:hAnsi="AQA Chevin Pro Medium"/>
                <w:b/>
                <w:bCs/>
              </w:rPr>
              <w:t>P10</w:t>
            </w:r>
            <w:r w:rsidRPr="006103C1">
              <w:rPr>
                <w:rStyle w:val="Hyperlink1"/>
                <w:rFonts w:ascii="AQA Chevin Pro Medium" w:hAnsi="AQA Chevin Pro Medium"/>
              </w:rPr>
              <w:t>)</w:t>
            </w:r>
            <w:r w:rsidR="008E02CB">
              <w:rPr>
                <w:rStyle w:val="Hyperlink1"/>
                <w:rFonts w:ascii="AQA Chevin Pro Medium" w:hAnsi="AQA Chevin Pro Medium"/>
              </w:rPr>
              <w:t>.</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Learner-led practical work for chosen volumetric</w:t>
            </w:r>
            <w:r w:rsidR="00200C4D">
              <w:rPr>
                <w:rStyle w:val="NoneA"/>
                <w:rFonts w:ascii="AQA Chevin Pro Medium" w:eastAsia="Arial" w:hAnsi="AQA Chevin Pro Medium" w:cs="Arial"/>
              </w:rPr>
              <w:t xml:space="preserve"> </w:t>
            </w:r>
            <w:r w:rsidRPr="006103C1">
              <w:rPr>
                <w:rStyle w:val="Hyperlink1"/>
                <w:rFonts w:ascii="AQA Chevin Pro Medium" w:hAnsi="AQA Chevin Pro Medium"/>
              </w:rPr>
              <w:t>analysis, including prepara</w:t>
            </w:r>
            <w:r w:rsidR="00E9529D">
              <w:rPr>
                <w:rStyle w:val="Hyperlink1"/>
                <w:rFonts w:ascii="AQA Chevin Pro Medium" w:hAnsi="AQA Chevin Pro Medium"/>
              </w:rPr>
              <w:t xml:space="preserve">tion of a standard solution, </w:t>
            </w:r>
            <w:r w:rsidRPr="006103C1">
              <w:rPr>
                <w:rStyle w:val="Hyperlink1"/>
                <w:rFonts w:ascii="AQA Chevin Pro Medium" w:hAnsi="AQA Chevin Pro Medium"/>
              </w:rPr>
              <w:t>carrying out a titration and record</w:t>
            </w:r>
            <w:r w:rsidR="00E9529D">
              <w:rPr>
                <w:rStyle w:val="Hyperlink1"/>
                <w:rFonts w:ascii="AQA Chevin Pro Medium" w:hAnsi="AQA Chevin Pro Medium"/>
              </w:rPr>
              <w:t>ing</w:t>
            </w:r>
            <w:r w:rsidRPr="006103C1">
              <w:rPr>
                <w:rStyle w:val="Hyperlink1"/>
                <w:rFonts w:ascii="AQA Chevin Pro Medium" w:hAnsi="AQA Chevin Pro Medium"/>
              </w:rPr>
              <w:t xml:space="preserve"> accurate results to the nearest 0.05 cm</w:t>
            </w:r>
            <w:r w:rsidRPr="006103C1">
              <w:rPr>
                <w:rStyle w:val="NoneA"/>
                <w:rFonts w:ascii="AQA Chevin Pro Medium" w:hAnsi="AQA Chevin Pro Medium"/>
                <w:vertAlign w:val="superscript"/>
              </w:rPr>
              <w:t>3</w:t>
            </w:r>
            <w:r w:rsidRPr="006103C1">
              <w:rPr>
                <w:rStyle w:val="Hyperlink1"/>
                <w:rFonts w:ascii="AQA Chevin Pro Medium" w:hAnsi="AQA Chevin Pro Medium"/>
              </w:rPr>
              <w:t xml:space="preserve"> and titres within =/- 0.10 cm</w:t>
            </w:r>
            <w:r w:rsidRPr="006103C1">
              <w:rPr>
                <w:rStyle w:val="NoneA"/>
                <w:rFonts w:ascii="AQA Chevin Pro Medium" w:hAnsi="AQA Chevin Pro Medium"/>
                <w:vertAlign w:val="superscript"/>
              </w:rPr>
              <w:t>3</w:t>
            </w:r>
            <w:r w:rsidRPr="006103C1">
              <w:rPr>
                <w:rStyle w:val="Hyperlink1"/>
                <w:rFonts w:ascii="AQA Chevin Pro Medium" w:hAnsi="AQA Chevin Pro Medium"/>
              </w:rPr>
              <w:t xml:space="preserve"> (</w:t>
            </w:r>
            <w:r w:rsidRPr="006103C1">
              <w:rPr>
                <w:rStyle w:val="NoneA"/>
                <w:rFonts w:ascii="AQA Chevin Pro Medium" w:hAnsi="AQA Chevin Pro Medium"/>
                <w:b/>
                <w:bCs/>
              </w:rPr>
              <w:t>P5</w:t>
            </w:r>
            <w:r w:rsidRPr="006103C1">
              <w:rPr>
                <w:rStyle w:val="Hyperlink1"/>
                <w:rFonts w:ascii="AQA Chevin Pro Medium" w:hAnsi="AQA Chevin Pro Medium"/>
              </w:rPr>
              <w:t>)</w:t>
            </w:r>
            <w:r w:rsidR="008E02CB">
              <w:rPr>
                <w:rStyle w:val="Hyperlink1"/>
                <w:rFonts w:ascii="AQA Chevin Pro Medium" w:hAnsi="AQA Chevin Pro Medium"/>
              </w:rPr>
              <w:t>.</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 xml:space="preserve">Follow given procedures to obtain correct data.   </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Learners adhere to risk assessment.</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NoneA"/>
                <w:rFonts w:ascii="AQA Chevin Pro Medium" w:eastAsia="Arial" w:hAnsi="AQA Chevin Pro Medium" w:cs="Arial"/>
              </w:rPr>
              <w:t>Tutor to introduce calculation relevant to the experiment.</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NoneA"/>
                <w:rFonts w:ascii="AQA Chevin Pro Medium" w:hAnsi="AQA Chevin Pro Medium"/>
              </w:rPr>
              <w:t>C</w:t>
            </w:r>
            <w:r w:rsidRPr="006103C1">
              <w:rPr>
                <w:rStyle w:val="Hyperlink1"/>
                <w:rFonts w:ascii="AQA Chevin Pro Medium" w:hAnsi="AQA Chevin Pro Medium"/>
              </w:rPr>
              <w:t>arry out calculations for the preparation of the standard solution using correct units and precision. Dependent on the titration, learners would work out molarity of an unknown or the endpoint of the titration (</w:t>
            </w:r>
            <w:r w:rsidRPr="006103C1">
              <w:rPr>
                <w:rStyle w:val="NoneA"/>
                <w:rFonts w:ascii="AQA Chevin Pro Medium" w:hAnsi="AQA Chevin Pro Medium"/>
                <w:b/>
                <w:bCs/>
              </w:rPr>
              <w:t>M5</w:t>
            </w:r>
            <w:r w:rsidRPr="006103C1">
              <w:rPr>
                <w:rStyle w:val="Hyperlink1"/>
                <w:rFonts w:ascii="AQA Chevin Pro Medium" w:hAnsi="AQA Chevin Pro Medium"/>
              </w:rPr>
              <w:t>)</w:t>
            </w:r>
            <w:r w:rsidR="008E02CB">
              <w:rPr>
                <w:rStyle w:val="Hyperlink1"/>
                <w:rFonts w:ascii="AQA Chevin Pro Medium" w:hAnsi="AQA Chevin Pro Medium"/>
              </w:rPr>
              <w:t>.</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Learners to work out equation for the reaction.</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 xml:space="preserve"> </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FF2D21"/>
                <w:u w:color="FF2D21"/>
              </w:rPr>
            </w:pPr>
            <w:r w:rsidRPr="006103C1">
              <w:rPr>
                <w:rStyle w:val="NoneA"/>
                <w:rFonts w:ascii="AQA Chevin Pro Medium" w:hAnsi="AQA Chevin Pro Medium"/>
                <w:b/>
                <w:bCs/>
                <w:color w:val="FF2D21"/>
                <w:u w:color="FF2D21"/>
              </w:rPr>
              <w:t>Stretch and challenge</w:t>
            </w:r>
            <w:r w:rsidRPr="006103C1">
              <w:rPr>
                <w:rStyle w:val="Hyperlink1"/>
                <w:rFonts w:ascii="AQA Chevin Pro Medium" w:hAnsi="AQA Chevin Pro Medium"/>
                <w:color w:val="FF2D21"/>
                <w:u w:color="FF2D21"/>
              </w:rPr>
              <w:t xml:space="preserve"> - procedure followed with no tutor help, accurate risk assessment, results are clear, sufficient, reproducible / accurate, and correct units used.  </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FF2600"/>
                <w:u w:color="FF2600"/>
              </w:rPr>
            </w:pPr>
          </w:p>
          <w:p w:rsidR="0077118C" w:rsidRPr="00381EBD"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auto"/>
                <w:u w:val="single"/>
              </w:rPr>
            </w:pPr>
            <w:hyperlink r:id="rId31" w:history="1">
              <w:r w:rsidR="0077118C" w:rsidRPr="00381EBD">
                <w:rPr>
                  <w:rStyle w:val="Hyperlink6"/>
                  <w:rFonts w:ascii="AQA Chevin Pro Medium" w:hAnsi="AQA Chevin Pro Medium"/>
                  <w:color w:val="auto"/>
                </w:rPr>
                <w:t>http://chemistry.tutorvista.com/analytical-chemistry/volumetric-analysis.html</w:t>
              </w:r>
            </w:hyperlink>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0432FF"/>
                <w:u w:color="0432FF"/>
              </w:rPr>
            </w:pP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6103C1">
              <w:rPr>
                <w:rStyle w:val="NoneA"/>
                <w:rFonts w:ascii="AQA Chevin Pro Medium" w:hAnsi="AQA Chevin Pro Medium"/>
              </w:rPr>
              <w:t>Practice calculations could be given as homework.</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practical </w:t>
            </w:r>
            <w:r w:rsidR="00A33FC8">
              <w:rPr>
                <w:rStyle w:val="Hyperlink1"/>
                <w:rFonts w:ascii="AQA Chevin Pro Medium" w:hAnsi="AQA Chevin Pro Medium"/>
                <w:sz w:val="20"/>
                <w:szCs w:val="20"/>
              </w:rPr>
              <w:t>techniques</w:t>
            </w:r>
          </w:p>
          <w:p w:rsidR="0077118C" w:rsidRPr="006103C1" w:rsidRDefault="0077118C" w:rsidP="00387BCB">
            <w:pPr>
              <w:pStyle w:val="BodyB"/>
              <w:rPr>
                <w:rStyle w:val="Hyperlink1"/>
                <w:rFonts w:ascii="AQA Chevin Pro Medium" w:eastAsia="Arial" w:hAnsi="AQA Chevin Pro Medium" w:cs="Arial"/>
                <w:sz w:val="20"/>
                <w:szCs w:val="20"/>
              </w:rPr>
            </w:pPr>
          </w:p>
          <w:p w:rsidR="0077118C" w:rsidRPr="006103C1" w:rsidRDefault="0077118C"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risk </w:t>
            </w:r>
            <w:r w:rsidR="00A33FC8">
              <w:rPr>
                <w:rStyle w:val="Hyperlink1"/>
                <w:rFonts w:ascii="AQA Chevin Pro Medium" w:hAnsi="AQA Chevin Pro Medium"/>
                <w:sz w:val="20"/>
                <w:szCs w:val="20"/>
              </w:rPr>
              <w:t>assessments</w:t>
            </w:r>
          </w:p>
          <w:p w:rsidR="0077118C" w:rsidRPr="006103C1" w:rsidRDefault="0077118C"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and request form</w:t>
            </w:r>
          </w:p>
          <w:p w:rsidR="0077118C" w:rsidRPr="006103C1" w:rsidRDefault="0077118C" w:rsidP="00387BCB">
            <w:pPr>
              <w:pStyle w:val="BodyB"/>
              <w:rPr>
                <w:rStyle w:val="Hyperlink1"/>
                <w:rFonts w:ascii="AQA Chevin Pro Medium" w:eastAsia="Arial" w:hAnsi="AQA Chevin Pro Medium" w:cs="Arial"/>
                <w:sz w:val="20"/>
                <w:szCs w:val="20"/>
              </w:rPr>
            </w:pPr>
          </w:p>
          <w:p w:rsidR="0077118C" w:rsidRPr="006103C1" w:rsidRDefault="0077118C"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Correct results</w:t>
            </w:r>
          </w:p>
          <w:p w:rsidR="0077118C" w:rsidRPr="006103C1" w:rsidRDefault="0077118C" w:rsidP="00387BCB">
            <w:pPr>
              <w:pStyle w:val="BodyB"/>
              <w:rPr>
                <w:rStyle w:val="Hyperlink1"/>
                <w:rFonts w:ascii="AQA Chevin Pro Medium" w:eastAsia="Arial" w:hAnsi="AQA Chevin Pro Medium" w:cs="Arial"/>
                <w:sz w:val="20"/>
                <w:szCs w:val="20"/>
              </w:rPr>
            </w:pPr>
          </w:p>
          <w:p w:rsidR="0077118C" w:rsidRPr="006103C1" w:rsidRDefault="0077118C"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Correct equations</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01232A" w:rsidRDefault="0077118C" w:rsidP="00387BCB">
            <w:pPr>
              <w:pStyle w:val="BodyAA"/>
              <w:spacing w:line="240" w:lineRule="auto"/>
              <w:rPr>
                <w:rStyle w:val="NoneA"/>
                <w:rFonts w:ascii="AQA Chevin Pro Medium" w:hAnsi="AQA Chevin Pro Medium"/>
                <w:bCs/>
                <w:color w:val="EA8300"/>
                <w:sz w:val="20"/>
                <w:szCs w:val="20"/>
                <w:u w:color="EA8300"/>
              </w:rPr>
            </w:pPr>
            <w:r w:rsidRPr="0001232A">
              <w:rPr>
                <w:rStyle w:val="Hyperlink1"/>
                <w:rFonts w:ascii="AQA Chevin Pro Medium" w:hAnsi="AQA Chevin Pro Medium"/>
                <w:bCs/>
                <w:color w:val="EA8300"/>
                <w:sz w:val="20"/>
                <w:szCs w:val="20"/>
                <w:u w:color="EA8300"/>
              </w:rPr>
              <w:t>Practical skills and health and safety</w:t>
            </w:r>
          </w:p>
          <w:p w:rsidR="0077118C" w:rsidRPr="006103C1" w:rsidRDefault="0077118C" w:rsidP="00387BCB">
            <w:pPr>
              <w:pStyle w:val="BodyAA"/>
              <w:spacing w:line="240" w:lineRule="auto"/>
              <w:rPr>
                <w:rStyle w:val="Hyperlink1"/>
                <w:rFonts w:ascii="AQA Chevin Pro Medium" w:hAnsi="AQA Chevin Pro Medium"/>
                <w:b/>
                <w:bCs/>
                <w:sz w:val="20"/>
                <w:szCs w:val="20"/>
              </w:rPr>
            </w:pPr>
          </w:p>
          <w:p w:rsidR="0077118C" w:rsidRPr="0001232A" w:rsidRDefault="0077118C" w:rsidP="00387BCB">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7030A0"/>
                <w:sz w:val="20"/>
                <w:szCs w:val="20"/>
                <w:u w:color="7030A0"/>
              </w:rPr>
              <w:t>Recording data and carrying out calculations</w:t>
            </w:r>
          </w:p>
        </w:tc>
      </w:tr>
    </w:tbl>
    <w:p w:rsidR="00AF7323" w:rsidRDefault="00AF7323">
      <w:pPr>
        <w:pStyle w:val="BodyAA"/>
      </w:pPr>
    </w:p>
    <w:tbl>
      <w:tblPr>
        <w:tblpPr w:leftFromText="180" w:rightFromText="180" w:vertAnchor="text" w:horzAnchor="margin" w:tblpX="-134" w:tblpY="-512"/>
        <w:tblW w:w="14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06"/>
        <w:gridCol w:w="1610"/>
        <w:gridCol w:w="3695"/>
        <w:gridCol w:w="4242"/>
        <w:gridCol w:w="2377"/>
        <w:gridCol w:w="1985"/>
      </w:tblGrid>
      <w:tr w:rsidR="0077118C" w:rsidTr="000F0390">
        <w:trPr>
          <w:trHeight w:val="513"/>
        </w:trPr>
        <w:tc>
          <w:tcPr>
            <w:tcW w:w="9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Cs/>
                <w:sz w:val="24"/>
                <w:szCs w:val="24"/>
              </w:rPr>
            </w:pPr>
            <w:r w:rsidRPr="0077118C">
              <w:rPr>
                <w:rStyle w:val="NoneA"/>
                <w:rFonts w:ascii="AQA Chevin Pro Bold" w:hAnsi="AQA Chevin Pro Bold"/>
                <w:bCs/>
                <w:sz w:val="24"/>
                <w:szCs w:val="24"/>
              </w:rPr>
              <w:t>Week</w:t>
            </w:r>
          </w:p>
        </w:tc>
        <w:tc>
          <w:tcPr>
            <w:tcW w:w="16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Cs/>
                <w:sz w:val="24"/>
                <w:szCs w:val="24"/>
              </w:rPr>
            </w:pPr>
            <w:r w:rsidRPr="0077118C">
              <w:rPr>
                <w:rStyle w:val="NoneA"/>
                <w:rFonts w:ascii="AQA Chevin Pro Bold" w:hAnsi="AQA Chevin Pro Bold"/>
                <w:bCs/>
                <w:sz w:val="24"/>
                <w:szCs w:val="24"/>
              </w:rPr>
              <w:t>Specification reference</w:t>
            </w:r>
          </w:p>
        </w:tc>
        <w:tc>
          <w:tcPr>
            <w:tcW w:w="36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Cs/>
                <w:sz w:val="24"/>
                <w:szCs w:val="24"/>
              </w:rPr>
            </w:pPr>
            <w:r w:rsidRPr="0077118C">
              <w:rPr>
                <w:rStyle w:val="NoneA"/>
                <w:rFonts w:ascii="AQA Chevin Pro Bold" w:hAnsi="AQA Chevin Pro Bold"/>
                <w:bCs/>
                <w:sz w:val="24"/>
                <w:szCs w:val="24"/>
              </w:rPr>
              <w:t>Key learning objectives</w:t>
            </w:r>
          </w:p>
        </w:tc>
        <w:tc>
          <w:tcPr>
            <w:tcW w:w="424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Cs/>
                <w:sz w:val="24"/>
                <w:szCs w:val="24"/>
              </w:rPr>
            </w:pPr>
            <w:r w:rsidRPr="0077118C">
              <w:rPr>
                <w:rStyle w:val="NoneA"/>
                <w:rFonts w:ascii="AQA Chevin Pro Bold" w:hAnsi="AQA Chevin Pro Bold"/>
                <w:bCs/>
                <w:sz w:val="24"/>
                <w:szCs w:val="24"/>
              </w:rPr>
              <w:t>Learning activities and resources</w:t>
            </w:r>
          </w:p>
        </w:tc>
        <w:tc>
          <w:tcPr>
            <w:tcW w:w="23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Cs/>
                <w:sz w:val="24"/>
                <w:szCs w:val="24"/>
              </w:rPr>
            </w:pPr>
            <w:r w:rsidRPr="0077118C">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7118C" w:rsidRPr="0077118C" w:rsidRDefault="0077118C" w:rsidP="00387BCB">
            <w:pPr>
              <w:pStyle w:val="BodyAA"/>
              <w:spacing w:line="240" w:lineRule="auto"/>
              <w:jc w:val="center"/>
              <w:rPr>
                <w:rStyle w:val="NoneA"/>
                <w:rFonts w:ascii="AQA Chevin Pro Bold" w:hAnsi="AQA Chevin Pro Bold"/>
                <w:bCs/>
                <w:sz w:val="24"/>
                <w:szCs w:val="24"/>
              </w:rPr>
            </w:pPr>
            <w:r w:rsidRPr="0077118C">
              <w:rPr>
                <w:rStyle w:val="NoneA"/>
                <w:rFonts w:ascii="AQA Chevin Pro Bold" w:hAnsi="AQA Chevin Pro Bold"/>
                <w:bCs/>
                <w:sz w:val="24"/>
                <w:szCs w:val="24"/>
              </w:rPr>
              <w:t>Skills</w:t>
            </w:r>
          </w:p>
        </w:tc>
      </w:tr>
      <w:tr w:rsidR="0077118C" w:rsidTr="000F0390">
        <w:trPr>
          <w:trHeight w:val="7648"/>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387BCB">
            <w:pPr>
              <w:pStyle w:val="BodyAA"/>
              <w:spacing w:line="240" w:lineRule="auto"/>
              <w:jc w:val="center"/>
              <w:rPr>
                <w:rFonts w:ascii="AQA Chevin Pro Medium" w:hAnsi="AQA Chevin Pro Medium"/>
                <w:sz w:val="20"/>
                <w:szCs w:val="20"/>
              </w:rPr>
            </w:pPr>
            <w:r w:rsidRPr="006103C1">
              <w:rPr>
                <w:rStyle w:val="Hyperlink1"/>
                <w:rFonts w:ascii="AQA Chevin Pro Medium" w:hAnsi="AQA Chevin Pro Medium"/>
                <w:sz w:val="20"/>
                <w:szCs w:val="20"/>
              </w:rPr>
              <w:t>13</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7508E6" w:rsidRDefault="0077118C" w:rsidP="00387BCB">
            <w:pPr>
              <w:pStyle w:val="BodyBA"/>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PO2(a)</w:t>
            </w:r>
          </w:p>
          <w:p w:rsidR="0077118C" w:rsidRPr="007508E6" w:rsidRDefault="0077118C"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Demonstrate applied experimental techniques chemistry: volumetric analysis</w:t>
            </w:r>
          </w:p>
          <w:p w:rsidR="0077118C" w:rsidRPr="007508E6" w:rsidRDefault="0077118C" w:rsidP="00387BCB">
            <w:pPr>
              <w:pStyle w:val="BodyB"/>
              <w:jc w:val="center"/>
              <w:rPr>
                <w:rStyle w:val="Hyperlink1"/>
                <w:rFonts w:ascii="AQA Chevin Pro Medium" w:eastAsia="Arial" w:hAnsi="AQA Chevin Pro Medium" w:cs="Arial"/>
                <w:bCs/>
                <w:sz w:val="20"/>
                <w:szCs w:val="20"/>
              </w:rPr>
            </w:pPr>
          </w:p>
          <w:p w:rsidR="0077118C" w:rsidRPr="007508E6"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Hyperlink1"/>
                <w:rFonts w:ascii="AQA Chevin Pro Medium" w:eastAsia="Arial" w:hAnsi="AQA Chevin Pro Medium" w:cs="Arial"/>
                <w:bCs/>
              </w:rPr>
            </w:pPr>
          </w:p>
          <w:p w:rsidR="0077118C" w:rsidRPr="007508E6"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Hyperlink1"/>
                <w:rFonts w:ascii="AQA Chevin Pro Medium" w:eastAsia="Arial" w:hAnsi="AQA Chevin Pro Medium" w:cs="Arial"/>
                <w:bCs/>
              </w:rPr>
            </w:pPr>
          </w:p>
          <w:p w:rsidR="0077118C" w:rsidRPr="007508E6"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Hyperlink1"/>
                <w:rFonts w:ascii="AQA Chevin Pro Medium" w:eastAsia="Arial" w:hAnsi="AQA Chevin Pro Medium" w:cs="Arial"/>
                <w:bCs/>
              </w:rPr>
            </w:pPr>
          </w:p>
          <w:p w:rsidR="0077118C" w:rsidRPr="007508E6"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Hyperlink1"/>
                <w:rFonts w:ascii="AQA Chevin Pro Medium" w:eastAsia="Arial" w:hAnsi="AQA Chevin Pro Medium" w:cs="Arial"/>
                <w:bCs/>
              </w:rPr>
            </w:pPr>
          </w:p>
          <w:p w:rsidR="0077118C" w:rsidRPr="007508E6"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Hyperlink1"/>
                <w:rFonts w:ascii="AQA Chevin Pro Medium" w:eastAsia="Arial" w:hAnsi="AQA Chevin Pro Medium" w:cs="Arial"/>
                <w:bCs/>
              </w:rPr>
            </w:pPr>
          </w:p>
          <w:p w:rsidR="0077118C" w:rsidRPr="007508E6"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Hyperlink1"/>
                <w:rFonts w:ascii="AQA Chevin Pro Medium" w:eastAsia="Arial" w:hAnsi="AQA Chevin Pro Medium" w:cs="Arial"/>
                <w:bCs/>
              </w:rPr>
            </w:pPr>
          </w:p>
          <w:p w:rsidR="0077118C" w:rsidRPr="007508E6"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Hyperlink1"/>
                <w:rFonts w:ascii="AQA Chevin Pro Medium" w:eastAsia="Arial" w:hAnsi="AQA Chevin Pro Medium" w:cs="Arial"/>
                <w:bCs/>
              </w:rPr>
            </w:pPr>
          </w:p>
          <w:p w:rsidR="0077118C"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bCs/>
              </w:rPr>
            </w:pPr>
          </w:p>
          <w:p w:rsidR="00675D77" w:rsidRDefault="00675D77"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bCs/>
              </w:rPr>
            </w:pPr>
          </w:p>
          <w:p w:rsidR="00B45E94" w:rsidRPr="007508E6" w:rsidRDefault="00B45E9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bCs/>
              </w:rPr>
            </w:pPr>
          </w:p>
          <w:p w:rsidR="0077118C" w:rsidRPr="007508E6" w:rsidRDefault="0077118C"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77118C" w:rsidRPr="006103C1" w:rsidRDefault="0077118C" w:rsidP="00387BCB">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387BCB">
            <w:pPr>
              <w:pStyle w:val="BodyAA"/>
              <w:spacing w:line="240" w:lineRule="auto"/>
              <w:rPr>
                <w:rFonts w:ascii="AQA Chevin Pro Medium" w:hAnsi="AQA Chevin Pro Medium"/>
                <w:sz w:val="20"/>
                <w:szCs w:val="20"/>
              </w:rPr>
            </w:pPr>
            <w:r w:rsidRPr="006103C1">
              <w:rPr>
                <w:rStyle w:val="NoneA"/>
                <w:rFonts w:ascii="AQA Chevin Pro Medium" w:hAnsi="AQA Chevin Pro Medium"/>
                <w:b/>
                <w:bCs/>
                <w:sz w:val="20"/>
                <w:szCs w:val="20"/>
              </w:rPr>
              <w:t xml:space="preserve">P5 </w:t>
            </w:r>
          </w:p>
          <w:p w:rsidR="0077118C" w:rsidRPr="006103C1" w:rsidRDefault="0077118C"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Follow a standard</w:t>
            </w:r>
            <w:r w:rsidRPr="006103C1">
              <w:rPr>
                <w:rStyle w:val="NoneA"/>
                <w:rFonts w:ascii="AQA Chevin Pro Medium" w:hAnsi="AQA Chevin Pro Medium"/>
                <w:b/>
                <w:bCs/>
                <w:sz w:val="20"/>
                <w:szCs w:val="20"/>
              </w:rPr>
              <w:t xml:space="preserve"> </w:t>
            </w:r>
            <w:r w:rsidRPr="006103C1">
              <w:rPr>
                <w:rStyle w:val="Hyperlink1"/>
                <w:rFonts w:ascii="AQA Chevin Pro Medium" w:hAnsi="AQA Chevin Pro Medium"/>
                <w:sz w:val="20"/>
                <w:szCs w:val="20"/>
              </w:rPr>
              <w:t>procedure for volumetric analysis by:</w:t>
            </w:r>
          </w:p>
          <w:p w:rsidR="0077118C" w:rsidRPr="000F0390" w:rsidRDefault="0077118C" w:rsidP="00387BCB">
            <w:pPr>
              <w:pStyle w:val="BodyAA"/>
              <w:numPr>
                <w:ilvl w:val="0"/>
                <w:numId w:val="28"/>
              </w:numPr>
              <w:spacing w:line="240" w:lineRule="auto"/>
              <w:rPr>
                <w:rFonts w:ascii="AQA Chevin Pro Medium" w:hAnsi="AQA Chevin Pro Medium"/>
                <w:position w:val="-8"/>
                <w:sz w:val="20"/>
                <w:szCs w:val="20"/>
              </w:rPr>
            </w:pPr>
            <w:r w:rsidRPr="006103C1">
              <w:rPr>
                <w:rStyle w:val="NoneA"/>
                <w:rFonts w:ascii="AQA Chevin Pro Medium" w:hAnsi="AQA Chevin Pro Medium"/>
                <w:sz w:val="20"/>
                <w:szCs w:val="20"/>
              </w:rPr>
              <w:t xml:space="preserve">preparing a standard </w:t>
            </w:r>
            <w:r w:rsidRPr="000F0390">
              <w:rPr>
                <w:rStyle w:val="Hyperlink1"/>
                <w:rFonts w:ascii="AQA Chevin Pro Medium" w:hAnsi="AQA Chevin Pro Medium"/>
                <w:sz w:val="20"/>
                <w:szCs w:val="20"/>
              </w:rPr>
              <w:t>solution</w:t>
            </w:r>
          </w:p>
          <w:p w:rsidR="0077118C" w:rsidRPr="006103C1" w:rsidRDefault="0077118C" w:rsidP="00387BCB">
            <w:pPr>
              <w:pStyle w:val="BodyAA"/>
              <w:numPr>
                <w:ilvl w:val="0"/>
                <w:numId w:val="29"/>
              </w:numPr>
              <w:spacing w:line="240" w:lineRule="auto"/>
              <w:rPr>
                <w:rFonts w:ascii="AQA Chevin Pro Medium" w:hAnsi="AQA Chevin Pro Medium"/>
                <w:position w:val="-8"/>
                <w:sz w:val="20"/>
                <w:szCs w:val="20"/>
              </w:rPr>
            </w:pPr>
            <w:r w:rsidRPr="006103C1">
              <w:rPr>
                <w:rStyle w:val="NoneA"/>
                <w:rFonts w:ascii="AQA Chevin Pro Medium" w:hAnsi="AQA Chevin Pro Medium"/>
                <w:sz w:val="20"/>
                <w:szCs w:val="20"/>
              </w:rPr>
              <w:t>carrying out a titration</w:t>
            </w:r>
          </w:p>
          <w:p w:rsidR="0077118C" w:rsidRPr="006103C1" w:rsidRDefault="0077118C" w:rsidP="00387BCB">
            <w:pPr>
              <w:pStyle w:val="BodyAA"/>
              <w:numPr>
                <w:ilvl w:val="0"/>
                <w:numId w:val="29"/>
              </w:numPr>
              <w:spacing w:line="240" w:lineRule="auto"/>
              <w:rPr>
                <w:rFonts w:ascii="AQA Chevin Pro Medium" w:hAnsi="AQA Chevin Pro Medium"/>
                <w:position w:val="-8"/>
                <w:sz w:val="20"/>
                <w:szCs w:val="20"/>
              </w:rPr>
            </w:pPr>
            <w:r w:rsidRPr="006103C1">
              <w:rPr>
                <w:rStyle w:val="NoneA"/>
                <w:rFonts w:ascii="AQA Chevin Pro Medium" w:hAnsi="AQA Chevin Pro Medium"/>
                <w:sz w:val="20"/>
                <w:szCs w:val="20"/>
              </w:rPr>
              <w:t>recording all measurements and data</w:t>
            </w:r>
          </w:p>
          <w:p w:rsidR="00B45E94" w:rsidRDefault="00B45E94" w:rsidP="00387BCB">
            <w:pPr>
              <w:pStyle w:val="BodyAA"/>
              <w:spacing w:line="240" w:lineRule="auto"/>
              <w:rPr>
                <w:rFonts w:ascii="AQA Chevin Pro Medium" w:hAnsi="AQA Chevin Pro Medium"/>
                <w:sz w:val="20"/>
                <w:szCs w:val="20"/>
              </w:rPr>
            </w:pPr>
          </w:p>
          <w:p w:rsidR="00B45E94" w:rsidRDefault="00B45E94" w:rsidP="00387BCB">
            <w:pPr>
              <w:pStyle w:val="BodyAA"/>
              <w:spacing w:line="240" w:lineRule="auto"/>
              <w:rPr>
                <w:rFonts w:ascii="AQA Chevin Pro Medium" w:hAnsi="AQA Chevin Pro Medium"/>
                <w:sz w:val="20"/>
                <w:szCs w:val="20"/>
              </w:rPr>
            </w:pPr>
          </w:p>
          <w:p w:rsidR="00B45E94" w:rsidRDefault="00B45E94" w:rsidP="00387BCB">
            <w:pPr>
              <w:pStyle w:val="BodyAA"/>
              <w:spacing w:line="240" w:lineRule="auto"/>
              <w:rPr>
                <w:rFonts w:ascii="AQA Chevin Pro Medium" w:hAnsi="AQA Chevin Pro Medium"/>
                <w:sz w:val="20"/>
                <w:szCs w:val="20"/>
              </w:rPr>
            </w:pPr>
          </w:p>
          <w:p w:rsidR="000F0390" w:rsidRDefault="000F0390" w:rsidP="00387BCB">
            <w:pPr>
              <w:pStyle w:val="BodyAA"/>
              <w:spacing w:line="240" w:lineRule="auto"/>
              <w:rPr>
                <w:rFonts w:ascii="AQA Chevin Pro Medium" w:hAnsi="AQA Chevin Pro Medium"/>
                <w:sz w:val="20"/>
                <w:szCs w:val="20"/>
              </w:rPr>
            </w:pPr>
          </w:p>
          <w:p w:rsidR="000F0390" w:rsidRDefault="000F0390" w:rsidP="00387BCB">
            <w:pPr>
              <w:pStyle w:val="BodyAA"/>
              <w:spacing w:line="240" w:lineRule="auto"/>
              <w:rPr>
                <w:rFonts w:ascii="AQA Chevin Pro Medium" w:hAnsi="AQA Chevin Pro Medium"/>
                <w:sz w:val="20"/>
                <w:szCs w:val="20"/>
              </w:rPr>
            </w:pPr>
          </w:p>
          <w:p w:rsidR="000F0390" w:rsidRDefault="000F0390" w:rsidP="00387BCB">
            <w:pPr>
              <w:pStyle w:val="BodyAA"/>
              <w:spacing w:line="240" w:lineRule="auto"/>
              <w:rPr>
                <w:rFonts w:ascii="AQA Chevin Pro Medium" w:hAnsi="AQA Chevin Pro Medium"/>
                <w:sz w:val="20"/>
                <w:szCs w:val="20"/>
              </w:rPr>
            </w:pPr>
          </w:p>
          <w:p w:rsidR="009E426A" w:rsidRPr="006103C1" w:rsidRDefault="009E426A" w:rsidP="00387BCB">
            <w:pPr>
              <w:pStyle w:val="BodyAA"/>
              <w:spacing w:line="240" w:lineRule="auto"/>
              <w:rPr>
                <w:rFonts w:ascii="AQA Chevin Pro Medium" w:hAnsi="AQA Chevin Pro Medium"/>
                <w:sz w:val="20"/>
                <w:szCs w:val="20"/>
              </w:rPr>
            </w:pPr>
          </w:p>
          <w:p w:rsidR="0077118C" w:rsidRPr="006103C1" w:rsidRDefault="0077118C" w:rsidP="00387BCB">
            <w:pPr>
              <w:pStyle w:val="BodyAA"/>
              <w:spacing w:line="240" w:lineRule="auto"/>
              <w:rPr>
                <w:rFonts w:ascii="AQA Chevin Pro Medium" w:hAnsi="AQA Chevin Pro Medium"/>
                <w:sz w:val="20"/>
                <w:szCs w:val="20"/>
              </w:rPr>
            </w:pPr>
            <w:r w:rsidRPr="006103C1">
              <w:rPr>
                <w:rStyle w:val="NoneA"/>
                <w:rFonts w:ascii="AQA Chevin Pro Medium" w:hAnsi="AQA Chevin Pro Medium"/>
                <w:b/>
                <w:bCs/>
                <w:sz w:val="20"/>
                <w:szCs w:val="20"/>
              </w:rPr>
              <w:t>M5</w:t>
            </w:r>
            <w:r w:rsidRPr="006103C1">
              <w:rPr>
                <w:rStyle w:val="Hyperlink1"/>
                <w:rFonts w:ascii="AQA Chevin Pro Medium" w:hAnsi="AQA Chevin Pro Medium"/>
                <w:sz w:val="20"/>
                <w:szCs w:val="20"/>
              </w:rPr>
              <w:t xml:space="preserve"> </w:t>
            </w:r>
          </w:p>
          <w:p w:rsidR="0077118C" w:rsidRPr="006103C1" w:rsidRDefault="0077118C"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Carry out calculations that support:</w:t>
            </w:r>
          </w:p>
          <w:p w:rsidR="0077118C" w:rsidRPr="006103C1" w:rsidRDefault="0077118C" w:rsidP="00387BCB">
            <w:pPr>
              <w:pStyle w:val="BodyAA"/>
              <w:numPr>
                <w:ilvl w:val="0"/>
                <w:numId w:val="30"/>
              </w:numPr>
              <w:spacing w:line="240" w:lineRule="auto"/>
              <w:rPr>
                <w:rFonts w:ascii="AQA Chevin Pro Medium" w:hAnsi="AQA Chevin Pro Medium"/>
                <w:position w:val="-8"/>
                <w:sz w:val="20"/>
                <w:szCs w:val="20"/>
              </w:rPr>
            </w:pPr>
            <w:r w:rsidRPr="006103C1">
              <w:rPr>
                <w:rStyle w:val="NoneA"/>
                <w:rFonts w:ascii="AQA Chevin Pro Medium" w:hAnsi="AQA Chevin Pro Medium"/>
                <w:sz w:val="20"/>
                <w:szCs w:val="20"/>
              </w:rPr>
              <w:t>preparation of the standard solution</w:t>
            </w:r>
          </w:p>
          <w:p w:rsidR="0077118C" w:rsidRPr="006103C1" w:rsidRDefault="0077118C" w:rsidP="00387BCB">
            <w:pPr>
              <w:pStyle w:val="BodyAA"/>
              <w:numPr>
                <w:ilvl w:val="0"/>
                <w:numId w:val="31"/>
              </w:numPr>
              <w:spacing w:line="240" w:lineRule="auto"/>
              <w:rPr>
                <w:rFonts w:ascii="AQA Chevin Pro Medium" w:hAnsi="AQA Chevin Pro Medium"/>
                <w:position w:val="-8"/>
                <w:sz w:val="20"/>
                <w:szCs w:val="20"/>
              </w:rPr>
            </w:pPr>
            <w:r w:rsidRPr="006103C1">
              <w:rPr>
                <w:rStyle w:val="NoneA"/>
                <w:rFonts w:ascii="AQA Chevin Pro Medium" w:hAnsi="AQA Chevin Pro Medium"/>
                <w:sz w:val="20"/>
                <w:szCs w:val="20"/>
              </w:rPr>
              <w:t>the titration</w:t>
            </w:r>
          </w:p>
          <w:p w:rsidR="00200C4D" w:rsidRDefault="00200C4D" w:rsidP="00387BCB">
            <w:pPr>
              <w:pStyle w:val="BodyAA"/>
              <w:spacing w:line="240" w:lineRule="auto"/>
              <w:rPr>
                <w:rFonts w:ascii="AQA Chevin Pro Medium" w:hAnsi="AQA Chevin Pro Medium"/>
                <w:sz w:val="20"/>
                <w:szCs w:val="20"/>
              </w:rPr>
            </w:pPr>
          </w:p>
          <w:p w:rsidR="00675D77" w:rsidRPr="006103C1" w:rsidRDefault="00675D77" w:rsidP="00387BCB">
            <w:pPr>
              <w:pStyle w:val="BodyAA"/>
              <w:spacing w:line="240" w:lineRule="auto"/>
              <w:rPr>
                <w:rFonts w:ascii="AQA Chevin Pro Medium" w:hAnsi="AQA Chevin Pro Medium"/>
                <w:sz w:val="20"/>
                <w:szCs w:val="20"/>
              </w:rPr>
            </w:pPr>
          </w:p>
          <w:p w:rsidR="006F793E" w:rsidRPr="006B736D" w:rsidRDefault="006F793E" w:rsidP="00387BCB">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 xml:space="preserve">P10 </w:t>
            </w:r>
          </w:p>
          <w:p w:rsidR="006F793E" w:rsidRPr="006B736D" w:rsidRDefault="006F793E" w:rsidP="00387BCB">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 xml:space="preserve">In using experimental techniques: </w:t>
            </w:r>
          </w:p>
          <w:p w:rsidR="006F793E" w:rsidRPr="00200C4D" w:rsidRDefault="006F793E" w:rsidP="00387BCB">
            <w:pPr>
              <w:pStyle w:val="BodyAA"/>
              <w:numPr>
                <w:ilvl w:val="0"/>
                <w:numId w:val="1"/>
              </w:numPr>
              <w:spacing w:line="240" w:lineRule="auto"/>
              <w:rPr>
                <w:rFonts w:ascii="AQA Chevin Pro Medium" w:hAnsi="AQA Chevin Pro Medium"/>
                <w:position w:val="-8"/>
                <w:sz w:val="20"/>
                <w:szCs w:val="20"/>
              </w:rPr>
            </w:pPr>
            <w:r w:rsidRPr="006B736D">
              <w:rPr>
                <w:rStyle w:val="NoneA"/>
                <w:rFonts w:ascii="AQA Chevin Pro Medium" w:hAnsi="AQA Chevin Pro Medium"/>
                <w:sz w:val="20"/>
                <w:szCs w:val="20"/>
              </w:rPr>
              <w:t xml:space="preserve">safely use a range of </w:t>
            </w:r>
            <w:r w:rsidRPr="00200C4D">
              <w:rPr>
                <w:rStyle w:val="Hyperlink1"/>
                <w:rFonts w:ascii="AQA Chevin Pro Medium" w:hAnsi="AQA Chevin Pro Medium"/>
                <w:sz w:val="20"/>
                <w:szCs w:val="20"/>
              </w:rPr>
              <w:t>practical equipment and materials</w:t>
            </w:r>
          </w:p>
          <w:p w:rsidR="006F793E" w:rsidRPr="00E24F74" w:rsidRDefault="006F793E" w:rsidP="00387BCB">
            <w:pPr>
              <w:pStyle w:val="BodyAA"/>
              <w:numPr>
                <w:ilvl w:val="0"/>
                <w:numId w:val="2"/>
              </w:numPr>
              <w:spacing w:line="240" w:lineRule="auto"/>
              <w:ind w:left="181"/>
              <w:rPr>
                <w:rStyle w:val="NoneA"/>
                <w:rFonts w:ascii="AQA Chevin Pro Medium" w:hAnsi="AQA Chevin Pro Medium"/>
                <w:position w:val="-8"/>
                <w:sz w:val="20"/>
                <w:szCs w:val="20"/>
              </w:rPr>
            </w:pPr>
            <w:r w:rsidRPr="006B736D">
              <w:rPr>
                <w:rStyle w:val="NoneA"/>
                <w:rFonts w:ascii="AQA Chevin Pro Medium" w:hAnsi="AQA Chevin Pro Medium"/>
                <w:sz w:val="20"/>
                <w:szCs w:val="20"/>
              </w:rPr>
              <w:t>identify hazards</w:t>
            </w:r>
          </w:p>
          <w:p w:rsidR="006F793E" w:rsidRPr="00200C4D" w:rsidRDefault="006F793E" w:rsidP="00387BCB">
            <w:pPr>
              <w:pStyle w:val="BodyAA"/>
              <w:numPr>
                <w:ilvl w:val="0"/>
                <w:numId w:val="1"/>
              </w:numPr>
              <w:spacing w:line="240" w:lineRule="auto"/>
              <w:ind w:left="181"/>
              <w:rPr>
                <w:rFonts w:ascii="AQA Chevin Pro Medium" w:hAnsi="AQA Chevin Pro Medium"/>
                <w:position w:val="-8"/>
                <w:sz w:val="20"/>
                <w:szCs w:val="20"/>
              </w:rPr>
            </w:pPr>
            <w:r>
              <w:rPr>
                <w:rStyle w:val="NoneA"/>
                <w:rFonts w:ascii="AQA Chevin Pro Medium" w:hAnsi="AQA Chevin Pro Medium"/>
                <w:sz w:val="20"/>
                <w:szCs w:val="20"/>
              </w:rPr>
              <w:t xml:space="preserve">produce risk assessments for </w:t>
            </w:r>
            <w:r w:rsidRPr="00E24F74">
              <w:rPr>
                <w:rStyle w:val="NoneA"/>
                <w:rFonts w:ascii="AQA Chevin Pro Medium" w:hAnsi="AQA Chevin Pro Medium"/>
                <w:b/>
                <w:sz w:val="20"/>
                <w:szCs w:val="20"/>
              </w:rPr>
              <w:t>one</w:t>
            </w:r>
            <w:r>
              <w:rPr>
                <w:rStyle w:val="NoneA"/>
                <w:rFonts w:ascii="AQA Chevin Pro Medium" w:hAnsi="AQA Chevin Pro Medium"/>
                <w:sz w:val="20"/>
                <w:szCs w:val="20"/>
              </w:rPr>
              <w:t xml:space="preserve"> applied </w:t>
            </w:r>
            <w:r w:rsidR="008E02CB">
              <w:rPr>
                <w:rStyle w:val="NoneA"/>
                <w:rFonts w:ascii="AQA Chevin Pro Medium" w:hAnsi="AQA Chevin Pro Medium"/>
                <w:sz w:val="20"/>
                <w:szCs w:val="20"/>
              </w:rPr>
              <w:t>experimental</w:t>
            </w:r>
            <w:r w:rsidR="00200C4D">
              <w:rPr>
                <w:rStyle w:val="NoneA"/>
                <w:rFonts w:ascii="AQA Chevin Pro Medium" w:hAnsi="AQA Chevin Pro Medium"/>
                <w:position w:val="-8"/>
                <w:sz w:val="20"/>
                <w:szCs w:val="20"/>
              </w:rPr>
              <w:t xml:space="preserve"> </w:t>
            </w:r>
            <w:r w:rsidRPr="00200C4D">
              <w:rPr>
                <w:rStyle w:val="NoneA"/>
                <w:rFonts w:ascii="AQA Chevin Pro Medium" w:hAnsi="AQA Chevin Pro Medium"/>
                <w:sz w:val="20"/>
                <w:szCs w:val="20"/>
              </w:rPr>
              <w:t xml:space="preserve">technique from </w:t>
            </w:r>
            <w:r w:rsidRPr="00200C4D">
              <w:rPr>
                <w:rStyle w:val="NoneA"/>
                <w:rFonts w:ascii="AQA Chevin Pro Medium" w:hAnsi="AQA Chevin Pro Medium"/>
                <w:b/>
                <w:sz w:val="20"/>
                <w:szCs w:val="20"/>
              </w:rPr>
              <w:t>each</w:t>
            </w:r>
            <w:r w:rsidR="008E02CB" w:rsidRPr="00200C4D">
              <w:rPr>
                <w:rStyle w:val="NoneA"/>
                <w:rFonts w:ascii="AQA Chevin Pro Medium" w:hAnsi="AQA Chevin Pro Medium"/>
                <w:sz w:val="20"/>
                <w:szCs w:val="20"/>
              </w:rPr>
              <w:t xml:space="preserve"> of biology, </w:t>
            </w:r>
            <w:r w:rsidR="00BD5AA4" w:rsidRPr="00200C4D">
              <w:rPr>
                <w:rStyle w:val="NoneA"/>
                <w:rFonts w:ascii="AQA Chevin Pro Medium" w:hAnsi="AQA Chevin Pro Medium"/>
                <w:sz w:val="20"/>
                <w:szCs w:val="20"/>
              </w:rPr>
              <w:t>chemistry and physics</w:t>
            </w:r>
          </w:p>
          <w:p w:rsidR="0077118C" w:rsidRPr="006103C1" w:rsidRDefault="0077118C" w:rsidP="00387BCB">
            <w:pPr>
              <w:pStyle w:val="BodyAA"/>
              <w:spacing w:line="240" w:lineRule="auto"/>
              <w:ind w:left="180"/>
              <w:rPr>
                <w:rFonts w:ascii="AQA Chevin Pro Medium" w:hAnsi="AQA Chevin Pro Medium"/>
                <w:position w:val="-8"/>
                <w:sz w:val="20"/>
                <w:szCs w:val="20"/>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 xml:space="preserve">Completion of learner-led volumetric analysis </w:t>
            </w:r>
            <w:r w:rsidR="008E02CB">
              <w:rPr>
                <w:rStyle w:val="Hyperlink1"/>
                <w:rFonts w:ascii="AQA Chevin Pro Medium" w:hAnsi="AQA Chevin Pro Medium"/>
              </w:rPr>
              <w:t>practical.</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Risk assessment / order valid from previous session (</w:t>
            </w:r>
            <w:r w:rsidRPr="006103C1">
              <w:rPr>
                <w:rStyle w:val="NoneA"/>
                <w:rFonts w:ascii="AQA Chevin Pro Medium" w:hAnsi="AQA Chevin Pro Medium"/>
                <w:b/>
                <w:bCs/>
              </w:rPr>
              <w:t>P10</w:t>
            </w:r>
            <w:r w:rsidRPr="006103C1">
              <w:rPr>
                <w:rStyle w:val="Hyperlink1"/>
                <w:rFonts w:ascii="AQA Chevin Pro Medium" w:hAnsi="AQA Chevin Pro Medium"/>
              </w:rPr>
              <w:t>)</w:t>
            </w:r>
            <w:r w:rsidR="008E02CB">
              <w:rPr>
                <w:rStyle w:val="Hyperlink1"/>
                <w:rFonts w:ascii="AQA Chevin Pro Medium" w:hAnsi="AQA Chevin Pro Medium"/>
              </w:rPr>
              <w:t>.</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77118C"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r w:rsidRPr="006103C1">
              <w:rPr>
                <w:rStyle w:val="Hyperlink1"/>
                <w:rFonts w:ascii="AQA Chevin Pro Medium" w:hAnsi="AQA Chevin Pro Medium"/>
              </w:rPr>
              <w:t xml:space="preserve">Learner-led practical work for chosen volumetric analysis.  </w:t>
            </w:r>
          </w:p>
          <w:p w:rsidR="00200C4D" w:rsidRPr="006103C1" w:rsidRDefault="00200C4D"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Follow given procedures to obtain correct data (</w:t>
            </w:r>
            <w:r w:rsidRPr="006103C1">
              <w:rPr>
                <w:rStyle w:val="NoneA"/>
                <w:rFonts w:ascii="AQA Chevin Pro Medium" w:hAnsi="AQA Chevin Pro Medium"/>
                <w:b/>
                <w:bCs/>
              </w:rPr>
              <w:t>P5</w:t>
            </w:r>
            <w:r w:rsidRPr="006103C1">
              <w:rPr>
                <w:rStyle w:val="Hyperlink1"/>
                <w:rFonts w:ascii="AQA Chevin Pro Medium" w:hAnsi="AQA Chevin Pro Medium"/>
              </w:rPr>
              <w:t>)</w:t>
            </w:r>
            <w:r w:rsidR="008E02CB">
              <w:rPr>
                <w:rStyle w:val="Hyperlink1"/>
                <w:rFonts w:ascii="AQA Chevin Pro Medium" w:hAnsi="AQA Chevin Pro Medium"/>
              </w:rPr>
              <w:t>.</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NoneA"/>
                <w:rFonts w:ascii="AQA Chevin Pro Medium" w:eastAsia="Arial" w:hAnsi="AQA Chevin Pro Medium" w:cs="Arial"/>
              </w:rPr>
              <w:t>Tutor to introduce calculation relevant to the experiment.</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Record results and carry out calculations (</w:t>
            </w:r>
            <w:r w:rsidRPr="006103C1">
              <w:rPr>
                <w:rStyle w:val="NoneA"/>
                <w:rFonts w:ascii="AQA Chevin Pro Medium" w:hAnsi="AQA Chevin Pro Medium"/>
                <w:b/>
                <w:bCs/>
              </w:rPr>
              <w:t>M5</w:t>
            </w:r>
            <w:r w:rsidRPr="006103C1">
              <w:rPr>
                <w:rStyle w:val="Hyperlink1"/>
                <w:rFonts w:ascii="AQA Chevin Pro Medium" w:hAnsi="AQA Chevin Pro Medium"/>
              </w:rPr>
              <w:t>)</w:t>
            </w:r>
            <w:r w:rsidR="008E02CB">
              <w:rPr>
                <w:rStyle w:val="Hyperlink1"/>
                <w:rFonts w:ascii="AQA Chevin Pro Medium" w:hAnsi="AQA Chevin Pro Medium"/>
              </w:rPr>
              <w:t>.</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Give equation for the reaction.</w:t>
            </w:r>
          </w:p>
          <w:p w:rsidR="0077118C" w:rsidRPr="006103C1" w:rsidRDefault="00BD5AA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Pr>
                <w:rStyle w:val="Hyperlink1"/>
                <w:rFonts w:ascii="AQA Chevin Pro Medium" w:hAnsi="AQA Chevin Pro Medium"/>
              </w:rPr>
              <w:t>Links should be made to Unit 1, a</w:t>
            </w:r>
            <w:r w:rsidR="0077118C" w:rsidRPr="006103C1">
              <w:rPr>
                <w:rStyle w:val="Hyperlink1"/>
                <w:rFonts w:ascii="AQA Chevin Pro Medium" w:hAnsi="AQA Chevin Pro Medium"/>
              </w:rPr>
              <w:t>mount of substance.</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FF2D21"/>
                <w:u w:color="FF2D21"/>
              </w:rPr>
            </w:pPr>
            <w:r w:rsidRPr="006103C1">
              <w:rPr>
                <w:rStyle w:val="NoneA"/>
                <w:rFonts w:ascii="AQA Chevin Pro Medium" w:hAnsi="AQA Chevin Pro Medium"/>
                <w:b/>
                <w:bCs/>
                <w:color w:val="FF2D21"/>
                <w:u w:color="FF2D21"/>
              </w:rPr>
              <w:t>Stretch and challenge</w:t>
            </w:r>
            <w:r w:rsidRPr="006103C1">
              <w:rPr>
                <w:rStyle w:val="Hyperlink1"/>
                <w:rFonts w:ascii="AQA Chevin Pro Medium" w:hAnsi="AQA Chevin Pro Medium"/>
                <w:color w:val="FF2D21"/>
                <w:u w:color="FF2D21"/>
              </w:rPr>
              <w:t xml:space="preserve"> - procedure followed with no tutor help, results reproducible / accurate, correct units, identification of primary standards and correct stoichiometric equation for the reaction.</w:t>
            </w:r>
          </w:p>
          <w:p w:rsidR="0077118C" w:rsidRPr="006103C1" w:rsidRDefault="0077118C"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FF2600"/>
                <w:u w:color="FF2600"/>
              </w:rPr>
            </w:pPr>
          </w:p>
          <w:p w:rsidR="0077118C" w:rsidRPr="004F0243"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u w:val="single"/>
              </w:rPr>
            </w:pPr>
            <w:hyperlink r:id="rId32" w:history="1">
              <w:r w:rsidR="0077118C" w:rsidRPr="004F0243">
                <w:rPr>
                  <w:rStyle w:val="Hyperlink4"/>
                  <w:rFonts w:ascii="AQA Chevin Pro Medium" w:hAnsi="AQA Chevin Pro Medium"/>
                  <w:color w:val="auto"/>
                  <w:sz w:val="20"/>
                  <w:szCs w:val="20"/>
                </w:rPr>
                <w:t>http://chemistry.tutorvista.com/analytical-chemistry/volumetric-analysis.html</w:t>
              </w:r>
            </w:hyperlink>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6103C1" w:rsidRDefault="0077118C"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practical </w:t>
            </w:r>
            <w:r w:rsidR="00A33FC8">
              <w:rPr>
                <w:rStyle w:val="Hyperlink1"/>
                <w:rFonts w:ascii="AQA Chevin Pro Medium" w:hAnsi="AQA Chevin Pro Medium"/>
                <w:sz w:val="20"/>
                <w:szCs w:val="20"/>
              </w:rPr>
              <w:t>techniques</w:t>
            </w:r>
          </w:p>
          <w:p w:rsidR="0077118C" w:rsidRPr="006103C1" w:rsidRDefault="0077118C" w:rsidP="00387BCB">
            <w:pPr>
              <w:pStyle w:val="BodyB"/>
              <w:rPr>
                <w:rStyle w:val="Hyperlink1"/>
                <w:rFonts w:ascii="AQA Chevin Pro Medium" w:eastAsia="Arial" w:hAnsi="AQA Chevin Pro Medium" w:cs="Arial"/>
                <w:sz w:val="20"/>
                <w:szCs w:val="20"/>
              </w:rPr>
            </w:pPr>
          </w:p>
          <w:p w:rsidR="0077118C" w:rsidRPr="006103C1" w:rsidRDefault="0077118C"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risk </w:t>
            </w:r>
            <w:r w:rsidR="00A33FC8">
              <w:rPr>
                <w:rStyle w:val="Hyperlink1"/>
                <w:rFonts w:ascii="AQA Chevin Pro Medium" w:hAnsi="AQA Chevin Pro Medium"/>
                <w:sz w:val="20"/>
                <w:szCs w:val="20"/>
              </w:rPr>
              <w:t>assessments</w:t>
            </w:r>
          </w:p>
          <w:p w:rsidR="0077118C" w:rsidRPr="006103C1" w:rsidRDefault="0077118C" w:rsidP="00387BCB">
            <w:pPr>
              <w:pStyle w:val="BodyB"/>
              <w:rPr>
                <w:rStyle w:val="Hyperlink1"/>
                <w:rFonts w:ascii="AQA Chevin Pro Medium" w:eastAsia="Arial" w:hAnsi="AQA Chevin Pro Medium" w:cs="Arial"/>
                <w:sz w:val="20"/>
                <w:szCs w:val="20"/>
              </w:rPr>
            </w:pPr>
          </w:p>
          <w:p w:rsidR="0077118C" w:rsidRPr="006103C1" w:rsidRDefault="0077118C"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Accuracy of </w:t>
            </w:r>
            <w:r w:rsidR="00A33FC8">
              <w:rPr>
                <w:rStyle w:val="Hyperlink1"/>
                <w:rFonts w:ascii="AQA Chevin Pro Medium" w:hAnsi="AQA Chevin Pro Medium"/>
                <w:sz w:val="20"/>
                <w:szCs w:val="20"/>
              </w:rPr>
              <w:t>results</w:t>
            </w:r>
          </w:p>
          <w:p w:rsidR="0077118C" w:rsidRPr="006103C1" w:rsidRDefault="0077118C" w:rsidP="00387BCB">
            <w:pPr>
              <w:pStyle w:val="BodyB"/>
              <w:rPr>
                <w:rFonts w:ascii="AQA Chevin Pro Medium" w:hAnsi="AQA Chevin Pro Medium"/>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8C" w:rsidRPr="0001232A" w:rsidRDefault="0077118C" w:rsidP="00387BCB">
            <w:pPr>
              <w:pStyle w:val="BodyAA"/>
              <w:spacing w:line="240" w:lineRule="auto"/>
              <w:rPr>
                <w:rStyle w:val="NoneA"/>
                <w:rFonts w:ascii="AQA Chevin Pro Medium" w:hAnsi="AQA Chevin Pro Medium"/>
                <w:bCs/>
                <w:color w:val="EA8300"/>
                <w:sz w:val="20"/>
                <w:szCs w:val="20"/>
                <w:u w:color="EA8300"/>
              </w:rPr>
            </w:pPr>
            <w:r w:rsidRPr="0001232A">
              <w:rPr>
                <w:rStyle w:val="Hyperlink1"/>
                <w:rFonts w:ascii="AQA Chevin Pro Medium" w:hAnsi="AQA Chevin Pro Medium"/>
                <w:bCs/>
                <w:color w:val="EA8300"/>
                <w:sz w:val="20"/>
                <w:szCs w:val="20"/>
                <w:u w:color="EA8300"/>
              </w:rPr>
              <w:t>Practical skills and health and safety</w:t>
            </w:r>
          </w:p>
          <w:p w:rsidR="0077118C" w:rsidRPr="006103C1" w:rsidRDefault="0077118C" w:rsidP="00387BCB">
            <w:pPr>
              <w:pStyle w:val="BodyAA"/>
              <w:spacing w:line="240" w:lineRule="auto"/>
              <w:rPr>
                <w:rStyle w:val="Hyperlink1"/>
                <w:rFonts w:ascii="AQA Chevin Pro Medium" w:hAnsi="AQA Chevin Pro Medium"/>
                <w:b/>
                <w:bCs/>
                <w:sz w:val="20"/>
                <w:szCs w:val="20"/>
              </w:rPr>
            </w:pPr>
          </w:p>
          <w:p w:rsidR="0077118C" w:rsidRPr="0001232A" w:rsidRDefault="0077118C" w:rsidP="00387BCB">
            <w:pPr>
              <w:pStyle w:val="BodyAA"/>
              <w:spacing w:line="240" w:lineRule="auto"/>
              <w:rPr>
                <w:rStyle w:val="NoneA"/>
                <w:rFonts w:ascii="AQA Chevin Pro Medium" w:hAnsi="AQA Chevin Pro Medium"/>
                <w:bCs/>
                <w:color w:val="7030A0"/>
                <w:sz w:val="20"/>
                <w:szCs w:val="20"/>
                <w:u w:color="7030A0"/>
              </w:rPr>
            </w:pPr>
            <w:r w:rsidRPr="0001232A">
              <w:rPr>
                <w:rStyle w:val="Hyperlink1"/>
                <w:rFonts w:ascii="AQA Chevin Pro Medium" w:hAnsi="AQA Chevin Pro Medium"/>
                <w:bCs/>
                <w:color w:val="7030A0"/>
                <w:sz w:val="20"/>
                <w:szCs w:val="20"/>
                <w:u w:color="7030A0"/>
              </w:rPr>
              <w:t>Recording data and carrying out calculations</w:t>
            </w:r>
          </w:p>
          <w:p w:rsidR="0077118C" w:rsidRPr="006103C1" w:rsidRDefault="0077118C" w:rsidP="00387BCB">
            <w:pPr>
              <w:pStyle w:val="BodyAA"/>
              <w:spacing w:line="240" w:lineRule="auto"/>
              <w:rPr>
                <w:rStyle w:val="Hyperlink1"/>
                <w:rFonts w:ascii="AQA Chevin Pro Medium" w:hAnsi="AQA Chevin Pro Medium"/>
                <w:b/>
                <w:bCs/>
                <w:sz w:val="20"/>
                <w:szCs w:val="20"/>
              </w:rPr>
            </w:pPr>
          </w:p>
          <w:p w:rsidR="0077118C" w:rsidRPr="005363CD" w:rsidRDefault="0077118C" w:rsidP="00387BCB">
            <w:pPr>
              <w:pStyle w:val="BodyAA"/>
              <w:spacing w:line="240" w:lineRule="auto"/>
              <w:rPr>
                <w:rStyle w:val="Hyperlink1"/>
              </w:rPr>
            </w:pPr>
            <w:r w:rsidRPr="0001232A">
              <w:rPr>
                <w:rStyle w:val="Hyperlink1"/>
                <w:rFonts w:ascii="AQA Chevin Pro Medium" w:hAnsi="AQA Chevin Pro Medium"/>
                <w:bCs/>
                <w:color w:val="00B050"/>
                <w:sz w:val="20"/>
                <w:szCs w:val="20"/>
                <w:u w:color="00B050"/>
              </w:rPr>
              <w:t xml:space="preserve">Writing up report using correct </w:t>
            </w:r>
          </w:p>
          <w:p w:rsidR="0077118C" w:rsidRPr="005363CD" w:rsidRDefault="0077118C" w:rsidP="00387BCB">
            <w:pPr>
              <w:pStyle w:val="BodyAA"/>
              <w:spacing w:line="240" w:lineRule="auto"/>
              <w:rPr>
                <w:rStyle w:val="Hyperlink1"/>
              </w:rPr>
            </w:pPr>
            <w:r w:rsidRPr="0001232A">
              <w:rPr>
                <w:rStyle w:val="Hyperlink1"/>
                <w:rFonts w:ascii="AQA Chevin Pro Medium" w:hAnsi="AQA Chevin Pro Medium"/>
                <w:bCs/>
                <w:color w:val="00B050"/>
                <w:sz w:val="20"/>
                <w:szCs w:val="20"/>
                <w:u w:color="00B050"/>
              </w:rPr>
              <w:t xml:space="preserve">scientific </w:t>
            </w:r>
          </w:p>
          <w:p w:rsidR="0077118C" w:rsidRPr="006103C1" w:rsidRDefault="0077118C" w:rsidP="00387BCB">
            <w:pPr>
              <w:pStyle w:val="BodyAA"/>
              <w:spacing w:line="240" w:lineRule="auto"/>
              <w:rPr>
                <w:rFonts w:ascii="AQA Chevin Pro Medium" w:hAnsi="AQA Chevin Pro Medium"/>
                <w:sz w:val="20"/>
                <w:szCs w:val="20"/>
              </w:rPr>
            </w:pPr>
            <w:r w:rsidRPr="005363CD">
              <w:rPr>
                <w:rStyle w:val="Hyperlink1"/>
                <w:rFonts w:ascii="AQA Chevin Pro Medium" w:hAnsi="AQA Chevin Pro Medium"/>
                <w:bCs/>
                <w:color w:val="00B050"/>
                <w:sz w:val="20"/>
                <w:szCs w:val="20"/>
                <w:u w:color="00B050"/>
              </w:rPr>
              <w:t>terminology</w:t>
            </w:r>
          </w:p>
        </w:tc>
      </w:tr>
    </w:tbl>
    <w:p w:rsidR="00AF7323" w:rsidRDefault="00AF7323">
      <w:pPr>
        <w:pStyle w:val="BodyAA"/>
      </w:pPr>
    </w:p>
    <w:tbl>
      <w:tblPr>
        <w:tblpPr w:leftFromText="180" w:rightFromText="180" w:vertAnchor="text" w:horzAnchor="margin" w:tblpX="-130" w:tblpY="-572"/>
        <w:tblW w:w="148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06"/>
        <w:gridCol w:w="1610"/>
        <w:gridCol w:w="3695"/>
        <w:gridCol w:w="4242"/>
        <w:gridCol w:w="2373"/>
        <w:gridCol w:w="1985"/>
      </w:tblGrid>
      <w:tr w:rsidR="00B90CE6" w:rsidTr="000F0390">
        <w:trPr>
          <w:trHeight w:val="513"/>
        </w:trPr>
        <w:tc>
          <w:tcPr>
            <w:tcW w:w="9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B90CE6" w:rsidRPr="00B90CE6" w:rsidRDefault="00B90CE6"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lastRenderedPageBreak/>
              <w:t>Week</w:t>
            </w:r>
          </w:p>
        </w:tc>
        <w:tc>
          <w:tcPr>
            <w:tcW w:w="16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B90CE6" w:rsidRPr="00B90CE6" w:rsidRDefault="00B90CE6"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Specification reference</w:t>
            </w:r>
          </w:p>
        </w:tc>
        <w:tc>
          <w:tcPr>
            <w:tcW w:w="36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B90CE6" w:rsidRPr="00B90CE6" w:rsidRDefault="00B90CE6"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Key learning objectives</w:t>
            </w:r>
          </w:p>
        </w:tc>
        <w:tc>
          <w:tcPr>
            <w:tcW w:w="424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B90CE6" w:rsidRPr="00B90CE6" w:rsidRDefault="00B90CE6"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Learning activities and resources</w:t>
            </w:r>
          </w:p>
        </w:tc>
        <w:tc>
          <w:tcPr>
            <w:tcW w:w="23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B90CE6" w:rsidRPr="00B90CE6" w:rsidRDefault="00B90CE6"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B90CE6" w:rsidRPr="00B90CE6" w:rsidRDefault="00B90CE6"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Skills</w:t>
            </w:r>
          </w:p>
        </w:tc>
      </w:tr>
      <w:tr w:rsidR="00B90CE6" w:rsidTr="000F0390">
        <w:trPr>
          <w:trHeight w:val="6723"/>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0CE6" w:rsidRPr="006103C1" w:rsidRDefault="00B90CE6" w:rsidP="00387BCB">
            <w:pPr>
              <w:pStyle w:val="BodyAA"/>
              <w:spacing w:line="240" w:lineRule="auto"/>
              <w:jc w:val="center"/>
              <w:rPr>
                <w:rFonts w:ascii="AQA Chevin Pro Medium" w:hAnsi="AQA Chevin Pro Medium"/>
                <w:sz w:val="20"/>
                <w:szCs w:val="20"/>
              </w:rPr>
            </w:pPr>
            <w:r w:rsidRPr="006103C1">
              <w:rPr>
                <w:rStyle w:val="Hyperlink1"/>
                <w:rFonts w:ascii="AQA Chevin Pro Medium" w:hAnsi="AQA Chevin Pro Medium"/>
                <w:sz w:val="20"/>
                <w:szCs w:val="20"/>
              </w:rPr>
              <w:t>14</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0CE6" w:rsidRPr="007508E6" w:rsidRDefault="00B90CE6" w:rsidP="00387BCB">
            <w:pPr>
              <w:pStyle w:val="BodyBA"/>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PO2(a)</w:t>
            </w:r>
          </w:p>
          <w:p w:rsidR="00B90CE6" w:rsidRPr="007508E6" w:rsidRDefault="00B90CE6"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Demonstrate applied experimental techniques chemistry: volumetric analysis</w:t>
            </w:r>
          </w:p>
          <w:p w:rsidR="00B90CE6" w:rsidRPr="007508E6" w:rsidRDefault="00B90CE6" w:rsidP="00387BCB">
            <w:pPr>
              <w:pStyle w:val="BodyBA"/>
              <w:jc w:val="center"/>
              <w:rPr>
                <w:rFonts w:ascii="AQA Chevin Pro Medium" w:eastAsia="Arial" w:hAnsi="AQA Chevin Pro Medium" w:cs="Arial"/>
                <w:bCs/>
                <w:sz w:val="20"/>
                <w:szCs w:val="20"/>
              </w:rPr>
            </w:pPr>
          </w:p>
          <w:p w:rsidR="00B90CE6" w:rsidRPr="007508E6" w:rsidRDefault="00B90CE6" w:rsidP="00387BCB">
            <w:pPr>
              <w:pStyle w:val="BodyB"/>
              <w:jc w:val="center"/>
              <w:rPr>
                <w:rStyle w:val="Hyperlink1"/>
                <w:rFonts w:ascii="AQA Chevin Pro Medium" w:eastAsia="Arial" w:hAnsi="AQA Chevin Pro Medium" w:cs="Arial"/>
                <w:bCs/>
                <w:sz w:val="20"/>
                <w:szCs w:val="20"/>
              </w:rPr>
            </w:pPr>
          </w:p>
          <w:p w:rsidR="00B90CE6" w:rsidRPr="007508E6" w:rsidRDefault="00B90CE6"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Hyperlink1"/>
                <w:rFonts w:ascii="AQA Chevin Pro Medium" w:eastAsia="Arial" w:hAnsi="AQA Chevin Pro Medium" w:cs="Arial"/>
                <w:bCs/>
              </w:rPr>
            </w:pPr>
          </w:p>
          <w:p w:rsidR="00B90CE6" w:rsidRPr="007508E6" w:rsidRDefault="00B90CE6"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Hyperlink1"/>
                <w:rFonts w:ascii="AQA Chevin Pro Medium" w:eastAsia="Arial" w:hAnsi="AQA Chevin Pro Medium" w:cs="Arial"/>
                <w:bCs/>
              </w:rPr>
            </w:pPr>
          </w:p>
          <w:p w:rsidR="00B90CE6" w:rsidRDefault="00B90CE6"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bCs/>
              </w:rPr>
            </w:pPr>
          </w:p>
          <w:p w:rsidR="00BD5AA4" w:rsidRDefault="00BD5AA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bCs/>
              </w:rPr>
            </w:pPr>
          </w:p>
          <w:p w:rsidR="00BD5AA4" w:rsidRDefault="00BD5AA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bCs/>
              </w:rPr>
            </w:pPr>
          </w:p>
          <w:p w:rsidR="00BD5AA4" w:rsidRDefault="00BD5AA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bCs/>
              </w:rPr>
            </w:pPr>
          </w:p>
          <w:p w:rsidR="00BD5AA4" w:rsidRDefault="00BD5AA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bCs/>
              </w:rPr>
            </w:pPr>
          </w:p>
          <w:p w:rsidR="00BD5AA4" w:rsidRPr="007508E6" w:rsidRDefault="00BD5AA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bCs/>
              </w:rPr>
            </w:pPr>
          </w:p>
          <w:p w:rsidR="00B90CE6" w:rsidRPr="007508E6" w:rsidRDefault="00B90CE6"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B90CE6" w:rsidRPr="006103C1" w:rsidRDefault="00B90CE6" w:rsidP="00387BCB">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0CE6" w:rsidRPr="006103C1" w:rsidRDefault="00B90CE6" w:rsidP="00387BCB">
            <w:pPr>
              <w:pStyle w:val="BodyAA"/>
              <w:spacing w:line="240" w:lineRule="auto"/>
              <w:rPr>
                <w:rStyle w:val="NoneA"/>
                <w:rFonts w:ascii="AQA Chevin Pro Medium" w:hAnsi="AQA Chevin Pro Medium"/>
                <w:sz w:val="20"/>
                <w:szCs w:val="20"/>
              </w:rPr>
            </w:pPr>
            <w:r w:rsidRPr="006103C1">
              <w:rPr>
                <w:rStyle w:val="NoneA"/>
                <w:rFonts w:ascii="AQA Chevin Pro Medium" w:hAnsi="AQA Chevin Pro Medium"/>
                <w:b/>
                <w:bCs/>
                <w:sz w:val="20"/>
                <w:szCs w:val="20"/>
              </w:rPr>
              <w:t>M5</w:t>
            </w:r>
            <w:r w:rsidRPr="006103C1">
              <w:rPr>
                <w:rStyle w:val="Hyperlink1"/>
                <w:rFonts w:ascii="AQA Chevin Pro Medium" w:hAnsi="AQA Chevin Pro Medium"/>
                <w:sz w:val="20"/>
                <w:szCs w:val="20"/>
              </w:rPr>
              <w:t xml:space="preserve"> </w:t>
            </w:r>
          </w:p>
          <w:p w:rsidR="00B90CE6" w:rsidRPr="006103C1" w:rsidRDefault="00B90CE6" w:rsidP="00387BCB">
            <w:pPr>
              <w:pStyle w:val="BodyAA"/>
              <w:spacing w:line="240" w:lineRule="auto"/>
              <w:rPr>
                <w:rStyle w:val="NoneA"/>
                <w:rFonts w:ascii="AQA Chevin Pro Medium" w:hAnsi="AQA Chevin Pro Medium"/>
                <w:sz w:val="20"/>
                <w:szCs w:val="20"/>
              </w:rPr>
            </w:pPr>
            <w:r w:rsidRPr="006103C1">
              <w:rPr>
                <w:rStyle w:val="Hyperlink1"/>
                <w:rFonts w:ascii="AQA Chevin Pro Medium" w:hAnsi="AQA Chevin Pro Medium"/>
                <w:sz w:val="20"/>
                <w:szCs w:val="20"/>
              </w:rPr>
              <w:t>Carry out calculations that support:</w:t>
            </w:r>
          </w:p>
          <w:p w:rsidR="00B90CE6" w:rsidRPr="006103C1" w:rsidRDefault="00B90CE6" w:rsidP="00387BCB">
            <w:pPr>
              <w:pStyle w:val="BodyAA"/>
              <w:numPr>
                <w:ilvl w:val="0"/>
                <w:numId w:val="35"/>
              </w:numPr>
              <w:spacing w:line="240" w:lineRule="auto"/>
              <w:rPr>
                <w:rStyle w:val="NoneA"/>
                <w:rFonts w:ascii="AQA Chevin Pro Medium" w:hAnsi="AQA Chevin Pro Medium"/>
                <w:position w:val="-8"/>
                <w:sz w:val="20"/>
                <w:szCs w:val="20"/>
              </w:rPr>
            </w:pPr>
            <w:r w:rsidRPr="006103C1">
              <w:rPr>
                <w:rStyle w:val="NoneA"/>
                <w:rFonts w:ascii="AQA Chevin Pro Medium" w:hAnsi="AQA Chevin Pro Medium"/>
                <w:sz w:val="20"/>
                <w:szCs w:val="20"/>
              </w:rPr>
              <w:t>preparation of the standard solution</w:t>
            </w:r>
          </w:p>
          <w:p w:rsidR="00B90CE6" w:rsidRPr="006103C1" w:rsidRDefault="00B90CE6" w:rsidP="00387BCB">
            <w:pPr>
              <w:pStyle w:val="BodyAA"/>
              <w:numPr>
                <w:ilvl w:val="0"/>
                <w:numId w:val="36"/>
              </w:numPr>
              <w:spacing w:line="240" w:lineRule="auto"/>
              <w:rPr>
                <w:rStyle w:val="NoneA"/>
                <w:rFonts w:ascii="AQA Chevin Pro Medium" w:hAnsi="AQA Chevin Pro Medium"/>
                <w:position w:val="-8"/>
                <w:sz w:val="20"/>
                <w:szCs w:val="20"/>
              </w:rPr>
            </w:pPr>
            <w:r w:rsidRPr="006103C1">
              <w:rPr>
                <w:rStyle w:val="NoneA"/>
                <w:rFonts w:ascii="AQA Chevin Pro Medium" w:hAnsi="AQA Chevin Pro Medium"/>
                <w:sz w:val="20"/>
                <w:szCs w:val="20"/>
              </w:rPr>
              <w:t>the titration</w:t>
            </w:r>
          </w:p>
          <w:p w:rsidR="00B90CE6" w:rsidRDefault="00B90CE6" w:rsidP="00387BCB">
            <w:pPr>
              <w:pStyle w:val="BodyAA"/>
              <w:spacing w:line="240" w:lineRule="auto"/>
              <w:rPr>
                <w:rStyle w:val="Hyperlink1"/>
                <w:rFonts w:ascii="AQA Chevin Pro Medium" w:hAnsi="AQA Chevin Pro Medium"/>
                <w:sz w:val="20"/>
                <w:szCs w:val="20"/>
              </w:rPr>
            </w:pPr>
          </w:p>
          <w:p w:rsidR="00B45E94" w:rsidRDefault="00B45E94" w:rsidP="00387BCB">
            <w:pPr>
              <w:pStyle w:val="BodyAA"/>
              <w:spacing w:line="240" w:lineRule="auto"/>
              <w:rPr>
                <w:rStyle w:val="Hyperlink1"/>
                <w:rFonts w:ascii="AQA Chevin Pro Medium" w:hAnsi="AQA Chevin Pro Medium"/>
                <w:sz w:val="20"/>
                <w:szCs w:val="20"/>
              </w:rPr>
            </w:pPr>
          </w:p>
          <w:p w:rsidR="00B45E94" w:rsidRDefault="00B45E94" w:rsidP="00387BCB">
            <w:pPr>
              <w:pStyle w:val="BodyAA"/>
              <w:spacing w:line="240" w:lineRule="auto"/>
              <w:rPr>
                <w:rStyle w:val="Hyperlink1"/>
                <w:rFonts w:ascii="AQA Chevin Pro Medium" w:hAnsi="AQA Chevin Pro Medium"/>
                <w:sz w:val="20"/>
                <w:szCs w:val="20"/>
              </w:rPr>
            </w:pPr>
          </w:p>
          <w:p w:rsidR="00B45E94" w:rsidRDefault="00B45E94" w:rsidP="00387BCB">
            <w:pPr>
              <w:pStyle w:val="BodyAA"/>
              <w:spacing w:line="240" w:lineRule="auto"/>
              <w:rPr>
                <w:rStyle w:val="Hyperlink1"/>
                <w:rFonts w:ascii="AQA Chevin Pro Medium" w:hAnsi="AQA Chevin Pro Medium"/>
                <w:sz w:val="20"/>
                <w:szCs w:val="20"/>
              </w:rPr>
            </w:pPr>
          </w:p>
          <w:p w:rsidR="00B45E94" w:rsidRDefault="00B45E94" w:rsidP="00387BCB">
            <w:pPr>
              <w:pStyle w:val="BodyAA"/>
              <w:spacing w:line="240" w:lineRule="auto"/>
              <w:rPr>
                <w:rStyle w:val="Hyperlink1"/>
                <w:rFonts w:ascii="AQA Chevin Pro Medium" w:hAnsi="AQA Chevin Pro Medium"/>
                <w:sz w:val="20"/>
                <w:szCs w:val="20"/>
              </w:rPr>
            </w:pPr>
          </w:p>
          <w:p w:rsidR="000F0390" w:rsidRDefault="000F0390" w:rsidP="00387BCB">
            <w:pPr>
              <w:pStyle w:val="BodyAA"/>
              <w:spacing w:line="240" w:lineRule="auto"/>
              <w:rPr>
                <w:rStyle w:val="Hyperlink1"/>
                <w:rFonts w:ascii="AQA Chevin Pro Medium" w:hAnsi="AQA Chevin Pro Medium"/>
                <w:sz w:val="20"/>
                <w:szCs w:val="20"/>
              </w:rPr>
            </w:pPr>
          </w:p>
          <w:p w:rsidR="000F0390" w:rsidRDefault="000F0390" w:rsidP="00387BCB">
            <w:pPr>
              <w:pStyle w:val="BodyAA"/>
              <w:spacing w:line="240" w:lineRule="auto"/>
              <w:rPr>
                <w:rStyle w:val="Hyperlink1"/>
                <w:rFonts w:ascii="AQA Chevin Pro Medium" w:hAnsi="AQA Chevin Pro Medium"/>
                <w:sz w:val="20"/>
                <w:szCs w:val="20"/>
              </w:rPr>
            </w:pPr>
          </w:p>
          <w:p w:rsidR="000F0390" w:rsidRDefault="000F0390" w:rsidP="00387BCB">
            <w:pPr>
              <w:pStyle w:val="BodyAA"/>
              <w:spacing w:line="240" w:lineRule="auto"/>
              <w:rPr>
                <w:rStyle w:val="Hyperlink1"/>
                <w:rFonts w:ascii="AQA Chevin Pro Medium" w:hAnsi="AQA Chevin Pro Medium"/>
                <w:sz w:val="20"/>
                <w:szCs w:val="20"/>
              </w:rPr>
            </w:pPr>
          </w:p>
          <w:p w:rsidR="00B45E94" w:rsidRPr="006103C1" w:rsidRDefault="00B45E94" w:rsidP="00387BCB">
            <w:pPr>
              <w:pStyle w:val="BodyAA"/>
              <w:spacing w:line="240" w:lineRule="auto"/>
              <w:rPr>
                <w:rStyle w:val="Hyperlink1"/>
                <w:rFonts w:ascii="AQA Chevin Pro Medium" w:hAnsi="AQA Chevin Pro Medium"/>
                <w:sz w:val="20"/>
                <w:szCs w:val="20"/>
              </w:rPr>
            </w:pPr>
          </w:p>
          <w:p w:rsidR="00B90CE6" w:rsidRPr="006103C1" w:rsidRDefault="00B90CE6" w:rsidP="00387BCB">
            <w:pPr>
              <w:pStyle w:val="BodyAA"/>
              <w:spacing w:line="240" w:lineRule="auto"/>
              <w:rPr>
                <w:rStyle w:val="NoneA"/>
                <w:rFonts w:ascii="AQA Chevin Pro Medium" w:hAnsi="AQA Chevin Pro Medium"/>
                <w:b/>
                <w:bCs/>
                <w:sz w:val="20"/>
                <w:szCs w:val="20"/>
              </w:rPr>
            </w:pPr>
            <w:r w:rsidRPr="006103C1">
              <w:rPr>
                <w:rStyle w:val="Hyperlink1"/>
                <w:rFonts w:ascii="AQA Chevin Pro Medium" w:hAnsi="AQA Chevin Pro Medium"/>
                <w:b/>
                <w:bCs/>
                <w:sz w:val="20"/>
                <w:szCs w:val="20"/>
              </w:rPr>
              <w:t>D3</w:t>
            </w:r>
          </w:p>
          <w:p w:rsidR="00B90CE6" w:rsidRPr="006103C1" w:rsidRDefault="00B90CE6"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 xml:space="preserve">Explore how the technique is used in industry, with </w:t>
            </w:r>
            <w:r w:rsidR="008E02CB">
              <w:rPr>
                <w:rStyle w:val="Hyperlink1"/>
                <w:rFonts w:ascii="AQA Chevin Pro Medium" w:hAnsi="AQA Chevin Pro Medium"/>
                <w:sz w:val="20"/>
                <w:szCs w:val="20"/>
              </w:rPr>
              <w:t>reference</w:t>
            </w:r>
            <w:r w:rsidR="00675D77">
              <w:rPr>
                <w:rStyle w:val="NoneA"/>
                <w:rFonts w:ascii="AQA Chevin Pro Medium" w:hAnsi="AQA Chevin Pro Medium"/>
                <w:sz w:val="20"/>
                <w:szCs w:val="20"/>
              </w:rPr>
              <w:t xml:space="preserve"> </w:t>
            </w:r>
            <w:r w:rsidRPr="006103C1">
              <w:rPr>
                <w:rStyle w:val="Hyperlink1"/>
                <w:rFonts w:ascii="AQA Chevin Pro Medium" w:hAnsi="AQA Chevin Pro Medium"/>
                <w:sz w:val="20"/>
                <w:szCs w:val="20"/>
              </w:rPr>
              <w:t>to accuracy and precision a</w:t>
            </w:r>
            <w:r w:rsidR="00BD5AA4">
              <w:rPr>
                <w:rStyle w:val="Hyperlink1"/>
                <w:rFonts w:ascii="AQA Chevin Pro Medium" w:hAnsi="AQA Chevin Pro Medium"/>
                <w:sz w:val="20"/>
                <w:szCs w:val="20"/>
              </w:rPr>
              <w:t>nd the use of primary standards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0CE6" w:rsidRPr="006103C1" w:rsidRDefault="00B90CE6"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NoneA"/>
                <w:rFonts w:ascii="AQA Chevin Pro Medium" w:eastAsia="Arial" w:hAnsi="AQA Chevin Pro Medium" w:cs="Arial"/>
              </w:rPr>
              <w:t>Tutor to introduce calculation relevant to the experiment.</w:t>
            </w:r>
          </w:p>
          <w:p w:rsidR="00B90CE6" w:rsidRPr="006103C1" w:rsidRDefault="00B90CE6"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Record results and carry out calculations (</w:t>
            </w:r>
            <w:r w:rsidRPr="006103C1">
              <w:rPr>
                <w:rStyle w:val="NoneA"/>
                <w:rFonts w:ascii="AQA Chevin Pro Medium" w:hAnsi="AQA Chevin Pro Medium"/>
                <w:b/>
                <w:bCs/>
              </w:rPr>
              <w:t>M5</w:t>
            </w:r>
            <w:r w:rsidRPr="006103C1">
              <w:rPr>
                <w:rStyle w:val="Hyperlink1"/>
                <w:rFonts w:ascii="AQA Chevin Pro Medium" w:hAnsi="AQA Chevin Pro Medium"/>
              </w:rPr>
              <w:t>)</w:t>
            </w:r>
            <w:r w:rsidR="008E02CB">
              <w:rPr>
                <w:rStyle w:val="Hyperlink1"/>
                <w:rFonts w:ascii="AQA Chevin Pro Medium" w:hAnsi="AQA Chevin Pro Medium"/>
              </w:rPr>
              <w:t>.</w:t>
            </w:r>
          </w:p>
          <w:p w:rsidR="00B90CE6" w:rsidRPr="006103C1" w:rsidRDefault="00B90CE6"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Give equation for the reaction.</w:t>
            </w:r>
          </w:p>
          <w:p w:rsidR="008E02CB" w:rsidRDefault="00B90CE6"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r w:rsidRPr="006103C1">
              <w:rPr>
                <w:rStyle w:val="Hyperlink1"/>
                <w:rFonts w:ascii="AQA Chevin Pro Medium" w:hAnsi="AQA Chevin Pro Medium"/>
              </w:rPr>
              <w:t>Links should be mad</w:t>
            </w:r>
            <w:r w:rsidR="00BD5AA4">
              <w:rPr>
                <w:rStyle w:val="Hyperlink1"/>
                <w:rFonts w:ascii="AQA Chevin Pro Medium" w:hAnsi="AQA Chevin Pro Medium"/>
              </w:rPr>
              <w:t>e to Unit 1, a</w:t>
            </w:r>
            <w:r w:rsidR="008E02CB">
              <w:rPr>
                <w:rStyle w:val="Hyperlink1"/>
                <w:rFonts w:ascii="AQA Chevin Pro Medium" w:hAnsi="AQA Chevin Pro Medium"/>
              </w:rPr>
              <w:t>mount of substance.</w:t>
            </w:r>
          </w:p>
          <w:p w:rsidR="00B90CE6" w:rsidRPr="006103C1" w:rsidRDefault="008E02CB"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Pr>
                <w:rStyle w:val="Hyperlink1"/>
                <w:rFonts w:ascii="AQA Chevin Pro Medium" w:hAnsi="AQA Chevin Pro Medium"/>
              </w:rPr>
              <w:t>Learner-led work:</w:t>
            </w:r>
          </w:p>
          <w:p w:rsidR="00B90CE6" w:rsidRPr="006103C1" w:rsidRDefault="00B90CE6" w:rsidP="00387BCB">
            <w:pPr>
              <w:pStyle w:val="TableStyle2A"/>
              <w:numPr>
                <w:ilvl w:val="0"/>
                <w:numId w:val="37"/>
              </w:numPr>
              <w:rPr>
                <w:rStyle w:val="NoneA"/>
                <w:rFonts w:ascii="AQA Chevin Pro Medium" w:eastAsia="Arial" w:hAnsi="AQA Chevin Pro Medium" w:cs="Arial"/>
              </w:rPr>
            </w:pPr>
            <w:r w:rsidRPr="006103C1">
              <w:rPr>
                <w:rStyle w:val="Hyperlink1"/>
                <w:rFonts w:ascii="AQA Chevin Pro Medium" w:hAnsi="AQA Chevin Pro Medium"/>
              </w:rPr>
              <w:t>correctly record data</w:t>
            </w:r>
          </w:p>
          <w:p w:rsidR="00B90CE6" w:rsidRPr="006103C1" w:rsidRDefault="00B90CE6" w:rsidP="00387BCB">
            <w:pPr>
              <w:pStyle w:val="TableStyle2A"/>
              <w:numPr>
                <w:ilvl w:val="0"/>
                <w:numId w:val="38"/>
              </w:numPr>
              <w:rPr>
                <w:rStyle w:val="NoneA"/>
                <w:rFonts w:ascii="AQA Chevin Pro Medium" w:eastAsia="Arial" w:hAnsi="AQA Chevin Pro Medium" w:cs="Arial"/>
              </w:rPr>
            </w:pPr>
            <w:r w:rsidRPr="006103C1">
              <w:rPr>
                <w:rStyle w:val="Hyperlink1"/>
                <w:rFonts w:ascii="AQA Chevin Pro Medium" w:hAnsi="AQA Chevin Pro Medium"/>
              </w:rPr>
              <w:t>carry out calculations</w:t>
            </w:r>
          </w:p>
          <w:p w:rsidR="00B90CE6" w:rsidRPr="006103C1" w:rsidRDefault="00B90CE6" w:rsidP="00387BCB">
            <w:pPr>
              <w:pStyle w:val="TableStyle2A"/>
              <w:numPr>
                <w:ilvl w:val="0"/>
                <w:numId w:val="39"/>
              </w:numPr>
              <w:rPr>
                <w:rStyle w:val="NoneA"/>
                <w:rFonts w:ascii="AQA Chevin Pro Medium" w:eastAsia="Arial" w:hAnsi="AQA Chevin Pro Medium" w:cs="Arial"/>
              </w:rPr>
            </w:pPr>
            <w:r w:rsidRPr="006103C1">
              <w:rPr>
                <w:rStyle w:val="Hyperlink1"/>
                <w:rFonts w:ascii="AQA Chevin Pro Medium" w:hAnsi="AQA Chevin Pro Medium"/>
              </w:rPr>
              <w:t>work out correct equations (</w:t>
            </w:r>
            <w:r w:rsidRPr="006103C1">
              <w:rPr>
                <w:rStyle w:val="NoneA"/>
                <w:rFonts w:ascii="AQA Chevin Pro Medium" w:hAnsi="AQA Chevin Pro Medium"/>
                <w:b/>
                <w:bCs/>
              </w:rPr>
              <w:t>M5</w:t>
            </w:r>
            <w:r w:rsidRPr="006103C1">
              <w:rPr>
                <w:rStyle w:val="Hyperlink1"/>
                <w:rFonts w:ascii="AQA Chevin Pro Medium" w:hAnsi="AQA Chevin Pro Medium"/>
              </w:rPr>
              <w:t>)</w:t>
            </w:r>
            <w:r w:rsidR="008E02CB">
              <w:rPr>
                <w:rStyle w:val="Hyperlink1"/>
                <w:rFonts w:ascii="AQA Chevin Pro Medium" w:hAnsi="AQA Chevin Pro Medium"/>
              </w:rPr>
              <w:t>.</w:t>
            </w:r>
          </w:p>
          <w:p w:rsidR="00B90CE6" w:rsidRPr="006103C1" w:rsidRDefault="00B90CE6" w:rsidP="00387BCB">
            <w:pPr>
              <w:pStyle w:val="TableStyle2A"/>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rPr>
                <w:rStyle w:val="Hyperlink1"/>
                <w:rFonts w:ascii="AQA Chevin Pro Medium" w:eastAsia="Arial" w:hAnsi="AQA Chevin Pro Medium" w:cs="Arial"/>
              </w:rPr>
            </w:pPr>
          </w:p>
          <w:p w:rsidR="00B90CE6" w:rsidRPr="006103C1" w:rsidRDefault="00B90CE6"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Check the above from the previous session.</w:t>
            </w:r>
          </w:p>
          <w:p w:rsidR="00B90CE6" w:rsidRPr="006103C1" w:rsidRDefault="00B90CE6"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B90CE6" w:rsidRPr="006103C1" w:rsidRDefault="00B90CE6"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Research into:</w:t>
            </w:r>
          </w:p>
          <w:p w:rsidR="00B90CE6" w:rsidRPr="006103C1" w:rsidRDefault="00B90CE6" w:rsidP="00387BCB">
            <w:pPr>
              <w:pStyle w:val="TableStyle2A"/>
              <w:numPr>
                <w:ilvl w:val="0"/>
                <w:numId w:val="40"/>
              </w:numPr>
              <w:rPr>
                <w:rStyle w:val="NoneA"/>
                <w:rFonts w:ascii="AQA Chevin Pro Medium" w:eastAsia="Arial" w:hAnsi="AQA Chevin Pro Medium" w:cs="Arial"/>
              </w:rPr>
            </w:pPr>
            <w:r w:rsidRPr="006103C1">
              <w:rPr>
                <w:rStyle w:val="Hyperlink1"/>
                <w:rFonts w:ascii="AQA Chevin Pro Medium" w:hAnsi="AQA Chevin Pro Medium"/>
              </w:rPr>
              <w:t xml:space="preserve">uses in industry for the volumetric analysis </w:t>
            </w:r>
          </w:p>
          <w:p w:rsidR="00B90CE6" w:rsidRPr="006103C1" w:rsidRDefault="00B90CE6" w:rsidP="00387BCB">
            <w:pPr>
              <w:pStyle w:val="TableStyle2A"/>
              <w:numPr>
                <w:ilvl w:val="0"/>
                <w:numId w:val="41"/>
              </w:numPr>
              <w:rPr>
                <w:rStyle w:val="Hyperlink1"/>
                <w:rFonts w:ascii="AQA Chevin Pro Medium" w:eastAsia="Arial" w:hAnsi="AQA Chevin Pro Medium" w:cs="Arial"/>
              </w:rPr>
            </w:pPr>
            <w:r w:rsidRPr="006103C1">
              <w:rPr>
                <w:rStyle w:val="Hyperlink1"/>
                <w:rFonts w:ascii="AQA Chevin Pro Medium" w:hAnsi="AQA Chevin Pro Medium"/>
              </w:rPr>
              <w:t>use of primary standard solutions and indicators</w:t>
            </w:r>
          </w:p>
          <w:p w:rsidR="00B90CE6" w:rsidRPr="006103C1" w:rsidRDefault="008E02CB" w:rsidP="00387BCB">
            <w:pPr>
              <w:pStyle w:val="TableStyle2A"/>
              <w:numPr>
                <w:ilvl w:val="0"/>
                <w:numId w:val="41"/>
              </w:numPr>
              <w:rPr>
                <w:rStyle w:val="Hyperlink1"/>
                <w:rFonts w:ascii="AQA Chevin Pro Medium" w:eastAsia="Arial" w:hAnsi="AQA Chevin Pro Medium" w:cs="Arial"/>
              </w:rPr>
            </w:pPr>
            <w:r>
              <w:rPr>
                <w:rStyle w:val="Hyperlink1"/>
                <w:rFonts w:ascii="AQA Chevin Pro Medium" w:hAnsi="AQA Chevin Pro Medium"/>
              </w:rPr>
              <w:t>w</w:t>
            </w:r>
            <w:r w:rsidR="00B90CE6" w:rsidRPr="006103C1">
              <w:rPr>
                <w:rStyle w:val="Hyperlink1"/>
                <w:rFonts w:ascii="AQA Chevin Pro Medium" w:hAnsi="AQA Chevin Pro Medium"/>
              </w:rPr>
              <w:t>hat is accuracy?</w:t>
            </w:r>
          </w:p>
          <w:p w:rsidR="00B90CE6" w:rsidRPr="006103C1" w:rsidRDefault="008E02CB" w:rsidP="00387BCB">
            <w:pPr>
              <w:pStyle w:val="TableStyle2A"/>
              <w:numPr>
                <w:ilvl w:val="0"/>
                <w:numId w:val="41"/>
              </w:numPr>
              <w:rPr>
                <w:rStyle w:val="Hyperlink1"/>
                <w:rFonts w:ascii="AQA Chevin Pro Medium" w:eastAsia="Arial" w:hAnsi="AQA Chevin Pro Medium" w:cs="Arial"/>
              </w:rPr>
            </w:pPr>
            <w:r>
              <w:rPr>
                <w:rStyle w:val="Hyperlink1"/>
                <w:rFonts w:ascii="AQA Chevin Pro Medium" w:hAnsi="AQA Chevin Pro Medium"/>
              </w:rPr>
              <w:t>w</w:t>
            </w:r>
            <w:r w:rsidR="00B90CE6" w:rsidRPr="006103C1">
              <w:rPr>
                <w:rStyle w:val="Hyperlink1"/>
                <w:rFonts w:ascii="AQA Chevin Pro Medium" w:hAnsi="AQA Chevin Pro Medium"/>
              </w:rPr>
              <w:t>hat is precision?</w:t>
            </w:r>
          </w:p>
          <w:p w:rsidR="00B90CE6" w:rsidRPr="006103C1" w:rsidRDefault="008E02CB" w:rsidP="00387BCB">
            <w:pPr>
              <w:pStyle w:val="TableStyle2A"/>
              <w:numPr>
                <w:ilvl w:val="0"/>
                <w:numId w:val="41"/>
              </w:numPr>
              <w:rPr>
                <w:rStyle w:val="NoneA"/>
                <w:rFonts w:ascii="AQA Chevin Pro Medium" w:eastAsia="Arial" w:hAnsi="AQA Chevin Pro Medium" w:cs="Arial"/>
              </w:rPr>
            </w:pPr>
            <w:r>
              <w:rPr>
                <w:rStyle w:val="Hyperlink1"/>
                <w:rFonts w:ascii="AQA Chevin Pro Medium" w:hAnsi="AQA Chevin Pro Medium"/>
              </w:rPr>
              <w:t>w</w:t>
            </w:r>
            <w:r w:rsidR="00B90CE6" w:rsidRPr="006103C1">
              <w:rPr>
                <w:rStyle w:val="Hyperlink1"/>
                <w:rFonts w:ascii="AQA Chevin Pro Medium" w:hAnsi="AQA Chevin Pro Medium"/>
              </w:rPr>
              <w:t>hat is the difference between accuracy and precision? (</w:t>
            </w:r>
            <w:r w:rsidR="00B90CE6" w:rsidRPr="006103C1">
              <w:rPr>
                <w:rStyle w:val="NoneA"/>
                <w:rFonts w:ascii="AQA Chevin Pro Medium" w:hAnsi="AQA Chevin Pro Medium"/>
                <w:b/>
                <w:bCs/>
              </w:rPr>
              <w:t>D3</w:t>
            </w:r>
            <w:r w:rsidR="00B90CE6" w:rsidRPr="006103C1">
              <w:rPr>
                <w:rStyle w:val="Hyperlink1"/>
                <w:rFonts w:ascii="AQA Chevin Pro Medium" w:hAnsi="AQA Chevin Pro Medium"/>
              </w:rPr>
              <w:t>)</w:t>
            </w:r>
          </w:p>
          <w:p w:rsidR="00B90CE6" w:rsidRPr="006103C1" w:rsidRDefault="00B90CE6"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FF2600"/>
                <w:u w:color="FF2600"/>
              </w:rPr>
            </w:pPr>
          </w:p>
          <w:p w:rsidR="00B90CE6" w:rsidRPr="006103C1" w:rsidRDefault="00B90CE6"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FF2D21"/>
                <w:u w:color="FF2D21"/>
              </w:rPr>
            </w:pPr>
            <w:r w:rsidRPr="006103C1">
              <w:rPr>
                <w:rStyle w:val="NoneA"/>
                <w:rFonts w:ascii="AQA Chevin Pro Medium" w:hAnsi="AQA Chevin Pro Medium"/>
                <w:b/>
                <w:bCs/>
                <w:color w:val="FF2D21"/>
                <w:u w:color="FF2D21"/>
              </w:rPr>
              <w:t>Stretch and challenge</w:t>
            </w:r>
            <w:r w:rsidRPr="006103C1">
              <w:rPr>
                <w:rStyle w:val="Hyperlink1"/>
                <w:rFonts w:ascii="AQA Chevin Pro Medium" w:hAnsi="AQA Chevin Pro Medium"/>
                <w:color w:val="FF2D21"/>
                <w:u w:color="FF2D21"/>
              </w:rPr>
              <w:t xml:space="preserve"> - identification of underlying scientific principles, accurate / precise calculations and detailed examples of primary standards and uses in industry.  Give clear references.</w:t>
            </w:r>
          </w:p>
          <w:p w:rsidR="00B90CE6" w:rsidRPr="006103C1" w:rsidRDefault="00B90CE6"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FF2600"/>
                <w:u w:color="FF2600"/>
              </w:rPr>
            </w:pPr>
          </w:p>
          <w:p w:rsidR="00B90CE6" w:rsidRPr="004F0243"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color w:val="auto"/>
                <w:u w:val="single"/>
              </w:rPr>
            </w:pPr>
            <w:hyperlink r:id="rId33" w:history="1">
              <w:r w:rsidR="00381EBD" w:rsidRPr="004F0243">
                <w:rPr>
                  <w:rStyle w:val="Hyperlink7"/>
                  <w:rFonts w:ascii="AQA Chevin Pro Medium" w:hAnsi="AQA Chevin Pro Medium"/>
                  <w:color w:val="auto"/>
                </w:rPr>
                <w:t>www.ausetute.com.au/titrstand.html</w:t>
              </w:r>
            </w:hyperlink>
          </w:p>
          <w:p w:rsidR="00B90CE6" w:rsidRPr="004F0243" w:rsidRDefault="00B90CE6"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color w:val="auto"/>
                <w:u w:val="single"/>
              </w:rPr>
            </w:pPr>
          </w:p>
          <w:p w:rsidR="00B90CE6" w:rsidRPr="006103C1"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hyperlink r:id="rId34" w:history="1">
              <w:r w:rsidR="00381EBD" w:rsidRPr="004F0243">
                <w:rPr>
                  <w:rStyle w:val="Hyperlink8"/>
                  <w:rFonts w:ascii="AQA Chevin Pro Medium" w:hAnsi="AQA Chevin Pro Medium"/>
                  <w:color w:val="auto"/>
                </w:rPr>
                <w:t>www.rsc.org/learn-chemistry/resource/res00001274/measurement-accuracy-and-precision?cmpid=CMP00002674</w:t>
              </w:r>
            </w:hyperlink>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0CE6" w:rsidRPr="006103C1" w:rsidRDefault="00B90CE6"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Learner evide</w:t>
            </w:r>
            <w:r w:rsidR="00A33FC8">
              <w:rPr>
                <w:rStyle w:val="Hyperlink1"/>
                <w:rFonts w:ascii="AQA Chevin Pro Medium" w:hAnsi="AQA Chevin Pro Medium"/>
                <w:sz w:val="20"/>
                <w:szCs w:val="20"/>
              </w:rPr>
              <w:t>nce covering P4, P5, M4, M5, D3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0CE6" w:rsidRPr="0001232A" w:rsidRDefault="00B90CE6"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 xml:space="preserve">Writing up report using correct </w:t>
            </w:r>
          </w:p>
          <w:p w:rsidR="00B90CE6" w:rsidRPr="0001232A" w:rsidRDefault="00B90CE6"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 xml:space="preserve">scientific </w:t>
            </w:r>
          </w:p>
          <w:p w:rsidR="00B90CE6" w:rsidRPr="0001232A" w:rsidRDefault="00B90CE6"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terminology</w:t>
            </w:r>
          </w:p>
          <w:p w:rsidR="00B90CE6" w:rsidRPr="006103C1" w:rsidRDefault="00B90CE6" w:rsidP="00387BCB">
            <w:pPr>
              <w:pStyle w:val="BodyAA"/>
              <w:spacing w:line="240" w:lineRule="auto"/>
              <w:rPr>
                <w:rStyle w:val="Hyperlink1"/>
                <w:rFonts w:ascii="AQA Chevin Pro Medium" w:hAnsi="AQA Chevin Pro Medium"/>
                <w:b/>
                <w:bCs/>
                <w:sz w:val="20"/>
                <w:szCs w:val="20"/>
              </w:rPr>
            </w:pPr>
          </w:p>
          <w:p w:rsidR="00B90CE6" w:rsidRPr="0001232A" w:rsidRDefault="00B90CE6" w:rsidP="00387BCB">
            <w:pPr>
              <w:pStyle w:val="BodyAA"/>
              <w:spacing w:line="240" w:lineRule="auto"/>
              <w:rPr>
                <w:rStyle w:val="NoneA"/>
                <w:rFonts w:ascii="AQA Chevin Pro Medium" w:hAnsi="AQA Chevin Pro Medium"/>
                <w:bCs/>
                <w:color w:val="7030A0"/>
                <w:sz w:val="20"/>
                <w:szCs w:val="20"/>
                <w:u w:color="7030A0"/>
              </w:rPr>
            </w:pPr>
            <w:r w:rsidRPr="0001232A">
              <w:rPr>
                <w:rStyle w:val="NoneA"/>
                <w:rFonts w:ascii="AQA Chevin Pro Medium" w:hAnsi="AQA Chevin Pro Medium"/>
                <w:bCs/>
                <w:color w:val="7030A0"/>
                <w:sz w:val="20"/>
                <w:szCs w:val="20"/>
                <w:u w:color="7030A0"/>
              </w:rPr>
              <w:t>Calculations and equations</w:t>
            </w:r>
          </w:p>
          <w:p w:rsidR="00B90CE6" w:rsidRPr="006103C1" w:rsidRDefault="00B90CE6" w:rsidP="00387BCB">
            <w:pPr>
              <w:pStyle w:val="BodyAA"/>
              <w:spacing w:line="240" w:lineRule="auto"/>
              <w:rPr>
                <w:rStyle w:val="NoneA"/>
                <w:rFonts w:ascii="AQA Chevin Pro Medium" w:hAnsi="AQA Chevin Pro Medium"/>
                <w:b/>
                <w:bCs/>
                <w:color w:val="7030A0"/>
                <w:sz w:val="20"/>
                <w:szCs w:val="20"/>
                <w:u w:color="7030A0"/>
              </w:rPr>
            </w:pPr>
          </w:p>
          <w:p w:rsidR="00B90CE6" w:rsidRPr="0001232A" w:rsidRDefault="00B90CE6" w:rsidP="00387BCB">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EA8300"/>
                <w:sz w:val="20"/>
                <w:szCs w:val="20"/>
                <w:u w:color="EA8300"/>
              </w:rPr>
              <w:t>Research skills</w:t>
            </w:r>
          </w:p>
        </w:tc>
      </w:tr>
    </w:tbl>
    <w:tbl>
      <w:tblPr>
        <w:tblW w:w="14811" w:type="dxa"/>
        <w:tblInd w:w="-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96"/>
        <w:gridCol w:w="1610"/>
        <w:gridCol w:w="3695"/>
        <w:gridCol w:w="4256"/>
        <w:gridCol w:w="2369"/>
        <w:gridCol w:w="1985"/>
      </w:tblGrid>
      <w:tr w:rsidR="00AF7323" w:rsidTr="000F0390">
        <w:trPr>
          <w:trHeight w:val="513"/>
        </w:trPr>
        <w:tc>
          <w:tcPr>
            <w:tcW w:w="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lastRenderedPageBreak/>
              <w:t>Week</w:t>
            </w:r>
          </w:p>
        </w:tc>
        <w:tc>
          <w:tcPr>
            <w:tcW w:w="16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Specification reference</w:t>
            </w:r>
          </w:p>
        </w:tc>
        <w:tc>
          <w:tcPr>
            <w:tcW w:w="36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Key learning objectives</w:t>
            </w:r>
          </w:p>
        </w:tc>
        <w:tc>
          <w:tcPr>
            <w:tcW w:w="42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Learning activities and resources</w:t>
            </w:r>
          </w:p>
        </w:tc>
        <w:tc>
          <w:tcPr>
            <w:tcW w:w="236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Skills</w:t>
            </w:r>
          </w:p>
        </w:tc>
      </w:tr>
      <w:tr w:rsidR="00AF7323" w:rsidTr="000F0390">
        <w:trPr>
          <w:trHeight w:val="4983"/>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AA"/>
              <w:spacing w:line="240" w:lineRule="auto"/>
              <w:jc w:val="center"/>
              <w:rPr>
                <w:rFonts w:ascii="AQA Chevin Pro Medium" w:hAnsi="AQA Chevin Pro Medium"/>
                <w:sz w:val="20"/>
                <w:szCs w:val="20"/>
              </w:rPr>
            </w:pPr>
            <w:r w:rsidRPr="006103C1">
              <w:rPr>
                <w:rStyle w:val="Hyperlink1"/>
                <w:rFonts w:ascii="AQA Chevin Pro Medium" w:hAnsi="AQA Chevin Pro Medium"/>
                <w:sz w:val="20"/>
                <w:szCs w:val="20"/>
              </w:rPr>
              <w:t>15</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94624" w:rsidP="00387BCB">
            <w:pPr>
              <w:pStyle w:val="BodyBA"/>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PO2(a)</w:t>
            </w:r>
          </w:p>
          <w:p w:rsidR="00AF7323" w:rsidRPr="007508E6" w:rsidRDefault="00694624"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Demonstrate applied experimental techniques chemistry: volumetric analysis</w:t>
            </w:r>
          </w:p>
          <w:p w:rsidR="00AF7323" w:rsidRPr="006103C1" w:rsidRDefault="00AF7323" w:rsidP="00387BCB">
            <w:pPr>
              <w:pStyle w:val="BodyBA"/>
              <w:jc w:val="center"/>
              <w:rPr>
                <w:rFonts w:ascii="AQA Chevin Pro Medium" w:eastAsia="Arial" w:hAnsi="AQA Chevin Pro Medium" w:cs="Arial"/>
                <w:b/>
                <w:bCs/>
                <w:sz w:val="20"/>
                <w:szCs w:val="20"/>
              </w:rPr>
            </w:pPr>
          </w:p>
          <w:p w:rsidR="00AF7323" w:rsidRPr="006103C1" w:rsidRDefault="00AF7323" w:rsidP="00387BCB">
            <w:pPr>
              <w:pStyle w:val="BodyB"/>
              <w:jc w:val="center"/>
              <w:rPr>
                <w:rStyle w:val="Hyperlink1"/>
                <w:rFonts w:ascii="AQA Chevin Pro Medium" w:eastAsia="Arial" w:hAnsi="AQA Chevin Pro Medium" w:cs="Arial"/>
                <w:b/>
                <w:bCs/>
                <w:sz w:val="20"/>
                <w:szCs w:val="20"/>
              </w:rPr>
            </w:pPr>
          </w:p>
          <w:p w:rsidR="00AF7323" w:rsidRPr="006103C1" w:rsidRDefault="00AF7323" w:rsidP="00387BCB">
            <w:pPr>
              <w:pStyle w:val="BodyB"/>
              <w:jc w:val="center"/>
              <w:rPr>
                <w:rStyle w:val="Hyperlink1"/>
                <w:rFonts w:ascii="AQA Chevin Pro Medium" w:eastAsia="Arial" w:hAnsi="AQA Chevin Pro Medium" w:cs="Arial"/>
                <w:b/>
                <w:bCs/>
                <w:sz w:val="20"/>
                <w:szCs w:val="20"/>
              </w:rPr>
            </w:pPr>
          </w:p>
          <w:p w:rsidR="00AF7323" w:rsidRPr="006103C1" w:rsidRDefault="00AF7323" w:rsidP="00387BCB">
            <w:pPr>
              <w:pStyle w:val="BodyB"/>
              <w:jc w:val="center"/>
              <w:rPr>
                <w:rStyle w:val="Hyperlink1"/>
                <w:rFonts w:ascii="AQA Chevin Pro Medium" w:eastAsia="Arial" w:hAnsi="AQA Chevin Pro Medium" w:cs="Arial"/>
                <w:b/>
                <w:bCs/>
                <w:sz w:val="20"/>
                <w:szCs w:val="20"/>
              </w:rPr>
            </w:pPr>
          </w:p>
          <w:p w:rsidR="00AF7323" w:rsidRPr="006103C1" w:rsidRDefault="00AF7323" w:rsidP="00387BCB">
            <w:pPr>
              <w:pStyle w:val="BodyB"/>
              <w:jc w:val="center"/>
              <w:rPr>
                <w:rStyle w:val="Hyperlink1"/>
                <w:rFonts w:ascii="AQA Chevin Pro Medium" w:eastAsia="Arial" w:hAnsi="AQA Chevin Pro Medium" w:cs="Arial"/>
                <w:b/>
                <w:bCs/>
                <w:sz w:val="20"/>
                <w:szCs w:val="20"/>
              </w:rPr>
            </w:pPr>
          </w:p>
          <w:p w:rsidR="00AF7323" w:rsidRPr="006103C1" w:rsidRDefault="00AF7323" w:rsidP="00387BCB">
            <w:pPr>
              <w:pStyle w:val="BodyB"/>
              <w:jc w:val="center"/>
              <w:rPr>
                <w:rStyle w:val="Hyperlink1"/>
                <w:rFonts w:ascii="AQA Chevin Pro Medium" w:eastAsia="Arial" w:hAnsi="AQA Chevin Pro Medium" w:cs="Arial"/>
                <w:b/>
                <w:bCs/>
                <w:sz w:val="20"/>
                <w:szCs w:val="20"/>
              </w:rPr>
            </w:pPr>
          </w:p>
          <w:p w:rsidR="00AF7323" w:rsidRPr="006103C1" w:rsidRDefault="00AF7323" w:rsidP="00387BCB">
            <w:pPr>
              <w:pStyle w:val="BodyB"/>
              <w:jc w:val="center"/>
              <w:rPr>
                <w:rStyle w:val="Hyperlink1"/>
                <w:rFonts w:ascii="AQA Chevin Pro Medium" w:eastAsia="Arial" w:hAnsi="AQA Chevin Pro Medium" w:cs="Arial"/>
                <w:b/>
                <w:bCs/>
                <w:sz w:val="20"/>
                <w:szCs w:val="20"/>
              </w:rPr>
            </w:pPr>
          </w:p>
          <w:p w:rsidR="00AF7323" w:rsidRPr="006103C1" w:rsidRDefault="00AF7323" w:rsidP="00387BCB">
            <w:pPr>
              <w:pStyle w:val="BodyB"/>
              <w:jc w:val="center"/>
              <w:rPr>
                <w:rFonts w:ascii="AQA Chevin Pro Medium" w:hAnsi="AQA Chevin Pro Medium"/>
                <w:sz w:val="20"/>
                <w:szCs w:val="20"/>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AA"/>
              <w:spacing w:line="240" w:lineRule="auto"/>
              <w:rPr>
                <w:rStyle w:val="NoneA"/>
                <w:rFonts w:ascii="AQA Chevin Pro Medium" w:hAnsi="AQA Chevin Pro Medium"/>
                <w:sz w:val="20"/>
                <w:szCs w:val="20"/>
              </w:rPr>
            </w:pPr>
            <w:r w:rsidRPr="006103C1">
              <w:rPr>
                <w:rStyle w:val="NoneA"/>
                <w:rFonts w:ascii="AQA Chevin Pro Medium" w:hAnsi="AQA Chevin Pro Medium"/>
                <w:b/>
                <w:bCs/>
                <w:sz w:val="20"/>
                <w:szCs w:val="20"/>
              </w:rPr>
              <w:t>M5</w:t>
            </w:r>
            <w:r w:rsidRPr="006103C1">
              <w:rPr>
                <w:rStyle w:val="Hyperlink1"/>
                <w:rFonts w:ascii="AQA Chevin Pro Medium" w:hAnsi="AQA Chevin Pro Medium"/>
                <w:sz w:val="20"/>
                <w:szCs w:val="20"/>
              </w:rPr>
              <w:t xml:space="preserve"> </w:t>
            </w:r>
          </w:p>
          <w:p w:rsidR="00AF7323" w:rsidRPr="006103C1" w:rsidRDefault="00694624" w:rsidP="00387BCB">
            <w:pPr>
              <w:pStyle w:val="BodyAA"/>
              <w:spacing w:line="240" w:lineRule="auto"/>
              <w:rPr>
                <w:rStyle w:val="NoneA"/>
                <w:rFonts w:ascii="AQA Chevin Pro Medium" w:hAnsi="AQA Chevin Pro Medium"/>
                <w:sz w:val="20"/>
                <w:szCs w:val="20"/>
              </w:rPr>
            </w:pPr>
            <w:r w:rsidRPr="006103C1">
              <w:rPr>
                <w:rStyle w:val="Hyperlink1"/>
                <w:rFonts w:ascii="AQA Chevin Pro Medium" w:hAnsi="AQA Chevin Pro Medium"/>
                <w:sz w:val="20"/>
                <w:szCs w:val="20"/>
              </w:rPr>
              <w:t>Carry out calculations that support:</w:t>
            </w:r>
          </w:p>
          <w:p w:rsidR="00AF7323" w:rsidRPr="006103C1" w:rsidRDefault="00694624" w:rsidP="00387BCB">
            <w:pPr>
              <w:pStyle w:val="BodyAA"/>
              <w:numPr>
                <w:ilvl w:val="0"/>
                <w:numId w:val="42"/>
              </w:numPr>
              <w:spacing w:line="240" w:lineRule="auto"/>
              <w:rPr>
                <w:rStyle w:val="NoneA"/>
                <w:rFonts w:ascii="AQA Chevin Pro Medium" w:hAnsi="AQA Chevin Pro Medium"/>
                <w:position w:val="-8"/>
                <w:sz w:val="20"/>
                <w:szCs w:val="20"/>
              </w:rPr>
            </w:pPr>
            <w:r w:rsidRPr="006103C1">
              <w:rPr>
                <w:rStyle w:val="NoneA"/>
                <w:rFonts w:ascii="AQA Chevin Pro Medium" w:hAnsi="AQA Chevin Pro Medium"/>
                <w:sz w:val="20"/>
                <w:szCs w:val="20"/>
              </w:rPr>
              <w:t>preparation of the standard solution</w:t>
            </w:r>
          </w:p>
          <w:p w:rsidR="00AF7323" w:rsidRPr="006103C1" w:rsidRDefault="00694624" w:rsidP="00387BCB">
            <w:pPr>
              <w:pStyle w:val="BodyAA"/>
              <w:numPr>
                <w:ilvl w:val="0"/>
                <w:numId w:val="43"/>
              </w:numPr>
              <w:spacing w:line="240" w:lineRule="auto"/>
              <w:rPr>
                <w:rStyle w:val="NoneA"/>
                <w:rFonts w:ascii="AQA Chevin Pro Medium" w:hAnsi="AQA Chevin Pro Medium"/>
                <w:position w:val="-8"/>
                <w:sz w:val="20"/>
                <w:szCs w:val="20"/>
              </w:rPr>
            </w:pPr>
            <w:r w:rsidRPr="006103C1">
              <w:rPr>
                <w:rStyle w:val="NoneA"/>
                <w:rFonts w:ascii="AQA Chevin Pro Medium" w:hAnsi="AQA Chevin Pro Medium"/>
                <w:sz w:val="20"/>
                <w:szCs w:val="20"/>
              </w:rPr>
              <w:t>the titration</w:t>
            </w:r>
          </w:p>
          <w:p w:rsidR="00AF7323" w:rsidRDefault="00AF7323" w:rsidP="00387BCB">
            <w:pPr>
              <w:pStyle w:val="BodyAA"/>
              <w:spacing w:line="240" w:lineRule="auto"/>
              <w:rPr>
                <w:rStyle w:val="Hyperlink1"/>
                <w:rFonts w:ascii="AQA Chevin Pro Medium" w:hAnsi="AQA Chevin Pro Medium"/>
                <w:sz w:val="20"/>
                <w:szCs w:val="20"/>
              </w:rPr>
            </w:pPr>
          </w:p>
          <w:p w:rsidR="00B45E94" w:rsidRDefault="00B45E94" w:rsidP="00387BCB">
            <w:pPr>
              <w:pStyle w:val="BodyAA"/>
              <w:spacing w:line="240" w:lineRule="auto"/>
              <w:rPr>
                <w:rStyle w:val="Hyperlink1"/>
                <w:rFonts w:ascii="AQA Chevin Pro Medium" w:hAnsi="AQA Chevin Pro Medium"/>
                <w:sz w:val="20"/>
                <w:szCs w:val="20"/>
              </w:rPr>
            </w:pPr>
          </w:p>
          <w:p w:rsidR="00B45E94" w:rsidRDefault="00B45E94" w:rsidP="00387BCB">
            <w:pPr>
              <w:pStyle w:val="BodyAA"/>
              <w:spacing w:line="240" w:lineRule="auto"/>
              <w:rPr>
                <w:rStyle w:val="Hyperlink1"/>
                <w:rFonts w:ascii="AQA Chevin Pro Medium" w:hAnsi="AQA Chevin Pro Medium"/>
                <w:sz w:val="20"/>
                <w:szCs w:val="20"/>
              </w:rPr>
            </w:pPr>
          </w:p>
          <w:p w:rsidR="00B45E94" w:rsidRDefault="00B45E94" w:rsidP="00387BCB">
            <w:pPr>
              <w:pStyle w:val="BodyAA"/>
              <w:spacing w:line="240" w:lineRule="auto"/>
              <w:rPr>
                <w:rStyle w:val="Hyperlink1"/>
                <w:rFonts w:ascii="AQA Chevin Pro Medium" w:hAnsi="AQA Chevin Pro Medium"/>
                <w:sz w:val="20"/>
                <w:szCs w:val="20"/>
              </w:rPr>
            </w:pPr>
          </w:p>
          <w:p w:rsidR="000F0390" w:rsidRDefault="000F0390" w:rsidP="00387BCB">
            <w:pPr>
              <w:pStyle w:val="BodyAA"/>
              <w:spacing w:line="240" w:lineRule="auto"/>
              <w:rPr>
                <w:rStyle w:val="Hyperlink1"/>
                <w:rFonts w:ascii="AQA Chevin Pro Medium" w:hAnsi="AQA Chevin Pro Medium"/>
                <w:sz w:val="20"/>
                <w:szCs w:val="20"/>
              </w:rPr>
            </w:pPr>
          </w:p>
          <w:p w:rsidR="000F0390" w:rsidRDefault="000F0390" w:rsidP="00387BCB">
            <w:pPr>
              <w:pStyle w:val="BodyAA"/>
              <w:spacing w:line="240" w:lineRule="auto"/>
              <w:rPr>
                <w:rStyle w:val="Hyperlink1"/>
                <w:rFonts w:ascii="AQA Chevin Pro Medium" w:hAnsi="AQA Chevin Pro Medium"/>
                <w:sz w:val="20"/>
                <w:szCs w:val="20"/>
              </w:rPr>
            </w:pPr>
          </w:p>
          <w:p w:rsidR="000F0390" w:rsidRDefault="000F0390" w:rsidP="00387BCB">
            <w:pPr>
              <w:pStyle w:val="BodyAA"/>
              <w:spacing w:line="240" w:lineRule="auto"/>
              <w:rPr>
                <w:rStyle w:val="Hyperlink1"/>
                <w:rFonts w:ascii="AQA Chevin Pro Medium" w:hAnsi="AQA Chevin Pro Medium"/>
                <w:sz w:val="20"/>
                <w:szCs w:val="20"/>
              </w:rPr>
            </w:pPr>
          </w:p>
          <w:p w:rsidR="000F0390" w:rsidRPr="006103C1" w:rsidRDefault="000F0390" w:rsidP="00387BCB">
            <w:pPr>
              <w:pStyle w:val="BodyAA"/>
              <w:spacing w:line="240" w:lineRule="auto"/>
              <w:rPr>
                <w:rStyle w:val="Hyperlink1"/>
                <w:rFonts w:ascii="AQA Chevin Pro Medium" w:hAnsi="AQA Chevin Pro Medium"/>
                <w:sz w:val="20"/>
                <w:szCs w:val="20"/>
              </w:rPr>
            </w:pPr>
          </w:p>
          <w:p w:rsidR="00AF7323" w:rsidRPr="006103C1" w:rsidRDefault="00694624" w:rsidP="00387BCB">
            <w:pPr>
              <w:pStyle w:val="BodyAA"/>
              <w:spacing w:line="240" w:lineRule="auto"/>
              <w:rPr>
                <w:rStyle w:val="NoneA"/>
                <w:rFonts w:ascii="AQA Chevin Pro Medium" w:hAnsi="AQA Chevin Pro Medium"/>
                <w:b/>
                <w:bCs/>
                <w:sz w:val="20"/>
                <w:szCs w:val="20"/>
              </w:rPr>
            </w:pPr>
            <w:r w:rsidRPr="006103C1">
              <w:rPr>
                <w:rStyle w:val="Hyperlink1"/>
                <w:rFonts w:ascii="AQA Chevin Pro Medium" w:hAnsi="AQA Chevin Pro Medium"/>
                <w:b/>
                <w:bCs/>
                <w:sz w:val="20"/>
                <w:szCs w:val="20"/>
              </w:rPr>
              <w:t>D3</w:t>
            </w:r>
          </w:p>
          <w:p w:rsidR="00AF7323" w:rsidRPr="006103C1" w:rsidRDefault="00694624"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 xml:space="preserve">Explore how the technique is used in industry, with </w:t>
            </w:r>
            <w:r w:rsidR="008E02CB">
              <w:rPr>
                <w:rStyle w:val="Hyperlink1"/>
                <w:rFonts w:ascii="AQA Chevin Pro Medium" w:hAnsi="AQA Chevin Pro Medium"/>
                <w:sz w:val="20"/>
                <w:szCs w:val="20"/>
              </w:rPr>
              <w:t>reference</w:t>
            </w:r>
            <w:r w:rsidR="00847BD1">
              <w:rPr>
                <w:rStyle w:val="NoneA"/>
                <w:rFonts w:ascii="AQA Chevin Pro Medium" w:hAnsi="AQA Chevin Pro Medium"/>
                <w:sz w:val="20"/>
                <w:szCs w:val="20"/>
              </w:rPr>
              <w:t xml:space="preserve"> </w:t>
            </w:r>
            <w:r w:rsidRPr="006103C1">
              <w:rPr>
                <w:rStyle w:val="Hyperlink1"/>
                <w:rFonts w:ascii="AQA Chevin Pro Medium" w:hAnsi="AQA Chevin Pro Medium"/>
                <w:sz w:val="20"/>
                <w:szCs w:val="20"/>
              </w:rPr>
              <w:t>to accuracy and precision a</w:t>
            </w:r>
            <w:r w:rsidR="00BD5AA4">
              <w:rPr>
                <w:rStyle w:val="Hyperlink1"/>
                <w:rFonts w:ascii="AQA Chevin Pro Medium" w:hAnsi="AQA Chevin Pro Medium"/>
                <w:sz w:val="20"/>
                <w:szCs w:val="20"/>
              </w:rPr>
              <w:t>nd the use of primary standards</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997" w:rsidRPr="006103C1" w:rsidRDefault="005D7997"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NoneA"/>
                <w:rFonts w:ascii="AQA Chevin Pro Medium" w:eastAsia="Arial" w:hAnsi="AQA Chevin Pro Medium" w:cs="Arial"/>
              </w:rPr>
              <w:t>Tutor to introduce calculation relevant to the experiment.</w:t>
            </w:r>
          </w:p>
          <w:p w:rsidR="005D7997" w:rsidRPr="006103C1" w:rsidRDefault="005D7997"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Record results and carry out calculations (</w:t>
            </w:r>
            <w:r w:rsidRPr="006103C1">
              <w:rPr>
                <w:rStyle w:val="NoneA"/>
                <w:rFonts w:ascii="AQA Chevin Pro Medium" w:hAnsi="AQA Chevin Pro Medium"/>
                <w:b/>
                <w:bCs/>
              </w:rPr>
              <w:t>M5</w:t>
            </w:r>
            <w:r w:rsidRPr="006103C1">
              <w:rPr>
                <w:rStyle w:val="Hyperlink1"/>
                <w:rFonts w:ascii="AQA Chevin Pro Medium" w:hAnsi="AQA Chevin Pro Medium"/>
              </w:rPr>
              <w:t>)</w:t>
            </w:r>
            <w:r w:rsidR="008E02CB">
              <w:rPr>
                <w:rStyle w:val="Hyperlink1"/>
                <w:rFonts w:ascii="AQA Chevin Pro Medium" w:hAnsi="AQA Chevin Pro Medium"/>
              </w:rPr>
              <w:t>.</w:t>
            </w:r>
          </w:p>
          <w:p w:rsidR="005D7997" w:rsidRPr="006103C1" w:rsidRDefault="005D7997"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Give equation for the reaction.</w:t>
            </w:r>
          </w:p>
          <w:p w:rsidR="008E02CB" w:rsidRDefault="005D7997"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r w:rsidRPr="006103C1">
              <w:rPr>
                <w:rStyle w:val="Hyperlink1"/>
                <w:rFonts w:ascii="AQA Chevin Pro Medium" w:hAnsi="AQA Chevin Pro Medium"/>
              </w:rPr>
              <w:t>Links should be mad</w:t>
            </w:r>
            <w:r w:rsidR="008E02CB">
              <w:rPr>
                <w:rStyle w:val="Hyperlink1"/>
                <w:rFonts w:ascii="AQA Chevin Pro Medium" w:hAnsi="AQA Chevin Pro Medium"/>
              </w:rPr>
              <w:t>e to</w:t>
            </w:r>
            <w:r w:rsidR="00BD5AA4">
              <w:rPr>
                <w:rStyle w:val="Hyperlink1"/>
                <w:rFonts w:ascii="AQA Chevin Pro Medium" w:hAnsi="AQA Chevin Pro Medium"/>
              </w:rPr>
              <w:t xml:space="preserve"> Unit 1, a</w:t>
            </w:r>
            <w:r w:rsidR="008E02CB">
              <w:rPr>
                <w:rStyle w:val="Hyperlink1"/>
                <w:rFonts w:ascii="AQA Chevin Pro Medium" w:hAnsi="AQA Chevin Pro Medium"/>
              </w:rPr>
              <w:t>mount of substance.</w:t>
            </w:r>
          </w:p>
          <w:p w:rsidR="002431D5" w:rsidRDefault="002431D5"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p>
          <w:p w:rsidR="005D7997" w:rsidRPr="006103C1" w:rsidRDefault="008E02CB"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Pr>
                <w:rStyle w:val="Hyperlink1"/>
                <w:rFonts w:ascii="AQA Chevin Pro Medium" w:hAnsi="AQA Chevin Pro Medium"/>
              </w:rPr>
              <w:t>Learner-led work:</w:t>
            </w:r>
          </w:p>
          <w:p w:rsidR="005D7997" w:rsidRPr="006103C1" w:rsidRDefault="005D7997" w:rsidP="00387BCB">
            <w:pPr>
              <w:pStyle w:val="TableStyle2A"/>
              <w:numPr>
                <w:ilvl w:val="0"/>
                <w:numId w:val="37"/>
              </w:numPr>
              <w:rPr>
                <w:rStyle w:val="NoneA"/>
                <w:rFonts w:ascii="AQA Chevin Pro Medium" w:eastAsia="Arial" w:hAnsi="AQA Chevin Pro Medium" w:cs="Arial"/>
              </w:rPr>
            </w:pPr>
            <w:r w:rsidRPr="006103C1">
              <w:rPr>
                <w:rStyle w:val="Hyperlink1"/>
                <w:rFonts w:ascii="AQA Chevin Pro Medium" w:hAnsi="AQA Chevin Pro Medium"/>
              </w:rPr>
              <w:t>correctly record data</w:t>
            </w:r>
          </w:p>
          <w:p w:rsidR="005D7997" w:rsidRPr="006103C1" w:rsidRDefault="005D7997" w:rsidP="00387BCB">
            <w:pPr>
              <w:pStyle w:val="TableStyle2A"/>
              <w:numPr>
                <w:ilvl w:val="0"/>
                <w:numId w:val="38"/>
              </w:numPr>
              <w:rPr>
                <w:rStyle w:val="NoneA"/>
                <w:rFonts w:ascii="AQA Chevin Pro Medium" w:eastAsia="Arial" w:hAnsi="AQA Chevin Pro Medium" w:cs="Arial"/>
              </w:rPr>
            </w:pPr>
            <w:r w:rsidRPr="006103C1">
              <w:rPr>
                <w:rStyle w:val="Hyperlink1"/>
                <w:rFonts w:ascii="AQA Chevin Pro Medium" w:hAnsi="AQA Chevin Pro Medium"/>
              </w:rPr>
              <w:t>carry out calculations</w:t>
            </w:r>
          </w:p>
          <w:p w:rsidR="005D7997" w:rsidRPr="006103C1" w:rsidRDefault="005D7997" w:rsidP="00387BCB">
            <w:pPr>
              <w:pStyle w:val="TableStyle2A"/>
              <w:numPr>
                <w:ilvl w:val="0"/>
                <w:numId w:val="39"/>
              </w:numPr>
              <w:rPr>
                <w:rStyle w:val="NoneA"/>
                <w:rFonts w:ascii="AQA Chevin Pro Medium" w:eastAsia="Arial" w:hAnsi="AQA Chevin Pro Medium" w:cs="Arial"/>
              </w:rPr>
            </w:pPr>
            <w:r w:rsidRPr="006103C1">
              <w:rPr>
                <w:rStyle w:val="Hyperlink1"/>
                <w:rFonts w:ascii="AQA Chevin Pro Medium" w:hAnsi="AQA Chevin Pro Medium"/>
              </w:rPr>
              <w:t>work out correct equations (</w:t>
            </w:r>
            <w:r w:rsidRPr="006103C1">
              <w:rPr>
                <w:rStyle w:val="NoneA"/>
                <w:rFonts w:ascii="AQA Chevin Pro Medium" w:hAnsi="AQA Chevin Pro Medium"/>
                <w:b/>
                <w:bCs/>
              </w:rPr>
              <w:t>M5</w:t>
            </w:r>
            <w:r w:rsidRPr="006103C1">
              <w:rPr>
                <w:rStyle w:val="Hyperlink1"/>
                <w:rFonts w:ascii="AQA Chevin Pro Medium" w:hAnsi="AQA Chevin Pro Medium"/>
              </w:rPr>
              <w:t>)</w:t>
            </w:r>
            <w:r w:rsidR="008E02CB">
              <w:rPr>
                <w:rStyle w:val="Hyperlink1"/>
                <w:rFonts w:ascii="AQA Chevin Pro Medium" w:hAnsi="AQA Chevin Pro Medium"/>
              </w:rPr>
              <w:t>.</w:t>
            </w:r>
          </w:p>
          <w:p w:rsidR="00AF7323" w:rsidRPr="006103C1" w:rsidRDefault="00AF7323" w:rsidP="00387BCB">
            <w:pPr>
              <w:pStyle w:val="BodyB"/>
              <w:rPr>
                <w:rStyle w:val="Hyperlink1"/>
                <w:rFonts w:ascii="AQA Chevin Pro Medium" w:eastAsia="Arial" w:hAnsi="AQA Chevin Pro Medium" w:cs="Arial"/>
                <w:sz w:val="20"/>
                <w:szCs w:val="20"/>
              </w:rPr>
            </w:pPr>
          </w:p>
          <w:p w:rsidR="005D7997" w:rsidRPr="006103C1" w:rsidRDefault="005D7997"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Research into:</w:t>
            </w:r>
          </w:p>
          <w:p w:rsidR="005D7997" w:rsidRPr="006103C1" w:rsidRDefault="005D7997" w:rsidP="00387BCB">
            <w:pPr>
              <w:pStyle w:val="TableStyle2A"/>
              <w:numPr>
                <w:ilvl w:val="0"/>
                <w:numId w:val="40"/>
              </w:numPr>
              <w:rPr>
                <w:rStyle w:val="NoneA"/>
                <w:rFonts w:ascii="AQA Chevin Pro Medium" w:eastAsia="Arial" w:hAnsi="AQA Chevin Pro Medium" w:cs="Arial"/>
              </w:rPr>
            </w:pPr>
            <w:r w:rsidRPr="006103C1">
              <w:rPr>
                <w:rStyle w:val="Hyperlink1"/>
                <w:rFonts w:ascii="AQA Chevin Pro Medium" w:hAnsi="AQA Chevin Pro Medium"/>
              </w:rPr>
              <w:t xml:space="preserve">uses in industry for the volumetric analysis </w:t>
            </w:r>
          </w:p>
          <w:p w:rsidR="005D7997" w:rsidRPr="006103C1" w:rsidRDefault="005D7997" w:rsidP="00387BCB">
            <w:pPr>
              <w:pStyle w:val="TableStyle2A"/>
              <w:numPr>
                <w:ilvl w:val="0"/>
                <w:numId w:val="41"/>
              </w:numPr>
              <w:rPr>
                <w:rStyle w:val="Hyperlink1"/>
                <w:rFonts w:ascii="AQA Chevin Pro Medium" w:eastAsia="Arial" w:hAnsi="AQA Chevin Pro Medium" w:cs="Arial"/>
              </w:rPr>
            </w:pPr>
            <w:r w:rsidRPr="006103C1">
              <w:rPr>
                <w:rStyle w:val="Hyperlink1"/>
                <w:rFonts w:ascii="AQA Chevin Pro Medium" w:hAnsi="AQA Chevin Pro Medium"/>
              </w:rPr>
              <w:t>use of primary standard solutions and indicators</w:t>
            </w:r>
          </w:p>
          <w:p w:rsidR="005D7997" w:rsidRPr="006103C1" w:rsidRDefault="008E02CB" w:rsidP="00387BCB">
            <w:pPr>
              <w:pStyle w:val="TableStyle2A"/>
              <w:numPr>
                <w:ilvl w:val="0"/>
                <w:numId w:val="41"/>
              </w:numPr>
              <w:rPr>
                <w:rStyle w:val="Hyperlink1"/>
                <w:rFonts w:ascii="AQA Chevin Pro Medium" w:eastAsia="Arial" w:hAnsi="AQA Chevin Pro Medium" w:cs="Arial"/>
              </w:rPr>
            </w:pPr>
            <w:r>
              <w:rPr>
                <w:rStyle w:val="Hyperlink1"/>
                <w:rFonts w:ascii="AQA Chevin Pro Medium" w:hAnsi="AQA Chevin Pro Medium"/>
              </w:rPr>
              <w:t>w</w:t>
            </w:r>
            <w:r w:rsidR="005D7997" w:rsidRPr="006103C1">
              <w:rPr>
                <w:rStyle w:val="Hyperlink1"/>
                <w:rFonts w:ascii="AQA Chevin Pro Medium" w:hAnsi="AQA Chevin Pro Medium"/>
              </w:rPr>
              <w:t>hat is accuracy?</w:t>
            </w:r>
          </w:p>
          <w:p w:rsidR="005D7997" w:rsidRPr="006103C1" w:rsidRDefault="008E02CB" w:rsidP="00387BCB">
            <w:pPr>
              <w:pStyle w:val="TableStyle2A"/>
              <w:numPr>
                <w:ilvl w:val="0"/>
                <w:numId w:val="41"/>
              </w:numPr>
              <w:rPr>
                <w:rStyle w:val="Hyperlink1"/>
                <w:rFonts w:ascii="AQA Chevin Pro Medium" w:eastAsia="Arial" w:hAnsi="AQA Chevin Pro Medium" w:cs="Arial"/>
              </w:rPr>
            </w:pPr>
            <w:r>
              <w:rPr>
                <w:rStyle w:val="Hyperlink1"/>
                <w:rFonts w:ascii="AQA Chevin Pro Medium" w:hAnsi="AQA Chevin Pro Medium"/>
              </w:rPr>
              <w:t>w</w:t>
            </w:r>
            <w:r w:rsidR="005D7997" w:rsidRPr="006103C1">
              <w:rPr>
                <w:rStyle w:val="Hyperlink1"/>
                <w:rFonts w:ascii="AQA Chevin Pro Medium" w:hAnsi="AQA Chevin Pro Medium"/>
              </w:rPr>
              <w:t>hat is precision?</w:t>
            </w:r>
          </w:p>
          <w:p w:rsidR="005D7997" w:rsidRPr="006103C1" w:rsidRDefault="008E02CB" w:rsidP="00387BCB">
            <w:pPr>
              <w:pStyle w:val="TableStyle2A"/>
              <w:numPr>
                <w:ilvl w:val="0"/>
                <w:numId w:val="41"/>
              </w:numPr>
              <w:rPr>
                <w:rStyle w:val="NoneA"/>
                <w:rFonts w:ascii="AQA Chevin Pro Medium" w:eastAsia="Arial" w:hAnsi="AQA Chevin Pro Medium" w:cs="Arial"/>
              </w:rPr>
            </w:pPr>
            <w:r>
              <w:rPr>
                <w:rStyle w:val="Hyperlink1"/>
                <w:rFonts w:ascii="AQA Chevin Pro Medium" w:hAnsi="AQA Chevin Pro Medium"/>
              </w:rPr>
              <w:t>w</w:t>
            </w:r>
            <w:r w:rsidR="005D7997" w:rsidRPr="006103C1">
              <w:rPr>
                <w:rStyle w:val="Hyperlink1"/>
                <w:rFonts w:ascii="AQA Chevin Pro Medium" w:hAnsi="AQA Chevin Pro Medium"/>
              </w:rPr>
              <w:t>hat is the difference between accuracy and precision? (</w:t>
            </w:r>
            <w:r w:rsidR="005D7997" w:rsidRPr="006103C1">
              <w:rPr>
                <w:rStyle w:val="NoneA"/>
                <w:rFonts w:ascii="AQA Chevin Pro Medium" w:hAnsi="AQA Chevin Pro Medium"/>
                <w:b/>
                <w:bCs/>
              </w:rPr>
              <w:t>D3</w:t>
            </w:r>
            <w:r w:rsidR="005D7997" w:rsidRPr="006103C1">
              <w:rPr>
                <w:rStyle w:val="Hyperlink1"/>
                <w:rFonts w:ascii="AQA Chevin Pro Medium" w:hAnsi="AQA Chevin Pro Medium"/>
              </w:rPr>
              <w:t>)</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B"/>
              <w:rPr>
                <w:rStyle w:val="NoneA"/>
                <w:rFonts w:ascii="AQA Chevin Pro Medium" w:eastAsia="Arial" w:hAnsi="AQA Chevin Pro Medium" w:cs="Arial"/>
                <w:color w:val="FF2D21"/>
                <w:sz w:val="20"/>
                <w:szCs w:val="20"/>
                <w:u w:color="FF2D21"/>
              </w:rPr>
            </w:pPr>
            <w:r w:rsidRPr="006103C1">
              <w:rPr>
                <w:rStyle w:val="NoneA"/>
                <w:rFonts w:ascii="AQA Chevin Pro Medium" w:hAnsi="AQA Chevin Pro Medium"/>
                <w:b/>
                <w:bCs/>
                <w:color w:val="FF2D21"/>
                <w:sz w:val="20"/>
                <w:szCs w:val="20"/>
                <w:u w:color="FF2D21"/>
              </w:rPr>
              <w:t>Stretch and challenge</w:t>
            </w:r>
            <w:r w:rsidRPr="006103C1">
              <w:rPr>
                <w:rStyle w:val="NoneA"/>
                <w:rFonts w:ascii="AQA Chevin Pro Medium" w:hAnsi="AQA Chevin Pro Medium"/>
                <w:color w:val="FF2D21"/>
                <w:sz w:val="20"/>
                <w:szCs w:val="20"/>
                <w:u w:color="FF2D21"/>
              </w:rPr>
              <w:t xml:space="preserve"> - independent working for </w:t>
            </w:r>
            <w:r w:rsidRPr="006103C1">
              <w:rPr>
                <w:rStyle w:val="NoneA"/>
                <w:rFonts w:ascii="AQA Chevin Pro Medium" w:hAnsi="AQA Chevin Pro Medium"/>
                <w:b/>
                <w:bCs/>
                <w:color w:val="FF2D21"/>
                <w:sz w:val="20"/>
                <w:szCs w:val="20"/>
                <w:u w:color="FF2D21"/>
              </w:rPr>
              <w:t>D3</w:t>
            </w:r>
            <w:r w:rsidRPr="006103C1">
              <w:rPr>
                <w:rStyle w:val="NoneA"/>
                <w:rFonts w:ascii="AQA Chevin Pro Medium" w:hAnsi="AQA Chevin Pro Medium"/>
                <w:color w:val="FF2D21"/>
                <w:sz w:val="20"/>
                <w:szCs w:val="20"/>
                <w:u w:color="FF2D21"/>
              </w:rPr>
              <w:t>.</w:t>
            </w:r>
          </w:p>
          <w:p w:rsidR="00AF7323" w:rsidRPr="006103C1" w:rsidRDefault="00AF7323" w:rsidP="00387BCB">
            <w:pPr>
              <w:pStyle w:val="BodyB"/>
              <w:rPr>
                <w:rStyle w:val="NoneA"/>
                <w:rFonts w:ascii="AQA Chevin Pro Medium" w:eastAsia="Arial" w:hAnsi="AQA Chevin Pro Medium" w:cs="Arial"/>
                <w:color w:val="FF2D21"/>
                <w:sz w:val="20"/>
                <w:szCs w:val="20"/>
                <w:u w:color="FF2D21"/>
              </w:rPr>
            </w:pPr>
          </w:p>
          <w:p w:rsidR="00AF7323" w:rsidRPr="004F0243" w:rsidRDefault="00A85B80" w:rsidP="00387BCB">
            <w:pPr>
              <w:pStyle w:val="BodyB"/>
              <w:rPr>
                <w:rFonts w:ascii="AQA Chevin Pro Medium" w:hAnsi="AQA Chevin Pro Medium"/>
                <w:sz w:val="20"/>
                <w:szCs w:val="20"/>
                <w:u w:val="single"/>
              </w:rPr>
            </w:pPr>
            <w:hyperlink r:id="rId35" w:history="1">
              <w:r w:rsidR="00381EBD" w:rsidRPr="004F0243">
                <w:rPr>
                  <w:rStyle w:val="Link"/>
                  <w:rFonts w:ascii="AQA Chevin Pro Medium" w:hAnsi="AQA Chevin Pro Medium"/>
                  <w:color w:val="auto"/>
                  <w:sz w:val="20"/>
                  <w:szCs w:val="20"/>
                </w:rPr>
                <w:t>www.rsc.org/learn-chemistry/resource/res00001274/measurement-accuracy-and-precision?cmpid=CMP00002674</w:t>
              </w:r>
            </w:hyperlink>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color w:val="auto"/>
                <w:sz w:val="20"/>
                <w:szCs w:val="20"/>
              </w:rPr>
              <w:t xml:space="preserve">Learner </w:t>
            </w:r>
            <w:r w:rsidR="005D7997" w:rsidRPr="006103C1">
              <w:rPr>
                <w:rStyle w:val="Hyperlink1"/>
                <w:rFonts w:ascii="AQA Chevin Pro Medium" w:hAnsi="AQA Chevin Pro Medium"/>
                <w:color w:val="auto"/>
                <w:sz w:val="20"/>
                <w:szCs w:val="20"/>
              </w:rPr>
              <w:t>evidence</w:t>
            </w:r>
            <w:r w:rsidRPr="006103C1">
              <w:rPr>
                <w:rStyle w:val="Hyperlink1"/>
                <w:rFonts w:ascii="AQA Chevin Pro Medium" w:hAnsi="AQA Chevin Pro Medium"/>
                <w:color w:val="auto"/>
                <w:sz w:val="20"/>
                <w:szCs w:val="20"/>
              </w:rPr>
              <w:t xml:space="preserve"> c</w:t>
            </w:r>
            <w:r w:rsidR="00A33FC8">
              <w:rPr>
                <w:rStyle w:val="Hyperlink1"/>
                <w:rFonts w:ascii="AQA Chevin Pro Medium" w:hAnsi="AQA Chevin Pro Medium"/>
                <w:color w:val="auto"/>
                <w:sz w:val="20"/>
                <w:szCs w:val="20"/>
              </w:rPr>
              <w:t>overing P4, P5, P10, M4, M5, D3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387BCB">
            <w:pPr>
              <w:pStyle w:val="BodyAA"/>
              <w:spacing w:line="240" w:lineRule="auto"/>
              <w:rPr>
                <w:rStyle w:val="NoneA"/>
                <w:rFonts w:ascii="AQA Chevin Pro Medium" w:hAnsi="AQA Chevin Pro Medium"/>
                <w:bCs/>
                <w:color w:val="7030A0"/>
                <w:sz w:val="20"/>
                <w:szCs w:val="20"/>
                <w:u w:color="7030A0"/>
              </w:rPr>
            </w:pPr>
            <w:r w:rsidRPr="0001232A">
              <w:rPr>
                <w:rStyle w:val="Hyperlink1"/>
                <w:rFonts w:ascii="AQA Chevin Pro Medium" w:hAnsi="AQA Chevin Pro Medium"/>
                <w:bCs/>
                <w:color w:val="7030A0"/>
                <w:sz w:val="20"/>
                <w:szCs w:val="20"/>
                <w:u w:color="7030A0"/>
              </w:rPr>
              <w:t>Calculations and equations</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Spellings and grammar used in report</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Style w:val="NoneA"/>
                <w:rFonts w:ascii="AQA Chevin Pro Medium" w:hAnsi="AQA Chevin Pro Medium"/>
                <w:bCs/>
                <w:color w:val="EA8300"/>
                <w:sz w:val="20"/>
                <w:szCs w:val="20"/>
                <w:u w:color="EA8300"/>
              </w:rPr>
            </w:pPr>
            <w:r w:rsidRPr="0001232A">
              <w:rPr>
                <w:rStyle w:val="Hyperlink1"/>
                <w:rFonts w:ascii="AQA Chevin Pro Medium" w:hAnsi="AQA Chevin Pro Medium"/>
                <w:bCs/>
                <w:color w:val="EA8300"/>
                <w:sz w:val="20"/>
                <w:szCs w:val="20"/>
                <w:u w:color="EA8300"/>
              </w:rPr>
              <w:t>Ability to work unsupervised</w:t>
            </w:r>
          </w:p>
          <w:p w:rsidR="00AF7323" w:rsidRPr="0001232A" w:rsidRDefault="00AF7323" w:rsidP="00387BCB">
            <w:pPr>
              <w:pStyle w:val="BodyAA"/>
              <w:spacing w:line="240" w:lineRule="auto"/>
              <w:rPr>
                <w:rStyle w:val="Hyperlink1"/>
                <w:rFonts w:ascii="AQA Chevin Pro Medium" w:hAnsi="AQA Chevin Pro Medium"/>
                <w:bCs/>
                <w:color w:val="EA8300"/>
                <w:sz w:val="20"/>
                <w:szCs w:val="20"/>
                <w:u w:color="EA8300"/>
              </w:rPr>
            </w:pPr>
          </w:p>
          <w:p w:rsidR="00AF7323" w:rsidRPr="006103C1" w:rsidRDefault="00694624" w:rsidP="00387BCB">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EA8300"/>
                <w:sz w:val="20"/>
                <w:szCs w:val="20"/>
                <w:u w:color="EA8300"/>
              </w:rPr>
              <w:t>Research skills</w:t>
            </w:r>
          </w:p>
        </w:tc>
      </w:tr>
    </w:tbl>
    <w:p w:rsidR="00AF7323" w:rsidRDefault="00AF7323">
      <w:pPr>
        <w:pStyle w:val="BodyAA"/>
        <w:widowControl w:val="0"/>
        <w:spacing w:line="240" w:lineRule="auto"/>
        <w:ind w:left="108" w:hanging="108"/>
      </w:pPr>
    </w:p>
    <w:p w:rsidR="00AF7323" w:rsidRDefault="00AF7323">
      <w:pPr>
        <w:pStyle w:val="BodyAA"/>
        <w:widowControl w:val="0"/>
        <w:spacing w:line="240" w:lineRule="auto"/>
      </w:pPr>
    </w:p>
    <w:p w:rsidR="00AF7323" w:rsidRDefault="00AF7323">
      <w:pPr>
        <w:pStyle w:val="BodyAA"/>
      </w:pPr>
    </w:p>
    <w:p w:rsidR="00AF7323" w:rsidRDefault="00AF7323">
      <w:pPr>
        <w:pStyle w:val="BodyAA"/>
      </w:pPr>
    </w:p>
    <w:tbl>
      <w:tblPr>
        <w:tblW w:w="14811" w:type="dxa"/>
        <w:tblInd w:w="-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96"/>
        <w:gridCol w:w="1610"/>
        <w:gridCol w:w="3695"/>
        <w:gridCol w:w="4312"/>
        <w:gridCol w:w="2313"/>
        <w:gridCol w:w="1985"/>
      </w:tblGrid>
      <w:tr w:rsidR="00AF7323" w:rsidTr="00847BD1">
        <w:trPr>
          <w:trHeight w:val="513"/>
        </w:trPr>
        <w:tc>
          <w:tcPr>
            <w:tcW w:w="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lastRenderedPageBreak/>
              <w:t>Week</w:t>
            </w:r>
          </w:p>
        </w:tc>
        <w:tc>
          <w:tcPr>
            <w:tcW w:w="16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Specification reference</w:t>
            </w:r>
          </w:p>
        </w:tc>
        <w:tc>
          <w:tcPr>
            <w:tcW w:w="36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Key learning objectives</w:t>
            </w:r>
          </w:p>
        </w:tc>
        <w:tc>
          <w:tcPr>
            <w:tcW w:w="431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Learning activities and resources</w:t>
            </w:r>
          </w:p>
        </w:tc>
        <w:tc>
          <w:tcPr>
            <w:tcW w:w="23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Skills</w:t>
            </w:r>
          </w:p>
        </w:tc>
      </w:tr>
      <w:tr w:rsidR="00AF7323" w:rsidTr="00847BD1">
        <w:trPr>
          <w:trHeight w:val="7648"/>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AA"/>
              <w:spacing w:line="240" w:lineRule="auto"/>
              <w:jc w:val="center"/>
              <w:rPr>
                <w:rFonts w:ascii="AQA Chevin Pro Medium" w:hAnsi="AQA Chevin Pro Medium"/>
                <w:sz w:val="20"/>
                <w:szCs w:val="20"/>
              </w:rPr>
            </w:pPr>
            <w:r w:rsidRPr="006103C1">
              <w:rPr>
                <w:rStyle w:val="Hyperlink1"/>
                <w:rFonts w:ascii="AQA Chevin Pro Medium" w:hAnsi="AQA Chevin Pro Medium"/>
                <w:sz w:val="20"/>
                <w:szCs w:val="20"/>
              </w:rPr>
              <w:t>16</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94624" w:rsidP="00387BCB">
            <w:pPr>
              <w:pStyle w:val="BodyBA"/>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PO2(b)</w:t>
            </w:r>
          </w:p>
          <w:p w:rsidR="00AF7323" w:rsidRPr="007508E6" w:rsidRDefault="00694624"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Demonstrate applied experimental techniques chemistry: colorimetric analysis</w:t>
            </w:r>
          </w:p>
          <w:p w:rsidR="00AF7323" w:rsidRPr="007508E6" w:rsidRDefault="00AF7323"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Style w:val="Hyperlink1"/>
                <w:rFonts w:ascii="AQA Chevin Pro Medium" w:hAnsi="AQA Chevin Pro Medium"/>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BD5AA4" w:rsidRDefault="00BD5AA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bCs/>
              </w:rPr>
            </w:pPr>
          </w:p>
          <w:p w:rsidR="00675D77" w:rsidRPr="007508E6" w:rsidRDefault="00675D77"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bCs/>
              </w:rPr>
            </w:pPr>
          </w:p>
          <w:p w:rsidR="00AF7323" w:rsidRPr="007508E6" w:rsidRDefault="00694624"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AF7323" w:rsidRPr="006103C1" w:rsidRDefault="00694624" w:rsidP="00387BCB">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AA"/>
              <w:spacing w:line="240" w:lineRule="auto"/>
              <w:rPr>
                <w:rFonts w:ascii="AQA Chevin Pro Medium" w:hAnsi="AQA Chevin Pro Medium"/>
                <w:sz w:val="20"/>
                <w:szCs w:val="20"/>
              </w:rPr>
            </w:pPr>
            <w:r w:rsidRPr="006103C1">
              <w:rPr>
                <w:rStyle w:val="NoneA"/>
                <w:rFonts w:ascii="AQA Chevin Pro Medium" w:hAnsi="AQA Chevin Pro Medium"/>
                <w:b/>
                <w:bCs/>
                <w:sz w:val="20"/>
                <w:szCs w:val="20"/>
              </w:rPr>
              <w:t xml:space="preserve">P4 </w:t>
            </w:r>
          </w:p>
          <w:p w:rsidR="00AF7323" w:rsidRDefault="00694624" w:rsidP="00387BCB">
            <w:pPr>
              <w:pStyle w:val="BodyAA"/>
              <w:spacing w:line="240" w:lineRule="auto"/>
              <w:rPr>
                <w:rStyle w:val="Hyperlink1"/>
                <w:rFonts w:ascii="AQA Chevin Pro Medium" w:hAnsi="AQA Chevin Pro Medium"/>
                <w:sz w:val="20"/>
                <w:szCs w:val="20"/>
              </w:rPr>
            </w:pPr>
            <w:r w:rsidRPr="006103C1">
              <w:rPr>
                <w:rStyle w:val="Hyperlink1"/>
                <w:rFonts w:ascii="AQA Chevin Pro Medium" w:hAnsi="AQA Chevin Pro Medium"/>
                <w:sz w:val="20"/>
                <w:szCs w:val="20"/>
              </w:rPr>
              <w:t>Outline basic prin</w:t>
            </w:r>
            <w:r w:rsidR="00BD5AA4">
              <w:rPr>
                <w:rStyle w:val="Hyperlink1"/>
                <w:rFonts w:ascii="AQA Chevin Pro Medium" w:hAnsi="AQA Chevin Pro Medium"/>
                <w:sz w:val="20"/>
                <w:szCs w:val="20"/>
              </w:rPr>
              <w:t>ciples and uses of colorimetry</w:t>
            </w:r>
          </w:p>
          <w:p w:rsidR="00BD5AA4" w:rsidRPr="006103C1" w:rsidRDefault="00BD5AA4" w:rsidP="00387BCB">
            <w:pPr>
              <w:pStyle w:val="BodyAA"/>
              <w:spacing w:line="240" w:lineRule="auto"/>
              <w:rPr>
                <w:rFonts w:ascii="AQA Chevin Pro Medium" w:hAnsi="AQA Chevin Pro Medium"/>
                <w:sz w:val="20"/>
                <w:szCs w:val="20"/>
              </w:rPr>
            </w:pPr>
          </w:p>
          <w:p w:rsidR="00AF7323" w:rsidRPr="006103C1" w:rsidRDefault="00694624" w:rsidP="00387BCB">
            <w:pPr>
              <w:pStyle w:val="BodyAA"/>
              <w:spacing w:line="240" w:lineRule="auto"/>
              <w:rPr>
                <w:rFonts w:ascii="AQA Chevin Pro Medium" w:hAnsi="AQA Chevin Pro Medium"/>
                <w:sz w:val="20"/>
                <w:szCs w:val="20"/>
              </w:rPr>
            </w:pPr>
            <w:r w:rsidRPr="006103C1">
              <w:rPr>
                <w:rStyle w:val="NoneA"/>
                <w:rFonts w:ascii="AQA Chevin Pro Medium" w:hAnsi="AQA Chevin Pro Medium"/>
                <w:b/>
                <w:bCs/>
                <w:sz w:val="20"/>
                <w:szCs w:val="20"/>
              </w:rPr>
              <w:t>M4</w:t>
            </w:r>
          </w:p>
          <w:p w:rsidR="00AF7323" w:rsidRPr="006103C1" w:rsidRDefault="00694624"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 xml:space="preserve">Explain the scientific </w:t>
            </w:r>
            <w:r w:rsidR="00BD5AA4">
              <w:rPr>
                <w:rStyle w:val="Hyperlink1"/>
                <w:rFonts w:ascii="AQA Chevin Pro Medium" w:hAnsi="AQA Chevin Pro Medium"/>
                <w:sz w:val="20"/>
                <w:szCs w:val="20"/>
              </w:rPr>
              <w:t>principles</w:t>
            </w:r>
            <w:r w:rsidR="00675D77">
              <w:rPr>
                <w:rFonts w:ascii="AQA Chevin Pro Medium" w:hAnsi="AQA Chevin Pro Medium"/>
                <w:sz w:val="20"/>
                <w:szCs w:val="20"/>
              </w:rPr>
              <w:t xml:space="preserve"> </w:t>
            </w:r>
            <w:r w:rsidRPr="006103C1">
              <w:rPr>
                <w:rStyle w:val="Hyperlink1"/>
                <w:rFonts w:ascii="AQA Chevin Pro Medium" w:hAnsi="AQA Chevin Pro Medium"/>
                <w:sz w:val="20"/>
                <w:szCs w:val="20"/>
              </w:rPr>
              <w:t>of colorimetry with reference to:</w:t>
            </w:r>
          </w:p>
          <w:p w:rsidR="00AF7323" w:rsidRPr="006103C1" w:rsidRDefault="00694624" w:rsidP="00387BCB">
            <w:pPr>
              <w:pStyle w:val="BodyAA"/>
              <w:numPr>
                <w:ilvl w:val="0"/>
                <w:numId w:val="44"/>
              </w:numPr>
              <w:spacing w:line="240" w:lineRule="auto"/>
              <w:rPr>
                <w:rFonts w:ascii="AQA Chevin Pro Medium" w:hAnsi="AQA Chevin Pro Medium"/>
                <w:position w:val="-8"/>
                <w:sz w:val="20"/>
                <w:szCs w:val="20"/>
              </w:rPr>
            </w:pPr>
            <w:r w:rsidRPr="006103C1">
              <w:rPr>
                <w:rStyle w:val="NoneA"/>
                <w:rFonts w:ascii="AQA Chevin Pro Medium" w:hAnsi="AQA Chevin Pro Medium"/>
                <w:sz w:val="20"/>
                <w:szCs w:val="20"/>
              </w:rPr>
              <w:t>standard solutions</w:t>
            </w:r>
          </w:p>
          <w:p w:rsidR="00AF7323" w:rsidRPr="006103C1" w:rsidRDefault="00694624" w:rsidP="00387BCB">
            <w:pPr>
              <w:pStyle w:val="BodyAA"/>
              <w:numPr>
                <w:ilvl w:val="0"/>
                <w:numId w:val="45"/>
              </w:numPr>
              <w:spacing w:line="240" w:lineRule="auto"/>
              <w:rPr>
                <w:rFonts w:ascii="AQA Chevin Pro Medium" w:hAnsi="AQA Chevin Pro Medium"/>
                <w:position w:val="-8"/>
                <w:sz w:val="20"/>
                <w:szCs w:val="20"/>
              </w:rPr>
            </w:pPr>
            <w:r w:rsidRPr="006103C1">
              <w:rPr>
                <w:rStyle w:val="NoneA"/>
                <w:rFonts w:ascii="AQA Chevin Pro Medium" w:hAnsi="AQA Chevin Pro Medium"/>
                <w:sz w:val="20"/>
                <w:szCs w:val="20"/>
              </w:rPr>
              <w:t>choice of indicators</w:t>
            </w:r>
          </w:p>
          <w:p w:rsidR="00AF7323" w:rsidRPr="006103C1" w:rsidRDefault="00694624" w:rsidP="00387BCB">
            <w:pPr>
              <w:pStyle w:val="BodyAA"/>
              <w:numPr>
                <w:ilvl w:val="0"/>
                <w:numId w:val="46"/>
              </w:numPr>
              <w:spacing w:line="240" w:lineRule="auto"/>
              <w:rPr>
                <w:rFonts w:ascii="AQA Chevin Pro Medium" w:hAnsi="AQA Chevin Pro Medium"/>
                <w:position w:val="-8"/>
                <w:sz w:val="20"/>
                <w:szCs w:val="20"/>
              </w:rPr>
            </w:pPr>
            <w:r w:rsidRPr="006103C1">
              <w:rPr>
                <w:rStyle w:val="NoneA"/>
                <w:rFonts w:ascii="AQA Chevin Pro Medium" w:hAnsi="AQA Chevin Pro Medium"/>
                <w:sz w:val="20"/>
                <w:szCs w:val="20"/>
              </w:rPr>
              <w:t>consideration of the Beer-Lambert Law</w:t>
            </w:r>
          </w:p>
          <w:p w:rsidR="00AF7323" w:rsidRDefault="00AF7323" w:rsidP="00387BCB">
            <w:pPr>
              <w:pStyle w:val="BodyAA"/>
              <w:spacing w:line="240" w:lineRule="auto"/>
              <w:ind w:left="180"/>
              <w:rPr>
                <w:rFonts w:ascii="AQA Chevin Pro Medium" w:hAnsi="AQA Chevin Pro Medium"/>
                <w:sz w:val="20"/>
                <w:szCs w:val="20"/>
              </w:rPr>
            </w:pPr>
          </w:p>
          <w:p w:rsidR="008E02CB" w:rsidRDefault="008E02CB" w:rsidP="00387BCB">
            <w:pPr>
              <w:pStyle w:val="BodyAA"/>
              <w:spacing w:line="240" w:lineRule="auto"/>
              <w:ind w:left="180"/>
              <w:rPr>
                <w:rFonts w:ascii="AQA Chevin Pro Medium" w:hAnsi="AQA Chevin Pro Medium"/>
                <w:sz w:val="20"/>
                <w:szCs w:val="20"/>
              </w:rPr>
            </w:pPr>
          </w:p>
          <w:p w:rsidR="00675D77" w:rsidRPr="006103C1" w:rsidRDefault="00675D77" w:rsidP="00387BCB">
            <w:pPr>
              <w:pStyle w:val="BodyAA"/>
              <w:spacing w:line="240" w:lineRule="auto"/>
              <w:ind w:left="180"/>
              <w:rPr>
                <w:rFonts w:ascii="AQA Chevin Pro Medium" w:hAnsi="AQA Chevin Pro Medium"/>
                <w:sz w:val="20"/>
                <w:szCs w:val="20"/>
              </w:rPr>
            </w:pPr>
          </w:p>
          <w:p w:rsidR="006F793E" w:rsidRPr="006B736D" w:rsidRDefault="006F793E" w:rsidP="00387BCB">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 xml:space="preserve">P10 </w:t>
            </w:r>
          </w:p>
          <w:p w:rsidR="006F793E" w:rsidRPr="006B736D" w:rsidRDefault="006F793E" w:rsidP="00387BCB">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 xml:space="preserve">In using experimental techniques: </w:t>
            </w:r>
          </w:p>
          <w:p w:rsidR="006F793E" w:rsidRPr="006B736D" w:rsidRDefault="006F793E" w:rsidP="00387BCB">
            <w:pPr>
              <w:pStyle w:val="BodyAA"/>
              <w:numPr>
                <w:ilvl w:val="0"/>
                <w:numId w:val="1"/>
              </w:numPr>
              <w:spacing w:line="240" w:lineRule="auto"/>
              <w:rPr>
                <w:rFonts w:ascii="AQA Chevin Pro Medium" w:hAnsi="AQA Chevin Pro Medium"/>
                <w:position w:val="-8"/>
                <w:sz w:val="20"/>
                <w:szCs w:val="20"/>
              </w:rPr>
            </w:pPr>
            <w:r w:rsidRPr="006B736D">
              <w:rPr>
                <w:rStyle w:val="NoneA"/>
                <w:rFonts w:ascii="AQA Chevin Pro Medium" w:hAnsi="AQA Chevin Pro Medium"/>
                <w:sz w:val="20"/>
                <w:szCs w:val="20"/>
              </w:rPr>
              <w:t xml:space="preserve">safely use a range of </w:t>
            </w:r>
            <w:r w:rsidR="00BD5AA4">
              <w:rPr>
                <w:rStyle w:val="NoneA"/>
                <w:rFonts w:ascii="AQA Chevin Pro Medium" w:hAnsi="AQA Chevin Pro Medium"/>
                <w:sz w:val="20"/>
                <w:szCs w:val="20"/>
              </w:rPr>
              <w:t>practical</w:t>
            </w:r>
          </w:p>
          <w:p w:rsidR="006F793E" w:rsidRPr="006B736D" w:rsidRDefault="006F793E" w:rsidP="00387BCB">
            <w:pPr>
              <w:pStyle w:val="BodyAA"/>
              <w:spacing w:line="240" w:lineRule="auto"/>
              <w:ind w:left="181"/>
              <w:rPr>
                <w:rFonts w:ascii="AQA Chevin Pro Medium" w:hAnsi="AQA Chevin Pro Medium"/>
                <w:sz w:val="20"/>
                <w:szCs w:val="20"/>
              </w:rPr>
            </w:pPr>
            <w:r w:rsidRPr="006B736D">
              <w:rPr>
                <w:rStyle w:val="Hyperlink1"/>
                <w:rFonts w:ascii="AQA Chevin Pro Medium" w:hAnsi="AQA Chevin Pro Medium"/>
                <w:sz w:val="20"/>
                <w:szCs w:val="20"/>
              </w:rPr>
              <w:t>equipment and materials</w:t>
            </w:r>
          </w:p>
          <w:p w:rsidR="006F793E" w:rsidRPr="00E24F74" w:rsidRDefault="006F793E" w:rsidP="00387BCB">
            <w:pPr>
              <w:pStyle w:val="BodyAA"/>
              <w:numPr>
                <w:ilvl w:val="0"/>
                <w:numId w:val="2"/>
              </w:numPr>
              <w:spacing w:line="240" w:lineRule="auto"/>
              <w:ind w:left="181"/>
              <w:rPr>
                <w:rStyle w:val="NoneA"/>
                <w:rFonts w:ascii="AQA Chevin Pro Medium" w:hAnsi="AQA Chevin Pro Medium"/>
                <w:position w:val="-8"/>
                <w:sz w:val="20"/>
                <w:szCs w:val="20"/>
              </w:rPr>
            </w:pPr>
            <w:r w:rsidRPr="006B736D">
              <w:rPr>
                <w:rStyle w:val="NoneA"/>
                <w:rFonts w:ascii="AQA Chevin Pro Medium" w:hAnsi="AQA Chevin Pro Medium"/>
                <w:sz w:val="20"/>
                <w:szCs w:val="20"/>
              </w:rPr>
              <w:t>identify hazards</w:t>
            </w:r>
          </w:p>
          <w:p w:rsidR="006F793E" w:rsidRPr="00847BD1" w:rsidRDefault="006F793E" w:rsidP="00387BCB">
            <w:pPr>
              <w:pStyle w:val="BodyAA"/>
              <w:numPr>
                <w:ilvl w:val="0"/>
                <w:numId w:val="1"/>
              </w:numPr>
              <w:spacing w:line="240" w:lineRule="auto"/>
              <w:ind w:left="181"/>
              <w:rPr>
                <w:rFonts w:ascii="AQA Chevin Pro Medium" w:hAnsi="AQA Chevin Pro Medium"/>
                <w:position w:val="-8"/>
                <w:sz w:val="20"/>
                <w:szCs w:val="20"/>
              </w:rPr>
            </w:pPr>
            <w:r>
              <w:rPr>
                <w:rStyle w:val="NoneA"/>
                <w:rFonts w:ascii="AQA Chevin Pro Medium" w:hAnsi="AQA Chevin Pro Medium"/>
                <w:sz w:val="20"/>
                <w:szCs w:val="20"/>
              </w:rPr>
              <w:t xml:space="preserve">produce risk assessments for </w:t>
            </w:r>
            <w:r w:rsidRPr="00E24F74">
              <w:rPr>
                <w:rStyle w:val="NoneA"/>
                <w:rFonts w:ascii="AQA Chevin Pro Medium" w:hAnsi="AQA Chevin Pro Medium"/>
                <w:b/>
                <w:sz w:val="20"/>
                <w:szCs w:val="20"/>
              </w:rPr>
              <w:t>one</w:t>
            </w:r>
            <w:r>
              <w:rPr>
                <w:rStyle w:val="NoneA"/>
                <w:rFonts w:ascii="AQA Chevin Pro Medium" w:hAnsi="AQA Chevin Pro Medium"/>
                <w:sz w:val="20"/>
                <w:szCs w:val="20"/>
              </w:rPr>
              <w:t xml:space="preserve"> applied </w:t>
            </w:r>
            <w:r w:rsidR="00BD10BB">
              <w:rPr>
                <w:rStyle w:val="NoneA"/>
                <w:rFonts w:ascii="AQA Chevin Pro Medium" w:hAnsi="AQA Chevin Pro Medium"/>
                <w:sz w:val="20"/>
                <w:szCs w:val="20"/>
              </w:rPr>
              <w:t>experimental</w:t>
            </w:r>
            <w:r w:rsidR="00847BD1">
              <w:rPr>
                <w:rStyle w:val="NoneA"/>
                <w:rFonts w:ascii="AQA Chevin Pro Medium" w:hAnsi="AQA Chevin Pro Medium"/>
                <w:position w:val="-8"/>
                <w:sz w:val="20"/>
                <w:szCs w:val="20"/>
              </w:rPr>
              <w:t xml:space="preserve"> </w:t>
            </w:r>
            <w:r w:rsidRPr="00847BD1">
              <w:rPr>
                <w:rStyle w:val="NoneA"/>
                <w:rFonts w:ascii="AQA Chevin Pro Medium" w:hAnsi="AQA Chevin Pro Medium"/>
                <w:sz w:val="20"/>
                <w:szCs w:val="20"/>
              </w:rPr>
              <w:t xml:space="preserve">technique from </w:t>
            </w:r>
            <w:r w:rsidRPr="00847BD1">
              <w:rPr>
                <w:rStyle w:val="NoneA"/>
                <w:rFonts w:ascii="AQA Chevin Pro Medium" w:hAnsi="AQA Chevin Pro Medium"/>
                <w:b/>
                <w:sz w:val="20"/>
                <w:szCs w:val="20"/>
              </w:rPr>
              <w:t>each</w:t>
            </w:r>
            <w:r w:rsidR="00BD10BB" w:rsidRPr="00847BD1">
              <w:rPr>
                <w:rStyle w:val="NoneA"/>
                <w:rFonts w:ascii="AQA Chevin Pro Medium" w:hAnsi="AQA Chevin Pro Medium"/>
                <w:sz w:val="20"/>
                <w:szCs w:val="20"/>
              </w:rPr>
              <w:t xml:space="preserve"> of biology, </w:t>
            </w:r>
            <w:r w:rsidR="00BD5AA4" w:rsidRPr="00847BD1">
              <w:rPr>
                <w:rStyle w:val="NoneA"/>
                <w:rFonts w:ascii="AQA Chevin Pro Medium" w:hAnsi="AQA Chevin Pro Medium"/>
                <w:sz w:val="20"/>
                <w:szCs w:val="20"/>
              </w:rPr>
              <w:t>chemistry and physics</w:t>
            </w:r>
          </w:p>
          <w:p w:rsidR="00AF7323" w:rsidRPr="006103C1" w:rsidRDefault="00AF7323" w:rsidP="00387BCB">
            <w:pPr>
              <w:pStyle w:val="BodyAA"/>
              <w:spacing w:line="240" w:lineRule="auto"/>
              <w:ind w:left="180"/>
              <w:rPr>
                <w:rFonts w:ascii="AQA Chevin Pro Medium" w:hAnsi="AQA Chevin Pro Medium"/>
                <w:position w:val="-8"/>
                <w:sz w:val="20"/>
                <w:szCs w:val="20"/>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Tutor-led introduction and outline o</w:t>
            </w:r>
            <w:r w:rsidR="004F0243">
              <w:rPr>
                <w:rStyle w:val="Hyperlink1"/>
                <w:rFonts w:ascii="AQA Chevin Pro Medium" w:hAnsi="AQA Chevin Pro Medium"/>
              </w:rPr>
              <w:t>f the principles of colorimetry:</w:t>
            </w:r>
            <w:r w:rsidRPr="006103C1">
              <w:rPr>
                <w:rStyle w:val="Hyperlink1"/>
                <w:rFonts w:ascii="AQA Chevin Pro Medium" w:hAnsi="AQA Chevin Pro Medium"/>
              </w:rPr>
              <w:t xml:space="preserve"> light absorption/wavelength and Beer-Lambert Law.</w:t>
            </w: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Links</w:t>
            </w:r>
            <w:r w:rsidR="00BD5AA4">
              <w:rPr>
                <w:rStyle w:val="Hyperlink1"/>
                <w:rFonts w:ascii="AQA Chevin Pro Medium" w:hAnsi="AQA Chevin Pro Medium"/>
              </w:rPr>
              <w:t xml:space="preserve"> should be made with Unit 1, atomic structure and the Periodic T</w:t>
            </w:r>
            <w:r w:rsidRPr="006103C1">
              <w:rPr>
                <w:rStyle w:val="Hyperlink1"/>
                <w:rFonts w:ascii="AQA Chevin Pro Medium" w:hAnsi="AQA Chevin Pro Medium"/>
              </w:rPr>
              <w:t>able.</w:t>
            </w:r>
          </w:p>
          <w:p w:rsidR="00AF7323" w:rsidRPr="006103C1"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Tutor-led recap on risk assessments and request form.</w:t>
            </w: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Tutor to demonstrate colorimetry techniques and associated practical techniques e.g. making standard solutions.</w:t>
            </w:r>
          </w:p>
          <w:p w:rsidR="00AF7323"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2431D5" w:rsidRDefault="002431D5"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2431D5" w:rsidRPr="006103C1" w:rsidRDefault="002431D5"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Learners to complete appropriate risk assessment (</w:t>
            </w:r>
            <w:r w:rsidRPr="006103C1">
              <w:rPr>
                <w:rStyle w:val="NoneA"/>
                <w:rFonts w:ascii="AQA Chevin Pro Medium" w:hAnsi="AQA Chevin Pro Medium"/>
                <w:b/>
                <w:bCs/>
              </w:rPr>
              <w:t>P10</w:t>
            </w:r>
            <w:r w:rsidRPr="006103C1">
              <w:rPr>
                <w:rStyle w:val="Hyperlink1"/>
                <w:rFonts w:ascii="AQA Chevin Pro Medium" w:hAnsi="AQA Chevin Pro Medium"/>
              </w:rPr>
              <w:t>)</w:t>
            </w:r>
            <w:r w:rsidR="008E02CB">
              <w:rPr>
                <w:rStyle w:val="Hyperlink1"/>
                <w:rFonts w:ascii="AQA Chevin Pro Medium" w:hAnsi="AQA Chevin Pro Medium"/>
              </w:rPr>
              <w:t>.</w:t>
            </w:r>
          </w:p>
          <w:p w:rsidR="00AF7323" w:rsidRPr="006103C1"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0432FF"/>
                <w:u w:color="0432FF"/>
              </w:rPr>
            </w:pPr>
            <w:r w:rsidRPr="006103C1">
              <w:rPr>
                <w:rStyle w:val="NoneA"/>
                <w:rFonts w:ascii="AQA Chevin Pro Medium" w:hAnsi="AQA Chevin Pro Medium"/>
              </w:rPr>
              <w:t>Learners to practise techniques of colorimetry and obtain reproducible results.</w:t>
            </w:r>
          </w:p>
          <w:p w:rsidR="00AF7323" w:rsidRPr="006103C1"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0432FF"/>
                <w:u w:color="0432FF"/>
              </w:rPr>
            </w:pP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FF2D21"/>
                <w:u w:color="FF2D21"/>
              </w:rPr>
            </w:pPr>
            <w:r w:rsidRPr="006103C1">
              <w:rPr>
                <w:rStyle w:val="NoneA"/>
                <w:rFonts w:ascii="AQA Chevin Pro Medium" w:hAnsi="AQA Chevin Pro Medium"/>
                <w:b/>
                <w:bCs/>
                <w:color w:val="FF2D21"/>
                <w:u w:color="FF2D21"/>
              </w:rPr>
              <w:t>Stretch and challenge</w:t>
            </w:r>
            <w:r w:rsidRPr="006103C1">
              <w:rPr>
                <w:rStyle w:val="NoneA"/>
                <w:rFonts w:ascii="AQA Chevin Pro Medium" w:hAnsi="AQA Chevin Pro Medium"/>
                <w:color w:val="FF2D21"/>
                <w:u w:color="FF2D21"/>
              </w:rPr>
              <w:t xml:space="preserve"> - complete practical work and risk assessment with no tutor help.</w:t>
            </w:r>
          </w:p>
          <w:p w:rsidR="00AF7323" w:rsidRPr="006103C1"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FF2D21"/>
                <w:u w:color="FF2D21"/>
              </w:rPr>
            </w:pPr>
          </w:p>
          <w:p w:rsidR="00AF7323" w:rsidRPr="004F0243" w:rsidRDefault="00A85B80"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auto"/>
                <w:u w:val="single"/>
              </w:rPr>
            </w:pPr>
            <w:hyperlink r:id="rId36" w:history="1">
              <w:r w:rsidR="00381EBD" w:rsidRPr="004F0243">
                <w:rPr>
                  <w:rStyle w:val="Hyperlink8"/>
                  <w:rFonts w:ascii="AQA Chevin Pro Medium" w:hAnsi="AQA Chevin Pro Medium"/>
                  <w:color w:val="auto"/>
                </w:rPr>
                <w:t>www.azosensors.com/Article.aspx?ArticleID=324</w:t>
              </w:r>
            </w:hyperlink>
          </w:p>
          <w:p w:rsidR="00AF7323" w:rsidRPr="004F0243"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auto"/>
                <w:u w:val="single"/>
              </w:rPr>
            </w:pPr>
          </w:p>
          <w:p w:rsidR="00AF7323" w:rsidRPr="004F0243" w:rsidRDefault="00A85B80"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color w:val="auto"/>
                <w:u w:val="single"/>
              </w:rPr>
            </w:pPr>
            <w:hyperlink r:id="rId37" w:history="1">
              <w:r w:rsidR="00381EBD" w:rsidRPr="004F0243">
                <w:rPr>
                  <w:rStyle w:val="Hyperlink6"/>
                  <w:rFonts w:ascii="AQA Chevin Pro Medium" w:hAnsi="AQA Chevin Pro Medium"/>
                  <w:color w:val="auto"/>
                </w:rPr>
                <w:t>www.docbrown.info/page07/appendixtrans09.htm</w:t>
              </w:r>
            </w:hyperlink>
          </w:p>
          <w:p w:rsidR="00AF7323" w:rsidRPr="004F0243"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color w:val="auto"/>
                <w:u w:val="single"/>
              </w:rPr>
            </w:pPr>
          </w:p>
          <w:p w:rsidR="00AF7323" w:rsidRPr="004F0243" w:rsidRDefault="00A85B80"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color w:val="auto"/>
                <w:u w:val="single"/>
              </w:rPr>
            </w:pPr>
            <w:hyperlink r:id="rId38" w:history="1">
              <w:r w:rsidR="00381EBD" w:rsidRPr="004F0243">
                <w:rPr>
                  <w:rStyle w:val="Hyperlink8"/>
                  <w:rFonts w:ascii="AQA Chevin Pro Medium" w:hAnsi="AQA Chevin Pro Medium"/>
                  <w:color w:val="auto"/>
                </w:rPr>
                <w:t>www2.vernier.com/sample_labs/CHEM-A-17-COMP-beers_law.pdf</w:t>
              </w:r>
            </w:hyperlink>
          </w:p>
          <w:p w:rsidR="00AF7323" w:rsidRPr="006103C1"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A"/>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practical </w:t>
            </w:r>
            <w:r w:rsidR="00A33FC8">
              <w:rPr>
                <w:rStyle w:val="Hyperlink1"/>
                <w:rFonts w:ascii="AQA Chevin Pro Medium" w:hAnsi="AQA Chevin Pro Medium"/>
                <w:sz w:val="20"/>
                <w:szCs w:val="20"/>
              </w:rPr>
              <w:t>techniques</w:t>
            </w:r>
          </w:p>
          <w:p w:rsidR="00AF7323" w:rsidRPr="006103C1" w:rsidRDefault="00AF7323" w:rsidP="00387BCB">
            <w:pPr>
              <w:pStyle w:val="BodyBA"/>
              <w:rPr>
                <w:rStyle w:val="Hyperlink1"/>
                <w:rFonts w:ascii="AQA Chevin Pro Medium" w:eastAsia="Arial" w:hAnsi="AQA Chevin Pro Medium" w:cs="Arial"/>
                <w:sz w:val="20"/>
                <w:szCs w:val="20"/>
              </w:rPr>
            </w:pPr>
          </w:p>
          <w:p w:rsidR="00AF7323" w:rsidRPr="006103C1" w:rsidRDefault="00694624"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 xml:space="preserve">Tutor observation of risk </w:t>
            </w:r>
            <w:r w:rsidR="005363CD">
              <w:rPr>
                <w:rStyle w:val="Hyperlink1"/>
                <w:rFonts w:ascii="AQA Chevin Pro Medium" w:hAnsi="AQA Chevin Pro Medium"/>
                <w:sz w:val="20"/>
                <w:szCs w:val="20"/>
              </w:rPr>
              <w:t>assessments</w:t>
            </w:r>
            <w:r w:rsidR="00675D77">
              <w:rPr>
                <w:rStyle w:val="NoneA"/>
                <w:rFonts w:ascii="AQA Chevin Pro Medium" w:hAnsi="AQA Chevin Pro Medium"/>
                <w:sz w:val="20"/>
                <w:szCs w:val="20"/>
              </w:rPr>
              <w:t xml:space="preserve"> </w:t>
            </w:r>
            <w:r w:rsidR="00A33FC8">
              <w:rPr>
                <w:rStyle w:val="Hyperlink1"/>
                <w:rFonts w:ascii="AQA Chevin Pro Medium" w:hAnsi="AQA Chevin Pro Medium"/>
                <w:sz w:val="20"/>
                <w:szCs w:val="20"/>
              </w:rPr>
              <w:t>and request form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387BCB">
            <w:pPr>
              <w:pStyle w:val="BodyAA"/>
              <w:spacing w:line="240" w:lineRule="auto"/>
              <w:rPr>
                <w:rStyle w:val="NoneA"/>
                <w:rFonts w:ascii="AQA Chevin Pro Medium" w:hAnsi="AQA Chevin Pro Medium"/>
                <w:bCs/>
                <w:color w:val="EA8300"/>
                <w:sz w:val="20"/>
                <w:szCs w:val="20"/>
                <w:u w:color="EA8300"/>
              </w:rPr>
            </w:pPr>
            <w:r w:rsidRPr="0001232A">
              <w:rPr>
                <w:rStyle w:val="Hyperlink1"/>
                <w:rFonts w:ascii="AQA Chevin Pro Medium" w:hAnsi="AQA Chevin Pro Medium"/>
                <w:bCs/>
                <w:color w:val="EA8300"/>
                <w:sz w:val="20"/>
                <w:szCs w:val="20"/>
                <w:u w:color="EA8300"/>
              </w:rPr>
              <w:t>Practical work and health and safety</w:t>
            </w:r>
          </w:p>
          <w:p w:rsidR="00AF7323" w:rsidRPr="0001232A" w:rsidRDefault="00AF7323" w:rsidP="00387BCB">
            <w:pPr>
              <w:pStyle w:val="BodyAA"/>
              <w:spacing w:line="240" w:lineRule="auto"/>
              <w:rPr>
                <w:rStyle w:val="Hyperlink1"/>
                <w:rFonts w:ascii="AQA Chevin Pro Medium" w:hAnsi="AQA Chevin Pro Medium"/>
                <w:bCs/>
                <w:color w:val="EA8300"/>
                <w:sz w:val="20"/>
                <w:szCs w:val="20"/>
                <w:u w:color="EA8300"/>
              </w:rPr>
            </w:pPr>
          </w:p>
          <w:p w:rsidR="00AF7323" w:rsidRPr="0001232A" w:rsidRDefault="00694624" w:rsidP="00387BCB">
            <w:pPr>
              <w:pStyle w:val="BodyAA"/>
              <w:spacing w:line="240" w:lineRule="auto"/>
              <w:rPr>
                <w:rStyle w:val="NoneA"/>
                <w:rFonts w:ascii="AQA Chevin Pro Medium" w:hAnsi="AQA Chevin Pro Medium"/>
                <w:bCs/>
                <w:color w:val="EA8300"/>
                <w:sz w:val="20"/>
                <w:szCs w:val="20"/>
                <w:u w:color="EA8300"/>
              </w:rPr>
            </w:pPr>
            <w:r w:rsidRPr="0001232A">
              <w:rPr>
                <w:rStyle w:val="Hyperlink1"/>
                <w:rFonts w:ascii="AQA Chevin Pro Medium" w:hAnsi="AQA Chevin Pro Medium"/>
                <w:bCs/>
                <w:color w:val="EA8300"/>
                <w:sz w:val="20"/>
                <w:szCs w:val="20"/>
                <w:u w:color="EA8300"/>
              </w:rPr>
              <w:t xml:space="preserve">Following </w:t>
            </w:r>
          </w:p>
          <w:p w:rsidR="00AF7323" w:rsidRPr="0001232A" w:rsidRDefault="00694624" w:rsidP="00387BCB">
            <w:pPr>
              <w:pStyle w:val="BodyAA"/>
              <w:spacing w:line="240" w:lineRule="auto"/>
              <w:rPr>
                <w:rStyle w:val="NoneA"/>
                <w:rFonts w:ascii="AQA Chevin Pro Medium" w:hAnsi="AQA Chevin Pro Medium"/>
                <w:bCs/>
                <w:color w:val="EA8300"/>
                <w:sz w:val="20"/>
                <w:szCs w:val="20"/>
                <w:u w:color="EA8300"/>
              </w:rPr>
            </w:pPr>
            <w:r w:rsidRPr="0001232A">
              <w:rPr>
                <w:rStyle w:val="NoneA"/>
                <w:rFonts w:ascii="AQA Chevin Pro Medium" w:hAnsi="AQA Chevin Pro Medium"/>
                <w:bCs/>
                <w:color w:val="EA8300"/>
                <w:sz w:val="20"/>
                <w:szCs w:val="20"/>
                <w:u w:color="EA8300"/>
              </w:rPr>
              <w:t>instructions</w:t>
            </w:r>
          </w:p>
          <w:p w:rsidR="00AF7323" w:rsidRPr="0001232A" w:rsidRDefault="00AF7323" w:rsidP="00387BCB">
            <w:pPr>
              <w:pStyle w:val="BodyAA"/>
              <w:spacing w:line="240" w:lineRule="auto"/>
              <w:rPr>
                <w:rStyle w:val="NoneA"/>
                <w:rFonts w:ascii="AQA Chevin Pro Medium" w:hAnsi="AQA Chevin Pro Medium"/>
                <w:bCs/>
                <w:color w:val="EA8300"/>
                <w:sz w:val="20"/>
                <w:szCs w:val="20"/>
                <w:u w:color="EA8300"/>
              </w:rPr>
            </w:pPr>
          </w:p>
          <w:p w:rsidR="00AF7323" w:rsidRPr="006103C1" w:rsidRDefault="00694624" w:rsidP="00387BCB">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EA8300"/>
                <w:sz w:val="20"/>
                <w:szCs w:val="20"/>
                <w:u w:color="EA8300"/>
              </w:rPr>
              <w:t>Research skills</w:t>
            </w:r>
          </w:p>
        </w:tc>
      </w:tr>
      <w:tr w:rsidR="00AF7323" w:rsidTr="00847BD1">
        <w:trPr>
          <w:trHeight w:val="513"/>
        </w:trPr>
        <w:tc>
          <w:tcPr>
            <w:tcW w:w="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lastRenderedPageBreak/>
              <w:t>Week</w:t>
            </w:r>
          </w:p>
        </w:tc>
        <w:tc>
          <w:tcPr>
            <w:tcW w:w="16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Specification reference</w:t>
            </w:r>
          </w:p>
        </w:tc>
        <w:tc>
          <w:tcPr>
            <w:tcW w:w="36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Key learning objectives</w:t>
            </w:r>
          </w:p>
        </w:tc>
        <w:tc>
          <w:tcPr>
            <w:tcW w:w="431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Learning activities and resources</w:t>
            </w:r>
          </w:p>
        </w:tc>
        <w:tc>
          <w:tcPr>
            <w:tcW w:w="23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Skills</w:t>
            </w:r>
          </w:p>
        </w:tc>
      </w:tr>
      <w:tr w:rsidR="00AF7323" w:rsidTr="00847BD1">
        <w:trPr>
          <w:trHeight w:val="7648"/>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AA"/>
              <w:spacing w:line="240" w:lineRule="auto"/>
              <w:jc w:val="center"/>
              <w:rPr>
                <w:rFonts w:ascii="AQA Chevin Pro Medium" w:hAnsi="AQA Chevin Pro Medium"/>
                <w:sz w:val="20"/>
                <w:szCs w:val="20"/>
              </w:rPr>
            </w:pPr>
            <w:r w:rsidRPr="006103C1">
              <w:rPr>
                <w:rStyle w:val="Hyperlink1"/>
                <w:rFonts w:ascii="AQA Chevin Pro Medium" w:hAnsi="AQA Chevin Pro Medium"/>
                <w:sz w:val="20"/>
                <w:szCs w:val="20"/>
              </w:rPr>
              <w:t>17</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94624" w:rsidP="00387BCB">
            <w:pPr>
              <w:pStyle w:val="BodyBA"/>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PO2(b)</w:t>
            </w:r>
          </w:p>
          <w:p w:rsidR="00AF7323" w:rsidRPr="007508E6" w:rsidRDefault="00694624"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Demonstrate applied experimental techniques chemistry: colorimetric analysis</w:t>
            </w: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Default="00AF7323" w:rsidP="00387BCB">
            <w:pPr>
              <w:pStyle w:val="BodyB"/>
              <w:rPr>
                <w:rStyle w:val="Hyperlink1"/>
                <w:rFonts w:ascii="AQA Chevin Pro Medium" w:hAnsi="AQA Chevin Pro Medium"/>
                <w:sz w:val="20"/>
                <w:szCs w:val="20"/>
              </w:rPr>
            </w:pPr>
          </w:p>
          <w:p w:rsidR="00F7052E" w:rsidRDefault="00F7052E" w:rsidP="00387BCB">
            <w:pPr>
              <w:pStyle w:val="BodyB"/>
              <w:rPr>
                <w:rStyle w:val="Hyperlink1"/>
                <w:rFonts w:ascii="AQA Chevin Pro Medium" w:hAnsi="AQA Chevin Pro Medium"/>
                <w:sz w:val="20"/>
                <w:szCs w:val="20"/>
              </w:rPr>
            </w:pPr>
          </w:p>
          <w:p w:rsidR="00F7052E" w:rsidRPr="007508E6" w:rsidRDefault="00F7052E" w:rsidP="00387BCB">
            <w:pPr>
              <w:pStyle w:val="BodyB"/>
              <w:rPr>
                <w:rStyle w:val="Hyperlink1"/>
                <w:rFonts w:ascii="AQA Chevin Pro Medium" w:hAnsi="AQA Chevin Pro Medium"/>
                <w:sz w:val="20"/>
                <w:szCs w:val="20"/>
              </w:rPr>
            </w:pPr>
          </w:p>
          <w:p w:rsidR="00AF7323" w:rsidRPr="007508E6" w:rsidRDefault="00694624"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AF7323" w:rsidRPr="006103C1" w:rsidRDefault="00694624" w:rsidP="00387BCB">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Fonts w:ascii="AQA Chevin Pro Medium" w:hAnsi="AQA Chevin Pro Medium"/>
                <w:sz w:val="20"/>
                <w:szCs w:val="20"/>
              </w:rPr>
            </w:pPr>
            <w:r w:rsidRPr="006103C1">
              <w:rPr>
                <w:rStyle w:val="NoneA"/>
                <w:rFonts w:ascii="AQA Chevin Pro Medium" w:hAnsi="AQA Chevin Pro Medium"/>
                <w:b/>
                <w:bCs/>
                <w:sz w:val="20"/>
                <w:szCs w:val="20"/>
              </w:rPr>
              <w:t>P6</w:t>
            </w:r>
          </w:p>
          <w:p w:rsidR="00AF7323" w:rsidRPr="006103C1" w:rsidRDefault="00694624" w:rsidP="00387BCB">
            <w:pPr>
              <w:pStyle w:val="BodyB"/>
              <w:rPr>
                <w:rFonts w:ascii="AQA Chevin Pro Medium" w:hAnsi="AQA Chevin Pro Medium"/>
                <w:sz w:val="20"/>
                <w:szCs w:val="20"/>
              </w:rPr>
            </w:pPr>
            <w:r w:rsidRPr="006103C1">
              <w:rPr>
                <w:rStyle w:val="NoneA"/>
                <w:rFonts w:ascii="AQA Chevin Pro Medium" w:hAnsi="AQA Chevin Pro Medium"/>
                <w:sz w:val="20"/>
                <w:szCs w:val="20"/>
              </w:rPr>
              <w:t>Follow a standard procedure for colorimetric analysis using solution dilutions by:</w:t>
            </w:r>
          </w:p>
          <w:p w:rsidR="00AF7323" w:rsidRPr="006103C1" w:rsidRDefault="00694624" w:rsidP="004F0243">
            <w:pPr>
              <w:pStyle w:val="BodyB"/>
              <w:numPr>
                <w:ilvl w:val="0"/>
                <w:numId w:val="50"/>
              </w:numPr>
              <w:ind w:left="187" w:hanging="187"/>
              <w:rPr>
                <w:rFonts w:ascii="AQA Chevin Pro Medium" w:hAnsi="AQA Chevin Pro Medium"/>
                <w:sz w:val="20"/>
                <w:szCs w:val="20"/>
              </w:rPr>
            </w:pPr>
            <w:r w:rsidRPr="006103C1">
              <w:rPr>
                <w:rStyle w:val="NoneA"/>
                <w:rFonts w:ascii="AQA Chevin Pro Medium" w:hAnsi="AQA Chevin Pro Medium"/>
                <w:sz w:val="20"/>
                <w:szCs w:val="20"/>
              </w:rPr>
              <w:t>recording all data and measurements</w:t>
            </w:r>
          </w:p>
          <w:p w:rsidR="00AF7323" w:rsidRPr="006103C1" w:rsidRDefault="00694624" w:rsidP="004F0243">
            <w:pPr>
              <w:pStyle w:val="BodyB"/>
              <w:numPr>
                <w:ilvl w:val="0"/>
                <w:numId w:val="50"/>
              </w:numPr>
              <w:ind w:left="187" w:hanging="187"/>
              <w:rPr>
                <w:rFonts w:ascii="AQA Chevin Pro Medium" w:hAnsi="AQA Chevin Pro Medium"/>
                <w:sz w:val="20"/>
                <w:szCs w:val="20"/>
              </w:rPr>
            </w:pPr>
            <w:r w:rsidRPr="006103C1">
              <w:rPr>
                <w:rStyle w:val="NoneA"/>
                <w:rFonts w:ascii="AQA Chevin Pro Medium" w:hAnsi="AQA Chevin Pro Medium"/>
                <w:sz w:val="20"/>
                <w:szCs w:val="20"/>
              </w:rPr>
              <w:t>producing a calibration curve</w:t>
            </w:r>
          </w:p>
          <w:p w:rsidR="00AF7323" w:rsidRPr="006103C1" w:rsidRDefault="00694624" w:rsidP="004F0243">
            <w:pPr>
              <w:pStyle w:val="BodyB"/>
              <w:numPr>
                <w:ilvl w:val="0"/>
                <w:numId w:val="50"/>
              </w:numPr>
              <w:ind w:left="187" w:hanging="187"/>
              <w:rPr>
                <w:rFonts w:ascii="AQA Chevin Pro Medium" w:hAnsi="AQA Chevin Pro Medium"/>
                <w:sz w:val="20"/>
                <w:szCs w:val="20"/>
              </w:rPr>
            </w:pPr>
            <w:r w:rsidRPr="006103C1">
              <w:rPr>
                <w:rStyle w:val="NoneA"/>
                <w:rFonts w:ascii="AQA Chevin Pro Medium" w:hAnsi="AQA Chevin Pro Medium"/>
                <w:sz w:val="20"/>
                <w:szCs w:val="20"/>
              </w:rPr>
              <w:t>determining the unknown concentration</w:t>
            </w:r>
          </w:p>
          <w:p w:rsidR="00AF7323" w:rsidRPr="006103C1" w:rsidRDefault="00AF7323" w:rsidP="00387BCB">
            <w:pPr>
              <w:pStyle w:val="BodyB"/>
              <w:rPr>
                <w:rFonts w:ascii="AQA Chevin Pro Medium" w:hAnsi="AQA Chevin Pro Medium"/>
                <w:sz w:val="20"/>
                <w:szCs w:val="20"/>
              </w:rPr>
            </w:pPr>
          </w:p>
          <w:p w:rsidR="00AF7323" w:rsidRDefault="00AF7323" w:rsidP="00387BCB">
            <w:pPr>
              <w:pStyle w:val="BodyB"/>
              <w:rPr>
                <w:rFonts w:ascii="AQA Chevin Pro Medium" w:hAnsi="AQA Chevin Pro Medium"/>
                <w:sz w:val="20"/>
                <w:szCs w:val="20"/>
              </w:rPr>
            </w:pPr>
          </w:p>
          <w:p w:rsidR="00847BD1" w:rsidRPr="006103C1" w:rsidRDefault="00847BD1" w:rsidP="00387BCB">
            <w:pPr>
              <w:pStyle w:val="BodyB"/>
              <w:rPr>
                <w:rFonts w:ascii="AQA Chevin Pro Medium" w:hAnsi="AQA Chevin Pro Medium"/>
                <w:sz w:val="20"/>
                <w:szCs w:val="20"/>
              </w:rPr>
            </w:pPr>
          </w:p>
          <w:p w:rsidR="006F793E" w:rsidRPr="006B736D" w:rsidRDefault="006F793E" w:rsidP="00387BCB">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 xml:space="preserve">P10 </w:t>
            </w:r>
          </w:p>
          <w:p w:rsidR="006F793E" w:rsidRPr="006B736D" w:rsidRDefault="006F793E" w:rsidP="00387BCB">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 xml:space="preserve">In using experimental techniques: </w:t>
            </w:r>
          </w:p>
          <w:p w:rsidR="006F793E" w:rsidRPr="006B736D" w:rsidRDefault="006F793E" w:rsidP="00387BCB">
            <w:pPr>
              <w:pStyle w:val="BodyAA"/>
              <w:numPr>
                <w:ilvl w:val="0"/>
                <w:numId w:val="1"/>
              </w:numPr>
              <w:spacing w:line="240" w:lineRule="auto"/>
              <w:rPr>
                <w:rFonts w:ascii="AQA Chevin Pro Medium" w:hAnsi="AQA Chevin Pro Medium"/>
                <w:position w:val="-8"/>
                <w:sz w:val="20"/>
                <w:szCs w:val="20"/>
              </w:rPr>
            </w:pPr>
            <w:r w:rsidRPr="006B736D">
              <w:rPr>
                <w:rStyle w:val="NoneA"/>
                <w:rFonts w:ascii="AQA Chevin Pro Medium" w:hAnsi="AQA Chevin Pro Medium"/>
                <w:sz w:val="20"/>
                <w:szCs w:val="20"/>
              </w:rPr>
              <w:t xml:space="preserve">safely use a range of </w:t>
            </w:r>
            <w:r w:rsidR="00BD5AA4">
              <w:rPr>
                <w:rStyle w:val="NoneA"/>
                <w:rFonts w:ascii="AQA Chevin Pro Medium" w:hAnsi="AQA Chevin Pro Medium"/>
                <w:sz w:val="20"/>
                <w:szCs w:val="20"/>
              </w:rPr>
              <w:t>practical</w:t>
            </w:r>
          </w:p>
          <w:p w:rsidR="006F793E" w:rsidRPr="006B736D" w:rsidRDefault="006F793E" w:rsidP="00387BCB">
            <w:pPr>
              <w:pStyle w:val="BodyAA"/>
              <w:spacing w:line="240" w:lineRule="auto"/>
              <w:ind w:left="181"/>
              <w:rPr>
                <w:rFonts w:ascii="AQA Chevin Pro Medium" w:hAnsi="AQA Chevin Pro Medium"/>
                <w:sz w:val="20"/>
                <w:szCs w:val="20"/>
              </w:rPr>
            </w:pPr>
            <w:r w:rsidRPr="006B736D">
              <w:rPr>
                <w:rStyle w:val="Hyperlink1"/>
                <w:rFonts w:ascii="AQA Chevin Pro Medium" w:hAnsi="AQA Chevin Pro Medium"/>
                <w:sz w:val="20"/>
                <w:szCs w:val="20"/>
              </w:rPr>
              <w:t>equipment and materials</w:t>
            </w:r>
          </w:p>
          <w:p w:rsidR="006F793E" w:rsidRPr="00E24F74" w:rsidRDefault="006F793E" w:rsidP="00387BCB">
            <w:pPr>
              <w:pStyle w:val="BodyAA"/>
              <w:numPr>
                <w:ilvl w:val="0"/>
                <w:numId w:val="2"/>
              </w:numPr>
              <w:spacing w:line="240" w:lineRule="auto"/>
              <w:ind w:left="181"/>
              <w:rPr>
                <w:rStyle w:val="NoneA"/>
                <w:rFonts w:ascii="AQA Chevin Pro Medium" w:hAnsi="AQA Chevin Pro Medium"/>
                <w:position w:val="-8"/>
                <w:sz w:val="20"/>
                <w:szCs w:val="20"/>
              </w:rPr>
            </w:pPr>
            <w:r w:rsidRPr="006B736D">
              <w:rPr>
                <w:rStyle w:val="NoneA"/>
                <w:rFonts w:ascii="AQA Chevin Pro Medium" w:hAnsi="AQA Chevin Pro Medium"/>
                <w:sz w:val="20"/>
                <w:szCs w:val="20"/>
              </w:rPr>
              <w:t>identify hazards</w:t>
            </w:r>
          </w:p>
          <w:p w:rsidR="006F793E" w:rsidRPr="00847BD1" w:rsidRDefault="006F793E" w:rsidP="00387BCB">
            <w:pPr>
              <w:pStyle w:val="BodyAA"/>
              <w:numPr>
                <w:ilvl w:val="0"/>
                <w:numId w:val="1"/>
              </w:numPr>
              <w:spacing w:line="240" w:lineRule="auto"/>
              <w:ind w:left="181"/>
              <w:rPr>
                <w:rFonts w:ascii="AQA Chevin Pro Medium" w:hAnsi="AQA Chevin Pro Medium"/>
                <w:position w:val="-8"/>
                <w:sz w:val="20"/>
                <w:szCs w:val="20"/>
              </w:rPr>
            </w:pPr>
            <w:r>
              <w:rPr>
                <w:rStyle w:val="NoneA"/>
                <w:rFonts w:ascii="AQA Chevin Pro Medium" w:hAnsi="AQA Chevin Pro Medium"/>
                <w:sz w:val="20"/>
                <w:szCs w:val="20"/>
              </w:rPr>
              <w:t xml:space="preserve">produce risk assessments for </w:t>
            </w:r>
            <w:r w:rsidRPr="00E24F74">
              <w:rPr>
                <w:rStyle w:val="NoneA"/>
                <w:rFonts w:ascii="AQA Chevin Pro Medium" w:hAnsi="AQA Chevin Pro Medium"/>
                <w:b/>
                <w:sz w:val="20"/>
                <w:szCs w:val="20"/>
              </w:rPr>
              <w:t>one</w:t>
            </w:r>
            <w:r>
              <w:rPr>
                <w:rStyle w:val="NoneA"/>
                <w:rFonts w:ascii="AQA Chevin Pro Medium" w:hAnsi="AQA Chevin Pro Medium"/>
                <w:sz w:val="20"/>
                <w:szCs w:val="20"/>
              </w:rPr>
              <w:t xml:space="preserve"> applied </w:t>
            </w:r>
            <w:r w:rsidR="008E02CB">
              <w:rPr>
                <w:rStyle w:val="NoneA"/>
                <w:rFonts w:ascii="AQA Chevin Pro Medium" w:hAnsi="AQA Chevin Pro Medium"/>
                <w:sz w:val="20"/>
                <w:szCs w:val="20"/>
              </w:rPr>
              <w:t>experimental</w:t>
            </w:r>
            <w:r w:rsidR="00847BD1">
              <w:rPr>
                <w:rStyle w:val="NoneA"/>
                <w:rFonts w:ascii="AQA Chevin Pro Medium" w:hAnsi="AQA Chevin Pro Medium"/>
                <w:position w:val="-8"/>
                <w:sz w:val="20"/>
                <w:szCs w:val="20"/>
              </w:rPr>
              <w:t xml:space="preserve"> </w:t>
            </w:r>
            <w:r w:rsidRPr="00847BD1">
              <w:rPr>
                <w:rStyle w:val="NoneA"/>
                <w:rFonts w:ascii="AQA Chevin Pro Medium" w:hAnsi="AQA Chevin Pro Medium"/>
                <w:sz w:val="20"/>
                <w:szCs w:val="20"/>
              </w:rPr>
              <w:t xml:space="preserve">technique from </w:t>
            </w:r>
            <w:r w:rsidRPr="00847BD1">
              <w:rPr>
                <w:rStyle w:val="NoneA"/>
                <w:rFonts w:ascii="AQA Chevin Pro Medium" w:hAnsi="AQA Chevin Pro Medium"/>
                <w:b/>
                <w:sz w:val="20"/>
                <w:szCs w:val="20"/>
              </w:rPr>
              <w:t>each</w:t>
            </w:r>
            <w:r w:rsidR="008E02CB" w:rsidRPr="00847BD1">
              <w:rPr>
                <w:rStyle w:val="NoneA"/>
                <w:rFonts w:ascii="AQA Chevin Pro Medium" w:hAnsi="AQA Chevin Pro Medium"/>
                <w:sz w:val="20"/>
                <w:szCs w:val="20"/>
              </w:rPr>
              <w:t xml:space="preserve"> of biology, </w:t>
            </w:r>
            <w:r w:rsidR="00BD5AA4" w:rsidRPr="00847BD1">
              <w:rPr>
                <w:rStyle w:val="NoneA"/>
                <w:rFonts w:ascii="AQA Chevin Pro Medium" w:hAnsi="AQA Chevin Pro Medium"/>
                <w:sz w:val="20"/>
                <w:szCs w:val="20"/>
              </w:rPr>
              <w:t>chemistry and physics</w:t>
            </w:r>
          </w:p>
          <w:p w:rsidR="00AF7323" w:rsidRPr="006103C1" w:rsidRDefault="00AF7323" w:rsidP="00387BCB">
            <w:pPr>
              <w:pStyle w:val="BodyAA"/>
              <w:spacing w:line="240" w:lineRule="auto"/>
              <w:ind w:left="180"/>
              <w:rPr>
                <w:rFonts w:ascii="AQA Chevin Pro Medium" w:hAnsi="AQA Chevin Pro Medium"/>
                <w:position w:val="-8"/>
                <w:sz w:val="20"/>
                <w:szCs w:val="20"/>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Learner-led practical work.</w:t>
            </w: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Each learner to complete a risk assessment / request form before starting practical work.</w:t>
            </w: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 xml:space="preserve">Learner-led practical work for chosen colorimetric analysis.  </w:t>
            </w: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Follow given procedures to obtain correct data, record all data and measurements.</w:t>
            </w: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Learners adhere to risk assessment and request form.</w:t>
            </w: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Record results and carry out calculations.</w:t>
            </w: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Prepare the serial dilutions, within an appropriate range, using the website below to give accurate and reproducible results. Work out calibration curve and determine the unknown concentration, prefer</w:t>
            </w:r>
            <w:r w:rsidR="005D7997" w:rsidRPr="006103C1">
              <w:rPr>
                <w:rStyle w:val="Hyperlink1"/>
                <w:rFonts w:ascii="AQA Chevin Pro Medium" w:hAnsi="AQA Chevin Pro Medium"/>
              </w:rPr>
              <w:t>ably using absorbance rather tha</w:t>
            </w:r>
            <w:r w:rsidRPr="006103C1">
              <w:rPr>
                <w:rStyle w:val="Hyperlink1"/>
                <w:rFonts w:ascii="AQA Chevin Pro Medium" w:hAnsi="AQA Chevin Pro Medium"/>
              </w:rPr>
              <w:t>n transmission (</w:t>
            </w:r>
            <w:r w:rsidRPr="006103C1">
              <w:rPr>
                <w:rStyle w:val="NoneA"/>
                <w:rFonts w:ascii="AQA Chevin Pro Medium" w:hAnsi="AQA Chevin Pro Medium"/>
                <w:b/>
                <w:bCs/>
              </w:rPr>
              <w:t>P6</w:t>
            </w:r>
            <w:r w:rsidRPr="006103C1">
              <w:rPr>
                <w:rStyle w:val="Hyperlink1"/>
                <w:rFonts w:ascii="AQA Chevin Pro Medium" w:hAnsi="AQA Chevin Pro Medium"/>
              </w:rPr>
              <w:t>)</w:t>
            </w:r>
            <w:r w:rsidR="008E02CB">
              <w:rPr>
                <w:rStyle w:val="Hyperlink1"/>
                <w:rFonts w:ascii="AQA Chevin Pro Medium" w:hAnsi="AQA Chevin Pro Medium"/>
              </w:rPr>
              <w:t>.</w:t>
            </w: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Learners to start writing up their experimental report from their notes.</w:t>
            </w: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 xml:space="preserve"> </w:t>
            </w: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FF2D21"/>
                <w:u w:color="FF2D21"/>
              </w:rPr>
            </w:pPr>
            <w:r w:rsidRPr="006103C1">
              <w:rPr>
                <w:rStyle w:val="NoneA"/>
                <w:rFonts w:ascii="AQA Chevin Pro Medium" w:hAnsi="AQA Chevin Pro Medium"/>
                <w:b/>
                <w:bCs/>
                <w:color w:val="FF2D21"/>
                <w:u w:color="FF2D21"/>
              </w:rPr>
              <w:t>Stretch and challenge</w:t>
            </w:r>
            <w:r w:rsidRPr="006103C1">
              <w:rPr>
                <w:rStyle w:val="NoneA"/>
                <w:rFonts w:ascii="AQA Chevin Pro Medium" w:hAnsi="AQA Chevin Pro Medium"/>
                <w:color w:val="FF2D21"/>
                <w:u w:color="FF2D21"/>
              </w:rPr>
              <w:t xml:space="preserve"> - procedure followed with no tutor help, accurate risk assessment, and results are clear, sufficient, reproducible / accurate, and correct units used.  </w:t>
            </w:r>
          </w:p>
          <w:p w:rsidR="00AF7323" w:rsidRPr="006103C1"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FF2D21"/>
                <w:u w:color="FF2D21"/>
              </w:rPr>
            </w:pPr>
          </w:p>
          <w:p w:rsidR="00AF7323" w:rsidRPr="004F0243" w:rsidRDefault="00A85B80"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auto"/>
                <w:u w:val="single"/>
              </w:rPr>
            </w:pPr>
            <w:hyperlink r:id="rId39" w:history="1">
              <w:r w:rsidR="00694624" w:rsidRPr="004F0243">
                <w:rPr>
                  <w:rStyle w:val="Hyperlink8"/>
                  <w:rFonts w:ascii="AQA Chevin Pro Medium" w:hAnsi="AQA Chevin Pro Medium"/>
                  <w:color w:val="auto"/>
                </w:rPr>
                <w:t>http://abacus.bates.edu/~ganderso/biology/resources/dilutions.html</w:t>
              </w:r>
            </w:hyperlink>
          </w:p>
          <w:p w:rsidR="00AF7323" w:rsidRPr="004F0243"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auto"/>
                <w:u w:val="single"/>
              </w:rPr>
            </w:pPr>
          </w:p>
          <w:p w:rsidR="00AF7323" w:rsidRPr="004F0243" w:rsidRDefault="00A85B80"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color w:val="auto"/>
                <w:u w:val="single"/>
              </w:rPr>
            </w:pPr>
            <w:hyperlink r:id="rId40" w:history="1">
              <w:r w:rsidR="00381EBD" w:rsidRPr="004F0243">
                <w:rPr>
                  <w:rStyle w:val="Hyperlink7"/>
                  <w:rFonts w:ascii="AQA Chevin Pro Medium" w:hAnsi="AQA Chevin Pro Medium"/>
                  <w:color w:val="auto"/>
                </w:rPr>
                <w:t>www.globalw.com/support/colorimeter.html</w:t>
              </w:r>
            </w:hyperlink>
          </w:p>
          <w:p w:rsidR="00AF7323" w:rsidRPr="004F0243"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color w:val="auto"/>
                <w:u w:val="single"/>
              </w:rPr>
            </w:pPr>
          </w:p>
          <w:p w:rsidR="00AF7323" w:rsidRPr="004F0243" w:rsidRDefault="00A85B80"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color w:val="auto"/>
                <w:u w:val="single"/>
              </w:rPr>
            </w:pPr>
            <w:hyperlink r:id="rId41" w:history="1">
              <w:r w:rsidR="00381EBD" w:rsidRPr="004F0243">
                <w:rPr>
                  <w:rStyle w:val="Hyperlink8"/>
                  <w:rFonts w:ascii="AQA Chevin Pro Medium" w:hAnsi="AQA Chevin Pro Medium"/>
                  <w:color w:val="auto"/>
                </w:rPr>
                <w:t>www2.vernier.com/sample_labs/CHEM-A-17-COMP-beers_law.pdf</w:t>
              </w:r>
            </w:hyperlink>
          </w:p>
          <w:p w:rsidR="00AF7323" w:rsidRPr="006103C1"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A"/>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practical </w:t>
            </w:r>
            <w:r w:rsidR="00A33FC8">
              <w:rPr>
                <w:rStyle w:val="Hyperlink1"/>
                <w:rFonts w:ascii="AQA Chevin Pro Medium" w:hAnsi="AQA Chevin Pro Medium"/>
                <w:sz w:val="20"/>
                <w:szCs w:val="20"/>
              </w:rPr>
              <w:t>techniques</w:t>
            </w:r>
          </w:p>
          <w:p w:rsidR="00AF7323" w:rsidRPr="006103C1" w:rsidRDefault="00AF7323" w:rsidP="00387BCB">
            <w:pPr>
              <w:pStyle w:val="BodyBA"/>
              <w:rPr>
                <w:rStyle w:val="Hyperlink1"/>
                <w:rFonts w:ascii="AQA Chevin Pro Medium" w:eastAsia="Arial" w:hAnsi="AQA Chevin Pro Medium" w:cs="Arial"/>
                <w:sz w:val="20"/>
                <w:szCs w:val="20"/>
              </w:rPr>
            </w:pPr>
          </w:p>
          <w:p w:rsidR="00AF7323" w:rsidRPr="006103C1" w:rsidRDefault="00694624" w:rsidP="00387BCB">
            <w:pPr>
              <w:pStyle w:val="BodyBA"/>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Tutor observation of risk assessments / request form</w:t>
            </w:r>
          </w:p>
          <w:p w:rsidR="00AF7323" w:rsidRPr="006103C1" w:rsidRDefault="00AF7323" w:rsidP="00387BCB">
            <w:pPr>
              <w:pStyle w:val="BodyBA"/>
              <w:rPr>
                <w:rStyle w:val="Hyperlink1"/>
                <w:rFonts w:ascii="AQA Chevin Pro Medium" w:eastAsia="Arial" w:hAnsi="AQA Chevin Pro Medium" w:cs="Arial"/>
                <w:sz w:val="20"/>
                <w:szCs w:val="20"/>
              </w:rPr>
            </w:pPr>
          </w:p>
          <w:p w:rsidR="00AF7323" w:rsidRPr="006103C1" w:rsidRDefault="00694624" w:rsidP="00387BCB">
            <w:pPr>
              <w:pStyle w:val="BodyBA"/>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Correct results</w:t>
            </w:r>
          </w:p>
          <w:p w:rsidR="00AF7323" w:rsidRPr="006103C1" w:rsidRDefault="00AF7323" w:rsidP="00387BCB">
            <w:pPr>
              <w:pStyle w:val="BodyBA"/>
              <w:rPr>
                <w:rStyle w:val="Hyperlink1"/>
                <w:rFonts w:ascii="AQA Chevin Pro Medium" w:eastAsia="Arial" w:hAnsi="AQA Chevin Pro Medium" w:cs="Arial"/>
                <w:sz w:val="20"/>
                <w:szCs w:val="20"/>
              </w:rPr>
            </w:pPr>
          </w:p>
          <w:p w:rsidR="00AF7323" w:rsidRPr="006103C1" w:rsidRDefault="00694624" w:rsidP="00387BCB">
            <w:pPr>
              <w:pStyle w:val="BodyAA"/>
              <w:spacing w:line="240" w:lineRule="auto"/>
              <w:rPr>
                <w:rStyle w:val="NoneA"/>
                <w:rFonts w:ascii="AQA Chevin Pro Medium" w:hAnsi="AQA Chevin Pro Medium"/>
                <w:sz w:val="20"/>
                <w:szCs w:val="20"/>
              </w:rPr>
            </w:pPr>
            <w:r w:rsidRPr="006103C1">
              <w:rPr>
                <w:rStyle w:val="Hyperlink1"/>
                <w:rFonts w:ascii="AQA Chevin Pro Medium" w:hAnsi="AQA Chevin Pro Medium"/>
                <w:sz w:val="20"/>
                <w:szCs w:val="20"/>
              </w:rPr>
              <w:t xml:space="preserve">Correct </w:t>
            </w:r>
            <w:r w:rsidR="00A33FC8">
              <w:rPr>
                <w:rStyle w:val="Hyperlink1"/>
                <w:rFonts w:ascii="AQA Chevin Pro Medium" w:hAnsi="AQA Chevin Pro Medium"/>
                <w:sz w:val="20"/>
                <w:szCs w:val="20"/>
              </w:rPr>
              <w:t>calibration</w:t>
            </w:r>
          </w:p>
          <w:p w:rsidR="00AF7323" w:rsidRPr="006103C1" w:rsidRDefault="00694624"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curve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387BCB">
            <w:pPr>
              <w:pStyle w:val="BodyAA"/>
              <w:spacing w:line="240" w:lineRule="auto"/>
              <w:rPr>
                <w:rStyle w:val="NoneA"/>
                <w:rFonts w:ascii="AQA Chevin Pro Medium" w:hAnsi="AQA Chevin Pro Medium"/>
                <w:bCs/>
                <w:color w:val="EA8300"/>
                <w:sz w:val="20"/>
                <w:szCs w:val="20"/>
                <w:u w:color="EA8300"/>
              </w:rPr>
            </w:pPr>
            <w:r w:rsidRPr="0001232A">
              <w:rPr>
                <w:rStyle w:val="Hyperlink1"/>
                <w:rFonts w:ascii="AQA Chevin Pro Medium" w:hAnsi="AQA Chevin Pro Medium"/>
                <w:bCs/>
                <w:color w:val="EA8300"/>
                <w:sz w:val="20"/>
                <w:szCs w:val="20"/>
                <w:u w:color="EA8300"/>
              </w:rPr>
              <w:t>Practical skills and health and safety</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7030A0"/>
                <w:sz w:val="20"/>
                <w:szCs w:val="20"/>
                <w:u w:color="7030A0"/>
              </w:rPr>
              <w:t>Calculations</w:t>
            </w:r>
          </w:p>
        </w:tc>
      </w:tr>
      <w:tr w:rsidR="00AF7323" w:rsidTr="00847BD1">
        <w:trPr>
          <w:trHeight w:val="513"/>
        </w:trPr>
        <w:tc>
          <w:tcPr>
            <w:tcW w:w="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lastRenderedPageBreak/>
              <w:t>Week</w:t>
            </w:r>
          </w:p>
        </w:tc>
        <w:tc>
          <w:tcPr>
            <w:tcW w:w="16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Specification reference</w:t>
            </w:r>
          </w:p>
        </w:tc>
        <w:tc>
          <w:tcPr>
            <w:tcW w:w="36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Key learning objectives</w:t>
            </w:r>
          </w:p>
        </w:tc>
        <w:tc>
          <w:tcPr>
            <w:tcW w:w="431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Learning activities and resources</w:t>
            </w:r>
          </w:p>
        </w:tc>
        <w:tc>
          <w:tcPr>
            <w:tcW w:w="23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Skills</w:t>
            </w:r>
          </w:p>
        </w:tc>
      </w:tr>
      <w:tr w:rsidR="00AF7323" w:rsidTr="00847BD1">
        <w:trPr>
          <w:trHeight w:val="7523"/>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AA"/>
              <w:spacing w:line="240" w:lineRule="auto"/>
              <w:jc w:val="center"/>
              <w:rPr>
                <w:rFonts w:ascii="AQA Chevin Pro Medium" w:hAnsi="AQA Chevin Pro Medium"/>
                <w:sz w:val="20"/>
                <w:szCs w:val="20"/>
              </w:rPr>
            </w:pPr>
            <w:r w:rsidRPr="006103C1">
              <w:rPr>
                <w:rStyle w:val="Hyperlink1"/>
                <w:rFonts w:ascii="AQA Chevin Pro Medium" w:hAnsi="AQA Chevin Pro Medium"/>
                <w:sz w:val="20"/>
                <w:szCs w:val="20"/>
              </w:rPr>
              <w:t>18</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94624" w:rsidP="00387BCB">
            <w:pPr>
              <w:pStyle w:val="BodyBA"/>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PO2(b)</w:t>
            </w:r>
          </w:p>
          <w:p w:rsidR="00AF7323" w:rsidRPr="007508E6" w:rsidRDefault="00694624"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Demonstrate applied experimental techniques chemistry: colorimetric analysis</w:t>
            </w:r>
          </w:p>
          <w:p w:rsidR="00AF7323" w:rsidRPr="007508E6" w:rsidRDefault="00AF7323" w:rsidP="00387BCB">
            <w:pPr>
              <w:pStyle w:val="BodyBA"/>
              <w:jc w:val="center"/>
              <w:rPr>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Default="00AF7323" w:rsidP="00387BCB">
            <w:pPr>
              <w:pStyle w:val="BodyB"/>
              <w:rPr>
                <w:rStyle w:val="Hyperlink1"/>
                <w:rFonts w:ascii="AQA Chevin Pro Medium" w:hAnsi="AQA Chevin Pro Medium"/>
                <w:sz w:val="20"/>
                <w:szCs w:val="20"/>
              </w:rPr>
            </w:pPr>
          </w:p>
          <w:p w:rsidR="00F7052E" w:rsidRPr="007508E6" w:rsidRDefault="00F7052E" w:rsidP="00387BCB">
            <w:pPr>
              <w:pStyle w:val="BodyB"/>
              <w:rPr>
                <w:rStyle w:val="Hyperlink1"/>
                <w:rFonts w:ascii="AQA Chevin Pro Medium" w:hAnsi="AQA Chevin Pro Medium"/>
                <w:sz w:val="20"/>
                <w:szCs w:val="20"/>
              </w:rPr>
            </w:pPr>
          </w:p>
          <w:p w:rsidR="00AF7323" w:rsidRPr="007508E6" w:rsidRDefault="00694624"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AF7323" w:rsidRPr="006103C1" w:rsidRDefault="00694624" w:rsidP="00387BCB">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Fonts w:ascii="AQA Chevin Pro Medium" w:hAnsi="AQA Chevin Pro Medium"/>
                <w:sz w:val="20"/>
                <w:szCs w:val="20"/>
              </w:rPr>
            </w:pPr>
            <w:r w:rsidRPr="006103C1">
              <w:rPr>
                <w:rStyle w:val="NoneA"/>
                <w:rFonts w:ascii="AQA Chevin Pro Medium" w:hAnsi="AQA Chevin Pro Medium"/>
                <w:b/>
                <w:bCs/>
                <w:sz w:val="20"/>
                <w:szCs w:val="20"/>
              </w:rPr>
              <w:t>P6</w:t>
            </w:r>
          </w:p>
          <w:p w:rsidR="00AF7323" w:rsidRPr="006103C1" w:rsidRDefault="00694624" w:rsidP="00387BCB">
            <w:pPr>
              <w:pStyle w:val="BodyB"/>
              <w:rPr>
                <w:rFonts w:ascii="AQA Chevin Pro Medium" w:hAnsi="AQA Chevin Pro Medium"/>
                <w:sz w:val="20"/>
                <w:szCs w:val="20"/>
              </w:rPr>
            </w:pPr>
            <w:r w:rsidRPr="006103C1">
              <w:rPr>
                <w:rStyle w:val="Hyperlink1"/>
                <w:rFonts w:ascii="AQA Chevin Pro Medium" w:hAnsi="AQA Chevin Pro Medium"/>
                <w:sz w:val="20"/>
                <w:szCs w:val="20"/>
              </w:rPr>
              <w:t>Follow a standard procedure for colorimetric analysis using solution dilutions by:</w:t>
            </w:r>
          </w:p>
          <w:p w:rsidR="00AF7323" w:rsidRPr="006103C1" w:rsidRDefault="00694624" w:rsidP="00387BCB">
            <w:pPr>
              <w:pStyle w:val="BodyB"/>
              <w:numPr>
                <w:ilvl w:val="0"/>
                <w:numId w:val="54"/>
              </w:numPr>
              <w:rPr>
                <w:rFonts w:ascii="AQA Chevin Pro Medium" w:hAnsi="AQA Chevin Pro Medium"/>
                <w:sz w:val="20"/>
                <w:szCs w:val="20"/>
              </w:rPr>
            </w:pPr>
            <w:r w:rsidRPr="006103C1">
              <w:rPr>
                <w:rStyle w:val="Hyperlink1"/>
                <w:rFonts w:ascii="AQA Chevin Pro Medium" w:hAnsi="AQA Chevin Pro Medium"/>
                <w:sz w:val="20"/>
                <w:szCs w:val="20"/>
              </w:rPr>
              <w:t>recording all data and measurements</w:t>
            </w:r>
          </w:p>
          <w:p w:rsidR="00AF7323" w:rsidRPr="006103C1" w:rsidRDefault="00694624" w:rsidP="00387BCB">
            <w:pPr>
              <w:pStyle w:val="BodyB"/>
              <w:numPr>
                <w:ilvl w:val="0"/>
                <w:numId w:val="54"/>
              </w:numPr>
              <w:rPr>
                <w:rFonts w:ascii="AQA Chevin Pro Medium" w:hAnsi="AQA Chevin Pro Medium"/>
                <w:sz w:val="20"/>
                <w:szCs w:val="20"/>
              </w:rPr>
            </w:pPr>
            <w:r w:rsidRPr="006103C1">
              <w:rPr>
                <w:rStyle w:val="Hyperlink1"/>
                <w:rFonts w:ascii="AQA Chevin Pro Medium" w:hAnsi="AQA Chevin Pro Medium"/>
                <w:sz w:val="20"/>
                <w:szCs w:val="20"/>
              </w:rPr>
              <w:t>producing a calibration curve</w:t>
            </w:r>
          </w:p>
          <w:p w:rsidR="00AF7323" w:rsidRPr="006103C1" w:rsidRDefault="00694624" w:rsidP="00387BCB">
            <w:pPr>
              <w:pStyle w:val="BodyB"/>
              <w:numPr>
                <w:ilvl w:val="0"/>
                <w:numId w:val="54"/>
              </w:numPr>
              <w:rPr>
                <w:rFonts w:ascii="AQA Chevin Pro Medium" w:hAnsi="AQA Chevin Pro Medium"/>
                <w:sz w:val="20"/>
                <w:szCs w:val="20"/>
              </w:rPr>
            </w:pPr>
            <w:r w:rsidRPr="006103C1">
              <w:rPr>
                <w:rStyle w:val="Hyperlink1"/>
                <w:rFonts w:ascii="AQA Chevin Pro Medium" w:hAnsi="AQA Chevin Pro Medium"/>
                <w:sz w:val="20"/>
                <w:szCs w:val="20"/>
              </w:rPr>
              <w:t>determining the unknown concentration</w:t>
            </w:r>
          </w:p>
          <w:p w:rsidR="00AF7323" w:rsidRPr="006103C1" w:rsidRDefault="00AF7323" w:rsidP="00387BCB">
            <w:pPr>
              <w:pStyle w:val="BodyB"/>
              <w:rPr>
                <w:rFonts w:ascii="AQA Chevin Pro Medium" w:hAnsi="AQA Chevin Pro Medium"/>
                <w:sz w:val="20"/>
                <w:szCs w:val="20"/>
              </w:rPr>
            </w:pPr>
          </w:p>
          <w:p w:rsidR="00AF7323" w:rsidRPr="006103C1" w:rsidRDefault="00694624" w:rsidP="00387BCB">
            <w:pPr>
              <w:pStyle w:val="BodyB"/>
              <w:rPr>
                <w:rFonts w:ascii="AQA Chevin Pro Medium" w:hAnsi="AQA Chevin Pro Medium"/>
                <w:sz w:val="20"/>
                <w:szCs w:val="20"/>
              </w:rPr>
            </w:pPr>
            <w:r w:rsidRPr="006103C1">
              <w:rPr>
                <w:rStyle w:val="NoneA"/>
                <w:rFonts w:ascii="AQA Chevin Pro Medium" w:hAnsi="AQA Chevin Pro Medium"/>
                <w:b/>
                <w:bCs/>
                <w:sz w:val="20"/>
                <w:szCs w:val="20"/>
              </w:rPr>
              <w:t>M6</w:t>
            </w:r>
          </w:p>
          <w:p w:rsidR="00AF7323" w:rsidRPr="006103C1" w:rsidRDefault="00694624" w:rsidP="00387BCB">
            <w:pPr>
              <w:pStyle w:val="BodyB"/>
              <w:rPr>
                <w:rFonts w:ascii="AQA Chevin Pro Medium" w:hAnsi="AQA Chevin Pro Medium"/>
                <w:sz w:val="20"/>
                <w:szCs w:val="20"/>
              </w:rPr>
            </w:pPr>
            <w:r w:rsidRPr="006103C1">
              <w:rPr>
                <w:rStyle w:val="Hyperlink1"/>
                <w:rFonts w:ascii="AQA Chevin Pro Medium" w:hAnsi="AQA Chevin Pro Medium"/>
                <w:sz w:val="20"/>
                <w:szCs w:val="20"/>
              </w:rPr>
              <w:t xml:space="preserve">Explain the choice of </w:t>
            </w:r>
          </w:p>
          <w:p w:rsidR="00AF7323" w:rsidRPr="006103C1" w:rsidRDefault="00694624" w:rsidP="00387BCB">
            <w:pPr>
              <w:pStyle w:val="BodyB"/>
              <w:rPr>
                <w:rFonts w:ascii="AQA Chevin Pro Medium" w:hAnsi="AQA Chevin Pro Medium"/>
                <w:sz w:val="20"/>
                <w:szCs w:val="20"/>
              </w:rPr>
            </w:pPr>
            <w:r w:rsidRPr="006103C1">
              <w:rPr>
                <w:rStyle w:val="Hyperlink1"/>
                <w:rFonts w:ascii="AQA Chevin Pro Medium" w:hAnsi="AQA Chevin Pro Medium"/>
                <w:sz w:val="20"/>
                <w:szCs w:val="20"/>
              </w:rPr>
              <w:t>filter/wavelength, describing any inconsistencies in the data recorded and making reference to the Beer-Lambert Law</w:t>
            </w:r>
          </w:p>
          <w:p w:rsidR="00AF7323" w:rsidRDefault="00AF7323" w:rsidP="00387BCB">
            <w:pPr>
              <w:pStyle w:val="BodyB"/>
              <w:rPr>
                <w:rFonts w:ascii="AQA Chevin Pro Medium" w:hAnsi="AQA Chevin Pro Medium"/>
                <w:sz w:val="20"/>
                <w:szCs w:val="20"/>
              </w:rPr>
            </w:pPr>
          </w:p>
          <w:p w:rsidR="00847BD1" w:rsidRPr="006103C1" w:rsidRDefault="00847BD1" w:rsidP="00387BCB">
            <w:pPr>
              <w:pStyle w:val="BodyB"/>
              <w:rPr>
                <w:rFonts w:ascii="AQA Chevin Pro Medium" w:hAnsi="AQA Chevin Pro Medium"/>
                <w:sz w:val="20"/>
                <w:szCs w:val="20"/>
              </w:rPr>
            </w:pPr>
          </w:p>
          <w:p w:rsidR="006F793E" w:rsidRPr="006B736D" w:rsidRDefault="006F793E" w:rsidP="00387BCB">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 xml:space="preserve">P10 </w:t>
            </w:r>
          </w:p>
          <w:p w:rsidR="006F793E" w:rsidRPr="006B736D" w:rsidRDefault="006F793E" w:rsidP="00387BCB">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 xml:space="preserve">In using experimental techniques: </w:t>
            </w:r>
          </w:p>
          <w:p w:rsidR="006F793E" w:rsidRPr="00847BD1" w:rsidRDefault="006F793E" w:rsidP="00387BCB">
            <w:pPr>
              <w:pStyle w:val="BodyAA"/>
              <w:numPr>
                <w:ilvl w:val="0"/>
                <w:numId w:val="1"/>
              </w:numPr>
              <w:spacing w:line="240" w:lineRule="auto"/>
              <w:rPr>
                <w:rFonts w:ascii="AQA Chevin Pro Medium" w:hAnsi="AQA Chevin Pro Medium"/>
                <w:position w:val="-8"/>
                <w:sz w:val="20"/>
                <w:szCs w:val="20"/>
              </w:rPr>
            </w:pPr>
            <w:r w:rsidRPr="006B736D">
              <w:rPr>
                <w:rStyle w:val="NoneA"/>
                <w:rFonts w:ascii="AQA Chevin Pro Medium" w:hAnsi="AQA Chevin Pro Medium"/>
                <w:sz w:val="20"/>
                <w:szCs w:val="20"/>
              </w:rPr>
              <w:t xml:space="preserve">safely use a range of </w:t>
            </w:r>
            <w:r w:rsidRPr="00847BD1">
              <w:rPr>
                <w:rStyle w:val="Hyperlink1"/>
                <w:rFonts w:ascii="AQA Chevin Pro Medium" w:hAnsi="AQA Chevin Pro Medium"/>
                <w:sz w:val="20"/>
                <w:szCs w:val="20"/>
              </w:rPr>
              <w:t>practical equipment and materials</w:t>
            </w:r>
          </w:p>
          <w:p w:rsidR="006F793E" w:rsidRPr="00E24F74" w:rsidRDefault="006F793E" w:rsidP="00387BCB">
            <w:pPr>
              <w:pStyle w:val="BodyAA"/>
              <w:numPr>
                <w:ilvl w:val="0"/>
                <w:numId w:val="2"/>
              </w:numPr>
              <w:spacing w:line="240" w:lineRule="auto"/>
              <w:ind w:left="181"/>
              <w:rPr>
                <w:rStyle w:val="NoneA"/>
                <w:rFonts w:ascii="AQA Chevin Pro Medium" w:hAnsi="AQA Chevin Pro Medium"/>
                <w:position w:val="-8"/>
                <w:sz w:val="20"/>
                <w:szCs w:val="20"/>
              </w:rPr>
            </w:pPr>
            <w:r w:rsidRPr="006B736D">
              <w:rPr>
                <w:rStyle w:val="NoneA"/>
                <w:rFonts w:ascii="AQA Chevin Pro Medium" w:hAnsi="AQA Chevin Pro Medium"/>
                <w:sz w:val="20"/>
                <w:szCs w:val="20"/>
              </w:rPr>
              <w:t>identify hazards</w:t>
            </w:r>
          </w:p>
          <w:p w:rsidR="006F793E" w:rsidRPr="00847BD1" w:rsidRDefault="006F793E" w:rsidP="00387BCB">
            <w:pPr>
              <w:pStyle w:val="BodyAA"/>
              <w:numPr>
                <w:ilvl w:val="0"/>
                <w:numId w:val="1"/>
              </w:numPr>
              <w:spacing w:line="240" w:lineRule="auto"/>
              <w:ind w:left="181"/>
              <w:rPr>
                <w:rStyle w:val="NoneA"/>
                <w:rFonts w:ascii="AQA Chevin Pro Medium" w:hAnsi="AQA Chevin Pro Medium"/>
                <w:position w:val="-8"/>
                <w:sz w:val="20"/>
                <w:szCs w:val="20"/>
              </w:rPr>
            </w:pPr>
            <w:r>
              <w:rPr>
                <w:rStyle w:val="NoneA"/>
                <w:rFonts w:ascii="AQA Chevin Pro Medium" w:hAnsi="AQA Chevin Pro Medium"/>
                <w:sz w:val="20"/>
                <w:szCs w:val="20"/>
              </w:rPr>
              <w:t xml:space="preserve">produce risk assessments for </w:t>
            </w:r>
            <w:r w:rsidRPr="00E24F74">
              <w:rPr>
                <w:rStyle w:val="NoneA"/>
                <w:rFonts w:ascii="AQA Chevin Pro Medium" w:hAnsi="AQA Chevin Pro Medium"/>
                <w:b/>
                <w:sz w:val="20"/>
                <w:szCs w:val="20"/>
              </w:rPr>
              <w:t>one</w:t>
            </w:r>
            <w:r>
              <w:rPr>
                <w:rStyle w:val="NoneA"/>
                <w:rFonts w:ascii="AQA Chevin Pro Medium" w:hAnsi="AQA Chevin Pro Medium"/>
                <w:sz w:val="20"/>
                <w:szCs w:val="20"/>
              </w:rPr>
              <w:t xml:space="preserve"> applied </w:t>
            </w:r>
            <w:r w:rsidR="008E02CB">
              <w:rPr>
                <w:rStyle w:val="NoneA"/>
                <w:rFonts w:ascii="AQA Chevin Pro Medium" w:hAnsi="AQA Chevin Pro Medium"/>
                <w:sz w:val="20"/>
                <w:szCs w:val="20"/>
              </w:rPr>
              <w:t>experimental</w:t>
            </w:r>
            <w:r w:rsidR="00847BD1">
              <w:rPr>
                <w:rStyle w:val="NoneA"/>
                <w:rFonts w:ascii="AQA Chevin Pro Medium" w:hAnsi="AQA Chevin Pro Medium"/>
                <w:position w:val="-8"/>
                <w:sz w:val="20"/>
                <w:szCs w:val="20"/>
              </w:rPr>
              <w:t xml:space="preserve"> </w:t>
            </w:r>
            <w:r w:rsidRPr="00847BD1">
              <w:rPr>
                <w:rStyle w:val="NoneA"/>
                <w:rFonts w:ascii="AQA Chevin Pro Medium" w:hAnsi="AQA Chevin Pro Medium"/>
                <w:sz w:val="20"/>
                <w:szCs w:val="20"/>
              </w:rPr>
              <w:t xml:space="preserve">technique from </w:t>
            </w:r>
            <w:r w:rsidRPr="00847BD1">
              <w:rPr>
                <w:rStyle w:val="NoneA"/>
                <w:rFonts w:ascii="AQA Chevin Pro Medium" w:hAnsi="AQA Chevin Pro Medium"/>
                <w:b/>
                <w:sz w:val="20"/>
                <w:szCs w:val="20"/>
              </w:rPr>
              <w:t>each</w:t>
            </w:r>
            <w:r w:rsidR="008E02CB" w:rsidRPr="00847BD1">
              <w:rPr>
                <w:rStyle w:val="NoneA"/>
                <w:rFonts w:ascii="AQA Chevin Pro Medium" w:hAnsi="AQA Chevin Pro Medium"/>
                <w:sz w:val="20"/>
                <w:szCs w:val="20"/>
              </w:rPr>
              <w:t xml:space="preserve"> of biology, </w:t>
            </w:r>
            <w:r w:rsidR="00BD5AA4" w:rsidRPr="00847BD1">
              <w:rPr>
                <w:rStyle w:val="NoneA"/>
                <w:rFonts w:ascii="AQA Chevin Pro Medium" w:hAnsi="AQA Chevin Pro Medium"/>
                <w:sz w:val="20"/>
                <w:szCs w:val="20"/>
              </w:rPr>
              <w:t>chemistry and physics</w:t>
            </w:r>
          </w:p>
          <w:p w:rsidR="008E02CB" w:rsidRPr="008E02CB" w:rsidRDefault="008E02CB" w:rsidP="00387BCB">
            <w:pPr>
              <w:pStyle w:val="BodyAA"/>
              <w:spacing w:line="240" w:lineRule="auto"/>
              <w:ind w:left="181"/>
              <w:rPr>
                <w:rFonts w:ascii="AQA Chevin Pro Medium" w:hAnsi="AQA Chevin Pro Medium"/>
                <w:sz w:val="20"/>
                <w:szCs w:val="20"/>
              </w:rPr>
            </w:pPr>
          </w:p>
          <w:p w:rsidR="006103C1" w:rsidRPr="006103C1" w:rsidRDefault="006103C1" w:rsidP="00387BCB">
            <w:pPr>
              <w:pStyle w:val="BodyAA"/>
              <w:spacing w:line="240" w:lineRule="auto"/>
              <w:ind w:left="180"/>
              <w:rPr>
                <w:rFonts w:ascii="AQA Chevin Pro Medium" w:hAnsi="AQA Chevin Pro Medium"/>
                <w:position w:val="-8"/>
                <w:sz w:val="20"/>
                <w:szCs w:val="20"/>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Completion of learner-led colorimetric analysis practical.</w:t>
            </w:r>
          </w:p>
          <w:p w:rsidR="005D7997"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r w:rsidRPr="006103C1">
              <w:rPr>
                <w:rStyle w:val="Hyperlink1"/>
                <w:rFonts w:ascii="AQA Chevin Pro Medium" w:hAnsi="AQA Chevin Pro Medium"/>
              </w:rPr>
              <w:t>Risk assessment / request form valid from previous session.</w:t>
            </w:r>
          </w:p>
          <w:p w:rsidR="00AF7323" w:rsidRPr="006103C1" w:rsidRDefault="005D7997"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NoneA"/>
                <w:rFonts w:ascii="AQA Chevin Pro Medium" w:eastAsia="Arial" w:hAnsi="AQA Chevin Pro Medium" w:cs="Arial"/>
              </w:rPr>
              <w:t xml:space="preserve">Tutor to </w:t>
            </w:r>
            <w:r w:rsidRPr="006103C1">
              <w:rPr>
                <w:rStyle w:val="Hyperlink1"/>
                <w:rFonts w:ascii="AQA Chevin Pro Medium" w:eastAsia="Arial" w:hAnsi="AQA Chevin Pro Medium" w:cs="Arial"/>
              </w:rPr>
              <w:t>introduce the use of different filters and wavelengths.</w:t>
            </w:r>
          </w:p>
          <w:p w:rsidR="005D7997" w:rsidRPr="006103C1" w:rsidRDefault="005D7997"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Learner-led pract</w:t>
            </w:r>
            <w:r w:rsidR="005D7997" w:rsidRPr="006103C1">
              <w:rPr>
                <w:rStyle w:val="Hyperlink1"/>
                <w:rFonts w:ascii="AQA Chevin Pro Medium" w:hAnsi="AQA Chevin Pro Medium"/>
              </w:rPr>
              <w:t xml:space="preserve">ical work for chosen analysis. </w:t>
            </w:r>
            <w:r w:rsidRPr="006103C1">
              <w:rPr>
                <w:rStyle w:val="Hyperlink1"/>
                <w:rFonts w:ascii="AQA Chevin Pro Medium" w:hAnsi="AQA Chevin Pro Medium"/>
              </w:rPr>
              <w:t>Follow given procedures to obtain correct data.</w:t>
            </w:r>
          </w:p>
          <w:p w:rsidR="00AF7323" w:rsidRPr="006103C1"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Record accurate results and carry out calculations.</w:t>
            </w:r>
          </w:p>
          <w:p w:rsidR="00AF7323" w:rsidRPr="006103C1"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5D7997"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Using</w:t>
            </w:r>
            <w:r w:rsidR="00694624" w:rsidRPr="006103C1">
              <w:rPr>
                <w:rStyle w:val="Hyperlink1"/>
                <w:rFonts w:ascii="AQA Chevin Pro Medium" w:hAnsi="AQA Chevin Pro Medium"/>
              </w:rPr>
              <w:t xml:space="preserve"> calibration curve</w:t>
            </w:r>
            <w:r w:rsidRPr="006103C1">
              <w:rPr>
                <w:rStyle w:val="Hyperlink1"/>
                <w:rFonts w:ascii="AQA Chevin Pro Medium" w:hAnsi="AQA Chevin Pro Medium"/>
              </w:rPr>
              <w:t xml:space="preserve"> produced</w:t>
            </w:r>
            <w:r w:rsidR="00694624" w:rsidRPr="006103C1">
              <w:rPr>
                <w:rStyle w:val="Hyperlink1"/>
                <w:rFonts w:ascii="AQA Chevin Pro Medium" w:hAnsi="AQA Chevin Pro Medium"/>
              </w:rPr>
              <w:t xml:space="preserve"> for the reaction</w:t>
            </w:r>
            <w:r w:rsidR="00750278">
              <w:rPr>
                <w:rStyle w:val="Hyperlink1"/>
                <w:rFonts w:ascii="AQA Chevin Pro Medium" w:hAnsi="AQA Chevin Pro Medium"/>
              </w:rPr>
              <w:t>,</w:t>
            </w:r>
            <w:r w:rsidR="00694624" w:rsidRPr="006103C1">
              <w:rPr>
                <w:rStyle w:val="Hyperlink1"/>
                <w:rFonts w:ascii="AQA Chevin Pro Medium" w:hAnsi="AQA Chevin Pro Medium"/>
              </w:rPr>
              <w:t xml:space="preserve"> </w:t>
            </w:r>
            <w:r w:rsidRPr="006103C1">
              <w:rPr>
                <w:rStyle w:val="Hyperlink1"/>
                <w:rFonts w:ascii="AQA Chevin Pro Medium" w:hAnsi="AQA Chevin Pro Medium"/>
              </w:rPr>
              <w:t>learner</w:t>
            </w:r>
            <w:r w:rsidR="00694624" w:rsidRPr="006103C1">
              <w:rPr>
                <w:rStyle w:val="Hyperlink1"/>
                <w:rFonts w:ascii="AQA Chevin Pro Medium" w:hAnsi="AQA Chevin Pro Medium"/>
              </w:rPr>
              <w:t xml:space="preserve"> to determine the unknown concentration.</w:t>
            </w:r>
          </w:p>
          <w:p w:rsidR="00AF7323" w:rsidRPr="006103C1"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6103C1">
              <w:rPr>
                <w:rStyle w:val="NoneA"/>
                <w:rFonts w:ascii="AQA Chevin Pro Medium" w:hAnsi="AQA Chevin Pro Medium"/>
              </w:rPr>
              <w:t xml:space="preserve">Write up the report in the correct format (see week 15) </w:t>
            </w:r>
            <w:r w:rsidRPr="006103C1">
              <w:rPr>
                <w:rStyle w:val="Hyperlink1"/>
                <w:rFonts w:ascii="AQA Chevin Pro Medium" w:hAnsi="AQA Chevin Pro Medium"/>
              </w:rPr>
              <w:t>(</w:t>
            </w:r>
            <w:r w:rsidRPr="006103C1">
              <w:rPr>
                <w:rStyle w:val="NoneA"/>
                <w:rFonts w:ascii="AQA Chevin Pro Medium" w:hAnsi="AQA Chevin Pro Medium"/>
                <w:b/>
                <w:bCs/>
              </w:rPr>
              <w:t>P6</w:t>
            </w:r>
            <w:r w:rsidRPr="006103C1">
              <w:rPr>
                <w:rStyle w:val="Hyperlink1"/>
                <w:rFonts w:ascii="AQA Chevin Pro Medium" w:hAnsi="AQA Chevin Pro Medium"/>
              </w:rPr>
              <w:t>)</w:t>
            </w:r>
            <w:r w:rsidR="008E02CB">
              <w:rPr>
                <w:rStyle w:val="Hyperlink1"/>
                <w:rFonts w:ascii="AQA Chevin Pro Medium" w:hAnsi="AQA Chevin Pro Medium"/>
              </w:rPr>
              <w:t>.</w:t>
            </w:r>
          </w:p>
          <w:p w:rsidR="00AF7323" w:rsidRPr="006103C1"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6103C1">
              <w:rPr>
                <w:rFonts w:ascii="AQA Chevin Pro Medium" w:hAnsi="AQA Chevin Pro Medium"/>
              </w:rPr>
              <w:t>Were there any anomalous results with reference to the Beer-Lambert Law?</w:t>
            </w: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Fonts w:ascii="AQA Chevin Pro Medium" w:hAnsi="AQA Chevin Pro Medium"/>
              </w:rPr>
              <w:t>What filter / wavelength did you choose and why? (</w:t>
            </w:r>
            <w:r w:rsidRPr="006103C1">
              <w:rPr>
                <w:rStyle w:val="NoneA"/>
                <w:rFonts w:ascii="AQA Chevin Pro Medium" w:hAnsi="AQA Chevin Pro Medium"/>
                <w:b/>
                <w:bCs/>
              </w:rPr>
              <w:t>M6</w:t>
            </w:r>
            <w:r w:rsidRPr="006103C1">
              <w:rPr>
                <w:rFonts w:ascii="AQA Chevin Pro Medium" w:hAnsi="AQA Chevin Pro Medium"/>
              </w:rPr>
              <w:t>)</w:t>
            </w:r>
          </w:p>
          <w:p w:rsidR="00AF7323" w:rsidRPr="006103C1"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FF2D21"/>
                <w:u w:color="FF2D21"/>
              </w:rPr>
            </w:pPr>
            <w:r w:rsidRPr="006103C1">
              <w:rPr>
                <w:rStyle w:val="NoneA"/>
                <w:rFonts w:ascii="AQA Chevin Pro Medium" w:hAnsi="AQA Chevin Pro Medium"/>
                <w:b/>
                <w:bCs/>
                <w:color w:val="FF2D21"/>
                <w:u w:color="FF2D21"/>
              </w:rPr>
              <w:t>Stretch and challenge</w:t>
            </w:r>
            <w:r w:rsidRPr="006103C1">
              <w:rPr>
                <w:rStyle w:val="NoneA"/>
                <w:rFonts w:ascii="AQA Chevin Pro Medium" w:hAnsi="AQA Chevin Pro Medium"/>
                <w:color w:val="FF2D21"/>
                <w:u w:color="FF2D21"/>
              </w:rPr>
              <w:t xml:space="preserve"> - procedure followed with no tutor help results reproducible / accurate, correct units, identification of primary standards and reference to Beer-Lambert Law</w:t>
            </w:r>
            <w:r w:rsidR="008E02CB">
              <w:rPr>
                <w:rStyle w:val="NoneA"/>
                <w:rFonts w:ascii="AQA Chevin Pro Medium" w:hAnsi="AQA Chevin Pro Medium"/>
                <w:color w:val="FF2D21"/>
                <w:u w:color="FF2D21"/>
              </w:rPr>
              <w:t>.</w:t>
            </w:r>
          </w:p>
          <w:p w:rsidR="00AF7323" w:rsidRPr="006103C1"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FF2D21"/>
                <w:u w:color="FF2D21"/>
              </w:rPr>
            </w:pPr>
          </w:p>
          <w:p w:rsidR="00AF7323" w:rsidRPr="00381EBD" w:rsidRDefault="00A85B80"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u w:val="single"/>
              </w:rPr>
            </w:pPr>
            <w:hyperlink r:id="rId42" w:history="1">
              <w:r w:rsidR="00381EBD" w:rsidRPr="00381EBD">
                <w:rPr>
                  <w:rStyle w:val="Hyperlink6"/>
                  <w:rFonts w:ascii="AQA Chevin Pro Medium" w:hAnsi="AQA Chevin Pro Medium"/>
                  <w:color w:val="auto"/>
                </w:rPr>
                <w:t>www.chemguide.co.uk/analysis/uvvisible/analysis.html</w:t>
              </w:r>
            </w:hyperlink>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A"/>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practical </w:t>
            </w:r>
            <w:r w:rsidR="00A33FC8">
              <w:rPr>
                <w:rStyle w:val="Hyperlink1"/>
                <w:rFonts w:ascii="AQA Chevin Pro Medium" w:hAnsi="AQA Chevin Pro Medium"/>
                <w:sz w:val="20"/>
                <w:szCs w:val="20"/>
              </w:rPr>
              <w:t>techniques</w:t>
            </w:r>
          </w:p>
          <w:p w:rsidR="00AF7323" w:rsidRPr="006103C1" w:rsidRDefault="00AF7323" w:rsidP="00387BCB">
            <w:pPr>
              <w:pStyle w:val="BodyBA"/>
              <w:rPr>
                <w:rStyle w:val="Hyperlink1"/>
                <w:rFonts w:ascii="AQA Chevin Pro Medium" w:eastAsia="Arial" w:hAnsi="AQA Chevin Pro Medium" w:cs="Arial"/>
                <w:sz w:val="20"/>
                <w:szCs w:val="20"/>
              </w:rPr>
            </w:pPr>
          </w:p>
          <w:p w:rsidR="00AF7323" w:rsidRPr="006103C1" w:rsidRDefault="00694624" w:rsidP="00387BCB">
            <w:pPr>
              <w:pStyle w:val="BodyBA"/>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Tutor observation of risk assessments / request form</w:t>
            </w:r>
          </w:p>
          <w:p w:rsidR="00AF7323" w:rsidRPr="006103C1" w:rsidRDefault="00694624" w:rsidP="00387BCB">
            <w:pPr>
              <w:pStyle w:val="BodyBA"/>
              <w:rPr>
                <w:rStyle w:val="NoneA"/>
                <w:rFonts w:ascii="AQA Chevin Pro Medium" w:eastAsia="Arial" w:hAnsi="AQA Chevin Pro Medium" w:cs="Arial"/>
                <w:sz w:val="20"/>
                <w:szCs w:val="20"/>
              </w:rPr>
            </w:pPr>
            <w:r w:rsidRPr="006103C1">
              <w:rPr>
                <w:rStyle w:val="NoneA"/>
                <w:rFonts w:ascii="AQA Chevin Pro Medium" w:hAnsi="AQA Chevin Pro Medium"/>
                <w:sz w:val="20"/>
                <w:szCs w:val="20"/>
              </w:rPr>
              <w:t xml:space="preserve"> </w:t>
            </w:r>
          </w:p>
          <w:p w:rsidR="00AF7323" w:rsidRPr="006103C1" w:rsidRDefault="00694624" w:rsidP="00387BCB">
            <w:pPr>
              <w:pStyle w:val="BodyBA"/>
              <w:rPr>
                <w:rStyle w:val="NoneA"/>
                <w:rFonts w:ascii="AQA Chevin Pro Medium" w:eastAsia="Arial" w:hAnsi="AQA Chevin Pro Medium" w:cs="Arial"/>
                <w:sz w:val="20"/>
                <w:szCs w:val="20"/>
              </w:rPr>
            </w:pPr>
            <w:r w:rsidRPr="006103C1">
              <w:rPr>
                <w:rStyle w:val="NoneA"/>
                <w:rFonts w:ascii="AQA Chevin Pro Medium" w:hAnsi="AQA Chevin Pro Medium"/>
                <w:sz w:val="20"/>
                <w:szCs w:val="20"/>
              </w:rPr>
              <w:t>Draft report</w:t>
            </w:r>
          </w:p>
          <w:p w:rsidR="00AF7323" w:rsidRPr="006103C1" w:rsidRDefault="00AF7323" w:rsidP="00387BCB">
            <w:pPr>
              <w:pStyle w:val="BodyBA"/>
              <w:rPr>
                <w:rStyle w:val="Hyperlink1"/>
                <w:rFonts w:ascii="AQA Chevin Pro Medium" w:eastAsia="Arial" w:hAnsi="AQA Chevin Pro Medium" w:cs="Arial"/>
                <w:sz w:val="20"/>
                <w:szCs w:val="20"/>
              </w:rPr>
            </w:pPr>
          </w:p>
          <w:p w:rsidR="00AF7323" w:rsidRPr="006103C1" w:rsidRDefault="00694624" w:rsidP="00387BCB">
            <w:pPr>
              <w:pStyle w:val="BodyBA"/>
              <w:rPr>
                <w:rFonts w:ascii="AQA Chevin Pro Medium" w:hAnsi="AQA Chevin Pro Medium"/>
                <w:sz w:val="20"/>
                <w:szCs w:val="20"/>
              </w:rPr>
            </w:pPr>
            <w:r w:rsidRPr="006103C1">
              <w:rPr>
                <w:rStyle w:val="NoneA"/>
                <w:rFonts w:ascii="AQA Chevin Pro Medium" w:hAnsi="AQA Chevin Pro Medium"/>
                <w:sz w:val="20"/>
                <w:szCs w:val="20"/>
              </w:rPr>
              <w:t>Correct results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387BCB">
            <w:pPr>
              <w:pStyle w:val="BodyAA"/>
              <w:spacing w:line="240" w:lineRule="auto"/>
              <w:rPr>
                <w:rStyle w:val="NoneA"/>
                <w:rFonts w:ascii="AQA Chevin Pro Medium" w:hAnsi="AQA Chevin Pro Medium"/>
                <w:bCs/>
                <w:color w:val="EA8300"/>
                <w:sz w:val="20"/>
                <w:szCs w:val="20"/>
                <w:u w:color="EA8300"/>
              </w:rPr>
            </w:pPr>
            <w:r w:rsidRPr="0001232A">
              <w:rPr>
                <w:rStyle w:val="Hyperlink1"/>
                <w:rFonts w:ascii="AQA Chevin Pro Medium" w:hAnsi="AQA Chevin Pro Medium"/>
                <w:bCs/>
                <w:color w:val="EA8300"/>
                <w:sz w:val="20"/>
                <w:szCs w:val="20"/>
                <w:u w:color="EA8300"/>
              </w:rPr>
              <w:t>Practical skills and health and safety</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7030A0"/>
                <w:sz w:val="20"/>
                <w:szCs w:val="20"/>
                <w:u w:color="7030A0"/>
              </w:rPr>
              <w:t>Recording data and carrying out calculations and equations</w:t>
            </w:r>
          </w:p>
        </w:tc>
      </w:tr>
      <w:tr w:rsidR="00AF7323" w:rsidTr="00847BD1">
        <w:trPr>
          <w:trHeight w:val="513"/>
        </w:trPr>
        <w:tc>
          <w:tcPr>
            <w:tcW w:w="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lastRenderedPageBreak/>
              <w:t>Week</w:t>
            </w:r>
          </w:p>
        </w:tc>
        <w:tc>
          <w:tcPr>
            <w:tcW w:w="16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Specification reference</w:t>
            </w:r>
          </w:p>
        </w:tc>
        <w:tc>
          <w:tcPr>
            <w:tcW w:w="36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Key learning objectives</w:t>
            </w:r>
          </w:p>
        </w:tc>
        <w:tc>
          <w:tcPr>
            <w:tcW w:w="431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Learning activities and resources</w:t>
            </w:r>
          </w:p>
        </w:tc>
        <w:tc>
          <w:tcPr>
            <w:tcW w:w="23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Skills</w:t>
            </w:r>
          </w:p>
        </w:tc>
      </w:tr>
      <w:tr w:rsidR="00AF7323" w:rsidTr="00847BD1">
        <w:trPr>
          <w:trHeight w:val="6743"/>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AA"/>
              <w:spacing w:line="240" w:lineRule="auto"/>
              <w:jc w:val="center"/>
              <w:rPr>
                <w:rFonts w:ascii="AQA Chevin Pro Medium" w:hAnsi="AQA Chevin Pro Medium"/>
                <w:sz w:val="20"/>
                <w:szCs w:val="20"/>
              </w:rPr>
            </w:pPr>
            <w:r w:rsidRPr="006103C1">
              <w:rPr>
                <w:rStyle w:val="Hyperlink1"/>
                <w:rFonts w:ascii="AQA Chevin Pro Medium" w:hAnsi="AQA Chevin Pro Medium"/>
                <w:sz w:val="20"/>
                <w:szCs w:val="20"/>
              </w:rPr>
              <w:t>19</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94624" w:rsidP="00387BCB">
            <w:pPr>
              <w:pStyle w:val="BodyBA"/>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PO2(b)</w:t>
            </w:r>
          </w:p>
          <w:p w:rsidR="00AF7323" w:rsidRPr="007508E6" w:rsidRDefault="00694624"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Demonstrate applied experimental techniques chemistry: colorimetric analysis</w:t>
            </w:r>
          </w:p>
          <w:p w:rsidR="00AF7323" w:rsidRPr="006103C1" w:rsidRDefault="00AF7323" w:rsidP="00387BCB">
            <w:pPr>
              <w:pStyle w:val="BodyBA"/>
              <w:jc w:val="center"/>
              <w:rPr>
                <w:rFonts w:ascii="AQA Chevin Pro Medium" w:eastAsia="Arial" w:hAnsi="AQA Chevin Pro Medium" w:cs="Arial"/>
                <w:b/>
                <w:bCs/>
                <w:sz w:val="20"/>
                <w:szCs w:val="20"/>
              </w:rPr>
            </w:pPr>
          </w:p>
          <w:p w:rsidR="00AF7323" w:rsidRPr="006103C1" w:rsidRDefault="00AF7323" w:rsidP="00387BCB">
            <w:pPr>
              <w:pStyle w:val="BodyB"/>
              <w:jc w:val="center"/>
              <w:rPr>
                <w:rStyle w:val="Hyperlink1"/>
                <w:rFonts w:ascii="AQA Chevin Pro Medium" w:eastAsia="Arial" w:hAnsi="AQA Chevin Pro Medium" w:cs="Arial"/>
                <w:b/>
                <w:bCs/>
                <w:sz w:val="20"/>
                <w:szCs w:val="20"/>
              </w:rPr>
            </w:pP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Hyperlink1"/>
                <w:rFonts w:ascii="AQA Chevin Pro Medium" w:eastAsia="Arial" w:hAnsi="AQA Chevin Pro Medium" w:cs="Arial"/>
                <w:b/>
                <w:bCs/>
              </w:rPr>
            </w:pP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Hyperlink1"/>
                <w:rFonts w:ascii="AQA Chevin Pro Medium" w:eastAsia="Arial" w:hAnsi="AQA Chevin Pro Medium" w:cs="Arial"/>
                <w:b/>
                <w:bCs/>
              </w:rPr>
            </w:pP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Hyperlink1"/>
                <w:rFonts w:ascii="AQA Chevin Pro Medium" w:eastAsia="Arial" w:hAnsi="AQA Chevin Pro Medium" w:cs="Arial"/>
                <w:b/>
                <w:bCs/>
              </w:rPr>
            </w:pP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QA Chevin Pro Medium" w:hAnsi="AQA Chevin Pro Medium"/>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Style w:val="NoneA"/>
                <w:rFonts w:ascii="AQA Chevin Pro Medium" w:hAnsi="AQA Chevin Pro Medium"/>
                <w:sz w:val="20"/>
                <w:szCs w:val="20"/>
              </w:rPr>
            </w:pPr>
            <w:r w:rsidRPr="006103C1">
              <w:rPr>
                <w:rStyle w:val="NoneA"/>
                <w:rFonts w:ascii="AQA Chevin Pro Medium" w:hAnsi="AQA Chevin Pro Medium"/>
                <w:b/>
                <w:bCs/>
                <w:sz w:val="20"/>
                <w:szCs w:val="20"/>
              </w:rPr>
              <w:t>M6</w:t>
            </w:r>
          </w:p>
          <w:p w:rsidR="00AF7323" w:rsidRPr="006103C1" w:rsidRDefault="00694624" w:rsidP="00387BCB">
            <w:pPr>
              <w:pStyle w:val="BodyB"/>
              <w:rPr>
                <w:rStyle w:val="NoneA"/>
                <w:rFonts w:ascii="AQA Chevin Pro Medium" w:hAnsi="AQA Chevin Pro Medium"/>
                <w:sz w:val="20"/>
                <w:szCs w:val="20"/>
              </w:rPr>
            </w:pPr>
            <w:r w:rsidRPr="006103C1">
              <w:rPr>
                <w:rStyle w:val="NoneA"/>
                <w:rFonts w:ascii="AQA Chevin Pro Medium" w:hAnsi="AQA Chevin Pro Medium"/>
                <w:sz w:val="20"/>
                <w:szCs w:val="20"/>
              </w:rPr>
              <w:t xml:space="preserve">Explain the choice of </w:t>
            </w:r>
          </w:p>
          <w:p w:rsidR="00AF7323" w:rsidRPr="006103C1" w:rsidRDefault="00694624" w:rsidP="00387BCB">
            <w:pPr>
              <w:pStyle w:val="BodyB"/>
              <w:rPr>
                <w:rStyle w:val="NoneA"/>
                <w:rFonts w:ascii="AQA Chevin Pro Medium" w:hAnsi="AQA Chevin Pro Medium"/>
                <w:sz w:val="20"/>
                <w:szCs w:val="20"/>
              </w:rPr>
            </w:pPr>
            <w:r w:rsidRPr="006103C1">
              <w:rPr>
                <w:rStyle w:val="NoneA"/>
                <w:rFonts w:ascii="AQA Chevin Pro Medium" w:hAnsi="AQA Chevin Pro Medium"/>
                <w:sz w:val="20"/>
                <w:szCs w:val="20"/>
              </w:rPr>
              <w:t>filter/wavelength, describing any inconsistencies in the data recorded and making reference to the Beer-Lambert Law</w:t>
            </w:r>
          </w:p>
          <w:p w:rsidR="00AF7323" w:rsidRDefault="00AF7323" w:rsidP="00387BCB">
            <w:pPr>
              <w:pStyle w:val="BodyAA"/>
              <w:spacing w:line="240" w:lineRule="auto"/>
              <w:rPr>
                <w:rStyle w:val="Hyperlink1"/>
                <w:rFonts w:ascii="AQA Chevin Pro Medium" w:hAnsi="AQA Chevin Pro Medium"/>
                <w:sz w:val="20"/>
                <w:szCs w:val="20"/>
              </w:rPr>
            </w:pPr>
          </w:p>
          <w:p w:rsidR="00F7052E" w:rsidRDefault="00F7052E" w:rsidP="00387BCB">
            <w:pPr>
              <w:pStyle w:val="BodyAA"/>
              <w:spacing w:line="240" w:lineRule="auto"/>
              <w:rPr>
                <w:rStyle w:val="Hyperlink1"/>
                <w:rFonts w:ascii="AQA Chevin Pro Medium" w:hAnsi="AQA Chevin Pro Medium"/>
                <w:sz w:val="20"/>
                <w:szCs w:val="20"/>
              </w:rPr>
            </w:pPr>
          </w:p>
          <w:p w:rsidR="00F7052E" w:rsidRDefault="00F7052E" w:rsidP="00387BCB">
            <w:pPr>
              <w:pStyle w:val="BodyAA"/>
              <w:spacing w:line="240" w:lineRule="auto"/>
              <w:rPr>
                <w:rStyle w:val="Hyperlink1"/>
                <w:rFonts w:ascii="AQA Chevin Pro Medium" w:hAnsi="AQA Chevin Pro Medium"/>
                <w:sz w:val="20"/>
                <w:szCs w:val="20"/>
              </w:rPr>
            </w:pPr>
          </w:p>
          <w:p w:rsidR="00F7052E" w:rsidRDefault="00F7052E" w:rsidP="00387BCB">
            <w:pPr>
              <w:pStyle w:val="BodyAA"/>
              <w:spacing w:line="240" w:lineRule="auto"/>
              <w:rPr>
                <w:rStyle w:val="Hyperlink1"/>
                <w:rFonts w:ascii="AQA Chevin Pro Medium" w:hAnsi="AQA Chevin Pro Medium"/>
                <w:sz w:val="20"/>
                <w:szCs w:val="20"/>
              </w:rPr>
            </w:pPr>
          </w:p>
          <w:p w:rsidR="00F7052E" w:rsidRPr="006103C1" w:rsidRDefault="00F7052E" w:rsidP="00387BCB">
            <w:pPr>
              <w:pStyle w:val="BodyAA"/>
              <w:spacing w:line="240" w:lineRule="auto"/>
              <w:rPr>
                <w:rStyle w:val="Hyperlink1"/>
                <w:rFonts w:ascii="AQA Chevin Pro Medium" w:hAnsi="AQA Chevin Pro Medium"/>
                <w:sz w:val="20"/>
                <w:szCs w:val="20"/>
              </w:rPr>
            </w:pPr>
          </w:p>
          <w:p w:rsidR="00AF7323" w:rsidRPr="006103C1" w:rsidRDefault="00694624" w:rsidP="00387BCB">
            <w:pPr>
              <w:pStyle w:val="BodyAA"/>
              <w:spacing w:line="240" w:lineRule="auto"/>
              <w:rPr>
                <w:rStyle w:val="NoneA"/>
                <w:rFonts w:ascii="AQA Chevin Pro Medium" w:hAnsi="AQA Chevin Pro Medium"/>
                <w:b/>
                <w:bCs/>
                <w:sz w:val="20"/>
                <w:szCs w:val="20"/>
              </w:rPr>
            </w:pPr>
            <w:r w:rsidRPr="006103C1">
              <w:rPr>
                <w:rStyle w:val="Hyperlink1"/>
                <w:rFonts w:ascii="AQA Chevin Pro Medium" w:hAnsi="AQA Chevin Pro Medium"/>
                <w:b/>
                <w:bCs/>
                <w:sz w:val="20"/>
                <w:szCs w:val="20"/>
              </w:rPr>
              <w:t>D4</w:t>
            </w:r>
          </w:p>
          <w:p w:rsidR="00AF7323" w:rsidRPr="006103C1" w:rsidRDefault="00694624" w:rsidP="00387BCB">
            <w:pPr>
              <w:pStyle w:val="BodyAA"/>
              <w:spacing w:line="240" w:lineRule="auto"/>
              <w:rPr>
                <w:rFonts w:ascii="AQA Chevin Pro Medium" w:hAnsi="AQA Chevin Pro Medium"/>
                <w:sz w:val="20"/>
                <w:szCs w:val="20"/>
              </w:rPr>
            </w:pPr>
            <w:r w:rsidRPr="006103C1">
              <w:rPr>
                <w:rStyle w:val="NoneA"/>
                <w:rFonts w:ascii="AQA Chevin Pro Medium" w:hAnsi="AQA Chevin Pro Medium"/>
                <w:sz w:val="20"/>
                <w:szCs w:val="20"/>
              </w:rPr>
              <w:t xml:space="preserve">Evaluate the outcome of analysis </w:t>
            </w:r>
            <w:r w:rsidRPr="006103C1">
              <w:rPr>
                <w:rStyle w:val="Hyperlink1"/>
                <w:rFonts w:ascii="AQA Chevin Pro Medium" w:hAnsi="AQA Chevin Pro Medium"/>
                <w:sz w:val="20"/>
                <w:szCs w:val="20"/>
              </w:rPr>
              <w:t>with reference to prec</w:t>
            </w:r>
            <w:r w:rsidR="00750278">
              <w:rPr>
                <w:rStyle w:val="Hyperlink1"/>
                <w:rFonts w:ascii="AQA Chevin Pro Medium" w:hAnsi="AQA Chevin Pro Medium"/>
                <w:sz w:val="20"/>
                <w:szCs w:val="20"/>
              </w:rPr>
              <w:t>ision, reliability and accuracy</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 xml:space="preserve">Learner-led </w:t>
            </w:r>
            <w:r w:rsidR="008E02CB">
              <w:rPr>
                <w:rStyle w:val="Hyperlink1"/>
                <w:rFonts w:ascii="AQA Chevin Pro Medium" w:hAnsi="AQA Chevin Pro Medium"/>
              </w:rPr>
              <w:t>research and write up of report:</w:t>
            </w:r>
          </w:p>
          <w:p w:rsidR="00AF7323" w:rsidRPr="006103C1" w:rsidRDefault="00694624" w:rsidP="00387BCB">
            <w:pPr>
              <w:pStyle w:val="TableStyle2B"/>
              <w:numPr>
                <w:ilvl w:val="0"/>
                <w:numId w:val="58"/>
              </w:numPr>
              <w:rPr>
                <w:rStyle w:val="NoneA"/>
                <w:rFonts w:ascii="AQA Chevin Pro Medium" w:eastAsia="Arial" w:hAnsi="AQA Chevin Pro Medium" w:cs="Arial"/>
              </w:rPr>
            </w:pPr>
            <w:r w:rsidRPr="006103C1">
              <w:rPr>
                <w:rStyle w:val="Hyperlink1"/>
                <w:rFonts w:ascii="AQA Chevin Pro Medium" w:hAnsi="AQA Chevin Pro Medium"/>
              </w:rPr>
              <w:t>data is correctly and precisely recorded</w:t>
            </w:r>
          </w:p>
          <w:p w:rsidR="00AF7323" w:rsidRPr="006103C1" w:rsidRDefault="00694624" w:rsidP="00387BCB">
            <w:pPr>
              <w:pStyle w:val="TableStyle2B"/>
              <w:numPr>
                <w:ilvl w:val="0"/>
                <w:numId w:val="59"/>
              </w:numPr>
              <w:rPr>
                <w:rStyle w:val="NoneA"/>
                <w:rFonts w:ascii="AQA Chevin Pro Medium" w:eastAsia="Arial" w:hAnsi="AQA Chevin Pro Medium" w:cs="Arial"/>
              </w:rPr>
            </w:pPr>
            <w:r w:rsidRPr="006103C1">
              <w:rPr>
                <w:rStyle w:val="Hyperlink1"/>
                <w:rFonts w:ascii="AQA Chevin Pro Medium" w:hAnsi="AQA Chevin Pro Medium"/>
              </w:rPr>
              <w:t>carry out calculations</w:t>
            </w:r>
          </w:p>
          <w:p w:rsidR="00AF7323" w:rsidRPr="006103C1" w:rsidRDefault="00694624" w:rsidP="00387BCB">
            <w:pPr>
              <w:pStyle w:val="TableStyle2B"/>
              <w:numPr>
                <w:ilvl w:val="0"/>
                <w:numId w:val="60"/>
              </w:numPr>
              <w:rPr>
                <w:rStyle w:val="Hyperlink1"/>
                <w:rFonts w:ascii="AQA Chevin Pro Medium" w:eastAsia="Arial" w:hAnsi="AQA Chevin Pro Medium" w:cs="Arial"/>
              </w:rPr>
            </w:pPr>
            <w:r w:rsidRPr="006103C1">
              <w:rPr>
                <w:rStyle w:val="Hyperlink1"/>
                <w:rFonts w:ascii="AQA Chevin Pro Medium" w:hAnsi="AQA Chevin Pro Medium"/>
              </w:rPr>
              <w:t>work out correct calibration curve</w:t>
            </w:r>
          </w:p>
          <w:p w:rsidR="00AF7323" w:rsidRPr="006103C1" w:rsidRDefault="00694624" w:rsidP="00387BCB">
            <w:pPr>
              <w:pStyle w:val="TableStyle2B"/>
              <w:numPr>
                <w:ilvl w:val="0"/>
                <w:numId w:val="60"/>
              </w:numPr>
              <w:rPr>
                <w:rStyle w:val="Hyperlink1"/>
                <w:rFonts w:ascii="AQA Chevin Pro Medium" w:eastAsia="Arial" w:hAnsi="AQA Chevin Pro Medium" w:cs="Arial"/>
              </w:rPr>
            </w:pPr>
            <w:r w:rsidRPr="006103C1">
              <w:rPr>
                <w:rStyle w:val="Hyperlink1"/>
                <w:rFonts w:ascii="AQA Chevin Pro Medium" w:hAnsi="AQA Chevin Pro Medium"/>
              </w:rPr>
              <w:t>determine unknown concentration (</w:t>
            </w:r>
            <w:r w:rsidRPr="006103C1">
              <w:rPr>
                <w:rStyle w:val="NoneA"/>
                <w:rFonts w:ascii="AQA Chevin Pro Medium" w:hAnsi="AQA Chevin Pro Medium"/>
                <w:b/>
                <w:bCs/>
              </w:rPr>
              <w:t>P6</w:t>
            </w:r>
            <w:r w:rsidRPr="006103C1">
              <w:rPr>
                <w:rStyle w:val="Hyperlink1"/>
                <w:rFonts w:ascii="AQA Chevin Pro Medium" w:hAnsi="AQA Chevin Pro Medium"/>
              </w:rPr>
              <w:t>)</w:t>
            </w:r>
          </w:p>
          <w:p w:rsidR="00AF7323" w:rsidRPr="006103C1" w:rsidRDefault="00694624" w:rsidP="00387BCB">
            <w:pPr>
              <w:pStyle w:val="TableStyle2B"/>
              <w:numPr>
                <w:ilvl w:val="0"/>
                <w:numId w:val="60"/>
              </w:numPr>
              <w:rPr>
                <w:rStyle w:val="Hyperlink1"/>
                <w:rFonts w:ascii="AQA Chevin Pro Medium" w:eastAsia="Arial" w:hAnsi="AQA Chevin Pro Medium" w:cs="Arial"/>
              </w:rPr>
            </w:pPr>
            <w:r w:rsidRPr="006103C1">
              <w:rPr>
                <w:rStyle w:val="Hyperlink1"/>
                <w:rFonts w:ascii="AQA Chevin Pro Medium" w:hAnsi="AQA Chevin Pro Medium"/>
              </w:rPr>
              <w:t>choice of filter / wavelength</w:t>
            </w:r>
          </w:p>
          <w:p w:rsidR="00AF7323" w:rsidRPr="008E02CB" w:rsidRDefault="00694624" w:rsidP="00387BCB">
            <w:pPr>
              <w:pStyle w:val="TableStyle2B"/>
              <w:numPr>
                <w:ilvl w:val="0"/>
                <w:numId w:val="60"/>
              </w:numPr>
              <w:rPr>
                <w:rStyle w:val="Hyperlink1"/>
                <w:rFonts w:ascii="AQA Chevin Pro Medium" w:eastAsia="Arial" w:hAnsi="AQA Chevin Pro Medium" w:cs="Arial"/>
              </w:rPr>
            </w:pPr>
            <w:r w:rsidRPr="006103C1">
              <w:rPr>
                <w:rStyle w:val="Hyperlink1"/>
                <w:rFonts w:ascii="AQA Chevin Pro Medium" w:hAnsi="AQA Chevin Pro Medium"/>
              </w:rPr>
              <w:t>any anomalous results (</w:t>
            </w:r>
            <w:r w:rsidRPr="006103C1">
              <w:rPr>
                <w:rStyle w:val="NoneA"/>
                <w:rFonts w:ascii="AQA Chevin Pro Medium" w:hAnsi="AQA Chevin Pro Medium"/>
                <w:b/>
                <w:bCs/>
              </w:rPr>
              <w:t>M6</w:t>
            </w:r>
            <w:r w:rsidRPr="006103C1">
              <w:rPr>
                <w:rStyle w:val="Hyperlink1"/>
                <w:rFonts w:ascii="AQA Chevin Pro Medium" w:hAnsi="AQA Chevin Pro Medium"/>
              </w:rPr>
              <w:t>)</w:t>
            </w:r>
            <w:r w:rsidR="008E02CB">
              <w:rPr>
                <w:rStyle w:val="Hyperlink1"/>
                <w:rFonts w:ascii="AQA Chevin Pro Medium" w:hAnsi="AQA Chevin Pro Medium"/>
              </w:rPr>
              <w:t>.</w:t>
            </w:r>
          </w:p>
          <w:p w:rsidR="008E02CB" w:rsidRPr="006103C1" w:rsidRDefault="008E02CB" w:rsidP="00387BCB">
            <w:pPr>
              <w:pStyle w:val="TableStyle2B"/>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rPr>
                <w:rStyle w:val="Hyperlink1"/>
                <w:rFonts w:ascii="AQA Chevin Pro Medium" w:eastAsia="Arial" w:hAnsi="AQA Chevin Pro Medium" w:cs="Arial"/>
              </w:rPr>
            </w:pP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Check the above from the notes from the previous session.</w:t>
            </w:r>
          </w:p>
          <w:p w:rsidR="00AF7323" w:rsidRPr="006103C1"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Evaluate results obtained with consideration of:</w:t>
            </w:r>
          </w:p>
          <w:p w:rsidR="00AF7323" w:rsidRPr="006103C1" w:rsidRDefault="00694624" w:rsidP="00387BCB">
            <w:pPr>
              <w:pStyle w:val="TableStyle2B"/>
              <w:numPr>
                <w:ilvl w:val="0"/>
                <w:numId w:val="61"/>
              </w:numPr>
              <w:rPr>
                <w:rStyle w:val="Hyperlink1"/>
                <w:rFonts w:ascii="AQA Chevin Pro Medium" w:eastAsia="Arial" w:hAnsi="AQA Chevin Pro Medium" w:cs="Arial"/>
              </w:rPr>
            </w:pPr>
            <w:r w:rsidRPr="006103C1">
              <w:rPr>
                <w:rStyle w:val="Hyperlink1"/>
                <w:rFonts w:ascii="AQA Chevin Pro Medium" w:hAnsi="AQA Chevin Pro Medium"/>
              </w:rPr>
              <w:t xml:space="preserve">accuracy of measurements </w:t>
            </w:r>
          </w:p>
          <w:p w:rsidR="00AF7323" w:rsidRPr="006103C1" w:rsidRDefault="00694624" w:rsidP="00387BCB">
            <w:pPr>
              <w:pStyle w:val="TableStyle2B"/>
              <w:numPr>
                <w:ilvl w:val="0"/>
                <w:numId w:val="61"/>
              </w:numPr>
              <w:rPr>
                <w:rStyle w:val="Hyperlink1"/>
                <w:rFonts w:ascii="AQA Chevin Pro Medium" w:eastAsia="Arial" w:hAnsi="AQA Chevin Pro Medium" w:cs="Arial"/>
              </w:rPr>
            </w:pPr>
            <w:r w:rsidRPr="006103C1">
              <w:rPr>
                <w:rStyle w:val="Hyperlink1"/>
                <w:rFonts w:ascii="AQA Chevin Pro Medium" w:hAnsi="AQA Chevin Pro Medium"/>
              </w:rPr>
              <w:t>associated errors</w:t>
            </w:r>
          </w:p>
          <w:p w:rsidR="00AF7323" w:rsidRPr="00750278" w:rsidRDefault="00694624" w:rsidP="00387BCB">
            <w:pPr>
              <w:pStyle w:val="TableStyle2B"/>
              <w:numPr>
                <w:ilvl w:val="0"/>
                <w:numId w:val="61"/>
              </w:numPr>
              <w:rPr>
                <w:rStyle w:val="Hyperlink1"/>
                <w:rFonts w:ascii="AQA Chevin Pro Medium" w:eastAsia="Arial" w:hAnsi="AQA Chevin Pro Medium" w:cs="Arial"/>
              </w:rPr>
            </w:pPr>
            <w:r w:rsidRPr="006103C1">
              <w:rPr>
                <w:rStyle w:val="Hyperlink1"/>
                <w:rFonts w:ascii="AQA Chevin Pro Medium" w:hAnsi="AQA Chevin Pro Medium"/>
              </w:rPr>
              <w:t>reliability</w:t>
            </w:r>
            <w:r w:rsidR="00750278">
              <w:rPr>
                <w:rStyle w:val="Hyperlink1"/>
                <w:rFonts w:ascii="AQA Chevin Pro Medium" w:hAnsi="AQA Chevin Pro Medium"/>
              </w:rPr>
              <w:t xml:space="preserve"> </w:t>
            </w:r>
            <w:r w:rsidRPr="00750278">
              <w:rPr>
                <w:rStyle w:val="Hyperlink1"/>
                <w:rFonts w:ascii="AQA Chevin Pro Medium" w:hAnsi="AQA Chevin Pro Medium"/>
              </w:rPr>
              <w:t xml:space="preserve">and precision in colorimetry </w:t>
            </w:r>
          </w:p>
          <w:p w:rsidR="00AF7323" w:rsidRPr="006103C1" w:rsidRDefault="00694624" w:rsidP="00387BCB">
            <w:pPr>
              <w:pStyle w:val="TableStyle2B"/>
              <w:numPr>
                <w:ilvl w:val="0"/>
                <w:numId w:val="61"/>
              </w:numPr>
              <w:rPr>
                <w:rStyle w:val="NoneA"/>
                <w:rFonts w:ascii="AQA Chevin Pro Medium" w:eastAsia="Arial" w:hAnsi="AQA Chevin Pro Medium" w:cs="Arial"/>
              </w:rPr>
            </w:pPr>
            <w:r w:rsidRPr="006103C1">
              <w:rPr>
                <w:rStyle w:val="Hyperlink1"/>
                <w:rFonts w:ascii="AQA Chevin Pro Medium" w:hAnsi="AQA Chevin Pro Medium"/>
              </w:rPr>
              <w:t>assessment of the practical method (</w:t>
            </w:r>
            <w:r w:rsidRPr="006103C1">
              <w:rPr>
                <w:rStyle w:val="NoneA"/>
                <w:rFonts w:ascii="AQA Chevin Pro Medium" w:hAnsi="AQA Chevin Pro Medium"/>
                <w:b/>
                <w:bCs/>
              </w:rPr>
              <w:t>D4</w:t>
            </w:r>
            <w:r w:rsidRPr="006103C1">
              <w:rPr>
                <w:rStyle w:val="Hyperlink1"/>
                <w:rFonts w:ascii="AQA Chevin Pro Medium" w:hAnsi="AQA Chevin Pro Medium"/>
              </w:rPr>
              <w:t>)</w:t>
            </w:r>
            <w:r w:rsidR="008E02CB">
              <w:rPr>
                <w:rStyle w:val="Hyperlink1"/>
                <w:rFonts w:ascii="AQA Chevin Pro Medium" w:hAnsi="AQA Chevin Pro Medium"/>
              </w:rPr>
              <w:t>.</w:t>
            </w:r>
          </w:p>
          <w:p w:rsidR="00AF7323" w:rsidRPr="006103C1" w:rsidRDefault="00AF7323" w:rsidP="00387BCB">
            <w:pPr>
              <w:pStyle w:val="TableStyle2B"/>
              <w:tabs>
                <w:tab w:val="left" w:pos="182"/>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p>
          <w:p w:rsidR="00AF7323" w:rsidRPr="006103C1" w:rsidRDefault="00AF7323" w:rsidP="00387BCB">
            <w:pPr>
              <w:pStyle w:val="TableStyle2B"/>
              <w:tabs>
                <w:tab w:val="left" w:pos="182"/>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FF2600"/>
                <w:u w:color="FF2600"/>
              </w:rPr>
            </w:pPr>
          </w:p>
          <w:p w:rsidR="00AF7323" w:rsidRPr="006103C1" w:rsidRDefault="00694624"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FF2D21"/>
                <w:u w:color="FF2D21"/>
              </w:rPr>
            </w:pPr>
            <w:r w:rsidRPr="006103C1">
              <w:rPr>
                <w:rStyle w:val="NoneA"/>
                <w:rFonts w:ascii="AQA Chevin Pro Medium" w:hAnsi="AQA Chevin Pro Medium"/>
                <w:b/>
                <w:bCs/>
                <w:color w:val="FF2D21"/>
                <w:u w:color="FF2D21"/>
              </w:rPr>
              <w:t xml:space="preserve">Stretch and challenge </w:t>
            </w:r>
            <w:r w:rsidRPr="006103C1">
              <w:rPr>
                <w:rStyle w:val="Hyperlink1"/>
                <w:rFonts w:ascii="AQA Chevin Pro Medium" w:hAnsi="AQA Chevin Pro Medium"/>
                <w:color w:val="FF2D21"/>
                <w:u w:color="FF2D21"/>
              </w:rPr>
              <w:t>- identification of uses in industry and the importance of accuracy and precision.</w:t>
            </w:r>
          </w:p>
          <w:p w:rsidR="00AF7323" w:rsidRPr="006103C1" w:rsidRDefault="00AF7323"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hAnsi="AQA Chevin Pro Medium"/>
              </w:rPr>
            </w:pPr>
          </w:p>
          <w:p w:rsidR="00AF7323" w:rsidRPr="004F0243" w:rsidRDefault="00A85B80"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hAnsi="AQA Chevin Pro Medium"/>
                <w:color w:val="auto"/>
                <w:u w:val="single"/>
              </w:rPr>
            </w:pPr>
            <w:hyperlink r:id="rId43" w:history="1">
              <w:r w:rsidR="00381EBD" w:rsidRPr="004F0243">
                <w:rPr>
                  <w:rStyle w:val="Link"/>
                  <w:rFonts w:ascii="AQA Chevin Pro Medium" w:hAnsi="AQA Chevin Pro Medium"/>
                  <w:color w:val="auto"/>
                </w:rPr>
                <w:t>www.qualitymag.com/articles/92392-measurement-techniques-in-colorimetry</w:t>
              </w:r>
            </w:hyperlink>
          </w:p>
          <w:p w:rsidR="00AF7323" w:rsidRPr="004F0243" w:rsidRDefault="00AF7323" w:rsidP="00387BCB">
            <w:pPr>
              <w:pStyle w:val="TableStyle2B"/>
              <w:tabs>
                <w:tab w:val="left" w:pos="182"/>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auto"/>
                <w:u w:val="single"/>
              </w:rPr>
            </w:pPr>
          </w:p>
          <w:p w:rsidR="00AF7323" w:rsidRPr="006103C1" w:rsidRDefault="00A85B80" w:rsidP="00387BCB">
            <w:pPr>
              <w:pStyle w:val="TableStyle2B"/>
              <w:tabs>
                <w:tab w:val="left" w:pos="182"/>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hyperlink r:id="rId44" w:history="1">
              <w:r w:rsidR="00694624" w:rsidRPr="004F0243">
                <w:rPr>
                  <w:rStyle w:val="Hyperlink7"/>
                  <w:rFonts w:ascii="AQA Chevin Pro Medium" w:hAnsi="AQA Chevin Pro Medium"/>
                  <w:color w:val="auto"/>
                </w:rPr>
                <w:t>http://work.chron.com/jobs-use-colorimetry-23498.html</w:t>
              </w:r>
            </w:hyperlink>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 xml:space="preserve">Learner </w:t>
            </w:r>
            <w:r w:rsidR="00F71A42" w:rsidRPr="006103C1">
              <w:rPr>
                <w:rStyle w:val="Hyperlink1"/>
                <w:rFonts w:ascii="AQA Chevin Pro Medium" w:hAnsi="AQA Chevin Pro Medium"/>
                <w:sz w:val="20"/>
                <w:szCs w:val="20"/>
              </w:rPr>
              <w:t xml:space="preserve">evidence </w:t>
            </w:r>
            <w:r w:rsidRPr="006103C1">
              <w:rPr>
                <w:rStyle w:val="Hyperlink1"/>
                <w:rFonts w:ascii="AQA Chevin Pro Medium" w:hAnsi="AQA Chevin Pro Medium"/>
                <w:sz w:val="20"/>
                <w:szCs w:val="20"/>
              </w:rPr>
              <w:t>covering P4, P6, P10, M4, M6, D4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 xml:space="preserve">Writing up report using correct </w:t>
            </w:r>
          </w:p>
          <w:p w:rsidR="00AF7323" w:rsidRPr="0001232A" w:rsidRDefault="00694624"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 xml:space="preserve">scientific </w:t>
            </w:r>
            <w:r w:rsidR="00A33FC8">
              <w:rPr>
                <w:rStyle w:val="Hyperlink1"/>
                <w:rFonts w:ascii="AQA Chevin Pro Medium" w:hAnsi="AQA Chevin Pro Medium"/>
                <w:bCs/>
                <w:color w:val="00B050"/>
                <w:sz w:val="20"/>
                <w:szCs w:val="20"/>
                <w:u w:color="00B050"/>
              </w:rPr>
              <w:t>terminology</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7030A0"/>
                <w:sz w:val="20"/>
                <w:szCs w:val="20"/>
                <w:u w:color="7030A0"/>
              </w:rPr>
              <w:t>Calculations and equations</w:t>
            </w:r>
          </w:p>
        </w:tc>
      </w:tr>
    </w:tbl>
    <w:p w:rsidR="00AF7323" w:rsidRDefault="00AF7323">
      <w:pPr>
        <w:pStyle w:val="BodyAA"/>
        <w:widowControl w:val="0"/>
        <w:spacing w:line="240" w:lineRule="auto"/>
        <w:ind w:left="108" w:hanging="108"/>
      </w:pPr>
    </w:p>
    <w:p w:rsidR="00AF7323" w:rsidRDefault="00AF7323">
      <w:pPr>
        <w:pStyle w:val="BodyAA"/>
        <w:widowControl w:val="0"/>
        <w:spacing w:line="240" w:lineRule="auto"/>
      </w:pPr>
    </w:p>
    <w:p w:rsidR="00AF7323" w:rsidRDefault="00AF7323">
      <w:pPr>
        <w:pStyle w:val="BodyAA"/>
      </w:pPr>
    </w:p>
    <w:p w:rsidR="00AF7323" w:rsidRDefault="00AF7323">
      <w:pPr>
        <w:pStyle w:val="BodyAA"/>
      </w:pPr>
    </w:p>
    <w:tbl>
      <w:tblPr>
        <w:tblW w:w="14811" w:type="dxa"/>
        <w:tblInd w:w="-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96"/>
        <w:gridCol w:w="1624"/>
        <w:gridCol w:w="3653"/>
        <w:gridCol w:w="4326"/>
        <w:gridCol w:w="2327"/>
        <w:gridCol w:w="1985"/>
      </w:tblGrid>
      <w:tr w:rsidR="00AF7323" w:rsidTr="00847BD1">
        <w:trPr>
          <w:trHeight w:val="513"/>
        </w:trPr>
        <w:tc>
          <w:tcPr>
            <w:tcW w:w="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lastRenderedPageBreak/>
              <w:t>Week</w:t>
            </w:r>
          </w:p>
        </w:tc>
        <w:tc>
          <w:tcPr>
            <w:tcW w:w="16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Specification reference</w:t>
            </w:r>
          </w:p>
        </w:tc>
        <w:tc>
          <w:tcPr>
            <w:tcW w:w="36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Key learning objectives</w:t>
            </w:r>
          </w:p>
        </w:tc>
        <w:tc>
          <w:tcPr>
            <w:tcW w:w="43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Learning activities and resources</w:t>
            </w:r>
          </w:p>
        </w:tc>
        <w:tc>
          <w:tcPr>
            <w:tcW w:w="23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Skills</w:t>
            </w:r>
          </w:p>
        </w:tc>
      </w:tr>
      <w:tr w:rsidR="00AF7323" w:rsidTr="00847BD1">
        <w:trPr>
          <w:trHeight w:val="4840"/>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AA"/>
              <w:spacing w:line="240" w:lineRule="auto"/>
              <w:jc w:val="center"/>
              <w:rPr>
                <w:rFonts w:ascii="AQA Chevin Pro Medium" w:hAnsi="AQA Chevin Pro Medium"/>
                <w:sz w:val="20"/>
                <w:szCs w:val="20"/>
              </w:rPr>
            </w:pPr>
            <w:r w:rsidRPr="006103C1">
              <w:rPr>
                <w:rStyle w:val="Hyperlink1"/>
                <w:rFonts w:ascii="AQA Chevin Pro Medium" w:hAnsi="AQA Chevin Pro Medium"/>
                <w:sz w:val="20"/>
                <w:szCs w:val="20"/>
              </w:rPr>
              <w:t>20</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103C1" w:rsidP="00387BCB">
            <w:pPr>
              <w:pStyle w:val="BodyBA"/>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w:t>
            </w:r>
            <w:r w:rsidR="00694624" w:rsidRPr="007508E6">
              <w:rPr>
                <w:rStyle w:val="Hyperlink1"/>
                <w:rFonts w:ascii="AQA Chevin Pro Medium" w:hAnsi="AQA Chevin Pro Medium"/>
                <w:bCs/>
                <w:sz w:val="20"/>
                <w:szCs w:val="20"/>
              </w:rPr>
              <w:t>2(b)</w:t>
            </w:r>
          </w:p>
          <w:p w:rsidR="00AF7323" w:rsidRPr="007508E6" w:rsidRDefault="00694624" w:rsidP="00387BCB">
            <w:pPr>
              <w:pStyle w:val="Body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Demonstrate applied experimental techniques chemistry: colorimetric analysis</w:t>
            </w:r>
          </w:p>
          <w:p w:rsidR="00AF7323" w:rsidRPr="006103C1" w:rsidRDefault="00AF7323" w:rsidP="00387BCB">
            <w:pPr>
              <w:pStyle w:val="BodyBA"/>
              <w:jc w:val="center"/>
              <w:rPr>
                <w:rFonts w:ascii="AQA Chevin Pro Medium" w:eastAsia="Arial" w:hAnsi="AQA Chevin Pro Medium" w:cs="Arial"/>
                <w:b/>
                <w:bCs/>
                <w:sz w:val="20"/>
                <w:szCs w:val="20"/>
              </w:rPr>
            </w:pPr>
          </w:p>
          <w:p w:rsidR="00AF7323" w:rsidRPr="006103C1" w:rsidRDefault="00AF7323" w:rsidP="00387BCB">
            <w:pPr>
              <w:pStyle w:val="BodyB"/>
              <w:jc w:val="center"/>
              <w:rPr>
                <w:rStyle w:val="Hyperlink1"/>
                <w:rFonts w:ascii="AQA Chevin Pro Medium" w:eastAsia="Arial" w:hAnsi="AQA Chevin Pro Medium" w:cs="Arial"/>
                <w:b/>
                <w:bCs/>
                <w:sz w:val="20"/>
                <w:szCs w:val="20"/>
              </w:rPr>
            </w:pPr>
          </w:p>
          <w:p w:rsidR="00AF7323" w:rsidRPr="006103C1" w:rsidRDefault="00AF7323" w:rsidP="00387BCB">
            <w:pPr>
              <w:pStyle w:val="BodyB"/>
              <w:jc w:val="center"/>
              <w:rPr>
                <w:rStyle w:val="Hyperlink1"/>
                <w:rFonts w:ascii="AQA Chevin Pro Medium" w:eastAsia="Arial" w:hAnsi="AQA Chevin Pro Medium" w:cs="Arial"/>
                <w:b/>
                <w:bCs/>
                <w:sz w:val="20"/>
                <w:szCs w:val="20"/>
              </w:rPr>
            </w:pPr>
          </w:p>
          <w:p w:rsidR="00AF7323" w:rsidRPr="006103C1" w:rsidRDefault="00AF7323" w:rsidP="00387BCB">
            <w:pPr>
              <w:pStyle w:val="BodyB"/>
              <w:jc w:val="center"/>
              <w:rPr>
                <w:rFonts w:ascii="AQA Chevin Pro Medium" w:hAnsi="AQA Chevin Pro Medium"/>
                <w:sz w:val="20"/>
                <w:szCs w:val="20"/>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Style w:val="NoneA"/>
                <w:rFonts w:ascii="AQA Chevin Pro Medium" w:hAnsi="AQA Chevin Pro Medium"/>
                <w:sz w:val="20"/>
                <w:szCs w:val="20"/>
              </w:rPr>
            </w:pPr>
            <w:r w:rsidRPr="006103C1">
              <w:rPr>
                <w:rStyle w:val="NoneA"/>
                <w:rFonts w:ascii="AQA Chevin Pro Medium" w:hAnsi="AQA Chevin Pro Medium"/>
                <w:b/>
                <w:bCs/>
                <w:sz w:val="20"/>
                <w:szCs w:val="20"/>
              </w:rPr>
              <w:t>M6</w:t>
            </w:r>
          </w:p>
          <w:p w:rsidR="00AF7323" w:rsidRPr="006103C1" w:rsidRDefault="00694624" w:rsidP="00387BCB">
            <w:pPr>
              <w:pStyle w:val="BodyB"/>
              <w:rPr>
                <w:rStyle w:val="NoneA"/>
                <w:rFonts w:ascii="AQA Chevin Pro Medium" w:hAnsi="AQA Chevin Pro Medium"/>
                <w:sz w:val="20"/>
                <w:szCs w:val="20"/>
              </w:rPr>
            </w:pPr>
            <w:r w:rsidRPr="006103C1">
              <w:rPr>
                <w:rStyle w:val="NoneA"/>
                <w:rFonts w:ascii="AQA Chevin Pro Medium" w:hAnsi="AQA Chevin Pro Medium"/>
                <w:sz w:val="20"/>
                <w:szCs w:val="20"/>
              </w:rPr>
              <w:t>Explain the choice of filter/wavelength, describing any inconsistencies in the data recorded and making reference to the Beer-Lambert Law</w:t>
            </w:r>
          </w:p>
          <w:p w:rsidR="00AF7323" w:rsidRDefault="00AF7323" w:rsidP="00387BCB">
            <w:pPr>
              <w:pStyle w:val="BodyAA"/>
              <w:spacing w:line="240" w:lineRule="auto"/>
              <w:rPr>
                <w:rStyle w:val="Hyperlink1"/>
                <w:rFonts w:ascii="AQA Chevin Pro Medium" w:hAnsi="AQA Chevin Pro Medium"/>
                <w:sz w:val="20"/>
                <w:szCs w:val="20"/>
              </w:rPr>
            </w:pPr>
          </w:p>
          <w:p w:rsidR="00F7052E" w:rsidRDefault="00F7052E" w:rsidP="00387BCB">
            <w:pPr>
              <w:pStyle w:val="BodyAA"/>
              <w:spacing w:line="240" w:lineRule="auto"/>
              <w:rPr>
                <w:rStyle w:val="Hyperlink1"/>
                <w:rFonts w:ascii="AQA Chevin Pro Medium" w:hAnsi="AQA Chevin Pro Medium"/>
                <w:sz w:val="20"/>
                <w:szCs w:val="20"/>
              </w:rPr>
            </w:pPr>
          </w:p>
          <w:p w:rsidR="00F7052E" w:rsidRDefault="00F7052E" w:rsidP="00387BCB">
            <w:pPr>
              <w:pStyle w:val="BodyAA"/>
              <w:spacing w:line="240" w:lineRule="auto"/>
              <w:rPr>
                <w:rStyle w:val="Hyperlink1"/>
                <w:rFonts w:ascii="AQA Chevin Pro Medium" w:hAnsi="AQA Chevin Pro Medium"/>
                <w:sz w:val="20"/>
                <w:szCs w:val="20"/>
              </w:rPr>
            </w:pPr>
          </w:p>
          <w:p w:rsidR="00F7052E" w:rsidRDefault="00F7052E" w:rsidP="00387BCB">
            <w:pPr>
              <w:pStyle w:val="BodyAA"/>
              <w:spacing w:line="240" w:lineRule="auto"/>
              <w:rPr>
                <w:rStyle w:val="Hyperlink1"/>
                <w:rFonts w:ascii="AQA Chevin Pro Medium" w:hAnsi="AQA Chevin Pro Medium"/>
                <w:sz w:val="20"/>
                <w:szCs w:val="20"/>
              </w:rPr>
            </w:pPr>
          </w:p>
          <w:p w:rsidR="00F7052E" w:rsidRDefault="00F7052E" w:rsidP="00387BCB">
            <w:pPr>
              <w:pStyle w:val="BodyAA"/>
              <w:spacing w:line="240" w:lineRule="auto"/>
              <w:rPr>
                <w:rStyle w:val="Hyperlink1"/>
                <w:rFonts w:ascii="AQA Chevin Pro Medium" w:hAnsi="AQA Chevin Pro Medium"/>
                <w:sz w:val="20"/>
                <w:szCs w:val="20"/>
              </w:rPr>
            </w:pPr>
          </w:p>
          <w:p w:rsidR="00847BD1" w:rsidRDefault="00847BD1" w:rsidP="00387BCB">
            <w:pPr>
              <w:pStyle w:val="BodyAA"/>
              <w:spacing w:line="240" w:lineRule="auto"/>
              <w:rPr>
                <w:rStyle w:val="Hyperlink1"/>
                <w:rFonts w:ascii="AQA Chevin Pro Medium" w:hAnsi="AQA Chevin Pro Medium"/>
                <w:sz w:val="20"/>
                <w:szCs w:val="20"/>
              </w:rPr>
            </w:pPr>
          </w:p>
          <w:p w:rsidR="000F0019" w:rsidRPr="006103C1" w:rsidRDefault="000F0019" w:rsidP="00387BCB">
            <w:pPr>
              <w:pStyle w:val="BodyAA"/>
              <w:spacing w:line="240" w:lineRule="auto"/>
              <w:rPr>
                <w:rStyle w:val="Hyperlink1"/>
                <w:rFonts w:ascii="AQA Chevin Pro Medium" w:hAnsi="AQA Chevin Pro Medium"/>
                <w:sz w:val="20"/>
                <w:szCs w:val="20"/>
              </w:rPr>
            </w:pPr>
          </w:p>
          <w:p w:rsidR="00AF7323" w:rsidRPr="006103C1" w:rsidRDefault="00694624" w:rsidP="00387BCB">
            <w:pPr>
              <w:pStyle w:val="BodyAA"/>
              <w:spacing w:line="240" w:lineRule="auto"/>
              <w:rPr>
                <w:rStyle w:val="NoneA"/>
                <w:rFonts w:ascii="AQA Chevin Pro Medium" w:hAnsi="AQA Chevin Pro Medium"/>
                <w:b/>
                <w:bCs/>
                <w:sz w:val="20"/>
                <w:szCs w:val="20"/>
              </w:rPr>
            </w:pPr>
            <w:r w:rsidRPr="006103C1">
              <w:rPr>
                <w:rStyle w:val="Hyperlink1"/>
                <w:rFonts w:ascii="AQA Chevin Pro Medium" w:hAnsi="AQA Chevin Pro Medium"/>
                <w:b/>
                <w:bCs/>
                <w:sz w:val="20"/>
                <w:szCs w:val="20"/>
              </w:rPr>
              <w:t>D4</w:t>
            </w:r>
          </w:p>
          <w:p w:rsidR="00AF7323" w:rsidRPr="006103C1" w:rsidRDefault="00694624" w:rsidP="00387BCB">
            <w:pPr>
              <w:pStyle w:val="BodyAA"/>
              <w:spacing w:line="240" w:lineRule="auto"/>
              <w:rPr>
                <w:rFonts w:ascii="AQA Chevin Pro Medium" w:hAnsi="AQA Chevin Pro Medium"/>
                <w:sz w:val="20"/>
                <w:szCs w:val="20"/>
              </w:rPr>
            </w:pPr>
            <w:r w:rsidRPr="006103C1">
              <w:rPr>
                <w:rStyle w:val="NoneA"/>
                <w:rFonts w:ascii="AQA Chevin Pro Medium" w:hAnsi="AQA Chevin Pro Medium"/>
                <w:sz w:val="20"/>
                <w:szCs w:val="20"/>
              </w:rPr>
              <w:t xml:space="preserve">Evaluate the outcome of analysis </w:t>
            </w:r>
            <w:r w:rsidRPr="006103C1">
              <w:rPr>
                <w:rStyle w:val="Hyperlink1"/>
                <w:rFonts w:ascii="AQA Chevin Pro Medium" w:hAnsi="AQA Chevin Pro Medium"/>
                <w:sz w:val="20"/>
                <w:szCs w:val="20"/>
              </w:rPr>
              <w:t>with reference to prec</w:t>
            </w:r>
            <w:r w:rsidR="00BD10BB">
              <w:rPr>
                <w:rStyle w:val="Hyperlink1"/>
                <w:rFonts w:ascii="AQA Chevin Pro Medium" w:hAnsi="AQA Chevin Pro Medium"/>
                <w:sz w:val="20"/>
                <w:szCs w:val="20"/>
              </w:rPr>
              <w:t>ision, reliability and accuracy</w:t>
            </w:r>
          </w:p>
        </w:tc>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A42" w:rsidRDefault="00F71A42"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rPr>
            </w:pPr>
            <w:r w:rsidRPr="006103C1">
              <w:rPr>
                <w:rStyle w:val="Hyperlink1"/>
                <w:rFonts w:ascii="AQA Chevin Pro Medium" w:hAnsi="AQA Chevin Pro Medium"/>
              </w:rPr>
              <w:t xml:space="preserve">Learner-led </w:t>
            </w:r>
            <w:r w:rsidR="008E02CB">
              <w:rPr>
                <w:rStyle w:val="Hyperlink1"/>
                <w:rFonts w:ascii="AQA Chevin Pro Medium" w:hAnsi="AQA Chevin Pro Medium"/>
              </w:rPr>
              <w:t>research and write up of report:</w:t>
            </w:r>
          </w:p>
          <w:p w:rsidR="00847BD1" w:rsidRPr="006103C1" w:rsidRDefault="00847BD1"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p>
          <w:p w:rsidR="00F71A42" w:rsidRPr="006103C1" w:rsidRDefault="00F71A42" w:rsidP="00387BCB">
            <w:pPr>
              <w:pStyle w:val="TableStyle2B"/>
              <w:numPr>
                <w:ilvl w:val="0"/>
                <w:numId w:val="58"/>
              </w:numPr>
              <w:rPr>
                <w:rStyle w:val="NoneA"/>
                <w:rFonts w:ascii="AQA Chevin Pro Medium" w:eastAsia="Arial" w:hAnsi="AQA Chevin Pro Medium" w:cs="Arial"/>
              </w:rPr>
            </w:pPr>
            <w:r w:rsidRPr="006103C1">
              <w:rPr>
                <w:rStyle w:val="Hyperlink1"/>
                <w:rFonts w:ascii="AQA Chevin Pro Medium" w:hAnsi="AQA Chevin Pro Medium"/>
              </w:rPr>
              <w:t>data is correctly and precisely recorded</w:t>
            </w:r>
          </w:p>
          <w:p w:rsidR="00F71A42" w:rsidRPr="006103C1" w:rsidRDefault="00F71A42" w:rsidP="00387BCB">
            <w:pPr>
              <w:pStyle w:val="TableStyle2B"/>
              <w:numPr>
                <w:ilvl w:val="0"/>
                <w:numId w:val="59"/>
              </w:numPr>
              <w:rPr>
                <w:rStyle w:val="NoneA"/>
                <w:rFonts w:ascii="AQA Chevin Pro Medium" w:eastAsia="Arial" w:hAnsi="AQA Chevin Pro Medium" w:cs="Arial"/>
              </w:rPr>
            </w:pPr>
            <w:r w:rsidRPr="006103C1">
              <w:rPr>
                <w:rStyle w:val="Hyperlink1"/>
                <w:rFonts w:ascii="AQA Chevin Pro Medium" w:hAnsi="AQA Chevin Pro Medium"/>
              </w:rPr>
              <w:t>carry out calculations</w:t>
            </w:r>
          </w:p>
          <w:p w:rsidR="00F71A42" w:rsidRPr="006103C1" w:rsidRDefault="00F71A42" w:rsidP="00387BCB">
            <w:pPr>
              <w:pStyle w:val="TableStyle2B"/>
              <w:numPr>
                <w:ilvl w:val="0"/>
                <w:numId w:val="60"/>
              </w:numPr>
              <w:rPr>
                <w:rStyle w:val="Hyperlink1"/>
                <w:rFonts w:ascii="AQA Chevin Pro Medium" w:eastAsia="Arial" w:hAnsi="AQA Chevin Pro Medium" w:cs="Arial"/>
              </w:rPr>
            </w:pPr>
            <w:r w:rsidRPr="006103C1">
              <w:rPr>
                <w:rStyle w:val="Hyperlink1"/>
                <w:rFonts w:ascii="AQA Chevin Pro Medium" w:hAnsi="AQA Chevin Pro Medium"/>
              </w:rPr>
              <w:t>work out correct calibration curve</w:t>
            </w:r>
          </w:p>
          <w:p w:rsidR="00F71A42" w:rsidRPr="006103C1" w:rsidRDefault="00F71A42" w:rsidP="00387BCB">
            <w:pPr>
              <w:pStyle w:val="TableStyle2B"/>
              <w:numPr>
                <w:ilvl w:val="0"/>
                <w:numId w:val="60"/>
              </w:numPr>
              <w:rPr>
                <w:rStyle w:val="Hyperlink1"/>
                <w:rFonts w:ascii="AQA Chevin Pro Medium" w:eastAsia="Arial" w:hAnsi="AQA Chevin Pro Medium" w:cs="Arial"/>
              </w:rPr>
            </w:pPr>
            <w:r w:rsidRPr="006103C1">
              <w:rPr>
                <w:rStyle w:val="Hyperlink1"/>
                <w:rFonts w:ascii="AQA Chevin Pro Medium" w:hAnsi="AQA Chevin Pro Medium"/>
              </w:rPr>
              <w:t>determine unknown concentration (</w:t>
            </w:r>
            <w:r w:rsidRPr="006103C1">
              <w:rPr>
                <w:rStyle w:val="NoneA"/>
                <w:rFonts w:ascii="AQA Chevin Pro Medium" w:hAnsi="AQA Chevin Pro Medium"/>
                <w:b/>
                <w:bCs/>
              </w:rPr>
              <w:t>P6</w:t>
            </w:r>
            <w:r w:rsidRPr="006103C1">
              <w:rPr>
                <w:rStyle w:val="Hyperlink1"/>
                <w:rFonts w:ascii="AQA Chevin Pro Medium" w:hAnsi="AQA Chevin Pro Medium"/>
              </w:rPr>
              <w:t>)</w:t>
            </w:r>
          </w:p>
          <w:p w:rsidR="00F71A42" w:rsidRPr="006103C1" w:rsidRDefault="00F71A42" w:rsidP="00387BCB">
            <w:pPr>
              <w:pStyle w:val="TableStyle2B"/>
              <w:numPr>
                <w:ilvl w:val="0"/>
                <w:numId w:val="60"/>
              </w:numPr>
              <w:rPr>
                <w:rStyle w:val="Hyperlink1"/>
                <w:rFonts w:ascii="AQA Chevin Pro Medium" w:eastAsia="Arial" w:hAnsi="AQA Chevin Pro Medium" w:cs="Arial"/>
              </w:rPr>
            </w:pPr>
            <w:r w:rsidRPr="006103C1">
              <w:rPr>
                <w:rStyle w:val="Hyperlink1"/>
                <w:rFonts w:ascii="AQA Chevin Pro Medium" w:hAnsi="AQA Chevin Pro Medium"/>
              </w:rPr>
              <w:t>choice of filter / wavelength</w:t>
            </w:r>
          </w:p>
          <w:p w:rsidR="00F71A42" w:rsidRPr="008E02CB" w:rsidRDefault="00F71A42" w:rsidP="00387BCB">
            <w:pPr>
              <w:pStyle w:val="TableStyle2B"/>
              <w:numPr>
                <w:ilvl w:val="0"/>
                <w:numId w:val="60"/>
              </w:numPr>
              <w:rPr>
                <w:rStyle w:val="Hyperlink1"/>
                <w:rFonts w:ascii="AQA Chevin Pro Medium" w:eastAsia="Arial" w:hAnsi="AQA Chevin Pro Medium" w:cs="Arial"/>
              </w:rPr>
            </w:pPr>
            <w:r w:rsidRPr="006103C1">
              <w:rPr>
                <w:rStyle w:val="Hyperlink1"/>
                <w:rFonts w:ascii="AQA Chevin Pro Medium" w:hAnsi="AQA Chevin Pro Medium"/>
              </w:rPr>
              <w:t>any anomalous results (</w:t>
            </w:r>
            <w:r w:rsidRPr="006103C1">
              <w:rPr>
                <w:rStyle w:val="NoneA"/>
                <w:rFonts w:ascii="AQA Chevin Pro Medium" w:hAnsi="AQA Chevin Pro Medium"/>
                <w:b/>
                <w:bCs/>
              </w:rPr>
              <w:t>M6</w:t>
            </w:r>
            <w:r w:rsidRPr="006103C1">
              <w:rPr>
                <w:rStyle w:val="Hyperlink1"/>
                <w:rFonts w:ascii="AQA Chevin Pro Medium" w:hAnsi="AQA Chevin Pro Medium"/>
              </w:rPr>
              <w:t>)</w:t>
            </w:r>
            <w:r w:rsidR="008E02CB">
              <w:rPr>
                <w:rStyle w:val="Hyperlink1"/>
                <w:rFonts w:ascii="AQA Chevin Pro Medium" w:hAnsi="AQA Chevin Pro Medium"/>
              </w:rPr>
              <w:t>.</w:t>
            </w:r>
          </w:p>
          <w:p w:rsidR="008E02CB" w:rsidRPr="006103C1" w:rsidRDefault="008E02CB" w:rsidP="00387BCB">
            <w:pPr>
              <w:pStyle w:val="TableStyle2B"/>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rPr>
                <w:rStyle w:val="Hyperlink1"/>
                <w:rFonts w:ascii="AQA Chevin Pro Medium" w:eastAsia="Arial" w:hAnsi="AQA Chevin Pro Medium" w:cs="Arial"/>
              </w:rPr>
            </w:pPr>
          </w:p>
          <w:p w:rsidR="00AF7323" w:rsidRPr="006103C1" w:rsidRDefault="00F71A42" w:rsidP="00387BCB">
            <w:pPr>
              <w:pStyle w:val="BodyB"/>
              <w:rPr>
                <w:rStyle w:val="Hyperlink1"/>
                <w:rFonts w:ascii="AQA Chevin Pro Medium" w:hAnsi="AQA Chevin Pro Medium"/>
                <w:sz w:val="20"/>
                <w:szCs w:val="20"/>
              </w:rPr>
            </w:pPr>
            <w:r w:rsidRPr="006103C1">
              <w:rPr>
                <w:rStyle w:val="Hyperlink1"/>
                <w:rFonts w:ascii="AQA Chevin Pro Medium" w:hAnsi="AQA Chevin Pro Medium"/>
                <w:sz w:val="20"/>
                <w:szCs w:val="20"/>
              </w:rPr>
              <w:t>Check the above from the notes from the previous session</w:t>
            </w:r>
            <w:r w:rsidR="00B82B54">
              <w:rPr>
                <w:rStyle w:val="Hyperlink1"/>
                <w:rFonts w:ascii="AQA Chevin Pro Medium" w:hAnsi="AQA Chevin Pro Medium"/>
                <w:sz w:val="20"/>
                <w:szCs w:val="20"/>
              </w:rPr>
              <w:t>.</w:t>
            </w:r>
          </w:p>
          <w:p w:rsidR="00F71A42" w:rsidRPr="006103C1" w:rsidRDefault="00F71A42" w:rsidP="00387BCB">
            <w:pPr>
              <w:pStyle w:val="BodyB"/>
              <w:rPr>
                <w:rStyle w:val="Hyperlink1"/>
                <w:rFonts w:ascii="AQA Chevin Pro Medium" w:hAnsi="AQA Chevin Pro Medium"/>
                <w:sz w:val="20"/>
                <w:szCs w:val="20"/>
              </w:rPr>
            </w:pPr>
          </w:p>
          <w:p w:rsidR="00F71A42" w:rsidRPr="006103C1" w:rsidRDefault="00F71A42" w:rsidP="00387BCB">
            <w:pPr>
              <w:pStyle w:val="TableStyle2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Evaluate results obtained with consideration of:</w:t>
            </w:r>
          </w:p>
          <w:p w:rsidR="00F71A42" w:rsidRPr="006103C1" w:rsidRDefault="00F71A42" w:rsidP="00387BCB">
            <w:pPr>
              <w:pStyle w:val="TableStyle2B"/>
              <w:numPr>
                <w:ilvl w:val="0"/>
                <w:numId w:val="61"/>
              </w:numPr>
              <w:rPr>
                <w:rStyle w:val="Hyperlink1"/>
                <w:rFonts w:ascii="AQA Chevin Pro Medium" w:eastAsia="Arial" w:hAnsi="AQA Chevin Pro Medium" w:cs="Arial"/>
              </w:rPr>
            </w:pPr>
            <w:r w:rsidRPr="006103C1">
              <w:rPr>
                <w:rStyle w:val="Hyperlink1"/>
                <w:rFonts w:ascii="AQA Chevin Pro Medium" w:hAnsi="AQA Chevin Pro Medium"/>
              </w:rPr>
              <w:t xml:space="preserve">accuracy of measurements </w:t>
            </w:r>
          </w:p>
          <w:p w:rsidR="00F71A42" w:rsidRPr="006103C1" w:rsidRDefault="00F71A42" w:rsidP="00387BCB">
            <w:pPr>
              <w:pStyle w:val="TableStyle2B"/>
              <w:numPr>
                <w:ilvl w:val="0"/>
                <w:numId w:val="61"/>
              </w:numPr>
              <w:rPr>
                <w:rStyle w:val="Hyperlink1"/>
                <w:rFonts w:ascii="AQA Chevin Pro Medium" w:eastAsia="Arial" w:hAnsi="AQA Chevin Pro Medium" w:cs="Arial"/>
              </w:rPr>
            </w:pPr>
            <w:r w:rsidRPr="006103C1">
              <w:rPr>
                <w:rStyle w:val="Hyperlink1"/>
                <w:rFonts w:ascii="AQA Chevin Pro Medium" w:hAnsi="AQA Chevin Pro Medium"/>
              </w:rPr>
              <w:t>associated errors</w:t>
            </w:r>
          </w:p>
          <w:p w:rsidR="00F71A42" w:rsidRPr="00750278" w:rsidRDefault="00F71A42" w:rsidP="00387BCB">
            <w:pPr>
              <w:pStyle w:val="TableStyle2B"/>
              <w:numPr>
                <w:ilvl w:val="0"/>
                <w:numId w:val="61"/>
              </w:numPr>
              <w:rPr>
                <w:rStyle w:val="Hyperlink1"/>
                <w:rFonts w:ascii="AQA Chevin Pro Medium" w:eastAsia="Arial" w:hAnsi="AQA Chevin Pro Medium" w:cs="Arial"/>
              </w:rPr>
            </w:pPr>
            <w:r w:rsidRPr="006103C1">
              <w:rPr>
                <w:rStyle w:val="Hyperlink1"/>
                <w:rFonts w:ascii="AQA Chevin Pro Medium" w:hAnsi="AQA Chevin Pro Medium"/>
              </w:rPr>
              <w:t xml:space="preserve">reliability </w:t>
            </w:r>
            <w:r w:rsidRPr="00750278">
              <w:rPr>
                <w:rStyle w:val="Hyperlink1"/>
                <w:rFonts w:ascii="AQA Chevin Pro Medium" w:hAnsi="AQA Chevin Pro Medium"/>
              </w:rPr>
              <w:t xml:space="preserve">and precision in colorimetry </w:t>
            </w:r>
          </w:p>
          <w:p w:rsidR="00F71A42" w:rsidRPr="006103C1" w:rsidRDefault="00F71A42" w:rsidP="00387BCB">
            <w:pPr>
              <w:pStyle w:val="TableStyle2B"/>
              <w:numPr>
                <w:ilvl w:val="0"/>
                <w:numId w:val="61"/>
              </w:numPr>
              <w:rPr>
                <w:rStyle w:val="NoneA"/>
                <w:rFonts w:ascii="AQA Chevin Pro Medium" w:eastAsia="Arial" w:hAnsi="AQA Chevin Pro Medium" w:cs="Arial"/>
              </w:rPr>
            </w:pPr>
            <w:r w:rsidRPr="006103C1">
              <w:rPr>
                <w:rStyle w:val="Hyperlink1"/>
                <w:rFonts w:ascii="AQA Chevin Pro Medium" w:hAnsi="AQA Chevin Pro Medium"/>
              </w:rPr>
              <w:t>assessment of the practical method (</w:t>
            </w:r>
            <w:r w:rsidRPr="006103C1">
              <w:rPr>
                <w:rStyle w:val="NoneA"/>
                <w:rFonts w:ascii="AQA Chevin Pro Medium" w:hAnsi="AQA Chevin Pro Medium"/>
                <w:b/>
                <w:bCs/>
              </w:rPr>
              <w:t>D4</w:t>
            </w:r>
            <w:r w:rsidRPr="006103C1">
              <w:rPr>
                <w:rStyle w:val="Hyperlink1"/>
                <w:rFonts w:ascii="AQA Chevin Pro Medium" w:hAnsi="AQA Chevin Pro Medium"/>
              </w:rPr>
              <w:t>)</w:t>
            </w:r>
            <w:r w:rsidR="00B82B54">
              <w:rPr>
                <w:rStyle w:val="Hyperlink1"/>
                <w:rFonts w:ascii="AQA Chevin Pro Medium" w:hAnsi="AQA Chevin Pro Medium"/>
              </w:rPr>
              <w:t>.</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B"/>
              <w:rPr>
                <w:rFonts w:ascii="AQA Chevin Pro Medium" w:hAnsi="AQA Chevin Pro Medium"/>
                <w:sz w:val="20"/>
                <w:szCs w:val="20"/>
              </w:rPr>
            </w:pPr>
            <w:r w:rsidRPr="006103C1">
              <w:rPr>
                <w:rStyle w:val="NoneA"/>
                <w:rFonts w:ascii="AQA Chevin Pro Medium" w:hAnsi="AQA Chevin Pro Medium"/>
                <w:b/>
                <w:bCs/>
                <w:color w:val="FF2D21"/>
                <w:sz w:val="20"/>
                <w:szCs w:val="20"/>
                <w:u w:color="FF2D21"/>
              </w:rPr>
              <w:t>Stretch and challenge</w:t>
            </w:r>
            <w:r w:rsidRPr="006103C1">
              <w:rPr>
                <w:rStyle w:val="NoneA"/>
                <w:rFonts w:ascii="AQA Chevin Pro Medium" w:hAnsi="AQA Chevin Pro Medium"/>
                <w:color w:val="FF2D21"/>
                <w:sz w:val="20"/>
                <w:szCs w:val="20"/>
                <w:u w:color="FF2D21"/>
              </w:rPr>
              <w:t xml:space="preserve"> - independent working for D4.</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 xml:space="preserve">Learner </w:t>
            </w:r>
            <w:r w:rsidR="00F71A42" w:rsidRPr="006103C1">
              <w:rPr>
                <w:rStyle w:val="Hyperlink1"/>
                <w:rFonts w:ascii="AQA Chevin Pro Medium" w:hAnsi="AQA Chevin Pro Medium"/>
                <w:sz w:val="20"/>
                <w:szCs w:val="20"/>
              </w:rPr>
              <w:t xml:space="preserve">evidence </w:t>
            </w:r>
            <w:r w:rsidRPr="006103C1">
              <w:rPr>
                <w:rStyle w:val="Hyperlink1"/>
                <w:rFonts w:ascii="AQA Chevin Pro Medium" w:hAnsi="AQA Chevin Pro Medium"/>
                <w:sz w:val="20"/>
                <w:szCs w:val="20"/>
              </w:rPr>
              <w:t>covering P4, P6, P10, M4, M6, D4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387BCB">
            <w:pPr>
              <w:pStyle w:val="BodyAA"/>
              <w:spacing w:line="240" w:lineRule="auto"/>
              <w:rPr>
                <w:rStyle w:val="NoneA"/>
                <w:rFonts w:ascii="AQA Chevin Pro Medium" w:hAnsi="AQA Chevin Pro Medium"/>
                <w:bCs/>
                <w:color w:val="7030A0"/>
                <w:sz w:val="20"/>
                <w:szCs w:val="20"/>
                <w:u w:color="7030A0"/>
              </w:rPr>
            </w:pPr>
            <w:r w:rsidRPr="0001232A">
              <w:rPr>
                <w:rStyle w:val="Hyperlink1"/>
                <w:rFonts w:ascii="AQA Chevin Pro Medium" w:hAnsi="AQA Chevin Pro Medium"/>
                <w:bCs/>
                <w:color w:val="7030A0"/>
                <w:sz w:val="20"/>
                <w:szCs w:val="20"/>
                <w:u w:color="7030A0"/>
              </w:rPr>
              <w:t>Calculations and equations</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Spellings and grammar used in report</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Style w:val="NoneA"/>
                <w:rFonts w:ascii="AQA Chevin Pro Medium" w:hAnsi="AQA Chevin Pro Medium"/>
                <w:bCs/>
                <w:color w:val="EA8300"/>
                <w:sz w:val="20"/>
                <w:szCs w:val="20"/>
                <w:u w:color="EA8300"/>
              </w:rPr>
            </w:pPr>
            <w:r w:rsidRPr="0001232A">
              <w:rPr>
                <w:rStyle w:val="Hyperlink1"/>
                <w:rFonts w:ascii="AQA Chevin Pro Medium" w:hAnsi="AQA Chevin Pro Medium"/>
                <w:bCs/>
                <w:color w:val="EA8300"/>
                <w:sz w:val="20"/>
                <w:szCs w:val="20"/>
                <w:u w:color="EA8300"/>
              </w:rPr>
              <w:t>Ability to work unsupervised</w:t>
            </w:r>
          </w:p>
          <w:p w:rsidR="00A33FC8" w:rsidRDefault="00A33FC8" w:rsidP="00387BCB">
            <w:pPr>
              <w:pStyle w:val="BodyAA"/>
              <w:spacing w:line="240" w:lineRule="auto"/>
              <w:rPr>
                <w:rStyle w:val="Hyperlink1"/>
                <w:rFonts w:ascii="AQA Chevin Pro Medium" w:hAnsi="AQA Chevin Pro Medium"/>
                <w:bCs/>
                <w:color w:val="EA8300"/>
                <w:sz w:val="20"/>
                <w:szCs w:val="20"/>
                <w:u w:color="EA8300"/>
              </w:rPr>
            </w:pPr>
          </w:p>
          <w:p w:rsidR="00AF7323" w:rsidRPr="006103C1" w:rsidRDefault="00694624" w:rsidP="00387BCB">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EA8300"/>
                <w:sz w:val="20"/>
                <w:szCs w:val="20"/>
                <w:u w:color="EA8300"/>
              </w:rPr>
              <w:t>Research skills</w:t>
            </w:r>
          </w:p>
        </w:tc>
      </w:tr>
    </w:tbl>
    <w:p w:rsidR="00AF7323" w:rsidRDefault="00AF7323">
      <w:pPr>
        <w:pStyle w:val="BodyAA"/>
        <w:widowControl w:val="0"/>
        <w:spacing w:line="240" w:lineRule="auto"/>
        <w:ind w:left="108" w:hanging="108"/>
      </w:pPr>
    </w:p>
    <w:p w:rsidR="00AF7323" w:rsidRDefault="00AF7323">
      <w:pPr>
        <w:pStyle w:val="BodyAA"/>
        <w:widowControl w:val="0"/>
        <w:spacing w:line="240" w:lineRule="auto"/>
      </w:pPr>
    </w:p>
    <w:p w:rsidR="00AF7323" w:rsidRDefault="00AF7323">
      <w:pPr>
        <w:pStyle w:val="BodyAA"/>
      </w:pPr>
    </w:p>
    <w:p w:rsidR="00AF7323" w:rsidRDefault="00AF7323">
      <w:pPr>
        <w:pStyle w:val="BodyAA"/>
      </w:pPr>
    </w:p>
    <w:p w:rsidR="00AF7323" w:rsidRDefault="00AF7323">
      <w:pPr>
        <w:pStyle w:val="BodyAA"/>
      </w:pPr>
    </w:p>
    <w:p w:rsidR="00AF7323" w:rsidRDefault="00AF7323">
      <w:pPr>
        <w:pStyle w:val="BodyAA"/>
      </w:pPr>
    </w:p>
    <w:p w:rsidR="00AF7323" w:rsidRDefault="00AF7323">
      <w:pPr>
        <w:pStyle w:val="BodyAA"/>
      </w:pPr>
    </w:p>
    <w:p w:rsidR="00AF7323" w:rsidRDefault="00AF7323">
      <w:pPr>
        <w:pStyle w:val="BodyAA"/>
      </w:pPr>
    </w:p>
    <w:p w:rsidR="00AF7323" w:rsidRDefault="00AF7323">
      <w:pPr>
        <w:pStyle w:val="BodyAA"/>
      </w:pPr>
    </w:p>
    <w:p w:rsidR="00AF7323" w:rsidRDefault="00AF7323">
      <w:pPr>
        <w:pStyle w:val="BodyAA"/>
      </w:pPr>
    </w:p>
    <w:p w:rsidR="00AF7323" w:rsidRDefault="00AF7323">
      <w:pPr>
        <w:pStyle w:val="BodyAA"/>
      </w:pPr>
    </w:p>
    <w:tbl>
      <w:tblPr>
        <w:tblW w:w="14811" w:type="dxa"/>
        <w:tblInd w:w="-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96"/>
        <w:gridCol w:w="1624"/>
        <w:gridCol w:w="3653"/>
        <w:gridCol w:w="4326"/>
        <w:gridCol w:w="2327"/>
        <w:gridCol w:w="1985"/>
      </w:tblGrid>
      <w:tr w:rsidR="00AF7323" w:rsidTr="00684189">
        <w:trPr>
          <w:trHeight w:val="513"/>
        </w:trPr>
        <w:tc>
          <w:tcPr>
            <w:tcW w:w="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lastRenderedPageBreak/>
              <w:t>Week</w:t>
            </w:r>
          </w:p>
        </w:tc>
        <w:tc>
          <w:tcPr>
            <w:tcW w:w="16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Specification reference</w:t>
            </w:r>
          </w:p>
        </w:tc>
        <w:tc>
          <w:tcPr>
            <w:tcW w:w="36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Key learning objectives</w:t>
            </w:r>
          </w:p>
        </w:tc>
        <w:tc>
          <w:tcPr>
            <w:tcW w:w="43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Learning activities and resources</w:t>
            </w:r>
          </w:p>
        </w:tc>
        <w:tc>
          <w:tcPr>
            <w:tcW w:w="23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Skills</w:t>
            </w:r>
          </w:p>
        </w:tc>
      </w:tr>
      <w:tr w:rsidR="00AF7323" w:rsidTr="00684189">
        <w:trPr>
          <w:trHeight w:val="5983"/>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AA"/>
              <w:spacing w:line="240" w:lineRule="auto"/>
              <w:jc w:val="center"/>
              <w:rPr>
                <w:rFonts w:ascii="AQA Chevin Pro Medium" w:hAnsi="AQA Chevin Pro Medium"/>
                <w:sz w:val="20"/>
                <w:szCs w:val="20"/>
              </w:rPr>
            </w:pPr>
            <w:r w:rsidRPr="006103C1">
              <w:rPr>
                <w:rStyle w:val="Hyperlink1"/>
                <w:rFonts w:ascii="AQA Chevin Pro Medium" w:hAnsi="AQA Chevin Pro Medium"/>
                <w:sz w:val="20"/>
                <w:szCs w:val="20"/>
              </w:rPr>
              <w:t>21</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94624"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PO3(a)</w:t>
            </w:r>
          </w:p>
          <w:p w:rsidR="00B82B54" w:rsidRDefault="00694624" w:rsidP="00387BCB">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Demonstrate applied experimental techniques in physics: </w:t>
            </w:r>
          </w:p>
          <w:p w:rsidR="00AF7323" w:rsidRPr="007508E6" w:rsidRDefault="00B82B54" w:rsidP="00387BCB">
            <w:pPr>
              <w:pStyle w:val="BodyB"/>
              <w:rPr>
                <w:rStyle w:val="Hyperlink1"/>
                <w:rFonts w:ascii="AQA Chevin Pro Medium" w:eastAsia="Arial" w:hAnsi="AQA Chevin Pro Medium" w:cs="Arial"/>
                <w:bCs/>
                <w:sz w:val="20"/>
                <w:szCs w:val="20"/>
              </w:rPr>
            </w:pPr>
            <w:r>
              <w:rPr>
                <w:rStyle w:val="Hyperlink1"/>
                <w:rFonts w:ascii="AQA Chevin Pro Medium" w:hAnsi="AQA Chevin Pro Medium"/>
                <w:bCs/>
                <w:sz w:val="20"/>
                <w:szCs w:val="20"/>
              </w:rPr>
              <w:t>r</w:t>
            </w:r>
            <w:r w:rsidR="00694624" w:rsidRPr="007508E6">
              <w:rPr>
                <w:rStyle w:val="Hyperlink1"/>
                <w:rFonts w:ascii="AQA Chevin Pro Medium" w:hAnsi="AQA Chevin Pro Medium"/>
                <w:bCs/>
                <w:sz w:val="20"/>
                <w:szCs w:val="20"/>
              </w:rPr>
              <w:t>esistivity</w:t>
            </w: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Default="00AF7323" w:rsidP="00387BCB">
            <w:pPr>
              <w:pStyle w:val="BodyB"/>
              <w:jc w:val="center"/>
              <w:rPr>
                <w:rStyle w:val="Hyperlink1"/>
                <w:rFonts w:ascii="AQA Chevin Pro Medium" w:eastAsia="Arial" w:hAnsi="AQA Chevin Pro Medium" w:cs="Arial"/>
                <w:bCs/>
                <w:sz w:val="20"/>
                <w:szCs w:val="20"/>
              </w:rPr>
            </w:pPr>
          </w:p>
          <w:p w:rsidR="00B82B54" w:rsidRDefault="00B82B54" w:rsidP="00387BCB">
            <w:pPr>
              <w:pStyle w:val="BodyB"/>
              <w:jc w:val="center"/>
              <w:rPr>
                <w:rStyle w:val="Hyperlink1"/>
                <w:rFonts w:ascii="AQA Chevin Pro Medium" w:eastAsia="Arial" w:hAnsi="AQA Chevin Pro Medium" w:cs="Arial"/>
                <w:bCs/>
                <w:sz w:val="20"/>
                <w:szCs w:val="20"/>
              </w:rPr>
            </w:pPr>
          </w:p>
          <w:p w:rsidR="00B82B54" w:rsidRPr="007508E6" w:rsidRDefault="00B82B54" w:rsidP="00387BCB">
            <w:pPr>
              <w:pStyle w:val="BodyB"/>
              <w:jc w:val="center"/>
              <w:rPr>
                <w:rStyle w:val="Hyperlink1"/>
                <w:rFonts w:ascii="AQA Chevin Pro Medium" w:eastAsia="Arial" w:hAnsi="AQA Chevin Pro Medium" w:cs="Arial"/>
                <w:bCs/>
                <w:sz w:val="20"/>
                <w:szCs w:val="20"/>
              </w:rPr>
            </w:pPr>
          </w:p>
          <w:p w:rsidR="00AF7323" w:rsidRPr="007508E6" w:rsidRDefault="00694624"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AF7323" w:rsidRPr="007508E6" w:rsidRDefault="00694624" w:rsidP="00387BCB">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Fonts w:ascii="AQA Chevin Pro Medium" w:hAnsi="AQA Chevin Pro Medium"/>
                <w:sz w:val="20"/>
                <w:szCs w:val="20"/>
              </w:rPr>
            </w:pPr>
            <w:r w:rsidRPr="006103C1">
              <w:rPr>
                <w:rStyle w:val="NoneA"/>
                <w:rFonts w:ascii="AQA Chevin Pro Medium" w:hAnsi="AQA Chevin Pro Medium"/>
                <w:b/>
                <w:bCs/>
                <w:sz w:val="20"/>
                <w:szCs w:val="20"/>
              </w:rPr>
              <w:t>P7</w:t>
            </w:r>
          </w:p>
          <w:p w:rsidR="00AF7323" w:rsidRPr="006103C1" w:rsidRDefault="00694624" w:rsidP="00387BCB">
            <w:pPr>
              <w:pStyle w:val="BodyB"/>
              <w:rPr>
                <w:rFonts w:ascii="AQA Chevin Pro Medium" w:hAnsi="AQA Chevin Pro Medium"/>
                <w:sz w:val="20"/>
                <w:szCs w:val="20"/>
              </w:rPr>
            </w:pPr>
            <w:r w:rsidRPr="006103C1">
              <w:rPr>
                <w:rStyle w:val="NoneA"/>
                <w:rFonts w:ascii="AQA Chevin Pro Medium" w:hAnsi="AQA Chevin Pro Medium"/>
                <w:sz w:val="20"/>
                <w:szCs w:val="20"/>
              </w:rPr>
              <w:t>Explain the terms:</w:t>
            </w:r>
          </w:p>
          <w:p w:rsidR="00AF7323" w:rsidRPr="006103C1" w:rsidRDefault="00694624" w:rsidP="00387BCB">
            <w:pPr>
              <w:pStyle w:val="BodyB"/>
              <w:numPr>
                <w:ilvl w:val="0"/>
                <w:numId w:val="62"/>
              </w:numPr>
              <w:ind w:left="187" w:hanging="187"/>
              <w:rPr>
                <w:rStyle w:val="NoneA"/>
                <w:rFonts w:ascii="AQA Chevin Pro Medium" w:hAnsi="AQA Chevin Pro Medium"/>
                <w:sz w:val="20"/>
                <w:szCs w:val="20"/>
              </w:rPr>
            </w:pPr>
            <w:r w:rsidRPr="006103C1">
              <w:rPr>
                <w:rStyle w:val="NoneA"/>
                <w:rFonts w:ascii="AQA Chevin Pro Medium" w:hAnsi="AQA Chevin Pro Medium"/>
                <w:sz w:val="20"/>
                <w:szCs w:val="20"/>
              </w:rPr>
              <w:t>resistivity</w:t>
            </w:r>
          </w:p>
          <w:p w:rsidR="00F71A42" w:rsidRPr="006103C1" w:rsidRDefault="00F71A42" w:rsidP="00387BCB">
            <w:pPr>
              <w:pStyle w:val="BodyB"/>
              <w:numPr>
                <w:ilvl w:val="0"/>
                <w:numId w:val="62"/>
              </w:numPr>
              <w:rPr>
                <w:rFonts w:ascii="AQA Chevin Pro Medium" w:hAnsi="AQA Chevin Pro Medium"/>
                <w:sz w:val="20"/>
                <w:szCs w:val="20"/>
              </w:rPr>
            </w:pPr>
            <w:r w:rsidRPr="006103C1">
              <w:rPr>
                <w:rStyle w:val="NoneA"/>
                <w:rFonts w:ascii="AQA Chevin Pro Medium" w:hAnsi="AQA Chevin Pro Medium"/>
                <w:sz w:val="20"/>
                <w:szCs w:val="20"/>
              </w:rPr>
              <w:t>specific heat capacity</w:t>
            </w:r>
          </w:p>
          <w:p w:rsidR="00AF7323" w:rsidRPr="006103C1" w:rsidRDefault="00694624" w:rsidP="00387BCB">
            <w:pPr>
              <w:pStyle w:val="BodyB"/>
              <w:rPr>
                <w:rFonts w:ascii="AQA Chevin Pro Medium" w:hAnsi="AQA Chevin Pro Medium"/>
                <w:sz w:val="20"/>
                <w:szCs w:val="20"/>
              </w:rPr>
            </w:pPr>
            <w:r w:rsidRPr="006103C1">
              <w:rPr>
                <w:rStyle w:val="NoneA"/>
                <w:rFonts w:ascii="AQA Chevin Pro Medium" w:hAnsi="AQA Chevin Pro Medium"/>
                <w:sz w:val="20"/>
                <w:szCs w:val="20"/>
              </w:rPr>
              <w:t>in relation to material properties</w:t>
            </w:r>
          </w:p>
          <w:p w:rsidR="00AF7323" w:rsidRPr="006103C1" w:rsidRDefault="00AF7323" w:rsidP="00387BCB">
            <w:pPr>
              <w:pStyle w:val="BodyAA"/>
              <w:spacing w:line="240" w:lineRule="auto"/>
              <w:rPr>
                <w:rFonts w:ascii="AQA Chevin Pro Medium" w:hAnsi="AQA Chevin Pro Medium"/>
                <w:sz w:val="20"/>
                <w:szCs w:val="20"/>
              </w:rPr>
            </w:pPr>
          </w:p>
          <w:p w:rsidR="00AF7323" w:rsidRPr="006103C1" w:rsidRDefault="00AF7323" w:rsidP="00387BCB">
            <w:pPr>
              <w:pStyle w:val="BodyAA"/>
              <w:spacing w:line="240" w:lineRule="auto"/>
              <w:rPr>
                <w:rFonts w:ascii="AQA Chevin Pro Medium" w:hAnsi="AQA Chevin Pro Medium"/>
                <w:sz w:val="20"/>
                <w:szCs w:val="20"/>
              </w:rPr>
            </w:pPr>
          </w:p>
          <w:p w:rsidR="00AF7323" w:rsidRPr="006103C1" w:rsidRDefault="00AF7323" w:rsidP="00387BCB">
            <w:pPr>
              <w:pStyle w:val="BodyAA"/>
              <w:spacing w:line="240" w:lineRule="auto"/>
              <w:rPr>
                <w:rFonts w:ascii="AQA Chevin Pro Medium" w:hAnsi="AQA Chevin Pro Medium"/>
                <w:sz w:val="20"/>
                <w:szCs w:val="20"/>
              </w:rPr>
            </w:pPr>
          </w:p>
          <w:p w:rsidR="00AF7323" w:rsidRDefault="00AF7323" w:rsidP="00387BCB">
            <w:pPr>
              <w:pStyle w:val="BodyAA"/>
              <w:spacing w:line="240" w:lineRule="auto"/>
              <w:rPr>
                <w:rFonts w:ascii="AQA Chevin Pro Medium" w:hAnsi="AQA Chevin Pro Medium"/>
                <w:sz w:val="20"/>
                <w:szCs w:val="20"/>
              </w:rPr>
            </w:pPr>
          </w:p>
          <w:p w:rsidR="00684189" w:rsidRPr="006103C1" w:rsidRDefault="00684189" w:rsidP="00387BCB">
            <w:pPr>
              <w:pStyle w:val="BodyAA"/>
              <w:spacing w:line="240" w:lineRule="auto"/>
              <w:rPr>
                <w:rFonts w:ascii="AQA Chevin Pro Medium" w:hAnsi="AQA Chevin Pro Medium"/>
                <w:sz w:val="20"/>
                <w:szCs w:val="20"/>
              </w:rPr>
            </w:pPr>
          </w:p>
          <w:p w:rsidR="006F793E" w:rsidRPr="006B736D" w:rsidRDefault="006F793E" w:rsidP="00387BCB">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 xml:space="preserve">P10 </w:t>
            </w:r>
          </w:p>
          <w:p w:rsidR="006F793E" w:rsidRPr="006B736D" w:rsidRDefault="006F793E" w:rsidP="00387BCB">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 xml:space="preserve">In using experimental techniques: </w:t>
            </w:r>
          </w:p>
          <w:p w:rsidR="006F793E" w:rsidRPr="006B736D" w:rsidRDefault="006F793E" w:rsidP="00387BCB">
            <w:pPr>
              <w:pStyle w:val="BodyAA"/>
              <w:numPr>
                <w:ilvl w:val="0"/>
                <w:numId w:val="1"/>
              </w:numPr>
              <w:spacing w:line="240" w:lineRule="auto"/>
              <w:rPr>
                <w:rFonts w:ascii="AQA Chevin Pro Medium" w:hAnsi="AQA Chevin Pro Medium"/>
                <w:position w:val="-8"/>
                <w:sz w:val="20"/>
                <w:szCs w:val="20"/>
              </w:rPr>
            </w:pPr>
            <w:r w:rsidRPr="006B736D">
              <w:rPr>
                <w:rStyle w:val="NoneA"/>
                <w:rFonts w:ascii="AQA Chevin Pro Medium" w:hAnsi="AQA Chevin Pro Medium"/>
                <w:sz w:val="20"/>
                <w:szCs w:val="20"/>
              </w:rPr>
              <w:t xml:space="preserve">safely use a range of </w:t>
            </w:r>
            <w:r w:rsidR="00750278">
              <w:rPr>
                <w:rStyle w:val="NoneA"/>
                <w:rFonts w:ascii="AQA Chevin Pro Medium" w:hAnsi="AQA Chevin Pro Medium"/>
                <w:sz w:val="20"/>
                <w:szCs w:val="20"/>
              </w:rPr>
              <w:t>practical</w:t>
            </w:r>
          </w:p>
          <w:p w:rsidR="006F793E" w:rsidRPr="006B736D" w:rsidRDefault="006F793E" w:rsidP="00387BCB">
            <w:pPr>
              <w:pStyle w:val="BodyAA"/>
              <w:spacing w:line="240" w:lineRule="auto"/>
              <w:ind w:left="181"/>
              <w:rPr>
                <w:rFonts w:ascii="AQA Chevin Pro Medium" w:hAnsi="AQA Chevin Pro Medium"/>
                <w:sz w:val="20"/>
                <w:szCs w:val="20"/>
              </w:rPr>
            </w:pPr>
            <w:r w:rsidRPr="006B736D">
              <w:rPr>
                <w:rStyle w:val="Hyperlink1"/>
                <w:rFonts w:ascii="AQA Chevin Pro Medium" w:hAnsi="AQA Chevin Pro Medium"/>
                <w:sz w:val="20"/>
                <w:szCs w:val="20"/>
              </w:rPr>
              <w:t>equipment and materials</w:t>
            </w:r>
          </w:p>
          <w:p w:rsidR="006F793E" w:rsidRPr="00E24F74" w:rsidRDefault="006F793E" w:rsidP="00387BCB">
            <w:pPr>
              <w:pStyle w:val="BodyAA"/>
              <w:numPr>
                <w:ilvl w:val="0"/>
                <w:numId w:val="2"/>
              </w:numPr>
              <w:spacing w:line="240" w:lineRule="auto"/>
              <w:ind w:left="181"/>
              <w:rPr>
                <w:rStyle w:val="NoneA"/>
                <w:rFonts w:ascii="AQA Chevin Pro Medium" w:hAnsi="AQA Chevin Pro Medium"/>
                <w:position w:val="-8"/>
                <w:sz w:val="20"/>
                <w:szCs w:val="20"/>
              </w:rPr>
            </w:pPr>
            <w:r w:rsidRPr="006B736D">
              <w:rPr>
                <w:rStyle w:val="NoneA"/>
                <w:rFonts w:ascii="AQA Chevin Pro Medium" w:hAnsi="AQA Chevin Pro Medium"/>
                <w:sz w:val="20"/>
                <w:szCs w:val="20"/>
              </w:rPr>
              <w:t>identify hazards</w:t>
            </w:r>
          </w:p>
          <w:p w:rsidR="006F793E" w:rsidRPr="00684189" w:rsidRDefault="006F793E" w:rsidP="00387BCB">
            <w:pPr>
              <w:pStyle w:val="BodyAA"/>
              <w:numPr>
                <w:ilvl w:val="0"/>
                <w:numId w:val="1"/>
              </w:numPr>
              <w:spacing w:line="240" w:lineRule="auto"/>
              <w:ind w:left="181"/>
              <w:rPr>
                <w:rFonts w:ascii="AQA Chevin Pro Medium" w:hAnsi="AQA Chevin Pro Medium"/>
                <w:position w:val="-8"/>
                <w:sz w:val="20"/>
                <w:szCs w:val="20"/>
              </w:rPr>
            </w:pPr>
            <w:r>
              <w:rPr>
                <w:rStyle w:val="NoneA"/>
                <w:rFonts w:ascii="AQA Chevin Pro Medium" w:hAnsi="AQA Chevin Pro Medium"/>
                <w:sz w:val="20"/>
                <w:szCs w:val="20"/>
              </w:rPr>
              <w:t xml:space="preserve">produce risk assessments for </w:t>
            </w:r>
            <w:r w:rsidRPr="00E24F74">
              <w:rPr>
                <w:rStyle w:val="NoneA"/>
                <w:rFonts w:ascii="AQA Chevin Pro Medium" w:hAnsi="AQA Chevin Pro Medium"/>
                <w:b/>
                <w:sz w:val="20"/>
                <w:szCs w:val="20"/>
              </w:rPr>
              <w:t>one</w:t>
            </w:r>
            <w:r>
              <w:rPr>
                <w:rStyle w:val="NoneA"/>
                <w:rFonts w:ascii="AQA Chevin Pro Medium" w:hAnsi="AQA Chevin Pro Medium"/>
                <w:sz w:val="20"/>
                <w:szCs w:val="20"/>
              </w:rPr>
              <w:t xml:space="preserve"> applied </w:t>
            </w:r>
            <w:r w:rsidR="00B82B54">
              <w:rPr>
                <w:rStyle w:val="NoneA"/>
                <w:rFonts w:ascii="AQA Chevin Pro Medium" w:hAnsi="AQA Chevin Pro Medium"/>
                <w:sz w:val="20"/>
                <w:szCs w:val="20"/>
              </w:rPr>
              <w:t>experimental</w:t>
            </w:r>
            <w:r w:rsidR="00684189">
              <w:rPr>
                <w:rStyle w:val="NoneA"/>
                <w:rFonts w:ascii="AQA Chevin Pro Medium" w:hAnsi="AQA Chevin Pro Medium"/>
                <w:position w:val="-8"/>
                <w:sz w:val="20"/>
                <w:szCs w:val="20"/>
              </w:rPr>
              <w:t xml:space="preserve"> </w:t>
            </w:r>
            <w:r w:rsidRPr="00684189">
              <w:rPr>
                <w:rStyle w:val="NoneA"/>
                <w:rFonts w:ascii="AQA Chevin Pro Medium" w:hAnsi="AQA Chevin Pro Medium"/>
                <w:sz w:val="20"/>
                <w:szCs w:val="20"/>
              </w:rPr>
              <w:t xml:space="preserve">technique from </w:t>
            </w:r>
            <w:r w:rsidRPr="00684189">
              <w:rPr>
                <w:rStyle w:val="NoneA"/>
                <w:rFonts w:ascii="AQA Chevin Pro Medium" w:hAnsi="AQA Chevin Pro Medium"/>
                <w:b/>
                <w:sz w:val="20"/>
                <w:szCs w:val="20"/>
              </w:rPr>
              <w:t>each</w:t>
            </w:r>
            <w:r w:rsidR="00B82B54" w:rsidRPr="00684189">
              <w:rPr>
                <w:rStyle w:val="NoneA"/>
                <w:rFonts w:ascii="AQA Chevin Pro Medium" w:hAnsi="AQA Chevin Pro Medium"/>
                <w:sz w:val="20"/>
                <w:szCs w:val="20"/>
              </w:rPr>
              <w:t xml:space="preserve"> of biology, </w:t>
            </w:r>
            <w:r w:rsidR="00750278" w:rsidRPr="00684189">
              <w:rPr>
                <w:rStyle w:val="NoneA"/>
                <w:rFonts w:ascii="AQA Chevin Pro Medium" w:hAnsi="AQA Chevin Pro Medium"/>
                <w:sz w:val="20"/>
                <w:szCs w:val="20"/>
              </w:rPr>
              <w:t>chemistry and physics</w:t>
            </w:r>
          </w:p>
          <w:p w:rsidR="00AF7323" w:rsidRPr="006103C1" w:rsidRDefault="00AF7323" w:rsidP="00387BCB">
            <w:pPr>
              <w:pStyle w:val="BodyAA"/>
              <w:spacing w:line="240" w:lineRule="auto"/>
              <w:ind w:left="180"/>
              <w:rPr>
                <w:rFonts w:ascii="AQA Chevin Pro Medium" w:hAnsi="AQA Chevin Pro Medium"/>
                <w:position w:val="-8"/>
                <w:sz w:val="20"/>
                <w:szCs w:val="20"/>
              </w:rPr>
            </w:pPr>
          </w:p>
        </w:tc>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A42" w:rsidRPr="00B82B54" w:rsidRDefault="00F71A42" w:rsidP="00387BCB">
            <w:pPr>
              <w:pStyle w:val="BodyB"/>
              <w:rPr>
                <w:rStyle w:val="Hyperlink1"/>
                <w:rFonts w:ascii="AQA Chevin Pro Medium" w:hAnsi="AQA Chevin Pro Medium"/>
                <w:b/>
                <w:sz w:val="20"/>
                <w:szCs w:val="20"/>
              </w:rPr>
            </w:pPr>
            <w:r w:rsidRPr="00B82B54">
              <w:rPr>
                <w:rStyle w:val="Hyperlink1"/>
                <w:rFonts w:ascii="AQA Chevin Pro Medium" w:hAnsi="AQA Chevin Pro Medium"/>
                <w:b/>
                <w:sz w:val="20"/>
                <w:szCs w:val="20"/>
              </w:rPr>
              <w:t>Resistivity</w:t>
            </w:r>
          </w:p>
          <w:p w:rsidR="00AF7323" w:rsidRPr="006103C1" w:rsidRDefault="00694624" w:rsidP="00387BCB">
            <w:pPr>
              <w:pStyle w:val="BodyB"/>
              <w:rPr>
                <w:rStyle w:val="Hyperlink1"/>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introduces the concept of resistivity and how the resistance of an electrical component relates to the resistivity of the material it is made from. </w:t>
            </w:r>
          </w:p>
          <w:p w:rsidR="00AF7323" w:rsidRPr="006103C1" w:rsidRDefault="00694624" w:rsidP="00387BCB">
            <w:pPr>
              <w:pStyle w:val="BodyB"/>
              <w:rPr>
                <w:rStyle w:val="Hyperlink1"/>
                <w:rFonts w:ascii="AQA Chevin Pro Medium" w:eastAsia="Arial" w:hAnsi="AQA Chevin Pro Medium" w:cs="Arial"/>
                <w:sz w:val="20"/>
                <w:szCs w:val="20"/>
              </w:rPr>
            </w:pPr>
            <w:r w:rsidRPr="006103C1">
              <w:rPr>
                <w:rStyle w:val="Hyperlink1"/>
                <w:rFonts w:ascii="AQA Chevin Pro Medium" w:hAnsi="AQA Chevin Pro Medium"/>
                <w:sz w:val="20"/>
                <w:szCs w:val="20"/>
              </w:rPr>
              <w:t>Links should be made to Unit 1: Electricity and Circuits.</w:t>
            </w:r>
          </w:p>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Tutor outlines the importance of knowing the resistivity of a material. Learners make appropriate notes.</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B"/>
              <w:rPr>
                <w:rStyle w:val="Hyperlink1"/>
                <w:rFonts w:ascii="AQA Chevin Pro Medium" w:eastAsia="Arial" w:hAnsi="AQA Chevin Pro Medium" w:cs="Arial"/>
                <w:sz w:val="20"/>
                <w:szCs w:val="20"/>
              </w:rPr>
            </w:pPr>
            <w:r w:rsidRPr="006103C1">
              <w:rPr>
                <w:rStyle w:val="Hyperlink1"/>
                <w:rFonts w:ascii="AQA Chevin Pro Medium" w:hAnsi="AQA Chevin Pro Medium"/>
                <w:sz w:val="20"/>
                <w:szCs w:val="20"/>
              </w:rPr>
              <w:t>Tutor introduces the circuits and components required to measure resistance and the mathematics involved</w:t>
            </w:r>
            <w:r w:rsidR="00B82B54">
              <w:rPr>
                <w:rStyle w:val="Hyperlink1"/>
                <w:rFonts w:ascii="AQA Chevin Pro Medium" w:hAnsi="AQA Chevin Pro Medium"/>
                <w:sz w:val="20"/>
                <w:szCs w:val="20"/>
              </w:rPr>
              <w:t>.</w:t>
            </w: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 xml:space="preserve">Learners adhere to risk assessment and request form. </w:t>
            </w: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Learners to practise techniques and obtain reproducible results.</w:t>
            </w:r>
          </w:p>
          <w:p w:rsidR="00AF7323"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6103C1">
              <w:rPr>
                <w:rStyle w:val="NoneA"/>
                <w:rFonts w:ascii="AQA Chevin Pro Medium" w:hAnsi="AQA Chevin Pro Medium"/>
              </w:rPr>
              <w:t xml:space="preserve">Using meters with an </w:t>
            </w:r>
            <w:r w:rsidRPr="006103C1">
              <w:rPr>
                <w:rFonts w:ascii="AQA Chevin Pro Medium" w:hAnsi="AQA Chevin Pro Medium"/>
              </w:rPr>
              <w:t>appropriate range and precision; the material to be tested is usually in the form of a wire.</w:t>
            </w:r>
          </w:p>
          <w:p w:rsidR="00F7052E" w:rsidRPr="006103C1" w:rsidRDefault="00F7052E"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FF2D21"/>
                <w:u w:color="FF2D21"/>
              </w:rPr>
            </w:pPr>
            <w:r w:rsidRPr="006103C1">
              <w:rPr>
                <w:rStyle w:val="Hyperlink1"/>
                <w:rFonts w:ascii="AQA Chevin Pro Medium" w:hAnsi="AQA Chevin Pro Medium"/>
                <w:color w:val="FF2D21"/>
                <w:u w:color="FF2D21"/>
              </w:rPr>
              <w:t xml:space="preserve">Learners do calculation problems on resistance for homework and will be </w:t>
            </w:r>
            <w:r w:rsidRPr="006103C1">
              <w:rPr>
                <w:rStyle w:val="NoneA"/>
                <w:rFonts w:ascii="AQA Chevin Pro Medium" w:hAnsi="AQA Chevin Pro Medium"/>
                <w:b/>
                <w:bCs/>
                <w:color w:val="FF2D21"/>
                <w:u w:color="FF2D21"/>
              </w:rPr>
              <w:t>stretched and challenged</w:t>
            </w:r>
            <w:r w:rsidRPr="006103C1">
              <w:rPr>
                <w:rStyle w:val="Hyperlink1"/>
                <w:rFonts w:ascii="AQA Chevin Pro Medium" w:hAnsi="AQA Chevin Pro Medium"/>
                <w:color w:val="FF2D21"/>
                <w:u w:color="FF2D21"/>
              </w:rPr>
              <w:t xml:space="preserve"> by the complexity of the problems.</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FF2600"/>
                <w:u w:color="FF2600"/>
              </w:rPr>
            </w:pPr>
          </w:p>
          <w:p w:rsidR="00AF7323" w:rsidRPr="004F0243" w:rsidRDefault="00A85B80" w:rsidP="00387BCB">
            <w:pPr>
              <w:pStyle w:val="BodyB"/>
              <w:rPr>
                <w:rFonts w:ascii="AQA Chevin Pro Medium" w:hAnsi="AQA Chevin Pro Medium"/>
                <w:sz w:val="20"/>
                <w:szCs w:val="20"/>
                <w:u w:val="single"/>
              </w:rPr>
            </w:pPr>
            <w:hyperlink r:id="rId45" w:history="1">
              <w:r w:rsidR="00694624" w:rsidRPr="004F0243">
                <w:rPr>
                  <w:rStyle w:val="Hyperlink4"/>
                  <w:rFonts w:ascii="AQA Chevin Pro Medium" w:hAnsi="AQA Chevin Pro Medium"/>
                  <w:color w:val="auto"/>
                  <w:sz w:val="20"/>
                  <w:szCs w:val="20"/>
                </w:rPr>
                <w:t>http://hyperphysics.phy-astr.gsu.edu/hbase/electric/resis.html</w:t>
              </w:r>
            </w:hyperlink>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AA"/>
              <w:spacing w:line="240" w:lineRule="auto"/>
              <w:rPr>
                <w:rStyle w:val="Hyperlink1"/>
                <w:rFonts w:ascii="AQA Chevin Pro Medium" w:hAnsi="AQA Chevin Pro Medium"/>
                <w:sz w:val="20"/>
                <w:szCs w:val="20"/>
              </w:rPr>
            </w:pPr>
            <w:r w:rsidRPr="006103C1">
              <w:rPr>
                <w:rStyle w:val="Hyperlink1"/>
                <w:rFonts w:ascii="AQA Chevin Pro Medium" w:hAnsi="AQA Chevin Pro Medium"/>
                <w:sz w:val="20"/>
                <w:szCs w:val="20"/>
              </w:rPr>
              <w:t>Tutor observation of risk assessments / request form</w:t>
            </w:r>
          </w:p>
          <w:p w:rsidR="00AF7323" w:rsidRPr="006103C1" w:rsidRDefault="00AF7323" w:rsidP="00387BCB">
            <w:pPr>
              <w:pStyle w:val="BodyAA"/>
              <w:spacing w:line="240" w:lineRule="auto"/>
              <w:rPr>
                <w:rStyle w:val="NoneA"/>
                <w:rFonts w:ascii="AQA Chevin Pro Medium" w:hAnsi="AQA Chevin Pro Medium"/>
                <w:sz w:val="20"/>
                <w:szCs w:val="20"/>
              </w:rPr>
            </w:pPr>
          </w:p>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Notes made and written report</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B"/>
              <w:rPr>
                <w:rStyle w:val="Hyperlink1"/>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practical </w:t>
            </w:r>
            <w:r w:rsidR="00A33FC8">
              <w:rPr>
                <w:rStyle w:val="Hyperlink1"/>
                <w:rFonts w:ascii="AQA Chevin Pro Medium" w:hAnsi="AQA Chevin Pro Medium"/>
                <w:sz w:val="20"/>
                <w:szCs w:val="20"/>
              </w:rPr>
              <w:t>techniques</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AA"/>
              <w:spacing w:line="240" w:lineRule="auto"/>
              <w:rPr>
                <w:rStyle w:val="NoneA"/>
                <w:rFonts w:ascii="AQA Chevin Pro Medium" w:hAnsi="AQA Chevin Pro Medium"/>
                <w:sz w:val="20"/>
                <w:szCs w:val="20"/>
              </w:rPr>
            </w:pPr>
            <w:r w:rsidRPr="006103C1">
              <w:rPr>
                <w:rStyle w:val="Hyperlink1"/>
                <w:rFonts w:ascii="AQA Chevin Pro Medium" w:hAnsi="AQA Chevin Pro Medium"/>
                <w:sz w:val="20"/>
                <w:szCs w:val="20"/>
              </w:rPr>
              <w:t xml:space="preserve">Responses to </w:t>
            </w:r>
          </w:p>
          <w:p w:rsidR="00AF7323" w:rsidRPr="006103C1" w:rsidRDefault="00694624"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resistance calculations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387BCB">
            <w:pPr>
              <w:pStyle w:val="BodyAA"/>
              <w:spacing w:line="240" w:lineRule="auto"/>
              <w:rPr>
                <w:rStyle w:val="NoneA"/>
                <w:rFonts w:ascii="AQA Chevin Pro Medium" w:hAnsi="AQA Chevin Pro Medium"/>
                <w:bCs/>
                <w:color w:val="7030A0"/>
                <w:sz w:val="20"/>
                <w:szCs w:val="20"/>
                <w:u w:color="7030A0"/>
              </w:rPr>
            </w:pPr>
            <w:r w:rsidRPr="0001232A">
              <w:rPr>
                <w:rStyle w:val="Hyperlink1"/>
                <w:rFonts w:ascii="AQA Chevin Pro Medium" w:hAnsi="AQA Chevin Pro Medium"/>
                <w:bCs/>
                <w:color w:val="7030A0"/>
                <w:sz w:val="20"/>
                <w:szCs w:val="20"/>
                <w:u w:color="7030A0"/>
              </w:rPr>
              <w:t xml:space="preserve">Resistance </w:t>
            </w:r>
          </w:p>
          <w:p w:rsidR="00AF7323" w:rsidRPr="0001232A" w:rsidRDefault="00694624" w:rsidP="00387BCB">
            <w:pPr>
              <w:pStyle w:val="BodyAA"/>
              <w:spacing w:line="240" w:lineRule="auto"/>
              <w:rPr>
                <w:rStyle w:val="NoneA"/>
                <w:rFonts w:ascii="AQA Chevin Pro Medium" w:hAnsi="AQA Chevin Pro Medium"/>
                <w:bCs/>
                <w:color w:val="7030A0"/>
                <w:sz w:val="20"/>
                <w:szCs w:val="20"/>
                <w:u w:color="7030A0"/>
              </w:rPr>
            </w:pPr>
            <w:r w:rsidRPr="0001232A">
              <w:rPr>
                <w:rStyle w:val="Hyperlink1"/>
                <w:rFonts w:ascii="AQA Chevin Pro Medium" w:hAnsi="AQA Chevin Pro Medium"/>
                <w:bCs/>
                <w:color w:val="7030A0"/>
                <w:sz w:val="20"/>
                <w:szCs w:val="20"/>
                <w:u w:color="7030A0"/>
              </w:rPr>
              <w:t>calculations</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 xml:space="preserve">Written </w:t>
            </w:r>
          </w:p>
          <w:p w:rsidR="00AF7323" w:rsidRPr="0001232A" w:rsidRDefault="00694624"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communication</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5363CD" w:rsidRDefault="00694624" w:rsidP="00387BCB">
            <w:pPr>
              <w:pStyle w:val="BodyAA"/>
              <w:spacing w:line="240" w:lineRule="auto"/>
              <w:rPr>
                <w:rFonts w:ascii="AQA Chevin Pro Medium" w:hAnsi="AQA Chevin Pro Medium"/>
                <w:sz w:val="20"/>
                <w:szCs w:val="20"/>
              </w:rPr>
            </w:pPr>
            <w:r w:rsidRPr="005363CD">
              <w:rPr>
                <w:rStyle w:val="NoneA"/>
                <w:rFonts w:ascii="AQA Chevin Pro Medium" w:hAnsi="AQA Chevin Pro Medium"/>
                <w:bCs/>
                <w:color w:val="EA8300"/>
                <w:sz w:val="20"/>
                <w:szCs w:val="20"/>
                <w:u w:color="EA8300"/>
              </w:rPr>
              <w:t>Practical skills and health and safety</w:t>
            </w:r>
          </w:p>
        </w:tc>
      </w:tr>
    </w:tbl>
    <w:p w:rsidR="00AF7323" w:rsidRDefault="00AF7323">
      <w:pPr>
        <w:pStyle w:val="BodyAA"/>
        <w:widowControl w:val="0"/>
        <w:spacing w:line="240" w:lineRule="auto"/>
        <w:ind w:left="108" w:hanging="108"/>
      </w:pPr>
    </w:p>
    <w:p w:rsidR="00AF7323" w:rsidRDefault="00AF7323">
      <w:pPr>
        <w:pStyle w:val="BodyAA"/>
        <w:widowControl w:val="0"/>
        <w:spacing w:line="240" w:lineRule="auto"/>
      </w:pPr>
    </w:p>
    <w:p w:rsidR="00AF7323" w:rsidRDefault="00AF7323">
      <w:pPr>
        <w:pStyle w:val="BodyAA"/>
      </w:pPr>
    </w:p>
    <w:p w:rsidR="00AF7323" w:rsidRDefault="00AF7323">
      <w:pPr>
        <w:pStyle w:val="BodyAA"/>
      </w:pPr>
    </w:p>
    <w:tbl>
      <w:tblPr>
        <w:tblW w:w="14811" w:type="dxa"/>
        <w:tblInd w:w="-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96"/>
        <w:gridCol w:w="1624"/>
        <w:gridCol w:w="3653"/>
        <w:gridCol w:w="4326"/>
        <w:gridCol w:w="2327"/>
        <w:gridCol w:w="1985"/>
      </w:tblGrid>
      <w:tr w:rsidR="00AF7323" w:rsidRPr="00B90CE6" w:rsidTr="00684189">
        <w:trPr>
          <w:trHeight w:val="513"/>
        </w:trPr>
        <w:tc>
          <w:tcPr>
            <w:tcW w:w="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lastRenderedPageBreak/>
              <w:t>Week</w:t>
            </w:r>
          </w:p>
        </w:tc>
        <w:tc>
          <w:tcPr>
            <w:tcW w:w="16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Specification reference</w:t>
            </w:r>
          </w:p>
        </w:tc>
        <w:tc>
          <w:tcPr>
            <w:tcW w:w="36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Key learning objectives</w:t>
            </w:r>
          </w:p>
        </w:tc>
        <w:tc>
          <w:tcPr>
            <w:tcW w:w="43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Learning activities and resources</w:t>
            </w:r>
          </w:p>
        </w:tc>
        <w:tc>
          <w:tcPr>
            <w:tcW w:w="23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Skills</w:t>
            </w:r>
          </w:p>
        </w:tc>
      </w:tr>
      <w:tr w:rsidR="00AF7323" w:rsidTr="00684189">
        <w:trPr>
          <w:trHeight w:val="5963"/>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AA"/>
              <w:spacing w:line="240" w:lineRule="auto"/>
              <w:jc w:val="center"/>
              <w:rPr>
                <w:rFonts w:ascii="AQA Chevin Pro Medium" w:hAnsi="AQA Chevin Pro Medium"/>
                <w:sz w:val="20"/>
                <w:szCs w:val="20"/>
              </w:rPr>
            </w:pPr>
            <w:r w:rsidRPr="006103C1">
              <w:rPr>
                <w:rStyle w:val="Hyperlink1"/>
                <w:rFonts w:ascii="AQA Chevin Pro Medium" w:hAnsi="AQA Chevin Pro Medium"/>
                <w:sz w:val="20"/>
                <w:szCs w:val="20"/>
              </w:rPr>
              <w:t>22</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94624"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PO3(a)</w:t>
            </w:r>
          </w:p>
          <w:p w:rsidR="00B82B54" w:rsidRDefault="00694624" w:rsidP="00387BCB">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Demonstrate applied experimental techniques in physics: </w:t>
            </w:r>
          </w:p>
          <w:p w:rsidR="00AF7323" w:rsidRPr="007508E6" w:rsidRDefault="00B82B54" w:rsidP="00387BCB">
            <w:pPr>
              <w:pStyle w:val="BodyB"/>
              <w:rPr>
                <w:rStyle w:val="Hyperlink1"/>
                <w:rFonts w:ascii="AQA Chevin Pro Medium" w:eastAsia="Arial" w:hAnsi="AQA Chevin Pro Medium" w:cs="Arial"/>
                <w:bCs/>
                <w:sz w:val="20"/>
                <w:szCs w:val="20"/>
              </w:rPr>
            </w:pPr>
            <w:r>
              <w:rPr>
                <w:rStyle w:val="Hyperlink1"/>
                <w:rFonts w:ascii="AQA Chevin Pro Medium" w:hAnsi="AQA Chevin Pro Medium"/>
                <w:bCs/>
                <w:sz w:val="20"/>
                <w:szCs w:val="20"/>
              </w:rPr>
              <w:t>r</w:t>
            </w:r>
            <w:r w:rsidR="00694624" w:rsidRPr="007508E6">
              <w:rPr>
                <w:rStyle w:val="Hyperlink1"/>
                <w:rFonts w:ascii="AQA Chevin Pro Medium" w:hAnsi="AQA Chevin Pro Medium"/>
                <w:bCs/>
                <w:sz w:val="20"/>
                <w:szCs w:val="20"/>
              </w:rPr>
              <w:t>esistivity</w:t>
            </w:r>
          </w:p>
          <w:p w:rsidR="00AF7323" w:rsidRPr="007508E6" w:rsidRDefault="00AF7323" w:rsidP="00387BCB">
            <w:pPr>
              <w:pStyle w:val="BodyB"/>
              <w:jc w:val="center"/>
              <w:rPr>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694624"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AF7323" w:rsidRPr="006103C1" w:rsidRDefault="00694624" w:rsidP="00387BCB">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Style w:val="NoneA"/>
                <w:rFonts w:ascii="AQA Chevin Pro Medium" w:eastAsia="Arial" w:hAnsi="AQA Chevin Pro Medium" w:cs="Arial"/>
                <w:b/>
                <w:bCs/>
                <w:sz w:val="20"/>
                <w:szCs w:val="20"/>
              </w:rPr>
            </w:pPr>
            <w:r w:rsidRPr="006103C1">
              <w:rPr>
                <w:rStyle w:val="Hyperlink1"/>
                <w:rFonts w:ascii="AQA Chevin Pro Medium" w:hAnsi="AQA Chevin Pro Medium"/>
                <w:b/>
                <w:bCs/>
                <w:sz w:val="20"/>
                <w:szCs w:val="20"/>
              </w:rPr>
              <w:t xml:space="preserve">M7 </w:t>
            </w:r>
          </w:p>
          <w:p w:rsidR="00AF7323" w:rsidRPr="006103C1" w:rsidRDefault="00694624" w:rsidP="00387BCB">
            <w:pPr>
              <w:pStyle w:val="BodyB"/>
              <w:rPr>
                <w:rFonts w:ascii="AQA Chevin Pro Medium" w:hAnsi="AQA Chevin Pro Medium"/>
                <w:sz w:val="20"/>
                <w:szCs w:val="20"/>
              </w:rPr>
            </w:pPr>
            <w:r w:rsidRPr="006103C1">
              <w:rPr>
                <w:rStyle w:val="NoneA"/>
                <w:rFonts w:ascii="AQA Chevin Pro Medium" w:hAnsi="AQA Chevin Pro Medium"/>
                <w:sz w:val="20"/>
                <w:szCs w:val="20"/>
              </w:rPr>
              <w:t>Describe how the values of resistivity</w:t>
            </w:r>
            <w:r w:rsidR="00F71A42" w:rsidRPr="006103C1">
              <w:rPr>
                <w:rStyle w:val="NoneA"/>
                <w:rFonts w:ascii="AQA Chevin Pro Medium" w:hAnsi="AQA Chevin Pro Medium"/>
                <w:sz w:val="20"/>
                <w:szCs w:val="20"/>
              </w:rPr>
              <w:t xml:space="preserve"> and specific heat capacity</w:t>
            </w:r>
            <w:r w:rsidRPr="006103C1">
              <w:rPr>
                <w:rStyle w:val="NoneA"/>
                <w:rFonts w:ascii="AQA Chevin Pro Medium" w:hAnsi="AQA Chevin Pro Medium"/>
                <w:sz w:val="20"/>
                <w:szCs w:val="20"/>
              </w:rPr>
              <w:t xml:space="preserve"> determine the uses of materials in industry</w:t>
            </w:r>
          </w:p>
        </w:tc>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Learner-led research into the resistivity of different materials (conductors, semi-conductors, insulators) and how these materials may be used in industry.</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Class comes together to discuss their findings under the guidance of the tutor. The resistivity values (practical and theoretical) can be used to determine the uses in industry based on whether the material is a conductor, semi-conductor or insulator. Some industries to consider could include manufacturing, automotive and medical engineering.</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 xml:space="preserve">Learners record their findings for </w:t>
            </w:r>
            <w:r w:rsidRPr="006103C1">
              <w:rPr>
                <w:rStyle w:val="Hyperlink1"/>
                <w:rFonts w:ascii="AQA Chevin Pro Medium" w:hAnsi="AQA Chevin Pro Medium"/>
                <w:b/>
              </w:rPr>
              <w:t>P7</w:t>
            </w:r>
            <w:r w:rsidRPr="00F7052E">
              <w:rPr>
                <w:rStyle w:val="Hyperlink1"/>
                <w:rFonts w:ascii="AQA Chevin Pro Medium" w:hAnsi="AQA Chevin Pro Medium"/>
              </w:rPr>
              <w:t>/</w:t>
            </w:r>
            <w:r w:rsidRPr="006103C1">
              <w:rPr>
                <w:rStyle w:val="Hyperlink1"/>
                <w:rFonts w:ascii="AQA Chevin Pro Medium" w:hAnsi="AQA Chevin Pro Medium"/>
                <w:b/>
              </w:rPr>
              <w:t>M7</w:t>
            </w:r>
            <w:r w:rsidRPr="006103C1">
              <w:rPr>
                <w:rStyle w:val="Hyperlink1"/>
                <w:rFonts w:ascii="AQA Chevin Pro Medium" w:hAnsi="AQA Chevin Pro Medium"/>
              </w:rPr>
              <w:t xml:space="preserve"> (resistivity).</w:t>
            </w: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Tutor goes through homework on resistivity calculations.</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7976D5"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auto"/>
                <w:u w:val="single"/>
              </w:rPr>
            </w:pPr>
            <w:hyperlink r:id="rId46" w:history="1">
              <w:r w:rsidR="00381EBD" w:rsidRPr="007976D5">
                <w:rPr>
                  <w:rStyle w:val="Hyperlink7"/>
                  <w:rFonts w:ascii="AQA Chevin Pro Medium" w:hAnsi="AQA Chevin Pro Medium"/>
                  <w:color w:val="auto"/>
                </w:rPr>
                <w:t>www.engineeringtoolbox.com/resistivity-conductivity-d_418.html</w:t>
              </w:r>
            </w:hyperlink>
          </w:p>
          <w:p w:rsidR="00AF7323" w:rsidRPr="007976D5"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auto"/>
                <w:u w:val="single"/>
              </w:rPr>
            </w:pPr>
          </w:p>
          <w:p w:rsidR="00AF7323" w:rsidRPr="007976D5"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auto"/>
                <w:u w:val="single"/>
              </w:rPr>
            </w:pPr>
            <w:hyperlink r:id="rId47" w:history="1">
              <w:r w:rsidR="00694624" w:rsidRPr="007976D5">
                <w:rPr>
                  <w:rStyle w:val="Link"/>
                  <w:rFonts w:ascii="AQA Chevin Pro Medium" w:hAnsi="AQA Chevin Pro Medium"/>
                  <w:color w:val="auto"/>
                </w:rPr>
                <w:t>tap.iop.org/electricity/resistance/112/file_45987.doc</w:t>
              </w:r>
            </w:hyperlink>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6103C1">
              <w:rPr>
                <w:rStyle w:val="NoneA"/>
                <w:rFonts w:ascii="AQA Chevin Pro Medium" w:hAnsi="AQA Chevin Pro Medium"/>
                <w:b/>
                <w:bCs/>
                <w:color w:val="FF2D21"/>
                <w:u w:color="FF2D21"/>
              </w:rPr>
              <w:t>Stretch and challenge:</w:t>
            </w:r>
            <w:r w:rsidRPr="006103C1">
              <w:rPr>
                <w:rStyle w:val="NoneA"/>
                <w:rFonts w:ascii="AQA Chevin Pro Medium" w:hAnsi="AQA Chevin Pro Medium"/>
                <w:color w:val="FF2D21"/>
                <w:u w:color="FF2D21"/>
              </w:rPr>
              <w:t xml:space="preserve"> thorough research on a variety of materials and their resistivities. </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Discussion of findings</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Notes made </w:t>
            </w:r>
            <w:r w:rsidR="00A33FC8">
              <w:rPr>
                <w:rStyle w:val="Hyperlink1"/>
                <w:rFonts w:ascii="AQA Chevin Pro Medium" w:hAnsi="AQA Chevin Pro Medium"/>
                <w:sz w:val="20"/>
                <w:szCs w:val="20"/>
              </w:rPr>
              <w:t>during</w:t>
            </w:r>
          </w:p>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research and written </w:t>
            </w:r>
            <w:r w:rsidR="00A33FC8">
              <w:rPr>
                <w:rStyle w:val="Hyperlink1"/>
                <w:rFonts w:ascii="AQA Chevin Pro Medium" w:hAnsi="AQA Chevin Pro Medium"/>
                <w:sz w:val="20"/>
                <w:szCs w:val="20"/>
              </w:rPr>
              <w:t>evidence</w:t>
            </w:r>
          </w:p>
          <w:p w:rsidR="00AF7323" w:rsidRPr="006103C1" w:rsidRDefault="00AF7323" w:rsidP="00387BCB">
            <w:pPr>
              <w:pStyle w:val="BodyB"/>
              <w:rPr>
                <w:rFonts w:ascii="AQA Chevin Pro Medium" w:hAnsi="AQA Chevin Pro Medium"/>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387BCB">
            <w:pPr>
              <w:pStyle w:val="BodyAA"/>
              <w:spacing w:line="240" w:lineRule="auto"/>
              <w:rPr>
                <w:rStyle w:val="NoneA"/>
                <w:rFonts w:ascii="AQA Chevin Pro Medium" w:hAnsi="AQA Chevin Pro Medium"/>
                <w:bCs/>
                <w:color w:val="7030A0"/>
                <w:sz w:val="20"/>
                <w:szCs w:val="20"/>
                <w:u w:color="7030A0"/>
              </w:rPr>
            </w:pPr>
            <w:r w:rsidRPr="0001232A">
              <w:rPr>
                <w:rStyle w:val="Hyperlink1"/>
                <w:rFonts w:ascii="AQA Chevin Pro Medium" w:hAnsi="AQA Chevin Pro Medium"/>
                <w:bCs/>
                <w:color w:val="7030A0"/>
                <w:sz w:val="20"/>
                <w:szCs w:val="20"/>
                <w:u w:color="7030A0"/>
              </w:rPr>
              <w:t xml:space="preserve">Resistance </w:t>
            </w:r>
          </w:p>
          <w:p w:rsidR="00AF7323" w:rsidRPr="0001232A" w:rsidRDefault="00694624" w:rsidP="00387BCB">
            <w:pPr>
              <w:pStyle w:val="BodyAA"/>
              <w:spacing w:line="240" w:lineRule="auto"/>
              <w:rPr>
                <w:rStyle w:val="NoneA"/>
                <w:rFonts w:ascii="AQA Chevin Pro Medium" w:hAnsi="AQA Chevin Pro Medium"/>
                <w:bCs/>
                <w:color w:val="7030A0"/>
                <w:sz w:val="20"/>
                <w:szCs w:val="20"/>
                <w:u w:color="7030A0"/>
              </w:rPr>
            </w:pPr>
            <w:r w:rsidRPr="0001232A">
              <w:rPr>
                <w:rStyle w:val="Hyperlink1"/>
                <w:rFonts w:ascii="AQA Chevin Pro Medium" w:hAnsi="AQA Chevin Pro Medium"/>
                <w:bCs/>
                <w:color w:val="7030A0"/>
                <w:sz w:val="20"/>
                <w:szCs w:val="20"/>
                <w:u w:color="7030A0"/>
              </w:rPr>
              <w:t>calculations</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 xml:space="preserve">Written </w:t>
            </w:r>
          </w:p>
          <w:p w:rsidR="00AF7323" w:rsidRPr="0001232A" w:rsidRDefault="00694624"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communication</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EA8300"/>
                <w:sz w:val="20"/>
                <w:szCs w:val="20"/>
                <w:u w:color="EA8300"/>
              </w:rPr>
              <w:t>Research</w:t>
            </w:r>
          </w:p>
        </w:tc>
      </w:tr>
    </w:tbl>
    <w:p w:rsidR="00AF7323" w:rsidRDefault="00AF7323">
      <w:pPr>
        <w:pStyle w:val="BodyAA"/>
        <w:widowControl w:val="0"/>
        <w:spacing w:line="240" w:lineRule="auto"/>
        <w:ind w:left="108" w:hanging="108"/>
      </w:pPr>
    </w:p>
    <w:p w:rsidR="00AF7323" w:rsidRDefault="00AF7323">
      <w:pPr>
        <w:pStyle w:val="BodyAA"/>
        <w:widowControl w:val="0"/>
        <w:spacing w:line="240" w:lineRule="auto"/>
      </w:pPr>
    </w:p>
    <w:p w:rsidR="00AF7323" w:rsidRDefault="00AF7323">
      <w:pPr>
        <w:pStyle w:val="BodyAA"/>
      </w:pPr>
    </w:p>
    <w:p w:rsidR="00AF7323" w:rsidRDefault="00AF7323">
      <w:pPr>
        <w:pStyle w:val="BodyAA"/>
      </w:pPr>
    </w:p>
    <w:p w:rsidR="00AF7323" w:rsidRDefault="00AF7323">
      <w:pPr>
        <w:pStyle w:val="BodyAA"/>
      </w:pPr>
    </w:p>
    <w:tbl>
      <w:tblPr>
        <w:tblW w:w="14811" w:type="dxa"/>
        <w:tblInd w:w="-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96"/>
        <w:gridCol w:w="1624"/>
        <w:gridCol w:w="3653"/>
        <w:gridCol w:w="4326"/>
        <w:gridCol w:w="2327"/>
        <w:gridCol w:w="1985"/>
      </w:tblGrid>
      <w:tr w:rsidR="00AF7323" w:rsidTr="00684189">
        <w:trPr>
          <w:trHeight w:val="513"/>
        </w:trPr>
        <w:tc>
          <w:tcPr>
            <w:tcW w:w="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lastRenderedPageBreak/>
              <w:t>Week</w:t>
            </w:r>
          </w:p>
        </w:tc>
        <w:tc>
          <w:tcPr>
            <w:tcW w:w="16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Specification reference</w:t>
            </w:r>
          </w:p>
        </w:tc>
        <w:tc>
          <w:tcPr>
            <w:tcW w:w="36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Key learning objectives</w:t>
            </w:r>
          </w:p>
        </w:tc>
        <w:tc>
          <w:tcPr>
            <w:tcW w:w="43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Learning activities and resources</w:t>
            </w:r>
          </w:p>
        </w:tc>
        <w:tc>
          <w:tcPr>
            <w:tcW w:w="23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Skills</w:t>
            </w:r>
          </w:p>
        </w:tc>
      </w:tr>
      <w:tr w:rsidR="00AF7323" w:rsidTr="00684189">
        <w:trPr>
          <w:trHeight w:val="7043"/>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AA"/>
              <w:spacing w:line="240" w:lineRule="auto"/>
              <w:jc w:val="center"/>
              <w:rPr>
                <w:rFonts w:ascii="AQA Chevin Pro Medium" w:hAnsi="AQA Chevin Pro Medium"/>
                <w:sz w:val="20"/>
                <w:szCs w:val="20"/>
              </w:rPr>
            </w:pPr>
            <w:r w:rsidRPr="006103C1">
              <w:rPr>
                <w:rStyle w:val="Hyperlink1"/>
                <w:rFonts w:ascii="AQA Chevin Pro Medium" w:hAnsi="AQA Chevin Pro Medium"/>
                <w:sz w:val="20"/>
                <w:szCs w:val="20"/>
              </w:rPr>
              <w:t>23</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94624"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PO3(b)</w:t>
            </w:r>
          </w:p>
          <w:p w:rsidR="00AF7323" w:rsidRPr="007508E6" w:rsidRDefault="00694624" w:rsidP="00387BCB">
            <w:pPr>
              <w:pStyle w:val="BodyB"/>
              <w:rPr>
                <w:rStyle w:val="Hyperlink1"/>
                <w:rFonts w:ascii="AQA Chevin Pro Medium" w:eastAsia="Arial" w:hAnsi="AQA Chevin Pro Medium" w:cs="Arial"/>
                <w:bCs/>
                <w:sz w:val="20"/>
                <w:szCs w:val="20"/>
              </w:rPr>
            </w:pPr>
            <w:r w:rsidRPr="007508E6">
              <w:rPr>
                <w:rStyle w:val="Hyperlink1"/>
                <w:rFonts w:ascii="AQA Chevin Pro Medium" w:hAnsi="AQA Chevin Pro Medium"/>
                <w:bCs/>
                <w:sz w:val="20"/>
                <w:szCs w:val="20"/>
              </w:rPr>
              <w:t>Demonstrate applied experimental techniques in physics: specific heat capacity</w:t>
            </w: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Default="00AF7323" w:rsidP="00387BCB">
            <w:pPr>
              <w:pStyle w:val="BodyB"/>
              <w:rPr>
                <w:rStyle w:val="Hyperlink1"/>
                <w:rFonts w:ascii="AQA Chevin Pro Medium" w:eastAsia="Arial" w:hAnsi="AQA Chevin Pro Medium" w:cs="Arial"/>
                <w:bCs/>
                <w:sz w:val="20"/>
                <w:szCs w:val="20"/>
              </w:rPr>
            </w:pPr>
          </w:p>
          <w:p w:rsidR="002431D5" w:rsidRPr="007508E6" w:rsidRDefault="002431D5" w:rsidP="00387BCB">
            <w:pPr>
              <w:pStyle w:val="BodyB"/>
              <w:rPr>
                <w:rStyle w:val="Hyperlink1"/>
                <w:rFonts w:ascii="AQA Chevin Pro Medium" w:eastAsia="Arial" w:hAnsi="AQA Chevin Pro Medium" w:cs="Arial"/>
                <w:bCs/>
                <w:sz w:val="20"/>
                <w:szCs w:val="20"/>
              </w:rPr>
            </w:pPr>
          </w:p>
          <w:p w:rsidR="00AF7323" w:rsidRPr="007508E6" w:rsidRDefault="00694624"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AF7323" w:rsidRPr="006103C1" w:rsidRDefault="00694624" w:rsidP="00387BCB">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Fonts w:ascii="AQA Chevin Pro Medium" w:hAnsi="AQA Chevin Pro Medium"/>
                <w:sz w:val="20"/>
                <w:szCs w:val="20"/>
              </w:rPr>
            </w:pPr>
            <w:r w:rsidRPr="006103C1">
              <w:rPr>
                <w:rStyle w:val="NoneA"/>
                <w:rFonts w:ascii="AQA Chevin Pro Medium" w:hAnsi="AQA Chevin Pro Medium"/>
                <w:b/>
                <w:bCs/>
                <w:sz w:val="20"/>
                <w:szCs w:val="20"/>
              </w:rPr>
              <w:t>P7</w:t>
            </w:r>
          </w:p>
          <w:p w:rsidR="00AF7323" w:rsidRPr="006103C1" w:rsidRDefault="00694624" w:rsidP="00387BCB">
            <w:pPr>
              <w:pStyle w:val="BodyB"/>
              <w:rPr>
                <w:rStyle w:val="NoneA"/>
                <w:rFonts w:ascii="AQA Chevin Pro Medium" w:hAnsi="AQA Chevin Pro Medium"/>
                <w:sz w:val="20"/>
                <w:szCs w:val="20"/>
              </w:rPr>
            </w:pPr>
            <w:r w:rsidRPr="006103C1">
              <w:rPr>
                <w:rStyle w:val="NoneA"/>
                <w:rFonts w:ascii="AQA Chevin Pro Medium" w:hAnsi="AQA Chevin Pro Medium"/>
                <w:sz w:val="20"/>
                <w:szCs w:val="20"/>
              </w:rPr>
              <w:t>Explain the terms:</w:t>
            </w:r>
          </w:p>
          <w:p w:rsidR="00F71A42" w:rsidRPr="006103C1" w:rsidRDefault="00F71A42" w:rsidP="00387BCB">
            <w:pPr>
              <w:pStyle w:val="BodyB"/>
              <w:numPr>
                <w:ilvl w:val="0"/>
                <w:numId w:val="66"/>
              </w:numPr>
              <w:rPr>
                <w:rStyle w:val="NoneA"/>
                <w:rFonts w:ascii="AQA Chevin Pro Medium" w:hAnsi="AQA Chevin Pro Medium"/>
                <w:sz w:val="20"/>
                <w:szCs w:val="20"/>
              </w:rPr>
            </w:pPr>
            <w:r w:rsidRPr="006103C1">
              <w:rPr>
                <w:rStyle w:val="NoneA"/>
                <w:rFonts w:ascii="AQA Chevin Pro Medium" w:hAnsi="AQA Chevin Pro Medium"/>
                <w:sz w:val="20"/>
                <w:szCs w:val="20"/>
              </w:rPr>
              <w:t>resi</w:t>
            </w:r>
            <w:r w:rsidR="00F7052E">
              <w:rPr>
                <w:rStyle w:val="NoneA"/>
                <w:rFonts w:ascii="AQA Chevin Pro Medium" w:hAnsi="AQA Chevin Pro Medium"/>
                <w:sz w:val="20"/>
                <w:szCs w:val="20"/>
              </w:rPr>
              <w:t>s</w:t>
            </w:r>
            <w:r w:rsidRPr="006103C1">
              <w:rPr>
                <w:rStyle w:val="NoneA"/>
                <w:rFonts w:ascii="AQA Chevin Pro Medium" w:hAnsi="AQA Chevin Pro Medium"/>
                <w:sz w:val="20"/>
                <w:szCs w:val="20"/>
              </w:rPr>
              <w:t>tivity</w:t>
            </w:r>
          </w:p>
          <w:p w:rsidR="00AF7323" w:rsidRPr="006103C1" w:rsidRDefault="00694624" w:rsidP="00387BCB">
            <w:pPr>
              <w:pStyle w:val="BodyB"/>
              <w:numPr>
                <w:ilvl w:val="0"/>
                <w:numId w:val="66"/>
              </w:numPr>
              <w:rPr>
                <w:rFonts w:ascii="AQA Chevin Pro Medium" w:hAnsi="AQA Chevin Pro Medium"/>
                <w:sz w:val="20"/>
                <w:szCs w:val="20"/>
              </w:rPr>
            </w:pPr>
            <w:r w:rsidRPr="006103C1">
              <w:rPr>
                <w:rStyle w:val="NoneA"/>
                <w:rFonts w:ascii="AQA Chevin Pro Medium" w:hAnsi="AQA Chevin Pro Medium"/>
                <w:sz w:val="20"/>
                <w:szCs w:val="20"/>
              </w:rPr>
              <w:t>specific heat capacity (SHC)</w:t>
            </w:r>
          </w:p>
          <w:p w:rsidR="00AF7323" w:rsidRPr="006103C1" w:rsidRDefault="00694624" w:rsidP="00387BCB">
            <w:pPr>
              <w:pStyle w:val="BodyB"/>
              <w:rPr>
                <w:rFonts w:ascii="AQA Chevin Pro Medium" w:hAnsi="AQA Chevin Pro Medium"/>
                <w:sz w:val="20"/>
                <w:szCs w:val="20"/>
              </w:rPr>
            </w:pPr>
            <w:r w:rsidRPr="006103C1">
              <w:rPr>
                <w:rStyle w:val="NoneA"/>
                <w:rFonts w:ascii="AQA Chevin Pro Medium" w:hAnsi="AQA Chevin Pro Medium"/>
                <w:sz w:val="20"/>
                <w:szCs w:val="20"/>
              </w:rPr>
              <w:t>in relation to material properties</w:t>
            </w:r>
          </w:p>
          <w:p w:rsidR="00AF7323" w:rsidRPr="006103C1" w:rsidRDefault="00AF7323" w:rsidP="00387BCB">
            <w:pPr>
              <w:pStyle w:val="BodyB"/>
              <w:rPr>
                <w:rFonts w:ascii="AQA Chevin Pro Medium" w:hAnsi="AQA Chevin Pro Medium"/>
                <w:sz w:val="20"/>
                <w:szCs w:val="20"/>
              </w:rPr>
            </w:pPr>
          </w:p>
          <w:p w:rsidR="00AF7323" w:rsidRPr="006103C1" w:rsidRDefault="00AF7323" w:rsidP="00387BCB">
            <w:pPr>
              <w:pStyle w:val="BodyB"/>
              <w:rPr>
                <w:rFonts w:ascii="AQA Chevin Pro Medium" w:hAnsi="AQA Chevin Pro Medium"/>
                <w:sz w:val="20"/>
                <w:szCs w:val="20"/>
              </w:rPr>
            </w:pPr>
          </w:p>
          <w:p w:rsidR="00AF7323" w:rsidRDefault="00AF7323" w:rsidP="00387BCB">
            <w:pPr>
              <w:pStyle w:val="BodyB"/>
              <w:rPr>
                <w:rFonts w:ascii="AQA Chevin Pro Medium" w:hAnsi="AQA Chevin Pro Medium"/>
                <w:sz w:val="20"/>
                <w:szCs w:val="20"/>
              </w:rPr>
            </w:pPr>
          </w:p>
          <w:p w:rsidR="00750278" w:rsidRPr="006103C1" w:rsidRDefault="00750278" w:rsidP="00387BCB">
            <w:pPr>
              <w:pStyle w:val="BodyB"/>
              <w:rPr>
                <w:rFonts w:ascii="AQA Chevin Pro Medium" w:hAnsi="AQA Chevin Pro Medium"/>
                <w:sz w:val="20"/>
                <w:szCs w:val="20"/>
              </w:rPr>
            </w:pPr>
          </w:p>
          <w:p w:rsidR="006F793E" w:rsidRPr="006B736D" w:rsidRDefault="006F793E" w:rsidP="00387BCB">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 xml:space="preserve">P10 </w:t>
            </w:r>
          </w:p>
          <w:p w:rsidR="006F793E" w:rsidRPr="006B736D" w:rsidRDefault="006F793E" w:rsidP="00387BCB">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 xml:space="preserve">In using experimental techniques: </w:t>
            </w:r>
          </w:p>
          <w:p w:rsidR="006F793E" w:rsidRPr="006B736D" w:rsidRDefault="006F793E" w:rsidP="00387BCB">
            <w:pPr>
              <w:pStyle w:val="BodyAA"/>
              <w:numPr>
                <w:ilvl w:val="0"/>
                <w:numId w:val="1"/>
              </w:numPr>
              <w:spacing w:line="240" w:lineRule="auto"/>
              <w:rPr>
                <w:rFonts w:ascii="AQA Chevin Pro Medium" w:hAnsi="AQA Chevin Pro Medium"/>
                <w:position w:val="-8"/>
                <w:sz w:val="20"/>
                <w:szCs w:val="20"/>
              </w:rPr>
            </w:pPr>
            <w:r w:rsidRPr="006B736D">
              <w:rPr>
                <w:rStyle w:val="NoneA"/>
                <w:rFonts w:ascii="AQA Chevin Pro Medium" w:hAnsi="AQA Chevin Pro Medium"/>
                <w:sz w:val="20"/>
                <w:szCs w:val="20"/>
              </w:rPr>
              <w:t xml:space="preserve">safely use a range of </w:t>
            </w:r>
            <w:r w:rsidR="00750278">
              <w:rPr>
                <w:rStyle w:val="NoneA"/>
                <w:rFonts w:ascii="AQA Chevin Pro Medium" w:hAnsi="AQA Chevin Pro Medium"/>
                <w:sz w:val="20"/>
                <w:szCs w:val="20"/>
              </w:rPr>
              <w:t>practical</w:t>
            </w:r>
          </w:p>
          <w:p w:rsidR="006F793E" w:rsidRPr="006B736D" w:rsidRDefault="006F793E" w:rsidP="00387BCB">
            <w:pPr>
              <w:pStyle w:val="BodyAA"/>
              <w:spacing w:line="240" w:lineRule="auto"/>
              <w:ind w:left="181"/>
              <w:rPr>
                <w:rFonts w:ascii="AQA Chevin Pro Medium" w:hAnsi="AQA Chevin Pro Medium"/>
                <w:sz w:val="20"/>
                <w:szCs w:val="20"/>
              </w:rPr>
            </w:pPr>
            <w:r w:rsidRPr="006B736D">
              <w:rPr>
                <w:rStyle w:val="Hyperlink1"/>
                <w:rFonts w:ascii="AQA Chevin Pro Medium" w:hAnsi="AQA Chevin Pro Medium"/>
                <w:sz w:val="20"/>
                <w:szCs w:val="20"/>
              </w:rPr>
              <w:t>equipment and materials</w:t>
            </w:r>
          </w:p>
          <w:p w:rsidR="006F793E" w:rsidRPr="00E24F74" w:rsidRDefault="006F793E" w:rsidP="00387BCB">
            <w:pPr>
              <w:pStyle w:val="BodyAA"/>
              <w:numPr>
                <w:ilvl w:val="0"/>
                <w:numId w:val="2"/>
              </w:numPr>
              <w:spacing w:line="240" w:lineRule="auto"/>
              <w:ind w:left="181"/>
              <w:rPr>
                <w:rStyle w:val="NoneA"/>
                <w:rFonts w:ascii="AQA Chevin Pro Medium" w:hAnsi="AQA Chevin Pro Medium"/>
                <w:position w:val="-8"/>
                <w:sz w:val="20"/>
                <w:szCs w:val="20"/>
              </w:rPr>
            </w:pPr>
            <w:r w:rsidRPr="006B736D">
              <w:rPr>
                <w:rStyle w:val="NoneA"/>
                <w:rFonts w:ascii="AQA Chevin Pro Medium" w:hAnsi="AQA Chevin Pro Medium"/>
                <w:sz w:val="20"/>
                <w:szCs w:val="20"/>
              </w:rPr>
              <w:t>identify hazards</w:t>
            </w:r>
          </w:p>
          <w:p w:rsidR="006F793E" w:rsidRPr="00684189" w:rsidRDefault="006F793E" w:rsidP="00387BCB">
            <w:pPr>
              <w:pStyle w:val="BodyAA"/>
              <w:numPr>
                <w:ilvl w:val="0"/>
                <w:numId w:val="1"/>
              </w:numPr>
              <w:spacing w:line="240" w:lineRule="auto"/>
              <w:ind w:left="181"/>
              <w:rPr>
                <w:rFonts w:ascii="AQA Chevin Pro Medium" w:hAnsi="AQA Chevin Pro Medium"/>
                <w:position w:val="-8"/>
                <w:sz w:val="20"/>
                <w:szCs w:val="20"/>
              </w:rPr>
            </w:pPr>
            <w:r>
              <w:rPr>
                <w:rStyle w:val="NoneA"/>
                <w:rFonts w:ascii="AQA Chevin Pro Medium" w:hAnsi="AQA Chevin Pro Medium"/>
                <w:sz w:val="20"/>
                <w:szCs w:val="20"/>
              </w:rPr>
              <w:t xml:space="preserve">produce risk assessments for </w:t>
            </w:r>
            <w:r w:rsidRPr="00E24F74">
              <w:rPr>
                <w:rStyle w:val="NoneA"/>
                <w:rFonts w:ascii="AQA Chevin Pro Medium" w:hAnsi="AQA Chevin Pro Medium"/>
                <w:b/>
                <w:sz w:val="20"/>
                <w:szCs w:val="20"/>
              </w:rPr>
              <w:t>one</w:t>
            </w:r>
            <w:r>
              <w:rPr>
                <w:rStyle w:val="NoneA"/>
                <w:rFonts w:ascii="AQA Chevin Pro Medium" w:hAnsi="AQA Chevin Pro Medium"/>
                <w:sz w:val="20"/>
                <w:szCs w:val="20"/>
              </w:rPr>
              <w:t xml:space="preserve"> applied </w:t>
            </w:r>
            <w:r w:rsidR="00B82B54">
              <w:rPr>
                <w:rStyle w:val="NoneA"/>
                <w:rFonts w:ascii="AQA Chevin Pro Medium" w:hAnsi="AQA Chevin Pro Medium"/>
                <w:sz w:val="20"/>
                <w:szCs w:val="20"/>
              </w:rPr>
              <w:t>experimental</w:t>
            </w:r>
            <w:r w:rsidR="00684189">
              <w:rPr>
                <w:rStyle w:val="NoneA"/>
                <w:rFonts w:ascii="AQA Chevin Pro Medium" w:hAnsi="AQA Chevin Pro Medium"/>
                <w:position w:val="-8"/>
                <w:sz w:val="20"/>
                <w:szCs w:val="20"/>
              </w:rPr>
              <w:t xml:space="preserve"> </w:t>
            </w:r>
            <w:r w:rsidRPr="00684189">
              <w:rPr>
                <w:rStyle w:val="NoneA"/>
                <w:rFonts w:ascii="AQA Chevin Pro Medium" w:hAnsi="AQA Chevin Pro Medium"/>
                <w:sz w:val="20"/>
                <w:szCs w:val="20"/>
              </w:rPr>
              <w:t xml:space="preserve">technique from </w:t>
            </w:r>
            <w:r w:rsidRPr="00684189">
              <w:rPr>
                <w:rStyle w:val="NoneA"/>
                <w:rFonts w:ascii="AQA Chevin Pro Medium" w:hAnsi="AQA Chevin Pro Medium"/>
                <w:b/>
                <w:sz w:val="20"/>
                <w:szCs w:val="20"/>
              </w:rPr>
              <w:t>each</w:t>
            </w:r>
            <w:r w:rsidR="00B82B54" w:rsidRPr="00684189">
              <w:rPr>
                <w:rStyle w:val="NoneA"/>
                <w:rFonts w:ascii="AQA Chevin Pro Medium" w:hAnsi="AQA Chevin Pro Medium"/>
                <w:sz w:val="20"/>
                <w:szCs w:val="20"/>
              </w:rPr>
              <w:t xml:space="preserve"> of biology, </w:t>
            </w:r>
            <w:r w:rsidR="00750278" w:rsidRPr="00684189">
              <w:rPr>
                <w:rStyle w:val="NoneA"/>
                <w:rFonts w:ascii="AQA Chevin Pro Medium" w:hAnsi="AQA Chevin Pro Medium"/>
                <w:sz w:val="20"/>
                <w:szCs w:val="20"/>
              </w:rPr>
              <w:t>chemistry and physics</w:t>
            </w:r>
          </w:p>
          <w:p w:rsidR="00AF7323" w:rsidRPr="006103C1" w:rsidRDefault="00AF7323" w:rsidP="00387BCB">
            <w:pPr>
              <w:pStyle w:val="BodyAA"/>
              <w:spacing w:line="240" w:lineRule="auto"/>
              <w:ind w:left="180"/>
              <w:rPr>
                <w:rFonts w:ascii="AQA Chevin Pro Medium" w:hAnsi="AQA Chevin Pro Medium"/>
                <w:position w:val="-8"/>
                <w:sz w:val="20"/>
                <w:szCs w:val="20"/>
              </w:rPr>
            </w:pPr>
          </w:p>
        </w:tc>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A42" w:rsidRPr="002269A9" w:rsidRDefault="002269A9" w:rsidP="00387BCB">
            <w:pPr>
              <w:pStyle w:val="BodyB"/>
              <w:rPr>
                <w:rStyle w:val="Hyperlink1"/>
                <w:rFonts w:ascii="AQA Chevin Pro Medium" w:hAnsi="AQA Chevin Pro Medium"/>
                <w:b/>
                <w:sz w:val="20"/>
                <w:szCs w:val="20"/>
              </w:rPr>
            </w:pPr>
            <w:r>
              <w:rPr>
                <w:rStyle w:val="Hyperlink1"/>
                <w:rFonts w:ascii="AQA Chevin Pro Medium" w:hAnsi="AQA Chevin Pro Medium"/>
                <w:b/>
                <w:sz w:val="20"/>
                <w:szCs w:val="20"/>
              </w:rPr>
              <w:t>Specific heat capacity</w:t>
            </w:r>
          </w:p>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introduces the concept of SHC and its importance in property of material and object design. </w:t>
            </w:r>
          </w:p>
          <w:p w:rsidR="00AF7323" w:rsidRPr="006103C1" w:rsidRDefault="00694624" w:rsidP="00387BCB">
            <w:pPr>
              <w:pStyle w:val="BodyB"/>
              <w:rPr>
                <w:rStyle w:val="Hyperlink1"/>
                <w:rFonts w:ascii="AQA Chevin Pro Medium" w:eastAsia="Arial" w:hAnsi="AQA Chevin Pro Medium" w:cs="Arial"/>
                <w:sz w:val="20"/>
                <w:szCs w:val="20"/>
              </w:rPr>
            </w:pPr>
            <w:r w:rsidRPr="006103C1">
              <w:rPr>
                <w:rStyle w:val="NoneA"/>
                <w:rFonts w:ascii="AQA Chevin Pro Medium" w:hAnsi="AQA Chevin Pro Medium"/>
                <w:sz w:val="20"/>
                <w:szCs w:val="20"/>
              </w:rPr>
              <w:t>Links should be made to Unit 1: useful energy and efficiency.</w:t>
            </w:r>
          </w:p>
          <w:p w:rsidR="00AF7323" w:rsidRPr="00B82B54"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Learners make appropriate notes for </w:t>
            </w:r>
            <w:r w:rsidRPr="006103C1">
              <w:rPr>
                <w:rStyle w:val="NoneA"/>
                <w:rFonts w:ascii="AQA Chevin Pro Medium" w:hAnsi="AQA Chevin Pro Medium"/>
                <w:b/>
                <w:bCs/>
                <w:sz w:val="20"/>
                <w:szCs w:val="20"/>
              </w:rPr>
              <w:t>P7</w:t>
            </w:r>
            <w:r w:rsidR="00B82B54">
              <w:rPr>
                <w:rStyle w:val="NoneA"/>
                <w:rFonts w:ascii="AQA Chevin Pro Medium" w:hAnsi="AQA Chevin Pro Medium"/>
                <w:bCs/>
                <w:sz w:val="20"/>
                <w:szCs w:val="20"/>
              </w:rPr>
              <w:t>.</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B"/>
              <w:rPr>
                <w:rStyle w:val="Hyperlink1"/>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introduces a suitable procedure to measure SHC and the mathematics involved. Tutor discusses and shows a variety of measures taken to reduce heat loss.  </w:t>
            </w: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Learners to complete appropriate risk assessment and request form.</w:t>
            </w: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Learners to practise techniques and obtain reproducible results.</w:t>
            </w:r>
          </w:p>
          <w:p w:rsidR="00AF7323"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hAnsi="AQA Chevin Pro Medium"/>
              </w:rPr>
            </w:pPr>
            <w:r w:rsidRPr="006103C1">
              <w:rPr>
                <w:rStyle w:val="NoneA"/>
                <w:rFonts w:ascii="AQA Chevin Pro Medium" w:hAnsi="AQA Chevin Pro Medium"/>
              </w:rPr>
              <w:t>SHC can be measured in the solid or liquid phase taking into account</w:t>
            </w:r>
            <w:r w:rsidR="007976D5">
              <w:rPr>
                <w:rStyle w:val="NoneA"/>
                <w:rFonts w:ascii="AQA Chevin Pro Medium" w:hAnsi="AQA Chevin Pro Medium"/>
              </w:rPr>
              <w:t xml:space="preserve"> heat lost to the environment. </w:t>
            </w:r>
            <w:r w:rsidRPr="006103C1">
              <w:rPr>
                <w:rStyle w:val="NoneA"/>
                <w:rFonts w:ascii="AQA Chevin Pro Medium" w:hAnsi="AQA Chevin Pro Medium"/>
              </w:rPr>
              <w:t>Part of the practical work can be looking into insulators to prevent heat loss.  Suitable precise equipment will be used to measure temperature, mass, time and energy supplied.  For the solid phase it is usually a purpose-made 1</w:t>
            </w:r>
            <w:r w:rsidR="007976D5">
              <w:rPr>
                <w:rStyle w:val="NoneA"/>
                <w:rFonts w:ascii="AQA Chevin Pro Medium" w:hAnsi="AQA Chevin Pro Medium"/>
              </w:rPr>
              <w:t xml:space="preserve"> </w:t>
            </w:r>
            <w:r w:rsidRPr="006103C1">
              <w:rPr>
                <w:rStyle w:val="NoneA"/>
                <w:rFonts w:ascii="AQA Chevin Pro Medium" w:hAnsi="AQA Chevin Pro Medium"/>
              </w:rPr>
              <w:t xml:space="preserve">kg cylinder. </w:t>
            </w:r>
          </w:p>
          <w:p w:rsidR="00F7052E" w:rsidRPr="006103C1" w:rsidRDefault="00F7052E"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FF2D21"/>
                <w:u w:color="FF2D21"/>
              </w:rPr>
            </w:pPr>
            <w:r w:rsidRPr="006103C1">
              <w:rPr>
                <w:rStyle w:val="Hyperlink1"/>
                <w:rFonts w:ascii="AQA Chevin Pro Medium" w:hAnsi="AQA Chevin Pro Medium"/>
                <w:color w:val="FF2D21"/>
                <w:u w:color="FF2D21"/>
              </w:rPr>
              <w:t xml:space="preserve">Learners do calculation problems on SHC for homework and will be </w:t>
            </w:r>
            <w:r w:rsidRPr="006103C1">
              <w:rPr>
                <w:rStyle w:val="NoneA"/>
                <w:rFonts w:ascii="AQA Chevin Pro Medium" w:hAnsi="AQA Chevin Pro Medium"/>
                <w:b/>
                <w:bCs/>
                <w:color w:val="FF2D21"/>
                <w:u w:color="FF2D21"/>
              </w:rPr>
              <w:t>stretched and challenged</w:t>
            </w:r>
            <w:r w:rsidRPr="006103C1">
              <w:rPr>
                <w:rStyle w:val="Hyperlink1"/>
                <w:rFonts w:ascii="AQA Chevin Pro Medium" w:hAnsi="AQA Chevin Pro Medium"/>
                <w:color w:val="FF2D21"/>
                <w:u w:color="FF2D21"/>
              </w:rPr>
              <w:t xml:space="preserve"> by the complexity of the problems.</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FF2600"/>
                <w:u w:color="FF2600"/>
              </w:rPr>
            </w:pPr>
          </w:p>
          <w:p w:rsidR="00AF7323" w:rsidRPr="001B611E" w:rsidRDefault="00A85B80" w:rsidP="00387BCB">
            <w:pPr>
              <w:pStyle w:val="BodyB"/>
              <w:rPr>
                <w:rFonts w:ascii="AQA Chevin Pro Medium" w:hAnsi="AQA Chevin Pro Medium"/>
                <w:sz w:val="20"/>
                <w:szCs w:val="20"/>
                <w:u w:val="single"/>
              </w:rPr>
            </w:pPr>
            <w:hyperlink r:id="rId48" w:history="1">
              <w:r w:rsidR="00F7052E" w:rsidRPr="001B611E">
                <w:rPr>
                  <w:rStyle w:val="Hyperlink"/>
                  <w:rFonts w:ascii="AQA Chevin Pro Medium" w:eastAsia="Arial" w:hAnsi="AQA Chevin Pro Medium" w:cs="Arial"/>
                  <w:color w:val="auto"/>
                  <w:sz w:val="20"/>
                  <w:szCs w:val="20"/>
                </w:rPr>
                <w:t>http://hyperphysics.phy-astr.gsu.edu/hbase/thermo/spht.html</w:t>
              </w:r>
            </w:hyperlink>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Learner notes and written </w:t>
            </w:r>
            <w:r w:rsidR="00A33FC8">
              <w:rPr>
                <w:rStyle w:val="Hyperlink1"/>
                <w:rFonts w:ascii="AQA Chevin Pro Medium" w:hAnsi="AQA Chevin Pro Medium"/>
                <w:sz w:val="20"/>
                <w:szCs w:val="20"/>
              </w:rPr>
              <w:t>evidence</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practical </w:t>
            </w:r>
            <w:r w:rsidR="00A33FC8">
              <w:rPr>
                <w:rStyle w:val="Hyperlink1"/>
                <w:rFonts w:ascii="AQA Chevin Pro Medium" w:hAnsi="AQA Chevin Pro Medium"/>
                <w:sz w:val="20"/>
                <w:szCs w:val="20"/>
              </w:rPr>
              <w:t>techniques</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AA"/>
              <w:spacing w:line="240" w:lineRule="auto"/>
              <w:rPr>
                <w:rStyle w:val="NoneA"/>
                <w:rFonts w:ascii="AQA Chevin Pro Medium" w:hAnsi="AQA Chevin Pro Medium"/>
                <w:sz w:val="20"/>
                <w:szCs w:val="20"/>
              </w:rPr>
            </w:pPr>
            <w:r w:rsidRPr="006103C1">
              <w:rPr>
                <w:rStyle w:val="Hyperlink1"/>
                <w:rFonts w:ascii="AQA Chevin Pro Medium" w:hAnsi="AQA Chevin Pro Medium"/>
                <w:sz w:val="20"/>
                <w:szCs w:val="20"/>
              </w:rPr>
              <w:t>Tutor observation of risk assessments and request form</w:t>
            </w:r>
          </w:p>
          <w:p w:rsidR="00AF7323" w:rsidRPr="006103C1" w:rsidRDefault="00AF7323" w:rsidP="00387BCB">
            <w:pPr>
              <w:pStyle w:val="BodyAA"/>
              <w:spacing w:line="240" w:lineRule="auto"/>
              <w:rPr>
                <w:rStyle w:val="Hyperlink1"/>
                <w:rFonts w:ascii="AQA Chevin Pro Medium" w:hAnsi="AQA Chevin Pro Medium"/>
                <w:sz w:val="20"/>
                <w:szCs w:val="20"/>
              </w:rPr>
            </w:pPr>
          </w:p>
          <w:p w:rsidR="00AF7323" w:rsidRPr="006103C1" w:rsidRDefault="00694624" w:rsidP="00387BCB">
            <w:pPr>
              <w:pStyle w:val="BodyAA"/>
              <w:spacing w:line="240" w:lineRule="auto"/>
              <w:rPr>
                <w:rStyle w:val="NoneA"/>
                <w:rFonts w:ascii="AQA Chevin Pro Medium" w:hAnsi="AQA Chevin Pro Medium"/>
                <w:sz w:val="20"/>
                <w:szCs w:val="20"/>
              </w:rPr>
            </w:pPr>
            <w:r w:rsidRPr="006103C1">
              <w:rPr>
                <w:rStyle w:val="Hyperlink1"/>
                <w:rFonts w:ascii="AQA Chevin Pro Medium" w:hAnsi="AQA Chevin Pro Medium"/>
                <w:sz w:val="20"/>
                <w:szCs w:val="20"/>
              </w:rPr>
              <w:t xml:space="preserve">Responses to resistance </w:t>
            </w:r>
          </w:p>
          <w:p w:rsidR="00AF7323" w:rsidRPr="006103C1" w:rsidRDefault="00694624"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calculations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387BCB">
            <w:pPr>
              <w:pStyle w:val="BodyAA"/>
              <w:spacing w:line="240" w:lineRule="auto"/>
              <w:rPr>
                <w:rStyle w:val="NoneA"/>
                <w:rFonts w:ascii="AQA Chevin Pro Medium" w:hAnsi="AQA Chevin Pro Medium"/>
                <w:bCs/>
                <w:color w:val="7030A0"/>
                <w:sz w:val="20"/>
                <w:szCs w:val="20"/>
                <w:u w:color="7030A0"/>
              </w:rPr>
            </w:pPr>
            <w:r w:rsidRPr="0001232A">
              <w:rPr>
                <w:rStyle w:val="Hyperlink1"/>
                <w:rFonts w:ascii="AQA Chevin Pro Medium" w:hAnsi="AQA Chevin Pro Medium"/>
                <w:bCs/>
                <w:color w:val="7030A0"/>
                <w:sz w:val="20"/>
                <w:szCs w:val="20"/>
                <w:u w:color="7030A0"/>
              </w:rPr>
              <w:t>SHC calculations</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EA8300"/>
                <w:sz w:val="20"/>
                <w:szCs w:val="20"/>
                <w:u w:color="EA8300"/>
              </w:rPr>
              <w:t>Practical skills and health and safety</w:t>
            </w:r>
          </w:p>
        </w:tc>
      </w:tr>
    </w:tbl>
    <w:p w:rsidR="006103C1" w:rsidRDefault="006103C1" w:rsidP="00381EBD">
      <w:pPr>
        <w:pStyle w:val="BodyAA"/>
        <w:widowControl w:val="0"/>
        <w:spacing w:line="240" w:lineRule="auto"/>
      </w:pPr>
    </w:p>
    <w:tbl>
      <w:tblPr>
        <w:tblW w:w="14811" w:type="dxa"/>
        <w:tblInd w:w="-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96"/>
        <w:gridCol w:w="1624"/>
        <w:gridCol w:w="3653"/>
        <w:gridCol w:w="4326"/>
        <w:gridCol w:w="2327"/>
        <w:gridCol w:w="1985"/>
      </w:tblGrid>
      <w:tr w:rsidR="00AF7323" w:rsidRPr="00B90CE6" w:rsidTr="00684189">
        <w:trPr>
          <w:trHeight w:val="513"/>
        </w:trPr>
        <w:tc>
          <w:tcPr>
            <w:tcW w:w="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lastRenderedPageBreak/>
              <w:t>Week</w:t>
            </w:r>
          </w:p>
        </w:tc>
        <w:tc>
          <w:tcPr>
            <w:tcW w:w="16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Specification reference</w:t>
            </w:r>
          </w:p>
        </w:tc>
        <w:tc>
          <w:tcPr>
            <w:tcW w:w="36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Key learning objectives</w:t>
            </w:r>
          </w:p>
        </w:tc>
        <w:tc>
          <w:tcPr>
            <w:tcW w:w="43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Learning activities and resources</w:t>
            </w:r>
          </w:p>
        </w:tc>
        <w:tc>
          <w:tcPr>
            <w:tcW w:w="23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Skills</w:t>
            </w:r>
          </w:p>
        </w:tc>
      </w:tr>
      <w:tr w:rsidR="00AF7323" w:rsidTr="00684189">
        <w:trPr>
          <w:trHeight w:val="6483"/>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A"/>
              <w:jc w:val="center"/>
              <w:rPr>
                <w:rFonts w:ascii="AQA Chevin Pro Medium" w:hAnsi="AQA Chevin Pro Medium"/>
                <w:sz w:val="20"/>
                <w:szCs w:val="20"/>
              </w:rPr>
            </w:pPr>
            <w:r w:rsidRPr="006103C1">
              <w:rPr>
                <w:rStyle w:val="NoneA"/>
                <w:rFonts w:ascii="AQA Chevin Pro Medium" w:hAnsi="AQA Chevin Pro Medium"/>
                <w:sz w:val="20"/>
                <w:szCs w:val="20"/>
              </w:rPr>
              <w:t>24</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94624"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PO3(b)</w:t>
            </w:r>
          </w:p>
          <w:p w:rsidR="00AF7323" w:rsidRPr="007508E6" w:rsidRDefault="00694624" w:rsidP="00387BCB">
            <w:pPr>
              <w:pStyle w:val="BodyB"/>
              <w:rPr>
                <w:rStyle w:val="Hyperlink1"/>
                <w:rFonts w:ascii="AQA Chevin Pro Medium" w:eastAsia="Arial" w:hAnsi="AQA Chevin Pro Medium" w:cs="Arial"/>
                <w:bCs/>
                <w:sz w:val="20"/>
                <w:szCs w:val="20"/>
              </w:rPr>
            </w:pPr>
            <w:r w:rsidRPr="007508E6">
              <w:rPr>
                <w:rStyle w:val="Hyperlink1"/>
                <w:rFonts w:ascii="AQA Chevin Pro Medium" w:hAnsi="AQA Chevin Pro Medium"/>
                <w:bCs/>
                <w:sz w:val="20"/>
                <w:szCs w:val="20"/>
              </w:rPr>
              <w:t>Demonstrate applied experimental techniques in physics: specific heat capacity</w:t>
            </w: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694624"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AF7323" w:rsidRPr="006103C1" w:rsidRDefault="00694624" w:rsidP="00387BCB">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Style w:val="NoneA"/>
                <w:rFonts w:ascii="AQA Chevin Pro Medium" w:eastAsia="Arial" w:hAnsi="AQA Chevin Pro Medium" w:cs="Arial"/>
                <w:b/>
                <w:bCs/>
                <w:sz w:val="20"/>
                <w:szCs w:val="20"/>
              </w:rPr>
            </w:pPr>
            <w:r w:rsidRPr="006103C1">
              <w:rPr>
                <w:rStyle w:val="Hyperlink1"/>
                <w:rFonts w:ascii="AQA Chevin Pro Medium" w:hAnsi="AQA Chevin Pro Medium"/>
                <w:b/>
                <w:bCs/>
                <w:sz w:val="20"/>
                <w:szCs w:val="20"/>
              </w:rPr>
              <w:t>M7</w:t>
            </w:r>
          </w:p>
          <w:p w:rsidR="00AF7323" w:rsidRPr="006103C1" w:rsidRDefault="00694624" w:rsidP="00387BCB">
            <w:pPr>
              <w:pStyle w:val="BodyB"/>
              <w:rPr>
                <w:rFonts w:ascii="AQA Chevin Pro Medium" w:hAnsi="AQA Chevin Pro Medium"/>
                <w:sz w:val="20"/>
                <w:szCs w:val="20"/>
              </w:rPr>
            </w:pPr>
            <w:r w:rsidRPr="006103C1">
              <w:rPr>
                <w:rStyle w:val="NoneA"/>
                <w:rFonts w:ascii="AQA Chevin Pro Medium" w:hAnsi="AQA Chevin Pro Medium"/>
                <w:sz w:val="20"/>
                <w:szCs w:val="20"/>
              </w:rPr>
              <w:t xml:space="preserve">Describe how the values of </w:t>
            </w:r>
            <w:r w:rsidR="00F71A42" w:rsidRPr="006103C1">
              <w:rPr>
                <w:rStyle w:val="NoneA"/>
                <w:rFonts w:ascii="AQA Chevin Pro Medium" w:hAnsi="AQA Chevin Pro Medium"/>
                <w:sz w:val="20"/>
                <w:szCs w:val="20"/>
              </w:rPr>
              <w:t xml:space="preserve">resistivity and </w:t>
            </w:r>
            <w:r w:rsidRPr="006103C1">
              <w:rPr>
                <w:rStyle w:val="NoneA"/>
                <w:rFonts w:ascii="AQA Chevin Pro Medium" w:hAnsi="AQA Chevin Pro Medium"/>
                <w:sz w:val="20"/>
                <w:szCs w:val="20"/>
              </w:rPr>
              <w:t>SHC determine</w:t>
            </w:r>
            <w:r w:rsidR="000F0019">
              <w:rPr>
                <w:rStyle w:val="NoneA"/>
                <w:rFonts w:ascii="AQA Chevin Pro Medium" w:hAnsi="AQA Chevin Pro Medium"/>
                <w:sz w:val="20"/>
                <w:szCs w:val="20"/>
              </w:rPr>
              <w:t xml:space="preserve"> the uses of </w:t>
            </w:r>
            <w:r w:rsidRPr="006103C1">
              <w:rPr>
                <w:rStyle w:val="NoneA"/>
                <w:rFonts w:ascii="AQA Chevin Pro Medium" w:hAnsi="AQA Chevin Pro Medium"/>
                <w:sz w:val="20"/>
                <w:szCs w:val="20"/>
              </w:rPr>
              <w:t>materials in industry</w:t>
            </w:r>
          </w:p>
        </w:tc>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Learner-led research into the SHC of different materials (conductors, insulators) and how these materials may be used in industry.</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 xml:space="preserve">Class comes together to discuss their findings under the guidance of the tutor. </w:t>
            </w: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The SHC values (practical and theoretical) can be used to determine the uses in industry based on whether the material has a high or low SHC. Some industries to consider could include manufacturing, automotive and medical engineering.</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 xml:space="preserve">Learners record their findings for </w:t>
            </w:r>
            <w:r w:rsidRPr="006103C1">
              <w:rPr>
                <w:rStyle w:val="Hyperlink1"/>
                <w:rFonts w:ascii="AQA Chevin Pro Medium" w:hAnsi="AQA Chevin Pro Medium"/>
                <w:b/>
              </w:rPr>
              <w:t>P7</w:t>
            </w:r>
            <w:r w:rsidRPr="00381EBD">
              <w:rPr>
                <w:rStyle w:val="Hyperlink1"/>
                <w:rFonts w:ascii="AQA Chevin Pro Medium" w:hAnsi="AQA Chevin Pro Medium"/>
              </w:rPr>
              <w:t>/</w:t>
            </w:r>
            <w:r w:rsidRPr="006103C1">
              <w:rPr>
                <w:rStyle w:val="Hyperlink1"/>
                <w:rFonts w:ascii="AQA Chevin Pro Medium" w:hAnsi="AQA Chevin Pro Medium"/>
                <w:b/>
              </w:rPr>
              <w:t>M7</w:t>
            </w:r>
            <w:r w:rsidRPr="000F0019">
              <w:rPr>
                <w:rStyle w:val="Hyperlink1"/>
                <w:rFonts w:ascii="AQA Chevin Pro Medium" w:hAnsi="AQA Chevin Pro Medium"/>
              </w:rPr>
              <w:t>.</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Tutor goes through homework on SHC calculations.</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750278"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auto"/>
                <w:u w:val="single"/>
              </w:rPr>
            </w:pPr>
            <w:hyperlink r:id="rId49" w:history="1">
              <w:r w:rsidR="00694624" w:rsidRPr="00750278">
                <w:rPr>
                  <w:rStyle w:val="Hyperlink6"/>
                  <w:rFonts w:ascii="AQA Chevin Pro Medium" w:hAnsi="AQA Chevin Pro Medium"/>
                  <w:color w:val="auto"/>
                </w:rPr>
                <w:t>http://study.com/academy/lesson/how-to-calculate-specific-heat-capacity-for-different-substances.html</w:t>
              </w:r>
            </w:hyperlink>
          </w:p>
          <w:p w:rsidR="00AF7323" w:rsidRPr="00750278"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olor w:val="auto"/>
                <w:u w:val="single"/>
              </w:rPr>
            </w:pPr>
          </w:p>
          <w:p w:rsidR="00AF7323" w:rsidRPr="007976D5"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Link"/>
                <w:rFonts w:ascii="AQA Chevin Pro Medium" w:hAnsi="AQA Chevin Pro Medium"/>
                <w:color w:val="auto"/>
              </w:rPr>
            </w:pPr>
            <w:hyperlink r:id="rId50" w:history="1">
              <w:r w:rsidR="00694624" w:rsidRPr="007976D5">
                <w:rPr>
                  <w:rStyle w:val="Link"/>
                  <w:rFonts w:ascii="AQA Chevin Pro Medium" w:hAnsi="AQA Chevin Pro Medium"/>
                  <w:color w:val="auto"/>
                </w:rPr>
                <w:t>tap.iop.org/energy/thermal/607/file_47505.doc</w:t>
              </w:r>
            </w:hyperlink>
          </w:p>
          <w:p w:rsidR="00381EBD" w:rsidRPr="007976D5" w:rsidRDefault="00381EBD"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olor w:val="auto"/>
                <w:u w:val="single"/>
              </w:rPr>
            </w:pPr>
          </w:p>
          <w:p w:rsidR="00AF7323" w:rsidRPr="007976D5"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Link"/>
                <w:rFonts w:ascii="AQA Chevin Pro Medium" w:hAnsi="AQA Chevin Pro Medium"/>
                <w:color w:val="auto"/>
              </w:rPr>
            </w:pPr>
            <w:hyperlink r:id="rId51" w:history="1">
              <w:r w:rsidR="00694624" w:rsidRPr="007976D5">
                <w:rPr>
                  <w:rStyle w:val="Link"/>
                  <w:rFonts w:ascii="AQA Chevin Pro Medium" w:hAnsi="AQA Chevin Pro Medium"/>
                  <w:color w:val="auto"/>
                </w:rPr>
                <w:t>tap.iop.org/energy/thermal/607/file_47502.doc</w:t>
              </w:r>
            </w:hyperlink>
          </w:p>
          <w:p w:rsidR="00381EBD" w:rsidRPr="007976D5" w:rsidRDefault="00381EBD"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olor w:val="auto"/>
                <w:u w:val="single"/>
              </w:rPr>
            </w:pPr>
          </w:p>
          <w:p w:rsidR="00AF7323" w:rsidRPr="007976D5"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olor w:val="auto"/>
                <w:u w:val="single"/>
              </w:rPr>
            </w:pPr>
            <w:hyperlink r:id="rId52" w:history="1">
              <w:r w:rsidR="00694624" w:rsidRPr="007976D5">
                <w:rPr>
                  <w:rStyle w:val="Link"/>
                  <w:rFonts w:ascii="AQA Chevin Pro Medium" w:hAnsi="AQA Chevin Pro Medium"/>
                  <w:color w:val="auto"/>
                </w:rPr>
                <w:t>tap.iop.org/energy/thermal/607/page_47500.html</w:t>
              </w:r>
            </w:hyperlink>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6103C1">
              <w:rPr>
                <w:rStyle w:val="NoneA"/>
                <w:rFonts w:ascii="AQA Chevin Pro Medium" w:hAnsi="AQA Chevin Pro Medium"/>
                <w:b/>
                <w:bCs/>
                <w:color w:val="FF2D21"/>
                <w:u w:color="FF2D21"/>
              </w:rPr>
              <w:t>Stretch and challenge:</w:t>
            </w:r>
            <w:r w:rsidRPr="006103C1">
              <w:rPr>
                <w:rStyle w:val="NoneA"/>
                <w:rFonts w:ascii="AQA Chevin Pro Medium" w:hAnsi="AQA Chevin Pro Medium"/>
                <w:color w:val="FF2D21"/>
                <w:u w:color="FF2D21"/>
              </w:rPr>
              <w:t xml:space="preserve"> thorough research on a variety of materials and their resistivities.</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Discussion of findings</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Notes made </w:t>
            </w:r>
            <w:r w:rsidR="00A33FC8">
              <w:rPr>
                <w:rStyle w:val="Hyperlink1"/>
                <w:rFonts w:ascii="AQA Chevin Pro Medium" w:hAnsi="AQA Chevin Pro Medium"/>
                <w:sz w:val="20"/>
                <w:szCs w:val="20"/>
              </w:rPr>
              <w:t>during</w:t>
            </w:r>
          </w:p>
          <w:p w:rsidR="00AF7323" w:rsidRPr="006103C1" w:rsidRDefault="00694624" w:rsidP="00387BCB">
            <w:pPr>
              <w:pStyle w:val="BodyB"/>
              <w:rPr>
                <w:rFonts w:ascii="AQA Chevin Pro Medium" w:hAnsi="AQA Chevin Pro Medium"/>
                <w:sz w:val="20"/>
                <w:szCs w:val="20"/>
              </w:rPr>
            </w:pPr>
            <w:r w:rsidRPr="006103C1">
              <w:rPr>
                <w:rStyle w:val="NoneA"/>
                <w:rFonts w:ascii="AQA Chevin Pro Medium" w:hAnsi="AQA Chevin Pro Medium"/>
                <w:sz w:val="20"/>
                <w:szCs w:val="20"/>
              </w:rPr>
              <w:t xml:space="preserve">research and written </w:t>
            </w:r>
            <w:r w:rsidR="00F71A42" w:rsidRPr="006103C1">
              <w:rPr>
                <w:rStyle w:val="NoneA"/>
                <w:rFonts w:ascii="AQA Chevin Pro Medium" w:hAnsi="AQA Chevin Pro Medium"/>
                <w:sz w:val="20"/>
                <w:szCs w:val="20"/>
              </w:rPr>
              <w:t>evidence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387BCB">
            <w:pPr>
              <w:pStyle w:val="BodyAA"/>
              <w:spacing w:line="240" w:lineRule="auto"/>
              <w:rPr>
                <w:rStyle w:val="NoneA"/>
                <w:rFonts w:ascii="AQA Chevin Pro Medium" w:hAnsi="AQA Chevin Pro Medium"/>
                <w:bCs/>
                <w:color w:val="7030A0"/>
                <w:sz w:val="20"/>
                <w:szCs w:val="20"/>
                <w:u w:color="7030A0"/>
              </w:rPr>
            </w:pPr>
            <w:r w:rsidRPr="0001232A">
              <w:rPr>
                <w:rStyle w:val="Hyperlink1"/>
                <w:rFonts w:ascii="AQA Chevin Pro Medium" w:hAnsi="AQA Chevin Pro Medium"/>
                <w:bCs/>
                <w:color w:val="7030A0"/>
                <w:sz w:val="20"/>
                <w:szCs w:val="20"/>
                <w:u w:color="7030A0"/>
              </w:rPr>
              <w:t xml:space="preserve">SHC </w:t>
            </w:r>
            <w:r w:rsidR="00A33FC8">
              <w:rPr>
                <w:rStyle w:val="Hyperlink1"/>
                <w:rFonts w:ascii="AQA Chevin Pro Medium" w:hAnsi="AQA Chevin Pro Medium"/>
                <w:bCs/>
                <w:color w:val="7030A0"/>
                <w:sz w:val="20"/>
                <w:szCs w:val="20"/>
                <w:u w:color="7030A0"/>
              </w:rPr>
              <w:t>calculations</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 xml:space="preserve">Written </w:t>
            </w:r>
          </w:p>
          <w:p w:rsidR="00AF7323" w:rsidRPr="0001232A" w:rsidRDefault="00694624"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communication</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EA8300"/>
                <w:sz w:val="20"/>
                <w:szCs w:val="20"/>
                <w:u w:color="EA8300"/>
              </w:rPr>
              <w:t>Research</w:t>
            </w:r>
          </w:p>
        </w:tc>
      </w:tr>
    </w:tbl>
    <w:p w:rsidR="00750278" w:rsidRDefault="00750278">
      <w:pPr>
        <w:pStyle w:val="BodyAA"/>
      </w:pPr>
    </w:p>
    <w:tbl>
      <w:tblPr>
        <w:tblW w:w="14811" w:type="dxa"/>
        <w:tblInd w:w="-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96"/>
        <w:gridCol w:w="1624"/>
        <w:gridCol w:w="3653"/>
        <w:gridCol w:w="4326"/>
        <w:gridCol w:w="2327"/>
        <w:gridCol w:w="1985"/>
      </w:tblGrid>
      <w:tr w:rsidR="00AF7323" w:rsidTr="00684189">
        <w:trPr>
          <w:trHeight w:val="513"/>
        </w:trPr>
        <w:tc>
          <w:tcPr>
            <w:tcW w:w="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lastRenderedPageBreak/>
              <w:t>Week</w:t>
            </w:r>
          </w:p>
        </w:tc>
        <w:tc>
          <w:tcPr>
            <w:tcW w:w="16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Specification reference</w:t>
            </w:r>
          </w:p>
        </w:tc>
        <w:tc>
          <w:tcPr>
            <w:tcW w:w="36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Key learning objectives</w:t>
            </w:r>
          </w:p>
        </w:tc>
        <w:tc>
          <w:tcPr>
            <w:tcW w:w="43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Learning activities and resources</w:t>
            </w:r>
          </w:p>
        </w:tc>
        <w:tc>
          <w:tcPr>
            <w:tcW w:w="23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Skills</w:t>
            </w:r>
          </w:p>
        </w:tc>
      </w:tr>
      <w:tr w:rsidR="00AF7323" w:rsidTr="00684189">
        <w:trPr>
          <w:trHeight w:val="6203"/>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A"/>
              <w:jc w:val="center"/>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25</w:t>
            </w:r>
          </w:p>
          <w:p w:rsidR="00AF7323" w:rsidRPr="006103C1" w:rsidRDefault="00AF7323" w:rsidP="00387BCB">
            <w:pPr>
              <w:pStyle w:val="BodyBA"/>
              <w:rPr>
                <w:rStyle w:val="Hyperlink1"/>
                <w:rFonts w:ascii="AQA Chevin Pro Medium" w:eastAsia="Arial" w:hAnsi="AQA Chevin Pro Medium" w:cs="Arial"/>
                <w:sz w:val="20"/>
                <w:szCs w:val="20"/>
              </w:rPr>
            </w:pPr>
          </w:p>
          <w:p w:rsidR="00AF7323" w:rsidRPr="006103C1" w:rsidRDefault="00AF7323" w:rsidP="00387BCB">
            <w:pPr>
              <w:pStyle w:val="BodyBA"/>
              <w:rPr>
                <w:rStyle w:val="Hyperlink1"/>
                <w:rFonts w:ascii="AQA Chevin Pro Medium" w:eastAsia="Arial" w:hAnsi="AQA Chevin Pro Medium" w:cs="Arial"/>
                <w:sz w:val="20"/>
                <w:szCs w:val="20"/>
              </w:rPr>
            </w:pPr>
          </w:p>
          <w:p w:rsidR="00AF7323" w:rsidRPr="006103C1" w:rsidRDefault="00AF7323" w:rsidP="00387BCB">
            <w:pPr>
              <w:pStyle w:val="BodyBA"/>
              <w:rPr>
                <w:rFonts w:ascii="AQA Chevin Pro Medium" w:hAnsi="AQA Chevin Pro Medium"/>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94624"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PO3(a)</w:t>
            </w:r>
          </w:p>
          <w:p w:rsidR="00B82B54" w:rsidRDefault="00694624" w:rsidP="00387BCB">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Demonstrate applied experimental techniques in physics: </w:t>
            </w:r>
          </w:p>
          <w:p w:rsidR="00AF7323" w:rsidRPr="007508E6" w:rsidRDefault="00B82B54" w:rsidP="00387BCB">
            <w:pPr>
              <w:pStyle w:val="BodyB"/>
              <w:rPr>
                <w:rStyle w:val="Hyperlink1"/>
                <w:rFonts w:ascii="AQA Chevin Pro Medium" w:eastAsia="Arial" w:hAnsi="AQA Chevin Pro Medium" w:cs="Arial"/>
                <w:bCs/>
                <w:sz w:val="20"/>
                <w:szCs w:val="20"/>
              </w:rPr>
            </w:pPr>
            <w:r>
              <w:rPr>
                <w:rStyle w:val="Hyperlink1"/>
                <w:rFonts w:ascii="AQA Chevin Pro Medium" w:hAnsi="AQA Chevin Pro Medium"/>
                <w:bCs/>
                <w:sz w:val="20"/>
                <w:szCs w:val="20"/>
              </w:rPr>
              <w:t>r</w:t>
            </w:r>
            <w:r w:rsidR="00694624" w:rsidRPr="007508E6">
              <w:rPr>
                <w:rStyle w:val="Hyperlink1"/>
                <w:rFonts w:ascii="AQA Chevin Pro Medium" w:hAnsi="AQA Chevin Pro Medium"/>
                <w:bCs/>
                <w:sz w:val="20"/>
                <w:szCs w:val="20"/>
              </w:rPr>
              <w:t>esistivity</w:t>
            </w: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694624"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AF7323" w:rsidRPr="006103C1" w:rsidRDefault="00694624" w:rsidP="00387BCB">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Style w:val="NoneA"/>
                <w:rFonts w:ascii="AQA Chevin Pro Medium" w:eastAsia="Arial" w:hAnsi="AQA Chevin Pro Medium" w:cs="Arial"/>
                <w:b/>
                <w:bCs/>
                <w:sz w:val="20"/>
                <w:szCs w:val="20"/>
              </w:rPr>
            </w:pPr>
            <w:r w:rsidRPr="006103C1">
              <w:rPr>
                <w:rStyle w:val="Hyperlink1"/>
                <w:rFonts w:ascii="AQA Chevin Pro Medium" w:hAnsi="AQA Chevin Pro Medium"/>
                <w:b/>
                <w:bCs/>
                <w:sz w:val="20"/>
                <w:szCs w:val="20"/>
              </w:rPr>
              <w:t>P8</w:t>
            </w:r>
          </w:p>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Follow a standard procedure to measure the resistivity of </w:t>
            </w:r>
            <w:r w:rsidRPr="006103C1">
              <w:rPr>
                <w:rStyle w:val="NoneA"/>
                <w:rFonts w:ascii="AQA Chevin Pro Medium" w:hAnsi="AQA Chevin Pro Medium"/>
                <w:b/>
                <w:bCs/>
                <w:sz w:val="20"/>
                <w:szCs w:val="20"/>
              </w:rPr>
              <w:t>one</w:t>
            </w:r>
            <w:r w:rsidR="00750278">
              <w:rPr>
                <w:rStyle w:val="Hyperlink1"/>
                <w:rFonts w:ascii="AQA Chevin Pro Medium" w:hAnsi="AQA Chevin Pro Medium"/>
                <w:sz w:val="20"/>
                <w:szCs w:val="20"/>
              </w:rPr>
              <w:t xml:space="preserve"> material and record results</w:t>
            </w:r>
          </w:p>
          <w:p w:rsidR="00AF7323" w:rsidRDefault="00AF7323" w:rsidP="00387BCB">
            <w:pPr>
              <w:pStyle w:val="BodyB"/>
              <w:rPr>
                <w:rStyle w:val="Hyperlink1"/>
                <w:rFonts w:ascii="AQA Chevin Pro Medium" w:eastAsia="Arial" w:hAnsi="AQA Chevin Pro Medium" w:cs="Arial"/>
                <w:sz w:val="20"/>
                <w:szCs w:val="20"/>
              </w:rPr>
            </w:pPr>
          </w:p>
          <w:p w:rsidR="00B82B54" w:rsidRDefault="00B82B54" w:rsidP="00387BCB">
            <w:pPr>
              <w:pStyle w:val="BodyB"/>
              <w:rPr>
                <w:rStyle w:val="Hyperlink1"/>
                <w:rFonts w:ascii="AQA Chevin Pro Medium" w:eastAsia="Arial" w:hAnsi="AQA Chevin Pro Medium" w:cs="Arial"/>
                <w:sz w:val="20"/>
                <w:szCs w:val="20"/>
              </w:rPr>
            </w:pPr>
          </w:p>
          <w:p w:rsidR="00B82B54" w:rsidRDefault="00B82B54" w:rsidP="00387BCB">
            <w:pPr>
              <w:pStyle w:val="BodyB"/>
              <w:rPr>
                <w:rStyle w:val="Hyperlink1"/>
                <w:rFonts w:ascii="AQA Chevin Pro Medium" w:eastAsia="Arial" w:hAnsi="AQA Chevin Pro Medium" w:cs="Arial"/>
                <w:sz w:val="20"/>
                <w:szCs w:val="20"/>
              </w:rPr>
            </w:pPr>
          </w:p>
          <w:p w:rsidR="00B82B54" w:rsidRDefault="00B82B54" w:rsidP="00387BCB">
            <w:pPr>
              <w:pStyle w:val="BodyB"/>
              <w:rPr>
                <w:rStyle w:val="Hyperlink1"/>
                <w:rFonts w:ascii="AQA Chevin Pro Medium" w:eastAsia="Arial" w:hAnsi="AQA Chevin Pro Medium" w:cs="Arial"/>
                <w:sz w:val="20"/>
                <w:szCs w:val="20"/>
              </w:rPr>
            </w:pPr>
          </w:p>
          <w:p w:rsidR="00B82B54" w:rsidRDefault="00B82B54" w:rsidP="00387BCB">
            <w:pPr>
              <w:pStyle w:val="BodyB"/>
              <w:rPr>
                <w:rStyle w:val="Hyperlink1"/>
                <w:rFonts w:ascii="AQA Chevin Pro Medium" w:eastAsia="Arial" w:hAnsi="AQA Chevin Pro Medium" w:cs="Arial"/>
                <w:sz w:val="20"/>
                <w:szCs w:val="20"/>
              </w:rPr>
            </w:pPr>
          </w:p>
          <w:p w:rsidR="00B82B54" w:rsidRDefault="00B82B54" w:rsidP="00387BCB">
            <w:pPr>
              <w:pStyle w:val="BodyB"/>
              <w:rPr>
                <w:rStyle w:val="Hyperlink1"/>
                <w:rFonts w:ascii="AQA Chevin Pro Medium" w:eastAsia="Arial" w:hAnsi="AQA Chevin Pro Medium" w:cs="Arial"/>
                <w:sz w:val="20"/>
                <w:szCs w:val="20"/>
              </w:rPr>
            </w:pPr>
          </w:p>
          <w:p w:rsidR="00F7052E" w:rsidRPr="006103C1" w:rsidRDefault="00F7052E" w:rsidP="00387BCB">
            <w:pPr>
              <w:pStyle w:val="BodyB"/>
              <w:rPr>
                <w:rStyle w:val="Hyperlink1"/>
                <w:rFonts w:ascii="AQA Chevin Pro Medium" w:eastAsia="Arial" w:hAnsi="AQA Chevin Pro Medium" w:cs="Arial"/>
                <w:sz w:val="20"/>
                <w:szCs w:val="20"/>
              </w:rPr>
            </w:pPr>
          </w:p>
          <w:p w:rsidR="006F793E" w:rsidRPr="006B736D" w:rsidRDefault="00387BCB" w:rsidP="00387BCB">
            <w:pPr>
              <w:pStyle w:val="BodyAA"/>
              <w:spacing w:line="240" w:lineRule="auto"/>
              <w:rPr>
                <w:rFonts w:ascii="AQA Chevin Pro Medium" w:hAnsi="AQA Chevin Pro Medium"/>
                <w:sz w:val="20"/>
                <w:szCs w:val="20"/>
              </w:rPr>
            </w:pPr>
            <w:r>
              <w:rPr>
                <w:rStyle w:val="NoneA"/>
                <w:rFonts w:ascii="AQA Chevin Pro Medium" w:hAnsi="AQA Chevin Pro Medium"/>
                <w:b/>
                <w:bCs/>
                <w:sz w:val="20"/>
                <w:szCs w:val="20"/>
              </w:rPr>
              <w:t>P10</w:t>
            </w:r>
          </w:p>
          <w:p w:rsidR="006F793E" w:rsidRPr="006B736D" w:rsidRDefault="006F793E" w:rsidP="00387BCB">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 xml:space="preserve">In using experimental techniques: </w:t>
            </w:r>
          </w:p>
          <w:p w:rsidR="006F793E" w:rsidRPr="006B736D" w:rsidRDefault="006F793E" w:rsidP="00387BCB">
            <w:pPr>
              <w:pStyle w:val="BodyAA"/>
              <w:numPr>
                <w:ilvl w:val="0"/>
                <w:numId w:val="1"/>
              </w:numPr>
              <w:spacing w:line="240" w:lineRule="auto"/>
              <w:rPr>
                <w:rFonts w:ascii="AQA Chevin Pro Medium" w:hAnsi="AQA Chevin Pro Medium"/>
                <w:position w:val="-8"/>
                <w:sz w:val="20"/>
                <w:szCs w:val="20"/>
              </w:rPr>
            </w:pPr>
            <w:r w:rsidRPr="006B736D">
              <w:rPr>
                <w:rStyle w:val="NoneA"/>
                <w:rFonts w:ascii="AQA Chevin Pro Medium" w:hAnsi="AQA Chevin Pro Medium"/>
                <w:sz w:val="20"/>
                <w:szCs w:val="20"/>
              </w:rPr>
              <w:t xml:space="preserve">safely use a range of </w:t>
            </w:r>
            <w:r w:rsidR="00750278">
              <w:rPr>
                <w:rStyle w:val="NoneA"/>
                <w:rFonts w:ascii="AQA Chevin Pro Medium" w:hAnsi="AQA Chevin Pro Medium"/>
                <w:sz w:val="20"/>
                <w:szCs w:val="20"/>
              </w:rPr>
              <w:t>practical</w:t>
            </w:r>
          </w:p>
          <w:p w:rsidR="006F793E" w:rsidRPr="006B736D" w:rsidRDefault="006F793E" w:rsidP="00387BCB">
            <w:pPr>
              <w:pStyle w:val="BodyAA"/>
              <w:spacing w:line="240" w:lineRule="auto"/>
              <w:ind w:left="181"/>
              <w:rPr>
                <w:rFonts w:ascii="AQA Chevin Pro Medium" w:hAnsi="AQA Chevin Pro Medium"/>
                <w:sz w:val="20"/>
                <w:szCs w:val="20"/>
              </w:rPr>
            </w:pPr>
            <w:r w:rsidRPr="006B736D">
              <w:rPr>
                <w:rStyle w:val="Hyperlink1"/>
                <w:rFonts w:ascii="AQA Chevin Pro Medium" w:hAnsi="AQA Chevin Pro Medium"/>
                <w:sz w:val="20"/>
                <w:szCs w:val="20"/>
              </w:rPr>
              <w:t>equipment and materials</w:t>
            </w:r>
          </w:p>
          <w:p w:rsidR="006F793E" w:rsidRPr="00E24F74" w:rsidRDefault="006F793E" w:rsidP="00387BCB">
            <w:pPr>
              <w:pStyle w:val="BodyAA"/>
              <w:numPr>
                <w:ilvl w:val="0"/>
                <w:numId w:val="2"/>
              </w:numPr>
              <w:spacing w:line="240" w:lineRule="auto"/>
              <w:ind w:left="181"/>
              <w:rPr>
                <w:rStyle w:val="NoneA"/>
                <w:rFonts w:ascii="AQA Chevin Pro Medium" w:hAnsi="AQA Chevin Pro Medium"/>
                <w:position w:val="-8"/>
                <w:sz w:val="20"/>
                <w:szCs w:val="20"/>
              </w:rPr>
            </w:pPr>
            <w:r w:rsidRPr="006B736D">
              <w:rPr>
                <w:rStyle w:val="NoneA"/>
                <w:rFonts w:ascii="AQA Chevin Pro Medium" w:hAnsi="AQA Chevin Pro Medium"/>
                <w:sz w:val="20"/>
                <w:szCs w:val="20"/>
              </w:rPr>
              <w:t>identify hazards</w:t>
            </w:r>
          </w:p>
          <w:p w:rsidR="006F793E" w:rsidRPr="00684189" w:rsidRDefault="006F793E" w:rsidP="00387BCB">
            <w:pPr>
              <w:pStyle w:val="BodyAA"/>
              <w:numPr>
                <w:ilvl w:val="0"/>
                <w:numId w:val="1"/>
              </w:numPr>
              <w:spacing w:line="240" w:lineRule="auto"/>
              <w:ind w:left="181"/>
              <w:rPr>
                <w:rFonts w:ascii="AQA Chevin Pro Medium" w:hAnsi="AQA Chevin Pro Medium"/>
                <w:position w:val="-8"/>
                <w:sz w:val="20"/>
                <w:szCs w:val="20"/>
              </w:rPr>
            </w:pPr>
            <w:r>
              <w:rPr>
                <w:rStyle w:val="NoneA"/>
                <w:rFonts w:ascii="AQA Chevin Pro Medium" w:hAnsi="AQA Chevin Pro Medium"/>
                <w:sz w:val="20"/>
                <w:szCs w:val="20"/>
              </w:rPr>
              <w:t xml:space="preserve">produce risk assessments for </w:t>
            </w:r>
            <w:r w:rsidRPr="00E24F74">
              <w:rPr>
                <w:rStyle w:val="NoneA"/>
                <w:rFonts w:ascii="AQA Chevin Pro Medium" w:hAnsi="AQA Chevin Pro Medium"/>
                <w:b/>
                <w:sz w:val="20"/>
                <w:szCs w:val="20"/>
              </w:rPr>
              <w:t>one</w:t>
            </w:r>
            <w:r>
              <w:rPr>
                <w:rStyle w:val="NoneA"/>
                <w:rFonts w:ascii="AQA Chevin Pro Medium" w:hAnsi="AQA Chevin Pro Medium"/>
                <w:sz w:val="20"/>
                <w:szCs w:val="20"/>
              </w:rPr>
              <w:t xml:space="preserve"> applied </w:t>
            </w:r>
            <w:r w:rsidR="00B82B54">
              <w:rPr>
                <w:rStyle w:val="NoneA"/>
                <w:rFonts w:ascii="AQA Chevin Pro Medium" w:hAnsi="AQA Chevin Pro Medium"/>
                <w:sz w:val="20"/>
                <w:szCs w:val="20"/>
              </w:rPr>
              <w:t>experimental</w:t>
            </w:r>
            <w:r w:rsidR="00684189">
              <w:rPr>
                <w:rStyle w:val="NoneA"/>
                <w:rFonts w:ascii="AQA Chevin Pro Medium" w:hAnsi="AQA Chevin Pro Medium"/>
                <w:position w:val="-8"/>
                <w:sz w:val="20"/>
                <w:szCs w:val="20"/>
              </w:rPr>
              <w:t xml:space="preserve"> </w:t>
            </w:r>
            <w:r w:rsidRPr="00684189">
              <w:rPr>
                <w:rStyle w:val="NoneA"/>
                <w:rFonts w:ascii="AQA Chevin Pro Medium" w:hAnsi="AQA Chevin Pro Medium"/>
                <w:sz w:val="20"/>
                <w:szCs w:val="20"/>
              </w:rPr>
              <w:t xml:space="preserve">technique from </w:t>
            </w:r>
            <w:r w:rsidRPr="00684189">
              <w:rPr>
                <w:rStyle w:val="NoneA"/>
                <w:rFonts w:ascii="AQA Chevin Pro Medium" w:hAnsi="AQA Chevin Pro Medium"/>
                <w:b/>
                <w:sz w:val="20"/>
                <w:szCs w:val="20"/>
              </w:rPr>
              <w:t>each</w:t>
            </w:r>
            <w:r w:rsidRPr="00684189">
              <w:rPr>
                <w:rStyle w:val="NoneA"/>
                <w:rFonts w:ascii="AQA Chevin Pro Medium" w:hAnsi="AQA Chevin Pro Medium"/>
                <w:sz w:val="20"/>
                <w:szCs w:val="20"/>
              </w:rPr>
              <w:t xml:space="preserve"> of </w:t>
            </w:r>
            <w:r w:rsidR="00B82B54" w:rsidRPr="00684189">
              <w:rPr>
                <w:rStyle w:val="NoneA"/>
                <w:rFonts w:ascii="AQA Chevin Pro Medium" w:hAnsi="AQA Chevin Pro Medium"/>
                <w:sz w:val="20"/>
                <w:szCs w:val="20"/>
              </w:rPr>
              <w:t xml:space="preserve">biology, </w:t>
            </w:r>
            <w:r w:rsidR="00750278" w:rsidRPr="00684189">
              <w:rPr>
                <w:rStyle w:val="NoneA"/>
                <w:rFonts w:ascii="AQA Chevin Pro Medium" w:hAnsi="AQA Chevin Pro Medium"/>
                <w:sz w:val="20"/>
                <w:szCs w:val="20"/>
              </w:rPr>
              <w:t>chemistry and physics</w:t>
            </w:r>
          </w:p>
          <w:p w:rsidR="00AF7323" w:rsidRPr="006103C1" w:rsidRDefault="00AF7323" w:rsidP="00387BCB">
            <w:pPr>
              <w:pStyle w:val="BodyB"/>
              <w:rPr>
                <w:rFonts w:ascii="AQA Chevin Pro Medium" w:hAnsi="AQA Chevin Pro Medium"/>
                <w:sz w:val="20"/>
                <w:szCs w:val="20"/>
              </w:rPr>
            </w:pPr>
          </w:p>
        </w:tc>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Tutor recaps on the circuits and components used to measure the resistivity of materials. Learners to apply appropriate risk assessment and check their request forms.</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Learners to use previous techniques on a chosen material and obtain reproducible results.  Learners should rep</w:t>
            </w:r>
            <w:r w:rsidR="007976D5">
              <w:rPr>
                <w:rStyle w:val="Hyperlink1"/>
                <w:rFonts w:ascii="AQA Chevin Pro Medium" w:hAnsi="AQA Chevin Pro Medium"/>
              </w:rPr>
              <w:t>eat their experiments at least three</w:t>
            </w:r>
            <w:r w:rsidRPr="006103C1">
              <w:rPr>
                <w:rStyle w:val="Hyperlink1"/>
                <w:rFonts w:ascii="AQA Chevin Pro Medium" w:hAnsi="AQA Chevin Pro Medium"/>
              </w:rPr>
              <w:t xml:space="preserve"> </w:t>
            </w:r>
            <w:r w:rsidR="00F71A42" w:rsidRPr="006103C1">
              <w:rPr>
                <w:rStyle w:val="Hyperlink1"/>
                <w:rFonts w:ascii="AQA Chevin Pro Medium" w:hAnsi="AQA Chevin Pro Medium"/>
              </w:rPr>
              <w:t>times,</w:t>
            </w:r>
            <w:r w:rsidRPr="006103C1">
              <w:rPr>
                <w:rStyle w:val="Hyperlink1"/>
                <w:rFonts w:ascii="AQA Chevin Pro Medium" w:hAnsi="AQA Chevin Pro Medium"/>
              </w:rPr>
              <w:t xml:space="preserve"> recognise anomalies and take a suitable average.  Learners should compare the results obtained with published values and consider reasons for any differences.</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 xml:space="preserve">Tutor recaps on equations and calculations and how to calculate percentage error. </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Learners to select their choice of experiment and material for next week and submit a request form.</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FF2D21"/>
                <w:u w:color="FF2D21"/>
              </w:rPr>
            </w:pPr>
            <w:r w:rsidRPr="006103C1">
              <w:rPr>
                <w:rStyle w:val="NoneA"/>
                <w:rFonts w:ascii="AQA Chevin Pro Medium" w:hAnsi="AQA Chevin Pro Medium"/>
                <w:b/>
                <w:bCs/>
                <w:color w:val="FF2D21"/>
                <w:u w:color="FF2D21"/>
              </w:rPr>
              <w:t>Stretch and challenge</w:t>
            </w:r>
            <w:r w:rsidRPr="006103C1">
              <w:rPr>
                <w:rStyle w:val="Hyperlink1"/>
                <w:rFonts w:ascii="AQA Chevin Pro Medium" w:hAnsi="AQA Chevin Pro Medium"/>
                <w:color w:val="FF2D21"/>
                <w:u w:color="FF2D21"/>
              </w:rPr>
              <w:t xml:space="preserve"> - complete practical work with no tutor help.</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FF2600"/>
                <w:u w:color="FF2600"/>
              </w:rPr>
            </w:pPr>
          </w:p>
          <w:p w:rsidR="00AF7323" w:rsidRPr="007976D5" w:rsidRDefault="00A85B80" w:rsidP="00387BCB">
            <w:pPr>
              <w:pStyle w:val="Default"/>
              <w:rPr>
                <w:rFonts w:ascii="AQA Chevin Pro Medium" w:hAnsi="AQA Chevin Pro Medium"/>
                <w:sz w:val="20"/>
                <w:szCs w:val="20"/>
                <w:u w:val="single"/>
              </w:rPr>
            </w:pPr>
            <w:hyperlink r:id="rId53" w:history="1">
              <w:r w:rsidR="00694624" w:rsidRPr="007976D5">
                <w:rPr>
                  <w:rStyle w:val="Hyperlink2"/>
                  <w:rFonts w:ascii="AQA Chevin Pro Medium" w:hAnsi="AQA Chevin Pro Medium"/>
                  <w:color w:val="auto"/>
                  <w:sz w:val="20"/>
                  <w:szCs w:val="20"/>
                </w:rPr>
                <w:t>https://tap.iop.org/electricity/resistance/112/file_45987.doc</w:t>
              </w:r>
            </w:hyperlink>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practical </w:t>
            </w:r>
            <w:r w:rsidR="00A33FC8">
              <w:rPr>
                <w:rStyle w:val="Hyperlink1"/>
                <w:rFonts w:ascii="AQA Chevin Pro Medium" w:hAnsi="AQA Chevin Pro Medium"/>
                <w:sz w:val="20"/>
                <w:szCs w:val="20"/>
              </w:rPr>
              <w:t>techniques</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Tutor observation of risk assessments / request form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387BCB">
            <w:pPr>
              <w:pStyle w:val="BodyAA"/>
              <w:spacing w:line="240" w:lineRule="auto"/>
              <w:rPr>
                <w:rStyle w:val="NoneA"/>
                <w:rFonts w:ascii="AQA Chevin Pro Medium" w:hAnsi="AQA Chevin Pro Medium"/>
                <w:bCs/>
                <w:color w:val="EA8300"/>
                <w:sz w:val="20"/>
                <w:szCs w:val="20"/>
                <w:u w:color="EA8300"/>
              </w:rPr>
            </w:pPr>
            <w:r w:rsidRPr="0001232A">
              <w:rPr>
                <w:rStyle w:val="Hyperlink1"/>
                <w:rFonts w:ascii="AQA Chevin Pro Medium" w:hAnsi="AQA Chevin Pro Medium"/>
                <w:bCs/>
                <w:color w:val="EA8300"/>
                <w:sz w:val="20"/>
                <w:szCs w:val="20"/>
                <w:u w:color="EA8300"/>
              </w:rPr>
              <w:t>Practical skills and health and safety</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Style w:val="NoneA"/>
                <w:rFonts w:ascii="AQA Chevin Pro Medium" w:hAnsi="AQA Chevin Pro Medium"/>
                <w:bCs/>
                <w:color w:val="7030A0"/>
                <w:sz w:val="20"/>
                <w:szCs w:val="20"/>
                <w:u w:color="7030A0"/>
              </w:rPr>
            </w:pPr>
            <w:r w:rsidRPr="0001232A">
              <w:rPr>
                <w:rStyle w:val="Hyperlink1"/>
                <w:rFonts w:ascii="AQA Chevin Pro Medium" w:hAnsi="AQA Chevin Pro Medium"/>
                <w:bCs/>
                <w:color w:val="7030A0"/>
                <w:sz w:val="20"/>
                <w:szCs w:val="20"/>
                <w:u w:color="7030A0"/>
              </w:rPr>
              <w:t xml:space="preserve">Resistance </w:t>
            </w:r>
          </w:p>
          <w:p w:rsidR="00AF7323" w:rsidRPr="006103C1" w:rsidRDefault="00694624" w:rsidP="00387BCB">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7030A0"/>
                <w:sz w:val="20"/>
                <w:szCs w:val="20"/>
                <w:u w:color="7030A0"/>
              </w:rPr>
              <w:t>calculations</w:t>
            </w:r>
          </w:p>
        </w:tc>
      </w:tr>
    </w:tbl>
    <w:p w:rsidR="00AF7323" w:rsidRDefault="00AF7323">
      <w:pPr>
        <w:pStyle w:val="BodyAA"/>
        <w:widowControl w:val="0"/>
        <w:spacing w:line="240" w:lineRule="auto"/>
        <w:ind w:left="108" w:hanging="108"/>
      </w:pPr>
    </w:p>
    <w:p w:rsidR="00AF7323" w:rsidRDefault="00AF7323">
      <w:pPr>
        <w:pStyle w:val="BodyAA"/>
        <w:widowControl w:val="0"/>
        <w:spacing w:line="240" w:lineRule="auto"/>
      </w:pPr>
    </w:p>
    <w:p w:rsidR="00AF7323" w:rsidRDefault="00AF7323">
      <w:pPr>
        <w:pStyle w:val="BodyAA"/>
      </w:pPr>
    </w:p>
    <w:p w:rsidR="00B90CE6" w:rsidRDefault="00B90CE6">
      <w:pPr>
        <w:pStyle w:val="BodyAA"/>
      </w:pPr>
    </w:p>
    <w:p w:rsidR="00AF7323" w:rsidRDefault="00AF7323">
      <w:pPr>
        <w:pStyle w:val="BodyAA"/>
      </w:pPr>
    </w:p>
    <w:tbl>
      <w:tblPr>
        <w:tblW w:w="14825" w:type="dxa"/>
        <w:tblInd w:w="-1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10"/>
        <w:gridCol w:w="1624"/>
        <w:gridCol w:w="3653"/>
        <w:gridCol w:w="4326"/>
        <w:gridCol w:w="2327"/>
        <w:gridCol w:w="1985"/>
      </w:tblGrid>
      <w:tr w:rsidR="00AF7323" w:rsidTr="00684189">
        <w:trPr>
          <w:trHeight w:val="513"/>
        </w:trPr>
        <w:tc>
          <w:tcPr>
            <w:tcW w:w="9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lastRenderedPageBreak/>
              <w:t>Week</w:t>
            </w:r>
          </w:p>
        </w:tc>
        <w:tc>
          <w:tcPr>
            <w:tcW w:w="16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Specification reference</w:t>
            </w:r>
          </w:p>
        </w:tc>
        <w:tc>
          <w:tcPr>
            <w:tcW w:w="36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Key learning objectives</w:t>
            </w:r>
          </w:p>
        </w:tc>
        <w:tc>
          <w:tcPr>
            <w:tcW w:w="43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Learning activities and resources</w:t>
            </w:r>
          </w:p>
        </w:tc>
        <w:tc>
          <w:tcPr>
            <w:tcW w:w="23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Skills</w:t>
            </w:r>
          </w:p>
        </w:tc>
      </w:tr>
      <w:tr w:rsidR="00AF7323" w:rsidTr="00684189">
        <w:trPr>
          <w:trHeight w:val="545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A"/>
              <w:jc w:val="center"/>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26</w:t>
            </w:r>
          </w:p>
          <w:p w:rsidR="00AF7323" w:rsidRPr="006103C1" w:rsidRDefault="00AF7323" w:rsidP="00387BCB">
            <w:pPr>
              <w:pStyle w:val="BodyBA"/>
              <w:ind w:hanging="216"/>
              <w:rPr>
                <w:rStyle w:val="Hyperlink1"/>
                <w:rFonts w:ascii="AQA Chevin Pro Medium" w:eastAsia="Arial" w:hAnsi="AQA Chevin Pro Medium" w:cs="Arial"/>
                <w:sz w:val="20"/>
                <w:szCs w:val="20"/>
              </w:rPr>
            </w:pPr>
          </w:p>
          <w:p w:rsidR="00AF7323" w:rsidRPr="006103C1" w:rsidRDefault="00AF7323" w:rsidP="00387BCB">
            <w:pPr>
              <w:pStyle w:val="BodyBA"/>
              <w:rPr>
                <w:rStyle w:val="Hyperlink1"/>
                <w:rFonts w:ascii="AQA Chevin Pro Medium" w:eastAsia="Arial" w:hAnsi="AQA Chevin Pro Medium" w:cs="Arial"/>
                <w:sz w:val="20"/>
                <w:szCs w:val="20"/>
              </w:rPr>
            </w:pPr>
          </w:p>
          <w:p w:rsidR="00AF7323" w:rsidRPr="006103C1" w:rsidRDefault="00AF7323" w:rsidP="00387BCB">
            <w:pPr>
              <w:pStyle w:val="BodyBA"/>
              <w:rPr>
                <w:rFonts w:ascii="AQA Chevin Pro Medium" w:hAnsi="AQA Chevin Pro Medium"/>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94624"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PO3(a)</w:t>
            </w:r>
          </w:p>
          <w:p w:rsidR="00B82B54" w:rsidRDefault="00694624" w:rsidP="00387BCB">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Demonstrate applied experimental techniques in physics: </w:t>
            </w:r>
          </w:p>
          <w:p w:rsidR="00AF7323" w:rsidRPr="007508E6" w:rsidRDefault="00B82B54" w:rsidP="00387BCB">
            <w:pPr>
              <w:pStyle w:val="BodyB"/>
              <w:rPr>
                <w:rStyle w:val="Hyperlink1"/>
                <w:rFonts w:ascii="AQA Chevin Pro Medium" w:eastAsia="Arial" w:hAnsi="AQA Chevin Pro Medium" w:cs="Arial"/>
                <w:bCs/>
                <w:sz w:val="20"/>
                <w:szCs w:val="20"/>
              </w:rPr>
            </w:pPr>
            <w:r>
              <w:rPr>
                <w:rStyle w:val="Hyperlink1"/>
                <w:rFonts w:ascii="AQA Chevin Pro Medium" w:hAnsi="AQA Chevin Pro Medium"/>
                <w:bCs/>
                <w:sz w:val="20"/>
                <w:szCs w:val="20"/>
              </w:rPr>
              <w:t>r</w:t>
            </w:r>
            <w:r w:rsidR="00694624" w:rsidRPr="007508E6">
              <w:rPr>
                <w:rStyle w:val="Hyperlink1"/>
                <w:rFonts w:ascii="AQA Chevin Pro Medium" w:hAnsi="AQA Chevin Pro Medium"/>
                <w:bCs/>
                <w:sz w:val="20"/>
                <w:szCs w:val="20"/>
              </w:rPr>
              <w:t>esistivity</w:t>
            </w:r>
          </w:p>
          <w:p w:rsidR="00AF7323" w:rsidRPr="007508E6" w:rsidRDefault="00AF7323" w:rsidP="00387BCB">
            <w:pPr>
              <w:pStyle w:val="BodyB"/>
              <w:jc w:val="center"/>
              <w:rPr>
                <w:rStyle w:val="Hyperlink1"/>
                <w:rFonts w:ascii="AQA Chevin Pro Medium" w:eastAsia="Arial" w:hAnsi="AQA Chevin Pro Medium" w:cs="Arial"/>
                <w:bCs/>
                <w:sz w:val="20"/>
                <w:szCs w:val="20"/>
              </w:rPr>
            </w:pPr>
          </w:p>
          <w:p w:rsidR="00AF7323" w:rsidRPr="007508E6" w:rsidRDefault="00694624"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PO4</w:t>
            </w:r>
          </w:p>
          <w:p w:rsidR="00AF7323" w:rsidRPr="006103C1" w:rsidRDefault="00694624" w:rsidP="00387BCB">
            <w:pPr>
              <w:pStyle w:val="BodyB"/>
              <w:rPr>
                <w:rFonts w:ascii="AQA Chevin Pro Medium" w:hAnsi="AQA Chevin Pro Medium"/>
                <w:sz w:val="20"/>
                <w:szCs w:val="20"/>
              </w:rPr>
            </w:pPr>
            <w:r w:rsidRPr="007508E6">
              <w:rPr>
                <w:rStyle w:val="NoneA"/>
                <w:rFonts w:ascii="AQA Chevin Pro Medium" w:hAnsi="AQA Chevin Pro Medium"/>
                <w:bCs/>
                <w:sz w:val="20"/>
                <w:szCs w:val="20"/>
              </w:rPr>
              <w:t>Understand safety procedure and risk assessment when undertaking scientific practical work</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Fonts w:ascii="AQA Chevin Pro Medium" w:hAnsi="AQA Chevin Pro Medium"/>
                <w:sz w:val="20"/>
                <w:szCs w:val="20"/>
              </w:rPr>
            </w:pPr>
            <w:r w:rsidRPr="006103C1">
              <w:rPr>
                <w:rStyle w:val="Hyperlink1"/>
                <w:rFonts w:ascii="AQA Chevin Pro Medium" w:hAnsi="AQA Chevin Pro Medium"/>
                <w:b/>
                <w:bCs/>
                <w:sz w:val="20"/>
                <w:szCs w:val="20"/>
              </w:rPr>
              <w:t>P8</w:t>
            </w:r>
          </w:p>
          <w:p w:rsidR="00AF7323" w:rsidRDefault="00694624" w:rsidP="00387BCB">
            <w:pPr>
              <w:pStyle w:val="BodyB"/>
              <w:rPr>
                <w:rStyle w:val="Hyperlink1"/>
                <w:rFonts w:ascii="AQA Chevin Pro Medium" w:hAnsi="AQA Chevin Pro Medium"/>
                <w:sz w:val="20"/>
                <w:szCs w:val="20"/>
              </w:rPr>
            </w:pPr>
            <w:r w:rsidRPr="006103C1">
              <w:rPr>
                <w:rStyle w:val="Hyperlink1"/>
                <w:rFonts w:ascii="AQA Chevin Pro Medium" w:hAnsi="AQA Chevin Pro Medium"/>
                <w:sz w:val="20"/>
                <w:szCs w:val="20"/>
              </w:rPr>
              <w:t xml:space="preserve">Follow a standard procedure to measure the resistivity of </w:t>
            </w:r>
            <w:r w:rsidRPr="006103C1">
              <w:rPr>
                <w:rStyle w:val="NoneA"/>
                <w:rFonts w:ascii="AQA Chevin Pro Medium" w:hAnsi="AQA Chevin Pro Medium"/>
                <w:b/>
                <w:bCs/>
                <w:sz w:val="20"/>
                <w:szCs w:val="20"/>
              </w:rPr>
              <w:t>one</w:t>
            </w:r>
            <w:r w:rsidRPr="006103C1">
              <w:rPr>
                <w:rStyle w:val="Hyperlink1"/>
                <w:rFonts w:ascii="AQA Chevin Pro Medium" w:hAnsi="AQA Chevin Pro Medium"/>
                <w:sz w:val="20"/>
                <w:szCs w:val="20"/>
              </w:rPr>
              <w:t xml:space="preserve"> material and record results</w:t>
            </w:r>
          </w:p>
          <w:p w:rsidR="00750278" w:rsidRPr="006103C1" w:rsidRDefault="00750278" w:rsidP="00387BCB">
            <w:pPr>
              <w:pStyle w:val="BodyB"/>
              <w:rPr>
                <w:rFonts w:ascii="AQA Chevin Pro Medium" w:hAnsi="AQA Chevin Pro Medium"/>
                <w:sz w:val="20"/>
                <w:szCs w:val="20"/>
              </w:rPr>
            </w:pPr>
          </w:p>
          <w:p w:rsidR="00AF7323" w:rsidRPr="006103C1" w:rsidRDefault="00AF7323" w:rsidP="00387BCB">
            <w:pPr>
              <w:pStyle w:val="BodyAA"/>
              <w:spacing w:line="240" w:lineRule="auto"/>
              <w:rPr>
                <w:rFonts w:ascii="AQA Chevin Pro Medium" w:hAnsi="AQA Chevin Pro Medium"/>
                <w:sz w:val="20"/>
                <w:szCs w:val="20"/>
              </w:rPr>
            </w:pPr>
          </w:p>
          <w:p w:rsidR="00AF7323" w:rsidRPr="006103C1" w:rsidRDefault="00AF7323" w:rsidP="00387BCB">
            <w:pPr>
              <w:pStyle w:val="BodyAA"/>
              <w:spacing w:line="240" w:lineRule="auto"/>
              <w:rPr>
                <w:rFonts w:ascii="AQA Chevin Pro Medium" w:hAnsi="AQA Chevin Pro Medium"/>
                <w:sz w:val="20"/>
                <w:szCs w:val="20"/>
              </w:rPr>
            </w:pPr>
          </w:p>
          <w:p w:rsidR="00B82B54" w:rsidRDefault="00B82B54" w:rsidP="00387BCB">
            <w:pPr>
              <w:pStyle w:val="BodyAA"/>
              <w:spacing w:line="240" w:lineRule="auto"/>
              <w:rPr>
                <w:rStyle w:val="NoneA"/>
                <w:rFonts w:ascii="AQA Chevin Pro Medium" w:hAnsi="AQA Chevin Pro Medium"/>
                <w:b/>
                <w:bCs/>
                <w:sz w:val="20"/>
                <w:szCs w:val="20"/>
              </w:rPr>
            </w:pPr>
          </w:p>
          <w:p w:rsidR="006F793E" w:rsidRPr="006B736D" w:rsidRDefault="006F793E" w:rsidP="00387BCB">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 xml:space="preserve">P10 </w:t>
            </w:r>
          </w:p>
          <w:p w:rsidR="006F793E" w:rsidRPr="006B736D" w:rsidRDefault="006F793E" w:rsidP="00387BCB">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 xml:space="preserve">In using experimental techniques: </w:t>
            </w:r>
          </w:p>
          <w:p w:rsidR="006F793E" w:rsidRPr="006B736D" w:rsidRDefault="006F793E" w:rsidP="00387BCB">
            <w:pPr>
              <w:pStyle w:val="BodyAA"/>
              <w:numPr>
                <w:ilvl w:val="0"/>
                <w:numId w:val="1"/>
              </w:numPr>
              <w:spacing w:line="240" w:lineRule="auto"/>
              <w:rPr>
                <w:rFonts w:ascii="AQA Chevin Pro Medium" w:hAnsi="AQA Chevin Pro Medium"/>
                <w:position w:val="-8"/>
                <w:sz w:val="20"/>
                <w:szCs w:val="20"/>
              </w:rPr>
            </w:pPr>
            <w:r w:rsidRPr="006B736D">
              <w:rPr>
                <w:rStyle w:val="NoneA"/>
                <w:rFonts w:ascii="AQA Chevin Pro Medium" w:hAnsi="AQA Chevin Pro Medium"/>
                <w:sz w:val="20"/>
                <w:szCs w:val="20"/>
              </w:rPr>
              <w:t xml:space="preserve">safely use a range of </w:t>
            </w:r>
            <w:r w:rsidR="00750278">
              <w:rPr>
                <w:rStyle w:val="NoneA"/>
                <w:rFonts w:ascii="AQA Chevin Pro Medium" w:hAnsi="AQA Chevin Pro Medium"/>
                <w:sz w:val="20"/>
                <w:szCs w:val="20"/>
              </w:rPr>
              <w:t>practical</w:t>
            </w:r>
          </w:p>
          <w:p w:rsidR="006F793E" w:rsidRPr="006B736D" w:rsidRDefault="006F793E" w:rsidP="00387BCB">
            <w:pPr>
              <w:pStyle w:val="BodyAA"/>
              <w:spacing w:line="240" w:lineRule="auto"/>
              <w:ind w:left="181"/>
              <w:rPr>
                <w:rFonts w:ascii="AQA Chevin Pro Medium" w:hAnsi="AQA Chevin Pro Medium"/>
                <w:sz w:val="20"/>
                <w:szCs w:val="20"/>
              </w:rPr>
            </w:pPr>
            <w:r w:rsidRPr="006B736D">
              <w:rPr>
                <w:rStyle w:val="Hyperlink1"/>
                <w:rFonts w:ascii="AQA Chevin Pro Medium" w:hAnsi="AQA Chevin Pro Medium"/>
                <w:sz w:val="20"/>
                <w:szCs w:val="20"/>
              </w:rPr>
              <w:t>equipment and materials</w:t>
            </w:r>
          </w:p>
          <w:p w:rsidR="006F793E" w:rsidRPr="00E24F74" w:rsidRDefault="006F793E" w:rsidP="00387BCB">
            <w:pPr>
              <w:pStyle w:val="BodyAA"/>
              <w:numPr>
                <w:ilvl w:val="0"/>
                <w:numId w:val="2"/>
              </w:numPr>
              <w:spacing w:line="240" w:lineRule="auto"/>
              <w:ind w:left="181"/>
              <w:rPr>
                <w:rStyle w:val="NoneA"/>
                <w:rFonts w:ascii="AQA Chevin Pro Medium" w:hAnsi="AQA Chevin Pro Medium"/>
                <w:position w:val="-8"/>
                <w:sz w:val="20"/>
                <w:szCs w:val="20"/>
              </w:rPr>
            </w:pPr>
            <w:r w:rsidRPr="006B736D">
              <w:rPr>
                <w:rStyle w:val="NoneA"/>
                <w:rFonts w:ascii="AQA Chevin Pro Medium" w:hAnsi="AQA Chevin Pro Medium"/>
                <w:sz w:val="20"/>
                <w:szCs w:val="20"/>
              </w:rPr>
              <w:t>identify hazards</w:t>
            </w:r>
          </w:p>
          <w:p w:rsidR="006F793E" w:rsidRPr="00684189" w:rsidRDefault="006F793E" w:rsidP="00387BCB">
            <w:pPr>
              <w:pStyle w:val="BodyAA"/>
              <w:numPr>
                <w:ilvl w:val="0"/>
                <w:numId w:val="1"/>
              </w:numPr>
              <w:spacing w:line="240" w:lineRule="auto"/>
              <w:ind w:left="181"/>
              <w:rPr>
                <w:rFonts w:ascii="AQA Chevin Pro Medium" w:hAnsi="AQA Chevin Pro Medium"/>
                <w:position w:val="-8"/>
                <w:sz w:val="20"/>
                <w:szCs w:val="20"/>
              </w:rPr>
            </w:pPr>
            <w:r>
              <w:rPr>
                <w:rStyle w:val="NoneA"/>
                <w:rFonts w:ascii="AQA Chevin Pro Medium" w:hAnsi="AQA Chevin Pro Medium"/>
                <w:sz w:val="20"/>
                <w:szCs w:val="20"/>
              </w:rPr>
              <w:t xml:space="preserve">produce risk assessments for </w:t>
            </w:r>
            <w:r w:rsidRPr="00E24F74">
              <w:rPr>
                <w:rStyle w:val="NoneA"/>
                <w:rFonts w:ascii="AQA Chevin Pro Medium" w:hAnsi="AQA Chevin Pro Medium"/>
                <w:b/>
                <w:sz w:val="20"/>
                <w:szCs w:val="20"/>
              </w:rPr>
              <w:t>one</w:t>
            </w:r>
            <w:r>
              <w:rPr>
                <w:rStyle w:val="NoneA"/>
                <w:rFonts w:ascii="AQA Chevin Pro Medium" w:hAnsi="AQA Chevin Pro Medium"/>
                <w:sz w:val="20"/>
                <w:szCs w:val="20"/>
              </w:rPr>
              <w:t xml:space="preserve"> applied </w:t>
            </w:r>
            <w:r w:rsidR="00B82B54">
              <w:rPr>
                <w:rStyle w:val="NoneA"/>
                <w:rFonts w:ascii="AQA Chevin Pro Medium" w:hAnsi="AQA Chevin Pro Medium"/>
                <w:sz w:val="20"/>
                <w:szCs w:val="20"/>
              </w:rPr>
              <w:t>experimental</w:t>
            </w:r>
            <w:r w:rsidR="00684189">
              <w:rPr>
                <w:rStyle w:val="NoneA"/>
                <w:rFonts w:ascii="AQA Chevin Pro Medium" w:hAnsi="AQA Chevin Pro Medium"/>
                <w:position w:val="-8"/>
                <w:sz w:val="20"/>
                <w:szCs w:val="20"/>
              </w:rPr>
              <w:t xml:space="preserve"> </w:t>
            </w:r>
            <w:r w:rsidRPr="00684189">
              <w:rPr>
                <w:rStyle w:val="NoneA"/>
                <w:rFonts w:ascii="AQA Chevin Pro Medium" w:hAnsi="AQA Chevin Pro Medium"/>
                <w:sz w:val="20"/>
                <w:szCs w:val="20"/>
              </w:rPr>
              <w:t xml:space="preserve">technique from </w:t>
            </w:r>
            <w:r w:rsidRPr="00684189">
              <w:rPr>
                <w:rStyle w:val="NoneA"/>
                <w:rFonts w:ascii="AQA Chevin Pro Medium" w:hAnsi="AQA Chevin Pro Medium"/>
                <w:b/>
                <w:sz w:val="20"/>
                <w:szCs w:val="20"/>
              </w:rPr>
              <w:t>each</w:t>
            </w:r>
            <w:r w:rsidRPr="00684189">
              <w:rPr>
                <w:rStyle w:val="NoneA"/>
                <w:rFonts w:ascii="AQA Chevin Pro Medium" w:hAnsi="AQA Chevin Pro Medium"/>
                <w:sz w:val="20"/>
                <w:szCs w:val="20"/>
              </w:rPr>
              <w:t xml:space="preserve"> of </w:t>
            </w:r>
            <w:r w:rsidR="00B82B54" w:rsidRPr="00684189">
              <w:rPr>
                <w:rStyle w:val="NoneA"/>
                <w:rFonts w:ascii="AQA Chevin Pro Medium" w:hAnsi="AQA Chevin Pro Medium"/>
                <w:sz w:val="20"/>
                <w:szCs w:val="20"/>
              </w:rPr>
              <w:t xml:space="preserve">biology, </w:t>
            </w:r>
            <w:r w:rsidR="00750278" w:rsidRPr="00684189">
              <w:rPr>
                <w:rStyle w:val="NoneA"/>
                <w:rFonts w:ascii="AQA Chevin Pro Medium" w:hAnsi="AQA Chevin Pro Medium"/>
                <w:sz w:val="20"/>
                <w:szCs w:val="20"/>
              </w:rPr>
              <w:t>chemistry and physics</w:t>
            </w:r>
          </w:p>
          <w:p w:rsidR="00AF7323" w:rsidRPr="006103C1" w:rsidRDefault="00AF7323" w:rsidP="00387BCB">
            <w:pPr>
              <w:pStyle w:val="BodyAA"/>
              <w:spacing w:line="240" w:lineRule="auto"/>
              <w:ind w:left="180"/>
              <w:rPr>
                <w:rFonts w:ascii="AQA Chevin Pro Medium" w:hAnsi="AQA Chevin Pro Medium"/>
                <w:position w:val="-8"/>
                <w:sz w:val="20"/>
                <w:szCs w:val="20"/>
              </w:rPr>
            </w:pPr>
          </w:p>
        </w:tc>
        <w:tc>
          <w:tcPr>
            <w:tcW w:w="4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Learner-led practical work.</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 xml:space="preserve">Each learner to check risk </w:t>
            </w:r>
            <w:r w:rsidR="00F71A42" w:rsidRPr="006103C1">
              <w:rPr>
                <w:rStyle w:val="Hyperlink1"/>
                <w:rFonts w:ascii="AQA Chevin Pro Medium" w:hAnsi="AQA Chevin Pro Medium"/>
              </w:rPr>
              <w:t>assessment /</w:t>
            </w:r>
            <w:r w:rsidRPr="006103C1">
              <w:rPr>
                <w:rStyle w:val="Hyperlink1"/>
                <w:rFonts w:ascii="AQA Chevin Pro Medium" w:hAnsi="AQA Chevin Pro Medium"/>
              </w:rPr>
              <w:t xml:space="preserve"> order request before starting practical work.</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Learner-led practical work for chosen resistivity experiment continued from previous week.  Giving the opportunity to develop and improve any experimental skills and results.</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Follow given procedures to obtain correct data.</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684189"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hAnsi="AQA Chevin Pro Medium"/>
                <w:iCs/>
                <w:lang w:val="de-DE"/>
              </w:rPr>
            </w:pPr>
            <w:r w:rsidRPr="006103C1">
              <w:rPr>
                <w:rStyle w:val="Hyperlink1"/>
                <w:rFonts w:ascii="AQA Chevin Pro Medium" w:hAnsi="AQA Chevin Pro Medium"/>
              </w:rPr>
              <w:t xml:space="preserve">Record results and carry out calculations. </w:t>
            </w:r>
            <w:r w:rsidRPr="006103C1">
              <w:rPr>
                <w:rFonts w:ascii="AQA Chevin Pro Medium" w:hAnsi="AQA Chevin Pro Medium"/>
              </w:rPr>
              <w:t>Calculate th</w:t>
            </w:r>
            <w:r w:rsidR="00B82B54">
              <w:rPr>
                <w:rFonts w:ascii="AQA Chevin Pro Medium" w:hAnsi="AQA Chevin Pro Medium"/>
              </w:rPr>
              <w:t>e resistivity using the formula</w:t>
            </w:r>
            <w:r w:rsidRPr="00B82B54">
              <w:rPr>
                <w:rStyle w:val="NoneA"/>
                <w:rFonts w:ascii="AQA Chevin Pro Medium" w:hAnsi="AQA Chevin Pro Medium"/>
                <w:iCs/>
                <w:lang w:val="de-DE"/>
              </w:rPr>
              <w:t xml:space="preserve"> </w:t>
            </w: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6103C1">
              <w:rPr>
                <w:rStyle w:val="NoneA"/>
                <w:rFonts w:ascii="AQA Chevin Pro Medium" w:hAnsi="AQA Chevin Pro Medium"/>
                <w:b/>
                <w:bCs/>
                <w:lang w:val="de-DE"/>
              </w:rPr>
              <w:t xml:space="preserve">R = </w:t>
            </w:r>
            <w:r w:rsidRPr="006103C1">
              <w:rPr>
                <w:rStyle w:val="NoneA"/>
                <w:rFonts w:ascii="AQA Chevin Pro Medium" w:hAnsi="AQA Chevin Pro Medium"/>
                <w:b/>
                <w:bCs/>
              </w:rPr>
              <w:t>l / A</w:t>
            </w:r>
            <w:r w:rsidR="00B82B54">
              <w:rPr>
                <w:rFonts w:ascii="AQA Chevin Pro Medium" w:hAnsi="AQA Chevin Pro Medium"/>
              </w:rPr>
              <w:t>.</w:t>
            </w: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6103C1">
              <w:rPr>
                <w:rFonts w:ascii="AQA Chevin Pro Medium" w:hAnsi="AQA Chevin Pro Medium"/>
              </w:rPr>
              <w:t>Calculate the expected percentage error.</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6103C1">
              <w:rPr>
                <w:rStyle w:val="NoneA"/>
                <w:rFonts w:ascii="AQA Chevin Pro Medium" w:hAnsi="AQA Chevin Pro Medium"/>
                <w:b/>
                <w:bCs/>
                <w:color w:val="FF2D21"/>
                <w:u w:color="FF2D21"/>
              </w:rPr>
              <w:t>Stretch and challenge</w:t>
            </w:r>
            <w:r w:rsidRPr="006103C1">
              <w:rPr>
                <w:rStyle w:val="NoneA"/>
                <w:rFonts w:ascii="AQA Chevin Pro Medium" w:hAnsi="AQA Chevin Pro Medium"/>
                <w:color w:val="FF2D21"/>
                <w:u w:color="FF2D21"/>
              </w:rPr>
              <w:t xml:space="preserve"> - procedure followed with no tutor help, accurate risk assessment, and results are clear, sufficient, reproducible / accurate, and correct units used.  </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practical </w:t>
            </w:r>
            <w:r w:rsidR="00A33FC8">
              <w:rPr>
                <w:rStyle w:val="Hyperlink1"/>
                <w:rFonts w:ascii="AQA Chevin Pro Medium" w:hAnsi="AQA Chevin Pro Medium"/>
                <w:sz w:val="20"/>
                <w:szCs w:val="20"/>
              </w:rPr>
              <w:t>techniques</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Tutor observation of risk assessments / order request</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Correct results</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Correct equations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387BCB">
            <w:pPr>
              <w:pStyle w:val="BodyAA"/>
              <w:spacing w:line="240" w:lineRule="auto"/>
              <w:rPr>
                <w:rStyle w:val="NoneA"/>
                <w:rFonts w:ascii="AQA Chevin Pro Medium" w:hAnsi="AQA Chevin Pro Medium"/>
                <w:bCs/>
                <w:color w:val="EA8300"/>
                <w:sz w:val="20"/>
                <w:szCs w:val="20"/>
                <w:u w:color="EA8300"/>
              </w:rPr>
            </w:pPr>
            <w:r w:rsidRPr="0001232A">
              <w:rPr>
                <w:rStyle w:val="Hyperlink1"/>
                <w:rFonts w:ascii="AQA Chevin Pro Medium" w:hAnsi="AQA Chevin Pro Medium"/>
                <w:bCs/>
                <w:color w:val="EA8300"/>
                <w:sz w:val="20"/>
                <w:szCs w:val="20"/>
                <w:u w:color="EA8300"/>
              </w:rPr>
              <w:t>Practical skills and safety</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7030A0"/>
                <w:sz w:val="20"/>
                <w:szCs w:val="20"/>
                <w:u w:color="7030A0"/>
              </w:rPr>
              <w:t>Recording data and carrying out calculations</w:t>
            </w:r>
          </w:p>
        </w:tc>
      </w:tr>
    </w:tbl>
    <w:p w:rsidR="00AF7323" w:rsidRDefault="00AF7323">
      <w:pPr>
        <w:pStyle w:val="BodyAA"/>
        <w:widowControl w:val="0"/>
        <w:spacing w:line="240" w:lineRule="auto"/>
        <w:ind w:left="108" w:hanging="108"/>
      </w:pPr>
    </w:p>
    <w:p w:rsidR="00AF7323" w:rsidRDefault="00AF7323">
      <w:pPr>
        <w:pStyle w:val="BodyAA"/>
        <w:widowControl w:val="0"/>
        <w:spacing w:line="240" w:lineRule="auto"/>
      </w:pPr>
    </w:p>
    <w:p w:rsidR="00AF7323" w:rsidRDefault="00AF7323">
      <w:pPr>
        <w:pStyle w:val="BodyAA"/>
      </w:pPr>
    </w:p>
    <w:p w:rsidR="00AF7323" w:rsidRDefault="00AF7323">
      <w:pPr>
        <w:pStyle w:val="BodyAA"/>
      </w:pPr>
    </w:p>
    <w:p w:rsidR="00AF7323" w:rsidRDefault="00AF7323">
      <w:pPr>
        <w:pStyle w:val="BodyAA"/>
      </w:pPr>
    </w:p>
    <w:p w:rsidR="00AF7323" w:rsidRDefault="00AF7323">
      <w:pPr>
        <w:pStyle w:val="BodyAA"/>
      </w:pPr>
    </w:p>
    <w:p w:rsidR="00AF7323" w:rsidRDefault="00AF7323">
      <w:pPr>
        <w:pStyle w:val="BodyAA"/>
      </w:pPr>
    </w:p>
    <w:p w:rsidR="00AF7323" w:rsidRDefault="00AF7323">
      <w:pPr>
        <w:pStyle w:val="BodyAA"/>
      </w:pPr>
    </w:p>
    <w:p w:rsidR="00AF7323" w:rsidRDefault="00AF7323">
      <w:pPr>
        <w:pStyle w:val="BodyAA"/>
      </w:pPr>
    </w:p>
    <w:tbl>
      <w:tblPr>
        <w:tblW w:w="14825" w:type="dxa"/>
        <w:tblInd w:w="-1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10"/>
        <w:gridCol w:w="1624"/>
        <w:gridCol w:w="3639"/>
        <w:gridCol w:w="4340"/>
        <w:gridCol w:w="2327"/>
        <w:gridCol w:w="1985"/>
      </w:tblGrid>
      <w:tr w:rsidR="00AF7323" w:rsidTr="00684189">
        <w:trPr>
          <w:trHeight w:val="513"/>
        </w:trPr>
        <w:tc>
          <w:tcPr>
            <w:tcW w:w="9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lastRenderedPageBreak/>
              <w:t>Week</w:t>
            </w:r>
          </w:p>
        </w:tc>
        <w:tc>
          <w:tcPr>
            <w:tcW w:w="16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Specification reference</w:t>
            </w:r>
          </w:p>
        </w:tc>
        <w:tc>
          <w:tcPr>
            <w:tcW w:w="36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Key learning objectives</w:t>
            </w:r>
          </w:p>
        </w:tc>
        <w:tc>
          <w:tcPr>
            <w:tcW w:w="43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Learning activities and resources</w:t>
            </w:r>
          </w:p>
        </w:tc>
        <w:tc>
          <w:tcPr>
            <w:tcW w:w="23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Skills</w:t>
            </w:r>
          </w:p>
        </w:tc>
      </w:tr>
      <w:tr w:rsidR="00AF7323" w:rsidTr="00684189">
        <w:trPr>
          <w:trHeight w:val="7270"/>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A"/>
              <w:jc w:val="center"/>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27</w:t>
            </w:r>
          </w:p>
          <w:p w:rsidR="00AF7323" w:rsidRPr="006103C1" w:rsidRDefault="00AF7323" w:rsidP="00387BCB">
            <w:pPr>
              <w:pStyle w:val="BodyBA"/>
              <w:rPr>
                <w:rStyle w:val="Hyperlink1"/>
                <w:rFonts w:ascii="AQA Chevin Pro Medium" w:eastAsia="Arial" w:hAnsi="AQA Chevin Pro Medium" w:cs="Arial"/>
                <w:sz w:val="20"/>
                <w:szCs w:val="20"/>
              </w:rPr>
            </w:pPr>
          </w:p>
          <w:p w:rsidR="00AF7323" w:rsidRPr="006103C1" w:rsidRDefault="00AF7323" w:rsidP="00387BCB">
            <w:pPr>
              <w:pStyle w:val="BodyBA"/>
              <w:rPr>
                <w:rStyle w:val="Hyperlink1"/>
                <w:rFonts w:ascii="AQA Chevin Pro Medium" w:eastAsia="Arial" w:hAnsi="AQA Chevin Pro Medium" w:cs="Arial"/>
                <w:sz w:val="20"/>
                <w:szCs w:val="20"/>
              </w:rPr>
            </w:pPr>
          </w:p>
          <w:p w:rsidR="00AF7323" w:rsidRPr="006103C1" w:rsidRDefault="00AF7323" w:rsidP="00387BCB">
            <w:pPr>
              <w:pStyle w:val="BodyBA"/>
              <w:rPr>
                <w:rFonts w:ascii="AQA Chevin Pro Medium" w:hAnsi="AQA Chevin Pro Medium"/>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08E6" w:rsidRDefault="00694624" w:rsidP="00387BCB">
            <w:pPr>
              <w:pStyle w:val="BodyB"/>
              <w:rPr>
                <w:rStyle w:val="NoneA"/>
                <w:rFonts w:ascii="AQA Chevin Pro Medium" w:eastAsia="Arial" w:hAnsi="AQA Chevin Pro Medium" w:cs="Arial"/>
                <w:bCs/>
                <w:sz w:val="20"/>
                <w:szCs w:val="20"/>
              </w:rPr>
            </w:pPr>
            <w:r w:rsidRPr="007508E6">
              <w:rPr>
                <w:rStyle w:val="Hyperlink1"/>
                <w:rFonts w:ascii="AQA Chevin Pro Medium" w:hAnsi="AQA Chevin Pro Medium"/>
                <w:bCs/>
                <w:sz w:val="20"/>
                <w:szCs w:val="20"/>
              </w:rPr>
              <w:t>PO3(a)</w:t>
            </w:r>
          </w:p>
          <w:p w:rsidR="00B82B54" w:rsidRDefault="00694624" w:rsidP="00387BCB">
            <w:pPr>
              <w:pStyle w:val="BodyB"/>
              <w:rPr>
                <w:rStyle w:val="Hyperlink1"/>
                <w:rFonts w:ascii="AQA Chevin Pro Medium" w:hAnsi="AQA Chevin Pro Medium"/>
                <w:bCs/>
                <w:sz w:val="20"/>
                <w:szCs w:val="20"/>
              </w:rPr>
            </w:pPr>
            <w:r w:rsidRPr="007508E6">
              <w:rPr>
                <w:rStyle w:val="Hyperlink1"/>
                <w:rFonts w:ascii="AQA Chevin Pro Medium" w:hAnsi="AQA Chevin Pro Medium"/>
                <w:bCs/>
                <w:sz w:val="20"/>
                <w:szCs w:val="20"/>
              </w:rPr>
              <w:t xml:space="preserve">Demonstrate applied experimental techniques in physics: </w:t>
            </w:r>
          </w:p>
          <w:p w:rsidR="00AF7323" w:rsidRPr="007508E6" w:rsidRDefault="00750278" w:rsidP="00387BCB">
            <w:pPr>
              <w:pStyle w:val="BodyB"/>
              <w:rPr>
                <w:rStyle w:val="Hyperlink1"/>
                <w:rFonts w:ascii="AQA Chevin Pro Medium" w:eastAsia="Arial" w:hAnsi="AQA Chevin Pro Medium" w:cs="Arial"/>
                <w:bCs/>
                <w:sz w:val="20"/>
                <w:szCs w:val="20"/>
              </w:rPr>
            </w:pPr>
            <w:r>
              <w:rPr>
                <w:rStyle w:val="Hyperlink1"/>
                <w:rFonts w:ascii="AQA Chevin Pro Medium" w:hAnsi="AQA Chevin Pro Medium"/>
                <w:bCs/>
                <w:sz w:val="20"/>
                <w:szCs w:val="20"/>
              </w:rPr>
              <w:t>resistivity</w:t>
            </w:r>
          </w:p>
          <w:p w:rsidR="00AF7323" w:rsidRPr="006103C1" w:rsidRDefault="00AF7323" w:rsidP="00387BCB">
            <w:pPr>
              <w:pStyle w:val="BodyB"/>
              <w:jc w:val="center"/>
              <w:rPr>
                <w:rFonts w:ascii="AQA Chevin Pro Medium" w:eastAsia="Arial" w:hAnsi="AQA Chevin Pro Medium" w:cs="Arial"/>
                <w:b/>
                <w:bCs/>
                <w:sz w:val="20"/>
                <w:szCs w:val="20"/>
              </w:rPr>
            </w:pPr>
          </w:p>
          <w:p w:rsidR="00AF7323" w:rsidRPr="006103C1" w:rsidRDefault="00AF7323" w:rsidP="00387BCB">
            <w:pPr>
              <w:pStyle w:val="BodyB"/>
              <w:jc w:val="center"/>
              <w:rPr>
                <w:rStyle w:val="Hyperlink1"/>
                <w:rFonts w:ascii="AQA Chevin Pro Medium" w:eastAsia="Arial" w:hAnsi="AQA Chevin Pro Medium" w:cs="Arial"/>
                <w:b/>
                <w:bCs/>
                <w:sz w:val="20"/>
                <w:szCs w:val="20"/>
              </w:rPr>
            </w:pPr>
          </w:p>
          <w:p w:rsidR="00AF7323" w:rsidRPr="006103C1" w:rsidRDefault="00AF7323" w:rsidP="00387BCB">
            <w:pPr>
              <w:pStyle w:val="BodyB"/>
              <w:jc w:val="center"/>
              <w:rPr>
                <w:rStyle w:val="Hyperlink1"/>
                <w:rFonts w:ascii="AQA Chevin Pro Medium" w:eastAsia="Arial" w:hAnsi="AQA Chevin Pro Medium" w:cs="Arial"/>
                <w:b/>
                <w:bCs/>
                <w:sz w:val="20"/>
                <w:szCs w:val="20"/>
              </w:rPr>
            </w:pPr>
          </w:p>
          <w:p w:rsidR="00AF7323" w:rsidRPr="006103C1" w:rsidRDefault="00AF7323" w:rsidP="00387BCB">
            <w:pPr>
              <w:pStyle w:val="BodyB"/>
              <w:jc w:val="center"/>
              <w:rPr>
                <w:rStyle w:val="Hyperlink1"/>
                <w:rFonts w:ascii="AQA Chevin Pro Medium" w:eastAsia="Arial" w:hAnsi="AQA Chevin Pro Medium" w:cs="Arial"/>
                <w:b/>
                <w:bCs/>
                <w:sz w:val="20"/>
                <w:szCs w:val="20"/>
              </w:rPr>
            </w:pPr>
          </w:p>
          <w:p w:rsidR="00AF7323" w:rsidRPr="006103C1" w:rsidRDefault="00AF7323" w:rsidP="00387BCB">
            <w:pPr>
              <w:pStyle w:val="BodyB"/>
              <w:jc w:val="center"/>
              <w:rPr>
                <w:rFonts w:ascii="AQA Chevin Pro Medium" w:hAnsi="AQA Chevin Pro Medium"/>
                <w:sz w:val="20"/>
                <w:szCs w:val="20"/>
              </w:rPr>
            </w:pPr>
          </w:p>
        </w:tc>
        <w:tc>
          <w:tcPr>
            <w:tcW w:w="3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Style w:val="NoneA"/>
                <w:rFonts w:ascii="AQA Chevin Pro Medium" w:eastAsia="Arial" w:hAnsi="AQA Chevin Pro Medium" w:cs="Arial"/>
                <w:b/>
                <w:bCs/>
                <w:sz w:val="20"/>
                <w:szCs w:val="20"/>
              </w:rPr>
            </w:pPr>
            <w:r w:rsidRPr="006103C1">
              <w:rPr>
                <w:rStyle w:val="Hyperlink1"/>
                <w:rFonts w:ascii="AQA Chevin Pro Medium" w:hAnsi="AQA Chevin Pro Medium"/>
                <w:b/>
                <w:bCs/>
                <w:sz w:val="20"/>
                <w:szCs w:val="20"/>
              </w:rPr>
              <w:t>M8</w:t>
            </w:r>
          </w:p>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Compare results in resistivity with industry standard data, accounting for anomalous readings</w:t>
            </w:r>
          </w:p>
          <w:p w:rsidR="00AF7323" w:rsidRDefault="00AF7323" w:rsidP="00387BCB">
            <w:pPr>
              <w:pStyle w:val="BodyB"/>
              <w:rPr>
                <w:rStyle w:val="Hyperlink1"/>
                <w:rFonts w:ascii="AQA Chevin Pro Medium" w:eastAsia="Arial" w:hAnsi="AQA Chevin Pro Medium" w:cs="Arial"/>
                <w:sz w:val="20"/>
                <w:szCs w:val="20"/>
              </w:rPr>
            </w:pPr>
          </w:p>
          <w:p w:rsidR="00750278" w:rsidRDefault="00750278" w:rsidP="00387BCB">
            <w:pPr>
              <w:pStyle w:val="BodyB"/>
              <w:rPr>
                <w:rStyle w:val="Hyperlink1"/>
                <w:rFonts w:ascii="AQA Chevin Pro Medium" w:eastAsia="Arial" w:hAnsi="AQA Chevin Pro Medium" w:cs="Arial"/>
                <w:sz w:val="20"/>
                <w:szCs w:val="20"/>
              </w:rPr>
            </w:pPr>
          </w:p>
          <w:p w:rsidR="00750278" w:rsidRDefault="00750278" w:rsidP="00387BCB">
            <w:pPr>
              <w:pStyle w:val="BodyB"/>
              <w:rPr>
                <w:rStyle w:val="Hyperlink1"/>
                <w:rFonts w:ascii="AQA Chevin Pro Medium" w:eastAsia="Arial" w:hAnsi="AQA Chevin Pro Medium" w:cs="Arial"/>
                <w:sz w:val="20"/>
                <w:szCs w:val="20"/>
              </w:rPr>
            </w:pPr>
          </w:p>
          <w:p w:rsidR="00750278" w:rsidRDefault="00750278" w:rsidP="00387BCB">
            <w:pPr>
              <w:pStyle w:val="BodyB"/>
              <w:rPr>
                <w:rStyle w:val="Hyperlink1"/>
                <w:rFonts w:ascii="AQA Chevin Pro Medium" w:eastAsia="Arial" w:hAnsi="AQA Chevin Pro Medium" w:cs="Arial"/>
                <w:sz w:val="20"/>
                <w:szCs w:val="20"/>
              </w:rPr>
            </w:pPr>
          </w:p>
          <w:p w:rsidR="00750278" w:rsidRDefault="00750278" w:rsidP="00387BCB">
            <w:pPr>
              <w:pStyle w:val="BodyB"/>
              <w:rPr>
                <w:rStyle w:val="Hyperlink1"/>
                <w:rFonts w:ascii="AQA Chevin Pro Medium" w:eastAsia="Arial" w:hAnsi="AQA Chevin Pro Medium" w:cs="Arial"/>
                <w:sz w:val="20"/>
                <w:szCs w:val="20"/>
              </w:rPr>
            </w:pPr>
          </w:p>
          <w:p w:rsidR="00684189" w:rsidRDefault="00684189" w:rsidP="00387BCB">
            <w:pPr>
              <w:pStyle w:val="BodyB"/>
              <w:rPr>
                <w:rStyle w:val="Hyperlink1"/>
                <w:rFonts w:ascii="AQA Chevin Pro Medium" w:eastAsia="Arial" w:hAnsi="AQA Chevin Pro Medium" w:cs="Arial"/>
                <w:sz w:val="20"/>
                <w:szCs w:val="20"/>
              </w:rPr>
            </w:pPr>
          </w:p>
          <w:p w:rsidR="00684189" w:rsidRDefault="00684189" w:rsidP="00387BCB">
            <w:pPr>
              <w:pStyle w:val="BodyB"/>
              <w:rPr>
                <w:rStyle w:val="Hyperlink1"/>
                <w:rFonts w:ascii="AQA Chevin Pro Medium" w:eastAsia="Arial" w:hAnsi="AQA Chevin Pro Medium" w:cs="Arial"/>
                <w:sz w:val="20"/>
                <w:szCs w:val="20"/>
              </w:rPr>
            </w:pPr>
          </w:p>
          <w:p w:rsidR="00684189" w:rsidRPr="006103C1" w:rsidRDefault="00684189"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B"/>
              <w:rPr>
                <w:rStyle w:val="NoneA"/>
                <w:rFonts w:ascii="AQA Chevin Pro Medium" w:eastAsia="Arial" w:hAnsi="AQA Chevin Pro Medium" w:cs="Arial"/>
                <w:b/>
                <w:bCs/>
                <w:sz w:val="20"/>
                <w:szCs w:val="20"/>
              </w:rPr>
            </w:pPr>
            <w:r w:rsidRPr="006103C1">
              <w:rPr>
                <w:rStyle w:val="Hyperlink1"/>
                <w:rFonts w:ascii="AQA Chevin Pro Medium" w:hAnsi="AQA Chevin Pro Medium"/>
                <w:b/>
                <w:bCs/>
                <w:sz w:val="20"/>
                <w:szCs w:val="20"/>
              </w:rPr>
              <w:t>D5</w:t>
            </w:r>
          </w:p>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Compare the methods used in industry to measure resistivity of materials, </w:t>
            </w:r>
          </w:p>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including levels of accuracy and precision</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AF7323" w:rsidP="00387BCB">
            <w:pPr>
              <w:pStyle w:val="BodyB"/>
              <w:rPr>
                <w:rFonts w:ascii="AQA Chevin Pro Medium" w:hAnsi="AQA Chevin Pro Medium"/>
                <w:sz w:val="20"/>
                <w:szCs w:val="20"/>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Tutor recaps on the requirements for a scientific report.</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Learners consider suitable ways to present and analyse data.</w:t>
            </w: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Learners discuss the results generated and the procedure followed.</w:t>
            </w: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 xml:space="preserve">Learners use their previously researched industry data and compare it with their own </w:t>
            </w:r>
            <w:r w:rsidR="00A85B80" w:rsidRPr="006103C1">
              <w:rPr>
                <w:rStyle w:val="Hyperlink1"/>
                <w:rFonts w:ascii="AQA Chevin Pro Medium" w:hAnsi="AQA Chevin Pro Medium"/>
              </w:rPr>
              <w:t>results</w:t>
            </w:r>
            <w:r w:rsidR="00A85B80">
              <w:rPr>
                <w:rStyle w:val="Hyperlink1"/>
                <w:rFonts w:ascii="AQA Chevin Pro Medium" w:hAnsi="AQA Chevin Pro Medium"/>
              </w:rPr>
              <w:t>;</w:t>
            </w:r>
            <w:r w:rsidRPr="006103C1">
              <w:rPr>
                <w:rStyle w:val="Hyperlink1"/>
                <w:rFonts w:ascii="AQA Chevin Pro Medium" w:hAnsi="AQA Chevin Pro Medium"/>
              </w:rPr>
              <w:t xml:space="preserve"> accounting for any anomalous</w:t>
            </w:r>
            <w:r w:rsidR="00B82B54">
              <w:rPr>
                <w:rStyle w:val="Hyperlink1"/>
                <w:rFonts w:ascii="AQA Chevin Pro Medium" w:hAnsi="AQA Chevin Pro Medium"/>
              </w:rPr>
              <w:t xml:space="preserve"> reading they may have obtained</w:t>
            </w:r>
            <w:r w:rsidRPr="006103C1">
              <w:rPr>
                <w:rStyle w:val="Hyperlink1"/>
                <w:rFonts w:ascii="AQA Chevin Pro Medium" w:hAnsi="AQA Chevin Pro Medium"/>
              </w:rPr>
              <w:t xml:space="preserve"> (</w:t>
            </w:r>
            <w:r w:rsidRPr="006103C1">
              <w:rPr>
                <w:rStyle w:val="NoneA"/>
                <w:rFonts w:ascii="AQA Chevin Pro Medium" w:hAnsi="AQA Chevin Pro Medium"/>
                <w:b/>
                <w:bCs/>
              </w:rPr>
              <w:t>M8</w:t>
            </w:r>
            <w:r w:rsidRPr="006103C1">
              <w:rPr>
                <w:rStyle w:val="Hyperlink1"/>
                <w:rFonts w:ascii="AQA Chevin Pro Medium" w:hAnsi="AQA Chevin Pro Medium"/>
              </w:rPr>
              <w:t>)</w:t>
            </w:r>
            <w:r w:rsidR="00B82B54">
              <w:rPr>
                <w:rStyle w:val="Hyperlink1"/>
                <w:rFonts w:ascii="AQA Chevin Pro Medium" w:hAnsi="AQA Chevin Pro Medium"/>
              </w:rPr>
              <w:t>.</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NoneA"/>
                <w:rFonts w:ascii="AQA Chevin Pro Medium" w:hAnsi="AQA Chevin Pro Medium"/>
              </w:rPr>
              <w:t xml:space="preserve">For </w:t>
            </w:r>
            <w:r w:rsidRPr="006103C1">
              <w:rPr>
                <w:rStyle w:val="NoneA"/>
                <w:rFonts w:ascii="AQA Chevin Pro Medium" w:hAnsi="AQA Chevin Pro Medium"/>
                <w:b/>
                <w:bCs/>
              </w:rPr>
              <w:t>D5</w:t>
            </w:r>
            <w:r w:rsidRPr="006103C1">
              <w:rPr>
                <w:rStyle w:val="NoneA"/>
                <w:rFonts w:ascii="AQA Chevin Pro Medium" w:hAnsi="AQA Chevin Pro Medium"/>
              </w:rPr>
              <w:t xml:space="preserve"> learners should compare the various methods used in industry.  These methods should be evaluated in terms of precision and accuracy.</w:t>
            </w: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 xml:space="preserve"> </w:t>
            </w: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color w:val="FF2D21"/>
                <w:u w:color="FF2D21"/>
              </w:rPr>
            </w:pPr>
            <w:r w:rsidRPr="006103C1">
              <w:rPr>
                <w:rStyle w:val="Hyperlink1"/>
                <w:rFonts w:ascii="AQA Chevin Pro Medium" w:hAnsi="AQA Chevin Pro Medium"/>
                <w:color w:val="FF2D21"/>
                <w:u w:color="FF2D21"/>
              </w:rPr>
              <w:t xml:space="preserve">Learners produce a written report for homework, covering the resistivity experiment and will be </w:t>
            </w:r>
            <w:r w:rsidRPr="006103C1">
              <w:rPr>
                <w:rStyle w:val="NoneA"/>
                <w:rFonts w:ascii="AQA Chevin Pro Medium" w:hAnsi="AQA Chevin Pro Medium"/>
                <w:b/>
                <w:bCs/>
                <w:color w:val="FF2D21"/>
                <w:u w:color="FF2D21"/>
              </w:rPr>
              <w:t>stretched and challenged</w:t>
            </w:r>
            <w:r w:rsidRPr="006103C1">
              <w:rPr>
                <w:rStyle w:val="Hyperlink1"/>
                <w:rFonts w:ascii="AQA Chevin Pro Medium" w:hAnsi="AQA Chevin Pro Medium"/>
                <w:color w:val="FF2D21"/>
                <w:u w:color="FF2D21"/>
              </w:rPr>
              <w:t xml:space="preserve"> by the complexity and detail of their response.</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7976D5"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Link"/>
                <w:rFonts w:ascii="AQA Chevin Pro Medium" w:hAnsi="AQA Chevin Pro Medium"/>
                <w:color w:val="auto"/>
              </w:rPr>
            </w:pPr>
            <w:hyperlink r:id="rId54" w:history="1">
              <w:r w:rsidR="00381EBD" w:rsidRPr="007976D5">
                <w:rPr>
                  <w:rStyle w:val="Link"/>
                  <w:rFonts w:ascii="AQA Chevin Pro Medium" w:hAnsi="AQA Chevin Pro Medium"/>
                  <w:color w:val="auto"/>
                </w:rPr>
                <w:t>www.seaward.co.uk/resistance-measurement</w:t>
              </w:r>
            </w:hyperlink>
          </w:p>
          <w:p w:rsidR="00B82B54" w:rsidRPr="007976D5" w:rsidRDefault="00B82B5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color w:val="auto"/>
                <w:u w:val="single"/>
              </w:rPr>
            </w:pPr>
          </w:p>
          <w:p w:rsidR="00AF7323" w:rsidRPr="007976D5"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Link"/>
                <w:rFonts w:ascii="AQA Chevin Pro Medium" w:hAnsi="AQA Chevin Pro Medium"/>
                <w:color w:val="auto"/>
              </w:rPr>
            </w:pPr>
            <w:hyperlink r:id="rId55" w:history="1">
              <w:r w:rsidR="00694624" w:rsidRPr="007976D5">
                <w:rPr>
                  <w:rStyle w:val="Link"/>
                  <w:rFonts w:ascii="AQA Chevin Pro Medium" w:hAnsi="AQA Chevin Pro Medium"/>
                  <w:color w:val="auto"/>
                </w:rPr>
                <w:t>http://four-point-probes.com/understanding-volume-resistivity-measurements/</w:t>
              </w:r>
            </w:hyperlink>
          </w:p>
          <w:p w:rsidR="00B82B54" w:rsidRPr="007976D5" w:rsidRDefault="00B82B5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color w:val="auto"/>
                <w:u w:val="single"/>
              </w:rPr>
            </w:pPr>
          </w:p>
          <w:p w:rsidR="00AF7323" w:rsidRPr="007976D5"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color w:val="auto"/>
                <w:u w:val="single"/>
              </w:rPr>
            </w:pPr>
            <w:hyperlink r:id="rId56" w:history="1">
              <w:r w:rsidR="00381EBD" w:rsidRPr="007976D5">
                <w:rPr>
                  <w:rStyle w:val="Link"/>
                  <w:rFonts w:ascii="AQA Chevin Pro Medium" w:hAnsi="AQA Chevin Pro Medium"/>
                  <w:color w:val="auto"/>
                </w:rPr>
                <w:t>www.edn.com/electronics-news/4389712/Resistivity-is-the-key-to-measuring-electrical-resistance</w:t>
              </w:r>
            </w:hyperlink>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Discussion of </w:t>
            </w:r>
            <w:r w:rsidR="00A33FC8">
              <w:rPr>
                <w:rStyle w:val="Hyperlink1"/>
                <w:rFonts w:ascii="AQA Chevin Pro Medium" w:hAnsi="AQA Chevin Pro Medium"/>
                <w:sz w:val="20"/>
                <w:szCs w:val="20"/>
              </w:rPr>
              <w:t>results and</w:t>
            </w:r>
          </w:p>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procedure </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B"/>
              <w:rPr>
                <w:rFonts w:ascii="AQA Chevin Pro Medium" w:hAnsi="AQA Chevin Pro Medium"/>
                <w:sz w:val="20"/>
                <w:szCs w:val="20"/>
              </w:rPr>
            </w:pPr>
            <w:r w:rsidRPr="006103C1">
              <w:rPr>
                <w:rStyle w:val="NoneA"/>
                <w:rFonts w:ascii="AQA Chevin Pro Medium" w:hAnsi="AQA Chevin Pro Medium"/>
                <w:sz w:val="20"/>
                <w:szCs w:val="20"/>
              </w:rPr>
              <w:t xml:space="preserve">Written </w:t>
            </w:r>
            <w:r w:rsidR="00F71A42" w:rsidRPr="006103C1">
              <w:rPr>
                <w:rStyle w:val="NoneA"/>
                <w:rFonts w:ascii="AQA Chevin Pro Medium" w:hAnsi="AQA Chevin Pro Medium"/>
                <w:sz w:val="20"/>
                <w:szCs w:val="20"/>
              </w:rPr>
              <w:t xml:space="preserve">evidence </w:t>
            </w:r>
            <w:r w:rsidRPr="006103C1">
              <w:rPr>
                <w:rStyle w:val="NoneA"/>
                <w:rFonts w:ascii="AQA Chevin Pro Medium" w:hAnsi="AQA Chevin Pro Medium"/>
                <w:sz w:val="20"/>
                <w:szCs w:val="20"/>
              </w:rPr>
              <w:t>(</w:t>
            </w:r>
            <w:r w:rsidRPr="006103C1">
              <w:rPr>
                <w:rStyle w:val="NoneA"/>
                <w:rFonts w:ascii="AQA Chevin Pro Medium" w:hAnsi="AQA Chevin Pro Medium"/>
                <w:b/>
                <w:bCs/>
                <w:sz w:val="20"/>
                <w:szCs w:val="20"/>
              </w:rPr>
              <w:t>P8</w:t>
            </w:r>
            <w:r w:rsidRPr="006103C1">
              <w:rPr>
                <w:rStyle w:val="NoneA"/>
                <w:rFonts w:ascii="AQA Chevin Pro Medium" w:hAnsi="AQA Chevin Pro Medium"/>
                <w:sz w:val="20"/>
                <w:szCs w:val="20"/>
              </w:rPr>
              <w:t xml:space="preserve">, </w:t>
            </w:r>
            <w:r w:rsidRPr="006103C1">
              <w:rPr>
                <w:rStyle w:val="NoneA"/>
                <w:rFonts w:ascii="AQA Chevin Pro Medium" w:hAnsi="AQA Chevin Pro Medium"/>
                <w:b/>
                <w:bCs/>
                <w:sz w:val="20"/>
                <w:szCs w:val="20"/>
              </w:rPr>
              <w:t>M8</w:t>
            </w:r>
            <w:r w:rsidRPr="006103C1">
              <w:rPr>
                <w:rStyle w:val="NoneA"/>
                <w:rFonts w:ascii="AQA Chevin Pro Medium" w:hAnsi="AQA Chevin Pro Medium"/>
                <w:sz w:val="20"/>
                <w:szCs w:val="20"/>
              </w:rPr>
              <w:t xml:space="preserve">, </w:t>
            </w:r>
            <w:r w:rsidRPr="006103C1">
              <w:rPr>
                <w:rStyle w:val="NoneA"/>
                <w:rFonts w:ascii="AQA Chevin Pro Medium" w:hAnsi="AQA Chevin Pro Medium"/>
                <w:b/>
                <w:bCs/>
                <w:sz w:val="20"/>
                <w:szCs w:val="20"/>
              </w:rPr>
              <w:t>D5</w:t>
            </w:r>
            <w:r w:rsidRPr="006103C1">
              <w:rPr>
                <w:rStyle w:val="NoneA"/>
                <w:rFonts w:ascii="AQA Chevin Pro Medium" w:hAnsi="AQA Chevin Pro Medium"/>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387BCB">
            <w:pPr>
              <w:pStyle w:val="BodyAA"/>
              <w:spacing w:line="240" w:lineRule="auto"/>
              <w:rPr>
                <w:rStyle w:val="NoneA"/>
                <w:rFonts w:ascii="AQA Chevin Pro Medium" w:hAnsi="AQA Chevin Pro Medium"/>
                <w:bCs/>
                <w:color w:val="7030A0"/>
                <w:sz w:val="20"/>
                <w:szCs w:val="20"/>
                <w:u w:color="7030A0"/>
              </w:rPr>
            </w:pPr>
            <w:r w:rsidRPr="0001232A">
              <w:rPr>
                <w:rStyle w:val="Hyperlink1"/>
                <w:rFonts w:ascii="AQA Chevin Pro Medium" w:hAnsi="AQA Chevin Pro Medium"/>
                <w:bCs/>
                <w:color w:val="7030A0"/>
                <w:sz w:val="20"/>
                <w:szCs w:val="20"/>
                <w:u w:color="7030A0"/>
              </w:rPr>
              <w:t>Analysing data</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 xml:space="preserve">Oral </w:t>
            </w:r>
            <w:r w:rsidR="00A33FC8">
              <w:rPr>
                <w:rStyle w:val="Hyperlink1"/>
                <w:rFonts w:ascii="AQA Chevin Pro Medium" w:hAnsi="AQA Chevin Pro Medium"/>
                <w:bCs/>
                <w:color w:val="00B050"/>
                <w:sz w:val="20"/>
                <w:szCs w:val="20"/>
                <w:u w:color="00B050"/>
              </w:rPr>
              <w:t>communication</w:t>
            </w:r>
          </w:p>
          <w:p w:rsidR="00AF7323" w:rsidRPr="0001232A" w:rsidRDefault="00694624"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during discussion</w:t>
            </w:r>
          </w:p>
          <w:p w:rsidR="00AF7323" w:rsidRPr="0001232A" w:rsidRDefault="00AF7323" w:rsidP="00387BCB">
            <w:pPr>
              <w:pStyle w:val="BodyAA"/>
              <w:spacing w:line="240" w:lineRule="auto"/>
              <w:rPr>
                <w:rStyle w:val="Hyperlink1"/>
                <w:rFonts w:ascii="AQA Chevin Pro Medium" w:hAnsi="AQA Chevin Pro Medium"/>
                <w:bCs/>
                <w:color w:val="00B050"/>
                <w:sz w:val="20"/>
                <w:szCs w:val="20"/>
                <w:u w:color="00B050"/>
              </w:rPr>
            </w:pPr>
          </w:p>
          <w:p w:rsidR="00AF7323" w:rsidRPr="0001232A" w:rsidRDefault="00A33FC8" w:rsidP="00387BCB">
            <w:pPr>
              <w:pStyle w:val="BodyAA"/>
              <w:spacing w:line="240" w:lineRule="auto"/>
              <w:rPr>
                <w:rStyle w:val="NoneA"/>
                <w:rFonts w:ascii="AQA Chevin Pro Medium" w:hAnsi="AQA Chevin Pro Medium"/>
                <w:bCs/>
                <w:color w:val="00B050"/>
                <w:sz w:val="20"/>
                <w:szCs w:val="20"/>
                <w:u w:color="00B050"/>
              </w:rPr>
            </w:pPr>
            <w:r>
              <w:rPr>
                <w:rStyle w:val="Hyperlink1"/>
                <w:rFonts w:ascii="AQA Chevin Pro Medium" w:hAnsi="AQA Chevin Pro Medium"/>
                <w:bCs/>
                <w:color w:val="00B050"/>
                <w:sz w:val="20"/>
                <w:szCs w:val="20"/>
                <w:u w:color="00B050"/>
              </w:rPr>
              <w:t>Written</w:t>
            </w:r>
          </w:p>
          <w:p w:rsidR="00AF7323" w:rsidRPr="0001232A" w:rsidRDefault="00694624"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communication for report</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EA8300"/>
                <w:sz w:val="20"/>
                <w:szCs w:val="20"/>
                <w:u w:color="EA8300"/>
              </w:rPr>
              <w:t>Research</w:t>
            </w:r>
          </w:p>
        </w:tc>
      </w:tr>
    </w:tbl>
    <w:p w:rsidR="00B90CE6" w:rsidRDefault="00B90CE6" w:rsidP="000F0019">
      <w:pPr>
        <w:pStyle w:val="BodyAA"/>
        <w:widowControl w:val="0"/>
        <w:spacing w:line="240" w:lineRule="auto"/>
      </w:pPr>
    </w:p>
    <w:tbl>
      <w:tblPr>
        <w:tblW w:w="14825" w:type="dxa"/>
        <w:tblInd w:w="-1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10"/>
        <w:gridCol w:w="14"/>
        <w:gridCol w:w="1610"/>
        <w:gridCol w:w="3625"/>
        <w:gridCol w:w="14"/>
        <w:gridCol w:w="4340"/>
        <w:gridCol w:w="2327"/>
        <w:gridCol w:w="1985"/>
      </w:tblGrid>
      <w:tr w:rsidR="00AF7323" w:rsidTr="00684189">
        <w:trPr>
          <w:trHeight w:val="513"/>
        </w:trPr>
        <w:tc>
          <w:tcPr>
            <w:tcW w:w="924"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lastRenderedPageBreak/>
              <w:t>Week</w:t>
            </w:r>
          </w:p>
        </w:tc>
        <w:tc>
          <w:tcPr>
            <w:tcW w:w="16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Specification reference</w:t>
            </w:r>
          </w:p>
        </w:tc>
        <w:tc>
          <w:tcPr>
            <w:tcW w:w="363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Key learning objectives</w:t>
            </w:r>
          </w:p>
        </w:tc>
        <w:tc>
          <w:tcPr>
            <w:tcW w:w="43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Learning activities and resources</w:t>
            </w:r>
          </w:p>
        </w:tc>
        <w:tc>
          <w:tcPr>
            <w:tcW w:w="23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Skills</w:t>
            </w:r>
          </w:p>
        </w:tc>
      </w:tr>
      <w:tr w:rsidR="00AF7323" w:rsidTr="00684189">
        <w:trPr>
          <w:trHeight w:val="7648"/>
        </w:trPr>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A"/>
              <w:jc w:val="center"/>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28</w:t>
            </w:r>
          </w:p>
          <w:p w:rsidR="00AF7323" w:rsidRPr="006103C1" w:rsidRDefault="00AF7323" w:rsidP="00387BCB">
            <w:pPr>
              <w:pStyle w:val="BodyBA"/>
              <w:rPr>
                <w:rStyle w:val="Hyperlink1"/>
                <w:rFonts w:ascii="AQA Chevin Pro Medium" w:eastAsia="Arial" w:hAnsi="AQA Chevin Pro Medium" w:cs="Arial"/>
                <w:sz w:val="20"/>
                <w:szCs w:val="20"/>
              </w:rPr>
            </w:pPr>
          </w:p>
          <w:p w:rsidR="00AF7323" w:rsidRPr="006103C1" w:rsidRDefault="00AF7323" w:rsidP="00387BCB">
            <w:pPr>
              <w:pStyle w:val="BodyBA"/>
              <w:rPr>
                <w:rStyle w:val="Hyperlink1"/>
                <w:rFonts w:ascii="AQA Chevin Pro Medium" w:eastAsia="Arial" w:hAnsi="AQA Chevin Pro Medium" w:cs="Arial"/>
                <w:sz w:val="20"/>
                <w:szCs w:val="20"/>
              </w:rPr>
            </w:pPr>
          </w:p>
          <w:p w:rsidR="00AF7323" w:rsidRPr="006103C1" w:rsidRDefault="00AF7323" w:rsidP="00387BCB">
            <w:pPr>
              <w:pStyle w:val="BodyBA"/>
              <w:rPr>
                <w:rFonts w:ascii="AQA Chevin Pro Medium" w:hAnsi="AQA Chevin Pro Medium"/>
                <w:sz w:val="20"/>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4DED" w:rsidRDefault="00694624" w:rsidP="00387BCB">
            <w:pPr>
              <w:pStyle w:val="BodyB"/>
              <w:rPr>
                <w:rStyle w:val="NoneA"/>
                <w:rFonts w:ascii="AQA Chevin Pro Medium" w:eastAsia="Arial" w:hAnsi="AQA Chevin Pro Medium" w:cs="Arial"/>
                <w:bCs/>
                <w:sz w:val="20"/>
                <w:szCs w:val="20"/>
              </w:rPr>
            </w:pPr>
            <w:r w:rsidRPr="00754DED">
              <w:rPr>
                <w:rStyle w:val="Hyperlink1"/>
                <w:rFonts w:ascii="AQA Chevin Pro Medium" w:hAnsi="AQA Chevin Pro Medium"/>
                <w:bCs/>
                <w:sz w:val="20"/>
                <w:szCs w:val="20"/>
              </w:rPr>
              <w:t>PO3(b)</w:t>
            </w:r>
          </w:p>
          <w:p w:rsidR="00AF7323" w:rsidRPr="00754DED" w:rsidRDefault="00694624" w:rsidP="00387BCB">
            <w:pPr>
              <w:pStyle w:val="BodyB"/>
              <w:rPr>
                <w:rStyle w:val="Hyperlink1"/>
                <w:rFonts w:ascii="AQA Chevin Pro Medium" w:eastAsia="Arial" w:hAnsi="AQA Chevin Pro Medium" w:cs="Arial"/>
                <w:bCs/>
                <w:sz w:val="20"/>
                <w:szCs w:val="20"/>
              </w:rPr>
            </w:pPr>
            <w:r w:rsidRPr="00754DED">
              <w:rPr>
                <w:rStyle w:val="Hyperlink1"/>
                <w:rFonts w:ascii="AQA Chevin Pro Medium" w:hAnsi="AQA Chevin Pro Medium"/>
                <w:bCs/>
                <w:sz w:val="20"/>
                <w:szCs w:val="20"/>
              </w:rPr>
              <w:t>Demonstrate applied experimental techniques in physics: specific heat capacity</w:t>
            </w:r>
          </w:p>
          <w:p w:rsidR="00AF7323" w:rsidRPr="00754DED" w:rsidRDefault="00AF7323" w:rsidP="00387BCB">
            <w:pPr>
              <w:pStyle w:val="BodyB"/>
              <w:jc w:val="center"/>
              <w:rPr>
                <w:rFonts w:ascii="AQA Chevin Pro Medium" w:eastAsia="Arial" w:hAnsi="AQA Chevin Pro Medium" w:cs="Arial"/>
                <w:bCs/>
                <w:sz w:val="20"/>
                <w:szCs w:val="20"/>
              </w:rPr>
            </w:pPr>
          </w:p>
          <w:p w:rsidR="00AF7323" w:rsidRPr="00754DED" w:rsidRDefault="00AF7323" w:rsidP="00387BCB">
            <w:pPr>
              <w:pStyle w:val="BodyB"/>
              <w:jc w:val="center"/>
              <w:rPr>
                <w:rStyle w:val="Hyperlink1"/>
                <w:rFonts w:ascii="AQA Chevin Pro Medium" w:eastAsia="Arial" w:hAnsi="AQA Chevin Pro Medium" w:cs="Arial"/>
                <w:bCs/>
                <w:sz w:val="20"/>
                <w:szCs w:val="20"/>
              </w:rPr>
            </w:pPr>
          </w:p>
          <w:p w:rsidR="00AF7323" w:rsidRPr="00754DED" w:rsidRDefault="00AF7323" w:rsidP="00387BCB">
            <w:pPr>
              <w:pStyle w:val="BodyB"/>
              <w:jc w:val="center"/>
              <w:rPr>
                <w:rStyle w:val="Hyperlink1"/>
                <w:rFonts w:ascii="AQA Chevin Pro Medium" w:eastAsia="Arial" w:hAnsi="AQA Chevin Pro Medium" w:cs="Arial"/>
                <w:bCs/>
                <w:sz w:val="20"/>
                <w:szCs w:val="20"/>
              </w:rPr>
            </w:pPr>
          </w:p>
          <w:p w:rsidR="00AF7323" w:rsidRPr="00754DED" w:rsidRDefault="00AF7323" w:rsidP="00387BCB">
            <w:pPr>
              <w:pStyle w:val="BodyB"/>
              <w:jc w:val="center"/>
              <w:rPr>
                <w:rStyle w:val="Hyperlink1"/>
                <w:rFonts w:ascii="AQA Chevin Pro Medium" w:eastAsia="Arial" w:hAnsi="AQA Chevin Pro Medium" w:cs="Arial"/>
                <w:bCs/>
                <w:sz w:val="20"/>
                <w:szCs w:val="20"/>
              </w:rPr>
            </w:pPr>
          </w:p>
          <w:p w:rsidR="00AF7323" w:rsidRPr="00754DED" w:rsidRDefault="00AF7323" w:rsidP="00387BCB">
            <w:pPr>
              <w:pStyle w:val="BodyB"/>
              <w:jc w:val="center"/>
              <w:rPr>
                <w:rStyle w:val="Hyperlink1"/>
                <w:rFonts w:ascii="AQA Chevin Pro Medium" w:eastAsia="Arial" w:hAnsi="AQA Chevin Pro Medium" w:cs="Arial"/>
                <w:bCs/>
                <w:sz w:val="20"/>
                <w:szCs w:val="20"/>
              </w:rPr>
            </w:pPr>
          </w:p>
          <w:p w:rsidR="00AF7323" w:rsidRPr="00754DED" w:rsidRDefault="00AF7323" w:rsidP="00387BCB">
            <w:pPr>
              <w:pStyle w:val="BodyB"/>
              <w:jc w:val="center"/>
              <w:rPr>
                <w:rStyle w:val="Hyperlink1"/>
                <w:rFonts w:ascii="AQA Chevin Pro Medium" w:eastAsia="Arial" w:hAnsi="AQA Chevin Pro Medium" w:cs="Arial"/>
                <w:bCs/>
                <w:sz w:val="20"/>
                <w:szCs w:val="20"/>
              </w:rPr>
            </w:pPr>
          </w:p>
          <w:p w:rsidR="00AF7323" w:rsidRPr="00754DED" w:rsidRDefault="00AF7323" w:rsidP="00387BCB">
            <w:pPr>
              <w:pStyle w:val="BodyB"/>
              <w:jc w:val="center"/>
              <w:rPr>
                <w:rStyle w:val="Hyperlink1"/>
                <w:rFonts w:ascii="AQA Chevin Pro Medium" w:eastAsia="Arial" w:hAnsi="AQA Chevin Pro Medium" w:cs="Arial"/>
                <w:bCs/>
                <w:sz w:val="20"/>
                <w:szCs w:val="20"/>
              </w:rPr>
            </w:pPr>
          </w:p>
          <w:p w:rsidR="00AF7323" w:rsidRPr="00754DED" w:rsidRDefault="00694624" w:rsidP="00387BCB">
            <w:pPr>
              <w:pStyle w:val="BodyB"/>
              <w:rPr>
                <w:rStyle w:val="NoneA"/>
                <w:rFonts w:ascii="AQA Chevin Pro Medium" w:eastAsia="Arial" w:hAnsi="AQA Chevin Pro Medium" w:cs="Arial"/>
                <w:bCs/>
                <w:sz w:val="20"/>
                <w:szCs w:val="20"/>
              </w:rPr>
            </w:pPr>
            <w:r w:rsidRPr="00754DED">
              <w:rPr>
                <w:rStyle w:val="Hyperlink1"/>
                <w:rFonts w:ascii="AQA Chevin Pro Medium" w:hAnsi="AQA Chevin Pro Medium"/>
                <w:bCs/>
                <w:sz w:val="20"/>
                <w:szCs w:val="20"/>
              </w:rPr>
              <w:t>PO4</w:t>
            </w:r>
          </w:p>
          <w:p w:rsidR="00AF7323" w:rsidRPr="006103C1" w:rsidRDefault="00694624" w:rsidP="00387BCB">
            <w:pPr>
              <w:pStyle w:val="BodyB"/>
              <w:rPr>
                <w:rFonts w:ascii="AQA Chevin Pro Medium" w:hAnsi="AQA Chevin Pro Medium"/>
                <w:sz w:val="20"/>
                <w:szCs w:val="20"/>
              </w:rPr>
            </w:pPr>
            <w:r w:rsidRPr="00754DED">
              <w:rPr>
                <w:rStyle w:val="NoneA"/>
                <w:rFonts w:ascii="AQA Chevin Pro Medium" w:hAnsi="AQA Chevin Pro Medium"/>
                <w:bCs/>
                <w:sz w:val="20"/>
                <w:szCs w:val="20"/>
              </w:rPr>
              <w:t>Understand safety procedure and risk assessment when undertaking scientific practical work</w:t>
            </w:r>
          </w:p>
        </w:tc>
        <w:tc>
          <w:tcPr>
            <w:tcW w:w="3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Style w:val="NoneA"/>
                <w:rFonts w:ascii="AQA Chevin Pro Medium" w:eastAsia="Arial" w:hAnsi="AQA Chevin Pro Medium" w:cs="Arial"/>
                <w:b/>
                <w:bCs/>
                <w:sz w:val="20"/>
                <w:szCs w:val="20"/>
              </w:rPr>
            </w:pPr>
            <w:r w:rsidRPr="006103C1">
              <w:rPr>
                <w:rStyle w:val="Hyperlink1"/>
                <w:rFonts w:ascii="AQA Chevin Pro Medium" w:hAnsi="AQA Chevin Pro Medium"/>
                <w:b/>
                <w:bCs/>
                <w:sz w:val="20"/>
                <w:szCs w:val="20"/>
              </w:rPr>
              <w:t>P9</w:t>
            </w:r>
          </w:p>
          <w:p w:rsidR="00BE5952" w:rsidRPr="006103C1" w:rsidRDefault="00694624" w:rsidP="00387BCB">
            <w:pPr>
              <w:pStyle w:val="BodyB"/>
              <w:rPr>
                <w:rStyle w:val="Hyperlink1"/>
                <w:rFonts w:ascii="AQA Chevin Pro Medium" w:hAnsi="AQA Chevin Pro Medium"/>
                <w:sz w:val="20"/>
                <w:szCs w:val="20"/>
              </w:rPr>
            </w:pPr>
            <w:r w:rsidRPr="006103C1">
              <w:rPr>
                <w:rStyle w:val="Hyperlink1"/>
                <w:rFonts w:ascii="AQA Chevin Pro Medium" w:hAnsi="AQA Chevin Pro Medium"/>
                <w:sz w:val="20"/>
                <w:szCs w:val="20"/>
              </w:rPr>
              <w:t xml:space="preserve">Follow a standard procedure to measure the SHC of </w:t>
            </w:r>
            <w:r w:rsidRPr="006103C1">
              <w:rPr>
                <w:rStyle w:val="NoneA"/>
                <w:rFonts w:ascii="AQA Chevin Pro Medium" w:hAnsi="AQA Chevin Pro Medium"/>
                <w:b/>
                <w:bCs/>
                <w:sz w:val="20"/>
                <w:szCs w:val="20"/>
              </w:rPr>
              <w:t>one</w:t>
            </w:r>
            <w:r w:rsidR="00750278">
              <w:rPr>
                <w:rStyle w:val="Hyperlink1"/>
                <w:rFonts w:ascii="AQA Chevin Pro Medium" w:hAnsi="AQA Chevin Pro Medium"/>
                <w:sz w:val="20"/>
                <w:szCs w:val="20"/>
              </w:rPr>
              <w:t xml:space="preserve"> material and record results</w:t>
            </w:r>
          </w:p>
          <w:p w:rsidR="00AF7323" w:rsidRPr="006103C1" w:rsidRDefault="00BE5952" w:rsidP="00387BCB">
            <w:pPr>
              <w:pStyle w:val="BodyB"/>
              <w:rPr>
                <w:rStyle w:val="Hyperlink1"/>
                <w:rFonts w:ascii="AQA Chevin Pro Medium" w:eastAsia="Arial" w:hAnsi="AQA Chevin Pro Medium" w:cs="Arial"/>
                <w:sz w:val="20"/>
                <w:szCs w:val="20"/>
              </w:rPr>
            </w:pPr>
            <w:r w:rsidRPr="006103C1">
              <w:rPr>
                <w:rStyle w:val="Hyperlink1"/>
                <w:rFonts w:ascii="AQA Chevin Pro Medium" w:eastAsia="Arial" w:hAnsi="AQA Chevin Pro Medium" w:cs="Arial"/>
                <w:sz w:val="20"/>
                <w:szCs w:val="20"/>
              </w:rPr>
              <w:t xml:space="preserve"> </w:t>
            </w:r>
          </w:p>
          <w:p w:rsidR="00AF7323" w:rsidRPr="006103C1" w:rsidRDefault="00AF7323" w:rsidP="00387BCB">
            <w:pPr>
              <w:pStyle w:val="BodyB"/>
              <w:rPr>
                <w:rStyle w:val="Hyperlink1"/>
                <w:rFonts w:ascii="AQA Chevin Pro Medium" w:eastAsia="Arial" w:hAnsi="AQA Chevin Pro Medium" w:cs="Arial"/>
                <w:sz w:val="20"/>
                <w:szCs w:val="20"/>
              </w:rPr>
            </w:pPr>
          </w:p>
          <w:p w:rsidR="00B82B54" w:rsidRDefault="00B82B54" w:rsidP="00387BCB">
            <w:pPr>
              <w:pStyle w:val="BodyAA"/>
              <w:spacing w:line="240" w:lineRule="auto"/>
              <w:rPr>
                <w:rStyle w:val="NoneA"/>
                <w:rFonts w:ascii="AQA Chevin Pro Medium" w:hAnsi="AQA Chevin Pro Medium"/>
                <w:b/>
                <w:bCs/>
                <w:sz w:val="20"/>
                <w:szCs w:val="20"/>
              </w:rPr>
            </w:pPr>
          </w:p>
          <w:p w:rsidR="00B82B54" w:rsidRDefault="00B82B54" w:rsidP="00387BCB">
            <w:pPr>
              <w:pStyle w:val="BodyAA"/>
              <w:spacing w:line="240" w:lineRule="auto"/>
              <w:rPr>
                <w:rStyle w:val="NoneA"/>
                <w:rFonts w:ascii="AQA Chevin Pro Medium" w:hAnsi="AQA Chevin Pro Medium"/>
                <w:b/>
                <w:bCs/>
                <w:sz w:val="20"/>
                <w:szCs w:val="20"/>
              </w:rPr>
            </w:pPr>
          </w:p>
          <w:p w:rsidR="00B82B54" w:rsidRDefault="00B82B54" w:rsidP="00387BCB">
            <w:pPr>
              <w:pStyle w:val="BodyAA"/>
              <w:spacing w:line="240" w:lineRule="auto"/>
              <w:rPr>
                <w:rStyle w:val="NoneA"/>
                <w:rFonts w:ascii="AQA Chevin Pro Medium" w:hAnsi="AQA Chevin Pro Medium"/>
                <w:b/>
                <w:bCs/>
                <w:sz w:val="20"/>
                <w:szCs w:val="20"/>
              </w:rPr>
            </w:pPr>
          </w:p>
          <w:p w:rsidR="00B82B54" w:rsidRDefault="00B82B54" w:rsidP="00387BCB">
            <w:pPr>
              <w:pStyle w:val="BodyAA"/>
              <w:spacing w:line="240" w:lineRule="auto"/>
              <w:rPr>
                <w:rStyle w:val="NoneA"/>
                <w:rFonts w:ascii="AQA Chevin Pro Medium" w:hAnsi="AQA Chevin Pro Medium"/>
                <w:b/>
                <w:bCs/>
                <w:sz w:val="20"/>
                <w:szCs w:val="20"/>
              </w:rPr>
            </w:pPr>
          </w:p>
          <w:p w:rsidR="00B82B54" w:rsidRDefault="00B82B54" w:rsidP="00387BCB">
            <w:pPr>
              <w:pStyle w:val="BodyAA"/>
              <w:spacing w:line="240" w:lineRule="auto"/>
              <w:rPr>
                <w:rStyle w:val="NoneA"/>
                <w:rFonts w:ascii="AQA Chevin Pro Medium" w:hAnsi="AQA Chevin Pro Medium"/>
                <w:b/>
                <w:bCs/>
                <w:sz w:val="20"/>
                <w:szCs w:val="20"/>
              </w:rPr>
            </w:pPr>
          </w:p>
          <w:p w:rsidR="00B82B54" w:rsidRDefault="00B82B54" w:rsidP="00387BCB">
            <w:pPr>
              <w:pStyle w:val="BodyAA"/>
              <w:spacing w:line="240" w:lineRule="auto"/>
              <w:rPr>
                <w:rStyle w:val="NoneA"/>
                <w:rFonts w:ascii="AQA Chevin Pro Medium" w:hAnsi="AQA Chevin Pro Medium"/>
                <w:b/>
                <w:bCs/>
                <w:sz w:val="20"/>
                <w:szCs w:val="20"/>
              </w:rPr>
            </w:pPr>
          </w:p>
          <w:p w:rsidR="00B82B54" w:rsidRDefault="00B82B54" w:rsidP="00387BCB">
            <w:pPr>
              <w:pStyle w:val="BodyAA"/>
              <w:spacing w:line="240" w:lineRule="auto"/>
              <w:rPr>
                <w:rStyle w:val="NoneA"/>
                <w:rFonts w:ascii="AQA Chevin Pro Medium" w:hAnsi="AQA Chevin Pro Medium"/>
                <w:b/>
                <w:bCs/>
                <w:sz w:val="20"/>
                <w:szCs w:val="20"/>
              </w:rPr>
            </w:pPr>
          </w:p>
          <w:p w:rsidR="00B82B54" w:rsidRDefault="00B82B54" w:rsidP="00387BCB">
            <w:pPr>
              <w:pStyle w:val="BodyAA"/>
              <w:spacing w:line="240" w:lineRule="auto"/>
              <w:rPr>
                <w:rStyle w:val="NoneA"/>
                <w:rFonts w:ascii="AQA Chevin Pro Medium" w:hAnsi="AQA Chevin Pro Medium"/>
                <w:b/>
                <w:bCs/>
                <w:sz w:val="20"/>
                <w:szCs w:val="20"/>
              </w:rPr>
            </w:pPr>
          </w:p>
          <w:p w:rsidR="006F793E" w:rsidRPr="006B736D" w:rsidRDefault="006F793E" w:rsidP="00387BCB">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 xml:space="preserve">P10 </w:t>
            </w:r>
          </w:p>
          <w:p w:rsidR="006F793E" w:rsidRPr="006B736D" w:rsidRDefault="006F793E" w:rsidP="00387BCB">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 xml:space="preserve">In using experimental techniques: </w:t>
            </w:r>
          </w:p>
          <w:p w:rsidR="006F793E" w:rsidRPr="006B736D" w:rsidRDefault="006F793E" w:rsidP="00387BCB">
            <w:pPr>
              <w:pStyle w:val="BodyAA"/>
              <w:numPr>
                <w:ilvl w:val="0"/>
                <w:numId w:val="1"/>
              </w:numPr>
              <w:spacing w:line="240" w:lineRule="auto"/>
              <w:rPr>
                <w:rFonts w:ascii="AQA Chevin Pro Medium" w:hAnsi="AQA Chevin Pro Medium"/>
                <w:position w:val="-8"/>
                <w:sz w:val="20"/>
                <w:szCs w:val="20"/>
              </w:rPr>
            </w:pPr>
            <w:r w:rsidRPr="006B736D">
              <w:rPr>
                <w:rStyle w:val="NoneA"/>
                <w:rFonts w:ascii="AQA Chevin Pro Medium" w:hAnsi="AQA Chevin Pro Medium"/>
                <w:sz w:val="20"/>
                <w:szCs w:val="20"/>
              </w:rPr>
              <w:t xml:space="preserve">safely use a range of </w:t>
            </w:r>
            <w:r w:rsidR="00750278">
              <w:rPr>
                <w:rStyle w:val="NoneA"/>
                <w:rFonts w:ascii="AQA Chevin Pro Medium" w:hAnsi="AQA Chevin Pro Medium"/>
                <w:sz w:val="20"/>
                <w:szCs w:val="20"/>
              </w:rPr>
              <w:t>practical</w:t>
            </w:r>
          </w:p>
          <w:p w:rsidR="006F793E" w:rsidRPr="006B736D" w:rsidRDefault="006F793E" w:rsidP="00387BCB">
            <w:pPr>
              <w:pStyle w:val="BodyAA"/>
              <w:spacing w:line="240" w:lineRule="auto"/>
              <w:ind w:left="181"/>
              <w:rPr>
                <w:rFonts w:ascii="AQA Chevin Pro Medium" w:hAnsi="AQA Chevin Pro Medium"/>
                <w:sz w:val="20"/>
                <w:szCs w:val="20"/>
              </w:rPr>
            </w:pPr>
            <w:r w:rsidRPr="006B736D">
              <w:rPr>
                <w:rStyle w:val="Hyperlink1"/>
                <w:rFonts w:ascii="AQA Chevin Pro Medium" w:hAnsi="AQA Chevin Pro Medium"/>
                <w:sz w:val="20"/>
                <w:szCs w:val="20"/>
              </w:rPr>
              <w:t>equipment and materials</w:t>
            </w:r>
          </w:p>
          <w:p w:rsidR="006F793E" w:rsidRPr="00E24F74" w:rsidRDefault="006F793E" w:rsidP="00387BCB">
            <w:pPr>
              <w:pStyle w:val="BodyAA"/>
              <w:numPr>
                <w:ilvl w:val="0"/>
                <w:numId w:val="2"/>
              </w:numPr>
              <w:spacing w:line="240" w:lineRule="auto"/>
              <w:ind w:left="181"/>
              <w:rPr>
                <w:rStyle w:val="NoneA"/>
                <w:rFonts w:ascii="AQA Chevin Pro Medium" w:hAnsi="AQA Chevin Pro Medium"/>
                <w:position w:val="-8"/>
                <w:sz w:val="20"/>
                <w:szCs w:val="20"/>
              </w:rPr>
            </w:pPr>
            <w:r w:rsidRPr="006B736D">
              <w:rPr>
                <w:rStyle w:val="NoneA"/>
                <w:rFonts w:ascii="AQA Chevin Pro Medium" w:hAnsi="AQA Chevin Pro Medium"/>
                <w:sz w:val="20"/>
                <w:szCs w:val="20"/>
              </w:rPr>
              <w:t>identify hazards</w:t>
            </w:r>
          </w:p>
          <w:p w:rsidR="006F793E" w:rsidRPr="00684189" w:rsidRDefault="006F793E" w:rsidP="00387BCB">
            <w:pPr>
              <w:pStyle w:val="BodyAA"/>
              <w:numPr>
                <w:ilvl w:val="0"/>
                <w:numId w:val="1"/>
              </w:numPr>
              <w:spacing w:line="240" w:lineRule="auto"/>
              <w:ind w:left="181"/>
              <w:rPr>
                <w:rFonts w:ascii="AQA Chevin Pro Medium" w:hAnsi="AQA Chevin Pro Medium"/>
                <w:position w:val="-8"/>
                <w:sz w:val="20"/>
                <w:szCs w:val="20"/>
              </w:rPr>
            </w:pPr>
            <w:r>
              <w:rPr>
                <w:rStyle w:val="NoneA"/>
                <w:rFonts w:ascii="AQA Chevin Pro Medium" w:hAnsi="AQA Chevin Pro Medium"/>
                <w:sz w:val="20"/>
                <w:szCs w:val="20"/>
              </w:rPr>
              <w:t xml:space="preserve">produce risk assessments for </w:t>
            </w:r>
            <w:r w:rsidRPr="00E24F74">
              <w:rPr>
                <w:rStyle w:val="NoneA"/>
                <w:rFonts w:ascii="AQA Chevin Pro Medium" w:hAnsi="AQA Chevin Pro Medium"/>
                <w:b/>
                <w:sz w:val="20"/>
                <w:szCs w:val="20"/>
              </w:rPr>
              <w:t>one</w:t>
            </w:r>
            <w:r>
              <w:rPr>
                <w:rStyle w:val="NoneA"/>
                <w:rFonts w:ascii="AQA Chevin Pro Medium" w:hAnsi="AQA Chevin Pro Medium"/>
                <w:sz w:val="20"/>
                <w:szCs w:val="20"/>
              </w:rPr>
              <w:t xml:space="preserve"> applied </w:t>
            </w:r>
            <w:r w:rsidR="00BD10BB">
              <w:rPr>
                <w:rStyle w:val="NoneA"/>
                <w:rFonts w:ascii="AQA Chevin Pro Medium" w:hAnsi="AQA Chevin Pro Medium"/>
                <w:sz w:val="20"/>
                <w:szCs w:val="20"/>
              </w:rPr>
              <w:t>experimental</w:t>
            </w:r>
            <w:r w:rsidR="00684189">
              <w:rPr>
                <w:rStyle w:val="NoneA"/>
                <w:rFonts w:ascii="AQA Chevin Pro Medium" w:hAnsi="AQA Chevin Pro Medium"/>
                <w:position w:val="-8"/>
                <w:sz w:val="20"/>
                <w:szCs w:val="20"/>
              </w:rPr>
              <w:t xml:space="preserve"> </w:t>
            </w:r>
            <w:r w:rsidRPr="00684189">
              <w:rPr>
                <w:rStyle w:val="NoneA"/>
                <w:rFonts w:ascii="AQA Chevin Pro Medium" w:hAnsi="AQA Chevin Pro Medium"/>
                <w:sz w:val="20"/>
                <w:szCs w:val="20"/>
              </w:rPr>
              <w:t xml:space="preserve">technique from </w:t>
            </w:r>
            <w:r w:rsidRPr="00684189">
              <w:rPr>
                <w:rStyle w:val="NoneA"/>
                <w:rFonts w:ascii="AQA Chevin Pro Medium" w:hAnsi="AQA Chevin Pro Medium"/>
                <w:b/>
                <w:sz w:val="20"/>
                <w:szCs w:val="20"/>
              </w:rPr>
              <w:t>each</w:t>
            </w:r>
            <w:r w:rsidRPr="00684189">
              <w:rPr>
                <w:rStyle w:val="NoneA"/>
                <w:rFonts w:ascii="AQA Chevin Pro Medium" w:hAnsi="AQA Chevin Pro Medium"/>
                <w:sz w:val="20"/>
                <w:szCs w:val="20"/>
              </w:rPr>
              <w:t xml:space="preserve"> of biology, </w:t>
            </w:r>
            <w:r w:rsidR="00750278" w:rsidRPr="00684189">
              <w:rPr>
                <w:rStyle w:val="NoneA"/>
                <w:rFonts w:ascii="AQA Chevin Pro Medium" w:hAnsi="AQA Chevin Pro Medium"/>
                <w:sz w:val="20"/>
                <w:szCs w:val="20"/>
              </w:rPr>
              <w:t>chemistry and physics</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AF7323" w:rsidP="00387BCB">
            <w:pPr>
              <w:pStyle w:val="BodyB"/>
              <w:rPr>
                <w:rFonts w:ascii="AQA Chevin Pro Medium" w:hAnsi="AQA Chevin Pro Medium"/>
                <w:sz w:val="20"/>
                <w:szCs w:val="20"/>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 xml:space="preserve">Tutor recaps on the equipment required to measure the SHC of materials. </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 xml:space="preserve">Each learner to check risk </w:t>
            </w:r>
            <w:r w:rsidR="00BE5952" w:rsidRPr="006103C1">
              <w:rPr>
                <w:rStyle w:val="Hyperlink1"/>
                <w:rFonts w:ascii="AQA Chevin Pro Medium" w:hAnsi="AQA Chevin Pro Medium"/>
              </w:rPr>
              <w:t>assessment /</w:t>
            </w:r>
            <w:r w:rsidRPr="006103C1">
              <w:rPr>
                <w:rStyle w:val="Hyperlink1"/>
                <w:rFonts w:ascii="AQA Chevin Pro Medium" w:hAnsi="AQA Chevin Pro Medium"/>
              </w:rPr>
              <w:t xml:space="preserve"> order request before starting practical work.</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Learners to use previous techniques on a chosen material and obtain reproducible results.  Learners should rep</w:t>
            </w:r>
            <w:r w:rsidR="007976D5">
              <w:rPr>
                <w:rStyle w:val="Hyperlink1"/>
                <w:rFonts w:ascii="AQA Chevin Pro Medium" w:hAnsi="AQA Chevin Pro Medium"/>
              </w:rPr>
              <w:t>eat their experiments at least three</w:t>
            </w:r>
            <w:r w:rsidRPr="006103C1">
              <w:rPr>
                <w:rStyle w:val="Hyperlink1"/>
                <w:rFonts w:ascii="AQA Chevin Pro Medium" w:hAnsi="AQA Chevin Pro Medium"/>
              </w:rPr>
              <w:t xml:space="preserve"> </w:t>
            </w:r>
            <w:r w:rsidR="00BE5952" w:rsidRPr="006103C1">
              <w:rPr>
                <w:rStyle w:val="Hyperlink1"/>
                <w:rFonts w:ascii="AQA Chevin Pro Medium" w:hAnsi="AQA Chevin Pro Medium"/>
              </w:rPr>
              <w:t>times,</w:t>
            </w:r>
            <w:r w:rsidRPr="006103C1">
              <w:rPr>
                <w:rStyle w:val="Hyperlink1"/>
                <w:rFonts w:ascii="AQA Chevin Pro Medium" w:hAnsi="AQA Chevin Pro Medium"/>
              </w:rPr>
              <w:t xml:space="preserve"> recognise anomalies and take a suitable average.  Learners should compare the results obtained with published values and consider reasons for any differences.</w:t>
            </w: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Learners note how they can minimise energy losses.</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Tutor recaps on equations, calculations and heating / cooling curves and how to calculate percentage error. PV = nRT summarises the physically possible combinations of P, V and T for n moles of the ideal gas.</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hAnsi="AQA Chevin Pro Medium"/>
                <w:color w:val="FF2D21"/>
                <w:u w:color="FF2D21"/>
              </w:rPr>
            </w:pPr>
            <w:r w:rsidRPr="006103C1">
              <w:rPr>
                <w:rStyle w:val="NoneA"/>
                <w:rFonts w:ascii="AQA Chevin Pro Medium" w:hAnsi="AQA Chevin Pro Medium"/>
                <w:b/>
                <w:bCs/>
                <w:color w:val="FF2D21"/>
                <w:u w:color="FF2D21"/>
              </w:rPr>
              <w:t>Stretch and challenge</w:t>
            </w:r>
            <w:r w:rsidRPr="006103C1">
              <w:rPr>
                <w:rStyle w:val="Hyperlink1"/>
                <w:rFonts w:ascii="AQA Chevin Pro Medium" w:hAnsi="AQA Chevin Pro Medium"/>
                <w:color w:val="FF2D21"/>
                <w:u w:color="FF2D21"/>
              </w:rPr>
              <w:t xml:space="preserve"> - complete practical work with no tutor help.</w:t>
            </w:r>
          </w:p>
          <w:p w:rsidR="00F7052E" w:rsidRPr="006103C1" w:rsidRDefault="00F7052E"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color w:val="FF2D21"/>
                <w:u w:color="FF2D21"/>
              </w:rPr>
            </w:pPr>
          </w:p>
          <w:p w:rsidR="00AF7323" w:rsidRPr="00381EBD"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u w:val="single"/>
              </w:rPr>
            </w:pPr>
            <w:hyperlink r:id="rId57" w:history="1">
              <w:r w:rsidR="00694624" w:rsidRPr="00381EBD">
                <w:rPr>
                  <w:rStyle w:val="Hyperlink9"/>
                  <w:rFonts w:ascii="AQA Chevin Pro Medium" w:hAnsi="AQA Chevin Pro Medium"/>
                  <w:color w:val="auto"/>
                  <w:sz w:val="20"/>
                  <w:szCs w:val="20"/>
                </w:rPr>
                <w:t>http://uk.mt.com/gb/en/home/perm-lp/product-organizations/ana/TA-Cp_specific_heat_capacity.html?cmp=sea_06010126&amp;bookedkeyword=%2Bmeasurement%20of%20%2Bspecific%20%2Bheat&amp;matchtype=b&amp;adtext=80444361920&amp;placement=&amp;network=g</w:t>
              </w:r>
            </w:hyperlink>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practical </w:t>
            </w:r>
            <w:r w:rsidR="00A33FC8">
              <w:rPr>
                <w:rStyle w:val="Hyperlink1"/>
                <w:rFonts w:ascii="AQA Chevin Pro Medium" w:hAnsi="AQA Chevin Pro Medium"/>
                <w:sz w:val="20"/>
                <w:szCs w:val="20"/>
              </w:rPr>
              <w:t>techniques</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AA"/>
              <w:spacing w:line="240" w:lineRule="auto"/>
              <w:rPr>
                <w:rStyle w:val="NoneA"/>
                <w:rFonts w:ascii="AQA Chevin Pro Medium" w:hAnsi="AQA Chevin Pro Medium"/>
                <w:sz w:val="20"/>
                <w:szCs w:val="20"/>
              </w:rPr>
            </w:pPr>
            <w:r w:rsidRPr="006103C1">
              <w:rPr>
                <w:rStyle w:val="Hyperlink1"/>
                <w:rFonts w:ascii="AQA Chevin Pro Medium" w:hAnsi="AQA Chevin Pro Medium"/>
                <w:sz w:val="20"/>
                <w:szCs w:val="20"/>
              </w:rPr>
              <w:t xml:space="preserve">Tutor observation of risk </w:t>
            </w:r>
            <w:r w:rsidR="00A33FC8">
              <w:rPr>
                <w:rStyle w:val="Hyperlink1"/>
                <w:rFonts w:ascii="AQA Chevin Pro Medium" w:hAnsi="AQA Chevin Pro Medium"/>
                <w:sz w:val="20"/>
                <w:szCs w:val="20"/>
              </w:rPr>
              <w:t>assessments</w:t>
            </w:r>
          </w:p>
          <w:p w:rsidR="00AF7323" w:rsidRPr="006103C1" w:rsidRDefault="00AF7323" w:rsidP="00387BCB">
            <w:pPr>
              <w:pStyle w:val="BodyAA"/>
              <w:spacing w:line="240" w:lineRule="auto"/>
              <w:rPr>
                <w:rFonts w:ascii="AQA Chevin Pro Medium" w:hAnsi="AQA Chevin Pro Medium"/>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387BCB">
            <w:pPr>
              <w:pStyle w:val="BodyAA"/>
              <w:spacing w:line="240" w:lineRule="auto"/>
              <w:rPr>
                <w:rStyle w:val="NoneA"/>
                <w:rFonts w:ascii="AQA Chevin Pro Medium" w:hAnsi="AQA Chevin Pro Medium"/>
                <w:bCs/>
                <w:color w:val="EA8300"/>
                <w:sz w:val="20"/>
                <w:szCs w:val="20"/>
                <w:u w:color="EA8300"/>
              </w:rPr>
            </w:pPr>
            <w:r w:rsidRPr="0001232A">
              <w:rPr>
                <w:rStyle w:val="Hyperlink1"/>
                <w:rFonts w:ascii="AQA Chevin Pro Medium" w:hAnsi="AQA Chevin Pro Medium"/>
                <w:bCs/>
                <w:color w:val="EA8300"/>
                <w:sz w:val="20"/>
                <w:szCs w:val="20"/>
                <w:u w:color="EA8300"/>
              </w:rPr>
              <w:t>Practical skills and health and safety</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7030A0"/>
                <w:sz w:val="20"/>
                <w:szCs w:val="20"/>
                <w:u w:color="7030A0"/>
              </w:rPr>
              <w:t>SHC calculations</w:t>
            </w:r>
          </w:p>
        </w:tc>
      </w:tr>
      <w:tr w:rsidR="00AF7323" w:rsidTr="00684189">
        <w:trPr>
          <w:trHeight w:val="513"/>
        </w:trPr>
        <w:tc>
          <w:tcPr>
            <w:tcW w:w="9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lastRenderedPageBreak/>
              <w:t>Week</w:t>
            </w: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Specification reference</w:t>
            </w:r>
          </w:p>
        </w:tc>
        <w:tc>
          <w:tcPr>
            <w:tcW w:w="362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Key learning objectives</w:t>
            </w: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Learning activities and resources</w:t>
            </w:r>
          </w:p>
        </w:tc>
        <w:tc>
          <w:tcPr>
            <w:tcW w:w="23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Skills</w:t>
            </w:r>
          </w:p>
        </w:tc>
      </w:tr>
      <w:tr w:rsidR="00AF7323" w:rsidTr="00684189">
        <w:trPr>
          <w:trHeight w:val="5640"/>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A"/>
              <w:jc w:val="center"/>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29</w:t>
            </w:r>
          </w:p>
          <w:p w:rsidR="00AF7323" w:rsidRPr="006103C1" w:rsidRDefault="00AF7323" w:rsidP="00387BCB">
            <w:pPr>
              <w:pStyle w:val="BodyBA"/>
              <w:rPr>
                <w:rStyle w:val="Hyperlink1"/>
                <w:rFonts w:ascii="AQA Chevin Pro Medium" w:eastAsia="Arial" w:hAnsi="AQA Chevin Pro Medium" w:cs="Arial"/>
                <w:sz w:val="20"/>
                <w:szCs w:val="20"/>
              </w:rPr>
            </w:pPr>
          </w:p>
          <w:p w:rsidR="00AF7323" w:rsidRPr="006103C1" w:rsidRDefault="00AF7323" w:rsidP="00387BCB">
            <w:pPr>
              <w:pStyle w:val="BodyBA"/>
              <w:rPr>
                <w:rStyle w:val="Hyperlink1"/>
                <w:rFonts w:ascii="AQA Chevin Pro Medium" w:eastAsia="Arial" w:hAnsi="AQA Chevin Pro Medium" w:cs="Arial"/>
                <w:sz w:val="20"/>
                <w:szCs w:val="20"/>
              </w:rPr>
            </w:pPr>
          </w:p>
          <w:p w:rsidR="00AF7323" w:rsidRPr="006103C1" w:rsidRDefault="00AF7323" w:rsidP="00387BCB">
            <w:pPr>
              <w:pStyle w:val="BodyBA"/>
              <w:rPr>
                <w:rFonts w:ascii="AQA Chevin Pro Medium" w:hAnsi="AQA Chevin Pro Medium"/>
                <w:sz w:val="20"/>
                <w:szCs w:val="20"/>
              </w:rPr>
            </w:pPr>
          </w:p>
        </w:tc>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4DED" w:rsidRDefault="00694624" w:rsidP="00387BCB">
            <w:pPr>
              <w:pStyle w:val="BodyB"/>
              <w:rPr>
                <w:rStyle w:val="NoneA"/>
                <w:rFonts w:ascii="AQA Chevin Pro Medium" w:eastAsia="Arial" w:hAnsi="AQA Chevin Pro Medium" w:cs="Arial"/>
                <w:bCs/>
                <w:sz w:val="20"/>
                <w:szCs w:val="20"/>
              </w:rPr>
            </w:pPr>
            <w:r w:rsidRPr="00754DED">
              <w:rPr>
                <w:rStyle w:val="Hyperlink1"/>
                <w:rFonts w:ascii="AQA Chevin Pro Medium" w:hAnsi="AQA Chevin Pro Medium"/>
                <w:bCs/>
                <w:sz w:val="20"/>
                <w:szCs w:val="20"/>
              </w:rPr>
              <w:t>PO3(b)</w:t>
            </w:r>
          </w:p>
          <w:p w:rsidR="00AF7323" w:rsidRPr="00754DED" w:rsidRDefault="00694624" w:rsidP="00387BCB">
            <w:pPr>
              <w:pStyle w:val="BodyB"/>
              <w:rPr>
                <w:rStyle w:val="Hyperlink1"/>
                <w:rFonts w:ascii="AQA Chevin Pro Medium" w:eastAsia="Arial" w:hAnsi="AQA Chevin Pro Medium" w:cs="Arial"/>
                <w:bCs/>
                <w:sz w:val="20"/>
                <w:szCs w:val="20"/>
              </w:rPr>
            </w:pPr>
            <w:r w:rsidRPr="00754DED">
              <w:rPr>
                <w:rStyle w:val="Hyperlink1"/>
                <w:rFonts w:ascii="AQA Chevin Pro Medium" w:hAnsi="AQA Chevin Pro Medium"/>
                <w:bCs/>
                <w:sz w:val="20"/>
                <w:szCs w:val="20"/>
              </w:rPr>
              <w:t>Demonstrate applied experimental techniques in physics: specific heat capacity</w:t>
            </w:r>
          </w:p>
          <w:p w:rsidR="00AF7323" w:rsidRPr="00754DED" w:rsidRDefault="00AF7323" w:rsidP="00387BCB">
            <w:pPr>
              <w:pStyle w:val="BodyB"/>
              <w:jc w:val="center"/>
              <w:rPr>
                <w:rStyle w:val="Hyperlink1"/>
                <w:rFonts w:ascii="AQA Chevin Pro Medium" w:eastAsia="Arial" w:hAnsi="AQA Chevin Pro Medium" w:cs="Arial"/>
                <w:bCs/>
                <w:sz w:val="20"/>
                <w:szCs w:val="20"/>
              </w:rPr>
            </w:pPr>
          </w:p>
          <w:p w:rsidR="00AF7323" w:rsidRDefault="00AF7323" w:rsidP="00387BCB">
            <w:pPr>
              <w:pStyle w:val="BodyB"/>
              <w:jc w:val="center"/>
              <w:rPr>
                <w:rStyle w:val="Hyperlink1"/>
                <w:rFonts w:ascii="AQA Chevin Pro Medium" w:eastAsia="Arial" w:hAnsi="AQA Chevin Pro Medium" w:cs="Arial"/>
                <w:bCs/>
                <w:sz w:val="20"/>
                <w:szCs w:val="20"/>
              </w:rPr>
            </w:pPr>
          </w:p>
          <w:p w:rsidR="000F0019" w:rsidRDefault="000F0019" w:rsidP="00387BCB">
            <w:pPr>
              <w:pStyle w:val="BodyB"/>
              <w:jc w:val="center"/>
              <w:rPr>
                <w:rStyle w:val="Hyperlink1"/>
                <w:rFonts w:ascii="AQA Chevin Pro Medium" w:eastAsia="Arial" w:hAnsi="AQA Chevin Pro Medium" w:cs="Arial"/>
                <w:bCs/>
                <w:sz w:val="20"/>
                <w:szCs w:val="20"/>
              </w:rPr>
            </w:pPr>
          </w:p>
          <w:p w:rsidR="000F0019" w:rsidRPr="00754DED" w:rsidRDefault="000F0019" w:rsidP="00387BCB">
            <w:pPr>
              <w:pStyle w:val="BodyB"/>
              <w:jc w:val="center"/>
              <w:rPr>
                <w:rStyle w:val="Hyperlink1"/>
                <w:rFonts w:ascii="AQA Chevin Pro Medium" w:eastAsia="Arial" w:hAnsi="AQA Chevin Pro Medium" w:cs="Arial"/>
                <w:bCs/>
                <w:sz w:val="20"/>
                <w:szCs w:val="20"/>
              </w:rPr>
            </w:pPr>
          </w:p>
          <w:p w:rsidR="00AF7323" w:rsidRPr="00754DED" w:rsidRDefault="00694624" w:rsidP="00387BCB">
            <w:pPr>
              <w:pStyle w:val="BodyB"/>
              <w:rPr>
                <w:rStyle w:val="NoneA"/>
                <w:rFonts w:ascii="AQA Chevin Pro Medium" w:eastAsia="Arial" w:hAnsi="AQA Chevin Pro Medium" w:cs="Arial"/>
                <w:bCs/>
                <w:sz w:val="20"/>
                <w:szCs w:val="20"/>
              </w:rPr>
            </w:pPr>
            <w:r w:rsidRPr="00754DED">
              <w:rPr>
                <w:rStyle w:val="Hyperlink1"/>
                <w:rFonts w:ascii="AQA Chevin Pro Medium" w:hAnsi="AQA Chevin Pro Medium"/>
                <w:bCs/>
                <w:sz w:val="20"/>
                <w:szCs w:val="20"/>
              </w:rPr>
              <w:t>PO4</w:t>
            </w:r>
          </w:p>
          <w:p w:rsidR="00AF7323" w:rsidRPr="00754DED" w:rsidRDefault="00694624" w:rsidP="00387BCB">
            <w:pPr>
              <w:pStyle w:val="BodyB"/>
              <w:rPr>
                <w:rFonts w:ascii="AQA Chevin Pro Medium" w:hAnsi="AQA Chevin Pro Medium"/>
                <w:sz w:val="20"/>
                <w:szCs w:val="20"/>
              </w:rPr>
            </w:pPr>
            <w:r w:rsidRPr="00754DED">
              <w:rPr>
                <w:rStyle w:val="NoneA"/>
                <w:rFonts w:ascii="AQA Chevin Pro Medium" w:hAnsi="AQA Chevin Pro Medium"/>
                <w:bCs/>
                <w:sz w:val="20"/>
                <w:szCs w:val="20"/>
              </w:rPr>
              <w:t>Understand safety procedure and risk assessment when undertaking scientific practical work</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Fonts w:ascii="AQA Chevin Pro Medium" w:hAnsi="AQA Chevin Pro Medium"/>
                <w:sz w:val="20"/>
                <w:szCs w:val="20"/>
              </w:rPr>
            </w:pPr>
            <w:r w:rsidRPr="006103C1">
              <w:rPr>
                <w:rStyle w:val="Hyperlink1"/>
                <w:rFonts w:ascii="AQA Chevin Pro Medium" w:hAnsi="AQA Chevin Pro Medium"/>
                <w:b/>
                <w:bCs/>
                <w:sz w:val="20"/>
                <w:szCs w:val="20"/>
              </w:rPr>
              <w:t>P9</w:t>
            </w:r>
          </w:p>
          <w:p w:rsidR="00AF7323" w:rsidRPr="006103C1" w:rsidRDefault="00694624" w:rsidP="00387BCB">
            <w:pPr>
              <w:pStyle w:val="BodyB"/>
              <w:rPr>
                <w:rFonts w:ascii="AQA Chevin Pro Medium" w:hAnsi="AQA Chevin Pro Medium"/>
                <w:sz w:val="20"/>
                <w:szCs w:val="20"/>
              </w:rPr>
            </w:pPr>
            <w:r w:rsidRPr="006103C1">
              <w:rPr>
                <w:rStyle w:val="Hyperlink1"/>
                <w:rFonts w:ascii="AQA Chevin Pro Medium" w:hAnsi="AQA Chevin Pro Medium"/>
                <w:sz w:val="20"/>
                <w:szCs w:val="20"/>
              </w:rPr>
              <w:t xml:space="preserve">Follow a standard procedure to measure the SHC of </w:t>
            </w:r>
            <w:r w:rsidRPr="006103C1">
              <w:rPr>
                <w:rStyle w:val="NoneA"/>
                <w:rFonts w:ascii="AQA Chevin Pro Medium" w:hAnsi="AQA Chevin Pro Medium"/>
                <w:b/>
                <w:bCs/>
                <w:sz w:val="20"/>
                <w:szCs w:val="20"/>
              </w:rPr>
              <w:t>one</w:t>
            </w:r>
            <w:r w:rsidR="00750278">
              <w:rPr>
                <w:rStyle w:val="Hyperlink1"/>
                <w:rFonts w:ascii="AQA Chevin Pro Medium" w:hAnsi="AQA Chevin Pro Medium"/>
                <w:sz w:val="20"/>
                <w:szCs w:val="20"/>
              </w:rPr>
              <w:t xml:space="preserve"> material</w:t>
            </w:r>
          </w:p>
          <w:p w:rsidR="00AF7323" w:rsidRPr="006103C1" w:rsidRDefault="00AF7323" w:rsidP="00387BCB">
            <w:pPr>
              <w:pStyle w:val="BodyB"/>
              <w:rPr>
                <w:rFonts w:ascii="AQA Chevin Pro Medium" w:hAnsi="AQA Chevin Pro Medium"/>
                <w:sz w:val="20"/>
                <w:szCs w:val="20"/>
              </w:rPr>
            </w:pPr>
          </w:p>
          <w:p w:rsidR="00AF7323" w:rsidRPr="006103C1" w:rsidRDefault="00AF7323" w:rsidP="00387BCB">
            <w:pPr>
              <w:pStyle w:val="BodyB"/>
              <w:rPr>
                <w:rFonts w:ascii="AQA Chevin Pro Medium" w:hAnsi="AQA Chevin Pro Medium"/>
                <w:sz w:val="20"/>
                <w:szCs w:val="20"/>
              </w:rPr>
            </w:pPr>
          </w:p>
          <w:p w:rsidR="00AF7323" w:rsidRPr="006103C1" w:rsidRDefault="00AF7323" w:rsidP="00387BCB">
            <w:pPr>
              <w:pStyle w:val="BodyB"/>
              <w:rPr>
                <w:rFonts w:ascii="AQA Chevin Pro Medium" w:hAnsi="AQA Chevin Pro Medium"/>
                <w:sz w:val="20"/>
                <w:szCs w:val="20"/>
              </w:rPr>
            </w:pPr>
          </w:p>
          <w:p w:rsidR="00AF7323" w:rsidRDefault="00AF7323" w:rsidP="00387BCB">
            <w:pPr>
              <w:pStyle w:val="BodyB"/>
              <w:rPr>
                <w:rFonts w:ascii="AQA Chevin Pro Medium" w:hAnsi="AQA Chevin Pro Medium"/>
                <w:sz w:val="20"/>
                <w:szCs w:val="20"/>
              </w:rPr>
            </w:pPr>
          </w:p>
          <w:p w:rsidR="00F7052E" w:rsidRDefault="00F7052E" w:rsidP="00387BCB">
            <w:pPr>
              <w:pStyle w:val="BodyB"/>
              <w:rPr>
                <w:rFonts w:ascii="AQA Chevin Pro Medium" w:hAnsi="AQA Chevin Pro Medium"/>
                <w:sz w:val="20"/>
                <w:szCs w:val="20"/>
              </w:rPr>
            </w:pPr>
          </w:p>
          <w:p w:rsidR="00F7052E" w:rsidRDefault="00F7052E" w:rsidP="00387BCB">
            <w:pPr>
              <w:pStyle w:val="BodyB"/>
              <w:rPr>
                <w:rFonts w:ascii="AQA Chevin Pro Medium" w:hAnsi="AQA Chevin Pro Medium"/>
                <w:sz w:val="20"/>
                <w:szCs w:val="20"/>
              </w:rPr>
            </w:pPr>
          </w:p>
          <w:p w:rsidR="000F0019" w:rsidRDefault="000F0019" w:rsidP="00387BCB">
            <w:pPr>
              <w:pStyle w:val="BodyB"/>
              <w:rPr>
                <w:rFonts w:ascii="AQA Chevin Pro Medium" w:hAnsi="AQA Chevin Pro Medium"/>
                <w:sz w:val="20"/>
                <w:szCs w:val="20"/>
              </w:rPr>
            </w:pPr>
          </w:p>
          <w:p w:rsidR="000F0019" w:rsidRPr="006103C1" w:rsidRDefault="000F0019" w:rsidP="00387BCB">
            <w:pPr>
              <w:pStyle w:val="BodyB"/>
              <w:rPr>
                <w:rFonts w:ascii="AQA Chevin Pro Medium" w:hAnsi="AQA Chevin Pro Medium"/>
                <w:sz w:val="20"/>
                <w:szCs w:val="20"/>
              </w:rPr>
            </w:pPr>
          </w:p>
          <w:p w:rsidR="006F793E" w:rsidRPr="006B736D" w:rsidRDefault="006F793E" w:rsidP="00387BCB">
            <w:pPr>
              <w:pStyle w:val="BodyAA"/>
              <w:spacing w:line="240" w:lineRule="auto"/>
              <w:rPr>
                <w:rFonts w:ascii="AQA Chevin Pro Medium" w:hAnsi="AQA Chevin Pro Medium"/>
                <w:sz w:val="20"/>
                <w:szCs w:val="20"/>
              </w:rPr>
            </w:pPr>
            <w:r w:rsidRPr="006B736D">
              <w:rPr>
                <w:rStyle w:val="NoneA"/>
                <w:rFonts w:ascii="AQA Chevin Pro Medium" w:hAnsi="AQA Chevin Pro Medium"/>
                <w:b/>
                <w:bCs/>
                <w:sz w:val="20"/>
                <w:szCs w:val="20"/>
              </w:rPr>
              <w:t xml:space="preserve">P10 </w:t>
            </w:r>
          </w:p>
          <w:p w:rsidR="006F793E" w:rsidRPr="006B736D" w:rsidRDefault="006F793E" w:rsidP="00387BCB">
            <w:pPr>
              <w:pStyle w:val="BodyAA"/>
              <w:spacing w:line="240" w:lineRule="auto"/>
              <w:rPr>
                <w:rFonts w:ascii="AQA Chevin Pro Medium" w:hAnsi="AQA Chevin Pro Medium"/>
                <w:sz w:val="20"/>
                <w:szCs w:val="20"/>
              </w:rPr>
            </w:pPr>
            <w:r w:rsidRPr="006B736D">
              <w:rPr>
                <w:rStyle w:val="Hyperlink1"/>
                <w:rFonts w:ascii="AQA Chevin Pro Medium" w:hAnsi="AQA Chevin Pro Medium"/>
                <w:sz w:val="20"/>
                <w:szCs w:val="20"/>
              </w:rPr>
              <w:t xml:space="preserve">In using experimental techniques: </w:t>
            </w:r>
          </w:p>
          <w:p w:rsidR="006F793E" w:rsidRPr="006B736D" w:rsidRDefault="006F793E" w:rsidP="00387BCB">
            <w:pPr>
              <w:pStyle w:val="BodyAA"/>
              <w:numPr>
                <w:ilvl w:val="0"/>
                <w:numId w:val="1"/>
              </w:numPr>
              <w:spacing w:line="240" w:lineRule="auto"/>
              <w:rPr>
                <w:rFonts w:ascii="AQA Chevin Pro Medium" w:hAnsi="AQA Chevin Pro Medium"/>
                <w:position w:val="-8"/>
                <w:sz w:val="20"/>
                <w:szCs w:val="20"/>
              </w:rPr>
            </w:pPr>
            <w:r w:rsidRPr="006B736D">
              <w:rPr>
                <w:rStyle w:val="NoneA"/>
                <w:rFonts w:ascii="AQA Chevin Pro Medium" w:hAnsi="AQA Chevin Pro Medium"/>
                <w:sz w:val="20"/>
                <w:szCs w:val="20"/>
              </w:rPr>
              <w:t xml:space="preserve">safely use a range of </w:t>
            </w:r>
            <w:r w:rsidR="00750278">
              <w:rPr>
                <w:rStyle w:val="NoneA"/>
                <w:rFonts w:ascii="AQA Chevin Pro Medium" w:hAnsi="AQA Chevin Pro Medium"/>
                <w:sz w:val="20"/>
                <w:szCs w:val="20"/>
              </w:rPr>
              <w:t>practical</w:t>
            </w:r>
          </w:p>
          <w:p w:rsidR="006F793E" w:rsidRPr="006B736D" w:rsidRDefault="006F793E" w:rsidP="00387BCB">
            <w:pPr>
              <w:pStyle w:val="BodyAA"/>
              <w:spacing w:line="240" w:lineRule="auto"/>
              <w:ind w:left="181"/>
              <w:rPr>
                <w:rFonts w:ascii="AQA Chevin Pro Medium" w:hAnsi="AQA Chevin Pro Medium"/>
                <w:sz w:val="20"/>
                <w:szCs w:val="20"/>
              </w:rPr>
            </w:pPr>
            <w:r w:rsidRPr="006B736D">
              <w:rPr>
                <w:rStyle w:val="Hyperlink1"/>
                <w:rFonts w:ascii="AQA Chevin Pro Medium" w:hAnsi="AQA Chevin Pro Medium"/>
                <w:sz w:val="20"/>
                <w:szCs w:val="20"/>
              </w:rPr>
              <w:t>equipment and materials</w:t>
            </w:r>
          </w:p>
          <w:p w:rsidR="006F793E" w:rsidRPr="00E24F74" w:rsidRDefault="006F793E" w:rsidP="00387BCB">
            <w:pPr>
              <w:pStyle w:val="BodyAA"/>
              <w:numPr>
                <w:ilvl w:val="0"/>
                <w:numId w:val="2"/>
              </w:numPr>
              <w:spacing w:line="240" w:lineRule="auto"/>
              <w:ind w:left="181"/>
              <w:rPr>
                <w:rStyle w:val="NoneA"/>
                <w:rFonts w:ascii="AQA Chevin Pro Medium" w:hAnsi="AQA Chevin Pro Medium"/>
                <w:position w:val="-8"/>
                <w:sz w:val="20"/>
                <w:szCs w:val="20"/>
              </w:rPr>
            </w:pPr>
            <w:r w:rsidRPr="006B736D">
              <w:rPr>
                <w:rStyle w:val="NoneA"/>
                <w:rFonts w:ascii="AQA Chevin Pro Medium" w:hAnsi="AQA Chevin Pro Medium"/>
                <w:sz w:val="20"/>
                <w:szCs w:val="20"/>
              </w:rPr>
              <w:t>identify hazards</w:t>
            </w:r>
          </w:p>
          <w:p w:rsidR="006F793E" w:rsidRPr="00684189" w:rsidRDefault="006F793E" w:rsidP="00387BCB">
            <w:pPr>
              <w:pStyle w:val="BodyAA"/>
              <w:numPr>
                <w:ilvl w:val="0"/>
                <w:numId w:val="1"/>
              </w:numPr>
              <w:spacing w:line="240" w:lineRule="auto"/>
              <w:ind w:left="181"/>
              <w:rPr>
                <w:rFonts w:ascii="AQA Chevin Pro Medium" w:hAnsi="AQA Chevin Pro Medium"/>
                <w:position w:val="-8"/>
                <w:sz w:val="20"/>
                <w:szCs w:val="20"/>
              </w:rPr>
            </w:pPr>
            <w:r>
              <w:rPr>
                <w:rStyle w:val="NoneA"/>
                <w:rFonts w:ascii="AQA Chevin Pro Medium" w:hAnsi="AQA Chevin Pro Medium"/>
                <w:sz w:val="20"/>
                <w:szCs w:val="20"/>
              </w:rPr>
              <w:t xml:space="preserve">produce risk assessments for </w:t>
            </w:r>
            <w:r w:rsidRPr="00E24F74">
              <w:rPr>
                <w:rStyle w:val="NoneA"/>
                <w:rFonts w:ascii="AQA Chevin Pro Medium" w:hAnsi="AQA Chevin Pro Medium"/>
                <w:b/>
                <w:sz w:val="20"/>
                <w:szCs w:val="20"/>
              </w:rPr>
              <w:t>one</w:t>
            </w:r>
            <w:r>
              <w:rPr>
                <w:rStyle w:val="NoneA"/>
                <w:rFonts w:ascii="AQA Chevin Pro Medium" w:hAnsi="AQA Chevin Pro Medium"/>
                <w:sz w:val="20"/>
                <w:szCs w:val="20"/>
              </w:rPr>
              <w:t xml:space="preserve"> applied </w:t>
            </w:r>
            <w:r w:rsidR="00B82B54">
              <w:rPr>
                <w:rStyle w:val="NoneA"/>
                <w:rFonts w:ascii="AQA Chevin Pro Medium" w:hAnsi="AQA Chevin Pro Medium"/>
                <w:sz w:val="20"/>
                <w:szCs w:val="20"/>
              </w:rPr>
              <w:t>experimental</w:t>
            </w:r>
            <w:r w:rsidR="00684189">
              <w:rPr>
                <w:rStyle w:val="NoneA"/>
                <w:rFonts w:ascii="AQA Chevin Pro Medium" w:hAnsi="AQA Chevin Pro Medium"/>
                <w:position w:val="-8"/>
                <w:sz w:val="20"/>
                <w:szCs w:val="20"/>
              </w:rPr>
              <w:t xml:space="preserve"> </w:t>
            </w:r>
            <w:r w:rsidRPr="00684189">
              <w:rPr>
                <w:rStyle w:val="NoneA"/>
                <w:rFonts w:ascii="AQA Chevin Pro Medium" w:hAnsi="AQA Chevin Pro Medium"/>
                <w:sz w:val="20"/>
                <w:szCs w:val="20"/>
              </w:rPr>
              <w:t xml:space="preserve">technique from </w:t>
            </w:r>
            <w:r w:rsidRPr="00684189">
              <w:rPr>
                <w:rStyle w:val="NoneA"/>
                <w:rFonts w:ascii="AQA Chevin Pro Medium" w:hAnsi="AQA Chevin Pro Medium"/>
                <w:b/>
                <w:sz w:val="20"/>
                <w:szCs w:val="20"/>
              </w:rPr>
              <w:t>each</w:t>
            </w:r>
            <w:r w:rsidRPr="00684189">
              <w:rPr>
                <w:rStyle w:val="NoneA"/>
                <w:rFonts w:ascii="AQA Chevin Pro Medium" w:hAnsi="AQA Chevin Pro Medium"/>
                <w:sz w:val="20"/>
                <w:szCs w:val="20"/>
              </w:rPr>
              <w:t xml:space="preserve"> of </w:t>
            </w:r>
            <w:r w:rsidR="00B82B54" w:rsidRPr="00684189">
              <w:rPr>
                <w:rStyle w:val="NoneA"/>
                <w:rFonts w:ascii="AQA Chevin Pro Medium" w:hAnsi="AQA Chevin Pro Medium"/>
                <w:sz w:val="20"/>
                <w:szCs w:val="20"/>
              </w:rPr>
              <w:t xml:space="preserve">biology, </w:t>
            </w:r>
            <w:r w:rsidR="00750278" w:rsidRPr="00684189">
              <w:rPr>
                <w:rStyle w:val="NoneA"/>
                <w:rFonts w:ascii="AQA Chevin Pro Medium" w:hAnsi="AQA Chevin Pro Medium"/>
                <w:sz w:val="20"/>
                <w:szCs w:val="20"/>
              </w:rPr>
              <w:t>chemistry and physics</w:t>
            </w:r>
          </w:p>
          <w:p w:rsidR="00AF7323" w:rsidRPr="006103C1" w:rsidRDefault="00AF7323" w:rsidP="00387BCB">
            <w:pPr>
              <w:pStyle w:val="BodyAA"/>
              <w:spacing w:line="240" w:lineRule="auto"/>
              <w:ind w:left="180"/>
              <w:rPr>
                <w:rFonts w:ascii="AQA Chevin Pro Medium" w:hAnsi="AQA Chevin Pro Medium"/>
                <w:position w:val="-8"/>
                <w:sz w:val="20"/>
                <w:szCs w:val="20"/>
              </w:rPr>
            </w:pPr>
          </w:p>
        </w:tc>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6103C1">
              <w:rPr>
                <w:rStyle w:val="Hyperlink1"/>
                <w:rFonts w:ascii="AQA Chevin Pro Medium" w:hAnsi="AQA Chevin Pro Medium"/>
              </w:rPr>
              <w:t>Learner-led practical work.</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Each learner to check risk assessment / order request before starting practical work.</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6103C1">
              <w:rPr>
                <w:rStyle w:val="Hyperlink1"/>
                <w:rFonts w:ascii="AQA Chevin Pro Medium" w:hAnsi="AQA Chevin Pro Medium"/>
              </w:rPr>
              <w:t>Learner-led practical work for chosen SHC experiment.  Follow given procedures to obtain correct da</w:t>
            </w:r>
            <w:r w:rsidR="007976D5">
              <w:rPr>
                <w:rStyle w:val="Hyperlink1"/>
                <w:rFonts w:ascii="AQA Chevin Pro Medium" w:hAnsi="AQA Chevin Pro Medium"/>
              </w:rPr>
              <w:t>ta. T</w:t>
            </w:r>
            <w:r w:rsidRPr="006103C1">
              <w:rPr>
                <w:rStyle w:val="Hyperlink1"/>
                <w:rFonts w:ascii="AQA Chevin Pro Medium" w:hAnsi="AQA Chevin Pro Medium"/>
              </w:rPr>
              <w:t>his gives the opportunity to develop and improve any experimental skills and results.</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6103C1">
              <w:rPr>
                <w:rStyle w:val="Hyperlink1"/>
                <w:rFonts w:ascii="AQA Chevin Pro Medium" w:hAnsi="AQA Chevin Pro Medium"/>
              </w:rPr>
              <w:t>Record results, taking into account any anomalous readings and carry out calculations and produce heating / cooling curve.</w:t>
            </w:r>
          </w:p>
          <w:p w:rsidR="00AF7323" w:rsidRPr="006103C1"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p>
          <w:p w:rsidR="00AF7323" w:rsidRPr="006103C1"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6103C1">
              <w:rPr>
                <w:rStyle w:val="NoneA"/>
                <w:rFonts w:ascii="AQA Chevin Pro Medium" w:hAnsi="AQA Chevin Pro Medium"/>
                <w:b/>
                <w:bCs/>
                <w:color w:val="FF2D21"/>
                <w:u w:color="FF2D21"/>
              </w:rPr>
              <w:t>Stretch and challenge</w:t>
            </w:r>
            <w:r w:rsidRPr="006103C1">
              <w:rPr>
                <w:rStyle w:val="Hyperlink1"/>
                <w:rFonts w:ascii="AQA Chevin Pro Medium" w:hAnsi="AQA Chevin Pro Medium"/>
                <w:color w:val="FF2D21"/>
                <w:u w:color="FF2D21"/>
              </w:rPr>
              <w:t xml:space="preserve"> - procedure followed with no tutor help, accurate risk assessment, results are clear, sufficient, </w:t>
            </w:r>
            <w:r w:rsidRPr="006103C1">
              <w:rPr>
                <w:rStyle w:val="NoneA"/>
                <w:rFonts w:ascii="AQA Chevin Pro Medium" w:hAnsi="AQA Chevin Pro Medium"/>
                <w:color w:val="FF2D21"/>
                <w:u w:color="FF2D21"/>
              </w:rPr>
              <w:t xml:space="preserve">reproducible / accurate, and correct units used.  </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 xml:space="preserve">Tutor observation of practical </w:t>
            </w:r>
            <w:r w:rsidR="00A33FC8">
              <w:rPr>
                <w:rStyle w:val="Hyperlink1"/>
                <w:rFonts w:ascii="AQA Chevin Pro Medium" w:hAnsi="AQA Chevin Pro Medium"/>
                <w:sz w:val="20"/>
                <w:szCs w:val="20"/>
              </w:rPr>
              <w:t>techniques</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Tutor observation of risk assessments / order request</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B"/>
              <w:rPr>
                <w:rStyle w:val="NoneA"/>
                <w:rFonts w:ascii="AQA Chevin Pro Medium" w:eastAsia="Arial" w:hAnsi="AQA Chevin Pro Medium" w:cs="Arial"/>
                <w:sz w:val="20"/>
                <w:szCs w:val="20"/>
              </w:rPr>
            </w:pPr>
            <w:r w:rsidRPr="006103C1">
              <w:rPr>
                <w:rStyle w:val="Hyperlink1"/>
                <w:rFonts w:ascii="AQA Chevin Pro Medium" w:hAnsi="AQA Chevin Pro Medium"/>
                <w:sz w:val="20"/>
                <w:szCs w:val="20"/>
              </w:rPr>
              <w:t>Correct results</w:t>
            </w:r>
          </w:p>
          <w:p w:rsidR="00AF7323" w:rsidRPr="006103C1" w:rsidRDefault="00AF7323" w:rsidP="00387BCB">
            <w:pPr>
              <w:pStyle w:val="BodyB"/>
              <w:rPr>
                <w:rStyle w:val="Hyperlink1"/>
                <w:rFonts w:ascii="AQA Chevin Pro Medium" w:eastAsia="Arial" w:hAnsi="AQA Chevin Pro Medium" w:cs="Arial"/>
                <w:sz w:val="20"/>
                <w:szCs w:val="20"/>
              </w:rPr>
            </w:pPr>
          </w:p>
          <w:p w:rsidR="00AF7323" w:rsidRPr="006103C1" w:rsidRDefault="00694624" w:rsidP="00387BCB">
            <w:pPr>
              <w:pStyle w:val="BodyAA"/>
              <w:spacing w:line="240" w:lineRule="auto"/>
              <w:rPr>
                <w:rFonts w:ascii="AQA Chevin Pro Medium" w:hAnsi="AQA Chevin Pro Medium"/>
                <w:sz w:val="20"/>
                <w:szCs w:val="20"/>
              </w:rPr>
            </w:pPr>
            <w:r w:rsidRPr="006103C1">
              <w:rPr>
                <w:rStyle w:val="Hyperlink1"/>
                <w:rFonts w:ascii="AQA Chevin Pro Medium" w:hAnsi="AQA Chevin Pro Medium"/>
                <w:sz w:val="20"/>
                <w:szCs w:val="20"/>
              </w:rPr>
              <w:t>Correct equations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387BCB">
            <w:pPr>
              <w:pStyle w:val="BodyAA"/>
              <w:spacing w:line="240" w:lineRule="auto"/>
              <w:rPr>
                <w:rStyle w:val="NoneA"/>
                <w:rFonts w:ascii="AQA Chevin Pro Medium" w:hAnsi="AQA Chevin Pro Medium"/>
                <w:bCs/>
                <w:color w:val="EA8300"/>
                <w:sz w:val="20"/>
                <w:szCs w:val="20"/>
                <w:u w:color="EA8300"/>
              </w:rPr>
            </w:pPr>
            <w:r w:rsidRPr="0001232A">
              <w:rPr>
                <w:rStyle w:val="Hyperlink1"/>
                <w:rFonts w:ascii="AQA Chevin Pro Medium" w:hAnsi="AQA Chevin Pro Medium"/>
                <w:bCs/>
                <w:color w:val="EA8300"/>
                <w:sz w:val="20"/>
                <w:szCs w:val="20"/>
                <w:u w:color="EA8300"/>
              </w:rPr>
              <w:t>Practical skills and safety</w:t>
            </w:r>
          </w:p>
          <w:p w:rsidR="00AF7323" w:rsidRPr="006103C1"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7030A0"/>
                <w:sz w:val="20"/>
                <w:szCs w:val="20"/>
                <w:u w:color="7030A0"/>
              </w:rPr>
              <w:t>Recording data and carrying out calculations</w:t>
            </w:r>
          </w:p>
        </w:tc>
      </w:tr>
    </w:tbl>
    <w:p w:rsidR="00AF7323" w:rsidRDefault="00AF7323">
      <w:pPr>
        <w:pStyle w:val="BodyAA"/>
        <w:widowControl w:val="0"/>
        <w:spacing w:line="240" w:lineRule="auto"/>
        <w:ind w:left="108" w:hanging="108"/>
      </w:pPr>
    </w:p>
    <w:p w:rsidR="00AF7323" w:rsidRDefault="00AF7323">
      <w:pPr>
        <w:pStyle w:val="BodyAA"/>
        <w:widowControl w:val="0"/>
        <w:spacing w:line="240" w:lineRule="auto"/>
      </w:pPr>
    </w:p>
    <w:p w:rsidR="00AF7323" w:rsidRDefault="00AF7323">
      <w:pPr>
        <w:pStyle w:val="BodyAA"/>
      </w:pPr>
    </w:p>
    <w:p w:rsidR="00AF7323" w:rsidRDefault="00AF7323">
      <w:pPr>
        <w:pStyle w:val="BodyAA"/>
      </w:pPr>
    </w:p>
    <w:p w:rsidR="00AF7323" w:rsidRDefault="00AF7323">
      <w:pPr>
        <w:pStyle w:val="BodyAA"/>
      </w:pPr>
    </w:p>
    <w:p w:rsidR="00AF7323" w:rsidRDefault="00AF7323">
      <w:pPr>
        <w:pStyle w:val="BodyAA"/>
      </w:pPr>
    </w:p>
    <w:p w:rsidR="00AF7323" w:rsidRDefault="00AF7323">
      <w:pPr>
        <w:pStyle w:val="BodyAA"/>
      </w:pPr>
    </w:p>
    <w:p w:rsidR="00AF7323" w:rsidRDefault="00AF7323">
      <w:pPr>
        <w:pStyle w:val="BodyAA"/>
      </w:pPr>
    </w:p>
    <w:p w:rsidR="00AF7323" w:rsidRDefault="00AF7323">
      <w:pPr>
        <w:pStyle w:val="BodyAA"/>
      </w:pPr>
    </w:p>
    <w:tbl>
      <w:tblPr>
        <w:tblW w:w="14825" w:type="dxa"/>
        <w:tblInd w:w="-1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10"/>
        <w:gridCol w:w="1624"/>
        <w:gridCol w:w="3625"/>
        <w:gridCol w:w="4354"/>
        <w:gridCol w:w="2327"/>
        <w:gridCol w:w="1985"/>
      </w:tblGrid>
      <w:tr w:rsidR="00AF7323" w:rsidTr="00684189">
        <w:trPr>
          <w:trHeight w:val="513"/>
        </w:trPr>
        <w:tc>
          <w:tcPr>
            <w:tcW w:w="9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lastRenderedPageBreak/>
              <w:t>Week</w:t>
            </w:r>
          </w:p>
        </w:tc>
        <w:tc>
          <w:tcPr>
            <w:tcW w:w="16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Specification reference</w:t>
            </w:r>
          </w:p>
        </w:tc>
        <w:tc>
          <w:tcPr>
            <w:tcW w:w="362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Key learning objectives</w:t>
            </w:r>
          </w:p>
        </w:tc>
        <w:tc>
          <w:tcPr>
            <w:tcW w:w="43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Learning activities and resources</w:t>
            </w:r>
          </w:p>
        </w:tc>
        <w:tc>
          <w:tcPr>
            <w:tcW w:w="23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Plenary</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F7323" w:rsidRPr="00B90CE6" w:rsidRDefault="00694624" w:rsidP="00387BCB">
            <w:pPr>
              <w:pStyle w:val="BodyAA"/>
              <w:spacing w:line="240" w:lineRule="auto"/>
              <w:jc w:val="center"/>
              <w:rPr>
                <w:rStyle w:val="NoneA"/>
                <w:rFonts w:ascii="AQA Chevin Pro Bold" w:hAnsi="AQA Chevin Pro Bold"/>
                <w:bCs/>
                <w:sz w:val="24"/>
                <w:szCs w:val="24"/>
              </w:rPr>
            </w:pPr>
            <w:r w:rsidRPr="00B90CE6">
              <w:rPr>
                <w:rStyle w:val="NoneA"/>
                <w:rFonts w:ascii="AQA Chevin Pro Bold" w:hAnsi="AQA Chevin Pro Bold"/>
                <w:bCs/>
                <w:sz w:val="24"/>
                <w:szCs w:val="24"/>
              </w:rPr>
              <w:t>Skills</w:t>
            </w:r>
          </w:p>
        </w:tc>
      </w:tr>
      <w:tr w:rsidR="00AF7323" w:rsidTr="00684189">
        <w:trPr>
          <w:trHeight w:val="672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B90CE6" w:rsidRDefault="00694624" w:rsidP="00387BCB">
            <w:pPr>
              <w:pStyle w:val="BodyBA"/>
              <w:jc w:val="center"/>
              <w:rPr>
                <w:rStyle w:val="NoneA"/>
                <w:rFonts w:ascii="AQA Chevin Pro Medium" w:eastAsia="Arial" w:hAnsi="AQA Chevin Pro Medium" w:cs="Arial"/>
                <w:sz w:val="20"/>
                <w:szCs w:val="20"/>
              </w:rPr>
            </w:pPr>
            <w:r w:rsidRPr="00B90CE6">
              <w:rPr>
                <w:rStyle w:val="Hyperlink1"/>
                <w:rFonts w:ascii="AQA Chevin Pro Medium" w:hAnsi="AQA Chevin Pro Medium"/>
                <w:sz w:val="20"/>
                <w:szCs w:val="20"/>
              </w:rPr>
              <w:t>30</w:t>
            </w:r>
          </w:p>
          <w:p w:rsidR="00AF7323" w:rsidRPr="00B90CE6" w:rsidRDefault="00AF7323" w:rsidP="00387BCB">
            <w:pPr>
              <w:pStyle w:val="BodyBA"/>
              <w:rPr>
                <w:rStyle w:val="Hyperlink1"/>
                <w:rFonts w:ascii="AQA Chevin Pro Medium" w:eastAsia="Arial" w:hAnsi="AQA Chevin Pro Medium" w:cs="Arial"/>
                <w:sz w:val="20"/>
                <w:szCs w:val="20"/>
              </w:rPr>
            </w:pPr>
          </w:p>
          <w:p w:rsidR="00AF7323" w:rsidRPr="00B90CE6" w:rsidRDefault="00AF7323" w:rsidP="00387BCB">
            <w:pPr>
              <w:pStyle w:val="BodyBA"/>
              <w:rPr>
                <w:rStyle w:val="Hyperlink1"/>
                <w:rFonts w:ascii="AQA Chevin Pro Medium" w:eastAsia="Arial" w:hAnsi="AQA Chevin Pro Medium" w:cs="Arial"/>
                <w:sz w:val="20"/>
                <w:szCs w:val="20"/>
              </w:rPr>
            </w:pPr>
          </w:p>
          <w:p w:rsidR="00AF7323" w:rsidRPr="00B90CE6" w:rsidRDefault="00AF7323" w:rsidP="00387BCB">
            <w:pPr>
              <w:pStyle w:val="BodyBA"/>
              <w:rPr>
                <w:rFonts w:ascii="AQA Chevin Pro Medium" w:hAnsi="AQA Chevin Pro Medium"/>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754DED" w:rsidRDefault="00694624" w:rsidP="00387BCB">
            <w:pPr>
              <w:pStyle w:val="BodyB"/>
              <w:rPr>
                <w:rStyle w:val="NoneA"/>
                <w:rFonts w:ascii="AQA Chevin Pro Medium" w:eastAsia="Arial" w:hAnsi="AQA Chevin Pro Medium" w:cs="Arial"/>
                <w:bCs/>
                <w:sz w:val="20"/>
                <w:szCs w:val="20"/>
              </w:rPr>
            </w:pPr>
            <w:r w:rsidRPr="00754DED">
              <w:rPr>
                <w:rStyle w:val="Hyperlink1"/>
                <w:rFonts w:ascii="AQA Chevin Pro Medium" w:hAnsi="AQA Chevin Pro Medium"/>
                <w:bCs/>
                <w:sz w:val="20"/>
                <w:szCs w:val="20"/>
              </w:rPr>
              <w:t>PO3(b)</w:t>
            </w:r>
          </w:p>
          <w:p w:rsidR="00AF7323" w:rsidRPr="00754DED" w:rsidRDefault="00694624" w:rsidP="00387BCB">
            <w:pPr>
              <w:pStyle w:val="BodyB"/>
              <w:rPr>
                <w:rStyle w:val="Hyperlink1"/>
                <w:rFonts w:ascii="AQA Chevin Pro Medium" w:eastAsia="Arial" w:hAnsi="AQA Chevin Pro Medium" w:cs="Arial"/>
                <w:bCs/>
                <w:sz w:val="20"/>
                <w:szCs w:val="20"/>
              </w:rPr>
            </w:pPr>
            <w:r w:rsidRPr="00754DED">
              <w:rPr>
                <w:rStyle w:val="Hyperlink1"/>
                <w:rFonts w:ascii="AQA Chevin Pro Medium" w:hAnsi="AQA Chevin Pro Medium"/>
                <w:bCs/>
                <w:sz w:val="20"/>
                <w:szCs w:val="20"/>
              </w:rPr>
              <w:t>Demonstrate applied experimental techniques in physics: specific heat capacity</w:t>
            </w:r>
          </w:p>
          <w:p w:rsidR="00AF7323" w:rsidRPr="00754DED" w:rsidRDefault="00AF7323" w:rsidP="00387BCB">
            <w:pPr>
              <w:pStyle w:val="BodyB"/>
              <w:jc w:val="center"/>
              <w:rPr>
                <w:rStyle w:val="Hyperlink1"/>
                <w:rFonts w:ascii="AQA Chevin Pro Medium" w:eastAsia="Arial" w:hAnsi="AQA Chevin Pro Medium" w:cs="Arial"/>
                <w:bCs/>
                <w:sz w:val="20"/>
                <w:szCs w:val="20"/>
              </w:rPr>
            </w:pPr>
          </w:p>
          <w:p w:rsidR="00AF7323" w:rsidRPr="00754DED" w:rsidRDefault="00AF7323" w:rsidP="00387BCB">
            <w:pPr>
              <w:pStyle w:val="BodyB"/>
              <w:jc w:val="center"/>
              <w:rPr>
                <w:rStyle w:val="Hyperlink1"/>
                <w:rFonts w:ascii="AQA Chevin Pro Medium" w:eastAsia="Arial" w:hAnsi="AQA Chevin Pro Medium" w:cs="Arial"/>
                <w:bCs/>
                <w:sz w:val="20"/>
                <w:szCs w:val="20"/>
              </w:rPr>
            </w:pPr>
          </w:p>
          <w:p w:rsidR="00AF7323" w:rsidRPr="00754DED" w:rsidRDefault="00AF7323" w:rsidP="00387BCB">
            <w:pPr>
              <w:pStyle w:val="BodyB"/>
              <w:jc w:val="center"/>
              <w:rPr>
                <w:rStyle w:val="Hyperlink1"/>
                <w:rFonts w:ascii="AQA Chevin Pro Medium" w:eastAsia="Arial" w:hAnsi="AQA Chevin Pro Medium" w:cs="Arial"/>
                <w:bCs/>
                <w:sz w:val="20"/>
                <w:szCs w:val="20"/>
              </w:rPr>
            </w:pPr>
          </w:p>
          <w:p w:rsidR="00AF7323" w:rsidRPr="00754DED" w:rsidRDefault="00AF7323" w:rsidP="00387BCB">
            <w:pPr>
              <w:pStyle w:val="BodyB"/>
              <w:jc w:val="center"/>
              <w:rPr>
                <w:rStyle w:val="Hyperlink1"/>
                <w:rFonts w:ascii="AQA Chevin Pro Medium" w:eastAsia="Arial" w:hAnsi="AQA Chevin Pro Medium" w:cs="Arial"/>
                <w:bCs/>
                <w:sz w:val="20"/>
                <w:szCs w:val="20"/>
              </w:rPr>
            </w:pPr>
          </w:p>
          <w:p w:rsidR="00AF7323" w:rsidRPr="00754DED" w:rsidRDefault="00AF7323" w:rsidP="00387BCB">
            <w:pPr>
              <w:pStyle w:val="BodyB"/>
              <w:jc w:val="center"/>
              <w:rPr>
                <w:rStyle w:val="Hyperlink1"/>
                <w:rFonts w:ascii="AQA Chevin Pro Medium" w:eastAsia="Arial" w:hAnsi="AQA Chevin Pro Medium" w:cs="Arial"/>
                <w:bCs/>
                <w:sz w:val="20"/>
                <w:szCs w:val="20"/>
              </w:rPr>
            </w:pPr>
          </w:p>
          <w:p w:rsidR="00AF7323" w:rsidRDefault="00AF7323" w:rsidP="00387BCB">
            <w:pPr>
              <w:pStyle w:val="BodyB"/>
              <w:jc w:val="center"/>
              <w:rPr>
                <w:rStyle w:val="Hyperlink1"/>
                <w:rFonts w:ascii="AQA Chevin Pro Medium" w:eastAsia="Arial" w:hAnsi="AQA Chevin Pro Medium" w:cs="Arial"/>
                <w:bCs/>
                <w:sz w:val="20"/>
                <w:szCs w:val="20"/>
              </w:rPr>
            </w:pPr>
          </w:p>
          <w:p w:rsidR="00F7052E" w:rsidRDefault="00F7052E" w:rsidP="00387BCB">
            <w:pPr>
              <w:pStyle w:val="BodyB"/>
              <w:jc w:val="center"/>
              <w:rPr>
                <w:rStyle w:val="Hyperlink1"/>
                <w:rFonts w:ascii="AQA Chevin Pro Medium" w:eastAsia="Arial" w:hAnsi="AQA Chevin Pro Medium" w:cs="Arial"/>
                <w:bCs/>
                <w:sz w:val="20"/>
                <w:szCs w:val="20"/>
              </w:rPr>
            </w:pPr>
          </w:p>
          <w:p w:rsidR="00F7052E" w:rsidRDefault="00F7052E" w:rsidP="00387BCB">
            <w:pPr>
              <w:pStyle w:val="BodyB"/>
              <w:jc w:val="center"/>
              <w:rPr>
                <w:rStyle w:val="Hyperlink1"/>
                <w:rFonts w:ascii="AQA Chevin Pro Medium" w:eastAsia="Arial" w:hAnsi="AQA Chevin Pro Medium" w:cs="Arial"/>
                <w:bCs/>
                <w:sz w:val="20"/>
                <w:szCs w:val="20"/>
              </w:rPr>
            </w:pPr>
          </w:p>
          <w:p w:rsidR="00F7052E" w:rsidRDefault="00F7052E" w:rsidP="00387BCB">
            <w:pPr>
              <w:pStyle w:val="BodyB"/>
              <w:jc w:val="center"/>
              <w:rPr>
                <w:rStyle w:val="Hyperlink1"/>
                <w:rFonts w:ascii="AQA Chevin Pro Medium" w:eastAsia="Arial" w:hAnsi="AQA Chevin Pro Medium" w:cs="Arial"/>
                <w:bCs/>
                <w:sz w:val="20"/>
                <w:szCs w:val="20"/>
              </w:rPr>
            </w:pPr>
          </w:p>
          <w:p w:rsidR="00F7052E" w:rsidRDefault="00F7052E" w:rsidP="00387BCB">
            <w:pPr>
              <w:pStyle w:val="BodyB"/>
              <w:jc w:val="center"/>
              <w:rPr>
                <w:rStyle w:val="Hyperlink1"/>
                <w:rFonts w:ascii="AQA Chevin Pro Medium" w:eastAsia="Arial" w:hAnsi="AQA Chevin Pro Medium" w:cs="Arial"/>
                <w:bCs/>
                <w:sz w:val="20"/>
                <w:szCs w:val="20"/>
              </w:rPr>
            </w:pPr>
          </w:p>
          <w:p w:rsidR="00F7052E" w:rsidRDefault="00F7052E" w:rsidP="00387BCB">
            <w:pPr>
              <w:pStyle w:val="BodyB"/>
              <w:jc w:val="center"/>
              <w:rPr>
                <w:rStyle w:val="Hyperlink1"/>
                <w:rFonts w:ascii="AQA Chevin Pro Medium" w:eastAsia="Arial" w:hAnsi="AQA Chevin Pro Medium" w:cs="Arial"/>
                <w:bCs/>
                <w:sz w:val="20"/>
                <w:szCs w:val="20"/>
              </w:rPr>
            </w:pPr>
          </w:p>
          <w:p w:rsidR="00F7052E" w:rsidRDefault="00F7052E" w:rsidP="00387BCB">
            <w:pPr>
              <w:pStyle w:val="BodyB"/>
              <w:jc w:val="center"/>
              <w:rPr>
                <w:rStyle w:val="Hyperlink1"/>
                <w:rFonts w:ascii="AQA Chevin Pro Medium" w:eastAsia="Arial" w:hAnsi="AQA Chevin Pro Medium" w:cs="Arial"/>
                <w:bCs/>
                <w:sz w:val="20"/>
                <w:szCs w:val="20"/>
              </w:rPr>
            </w:pPr>
          </w:p>
          <w:p w:rsidR="00F7052E" w:rsidRPr="00754DED" w:rsidRDefault="00F7052E" w:rsidP="00387BCB">
            <w:pPr>
              <w:pStyle w:val="BodyB"/>
              <w:jc w:val="center"/>
              <w:rPr>
                <w:rStyle w:val="Hyperlink1"/>
                <w:rFonts w:ascii="AQA Chevin Pro Medium" w:eastAsia="Arial" w:hAnsi="AQA Chevin Pro Medium" w:cs="Arial"/>
                <w:bCs/>
                <w:sz w:val="20"/>
                <w:szCs w:val="20"/>
              </w:rPr>
            </w:pPr>
          </w:p>
          <w:p w:rsidR="00AF7323" w:rsidRPr="00754DED" w:rsidRDefault="00694624" w:rsidP="00387BCB">
            <w:pPr>
              <w:pStyle w:val="BodyB"/>
              <w:rPr>
                <w:rStyle w:val="NoneA"/>
                <w:rFonts w:ascii="AQA Chevin Pro Medium" w:eastAsia="Arial" w:hAnsi="AQA Chevin Pro Medium" w:cs="Arial"/>
                <w:bCs/>
                <w:sz w:val="20"/>
                <w:szCs w:val="20"/>
              </w:rPr>
            </w:pPr>
            <w:r w:rsidRPr="00754DED">
              <w:rPr>
                <w:rStyle w:val="Hyperlink1"/>
                <w:rFonts w:ascii="AQA Chevin Pro Medium" w:hAnsi="AQA Chevin Pro Medium"/>
                <w:bCs/>
                <w:sz w:val="20"/>
                <w:szCs w:val="20"/>
              </w:rPr>
              <w:t>PO4</w:t>
            </w:r>
          </w:p>
          <w:p w:rsidR="00AF7323" w:rsidRPr="00B90CE6" w:rsidRDefault="00694624" w:rsidP="00387BCB">
            <w:pPr>
              <w:pStyle w:val="BodyB"/>
              <w:rPr>
                <w:rFonts w:ascii="AQA Chevin Pro Medium" w:hAnsi="AQA Chevin Pro Medium"/>
                <w:sz w:val="20"/>
                <w:szCs w:val="20"/>
              </w:rPr>
            </w:pPr>
            <w:r w:rsidRPr="00754DED">
              <w:rPr>
                <w:rStyle w:val="NoneA"/>
                <w:rFonts w:ascii="AQA Chevin Pro Medium" w:hAnsi="AQA Chevin Pro Medium"/>
                <w:bCs/>
                <w:sz w:val="20"/>
                <w:szCs w:val="20"/>
              </w:rPr>
              <w:t>Understand safety procedure and risk assessment when undertaking scientific practical work</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B90CE6" w:rsidRDefault="00694624" w:rsidP="00387BCB">
            <w:pPr>
              <w:pStyle w:val="BodyB"/>
              <w:rPr>
                <w:rStyle w:val="NoneA"/>
                <w:rFonts w:ascii="AQA Chevin Pro Medium" w:eastAsia="Arial" w:hAnsi="AQA Chevin Pro Medium" w:cs="Arial"/>
                <w:b/>
                <w:bCs/>
                <w:sz w:val="20"/>
                <w:szCs w:val="20"/>
              </w:rPr>
            </w:pPr>
            <w:r w:rsidRPr="00B90CE6">
              <w:rPr>
                <w:rStyle w:val="Hyperlink1"/>
                <w:rFonts w:ascii="AQA Chevin Pro Medium" w:hAnsi="AQA Chevin Pro Medium"/>
                <w:b/>
                <w:bCs/>
                <w:sz w:val="20"/>
                <w:szCs w:val="20"/>
              </w:rPr>
              <w:t>M9</w:t>
            </w:r>
          </w:p>
          <w:p w:rsidR="00AF7323" w:rsidRPr="00B90CE6" w:rsidRDefault="007976D5" w:rsidP="00387BCB">
            <w:pPr>
              <w:pStyle w:val="BodyB"/>
              <w:rPr>
                <w:rStyle w:val="NoneA"/>
                <w:rFonts w:ascii="AQA Chevin Pro Medium" w:eastAsia="Arial" w:hAnsi="AQA Chevin Pro Medium" w:cs="Arial"/>
                <w:sz w:val="20"/>
                <w:szCs w:val="20"/>
              </w:rPr>
            </w:pPr>
            <w:r>
              <w:rPr>
                <w:rStyle w:val="NoneA"/>
                <w:rFonts w:ascii="AQA Chevin Pro Medium" w:hAnsi="AQA Chevin Pro Medium"/>
                <w:sz w:val="20"/>
                <w:szCs w:val="20"/>
              </w:rPr>
              <w:t xml:space="preserve">Calculate percentage error, </w:t>
            </w:r>
            <w:r w:rsidR="00694624" w:rsidRPr="00B90CE6">
              <w:rPr>
                <w:rStyle w:val="NoneA"/>
                <w:rFonts w:ascii="AQA Chevin Pro Medium" w:hAnsi="AQA Chevin Pro Medium"/>
                <w:sz w:val="20"/>
                <w:szCs w:val="20"/>
              </w:rPr>
              <w:t>p</w:t>
            </w:r>
            <w:r w:rsidR="00694624" w:rsidRPr="00B90CE6">
              <w:rPr>
                <w:rStyle w:val="Hyperlink1"/>
                <w:rFonts w:ascii="AQA Chevin Pro Medium" w:hAnsi="AQA Chevin Pro Medium"/>
                <w:sz w:val="20"/>
                <w:szCs w:val="20"/>
              </w:rPr>
              <w:t xml:space="preserve">roduce a graph to show change in temperature of </w:t>
            </w:r>
            <w:r w:rsidR="00694624" w:rsidRPr="00B90CE6">
              <w:rPr>
                <w:rStyle w:val="NoneA"/>
                <w:rFonts w:ascii="AQA Chevin Pro Medium" w:hAnsi="AQA Chevin Pro Medium"/>
                <w:b/>
                <w:bCs/>
                <w:sz w:val="20"/>
                <w:szCs w:val="20"/>
              </w:rPr>
              <w:t>one</w:t>
            </w:r>
            <w:r w:rsidR="00694624" w:rsidRPr="00B90CE6">
              <w:rPr>
                <w:rStyle w:val="Hyperlink1"/>
                <w:rFonts w:ascii="AQA Chevin Pro Medium" w:hAnsi="AQA Chevin Pro Medium"/>
                <w:sz w:val="20"/>
                <w:szCs w:val="20"/>
              </w:rPr>
              <w:t xml:space="preserve"> material over time and </w:t>
            </w:r>
            <w:r w:rsidR="00B82B54">
              <w:rPr>
                <w:rStyle w:val="Hyperlink1"/>
                <w:rFonts w:ascii="AQA Chevin Pro Medium" w:hAnsi="AQA Chevin Pro Medium"/>
                <w:sz w:val="20"/>
                <w:szCs w:val="20"/>
              </w:rPr>
              <w:t>explain the shape</w:t>
            </w:r>
            <w:r w:rsidR="00684189">
              <w:rPr>
                <w:rStyle w:val="NoneA"/>
                <w:rFonts w:ascii="AQA Chevin Pro Medium" w:eastAsia="Arial" w:hAnsi="AQA Chevin Pro Medium" w:cs="Arial"/>
                <w:sz w:val="20"/>
                <w:szCs w:val="20"/>
              </w:rPr>
              <w:t xml:space="preserve"> </w:t>
            </w:r>
            <w:r w:rsidR="00694624" w:rsidRPr="00B90CE6">
              <w:rPr>
                <w:rStyle w:val="Hyperlink1"/>
                <w:rFonts w:ascii="AQA Chevin Pro Medium" w:hAnsi="AQA Chevin Pro Medium"/>
                <w:sz w:val="20"/>
                <w:szCs w:val="20"/>
              </w:rPr>
              <w:t>of the graph</w:t>
            </w:r>
            <w:r w:rsidR="00B82B54">
              <w:rPr>
                <w:rStyle w:val="Hyperlink1"/>
                <w:rFonts w:ascii="AQA Chevin Pro Medium" w:hAnsi="AQA Chevin Pro Medium"/>
                <w:sz w:val="20"/>
                <w:szCs w:val="20"/>
              </w:rPr>
              <w:t>.</w:t>
            </w:r>
          </w:p>
          <w:p w:rsidR="00AF7323" w:rsidRDefault="00AF7323" w:rsidP="00387BCB">
            <w:pPr>
              <w:pStyle w:val="BodyB"/>
              <w:rPr>
                <w:rStyle w:val="Hyperlink1"/>
                <w:rFonts w:ascii="AQA Chevin Pro Medium" w:eastAsia="Arial" w:hAnsi="AQA Chevin Pro Medium" w:cs="Arial"/>
                <w:sz w:val="20"/>
                <w:szCs w:val="20"/>
              </w:rPr>
            </w:pPr>
          </w:p>
          <w:p w:rsidR="00F7052E" w:rsidRDefault="00F7052E" w:rsidP="00387BCB">
            <w:pPr>
              <w:pStyle w:val="BodyB"/>
              <w:rPr>
                <w:rStyle w:val="Hyperlink1"/>
                <w:rFonts w:ascii="AQA Chevin Pro Medium" w:eastAsia="Arial" w:hAnsi="AQA Chevin Pro Medium" w:cs="Arial"/>
                <w:sz w:val="20"/>
                <w:szCs w:val="20"/>
              </w:rPr>
            </w:pPr>
          </w:p>
          <w:p w:rsidR="00F7052E" w:rsidRDefault="00F7052E" w:rsidP="00387BCB">
            <w:pPr>
              <w:pStyle w:val="BodyB"/>
              <w:rPr>
                <w:rStyle w:val="Hyperlink1"/>
                <w:rFonts w:ascii="AQA Chevin Pro Medium" w:eastAsia="Arial" w:hAnsi="AQA Chevin Pro Medium" w:cs="Arial"/>
                <w:sz w:val="20"/>
                <w:szCs w:val="20"/>
              </w:rPr>
            </w:pPr>
          </w:p>
          <w:p w:rsidR="00F7052E" w:rsidRDefault="00F7052E" w:rsidP="00387BCB">
            <w:pPr>
              <w:pStyle w:val="BodyB"/>
              <w:rPr>
                <w:rStyle w:val="Hyperlink1"/>
                <w:rFonts w:ascii="AQA Chevin Pro Medium" w:eastAsia="Arial" w:hAnsi="AQA Chevin Pro Medium" w:cs="Arial"/>
                <w:sz w:val="20"/>
                <w:szCs w:val="20"/>
              </w:rPr>
            </w:pPr>
          </w:p>
          <w:p w:rsidR="00F7052E" w:rsidRDefault="00F7052E" w:rsidP="00387BCB">
            <w:pPr>
              <w:pStyle w:val="BodyB"/>
              <w:rPr>
                <w:rStyle w:val="Hyperlink1"/>
                <w:rFonts w:ascii="AQA Chevin Pro Medium" w:eastAsia="Arial" w:hAnsi="AQA Chevin Pro Medium" w:cs="Arial"/>
                <w:sz w:val="20"/>
                <w:szCs w:val="20"/>
              </w:rPr>
            </w:pPr>
          </w:p>
          <w:p w:rsidR="00F7052E" w:rsidRDefault="00F7052E" w:rsidP="00387BCB">
            <w:pPr>
              <w:pStyle w:val="BodyB"/>
              <w:rPr>
                <w:rStyle w:val="Hyperlink1"/>
                <w:rFonts w:ascii="AQA Chevin Pro Medium" w:eastAsia="Arial" w:hAnsi="AQA Chevin Pro Medium" w:cs="Arial"/>
                <w:sz w:val="20"/>
                <w:szCs w:val="20"/>
              </w:rPr>
            </w:pPr>
          </w:p>
          <w:p w:rsidR="00F7052E" w:rsidRDefault="00F7052E" w:rsidP="00387BCB">
            <w:pPr>
              <w:pStyle w:val="BodyB"/>
              <w:rPr>
                <w:rStyle w:val="Hyperlink1"/>
                <w:rFonts w:ascii="AQA Chevin Pro Medium" w:eastAsia="Arial" w:hAnsi="AQA Chevin Pro Medium" w:cs="Arial"/>
                <w:sz w:val="20"/>
                <w:szCs w:val="20"/>
              </w:rPr>
            </w:pPr>
          </w:p>
          <w:p w:rsidR="00F7052E" w:rsidRDefault="00F7052E" w:rsidP="00387BCB">
            <w:pPr>
              <w:pStyle w:val="BodyB"/>
              <w:rPr>
                <w:rStyle w:val="Hyperlink1"/>
                <w:rFonts w:ascii="AQA Chevin Pro Medium" w:eastAsia="Arial" w:hAnsi="AQA Chevin Pro Medium" w:cs="Arial"/>
                <w:sz w:val="20"/>
                <w:szCs w:val="20"/>
              </w:rPr>
            </w:pPr>
          </w:p>
          <w:p w:rsidR="00F7052E" w:rsidRDefault="00F7052E" w:rsidP="00387BCB">
            <w:pPr>
              <w:pStyle w:val="BodyB"/>
              <w:rPr>
                <w:rStyle w:val="Hyperlink1"/>
                <w:rFonts w:ascii="AQA Chevin Pro Medium" w:eastAsia="Arial" w:hAnsi="AQA Chevin Pro Medium" w:cs="Arial"/>
                <w:sz w:val="20"/>
                <w:szCs w:val="20"/>
              </w:rPr>
            </w:pPr>
          </w:p>
          <w:p w:rsidR="00684189" w:rsidRDefault="00684189" w:rsidP="00387BCB">
            <w:pPr>
              <w:pStyle w:val="BodyB"/>
              <w:rPr>
                <w:rStyle w:val="Hyperlink1"/>
                <w:rFonts w:ascii="AQA Chevin Pro Medium" w:eastAsia="Arial" w:hAnsi="AQA Chevin Pro Medium" w:cs="Arial"/>
                <w:sz w:val="20"/>
                <w:szCs w:val="20"/>
              </w:rPr>
            </w:pPr>
          </w:p>
          <w:p w:rsidR="00684189" w:rsidRPr="00B90CE6" w:rsidRDefault="00684189" w:rsidP="00387BCB">
            <w:pPr>
              <w:pStyle w:val="BodyB"/>
              <w:rPr>
                <w:rStyle w:val="Hyperlink1"/>
                <w:rFonts w:ascii="AQA Chevin Pro Medium" w:eastAsia="Arial" w:hAnsi="AQA Chevin Pro Medium" w:cs="Arial"/>
                <w:sz w:val="20"/>
                <w:szCs w:val="20"/>
              </w:rPr>
            </w:pPr>
          </w:p>
          <w:p w:rsidR="00AF7323" w:rsidRPr="00B90CE6" w:rsidRDefault="00694624" w:rsidP="00387BCB">
            <w:pPr>
              <w:pStyle w:val="BodyB"/>
              <w:rPr>
                <w:rStyle w:val="NoneA"/>
                <w:rFonts w:ascii="AQA Chevin Pro Medium" w:eastAsia="Arial" w:hAnsi="AQA Chevin Pro Medium" w:cs="Arial"/>
                <w:b/>
                <w:bCs/>
                <w:sz w:val="20"/>
                <w:szCs w:val="20"/>
              </w:rPr>
            </w:pPr>
            <w:r w:rsidRPr="00B90CE6">
              <w:rPr>
                <w:rStyle w:val="Hyperlink1"/>
                <w:rFonts w:ascii="AQA Chevin Pro Medium" w:hAnsi="AQA Chevin Pro Medium"/>
                <w:b/>
                <w:bCs/>
                <w:sz w:val="20"/>
                <w:szCs w:val="20"/>
              </w:rPr>
              <w:t>D6</w:t>
            </w:r>
          </w:p>
          <w:p w:rsidR="00AF7323" w:rsidRPr="00B90CE6" w:rsidRDefault="00694624" w:rsidP="00387BCB">
            <w:pPr>
              <w:pStyle w:val="BodyB"/>
              <w:rPr>
                <w:rFonts w:ascii="AQA Chevin Pro Medium" w:hAnsi="AQA Chevin Pro Medium"/>
                <w:sz w:val="20"/>
                <w:szCs w:val="20"/>
              </w:rPr>
            </w:pPr>
            <w:r w:rsidRPr="00B90CE6">
              <w:rPr>
                <w:rStyle w:val="NoneA"/>
                <w:rFonts w:ascii="AQA Chevin Pro Medium" w:hAnsi="AQA Chevin Pro Medium"/>
                <w:sz w:val="20"/>
                <w:szCs w:val="20"/>
              </w:rPr>
              <w:t>Explain how this standard procedure could be adapted to measure the SHC of a materia</w:t>
            </w:r>
            <w:r w:rsidR="008A7218">
              <w:rPr>
                <w:rStyle w:val="NoneA"/>
                <w:rFonts w:ascii="AQA Chevin Pro Medium" w:hAnsi="AQA Chevin Pro Medium"/>
                <w:sz w:val="20"/>
                <w:szCs w:val="20"/>
              </w:rPr>
              <w:t>l which is in a different phase</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B90CE6"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B90CE6">
              <w:rPr>
                <w:rStyle w:val="Hyperlink1"/>
                <w:rFonts w:ascii="AQA Chevin Pro Medium" w:hAnsi="AQA Chevin Pro Medium"/>
              </w:rPr>
              <w:t>Tutor r</w:t>
            </w:r>
            <w:r w:rsidR="00BE5952" w:rsidRPr="00B90CE6">
              <w:rPr>
                <w:rStyle w:val="Hyperlink1"/>
                <w:rFonts w:ascii="AQA Chevin Pro Medium" w:hAnsi="AQA Chevin Pro Medium"/>
              </w:rPr>
              <w:t xml:space="preserve">ecaps on the requirements for </w:t>
            </w:r>
            <w:r w:rsidRPr="00B90CE6">
              <w:rPr>
                <w:rStyle w:val="Hyperlink1"/>
                <w:rFonts w:ascii="AQA Chevin Pro Medium" w:hAnsi="AQA Chevin Pro Medium"/>
              </w:rPr>
              <w:t xml:space="preserve">scientific </w:t>
            </w:r>
            <w:r w:rsidR="00BE5952" w:rsidRPr="00B90CE6">
              <w:rPr>
                <w:rStyle w:val="Hyperlink1"/>
                <w:rFonts w:ascii="AQA Chevin Pro Medium" w:hAnsi="AQA Chevin Pro Medium"/>
              </w:rPr>
              <w:t>evidence</w:t>
            </w:r>
            <w:r w:rsidRPr="00B90CE6">
              <w:rPr>
                <w:rStyle w:val="Hyperlink1"/>
                <w:rFonts w:ascii="AQA Chevin Pro Medium" w:hAnsi="AQA Chevin Pro Medium"/>
              </w:rPr>
              <w:t xml:space="preserve"> and provides guidance on this.</w:t>
            </w:r>
          </w:p>
          <w:p w:rsidR="00AF7323" w:rsidRPr="00B90CE6"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BE5952" w:rsidRPr="00B90CE6" w:rsidRDefault="00BE5952"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B90CE6">
              <w:rPr>
                <w:rStyle w:val="Hyperlink1"/>
                <w:rFonts w:ascii="AQA Chevin Pro Medium" w:eastAsia="Arial" w:hAnsi="AQA Chevin Pro Medium" w:cs="Arial"/>
              </w:rPr>
              <w:t>Tutor to introduce types of calculations and understanding of percentage errors</w:t>
            </w:r>
            <w:r w:rsidR="00B82B54">
              <w:rPr>
                <w:rStyle w:val="Hyperlink1"/>
                <w:rFonts w:ascii="AQA Chevin Pro Medium" w:eastAsia="Arial" w:hAnsi="AQA Chevin Pro Medium" w:cs="Arial"/>
              </w:rPr>
              <w:t>.</w:t>
            </w:r>
          </w:p>
          <w:p w:rsidR="00AF7323" w:rsidRPr="00B90CE6"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B90CE6">
              <w:rPr>
                <w:rStyle w:val="Hyperlink1"/>
                <w:rFonts w:ascii="AQA Chevin Pro Medium" w:hAnsi="AQA Chevin Pro Medium"/>
              </w:rPr>
              <w:t>Learners consider suitable ways to present and analyse data.</w:t>
            </w:r>
          </w:p>
          <w:p w:rsidR="00AF7323" w:rsidRPr="00B90CE6"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B90CE6">
              <w:rPr>
                <w:rStyle w:val="Hyperlink1"/>
                <w:rFonts w:ascii="AQA Chevin Pro Medium" w:hAnsi="AQA Chevin Pro Medium"/>
              </w:rPr>
              <w:t xml:space="preserve">Tutor demonstrates the correct use of error bars. </w:t>
            </w:r>
          </w:p>
          <w:p w:rsidR="00AF7323" w:rsidRPr="00B90CE6"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r w:rsidRPr="00B90CE6">
              <w:rPr>
                <w:rStyle w:val="Hyperlink1"/>
                <w:rFonts w:ascii="AQA Chevin Pro Medium" w:hAnsi="AQA Chevin Pro Medium"/>
              </w:rPr>
              <w:t xml:space="preserve">Learners to produce heating / cooling curves as appropriate for </w:t>
            </w:r>
            <w:r w:rsidRPr="00B90CE6">
              <w:rPr>
                <w:rStyle w:val="NoneA"/>
                <w:rFonts w:ascii="AQA Chevin Pro Medium" w:hAnsi="AQA Chevin Pro Medium"/>
                <w:b/>
                <w:bCs/>
              </w:rPr>
              <w:t>one</w:t>
            </w:r>
            <w:r w:rsidRPr="00B90CE6">
              <w:rPr>
                <w:rStyle w:val="Hyperlink1"/>
                <w:rFonts w:ascii="AQA Chevin Pro Medium" w:hAnsi="AQA Chevin Pro Medium"/>
              </w:rPr>
              <w:t xml:space="preserve"> material. This should include percentage error with a logical explanation for the shape of the graph, </w:t>
            </w:r>
            <w:r w:rsidR="00B82B54">
              <w:rPr>
                <w:rStyle w:val="Hyperlink1"/>
                <w:rFonts w:ascii="AQA Chevin Pro Medium" w:hAnsi="AQA Chevin Pro Medium"/>
              </w:rPr>
              <w:t>and</w:t>
            </w:r>
            <w:r w:rsidRPr="00B90CE6">
              <w:rPr>
                <w:rStyle w:val="Hyperlink1"/>
                <w:rFonts w:ascii="AQA Chevin Pro Medium" w:hAnsi="AQA Chevin Pro Medium"/>
              </w:rPr>
              <w:t xml:space="preserve"> should demonstrate scientific understanding (</w:t>
            </w:r>
            <w:r w:rsidRPr="00B90CE6">
              <w:rPr>
                <w:rStyle w:val="NoneA"/>
                <w:rFonts w:ascii="AQA Chevin Pro Medium" w:hAnsi="AQA Chevin Pro Medium"/>
                <w:b/>
                <w:bCs/>
              </w:rPr>
              <w:t>M9</w:t>
            </w:r>
            <w:r w:rsidRPr="00B90CE6">
              <w:rPr>
                <w:rStyle w:val="Hyperlink1"/>
                <w:rFonts w:ascii="AQA Chevin Pro Medium" w:hAnsi="AQA Chevin Pro Medium"/>
              </w:rPr>
              <w:t>)</w:t>
            </w:r>
            <w:r w:rsidR="00B82B54">
              <w:rPr>
                <w:rStyle w:val="Hyperlink1"/>
                <w:rFonts w:ascii="AQA Chevin Pro Medium" w:hAnsi="AQA Chevin Pro Medium"/>
              </w:rPr>
              <w:t>.</w:t>
            </w:r>
          </w:p>
          <w:p w:rsidR="00AF7323" w:rsidRPr="00B90CE6"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B90CE6" w:rsidRDefault="00A85B80"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B90CE6">
              <w:rPr>
                <w:rStyle w:val="Hyperlink1"/>
                <w:rFonts w:ascii="AQA Chevin Pro Medium" w:hAnsi="AQA Chevin Pro Medium"/>
              </w:rPr>
              <w:t>Learner’s</w:t>
            </w:r>
            <w:r w:rsidR="00694624" w:rsidRPr="00B90CE6">
              <w:rPr>
                <w:rStyle w:val="Hyperlink1"/>
                <w:rFonts w:ascii="AQA Chevin Pro Medium" w:hAnsi="AQA Chevin Pro Medium"/>
              </w:rPr>
              <w:t xml:space="preserve"> review / research procedures for both states and indicate how the procedure could be adapted for the alternative state from the experiment which they investigated, </w:t>
            </w:r>
            <w:r w:rsidRPr="00B90CE6">
              <w:rPr>
                <w:rStyle w:val="Hyperlink1"/>
                <w:rFonts w:ascii="AQA Chevin Pro Medium" w:hAnsi="AQA Chevin Pro Medium"/>
              </w:rPr>
              <w:t>i.e.</w:t>
            </w:r>
            <w:r w:rsidR="00694624" w:rsidRPr="00B90CE6">
              <w:rPr>
                <w:rStyle w:val="Hyperlink1"/>
                <w:rFonts w:ascii="AQA Chevin Pro Medium" w:hAnsi="AQA Chevin Pro Medium"/>
              </w:rPr>
              <w:t xml:space="preserve"> either solid or liquid. Consider additional precautions to ensure validity and accuracy (</w:t>
            </w:r>
            <w:r w:rsidR="00694624" w:rsidRPr="00B90CE6">
              <w:rPr>
                <w:rStyle w:val="NoneA"/>
                <w:rFonts w:ascii="AQA Chevin Pro Medium" w:hAnsi="AQA Chevin Pro Medium"/>
                <w:b/>
                <w:bCs/>
              </w:rPr>
              <w:t>D6</w:t>
            </w:r>
            <w:r w:rsidR="00694624" w:rsidRPr="00B90CE6">
              <w:rPr>
                <w:rStyle w:val="Hyperlink1"/>
                <w:rFonts w:ascii="AQA Chevin Pro Medium" w:hAnsi="AQA Chevin Pro Medium"/>
              </w:rPr>
              <w:t>)</w:t>
            </w:r>
            <w:r w:rsidR="00B82B54">
              <w:rPr>
                <w:rStyle w:val="Hyperlink1"/>
                <w:rFonts w:ascii="AQA Chevin Pro Medium" w:hAnsi="AQA Chevin Pro Medium"/>
              </w:rPr>
              <w:t>.</w:t>
            </w:r>
          </w:p>
          <w:p w:rsidR="00AF7323" w:rsidRPr="00B90CE6"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B90CE6" w:rsidRDefault="00694624"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AQA Chevin Pro Medium" w:eastAsia="Arial" w:hAnsi="AQA Chevin Pro Medium" w:cs="Arial"/>
              </w:rPr>
            </w:pPr>
            <w:r w:rsidRPr="00B90CE6">
              <w:rPr>
                <w:rStyle w:val="NoneA"/>
                <w:rFonts w:ascii="AQA Chevin Pro Medium" w:hAnsi="AQA Chevin Pro Medium"/>
                <w:color w:val="FF2D21"/>
                <w:u w:color="FF2D21"/>
              </w:rPr>
              <w:t xml:space="preserve">Learners produce a written report, to be completed for homework, covering the SHC experiment, and will be </w:t>
            </w:r>
            <w:r w:rsidRPr="00B90CE6">
              <w:rPr>
                <w:rStyle w:val="NoneA"/>
                <w:rFonts w:ascii="AQA Chevin Pro Medium" w:hAnsi="AQA Chevin Pro Medium"/>
                <w:b/>
                <w:bCs/>
                <w:color w:val="FF2D21"/>
                <w:u w:color="FF2D21"/>
              </w:rPr>
              <w:t>stretched and challenged</w:t>
            </w:r>
            <w:r w:rsidRPr="00B90CE6">
              <w:rPr>
                <w:rStyle w:val="NoneA"/>
                <w:rFonts w:ascii="AQA Chevin Pro Medium" w:hAnsi="AQA Chevin Pro Medium"/>
                <w:color w:val="FF2D21"/>
                <w:u w:color="FF2D21"/>
              </w:rPr>
              <w:t xml:space="preserve"> by the complexity and detail of their response</w:t>
            </w:r>
            <w:r w:rsidRPr="00B90CE6">
              <w:rPr>
                <w:rStyle w:val="Hyperlink1"/>
                <w:rFonts w:ascii="AQA Chevin Pro Medium" w:hAnsi="AQA Chevin Pro Medium"/>
              </w:rPr>
              <w:t>.</w:t>
            </w:r>
          </w:p>
          <w:p w:rsidR="00AF7323" w:rsidRPr="00B90CE6" w:rsidRDefault="00AF7323" w:rsidP="00387BCB">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AQA Chevin Pro Medium" w:eastAsia="Arial" w:hAnsi="AQA Chevin Pro Medium" w:cs="Arial"/>
              </w:rPr>
            </w:pPr>
          </w:p>
          <w:p w:rsidR="00AF7323" w:rsidRPr="007976D5" w:rsidRDefault="00A85B80" w:rsidP="00387BCB">
            <w:pPr>
              <w:pStyle w:val="Default"/>
              <w:rPr>
                <w:rFonts w:ascii="AQA Chevin Pro Medium" w:hAnsi="AQA Chevin Pro Medium"/>
                <w:sz w:val="20"/>
                <w:szCs w:val="20"/>
                <w:u w:val="single"/>
              </w:rPr>
            </w:pPr>
            <w:hyperlink r:id="rId58" w:history="1">
              <w:r w:rsidR="00694624" w:rsidRPr="007976D5">
                <w:rPr>
                  <w:rStyle w:val="Hyperlink2"/>
                  <w:rFonts w:ascii="AQA Chevin Pro Medium" w:hAnsi="AQA Chevin Pro Medium"/>
                  <w:color w:val="auto"/>
                  <w:sz w:val="20"/>
                  <w:szCs w:val="20"/>
                </w:rPr>
                <w:t>https://tap.iop.org/energy/thermal/607/file_47502.doc</w:t>
              </w:r>
            </w:hyperlink>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B90CE6" w:rsidRDefault="00694624" w:rsidP="00387BCB">
            <w:pPr>
              <w:pStyle w:val="BodyB"/>
              <w:rPr>
                <w:rStyle w:val="NoneA"/>
                <w:rFonts w:ascii="AQA Chevin Pro Medium" w:eastAsia="Arial" w:hAnsi="AQA Chevin Pro Medium" w:cs="Arial"/>
                <w:sz w:val="20"/>
                <w:szCs w:val="20"/>
              </w:rPr>
            </w:pPr>
            <w:r w:rsidRPr="00B90CE6">
              <w:rPr>
                <w:rStyle w:val="Hyperlink1"/>
                <w:rFonts w:ascii="AQA Chevin Pro Medium" w:hAnsi="AQA Chevin Pro Medium"/>
                <w:sz w:val="20"/>
                <w:szCs w:val="20"/>
              </w:rPr>
              <w:t xml:space="preserve">Discussion of </w:t>
            </w:r>
            <w:r w:rsidR="00A33FC8">
              <w:rPr>
                <w:rStyle w:val="Hyperlink1"/>
                <w:rFonts w:ascii="AQA Chevin Pro Medium" w:hAnsi="AQA Chevin Pro Medium"/>
                <w:sz w:val="20"/>
                <w:szCs w:val="20"/>
              </w:rPr>
              <w:t>results</w:t>
            </w:r>
          </w:p>
          <w:p w:rsidR="00AF7323" w:rsidRPr="00B90CE6" w:rsidRDefault="00AF7323" w:rsidP="00387BCB">
            <w:pPr>
              <w:pStyle w:val="BodyB"/>
              <w:rPr>
                <w:rStyle w:val="Hyperlink1"/>
                <w:rFonts w:ascii="AQA Chevin Pro Medium" w:eastAsia="Arial" w:hAnsi="AQA Chevin Pro Medium" w:cs="Arial"/>
                <w:sz w:val="20"/>
                <w:szCs w:val="20"/>
              </w:rPr>
            </w:pPr>
          </w:p>
          <w:p w:rsidR="00AF7323" w:rsidRPr="00B90CE6" w:rsidRDefault="00BE5952" w:rsidP="00387BCB">
            <w:pPr>
              <w:pStyle w:val="BodyB"/>
              <w:rPr>
                <w:rFonts w:ascii="AQA Chevin Pro Medium" w:hAnsi="AQA Chevin Pro Medium"/>
                <w:sz w:val="20"/>
                <w:szCs w:val="20"/>
              </w:rPr>
            </w:pPr>
            <w:r w:rsidRPr="00B90CE6">
              <w:rPr>
                <w:rStyle w:val="NoneA"/>
                <w:rFonts w:ascii="AQA Chevin Pro Medium" w:hAnsi="AQA Chevin Pro Medium"/>
                <w:sz w:val="20"/>
                <w:szCs w:val="20"/>
              </w:rPr>
              <w:t xml:space="preserve">Written evidence </w:t>
            </w:r>
            <w:r w:rsidR="00694624" w:rsidRPr="00B90CE6">
              <w:rPr>
                <w:rStyle w:val="NoneA"/>
                <w:rFonts w:ascii="AQA Chevin Pro Medium" w:hAnsi="AQA Chevin Pro Medium"/>
                <w:sz w:val="20"/>
                <w:szCs w:val="20"/>
              </w:rPr>
              <w:t>(</w:t>
            </w:r>
            <w:r w:rsidR="00694624" w:rsidRPr="00B90CE6">
              <w:rPr>
                <w:rStyle w:val="NoneA"/>
                <w:rFonts w:ascii="AQA Chevin Pro Medium" w:hAnsi="AQA Chevin Pro Medium"/>
                <w:b/>
                <w:bCs/>
                <w:sz w:val="20"/>
                <w:szCs w:val="20"/>
              </w:rPr>
              <w:t>P9</w:t>
            </w:r>
            <w:r w:rsidR="00694624" w:rsidRPr="00B90CE6">
              <w:rPr>
                <w:rStyle w:val="NoneA"/>
                <w:rFonts w:ascii="AQA Chevin Pro Medium" w:hAnsi="AQA Chevin Pro Medium"/>
                <w:sz w:val="20"/>
                <w:szCs w:val="20"/>
              </w:rPr>
              <w:t xml:space="preserve">, </w:t>
            </w:r>
            <w:r w:rsidR="00694624" w:rsidRPr="00B90CE6">
              <w:rPr>
                <w:rStyle w:val="NoneA"/>
                <w:rFonts w:ascii="AQA Chevin Pro Medium" w:hAnsi="AQA Chevin Pro Medium"/>
                <w:b/>
                <w:bCs/>
                <w:sz w:val="20"/>
                <w:szCs w:val="20"/>
              </w:rPr>
              <w:t>M9</w:t>
            </w:r>
            <w:r w:rsidR="00694624" w:rsidRPr="00B90CE6">
              <w:rPr>
                <w:rStyle w:val="NoneA"/>
                <w:rFonts w:ascii="AQA Chevin Pro Medium" w:hAnsi="AQA Chevin Pro Medium"/>
                <w:sz w:val="20"/>
                <w:szCs w:val="20"/>
              </w:rPr>
              <w:t xml:space="preserve">, </w:t>
            </w:r>
            <w:r w:rsidR="00694624" w:rsidRPr="00B90CE6">
              <w:rPr>
                <w:rStyle w:val="NoneA"/>
                <w:rFonts w:ascii="AQA Chevin Pro Medium" w:hAnsi="AQA Chevin Pro Medium"/>
                <w:b/>
                <w:bCs/>
                <w:sz w:val="20"/>
                <w:szCs w:val="20"/>
              </w:rPr>
              <w:t>D6</w:t>
            </w:r>
            <w:r w:rsidR="00694624" w:rsidRPr="00B90CE6">
              <w:rPr>
                <w:rStyle w:val="NoneA"/>
                <w:rFonts w:ascii="AQA Chevin Pro Medium" w:hAnsi="AQA Chevin Pro Medium"/>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7323" w:rsidRPr="0001232A" w:rsidRDefault="00694624" w:rsidP="00387BCB">
            <w:pPr>
              <w:pStyle w:val="BodyAA"/>
              <w:spacing w:line="240" w:lineRule="auto"/>
              <w:rPr>
                <w:rStyle w:val="NoneA"/>
                <w:rFonts w:ascii="AQA Chevin Pro Medium" w:hAnsi="AQA Chevin Pro Medium"/>
                <w:bCs/>
                <w:color w:val="7030A0"/>
                <w:sz w:val="20"/>
                <w:szCs w:val="20"/>
                <w:u w:color="7030A0"/>
              </w:rPr>
            </w:pPr>
            <w:r w:rsidRPr="0001232A">
              <w:rPr>
                <w:rStyle w:val="Hyperlink1"/>
                <w:rFonts w:ascii="AQA Chevin Pro Medium" w:hAnsi="AQA Chevin Pro Medium"/>
                <w:bCs/>
                <w:color w:val="7030A0"/>
                <w:sz w:val="20"/>
                <w:szCs w:val="20"/>
                <w:u w:color="7030A0"/>
              </w:rPr>
              <w:t>Analysing data</w:t>
            </w:r>
          </w:p>
          <w:p w:rsidR="00AF7323" w:rsidRPr="00B90CE6"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 xml:space="preserve">Oral </w:t>
            </w:r>
            <w:r w:rsidR="005363CD">
              <w:rPr>
                <w:rStyle w:val="Hyperlink1"/>
                <w:rFonts w:ascii="AQA Chevin Pro Medium" w:hAnsi="AQA Chevin Pro Medium"/>
                <w:bCs/>
                <w:color w:val="00B050"/>
                <w:sz w:val="20"/>
                <w:szCs w:val="20"/>
                <w:u w:color="00B050"/>
              </w:rPr>
              <w:t>communication</w:t>
            </w:r>
          </w:p>
          <w:p w:rsidR="00AF7323" w:rsidRPr="0001232A" w:rsidRDefault="00694624"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 xml:space="preserve">during </w:t>
            </w:r>
            <w:r w:rsidR="005363CD">
              <w:rPr>
                <w:rStyle w:val="Hyperlink1"/>
                <w:rFonts w:ascii="AQA Chevin Pro Medium" w:hAnsi="AQA Chevin Pro Medium"/>
                <w:bCs/>
                <w:color w:val="00B050"/>
                <w:sz w:val="20"/>
                <w:szCs w:val="20"/>
                <w:u w:color="00B050"/>
              </w:rPr>
              <w:t>discussion</w:t>
            </w:r>
          </w:p>
          <w:p w:rsidR="00AF7323" w:rsidRPr="0001232A" w:rsidRDefault="00AF7323" w:rsidP="00387BCB">
            <w:pPr>
              <w:pStyle w:val="BodyAA"/>
              <w:spacing w:line="240" w:lineRule="auto"/>
              <w:rPr>
                <w:rStyle w:val="Hyperlink1"/>
                <w:rFonts w:ascii="AQA Chevin Pro Medium" w:hAnsi="AQA Chevin Pro Medium"/>
                <w:bCs/>
                <w:color w:val="00B050"/>
                <w:sz w:val="20"/>
                <w:szCs w:val="20"/>
                <w:u w:color="00B050"/>
              </w:rPr>
            </w:pPr>
          </w:p>
          <w:p w:rsidR="00AF7323" w:rsidRPr="0001232A" w:rsidRDefault="00694624"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 xml:space="preserve">Written </w:t>
            </w:r>
          </w:p>
          <w:p w:rsidR="00AF7323" w:rsidRPr="0001232A" w:rsidRDefault="00694624" w:rsidP="00387BCB">
            <w:pPr>
              <w:pStyle w:val="BodyAA"/>
              <w:spacing w:line="240" w:lineRule="auto"/>
              <w:rPr>
                <w:rStyle w:val="NoneA"/>
                <w:rFonts w:ascii="AQA Chevin Pro Medium" w:hAnsi="AQA Chevin Pro Medium"/>
                <w:bCs/>
                <w:color w:val="00B050"/>
                <w:sz w:val="20"/>
                <w:szCs w:val="20"/>
                <w:u w:color="00B050"/>
              </w:rPr>
            </w:pPr>
            <w:r w:rsidRPr="0001232A">
              <w:rPr>
                <w:rStyle w:val="Hyperlink1"/>
                <w:rFonts w:ascii="AQA Chevin Pro Medium" w:hAnsi="AQA Chevin Pro Medium"/>
                <w:bCs/>
                <w:color w:val="00B050"/>
                <w:sz w:val="20"/>
                <w:szCs w:val="20"/>
                <w:u w:color="00B050"/>
              </w:rPr>
              <w:t>communication for report</w:t>
            </w:r>
          </w:p>
          <w:p w:rsidR="00AF7323" w:rsidRPr="00B90CE6" w:rsidRDefault="00AF7323" w:rsidP="00387BCB">
            <w:pPr>
              <w:pStyle w:val="BodyAA"/>
              <w:spacing w:line="240" w:lineRule="auto"/>
              <w:rPr>
                <w:rStyle w:val="Hyperlink1"/>
                <w:rFonts w:ascii="AQA Chevin Pro Medium" w:hAnsi="AQA Chevin Pro Medium"/>
                <w:b/>
                <w:bCs/>
                <w:sz w:val="20"/>
                <w:szCs w:val="20"/>
              </w:rPr>
            </w:pPr>
          </w:p>
          <w:p w:rsidR="00AF7323" w:rsidRPr="0001232A" w:rsidRDefault="00694624" w:rsidP="00387BCB">
            <w:pPr>
              <w:pStyle w:val="BodyAA"/>
              <w:spacing w:line="240" w:lineRule="auto"/>
              <w:rPr>
                <w:rFonts w:ascii="AQA Chevin Pro Medium" w:hAnsi="AQA Chevin Pro Medium"/>
                <w:sz w:val="20"/>
                <w:szCs w:val="20"/>
              </w:rPr>
            </w:pPr>
            <w:r w:rsidRPr="0001232A">
              <w:rPr>
                <w:rStyle w:val="NoneA"/>
                <w:rFonts w:ascii="AQA Chevin Pro Medium" w:hAnsi="AQA Chevin Pro Medium"/>
                <w:bCs/>
                <w:color w:val="EA8300"/>
                <w:sz w:val="20"/>
                <w:szCs w:val="20"/>
                <w:u w:color="EA8300"/>
              </w:rPr>
              <w:t>Research</w:t>
            </w:r>
          </w:p>
        </w:tc>
      </w:tr>
    </w:tbl>
    <w:p w:rsidR="00AF7323" w:rsidRDefault="00AF7323">
      <w:pPr>
        <w:pStyle w:val="BodyAA"/>
        <w:widowControl w:val="0"/>
        <w:spacing w:line="240" w:lineRule="auto"/>
        <w:ind w:left="108" w:hanging="108"/>
      </w:pPr>
    </w:p>
    <w:sectPr w:rsidR="00AF7323" w:rsidSect="00AF11E8">
      <w:headerReference w:type="default" r:id="rId59"/>
      <w:footerReference w:type="default" r:id="rId60"/>
      <w:headerReference w:type="first" r:id="rId61"/>
      <w:footerReference w:type="first" r:id="rId62"/>
      <w:pgSz w:w="16840" w:h="11900" w:orient="landscape"/>
      <w:pgMar w:top="227" w:right="1134" w:bottom="851" w:left="1134" w:header="56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CF" w:rsidRDefault="009B7BCF">
      <w:r>
        <w:separator/>
      </w:r>
    </w:p>
  </w:endnote>
  <w:endnote w:type="continuationSeparator" w:id="0">
    <w:p w:rsidR="009B7BCF" w:rsidRDefault="009B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QA Chevin Pro Bold">
    <w:panose1 w:val="020F0803030000060003"/>
    <w:charset w:val="00"/>
    <w:family w:val="swiss"/>
    <w:pitch w:val="variable"/>
    <w:sig w:usb0="800002AF" w:usb1="5000204A" w:usb2="00000000" w:usb3="00000000" w:csb0="000000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CF" w:rsidRPr="006F5EE2" w:rsidRDefault="009B7BCF" w:rsidP="006F5EE2">
    <w:pPr>
      <w:pStyle w:val="Footer"/>
    </w:pPr>
    <w:r>
      <w:rPr>
        <w:noProof/>
        <w:lang w:val="en-GB"/>
      </w:rPr>
      <mc:AlternateContent>
        <mc:Choice Requires="wps">
          <w:drawing>
            <wp:anchor distT="152400" distB="152400" distL="152400" distR="152400" simplePos="0" relativeHeight="251659776" behindDoc="1" locked="0" layoutInCell="1" allowOverlap="1" wp14:anchorId="53DC2F36" wp14:editId="410C1ADC">
              <wp:simplePos x="0" y="0"/>
              <wp:positionH relativeFrom="page">
                <wp:posOffset>631825</wp:posOffset>
              </wp:positionH>
              <wp:positionV relativeFrom="page">
                <wp:posOffset>7085965</wp:posOffset>
              </wp:positionV>
              <wp:extent cx="9648825" cy="333375"/>
              <wp:effectExtent l="0" t="0" r="0" b="0"/>
              <wp:wrapNone/>
              <wp:docPr id="6" name="officeArt object"/>
              <wp:cNvGraphicFramePr/>
              <a:graphic xmlns:a="http://schemas.openxmlformats.org/drawingml/2006/main">
                <a:graphicData uri="http://schemas.microsoft.com/office/word/2010/wordprocessingShape">
                  <wps:wsp>
                    <wps:cNvSpPr/>
                    <wps:spPr>
                      <a:xfrm>
                        <a:off x="0" y="0"/>
                        <a:ext cx="9648825" cy="333375"/>
                      </a:xfrm>
                      <a:prstGeom prst="rect">
                        <a:avLst/>
                      </a:prstGeom>
                      <a:noFill/>
                      <a:ln w="12700" cap="flat">
                        <a:noFill/>
                        <a:miter lim="400000"/>
                      </a:ln>
                      <a:effectLst/>
                    </wps:spPr>
                    <wps:txbx>
                      <w:txbxContent>
                        <w:p w:rsidR="009B7BCF" w:rsidRPr="006F5EE2" w:rsidRDefault="009B7BCF" w:rsidP="006F5EE2">
                          <w:pPr>
                            <w:spacing w:line="180" w:lineRule="atLeast"/>
                            <w:rPr>
                              <w:rFonts w:ascii="AQA Chevin Pro Medium" w:hAnsi="AQA Chevin Pro Medium"/>
                              <w:color w:val="000000"/>
                              <w:sz w:val="16"/>
                              <w:szCs w:val="16"/>
                            </w:rPr>
                          </w:pPr>
                          <w:r>
                            <w:rPr>
                              <w:rFonts w:ascii="AQA Chevin Pro Medium" w:hAnsi="AQA Chevin Pro Medium"/>
                              <w:color w:val="000000"/>
                              <w:sz w:val="16"/>
                              <w:szCs w:val="16"/>
                            </w:rPr>
                            <w:t>Scheme of work Unit 2</w:t>
                          </w:r>
                        </w:p>
                        <w:p w:rsidR="009B7BCF" w:rsidRDefault="009B7BCF" w:rsidP="006F5EE2">
                          <w:pPr>
                            <w:pStyle w:val="Footer"/>
                            <w:rPr>
                              <w:rFonts w:ascii="Arial" w:hAnsi="Arial" w:cs="Arial"/>
                              <w:sz w:val="22"/>
                              <w:szCs w:val="22"/>
                            </w:rPr>
                          </w:pPr>
                          <w:r w:rsidRPr="006F5EE2">
                            <w:rPr>
                              <w:rFonts w:ascii="AQA Chevin Pro Medium" w:hAnsi="AQA Chevin Pro Medium"/>
                              <w:sz w:val="16"/>
                              <w:szCs w:val="16"/>
                            </w:rPr>
                            <w:t xml:space="preserve">Level 3 </w:t>
                          </w:r>
                          <w:r>
                            <w:rPr>
                              <w:rFonts w:ascii="AQA Chevin Pro Medium" w:hAnsi="AQA Chevin Pro Medium"/>
                              <w:sz w:val="16"/>
                              <w:szCs w:val="16"/>
                            </w:rPr>
                            <w:t>certificate and extended certificate in applied science</w:t>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sidRPr="00E75554">
                            <w:rPr>
                              <w:rFonts w:ascii="AQA Chevin Pro Light" w:hAnsi="AQA Chevin Pro Light"/>
                              <w:sz w:val="16"/>
                              <w:szCs w:val="16"/>
                            </w:rPr>
                            <w:fldChar w:fldCharType="begin"/>
                          </w:r>
                          <w:r w:rsidRPr="00E75554">
                            <w:rPr>
                              <w:rFonts w:ascii="AQA Chevin Pro Light" w:hAnsi="AQA Chevin Pro Light"/>
                              <w:sz w:val="16"/>
                              <w:szCs w:val="16"/>
                            </w:rPr>
                            <w:instrText xml:space="preserve"> PAGE   \* MERGEFORMAT </w:instrText>
                          </w:r>
                          <w:r w:rsidRPr="00E75554">
                            <w:rPr>
                              <w:rFonts w:ascii="AQA Chevin Pro Light" w:hAnsi="AQA Chevin Pro Light"/>
                              <w:sz w:val="16"/>
                              <w:szCs w:val="16"/>
                            </w:rPr>
                            <w:fldChar w:fldCharType="separate"/>
                          </w:r>
                          <w:r w:rsidR="00A85B80">
                            <w:rPr>
                              <w:rFonts w:ascii="AQA Chevin Pro Light" w:hAnsi="AQA Chevin Pro Light"/>
                              <w:noProof/>
                              <w:sz w:val="16"/>
                              <w:szCs w:val="16"/>
                            </w:rPr>
                            <w:t>32</w:t>
                          </w:r>
                          <w:r w:rsidRPr="00E75554">
                            <w:rPr>
                              <w:rFonts w:ascii="AQA Chevin Pro Light" w:hAnsi="AQA Chevin Pro Light"/>
                              <w:noProof/>
                              <w:sz w:val="16"/>
                              <w:szCs w:val="16"/>
                            </w:rPr>
                            <w:fldChar w:fldCharType="end"/>
                          </w:r>
                          <w:r>
                            <w:rPr>
                              <w:rFonts w:ascii="AQA Chevin Pro Light" w:hAnsi="AQA Chevin Pro Light"/>
                              <w:noProof/>
                              <w:sz w:val="16"/>
                              <w:szCs w:val="16"/>
                            </w:rPr>
                            <w:t xml:space="preserve"> of </w:t>
                          </w:r>
                          <w:r>
                            <w:rPr>
                              <w:rFonts w:ascii="AQA Chevin Pro Light" w:hAnsi="AQA Chevin Pro Light"/>
                              <w:noProof/>
                              <w:sz w:val="16"/>
                              <w:szCs w:val="16"/>
                            </w:rPr>
                            <w:fldChar w:fldCharType="begin"/>
                          </w:r>
                          <w:r>
                            <w:rPr>
                              <w:rFonts w:ascii="AQA Chevin Pro Light" w:hAnsi="AQA Chevin Pro Light"/>
                              <w:noProof/>
                              <w:sz w:val="16"/>
                              <w:szCs w:val="16"/>
                            </w:rPr>
                            <w:instrText xml:space="preserve"> NUMPAGES  \* Arabic  \* MERGEFORMAT </w:instrText>
                          </w:r>
                          <w:r>
                            <w:rPr>
                              <w:rFonts w:ascii="AQA Chevin Pro Light" w:hAnsi="AQA Chevin Pro Light"/>
                              <w:noProof/>
                              <w:sz w:val="16"/>
                              <w:szCs w:val="16"/>
                            </w:rPr>
                            <w:fldChar w:fldCharType="separate"/>
                          </w:r>
                          <w:r w:rsidR="00A85B80">
                            <w:rPr>
                              <w:rFonts w:ascii="AQA Chevin Pro Light" w:hAnsi="AQA Chevin Pro Light"/>
                              <w:noProof/>
                              <w:sz w:val="16"/>
                              <w:szCs w:val="16"/>
                            </w:rPr>
                            <w:t>33</w:t>
                          </w:r>
                          <w:r>
                            <w:rPr>
                              <w:rFonts w:ascii="AQA Chevin Pro Light" w:hAnsi="AQA Chevin Pro Light"/>
                              <w:noProof/>
                              <w:sz w:val="16"/>
                              <w:szCs w:val="16"/>
                            </w:rPr>
                            <w:fldChar w:fldCharType="end"/>
                          </w:r>
                        </w:p>
                        <w:p w:rsidR="009B7BCF" w:rsidRDefault="009B7BCF" w:rsidP="006F5EE2">
                          <w:pPr>
                            <w:pStyle w:val="Footer"/>
                          </w:pPr>
                        </w:p>
                        <w:p w:rsidR="009B7BCF" w:rsidRDefault="009B7BCF" w:rsidP="006F5EE2">
                          <w:pPr>
                            <w:pStyle w:val="BodyAA"/>
                            <w:spacing w:line="180" w:lineRule="atLeast"/>
                            <w:jc w:val="right"/>
                          </w:pP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fldChar w:fldCharType="begin"/>
                          </w:r>
                          <w:r>
                            <w:rPr>
                              <w:rStyle w:val="NoneA"/>
                              <w:sz w:val="16"/>
                              <w:szCs w:val="16"/>
                            </w:rPr>
                            <w:instrText xml:space="preserve"> PAGE </w:instrText>
                          </w:r>
                          <w:r>
                            <w:rPr>
                              <w:rStyle w:val="NoneA"/>
                              <w:sz w:val="16"/>
                              <w:szCs w:val="16"/>
                            </w:rPr>
                            <w:fldChar w:fldCharType="separate"/>
                          </w:r>
                          <w:r w:rsidR="00A85B80">
                            <w:rPr>
                              <w:rStyle w:val="NoneA"/>
                              <w:noProof/>
                              <w:sz w:val="16"/>
                              <w:szCs w:val="16"/>
                            </w:rPr>
                            <w:t>32</w:t>
                          </w:r>
                          <w:r>
                            <w:rPr>
                              <w:rStyle w:val="NoneA"/>
                              <w:sz w:val="16"/>
                              <w:szCs w:val="16"/>
                            </w:rPr>
                            <w:fldChar w:fldCharType="end"/>
                          </w:r>
                          <w:r>
                            <w:rPr>
                              <w:rStyle w:val="NoneA"/>
                              <w:sz w:val="16"/>
                              <w:szCs w:val="16"/>
                            </w:rPr>
                            <w:t xml:space="preserve">of </w:t>
                          </w:r>
                          <w:r>
                            <w:rPr>
                              <w:rStyle w:val="NoneA"/>
                              <w:sz w:val="16"/>
                              <w:szCs w:val="16"/>
                            </w:rPr>
                            <w:fldChar w:fldCharType="begin"/>
                          </w:r>
                          <w:r>
                            <w:rPr>
                              <w:rStyle w:val="NoneA"/>
                              <w:sz w:val="16"/>
                              <w:szCs w:val="16"/>
                            </w:rPr>
                            <w:instrText xml:space="preserve"> NUMPAGES </w:instrText>
                          </w:r>
                          <w:r>
                            <w:rPr>
                              <w:rStyle w:val="NoneA"/>
                              <w:sz w:val="16"/>
                              <w:szCs w:val="16"/>
                            </w:rPr>
                            <w:fldChar w:fldCharType="separate"/>
                          </w:r>
                          <w:r w:rsidR="00A85B80">
                            <w:rPr>
                              <w:rStyle w:val="NoneA"/>
                              <w:noProof/>
                              <w:sz w:val="16"/>
                              <w:szCs w:val="16"/>
                            </w:rPr>
                            <w:t>33</w:t>
                          </w:r>
                          <w:r>
                            <w:rPr>
                              <w:rStyle w:val="NoneA"/>
                              <w:sz w:val="16"/>
                              <w:szCs w:val="16"/>
                            </w:rPr>
                            <w:fldChar w:fldCharType="end"/>
                          </w:r>
                        </w:p>
                      </w:txbxContent>
                    </wps:txbx>
                    <wps:bodyPr wrap="square" lIns="45718" tIns="45718" rIns="45718" bIns="45718" numCol="1" anchor="t">
                      <a:noAutofit/>
                    </wps:bodyPr>
                  </wps:wsp>
                </a:graphicData>
              </a:graphic>
            </wp:anchor>
          </w:drawing>
        </mc:Choice>
        <mc:Fallback>
          <w:pict>
            <v:rect id="officeArt object" o:spid="_x0000_s1026" style="position:absolute;margin-left:49.75pt;margin-top:557.95pt;width:759.75pt;height:26.25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" filled="f" stroked="f" strokeweight="1pt">
              <v:stroke miterlimit="4"/>
              <v:textbox inset="1.2699mm,1.2699mm,1.2699mm,1.2699mm">
                <w:txbxContent>
                  <w:p w:rsidR="009B7BCF" w:rsidRPr="006F5EE2" w:rsidRDefault="009B7BCF" w:rsidP="006F5EE2">
                    <w:pPr>
                      <w:spacing w:line="180" w:lineRule="atLeast"/>
                      <w:rPr>
                        <w:rFonts w:ascii="AQA Chevin Pro Medium" w:hAnsi="AQA Chevin Pro Medium"/>
                        <w:color w:val="000000"/>
                        <w:sz w:val="16"/>
                        <w:szCs w:val="16"/>
                      </w:rPr>
                    </w:pPr>
                    <w:r>
                      <w:rPr>
                        <w:rFonts w:ascii="AQA Chevin Pro Medium" w:hAnsi="AQA Chevin Pro Medium"/>
                        <w:color w:val="000000"/>
                        <w:sz w:val="16"/>
                        <w:szCs w:val="16"/>
                      </w:rPr>
                      <w:t>Scheme of work Unit 2</w:t>
                    </w:r>
                  </w:p>
                  <w:p w:rsidR="009B7BCF" w:rsidRDefault="009B7BCF" w:rsidP="006F5EE2">
                    <w:pPr>
                      <w:pStyle w:val="Footer"/>
                      <w:rPr>
                        <w:rFonts w:ascii="Arial" w:hAnsi="Arial" w:cs="Arial"/>
                        <w:sz w:val="22"/>
                        <w:szCs w:val="22"/>
                      </w:rPr>
                    </w:pPr>
                    <w:r w:rsidRPr="006F5EE2">
                      <w:rPr>
                        <w:rFonts w:ascii="AQA Chevin Pro Medium" w:hAnsi="AQA Chevin Pro Medium"/>
                        <w:sz w:val="16"/>
                        <w:szCs w:val="16"/>
                      </w:rPr>
                      <w:t xml:space="preserve">Level 3 </w:t>
                    </w:r>
                    <w:r>
                      <w:rPr>
                        <w:rFonts w:ascii="AQA Chevin Pro Medium" w:hAnsi="AQA Chevin Pro Medium"/>
                        <w:sz w:val="16"/>
                        <w:szCs w:val="16"/>
                      </w:rPr>
                      <w:t>certificate and extended certificate in applied science</w:t>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sidRPr="00E75554">
                      <w:rPr>
                        <w:rFonts w:ascii="AQA Chevin Pro Light" w:hAnsi="AQA Chevin Pro Light"/>
                        <w:sz w:val="16"/>
                        <w:szCs w:val="16"/>
                      </w:rPr>
                      <w:fldChar w:fldCharType="begin"/>
                    </w:r>
                    <w:r w:rsidRPr="00E75554">
                      <w:rPr>
                        <w:rFonts w:ascii="AQA Chevin Pro Light" w:hAnsi="AQA Chevin Pro Light"/>
                        <w:sz w:val="16"/>
                        <w:szCs w:val="16"/>
                      </w:rPr>
                      <w:instrText xml:space="preserve"> PAGE   \* MERGEFORMAT </w:instrText>
                    </w:r>
                    <w:r w:rsidRPr="00E75554">
                      <w:rPr>
                        <w:rFonts w:ascii="AQA Chevin Pro Light" w:hAnsi="AQA Chevin Pro Light"/>
                        <w:sz w:val="16"/>
                        <w:szCs w:val="16"/>
                      </w:rPr>
                      <w:fldChar w:fldCharType="separate"/>
                    </w:r>
                    <w:r w:rsidR="00A85B80">
                      <w:rPr>
                        <w:rFonts w:ascii="AQA Chevin Pro Light" w:hAnsi="AQA Chevin Pro Light"/>
                        <w:noProof/>
                        <w:sz w:val="16"/>
                        <w:szCs w:val="16"/>
                      </w:rPr>
                      <w:t>32</w:t>
                    </w:r>
                    <w:r w:rsidRPr="00E75554">
                      <w:rPr>
                        <w:rFonts w:ascii="AQA Chevin Pro Light" w:hAnsi="AQA Chevin Pro Light"/>
                        <w:noProof/>
                        <w:sz w:val="16"/>
                        <w:szCs w:val="16"/>
                      </w:rPr>
                      <w:fldChar w:fldCharType="end"/>
                    </w:r>
                    <w:r>
                      <w:rPr>
                        <w:rFonts w:ascii="AQA Chevin Pro Light" w:hAnsi="AQA Chevin Pro Light"/>
                        <w:noProof/>
                        <w:sz w:val="16"/>
                        <w:szCs w:val="16"/>
                      </w:rPr>
                      <w:t xml:space="preserve"> of </w:t>
                    </w:r>
                    <w:r>
                      <w:rPr>
                        <w:rFonts w:ascii="AQA Chevin Pro Light" w:hAnsi="AQA Chevin Pro Light"/>
                        <w:noProof/>
                        <w:sz w:val="16"/>
                        <w:szCs w:val="16"/>
                      </w:rPr>
                      <w:fldChar w:fldCharType="begin"/>
                    </w:r>
                    <w:r>
                      <w:rPr>
                        <w:rFonts w:ascii="AQA Chevin Pro Light" w:hAnsi="AQA Chevin Pro Light"/>
                        <w:noProof/>
                        <w:sz w:val="16"/>
                        <w:szCs w:val="16"/>
                      </w:rPr>
                      <w:instrText xml:space="preserve"> NUMPAGES  \* Arabic  \* MERGEFORMAT </w:instrText>
                    </w:r>
                    <w:r>
                      <w:rPr>
                        <w:rFonts w:ascii="AQA Chevin Pro Light" w:hAnsi="AQA Chevin Pro Light"/>
                        <w:noProof/>
                        <w:sz w:val="16"/>
                        <w:szCs w:val="16"/>
                      </w:rPr>
                      <w:fldChar w:fldCharType="separate"/>
                    </w:r>
                    <w:r w:rsidR="00A85B80">
                      <w:rPr>
                        <w:rFonts w:ascii="AQA Chevin Pro Light" w:hAnsi="AQA Chevin Pro Light"/>
                        <w:noProof/>
                        <w:sz w:val="16"/>
                        <w:szCs w:val="16"/>
                      </w:rPr>
                      <w:t>33</w:t>
                    </w:r>
                    <w:r>
                      <w:rPr>
                        <w:rFonts w:ascii="AQA Chevin Pro Light" w:hAnsi="AQA Chevin Pro Light"/>
                        <w:noProof/>
                        <w:sz w:val="16"/>
                        <w:szCs w:val="16"/>
                      </w:rPr>
                      <w:fldChar w:fldCharType="end"/>
                    </w:r>
                  </w:p>
                  <w:p w:rsidR="009B7BCF" w:rsidRDefault="009B7BCF" w:rsidP="006F5EE2">
                    <w:pPr>
                      <w:pStyle w:val="Footer"/>
                    </w:pPr>
                  </w:p>
                  <w:p w:rsidR="009B7BCF" w:rsidRDefault="009B7BCF" w:rsidP="006F5EE2">
                    <w:pPr>
                      <w:pStyle w:val="BodyAA"/>
                      <w:spacing w:line="180" w:lineRule="atLeast"/>
                      <w:jc w:val="right"/>
                    </w:pP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fldChar w:fldCharType="begin"/>
                    </w:r>
                    <w:r>
                      <w:rPr>
                        <w:rStyle w:val="NoneA"/>
                        <w:sz w:val="16"/>
                        <w:szCs w:val="16"/>
                      </w:rPr>
                      <w:instrText xml:space="preserve"> PAGE </w:instrText>
                    </w:r>
                    <w:r>
                      <w:rPr>
                        <w:rStyle w:val="NoneA"/>
                        <w:sz w:val="16"/>
                        <w:szCs w:val="16"/>
                      </w:rPr>
                      <w:fldChar w:fldCharType="separate"/>
                    </w:r>
                    <w:r w:rsidR="00A85B80">
                      <w:rPr>
                        <w:rStyle w:val="NoneA"/>
                        <w:noProof/>
                        <w:sz w:val="16"/>
                        <w:szCs w:val="16"/>
                      </w:rPr>
                      <w:t>32</w:t>
                    </w:r>
                    <w:r>
                      <w:rPr>
                        <w:rStyle w:val="NoneA"/>
                        <w:sz w:val="16"/>
                        <w:szCs w:val="16"/>
                      </w:rPr>
                      <w:fldChar w:fldCharType="end"/>
                    </w:r>
                    <w:r>
                      <w:rPr>
                        <w:rStyle w:val="NoneA"/>
                        <w:sz w:val="16"/>
                        <w:szCs w:val="16"/>
                      </w:rPr>
                      <w:t xml:space="preserve">of </w:t>
                    </w:r>
                    <w:r>
                      <w:rPr>
                        <w:rStyle w:val="NoneA"/>
                        <w:sz w:val="16"/>
                        <w:szCs w:val="16"/>
                      </w:rPr>
                      <w:fldChar w:fldCharType="begin"/>
                    </w:r>
                    <w:r>
                      <w:rPr>
                        <w:rStyle w:val="NoneA"/>
                        <w:sz w:val="16"/>
                        <w:szCs w:val="16"/>
                      </w:rPr>
                      <w:instrText xml:space="preserve"> NUMPAGES </w:instrText>
                    </w:r>
                    <w:r>
                      <w:rPr>
                        <w:rStyle w:val="NoneA"/>
                        <w:sz w:val="16"/>
                        <w:szCs w:val="16"/>
                      </w:rPr>
                      <w:fldChar w:fldCharType="separate"/>
                    </w:r>
                    <w:r w:rsidR="00A85B80">
                      <w:rPr>
                        <w:rStyle w:val="NoneA"/>
                        <w:noProof/>
                        <w:sz w:val="16"/>
                        <w:szCs w:val="16"/>
                      </w:rPr>
                      <w:t>33</w:t>
                    </w:r>
                    <w:r>
                      <w:rPr>
                        <w:rStyle w:val="NoneA"/>
                        <w:sz w:val="16"/>
                        <w:szCs w:val="16"/>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CF" w:rsidRDefault="009B7BCF" w:rsidP="006F5EE2">
    <w:pPr>
      <w:pStyle w:val="Footer"/>
      <w:tabs>
        <w:tab w:val="clear" w:pos="4513"/>
        <w:tab w:val="clear" w:pos="9026"/>
        <w:tab w:val="left" w:pos="1350"/>
      </w:tabs>
    </w:pPr>
    <w:r>
      <w:rPr>
        <w:noProof/>
        <w:lang w:val="en-GB"/>
      </w:rPr>
      <mc:AlternateContent>
        <mc:Choice Requires="wps">
          <w:drawing>
            <wp:anchor distT="152400" distB="152400" distL="152400" distR="152400" simplePos="0" relativeHeight="251658752" behindDoc="1" locked="0" layoutInCell="1" allowOverlap="1" wp14:anchorId="09D4DA2A" wp14:editId="45C22DC6">
              <wp:simplePos x="0" y="0"/>
              <wp:positionH relativeFrom="page">
                <wp:posOffset>479425</wp:posOffset>
              </wp:positionH>
              <wp:positionV relativeFrom="page">
                <wp:posOffset>7085965</wp:posOffset>
              </wp:positionV>
              <wp:extent cx="9648825" cy="33337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9648825" cy="333375"/>
                      </a:xfrm>
                      <a:prstGeom prst="rect">
                        <a:avLst/>
                      </a:prstGeom>
                      <a:noFill/>
                      <a:ln w="12700" cap="flat">
                        <a:noFill/>
                        <a:miter lim="400000"/>
                      </a:ln>
                      <a:effectLst/>
                    </wps:spPr>
                    <wps:txbx>
                      <w:txbxContent>
                        <w:p w:rsidR="009B7BCF" w:rsidRPr="006F5EE2" w:rsidRDefault="009B7BCF" w:rsidP="006F5EE2">
                          <w:pPr>
                            <w:spacing w:line="180" w:lineRule="atLeast"/>
                            <w:rPr>
                              <w:rFonts w:ascii="AQA Chevin Pro Medium" w:hAnsi="AQA Chevin Pro Medium"/>
                              <w:color w:val="000000"/>
                              <w:sz w:val="16"/>
                              <w:szCs w:val="16"/>
                            </w:rPr>
                          </w:pPr>
                          <w:r>
                            <w:rPr>
                              <w:rFonts w:ascii="AQA Chevin Pro Medium" w:hAnsi="AQA Chevin Pro Medium"/>
                              <w:color w:val="000000"/>
                              <w:sz w:val="16"/>
                              <w:szCs w:val="16"/>
                            </w:rPr>
                            <w:t>Scheme of work Unit 2</w:t>
                          </w:r>
                        </w:p>
                        <w:p w:rsidR="009B7BCF" w:rsidRDefault="009B7BCF" w:rsidP="006F5EE2">
                          <w:pPr>
                            <w:pStyle w:val="Footer"/>
                            <w:rPr>
                              <w:rFonts w:ascii="Arial" w:hAnsi="Arial" w:cs="Arial"/>
                              <w:sz w:val="22"/>
                              <w:szCs w:val="22"/>
                            </w:rPr>
                          </w:pPr>
                          <w:r w:rsidRPr="006F5EE2">
                            <w:rPr>
                              <w:rFonts w:ascii="AQA Chevin Pro Medium" w:hAnsi="AQA Chevin Pro Medium"/>
                              <w:sz w:val="16"/>
                              <w:szCs w:val="16"/>
                            </w:rPr>
                            <w:t xml:space="preserve">Level 3 </w:t>
                          </w:r>
                          <w:r>
                            <w:rPr>
                              <w:rFonts w:ascii="AQA Chevin Pro Medium" w:hAnsi="AQA Chevin Pro Medium"/>
                              <w:sz w:val="16"/>
                              <w:szCs w:val="16"/>
                            </w:rPr>
                            <w:t>certificate and extended certificate in applied science</w:t>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sidRPr="00E75554">
                            <w:rPr>
                              <w:rFonts w:ascii="AQA Chevin Pro Light" w:hAnsi="AQA Chevin Pro Light"/>
                              <w:sz w:val="16"/>
                              <w:szCs w:val="16"/>
                            </w:rPr>
                            <w:fldChar w:fldCharType="begin"/>
                          </w:r>
                          <w:r w:rsidRPr="00E75554">
                            <w:rPr>
                              <w:rFonts w:ascii="AQA Chevin Pro Light" w:hAnsi="AQA Chevin Pro Light"/>
                              <w:sz w:val="16"/>
                              <w:szCs w:val="16"/>
                            </w:rPr>
                            <w:instrText xml:space="preserve"> PAGE   \* MERGEFORMAT </w:instrText>
                          </w:r>
                          <w:r w:rsidRPr="00E75554">
                            <w:rPr>
                              <w:rFonts w:ascii="AQA Chevin Pro Light" w:hAnsi="AQA Chevin Pro Light"/>
                              <w:sz w:val="16"/>
                              <w:szCs w:val="16"/>
                            </w:rPr>
                            <w:fldChar w:fldCharType="separate"/>
                          </w:r>
                          <w:r w:rsidR="00A85B80">
                            <w:rPr>
                              <w:rFonts w:ascii="AQA Chevin Pro Light" w:hAnsi="AQA Chevin Pro Light"/>
                              <w:noProof/>
                              <w:sz w:val="16"/>
                              <w:szCs w:val="16"/>
                            </w:rPr>
                            <w:t>1</w:t>
                          </w:r>
                          <w:r w:rsidRPr="00E75554">
                            <w:rPr>
                              <w:rFonts w:ascii="AQA Chevin Pro Light" w:hAnsi="AQA Chevin Pro Light"/>
                              <w:noProof/>
                              <w:sz w:val="16"/>
                              <w:szCs w:val="16"/>
                            </w:rPr>
                            <w:fldChar w:fldCharType="end"/>
                          </w:r>
                          <w:r>
                            <w:rPr>
                              <w:rFonts w:ascii="AQA Chevin Pro Light" w:hAnsi="AQA Chevin Pro Light"/>
                              <w:noProof/>
                              <w:sz w:val="16"/>
                              <w:szCs w:val="16"/>
                            </w:rPr>
                            <w:t xml:space="preserve"> of </w:t>
                          </w:r>
                          <w:r>
                            <w:rPr>
                              <w:rFonts w:ascii="AQA Chevin Pro Light" w:hAnsi="AQA Chevin Pro Light"/>
                              <w:noProof/>
                              <w:sz w:val="16"/>
                              <w:szCs w:val="16"/>
                            </w:rPr>
                            <w:fldChar w:fldCharType="begin"/>
                          </w:r>
                          <w:r>
                            <w:rPr>
                              <w:rFonts w:ascii="AQA Chevin Pro Light" w:hAnsi="AQA Chevin Pro Light"/>
                              <w:noProof/>
                              <w:sz w:val="16"/>
                              <w:szCs w:val="16"/>
                            </w:rPr>
                            <w:instrText xml:space="preserve"> NUMPAGES  \* Arabic  \* MERGEFORMAT </w:instrText>
                          </w:r>
                          <w:r>
                            <w:rPr>
                              <w:rFonts w:ascii="AQA Chevin Pro Light" w:hAnsi="AQA Chevin Pro Light"/>
                              <w:noProof/>
                              <w:sz w:val="16"/>
                              <w:szCs w:val="16"/>
                            </w:rPr>
                            <w:fldChar w:fldCharType="separate"/>
                          </w:r>
                          <w:r w:rsidR="00A85B80">
                            <w:rPr>
                              <w:rFonts w:ascii="AQA Chevin Pro Light" w:hAnsi="AQA Chevin Pro Light"/>
                              <w:noProof/>
                              <w:sz w:val="16"/>
                              <w:szCs w:val="16"/>
                            </w:rPr>
                            <w:t>33</w:t>
                          </w:r>
                          <w:r>
                            <w:rPr>
                              <w:rFonts w:ascii="AQA Chevin Pro Light" w:hAnsi="AQA Chevin Pro Light"/>
                              <w:noProof/>
                              <w:sz w:val="16"/>
                              <w:szCs w:val="16"/>
                            </w:rPr>
                            <w:fldChar w:fldCharType="end"/>
                          </w:r>
                        </w:p>
                        <w:p w:rsidR="009B7BCF" w:rsidRDefault="009B7BCF" w:rsidP="006F5EE2">
                          <w:pPr>
                            <w:pStyle w:val="Footer"/>
                          </w:pPr>
                        </w:p>
                        <w:p w:rsidR="009B7BCF" w:rsidRDefault="009B7BCF" w:rsidP="006F5EE2">
                          <w:pPr>
                            <w:pStyle w:val="BodyAA"/>
                            <w:spacing w:line="180" w:lineRule="atLeast"/>
                            <w:jc w:val="right"/>
                          </w:pP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fldChar w:fldCharType="begin"/>
                          </w:r>
                          <w:r>
                            <w:rPr>
                              <w:rStyle w:val="NoneA"/>
                              <w:sz w:val="16"/>
                              <w:szCs w:val="16"/>
                            </w:rPr>
                            <w:instrText xml:space="preserve"> PAGE </w:instrText>
                          </w:r>
                          <w:r>
                            <w:rPr>
                              <w:rStyle w:val="NoneA"/>
                              <w:sz w:val="16"/>
                              <w:szCs w:val="16"/>
                            </w:rPr>
                            <w:fldChar w:fldCharType="separate"/>
                          </w:r>
                          <w:r w:rsidR="00A85B80">
                            <w:rPr>
                              <w:rStyle w:val="NoneA"/>
                              <w:noProof/>
                              <w:sz w:val="16"/>
                              <w:szCs w:val="16"/>
                            </w:rPr>
                            <w:t>1</w:t>
                          </w:r>
                          <w:r>
                            <w:rPr>
                              <w:rStyle w:val="NoneA"/>
                              <w:sz w:val="16"/>
                              <w:szCs w:val="16"/>
                            </w:rPr>
                            <w:fldChar w:fldCharType="end"/>
                          </w:r>
                          <w:r>
                            <w:rPr>
                              <w:rStyle w:val="NoneA"/>
                              <w:sz w:val="16"/>
                              <w:szCs w:val="16"/>
                            </w:rPr>
                            <w:t xml:space="preserve">of </w:t>
                          </w:r>
                          <w:r>
                            <w:rPr>
                              <w:rStyle w:val="NoneA"/>
                              <w:sz w:val="16"/>
                              <w:szCs w:val="16"/>
                            </w:rPr>
                            <w:fldChar w:fldCharType="begin"/>
                          </w:r>
                          <w:r>
                            <w:rPr>
                              <w:rStyle w:val="NoneA"/>
                              <w:sz w:val="16"/>
                              <w:szCs w:val="16"/>
                            </w:rPr>
                            <w:instrText xml:space="preserve"> NUMPAGES </w:instrText>
                          </w:r>
                          <w:r>
                            <w:rPr>
                              <w:rStyle w:val="NoneA"/>
                              <w:sz w:val="16"/>
                              <w:szCs w:val="16"/>
                            </w:rPr>
                            <w:fldChar w:fldCharType="separate"/>
                          </w:r>
                          <w:r w:rsidR="00A85B80">
                            <w:rPr>
                              <w:rStyle w:val="NoneA"/>
                              <w:noProof/>
                              <w:sz w:val="16"/>
                              <w:szCs w:val="16"/>
                            </w:rPr>
                            <w:t>33</w:t>
                          </w:r>
                          <w:r>
                            <w:rPr>
                              <w:rStyle w:val="NoneA"/>
                              <w:sz w:val="16"/>
                              <w:szCs w:val="16"/>
                            </w:rPr>
                            <w:fldChar w:fldCharType="end"/>
                          </w:r>
                        </w:p>
                      </w:txbxContent>
                    </wps:txbx>
                    <wps:bodyPr wrap="square" lIns="45718" tIns="45718" rIns="45718" bIns="45718" numCol="1" anchor="t">
                      <a:noAutofit/>
                    </wps:bodyPr>
                  </wps:wsp>
                </a:graphicData>
              </a:graphic>
            </wp:anchor>
          </w:drawing>
        </mc:Choice>
        <mc:Fallback>
          <w:pict>
            <v:rect id="_x0000_s1027" style="position:absolute;margin-left:37.75pt;margin-top:557.95pt;width:759.75pt;height:26.2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" filled="f" stroked="f" strokeweight="1pt">
              <v:stroke miterlimit="4"/>
              <v:textbox inset="1.2699mm,1.2699mm,1.2699mm,1.2699mm">
                <w:txbxContent>
                  <w:p w:rsidR="009B7BCF" w:rsidRPr="006F5EE2" w:rsidRDefault="009B7BCF" w:rsidP="006F5EE2">
                    <w:pPr>
                      <w:spacing w:line="180" w:lineRule="atLeast"/>
                      <w:rPr>
                        <w:rFonts w:ascii="AQA Chevin Pro Medium" w:hAnsi="AQA Chevin Pro Medium"/>
                        <w:color w:val="000000"/>
                        <w:sz w:val="16"/>
                        <w:szCs w:val="16"/>
                      </w:rPr>
                    </w:pPr>
                    <w:r>
                      <w:rPr>
                        <w:rFonts w:ascii="AQA Chevin Pro Medium" w:hAnsi="AQA Chevin Pro Medium"/>
                        <w:color w:val="000000"/>
                        <w:sz w:val="16"/>
                        <w:szCs w:val="16"/>
                      </w:rPr>
                      <w:t>Scheme of work Unit 2</w:t>
                    </w:r>
                  </w:p>
                  <w:p w:rsidR="009B7BCF" w:rsidRDefault="009B7BCF" w:rsidP="006F5EE2">
                    <w:pPr>
                      <w:pStyle w:val="Footer"/>
                      <w:rPr>
                        <w:rFonts w:ascii="Arial" w:hAnsi="Arial" w:cs="Arial"/>
                        <w:sz w:val="22"/>
                        <w:szCs w:val="22"/>
                      </w:rPr>
                    </w:pPr>
                    <w:r w:rsidRPr="006F5EE2">
                      <w:rPr>
                        <w:rFonts w:ascii="AQA Chevin Pro Medium" w:hAnsi="AQA Chevin Pro Medium"/>
                        <w:sz w:val="16"/>
                        <w:szCs w:val="16"/>
                      </w:rPr>
                      <w:t xml:space="preserve">Level 3 </w:t>
                    </w:r>
                    <w:r>
                      <w:rPr>
                        <w:rFonts w:ascii="AQA Chevin Pro Medium" w:hAnsi="AQA Chevin Pro Medium"/>
                        <w:sz w:val="16"/>
                        <w:szCs w:val="16"/>
                      </w:rPr>
                      <w:t>certificate and extended certificate in applied science</w:t>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sidRPr="00E75554">
                      <w:rPr>
                        <w:rFonts w:ascii="AQA Chevin Pro Light" w:hAnsi="AQA Chevin Pro Light"/>
                        <w:sz w:val="16"/>
                        <w:szCs w:val="16"/>
                      </w:rPr>
                      <w:fldChar w:fldCharType="begin"/>
                    </w:r>
                    <w:r w:rsidRPr="00E75554">
                      <w:rPr>
                        <w:rFonts w:ascii="AQA Chevin Pro Light" w:hAnsi="AQA Chevin Pro Light"/>
                        <w:sz w:val="16"/>
                        <w:szCs w:val="16"/>
                      </w:rPr>
                      <w:instrText xml:space="preserve"> PAGE   \* MERGEFORMAT </w:instrText>
                    </w:r>
                    <w:r w:rsidRPr="00E75554">
                      <w:rPr>
                        <w:rFonts w:ascii="AQA Chevin Pro Light" w:hAnsi="AQA Chevin Pro Light"/>
                        <w:sz w:val="16"/>
                        <w:szCs w:val="16"/>
                      </w:rPr>
                      <w:fldChar w:fldCharType="separate"/>
                    </w:r>
                    <w:r w:rsidR="00A85B80">
                      <w:rPr>
                        <w:rFonts w:ascii="AQA Chevin Pro Light" w:hAnsi="AQA Chevin Pro Light"/>
                        <w:noProof/>
                        <w:sz w:val="16"/>
                        <w:szCs w:val="16"/>
                      </w:rPr>
                      <w:t>1</w:t>
                    </w:r>
                    <w:r w:rsidRPr="00E75554">
                      <w:rPr>
                        <w:rFonts w:ascii="AQA Chevin Pro Light" w:hAnsi="AQA Chevin Pro Light"/>
                        <w:noProof/>
                        <w:sz w:val="16"/>
                        <w:szCs w:val="16"/>
                      </w:rPr>
                      <w:fldChar w:fldCharType="end"/>
                    </w:r>
                    <w:r>
                      <w:rPr>
                        <w:rFonts w:ascii="AQA Chevin Pro Light" w:hAnsi="AQA Chevin Pro Light"/>
                        <w:noProof/>
                        <w:sz w:val="16"/>
                        <w:szCs w:val="16"/>
                      </w:rPr>
                      <w:t xml:space="preserve"> of </w:t>
                    </w:r>
                    <w:r>
                      <w:rPr>
                        <w:rFonts w:ascii="AQA Chevin Pro Light" w:hAnsi="AQA Chevin Pro Light"/>
                        <w:noProof/>
                        <w:sz w:val="16"/>
                        <w:szCs w:val="16"/>
                      </w:rPr>
                      <w:fldChar w:fldCharType="begin"/>
                    </w:r>
                    <w:r>
                      <w:rPr>
                        <w:rFonts w:ascii="AQA Chevin Pro Light" w:hAnsi="AQA Chevin Pro Light"/>
                        <w:noProof/>
                        <w:sz w:val="16"/>
                        <w:szCs w:val="16"/>
                      </w:rPr>
                      <w:instrText xml:space="preserve"> NUMPAGES  \* Arabic  \* MERGEFORMAT </w:instrText>
                    </w:r>
                    <w:r>
                      <w:rPr>
                        <w:rFonts w:ascii="AQA Chevin Pro Light" w:hAnsi="AQA Chevin Pro Light"/>
                        <w:noProof/>
                        <w:sz w:val="16"/>
                        <w:szCs w:val="16"/>
                      </w:rPr>
                      <w:fldChar w:fldCharType="separate"/>
                    </w:r>
                    <w:r w:rsidR="00A85B80">
                      <w:rPr>
                        <w:rFonts w:ascii="AQA Chevin Pro Light" w:hAnsi="AQA Chevin Pro Light"/>
                        <w:noProof/>
                        <w:sz w:val="16"/>
                        <w:szCs w:val="16"/>
                      </w:rPr>
                      <w:t>33</w:t>
                    </w:r>
                    <w:r>
                      <w:rPr>
                        <w:rFonts w:ascii="AQA Chevin Pro Light" w:hAnsi="AQA Chevin Pro Light"/>
                        <w:noProof/>
                        <w:sz w:val="16"/>
                        <w:szCs w:val="16"/>
                      </w:rPr>
                      <w:fldChar w:fldCharType="end"/>
                    </w:r>
                  </w:p>
                  <w:p w:rsidR="009B7BCF" w:rsidRDefault="009B7BCF" w:rsidP="006F5EE2">
                    <w:pPr>
                      <w:pStyle w:val="Footer"/>
                    </w:pPr>
                  </w:p>
                  <w:p w:rsidR="009B7BCF" w:rsidRDefault="009B7BCF" w:rsidP="006F5EE2">
                    <w:pPr>
                      <w:pStyle w:val="BodyAA"/>
                      <w:spacing w:line="180" w:lineRule="atLeast"/>
                      <w:jc w:val="right"/>
                    </w:pP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tab/>
                    </w:r>
                    <w:r>
                      <w:rPr>
                        <w:rStyle w:val="NoneA"/>
                        <w:sz w:val="16"/>
                        <w:szCs w:val="16"/>
                      </w:rPr>
                      <w:fldChar w:fldCharType="begin"/>
                    </w:r>
                    <w:r>
                      <w:rPr>
                        <w:rStyle w:val="NoneA"/>
                        <w:sz w:val="16"/>
                        <w:szCs w:val="16"/>
                      </w:rPr>
                      <w:instrText xml:space="preserve"> PAGE </w:instrText>
                    </w:r>
                    <w:r>
                      <w:rPr>
                        <w:rStyle w:val="NoneA"/>
                        <w:sz w:val="16"/>
                        <w:szCs w:val="16"/>
                      </w:rPr>
                      <w:fldChar w:fldCharType="separate"/>
                    </w:r>
                    <w:r w:rsidR="00A85B80">
                      <w:rPr>
                        <w:rStyle w:val="NoneA"/>
                        <w:noProof/>
                        <w:sz w:val="16"/>
                        <w:szCs w:val="16"/>
                      </w:rPr>
                      <w:t>1</w:t>
                    </w:r>
                    <w:r>
                      <w:rPr>
                        <w:rStyle w:val="NoneA"/>
                        <w:sz w:val="16"/>
                        <w:szCs w:val="16"/>
                      </w:rPr>
                      <w:fldChar w:fldCharType="end"/>
                    </w:r>
                    <w:r>
                      <w:rPr>
                        <w:rStyle w:val="NoneA"/>
                        <w:sz w:val="16"/>
                        <w:szCs w:val="16"/>
                      </w:rPr>
                      <w:t xml:space="preserve">of </w:t>
                    </w:r>
                    <w:r>
                      <w:rPr>
                        <w:rStyle w:val="NoneA"/>
                        <w:sz w:val="16"/>
                        <w:szCs w:val="16"/>
                      </w:rPr>
                      <w:fldChar w:fldCharType="begin"/>
                    </w:r>
                    <w:r>
                      <w:rPr>
                        <w:rStyle w:val="NoneA"/>
                        <w:sz w:val="16"/>
                        <w:szCs w:val="16"/>
                      </w:rPr>
                      <w:instrText xml:space="preserve"> NUMPAGES </w:instrText>
                    </w:r>
                    <w:r>
                      <w:rPr>
                        <w:rStyle w:val="NoneA"/>
                        <w:sz w:val="16"/>
                        <w:szCs w:val="16"/>
                      </w:rPr>
                      <w:fldChar w:fldCharType="separate"/>
                    </w:r>
                    <w:r w:rsidR="00A85B80">
                      <w:rPr>
                        <w:rStyle w:val="NoneA"/>
                        <w:noProof/>
                        <w:sz w:val="16"/>
                        <w:szCs w:val="16"/>
                      </w:rPr>
                      <w:t>33</w:t>
                    </w:r>
                    <w:r>
                      <w:rPr>
                        <w:rStyle w:val="NoneA"/>
                        <w:sz w:val="16"/>
                        <w:szCs w:val="16"/>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CF" w:rsidRDefault="009B7BCF">
      <w:r>
        <w:separator/>
      </w:r>
    </w:p>
  </w:footnote>
  <w:footnote w:type="continuationSeparator" w:id="0">
    <w:p w:rsidR="009B7BCF" w:rsidRDefault="009B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CF" w:rsidRDefault="00A85B80">
    <w:pPr>
      <w:pStyle w:val="HeaderAQA"/>
    </w:pPr>
    <w:sdt>
      <w:sdtPr>
        <w:id w:val="-196603769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9" type="#_x0000_t136" style="position:absolute;margin-left:0;margin-top:0;width:461.85pt;height:197.95pt;rotation:315;z-index:-2516546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B7BCF">
      <w:rPr>
        <w:noProof/>
        <w:lang w:val="en-GB"/>
      </w:rPr>
      <mc:AlternateContent>
        <mc:Choice Requires="wps">
          <w:drawing>
            <wp:anchor distT="152400" distB="152400" distL="152400" distR="152400" simplePos="0" relativeHeight="251655680" behindDoc="1" locked="0" layoutInCell="1" allowOverlap="1" wp14:anchorId="328BE255" wp14:editId="3B76B3CA">
              <wp:simplePos x="0" y="0"/>
              <wp:positionH relativeFrom="page">
                <wp:posOffset>0</wp:posOffset>
              </wp:positionH>
              <wp:positionV relativeFrom="page">
                <wp:posOffset>7021830</wp:posOffset>
              </wp:positionV>
              <wp:extent cx="997204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9972041" cy="0"/>
                      </a:xfrm>
                      <a:prstGeom prst="line">
                        <a:avLst/>
                      </a:prstGeom>
                      <a:noFill/>
                      <a:ln w="7620" cap="flat">
                        <a:solidFill>
                          <a:srgbClr val="412878"/>
                        </a:solidFill>
                        <a:prstDash val="solid"/>
                        <a:bevel/>
                      </a:ln>
                      <a:effectLst/>
                    </wps:spPr>
                    <wps:bodyPr/>
                  </wps:wsp>
                </a:graphicData>
              </a:graphic>
            </wp:anchor>
          </w:drawing>
        </mc:Choice>
        <mc:Fallback>
          <w:pict>
            <v:line id="officeArt object" o:spid="_x0000_s1026" style="position:absolute;z-index:-251659264;visibility:visible;mso-wrap-style:square;mso-wrap-distance-left:12pt;mso-wrap-distance-top:12pt;mso-wrap-distance-right:12pt;mso-wrap-distance-bottom:12pt;mso-position-horizontal:absolute;mso-position-horizontal-relative:page;mso-position-vertical:absolute;mso-position-vertical-relative:page" from="0,552.9pt" to="785.2pt,5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" strokecolor="#412878" strokeweight=".6pt">
              <v:stroke joinstyle="bevel"/>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CF" w:rsidRDefault="009B7BCF">
    <w:pPr>
      <w:pStyle w:val="HeaderAQA"/>
    </w:pPr>
    <w:r>
      <w:rPr>
        <w:noProof/>
        <w:lang w:val="en-GB"/>
      </w:rPr>
      <mc:AlternateContent>
        <mc:Choice Requires="wps">
          <w:drawing>
            <wp:anchor distT="152400" distB="152400" distL="152400" distR="152400" simplePos="0" relativeHeight="251656704" behindDoc="1" locked="0" layoutInCell="1" allowOverlap="1" wp14:anchorId="06B049CB" wp14:editId="340BA127">
              <wp:simplePos x="0" y="0"/>
              <wp:positionH relativeFrom="page">
                <wp:posOffset>0</wp:posOffset>
              </wp:positionH>
              <wp:positionV relativeFrom="page">
                <wp:posOffset>1263015</wp:posOffset>
              </wp:positionV>
              <wp:extent cx="9972040" cy="0"/>
              <wp:effectExtent l="0" t="0" r="10160" b="19050"/>
              <wp:wrapNone/>
              <wp:docPr id="1073741829" name="officeArt object"/>
              <wp:cNvGraphicFramePr/>
              <a:graphic xmlns:a="http://schemas.openxmlformats.org/drawingml/2006/main">
                <a:graphicData uri="http://schemas.microsoft.com/office/word/2010/wordprocessingShape">
                  <wps:wsp>
                    <wps:cNvCnPr/>
                    <wps:spPr>
                      <a:xfrm>
                        <a:off x="0" y="0"/>
                        <a:ext cx="9972040" cy="0"/>
                      </a:xfrm>
                      <a:prstGeom prst="line">
                        <a:avLst/>
                      </a:prstGeom>
                      <a:noFill/>
                      <a:ln w="7620" cap="flat">
                        <a:solidFill>
                          <a:srgbClr val="412878"/>
                        </a:solidFill>
                        <a:prstDash val="solid"/>
                        <a:bevel/>
                      </a:ln>
                      <a:effectLst/>
                    </wps:spPr>
                    <wps:bodyPr/>
                  </wps:wsp>
                </a:graphicData>
              </a:graphic>
            </wp:anchor>
          </w:drawing>
        </mc:Choice>
        <mc:Fallback>
          <w:pict>
            <v:line id="officeArt object" o:spid="_x0000_s1026" style="position:absolute;z-index:-251659776;visibility:visible;mso-wrap-style:square;mso-wrap-distance-left:12pt;mso-wrap-distance-top:12pt;mso-wrap-distance-right:12pt;mso-wrap-distance-bottom:12pt;mso-position-horizontal:absolute;mso-position-horizontal-relative:page;mso-position-vertical:absolute;mso-position-vertical-relative:page" from="0,99.45pt" to="785.2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" strokecolor="#412878" strokeweight=".6pt">
              <v:stroke joinstyle="bevel"/>
              <w10:wrap anchorx="page" anchory="page"/>
            </v:line>
          </w:pict>
        </mc:Fallback>
      </mc:AlternateContent>
    </w:r>
    <w:r>
      <w:rPr>
        <w:noProof/>
        <w:lang w:val="en-GB"/>
      </w:rPr>
      <w:drawing>
        <wp:anchor distT="152400" distB="152400" distL="152400" distR="152400" simplePos="0" relativeHeight="251654656" behindDoc="1" locked="0" layoutInCell="1" allowOverlap="1" wp14:anchorId="3D3215AF" wp14:editId="45769D1C">
          <wp:simplePos x="0" y="0"/>
          <wp:positionH relativeFrom="page">
            <wp:posOffset>720090</wp:posOffset>
          </wp:positionH>
          <wp:positionV relativeFrom="page">
            <wp:posOffset>360045</wp:posOffset>
          </wp:positionV>
          <wp:extent cx="1620000" cy="720000"/>
          <wp:effectExtent l="0" t="0" r="0" b="0"/>
          <wp:wrapNone/>
          <wp:docPr id="9" name="officeArt object" descr="C:\brochet\New logos without strapline for Word templates\AQA_New_logo_no-strapline_45mm_RGB.jpg"/>
          <wp:cNvGraphicFramePr/>
          <a:graphic xmlns:a="http://schemas.openxmlformats.org/drawingml/2006/main">
            <a:graphicData uri="http://schemas.openxmlformats.org/drawingml/2006/picture">
              <pic:pic xmlns:pic="http://schemas.openxmlformats.org/drawingml/2006/picture">
                <pic:nvPicPr>
                  <pic:cNvPr id="1073741828" name="image1.jpeg" descr="C:\brochet\New logos without strapline for Word templates\AQA_New_logo_no-strapline_45mm_RGB.jpg"/>
                  <pic:cNvPicPr>
                    <a:picLocks noChangeAspect="1"/>
                  </pic:cNvPicPr>
                </pic:nvPicPr>
                <pic:blipFill>
                  <a:blip r:embed="rId1">
                    <a:extLst/>
                  </a:blip>
                  <a:stretch>
                    <a:fillRect/>
                  </a:stretch>
                </pic:blipFill>
                <pic:spPr>
                  <a:xfrm>
                    <a:off x="0" y="0"/>
                    <a:ext cx="1620000" cy="720000"/>
                  </a:xfrm>
                  <a:prstGeom prst="rect">
                    <a:avLst/>
                  </a:prstGeom>
                  <a:ln w="12700" cap="flat">
                    <a:noFill/>
                    <a:miter lim="400000"/>
                  </a:ln>
                  <a:effectLst/>
                </pic:spPr>
              </pic:pic>
            </a:graphicData>
          </a:graphic>
        </wp:anchor>
      </w:drawing>
    </w:r>
    <w:r>
      <w:rPr>
        <w:noProof/>
        <w:lang w:val="en-GB"/>
      </w:rPr>
      <mc:AlternateContent>
        <mc:Choice Requires="wps">
          <w:drawing>
            <wp:anchor distT="152400" distB="152400" distL="152400" distR="152400" simplePos="0" relativeHeight="251657728" behindDoc="1" locked="0" layoutInCell="1" allowOverlap="1" wp14:anchorId="72762066" wp14:editId="38C5D21B">
              <wp:simplePos x="0" y="0"/>
              <wp:positionH relativeFrom="page">
                <wp:posOffset>0</wp:posOffset>
              </wp:positionH>
              <wp:positionV relativeFrom="page">
                <wp:posOffset>7021830</wp:posOffset>
              </wp:positionV>
              <wp:extent cx="9972041"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9972041" cy="0"/>
                      </a:xfrm>
                      <a:prstGeom prst="line">
                        <a:avLst/>
                      </a:prstGeom>
                      <a:noFill/>
                      <a:ln w="7620" cap="flat">
                        <a:solidFill>
                          <a:srgbClr val="412878"/>
                        </a:solidFill>
                        <a:prstDash val="solid"/>
                        <a:bevel/>
                      </a:ln>
                      <a:effectLst/>
                    </wps:spPr>
                    <wps:bodyPr/>
                  </wps:wsp>
                </a:graphicData>
              </a:graphic>
            </wp:anchor>
          </w:drawing>
        </mc:Choice>
        <mc:Fallback>
          <w:pict>
            <v:line id="_x0000_s1030" style="visibility:visible;position:absolute;margin-left:0.0pt;margin-top:552.9pt;width:785.2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412878" opacity="100.0%" weight="0.6pt" dashstyle="solid" endcap="flat" joinstyle="bevel" linestyle="single" startarrow="none" startarrowwidth="medium" startarrowlength="medium" endarrow="none" endarrowwidth="medium" endarrowlength="medium"/>
              <w10:wrap type="none" side="bothSides" anchorx="page" anchory="page"/>
            </v:lin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710"/>
    <w:multiLevelType w:val="hybridMultilevel"/>
    <w:tmpl w:val="6324B4DC"/>
    <w:lvl w:ilvl="0" w:tplc="CA1AE12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092EE40">
      <w:start w:val="1"/>
      <w:numFmt w:val="bullet"/>
      <w:lvlText w:val="•"/>
      <w:lvlJc w:val="left"/>
      <w:pPr>
        <w:ind w:left="34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DE0CC98">
      <w:start w:val="1"/>
      <w:numFmt w:val="bullet"/>
      <w:lvlText w:val="•"/>
      <w:lvlJc w:val="left"/>
      <w:pPr>
        <w:ind w:left="52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350F1E0">
      <w:start w:val="1"/>
      <w:numFmt w:val="bullet"/>
      <w:lvlText w:val="•"/>
      <w:lvlJc w:val="left"/>
      <w:pPr>
        <w:ind w:left="70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5982D16">
      <w:start w:val="1"/>
      <w:numFmt w:val="bullet"/>
      <w:lvlText w:val="•"/>
      <w:lvlJc w:val="left"/>
      <w:pPr>
        <w:ind w:left="88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3301290">
      <w:start w:val="1"/>
      <w:numFmt w:val="bullet"/>
      <w:lvlText w:val="•"/>
      <w:lvlJc w:val="left"/>
      <w:pPr>
        <w:ind w:left="106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C6AB40C">
      <w:start w:val="1"/>
      <w:numFmt w:val="bullet"/>
      <w:lvlText w:val="•"/>
      <w:lvlJc w:val="left"/>
      <w:pPr>
        <w:ind w:left="124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A400BE">
      <w:start w:val="1"/>
      <w:numFmt w:val="bullet"/>
      <w:lvlText w:val="•"/>
      <w:lvlJc w:val="left"/>
      <w:pPr>
        <w:ind w:left="142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281F2A">
      <w:start w:val="1"/>
      <w:numFmt w:val="bullet"/>
      <w:lvlText w:val="•"/>
      <w:lvlJc w:val="left"/>
      <w:pPr>
        <w:ind w:left="160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1EB35F3"/>
    <w:multiLevelType w:val="hybridMultilevel"/>
    <w:tmpl w:val="CC46591E"/>
    <w:lvl w:ilvl="0" w:tplc="6644CDB2">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A069AC">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BA491F2">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CE83B02">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ECCFE2">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50F9EA">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FA2906">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3224CFA">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3097E4">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033F3E70"/>
    <w:multiLevelType w:val="hybridMultilevel"/>
    <w:tmpl w:val="0CCAEFC2"/>
    <w:lvl w:ilvl="0" w:tplc="ABCC39C4">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7A49D0A">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66AB4E">
      <w:start w:val="1"/>
      <w:numFmt w:val="bullet"/>
      <w:lvlText w:val="•"/>
      <w:lvlJc w:val="left"/>
      <w:pPr>
        <w:tabs>
          <w:tab w:val="left" w:pos="218"/>
          <w:tab w:val="left" w:pos="1120"/>
          <w:tab w:val="left" w:pos="1680"/>
          <w:tab w:val="left" w:pos="2240"/>
          <w:tab w:val="left" w:pos="2800"/>
          <w:tab w:val="left" w:pos="3360"/>
          <w:tab w:val="left" w:pos="3920"/>
          <w:tab w:val="left" w:pos="4480"/>
          <w:tab w:val="left" w:pos="5040"/>
          <w:tab w:val="left" w:pos="5600"/>
          <w:tab w:val="left" w:pos="6160"/>
          <w:tab w:val="left" w:pos="6720"/>
        </w:tabs>
        <w:ind w:left="63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168DA8">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7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6FAD04E">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A5CEF02">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262FAC6">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9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DDA7C02">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3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0800BDE">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7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03CA098B"/>
    <w:multiLevelType w:val="hybridMultilevel"/>
    <w:tmpl w:val="938A9D38"/>
    <w:lvl w:ilvl="0" w:tplc="D810970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3F0050E">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6C81C60">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15E81D0">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C456FC">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E32D9CC">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80A8ACE">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F08B30">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888078">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04EC78F9"/>
    <w:multiLevelType w:val="hybridMultilevel"/>
    <w:tmpl w:val="82661184"/>
    <w:lvl w:ilvl="0" w:tplc="5A2E09D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2E9734">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6644ECA">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710A770">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DFA38A6">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506CC3C">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D841AEE">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E024D6">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31C5D74">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05717275"/>
    <w:multiLevelType w:val="hybridMultilevel"/>
    <w:tmpl w:val="65E43E64"/>
    <w:lvl w:ilvl="0" w:tplc="FC6093D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A4BAA6">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F01CAA">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DF46B38">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580C2A0">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F0A266A">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D3877DC">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CCA7110">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698D37C">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059D05E9"/>
    <w:multiLevelType w:val="hybridMultilevel"/>
    <w:tmpl w:val="DBFE34BC"/>
    <w:lvl w:ilvl="0" w:tplc="8248751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8A80A1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090DCC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95EF80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08E014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196B56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E9B4443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5B8124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2C895B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7200A51"/>
    <w:multiLevelType w:val="hybridMultilevel"/>
    <w:tmpl w:val="E5DA950A"/>
    <w:lvl w:ilvl="0" w:tplc="1D605AE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0AF778">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F4867B6">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8419DA">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25CAD06">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E940150">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A0484BA">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E2D22E">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1209F14">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0858384F"/>
    <w:multiLevelType w:val="hybridMultilevel"/>
    <w:tmpl w:val="DC44CDCA"/>
    <w:lvl w:ilvl="0" w:tplc="750CA81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E96742A">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76EDD2">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7D23CA2">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482DC6">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E8787C">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EE357E">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20E9FA4">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3B8714E">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08944A6D"/>
    <w:multiLevelType w:val="hybridMultilevel"/>
    <w:tmpl w:val="12BE6B06"/>
    <w:lvl w:ilvl="0" w:tplc="5CDAB5B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B74E590">
      <w:start w:val="1"/>
      <w:numFmt w:val="bullet"/>
      <w:lvlText w:val="•"/>
      <w:lvlJc w:val="left"/>
      <w:pPr>
        <w:ind w:left="34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9E8E19E">
      <w:start w:val="1"/>
      <w:numFmt w:val="bullet"/>
      <w:lvlText w:val="•"/>
      <w:lvlJc w:val="left"/>
      <w:pPr>
        <w:ind w:left="52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C28160">
      <w:start w:val="1"/>
      <w:numFmt w:val="bullet"/>
      <w:lvlText w:val="•"/>
      <w:lvlJc w:val="left"/>
      <w:pPr>
        <w:ind w:left="70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948378">
      <w:start w:val="1"/>
      <w:numFmt w:val="bullet"/>
      <w:lvlText w:val="•"/>
      <w:lvlJc w:val="left"/>
      <w:pPr>
        <w:ind w:left="88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CFEA866">
      <w:start w:val="1"/>
      <w:numFmt w:val="bullet"/>
      <w:lvlText w:val="•"/>
      <w:lvlJc w:val="left"/>
      <w:pPr>
        <w:ind w:left="106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3A0B30">
      <w:start w:val="1"/>
      <w:numFmt w:val="bullet"/>
      <w:lvlText w:val="•"/>
      <w:lvlJc w:val="left"/>
      <w:pPr>
        <w:ind w:left="124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A68138">
      <w:start w:val="1"/>
      <w:numFmt w:val="bullet"/>
      <w:lvlText w:val="•"/>
      <w:lvlJc w:val="left"/>
      <w:pPr>
        <w:ind w:left="142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F4A448">
      <w:start w:val="1"/>
      <w:numFmt w:val="bullet"/>
      <w:lvlText w:val="•"/>
      <w:lvlJc w:val="left"/>
      <w:pPr>
        <w:ind w:left="160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098C5F27"/>
    <w:multiLevelType w:val="hybridMultilevel"/>
    <w:tmpl w:val="6D36494E"/>
    <w:lvl w:ilvl="0" w:tplc="8D22E8D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BDA996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2AA35B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65C129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CE4991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2CA07E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82240B2">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8F8B60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D8898A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0B5E4D8E"/>
    <w:multiLevelType w:val="hybridMultilevel"/>
    <w:tmpl w:val="F430892C"/>
    <w:lvl w:ilvl="0" w:tplc="E5A4495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7F2EB10">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DB84120">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6240414">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8CA2780">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98259C">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3ACE15C">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3BABF2C">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2547BA6">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10234616"/>
    <w:multiLevelType w:val="hybridMultilevel"/>
    <w:tmpl w:val="D6865732"/>
    <w:lvl w:ilvl="0" w:tplc="6CFEBC4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14510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5C876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AFC3D2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C4870F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83C130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76678D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4C062E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D003A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0C87772"/>
    <w:multiLevelType w:val="hybridMultilevel"/>
    <w:tmpl w:val="388009F8"/>
    <w:lvl w:ilvl="0" w:tplc="E6BECB8E">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7726F76">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4CA24BC">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C348EB4">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E525EC8">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45E46DA">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54CEDD8">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73C6890">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CCA4150">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1110450D"/>
    <w:multiLevelType w:val="hybridMultilevel"/>
    <w:tmpl w:val="779285DE"/>
    <w:lvl w:ilvl="0" w:tplc="3D706A2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B0A2DB0">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1746B08">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E8E353E">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DD843CA">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406A8BA">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2B4CCEC">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A763052">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167CF6">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115E7CA7"/>
    <w:multiLevelType w:val="hybridMultilevel"/>
    <w:tmpl w:val="D166F076"/>
    <w:lvl w:ilvl="0" w:tplc="8E724CE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F52BF84">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F48E436">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0346DF2">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0FCF0FA">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560DDD2">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5EA254">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73809B2">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50E1B0A">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12F320C1"/>
    <w:multiLevelType w:val="hybridMultilevel"/>
    <w:tmpl w:val="9D900674"/>
    <w:lvl w:ilvl="0" w:tplc="F010183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36ED56">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C78F9C0">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D8B10E">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220BC78">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B64E27E">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230741C">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7C2FE68">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6D41B38">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13304BDA"/>
    <w:multiLevelType w:val="hybridMultilevel"/>
    <w:tmpl w:val="6948778C"/>
    <w:lvl w:ilvl="0" w:tplc="B97A19D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4C8D9F6">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88006B8">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822FD0C">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EB06D3E">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A3071D2">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52EA72A">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DC8408">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C024C6">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13857E7A"/>
    <w:multiLevelType w:val="hybridMultilevel"/>
    <w:tmpl w:val="AE1E2F10"/>
    <w:lvl w:ilvl="0" w:tplc="DC3C6A7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84ED604">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03C54AE">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787642">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496CAD6">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B06D7C4">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7C2D6E">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A7EA052">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B06BE2">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160F7068"/>
    <w:multiLevelType w:val="hybridMultilevel"/>
    <w:tmpl w:val="30B2A14C"/>
    <w:lvl w:ilvl="0" w:tplc="937A138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28A0E7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2DA47A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4CC3272">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79CBC4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50D4B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7FCBA4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38071C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ADEE852">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179B4CA3"/>
    <w:multiLevelType w:val="hybridMultilevel"/>
    <w:tmpl w:val="B0342E68"/>
    <w:lvl w:ilvl="0" w:tplc="C6CC3D7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C447670">
      <w:start w:val="1"/>
      <w:numFmt w:val="bullet"/>
      <w:lvlText w:val="•"/>
      <w:lvlJc w:val="left"/>
      <w:pPr>
        <w:ind w:left="34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742EF2E">
      <w:start w:val="1"/>
      <w:numFmt w:val="bullet"/>
      <w:lvlText w:val="•"/>
      <w:lvlJc w:val="left"/>
      <w:pPr>
        <w:ind w:left="52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54F946">
      <w:start w:val="1"/>
      <w:numFmt w:val="bullet"/>
      <w:lvlText w:val="•"/>
      <w:lvlJc w:val="left"/>
      <w:pPr>
        <w:ind w:left="70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11EA65E">
      <w:start w:val="1"/>
      <w:numFmt w:val="bullet"/>
      <w:lvlText w:val="•"/>
      <w:lvlJc w:val="left"/>
      <w:pPr>
        <w:ind w:left="88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E103CA0">
      <w:start w:val="1"/>
      <w:numFmt w:val="bullet"/>
      <w:lvlText w:val="•"/>
      <w:lvlJc w:val="left"/>
      <w:pPr>
        <w:ind w:left="106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FD2A93E">
      <w:start w:val="1"/>
      <w:numFmt w:val="bullet"/>
      <w:lvlText w:val="•"/>
      <w:lvlJc w:val="left"/>
      <w:pPr>
        <w:ind w:left="124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37A1A5A">
      <w:start w:val="1"/>
      <w:numFmt w:val="bullet"/>
      <w:lvlText w:val="•"/>
      <w:lvlJc w:val="left"/>
      <w:pPr>
        <w:ind w:left="142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B8F3DA">
      <w:start w:val="1"/>
      <w:numFmt w:val="bullet"/>
      <w:lvlText w:val="•"/>
      <w:lvlJc w:val="left"/>
      <w:pPr>
        <w:ind w:left="160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18830C65"/>
    <w:multiLevelType w:val="hybridMultilevel"/>
    <w:tmpl w:val="5A0E5E98"/>
    <w:lvl w:ilvl="0" w:tplc="7B5E2BC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8A08A9E">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1EAB8D6">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99E7776">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7606E2">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0A6B22">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D63550">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6DA5834">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0EB29C">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1A18434D"/>
    <w:multiLevelType w:val="hybridMultilevel"/>
    <w:tmpl w:val="32C403C2"/>
    <w:lvl w:ilvl="0" w:tplc="988238D2">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C808482">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C69680">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52588C">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926B484">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8CEAE8">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42DAC0">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54F62E">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65CC8BA">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nsid w:val="1B3B673D"/>
    <w:multiLevelType w:val="hybridMultilevel"/>
    <w:tmpl w:val="DCC6582C"/>
    <w:lvl w:ilvl="0" w:tplc="2C6CAEF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0CA7FD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3C2A55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CC6B9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1AA174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48527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5480C2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F9EBB8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E22443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1C116507"/>
    <w:multiLevelType w:val="hybridMultilevel"/>
    <w:tmpl w:val="1B72530A"/>
    <w:lvl w:ilvl="0" w:tplc="2F8201A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AB161ED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B056526A">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1F8C87B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CF8EF68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A2FE71D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243A211C">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7F427DE6">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7FB238EA">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1D3E12D7"/>
    <w:multiLevelType w:val="hybridMultilevel"/>
    <w:tmpl w:val="D30C32D8"/>
    <w:lvl w:ilvl="0" w:tplc="0CE8976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434F40C">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46CCCE">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5D82A7C">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F44375A">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BACA7A2">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61604D2">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764437A">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CE8942E">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nsid w:val="1EA41DE4"/>
    <w:multiLevelType w:val="hybridMultilevel"/>
    <w:tmpl w:val="E55EE9F4"/>
    <w:lvl w:ilvl="0" w:tplc="BDC812B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B2A786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86804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9A06A2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B4A84D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DEC0B0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A20624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342014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E20FCC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21672CC7"/>
    <w:multiLevelType w:val="hybridMultilevel"/>
    <w:tmpl w:val="054C86F2"/>
    <w:lvl w:ilvl="0" w:tplc="7332B89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F4C614">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22A66C4">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C2895C8">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200068">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828B40">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0A2BDE">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5480D5C">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1AC0B90">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nsid w:val="23C4575B"/>
    <w:multiLevelType w:val="hybridMultilevel"/>
    <w:tmpl w:val="F0408BF8"/>
    <w:lvl w:ilvl="0" w:tplc="0F48856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C282B0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18A596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640A76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3308C4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518B81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FF2ED3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BCCAED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D7C9FA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246B5DE5"/>
    <w:multiLevelType w:val="hybridMultilevel"/>
    <w:tmpl w:val="E85001F0"/>
    <w:lvl w:ilvl="0" w:tplc="99AAA48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AC606FE">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B4AA816">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5E6508">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EB0854E">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9DAB4F2">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1AC0AC2">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10902E">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E3C2110">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nsid w:val="24E35BCF"/>
    <w:multiLevelType w:val="hybridMultilevel"/>
    <w:tmpl w:val="AD6800A4"/>
    <w:lvl w:ilvl="0" w:tplc="F950196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DE8C9C8">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16321C">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6424652">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5FC8FE6">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0AE5EE2">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FC1C6E">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0389EBA">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BF897B2">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nsid w:val="28504D7A"/>
    <w:multiLevelType w:val="hybridMultilevel"/>
    <w:tmpl w:val="2738139E"/>
    <w:lvl w:ilvl="0" w:tplc="F50A0148">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E749C3C">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244012">
      <w:start w:val="1"/>
      <w:numFmt w:val="bullet"/>
      <w:lvlText w:val="•"/>
      <w:lvlJc w:val="left"/>
      <w:pPr>
        <w:tabs>
          <w:tab w:val="left" w:pos="218"/>
          <w:tab w:val="left" w:pos="1120"/>
          <w:tab w:val="left" w:pos="1680"/>
          <w:tab w:val="left" w:pos="2240"/>
          <w:tab w:val="left" w:pos="2800"/>
          <w:tab w:val="left" w:pos="3360"/>
          <w:tab w:val="left" w:pos="3920"/>
          <w:tab w:val="left" w:pos="4480"/>
          <w:tab w:val="left" w:pos="5040"/>
          <w:tab w:val="left" w:pos="5600"/>
          <w:tab w:val="left" w:pos="6160"/>
          <w:tab w:val="left" w:pos="6720"/>
        </w:tabs>
        <w:ind w:left="63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DA7246">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7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7BE1854">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A24112">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90B09E">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9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8CEA7C4">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3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7A9820">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7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nsid w:val="29101780"/>
    <w:multiLevelType w:val="hybridMultilevel"/>
    <w:tmpl w:val="785E2D4A"/>
    <w:lvl w:ilvl="0" w:tplc="C85CEB5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B26171A">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4AED1D2">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60516A">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2F6E27C">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1C66BA4">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B40D24">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CA81B4">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ED2CD62">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nsid w:val="2D65434F"/>
    <w:multiLevelType w:val="hybridMultilevel"/>
    <w:tmpl w:val="F2D22B86"/>
    <w:lvl w:ilvl="0" w:tplc="3C948C62">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A89EA0">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31EE4E0">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83C11C0">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4C1C3C">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564E74">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124F326">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1FCC72E">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A1848BA">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2E4A0F44"/>
    <w:multiLevelType w:val="hybridMultilevel"/>
    <w:tmpl w:val="B8784270"/>
    <w:lvl w:ilvl="0" w:tplc="158A9D2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9C82C1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01C2B1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F14465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D082D6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EEA427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1AEF9B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C58EA3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3BE560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2E681117"/>
    <w:multiLevelType w:val="hybridMultilevel"/>
    <w:tmpl w:val="A63CD31C"/>
    <w:lvl w:ilvl="0" w:tplc="8D0C968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36A4D96">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71CC7C8">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3BC8CA4">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AF0F0">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B62AC70">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E0C4876">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FC6B364">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4F09792">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2E900F0B"/>
    <w:multiLevelType w:val="hybridMultilevel"/>
    <w:tmpl w:val="8050223E"/>
    <w:lvl w:ilvl="0" w:tplc="1FF2D80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0F42622">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8E4A576">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D022DE8">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DEEE72">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4FA5B80">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FDC84F4">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6E268C">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F21184">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nsid w:val="2FCA25E9"/>
    <w:multiLevelType w:val="hybridMultilevel"/>
    <w:tmpl w:val="08448442"/>
    <w:lvl w:ilvl="0" w:tplc="3CFC160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198F466">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2EC6D4">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1968ECA">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F88BF3E">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F63E0C">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8C5290">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14D576">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36E2F8C">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nsid w:val="31677CD3"/>
    <w:multiLevelType w:val="hybridMultilevel"/>
    <w:tmpl w:val="179C3FB0"/>
    <w:lvl w:ilvl="0" w:tplc="C786088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086048C">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CB21C58">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AFE1E6A">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03E1C8A">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9665F4">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40D166">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46DEA6">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32C074">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nsid w:val="33B15955"/>
    <w:multiLevelType w:val="hybridMultilevel"/>
    <w:tmpl w:val="9CC6C5D2"/>
    <w:lvl w:ilvl="0" w:tplc="9C0E3A2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02E89AA">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F0DDA2">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8545DDE">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D9403F8">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B6E3068">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D67B14">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4C22262">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0DC2CC2">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34C65F64"/>
    <w:multiLevelType w:val="hybridMultilevel"/>
    <w:tmpl w:val="AE42B5C2"/>
    <w:lvl w:ilvl="0" w:tplc="4E56C4A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7282D0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D96C5C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66E4A2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05EAA4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8A22DC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B2EBC5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2EDC8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7C84A8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374805B6"/>
    <w:multiLevelType w:val="hybridMultilevel"/>
    <w:tmpl w:val="AB6CC620"/>
    <w:lvl w:ilvl="0" w:tplc="66BE197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794D3E8">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A7892B0">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2FCBE0A">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30B866">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66E3764">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90EFB12">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D524B34">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8A8F590">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39F8216F"/>
    <w:multiLevelType w:val="hybridMultilevel"/>
    <w:tmpl w:val="D572294E"/>
    <w:lvl w:ilvl="0" w:tplc="1AF6ABE0">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70E2A6C">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03CCAA6">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1B49476">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EECC2BC">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77601D4">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36A8E22">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60A6B44">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D368C50">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3A8E277F"/>
    <w:multiLevelType w:val="hybridMultilevel"/>
    <w:tmpl w:val="C4F22A00"/>
    <w:lvl w:ilvl="0" w:tplc="89C0FDD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E2219A0">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FEC4E88">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6A6F1C">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7229F68">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DA1B94">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6E7B38">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10035A">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81C4C36">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nsid w:val="3B3B1988"/>
    <w:multiLevelType w:val="hybridMultilevel"/>
    <w:tmpl w:val="77C439A6"/>
    <w:lvl w:ilvl="0" w:tplc="1E7CD19A">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BE5108">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5547612">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4EA4532">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9DC54C4">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3647C1E">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54AFC50">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96E6B4">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F7096E0">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3C2C1936"/>
    <w:multiLevelType w:val="hybridMultilevel"/>
    <w:tmpl w:val="D6B0BC9A"/>
    <w:lvl w:ilvl="0" w:tplc="125C90D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DB6429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484D1F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D0CECE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B3A76E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594D7F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48BCB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BE02D7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E8E79B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404A2A41"/>
    <w:multiLevelType w:val="hybridMultilevel"/>
    <w:tmpl w:val="5F780284"/>
    <w:lvl w:ilvl="0" w:tplc="C8D05DC8">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4AEB21E">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540A72">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3089180">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450DD5C">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3BCA776">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9FAF576">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8E0504A">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3640160">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458B36C4"/>
    <w:multiLevelType w:val="hybridMultilevel"/>
    <w:tmpl w:val="6B1C926A"/>
    <w:lvl w:ilvl="0" w:tplc="8AAEB042">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334793E">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8A3F72">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56AA6F4">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0CA556">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580F71E">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A0CBBF2">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4E6493E">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08C9D70">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nsid w:val="47CB688D"/>
    <w:multiLevelType w:val="hybridMultilevel"/>
    <w:tmpl w:val="4DF89C94"/>
    <w:lvl w:ilvl="0" w:tplc="71E0306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9CC1218">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10065DE">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4022EE">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AF21FB6">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CA6886">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1A48136">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22B2C8">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3664CAC">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
    <w:nsid w:val="4A6425EA"/>
    <w:multiLevelType w:val="hybridMultilevel"/>
    <w:tmpl w:val="6FA0E02A"/>
    <w:lvl w:ilvl="0" w:tplc="3BE6570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CE6EE7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DB02C5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6A0BF2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DF0BBF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70E3AE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1983C0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FDA034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8AA3D8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4AAF7285"/>
    <w:multiLevelType w:val="hybridMultilevel"/>
    <w:tmpl w:val="67046DA2"/>
    <w:lvl w:ilvl="0" w:tplc="7F206CC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8A249A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9907DF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08CDA7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0018D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890BFC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FC8856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07C379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B602B9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510562B5"/>
    <w:multiLevelType w:val="hybridMultilevel"/>
    <w:tmpl w:val="285823A0"/>
    <w:lvl w:ilvl="0" w:tplc="F592924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2444D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4F2747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D3E987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226BC3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88A224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59A26C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4A881F2">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3DA7A2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nsid w:val="510E43AD"/>
    <w:multiLevelType w:val="hybridMultilevel"/>
    <w:tmpl w:val="0C4ACD26"/>
    <w:lvl w:ilvl="0" w:tplc="E52EC8D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C849A2">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7CED44">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520B5B4">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F1E9BA0">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FCB578">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1BCFBF4">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B0AED6">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6B4C152">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nsid w:val="51E16ECD"/>
    <w:multiLevelType w:val="hybridMultilevel"/>
    <w:tmpl w:val="1FE84DEA"/>
    <w:lvl w:ilvl="0" w:tplc="7D268D0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6948186">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3A78E4">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156BFF0">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FB6379E">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B4E9542">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D24558">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15675D6">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22E547C">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nsid w:val="51FB548D"/>
    <w:multiLevelType w:val="hybridMultilevel"/>
    <w:tmpl w:val="CEDC6386"/>
    <w:lvl w:ilvl="0" w:tplc="6ED8E35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F6A57A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850979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C0CA03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908BF0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ADAEEA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5B6BE1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1E0DB0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A82372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531B0104"/>
    <w:multiLevelType w:val="hybridMultilevel"/>
    <w:tmpl w:val="43601FEE"/>
    <w:lvl w:ilvl="0" w:tplc="35A2CE98">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0E0ED0">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C237FA">
      <w:start w:val="1"/>
      <w:numFmt w:val="bullet"/>
      <w:lvlText w:val="•"/>
      <w:lvlJc w:val="left"/>
      <w:pPr>
        <w:tabs>
          <w:tab w:val="left" w:pos="218"/>
          <w:tab w:val="left" w:pos="1120"/>
          <w:tab w:val="left" w:pos="1680"/>
          <w:tab w:val="left" w:pos="2240"/>
          <w:tab w:val="left" w:pos="2800"/>
          <w:tab w:val="left" w:pos="3360"/>
          <w:tab w:val="left" w:pos="3920"/>
          <w:tab w:val="left" w:pos="4480"/>
          <w:tab w:val="left" w:pos="5040"/>
          <w:tab w:val="left" w:pos="5600"/>
          <w:tab w:val="left" w:pos="6160"/>
          <w:tab w:val="left" w:pos="6720"/>
        </w:tabs>
        <w:ind w:left="63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964DE00">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7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20662FA">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E3E6FDC">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C8F936">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9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9E803C4">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3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07ED4F4">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7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nsid w:val="535A7632"/>
    <w:multiLevelType w:val="hybridMultilevel"/>
    <w:tmpl w:val="72661A4E"/>
    <w:lvl w:ilvl="0" w:tplc="61A213A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E56633A">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1A85A0A">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5CE641C">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2D0C7D4">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FA9446">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E24052">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8D88556">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938097C">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nsid w:val="56CA5000"/>
    <w:multiLevelType w:val="hybridMultilevel"/>
    <w:tmpl w:val="9514CCA0"/>
    <w:lvl w:ilvl="0" w:tplc="8BD8636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C22D93E">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8E24F42">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AEE02C">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5787DE8">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DC2CB6">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7EA672E">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7F800B0">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2EE2CF4">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nsid w:val="5883748C"/>
    <w:multiLevelType w:val="hybridMultilevel"/>
    <w:tmpl w:val="EE16713A"/>
    <w:lvl w:ilvl="0" w:tplc="28DCD272">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7905EB4">
      <w:start w:val="1"/>
      <w:numFmt w:val="bullet"/>
      <w:lvlText w:val="•"/>
      <w:lvlJc w:val="left"/>
      <w:pPr>
        <w:ind w:left="34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9213C6">
      <w:start w:val="1"/>
      <w:numFmt w:val="bullet"/>
      <w:lvlText w:val="•"/>
      <w:lvlJc w:val="left"/>
      <w:pPr>
        <w:ind w:left="52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6C5706">
      <w:start w:val="1"/>
      <w:numFmt w:val="bullet"/>
      <w:lvlText w:val="•"/>
      <w:lvlJc w:val="left"/>
      <w:pPr>
        <w:ind w:left="70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C980FC6">
      <w:start w:val="1"/>
      <w:numFmt w:val="bullet"/>
      <w:lvlText w:val="•"/>
      <w:lvlJc w:val="left"/>
      <w:pPr>
        <w:ind w:left="88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8C505E">
      <w:start w:val="1"/>
      <w:numFmt w:val="bullet"/>
      <w:lvlText w:val="•"/>
      <w:lvlJc w:val="left"/>
      <w:pPr>
        <w:ind w:left="106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DF8E0A0">
      <w:start w:val="1"/>
      <w:numFmt w:val="bullet"/>
      <w:lvlText w:val="•"/>
      <w:lvlJc w:val="left"/>
      <w:pPr>
        <w:ind w:left="124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4E24B66">
      <w:start w:val="1"/>
      <w:numFmt w:val="bullet"/>
      <w:lvlText w:val="•"/>
      <w:lvlJc w:val="left"/>
      <w:pPr>
        <w:ind w:left="142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43C6B2A">
      <w:start w:val="1"/>
      <w:numFmt w:val="bullet"/>
      <w:lvlText w:val="•"/>
      <w:lvlJc w:val="left"/>
      <w:pPr>
        <w:ind w:left="160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nsid w:val="59391CD2"/>
    <w:multiLevelType w:val="hybridMultilevel"/>
    <w:tmpl w:val="B6B61A94"/>
    <w:lvl w:ilvl="0" w:tplc="FD22A10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9C2DD64">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4E43FC">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F4B76A">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E46B56">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A44352">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D525842">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3A093A">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9B20794">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nsid w:val="59514DBF"/>
    <w:multiLevelType w:val="hybridMultilevel"/>
    <w:tmpl w:val="9F761E52"/>
    <w:lvl w:ilvl="0" w:tplc="91561F22">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642FFC8">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D05A48">
      <w:start w:val="1"/>
      <w:numFmt w:val="bullet"/>
      <w:lvlText w:val="•"/>
      <w:lvlJc w:val="left"/>
      <w:pPr>
        <w:tabs>
          <w:tab w:val="left" w:pos="218"/>
          <w:tab w:val="left" w:pos="1120"/>
          <w:tab w:val="left" w:pos="1680"/>
          <w:tab w:val="left" w:pos="2240"/>
          <w:tab w:val="left" w:pos="2800"/>
          <w:tab w:val="left" w:pos="3360"/>
          <w:tab w:val="left" w:pos="3920"/>
          <w:tab w:val="left" w:pos="4480"/>
          <w:tab w:val="left" w:pos="5040"/>
          <w:tab w:val="left" w:pos="5600"/>
          <w:tab w:val="left" w:pos="6160"/>
          <w:tab w:val="left" w:pos="6720"/>
        </w:tabs>
        <w:ind w:left="63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062AB96">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7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9506F9C">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B827374">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2BCB964">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9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1C2C5FC">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3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A88032">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72" w:hanging="15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
    <w:nsid w:val="596F505A"/>
    <w:multiLevelType w:val="hybridMultilevel"/>
    <w:tmpl w:val="B25AB2E2"/>
    <w:lvl w:ilvl="0" w:tplc="2C06408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ED40112">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ECC99E">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6587496">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8E86C3A">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9844E2">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72F8B2">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010A0FE">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18A0160">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nsid w:val="60377369"/>
    <w:multiLevelType w:val="hybridMultilevel"/>
    <w:tmpl w:val="C8AE577E"/>
    <w:lvl w:ilvl="0" w:tplc="E22C6EC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B893A4">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878FA9E">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9082554">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6EF28A">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D6AFC6">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75251AC">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18A7F4">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0DED00A">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
    <w:nsid w:val="62547467"/>
    <w:multiLevelType w:val="hybridMultilevel"/>
    <w:tmpl w:val="A3800C68"/>
    <w:lvl w:ilvl="0" w:tplc="4F18AEA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5F6A37A">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E8C2654">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44B02A">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AF033CE">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77EEA2E">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3246AA">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9A2CD0A">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2C7190">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
    <w:nsid w:val="62DD07D9"/>
    <w:multiLevelType w:val="hybridMultilevel"/>
    <w:tmpl w:val="A25C4982"/>
    <w:lvl w:ilvl="0" w:tplc="6AEC59F2">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320B76">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6043B4">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4B4086E">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0840E9A">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5F2887C">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5A982A">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4A909C">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236BE26">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nsid w:val="652B6A33"/>
    <w:multiLevelType w:val="hybridMultilevel"/>
    <w:tmpl w:val="06E4C114"/>
    <w:lvl w:ilvl="0" w:tplc="C590B9F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360057C">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724F618">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DF46068">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9B6CA3A">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BE2580E">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6F49402">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9FA7FEC">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94F1E6">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nsid w:val="65A9597C"/>
    <w:multiLevelType w:val="hybridMultilevel"/>
    <w:tmpl w:val="4DB0D2A2"/>
    <w:lvl w:ilvl="0" w:tplc="1144E0D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E123A0E">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919C8A2A">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D7EE7EE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D188E71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605AD85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8954DA7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9ADC7C9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552842C4">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nsid w:val="6A0165CF"/>
    <w:multiLevelType w:val="hybridMultilevel"/>
    <w:tmpl w:val="F6944E76"/>
    <w:lvl w:ilvl="0" w:tplc="5AB09F5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174CEF8">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8A2CD80">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EC9A82">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12E166">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C8EAFD6">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4A8074">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52B576">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8A9A46">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nsid w:val="6A4529CC"/>
    <w:multiLevelType w:val="hybridMultilevel"/>
    <w:tmpl w:val="108AD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9">
    <w:nsid w:val="6B8A4E3B"/>
    <w:multiLevelType w:val="hybridMultilevel"/>
    <w:tmpl w:val="09E63B68"/>
    <w:lvl w:ilvl="0" w:tplc="8B081EF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82128C">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4DC8A54">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A4F814">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44D714">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301CD0">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4028E0">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E4250E4">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F98F678">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
    <w:nsid w:val="6CB52445"/>
    <w:multiLevelType w:val="hybridMultilevel"/>
    <w:tmpl w:val="3ACAB07E"/>
    <w:lvl w:ilvl="0" w:tplc="4A8E9D4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4C64FC">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578821C">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CC8372E">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DAA994">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33C08D8">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A9E722A">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14C32E2">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3AD4D0">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nsid w:val="6D786C7F"/>
    <w:multiLevelType w:val="hybridMultilevel"/>
    <w:tmpl w:val="029C528C"/>
    <w:lvl w:ilvl="0" w:tplc="32F8DAE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732C4BC">
      <w:start w:val="1"/>
      <w:numFmt w:val="bullet"/>
      <w:lvlText w:val="•"/>
      <w:lvlJc w:val="left"/>
      <w:pPr>
        <w:ind w:left="34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2C05102">
      <w:start w:val="1"/>
      <w:numFmt w:val="bullet"/>
      <w:lvlText w:val="•"/>
      <w:lvlJc w:val="left"/>
      <w:pPr>
        <w:ind w:left="52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99A2B46">
      <w:start w:val="1"/>
      <w:numFmt w:val="bullet"/>
      <w:lvlText w:val="•"/>
      <w:lvlJc w:val="left"/>
      <w:pPr>
        <w:ind w:left="70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C460798">
      <w:start w:val="1"/>
      <w:numFmt w:val="bullet"/>
      <w:lvlText w:val="•"/>
      <w:lvlJc w:val="left"/>
      <w:pPr>
        <w:ind w:left="88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B663F86">
      <w:start w:val="1"/>
      <w:numFmt w:val="bullet"/>
      <w:lvlText w:val="•"/>
      <w:lvlJc w:val="left"/>
      <w:pPr>
        <w:ind w:left="106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8746270">
      <w:start w:val="1"/>
      <w:numFmt w:val="bullet"/>
      <w:lvlText w:val="•"/>
      <w:lvlJc w:val="left"/>
      <w:pPr>
        <w:ind w:left="124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8D83608">
      <w:start w:val="1"/>
      <w:numFmt w:val="bullet"/>
      <w:lvlText w:val="•"/>
      <w:lvlJc w:val="left"/>
      <w:pPr>
        <w:ind w:left="142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ACFB0E">
      <w:start w:val="1"/>
      <w:numFmt w:val="bullet"/>
      <w:lvlText w:val="•"/>
      <w:lvlJc w:val="left"/>
      <w:pPr>
        <w:ind w:left="160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nsid w:val="6E823775"/>
    <w:multiLevelType w:val="hybridMultilevel"/>
    <w:tmpl w:val="769A6E70"/>
    <w:lvl w:ilvl="0" w:tplc="28F0097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992725A">
      <w:start w:val="1"/>
      <w:numFmt w:val="bullet"/>
      <w:lvlText w:val="•"/>
      <w:lvlJc w:val="left"/>
      <w:pPr>
        <w:ind w:left="34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16EB782">
      <w:start w:val="1"/>
      <w:numFmt w:val="bullet"/>
      <w:lvlText w:val="•"/>
      <w:lvlJc w:val="left"/>
      <w:pPr>
        <w:ind w:left="52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B766F60">
      <w:start w:val="1"/>
      <w:numFmt w:val="bullet"/>
      <w:lvlText w:val="•"/>
      <w:lvlJc w:val="left"/>
      <w:pPr>
        <w:ind w:left="70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19C6134">
      <w:start w:val="1"/>
      <w:numFmt w:val="bullet"/>
      <w:lvlText w:val="•"/>
      <w:lvlJc w:val="left"/>
      <w:pPr>
        <w:ind w:left="88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D9E7DD2">
      <w:start w:val="1"/>
      <w:numFmt w:val="bullet"/>
      <w:lvlText w:val="•"/>
      <w:lvlJc w:val="left"/>
      <w:pPr>
        <w:ind w:left="106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7025DBC">
      <w:start w:val="1"/>
      <w:numFmt w:val="bullet"/>
      <w:lvlText w:val="•"/>
      <w:lvlJc w:val="left"/>
      <w:pPr>
        <w:ind w:left="124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0165C5C">
      <w:start w:val="1"/>
      <w:numFmt w:val="bullet"/>
      <w:lvlText w:val="•"/>
      <w:lvlJc w:val="left"/>
      <w:pPr>
        <w:ind w:left="142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54236B6">
      <w:start w:val="1"/>
      <w:numFmt w:val="bullet"/>
      <w:lvlText w:val="•"/>
      <w:lvlJc w:val="left"/>
      <w:pPr>
        <w:ind w:left="160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nsid w:val="705D684A"/>
    <w:multiLevelType w:val="hybridMultilevel"/>
    <w:tmpl w:val="791E0E68"/>
    <w:lvl w:ilvl="0" w:tplc="F7344380">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794A400">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C32F132">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BEC523E">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9F4C60E">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40C965A">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FFE7C0E">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9D641F8">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9C09D5C">
      <w:start w:val="1"/>
      <w:numFmt w:val="bullet"/>
      <w:lvlText w:val="•"/>
      <w:lvlJc w:val="left"/>
      <w:pPr>
        <w:tabs>
          <w:tab w:val="left" w:pos="2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nsid w:val="709E29BD"/>
    <w:multiLevelType w:val="hybridMultilevel"/>
    <w:tmpl w:val="FAF06EEC"/>
    <w:lvl w:ilvl="0" w:tplc="CB90FD7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508682">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5AA1846">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521A3E">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73AF676">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B24D6DC">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8A968E">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8F04AF2">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CAB492">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
    <w:nsid w:val="71DD76A4"/>
    <w:multiLevelType w:val="hybridMultilevel"/>
    <w:tmpl w:val="70782B32"/>
    <w:lvl w:ilvl="0" w:tplc="609CCEE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40DDA8">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842C676">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DCF536">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A3C09E4">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A7A60D4">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95C4F82">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37EF3B0">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236ECAC">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
    <w:nsid w:val="74691EAE"/>
    <w:multiLevelType w:val="hybridMultilevel"/>
    <w:tmpl w:val="82428FC8"/>
    <w:lvl w:ilvl="0" w:tplc="93E05D9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562E12">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084451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2428A5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EA6CB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B629AA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5CA2B2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2A04342">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A6A91D2">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nsid w:val="75FE5ADA"/>
    <w:multiLevelType w:val="hybridMultilevel"/>
    <w:tmpl w:val="6CF6A47C"/>
    <w:lvl w:ilvl="0" w:tplc="9078E90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D72515A">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8B45ACC">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7C8D74">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C049C6">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BE408E4">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E26AF8A">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2CC5E8">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7429450">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nsid w:val="76C11D67"/>
    <w:multiLevelType w:val="hybridMultilevel"/>
    <w:tmpl w:val="75DAC6AE"/>
    <w:lvl w:ilvl="0" w:tplc="B03673C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9481D2">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40C31B8">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3B2CCB6">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004258">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28C2E8">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1923F5A">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7969688">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1269F7E">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
    <w:nsid w:val="78FC2C96"/>
    <w:multiLevelType w:val="hybridMultilevel"/>
    <w:tmpl w:val="5524C956"/>
    <w:lvl w:ilvl="0" w:tplc="8BACBCB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74A6406">
      <w:start w:val="1"/>
      <w:numFmt w:val="bullet"/>
      <w:lvlText w:val="•"/>
      <w:lvlJc w:val="left"/>
      <w:pPr>
        <w:ind w:left="34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DE32DA">
      <w:start w:val="1"/>
      <w:numFmt w:val="bullet"/>
      <w:lvlText w:val="•"/>
      <w:lvlJc w:val="left"/>
      <w:pPr>
        <w:ind w:left="52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DA64A54">
      <w:start w:val="1"/>
      <w:numFmt w:val="bullet"/>
      <w:lvlText w:val="•"/>
      <w:lvlJc w:val="left"/>
      <w:pPr>
        <w:ind w:left="70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E005E94">
      <w:start w:val="1"/>
      <w:numFmt w:val="bullet"/>
      <w:lvlText w:val="•"/>
      <w:lvlJc w:val="left"/>
      <w:pPr>
        <w:ind w:left="88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B6CBDA">
      <w:start w:val="1"/>
      <w:numFmt w:val="bullet"/>
      <w:lvlText w:val="•"/>
      <w:lvlJc w:val="left"/>
      <w:pPr>
        <w:ind w:left="106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281F32">
      <w:start w:val="1"/>
      <w:numFmt w:val="bullet"/>
      <w:lvlText w:val="•"/>
      <w:lvlJc w:val="left"/>
      <w:pPr>
        <w:ind w:left="124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B62C56">
      <w:start w:val="1"/>
      <w:numFmt w:val="bullet"/>
      <w:lvlText w:val="•"/>
      <w:lvlJc w:val="left"/>
      <w:pPr>
        <w:ind w:left="142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F4D624">
      <w:start w:val="1"/>
      <w:numFmt w:val="bullet"/>
      <w:lvlText w:val="•"/>
      <w:lvlJc w:val="left"/>
      <w:pPr>
        <w:ind w:left="1604" w:hanging="1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
    <w:nsid w:val="7B8F6230"/>
    <w:multiLevelType w:val="hybridMultilevel"/>
    <w:tmpl w:val="3320C74E"/>
    <w:lvl w:ilvl="0" w:tplc="A998B3D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98EB992">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26A8464">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B0C8FC">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136635C">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186822">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B45632">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3FAAC32">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5AA43C">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
    <w:nsid w:val="7F9B4193"/>
    <w:multiLevelType w:val="hybridMultilevel"/>
    <w:tmpl w:val="AE161F6A"/>
    <w:lvl w:ilvl="0" w:tplc="A88A49C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AE7ADC">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7BCBFC8">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E0A1188">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42EC24">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924A0E">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660C7C">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4166248">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FD8FCAC">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67"/>
  </w:num>
  <w:num w:numId="2">
    <w:abstractNumId w:val="5"/>
  </w:num>
  <w:num w:numId="3">
    <w:abstractNumId w:val="77"/>
  </w:num>
  <w:num w:numId="4">
    <w:abstractNumId w:val="32"/>
  </w:num>
  <w:num w:numId="5">
    <w:abstractNumId w:val="56"/>
  </w:num>
  <w:num w:numId="6">
    <w:abstractNumId w:val="16"/>
  </w:num>
  <w:num w:numId="7">
    <w:abstractNumId w:val="48"/>
  </w:num>
  <w:num w:numId="8">
    <w:abstractNumId w:val="74"/>
  </w:num>
  <w:num w:numId="9">
    <w:abstractNumId w:val="70"/>
  </w:num>
  <w:num w:numId="10">
    <w:abstractNumId w:val="61"/>
  </w:num>
  <w:num w:numId="11">
    <w:abstractNumId w:val="4"/>
  </w:num>
  <w:num w:numId="12">
    <w:abstractNumId w:val="64"/>
  </w:num>
  <w:num w:numId="13">
    <w:abstractNumId w:val="34"/>
  </w:num>
  <w:num w:numId="14">
    <w:abstractNumId w:val="45"/>
  </w:num>
  <w:num w:numId="15">
    <w:abstractNumId w:val="43"/>
  </w:num>
  <w:num w:numId="16">
    <w:abstractNumId w:val="27"/>
  </w:num>
  <w:num w:numId="17">
    <w:abstractNumId w:val="81"/>
  </w:num>
  <w:num w:numId="18">
    <w:abstractNumId w:val="69"/>
  </w:num>
  <w:num w:numId="19">
    <w:abstractNumId w:val="7"/>
  </w:num>
  <w:num w:numId="20">
    <w:abstractNumId w:val="33"/>
  </w:num>
  <w:num w:numId="21">
    <w:abstractNumId w:val="35"/>
  </w:num>
  <w:num w:numId="22">
    <w:abstractNumId w:val="14"/>
  </w:num>
  <w:num w:numId="23">
    <w:abstractNumId w:val="39"/>
  </w:num>
  <w:num w:numId="24">
    <w:abstractNumId w:val="41"/>
  </w:num>
  <w:num w:numId="25">
    <w:abstractNumId w:val="20"/>
  </w:num>
  <w:num w:numId="26">
    <w:abstractNumId w:val="58"/>
  </w:num>
  <w:num w:numId="27">
    <w:abstractNumId w:val="53"/>
  </w:num>
  <w:num w:numId="28">
    <w:abstractNumId w:val="50"/>
  </w:num>
  <w:num w:numId="29">
    <w:abstractNumId w:val="40"/>
  </w:num>
  <w:num w:numId="30">
    <w:abstractNumId w:val="51"/>
  </w:num>
  <w:num w:numId="31">
    <w:abstractNumId w:val="12"/>
  </w:num>
  <w:num w:numId="32">
    <w:abstractNumId w:val="75"/>
  </w:num>
  <w:num w:numId="33">
    <w:abstractNumId w:val="30"/>
  </w:num>
  <w:num w:numId="34">
    <w:abstractNumId w:val="18"/>
  </w:num>
  <w:num w:numId="35">
    <w:abstractNumId w:val="26"/>
  </w:num>
  <w:num w:numId="36">
    <w:abstractNumId w:val="10"/>
  </w:num>
  <w:num w:numId="37">
    <w:abstractNumId w:val="73"/>
  </w:num>
  <w:num w:numId="38">
    <w:abstractNumId w:val="42"/>
  </w:num>
  <w:num w:numId="39">
    <w:abstractNumId w:val="44"/>
  </w:num>
  <w:num w:numId="40">
    <w:abstractNumId w:val="46"/>
  </w:num>
  <w:num w:numId="41">
    <w:abstractNumId w:val="13"/>
  </w:num>
  <w:num w:numId="42">
    <w:abstractNumId w:val="19"/>
  </w:num>
  <w:num w:numId="43">
    <w:abstractNumId w:val="23"/>
  </w:num>
  <w:num w:numId="44">
    <w:abstractNumId w:val="76"/>
  </w:num>
  <w:num w:numId="45">
    <w:abstractNumId w:val="49"/>
  </w:num>
  <w:num w:numId="46">
    <w:abstractNumId w:val="54"/>
  </w:num>
  <w:num w:numId="47">
    <w:abstractNumId w:val="17"/>
  </w:num>
  <w:num w:numId="48">
    <w:abstractNumId w:val="22"/>
  </w:num>
  <w:num w:numId="49">
    <w:abstractNumId w:val="8"/>
  </w:num>
  <w:num w:numId="50">
    <w:abstractNumId w:val="24"/>
  </w:num>
  <w:num w:numId="51">
    <w:abstractNumId w:val="79"/>
  </w:num>
  <w:num w:numId="52">
    <w:abstractNumId w:val="72"/>
  </w:num>
  <w:num w:numId="53">
    <w:abstractNumId w:val="29"/>
  </w:num>
  <w:num w:numId="54">
    <w:abstractNumId w:val="66"/>
  </w:num>
  <w:num w:numId="55">
    <w:abstractNumId w:val="71"/>
  </w:num>
  <w:num w:numId="56">
    <w:abstractNumId w:val="0"/>
  </w:num>
  <w:num w:numId="57">
    <w:abstractNumId w:val="9"/>
  </w:num>
  <w:num w:numId="58">
    <w:abstractNumId w:val="2"/>
  </w:num>
  <w:num w:numId="59">
    <w:abstractNumId w:val="55"/>
  </w:num>
  <w:num w:numId="60">
    <w:abstractNumId w:val="31"/>
  </w:num>
  <w:num w:numId="61">
    <w:abstractNumId w:val="60"/>
  </w:num>
  <w:num w:numId="62">
    <w:abstractNumId w:val="28"/>
  </w:num>
  <w:num w:numId="63">
    <w:abstractNumId w:val="62"/>
  </w:num>
  <w:num w:numId="64">
    <w:abstractNumId w:val="59"/>
  </w:num>
  <w:num w:numId="65">
    <w:abstractNumId w:val="25"/>
  </w:num>
  <w:num w:numId="66">
    <w:abstractNumId w:val="6"/>
  </w:num>
  <w:num w:numId="67">
    <w:abstractNumId w:val="78"/>
  </w:num>
  <w:num w:numId="68">
    <w:abstractNumId w:val="15"/>
  </w:num>
  <w:num w:numId="69">
    <w:abstractNumId w:val="65"/>
  </w:num>
  <w:num w:numId="70">
    <w:abstractNumId w:val="63"/>
  </w:num>
  <w:num w:numId="71">
    <w:abstractNumId w:val="21"/>
  </w:num>
  <w:num w:numId="72">
    <w:abstractNumId w:val="57"/>
  </w:num>
  <w:num w:numId="73">
    <w:abstractNumId w:val="3"/>
  </w:num>
  <w:num w:numId="74">
    <w:abstractNumId w:val="1"/>
  </w:num>
  <w:num w:numId="75">
    <w:abstractNumId w:val="47"/>
  </w:num>
  <w:num w:numId="76">
    <w:abstractNumId w:val="36"/>
  </w:num>
  <w:num w:numId="77">
    <w:abstractNumId w:val="37"/>
  </w:num>
  <w:num w:numId="78">
    <w:abstractNumId w:val="38"/>
  </w:num>
  <w:num w:numId="79">
    <w:abstractNumId w:val="52"/>
  </w:num>
  <w:num w:numId="80">
    <w:abstractNumId w:val="11"/>
  </w:num>
  <w:num w:numId="81">
    <w:abstractNumId w:val="80"/>
  </w:num>
  <w:num w:numId="82">
    <w:abstractNumId w:val="6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
  <w:rsids>
    <w:rsidRoot w:val="00AF7323"/>
    <w:rsid w:val="00007027"/>
    <w:rsid w:val="000104B4"/>
    <w:rsid w:val="0001232A"/>
    <w:rsid w:val="0006495C"/>
    <w:rsid w:val="00094DCE"/>
    <w:rsid w:val="000F0019"/>
    <w:rsid w:val="000F0390"/>
    <w:rsid w:val="0010623D"/>
    <w:rsid w:val="001B611E"/>
    <w:rsid w:val="00200C4D"/>
    <w:rsid w:val="002269A9"/>
    <w:rsid w:val="002431D5"/>
    <w:rsid w:val="00290682"/>
    <w:rsid w:val="00381EBD"/>
    <w:rsid w:val="00387AF0"/>
    <w:rsid w:val="00387BCB"/>
    <w:rsid w:val="00396251"/>
    <w:rsid w:val="003F5856"/>
    <w:rsid w:val="00436210"/>
    <w:rsid w:val="004F0243"/>
    <w:rsid w:val="005363CD"/>
    <w:rsid w:val="005D7997"/>
    <w:rsid w:val="006103C1"/>
    <w:rsid w:val="00675D77"/>
    <w:rsid w:val="00684189"/>
    <w:rsid w:val="00694624"/>
    <w:rsid w:val="006B087E"/>
    <w:rsid w:val="006B736D"/>
    <w:rsid w:val="006F4559"/>
    <w:rsid w:val="006F5EE2"/>
    <w:rsid w:val="006F64C1"/>
    <w:rsid w:val="006F793E"/>
    <w:rsid w:val="00750278"/>
    <w:rsid w:val="007508E6"/>
    <w:rsid w:val="0075174F"/>
    <w:rsid w:val="00754DED"/>
    <w:rsid w:val="00762B95"/>
    <w:rsid w:val="0077118C"/>
    <w:rsid w:val="00792FA9"/>
    <w:rsid w:val="007976D5"/>
    <w:rsid w:val="007A4C6F"/>
    <w:rsid w:val="008152A9"/>
    <w:rsid w:val="0083515A"/>
    <w:rsid w:val="00847BD1"/>
    <w:rsid w:val="008701C9"/>
    <w:rsid w:val="008A7218"/>
    <w:rsid w:val="008D60D1"/>
    <w:rsid w:val="008E02CB"/>
    <w:rsid w:val="008F0442"/>
    <w:rsid w:val="00920ECC"/>
    <w:rsid w:val="00994C0F"/>
    <w:rsid w:val="009A6D6A"/>
    <w:rsid w:val="009B7BCF"/>
    <w:rsid w:val="009E426A"/>
    <w:rsid w:val="00A201CE"/>
    <w:rsid w:val="00A33FC8"/>
    <w:rsid w:val="00A85B80"/>
    <w:rsid w:val="00AF11E8"/>
    <w:rsid w:val="00AF1F52"/>
    <w:rsid w:val="00AF7323"/>
    <w:rsid w:val="00B31541"/>
    <w:rsid w:val="00B31B39"/>
    <w:rsid w:val="00B45E94"/>
    <w:rsid w:val="00B82B54"/>
    <w:rsid w:val="00B90CE6"/>
    <w:rsid w:val="00BD10BB"/>
    <w:rsid w:val="00BD5AA4"/>
    <w:rsid w:val="00BE5952"/>
    <w:rsid w:val="00C4273D"/>
    <w:rsid w:val="00C948AB"/>
    <w:rsid w:val="00CF3BDC"/>
    <w:rsid w:val="00DA3B3F"/>
    <w:rsid w:val="00DD1566"/>
    <w:rsid w:val="00E24F74"/>
    <w:rsid w:val="00E9529D"/>
    <w:rsid w:val="00EE40FB"/>
    <w:rsid w:val="00F24B60"/>
    <w:rsid w:val="00F42A7C"/>
    <w:rsid w:val="00F63888"/>
    <w:rsid w:val="00F7052E"/>
    <w:rsid w:val="00F71A42"/>
    <w:rsid w:val="00FE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AQA">
    <w:name w:val="HeaderAQA"/>
    <w:pPr>
      <w:tabs>
        <w:tab w:val="center" w:pos="4153"/>
        <w:tab w:val="right" w:pos="8306"/>
      </w:tabs>
      <w:spacing w:after="1200" w:line="260" w:lineRule="atLeast"/>
    </w:pPr>
    <w:rPr>
      <w:rFonts w:ascii="Arial" w:hAnsi="Arial" w:cs="Arial Unicode MS"/>
      <w:color w:val="000000"/>
      <w:sz w:val="22"/>
      <w:szCs w:val="22"/>
      <w:u w:color="000000"/>
      <w:lang w:val="en-US"/>
    </w:rPr>
  </w:style>
  <w:style w:type="paragraph" w:customStyle="1" w:styleId="BodyAA">
    <w:name w:val="Body A A"/>
    <w:pPr>
      <w:spacing w:line="260" w:lineRule="atLeast"/>
    </w:pPr>
    <w:rPr>
      <w:rFonts w:ascii="Arial" w:hAnsi="Arial" w:cs="Arial Unicode MS"/>
      <w:color w:val="000000"/>
      <w:sz w:val="22"/>
      <w:szCs w:val="22"/>
      <w:u w:color="000000"/>
      <w:lang w:val="en-US"/>
    </w:rPr>
  </w:style>
  <w:style w:type="character" w:customStyle="1" w:styleId="NoneA">
    <w:name w:val="None A"/>
    <w:rPr>
      <w:lang w:val="en-US"/>
    </w:rPr>
  </w:style>
  <w:style w:type="paragraph" w:styleId="Footer">
    <w:name w:val="footer"/>
    <w:link w:val="FooterChar"/>
    <w:pPr>
      <w:tabs>
        <w:tab w:val="center" w:pos="4513"/>
        <w:tab w:val="right" w:pos="9026"/>
      </w:tabs>
    </w:pPr>
    <w:rPr>
      <w:rFonts w:eastAsia="Times New Roman"/>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paragraph" w:customStyle="1" w:styleId="Default">
    <w:name w:val="Default"/>
    <w:rPr>
      <w:rFonts w:ascii="Helvetica" w:hAnsi="Helvetica" w:cs="Arial Unicode MS"/>
      <w:color w:val="000000"/>
      <w:sz w:val="22"/>
      <w:szCs w:val="22"/>
      <w:u w:color="000000"/>
      <w:lang w:val="en-US"/>
    </w:rPr>
  </w:style>
  <w:style w:type="paragraph" w:customStyle="1" w:styleId="TableStyle2">
    <w:name w:val="Table Style 2"/>
    <w:rPr>
      <w:rFonts w:ascii="Helvetica" w:hAnsi="Helvetica" w:cs="Arial Unicode MS"/>
      <w:color w:val="000000"/>
      <w:u w:color="000000"/>
      <w:lang w:val="en-US"/>
    </w:rPr>
  </w:style>
  <w:style w:type="character" w:customStyle="1" w:styleId="Hyperlink1">
    <w:name w:val="Hyperlink.1"/>
    <w:basedOn w:val="NoneA"/>
    <w:rPr>
      <w:lang w:val="en-US"/>
    </w:rPr>
  </w:style>
  <w:style w:type="paragraph" w:customStyle="1" w:styleId="BodyB">
    <w:name w:val="Body B"/>
    <w:rPr>
      <w:rFonts w:cs="Arial Unicode MS"/>
      <w:color w:val="000000"/>
      <w:sz w:val="24"/>
      <w:szCs w:val="24"/>
      <w:u w:color="000000"/>
      <w:lang w:val="en-US"/>
    </w:rPr>
  </w:style>
  <w:style w:type="paragraph" w:customStyle="1" w:styleId="TableStyle2A">
    <w:name w:val="Table Style 2 A"/>
    <w:rPr>
      <w:rFonts w:ascii="Helvetica" w:hAnsi="Helvetica"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character" w:customStyle="1" w:styleId="Hyperlink2">
    <w:name w:val="Hyperlink.2"/>
    <w:basedOn w:val="NoneA"/>
    <w:rPr>
      <w:rFonts w:ascii="Arial" w:eastAsia="Arial" w:hAnsi="Arial" w:cs="Arial"/>
      <w:color w:val="0432FF"/>
      <w:u w:val="single" w:color="0432FF"/>
      <w:lang w:val="en-US"/>
    </w:rPr>
  </w:style>
  <w:style w:type="character" w:customStyle="1" w:styleId="Hyperlink3">
    <w:name w:val="Hyperlink.3"/>
    <w:basedOn w:val="NoneA"/>
    <w:rPr>
      <w:color w:val="1A0DAB"/>
      <w:u w:val="single" w:color="1A0DAB"/>
      <w:lang w:val="en-US"/>
    </w:rPr>
  </w:style>
  <w:style w:type="character" w:customStyle="1" w:styleId="Hyperlink4">
    <w:name w:val="Hyperlink.4"/>
    <w:basedOn w:val="NoneA"/>
    <w:rPr>
      <w:rFonts w:ascii="Arial" w:eastAsia="Arial" w:hAnsi="Arial" w:cs="Arial"/>
      <w:color w:val="0432FF"/>
      <w:sz w:val="22"/>
      <w:szCs w:val="22"/>
      <w:u w:val="single" w:color="0432FF"/>
      <w:lang w:val="en-US"/>
    </w:rPr>
  </w:style>
  <w:style w:type="character" w:customStyle="1" w:styleId="Hyperlink5">
    <w:name w:val="Hyperlink.5"/>
    <w:basedOn w:val="NoneA"/>
    <w:rPr>
      <w:color w:val="0000FF"/>
      <w:u w:val="single" w:color="0000FF"/>
      <w:lang w:val="en-US"/>
    </w:rPr>
  </w:style>
  <w:style w:type="paragraph" w:customStyle="1" w:styleId="Body">
    <w:name w:val="Body"/>
    <w:rPr>
      <w:rFonts w:cs="Arial Unicode MS"/>
      <w:color w:val="000000"/>
      <w:sz w:val="24"/>
      <w:szCs w:val="24"/>
      <w:u w:color="000000"/>
      <w:lang w:val="en-US"/>
    </w:rPr>
  </w:style>
  <w:style w:type="paragraph" w:customStyle="1" w:styleId="BodyBA">
    <w:name w:val="Body B A"/>
    <w:rPr>
      <w:rFonts w:cs="Arial Unicode MS"/>
      <w:color w:val="000000"/>
      <w:sz w:val="24"/>
      <w:szCs w:val="24"/>
      <w:u w:color="000000"/>
      <w:lang w:val="en-US"/>
    </w:rPr>
  </w:style>
  <w:style w:type="character" w:customStyle="1" w:styleId="Hyperlink6">
    <w:name w:val="Hyperlink.6"/>
    <w:basedOn w:val="NoneA"/>
    <w:rPr>
      <w:u w:val="single"/>
      <w:lang w:val="en-US"/>
    </w:rPr>
  </w:style>
  <w:style w:type="character" w:customStyle="1" w:styleId="Hyperlink7">
    <w:name w:val="Hyperlink.7"/>
    <w:basedOn w:val="NoneA"/>
    <w:rPr>
      <w:color w:val="0432FF"/>
      <w:u w:val="single" w:color="0432FF"/>
      <w:lang w:val="en-US"/>
    </w:rPr>
  </w:style>
  <w:style w:type="character" w:customStyle="1" w:styleId="Hyperlink8">
    <w:name w:val="Hyperlink.8"/>
    <w:basedOn w:val="Link"/>
    <w:rPr>
      <w:rFonts w:ascii="Arial" w:eastAsia="Arial" w:hAnsi="Arial" w:cs="Arial"/>
      <w:color w:val="0000FF"/>
      <w:sz w:val="20"/>
      <w:szCs w:val="20"/>
      <w:u w:val="single" w:color="0000FF"/>
    </w:rPr>
  </w:style>
  <w:style w:type="paragraph" w:customStyle="1" w:styleId="TableStyle2B">
    <w:name w:val="Table Style 2 B"/>
    <w:rPr>
      <w:rFonts w:ascii="Helvetica" w:hAnsi="Helvetica" w:cs="Arial Unicode MS"/>
      <w:color w:val="000000"/>
      <w:u w:color="000000"/>
      <w:lang w:val="en-US"/>
    </w:rPr>
  </w:style>
  <w:style w:type="character" w:customStyle="1" w:styleId="Hyperlink9">
    <w:name w:val="Hyperlink.9"/>
    <w:basedOn w:val="NoneA"/>
    <w:rPr>
      <w:rFonts w:ascii="Arial" w:eastAsia="Arial" w:hAnsi="Arial" w:cs="Arial"/>
      <w:sz w:val="22"/>
      <w:szCs w:val="22"/>
      <w:u w:val="single"/>
      <w:lang w:val="en-US"/>
    </w:rPr>
  </w:style>
  <w:style w:type="paragraph" w:styleId="Header">
    <w:name w:val="header"/>
    <w:basedOn w:val="Normal"/>
    <w:link w:val="HeaderChar"/>
    <w:uiPriority w:val="99"/>
    <w:unhideWhenUsed/>
    <w:rsid w:val="00BE5952"/>
    <w:pPr>
      <w:tabs>
        <w:tab w:val="center" w:pos="4513"/>
        <w:tab w:val="right" w:pos="9026"/>
      </w:tabs>
    </w:pPr>
  </w:style>
  <w:style w:type="character" w:customStyle="1" w:styleId="HeaderChar">
    <w:name w:val="Header Char"/>
    <w:basedOn w:val="DefaultParagraphFont"/>
    <w:link w:val="Header"/>
    <w:uiPriority w:val="99"/>
    <w:rsid w:val="00BE5952"/>
    <w:rPr>
      <w:sz w:val="24"/>
      <w:szCs w:val="24"/>
      <w:lang w:val="en-US" w:eastAsia="en-US"/>
    </w:rPr>
  </w:style>
  <w:style w:type="character" w:customStyle="1" w:styleId="FooterChar">
    <w:name w:val="Footer Char"/>
    <w:basedOn w:val="DefaultParagraphFont"/>
    <w:link w:val="Footer"/>
    <w:rsid w:val="008152A9"/>
    <w:rPr>
      <w:rFonts w:eastAsia="Times New Roman"/>
      <w:color w:val="000000"/>
      <w:sz w:val="24"/>
      <w:szCs w:val="24"/>
      <w:u w:color="000000"/>
      <w:lang w:val="en-US"/>
    </w:rPr>
  </w:style>
  <w:style w:type="character" w:styleId="FollowedHyperlink">
    <w:name w:val="FollowedHyperlink"/>
    <w:basedOn w:val="DefaultParagraphFont"/>
    <w:uiPriority w:val="99"/>
    <w:semiHidden/>
    <w:unhideWhenUsed/>
    <w:rsid w:val="007976D5"/>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AQA">
    <w:name w:val="HeaderAQA"/>
    <w:pPr>
      <w:tabs>
        <w:tab w:val="center" w:pos="4153"/>
        <w:tab w:val="right" w:pos="8306"/>
      </w:tabs>
      <w:spacing w:after="1200" w:line="260" w:lineRule="atLeast"/>
    </w:pPr>
    <w:rPr>
      <w:rFonts w:ascii="Arial" w:hAnsi="Arial" w:cs="Arial Unicode MS"/>
      <w:color w:val="000000"/>
      <w:sz w:val="22"/>
      <w:szCs w:val="22"/>
      <w:u w:color="000000"/>
      <w:lang w:val="en-US"/>
    </w:rPr>
  </w:style>
  <w:style w:type="paragraph" w:customStyle="1" w:styleId="BodyAA">
    <w:name w:val="Body A A"/>
    <w:pPr>
      <w:spacing w:line="260" w:lineRule="atLeast"/>
    </w:pPr>
    <w:rPr>
      <w:rFonts w:ascii="Arial" w:hAnsi="Arial" w:cs="Arial Unicode MS"/>
      <w:color w:val="000000"/>
      <w:sz w:val="22"/>
      <w:szCs w:val="22"/>
      <w:u w:color="000000"/>
      <w:lang w:val="en-US"/>
    </w:rPr>
  </w:style>
  <w:style w:type="character" w:customStyle="1" w:styleId="NoneA">
    <w:name w:val="None A"/>
    <w:rPr>
      <w:lang w:val="en-US"/>
    </w:rPr>
  </w:style>
  <w:style w:type="paragraph" w:styleId="Footer">
    <w:name w:val="footer"/>
    <w:link w:val="FooterChar"/>
    <w:pPr>
      <w:tabs>
        <w:tab w:val="center" w:pos="4513"/>
        <w:tab w:val="right" w:pos="9026"/>
      </w:tabs>
    </w:pPr>
    <w:rPr>
      <w:rFonts w:eastAsia="Times New Roman"/>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paragraph" w:customStyle="1" w:styleId="Default">
    <w:name w:val="Default"/>
    <w:rPr>
      <w:rFonts w:ascii="Helvetica" w:hAnsi="Helvetica" w:cs="Arial Unicode MS"/>
      <w:color w:val="000000"/>
      <w:sz w:val="22"/>
      <w:szCs w:val="22"/>
      <w:u w:color="000000"/>
      <w:lang w:val="en-US"/>
    </w:rPr>
  </w:style>
  <w:style w:type="paragraph" w:customStyle="1" w:styleId="TableStyle2">
    <w:name w:val="Table Style 2"/>
    <w:rPr>
      <w:rFonts w:ascii="Helvetica" w:hAnsi="Helvetica" w:cs="Arial Unicode MS"/>
      <w:color w:val="000000"/>
      <w:u w:color="000000"/>
      <w:lang w:val="en-US"/>
    </w:rPr>
  </w:style>
  <w:style w:type="character" w:customStyle="1" w:styleId="Hyperlink1">
    <w:name w:val="Hyperlink.1"/>
    <w:basedOn w:val="NoneA"/>
    <w:rPr>
      <w:lang w:val="en-US"/>
    </w:rPr>
  </w:style>
  <w:style w:type="paragraph" w:customStyle="1" w:styleId="BodyB">
    <w:name w:val="Body B"/>
    <w:rPr>
      <w:rFonts w:cs="Arial Unicode MS"/>
      <w:color w:val="000000"/>
      <w:sz w:val="24"/>
      <w:szCs w:val="24"/>
      <w:u w:color="000000"/>
      <w:lang w:val="en-US"/>
    </w:rPr>
  </w:style>
  <w:style w:type="paragraph" w:customStyle="1" w:styleId="TableStyle2A">
    <w:name w:val="Table Style 2 A"/>
    <w:rPr>
      <w:rFonts w:ascii="Helvetica" w:hAnsi="Helvetica"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character" w:customStyle="1" w:styleId="Hyperlink2">
    <w:name w:val="Hyperlink.2"/>
    <w:basedOn w:val="NoneA"/>
    <w:rPr>
      <w:rFonts w:ascii="Arial" w:eastAsia="Arial" w:hAnsi="Arial" w:cs="Arial"/>
      <w:color w:val="0432FF"/>
      <w:u w:val="single" w:color="0432FF"/>
      <w:lang w:val="en-US"/>
    </w:rPr>
  </w:style>
  <w:style w:type="character" w:customStyle="1" w:styleId="Hyperlink3">
    <w:name w:val="Hyperlink.3"/>
    <w:basedOn w:val="NoneA"/>
    <w:rPr>
      <w:color w:val="1A0DAB"/>
      <w:u w:val="single" w:color="1A0DAB"/>
      <w:lang w:val="en-US"/>
    </w:rPr>
  </w:style>
  <w:style w:type="character" w:customStyle="1" w:styleId="Hyperlink4">
    <w:name w:val="Hyperlink.4"/>
    <w:basedOn w:val="NoneA"/>
    <w:rPr>
      <w:rFonts w:ascii="Arial" w:eastAsia="Arial" w:hAnsi="Arial" w:cs="Arial"/>
      <w:color w:val="0432FF"/>
      <w:sz w:val="22"/>
      <w:szCs w:val="22"/>
      <w:u w:val="single" w:color="0432FF"/>
      <w:lang w:val="en-US"/>
    </w:rPr>
  </w:style>
  <w:style w:type="character" w:customStyle="1" w:styleId="Hyperlink5">
    <w:name w:val="Hyperlink.5"/>
    <w:basedOn w:val="NoneA"/>
    <w:rPr>
      <w:color w:val="0000FF"/>
      <w:u w:val="single" w:color="0000FF"/>
      <w:lang w:val="en-US"/>
    </w:rPr>
  </w:style>
  <w:style w:type="paragraph" w:customStyle="1" w:styleId="Body">
    <w:name w:val="Body"/>
    <w:rPr>
      <w:rFonts w:cs="Arial Unicode MS"/>
      <w:color w:val="000000"/>
      <w:sz w:val="24"/>
      <w:szCs w:val="24"/>
      <w:u w:color="000000"/>
      <w:lang w:val="en-US"/>
    </w:rPr>
  </w:style>
  <w:style w:type="paragraph" w:customStyle="1" w:styleId="BodyBA">
    <w:name w:val="Body B A"/>
    <w:rPr>
      <w:rFonts w:cs="Arial Unicode MS"/>
      <w:color w:val="000000"/>
      <w:sz w:val="24"/>
      <w:szCs w:val="24"/>
      <w:u w:color="000000"/>
      <w:lang w:val="en-US"/>
    </w:rPr>
  </w:style>
  <w:style w:type="character" w:customStyle="1" w:styleId="Hyperlink6">
    <w:name w:val="Hyperlink.6"/>
    <w:basedOn w:val="NoneA"/>
    <w:rPr>
      <w:u w:val="single"/>
      <w:lang w:val="en-US"/>
    </w:rPr>
  </w:style>
  <w:style w:type="character" w:customStyle="1" w:styleId="Hyperlink7">
    <w:name w:val="Hyperlink.7"/>
    <w:basedOn w:val="NoneA"/>
    <w:rPr>
      <w:color w:val="0432FF"/>
      <w:u w:val="single" w:color="0432FF"/>
      <w:lang w:val="en-US"/>
    </w:rPr>
  </w:style>
  <w:style w:type="character" w:customStyle="1" w:styleId="Hyperlink8">
    <w:name w:val="Hyperlink.8"/>
    <w:basedOn w:val="Link"/>
    <w:rPr>
      <w:rFonts w:ascii="Arial" w:eastAsia="Arial" w:hAnsi="Arial" w:cs="Arial"/>
      <w:color w:val="0000FF"/>
      <w:sz w:val="20"/>
      <w:szCs w:val="20"/>
      <w:u w:val="single" w:color="0000FF"/>
    </w:rPr>
  </w:style>
  <w:style w:type="paragraph" w:customStyle="1" w:styleId="TableStyle2B">
    <w:name w:val="Table Style 2 B"/>
    <w:rPr>
      <w:rFonts w:ascii="Helvetica" w:hAnsi="Helvetica" w:cs="Arial Unicode MS"/>
      <w:color w:val="000000"/>
      <w:u w:color="000000"/>
      <w:lang w:val="en-US"/>
    </w:rPr>
  </w:style>
  <w:style w:type="character" w:customStyle="1" w:styleId="Hyperlink9">
    <w:name w:val="Hyperlink.9"/>
    <w:basedOn w:val="NoneA"/>
    <w:rPr>
      <w:rFonts w:ascii="Arial" w:eastAsia="Arial" w:hAnsi="Arial" w:cs="Arial"/>
      <w:sz w:val="22"/>
      <w:szCs w:val="22"/>
      <w:u w:val="single"/>
      <w:lang w:val="en-US"/>
    </w:rPr>
  </w:style>
  <w:style w:type="paragraph" w:styleId="Header">
    <w:name w:val="header"/>
    <w:basedOn w:val="Normal"/>
    <w:link w:val="HeaderChar"/>
    <w:uiPriority w:val="99"/>
    <w:unhideWhenUsed/>
    <w:rsid w:val="00BE5952"/>
    <w:pPr>
      <w:tabs>
        <w:tab w:val="center" w:pos="4513"/>
        <w:tab w:val="right" w:pos="9026"/>
      </w:tabs>
    </w:pPr>
  </w:style>
  <w:style w:type="character" w:customStyle="1" w:styleId="HeaderChar">
    <w:name w:val="Header Char"/>
    <w:basedOn w:val="DefaultParagraphFont"/>
    <w:link w:val="Header"/>
    <w:uiPriority w:val="99"/>
    <w:rsid w:val="00BE5952"/>
    <w:rPr>
      <w:sz w:val="24"/>
      <w:szCs w:val="24"/>
      <w:lang w:val="en-US" w:eastAsia="en-US"/>
    </w:rPr>
  </w:style>
  <w:style w:type="character" w:customStyle="1" w:styleId="FooterChar">
    <w:name w:val="Footer Char"/>
    <w:basedOn w:val="DefaultParagraphFont"/>
    <w:link w:val="Footer"/>
    <w:rsid w:val="008152A9"/>
    <w:rPr>
      <w:rFonts w:eastAsia="Times New Roman"/>
      <w:color w:val="000000"/>
      <w:sz w:val="24"/>
      <w:szCs w:val="24"/>
      <w:u w:color="000000"/>
      <w:lang w:val="en-US"/>
    </w:rPr>
  </w:style>
  <w:style w:type="character" w:styleId="FollowedHyperlink">
    <w:name w:val="FollowedHyperlink"/>
    <w:basedOn w:val="DefaultParagraphFont"/>
    <w:uiPriority w:val="99"/>
    <w:semiHidden/>
    <w:unhideWhenUsed/>
    <w:rsid w:val="007976D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nuffieldfoundation.org/practical-biology/photosynthesis" TargetMode="External"/><Relationship Id="rId18" Type="http://schemas.openxmlformats.org/officeDocument/2006/relationships/hyperlink" Target="http://www.nuffieldfoundation.org/practical-biology/measuring-respiratory-quotient" TargetMode="External"/><Relationship Id="rId26" Type="http://schemas.openxmlformats.org/officeDocument/2006/relationships/hyperlink" Target="http://www.nuffieldfoundation.org/practical-biology/investigating-light-dependent-reaction-photosynthesis" TargetMode="External"/><Relationship Id="rId39" Type="http://schemas.openxmlformats.org/officeDocument/2006/relationships/hyperlink" Target="http://abacus.bates.edu/~ganderso/biology/resources/dilutions.html" TargetMode="External"/><Relationship Id="rId21" Type="http://schemas.openxmlformats.org/officeDocument/2006/relationships/hyperlink" Target="http://www.nuffieldfoundation.org/practical-biology/investigating-light-dependent-reaction-photosynthesis" TargetMode="External"/><Relationship Id="rId34" Type="http://schemas.openxmlformats.org/officeDocument/2006/relationships/hyperlink" Target="http://www.rsc.org/learn-chemistry/resource/res00001274/measurement-accuracy-and-precision?cmpid=CMP00002674" TargetMode="External"/><Relationship Id="rId42" Type="http://schemas.openxmlformats.org/officeDocument/2006/relationships/hyperlink" Target="http://www.chemguide.co.uk/analysis/uvvisible/analysis.html" TargetMode="External"/><Relationship Id="rId47" Type="http://schemas.openxmlformats.org/officeDocument/2006/relationships/hyperlink" Target="http://tap.iop.org/electricity/resistance/112/file_45987.doc" TargetMode="External"/><Relationship Id="rId50" Type="http://schemas.openxmlformats.org/officeDocument/2006/relationships/hyperlink" Target="http://tap.iop.org/energy/thermal/607/file_47505.doc" TargetMode="External"/><Relationship Id="rId55" Type="http://schemas.openxmlformats.org/officeDocument/2006/relationships/hyperlink" Target="http://four-point-probes.com/understanding-volume-resistivity-measurement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labochema.com/applications-category/plant-physiology/" TargetMode="External"/><Relationship Id="rId20" Type="http://schemas.openxmlformats.org/officeDocument/2006/relationships/hyperlink" Target="http://www.nuffieldfoundation.org/practical-biology/photosynthesis" TargetMode="External"/><Relationship Id="rId29" Type="http://schemas.openxmlformats.org/officeDocument/2006/relationships/hyperlink" Target="http://www.ehow.com/list_5968981_real-life-uses-titration.html" TargetMode="External"/><Relationship Id="rId41" Type="http://schemas.openxmlformats.org/officeDocument/2006/relationships/hyperlink" Target="http://www2.vernier.com/sample_labs/CHEM-A-17-COMP-beers_law.pdf" TargetMode="External"/><Relationship Id="rId54" Type="http://schemas.openxmlformats.org/officeDocument/2006/relationships/hyperlink" Target="http://www.seaward.co.uk/resistance-measurement"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careers.nhs.uk/explore-by-career/healthcare-science/careers-in-healthcare-science/careers-in-physiological-sciences/" TargetMode="External"/><Relationship Id="rId24" Type="http://schemas.openxmlformats.org/officeDocument/2006/relationships/hyperlink" Target="http://openwetware.org/wiki/BISC110:_Series_3_Experiment_9_Hill_Reaction" TargetMode="External"/><Relationship Id="rId32" Type="http://schemas.openxmlformats.org/officeDocument/2006/relationships/hyperlink" Target="http://chemistry.tutorvista.com/analytical-chemistry/volumetric-analysis.html" TargetMode="External"/><Relationship Id="rId37" Type="http://schemas.openxmlformats.org/officeDocument/2006/relationships/hyperlink" Target="http://www.docbrown.info/page07/appendixtrans09.htm" TargetMode="External"/><Relationship Id="rId40" Type="http://schemas.openxmlformats.org/officeDocument/2006/relationships/hyperlink" Target="http://www.globalw.com/support/colorimeter.html" TargetMode="External"/><Relationship Id="rId45" Type="http://schemas.openxmlformats.org/officeDocument/2006/relationships/hyperlink" Target="http://hyperphysics.phy-astr.gsu.edu/hbase/electric/resis.html" TargetMode="External"/><Relationship Id="rId53" Type="http://schemas.openxmlformats.org/officeDocument/2006/relationships/hyperlink" Target="https://tap.iop.org/electricity/resistance/112/file_45987.doc" TargetMode="External"/><Relationship Id="rId58" Type="http://schemas.openxmlformats.org/officeDocument/2006/relationships/hyperlink" Target="https://tap.iop.org/energy/thermal/607/file_47502.doc" TargetMode="External"/><Relationship Id="rId5" Type="http://schemas.openxmlformats.org/officeDocument/2006/relationships/webSettings" Target="webSettings.xml"/><Relationship Id="rId15" Type="http://schemas.openxmlformats.org/officeDocument/2006/relationships/hyperlink" Target="http://lehiffa.org/Bushman/" TargetMode="External"/><Relationship Id="rId23" Type="http://schemas.openxmlformats.org/officeDocument/2006/relationships/hyperlink" Target="http://www.biologymad.com/master.html?http://www.biologymad.com/PhotosynResp/PhotosynResp.htm" TargetMode="External"/><Relationship Id="rId28" Type="http://schemas.openxmlformats.org/officeDocument/2006/relationships/hyperlink" Target="http://www.ehow.com/list_5772040_titration-used-industry_.html" TargetMode="External"/><Relationship Id="rId36" Type="http://schemas.openxmlformats.org/officeDocument/2006/relationships/hyperlink" Target="http://www.azosensors.com/Article.aspx?ArticleID=324" TargetMode="External"/><Relationship Id="rId49" Type="http://schemas.openxmlformats.org/officeDocument/2006/relationships/hyperlink" Target="http://study.com/academy/lesson/how-to-calculate-specific-heat-capacity-for-different-substances.html" TargetMode="External"/><Relationship Id="rId57" Type="http://schemas.openxmlformats.org/officeDocument/2006/relationships/hyperlink" Target="http://uk.mt.com/gb/en/home/perm-lp/product-organizations/ana/TA-Cp_specific_heat_capacity.html?cmp=sea_06010126&amp;bookedkeyword=%25252Bmeasurement%252520of%252520%25252Bspecific%252520%25252Bheat&amp;matchtype=b&amp;adtext=80444361920&amp;placement=&amp;network=g" TargetMode="External"/><Relationship Id="rId61" Type="http://schemas.openxmlformats.org/officeDocument/2006/relationships/header" Target="header2.xml"/><Relationship Id="rId10" Type="http://schemas.openxmlformats.org/officeDocument/2006/relationships/hyperlink" Target="http://www.bloodpressureuk.org/BloodPressureandyou/Thebasics/Bloodpressure/" TargetMode="External"/><Relationship Id="rId19" Type="http://schemas.openxmlformats.org/officeDocument/2006/relationships/hyperlink" Target="http://www.nuffieldfoundation.org/practical-biology/measuring-respiratory-quotient" TargetMode="External"/><Relationship Id="rId31" Type="http://schemas.openxmlformats.org/officeDocument/2006/relationships/hyperlink" Target="http://chemistry.tutorvista.com/analytical-chemistry/volumetric-analysis.html" TargetMode="External"/><Relationship Id="rId44" Type="http://schemas.openxmlformats.org/officeDocument/2006/relationships/hyperlink" Target="http://work.chron.com/jobs-use-colorimetry-23498.html" TargetMode="External"/><Relationship Id="rId52" Type="http://schemas.openxmlformats.org/officeDocument/2006/relationships/hyperlink" Target="http://tap.iop.org/energy/thermal/607/page_47500.htm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ribd.com/doc/149337998/Measuring-Lung-Capacity-Using-Portable-Spirometer/" TargetMode="External"/><Relationship Id="rId14" Type="http://schemas.openxmlformats.org/officeDocument/2006/relationships/hyperlink" Target="http://saps.org.uk" TargetMode="External"/><Relationship Id="rId22" Type="http://schemas.openxmlformats.org/officeDocument/2006/relationships/hyperlink" Target="https://www.youtube.com/watch?v=i9_h3TSIJzM" TargetMode="External"/><Relationship Id="rId27" Type="http://schemas.openxmlformats.org/officeDocument/2006/relationships/hyperlink" Target="http://chemistry.tutorvista.com/analytical-chemistry/volumetric-analysis.html" TargetMode="External"/><Relationship Id="rId30" Type="http://schemas.openxmlformats.org/officeDocument/2006/relationships/hyperlink" Target="http://www.wiredchemist.com/chemistry/instructional/laboratory-tutorials/volumetric-analysis" TargetMode="External"/><Relationship Id="rId35" Type="http://schemas.openxmlformats.org/officeDocument/2006/relationships/hyperlink" Target="http://www.rsc.org/learn-chemistry/resource/res00001274/measurement-accuracy-and-precision?cmpid=CMP00002674" TargetMode="External"/><Relationship Id="rId43" Type="http://schemas.openxmlformats.org/officeDocument/2006/relationships/hyperlink" Target="http://www.qualitymag.com/articles/92392-measurement-techniques-in-colorimetry" TargetMode="External"/><Relationship Id="rId48" Type="http://schemas.openxmlformats.org/officeDocument/2006/relationships/hyperlink" Target="http://hyperphysics.phy-astr.gsu.edu/hbase/thermo/spht.html" TargetMode="External"/><Relationship Id="rId56" Type="http://schemas.openxmlformats.org/officeDocument/2006/relationships/hyperlink" Target="http://www.edn.com/electronics-news/4389712/Resistivity-is-the-key-to-measuring-electrical-resistance" TargetMode="External"/><Relationship Id="rId64" Type="http://schemas.openxmlformats.org/officeDocument/2006/relationships/theme" Target="theme/theme1.xml"/><Relationship Id="rId8" Type="http://schemas.openxmlformats.org/officeDocument/2006/relationships/hyperlink" Target="http://yyy.rsmas.miami.edu/groups/ambient/teacher/air/MODULE%20SEGMENTS/V%20PeakFlowMeterExercise.pdf" TargetMode="External"/><Relationship Id="rId51" Type="http://schemas.openxmlformats.org/officeDocument/2006/relationships/hyperlink" Target="http://tap.iop.org/energy/thermal/607/file_47502.doc" TargetMode="External"/><Relationship Id="rId3" Type="http://schemas.microsoft.com/office/2007/relationships/stylesWithEffects" Target="stylesWithEffects.xml"/><Relationship Id="rId12" Type="http://schemas.openxmlformats.org/officeDocument/2006/relationships/hyperlink" Target="http://www.prospects.ac.uk/exercise_physiologist_job_description.htm" TargetMode="External"/><Relationship Id="rId17" Type="http://schemas.openxmlformats.org/officeDocument/2006/relationships/hyperlink" Target="http://www.nuffieldfoundation.org/practical-biology/measuring-respiratory-quotient" TargetMode="External"/><Relationship Id="rId25" Type="http://schemas.openxmlformats.org/officeDocument/2006/relationships/hyperlink" Target="http://www.nuffieldfoundation.org/practical-biology/investigating-light-dependent-reaction-photosynthesis" TargetMode="External"/><Relationship Id="rId33" Type="http://schemas.openxmlformats.org/officeDocument/2006/relationships/hyperlink" Target="http://www.ausetute.com.au/titrstand.html" TargetMode="External"/><Relationship Id="rId38" Type="http://schemas.openxmlformats.org/officeDocument/2006/relationships/hyperlink" Target="http://www2.vernier.com/sample_labs/CHEM-A-17-COMP-beers_law.pdf" TargetMode="External"/><Relationship Id="rId46" Type="http://schemas.openxmlformats.org/officeDocument/2006/relationships/hyperlink" Target="http://www.engineeringtoolbox.com/resistivity-conductivity-d_418.html" TargetMode="External"/><Relationship Id="rId5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225D5769.dotm</Template>
  <TotalTime>4</TotalTime>
  <Pages>33</Pages>
  <Words>8194</Words>
  <Characters>46707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2016-05-11T08:32:00Z</dcterms:created>
  <dcterms:modified xsi:type="dcterms:W3CDTF">2016-07-26T11:57:00Z</dcterms:modified>
</cp:coreProperties>
</file>