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17A8D" w14:textId="77777777" w:rsidR="008709F4" w:rsidRPr="004D26F8" w:rsidRDefault="00F54057" w:rsidP="001C3D67">
      <w:pPr>
        <w:pStyle w:val="Heading1"/>
        <w:spacing w:after="120"/>
        <w:rPr>
          <w:rFonts w:ascii="AQA Chevin Pro Light" w:hAnsi="AQA Chevin Pro Light"/>
        </w:rPr>
      </w:pPr>
      <w:r>
        <w:rPr>
          <w:rFonts w:ascii="AQA Chevin Pro Light" w:hAnsi="AQA Chevin Pro Light"/>
        </w:rPr>
        <w:t>Scheme of w</w:t>
      </w:r>
      <w:r w:rsidR="00BA7BE6" w:rsidRPr="004D26F8">
        <w:rPr>
          <w:rFonts w:ascii="AQA Chevin Pro Light" w:hAnsi="AQA Chevin Pro Light"/>
        </w:rPr>
        <w:t>ork</w:t>
      </w:r>
    </w:p>
    <w:p w14:paraId="5885E9BE" w14:textId="77777777" w:rsidR="0089770A" w:rsidRDefault="001074A1" w:rsidP="00456343">
      <w:pPr>
        <w:pStyle w:val="Heading2"/>
        <w:spacing w:after="120"/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Combined Science: </w:t>
      </w:r>
      <w:r w:rsidR="0010063E">
        <w:rPr>
          <w:rFonts w:ascii="AQA Chevin Pro Light" w:hAnsi="AQA Chevin Pro Light"/>
        </w:rPr>
        <w:t>Trilogy</w:t>
      </w:r>
    </w:p>
    <w:p w14:paraId="2849A582" w14:textId="65C5BC3A" w:rsidR="00BA7BE6" w:rsidRPr="004D26F8" w:rsidRDefault="00BA7BE6" w:rsidP="00456343">
      <w:pPr>
        <w:pStyle w:val="Heading2"/>
        <w:spacing w:after="120"/>
        <w:rPr>
          <w:rFonts w:ascii="AQA Chevin Pro Light" w:hAnsi="AQA Chevin Pro Light"/>
        </w:rPr>
      </w:pPr>
      <w:bookmarkStart w:id="0" w:name="_GoBack"/>
      <w:r w:rsidRPr="004D26F8">
        <w:rPr>
          <w:rFonts w:ascii="AQA Chevin Pro Light" w:hAnsi="AQA Chevin Pro Light"/>
        </w:rPr>
        <w:t>Physics</w:t>
      </w:r>
      <w:r w:rsidR="00B31EB0">
        <w:rPr>
          <w:rFonts w:ascii="AQA Chevin Pro Light" w:hAnsi="AQA Chevin Pro Light"/>
        </w:rPr>
        <w:t xml:space="preserve"> </w:t>
      </w:r>
      <w:r w:rsidR="009055D4">
        <w:rPr>
          <w:rFonts w:ascii="AQA Chevin Pro Light" w:hAnsi="AQA Chevin Pro Light"/>
        </w:rPr>
        <w:t>–</w:t>
      </w:r>
      <w:r w:rsidR="00B31EB0">
        <w:rPr>
          <w:rFonts w:ascii="AQA Chevin Pro Light" w:hAnsi="AQA Chevin Pro Light"/>
        </w:rPr>
        <w:t xml:space="preserve"> </w:t>
      </w:r>
      <w:r w:rsidR="007970F0">
        <w:rPr>
          <w:rFonts w:ascii="AQA Chevin Pro Light" w:hAnsi="AQA Chevin Pro Light"/>
        </w:rPr>
        <w:t>Electricity</w:t>
      </w:r>
      <w:bookmarkEnd w:id="0"/>
    </w:p>
    <w:p w14:paraId="51826E26" w14:textId="68033CD9" w:rsidR="002760E5" w:rsidRDefault="00F54057" w:rsidP="002760E5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This resource provides guidance for teaching the Electricity topic from our new GCSE </w:t>
      </w:r>
      <w:r w:rsidR="0010063E">
        <w:rPr>
          <w:rFonts w:ascii="AQA Chevin Pro Light" w:hAnsi="AQA Chevin Pro Light"/>
        </w:rPr>
        <w:t>in Combined Science: Trilogy/Physics</w:t>
      </w:r>
      <w:r w:rsidR="00776434">
        <w:rPr>
          <w:rFonts w:ascii="AQA Chevin Pro Light" w:hAnsi="AQA Chevin Pro Light"/>
        </w:rPr>
        <w:t xml:space="preserve"> (8464)</w:t>
      </w:r>
      <w:r>
        <w:rPr>
          <w:rFonts w:ascii="AQA Chevin Pro Light" w:hAnsi="AQA Chevin Pro Light"/>
        </w:rPr>
        <w:t xml:space="preserve">. </w:t>
      </w:r>
      <w:r w:rsidR="002760E5">
        <w:rPr>
          <w:rFonts w:ascii="AQA Chevin Pro Light" w:hAnsi="AQA Chevin Pro Light"/>
        </w:rPr>
        <w:t>It has been updated from the draft version to reflect the changes made in the accredited specification</w:t>
      </w:r>
      <w:r w:rsidR="00A22400">
        <w:rPr>
          <w:rFonts w:ascii="AQA Chevin Pro Light" w:hAnsi="AQA Chevin Pro Light"/>
        </w:rPr>
        <w:t>.</w:t>
      </w:r>
      <w:r w:rsidR="002760E5">
        <w:rPr>
          <w:rFonts w:ascii="AQA Chevin Pro Light" w:hAnsi="AQA Chevin Pro Light"/>
        </w:rPr>
        <w:t xml:space="preserve"> </w:t>
      </w:r>
      <w:r w:rsidR="008D703C">
        <w:rPr>
          <w:rFonts w:ascii="AQA Chevin Pro Light" w:hAnsi="AQA Chevin Pro Light"/>
        </w:rPr>
        <w:t>There are many</w:t>
      </w:r>
      <w:r w:rsidR="002760E5">
        <w:rPr>
          <w:rFonts w:ascii="AQA Chevin Pro Light" w:hAnsi="AQA Chevin Pro Light"/>
        </w:rPr>
        <w:t xml:space="preserve"> changes</w:t>
      </w:r>
      <w:r w:rsidR="008D703C">
        <w:rPr>
          <w:rFonts w:ascii="AQA Chevin Pro Light" w:hAnsi="AQA Chevin Pro Light"/>
        </w:rPr>
        <w:t xml:space="preserve"> throughout the document</w:t>
      </w:r>
      <w:r w:rsidR="002760E5">
        <w:rPr>
          <w:rFonts w:ascii="AQA Chevin Pro Light" w:hAnsi="AQA Chevin Pro Light"/>
        </w:rPr>
        <w:t>.</w:t>
      </w:r>
    </w:p>
    <w:p w14:paraId="5E3DC9C7" w14:textId="3FC6BE08" w:rsidR="00F54057" w:rsidRDefault="00F54057" w:rsidP="00F54057">
      <w:pPr>
        <w:rPr>
          <w:rFonts w:ascii="AQA Chevin Pro Light" w:hAnsi="AQA Chevin Pro Light"/>
        </w:rPr>
      </w:pPr>
    </w:p>
    <w:p w14:paraId="638EE52D" w14:textId="506E0613" w:rsidR="00F54057" w:rsidRPr="004D26F8" w:rsidRDefault="00F54057" w:rsidP="00F54057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The scheme of work is designed to be a flexible </w:t>
      </w:r>
      <w:r w:rsidR="002760E5">
        <w:rPr>
          <w:rFonts w:ascii="AQA Chevin Pro Light" w:hAnsi="AQA Chevin Pro Light"/>
        </w:rPr>
        <w:t xml:space="preserve">medium </w:t>
      </w:r>
      <w:r>
        <w:rPr>
          <w:rFonts w:ascii="AQA Chevin Pro Light" w:hAnsi="AQA Chevin Pro Light"/>
        </w:rPr>
        <w:t>term plan for teaching content and development of the skills that will be assessed.</w:t>
      </w:r>
    </w:p>
    <w:p w14:paraId="7BFACF7A" w14:textId="02E73782" w:rsidR="00F54057" w:rsidRDefault="00F54057" w:rsidP="00F54057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It is provided in Word format to help you create your own teaching plan – you can edit and customise it according to your needs. This scheme of work is not </w:t>
      </w:r>
      <w:r w:rsidR="002760E5">
        <w:rPr>
          <w:rFonts w:ascii="AQA Chevin Pro Light" w:hAnsi="AQA Chevin Pro Light"/>
        </w:rPr>
        <w:t>exhaustive;</w:t>
      </w:r>
      <w:r>
        <w:rPr>
          <w:rFonts w:ascii="AQA Chevin Pro Light" w:hAnsi="AQA Chevin Pro Light"/>
        </w:rPr>
        <w:t xml:space="preserve"> it only suggests activities and resources you could find useful in your teaching.</w:t>
      </w:r>
    </w:p>
    <w:p w14:paraId="5FF67D3F" w14:textId="77777777" w:rsidR="00F54057" w:rsidRDefault="00F54057">
      <w:pPr>
        <w:spacing w:line="240" w:lineRule="auto"/>
        <w:rPr>
          <w:rFonts w:ascii="AQA Chevin Pro Light" w:hAnsi="AQA Chevin Pro Light"/>
        </w:rPr>
      </w:pPr>
      <w:r>
        <w:rPr>
          <w:rFonts w:ascii="AQA Chevin Pro Light" w:hAnsi="AQA Chevin Pro Light"/>
        </w:rPr>
        <w:br w:type="page"/>
      </w:r>
    </w:p>
    <w:p w14:paraId="0E2FB288" w14:textId="37CCEE77" w:rsidR="009302ED" w:rsidRPr="004D26F8" w:rsidRDefault="0013265A" w:rsidP="00A62014">
      <w:pPr>
        <w:pStyle w:val="Heading3"/>
      </w:pPr>
      <w:r>
        <w:rPr>
          <w:lang w:val="en-US"/>
        </w:rPr>
        <w:lastRenderedPageBreak/>
        <w:t>6</w:t>
      </w:r>
      <w:r w:rsidR="00483AAD">
        <w:rPr>
          <w:lang w:val="en-US"/>
        </w:rPr>
        <w:t>.2</w:t>
      </w:r>
      <w:r w:rsidR="00A62014">
        <w:rPr>
          <w:lang w:val="en-US"/>
        </w:rPr>
        <w:t xml:space="preserve"> Electricity</w:t>
      </w:r>
    </w:p>
    <w:p w14:paraId="56E0BA4F" w14:textId="311991B8" w:rsidR="009302ED" w:rsidRPr="004D26F8" w:rsidRDefault="0013265A" w:rsidP="00A62014">
      <w:pPr>
        <w:pStyle w:val="Heading3"/>
      </w:pPr>
      <w:r>
        <w:rPr>
          <w:lang w:val="en-US"/>
        </w:rPr>
        <w:t>6</w:t>
      </w:r>
      <w:r w:rsidR="00483AAD">
        <w:rPr>
          <w:lang w:val="en-US"/>
        </w:rPr>
        <w:t>.2</w:t>
      </w:r>
      <w:r w:rsidR="00145A63">
        <w:rPr>
          <w:lang w:val="en-US"/>
        </w:rPr>
        <w:t>.1 Current, potential difference and r</w:t>
      </w:r>
      <w:r w:rsidR="00A62014">
        <w:rPr>
          <w:lang w:val="en-US"/>
        </w:rPr>
        <w:t>esistance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80"/>
        <w:gridCol w:w="2798"/>
        <w:gridCol w:w="1134"/>
        <w:gridCol w:w="3167"/>
        <w:gridCol w:w="2854"/>
        <w:gridCol w:w="1906"/>
      </w:tblGrid>
      <w:tr w:rsidR="009302ED" w:rsidRPr="004D26F8" w14:paraId="60F5E628" w14:textId="77777777" w:rsidTr="0092527F">
        <w:trPr>
          <w:cantSplit/>
          <w:trHeight w:val="1832"/>
          <w:tblHeader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D9D9D9"/>
          </w:tcPr>
          <w:p w14:paraId="06585DAB" w14:textId="77777777" w:rsidR="009302ED" w:rsidRPr="004D26F8" w:rsidRDefault="003141FA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S</w:t>
            </w:r>
            <w:r w:rsidR="00A62014">
              <w:rPr>
                <w:rFonts w:ascii="AQA Chevin Pro Light" w:hAnsi="AQA Chevin Pro Light" w:cs="Arial"/>
                <w:b/>
                <w:sz w:val="20"/>
                <w:szCs w:val="20"/>
              </w:rPr>
              <w:t>pec r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ef</w:t>
            </w:r>
            <w:r w:rsidR="00A62014">
              <w:rPr>
                <w:rFonts w:ascii="AQA Chevin Pro Light" w:hAnsi="AQA Chevin Pro Light" w:cs="Arial"/>
                <w:b/>
                <w:sz w:val="20"/>
                <w:szCs w:val="20"/>
              </w:rPr>
              <w:t>.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D9D9D9"/>
          </w:tcPr>
          <w:p w14:paraId="070E0AFE" w14:textId="77777777" w:rsidR="009302ED" w:rsidRPr="004D26F8" w:rsidRDefault="009302ED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Summary of the </w:t>
            </w:r>
            <w:r w:rsidR="00A62014">
              <w:rPr>
                <w:rFonts w:ascii="AQA Chevin Pro Light" w:hAnsi="AQA Chevin Pro Light" w:cs="Arial"/>
                <w:b/>
                <w:sz w:val="20"/>
                <w:szCs w:val="20"/>
              </w:rPr>
              <w:t>specification c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ontent</w:t>
            </w:r>
          </w:p>
        </w:tc>
        <w:tc>
          <w:tcPr>
            <w:tcW w:w="2798" w:type="dxa"/>
            <w:shd w:val="clear" w:color="auto" w:fill="D9D9D9"/>
          </w:tcPr>
          <w:p w14:paraId="40C869A5" w14:textId="77777777" w:rsidR="009302ED" w:rsidRPr="004D26F8" w:rsidRDefault="00A62014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Learning o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utcomes </w:t>
            </w:r>
          </w:p>
          <w:p w14:paraId="6389C1B2" w14:textId="77777777" w:rsidR="009302ED" w:rsidRPr="004D26F8" w:rsidRDefault="009302ED" w:rsidP="00A62014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shd w:val="clear" w:color="auto" w:fill="D9D9D9"/>
          </w:tcPr>
          <w:p w14:paraId="36D8B2F0" w14:textId="77777777" w:rsidR="009302ED" w:rsidRPr="004D26F8" w:rsidRDefault="009302ED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Suggested timing (hours)</w:t>
            </w:r>
          </w:p>
        </w:tc>
        <w:tc>
          <w:tcPr>
            <w:tcW w:w="3167" w:type="dxa"/>
            <w:shd w:val="clear" w:color="auto" w:fill="D9D9D9"/>
          </w:tcPr>
          <w:p w14:paraId="325582E5" w14:textId="77777777" w:rsidR="009302ED" w:rsidRPr="00A62014" w:rsidRDefault="009302ED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A62014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2854" w:type="dxa"/>
            <w:shd w:val="clear" w:color="auto" w:fill="D9D9D9"/>
          </w:tcPr>
          <w:p w14:paraId="158B5FA3" w14:textId="77777777" w:rsidR="009302ED" w:rsidRPr="004D26F8" w:rsidRDefault="009302ED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Opportunities to develop and apply </w:t>
            </w:r>
            <w:r w:rsidR="00A62014">
              <w:rPr>
                <w:rFonts w:ascii="AQA Chevin Pro Light" w:hAnsi="AQA Chevin Pro Light" w:cs="Arial"/>
                <w:b/>
                <w:sz w:val="20"/>
                <w:szCs w:val="20"/>
              </w:rPr>
              <w:t>practical and  e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nquiry skills</w:t>
            </w:r>
          </w:p>
        </w:tc>
        <w:tc>
          <w:tcPr>
            <w:tcW w:w="1906" w:type="dxa"/>
            <w:shd w:val="clear" w:color="auto" w:fill="D9D9D9"/>
          </w:tcPr>
          <w:p w14:paraId="1EE0BEE4" w14:textId="77777777" w:rsidR="009302ED" w:rsidRPr="004D26F8" w:rsidRDefault="00A62014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Self/p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eer assessm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ent opportunities and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resources</w:t>
            </w:r>
          </w:p>
          <w:p w14:paraId="2F080007" w14:textId="77777777" w:rsidR="009302ED" w:rsidRPr="004D26F8" w:rsidRDefault="00A62014" w:rsidP="00A62014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i/>
                <w:sz w:val="20"/>
                <w:szCs w:val="20"/>
              </w:rPr>
              <w:t>R</w:t>
            </w:r>
            <w:r w:rsidR="009302ED"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 xml:space="preserve">eference to past questions that indicate success </w:t>
            </w:r>
          </w:p>
        </w:tc>
      </w:tr>
      <w:tr w:rsidR="00B0599D" w:rsidRPr="004D26F8" w14:paraId="5304DEA1" w14:textId="77777777" w:rsidTr="00A62014"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14:paraId="548B6FA9" w14:textId="157F7A6E" w:rsidR="005E7017" w:rsidRPr="00A44329" w:rsidRDefault="0013265A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866B52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DB0B58" w:rsidRPr="00DB0B58">
              <w:rPr>
                <w:rFonts w:cs="Arial"/>
                <w:color w:val="000000" w:themeColor="text1"/>
                <w:sz w:val="20"/>
                <w:szCs w:val="20"/>
              </w:rPr>
              <w:t>.1.1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</w:tcPr>
          <w:p w14:paraId="04478C27" w14:textId="77777777" w:rsidR="000019BE" w:rsidRPr="00A44329" w:rsidRDefault="00C43197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>How to draw circuit symbols.</w:t>
            </w:r>
          </w:p>
        </w:tc>
        <w:tc>
          <w:tcPr>
            <w:tcW w:w="2798" w:type="dxa"/>
          </w:tcPr>
          <w:p w14:paraId="47D85AE8" w14:textId="35E2C98B" w:rsidR="007970F0" w:rsidRPr="00A44329" w:rsidRDefault="004B4A2A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1380396F" wp14:editId="07F210BA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287020</wp:posOffset>
                  </wp:positionV>
                  <wp:extent cx="1428750" cy="1419225"/>
                  <wp:effectExtent l="0" t="0" r="0" b="9525"/>
                  <wp:wrapNone/>
                  <wp:docPr id="14" name="Picture 1" descr="Description: Description: D:\Electronic symbol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:\Electronic symbol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0F0" w:rsidRPr="00A44329">
              <w:rPr>
                <w:rFonts w:cs="Arial"/>
                <w:color w:val="000000" w:themeColor="text1"/>
                <w:sz w:val="20"/>
                <w:szCs w:val="20"/>
              </w:rPr>
              <w:t>Circui</w:t>
            </w:r>
            <w:r w:rsidR="00C5498D">
              <w:rPr>
                <w:rFonts w:cs="Arial"/>
                <w:color w:val="000000" w:themeColor="text1"/>
                <w:sz w:val="20"/>
                <w:szCs w:val="20"/>
              </w:rPr>
              <w:t>t diagrams use standard symbols:</w:t>
            </w:r>
          </w:p>
          <w:p w14:paraId="52244C99" w14:textId="0C65BBD0" w:rsidR="007970F0" w:rsidRPr="00A44329" w:rsidRDefault="007970F0" w:rsidP="001C3D67">
            <w:pPr>
              <w:pStyle w:val="BodyTextIndent"/>
              <w:spacing w:before="0"/>
              <w:ind w:left="0" w:firstLine="7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9B6D03" w14:textId="77777777" w:rsidR="007970F0" w:rsidRPr="00A44329" w:rsidRDefault="007970F0" w:rsidP="001C3D67">
            <w:pPr>
              <w:pStyle w:val="BodyTextIndent"/>
              <w:spacing w:before="0"/>
              <w:ind w:left="0" w:firstLine="7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B1E75A" w14:textId="77777777" w:rsidR="007970F0" w:rsidRPr="00A44329" w:rsidRDefault="007970F0" w:rsidP="001C3D67">
            <w:pPr>
              <w:pStyle w:val="BodyTextIndent"/>
              <w:spacing w:before="0"/>
              <w:ind w:left="0" w:firstLine="7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054AAD" w14:textId="77777777" w:rsidR="007970F0" w:rsidRPr="00A44329" w:rsidRDefault="007970F0" w:rsidP="001C3D67">
            <w:pPr>
              <w:pStyle w:val="BodyTextIndent"/>
              <w:spacing w:before="0"/>
              <w:ind w:left="0" w:firstLine="7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0EA6AB" w14:textId="5FDF295B" w:rsidR="007970F0" w:rsidRPr="00A44329" w:rsidRDefault="007970F0" w:rsidP="001C3D67">
            <w:pPr>
              <w:pStyle w:val="BodyTextIndent"/>
              <w:spacing w:before="0"/>
              <w:ind w:left="0" w:firstLine="7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1C9D1B" w14:textId="0F427DD9" w:rsidR="001216E7" w:rsidRPr="008A21E3" w:rsidRDefault="00D350D4" w:rsidP="008A21E3">
            <w:pPr>
              <w:pStyle w:val="BodyTextIndent"/>
              <w:spacing w:before="0"/>
              <w:ind w:left="0" w:firstLine="7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53078B8E" wp14:editId="2075271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226695</wp:posOffset>
                  </wp:positionV>
                  <wp:extent cx="533400" cy="228600"/>
                  <wp:effectExtent l="0" t="0" r="0" b="0"/>
                  <wp:wrapNone/>
                  <wp:docPr id="15" name="Picture 6" descr="Description: Description: Electronic symbo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Electronic symbol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6DC3C403" w14:textId="76D766E4" w:rsidR="00B0599D" w:rsidRPr="00A44329" w:rsidRDefault="00C028C7" w:rsidP="001C3D67">
            <w:pPr>
              <w:spacing w:after="120" w:line="240" w:lineRule="auto"/>
              <w:rPr>
                <w:rFonts w:cs="Arial"/>
                <w:color w:val="403152"/>
                <w:sz w:val="20"/>
                <w:szCs w:val="20"/>
              </w:rPr>
            </w:pPr>
            <w:r>
              <w:rPr>
                <w:rFonts w:cs="Arial"/>
                <w:color w:val="403152"/>
                <w:sz w:val="20"/>
                <w:szCs w:val="20"/>
              </w:rPr>
              <w:t>0.5</w:t>
            </w:r>
          </w:p>
        </w:tc>
        <w:tc>
          <w:tcPr>
            <w:tcW w:w="3167" w:type="dxa"/>
          </w:tcPr>
          <w:p w14:paraId="0A439191" w14:textId="77777777" w:rsidR="00D9032F" w:rsidRPr="00A44329" w:rsidRDefault="004731A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>Recall circuit symbols.</w:t>
            </w:r>
          </w:p>
          <w:p w14:paraId="5D341F7F" w14:textId="77777777" w:rsidR="004731A3" w:rsidRPr="00A44329" w:rsidRDefault="004731A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>Identify circuit symbols used in a circuit.</w:t>
            </w:r>
          </w:p>
          <w:p w14:paraId="33A93157" w14:textId="77777777" w:rsidR="004731A3" w:rsidRDefault="004731A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>Construct circuit diagrams using standard symbols.</w:t>
            </w:r>
          </w:p>
          <w:p w14:paraId="7CD6A726" w14:textId="77777777" w:rsidR="00C5498D" w:rsidRDefault="006A7C8E" w:rsidP="006A7C8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Ask questions such as: </w:t>
            </w:r>
          </w:p>
          <w:p w14:paraId="51D7671F" w14:textId="77777777" w:rsidR="00C5498D" w:rsidRDefault="006A7C8E" w:rsidP="00C5498D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317" w:hanging="284"/>
              <w:rPr>
                <w:rFonts w:cs="Arial"/>
                <w:color w:val="000000" w:themeColor="text1"/>
                <w:sz w:val="20"/>
                <w:szCs w:val="20"/>
              </w:rPr>
            </w:pPr>
            <w:r w:rsidRPr="00C5498D">
              <w:rPr>
                <w:rFonts w:cs="Arial"/>
                <w:color w:val="000000" w:themeColor="text1"/>
                <w:sz w:val="20"/>
                <w:szCs w:val="20"/>
              </w:rPr>
              <w:t>Why are circuit symbols used?</w:t>
            </w:r>
            <w:r w:rsidR="00C5498D" w:rsidRPr="00C5498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F9BF617" w14:textId="77777777" w:rsidR="00C5498D" w:rsidRDefault="006A7C8E" w:rsidP="00C5498D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317" w:hanging="284"/>
              <w:rPr>
                <w:rFonts w:cs="Arial"/>
                <w:color w:val="000000" w:themeColor="text1"/>
                <w:sz w:val="20"/>
                <w:szCs w:val="20"/>
              </w:rPr>
            </w:pPr>
            <w:r w:rsidRPr="00C5498D">
              <w:rPr>
                <w:rFonts w:cs="Arial"/>
                <w:color w:val="000000" w:themeColor="text1"/>
                <w:sz w:val="20"/>
                <w:szCs w:val="20"/>
              </w:rPr>
              <w:t>How are the electrical components connected together to form a circuit?</w:t>
            </w:r>
            <w:r w:rsidR="00C5498D" w:rsidRPr="00C5498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6A2BAB9" w14:textId="0BE248DE" w:rsidR="00493A13" w:rsidRDefault="00493A13" w:rsidP="00C5498D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317" w:hanging="284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What happens to the energy store of a cell/battery when it is connected into a circuit?</w:t>
            </w:r>
          </w:p>
          <w:p w14:paraId="5053616B" w14:textId="77777777" w:rsidR="006A347E" w:rsidRDefault="006A7C8E" w:rsidP="00C5498D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Play</w:t>
            </w:r>
            <w:r w:rsidR="00D94F75"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 generation game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with</w:t>
            </w:r>
            <w:r w:rsidR="00D94F75"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 the c</w:t>
            </w:r>
            <w:r w:rsidR="00A62014">
              <w:rPr>
                <w:rFonts w:cs="Arial"/>
                <w:color w:val="000000" w:themeColor="text1"/>
                <w:sz w:val="20"/>
                <w:szCs w:val="20"/>
              </w:rPr>
              <w:t>ircuit symbols shown on a PowerP</w:t>
            </w:r>
            <w:r w:rsidR="00D94F75" w:rsidRPr="00A44329">
              <w:rPr>
                <w:rFonts w:cs="Arial"/>
                <w:color w:val="000000" w:themeColor="text1"/>
                <w:sz w:val="20"/>
                <w:szCs w:val="20"/>
              </w:rPr>
              <w:t>oint</w:t>
            </w:r>
            <w:r w:rsidR="00C5498D">
              <w:rPr>
                <w:rFonts w:cs="Arial"/>
                <w:color w:val="000000" w:themeColor="text1"/>
                <w:sz w:val="20"/>
                <w:szCs w:val="20"/>
              </w:rPr>
              <w:t>. Give pupils</w:t>
            </w:r>
            <w:r w:rsidR="00D94F75"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 2 minutes to draw and label all of them –</w:t>
            </w:r>
            <w:r w:rsidR="00C5498D">
              <w:rPr>
                <w:rFonts w:cs="Arial"/>
                <w:color w:val="000000" w:themeColor="text1"/>
                <w:sz w:val="20"/>
                <w:szCs w:val="20"/>
              </w:rPr>
              <w:t xml:space="preserve"> allow</w:t>
            </w:r>
            <w:r w:rsidR="00D94F75"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 less time for more able pupils.</w:t>
            </w:r>
          </w:p>
          <w:p w14:paraId="29CD1ED0" w14:textId="77777777" w:rsidR="005A59DF" w:rsidRDefault="005A59DF" w:rsidP="00C5498D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A7CBBCC" w14:textId="5371D05D" w:rsidR="005A59DF" w:rsidRPr="00A44329" w:rsidRDefault="005A59DF" w:rsidP="00C5498D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</w:tcPr>
          <w:p w14:paraId="6E3D3E8C" w14:textId="77777777" w:rsidR="004010B4" w:rsidRPr="00A44329" w:rsidRDefault="004010B4" w:rsidP="00C5498D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Set up simple circuits from circuit diagrams. Circuits </w:t>
            </w:r>
            <w:r w:rsidR="00C5498D">
              <w:rPr>
                <w:rFonts w:cs="Arial"/>
                <w:color w:val="000000" w:themeColor="text1"/>
                <w:sz w:val="20"/>
                <w:szCs w:val="20"/>
              </w:rPr>
              <w:t xml:space="preserve">need </w:t>
            </w: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to include voltmeters and ammeters so that </w:t>
            </w:r>
            <w:r w:rsidR="00C5498D">
              <w:rPr>
                <w:rFonts w:cs="Arial"/>
                <w:color w:val="000000" w:themeColor="text1"/>
                <w:sz w:val="20"/>
                <w:szCs w:val="20"/>
              </w:rPr>
              <w:t>students</w:t>
            </w: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 are aware of how these devices are connected.</w:t>
            </w:r>
          </w:p>
        </w:tc>
        <w:tc>
          <w:tcPr>
            <w:tcW w:w="1906" w:type="dxa"/>
          </w:tcPr>
          <w:p w14:paraId="3E957EF7" w14:textId="77777777" w:rsidR="008A18E1" w:rsidRPr="00794A55" w:rsidRDefault="007664AB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1" w:history="1">
              <w:r w:rsidR="00A62014" w:rsidRPr="00794A55">
                <w:rPr>
                  <w:rStyle w:val="Hyperlink"/>
                  <w:rFonts w:cs="Arial"/>
                  <w:sz w:val="20"/>
                  <w:szCs w:val="20"/>
                </w:rPr>
                <w:t>BBC Bitesize – C</w:t>
              </w:r>
              <w:r w:rsidR="00C43197" w:rsidRPr="00794A55">
                <w:rPr>
                  <w:rStyle w:val="Hyperlink"/>
                  <w:rFonts w:cs="Arial"/>
                  <w:sz w:val="20"/>
                  <w:szCs w:val="20"/>
                </w:rPr>
                <w:t>ircuit symbols</w:t>
              </w:r>
            </w:hyperlink>
          </w:p>
          <w:p w14:paraId="0834982F" w14:textId="77777777" w:rsidR="00A62014" w:rsidRPr="00794A55" w:rsidRDefault="00A62014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14:paraId="0E0AE521" w14:textId="16B6BB92" w:rsidR="00D94F75" w:rsidRPr="00A44329" w:rsidRDefault="007664AB" w:rsidP="00776434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2" w:history="1">
              <w:proofErr w:type="spellStart"/>
              <w:r w:rsidR="00C379A4" w:rsidRPr="00776434">
                <w:rPr>
                  <w:rStyle w:val="Hyperlink"/>
                  <w:rFonts w:cs="Arial"/>
                  <w:sz w:val="20"/>
                  <w:szCs w:val="20"/>
                </w:rPr>
                <w:t>Exampro</w:t>
              </w:r>
              <w:proofErr w:type="spellEnd"/>
              <w:r w:rsidR="00201CD5" w:rsidRPr="00776434">
                <w:rPr>
                  <w:rStyle w:val="Hyperlink"/>
                  <w:rFonts w:cs="Arial"/>
                  <w:sz w:val="20"/>
                  <w:szCs w:val="20"/>
                </w:rPr>
                <w:t xml:space="preserve"> user guide Power</w:t>
              </w:r>
              <w:r w:rsidR="00776434" w:rsidRPr="00776434">
                <w:rPr>
                  <w:rStyle w:val="Hyperlink"/>
                  <w:rFonts w:cs="Arial"/>
                  <w:sz w:val="20"/>
                  <w:szCs w:val="20"/>
                </w:rPr>
                <w:t>P</w:t>
              </w:r>
              <w:r w:rsidR="00201CD5" w:rsidRPr="00776434">
                <w:rPr>
                  <w:rStyle w:val="Hyperlink"/>
                  <w:rFonts w:cs="Arial"/>
                  <w:sz w:val="20"/>
                  <w:szCs w:val="20"/>
                </w:rPr>
                <w:t>oint</w:t>
              </w:r>
            </w:hyperlink>
          </w:p>
        </w:tc>
      </w:tr>
      <w:tr w:rsidR="009055D4" w:rsidRPr="004D26F8" w14:paraId="426AF34F" w14:textId="77777777" w:rsidTr="00A62014"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14:paraId="7CDDB6CD" w14:textId="4EBD8D24" w:rsidR="009055D4" w:rsidRPr="00A44329" w:rsidRDefault="0013265A" w:rsidP="006A347E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</w:t>
            </w:r>
            <w:r w:rsidR="00CA57D2" w:rsidRPr="00CA57D2">
              <w:rPr>
                <w:rFonts w:cs="Arial"/>
                <w:sz w:val="20"/>
                <w:szCs w:val="20"/>
              </w:rPr>
              <w:t>.</w:t>
            </w:r>
            <w:r w:rsidR="006A347E">
              <w:rPr>
                <w:rFonts w:cs="Arial"/>
                <w:sz w:val="20"/>
                <w:szCs w:val="20"/>
              </w:rPr>
              <w:t>2</w:t>
            </w:r>
            <w:r w:rsidR="00CA57D2" w:rsidRPr="00CA57D2">
              <w:rPr>
                <w:rFonts w:cs="Arial"/>
                <w:sz w:val="20"/>
                <w:szCs w:val="20"/>
              </w:rPr>
              <w:t>.1.2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</w:tcPr>
          <w:p w14:paraId="761EB83B" w14:textId="77777777" w:rsidR="009055D4" w:rsidRDefault="006A347E" w:rsidP="00866B52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92F15">
              <w:rPr>
                <w:rFonts w:cs="Arial"/>
                <w:color w:val="000000" w:themeColor="text1"/>
                <w:sz w:val="20"/>
                <w:szCs w:val="20"/>
              </w:rPr>
              <w:t>Electric currents are the flow of charge.</w:t>
            </w:r>
          </w:p>
          <w:p w14:paraId="60BAE163" w14:textId="1A7719BF" w:rsidR="00B27504" w:rsidRPr="00A44329" w:rsidRDefault="00B27504" w:rsidP="00A2240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Equation</w:t>
            </w:r>
            <w:r w:rsidRPr="00AF7E10">
              <w:rPr>
                <w:rFonts w:cs="Arial"/>
                <w:color w:val="000000" w:themeColor="text1"/>
                <w:sz w:val="20"/>
                <w:szCs w:val="20"/>
              </w:rPr>
              <w:t xml:space="preserve"> for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electric current as the rate of flow of charge </w:t>
            </w:r>
            <w:r w:rsidR="00A22400">
              <w:rPr>
                <w:rFonts w:cs="Arial"/>
                <w:color w:val="000000" w:themeColor="text1"/>
                <w:sz w:val="20"/>
                <w:szCs w:val="20"/>
              </w:rPr>
              <w:t>should be known.</w:t>
            </w:r>
          </w:p>
        </w:tc>
        <w:tc>
          <w:tcPr>
            <w:tcW w:w="2798" w:type="dxa"/>
          </w:tcPr>
          <w:p w14:paraId="392F2068" w14:textId="77777777" w:rsidR="009055D4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>For electrical charge to flow through a closed circuit the circuit must include a source of potential difference.</w:t>
            </w:r>
          </w:p>
          <w:p w14:paraId="5FFAFFBC" w14:textId="77777777" w:rsidR="006A347E" w:rsidRPr="00A92F15" w:rsidRDefault="006A347E" w:rsidP="006A347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92F15">
              <w:rPr>
                <w:rFonts w:cs="Arial"/>
                <w:color w:val="000000" w:themeColor="text1"/>
                <w:sz w:val="20"/>
                <w:szCs w:val="20"/>
              </w:rPr>
              <w:t xml:space="preserve">Electric current is a flow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of electrical charge. </w:t>
            </w:r>
            <w:r w:rsidRPr="00A92F15">
              <w:rPr>
                <w:rFonts w:cs="Arial"/>
                <w:color w:val="000000" w:themeColor="text1"/>
                <w:sz w:val="20"/>
                <w:szCs w:val="20"/>
              </w:rPr>
              <w:t>The size of the electric current is the rate of flow of electrical charge. Charge flow, current and time are linked by the equation:</w:t>
            </w:r>
          </w:p>
          <w:p w14:paraId="3B31B3DA" w14:textId="77777777" w:rsidR="006A347E" w:rsidRPr="0092527F" w:rsidRDefault="006A347E" w:rsidP="006A347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charge flow=  </m:t>
                </m:r>
              </m:oMath>
            </m:oMathPara>
          </w:p>
          <w:p w14:paraId="7CCD82E4" w14:textId="77777777" w:rsidR="006A347E" w:rsidRPr="009E09E4" w:rsidRDefault="006A347E" w:rsidP="006A347E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color w:val="000000" w:themeColor="text1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current x time</m:t>
                </m:r>
              </m:oMath>
            </m:oMathPara>
          </w:p>
          <w:p w14:paraId="732356B7" w14:textId="77777777" w:rsidR="006A347E" w:rsidRPr="00A92F15" w:rsidRDefault="006A347E" w:rsidP="006A347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[ Q = I t ]</m:t>
                </m:r>
              </m:oMath>
            </m:oMathPara>
          </w:p>
          <w:p w14:paraId="2DC2AE48" w14:textId="77777777" w:rsidR="006A347E" w:rsidRPr="00A92F15" w:rsidRDefault="006A347E" w:rsidP="006A347E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F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charge flow, </w:t>
            </w:r>
            <w:r w:rsidRPr="00A92F1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Q</w:t>
            </w:r>
            <w:r w:rsidRPr="00A92F15">
              <w:rPr>
                <w:rFonts w:ascii="Arial" w:hAnsi="Arial" w:cs="Arial"/>
                <w:color w:val="000000" w:themeColor="text1"/>
                <w:sz w:val="20"/>
                <w:szCs w:val="20"/>
              </w:rPr>
              <w:t>, in coulombs, C</w:t>
            </w:r>
          </w:p>
          <w:p w14:paraId="20A4C71E" w14:textId="77777777" w:rsidR="006A347E" w:rsidRPr="00A92F15" w:rsidRDefault="006A347E" w:rsidP="006A347E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F15">
              <w:rPr>
                <w:rFonts w:ascii="Arial" w:hAnsi="Arial" w:cs="Arial"/>
                <w:color w:val="000000" w:themeColor="text1"/>
                <w:sz w:val="20"/>
                <w:szCs w:val="20"/>
              </w:rPr>
              <w:t>current</w:t>
            </w:r>
            <w:r w:rsidRPr="00A92F1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I</w:t>
            </w:r>
            <w:r w:rsidRPr="00A92F15">
              <w:rPr>
                <w:rFonts w:ascii="Arial" w:hAnsi="Arial" w:cs="Arial"/>
                <w:color w:val="000000" w:themeColor="text1"/>
                <w:sz w:val="20"/>
                <w:szCs w:val="20"/>
              </w:rPr>
              <w:t>, in ampere, A</w:t>
            </w:r>
          </w:p>
          <w:p w14:paraId="7C658A2C" w14:textId="6C777DE5" w:rsidR="006A347E" w:rsidRPr="00A44329" w:rsidRDefault="006A347E" w:rsidP="006A347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92F15">
              <w:rPr>
                <w:rFonts w:cs="Arial"/>
                <w:color w:val="000000" w:themeColor="text1"/>
                <w:sz w:val="20"/>
                <w:szCs w:val="20"/>
              </w:rPr>
              <w:t>time</w:t>
            </w:r>
            <w:r w:rsidRPr="00A92F15">
              <w:rPr>
                <w:rFonts w:cs="Arial"/>
                <w:i/>
                <w:color w:val="000000" w:themeColor="text1"/>
                <w:sz w:val="20"/>
                <w:szCs w:val="20"/>
              </w:rPr>
              <w:t>, t</w:t>
            </w:r>
            <w:r w:rsidRPr="00A92F15">
              <w:rPr>
                <w:rFonts w:cs="Arial"/>
                <w:color w:val="000000" w:themeColor="text1"/>
                <w:sz w:val="20"/>
                <w:szCs w:val="20"/>
              </w:rPr>
              <w:t>, in seconds, s</w:t>
            </w:r>
          </w:p>
        </w:tc>
        <w:tc>
          <w:tcPr>
            <w:tcW w:w="1134" w:type="dxa"/>
          </w:tcPr>
          <w:p w14:paraId="5E72B9CF" w14:textId="40931ECE" w:rsidR="009055D4" w:rsidRPr="00A44329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14:paraId="34D7D9FF" w14:textId="57D2EDDE" w:rsidR="00A164C5" w:rsidRDefault="00A164C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Define potential difference.</w:t>
            </w:r>
          </w:p>
          <w:p w14:paraId="724F35E7" w14:textId="7B492727" w:rsidR="004731A3" w:rsidRPr="00A44329" w:rsidRDefault="000C659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>State the name of the particle that carries the electrical charge round a circuit.</w:t>
            </w:r>
          </w:p>
          <w:p w14:paraId="517FA174" w14:textId="77777777" w:rsidR="00C5498D" w:rsidRDefault="006A7C8E" w:rsidP="006A7C8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Ask questions such as: </w:t>
            </w:r>
          </w:p>
          <w:p w14:paraId="2861CB30" w14:textId="77777777" w:rsidR="00C5498D" w:rsidRDefault="006A7C8E" w:rsidP="00C5498D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17" w:hanging="284"/>
              <w:rPr>
                <w:rFonts w:cs="Arial"/>
                <w:color w:val="000000" w:themeColor="text1"/>
                <w:sz w:val="20"/>
                <w:szCs w:val="20"/>
              </w:rPr>
            </w:pPr>
            <w:r w:rsidRPr="00C5498D">
              <w:rPr>
                <w:rFonts w:cs="Arial"/>
                <w:color w:val="000000" w:themeColor="text1"/>
                <w:sz w:val="20"/>
                <w:szCs w:val="20"/>
              </w:rPr>
              <w:t>What is an electric current?</w:t>
            </w:r>
          </w:p>
          <w:p w14:paraId="4ABCC76E" w14:textId="406FF476" w:rsidR="00C5498D" w:rsidRDefault="006A7C8E" w:rsidP="00C5498D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17" w:hanging="284"/>
              <w:rPr>
                <w:rFonts w:cs="Arial"/>
                <w:color w:val="000000" w:themeColor="text1"/>
                <w:sz w:val="20"/>
                <w:szCs w:val="20"/>
              </w:rPr>
            </w:pPr>
            <w:r w:rsidRPr="00C5498D">
              <w:rPr>
                <w:rFonts w:cs="Arial"/>
                <w:color w:val="000000" w:themeColor="text1"/>
                <w:sz w:val="20"/>
                <w:szCs w:val="20"/>
              </w:rPr>
              <w:t xml:space="preserve">Which particle moves </w:t>
            </w:r>
            <w:r w:rsidR="00493A13">
              <w:rPr>
                <w:rFonts w:cs="Arial"/>
                <w:color w:val="000000" w:themeColor="text1"/>
                <w:sz w:val="20"/>
                <w:szCs w:val="20"/>
              </w:rPr>
              <w:t>to cause</w:t>
            </w:r>
            <w:r w:rsidRPr="00C5498D">
              <w:rPr>
                <w:rFonts w:cs="Arial"/>
                <w:color w:val="000000" w:themeColor="text1"/>
                <w:sz w:val="20"/>
                <w:szCs w:val="20"/>
              </w:rPr>
              <w:t xml:space="preserve"> an electric current?</w:t>
            </w:r>
            <w:r w:rsidR="00C5498D" w:rsidRPr="00C5498D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2DE2D7EC" w14:textId="77777777" w:rsidR="000C659F" w:rsidRDefault="006A7C8E" w:rsidP="00C5498D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17" w:hanging="284"/>
              <w:rPr>
                <w:rFonts w:cs="Arial"/>
                <w:color w:val="000000" w:themeColor="text1"/>
                <w:sz w:val="20"/>
                <w:szCs w:val="20"/>
              </w:rPr>
            </w:pPr>
            <w:r w:rsidRPr="00C5498D">
              <w:rPr>
                <w:rFonts w:cs="Arial"/>
                <w:color w:val="000000" w:themeColor="text1"/>
                <w:sz w:val="20"/>
                <w:szCs w:val="20"/>
              </w:rPr>
              <w:t>What makes the particle move?</w:t>
            </w:r>
          </w:p>
          <w:p w14:paraId="2772C937" w14:textId="77777777" w:rsidR="006A347E" w:rsidRPr="00730CF7" w:rsidRDefault="006A347E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Define an electric current.</w:t>
            </w:r>
          </w:p>
          <w:p w14:paraId="799E1446" w14:textId="77777777" w:rsidR="006A347E" w:rsidRPr="00730CF7" w:rsidRDefault="006A347E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and explain why an electric current will flow in a circuit.</w:t>
            </w:r>
          </w:p>
          <w:p w14:paraId="407CC4B4" w14:textId="77777777" w:rsidR="006A347E" w:rsidRPr="00730CF7" w:rsidRDefault="006A347E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different models of electricity including: </w:t>
            </w:r>
          </w:p>
          <w:p w14:paraId="0D931039" w14:textId="77777777" w:rsidR="006A347E" w:rsidRPr="00730CF7" w:rsidRDefault="006A347E" w:rsidP="006A347E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17" w:hanging="317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marbles moving down a ramp with masses placed on the ramp to represent atoms</w:t>
            </w:r>
          </w:p>
          <w:p w14:paraId="5DE22496" w14:textId="77777777" w:rsidR="006A347E" w:rsidRPr="00730CF7" w:rsidRDefault="006A347E" w:rsidP="006A347E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17" w:hanging="317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rope models of electricity with knots or marks on the rope to represent electrons</w:t>
            </w:r>
          </w:p>
          <w:p w14:paraId="47A26C14" w14:textId="60B63DF4" w:rsidR="006A347E" w:rsidRPr="00730CF7" w:rsidRDefault="00C340DF" w:rsidP="006A347E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17" w:hanging="317"/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 w:themeColor="text1"/>
                <w:sz w:val="20"/>
                <w:szCs w:val="20"/>
              </w:rPr>
              <w:t>students</w:t>
            </w:r>
            <w:proofErr w:type="gramEnd"/>
            <w:r w:rsidR="006A347E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modelling the electrons taking energy (sweets) from the battery (teacher) to a component</w:t>
            </w:r>
            <w:r w:rsidR="004B4A2A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A347E" w:rsidRPr="00730CF7">
              <w:rPr>
                <w:rFonts w:cs="Arial"/>
                <w:color w:val="000000" w:themeColor="text1"/>
                <w:sz w:val="20"/>
                <w:szCs w:val="20"/>
              </w:rPr>
              <w:t>(cup held by a pupil).</w:t>
            </w:r>
          </w:p>
          <w:p w14:paraId="3D191016" w14:textId="77777777" w:rsidR="006A347E" w:rsidRPr="00730CF7" w:rsidRDefault="006A347E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Evaluate the benefits and drawbacks of each model.</w:t>
            </w:r>
          </w:p>
          <w:p w14:paraId="473B9C61" w14:textId="759F947E" w:rsidR="00B27504" w:rsidRPr="006A347E" w:rsidRDefault="006A347E" w:rsidP="00C340DF">
            <w:pPr>
              <w:spacing w:after="120" w:line="240" w:lineRule="auto"/>
              <w:ind w:left="33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Calculate the charge flow, current or time when given the other two values. State the units used for each quantity.</w:t>
            </w:r>
          </w:p>
        </w:tc>
        <w:tc>
          <w:tcPr>
            <w:tcW w:w="2854" w:type="dxa"/>
          </w:tcPr>
          <w:p w14:paraId="4904BD89" w14:textId="77777777" w:rsidR="004010B4" w:rsidRDefault="004010B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92F15">
              <w:rPr>
                <w:rFonts w:cs="Arial"/>
                <w:color w:val="000000" w:themeColor="text1"/>
                <w:sz w:val="20"/>
                <w:szCs w:val="20"/>
              </w:rPr>
              <w:t>Demonstrate models of electricity and discuss what each part of the model represents and what makes the particles move.</w:t>
            </w:r>
            <w:r w:rsidR="0071115C" w:rsidRPr="00A92F15">
              <w:rPr>
                <w:rFonts w:cs="Arial"/>
                <w:color w:val="000000" w:themeColor="text1"/>
                <w:sz w:val="20"/>
                <w:szCs w:val="20"/>
              </w:rPr>
              <w:t xml:space="preserve">  Examples could include the rope model, sweets model, water flow model, etc.</w:t>
            </w:r>
          </w:p>
          <w:p w14:paraId="55E7FBC6" w14:textId="77777777" w:rsidR="006A347E" w:rsidRPr="00730CF7" w:rsidRDefault="006A347E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Model the flow of an electric current using various models and also video clips available on YouTube, eg </w:t>
            </w:r>
            <w:hyperlink r:id="rId13" w:history="1">
              <w:r w:rsidRPr="00730CF7">
                <w:rPr>
                  <w:rStyle w:val="Hyperlink"/>
                  <w:rFonts w:cs="Arial"/>
                  <w:sz w:val="20"/>
                  <w:szCs w:val="20"/>
                </w:rPr>
                <w:t>Modelling electric current</w:t>
              </w:r>
            </w:hyperlink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54EB11C6" w14:textId="3FB2ADF3" w:rsidR="006A347E" w:rsidRPr="00A92F15" w:rsidRDefault="006A347E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how the model represents an electric current and the limitations of the model.</w:t>
            </w:r>
          </w:p>
        </w:tc>
        <w:tc>
          <w:tcPr>
            <w:tcW w:w="1906" w:type="dxa"/>
          </w:tcPr>
          <w:p w14:paraId="5915BF48" w14:textId="77777777" w:rsidR="00A62014" w:rsidRPr="00A62014" w:rsidRDefault="007664AB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4" w:history="1">
              <w:r w:rsidR="00A62014" w:rsidRPr="00A62014">
                <w:rPr>
                  <w:rStyle w:val="Hyperlink"/>
                  <w:rFonts w:cs="Arial"/>
                  <w:sz w:val="20"/>
                  <w:szCs w:val="20"/>
                </w:rPr>
                <w:t>BBC Bitesize – Current, voltage and resistance</w:t>
              </w:r>
            </w:hyperlink>
          </w:p>
          <w:p w14:paraId="32580BA4" w14:textId="77777777" w:rsidR="00A92F15" w:rsidRDefault="007664AB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5" w:history="1">
              <w:r w:rsidR="00A62014" w:rsidRPr="00A62014">
                <w:rPr>
                  <w:rStyle w:val="Hyperlink"/>
                  <w:rFonts w:cs="Arial"/>
                  <w:sz w:val="20"/>
                  <w:szCs w:val="20"/>
                </w:rPr>
                <w:t>Pass My Exams – Electric Current</w:t>
              </w:r>
            </w:hyperlink>
            <w:r w:rsidR="00C43197" w:rsidRPr="00A92F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3DCB14" w14:textId="77777777" w:rsidR="00D94F75" w:rsidRDefault="007664AB" w:rsidP="001C3D67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16" w:history="1">
              <w:proofErr w:type="spellStart"/>
              <w:r w:rsidR="00A62014" w:rsidRPr="00A62014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A62014" w:rsidRPr="00A62014">
                <w:rPr>
                  <w:rStyle w:val="Hyperlink"/>
                  <w:rFonts w:cs="Arial"/>
                  <w:sz w:val="20"/>
                  <w:szCs w:val="20"/>
                </w:rPr>
                <w:t xml:space="preserve"> – Electric Current</w:t>
              </w:r>
            </w:hyperlink>
          </w:p>
          <w:p w14:paraId="78A49AF3" w14:textId="77777777" w:rsidR="006A347E" w:rsidRPr="00730CF7" w:rsidRDefault="007664AB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7" w:history="1">
              <w:r w:rsidR="006A347E" w:rsidRPr="00730CF7">
                <w:rPr>
                  <w:rStyle w:val="Hyperlink"/>
                  <w:rFonts w:cs="Arial"/>
                  <w:sz w:val="20"/>
                  <w:szCs w:val="20"/>
                </w:rPr>
                <w:t>Nuffield Foundation | Models of electric circuits</w:t>
              </w:r>
            </w:hyperlink>
          </w:p>
          <w:p w14:paraId="5DD95091" w14:textId="77777777" w:rsidR="006A347E" w:rsidRPr="00730CF7" w:rsidRDefault="007664AB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8" w:history="1">
              <w:r w:rsidR="006A347E" w:rsidRPr="00730CF7">
                <w:rPr>
                  <w:rStyle w:val="Hyperlink"/>
                  <w:rFonts w:cs="Arial"/>
                  <w:sz w:val="20"/>
                  <w:szCs w:val="20"/>
                </w:rPr>
                <w:t>Pass My Exams – Electric Current</w:t>
              </w:r>
            </w:hyperlink>
          </w:p>
          <w:p w14:paraId="74F4A0EA" w14:textId="77777777" w:rsidR="006A347E" w:rsidRPr="00730CF7" w:rsidRDefault="007664AB" w:rsidP="006A347E">
            <w:pPr>
              <w:spacing w:after="120" w:line="240" w:lineRule="auto"/>
              <w:rPr>
                <w:sz w:val="20"/>
                <w:szCs w:val="20"/>
              </w:rPr>
            </w:pPr>
            <w:hyperlink r:id="rId19" w:history="1">
              <w:proofErr w:type="spellStart"/>
              <w:r w:rsidR="006A347E" w:rsidRPr="00730CF7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6A347E" w:rsidRPr="00730CF7">
                <w:rPr>
                  <w:rStyle w:val="Hyperlink"/>
                  <w:sz w:val="20"/>
                  <w:szCs w:val="20"/>
                </w:rPr>
                <w:t xml:space="preserve"> – Electric Current</w:t>
              </w:r>
            </w:hyperlink>
          </w:p>
          <w:p w14:paraId="67CE33D5" w14:textId="77777777" w:rsidR="006A347E" w:rsidRPr="00730CF7" w:rsidRDefault="006A347E" w:rsidP="006A347E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  <w:p w14:paraId="76C36E4A" w14:textId="25E602E2" w:rsidR="006A347E" w:rsidRPr="00A44329" w:rsidRDefault="006A347E" w:rsidP="006A347E">
            <w:pPr>
              <w:spacing w:after="12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055D4" w:rsidRPr="004D26F8" w14:paraId="6F06B795" w14:textId="77777777" w:rsidTr="00A62014"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14:paraId="42C0BDA8" w14:textId="1FD402CF" w:rsidR="009055D4" w:rsidRPr="00D94D1E" w:rsidRDefault="0013265A" w:rsidP="0083707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37073">
              <w:rPr>
                <w:rFonts w:cs="Arial"/>
                <w:sz w:val="20"/>
                <w:szCs w:val="20"/>
              </w:rPr>
              <w:t>.2</w:t>
            </w:r>
            <w:r w:rsidR="00D94D1E" w:rsidRPr="00D94D1E">
              <w:rPr>
                <w:rFonts w:cs="Arial"/>
                <w:sz w:val="20"/>
                <w:szCs w:val="20"/>
              </w:rPr>
              <w:t>.1.</w:t>
            </w:r>
            <w:r w:rsidR="0083707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</w:tcPr>
          <w:p w14:paraId="7738A574" w14:textId="220235DA" w:rsidR="009055D4" w:rsidRPr="00730CF7" w:rsidRDefault="00C43197" w:rsidP="00493A13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The current </w:t>
            </w:r>
            <w:r w:rsidR="00493A13">
              <w:rPr>
                <w:rFonts w:cs="Arial"/>
                <w:color w:val="000000" w:themeColor="text1"/>
                <w:sz w:val="20"/>
                <w:szCs w:val="20"/>
              </w:rPr>
              <w:t>in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a series circuit.</w:t>
            </w:r>
          </w:p>
        </w:tc>
        <w:tc>
          <w:tcPr>
            <w:tcW w:w="2798" w:type="dxa"/>
          </w:tcPr>
          <w:p w14:paraId="533041A9" w14:textId="1AB2BBE0" w:rsidR="009055D4" w:rsidRPr="00730CF7" w:rsidRDefault="007970F0" w:rsidP="00B76A4F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The current at any point in a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 xml:space="preserve">series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circuit has the same value as the current at any other point in the same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 xml:space="preserve"> circuit</w:t>
            </w:r>
            <w:proofErr w:type="gramStart"/>
            <w:r w:rsidR="00B76A4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14:paraId="7D53C73C" w14:textId="2B3D564C" w:rsidR="009055D4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14:paraId="120F36A5" w14:textId="55DE447C" w:rsidR="000C659F" w:rsidRPr="00730CF7" w:rsidRDefault="000C659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Draw a circuit that can be used to measure the current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 xml:space="preserve">in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a component.</w:t>
            </w:r>
          </w:p>
          <w:p w14:paraId="6CB01681" w14:textId="4AF62728" w:rsidR="000C659F" w:rsidRPr="00730CF7" w:rsidRDefault="000C659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how the current varies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 xml:space="preserve">in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a series circuit.</w:t>
            </w:r>
          </w:p>
          <w:p w14:paraId="3A5C4667" w14:textId="77777777" w:rsidR="000C659F" w:rsidRPr="00730CF7" w:rsidRDefault="000C659F" w:rsidP="00C8129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Explain why the current at each point in a series circuit must be the same in terms of electrons not be</w:t>
            </w:r>
            <w:r w:rsidR="00B02D28" w:rsidRPr="00730CF7">
              <w:rPr>
                <w:rFonts w:cs="Arial"/>
                <w:color w:val="000000" w:themeColor="text1"/>
                <w:sz w:val="20"/>
                <w:szCs w:val="20"/>
              </w:rPr>
              <w:t>ing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lost from the wire.</w:t>
            </w:r>
          </w:p>
        </w:tc>
        <w:tc>
          <w:tcPr>
            <w:tcW w:w="2854" w:type="dxa"/>
          </w:tcPr>
          <w:p w14:paraId="0105BADC" w14:textId="77777777" w:rsidR="004010B4" w:rsidRDefault="000C659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Investigate the current at various points within a series circuit.  Does the current vary if the ammeter is placed either side of a component?</w:t>
            </w:r>
          </w:p>
          <w:p w14:paraId="53DE2A71" w14:textId="5F1AECC4" w:rsidR="00BA11E6" w:rsidRPr="00730CF7" w:rsidRDefault="004010B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Link this idea about the current in a series circuit being the same throughout the circuit to the models of electricity looked at previously.</w:t>
            </w:r>
          </w:p>
        </w:tc>
        <w:tc>
          <w:tcPr>
            <w:tcW w:w="1906" w:type="dxa"/>
          </w:tcPr>
          <w:p w14:paraId="0D0F0473" w14:textId="77777777" w:rsidR="00C8129E" w:rsidRPr="00730CF7" w:rsidRDefault="00C8129E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730CF7">
              <w:rPr>
                <w:rFonts w:cs="Arial"/>
                <w:sz w:val="20"/>
                <w:szCs w:val="20"/>
              </w:rPr>
              <w:t xml:space="preserve">YouTube: </w:t>
            </w:r>
            <w:hyperlink r:id="rId20" w:history="1">
              <w:r w:rsidRPr="00730CF7">
                <w:rPr>
                  <w:rStyle w:val="Hyperlink"/>
                  <w:rFonts w:cs="Arial"/>
                  <w:sz w:val="20"/>
                  <w:szCs w:val="20"/>
                </w:rPr>
                <w:t>Current in series circuits</w:t>
              </w:r>
            </w:hyperlink>
          </w:p>
          <w:p w14:paraId="142A7517" w14:textId="77777777" w:rsidR="00C8129E" w:rsidRPr="00730CF7" w:rsidRDefault="007664AB" w:rsidP="001C3D67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21" w:history="1">
              <w:r w:rsidR="00C8129E" w:rsidRPr="00730CF7">
                <w:rPr>
                  <w:rStyle w:val="Hyperlink"/>
                  <w:rFonts w:cs="Arial"/>
                  <w:sz w:val="20"/>
                  <w:szCs w:val="20"/>
                </w:rPr>
                <w:t>Pass my Exams – Conventional Current &amp; Electron Flow</w:t>
              </w:r>
            </w:hyperlink>
          </w:p>
          <w:p w14:paraId="44118421" w14:textId="2E932C65" w:rsidR="00A92F15" w:rsidRPr="00201CD5" w:rsidRDefault="007664AB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2" w:history="1">
              <w:proofErr w:type="spellStart"/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Basic electricity – Simple circuits</w:t>
              </w:r>
            </w:hyperlink>
          </w:p>
        </w:tc>
      </w:tr>
      <w:tr w:rsidR="009055D4" w:rsidRPr="004D26F8" w14:paraId="40AA4DE8" w14:textId="77777777" w:rsidTr="00A62014">
        <w:trPr>
          <w:trHeight w:val="333"/>
        </w:trPr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14:paraId="6FBDC7E9" w14:textId="7A78AF4C" w:rsidR="009055D4" w:rsidRPr="00730CF7" w:rsidRDefault="0013265A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B27504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CA57D2" w:rsidRPr="00730CF7">
              <w:rPr>
                <w:rFonts w:cs="Arial"/>
                <w:color w:val="000000" w:themeColor="text1"/>
                <w:sz w:val="20"/>
                <w:szCs w:val="20"/>
              </w:rPr>
              <w:t>.1.3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</w:tcPr>
          <w:p w14:paraId="5EAB2E5A" w14:textId="604908C3" w:rsidR="009055D4" w:rsidRPr="00730CF7" w:rsidRDefault="001A35D3" w:rsidP="00B76A4F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How the resistance of a component affects the current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hrough it.</w:t>
            </w:r>
          </w:p>
        </w:tc>
        <w:tc>
          <w:tcPr>
            <w:tcW w:w="2798" w:type="dxa"/>
          </w:tcPr>
          <w:p w14:paraId="681E2482" w14:textId="77777777" w:rsidR="009055D4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current through a component depends on both the resistance of the component and the potential difference across the component. The greater the resistance of the component the smaller the current for a given potential difference (</w:t>
            </w:r>
            <w:proofErr w:type="spell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p.d</w:t>
            </w:r>
            <w:proofErr w:type="spell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.) across the component. </w:t>
            </w:r>
          </w:p>
        </w:tc>
        <w:tc>
          <w:tcPr>
            <w:tcW w:w="1134" w:type="dxa"/>
          </w:tcPr>
          <w:p w14:paraId="676B8C0E" w14:textId="6B245BAD" w:rsidR="009055D4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14:paraId="23E8E674" w14:textId="77777777" w:rsidR="009055D4" w:rsidRPr="00730CF7" w:rsidRDefault="00D24C0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Define resistance.</w:t>
            </w:r>
          </w:p>
          <w:p w14:paraId="38DDC329" w14:textId="6CE21BDF" w:rsidR="00D24C0F" w:rsidRPr="00730CF7" w:rsidRDefault="00B02D28" w:rsidP="00B76A4F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and explain how increasing the resistance in a circuit will </w:t>
            </w:r>
            <w:r w:rsidR="00573CE9" w:rsidRPr="00730CF7">
              <w:rPr>
                <w:rFonts w:cs="Arial"/>
                <w:color w:val="000000" w:themeColor="text1"/>
                <w:sz w:val="20"/>
                <w:szCs w:val="20"/>
              </w:rPr>
              <w:t>affect the current through the circuit.</w:t>
            </w:r>
          </w:p>
        </w:tc>
        <w:tc>
          <w:tcPr>
            <w:tcW w:w="2854" w:type="dxa"/>
          </w:tcPr>
          <w:p w14:paraId="2E94DFA0" w14:textId="77777777" w:rsidR="004010B4" w:rsidRPr="00730CF7" w:rsidRDefault="004010B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What is resistance?</w:t>
            </w:r>
          </w:p>
          <w:p w14:paraId="2053CDE6" w14:textId="77777777" w:rsidR="004010B4" w:rsidRPr="00730CF7" w:rsidRDefault="004F1D3D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Why are materials with low resistance chosen for power cables?</w:t>
            </w:r>
          </w:p>
          <w:p w14:paraId="4A0EC30D" w14:textId="77777777" w:rsidR="00BE064C" w:rsidRPr="00730CF7" w:rsidRDefault="00BE064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What are superconductors?</w:t>
            </w:r>
          </w:p>
          <w:p w14:paraId="335DA30A" w14:textId="77777777" w:rsidR="009055D4" w:rsidRPr="00730CF7" w:rsidRDefault="00D24C0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Model the effect of resistance on a circuit.</w:t>
            </w:r>
            <w:r w:rsidR="00C5498D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You c</w:t>
            </w:r>
            <w:r w:rsidR="00F1780F" w:rsidRPr="00730CF7">
              <w:rPr>
                <w:rFonts w:cs="Arial"/>
                <w:color w:val="000000" w:themeColor="text1"/>
                <w:sz w:val="20"/>
                <w:szCs w:val="20"/>
              </w:rPr>
              <w:t>an do this with clear tubing and coloured water to act as the current. Pinch the tubing to show higher resistance.</w:t>
            </w:r>
          </w:p>
          <w:p w14:paraId="2A447DE4" w14:textId="39541D98" w:rsidR="00D24C0F" w:rsidRPr="00730CF7" w:rsidRDefault="00D24C0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Investigate how increasing the resistance of a circuit affects the current.</w:t>
            </w:r>
          </w:p>
          <w:p w14:paraId="209E63B4" w14:textId="3D23DC57" w:rsidR="00BA11E6" w:rsidRPr="00730CF7" w:rsidRDefault="00B76A4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*</w:t>
            </w:r>
            <w:r w:rsidR="00C5498D"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06" w:type="dxa"/>
          </w:tcPr>
          <w:p w14:paraId="7763BBFD" w14:textId="77777777" w:rsidR="00C8129E" w:rsidRPr="00730CF7" w:rsidRDefault="007664AB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23" w:history="1">
              <w:r w:rsidR="00C8129E" w:rsidRPr="00730CF7">
                <w:rPr>
                  <w:rStyle w:val="Hyperlink"/>
                  <w:sz w:val="20"/>
                  <w:szCs w:val="20"/>
                </w:rPr>
                <w:t>BBC Bitesize - Resistance</w:t>
              </w:r>
            </w:hyperlink>
          </w:p>
          <w:p w14:paraId="482FE3AD" w14:textId="77777777" w:rsidR="00C8129E" w:rsidRPr="00730CF7" w:rsidRDefault="007664AB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24" w:history="1">
              <w:r w:rsidR="00C8129E" w:rsidRPr="00730CF7">
                <w:rPr>
                  <w:rStyle w:val="Hyperlink"/>
                  <w:sz w:val="20"/>
                  <w:szCs w:val="20"/>
                </w:rPr>
                <w:t>BBC Bitesize – Current, voltage and resistance</w:t>
              </w:r>
            </w:hyperlink>
          </w:p>
          <w:p w14:paraId="703E4CF8" w14:textId="77777777" w:rsidR="00C8129E" w:rsidRPr="00730CF7" w:rsidRDefault="007664AB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25" w:history="1">
              <w:proofErr w:type="spellStart"/>
              <w:r w:rsidR="00C8129E" w:rsidRPr="00730CF7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C8129E" w:rsidRPr="00730CF7">
                <w:rPr>
                  <w:rStyle w:val="Hyperlink"/>
                  <w:sz w:val="20"/>
                  <w:szCs w:val="20"/>
                </w:rPr>
                <w:t xml:space="preserve"> – Resistances in series and in parallel</w:t>
              </w:r>
            </w:hyperlink>
          </w:p>
          <w:p w14:paraId="211BC03B" w14:textId="77777777" w:rsidR="00F1780F" w:rsidRPr="00730CF7" w:rsidRDefault="007664AB" w:rsidP="00C8129E">
            <w:pPr>
              <w:spacing w:after="120" w:line="240" w:lineRule="auto"/>
              <w:rPr>
                <w:sz w:val="20"/>
                <w:szCs w:val="20"/>
              </w:rPr>
            </w:pPr>
            <w:hyperlink r:id="rId26" w:history="1">
              <w:r w:rsidR="00C8129E" w:rsidRPr="00730CF7">
                <w:rPr>
                  <w:rStyle w:val="Hyperlink"/>
                  <w:sz w:val="20"/>
                  <w:szCs w:val="20"/>
                </w:rPr>
                <w:t>Pass My Exams – Electrical Circuits, Resistance</w:t>
              </w:r>
            </w:hyperlink>
          </w:p>
        </w:tc>
      </w:tr>
      <w:tr w:rsidR="009055D4" w:rsidRPr="004D26F8" w14:paraId="4838788B" w14:textId="77777777" w:rsidTr="00A62014"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14:paraId="607B9924" w14:textId="64EAB884" w:rsidR="009055D4" w:rsidRPr="00D94D1E" w:rsidRDefault="0013265A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B27504">
              <w:rPr>
                <w:rFonts w:cs="Arial"/>
                <w:sz w:val="20"/>
                <w:szCs w:val="20"/>
              </w:rPr>
              <w:t>.2</w:t>
            </w:r>
            <w:r w:rsidR="00D94D1E" w:rsidRPr="00D94D1E">
              <w:rPr>
                <w:rFonts w:cs="Arial"/>
                <w:sz w:val="20"/>
                <w:szCs w:val="20"/>
              </w:rPr>
              <w:t>.1.3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</w:tcPr>
          <w:p w14:paraId="25C46F2B" w14:textId="77777777" w:rsidR="009055D4" w:rsidRDefault="001A35D3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How potential difference, current and resistance are linked.</w:t>
            </w:r>
          </w:p>
          <w:p w14:paraId="3D20F3E0" w14:textId="51841EE7" w:rsidR="00B27504" w:rsidRDefault="00B27504" w:rsidP="00B27504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Equation linking potential difference, current and resistance </w:t>
            </w:r>
            <w:r w:rsidR="002760E5" w:rsidRPr="00C340DF">
              <w:rPr>
                <w:rFonts w:cs="Arial"/>
                <w:color w:val="000000" w:themeColor="text1"/>
                <w:sz w:val="20"/>
                <w:szCs w:val="20"/>
              </w:rPr>
              <w:t>should be known</w:t>
            </w:r>
            <w:r w:rsidRPr="00C340D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0AEEE72" w14:textId="55DB9166" w:rsidR="00112AB6" w:rsidRPr="00AA2619" w:rsidRDefault="00112AB6" w:rsidP="00B27504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How to find the resistance of electrical components by experiment.</w:t>
            </w:r>
          </w:p>
        </w:tc>
        <w:tc>
          <w:tcPr>
            <w:tcW w:w="2798" w:type="dxa"/>
          </w:tcPr>
          <w:p w14:paraId="51FE4243" w14:textId="77777777" w:rsidR="007970F0" w:rsidRPr="00AA2619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Current, potential difference or resistance can be calculated using the equation:</w:t>
            </w:r>
          </w:p>
          <w:p w14:paraId="2240DCAF" w14:textId="77777777" w:rsidR="0092527F" w:rsidRPr="0092527F" w:rsidRDefault="009E09E4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potential difference= </m:t>
                </m:r>
              </m:oMath>
            </m:oMathPara>
          </w:p>
          <w:p w14:paraId="2D5EEA6F" w14:textId="77777777" w:rsidR="007970F0" w:rsidRPr="009E09E4" w:rsidRDefault="009E09E4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color w:val="000000" w:themeColor="text1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 current x resistance</m:t>
                </m:r>
              </m:oMath>
            </m:oMathPara>
          </w:p>
          <w:p w14:paraId="2D547B64" w14:textId="77777777" w:rsidR="007970F0" w:rsidRPr="00AA2619" w:rsidRDefault="00801B2B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[ V = I R ]</m:t>
                </m:r>
              </m:oMath>
            </m:oMathPara>
          </w:p>
          <w:p w14:paraId="1D0E87B8" w14:textId="77777777" w:rsidR="007970F0" w:rsidRPr="00AA2619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potential difference, V, in volts, V</w:t>
            </w:r>
          </w:p>
          <w:p w14:paraId="51794FE5" w14:textId="77777777" w:rsidR="007970F0" w:rsidRPr="00AA2619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ascii="Arial" w:hAnsi="Arial" w:cs="Arial"/>
                <w:color w:val="000000" w:themeColor="text1"/>
                <w:sz w:val="20"/>
                <w:szCs w:val="20"/>
              </w:rPr>
              <w:t>current, I, in amperes, A</w:t>
            </w:r>
          </w:p>
          <w:p w14:paraId="6DC1D722" w14:textId="77777777" w:rsidR="009055D4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resistance, R, in ohms, Ω</w:t>
            </w:r>
          </w:p>
          <w:p w14:paraId="40671894" w14:textId="77777777" w:rsidR="00112AB6" w:rsidRPr="00486CC3" w:rsidRDefault="00112AB6" w:rsidP="00112AB6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Explain the design and use of a circuit to measure the resistance of a component by measuring the current through, and potential difference across, the component. </w:t>
            </w:r>
          </w:p>
          <w:p w14:paraId="4E26CEE4" w14:textId="77777777" w:rsidR="00112AB6" w:rsidRPr="00486CC3" w:rsidRDefault="00112AB6" w:rsidP="00112AB6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5FAEAEB" w14:textId="41DBD499" w:rsidR="00112AB6" w:rsidRPr="00AA2619" w:rsidRDefault="00112AB6" w:rsidP="00112AB6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Students should set up and use 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circuit to investigate a factor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/ the factors that affect the resist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ance of an electrical component(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6131455" w14:textId="6CDDF348" w:rsidR="009055D4" w:rsidRPr="00AA2619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14:paraId="54FFEE59" w14:textId="77777777" w:rsidR="009055D4" w:rsidRPr="00AA2619" w:rsidRDefault="00B02D28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Use the equation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V = I R</m:t>
              </m:r>
            </m:oMath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to calculate the potential difference (voltage), current or resistance when given the other two values.</w:t>
            </w:r>
          </w:p>
          <w:p w14:paraId="15503BAF" w14:textId="77777777" w:rsidR="00B02D28" w:rsidRDefault="00B02D28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State the correct SI units for each quantity (potential difference, current and resistance).</w:t>
            </w:r>
          </w:p>
          <w:p w14:paraId="420E675D" w14:textId="54A25969" w:rsidR="00112AB6" w:rsidRPr="00486CC3" w:rsidRDefault="00112AB6" w:rsidP="00112AB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How does the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 xml:space="preserve"> type of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metal used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>for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a wire affect its resistance?</w:t>
            </w:r>
          </w:p>
          <w:p w14:paraId="3DA03CDE" w14:textId="77777777" w:rsidR="00112AB6" w:rsidRPr="00486CC3" w:rsidRDefault="00112AB6" w:rsidP="00112AB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Why do expensive </w:t>
            </w:r>
            <w:proofErr w:type="spellStart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scart</w:t>
            </w:r>
            <w:proofErr w:type="spellEnd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leads have gold plating on them?</w:t>
            </w:r>
          </w:p>
          <w:p w14:paraId="474BE192" w14:textId="734CF4A6" w:rsidR="00112AB6" w:rsidRPr="00486CC3" w:rsidRDefault="00112AB6" w:rsidP="00112AB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What factors affect the resistance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>of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a given length of wire?</w:t>
            </w:r>
          </w:p>
          <w:p w14:paraId="7967B4B4" w14:textId="45197E79" w:rsidR="00112AB6" w:rsidRPr="00AA2619" w:rsidRDefault="00112AB6" w:rsidP="00112AB6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Draw a circuit that can be used to find the resistance of an electrical component using a voltmeter and an ammeter.</w:t>
            </w:r>
          </w:p>
        </w:tc>
        <w:tc>
          <w:tcPr>
            <w:tcW w:w="2854" w:type="dxa"/>
          </w:tcPr>
          <w:p w14:paraId="1A8C5E92" w14:textId="77777777" w:rsidR="009055D4" w:rsidRPr="00730CF7" w:rsidRDefault="00BE064C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How can the resistance of a component be calculated using the current and potential difference?</w:t>
            </w:r>
          </w:p>
          <w:p w14:paraId="1614C036" w14:textId="66237712" w:rsidR="002D03D4" w:rsidRPr="00730CF7" w:rsidRDefault="00BE064C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Why does increasing the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>potential difference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in a circuit also increase the current?</w:t>
            </w:r>
          </w:p>
          <w:p w14:paraId="351EA1CC" w14:textId="77777777" w:rsidR="00BE064C" w:rsidRPr="00730CF7" w:rsidRDefault="002D03D4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What is meant by resistance?</w:t>
            </w:r>
          </w:p>
          <w:p w14:paraId="1EE8164A" w14:textId="77777777" w:rsidR="00BE064C" w:rsidRDefault="00BE064C" w:rsidP="00801B2B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Find the resistance of some electrical components using current and potential difference readings.</w:t>
            </w:r>
          </w:p>
          <w:p w14:paraId="48ABE295" w14:textId="7F069769" w:rsidR="006B29C0" w:rsidRDefault="006B29C0" w:rsidP="006B29C0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9E09E4">
              <w:rPr>
                <w:rFonts w:cs="Arial"/>
                <w:color w:val="000000" w:themeColor="text1"/>
                <w:sz w:val="20"/>
                <w:szCs w:val="20"/>
              </w:rPr>
              <w:t xml:space="preserve">Required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Pr="009E09E4">
              <w:rPr>
                <w:rFonts w:cs="Arial"/>
                <w:color w:val="000000" w:themeColor="text1"/>
                <w:sz w:val="20"/>
                <w:szCs w:val="20"/>
              </w:rPr>
              <w:t>ractical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14:paraId="70574FFA" w14:textId="1D9957EF" w:rsidR="009551DE" w:rsidRPr="009551DE" w:rsidRDefault="009551DE" w:rsidP="009551DE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9551DE">
              <w:rPr>
                <w:rFonts w:cs="Arial"/>
                <w:color w:val="000000" w:themeColor="text1"/>
                <w:sz w:val="20"/>
                <w:szCs w:val="20"/>
              </w:rPr>
              <w:t>Use circuit diagrams to set up and check appropriate circuits to investigate the factors affecting the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551DE">
              <w:rPr>
                <w:rFonts w:cs="Arial"/>
                <w:color w:val="000000" w:themeColor="text1"/>
                <w:sz w:val="20"/>
                <w:szCs w:val="20"/>
              </w:rPr>
              <w:t>resistance of electrical circuits. This should include:</w:t>
            </w:r>
          </w:p>
          <w:p w14:paraId="60A41AA9" w14:textId="77777777" w:rsidR="009551DE" w:rsidRPr="009551DE" w:rsidRDefault="009551DE" w:rsidP="009551DE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9551DE">
              <w:rPr>
                <w:rFonts w:cs="Arial"/>
                <w:color w:val="000000" w:themeColor="text1"/>
                <w:sz w:val="20"/>
                <w:szCs w:val="20"/>
              </w:rPr>
              <w:t>• the length of a wire at constant temperature</w:t>
            </w:r>
          </w:p>
          <w:p w14:paraId="193C4EC3" w14:textId="216AAD0A" w:rsidR="006B29C0" w:rsidRDefault="009551DE" w:rsidP="009551DE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9551DE">
              <w:rPr>
                <w:rFonts w:cs="Arial"/>
                <w:color w:val="000000" w:themeColor="text1"/>
                <w:sz w:val="20"/>
                <w:szCs w:val="20"/>
              </w:rPr>
              <w:t xml:space="preserve">• </w:t>
            </w:r>
            <w:proofErr w:type="gramStart"/>
            <w:r w:rsidRPr="009551DE">
              <w:rPr>
                <w:rFonts w:cs="Arial"/>
                <w:color w:val="000000" w:themeColor="text1"/>
                <w:sz w:val="20"/>
                <w:szCs w:val="20"/>
              </w:rPr>
              <w:t>combinations</w:t>
            </w:r>
            <w:proofErr w:type="gramEnd"/>
            <w:r w:rsidRPr="009551DE">
              <w:rPr>
                <w:rFonts w:cs="Arial"/>
                <w:color w:val="000000" w:themeColor="text1"/>
                <w:sz w:val="20"/>
                <w:szCs w:val="20"/>
              </w:rPr>
              <w:t xml:space="preserve"> of resistors in series and parallel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3265A">
              <w:rPr>
                <w:rFonts w:cs="Arial"/>
                <w:color w:val="000000" w:themeColor="text1"/>
                <w:sz w:val="20"/>
                <w:szCs w:val="20"/>
              </w:rPr>
              <w:t>(10.2.15</w:t>
            </w:r>
            <w:r w:rsidR="006B29C0"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  <w:p w14:paraId="39A65041" w14:textId="556DFC8C" w:rsidR="00112AB6" w:rsidRPr="00486CC3" w:rsidRDefault="00112AB6" w:rsidP="00112AB6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Explain how the circuit for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>determining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the resistance will give you the value of resistance from a simple calculation or graphical methods.</w:t>
            </w:r>
          </w:p>
          <w:p w14:paraId="57B56D64" w14:textId="5C75C081" w:rsidR="00BA11E6" w:rsidRDefault="00112AB6" w:rsidP="00112AB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Analyse the results of the investigation to describe and explain how the resistance is affected.</w:t>
            </w:r>
          </w:p>
          <w:p w14:paraId="7331E234" w14:textId="389A5EA7" w:rsidR="00BA11E6" w:rsidRPr="00730CF7" w:rsidRDefault="00BA11E6" w:rsidP="00112AB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BBFCF96" w14:textId="77777777" w:rsidR="00AA2619" w:rsidRDefault="007664AB" w:rsidP="001C3D67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27" w:history="1">
              <w:r w:rsidR="00801B2B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- </w:t>
              </w:r>
              <w:r w:rsidR="001A35D3" w:rsidRPr="00730CF7">
                <w:rPr>
                  <w:rStyle w:val="Hyperlink"/>
                  <w:rFonts w:cs="Arial"/>
                  <w:sz w:val="20"/>
                  <w:szCs w:val="20"/>
                </w:rPr>
                <w:t>Measuring resistance</w:t>
              </w:r>
            </w:hyperlink>
          </w:p>
          <w:p w14:paraId="2B1FC8A0" w14:textId="7D606E40" w:rsidR="00112AB6" w:rsidRPr="00730CF7" w:rsidRDefault="007664AB" w:rsidP="001C3D67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28" w:history="1">
              <w:r w:rsidR="00112AB6" w:rsidRPr="00730CF7">
                <w:rPr>
                  <w:rStyle w:val="Hyperlink"/>
                  <w:rFonts w:cs="Arial"/>
                  <w:sz w:val="20"/>
                  <w:szCs w:val="20"/>
                </w:rPr>
                <w:t>Nuffield Foundation | Measuring resistance with a  voltmeter and an ammeter</w:t>
              </w:r>
            </w:hyperlink>
          </w:p>
          <w:p w14:paraId="688BA081" w14:textId="77777777" w:rsidR="00761331" w:rsidRPr="00730CF7" w:rsidRDefault="007664AB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29" w:history="1">
              <w:proofErr w:type="spellStart"/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Basic electricity – Simple circuits</w:t>
              </w:r>
            </w:hyperlink>
          </w:p>
          <w:p w14:paraId="4F996E19" w14:textId="77777777" w:rsidR="00801B2B" w:rsidRPr="00730CF7" w:rsidRDefault="007664AB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30" w:history="1">
              <w:r w:rsidR="00801B2B" w:rsidRPr="00730CF7">
                <w:rPr>
                  <w:rStyle w:val="Hyperlink"/>
                  <w:sz w:val="20"/>
                  <w:szCs w:val="20"/>
                </w:rPr>
                <w:t>Pass My Exams – Ohm’s Law</w:t>
              </w:r>
            </w:hyperlink>
          </w:p>
          <w:p w14:paraId="55CD8371" w14:textId="26F9FF62" w:rsidR="001A35D3" w:rsidRPr="00730CF7" w:rsidRDefault="001A35D3" w:rsidP="001C3D67">
            <w:pPr>
              <w:spacing w:after="120" w:line="240" w:lineRule="auto"/>
              <w:contextualSpacing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055D4" w:rsidRPr="004D26F8" w14:paraId="0716009F" w14:textId="77777777" w:rsidTr="00A62014"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14:paraId="397534F4" w14:textId="1D7CD1E1" w:rsidR="009055D4" w:rsidRPr="00AA2619" w:rsidRDefault="0013265A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37073">
              <w:rPr>
                <w:rFonts w:cs="Arial"/>
                <w:sz w:val="20"/>
                <w:szCs w:val="20"/>
              </w:rPr>
              <w:t>.2</w:t>
            </w:r>
            <w:r w:rsidR="00CA57D2" w:rsidRPr="00CA57D2">
              <w:rPr>
                <w:rFonts w:cs="Arial"/>
                <w:sz w:val="20"/>
                <w:szCs w:val="20"/>
              </w:rPr>
              <w:t>.1.4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</w:tcPr>
          <w:p w14:paraId="5F27EE92" w14:textId="77777777" w:rsidR="001A35D3" w:rsidRDefault="001A35D3" w:rsidP="009E09E4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A2619">
              <w:rPr>
                <w:rFonts w:cs="Arial"/>
                <w:sz w:val="20"/>
                <w:szCs w:val="20"/>
              </w:rPr>
              <w:t xml:space="preserve">Ohm’s </w:t>
            </w:r>
            <w:r w:rsidR="009E09E4">
              <w:rPr>
                <w:rFonts w:cs="Arial"/>
                <w:sz w:val="20"/>
                <w:szCs w:val="20"/>
              </w:rPr>
              <w:t>l</w:t>
            </w:r>
            <w:r w:rsidRPr="00AA2619">
              <w:rPr>
                <w:rFonts w:cs="Arial"/>
                <w:sz w:val="20"/>
                <w:szCs w:val="20"/>
              </w:rPr>
              <w:t>aw and the conditions needed for it to apply.</w:t>
            </w:r>
          </w:p>
          <w:p w14:paraId="607D40EA" w14:textId="777E7AEC" w:rsidR="00E65129" w:rsidRPr="00AA2619" w:rsidRDefault="00E65129" w:rsidP="00947612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Current-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>potential difference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graphs for electrical components.</w:t>
            </w:r>
          </w:p>
        </w:tc>
        <w:tc>
          <w:tcPr>
            <w:tcW w:w="2798" w:type="dxa"/>
          </w:tcPr>
          <w:p w14:paraId="40304DC4" w14:textId="77777777" w:rsidR="009055D4" w:rsidRPr="00AA2619" w:rsidRDefault="00573CE9" w:rsidP="009E09E4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A2619">
              <w:rPr>
                <w:rFonts w:cs="Arial"/>
                <w:sz w:val="20"/>
                <w:szCs w:val="20"/>
              </w:rPr>
              <w:t xml:space="preserve">The current through an </w:t>
            </w:r>
            <w:r w:rsidR="009E09E4">
              <w:rPr>
                <w:rFonts w:cs="Arial"/>
                <w:sz w:val="20"/>
                <w:szCs w:val="20"/>
              </w:rPr>
              <w:t>o</w:t>
            </w:r>
            <w:r w:rsidR="007970F0" w:rsidRPr="00AA2619">
              <w:rPr>
                <w:rFonts w:cs="Arial"/>
                <w:sz w:val="20"/>
                <w:szCs w:val="20"/>
              </w:rPr>
              <w:t>hmic conductor (at a constant temperature) is directly proportional to the potential difference across the resistor. This means that the resistance remains constant as the current changes.</w:t>
            </w:r>
          </w:p>
        </w:tc>
        <w:tc>
          <w:tcPr>
            <w:tcW w:w="1134" w:type="dxa"/>
          </w:tcPr>
          <w:p w14:paraId="18241C3E" w14:textId="19CAFFAE" w:rsidR="009055D4" w:rsidRPr="00AA2619" w:rsidRDefault="00C028C7" w:rsidP="001C3D67">
            <w:pPr>
              <w:spacing w:after="120" w:line="240" w:lineRule="auto"/>
              <w:rPr>
                <w:rFonts w:cs="Arial"/>
                <w:color w:val="403152"/>
                <w:sz w:val="20"/>
                <w:szCs w:val="20"/>
              </w:rPr>
            </w:pPr>
            <w:r>
              <w:rPr>
                <w:rFonts w:cs="Arial"/>
                <w:color w:val="403152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14:paraId="3C5C274D" w14:textId="77777777" w:rsidR="009055D4" w:rsidRPr="00344752" w:rsidRDefault="009E09E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Define what is meant by an o</w:t>
            </w:r>
            <w:r w:rsidR="00D24C0F" w:rsidRPr="00344752">
              <w:rPr>
                <w:rFonts w:cs="Arial"/>
                <w:color w:val="000000" w:themeColor="text1"/>
                <w:sz w:val="20"/>
                <w:szCs w:val="20"/>
              </w:rPr>
              <w:t>hmic conductor.</w:t>
            </w:r>
          </w:p>
          <w:p w14:paraId="365C9854" w14:textId="77777777" w:rsidR="000F7CF2" w:rsidRPr="00AA2619" w:rsidRDefault="009E09E4" w:rsidP="000F7C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components are o</w:t>
            </w:r>
            <w:r w:rsidR="000F7CF2" w:rsidRPr="00AA2619">
              <w:rPr>
                <w:rFonts w:cs="Arial"/>
                <w:sz w:val="20"/>
                <w:szCs w:val="20"/>
              </w:rPr>
              <w:t>hmic conductors?</w:t>
            </w:r>
          </w:p>
          <w:p w14:paraId="194CA2D0" w14:textId="77777777" w:rsidR="00D24C0F" w:rsidRPr="00344752" w:rsidRDefault="00D24C0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>Des</w:t>
            </w:r>
            <w:r w:rsidR="009E09E4">
              <w:rPr>
                <w:rFonts w:cs="Arial"/>
                <w:color w:val="000000" w:themeColor="text1"/>
                <w:sz w:val="20"/>
                <w:szCs w:val="20"/>
              </w:rPr>
              <w:t>cribe the conditions for which O</w:t>
            </w:r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>hm’s law is valid.</w:t>
            </w:r>
          </w:p>
          <w:p w14:paraId="2C0EC64D" w14:textId="77777777" w:rsidR="00D24C0F" w:rsidRPr="00344752" w:rsidRDefault="009E09E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Explain why O</w:t>
            </w:r>
            <w:r w:rsidR="00D24C0F" w:rsidRPr="00344752">
              <w:rPr>
                <w:rFonts w:cs="Arial"/>
                <w:color w:val="000000" w:themeColor="text1"/>
                <w:sz w:val="20"/>
                <w:szCs w:val="20"/>
              </w:rPr>
              <w:t>hm’s law is not valid when the temperature of the conductor increases in terms of collisions.</w:t>
            </w:r>
          </w:p>
          <w:p w14:paraId="4DDA4F6A" w14:textId="77777777" w:rsidR="00D24C0F" w:rsidRPr="00344752" w:rsidRDefault="00D24C0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 xml:space="preserve">Draw the </w:t>
            </w:r>
            <w:r w:rsidR="00573CE9" w:rsidRPr="00344752">
              <w:rPr>
                <w:rFonts w:cs="Arial"/>
                <w:color w:val="000000" w:themeColor="text1"/>
                <w:sz w:val="20"/>
                <w:szCs w:val="20"/>
              </w:rPr>
              <w:t>I-V</w:t>
            </w:r>
            <w:r w:rsidR="009E09E4">
              <w:rPr>
                <w:rFonts w:cs="Arial"/>
                <w:color w:val="000000" w:themeColor="text1"/>
                <w:sz w:val="20"/>
                <w:szCs w:val="20"/>
              </w:rPr>
              <w:t xml:space="preserve"> graph for an o</w:t>
            </w:r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>hmic conductor.</w:t>
            </w:r>
          </w:p>
          <w:p w14:paraId="4B256E5F" w14:textId="77777777" w:rsidR="00D24C0F" w:rsidRPr="00AA2619" w:rsidRDefault="00D24C0F" w:rsidP="001C3D67">
            <w:pPr>
              <w:spacing w:after="120" w:line="240" w:lineRule="auto"/>
              <w:rPr>
                <w:rFonts w:cs="Arial"/>
                <w:color w:val="403152"/>
                <w:sz w:val="20"/>
                <w:szCs w:val="20"/>
              </w:rPr>
            </w:pPr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 xml:space="preserve">Explain the shape of the </w:t>
            </w:r>
            <w:r w:rsidR="00573CE9" w:rsidRPr="00344752">
              <w:rPr>
                <w:rFonts w:cs="Arial"/>
                <w:color w:val="000000" w:themeColor="text1"/>
                <w:sz w:val="20"/>
                <w:szCs w:val="20"/>
              </w:rPr>
              <w:t>I-V</w:t>
            </w:r>
            <w:r w:rsidR="009E09E4">
              <w:rPr>
                <w:rFonts w:cs="Arial"/>
                <w:color w:val="000000" w:themeColor="text1"/>
                <w:sz w:val="20"/>
                <w:szCs w:val="20"/>
              </w:rPr>
              <w:t xml:space="preserve"> graph of the o</w:t>
            </w:r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>hmic conductor.</w:t>
            </w:r>
          </w:p>
        </w:tc>
        <w:tc>
          <w:tcPr>
            <w:tcW w:w="2854" w:type="dxa"/>
          </w:tcPr>
          <w:p w14:paraId="7B78BF4D" w14:textId="4A3E976F" w:rsidR="009055D4" w:rsidRDefault="00D24C0F" w:rsidP="009E09E4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A2619">
              <w:rPr>
                <w:rFonts w:cs="Arial"/>
                <w:sz w:val="20"/>
                <w:szCs w:val="20"/>
              </w:rPr>
              <w:t>Find the resistance of a resistor by experiment. Plot a</w:t>
            </w:r>
            <w:r w:rsidR="001F5386" w:rsidRPr="00AA2619">
              <w:rPr>
                <w:rFonts w:cs="Arial"/>
                <w:sz w:val="20"/>
                <w:szCs w:val="20"/>
              </w:rPr>
              <w:t>n</w:t>
            </w:r>
            <w:r w:rsidRPr="00AA2619">
              <w:rPr>
                <w:rFonts w:cs="Arial"/>
                <w:sz w:val="20"/>
                <w:szCs w:val="20"/>
              </w:rPr>
              <w:t xml:space="preserve"> </w:t>
            </w:r>
            <w:r w:rsidR="00573CE9" w:rsidRPr="00AA2619">
              <w:rPr>
                <w:rFonts w:cs="Arial"/>
                <w:sz w:val="20"/>
                <w:szCs w:val="20"/>
              </w:rPr>
              <w:t>I-V</w:t>
            </w:r>
            <w:r w:rsidRPr="00AA2619">
              <w:rPr>
                <w:rFonts w:cs="Arial"/>
                <w:sz w:val="20"/>
                <w:szCs w:val="20"/>
              </w:rPr>
              <w:t xml:space="preserve"> graph for the resistor, disconnecting the power supply unit between readings to let the </w:t>
            </w:r>
            <w:r w:rsidR="00947612">
              <w:rPr>
                <w:rFonts w:cs="Arial"/>
                <w:sz w:val="20"/>
                <w:szCs w:val="20"/>
              </w:rPr>
              <w:t>resistor</w:t>
            </w:r>
            <w:r w:rsidRPr="00AA2619">
              <w:rPr>
                <w:rFonts w:cs="Arial"/>
                <w:sz w:val="20"/>
                <w:szCs w:val="20"/>
              </w:rPr>
              <w:t xml:space="preserve"> cool down.  Calculate the resistance from the graph and compare with the known value from the colour coding on the </w:t>
            </w:r>
            <w:r w:rsidR="001F5386" w:rsidRPr="00AA2619">
              <w:rPr>
                <w:rFonts w:cs="Arial"/>
                <w:sz w:val="20"/>
                <w:szCs w:val="20"/>
              </w:rPr>
              <w:t>resistor</w:t>
            </w:r>
            <w:r w:rsidRPr="00AA2619">
              <w:rPr>
                <w:rFonts w:cs="Arial"/>
                <w:sz w:val="20"/>
                <w:szCs w:val="20"/>
              </w:rPr>
              <w:t>.</w:t>
            </w:r>
          </w:p>
          <w:p w14:paraId="624FE11C" w14:textId="7A36ED38" w:rsidR="00E65129" w:rsidRDefault="00DB3F48" w:rsidP="00E65129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Required practical </w:t>
            </w:r>
            <w:r w:rsidR="00E65129">
              <w:rPr>
                <w:rFonts w:cs="Arial"/>
                <w:color w:val="000000" w:themeColor="text1"/>
                <w:sz w:val="20"/>
                <w:szCs w:val="20"/>
              </w:rPr>
              <w:t xml:space="preserve">*: </w:t>
            </w:r>
          </w:p>
          <w:p w14:paraId="0400258E" w14:textId="0C30F4D3" w:rsidR="00E65129" w:rsidRDefault="00E65129" w:rsidP="00E6512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65129">
              <w:rPr>
                <w:rFonts w:cs="Arial"/>
                <w:color w:val="000000" w:themeColor="text1"/>
                <w:sz w:val="20"/>
                <w:szCs w:val="20"/>
              </w:rPr>
              <w:t>Use circuit diagrams to construct appropriate circuits to investigate the I–V characteristics of a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E65129">
              <w:rPr>
                <w:rFonts w:cs="Arial"/>
                <w:color w:val="000000" w:themeColor="text1"/>
                <w:sz w:val="20"/>
                <w:szCs w:val="20"/>
              </w:rPr>
              <w:t>variety of circuit elements including a filament lamp, a diode and a resistor at constant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E65129">
              <w:rPr>
                <w:rFonts w:cs="Arial"/>
                <w:color w:val="000000" w:themeColor="text1"/>
                <w:sz w:val="20"/>
                <w:szCs w:val="20"/>
              </w:rPr>
              <w:t>temperature.</w:t>
            </w:r>
            <w:r w:rsidR="0013265A">
              <w:rPr>
                <w:rFonts w:cs="Arial"/>
                <w:color w:val="000000" w:themeColor="text1"/>
                <w:sz w:val="20"/>
                <w:szCs w:val="20"/>
              </w:rPr>
              <w:t xml:space="preserve"> (10.2.16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</w:p>
          <w:p w14:paraId="1E91095D" w14:textId="77777777" w:rsidR="00112AB6" w:rsidRDefault="00112AB6" w:rsidP="00E6512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6081CAF" w14:textId="73766E95" w:rsidR="00E65129" w:rsidRPr="00AA2619" w:rsidRDefault="00E65129" w:rsidP="00E65129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*This activity is spread over two sessions.</w:t>
            </w:r>
          </w:p>
        </w:tc>
        <w:tc>
          <w:tcPr>
            <w:tcW w:w="1906" w:type="dxa"/>
          </w:tcPr>
          <w:p w14:paraId="30414E2D" w14:textId="77777777" w:rsidR="00801B2B" w:rsidRPr="00730CF7" w:rsidRDefault="007664AB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31" w:history="1">
              <w:r w:rsidR="00801B2B" w:rsidRPr="00730CF7">
                <w:rPr>
                  <w:rStyle w:val="Hyperlink"/>
                  <w:sz w:val="20"/>
                  <w:szCs w:val="20"/>
                </w:rPr>
                <w:t>Thy Physics Classroom – Ohm’s Law</w:t>
              </w:r>
            </w:hyperlink>
          </w:p>
          <w:p w14:paraId="1AFE59B4" w14:textId="77777777" w:rsidR="00730CF7" w:rsidRDefault="00730CF7" w:rsidP="001C3D67">
            <w:pPr>
              <w:spacing w:after="120" w:line="240" w:lineRule="auto"/>
              <w:rPr>
                <w:sz w:val="20"/>
                <w:szCs w:val="20"/>
              </w:rPr>
            </w:pPr>
          </w:p>
          <w:p w14:paraId="23261590" w14:textId="77777777" w:rsidR="001F5386" w:rsidRPr="002F017C" w:rsidRDefault="007664AB" w:rsidP="001C3D67">
            <w:pPr>
              <w:spacing w:after="120" w:line="240" w:lineRule="auto"/>
              <w:rPr>
                <w:sz w:val="20"/>
              </w:rPr>
            </w:pPr>
            <w:hyperlink r:id="rId32" w:history="1">
              <w:r w:rsidR="002F017C" w:rsidRPr="00730CF7">
                <w:rPr>
                  <w:rStyle w:val="Hyperlink"/>
                  <w:sz w:val="20"/>
                  <w:szCs w:val="20"/>
                </w:rPr>
                <w:t>Pass My Exams – Ohm’s Law</w:t>
              </w:r>
            </w:hyperlink>
          </w:p>
        </w:tc>
      </w:tr>
      <w:tr w:rsidR="00161231" w:rsidRPr="004D26F8" w14:paraId="502BF7C8" w14:textId="77777777" w:rsidTr="0092527F">
        <w:trPr>
          <w:trHeight w:val="2026"/>
        </w:trPr>
        <w:tc>
          <w:tcPr>
            <w:tcW w:w="959" w:type="dxa"/>
            <w:tcBorders>
              <w:right w:val="single" w:sz="4" w:space="0" w:color="000000"/>
            </w:tcBorders>
          </w:tcPr>
          <w:p w14:paraId="722275ED" w14:textId="538BC366" w:rsidR="00161231" w:rsidRPr="00D94D1E" w:rsidRDefault="0013265A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37073">
              <w:rPr>
                <w:rFonts w:cs="Arial"/>
                <w:sz w:val="20"/>
                <w:szCs w:val="20"/>
              </w:rPr>
              <w:t>.2</w:t>
            </w:r>
            <w:r w:rsidR="00D94D1E" w:rsidRPr="00D94D1E">
              <w:rPr>
                <w:rFonts w:cs="Arial"/>
                <w:sz w:val="20"/>
                <w:szCs w:val="20"/>
              </w:rPr>
              <w:t>.1.4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14:paraId="2F12FEB5" w14:textId="77777777" w:rsidR="001A35D3" w:rsidRPr="00AA2619" w:rsidRDefault="001A35D3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How the resistance of electrical components change with external conditions.</w:t>
            </w:r>
          </w:p>
          <w:p w14:paraId="06C2381B" w14:textId="77777777" w:rsidR="001A35D3" w:rsidRPr="00AA2619" w:rsidRDefault="001A35D3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3EF08D2" w14:textId="5E446626" w:rsidR="00161231" w:rsidRPr="00AA2619" w:rsidRDefault="0092527F" w:rsidP="00947612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Current-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>potential difference</w:t>
            </w:r>
            <w:r w:rsidR="001A35D3"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graphs for electrical components.</w:t>
            </w:r>
          </w:p>
        </w:tc>
        <w:tc>
          <w:tcPr>
            <w:tcW w:w="2798" w:type="dxa"/>
          </w:tcPr>
          <w:p w14:paraId="64325626" w14:textId="1F547963" w:rsidR="00161231" w:rsidRPr="00AA2619" w:rsidRDefault="0016123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The resistance of components such as 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 xml:space="preserve">filament 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lamps, diodes, therm</w:t>
            </w:r>
            <w:r w:rsidR="009E09E4">
              <w:rPr>
                <w:rFonts w:cs="Arial"/>
                <w:color w:val="000000" w:themeColor="text1"/>
                <w:sz w:val="20"/>
                <w:szCs w:val="20"/>
              </w:rPr>
              <w:t>istors and LDRs is not constant;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it changes with the current through the component.</w:t>
            </w:r>
          </w:p>
          <w:p w14:paraId="7A1FE54A" w14:textId="77777777" w:rsidR="00161231" w:rsidRPr="00AA2619" w:rsidRDefault="0016123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The resistance of a filament lamp increases as the temperature of the filament increases.</w:t>
            </w:r>
          </w:p>
          <w:p w14:paraId="34AC40E5" w14:textId="77777777" w:rsidR="00161231" w:rsidRPr="00AA2619" w:rsidRDefault="0016123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The current through a diode flows in one direction only. The diode has a very high resistance in the reverse direction. </w:t>
            </w:r>
          </w:p>
          <w:p w14:paraId="4F425227" w14:textId="77777777" w:rsidR="00161231" w:rsidRPr="00AA2619" w:rsidRDefault="0016123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The resistance of a thermistor decreases as the temperature increases. </w:t>
            </w:r>
          </w:p>
          <w:p w14:paraId="3E568E84" w14:textId="77777777" w:rsidR="00161231" w:rsidRPr="00AA2619" w:rsidRDefault="0016123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The resistance of an LDR decreases as light intensity increases. </w:t>
            </w:r>
          </w:p>
        </w:tc>
        <w:tc>
          <w:tcPr>
            <w:tcW w:w="1134" w:type="dxa"/>
          </w:tcPr>
          <w:p w14:paraId="19A62A75" w14:textId="1BBF66B1" w:rsidR="00161231" w:rsidRPr="00AA2619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167" w:type="dxa"/>
          </w:tcPr>
          <w:p w14:paraId="16B78F71" w14:textId="010F9E12" w:rsidR="00161231" w:rsidRPr="00AA2619" w:rsidRDefault="00161231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Draw the 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 xml:space="preserve">I-V 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graphs for a filament lamp and a diode.</w:t>
            </w:r>
          </w:p>
          <w:p w14:paraId="1B0699BA" w14:textId="77777777" w:rsidR="00AA2619" w:rsidRDefault="00161231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Explain the shape of the resulting graph in terms of resistance and current.</w:t>
            </w:r>
          </w:p>
          <w:p w14:paraId="67442678" w14:textId="02847BD9" w:rsidR="005E5538" w:rsidRDefault="00161231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Draw graphs to show how the resistance of an LDR </w:t>
            </w:r>
            <w:r w:rsidR="002373D9">
              <w:rPr>
                <w:rFonts w:cs="Arial"/>
                <w:color w:val="000000" w:themeColor="text1"/>
                <w:sz w:val="20"/>
                <w:szCs w:val="20"/>
              </w:rPr>
              <w:t xml:space="preserve">will </w:t>
            </w:r>
            <w:r w:rsidR="002373D9" w:rsidRPr="00AA2619">
              <w:rPr>
                <w:rFonts w:cs="Arial"/>
                <w:color w:val="000000" w:themeColor="text1"/>
                <w:sz w:val="20"/>
                <w:szCs w:val="20"/>
              </w:rPr>
              <w:t>var</w:t>
            </w:r>
            <w:r w:rsidR="002373D9">
              <w:rPr>
                <w:rFonts w:cs="Arial"/>
                <w:color w:val="000000" w:themeColor="text1"/>
                <w:sz w:val="20"/>
                <w:szCs w:val="20"/>
              </w:rPr>
              <w:t xml:space="preserve">y with </w:t>
            </w:r>
            <w:r w:rsidR="005D2DC2">
              <w:rPr>
                <w:rFonts w:cs="Arial"/>
                <w:color w:val="000000" w:themeColor="text1"/>
                <w:sz w:val="20"/>
                <w:szCs w:val="20"/>
              </w:rPr>
              <w:t xml:space="preserve">light intensity 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and </w:t>
            </w:r>
            <w:r w:rsidR="002373D9">
              <w:rPr>
                <w:rFonts w:cs="Arial"/>
                <w:color w:val="000000" w:themeColor="text1"/>
                <w:sz w:val="20"/>
                <w:szCs w:val="20"/>
              </w:rPr>
              <w:t xml:space="preserve">of </w:t>
            </w:r>
            <w:r w:rsidR="005D2DC2">
              <w:rPr>
                <w:rFonts w:cs="Arial"/>
                <w:color w:val="000000" w:themeColor="text1"/>
                <w:sz w:val="20"/>
                <w:szCs w:val="20"/>
              </w:rPr>
              <w:t>a thermistor</w:t>
            </w:r>
            <w:r w:rsidR="002373D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with temperature.</w:t>
            </w:r>
          </w:p>
          <w:p w14:paraId="3C84C8BF" w14:textId="4F2FB8FB" w:rsidR="00161231" w:rsidRPr="00AA2619" w:rsidRDefault="0092527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Why do the current-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>potential difference</w:t>
            </w:r>
            <w:r w:rsidR="005E5538"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graphs for diodes and filament lamp</w:t>
            </w:r>
            <w:r w:rsidR="009E09E4">
              <w:rPr>
                <w:rFonts w:cs="Arial"/>
                <w:color w:val="000000" w:themeColor="text1"/>
                <w:sz w:val="20"/>
                <w:szCs w:val="20"/>
              </w:rPr>
              <w:t>s look different to that of an o</w:t>
            </w:r>
            <w:r w:rsidR="005E5538" w:rsidRPr="00AA2619">
              <w:rPr>
                <w:rFonts w:cs="Arial"/>
                <w:color w:val="000000" w:themeColor="text1"/>
                <w:sz w:val="20"/>
                <w:szCs w:val="20"/>
              </w:rPr>
              <w:t>hmic conductor?</w:t>
            </w:r>
          </w:p>
          <w:p w14:paraId="4D162A97" w14:textId="77777777" w:rsidR="00161231" w:rsidRPr="00AA2619" w:rsidRDefault="00161231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Calculate the resistance of an LDR or a thermistor given the range of resistances for that component and the conditions that it is placed in.</w:t>
            </w:r>
          </w:p>
          <w:p w14:paraId="666CCF93" w14:textId="6630FA6E" w:rsidR="00486CC3" w:rsidRDefault="00161231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Describe and explain real world applications of thermistor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and LDRs including thermostats and switchin</w:t>
            </w:r>
            <w:r w:rsidR="00BA11E6">
              <w:rPr>
                <w:rFonts w:cs="Arial"/>
                <w:color w:val="000000" w:themeColor="text1"/>
                <w:sz w:val="20"/>
                <w:szCs w:val="20"/>
              </w:rPr>
              <w:t>g on lights.</w:t>
            </w:r>
          </w:p>
          <w:p w14:paraId="776429BE" w14:textId="4CCB9063" w:rsidR="00DD1443" w:rsidRPr="00AA2619" w:rsidRDefault="00DD144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</w:tcPr>
          <w:p w14:paraId="72242289" w14:textId="70D2F851" w:rsidR="00E65129" w:rsidRDefault="00DB3F48" w:rsidP="00E65129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Required practical </w:t>
            </w:r>
            <w:r w:rsidR="00112AB6">
              <w:rPr>
                <w:rFonts w:cs="Arial"/>
                <w:color w:val="000000" w:themeColor="text1"/>
                <w:sz w:val="20"/>
                <w:szCs w:val="20"/>
              </w:rPr>
              <w:t>*</w:t>
            </w:r>
            <w:r w:rsidR="00E65129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62DFA9D4" w14:textId="2DA335AA" w:rsidR="00E65129" w:rsidRDefault="00E65129" w:rsidP="00E65129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E65129">
              <w:rPr>
                <w:rFonts w:cs="Arial"/>
                <w:color w:val="000000" w:themeColor="text1"/>
                <w:sz w:val="20"/>
                <w:szCs w:val="20"/>
              </w:rPr>
              <w:t>Use circuit diagrams to construct appropriate circuits to investigate the I–V characteristics of a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E65129">
              <w:rPr>
                <w:rFonts w:cs="Arial"/>
                <w:color w:val="000000" w:themeColor="text1"/>
                <w:sz w:val="20"/>
                <w:szCs w:val="20"/>
              </w:rPr>
              <w:t>variety of circuit elements including a filament lamp, a diode and a resistor at constant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E65129">
              <w:rPr>
                <w:rFonts w:cs="Arial"/>
                <w:color w:val="000000" w:themeColor="text1"/>
                <w:sz w:val="20"/>
                <w:szCs w:val="20"/>
              </w:rPr>
              <w:t>temperature.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r w:rsidR="0013265A"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.2.</w:t>
            </w:r>
            <w:r w:rsidR="0013265A">
              <w:rPr>
                <w:rFonts w:cs="Arial"/>
                <w:color w:val="000000" w:themeColor="text1"/>
                <w:sz w:val="20"/>
                <w:szCs w:val="20"/>
              </w:rPr>
              <w:t>16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678CEE3F" w14:textId="77777777" w:rsidR="00161231" w:rsidRPr="00AA2619" w:rsidRDefault="00161231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Plot the graphs for these components and explain the resulting shape in terms or resistance.</w:t>
            </w:r>
          </w:p>
          <w:p w14:paraId="587A257E" w14:textId="000433DE" w:rsidR="00161231" w:rsidRDefault="001A35D3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Plan 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 xml:space="preserve">and carry out 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an investigation into</w:t>
            </w:r>
            <w:r w:rsidR="00161231"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how the resistance of an 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LDR varies with light intensity and </w:t>
            </w:r>
            <w:r w:rsidR="00161231" w:rsidRPr="00AA2619">
              <w:rPr>
                <w:rFonts w:cs="Arial"/>
                <w:color w:val="000000" w:themeColor="text1"/>
                <w:sz w:val="20"/>
                <w:szCs w:val="20"/>
              </w:rPr>
              <w:t>how the resistance of a thermistor varies with temperature.</w:t>
            </w:r>
          </w:p>
          <w:p w14:paraId="60FD40C4" w14:textId="77777777" w:rsidR="00112AB6" w:rsidRDefault="00112AB6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EAA91EA" w14:textId="77777777" w:rsidR="00112AB6" w:rsidRDefault="00112AB6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49CDAE1" w14:textId="1DA253D5" w:rsidR="00112AB6" w:rsidRPr="00AA2619" w:rsidRDefault="00112AB6" w:rsidP="00557C4B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*continued from the previous session.</w:t>
            </w:r>
          </w:p>
        </w:tc>
        <w:tc>
          <w:tcPr>
            <w:tcW w:w="1906" w:type="dxa"/>
          </w:tcPr>
          <w:p w14:paraId="3085A41C" w14:textId="77777777" w:rsidR="002F017C" w:rsidRPr="00730CF7" w:rsidRDefault="007664AB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33" w:history="1">
              <w:r w:rsidR="002F017C" w:rsidRPr="00730CF7">
                <w:rPr>
                  <w:rStyle w:val="Hyperlink"/>
                  <w:sz w:val="20"/>
                  <w:szCs w:val="20"/>
                </w:rPr>
                <w:t>BBC Bitesize – Resistance graphs</w:t>
              </w:r>
            </w:hyperlink>
          </w:p>
          <w:p w14:paraId="11F58CC2" w14:textId="77777777" w:rsidR="002F017C" w:rsidRPr="00730CF7" w:rsidRDefault="007664AB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34" w:history="1">
              <w:proofErr w:type="spellStart"/>
              <w:r w:rsidR="002F017C" w:rsidRPr="00730CF7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2F017C" w:rsidRPr="00730CF7">
                <w:rPr>
                  <w:rStyle w:val="Hyperlink"/>
                  <w:sz w:val="20"/>
                  <w:szCs w:val="20"/>
                </w:rPr>
                <w:t xml:space="preserve"> – Characteristic Curves</w:t>
              </w:r>
            </w:hyperlink>
          </w:p>
          <w:p w14:paraId="1425A600" w14:textId="77777777" w:rsidR="002F017C" w:rsidRPr="00730CF7" w:rsidRDefault="007664AB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35" w:history="1">
              <w:r w:rsidR="002F017C" w:rsidRPr="00730CF7">
                <w:rPr>
                  <w:rStyle w:val="Hyperlink"/>
                  <w:sz w:val="20"/>
                  <w:szCs w:val="20"/>
                </w:rPr>
                <w:t>Pass My Exams – Ohm’s Law</w:t>
              </w:r>
            </w:hyperlink>
          </w:p>
          <w:p w14:paraId="1BC6D462" w14:textId="77777777" w:rsidR="002F017C" w:rsidRPr="00730CF7" w:rsidRDefault="007664AB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36" w:history="1">
              <w:r w:rsidR="002F017C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- </w:t>
              </w:r>
              <w:r w:rsidR="002F017C" w:rsidRPr="00730CF7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Thermistors and LDRs</w:t>
              </w:r>
            </w:hyperlink>
          </w:p>
          <w:p w14:paraId="35CE75EA" w14:textId="6DEB6FDC" w:rsidR="002F017C" w:rsidRPr="00730CF7" w:rsidRDefault="007664AB" w:rsidP="001C3D67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37" w:history="1">
              <w:r w:rsidR="002F017C" w:rsidRPr="00730CF7">
                <w:rPr>
                  <w:rStyle w:val="Hyperlink"/>
                  <w:rFonts w:cs="Arial"/>
                  <w:sz w:val="20"/>
                  <w:szCs w:val="20"/>
                </w:rPr>
                <w:t>Pass My Exams - Diodes, LDRs and Thermistors</w:t>
              </w:r>
            </w:hyperlink>
          </w:p>
          <w:p w14:paraId="0D5F25EF" w14:textId="77777777" w:rsidR="00794A55" w:rsidRPr="00730CF7" w:rsidRDefault="007664AB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38" w:history="1">
              <w:proofErr w:type="spellStart"/>
              <w:r w:rsidR="00794A55" w:rsidRPr="00730CF7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794A55" w:rsidRPr="00730CF7">
                <w:rPr>
                  <w:rStyle w:val="Hyperlink"/>
                  <w:sz w:val="20"/>
                  <w:szCs w:val="20"/>
                </w:rPr>
                <w:t xml:space="preserve"> - Thermistor</w:t>
              </w:r>
            </w:hyperlink>
          </w:p>
          <w:p w14:paraId="63D3D1FE" w14:textId="66328951" w:rsidR="00A94A5C" w:rsidRPr="00AA2619" w:rsidRDefault="00A94A5C" w:rsidP="001C3D67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243C258B" w14:textId="7173F2A1" w:rsidR="00794A55" w:rsidRDefault="006A2384" w:rsidP="00794A55">
      <w:pPr>
        <w:pStyle w:val="Heading3"/>
        <w:rPr>
          <w:lang w:val="en-US"/>
        </w:rPr>
      </w:pPr>
      <w:r>
        <w:rPr>
          <w:lang w:val="en-US"/>
        </w:rPr>
        <w:t>6</w:t>
      </w:r>
      <w:r w:rsidR="00483AAD">
        <w:rPr>
          <w:lang w:val="en-US"/>
        </w:rPr>
        <w:t>.2</w:t>
      </w:r>
      <w:r w:rsidR="00794A55" w:rsidRPr="00CA57D2">
        <w:rPr>
          <w:lang w:val="en-US"/>
        </w:rPr>
        <w:t>.2</w:t>
      </w:r>
      <w:r w:rsidR="00794A55">
        <w:rPr>
          <w:lang w:val="en-US"/>
        </w:rPr>
        <w:t xml:space="preserve"> </w:t>
      </w:r>
      <w:r w:rsidR="00794A55" w:rsidRPr="007970F0">
        <w:rPr>
          <w:lang w:val="en-US"/>
        </w:rPr>
        <w:t xml:space="preserve">Series and </w:t>
      </w:r>
      <w:r w:rsidR="0092527F">
        <w:rPr>
          <w:lang w:val="en-US"/>
        </w:rPr>
        <w:t>p</w:t>
      </w:r>
      <w:r w:rsidR="00794A55" w:rsidRPr="007970F0">
        <w:rPr>
          <w:lang w:val="en-US"/>
        </w:rPr>
        <w:t xml:space="preserve">arallel </w:t>
      </w:r>
      <w:r w:rsidR="0092527F">
        <w:rPr>
          <w:lang w:val="en-US"/>
        </w:rPr>
        <w:t>c</w:t>
      </w:r>
      <w:r w:rsidR="00794A55" w:rsidRPr="007970F0">
        <w:rPr>
          <w:lang w:val="en-US"/>
        </w:rPr>
        <w:t>ircuits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80"/>
        <w:gridCol w:w="2798"/>
        <w:gridCol w:w="1134"/>
        <w:gridCol w:w="3167"/>
        <w:gridCol w:w="2854"/>
        <w:gridCol w:w="1906"/>
      </w:tblGrid>
      <w:tr w:rsidR="00794A55" w:rsidRPr="004D26F8" w14:paraId="77204332" w14:textId="77777777" w:rsidTr="00FE55D8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90470" w14:textId="77777777" w:rsidR="00794A55" w:rsidRPr="00794A55" w:rsidRDefault="00794A55" w:rsidP="00794A5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794A5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Spec ref.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C0657" w14:textId="77777777" w:rsidR="00794A55" w:rsidRPr="00794A55" w:rsidRDefault="00794A55" w:rsidP="00794A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94A5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  <w:t>Summary of the specification content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C26A6" w14:textId="77777777" w:rsidR="00794A55" w:rsidRPr="00794A55" w:rsidRDefault="00794A55" w:rsidP="00794A55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794A5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 xml:space="preserve">Learning outcomes </w:t>
            </w:r>
          </w:p>
          <w:p w14:paraId="2EE38F7D" w14:textId="77777777" w:rsidR="00794A55" w:rsidRPr="00794A55" w:rsidRDefault="00794A55" w:rsidP="00794A55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</w:pPr>
            <w:r w:rsidRPr="00794A55"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47870" w14:textId="77777777" w:rsidR="00794A55" w:rsidRPr="00794A55" w:rsidRDefault="00794A55" w:rsidP="00794A5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794A5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Suggested timing (hours)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8D4C36" w14:textId="77777777" w:rsidR="00794A55" w:rsidRPr="00794A55" w:rsidRDefault="00794A55" w:rsidP="00794A5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794A5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B18045" w14:textId="77777777" w:rsidR="00794A55" w:rsidRPr="00794A55" w:rsidRDefault="00794A55" w:rsidP="00794A55">
            <w:pPr>
              <w:tabs>
                <w:tab w:val="left" w:pos="521"/>
              </w:tabs>
              <w:spacing w:after="120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794A5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and apply practical and  enquiry skills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2A9F1" w14:textId="77777777" w:rsidR="00794A55" w:rsidRPr="00794A55" w:rsidRDefault="00794A55" w:rsidP="00794A55">
            <w:pPr>
              <w:spacing w:after="120" w:line="240" w:lineRule="auto"/>
              <w:rPr>
                <w:rFonts w:ascii="AQA Chevin Pro Light" w:hAnsi="AQA Chevin Pro Light"/>
                <w:b/>
                <w:sz w:val="20"/>
                <w:szCs w:val="20"/>
              </w:rPr>
            </w:pPr>
            <w:r w:rsidRPr="00794A55">
              <w:rPr>
                <w:rFonts w:ascii="AQA Chevin Pro Light" w:hAnsi="AQA Chevin Pro Light"/>
                <w:b/>
                <w:sz w:val="20"/>
                <w:szCs w:val="20"/>
              </w:rPr>
              <w:t>Self/peer assessment opportunities and resources</w:t>
            </w:r>
          </w:p>
          <w:p w14:paraId="718E31FA" w14:textId="77777777" w:rsidR="00794A55" w:rsidRPr="00794A55" w:rsidRDefault="00794A55" w:rsidP="00794A55">
            <w:pPr>
              <w:spacing w:after="120" w:line="240" w:lineRule="auto"/>
              <w:rPr>
                <w:rFonts w:ascii="AQA Chevin Pro Light" w:hAnsi="AQA Chevin Pro Light"/>
                <w:i/>
                <w:sz w:val="20"/>
                <w:szCs w:val="20"/>
              </w:rPr>
            </w:pPr>
            <w:r w:rsidRPr="00794A55">
              <w:rPr>
                <w:rFonts w:ascii="AQA Chevin Pro Light" w:hAnsi="AQA Chevin Pro Light"/>
                <w:i/>
                <w:sz w:val="20"/>
                <w:szCs w:val="20"/>
              </w:rPr>
              <w:t xml:space="preserve">Reference to past questions that indicate success </w:t>
            </w:r>
          </w:p>
        </w:tc>
      </w:tr>
      <w:tr w:rsidR="00B0599D" w:rsidRPr="004D26F8" w14:paraId="404EAC77" w14:textId="77777777" w:rsidTr="00794A55">
        <w:tc>
          <w:tcPr>
            <w:tcW w:w="959" w:type="dxa"/>
            <w:tcBorders>
              <w:right w:val="single" w:sz="4" w:space="0" w:color="000000"/>
            </w:tcBorders>
          </w:tcPr>
          <w:p w14:paraId="2BBECD47" w14:textId="33E0B39A" w:rsidR="005E7017" w:rsidRPr="00730CF7" w:rsidRDefault="006A2384" w:rsidP="00794A55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A958A4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CA57D2" w:rsidRPr="00730CF7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14:paraId="51D5D6DD" w14:textId="77777777" w:rsidR="00221A5F" w:rsidRPr="00730CF7" w:rsidRDefault="0092527F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Series and parallel circuits</w:t>
            </w:r>
            <w:r w:rsidR="003B0736"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</w:tcPr>
          <w:p w14:paraId="13A0AD5C" w14:textId="77777777" w:rsidR="00221A5F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There are two ways of joining electrical components, in series and in parallel. Some circuits include both series and parallel parts.</w:t>
            </w:r>
          </w:p>
        </w:tc>
        <w:tc>
          <w:tcPr>
            <w:tcW w:w="1134" w:type="dxa"/>
          </w:tcPr>
          <w:p w14:paraId="16276A6E" w14:textId="2244D433" w:rsidR="00B0599D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14:paraId="012AC6CC" w14:textId="77777777" w:rsidR="00CD6E54" w:rsidRPr="00730CF7" w:rsidRDefault="00CD6E5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the differences between series and parallel circuits.</w:t>
            </w:r>
          </w:p>
          <w:p w14:paraId="61192280" w14:textId="77777777" w:rsidR="00CD6E54" w:rsidRPr="00730CF7" w:rsidRDefault="00CD6E5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Draw circuit diagrams for components connected in series and in parallel.</w:t>
            </w:r>
          </w:p>
          <w:p w14:paraId="1C4D70A7" w14:textId="10CD4346" w:rsidR="00CD6E54" w:rsidRPr="00730CF7" w:rsidRDefault="00CD6E5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how ammeters and voltmeters</w:t>
            </w:r>
            <w:r w:rsidR="0092527F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are connected into a circuit</w:t>
            </w:r>
          </w:p>
          <w:p w14:paraId="61E7880A" w14:textId="386F1383" w:rsidR="00553A56" w:rsidRPr="00730CF7" w:rsidRDefault="00553A56" w:rsidP="00553A5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Why are </w:t>
            </w:r>
            <w:r w:rsidR="00300496">
              <w:rPr>
                <w:rFonts w:cs="Arial"/>
                <w:color w:val="000000" w:themeColor="text1"/>
                <w:sz w:val="20"/>
                <w:szCs w:val="20"/>
              </w:rPr>
              <w:t>decorative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lights for Christmas trees connected in parallel and not series?</w:t>
            </w:r>
          </w:p>
          <w:p w14:paraId="0A5ACB84" w14:textId="23697242" w:rsidR="00553A56" w:rsidRPr="00730CF7" w:rsidRDefault="00553A56" w:rsidP="00512BC1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Why does adding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additional lamps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in series</w:t>
            </w:r>
            <w:r w:rsidR="00C340DF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make them all dimmer?</w:t>
            </w:r>
          </w:p>
        </w:tc>
        <w:tc>
          <w:tcPr>
            <w:tcW w:w="2854" w:type="dxa"/>
          </w:tcPr>
          <w:p w14:paraId="583E3F4C" w14:textId="77777777" w:rsidR="0092527F" w:rsidRPr="00730CF7" w:rsidRDefault="00A2646C" w:rsidP="0092527F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Investigate series and parallel circuits</w:t>
            </w:r>
            <w:r w:rsidR="0092527F" w:rsidRPr="00730CF7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14:paraId="670F3739" w14:textId="0A618FF4" w:rsidR="0092527F" w:rsidRPr="00730CF7" w:rsidRDefault="0092527F" w:rsidP="0092527F">
            <w:pPr>
              <w:pStyle w:val="ListParagraph"/>
              <w:numPr>
                <w:ilvl w:val="0"/>
                <w:numId w:val="17"/>
              </w:numPr>
              <w:tabs>
                <w:tab w:val="left" w:pos="521"/>
              </w:tabs>
              <w:spacing w:after="120"/>
              <w:ind w:left="268" w:hanging="268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make</w:t>
            </w:r>
            <w:r w:rsidR="00A2646C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a simple circuit containing a switch, power supply and a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lamp</w:t>
            </w:r>
          </w:p>
          <w:p w14:paraId="4DC68622" w14:textId="5BDC49EC" w:rsidR="0092527F" w:rsidRPr="00730CF7" w:rsidRDefault="00A2646C" w:rsidP="0092527F">
            <w:pPr>
              <w:pStyle w:val="ListParagraph"/>
              <w:numPr>
                <w:ilvl w:val="0"/>
                <w:numId w:val="17"/>
              </w:numPr>
              <w:tabs>
                <w:tab w:val="left" w:pos="521"/>
              </w:tabs>
              <w:spacing w:after="120"/>
              <w:ind w:left="268" w:hanging="268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add more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lamp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 – both in se</w:t>
            </w:r>
            <w:r w:rsidR="0092527F" w:rsidRPr="00730CF7">
              <w:rPr>
                <w:rFonts w:cs="Arial"/>
                <w:color w:val="000000" w:themeColor="text1"/>
                <w:sz w:val="20"/>
                <w:szCs w:val="20"/>
              </w:rPr>
              <w:t>ries and then in parallel</w:t>
            </w:r>
          </w:p>
          <w:p w14:paraId="5414ACED" w14:textId="2D0CCB1C" w:rsidR="0092527F" w:rsidRPr="00730CF7" w:rsidRDefault="00A2646C" w:rsidP="0092527F">
            <w:pPr>
              <w:pStyle w:val="ListParagraph"/>
              <w:numPr>
                <w:ilvl w:val="0"/>
                <w:numId w:val="17"/>
              </w:numPr>
              <w:tabs>
                <w:tab w:val="left" w:pos="521"/>
              </w:tabs>
              <w:spacing w:after="120"/>
              <w:ind w:left="268" w:hanging="268"/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not</w:t>
            </w:r>
            <w:r w:rsidR="0092527F" w:rsidRPr="00730CF7"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the effect on the brightness of the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 xml:space="preserve"> lamp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s.</w:t>
            </w:r>
          </w:p>
          <w:p w14:paraId="383AF37D" w14:textId="7BBD89CE" w:rsidR="00A2646C" w:rsidRPr="00730CF7" w:rsidRDefault="00A2646C" w:rsidP="00512BC1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Current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 xml:space="preserve">through,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and potential difference across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each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lamp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can be measured to get numerical values and see the effect of adding more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lamps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06" w:type="dxa"/>
          </w:tcPr>
          <w:p w14:paraId="489BD1C2" w14:textId="77777777" w:rsidR="00761331" w:rsidRPr="00730CF7" w:rsidRDefault="007664AB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39" w:history="1"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>BBC Bitesize – Series and parallel circuits</w:t>
              </w:r>
            </w:hyperlink>
          </w:p>
          <w:p w14:paraId="1CCAE708" w14:textId="77777777" w:rsidR="00761331" w:rsidRPr="00730CF7" w:rsidRDefault="007664AB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40" w:history="1"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>Pass My Exams - Conventional Current &amp; Electron Flow</w:t>
              </w:r>
            </w:hyperlink>
          </w:p>
          <w:p w14:paraId="2F0DD26F" w14:textId="77777777" w:rsidR="00E523C8" w:rsidRPr="00730CF7" w:rsidRDefault="007664AB" w:rsidP="0076133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41" w:history="1">
              <w:proofErr w:type="spellStart"/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 Basic electricity – Simple circuits</w:t>
              </w:r>
            </w:hyperlink>
          </w:p>
        </w:tc>
      </w:tr>
      <w:tr w:rsidR="009055D4" w:rsidRPr="004D26F8" w14:paraId="1AFC4544" w14:textId="77777777" w:rsidTr="00730CF7">
        <w:tc>
          <w:tcPr>
            <w:tcW w:w="959" w:type="dxa"/>
            <w:tcBorders>
              <w:right w:val="single" w:sz="4" w:space="0" w:color="000000"/>
            </w:tcBorders>
          </w:tcPr>
          <w:p w14:paraId="253B174A" w14:textId="762DD4E4" w:rsidR="009055D4" w:rsidRPr="00D94D1E" w:rsidRDefault="006A2384" w:rsidP="00730CF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A958A4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D94D1E" w:rsidRPr="00D94D1E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14:paraId="66F9455A" w14:textId="77777777" w:rsidR="009055D4" w:rsidRPr="00486CC3" w:rsidRDefault="00E06DDF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Properties of series circuits</w:t>
            </w:r>
            <w:r w:rsidR="0092527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and adding resistors in series</w:t>
            </w:r>
            <w:r w:rsidR="003B07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</w:tcPr>
          <w:p w14:paraId="03E674E0" w14:textId="77777777" w:rsidR="007970F0" w:rsidRPr="00486CC3" w:rsidRDefault="007970F0">
            <w:pPr>
              <w:tabs>
                <w:tab w:val="left" w:pos="5268"/>
              </w:tabs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For components connected in series:</w:t>
            </w:r>
          </w:p>
          <w:p w14:paraId="3B1E6D6C" w14:textId="77777777" w:rsidR="007970F0" w:rsidRPr="00486CC3" w:rsidRDefault="007970F0">
            <w:pPr>
              <w:pStyle w:val="ListParagraph"/>
              <w:numPr>
                <w:ilvl w:val="0"/>
                <w:numId w:val="12"/>
              </w:num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there is the same current through each component</w:t>
            </w:r>
          </w:p>
          <w:p w14:paraId="19589CFB" w14:textId="77777777" w:rsidR="007970F0" w:rsidRPr="00486CC3" w:rsidRDefault="007970F0">
            <w:pPr>
              <w:pStyle w:val="ListParagraph"/>
              <w:numPr>
                <w:ilvl w:val="0"/>
                <w:numId w:val="12"/>
              </w:num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total potential difference of the power supply is shared between the components. </w:t>
            </w:r>
          </w:p>
          <w:p w14:paraId="778B0D5E" w14:textId="77777777" w:rsidR="007970F0" w:rsidRPr="00486CC3" w:rsidRDefault="007970F0">
            <w:pPr>
              <w:pStyle w:val="ListParagraph"/>
              <w:numPr>
                <w:ilvl w:val="0"/>
                <w:numId w:val="12"/>
              </w:num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total resistance of two components is the sum of the resistance of each component.</w:t>
            </w:r>
          </w:p>
          <w:p w14:paraId="2C8CB43A" w14:textId="77777777" w:rsidR="000B5CC4" w:rsidRDefault="007664AB" w:rsidP="000B5CC4">
            <w:pPr>
              <w:tabs>
                <w:tab w:val="left" w:pos="5268"/>
              </w:tabs>
              <w:spacing w:after="12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total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  <w:p w14:paraId="2CEAF042" w14:textId="77777777" w:rsidR="0092527F" w:rsidRDefault="0092527F" w:rsidP="000B5CC4">
            <w:pPr>
              <w:tabs>
                <w:tab w:val="left" w:pos="5268"/>
              </w:tabs>
              <w:spacing w:after="12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C0FEFFD" w14:textId="77777777" w:rsidR="009055D4" w:rsidRPr="00486CC3" w:rsidRDefault="007970F0" w:rsidP="000B5CC4">
            <w:pPr>
              <w:tabs>
                <w:tab w:val="left" w:pos="5268"/>
              </w:tabs>
              <w:spacing w:after="12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resistance, R, in ohms, Ω</w:t>
            </w:r>
          </w:p>
        </w:tc>
        <w:tc>
          <w:tcPr>
            <w:tcW w:w="1134" w:type="dxa"/>
          </w:tcPr>
          <w:p w14:paraId="1A7698DA" w14:textId="458D7CAC" w:rsidR="009055D4" w:rsidRPr="00486CC3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14:paraId="52D291CD" w14:textId="77777777" w:rsidR="00553A56" w:rsidRPr="00553A56" w:rsidRDefault="00DD144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53A56">
              <w:rPr>
                <w:rFonts w:cs="Arial"/>
                <w:color w:val="000000" w:themeColor="text1"/>
                <w:sz w:val="20"/>
                <w:szCs w:val="20"/>
              </w:rPr>
              <w:t>Explain why the current through each component in a series circuit is the same.</w:t>
            </w:r>
          </w:p>
          <w:p w14:paraId="1CDCF308" w14:textId="1ED47771" w:rsidR="00553A56" w:rsidRPr="00553A56" w:rsidRDefault="00553A56" w:rsidP="00553A5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553A56">
              <w:rPr>
                <w:rFonts w:cs="Arial"/>
                <w:color w:val="000000" w:themeColor="text1"/>
                <w:sz w:val="20"/>
                <w:szCs w:val="20"/>
              </w:rPr>
              <w:t xml:space="preserve">Why does adding more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lamps</w:t>
            </w:r>
            <w:r w:rsidRPr="00553A56">
              <w:rPr>
                <w:rFonts w:cs="Arial"/>
                <w:color w:val="000000" w:themeColor="text1"/>
                <w:sz w:val="20"/>
                <w:szCs w:val="20"/>
              </w:rPr>
              <w:t xml:space="preserve"> in series cause the current to decrease?</w:t>
            </w:r>
          </w:p>
          <w:p w14:paraId="63642FC7" w14:textId="77777777" w:rsidR="00DD1443" w:rsidRDefault="00553A56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53A56">
              <w:rPr>
                <w:rFonts w:cs="Arial"/>
                <w:color w:val="000000" w:themeColor="text1"/>
                <w:sz w:val="20"/>
                <w:szCs w:val="20"/>
              </w:rPr>
              <w:t>What is resistance?</w:t>
            </w:r>
          </w:p>
          <w:p w14:paraId="5A24A263" w14:textId="77777777" w:rsidR="005A59DF" w:rsidRPr="00486CC3" w:rsidRDefault="005A59D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589D623" w14:textId="77777777" w:rsidR="00DD1443" w:rsidRPr="00486CC3" w:rsidRDefault="00DD144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Describe how the potential difference of the power supply is shared between the components and that the share of the potential difference a component receives depends on the resistance of that component.</w:t>
            </w:r>
          </w:p>
          <w:p w14:paraId="63E8C552" w14:textId="77777777" w:rsidR="0092527F" w:rsidRDefault="00DD144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Calculate the resistance or two components in a circuit using</w:t>
            </w:r>
          </w:p>
          <w:p w14:paraId="73E6B500" w14:textId="783057D0" w:rsidR="000B5CC4" w:rsidRDefault="007664AB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total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2</m:t>
                  </m:r>
                </m:sub>
              </m:sSub>
            </m:oMath>
            <w:r w:rsidR="00D34873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</w:p>
          <w:p w14:paraId="74BAB583" w14:textId="77777777" w:rsidR="00DD1443" w:rsidRPr="00486CC3" w:rsidRDefault="0092527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U</w:t>
            </w:r>
            <w:r w:rsidR="00DF15B5" w:rsidRPr="00486CC3">
              <w:rPr>
                <w:rFonts w:cs="Arial"/>
                <w:color w:val="000000" w:themeColor="text1"/>
                <w:sz w:val="20"/>
                <w:szCs w:val="20"/>
              </w:rPr>
              <w:t>se the concept of equivalent resistance.</w:t>
            </w:r>
          </w:p>
          <w:p w14:paraId="39D24DD0" w14:textId="77777777" w:rsidR="00DD1443" w:rsidRPr="00486CC3" w:rsidRDefault="00DD144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Apply knowledge of series circuits to real world applications.</w:t>
            </w:r>
          </w:p>
          <w:p w14:paraId="53FFFBB4" w14:textId="021873FF" w:rsidR="00DF15B5" w:rsidRPr="00486CC3" w:rsidRDefault="00DF15B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Students should be able to explain the design and use of </w:t>
            </w:r>
            <w:proofErr w:type="spellStart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d.c.</w:t>
            </w:r>
            <w:proofErr w:type="spellEnd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series circuits for mea</w:t>
            </w:r>
            <w:r w:rsidR="00D34873">
              <w:rPr>
                <w:rFonts w:cs="Arial"/>
                <w:color w:val="000000" w:themeColor="text1"/>
                <w:sz w:val="20"/>
                <w:szCs w:val="20"/>
              </w:rPr>
              <w:t>surement and testing purposes.</w:t>
            </w:r>
          </w:p>
        </w:tc>
        <w:tc>
          <w:tcPr>
            <w:tcW w:w="2854" w:type="dxa"/>
          </w:tcPr>
          <w:p w14:paraId="1E680BBF" w14:textId="57F6D9DB" w:rsidR="009055D4" w:rsidRPr="00730CF7" w:rsidRDefault="00A2646C" w:rsidP="00512BC1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Investigate </w:t>
            </w:r>
            <w:r w:rsidR="00E94CE3" w:rsidRPr="00730CF7">
              <w:rPr>
                <w:rFonts w:cs="Arial"/>
                <w:color w:val="000000" w:themeColor="text1"/>
                <w:sz w:val="20"/>
                <w:szCs w:val="20"/>
              </w:rPr>
              <w:t>series circuits to find out how adding resistance, in the form of a variable resistor, changes the current and the potential difference.</w:t>
            </w:r>
            <w:r w:rsidR="007970F0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14:paraId="189772AF" w14:textId="77777777" w:rsidR="00E06DDF" w:rsidRPr="00730CF7" w:rsidRDefault="007664AB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42" w:history="1">
              <w:r w:rsidR="00E06DDF" w:rsidRPr="00730CF7">
                <w:rPr>
                  <w:rStyle w:val="Hyperlink"/>
                  <w:rFonts w:cs="Arial"/>
                  <w:sz w:val="20"/>
                  <w:szCs w:val="20"/>
                </w:rPr>
                <w:t>Properties of series and parallel circuits</w:t>
              </w:r>
              <w:r w:rsidR="000B5CC4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</w:t>
              </w:r>
              <w:proofErr w:type="spellStart"/>
              <w:r w:rsidR="000B5CC4" w:rsidRPr="00730CF7">
                <w:rPr>
                  <w:rStyle w:val="Hyperlink"/>
                  <w:rFonts w:cs="Arial"/>
                  <w:sz w:val="20"/>
                  <w:szCs w:val="20"/>
                </w:rPr>
                <w:t>Studyphysics</w:t>
              </w:r>
              <w:proofErr w:type="spellEnd"/>
              <w:r w:rsidR="000B5CC4" w:rsidRPr="00730CF7">
                <w:rPr>
                  <w:rStyle w:val="Hyperlink"/>
                  <w:rFonts w:cs="Arial"/>
                  <w:sz w:val="20"/>
                  <w:szCs w:val="20"/>
                </w:rPr>
                <w:t>! PDF</w:t>
              </w:r>
            </w:hyperlink>
          </w:p>
          <w:p w14:paraId="05176451" w14:textId="77777777" w:rsidR="000B5CC4" w:rsidRPr="00730CF7" w:rsidRDefault="007664AB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43" w:history="1">
              <w:proofErr w:type="spellStart"/>
              <w:r w:rsidR="000B5CC4" w:rsidRPr="00730CF7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0B5CC4" w:rsidRPr="00730CF7">
                <w:rPr>
                  <w:rStyle w:val="Hyperlink"/>
                  <w:sz w:val="20"/>
                  <w:szCs w:val="20"/>
                </w:rPr>
                <w:t xml:space="preserve"> - </w:t>
              </w:r>
              <w:r w:rsidR="000B5CC4" w:rsidRPr="00730CF7">
                <w:rPr>
                  <w:rStyle w:val="Hyperlink"/>
                  <w:rFonts w:eastAsiaTheme="majorEastAsia"/>
                  <w:sz w:val="20"/>
                  <w:szCs w:val="20"/>
                </w:rPr>
                <w:t>Resistances in Series and in Parallel</w:t>
              </w:r>
            </w:hyperlink>
          </w:p>
          <w:p w14:paraId="6D702880" w14:textId="77777777" w:rsidR="0092527F" w:rsidRPr="00730CF7" w:rsidRDefault="0092527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08BE73B" w14:textId="77777777" w:rsidR="00730CF7" w:rsidRDefault="00730CF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1C3435E" w14:textId="5FC726D2" w:rsidR="0020039C" w:rsidRPr="00730CF7" w:rsidRDefault="0020039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055D4" w:rsidRPr="004D26F8" w14:paraId="0AD0875C" w14:textId="77777777" w:rsidTr="00730CF7">
        <w:tc>
          <w:tcPr>
            <w:tcW w:w="959" w:type="dxa"/>
            <w:tcBorders>
              <w:right w:val="single" w:sz="4" w:space="0" w:color="000000"/>
            </w:tcBorders>
          </w:tcPr>
          <w:p w14:paraId="5AFA0C8E" w14:textId="458E0909" w:rsidR="009055D4" w:rsidRPr="00730CF7" w:rsidRDefault="006A2384" w:rsidP="00730CF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958A4">
              <w:rPr>
                <w:rFonts w:cs="Arial"/>
                <w:sz w:val="20"/>
                <w:szCs w:val="20"/>
              </w:rPr>
              <w:t>.2</w:t>
            </w:r>
            <w:r w:rsidR="00D94D1E" w:rsidRPr="00730CF7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14:paraId="45C08F08" w14:textId="77777777" w:rsidR="009055D4" w:rsidRPr="00730CF7" w:rsidRDefault="00E06DDF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Properties of parallel circuits including giving the upper limit of resistance when resistors are added in parallel.</w:t>
            </w:r>
          </w:p>
        </w:tc>
        <w:tc>
          <w:tcPr>
            <w:tcW w:w="2798" w:type="dxa"/>
          </w:tcPr>
          <w:p w14:paraId="073C11E2" w14:textId="77777777" w:rsidR="007970F0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For components connected in parallel:</w:t>
            </w:r>
          </w:p>
          <w:p w14:paraId="2686B4C3" w14:textId="77777777" w:rsidR="007970F0" w:rsidRPr="00730CF7" w:rsidRDefault="007970F0" w:rsidP="0092527F">
            <w:pPr>
              <w:pStyle w:val="ListParagraph"/>
              <w:numPr>
                <w:ilvl w:val="0"/>
                <w:numId w:val="13"/>
              </w:numPr>
              <w:tabs>
                <w:tab w:val="left" w:pos="5268"/>
              </w:tabs>
              <w:spacing w:after="120" w:line="240" w:lineRule="auto"/>
              <w:ind w:left="280" w:hanging="28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potential difference across each component is the same</w:t>
            </w:r>
          </w:p>
          <w:p w14:paraId="18D17662" w14:textId="77777777" w:rsidR="007970F0" w:rsidRPr="00730CF7" w:rsidRDefault="007970F0" w:rsidP="0092527F">
            <w:pPr>
              <w:pStyle w:val="ListParagraph"/>
              <w:numPr>
                <w:ilvl w:val="0"/>
                <w:numId w:val="13"/>
              </w:numPr>
              <w:tabs>
                <w:tab w:val="left" w:pos="5268"/>
              </w:tabs>
              <w:spacing w:after="120" w:line="240" w:lineRule="auto"/>
              <w:ind w:left="280" w:hanging="28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the total current through the whole circuit is the sum of the currents through the separate components </w:t>
            </w:r>
          </w:p>
          <w:p w14:paraId="36B74367" w14:textId="77777777" w:rsidR="007970F0" w:rsidRPr="00730CF7" w:rsidRDefault="007970F0" w:rsidP="0092527F">
            <w:pPr>
              <w:pStyle w:val="ListParagraph"/>
              <w:numPr>
                <w:ilvl w:val="0"/>
                <w:numId w:val="13"/>
              </w:numPr>
              <w:tabs>
                <w:tab w:val="left" w:pos="5268"/>
              </w:tabs>
              <w:spacing w:after="120" w:line="240" w:lineRule="auto"/>
              <w:ind w:left="280" w:hanging="28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total resistance of two resistors is less than the resistance of the smallest individual resistor.</w:t>
            </w:r>
          </w:p>
        </w:tc>
        <w:tc>
          <w:tcPr>
            <w:tcW w:w="1134" w:type="dxa"/>
          </w:tcPr>
          <w:p w14:paraId="2FA189EE" w14:textId="5FF4ABA6" w:rsidR="009055D4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14:paraId="63353C30" w14:textId="77777777" w:rsidR="00DF15B5" w:rsidRPr="00730CF7" w:rsidRDefault="00DD144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State that the potential difference across each component in a parallel circuit is the same.</w:t>
            </w:r>
          </w:p>
          <w:p w14:paraId="0C52D748" w14:textId="77777777" w:rsidR="00DF15B5" w:rsidRPr="00730CF7" w:rsidRDefault="00DF15B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how the currents in different parts of a parallel circuit change and give the reasons for this change.</w:t>
            </w:r>
          </w:p>
          <w:p w14:paraId="61199077" w14:textId="77777777" w:rsidR="00DF15B5" w:rsidRPr="00730CF7" w:rsidRDefault="00DF15B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the effect on the resistance of adding resistors in parallel.</w:t>
            </w:r>
          </w:p>
          <w:p w14:paraId="2CC7FE9F" w14:textId="77777777" w:rsidR="00DF15B5" w:rsidRPr="00730CF7" w:rsidRDefault="00DF15B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State that adding resistors in parallel will make the total resistance less than the lowest value resistor.</w:t>
            </w:r>
          </w:p>
          <w:p w14:paraId="0F7FE7FD" w14:textId="77777777" w:rsidR="00DF15B5" w:rsidRPr="00730CF7" w:rsidRDefault="00580AD0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the differences between series and parallel circuits in terms of current and potential difference.</w:t>
            </w:r>
          </w:p>
          <w:p w14:paraId="1AB6BE2F" w14:textId="0655C4BE" w:rsidR="00553A56" w:rsidRPr="00730CF7" w:rsidRDefault="0092527F" w:rsidP="00C340DF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Students</w:t>
            </w:r>
            <w:r w:rsidR="00DF15B5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are </w:t>
            </w:r>
            <w:r w:rsidR="00DF15B5" w:rsidRPr="003165E8">
              <w:rPr>
                <w:rFonts w:cs="Arial"/>
                <w:b/>
                <w:color w:val="000000" w:themeColor="text1"/>
                <w:sz w:val="20"/>
                <w:szCs w:val="20"/>
              </w:rPr>
              <w:t>not</w:t>
            </w:r>
            <w:r w:rsidR="00DF15B5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required to calculate the total resistance of resistors placed in parallel.</w:t>
            </w:r>
          </w:p>
        </w:tc>
        <w:tc>
          <w:tcPr>
            <w:tcW w:w="2854" w:type="dxa"/>
          </w:tcPr>
          <w:p w14:paraId="6FAABF4D" w14:textId="77777777" w:rsidR="00E94CE3" w:rsidRPr="00730CF7" w:rsidRDefault="00E94CE3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Investigate how the current in each loop of a parallel circuit compares to the current in the main branch of the circuit.</w:t>
            </w:r>
          </w:p>
          <w:p w14:paraId="0479EFF4" w14:textId="77777777" w:rsidR="00E94CE3" w:rsidRPr="00730CF7" w:rsidRDefault="00E94CE3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Investigate the effect of adding two resistors in series in a simple circuit, then adding the same resistors in parallel in the same circuit.</w:t>
            </w:r>
          </w:p>
          <w:p w14:paraId="54F7043C" w14:textId="77777777" w:rsidR="009055D4" w:rsidRPr="00730CF7" w:rsidRDefault="00E94CE3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Find the resistance of three resistors in parallel by experimental methods.</w:t>
            </w:r>
          </w:p>
        </w:tc>
        <w:tc>
          <w:tcPr>
            <w:tcW w:w="1906" w:type="dxa"/>
          </w:tcPr>
          <w:p w14:paraId="236A4C2A" w14:textId="77777777" w:rsidR="00FE55D8" w:rsidRPr="00730CF7" w:rsidRDefault="007664AB" w:rsidP="00FE55D8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44" w:history="1">
              <w:r w:rsidR="00FE55D8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Properties of series and parallel circuits – </w:t>
              </w:r>
              <w:proofErr w:type="spellStart"/>
              <w:r w:rsidR="00FE55D8" w:rsidRPr="00730CF7">
                <w:rPr>
                  <w:rStyle w:val="Hyperlink"/>
                  <w:rFonts w:cs="Arial"/>
                  <w:sz w:val="20"/>
                  <w:szCs w:val="20"/>
                </w:rPr>
                <w:t>Studyphysics</w:t>
              </w:r>
              <w:proofErr w:type="spellEnd"/>
              <w:r w:rsidR="00FE55D8" w:rsidRPr="00730CF7">
                <w:rPr>
                  <w:rStyle w:val="Hyperlink"/>
                  <w:rFonts w:cs="Arial"/>
                  <w:sz w:val="20"/>
                  <w:szCs w:val="20"/>
                </w:rPr>
                <w:t>! PDF</w:t>
              </w:r>
            </w:hyperlink>
          </w:p>
          <w:p w14:paraId="3FF89CFB" w14:textId="77777777" w:rsidR="001A7165" w:rsidRPr="00730CF7" w:rsidRDefault="001A7165" w:rsidP="001C3D67">
            <w:pPr>
              <w:spacing w:after="120" w:line="240" w:lineRule="auto"/>
              <w:rPr>
                <w:sz w:val="20"/>
                <w:szCs w:val="20"/>
              </w:rPr>
            </w:pPr>
          </w:p>
          <w:p w14:paraId="3FAB2C17" w14:textId="77777777" w:rsidR="00140545" w:rsidRPr="00730CF7" w:rsidRDefault="007664AB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45" w:history="1">
              <w:proofErr w:type="spellStart"/>
              <w:r w:rsidR="00140545" w:rsidRPr="00730CF7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140545" w:rsidRPr="00730CF7">
                <w:rPr>
                  <w:rStyle w:val="Hyperlink"/>
                  <w:sz w:val="20"/>
                  <w:szCs w:val="20"/>
                </w:rPr>
                <w:t xml:space="preserve"> - </w:t>
              </w:r>
              <w:r w:rsidR="00140545" w:rsidRPr="00730CF7">
                <w:rPr>
                  <w:rStyle w:val="Hyperlink"/>
                  <w:rFonts w:eastAsiaTheme="majorEastAsia"/>
                  <w:sz w:val="20"/>
                  <w:szCs w:val="20"/>
                </w:rPr>
                <w:t>Resistances in Series and in Parallel</w:t>
              </w:r>
            </w:hyperlink>
          </w:p>
          <w:p w14:paraId="7D9CAB84" w14:textId="209C6807" w:rsidR="00D44396" w:rsidRPr="00730CF7" w:rsidRDefault="00D44396" w:rsidP="001C3D67">
            <w:pPr>
              <w:spacing w:after="120" w:line="240" w:lineRule="auto"/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</w:pPr>
          </w:p>
          <w:p w14:paraId="24C73F35" w14:textId="7629266B" w:rsidR="002373D9" w:rsidRPr="00730CF7" w:rsidRDefault="002373D9" w:rsidP="002373D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055D4" w:rsidRPr="004D26F8" w14:paraId="681A9853" w14:textId="77777777" w:rsidTr="00794A55">
        <w:tc>
          <w:tcPr>
            <w:tcW w:w="959" w:type="dxa"/>
            <w:tcBorders>
              <w:right w:val="single" w:sz="4" w:space="0" w:color="000000"/>
            </w:tcBorders>
          </w:tcPr>
          <w:p w14:paraId="7CE58340" w14:textId="3DC71B62" w:rsidR="009055D4" w:rsidRPr="00D94D1E" w:rsidRDefault="006A2384" w:rsidP="001C3D67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958A4">
              <w:rPr>
                <w:rFonts w:cs="Arial"/>
                <w:sz w:val="20"/>
                <w:szCs w:val="20"/>
              </w:rPr>
              <w:t>.2</w:t>
            </w:r>
            <w:r w:rsidR="00D94D1E" w:rsidRPr="00D94D1E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14:paraId="0BE91C40" w14:textId="77777777" w:rsidR="009055D4" w:rsidRPr="009103DA" w:rsidRDefault="00E06DDF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Resistance in </w:t>
            </w:r>
            <w:r w:rsidR="001A716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series and in parallel circuits</w:t>
            </w:r>
            <w:r w:rsidR="003B07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</w:tcPr>
          <w:p w14:paraId="08ED693E" w14:textId="77777777" w:rsidR="007970F0" w:rsidRPr="009103DA" w:rsidRDefault="007970F0">
            <w:pPr>
              <w:tabs>
                <w:tab w:val="left" w:pos="5268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Students should be able to explain qualitatively why adding resistors in series increases the total resistance</w:t>
            </w:r>
            <w:r w:rsidR="001A7165">
              <w:rPr>
                <w:rFonts w:cs="Arial"/>
                <w:color w:val="000000" w:themeColor="text1"/>
                <w:sz w:val="20"/>
                <w:szCs w:val="20"/>
              </w:rPr>
              <w:t>, while</w:t>
            </w: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 adding resistors in parallel decreases the total resistance.</w:t>
            </w:r>
          </w:p>
        </w:tc>
        <w:tc>
          <w:tcPr>
            <w:tcW w:w="1134" w:type="dxa"/>
          </w:tcPr>
          <w:p w14:paraId="16EB2686" w14:textId="2B4F9F66" w:rsidR="009055D4" w:rsidRPr="009103DA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3167" w:type="dxa"/>
          </w:tcPr>
          <w:p w14:paraId="5631A298" w14:textId="77777777" w:rsidR="00553A56" w:rsidRPr="009103DA" w:rsidRDefault="00553A56" w:rsidP="00553A56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What causes resistance?</w:t>
            </w:r>
          </w:p>
          <w:p w14:paraId="493778BC" w14:textId="77777777" w:rsidR="00553A56" w:rsidRDefault="00553A56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Research what resistance is and why some materials have no resistance (superconductors). </w:t>
            </w:r>
          </w:p>
          <w:p w14:paraId="701FA421" w14:textId="2C66FF1D" w:rsidR="00580AD0" w:rsidRPr="009103DA" w:rsidRDefault="00DF15B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Explain why adding </w:t>
            </w:r>
            <w:r w:rsidR="00580AD0" w:rsidRPr="009103DA">
              <w:rPr>
                <w:rFonts w:cs="Arial"/>
                <w:color w:val="000000" w:themeColor="text1"/>
                <w:sz w:val="20"/>
                <w:szCs w:val="20"/>
              </w:rPr>
              <w:t>resistors in series to a circuit</w:t>
            </w:r>
            <w:r w:rsidR="00C340DF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580AD0"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 increases the resistance of that circuit</w:t>
            </w: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 in terms of </w:t>
            </w:r>
            <w:r w:rsidR="00580AD0"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number of </w:t>
            </w: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collisions</w:t>
            </w:r>
            <w:r w:rsidR="00580AD0" w:rsidRPr="009103DA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8E86C0B" w14:textId="77777777" w:rsidR="00580AD0" w:rsidRPr="009103DA" w:rsidRDefault="00580AD0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Explain why adding resistors in parallel decreases the resistance of a circuit in terms of increased number of pathways.</w:t>
            </w:r>
          </w:p>
        </w:tc>
        <w:tc>
          <w:tcPr>
            <w:tcW w:w="2854" w:type="dxa"/>
          </w:tcPr>
          <w:p w14:paraId="5785A4C2" w14:textId="77777777" w:rsidR="00E94CE3" w:rsidRPr="009103DA" w:rsidRDefault="00E94CE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Find out some factors that affect the resistance of a wire.</w:t>
            </w:r>
          </w:p>
        </w:tc>
        <w:tc>
          <w:tcPr>
            <w:tcW w:w="1906" w:type="dxa"/>
          </w:tcPr>
          <w:p w14:paraId="3D0E7A3F" w14:textId="77777777" w:rsidR="00140545" w:rsidRPr="00140545" w:rsidRDefault="007664AB" w:rsidP="001C3D67">
            <w:pPr>
              <w:spacing w:after="120" w:line="240" w:lineRule="auto"/>
              <w:rPr>
                <w:sz w:val="20"/>
              </w:rPr>
            </w:pPr>
            <w:hyperlink r:id="rId46" w:history="1">
              <w:r w:rsidR="00140545" w:rsidRPr="00140545">
                <w:rPr>
                  <w:rStyle w:val="Hyperlink"/>
                  <w:sz w:val="20"/>
                </w:rPr>
                <w:t xml:space="preserve">BBC Bitesize </w:t>
              </w:r>
              <w:r w:rsidR="00140545">
                <w:rPr>
                  <w:rStyle w:val="Hyperlink"/>
                  <w:rFonts w:ascii="Calibri" w:hAnsi="Calibri"/>
                  <w:sz w:val="20"/>
                </w:rPr>
                <w:t>–</w:t>
              </w:r>
              <w:r w:rsidR="00140545" w:rsidRPr="00140545">
                <w:rPr>
                  <w:rStyle w:val="Hyperlink"/>
                  <w:sz w:val="20"/>
                </w:rPr>
                <w:t xml:space="preserve"> Current, voltage and resistance</w:t>
              </w:r>
            </w:hyperlink>
          </w:p>
          <w:p w14:paraId="58A1F0B4" w14:textId="7AB2F307" w:rsidR="002373D9" w:rsidRPr="00747A45" w:rsidRDefault="007664AB" w:rsidP="002373D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47" w:history="1">
              <w:r w:rsidR="002373D9" w:rsidRPr="000B5CC4">
                <w:rPr>
                  <w:rStyle w:val="Hyperlink"/>
                  <w:rFonts w:cs="Arial"/>
                  <w:sz w:val="20"/>
                  <w:szCs w:val="20"/>
                </w:rPr>
                <w:t xml:space="preserve">Properties of series and parallel circuits – </w:t>
              </w:r>
              <w:proofErr w:type="spellStart"/>
              <w:r w:rsidR="002373D9" w:rsidRPr="000B5CC4">
                <w:rPr>
                  <w:rStyle w:val="Hyperlink"/>
                  <w:rFonts w:cs="Arial"/>
                  <w:sz w:val="20"/>
                  <w:szCs w:val="20"/>
                </w:rPr>
                <w:t>Studyphysics</w:t>
              </w:r>
              <w:proofErr w:type="spellEnd"/>
              <w:r w:rsidR="002373D9" w:rsidRPr="000B5CC4">
                <w:rPr>
                  <w:rStyle w:val="Hyperlink"/>
                  <w:rFonts w:cs="Arial"/>
                  <w:sz w:val="20"/>
                  <w:szCs w:val="20"/>
                </w:rPr>
                <w:t>! PDF</w:t>
              </w:r>
            </w:hyperlink>
          </w:p>
          <w:p w14:paraId="579C11B1" w14:textId="77777777" w:rsidR="002373D9" w:rsidRPr="00140545" w:rsidRDefault="007664AB" w:rsidP="002373D9">
            <w:pPr>
              <w:spacing w:after="120" w:line="240" w:lineRule="auto"/>
              <w:rPr>
                <w:sz w:val="20"/>
              </w:rPr>
            </w:pPr>
            <w:hyperlink r:id="rId48" w:history="1">
              <w:proofErr w:type="spellStart"/>
              <w:r w:rsidR="002373D9" w:rsidRPr="00140545">
                <w:rPr>
                  <w:rStyle w:val="Hyperlink"/>
                  <w:sz w:val="20"/>
                </w:rPr>
                <w:t>Cyberphysics</w:t>
              </w:r>
              <w:proofErr w:type="spellEnd"/>
              <w:r w:rsidR="002373D9" w:rsidRPr="00140545">
                <w:rPr>
                  <w:rStyle w:val="Hyperlink"/>
                  <w:sz w:val="20"/>
                </w:rPr>
                <w:t xml:space="preserve"> - </w:t>
              </w:r>
              <w:r w:rsidR="002373D9" w:rsidRPr="00140545">
                <w:rPr>
                  <w:rStyle w:val="Hyperlink"/>
                  <w:rFonts w:eastAsiaTheme="majorEastAsia"/>
                  <w:sz w:val="20"/>
                </w:rPr>
                <w:t>Resistances in Series and in Parallel</w:t>
              </w:r>
            </w:hyperlink>
          </w:p>
          <w:p w14:paraId="6F749F92" w14:textId="23B3D8CC" w:rsidR="002373D9" w:rsidRPr="009103DA" w:rsidRDefault="002373D9" w:rsidP="002373D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5F52A4C2" w14:textId="77777777" w:rsidR="00140545" w:rsidRDefault="00140545"/>
    <w:p w14:paraId="008782F1" w14:textId="067FD977" w:rsidR="001A7165" w:rsidRDefault="001A7165">
      <w:pPr>
        <w:spacing w:line="240" w:lineRule="auto"/>
        <w:rPr>
          <w:rFonts w:eastAsiaTheme="majorEastAsia" w:cstheme="majorBidi"/>
          <w:b/>
          <w:bCs/>
        </w:rPr>
      </w:pPr>
    </w:p>
    <w:p w14:paraId="69B71092" w14:textId="2FDFF6EA" w:rsidR="00140545" w:rsidRDefault="006A2384" w:rsidP="00140545">
      <w:pPr>
        <w:pStyle w:val="Heading3"/>
      </w:pPr>
      <w:r>
        <w:t>6</w:t>
      </w:r>
      <w:r w:rsidR="00483AAD">
        <w:t>.2</w:t>
      </w:r>
      <w:r w:rsidR="00140545" w:rsidRPr="00CA57D2">
        <w:t>.3</w:t>
      </w:r>
      <w:r w:rsidR="00140545">
        <w:t xml:space="preserve"> </w:t>
      </w:r>
      <w:r w:rsidR="00145A63">
        <w:t>Domestic u</w:t>
      </w:r>
      <w:r w:rsidR="00140545" w:rsidRPr="007970F0">
        <w:t>ses an</w:t>
      </w:r>
      <w:r w:rsidR="00145A63">
        <w:t>d s</w:t>
      </w:r>
      <w:r w:rsidR="00140545" w:rsidRPr="007970F0">
        <w:t>afety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80"/>
        <w:gridCol w:w="2798"/>
        <w:gridCol w:w="1134"/>
        <w:gridCol w:w="3167"/>
        <w:gridCol w:w="2854"/>
        <w:gridCol w:w="1906"/>
      </w:tblGrid>
      <w:tr w:rsidR="00140545" w:rsidRPr="00794A55" w14:paraId="70545E99" w14:textId="77777777" w:rsidTr="00140545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393A6" w14:textId="77777777" w:rsidR="00140545" w:rsidRPr="00140545" w:rsidRDefault="00140545" w:rsidP="0014054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4054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Spec ref.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407BE" w14:textId="77777777" w:rsidR="00140545" w:rsidRPr="00140545" w:rsidRDefault="00140545" w:rsidP="0014054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054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  <w:t>Summary of the specification content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9E5F4" w14:textId="77777777" w:rsidR="00140545" w:rsidRPr="00140545" w:rsidRDefault="00140545" w:rsidP="00140545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4054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 xml:space="preserve">Learning outcomes </w:t>
            </w:r>
          </w:p>
          <w:p w14:paraId="7327AAFD" w14:textId="77777777" w:rsidR="00140545" w:rsidRPr="00140545" w:rsidRDefault="00140545" w:rsidP="00140545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</w:pPr>
            <w:r w:rsidRPr="00140545"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79496" w14:textId="77777777" w:rsidR="00140545" w:rsidRPr="00140545" w:rsidRDefault="00140545" w:rsidP="0014054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4054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Suggested timing (hours)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C0EE5" w14:textId="77777777" w:rsidR="00140545" w:rsidRPr="00140545" w:rsidRDefault="00140545" w:rsidP="0014054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4054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416D9" w14:textId="77777777" w:rsidR="00140545" w:rsidRPr="00140545" w:rsidRDefault="00140545" w:rsidP="0014054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4054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and apply practical and  enquiry skills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D4A64" w14:textId="77777777" w:rsidR="00140545" w:rsidRPr="00140545" w:rsidRDefault="00140545" w:rsidP="00140545">
            <w:pPr>
              <w:spacing w:after="120" w:line="240" w:lineRule="auto"/>
              <w:rPr>
                <w:rFonts w:ascii="AQA Chevin Pro Light" w:hAnsi="AQA Chevin Pro Light"/>
                <w:b/>
                <w:sz w:val="20"/>
                <w:szCs w:val="20"/>
              </w:rPr>
            </w:pPr>
            <w:r w:rsidRPr="00140545">
              <w:rPr>
                <w:rFonts w:ascii="AQA Chevin Pro Light" w:hAnsi="AQA Chevin Pro Light"/>
                <w:b/>
                <w:sz w:val="20"/>
                <w:szCs w:val="20"/>
              </w:rPr>
              <w:t>Self/peer assessment opportunities and resources</w:t>
            </w:r>
          </w:p>
          <w:p w14:paraId="05CBA3B7" w14:textId="77777777" w:rsidR="00140545" w:rsidRPr="00140545" w:rsidRDefault="00140545" w:rsidP="00140545">
            <w:pPr>
              <w:spacing w:after="120" w:line="240" w:lineRule="auto"/>
              <w:rPr>
                <w:rFonts w:ascii="AQA Chevin Pro Light" w:hAnsi="AQA Chevin Pro Light"/>
                <w:i/>
                <w:sz w:val="20"/>
                <w:szCs w:val="20"/>
              </w:rPr>
            </w:pPr>
            <w:r w:rsidRPr="00140545">
              <w:rPr>
                <w:rFonts w:ascii="AQA Chevin Pro Light" w:hAnsi="AQA Chevin Pro Light"/>
                <w:i/>
                <w:sz w:val="20"/>
                <w:szCs w:val="20"/>
              </w:rPr>
              <w:t xml:space="preserve">Reference to past questions that indicate success </w:t>
            </w:r>
          </w:p>
        </w:tc>
      </w:tr>
      <w:tr w:rsidR="009055D4" w:rsidRPr="004D26F8" w14:paraId="2417E2F4" w14:textId="77777777" w:rsidTr="009D0AD8">
        <w:tc>
          <w:tcPr>
            <w:tcW w:w="959" w:type="dxa"/>
            <w:tcBorders>
              <w:bottom w:val="single" w:sz="4" w:space="0" w:color="auto"/>
              <w:right w:val="single" w:sz="4" w:space="0" w:color="000000"/>
            </w:tcBorders>
          </w:tcPr>
          <w:p w14:paraId="6FBDF97B" w14:textId="0ED0A0A6" w:rsidR="009055D4" w:rsidRPr="00730CF7" w:rsidRDefault="006A2384" w:rsidP="001C3D67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CA57D2" w:rsidRPr="00730CF7">
              <w:rPr>
                <w:rFonts w:cs="Arial"/>
                <w:color w:val="000000" w:themeColor="text1"/>
                <w:sz w:val="20"/>
                <w:szCs w:val="20"/>
              </w:rPr>
              <w:t>.3.1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auto"/>
            </w:tcBorders>
          </w:tcPr>
          <w:p w14:paraId="13FA9436" w14:textId="4AC491BE" w:rsidR="00483AAD" w:rsidRDefault="00483AAD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Alternating and direct potential difference.</w:t>
            </w:r>
          </w:p>
          <w:p w14:paraId="2C587D0A" w14:textId="53976BD7" w:rsidR="009055D4" w:rsidRDefault="009055D4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618E515" w14:textId="74B6C285" w:rsidR="00FD2EA1" w:rsidRPr="00730CF7" w:rsidRDefault="00FD2EA1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Mains electricity supply.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64194B24" w14:textId="1CB6A612" w:rsidR="007970F0" w:rsidRPr="00730CF7" w:rsidRDefault="00D43C37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The potential difference across c</w:t>
            </w:r>
            <w:r w:rsidR="007970F0" w:rsidRPr="00730CF7">
              <w:rPr>
                <w:rFonts w:cs="Arial"/>
                <w:color w:val="000000" w:themeColor="text1"/>
                <w:sz w:val="20"/>
                <w:szCs w:val="20"/>
              </w:rPr>
              <w:t>ells and batteries</w:t>
            </w:r>
            <w:r w:rsidR="005A59D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is </w:t>
            </w:r>
            <w:r w:rsidR="005A59DF">
              <w:rPr>
                <w:rFonts w:cs="Arial"/>
                <w:color w:val="000000" w:themeColor="text1"/>
                <w:sz w:val="20"/>
                <w:szCs w:val="20"/>
              </w:rPr>
              <w:t>always</w:t>
            </w:r>
            <w:r w:rsidR="007970F0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in the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 xml:space="preserve"> same direction. 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 xml:space="preserve">he potential difference does not change </w:t>
            </w:r>
            <w:r w:rsidR="002760E5">
              <w:rPr>
                <w:rFonts w:cs="Arial"/>
                <w:color w:val="000000" w:themeColor="text1"/>
                <w:sz w:val="20"/>
                <w:szCs w:val="20"/>
              </w:rPr>
              <w:t>polarity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72133FD6" w14:textId="260DC540" w:rsidR="00483AAD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 xml:space="preserve">The potential difference of mains electricity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changes direction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 xml:space="preserve">he potential difference changes </w:t>
            </w:r>
            <w:r w:rsidR="002760E5">
              <w:rPr>
                <w:rFonts w:cs="Arial"/>
                <w:color w:val="000000" w:themeColor="text1"/>
                <w:sz w:val="20"/>
                <w:szCs w:val="20"/>
              </w:rPr>
              <w:t>polarity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39648F3A" w14:textId="063E4E89" w:rsidR="009055D4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Mains electric</w:t>
            </w:r>
            <w:r w:rsidR="0070494E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ity is an </w:t>
            </w:r>
            <w:proofErr w:type="spellStart"/>
            <w:r w:rsidR="0070494E" w:rsidRPr="00730CF7">
              <w:rPr>
                <w:rFonts w:cs="Arial"/>
                <w:color w:val="000000" w:themeColor="text1"/>
                <w:sz w:val="20"/>
                <w:szCs w:val="20"/>
              </w:rPr>
              <w:t>a.c</w:t>
            </w:r>
            <w:proofErr w:type="spellEnd"/>
            <w:r w:rsidR="0070494E" w:rsidRPr="00730CF7">
              <w:rPr>
                <w:rFonts w:cs="Arial"/>
                <w:color w:val="000000" w:themeColor="text1"/>
                <w:sz w:val="20"/>
                <w:szCs w:val="20"/>
              </w:rPr>
              <w:t>. supply. In the UK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it has a frequency of 50</w:t>
            </w:r>
            <w:r w:rsidR="004E42C2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Hz and is about 230</w:t>
            </w:r>
            <w:r w:rsidR="004E42C2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D7742B" w14:textId="0B22D8E9" w:rsidR="009055D4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21907622" w14:textId="7954F160" w:rsidR="00580AD0" w:rsidRPr="00730CF7" w:rsidRDefault="00580AD0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the 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 xml:space="preserve">potential difference across a cell in a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circuit as being in one direction only.</w:t>
            </w:r>
          </w:p>
          <w:p w14:paraId="3E10A808" w14:textId="7146493D" w:rsidR="00580AD0" w:rsidRPr="00730CF7" w:rsidRDefault="00580AD0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State some common sources of a direct </w:t>
            </w:r>
            <w:r w:rsidR="001B734E">
              <w:rPr>
                <w:rFonts w:cs="Arial"/>
                <w:color w:val="000000" w:themeColor="text1"/>
                <w:sz w:val="20"/>
                <w:szCs w:val="20"/>
              </w:rPr>
              <w:t>potential difference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including cells, batteries and solar cells.</w:t>
            </w:r>
          </w:p>
          <w:p w14:paraId="200AFECB" w14:textId="4EF0EE64" w:rsidR="00680E25" w:rsidRPr="00730CF7" w:rsidRDefault="005A59D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Describe the</w:t>
            </w:r>
            <w:r w:rsidR="00580AD0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>potential difference of an alternating supply as changing direction.</w:t>
            </w:r>
          </w:p>
          <w:p w14:paraId="60DD7AF3" w14:textId="77777777" w:rsidR="00680E25" w:rsidRPr="00730CF7" w:rsidRDefault="00680E2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mains electricity in the home in terms of potential difference, frequency and type of current.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2BC2A7E0" w14:textId="3BC815DA" w:rsidR="00380935" w:rsidRPr="00730CF7" w:rsidRDefault="0038093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What is the difference between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 xml:space="preserve"> direct and alternating potential difference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?</w:t>
            </w:r>
          </w:p>
          <w:p w14:paraId="4157B42C" w14:textId="0BF640B5" w:rsidR="00FB3E61" w:rsidRPr="00730CF7" w:rsidRDefault="00380935" w:rsidP="00FB3E6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What are common sources of 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>direct and alternating potential difference</w:t>
            </w:r>
            <w:r w:rsidR="00FB3E61" w:rsidRPr="00730CF7">
              <w:rPr>
                <w:rFonts w:cs="Arial"/>
                <w:color w:val="000000" w:themeColor="text1"/>
                <w:sz w:val="20"/>
                <w:szCs w:val="20"/>
              </w:rPr>
              <w:t>?</w:t>
            </w:r>
          </w:p>
          <w:p w14:paraId="65AF0FEB" w14:textId="09A87020" w:rsidR="00380935" w:rsidRPr="00730CF7" w:rsidRDefault="0038093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8029885" w14:textId="0BA26177" w:rsidR="001B7486" w:rsidRPr="00730CF7" w:rsidRDefault="00F401E2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Research the use of</w:t>
            </w:r>
            <w:r w:rsidR="00FD2EA1">
              <w:rPr>
                <w:rFonts w:cs="Arial"/>
                <w:color w:val="000000" w:themeColor="text1"/>
                <w:sz w:val="20"/>
                <w:szCs w:val="20"/>
              </w:rPr>
              <w:t xml:space="preserve"> direct and alternating potential difference.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Find out why </w:t>
            </w:r>
            <w:r w:rsidR="002373D9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the USA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used </w:t>
            </w:r>
            <w:r w:rsidR="00FD2EA1">
              <w:rPr>
                <w:rFonts w:cs="Arial"/>
                <w:color w:val="000000" w:themeColor="text1"/>
                <w:sz w:val="20"/>
                <w:szCs w:val="20"/>
              </w:rPr>
              <w:t xml:space="preserve">direct potential difference,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then changed to </w:t>
            </w:r>
            <w:r w:rsidR="00FD2EA1">
              <w:rPr>
                <w:rFonts w:cs="Arial"/>
                <w:color w:val="000000" w:themeColor="text1"/>
                <w:sz w:val="20"/>
                <w:szCs w:val="20"/>
              </w:rPr>
              <w:t>an alternating potential difference</w:t>
            </w:r>
            <w:proofErr w:type="gramStart"/>
            <w:r w:rsidR="00FD2EA1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5D2DC2"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14:paraId="66A1DA3D" w14:textId="011D1315" w:rsidR="001B7486" w:rsidRPr="00730CF7" w:rsidRDefault="001B7486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Use an oscilloscope to display </w:t>
            </w:r>
            <w:r w:rsidR="00FD2EA1">
              <w:rPr>
                <w:rFonts w:cs="Arial"/>
                <w:color w:val="000000" w:themeColor="text1"/>
                <w:sz w:val="20"/>
                <w:szCs w:val="20"/>
              </w:rPr>
              <w:t>direct and alternating potential difference</w:t>
            </w:r>
            <w:r w:rsidR="00FD2EA1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signals</w:t>
            </w:r>
            <w:r w:rsidR="00FD2EA1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or the animation on </w:t>
            </w:r>
            <w:proofErr w:type="spell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Boardworks</w:t>
            </w:r>
            <w:proofErr w:type="spell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6A3E51A4" w14:textId="77777777" w:rsidR="0070494E" w:rsidRPr="00730CF7" w:rsidRDefault="007664AB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49" w:history="1"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70494E" w:rsidRPr="00730CF7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Direct current and alternating current</w:t>
              </w:r>
            </w:hyperlink>
          </w:p>
          <w:p w14:paraId="73CEE79A" w14:textId="77777777" w:rsidR="0070494E" w:rsidRPr="00730CF7" w:rsidRDefault="007664AB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50" w:history="1">
              <w:proofErr w:type="spellStart"/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AC/DC</w:t>
              </w:r>
            </w:hyperlink>
          </w:p>
          <w:p w14:paraId="6397F5C8" w14:textId="77777777" w:rsidR="0070494E" w:rsidRPr="00730CF7" w:rsidRDefault="007664AB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51" w:history="1"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>Pass My Exams – Direct Current (dc) and Alternating Current (ac)</w:t>
              </w:r>
            </w:hyperlink>
          </w:p>
          <w:p w14:paraId="57BCD6CA" w14:textId="77777777" w:rsidR="0070494E" w:rsidRPr="00730CF7" w:rsidRDefault="0070494E" w:rsidP="001C3D67">
            <w:pPr>
              <w:spacing w:after="120"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14:paraId="36D4FDC3" w14:textId="4590E29A" w:rsidR="001B7486" w:rsidRPr="00730CF7" w:rsidRDefault="001B7486" w:rsidP="001C3D67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2516AE" w:rsidRPr="004D26F8" w14:paraId="0E49C4E0" w14:textId="77777777" w:rsidTr="009D0AD8">
        <w:trPr>
          <w:trHeight w:val="2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7E8F" w14:textId="15907A50" w:rsidR="002516AE" w:rsidRPr="00730CF7" w:rsidRDefault="006A2384" w:rsidP="001C3D67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CA57D2" w:rsidRPr="00730CF7">
              <w:rPr>
                <w:rFonts w:cs="Arial"/>
                <w:color w:val="000000" w:themeColor="text1"/>
                <w:sz w:val="20"/>
                <w:szCs w:val="20"/>
              </w:rPr>
              <w:t>.3.2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E92" w14:textId="77777777" w:rsidR="002516AE" w:rsidRPr="00730CF7" w:rsidRDefault="002516AE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name,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colour</w:t>
            </w:r>
            <w:r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and function of each wire i</w:t>
            </w:r>
            <w:r w:rsidR="001A7165"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 a three core electrical cable</w:t>
            </w:r>
            <w:r w:rsidR="003B0736"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317" w14:textId="77777777" w:rsidR="002516AE" w:rsidRPr="00730CF7" w:rsidRDefault="002516A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Most electrical appliances are connected to the mains using three-core cable. </w:t>
            </w:r>
          </w:p>
          <w:p w14:paraId="4F9629FC" w14:textId="77777777" w:rsidR="002516AE" w:rsidRPr="00730CF7" w:rsidRDefault="002516A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insulation covering each wire is colou</w:t>
            </w:r>
            <w:r w:rsidR="001A7165" w:rsidRPr="00730CF7">
              <w:rPr>
                <w:rFonts w:cs="Arial"/>
                <w:color w:val="000000" w:themeColor="text1"/>
                <w:sz w:val="20"/>
                <w:szCs w:val="20"/>
              </w:rPr>
              <w:t>r coded for easy identification: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ED57DF7" w14:textId="77777777" w:rsidR="002516AE" w:rsidRPr="00730CF7" w:rsidRDefault="004E42C2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2516AE"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ive wire – brown</w:t>
            </w:r>
          </w:p>
          <w:p w14:paraId="6F4E4944" w14:textId="77777777" w:rsidR="002516AE" w:rsidRPr="00730CF7" w:rsidRDefault="004E42C2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2516AE"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eutral wire – blue</w:t>
            </w:r>
          </w:p>
          <w:p w14:paraId="295D9C0F" w14:textId="77777777" w:rsidR="002516AE" w:rsidRPr="00730CF7" w:rsidRDefault="004E42C2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2516AE"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arth</w:t>
            </w:r>
            <w:proofErr w:type="gramEnd"/>
            <w:r w:rsidR="002516AE"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wire – green and yellow stripes</w:t>
            </w:r>
            <w:r w:rsidR="001A7165"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738A3B9" w14:textId="77777777" w:rsidR="002516AE" w:rsidRPr="00730CF7" w:rsidRDefault="002516A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live wire carries the alternating potential difference from the supply. The neutral wire completes the circuit. The earth wire is a safety wire to stop the appliance becoming live.</w:t>
            </w:r>
          </w:p>
          <w:p w14:paraId="22EDB37F" w14:textId="23DA2266" w:rsidR="00105ECA" w:rsidRPr="00730CF7" w:rsidRDefault="002516A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potential difference between the live wire and earth (0 V) is about 230</w:t>
            </w:r>
            <w:r w:rsidR="003B0736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V.</w:t>
            </w:r>
            <w:r w:rsidR="00C340D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neutral wire is at or close to earth potential (0 V). The earth wire is at 0 V, it only carries a current if there is a fault.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6F6" w14:textId="3AEB4DCE" w:rsidR="002516AE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8B35" w14:textId="77777777" w:rsidR="002516AE" w:rsidRPr="00730CF7" w:rsidRDefault="002516AE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the construction of a three core electric cable.  </w:t>
            </w:r>
          </w:p>
          <w:p w14:paraId="01D540CE" w14:textId="77777777" w:rsidR="002516AE" w:rsidRPr="00730CF7" w:rsidRDefault="002516AE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State the name, the colour of the wire and the function of each wire in a three-core cable.</w:t>
            </w:r>
          </w:p>
          <w:p w14:paraId="6D23DC6D" w14:textId="77777777" w:rsidR="002516AE" w:rsidRPr="00730CF7" w:rsidRDefault="002516AE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Match the name, colour and function of each wire.</w:t>
            </w:r>
          </w:p>
          <w:p w14:paraId="13CC2748" w14:textId="60138E94" w:rsidR="002516AE" w:rsidRPr="00730CF7" w:rsidRDefault="002516AE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the potential difference in the live wire</w:t>
            </w:r>
            <w:r w:rsidR="00D43C3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with respect to earth.</w:t>
            </w:r>
          </w:p>
          <w:p w14:paraId="063885D6" w14:textId="77777777" w:rsidR="00D0035C" w:rsidRDefault="002516AE" w:rsidP="00164B94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how the earth wire acts as a safety wire and only carries </w:t>
            </w:r>
            <w:r w:rsidR="001A7165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a current if there is a fault.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State that the resistance of the earth wire is low and that it will allow a la</w:t>
            </w:r>
            <w:r w:rsidR="00D0035C">
              <w:rPr>
                <w:rFonts w:cs="Arial"/>
                <w:color w:val="000000" w:themeColor="text1"/>
                <w:sz w:val="20"/>
                <w:szCs w:val="20"/>
              </w:rPr>
              <w:t>rge current to flow through it.</w:t>
            </w:r>
          </w:p>
          <w:p w14:paraId="4D972D31" w14:textId="563625A2" w:rsidR="00164B94" w:rsidRPr="00730CF7" w:rsidRDefault="00164B94" w:rsidP="00164B94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BB526DE" w14:textId="317817BB" w:rsidR="002516AE" w:rsidRPr="00730CF7" w:rsidRDefault="00164B9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How do</w:t>
            </w:r>
            <w:r w:rsidR="00D0035C">
              <w:rPr>
                <w:rFonts w:cs="Arial"/>
                <w:color w:val="000000" w:themeColor="text1"/>
                <w:sz w:val="20"/>
                <w:szCs w:val="20"/>
              </w:rPr>
              <w:t>es the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earth wire </w:t>
            </w:r>
            <w:r w:rsidR="00D0035C">
              <w:rPr>
                <w:rFonts w:cs="Arial"/>
                <w:color w:val="000000" w:themeColor="text1"/>
                <w:sz w:val="20"/>
                <w:szCs w:val="20"/>
              </w:rPr>
              <w:t xml:space="preserve">help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prevent electrocution?</w:t>
            </w:r>
          </w:p>
          <w:p w14:paraId="3FA0B950" w14:textId="77777777" w:rsidR="000E669E" w:rsidRPr="00730CF7" w:rsidRDefault="000E669E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16A" w14:textId="77777777" w:rsidR="002516AE" w:rsidRPr="00730CF7" w:rsidRDefault="002516AE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00B2" w14:textId="77777777" w:rsidR="002516AE" w:rsidRPr="00730CF7" w:rsidRDefault="007664AB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52" w:history="1">
              <w:r w:rsidR="002516AE" w:rsidRPr="00730CF7">
                <w:rPr>
                  <w:rStyle w:val="Hyperlink"/>
                  <w:rFonts w:cs="Arial"/>
                  <w:sz w:val="20"/>
                  <w:szCs w:val="20"/>
                </w:rPr>
                <w:t>Colours and functions of each wire in a three core cable</w:t>
              </w:r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BBC Bitesize Wiring a plug</w:t>
              </w:r>
            </w:hyperlink>
          </w:p>
          <w:p w14:paraId="4780878D" w14:textId="77777777" w:rsidR="0070494E" w:rsidRPr="00730CF7" w:rsidRDefault="007664AB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53" w:history="1"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>Pass My Exams – The Three Pin Plug</w:t>
              </w:r>
            </w:hyperlink>
          </w:p>
          <w:p w14:paraId="28DD12BA" w14:textId="77777777" w:rsidR="0070494E" w:rsidRPr="00730CF7" w:rsidRDefault="007664AB" w:rsidP="001C3D67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54" w:history="1">
              <w:proofErr w:type="spellStart"/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3-Pin Plug</w:t>
              </w:r>
            </w:hyperlink>
          </w:p>
          <w:p w14:paraId="4EDE02DA" w14:textId="77777777" w:rsidR="00D34873" w:rsidRPr="00730CF7" w:rsidRDefault="00D34873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14:paraId="655879E9" w14:textId="6251F546" w:rsidR="001B7486" w:rsidRPr="00730CF7" w:rsidRDefault="001B7486" w:rsidP="001C3D67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027778BA" w14:textId="77777777" w:rsidR="00AF6C1D" w:rsidRDefault="00AF6C1D" w:rsidP="00AF6C1D">
      <w:pPr>
        <w:pStyle w:val="Heading2"/>
      </w:pPr>
      <w:r>
        <w:br w:type="page"/>
      </w:r>
    </w:p>
    <w:p w14:paraId="3C5F2DF8" w14:textId="3AF7C299" w:rsidR="00AF6C1D" w:rsidRDefault="006A2384" w:rsidP="00AF6C1D">
      <w:pPr>
        <w:pStyle w:val="Heading3"/>
      </w:pPr>
      <w:r>
        <w:t>6</w:t>
      </w:r>
      <w:r w:rsidR="00171070">
        <w:t>.2</w:t>
      </w:r>
      <w:r w:rsidR="00AF6C1D" w:rsidRPr="00CA57D2">
        <w:t>.4</w:t>
      </w:r>
      <w:r w:rsidR="00AF6C1D">
        <w:t xml:space="preserve"> </w:t>
      </w:r>
      <w:r w:rsidR="00AF6C1D" w:rsidRPr="009103DA">
        <w:t xml:space="preserve">Energy </w:t>
      </w:r>
      <w:r w:rsidR="00C21935">
        <w:t>t</w:t>
      </w:r>
      <w:r w:rsidR="00AF6C1D" w:rsidRPr="009103DA">
        <w:t>ransfers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80"/>
        <w:gridCol w:w="2798"/>
        <w:gridCol w:w="1134"/>
        <w:gridCol w:w="3167"/>
        <w:gridCol w:w="2854"/>
        <w:gridCol w:w="1906"/>
      </w:tblGrid>
      <w:tr w:rsidR="00AF6C1D" w:rsidRPr="00140545" w14:paraId="1B35E46A" w14:textId="77777777" w:rsidTr="00762E51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7357FE" w14:textId="77777777" w:rsidR="00AF6C1D" w:rsidRPr="00AF6C1D" w:rsidRDefault="00AF6C1D" w:rsidP="00AF6C1D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AF6C1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Spec ref.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036E09" w14:textId="77777777" w:rsidR="00AF6C1D" w:rsidRPr="00AF6C1D" w:rsidRDefault="00AF6C1D" w:rsidP="00AF6C1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F6C1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  <w:t>Summary of the specification content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12309" w14:textId="77777777" w:rsidR="00AF6C1D" w:rsidRPr="00AF6C1D" w:rsidRDefault="00AF6C1D" w:rsidP="00AF6C1D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AF6C1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 xml:space="preserve">Learning outcomes </w:t>
            </w:r>
          </w:p>
          <w:p w14:paraId="7CCA1351" w14:textId="77777777" w:rsidR="00AF6C1D" w:rsidRPr="00AF6C1D" w:rsidRDefault="00AF6C1D" w:rsidP="00AF6C1D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</w:pPr>
            <w:r w:rsidRPr="00AF6C1D"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3FEC9" w14:textId="77777777" w:rsidR="00AF6C1D" w:rsidRPr="00AF6C1D" w:rsidRDefault="00AF6C1D" w:rsidP="00AF6C1D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AF6C1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Suggested timing (hours)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268AC" w14:textId="77777777" w:rsidR="00AF6C1D" w:rsidRPr="00AF6C1D" w:rsidRDefault="00AF6C1D" w:rsidP="00AF6C1D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AF6C1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564781" w14:textId="77777777" w:rsidR="00AF6C1D" w:rsidRPr="00AF6C1D" w:rsidRDefault="00AF6C1D" w:rsidP="00AF6C1D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AF6C1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and apply practical and  enquiry skills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020278" w14:textId="77777777" w:rsidR="00AF6C1D" w:rsidRPr="00AF6C1D" w:rsidRDefault="00AF6C1D" w:rsidP="00AF6C1D">
            <w:pPr>
              <w:spacing w:after="120" w:line="240" w:lineRule="auto"/>
              <w:rPr>
                <w:rFonts w:ascii="AQA Chevin Pro Light" w:hAnsi="AQA Chevin Pro Light"/>
                <w:b/>
                <w:sz w:val="20"/>
                <w:szCs w:val="20"/>
              </w:rPr>
            </w:pPr>
            <w:r w:rsidRPr="00AF6C1D">
              <w:rPr>
                <w:rFonts w:ascii="AQA Chevin Pro Light" w:hAnsi="AQA Chevin Pro Light"/>
                <w:b/>
                <w:sz w:val="20"/>
                <w:szCs w:val="20"/>
              </w:rPr>
              <w:t>Self/peer assessment opportunities and resources</w:t>
            </w:r>
          </w:p>
          <w:p w14:paraId="6B2590EE" w14:textId="77777777" w:rsidR="00AF6C1D" w:rsidRPr="00AF6C1D" w:rsidRDefault="00AF6C1D" w:rsidP="00AF6C1D">
            <w:pPr>
              <w:spacing w:after="120" w:line="240" w:lineRule="auto"/>
              <w:rPr>
                <w:rFonts w:ascii="AQA Chevin Pro Light" w:hAnsi="AQA Chevin Pro Light"/>
                <w:i/>
                <w:sz w:val="20"/>
                <w:szCs w:val="20"/>
              </w:rPr>
            </w:pPr>
            <w:r w:rsidRPr="00AF6C1D">
              <w:rPr>
                <w:rFonts w:ascii="AQA Chevin Pro Light" w:hAnsi="AQA Chevin Pro Light"/>
                <w:i/>
                <w:sz w:val="20"/>
                <w:szCs w:val="20"/>
              </w:rPr>
              <w:t xml:space="preserve">Reference to past questions that indicate success </w:t>
            </w:r>
          </w:p>
        </w:tc>
      </w:tr>
      <w:tr w:rsidR="009055D4" w:rsidRPr="004D26F8" w14:paraId="64513EBE" w14:textId="77777777" w:rsidTr="00794A55">
        <w:tc>
          <w:tcPr>
            <w:tcW w:w="959" w:type="dxa"/>
            <w:tcBorders>
              <w:right w:val="single" w:sz="4" w:space="0" w:color="000000"/>
            </w:tcBorders>
          </w:tcPr>
          <w:p w14:paraId="7D8863FC" w14:textId="3D16CA82" w:rsidR="009055D4" w:rsidRPr="009103DA" w:rsidRDefault="006A2384" w:rsidP="001C3D67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A958A4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CA57D2" w:rsidRPr="00CA57D2">
              <w:rPr>
                <w:rFonts w:cs="Arial"/>
                <w:color w:val="000000" w:themeColor="text1"/>
                <w:sz w:val="20"/>
                <w:szCs w:val="20"/>
              </w:rPr>
              <w:t>.4.1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14:paraId="45A6CC4D" w14:textId="77777777" w:rsidR="009055D4" w:rsidRDefault="00FF208B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Electrical</w:t>
            </w:r>
            <w:r w:rsidR="000E669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power and how it is calculated</w:t>
            </w:r>
            <w:r w:rsidR="003B07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470C490" w14:textId="71F31ABC" w:rsidR="00171070" w:rsidRPr="009103DA" w:rsidRDefault="00171070" w:rsidP="002760E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Equations for electrical power </w:t>
            </w:r>
            <w:r w:rsidR="002760E5">
              <w:rPr>
                <w:rFonts w:cs="Arial"/>
                <w:color w:val="000000" w:themeColor="text1"/>
                <w:sz w:val="20"/>
                <w:szCs w:val="20"/>
              </w:rPr>
              <w:t>should be known</w:t>
            </w:r>
          </w:p>
        </w:tc>
        <w:tc>
          <w:tcPr>
            <w:tcW w:w="2798" w:type="dxa"/>
          </w:tcPr>
          <w:p w14:paraId="2531B8A2" w14:textId="77777777" w:rsidR="007970F0" w:rsidRPr="009103DA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The power of a device is related to the potential difference across it and the current through it by the equation:</w:t>
            </w:r>
          </w:p>
          <w:p w14:paraId="7F84DD1D" w14:textId="77777777" w:rsidR="000E669E" w:rsidRPr="000E669E" w:rsidRDefault="000E669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power=</m:t>
                </m:r>
              </m:oMath>
            </m:oMathPara>
          </w:p>
          <w:p w14:paraId="27239F91" w14:textId="77777777" w:rsidR="007970F0" w:rsidRPr="000E669E" w:rsidRDefault="000E669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18"/>
                    <w:szCs w:val="20"/>
                  </w:rPr>
                  <m:t>potential difference x current</m:t>
                </m:r>
              </m:oMath>
            </m:oMathPara>
          </w:p>
          <w:p w14:paraId="1CAD453C" w14:textId="77777777" w:rsidR="007970F0" w:rsidRPr="009103DA" w:rsidRDefault="002F650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[P = V I ]</m:t>
                </m:r>
              </m:oMath>
            </m:oMathPara>
          </w:p>
          <w:p w14:paraId="3E45D42E" w14:textId="77777777" w:rsidR="000E669E" w:rsidRPr="000E669E" w:rsidRDefault="000E669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18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18"/>
                    <w:szCs w:val="20"/>
                  </w:rPr>
                  <m:t>power =</m:t>
                </m:r>
              </m:oMath>
            </m:oMathPara>
          </w:p>
          <w:p w14:paraId="17E9CA32" w14:textId="77777777" w:rsidR="002F6501" w:rsidRPr="000E669E" w:rsidRDefault="000E669E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color w:val="000000" w:themeColor="text1"/>
                <w:sz w:val="18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18"/>
                    <w:szCs w:val="20"/>
                  </w:rPr>
                  <m:t xml:space="preserve"> current squared x resistance</m:t>
                </m:r>
              </m:oMath>
            </m:oMathPara>
          </w:p>
          <w:p w14:paraId="7EFE9FB3" w14:textId="1D27C62B" w:rsidR="007970F0" w:rsidRPr="002F6501" w:rsidRDefault="002760E5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 xml:space="preserve">P 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 xml:space="preserve"> R </m:t>
                    </m:r>
                  </m:e>
                </m:d>
              </m:oMath>
            </m:oMathPara>
          </w:p>
          <w:p w14:paraId="0941976F" w14:textId="77777777" w:rsidR="007970F0" w:rsidRPr="009103DA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ascii="Arial" w:hAnsi="Arial" w:cs="Arial"/>
                <w:color w:val="000000" w:themeColor="text1"/>
                <w:sz w:val="20"/>
                <w:szCs w:val="20"/>
              </w:rPr>
              <w:t>power, P, in watts, W</w:t>
            </w:r>
          </w:p>
          <w:p w14:paraId="345B251D" w14:textId="77777777" w:rsidR="007970F0" w:rsidRPr="009103DA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potential difference, V, in volts, V</w:t>
            </w:r>
          </w:p>
          <w:p w14:paraId="27AB8E52" w14:textId="77777777" w:rsidR="007970F0" w:rsidRPr="009103DA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ascii="Arial" w:hAnsi="Arial" w:cs="Arial"/>
                <w:color w:val="000000" w:themeColor="text1"/>
                <w:sz w:val="20"/>
                <w:szCs w:val="20"/>
              </w:rPr>
              <w:t>current, I, in amperes, A</w:t>
            </w:r>
          </w:p>
          <w:p w14:paraId="7B7FAFE2" w14:textId="3B7F938D" w:rsidR="009055D4" w:rsidRPr="009103DA" w:rsidRDefault="00D34873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resistance, R, in ohms, Ω</w:t>
            </w:r>
          </w:p>
        </w:tc>
        <w:tc>
          <w:tcPr>
            <w:tcW w:w="1134" w:type="dxa"/>
          </w:tcPr>
          <w:p w14:paraId="6C8B77F8" w14:textId="49B1A9BA" w:rsidR="009055D4" w:rsidRPr="009103DA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14:paraId="3D866380" w14:textId="77777777" w:rsidR="009055D4" w:rsidRPr="009103DA" w:rsidRDefault="001B6A1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Define power.</w:t>
            </w:r>
          </w:p>
          <w:p w14:paraId="67A3E975" w14:textId="77777777" w:rsidR="001B6A14" w:rsidRPr="009103DA" w:rsidRDefault="001B6A1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State the equation that links power, potential difference and current.</w:t>
            </w:r>
          </w:p>
          <w:p w14:paraId="1640240B" w14:textId="77777777" w:rsidR="001B6A14" w:rsidRDefault="001B6A1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Calculate the power of an electrical appliance given the potential difference and the current.</w:t>
            </w:r>
          </w:p>
          <w:p w14:paraId="72CEBAFE" w14:textId="4918F8B1" w:rsidR="001B6A14" w:rsidRPr="009103DA" w:rsidRDefault="001B6A1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Use the equation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P=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 xml:space="preserve"> R</m:t>
              </m:r>
            </m:oMath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 to find any miss</w:t>
            </w:r>
            <w:r w:rsidR="00762E51">
              <w:rPr>
                <w:rFonts w:cs="Arial"/>
                <w:color w:val="000000" w:themeColor="text1"/>
                <w:sz w:val="20"/>
                <w:szCs w:val="20"/>
              </w:rPr>
              <w:t>ing value given the other two.</w:t>
            </w:r>
          </w:p>
          <w:p w14:paraId="1B156F6A" w14:textId="24AD353E" w:rsidR="00237F97" w:rsidRPr="009103DA" w:rsidRDefault="00237F97" w:rsidP="008A13FF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</w:tcPr>
          <w:p w14:paraId="4093B827" w14:textId="0EA871F0" w:rsidR="00EB766F" w:rsidRDefault="00EB766F" w:rsidP="008A13FF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205FF4AD" w14:textId="3DF35D79" w:rsidR="00AB3032" w:rsidRPr="00730CF7" w:rsidRDefault="00AB3032" w:rsidP="008A13FF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C3A490C" w14:textId="77777777" w:rsidR="00A764D7" w:rsidRPr="00730CF7" w:rsidRDefault="007664AB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55" w:history="1">
              <w:r w:rsidR="00A764D7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</w:t>
              </w:r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– </w:t>
              </w:r>
              <w:r w:rsidR="00A764D7" w:rsidRPr="00730CF7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Calculating electrical power</w:t>
              </w:r>
            </w:hyperlink>
          </w:p>
          <w:p w14:paraId="03110DAE" w14:textId="77777777" w:rsidR="00762E51" w:rsidRPr="00730CF7" w:rsidRDefault="007664AB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56" w:history="1"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Pass My Exams – Electrical Power and </w:t>
              </w:r>
              <w:proofErr w:type="spellStart"/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>Electricty</w:t>
              </w:r>
              <w:proofErr w:type="spellEnd"/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Bill</w:t>
              </w:r>
            </w:hyperlink>
          </w:p>
          <w:p w14:paraId="413991F3" w14:textId="77777777" w:rsidR="00730CF7" w:rsidRDefault="00730CF7" w:rsidP="001C3D67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B3BE873" w14:textId="7D3B7BA2" w:rsidR="00C902E8" w:rsidRPr="00730CF7" w:rsidRDefault="00C902E8" w:rsidP="001C3D67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055D4" w:rsidRPr="004D26F8" w14:paraId="67176C77" w14:textId="77777777" w:rsidTr="00794A55">
        <w:tc>
          <w:tcPr>
            <w:tcW w:w="959" w:type="dxa"/>
            <w:tcBorders>
              <w:right w:val="single" w:sz="4" w:space="0" w:color="000000"/>
            </w:tcBorders>
          </w:tcPr>
          <w:p w14:paraId="1BE0FD5B" w14:textId="41BAE120" w:rsidR="009055D4" w:rsidRPr="00730CF7" w:rsidRDefault="006A2384" w:rsidP="001C3D67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041AB2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CA57D2" w:rsidRPr="00730CF7">
              <w:rPr>
                <w:rFonts w:cs="Arial"/>
                <w:color w:val="000000" w:themeColor="text1"/>
                <w:sz w:val="20"/>
                <w:szCs w:val="20"/>
              </w:rPr>
              <w:t>.4.2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14:paraId="216448FA" w14:textId="3959D06E" w:rsidR="009055D4" w:rsidRPr="00730CF7" w:rsidRDefault="008A13FF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Energy transfers in everyday appliances</w:t>
            </w:r>
          </w:p>
        </w:tc>
        <w:tc>
          <w:tcPr>
            <w:tcW w:w="2798" w:type="dxa"/>
          </w:tcPr>
          <w:p w14:paraId="1F506C26" w14:textId="77777777" w:rsidR="007970F0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Everyday electrical appliances are designed to bring about energy transfers. </w:t>
            </w:r>
          </w:p>
          <w:p w14:paraId="6B51B2A9" w14:textId="77777777" w:rsidR="002644F3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how different domestic appliances transfer energy from batteries or </w:t>
            </w:r>
            <w:proofErr w:type="spell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a.c</w:t>
            </w:r>
            <w:proofErr w:type="spell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 mains to the kinetic energy of electric motors or the energy of heating devices.</w:t>
            </w:r>
          </w:p>
          <w:p w14:paraId="383FFAD3" w14:textId="77777777" w:rsidR="009055D4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amount of energy an appliance transfers depends on how long the appliance is switched on for and the power of the appliance.</w:t>
            </w:r>
          </w:p>
        </w:tc>
        <w:tc>
          <w:tcPr>
            <w:tcW w:w="1134" w:type="dxa"/>
          </w:tcPr>
          <w:p w14:paraId="09864D31" w14:textId="3FC92C6C" w:rsidR="009055D4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3167" w:type="dxa"/>
          </w:tcPr>
          <w:p w14:paraId="004C10CB" w14:textId="459DEEDE" w:rsidR="00383FD3" w:rsidRPr="00730CF7" w:rsidRDefault="00383FD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What energy </w:t>
            </w:r>
            <w:r w:rsidR="008A13FF">
              <w:rPr>
                <w:rFonts w:cs="Arial"/>
                <w:color w:val="000000" w:themeColor="text1"/>
                <w:sz w:val="20"/>
                <w:szCs w:val="20"/>
              </w:rPr>
              <w:t>transfers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take place in electrical appliances?</w:t>
            </w:r>
          </w:p>
          <w:p w14:paraId="012CF3DF" w14:textId="56E18B7F" w:rsidR="009055D4" w:rsidRPr="00730CF7" w:rsidRDefault="001B6A1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</w:t>
            </w:r>
            <w:r w:rsidR="005971A2">
              <w:rPr>
                <w:rFonts w:cs="Arial"/>
                <w:color w:val="000000" w:themeColor="text1"/>
                <w:sz w:val="20"/>
                <w:szCs w:val="20"/>
              </w:rPr>
              <w:t xml:space="preserve"> in terms of energy stores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the energy </w:t>
            </w:r>
            <w:r w:rsidR="005971A2">
              <w:rPr>
                <w:rFonts w:cs="Arial"/>
                <w:color w:val="000000" w:themeColor="text1"/>
                <w:sz w:val="20"/>
                <w:szCs w:val="20"/>
              </w:rPr>
              <w:t xml:space="preserve">transfers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that are taking place in a given </w:t>
            </w:r>
            <w:r w:rsidR="007623B8" w:rsidRPr="00730CF7">
              <w:rPr>
                <w:rFonts w:cs="Arial"/>
                <w:color w:val="000000" w:themeColor="text1"/>
                <w:sz w:val="20"/>
                <w:szCs w:val="20"/>
              </w:rPr>
              <w:t>electrical appliance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– stating which energy transfers are useful and which are wasted.</w:t>
            </w:r>
            <w:r w:rsidR="003346A4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7623B8" w:rsidRPr="00730CF7">
              <w:rPr>
                <w:rFonts w:cs="Arial"/>
                <w:color w:val="000000" w:themeColor="text1"/>
                <w:sz w:val="20"/>
                <w:szCs w:val="20"/>
              </w:rPr>
              <w:t>Electrical appliances may be either battery or mains operated and may involve motors or heating elements.</w:t>
            </w:r>
          </w:p>
          <w:p w14:paraId="3494675D" w14:textId="77777777" w:rsidR="007623B8" w:rsidRPr="00730CF7" w:rsidRDefault="007623B8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how the amount of electrical energy transferred depends on the time the appliance is on for and the power of the appliance.</w:t>
            </w:r>
          </w:p>
        </w:tc>
        <w:tc>
          <w:tcPr>
            <w:tcW w:w="2854" w:type="dxa"/>
          </w:tcPr>
          <w:p w14:paraId="3C4E2939" w14:textId="25B1609A" w:rsidR="00407CE3" w:rsidRPr="00730CF7" w:rsidRDefault="00407CE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Investigate a number of electrical appliances, either around the lab or well-known devices, e</w:t>
            </w:r>
            <w:r w:rsidR="002F6501" w:rsidRPr="00730CF7">
              <w:rPr>
                <w:rFonts w:cs="Arial"/>
                <w:color w:val="000000" w:themeColor="text1"/>
                <w:sz w:val="20"/>
                <w:szCs w:val="20"/>
              </w:rPr>
              <w:t>g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a TV, to </w:t>
            </w:r>
            <w:r w:rsidR="00F20D47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look at the energy transfers that occur </w:t>
            </w:r>
          </w:p>
          <w:p w14:paraId="1D9044FA" w14:textId="20D3C924" w:rsidR="00F20D47" w:rsidRPr="00730CF7" w:rsidRDefault="00F20D47" w:rsidP="005971A2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Investigate how the amount of energy transferred to an electrical </w:t>
            </w:r>
            <w:r w:rsidR="002644F3" w:rsidRPr="00730CF7">
              <w:rPr>
                <w:rFonts w:cs="Arial"/>
                <w:color w:val="000000" w:themeColor="text1"/>
                <w:sz w:val="20"/>
                <w:szCs w:val="20"/>
              </w:rPr>
              <w:t>appliance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depends on the amount of time that it is on for by connecting the </w:t>
            </w:r>
            <w:r w:rsidR="002644F3" w:rsidRPr="00730CF7">
              <w:rPr>
                <w:rFonts w:cs="Arial"/>
                <w:color w:val="000000" w:themeColor="text1"/>
                <w:sz w:val="20"/>
                <w:szCs w:val="20"/>
              </w:rPr>
              <w:t>appliance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to a </w:t>
            </w:r>
            <w:proofErr w:type="spell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joulemeter</w:t>
            </w:r>
            <w:proofErr w:type="spell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06" w:type="dxa"/>
          </w:tcPr>
          <w:p w14:paraId="42B2F96C" w14:textId="77777777" w:rsidR="00DC28E1" w:rsidRPr="00730CF7" w:rsidRDefault="007664AB" w:rsidP="00762E5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57" w:history="1"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762E51" w:rsidRPr="00730CF7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Energy transfer</w:t>
              </w:r>
            </w:hyperlink>
          </w:p>
        </w:tc>
      </w:tr>
      <w:tr w:rsidR="009055D4" w:rsidRPr="004D26F8" w14:paraId="6B8F9C5B" w14:textId="77777777" w:rsidTr="00794A55">
        <w:tc>
          <w:tcPr>
            <w:tcW w:w="959" w:type="dxa"/>
            <w:tcBorders>
              <w:right w:val="single" w:sz="4" w:space="0" w:color="000000"/>
            </w:tcBorders>
          </w:tcPr>
          <w:p w14:paraId="08A8EEF8" w14:textId="011409F6" w:rsidR="009055D4" w:rsidRPr="00F22948" w:rsidRDefault="006A2384" w:rsidP="001C3D67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41AB2">
              <w:rPr>
                <w:rFonts w:cs="Arial"/>
                <w:sz w:val="20"/>
                <w:szCs w:val="20"/>
              </w:rPr>
              <w:t>.2</w:t>
            </w:r>
            <w:r w:rsidR="00F22948" w:rsidRPr="00F22948">
              <w:rPr>
                <w:rFonts w:cs="Arial"/>
                <w:sz w:val="20"/>
                <w:szCs w:val="20"/>
              </w:rPr>
              <w:t>.4.2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</w:tcPr>
          <w:p w14:paraId="53E45C7C" w14:textId="77D831B5" w:rsidR="009055D4" w:rsidRPr="00EE7741" w:rsidRDefault="000E669E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Work done </w:t>
            </w:r>
            <w:r w:rsidR="005971A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when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charge</w:t>
            </w:r>
            <w:r w:rsidR="005971A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flows</w:t>
            </w:r>
            <w:r w:rsidR="003B07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ABCEA51" w14:textId="77777777" w:rsidR="00DC28E1" w:rsidRPr="00EE7741" w:rsidRDefault="00DC28E1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BED3F37" w14:textId="7FB9E5C9" w:rsidR="00DC28E1" w:rsidRDefault="00DC28E1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Calculating the amount o</w:t>
            </w:r>
            <w:r w:rsidR="000E669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 energy transferred</w:t>
            </w:r>
            <w:r w:rsidR="003B07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C762D7F" w14:textId="79667FA4" w:rsidR="00DF26FB" w:rsidRPr="00EE7741" w:rsidRDefault="00DF26FB" w:rsidP="002760E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Equations for energy transfer</w:t>
            </w:r>
            <w:r w:rsidR="00A2240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2760E5">
              <w:rPr>
                <w:rFonts w:cs="Arial"/>
                <w:color w:val="000000" w:themeColor="text1"/>
                <w:sz w:val="20"/>
                <w:szCs w:val="20"/>
              </w:rPr>
              <w:t>should be known.</w:t>
            </w:r>
          </w:p>
        </w:tc>
        <w:tc>
          <w:tcPr>
            <w:tcW w:w="2798" w:type="dxa"/>
          </w:tcPr>
          <w:p w14:paraId="1CBC3595" w14:textId="6CA8DA51" w:rsidR="007970F0" w:rsidRPr="00EE7741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</w:rPr>
              <w:t xml:space="preserve">Work is done when </w:t>
            </w:r>
            <w:r w:rsidR="00730CF7">
              <w:rPr>
                <w:rFonts w:cs="Arial"/>
                <w:color w:val="000000" w:themeColor="text1"/>
                <w:sz w:val="20"/>
                <w:szCs w:val="20"/>
              </w:rPr>
              <w:t>charge flows in a circuit.</w:t>
            </w:r>
          </w:p>
          <w:p w14:paraId="7B6063CD" w14:textId="77777777" w:rsidR="007970F0" w:rsidRPr="00EE7741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</w:rPr>
              <w:t>The amount of energy transferred by electrical work can be calculated using the equation:</w:t>
            </w:r>
          </w:p>
          <w:p w14:paraId="3BE1A509" w14:textId="77777777" w:rsidR="000E669E" w:rsidRPr="000E669E" w:rsidRDefault="000E669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energy transferred=</m:t>
                </m:r>
              </m:oMath>
            </m:oMathPara>
          </w:p>
          <w:p w14:paraId="5A8523F5" w14:textId="77777777" w:rsidR="007970F0" w:rsidRPr="000E669E" w:rsidRDefault="000E669E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color w:val="000000" w:themeColor="text1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  power x time</m:t>
                </m:r>
              </m:oMath>
            </m:oMathPara>
          </w:p>
          <w:p w14:paraId="40C1581A" w14:textId="77777777" w:rsidR="007970F0" w:rsidRPr="00140545" w:rsidRDefault="00140545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color w:val="000000" w:themeColor="text1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[ E = P t ]</m:t>
                </m:r>
              </m:oMath>
            </m:oMathPara>
          </w:p>
          <w:p w14:paraId="545DBF13" w14:textId="77777777" w:rsidR="000E669E" w:rsidRPr="000E669E" w:rsidRDefault="000E669E" w:rsidP="001C3D67">
            <w:pPr>
              <w:pStyle w:val="NoSpacing"/>
              <w:spacing w:after="120"/>
              <w:rPr>
                <w:rFonts w:ascii="Cambria Math" w:hAnsi="Cambria Math" w:cs="Arial"/>
                <w:color w:val="000000" w:themeColor="text1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energy transferred = </m:t>
                </m:r>
              </m:oMath>
            </m:oMathPara>
          </w:p>
          <w:p w14:paraId="2B782FBE" w14:textId="77777777" w:rsidR="000E669E" w:rsidRPr="000E669E" w:rsidRDefault="000E669E" w:rsidP="001C3D67">
            <w:pPr>
              <w:pStyle w:val="NoSpacing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charge flow x </m:t>
                </m:r>
              </m:oMath>
            </m:oMathPara>
          </w:p>
          <w:p w14:paraId="3CCC5ED2" w14:textId="77777777" w:rsidR="007970F0" w:rsidRPr="000E669E" w:rsidRDefault="000E669E" w:rsidP="001C3D67">
            <w:pPr>
              <w:pStyle w:val="NoSpacing"/>
              <w:spacing w:after="120"/>
              <w:rPr>
                <w:rFonts w:ascii="Cambria Math" w:hAnsi="Cambria Math" w:cs="Arial"/>
                <w:color w:val="000000" w:themeColor="text1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potential difference</m:t>
                </m:r>
              </m:oMath>
            </m:oMathPara>
          </w:p>
          <w:p w14:paraId="075E6D1E" w14:textId="77777777" w:rsidR="007970F0" w:rsidRPr="00EE7741" w:rsidRDefault="00140545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[ E = Q V ]</m:t>
                </m:r>
              </m:oMath>
            </m:oMathPara>
          </w:p>
          <w:p w14:paraId="4C8CCEAC" w14:textId="77777777" w:rsidR="007970F0" w:rsidRPr="00EE7741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ascii="Arial" w:hAnsi="Arial" w:cs="Arial"/>
                <w:color w:val="000000" w:themeColor="text1"/>
                <w:sz w:val="20"/>
                <w:szCs w:val="20"/>
              </w:rPr>
              <w:t>energy transferred, E, in joules, J</w:t>
            </w:r>
          </w:p>
          <w:p w14:paraId="50E16DDB" w14:textId="77777777" w:rsidR="007970F0" w:rsidRPr="00EE7741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ascii="Arial" w:hAnsi="Arial" w:cs="Arial"/>
                <w:color w:val="000000" w:themeColor="text1"/>
                <w:sz w:val="20"/>
                <w:szCs w:val="20"/>
              </w:rPr>
              <w:t>power, P, in watts, W</w:t>
            </w:r>
          </w:p>
          <w:p w14:paraId="73404E6F" w14:textId="77777777" w:rsidR="007970F0" w:rsidRPr="00EE7741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ascii="Arial" w:hAnsi="Arial" w:cs="Arial"/>
                <w:color w:val="000000" w:themeColor="text1"/>
                <w:sz w:val="20"/>
                <w:szCs w:val="20"/>
              </w:rPr>
              <w:t>time, t, in seconds, s</w:t>
            </w:r>
          </w:p>
          <w:p w14:paraId="050DFD67" w14:textId="77777777" w:rsidR="007970F0" w:rsidRPr="00EE7741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ascii="Arial" w:hAnsi="Arial" w:cs="Arial"/>
                <w:color w:val="000000" w:themeColor="text1"/>
                <w:sz w:val="20"/>
                <w:szCs w:val="20"/>
              </w:rPr>
              <w:t>charge flow, Q, in coulombs, C</w:t>
            </w:r>
          </w:p>
          <w:p w14:paraId="04BEFC50" w14:textId="77777777" w:rsidR="004A311C" w:rsidRPr="00EE7741" w:rsidRDefault="007970F0" w:rsidP="00140545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potential difference, V, in volts, V</w:t>
            </w:r>
          </w:p>
        </w:tc>
        <w:tc>
          <w:tcPr>
            <w:tcW w:w="1134" w:type="dxa"/>
          </w:tcPr>
          <w:p w14:paraId="2DE23CC4" w14:textId="23B9FBA2" w:rsidR="009055D4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14:paraId="5B41EB6A" w14:textId="77777777" w:rsidR="009055D4" w:rsidRPr="00730CF7" w:rsidRDefault="007623B8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how work is done when a charge flows in a circuit.</w:t>
            </w:r>
          </w:p>
          <w:p w14:paraId="0AF134E7" w14:textId="77777777" w:rsidR="00383FD3" w:rsidRPr="00730CF7" w:rsidRDefault="00383FD3" w:rsidP="00383FD3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What are the charge carriers in an electric current?</w:t>
            </w:r>
          </w:p>
          <w:p w14:paraId="62872AE7" w14:textId="77777777" w:rsidR="00383FD3" w:rsidRPr="00730CF7" w:rsidRDefault="00383FD3" w:rsidP="00383FD3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How does a moving charge do work?</w:t>
            </w:r>
          </w:p>
          <w:p w14:paraId="7685C777" w14:textId="77777777" w:rsidR="007623B8" w:rsidRPr="00730CF7" w:rsidRDefault="00383FD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What can moving charge do?</w:t>
            </w:r>
          </w:p>
          <w:p w14:paraId="0542217C" w14:textId="77777777" w:rsidR="007623B8" w:rsidRPr="00730CF7" w:rsidRDefault="007623B8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Describe, with examples, the relationship between the power ratings for domestic electrical appliances and the changes in stored en</w:t>
            </w:r>
            <w:r w:rsidR="003346A4" w:rsidRPr="00730CF7">
              <w:rPr>
                <w:rFonts w:cs="Arial"/>
                <w:color w:val="000000" w:themeColor="text1"/>
                <w:sz w:val="20"/>
                <w:szCs w:val="20"/>
              </w:rPr>
              <w:t>ergy when they are in use.</w:t>
            </w:r>
          </w:p>
          <w:p w14:paraId="550B5242" w14:textId="77777777" w:rsidR="007623B8" w:rsidRPr="00730CF7" w:rsidRDefault="007623B8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Calculate the energy transferred by an electrical appliance and rearrange the equation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E = P t</m:t>
              </m:r>
            </m:oMath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to find the other two values.</w:t>
            </w:r>
          </w:p>
          <w:p w14:paraId="2E5FA15E" w14:textId="77777777" w:rsidR="00880F3C" w:rsidRPr="00730CF7" w:rsidRDefault="007623B8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Use the equation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E = Q V</m:t>
              </m:r>
            </m:oMath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880F3C" w:rsidRPr="00730CF7">
              <w:rPr>
                <w:rFonts w:cs="Arial"/>
                <w:color w:val="000000" w:themeColor="text1"/>
                <w:sz w:val="20"/>
                <w:szCs w:val="20"/>
              </w:rPr>
              <w:t>including rearranging the equation to find any quantity given the other two.</w:t>
            </w:r>
          </w:p>
          <w:p w14:paraId="25BE6280" w14:textId="77777777" w:rsidR="00880F3C" w:rsidRPr="00730CF7" w:rsidRDefault="00880F3C" w:rsidP="00AC39DC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Convert units into SI units where required. Use of standard form may also be required as well as understanding the meaning of the different prefixes used in a scientific context.</w:t>
            </w:r>
          </w:p>
        </w:tc>
        <w:tc>
          <w:tcPr>
            <w:tcW w:w="2854" w:type="dxa"/>
          </w:tcPr>
          <w:p w14:paraId="13D589B1" w14:textId="77777777" w:rsidR="00422D8B" w:rsidRPr="00EE7741" w:rsidRDefault="00422D8B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20FFFD4" w14:textId="77777777" w:rsidR="00762E51" w:rsidRPr="00730CF7" w:rsidRDefault="007664AB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58" w:history="1"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762E51" w:rsidRPr="00730CF7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Electrical energy calculations</w:t>
              </w:r>
            </w:hyperlink>
          </w:p>
          <w:p w14:paraId="3AD62828" w14:textId="77777777" w:rsidR="00762E51" w:rsidRPr="00730CF7" w:rsidRDefault="007664AB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59" w:history="1"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Pass My Exams – Electrical Power and </w:t>
              </w:r>
              <w:proofErr w:type="spellStart"/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>Electricty</w:t>
              </w:r>
              <w:proofErr w:type="spellEnd"/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Bill</w:t>
              </w:r>
            </w:hyperlink>
          </w:p>
          <w:p w14:paraId="03839FA1" w14:textId="6E02E3B2" w:rsidR="00F63560" w:rsidRPr="00EE7741" w:rsidRDefault="00F63560" w:rsidP="00140545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F3C" w:rsidRPr="007F3932" w14:paraId="352C5CD5" w14:textId="77777777" w:rsidTr="00794A55">
        <w:trPr>
          <w:trHeight w:val="4550"/>
        </w:trPr>
        <w:tc>
          <w:tcPr>
            <w:tcW w:w="959" w:type="dxa"/>
            <w:vMerge w:val="restart"/>
            <w:tcBorders>
              <w:right w:val="single" w:sz="4" w:space="0" w:color="000000"/>
            </w:tcBorders>
          </w:tcPr>
          <w:p w14:paraId="7F6E4A16" w14:textId="2F1A31BC" w:rsidR="00880F3C" w:rsidRPr="00EE7741" w:rsidRDefault="006A2384" w:rsidP="001C3D67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F96BA2">
              <w:rPr>
                <w:rFonts w:cs="Arial"/>
                <w:sz w:val="20"/>
                <w:szCs w:val="20"/>
              </w:rPr>
              <w:t>.2</w:t>
            </w:r>
            <w:r w:rsidR="00CA57D2" w:rsidRPr="00CA57D2">
              <w:rPr>
                <w:rFonts w:cs="Arial"/>
                <w:sz w:val="20"/>
                <w:szCs w:val="20"/>
              </w:rPr>
              <w:t>.4.3</w:t>
            </w:r>
          </w:p>
        </w:tc>
        <w:tc>
          <w:tcPr>
            <w:tcW w:w="1880" w:type="dxa"/>
            <w:tcBorders>
              <w:left w:val="single" w:sz="4" w:space="0" w:color="000000"/>
              <w:bottom w:val="nil"/>
            </w:tcBorders>
          </w:tcPr>
          <w:p w14:paraId="451D3816" w14:textId="77777777" w:rsidR="00880F3C" w:rsidRPr="00EE7741" w:rsidRDefault="00DC28E1" w:rsidP="002F6501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EE7741">
              <w:rPr>
                <w:rFonts w:cs="Arial"/>
                <w:sz w:val="20"/>
                <w:szCs w:val="20"/>
                <w:lang w:val="en-US"/>
              </w:rPr>
              <w:t>The National Grid</w:t>
            </w:r>
            <w:r w:rsidR="003B0736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vMerge w:val="restart"/>
          </w:tcPr>
          <w:p w14:paraId="0CFD74D8" w14:textId="77777777" w:rsidR="00880F3C" w:rsidRPr="00EE7741" w:rsidRDefault="00880F3C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</w:rPr>
              <w:t>The National Grid is a system of cables and transformers linking power stations to consumers.</w:t>
            </w:r>
          </w:p>
          <w:p w14:paraId="72783591" w14:textId="77777777" w:rsidR="00880F3C" w:rsidRPr="00EE7741" w:rsidRDefault="00880F3C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</w:rPr>
              <w:t xml:space="preserve">Electrical power is transferred from power stations to consumers using the National Grid. </w:t>
            </w:r>
          </w:p>
          <w:p w14:paraId="08ABF73C" w14:textId="77777777" w:rsidR="00880F3C" w:rsidRPr="00EE7741" w:rsidRDefault="00880F3C">
            <w:pPr>
              <w:tabs>
                <w:tab w:val="left" w:pos="5268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</w:rPr>
              <w:t xml:space="preserve">Step-up transformers are used to increase the potential difference from the power station to the transmission cables then step-down transformers are used to decrease, to a much lower value, the potential difference for domestic use. </w:t>
            </w:r>
          </w:p>
          <w:p w14:paraId="48388081" w14:textId="77777777" w:rsidR="00880F3C" w:rsidRPr="00EE7741" w:rsidRDefault="00880F3C">
            <w:pPr>
              <w:tabs>
                <w:tab w:val="left" w:pos="5268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</w:rPr>
              <w:t>This is done because, for a given power, increasing the potential difference reduces the current, and hence reduces the energy losses due to heating in the transmission cables.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14:paraId="3AA6A82F" w14:textId="30F74BDF" w:rsidR="00880F3C" w:rsidRPr="00EE7741" w:rsidRDefault="00C028C7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7" w:type="dxa"/>
            <w:vMerge w:val="restart"/>
            <w:tcBorders>
              <w:bottom w:val="single" w:sz="4" w:space="0" w:color="000000"/>
            </w:tcBorders>
          </w:tcPr>
          <w:p w14:paraId="268EEC51" w14:textId="77777777" w:rsidR="00880F3C" w:rsidRPr="00EE7741" w:rsidRDefault="00880F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Describe how electrical power is transferred from the power stations to the co</w:t>
            </w:r>
            <w:r w:rsidR="00140545">
              <w:rPr>
                <w:rFonts w:cs="Arial"/>
                <w:sz w:val="20"/>
                <w:szCs w:val="20"/>
              </w:rPr>
              <w:t xml:space="preserve">nsumers via the National Grid. </w:t>
            </w:r>
            <w:r w:rsidR="00B27B8E">
              <w:rPr>
                <w:rFonts w:cs="Arial"/>
                <w:sz w:val="20"/>
                <w:szCs w:val="20"/>
              </w:rPr>
              <w:t>Students</w:t>
            </w:r>
            <w:r w:rsidRPr="00EE7741">
              <w:rPr>
                <w:rFonts w:cs="Arial"/>
                <w:sz w:val="20"/>
                <w:szCs w:val="20"/>
              </w:rPr>
              <w:t xml:space="preserve"> will need to be able to give the types of transformer used and describe how the potential difference in the wires change</w:t>
            </w:r>
            <w:r w:rsidR="002F6501">
              <w:rPr>
                <w:rFonts w:cs="Arial"/>
                <w:sz w:val="20"/>
                <w:szCs w:val="20"/>
              </w:rPr>
              <w:t>s</w:t>
            </w:r>
            <w:r w:rsidRPr="00EE7741">
              <w:rPr>
                <w:rFonts w:cs="Arial"/>
                <w:sz w:val="20"/>
                <w:szCs w:val="20"/>
              </w:rPr>
              <w:t xml:space="preserve"> at each stage of the process.</w:t>
            </w:r>
          </w:p>
          <w:p w14:paraId="540C9FB7" w14:textId="77777777" w:rsidR="00383FD3" w:rsidRPr="00EE7741" w:rsidRDefault="00383FD3" w:rsidP="00383FD3">
            <w:pPr>
              <w:spacing w:after="120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How does electricity get from the power station to our homes?</w:t>
            </w:r>
          </w:p>
          <w:p w14:paraId="0358037B" w14:textId="77777777" w:rsidR="00383FD3" w:rsidRPr="00EE7741" w:rsidRDefault="00383FD3" w:rsidP="00383FD3">
            <w:pPr>
              <w:spacing w:after="120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A large pote</w:t>
            </w:r>
            <w:r w:rsidR="00140545">
              <w:rPr>
                <w:rFonts w:cs="Arial"/>
                <w:sz w:val="20"/>
                <w:szCs w:val="20"/>
              </w:rPr>
              <w:t xml:space="preserve">ntial difference is dangerous. </w:t>
            </w:r>
            <w:r w:rsidRPr="00EE7741">
              <w:rPr>
                <w:rFonts w:cs="Arial"/>
                <w:sz w:val="20"/>
                <w:szCs w:val="20"/>
              </w:rPr>
              <w:t xml:space="preserve">Why is the electricity sent at a high potential difference rather than a low </w:t>
            </w:r>
            <w:proofErr w:type="spellStart"/>
            <w:r w:rsidRPr="00EE7741">
              <w:rPr>
                <w:rFonts w:cs="Arial"/>
                <w:sz w:val="20"/>
                <w:szCs w:val="20"/>
              </w:rPr>
              <w:t>p.d</w:t>
            </w:r>
            <w:proofErr w:type="spellEnd"/>
            <w:r w:rsidRPr="00EE7741">
              <w:rPr>
                <w:rFonts w:cs="Arial"/>
                <w:sz w:val="20"/>
                <w:szCs w:val="20"/>
              </w:rPr>
              <w:t>.?</w:t>
            </w:r>
          </w:p>
          <w:p w14:paraId="628A2A8C" w14:textId="77777777" w:rsidR="00383FD3" w:rsidRPr="00EE7741" w:rsidRDefault="00383FD3" w:rsidP="00383FD3">
            <w:pPr>
              <w:spacing w:after="120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How do transformers work?</w:t>
            </w:r>
          </w:p>
          <w:p w14:paraId="698F24C8" w14:textId="77777777" w:rsidR="00880F3C" w:rsidRPr="00EE7741" w:rsidRDefault="00383FD3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What do substations do?</w:t>
            </w:r>
          </w:p>
          <w:p w14:paraId="33830A63" w14:textId="77777777" w:rsidR="00880F3C" w:rsidRPr="00EE7741" w:rsidRDefault="00880F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Explain how the National Grid system is an efficient way to transfer energy.</w:t>
            </w:r>
          </w:p>
          <w:p w14:paraId="5F313A8E" w14:textId="6A4ED28A" w:rsidR="00A4504A" w:rsidRDefault="00A4504A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14:paraId="7EA0531E" w14:textId="77777777" w:rsidR="00A4504A" w:rsidRDefault="00A4504A" w:rsidP="00A4504A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Apply the equation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P=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 xml:space="preserve"> R</m:t>
              </m:r>
            </m:oMath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 to explain why step-up transformers are used to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transfer electrical power </w:t>
            </w: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at high voltage (but low current) through the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National G</w:t>
            </w: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rid.</w:t>
            </w:r>
          </w:p>
          <w:p w14:paraId="35486B38" w14:textId="67A19790" w:rsidR="00A4504A" w:rsidRPr="00EE7741" w:rsidRDefault="00A4504A" w:rsidP="00A4504A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Why is it more economical 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 transfer power through the National G</w:t>
            </w: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rid at high potential differences rather than using lower and potentially safer potential differences?</w:t>
            </w:r>
          </w:p>
        </w:tc>
        <w:tc>
          <w:tcPr>
            <w:tcW w:w="2854" w:type="dxa"/>
            <w:vMerge w:val="restart"/>
            <w:tcBorders>
              <w:bottom w:val="single" w:sz="4" w:space="0" w:color="000000"/>
            </w:tcBorders>
          </w:tcPr>
          <w:p w14:paraId="36460535" w14:textId="77777777" w:rsidR="006C5339" w:rsidRPr="00EE7741" w:rsidRDefault="006C5339" w:rsidP="001C3D67">
            <w:pPr>
              <w:spacing w:after="120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Model the National Grid to show how electricity is sent from power stations to consumers.</w:t>
            </w:r>
          </w:p>
          <w:p w14:paraId="2168604F" w14:textId="77777777" w:rsidR="006C5339" w:rsidRDefault="006C5339" w:rsidP="001C3D67">
            <w:pPr>
              <w:spacing w:after="120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Demonstrate how transformers work and where they are placed in the National Grid.</w:t>
            </w:r>
          </w:p>
          <w:p w14:paraId="37428F22" w14:textId="3C437604" w:rsidR="00A4504A" w:rsidRPr="00EE7741" w:rsidRDefault="00A4504A" w:rsidP="001C3D67">
            <w:pPr>
              <w:spacing w:after="120"/>
              <w:rPr>
                <w:rFonts w:cs="Arial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Demonstrate a model of the national grid to show the effect of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transferring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energy at high and low potential differences.</w:t>
            </w:r>
          </w:p>
        </w:tc>
        <w:tc>
          <w:tcPr>
            <w:tcW w:w="1906" w:type="dxa"/>
            <w:vMerge w:val="restart"/>
            <w:tcBorders>
              <w:bottom w:val="single" w:sz="4" w:space="0" w:color="000000"/>
            </w:tcBorders>
          </w:tcPr>
          <w:p w14:paraId="0F79CCC4" w14:textId="77777777" w:rsidR="003746C5" w:rsidRPr="00730CF7" w:rsidRDefault="003746C5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730CF7">
              <w:rPr>
                <w:rFonts w:cs="Arial"/>
                <w:sz w:val="20"/>
                <w:szCs w:val="20"/>
              </w:rPr>
              <w:t>Video clip</w:t>
            </w:r>
          </w:p>
          <w:p w14:paraId="4EB144A2" w14:textId="77777777" w:rsidR="003746C5" w:rsidRPr="00730CF7" w:rsidRDefault="003746C5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730CF7">
              <w:rPr>
                <w:rFonts w:cs="Arial"/>
                <w:sz w:val="20"/>
                <w:szCs w:val="20"/>
              </w:rPr>
              <w:t>YouTube:</w:t>
            </w:r>
          </w:p>
          <w:p w14:paraId="01A2D4FF" w14:textId="77777777" w:rsidR="003746C5" w:rsidRPr="00730CF7" w:rsidRDefault="007664AB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60" w:history="1">
              <w:r w:rsidR="003746C5" w:rsidRPr="00730CF7">
                <w:rPr>
                  <w:rStyle w:val="Hyperlink"/>
                  <w:rFonts w:cs="Arial"/>
                  <w:sz w:val="20"/>
                  <w:szCs w:val="20"/>
                </w:rPr>
                <w:t>AQA GCSE Science and P1 – The National Grid</w:t>
              </w:r>
            </w:hyperlink>
          </w:p>
          <w:p w14:paraId="5ED1DB74" w14:textId="77777777" w:rsidR="003746C5" w:rsidRPr="00730CF7" w:rsidRDefault="007664AB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61" w:history="1">
              <w:proofErr w:type="spellStart"/>
              <w:r w:rsidR="003746C5" w:rsidRPr="00730CF7">
                <w:rPr>
                  <w:rStyle w:val="Hyperlink"/>
                  <w:rFonts w:cs="Arial"/>
                  <w:bCs/>
                  <w:sz w:val="20"/>
                  <w:szCs w:val="20"/>
                </w:rPr>
                <w:t>Cyberphysics</w:t>
              </w:r>
              <w:proofErr w:type="spellEnd"/>
              <w:r w:rsidR="003746C5" w:rsidRPr="00730CF7">
                <w:rPr>
                  <w:rStyle w:val="Hyperlink"/>
                  <w:rFonts w:cs="Arial"/>
                  <w:bCs/>
                  <w:sz w:val="20"/>
                  <w:szCs w:val="20"/>
                </w:rPr>
                <w:t xml:space="preserve"> – National Grid – Electricity Distribution</w:t>
              </w:r>
            </w:hyperlink>
          </w:p>
          <w:p w14:paraId="33DCE069" w14:textId="77777777" w:rsidR="003746C5" w:rsidRPr="00730CF7" w:rsidRDefault="007664AB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62" w:history="1">
              <w:r w:rsidR="003746C5" w:rsidRPr="00730CF7">
                <w:rPr>
                  <w:rStyle w:val="Hyperlink"/>
                  <w:rFonts w:cs="Arial"/>
                  <w:sz w:val="20"/>
                  <w:szCs w:val="20"/>
                </w:rPr>
                <w:t>Pass My Exams – Electricity Generation, The National Grid</w:t>
              </w:r>
            </w:hyperlink>
          </w:p>
          <w:p w14:paraId="3B99F755" w14:textId="77777777" w:rsidR="003746C5" w:rsidRPr="00730CF7" w:rsidRDefault="007664AB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63" w:history="1">
              <w:r w:rsidR="003746C5" w:rsidRPr="00730CF7">
                <w:rPr>
                  <w:rStyle w:val="Hyperlink"/>
                  <w:rFonts w:cs="Arial"/>
                  <w:sz w:val="20"/>
                  <w:szCs w:val="20"/>
                </w:rPr>
                <w:t>BBC Bitesize Dynamos and transformers</w:t>
              </w:r>
            </w:hyperlink>
          </w:p>
          <w:p w14:paraId="68F90B1E" w14:textId="77777777" w:rsidR="007A3D50" w:rsidRPr="007F3932" w:rsidRDefault="007664AB" w:rsidP="0014054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64" w:history="1">
              <w:r w:rsidR="007F3932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7F3932" w:rsidRPr="00730CF7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Transformers – Higher</w:t>
              </w:r>
            </w:hyperlink>
          </w:p>
        </w:tc>
      </w:tr>
      <w:tr w:rsidR="00880F3C" w:rsidRPr="007F3932" w14:paraId="1839BAD3" w14:textId="77777777" w:rsidTr="00794A55">
        <w:tc>
          <w:tcPr>
            <w:tcW w:w="959" w:type="dxa"/>
            <w:vMerge/>
            <w:tcBorders>
              <w:right w:val="single" w:sz="4" w:space="0" w:color="000000"/>
            </w:tcBorders>
          </w:tcPr>
          <w:p w14:paraId="01F2368B" w14:textId="77777777" w:rsidR="00880F3C" w:rsidRPr="007F3932" w:rsidRDefault="00880F3C" w:rsidP="001C3D67">
            <w:pPr>
              <w:spacing w:after="120" w:line="240" w:lineRule="auto"/>
              <w:jc w:val="center"/>
              <w:rPr>
                <w:rFonts w:ascii="AQA Chevin Pro Light" w:hAnsi="AQA Chevin Pro Light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000000"/>
            </w:tcBorders>
          </w:tcPr>
          <w:p w14:paraId="442319D5" w14:textId="77777777" w:rsidR="00880F3C" w:rsidRPr="007F3932" w:rsidRDefault="00880F3C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11A2E816" w14:textId="77777777" w:rsidR="00880F3C" w:rsidRPr="007F3932" w:rsidRDefault="00880F3C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AE4718" w14:textId="77777777" w:rsidR="00880F3C" w:rsidRPr="007F3932" w:rsidRDefault="00880F3C" w:rsidP="001C3D67">
            <w:pPr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14:paraId="05EA38EB" w14:textId="77777777" w:rsidR="00880F3C" w:rsidRPr="007F3932" w:rsidRDefault="00880F3C" w:rsidP="001C3D67">
            <w:pPr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14:paraId="059630A5" w14:textId="77777777" w:rsidR="00880F3C" w:rsidRPr="007F3932" w:rsidRDefault="00880F3C" w:rsidP="001C3D67">
            <w:pPr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14:paraId="6DD4CFED" w14:textId="77777777" w:rsidR="00880F3C" w:rsidRPr="007F3932" w:rsidRDefault="00880F3C" w:rsidP="001C3D67">
            <w:pPr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</w:p>
        </w:tc>
      </w:tr>
    </w:tbl>
    <w:p w14:paraId="79C0F0B6" w14:textId="77777777" w:rsidR="003346A4" w:rsidRDefault="003346A4">
      <w:pPr>
        <w:rPr>
          <w:rFonts w:ascii="AQA Chevin Pro Light" w:hAnsi="AQA Chevin Pro Light" w:cs="Arial"/>
          <w:b/>
          <w:sz w:val="20"/>
          <w:szCs w:val="20"/>
        </w:rPr>
      </w:pPr>
    </w:p>
    <w:sectPr w:rsidR="003346A4" w:rsidSect="003D434A">
      <w:footerReference w:type="default" r:id="rId65"/>
      <w:headerReference w:type="first" r:id="rId66"/>
      <w:footerReference w:type="first" r:id="rId67"/>
      <w:type w:val="continuous"/>
      <w:pgSz w:w="16838" w:h="11906" w:orient="landscape" w:code="9"/>
      <w:pgMar w:top="1418" w:right="1134" w:bottom="1276" w:left="1134" w:header="90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B66FD" w14:textId="77777777" w:rsidR="00D350D4" w:rsidRDefault="00D350D4">
      <w:r>
        <w:separator/>
      </w:r>
    </w:p>
  </w:endnote>
  <w:endnote w:type="continuationSeparator" w:id="0">
    <w:p w14:paraId="6B3002DE" w14:textId="77777777" w:rsidR="00D350D4" w:rsidRDefault="00D3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112F285A-BCDC-4601-9C04-FBEA69DC17C5}"/>
    <w:embedBold r:id="rId2" w:fontKey="{BAF2202A-6A17-4C1A-8AB7-BA87A35B8969}"/>
    <w:embedItalic r:id="rId3" w:fontKey="{71AB8753-D368-436C-A3C4-7E06D4C44C87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0A89E2AA-1AF4-40C3-834F-2BF640521445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5" w:subsetted="1" w:fontKey="{BC26678B-1451-4457-BA40-C748896FD72F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D350D4" w:rsidRPr="00E75554" w14:paraId="3D134EFB" w14:textId="77777777" w:rsidTr="00F9337E">
      <w:trPr>
        <w:trHeight w:hRule="exact" w:val="397"/>
      </w:trPr>
      <w:tc>
        <w:tcPr>
          <w:tcW w:w="7767" w:type="dxa"/>
        </w:tcPr>
        <w:p w14:paraId="2657F0D7" w14:textId="77777777" w:rsidR="00D350D4" w:rsidRPr="00E75554" w:rsidRDefault="007664AB" w:rsidP="00E75554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7916548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D350D4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3" w:type="dxa"/>
        </w:tcPr>
        <w:p w14:paraId="16BF1EF5" w14:textId="77777777" w:rsidR="00D350D4" w:rsidRPr="00E75554" w:rsidRDefault="00D350D4" w:rsidP="00E75554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7664AB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18</w:t>
          </w:r>
          <w:r w:rsidRPr="00E7555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7664AB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18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28C9D2F2" w14:textId="77777777" w:rsidR="00D350D4" w:rsidRPr="00E75554" w:rsidRDefault="00D350D4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D350D4" w:rsidRPr="007B4738" w14:paraId="66538698" w14:textId="77777777" w:rsidTr="00F9337E">
      <w:trPr>
        <w:trHeight w:hRule="exact" w:val="397"/>
      </w:trPr>
      <w:tc>
        <w:tcPr>
          <w:tcW w:w="7768" w:type="dxa"/>
        </w:tcPr>
        <w:p w14:paraId="53E8A3EC" w14:textId="77777777" w:rsidR="00D350D4" w:rsidRPr="002425FC" w:rsidRDefault="007664AB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260720461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D350D4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14:paraId="1EE58607" w14:textId="77777777" w:rsidR="00D350D4" w:rsidRPr="002425FC" w:rsidRDefault="00D350D4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</w:p>
      </w:tc>
    </w:tr>
  </w:tbl>
  <w:p w14:paraId="2D5F5D12" w14:textId="77777777" w:rsidR="00D350D4" w:rsidRPr="002425FC" w:rsidRDefault="00D350D4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C5540" w14:textId="77777777" w:rsidR="00D350D4" w:rsidRDefault="00D350D4">
      <w:r>
        <w:separator/>
      </w:r>
    </w:p>
  </w:footnote>
  <w:footnote w:type="continuationSeparator" w:id="0">
    <w:p w14:paraId="2BBF8E60" w14:textId="77777777" w:rsidR="00D350D4" w:rsidRDefault="00D3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A1F2" w14:textId="77777777" w:rsidR="00D350D4" w:rsidRDefault="00D350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914CF" wp14:editId="2CD034F3">
          <wp:simplePos x="0" y="0"/>
          <wp:positionH relativeFrom="page">
            <wp:posOffset>748665</wp:posOffset>
          </wp:positionH>
          <wp:positionV relativeFrom="page">
            <wp:posOffset>264795</wp:posOffset>
          </wp:positionV>
          <wp:extent cx="1620000" cy="720000"/>
          <wp:effectExtent l="0" t="0" r="0" b="4445"/>
          <wp:wrapNone/>
          <wp:docPr id="1" name="Picture 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C9ACBD" w14:textId="77777777" w:rsidR="00D350D4" w:rsidRDefault="00D350D4" w:rsidP="00906356">
    <w:pPr>
      <w:pStyle w:val="Header"/>
    </w:pPr>
  </w:p>
  <w:p w14:paraId="5DF490D2" w14:textId="77777777" w:rsidR="00D350D4" w:rsidRDefault="00D350D4" w:rsidP="0090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02"/>
    <w:multiLevelType w:val="singleLevel"/>
    <w:tmpl w:val="C4DE1D22"/>
    <w:lvl w:ilvl="0">
      <w:start w:val="1"/>
      <w:numFmt w:val="bullet"/>
      <w:pStyle w:val="gcse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C0BCE"/>
    <w:multiLevelType w:val="hybridMultilevel"/>
    <w:tmpl w:val="3E466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5380F"/>
    <w:multiLevelType w:val="hybridMultilevel"/>
    <w:tmpl w:val="892E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0EB8"/>
    <w:multiLevelType w:val="hybridMultilevel"/>
    <w:tmpl w:val="DC58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82181"/>
    <w:multiLevelType w:val="hybridMultilevel"/>
    <w:tmpl w:val="F2BA8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1EEF"/>
    <w:multiLevelType w:val="hybridMultilevel"/>
    <w:tmpl w:val="FC9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B33C9"/>
    <w:multiLevelType w:val="hybridMultilevel"/>
    <w:tmpl w:val="B44C62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74F72"/>
    <w:multiLevelType w:val="hybridMultilevel"/>
    <w:tmpl w:val="2CFC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524EB"/>
    <w:multiLevelType w:val="hybridMultilevel"/>
    <w:tmpl w:val="FD02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34402"/>
    <w:multiLevelType w:val="multilevel"/>
    <w:tmpl w:val="B582B822"/>
    <w:numStyleLink w:val="NumbLstBullet"/>
  </w:abstractNum>
  <w:abstractNum w:abstractNumId="10">
    <w:nsid w:val="42946872"/>
    <w:multiLevelType w:val="hybridMultilevel"/>
    <w:tmpl w:val="7AB6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B45EA"/>
    <w:multiLevelType w:val="hybridMultilevel"/>
    <w:tmpl w:val="D4EE4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177CEE"/>
    <w:multiLevelType w:val="hybridMultilevel"/>
    <w:tmpl w:val="F5AE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>
    <w:nsid w:val="5E663CE4"/>
    <w:multiLevelType w:val="hybridMultilevel"/>
    <w:tmpl w:val="64DE06FC"/>
    <w:lvl w:ilvl="0" w:tplc="38A22046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433B2F"/>
    <w:multiLevelType w:val="hybridMultilevel"/>
    <w:tmpl w:val="81BE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00714"/>
    <w:multiLevelType w:val="hybridMultilevel"/>
    <w:tmpl w:val="667068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6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302ED"/>
    <w:rsid w:val="000019BE"/>
    <w:rsid w:val="00002673"/>
    <w:rsid w:val="00002EE7"/>
    <w:rsid w:val="0000466B"/>
    <w:rsid w:val="0000600F"/>
    <w:rsid w:val="00007035"/>
    <w:rsid w:val="00021597"/>
    <w:rsid w:val="00024304"/>
    <w:rsid w:val="0002716C"/>
    <w:rsid w:val="00034E2E"/>
    <w:rsid w:val="000352AD"/>
    <w:rsid w:val="00035333"/>
    <w:rsid w:val="00040E51"/>
    <w:rsid w:val="0004109A"/>
    <w:rsid w:val="00041AB2"/>
    <w:rsid w:val="00053468"/>
    <w:rsid w:val="00056082"/>
    <w:rsid w:val="00066285"/>
    <w:rsid w:val="00072B33"/>
    <w:rsid w:val="000747A9"/>
    <w:rsid w:val="000763EA"/>
    <w:rsid w:val="000801D7"/>
    <w:rsid w:val="00081166"/>
    <w:rsid w:val="00085F1F"/>
    <w:rsid w:val="000867FD"/>
    <w:rsid w:val="000870AF"/>
    <w:rsid w:val="00091108"/>
    <w:rsid w:val="00095511"/>
    <w:rsid w:val="000A29DB"/>
    <w:rsid w:val="000B09B4"/>
    <w:rsid w:val="000B385F"/>
    <w:rsid w:val="000B5CC4"/>
    <w:rsid w:val="000C17FF"/>
    <w:rsid w:val="000C29DD"/>
    <w:rsid w:val="000C659F"/>
    <w:rsid w:val="000D04F5"/>
    <w:rsid w:val="000D10F8"/>
    <w:rsid w:val="000D31E8"/>
    <w:rsid w:val="000D432C"/>
    <w:rsid w:val="000E074C"/>
    <w:rsid w:val="000E11B4"/>
    <w:rsid w:val="000E4421"/>
    <w:rsid w:val="000E669E"/>
    <w:rsid w:val="000E6A4B"/>
    <w:rsid w:val="000F4723"/>
    <w:rsid w:val="000F5235"/>
    <w:rsid w:val="000F7CF2"/>
    <w:rsid w:val="0010063E"/>
    <w:rsid w:val="00101028"/>
    <w:rsid w:val="001014CC"/>
    <w:rsid w:val="00102FA5"/>
    <w:rsid w:val="00104B2D"/>
    <w:rsid w:val="00105ECA"/>
    <w:rsid w:val="001074A1"/>
    <w:rsid w:val="00112AB6"/>
    <w:rsid w:val="001216E7"/>
    <w:rsid w:val="00122671"/>
    <w:rsid w:val="00125B03"/>
    <w:rsid w:val="001279BA"/>
    <w:rsid w:val="0013265A"/>
    <w:rsid w:val="00137CE5"/>
    <w:rsid w:val="00140545"/>
    <w:rsid w:val="00145A63"/>
    <w:rsid w:val="00150291"/>
    <w:rsid w:val="00150996"/>
    <w:rsid w:val="00150F54"/>
    <w:rsid w:val="00152210"/>
    <w:rsid w:val="00155462"/>
    <w:rsid w:val="00157B7D"/>
    <w:rsid w:val="00157D52"/>
    <w:rsid w:val="00161231"/>
    <w:rsid w:val="00164232"/>
    <w:rsid w:val="00164B94"/>
    <w:rsid w:val="00167122"/>
    <w:rsid w:val="001673DF"/>
    <w:rsid w:val="00171070"/>
    <w:rsid w:val="00171E6D"/>
    <w:rsid w:val="0017545B"/>
    <w:rsid w:val="001758E2"/>
    <w:rsid w:val="00177F60"/>
    <w:rsid w:val="001842B1"/>
    <w:rsid w:val="00186651"/>
    <w:rsid w:val="00187EE5"/>
    <w:rsid w:val="00190E4B"/>
    <w:rsid w:val="001924C0"/>
    <w:rsid w:val="0019404D"/>
    <w:rsid w:val="001A348C"/>
    <w:rsid w:val="001A35D3"/>
    <w:rsid w:val="001A6C6D"/>
    <w:rsid w:val="001A7165"/>
    <w:rsid w:val="001B509A"/>
    <w:rsid w:val="001B60AA"/>
    <w:rsid w:val="001B6A14"/>
    <w:rsid w:val="001B6FF0"/>
    <w:rsid w:val="001B734E"/>
    <w:rsid w:val="001B7486"/>
    <w:rsid w:val="001C3D67"/>
    <w:rsid w:val="001C64C6"/>
    <w:rsid w:val="001C6FE6"/>
    <w:rsid w:val="001D20F7"/>
    <w:rsid w:val="001D2B08"/>
    <w:rsid w:val="001D69FA"/>
    <w:rsid w:val="001D7CB9"/>
    <w:rsid w:val="001E0F9D"/>
    <w:rsid w:val="001E2A0E"/>
    <w:rsid w:val="001E4DC6"/>
    <w:rsid w:val="001F5386"/>
    <w:rsid w:val="001F56D0"/>
    <w:rsid w:val="0020039C"/>
    <w:rsid w:val="00201CD5"/>
    <w:rsid w:val="00203066"/>
    <w:rsid w:val="00203981"/>
    <w:rsid w:val="002203FA"/>
    <w:rsid w:val="00221A5F"/>
    <w:rsid w:val="002307B7"/>
    <w:rsid w:val="00235968"/>
    <w:rsid w:val="002365B9"/>
    <w:rsid w:val="002373D9"/>
    <w:rsid w:val="00237778"/>
    <w:rsid w:val="00237F97"/>
    <w:rsid w:val="002425FC"/>
    <w:rsid w:val="002441D0"/>
    <w:rsid w:val="0024766A"/>
    <w:rsid w:val="002516AE"/>
    <w:rsid w:val="0025245D"/>
    <w:rsid w:val="002529FF"/>
    <w:rsid w:val="002573D7"/>
    <w:rsid w:val="00261C67"/>
    <w:rsid w:val="0026285D"/>
    <w:rsid w:val="002644F3"/>
    <w:rsid w:val="00266E14"/>
    <w:rsid w:val="002707F1"/>
    <w:rsid w:val="00275F7C"/>
    <w:rsid w:val="002760E5"/>
    <w:rsid w:val="0028073F"/>
    <w:rsid w:val="002859EE"/>
    <w:rsid w:val="00291D6A"/>
    <w:rsid w:val="002A45F9"/>
    <w:rsid w:val="002A66D3"/>
    <w:rsid w:val="002A7D6D"/>
    <w:rsid w:val="002B1243"/>
    <w:rsid w:val="002B16C1"/>
    <w:rsid w:val="002B4E4D"/>
    <w:rsid w:val="002C3520"/>
    <w:rsid w:val="002C54C6"/>
    <w:rsid w:val="002C750D"/>
    <w:rsid w:val="002D03D4"/>
    <w:rsid w:val="002D189E"/>
    <w:rsid w:val="002D3548"/>
    <w:rsid w:val="002D3D3A"/>
    <w:rsid w:val="002D44A1"/>
    <w:rsid w:val="002D46F6"/>
    <w:rsid w:val="002E51CB"/>
    <w:rsid w:val="002E679B"/>
    <w:rsid w:val="002E6F28"/>
    <w:rsid w:val="002F017C"/>
    <w:rsid w:val="002F08CC"/>
    <w:rsid w:val="002F16DF"/>
    <w:rsid w:val="002F208A"/>
    <w:rsid w:val="002F6501"/>
    <w:rsid w:val="00300496"/>
    <w:rsid w:val="003004A1"/>
    <w:rsid w:val="0030128C"/>
    <w:rsid w:val="003141FA"/>
    <w:rsid w:val="003165E8"/>
    <w:rsid w:val="00320F22"/>
    <w:rsid w:val="00323B13"/>
    <w:rsid w:val="00324BDF"/>
    <w:rsid w:val="00325755"/>
    <w:rsid w:val="0032681E"/>
    <w:rsid w:val="00327CD9"/>
    <w:rsid w:val="003332EC"/>
    <w:rsid w:val="003334D4"/>
    <w:rsid w:val="003346A4"/>
    <w:rsid w:val="0034094A"/>
    <w:rsid w:val="00341E22"/>
    <w:rsid w:val="00344752"/>
    <w:rsid w:val="00352395"/>
    <w:rsid w:val="003546A0"/>
    <w:rsid w:val="003620F3"/>
    <w:rsid w:val="00367416"/>
    <w:rsid w:val="003746C5"/>
    <w:rsid w:val="00380665"/>
    <w:rsid w:val="00380935"/>
    <w:rsid w:val="00383FD3"/>
    <w:rsid w:val="00384229"/>
    <w:rsid w:val="00385FBB"/>
    <w:rsid w:val="0039228E"/>
    <w:rsid w:val="00394888"/>
    <w:rsid w:val="0039501E"/>
    <w:rsid w:val="00396E6B"/>
    <w:rsid w:val="00397DA8"/>
    <w:rsid w:val="003A08A5"/>
    <w:rsid w:val="003A3B10"/>
    <w:rsid w:val="003A6494"/>
    <w:rsid w:val="003B006B"/>
    <w:rsid w:val="003B0736"/>
    <w:rsid w:val="003B2F6C"/>
    <w:rsid w:val="003B66B3"/>
    <w:rsid w:val="003C0BF7"/>
    <w:rsid w:val="003C4E4A"/>
    <w:rsid w:val="003D17A6"/>
    <w:rsid w:val="003D2194"/>
    <w:rsid w:val="003D2974"/>
    <w:rsid w:val="003D434A"/>
    <w:rsid w:val="003D5B11"/>
    <w:rsid w:val="003D70EB"/>
    <w:rsid w:val="003E743D"/>
    <w:rsid w:val="003E7E7D"/>
    <w:rsid w:val="003F32F9"/>
    <w:rsid w:val="003F6027"/>
    <w:rsid w:val="003F63E7"/>
    <w:rsid w:val="003F6462"/>
    <w:rsid w:val="004010B4"/>
    <w:rsid w:val="00401B85"/>
    <w:rsid w:val="004023DA"/>
    <w:rsid w:val="00402ED1"/>
    <w:rsid w:val="00407CE3"/>
    <w:rsid w:val="004128F9"/>
    <w:rsid w:val="00422D8B"/>
    <w:rsid w:val="0042473B"/>
    <w:rsid w:val="00424D69"/>
    <w:rsid w:val="004256D8"/>
    <w:rsid w:val="00433A06"/>
    <w:rsid w:val="00434FD1"/>
    <w:rsid w:val="0044197F"/>
    <w:rsid w:val="0044695B"/>
    <w:rsid w:val="00452E7B"/>
    <w:rsid w:val="00456343"/>
    <w:rsid w:val="00460D78"/>
    <w:rsid w:val="004626BB"/>
    <w:rsid w:val="00466C8D"/>
    <w:rsid w:val="004676E5"/>
    <w:rsid w:val="00470515"/>
    <w:rsid w:val="004731A3"/>
    <w:rsid w:val="00474E9E"/>
    <w:rsid w:val="00482A02"/>
    <w:rsid w:val="00483AAD"/>
    <w:rsid w:val="00486CC3"/>
    <w:rsid w:val="00490AE8"/>
    <w:rsid w:val="00490F15"/>
    <w:rsid w:val="00493A13"/>
    <w:rsid w:val="00493E19"/>
    <w:rsid w:val="004954AC"/>
    <w:rsid w:val="00497E72"/>
    <w:rsid w:val="004A0BA5"/>
    <w:rsid w:val="004A311C"/>
    <w:rsid w:val="004A37E3"/>
    <w:rsid w:val="004A566F"/>
    <w:rsid w:val="004B4A2A"/>
    <w:rsid w:val="004C25DB"/>
    <w:rsid w:val="004C4107"/>
    <w:rsid w:val="004C4E0E"/>
    <w:rsid w:val="004D26F8"/>
    <w:rsid w:val="004D2AA3"/>
    <w:rsid w:val="004D6AE4"/>
    <w:rsid w:val="004D744D"/>
    <w:rsid w:val="004E23C4"/>
    <w:rsid w:val="004E2801"/>
    <w:rsid w:val="004E2B57"/>
    <w:rsid w:val="004E42C2"/>
    <w:rsid w:val="004E538C"/>
    <w:rsid w:val="004F12FD"/>
    <w:rsid w:val="004F1A77"/>
    <w:rsid w:val="004F1D3D"/>
    <w:rsid w:val="004F3689"/>
    <w:rsid w:val="004F51F1"/>
    <w:rsid w:val="004F5A50"/>
    <w:rsid w:val="005017B0"/>
    <w:rsid w:val="00505C4E"/>
    <w:rsid w:val="005104BC"/>
    <w:rsid w:val="00512BC1"/>
    <w:rsid w:val="0051749E"/>
    <w:rsid w:val="00523DBF"/>
    <w:rsid w:val="0053195E"/>
    <w:rsid w:val="005322E1"/>
    <w:rsid w:val="00535B3B"/>
    <w:rsid w:val="00536149"/>
    <w:rsid w:val="005403D3"/>
    <w:rsid w:val="00543341"/>
    <w:rsid w:val="00545747"/>
    <w:rsid w:val="00546239"/>
    <w:rsid w:val="00547B20"/>
    <w:rsid w:val="00553A56"/>
    <w:rsid w:val="00554691"/>
    <w:rsid w:val="00555B55"/>
    <w:rsid w:val="00557C4B"/>
    <w:rsid w:val="00557F25"/>
    <w:rsid w:val="0056593E"/>
    <w:rsid w:val="00566217"/>
    <w:rsid w:val="00573CE9"/>
    <w:rsid w:val="00574EAF"/>
    <w:rsid w:val="005760E7"/>
    <w:rsid w:val="0058099A"/>
    <w:rsid w:val="00580AD0"/>
    <w:rsid w:val="0058157F"/>
    <w:rsid w:val="00581E15"/>
    <w:rsid w:val="005844CE"/>
    <w:rsid w:val="00594E72"/>
    <w:rsid w:val="00595B1D"/>
    <w:rsid w:val="005971A2"/>
    <w:rsid w:val="005A0C22"/>
    <w:rsid w:val="005A18BB"/>
    <w:rsid w:val="005A28F6"/>
    <w:rsid w:val="005A55F9"/>
    <w:rsid w:val="005A59DF"/>
    <w:rsid w:val="005B035C"/>
    <w:rsid w:val="005B05A9"/>
    <w:rsid w:val="005B0BAA"/>
    <w:rsid w:val="005C0F0A"/>
    <w:rsid w:val="005C3598"/>
    <w:rsid w:val="005C7C55"/>
    <w:rsid w:val="005D2DC2"/>
    <w:rsid w:val="005D4826"/>
    <w:rsid w:val="005E0D2F"/>
    <w:rsid w:val="005E5538"/>
    <w:rsid w:val="005E603F"/>
    <w:rsid w:val="005E68DC"/>
    <w:rsid w:val="005E7017"/>
    <w:rsid w:val="005F2966"/>
    <w:rsid w:val="005F385B"/>
    <w:rsid w:val="00601B41"/>
    <w:rsid w:val="00602329"/>
    <w:rsid w:val="00602A30"/>
    <w:rsid w:val="00604268"/>
    <w:rsid w:val="00610DA6"/>
    <w:rsid w:val="0061364A"/>
    <w:rsid w:val="006145BD"/>
    <w:rsid w:val="0061508F"/>
    <w:rsid w:val="006171C5"/>
    <w:rsid w:val="00617CB8"/>
    <w:rsid w:val="00624F06"/>
    <w:rsid w:val="00625AE8"/>
    <w:rsid w:val="00630E3B"/>
    <w:rsid w:val="00636088"/>
    <w:rsid w:val="00636FF4"/>
    <w:rsid w:val="00642C48"/>
    <w:rsid w:val="006536B5"/>
    <w:rsid w:val="00653946"/>
    <w:rsid w:val="00656AA4"/>
    <w:rsid w:val="00660EDB"/>
    <w:rsid w:val="006612C1"/>
    <w:rsid w:val="0066404E"/>
    <w:rsid w:val="00671271"/>
    <w:rsid w:val="0067559E"/>
    <w:rsid w:val="00676815"/>
    <w:rsid w:val="00676C64"/>
    <w:rsid w:val="0067720F"/>
    <w:rsid w:val="006775DE"/>
    <w:rsid w:val="00680256"/>
    <w:rsid w:val="00680E25"/>
    <w:rsid w:val="0068644C"/>
    <w:rsid w:val="00686ABD"/>
    <w:rsid w:val="006925E2"/>
    <w:rsid w:val="006A1296"/>
    <w:rsid w:val="006A2384"/>
    <w:rsid w:val="006A347E"/>
    <w:rsid w:val="006A5764"/>
    <w:rsid w:val="006A7B73"/>
    <w:rsid w:val="006A7C8E"/>
    <w:rsid w:val="006B24D1"/>
    <w:rsid w:val="006B29C0"/>
    <w:rsid w:val="006C1CDD"/>
    <w:rsid w:val="006C457E"/>
    <w:rsid w:val="006C5339"/>
    <w:rsid w:val="006C5A9B"/>
    <w:rsid w:val="006D6B2F"/>
    <w:rsid w:val="006F082A"/>
    <w:rsid w:val="006F140D"/>
    <w:rsid w:val="006F64DA"/>
    <w:rsid w:val="007019FB"/>
    <w:rsid w:val="00704347"/>
    <w:rsid w:val="0070494E"/>
    <w:rsid w:val="00710BD2"/>
    <w:rsid w:val="0071115C"/>
    <w:rsid w:val="00711FB0"/>
    <w:rsid w:val="007123C6"/>
    <w:rsid w:val="007158F7"/>
    <w:rsid w:val="0072052D"/>
    <w:rsid w:val="00721B94"/>
    <w:rsid w:val="00723634"/>
    <w:rsid w:val="00725E20"/>
    <w:rsid w:val="00727C42"/>
    <w:rsid w:val="007304B7"/>
    <w:rsid w:val="00730CF7"/>
    <w:rsid w:val="007327E8"/>
    <w:rsid w:val="007328BA"/>
    <w:rsid w:val="007333CE"/>
    <w:rsid w:val="0074262E"/>
    <w:rsid w:val="00742BD1"/>
    <w:rsid w:val="007445D4"/>
    <w:rsid w:val="00747A45"/>
    <w:rsid w:val="00751F75"/>
    <w:rsid w:val="007522C9"/>
    <w:rsid w:val="0075326A"/>
    <w:rsid w:val="007536CF"/>
    <w:rsid w:val="00754136"/>
    <w:rsid w:val="00757D53"/>
    <w:rsid w:val="00757F83"/>
    <w:rsid w:val="00761331"/>
    <w:rsid w:val="007617E9"/>
    <w:rsid w:val="00761E03"/>
    <w:rsid w:val="007623B8"/>
    <w:rsid w:val="00762E51"/>
    <w:rsid w:val="007640A0"/>
    <w:rsid w:val="0076493B"/>
    <w:rsid w:val="007664AB"/>
    <w:rsid w:val="00767638"/>
    <w:rsid w:val="0076790B"/>
    <w:rsid w:val="00772319"/>
    <w:rsid w:val="007739A8"/>
    <w:rsid w:val="00774FD5"/>
    <w:rsid w:val="00776434"/>
    <w:rsid w:val="00786A19"/>
    <w:rsid w:val="00794A55"/>
    <w:rsid w:val="00794E95"/>
    <w:rsid w:val="00795A2D"/>
    <w:rsid w:val="007970F0"/>
    <w:rsid w:val="007A202A"/>
    <w:rsid w:val="007A3D50"/>
    <w:rsid w:val="007A41F8"/>
    <w:rsid w:val="007B190F"/>
    <w:rsid w:val="007B1D78"/>
    <w:rsid w:val="007B4738"/>
    <w:rsid w:val="007C21CA"/>
    <w:rsid w:val="007D212F"/>
    <w:rsid w:val="007E03AF"/>
    <w:rsid w:val="007E1CAF"/>
    <w:rsid w:val="007F0399"/>
    <w:rsid w:val="007F3932"/>
    <w:rsid w:val="007F6654"/>
    <w:rsid w:val="007F6BF2"/>
    <w:rsid w:val="00801673"/>
    <w:rsid w:val="00801B2B"/>
    <w:rsid w:val="00802FCD"/>
    <w:rsid w:val="00803138"/>
    <w:rsid w:val="0080396A"/>
    <w:rsid w:val="00803EC4"/>
    <w:rsid w:val="00807CD7"/>
    <w:rsid w:val="008130CD"/>
    <w:rsid w:val="00813B27"/>
    <w:rsid w:val="00813CE8"/>
    <w:rsid w:val="00820DF9"/>
    <w:rsid w:val="00825247"/>
    <w:rsid w:val="008271F5"/>
    <w:rsid w:val="008365CC"/>
    <w:rsid w:val="00837073"/>
    <w:rsid w:val="00842F7B"/>
    <w:rsid w:val="00847A54"/>
    <w:rsid w:val="008510CA"/>
    <w:rsid w:val="00852843"/>
    <w:rsid w:val="008533EB"/>
    <w:rsid w:val="00855BEA"/>
    <w:rsid w:val="0086108E"/>
    <w:rsid w:val="00861684"/>
    <w:rsid w:val="00861EEB"/>
    <w:rsid w:val="00862562"/>
    <w:rsid w:val="0086537F"/>
    <w:rsid w:val="008664D1"/>
    <w:rsid w:val="00866B52"/>
    <w:rsid w:val="00867750"/>
    <w:rsid w:val="008709F4"/>
    <w:rsid w:val="00872BB4"/>
    <w:rsid w:val="00872D12"/>
    <w:rsid w:val="00877132"/>
    <w:rsid w:val="00880298"/>
    <w:rsid w:val="00880A42"/>
    <w:rsid w:val="00880F3C"/>
    <w:rsid w:val="00885600"/>
    <w:rsid w:val="00886AF5"/>
    <w:rsid w:val="00894B22"/>
    <w:rsid w:val="0089770A"/>
    <w:rsid w:val="008A13FF"/>
    <w:rsid w:val="008A18E1"/>
    <w:rsid w:val="008A21E3"/>
    <w:rsid w:val="008A6ED6"/>
    <w:rsid w:val="008B60C4"/>
    <w:rsid w:val="008B7726"/>
    <w:rsid w:val="008C2521"/>
    <w:rsid w:val="008C413A"/>
    <w:rsid w:val="008D0310"/>
    <w:rsid w:val="008D703C"/>
    <w:rsid w:val="008D72F1"/>
    <w:rsid w:val="008E06CE"/>
    <w:rsid w:val="008E0DF8"/>
    <w:rsid w:val="008E1FC9"/>
    <w:rsid w:val="008F4449"/>
    <w:rsid w:val="009007AF"/>
    <w:rsid w:val="0090528E"/>
    <w:rsid w:val="009055D4"/>
    <w:rsid w:val="00905F34"/>
    <w:rsid w:val="00906356"/>
    <w:rsid w:val="00906421"/>
    <w:rsid w:val="009103DA"/>
    <w:rsid w:val="00913180"/>
    <w:rsid w:val="009161E9"/>
    <w:rsid w:val="009206AC"/>
    <w:rsid w:val="00921886"/>
    <w:rsid w:val="00924607"/>
    <w:rsid w:val="00924692"/>
    <w:rsid w:val="0092527F"/>
    <w:rsid w:val="00926A7A"/>
    <w:rsid w:val="009302ED"/>
    <w:rsid w:val="00930825"/>
    <w:rsid w:val="00934F7B"/>
    <w:rsid w:val="0094066A"/>
    <w:rsid w:val="0094521B"/>
    <w:rsid w:val="00946CE8"/>
    <w:rsid w:val="00947612"/>
    <w:rsid w:val="0095306B"/>
    <w:rsid w:val="009551DE"/>
    <w:rsid w:val="00960207"/>
    <w:rsid w:val="0096383E"/>
    <w:rsid w:val="00964F9E"/>
    <w:rsid w:val="00972B00"/>
    <w:rsid w:val="00973254"/>
    <w:rsid w:val="00974922"/>
    <w:rsid w:val="00974E18"/>
    <w:rsid w:val="00974F37"/>
    <w:rsid w:val="00975031"/>
    <w:rsid w:val="0097698A"/>
    <w:rsid w:val="00977F58"/>
    <w:rsid w:val="009805D8"/>
    <w:rsid w:val="00980C3C"/>
    <w:rsid w:val="00981D9D"/>
    <w:rsid w:val="00984CFF"/>
    <w:rsid w:val="00993A2A"/>
    <w:rsid w:val="009A1AD0"/>
    <w:rsid w:val="009A43A2"/>
    <w:rsid w:val="009A5893"/>
    <w:rsid w:val="009A61A0"/>
    <w:rsid w:val="009A72CE"/>
    <w:rsid w:val="009A7D82"/>
    <w:rsid w:val="009B033F"/>
    <w:rsid w:val="009B2DA0"/>
    <w:rsid w:val="009B4C62"/>
    <w:rsid w:val="009B6C47"/>
    <w:rsid w:val="009C1378"/>
    <w:rsid w:val="009C5618"/>
    <w:rsid w:val="009C63C6"/>
    <w:rsid w:val="009D0AD8"/>
    <w:rsid w:val="009D4791"/>
    <w:rsid w:val="009D6261"/>
    <w:rsid w:val="009D6B6F"/>
    <w:rsid w:val="009E09E4"/>
    <w:rsid w:val="009E1AEA"/>
    <w:rsid w:val="009F584A"/>
    <w:rsid w:val="009F6138"/>
    <w:rsid w:val="009F72A8"/>
    <w:rsid w:val="00A1199A"/>
    <w:rsid w:val="00A135E0"/>
    <w:rsid w:val="00A1445A"/>
    <w:rsid w:val="00A164C5"/>
    <w:rsid w:val="00A20821"/>
    <w:rsid w:val="00A22400"/>
    <w:rsid w:val="00A26196"/>
    <w:rsid w:val="00A2646C"/>
    <w:rsid w:val="00A42543"/>
    <w:rsid w:val="00A44020"/>
    <w:rsid w:val="00A44329"/>
    <w:rsid w:val="00A4504A"/>
    <w:rsid w:val="00A45968"/>
    <w:rsid w:val="00A45EA5"/>
    <w:rsid w:val="00A52CB5"/>
    <w:rsid w:val="00A57B9A"/>
    <w:rsid w:val="00A62014"/>
    <w:rsid w:val="00A664F1"/>
    <w:rsid w:val="00A74226"/>
    <w:rsid w:val="00A764D7"/>
    <w:rsid w:val="00A77D79"/>
    <w:rsid w:val="00A8331B"/>
    <w:rsid w:val="00A84455"/>
    <w:rsid w:val="00A84866"/>
    <w:rsid w:val="00A84C40"/>
    <w:rsid w:val="00A85301"/>
    <w:rsid w:val="00A920FD"/>
    <w:rsid w:val="00A92F15"/>
    <w:rsid w:val="00A944D3"/>
    <w:rsid w:val="00A94A5C"/>
    <w:rsid w:val="00A958A4"/>
    <w:rsid w:val="00AA2619"/>
    <w:rsid w:val="00AA3CD7"/>
    <w:rsid w:val="00AA58A1"/>
    <w:rsid w:val="00AA7A1B"/>
    <w:rsid w:val="00AA7DD1"/>
    <w:rsid w:val="00AB0518"/>
    <w:rsid w:val="00AB3032"/>
    <w:rsid w:val="00AB745C"/>
    <w:rsid w:val="00AC0898"/>
    <w:rsid w:val="00AC2524"/>
    <w:rsid w:val="00AC39DC"/>
    <w:rsid w:val="00AD2F63"/>
    <w:rsid w:val="00AE0B57"/>
    <w:rsid w:val="00AE4C05"/>
    <w:rsid w:val="00AE5EBE"/>
    <w:rsid w:val="00AF2C24"/>
    <w:rsid w:val="00AF67FA"/>
    <w:rsid w:val="00AF6C1D"/>
    <w:rsid w:val="00B012E3"/>
    <w:rsid w:val="00B02D28"/>
    <w:rsid w:val="00B0443C"/>
    <w:rsid w:val="00B0599D"/>
    <w:rsid w:val="00B16E3C"/>
    <w:rsid w:val="00B21296"/>
    <w:rsid w:val="00B27504"/>
    <w:rsid w:val="00B27B8E"/>
    <w:rsid w:val="00B31EB0"/>
    <w:rsid w:val="00B379AA"/>
    <w:rsid w:val="00B4021E"/>
    <w:rsid w:val="00B4079F"/>
    <w:rsid w:val="00B40C51"/>
    <w:rsid w:val="00B440A2"/>
    <w:rsid w:val="00B44171"/>
    <w:rsid w:val="00B44FAB"/>
    <w:rsid w:val="00B52880"/>
    <w:rsid w:val="00B53C4B"/>
    <w:rsid w:val="00B53FC7"/>
    <w:rsid w:val="00B6369C"/>
    <w:rsid w:val="00B659B5"/>
    <w:rsid w:val="00B702F8"/>
    <w:rsid w:val="00B76A4F"/>
    <w:rsid w:val="00B80105"/>
    <w:rsid w:val="00B81988"/>
    <w:rsid w:val="00B849F2"/>
    <w:rsid w:val="00B87E50"/>
    <w:rsid w:val="00B95931"/>
    <w:rsid w:val="00BA00CA"/>
    <w:rsid w:val="00BA11E6"/>
    <w:rsid w:val="00BA7BE6"/>
    <w:rsid w:val="00BB05CC"/>
    <w:rsid w:val="00BB409B"/>
    <w:rsid w:val="00BC2663"/>
    <w:rsid w:val="00BD558E"/>
    <w:rsid w:val="00BE064C"/>
    <w:rsid w:val="00BE0655"/>
    <w:rsid w:val="00BE2A28"/>
    <w:rsid w:val="00BE4D26"/>
    <w:rsid w:val="00BE5B9E"/>
    <w:rsid w:val="00BE7901"/>
    <w:rsid w:val="00BF087A"/>
    <w:rsid w:val="00BF4CD3"/>
    <w:rsid w:val="00C01A51"/>
    <w:rsid w:val="00C01DD2"/>
    <w:rsid w:val="00C028C7"/>
    <w:rsid w:val="00C03AD3"/>
    <w:rsid w:val="00C05269"/>
    <w:rsid w:val="00C12B7B"/>
    <w:rsid w:val="00C163E7"/>
    <w:rsid w:val="00C21935"/>
    <w:rsid w:val="00C238D3"/>
    <w:rsid w:val="00C2603B"/>
    <w:rsid w:val="00C325A1"/>
    <w:rsid w:val="00C340DF"/>
    <w:rsid w:val="00C34C31"/>
    <w:rsid w:val="00C34E71"/>
    <w:rsid w:val="00C359FA"/>
    <w:rsid w:val="00C369D7"/>
    <w:rsid w:val="00C379A4"/>
    <w:rsid w:val="00C4299A"/>
    <w:rsid w:val="00C43197"/>
    <w:rsid w:val="00C503B7"/>
    <w:rsid w:val="00C5228C"/>
    <w:rsid w:val="00C52742"/>
    <w:rsid w:val="00C53CBA"/>
    <w:rsid w:val="00C5498D"/>
    <w:rsid w:val="00C55FEE"/>
    <w:rsid w:val="00C57459"/>
    <w:rsid w:val="00C57CE4"/>
    <w:rsid w:val="00C6154F"/>
    <w:rsid w:val="00C63450"/>
    <w:rsid w:val="00C711E2"/>
    <w:rsid w:val="00C724BC"/>
    <w:rsid w:val="00C8129E"/>
    <w:rsid w:val="00C82582"/>
    <w:rsid w:val="00C83C55"/>
    <w:rsid w:val="00C84019"/>
    <w:rsid w:val="00C902E8"/>
    <w:rsid w:val="00C94CC8"/>
    <w:rsid w:val="00C96D94"/>
    <w:rsid w:val="00CA0601"/>
    <w:rsid w:val="00CA06B6"/>
    <w:rsid w:val="00CA4044"/>
    <w:rsid w:val="00CA57D2"/>
    <w:rsid w:val="00CA731B"/>
    <w:rsid w:val="00CA7592"/>
    <w:rsid w:val="00CB074D"/>
    <w:rsid w:val="00CB700B"/>
    <w:rsid w:val="00CC5AA1"/>
    <w:rsid w:val="00CD0238"/>
    <w:rsid w:val="00CD0245"/>
    <w:rsid w:val="00CD26B8"/>
    <w:rsid w:val="00CD498A"/>
    <w:rsid w:val="00CD4B28"/>
    <w:rsid w:val="00CD6E54"/>
    <w:rsid w:val="00CE0A13"/>
    <w:rsid w:val="00CE1C7E"/>
    <w:rsid w:val="00CE418E"/>
    <w:rsid w:val="00CE64F8"/>
    <w:rsid w:val="00CF062E"/>
    <w:rsid w:val="00CF14F3"/>
    <w:rsid w:val="00CF3C7B"/>
    <w:rsid w:val="00CF5A72"/>
    <w:rsid w:val="00D0035C"/>
    <w:rsid w:val="00D0072F"/>
    <w:rsid w:val="00D1181F"/>
    <w:rsid w:val="00D24C0F"/>
    <w:rsid w:val="00D31E88"/>
    <w:rsid w:val="00D32CA1"/>
    <w:rsid w:val="00D34873"/>
    <w:rsid w:val="00D350D4"/>
    <w:rsid w:val="00D35D3C"/>
    <w:rsid w:val="00D413AD"/>
    <w:rsid w:val="00D41D51"/>
    <w:rsid w:val="00D43C37"/>
    <w:rsid w:val="00D44396"/>
    <w:rsid w:val="00D4532F"/>
    <w:rsid w:val="00D539D2"/>
    <w:rsid w:val="00D55240"/>
    <w:rsid w:val="00D62316"/>
    <w:rsid w:val="00D635E0"/>
    <w:rsid w:val="00D6466E"/>
    <w:rsid w:val="00D67BDF"/>
    <w:rsid w:val="00D714C6"/>
    <w:rsid w:val="00D71B89"/>
    <w:rsid w:val="00D73494"/>
    <w:rsid w:val="00D73D3C"/>
    <w:rsid w:val="00D76E91"/>
    <w:rsid w:val="00D85368"/>
    <w:rsid w:val="00D9032F"/>
    <w:rsid w:val="00D93B12"/>
    <w:rsid w:val="00D94D1E"/>
    <w:rsid w:val="00D94F75"/>
    <w:rsid w:val="00D96983"/>
    <w:rsid w:val="00D97E66"/>
    <w:rsid w:val="00DA0534"/>
    <w:rsid w:val="00DA3DE7"/>
    <w:rsid w:val="00DA7A98"/>
    <w:rsid w:val="00DB01A8"/>
    <w:rsid w:val="00DB0B58"/>
    <w:rsid w:val="00DB0B99"/>
    <w:rsid w:val="00DB3F48"/>
    <w:rsid w:val="00DC2435"/>
    <w:rsid w:val="00DC28E1"/>
    <w:rsid w:val="00DC68AF"/>
    <w:rsid w:val="00DD1443"/>
    <w:rsid w:val="00DD32F3"/>
    <w:rsid w:val="00DD6F6D"/>
    <w:rsid w:val="00DE0E9A"/>
    <w:rsid w:val="00DE5FDF"/>
    <w:rsid w:val="00DE7741"/>
    <w:rsid w:val="00DF15B5"/>
    <w:rsid w:val="00DF26FB"/>
    <w:rsid w:val="00E00713"/>
    <w:rsid w:val="00E02E6C"/>
    <w:rsid w:val="00E05296"/>
    <w:rsid w:val="00E06128"/>
    <w:rsid w:val="00E06DDF"/>
    <w:rsid w:val="00E12777"/>
    <w:rsid w:val="00E148A9"/>
    <w:rsid w:val="00E157B6"/>
    <w:rsid w:val="00E21804"/>
    <w:rsid w:val="00E24350"/>
    <w:rsid w:val="00E243B0"/>
    <w:rsid w:val="00E25B32"/>
    <w:rsid w:val="00E25E0F"/>
    <w:rsid w:val="00E26079"/>
    <w:rsid w:val="00E3328D"/>
    <w:rsid w:val="00E46518"/>
    <w:rsid w:val="00E523C8"/>
    <w:rsid w:val="00E57921"/>
    <w:rsid w:val="00E6344E"/>
    <w:rsid w:val="00E6422D"/>
    <w:rsid w:val="00E64372"/>
    <w:rsid w:val="00E65129"/>
    <w:rsid w:val="00E67A82"/>
    <w:rsid w:val="00E70F63"/>
    <w:rsid w:val="00E7493D"/>
    <w:rsid w:val="00E75554"/>
    <w:rsid w:val="00E94CE3"/>
    <w:rsid w:val="00E951DB"/>
    <w:rsid w:val="00EA4DE7"/>
    <w:rsid w:val="00EA75A0"/>
    <w:rsid w:val="00EB0D59"/>
    <w:rsid w:val="00EB13B0"/>
    <w:rsid w:val="00EB57A8"/>
    <w:rsid w:val="00EB766F"/>
    <w:rsid w:val="00EC1E56"/>
    <w:rsid w:val="00ED6710"/>
    <w:rsid w:val="00EE20C0"/>
    <w:rsid w:val="00EE2443"/>
    <w:rsid w:val="00EE7741"/>
    <w:rsid w:val="00EF39EF"/>
    <w:rsid w:val="00EF4FE8"/>
    <w:rsid w:val="00EF549B"/>
    <w:rsid w:val="00F00751"/>
    <w:rsid w:val="00F02B88"/>
    <w:rsid w:val="00F10293"/>
    <w:rsid w:val="00F1780F"/>
    <w:rsid w:val="00F20D47"/>
    <w:rsid w:val="00F22948"/>
    <w:rsid w:val="00F23193"/>
    <w:rsid w:val="00F26821"/>
    <w:rsid w:val="00F321A8"/>
    <w:rsid w:val="00F32F4F"/>
    <w:rsid w:val="00F356EE"/>
    <w:rsid w:val="00F36133"/>
    <w:rsid w:val="00F37AFC"/>
    <w:rsid w:val="00F401E2"/>
    <w:rsid w:val="00F4085F"/>
    <w:rsid w:val="00F4223D"/>
    <w:rsid w:val="00F42736"/>
    <w:rsid w:val="00F43372"/>
    <w:rsid w:val="00F520A2"/>
    <w:rsid w:val="00F54057"/>
    <w:rsid w:val="00F56775"/>
    <w:rsid w:val="00F60E1C"/>
    <w:rsid w:val="00F62899"/>
    <w:rsid w:val="00F63560"/>
    <w:rsid w:val="00F6618A"/>
    <w:rsid w:val="00F710DB"/>
    <w:rsid w:val="00F731CE"/>
    <w:rsid w:val="00F818FC"/>
    <w:rsid w:val="00F827F9"/>
    <w:rsid w:val="00F85024"/>
    <w:rsid w:val="00F87B3A"/>
    <w:rsid w:val="00F9016A"/>
    <w:rsid w:val="00F90F02"/>
    <w:rsid w:val="00F9337E"/>
    <w:rsid w:val="00F93407"/>
    <w:rsid w:val="00F93B42"/>
    <w:rsid w:val="00F96BA2"/>
    <w:rsid w:val="00F9740C"/>
    <w:rsid w:val="00FA1266"/>
    <w:rsid w:val="00FA6BA2"/>
    <w:rsid w:val="00FB0F31"/>
    <w:rsid w:val="00FB1403"/>
    <w:rsid w:val="00FB3DF1"/>
    <w:rsid w:val="00FB3E3C"/>
    <w:rsid w:val="00FB3E61"/>
    <w:rsid w:val="00FC09D3"/>
    <w:rsid w:val="00FC14C3"/>
    <w:rsid w:val="00FC270D"/>
    <w:rsid w:val="00FC5C81"/>
    <w:rsid w:val="00FD00ED"/>
    <w:rsid w:val="00FD2398"/>
    <w:rsid w:val="00FD24B5"/>
    <w:rsid w:val="00FD2EA1"/>
    <w:rsid w:val="00FD3B16"/>
    <w:rsid w:val="00FD4DB3"/>
    <w:rsid w:val="00FE0B9D"/>
    <w:rsid w:val="00FE55D8"/>
    <w:rsid w:val="00FF0117"/>
    <w:rsid w:val="00FF0D0F"/>
    <w:rsid w:val="00FF208B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570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Normal Indent" w:qFormat="1"/>
    <w:lsdException w:name="annotation text" w:uiPriority="0"/>
    <w:lsdException w:name="header" w:uiPriority="99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 2" w:unhideWhenUsed="0"/>
    <w:lsdException w:name="List Number 5" w:unhideWhenUsed="0"/>
    <w:lsdException w:name="Title" w:semiHidden="0" w:unhideWhenUsed="0" w:qFormat="1"/>
    <w:lsdException w:name="Default Paragraph Font" w:uiPriority="0"/>
    <w:lsdException w:name="Body Text Indent" w:uiPriority="0"/>
    <w:lsdException w:name="Subtitle" w:unhideWhenUsed="0" w:qFormat="1"/>
    <w:lsdException w:name="Body Text Indent 3" w:unhideWhenUsed="0"/>
    <w:lsdException w:name="Block Text" w:unhideWhenUsed="0"/>
    <w:lsdException w:name="Hyperlink" w:uiPriority="0" w:unhideWhenUsed="0"/>
    <w:lsdException w:name="FollowedHyperlink" w:uiPriority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9302ED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9302E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302ED"/>
  </w:style>
  <w:style w:type="paragraph" w:customStyle="1" w:styleId="gcsebulletlist">
    <w:name w:val="gcse bullet list"/>
    <w:basedOn w:val="Normal"/>
    <w:rsid w:val="009302ED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9302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02E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302E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2ED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9302ED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9302ED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9302ED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9302E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302ED"/>
    <w:rPr>
      <w:rFonts w:ascii="Arial" w:hAnsi="Arial"/>
      <w:sz w:val="18"/>
      <w:szCs w:val="24"/>
    </w:rPr>
  </w:style>
  <w:style w:type="character" w:styleId="HTMLCite">
    <w:name w:val="HTML Cite"/>
    <w:rsid w:val="009302ED"/>
    <w:rPr>
      <w:i w:val="0"/>
      <w:iCs w:val="0"/>
      <w:color w:val="388222"/>
    </w:rPr>
  </w:style>
  <w:style w:type="paragraph" w:customStyle="1" w:styleId="Tabletext">
    <w:name w:val="Table text"/>
    <w:basedOn w:val="Normal"/>
    <w:rsid w:val="009302ED"/>
    <w:pPr>
      <w:spacing w:after="120" w:line="240" w:lineRule="auto"/>
    </w:pPr>
    <w:rPr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926A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970F0"/>
    <w:pPr>
      <w:spacing w:before="120" w:after="120" w:line="240" w:lineRule="auto"/>
      <w:ind w:left="283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970F0"/>
    <w:rPr>
      <w:rFonts w:ascii="Garamond" w:hAnsi="Garamond"/>
      <w:sz w:val="24"/>
      <w:szCs w:val="24"/>
    </w:rPr>
  </w:style>
  <w:style w:type="paragraph" w:styleId="NoSpacing">
    <w:name w:val="No Spacing"/>
    <w:uiPriority w:val="1"/>
    <w:qFormat/>
    <w:rsid w:val="007970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4057"/>
    <w:rPr>
      <w:rFonts w:ascii="Arial" w:hAnsi="Arial"/>
      <w:sz w:val="22"/>
      <w:szCs w:val="24"/>
    </w:rPr>
  </w:style>
  <w:style w:type="character" w:customStyle="1" w:styleId="style29">
    <w:name w:val="style29"/>
    <w:basedOn w:val="DefaultParagraphFont"/>
    <w:rsid w:val="000B5CC4"/>
  </w:style>
  <w:style w:type="character" w:customStyle="1" w:styleId="watch-title">
    <w:name w:val="watch-title"/>
    <w:basedOn w:val="DefaultParagraphFont"/>
    <w:rsid w:val="00C21935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Normal Indent" w:qFormat="1"/>
    <w:lsdException w:name="annotation text" w:uiPriority="0"/>
    <w:lsdException w:name="header" w:uiPriority="99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 2" w:unhideWhenUsed="0"/>
    <w:lsdException w:name="List Number 5" w:unhideWhenUsed="0"/>
    <w:lsdException w:name="Title" w:semiHidden="0" w:unhideWhenUsed="0" w:qFormat="1"/>
    <w:lsdException w:name="Default Paragraph Font" w:uiPriority="0"/>
    <w:lsdException w:name="Body Text Indent" w:uiPriority="0"/>
    <w:lsdException w:name="Subtitle" w:unhideWhenUsed="0" w:qFormat="1"/>
    <w:lsdException w:name="Body Text Indent 3" w:unhideWhenUsed="0"/>
    <w:lsdException w:name="Block Text" w:unhideWhenUsed="0"/>
    <w:lsdException w:name="Hyperlink" w:uiPriority="0" w:unhideWhenUsed="0"/>
    <w:lsdException w:name="FollowedHyperlink" w:uiPriority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9302ED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9302E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302ED"/>
  </w:style>
  <w:style w:type="paragraph" w:customStyle="1" w:styleId="gcsebulletlist">
    <w:name w:val="gcse bullet list"/>
    <w:basedOn w:val="Normal"/>
    <w:rsid w:val="009302ED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9302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02E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302E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2ED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9302ED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9302ED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9302ED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9302E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302ED"/>
    <w:rPr>
      <w:rFonts w:ascii="Arial" w:hAnsi="Arial"/>
      <w:sz w:val="18"/>
      <w:szCs w:val="24"/>
    </w:rPr>
  </w:style>
  <w:style w:type="character" w:styleId="HTMLCite">
    <w:name w:val="HTML Cite"/>
    <w:rsid w:val="009302ED"/>
    <w:rPr>
      <w:i w:val="0"/>
      <w:iCs w:val="0"/>
      <w:color w:val="388222"/>
    </w:rPr>
  </w:style>
  <w:style w:type="paragraph" w:customStyle="1" w:styleId="Tabletext">
    <w:name w:val="Table text"/>
    <w:basedOn w:val="Normal"/>
    <w:rsid w:val="009302ED"/>
    <w:pPr>
      <w:spacing w:after="120" w:line="240" w:lineRule="auto"/>
    </w:pPr>
    <w:rPr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926A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970F0"/>
    <w:pPr>
      <w:spacing w:before="120" w:after="120" w:line="240" w:lineRule="auto"/>
      <w:ind w:left="283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970F0"/>
    <w:rPr>
      <w:rFonts w:ascii="Garamond" w:hAnsi="Garamond"/>
      <w:sz w:val="24"/>
      <w:szCs w:val="24"/>
    </w:rPr>
  </w:style>
  <w:style w:type="paragraph" w:styleId="NoSpacing">
    <w:name w:val="No Spacing"/>
    <w:uiPriority w:val="1"/>
    <w:qFormat/>
    <w:rsid w:val="007970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4057"/>
    <w:rPr>
      <w:rFonts w:ascii="Arial" w:hAnsi="Arial"/>
      <w:sz w:val="22"/>
      <w:szCs w:val="24"/>
    </w:rPr>
  </w:style>
  <w:style w:type="character" w:customStyle="1" w:styleId="style29">
    <w:name w:val="style29"/>
    <w:basedOn w:val="DefaultParagraphFont"/>
    <w:rsid w:val="000B5CC4"/>
  </w:style>
  <w:style w:type="character" w:customStyle="1" w:styleId="watch-title">
    <w:name w:val="watch-title"/>
    <w:basedOn w:val="DefaultParagraphFont"/>
    <w:rsid w:val="00C2193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X1BLwZ1dAk" TargetMode="External"/><Relationship Id="rId18" Type="http://schemas.openxmlformats.org/officeDocument/2006/relationships/hyperlink" Target="http://www.passmyexams.co.uk/GCSE/physics/what-is-electric-current.html" TargetMode="External"/><Relationship Id="rId26" Type="http://schemas.openxmlformats.org/officeDocument/2006/relationships/hyperlink" Target="http://www.passmyexams.co.uk/GCSE/physics/resistance.html" TargetMode="External"/><Relationship Id="rId39" Type="http://schemas.openxmlformats.org/officeDocument/2006/relationships/hyperlink" Target="http://www.bbc.co.uk/schools/gcsebitesize/science/add_edexcel/controlling_current/circuitsrev1.shtml" TargetMode="External"/><Relationship Id="rId21" Type="http://schemas.openxmlformats.org/officeDocument/2006/relationships/hyperlink" Target="http://www.passmyexams.co.uk/GCSE/physics/conventional-current-series-circuit-parallel-circuit.html" TargetMode="External"/><Relationship Id="rId34" Type="http://schemas.openxmlformats.org/officeDocument/2006/relationships/hyperlink" Target="http://www.cyberphysics.co.uk/topics/electricity/basic_electricity/characteristics.htm" TargetMode="External"/><Relationship Id="rId42" Type="http://schemas.openxmlformats.org/officeDocument/2006/relationships/hyperlink" Target="http://www.studyphysics.ca/30/characteristics.pdf" TargetMode="External"/><Relationship Id="rId47" Type="http://schemas.openxmlformats.org/officeDocument/2006/relationships/hyperlink" Target="http://www.studyphysics.ca/30/characteristics.pdf" TargetMode="External"/><Relationship Id="rId50" Type="http://schemas.openxmlformats.org/officeDocument/2006/relationships/hyperlink" Target="http://www.cyberphysics.co.uk/topics/electricity/higher_electricity/ac_dc.htm" TargetMode="External"/><Relationship Id="rId55" Type="http://schemas.openxmlformats.org/officeDocument/2006/relationships/hyperlink" Target="http://www.bbc.co.uk/schools/gcsebitesize/science/edexcel_pre_2011/electricityworld/thecostofelectricityrev2.shtmlhttp:/www.bbc.co.uk/schools/gcsebitesize/science/edexcel_pre_2011/electricityworld/thecostofelectricityrev2.shtml" TargetMode="External"/><Relationship Id="rId63" Type="http://schemas.openxmlformats.org/officeDocument/2006/relationships/hyperlink" Target="http://www.bbc.co.uk/education/guides/z22v4wx/revision/4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yberphysics.co.uk/topics/electricity/basic_electricity/current.htm" TargetMode="External"/><Relationship Id="rId29" Type="http://schemas.openxmlformats.org/officeDocument/2006/relationships/hyperlink" Target="http://www.cyberphysics.co.uk/topics/electricity/basic_electricity/electricit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c.co.uk/schools/gcsebitesize/science/add_aqa/electricity/circuitsrev1.shtml" TargetMode="External"/><Relationship Id="rId24" Type="http://schemas.openxmlformats.org/officeDocument/2006/relationships/hyperlink" Target="http://www.bbc.co.uk/education/guides/z88hvcw/revision/3" TargetMode="External"/><Relationship Id="rId32" Type="http://schemas.openxmlformats.org/officeDocument/2006/relationships/hyperlink" Target="http://www.passmyexams.co.uk/GCSE/physics/ohms-law.html" TargetMode="External"/><Relationship Id="rId37" Type="http://schemas.openxmlformats.org/officeDocument/2006/relationships/hyperlink" Target="file:///C:\Users\Ed\Downloads\Diodes,%20LDRs%20and%20Thermistors" TargetMode="External"/><Relationship Id="rId40" Type="http://schemas.openxmlformats.org/officeDocument/2006/relationships/hyperlink" Target="http://www.passmyexams.co.uk/GCSE/physics/conventional-current-series-circuit-parallel-circuit.html" TargetMode="External"/><Relationship Id="rId45" Type="http://schemas.openxmlformats.org/officeDocument/2006/relationships/hyperlink" Target="http://www.cyberphysics.co.uk/topics/electricity/basic_electricity/resistance_s&amp;p.htm" TargetMode="External"/><Relationship Id="rId53" Type="http://schemas.openxmlformats.org/officeDocument/2006/relationships/hyperlink" Target="http://www.passmyexams.co.uk/GCSE/physics/structure-of-three-3-pin-plug.html" TargetMode="External"/><Relationship Id="rId58" Type="http://schemas.openxmlformats.org/officeDocument/2006/relationships/hyperlink" Target="http://www.bbc.co.uk/schools/gcsebitesize/science/aqa/energyefficiency/electricalappliancesrev1.shtml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assmyexams.co.uk/GCSE/physics/what-is-electric-current.html" TargetMode="External"/><Relationship Id="rId23" Type="http://schemas.openxmlformats.org/officeDocument/2006/relationships/hyperlink" Target="http://www.bbc.co.uk/bitesize/standard/physics/using_electricity/resistance/revision/1/" TargetMode="External"/><Relationship Id="rId28" Type="http://schemas.openxmlformats.org/officeDocument/2006/relationships/hyperlink" Target="http://www.nuffieldfoundation.org/practical-physics/measuring-resistance-voltmeter-and-ammeter" TargetMode="External"/><Relationship Id="rId36" Type="http://schemas.openxmlformats.org/officeDocument/2006/relationships/hyperlink" Target="http://www.bbc.co.uk/schools/gcsebitesize/science/add_ocr_pre_2011/electric_circuits/currentsizerev3.shtml" TargetMode="External"/><Relationship Id="rId49" Type="http://schemas.openxmlformats.org/officeDocument/2006/relationships/hyperlink" Target="http://www.bbc.co.uk/schools/gcsebitesize/science/add_aqa_pre_2011/electricity/mainselectrev5.shtml" TargetMode="External"/><Relationship Id="rId57" Type="http://schemas.openxmlformats.org/officeDocument/2006/relationships/hyperlink" Target="http://www.bbc.co.uk/schools/gcsebitesize/science/aqa_pre_2011/energy/heatrev5.shtml" TargetMode="External"/><Relationship Id="rId61" Type="http://schemas.openxmlformats.org/officeDocument/2006/relationships/hyperlink" Target="http://www.cyberphysics.co.uk/topics/magnetsm/electro/nat_grid.ht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cyberphysics.co.uk/topics/electricity/basic_electricity/current.htm" TargetMode="External"/><Relationship Id="rId31" Type="http://schemas.openxmlformats.org/officeDocument/2006/relationships/hyperlink" Target="http://www.physicsclassroom.com/class/circuits/Lesson-3/Ohm-s-Law" TargetMode="External"/><Relationship Id="rId44" Type="http://schemas.openxmlformats.org/officeDocument/2006/relationships/hyperlink" Target="http://www.studyphysics.ca/30/characteristics.pdf" TargetMode="External"/><Relationship Id="rId52" Type="http://schemas.openxmlformats.org/officeDocument/2006/relationships/hyperlink" Target="http://www.bbc.co.uk/schools/gcsebitesize/science/add_aqa_pre_2011/electricity/mainselectrev1.shtml" TargetMode="External"/><Relationship Id="rId60" Type="http://schemas.openxmlformats.org/officeDocument/2006/relationships/hyperlink" Target="https://www.youtube.com/watch?v=yJZTk4IP9gE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bc.co.uk/education/guides/z88hvcw/revision" TargetMode="External"/><Relationship Id="rId22" Type="http://schemas.openxmlformats.org/officeDocument/2006/relationships/hyperlink" Target="http://www.cyberphysics.co.uk/topics/electricity/basic_electricity/electricity.html" TargetMode="External"/><Relationship Id="rId27" Type="http://schemas.openxmlformats.org/officeDocument/2006/relationships/hyperlink" Target="http://www.bbc.co.uk/schools/gcsebitesize/science/add_aqa/electricity/resistancerev2.shtml" TargetMode="External"/><Relationship Id="rId30" Type="http://schemas.openxmlformats.org/officeDocument/2006/relationships/hyperlink" Target="http://www.passmyexams.co.uk/GCSE/physics/ohms-law.html" TargetMode="External"/><Relationship Id="rId35" Type="http://schemas.openxmlformats.org/officeDocument/2006/relationships/hyperlink" Target="http://www.passmyexams.co.uk/GCSE/physics/ohms-law.html" TargetMode="External"/><Relationship Id="rId43" Type="http://schemas.openxmlformats.org/officeDocument/2006/relationships/hyperlink" Target="http://www.cyberphysics.co.uk/topics/electricity/basic_electricity/resistance_s&amp;p.htm" TargetMode="External"/><Relationship Id="rId48" Type="http://schemas.openxmlformats.org/officeDocument/2006/relationships/hyperlink" Target="http://www.cyberphysics.co.uk/topics/electricity/basic_electricity/resistance_s&amp;p.htm" TargetMode="External"/><Relationship Id="rId56" Type="http://schemas.openxmlformats.org/officeDocument/2006/relationships/hyperlink" Target="http://www.passmyexams.co.uk/GCSE/physics/electrical-power.html" TargetMode="External"/><Relationship Id="rId64" Type="http://schemas.openxmlformats.org/officeDocument/2006/relationships/hyperlink" Target="http://www.bbc.co.uk/schools/gcsebitesize/science/add_ocr_pre_2011/electric_circuits/mainsproducedrev5.shtml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passmyexams.co.uk/GCSE/physics/direct-current-and-alternating-current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filestore.aqa.org.uk/resources/science/AQA-GCSE-SCIENCE-EXAMPRO-UG.PPTX" TargetMode="External"/><Relationship Id="rId17" Type="http://schemas.openxmlformats.org/officeDocument/2006/relationships/hyperlink" Target="http://www.nuffieldfoundation.org/practical-physics/models-electric-circuits" TargetMode="External"/><Relationship Id="rId25" Type="http://schemas.openxmlformats.org/officeDocument/2006/relationships/hyperlink" Target="http://www.cyberphysics.co.uk/topics/electricity/basic_electricity/resistance_s&amp;p.htm" TargetMode="External"/><Relationship Id="rId33" Type="http://schemas.openxmlformats.org/officeDocument/2006/relationships/hyperlink" Target="http://www.bbc.co.uk/schools/gcsebitesize/science/add_edexcel/controlling_current/resistancerev2.shtml" TargetMode="External"/><Relationship Id="rId38" Type="http://schemas.openxmlformats.org/officeDocument/2006/relationships/hyperlink" Target="http://www.cyberphysics.co.uk/topics/electronics/thermistor.html" TargetMode="External"/><Relationship Id="rId46" Type="http://schemas.openxmlformats.org/officeDocument/2006/relationships/hyperlink" Target="http://www.bbc.co.uk/education/guides/z88hvcw/revision/3" TargetMode="External"/><Relationship Id="rId59" Type="http://schemas.openxmlformats.org/officeDocument/2006/relationships/hyperlink" Target="http://www.passmyexams.co.uk/GCSE/physics/electrical-power.html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www.youtube.com/watch?v=SEAxrcOaHW8" TargetMode="External"/><Relationship Id="rId41" Type="http://schemas.openxmlformats.org/officeDocument/2006/relationships/hyperlink" Target="http://www.cyberphysics.co.uk/topics/electricity/basic_electricity/electricity.html" TargetMode="External"/><Relationship Id="rId54" Type="http://schemas.openxmlformats.org/officeDocument/2006/relationships/hyperlink" Target="http://www.cyberphysics.co.uk/topics/electricity/home/3pinplug.html" TargetMode="External"/><Relationship Id="rId62" Type="http://schemas.openxmlformats.org/officeDocument/2006/relationships/hyperlink" Target="http://www.passmyexams.co.uk/GCSE/physics/national-grid.html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45C1-7A2C-4871-80D1-6FD2D5B4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CF4BAA26.dotm</Template>
  <TotalTime>2</TotalTime>
  <Pages>18</Pages>
  <Words>4027</Words>
  <Characters>26895</Characters>
  <Application>Microsoft Office Word</Application>
  <DocSecurity>0</DocSecurity>
  <Lines>224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Combined Science: Trilogy Physics – Electricity</dc:title>
  <dc:creator>AQA</dc:creator>
  <cp:lastPrinted>2012-12-04T15:09:00Z</cp:lastPrinted>
  <dcterms:created xsi:type="dcterms:W3CDTF">2016-10-24T12:13:00Z</dcterms:created>
  <dcterms:modified xsi:type="dcterms:W3CDTF">2019-09-24T14:05:00Z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