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54" w:rsidRPr="00FF7330" w:rsidRDefault="001C0E54">
      <w:pPr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330">
        <w:tab/>
      </w:r>
      <w:r w:rsidR="00FF7330">
        <w:tab/>
      </w:r>
      <w:r w:rsidR="00FF7330">
        <w:tab/>
      </w:r>
      <w:r w:rsidR="00FF7330">
        <w:tab/>
      </w:r>
      <w:r w:rsidR="00FF7330">
        <w:tab/>
      </w:r>
      <w:r w:rsidR="00FF7330">
        <w:tab/>
      </w:r>
      <w:r w:rsidR="00FF7330">
        <w:tab/>
      </w:r>
      <w:r w:rsidR="00FF7330">
        <w:tab/>
      </w:r>
      <w:r w:rsidR="00FF7330">
        <w:tab/>
      </w:r>
      <w:r w:rsidR="00FF7330">
        <w:rPr>
          <w:rFonts w:ascii="Arial" w:hAnsi="Arial" w:cs="Arial"/>
        </w:rPr>
        <w:t>Name: ________________________</w:t>
      </w:r>
    </w:p>
    <w:p w:rsidR="001C0E54" w:rsidRPr="00FF7330" w:rsidRDefault="00FF7330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>Date: _________________________</w:t>
      </w:r>
    </w:p>
    <w:p w:rsidR="001C0E54" w:rsidRDefault="001C0E54"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769FB0F0" wp14:editId="6753E9DC">
            <wp:simplePos x="0" y="0"/>
            <wp:positionH relativeFrom="page">
              <wp:posOffset>231775</wp:posOffset>
            </wp:positionH>
            <wp:positionV relativeFrom="page">
              <wp:posOffset>1266825</wp:posOffset>
            </wp:positionV>
            <wp:extent cx="4824448" cy="119697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48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E54" w:rsidRDefault="001C0E54"/>
    <w:p w:rsidR="001C0E54" w:rsidRDefault="001C0E54"/>
    <w:p w:rsidR="001C0E54" w:rsidRDefault="001C0E54"/>
    <w:p w:rsidR="003C71E2" w:rsidRDefault="003C71E2">
      <w:pPr>
        <w:rPr>
          <w:color w:val="9999FF"/>
        </w:rPr>
      </w:pPr>
    </w:p>
    <w:p w:rsidR="002D66AD" w:rsidRPr="000F0DCD" w:rsidRDefault="004F7AD2">
      <w:pPr>
        <w:rPr>
          <w:color w:val="9999FF"/>
        </w:rPr>
      </w:pPr>
      <w:r>
        <w:rPr>
          <w:color w:val="9999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1pt">
            <v:imagedata r:id="rId9" o:title="ENQUIRY_PROCESSES_ICONS_Lavender-02"/>
          </v:shape>
        </w:pict>
      </w:r>
      <w:r w:rsidR="003C71E2">
        <w:rPr>
          <w:color w:val="9999FF"/>
        </w:rPr>
        <w:t xml:space="preserve"> </w:t>
      </w:r>
      <w:r>
        <w:rPr>
          <w:color w:val="9999FF"/>
        </w:rPr>
        <w:pict>
          <v:shape id="_x0000_i1026" type="#_x0000_t75" style="width:21pt;height:21pt">
            <v:imagedata r:id="rId10" o:title="ENQUIRY_PROCESSES_ICONS_Lavender-03"/>
          </v:shape>
        </w:pict>
      </w:r>
      <w:r w:rsidR="003C71E2">
        <w:rPr>
          <w:color w:val="9999FF"/>
        </w:rPr>
        <w:t xml:space="preserve"> </w:t>
      </w:r>
      <w:r>
        <w:rPr>
          <w:color w:val="9999FF"/>
        </w:rPr>
        <w:pict>
          <v:shape id="_x0000_i1027" type="#_x0000_t75" style="width:21pt;height:21pt">
            <v:imagedata r:id="rId11" o:title="ENQUIRY_PROCESSES_ICONS_Lavender-01"/>
          </v:shape>
        </w:pict>
      </w:r>
      <w:r w:rsidR="003C71E2">
        <w:rPr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8" type="#_x0000_t75" style="width:21pt;height:21pt">
            <v:imagedata r:id="rId12" o:title="ENQUIRY_PROCESSES_ICONS_Lavender-04"/>
          </v:shape>
        </w:pict>
      </w:r>
      <w:r w:rsidR="003C71E2">
        <w:rPr>
          <w:rFonts w:ascii="Arial" w:hAnsi="Arial" w:cs="Arial"/>
          <w:color w:val="9999FF"/>
        </w:rPr>
        <w:t xml:space="preserve"> </w:t>
      </w:r>
      <w:r w:rsidR="003C71E2" w:rsidRPr="000F0DCD">
        <w:rPr>
          <w:rFonts w:ascii="Arial" w:hAnsi="Arial" w:cs="Arial"/>
          <w:color w:val="7D82B4"/>
        </w:rPr>
        <w:t>Use experimental results to suggest an order of reactivity of various metals.</w:t>
      </w:r>
    </w:p>
    <w:tbl>
      <w:tblPr>
        <w:tblStyle w:val="TableGrid"/>
        <w:tblW w:w="10485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678"/>
      </w:tblGrid>
      <w:tr w:rsidR="00554E08" w:rsidRPr="00257811" w:rsidTr="00B40A8A">
        <w:trPr>
          <w:trHeight w:val="652"/>
        </w:trPr>
        <w:tc>
          <w:tcPr>
            <w:tcW w:w="4867" w:type="dxa"/>
            <w:gridSpan w:val="2"/>
            <w:shd w:val="clear" w:color="auto" w:fill="7D82B4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D82B4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382" w:type="dxa"/>
            <w:gridSpan w:val="2"/>
            <w:tcBorders>
              <w:left w:val="single" w:sz="4" w:space="0" w:color="FFFFFF" w:themeColor="background1"/>
            </w:tcBorders>
            <w:shd w:val="clear" w:color="auto" w:fill="7D82B4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4B270AB" wp14:editId="1C99012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93FA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C93FAC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4B270AB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" adj="-11796480,,5400" path="m45509,l273050,r,l273050,227541v,25134,-20375,45509,-45509,45509l,273050r,l,45509c,20375,20375,,45509,xe" fillcolor="white [3212]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93FA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C93FAC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4CCFA86" wp14:editId="36B3AE9D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93FA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C93FAC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4CCFA86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" adj="-11796480,,5400" path="m45509,l273050,r,l273050,227541v,25134,-20375,45509,-45509,45509l,273050r,l,45509c,20375,20375,,45509,xe" fillcolor="white [3212]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93FA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C93FAC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B735D3">
        <w:trPr>
          <w:trHeight w:val="460"/>
        </w:trPr>
        <w:tc>
          <w:tcPr>
            <w:tcW w:w="4867" w:type="dxa"/>
            <w:gridSpan w:val="2"/>
            <w:vAlign w:val="center"/>
          </w:tcPr>
          <w:p w:rsidR="00554E08" w:rsidRPr="00C93FAC" w:rsidRDefault="00554E08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C93FAC">
              <w:rPr>
                <w:rFonts w:ascii="Arial" w:hAnsi="Arial" w:cs="Arial"/>
                <w:color w:val="7D82B4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B735D3">
        <w:trPr>
          <w:trHeight w:val="991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F851C95" wp14:editId="70A6500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2D74ED9" id="Round Diagonal Corner Rectangle 2" o:spid="_x0000_s1028" style="position:absolute;margin-left:-1.15pt;margin-top:3.65pt;width:21.55pt;height:2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Metals and non-metals react with oxygen to form oxides which are either bases or acids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75801F7" wp14:editId="4650453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63E12EB" id="Round Diagonal Corner Rectangle 15" o:spid="_x0000_s1029" style="position:absolute;margin-left:-1.3pt;margin-top:3.65pt;width:21.5pt;height:2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554E08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Describe an oxidation, displacement, or metal-acid reaction with a word equation</w:t>
            </w:r>
            <w:r w:rsidR="002D66AD">
              <w:rPr>
                <w:rFonts w:ascii="Arial" w:hAnsi="Arial" w:cs="Arial"/>
              </w:rPr>
              <w:t>.</w:t>
            </w:r>
          </w:p>
        </w:tc>
      </w:tr>
      <w:tr w:rsidR="00554E08" w:rsidRPr="00257811" w:rsidTr="00B40A8A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DB1464" wp14:editId="70AA267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26176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5DB1464" id="Round Diagonal Corner Rectangle 7" o:spid="_x0000_s1030" style="position:absolute;margin-left:-1.15pt;margin-top:2.05pt;width:21.55pt;height:21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Metals can be arranged as a reactivity series in order of how readily they react with other substances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922028" wp14:editId="62E88DA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A922028" id="Round Diagonal Corner Rectangle 16" o:spid="_x0000_s1031" style="position:absolute;margin-left:-1.3pt;margin-top:3.65pt;width:21.5pt;height:2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554E08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Use particle diagrams to represent oxidation, displacement and metal-acid reactions</w:t>
            </w:r>
            <w:r w:rsidR="002D66AD">
              <w:rPr>
                <w:rFonts w:ascii="Arial" w:hAnsi="Arial" w:cs="Arial"/>
              </w:rPr>
              <w:t>.</w:t>
            </w:r>
          </w:p>
        </w:tc>
      </w:tr>
      <w:tr w:rsidR="003E217E" w:rsidRPr="00257811" w:rsidTr="00B53F36">
        <w:trPr>
          <w:trHeight w:val="833"/>
        </w:trPr>
        <w:tc>
          <w:tcPr>
            <w:tcW w:w="851" w:type="dxa"/>
          </w:tcPr>
          <w:p w:rsidR="003E217E" w:rsidRPr="003F47CF" w:rsidRDefault="003E217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51EA262" wp14:editId="53484F0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52070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525ED5E" id="Round Diagonal Corner Rectangle 8" o:spid="_x0000_s1032" style="position:absolute;margin-left:-1.15pt;margin-top:4.1pt;width:21.55pt;height:21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hArwIAAK8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Some metals react with acids to produce salts and hydrogen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80DDAE7" wp14:editId="66938B5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54610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E9DA174" id="Round Diagonal Corner Rectangle 18" o:spid="_x0000_s1033" style="position:absolute;margin-left:-1.3pt;margin-top:4.3pt;width:21.5pt;height:21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3E217E" w:rsidRPr="00257811" w:rsidRDefault="003E217E" w:rsidP="00361FDE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Identify an unknown element from its physical and chemical properties</w:t>
            </w:r>
            <w:r w:rsidR="002D66AD">
              <w:rPr>
                <w:rFonts w:ascii="Arial" w:hAnsi="Arial" w:cs="Arial"/>
              </w:rPr>
              <w:t>.</w:t>
            </w:r>
          </w:p>
        </w:tc>
      </w:tr>
      <w:tr w:rsidR="003E217E" w:rsidRPr="00257811" w:rsidTr="00B40A8A">
        <w:trPr>
          <w:trHeight w:val="32"/>
        </w:trPr>
        <w:tc>
          <w:tcPr>
            <w:tcW w:w="4867" w:type="dxa"/>
            <w:gridSpan w:val="2"/>
            <w:tcBorders>
              <w:bottom w:val="single" w:sz="4" w:space="0" w:color="7D82B4"/>
            </w:tcBorders>
            <w:vAlign w:val="center"/>
          </w:tcPr>
          <w:p w:rsidR="003E217E" w:rsidRPr="001D2FB1" w:rsidRDefault="003E217E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DFF323D" wp14:editId="323724C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51576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DFF323D" id="Round Diagonal Corner Rectangle 19" o:spid="_x0000_s1034" style="position:absolute;margin-left:-1.3pt;margin-top:4.05pt;width:21.5pt;height:2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8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3E217E" w:rsidRPr="00257811" w:rsidRDefault="003E217E" w:rsidP="00984F8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Place an unfamiliar metal into the reactivity series based on information about its reactions</w:t>
            </w:r>
            <w:r w:rsidR="002D66AD">
              <w:rPr>
                <w:rFonts w:ascii="Arial" w:hAnsi="Arial" w:cs="Arial"/>
              </w:rPr>
              <w:t>.</w:t>
            </w:r>
          </w:p>
        </w:tc>
      </w:tr>
      <w:tr w:rsidR="003E217E" w:rsidRPr="00257811" w:rsidTr="00B40A8A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D82B4"/>
            </w:tcBorders>
            <w:vAlign w:val="center"/>
          </w:tcPr>
          <w:p w:rsidR="003E217E" w:rsidRPr="00C93FAC" w:rsidRDefault="003E217E" w:rsidP="00B53487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C93FAC">
              <w:rPr>
                <w:rFonts w:ascii="Arial" w:hAnsi="Arial" w:cs="Arial"/>
                <w:color w:val="7D82B4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vMerge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E707184" wp14:editId="1ABFC7E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E707184" id="Round Diagonal Corner Rectangle 9" o:spid="_x0000_s1035" style="position:absolute;margin-left:-1.15pt;margin-top:3.1pt;width:21.55pt;height:2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Iron, nickel and cobalt are magnetic elements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B0C9B7F" wp14:editId="4DB626B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B0C9B7F" id="Round Diagonal Corner Rectangle 10" o:spid="_x0000_s1036" style="position:absolute;margin-left:-1.15pt;margin-top:3.85pt;width:21.55pt;height:2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s4rg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Mercury is a metal that is liquid at room temperature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193A0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FF7EA35" wp14:editId="44E0E82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74930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3A09" w:rsidRPr="00387A75" w:rsidRDefault="00A96B6A" w:rsidP="00193A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37" style="position:absolute;margin-left:-1.1pt;margin-top:5.9pt;width:21.5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93A09" w:rsidRPr="00387A75" w:rsidRDefault="00A96B6A" w:rsidP="00193A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8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7464D4C" wp14:editId="4F10247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42690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7464D4C" id="Round Diagonal Corner Rectangle 17" o:spid="_x0000_s1038" style="position:absolute;margin-left:-1.15pt;margin-top:3.35pt;width:21.55pt;height:21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Bromine is a non-metal that is liquid at room temperature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C93FAC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7D82B4"/>
            </w:tcBorders>
            <w:vAlign w:val="center"/>
          </w:tcPr>
          <w:p w:rsidR="003E217E" w:rsidRPr="001D2FB1" w:rsidRDefault="003E217E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D82B4"/>
            </w:tcBorders>
            <w:vAlign w:val="center"/>
          </w:tcPr>
          <w:p w:rsidR="003E217E" w:rsidRPr="00C93FAC" w:rsidRDefault="003E217E" w:rsidP="00B53487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C93FAC">
              <w:rPr>
                <w:rFonts w:ascii="Arial" w:hAnsi="Arial" w:cs="Arial"/>
                <w:color w:val="7D82B4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6F6BBC3" wp14:editId="228E16F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55228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6F6BBC3" id="Round Diagonal Corner Rectangle 11" o:spid="_x0000_s1039" style="position:absolute;margin-left:-1.15pt;margin-top:4.35pt;width:21.55pt;height:2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RKsAIAALI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E85B2D">
              <w:rPr>
                <w:rFonts w:ascii="Arial" w:hAnsi="Arial" w:cs="Arial"/>
                <w:b/>
              </w:rPr>
              <w:t>Metals</w:t>
            </w:r>
            <w:r w:rsidR="002D66AD">
              <w:rPr>
                <w:rFonts w:ascii="Arial" w:hAnsi="Arial" w:cs="Arial"/>
                <w:b/>
              </w:rPr>
              <w:t>:</w:t>
            </w:r>
            <w:r w:rsidRPr="003E217E">
              <w:rPr>
                <w:rFonts w:ascii="Arial" w:hAnsi="Arial" w:cs="Arial"/>
              </w:rPr>
              <w:t xml:space="preserve"> Shiny, good conductors of electricity and heat, malleable and ductile, and usually solid at room temperature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B15BB7F" wp14:editId="2BC6BC5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B15BB7F" id="Round Diagonal Corner Rectangle 12" o:spid="_x0000_s1040" style="position:absolute;margin-left:-1.15pt;margin-top:4.45pt;width:21.55pt;height:21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EJrw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E85B2D">
              <w:rPr>
                <w:rFonts w:ascii="Arial" w:hAnsi="Arial" w:cs="Arial"/>
                <w:b/>
              </w:rPr>
              <w:t>Non-metals</w:t>
            </w:r>
            <w:r w:rsidR="002D66AD">
              <w:rPr>
                <w:rFonts w:ascii="Arial" w:hAnsi="Arial" w:cs="Arial"/>
                <w:b/>
              </w:rPr>
              <w:t>:</w:t>
            </w:r>
            <w:r w:rsidRPr="003E217E">
              <w:rPr>
                <w:rFonts w:ascii="Arial" w:hAnsi="Arial" w:cs="Arial"/>
              </w:rPr>
              <w:t xml:space="preserve"> Dull, poor conductors of electricity and heat, brittle and usually solid or gaseous at room temperature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193A0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2355C10" wp14:editId="5419733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188058</wp:posOffset>
                      </wp:positionV>
                      <wp:extent cx="273050" cy="27305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3A09" w:rsidRPr="00387A75" w:rsidRDefault="00A96B6A" w:rsidP="00193A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41" style="position:absolute;margin-left:-1.1pt;margin-top:14.8pt;width:21.5pt;height:2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93A09" w:rsidRPr="00387A75" w:rsidRDefault="00A96B6A" w:rsidP="00193A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8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E5EDAA7" wp14:editId="27F7147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E5EDAA7" id="Round Diagonal Corner Rectangle 13" o:spid="_x0000_s1042" style="position:absolute;margin-left:-1.15pt;margin-top:3.4pt;width:21.55pt;height:21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QRsA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E85B2D">
              <w:rPr>
                <w:rFonts w:ascii="Arial" w:hAnsi="Arial" w:cs="Arial"/>
                <w:b/>
              </w:rPr>
              <w:t>Displacement</w:t>
            </w:r>
            <w:r w:rsidR="002D66AD">
              <w:rPr>
                <w:rFonts w:ascii="Arial" w:hAnsi="Arial" w:cs="Arial"/>
                <w:b/>
              </w:rPr>
              <w:t>:</w:t>
            </w:r>
            <w:r w:rsidRPr="003E217E">
              <w:rPr>
                <w:rFonts w:ascii="Arial" w:hAnsi="Arial" w:cs="Arial"/>
              </w:rPr>
              <w:t xml:space="preserve"> Reaction where a more reactive metal takes the place of a less reactive metal in a compound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0C2F8A" w:rsidRDefault="003E217E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8285284" wp14:editId="2DF2525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8285284" id="Round Diagonal Corner Rectangle 25" o:spid="_x0000_s1043" style="position:absolute;margin-left:-1.15pt;margin-top:2.6pt;width:21.55pt;height:21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E85B2D">
              <w:rPr>
                <w:rFonts w:ascii="Arial" w:hAnsi="Arial" w:cs="Arial"/>
                <w:b/>
              </w:rPr>
              <w:t>Oxidation</w:t>
            </w:r>
            <w:r w:rsidR="002D66AD">
              <w:rPr>
                <w:rFonts w:ascii="Arial" w:hAnsi="Arial" w:cs="Arial"/>
                <w:b/>
              </w:rPr>
              <w:t>:</w:t>
            </w:r>
            <w:r w:rsidRPr="003E217E">
              <w:rPr>
                <w:rFonts w:ascii="Arial" w:hAnsi="Arial" w:cs="Arial"/>
              </w:rPr>
              <w:t xml:space="preserve"> Reaction in which a substance combines with oxygen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A8AED29" wp14:editId="5EB8FC0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34431</wp:posOffset>
                      </wp:positionV>
                      <wp:extent cx="273600" cy="273600"/>
                      <wp:effectExtent l="0" t="0" r="12700" b="12700"/>
                      <wp:wrapNone/>
                      <wp:docPr id="1" name="Round Diagonal Corner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A8AED29" id="Round Diagonal Corner Rectangle 1" o:spid="_x0000_s1044" style="position:absolute;margin-left:-1.15pt;margin-top:2.7pt;width:21.55pt;height:21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SyrgIAALA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2C6CAC">
            <w:pPr>
              <w:rPr>
                <w:rFonts w:ascii="Arial" w:hAnsi="Arial" w:cs="Arial"/>
              </w:rPr>
            </w:pPr>
            <w:r w:rsidRPr="00E85B2D">
              <w:rPr>
                <w:rFonts w:ascii="Arial" w:hAnsi="Arial" w:cs="Arial"/>
                <w:b/>
              </w:rPr>
              <w:t>Reactivity</w:t>
            </w:r>
            <w:r w:rsidR="002D66AD">
              <w:rPr>
                <w:rFonts w:ascii="Arial" w:hAnsi="Arial" w:cs="Arial"/>
                <w:b/>
              </w:rPr>
              <w:t>:</w:t>
            </w:r>
            <w:r w:rsidRPr="003E217E">
              <w:rPr>
                <w:rFonts w:ascii="Arial" w:hAnsi="Arial" w:cs="Arial"/>
              </w:rPr>
              <w:t xml:space="preserve"> The tendency of a substance to undergo a chemical reaction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C93FAC">
        <w:trPr>
          <w:trHeight w:val="652"/>
        </w:trPr>
        <w:tc>
          <w:tcPr>
            <w:tcW w:w="851" w:type="dxa"/>
            <w:shd w:val="clear" w:color="auto" w:fill="BEC1DA"/>
            <w:vAlign w:val="center"/>
          </w:tcPr>
          <w:p w:rsidR="003E217E" w:rsidRPr="000C2F8A" w:rsidRDefault="003E217E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A11C3BA" wp14:editId="068E839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BEC1D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C93FAC" w:rsidRDefault="003E217E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C93FAC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A11C3BA" id="Round Diagonal Corner Rectangle 5" o:spid="_x0000_s1045" style="position:absolute;margin-left:-1.15pt;margin-top:.95pt;width:21.55pt;height:21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" adj="-11796480,,5400" path="m45601,l273600,r,l273600,227999v,25185,-20416,45601,-45601,45601l,273600r,l,45601c,20416,20416,,45601,xe" fillcolor="white [3212]" strokecolor="#bec1da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C93FAC" w:rsidRDefault="003E217E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C93FAC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EC1DA"/>
            <w:vAlign w:val="center"/>
          </w:tcPr>
          <w:p w:rsidR="003E217E" w:rsidRPr="00B53487" w:rsidRDefault="003E217E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EC1DA"/>
          </w:tcPr>
          <w:p w:rsidR="003E217E" w:rsidRPr="00554E08" w:rsidRDefault="003E217E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EC1DA"/>
            <w:vAlign w:val="center"/>
          </w:tcPr>
          <w:p w:rsidR="003E217E" w:rsidRPr="000C2F8A" w:rsidRDefault="003E217E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BEC1DA"/>
            <w:vAlign w:val="center"/>
          </w:tcPr>
          <w:p w:rsidR="003E217E" w:rsidRPr="00257811" w:rsidRDefault="003E217E" w:rsidP="00016825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65B9716" wp14:editId="72BFEB1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65B9716" id="Round Diagonal Corner Rectangle 14" o:spid="_x0000_s1046" style="position:absolute;margin-left:-1.15pt;margin-top:4.65pt;width:21.55pt;height:2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/7sQ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Deduce the physical or chemical changes a metal has undergone from its appearance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E217E" w:rsidRPr="00554E08" w:rsidRDefault="003E217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E217E" w:rsidRPr="000C2F8A" w:rsidRDefault="003E217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3E217E" w:rsidRPr="00DF6C3B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B40A8A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1C8BE60" wp14:editId="5D3C323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1C8BE60" id="Round Diagonal Corner Rectangle 21" o:spid="_x0000_s1047" style="position:absolute;margin-left:-1.15pt;margin-top:3.95pt;width:21.55pt;height:21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nMrw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Justify the use of specific metals and non-metals for different applications, using data provided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E217E" w:rsidRPr="00554E08" w:rsidRDefault="003E217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E217E" w:rsidRPr="000C2F8A" w:rsidRDefault="003E217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3E217E" w:rsidRPr="00DF6C3B" w:rsidRDefault="003E217E" w:rsidP="000711C7">
            <w:pPr>
              <w:rPr>
                <w:rFonts w:ascii="Arial" w:hAnsi="Arial" w:cs="Arial"/>
              </w:rPr>
            </w:pPr>
          </w:p>
        </w:tc>
      </w:tr>
      <w:tr w:rsidR="003E217E" w:rsidRPr="00257811" w:rsidTr="00E617A9">
        <w:trPr>
          <w:trHeight w:val="567"/>
        </w:trPr>
        <w:tc>
          <w:tcPr>
            <w:tcW w:w="851" w:type="dxa"/>
          </w:tcPr>
          <w:p w:rsidR="003E217E" w:rsidRPr="003F47CF" w:rsidRDefault="003E217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169C1C9" wp14:editId="013C352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24906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217E" w:rsidRPr="00387A75" w:rsidRDefault="003E217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8048EAE" id="Round Diagonal Corner Rectangle 22" o:spid="_x0000_s1048" style="position:absolute;margin-left:-1.15pt;margin-top:1.95pt;width:21.55pt;height:2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217E" w:rsidRPr="00387A75" w:rsidRDefault="003E217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E217E" w:rsidRPr="00257811" w:rsidRDefault="003E217E" w:rsidP="000711C7">
            <w:pPr>
              <w:rPr>
                <w:rFonts w:ascii="Arial" w:hAnsi="Arial" w:cs="Arial"/>
              </w:rPr>
            </w:pPr>
            <w:r w:rsidRPr="003E217E">
              <w:rPr>
                <w:rFonts w:ascii="Arial" w:hAnsi="Arial" w:cs="Arial"/>
              </w:rPr>
              <w:t>Deduce a rule from data about which reactions will occur or not, based on the reactivity series</w:t>
            </w:r>
            <w:r w:rsidR="002D66A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E217E" w:rsidRPr="00554E08" w:rsidRDefault="003E217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E217E" w:rsidRPr="000C2F8A" w:rsidRDefault="003E217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3E217E" w:rsidRPr="00DF6C3B" w:rsidRDefault="003E217E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DD0F49B" wp14:editId="5444E8C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49530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17A9" w:rsidRPr="00387A75" w:rsidRDefault="00E617A9" w:rsidP="00E617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9" style="position:absolute;margin-left:-1.1pt;margin-top:3.9pt;width:21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yLsAIAALA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617A9" w:rsidRPr="00387A75" w:rsidRDefault="00E617A9" w:rsidP="00E617A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A17D24E" wp14:editId="3EEBD7C6">
                      <wp:simplePos x="0" y="0"/>
                      <wp:positionH relativeFrom="column">
                        <wp:posOffset>-12919</wp:posOffset>
                      </wp:positionH>
                      <wp:positionV relativeFrom="paragraph">
                        <wp:posOffset>48348</wp:posOffset>
                      </wp:positionV>
                      <wp:extent cx="273050" cy="27305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17A9" w:rsidRPr="00387A75" w:rsidRDefault="00E617A9" w:rsidP="00E617A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6" o:spid="_x0000_s1050" style="position:absolute;margin-left:-1pt;margin-top:3.8pt;width:21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aTsAIAALI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617A9" w:rsidRPr="00387A75" w:rsidRDefault="00E617A9" w:rsidP="00E617A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  <w:tr w:rsidR="00E617A9" w:rsidRPr="00257811" w:rsidTr="00E617A9">
        <w:trPr>
          <w:trHeight w:val="567"/>
        </w:trPr>
        <w:tc>
          <w:tcPr>
            <w:tcW w:w="851" w:type="dxa"/>
          </w:tcPr>
          <w:p w:rsidR="00E617A9" w:rsidRPr="003F47CF" w:rsidRDefault="00E617A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E617A9" w:rsidRPr="003E217E" w:rsidRDefault="00E617A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617A9" w:rsidRPr="00554E08" w:rsidRDefault="00E617A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617A9" w:rsidRPr="000C2F8A" w:rsidRDefault="00E617A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8" w:type="dxa"/>
            <w:tcMar>
              <w:bottom w:w="57" w:type="dxa"/>
            </w:tcMar>
            <w:vAlign w:val="center"/>
          </w:tcPr>
          <w:p w:rsidR="00E617A9" w:rsidRPr="00DF6C3B" w:rsidRDefault="00E617A9" w:rsidP="000711C7">
            <w:pPr>
              <w:rPr>
                <w:rFonts w:ascii="Arial" w:hAnsi="Arial" w:cs="Arial"/>
              </w:rPr>
            </w:pPr>
          </w:p>
        </w:tc>
      </w:tr>
    </w:tbl>
    <w:p w:rsidR="002C6CAC" w:rsidRDefault="002C6CAC"/>
    <w:sectPr w:rsidR="002C6CAC" w:rsidSect="001C0E54">
      <w:footerReference w:type="default" r:id="rId13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FD6" w:rsidRDefault="00646FD6" w:rsidP="00646FD6">
      <w:pPr>
        <w:spacing w:after="0" w:line="240" w:lineRule="auto"/>
      </w:pPr>
      <w:r>
        <w:separator/>
      </w:r>
    </w:p>
  </w:endnote>
  <w:endnote w:type="continuationSeparator" w:id="0">
    <w:p w:rsidR="00646FD6" w:rsidRDefault="00646FD6" w:rsidP="0064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9E2" w:rsidRDefault="00E617A9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FD6" w:rsidRDefault="00646FD6" w:rsidP="00646FD6">
      <w:pPr>
        <w:spacing w:after="0" w:line="240" w:lineRule="auto"/>
      </w:pPr>
      <w:r>
        <w:separator/>
      </w:r>
    </w:p>
  </w:footnote>
  <w:footnote w:type="continuationSeparator" w:id="0">
    <w:p w:rsidR="00646FD6" w:rsidRDefault="00646FD6" w:rsidP="00646F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930D7"/>
    <w:rsid w:val="00093198"/>
    <w:rsid w:val="000C2F8A"/>
    <w:rsid w:val="000D48A8"/>
    <w:rsid w:val="000F0DCD"/>
    <w:rsid w:val="00106923"/>
    <w:rsid w:val="00193A09"/>
    <w:rsid w:val="001A35E0"/>
    <w:rsid w:val="001C0E54"/>
    <w:rsid w:val="001D2FB1"/>
    <w:rsid w:val="001E69E2"/>
    <w:rsid w:val="00257811"/>
    <w:rsid w:val="002C6CAC"/>
    <w:rsid w:val="002D66AD"/>
    <w:rsid w:val="00387A75"/>
    <w:rsid w:val="003C71E2"/>
    <w:rsid w:val="003E217E"/>
    <w:rsid w:val="003F47CF"/>
    <w:rsid w:val="004F7AD2"/>
    <w:rsid w:val="00521555"/>
    <w:rsid w:val="00554E08"/>
    <w:rsid w:val="0056195D"/>
    <w:rsid w:val="0058055D"/>
    <w:rsid w:val="005C3E61"/>
    <w:rsid w:val="00646FD6"/>
    <w:rsid w:val="006D153C"/>
    <w:rsid w:val="0083042F"/>
    <w:rsid w:val="0087137C"/>
    <w:rsid w:val="00874108"/>
    <w:rsid w:val="008E7A30"/>
    <w:rsid w:val="009A4A5E"/>
    <w:rsid w:val="00A17561"/>
    <w:rsid w:val="00A96B6A"/>
    <w:rsid w:val="00B40A8A"/>
    <w:rsid w:val="00B42352"/>
    <w:rsid w:val="00B53487"/>
    <w:rsid w:val="00B53F36"/>
    <w:rsid w:val="00B735D3"/>
    <w:rsid w:val="00C1089B"/>
    <w:rsid w:val="00C93FAC"/>
    <w:rsid w:val="00CC657C"/>
    <w:rsid w:val="00DF6C3B"/>
    <w:rsid w:val="00E617A9"/>
    <w:rsid w:val="00E85B2D"/>
    <w:rsid w:val="00F03047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6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FD6"/>
  </w:style>
  <w:style w:type="paragraph" w:styleId="Footer">
    <w:name w:val="footer"/>
    <w:basedOn w:val="Normal"/>
    <w:link w:val="FooterChar"/>
    <w:uiPriority w:val="99"/>
    <w:unhideWhenUsed/>
    <w:rsid w:val="00646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FD6"/>
  </w:style>
  <w:style w:type="paragraph" w:styleId="BalloonText">
    <w:name w:val="Balloon Text"/>
    <w:basedOn w:val="Normal"/>
    <w:link w:val="BalloonTextChar"/>
    <w:uiPriority w:val="99"/>
    <w:semiHidden/>
    <w:unhideWhenUsed/>
    <w:rsid w:val="0064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6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FD6"/>
  </w:style>
  <w:style w:type="paragraph" w:styleId="Footer">
    <w:name w:val="footer"/>
    <w:basedOn w:val="Normal"/>
    <w:link w:val="FooterChar"/>
    <w:uiPriority w:val="99"/>
    <w:unhideWhenUsed/>
    <w:rsid w:val="00646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FD6"/>
  </w:style>
  <w:style w:type="paragraph" w:styleId="BalloonText">
    <w:name w:val="Balloon Text"/>
    <w:basedOn w:val="Normal"/>
    <w:link w:val="BalloonTextChar"/>
    <w:uiPriority w:val="99"/>
    <w:semiHidden/>
    <w:unhideWhenUsed/>
    <w:rsid w:val="0064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CF77A818.dotm</Template>
  <TotalTime>1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Reactions Metals and non-metals</dc:title>
  <dc:creator>AQA</dc:creator>
  <dcterms:created xsi:type="dcterms:W3CDTF">2016-08-04T15:34:00Z</dcterms:created>
  <dcterms:modified xsi:type="dcterms:W3CDTF">2019-09-17T10:19:00Z</dcterms:modified>
</cp:coreProperties>
</file>