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F909" w14:textId="418553DD" w:rsidR="000C7AD3" w:rsidRPr="00E304D7" w:rsidRDefault="009A159C" w:rsidP="000C7AD3">
      <w:pPr>
        <w:pStyle w:val="Heading1"/>
        <w:rPr>
          <w:rFonts w:cs="Open Sans ExtraBold"/>
        </w:rPr>
      </w:pPr>
      <w:bookmarkStart w:id="0" w:name="_Hlk159487861"/>
      <w:r>
        <w:rPr>
          <w:rFonts w:cs="Open Sans ExtraBold"/>
        </w:rPr>
        <w:t xml:space="preserve">KS3 </w:t>
      </w:r>
      <w:r w:rsidR="000C7AD3">
        <w:rPr>
          <w:rFonts w:cs="Open Sans ExtraBold"/>
        </w:rPr>
        <w:t xml:space="preserve">Scheme of work                                                                                                                      </w:t>
      </w:r>
    </w:p>
    <w:bookmarkStart w:id="1" w:name="_Hlk112054207"/>
    <w:p w14:paraId="415D641F" w14:textId="77777777" w:rsidR="00DD211D" w:rsidRDefault="000C7AD3" w:rsidP="000C7AD3">
      <w:pPr>
        <w:tabs>
          <w:tab w:val="left" w:pos="760"/>
        </w:tabs>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15903CF" wp14:editId="421EE177">
                <wp:simplePos x="0" y="0"/>
                <wp:positionH relativeFrom="page">
                  <wp:posOffset>760399</wp:posOffset>
                </wp:positionH>
                <wp:positionV relativeFrom="page">
                  <wp:posOffset>1928495</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ln w="19050">
                          <a:solidFill>
                            <a:srgbClr val="C8194B"/>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CB84E"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9.85pt,151.85pt" to="115.8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" strokecolor="#c8194b" strokeweight="1.5pt">
                <v:stroke joinstyle="miter"/>
                <o:lock v:ext="edit" shapetype="f"/>
                <w10:wrap anchorx="page" anchory="page"/>
              </v:line>
            </w:pict>
          </mc:Fallback>
        </mc:AlternateContent>
      </w:r>
    </w:p>
    <w:p w14:paraId="64239BD2" w14:textId="14E9B461" w:rsidR="000C7AD3" w:rsidRPr="00DD211D" w:rsidRDefault="00DD211D" w:rsidP="000C7AD3">
      <w:pPr>
        <w:tabs>
          <w:tab w:val="left" w:pos="760"/>
        </w:tabs>
        <w:autoSpaceDE w:val="0"/>
        <w:autoSpaceDN w:val="0"/>
        <w:spacing w:before="49"/>
        <w:ind w:right="233"/>
        <w:rPr>
          <w:rFonts w:ascii="Open Sans Medium" w:hAnsi="Open Sans Medium" w:cs="Open Sans Medium"/>
          <w:b/>
          <w:bCs/>
          <w:sz w:val="36"/>
          <w:szCs w:val="36"/>
        </w:rPr>
      </w:pPr>
      <w:r w:rsidRPr="00DD211D">
        <w:rPr>
          <w:rFonts w:ascii="Open Sans Medium" w:hAnsi="Open Sans Medium" w:cs="Open Sans Medium"/>
          <w:b/>
          <w:bCs/>
          <w:color w:val="371376"/>
          <w:sz w:val="36"/>
          <w:szCs w:val="36"/>
        </w:rPr>
        <w:t>Introduction</w:t>
      </w:r>
      <w:r w:rsidR="000C7AD3" w:rsidRPr="00DD211D">
        <w:rPr>
          <w:rFonts w:ascii="Open Sans Medium" w:hAnsi="Open Sans Medium" w:cs="Open Sans Medium"/>
          <w:b/>
          <w:bCs/>
          <w:sz w:val="36"/>
          <w:szCs w:val="36"/>
        </w:rPr>
        <w:tab/>
      </w:r>
    </w:p>
    <w:bookmarkEnd w:id="1"/>
    <w:p w14:paraId="355A91E6" w14:textId="32ACDF56" w:rsidR="00DD211D" w:rsidRDefault="00DD211D" w:rsidP="003D117A">
      <w:pPr>
        <w:rPr>
          <w:rFonts w:ascii="Open Sans" w:hAnsi="Open Sans" w:cs="Open Sans"/>
          <w:sz w:val="22"/>
          <w:szCs w:val="22"/>
        </w:rPr>
      </w:pPr>
    </w:p>
    <w:p w14:paraId="050F5EF9" w14:textId="7D0EA19A" w:rsidR="003D117A" w:rsidRPr="00B125A5" w:rsidRDefault="003D117A" w:rsidP="003D117A">
      <w:pPr>
        <w:rPr>
          <w:rFonts w:ascii="Open Sans" w:hAnsi="Open Sans" w:cs="Open Sans"/>
          <w:sz w:val="22"/>
          <w:szCs w:val="22"/>
        </w:rPr>
      </w:pPr>
      <w:r w:rsidRPr="00B125A5">
        <w:rPr>
          <w:rFonts w:ascii="Open Sans" w:hAnsi="Open Sans" w:cs="Open Sans"/>
          <w:sz w:val="22"/>
          <w:szCs w:val="22"/>
        </w:rPr>
        <w:t xml:space="preserve">This Key Stage 3 Spanish </w:t>
      </w:r>
      <w:r w:rsidR="00A7742D">
        <w:rPr>
          <w:rFonts w:ascii="Open Sans" w:hAnsi="Open Sans" w:cs="Open Sans"/>
          <w:sz w:val="22"/>
          <w:szCs w:val="22"/>
        </w:rPr>
        <w:t>s</w:t>
      </w:r>
      <w:r w:rsidRPr="00B125A5">
        <w:rPr>
          <w:rFonts w:ascii="Open Sans" w:hAnsi="Open Sans" w:cs="Open Sans"/>
          <w:sz w:val="22"/>
          <w:szCs w:val="22"/>
        </w:rPr>
        <w:t xml:space="preserve">cheme of </w:t>
      </w:r>
      <w:r w:rsidR="00A7742D">
        <w:rPr>
          <w:rFonts w:ascii="Open Sans" w:hAnsi="Open Sans" w:cs="Open Sans"/>
          <w:sz w:val="22"/>
          <w:szCs w:val="22"/>
        </w:rPr>
        <w:t>w</w:t>
      </w:r>
      <w:r w:rsidRPr="00B125A5">
        <w:rPr>
          <w:rFonts w:ascii="Open Sans" w:hAnsi="Open Sans" w:cs="Open Sans"/>
          <w:sz w:val="22"/>
          <w:szCs w:val="22"/>
        </w:rPr>
        <w:t>ork provides a comprehensive journey through the language, catering to students in Years 7, 8, and 9. This scheme aims to engage students in a vibrant exploration of the Spanish language.</w:t>
      </w:r>
    </w:p>
    <w:p w14:paraId="39BB19D3" w14:textId="77777777" w:rsidR="003D117A" w:rsidRPr="00B125A5" w:rsidRDefault="003D117A" w:rsidP="003D117A">
      <w:pPr>
        <w:rPr>
          <w:rFonts w:ascii="Open Sans" w:hAnsi="Open Sans" w:cs="Open Sans"/>
          <w:sz w:val="22"/>
          <w:szCs w:val="22"/>
        </w:rPr>
      </w:pPr>
    </w:p>
    <w:p w14:paraId="59DA834D" w14:textId="673A98E8" w:rsidR="003D117A" w:rsidRPr="00B125A5" w:rsidRDefault="003D117A" w:rsidP="003D117A">
      <w:pPr>
        <w:rPr>
          <w:rFonts w:ascii="Open Sans" w:hAnsi="Open Sans" w:cs="Open Sans"/>
          <w:sz w:val="22"/>
          <w:szCs w:val="22"/>
        </w:rPr>
      </w:pPr>
      <w:r w:rsidRPr="00B125A5">
        <w:rPr>
          <w:rFonts w:ascii="Open Sans" w:hAnsi="Open Sans" w:cs="Open Sans"/>
          <w:sz w:val="22"/>
          <w:szCs w:val="22"/>
        </w:rPr>
        <w:t xml:space="preserve">Our Key Stage 3 Spanish example </w:t>
      </w:r>
      <w:r w:rsidR="00A7742D">
        <w:rPr>
          <w:rFonts w:ascii="Open Sans" w:hAnsi="Open Sans" w:cs="Open Sans"/>
          <w:sz w:val="22"/>
          <w:szCs w:val="22"/>
        </w:rPr>
        <w:t>s</w:t>
      </w:r>
      <w:r w:rsidRPr="00B125A5">
        <w:rPr>
          <w:rFonts w:ascii="Open Sans" w:hAnsi="Open Sans" w:cs="Open Sans"/>
          <w:sz w:val="22"/>
          <w:szCs w:val="22"/>
        </w:rPr>
        <w:t xml:space="preserve">cheme of </w:t>
      </w:r>
      <w:r w:rsidR="00A7742D">
        <w:rPr>
          <w:rFonts w:ascii="Open Sans" w:hAnsi="Open Sans" w:cs="Open Sans"/>
          <w:sz w:val="22"/>
          <w:szCs w:val="22"/>
        </w:rPr>
        <w:t>w</w:t>
      </w:r>
      <w:r w:rsidRPr="00B125A5">
        <w:rPr>
          <w:rFonts w:ascii="Open Sans" w:hAnsi="Open Sans" w:cs="Open Sans"/>
          <w:sz w:val="22"/>
          <w:szCs w:val="22"/>
        </w:rPr>
        <w:t xml:space="preserve">ork spans three years, embracing the enthusiasm and curiosity of students as they embark on their Spanish language journey. The curriculum is flexible, catering to both beginners and those with </w:t>
      </w:r>
      <w:r w:rsidR="000F4FD2">
        <w:rPr>
          <w:rFonts w:ascii="Open Sans" w:hAnsi="Open Sans" w:cs="Open Sans"/>
          <w:sz w:val="22"/>
          <w:szCs w:val="22"/>
        </w:rPr>
        <w:t xml:space="preserve">some </w:t>
      </w:r>
      <w:r w:rsidRPr="00B125A5">
        <w:rPr>
          <w:rFonts w:ascii="Open Sans" w:hAnsi="Open Sans" w:cs="Open Sans"/>
          <w:sz w:val="22"/>
          <w:szCs w:val="22"/>
        </w:rPr>
        <w:t>prior exposure to the language. For beginners, foundational vocabulary and structures are seamlessly integrated into early units, ensuring a smooth transition into Spanish language acquisition. Meanwhile, students with prior Spanish experience can expand their knowledge and enrich their understanding.</w:t>
      </w:r>
    </w:p>
    <w:p w14:paraId="2EEBFE09" w14:textId="77777777" w:rsidR="003D117A" w:rsidRPr="00B125A5" w:rsidRDefault="003D117A" w:rsidP="003D117A">
      <w:pPr>
        <w:rPr>
          <w:rFonts w:ascii="Open Sans" w:hAnsi="Open Sans" w:cs="Open Sans"/>
          <w:sz w:val="22"/>
          <w:szCs w:val="22"/>
        </w:rPr>
      </w:pPr>
    </w:p>
    <w:p w14:paraId="2E7D69AD" w14:textId="77777777" w:rsidR="003D117A" w:rsidRPr="00B125A5" w:rsidRDefault="003D117A" w:rsidP="003D117A">
      <w:pPr>
        <w:rPr>
          <w:rFonts w:ascii="Open Sans" w:hAnsi="Open Sans" w:cs="Open Sans"/>
          <w:sz w:val="22"/>
          <w:szCs w:val="22"/>
        </w:rPr>
      </w:pPr>
      <w:r w:rsidRPr="00B125A5">
        <w:rPr>
          <w:rFonts w:ascii="Open Sans" w:hAnsi="Open Sans" w:cs="Open Sans"/>
          <w:sz w:val="22"/>
          <w:szCs w:val="22"/>
        </w:rPr>
        <w:t>This example scheme of work is not a rigid prescription but a flexible guide, allowing teachers to tailor the content to suit the unique needs of their classes. While ensuring coverage of essential language elements, teachers are encouraged to infuse their creativity and adapt the curriculum to the interests and preferences of their students.</w:t>
      </w:r>
    </w:p>
    <w:p w14:paraId="1C4BD37D" w14:textId="77777777" w:rsidR="003D117A" w:rsidRPr="00B125A5" w:rsidRDefault="003D117A" w:rsidP="003D117A">
      <w:pPr>
        <w:rPr>
          <w:rFonts w:ascii="Open Sans" w:hAnsi="Open Sans" w:cs="Open Sans"/>
          <w:sz w:val="22"/>
          <w:szCs w:val="22"/>
        </w:rPr>
      </w:pPr>
    </w:p>
    <w:p w14:paraId="23FD1A62" w14:textId="75ED21E2" w:rsidR="003D117A" w:rsidRPr="00B125A5" w:rsidRDefault="003D117A" w:rsidP="003D117A">
      <w:pPr>
        <w:rPr>
          <w:rFonts w:ascii="Open Sans" w:hAnsi="Open Sans" w:cs="Open Sans"/>
          <w:sz w:val="22"/>
          <w:szCs w:val="22"/>
        </w:rPr>
      </w:pPr>
      <w:r w:rsidRPr="00B125A5">
        <w:rPr>
          <w:rFonts w:ascii="Open Sans" w:hAnsi="Open Sans" w:cs="Open Sans"/>
          <w:sz w:val="22"/>
          <w:szCs w:val="22"/>
        </w:rPr>
        <w:t xml:space="preserve">Following this scheme of work </w:t>
      </w:r>
      <w:r w:rsidR="000F4FD2">
        <w:rPr>
          <w:rFonts w:ascii="Open Sans" w:hAnsi="Open Sans" w:cs="Open Sans"/>
          <w:sz w:val="22"/>
          <w:szCs w:val="22"/>
        </w:rPr>
        <w:t xml:space="preserve">provides </w:t>
      </w:r>
      <w:r w:rsidRPr="00B125A5">
        <w:rPr>
          <w:rFonts w:ascii="Open Sans" w:hAnsi="Open Sans" w:cs="Open Sans"/>
          <w:sz w:val="22"/>
          <w:szCs w:val="22"/>
        </w:rPr>
        <w:t>comprehensive coverage of the vocabulary expected at Key Stage 3. In certain instances, additional words are suggested to enhance the richness of the learning experience, providing teachers with the flexibility to immerse students in a broader linguistic context</w:t>
      </w:r>
      <w:r>
        <w:rPr>
          <w:rFonts w:ascii="Open Sans" w:hAnsi="Open Sans" w:cs="Open Sans"/>
          <w:szCs w:val="22"/>
        </w:rPr>
        <w:t xml:space="preserve">. </w:t>
      </w:r>
      <w:r w:rsidRPr="00A7742D">
        <w:rPr>
          <w:rFonts w:ascii="Open Sans" w:hAnsi="Open Sans" w:cs="Open Sans"/>
          <w:sz w:val="22"/>
          <w:szCs w:val="22"/>
        </w:rPr>
        <w:t>Grammar</w:t>
      </w:r>
      <w:r>
        <w:rPr>
          <w:rFonts w:ascii="Open Sans" w:hAnsi="Open Sans" w:cs="Open Sans"/>
          <w:szCs w:val="22"/>
        </w:rPr>
        <w:t xml:space="preserve"> </w:t>
      </w:r>
      <w:r w:rsidRPr="00B125A5">
        <w:rPr>
          <w:rFonts w:ascii="Open Sans" w:hAnsi="Open Sans" w:cs="Open Sans"/>
          <w:sz w:val="22"/>
          <w:szCs w:val="22"/>
        </w:rPr>
        <w:t>is seamlessly woven into topics, allowing for natural and cohesive language acquisition. Careful consideration has been given to the allocation of different grammar points to topics, ensuring a comprehensive understanding of language structure over the three-year span but these can be adjusted to suit different needs.</w:t>
      </w:r>
    </w:p>
    <w:p w14:paraId="3FE9EF61" w14:textId="77777777" w:rsidR="003D117A" w:rsidRPr="00B125A5" w:rsidRDefault="003D117A" w:rsidP="003D117A">
      <w:pPr>
        <w:rPr>
          <w:rFonts w:ascii="Open Sans" w:hAnsi="Open Sans" w:cs="Open Sans"/>
          <w:sz w:val="22"/>
          <w:szCs w:val="22"/>
        </w:rPr>
      </w:pPr>
    </w:p>
    <w:p w14:paraId="0C91248C" w14:textId="77777777" w:rsidR="003D117A" w:rsidRPr="00B125A5" w:rsidRDefault="003D117A" w:rsidP="003D117A">
      <w:pPr>
        <w:rPr>
          <w:rFonts w:ascii="Open Sans" w:hAnsi="Open Sans" w:cs="Open Sans"/>
          <w:sz w:val="22"/>
          <w:szCs w:val="22"/>
        </w:rPr>
      </w:pPr>
      <w:r w:rsidRPr="00B125A5">
        <w:rPr>
          <w:rFonts w:ascii="Open Sans" w:hAnsi="Open Sans" w:cs="Open Sans"/>
          <w:sz w:val="22"/>
          <w:szCs w:val="22"/>
        </w:rPr>
        <w:t xml:space="preserve">As with our example KS4 schemes of work, the retrieval column serves as a quick reference guide for teachers and students, summarising the grammar covered in each topic. Recognising grammar as a separate but interconnected aspect of language, this tool aids in reinforcing </w:t>
      </w:r>
      <w:r w:rsidRPr="00B125A5">
        <w:rPr>
          <w:rFonts w:ascii="Open Sans" w:hAnsi="Open Sans" w:cs="Open Sans"/>
          <w:sz w:val="22"/>
          <w:szCs w:val="22"/>
        </w:rPr>
        <w:lastRenderedPageBreak/>
        <w:t>students' understanding of language as a dynamic system, where students are able to maximise the endless possibilities of recycling language across a range of contexts. </w:t>
      </w:r>
    </w:p>
    <w:p w14:paraId="3733CD33" w14:textId="77777777" w:rsidR="003D117A" w:rsidRPr="00B125A5" w:rsidRDefault="003D117A" w:rsidP="003D117A">
      <w:pPr>
        <w:rPr>
          <w:rFonts w:ascii="Open Sans" w:hAnsi="Open Sans" w:cs="Open Sans"/>
          <w:sz w:val="22"/>
          <w:szCs w:val="22"/>
        </w:rPr>
      </w:pPr>
    </w:p>
    <w:p w14:paraId="5953FC29" w14:textId="77777777" w:rsidR="003D117A" w:rsidRPr="00B125A5" w:rsidRDefault="003D117A" w:rsidP="003D117A">
      <w:pPr>
        <w:rPr>
          <w:rFonts w:ascii="Open Sans" w:hAnsi="Open Sans" w:cs="Open Sans"/>
          <w:sz w:val="22"/>
          <w:szCs w:val="22"/>
        </w:rPr>
      </w:pPr>
      <w:r w:rsidRPr="00B125A5">
        <w:rPr>
          <w:rFonts w:ascii="Open Sans" w:hAnsi="Open Sans" w:cs="Open Sans"/>
          <w:sz w:val="22"/>
          <w:szCs w:val="22"/>
        </w:rPr>
        <w:t>Just as languages vary, our schemes of work are independently created by language specialists. This ensures that each language's unique characteristics are celebrated, providing the most effective delivery route for Spanish language learning at Key Stage 3. The example schemes of work across the three languages are intentionally not identical in order to demonstrate the flexibility and adaptability of approach. The schemes of work for French, German and Spanish are all editable, to allow you to adapt elements of one or more schemes as you wish to create a scheme of work best suited to your own school/college context.</w:t>
      </w:r>
    </w:p>
    <w:p w14:paraId="05FD9A8C" w14:textId="77777777" w:rsidR="003D117A" w:rsidRPr="00B125A5" w:rsidRDefault="003D117A" w:rsidP="003D117A">
      <w:pPr>
        <w:rPr>
          <w:rFonts w:ascii="Open Sans" w:hAnsi="Open Sans" w:cs="Open Sans"/>
          <w:sz w:val="22"/>
          <w:szCs w:val="22"/>
        </w:rPr>
      </w:pPr>
    </w:p>
    <w:p w14:paraId="6D1EA4AE" w14:textId="0AA7A35F" w:rsidR="003D117A" w:rsidRDefault="003D117A" w:rsidP="003D117A">
      <w:pPr>
        <w:rPr>
          <w:rFonts w:ascii="Open Sans" w:hAnsi="Open Sans" w:cs="Open Sans"/>
          <w:szCs w:val="22"/>
        </w:rPr>
      </w:pPr>
      <w:r w:rsidRPr="00B125A5">
        <w:rPr>
          <w:rFonts w:ascii="Open Sans" w:hAnsi="Open Sans" w:cs="Open Sans"/>
          <w:sz w:val="22"/>
          <w:szCs w:val="22"/>
        </w:rPr>
        <w:t xml:space="preserve">The example schemes of work for KS3 and KS4 across French, German and Spanish have been devised and developed in collaboration with a group of experienced classroom practitioners. We would like to thank our colleague Elena Diaz for developing the Spanish materials and for working with us so closely. </w:t>
      </w:r>
    </w:p>
    <w:p w14:paraId="4BA08D6A" w14:textId="77777777" w:rsidR="003D117A" w:rsidRDefault="003D117A" w:rsidP="003D117A">
      <w:pPr>
        <w:rPr>
          <w:rFonts w:ascii="Open Sans" w:hAnsi="Open Sans" w:cs="Open Sans"/>
          <w:szCs w:val="22"/>
        </w:rPr>
      </w:pPr>
    </w:p>
    <w:p w14:paraId="695DEC0E" w14:textId="77777777" w:rsidR="003D117A" w:rsidRDefault="003D117A" w:rsidP="003D117A">
      <w:pPr>
        <w:rPr>
          <w:rFonts w:ascii="Open Sans" w:hAnsi="Open Sans" w:cs="Open Sans"/>
          <w:szCs w:val="22"/>
        </w:rPr>
      </w:pPr>
    </w:p>
    <w:p w14:paraId="451DA10E" w14:textId="46FA22A1" w:rsidR="000C7AD3" w:rsidRPr="00C22460" w:rsidRDefault="000C7AD3" w:rsidP="000C7AD3">
      <w:pPr>
        <w:pStyle w:val="Introduction"/>
        <w:rPr>
          <w:rFonts w:ascii="Open Sans Medium" w:hAnsi="Open Sans Medium" w:cs="Open Sans Medium"/>
          <w:color w:val="371376"/>
          <w:sz w:val="36"/>
          <w:szCs w:val="40"/>
        </w:rPr>
      </w:pPr>
    </w:p>
    <w:p w14:paraId="5C02387B" w14:textId="38A198AB" w:rsidR="000C7AD3" w:rsidRDefault="000C7AD3">
      <w:pPr>
        <w:rPr>
          <w:b/>
          <w:bCs/>
          <w:sz w:val="20"/>
          <w:szCs w:val="20"/>
        </w:rPr>
      </w:pPr>
    </w:p>
    <w:p w14:paraId="2A6AA6A6" w14:textId="5887EF91" w:rsidR="000C7AD3" w:rsidRDefault="000C7AD3">
      <w:pPr>
        <w:rPr>
          <w:b/>
          <w:bCs/>
          <w:sz w:val="20"/>
          <w:szCs w:val="20"/>
        </w:rPr>
      </w:pPr>
    </w:p>
    <w:p w14:paraId="71FE6F88" w14:textId="490996C9" w:rsidR="000C7AD3" w:rsidRDefault="000C7AD3">
      <w:pPr>
        <w:rPr>
          <w:b/>
          <w:bCs/>
          <w:sz w:val="20"/>
          <w:szCs w:val="20"/>
        </w:rPr>
      </w:pPr>
    </w:p>
    <w:p w14:paraId="0FEA89E5" w14:textId="33B8C6BF" w:rsidR="000C7AD3" w:rsidRDefault="000C7AD3">
      <w:pPr>
        <w:rPr>
          <w:b/>
          <w:bCs/>
          <w:sz w:val="20"/>
          <w:szCs w:val="20"/>
        </w:rPr>
      </w:pPr>
    </w:p>
    <w:p w14:paraId="52AD5BD6" w14:textId="5FA90166" w:rsidR="000C7AD3" w:rsidRDefault="000C7AD3">
      <w:pPr>
        <w:rPr>
          <w:b/>
          <w:bCs/>
          <w:sz w:val="20"/>
          <w:szCs w:val="20"/>
        </w:rPr>
      </w:pPr>
    </w:p>
    <w:p w14:paraId="71A78C08" w14:textId="43B3F0EA" w:rsidR="000C7AD3" w:rsidRDefault="000C7AD3">
      <w:pPr>
        <w:rPr>
          <w:b/>
          <w:bCs/>
          <w:sz w:val="20"/>
          <w:szCs w:val="20"/>
        </w:rPr>
      </w:pPr>
    </w:p>
    <w:p w14:paraId="692E0AF6" w14:textId="266763EC" w:rsidR="000C7AD3" w:rsidRDefault="000C7AD3">
      <w:pPr>
        <w:rPr>
          <w:b/>
          <w:bCs/>
          <w:sz w:val="20"/>
          <w:szCs w:val="20"/>
        </w:rPr>
      </w:pPr>
    </w:p>
    <w:p w14:paraId="6771256E" w14:textId="7AB5DED9" w:rsidR="000C7AD3" w:rsidRDefault="000C7AD3">
      <w:pPr>
        <w:rPr>
          <w:b/>
          <w:bCs/>
          <w:sz w:val="20"/>
          <w:szCs w:val="20"/>
        </w:rPr>
      </w:pPr>
    </w:p>
    <w:p w14:paraId="2E332EA2" w14:textId="7C90C3CE" w:rsidR="000C7AD3" w:rsidRDefault="000C7AD3">
      <w:pPr>
        <w:rPr>
          <w:b/>
          <w:bCs/>
          <w:sz w:val="20"/>
          <w:szCs w:val="20"/>
        </w:rPr>
      </w:pPr>
    </w:p>
    <w:p w14:paraId="58B4B690" w14:textId="27CC8E8D" w:rsidR="000C7AD3" w:rsidRDefault="000C7AD3">
      <w:pPr>
        <w:rPr>
          <w:b/>
          <w:bCs/>
          <w:sz w:val="20"/>
          <w:szCs w:val="20"/>
        </w:rPr>
      </w:pPr>
    </w:p>
    <w:p w14:paraId="6D8581B3" w14:textId="35CD9EFF" w:rsidR="000C7AD3" w:rsidRDefault="000C7AD3">
      <w:pPr>
        <w:rPr>
          <w:b/>
          <w:bCs/>
          <w:sz w:val="20"/>
          <w:szCs w:val="20"/>
        </w:rPr>
      </w:pPr>
    </w:p>
    <w:p w14:paraId="2C5976ED" w14:textId="7F343736" w:rsidR="000C7AD3" w:rsidRDefault="000C7AD3">
      <w:pPr>
        <w:rPr>
          <w:b/>
          <w:bCs/>
          <w:sz w:val="20"/>
          <w:szCs w:val="20"/>
        </w:rPr>
      </w:pPr>
    </w:p>
    <w:p w14:paraId="11372003" w14:textId="0AD3BD47" w:rsidR="000C7AD3" w:rsidRDefault="000C7AD3">
      <w:pPr>
        <w:rPr>
          <w:b/>
          <w:bCs/>
          <w:sz w:val="20"/>
          <w:szCs w:val="20"/>
        </w:rPr>
      </w:pPr>
    </w:p>
    <w:p w14:paraId="78110A62" w14:textId="40C83748" w:rsidR="000C7AD3" w:rsidRDefault="000C7AD3">
      <w:pPr>
        <w:rPr>
          <w:b/>
          <w:bCs/>
          <w:sz w:val="20"/>
          <w:szCs w:val="20"/>
        </w:rPr>
      </w:pPr>
    </w:p>
    <w:p w14:paraId="5BFD8B5D" w14:textId="28D85032" w:rsidR="000C7AD3" w:rsidRDefault="000C7AD3">
      <w:pPr>
        <w:rPr>
          <w:b/>
          <w:bCs/>
          <w:sz w:val="20"/>
          <w:szCs w:val="20"/>
        </w:rPr>
      </w:pPr>
    </w:p>
    <w:p w14:paraId="0D8946BD" w14:textId="666B7974" w:rsidR="000C7AD3" w:rsidRDefault="000C7AD3">
      <w:pPr>
        <w:rPr>
          <w:b/>
          <w:bCs/>
          <w:sz w:val="20"/>
          <w:szCs w:val="20"/>
        </w:rPr>
      </w:pPr>
    </w:p>
    <w:p w14:paraId="77CBFBDC" w14:textId="77777777" w:rsidR="000C7AD3" w:rsidRPr="00183CA3" w:rsidRDefault="000C7AD3" w:rsidP="000C7AD3">
      <w:pPr>
        <w:rPr>
          <w:rFonts w:ascii="Open Sans" w:hAnsi="Open Sans" w:cs="Open Sans"/>
          <w:sz w:val="22"/>
          <w:szCs w:val="22"/>
        </w:rPr>
      </w:pPr>
      <w:r w:rsidRPr="00183CA3">
        <w:rPr>
          <w:rFonts w:ascii="Open Sans" w:hAnsi="Open Sans" w:cs="Open Sans"/>
          <w:sz w:val="22"/>
          <w:szCs w:val="22"/>
        </w:rPr>
        <w:t>Version 1.0</w:t>
      </w:r>
    </w:p>
    <w:p w14:paraId="678A1DAE" w14:textId="2A9447A3" w:rsidR="000C7AD3" w:rsidRPr="00183CA3" w:rsidRDefault="003D117A" w:rsidP="000C7AD3">
      <w:pPr>
        <w:rPr>
          <w:rFonts w:ascii="Open Sans" w:hAnsi="Open Sans" w:cs="Open Sans"/>
          <w:sz w:val="22"/>
          <w:szCs w:val="22"/>
        </w:rPr>
      </w:pPr>
      <w:r w:rsidRPr="00183CA3">
        <w:rPr>
          <w:rFonts w:ascii="Open Sans" w:hAnsi="Open Sans" w:cs="Open Sans"/>
          <w:sz w:val="22"/>
          <w:szCs w:val="22"/>
        </w:rPr>
        <w:t>February 2024</w:t>
      </w:r>
    </w:p>
    <w:p w14:paraId="1D1E2C0C" w14:textId="7C9912D7" w:rsidR="0079607B" w:rsidRPr="00281DA7" w:rsidRDefault="0079607B" w:rsidP="0079607B">
      <w:pPr>
        <w:rPr>
          <w:b/>
          <w:bCs/>
          <w:sz w:val="20"/>
          <w:szCs w:val="20"/>
        </w:rPr>
      </w:pPr>
      <w:r>
        <w:rPr>
          <w:b/>
          <w:bCs/>
          <w:sz w:val="20"/>
          <w:szCs w:val="20"/>
        </w:rPr>
        <w:br w:type="page"/>
      </w:r>
      <w:r w:rsidRPr="00C22460">
        <w:rPr>
          <w:rFonts w:ascii="Open Sans Medium" w:hAnsi="Open Sans Medium" w:cs="Open Sans Medium"/>
          <w:b/>
          <w:bCs/>
          <w:color w:val="371376"/>
          <w:sz w:val="36"/>
          <w:szCs w:val="40"/>
        </w:rPr>
        <w:lastRenderedPageBreak/>
        <w:t>Contents</w:t>
      </w:r>
    </w:p>
    <w:p w14:paraId="298C93BD" w14:textId="77777777" w:rsidR="0079607B" w:rsidRPr="00005647" w:rsidRDefault="0079607B" w:rsidP="0079607B">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r>
        <w:rPr>
          <w:rFonts w:ascii="Open Sans" w:hAnsi="Open Sans" w:cs="Open Sans"/>
        </w:rPr>
        <w:t>.</w:t>
      </w:r>
    </w:p>
    <w:p w14:paraId="28F6B905" w14:textId="77777777" w:rsidR="0079607B" w:rsidRDefault="0079607B" w:rsidP="0079607B"/>
    <w:tbl>
      <w:tblPr>
        <w:tblStyle w:val="LightList-Accent1"/>
        <w:tblW w:w="5000" w:type="pct"/>
        <w:tblLook w:val="06A0" w:firstRow="1" w:lastRow="0" w:firstColumn="1" w:lastColumn="0" w:noHBand="1" w:noVBand="1"/>
      </w:tblPr>
      <w:tblGrid>
        <w:gridCol w:w="12346"/>
        <w:gridCol w:w="2216"/>
      </w:tblGrid>
      <w:tr w:rsidR="0079607B" w14:paraId="383D2147" w14:textId="77777777" w:rsidTr="00287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1C24C777" w14:textId="77777777" w:rsidR="0079607B" w:rsidRPr="00E304D7" w:rsidRDefault="0079607B" w:rsidP="00287385">
            <w:pPr>
              <w:spacing w:before="120" w:after="120"/>
              <w:rPr>
                <w:rFonts w:ascii="Open Sans" w:hAnsi="Open Sans" w:cs="Open Sans"/>
                <w:color w:val="FFFFFF"/>
              </w:rPr>
            </w:pPr>
            <w:r>
              <w:rPr>
                <w:rFonts w:ascii="Open Sans" w:hAnsi="Open Sans" w:cs="Open Sans"/>
                <w:color w:val="FFFFFF"/>
              </w:rPr>
              <w:t>Section</w:t>
            </w:r>
          </w:p>
        </w:tc>
        <w:tc>
          <w:tcPr>
            <w:tcW w:w="761" w:type="pct"/>
            <w:shd w:val="clear" w:color="auto" w:fill="371376"/>
          </w:tcPr>
          <w:p w14:paraId="4A04E11E" w14:textId="77777777" w:rsidR="0079607B" w:rsidRPr="00C22460" w:rsidRDefault="0079607B" w:rsidP="00287385">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79607B" w14:paraId="6B098F84"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1C32716B" w14:textId="6D7C351D" w:rsidR="0079607B" w:rsidRPr="00460167" w:rsidRDefault="00AF408F" w:rsidP="00460167">
            <w:pPr>
              <w:pStyle w:val="Heading2"/>
              <w:spacing w:before="120" w:after="120"/>
              <w:rPr>
                <w:rFonts w:ascii="Open Sans" w:hAnsi="Open Sans" w:cs="Open Sans"/>
                <w:color w:val="auto"/>
                <w:sz w:val="22"/>
                <w:szCs w:val="22"/>
              </w:rPr>
            </w:pPr>
            <w:hyperlink w:anchor="u1" w:history="1">
              <w:r w:rsidR="00415313" w:rsidRPr="00460167">
                <w:rPr>
                  <w:rStyle w:val="Hyperlink"/>
                  <w:rFonts w:ascii="Open Sans" w:hAnsi="Open Sans" w:cs="Open Sans"/>
                  <w:bCs w:val="0"/>
                  <w:sz w:val="22"/>
                  <w:szCs w:val="22"/>
                </w:rPr>
                <w:t xml:space="preserve">Unit 1: </w:t>
              </w:r>
              <w:r w:rsidR="009A159C">
                <w:rPr>
                  <w:rStyle w:val="Hyperlink"/>
                  <w:rFonts w:ascii="Open Sans" w:hAnsi="Open Sans" w:cs="Open Sans"/>
                  <w:bCs w:val="0"/>
                  <w:sz w:val="22"/>
                  <w:szCs w:val="22"/>
                </w:rPr>
                <w:t>Identity and relationships with others</w:t>
              </w:r>
            </w:hyperlink>
          </w:p>
        </w:tc>
        <w:tc>
          <w:tcPr>
            <w:tcW w:w="761" w:type="pct"/>
          </w:tcPr>
          <w:p w14:paraId="5635DA6E" w14:textId="2D61BB1F" w:rsidR="0079607B" w:rsidRPr="00460167" w:rsidRDefault="004E2DB5"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4</w:t>
            </w:r>
          </w:p>
        </w:tc>
      </w:tr>
      <w:tr w:rsidR="0079607B" w14:paraId="3D232F5C"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68D3A7D2" w14:textId="1B80574E" w:rsidR="0079607B" w:rsidRPr="00460167" w:rsidRDefault="00AF408F" w:rsidP="00460167">
            <w:pPr>
              <w:spacing w:before="120" w:after="120"/>
              <w:rPr>
                <w:rFonts w:ascii="Open Sans" w:hAnsi="Open Sans" w:cs="Open Sans"/>
                <w:sz w:val="22"/>
                <w:szCs w:val="22"/>
              </w:rPr>
            </w:pPr>
            <w:hyperlink w:anchor="u2" w:history="1">
              <w:r w:rsidR="00E21D4D" w:rsidRPr="00460167">
                <w:rPr>
                  <w:rStyle w:val="Hyperlink"/>
                  <w:rFonts w:ascii="Open Sans" w:hAnsi="Open Sans" w:cs="Open Sans"/>
                  <w:bCs w:val="0"/>
                  <w:sz w:val="22"/>
                  <w:szCs w:val="22"/>
                </w:rPr>
                <w:t xml:space="preserve">Unit 2: </w:t>
              </w:r>
              <w:r w:rsidR="009A159C">
                <w:rPr>
                  <w:rStyle w:val="Hyperlink"/>
                  <w:rFonts w:ascii="Open Sans" w:hAnsi="Open Sans" w:cs="Open Sans"/>
                  <w:bCs w:val="0"/>
                  <w:sz w:val="22"/>
                  <w:szCs w:val="22"/>
                </w:rPr>
                <w:t>Education</w:t>
              </w:r>
            </w:hyperlink>
            <w:r w:rsidR="00E21D4D" w:rsidRPr="00460167">
              <w:rPr>
                <w:rFonts w:ascii="Open Sans" w:hAnsi="Open Sans" w:cs="Open Sans"/>
                <w:sz w:val="22"/>
                <w:szCs w:val="22"/>
              </w:rPr>
              <w:t xml:space="preserve"> </w:t>
            </w:r>
          </w:p>
        </w:tc>
        <w:tc>
          <w:tcPr>
            <w:tcW w:w="761" w:type="pct"/>
          </w:tcPr>
          <w:p w14:paraId="1ADA20A6" w14:textId="3652057B" w:rsidR="0079607B" w:rsidRPr="00460167" w:rsidRDefault="004E2DB5"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5</w:t>
            </w:r>
          </w:p>
        </w:tc>
      </w:tr>
      <w:tr w:rsidR="0079607B" w14:paraId="5393028B"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09DCB8F6" w14:textId="3B16BAF9" w:rsidR="0079607B" w:rsidRPr="00460167" w:rsidRDefault="00AF408F" w:rsidP="00460167">
            <w:pPr>
              <w:spacing w:before="120" w:after="120"/>
              <w:rPr>
                <w:rFonts w:ascii="Open Sans" w:hAnsi="Open Sans" w:cs="Open Sans"/>
                <w:sz w:val="22"/>
                <w:szCs w:val="22"/>
              </w:rPr>
            </w:pPr>
            <w:hyperlink w:anchor="u3" w:history="1">
              <w:r w:rsidR="00E21D4D" w:rsidRPr="00460167">
                <w:rPr>
                  <w:rStyle w:val="Hyperlink"/>
                  <w:rFonts w:ascii="Open Sans" w:hAnsi="Open Sans" w:cs="Open Sans"/>
                  <w:bCs w:val="0"/>
                  <w:sz w:val="22"/>
                  <w:szCs w:val="22"/>
                </w:rPr>
                <w:t xml:space="preserve">Unit 3: </w:t>
              </w:r>
              <w:r w:rsidR="009A159C">
                <w:rPr>
                  <w:rStyle w:val="Hyperlink"/>
                  <w:rFonts w:ascii="Open Sans" w:hAnsi="Open Sans" w:cs="Open Sans"/>
                  <w:bCs w:val="0"/>
                  <w:sz w:val="22"/>
                  <w:szCs w:val="22"/>
                </w:rPr>
                <w:t>Free time activities</w:t>
              </w:r>
            </w:hyperlink>
          </w:p>
        </w:tc>
        <w:tc>
          <w:tcPr>
            <w:tcW w:w="761" w:type="pct"/>
          </w:tcPr>
          <w:p w14:paraId="73B0755A" w14:textId="08C3A12D" w:rsidR="0079607B" w:rsidRPr="00460167" w:rsidRDefault="004E2DB5"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6</w:t>
            </w:r>
          </w:p>
        </w:tc>
      </w:tr>
      <w:tr w:rsidR="0079607B" w14:paraId="15BBB78F"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49D56A48" w14:textId="63808B38" w:rsidR="0079607B" w:rsidRPr="00460167" w:rsidRDefault="00AF408F" w:rsidP="00460167">
            <w:pPr>
              <w:spacing w:before="120" w:after="120"/>
              <w:rPr>
                <w:rFonts w:ascii="Open Sans" w:hAnsi="Open Sans" w:cs="Open Sans"/>
                <w:sz w:val="22"/>
                <w:szCs w:val="22"/>
              </w:rPr>
            </w:pPr>
            <w:hyperlink w:anchor="u4" w:history="1">
              <w:r w:rsidR="00460167" w:rsidRPr="00460167">
                <w:rPr>
                  <w:rStyle w:val="Hyperlink"/>
                  <w:rFonts w:ascii="Open Sans" w:hAnsi="Open Sans" w:cs="Open Sans"/>
                  <w:bCs w:val="0"/>
                  <w:sz w:val="22"/>
                  <w:szCs w:val="22"/>
                </w:rPr>
                <w:t xml:space="preserve">Unit 4: </w:t>
              </w:r>
              <w:r w:rsidR="009A159C">
                <w:rPr>
                  <w:rStyle w:val="Hyperlink"/>
                  <w:rFonts w:ascii="Open Sans" w:hAnsi="Open Sans" w:cs="Open Sans"/>
                  <w:bCs w:val="0"/>
                  <w:sz w:val="22"/>
                  <w:szCs w:val="22"/>
                </w:rPr>
                <w:t>W</w:t>
              </w:r>
              <w:r w:rsidR="009A159C">
                <w:rPr>
                  <w:rStyle w:val="Hyperlink"/>
                  <w:rFonts w:ascii="Open Sans" w:hAnsi="Open Sans" w:cs="Open Sans"/>
                  <w:sz w:val="22"/>
                  <w:szCs w:val="22"/>
                </w:rPr>
                <w:t>here people live</w:t>
              </w:r>
            </w:hyperlink>
          </w:p>
        </w:tc>
        <w:tc>
          <w:tcPr>
            <w:tcW w:w="761" w:type="pct"/>
          </w:tcPr>
          <w:p w14:paraId="1B5B398E" w14:textId="41735218" w:rsidR="0079607B" w:rsidRPr="00460167" w:rsidRDefault="004E2DB5"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7</w:t>
            </w:r>
          </w:p>
        </w:tc>
      </w:tr>
      <w:tr w:rsidR="0079607B" w14:paraId="0B638031"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5D7D9A8D" w14:textId="4161EDE3" w:rsidR="0079607B" w:rsidRPr="00460167" w:rsidRDefault="00AF408F" w:rsidP="00460167">
            <w:pPr>
              <w:spacing w:before="120" w:after="120"/>
              <w:rPr>
                <w:rFonts w:ascii="Open Sans" w:hAnsi="Open Sans" w:cs="Open Sans"/>
                <w:sz w:val="22"/>
                <w:szCs w:val="22"/>
              </w:rPr>
            </w:pPr>
            <w:hyperlink w:anchor="u5" w:history="1">
              <w:r w:rsidR="00460167" w:rsidRPr="00460167">
                <w:rPr>
                  <w:rStyle w:val="Hyperlink"/>
                  <w:rFonts w:ascii="Open Sans" w:hAnsi="Open Sans" w:cs="Open Sans"/>
                  <w:bCs w:val="0"/>
                  <w:sz w:val="22"/>
                  <w:szCs w:val="22"/>
                </w:rPr>
                <w:t xml:space="preserve">Unit 5: </w:t>
              </w:r>
              <w:r w:rsidR="009A159C">
                <w:rPr>
                  <w:rStyle w:val="Hyperlink"/>
                  <w:rFonts w:ascii="Open Sans" w:hAnsi="Open Sans" w:cs="Open Sans"/>
                  <w:bCs w:val="0"/>
                  <w:sz w:val="22"/>
                  <w:szCs w:val="22"/>
                </w:rPr>
                <w:t>Healthy living and lifestyle</w:t>
              </w:r>
            </w:hyperlink>
          </w:p>
        </w:tc>
        <w:tc>
          <w:tcPr>
            <w:tcW w:w="761" w:type="pct"/>
          </w:tcPr>
          <w:p w14:paraId="369EF681" w14:textId="6FA3332D" w:rsidR="0079607B" w:rsidRPr="00460167" w:rsidRDefault="009A159C"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8</w:t>
            </w:r>
          </w:p>
        </w:tc>
      </w:tr>
      <w:tr w:rsidR="0079607B" w14:paraId="169F4942"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03399CAA" w14:textId="19F6F198" w:rsidR="0079607B" w:rsidRPr="00460167" w:rsidRDefault="00AF408F" w:rsidP="00460167">
            <w:pPr>
              <w:spacing w:before="120" w:after="120"/>
              <w:rPr>
                <w:rFonts w:ascii="Open Sans" w:hAnsi="Open Sans" w:cs="Open Sans"/>
                <w:sz w:val="22"/>
                <w:szCs w:val="22"/>
              </w:rPr>
            </w:pPr>
            <w:hyperlink w:anchor="u6" w:history="1">
              <w:r w:rsidR="00460167" w:rsidRPr="00460167">
                <w:rPr>
                  <w:rStyle w:val="Hyperlink"/>
                  <w:rFonts w:ascii="Open Sans" w:hAnsi="Open Sans" w:cs="Open Sans"/>
                  <w:bCs w:val="0"/>
                  <w:sz w:val="22"/>
                  <w:szCs w:val="22"/>
                </w:rPr>
                <w:t>Unit 6: Celebrations</w:t>
              </w:r>
            </w:hyperlink>
          </w:p>
        </w:tc>
        <w:tc>
          <w:tcPr>
            <w:tcW w:w="761" w:type="pct"/>
          </w:tcPr>
          <w:p w14:paraId="543BD676" w14:textId="65641139" w:rsidR="0079607B" w:rsidRPr="00460167" w:rsidRDefault="009A159C"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9</w:t>
            </w:r>
          </w:p>
        </w:tc>
      </w:tr>
      <w:tr w:rsidR="0079607B" w14:paraId="2849A89D"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77CA3207" w14:textId="5D96F926" w:rsidR="0079607B" w:rsidRPr="00460167" w:rsidRDefault="00AF408F" w:rsidP="00460167">
            <w:pPr>
              <w:spacing w:before="120" w:after="120"/>
              <w:rPr>
                <w:rFonts w:ascii="Open Sans" w:hAnsi="Open Sans" w:cs="Open Sans"/>
                <w:sz w:val="22"/>
                <w:szCs w:val="22"/>
              </w:rPr>
            </w:pPr>
            <w:hyperlink w:anchor="u7" w:history="1">
              <w:r w:rsidR="00460167" w:rsidRPr="00460167">
                <w:rPr>
                  <w:rStyle w:val="Hyperlink"/>
                  <w:rFonts w:ascii="Open Sans" w:hAnsi="Open Sans" w:cs="Open Sans"/>
                  <w:bCs w:val="0"/>
                  <w:sz w:val="22"/>
                  <w:szCs w:val="22"/>
                </w:rPr>
                <w:t xml:space="preserve">Unit 7: </w:t>
              </w:r>
              <w:r w:rsidR="009A159C">
                <w:rPr>
                  <w:rStyle w:val="Hyperlink"/>
                  <w:rFonts w:ascii="Open Sans" w:hAnsi="Open Sans" w:cs="Open Sans"/>
                  <w:bCs w:val="0"/>
                  <w:sz w:val="22"/>
                  <w:szCs w:val="22"/>
                </w:rPr>
                <w:t>Customs and festivals</w:t>
              </w:r>
            </w:hyperlink>
          </w:p>
        </w:tc>
        <w:tc>
          <w:tcPr>
            <w:tcW w:w="761" w:type="pct"/>
          </w:tcPr>
          <w:p w14:paraId="22EE3A92" w14:textId="14C13B46" w:rsidR="0079607B" w:rsidRPr="00460167" w:rsidRDefault="00460167"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4E2DB5">
              <w:rPr>
                <w:rFonts w:ascii="Open Sans" w:hAnsi="Open Sans" w:cs="Open Sans"/>
                <w:bCs/>
                <w:sz w:val="22"/>
                <w:szCs w:val="22"/>
              </w:rPr>
              <w:t>0</w:t>
            </w:r>
          </w:p>
        </w:tc>
      </w:tr>
      <w:tr w:rsidR="0079607B" w14:paraId="74D961DA"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2CD66401" w14:textId="5028764E" w:rsidR="0079607B" w:rsidRPr="00460167" w:rsidRDefault="00AF408F" w:rsidP="00460167">
            <w:pPr>
              <w:spacing w:before="120" w:after="120"/>
              <w:rPr>
                <w:rFonts w:ascii="Open Sans" w:hAnsi="Open Sans" w:cs="Open Sans"/>
                <w:sz w:val="22"/>
                <w:szCs w:val="22"/>
              </w:rPr>
            </w:pPr>
            <w:hyperlink w:anchor="u8" w:history="1">
              <w:r w:rsidR="00460167" w:rsidRPr="00460167">
                <w:rPr>
                  <w:rStyle w:val="Hyperlink"/>
                  <w:rFonts w:ascii="Open Sans" w:hAnsi="Open Sans" w:cs="Open Sans"/>
                  <w:bCs w:val="0"/>
                  <w:sz w:val="22"/>
                  <w:szCs w:val="22"/>
                </w:rPr>
                <w:t xml:space="preserve">Unit 8: </w:t>
              </w:r>
              <w:r w:rsidR="009A159C">
                <w:rPr>
                  <w:rStyle w:val="Hyperlink"/>
                  <w:rFonts w:ascii="Open Sans" w:hAnsi="Open Sans" w:cs="Open Sans"/>
                  <w:bCs w:val="0"/>
                  <w:sz w:val="22"/>
                  <w:szCs w:val="22"/>
                </w:rPr>
                <w:t>Places of interest</w:t>
              </w:r>
            </w:hyperlink>
          </w:p>
        </w:tc>
        <w:tc>
          <w:tcPr>
            <w:tcW w:w="761" w:type="pct"/>
          </w:tcPr>
          <w:p w14:paraId="37C75374" w14:textId="5CEE4839" w:rsidR="0079607B" w:rsidRPr="00460167" w:rsidRDefault="00A844E0"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4E2DB5">
              <w:rPr>
                <w:rFonts w:ascii="Open Sans" w:hAnsi="Open Sans" w:cs="Open Sans"/>
                <w:bCs/>
                <w:sz w:val="22"/>
                <w:szCs w:val="22"/>
              </w:rPr>
              <w:t>1</w:t>
            </w:r>
          </w:p>
        </w:tc>
      </w:tr>
      <w:tr w:rsidR="0079607B" w14:paraId="1B2B6F56"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528BEACB" w14:textId="153300BE" w:rsidR="0079607B" w:rsidRPr="00460167" w:rsidRDefault="00AF408F" w:rsidP="00460167">
            <w:pPr>
              <w:spacing w:before="120" w:after="120"/>
              <w:rPr>
                <w:rFonts w:ascii="Open Sans" w:hAnsi="Open Sans" w:cs="Open Sans"/>
                <w:sz w:val="22"/>
                <w:szCs w:val="22"/>
              </w:rPr>
            </w:pPr>
            <w:hyperlink w:anchor="u9" w:history="1">
              <w:r w:rsidR="00460167" w:rsidRPr="00460167">
                <w:rPr>
                  <w:rStyle w:val="Hyperlink"/>
                  <w:rFonts w:ascii="Open Sans" w:hAnsi="Open Sans" w:cs="Open Sans"/>
                  <w:bCs w:val="0"/>
                  <w:sz w:val="22"/>
                  <w:szCs w:val="22"/>
                </w:rPr>
                <w:t xml:space="preserve">Unit 9: </w:t>
              </w:r>
              <w:r w:rsidR="009A159C">
                <w:rPr>
                  <w:rStyle w:val="Hyperlink"/>
                  <w:rFonts w:ascii="Open Sans" w:hAnsi="Open Sans" w:cs="Open Sans"/>
                  <w:bCs w:val="0"/>
                  <w:sz w:val="22"/>
                  <w:szCs w:val="22"/>
                </w:rPr>
                <w:t>Celebrity culture</w:t>
              </w:r>
            </w:hyperlink>
          </w:p>
        </w:tc>
        <w:tc>
          <w:tcPr>
            <w:tcW w:w="761" w:type="pct"/>
          </w:tcPr>
          <w:p w14:paraId="5CBB5EA9" w14:textId="3DB4F237" w:rsidR="0079607B" w:rsidRPr="00460167" w:rsidRDefault="009A159C"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4E2DB5">
              <w:rPr>
                <w:rFonts w:ascii="Open Sans" w:hAnsi="Open Sans" w:cs="Open Sans"/>
                <w:bCs/>
                <w:sz w:val="22"/>
                <w:szCs w:val="22"/>
              </w:rPr>
              <w:t>2</w:t>
            </w:r>
          </w:p>
        </w:tc>
      </w:tr>
      <w:tr w:rsidR="00460167" w14:paraId="01047575"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64EA3A63" w14:textId="35CB964E" w:rsidR="00460167" w:rsidRPr="00460167" w:rsidRDefault="00AF408F" w:rsidP="00460167">
            <w:pPr>
              <w:spacing w:before="120" w:after="120"/>
              <w:rPr>
                <w:rFonts w:ascii="Open Sans" w:hAnsi="Open Sans" w:cs="Open Sans"/>
                <w:sz w:val="22"/>
                <w:szCs w:val="22"/>
              </w:rPr>
            </w:pPr>
            <w:hyperlink w:anchor="u10" w:history="1">
              <w:r w:rsidR="00460167" w:rsidRPr="00460167">
                <w:rPr>
                  <w:rStyle w:val="Hyperlink"/>
                  <w:rFonts w:ascii="Open Sans" w:hAnsi="Open Sans" w:cs="Open Sans"/>
                  <w:bCs w:val="0"/>
                  <w:sz w:val="22"/>
                  <w:szCs w:val="22"/>
                </w:rPr>
                <w:t xml:space="preserve">Unit 10: </w:t>
              </w:r>
              <w:r w:rsidR="00344DD9">
                <w:rPr>
                  <w:rStyle w:val="Hyperlink"/>
                  <w:rFonts w:ascii="Open Sans" w:hAnsi="Open Sans" w:cs="Open Sans"/>
                  <w:bCs w:val="0"/>
                  <w:sz w:val="22"/>
                  <w:szCs w:val="22"/>
                </w:rPr>
                <w:t>Travel and tourism</w:t>
              </w:r>
            </w:hyperlink>
          </w:p>
        </w:tc>
        <w:tc>
          <w:tcPr>
            <w:tcW w:w="761" w:type="pct"/>
          </w:tcPr>
          <w:p w14:paraId="08CECFBF" w14:textId="2A3DEF80" w:rsidR="00460167" w:rsidRPr="00460167" w:rsidRDefault="009A159C"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4E2DB5">
              <w:rPr>
                <w:rFonts w:ascii="Open Sans" w:hAnsi="Open Sans" w:cs="Open Sans"/>
                <w:bCs/>
                <w:sz w:val="22"/>
                <w:szCs w:val="22"/>
              </w:rPr>
              <w:t>4</w:t>
            </w:r>
          </w:p>
        </w:tc>
      </w:tr>
      <w:tr w:rsidR="00460167" w14:paraId="3319CA67"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407D9526" w14:textId="40BCE64E" w:rsidR="00460167" w:rsidRPr="00460167" w:rsidRDefault="00AF408F" w:rsidP="00460167">
            <w:pPr>
              <w:spacing w:before="120" w:after="120"/>
              <w:rPr>
                <w:rFonts w:ascii="Open Sans" w:hAnsi="Open Sans" w:cs="Open Sans"/>
                <w:sz w:val="22"/>
                <w:szCs w:val="22"/>
              </w:rPr>
            </w:pPr>
            <w:hyperlink w:anchor="u11" w:history="1">
              <w:r w:rsidR="00460167" w:rsidRPr="00D41E84">
                <w:rPr>
                  <w:rStyle w:val="Hyperlink"/>
                  <w:rFonts w:ascii="Open Sans" w:hAnsi="Open Sans" w:cs="Open Sans"/>
                  <w:bCs w:val="0"/>
                  <w:sz w:val="22"/>
                  <w:szCs w:val="22"/>
                </w:rPr>
                <w:t xml:space="preserve">Unit 11: </w:t>
              </w:r>
              <w:r w:rsidR="00344DD9">
                <w:rPr>
                  <w:rStyle w:val="Hyperlink"/>
                  <w:rFonts w:ascii="Open Sans" w:hAnsi="Open Sans" w:cs="Open Sans"/>
                  <w:bCs w:val="0"/>
                  <w:sz w:val="22"/>
                  <w:szCs w:val="22"/>
                </w:rPr>
                <w:t>Work</w:t>
              </w:r>
            </w:hyperlink>
          </w:p>
        </w:tc>
        <w:tc>
          <w:tcPr>
            <w:tcW w:w="761" w:type="pct"/>
          </w:tcPr>
          <w:p w14:paraId="2CCF987D" w14:textId="66B3A751" w:rsidR="00460167" w:rsidRPr="00460167" w:rsidRDefault="009A159C"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4E2DB5">
              <w:rPr>
                <w:rFonts w:ascii="Open Sans" w:hAnsi="Open Sans" w:cs="Open Sans"/>
                <w:bCs/>
                <w:sz w:val="22"/>
                <w:szCs w:val="22"/>
              </w:rPr>
              <w:t>6</w:t>
            </w:r>
          </w:p>
        </w:tc>
      </w:tr>
      <w:tr w:rsidR="00460167" w14:paraId="75015182"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1EA724AA" w14:textId="1031F7C7" w:rsidR="00460167" w:rsidRPr="00460167" w:rsidRDefault="00AF408F" w:rsidP="00460167">
            <w:pPr>
              <w:spacing w:before="120" w:after="120"/>
              <w:rPr>
                <w:rFonts w:ascii="Open Sans" w:hAnsi="Open Sans" w:cs="Open Sans"/>
                <w:sz w:val="22"/>
                <w:szCs w:val="22"/>
              </w:rPr>
            </w:pPr>
            <w:hyperlink w:anchor="u12" w:history="1">
              <w:r w:rsidR="00460167" w:rsidRPr="00D41E84">
                <w:rPr>
                  <w:rStyle w:val="Hyperlink"/>
                  <w:rFonts w:ascii="Open Sans" w:hAnsi="Open Sans" w:cs="Open Sans"/>
                  <w:bCs w:val="0"/>
                  <w:sz w:val="22"/>
                  <w:szCs w:val="22"/>
                </w:rPr>
                <w:t>Unit 12:</w:t>
              </w:r>
              <w:r w:rsidR="00344DD9">
                <w:rPr>
                  <w:rStyle w:val="Hyperlink"/>
                  <w:rFonts w:ascii="Open Sans" w:hAnsi="Open Sans" w:cs="Open Sans"/>
                  <w:bCs w:val="0"/>
                  <w:sz w:val="22"/>
                  <w:szCs w:val="22"/>
                </w:rPr>
                <w:t xml:space="preserve"> Media and technology </w:t>
              </w:r>
            </w:hyperlink>
          </w:p>
        </w:tc>
        <w:tc>
          <w:tcPr>
            <w:tcW w:w="761" w:type="pct"/>
          </w:tcPr>
          <w:p w14:paraId="0D363E51" w14:textId="62F68CB5" w:rsidR="00460167" w:rsidRPr="00460167" w:rsidRDefault="004E2DB5"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18</w:t>
            </w:r>
          </w:p>
        </w:tc>
      </w:tr>
      <w:tr w:rsidR="00460167" w14:paraId="04BCCB0E"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50B5EEDB" w14:textId="5A3C296E" w:rsidR="00460167" w:rsidRPr="00460167" w:rsidRDefault="00AF408F" w:rsidP="00460167">
            <w:pPr>
              <w:spacing w:before="120" w:after="120"/>
              <w:rPr>
                <w:rFonts w:ascii="Open Sans" w:hAnsi="Open Sans" w:cs="Open Sans"/>
                <w:sz w:val="22"/>
                <w:szCs w:val="22"/>
              </w:rPr>
            </w:pPr>
            <w:hyperlink w:anchor="u13" w:history="1">
              <w:r w:rsidR="00460167" w:rsidRPr="00D41E84">
                <w:rPr>
                  <w:rStyle w:val="Hyperlink"/>
                  <w:rFonts w:ascii="Open Sans" w:hAnsi="Open Sans" w:cs="Open Sans"/>
                  <w:bCs w:val="0"/>
                  <w:sz w:val="22"/>
                  <w:szCs w:val="22"/>
                </w:rPr>
                <w:t>Unit 13: Environment</w:t>
              </w:r>
            </w:hyperlink>
          </w:p>
        </w:tc>
        <w:tc>
          <w:tcPr>
            <w:tcW w:w="761" w:type="pct"/>
          </w:tcPr>
          <w:p w14:paraId="6E9928BD" w14:textId="55B615C3" w:rsidR="00460167" w:rsidRPr="00460167" w:rsidRDefault="004E2DB5"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20</w:t>
            </w:r>
          </w:p>
        </w:tc>
      </w:tr>
    </w:tbl>
    <w:p w14:paraId="545D5F4F" w14:textId="77777777" w:rsidR="0079607B" w:rsidRDefault="0079607B">
      <w:pPr>
        <w:rPr>
          <w:b/>
          <w:bCs/>
          <w:sz w:val="20"/>
          <w:szCs w:val="20"/>
        </w:rPr>
      </w:pPr>
      <w:r>
        <w:rPr>
          <w:b/>
          <w:bCs/>
          <w:sz w:val="20"/>
          <w:szCs w:val="20"/>
        </w:rPr>
        <w:br w:type="page"/>
      </w:r>
    </w:p>
    <w:p w14:paraId="56532EDE" w14:textId="77777777" w:rsidR="000C7AD3" w:rsidRDefault="000C7AD3">
      <w:pPr>
        <w:rPr>
          <w:b/>
          <w:bCs/>
          <w:sz w:val="20"/>
          <w:szCs w:val="20"/>
        </w:rPr>
        <w:sectPr w:rsidR="000C7AD3" w:rsidSect="00281DA7">
          <w:headerReference w:type="default" r:id="rId8"/>
          <w:footerReference w:type="default" r:id="rId9"/>
          <w:headerReference w:type="first" r:id="rId10"/>
          <w:footerReference w:type="first" r:id="rId11"/>
          <w:pgSz w:w="16840" w:h="11900" w:orient="landscape"/>
          <w:pgMar w:top="1134" w:right="1134" w:bottom="1134" w:left="1134" w:header="850" w:footer="170" w:gutter="0"/>
          <w:cols w:space="720"/>
          <w:titlePg/>
          <w:docGrid w:linePitch="360"/>
        </w:sectPr>
      </w:pPr>
    </w:p>
    <w:p w14:paraId="11C56C6A" w14:textId="5355561A" w:rsidR="00164ECF" w:rsidRDefault="00164ECF" w:rsidP="00164ECF">
      <w:pPr>
        <w:pStyle w:val="Heading2"/>
        <w:rPr>
          <w:rFonts w:ascii="Open Sans Medium" w:hAnsi="Open Sans Medium" w:cs="Open Sans Medium"/>
          <w:b/>
          <w:bCs/>
          <w:color w:val="371376"/>
          <w:sz w:val="36"/>
          <w:szCs w:val="36"/>
        </w:rPr>
      </w:pPr>
      <w:bookmarkStart w:id="6" w:name="u1"/>
      <w:bookmarkEnd w:id="6"/>
      <w:r w:rsidRPr="00164ECF">
        <w:rPr>
          <w:rFonts w:ascii="Open Sans Medium" w:hAnsi="Open Sans Medium" w:cs="Open Sans Medium"/>
          <w:b/>
          <w:bCs/>
          <w:color w:val="371376"/>
          <w:sz w:val="36"/>
          <w:szCs w:val="36"/>
        </w:rPr>
        <w:lastRenderedPageBreak/>
        <w:t xml:space="preserve">Unit 1: </w:t>
      </w:r>
      <w:r w:rsidR="008179DB">
        <w:rPr>
          <w:rFonts w:ascii="Open Sans Medium" w:hAnsi="Open Sans Medium" w:cs="Open Sans Medium"/>
          <w:b/>
          <w:bCs/>
          <w:color w:val="371376"/>
          <w:sz w:val="36"/>
          <w:szCs w:val="36"/>
        </w:rPr>
        <w:t>Identity and relationships with others</w:t>
      </w:r>
    </w:p>
    <w:p w14:paraId="6AF4C9BE" w14:textId="2673E030" w:rsidR="007C2960" w:rsidRPr="00164ECF" w:rsidRDefault="007C2960">
      <w:pPr>
        <w:rPr>
          <w:rFonts w:ascii="Open Sans" w:hAnsi="Open Sans" w:cs="Open Sans"/>
          <w:b/>
          <w:bCs/>
          <w:sz w:val="22"/>
          <w:szCs w:val="22"/>
        </w:rPr>
      </w:pP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470"/>
        <w:gridCol w:w="2321"/>
        <w:gridCol w:w="5216"/>
        <w:gridCol w:w="1555"/>
      </w:tblGrid>
      <w:tr w:rsidR="00D34FFC" w:rsidRPr="00C32858" w14:paraId="61A0B960" w14:textId="77777777" w:rsidTr="009F5EE1">
        <w:trPr>
          <w:cnfStyle w:val="100000000000" w:firstRow="1" w:lastRow="0" w:firstColumn="0" w:lastColumn="0" w:oddVBand="0" w:evenVBand="0" w:oddHBand="0" w:evenHBand="0" w:firstRowFirstColumn="0" w:firstRowLastColumn="0" w:lastRowFirstColumn="0" w:lastRowLastColumn="0"/>
        </w:trPr>
        <w:tc>
          <w:tcPr>
            <w:tcW w:w="1878" w:type="pct"/>
            <w:tcBorders>
              <w:top w:val="none" w:sz="0" w:space="0" w:color="auto"/>
              <w:left w:val="none" w:sz="0" w:space="0" w:color="auto"/>
              <w:bottom w:val="none" w:sz="0" w:space="0" w:color="auto"/>
              <w:right w:val="none" w:sz="0" w:space="0" w:color="auto"/>
            </w:tcBorders>
            <w:shd w:val="clear" w:color="auto" w:fill="371376"/>
          </w:tcPr>
          <w:p w14:paraId="679BFC58" w14:textId="58C9EDCE" w:rsidR="00D34FFC" w:rsidRPr="00D34FFC" w:rsidRDefault="00D34FFC" w:rsidP="00164ECF">
            <w:pPr>
              <w:spacing w:before="120" w:after="120"/>
              <w:rPr>
                <w:rFonts w:ascii="Open Sans" w:hAnsi="Open Sans" w:cs="Open Sans"/>
                <w:b w:val="0"/>
                <w:bCs w:val="0"/>
              </w:rPr>
            </w:pPr>
            <w:r w:rsidRPr="00D34FFC">
              <w:rPr>
                <w:rFonts w:ascii="Open Sans" w:hAnsi="Open Sans" w:cs="Open Sans"/>
                <w:b w:val="0"/>
                <w:bCs w:val="0"/>
              </w:rPr>
              <w:t>Intent</w:t>
            </w:r>
          </w:p>
        </w:tc>
        <w:tc>
          <w:tcPr>
            <w:tcW w:w="797" w:type="pct"/>
            <w:tcBorders>
              <w:top w:val="none" w:sz="0" w:space="0" w:color="auto"/>
              <w:left w:val="none" w:sz="0" w:space="0" w:color="auto"/>
              <w:bottom w:val="none" w:sz="0" w:space="0" w:color="auto"/>
              <w:right w:val="none" w:sz="0" w:space="0" w:color="auto"/>
            </w:tcBorders>
            <w:shd w:val="clear" w:color="auto" w:fill="371376"/>
          </w:tcPr>
          <w:p w14:paraId="70480533" w14:textId="10C16DBF"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Key language</w:t>
            </w:r>
          </w:p>
        </w:tc>
        <w:tc>
          <w:tcPr>
            <w:tcW w:w="1791" w:type="pct"/>
            <w:tcBorders>
              <w:top w:val="none" w:sz="0" w:space="0" w:color="auto"/>
              <w:left w:val="none" w:sz="0" w:space="0" w:color="auto"/>
              <w:bottom w:val="none" w:sz="0" w:space="0" w:color="auto"/>
              <w:right w:val="none" w:sz="0" w:space="0" w:color="auto"/>
            </w:tcBorders>
            <w:shd w:val="clear" w:color="auto" w:fill="371376"/>
          </w:tcPr>
          <w:p w14:paraId="15FC791B" w14:textId="77777777"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Grammar</w:t>
            </w:r>
          </w:p>
        </w:tc>
        <w:tc>
          <w:tcPr>
            <w:tcW w:w="534" w:type="pct"/>
            <w:tcBorders>
              <w:top w:val="none" w:sz="0" w:space="0" w:color="auto"/>
              <w:left w:val="none" w:sz="0" w:space="0" w:color="auto"/>
              <w:bottom w:val="none" w:sz="0" w:space="0" w:color="auto"/>
              <w:right w:val="none" w:sz="0" w:space="0" w:color="auto"/>
            </w:tcBorders>
            <w:shd w:val="clear" w:color="auto" w:fill="371376"/>
          </w:tcPr>
          <w:p w14:paraId="11BEB2CA" w14:textId="77777777"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Phonics</w:t>
            </w:r>
          </w:p>
        </w:tc>
      </w:tr>
      <w:tr w:rsidR="00D34FFC" w:rsidRPr="00C32858" w14:paraId="6301749C" w14:textId="77777777" w:rsidTr="009F5EE1">
        <w:trPr>
          <w:cnfStyle w:val="000000100000" w:firstRow="0" w:lastRow="0" w:firstColumn="0" w:lastColumn="0" w:oddVBand="0" w:evenVBand="0" w:oddHBand="1" w:evenHBand="0" w:firstRowFirstColumn="0" w:firstRowLastColumn="0" w:lastRowFirstColumn="0" w:lastRowLastColumn="0"/>
        </w:trPr>
        <w:tc>
          <w:tcPr>
            <w:tcW w:w="1878" w:type="pct"/>
            <w:shd w:val="clear" w:color="auto" w:fill="auto"/>
          </w:tcPr>
          <w:p w14:paraId="7D191EC9" w14:textId="77777777" w:rsidR="008179DB" w:rsidRPr="008179DB" w:rsidRDefault="008179DB" w:rsidP="008179DB">
            <w:pPr>
              <w:spacing w:before="120" w:after="120"/>
              <w:rPr>
                <w:rFonts w:ascii="Open Sans" w:hAnsi="Open Sans" w:cs="Open Sans"/>
              </w:rPr>
            </w:pPr>
            <w:r w:rsidRPr="008179DB">
              <w:rPr>
                <w:rFonts w:ascii="Open Sans" w:hAnsi="Open Sans" w:cs="Open Sans"/>
              </w:rPr>
              <w:t xml:space="preserve">To greet people. </w:t>
            </w:r>
          </w:p>
          <w:p w14:paraId="47BF084B" w14:textId="5C358877" w:rsidR="008179DB" w:rsidRPr="008179DB" w:rsidRDefault="008179DB" w:rsidP="008179DB">
            <w:pPr>
              <w:spacing w:before="120" w:after="120"/>
              <w:rPr>
                <w:rFonts w:ascii="Open Sans" w:hAnsi="Open Sans" w:cs="Open Sans"/>
              </w:rPr>
            </w:pPr>
            <w:r w:rsidRPr="008179DB">
              <w:rPr>
                <w:rFonts w:ascii="Open Sans" w:hAnsi="Open Sans" w:cs="Open Sans"/>
              </w:rPr>
              <w:t xml:space="preserve">To say what my name is. </w:t>
            </w:r>
          </w:p>
          <w:p w14:paraId="06AE0815" w14:textId="77777777" w:rsidR="008179DB" w:rsidRPr="008179DB" w:rsidRDefault="008179DB" w:rsidP="008179DB">
            <w:pPr>
              <w:spacing w:before="120" w:after="120"/>
              <w:rPr>
                <w:rFonts w:ascii="Open Sans" w:hAnsi="Open Sans" w:cs="Open Sans"/>
              </w:rPr>
            </w:pPr>
            <w:r w:rsidRPr="008179DB">
              <w:rPr>
                <w:rFonts w:ascii="Open Sans" w:hAnsi="Open Sans" w:cs="Open Sans"/>
              </w:rPr>
              <w:t xml:space="preserve">To say when my birthday is. </w:t>
            </w:r>
          </w:p>
          <w:p w14:paraId="5D78B125" w14:textId="77777777" w:rsidR="008179DB" w:rsidRPr="008179DB" w:rsidRDefault="008179DB" w:rsidP="008179DB">
            <w:pPr>
              <w:spacing w:before="120" w:after="120"/>
              <w:rPr>
                <w:rFonts w:ascii="Open Sans" w:hAnsi="Open Sans" w:cs="Open Sans"/>
              </w:rPr>
            </w:pPr>
            <w:r w:rsidRPr="008179DB">
              <w:rPr>
                <w:rFonts w:ascii="Open Sans" w:hAnsi="Open Sans" w:cs="Open Sans"/>
              </w:rPr>
              <w:t xml:space="preserve">To say what my nationality is. </w:t>
            </w:r>
          </w:p>
          <w:p w14:paraId="7A30B606" w14:textId="77777777" w:rsidR="008179DB" w:rsidRPr="008179DB" w:rsidRDefault="008179DB" w:rsidP="008179DB">
            <w:pPr>
              <w:spacing w:before="120" w:after="120"/>
              <w:rPr>
                <w:rFonts w:ascii="Open Sans" w:hAnsi="Open Sans" w:cs="Open Sans"/>
              </w:rPr>
            </w:pPr>
            <w:r w:rsidRPr="008179DB">
              <w:rPr>
                <w:rFonts w:ascii="Open Sans" w:hAnsi="Open Sans" w:cs="Open Sans"/>
              </w:rPr>
              <w:t xml:space="preserve">To describe my personality. </w:t>
            </w:r>
          </w:p>
          <w:p w14:paraId="39C3FF5D" w14:textId="77777777" w:rsidR="008179DB" w:rsidRPr="008179DB" w:rsidRDefault="008179DB" w:rsidP="008179DB">
            <w:pPr>
              <w:spacing w:before="120" w:after="120"/>
              <w:rPr>
                <w:rFonts w:ascii="Open Sans" w:hAnsi="Open Sans" w:cs="Open Sans"/>
              </w:rPr>
            </w:pPr>
            <w:r w:rsidRPr="008179DB">
              <w:rPr>
                <w:rFonts w:ascii="Open Sans" w:hAnsi="Open Sans" w:cs="Open Sans"/>
              </w:rPr>
              <w:t xml:space="preserve">To describe my physical appearance. </w:t>
            </w:r>
          </w:p>
          <w:p w14:paraId="2F285DF1" w14:textId="77777777" w:rsidR="008179DB" w:rsidRPr="008179DB" w:rsidRDefault="008179DB" w:rsidP="008179DB">
            <w:pPr>
              <w:spacing w:before="120" w:after="120"/>
              <w:rPr>
                <w:rFonts w:ascii="Open Sans" w:hAnsi="Open Sans" w:cs="Open Sans"/>
              </w:rPr>
            </w:pPr>
            <w:r w:rsidRPr="008179DB">
              <w:rPr>
                <w:rFonts w:ascii="Open Sans" w:hAnsi="Open Sans" w:cs="Open Sans"/>
              </w:rPr>
              <w:t xml:space="preserve">To say who is in my family. </w:t>
            </w:r>
          </w:p>
          <w:p w14:paraId="3AA8A125" w14:textId="77777777" w:rsidR="008179DB" w:rsidRPr="008179DB" w:rsidRDefault="008179DB" w:rsidP="008179DB">
            <w:pPr>
              <w:spacing w:before="120" w:after="120"/>
              <w:rPr>
                <w:rFonts w:ascii="Open Sans" w:hAnsi="Open Sans" w:cs="Open Sans"/>
              </w:rPr>
            </w:pPr>
            <w:r w:rsidRPr="008179DB">
              <w:rPr>
                <w:rFonts w:ascii="Open Sans" w:hAnsi="Open Sans" w:cs="Open Sans"/>
              </w:rPr>
              <w:t>To say what pets I have.</w:t>
            </w:r>
          </w:p>
          <w:p w14:paraId="723AE3ED" w14:textId="77777777" w:rsidR="008179DB" w:rsidRPr="008179DB" w:rsidRDefault="008179DB" w:rsidP="008179DB">
            <w:pPr>
              <w:spacing w:before="120" w:after="120"/>
              <w:rPr>
                <w:rFonts w:ascii="Open Sans" w:hAnsi="Open Sans" w:cs="Open Sans"/>
              </w:rPr>
            </w:pPr>
            <w:r w:rsidRPr="008179DB">
              <w:rPr>
                <w:rFonts w:ascii="Open Sans" w:hAnsi="Open Sans" w:cs="Open Sans"/>
              </w:rPr>
              <w:t xml:space="preserve">To understand gender and number in Spanish. </w:t>
            </w:r>
          </w:p>
          <w:p w14:paraId="5846F2FB" w14:textId="485E3A78" w:rsidR="008179DB" w:rsidRPr="008179DB" w:rsidRDefault="008179DB" w:rsidP="008179DB">
            <w:pPr>
              <w:spacing w:before="120" w:after="120"/>
              <w:rPr>
                <w:rFonts w:ascii="Open Sans" w:hAnsi="Open Sans" w:cs="Open Sans"/>
              </w:rPr>
            </w:pPr>
            <w:r w:rsidRPr="008179DB">
              <w:rPr>
                <w:rFonts w:ascii="Open Sans" w:hAnsi="Open Sans" w:cs="Open Sans"/>
              </w:rPr>
              <w:t xml:space="preserve">To be able to choose the correct word for </w:t>
            </w:r>
            <w:r w:rsidR="00F50278">
              <w:rPr>
                <w:rFonts w:ascii="Open Sans" w:hAnsi="Open Sans" w:cs="Open Sans"/>
              </w:rPr>
              <w:t>‘</w:t>
            </w:r>
            <w:r w:rsidRPr="008179DB">
              <w:rPr>
                <w:rFonts w:ascii="Open Sans" w:hAnsi="Open Sans" w:cs="Open Sans"/>
              </w:rPr>
              <w:t>the</w:t>
            </w:r>
            <w:r w:rsidR="00F50278">
              <w:rPr>
                <w:rFonts w:ascii="Open Sans" w:hAnsi="Open Sans" w:cs="Open Sans"/>
              </w:rPr>
              <w:t>’</w:t>
            </w:r>
            <w:r w:rsidRPr="008179DB">
              <w:rPr>
                <w:rFonts w:ascii="Open Sans" w:hAnsi="Open Sans" w:cs="Open Sans"/>
              </w:rPr>
              <w:t xml:space="preserve"> and </w:t>
            </w:r>
            <w:r w:rsidR="00F50278">
              <w:rPr>
                <w:rFonts w:ascii="Open Sans" w:hAnsi="Open Sans" w:cs="Open Sans"/>
              </w:rPr>
              <w:t>‘</w:t>
            </w:r>
            <w:r w:rsidRPr="008179DB">
              <w:rPr>
                <w:rFonts w:ascii="Open Sans" w:hAnsi="Open Sans" w:cs="Open Sans"/>
              </w:rPr>
              <w:t>a</w:t>
            </w:r>
            <w:r w:rsidR="00F50278">
              <w:rPr>
                <w:rFonts w:ascii="Open Sans" w:hAnsi="Open Sans" w:cs="Open Sans"/>
              </w:rPr>
              <w:t>’</w:t>
            </w:r>
            <w:r w:rsidRPr="008179DB">
              <w:rPr>
                <w:rFonts w:ascii="Open Sans" w:hAnsi="Open Sans" w:cs="Open Sans"/>
              </w:rPr>
              <w:t>.</w:t>
            </w:r>
          </w:p>
          <w:p w14:paraId="34E47900" w14:textId="77777777" w:rsidR="008179DB" w:rsidRPr="008179DB" w:rsidRDefault="008179DB" w:rsidP="008179DB">
            <w:pPr>
              <w:spacing w:before="120" w:after="120"/>
              <w:rPr>
                <w:rFonts w:ascii="Open Sans" w:hAnsi="Open Sans" w:cs="Open Sans"/>
              </w:rPr>
            </w:pPr>
            <w:r w:rsidRPr="008179DB">
              <w:rPr>
                <w:rFonts w:ascii="Open Sans" w:hAnsi="Open Sans" w:cs="Open Sans"/>
              </w:rPr>
              <w:t xml:space="preserve">To use possessive adjectives. </w:t>
            </w:r>
          </w:p>
          <w:p w14:paraId="5BC8E656" w14:textId="3E465D5D" w:rsidR="00D34FFC" w:rsidRPr="00D34FFC" w:rsidRDefault="008179DB" w:rsidP="008179DB">
            <w:pPr>
              <w:spacing w:before="120" w:after="120"/>
              <w:rPr>
                <w:rFonts w:ascii="Open Sans" w:hAnsi="Open Sans" w:cs="Open Sans"/>
              </w:rPr>
            </w:pPr>
            <w:r w:rsidRPr="008179DB">
              <w:rPr>
                <w:rFonts w:ascii="Open Sans" w:hAnsi="Open Sans" w:cs="Open Sans"/>
              </w:rPr>
              <w:t>To understand adjective agreement and to be able to choose the right adjective when I describe myself</w:t>
            </w:r>
            <w:r w:rsidR="003F61EE">
              <w:rPr>
                <w:rFonts w:ascii="Open Sans" w:hAnsi="Open Sans" w:cs="Open Sans"/>
              </w:rPr>
              <w:t>.</w:t>
            </w:r>
          </w:p>
        </w:tc>
        <w:tc>
          <w:tcPr>
            <w:tcW w:w="797" w:type="pct"/>
            <w:shd w:val="clear" w:color="auto" w:fill="auto"/>
          </w:tcPr>
          <w:p w14:paraId="042ABCD3" w14:textId="77777777" w:rsidR="00405CEC" w:rsidRDefault="00405CEC" w:rsidP="008179DB">
            <w:pPr>
              <w:spacing w:before="120" w:after="120"/>
              <w:rPr>
                <w:rFonts w:ascii="Open Sans" w:hAnsi="Open Sans" w:cs="Open Sans"/>
                <w:lang w:val="fr-FR"/>
              </w:rPr>
            </w:pPr>
            <w:r>
              <w:rPr>
                <w:rFonts w:ascii="Open Sans" w:hAnsi="Open Sans" w:cs="Open Sans"/>
                <w:lang w:val="fr-FR"/>
              </w:rPr>
              <w:t xml:space="preserve">Me llamo </w:t>
            </w:r>
          </w:p>
          <w:p w14:paraId="53A34E16" w14:textId="29F3AC6E" w:rsidR="008179DB" w:rsidRPr="008179DB" w:rsidRDefault="008179DB" w:rsidP="008179DB">
            <w:pPr>
              <w:spacing w:before="120" w:after="120"/>
              <w:rPr>
                <w:rFonts w:ascii="Open Sans" w:hAnsi="Open Sans" w:cs="Open Sans"/>
                <w:lang w:val="fr-FR"/>
              </w:rPr>
            </w:pPr>
            <w:r w:rsidRPr="008179DB">
              <w:rPr>
                <w:rFonts w:ascii="Open Sans" w:hAnsi="Open Sans" w:cs="Open Sans"/>
                <w:lang w:val="fr-FR"/>
              </w:rPr>
              <w:t>Soy</w:t>
            </w:r>
          </w:p>
          <w:p w14:paraId="039F922F" w14:textId="3AF78F77" w:rsidR="00D34FFC" w:rsidRPr="00164ECF" w:rsidRDefault="008179DB" w:rsidP="008179DB">
            <w:pPr>
              <w:spacing w:before="120" w:after="120"/>
              <w:rPr>
                <w:rFonts w:ascii="Open Sans" w:hAnsi="Open Sans" w:cs="Open Sans"/>
                <w:lang w:val="es-ES"/>
              </w:rPr>
            </w:pPr>
            <w:r w:rsidRPr="008179DB">
              <w:rPr>
                <w:rFonts w:ascii="Open Sans" w:hAnsi="Open Sans" w:cs="Open Sans"/>
                <w:lang w:val="fr-FR"/>
              </w:rPr>
              <w:t>Tengo</w:t>
            </w:r>
          </w:p>
        </w:tc>
        <w:tc>
          <w:tcPr>
            <w:tcW w:w="1791" w:type="pct"/>
            <w:shd w:val="clear" w:color="auto" w:fill="auto"/>
          </w:tcPr>
          <w:p w14:paraId="7194220B" w14:textId="6981F3ED" w:rsidR="008179DB" w:rsidRPr="008179DB" w:rsidRDefault="008179DB" w:rsidP="008179DB">
            <w:pPr>
              <w:spacing w:before="120" w:after="120"/>
              <w:rPr>
                <w:rFonts w:ascii="Open Sans" w:hAnsi="Open Sans" w:cs="Open Sans"/>
                <w:lang w:val="fr-FR"/>
              </w:rPr>
            </w:pPr>
            <w:r w:rsidRPr="008179DB">
              <w:rPr>
                <w:rFonts w:ascii="Open Sans" w:hAnsi="Open Sans" w:cs="Open Sans"/>
                <w:lang w:val="fr-FR"/>
              </w:rPr>
              <w:t>Articles</w:t>
            </w:r>
            <w:r w:rsidR="00774EF1">
              <w:rPr>
                <w:rFonts w:ascii="Open Sans" w:hAnsi="Open Sans" w:cs="Open Sans"/>
                <w:lang w:val="fr-FR"/>
              </w:rPr>
              <w:t xml:space="preserve"> (</w:t>
            </w:r>
            <w:r w:rsidRPr="008179DB">
              <w:rPr>
                <w:rFonts w:ascii="Open Sans" w:hAnsi="Open Sans" w:cs="Open Sans"/>
                <w:lang w:val="fr-FR"/>
              </w:rPr>
              <w:t>singular</w:t>
            </w:r>
            <w:r w:rsidR="00774EF1">
              <w:rPr>
                <w:rFonts w:ascii="Open Sans" w:hAnsi="Open Sans" w:cs="Open Sans"/>
                <w:lang w:val="fr-FR"/>
              </w:rPr>
              <w:t xml:space="preserve"> and</w:t>
            </w:r>
            <w:r w:rsidRPr="008179DB">
              <w:rPr>
                <w:rFonts w:ascii="Open Sans" w:hAnsi="Open Sans" w:cs="Open Sans"/>
                <w:lang w:val="fr-FR"/>
              </w:rPr>
              <w:t xml:space="preserve"> plural</w:t>
            </w:r>
            <w:r w:rsidR="00774EF1">
              <w:rPr>
                <w:rFonts w:ascii="Open Sans" w:hAnsi="Open Sans" w:cs="Open Sans"/>
                <w:lang w:val="fr-FR"/>
              </w:rPr>
              <w:t>)</w:t>
            </w:r>
          </w:p>
          <w:p w14:paraId="5AEAEED0" w14:textId="3977C2C2" w:rsidR="008179DB" w:rsidRPr="008179DB" w:rsidRDefault="008179DB" w:rsidP="008179DB">
            <w:pPr>
              <w:spacing w:before="120" w:after="120"/>
              <w:rPr>
                <w:rFonts w:ascii="Open Sans" w:hAnsi="Open Sans" w:cs="Open Sans"/>
                <w:lang w:val="fr-FR"/>
              </w:rPr>
            </w:pPr>
            <w:r w:rsidRPr="008179DB">
              <w:rPr>
                <w:rFonts w:ascii="Open Sans" w:hAnsi="Open Sans" w:cs="Open Sans"/>
                <w:lang w:val="fr-FR"/>
              </w:rPr>
              <w:t>Nouns (masculine, feminine, singular and plural)</w:t>
            </w:r>
          </w:p>
          <w:p w14:paraId="20214598" w14:textId="77777777" w:rsidR="008179DB" w:rsidRPr="008179DB" w:rsidRDefault="008179DB" w:rsidP="008179DB">
            <w:pPr>
              <w:spacing w:before="120" w:after="120"/>
              <w:rPr>
                <w:rFonts w:ascii="Open Sans" w:hAnsi="Open Sans" w:cs="Open Sans"/>
                <w:lang w:val="fr-FR"/>
              </w:rPr>
            </w:pPr>
            <w:r w:rsidRPr="008179DB">
              <w:rPr>
                <w:rFonts w:ascii="Open Sans" w:hAnsi="Open Sans" w:cs="Open Sans"/>
                <w:lang w:val="fr-FR"/>
              </w:rPr>
              <w:t>Possessive adjectives</w:t>
            </w:r>
          </w:p>
          <w:p w14:paraId="2446CE72" w14:textId="77777777" w:rsidR="00D34FFC" w:rsidRDefault="008179DB" w:rsidP="008179DB">
            <w:pPr>
              <w:spacing w:before="120" w:after="120"/>
              <w:rPr>
                <w:rFonts w:ascii="Open Sans" w:hAnsi="Open Sans" w:cs="Open Sans"/>
                <w:lang w:val="fr-FR"/>
              </w:rPr>
            </w:pPr>
            <w:r w:rsidRPr="008179DB">
              <w:rPr>
                <w:rFonts w:ascii="Open Sans" w:hAnsi="Open Sans" w:cs="Open Sans"/>
                <w:lang w:val="fr-FR"/>
              </w:rPr>
              <w:t>Adjectival agreement</w:t>
            </w:r>
          </w:p>
          <w:p w14:paraId="4667E445" w14:textId="01F2CF5F" w:rsidR="00405CEC" w:rsidRPr="008179DB" w:rsidRDefault="00405CEC" w:rsidP="008179DB">
            <w:pPr>
              <w:spacing w:before="120" w:after="120"/>
              <w:rPr>
                <w:rFonts w:ascii="Open Sans" w:hAnsi="Open Sans" w:cs="Open Sans"/>
                <w:lang w:val="es-ES"/>
              </w:rPr>
            </w:pPr>
          </w:p>
        </w:tc>
        <w:tc>
          <w:tcPr>
            <w:tcW w:w="534" w:type="pct"/>
            <w:shd w:val="clear" w:color="auto" w:fill="auto"/>
          </w:tcPr>
          <w:p w14:paraId="258FFEEB" w14:textId="77777777" w:rsidR="008179DB" w:rsidRPr="008179DB" w:rsidRDefault="008179DB" w:rsidP="00D34FFC">
            <w:pPr>
              <w:spacing w:before="120" w:after="120"/>
              <w:rPr>
                <w:rFonts w:ascii="Open Sans" w:hAnsi="Open Sans" w:cs="Open Sans"/>
                <w:lang w:val="fr-FR"/>
              </w:rPr>
            </w:pPr>
            <w:r w:rsidRPr="008179DB">
              <w:rPr>
                <w:rFonts w:ascii="Open Sans" w:hAnsi="Open Sans" w:cs="Open Sans"/>
                <w:lang w:val="fr-FR"/>
              </w:rPr>
              <w:t>a</w:t>
            </w:r>
          </w:p>
          <w:p w14:paraId="3CDAB81C" w14:textId="77777777" w:rsidR="008179DB" w:rsidRPr="008179DB" w:rsidRDefault="008179DB" w:rsidP="00D34FFC">
            <w:pPr>
              <w:spacing w:before="120" w:after="120"/>
              <w:rPr>
                <w:rFonts w:ascii="Open Sans" w:hAnsi="Open Sans" w:cs="Open Sans"/>
                <w:lang w:val="fr-FR"/>
              </w:rPr>
            </w:pPr>
            <w:r w:rsidRPr="008179DB">
              <w:rPr>
                <w:rFonts w:ascii="Open Sans" w:hAnsi="Open Sans" w:cs="Open Sans"/>
                <w:lang w:val="fr-FR"/>
              </w:rPr>
              <w:t>e</w:t>
            </w:r>
          </w:p>
          <w:p w14:paraId="368E6065" w14:textId="77777777" w:rsidR="008179DB" w:rsidRPr="008179DB" w:rsidRDefault="008179DB" w:rsidP="00D34FFC">
            <w:pPr>
              <w:spacing w:before="120" w:after="120"/>
              <w:rPr>
                <w:rFonts w:ascii="Open Sans" w:hAnsi="Open Sans" w:cs="Open Sans"/>
                <w:lang w:val="fr-FR"/>
              </w:rPr>
            </w:pPr>
            <w:r w:rsidRPr="008179DB">
              <w:rPr>
                <w:rFonts w:ascii="Open Sans" w:hAnsi="Open Sans" w:cs="Open Sans"/>
                <w:lang w:val="fr-FR"/>
              </w:rPr>
              <w:t>i</w:t>
            </w:r>
          </w:p>
          <w:p w14:paraId="1C947D76" w14:textId="77777777" w:rsidR="008179DB" w:rsidRPr="008179DB" w:rsidRDefault="008179DB" w:rsidP="00D34FFC">
            <w:pPr>
              <w:spacing w:before="120" w:after="120"/>
              <w:rPr>
                <w:rFonts w:ascii="Open Sans" w:hAnsi="Open Sans" w:cs="Open Sans"/>
                <w:lang w:val="fr-FR"/>
              </w:rPr>
            </w:pPr>
            <w:r w:rsidRPr="008179DB">
              <w:rPr>
                <w:rFonts w:ascii="Open Sans" w:hAnsi="Open Sans" w:cs="Open Sans"/>
                <w:lang w:val="fr-FR"/>
              </w:rPr>
              <w:t>o</w:t>
            </w:r>
          </w:p>
          <w:p w14:paraId="1AAD16D1" w14:textId="079DDA68" w:rsidR="008179DB" w:rsidRPr="008179DB" w:rsidRDefault="008179DB" w:rsidP="00D34FFC">
            <w:pPr>
              <w:spacing w:before="120" w:after="120"/>
              <w:rPr>
                <w:lang w:val="fr-FR"/>
              </w:rPr>
            </w:pPr>
            <w:r w:rsidRPr="008179DB">
              <w:rPr>
                <w:rFonts w:ascii="Open Sans" w:hAnsi="Open Sans" w:cs="Open Sans"/>
                <w:lang w:val="fr-FR"/>
              </w:rPr>
              <w:t>u</w:t>
            </w:r>
          </w:p>
        </w:tc>
      </w:tr>
    </w:tbl>
    <w:p w14:paraId="2B899A7C" w14:textId="209389A3" w:rsidR="002A731A" w:rsidRPr="00415313" w:rsidRDefault="00D34FFC" w:rsidP="00D34FFC">
      <w:pPr>
        <w:pStyle w:val="Heading2"/>
        <w:spacing w:before="0"/>
        <w:rPr>
          <w:rFonts w:ascii="Open Sans" w:hAnsi="Open Sans" w:cs="Open Sans"/>
          <w:b/>
          <w:bCs/>
          <w:color w:val="371376"/>
          <w:sz w:val="22"/>
          <w:szCs w:val="22"/>
        </w:rPr>
      </w:pPr>
      <w:r>
        <w:rPr>
          <w:rFonts w:ascii="Open Sans" w:hAnsi="Open Sans" w:cs="Open Sans"/>
          <w:b/>
          <w:bCs/>
          <w:color w:val="371376"/>
          <w:sz w:val="22"/>
          <w:szCs w:val="22"/>
        </w:rPr>
        <w:t xml:space="preserve"> </w:t>
      </w:r>
    </w:p>
    <w:p w14:paraId="2466465B" w14:textId="77777777" w:rsidR="00415313" w:rsidRDefault="00415313" w:rsidP="00415313">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4ED6E043" w14:textId="5E654B24" w:rsidR="00415313" w:rsidRPr="00415313" w:rsidRDefault="00415313" w:rsidP="00415313">
      <w:pPr>
        <w:rPr>
          <w:sz w:val="22"/>
          <w:szCs w:val="22"/>
        </w:rPr>
      </w:pPr>
      <w:bookmarkStart w:id="7" w:name="_Hlk149031984"/>
      <w:r w:rsidRPr="00415313">
        <w:rPr>
          <w:rFonts w:ascii="Open Sans" w:hAnsi="Open Sans" w:cs="Open Sans"/>
          <w:sz w:val="22"/>
          <w:szCs w:val="20"/>
        </w:rPr>
        <w:t>No prior knowledge assumed</w:t>
      </w:r>
      <w:bookmarkEnd w:id="7"/>
      <w:r w:rsidRPr="00415313">
        <w:rPr>
          <w:rFonts w:ascii="Open Sans" w:hAnsi="Open Sans" w:cs="Open Sans"/>
          <w:sz w:val="22"/>
          <w:szCs w:val="20"/>
        </w:rPr>
        <w:t>.</w:t>
      </w:r>
    </w:p>
    <w:p w14:paraId="4D8C5F8C" w14:textId="1D3A4E7C" w:rsidR="005550AD" w:rsidRPr="005550AD" w:rsidRDefault="005550AD" w:rsidP="005550AD">
      <w:pPr>
        <w:rPr>
          <w:rFonts w:ascii="Open Sans Medium" w:hAnsi="Open Sans Medium" w:cs="Open Sans Medium"/>
          <w:b/>
          <w:bCs/>
          <w:color w:val="371376"/>
          <w:sz w:val="22"/>
          <w:szCs w:val="22"/>
        </w:rPr>
      </w:pPr>
      <w:r w:rsidRPr="005550AD">
        <w:rPr>
          <w:rFonts w:ascii="Open Sans Medium" w:hAnsi="Open Sans Medium" w:cs="Open Sans Medium"/>
          <w:b/>
          <w:bCs/>
          <w:color w:val="371376"/>
          <w:sz w:val="22"/>
          <w:szCs w:val="22"/>
        </w:rPr>
        <w:t xml:space="preserve"> </w:t>
      </w:r>
    </w:p>
    <w:p w14:paraId="18EDFC21" w14:textId="77777777" w:rsidR="00281DA7" w:rsidRDefault="00281DA7">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4457A2E7" w14:textId="7E0B7755" w:rsidR="00164ECF" w:rsidRDefault="00164ECF" w:rsidP="005550AD">
      <w:pPr>
        <w:rPr>
          <w:rFonts w:ascii="Open Sans Medium" w:hAnsi="Open Sans Medium" w:cs="Open Sans Medium"/>
          <w:b/>
          <w:bCs/>
          <w:color w:val="371376"/>
          <w:sz w:val="36"/>
          <w:szCs w:val="36"/>
        </w:rPr>
      </w:pPr>
      <w:bookmarkStart w:id="8" w:name="u2"/>
      <w:bookmarkEnd w:id="8"/>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2</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w:t>
      </w:r>
      <w:r w:rsidR="00A03B7F">
        <w:rPr>
          <w:rFonts w:ascii="Open Sans Medium" w:hAnsi="Open Sans Medium" w:cs="Open Sans Medium"/>
          <w:b/>
          <w:bCs/>
          <w:color w:val="371376"/>
          <w:sz w:val="36"/>
          <w:szCs w:val="36"/>
        </w:rPr>
        <w:t>Education</w:t>
      </w:r>
      <w:r w:rsidRPr="00164ECF">
        <w:rPr>
          <w:rFonts w:ascii="Open Sans Medium" w:hAnsi="Open Sans Medium" w:cs="Open Sans Medium"/>
          <w:b/>
          <w:bCs/>
          <w:color w:val="371376"/>
          <w:sz w:val="36"/>
          <w:szCs w:val="36"/>
        </w:rPr>
        <w:t xml:space="preserve"> </w:t>
      </w:r>
    </w:p>
    <w:p w14:paraId="31B0A2BA" w14:textId="77777777" w:rsidR="005550AD" w:rsidRDefault="005550AD" w:rsidP="00164ECF">
      <w:pPr>
        <w:rPr>
          <w:sz w:val="20"/>
          <w:szCs w:val="20"/>
          <w:lang w:val="fr-FR"/>
        </w:rPr>
      </w:pPr>
    </w:p>
    <w:tbl>
      <w:tblPr>
        <w:tblStyle w:val="GridTable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090"/>
        <w:gridCol w:w="3402"/>
        <w:gridCol w:w="3821"/>
        <w:gridCol w:w="1249"/>
      </w:tblGrid>
      <w:tr w:rsidR="00D34FFC" w:rsidRPr="00C32858" w14:paraId="0569DC36" w14:textId="77777777" w:rsidTr="009F5EE1">
        <w:trPr>
          <w:cnfStyle w:val="100000000000" w:firstRow="1" w:lastRow="0" w:firstColumn="0" w:lastColumn="0" w:oddVBand="0" w:evenVBand="0" w:oddHBand="0" w:evenHBand="0" w:firstRowFirstColumn="0" w:firstRowLastColumn="0" w:lastRowFirstColumn="0" w:lastRowLastColumn="0"/>
        </w:trPr>
        <w:tc>
          <w:tcPr>
            <w:tcW w:w="2091" w:type="pct"/>
            <w:tcBorders>
              <w:top w:val="none" w:sz="0" w:space="0" w:color="auto"/>
              <w:left w:val="none" w:sz="0" w:space="0" w:color="auto"/>
              <w:bottom w:val="none" w:sz="0" w:space="0" w:color="auto"/>
              <w:right w:val="none" w:sz="0" w:space="0" w:color="auto"/>
            </w:tcBorders>
            <w:shd w:val="clear" w:color="auto" w:fill="371376"/>
          </w:tcPr>
          <w:p w14:paraId="793393C5" w14:textId="60A4AABE" w:rsidR="00D34FFC" w:rsidRPr="00D34FFC" w:rsidRDefault="00D34FFC" w:rsidP="00164ECF">
            <w:pPr>
              <w:spacing w:before="120" w:after="120"/>
              <w:rPr>
                <w:rFonts w:ascii="Open Sans" w:hAnsi="Open Sans" w:cs="Open Sans"/>
                <w:b w:val="0"/>
                <w:bCs w:val="0"/>
              </w:rPr>
            </w:pPr>
            <w:r w:rsidRPr="00D34FFC">
              <w:rPr>
                <w:rFonts w:ascii="Open Sans" w:hAnsi="Open Sans" w:cs="Open Sans"/>
                <w:b w:val="0"/>
                <w:bCs w:val="0"/>
              </w:rPr>
              <w:t>Intent</w:t>
            </w:r>
          </w:p>
        </w:tc>
        <w:tc>
          <w:tcPr>
            <w:tcW w:w="1168" w:type="pct"/>
            <w:tcBorders>
              <w:top w:val="none" w:sz="0" w:space="0" w:color="auto"/>
              <w:left w:val="none" w:sz="0" w:space="0" w:color="auto"/>
              <w:bottom w:val="none" w:sz="0" w:space="0" w:color="auto"/>
              <w:right w:val="none" w:sz="0" w:space="0" w:color="auto"/>
            </w:tcBorders>
            <w:shd w:val="clear" w:color="auto" w:fill="371376"/>
          </w:tcPr>
          <w:p w14:paraId="57BF47E3" w14:textId="2429F89E"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Key language</w:t>
            </w:r>
          </w:p>
        </w:tc>
        <w:tc>
          <w:tcPr>
            <w:tcW w:w="1312" w:type="pct"/>
            <w:tcBorders>
              <w:top w:val="none" w:sz="0" w:space="0" w:color="auto"/>
              <w:left w:val="none" w:sz="0" w:space="0" w:color="auto"/>
              <w:bottom w:val="none" w:sz="0" w:space="0" w:color="auto"/>
              <w:right w:val="none" w:sz="0" w:space="0" w:color="auto"/>
            </w:tcBorders>
            <w:shd w:val="clear" w:color="auto" w:fill="371376"/>
          </w:tcPr>
          <w:p w14:paraId="6035BBCF" w14:textId="77777777"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Grammar</w:t>
            </w:r>
          </w:p>
        </w:tc>
        <w:tc>
          <w:tcPr>
            <w:tcW w:w="429" w:type="pct"/>
            <w:tcBorders>
              <w:top w:val="none" w:sz="0" w:space="0" w:color="auto"/>
              <w:left w:val="none" w:sz="0" w:space="0" w:color="auto"/>
              <w:bottom w:val="none" w:sz="0" w:space="0" w:color="auto"/>
              <w:right w:val="none" w:sz="0" w:space="0" w:color="auto"/>
            </w:tcBorders>
            <w:shd w:val="clear" w:color="auto" w:fill="371376"/>
          </w:tcPr>
          <w:p w14:paraId="0872E711" w14:textId="77777777"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Phonics</w:t>
            </w:r>
          </w:p>
        </w:tc>
      </w:tr>
      <w:tr w:rsidR="00D34FFC" w:rsidRPr="00293EFD" w14:paraId="436ED75A" w14:textId="77777777" w:rsidTr="009F5EE1">
        <w:trPr>
          <w:cnfStyle w:val="000000100000" w:firstRow="0" w:lastRow="0" w:firstColumn="0" w:lastColumn="0" w:oddVBand="0" w:evenVBand="0" w:oddHBand="1" w:evenHBand="0" w:firstRowFirstColumn="0" w:firstRowLastColumn="0" w:lastRowFirstColumn="0" w:lastRowLastColumn="0"/>
          <w:trHeight w:val="3035"/>
        </w:trPr>
        <w:tc>
          <w:tcPr>
            <w:tcW w:w="2091" w:type="pct"/>
            <w:shd w:val="clear" w:color="auto" w:fill="auto"/>
          </w:tcPr>
          <w:p w14:paraId="39431746" w14:textId="77777777" w:rsidR="00C71D45" w:rsidRPr="00C71D45" w:rsidRDefault="00C71D45" w:rsidP="00C71D45">
            <w:pPr>
              <w:spacing w:before="120" w:after="120"/>
              <w:rPr>
                <w:rFonts w:ascii="Open Sans" w:hAnsi="Open Sans" w:cs="Open Sans"/>
              </w:rPr>
            </w:pPr>
            <w:r w:rsidRPr="00C71D45">
              <w:rPr>
                <w:rFonts w:ascii="Open Sans" w:hAnsi="Open Sans" w:cs="Open Sans"/>
              </w:rPr>
              <w:t xml:space="preserve">To say what subjects I study at school. </w:t>
            </w:r>
          </w:p>
          <w:p w14:paraId="5DE0A707" w14:textId="77777777" w:rsidR="00C71D45" w:rsidRPr="00C71D45" w:rsidRDefault="00C71D45" w:rsidP="00C71D45">
            <w:pPr>
              <w:spacing w:before="120" w:after="120"/>
              <w:rPr>
                <w:rFonts w:ascii="Open Sans" w:hAnsi="Open Sans" w:cs="Open Sans"/>
              </w:rPr>
            </w:pPr>
            <w:r w:rsidRPr="00C71D45">
              <w:rPr>
                <w:rFonts w:ascii="Open Sans" w:hAnsi="Open Sans" w:cs="Open Sans"/>
              </w:rPr>
              <w:t xml:space="preserve">To describe my timetable by saying when I study my subjects and how often I study them.  </w:t>
            </w:r>
          </w:p>
          <w:p w14:paraId="0E74A624" w14:textId="3E788A3C" w:rsidR="00C71D45" w:rsidRPr="00C71D45" w:rsidRDefault="00C71D45" w:rsidP="00C71D45">
            <w:pPr>
              <w:spacing w:before="120" w:after="120"/>
              <w:rPr>
                <w:rFonts w:ascii="Open Sans" w:hAnsi="Open Sans" w:cs="Open Sans"/>
              </w:rPr>
            </w:pPr>
            <w:r w:rsidRPr="00C71D45">
              <w:rPr>
                <w:rFonts w:ascii="Open Sans" w:hAnsi="Open Sans" w:cs="Open Sans"/>
              </w:rPr>
              <w:t xml:space="preserve">To say what extracurricular activities I </w:t>
            </w:r>
            <w:r w:rsidR="00347176">
              <w:rPr>
                <w:rFonts w:ascii="Open Sans" w:hAnsi="Open Sans" w:cs="Open Sans"/>
              </w:rPr>
              <w:t xml:space="preserve">can </w:t>
            </w:r>
            <w:r w:rsidRPr="00C71D45">
              <w:rPr>
                <w:rFonts w:ascii="Open Sans" w:hAnsi="Open Sans" w:cs="Open Sans"/>
              </w:rPr>
              <w:t xml:space="preserve">do at school. </w:t>
            </w:r>
          </w:p>
          <w:p w14:paraId="2C166A74" w14:textId="77777777" w:rsidR="00C71D45" w:rsidRPr="00C71D45" w:rsidRDefault="00C71D45" w:rsidP="00C71D45">
            <w:pPr>
              <w:spacing w:before="120" w:after="120"/>
              <w:rPr>
                <w:rFonts w:ascii="Open Sans" w:hAnsi="Open Sans" w:cs="Open Sans"/>
              </w:rPr>
            </w:pPr>
            <w:r w:rsidRPr="00C71D45">
              <w:rPr>
                <w:rFonts w:ascii="Open Sans" w:hAnsi="Open Sans" w:cs="Open Sans"/>
              </w:rPr>
              <w:t xml:space="preserve">To say what facilities there are at my school. </w:t>
            </w:r>
          </w:p>
          <w:p w14:paraId="72FEA088" w14:textId="77777777" w:rsidR="00C71D45" w:rsidRPr="00C71D45" w:rsidRDefault="00C71D45" w:rsidP="00C71D45">
            <w:pPr>
              <w:spacing w:before="120" w:after="120"/>
              <w:rPr>
                <w:rFonts w:ascii="Open Sans" w:hAnsi="Open Sans" w:cs="Open Sans"/>
              </w:rPr>
            </w:pPr>
            <w:r w:rsidRPr="00C71D45">
              <w:rPr>
                <w:rFonts w:ascii="Open Sans" w:hAnsi="Open Sans" w:cs="Open Sans"/>
              </w:rPr>
              <w:t xml:space="preserve">To learn useful vocabulary to use in the classroom. </w:t>
            </w:r>
          </w:p>
          <w:p w14:paraId="335A5393" w14:textId="2932A4B3" w:rsidR="00D34FFC" w:rsidRPr="00D34FFC" w:rsidRDefault="00C71D45" w:rsidP="00C71D45">
            <w:pPr>
              <w:spacing w:before="120" w:after="120"/>
              <w:rPr>
                <w:rFonts w:ascii="Open Sans" w:hAnsi="Open Sans" w:cs="Open Sans"/>
              </w:rPr>
            </w:pPr>
            <w:r w:rsidRPr="00C71D45">
              <w:rPr>
                <w:rFonts w:ascii="Open Sans" w:hAnsi="Open Sans" w:cs="Open Sans"/>
              </w:rPr>
              <w:t xml:space="preserve">To learn to conjugate regular </w:t>
            </w:r>
            <w:r w:rsidR="00EB004A">
              <w:rPr>
                <w:rFonts w:ascii="Open Sans" w:hAnsi="Open Sans" w:cs="Open Sans"/>
              </w:rPr>
              <w:t>-</w:t>
            </w:r>
            <w:r w:rsidRPr="00C71D45">
              <w:rPr>
                <w:rFonts w:ascii="Open Sans" w:hAnsi="Open Sans" w:cs="Open Sans"/>
              </w:rPr>
              <w:t>AR present tense verbs.</w:t>
            </w:r>
          </w:p>
        </w:tc>
        <w:tc>
          <w:tcPr>
            <w:tcW w:w="1168" w:type="pct"/>
            <w:shd w:val="clear" w:color="auto" w:fill="auto"/>
          </w:tcPr>
          <w:p w14:paraId="18C357A0" w14:textId="39731632" w:rsidR="00C71D45" w:rsidRPr="00C71D45" w:rsidRDefault="00C71D45" w:rsidP="00C71D45">
            <w:pPr>
              <w:spacing w:before="120" w:after="120"/>
              <w:rPr>
                <w:rFonts w:ascii="Open Sans" w:hAnsi="Open Sans" w:cs="Open Sans"/>
                <w:lang w:val="fr-FR"/>
              </w:rPr>
            </w:pPr>
            <w:r w:rsidRPr="00C71D45">
              <w:rPr>
                <w:rFonts w:ascii="Open Sans" w:hAnsi="Open Sans" w:cs="Open Sans"/>
                <w:lang w:val="fr-FR"/>
              </w:rPr>
              <w:t>Telling the time</w:t>
            </w:r>
          </w:p>
          <w:p w14:paraId="7ADEAC31" w14:textId="6F5E0119" w:rsidR="00C71D45" w:rsidRPr="00C71D45" w:rsidRDefault="00C71D45" w:rsidP="00C71D45">
            <w:pPr>
              <w:spacing w:before="120" w:after="120"/>
              <w:rPr>
                <w:rFonts w:ascii="Open Sans" w:hAnsi="Open Sans" w:cs="Open Sans"/>
                <w:lang w:val="fr-FR"/>
              </w:rPr>
            </w:pPr>
            <w:r w:rsidRPr="00C71D45">
              <w:rPr>
                <w:rFonts w:ascii="Open Sans" w:hAnsi="Open Sans" w:cs="Open Sans"/>
                <w:lang w:val="fr-FR"/>
              </w:rPr>
              <w:t xml:space="preserve">Luego </w:t>
            </w:r>
            <w:r>
              <w:rPr>
                <w:rFonts w:ascii="Open Sans" w:hAnsi="Open Sans" w:cs="Open Sans"/>
                <w:lang w:val="fr-FR"/>
              </w:rPr>
              <w:t>(</w:t>
            </w:r>
            <w:r w:rsidRPr="00C71D45">
              <w:rPr>
                <w:rFonts w:ascii="Open Sans" w:hAnsi="Open Sans" w:cs="Open Sans"/>
                <w:lang w:val="fr-FR"/>
              </w:rPr>
              <w:t>then, later</w:t>
            </w:r>
            <w:r>
              <w:rPr>
                <w:rFonts w:ascii="Open Sans" w:hAnsi="Open Sans" w:cs="Open Sans"/>
                <w:lang w:val="fr-FR"/>
              </w:rPr>
              <w:t>)</w:t>
            </w:r>
          </w:p>
          <w:p w14:paraId="4703CB7C" w14:textId="28430784" w:rsidR="00C71D45" w:rsidRPr="00C71D45" w:rsidRDefault="00A03B7F" w:rsidP="00C71D45">
            <w:pPr>
              <w:spacing w:before="120" w:after="120"/>
              <w:rPr>
                <w:rFonts w:ascii="Open Sans" w:hAnsi="Open Sans" w:cs="Open Sans"/>
                <w:lang w:val="fr-FR"/>
              </w:rPr>
            </w:pPr>
            <w:r>
              <w:rPr>
                <w:rFonts w:ascii="Open Sans" w:hAnsi="Open Sans" w:cs="Open Sans"/>
                <w:lang w:val="fr-FR"/>
              </w:rPr>
              <w:t>N</w:t>
            </w:r>
            <w:r w:rsidR="00C71D45" w:rsidRPr="00C71D45">
              <w:rPr>
                <w:rFonts w:ascii="Open Sans" w:hAnsi="Open Sans" w:cs="Open Sans"/>
                <w:lang w:val="fr-FR"/>
              </w:rPr>
              <w:t>ormalmente</w:t>
            </w:r>
            <w:r w:rsidR="00C71D45">
              <w:rPr>
                <w:rFonts w:ascii="Open Sans" w:hAnsi="Open Sans" w:cs="Open Sans"/>
                <w:lang w:val="fr-FR"/>
              </w:rPr>
              <w:t xml:space="preserve"> (</w:t>
            </w:r>
            <w:r w:rsidR="00C71D45" w:rsidRPr="00C71D45">
              <w:rPr>
                <w:rFonts w:ascii="Open Sans" w:hAnsi="Open Sans" w:cs="Open Sans"/>
                <w:lang w:val="fr-FR"/>
              </w:rPr>
              <w:t>normally</w:t>
            </w:r>
            <w:r>
              <w:rPr>
                <w:rFonts w:ascii="Open Sans" w:hAnsi="Open Sans" w:cs="Open Sans"/>
                <w:lang w:val="fr-FR"/>
              </w:rPr>
              <w:t>)</w:t>
            </w:r>
          </w:p>
          <w:p w14:paraId="77A2238B" w14:textId="0E6FF363" w:rsidR="00C71D45" w:rsidRPr="00C71D45" w:rsidRDefault="00A03B7F" w:rsidP="00C71D45">
            <w:pPr>
              <w:spacing w:before="120" w:after="120"/>
              <w:rPr>
                <w:rFonts w:ascii="Open Sans" w:hAnsi="Open Sans" w:cs="Open Sans"/>
                <w:lang w:val="fr-FR"/>
              </w:rPr>
            </w:pPr>
            <w:r>
              <w:rPr>
                <w:rFonts w:ascii="Open Sans" w:hAnsi="Open Sans" w:cs="Open Sans"/>
                <w:lang w:val="fr-FR"/>
              </w:rPr>
              <w:t>S</w:t>
            </w:r>
            <w:r w:rsidR="00C71D45" w:rsidRPr="00C71D45">
              <w:rPr>
                <w:rFonts w:ascii="Open Sans" w:hAnsi="Open Sans" w:cs="Open Sans"/>
                <w:lang w:val="fr-FR"/>
              </w:rPr>
              <w:t>iempre</w:t>
            </w:r>
            <w:r>
              <w:rPr>
                <w:rFonts w:ascii="Open Sans" w:hAnsi="Open Sans" w:cs="Open Sans"/>
                <w:lang w:val="fr-FR"/>
              </w:rPr>
              <w:t xml:space="preserve"> (</w:t>
            </w:r>
            <w:r w:rsidR="00C71D45" w:rsidRPr="00C71D45">
              <w:rPr>
                <w:rFonts w:ascii="Open Sans" w:hAnsi="Open Sans" w:cs="Open Sans"/>
                <w:lang w:val="fr-FR"/>
              </w:rPr>
              <w:t>always</w:t>
            </w:r>
            <w:r>
              <w:rPr>
                <w:rFonts w:ascii="Open Sans" w:hAnsi="Open Sans" w:cs="Open Sans"/>
                <w:lang w:val="fr-FR"/>
              </w:rPr>
              <w:t>)</w:t>
            </w:r>
          </w:p>
          <w:p w14:paraId="58412B19" w14:textId="31EDD11F" w:rsidR="00D34FFC" w:rsidRPr="00164ECF" w:rsidRDefault="00A03B7F" w:rsidP="00C71D45">
            <w:pPr>
              <w:spacing w:before="120" w:after="120"/>
              <w:rPr>
                <w:rFonts w:ascii="Open Sans" w:hAnsi="Open Sans" w:cs="Open Sans"/>
                <w:lang w:val="fr-FR"/>
              </w:rPr>
            </w:pPr>
            <w:r>
              <w:rPr>
                <w:rFonts w:ascii="Open Sans" w:hAnsi="Open Sans" w:cs="Open Sans"/>
                <w:lang w:val="fr-FR"/>
              </w:rPr>
              <w:t>N</w:t>
            </w:r>
            <w:r w:rsidR="00C71D45" w:rsidRPr="00C71D45">
              <w:rPr>
                <w:rFonts w:ascii="Open Sans" w:hAnsi="Open Sans" w:cs="Open Sans"/>
                <w:lang w:val="fr-FR"/>
              </w:rPr>
              <w:t>unca</w:t>
            </w:r>
            <w:r>
              <w:rPr>
                <w:rFonts w:ascii="Open Sans" w:hAnsi="Open Sans" w:cs="Open Sans"/>
                <w:lang w:val="fr-FR"/>
              </w:rPr>
              <w:t xml:space="preserve"> (</w:t>
            </w:r>
            <w:r w:rsidR="00C71D45" w:rsidRPr="00C71D45">
              <w:rPr>
                <w:rFonts w:ascii="Open Sans" w:hAnsi="Open Sans" w:cs="Open Sans"/>
                <w:lang w:val="fr-FR"/>
              </w:rPr>
              <w:t>never</w:t>
            </w:r>
            <w:r>
              <w:rPr>
                <w:rFonts w:ascii="Open Sans" w:hAnsi="Open Sans" w:cs="Open Sans"/>
                <w:lang w:val="fr-FR"/>
              </w:rPr>
              <w:t>)</w:t>
            </w:r>
          </w:p>
        </w:tc>
        <w:tc>
          <w:tcPr>
            <w:tcW w:w="1312" w:type="pct"/>
            <w:shd w:val="clear" w:color="auto" w:fill="auto"/>
          </w:tcPr>
          <w:p w14:paraId="6AF851FC" w14:textId="77777777" w:rsidR="00D34FFC" w:rsidRPr="008C7E4B" w:rsidRDefault="00A03B7F" w:rsidP="00D34FFC">
            <w:pPr>
              <w:spacing w:before="120" w:after="120"/>
              <w:textAlignment w:val="baseline"/>
              <w:rPr>
                <w:rFonts w:ascii="Open Sans" w:eastAsia="Times New Roman" w:hAnsi="Open Sans" w:cs="Open Sans"/>
                <w:lang w:val="es-ES" w:eastAsia="en-GB"/>
              </w:rPr>
            </w:pPr>
            <w:r w:rsidRPr="008C7E4B">
              <w:rPr>
                <w:rFonts w:ascii="Open Sans" w:eastAsia="Times New Roman" w:hAnsi="Open Sans" w:cs="Open Sans"/>
                <w:lang w:val="es-ES" w:eastAsia="en-GB"/>
              </w:rPr>
              <w:t>Present tense (-AR verbs)</w:t>
            </w:r>
          </w:p>
          <w:p w14:paraId="180CE5BF" w14:textId="24838AF1" w:rsidR="0004246D" w:rsidRPr="008C7E4B" w:rsidRDefault="0004246D" w:rsidP="00D34FFC">
            <w:pPr>
              <w:spacing w:before="120" w:after="120"/>
              <w:textAlignment w:val="baseline"/>
              <w:rPr>
                <w:rFonts w:ascii="Open Sans" w:eastAsia="Times New Roman" w:hAnsi="Open Sans" w:cs="Open Sans"/>
                <w:i/>
                <w:iCs/>
                <w:lang w:val="es-ES" w:eastAsia="en-GB"/>
              </w:rPr>
            </w:pPr>
            <w:r w:rsidRPr="008C7E4B">
              <w:rPr>
                <w:rFonts w:ascii="Open Sans" w:eastAsia="Times New Roman" w:hAnsi="Open Sans" w:cs="Open Sans"/>
                <w:lang w:val="es-ES" w:eastAsia="en-GB"/>
              </w:rPr>
              <w:t>Modal verbs (poder)</w:t>
            </w:r>
          </w:p>
          <w:p w14:paraId="0AB5BA01" w14:textId="260C6081" w:rsidR="0004246D" w:rsidRPr="008C7E4B" w:rsidRDefault="0004246D" w:rsidP="00D34FFC">
            <w:pPr>
              <w:spacing w:before="120" w:after="120"/>
              <w:textAlignment w:val="baseline"/>
              <w:rPr>
                <w:rFonts w:ascii="Open Sans" w:eastAsia="Times New Roman" w:hAnsi="Open Sans" w:cs="Open Sans"/>
                <w:lang w:val="es-ES" w:eastAsia="en-GB"/>
              </w:rPr>
            </w:pPr>
          </w:p>
        </w:tc>
        <w:tc>
          <w:tcPr>
            <w:tcW w:w="429" w:type="pct"/>
            <w:shd w:val="clear" w:color="auto" w:fill="auto"/>
          </w:tcPr>
          <w:p w14:paraId="00460956" w14:textId="77777777" w:rsidR="00D34FFC" w:rsidRDefault="00A03B7F" w:rsidP="00D34FFC">
            <w:pPr>
              <w:spacing w:before="120" w:after="120"/>
              <w:rPr>
                <w:rFonts w:ascii="Open Sans" w:hAnsi="Open Sans" w:cs="Open Sans"/>
                <w:color w:val="000000"/>
                <w:shd w:val="clear" w:color="auto" w:fill="FFFFFF"/>
                <w:lang w:val="de-DE"/>
              </w:rPr>
            </w:pPr>
            <w:r>
              <w:rPr>
                <w:rFonts w:ascii="Open Sans" w:hAnsi="Open Sans" w:cs="Open Sans"/>
                <w:color w:val="000000"/>
                <w:shd w:val="clear" w:color="auto" w:fill="FFFFFF"/>
                <w:lang w:val="de-DE"/>
              </w:rPr>
              <w:t>ge</w:t>
            </w:r>
          </w:p>
          <w:p w14:paraId="7F89BA39" w14:textId="77777777" w:rsidR="00A03B7F" w:rsidRDefault="00A03B7F" w:rsidP="00D34FFC">
            <w:pPr>
              <w:spacing w:before="120" w:after="120"/>
              <w:rPr>
                <w:rFonts w:ascii="Open Sans" w:hAnsi="Open Sans" w:cs="Open Sans"/>
                <w:color w:val="000000"/>
                <w:shd w:val="clear" w:color="auto" w:fill="FFFFFF"/>
                <w:lang w:val="de-DE"/>
              </w:rPr>
            </w:pPr>
            <w:r>
              <w:rPr>
                <w:rFonts w:ascii="Open Sans" w:hAnsi="Open Sans" w:cs="Open Sans"/>
                <w:color w:val="000000"/>
                <w:shd w:val="clear" w:color="auto" w:fill="FFFFFF"/>
                <w:lang w:val="de-DE"/>
              </w:rPr>
              <w:t>gi</w:t>
            </w:r>
          </w:p>
          <w:p w14:paraId="4C08C715" w14:textId="61BA0ED2" w:rsidR="00A03B7F" w:rsidRPr="00164ECF" w:rsidRDefault="00A03B7F" w:rsidP="00D34FFC">
            <w:pPr>
              <w:spacing w:before="120" w:after="120"/>
              <w:rPr>
                <w:rFonts w:ascii="Open Sans" w:hAnsi="Open Sans" w:cs="Open Sans"/>
                <w:color w:val="000000"/>
                <w:shd w:val="clear" w:color="auto" w:fill="FFFFFF"/>
                <w:lang w:val="de-DE"/>
              </w:rPr>
            </w:pPr>
            <w:r>
              <w:rPr>
                <w:rFonts w:ascii="Open Sans" w:hAnsi="Open Sans" w:cs="Open Sans"/>
                <w:color w:val="000000"/>
                <w:shd w:val="clear" w:color="auto" w:fill="FFFFFF"/>
                <w:lang w:val="de-DE"/>
              </w:rPr>
              <w:t>j</w:t>
            </w:r>
          </w:p>
        </w:tc>
      </w:tr>
    </w:tbl>
    <w:p w14:paraId="6AA37D1F" w14:textId="262007C8" w:rsidR="00415313" w:rsidRPr="009F5EE1" w:rsidRDefault="009F5EE1" w:rsidP="009F5EE1">
      <w:pPr>
        <w:rPr>
          <w:rFonts w:ascii="Open Sans" w:hAnsi="Open Sans" w:cs="Open Sans"/>
          <w:sz w:val="22"/>
          <w:szCs w:val="22"/>
          <w:lang w:val="fr-FR"/>
        </w:rPr>
      </w:pPr>
      <w:r w:rsidRPr="009F5EE1">
        <w:rPr>
          <w:rFonts w:ascii="Open Sans" w:hAnsi="Open Sans" w:cs="Open Sans"/>
          <w:sz w:val="22"/>
          <w:szCs w:val="22"/>
          <w:lang w:val="fr-FR"/>
        </w:rPr>
        <w:t xml:space="preserve"> </w:t>
      </w:r>
    </w:p>
    <w:p w14:paraId="1D041164" w14:textId="0FD5DE6E" w:rsidR="00415313" w:rsidRDefault="00415313" w:rsidP="009F5EE1">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 xml:space="preserve">Unit </w:t>
      </w:r>
      <w:r w:rsidR="00AD4336">
        <w:rPr>
          <w:rFonts w:ascii="Open Sans Medium" w:eastAsiaTheme="majorEastAsia" w:hAnsi="Open Sans Medium" w:cs="Open Sans Medium"/>
          <w:b/>
          <w:bCs/>
          <w:color w:val="371376"/>
        </w:rPr>
        <w:t>2</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5A92F1A2" w14:textId="77777777" w:rsidR="00774EF1" w:rsidRPr="00774EF1" w:rsidRDefault="00774EF1" w:rsidP="009F5EE1">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Articles (singular and plural)</w:t>
      </w:r>
    </w:p>
    <w:p w14:paraId="524CC8E4" w14:textId="77777777" w:rsidR="00774EF1" w:rsidRPr="00774EF1" w:rsidRDefault="00774EF1" w:rsidP="009F5EE1">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Nouns (masculine, feminine, singular and plural)</w:t>
      </w:r>
    </w:p>
    <w:p w14:paraId="66C3A206" w14:textId="77777777" w:rsidR="00774EF1" w:rsidRPr="00774EF1" w:rsidRDefault="00774EF1" w:rsidP="009F5EE1">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Possessive adjectives</w:t>
      </w:r>
    </w:p>
    <w:p w14:paraId="4C036D15" w14:textId="7B77A1A8" w:rsidR="00A015FD" w:rsidRPr="00415313" w:rsidRDefault="00774EF1" w:rsidP="009F5EE1">
      <w:pPr>
        <w:pStyle w:val="ListParagraph"/>
        <w:numPr>
          <w:ilvl w:val="0"/>
          <w:numId w:val="6"/>
        </w:numPr>
        <w:ind w:left="357" w:hanging="357"/>
        <w:rPr>
          <w:rFonts w:ascii="Open Sans" w:hAnsi="Open Sans" w:cs="Open Sans"/>
        </w:rPr>
      </w:pPr>
      <w:r w:rsidRPr="008179DB">
        <w:rPr>
          <w:rFonts w:ascii="Open Sans" w:hAnsi="Open Sans" w:cs="Open Sans"/>
          <w:szCs w:val="22"/>
          <w:lang w:val="fr-FR"/>
        </w:rPr>
        <w:t>Adjectival agreement</w:t>
      </w:r>
      <w:r w:rsidRPr="00415313">
        <w:rPr>
          <w:sz w:val="20"/>
          <w:lang w:val="fr-FR"/>
        </w:rPr>
        <w:t xml:space="preserve"> </w:t>
      </w:r>
      <w:r w:rsidR="00A015FD" w:rsidRPr="00415313">
        <w:rPr>
          <w:sz w:val="20"/>
          <w:lang w:val="fr-FR"/>
        </w:rPr>
        <w:br w:type="page"/>
      </w:r>
    </w:p>
    <w:p w14:paraId="795CD548" w14:textId="3DB94432" w:rsidR="00164ECF" w:rsidRDefault="00164ECF" w:rsidP="005550AD">
      <w:pPr>
        <w:rPr>
          <w:rFonts w:ascii="Open Sans Medium" w:hAnsi="Open Sans Medium" w:cs="Open Sans Medium"/>
          <w:b/>
          <w:bCs/>
          <w:color w:val="371376"/>
          <w:sz w:val="36"/>
          <w:szCs w:val="36"/>
        </w:rPr>
      </w:pPr>
      <w:bookmarkStart w:id="9" w:name="u3"/>
      <w:bookmarkEnd w:id="9"/>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3</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w:t>
      </w:r>
      <w:r w:rsidR="00A03B7F">
        <w:rPr>
          <w:rFonts w:ascii="Open Sans Medium" w:hAnsi="Open Sans Medium" w:cs="Open Sans Medium"/>
          <w:b/>
          <w:bCs/>
          <w:color w:val="371376"/>
          <w:sz w:val="36"/>
          <w:szCs w:val="36"/>
        </w:rPr>
        <w:t>Free time activities</w:t>
      </w:r>
    </w:p>
    <w:p w14:paraId="151115DB" w14:textId="6DEAFA27" w:rsidR="00164ECF" w:rsidRPr="00166C16" w:rsidRDefault="005550AD" w:rsidP="00166C16">
      <w:pPr>
        <w:rPr>
          <w:rFonts w:ascii="Open Sans Medium" w:hAnsi="Open Sans Medium" w:cs="Open Sans Medium"/>
          <w:b/>
          <w:bCs/>
          <w:color w:val="371376"/>
          <w:sz w:val="22"/>
          <w:szCs w:val="22"/>
        </w:rPr>
      </w:pPr>
      <w:r w:rsidRPr="005550AD">
        <w:rPr>
          <w:rFonts w:ascii="Open Sans Medium" w:hAnsi="Open Sans Medium" w:cs="Open Sans Medium"/>
          <w:b/>
          <w:bCs/>
          <w:color w:val="371376"/>
          <w:sz w:val="22"/>
          <w:szCs w:val="22"/>
        </w:rPr>
        <w:t xml:space="preserve"> </w:t>
      </w:r>
      <w:r>
        <w:rPr>
          <w:rFonts w:ascii="Open Sans Medium" w:hAnsi="Open Sans Medium" w:cs="Open Sans Medium"/>
          <w:b/>
          <w:bCs/>
          <w:color w:val="371376"/>
          <w:sz w:val="22"/>
          <w:szCs w:val="22"/>
        </w:rPr>
        <w:t xml:space="preserve"> </w:t>
      </w:r>
    </w:p>
    <w:tbl>
      <w:tblPr>
        <w:tblStyle w:val="GridTable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14"/>
        <w:gridCol w:w="4963"/>
        <w:gridCol w:w="3285"/>
        <w:gridCol w:w="1500"/>
      </w:tblGrid>
      <w:tr w:rsidR="00D34FFC" w:rsidRPr="00C32858" w14:paraId="281937EA" w14:textId="77777777" w:rsidTr="009F5EE1">
        <w:trPr>
          <w:cnfStyle w:val="100000000000" w:firstRow="1" w:lastRow="0" w:firstColumn="0" w:lastColumn="0" w:oddVBand="0" w:evenVBand="0" w:oddHBand="0" w:evenHBand="0" w:firstRowFirstColumn="0" w:firstRowLastColumn="0" w:lastRowFirstColumn="0" w:lastRowLastColumn="0"/>
        </w:trPr>
        <w:tc>
          <w:tcPr>
            <w:tcW w:w="1653" w:type="pct"/>
            <w:tcBorders>
              <w:top w:val="none" w:sz="0" w:space="0" w:color="auto"/>
              <w:left w:val="none" w:sz="0" w:space="0" w:color="auto"/>
              <w:bottom w:val="none" w:sz="0" w:space="0" w:color="auto"/>
              <w:right w:val="none" w:sz="0" w:space="0" w:color="auto"/>
            </w:tcBorders>
            <w:shd w:val="clear" w:color="auto" w:fill="371376"/>
          </w:tcPr>
          <w:p w14:paraId="57F37178" w14:textId="727A9A29" w:rsidR="00D34FFC" w:rsidRPr="00166C16" w:rsidRDefault="00166C16" w:rsidP="000D3595">
            <w:pPr>
              <w:spacing w:before="120" w:after="120"/>
              <w:rPr>
                <w:rFonts w:ascii="Open Sans" w:hAnsi="Open Sans" w:cs="Open Sans"/>
                <w:b w:val="0"/>
                <w:bCs w:val="0"/>
              </w:rPr>
            </w:pPr>
            <w:r w:rsidRPr="00166C16">
              <w:rPr>
                <w:rFonts w:ascii="Open Sans" w:hAnsi="Open Sans" w:cs="Open Sans"/>
                <w:b w:val="0"/>
                <w:bCs w:val="0"/>
              </w:rPr>
              <w:t>Intent</w:t>
            </w:r>
          </w:p>
        </w:tc>
        <w:tc>
          <w:tcPr>
            <w:tcW w:w="1704" w:type="pct"/>
            <w:tcBorders>
              <w:top w:val="none" w:sz="0" w:space="0" w:color="auto"/>
              <w:left w:val="none" w:sz="0" w:space="0" w:color="auto"/>
              <w:bottom w:val="none" w:sz="0" w:space="0" w:color="auto"/>
              <w:right w:val="none" w:sz="0" w:space="0" w:color="auto"/>
            </w:tcBorders>
            <w:shd w:val="clear" w:color="auto" w:fill="371376"/>
          </w:tcPr>
          <w:p w14:paraId="50FC2A6D" w14:textId="48E6C3D4" w:rsidR="00D34FFC" w:rsidRPr="000D3595" w:rsidRDefault="00D34FFC" w:rsidP="000D3595">
            <w:pPr>
              <w:spacing w:before="120" w:after="120"/>
              <w:rPr>
                <w:rFonts w:ascii="Open Sans" w:hAnsi="Open Sans" w:cs="Open Sans"/>
                <w:b w:val="0"/>
                <w:bCs w:val="0"/>
              </w:rPr>
            </w:pPr>
            <w:r w:rsidRPr="000D3595">
              <w:rPr>
                <w:rFonts w:ascii="Open Sans" w:hAnsi="Open Sans" w:cs="Open Sans"/>
                <w:b w:val="0"/>
                <w:bCs w:val="0"/>
              </w:rPr>
              <w:t>Key language</w:t>
            </w:r>
          </w:p>
        </w:tc>
        <w:tc>
          <w:tcPr>
            <w:tcW w:w="1128" w:type="pct"/>
            <w:tcBorders>
              <w:top w:val="none" w:sz="0" w:space="0" w:color="auto"/>
              <w:left w:val="none" w:sz="0" w:space="0" w:color="auto"/>
              <w:bottom w:val="none" w:sz="0" w:space="0" w:color="auto"/>
              <w:right w:val="none" w:sz="0" w:space="0" w:color="auto"/>
            </w:tcBorders>
            <w:shd w:val="clear" w:color="auto" w:fill="371376"/>
          </w:tcPr>
          <w:p w14:paraId="74F46D76" w14:textId="77777777" w:rsidR="00D34FFC" w:rsidRPr="000D3595" w:rsidRDefault="00D34FFC" w:rsidP="000D3595">
            <w:pPr>
              <w:spacing w:before="120" w:after="120"/>
              <w:rPr>
                <w:rFonts w:ascii="Open Sans" w:hAnsi="Open Sans" w:cs="Open Sans"/>
                <w:b w:val="0"/>
                <w:bCs w:val="0"/>
              </w:rPr>
            </w:pPr>
            <w:r w:rsidRPr="000D3595">
              <w:rPr>
                <w:rFonts w:ascii="Open Sans" w:hAnsi="Open Sans" w:cs="Open Sans"/>
                <w:b w:val="0"/>
                <w:bCs w:val="0"/>
              </w:rPr>
              <w:t>Grammar</w:t>
            </w:r>
          </w:p>
        </w:tc>
        <w:tc>
          <w:tcPr>
            <w:tcW w:w="515" w:type="pct"/>
            <w:tcBorders>
              <w:top w:val="none" w:sz="0" w:space="0" w:color="auto"/>
              <w:left w:val="none" w:sz="0" w:space="0" w:color="auto"/>
              <w:bottom w:val="none" w:sz="0" w:space="0" w:color="auto"/>
              <w:right w:val="none" w:sz="0" w:space="0" w:color="auto"/>
            </w:tcBorders>
            <w:shd w:val="clear" w:color="auto" w:fill="371376"/>
          </w:tcPr>
          <w:p w14:paraId="60184E36" w14:textId="77777777" w:rsidR="00D34FFC" w:rsidRPr="000D3595" w:rsidRDefault="00D34FFC" w:rsidP="000D3595">
            <w:pPr>
              <w:spacing w:before="120" w:after="120"/>
              <w:rPr>
                <w:rFonts w:ascii="Open Sans" w:hAnsi="Open Sans" w:cs="Open Sans"/>
                <w:b w:val="0"/>
                <w:bCs w:val="0"/>
              </w:rPr>
            </w:pPr>
            <w:r w:rsidRPr="000D3595">
              <w:rPr>
                <w:rFonts w:ascii="Open Sans" w:hAnsi="Open Sans" w:cs="Open Sans"/>
                <w:b w:val="0"/>
                <w:bCs w:val="0"/>
              </w:rPr>
              <w:t>Phonics</w:t>
            </w:r>
          </w:p>
        </w:tc>
      </w:tr>
      <w:tr w:rsidR="00D34FFC" w:rsidRPr="00C32858" w14:paraId="6A7A6090" w14:textId="77777777" w:rsidTr="009F5EE1">
        <w:trPr>
          <w:cnfStyle w:val="000000100000" w:firstRow="0" w:lastRow="0" w:firstColumn="0" w:lastColumn="0" w:oddVBand="0" w:evenVBand="0" w:oddHBand="1" w:evenHBand="0" w:firstRowFirstColumn="0" w:firstRowLastColumn="0" w:lastRowFirstColumn="0" w:lastRowLastColumn="0"/>
        </w:trPr>
        <w:tc>
          <w:tcPr>
            <w:tcW w:w="1653" w:type="pct"/>
            <w:shd w:val="clear" w:color="auto" w:fill="FFFFFF" w:themeFill="background1"/>
          </w:tcPr>
          <w:p w14:paraId="18C1C1E5" w14:textId="77777777" w:rsidR="00A03B7F" w:rsidRPr="00A03B7F" w:rsidRDefault="00A03B7F" w:rsidP="00A03B7F">
            <w:pPr>
              <w:spacing w:before="120" w:after="120"/>
              <w:rPr>
                <w:rFonts w:ascii="Open Sans" w:hAnsi="Open Sans" w:cs="Open Sans"/>
              </w:rPr>
            </w:pPr>
            <w:r w:rsidRPr="00A03B7F">
              <w:rPr>
                <w:rFonts w:ascii="Open Sans" w:hAnsi="Open Sans" w:cs="Open Sans"/>
              </w:rPr>
              <w:t xml:space="preserve">To say what I like in the context of hobbies. </w:t>
            </w:r>
          </w:p>
          <w:p w14:paraId="5C382989" w14:textId="77777777" w:rsidR="00A03B7F" w:rsidRPr="00A03B7F" w:rsidRDefault="00A03B7F" w:rsidP="00A03B7F">
            <w:pPr>
              <w:spacing w:before="120" w:after="120"/>
              <w:rPr>
                <w:rFonts w:ascii="Open Sans" w:hAnsi="Open Sans" w:cs="Open Sans"/>
              </w:rPr>
            </w:pPr>
            <w:r w:rsidRPr="00A03B7F">
              <w:rPr>
                <w:rFonts w:ascii="Open Sans" w:hAnsi="Open Sans" w:cs="Open Sans"/>
              </w:rPr>
              <w:t>To say why I like something.</w:t>
            </w:r>
          </w:p>
          <w:p w14:paraId="719E4136" w14:textId="77777777" w:rsidR="00A03B7F" w:rsidRPr="00A03B7F" w:rsidRDefault="00A03B7F" w:rsidP="00A03B7F">
            <w:pPr>
              <w:spacing w:before="120" w:after="120"/>
              <w:rPr>
                <w:rFonts w:ascii="Open Sans" w:hAnsi="Open Sans" w:cs="Open Sans"/>
              </w:rPr>
            </w:pPr>
            <w:r w:rsidRPr="00A03B7F">
              <w:rPr>
                <w:rFonts w:ascii="Open Sans" w:hAnsi="Open Sans" w:cs="Open Sans"/>
              </w:rPr>
              <w:t xml:space="preserve">To use comparison to compare hobbies. </w:t>
            </w:r>
          </w:p>
          <w:p w14:paraId="5F38A9A7" w14:textId="77777777" w:rsidR="00A03B7F" w:rsidRPr="00A03B7F" w:rsidRDefault="00A03B7F" w:rsidP="00A03B7F">
            <w:pPr>
              <w:spacing w:before="120" w:after="120"/>
              <w:rPr>
                <w:rFonts w:ascii="Open Sans" w:hAnsi="Open Sans" w:cs="Open Sans"/>
              </w:rPr>
            </w:pPr>
            <w:r w:rsidRPr="00A03B7F">
              <w:rPr>
                <w:rFonts w:ascii="Open Sans" w:hAnsi="Open Sans" w:cs="Open Sans"/>
              </w:rPr>
              <w:t>To use negatives to say I don’t do a hobby.</w:t>
            </w:r>
          </w:p>
          <w:p w14:paraId="1BD16162" w14:textId="6F380C0B" w:rsidR="00A03B7F" w:rsidRPr="00A03B7F" w:rsidRDefault="00A03B7F" w:rsidP="00A03B7F">
            <w:pPr>
              <w:spacing w:before="120" w:after="120"/>
              <w:rPr>
                <w:rFonts w:ascii="Open Sans" w:hAnsi="Open Sans" w:cs="Open Sans"/>
              </w:rPr>
            </w:pPr>
            <w:r w:rsidRPr="00A03B7F">
              <w:rPr>
                <w:rFonts w:ascii="Open Sans" w:hAnsi="Open Sans" w:cs="Open Sans"/>
              </w:rPr>
              <w:t>To understand how stem</w:t>
            </w:r>
            <w:r w:rsidR="00F50278">
              <w:rPr>
                <w:rFonts w:ascii="Open Sans" w:hAnsi="Open Sans" w:cs="Open Sans"/>
              </w:rPr>
              <w:t xml:space="preserve"> </w:t>
            </w:r>
            <w:r w:rsidRPr="00A03B7F">
              <w:rPr>
                <w:rFonts w:ascii="Open Sans" w:hAnsi="Open Sans" w:cs="Open Sans"/>
              </w:rPr>
              <w:t xml:space="preserve">changing verbs work and to learn to conjugate </w:t>
            </w:r>
            <w:proofErr w:type="spellStart"/>
            <w:r w:rsidRPr="00EB004A">
              <w:rPr>
                <w:rFonts w:ascii="Open Sans" w:hAnsi="Open Sans" w:cs="Open Sans"/>
                <w:i/>
                <w:iCs/>
              </w:rPr>
              <w:t>jugar</w:t>
            </w:r>
            <w:proofErr w:type="spellEnd"/>
            <w:r w:rsidRPr="00A03B7F">
              <w:rPr>
                <w:rFonts w:ascii="Open Sans" w:hAnsi="Open Sans" w:cs="Open Sans"/>
              </w:rPr>
              <w:t xml:space="preserve"> in the present tense. </w:t>
            </w:r>
          </w:p>
          <w:p w14:paraId="4A91ADCA" w14:textId="77777777" w:rsidR="00A03B7F" w:rsidRPr="00A03B7F" w:rsidRDefault="00A03B7F" w:rsidP="00A03B7F">
            <w:pPr>
              <w:spacing w:before="120" w:after="120"/>
              <w:rPr>
                <w:rFonts w:ascii="Open Sans" w:hAnsi="Open Sans" w:cs="Open Sans"/>
              </w:rPr>
            </w:pPr>
            <w:r w:rsidRPr="00A03B7F">
              <w:rPr>
                <w:rFonts w:ascii="Open Sans" w:hAnsi="Open Sans" w:cs="Open Sans"/>
              </w:rPr>
              <w:t xml:space="preserve">To understand what an irregular verb is and to learn to conjugate </w:t>
            </w:r>
            <w:proofErr w:type="spellStart"/>
            <w:r w:rsidRPr="00EB004A">
              <w:rPr>
                <w:rFonts w:ascii="Open Sans" w:hAnsi="Open Sans" w:cs="Open Sans"/>
                <w:i/>
                <w:iCs/>
              </w:rPr>
              <w:t>hacer</w:t>
            </w:r>
            <w:proofErr w:type="spellEnd"/>
            <w:r w:rsidRPr="00A03B7F">
              <w:rPr>
                <w:rFonts w:ascii="Open Sans" w:hAnsi="Open Sans" w:cs="Open Sans"/>
              </w:rPr>
              <w:t xml:space="preserve"> in the present tense. </w:t>
            </w:r>
          </w:p>
          <w:p w14:paraId="244E0228" w14:textId="16E529F1" w:rsidR="00D34FFC" w:rsidRPr="000D3595" w:rsidRDefault="00A03B7F" w:rsidP="00A03B7F">
            <w:pPr>
              <w:spacing w:before="120" w:after="120"/>
              <w:rPr>
                <w:rFonts w:ascii="Open Sans" w:hAnsi="Open Sans" w:cs="Open Sans"/>
                <w:lang w:val="fr-FR"/>
              </w:rPr>
            </w:pPr>
            <w:r w:rsidRPr="00A03B7F">
              <w:rPr>
                <w:rFonts w:ascii="Open Sans" w:hAnsi="Open Sans" w:cs="Open Sans"/>
              </w:rPr>
              <w:t xml:space="preserve">To learn to conjugate regular </w:t>
            </w:r>
            <w:r w:rsidR="00EB004A">
              <w:rPr>
                <w:rFonts w:ascii="Open Sans" w:hAnsi="Open Sans" w:cs="Open Sans"/>
              </w:rPr>
              <w:t>-</w:t>
            </w:r>
            <w:r w:rsidRPr="00A03B7F">
              <w:rPr>
                <w:rFonts w:ascii="Open Sans" w:hAnsi="Open Sans" w:cs="Open Sans"/>
              </w:rPr>
              <w:t xml:space="preserve">ER present tense verbs. </w:t>
            </w:r>
          </w:p>
        </w:tc>
        <w:tc>
          <w:tcPr>
            <w:tcW w:w="1704" w:type="pct"/>
            <w:shd w:val="clear" w:color="auto" w:fill="FFFFFF" w:themeFill="background1"/>
          </w:tcPr>
          <w:p w14:paraId="1298119A" w14:textId="71CD4A51" w:rsidR="00A03B7F" w:rsidRPr="00A03B7F" w:rsidRDefault="0004246D" w:rsidP="00A03B7F">
            <w:pPr>
              <w:spacing w:before="120" w:after="120"/>
              <w:rPr>
                <w:rFonts w:ascii="Open Sans" w:hAnsi="Open Sans" w:cs="Open Sans"/>
                <w:lang w:val="fr-FR"/>
              </w:rPr>
            </w:pPr>
            <w:r>
              <w:rPr>
                <w:rFonts w:ascii="Open Sans" w:hAnsi="Open Sans" w:cs="Open Sans"/>
                <w:lang w:val="fr-FR"/>
              </w:rPr>
              <w:t>Pienso</w:t>
            </w:r>
            <w:r w:rsidR="00A03B7F" w:rsidRPr="00A03B7F">
              <w:rPr>
                <w:rFonts w:ascii="Open Sans" w:hAnsi="Open Sans" w:cs="Open Sans"/>
                <w:lang w:val="fr-FR"/>
              </w:rPr>
              <w:t xml:space="preserve"> que es...</w:t>
            </w:r>
            <w:r>
              <w:rPr>
                <w:rFonts w:ascii="Open Sans" w:hAnsi="Open Sans" w:cs="Open Sans"/>
                <w:lang w:val="fr-FR"/>
              </w:rPr>
              <w:t xml:space="preserve"> </w:t>
            </w:r>
            <w:r w:rsidR="00A03B7F">
              <w:rPr>
                <w:rFonts w:ascii="Open Sans" w:hAnsi="Open Sans" w:cs="Open Sans"/>
                <w:lang w:val="fr-FR"/>
              </w:rPr>
              <w:t>(</w:t>
            </w:r>
            <w:r w:rsidR="00A03B7F" w:rsidRPr="00A03B7F">
              <w:rPr>
                <w:rFonts w:ascii="Open Sans" w:hAnsi="Open Sans" w:cs="Open Sans"/>
                <w:lang w:val="fr-FR"/>
              </w:rPr>
              <w:t>I think it's...</w:t>
            </w:r>
            <w:r w:rsidR="00A03B7F">
              <w:rPr>
                <w:rFonts w:ascii="Open Sans" w:hAnsi="Open Sans" w:cs="Open Sans"/>
                <w:lang w:val="fr-FR"/>
              </w:rPr>
              <w:t>)</w:t>
            </w:r>
          </w:p>
          <w:p w14:paraId="6EE7FFF5" w14:textId="7C326841" w:rsidR="00A03B7F" w:rsidRPr="00A03B7F" w:rsidRDefault="00A03B7F" w:rsidP="00A03B7F">
            <w:pPr>
              <w:spacing w:before="120" w:after="120"/>
              <w:rPr>
                <w:rFonts w:ascii="Open Sans" w:hAnsi="Open Sans" w:cs="Open Sans"/>
                <w:lang w:val="fr-FR"/>
              </w:rPr>
            </w:pPr>
            <w:r w:rsidRPr="00A03B7F">
              <w:rPr>
                <w:rFonts w:ascii="Open Sans" w:hAnsi="Open Sans" w:cs="Open Sans"/>
                <w:lang w:val="fr-FR"/>
              </w:rPr>
              <w:t>En mi opinión, es...</w:t>
            </w:r>
            <w:r>
              <w:rPr>
                <w:rFonts w:ascii="Open Sans" w:hAnsi="Open Sans" w:cs="Open Sans"/>
                <w:lang w:val="fr-FR"/>
              </w:rPr>
              <w:t xml:space="preserve"> (i</w:t>
            </w:r>
            <w:r w:rsidRPr="00A03B7F">
              <w:rPr>
                <w:rFonts w:ascii="Open Sans" w:hAnsi="Open Sans" w:cs="Open Sans"/>
                <w:lang w:val="fr-FR"/>
              </w:rPr>
              <w:t>n my opinion, it's...</w:t>
            </w:r>
            <w:r>
              <w:rPr>
                <w:rFonts w:ascii="Open Sans" w:hAnsi="Open Sans" w:cs="Open Sans"/>
                <w:lang w:val="fr-FR"/>
              </w:rPr>
              <w:t>)</w:t>
            </w:r>
          </w:p>
          <w:p w14:paraId="3895A0F0" w14:textId="55B73BFA" w:rsidR="00A03B7F" w:rsidRPr="00A03B7F" w:rsidRDefault="00A03B7F" w:rsidP="00A03B7F">
            <w:pPr>
              <w:spacing w:before="120" w:after="120"/>
              <w:rPr>
                <w:rFonts w:ascii="Open Sans" w:hAnsi="Open Sans" w:cs="Open Sans"/>
                <w:lang w:val="fr-FR"/>
              </w:rPr>
            </w:pPr>
            <w:r w:rsidRPr="00A03B7F">
              <w:rPr>
                <w:rFonts w:ascii="Open Sans" w:hAnsi="Open Sans" w:cs="Open Sans"/>
                <w:lang w:val="fr-FR"/>
              </w:rPr>
              <w:t>Me gust</w:t>
            </w:r>
            <w:r>
              <w:rPr>
                <w:rFonts w:ascii="Open Sans" w:hAnsi="Open Sans" w:cs="Open Sans"/>
                <w:lang w:val="fr-FR"/>
              </w:rPr>
              <w:t>a (</w:t>
            </w:r>
            <w:r w:rsidRPr="00A03B7F">
              <w:rPr>
                <w:rFonts w:ascii="Open Sans" w:hAnsi="Open Sans" w:cs="Open Sans"/>
                <w:lang w:val="fr-FR"/>
              </w:rPr>
              <w:t>I like</w:t>
            </w:r>
            <w:r>
              <w:rPr>
                <w:rFonts w:ascii="Open Sans" w:hAnsi="Open Sans" w:cs="Open Sans"/>
                <w:lang w:val="fr-FR"/>
              </w:rPr>
              <w:t>)</w:t>
            </w:r>
          </w:p>
          <w:p w14:paraId="5F4BDDD8" w14:textId="682B64D0" w:rsidR="00A03B7F" w:rsidRPr="00A03B7F" w:rsidRDefault="00A03B7F" w:rsidP="00A03B7F">
            <w:pPr>
              <w:spacing w:before="120" w:after="120"/>
              <w:rPr>
                <w:rFonts w:ascii="Open Sans" w:hAnsi="Open Sans" w:cs="Open Sans"/>
                <w:lang w:val="fr-FR"/>
              </w:rPr>
            </w:pPr>
            <w:r w:rsidRPr="00A03B7F">
              <w:rPr>
                <w:rFonts w:ascii="Open Sans" w:hAnsi="Open Sans" w:cs="Open Sans"/>
                <w:lang w:val="fr-FR"/>
              </w:rPr>
              <w:t>No me gusta</w:t>
            </w:r>
            <w:r>
              <w:rPr>
                <w:rFonts w:ascii="Open Sans" w:hAnsi="Open Sans" w:cs="Open Sans"/>
                <w:lang w:val="fr-FR"/>
              </w:rPr>
              <w:t xml:space="preserve"> (</w:t>
            </w:r>
            <w:r w:rsidRPr="00A03B7F">
              <w:rPr>
                <w:rFonts w:ascii="Open Sans" w:hAnsi="Open Sans" w:cs="Open Sans"/>
                <w:lang w:val="fr-FR"/>
              </w:rPr>
              <w:t>I don't like</w:t>
            </w:r>
            <w:r>
              <w:rPr>
                <w:rFonts w:ascii="Open Sans" w:hAnsi="Open Sans" w:cs="Open Sans"/>
                <w:lang w:val="fr-FR"/>
              </w:rPr>
              <w:t>)</w:t>
            </w:r>
          </w:p>
          <w:p w14:paraId="7C8A8C52" w14:textId="4F469660" w:rsidR="00A03B7F" w:rsidRPr="00A03B7F" w:rsidRDefault="00A03B7F" w:rsidP="00A03B7F">
            <w:pPr>
              <w:spacing w:before="120" w:after="120"/>
              <w:rPr>
                <w:rFonts w:ascii="Open Sans" w:hAnsi="Open Sans" w:cs="Open Sans"/>
                <w:lang w:val="fr-FR"/>
              </w:rPr>
            </w:pPr>
            <w:r w:rsidRPr="00A03B7F">
              <w:rPr>
                <w:rFonts w:ascii="Open Sans" w:hAnsi="Open Sans" w:cs="Open Sans"/>
                <w:lang w:val="fr-FR"/>
              </w:rPr>
              <w:t>Me encanta</w:t>
            </w:r>
            <w:r>
              <w:rPr>
                <w:rFonts w:ascii="Open Sans" w:hAnsi="Open Sans" w:cs="Open Sans"/>
                <w:lang w:val="fr-FR"/>
              </w:rPr>
              <w:t xml:space="preserve"> (</w:t>
            </w:r>
            <w:r w:rsidRPr="00A03B7F">
              <w:rPr>
                <w:rFonts w:ascii="Open Sans" w:hAnsi="Open Sans" w:cs="Open Sans"/>
                <w:lang w:val="fr-FR"/>
              </w:rPr>
              <w:t>I love</w:t>
            </w:r>
            <w:r>
              <w:rPr>
                <w:rFonts w:ascii="Open Sans" w:hAnsi="Open Sans" w:cs="Open Sans"/>
                <w:lang w:val="fr-FR"/>
              </w:rPr>
              <w:t>)</w:t>
            </w:r>
          </w:p>
          <w:p w14:paraId="376B34E8" w14:textId="77EC2586" w:rsidR="00A03B7F" w:rsidRDefault="00A03B7F" w:rsidP="00A03B7F">
            <w:pPr>
              <w:spacing w:before="120" w:after="120"/>
              <w:rPr>
                <w:rFonts w:ascii="Open Sans" w:hAnsi="Open Sans" w:cs="Open Sans"/>
                <w:lang w:val="fr-FR"/>
              </w:rPr>
            </w:pPr>
            <w:r w:rsidRPr="00A03B7F">
              <w:rPr>
                <w:rFonts w:ascii="Open Sans" w:hAnsi="Open Sans" w:cs="Open Sans"/>
                <w:lang w:val="fr-FR"/>
              </w:rPr>
              <w:t>Odio</w:t>
            </w:r>
            <w:r>
              <w:rPr>
                <w:rFonts w:ascii="Open Sans" w:hAnsi="Open Sans" w:cs="Open Sans"/>
                <w:lang w:val="fr-FR"/>
              </w:rPr>
              <w:t xml:space="preserve"> (</w:t>
            </w:r>
            <w:r w:rsidRPr="00A03B7F">
              <w:rPr>
                <w:rFonts w:ascii="Open Sans" w:hAnsi="Open Sans" w:cs="Open Sans"/>
                <w:lang w:val="fr-FR"/>
              </w:rPr>
              <w:t>I hate</w:t>
            </w:r>
            <w:r>
              <w:rPr>
                <w:rFonts w:ascii="Open Sans" w:hAnsi="Open Sans" w:cs="Open Sans"/>
                <w:lang w:val="fr-FR"/>
              </w:rPr>
              <w:t>)</w:t>
            </w:r>
          </w:p>
          <w:p w14:paraId="7D70BE53" w14:textId="4B37B464" w:rsidR="00A03B7F" w:rsidRPr="00A03B7F" w:rsidRDefault="00A03B7F" w:rsidP="00A03B7F">
            <w:pPr>
              <w:spacing w:before="120" w:after="120"/>
              <w:rPr>
                <w:rFonts w:ascii="Open Sans" w:hAnsi="Open Sans" w:cs="Open Sans"/>
                <w:lang w:val="fr-FR"/>
              </w:rPr>
            </w:pPr>
            <w:r w:rsidRPr="0004246D">
              <w:rPr>
                <w:rFonts w:ascii="Open Sans" w:hAnsi="Open Sans" w:cs="Open Sans"/>
                <w:lang w:val="fr-FR"/>
              </w:rPr>
              <w:t>Más (…que) (adj + -er (...than), more (…than))</w:t>
            </w:r>
          </w:p>
          <w:p w14:paraId="04BEF31F" w14:textId="1D8A158F" w:rsidR="00166C16" w:rsidRPr="000D3595" w:rsidRDefault="00A03B7F" w:rsidP="00A03B7F">
            <w:pPr>
              <w:spacing w:before="120" w:after="120"/>
              <w:rPr>
                <w:rFonts w:ascii="Open Sans" w:hAnsi="Open Sans" w:cs="Open Sans"/>
                <w:lang w:val="fr-FR"/>
              </w:rPr>
            </w:pPr>
            <w:r w:rsidRPr="00A03B7F">
              <w:rPr>
                <w:rFonts w:ascii="Open Sans" w:hAnsi="Open Sans" w:cs="Open Sans"/>
                <w:lang w:val="fr-FR"/>
              </w:rPr>
              <w:t>menos (…que</w:t>
            </w:r>
            <w:r>
              <w:rPr>
                <w:rFonts w:ascii="Open Sans" w:hAnsi="Open Sans" w:cs="Open Sans"/>
                <w:lang w:val="fr-FR"/>
              </w:rPr>
              <w:t>) (</w:t>
            </w:r>
            <w:r w:rsidRPr="00A03B7F">
              <w:rPr>
                <w:rFonts w:ascii="Open Sans" w:hAnsi="Open Sans" w:cs="Open Sans"/>
                <w:lang w:val="fr-FR"/>
              </w:rPr>
              <w:t>less (…than), fewer (…than)</w:t>
            </w:r>
            <w:r>
              <w:rPr>
                <w:rFonts w:ascii="Open Sans" w:hAnsi="Open Sans" w:cs="Open Sans"/>
                <w:lang w:val="fr-FR"/>
              </w:rPr>
              <w:t>)</w:t>
            </w:r>
          </w:p>
        </w:tc>
        <w:tc>
          <w:tcPr>
            <w:tcW w:w="1128" w:type="pct"/>
            <w:shd w:val="clear" w:color="auto" w:fill="FFFFFF" w:themeFill="background1"/>
          </w:tcPr>
          <w:p w14:paraId="7663B9C7" w14:textId="62ED19A7" w:rsidR="00A03B7F" w:rsidRPr="00A03B7F" w:rsidRDefault="00774EF1" w:rsidP="00A03B7F">
            <w:pPr>
              <w:spacing w:before="120" w:after="120"/>
              <w:rPr>
                <w:rFonts w:ascii="Open Sans" w:hAnsi="Open Sans" w:cs="Open Sans"/>
              </w:rPr>
            </w:pPr>
            <w:r>
              <w:rPr>
                <w:rFonts w:ascii="Open Sans" w:hAnsi="Open Sans" w:cs="Open Sans"/>
              </w:rPr>
              <w:t>P</w:t>
            </w:r>
            <w:r w:rsidR="00A03B7F" w:rsidRPr="00A03B7F">
              <w:rPr>
                <w:rFonts w:ascii="Open Sans" w:hAnsi="Open Sans" w:cs="Open Sans"/>
              </w:rPr>
              <w:t>resent tense</w:t>
            </w:r>
            <w:r>
              <w:rPr>
                <w:rFonts w:ascii="Open Sans" w:hAnsi="Open Sans" w:cs="Open Sans"/>
              </w:rPr>
              <w:t xml:space="preserve"> (-ER verbs)</w:t>
            </w:r>
          </w:p>
          <w:p w14:paraId="6EDB2EF8" w14:textId="31C6D187" w:rsidR="00A03B7F" w:rsidRPr="00A03B7F" w:rsidRDefault="00A03B7F" w:rsidP="00A03B7F">
            <w:pPr>
              <w:spacing w:before="120" w:after="120"/>
              <w:rPr>
                <w:rFonts w:ascii="Open Sans" w:hAnsi="Open Sans" w:cs="Open Sans"/>
              </w:rPr>
            </w:pPr>
            <w:r w:rsidRPr="00A03B7F">
              <w:rPr>
                <w:rFonts w:ascii="Open Sans" w:hAnsi="Open Sans" w:cs="Open Sans"/>
              </w:rPr>
              <w:t>Opinions</w:t>
            </w:r>
            <w:r w:rsidR="00774EF1">
              <w:rPr>
                <w:rFonts w:ascii="Open Sans" w:hAnsi="Open Sans" w:cs="Open Sans"/>
              </w:rPr>
              <w:t xml:space="preserve"> and r</w:t>
            </w:r>
            <w:r w:rsidRPr="00A03B7F">
              <w:rPr>
                <w:rFonts w:ascii="Open Sans" w:hAnsi="Open Sans" w:cs="Open Sans"/>
              </w:rPr>
              <w:t>easons</w:t>
            </w:r>
          </w:p>
          <w:p w14:paraId="69A5CF0F" w14:textId="77777777" w:rsidR="00A03B7F" w:rsidRPr="00A03B7F" w:rsidRDefault="00A03B7F" w:rsidP="00A03B7F">
            <w:pPr>
              <w:spacing w:before="120" w:after="120"/>
              <w:rPr>
                <w:rFonts w:ascii="Open Sans" w:hAnsi="Open Sans" w:cs="Open Sans"/>
              </w:rPr>
            </w:pPr>
            <w:r w:rsidRPr="00A03B7F">
              <w:rPr>
                <w:rFonts w:ascii="Open Sans" w:hAnsi="Open Sans" w:cs="Open Sans"/>
              </w:rPr>
              <w:t>Comparatives</w:t>
            </w:r>
          </w:p>
          <w:p w14:paraId="1905731B" w14:textId="77777777" w:rsidR="00A03B7F" w:rsidRPr="00A03B7F" w:rsidRDefault="00A03B7F" w:rsidP="00A03B7F">
            <w:pPr>
              <w:spacing w:before="120" w:after="120"/>
              <w:rPr>
                <w:rFonts w:ascii="Open Sans" w:hAnsi="Open Sans" w:cs="Open Sans"/>
              </w:rPr>
            </w:pPr>
            <w:r w:rsidRPr="00A03B7F">
              <w:rPr>
                <w:rFonts w:ascii="Open Sans" w:hAnsi="Open Sans" w:cs="Open Sans"/>
              </w:rPr>
              <w:t xml:space="preserve">Negatives </w:t>
            </w:r>
          </w:p>
          <w:p w14:paraId="011D8191" w14:textId="0957CC38" w:rsidR="00A03B7F" w:rsidRPr="00A03B7F" w:rsidRDefault="00A03B7F" w:rsidP="00A03B7F">
            <w:pPr>
              <w:spacing w:before="120" w:after="120"/>
              <w:rPr>
                <w:rFonts w:ascii="Open Sans" w:hAnsi="Open Sans" w:cs="Open Sans"/>
              </w:rPr>
            </w:pPr>
            <w:r w:rsidRPr="00A03B7F">
              <w:rPr>
                <w:rFonts w:ascii="Open Sans" w:hAnsi="Open Sans" w:cs="Open Sans"/>
              </w:rPr>
              <w:t>Stem</w:t>
            </w:r>
            <w:r w:rsidR="00F50278">
              <w:rPr>
                <w:rFonts w:ascii="Open Sans" w:hAnsi="Open Sans" w:cs="Open Sans"/>
              </w:rPr>
              <w:t xml:space="preserve"> </w:t>
            </w:r>
            <w:r w:rsidRPr="00A03B7F">
              <w:rPr>
                <w:rFonts w:ascii="Open Sans" w:hAnsi="Open Sans" w:cs="Open Sans"/>
              </w:rPr>
              <w:t>changing verbs</w:t>
            </w:r>
          </w:p>
          <w:p w14:paraId="215C11D1" w14:textId="4B74199F" w:rsidR="00D34FFC" w:rsidRPr="000D3595" w:rsidRDefault="00D34FFC" w:rsidP="00A03B7F">
            <w:pPr>
              <w:spacing w:before="120" w:after="120"/>
              <w:rPr>
                <w:rFonts w:ascii="Open Sans" w:hAnsi="Open Sans" w:cs="Open Sans"/>
                <w:lang w:val="fr-FR"/>
              </w:rPr>
            </w:pPr>
          </w:p>
        </w:tc>
        <w:tc>
          <w:tcPr>
            <w:tcW w:w="515" w:type="pct"/>
            <w:shd w:val="clear" w:color="auto" w:fill="FFFFFF" w:themeFill="background1"/>
          </w:tcPr>
          <w:p w14:paraId="15302D7E" w14:textId="72BFEC22" w:rsidR="00D34FFC" w:rsidRPr="000D3595" w:rsidRDefault="00A03B7F" w:rsidP="00166C16">
            <w:pPr>
              <w:spacing w:before="120" w:after="120"/>
              <w:rPr>
                <w:rFonts w:ascii="Open Sans" w:hAnsi="Open Sans" w:cs="Open Sans"/>
              </w:rPr>
            </w:pPr>
            <w:r>
              <w:rPr>
                <w:rFonts w:ascii="Open Sans" w:hAnsi="Open Sans" w:cs="Open Sans"/>
              </w:rPr>
              <w:t>silent h</w:t>
            </w:r>
          </w:p>
        </w:tc>
      </w:tr>
    </w:tbl>
    <w:p w14:paraId="700BC3A2" w14:textId="13E7C083" w:rsidR="009F5EE1" w:rsidRPr="009F5EE1" w:rsidRDefault="009F5EE1" w:rsidP="00AD4336">
      <w:pPr>
        <w:rPr>
          <w:rFonts w:ascii="Open Sans Medium" w:eastAsiaTheme="majorEastAsia" w:hAnsi="Open Sans Medium" w:cs="Open Sans Medium"/>
          <w:b/>
          <w:bCs/>
          <w:color w:val="371376"/>
          <w:sz w:val="22"/>
          <w:szCs w:val="22"/>
        </w:rPr>
      </w:pPr>
      <w:r w:rsidRPr="009F5EE1">
        <w:rPr>
          <w:rFonts w:ascii="Open Sans Medium" w:eastAsiaTheme="majorEastAsia" w:hAnsi="Open Sans Medium" w:cs="Open Sans Medium"/>
          <w:b/>
          <w:bCs/>
          <w:color w:val="371376"/>
          <w:sz w:val="22"/>
          <w:szCs w:val="22"/>
        </w:rPr>
        <w:t xml:space="preserve">  </w:t>
      </w:r>
    </w:p>
    <w:p w14:paraId="4B588ECE" w14:textId="1E6A5356" w:rsidR="00AD4336" w:rsidRPr="00AD4336" w:rsidRDefault="00AD4336" w:rsidP="009F5EE1">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3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26CBCF36" w14:textId="77777777" w:rsidR="00774EF1" w:rsidRPr="00774EF1" w:rsidRDefault="00774EF1" w:rsidP="009F5EE1">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Articles (singular and plural)</w:t>
      </w:r>
    </w:p>
    <w:p w14:paraId="73D91073" w14:textId="77777777" w:rsidR="00774EF1" w:rsidRPr="00774EF1" w:rsidRDefault="00774EF1" w:rsidP="009F5EE1">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Nouns (masculine, feminine, singular and plural)</w:t>
      </w:r>
    </w:p>
    <w:p w14:paraId="6958F0B4" w14:textId="77777777" w:rsidR="00774EF1" w:rsidRPr="00774EF1" w:rsidRDefault="00774EF1" w:rsidP="009F5EE1">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Possessive adjectives</w:t>
      </w:r>
    </w:p>
    <w:p w14:paraId="3E6C15CD" w14:textId="77777777" w:rsidR="00774EF1" w:rsidRPr="00774EF1" w:rsidRDefault="00774EF1" w:rsidP="009F5EE1">
      <w:pPr>
        <w:pStyle w:val="ListParagraph"/>
        <w:numPr>
          <w:ilvl w:val="0"/>
          <w:numId w:val="6"/>
        </w:numPr>
        <w:rPr>
          <w:rFonts w:ascii="Open Sans" w:hAnsi="Open Sans" w:cs="Open Sans"/>
        </w:rPr>
      </w:pPr>
      <w:r w:rsidRPr="008179DB">
        <w:rPr>
          <w:rFonts w:ascii="Open Sans" w:hAnsi="Open Sans" w:cs="Open Sans"/>
          <w:szCs w:val="22"/>
          <w:lang w:val="fr-FR"/>
        </w:rPr>
        <w:t>Adjectival agreement</w:t>
      </w:r>
      <w:r w:rsidRPr="00415313">
        <w:rPr>
          <w:sz w:val="20"/>
          <w:lang w:val="fr-FR"/>
        </w:rPr>
        <w:t xml:space="preserve"> </w:t>
      </w:r>
    </w:p>
    <w:p w14:paraId="0FD8840E" w14:textId="123D5236" w:rsidR="0004246D" w:rsidRDefault="00774EF1" w:rsidP="009F5EE1">
      <w:pPr>
        <w:pStyle w:val="ListParagraph"/>
        <w:numPr>
          <w:ilvl w:val="0"/>
          <w:numId w:val="6"/>
        </w:numPr>
        <w:rPr>
          <w:rFonts w:ascii="Open Sans" w:hAnsi="Open Sans" w:cs="Open Sans"/>
        </w:rPr>
      </w:pPr>
      <w:r w:rsidRPr="00A03B7F">
        <w:rPr>
          <w:rFonts w:ascii="Open Sans" w:hAnsi="Open Sans" w:cs="Open Sans"/>
        </w:rPr>
        <w:t>Present tense (</w:t>
      </w:r>
      <w:r>
        <w:rPr>
          <w:rFonts w:ascii="Open Sans" w:hAnsi="Open Sans" w:cs="Open Sans"/>
        </w:rPr>
        <w:t>-</w:t>
      </w:r>
      <w:r w:rsidRPr="00A03B7F">
        <w:rPr>
          <w:rFonts w:ascii="Open Sans" w:hAnsi="Open Sans" w:cs="Open Sans"/>
        </w:rPr>
        <w:t>AR verbs)</w:t>
      </w:r>
    </w:p>
    <w:p w14:paraId="2D151B76" w14:textId="592DF2A2" w:rsidR="00347176" w:rsidRPr="0004246D" w:rsidRDefault="00347176" w:rsidP="009F5EE1">
      <w:pPr>
        <w:pStyle w:val="ListParagraph"/>
        <w:numPr>
          <w:ilvl w:val="0"/>
          <w:numId w:val="6"/>
        </w:numPr>
        <w:rPr>
          <w:rFonts w:ascii="Open Sans" w:hAnsi="Open Sans" w:cs="Open Sans"/>
        </w:rPr>
      </w:pPr>
      <w:r>
        <w:rPr>
          <w:rFonts w:ascii="Open Sans" w:hAnsi="Open Sans" w:cs="Open Sans"/>
        </w:rPr>
        <w:t>Modal verbs (</w:t>
      </w:r>
      <w:proofErr w:type="spellStart"/>
      <w:r>
        <w:rPr>
          <w:rFonts w:ascii="Open Sans" w:hAnsi="Open Sans" w:cs="Open Sans"/>
        </w:rPr>
        <w:t>poder</w:t>
      </w:r>
      <w:proofErr w:type="spellEnd"/>
      <w:r>
        <w:rPr>
          <w:rFonts w:ascii="Open Sans" w:hAnsi="Open Sans" w:cs="Open Sans"/>
        </w:rPr>
        <w:t>)</w:t>
      </w:r>
    </w:p>
    <w:p w14:paraId="7A5BF545" w14:textId="55879671" w:rsidR="00A015FD" w:rsidRPr="0004246D" w:rsidRDefault="00A015FD" w:rsidP="0004246D">
      <w:pPr>
        <w:rPr>
          <w:rFonts w:ascii="Open Sans" w:hAnsi="Open Sans" w:cs="Open Sans"/>
        </w:rPr>
      </w:pPr>
    </w:p>
    <w:p w14:paraId="6239DF2C" w14:textId="77777777" w:rsidR="009F5EE1" w:rsidRDefault="009F5EE1">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48A960F5" w14:textId="7F2FA780" w:rsidR="005550AD" w:rsidRDefault="000D3595" w:rsidP="005550AD">
      <w:pPr>
        <w:rPr>
          <w:rFonts w:ascii="Open Sans Medium" w:hAnsi="Open Sans Medium" w:cs="Open Sans Medium"/>
          <w:b/>
          <w:bCs/>
          <w:color w:val="371376"/>
          <w:sz w:val="36"/>
          <w:szCs w:val="36"/>
        </w:rPr>
      </w:pPr>
      <w:bookmarkStart w:id="10" w:name="u4"/>
      <w:bookmarkEnd w:id="10"/>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4</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w:t>
      </w:r>
      <w:r w:rsidR="00A03B7F">
        <w:rPr>
          <w:rFonts w:ascii="Open Sans Medium" w:hAnsi="Open Sans Medium" w:cs="Open Sans Medium"/>
          <w:b/>
          <w:bCs/>
          <w:color w:val="371376"/>
          <w:sz w:val="36"/>
          <w:szCs w:val="36"/>
        </w:rPr>
        <w:t>Where people live</w:t>
      </w:r>
    </w:p>
    <w:p w14:paraId="65533637" w14:textId="0CCACD1A" w:rsidR="000D3595" w:rsidRDefault="000D3595" w:rsidP="000D3595">
      <w:pPr>
        <w:rPr>
          <w:rFonts w:ascii="Open Sans" w:hAnsi="Open Sans" w:cs="Open Sans"/>
          <w:sz w:val="22"/>
          <w:szCs w:val="22"/>
          <w:lang w:val="fr-FR"/>
        </w:rPr>
      </w:pPr>
    </w:p>
    <w:tbl>
      <w:tblPr>
        <w:tblStyle w:val="GridTable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808"/>
        <w:gridCol w:w="4252"/>
        <w:gridCol w:w="2956"/>
        <w:gridCol w:w="1546"/>
      </w:tblGrid>
      <w:tr w:rsidR="009F5EE1" w:rsidRPr="00C32858" w14:paraId="5CE24B25" w14:textId="77777777" w:rsidTr="009F5EE1">
        <w:trPr>
          <w:cnfStyle w:val="100000000000" w:firstRow="1" w:lastRow="0" w:firstColumn="0" w:lastColumn="0" w:oddVBand="0" w:evenVBand="0" w:oddHBand="0" w:evenHBand="0" w:firstRowFirstColumn="0" w:firstRowLastColumn="0" w:lastRowFirstColumn="0" w:lastRowLastColumn="0"/>
        </w:trPr>
        <w:tc>
          <w:tcPr>
            <w:tcW w:w="1994" w:type="pct"/>
            <w:shd w:val="clear" w:color="auto" w:fill="371376"/>
          </w:tcPr>
          <w:p w14:paraId="45989E74" w14:textId="69841594" w:rsidR="007141E3" w:rsidRPr="000D3595" w:rsidRDefault="007141E3" w:rsidP="000D3595">
            <w:pPr>
              <w:spacing w:before="120" w:after="120"/>
              <w:rPr>
                <w:rFonts w:ascii="Open Sans" w:hAnsi="Open Sans" w:cs="Open Sans"/>
                <w:b w:val="0"/>
                <w:bCs w:val="0"/>
              </w:rPr>
            </w:pPr>
            <w:r>
              <w:rPr>
                <w:rFonts w:ascii="Open Sans" w:hAnsi="Open Sans" w:cs="Open Sans"/>
                <w:b w:val="0"/>
                <w:bCs w:val="0"/>
              </w:rPr>
              <w:t>Intent</w:t>
            </w:r>
          </w:p>
        </w:tc>
        <w:tc>
          <w:tcPr>
            <w:tcW w:w="1460" w:type="pct"/>
            <w:shd w:val="clear" w:color="auto" w:fill="371376"/>
          </w:tcPr>
          <w:p w14:paraId="1E68BBA6" w14:textId="54D9E0F9"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Key language</w:t>
            </w:r>
          </w:p>
        </w:tc>
        <w:tc>
          <w:tcPr>
            <w:tcW w:w="1015" w:type="pct"/>
            <w:shd w:val="clear" w:color="auto" w:fill="371376"/>
          </w:tcPr>
          <w:p w14:paraId="32F3894D" w14:textId="77777777"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Grammar</w:t>
            </w:r>
          </w:p>
        </w:tc>
        <w:tc>
          <w:tcPr>
            <w:tcW w:w="531" w:type="pct"/>
            <w:shd w:val="clear" w:color="auto" w:fill="371376"/>
          </w:tcPr>
          <w:p w14:paraId="43E71914" w14:textId="77777777"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Phonics</w:t>
            </w:r>
          </w:p>
        </w:tc>
      </w:tr>
      <w:tr w:rsidR="009F5EE1" w:rsidRPr="00C32858" w14:paraId="49027CFC" w14:textId="77777777" w:rsidTr="009F5EE1">
        <w:trPr>
          <w:cnfStyle w:val="000000100000" w:firstRow="0" w:lastRow="0" w:firstColumn="0" w:lastColumn="0" w:oddVBand="0" w:evenVBand="0" w:oddHBand="1" w:evenHBand="0" w:firstRowFirstColumn="0" w:firstRowLastColumn="0" w:lastRowFirstColumn="0" w:lastRowLastColumn="0"/>
          <w:trHeight w:val="3753"/>
        </w:trPr>
        <w:tc>
          <w:tcPr>
            <w:tcW w:w="1994" w:type="pct"/>
            <w:shd w:val="clear" w:color="auto" w:fill="FFFFFF" w:themeFill="background1"/>
          </w:tcPr>
          <w:p w14:paraId="4B40F640" w14:textId="77777777" w:rsidR="00A03B7F" w:rsidRPr="00A03B7F" w:rsidRDefault="00A03B7F" w:rsidP="00A03B7F">
            <w:pPr>
              <w:spacing w:before="120" w:after="120"/>
              <w:rPr>
                <w:rFonts w:ascii="Open Sans" w:hAnsi="Open Sans" w:cs="Open Sans"/>
              </w:rPr>
            </w:pPr>
            <w:r w:rsidRPr="00A03B7F">
              <w:rPr>
                <w:rFonts w:ascii="Open Sans" w:hAnsi="Open Sans" w:cs="Open Sans"/>
              </w:rPr>
              <w:t xml:space="preserve">To say what there is in the context of town. </w:t>
            </w:r>
          </w:p>
          <w:p w14:paraId="1633DCCE" w14:textId="2C716C70" w:rsidR="00A03B7F" w:rsidRPr="00A03B7F" w:rsidRDefault="00A03B7F" w:rsidP="00A03B7F">
            <w:pPr>
              <w:spacing w:before="120" w:after="120"/>
              <w:rPr>
                <w:rFonts w:ascii="Open Sans" w:hAnsi="Open Sans" w:cs="Open Sans"/>
              </w:rPr>
            </w:pPr>
            <w:r w:rsidRPr="00A03B7F">
              <w:rPr>
                <w:rFonts w:ascii="Open Sans" w:hAnsi="Open Sans" w:cs="Open Sans"/>
              </w:rPr>
              <w:t xml:space="preserve">To say </w:t>
            </w:r>
            <w:r w:rsidR="00F50278">
              <w:rPr>
                <w:rFonts w:ascii="Open Sans" w:hAnsi="Open Sans" w:cs="Open Sans"/>
              </w:rPr>
              <w:t>what it</w:t>
            </w:r>
            <w:r w:rsidRPr="00A03B7F">
              <w:rPr>
                <w:rFonts w:ascii="Open Sans" w:hAnsi="Open Sans" w:cs="Open Sans"/>
              </w:rPr>
              <w:t xml:space="preserve"> has in the context of facilities in town. </w:t>
            </w:r>
          </w:p>
          <w:p w14:paraId="5EAA7F5C" w14:textId="77777777" w:rsidR="00A03B7F" w:rsidRPr="00A03B7F" w:rsidRDefault="00A03B7F" w:rsidP="00A03B7F">
            <w:pPr>
              <w:spacing w:before="120" w:after="120"/>
              <w:rPr>
                <w:rFonts w:ascii="Open Sans" w:hAnsi="Open Sans" w:cs="Open Sans"/>
              </w:rPr>
            </w:pPr>
            <w:r w:rsidRPr="00A03B7F">
              <w:rPr>
                <w:rFonts w:ascii="Open Sans" w:hAnsi="Open Sans" w:cs="Open Sans"/>
              </w:rPr>
              <w:t xml:space="preserve">To describe where we live using </w:t>
            </w:r>
            <w:r w:rsidRPr="00774EF1">
              <w:rPr>
                <w:rFonts w:ascii="Open Sans" w:hAnsi="Open Sans" w:cs="Open Sans"/>
                <w:i/>
                <w:iCs/>
              </w:rPr>
              <w:t>es</w:t>
            </w:r>
            <w:r w:rsidRPr="00A03B7F">
              <w:rPr>
                <w:rFonts w:ascii="Open Sans" w:hAnsi="Open Sans" w:cs="Open Sans"/>
              </w:rPr>
              <w:t xml:space="preserve"> and </w:t>
            </w:r>
            <w:proofErr w:type="spellStart"/>
            <w:r w:rsidRPr="00774EF1">
              <w:rPr>
                <w:rFonts w:ascii="Open Sans" w:hAnsi="Open Sans" w:cs="Open Sans"/>
                <w:i/>
                <w:iCs/>
              </w:rPr>
              <w:t>está</w:t>
            </w:r>
            <w:proofErr w:type="spellEnd"/>
            <w:r w:rsidRPr="00A03B7F">
              <w:rPr>
                <w:rFonts w:ascii="Open Sans" w:hAnsi="Open Sans" w:cs="Open Sans"/>
              </w:rPr>
              <w:t xml:space="preserve">. </w:t>
            </w:r>
          </w:p>
          <w:p w14:paraId="4DE4D2EC" w14:textId="77777777" w:rsidR="00A03B7F" w:rsidRPr="00A03B7F" w:rsidRDefault="00A03B7F" w:rsidP="00A03B7F">
            <w:pPr>
              <w:spacing w:before="120" w:after="120"/>
              <w:rPr>
                <w:rFonts w:ascii="Open Sans" w:hAnsi="Open Sans" w:cs="Open Sans"/>
              </w:rPr>
            </w:pPr>
            <w:r w:rsidRPr="00A03B7F">
              <w:rPr>
                <w:rFonts w:ascii="Open Sans" w:hAnsi="Open Sans" w:cs="Open Sans"/>
              </w:rPr>
              <w:t>To describe your home.</w:t>
            </w:r>
          </w:p>
          <w:p w14:paraId="5E7C9427" w14:textId="77777777" w:rsidR="00A03B7F" w:rsidRPr="00A03B7F" w:rsidRDefault="00A03B7F" w:rsidP="00A03B7F">
            <w:pPr>
              <w:spacing w:before="120" w:after="120"/>
              <w:rPr>
                <w:rFonts w:ascii="Open Sans" w:hAnsi="Open Sans" w:cs="Open Sans"/>
              </w:rPr>
            </w:pPr>
            <w:r w:rsidRPr="00A03B7F">
              <w:rPr>
                <w:rFonts w:ascii="Open Sans" w:hAnsi="Open Sans" w:cs="Open Sans"/>
              </w:rPr>
              <w:t xml:space="preserve">To give directions. </w:t>
            </w:r>
          </w:p>
          <w:p w14:paraId="6C4C9600" w14:textId="77777777" w:rsidR="00A03B7F" w:rsidRPr="00A03B7F" w:rsidRDefault="00A03B7F" w:rsidP="00A03B7F">
            <w:pPr>
              <w:spacing w:before="120" w:after="120"/>
              <w:rPr>
                <w:rFonts w:ascii="Open Sans" w:hAnsi="Open Sans" w:cs="Open Sans"/>
              </w:rPr>
            </w:pPr>
            <w:r w:rsidRPr="00A03B7F">
              <w:rPr>
                <w:rFonts w:ascii="Open Sans" w:hAnsi="Open Sans" w:cs="Open Sans"/>
              </w:rPr>
              <w:t xml:space="preserve">To say what people can do where you live. </w:t>
            </w:r>
          </w:p>
          <w:p w14:paraId="55ED4DD5" w14:textId="77777777" w:rsidR="00A03B7F" w:rsidRPr="00A03B7F" w:rsidRDefault="00A03B7F" w:rsidP="00A03B7F">
            <w:pPr>
              <w:spacing w:before="120" w:after="120"/>
              <w:rPr>
                <w:rFonts w:ascii="Open Sans" w:hAnsi="Open Sans" w:cs="Open Sans"/>
              </w:rPr>
            </w:pPr>
            <w:r w:rsidRPr="00A03B7F">
              <w:rPr>
                <w:rFonts w:ascii="Open Sans" w:hAnsi="Open Sans" w:cs="Open Sans"/>
              </w:rPr>
              <w:t xml:space="preserve">To use the near future in the context of what you will do in town next weekend. </w:t>
            </w:r>
          </w:p>
          <w:p w14:paraId="23648323" w14:textId="45011405" w:rsidR="007141E3" w:rsidRPr="000D3595" w:rsidRDefault="00A03B7F" w:rsidP="00A03B7F">
            <w:pPr>
              <w:spacing w:before="120" w:after="120"/>
              <w:rPr>
                <w:rFonts w:ascii="Open Sans" w:hAnsi="Open Sans" w:cs="Open Sans"/>
                <w:lang w:val="fr-FR"/>
              </w:rPr>
            </w:pPr>
            <w:r w:rsidRPr="00A03B7F">
              <w:rPr>
                <w:rFonts w:ascii="Open Sans" w:hAnsi="Open Sans" w:cs="Open Sans"/>
              </w:rPr>
              <w:t xml:space="preserve">To learn to conjugate regular </w:t>
            </w:r>
            <w:r w:rsidR="00774EF1">
              <w:rPr>
                <w:rFonts w:ascii="Open Sans" w:hAnsi="Open Sans" w:cs="Open Sans"/>
              </w:rPr>
              <w:t>-</w:t>
            </w:r>
            <w:r w:rsidRPr="00A03B7F">
              <w:rPr>
                <w:rFonts w:ascii="Open Sans" w:hAnsi="Open Sans" w:cs="Open Sans"/>
              </w:rPr>
              <w:t xml:space="preserve">IR present tense verbs. </w:t>
            </w:r>
          </w:p>
        </w:tc>
        <w:tc>
          <w:tcPr>
            <w:tcW w:w="1460" w:type="pct"/>
            <w:shd w:val="clear" w:color="auto" w:fill="FFFFFF" w:themeFill="background1"/>
          </w:tcPr>
          <w:p w14:paraId="7964314D" w14:textId="52FCD939" w:rsidR="00A03B7F" w:rsidRPr="00A03B7F" w:rsidRDefault="00A03B7F" w:rsidP="00A03B7F">
            <w:pPr>
              <w:spacing w:before="120" w:after="120"/>
              <w:rPr>
                <w:rFonts w:ascii="Open Sans" w:hAnsi="Open Sans" w:cs="Open Sans"/>
                <w:lang w:val="fr-FR"/>
              </w:rPr>
            </w:pPr>
            <w:r w:rsidRPr="00A03B7F">
              <w:rPr>
                <w:rFonts w:ascii="Open Sans" w:hAnsi="Open Sans" w:cs="Open Sans"/>
                <w:lang w:val="fr-FR"/>
              </w:rPr>
              <w:t>Hay, tiene</w:t>
            </w:r>
          </w:p>
          <w:p w14:paraId="6EE3C492" w14:textId="49263713" w:rsidR="00A03B7F" w:rsidRPr="00A03B7F" w:rsidRDefault="00A03B7F" w:rsidP="00A03B7F">
            <w:pPr>
              <w:spacing w:before="120" w:after="120"/>
              <w:rPr>
                <w:rFonts w:ascii="Open Sans" w:hAnsi="Open Sans" w:cs="Open Sans"/>
                <w:lang w:val="fr-FR"/>
              </w:rPr>
            </w:pPr>
            <w:r w:rsidRPr="00A03B7F">
              <w:rPr>
                <w:rFonts w:ascii="Open Sans" w:hAnsi="Open Sans" w:cs="Open Sans"/>
                <w:lang w:val="fr-FR"/>
              </w:rPr>
              <w:t>Es, está</w:t>
            </w:r>
          </w:p>
          <w:p w14:paraId="35A8D22E" w14:textId="77777777" w:rsidR="004619B9" w:rsidRDefault="00A03B7F" w:rsidP="00A03B7F">
            <w:pPr>
              <w:spacing w:before="120" w:after="120"/>
              <w:rPr>
                <w:rFonts w:ascii="Open Sans" w:hAnsi="Open Sans" w:cs="Open Sans"/>
                <w:lang w:val="fr-FR"/>
              </w:rPr>
            </w:pPr>
            <w:r w:rsidRPr="00A03B7F">
              <w:rPr>
                <w:rFonts w:ascii="Open Sans" w:hAnsi="Open Sans" w:cs="Open Sans"/>
                <w:lang w:val="fr-FR"/>
              </w:rPr>
              <w:t>Puedes</w:t>
            </w:r>
            <w:r w:rsidR="004619B9">
              <w:rPr>
                <w:rFonts w:ascii="Open Sans" w:hAnsi="Open Sans" w:cs="Open Sans"/>
                <w:lang w:val="fr-FR"/>
              </w:rPr>
              <w:t xml:space="preserve"> + infinitive</w:t>
            </w:r>
          </w:p>
          <w:p w14:paraId="17F5E5C1" w14:textId="28940BD9" w:rsidR="00A03B7F" w:rsidRPr="00A03B7F" w:rsidRDefault="004619B9" w:rsidP="00A03B7F">
            <w:pPr>
              <w:spacing w:before="120" w:after="120"/>
              <w:rPr>
                <w:rFonts w:ascii="Open Sans" w:hAnsi="Open Sans" w:cs="Open Sans"/>
                <w:lang w:val="fr-FR"/>
              </w:rPr>
            </w:pPr>
            <w:r>
              <w:rPr>
                <w:rFonts w:ascii="Open Sans" w:hAnsi="Open Sans" w:cs="Open Sans"/>
                <w:lang w:val="fr-FR"/>
              </w:rPr>
              <w:t>S</w:t>
            </w:r>
            <w:r w:rsidR="00A03B7F" w:rsidRPr="00A03B7F">
              <w:rPr>
                <w:rFonts w:ascii="Open Sans" w:hAnsi="Open Sans" w:cs="Open Sans"/>
                <w:lang w:val="fr-FR"/>
              </w:rPr>
              <w:t>e puede</w:t>
            </w:r>
            <w:r>
              <w:rPr>
                <w:rFonts w:ascii="Open Sans" w:hAnsi="Open Sans" w:cs="Open Sans"/>
                <w:lang w:val="fr-FR"/>
              </w:rPr>
              <w:t xml:space="preserve"> + infinitive</w:t>
            </w:r>
          </w:p>
          <w:p w14:paraId="57372B53" w14:textId="77777777" w:rsidR="007141E3" w:rsidRDefault="00A03B7F" w:rsidP="00A03B7F">
            <w:pPr>
              <w:spacing w:before="120" w:after="120"/>
              <w:rPr>
                <w:rFonts w:ascii="Open Sans" w:hAnsi="Open Sans" w:cs="Open Sans"/>
                <w:lang w:val="fr-FR"/>
              </w:rPr>
            </w:pPr>
            <w:r w:rsidRPr="00A03B7F">
              <w:rPr>
                <w:rFonts w:ascii="Open Sans" w:hAnsi="Open Sans" w:cs="Open Sans"/>
                <w:lang w:val="fr-FR"/>
              </w:rPr>
              <w:t>Ir a + infinitive</w:t>
            </w:r>
            <w:r>
              <w:rPr>
                <w:rFonts w:ascii="Open Sans" w:hAnsi="Open Sans" w:cs="Open Sans"/>
                <w:lang w:val="fr-FR"/>
              </w:rPr>
              <w:t xml:space="preserve"> (</w:t>
            </w:r>
            <w:r w:rsidRPr="00A03B7F">
              <w:rPr>
                <w:rFonts w:ascii="Open Sans" w:hAnsi="Open Sans" w:cs="Open Sans"/>
                <w:lang w:val="fr-FR"/>
              </w:rPr>
              <w:t>going to + infinitive</w:t>
            </w:r>
            <w:r>
              <w:rPr>
                <w:rFonts w:ascii="Open Sans" w:hAnsi="Open Sans" w:cs="Open Sans"/>
                <w:lang w:val="fr-FR"/>
              </w:rPr>
              <w:t>)</w:t>
            </w:r>
          </w:p>
          <w:p w14:paraId="7A85E997" w14:textId="5E7BCDC7" w:rsidR="0088429C" w:rsidRPr="00A03B7F" w:rsidRDefault="0088429C" w:rsidP="0088429C">
            <w:pPr>
              <w:spacing w:before="120" w:after="120"/>
              <w:rPr>
                <w:rFonts w:ascii="Open Sans" w:hAnsi="Open Sans" w:cs="Open Sans"/>
                <w:lang w:val="fr-FR"/>
              </w:rPr>
            </w:pPr>
            <w:r w:rsidRPr="0004246D">
              <w:rPr>
                <w:rFonts w:ascii="Open Sans" w:hAnsi="Open Sans" w:cs="Open Sans"/>
                <w:lang w:val="fr-FR"/>
              </w:rPr>
              <w:t>Más</w:t>
            </w:r>
            <w:r>
              <w:rPr>
                <w:rFonts w:ascii="Open Sans" w:hAnsi="Open Sans" w:cs="Open Sans"/>
                <w:lang w:val="fr-FR"/>
              </w:rPr>
              <w:t xml:space="preserve"> de</w:t>
            </w:r>
            <w:r w:rsidRPr="0004246D">
              <w:rPr>
                <w:rFonts w:ascii="Open Sans" w:hAnsi="Open Sans" w:cs="Open Sans"/>
                <w:lang w:val="fr-FR"/>
              </w:rPr>
              <w:t xml:space="preserve"> </w:t>
            </w:r>
            <w:r>
              <w:rPr>
                <w:rFonts w:ascii="Open Sans" w:hAnsi="Open Sans" w:cs="Open Sans"/>
                <w:lang w:val="fr-FR"/>
              </w:rPr>
              <w:t>(+ num) (more than (+ num)</w:t>
            </w:r>
          </w:p>
          <w:p w14:paraId="05F05BD5" w14:textId="5630C630" w:rsidR="0088429C" w:rsidRPr="000D3595" w:rsidRDefault="0088429C" w:rsidP="0088429C">
            <w:pPr>
              <w:spacing w:before="120" w:after="120"/>
              <w:rPr>
                <w:rFonts w:ascii="Open Sans" w:hAnsi="Open Sans" w:cs="Open Sans"/>
                <w:lang w:val="fr-FR"/>
              </w:rPr>
            </w:pPr>
            <w:r>
              <w:rPr>
                <w:rFonts w:ascii="Open Sans" w:hAnsi="Open Sans" w:cs="Open Sans"/>
                <w:lang w:val="fr-FR"/>
              </w:rPr>
              <w:t>Menos de (+ num) (fewer than (+ num)</w:t>
            </w:r>
          </w:p>
        </w:tc>
        <w:tc>
          <w:tcPr>
            <w:tcW w:w="1015" w:type="pct"/>
            <w:shd w:val="clear" w:color="auto" w:fill="FFFFFF" w:themeFill="background1"/>
          </w:tcPr>
          <w:p w14:paraId="14EFD0A1" w14:textId="03DBCAA6" w:rsidR="00A03B7F" w:rsidRPr="00A03B7F" w:rsidRDefault="00774EF1" w:rsidP="00A03B7F">
            <w:pPr>
              <w:spacing w:before="120" w:after="120"/>
              <w:rPr>
                <w:rFonts w:ascii="Open Sans" w:hAnsi="Open Sans" w:cs="Open Sans"/>
                <w:lang w:val="fr-FR"/>
              </w:rPr>
            </w:pPr>
            <w:r>
              <w:rPr>
                <w:rFonts w:ascii="Open Sans" w:hAnsi="Open Sans" w:cs="Open Sans"/>
                <w:lang w:val="fr-FR"/>
              </w:rPr>
              <w:t>Present tense (-IR verbs)</w:t>
            </w:r>
          </w:p>
          <w:p w14:paraId="4F236E61" w14:textId="6B5D9FD5" w:rsidR="00A03B7F" w:rsidRPr="00A03B7F" w:rsidRDefault="00A03B7F" w:rsidP="00A03B7F">
            <w:pPr>
              <w:spacing w:before="120" w:after="120"/>
              <w:rPr>
                <w:rFonts w:ascii="Open Sans" w:hAnsi="Open Sans" w:cs="Open Sans"/>
                <w:lang w:val="fr-FR"/>
              </w:rPr>
            </w:pPr>
            <w:r w:rsidRPr="00A03B7F">
              <w:rPr>
                <w:rFonts w:ascii="Open Sans" w:hAnsi="Open Sans" w:cs="Open Sans"/>
                <w:lang w:val="fr-FR"/>
              </w:rPr>
              <w:t xml:space="preserve">Impersonal </w:t>
            </w:r>
            <w:r w:rsidR="00774EF1">
              <w:rPr>
                <w:rFonts w:ascii="Open Sans" w:hAnsi="Open Sans" w:cs="Open Sans"/>
                <w:lang w:val="fr-FR"/>
              </w:rPr>
              <w:t xml:space="preserve">verb </w:t>
            </w:r>
            <w:r w:rsidRPr="00774EF1">
              <w:rPr>
                <w:rFonts w:ascii="Open Sans" w:hAnsi="Open Sans" w:cs="Open Sans"/>
                <w:i/>
                <w:iCs/>
                <w:lang w:val="fr-FR"/>
              </w:rPr>
              <w:t>hay</w:t>
            </w:r>
          </w:p>
          <w:p w14:paraId="1D4E5A6E" w14:textId="6A756655" w:rsidR="00A03B7F" w:rsidRPr="00A03B7F" w:rsidRDefault="00774EF1" w:rsidP="00A03B7F">
            <w:pPr>
              <w:spacing w:before="120" w:after="120"/>
              <w:rPr>
                <w:rFonts w:ascii="Open Sans" w:hAnsi="Open Sans" w:cs="Open Sans"/>
                <w:lang w:val="fr-FR"/>
              </w:rPr>
            </w:pPr>
            <w:r>
              <w:rPr>
                <w:rFonts w:ascii="Open Sans" w:hAnsi="Open Sans" w:cs="Open Sans"/>
                <w:lang w:val="fr-FR"/>
              </w:rPr>
              <w:t xml:space="preserve">Using </w:t>
            </w:r>
            <w:r w:rsidRPr="00774EF1">
              <w:rPr>
                <w:rFonts w:ascii="Open Sans" w:hAnsi="Open Sans" w:cs="Open Sans"/>
                <w:i/>
                <w:iCs/>
                <w:lang w:val="fr-FR"/>
              </w:rPr>
              <w:t>tiene</w:t>
            </w:r>
          </w:p>
          <w:p w14:paraId="4AFBB39C" w14:textId="56DBB023" w:rsidR="00A03B7F" w:rsidRPr="00A03B7F" w:rsidRDefault="00774EF1" w:rsidP="00A03B7F">
            <w:pPr>
              <w:spacing w:before="120" w:after="120"/>
              <w:rPr>
                <w:rFonts w:ascii="Open Sans" w:hAnsi="Open Sans" w:cs="Open Sans"/>
                <w:lang w:val="fr-FR"/>
              </w:rPr>
            </w:pPr>
            <w:r>
              <w:rPr>
                <w:rFonts w:ascii="Open Sans" w:hAnsi="Open Sans" w:cs="Open Sans"/>
                <w:lang w:val="fr-FR"/>
              </w:rPr>
              <w:t xml:space="preserve">Using </w:t>
            </w:r>
            <w:r w:rsidRPr="00774EF1">
              <w:rPr>
                <w:rFonts w:ascii="Open Sans" w:hAnsi="Open Sans" w:cs="Open Sans"/>
                <w:i/>
                <w:iCs/>
                <w:lang w:val="fr-FR"/>
              </w:rPr>
              <w:t>e</w:t>
            </w:r>
            <w:r w:rsidR="00A03B7F" w:rsidRPr="00774EF1">
              <w:rPr>
                <w:rFonts w:ascii="Open Sans" w:hAnsi="Open Sans" w:cs="Open Sans"/>
                <w:i/>
                <w:iCs/>
                <w:lang w:val="fr-FR"/>
              </w:rPr>
              <w:t>s</w:t>
            </w:r>
            <w:r>
              <w:rPr>
                <w:rFonts w:ascii="Open Sans" w:hAnsi="Open Sans" w:cs="Open Sans"/>
                <w:lang w:val="fr-FR"/>
              </w:rPr>
              <w:t xml:space="preserve"> and </w:t>
            </w:r>
            <w:r w:rsidRPr="00774EF1">
              <w:rPr>
                <w:rFonts w:ascii="Open Sans" w:hAnsi="Open Sans" w:cs="Open Sans"/>
                <w:i/>
                <w:iCs/>
                <w:lang w:val="fr-FR"/>
              </w:rPr>
              <w:t>está</w:t>
            </w:r>
          </w:p>
          <w:p w14:paraId="35263CA4" w14:textId="2E6ABD6D" w:rsidR="00A03B7F" w:rsidRPr="00A03B7F" w:rsidRDefault="00A03B7F" w:rsidP="00A03B7F">
            <w:pPr>
              <w:spacing w:before="120" w:after="120"/>
              <w:rPr>
                <w:rFonts w:ascii="Open Sans" w:hAnsi="Open Sans" w:cs="Open Sans"/>
                <w:lang w:val="fr-FR"/>
              </w:rPr>
            </w:pPr>
            <w:r w:rsidRPr="00A03B7F">
              <w:rPr>
                <w:rFonts w:ascii="Open Sans" w:hAnsi="Open Sans" w:cs="Open Sans"/>
                <w:lang w:val="fr-FR"/>
              </w:rPr>
              <w:t>Imperative</w:t>
            </w:r>
            <w:r w:rsidR="00774EF1">
              <w:rPr>
                <w:rFonts w:ascii="Open Sans" w:hAnsi="Open Sans" w:cs="Open Sans"/>
                <w:lang w:val="fr-FR"/>
              </w:rPr>
              <w:t xml:space="preserve"> </w:t>
            </w:r>
          </w:p>
          <w:p w14:paraId="51FB0235" w14:textId="389B67F4" w:rsidR="007141E3" w:rsidRDefault="00A03B7F" w:rsidP="00A03B7F">
            <w:pPr>
              <w:spacing w:before="120" w:after="120"/>
              <w:rPr>
                <w:rFonts w:ascii="Open Sans" w:hAnsi="Open Sans" w:cs="Open Sans"/>
                <w:lang w:val="fr-FR"/>
              </w:rPr>
            </w:pPr>
            <w:r w:rsidRPr="00A03B7F">
              <w:rPr>
                <w:rFonts w:ascii="Open Sans" w:hAnsi="Open Sans" w:cs="Open Sans"/>
                <w:lang w:val="fr-FR"/>
              </w:rPr>
              <w:t>Near future</w:t>
            </w:r>
            <w:r w:rsidR="00774EF1">
              <w:rPr>
                <w:rFonts w:ascii="Open Sans" w:hAnsi="Open Sans" w:cs="Open Sans"/>
                <w:lang w:val="fr-FR"/>
              </w:rPr>
              <w:t xml:space="preserve"> tense (ir a</w:t>
            </w:r>
            <w:r w:rsidR="009F5EE1">
              <w:rPr>
                <w:rFonts w:ascii="Open Sans" w:hAnsi="Open Sans" w:cs="Open Sans"/>
                <w:lang w:val="fr-FR"/>
              </w:rPr>
              <w:t xml:space="preserve">      </w:t>
            </w:r>
            <w:r w:rsidR="00774EF1">
              <w:rPr>
                <w:rFonts w:ascii="Open Sans" w:hAnsi="Open Sans" w:cs="Open Sans"/>
                <w:lang w:val="fr-FR"/>
              </w:rPr>
              <w:t xml:space="preserve"> + infinitive)</w:t>
            </w:r>
          </w:p>
          <w:p w14:paraId="3A815B7C" w14:textId="54D2870B" w:rsidR="0088429C" w:rsidRPr="000D3595" w:rsidRDefault="0088429C" w:rsidP="00A03B7F">
            <w:pPr>
              <w:spacing w:before="120" w:after="120"/>
              <w:rPr>
                <w:rFonts w:ascii="Open Sans" w:hAnsi="Open Sans" w:cs="Open Sans"/>
              </w:rPr>
            </w:pPr>
            <w:r>
              <w:rPr>
                <w:rFonts w:ascii="Open Sans" w:hAnsi="Open Sans" w:cs="Open Sans"/>
              </w:rPr>
              <w:t>Comparatives</w:t>
            </w:r>
          </w:p>
        </w:tc>
        <w:tc>
          <w:tcPr>
            <w:tcW w:w="531" w:type="pct"/>
            <w:shd w:val="clear" w:color="auto" w:fill="FFFFFF" w:themeFill="background1"/>
          </w:tcPr>
          <w:p w14:paraId="3128A784" w14:textId="1E1353B5" w:rsidR="00A03B7F" w:rsidRDefault="00A03B7F" w:rsidP="007141E3">
            <w:pPr>
              <w:spacing w:before="120" w:after="120"/>
              <w:rPr>
                <w:rFonts w:ascii="Open Sans" w:hAnsi="Open Sans" w:cs="Open Sans"/>
                <w:lang w:val="es-ES"/>
              </w:rPr>
            </w:pPr>
            <w:r w:rsidRPr="00A03B7F">
              <w:rPr>
                <w:rFonts w:ascii="Open Sans" w:hAnsi="Open Sans" w:cs="Open Sans"/>
                <w:lang w:val="es-ES"/>
              </w:rPr>
              <w:t xml:space="preserve">ca </w:t>
            </w:r>
          </w:p>
          <w:p w14:paraId="01308FCC" w14:textId="307219AF" w:rsidR="00A03B7F" w:rsidRDefault="00A03B7F" w:rsidP="007141E3">
            <w:pPr>
              <w:spacing w:before="120" w:after="120"/>
              <w:rPr>
                <w:rFonts w:ascii="Open Sans" w:hAnsi="Open Sans" w:cs="Open Sans"/>
                <w:lang w:val="es-ES"/>
              </w:rPr>
            </w:pPr>
            <w:r w:rsidRPr="00A03B7F">
              <w:rPr>
                <w:rFonts w:ascii="Open Sans" w:hAnsi="Open Sans" w:cs="Open Sans"/>
                <w:lang w:val="es-ES"/>
              </w:rPr>
              <w:t>co</w:t>
            </w:r>
          </w:p>
          <w:p w14:paraId="5D5A005B" w14:textId="245020FF" w:rsidR="00A03B7F" w:rsidRDefault="00A03B7F" w:rsidP="007141E3">
            <w:pPr>
              <w:spacing w:before="120" w:after="120"/>
              <w:rPr>
                <w:rFonts w:ascii="Open Sans" w:hAnsi="Open Sans" w:cs="Open Sans"/>
                <w:lang w:val="es-ES"/>
              </w:rPr>
            </w:pPr>
            <w:r w:rsidRPr="00A03B7F">
              <w:rPr>
                <w:rFonts w:ascii="Open Sans" w:hAnsi="Open Sans" w:cs="Open Sans"/>
                <w:lang w:val="es-ES"/>
              </w:rPr>
              <w:t xml:space="preserve">cu </w:t>
            </w:r>
          </w:p>
          <w:p w14:paraId="7D7DBDFC" w14:textId="310EA8FC" w:rsidR="00A03B7F" w:rsidRDefault="00A03B7F" w:rsidP="007141E3">
            <w:pPr>
              <w:spacing w:before="120" w:after="120"/>
              <w:rPr>
                <w:rFonts w:ascii="Open Sans" w:hAnsi="Open Sans" w:cs="Open Sans"/>
                <w:lang w:val="es-ES"/>
              </w:rPr>
            </w:pPr>
            <w:r w:rsidRPr="00A03B7F">
              <w:rPr>
                <w:rFonts w:ascii="Open Sans" w:hAnsi="Open Sans" w:cs="Open Sans"/>
                <w:lang w:val="es-ES"/>
              </w:rPr>
              <w:t>cu + vowel</w:t>
            </w:r>
          </w:p>
          <w:p w14:paraId="661684C0" w14:textId="1A7596ED" w:rsidR="00A03B7F" w:rsidRDefault="00A03B7F" w:rsidP="007141E3">
            <w:pPr>
              <w:spacing w:before="120" w:after="120"/>
              <w:rPr>
                <w:rFonts w:ascii="Open Sans" w:hAnsi="Open Sans" w:cs="Open Sans"/>
                <w:lang w:val="es-ES"/>
              </w:rPr>
            </w:pPr>
            <w:r w:rsidRPr="00A03B7F">
              <w:rPr>
                <w:rFonts w:ascii="Open Sans" w:hAnsi="Open Sans" w:cs="Open Sans"/>
                <w:lang w:val="es-ES"/>
              </w:rPr>
              <w:t xml:space="preserve">ce </w:t>
            </w:r>
          </w:p>
          <w:p w14:paraId="509ED043" w14:textId="2C2BD199" w:rsidR="007141E3" w:rsidRPr="000D3595" w:rsidRDefault="00A03B7F" w:rsidP="007141E3">
            <w:pPr>
              <w:spacing w:before="120" w:after="120"/>
              <w:rPr>
                <w:rFonts w:ascii="Open Sans" w:hAnsi="Open Sans" w:cs="Open Sans"/>
                <w:lang w:val="es-ES"/>
              </w:rPr>
            </w:pPr>
            <w:r w:rsidRPr="00A03B7F">
              <w:rPr>
                <w:rFonts w:ascii="Open Sans" w:hAnsi="Open Sans" w:cs="Open Sans"/>
                <w:lang w:val="es-ES"/>
              </w:rPr>
              <w:t>ci</w:t>
            </w:r>
          </w:p>
          <w:p w14:paraId="77A875C0" w14:textId="235E3D82" w:rsidR="007141E3" w:rsidRPr="000D3595" w:rsidRDefault="007141E3" w:rsidP="007141E3">
            <w:pPr>
              <w:spacing w:before="120" w:after="120"/>
              <w:rPr>
                <w:rFonts w:ascii="Open Sans" w:hAnsi="Open Sans" w:cs="Open Sans"/>
                <w:lang w:val="es-ES"/>
              </w:rPr>
            </w:pPr>
          </w:p>
        </w:tc>
      </w:tr>
    </w:tbl>
    <w:p w14:paraId="0EAFBC54" w14:textId="06D8AEA3" w:rsidR="00AD4336" w:rsidRPr="00AD4336" w:rsidRDefault="00AD4336" w:rsidP="00AD4336">
      <w:pPr>
        <w:rPr>
          <w:rFonts w:ascii="Open Sans Medium" w:eastAsiaTheme="majorEastAsia" w:hAnsi="Open Sans Medium" w:cs="Open Sans Medium"/>
          <w:b/>
          <w:bCs/>
          <w:color w:val="371376"/>
          <w:sz w:val="22"/>
          <w:szCs w:val="22"/>
        </w:rPr>
      </w:pPr>
      <w:r w:rsidRPr="00AD4336">
        <w:rPr>
          <w:rFonts w:ascii="Open Sans Medium" w:eastAsiaTheme="majorEastAsia" w:hAnsi="Open Sans Medium" w:cs="Open Sans Medium"/>
          <w:b/>
          <w:bCs/>
          <w:color w:val="371376"/>
          <w:sz w:val="22"/>
          <w:szCs w:val="22"/>
        </w:rPr>
        <w:t xml:space="preserve"> </w:t>
      </w:r>
    </w:p>
    <w:p w14:paraId="235EB1DD" w14:textId="605FE64A" w:rsidR="00AD4336" w:rsidRDefault="00AD4336" w:rsidP="00281DA7">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4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682A45E3" w14:textId="77777777" w:rsidR="00281DA7" w:rsidRPr="00281DA7" w:rsidRDefault="00774EF1" w:rsidP="00281DA7">
      <w:pPr>
        <w:pStyle w:val="ListParagraph"/>
        <w:numPr>
          <w:ilvl w:val="0"/>
          <w:numId w:val="6"/>
        </w:numPr>
        <w:rPr>
          <w:rFonts w:ascii="Open Sans" w:hAnsi="Open Sans" w:cs="Open Sans"/>
        </w:rPr>
      </w:pPr>
      <w:r w:rsidRPr="00281DA7">
        <w:rPr>
          <w:rFonts w:ascii="Open Sans" w:hAnsi="Open Sans" w:cs="Open Sans"/>
          <w:szCs w:val="22"/>
          <w:lang w:val="fr-FR"/>
        </w:rPr>
        <w:t>Articles (singular and plural)</w:t>
      </w:r>
    </w:p>
    <w:p w14:paraId="524E6A81" w14:textId="77777777" w:rsidR="00281DA7" w:rsidRPr="00281DA7" w:rsidRDefault="00774EF1" w:rsidP="00281DA7">
      <w:pPr>
        <w:pStyle w:val="ListParagraph"/>
        <w:numPr>
          <w:ilvl w:val="0"/>
          <w:numId w:val="6"/>
        </w:numPr>
        <w:rPr>
          <w:rFonts w:ascii="Open Sans" w:hAnsi="Open Sans" w:cs="Open Sans"/>
        </w:rPr>
      </w:pPr>
      <w:r w:rsidRPr="00281DA7">
        <w:rPr>
          <w:rFonts w:ascii="Open Sans" w:hAnsi="Open Sans" w:cs="Open Sans"/>
          <w:szCs w:val="22"/>
          <w:lang w:val="fr-FR"/>
        </w:rPr>
        <w:t>Nouns (masculine, feminine, singular and plural)</w:t>
      </w:r>
    </w:p>
    <w:p w14:paraId="5B425746" w14:textId="77777777" w:rsidR="00281DA7" w:rsidRPr="00281DA7" w:rsidRDefault="00774EF1" w:rsidP="00281DA7">
      <w:pPr>
        <w:pStyle w:val="ListParagraph"/>
        <w:numPr>
          <w:ilvl w:val="0"/>
          <w:numId w:val="6"/>
        </w:numPr>
        <w:rPr>
          <w:rFonts w:ascii="Open Sans" w:hAnsi="Open Sans" w:cs="Open Sans"/>
        </w:rPr>
      </w:pPr>
      <w:r w:rsidRPr="00281DA7">
        <w:rPr>
          <w:rFonts w:ascii="Open Sans" w:hAnsi="Open Sans" w:cs="Open Sans"/>
          <w:szCs w:val="22"/>
          <w:lang w:val="fr-FR"/>
        </w:rPr>
        <w:t>Possessive adjectives</w:t>
      </w:r>
    </w:p>
    <w:p w14:paraId="557EC02C" w14:textId="77777777" w:rsidR="00281DA7" w:rsidRPr="00281DA7" w:rsidRDefault="00774EF1" w:rsidP="00281DA7">
      <w:pPr>
        <w:pStyle w:val="ListParagraph"/>
        <w:numPr>
          <w:ilvl w:val="0"/>
          <w:numId w:val="6"/>
        </w:numPr>
        <w:rPr>
          <w:rFonts w:ascii="Open Sans" w:hAnsi="Open Sans" w:cs="Open Sans"/>
        </w:rPr>
      </w:pPr>
      <w:r w:rsidRPr="00281DA7">
        <w:rPr>
          <w:rFonts w:ascii="Open Sans" w:hAnsi="Open Sans" w:cs="Open Sans"/>
          <w:szCs w:val="22"/>
          <w:lang w:val="fr-FR"/>
        </w:rPr>
        <w:t>Adjectival agreement</w:t>
      </w:r>
      <w:r w:rsidRPr="00281DA7">
        <w:rPr>
          <w:sz w:val="20"/>
          <w:lang w:val="fr-FR"/>
        </w:rPr>
        <w:t xml:space="preserve"> </w:t>
      </w:r>
    </w:p>
    <w:p w14:paraId="40E73C59" w14:textId="77777777" w:rsidR="00281DA7" w:rsidRDefault="00774EF1" w:rsidP="00281DA7">
      <w:pPr>
        <w:pStyle w:val="ListParagraph"/>
        <w:numPr>
          <w:ilvl w:val="0"/>
          <w:numId w:val="6"/>
        </w:numPr>
        <w:rPr>
          <w:rFonts w:ascii="Open Sans" w:hAnsi="Open Sans" w:cs="Open Sans"/>
        </w:rPr>
      </w:pPr>
      <w:r w:rsidRPr="00281DA7">
        <w:rPr>
          <w:rFonts w:ascii="Open Sans" w:hAnsi="Open Sans" w:cs="Open Sans"/>
        </w:rPr>
        <w:t>Present tense (-AR and -ER verbs)</w:t>
      </w:r>
    </w:p>
    <w:p w14:paraId="5FFAFC2C" w14:textId="77777777" w:rsidR="00281DA7" w:rsidRDefault="00347176" w:rsidP="00281DA7">
      <w:pPr>
        <w:pStyle w:val="ListParagraph"/>
        <w:numPr>
          <w:ilvl w:val="0"/>
          <w:numId w:val="6"/>
        </w:numPr>
        <w:rPr>
          <w:rFonts w:ascii="Open Sans" w:hAnsi="Open Sans" w:cs="Open Sans"/>
        </w:rPr>
      </w:pPr>
      <w:r w:rsidRPr="00281DA7">
        <w:rPr>
          <w:rFonts w:ascii="Open Sans" w:hAnsi="Open Sans" w:cs="Open Sans"/>
        </w:rPr>
        <w:t>Modal verbs (</w:t>
      </w:r>
      <w:proofErr w:type="spellStart"/>
      <w:r w:rsidRPr="00281DA7">
        <w:rPr>
          <w:rFonts w:ascii="Open Sans" w:hAnsi="Open Sans" w:cs="Open Sans"/>
        </w:rPr>
        <w:t>poder</w:t>
      </w:r>
      <w:proofErr w:type="spellEnd"/>
      <w:r w:rsidRPr="00281DA7">
        <w:rPr>
          <w:rFonts w:ascii="Open Sans" w:hAnsi="Open Sans" w:cs="Open Sans"/>
        </w:rPr>
        <w:t>)</w:t>
      </w:r>
    </w:p>
    <w:p w14:paraId="459648FD" w14:textId="7757E091" w:rsidR="00281DA7" w:rsidRPr="00281DA7" w:rsidRDefault="00774EF1" w:rsidP="00281DA7">
      <w:pPr>
        <w:pStyle w:val="ListParagraph"/>
        <w:numPr>
          <w:ilvl w:val="0"/>
          <w:numId w:val="6"/>
        </w:numPr>
        <w:rPr>
          <w:rFonts w:ascii="Open Sans" w:hAnsi="Open Sans" w:cs="Open Sans"/>
        </w:rPr>
      </w:pPr>
      <w:r w:rsidRPr="00281DA7">
        <w:rPr>
          <w:rFonts w:ascii="Open Sans" w:hAnsi="Open Sans" w:cs="Open Sans"/>
          <w:szCs w:val="22"/>
        </w:rPr>
        <w:t>Opinions and reasons</w:t>
      </w:r>
      <w:r w:rsidR="00F84BF0">
        <w:rPr>
          <w:rFonts w:ascii="Open Sans" w:hAnsi="Open Sans" w:cs="Open Sans"/>
          <w:szCs w:val="22"/>
        </w:rPr>
        <w:t>, including negatives</w:t>
      </w:r>
    </w:p>
    <w:p w14:paraId="3908BF56" w14:textId="77777777" w:rsidR="00281DA7" w:rsidRPr="00281DA7" w:rsidRDefault="00774EF1" w:rsidP="00281DA7">
      <w:pPr>
        <w:pStyle w:val="ListParagraph"/>
        <w:numPr>
          <w:ilvl w:val="0"/>
          <w:numId w:val="6"/>
        </w:numPr>
        <w:rPr>
          <w:rFonts w:ascii="Open Sans" w:hAnsi="Open Sans" w:cs="Open Sans"/>
        </w:rPr>
      </w:pPr>
      <w:r w:rsidRPr="00281DA7">
        <w:rPr>
          <w:rFonts w:ascii="Open Sans" w:hAnsi="Open Sans" w:cs="Open Sans"/>
          <w:szCs w:val="22"/>
        </w:rPr>
        <w:t>Comparatives</w:t>
      </w:r>
    </w:p>
    <w:p w14:paraId="51CFC808" w14:textId="77777777" w:rsidR="00281DA7" w:rsidRPr="00281DA7" w:rsidRDefault="00774EF1" w:rsidP="00281DA7">
      <w:pPr>
        <w:pStyle w:val="ListParagraph"/>
        <w:numPr>
          <w:ilvl w:val="0"/>
          <w:numId w:val="6"/>
        </w:numPr>
        <w:rPr>
          <w:rFonts w:ascii="Open Sans" w:hAnsi="Open Sans" w:cs="Open Sans"/>
        </w:rPr>
      </w:pPr>
      <w:r w:rsidRPr="00281DA7">
        <w:rPr>
          <w:rFonts w:ascii="Open Sans" w:hAnsi="Open Sans" w:cs="Open Sans"/>
          <w:szCs w:val="22"/>
        </w:rPr>
        <w:t>Stem changing verbs</w:t>
      </w:r>
    </w:p>
    <w:p w14:paraId="19F32CA4" w14:textId="3A308085" w:rsidR="00224CB2" w:rsidRPr="00281DA7" w:rsidRDefault="00224CB2" w:rsidP="00281DA7">
      <w:pPr>
        <w:pStyle w:val="ListParagraph"/>
        <w:numPr>
          <w:ilvl w:val="0"/>
          <w:numId w:val="6"/>
        </w:numPr>
        <w:rPr>
          <w:rFonts w:ascii="Open Sans" w:hAnsi="Open Sans" w:cs="Open Sans"/>
        </w:rPr>
      </w:pPr>
      <w:r w:rsidRPr="00281DA7">
        <w:rPr>
          <w:sz w:val="20"/>
          <w:lang w:val="fr-FR"/>
        </w:rPr>
        <w:br w:type="page"/>
      </w:r>
    </w:p>
    <w:p w14:paraId="5D9A72FA" w14:textId="7162A09D" w:rsidR="000D3595" w:rsidRDefault="000D3595" w:rsidP="000D3595">
      <w:pPr>
        <w:rPr>
          <w:rFonts w:ascii="Open Sans Medium" w:hAnsi="Open Sans Medium" w:cs="Open Sans Medium"/>
          <w:b/>
          <w:bCs/>
          <w:color w:val="371376"/>
          <w:sz w:val="36"/>
          <w:szCs w:val="36"/>
        </w:rPr>
      </w:pPr>
      <w:bookmarkStart w:id="11" w:name="u5"/>
      <w:bookmarkEnd w:id="11"/>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5</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w:t>
      </w:r>
      <w:r w:rsidR="00A03B7F">
        <w:rPr>
          <w:rFonts w:ascii="Open Sans Medium" w:hAnsi="Open Sans Medium" w:cs="Open Sans Medium"/>
          <w:b/>
          <w:bCs/>
          <w:color w:val="371376"/>
          <w:sz w:val="36"/>
          <w:szCs w:val="36"/>
        </w:rPr>
        <w:t>Healthy living and lifestyle</w:t>
      </w:r>
    </w:p>
    <w:p w14:paraId="09DBA79F" w14:textId="1AA428A2" w:rsidR="00A015FD" w:rsidRPr="007141E3" w:rsidRDefault="001035D7" w:rsidP="007141E3">
      <w:pPr>
        <w:rPr>
          <w:rFonts w:ascii="Open Sans Medium" w:hAnsi="Open Sans Medium" w:cs="Open Sans Medium"/>
          <w:b/>
          <w:bCs/>
          <w:color w:val="371376"/>
          <w:sz w:val="22"/>
          <w:szCs w:val="22"/>
        </w:rPr>
      </w:pPr>
      <w:r w:rsidRPr="001035D7">
        <w:rPr>
          <w:rFonts w:ascii="Open Sans Medium" w:hAnsi="Open Sans Medium" w:cs="Open Sans Medium"/>
          <w:b/>
          <w:bCs/>
          <w:color w:val="371376"/>
          <w:sz w:val="22"/>
          <w:szCs w:val="22"/>
        </w:rPr>
        <w:t xml:space="preserve"> </w:t>
      </w:r>
    </w:p>
    <w:tbl>
      <w:tblPr>
        <w:tblStyle w:val="GridTable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383"/>
        <w:gridCol w:w="3343"/>
        <w:gridCol w:w="4587"/>
        <w:gridCol w:w="1249"/>
      </w:tblGrid>
      <w:tr w:rsidR="007141E3" w:rsidRPr="00C32858" w14:paraId="190CB1B1" w14:textId="77777777" w:rsidTr="009F5EE1">
        <w:trPr>
          <w:cnfStyle w:val="100000000000" w:firstRow="1" w:lastRow="0" w:firstColumn="0" w:lastColumn="0" w:oddVBand="0" w:evenVBand="0" w:oddHBand="0" w:evenHBand="0" w:firstRowFirstColumn="0" w:firstRowLastColumn="0" w:lastRowFirstColumn="0" w:lastRowLastColumn="0"/>
        </w:trPr>
        <w:tc>
          <w:tcPr>
            <w:tcW w:w="1848" w:type="pct"/>
            <w:tcBorders>
              <w:top w:val="none" w:sz="0" w:space="0" w:color="auto"/>
              <w:left w:val="none" w:sz="0" w:space="0" w:color="auto"/>
              <w:bottom w:val="none" w:sz="0" w:space="0" w:color="auto"/>
              <w:right w:val="none" w:sz="0" w:space="0" w:color="auto"/>
            </w:tcBorders>
            <w:shd w:val="clear" w:color="auto" w:fill="371376"/>
          </w:tcPr>
          <w:p w14:paraId="1E3FC3F3" w14:textId="2F22F25D" w:rsidR="007141E3" w:rsidRPr="007141E3" w:rsidRDefault="007141E3" w:rsidP="000D3595">
            <w:pPr>
              <w:spacing w:before="120" w:after="120"/>
              <w:rPr>
                <w:rFonts w:ascii="Open Sans" w:hAnsi="Open Sans" w:cs="Open Sans"/>
                <w:b w:val="0"/>
                <w:bCs w:val="0"/>
              </w:rPr>
            </w:pPr>
            <w:r w:rsidRPr="007141E3">
              <w:rPr>
                <w:rFonts w:ascii="Open Sans" w:hAnsi="Open Sans" w:cs="Open Sans"/>
                <w:b w:val="0"/>
                <w:bCs w:val="0"/>
              </w:rPr>
              <w:t>Intent</w:t>
            </w:r>
          </w:p>
        </w:tc>
        <w:tc>
          <w:tcPr>
            <w:tcW w:w="1148" w:type="pct"/>
            <w:tcBorders>
              <w:top w:val="none" w:sz="0" w:space="0" w:color="auto"/>
              <w:left w:val="none" w:sz="0" w:space="0" w:color="auto"/>
              <w:bottom w:val="none" w:sz="0" w:space="0" w:color="auto"/>
              <w:right w:val="none" w:sz="0" w:space="0" w:color="auto"/>
            </w:tcBorders>
            <w:shd w:val="clear" w:color="auto" w:fill="371376"/>
          </w:tcPr>
          <w:p w14:paraId="114E61C9" w14:textId="600AED55" w:rsidR="007141E3" w:rsidRPr="007141E3" w:rsidRDefault="007141E3" w:rsidP="000D3595">
            <w:pPr>
              <w:spacing w:before="120" w:after="120"/>
              <w:rPr>
                <w:rFonts w:ascii="Open Sans" w:hAnsi="Open Sans" w:cs="Open Sans"/>
                <w:b w:val="0"/>
                <w:bCs w:val="0"/>
              </w:rPr>
            </w:pPr>
            <w:r w:rsidRPr="007141E3">
              <w:rPr>
                <w:rFonts w:ascii="Open Sans" w:hAnsi="Open Sans" w:cs="Open Sans"/>
                <w:b w:val="0"/>
                <w:bCs w:val="0"/>
              </w:rPr>
              <w:t>Key language</w:t>
            </w:r>
          </w:p>
        </w:tc>
        <w:tc>
          <w:tcPr>
            <w:tcW w:w="1575" w:type="pct"/>
            <w:tcBorders>
              <w:top w:val="none" w:sz="0" w:space="0" w:color="auto"/>
              <w:left w:val="none" w:sz="0" w:space="0" w:color="auto"/>
              <w:bottom w:val="none" w:sz="0" w:space="0" w:color="auto"/>
              <w:right w:val="none" w:sz="0" w:space="0" w:color="auto"/>
            </w:tcBorders>
            <w:shd w:val="clear" w:color="auto" w:fill="371376"/>
          </w:tcPr>
          <w:p w14:paraId="070A0FB9" w14:textId="77777777" w:rsidR="007141E3" w:rsidRPr="007141E3" w:rsidRDefault="007141E3" w:rsidP="000D3595">
            <w:pPr>
              <w:spacing w:before="120" w:after="120"/>
              <w:rPr>
                <w:rFonts w:ascii="Open Sans" w:hAnsi="Open Sans" w:cs="Open Sans"/>
                <w:b w:val="0"/>
                <w:bCs w:val="0"/>
              </w:rPr>
            </w:pPr>
            <w:r w:rsidRPr="007141E3">
              <w:rPr>
                <w:rFonts w:ascii="Open Sans" w:hAnsi="Open Sans" w:cs="Open Sans"/>
                <w:b w:val="0"/>
                <w:bCs w:val="0"/>
              </w:rPr>
              <w:t>Grammar</w:t>
            </w:r>
          </w:p>
        </w:tc>
        <w:tc>
          <w:tcPr>
            <w:tcW w:w="429" w:type="pct"/>
            <w:tcBorders>
              <w:top w:val="none" w:sz="0" w:space="0" w:color="auto"/>
              <w:left w:val="none" w:sz="0" w:space="0" w:color="auto"/>
              <w:bottom w:val="none" w:sz="0" w:space="0" w:color="auto"/>
              <w:right w:val="none" w:sz="0" w:space="0" w:color="auto"/>
            </w:tcBorders>
            <w:shd w:val="clear" w:color="auto" w:fill="371376"/>
          </w:tcPr>
          <w:p w14:paraId="2809EC6C" w14:textId="77777777" w:rsidR="007141E3" w:rsidRPr="007141E3" w:rsidRDefault="007141E3" w:rsidP="000D3595">
            <w:pPr>
              <w:spacing w:before="120" w:after="120"/>
              <w:rPr>
                <w:rFonts w:ascii="Open Sans" w:hAnsi="Open Sans" w:cs="Open Sans"/>
                <w:b w:val="0"/>
                <w:bCs w:val="0"/>
              </w:rPr>
            </w:pPr>
            <w:r w:rsidRPr="007141E3">
              <w:rPr>
                <w:rFonts w:ascii="Open Sans" w:hAnsi="Open Sans" w:cs="Open Sans"/>
                <w:b w:val="0"/>
                <w:bCs w:val="0"/>
              </w:rPr>
              <w:t>Phonics</w:t>
            </w:r>
          </w:p>
        </w:tc>
      </w:tr>
      <w:tr w:rsidR="007141E3" w:rsidRPr="00C32858" w14:paraId="7B63A654" w14:textId="77777777" w:rsidTr="009F5EE1">
        <w:trPr>
          <w:cnfStyle w:val="000000100000" w:firstRow="0" w:lastRow="0" w:firstColumn="0" w:lastColumn="0" w:oddVBand="0" w:evenVBand="0" w:oddHBand="1" w:evenHBand="0" w:firstRowFirstColumn="0" w:firstRowLastColumn="0" w:lastRowFirstColumn="0" w:lastRowLastColumn="0"/>
          <w:trHeight w:val="1266"/>
        </w:trPr>
        <w:tc>
          <w:tcPr>
            <w:tcW w:w="1848" w:type="pct"/>
            <w:shd w:val="clear" w:color="auto" w:fill="FFFFFF" w:themeFill="background1"/>
          </w:tcPr>
          <w:p w14:paraId="3905E372" w14:textId="4E235B92" w:rsidR="00A03B7F" w:rsidRPr="00A03B7F" w:rsidRDefault="00A03B7F" w:rsidP="00A03B7F">
            <w:pPr>
              <w:spacing w:before="120" w:after="120"/>
              <w:rPr>
                <w:rFonts w:ascii="Open Sans" w:hAnsi="Open Sans" w:cs="Open Sans"/>
              </w:rPr>
            </w:pPr>
            <w:r w:rsidRPr="00A03B7F">
              <w:rPr>
                <w:rFonts w:ascii="Open Sans" w:hAnsi="Open Sans" w:cs="Open Sans"/>
              </w:rPr>
              <w:t>To describe my lifestyle</w:t>
            </w:r>
            <w:r w:rsidR="00347176">
              <w:rPr>
                <w:rFonts w:ascii="Open Sans" w:hAnsi="Open Sans" w:cs="Open Sans"/>
              </w:rPr>
              <w:t>.</w:t>
            </w:r>
          </w:p>
          <w:p w14:paraId="31F353AC" w14:textId="5E28B6EF" w:rsidR="00A03B7F" w:rsidRPr="00A03B7F" w:rsidRDefault="00A03B7F" w:rsidP="00A03B7F">
            <w:pPr>
              <w:spacing w:before="120" w:after="120"/>
              <w:rPr>
                <w:rFonts w:ascii="Open Sans" w:hAnsi="Open Sans" w:cs="Open Sans"/>
              </w:rPr>
            </w:pPr>
            <w:r w:rsidRPr="00A03B7F">
              <w:rPr>
                <w:rFonts w:ascii="Open Sans" w:hAnsi="Open Sans" w:cs="Open Sans"/>
              </w:rPr>
              <w:t xml:space="preserve">To describe </w:t>
            </w:r>
            <w:r w:rsidR="00F50278">
              <w:rPr>
                <w:rFonts w:ascii="Open Sans" w:hAnsi="Open Sans" w:cs="Open Sans"/>
              </w:rPr>
              <w:t>my</w:t>
            </w:r>
            <w:r w:rsidRPr="00A03B7F">
              <w:rPr>
                <w:rFonts w:ascii="Open Sans" w:hAnsi="Open Sans" w:cs="Open Sans"/>
              </w:rPr>
              <w:t xml:space="preserve"> daily routine.</w:t>
            </w:r>
          </w:p>
          <w:p w14:paraId="5EDDBD5B" w14:textId="7CF3C036" w:rsidR="00A03B7F" w:rsidRPr="00A03B7F" w:rsidRDefault="00A03B7F" w:rsidP="00A03B7F">
            <w:pPr>
              <w:spacing w:before="120" w:after="120"/>
              <w:rPr>
                <w:rFonts w:ascii="Open Sans" w:hAnsi="Open Sans" w:cs="Open Sans"/>
              </w:rPr>
            </w:pPr>
            <w:r w:rsidRPr="00A03B7F">
              <w:rPr>
                <w:rFonts w:ascii="Open Sans" w:hAnsi="Open Sans" w:cs="Open Sans"/>
              </w:rPr>
              <w:t>To describe healthy habits</w:t>
            </w:r>
            <w:r w:rsidR="00633C15">
              <w:rPr>
                <w:rFonts w:ascii="Open Sans" w:hAnsi="Open Sans" w:cs="Open Sans"/>
              </w:rPr>
              <w:t xml:space="preserve"> now and in the past</w:t>
            </w:r>
            <w:r w:rsidRPr="00A03B7F">
              <w:rPr>
                <w:rFonts w:ascii="Open Sans" w:hAnsi="Open Sans" w:cs="Open Sans"/>
              </w:rPr>
              <w:t xml:space="preserve">. </w:t>
            </w:r>
          </w:p>
          <w:p w14:paraId="7BB63E05" w14:textId="25ACE22F" w:rsidR="00A03B7F" w:rsidRPr="00A03B7F" w:rsidRDefault="00A03B7F" w:rsidP="00A03B7F">
            <w:pPr>
              <w:spacing w:before="120" w:after="120"/>
              <w:rPr>
                <w:rFonts w:ascii="Open Sans" w:hAnsi="Open Sans" w:cs="Open Sans"/>
              </w:rPr>
            </w:pPr>
            <w:r w:rsidRPr="00A03B7F">
              <w:rPr>
                <w:rFonts w:ascii="Open Sans" w:hAnsi="Open Sans" w:cs="Open Sans"/>
              </w:rPr>
              <w:t>To describe a healthy diet</w:t>
            </w:r>
            <w:r w:rsidR="00347176">
              <w:rPr>
                <w:rFonts w:ascii="Open Sans" w:hAnsi="Open Sans" w:cs="Open Sans"/>
              </w:rPr>
              <w:t>.</w:t>
            </w:r>
          </w:p>
          <w:p w14:paraId="1B1C0AD3" w14:textId="19765096" w:rsidR="007141E3" w:rsidRPr="000D3595" w:rsidRDefault="00A03B7F" w:rsidP="00A03B7F">
            <w:pPr>
              <w:spacing w:before="120" w:after="120"/>
              <w:rPr>
                <w:rFonts w:ascii="Open Sans" w:hAnsi="Open Sans" w:cs="Open Sans"/>
                <w:lang w:val="fr-FR"/>
              </w:rPr>
            </w:pPr>
            <w:r w:rsidRPr="00A03B7F">
              <w:rPr>
                <w:rFonts w:ascii="Open Sans" w:hAnsi="Open Sans" w:cs="Open Sans"/>
              </w:rPr>
              <w:t>To say what hurts.</w:t>
            </w:r>
          </w:p>
        </w:tc>
        <w:tc>
          <w:tcPr>
            <w:tcW w:w="1148" w:type="pct"/>
            <w:shd w:val="clear" w:color="auto" w:fill="FFFFFF" w:themeFill="background1"/>
          </w:tcPr>
          <w:p w14:paraId="188BEC48" w14:textId="77777777" w:rsidR="00A03B7F" w:rsidRDefault="00A03B7F" w:rsidP="007141E3">
            <w:pPr>
              <w:spacing w:before="120" w:after="120"/>
              <w:rPr>
                <w:rFonts w:ascii="Open Sans" w:hAnsi="Open Sans" w:cs="Open Sans"/>
                <w:lang w:val="fr-FR"/>
              </w:rPr>
            </w:pPr>
            <w:r>
              <w:rPr>
                <w:rFonts w:ascii="Open Sans" w:hAnsi="Open Sans" w:cs="Open Sans"/>
                <w:lang w:val="fr-FR"/>
              </w:rPr>
              <w:t>Hay que</w:t>
            </w:r>
          </w:p>
          <w:p w14:paraId="584E9056" w14:textId="77777777" w:rsidR="00A03B7F" w:rsidRDefault="00A03B7F" w:rsidP="007141E3">
            <w:pPr>
              <w:spacing w:before="120" w:after="120"/>
              <w:rPr>
                <w:rFonts w:ascii="Open Sans" w:hAnsi="Open Sans" w:cs="Open Sans"/>
                <w:lang w:val="fr-FR"/>
              </w:rPr>
            </w:pPr>
            <w:r>
              <w:rPr>
                <w:rFonts w:ascii="Open Sans" w:hAnsi="Open Sans" w:cs="Open Sans"/>
                <w:lang w:val="fr-FR"/>
              </w:rPr>
              <w:t>Tengo que</w:t>
            </w:r>
          </w:p>
          <w:p w14:paraId="162AA907" w14:textId="77777777" w:rsidR="00774EF1" w:rsidRDefault="000B3F65" w:rsidP="00704FE9">
            <w:pPr>
              <w:spacing w:before="120" w:after="120"/>
              <w:rPr>
                <w:rFonts w:ascii="Open Sans" w:hAnsi="Open Sans" w:cs="Open Sans"/>
                <w:lang w:val="fr-FR"/>
              </w:rPr>
            </w:pPr>
            <w:r>
              <w:rPr>
                <w:rFonts w:ascii="Open Sans" w:hAnsi="Open Sans" w:cs="Open Sans"/>
                <w:lang w:val="fr-FR"/>
              </w:rPr>
              <w:t>Se puede</w:t>
            </w:r>
          </w:p>
          <w:p w14:paraId="255557E4" w14:textId="6963B9B8" w:rsidR="00704FE9" w:rsidRPr="00A03B7F" w:rsidRDefault="00704FE9" w:rsidP="00704FE9">
            <w:pPr>
              <w:spacing w:before="120" w:after="120"/>
              <w:rPr>
                <w:rFonts w:ascii="Open Sans" w:hAnsi="Open Sans" w:cs="Open Sans"/>
                <w:lang w:val="fr-FR"/>
              </w:rPr>
            </w:pPr>
            <w:r>
              <w:rPr>
                <w:rFonts w:ascii="Open Sans" w:hAnsi="Open Sans" w:cs="Open Sans"/>
                <w:lang w:val="fr-FR"/>
              </w:rPr>
              <w:t>Me duele(n)</w:t>
            </w:r>
          </w:p>
        </w:tc>
        <w:tc>
          <w:tcPr>
            <w:tcW w:w="1575" w:type="pct"/>
            <w:shd w:val="clear" w:color="auto" w:fill="FFFFFF" w:themeFill="background1"/>
          </w:tcPr>
          <w:p w14:paraId="412B8F0B" w14:textId="43BA06B0" w:rsidR="00A03B7F" w:rsidRPr="00A03B7F" w:rsidRDefault="00A03B7F" w:rsidP="00A03B7F">
            <w:pPr>
              <w:spacing w:before="120" w:after="120"/>
              <w:rPr>
                <w:rFonts w:ascii="Open Sans" w:hAnsi="Open Sans" w:cs="Open Sans"/>
              </w:rPr>
            </w:pPr>
            <w:r w:rsidRPr="00A03B7F">
              <w:rPr>
                <w:rFonts w:ascii="Open Sans" w:hAnsi="Open Sans" w:cs="Open Sans"/>
              </w:rPr>
              <w:t xml:space="preserve">Reflexive </w:t>
            </w:r>
            <w:r w:rsidR="0040334E">
              <w:rPr>
                <w:rFonts w:ascii="Open Sans" w:hAnsi="Open Sans" w:cs="Open Sans"/>
              </w:rPr>
              <w:t>verbs</w:t>
            </w:r>
            <w:r w:rsidR="00774EF1">
              <w:rPr>
                <w:rFonts w:ascii="Open Sans" w:hAnsi="Open Sans" w:cs="Open Sans"/>
              </w:rPr>
              <w:t xml:space="preserve"> (</w:t>
            </w:r>
            <w:r w:rsidRPr="00A03B7F">
              <w:rPr>
                <w:rFonts w:ascii="Open Sans" w:hAnsi="Open Sans" w:cs="Open Sans"/>
              </w:rPr>
              <w:t>daily routine</w:t>
            </w:r>
            <w:r w:rsidR="00774EF1">
              <w:rPr>
                <w:rFonts w:ascii="Open Sans" w:hAnsi="Open Sans" w:cs="Open Sans"/>
              </w:rPr>
              <w:t>)</w:t>
            </w:r>
          </w:p>
          <w:p w14:paraId="3F1B7C20" w14:textId="03335CB5" w:rsidR="00A03B7F" w:rsidRPr="00A03B7F" w:rsidRDefault="00A03B7F" w:rsidP="00A03B7F">
            <w:pPr>
              <w:spacing w:before="120" w:after="120"/>
              <w:rPr>
                <w:rFonts w:ascii="Open Sans" w:hAnsi="Open Sans" w:cs="Open Sans"/>
              </w:rPr>
            </w:pPr>
            <w:r w:rsidRPr="00A03B7F">
              <w:rPr>
                <w:rFonts w:ascii="Open Sans" w:hAnsi="Open Sans" w:cs="Open Sans"/>
              </w:rPr>
              <w:t>Imperfect</w:t>
            </w:r>
            <w:r w:rsidR="00774EF1">
              <w:rPr>
                <w:rFonts w:ascii="Open Sans" w:hAnsi="Open Sans" w:cs="Open Sans"/>
              </w:rPr>
              <w:t xml:space="preserve"> tense</w:t>
            </w:r>
          </w:p>
          <w:p w14:paraId="7C70D445" w14:textId="77777777" w:rsidR="007141E3" w:rsidRDefault="00A03B7F" w:rsidP="00A03B7F">
            <w:pPr>
              <w:spacing w:before="120" w:after="120"/>
              <w:rPr>
                <w:rFonts w:ascii="Open Sans" w:hAnsi="Open Sans" w:cs="Open Sans"/>
              </w:rPr>
            </w:pPr>
            <w:r w:rsidRPr="00A03B7F">
              <w:rPr>
                <w:rFonts w:ascii="Open Sans" w:hAnsi="Open Sans" w:cs="Open Sans"/>
              </w:rPr>
              <w:t>Impersonal verbs</w:t>
            </w:r>
            <w:r w:rsidR="000B3F65">
              <w:rPr>
                <w:rFonts w:ascii="Open Sans" w:hAnsi="Open Sans" w:cs="Open Sans"/>
              </w:rPr>
              <w:t xml:space="preserve"> </w:t>
            </w:r>
          </w:p>
          <w:p w14:paraId="056A6826" w14:textId="7421F8F9" w:rsidR="009948B6" w:rsidRPr="000D3595" w:rsidRDefault="009948B6" w:rsidP="00A03B7F">
            <w:pPr>
              <w:spacing w:before="120" w:after="120"/>
              <w:rPr>
                <w:rFonts w:ascii="Open Sans" w:hAnsi="Open Sans" w:cs="Open Sans"/>
                <w:lang w:val="fr-FR"/>
              </w:rPr>
            </w:pPr>
            <w:r>
              <w:rPr>
                <w:rFonts w:ascii="Open Sans" w:hAnsi="Open Sans" w:cs="Open Sans"/>
              </w:rPr>
              <w:t xml:space="preserve">Present tense (irregular verb </w:t>
            </w:r>
            <w:proofErr w:type="spellStart"/>
            <w:r w:rsidRPr="009948B6">
              <w:rPr>
                <w:rFonts w:ascii="Open Sans" w:hAnsi="Open Sans" w:cs="Open Sans"/>
                <w:i/>
                <w:iCs/>
              </w:rPr>
              <w:t>doler</w:t>
            </w:r>
            <w:proofErr w:type="spellEnd"/>
            <w:r>
              <w:rPr>
                <w:rFonts w:ascii="Open Sans" w:hAnsi="Open Sans" w:cs="Open Sans"/>
              </w:rPr>
              <w:t>)</w:t>
            </w:r>
          </w:p>
        </w:tc>
        <w:tc>
          <w:tcPr>
            <w:tcW w:w="429" w:type="pct"/>
            <w:shd w:val="clear" w:color="auto" w:fill="FFFFFF" w:themeFill="background1"/>
          </w:tcPr>
          <w:p w14:paraId="07015EF4" w14:textId="475BEE0A" w:rsidR="00A03B7F" w:rsidRDefault="00A03B7F" w:rsidP="007141E3">
            <w:pPr>
              <w:spacing w:before="120" w:after="120"/>
              <w:rPr>
                <w:rFonts w:ascii="Open Sans" w:hAnsi="Open Sans" w:cs="Open Sans"/>
                <w:lang w:val="es-ES"/>
              </w:rPr>
            </w:pPr>
            <w:r w:rsidRPr="00A03B7F">
              <w:rPr>
                <w:rFonts w:ascii="Open Sans" w:hAnsi="Open Sans" w:cs="Open Sans"/>
                <w:lang w:val="es-ES"/>
              </w:rPr>
              <w:t xml:space="preserve">ga </w:t>
            </w:r>
          </w:p>
          <w:p w14:paraId="6F73DEFC" w14:textId="2CC7E1E8" w:rsidR="00A03B7F" w:rsidRDefault="00A03B7F" w:rsidP="007141E3">
            <w:pPr>
              <w:spacing w:before="120" w:after="120"/>
              <w:rPr>
                <w:rFonts w:ascii="Open Sans" w:hAnsi="Open Sans" w:cs="Open Sans"/>
                <w:lang w:val="es-ES"/>
              </w:rPr>
            </w:pPr>
            <w:r w:rsidRPr="00A03B7F">
              <w:rPr>
                <w:rFonts w:ascii="Open Sans" w:hAnsi="Open Sans" w:cs="Open Sans"/>
                <w:lang w:val="es-ES"/>
              </w:rPr>
              <w:t xml:space="preserve">go </w:t>
            </w:r>
          </w:p>
          <w:p w14:paraId="3066AACC" w14:textId="0B3246D1" w:rsidR="00A03B7F" w:rsidRDefault="00A03B7F" w:rsidP="007141E3">
            <w:pPr>
              <w:spacing w:before="120" w:after="120"/>
              <w:rPr>
                <w:rFonts w:ascii="Open Sans" w:hAnsi="Open Sans" w:cs="Open Sans"/>
                <w:lang w:val="es-ES"/>
              </w:rPr>
            </w:pPr>
            <w:r w:rsidRPr="00A03B7F">
              <w:rPr>
                <w:rFonts w:ascii="Open Sans" w:hAnsi="Open Sans" w:cs="Open Sans"/>
                <w:lang w:val="es-ES"/>
              </w:rPr>
              <w:t xml:space="preserve">gu </w:t>
            </w:r>
          </w:p>
          <w:p w14:paraId="013406A1" w14:textId="22D388FC" w:rsidR="00A03B7F" w:rsidRDefault="00A03B7F" w:rsidP="007141E3">
            <w:pPr>
              <w:spacing w:before="120" w:after="120"/>
              <w:rPr>
                <w:rFonts w:ascii="Open Sans" w:hAnsi="Open Sans" w:cs="Open Sans"/>
                <w:lang w:val="es-ES"/>
              </w:rPr>
            </w:pPr>
            <w:r w:rsidRPr="00A03B7F">
              <w:rPr>
                <w:rFonts w:ascii="Open Sans" w:hAnsi="Open Sans" w:cs="Open Sans"/>
                <w:lang w:val="es-ES"/>
              </w:rPr>
              <w:t>gue</w:t>
            </w:r>
          </w:p>
          <w:p w14:paraId="43BCE25C" w14:textId="283AE2D9" w:rsidR="007141E3" w:rsidRPr="000D3595" w:rsidRDefault="00A03B7F" w:rsidP="007141E3">
            <w:pPr>
              <w:spacing w:before="120" w:after="120"/>
              <w:rPr>
                <w:rFonts w:ascii="Open Sans" w:hAnsi="Open Sans" w:cs="Open Sans"/>
                <w:lang w:val="es-ES"/>
              </w:rPr>
            </w:pPr>
            <w:r w:rsidRPr="00A03B7F">
              <w:rPr>
                <w:rFonts w:ascii="Open Sans" w:hAnsi="Open Sans" w:cs="Open Sans"/>
                <w:lang w:val="es-ES"/>
              </w:rPr>
              <w:t>gui</w:t>
            </w:r>
          </w:p>
        </w:tc>
      </w:tr>
    </w:tbl>
    <w:p w14:paraId="2243BEF6" w14:textId="77777777" w:rsidR="009024CD" w:rsidRPr="00AD4336" w:rsidRDefault="009024CD" w:rsidP="00AD4336">
      <w:pPr>
        <w:rPr>
          <w:rFonts w:ascii="Open Sans Medium" w:eastAsiaTheme="majorEastAsia" w:hAnsi="Open Sans Medium" w:cs="Open Sans Medium"/>
          <w:b/>
          <w:bCs/>
          <w:color w:val="371376"/>
          <w:sz w:val="22"/>
          <w:szCs w:val="22"/>
        </w:rPr>
      </w:pPr>
    </w:p>
    <w:p w14:paraId="0A1EB2BB" w14:textId="766EC100" w:rsidR="00AD4336" w:rsidRPr="00AD4336" w:rsidRDefault="00AD4336" w:rsidP="00281DA7">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5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792509C7" w14:textId="77777777" w:rsidR="00774EF1" w:rsidRPr="00774EF1" w:rsidRDefault="00774EF1" w:rsidP="00281DA7">
      <w:pPr>
        <w:pStyle w:val="ListParagraph"/>
        <w:numPr>
          <w:ilvl w:val="0"/>
          <w:numId w:val="9"/>
        </w:numPr>
        <w:rPr>
          <w:rFonts w:ascii="Open Sans" w:hAnsi="Open Sans" w:cs="Open Sans"/>
          <w:szCs w:val="22"/>
          <w:lang w:val="fr-FR"/>
        </w:rPr>
      </w:pPr>
      <w:r w:rsidRPr="00774EF1">
        <w:rPr>
          <w:rFonts w:ascii="Open Sans" w:hAnsi="Open Sans" w:cs="Open Sans"/>
          <w:szCs w:val="22"/>
          <w:lang w:val="fr-FR"/>
        </w:rPr>
        <w:t>Articles (singular and plural)</w:t>
      </w:r>
    </w:p>
    <w:p w14:paraId="1CF51B52" w14:textId="77777777" w:rsidR="00774EF1" w:rsidRPr="00774EF1" w:rsidRDefault="00774EF1" w:rsidP="00281DA7">
      <w:pPr>
        <w:pStyle w:val="ListParagraph"/>
        <w:numPr>
          <w:ilvl w:val="0"/>
          <w:numId w:val="9"/>
        </w:numPr>
        <w:rPr>
          <w:rFonts w:ascii="Open Sans" w:hAnsi="Open Sans" w:cs="Open Sans"/>
          <w:szCs w:val="22"/>
          <w:lang w:val="fr-FR"/>
        </w:rPr>
      </w:pPr>
      <w:r w:rsidRPr="00774EF1">
        <w:rPr>
          <w:rFonts w:ascii="Open Sans" w:hAnsi="Open Sans" w:cs="Open Sans"/>
          <w:szCs w:val="22"/>
          <w:lang w:val="fr-FR"/>
        </w:rPr>
        <w:t>Nouns (masculine, feminine, singular and plural)</w:t>
      </w:r>
    </w:p>
    <w:p w14:paraId="0225CE5E" w14:textId="77777777" w:rsidR="00774EF1" w:rsidRPr="00774EF1" w:rsidRDefault="00774EF1" w:rsidP="00281DA7">
      <w:pPr>
        <w:pStyle w:val="ListParagraph"/>
        <w:numPr>
          <w:ilvl w:val="0"/>
          <w:numId w:val="9"/>
        </w:numPr>
        <w:rPr>
          <w:rFonts w:ascii="Open Sans" w:hAnsi="Open Sans" w:cs="Open Sans"/>
          <w:szCs w:val="22"/>
          <w:lang w:val="fr-FR"/>
        </w:rPr>
      </w:pPr>
      <w:r w:rsidRPr="00774EF1">
        <w:rPr>
          <w:rFonts w:ascii="Open Sans" w:hAnsi="Open Sans" w:cs="Open Sans"/>
          <w:szCs w:val="22"/>
          <w:lang w:val="fr-FR"/>
        </w:rPr>
        <w:t>Possessive adjectives</w:t>
      </w:r>
    </w:p>
    <w:p w14:paraId="7F6A9AC0" w14:textId="77777777" w:rsidR="00774EF1" w:rsidRPr="00774EF1" w:rsidRDefault="00774EF1" w:rsidP="00281DA7">
      <w:pPr>
        <w:pStyle w:val="ListParagraph"/>
        <w:numPr>
          <w:ilvl w:val="0"/>
          <w:numId w:val="9"/>
        </w:numPr>
        <w:rPr>
          <w:rFonts w:ascii="Open Sans" w:hAnsi="Open Sans" w:cs="Open Sans"/>
        </w:rPr>
      </w:pPr>
      <w:r w:rsidRPr="008179DB">
        <w:rPr>
          <w:rFonts w:ascii="Open Sans" w:hAnsi="Open Sans" w:cs="Open Sans"/>
          <w:szCs w:val="22"/>
          <w:lang w:val="fr-FR"/>
        </w:rPr>
        <w:t>Adjectival agreement</w:t>
      </w:r>
      <w:r w:rsidRPr="00415313">
        <w:rPr>
          <w:sz w:val="20"/>
          <w:lang w:val="fr-FR"/>
        </w:rPr>
        <w:t xml:space="preserve"> </w:t>
      </w:r>
    </w:p>
    <w:p w14:paraId="37BFB735" w14:textId="4F6EB110" w:rsidR="00774EF1" w:rsidRPr="00347176" w:rsidRDefault="00774EF1" w:rsidP="00281DA7">
      <w:pPr>
        <w:pStyle w:val="ListParagraph"/>
        <w:numPr>
          <w:ilvl w:val="0"/>
          <w:numId w:val="9"/>
        </w:numPr>
        <w:rPr>
          <w:sz w:val="20"/>
          <w:lang w:val="fr-FR"/>
        </w:rPr>
      </w:pPr>
      <w:r w:rsidRPr="00A03B7F">
        <w:rPr>
          <w:rFonts w:ascii="Open Sans" w:hAnsi="Open Sans" w:cs="Open Sans"/>
        </w:rPr>
        <w:t>Present tense (</w:t>
      </w:r>
      <w:r>
        <w:rPr>
          <w:rFonts w:ascii="Open Sans" w:hAnsi="Open Sans" w:cs="Open Sans"/>
        </w:rPr>
        <w:t>-</w:t>
      </w:r>
      <w:r w:rsidRPr="00A03B7F">
        <w:rPr>
          <w:rFonts w:ascii="Open Sans" w:hAnsi="Open Sans" w:cs="Open Sans"/>
        </w:rPr>
        <w:t>AR</w:t>
      </w:r>
      <w:r>
        <w:rPr>
          <w:rFonts w:ascii="Open Sans" w:hAnsi="Open Sans" w:cs="Open Sans"/>
        </w:rPr>
        <w:t>, -ER and -IR</w:t>
      </w:r>
      <w:r w:rsidRPr="00A03B7F">
        <w:rPr>
          <w:rFonts w:ascii="Open Sans" w:hAnsi="Open Sans" w:cs="Open Sans"/>
        </w:rPr>
        <w:t xml:space="preserve"> verbs)</w:t>
      </w:r>
    </w:p>
    <w:p w14:paraId="7A8DC50C" w14:textId="4DA9AF44" w:rsidR="00347176" w:rsidRPr="00347176" w:rsidRDefault="00347176" w:rsidP="00281DA7">
      <w:pPr>
        <w:pStyle w:val="ListParagraph"/>
        <w:numPr>
          <w:ilvl w:val="0"/>
          <w:numId w:val="9"/>
        </w:numPr>
        <w:rPr>
          <w:rFonts w:ascii="Open Sans" w:hAnsi="Open Sans" w:cs="Open Sans"/>
        </w:rPr>
      </w:pPr>
      <w:r>
        <w:rPr>
          <w:rFonts w:ascii="Open Sans" w:hAnsi="Open Sans" w:cs="Open Sans"/>
        </w:rPr>
        <w:t>Modal verbs (</w:t>
      </w:r>
      <w:proofErr w:type="spellStart"/>
      <w:r>
        <w:rPr>
          <w:rFonts w:ascii="Open Sans" w:hAnsi="Open Sans" w:cs="Open Sans"/>
        </w:rPr>
        <w:t>poder</w:t>
      </w:r>
      <w:proofErr w:type="spellEnd"/>
      <w:r>
        <w:rPr>
          <w:rFonts w:ascii="Open Sans" w:hAnsi="Open Sans" w:cs="Open Sans"/>
        </w:rPr>
        <w:t>)</w:t>
      </w:r>
    </w:p>
    <w:p w14:paraId="50E4359C" w14:textId="291A6A14" w:rsidR="00774EF1" w:rsidRPr="00774EF1" w:rsidRDefault="00774EF1" w:rsidP="00281DA7">
      <w:pPr>
        <w:pStyle w:val="ListParagraph"/>
        <w:numPr>
          <w:ilvl w:val="0"/>
          <w:numId w:val="9"/>
        </w:numPr>
        <w:rPr>
          <w:sz w:val="20"/>
          <w:lang w:val="fr-FR"/>
        </w:rPr>
      </w:pPr>
      <w:r w:rsidRPr="00774EF1">
        <w:rPr>
          <w:rFonts w:ascii="Open Sans" w:hAnsi="Open Sans" w:cs="Open Sans"/>
          <w:szCs w:val="22"/>
        </w:rPr>
        <w:t>Opinions and reasons</w:t>
      </w:r>
      <w:r w:rsidR="00F84BF0">
        <w:rPr>
          <w:rFonts w:ascii="Open Sans" w:hAnsi="Open Sans" w:cs="Open Sans"/>
          <w:szCs w:val="22"/>
        </w:rPr>
        <w:t>, including negatives</w:t>
      </w:r>
    </w:p>
    <w:p w14:paraId="5DE974D7" w14:textId="77777777" w:rsidR="00774EF1" w:rsidRPr="00774EF1" w:rsidRDefault="00774EF1" w:rsidP="00281DA7">
      <w:pPr>
        <w:pStyle w:val="ListParagraph"/>
        <w:numPr>
          <w:ilvl w:val="0"/>
          <w:numId w:val="9"/>
        </w:numPr>
        <w:rPr>
          <w:sz w:val="20"/>
          <w:lang w:val="fr-FR"/>
        </w:rPr>
      </w:pPr>
      <w:r w:rsidRPr="00774EF1">
        <w:rPr>
          <w:rFonts w:ascii="Open Sans" w:hAnsi="Open Sans" w:cs="Open Sans"/>
          <w:szCs w:val="22"/>
        </w:rPr>
        <w:t>Comparatives</w:t>
      </w:r>
    </w:p>
    <w:p w14:paraId="51986D76" w14:textId="77777777" w:rsidR="00774EF1" w:rsidRPr="00774EF1" w:rsidRDefault="00774EF1" w:rsidP="00281DA7">
      <w:pPr>
        <w:pStyle w:val="ListParagraph"/>
        <w:numPr>
          <w:ilvl w:val="0"/>
          <w:numId w:val="9"/>
        </w:numPr>
        <w:rPr>
          <w:sz w:val="20"/>
          <w:lang w:val="fr-FR"/>
        </w:rPr>
      </w:pPr>
      <w:r w:rsidRPr="00774EF1">
        <w:rPr>
          <w:rFonts w:ascii="Open Sans" w:hAnsi="Open Sans" w:cs="Open Sans"/>
          <w:szCs w:val="22"/>
        </w:rPr>
        <w:t>Stem changing verbs</w:t>
      </w:r>
    </w:p>
    <w:p w14:paraId="42524543" w14:textId="77777777" w:rsidR="00774EF1" w:rsidRPr="00774EF1" w:rsidRDefault="00774EF1" w:rsidP="00281DA7">
      <w:pPr>
        <w:pStyle w:val="ListParagraph"/>
        <w:numPr>
          <w:ilvl w:val="0"/>
          <w:numId w:val="9"/>
        </w:numPr>
        <w:rPr>
          <w:sz w:val="20"/>
        </w:rPr>
      </w:pPr>
      <w:r w:rsidRPr="00774EF1">
        <w:rPr>
          <w:rFonts w:ascii="Open Sans" w:hAnsi="Open Sans" w:cs="Open Sans"/>
          <w:szCs w:val="22"/>
          <w:lang w:val="fr-FR"/>
        </w:rPr>
        <w:t xml:space="preserve">Impersonal verb </w:t>
      </w:r>
      <w:r w:rsidRPr="00774EF1">
        <w:rPr>
          <w:rFonts w:ascii="Open Sans" w:hAnsi="Open Sans" w:cs="Open Sans"/>
          <w:i/>
          <w:iCs/>
          <w:szCs w:val="22"/>
          <w:lang w:val="fr-FR"/>
        </w:rPr>
        <w:t>hay</w:t>
      </w:r>
    </w:p>
    <w:p w14:paraId="1839B163" w14:textId="77777777" w:rsidR="00774EF1" w:rsidRPr="00774EF1" w:rsidRDefault="00774EF1" w:rsidP="00281DA7">
      <w:pPr>
        <w:pStyle w:val="ListParagraph"/>
        <w:numPr>
          <w:ilvl w:val="0"/>
          <w:numId w:val="9"/>
        </w:numPr>
        <w:rPr>
          <w:sz w:val="20"/>
        </w:rPr>
      </w:pPr>
      <w:r w:rsidRPr="00774EF1">
        <w:rPr>
          <w:rFonts w:ascii="Open Sans" w:hAnsi="Open Sans" w:cs="Open Sans"/>
          <w:szCs w:val="22"/>
          <w:lang w:val="fr-FR"/>
        </w:rPr>
        <w:t xml:space="preserve">Using </w:t>
      </w:r>
      <w:r w:rsidRPr="00774EF1">
        <w:rPr>
          <w:rFonts w:ascii="Open Sans" w:hAnsi="Open Sans" w:cs="Open Sans"/>
          <w:i/>
          <w:iCs/>
          <w:szCs w:val="22"/>
          <w:lang w:val="fr-FR"/>
        </w:rPr>
        <w:t>tiene</w:t>
      </w:r>
    </w:p>
    <w:p w14:paraId="572D4CA7" w14:textId="77777777" w:rsidR="00774EF1" w:rsidRPr="00774EF1" w:rsidRDefault="00774EF1" w:rsidP="00281DA7">
      <w:pPr>
        <w:pStyle w:val="ListParagraph"/>
        <w:numPr>
          <w:ilvl w:val="0"/>
          <w:numId w:val="9"/>
        </w:numPr>
        <w:rPr>
          <w:sz w:val="20"/>
        </w:rPr>
      </w:pPr>
      <w:r w:rsidRPr="00774EF1">
        <w:rPr>
          <w:rFonts w:ascii="Open Sans" w:hAnsi="Open Sans" w:cs="Open Sans"/>
          <w:szCs w:val="22"/>
          <w:lang w:val="fr-FR"/>
        </w:rPr>
        <w:t xml:space="preserve">Using </w:t>
      </w:r>
      <w:r w:rsidRPr="00774EF1">
        <w:rPr>
          <w:rFonts w:ascii="Open Sans" w:hAnsi="Open Sans" w:cs="Open Sans"/>
          <w:i/>
          <w:iCs/>
          <w:szCs w:val="22"/>
          <w:lang w:val="fr-FR"/>
        </w:rPr>
        <w:t>es</w:t>
      </w:r>
      <w:r w:rsidRPr="00774EF1">
        <w:rPr>
          <w:rFonts w:ascii="Open Sans" w:hAnsi="Open Sans" w:cs="Open Sans"/>
          <w:szCs w:val="22"/>
          <w:lang w:val="fr-FR"/>
        </w:rPr>
        <w:t xml:space="preserve"> and </w:t>
      </w:r>
      <w:r w:rsidRPr="00774EF1">
        <w:rPr>
          <w:rFonts w:ascii="Open Sans" w:hAnsi="Open Sans" w:cs="Open Sans"/>
          <w:i/>
          <w:iCs/>
          <w:szCs w:val="22"/>
          <w:lang w:val="fr-FR"/>
        </w:rPr>
        <w:t>está</w:t>
      </w:r>
    </w:p>
    <w:p w14:paraId="0DE0319B" w14:textId="7FE279E2" w:rsidR="00774EF1" w:rsidRPr="00774EF1" w:rsidRDefault="00774EF1" w:rsidP="00281DA7">
      <w:pPr>
        <w:pStyle w:val="ListParagraph"/>
        <w:numPr>
          <w:ilvl w:val="0"/>
          <w:numId w:val="9"/>
        </w:numPr>
        <w:rPr>
          <w:sz w:val="20"/>
        </w:rPr>
      </w:pPr>
      <w:r w:rsidRPr="00774EF1">
        <w:rPr>
          <w:rFonts w:ascii="Open Sans" w:hAnsi="Open Sans" w:cs="Open Sans"/>
          <w:szCs w:val="22"/>
          <w:lang w:val="fr-FR"/>
        </w:rPr>
        <w:t xml:space="preserve">Imperative </w:t>
      </w:r>
    </w:p>
    <w:p w14:paraId="0D16F3D6" w14:textId="6CDBC14D" w:rsidR="00AB09B9" w:rsidRPr="004E474D" w:rsidRDefault="00774EF1" w:rsidP="00281DA7">
      <w:pPr>
        <w:pStyle w:val="ListParagraph"/>
        <w:numPr>
          <w:ilvl w:val="0"/>
          <w:numId w:val="9"/>
        </w:numPr>
        <w:rPr>
          <w:sz w:val="20"/>
        </w:rPr>
      </w:pPr>
      <w:r w:rsidRPr="00A03B7F">
        <w:rPr>
          <w:rFonts w:ascii="Open Sans" w:hAnsi="Open Sans" w:cs="Open Sans"/>
          <w:szCs w:val="22"/>
          <w:lang w:val="fr-FR"/>
        </w:rPr>
        <w:t>Near future</w:t>
      </w:r>
      <w:r>
        <w:rPr>
          <w:rFonts w:ascii="Open Sans" w:hAnsi="Open Sans" w:cs="Open Sans"/>
          <w:lang w:val="fr-FR"/>
        </w:rPr>
        <w:t xml:space="preserve"> tense (ir a + infinitive)</w:t>
      </w:r>
      <w:r w:rsidR="00AB09B9" w:rsidRPr="004E474D">
        <w:rPr>
          <w:sz w:val="20"/>
        </w:rPr>
        <w:br w:type="page"/>
      </w:r>
    </w:p>
    <w:p w14:paraId="186F3472" w14:textId="1CACB3F2" w:rsidR="00925070" w:rsidRPr="007141E3" w:rsidRDefault="000D3595" w:rsidP="007141E3">
      <w:pPr>
        <w:rPr>
          <w:rFonts w:ascii="Open Sans Medium" w:hAnsi="Open Sans Medium" w:cs="Open Sans Medium"/>
          <w:b/>
          <w:bCs/>
          <w:color w:val="371376"/>
          <w:sz w:val="36"/>
          <w:szCs w:val="36"/>
        </w:rPr>
      </w:pPr>
      <w:bookmarkStart w:id="12" w:name="u6"/>
      <w:bookmarkEnd w:id="12"/>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6: </w:t>
      </w:r>
      <w:r w:rsidR="004E474D">
        <w:rPr>
          <w:rFonts w:ascii="Open Sans Medium" w:hAnsi="Open Sans Medium" w:cs="Open Sans Medium"/>
          <w:b/>
          <w:bCs/>
          <w:color w:val="371376"/>
          <w:sz w:val="36"/>
          <w:szCs w:val="36"/>
        </w:rPr>
        <w:t>Celebrations</w:t>
      </w:r>
    </w:p>
    <w:p w14:paraId="0D9FCC2E" w14:textId="19EAF560" w:rsidR="00AB09B9" w:rsidRPr="00925070" w:rsidRDefault="00AB09B9" w:rsidP="00AB09B9">
      <w:pPr>
        <w:rPr>
          <w:rFonts w:ascii="Open Sans" w:hAnsi="Open Sans" w:cs="Open Sans"/>
          <w:b/>
          <w:bCs/>
          <w:sz w:val="22"/>
          <w:szCs w:val="22"/>
        </w:rPr>
      </w:pP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65"/>
        <w:gridCol w:w="3544"/>
        <w:gridCol w:w="4104"/>
        <w:gridCol w:w="1249"/>
      </w:tblGrid>
      <w:tr w:rsidR="007141E3" w:rsidRPr="00C32858" w14:paraId="6A99F695" w14:textId="77777777" w:rsidTr="00A90B2E">
        <w:trPr>
          <w:cnfStyle w:val="100000000000" w:firstRow="1" w:lastRow="0" w:firstColumn="0" w:lastColumn="0" w:oddVBand="0" w:evenVBand="0" w:oddHBand="0" w:evenHBand="0" w:firstRowFirstColumn="0" w:firstRowLastColumn="0" w:lastRowFirstColumn="0" w:lastRowLastColumn="0"/>
        </w:trPr>
        <w:tc>
          <w:tcPr>
            <w:tcW w:w="1945" w:type="pct"/>
            <w:tcBorders>
              <w:top w:val="none" w:sz="0" w:space="0" w:color="auto"/>
              <w:left w:val="none" w:sz="0" w:space="0" w:color="auto"/>
              <w:bottom w:val="none" w:sz="0" w:space="0" w:color="auto"/>
              <w:right w:val="none" w:sz="0" w:space="0" w:color="auto"/>
            </w:tcBorders>
            <w:shd w:val="clear" w:color="auto" w:fill="371376"/>
          </w:tcPr>
          <w:p w14:paraId="1DBBEB3E" w14:textId="7258FDF3" w:rsidR="007141E3" w:rsidRPr="000D3595" w:rsidRDefault="007141E3" w:rsidP="000D3595">
            <w:pPr>
              <w:spacing w:before="120" w:after="120"/>
              <w:rPr>
                <w:rFonts w:ascii="Open Sans" w:hAnsi="Open Sans" w:cs="Open Sans"/>
                <w:b w:val="0"/>
                <w:bCs w:val="0"/>
              </w:rPr>
            </w:pPr>
            <w:r>
              <w:rPr>
                <w:rFonts w:ascii="Open Sans" w:hAnsi="Open Sans" w:cs="Open Sans"/>
                <w:b w:val="0"/>
                <w:bCs w:val="0"/>
              </w:rPr>
              <w:t>Intent</w:t>
            </w:r>
          </w:p>
        </w:tc>
        <w:tc>
          <w:tcPr>
            <w:tcW w:w="1217" w:type="pct"/>
            <w:tcBorders>
              <w:top w:val="none" w:sz="0" w:space="0" w:color="auto"/>
              <w:left w:val="none" w:sz="0" w:space="0" w:color="auto"/>
              <w:bottom w:val="none" w:sz="0" w:space="0" w:color="auto"/>
              <w:right w:val="none" w:sz="0" w:space="0" w:color="auto"/>
            </w:tcBorders>
            <w:shd w:val="clear" w:color="auto" w:fill="371376"/>
          </w:tcPr>
          <w:p w14:paraId="0CC1EE87" w14:textId="0FAA9251"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Key language</w:t>
            </w:r>
          </w:p>
        </w:tc>
        <w:tc>
          <w:tcPr>
            <w:tcW w:w="1409" w:type="pct"/>
            <w:tcBorders>
              <w:top w:val="none" w:sz="0" w:space="0" w:color="auto"/>
              <w:left w:val="none" w:sz="0" w:space="0" w:color="auto"/>
              <w:bottom w:val="none" w:sz="0" w:space="0" w:color="auto"/>
              <w:right w:val="none" w:sz="0" w:space="0" w:color="auto"/>
            </w:tcBorders>
            <w:shd w:val="clear" w:color="auto" w:fill="371376"/>
          </w:tcPr>
          <w:p w14:paraId="06E86F03" w14:textId="77777777"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Grammar</w:t>
            </w:r>
          </w:p>
        </w:tc>
        <w:tc>
          <w:tcPr>
            <w:tcW w:w="429" w:type="pct"/>
            <w:tcBorders>
              <w:top w:val="none" w:sz="0" w:space="0" w:color="auto"/>
              <w:left w:val="none" w:sz="0" w:space="0" w:color="auto"/>
              <w:bottom w:val="none" w:sz="0" w:space="0" w:color="auto"/>
              <w:right w:val="none" w:sz="0" w:space="0" w:color="auto"/>
            </w:tcBorders>
            <w:shd w:val="clear" w:color="auto" w:fill="371376"/>
          </w:tcPr>
          <w:p w14:paraId="1DF781E3" w14:textId="77777777"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Phonics</w:t>
            </w:r>
          </w:p>
        </w:tc>
      </w:tr>
      <w:tr w:rsidR="007141E3" w:rsidRPr="00C32858" w14:paraId="4E8D1BB5" w14:textId="77777777" w:rsidTr="00A90B2E">
        <w:trPr>
          <w:cnfStyle w:val="000000100000" w:firstRow="0" w:lastRow="0" w:firstColumn="0" w:lastColumn="0" w:oddVBand="0" w:evenVBand="0" w:oddHBand="1" w:evenHBand="0" w:firstRowFirstColumn="0" w:firstRowLastColumn="0" w:lastRowFirstColumn="0" w:lastRowLastColumn="0"/>
        </w:trPr>
        <w:tc>
          <w:tcPr>
            <w:tcW w:w="1945" w:type="pct"/>
            <w:shd w:val="clear" w:color="auto" w:fill="FFFFFF" w:themeFill="background1"/>
          </w:tcPr>
          <w:p w14:paraId="10A22116" w14:textId="603087EF" w:rsidR="004E474D" w:rsidRPr="004E474D" w:rsidRDefault="004E474D" w:rsidP="004E474D">
            <w:pPr>
              <w:spacing w:before="120" w:after="120"/>
              <w:rPr>
                <w:rFonts w:ascii="Open Sans" w:hAnsi="Open Sans" w:cs="Open Sans"/>
              </w:rPr>
            </w:pPr>
            <w:r w:rsidRPr="004E474D">
              <w:rPr>
                <w:rFonts w:ascii="Open Sans" w:hAnsi="Open Sans" w:cs="Open Sans"/>
              </w:rPr>
              <w:t xml:space="preserve">To describe a past celebration. </w:t>
            </w:r>
          </w:p>
          <w:p w14:paraId="3137B058" w14:textId="40DBC121" w:rsidR="004E474D" w:rsidRPr="004E474D" w:rsidRDefault="004E474D" w:rsidP="004E474D">
            <w:pPr>
              <w:spacing w:before="120" w:after="120"/>
              <w:rPr>
                <w:rFonts w:ascii="Open Sans" w:hAnsi="Open Sans" w:cs="Open Sans"/>
              </w:rPr>
            </w:pPr>
            <w:r w:rsidRPr="004E474D">
              <w:rPr>
                <w:rFonts w:ascii="Open Sans" w:hAnsi="Open Sans" w:cs="Open Sans"/>
              </w:rPr>
              <w:t xml:space="preserve">To learn to use the regular </w:t>
            </w:r>
            <w:proofErr w:type="spellStart"/>
            <w:r w:rsidRPr="004E474D">
              <w:rPr>
                <w:rFonts w:ascii="Open Sans" w:hAnsi="Open Sans" w:cs="Open Sans"/>
              </w:rPr>
              <w:t>preterite</w:t>
            </w:r>
            <w:proofErr w:type="spellEnd"/>
            <w:r w:rsidRPr="004E474D">
              <w:rPr>
                <w:rFonts w:ascii="Open Sans" w:hAnsi="Open Sans" w:cs="Open Sans"/>
              </w:rPr>
              <w:t xml:space="preserve"> tense. </w:t>
            </w:r>
          </w:p>
          <w:p w14:paraId="24B0C229" w14:textId="4074E98C" w:rsidR="007141E3" w:rsidRPr="000D3595" w:rsidRDefault="004E474D" w:rsidP="004E474D">
            <w:pPr>
              <w:spacing w:before="120" w:after="120"/>
              <w:rPr>
                <w:rFonts w:ascii="Open Sans" w:hAnsi="Open Sans" w:cs="Open Sans"/>
                <w:lang w:val="fr-FR"/>
              </w:rPr>
            </w:pPr>
            <w:r w:rsidRPr="004E474D">
              <w:rPr>
                <w:rFonts w:ascii="Open Sans" w:hAnsi="Open Sans" w:cs="Open Sans"/>
              </w:rPr>
              <w:t>To understand and respond to questions that use interrogative pronouns.</w:t>
            </w:r>
          </w:p>
        </w:tc>
        <w:tc>
          <w:tcPr>
            <w:tcW w:w="1217" w:type="pct"/>
            <w:shd w:val="clear" w:color="auto" w:fill="FFFFFF" w:themeFill="background1"/>
          </w:tcPr>
          <w:p w14:paraId="5C0EAF1E" w14:textId="17F3988A" w:rsidR="004E474D" w:rsidRPr="004E474D" w:rsidRDefault="004E474D" w:rsidP="004E474D">
            <w:pPr>
              <w:spacing w:before="120" w:after="120"/>
              <w:rPr>
                <w:rFonts w:ascii="Open Sans" w:hAnsi="Open Sans" w:cs="Open Sans"/>
                <w:lang w:val="fr-FR"/>
              </w:rPr>
            </w:pPr>
            <w:r w:rsidRPr="004E474D">
              <w:rPr>
                <w:rFonts w:ascii="Open Sans" w:hAnsi="Open Sans" w:cs="Open Sans"/>
                <w:lang w:val="fr-FR"/>
              </w:rPr>
              <w:t>¿Qué?</w:t>
            </w:r>
            <w:r>
              <w:rPr>
                <w:rFonts w:ascii="Open Sans" w:hAnsi="Open Sans" w:cs="Open Sans"/>
                <w:lang w:val="fr-FR"/>
              </w:rPr>
              <w:t xml:space="preserve"> (w</w:t>
            </w:r>
            <w:r w:rsidRPr="004E474D">
              <w:rPr>
                <w:rFonts w:ascii="Open Sans" w:hAnsi="Open Sans" w:cs="Open Sans"/>
                <w:lang w:val="fr-FR"/>
              </w:rPr>
              <w:t>hat?</w:t>
            </w:r>
            <w:r>
              <w:rPr>
                <w:rFonts w:ascii="Open Sans" w:hAnsi="Open Sans" w:cs="Open Sans"/>
                <w:lang w:val="fr-FR"/>
              </w:rPr>
              <w:t>)</w:t>
            </w:r>
          </w:p>
          <w:p w14:paraId="3A6106F0" w14:textId="7C0D6631" w:rsidR="004E474D" w:rsidRPr="004E474D" w:rsidRDefault="004E474D" w:rsidP="004E474D">
            <w:pPr>
              <w:spacing w:before="120" w:after="120"/>
              <w:rPr>
                <w:rFonts w:ascii="Open Sans" w:hAnsi="Open Sans" w:cs="Open Sans"/>
                <w:lang w:val="fr-FR"/>
              </w:rPr>
            </w:pPr>
            <w:r w:rsidRPr="004E474D">
              <w:rPr>
                <w:rFonts w:ascii="Open Sans" w:hAnsi="Open Sans" w:cs="Open Sans"/>
                <w:lang w:val="fr-FR"/>
              </w:rPr>
              <w:t>¿Quién?</w:t>
            </w:r>
            <w:r>
              <w:rPr>
                <w:rFonts w:ascii="Open Sans" w:hAnsi="Open Sans" w:cs="Open Sans"/>
                <w:lang w:val="fr-FR"/>
              </w:rPr>
              <w:t xml:space="preserve"> (w</w:t>
            </w:r>
            <w:r w:rsidRPr="004E474D">
              <w:rPr>
                <w:rFonts w:ascii="Open Sans" w:hAnsi="Open Sans" w:cs="Open Sans"/>
                <w:lang w:val="fr-FR"/>
              </w:rPr>
              <w:t>ho?</w:t>
            </w:r>
            <w:r>
              <w:rPr>
                <w:rFonts w:ascii="Open Sans" w:hAnsi="Open Sans" w:cs="Open Sans"/>
                <w:lang w:val="fr-FR"/>
              </w:rPr>
              <w:t>)</w:t>
            </w:r>
          </w:p>
          <w:p w14:paraId="3753F463" w14:textId="74AEB40F" w:rsidR="004E474D" w:rsidRPr="004E474D" w:rsidRDefault="004E474D" w:rsidP="004E474D">
            <w:pPr>
              <w:spacing w:before="120" w:after="120"/>
              <w:rPr>
                <w:rFonts w:ascii="Open Sans" w:hAnsi="Open Sans" w:cs="Open Sans"/>
                <w:lang w:val="fr-FR"/>
              </w:rPr>
            </w:pPr>
            <w:r w:rsidRPr="004E474D">
              <w:rPr>
                <w:rFonts w:ascii="Open Sans" w:hAnsi="Open Sans" w:cs="Open Sans"/>
                <w:lang w:val="fr-FR"/>
              </w:rPr>
              <w:t>¿Cuándo?</w:t>
            </w:r>
            <w:r>
              <w:rPr>
                <w:rFonts w:ascii="Open Sans" w:hAnsi="Open Sans" w:cs="Open Sans"/>
                <w:lang w:val="fr-FR"/>
              </w:rPr>
              <w:t xml:space="preserve"> (w</w:t>
            </w:r>
            <w:r w:rsidRPr="004E474D">
              <w:rPr>
                <w:rFonts w:ascii="Open Sans" w:hAnsi="Open Sans" w:cs="Open Sans"/>
                <w:lang w:val="fr-FR"/>
              </w:rPr>
              <w:t>hen?</w:t>
            </w:r>
            <w:r>
              <w:rPr>
                <w:rFonts w:ascii="Open Sans" w:hAnsi="Open Sans" w:cs="Open Sans"/>
                <w:lang w:val="fr-FR"/>
              </w:rPr>
              <w:t>)</w:t>
            </w:r>
          </w:p>
          <w:p w14:paraId="2AD35395" w14:textId="7FD45518" w:rsidR="004E474D" w:rsidRPr="004E474D" w:rsidRDefault="004E474D" w:rsidP="004E474D">
            <w:pPr>
              <w:spacing w:before="120" w:after="120"/>
              <w:rPr>
                <w:rFonts w:ascii="Open Sans" w:hAnsi="Open Sans" w:cs="Open Sans"/>
                <w:lang w:val="fr-FR"/>
              </w:rPr>
            </w:pPr>
            <w:r w:rsidRPr="004E474D">
              <w:rPr>
                <w:rFonts w:ascii="Open Sans" w:hAnsi="Open Sans" w:cs="Open Sans"/>
                <w:lang w:val="fr-FR"/>
              </w:rPr>
              <w:t>¿Dónde?</w:t>
            </w:r>
            <w:r>
              <w:rPr>
                <w:rFonts w:ascii="Open Sans" w:hAnsi="Open Sans" w:cs="Open Sans"/>
                <w:lang w:val="fr-FR"/>
              </w:rPr>
              <w:t xml:space="preserve"> (w</w:t>
            </w:r>
            <w:r w:rsidRPr="004E474D">
              <w:rPr>
                <w:rFonts w:ascii="Open Sans" w:hAnsi="Open Sans" w:cs="Open Sans"/>
                <w:lang w:val="fr-FR"/>
              </w:rPr>
              <w:t>here?</w:t>
            </w:r>
            <w:r>
              <w:rPr>
                <w:rFonts w:ascii="Open Sans" w:hAnsi="Open Sans" w:cs="Open Sans"/>
                <w:lang w:val="fr-FR"/>
              </w:rPr>
              <w:t>)</w:t>
            </w:r>
          </w:p>
          <w:p w14:paraId="2B64C3EB" w14:textId="188A41B2" w:rsidR="007141E3" w:rsidRPr="000D3595" w:rsidRDefault="004E474D" w:rsidP="004E474D">
            <w:pPr>
              <w:spacing w:before="120" w:after="120"/>
              <w:rPr>
                <w:rFonts w:ascii="Open Sans" w:hAnsi="Open Sans" w:cs="Open Sans"/>
                <w:lang w:val="fr-FR"/>
              </w:rPr>
            </w:pPr>
            <w:r w:rsidRPr="004E474D">
              <w:rPr>
                <w:rFonts w:ascii="Open Sans" w:hAnsi="Open Sans" w:cs="Open Sans"/>
                <w:lang w:val="fr-FR"/>
              </w:rPr>
              <w:t>¿Por qué?</w:t>
            </w:r>
            <w:r>
              <w:rPr>
                <w:rFonts w:ascii="Open Sans" w:hAnsi="Open Sans" w:cs="Open Sans"/>
                <w:lang w:val="fr-FR"/>
              </w:rPr>
              <w:t xml:space="preserve"> (w</w:t>
            </w:r>
            <w:r w:rsidRPr="004E474D">
              <w:rPr>
                <w:rFonts w:ascii="Open Sans" w:hAnsi="Open Sans" w:cs="Open Sans"/>
                <w:lang w:val="fr-FR"/>
              </w:rPr>
              <w:t>hy?</w:t>
            </w:r>
            <w:r>
              <w:rPr>
                <w:rFonts w:ascii="Open Sans" w:hAnsi="Open Sans" w:cs="Open Sans"/>
                <w:lang w:val="fr-FR"/>
              </w:rPr>
              <w:t>)</w:t>
            </w:r>
          </w:p>
        </w:tc>
        <w:tc>
          <w:tcPr>
            <w:tcW w:w="1409" w:type="pct"/>
            <w:shd w:val="clear" w:color="auto" w:fill="FFFFFF" w:themeFill="background1"/>
          </w:tcPr>
          <w:p w14:paraId="0B221C80" w14:textId="63EEB5BD" w:rsidR="004E474D" w:rsidRPr="004E474D" w:rsidRDefault="004E474D" w:rsidP="004E474D">
            <w:pPr>
              <w:spacing w:before="120" w:after="120"/>
              <w:rPr>
                <w:rFonts w:ascii="Open Sans" w:hAnsi="Open Sans" w:cs="Open Sans"/>
              </w:rPr>
            </w:pPr>
            <w:proofErr w:type="spellStart"/>
            <w:r w:rsidRPr="004E474D">
              <w:rPr>
                <w:rFonts w:ascii="Open Sans" w:hAnsi="Open Sans" w:cs="Open Sans"/>
              </w:rPr>
              <w:t>Preterite</w:t>
            </w:r>
            <w:proofErr w:type="spellEnd"/>
            <w:r w:rsidR="000B3F65">
              <w:rPr>
                <w:rFonts w:ascii="Open Sans" w:hAnsi="Open Sans" w:cs="Open Sans"/>
              </w:rPr>
              <w:t xml:space="preserve"> tense</w:t>
            </w:r>
            <w:r w:rsidRPr="004E474D">
              <w:rPr>
                <w:rFonts w:ascii="Open Sans" w:hAnsi="Open Sans" w:cs="Open Sans"/>
              </w:rPr>
              <w:t xml:space="preserve"> (regular</w:t>
            </w:r>
            <w:r w:rsidR="00EB004A">
              <w:rPr>
                <w:rFonts w:ascii="Open Sans" w:hAnsi="Open Sans" w:cs="Open Sans"/>
              </w:rPr>
              <w:t xml:space="preserve"> verbs</w:t>
            </w:r>
            <w:r w:rsidRPr="004E474D">
              <w:rPr>
                <w:rFonts w:ascii="Open Sans" w:hAnsi="Open Sans" w:cs="Open Sans"/>
              </w:rPr>
              <w:t>)</w:t>
            </w:r>
          </w:p>
          <w:p w14:paraId="792C12D5" w14:textId="36AC129F" w:rsidR="007141E3" w:rsidRPr="000D3595" w:rsidRDefault="004E474D" w:rsidP="004E474D">
            <w:pPr>
              <w:spacing w:before="120" w:after="120"/>
              <w:rPr>
                <w:rFonts w:ascii="Open Sans" w:hAnsi="Open Sans" w:cs="Open Sans"/>
                <w:lang w:val="fr-FR"/>
              </w:rPr>
            </w:pPr>
            <w:r w:rsidRPr="004E474D">
              <w:rPr>
                <w:rFonts w:ascii="Open Sans" w:hAnsi="Open Sans" w:cs="Open Sans"/>
              </w:rPr>
              <w:t>Interrogative pronouns</w:t>
            </w:r>
          </w:p>
        </w:tc>
        <w:tc>
          <w:tcPr>
            <w:tcW w:w="429" w:type="pct"/>
            <w:shd w:val="clear" w:color="auto" w:fill="FFFFFF" w:themeFill="background1"/>
          </w:tcPr>
          <w:p w14:paraId="23096ADC" w14:textId="4DD0BD62" w:rsidR="007141E3" w:rsidRPr="000D3595" w:rsidRDefault="004E474D" w:rsidP="007141E3">
            <w:pPr>
              <w:spacing w:before="120" w:after="120"/>
              <w:rPr>
                <w:rFonts w:ascii="Open Sans" w:hAnsi="Open Sans" w:cs="Open Sans"/>
                <w:lang w:val="es-ES"/>
              </w:rPr>
            </w:pPr>
            <w:r>
              <w:rPr>
                <w:rFonts w:ascii="Open Sans" w:hAnsi="Open Sans" w:cs="Open Sans"/>
                <w:lang w:val="fr-FR"/>
              </w:rPr>
              <w:t>v</w:t>
            </w:r>
          </w:p>
        </w:tc>
      </w:tr>
    </w:tbl>
    <w:p w14:paraId="58796705" w14:textId="5ADC5168" w:rsidR="00AB09B9" w:rsidRPr="009F5EE1" w:rsidRDefault="009F5EE1">
      <w:pPr>
        <w:rPr>
          <w:rFonts w:ascii="Open Sans" w:hAnsi="Open Sans" w:cs="Open Sans"/>
          <w:sz w:val="22"/>
          <w:szCs w:val="22"/>
        </w:rPr>
      </w:pPr>
      <w:r w:rsidRPr="009F5EE1">
        <w:rPr>
          <w:rFonts w:ascii="Open Sans" w:hAnsi="Open Sans" w:cs="Open Sans"/>
          <w:sz w:val="22"/>
          <w:szCs w:val="22"/>
        </w:rPr>
        <w:t xml:space="preserve"> </w:t>
      </w:r>
    </w:p>
    <w:p w14:paraId="22507290" w14:textId="0AA0CBC8" w:rsidR="004661AD" w:rsidRPr="00AD4336" w:rsidRDefault="004661AD" w:rsidP="00281DA7">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6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36FCE5B5" w14:textId="77777777" w:rsidR="00774EF1" w:rsidRPr="00774EF1" w:rsidRDefault="00774EF1" w:rsidP="00281DA7">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Articles (singular and plural)</w:t>
      </w:r>
    </w:p>
    <w:p w14:paraId="1F052341" w14:textId="77777777" w:rsidR="00774EF1" w:rsidRPr="00774EF1" w:rsidRDefault="00774EF1" w:rsidP="00281DA7">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Nouns (masculine, feminine, singular and plural)</w:t>
      </w:r>
    </w:p>
    <w:p w14:paraId="23262791" w14:textId="77777777" w:rsidR="00774EF1" w:rsidRPr="00774EF1" w:rsidRDefault="00774EF1" w:rsidP="00281DA7">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Possessive adjectives</w:t>
      </w:r>
    </w:p>
    <w:p w14:paraId="09C8ACF0" w14:textId="77777777" w:rsidR="00774EF1" w:rsidRPr="00774EF1" w:rsidRDefault="00774EF1" w:rsidP="00281DA7">
      <w:pPr>
        <w:pStyle w:val="ListParagraph"/>
        <w:numPr>
          <w:ilvl w:val="0"/>
          <w:numId w:val="6"/>
        </w:numPr>
        <w:rPr>
          <w:rFonts w:ascii="Open Sans" w:hAnsi="Open Sans" w:cs="Open Sans"/>
        </w:rPr>
      </w:pPr>
      <w:r w:rsidRPr="008179DB">
        <w:rPr>
          <w:rFonts w:ascii="Open Sans" w:hAnsi="Open Sans" w:cs="Open Sans"/>
          <w:szCs w:val="22"/>
          <w:lang w:val="fr-FR"/>
        </w:rPr>
        <w:t>Adjectival agreement</w:t>
      </w:r>
      <w:r w:rsidRPr="00415313">
        <w:rPr>
          <w:sz w:val="20"/>
          <w:lang w:val="fr-FR"/>
        </w:rPr>
        <w:t xml:space="preserve"> </w:t>
      </w:r>
    </w:p>
    <w:p w14:paraId="729F1CB2" w14:textId="403130F8" w:rsidR="00774EF1" w:rsidRPr="00347176" w:rsidRDefault="00774EF1" w:rsidP="00281DA7">
      <w:pPr>
        <w:pStyle w:val="ListParagraph"/>
        <w:numPr>
          <w:ilvl w:val="0"/>
          <w:numId w:val="6"/>
        </w:numPr>
        <w:rPr>
          <w:sz w:val="20"/>
          <w:lang w:val="fr-FR"/>
        </w:rPr>
      </w:pPr>
      <w:r w:rsidRPr="00A03B7F">
        <w:rPr>
          <w:rFonts w:ascii="Open Sans" w:hAnsi="Open Sans" w:cs="Open Sans"/>
        </w:rPr>
        <w:t>Present tense (</w:t>
      </w:r>
      <w:r>
        <w:rPr>
          <w:rFonts w:ascii="Open Sans" w:hAnsi="Open Sans" w:cs="Open Sans"/>
        </w:rPr>
        <w:t>-</w:t>
      </w:r>
      <w:r w:rsidRPr="00A03B7F">
        <w:rPr>
          <w:rFonts w:ascii="Open Sans" w:hAnsi="Open Sans" w:cs="Open Sans"/>
        </w:rPr>
        <w:t>AR</w:t>
      </w:r>
      <w:r>
        <w:rPr>
          <w:rFonts w:ascii="Open Sans" w:hAnsi="Open Sans" w:cs="Open Sans"/>
        </w:rPr>
        <w:t>, -ER and -IR</w:t>
      </w:r>
      <w:r w:rsidRPr="00A03B7F">
        <w:rPr>
          <w:rFonts w:ascii="Open Sans" w:hAnsi="Open Sans" w:cs="Open Sans"/>
        </w:rPr>
        <w:t xml:space="preserve"> verbs</w:t>
      </w:r>
      <w:r w:rsidR="009948B6">
        <w:rPr>
          <w:rFonts w:ascii="Open Sans" w:hAnsi="Open Sans" w:cs="Open Sans"/>
        </w:rPr>
        <w:t xml:space="preserve"> and irregular ver</w:t>
      </w:r>
      <w:r w:rsidR="00BD5F53">
        <w:rPr>
          <w:rFonts w:ascii="Open Sans" w:hAnsi="Open Sans" w:cs="Open Sans"/>
        </w:rPr>
        <w:t>bs</w:t>
      </w:r>
      <w:r w:rsidRPr="00A03B7F">
        <w:rPr>
          <w:rFonts w:ascii="Open Sans" w:hAnsi="Open Sans" w:cs="Open Sans"/>
        </w:rPr>
        <w:t>)</w:t>
      </w:r>
    </w:p>
    <w:p w14:paraId="11FCAD13" w14:textId="2ACD436F" w:rsidR="00347176" w:rsidRPr="00347176" w:rsidRDefault="00347176" w:rsidP="00281DA7">
      <w:pPr>
        <w:pStyle w:val="ListParagraph"/>
        <w:numPr>
          <w:ilvl w:val="0"/>
          <w:numId w:val="6"/>
        </w:numPr>
        <w:rPr>
          <w:rFonts w:ascii="Open Sans" w:hAnsi="Open Sans" w:cs="Open Sans"/>
        </w:rPr>
      </w:pPr>
      <w:r>
        <w:rPr>
          <w:rFonts w:ascii="Open Sans" w:hAnsi="Open Sans" w:cs="Open Sans"/>
        </w:rPr>
        <w:t>Modal verbs (</w:t>
      </w:r>
      <w:proofErr w:type="spellStart"/>
      <w:r>
        <w:rPr>
          <w:rFonts w:ascii="Open Sans" w:hAnsi="Open Sans" w:cs="Open Sans"/>
        </w:rPr>
        <w:t>poder</w:t>
      </w:r>
      <w:proofErr w:type="spellEnd"/>
      <w:r>
        <w:rPr>
          <w:rFonts w:ascii="Open Sans" w:hAnsi="Open Sans" w:cs="Open Sans"/>
        </w:rPr>
        <w:t>)</w:t>
      </w:r>
    </w:p>
    <w:p w14:paraId="5D1CCAA1" w14:textId="069B1F7B" w:rsidR="00774EF1" w:rsidRPr="00774EF1" w:rsidRDefault="00774EF1" w:rsidP="00281DA7">
      <w:pPr>
        <w:pStyle w:val="ListParagraph"/>
        <w:numPr>
          <w:ilvl w:val="0"/>
          <w:numId w:val="6"/>
        </w:numPr>
        <w:rPr>
          <w:sz w:val="20"/>
          <w:lang w:val="fr-FR"/>
        </w:rPr>
      </w:pPr>
      <w:r w:rsidRPr="00774EF1">
        <w:rPr>
          <w:rFonts w:ascii="Open Sans" w:hAnsi="Open Sans" w:cs="Open Sans"/>
          <w:szCs w:val="22"/>
        </w:rPr>
        <w:t>Opinions and reasons</w:t>
      </w:r>
      <w:r w:rsidR="00F84BF0">
        <w:rPr>
          <w:rFonts w:ascii="Open Sans" w:hAnsi="Open Sans" w:cs="Open Sans"/>
          <w:szCs w:val="22"/>
        </w:rPr>
        <w:t>, including negatives</w:t>
      </w:r>
    </w:p>
    <w:p w14:paraId="349666F8" w14:textId="77777777" w:rsidR="00774EF1" w:rsidRPr="00774EF1" w:rsidRDefault="00774EF1" w:rsidP="00281DA7">
      <w:pPr>
        <w:pStyle w:val="ListParagraph"/>
        <w:numPr>
          <w:ilvl w:val="0"/>
          <w:numId w:val="6"/>
        </w:numPr>
        <w:rPr>
          <w:sz w:val="20"/>
          <w:lang w:val="fr-FR"/>
        </w:rPr>
      </w:pPr>
      <w:r w:rsidRPr="00774EF1">
        <w:rPr>
          <w:rFonts w:ascii="Open Sans" w:hAnsi="Open Sans" w:cs="Open Sans"/>
          <w:szCs w:val="22"/>
        </w:rPr>
        <w:t>Comparatives</w:t>
      </w:r>
    </w:p>
    <w:p w14:paraId="53C7CB4D" w14:textId="77777777" w:rsidR="00774EF1" w:rsidRPr="00774EF1" w:rsidRDefault="00774EF1" w:rsidP="00281DA7">
      <w:pPr>
        <w:pStyle w:val="ListParagraph"/>
        <w:numPr>
          <w:ilvl w:val="0"/>
          <w:numId w:val="6"/>
        </w:numPr>
        <w:rPr>
          <w:sz w:val="20"/>
          <w:lang w:val="fr-FR"/>
        </w:rPr>
      </w:pPr>
      <w:r w:rsidRPr="00774EF1">
        <w:rPr>
          <w:rFonts w:ascii="Open Sans" w:hAnsi="Open Sans" w:cs="Open Sans"/>
          <w:szCs w:val="22"/>
        </w:rPr>
        <w:t>Stem changing verbs</w:t>
      </w:r>
    </w:p>
    <w:p w14:paraId="51759760" w14:textId="77777777" w:rsidR="00774EF1" w:rsidRPr="00774EF1" w:rsidRDefault="00774EF1" w:rsidP="00281DA7">
      <w:pPr>
        <w:pStyle w:val="ListParagraph"/>
        <w:numPr>
          <w:ilvl w:val="0"/>
          <w:numId w:val="6"/>
        </w:numPr>
        <w:rPr>
          <w:sz w:val="20"/>
        </w:rPr>
      </w:pPr>
      <w:r w:rsidRPr="00774EF1">
        <w:rPr>
          <w:rFonts w:ascii="Open Sans" w:hAnsi="Open Sans" w:cs="Open Sans"/>
          <w:szCs w:val="22"/>
          <w:lang w:val="fr-FR"/>
        </w:rPr>
        <w:t xml:space="preserve">Imperative </w:t>
      </w:r>
    </w:p>
    <w:p w14:paraId="1DF9A28A" w14:textId="77777777" w:rsidR="00774EF1" w:rsidRPr="00774EF1" w:rsidRDefault="00774EF1" w:rsidP="00281DA7">
      <w:pPr>
        <w:pStyle w:val="ListParagraph"/>
        <w:numPr>
          <w:ilvl w:val="0"/>
          <w:numId w:val="6"/>
        </w:numPr>
        <w:rPr>
          <w:sz w:val="20"/>
        </w:rPr>
      </w:pPr>
      <w:r w:rsidRPr="00A03B7F">
        <w:rPr>
          <w:rFonts w:ascii="Open Sans" w:hAnsi="Open Sans" w:cs="Open Sans"/>
          <w:szCs w:val="22"/>
          <w:lang w:val="fr-FR"/>
        </w:rPr>
        <w:t>Near future</w:t>
      </w:r>
      <w:r>
        <w:rPr>
          <w:rFonts w:ascii="Open Sans" w:hAnsi="Open Sans" w:cs="Open Sans"/>
          <w:lang w:val="fr-FR"/>
        </w:rPr>
        <w:t xml:space="preserve"> tense (ir a + infinitive)</w:t>
      </w:r>
    </w:p>
    <w:p w14:paraId="5B19A5BC" w14:textId="30174DF1" w:rsidR="00774EF1" w:rsidRPr="00774EF1" w:rsidRDefault="00774EF1" w:rsidP="00281DA7">
      <w:pPr>
        <w:pStyle w:val="ListParagraph"/>
        <w:numPr>
          <w:ilvl w:val="0"/>
          <w:numId w:val="6"/>
        </w:numPr>
        <w:rPr>
          <w:sz w:val="20"/>
        </w:rPr>
      </w:pPr>
      <w:r w:rsidRPr="00774EF1">
        <w:rPr>
          <w:rFonts w:ascii="Open Sans" w:hAnsi="Open Sans" w:cs="Open Sans"/>
          <w:szCs w:val="22"/>
        </w:rPr>
        <w:t xml:space="preserve">Reflexive </w:t>
      </w:r>
      <w:r w:rsidR="0040334E">
        <w:rPr>
          <w:rFonts w:ascii="Open Sans" w:hAnsi="Open Sans" w:cs="Open Sans"/>
          <w:szCs w:val="22"/>
        </w:rPr>
        <w:t>verbs</w:t>
      </w:r>
      <w:r w:rsidRPr="00774EF1">
        <w:rPr>
          <w:rFonts w:ascii="Open Sans" w:hAnsi="Open Sans" w:cs="Open Sans"/>
          <w:szCs w:val="22"/>
        </w:rPr>
        <w:t xml:space="preserve"> (daily routine)</w:t>
      </w:r>
    </w:p>
    <w:p w14:paraId="483C6991" w14:textId="4CB51CAB" w:rsidR="00774EF1" w:rsidRPr="00774EF1" w:rsidRDefault="00774EF1" w:rsidP="00281DA7">
      <w:pPr>
        <w:pStyle w:val="ListParagraph"/>
        <w:numPr>
          <w:ilvl w:val="0"/>
          <w:numId w:val="6"/>
        </w:numPr>
        <w:rPr>
          <w:sz w:val="20"/>
        </w:rPr>
      </w:pPr>
      <w:r w:rsidRPr="00774EF1">
        <w:rPr>
          <w:rFonts w:ascii="Open Sans" w:hAnsi="Open Sans" w:cs="Open Sans"/>
          <w:szCs w:val="22"/>
        </w:rPr>
        <w:t>Imperfect tense</w:t>
      </w:r>
    </w:p>
    <w:p w14:paraId="4329F907" w14:textId="3EF82182" w:rsidR="00AB09B9" w:rsidRPr="004661AD" w:rsidRDefault="00774EF1" w:rsidP="00281DA7">
      <w:pPr>
        <w:pStyle w:val="ListParagraph"/>
        <w:numPr>
          <w:ilvl w:val="0"/>
          <w:numId w:val="6"/>
        </w:numPr>
        <w:rPr>
          <w:sz w:val="20"/>
        </w:rPr>
      </w:pPr>
      <w:r w:rsidRPr="00A03B7F">
        <w:rPr>
          <w:rFonts w:ascii="Open Sans" w:hAnsi="Open Sans" w:cs="Open Sans"/>
          <w:szCs w:val="22"/>
        </w:rPr>
        <w:t>Impersonal verbs</w:t>
      </w:r>
      <w:r w:rsidRPr="004661AD">
        <w:rPr>
          <w:sz w:val="20"/>
        </w:rPr>
        <w:t xml:space="preserve"> </w:t>
      </w:r>
      <w:r w:rsidR="00AB09B9" w:rsidRPr="004661AD">
        <w:rPr>
          <w:sz w:val="20"/>
        </w:rPr>
        <w:br w:type="page"/>
      </w:r>
    </w:p>
    <w:p w14:paraId="503186B2" w14:textId="2673A2CC" w:rsidR="000D3595" w:rsidRDefault="000D3595" w:rsidP="000D3595">
      <w:pPr>
        <w:rPr>
          <w:rFonts w:ascii="Open Sans Medium" w:hAnsi="Open Sans Medium" w:cs="Open Sans Medium"/>
          <w:b/>
          <w:bCs/>
          <w:color w:val="371376"/>
          <w:sz w:val="36"/>
          <w:szCs w:val="36"/>
        </w:rPr>
      </w:pPr>
      <w:bookmarkStart w:id="13" w:name="u7"/>
      <w:bookmarkEnd w:id="13"/>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7: </w:t>
      </w:r>
      <w:r w:rsidR="004E474D">
        <w:rPr>
          <w:rFonts w:ascii="Open Sans Medium" w:hAnsi="Open Sans Medium" w:cs="Open Sans Medium"/>
          <w:b/>
          <w:bCs/>
          <w:color w:val="371376"/>
          <w:sz w:val="36"/>
          <w:szCs w:val="36"/>
        </w:rPr>
        <w:t>Customs and festivals</w:t>
      </w:r>
    </w:p>
    <w:p w14:paraId="2922D7FF" w14:textId="41177E4E" w:rsidR="000D3595" w:rsidRPr="00925070" w:rsidRDefault="00925070" w:rsidP="00A22642">
      <w:pPr>
        <w:rPr>
          <w:rFonts w:ascii="Open Sans Medium" w:hAnsi="Open Sans Medium" w:cs="Open Sans Medium"/>
          <w:b/>
          <w:bCs/>
          <w:color w:val="371376"/>
          <w:sz w:val="22"/>
          <w:szCs w:val="22"/>
        </w:rPr>
      </w:pPr>
      <w:r w:rsidRPr="00925070">
        <w:rPr>
          <w:rFonts w:ascii="Open Sans Medium" w:hAnsi="Open Sans Medium" w:cs="Open Sans Medium"/>
          <w:b/>
          <w:bCs/>
          <w:color w:val="371376"/>
          <w:sz w:val="22"/>
          <w:szCs w:val="22"/>
        </w:rPr>
        <w:t xml:space="preserve"> </w:t>
      </w:r>
    </w:p>
    <w:tbl>
      <w:tblPr>
        <w:tblStyle w:val="GridTable4"/>
        <w:tblW w:w="5000" w:type="pct"/>
        <w:tblLook w:val="0420" w:firstRow="1" w:lastRow="0" w:firstColumn="0" w:lastColumn="0" w:noHBand="0" w:noVBand="1"/>
      </w:tblPr>
      <w:tblGrid>
        <w:gridCol w:w="4674"/>
        <w:gridCol w:w="2834"/>
        <w:gridCol w:w="5944"/>
        <w:gridCol w:w="1110"/>
      </w:tblGrid>
      <w:tr w:rsidR="00A22642" w:rsidRPr="00C32858" w14:paraId="6A7AA642" w14:textId="77777777" w:rsidTr="00A90B2E">
        <w:trPr>
          <w:cnfStyle w:val="100000000000" w:firstRow="1" w:lastRow="0" w:firstColumn="0" w:lastColumn="0" w:oddVBand="0" w:evenVBand="0" w:oddHBand="0" w:evenHBand="0" w:firstRowFirstColumn="0" w:firstRowLastColumn="0" w:lastRowFirstColumn="0" w:lastRowLastColumn="0"/>
        </w:trPr>
        <w:tc>
          <w:tcPr>
            <w:tcW w:w="1605" w:type="pct"/>
            <w:tcBorders>
              <w:top w:val="single" w:sz="4" w:space="0" w:color="auto"/>
              <w:left w:val="single" w:sz="4" w:space="0" w:color="auto"/>
              <w:bottom w:val="single" w:sz="4" w:space="0" w:color="auto"/>
              <w:right w:val="single" w:sz="4" w:space="0" w:color="auto"/>
            </w:tcBorders>
            <w:shd w:val="clear" w:color="auto" w:fill="371376"/>
          </w:tcPr>
          <w:p w14:paraId="5AF76FA9" w14:textId="0683A81F" w:rsidR="00A22642" w:rsidRPr="000D3595" w:rsidRDefault="00A22642" w:rsidP="000D3595">
            <w:pPr>
              <w:spacing w:before="120" w:after="120"/>
              <w:rPr>
                <w:rFonts w:ascii="Open Sans" w:hAnsi="Open Sans" w:cs="Open Sans"/>
                <w:b w:val="0"/>
                <w:bCs w:val="0"/>
              </w:rPr>
            </w:pPr>
            <w:r>
              <w:rPr>
                <w:rFonts w:ascii="Open Sans" w:hAnsi="Open Sans" w:cs="Open Sans"/>
                <w:b w:val="0"/>
                <w:bCs w:val="0"/>
              </w:rPr>
              <w:t>Intent</w:t>
            </w:r>
          </w:p>
        </w:tc>
        <w:tc>
          <w:tcPr>
            <w:tcW w:w="973" w:type="pct"/>
            <w:tcBorders>
              <w:top w:val="single" w:sz="4" w:space="0" w:color="auto"/>
              <w:left w:val="single" w:sz="4" w:space="0" w:color="auto"/>
              <w:bottom w:val="single" w:sz="4" w:space="0" w:color="auto"/>
              <w:right w:val="single" w:sz="4" w:space="0" w:color="auto"/>
            </w:tcBorders>
            <w:shd w:val="clear" w:color="auto" w:fill="371376"/>
          </w:tcPr>
          <w:p w14:paraId="2439CD97" w14:textId="18499C21" w:rsidR="00A22642" w:rsidRPr="000D3595" w:rsidRDefault="00A22642" w:rsidP="000D3595">
            <w:pPr>
              <w:spacing w:before="120" w:after="120"/>
              <w:rPr>
                <w:rFonts w:ascii="Open Sans" w:hAnsi="Open Sans" w:cs="Open Sans"/>
                <w:b w:val="0"/>
                <w:bCs w:val="0"/>
                <w:kern w:val="2"/>
                <w14:ligatures w14:val="standardContextual"/>
              </w:rPr>
            </w:pPr>
            <w:r w:rsidRPr="000D3595">
              <w:rPr>
                <w:rFonts w:ascii="Open Sans" w:hAnsi="Open Sans" w:cs="Open Sans"/>
                <w:b w:val="0"/>
                <w:bCs w:val="0"/>
              </w:rPr>
              <w:t>Key language</w:t>
            </w:r>
          </w:p>
        </w:tc>
        <w:tc>
          <w:tcPr>
            <w:tcW w:w="2041" w:type="pct"/>
            <w:tcBorders>
              <w:top w:val="single" w:sz="4" w:space="0" w:color="auto"/>
              <w:left w:val="single" w:sz="4" w:space="0" w:color="auto"/>
              <w:bottom w:val="single" w:sz="4" w:space="0" w:color="auto"/>
              <w:right w:val="single" w:sz="4" w:space="0" w:color="auto"/>
            </w:tcBorders>
            <w:shd w:val="clear" w:color="auto" w:fill="371376"/>
          </w:tcPr>
          <w:p w14:paraId="5890CD54" w14:textId="77777777" w:rsidR="00A22642" w:rsidRPr="000D3595" w:rsidRDefault="00A22642" w:rsidP="000D3595">
            <w:pPr>
              <w:spacing w:before="120" w:after="120"/>
              <w:rPr>
                <w:rFonts w:ascii="Open Sans" w:hAnsi="Open Sans" w:cs="Open Sans"/>
                <w:b w:val="0"/>
                <w:bCs w:val="0"/>
                <w:kern w:val="2"/>
                <w14:ligatures w14:val="standardContextual"/>
              </w:rPr>
            </w:pPr>
            <w:r w:rsidRPr="000D3595">
              <w:rPr>
                <w:rFonts w:ascii="Open Sans" w:hAnsi="Open Sans" w:cs="Open Sans"/>
                <w:b w:val="0"/>
                <w:bCs w:val="0"/>
              </w:rPr>
              <w:t>Grammar</w:t>
            </w:r>
          </w:p>
        </w:tc>
        <w:tc>
          <w:tcPr>
            <w:tcW w:w="381" w:type="pct"/>
            <w:tcBorders>
              <w:top w:val="single" w:sz="4" w:space="0" w:color="auto"/>
              <w:left w:val="single" w:sz="4" w:space="0" w:color="auto"/>
              <w:bottom w:val="single" w:sz="4" w:space="0" w:color="auto"/>
              <w:right w:val="single" w:sz="4" w:space="0" w:color="auto"/>
            </w:tcBorders>
            <w:shd w:val="clear" w:color="auto" w:fill="371376"/>
          </w:tcPr>
          <w:p w14:paraId="4622078D" w14:textId="77777777" w:rsidR="00A22642" w:rsidRPr="000D3595" w:rsidRDefault="00A22642" w:rsidP="000D3595">
            <w:pPr>
              <w:spacing w:before="120" w:after="120"/>
              <w:rPr>
                <w:rFonts w:ascii="Open Sans" w:hAnsi="Open Sans" w:cs="Open Sans"/>
                <w:b w:val="0"/>
                <w:bCs w:val="0"/>
                <w:kern w:val="2"/>
                <w14:ligatures w14:val="standardContextual"/>
              </w:rPr>
            </w:pPr>
            <w:r w:rsidRPr="000D3595">
              <w:rPr>
                <w:rFonts w:ascii="Open Sans" w:hAnsi="Open Sans" w:cs="Open Sans"/>
                <w:b w:val="0"/>
                <w:bCs w:val="0"/>
              </w:rPr>
              <w:t>Phonics</w:t>
            </w:r>
          </w:p>
        </w:tc>
      </w:tr>
      <w:tr w:rsidR="00A22642" w:rsidRPr="00204524" w14:paraId="1479881F" w14:textId="77777777" w:rsidTr="00A90B2E">
        <w:trPr>
          <w:cnfStyle w:val="000000100000" w:firstRow="0" w:lastRow="0" w:firstColumn="0" w:lastColumn="0" w:oddVBand="0" w:evenVBand="0" w:oddHBand="1" w:evenHBand="0" w:firstRowFirstColumn="0" w:firstRowLastColumn="0" w:lastRowFirstColumn="0" w:lastRowLastColumn="0"/>
          <w:trHeight w:val="70"/>
        </w:trPr>
        <w:tc>
          <w:tcPr>
            <w:tcW w:w="1605" w:type="pct"/>
            <w:tcBorders>
              <w:top w:val="single" w:sz="4" w:space="0" w:color="auto"/>
              <w:bottom w:val="single" w:sz="4" w:space="0" w:color="auto"/>
            </w:tcBorders>
            <w:shd w:val="clear" w:color="auto" w:fill="auto"/>
          </w:tcPr>
          <w:p w14:paraId="783FE932" w14:textId="1AF0029D" w:rsidR="004E474D" w:rsidRDefault="004E474D" w:rsidP="004E474D">
            <w:pPr>
              <w:spacing w:before="120" w:after="120"/>
              <w:rPr>
                <w:rFonts w:ascii="Open Sans" w:hAnsi="Open Sans" w:cs="Open Sans"/>
              </w:rPr>
            </w:pPr>
            <w:r w:rsidRPr="004E474D">
              <w:rPr>
                <w:rFonts w:ascii="Open Sans" w:hAnsi="Open Sans" w:cs="Open Sans"/>
              </w:rPr>
              <w:t xml:space="preserve">To describe customs and festivals from Spanish-speaking countries. </w:t>
            </w:r>
          </w:p>
          <w:p w14:paraId="0CCA1040" w14:textId="17344E88" w:rsidR="00A22642" w:rsidRPr="0004246D" w:rsidRDefault="00EB004A" w:rsidP="00976731">
            <w:pPr>
              <w:spacing w:before="120" w:after="120"/>
              <w:rPr>
                <w:rFonts w:ascii="Open Sans" w:hAnsi="Open Sans" w:cs="Open Sans"/>
              </w:rPr>
            </w:pPr>
            <w:r>
              <w:rPr>
                <w:rFonts w:ascii="Open Sans" w:hAnsi="Open Sans" w:cs="Open Sans"/>
              </w:rPr>
              <w:t xml:space="preserve">To learn to use irregular </w:t>
            </w:r>
            <w:proofErr w:type="spellStart"/>
            <w:r>
              <w:rPr>
                <w:rFonts w:ascii="Open Sans" w:hAnsi="Open Sans" w:cs="Open Sans"/>
              </w:rPr>
              <w:t>preterite</w:t>
            </w:r>
            <w:proofErr w:type="spellEnd"/>
            <w:r>
              <w:rPr>
                <w:rFonts w:ascii="Open Sans" w:hAnsi="Open Sans" w:cs="Open Sans"/>
              </w:rPr>
              <w:t xml:space="preserve"> tense verbs </w:t>
            </w:r>
            <w:proofErr w:type="spellStart"/>
            <w:r w:rsidRPr="00EB004A">
              <w:rPr>
                <w:rFonts w:ascii="Open Sans" w:hAnsi="Open Sans" w:cs="Open Sans"/>
                <w:i/>
                <w:iCs/>
              </w:rPr>
              <w:t>ir</w:t>
            </w:r>
            <w:proofErr w:type="spellEnd"/>
            <w:r>
              <w:rPr>
                <w:rFonts w:ascii="Open Sans" w:hAnsi="Open Sans" w:cs="Open Sans"/>
              </w:rPr>
              <w:t xml:space="preserve"> and </w:t>
            </w:r>
            <w:r w:rsidRPr="00EB004A">
              <w:rPr>
                <w:rFonts w:ascii="Open Sans" w:hAnsi="Open Sans" w:cs="Open Sans"/>
                <w:i/>
                <w:iCs/>
              </w:rPr>
              <w:t>ser</w:t>
            </w:r>
            <w:r>
              <w:rPr>
                <w:rFonts w:ascii="Open Sans" w:hAnsi="Open Sans" w:cs="Open Sans"/>
              </w:rPr>
              <w:t>.</w:t>
            </w:r>
          </w:p>
        </w:tc>
        <w:tc>
          <w:tcPr>
            <w:tcW w:w="973" w:type="pct"/>
            <w:tcBorders>
              <w:top w:val="single" w:sz="4" w:space="0" w:color="auto"/>
              <w:bottom w:val="single" w:sz="4" w:space="0" w:color="auto"/>
            </w:tcBorders>
            <w:shd w:val="clear" w:color="auto" w:fill="auto"/>
          </w:tcPr>
          <w:p w14:paraId="649B4E91" w14:textId="77777777" w:rsidR="00845E34" w:rsidRDefault="00845E34" w:rsidP="00A22642">
            <w:pPr>
              <w:spacing w:before="120" w:after="120"/>
              <w:rPr>
                <w:rFonts w:ascii="Open Sans" w:hAnsi="Open Sans" w:cs="Open Sans"/>
                <w:lang w:val="fr-FR"/>
              </w:rPr>
            </w:pPr>
            <w:r>
              <w:rPr>
                <w:rFonts w:ascii="Open Sans" w:hAnsi="Open Sans" w:cs="Open Sans"/>
                <w:lang w:val="fr-FR"/>
              </w:rPr>
              <w:t>Pienso que</w:t>
            </w:r>
          </w:p>
          <w:p w14:paraId="7EB534A8" w14:textId="330BBE96" w:rsidR="00A73B8C" w:rsidRDefault="00A73B8C" w:rsidP="00A22642">
            <w:pPr>
              <w:spacing w:before="120" w:after="120"/>
              <w:rPr>
                <w:rFonts w:ascii="Open Sans" w:hAnsi="Open Sans" w:cs="Open Sans"/>
                <w:lang w:val="fr-FR"/>
              </w:rPr>
            </w:pPr>
            <w:r>
              <w:rPr>
                <w:rFonts w:ascii="Open Sans" w:hAnsi="Open Sans" w:cs="Open Sans"/>
                <w:lang w:val="fr-FR"/>
              </w:rPr>
              <w:t>Fui</w:t>
            </w:r>
            <w:r w:rsidR="00845E34">
              <w:rPr>
                <w:rFonts w:ascii="Open Sans" w:hAnsi="Open Sans" w:cs="Open Sans"/>
                <w:lang w:val="fr-FR"/>
              </w:rPr>
              <w:t>/fuiste/fue</w:t>
            </w:r>
            <w:r>
              <w:rPr>
                <w:rFonts w:ascii="Open Sans" w:hAnsi="Open Sans" w:cs="Open Sans"/>
                <w:lang w:val="fr-FR"/>
              </w:rPr>
              <w:t xml:space="preserve"> a…</w:t>
            </w:r>
          </w:p>
          <w:p w14:paraId="62F6387E" w14:textId="77777777" w:rsidR="00A73B8C" w:rsidRDefault="00A73B8C" w:rsidP="00A22642">
            <w:pPr>
              <w:spacing w:before="120" w:after="120"/>
              <w:rPr>
                <w:rFonts w:ascii="Open Sans" w:hAnsi="Open Sans" w:cs="Open Sans"/>
                <w:lang w:val="fr-FR"/>
              </w:rPr>
            </w:pPr>
            <w:r>
              <w:rPr>
                <w:rFonts w:ascii="Open Sans" w:hAnsi="Open Sans" w:cs="Open Sans"/>
                <w:lang w:val="fr-FR"/>
              </w:rPr>
              <w:t xml:space="preserve">Fue… </w:t>
            </w:r>
          </w:p>
          <w:p w14:paraId="4A3D46B6" w14:textId="0CD9C308" w:rsidR="0037098D" w:rsidRPr="00A73B8C" w:rsidRDefault="0037098D" w:rsidP="00A22642">
            <w:pPr>
              <w:spacing w:before="120" w:after="120"/>
              <w:rPr>
                <w:rFonts w:ascii="Open Sans" w:hAnsi="Open Sans" w:cs="Open Sans"/>
                <w:lang w:val="fr-FR"/>
              </w:rPr>
            </w:pPr>
          </w:p>
        </w:tc>
        <w:tc>
          <w:tcPr>
            <w:tcW w:w="2041" w:type="pct"/>
            <w:tcBorders>
              <w:top w:val="single" w:sz="4" w:space="0" w:color="auto"/>
              <w:bottom w:val="single" w:sz="4" w:space="0" w:color="auto"/>
            </w:tcBorders>
            <w:shd w:val="clear" w:color="auto" w:fill="auto"/>
          </w:tcPr>
          <w:p w14:paraId="21E9C811" w14:textId="5C2F6D2B" w:rsidR="00845E34" w:rsidRDefault="00845E34" w:rsidP="00A22642">
            <w:pPr>
              <w:spacing w:before="120" w:after="120"/>
              <w:rPr>
                <w:rFonts w:ascii="Open Sans" w:hAnsi="Open Sans" w:cs="Open Sans"/>
                <w:lang w:val="fr-FR"/>
              </w:rPr>
            </w:pPr>
            <w:r>
              <w:rPr>
                <w:rFonts w:ascii="Open Sans" w:hAnsi="Open Sans" w:cs="Open Sans"/>
                <w:lang w:val="fr-FR"/>
              </w:rPr>
              <w:t>Present tense (regular and irregular verbs)</w:t>
            </w:r>
          </w:p>
          <w:p w14:paraId="4D2C86CF" w14:textId="3136EA28" w:rsidR="00405CEC" w:rsidRDefault="00405CEC" w:rsidP="00A22642">
            <w:pPr>
              <w:spacing w:before="120" w:after="120"/>
              <w:rPr>
                <w:rFonts w:ascii="Open Sans" w:hAnsi="Open Sans" w:cs="Open Sans"/>
                <w:lang w:val="fr-FR"/>
              </w:rPr>
            </w:pPr>
            <w:r>
              <w:rPr>
                <w:rFonts w:ascii="Open Sans" w:hAnsi="Open Sans" w:cs="Open Sans"/>
                <w:lang w:val="fr-FR"/>
              </w:rPr>
              <w:t>Reflexive verbs (regular verbs)</w:t>
            </w:r>
          </w:p>
          <w:p w14:paraId="2D212A47" w14:textId="039F1D28" w:rsidR="00A73B8C" w:rsidRDefault="00A73B8C" w:rsidP="00A22642">
            <w:pPr>
              <w:spacing w:before="120" w:after="120"/>
              <w:rPr>
                <w:rFonts w:ascii="Open Sans" w:hAnsi="Open Sans" w:cs="Open Sans"/>
                <w:lang w:val="fr-FR"/>
              </w:rPr>
            </w:pPr>
            <w:r>
              <w:rPr>
                <w:rFonts w:ascii="Open Sans" w:hAnsi="Open Sans" w:cs="Open Sans"/>
                <w:lang w:val="fr-FR"/>
              </w:rPr>
              <w:t>Preterite tense (</w:t>
            </w:r>
            <w:r w:rsidR="00845E34">
              <w:rPr>
                <w:rFonts w:ascii="Open Sans" w:hAnsi="Open Sans" w:cs="Open Sans"/>
                <w:lang w:val="fr-FR"/>
              </w:rPr>
              <w:t xml:space="preserve">regular </w:t>
            </w:r>
            <w:r w:rsidR="00BD5F53">
              <w:rPr>
                <w:rFonts w:ascii="Open Sans" w:hAnsi="Open Sans" w:cs="Open Sans"/>
                <w:lang w:val="fr-FR"/>
              </w:rPr>
              <w:t xml:space="preserve">verbs </w:t>
            </w:r>
            <w:r w:rsidR="00845E34">
              <w:rPr>
                <w:rFonts w:ascii="Open Sans" w:hAnsi="Open Sans" w:cs="Open Sans"/>
                <w:lang w:val="fr-FR"/>
              </w:rPr>
              <w:t xml:space="preserve">and </w:t>
            </w:r>
            <w:r>
              <w:rPr>
                <w:rFonts w:ascii="Open Sans" w:hAnsi="Open Sans" w:cs="Open Sans"/>
                <w:lang w:val="fr-FR"/>
              </w:rPr>
              <w:t>irregular verbs</w:t>
            </w:r>
            <w:r w:rsidR="00BD5F53">
              <w:rPr>
                <w:rFonts w:ascii="Open Sans" w:hAnsi="Open Sans" w:cs="Open Sans"/>
                <w:lang w:val="fr-FR"/>
              </w:rPr>
              <w:t xml:space="preserve"> </w:t>
            </w:r>
            <w:r w:rsidRPr="00A73B8C">
              <w:rPr>
                <w:rFonts w:ascii="Open Sans" w:hAnsi="Open Sans" w:cs="Open Sans"/>
                <w:i/>
                <w:iCs/>
                <w:lang w:val="fr-FR"/>
              </w:rPr>
              <w:t>ir</w:t>
            </w:r>
            <w:r>
              <w:rPr>
                <w:rFonts w:ascii="Open Sans" w:hAnsi="Open Sans" w:cs="Open Sans"/>
                <w:lang w:val="fr-FR"/>
              </w:rPr>
              <w:t xml:space="preserve"> and </w:t>
            </w:r>
            <w:r w:rsidRPr="00A73B8C">
              <w:rPr>
                <w:rFonts w:ascii="Open Sans" w:hAnsi="Open Sans" w:cs="Open Sans"/>
                <w:i/>
                <w:iCs/>
                <w:lang w:val="fr-FR"/>
              </w:rPr>
              <w:t>ser</w:t>
            </w:r>
            <w:r w:rsidR="00BD5F53">
              <w:rPr>
                <w:rFonts w:ascii="Open Sans" w:hAnsi="Open Sans" w:cs="Open Sans"/>
                <w:lang w:val="fr-FR"/>
              </w:rPr>
              <w:t>)</w:t>
            </w:r>
          </w:p>
          <w:p w14:paraId="67DE78FA" w14:textId="4297C5B3" w:rsidR="00405CEC" w:rsidRPr="00281DA7" w:rsidRDefault="0037098D" w:rsidP="00A22642">
            <w:pPr>
              <w:spacing w:before="120" w:after="120"/>
              <w:rPr>
                <w:rFonts w:ascii="Open Sans" w:hAnsi="Open Sans" w:cs="Open Sans"/>
                <w:lang w:val="fr-FR"/>
              </w:rPr>
            </w:pPr>
            <w:r>
              <w:rPr>
                <w:rFonts w:ascii="Open Sans" w:hAnsi="Open Sans" w:cs="Open Sans"/>
                <w:lang w:val="fr-FR"/>
              </w:rPr>
              <w:t>Direct object pronouns (lo, la</w:t>
            </w:r>
            <w:r w:rsidR="006E61FC">
              <w:rPr>
                <w:rFonts w:ascii="Open Sans" w:hAnsi="Open Sans" w:cs="Open Sans"/>
                <w:lang w:val="fr-FR"/>
              </w:rPr>
              <w:t>, los, las</w:t>
            </w:r>
            <w:r>
              <w:rPr>
                <w:rFonts w:ascii="Open Sans" w:hAnsi="Open Sans" w:cs="Open Sans"/>
                <w:lang w:val="fr-FR"/>
              </w:rPr>
              <w:t>)</w:t>
            </w:r>
          </w:p>
        </w:tc>
        <w:tc>
          <w:tcPr>
            <w:tcW w:w="381" w:type="pct"/>
            <w:tcBorders>
              <w:top w:val="single" w:sz="4" w:space="0" w:color="auto"/>
              <w:bottom w:val="single" w:sz="4" w:space="0" w:color="auto"/>
            </w:tcBorders>
            <w:shd w:val="clear" w:color="auto" w:fill="auto"/>
          </w:tcPr>
          <w:p w14:paraId="3712FC00" w14:textId="620945AB" w:rsidR="004E474D" w:rsidRDefault="004E474D" w:rsidP="00A22642">
            <w:pPr>
              <w:spacing w:before="120" w:after="120"/>
              <w:rPr>
                <w:rFonts w:ascii="Open Sans" w:hAnsi="Open Sans" w:cs="Open Sans"/>
                <w:lang w:val="fr-FR"/>
              </w:rPr>
            </w:pPr>
            <w:r w:rsidRPr="004E474D">
              <w:rPr>
                <w:rFonts w:ascii="Open Sans" w:hAnsi="Open Sans" w:cs="Open Sans"/>
                <w:lang w:val="fr-FR"/>
              </w:rPr>
              <w:t xml:space="preserve">-r- </w:t>
            </w:r>
          </w:p>
          <w:p w14:paraId="19AC0131" w14:textId="18C2AEA1" w:rsidR="004E474D" w:rsidRDefault="004E474D" w:rsidP="00A22642">
            <w:pPr>
              <w:spacing w:before="120" w:after="120"/>
              <w:rPr>
                <w:rFonts w:ascii="Open Sans" w:hAnsi="Open Sans" w:cs="Open Sans"/>
                <w:lang w:val="fr-FR"/>
              </w:rPr>
            </w:pPr>
            <w:r w:rsidRPr="004E474D">
              <w:rPr>
                <w:rFonts w:ascii="Open Sans" w:hAnsi="Open Sans" w:cs="Open Sans"/>
                <w:lang w:val="fr-FR"/>
              </w:rPr>
              <w:t xml:space="preserve">-r </w:t>
            </w:r>
          </w:p>
          <w:p w14:paraId="4E300473" w14:textId="7FB2137A" w:rsidR="004E474D" w:rsidRDefault="004E474D" w:rsidP="00A22642">
            <w:pPr>
              <w:spacing w:before="120" w:after="120"/>
              <w:rPr>
                <w:rFonts w:ascii="Open Sans" w:hAnsi="Open Sans" w:cs="Open Sans"/>
                <w:lang w:val="fr-FR"/>
              </w:rPr>
            </w:pPr>
            <w:r w:rsidRPr="004E474D">
              <w:rPr>
                <w:rFonts w:ascii="Open Sans" w:hAnsi="Open Sans" w:cs="Open Sans"/>
                <w:lang w:val="fr-FR"/>
              </w:rPr>
              <w:t xml:space="preserve">rr </w:t>
            </w:r>
          </w:p>
          <w:p w14:paraId="3DA0D20A" w14:textId="6DA229FA" w:rsidR="004E474D" w:rsidRDefault="004E474D" w:rsidP="00A22642">
            <w:pPr>
              <w:spacing w:before="120" w:after="120"/>
              <w:rPr>
                <w:rFonts w:ascii="Open Sans" w:hAnsi="Open Sans" w:cs="Open Sans"/>
                <w:lang w:val="fr-FR"/>
              </w:rPr>
            </w:pPr>
            <w:r w:rsidRPr="004E474D">
              <w:rPr>
                <w:rFonts w:ascii="Open Sans" w:hAnsi="Open Sans" w:cs="Open Sans"/>
                <w:lang w:val="fr-FR"/>
              </w:rPr>
              <w:t xml:space="preserve">r- </w:t>
            </w:r>
          </w:p>
          <w:p w14:paraId="3931EB67" w14:textId="01314300" w:rsidR="00A22642" w:rsidRPr="000D3595" w:rsidRDefault="004E474D" w:rsidP="00A22642">
            <w:pPr>
              <w:spacing w:before="120" w:after="120"/>
              <w:rPr>
                <w:rFonts w:ascii="Open Sans" w:hAnsi="Open Sans" w:cs="Open Sans"/>
                <w:kern w:val="2"/>
                <w:lang w:val="es-ES"/>
                <w14:ligatures w14:val="standardContextual"/>
              </w:rPr>
            </w:pPr>
            <w:r w:rsidRPr="004E474D">
              <w:rPr>
                <w:rFonts w:ascii="Open Sans" w:hAnsi="Open Sans" w:cs="Open Sans"/>
                <w:lang w:val="fr-FR"/>
              </w:rPr>
              <w:t>-r-</w:t>
            </w:r>
          </w:p>
        </w:tc>
      </w:tr>
    </w:tbl>
    <w:p w14:paraId="57D48DC8" w14:textId="2916743A" w:rsidR="009732EA" w:rsidRPr="009732EA" w:rsidRDefault="009732EA">
      <w:pPr>
        <w:rPr>
          <w:rFonts w:ascii="Open Sans" w:hAnsi="Open Sans" w:cs="Open Sans"/>
          <w:sz w:val="20"/>
          <w:szCs w:val="20"/>
        </w:rPr>
      </w:pPr>
      <w:r w:rsidRPr="009732EA">
        <w:rPr>
          <w:rFonts w:ascii="Open Sans" w:hAnsi="Open Sans" w:cs="Open Sans"/>
          <w:sz w:val="22"/>
          <w:szCs w:val="22"/>
        </w:rPr>
        <w:t xml:space="preserve"> </w:t>
      </w:r>
    </w:p>
    <w:p w14:paraId="741C8385" w14:textId="7E14E819" w:rsidR="004661AD" w:rsidRPr="00AD4336" w:rsidRDefault="004661AD" w:rsidP="00281DA7">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 xml:space="preserve">Unit </w:t>
      </w:r>
      <w:r w:rsidR="00EF7716">
        <w:rPr>
          <w:rFonts w:ascii="Open Sans Medium" w:eastAsiaTheme="majorEastAsia" w:hAnsi="Open Sans Medium" w:cs="Open Sans Medium"/>
          <w:b/>
          <w:bCs/>
          <w:color w:val="371376"/>
        </w:rPr>
        <w:t>7</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47C280E9" w14:textId="5D03249E" w:rsidR="000B3F65" w:rsidRPr="00F84BF0" w:rsidRDefault="000B3F65" w:rsidP="00F84BF0">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Articles (singular and plural)</w:t>
      </w:r>
      <w:r w:rsidR="00F84BF0">
        <w:rPr>
          <w:rFonts w:ascii="Open Sans" w:hAnsi="Open Sans" w:cs="Open Sans"/>
          <w:szCs w:val="22"/>
          <w:lang w:val="fr-FR"/>
        </w:rPr>
        <w:t xml:space="preserve"> and n</w:t>
      </w:r>
      <w:r w:rsidRPr="00F84BF0">
        <w:rPr>
          <w:rFonts w:ascii="Open Sans" w:hAnsi="Open Sans" w:cs="Open Sans"/>
          <w:szCs w:val="22"/>
          <w:lang w:val="fr-FR"/>
        </w:rPr>
        <w:t>ouns (masculine, feminine, singular and plural)</w:t>
      </w:r>
    </w:p>
    <w:p w14:paraId="0BD84E9A" w14:textId="77777777" w:rsidR="000B3F65" w:rsidRPr="00774EF1" w:rsidRDefault="000B3F65" w:rsidP="00281DA7">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Possessive adjectives</w:t>
      </w:r>
    </w:p>
    <w:p w14:paraId="044C2944" w14:textId="77777777" w:rsidR="000B3F65" w:rsidRPr="00774EF1" w:rsidRDefault="000B3F65" w:rsidP="00281DA7">
      <w:pPr>
        <w:pStyle w:val="ListParagraph"/>
        <w:numPr>
          <w:ilvl w:val="0"/>
          <w:numId w:val="6"/>
        </w:numPr>
        <w:rPr>
          <w:rFonts w:ascii="Open Sans" w:hAnsi="Open Sans" w:cs="Open Sans"/>
        </w:rPr>
      </w:pPr>
      <w:r w:rsidRPr="008179DB">
        <w:rPr>
          <w:rFonts w:ascii="Open Sans" w:hAnsi="Open Sans" w:cs="Open Sans"/>
          <w:szCs w:val="22"/>
          <w:lang w:val="fr-FR"/>
        </w:rPr>
        <w:t>Adjectival agreement</w:t>
      </w:r>
      <w:r w:rsidRPr="00415313">
        <w:rPr>
          <w:sz w:val="20"/>
          <w:lang w:val="fr-FR"/>
        </w:rPr>
        <w:t xml:space="preserve"> </w:t>
      </w:r>
    </w:p>
    <w:p w14:paraId="78D7B578" w14:textId="0E98BBB4" w:rsidR="000B3F65" w:rsidRPr="00347176" w:rsidRDefault="000B3F65" w:rsidP="00281DA7">
      <w:pPr>
        <w:pStyle w:val="ListParagraph"/>
        <w:numPr>
          <w:ilvl w:val="0"/>
          <w:numId w:val="6"/>
        </w:numPr>
        <w:rPr>
          <w:sz w:val="20"/>
          <w:lang w:val="fr-FR"/>
        </w:rPr>
      </w:pPr>
      <w:r w:rsidRPr="00A03B7F">
        <w:rPr>
          <w:rFonts w:ascii="Open Sans" w:hAnsi="Open Sans" w:cs="Open Sans"/>
        </w:rPr>
        <w:t>Present tense (</w:t>
      </w:r>
      <w:r>
        <w:rPr>
          <w:rFonts w:ascii="Open Sans" w:hAnsi="Open Sans" w:cs="Open Sans"/>
        </w:rPr>
        <w:t>-</w:t>
      </w:r>
      <w:r w:rsidRPr="00A03B7F">
        <w:rPr>
          <w:rFonts w:ascii="Open Sans" w:hAnsi="Open Sans" w:cs="Open Sans"/>
        </w:rPr>
        <w:t>AR</w:t>
      </w:r>
      <w:r>
        <w:rPr>
          <w:rFonts w:ascii="Open Sans" w:hAnsi="Open Sans" w:cs="Open Sans"/>
        </w:rPr>
        <w:t>, -ER and -IR</w:t>
      </w:r>
      <w:r w:rsidRPr="00A03B7F">
        <w:rPr>
          <w:rFonts w:ascii="Open Sans" w:hAnsi="Open Sans" w:cs="Open Sans"/>
        </w:rPr>
        <w:t xml:space="preserve"> verbs</w:t>
      </w:r>
      <w:r w:rsidR="009948B6">
        <w:rPr>
          <w:rFonts w:ascii="Open Sans" w:hAnsi="Open Sans" w:cs="Open Sans"/>
        </w:rPr>
        <w:t xml:space="preserve"> and irregular ver</w:t>
      </w:r>
      <w:r w:rsidR="00BD5F53">
        <w:rPr>
          <w:rFonts w:ascii="Open Sans" w:hAnsi="Open Sans" w:cs="Open Sans"/>
        </w:rPr>
        <w:t>bs</w:t>
      </w:r>
      <w:r w:rsidRPr="00A03B7F">
        <w:rPr>
          <w:rFonts w:ascii="Open Sans" w:hAnsi="Open Sans" w:cs="Open Sans"/>
        </w:rPr>
        <w:t>)</w:t>
      </w:r>
    </w:p>
    <w:p w14:paraId="73B89321" w14:textId="4EEAF173" w:rsidR="00347176" w:rsidRPr="00347176" w:rsidRDefault="00347176" w:rsidP="00281DA7">
      <w:pPr>
        <w:pStyle w:val="ListParagraph"/>
        <w:numPr>
          <w:ilvl w:val="0"/>
          <w:numId w:val="6"/>
        </w:numPr>
        <w:rPr>
          <w:rFonts w:ascii="Open Sans" w:hAnsi="Open Sans" w:cs="Open Sans"/>
        </w:rPr>
      </w:pPr>
      <w:r>
        <w:rPr>
          <w:rFonts w:ascii="Open Sans" w:hAnsi="Open Sans" w:cs="Open Sans"/>
        </w:rPr>
        <w:t>Modal verbs (</w:t>
      </w:r>
      <w:proofErr w:type="spellStart"/>
      <w:r>
        <w:rPr>
          <w:rFonts w:ascii="Open Sans" w:hAnsi="Open Sans" w:cs="Open Sans"/>
        </w:rPr>
        <w:t>poder</w:t>
      </w:r>
      <w:proofErr w:type="spellEnd"/>
      <w:r>
        <w:rPr>
          <w:rFonts w:ascii="Open Sans" w:hAnsi="Open Sans" w:cs="Open Sans"/>
        </w:rPr>
        <w:t>)</w:t>
      </w:r>
    </w:p>
    <w:p w14:paraId="0659BD66" w14:textId="174C9FD3" w:rsidR="000B3F65" w:rsidRPr="00774EF1" w:rsidRDefault="000B3F65" w:rsidP="00281DA7">
      <w:pPr>
        <w:pStyle w:val="ListParagraph"/>
        <w:numPr>
          <w:ilvl w:val="0"/>
          <w:numId w:val="6"/>
        </w:numPr>
        <w:rPr>
          <w:sz w:val="20"/>
          <w:lang w:val="fr-FR"/>
        </w:rPr>
      </w:pPr>
      <w:r w:rsidRPr="00774EF1">
        <w:rPr>
          <w:rFonts w:ascii="Open Sans" w:hAnsi="Open Sans" w:cs="Open Sans"/>
          <w:szCs w:val="22"/>
        </w:rPr>
        <w:t>Opinions</w:t>
      </w:r>
      <w:r w:rsidR="00F84BF0">
        <w:rPr>
          <w:rFonts w:ascii="Open Sans" w:hAnsi="Open Sans" w:cs="Open Sans"/>
          <w:szCs w:val="22"/>
        </w:rPr>
        <w:t xml:space="preserve"> and reasons, including negatives</w:t>
      </w:r>
    </w:p>
    <w:p w14:paraId="3BC3AED2" w14:textId="77777777" w:rsidR="000B3F65" w:rsidRPr="00774EF1" w:rsidRDefault="000B3F65" w:rsidP="00281DA7">
      <w:pPr>
        <w:pStyle w:val="ListParagraph"/>
        <w:numPr>
          <w:ilvl w:val="0"/>
          <w:numId w:val="6"/>
        </w:numPr>
        <w:rPr>
          <w:sz w:val="20"/>
          <w:lang w:val="fr-FR"/>
        </w:rPr>
      </w:pPr>
      <w:r w:rsidRPr="00774EF1">
        <w:rPr>
          <w:rFonts w:ascii="Open Sans" w:hAnsi="Open Sans" w:cs="Open Sans"/>
          <w:szCs w:val="22"/>
        </w:rPr>
        <w:t>Comparatives</w:t>
      </w:r>
    </w:p>
    <w:p w14:paraId="5D16940A" w14:textId="77777777" w:rsidR="000B3F65" w:rsidRPr="00774EF1" w:rsidRDefault="000B3F65" w:rsidP="00281DA7">
      <w:pPr>
        <w:pStyle w:val="ListParagraph"/>
        <w:numPr>
          <w:ilvl w:val="0"/>
          <w:numId w:val="6"/>
        </w:numPr>
        <w:rPr>
          <w:sz w:val="20"/>
          <w:lang w:val="fr-FR"/>
        </w:rPr>
      </w:pPr>
      <w:r w:rsidRPr="00774EF1">
        <w:rPr>
          <w:rFonts w:ascii="Open Sans" w:hAnsi="Open Sans" w:cs="Open Sans"/>
          <w:szCs w:val="22"/>
        </w:rPr>
        <w:t xml:space="preserve">Negatives </w:t>
      </w:r>
    </w:p>
    <w:p w14:paraId="463A3719" w14:textId="77777777" w:rsidR="000B3F65" w:rsidRPr="00774EF1" w:rsidRDefault="000B3F65" w:rsidP="00281DA7">
      <w:pPr>
        <w:pStyle w:val="ListParagraph"/>
        <w:numPr>
          <w:ilvl w:val="0"/>
          <w:numId w:val="6"/>
        </w:numPr>
        <w:rPr>
          <w:sz w:val="20"/>
          <w:lang w:val="fr-FR"/>
        </w:rPr>
      </w:pPr>
      <w:r w:rsidRPr="00774EF1">
        <w:rPr>
          <w:rFonts w:ascii="Open Sans" w:hAnsi="Open Sans" w:cs="Open Sans"/>
          <w:szCs w:val="22"/>
        </w:rPr>
        <w:t>Stem changing verbs</w:t>
      </w:r>
    </w:p>
    <w:p w14:paraId="690ACDD4" w14:textId="77777777" w:rsidR="000B3F65" w:rsidRPr="00774EF1" w:rsidRDefault="000B3F65" w:rsidP="00281DA7">
      <w:pPr>
        <w:pStyle w:val="ListParagraph"/>
        <w:numPr>
          <w:ilvl w:val="0"/>
          <w:numId w:val="6"/>
        </w:numPr>
        <w:rPr>
          <w:sz w:val="20"/>
        </w:rPr>
      </w:pPr>
      <w:r w:rsidRPr="00A03B7F">
        <w:rPr>
          <w:rFonts w:ascii="Open Sans" w:hAnsi="Open Sans" w:cs="Open Sans"/>
          <w:szCs w:val="22"/>
          <w:lang w:val="fr-FR"/>
        </w:rPr>
        <w:t>Near future</w:t>
      </w:r>
      <w:r>
        <w:rPr>
          <w:rFonts w:ascii="Open Sans" w:hAnsi="Open Sans" w:cs="Open Sans"/>
          <w:lang w:val="fr-FR"/>
        </w:rPr>
        <w:t xml:space="preserve"> tense (ir a + infinitive)</w:t>
      </w:r>
    </w:p>
    <w:p w14:paraId="5E873CCB" w14:textId="02566B1D" w:rsidR="000B3F65" w:rsidRPr="00774EF1" w:rsidRDefault="000B3F65" w:rsidP="00281DA7">
      <w:pPr>
        <w:pStyle w:val="ListParagraph"/>
        <w:numPr>
          <w:ilvl w:val="0"/>
          <w:numId w:val="6"/>
        </w:numPr>
        <w:rPr>
          <w:sz w:val="20"/>
        </w:rPr>
      </w:pPr>
      <w:r w:rsidRPr="00774EF1">
        <w:rPr>
          <w:rFonts w:ascii="Open Sans" w:hAnsi="Open Sans" w:cs="Open Sans"/>
          <w:szCs w:val="22"/>
        </w:rPr>
        <w:t xml:space="preserve">Reflexive </w:t>
      </w:r>
      <w:r w:rsidR="00405CEC">
        <w:rPr>
          <w:rFonts w:ascii="Open Sans" w:hAnsi="Open Sans" w:cs="Open Sans"/>
          <w:szCs w:val="22"/>
        </w:rPr>
        <w:t>verbs</w:t>
      </w:r>
      <w:r w:rsidRPr="00774EF1">
        <w:rPr>
          <w:rFonts w:ascii="Open Sans" w:hAnsi="Open Sans" w:cs="Open Sans"/>
          <w:szCs w:val="22"/>
        </w:rPr>
        <w:t xml:space="preserve"> (daily routine</w:t>
      </w:r>
      <w:r w:rsidR="0040334E">
        <w:rPr>
          <w:rFonts w:ascii="Open Sans" w:hAnsi="Open Sans" w:cs="Open Sans"/>
          <w:szCs w:val="22"/>
        </w:rPr>
        <w:t>, regular verbs</w:t>
      </w:r>
      <w:r w:rsidRPr="00774EF1">
        <w:rPr>
          <w:rFonts w:ascii="Open Sans" w:hAnsi="Open Sans" w:cs="Open Sans"/>
          <w:szCs w:val="22"/>
        </w:rPr>
        <w:t>)</w:t>
      </w:r>
    </w:p>
    <w:p w14:paraId="05341E7A" w14:textId="77777777" w:rsidR="000B3F65" w:rsidRPr="00774EF1" w:rsidRDefault="000B3F65" w:rsidP="00281DA7">
      <w:pPr>
        <w:pStyle w:val="ListParagraph"/>
        <w:numPr>
          <w:ilvl w:val="0"/>
          <w:numId w:val="6"/>
        </w:numPr>
        <w:rPr>
          <w:sz w:val="20"/>
        </w:rPr>
      </w:pPr>
      <w:r w:rsidRPr="00774EF1">
        <w:rPr>
          <w:rFonts w:ascii="Open Sans" w:hAnsi="Open Sans" w:cs="Open Sans"/>
          <w:szCs w:val="22"/>
        </w:rPr>
        <w:t>Imperfect tense</w:t>
      </w:r>
    </w:p>
    <w:p w14:paraId="21659F4F" w14:textId="77777777" w:rsidR="000B3F65" w:rsidRPr="000B3F65" w:rsidRDefault="000B3F65" w:rsidP="00281DA7">
      <w:pPr>
        <w:pStyle w:val="ListParagraph"/>
        <w:numPr>
          <w:ilvl w:val="0"/>
          <w:numId w:val="6"/>
        </w:numPr>
        <w:rPr>
          <w:rFonts w:ascii="Open Sans" w:hAnsi="Open Sans" w:cs="Open Sans"/>
          <w:color w:val="000000"/>
        </w:rPr>
      </w:pPr>
      <w:r w:rsidRPr="00A03B7F">
        <w:rPr>
          <w:rFonts w:ascii="Open Sans" w:hAnsi="Open Sans" w:cs="Open Sans"/>
          <w:szCs w:val="22"/>
        </w:rPr>
        <w:t>Impersonal verbs</w:t>
      </w:r>
      <w:r w:rsidRPr="004661AD">
        <w:rPr>
          <w:sz w:val="20"/>
        </w:rPr>
        <w:t xml:space="preserve"> </w:t>
      </w:r>
    </w:p>
    <w:p w14:paraId="0609EB48" w14:textId="1695435D" w:rsidR="000B3F65" w:rsidRPr="000B3F65" w:rsidRDefault="000B3F65" w:rsidP="00281DA7">
      <w:pPr>
        <w:pStyle w:val="ListParagraph"/>
        <w:numPr>
          <w:ilvl w:val="0"/>
          <w:numId w:val="6"/>
        </w:numPr>
        <w:rPr>
          <w:rFonts w:ascii="Open Sans" w:hAnsi="Open Sans" w:cs="Open Sans"/>
          <w:color w:val="000000"/>
        </w:rPr>
      </w:pPr>
      <w:proofErr w:type="spellStart"/>
      <w:r w:rsidRPr="000B3F65">
        <w:rPr>
          <w:rFonts w:ascii="Open Sans" w:hAnsi="Open Sans" w:cs="Open Sans"/>
          <w:szCs w:val="22"/>
        </w:rPr>
        <w:t>Preterite</w:t>
      </w:r>
      <w:proofErr w:type="spellEnd"/>
      <w:r w:rsidRPr="000B3F65">
        <w:rPr>
          <w:rFonts w:ascii="Open Sans" w:hAnsi="Open Sans" w:cs="Open Sans"/>
          <w:szCs w:val="22"/>
        </w:rPr>
        <w:t xml:space="preserve"> tense (regular</w:t>
      </w:r>
      <w:r w:rsidR="00EB004A">
        <w:rPr>
          <w:rFonts w:ascii="Open Sans" w:hAnsi="Open Sans" w:cs="Open Sans"/>
          <w:szCs w:val="22"/>
        </w:rPr>
        <w:t xml:space="preserve"> verbs</w:t>
      </w:r>
      <w:r w:rsidRPr="000B3F65">
        <w:rPr>
          <w:rFonts w:ascii="Open Sans" w:hAnsi="Open Sans" w:cs="Open Sans"/>
          <w:szCs w:val="22"/>
        </w:rPr>
        <w:t>)</w:t>
      </w:r>
    </w:p>
    <w:p w14:paraId="2872AAF4" w14:textId="56640EED" w:rsidR="009732EA" w:rsidRPr="009732EA" w:rsidRDefault="000B3F65" w:rsidP="00281DA7">
      <w:pPr>
        <w:pStyle w:val="ListParagraph"/>
        <w:numPr>
          <w:ilvl w:val="0"/>
          <w:numId w:val="6"/>
        </w:numPr>
        <w:rPr>
          <w:rFonts w:ascii="Open Sans" w:hAnsi="Open Sans" w:cs="Open Sans"/>
          <w:color w:val="000000"/>
        </w:rPr>
      </w:pPr>
      <w:r w:rsidRPr="004E474D">
        <w:rPr>
          <w:rFonts w:ascii="Open Sans" w:hAnsi="Open Sans" w:cs="Open Sans"/>
          <w:szCs w:val="22"/>
        </w:rPr>
        <w:t>Interrogative pronouns</w:t>
      </w:r>
      <w:r w:rsidRPr="009732EA">
        <w:rPr>
          <w:rFonts w:ascii="Open Sans Medium" w:hAnsi="Open Sans Medium" w:cs="Open Sans Medium"/>
          <w:b/>
          <w:bCs/>
          <w:color w:val="371376"/>
          <w:sz w:val="36"/>
          <w:szCs w:val="36"/>
        </w:rPr>
        <w:t xml:space="preserve"> </w:t>
      </w:r>
      <w:r w:rsidR="009732EA" w:rsidRPr="009732EA">
        <w:rPr>
          <w:rFonts w:ascii="Open Sans Medium" w:hAnsi="Open Sans Medium" w:cs="Open Sans Medium"/>
          <w:b/>
          <w:bCs/>
          <w:color w:val="371376"/>
          <w:sz w:val="36"/>
          <w:szCs w:val="36"/>
        </w:rPr>
        <w:br w:type="page"/>
      </w:r>
    </w:p>
    <w:p w14:paraId="5FB1A251" w14:textId="4EA16FCC" w:rsidR="000D3595" w:rsidRDefault="000D3595" w:rsidP="000D3595">
      <w:pPr>
        <w:rPr>
          <w:rFonts w:ascii="Open Sans Medium" w:hAnsi="Open Sans Medium" w:cs="Open Sans Medium"/>
          <w:b/>
          <w:bCs/>
          <w:color w:val="371376"/>
          <w:sz w:val="36"/>
          <w:szCs w:val="36"/>
        </w:rPr>
      </w:pPr>
      <w:bookmarkStart w:id="14" w:name="u8"/>
      <w:bookmarkEnd w:id="14"/>
      <w:r w:rsidRPr="00164ECF">
        <w:rPr>
          <w:rFonts w:ascii="Open Sans Medium" w:hAnsi="Open Sans Medium" w:cs="Open Sans Medium"/>
          <w:b/>
          <w:bCs/>
          <w:color w:val="371376"/>
          <w:sz w:val="36"/>
          <w:szCs w:val="36"/>
        </w:rPr>
        <w:lastRenderedPageBreak/>
        <w:t xml:space="preserve">Unit </w:t>
      </w:r>
      <w:r w:rsidR="003751B4">
        <w:rPr>
          <w:rFonts w:ascii="Open Sans Medium" w:hAnsi="Open Sans Medium" w:cs="Open Sans Medium"/>
          <w:b/>
          <w:bCs/>
          <w:color w:val="371376"/>
          <w:sz w:val="36"/>
          <w:szCs w:val="36"/>
        </w:rPr>
        <w:t>8</w:t>
      </w:r>
      <w:r>
        <w:rPr>
          <w:rFonts w:ascii="Open Sans Medium" w:hAnsi="Open Sans Medium" w:cs="Open Sans Medium"/>
          <w:b/>
          <w:bCs/>
          <w:color w:val="371376"/>
          <w:sz w:val="36"/>
          <w:szCs w:val="36"/>
        </w:rPr>
        <w:t>:</w:t>
      </w:r>
      <w:r w:rsidR="003751B4">
        <w:rPr>
          <w:rFonts w:ascii="Open Sans Medium" w:hAnsi="Open Sans Medium" w:cs="Open Sans Medium"/>
          <w:b/>
          <w:bCs/>
          <w:color w:val="371376"/>
          <w:sz w:val="36"/>
          <w:szCs w:val="36"/>
        </w:rPr>
        <w:t xml:space="preserve"> </w:t>
      </w:r>
      <w:r w:rsidR="004E474D">
        <w:rPr>
          <w:rFonts w:ascii="Open Sans Medium" w:hAnsi="Open Sans Medium" w:cs="Open Sans Medium"/>
          <w:b/>
          <w:bCs/>
          <w:color w:val="371376"/>
          <w:sz w:val="36"/>
          <w:szCs w:val="36"/>
        </w:rPr>
        <w:t>Places of interest</w:t>
      </w:r>
    </w:p>
    <w:p w14:paraId="5EE7A645" w14:textId="204C01E4" w:rsidR="00E21D4D" w:rsidRPr="00A22642" w:rsidRDefault="00CD2112" w:rsidP="00A22642">
      <w:pPr>
        <w:rPr>
          <w:rFonts w:ascii="Open Sans Medium" w:hAnsi="Open Sans Medium" w:cs="Open Sans Medium"/>
          <w:b/>
          <w:bCs/>
          <w:color w:val="371376"/>
          <w:sz w:val="22"/>
          <w:szCs w:val="22"/>
        </w:rPr>
      </w:pPr>
      <w:r w:rsidRPr="00CD2112">
        <w:rPr>
          <w:rFonts w:ascii="Open Sans Medium" w:hAnsi="Open Sans Medium" w:cs="Open Sans Medium"/>
          <w:b/>
          <w:bCs/>
          <w:color w:val="371376"/>
          <w:sz w:val="22"/>
          <w:szCs w:val="22"/>
        </w:rPr>
        <w:t xml:space="preserve"> </w:t>
      </w:r>
    </w:p>
    <w:tbl>
      <w:tblPr>
        <w:tblStyle w:val="GridTable4"/>
        <w:tblW w:w="5000" w:type="pct"/>
        <w:tblLook w:val="0420" w:firstRow="1" w:lastRow="0" w:firstColumn="0" w:lastColumn="0" w:noHBand="0" w:noVBand="1"/>
      </w:tblPr>
      <w:tblGrid>
        <w:gridCol w:w="5665"/>
        <w:gridCol w:w="2411"/>
        <w:gridCol w:w="5376"/>
        <w:gridCol w:w="1110"/>
      </w:tblGrid>
      <w:tr w:rsidR="00A22642" w:rsidRPr="00C32858" w14:paraId="4C1E8C10" w14:textId="77777777" w:rsidTr="00A90B2E">
        <w:trPr>
          <w:cnfStyle w:val="100000000000" w:firstRow="1" w:lastRow="0" w:firstColumn="0" w:lastColumn="0" w:oddVBand="0" w:evenVBand="0" w:oddHBand="0" w:evenHBand="0" w:firstRowFirstColumn="0" w:firstRowLastColumn="0" w:lastRowFirstColumn="0" w:lastRowLastColumn="0"/>
        </w:trPr>
        <w:tc>
          <w:tcPr>
            <w:tcW w:w="1945" w:type="pct"/>
            <w:tcBorders>
              <w:top w:val="single" w:sz="4" w:space="0" w:color="auto"/>
              <w:left w:val="single" w:sz="4" w:space="0" w:color="auto"/>
              <w:bottom w:val="single" w:sz="4" w:space="0" w:color="auto"/>
              <w:right w:val="single" w:sz="4" w:space="0" w:color="auto"/>
            </w:tcBorders>
            <w:shd w:val="clear" w:color="auto" w:fill="371376"/>
          </w:tcPr>
          <w:p w14:paraId="2ACAB86E" w14:textId="76364CF6" w:rsidR="00A22642" w:rsidRPr="000D3595" w:rsidRDefault="00A22642" w:rsidP="00166C16">
            <w:pPr>
              <w:spacing w:before="120" w:after="120"/>
              <w:rPr>
                <w:rFonts w:ascii="Open Sans" w:hAnsi="Open Sans" w:cs="Open Sans"/>
                <w:b w:val="0"/>
                <w:bCs w:val="0"/>
              </w:rPr>
            </w:pPr>
            <w:r>
              <w:rPr>
                <w:rFonts w:ascii="Open Sans" w:hAnsi="Open Sans" w:cs="Open Sans"/>
                <w:b w:val="0"/>
                <w:bCs w:val="0"/>
              </w:rPr>
              <w:t>Intent</w:t>
            </w:r>
          </w:p>
        </w:tc>
        <w:tc>
          <w:tcPr>
            <w:tcW w:w="828" w:type="pct"/>
            <w:tcBorders>
              <w:top w:val="single" w:sz="4" w:space="0" w:color="auto"/>
              <w:left w:val="single" w:sz="4" w:space="0" w:color="auto"/>
              <w:bottom w:val="single" w:sz="4" w:space="0" w:color="auto"/>
              <w:right w:val="single" w:sz="4" w:space="0" w:color="auto"/>
            </w:tcBorders>
            <w:shd w:val="clear" w:color="auto" w:fill="371376"/>
          </w:tcPr>
          <w:p w14:paraId="5D253325" w14:textId="4701CAB7" w:rsidR="00A22642" w:rsidRPr="000D3595" w:rsidRDefault="00A22642" w:rsidP="00166C16">
            <w:pPr>
              <w:spacing w:before="120" w:after="120"/>
              <w:rPr>
                <w:rFonts w:ascii="Open Sans" w:hAnsi="Open Sans" w:cs="Open Sans"/>
                <w:b w:val="0"/>
                <w:bCs w:val="0"/>
                <w:kern w:val="2"/>
                <w14:ligatures w14:val="standardContextual"/>
              </w:rPr>
            </w:pPr>
            <w:r w:rsidRPr="000D3595">
              <w:rPr>
                <w:rFonts w:ascii="Open Sans" w:hAnsi="Open Sans" w:cs="Open Sans"/>
                <w:b w:val="0"/>
                <w:bCs w:val="0"/>
              </w:rPr>
              <w:t>Key language</w:t>
            </w:r>
          </w:p>
        </w:tc>
        <w:tc>
          <w:tcPr>
            <w:tcW w:w="1846" w:type="pct"/>
            <w:tcBorders>
              <w:top w:val="single" w:sz="4" w:space="0" w:color="auto"/>
              <w:left w:val="single" w:sz="4" w:space="0" w:color="auto"/>
              <w:bottom w:val="single" w:sz="4" w:space="0" w:color="auto"/>
              <w:right w:val="single" w:sz="4" w:space="0" w:color="auto"/>
            </w:tcBorders>
            <w:shd w:val="clear" w:color="auto" w:fill="371376"/>
          </w:tcPr>
          <w:p w14:paraId="7727F6D8" w14:textId="77777777" w:rsidR="00A22642" w:rsidRPr="000D3595" w:rsidRDefault="00A22642" w:rsidP="00166C16">
            <w:pPr>
              <w:spacing w:before="120" w:after="120"/>
              <w:rPr>
                <w:rFonts w:ascii="Open Sans" w:hAnsi="Open Sans" w:cs="Open Sans"/>
                <w:b w:val="0"/>
                <w:bCs w:val="0"/>
                <w:kern w:val="2"/>
                <w14:ligatures w14:val="standardContextual"/>
              </w:rPr>
            </w:pPr>
            <w:r w:rsidRPr="000D3595">
              <w:rPr>
                <w:rFonts w:ascii="Open Sans" w:hAnsi="Open Sans" w:cs="Open Sans"/>
                <w:b w:val="0"/>
                <w:bCs w:val="0"/>
              </w:rPr>
              <w:t>Grammar</w:t>
            </w:r>
          </w:p>
        </w:tc>
        <w:tc>
          <w:tcPr>
            <w:tcW w:w="381" w:type="pct"/>
            <w:tcBorders>
              <w:top w:val="single" w:sz="4" w:space="0" w:color="auto"/>
              <w:left w:val="single" w:sz="4" w:space="0" w:color="auto"/>
              <w:bottom w:val="single" w:sz="4" w:space="0" w:color="auto"/>
              <w:right w:val="single" w:sz="4" w:space="0" w:color="auto"/>
            </w:tcBorders>
            <w:shd w:val="clear" w:color="auto" w:fill="371376"/>
          </w:tcPr>
          <w:p w14:paraId="5335A598" w14:textId="77777777" w:rsidR="00A22642" w:rsidRPr="000D3595" w:rsidRDefault="00A22642" w:rsidP="00166C16">
            <w:pPr>
              <w:spacing w:before="120" w:after="120"/>
              <w:rPr>
                <w:rFonts w:ascii="Open Sans" w:hAnsi="Open Sans" w:cs="Open Sans"/>
                <w:b w:val="0"/>
                <w:bCs w:val="0"/>
                <w:kern w:val="2"/>
                <w14:ligatures w14:val="standardContextual"/>
              </w:rPr>
            </w:pPr>
            <w:r w:rsidRPr="000D3595">
              <w:rPr>
                <w:rFonts w:ascii="Open Sans" w:hAnsi="Open Sans" w:cs="Open Sans"/>
                <w:b w:val="0"/>
                <w:bCs w:val="0"/>
              </w:rPr>
              <w:t>Phonics</w:t>
            </w:r>
          </w:p>
        </w:tc>
      </w:tr>
      <w:tr w:rsidR="00A22642" w:rsidRPr="00204524" w14:paraId="4342041B" w14:textId="77777777" w:rsidTr="00A90B2E">
        <w:trPr>
          <w:cnfStyle w:val="000000100000" w:firstRow="0" w:lastRow="0" w:firstColumn="0" w:lastColumn="0" w:oddVBand="0" w:evenVBand="0" w:oddHBand="1" w:evenHBand="0" w:firstRowFirstColumn="0" w:firstRowLastColumn="0" w:lastRowFirstColumn="0" w:lastRowLastColumn="0"/>
          <w:trHeight w:val="70"/>
        </w:trPr>
        <w:tc>
          <w:tcPr>
            <w:tcW w:w="1945" w:type="pct"/>
            <w:tcBorders>
              <w:top w:val="single" w:sz="4" w:space="0" w:color="auto"/>
              <w:bottom w:val="single" w:sz="4" w:space="0" w:color="auto"/>
            </w:tcBorders>
            <w:shd w:val="clear" w:color="auto" w:fill="auto"/>
          </w:tcPr>
          <w:p w14:paraId="0C540DE1" w14:textId="00D15EFC" w:rsidR="004E474D" w:rsidRPr="004E474D" w:rsidRDefault="004E474D" w:rsidP="004E474D">
            <w:pPr>
              <w:spacing w:before="120" w:after="120"/>
              <w:rPr>
                <w:rFonts w:ascii="Open Sans" w:hAnsi="Open Sans" w:cs="Open Sans"/>
              </w:rPr>
            </w:pPr>
            <w:r w:rsidRPr="004E474D">
              <w:rPr>
                <w:rFonts w:ascii="Open Sans" w:hAnsi="Open Sans" w:cs="Open Sans"/>
              </w:rPr>
              <w:t xml:space="preserve">To describe places of interest that can be found in Spanish-speaking countries. </w:t>
            </w:r>
          </w:p>
          <w:p w14:paraId="4EA7556D" w14:textId="056C8B75" w:rsidR="004E474D" w:rsidRPr="004E474D" w:rsidRDefault="004E474D" w:rsidP="004E474D">
            <w:pPr>
              <w:spacing w:before="120" w:after="120"/>
              <w:rPr>
                <w:rFonts w:ascii="Open Sans" w:hAnsi="Open Sans" w:cs="Open Sans"/>
              </w:rPr>
            </w:pPr>
            <w:r w:rsidRPr="004E474D">
              <w:rPr>
                <w:rFonts w:ascii="Open Sans" w:hAnsi="Open Sans" w:cs="Open Sans"/>
              </w:rPr>
              <w:t>To use comparative</w:t>
            </w:r>
            <w:r w:rsidR="000B3F65">
              <w:rPr>
                <w:rFonts w:ascii="Open Sans" w:hAnsi="Open Sans" w:cs="Open Sans"/>
              </w:rPr>
              <w:t xml:space="preserve">s </w:t>
            </w:r>
            <w:r w:rsidRPr="004E474D">
              <w:rPr>
                <w:rFonts w:ascii="Open Sans" w:hAnsi="Open Sans" w:cs="Open Sans"/>
              </w:rPr>
              <w:t xml:space="preserve">to compare these places. </w:t>
            </w:r>
          </w:p>
          <w:p w14:paraId="59882DBF" w14:textId="04851709" w:rsidR="00A22642" w:rsidRPr="003751B4" w:rsidRDefault="004E474D" w:rsidP="004E474D">
            <w:pPr>
              <w:spacing w:before="120" w:after="120"/>
              <w:rPr>
                <w:rFonts w:ascii="Open Sans" w:hAnsi="Open Sans" w:cs="Open Sans"/>
                <w:lang w:val="fr-FR"/>
              </w:rPr>
            </w:pPr>
            <w:r w:rsidRPr="004E474D">
              <w:rPr>
                <w:rFonts w:ascii="Open Sans" w:hAnsi="Open Sans" w:cs="Open Sans"/>
              </w:rPr>
              <w:t>To review the use of adjectival agreement.</w:t>
            </w:r>
          </w:p>
        </w:tc>
        <w:tc>
          <w:tcPr>
            <w:tcW w:w="828" w:type="pct"/>
            <w:tcBorders>
              <w:top w:val="single" w:sz="4" w:space="0" w:color="auto"/>
              <w:bottom w:val="single" w:sz="4" w:space="0" w:color="auto"/>
            </w:tcBorders>
            <w:shd w:val="clear" w:color="auto" w:fill="auto"/>
          </w:tcPr>
          <w:p w14:paraId="49D838DE" w14:textId="77777777" w:rsidR="000E023B" w:rsidRDefault="000E023B" w:rsidP="00A22642">
            <w:pPr>
              <w:spacing w:before="120" w:after="120"/>
              <w:rPr>
                <w:rFonts w:ascii="Open Sans" w:hAnsi="Open Sans" w:cs="Open Sans"/>
                <w:lang w:val="fr-FR"/>
              </w:rPr>
            </w:pPr>
            <w:r>
              <w:rPr>
                <w:rFonts w:ascii="Open Sans" w:hAnsi="Open Sans" w:cs="Open Sans"/>
                <w:lang w:val="fr-FR"/>
              </w:rPr>
              <w:t>Es</w:t>
            </w:r>
          </w:p>
          <w:p w14:paraId="358D80CF" w14:textId="77777777" w:rsidR="00A22642" w:rsidRDefault="004E474D" w:rsidP="00A22642">
            <w:pPr>
              <w:spacing w:before="120" w:after="120"/>
              <w:rPr>
                <w:rFonts w:ascii="Open Sans" w:hAnsi="Open Sans" w:cs="Open Sans"/>
                <w:lang w:val="fr-FR"/>
              </w:rPr>
            </w:pPr>
            <w:r>
              <w:rPr>
                <w:rFonts w:ascii="Open Sans" w:hAnsi="Open Sans" w:cs="Open Sans"/>
                <w:lang w:val="fr-FR"/>
              </w:rPr>
              <w:t>Está</w:t>
            </w:r>
          </w:p>
          <w:p w14:paraId="22DE68DC" w14:textId="77777777" w:rsidR="000E023B" w:rsidRDefault="000E023B" w:rsidP="00A22642">
            <w:pPr>
              <w:spacing w:before="120" w:after="120"/>
              <w:rPr>
                <w:rFonts w:ascii="Open Sans" w:hAnsi="Open Sans" w:cs="Open Sans"/>
                <w:lang w:val="fr-FR"/>
              </w:rPr>
            </w:pPr>
            <w:r>
              <w:rPr>
                <w:rFonts w:ascii="Open Sans" w:hAnsi="Open Sans" w:cs="Open Sans"/>
                <w:lang w:val="fr-FR"/>
              </w:rPr>
              <w:t>Tiene</w:t>
            </w:r>
          </w:p>
          <w:p w14:paraId="6D3A9111" w14:textId="5CA350A8" w:rsidR="000E023B" w:rsidRPr="009732EA" w:rsidRDefault="000E023B" w:rsidP="00A22642">
            <w:pPr>
              <w:spacing w:before="120" w:after="120"/>
              <w:rPr>
                <w:rFonts w:ascii="Open Sans" w:hAnsi="Open Sans" w:cs="Open Sans"/>
                <w:lang w:val="fr-FR"/>
              </w:rPr>
            </w:pPr>
            <w:r>
              <w:rPr>
                <w:rFonts w:ascii="Open Sans" w:hAnsi="Open Sans" w:cs="Open Sans"/>
                <w:lang w:val="fr-FR"/>
              </w:rPr>
              <w:t>Hay</w:t>
            </w:r>
          </w:p>
        </w:tc>
        <w:tc>
          <w:tcPr>
            <w:tcW w:w="1846" w:type="pct"/>
            <w:tcBorders>
              <w:top w:val="single" w:sz="4" w:space="0" w:color="auto"/>
              <w:bottom w:val="single" w:sz="4" w:space="0" w:color="auto"/>
            </w:tcBorders>
            <w:shd w:val="clear" w:color="auto" w:fill="auto"/>
          </w:tcPr>
          <w:p w14:paraId="671318CA" w14:textId="77777777" w:rsidR="004E474D" w:rsidRPr="004E474D" w:rsidRDefault="004E474D" w:rsidP="004E474D">
            <w:pPr>
              <w:spacing w:before="120" w:after="120"/>
              <w:rPr>
                <w:rFonts w:ascii="Open Sans" w:hAnsi="Open Sans" w:cs="Open Sans"/>
              </w:rPr>
            </w:pPr>
            <w:r w:rsidRPr="004E474D">
              <w:rPr>
                <w:rFonts w:ascii="Open Sans" w:hAnsi="Open Sans" w:cs="Open Sans"/>
              </w:rPr>
              <w:t>Adjectival agreement</w:t>
            </w:r>
          </w:p>
          <w:p w14:paraId="62AAE59B" w14:textId="6BCF98E1" w:rsidR="004E474D" w:rsidRDefault="004E474D" w:rsidP="004E474D">
            <w:pPr>
              <w:spacing w:before="120" w:after="120"/>
              <w:rPr>
                <w:rFonts w:ascii="Open Sans" w:hAnsi="Open Sans" w:cs="Open Sans"/>
              </w:rPr>
            </w:pPr>
            <w:r w:rsidRPr="004E474D">
              <w:rPr>
                <w:rFonts w:ascii="Open Sans" w:hAnsi="Open Sans" w:cs="Open Sans"/>
              </w:rPr>
              <w:t>Compar</w:t>
            </w:r>
            <w:r w:rsidR="000B3F65">
              <w:rPr>
                <w:rFonts w:ascii="Open Sans" w:hAnsi="Open Sans" w:cs="Open Sans"/>
              </w:rPr>
              <w:t xml:space="preserve">atives </w:t>
            </w:r>
          </w:p>
          <w:p w14:paraId="42939CFE" w14:textId="00897A73" w:rsidR="006F6EE8" w:rsidRPr="004E474D" w:rsidRDefault="006F6EE8" w:rsidP="004E474D">
            <w:pPr>
              <w:spacing w:before="120" w:after="120"/>
              <w:rPr>
                <w:rFonts w:ascii="Open Sans" w:hAnsi="Open Sans" w:cs="Open Sans"/>
              </w:rPr>
            </w:pPr>
            <w:r>
              <w:rPr>
                <w:rFonts w:ascii="Open Sans" w:hAnsi="Open Sans" w:cs="Open Sans"/>
              </w:rPr>
              <w:t xml:space="preserve">Different uses of </w:t>
            </w:r>
            <w:r w:rsidRPr="006F6EE8">
              <w:rPr>
                <w:rFonts w:ascii="Open Sans" w:hAnsi="Open Sans" w:cs="Open Sans"/>
                <w:i/>
                <w:iCs/>
              </w:rPr>
              <w:t>ser</w:t>
            </w:r>
            <w:r>
              <w:rPr>
                <w:rFonts w:ascii="Open Sans" w:hAnsi="Open Sans" w:cs="Open Sans"/>
              </w:rPr>
              <w:t xml:space="preserve"> and </w:t>
            </w:r>
            <w:proofErr w:type="spellStart"/>
            <w:r w:rsidRPr="006F6EE8">
              <w:rPr>
                <w:rFonts w:ascii="Open Sans" w:hAnsi="Open Sans" w:cs="Open Sans"/>
                <w:i/>
                <w:iCs/>
              </w:rPr>
              <w:t>estar</w:t>
            </w:r>
            <w:proofErr w:type="spellEnd"/>
            <w:r>
              <w:rPr>
                <w:rFonts w:ascii="Open Sans" w:hAnsi="Open Sans" w:cs="Open Sans"/>
              </w:rPr>
              <w:t xml:space="preserve"> with adjectives</w:t>
            </w:r>
          </w:p>
          <w:p w14:paraId="3BE33106" w14:textId="302EC7DE" w:rsidR="00A22642" w:rsidRPr="000D3595" w:rsidRDefault="00A22642" w:rsidP="004E474D">
            <w:pPr>
              <w:spacing w:before="120" w:after="120"/>
              <w:rPr>
                <w:rFonts w:ascii="Open Sans" w:hAnsi="Open Sans" w:cs="Open Sans"/>
                <w:kern w:val="2"/>
                <w:lang w:val="fr-FR"/>
                <w14:ligatures w14:val="standardContextual"/>
              </w:rPr>
            </w:pPr>
          </w:p>
        </w:tc>
        <w:tc>
          <w:tcPr>
            <w:tcW w:w="381" w:type="pct"/>
            <w:tcBorders>
              <w:top w:val="single" w:sz="4" w:space="0" w:color="auto"/>
              <w:bottom w:val="single" w:sz="4" w:space="0" w:color="auto"/>
            </w:tcBorders>
            <w:shd w:val="clear" w:color="auto" w:fill="auto"/>
          </w:tcPr>
          <w:p w14:paraId="0B1517E3" w14:textId="3EA77A15" w:rsidR="00A22642" w:rsidRPr="000D3595" w:rsidRDefault="004E474D" w:rsidP="00A22642">
            <w:pPr>
              <w:spacing w:before="120" w:after="120"/>
              <w:rPr>
                <w:rFonts w:ascii="Open Sans" w:hAnsi="Open Sans" w:cs="Open Sans"/>
                <w:kern w:val="2"/>
                <w:lang w:val="es-ES"/>
                <w14:ligatures w14:val="standardContextual"/>
              </w:rPr>
            </w:pPr>
            <w:r>
              <w:rPr>
                <w:rFonts w:ascii="Open Sans" w:hAnsi="Open Sans" w:cs="Open Sans"/>
                <w:lang w:val="fr-FR"/>
              </w:rPr>
              <w:t>ch</w:t>
            </w:r>
          </w:p>
        </w:tc>
      </w:tr>
    </w:tbl>
    <w:p w14:paraId="0A3861EE" w14:textId="77777777" w:rsidR="009732EA" w:rsidRPr="00E21D4D" w:rsidRDefault="009732EA" w:rsidP="00CD2112">
      <w:pPr>
        <w:rPr>
          <w:rFonts w:ascii="Open Sans" w:hAnsi="Open Sans" w:cs="Open Sans"/>
          <w:color w:val="000000"/>
          <w:sz w:val="22"/>
          <w:szCs w:val="22"/>
        </w:rPr>
      </w:pPr>
    </w:p>
    <w:p w14:paraId="7FFB5410" w14:textId="298D7A78" w:rsidR="00EF7716" w:rsidRDefault="00EF7716" w:rsidP="009F5EE1">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8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2437FB7C" w14:textId="39CF4257" w:rsidR="00281DA7" w:rsidRPr="00F84BF0" w:rsidRDefault="000B3F65" w:rsidP="00F84BF0">
      <w:pPr>
        <w:pStyle w:val="ListParagraph"/>
        <w:numPr>
          <w:ilvl w:val="0"/>
          <w:numId w:val="6"/>
        </w:numPr>
        <w:rPr>
          <w:rFonts w:ascii="Open Sans" w:hAnsi="Open Sans" w:cs="Open Sans"/>
        </w:rPr>
      </w:pPr>
      <w:r w:rsidRPr="00281DA7">
        <w:rPr>
          <w:rFonts w:ascii="Open Sans" w:hAnsi="Open Sans" w:cs="Open Sans"/>
          <w:szCs w:val="22"/>
          <w:lang w:val="fr-FR"/>
        </w:rPr>
        <w:t>Articles (singular and plural)</w:t>
      </w:r>
      <w:r w:rsidR="00F84BF0">
        <w:rPr>
          <w:rFonts w:ascii="Open Sans" w:hAnsi="Open Sans" w:cs="Open Sans"/>
          <w:szCs w:val="22"/>
          <w:lang w:val="fr-FR"/>
        </w:rPr>
        <w:t xml:space="preserve"> and n</w:t>
      </w:r>
      <w:r w:rsidRPr="00F84BF0">
        <w:rPr>
          <w:rFonts w:ascii="Open Sans" w:hAnsi="Open Sans" w:cs="Open Sans"/>
          <w:szCs w:val="22"/>
          <w:lang w:val="fr-FR"/>
        </w:rPr>
        <w:t>ouns (masculine, feminine, singular and plural)</w:t>
      </w:r>
    </w:p>
    <w:p w14:paraId="5ECDDC3A"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Possessive adjectives</w:t>
      </w:r>
    </w:p>
    <w:p w14:paraId="54A21BF2"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Adjectival agreement</w:t>
      </w:r>
      <w:r w:rsidRPr="00281DA7">
        <w:rPr>
          <w:sz w:val="20"/>
          <w:lang w:val="fr-FR"/>
        </w:rPr>
        <w:t xml:space="preserve"> </w:t>
      </w:r>
    </w:p>
    <w:p w14:paraId="75831308"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rPr>
        <w:t xml:space="preserve">Present tense (-AR, -ER and -IR </w:t>
      </w:r>
      <w:r w:rsidR="00845E34" w:rsidRPr="00281DA7">
        <w:rPr>
          <w:rFonts w:ascii="Open Sans" w:hAnsi="Open Sans" w:cs="Open Sans"/>
          <w:lang w:val="fr-FR"/>
        </w:rPr>
        <w:t>regular and irregular verbs)</w:t>
      </w:r>
    </w:p>
    <w:p w14:paraId="1E13AA92" w14:textId="77777777" w:rsidR="00281DA7" w:rsidRDefault="00347176" w:rsidP="00281DA7">
      <w:pPr>
        <w:pStyle w:val="ListParagraph"/>
        <w:numPr>
          <w:ilvl w:val="0"/>
          <w:numId w:val="6"/>
        </w:numPr>
        <w:spacing w:before="120" w:after="120"/>
        <w:rPr>
          <w:rFonts w:ascii="Open Sans" w:hAnsi="Open Sans" w:cs="Open Sans"/>
        </w:rPr>
      </w:pPr>
      <w:r w:rsidRPr="00281DA7">
        <w:rPr>
          <w:rFonts w:ascii="Open Sans" w:hAnsi="Open Sans" w:cs="Open Sans"/>
        </w:rPr>
        <w:t>Modal verbs (</w:t>
      </w:r>
      <w:proofErr w:type="spellStart"/>
      <w:r w:rsidRPr="00281DA7">
        <w:rPr>
          <w:rFonts w:ascii="Open Sans" w:hAnsi="Open Sans" w:cs="Open Sans"/>
        </w:rPr>
        <w:t>poder</w:t>
      </w:r>
      <w:proofErr w:type="spellEnd"/>
      <w:r w:rsidRPr="00281DA7">
        <w:rPr>
          <w:rFonts w:ascii="Open Sans" w:hAnsi="Open Sans" w:cs="Open Sans"/>
        </w:rPr>
        <w:t>)</w:t>
      </w:r>
    </w:p>
    <w:p w14:paraId="5256E5D2" w14:textId="6FA18283"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Opinions and reasons</w:t>
      </w:r>
      <w:r w:rsidR="00F84BF0">
        <w:rPr>
          <w:rFonts w:ascii="Open Sans" w:hAnsi="Open Sans" w:cs="Open Sans"/>
          <w:szCs w:val="22"/>
        </w:rPr>
        <w:t>, including negatives</w:t>
      </w:r>
    </w:p>
    <w:p w14:paraId="63A82F85"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Comparatives</w:t>
      </w:r>
    </w:p>
    <w:p w14:paraId="68E80695"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Stem changing verbs</w:t>
      </w:r>
    </w:p>
    <w:p w14:paraId="7E951871"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 xml:space="preserve">Imperative </w:t>
      </w:r>
    </w:p>
    <w:p w14:paraId="0ADAD9A6"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Near future</w:t>
      </w:r>
      <w:r w:rsidRPr="00281DA7">
        <w:rPr>
          <w:rFonts w:ascii="Open Sans" w:hAnsi="Open Sans" w:cs="Open Sans"/>
          <w:lang w:val="fr-FR"/>
        </w:rPr>
        <w:t xml:space="preserve"> tense (ir a + infinitive)</w:t>
      </w:r>
    </w:p>
    <w:p w14:paraId="4DD29FC2"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 xml:space="preserve">Reflexive </w:t>
      </w:r>
      <w:r w:rsidR="00405CEC" w:rsidRPr="00281DA7">
        <w:rPr>
          <w:rFonts w:ascii="Open Sans" w:hAnsi="Open Sans" w:cs="Open Sans"/>
          <w:szCs w:val="22"/>
        </w:rPr>
        <w:t>verbs</w:t>
      </w:r>
      <w:r w:rsidRPr="00281DA7">
        <w:rPr>
          <w:rFonts w:ascii="Open Sans" w:hAnsi="Open Sans" w:cs="Open Sans"/>
          <w:szCs w:val="22"/>
        </w:rPr>
        <w:t xml:space="preserve"> (daily routine</w:t>
      </w:r>
      <w:r w:rsidR="00405CEC" w:rsidRPr="00281DA7">
        <w:rPr>
          <w:rFonts w:ascii="Open Sans" w:hAnsi="Open Sans" w:cs="Open Sans"/>
          <w:szCs w:val="22"/>
        </w:rPr>
        <w:t>, regular verbs</w:t>
      </w:r>
      <w:r w:rsidRPr="00281DA7">
        <w:rPr>
          <w:rFonts w:ascii="Open Sans" w:hAnsi="Open Sans" w:cs="Open Sans"/>
          <w:szCs w:val="22"/>
        </w:rPr>
        <w:t>)</w:t>
      </w:r>
    </w:p>
    <w:p w14:paraId="34974A22"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Imperfect tense</w:t>
      </w:r>
    </w:p>
    <w:p w14:paraId="25D8E3E3" w14:textId="77777777" w:rsidR="00281DA7"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Impersonal verbs</w:t>
      </w:r>
      <w:r w:rsidRPr="00281DA7">
        <w:rPr>
          <w:sz w:val="20"/>
        </w:rPr>
        <w:t xml:space="preserve"> </w:t>
      </w:r>
    </w:p>
    <w:p w14:paraId="0907F764" w14:textId="77777777" w:rsidR="00281DA7" w:rsidRPr="00281DA7" w:rsidRDefault="000B3F65" w:rsidP="00281DA7">
      <w:pPr>
        <w:pStyle w:val="ListParagraph"/>
        <w:numPr>
          <w:ilvl w:val="0"/>
          <w:numId w:val="6"/>
        </w:numPr>
        <w:spacing w:before="120" w:after="120"/>
        <w:rPr>
          <w:rFonts w:ascii="Open Sans" w:hAnsi="Open Sans" w:cs="Open Sans"/>
        </w:rPr>
      </w:pPr>
      <w:proofErr w:type="spellStart"/>
      <w:r w:rsidRPr="00281DA7">
        <w:rPr>
          <w:rFonts w:ascii="Open Sans" w:hAnsi="Open Sans" w:cs="Open Sans"/>
          <w:szCs w:val="22"/>
        </w:rPr>
        <w:t>Preterite</w:t>
      </w:r>
      <w:proofErr w:type="spellEnd"/>
      <w:r w:rsidRPr="00281DA7">
        <w:rPr>
          <w:rFonts w:ascii="Open Sans" w:hAnsi="Open Sans" w:cs="Open Sans"/>
          <w:szCs w:val="22"/>
        </w:rPr>
        <w:t xml:space="preserve"> tense (regular</w:t>
      </w:r>
      <w:r w:rsidR="00A73B8C" w:rsidRPr="00281DA7">
        <w:rPr>
          <w:rFonts w:ascii="Open Sans" w:hAnsi="Open Sans" w:cs="Open Sans"/>
          <w:szCs w:val="22"/>
        </w:rPr>
        <w:t xml:space="preserve"> and </w:t>
      </w:r>
      <w:r w:rsidR="00A73B8C" w:rsidRPr="00281DA7">
        <w:rPr>
          <w:rFonts w:ascii="Open Sans" w:hAnsi="Open Sans" w:cs="Open Sans"/>
          <w:lang w:val="fr-FR"/>
        </w:rPr>
        <w:t xml:space="preserve">irregular verbs </w:t>
      </w:r>
      <w:r w:rsidR="00A73B8C" w:rsidRPr="00281DA7">
        <w:rPr>
          <w:rFonts w:ascii="Open Sans" w:hAnsi="Open Sans" w:cs="Open Sans"/>
          <w:i/>
          <w:iCs/>
          <w:lang w:val="fr-FR"/>
        </w:rPr>
        <w:t>ir</w:t>
      </w:r>
      <w:r w:rsidR="00A73B8C" w:rsidRPr="00281DA7">
        <w:rPr>
          <w:rFonts w:ascii="Open Sans" w:hAnsi="Open Sans" w:cs="Open Sans"/>
          <w:lang w:val="fr-FR"/>
        </w:rPr>
        <w:t xml:space="preserve"> and </w:t>
      </w:r>
      <w:r w:rsidR="00A73B8C" w:rsidRPr="00281DA7">
        <w:rPr>
          <w:rFonts w:ascii="Open Sans" w:hAnsi="Open Sans" w:cs="Open Sans"/>
          <w:i/>
          <w:iCs/>
          <w:lang w:val="fr-FR"/>
        </w:rPr>
        <w:t>ser</w:t>
      </w:r>
      <w:r w:rsidR="00A73B8C" w:rsidRPr="00281DA7">
        <w:rPr>
          <w:rFonts w:ascii="Open Sans" w:hAnsi="Open Sans" w:cs="Open Sans"/>
          <w:lang w:val="fr-FR"/>
        </w:rPr>
        <w:t>)</w:t>
      </w:r>
    </w:p>
    <w:p w14:paraId="51979B1B" w14:textId="77777777" w:rsidR="00281DA7" w:rsidRPr="00281DA7" w:rsidRDefault="006E340A" w:rsidP="00281DA7">
      <w:pPr>
        <w:pStyle w:val="ListParagraph"/>
        <w:numPr>
          <w:ilvl w:val="0"/>
          <w:numId w:val="6"/>
        </w:numPr>
        <w:spacing w:before="120" w:after="120"/>
        <w:rPr>
          <w:rFonts w:ascii="Open Sans" w:hAnsi="Open Sans" w:cs="Open Sans"/>
        </w:rPr>
      </w:pPr>
      <w:r w:rsidRPr="00281DA7">
        <w:rPr>
          <w:rFonts w:ascii="Open Sans" w:hAnsi="Open Sans" w:cs="Open Sans"/>
          <w:lang w:val="fr-FR"/>
        </w:rPr>
        <w:t>Direct object pronouns (lo, la</w:t>
      </w:r>
      <w:r w:rsidR="006E61FC" w:rsidRPr="00281DA7">
        <w:rPr>
          <w:rFonts w:ascii="Open Sans" w:hAnsi="Open Sans" w:cs="Open Sans"/>
          <w:lang w:val="fr-FR"/>
        </w:rPr>
        <w:t>, los, las</w:t>
      </w:r>
      <w:r w:rsidRPr="00281DA7">
        <w:rPr>
          <w:rFonts w:ascii="Open Sans" w:hAnsi="Open Sans" w:cs="Open Sans"/>
          <w:lang w:val="fr-FR"/>
        </w:rPr>
        <w:t>)</w:t>
      </w:r>
    </w:p>
    <w:p w14:paraId="2480BDA0" w14:textId="5E572E49" w:rsidR="00A22642" w:rsidRPr="00281DA7" w:rsidRDefault="000B3F65"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Interrogative pronouns</w:t>
      </w:r>
      <w:r w:rsidRPr="00281DA7">
        <w:rPr>
          <w:rFonts w:ascii="Open Sans Medium" w:hAnsi="Open Sans Medium" w:cs="Open Sans Medium"/>
          <w:b/>
          <w:bCs/>
          <w:color w:val="371376"/>
          <w:sz w:val="36"/>
          <w:szCs w:val="36"/>
        </w:rPr>
        <w:t xml:space="preserve"> </w:t>
      </w:r>
      <w:r w:rsidR="00A22642" w:rsidRPr="00281DA7">
        <w:rPr>
          <w:rFonts w:ascii="Open Sans Medium" w:hAnsi="Open Sans Medium" w:cs="Open Sans Medium"/>
          <w:b/>
          <w:bCs/>
          <w:color w:val="371376"/>
          <w:sz w:val="36"/>
          <w:szCs w:val="36"/>
        </w:rPr>
        <w:br w:type="page"/>
      </w:r>
    </w:p>
    <w:p w14:paraId="4C073269" w14:textId="7492A25F" w:rsidR="003751B4" w:rsidRPr="00E21D4D" w:rsidRDefault="003751B4" w:rsidP="00E21D4D">
      <w:pPr>
        <w:rPr>
          <w:sz w:val="20"/>
          <w:szCs w:val="20"/>
        </w:rPr>
      </w:pPr>
      <w:bookmarkStart w:id="15" w:name="u9"/>
      <w:bookmarkEnd w:id="15"/>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9: </w:t>
      </w:r>
      <w:r w:rsidR="004E474D">
        <w:rPr>
          <w:rFonts w:ascii="Open Sans Medium" w:hAnsi="Open Sans Medium" w:cs="Open Sans Medium"/>
          <w:b/>
          <w:bCs/>
          <w:color w:val="371376"/>
          <w:sz w:val="36"/>
          <w:szCs w:val="36"/>
        </w:rPr>
        <w:t>Celebrity culture</w:t>
      </w:r>
    </w:p>
    <w:p w14:paraId="0842D0AC" w14:textId="062E60B6" w:rsidR="0014572D" w:rsidRPr="00155229" w:rsidRDefault="00CD2112" w:rsidP="00155229">
      <w:pPr>
        <w:rPr>
          <w:rFonts w:ascii="Open Sans Medium" w:hAnsi="Open Sans Medium" w:cs="Open Sans Medium"/>
          <w:b/>
          <w:bCs/>
          <w:color w:val="371376"/>
          <w:sz w:val="22"/>
          <w:szCs w:val="22"/>
        </w:rPr>
      </w:pPr>
      <w:r w:rsidRPr="00CD2112">
        <w:rPr>
          <w:rFonts w:ascii="Open Sans Medium" w:hAnsi="Open Sans Medium" w:cs="Open Sans Medium"/>
          <w:b/>
          <w:bCs/>
          <w:color w:val="371376"/>
          <w:sz w:val="22"/>
          <w:szCs w:val="22"/>
        </w:rPr>
        <w:t xml:space="preserve"> </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00"/>
        <w:gridCol w:w="4992"/>
        <w:gridCol w:w="3821"/>
        <w:gridCol w:w="1249"/>
      </w:tblGrid>
      <w:tr w:rsidR="00155229" w:rsidRPr="00C32858" w14:paraId="77EF36CB" w14:textId="77777777" w:rsidTr="009F5EE1">
        <w:trPr>
          <w:cnfStyle w:val="100000000000" w:firstRow="1" w:lastRow="0" w:firstColumn="0" w:lastColumn="0" w:oddVBand="0" w:evenVBand="0" w:oddHBand="0" w:evenHBand="0" w:firstRowFirstColumn="0" w:firstRowLastColumn="0" w:lastRowFirstColumn="0" w:lastRowLastColumn="0"/>
        </w:trPr>
        <w:tc>
          <w:tcPr>
            <w:tcW w:w="1545" w:type="pct"/>
            <w:tcBorders>
              <w:top w:val="none" w:sz="0" w:space="0" w:color="auto"/>
              <w:left w:val="none" w:sz="0" w:space="0" w:color="auto"/>
              <w:bottom w:val="none" w:sz="0" w:space="0" w:color="auto"/>
              <w:right w:val="none" w:sz="0" w:space="0" w:color="auto"/>
            </w:tcBorders>
            <w:shd w:val="clear" w:color="auto" w:fill="371376"/>
          </w:tcPr>
          <w:p w14:paraId="64C80CB2" w14:textId="52C9EFDA" w:rsidR="00155229" w:rsidRPr="003751B4" w:rsidRDefault="00155229" w:rsidP="003751B4">
            <w:pPr>
              <w:spacing w:before="120" w:after="120"/>
              <w:rPr>
                <w:rFonts w:ascii="Open Sans" w:hAnsi="Open Sans" w:cs="Open Sans"/>
                <w:b w:val="0"/>
                <w:bCs w:val="0"/>
              </w:rPr>
            </w:pPr>
            <w:r>
              <w:rPr>
                <w:rFonts w:ascii="Open Sans" w:hAnsi="Open Sans" w:cs="Open Sans"/>
                <w:b w:val="0"/>
                <w:bCs w:val="0"/>
              </w:rPr>
              <w:t>Intent</w:t>
            </w:r>
          </w:p>
        </w:tc>
        <w:tc>
          <w:tcPr>
            <w:tcW w:w="1714" w:type="pct"/>
            <w:tcBorders>
              <w:top w:val="none" w:sz="0" w:space="0" w:color="auto"/>
              <w:left w:val="none" w:sz="0" w:space="0" w:color="auto"/>
              <w:bottom w:val="none" w:sz="0" w:space="0" w:color="auto"/>
              <w:right w:val="none" w:sz="0" w:space="0" w:color="auto"/>
            </w:tcBorders>
            <w:shd w:val="clear" w:color="auto" w:fill="371376"/>
          </w:tcPr>
          <w:p w14:paraId="038EC771" w14:textId="764F8C58" w:rsidR="00155229" w:rsidRPr="003751B4" w:rsidRDefault="00155229" w:rsidP="003751B4">
            <w:pPr>
              <w:spacing w:before="120" w:after="120"/>
              <w:rPr>
                <w:rFonts w:ascii="Open Sans" w:hAnsi="Open Sans" w:cs="Open Sans"/>
                <w:b w:val="0"/>
                <w:bCs w:val="0"/>
              </w:rPr>
            </w:pPr>
            <w:r w:rsidRPr="003751B4">
              <w:rPr>
                <w:rFonts w:ascii="Open Sans" w:hAnsi="Open Sans" w:cs="Open Sans"/>
                <w:b w:val="0"/>
                <w:bCs w:val="0"/>
              </w:rPr>
              <w:t>Key language</w:t>
            </w:r>
          </w:p>
        </w:tc>
        <w:tc>
          <w:tcPr>
            <w:tcW w:w="1312" w:type="pct"/>
            <w:tcBorders>
              <w:top w:val="none" w:sz="0" w:space="0" w:color="auto"/>
              <w:left w:val="none" w:sz="0" w:space="0" w:color="auto"/>
              <w:bottom w:val="none" w:sz="0" w:space="0" w:color="auto"/>
              <w:right w:val="none" w:sz="0" w:space="0" w:color="auto"/>
            </w:tcBorders>
            <w:shd w:val="clear" w:color="auto" w:fill="371376"/>
          </w:tcPr>
          <w:p w14:paraId="1785E18A" w14:textId="77777777" w:rsidR="00155229" w:rsidRPr="003751B4" w:rsidRDefault="00155229" w:rsidP="003751B4">
            <w:pPr>
              <w:spacing w:before="120" w:after="120"/>
              <w:rPr>
                <w:rFonts w:ascii="Open Sans" w:hAnsi="Open Sans" w:cs="Open Sans"/>
                <w:b w:val="0"/>
                <w:bCs w:val="0"/>
              </w:rPr>
            </w:pPr>
            <w:r w:rsidRPr="003751B4">
              <w:rPr>
                <w:rFonts w:ascii="Open Sans" w:hAnsi="Open Sans" w:cs="Open Sans"/>
                <w:b w:val="0"/>
                <w:bCs w:val="0"/>
              </w:rPr>
              <w:t>Grammar</w:t>
            </w:r>
          </w:p>
        </w:tc>
        <w:tc>
          <w:tcPr>
            <w:tcW w:w="429" w:type="pct"/>
            <w:tcBorders>
              <w:top w:val="none" w:sz="0" w:space="0" w:color="auto"/>
              <w:left w:val="none" w:sz="0" w:space="0" w:color="auto"/>
              <w:bottom w:val="none" w:sz="0" w:space="0" w:color="auto"/>
              <w:right w:val="none" w:sz="0" w:space="0" w:color="auto"/>
            </w:tcBorders>
            <w:shd w:val="clear" w:color="auto" w:fill="371376"/>
          </w:tcPr>
          <w:p w14:paraId="062A3A69" w14:textId="77777777" w:rsidR="00155229" w:rsidRPr="003751B4" w:rsidRDefault="00155229" w:rsidP="003751B4">
            <w:pPr>
              <w:spacing w:before="120" w:after="120"/>
              <w:rPr>
                <w:rFonts w:ascii="Open Sans" w:hAnsi="Open Sans" w:cs="Open Sans"/>
                <w:b w:val="0"/>
                <w:bCs w:val="0"/>
              </w:rPr>
            </w:pPr>
            <w:r w:rsidRPr="003751B4">
              <w:rPr>
                <w:rFonts w:ascii="Open Sans" w:hAnsi="Open Sans" w:cs="Open Sans"/>
                <w:b w:val="0"/>
                <w:bCs w:val="0"/>
              </w:rPr>
              <w:t>Phonics</w:t>
            </w:r>
          </w:p>
        </w:tc>
      </w:tr>
      <w:tr w:rsidR="00155229" w:rsidRPr="00293EFD" w14:paraId="19279720" w14:textId="77777777" w:rsidTr="009F5EE1">
        <w:trPr>
          <w:cnfStyle w:val="000000100000" w:firstRow="0" w:lastRow="0" w:firstColumn="0" w:lastColumn="0" w:oddVBand="0" w:evenVBand="0" w:oddHBand="1" w:evenHBand="0" w:firstRowFirstColumn="0" w:firstRowLastColumn="0" w:lastRowFirstColumn="0" w:lastRowLastColumn="0"/>
          <w:trHeight w:val="2400"/>
        </w:trPr>
        <w:tc>
          <w:tcPr>
            <w:tcW w:w="1545" w:type="pct"/>
            <w:shd w:val="clear" w:color="auto" w:fill="FFFFFF" w:themeFill="background1"/>
          </w:tcPr>
          <w:p w14:paraId="13E326D4" w14:textId="49F995C2" w:rsidR="004E474D" w:rsidRPr="004E474D" w:rsidRDefault="004E474D" w:rsidP="004E474D">
            <w:pPr>
              <w:spacing w:before="120" w:after="120"/>
              <w:rPr>
                <w:rFonts w:ascii="Open Sans" w:hAnsi="Open Sans" w:cs="Open Sans"/>
              </w:rPr>
            </w:pPr>
            <w:r w:rsidRPr="004E474D">
              <w:rPr>
                <w:rFonts w:ascii="Open Sans" w:hAnsi="Open Sans" w:cs="Open Sans"/>
              </w:rPr>
              <w:t xml:space="preserve">To describe the celebrities that I admire. </w:t>
            </w:r>
          </w:p>
          <w:p w14:paraId="3D41EFAC" w14:textId="06F302FB" w:rsidR="004E474D" w:rsidRPr="004E474D" w:rsidRDefault="004E474D" w:rsidP="004E474D">
            <w:pPr>
              <w:spacing w:before="120" w:after="120"/>
              <w:rPr>
                <w:rFonts w:ascii="Open Sans" w:hAnsi="Open Sans" w:cs="Open Sans"/>
              </w:rPr>
            </w:pPr>
            <w:r w:rsidRPr="004E474D">
              <w:rPr>
                <w:rFonts w:ascii="Open Sans" w:hAnsi="Open Sans" w:cs="Open Sans"/>
              </w:rPr>
              <w:t xml:space="preserve">To compare them to other celebrities. </w:t>
            </w:r>
          </w:p>
          <w:p w14:paraId="1CA93C66" w14:textId="25946BD5" w:rsidR="00155229" w:rsidRPr="003751B4" w:rsidRDefault="004E474D" w:rsidP="004E474D">
            <w:pPr>
              <w:spacing w:before="120" w:after="120"/>
              <w:rPr>
                <w:rFonts w:ascii="Open Sans" w:hAnsi="Open Sans" w:cs="Open Sans"/>
                <w:lang w:val="fr-FR"/>
              </w:rPr>
            </w:pPr>
            <w:r w:rsidRPr="004E474D">
              <w:rPr>
                <w:rFonts w:ascii="Open Sans" w:hAnsi="Open Sans" w:cs="Open Sans"/>
              </w:rPr>
              <w:t>To express what other people think about them.</w:t>
            </w:r>
          </w:p>
        </w:tc>
        <w:tc>
          <w:tcPr>
            <w:tcW w:w="1714" w:type="pct"/>
            <w:shd w:val="clear" w:color="auto" w:fill="FFFFFF" w:themeFill="background1"/>
          </w:tcPr>
          <w:p w14:paraId="743E9C7A" w14:textId="3D6CF198" w:rsidR="004E474D" w:rsidRPr="004E474D" w:rsidRDefault="004E474D" w:rsidP="004E474D">
            <w:pPr>
              <w:spacing w:before="120" w:after="120"/>
              <w:rPr>
                <w:rFonts w:ascii="Open Sans" w:hAnsi="Open Sans" w:cs="Open Sans"/>
                <w:lang w:val="fr-FR"/>
              </w:rPr>
            </w:pPr>
            <w:r w:rsidRPr="004E474D">
              <w:rPr>
                <w:rFonts w:ascii="Open Sans" w:hAnsi="Open Sans" w:cs="Open Sans"/>
                <w:lang w:val="fr-FR"/>
              </w:rPr>
              <w:t>Es, tiene</w:t>
            </w:r>
          </w:p>
          <w:p w14:paraId="2105E889" w14:textId="6286AFB1" w:rsidR="004E474D" w:rsidRDefault="004E474D" w:rsidP="004E474D">
            <w:pPr>
              <w:spacing w:before="120" w:after="120"/>
              <w:rPr>
                <w:rFonts w:ascii="Open Sans" w:hAnsi="Open Sans" w:cs="Open Sans"/>
                <w:lang w:val="fr-FR"/>
              </w:rPr>
            </w:pPr>
            <w:r w:rsidRPr="004E474D">
              <w:rPr>
                <w:rFonts w:ascii="Open Sans" w:hAnsi="Open Sans" w:cs="Open Sans"/>
                <w:lang w:val="fr-FR"/>
              </w:rPr>
              <w:t>Más (…que)</w:t>
            </w:r>
            <w:r>
              <w:rPr>
                <w:rFonts w:ascii="Open Sans" w:hAnsi="Open Sans" w:cs="Open Sans"/>
                <w:lang w:val="fr-FR"/>
              </w:rPr>
              <w:t xml:space="preserve"> (</w:t>
            </w:r>
            <w:r w:rsidRPr="004E474D">
              <w:rPr>
                <w:rFonts w:ascii="Open Sans" w:hAnsi="Open Sans" w:cs="Open Sans"/>
                <w:lang w:val="fr-FR"/>
              </w:rPr>
              <w:t>adj + -er (...than),</w:t>
            </w:r>
            <w:r>
              <w:rPr>
                <w:rFonts w:ascii="Open Sans" w:hAnsi="Open Sans" w:cs="Open Sans"/>
                <w:lang w:val="fr-FR"/>
              </w:rPr>
              <w:t xml:space="preserve"> </w:t>
            </w:r>
            <w:r w:rsidRPr="004E474D">
              <w:rPr>
                <w:rFonts w:ascii="Open Sans" w:hAnsi="Open Sans" w:cs="Open Sans"/>
                <w:lang w:val="fr-FR"/>
              </w:rPr>
              <w:t>more (…than)</w:t>
            </w:r>
            <w:r>
              <w:rPr>
                <w:rFonts w:ascii="Open Sans" w:hAnsi="Open Sans" w:cs="Open Sans"/>
                <w:lang w:val="fr-FR"/>
              </w:rPr>
              <w:t>)</w:t>
            </w:r>
          </w:p>
          <w:p w14:paraId="3C4C693B" w14:textId="6DAE0674" w:rsidR="005E6FB2" w:rsidRPr="00A03B7F" w:rsidRDefault="005E6FB2" w:rsidP="005E6FB2">
            <w:pPr>
              <w:spacing w:before="120" w:after="120"/>
              <w:rPr>
                <w:rFonts w:ascii="Open Sans" w:hAnsi="Open Sans" w:cs="Open Sans"/>
                <w:lang w:val="fr-FR"/>
              </w:rPr>
            </w:pPr>
            <w:r w:rsidRPr="0004246D">
              <w:rPr>
                <w:rFonts w:ascii="Open Sans" w:hAnsi="Open Sans" w:cs="Open Sans"/>
                <w:lang w:val="fr-FR"/>
              </w:rPr>
              <w:t>Más</w:t>
            </w:r>
            <w:r>
              <w:rPr>
                <w:rFonts w:ascii="Open Sans" w:hAnsi="Open Sans" w:cs="Open Sans"/>
                <w:lang w:val="fr-FR"/>
              </w:rPr>
              <w:t xml:space="preserve"> de</w:t>
            </w:r>
            <w:r w:rsidRPr="0004246D">
              <w:rPr>
                <w:rFonts w:ascii="Open Sans" w:hAnsi="Open Sans" w:cs="Open Sans"/>
                <w:lang w:val="fr-FR"/>
              </w:rPr>
              <w:t xml:space="preserve"> </w:t>
            </w:r>
            <w:r>
              <w:rPr>
                <w:rFonts w:ascii="Open Sans" w:hAnsi="Open Sans" w:cs="Open Sans"/>
                <w:lang w:val="fr-FR"/>
              </w:rPr>
              <w:t>(+ num) (more than (+ num)</w:t>
            </w:r>
            <w:r w:rsidR="00016532">
              <w:rPr>
                <w:rFonts w:ascii="Open Sans" w:hAnsi="Open Sans" w:cs="Open Sans"/>
                <w:lang w:val="fr-FR"/>
              </w:rPr>
              <w:t>)</w:t>
            </w:r>
          </w:p>
          <w:p w14:paraId="4B032973" w14:textId="18BA2D6D" w:rsidR="004E474D" w:rsidRDefault="004E474D" w:rsidP="004E474D">
            <w:pPr>
              <w:spacing w:before="120" w:after="120"/>
              <w:rPr>
                <w:rFonts w:ascii="Open Sans" w:hAnsi="Open Sans" w:cs="Open Sans"/>
                <w:lang w:val="fr-FR"/>
              </w:rPr>
            </w:pPr>
            <w:r w:rsidRPr="004E474D">
              <w:rPr>
                <w:rFonts w:ascii="Open Sans" w:hAnsi="Open Sans" w:cs="Open Sans"/>
                <w:lang w:val="fr-FR"/>
              </w:rPr>
              <w:t>Menos (…que</w:t>
            </w:r>
            <w:r>
              <w:rPr>
                <w:rFonts w:ascii="Open Sans" w:hAnsi="Open Sans" w:cs="Open Sans"/>
                <w:lang w:val="fr-FR"/>
              </w:rPr>
              <w:t>) (</w:t>
            </w:r>
            <w:r w:rsidRPr="004E474D">
              <w:rPr>
                <w:rFonts w:ascii="Open Sans" w:hAnsi="Open Sans" w:cs="Open Sans"/>
                <w:lang w:val="fr-FR"/>
              </w:rPr>
              <w:t>less (…than), fewer (…than)</w:t>
            </w:r>
            <w:r>
              <w:rPr>
                <w:rFonts w:ascii="Open Sans" w:hAnsi="Open Sans" w:cs="Open Sans"/>
                <w:lang w:val="fr-FR"/>
              </w:rPr>
              <w:t>)</w:t>
            </w:r>
          </w:p>
          <w:p w14:paraId="2F6683C5" w14:textId="483A8FE5" w:rsidR="005E6FB2" w:rsidRPr="004E474D" w:rsidRDefault="005E6FB2" w:rsidP="004E474D">
            <w:pPr>
              <w:spacing w:before="120" w:after="120"/>
              <w:rPr>
                <w:rFonts w:ascii="Open Sans" w:hAnsi="Open Sans" w:cs="Open Sans"/>
                <w:lang w:val="fr-FR"/>
              </w:rPr>
            </w:pPr>
            <w:r>
              <w:rPr>
                <w:rFonts w:ascii="Open Sans" w:hAnsi="Open Sans" w:cs="Open Sans"/>
                <w:lang w:val="fr-FR"/>
              </w:rPr>
              <w:t>Menos de (+ num) (fewer than (+ num)</w:t>
            </w:r>
            <w:r w:rsidR="00016532">
              <w:rPr>
                <w:rFonts w:ascii="Open Sans" w:hAnsi="Open Sans" w:cs="Open Sans"/>
                <w:lang w:val="fr-FR"/>
              </w:rPr>
              <w:t>)</w:t>
            </w:r>
          </w:p>
          <w:p w14:paraId="7A8356F0" w14:textId="27E0A1F7" w:rsidR="00155229" w:rsidRPr="00EF7716" w:rsidRDefault="003E7295" w:rsidP="004E474D">
            <w:pPr>
              <w:spacing w:before="120" w:after="120"/>
              <w:rPr>
                <w:rFonts w:ascii="Open Sans" w:hAnsi="Open Sans" w:cs="Open Sans"/>
                <w:bCs/>
                <w:lang w:val="fr-FR"/>
              </w:rPr>
            </w:pPr>
            <w:r>
              <w:rPr>
                <w:rFonts w:ascii="Open Sans" w:hAnsi="Open Sans" w:cs="Open Sans"/>
                <w:lang w:val="fr-FR"/>
              </w:rPr>
              <w:t>3</w:t>
            </w:r>
            <w:r w:rsidRPr="003E7295">
              <w:rPr>
                <w:rFonts w:ascii="Open Sans" w:hAnsi="Open Sans" w:cs="Open Sans"/>
                <w:vertAlign w:val="superscript"/>
                <w:lang w:val="fr-FR"/>
              </w:rPr>
              <w:t>rd</w:t>
            </w:r>
            <w:r>
              <w:rPr>
                <w:rFonts w:ascii="Open Sans" w:hAnsi="Open Sans" w:cs="Open Sans"/>
                <w:lang w:val="fr-FR"/>
              </w:rPr>
              <w:t xml:space="preserve"> </w:t>
            </w:r>
            <w:r w:rsidR="004E474D" w:rsidRPr="004E474D">
              <w:rPr>
                <w:rFonts w:ascii="Open Sans" w:hAnsi="Open Sans" w:cs="Open Sans"/>
                <w:lang w:val="fr-FR"/>
              </w:rPr>
              <w:t>person singular opinions</w:t>
            </w:r>
          </w:p>
        </w:tc>
        <w:tc>
          <w:tcPr>
            <w:tcW w:w="1312" w:type="pct"/>
            <w:shd w:val="clear" w:color="auto" w:fill="FFFFFF" w:themeFill="background1"/>
          </w:tcPr>
          <w:p w14:paraId="2F761806" w14:textId="286F5CFB" w:rsidR="004E474D" w:rsidRPr="004E474D" w:rsidRDefault="004E474D" w:rsidP="004E474D">
            <w:pPr>
              <w:spacing w:before="120" w:after="120"/>
              <w:rPr>
                <w:rFonts w:ascii="Open Sans" w:hAnsi="Open Sans" w:cs="Open Sans"/>
                <w:bCs/>
              </w:rPr>
            </w:pPr>
            <w:r w:rsidRPr="004E474D">
              <w:rPr>
                <w:rFonts w:ascii="Open Sans" w:hAnsi="Open Sans" w:cs="Open Sans"/>
                <w:bCs/>
              </w:rPr>
              <w:t>3</w:t>
            </w:r>
            <w:r w:rsidR="006F6EE8" w:rsidRPr="006F6EE8">
              <w:rPr>
                <w:rFonts w:ascii="Open Sans" w:hAnsi="Open Sans" w:cs="Open Sans"/>
                <w:bCs/>
                <w:vertAlign w:val="superscript"/>
              </w:rPr>
              <w:t>rd</w:t>
            </w:r>
            <w:r w:rsidRPr="004E474D">
              <w:rPr>
                <w:rFonts w:ascii="Open Sans" w:hAnsi="Open Sans" w:cs="Open Sans"/>
                <w:bCs/>
              </w:rPr>
              <w:t xml:space="preserve"> person singular present tense</w:t>
            </w:r>
          </w:p>
          <w:p w14:paraId="547EAF2D" w14:textId="35A4A1FC" w:rsidR="004E474D" w:rsidRPr="004E474D" w:rsidRDefault="004E474D" w:rsidP="004E474D">
            <w:pPr>
              <w:spacing w:before="120" w:after="120"/>
              <w:rPr>
                <w:rFonts w:ascii="Open Sans" w:hAnsi="Open Sans" w:cs="Open Sans"/>
                <w:bCs/>
              </w:rPr>
            </w:pPr>
            <w:r w:rsidRPr="004E474D">
              <w:rPr>
                <w:rFonts w:ascii="Open Sans" w:hAnsi="Open Sans" w:cs="Open Sans"/>
                <w:bCs/>
              </w:rPr>
              <w:t>Comparatives</w:t>
            </w:r>
          </w:p>
          <w:p w14:paraId="1B13469D" w14:textId="43B3765F" w:rsidR="004E474D" w:rsidRPr="004E474D" w:rsidRDefault="004E474D" w:rsidP="004E474D">
            <w:pPr>
              <w:spacing w:before="120" w:after="120"/>
              <w:rPr>
                <w:rFonts w:ascii="Open Sans" w:hAnsi="Open Sans" w:cs="Open Sans"/>
                <w:bCs/>
              </w:rPr>
            </w:pPr>
            <w:r w:rsidRPr="004E474D">
              <w:rPr>
                <w:rFonts w:ascii="Open Sans" w:hAnsi="Open Sans" w:cs="Open Sans"/>
                <w:bCs/>
              </w:rPr>
              <w:t xml:space="preserve">Other people’s opinions </w:t>
            </w:r>
          </w:p>
          <w:p w14:paraId="043471C8" w14:textId="153FC234" w:rsidR="00155229" w:rsidRPr="003751B4" w:rsidRDefault="00155229" w:rsidP="004E474D">
            <w:pPr>
              <w:spacing w:before="120" w:after="120"/>
              <w:rPr>
                <w:rFonts w:ascii="Open Sans" w:hAnsi="Open Sans" w:cs="Open Sans"/>
                <w:lang w:val="fr-FR"/>
              </w:rPr>
            </w:pPr>
          </w:p>
        </w:tc>
        <w:tc>
          <w:tcPr>
            <w:tcW w:w="429" w:type="pct"/>
            <w:shd w:val="clear" w:color="auto" w:fill="FFFFFF" w:themeFill="background1"/>
          </w:tcPr>
          <w:p w14:paraId="6F0B65FC" w14:textId="7B6D411C" w:rsidR="00155229" w:rsidRPr="003751B4" w:rsidRDefault="004E474D" w:rsidP="00E46D3C">
            <w:pPr>
              <w:spacing w:before="120" w:after="120"/>
              <w:rPr>
                <w:rFonts w:ascii="Open Sans" w:hAnsi="Open Sans" w:cs="Open Sans"/>
                <w:lang w:val="es-ES"/>
              </w:rPr>
            </w:pPr>
            <w:r>
              <w:rPr>
                <w:rFonts w:ascii="Open Sans" w:hAnsi="Open Sans" w:cs="Open Sans"/>
                <w:lang w:val="es-ES"/>
              </w:rPr>
              <w:t>z</w:t>
            </w:r>
          </w:p>
        </w:tc>
      </w:tr>
    </w:tbl>
    <w:p w14:paraId="06C3BC88" w14:textId="77777777" w:rsidR="009732EA" w:rsidRPr="00EF7716" w:rsidRDefault="009732EA">
      <w:pPr>
        <w:rPr>
          <w:rFonts w:ascii="Open Sans" w:hAnsi="Open Sans" w:cs="Open Sans"/>
          <w:sz w:val="22"/>
          <w:szCs w:val="22"/>
          <w:lang w:val="fr-FR"/>
        </w:rPr>
      </w:pPr>
    </w:p>
    <w:p w14:paraId="68081DE2" w14:textId="14BBFDB7" w:rsidR="00EF7716" w:rsidRDefault="00EF7716" w:rsidP="00281DA7">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 xml:space="preserve">Unit </w:t>
      </w:r>
      <w:r w:rsidR="003D7677">
        <w:rPr>
          <w:rFonts w:ascii="Open Sans Medium" w:eastAsiaTheme="majorEastAsia" w:hAnsi="Open Sans Medium" w:cs="Open Sans Medium"/>
          <w:b/>
          <w:bCs/>
          <w:color w:val="371376"/>
        </w:rPr>
        <w:t>9</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01B01B5A" w14:textId="0882EFCD" w:rsidR="000E023B" w:rsidRPr="00F84BF0" w:rsidRDefault="000E023B" w:rsidP="00F84BF0">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Articles (singular and plural)</w:t>
      </w:r>
      <w:r w:rsidR="00F84BF0">
        <w:rPr>
          <w:rFonts w:ascii="Open Sans" w:hAnsi="Open Sans" w:cs="Open Sans"/>
          <w:szCs w:val="22"/>
          <w:lang w:val="fr-FR"/>
        </w:rPr>
        <w:t xml:space="preserve"> and n</w:t>
      </w:r>
      <w:r w:rsidRPr="00F84BF0">
        <w:rPr>
          <w:rFonts w:ascii="Open Sans" w:hAnsi="Open Sans" w:cs="Open Sans"/>
          <w:szCs w:val="22"/>
          <w:lang w:val="fr-FR"/>
        </w:rPr>
        <w:t>ouns (masculine, feminine, singular and plural)</w:t>
      </w:r>
    </w:p>
    <w:p w14:paraId="5C1606AA" w14:textId="77777777" w:rsidR="000E023B" w:rsidRPr="00774EF1" w:rsidRDefault="000E023B" w:rsidP="00281DA7">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Possessive adjectives</w:t>
      </w:r>
    </w:p>
    <w:p w14:paraId="540A7FBA" w14:textId="77777777" w:rsidR="000E023B" w:rsidRPr="00774EF1" w:rsidRDefault="000E023B" w:rsidP="00281DA7">
      <w:pPr>
        <w:pStyle w:val="ListParagraph"/>
        <w:numPr>
          <w:ilvl w:val="0"/>
          <w:numId w:val="6"/>
        </w:numPr>
        <w:rPr>
          <w:rFonts w:ascii="Open Sans" w:hAnsi="Open Sans" w:cs="Open Sans"/>
        </w:rPr>
      </w:pPr>
      <w:r w:rsidRPr="008179DB">
        <w:rPr>
          <w:rFonts w:ascii="Open Sans" w:hAnsi="Open Sans" w:cs="Open Sans"/>
          <w:szCs w:val="22"/>
          <w:lang w:val="fr-FR"/>
        </w:rPr>
        <w:t>Adjectival agreement</w:t>
      </w:r>
      <w:r w:rsidRPr="00415313">
        <w:rPr>
          <w:sz w:val="20"/>
          <w:lang w:val="fr-FR"/>
        </w:rPr>
        <w:t xml:space="preserve"> </w:t>
      </w:r>
    </w:p>
    <w:p w14:paraId="31D2D67E" w14:textId="7BCE1B27" w:rsidR="000E023B" w:rsidRPr="00347176" w:rsidRDefault="000E023B" w:rsidP="00281DA7">
      <w:pPr>
        <w:pStyle w:val="ListParagraph"/>
        <w:numPr>
          <w:ilvl w:val="0"/>
          <w:numId w:val="6"/>
        </w:numPr>
        <w:rPr>
          <w:sz w:val="20"/>
          <w:lang w:val="fr-FR"/>
        </w:rPr>
      </w:pPr>
      <w:r w:rsidRPr="00A03B7F">
        <w:rPr>
          <w:rFonts w:ascii="Open Sans" w:hAnsi="Open Sans" w:cs="Open Sans"/>
        </w:rPr>
        <w:t>Present tense (</w:t>
      </w:r>
      <w:r>
        <w:rPr>
          <w:rFonts w:ascii="Open Sans" w:hAnsi="Open Sans" w:cs="Open Sans"/>
        </w:rPr>
        <w:t>-</w:t>
      </w:r>
      <w:r w:rsidRPr="00A03B7F">
        <w:rPr>
          <w:rFonts w:ascii="Open Sans" w:hAnsi="Open Sans" w:cs="Open Sans"/>
        </w:rPr>
        <w:t>AR</w:t>
      </w:r>
      <w:r>
        <w:rPr>
          <w:rFonts w:ascii="Open Sans" w:hAnsi="Open Sans" w:cs="Open Sans"/>
        </w:rPr>
        <w:t>, -ER and -IR</w:t>
      </w:r>
      <w:r w:rsidRPr="00A03B7F">
        <w:rPr>
          <w:rFonts w:ascii="Open Sans" w:hAnsi="Open Sans" w:cs="Open Sans"/>
        </w:rPr>
        <w:t xml:space="preserve"> </w:t>
      </w:r>
      <w:r w:rsidR="00845E34">
        <w:rPr>
          <w:rFonts w:ascii="Open Sans" w:hAnsi="Open Sans" w:cs="Open Sans"/>
          <w:lang w:val="fr-FR"/>
        </w:rPr>
        <w:t>regular and irregular verbs)</w:t>
      </w:r>
    </w:p>
    <w:p w14:paraId="606946E8" w14:textId="4565C892" w:rsidR="00347176" w:rsidRPr="00347176" w:rsidRDefault="00347176" w:rsidP="00281DA7">
      <w:pPr>
        <w:pStyle w:val="ListParagraph"/>
        <w:numPr>
          <w:ilvl w:val="0"/>
          <w:numId w:val="6"/>
        </w:numPr>
        <w:rPr>
          <w:rFonts w:ascii="Open Sans" w:hAnsi="Open Sans" w:cs="Open Sans"/>
        </w:rPr>
      </w:pPr>
      <w:r>
        <w:rPr>
          <w:rFonts w:ascii="Open Sans" w:hAnsi="Open Sans" w:cs="Open Sans"/>
        </w:rPr>
        <w:t>Modal verbs (</w:t>
      </w:r>
      <w:proofErr w:type="spellStart"/>
      <w:r>
        <w:rPr>
          <w:rFonts w:ascii="Open Sans" w:hAnsi="Open Sans" w:cs="Open Sans"/>
        </w:rPr>
        <w:t>poder</w:t>
      </w:r>
      <w:proofErr w:type="spellEnd"/>
      <w:r>
        <w:rPr>
          <w:rFonts w:ascii="Open Sans" w:hAnsi="Open Sans" w:cs="Open Sans"/>
        </w:rPr>
        <w:t>)</w:t>
      </w:r>
    </w:p>
    <w:p w14:paraId="007B640A" w14:textId="3BA87B3C" w:rsidR="000E023B" w:rsidRPr="00774EF1" w:rsidRDefault="000E023B" w:rsidP="00281DA7">
      <w:pPr>
        <w:pStyle w:val="ListParagraph"/>
        <w:numPr>
          <w:ilvl w:val="0"/>
          <w:numId w:val="6"/>
        </w:numPr>
        <w:rPr>
          <w:sz w:val="20"/>
          <w:lang w:val="fr-FR"/>
        </w:rPr>
      </w:pPr>
      <w:r w:rsidRPr="00774EF1">
        <w:rPr>
          <w:rFonts w:ascii="Open Sans" w:hAnsi="Open Sans" w:cs="Open Sans"/>
          <w:szCs w:val="22"/>
        </w:rPr>
        <w:t>Opinions and reasons</w:t>
      </w:r>
      <w:r w:rsidR="00F84BF0">
        <w:rPr>
          <w:rFonts w:ascii="Open Sans" w:hAnsi="Open Sans" w:cs="Open Sans"/>
          <w:szCs w:val="22"/>
        </w:rPr>
        <w:t>, including negatives</w:t>
      </w:r>
    </w:p>
    <w:p w14:paraId="18B972F5" w14:textId="77777777" w:rsidR="000E023B" w:rsidRPr="00774EF1" w:rsidRDefault="000E023B" w:rsidP="00281DA7">
      <w:pPr>
        <w:pStyle w:val="ListParagraph"/>
        <w:numPr>
          <w:ilvl w:val="0"/>
          <w:numId w:val="6"/>
        </w:numPr>
        <w:rPr>
          <w:sz w:val="20"/>
          <w:lang w:val="fr-FR"/>
        </w:rPr>
      </w:pPr>
      <w:r w:rsidRPr="00774EF1">
        <w:rPr>
          <w:rFonts w:ascii="Open Sans" w:hAnsi="Open Sans" w:cs="Open Sans"/>
          <w:szCs w:val="22"/>
        </w:rPr>
        <w:t>Comparatives</w:t>
      </w:r>
    </w:p>
    <w:p w14:paraId="322614C6" w14:textId="77777777" w:rsidR="000E023B" w:rsidRPr="00774EF1" w:rsidRDefault="000E023B" w:rsidP="00281DA7">
      <w:pPr>
        <w:pStyle w:val="ListParagraph"/>
        <w:numPr>
          <w:ilvl w:val="0"/>
          <w:numId w:val="6"/>
        </w:numPr>
        <w:rPr>
          <w:sz w:val="20"/>
          <w:lang w:val="fr-FR"/>
        </w:rPr>
      </w:pPr>
      <w:r w:rsidRPr="00774EF1">
        <w:rPr>
          <w:rFonts w:ascii="Open Sans" w:hAnsi="Open Sans" w:cs="Open Sans"/>
          <w:szCs w:val="22"/>
        </w:rPr>
        <w:t>Stem changing verbs</w:t>
      </w:r>
    </w:p>
    <w:p w14:paraId="79F7B4C0" w14:textId="4821343C" w:rsidR="000E023B" w:rsidRPr="00774EF1" w:rsidRDefault="000E023B" w:rsidP="00281DA7">
      <w:pPr>
        <w:pStyle w:val="ListParagraph"/>
        <w:numPr>
          <w:ilvl w:val="0"/>
          <w:numId w:val="6"/>
        </w:numPr>
        <w:rPr>
          <w:sz w:val="20"/>
        </w:rPr>
      </w:pPr>
      <w:r w:rsidRPr="00A03B7F">
        <w:rPr>
          <w:rFonts w:ascii="Open Sans" w:hAnsi="Open Sans" w:cs="Open Sans"/>
          <w:szCs w:val="22"/>
        </w:rPr>
        <w:t>Irregular verbs</w:t>
      </w:r>
      <w:r w:rsidR="00BD5F53">
        <w:rPr>
          <w:sz w:val="20"/>
          <w:lang w:val="fr-FR"/>
        </w:rPr>
        <w:t xml:space="preserve"> </w:t>
      </w:r>
      <w:r w:rsidR="00BD5F53">
        <w:rPr>
          <w:rFonts w:ascii="Open Sans" w:hAnsi="Open Sans" w:cs="Open Sans"/>
        </w:rPr>
        <w:t>(</w:t>
      </w:r>
      <w:proofErr w:type="spellStart"/>
      <w:r w:rsidR="00BD5F53" w:rsidRPr="00BD5F53">
        <w:rPr>
          <w:rFonts w:ascii="Open Sans" w:hAnsi="Open Sans" w:cs="Open Sans"/>
          <w:i/>
          <w:iCs/>
        </w:rPr>
        <w:t>jugar</w:t>
      </w:r>
      <w:proofErr w:type="spellEnd"/>
      <w:r w:rsidR="00BD5F53">
        <w:rPr>
          <w:rFonts w:ascii="Open Sans" w:hAnsi="Open Sans" w:cs="Open Sans"/>
        </w:rPr>
        <w:t xml:space="preserve"> and </w:t>
      </w:r>
      <w:proofErr w:type="spellStart"/>
      <w:r w:rsidR="00BD5F53" w:rsidRPr="00BD5F53">
        <w:rPr>
          <w:rFonts w:ascii="Open Sans" w:hAnsi="Open Sans" w:cs="Open Sans"/>
          <w:i/>
          <w:iCs/>
        </w:rPr>
        <w:t>hacer</w:t>
      </w:r>
      <w:proofErr w:type="spellEnd"/>
      <w:r w:rsidR="00BD5F53">
        <w:rPr>
          <w:rFonts w:ascii="Open Sans" w:hAnsi="Open Sans" w:cs="Open Sans"/>
        </w:rPr>
        <w:t>)</w:t>
      </w:r>
    </w:p>
    <w:p w14:paraId="6CD58578" w14:textId="77777777" w:rsidR="000E023B" w:rsidRPr="00774EF1" w:rsidRDefault="000E023B" w:rsidP="00281DA7">
      <w:pPr>
        <w:pStyle w:val="ListParagraph"/>
        <w:numPr>
          <w:ilvl w:val="0"/>
          <w:numId w:val="6"/>
        </w:numPr>
        <w:rPr>
          <w:sz w:val="20"/>
        </w:rPr>
      </w:pPr>
      <w:r w:rsidRPr="00774EF1">
        <w:rPr>
          <w:rFonts w:ascii="Open Sans" w:hAnsi="Open Sans" w:cs="Open Sans"/>
          <w:szCs w:val="22"/>
          <w:lang w:val="fr-FR"/>
        </w:rPr>
        <w:t xml:space="preserve">Imperative </w:t>
      </w:r>
    </w:p>
    <w:p w14:paraId="566E454D" w14:textId="77777777" w:rsidR="000E023B" w:rsidRPr="00774EF1" w:rsidRDefault="000E023B" w:rsidP="00281DA7">
      <w:pPr>
        <w:pStyle w:val="ListParagraph"/>
        <w:numPr>
          <w:ilvl w:val="0"/>
          <w:numId w:val="6"/>
        </w:numPr>
        <w:rPr>
          <w:sz w:val="20"/>
        </w:rPr>
      </w:pPr>
      <w:r w:rsidRPr="00A03B7F">
        <w:rPr>
          <w:rFonts w:ascii="Open Sans" w:hAnsi="Open Sans" w:cs="Open Sans"/>
          <w:szCs w:val="22"/>
          <w:lang w:val="fr-FR"/>
        </w:rPr>
        <w:t>Near future</w:t>
      </w:r>
      <w:r>
        <w:rPr>
          <w:rFonts w:ascii="Open Sans" w:hAnsi="Open Sans" w:cs="Open Sans"/>
          <w:lang w:val="fr-FR"/>
        </w:rPr>
        <w:t xml:space="preserve"> tense (ir a + infinitive)</w:t>
      </w:r>
    </w:p>
    <w:p w14:paraId="5F658CCA" w14:textId="789C9313" w:rsidR="000E023B" w:rsidRPr="00774EF1" w:rsidRDefault="000E023B" w:rsidP="00281DA7">
      <w:pPr>
        <w:pStyle w:val="ListParagraph"/>
        <w:numPr>
          <w:ilvl w:val="0"/>
          <w:numId w:val="6"/>
        </w:numPr>
        <w:rPr>
          <w:sz w:val="20"/>
        </w:rPr>
      </w:pPr>
      <w:r w:rsidRPr="00774EF1">
        <w:rPr>
          <w:rFonts w:ascii="Open Sans" w:hAnsi="Open Sans" w:cs="Open Sans"/>
          <w:szCs w:val="22"/>
        </w:rPr>
        <w:t xml:space="preserve">Reflexive </w:t>
      </w:r>
      <w:r w:rsidR="00405CEC">
        <w:rPr>
          <w:rFonts w:ascii="Open Sans" w:hAnsi="Open Sans" w:cs="Open Sans"/>
          <w:szCs w:val="22"/>
        </w:rPr>
        <w:t>verbs</w:t>
      </w:r>
      <w:r w:rsidRPr="00774EF1">
        <w:rPr>
          <w:rFonts w:ascii="Open Sans" w:hAnsi="Open Sans" w:cs="Open Sans"/>
          <w:szCs w:val="22"/>
        </w:rPr>
        <w:t xml:space="preserve"> (daily routine</w:t>
      </w:r>
      <w:r w:rsidR="00405CEC">
        <w:rPr>
          <w:rFonts w:ascii="Open Sans" w:hAnsi="Open Sans" w:cs="Open Sans"/>
          <w:szCs w:val="22"/>
        </w:rPr>
        <w:t>, regular verbs</w:t>
      </w:r>
      <w:r w:rsidRPr="00774EF1">
        <w:rPr>
          <w:rFonts w:ascii="Open Sans" w:hAnsi="Open Sans" w:cs="Open Sans"/>
          <w:szCs w:val="22"/>
        </w:rPr>
        <w:t>)</w:t>
      </w:r>
    </w:p>
    <w:p w14:paraId="55D6F7D9" w14:textId="77777777" w:rsidR="000E023B" w:rsidRPr="00774EF1" w:rsidRDefault="000E023B" w:rsidP="00281DA7">
      <w:pPr>
        <w:pStyle w:val="ListParagraph"/>
        <w:numPr>
          <w:ilvl w:val="0"/>
          <w:numId w:val="6"/>
        </w:numPr>
        <w:rPr>
          <w:sz w:val="20"/>
        </w:rPr>
      </w:pPr>
      <w:r w:rsidRPr="00774EF1">
        <w:rPr>
          <w:rFonts w:ascii="Open Sans" w:hAnsi="Open Sans" w:cs="Open Sans"/>
          <w:szCs w:val="22"/>
        </w:rPr>
        <w:t>Imperfect tense</w:t>
      </w:r>
    </w:p>
    <w:p w14:paraId="32EF3133" w14:textId="77777777" w:rsidR="000E023B" w:rsidRPr="000B3F65" w:rsidRDefault="000E023B" w:rsidP="00281DA7">
      <w:pPr>
        <w:pStyle w:val="ListParagraph"/>
        <w:numPr>
          <w:ilvl w:val="0"/>
          <w:numId w:val="6"/>
        </w:numPr>
        <w:rPr>
          <w:rFonts w:ascii="Open Sans" w:hAnsi="Open Sans" w:cs="Open Sans"/>
          <w:color w:val="000000"/>
        </w:rPr>
      </w:pPr>
      <w:r w:rsidRPr="00A03B7F">
        <w:rPr>
          <w:rFonts w:ascii="Open Sans" w:hAnsi="Open Sans" w:cs="Open Sans"/>
          <w:szCs w:val="22"/>
        </w:rPr>
        <w:t>Impersonal verbs</w:t>
      </w:r>
      <w:r w:rsidRPr="004661AD">
        <w:rPr>
          <w:sz w:val="20"/>
        </w:rPr>
        <w:t xml:space="preserve"> </w:t>
      </w:r>
    </w:p>
    <w:p w14:paraId="1851FA80" w14:textId="77777777" w:rsidR="00A73B8C" w:rsidRPr="006E340A" w:rsidRDefault="000E023B" w:rsidP="00281DA7">
      <w:pPr>
        <w:pStyle w:val="ListParagraph"/>
        <w:numPr>
          <w:ilvl w:val="0"/>
          <w:numId w:val="6"/>
        </w:numPr>
        <w:rPr>
          <w:rFonts w:ascii="Open Sans" w:hAnsi="Open Sans" w:cs="Open Sans"/>
        </w:rPr>
      </w:pPr>
      <w:proofErr w:type="spellStart"/>
      <w:r w:rsidRPr="00A73B8C">
        <w:rPr>
          <w:rFonts w:ascii="Open Sans" w:hAnsi="Open Sans" w:cs="Open Sans"/>
          <w:szCs w:val="22"/>
        </w:rPr>
        <w:t>Preterite</w:t>
      </w:r>
      <w:proofErr w:type="spellEnd"/>
      <w:r w:rsidRPr="00A73B8C">
        <w:rPr>
          <w:rFonts w:ascii="Open Sans" w:hAnsi="Open Sans" w:cs="Open Sans"/>
          <w:szCs w:val="22"/>
        </w:rPr>
        <w:t xml:space="preserve"> tense </w:t>
      </w:r>
      <w:r w:rsidR="00A73B8C" w:rsidRPr="000B3F65">
        <w:rPr>
          <w:rFonts w:ascii="Open Sans" w:hAnsi="Open Sans" w:cs="Open Sans"/>
          <w:szCs w:val="22"/>
        </w:rPr>
        <w:t>(regular</w:t>
      </w:r>
      <w:r w:rsidR="00A73B8C">
        <w:rPr>
          <w:rFonts w:ascii="Open Sans" w:hAnsi="Open Sans" w:cs="Open Sans"/>
          <w:szCs w:val="22"/>
        </w:rPr>
        <w:t xml:space="preserve"> and </w:t>
      </w:r>
      <w:r w:rsidR="00A73B8C">
        <w:rPr>
          <w:rFonts w:ascii="Open Sans" w:hAnsi="Open Sans" w:cs="Open Sans"/>
          <w:lang w:val="fr-FR"/>
        </w:rPr>
        <w:t xml:space="preserve">irregular verbs </w:t>
      </w:r>
      <w:r w:rsidR="00A73B8C" w:rsidRPr="00A73B8C">
        <w:rPr>
          <w:rFonts w:ascii="Open Sans" w:hAnsi="Open Sans" w:cs="Open Sans"/>
          <w:i/>
          <w:iCs/>
          <w:lang w:val="fr-FR"/>
        </w:rPr>
        <w:t>ir</w:t>
      </w:r>
      <w:r w:rsidR="00A73B8C">
        <w:rPr>
          <w:rFonts w:ascii="Open Sans" w:hAnsi="Open Sans" w:cs="Open Sans"/>
          <w:lang w:val="fr-FR"/>
        </w:rPr>
        <w:t xml:space="preserve"> and </w:t>
      </w:r>
      <w:r w:rsidR="00A73B8C" w:rsidRPr="00A73B8C">
        <w:rPr>
          <w:rFonts w:ascii="Open Sans" w:hAnsi="Open Sans" w:cs="Open Sans"/>
          <w:i/>
          <w:iCs/>
          <w:lang w:val="fr-FR"/>
        </w:rPr>
        <w:t>ser</w:t>
      </w:r>
      <w:r w:rsidR="00A73B8C">
        <w:rPr>
          <w:rFonts w:ascii="Open Sans" w:hAnsi="Open Sans" w:cs="Open Sans"/>
          <w:lang w:val="fr-FR"/>
        </w:rPr>
        <w:t>)</w:t>
      </w:r>
    </w:p>
    <w:p w14:paraId="72FBFB1C" w14:textId="2A7CFA29" w:rsidR="006E340A" w:rsidRPr="006E340A" w:rsidRDefault="006E340A" w:rsidP="00281DA7">
      <w:pPr>
        <w:pStyle w:val="ListParagraph"/>
        <w:numPr>
          <w:ilvl w:val="0"/>
          <w:numId w:val="6"/>
        </w:numPr>
        <w:rPr>
          <w:rFonts w:ascii="Open Sans" w:hAnsi="Open Sans" w:cs="Open Sans"/>
          <w:lang w:val="fr-FR"/>
        </w:rPr>
      </w:pPr>
      <w:r w:rsidRPr="006E340A">
        <w:rPr>
          <w:rFonts w:ascii="Open Sans" w:hAnsi="Open Sans" w:cs="Open Sans"/>
          <w:lang w:val="fr-FR"/>
        </w:rPr>
        <w:lastRenderedPageBreak/>
        <w:t>Direct object pronouns (lo, la</w:t>
      </w:r>
      <w:r w:rsidR="006E61FC">
        <w:rPr>
          <w:rFonts w:ascii="Open Sans" w:hAnsi="Open Sans" w:cs="Open Sans"/>
          <w:lang w:val="fr-FR"/>
        </w:rPr>
        <w:t>, los, las</w:t>
      </w:r>
      <w:r w:rsidRPr="006E340A">
        <w:rPr>
          <w:rFonts w:ascii="Open Sans" w:hAnsi="Open Sans" w:cs="Open Sans"/>
          <w:lang w:val="fr-FR"/>
        </w:rPr>
        <w:t>)</w:t>
      </w:r>
    </w:p>
    <w:p w14:paraId="0C174B96" w14:textId="77777777" w:rsidR="006F6EE8" w:rsidRPr="006F6EE8" w:rsidRDefault="000E023B" w:rsidP="00281DA7">
      <w:pPr>
        <w:pStyle w:val="ListParagraph"/>
        <w:numPr>
          <w:ilvl w:val="0"/>
          <w:numId w:val="6"/>
        </w:numPr>
        <w:rPr>
          <w:rFonts w:ascii="Open Sans" w:hAnsi="Open Sans" w:cs="Open Sans"/>
        </w:rPr>
      </w:pPr>
      <w:r w:rsidRPr="00A73B8C">
        <w:rPr>
          <w:rFonts w:ascii="Open Sans" w:hAnsi="Open Sans" w:cs="Open Sans"/>
          <w:szCs w:val="22"/>
        </w:rPr>
        <w:t>Interrogative pronouns</w:t>
      </w:r>
      <w:r w:rsidRPr="00A73B8C">
        <w:rPr>
          <w:rFonts w:ascii="Open Sans Medium" w:hAnsi="Open Sans Medium" w:cs="Open Sans Medium"/>
          <w:b/>
          <w:bCs/>
          <w:color w:val="371376"/>
          <w:sz w:val="36"/>
          <w:szCs w:val="36"/>
        </w:rPr>
        <w:t xml:space="preserve"> </w:t>
      </w:r>
    </w:p>
    <w:p w14:paraId="74BB7D13" w14:textId="77777777" w:rsidR="006F6EE8" w:rsidRPr="006F6EE8" w:rsidRDefault="006F6EE8" w:rsidP="00281DA7">
      <w:pPr>
        <w:pStyle w:val="ListParagraph"/>
        <w:numPr>
          <w:ilvl w:val="0"/>
          <w:numId w:val="6"/>
        </w:numPr>
        <w:rPr>
          <w:rFonts w:ascii="Open Sans" w:hAnsi="Open Sans" w:cs="Open Sans"/>
          <w:szCs w:val="22"/>
        </w:rPr>
      </w:pPr>
      <w:r w:rsidRPr="006F6EE8">
        <w:rPr>
          <w:rFonts w:ascii="Open Sans" w:hAnsi="Open Sans" w:cs="Open Sans"/>
          <w:szCs w:val="22"/>
        </w:rPr>
        <w:t xml:space="preserve">Different uses of </w:t>
      </w:r>
      <w:r w:rsidRPr="006F6EE8">
        <w:rPr>
          <w:rFonts w:ascii="Open Sans" w:hAnsi="Open Sans" w:cs="Open Sans"/>
          <w:i/>
          <w:iCs/>
          <w:szCs w:val="22"/>
        </w:rPr>
        <w:t>ser</w:t>
      </w:r>
      <w:r w:rsidRPr="006F6EE8">
        <w:rPr>
          <w:rFonts w:ascii="Open Sans" w:hAnsi="Open Sans" w:cs="Open Sans"/>
          <w:szCs w:val="22"/>
        </w:rPr>
        <w:t xml:space="preserve"> and </w:t>
      </w:r>
      <w:proofErr w:type="spellStart"/>
      <w:r w:rsidRPr="006F6EE8">
        <w:rPr>
          <w:rFonts w:ascii="Open Sans" w:hAnsi="Open Sans" w:cs="Open Sans"/>
          <w:i/>
          <w:iCs/>
          <w:szCs w:val="22"/>
        </w:rPr>
        <w:t>estar</w:t>
      </w:r>
      <w:proofErr w:type="spellEnd"/>
      <w:r w:rsidRPr="006F6EE8">
        <w:rPr>
          <w:rFonts w:ascii="Open Sans" w:hAnsi="Open Sans" w:cs="Open Sans"/>
          <w:szCs w:val="22"/>
        </w:rPr>
        <w:t xml:space="preserve"> with adjectives</w:t>
      </w:r>
    </w:p>
    <w:p w14:paraId="7586E66E" w14:textId="57D7C7C2" w:rsidR="000B3F65" w:rsidRPr="00A73B8C" w:rsidRDefault="000B3F65" w:rsidP="00281DA7">
      <w:pPr>
        <w:pStyle w:val="ListParagraph"/>
        <w:numPr>
          <w:ilvl w:val="0"/>
          <w:numId w:val="6"/>
        </w:numPr>
        <w:rPr>
          <w:rFonts w:ascii="Open Sans" w:hAnsi="Open Sans" w:cs="Open Sans"/>
        </w:rPr>
      </w:pPr>
      <w:r w:rsidRPr="00A73B8C">
        <w:rPr>
          <w:rFonts w:ascii="Open Sans Medium" w:hAnsi="Open Sans Medium" w:cs="Open Sans Medium"/>
          <w:b/>
          <w:bCs/>
          <w:color w:val="371376"/>
          <w:sz w:val="36"/>
          <w:szCs w:val="36"/>
        </w:rPr>
        <w:br w:type="page"/>
      </w:r>
    </w:p>
    <w:p w14:paraId="68AA0E0F" w14:textId="4892F731" w:rsidR="00020F8B" w:rsidRDefault="003751B4" w:rsidP="003751B4">
      <w:pPr>
        <w:rPr>
          <w:rFonts w:ascii="Open Sans Medium" w:hAnsi="Open Sans Medium" w:cs="Open Sans Medium"/>
          <w:b/>
          <w:bCs/>
          <w:color w:val="371376"/>
          <w:sz w:val="36"/>
          <w:szCs w:val="36"/>
        </w:rPr>
      </w:pPr>
      <w:bookmarkStart w:id="16" w:name="u10"/>
      <w:bookmarkEnd w:id="16"/>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10: </w:t>
      </w:r>
      <w:r w:rsidR="004E474D">
        <w:rPr>
          <w:rFonts w:ascii="Open Sans Medium" w:hAnsi="Open Sans Medium" w:cs="Open Sans Medium"/>
          <w:b/>
          <w:bCs/>
          <w:color w:val="371376"/>
          <w:sz w:val="36"/>
          <w:szCs w:val="36"/>
        </w:rPr>
        <w:t>Travel and tourism</w:t>
      </w:r>
    </w:p>
    <w:p w14:paraId="2A96FC84" w14:textId="389F466D" w:rsidR="0014572D" w:rsidRPr="00E46D3C" w:rsidRDefault="00CD2112" w:rsidP="00E46D3C">
      <w:pPr>
        <w:rPr>
          <w:rFonts w:ascii="Open Sans Medium" w:hAnsi="Open Sans Medium" w:cs="Open Sans Medium"/>
          <w:b/>
          <w:bCs/>
          <w:color w:val="371376"/>
          <w:sz w:val="22"/>
          <w:szCs w:val="22"/>
        </w:rPr>
      </w:pPr>
      <w:r w:rsidRPr="00CD2112">
        <w:rPr>
          <w:rFonts w:ascii="Open Sans Medium" w:hAnsi="Open Sans Medium" w:cs="Open Sans Medium"/>
          <w:b/>
          <w:bCs/>
          <w:color w:val="371376"/>
          <w:sz w:val="22"/>
          <w:szCs w:val="22"/>
        </w:rPr>
        <w:t xml:space="preserve">  </w:t>
      </w:r>
    </w:p>
    <w:tbl>
      <w:tblPr>
        <w:tblStyle w:val="GridTable4"/>
        <w:tblW w:w="5002" w:type="pct"/>
        <w:tblInd w:w="-5" w:type="dxa"/>
        <w:tblLook w:val="0420" w:firstRow="1" w:lastRow="0" w:firstColumn="0" w:lastColumn="0" w:noHBand="0" w:noVBand="1"/>
      </w:tblPr>
      <w:tblGrid>
        <w:gridCol w:w="5388"/>
        <w:gridCol w:w="3260"/>
        <w:gridCol w:w="4676"/>
        <w:gridCol w:w="1244"/>
      </w:tblGrid>
      <w:tr w:rsidR="00E46D3C" w:rsidRPr="00C32858" w14:paraId="7B4D89EF" w14:textId="77777777" w:rsidTr="009F5EE1">
        <w:trPr>
          <w:cnfStyle w:val="100000000000" w:firstRow="1" w:lastRow="0" w:firstColumn="0" w:lastColumn="0" w:oddVBand="0" w:evenVBand="0" w:oddHBand="0" w:evenHBand="0" w:firstRowFirstColumn="0" w:firstRowLastColumn="0" w:lastRowFirstColumn="0" w:lastRowLastColumn="0"/>
        </w:trPr>
        <w:tc>
          <w:tcPr>
            <w:tcW w:w="1849" w:type="pct"/>
            <w:tcBorders>
              <w:top w:val="single" w:sz="4" w:space="0" w:color="auto"/>
              <w:left w:val="single" w:sz="4" w:space="0" w:color="auto"/>
              <w:bottom w:val="single" w:sz="4" w:space="0" w:color="auto"/>
              <w:right w:val="single" w:sz="4" w:space="0" w:color="auto"/>
            </w:tcBorders>
            <w:shd w:val="clear" w:color="auto" w:fill="371376"/>
          </w:tcPr>
          <w:p w14:paraId="3836A54F" w14:textId="4E8969E0" w:rsidR="00E46D3C" w:rsidRPr="003751B4" w:rsidRDefault="00E46D3C" w:rsidP="00CD2112">
            <w:pPr>
              <w:spacing w:before="120" w:after="120"/>
              <w:rPr>
                <w:rFonts w:ascii="Open Sans" w:hAnsi="Open Sans" w:cs="Open Sans"/>
                <w:b w:val="0"/>
                <w:bCs w:val="0"/>
              </w:rPr>
            </w:pPr>
            <w:r>
              <w:rPr>
                <w:rFonts w:ascii="Open Sans" w:hAnsi="Open Sans" w:cs="Open Sans"/>
                <w:b w:val="0"/>
                <w:bCs w:val="0"/>
              </w:rPr>
              <w:t>Intent</w:t>
            </w:r>
          </w:p>
        </w:tc>
        <w:tc>
          <w:tcPr>
            <w:tcW w:w="1119" w:type="pct"/>
            <w:tcBorders>
              <w:top w:val="single" w:sz="4" w:space="0" w:color="auto"/>
              <w:left w:val="single" w:sz="4" w:space="0" w:color="auto"/>
              <w:bottom w:val="single" w:sz="4" w:space="0" w:color="auto"/>
              <w:right w:val="single" w:sz="4" w:space="0" w:color="auto"/>
            </w:tcBorders>
            <w:shd w:val="clear" w:color="auto" w:fill="371376"/>
          </w:tcPr>
          <w:p w14:paraId="101AD044" w14:textId="239C24A5" w:rsidR="00E46D3C" w:rsidRPr="003751B4" w:rsidRDefault="00E46D3C" w:rsidP="00CD2112">
            <w:pPr>
              <w:spacing w:before="120" w:after="120"/>
              <w:rPr>
                <w:rFonts w:ascii="Open Sans" w:hAnsi="Open Sans" w:cs="Open Sans"/>
                <w:b w:val="0"/>
                <w:bCs w:val="0"/>
              </w:rPr>
            </w:pPr>
            <w:r w:rsidRPr="003751B4">
              <w:rPr>
                <w:rFonts w:ascii="Open Sans" w:hAnsi="Open Sans" w:cs="Open Sans"/>
                <w:b w:val="0"/>
                <w:bCs w:val="0"/>
              </w:rPr>
              <w:t>Key language</w:t>
            </w:r>
          </w:p>
        </w:tc>
        <w:tc>
          <w:tcPr>
            <w:tcW w:w="1605" w:type="pct"/>
            <w:tcBorders>
              <w:top w:val="single" w:sz="4" w:space="0" w:color="auto"/>
              <w:left w:val="single" w:sz="4" w:space="0" w:color="auto"/>
              <w:bottom w:val="single" w:sz="4" w:space="0" w:color="auto"/>
              <w:right w:val="single" w:sz="4" w:space="0" w:color="auto"/>
            </w:tcBorders>
            <w:shd w:val="clear" w:color="auto" w:fill="371376"/>
          </w:tcPr>
          <w:p w14:paraId="6FB46BDC" w14:textId="77777777" w:rsidR="00E46D3C" w:rsidRPr="003751B4" w:rsidRDefault="00E46D3C" w:rsidP="00CD2112">
            <w:pPr>
              <w:spacing w:before="120" w:after="120"/>
              <w:rPr>
                <w:rFonts w:ascii="Open Sans" w:hAnsi="Open Sans" w:cs="Open Sans"/>
                <w:b w:val="0"/>
                <w:bCs w:val="0"/>
              </w:rPr>
            </w:pPr>
            <w:r w:rsidRPr="003751B4">
              <w:rPr>
                <w:rFonts w:ascii="Open Sans" w:hAnsi="Open Sans" w:cs="Open Sans"/>
                <w:b w:val="0"/>
                <w:bCs w:val="0"/>
              </w:rPr>
              <w:t>Grammar</w:t>
            </w:r>
          </w:p>
        </w:tc>
        <w:tc>
          <w:tcPr>
            <w:tcW w:w="427" w:type="pct"/>
            <w:tcBorders>
              <w:top w:val="single" w:sz="4" w:space="0" w:color="auto"/>
              <w:left w:val="single" w:sz="4" w:space="0" w:color="auto"/>
              <w:bottom w:val="single" w:sz="4" w:space="0" w:color="auto"/>
              <w:right w:val="single" w:sz="4" w:space="0" w:color="auto"/>
            </w:tcBorders>
            <w:shd w:val="clear" w:color="auto" w:fill="371376"/>
          </w:tcPr>
          <w:p w14:paraId="779AC8BC" w14:textId="77777777" w:rsidR="00E46D3C" w:rsidRPr="003751B4" w:rsidRDefault="00E46D3C" w:rsidP="00CD2112">
            <w:pPr>
              <w:spacing w:before="120" w:after="120"/>
              <w:rPr>
                <w:rFonts w:ascii="Open Sans" w:hAnsi="Open Sans" w:cs="Open Sans"/>
                <w:b w:val="0"/>
                <w:bCs w:val="0"/>
              </w:rPr>
            </w:pPr>
            <w:r w:rsidRPr="003751B4">
              <w:rPr>
                <w:rFonts w:ascii="Open Sans" w:hAnsi="Open Sans" w:cs="Open Sans"/>
                <w:b w:val="0"/>
                <w:bCs w:val="0"/>
              </w:rPr>
              <w:t>Phonics</w:t>
            </w:r>
          </w:p>
        </w:tc>
      </w:tr>
      <w:tr w:rsidR="00E46D3C" w:rsidRPr="008C7E4B" w14:paraId="199ED6A4" w14:textId="77777777" w:rsidTr="009F5EE1">
        <w:trPr>
          <w:cnfStyle w:val="000000100000" w:firstRow="0" w:lastRow="0" w:firstColumn="0" w:lastColumn="0" w:oddVBand="0" w:evenVBand="0" w:oddHBand="1" w:evenHBand="0" w:firstRowFirstColumn="0" w:firstRowLastColumn="0" w:lastRowFirstColumn="0" w:lastRowLastColumn="0"/>
        </w:trPr>
        <w:tc>
          <w:tcPr>
            <w:tcW w:w="1849" w:type="pct"/>
            <w:tcBorders>
              <w:top w:val="single" w:sz="4" w:space="0" w:color="auto"/>
            </w:tcBorders>
            <w:shd w:val="clear" w:color="auto" w:fill="FFFFFF" w:themeFill="background1"/>
          </w:tcPr>
          <w:p w14:paraId="1F55EACC" w14:textId="77777777" w:rsidR="004E474D" w:rsidRPr="004E474D" w:rsidRDefault="004E474D" w:rsidP="004E474D">
            <w:pPr>
              <w:spacing w:before="120" w:after="120"/>
              <w:rPr>
                <w:rFonts w:ascii="Open Sans" w:hAnsi="Open Sans" w:cs="Open Sans"/>
              </w:rPr>
            </w:pPr>
            <w:r w:rsidRPr="004E474D">
              <w:rPr>
                <w:rFonts w:ascii="Open Sans" w:hAnsi="Open Sans" w:cs="Open Sans"/>
              </w:rPr>
              <w:t xml:space="preserve">To talk about holiday activities. </w:t>
            </w:r>
          </w:p>
          <w:p w14:paraId="3E1D555F" w14:textId="77777777" w:rsidR="004E474D" w:rsidRPr="004E474D" w:rsidRDefault="004E474D" w:rsidP="004E474D">
            <w:pPr>
              <w:spacing w:before="120" w:after="120"/>
              <w:rPr>
                <w:rFonts w:ascii="Open Sans" w:hAnsi="Open Sans" w:cs="Open Sans"/>
              </w:rPr>
            </w:pPr>
            <w:r w:rsidRPr="004E474D">
              <w:rPr>
                <w:rFonts w:ascii="Open Sans" w:hAnsi="Open Sans" w:cs="Open Sans"/>
              </w:rPr>
              <w:t>To talk about transport to holiday destinations.</w:t>
            </w:r>
          </w:p>
          <w:p w14:paraId="0660FF5F" w14:textId="77777777" w:rsidR="004E474D" w:rsidRPr="004E474D" w:rsidRDefault="004E474D" w:rsidP="004E474D">
            <w:pPr>
              <w:spacing w:before="120" w:after="120"/>
              <w:rPr>
                <w:rFonts w:ascii="Open Sans" w:hAnsi="Open Sans" w:cs="Open Sans"/>
              </w:rPr>
            </w:pPr>
            <w:r w:rsidRPr="004E474D">
              <w:rPr>
                <w:rFonts w:ascii="Open Sans" w:hAnsi="Open Sans" w:cs="Open Sans"/>
              </w:rPr>
              <w:t xml:space="preserve">To describe accommodation. </w:t>
            </w:r>
          </w:p>
          <w:p w14:paraId="52319B87" w14:textId="77777777" w:rsidR="004E474D" w:rsidRPr="004E474D" w:rsidRDefault="004E474D" w:rsidP="004E474D">
            <w:pPr>
              <w:spacing w:before="120" w:after="120"/>
              <w:rPr>
                <w:rFonts w:ascii="Open Sans" w:hAnsi="Open Sans" w:cs="Open Sans"/>
              </w:rPr>
            </w:pPr>
            <w:r w:rsidRPr="004E474D">
              <w:rPr>
                <w:rFonts w:ascii="Open Sans" w:hAnsi="Open Sans" w:cs="Open Sans"/>
              </w:rPr>
              <w:t xml:space="preserve">To describe weather. </w:t>
            </w:r>
          </w:p>
          <w:p w14:paraId="22286FA0" w14:textId="6445CCA2" w:rsidR="007B230D" w:rsidRDefault="004E474D" w:rsidP="004E474D">
            <w:pPr>
              <w:spacing w:before="120" w:after="120"/>
              <w:rPr>
                <w:rFonts w:ascii="Open Sans" w:hAnsi="Open Sans" w:cs="Open Sans"/>
              </w:rPr>
            </w:pPr>
            <w:r w:rsidRPr="004E474D">
              <w:rPr>
                <w:rFonts w:ascii="Open Sans" w:hAnsi="Open Sans" w:cs="Open Sans"/>
              </w:rPr>
              <w:t xml:space="preserve">To talk about visits to a restaurant. </w:t>
            </w:r>
          </w:p>
          <w:p w14:paraId="724E52A4" w14:textId="77777777" w:rsidR="007B230D" w:rsidRPr="007B230D" w:rsidRDefault="007B230D" w:rsidP="004E474D">
            <w:pPr>
              <w:spacing w:before="120" w:after="120"/>
              <w:rPr>
                <w:rFonts w:ascii="Open Sans" w:hAnsi="Open Sans" w:cs="Open Sans"/>
              </w:rPr>
            </w:pPr>
          </w:p>
          <w:p w14:paraId="31C14A84" w14:textId="09C5B097" w:rsidR="007B230D" w:rsidRPr="003751B4" w:rsidRDefault="007B230D" w:rsidP="004E474D">
            <w:pPr>
              <w:spacing w:before="120" w:after="120"/>
              <w:rPr>
                <w:rFonts w:ascii="Open Sans" w:hAnsi="Open Sans" w:cs="Open Sans"/>
                <w:lang w:val="fr-FR"/>
              </w:rPr>
            </w:pPr>
            <w:r w:rsidRPr="00224367">
              <w:rPr>
                <w:rFonts w:ascii="Open Sans" w:hAnsi="Open Sans" w:cs="Open Sans"/>
                <w:b/>
                <w:bCs/>
              </w:rPr>
              <w:t>NB: This unit can also be taught in the context of school holidays and school holiday activities, including what students do during the school holidays at home. Alternatively</w:t>
            </w:r>
            <w:r w:rsidR="00183CA3">
              <w:rPr>
                <w:rFonts w:ascii="Open Sans" w:hAnsi="Open Sans" w:cs="Open Sans"/>
                <w:b/>
                <w:bCs/>
              </w:rPr>
              <w:t>,</w:t>
            </w:r>
            <w:r w:rsidRPr="00224367">
              <w:rPr>
                <w:rFonts w:ascii="Open Sans" w:hAnsi="Open Sans" w:cs="Open Sans"/>
                <w:b/>
                <w:bCs/>
              </w:rPr>
              <w:t xml:space="preserve"> learning can focus on ideal holidays eg ideal locations, activities and accommodation.</w:t>
            </w:r>
          </w:p>
        </w:tc>
        <w:tc>
          <w:tcPr>
            <w:tcW w:w="1119" w:type="pct"/>
            <w:tcBorders>
              <w:top w:val="single" w:sz="4" w:space="0" w:color="auto"/>
            </w:tcBorders>
            <w:shd w:val="clear" w:color="auto" w:fill="FFFFFF" w:themeFill="background1"/>
          </w:tcPr>
          <w:p w14:paraId="6B2B73D1" w14:textId="556B785F" w:rsidR="00E46D3C" w:rsidRDefault="004E474D" w:rsidP="00E46D3C">
            <w:pPr>
              <w:spacing w:before="120" w:after="120"/>
              <w:textAlignment w:val="baseline"/>
              <w:rPr>
                <w:rFonts w:ascii="Open Sans" w:hAnsi="Open Sans" w:cs="Open Sans"/>
                <w:i/>
                <w:iCs/>
                <w:lang w:val="fr-FR"/>
              </w:rPr>
            </w:pPr>
            <w:r w:rsidRPr="004E474D">
              <w:rPr>
                <w:rFonts w:ascii="Open Sans" w:hAnsi="Open Sans" w:cs="Open Sans"/>
                <w:lang w:val="fr-FR"/>
              </w:rPr>
              <w:t>Time expressions</w:t>
            </w:r>
          </w:p>
          <w:p w14:paraId="76D10074" w14:textId="6BA1FB71" w:rsidR="008D33B8" w:rsidRPr="008D33B8" w:rsidRDefault="008D33B8" w:rsidP="00E46D3C">
            <w:pPr>
              <w:spacing w:before="120" w:after="120"/>
              <w:textAlignment w:val="baseline"/>
              <w:rPr>
                <w:rFonts w:ascii="Open Sans" w:hAnsi="Open Sans" w:cs="Open Sans"/>
                <w:lang w:val="fr-FR"/>
              </w:rPr>
            </w:pPr>
            <w:r>
              <w:rPr>
                <w:rFonts w:ascii="Open Sans" w:hAnsi="Open Sans" w:cs="Open Sans"/>
                <w:lang w:val="fr-FR"/>
              </w:rPr>
              <w:t>Era</w:t>
            </w:r>
          </w:p>
        </w:tc>
        <w:tc>
          <w:tcPr>
            <w:tcW w:w="1605" w:type="pct"/>
            <w:tcBorders>
              <w:top w:val="single" w:sz="4" w:space="0" w:color="auto"/>
            </w:tcBorders>
            <w:shd w:val="clear" w:color="auto" w:fill="FFFFFF" w:themeFill="background1"/>
          </w:tcPr>
          <w:p w14:paraId="735B4713" w14:textId="6C2022CB" w:rsidR="004E474D" w:rsidRPr="009B310B" w:rsidRDefault="004E474D" w:rsidP="004E474D">
            <w:pPr>
              <w:spacing w:before="120" w:after="120"/>
              <w:rPr>
                <w:rFonts w:ascii="Open Sans" w:hAnsi="Open Sans" w:cs="Open Sans"/>
              </w:rPr>
            </w:pPr>
            <w:r w:rsidRPr="009B310B">
              <w:rPr>
                <w:rFonts w:ascii="Open Sans" w:hAnsi="Open Sans" w:cs="Open Sans"/>
              </w:rPr>
              <w:t>Present (regular and irregular</w:t>
            </w:r>
            <w:r w:rsidR="00EB004A" w:rsidRPr="009B310B">
              <w:rPr>
                <w:rFonts w:ascii="Open Sans" w:hAnsi="Open Sans" w:cs="Open Sans"/>
              </w:rPr>
              <w:t xml:space="preserve"> verbs</w:t>
            </w:r>
            <w:r w:rsidRPr="009B310B">
              <w:rPr>
                <w:rFonts w:ascii="Open Sans" w:hAnsi="Open Sans" w:cs="Open Sans"/>
              </w:rPr>
              <w:t xml:space="preserve">) </w:t>
            </w:r>
          </w:p>
          <w:p w14:paraId="0FC299C5" w14:textId="77777777" w:rsidR="004E474D" w:rsidRPr="009B310B" w:rsidRDefault="004E474D" w:rsidP="004E474D">
            <w:pPr>
              <w:spacing w:before="120" w:after="120"/>
              <w:rPr>
                <w:rFonts w:ascii="Open Sans" w:hAnsi="Open Sans" w:cs="Open Sans"/>
              </w:rPr>
            </w:pPr>
            <w:r w:rsidRPr="009B310B">
              <w:rPr>
                <w:rFonts w:ascii="Open Sans" w:hAnsi="Open Sans" w:cs="Open Sans"/>
              </w:rPr>
              <w:t>Adverbs of time</w:t>
            </w:r>
          </w:p>
          <w:p w14:paraId="3791C367" w14:textId="77777777" w:rsidR="004E474D" w:rsidRPr="009B310B" w:rsidRDefault="004E474D" w:rsidP="004E474D">
            <w:pPr>
              <w:spacing w:before="120" w:after="120"/>
              <w:rPr>
                <w:rFonts w:ascii="Open Sans" w:hAnsi="Open Sans" w:cs="Open Sans"/>
              </w:rPr>
            </w:pPr>
            <w:r w:rsidRPr="009B310B">
              <w:rPr>
                <w:rFonts w:ascii="Open Sans" w:hAnsi="Open Sans" w:cs="Open Sans"/>
              </w:rPr>
              <w:t>Adverbs of frequency</w:t>
            </w:r>
          </w:p>
          <w:p w14:paraId="6E022008" w14:textId="5D914515" w:rsidR="004E474D" w:rsidRPr="009B310B" w:rsidRDefault="004E474D" w:rsidP="004E474D">
            <w:pPr>
              <w:spacing w:before="120" w:after="120"/>
              <w:rPr>
                <w:rFonts w:ascii="Open Sans" w:hAnsi="Open Sans" w:cs="Open Sans"/>
              </w:rPr>
            </w:pPr>
            <w:proofErr w:type="spellStart"/>
            <w:r w:rsidRPr="009B310B">
              <w:rPr>
                <w:rFonts w:ascii="Open Sans" w:hAnsi="Open Sans" w:cs="Open Sans"/>
              </w:rPr>
              <w:t>Preterite</w:t>
            </w:r>
            <w:proofErr w:type="spellEnd"/>
            <w:r w:rsidRPr="009B310B">
              <w:rPr>
                <w:rFonts w:ascii="Open Sans" w:hAnsi="Open Sans" w:cs="Open Sans"/>
              </w:rPr>
              <w:t xml:space="preserve"> (including irregular</w:t>
            </w:r>
            <w:r w:rsidR="00A73B8C" w:rsidRPr="009B310B">
              <w:rPr>
                <w:rFonts w:ascii="Open Sans" w:hAnsi="Open Sans" w:cs="Open Sans"/>
              </w:rPr>
              <w:t xml:space="preserve"> verbs</w:t>
            </w:r>
            <w:r w:rsidRPr="009B310B">
              <w:rPr>
                <w:rFonts w:ascii="Open Sans" w:hAnsi="Open Sans" w:cs="Open Sans"/>
              </w:rPr>
              <w:t>)</w:t>
            </w:r>
          </w:p>
          <w:p w14:paraId="6293B609" w14:textId="4F774D8F" w:rsidR="004E474D" w:rsidRPr="009B310B" w:rsidRDefault="000E023B" w:rsidP="004E474D">
            <w:pPr>
              <w:spacing w:before="120" w:after="120"/>
              <w:rPr>
                <w:rFonts w:ascii="Open Sans" w:hAnsi="Open Sans" w:cs="Open Sans"/>
              </w:rPr>
            </w:pPr>
            <w:proofErr w:type="spellStart"/>
            <w:r w:rsidRPr="009B310B">
              <w:rPr>
                <w:rFonts w:ascii="Open Sans" w:hAnsi="Open Sans" w:cs="Open Sans"/>
              </w:rPr>
              <w:t>Hace</w:t>
            </w:r>
            <w:proofErr w:type="spellEnd"/>
            <w:r w:rsidRPr="009B310B">
              <w:rPr>
                <w:rFonts w:ascii="Open Sans" w:hAnsi="Open Sans" w:cs="Open Sans"/>
              </w:rPr>
              <w:t xml:space="preserve"> + noun</w:t>
            </w:r>
            <w:r w:rsidR="004E474D" w:rsidRPr="009B310B">
              <w:rPr>
                <w:rFonts w:ascii="Open Sans" w:hAnsi="Open Sans" w:cs="Open Sans"/>
              </w:rPr>
              <w:t xml:space="preserve"> (weather)</w:t>
            </w:r>
          </w:p>
          <w:p w14:paraId="7F05E81F" w14:textId="7970CE42" w:rsidR="000E023B" w:rsidRPr="000E023B" w:rsidRDefault="004E474D" w:rsidP="004E474D">
            <w:pPr>
              <w:spacing w:before="120" w:after="120"/>
              <w:rPr>
                <w:rFonts w:ascii="Open Sans" w:hAnsi="Open Sans" w:cs="Open Sans"/>
                <w:lang w:val="fr-FR"/>
              </w:rPr>
            </w:pPr>
            <w:r w:rsidRPr="000E023B">
              <w:rPr>
                <w:rFonts w:ascii="Open Sans" w:hAnsi="Open Sans" w:cs="Open Sans"/>
              </w:rPr>
              <w:t>Imperfec</w:t>
            </w:r>
            <w:r w:rsidR="000E023B">
              <w:rPr>
                <w:rFonts w:ascii="Open Sans" w:hAnsi="Open Sans" w:cs="Open Sans"/>
              </w:rPr>
              <w:t>t tense</w:t>
            </w:r>
          </w:p>
        </w:tc>
        <w:tc>
          <w:tcPr>
            <w:tcW w:w="427" w:type="pct"/>
            <w:tcBorders>
              <w:top w:val="single" w:sz="4" w:space="0" w:color="auto"/>
            </w:tcBorders>
            <w:shd w:val="clear" w:color="auto" w:fill="FFFFFF" w:themeFill="background1"/>
          </w:tcPr>
          <w:p w14:paraId="0DE950AB" w14:textId="77777777" w:rsidR="00E46D3C" w:rsidRDefault="004E474D" w:rsidP="00E46D3C">
            <w:pPr>
              <w:pStyle w:val="paragraph"/>
              <w:spacing w:before="120" w:beforeAutospacing="0" w:after="120" w:afterAutospacing="0"/>
              <w:textAlignment w:val="baseline"/>
              <w:rPr>
                <w:rFonts w:ascii="Open Sans" w:hAnsi="Open Sans" w:cs="Open Sans"/>
                <w:lang w:val="es-ES"/>
              </w:rPr>
            </w:pPr>
            <w:r>
              <w:rPr>
                <w:rFonts w:ascii="Open Sans" w:hAnsi="Open Sans" w:cs="Open Sans"/>
                <w:lang w:val="es-ES"/>
              </w:rPr>
              <w:t>a</w:t>
            </w:r>
          </w:p>
          <w:p w14:paraId="588748C5" w14:textId="77777777" w:rsidR="004E474D" w:rsidRDefault="004E474D" w:rsidP="00E46D3C">
            <w:pPr>
              <w:pStyle w:val="paragraph"/>
              <w:spacing w:before="120" w:beforeAutospacing="0" w:after="120" w:afterAutospacing="0"/>
              <w:textAlignment w:val="baseline"/>
              <w:rPr>
                <w:rFonts w:ascii="Open Sans" w:hAnsi="Open Sans" w:cs="Open Sans"/>
                <w:lang w:val="es-ES"/>
              </w:rPr>
            </w:pPr>
            <w:r>
              <w:rPr>
                <w:rFonts w:ascii="Open Sans" w:hAnsi="Open Sans" w:cs="Open Sans"/>
                <w:lang w:val="es-ES"/>
              </w:rPr>
              <w:t>e</w:t>
            </w:r>
          </w:p>
          <w:p w14:paraId="6BC76B50" w14:textId="77777777" w:rsidR="004E474D" w:rsidRDefault="004E474D" w:rsidP="00E46D3C">
            <w:pPr>
              <w:pStyle w:val="paragraph"/>
              <w:spacing w:before="120" w:beforeAutospacing="0" w:after="120" w:afterAutospacing="0"/>
              <w:textAlignment w:val="baseline"/>
              <w:rPr>
                <w:rFonts w:ascii="Open Sans" w:hAnsi="Open Sans" w:cs="Open Sans"/>
                <w:lang w:val="es-ES"/>
              </w:rPr>
            </w:pPr>
            <w:r>
              <w:rPr>
                <w:rFonts w:ascii="Open Sans" w:hAnsi="Open Sans" w:cs="Open Sans"/>
                <w:lang w:val="es-ES"/>
              </w:rPr>
              <w:t>i</w:t>
            </w:r>
          </w:p>
          <w:p w14:paraId="1E0069DE" w14:textId="77777777" w:rsidR="004E474D" w:rsidRDefault="004E474D" w:rsidP="00E46D3C">
            <w:pPr>
              <w:pStyle w:val="paragraph"/>
              <w:spacing w:before="120" w:beforeAutospacing="0" w:after="120" w:afterAutospacing="0"/>
              <w:textAlignment w:val="baseline"/>
              <w:rPr>
                <w:rFonts w:ascii="Open Sans" w:hAnsi="Open Sans" w:cs="Open Sans"/>
                <w:lang w:val="es-ES"/>
              </w:rPr>
            </w:pPr>
            <w:r>
              <w:rPr>
                <w:rFonts w:ascii="Open Sans" w:hAnsi="Open Sans" w:cs="Open Sans"/>
                <w:lang w:val="es-ES"/>
              </w:rPr>
              <w:t>o</w:t>
            </w:r>
          </w:p>
          <w:p w14:paraId="18950D4A" w14:textId="77777777" w:rsidR="004E474D" w:rsidRDefault="004E474D" w:rsidP="00E46D3C">
            <w:pPr>
              <w:pStyle w:val="paragraph"/>
              <w:spacing w:before="120" w:beforeAutospacing="0" w:after="120" w:afterAutospacing="0"/>
              <w:textAlignment w:val="baseline"/>
              <w:rPr>
                <w:rFonts w:ascii="Open Sans" w:hAnsi="Open Sans" w:cs="Open Sans"/>
                <w:lang w:val="es-ES"/>
              </w:rPr>
            </w:pPr>
            <w:r>
              <w:rPr>
                <w:rFonts w:ascii="Open Sans" w:hAnsi="Open Sans" w:cs="Open Sans"/>
                <w:lang w:val="es-ES"/>
              </w:rPr>
              <w:t>u</w:t>
            </w:r>
          </w:p>
          <w:p w14:paraId="47B00AE5" w14:textId="77777777" w:rsidR="004E474D" w:rsidRDefault="004E474D" w:rsidP="00E46D3C">
            <w:pPr>
              <w:pStyle w:val="paragraph"/>
              <w:spacing w:before="120" w:beforeAutospacing="0" w:after="120" w:afterAutospacing="0"/>
              <w:textAlignment w:val="baseline"/>
              <w:rPr>
                <w:rFonts w:ascii="Open Sans" w:hAnsi="Open Sans" w:cs="Open Sans"/>
                <w:lang w:val="es-ES"/>
              </w:rPr>
            </w:pPr>
            <w:r>
              <w:rPr>
                <w:rFonts w:ascii="Open Sans" w:hAnsi="Open Sans" w:cs="Open Sans"/>
                <w:lang w:val="es-ES"/>
              </w:rPr>
              <w:t>que</w:t>
            </w:r>
          </w:p>
          <w:p w14:paraId="6E385C0F" w14:textId="3E3D3BBE" w:rsidR="004E474D" w:rsidRPr="003751B4" w:rsidRDefault="004E474D" w:rsidP="00E46D3C">
            <w:pPr>
              <w:pStyle w:val="paragraph"/>
              <w:spacing w:before="120" w:beforeAutospacing="0" w:after="120" w:afterAutospacing="0"/>
              <w:textAlignment w:val="baseline"/>
              <w:rPr>
                <w:rFonts w:ascii="Open Sans" w:hAnsi="Open Sans" w:cs="Open Sans"/>
                <w:lang w:val="es-ES"/>
              </w:rPr>
            </w:pPr>
            <w:r>
              <w:rPr>
                <w:rFonts w:ascii="Open Sans" w:hAnsi="Open Sans" w:cs="Open Sans"/>
                <w:lang w:val="es-ES"/>
              </w:rPr>
              <w:t>qui</w:t>
            </w:r>
          </w:p>
        </w:tc>
      </w:tr>
    </w:tbl>
    <w:p w14:paraId="068A80DB" w14:textId="77777777" w:rsidR="00E46D3C" w:rsidRPr="008C7E4B" w:rsidRDefault="00E46D3C" w:rsidP="00CD2112">
      <w:pPr>
        <w:rPr>
          <w:rFonts w:ascii="Open Sans Medium" w:eastAsiaTheme="majorEastAsia" w:hAnsi="Open Sans Medium" w:cs="Open Sans Medium"/>
          <w:b/>
          <w:bCs/>
          <w:color w:val="371376"/>
          <w:lang w:val="es-ES"/>
        </w:rPr>
      </w:pPr>
    </w:p>
    <w:p w14:paraId="3BA4F823" w14:textId="0A7DFC32" w:rsidR="003D7677" w:rsidRDefault="003D7677" w:rsidP="00281DA7">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10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2783F00E" w14:textId="392585BE" w:rsidR="000E023B" w:rsidRPr="00F84BF0" w:rsidRDefault="000E023B" w:rsidP="00F84BF0">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Articles (singular and plural)</w:t>
      </w:r>
      <w:r w:rsidR="00F84BF0">
        <w:rPr>
          <w:rFonts w:ascii="Open Sans" w:hAnsi="Open Sans" w:cs="Open Sans"/>
          <w:szCs w:val="22"/>
          <w:lang w:val="fr-FR"/>
        </w:rPr>
        <w:t xml:space="preserve"> and n</w:t>
      </w:r>
      <w:r w:rsidRPr="00F84BF0">
        <w:rPr>
          <w:rFonts w:ascii="Open Sans" w:hAnsi="Open Sans" w:cs="Open Sans"/>
          <w:szCs w:val="22"/>
          <w:lang w:val="fr-FR"/>
        </w:rPr>
        <w:t>ouns (masculine, feminine, singular and plural)</w:t>
      </w:r>
    </w:p>
    <w:p w14:paraId="0B9D204E" w14:textId="77777777" w:rsidR="000E023B" w:rsidRPr="00774EF1" w:rsidRDefault="000E023B" w:rsidP="00281DA7">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Possessive adjectives</w:t>
      </w:r>
    </w:p>
    <w:p w14:paraId="25ED144C" w14:textId="77777777" w:rsidR="000E023B" w:rsidRPr="00774EF1" w:rsidRDefault="000E023B" w:rsidP="00281DA7">
      <w:pPr>
        <w:pStyle w:val="ListParagraph"/>
        <w:numPr>
          <w:ilvl w:val="0"/>
          <w:numId w:val="6"/>
        </w:numPr>
        <w:rPr>
          <w:rFonts w:ascii="Open Sans" w:hAnsi="Open Sans" w:cs="Open Sans"/>
        </w:rPr>
      </w:pPr>
      <w:r w:rsidRPr="008179DB">
        <w:rPr>
          <w:rFonts w:ascii="Open Sans" w:hAnsi="Open Sans" w:cs="Open Sans"/>
          <w:szCs w:val="22"/>
          <w:lang w:val="fr-FR"/>
        </w:rPr>
        <w:t>Adjectival agreement</w:t>
      </w:r>
      <w:r w:rsidRPr="00415313">
        <w:rPr>
          <w:sz w:val="20"/>
          <w:lang w:val="fr-FR"/>
        </w:rPr>
        <w:t xml:space="preserve"> </w:t>
      </w:r>
    </w:p>
    <w:p w14:paraId="133077C9" w14:textId="3EC2F418" w:rsidR="000E023B" w:rsidRPr="00347176" w:rsidRDefault="000E023B" w:rsidP="00281DA7">
      <w:pPr>
        <w:pStyle w:val="ListParagraph"/>
        <w:numPr>
          <w:ilvl w:val="0"/>
          <w:numId w:val="6"/>
        </w:numPr>
        <w:rPr>
          <w:sz w:val="20"/>
          <w:lang w:val="fr-FR"/>
        </w:rPr>
      </w:pPr>
      <w:r w:rsidRPr="00A03B7F">
        <w:rPr>
          <w:rFonts w:ascii="Open Sans" w:hAnsi="Open Sans" w:cs="Open Sans"/>
        </w:rPr>
        <w:t>Present tense (</w:t>
      </w:r>
      <w:r>
        <w:rPr>
          <w:rFonts w:ascii="Open Sans" w:hAnsi="Open Sans" w:cs="Open Sans"/>
        </w:rPr>
        <w:t>-</w:t>
      </w:r>
      <w:r w:rsidRPr="00A03B7F">
        <w:rPr>
          <w:rFonts w:ascii="Open Sans" w:hAnsi="Open Sans" w:cs="Open Sans"/>
        </w:rPr>
        <w:t>AR</w:t>
      </w:r>
      <w:r>
        <w:rPr>
          <w:rFonts w:ascii="Open Sans" w:hAnsi="Open Sans" w:cs="Open Sans"/>
        </w:rPr>
        <w:t>, -ER and -IR</w:t>
      </w:r>
      <w:r w:rsidRPr="00A03B7F">
        <w:rPr>
          <w:rFonts w:ascii="Open Sans" w:hAnsi="Open Sans" w:cs="Open Sans"/>
        </w:rPr>
        <w:t xml:space="preserve"> </w:t>
      </w:r>
      <w:r w:rsidR="00845E34">
        <w:rPr>
          <w:rFonts w:ascii="Open Sans" w:hAnsi="Open Sans" w:cs="Open Sans"/>
          <w:lang w:val="fr-FR"/>
        </w:rPr>
        <w:t>regular and irregular verbs)</w:t>
      </w:r>
    </w:p>
    <w:p w14:paraId="755981AB" w14:textId="0C387DB3" w:rsidR="00347176" w:rsidRPr="00347176" w:rsidRDefault="00347176" w:rsidP="00281DA7">
      <w:pPr>
        <w:pStyle w:val="ListParagraph"/>
        <w:numPr>
          <w:ilvl w:val="0"/>
          <w:numId w:val="6"/>
        </w:numPr>
        <w:rPr>
          <w:rFonts w:ascii="Open Sans" w:hAnsi="Open Sans" w:cs="Open Sans"/>
        </w:rPr>
      </w:pPr>
      <w:r>
        <w:rPr>
          <w:rFonts w:ascii="Open Sans" w:hAnsi="Open Sans" w:cs="Open Sans"/>
        </w:rPr>
        <w:t>Modal verbs (</w:t>
      </w:r>
      <w:proofErr w:type="spellStart"/>
      <w:r>
        <w:rPr>
          <w:rFonts w:ascii="Open Sans" w:hAnsi="Open Sans" w:cs="Open Sans"/>
        </w:rPr>
        <w:t>poder</w:t>
      </w:r>
      <w:proofErr w:type="spellEnd"/>
      <w:r>
        <w:rPr>
          <w:rFonts w:ascii="Open Sans" w:hAnsi="Open Sans" w:cs="Open Sans"/>
        </w:rPr>
        <w:t>)</w:t>
      </w:r>
    </w:p>
    <w:p w14:paraId="45701B22" w14:textId="18A7AAEE" w:rsidR="000E023B" w:rsidRPr="00774EF1" w:rsidRDefault="000E023B" w:rsidP="00281DA7">
      <w:pPr>
        <w:pStyle w:val="ListParagraph"/>
        <w:numPr>
          <w:ilvl w:val="0"/>
          <w:numId w:val="6"/>
        </w:numPr>
        <w:rPr>
          <w:sz w:val="20"/>
          <w:lang w:val="fr-FR"/>
        </w:rPr>
      </w:pPr>
      <w:r w:rsidRPr="00774EF1">
        <w:rPr>
          <w:rFonts w:ascii="Open Sans" w:hAnsi="Open Sans" w:cs="Open Sans"/>
          <w:szCs w:val="22"/>
        </w:rPr>
        <w:t>Opinions and reasons</w:t>
      </w:r>
      <w:r w:rsidR="00F84BF0">
        <w:rPr>
          <w:rFonts w:ascii="Open Sans" w:hAnsi="Open Sans" w:cs="Open Sans"/>
          <w:szCs w:val="22"/>
        </w:rPr>
        <w:t>, including negatives and other people’s opinions</w:t>
      </w:r>
    </w:p>
    <w:p w14:paraId="78CDBB45" w14:textId="77777777" w:rsidR="000E023B" w:rsidRPr="00774EF1" w:rsidRDefault="000E023B" w:rsidP="00281DA7">
      <w:pPr>
        <w:pStyle w:val="ListParagraph"/>
        <w:numPr>
          <w:ilvl w:val="0"/>
          <w:numId w:val="6"/>
        </w:numPr>
        <w:rPr>
          <w:sz w:val="20"/>
          <w:lang w:val="fr-FR"/>
        </w:rPr>
      </w:pPr>
      <w:r w:rsidRPr="00774EF1">
        <w:rPr>
          <w:rFonts w:ascii="Open Sans" w:hAnsi="Open Sans" w:cs="Open Sans"/>
          <w:szCs w:val="22"/>
        </w:rPr>
        <w:t>Comparatives</w:t>
      </w:r>
    </w:p>
    <w:p w14:paraId="27D6BC10" w14:textId="77777777" w:rsidR="000E023B" w:rsidRPr="00774EF1" w:rsidRDefault="000E023B" w:rsidP="00281DA7">
      <w:pPr>
        <w:pStyle w:val="ListParagraph"/>
        <w:numPr>
          <w:ilvl w:val="0"/>
          <w:numId w:val="6"/>
        </w:numPr>
        <w:rPr>
          <w:sz w:val="20"/>
          <w:lang w:val="fr-FR"/>
        </w:rPr>
      </w:pPr>
      <w:r w:rsidRPr="00774EF1">
        <w:rPr>
          <w:rFonts w:ascii="Open Sans" w:hAnsi="Open Sans" w:cs="Open Sans"/>
          <w:szCs w:val="22"/>
        </w:rPr>
        <w:t>Stem changing verbs</w:t>
      </w:r>
    </w:p>
    <w:p w14:paraId="73F96968" w14:textId="3CDDB831" w:rsidR="000E023B" w:rsidRPr="00774EF1" w:rsidRDefault="000E023B" w:rsidP="00281DA7">
      <w:pPr>
        <w:pStyle w:val="ListParagraph"/>
        <w:numPr>
          <w:ilvl w:val="0"/>
          <w:numId w:val="6"/>
        </w:numPr>
        <w:rPr>
          <w:sz w:val="20"/>
        </w:rPr>
      </w:pPr>
      <w:r w:rsidRPr="00A03B7F">
        <w:rPr>
          <w:rFonts w:ascii="Open Sans" w:hAnsi="Open Sans" w:cs="Open Sans"/>
          <w:szCs w:val="22"/>
        </w:rPr>
        <w:t>Irregular verbs</w:t>
      </w:r>
      <w:r w:rsidRPr="00A03B7F">
        <w:rPr>
          <w:sz w:val="20"/>
          <w:lang w:val="fr-FR"/>
        </w:rPr>
        <w:t xml:space="preserve"> </w:t>
      </w:r>
      <w:r w:rsidR="00BD5F53">
        <w:rPr>
          <w:rFonts w:ascii="Open Sans" w:hAnsi="Open Sans" w:cs="Open Sans"/>
        </w:rPr>
        <w:t>(</w:t>
      </w:r>
      <w:proofErr w:type="spellStart"/>
      <w:r w:rsidR="00BD5F53" w:rsidRPr="00BD5F53">
        <w:rPr>
          <w:rFonts w:ascii="Open Sans" w:hAnsi="Open Sans" w:cs="Open Sans"/>
          <w:i/>
          <w:iCs/>
        </w:rPr>
        <w:t>jugar</w:t>
      </w:r>
      <w:proofErr w:type="spellEnd"/>
      <w:r w:rsidR="00BD5F53">
        <w:rPr>
          <w:rFonts w:ascii="Open Sans" w:hAnsi="Open Sans" w:cs="Open Sans"/>
        </w:rPr>
        <w:t xml:space="preserve"> and </w:t>
      </w:r>
      <w:proofErr w:type="spellStart"/>
      <w:r w:rsidR="00BD5F53" w:rsidRPr="00BD5F53">
        <w:rPr>
          <w:rFonts w:ascii="Open Sans" w:hAnsi="Open Sans" w:cs="Open Sans"/>
          <w:i/>
          <w:iCs/>
        </w:rPr>
        <w:t>hacer</w:t>
      </w:r>
      <w:proofErr w:type="spellEnd"/>
      <w:r w:rsidR="00BD5F53">
        <w:rPr>
          <w:rFonts w:ascii="Open Sans" w:hAnsi="Open Sans" w:cs="Open Sans"/>
        </w:rPr>
        <w:t>)</w:t>
      </w:r>
    </w:p>
    <w:p w14:paraId="3FC5754C" w14:textId="77777777" w:rsidR="000E023B" w:rsidRPr="00774EF1" w:rsidRDefault="000E023B" w:rsidP="00281DA7">
      <w:pPr>
        <w:pStyle w:val="ListParagraph"/>
        <w:numPr>
          <w:ilvl w:val="0"/>
          <w:numId w:val="6"/>
        </w:numPr>
        <w:rPr>
          <w:sz w:val="20"/>
        </w:rPr>
      </w:pPr>
      <w:r w:rsidRPr="00774EF1">
        <w:rPr>
          <w:rFonts w:ascii="Open Sans" w:hAnsi="Open Sans" w:cs="Open Sans"/>
          <w:szCs w:val="22"/>
          <w:lang w:val="fr-FR"/>
        </w:rPr>
        <w:lastRenderedPageBreak/>
        <w:t xml:space="preserve">Imperative </w:t>
      </w:r>
    </w:p>
    <w:p w14:paraId="1531C293" w14:textId="77777777" w:rsidR="000E023B" w:rsidRPr="00774EF1" w:rsidRDefault="000E023B" w:rsidP="00281DA7">
      <w:pPr>
        <w:pStyle w:val="ListParagraph"/>
        <w:numPr>
          <w:ilvl w:val="0"/>
          <w:numId w:val="6"/>
        </w:numPr>
        <w:rPr>
          <w:sz w:val="20"/>
        </w:rPr>
      </w:pPr>
      <w:r w:rsidRPr="00A03B7F">
        <w:rPr>
          <w:rFonts w:ascii="Open Sans" w:hAnsi="Open Sans" w:cs="Open Sans"/>
          <w:szCs w:val="22"/>
          <w:lang w:val="fr-FR"/>
        </w:rPr>
        <w:t>Near future</w:t>
      </w:r>
      <w:r>
        <w:rPr>
          <w:rFonts w:ascii="Open Sans" w:hAnsi="Open Sans" w:cs="Open Sans"/>
          <w:lang w:val="fr-FR"/>
        </w:rPr>
        <w:t xml:space="preserve"> tense (ir a + infinitive)</w:t>
      </w:r>
    </w:p>
    <w:p w14:paraId="31022C56" w14:textId="361D602E" w:rsidR="000E023B" w:rsidRPr="00774EF1" w:rsidRDefault="000E023B" w:rsidP="00281DA7">
      <w:pPr>
        <w:pStyle w:val="ListParagraph"/>
        <w:numPr>
          <w:ilvl w:val="0"/>
          <w:numId w:val="6"/>
        </w:numPr>
        <w:rPr>
          <w:sz w:val="20"/>
        </w:rPr>
      </w:pPr>
      <w:r w:rsidRPr="00774EF1">
        <w:rPr>
          <w:rFonts w:ascii="Open Sans" w:hAnsi="Open Sans" w:cs="Open Sans"/>
          <w:szCs w:val="22"/>
        </w:rPr>
        <w:t xml:space="preserve">Reflexive pronouns </w:t>
      </w:r>
      <w:r w:rsidR="0040334E" w:rsidRPr="00774EF1">
        <w:rPr>
          <w:rFonts w:ascii="Open Sans" w:hAnsi="Open Sans" w:cs="Open Sans"/>
          <w:szCs w:val="22"/>
        </w:rPr>
        <w:t>(daily routine</w:t>
      </w:r>
      <w:r w:rsidR="0040334E">
        <w:rPr>
          <w:rFonts w:ascii="Open Sans" w:hAnsi="Open Sans" w:cs="Open Sans"/>
          <w:szCs w:val="22"/>
        </w:rPr>
        <w:t>, regular verbs</w:t>
      </w:r>
      <w:r w:rsidR="0040334E" w:rsidRPr="00774EF1">
        <w:rPr>
          <w:rFonts w:ascii="Open Sans" w:hAnsi="Open Sans" w:cs="Open Sans"/>
          <w:szCs w:val="22"/>
        </w:rPr>
        <w:t>)</w:t>
      </w:r>
    </w:p>
    <w:p w14:paraId="3B6BBC27" w14:textId="77777777" w:rsidR="000E023B" w:rsidRPr="00774EF1" w:rsidRDefault="000E023B" w:rsidP="00281DA7">
      <w:pPr>
        <w:pStyle w:val="ListParagraph"/>
        <w:numPr>
          <w:ilvl w:val="0"/>
          <w:numId w:val="6"/>
        </w:numPr>
        <w:rPr>
          <w:sz w:val="20"/>
        </w:rPr>
      </w:pPr>
      <w:r w:rsidRPr="00774EF1">
        <w:rPr>
          <w:rFonts w:ascii="Open Sans" w:hAnsi="Open Sans" w:cs="Open Sans"/>
          <w:szCs w:val="22"/>
        </w:rPr>
        <w:t>Imperfect tense</w:t>
      </w:r>
    </w:p>
    <w:p w14:paraId="2F1E0700" w14:textId="77777777" w:rsidR="000E023B" w:rsidRPr="000B3F65" w:rsidRDefault="000E023B" w:rsidP="00281DA7">
      <w:pPr>
        <w:pStyle w:val="ListParagraph"/>
        <w:numPr>
          <w:ilvl w:val="0"/>
          <w:numId w:val="6"/>
        </w:numPr>
        <w:rPr>
          <w:rFonts w:ascii="Open Sans" w:hAnsi="Open Sans" w:cs="Open Sans"/>
          <w:color w:val="000000"/>
        </w:rPr>
      </w:pPr>
      <w:r w:rsidRPr="00A03B7F">
        <w:rPr>
          <w:rFonts w:ascii="Open Sans" w:hAnsi="Open Sans" w:cs="Open Sans"/>
          <w:szCs w:val="22"/>
        </w:rPr>
        <w:t>Impersonal verbs</w:t>
      </w:r>
      <w:r w:rsidRPr="004661AD">
        <w:rPr>
          <w:sz w:val="20"/>
        </w:rPr>
        <w:t xml:space="preserve"> </w:t>
      </w:r>
    </w:p>
    <w:p w14:paraId="0851179B" w14:textId="052CB637" w:rsidR="000E023B" w:rsidRPr="006E340A" w:rsidRDefault="000E023B" w:rsidP="00281DA7">
      <w:pPr>
        <w:pStyle w:val="ListParagraph"/>
        <w:numPr>
          <w:ilvl w:val="0"/>
          <w:numId w:val="6"/>
        </w:numPr>
        <w:rPr>
          <w:rFonts w:ascii="Open Sans" w:hAnsi="Open Sans" w:cs="Open Sans"/>
          <w:color w:val="000000"/>
        </w:rPr>
      </w:pPr>
      <w:proofErr w:type="spellStart"/>
      <w:r w:rsidRPr="000B3F65">
        <w:rPr>
          <w:rFonts w:ascii="Open Sans" w:hAnsi="Open Sans" w:cs="Open Sans"/>
          <w:szCs w:val="22"/>
        </w:rPr>
        <w:t>Preterite</w:t>
      </w:r>
      <w:proofErr w:type="spellEnd"/>
      <w:r w:rsidRPr="000B3F65">
        <w:rPr>
          <w:rFonts w:ascii="Open Sans" w:hAnsi="Open Sans" w:cs="Open Sans"/>
          <w:szCs w:val="22"/>
        </w:rPr>
        <w:t xml:space="preserve"> tense </w:t>
      </w:r>
      <w:r w:rsidR="00A73B8C" w:rsidRPr="000B3F65">
        <w:rPr>
          <w:rFonts w:ascii="Open Sans" w:hAnsi="Open Sans" w:cs="Open Sans"/>
          <w:szCs w:val="22"/>
        </w:rPr>
        <w:t>(regular</w:t>
      </w:r>
      <w:r w:rsidR="00A73B8C">
        <w:rPr>
          <w:rFonts w:ascii="Open Sans" w:hAnsi="Open Sans" w:cs="Open Sans"/>
          <w:szCs w:val="22"/>
        </w:rPr>
        <w:t xml:space="preserve"> and </w:t>
      </w:r>
      <w:r w:rsidR="00A73B8C">
        <w:rPr>
          <w:rFonts w:ascii="Open Sans" w:hAnsi="Open Sans" w:cs="Open Sans"/>
          <w:lang w:val="fr-FR"/>
        </w:rPr>
        <w:t xml:space="preserve">irregular verbs </w:t>
      </w:r>
      <w:r w:rsidR="00A73B8C" w:rsidRPr="00A73B8C">
        <w:rPr>
          <w:rFonts w:ascii="Open Sans" w:hAnsi="Open Sans" w:cs="Open Sans"/>
          <w:i/>
          <w:iCs/>
          <w:lang w:val="fr-FR"/>
        </w:rPr>
        <w:t>ir</w:t>
      </w:r>
      <w:r w:rsidR="00A73B8C">
        <w:rPr>
          <w:rFonts w:ascii="Open Sans" w:hAnsi="Open Sans" w:cs="Open Sans"/>
          <w:lang w:val="fr-FR"/>
        </w:rPr>
        <w:t xml:space="preserve"> and </w:t>
      </w:r>
      <w:r w:rsidR="00A73B8C" w:rsidRPr="00A73B8C">
        <w:rPr>
          <w:rFonts w:ascii="Open Sans" w:hAnsi="Open Sans" w:cs="Open Sans"/>
          <w:i/>
          <w:iCs/>
          <w:lang w:val="fr-FR"/>
        </w:rPr>
        <w:t>ser</w:t>
      </w:r>
      <w:r w:rsidR="00A73B8C">
        <w:rPr>
          <w:rFonts w:ascii="Open Sans" w:hAnsi="Open Sans" w:cs="Open Sans"/>
          <w:lang w:val="fr-FR"/>
        </w:rPr>
        <w:t>)</w:t>
      </w:r>
    </w:p>
    <w:p w14:paraId="18DC4A76" w14:textId="1795AFC5" w:rsidR="006E340A" w:rsidRPr="006E340A" w:rsidRDefault="006E340A" w:rsidP="00281DA7">
      <w:pPr>
        <w:pStyle w:val="ListParagraph"/>
        <w:numPr>
          <w:ilvl w:val="0"/>
          <w:numId w:val="6"/>
        </w:numPr>
        <w:rPr>
          <w:rFonts w:ascii="Open Sans" w:hAnsi="Open Sans" w:cs="Open Sans"/>
          <w:lang w:val="fr-FR"/>
        </w:rPr>
      </w:pPr>
      <w:r w:rsidRPr="006E340A">
        <w:rPr>
          <w:rFonts w:ascii="Open Sans" w:hAnsi="Open Sans" w:cs="Open Sans"/>
          <w:lang w:val="fr-FR"/>
        </w:rPr>
        <w:t>Direct object pronouns (lo, la</w:t>
      </w:r>
      <w:r w:rsidR="006E61FC">
        <w:rPr>
          <w:rFonts w:ascii="Open Sans" w:hAnsi="Open Sans" w:cs="Open Sans"/>
          <w:lang w:val="fr-FR"/>
        </w:rPr>
        <w:t>, los, las</w:t>
      </w:r>
      <w:r w:rsidRPr="006E340A">
        <w:rPr>
          <w:rFonts w:ascii="Open Sans" w:hAnsi="Open Sans" w:cs="Open Sans"/>
          <w:lang w:val="fr-FR"/>
        </w:rPr>
        <w:t>)</w:t>
      </w:r>
    </w:p>
    <w:p w14:paraId="1EC54F4E" w14:textId="4750F844" w:rsidR="004E474D" w:rsidRPr="006F6EE8" w:rsidRDefault="000E023B" w:rsidP="00281DA7">
      <w:pPr>
        <w:pStyle w:val="ListParagraph"/>
        <w:numPr>
          <w:ilvl w:val="0"/>
          <w:numId w:val="6"/>
        </w:numPr>
        <w:rPr>
          <w:rFonts w:ascii="Open Sans" w:hAnsi="Open Sans" w:cs="Open Sans"/>
          <w:color w:val="000000"/>
        </w:rPr>
      </w:pPr>
      <w:r w:rsidRPr="000E023B">
        <w:rPr>
          <w:rFonts w:ascii="Open Sans" w:hAnsi="Open Sans" w:cs="Open Sans"/>
          <w:szCs w:val="22"/>
        </w:rPr>
        <w:t>Interrogative pronouns</w:t>
      </w:r>
    </w:p>
    <w:p w14:paraId="57302B06" w14:textId="50405811" w:rsidR="006F6EE8" w:rsidRPr="006F6EE8" w:rsidRDefault="006F6EE8" w:rsidP="00281DA7">
      <w:pPr>
        <w:pStyle w:val="ListParagraph"/>
        <w:numPr>
          <w:ilvl w:val="0"/>
          <w:numId w:val="6"/>
        </w:numPr>
        <w:rPr>
          <w:rFonts w:ascii="Open Sans" w:hAnsi="Open Sans" w:cs="Open Sans"/>
          <w:szCs w:val="22"/>
        </w:rPr>
      </w:pPr>
      <w:r w:rsidRPr="006F6EE8">
        <w:rPr>
          <w:rFonts w:ascii="Open Sans" w:hAnsi="Open Sans" w:cs="Open Sans"/>
          <w:szCs w:val="22"/>
        </w:rPr>
        <w:t xml:space="preserve">Different uses of </w:t>
      </w:r>
      <w:r w:rsidRPr="006F6EE8">
        <w:rPr>
          <w:rFonts w:ascii="Open Sans" w:hAnsi="Open Sans" w:cs="Open Sans"/>
          <w:i/>
          <w:iCs/>
          <w:szCs w:val="22"/>
        </w:rPr>
        <w:t>ser</w:t>
      </w:r>
      <w:r w:rsidRPr="006F6EE8">
        <w:rPr>
          <w:rFonts w:ascii="Open Sans" w:hAnsi="Open Sans" w:cs="Open Sans"/>
          <w:szCs w:val="22"/>
        </w:rPr>
        <w:t xml:space="preserve"> and </w:t>
      </w:r>
      <w:proofErr w:type="spellStart"/>
      <w:r w:rsidRPr="006F6EE8">
        <w:rPr>
          <w:rFonts w:ascii="Open Sans" w:hAnsi="Open Sans" w:cs="Open Sans"/>
          <w:i/>
          <w:iCs/>
          <w:szCs w:val="22"/>
        </w:rPr>
        <w:t>estar</w:t>
      </w:r>
      <w:proofErr w:type="spellEnd"/>
      <w:r w:rsidRPr="006F6EE8">
        <w:rPr>
          <w:rFonts w:ascii="Open Sans" w:hAnsi="Open Sans" w:cs="Open Sans"/>
          <w:szCs w:val="22"/>
        </w:rPr>
        <w:t xml:space="preserve"> with adjectives</w:t>
      </w:r>
    </w:p>
    <w:p w14:paraId="5689497E" w14:textId="7F66B731" w:rsidR="000E023B" w:rsidRPr="00F84BF0" w:rsidRDefault="000E023B" w:rsidP="00F84BF0">
      <w:pPr>
        <w:rPr>
          <w:rFonts w:ascii="Open Sans" w:hAnsi="Open Sans" w:cs="Open Sans"/>
          <w:bCs/>
          <w:szCs w:val="22"/>
        </w:rPr>
      </w:pPr>
    </w:p>
    <w:p w14:paraId="54C0D460" w14:textId="77777777" w:rsidR="000E023B" w:rsidRPr="000E023B" w:rsidRDefault="000E023B" w:rsidP="00281DA7">
      <w:pPr>
        <w:pStyle w:val="ListParagraph"/>
        <w:ind w:left="360"/>
        <w:rPr>
          <w:rFonts w:ascii="Open Sans" w:hAnsi="Open Sans" w:cs="Open Sans"/>
          <w:color w:val="000000"/>
        </w:rPr>
      </w:pPr>
    </w:p>
    <w:p w14:paraId="0E64D503" w14:textId="77777777" w:rsidR="000E023B" w:rsidRDefault="000E023B">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7E8DE63C" w14:textId="0760247F" w:rsidR="0014572D" w:rsidRDefault="003751B4" w:rsidP="004E474D">
      <w:pPr>
        <w:rPr>
          <w:rFonts w:ascii="Open Sans Medium" w:hAnsi="Open Sans Medium" w:cs="Open Sans Medium"/>
          <w:b/>
          <w:bCs/>
          <w:color w:val="371376"/>
          <w:sz w:val="36"/>
          <w:szCs w:val="36"/>
        </w:rPr>
      </w:pPr>
      <w:bookmarkStart w:id="17" w:name="u11"/>
      <w:bookmarkEnd w:id="17"/>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11: </w:t>
      </w:r>
      <w:r w:rsidR="004E474D">
        <w:rPr>
          <w:rFonts w:ascii="Open Sans Medium" w:hAnsi="Open Sans Medium" w:cs="Open Sans Medium"/>
          <w:b/>
          <w:bCs/>
          <w:color w:val="371376"/>
          <w:sz w:val="36"/>
          <w:szCs w:val="36"/>
        </w:rPr>
        <w:t>Work</w:t>
      </w:r>
    </w:p>
    <w:p w14:paraId="3E9D6A50" w14:textId="7DABBCD2" w:rsidR="00E21D4D" w:rsidRPr="00E46D3C" w:rsidRDefault="00E46D3C" w:rsidP="00E46D3C">
      <w:pPr>
        <w:rPr>
          <w:rFonts w:ascii="Open Sans Medium" w:eastAsiaTheme="majorEastAsia" w:hAnsi="Open Sans Medium" w:cs="Open Sans Medium"/>
          <w:b/>
          <w:bCs/>
          <w:color w:val="371376"/>
          <w:sz w:val="20"/>
          <w:szCs w:val="20"/>
        </w:rPr>
      </w:pPr>
      <w:r w:rsidRPr="00E46D3C">
        <w:rPr>
          <w:rFonts w:ascii="Open Sans Medium" w:eastAsiaTheme="majorEastAsia" w:hAnsi="Open Sans Medium" w:cs="Open Sans Medium"/>
          <w:b/>
          <w:bCs/>
          <w:color w:val="371376"/>
          <w:sz w:val="20"/>
          <w:szCs w:val="20"/>
        </w:rPr>
        <w:t xml:space="preserve">  </w:t>
      </w:r>
    </w:p>
    <w:tbl>
      <w:tblPr>
        <w:tblStyle w:val="GridTable4"/>
        <w:tblW w:w="5002" w:type="pct"/>
        <w:tblInd w:w="-5" w:type="dxa"/>
        <w:tblLook w:val="0420" w:firstRow="1" w:lastRow="0" w:firstColumn="0" w:lastColumn="0" w:noHBand="0" w:noVBand="1"/>
      </w:tblPr>
      <w:tblGrid>
        <w:gridCol w:w="4679"/>
        <w:gridCol w:w="2124"/>
        <w:gridCol w:w="6378"/>
        <w:gridCol w:w="1387"/>
      </w:tblGrid>
      <w:tr w:rsidR="00E46D3C" w:rsidRPr="00C32858" w14:paraId="2BF384DA" w14:textId="77777777" w:rsidTr="009F5EE1">
        <w:trPr>
          <w:cnfStyle w:val="100000000000" w:firstRow="1" w:lastRow="0" w:firstColumn="0" w:lastColumn="0" w:oddVBand="0" w:evenVBand="0" w:oddHBand="0" w:evenHBand="0" w:firstRowFirstColumn="0" w:firstRowLastColumn="0" w:lastRowFirstColumn="0" w:lastRowLastColumn="0"/>
        </w:trPr>
        <w:tc>
          <w:tcPr>
            <w:tcW w:w="1606" w:type="pct"/>
            <w:tcBorders>
              <w:top w:val="single" w:sz="4" w:space="0" w:color="auto"/>
              <w:left w:val="single" w:sz="4" w:space="0" w:color="auto"/>
              <w:bottom w:val="single" w:sz="4" w:space="0" w:color="auto"/>
              <w:right w:val="single" w:sz="4" w:space="0" w:color="auto"/>
            </w:tcBorders>
            <w:shd w:val="clear" w:color="auto" w:fill="371376"/>
          </w:tcPr>
          <w:p w14:paraId="77DD7ACF" w14:textId="0421BB2C" w:rsidR="00E46D3C" w:rsidRPr="003751B4" w:rsidRDefault="00E46D3C" w:rsidP="00166C16">
            <w:pPr>
              <w:spacing w:before="120" w:after="120"/>
              <w:rPr>
                <w:rFonts w:ascii="Open Sans" w:hAnsi="Open Sans" w:cs="Open Sans"/>
                <w:b w:val="0"/>
                <w:bCs w:val="0"/>
              </w:rPr>
            </w:pPr>
            <w:r>
              <w:rPr>
                <w:rFonts w:ascii="Open Sans" w:hAnsi="Open Sans" w:cs="Open Sans"/>
                <w:b w:val="0"/>
                <w:bCs w:val="0"/>
              </w:rPr>
              <w:t>Intent</w:t>
            </w:r>
          </w:p>
        </w:tc>
        <w:tc>
          <w:tcPr>
            <w:tcW w:w="729" w:type="pct"/>
            <w:tcBorders>
              <w:top w:val="single" w:sz="4" w:space="0" w:color="auto"/>
              <w:left w:val="single" w:sz="4" w:space="0" w:color="auto"/>
              <w:bottom w:val="single" w:sz="4" w:space="0" w:color="auto"/>
              <w:right w:val="single" w:sz="4" w:space="0" w:color="auto"/>
            </w:tcBorders>
            <w:shd w:val="clear" w:color="auto" w:fill="371376"/>
          </w:tcPr>
          <w:p w14:paraId="66AF0308" w14:textId="761AA94A" w:rsidR="00E46D3C" w:rsidRPr="003751B4" w:rsidRDefault="00E46D3C" w:rsidP="00166C16">
            <w:pPr>
              <w:spacing w:before="120" w:after="120"/>
              <w:rPr>
                <w:rFonts w:ascii="Open Sans" w:hAnsi="Open Sans" w:cs="Open Sans"/>
                <w:b w:val="0"/>
                <w:bCs w:val="0"/>
              </w:rPr>
            </w:pPr>
            <w:r w:rsidRPr="003751B4">
              <w:rPr>
                <w:rFonts w:ascii="Open Sans" w:hAnsi="Open Sans" w:cs="Open Sans"/>
                <w:b w:val="0"/>
                <w:bCs w:val="0"/>
              </w:rPr>
              <w:t>Key language</w:t>
            </w:r>
          </w:p>
        </w:tc>
        <w:tc>
          <w:tcPr>
            <w:tcW w:w="2189" w:type="pct"/>
            <w:tcBorders>
              <w:top w:val="single" w:sz="4" w:space="0" w:color="auto"/>
              <w:left w:val="single" w:sz="4" w:space="0" w:color="auto"/>
              <w:bottom w:val="single" w:sz="4" w:space="0" w:color="auto"/>
              <w:right w:val="single" w:sz="4" w:space="0" w:color="auto"/>
            </w:tcBorders>
            <w:shd w:val="clear" w:color="auto" w:fill="371376"/>
          </w:tcPr>
          <w:p w14:paraId="631436ED" w14:textId="77777777" w:rsidR="00E46D3C" w:rsidRPr="003751B4" w:rsidRDefault="00E46D3C" w:rsidP="00166C16">
            <w:pPr>
              <w:spacing w:before="120" w:after="120"/>
              <w:rPr>
                <w:rFonts w:ascii="Open Sans" w:hAnsi="Open Sans" w:cs="Open Sans"/>
                <w:b w:val="0"/>
                <w:bCs w:val="0"/>
              </w:rPr>
            </w:pPr>
            <w:r w:rsidRPr="003751B4">
              <w:rPr>
                <w:rFonts w:ascii="Open Sans" w:hAnsi="Open Sans" w:cs="Open Sans"/>
                <w:b w:val="0"/>
                <w:bCs w:val="0"/>
              </w:rPr>
              <w:t>Grammar</w:t>
            </w:r>
          </w:p>
        </w:tc>
        <w:tc>
          <w:tcPr>
            <w:tcW w:w="476" w:type="pct"/>
            <w:tcBorders>
              <w:top w:val="single" w:sz="4" w:space="0" w:color="auto"/>
              <w:left w:val="single" w:sz="4" w:space="0" w:color="auto"/>
              <w:bottom w:val="single" w:sz="4" w:space="0" w:color="auto"/>
              <w:right w:val="single" w:sz="4" w:space="0" w:color="auto"/>
            </w:tcBorders>
            <w:shd w:val="clear" w:color="auto" w:fill="371376"/>
          </w:tcPr>
          <w:p w14:paraId="198C06F4" w14:textId="77777777" w:rsidR="00E46D3C" w:rsidRPr="003751B4" w:rsidRDefault="00E46D3C" w:rsidP="00166C16">
            <w:pPr>
              <w:spacing w:before="120" w:after="120"/>
              <w:rPr>
                <w:rFonts w:ascii="Open Sans" w:hAnsi="Open Sans" w:cs="Open Sans"/>
                <w:b w:val="0"/>
                <w:bCs w:val="0"/>
              </w:rPr>
            </w:pPr>
            <w:r w:rsidRPr="003751B4">
              <w:rPr>
                <w:rFonts w:ascii="Open Sans" w:hAnsi="Open Sans" w:cs="Open Sans"/>
                <w:b w:val="0"/>
                <w:bCs w:val="0"/>
              </w:rPr>
              <w:t>Phonics</w:t>
            </w:r>
          </w:p>
        </w:tc>
      </w:tr>
      <w:tr w:rsidR="00E46D3C" w:rsidRPr="00293EFD" w14:paraId="68D4FB4D" w14:textId="77777777" w:rsidTr="009F5EE1">
        <w:trPr>
          <w:cnfStyle w:val="000000100000" w:firstRow="0" w:lastRow="0" w:firstColumn="0" w:lastColumn="0" w:oddVBand="0" w:evenVBand="0" w:oddHBand="1" w:evenHBand="0" w:firstRowFirstColumn="0" w:firstRowLastColumn="0" w:lastRowFirstColumn="0" w:lastRowLastColumn="0"/>
        </w:trPr>
        <w:tc>
          <w:tcPr>
            <w:tcW w:w="1606" w:type="pct"/>
            <w:tcBorders>
              <w:top w:val="single" w:sz="4" w:space="0" w:color="auto"/>
            </w:tcBorders>
            <w:shd w:val="clear" w:color="auto" w:fill="FFFFFF" w:themeFill="background1"/>
          </w:tcPr>
          <w:p w14:paraId="6A85C96B" w14:textId="77777777" w:rsidR="004E474D" w:rsidRPr="004E474D" w:rsidRDefault="004E474D" w:rsidP="004E474D">
            <w:pPr>
              <w:spacing w:before="120" w:after="120"/>
              <w:rPr>
                <w:rFonts w:ascii="Open Sans" w:hAnsi="Open Sans" w:cs="Open Sans"/>
              </w:rPr>
            </w:pPr>
            <w:r w:rsidRPr="004E474D">
              <w:rPr>
                <w:rFonts w:ascii="Open Sans" w:hAnsi="Open Sans" w:cs="Open Sans"/>
              </w:rPr>
              <w:t xml:space="preserve">To say what job people do. </w:t>
            </w:r>
          </w:p>
          <w:p w14:paraId="298CFB1E" w14:textId="77777777" w:rsidR="004E474D" w:rsidRPr="004E474D" w:rsidRDefault="004E474D" w:rsidP="004E474D">
            <w:pPr>
              <w:spacing w:before="120" w:after="120"/>
              <w:rPr>
                <w:rFonts w:ascii="Open Sans" w:hAnsi="Open Sans" w:cs="Open Sans"/>
              </w:rPr>
            </w:pPr>
            <w:r w:rsidRPr="004E474D">
              <w:rPr>
                <w:rFonts w:ascii="Open Sans" w:hAnsi="Open Sans" w:cs="Open Sans"/>
              </w:rPr>
              <w:t>To say what job you will do in the future.</w:t>
            </w:r>
          </w:p>
          <w:p w14:paraId="208A814C" w14:textId="77777777" w:rsidR="004E474D" w:rsidRPr="004E474D" w:rsidRDefault="004E474D" w:rsidP="004E474D">
            <w:pPr>
              <w:spacing w:before="120" w:after="120"/>
              <w:rPr>
                <w:rFonts w:ascii="Open Sans" w:hAnsi="Open Sans" w:cs="Open Sans"/>
              </w:rPr>
            </w:pPr>
            <w:r w:rsidRPr="004E474D">
              <w:rPr>
                <w:rFonts w:ascii="Open Sans" w:hAnsi="Open Sans" w:cs="Open Sans"/>
              </w:rPr>
              <w:t>To talk about an ideal job.</w:t>
            </w:r>
          </w:p>
          <w:p w14:paraId="2719EFD3" w14:textId="7C8EFA73" w:rsidR="00E46D3C" w:rsidRPr="002A731A" w:rsidRDefault="004E474D" w:rsidP="004E474D">
            <w:pPr>
              <w:spacing w:before="120" w:after="120"/>
              <w:rPr>
                <w:rFonts w:ascii="Open Sans" w:hAnsi="Open Sans" w:cs="Open Sans"/>
                <w:lang w:val="fr-FR"/>
              </w:rPr>
            </w:pPr>
            <w:r w:rsidRPr="004E474D">
              <w:rPr>
                <w:rFonts w:ascii="Open Sans" w:hAnsi="Open Sans" w:cs="Open Sans"/>
              </w:rPr>
              <w:t>To give reasons why jobs are desirable or undesirable.</w:t>
            </w:r>
          </w:p>
        </w:tc>
        <w:tc>
          <w:tcPr>
            <w:tcW w:w="729" w:type="pct"/>
            <w:tcBorders>
              <w:top w:val="single" w:sz="4" w:space="0" w:color="auto"/>
            </w:tcBorders>
            <w:shd w:val="clear" w:color="auto" w:fill="FFFFFF" w:themeFill="background1"/>
          </w:tcPr>
          <w:p w14:paraId="378EF490" w14:textId="194F6C3C" w:rsidR="004E474D" w:rsidRPr="004E474D" w:rsidRDefault="004E474D" w:rsidP="004E474D">
            <w:pPr>
              <w:spacing w:before="120" w:after="120"/>
              <w:rPr>
                <w:rFonts w:ascii="Open Sans" w:hAnsi="Open Sans" w:cs="Open Sans"/>
                <w:lang w:val="fr-FR"/>
              </w:rPr>
            </w:pPr>
            <w:r w:rsidRPr="004E474D">
              <w:rPr>
                <w:rFonts w:ascii="Open Sans" w:hAnsi="Open Sans" w:cs="Open Sans"/>
                <w:lang w:val="fr-FR"/>
              </w:rPr>
              <w:t>Me</w:t>
            </w:r>
            <w:r w:rsidR="00845E34">
              <w:rPr>
                <w:rFonts w:ascii="Open Sans" w:hAnsi="Open Sans" w:cs="Open Sans"/>
                <w:lang w:val="fr-FR"/>
              </w:rPr>
              <w:t>/te/le</w:t>
            </w:r>
            <w:r w:rsidRPr="004E474D">
              <w:rPr>
                <w:rFonts w:ascii="Open Sans" w:hAnsi="Open Sans" w:cs="Open Sans"/>
                <w:lang w:val="fr-FR"/>
              </w:rPr>
              <w:t xml:space="preserve"> gustaría</w:t>
            </w:r>
          </w:p>
          <w:p w14:paraId="062F72C0" w14:textId="77777777" w:rsidR="00E46D3C" w:rsidRDefault="004E474D" w:rsidP="004E474D">
            <w:pPr>
              <w:spacing w:before="120" w:after="120"/>
              <w:rPr>
                <w:rFonts w:ascii="Open Sans" w:hAnsi="Open Sans" w:cs="Open Sans"/>
                <w:lang w:val="fr-FR"/>
              </w:rPr>
            </w:pPr>
            <w:r w:rsidRPr="004E474D">
              <w:rPr>
                <w:rFonts w:ascii="Open Sans" w:hAnsi="Open Sans" w:cs="Open Sans"/>
                <w:lang w:val="fr-FR"/>
              </w:rPr>
              <w:t>Quiero</w:t>
            </w:r>
          </w:p>
          <w:p w14:paraId="2CD942C5" w14:textId="1BB5F4BB" w:rsidR="00845E34" w:rsidRPr="003751B4" w:rsidRDefault="008D33B8" w:rsidP="004E474D">
            <w:pPr>
              <w:spacing w:before="120" w:after="120"/>
              <w:rPr>
                <w:rFonts w:ascii="Open Sans" w:hAnsi="Open Sans" w:cs="Open Sans"/>
                <w:lang w:val="fr-FR"/>
              </w:rPr>
            </w:pPr>
            <w:r>
              <w:rPr>
                <w:rFonts w:ascii="Open Sans" w:hAnsi="Open Sans" w:cs="Open Sans"/>
                <w:lang w:val="fr-FR"/>
              </w:rPr>
              <w:t>Se puede</w:t>
            </w:r>
          </w:p>
        </w:tc>
        <w:tc>
          <w:tcPr>
            <w:tcW w:w="2189" w:type="pct"/>
            <w:tcBorders>
              <w:top w:val="single" w:sz="4" w:space="0" w:color="auto"/>
            </w:tcBorders>
            <w:shd w:val="clear" w:color="auto" w:fill="FFFFFF" w:themeFill="background1"/>
          </w:tcPr>
          <w:p w14:paraId="1CF73F24" w14:textId="7008DAD0" w:rsidR="004E474D" w:rsidRPr="004E474D" w:rsidRDefault="004E474D" w:rsidP="004E474D">
            <w:pPr>
              <w:spacing w:before="120" w:after="120"/>
              <w:rPr>
                <w:rFonts w:ascii="Open Sans" w:hAnsi="Open Sans" w:cs="Open Sans"/>
                <w:lang w:val="fr-FR"/>
              </w:rPr>
            </w:pPr>
            <w:r w:rsidRPr="004E474D">
              <w:rPr>
                <w:rFonts w:ascii="Open Sans" w:hAnsi="Open Sans" w:cs="Open Sans"/>
                <w:lang w:val="fr-FR"/>
              </w:rPr>
              <w:t>Present (regular and irregular</w:t>
            </w:r>
            <w:r w:rsidR="00EB004A">
              <w:rPr>
                <w:rFonts w:ascii="Open Sans" w:hAnsi="Open Sans" w:cs="Open Sans"/>
                <w:lang w:val="fr-FR"/>
              </w:rPr>
              <w:t xml:space="preserve"> verbs</w:t>
            </w:r>
            <w:r w:rsidRPr="004E474D">
              <w:rPr>
                <w:rFonts w:ascii="Open Sans" w:hAnsi="Open Sans" w:cs="Open Sans"/>
                <w:lang w:val="fr-FR"/>
              </w:rPr>
              <w:t xml:space="preserve">) </w:t>
            </w:r>
          </w:p>
          <w:p w14:paraId="7F632351" w14:textId="77777777" w:rsidR="006E340A" w:rsidRPr="006E340A" w:rsidRDefault="006E340A" w:rsidP="006E340A">
            <w:pPr>
              <w:spacing w:before="120" w:after="120"/>
              <w:rPr>
                <w:rFonts w:ascii="Open Sans" w:hAnsi="Open Sans" w:cs="Open Sans"/>
                <w:lang w:val="fr-FR"/>
              </w:rPr>
            </w:pPr>
            <w:r w:rsidRPr="006E340A">
              <w:rPr>
                <w:rFonts w:ascii="Open Sans" w:hAnsi="Open Sans" w:cs="Open Sans"/>
                <w:lang w:val="fr-FR"/>
              </w:rPr>
              <w:t>Conditional tense (1</w:t>
            </w:r>
            <w:r w:rsidRPr="006E340A">
              <w:rPr>
                <w:rFonts w:ascii="Open Sans" w:hAnsi="Open Sans" w:cs="Open Sans"/>
                <w:vertAlign w:val="superscript"/>
                <w:lang w:val="fr-FR"/>
              </w:rPr>
              <w:t>st</w:t>
            </w:r>
            <w:r w:rsidRPr="006E340A">
              <w:rPr>
                <w:rFonts w:ascii="Open Sans" w:hAnsi="Open Sans" w:cs="Open Sans"/>
                <w:lang w:val="fr-FR"/>
              </w:rPr>
              <w:t>, 2</w:t>
            </w:r>
            <w:r w:rsidRPr="006E340A">
              <w:rPr>
                <w:rFonts w:ascii="Open Sans" w:hAnsi="Open Sans" w:cs="Open Sans"/>
                <w:vertAlign w:val="superscript"/>
                <w:lang w:val="fr-FR"/>
              </w:rPr>
              <w:t>nd</w:t>
            </w:r>
            <w:r w:rsidRPr="006E340A">
              <w:rPr>
                <w:rFonts w:ascii="Open Sans" w:hAnsi="Open Sans" w:cs="Open Sans"/>
                <w:lang w:val="fr-FR"/>
              </w:rPr>
              <w:t>, 3</w:t>
            </w:r>
            <w:r w:rsidRPr="006E340A">
              <w:rPr>
                <w:rFonts w:ascii="Open Sans" w:hAnsi="Open Sans" w:cs="Open Sans"/>
                <w:vertAlign w:val="superscript"/>
                <w:lang w:val="fr-FR"/>
              </w:rPr>
              <w:t>rd</w:t>
            </w:r>
            <w:r w:rsidRPr="006E340A">
              <w:rPr>
                <w:rFonts w:ascii="Open Sans" w:hAnsi="Open Sans" w:cs="Open Sans"/>
                <w:lang w:val="fr-FR"/>
              </w:rPr>
              <w:t xml:space="preserve"> person singular regular verbs)</w:t>
            </w:r>
          </w:p>
          <w:p w14:paraId="194EE87E" w14:textId="77777777" w:rsidR="006E340A" w:rsidRPr="006E340A" w:rsidRDefault="006E340A" w:rsidP="006E340A">
            <w:pPr>
              <w:spacing w:before="120" w:after="120"/>
              <w:rPr>
                <w:rFonts w:ascii="Open Sans" w:hAnsi="Open Sans" w:cs="Open Sans"/>
                <w:lang w:val="fr-FR"/>
              </w:rPr>
            </w:pPr>
            <w:r w:rsidRPr="006E340A">
              <w:rPr>
                <w:rFonts w:ascii="Open Sans" w:hAnsi="Open Sans" w:cs="Open Sans"/>
                <w:lang w:val="fr-FR"/>
              </w:rPr>
              <w:t>Simple future tense (1</w:t>
            </w:r>
            <w:r w:rsidRPr="006E340A">
              <w:rPr>
                <w:rFonts w:ascii="Open Sans" w:hAnsi="Open Sans" w:cs="Open Sans"/>
                <w:vertAlign w:val="superscript"/>
                <w:lang w:val="fr-FR"/>
              </w:rPr>
              <w:t>st</w:t>
            </w:r>
            <w:r w:rsidRPr="006E340A">
              <w:rPr>
                <w:rFonts w:ascii="Open Sans" w:hAnsi="Open Sans" w:cs="Open Sans"/>
                <w:lang w:val="fr-FR"/>
              </w:rPr>
              <w:t>, 2</w:t>
            </w:r>
            <w:r w:rsidRPr="006E340A">
              <w:rPr>
                <w:rFonts w:ascii="Open Sans" w:hAnsi="Open Sans" w:cs="Open Sans"/>
                <w:vertAlign w:val="superscript"/>
                <w:lang w:val="fr-FR"/>
              </w:rPr>
              <w:t>nd</w:t>
            </w:r>
            <w:r w:rsidRPr="006E340A">
              <w:rPr>
                <w:rFonts w:ascii="Open Sans" w:hAnsi="Open Sans" w:cs="Open Sans"/>
                <w:lang w:val="fr-FR"/>
              </w:rPr>
              <w:t>, 3</w:t>
            </w:r>
            <w:r w:rsidRPr="006E340A">
              <w:rPr>
                <w:rFonts w:ascii="Open Sans" w:hAnsi="Open Sans" w:cs="Open Sans"/>
                <w:vertAlign w:val="superscript"/>
                <w:lang w:val="fr-FR"/>
              </w:rPr>
              <w:t>rd</w:t>
            </w:r>
            <w:r w:rsidRPr="006E340A">
              <w:rPr>
                <w:rFonts w:ascii="Open Sans" w:hAnsi="Open Sans" w:cs="Open Sans"/>
                <w:lang w:val="fr-FR"/>
              </w:rPr>
              <w:t xml:space="preserve"> person singular regular verbs)</w:t>
            </w:r>
          </w:p>
          <w:p w14:paraId="506EB06A" w14:textId="078D3ABA" w:rsidR="00EB004A" w:rsidRPr="00281DA7" w:rsidRDefault="00845E34" w:rsidP="00281DA7">
            <w:pPr>
              <w:spacing w:before="120" w:after="120"/>
              <w:rPr>
                <w:rFonts w:ascii="Open Sans" w:hAnsi="Open Sans" w:cs="Open Sans"/>
                <w:lang w:val="fr-FR"/>
              </w:rPr>
            </w:pPr>
            <w:r>
              <w:rPr>
                <w:rFonts w:ascii="Open Sans" w:hAnsi="Open Sans" w:cs="Open Sans"/>
                <w:lang w:val="fr-FR"/>
              </w:rPr>
              <w:t>Modal verbs (</w:t>
            </w:r>
            <w:r w:rsidRPr="00845E34">
              <w:rPr>
                <w:rFonts w:ascii="Open Sans" w:hAnsi="Open Sans" w:cs="Open Sans"/>
                <w:i/>
                <w:iCs/>
                <w:lang w:val="fr-FR"/>
              </w:rPr>
              <w:t>querer</w:t>
            </w:r>
            <w:r>
              <w:rPr>
                <w:rFonts w:ascii="Open Sans" w:hAnsi="Open Sans" w:cs="Open Sans"/>
                <w:lang w:val="fr-FR"/>
              </w:rPr>
              <w:t xml:space="preserve"> and </w:t>
            </w:r>
            <w:r w:rsidRPr="00845E34">
              <w:rPr>
                <w:rFonts w:ascii="Open Sans" w:hAnsi="Open Sans" w:cs="Open Sans"/>
                <w:i/>
                <w:iCs/>
                <w:lang w:val="fr-FR"/>
              </w:rPr>
              <w:t>poder</w:t>
            </w:r>
            <w:r>
              <w:rPr>
                <w:rFonts w:ascii="Open Sans" w:hAnsi="Open Sans" w:cs="Open Sans"/>
                <w:lang w:val="fr-FR"/>
              </w:rPr>
              <w:t xml:space="preserve"> in present tense)</w:t>
            </w:r>
          </w:p>
        </w:tc>
        <w:tc>
          <w:tcPr>
            <w:tcW w:w="476" w:type="pct"/>
            <w:tcBorders>
              <w:top w:val="single" w:sz="4" w:space="0" w:color="auto"/>
            </w:tcBorders>
            <w:shd w:val="clear" w:color="auto" w:fill="FFFFFF" w:themeFill="background1"/>
          </w:tcPr>
          <w:p w14:paraId="03E0D0EE" w14:textId="152D448C" w:rsidR="004E474D" w:rsidRDefault="004E474D" w:rsidP="004E474D">
            <w:pPr>
              <w:spacing w:before="120" w:after="120"/>
              <w:rPr>
                <w:rFonts w:ascii="Open Sans" w:hAnsi="Open Sans" w:cs="Open Sans"/>
                <w:lang w:val="fr-FR"/>
              </w:rPr>
            </w:pPr>
            <w:r w:rsidRPr="004E474D">
              <w:rPr>
                <w:rFonts w:ascii="Open Sans" w:hAnsi="Open Sans" w:cs="Open Sans"/>
                <w:lang w:val="fr-FR"/>
              </w:rPr>
              <w:t xml:space="preserve">ca </w:t>
            </w:r>
          </w:p>
          <w:p w14:paraId="6041CF3C" w14:textId="04AB644A" w:rsidR="004E474D" w:rsidRDefault="004E474D" w:rsidP="004E474D">
            <w:pPr>
              <w:spacing w:before="120" w:after="120"/>
              <w:rPr>
                <w:rFonts w:ascii="Open Sans" w:hAnsi="Open Sans" w:cs="Open Sans"/>
                <w:lang w:val="fr-FR"/>
              </w:rPr>
            </w:pPr>
            <w:r w:rsidRPr="004E474D">
              <w:rPr>
                <w:rFonts w:ascii="Open Sans" w:hAnsi="Open Sans" w:cs="Open Sans"/>
                <w:lang w:val="fr-FR"/>
              </w:rPr>
              <w:t xml:space="preserve">co </w:t>
            </w:r>
          </w:p>
          <w:p w14:paraId="4D797E7C" w14:textId="3E330B8D" w:rsidR="004E474D" w:rsidRDefault="004E474D" w:rsidP="004E474D">
            <w:pPr>
              <w:spacing w:before="120" w:after="120"/>
              <w:rPr>
                <w:rFonts w:ascii="Open Sans" w:hAnsi="Open Sans" w:cs="Open Sans"/>
                <w:lang w:val="fr-FR"/>
              </w:rPr>
            </w:pPr>
            <w:r w:rsidRPr="004E474D">
              <w:rPr>
                <w:rFonts w:ascii="Open Sans" w:hAnsi="Open Sans" w:cs="Open Sans"/>
                <w:lang w:val="fr-FR"/>
              </w:rPr>
              <w:t xml:space="preserve">cu </w:t>
            </w:r>
          </w:p>
          <w:p w14:paraId="2607C514" w14:textId="474F018E" w:rsidR="004E474D" w:rsidRPr="004E474D" w:rsidRDefault="004E474D" w:rsidP="004E474D">
            <w:pPr>
              <w:spacing w:before="120" w:after="120"/>
              <w:rPr>
                <w:rFonts w:ascii="Open Sans" w:hAnsi="Open Sans" w:cs="Open Sans"/>
                <w:lang w:val="fr-FR"/>
              </w:rPr>
            </w:pPr>
            <w:r w:rsidRPr="004E474D">
              <w:rPr>
                <w:rFonts w:ascii="Open Sans" w:hAnsi="Open Sans" w:cs="Open Sans"/>
                <w:lang w:val="fr-FR"/>
              </w:rPr>
              <w:t>cu +</w:t>
            </w:r>
            <w:r>
              <w:rPr>
                <w:rFonts w:ascii="Open Sans" w:hAnsi="Open Sans" w:cs="Open Sans"/>
                <w:lang w:val="fr-FR"/>
              </w:rPr>
              <w:t xml:space="preserve"> </w:t>
            </w:r>
            <w:r w:rsidRPr="004E474D">
              <w:rPr>
                <w:rFonts w:ascii="Open Sans" w:hAnsi="Open Sans" w:cs="Open Sans"/>
                <w:lang w:val="fr-FR"/>
              </w:rPr>
              <w:t xml:space="preserve">vowel </w:t>
            </w:r>
          </w:p>
          <w:p w14:paraId="12990706" w14:textId="3CFB7C8D" w:rsidR="004E474D" w:rsidRDefault="004E474D" w:rsidP="004E474D">
            <w:pPr>
              <w:pStyle w:val="paragraph"/>
              <w:spacing w:before="120" w:beforeAutospacing="0" w:after="120" w:afterAutospacing="0"/>
              <w:textAlignment w:val="baseline"/>
              <w:rPr>
                <w:rFonts w:ascii="Open Sans" w:hAnsi="Open Sans" w:cs="Open Sans"/>
                <w:lang w:val="fr-FR"/>
              </w:rPr>
            </w:pPr>
            <w:r w:rsidRPr="004E474D">
              <w:rPr>
                <w:rFonts w:ascii="Open Sans" w:hAnsi="Open Sans" w:cs="Open Sans"/>
                <w:lang w:val="fr-FR"/>
              </w:rPr>
              <w:t xml:space="preserve">ce </w:t>
            </w:r>
          </w:p>
          <w:p w14:paraId="421B0753" w14:textId="16E61081" w:rsidR="004E474D" w:rsidRDefault="004E474D" w:rsidP="004E474D">
            <w:pPr>
              <w:pStyle w:val="paragraph"/>
              <w:spacing w:before="120" w:beforeAutospacing="0" w:after="120" w:afterAutospacing="0"/>
              <w:textAlignment w:val="baseline"/>
              <w:rPr>
                <w:rFonts w:ascii="Open Sans" w:hAnsi="Open Sans" w:cs="Open Sans"/>
                <w:lang w:val="fr-FR"/>
              </w:rPr>
            </w:pPr>
            <w:r w:rsidRPr="004E474D">
              <w:rPr>
                <w:rFonts w:ascii="Open Sans" w:hAnsi="Open Sans" w:cs="Open Sans"/>
                <w:lang w:val="fr-FR"/>
              </w:rPr>
              <w:t xml:space="preserve">ci </w:t>
            </w:r>
          </w:p>
          <w:p w14:paraId="35BB2DB3" w14:textId="1313F231" w:rsidR="00E46D3C" w:rsidRPr="003751B4" w:rsidRDefault="004E474D" w:rsidP="004E474D">
            <w:pPr>
              <w:pStyle w:val="paragraph"/>
              <w:spacing w:before="120" w:beforeAutospacing="0" w:after="120" w:afterAutospacing="0"/>
              <w:textAlignment w:val="baseline"/>
              <w:rPr>
                <w:rFonts w:ascii="Open Sans" w:hAnsi="Open Sans" w:cs="Open Sans"/>
                <w:lang w:val="es-ES"/>
              </w:rPr>
            </w:pPr>
            <w:r w:rsidRPr="004E474D">
              <w:rPr>
                <w:rFonts w:ascii="Open Sans" w:hAnsi="Open Sans" w:cs="Open Sans"/>
                <w:lang w:val="fr-FR"/>
              </w:rPr>
              <w:t>z</w:t>
            </w:r>
          </w:p>
        </w:tc>
      </w:tr>
    </w:tbl>
    <w:p w14:paraId="64CB07E0" w14:textId="2821AE46" w:rsidR="004E474D" w:rsidRPr="00E37F44" w:rsidRDefault="00E37F44" w:rsidP="00281DA7">
      <w:pPr>
        <w:rPr>
          <w:rFonts w:ascii="Open Sans Medium" w:eastAsiaTheme="majorEastAsia" w:hAnsi="Open Sans Medium" w:cs="Open Sans Medium"/>
          <w:b/>
          <w:bCs/>
          <w:color w:val="371376"/>
          <w:sz w:val="22"/>
          <w:szCs w:val="22"/>
        </w:rPr>
      </w:pPr>
      <w:r w:rsidRPr="00E37F44">
        <w:rPr>
          <w:rFonts w:ascii="Open Sans Medium" w:eastAsiaTheme="majorEastAsia" w:hAnsi="Open Sans Medium" w:cs="Open Sans Medium"/>
          <w:b/>
          <w:bCs/>
          <w:color w:val="371376"/>
          <w:sz w:val="22"/>
          <w:szCs w:val="22"/>
        </w:rPr>
        <w:t xml:space="preserve"> </w:t>
      </w:r>
    </w:p>
    <w:p w14:paraId="2429B78D" w14:textId="17B70F1A" w:rsidR="003D7677" w:rsidRDefault="003D7677" w:rsidP="00281DA7">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11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24FE7B31" w14:textId="0BD96F94" w:rsidR="000E023B" w:rsidRPr="00F84BF0" w:rsidRDefault="000E023B" w:rsidP="00F84BF0">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Articles (singular and plural)</w:t>
      </w:r>
      <w:r w:rsidR="00F84BF0">
        <w:rPr>
          <w:rFonts w:ascii="Open Sans" w:hAnsi="Open Sans" w:cs="Open Sans"/>
          <w:szCs w:val="22"/>
          <w:lang w:val="fr-FR"/>
        </w:rPr>
        <w:t xml:space="preserve"> and n</w:t>
      </w:r>
      <w:r w:rsidRPr="00F84BF0">
        <w:rPr>
          <w:rFonts w:ascii="Open Sans" w:hAnsi="Open Sans" w:cs="Open Sans"/>
          <w:szCs w:val="22"/>
          <w:lang w:val="fr-FR"/>
        </w:rPr>
        <w:t>ouns (masculine, feminine, singular and plural)</w:t>
      </w:r>
    </w:p>
    <w:p w14:paraId="51C8DBC5" w14:textId="77777777" w:rsidR="000E023B" w:rsidRPr="00774EF1" w:rsidRDefault="000E023B" w:rsidP="00281DA7">
      <w:pPr>
        <w:pStyle w:val="ListParagraph"/>
        <w:numPr>
          <w:ilvl w:val="0"/>
          <w:numId w:val="6"/>
        </w:numPr>
        <w:rPr>
          <w:rFonts w:ascii="Open Sans" w:hAnsi="Open Sans" w:cs="Open Sans"/>
          <w:szCs w:val="22"/>
          <w:lang w:val="fr-FR"/>
        </w:rPr>
      </w:pPr>
      <w:r w:rsidRPr="00774EF1">
        <w:rPr>
          <w:rFonts w:ascii="Open Sans" w:hAnsi="Open Sans" w:cs="Open Sans"/>
          <w:szCs w:val="22"/>
          <w:lang w:val="fr-FR"/>
        </w:rPr>
        <w:t>Possessive adjectives</w:t>
      </w:r>
    </w:p>
    <w:p w14:paraId="21A3EDA9" w14:textId="77777777" w:rsidR="000E023B" w:rsidRPr="00774EF1" w:rsidRDefault="000E023B" w:rsidP="00281DA7">
      <w:pPr>
        <w:pStyle w:val="ListParagraph"/>
        <w:numPr>
          <w:ilvl w:val="0"/>
          <w:numId w:val="6"/>
        </w:numPr>
        <w:rPr>
          <w:rFonts w:ascii="Open Sans" w:hAnsi="Open Sans" w:cs="Open Sans"/>
        </w:rPr>
      </w:pPr>
      <w:r w:rsidRPr="008179DB">
        <w:rPr>
          <w:rFonts w:ascii="Open Sans" w:hAnsi="Open Sans" w:cs="Open Sans"/>
          <w:szCs w:val="22"/>
          <w:lang w:val="fr-FR"/>
        </w:rPr>
        <w:t>Adjectival agreement</w:t>
      </w:r>
      <w:r w:rsidRPr="00415313">
        <w:rPr>
          <w:sz w:val="20"/>
          <w:lang w:val="fr-FR"/>
        </w:rPr>
        <w:t xml:space="preserve"> </w:t>
      </w:r>
    </w:p>
    <w:p w14:paraId="28E11EC0" w14:textId="22CA1749" w:rsidR="000E023B" w:rsidRPr="00347176" w:rsidRDefault="000E023B" w:rsidP="00281DA7">
      <w:pPr>
        <w:pStyle w:val="ListParagraph"/>
        <w:numPr>
          <w:ilvl w:val="0"/>
          <w:numId w:val="6"/>
        </w:numPr>
        <w:rPr>
          <w:sz w:val="20"/>
          <w:lang w:val="fr-FR"/>
        </w:rPr>
      </w:pPr>
      <w:r w:rsidRPr="00A03B7F">
        <w:rPr>
          <w:rFonts w:ascii="Open Sans" w:hAnsi="Open Sans" w:cs="Open Sans"/>
        </w:rPr>
        <w:t>Present tense (</w:t>
      </w:r>
      <w:r>
        <w:rPr>
          <w:rFonts w:ascii="Open Sans" w:hAnsi="Open Sans" w:cs="Open Sans"/>
        </w:rPr>
        <w:t>-</w:t>
      </w:r>
      <w:r w:rsidRPr="00A03B7F">
        <w:rPr>
          <w:rFonts w:ascii="Open Sans" w:hAnsi="Open Sans" w:cs="Open Sans"/>
        </w:rPr>
        <w:t>AR</w:t>
      </w:r>
      <w:r>
        <w:rPr>
          <w:rFonts w:ascii="Open Sans" w:hAnsi="Open Sans" w:cs="Open Sans"/>
        </w:rPr>
        <w:t>, -ER and -IR regular and irregular</w:t>
      </w:r>
      <w:r w:rsidR="00A73B8C">
        <w:rPr>
          <w:rFonts w:ascii="Open Sans" w:hAnsi="Open Sans" w:cs="Open Sans"/>
        </w:rPr>
        <w:t xml:space="preserve"> verbs</w:t>
      </w:r>
      <w:r w:rsidRPr="00A03B7F">
        <w:rPr>
          <w:rFonts w:ascii="Open Sans" w:hAnsi="Open Sans" w:cs="Open Sans"/>
        </w:rPr>
        <w:t>)</w:t>
      </w:r>
    </w:p>
    <w:p w14:paraId="63F4F133" w14:textId="43FDAA8E" w:rsidR="00347176" w:rsidRPr="00347176" w:rsidRDefault="00347176" w:rsidP="00281DA7">
      <w:pPr>
        <w:pStyle w:val="ListParagraph"/>
        <w:numPr>
          <w:ilvl w:val="0"/>
          <w:numId w:val="6"/>
        </w:numPr>
        <w:rPr>
          <w:rFonts w:ascii="Open Sans" w:hAnsi="Open Sans" w:cs="Open Sans"/>
        </w:rPr>
      </w:pPr>
      <w:r>
        <w:rPr>
          <w:rFonts w:ascii="Open Sans" w:hAnsi="Open Sans" w:cs="Open Sans"/>
        </w:rPr>
        <w:t>Modal verbs (</w:t>
      </w:r>
      <w:proofErr w:type="spellStart"/>
      <w:r>
        <w:rPr>
          <w:rFonts w:ascii="Open Sans" w:hAnsi="Open Sans" w:cs="Open Sans"/>
        </w:rPr>
        <w:t>poder</w:t>
      </w:r>
      <w:proofErr w:type="spellEnd"/>
      <w:r>
        <w:rPr>
          <w:rFonts w:ascii="Open Sans" w:hAnsi="Open Sans" w:cs="Open Sans"/>
        </w:rPr>
        <w:t>)</w:t>
      </w:r>
    </w:p>
    <w:p w14:paraId="5F65619F" w14:textId="2688ABA5" w:rsidR="000E023B" w:rsidRPr="00774EF1" w:rsidRDefault="000E023B" w:rsidP="00281DA7">
      <w:pPr>
        <w:pStyle w:val="ListParagraph"/>
        <w:numPr>
          <w:ilvl w:val="0"/>
          <w:numId w:val="6"/>
        </w:numPr>
        <w:rPr>
          <w:sz w:val="20"/>
          <w:lang w:val="fr-FR"/>
        </w:rPr>
      </w:pPr>
      <w:r w:rsidRPr="00774EF1">
        <w:rPr>
          <w:rFonts w:ascii="Open Sans" w:hAnsi="Open Sans" w:cs="Open Sans"/>
          <w:szCs w:val="22"/>
        </w:rPr>
        <w:t>Opinions and reasons</w:t>
      </w:r>
      <w:r w:rsidR="00F84BF0">
        <w:rPr>
          <w:rFonts w:ascii="Open Sans" w:hAnsi="Open Sans" w:cs="Open Sans"/>
          <w:szCs w:val="22"/>
        </w:rPr>
        <w:t>, including negatives and other people’s opinions</w:t>
      </w:r>
    </w:p>
    <w:p w14:paraId="4F5F019A" w14:textId="77777777" w:rsidR="000E023B" w:rsidRPr="00774EF1" w:rsidRDefault="000E023B" w:rsidP="00281DA7">
      <w:pPr>
        <w:pStyle w:val="ListParagraph"/>
        <w:numPr>
          <w:ilvl w:val="0"/>
          <w:numId w:val="6"/>
        </w:numPr>
        <w:rPr>
          <w:sz w:val="20"/>
          <w:lang w:val="fr-FR"/>
        </w:rPr>
      </w:pPr>
      <w:r w:rsidRPr="00774EF1">
        <w:rPr>
          <w:rFonts w:ascii="Open Sans" w:hAnsi="Open Sans" w:cs="Open Sans"/>
          <w:szCs w:val="22"/>
        </w:rPr>
        <w:t>Comparatives</w:t>
      </w:r>
    </w:p>
    <w:p w14:paraId="03E56E3A" w14:textId="77777777" w:rsidR="000E023B" w:rsidRPr="00774EF1" w:rsidRDefault="000E023B" w:rsidP="00281DA7">
      <w:pPr>
        <w:pStyle w:val="ListParagraph"/>
        <w:numPr>
          <w:ilvl w:val="0"/>
          <w:numId w:val="6"/>
        </w:numPr>
        <w:rPr>
          <w:sz w:val="20"/>
          <w:lang w:val="fr-FR"/>
        </w:rPr>
      </w:pPr>
      <w:r w:rsidRPr="00774EF1">
        <w:rPr>
          <w:rFonts w:ascii="Open Sans" w:hAnsi="Open Sans" w:cs="Open Sans"/>
          <w:szCs w:val="22"/>
        </w:rPr>
        <w:t>Stem changing verbs</w:t>
      </w:r>
    </w:p>
    <w:p w14:paraId="13C24EDC" w14:textId="20EFF3D7" w:rsidR="000E023B" w:rsidRPr="00774EF1" w:rsidRDefault="000E023B" w:rsidP="00281DA7">
      <w:pPr>
        <w:pStyle w:val="ListParagraph"/>
        <w:numPr>
          <w:ilvl w:val="0"/>
          <w:numId w:val="6"/>
        </w:numPr>
        <w:rPr>
          <w:sz w:val="20"/>
        </w:rPr>
      </w:pPr>
      <w:r w:rsidRPr="00A03B7F">
        <w:rPr>
          <w:rFonts w:ascii="Open Sans" w:hAnsi="Open Sans" w:cs="Open Sans"/>
          <w:szCs w:val="22"/>
        </w:rPr>
        <w:t>Irregular verbs</w:t>
      </w:r>
      <w:r w:rsidRPr="00A03B7F">
        <w:rPr>
          <w:sz w:val="20"/>
          <w:lang w:val="fr-FR"/>
        </w:rPr>
        <w:t xml:space="preserve"> </w:t>
      </w:r>
      <w:r w:rsidR="00BD5F53">
        <w:rPr>
          <w:rFonts w:ascii="Open Sans" w:hAnsi="Open Sans" w:cs="Open Sans"/>
        </w:rPr>
        <w:t>(</w:t>
      </w:r>
      <w:proofErr w:type="spellStart"/>
      <w:r w:rsidR="00BD5F53" w:rsidRPr="00BD5F53">
        <w:rPr>
          <w:rFonts w:ascii="Open Sans" w:hAnsi="Open Sans" w:cs="Open Sans"/>
          <w:i/>
          <w:iCs/>
        </w:rPr>
        <w:t>jugar</w:t>
      </w:r>
      <w:proofErr w:type="spellEnd"/>
      <w:r w:rsidR="00BD5F53">
        <w:rPr>
          <w:rFonts w:ascii="Open Sans" w:hAnsi="Open Sans" w:cs="Open Sans"/>
        </w:rPr>
        <w:t xml:space="preserve"> and </w:t>
      </w:r>
      <w:proofErr w:type="spellStart"/>
      <w:r w:rsidR="00BD5F53" w:rsidRPr="00BD5F53">
        <w:rPr>
          <w:rFonts w:ascii="Open Sans" w:hAnsi="Open Sans" w:cs="Open Sans"/>
          <w:i/>
          <w:iCs/>
        </w:rPr>
        <w:t>hacer</w:t>
      </w:r>
      <w:proofErr w:type="spellEnd"/>
      <w:r w:rsidR="00BD5F53">
        <w:rPr>
          <w:rFonts w:ascii="Open Sans" w:hAnsi="Open Sans" w:cs="Open Sans"/>
        </w:rPr>
        <w:t>)</w:t>
      </w:r>
    </w:p>
    <w:p w14:paraId="21EB516F" w14:textId="77777777" w:rsidR="000E023B" w:rsidRPr="00774EF1" w:rsidRDefault="000E023B" w:rsidP="00281DA7">
      <w:pPr>
        <w:pStyle w:val="ListParagraph"/>
        <w:numPr>
          <w:ilvl w:val="0"/>
          <w:numId w:val="6"/>
        </w:numPr>
        <w:rPr>
          <w:sz w:val="20"/>
        </w:rPr>
      </w:pPr>
      <w:r w:rsidRPr="00774EF1">
        <w:rPr>
          <w:rFonts w:ascii="Open Sans" w:hAnsi="Open Sans" w:cs="Open Sans"/>
          <w:szCs w:val="22"/>
          <w:lang w:val="fr-FR"/>
        </w:rPr>
        <w:t xml:space="preserve">Imperative </w:t>
      </w:r>
    </w:p>
    <w:p w14:paraId="5B9FD335" w14:textId="77777777" w:rsidR="000E023B" w:rsidRPr="00774EF1" w:rsidRDefault="000E023B" w:rsidP="00281DA7">
      <w:pPr>
        <w:pStyle w:val="ListParagraph"/>
        <w:numPr>
          <w:ilvl w:val="0"/>
          <w:numId w:val="6"/>
        </w:numPr>
        <w:rPr>
          <w:sz w:val="20"/>
        </w:rPr>
      </w:pPr>
      <w:r w:rsidRPr="00A03B7F">
        <w:rPr>
          <w:rFonts w:ascii="Open Sans" w:hAnsi="Open Sans" w:cs="Open Sans"/>
          <w:szCs w:val="22"/>
          <w:lang w:val="fr-FR"/>
        </w:rPr>
        <w:t>Near future</w:t>
      </w:r>
      <w:r>
        <w:rPr>
          <w:rFonts w:ascii="Open Sans" w:hAnsi="Open Sans" w:cs="Open Sans"/>
          <w:lang w:val="fr-FR"/>
        </w:rPr>
        <w:t xml:space="preserve"> tense (ir a + infinitive)</w:t>
      </w:r>
    </w:p>
    <w:p w14:paraId="1D7687D3" w14:textId="2A3372C3" w:rsidR="000E023B" w:rsidRPr="00774EF1" w:rsidRDefault="000E023B" w:rsidP="00281DA7">
      <w:pPr>
        <w:pStyle w:val="ListParagraph"/>
        <w:numPr>
          <w:ilvl w:val="0"/>
          <w:numId w:val="6"/>
        </w:numPr>
        <w:rPr>
          <w:sz w:val="20"/>
        </w:rPr>
      </w:pPr>
      <w:r w:rsidRPr="00774EF1">
        <w:rPr>
          <w:rFonts w:ascii="Open Sans" w:hAnsi="Open Sans" w:cs="Open Sans"/>
          <w:szCs w:val="22"/>
        </w:rPr>
        <w:t xml:space="preserve">Reflexive pronouns </w:t>
      </w:r>
      <w:r w:rsidR="0040334E" w:rsidRPr="00774EF1">
        <w:rPr>
          <w:rFonts w:ascii="Open Sans" w:hAnsi="Open Sans" w:cs="Open Sans"/>
          <w:szCs w:val="22"/>
        </w:rPr>
        <w:t>(daily routine</w:t>
      </w:r>
      <w:r w:rsidR="0040334E">
        <w:rPr>
          <w:rFonts w:ascii="Open Sans" w:hAnsi="Open Sans" w:cs="Open Sans"/>
          <w:szCs w:val="22"/>
        </w:rPr>
        <w:t>, regular verbs</w:t>
      </w:r>
      <w:r w:rsidR="0040334E" w:rsidRPr="00774EF1">
        <w:rPr>
          <w:rFonts w:ascii="Open Sans" w:hAnsi="Open Sans" w:cs="Open Sans"/>
          <w:szCs w:val="22"/>
        </w:rPr>
        <w:t>)</w:t>
      </w:r>
    </w:p>
    <w:p w14:paraId="67456EE2" w14:textId="77777777" w:rsidR="000E023B" w:rsidRPr="00774EF1" w:rsidRDefault="000E023B" w:rsidP="00281DA7">
      <w:pPr>
        <w:pStyle w:val="ListParagraph"/>
        <w:numPr>
          <w:ilvl w:val="0"/>
          <w:numId w:val="6"/>
        </w:numPr>
        <w:rPr>
          <w:sz w:val="20"/>
        </w:rPr>
      </w:pPr>
      <w:r w:rsidRPr="00774EF1">
        <w:rPr>
          <w:rFonts w:ascii="Open Sans" w:hAnsi="Open Sans" w:cs="Open Sans"/>
          <w:szCs w:val="22"/>
        </w:rPr>
        <w:t>Imperfect tense</w:t>
      </w:r>
    </w:p>
    <w:p w14:paraId="6DBBCE02" w14:textId="77777777" w:rsidR="000E023B" w:rsidRPr="000B3F65" w:rsidRDefault="000E023B" w:rsidP="00281DA7">
      <w:pPr>
        <w:pStyle w:val="ListParagraph"/>
        <w:numPr>
          <w:ilvl w:val="0"/>
          <w:numId w:val="6"/>
        </w:numPr>
        <w:rPr>
          <w:rFonts w:ascii="Open Sans" w:hAnsi="Open Sans" w:cs="Open Sans"/>
          <w:color w:val="000000"/>
        </w:rPr>
      </w:pPr>
      <w:r w:rsidRPr="00A03B7F">
        <w:rPr>
          <w:rFonts w:ascii="Open Sans" w:hAnsi="Open Sans" w:cs="Open Sans"/>
          <w:szCs w:val="22"/>
        </w:rPr>
        <w:t>Impersonal verbs</w:t>
      </w:r>
      <w:r w:rsidRPr="004661AD">
        <w:rPr>
          <w:sz w:val="20"/>
        </w:rPr>
        <w:t xml:space="preserve"> </w:t>
      </w:r>
    </w:p>
    <w:p w14:paraId="58DB10DF" w14:textId="6A288E06" w:rsidR="000E023B" w:rsidRDefault="000E023B" w:rsidP="00281DA7">
      <w:pPr>
        <w:pStyle w:val="ListParagraph"/>
        <w:numPr>
          <w:ilvl w:val="0"/>
          <w:numId w:val="6"/>
        </w:numPr>
        <w:rPr>
          <w:rFonts w:ascii="Open Sans" w:hAnsi="Open Sans" w:cs="Open Sans"/>
          <w:szCs w:val="22"/>
        </w:rPr>
      </w:pPr>
      <w:proofErr w:type="spellStart"/>
      <w:r w:rsidRPr="000B3F65">
        <w:rPr>
          <w:rFonts w:ascii="Open Sans" w:hAnsi="Open Sans" w:cs="Open Sans"/>
          <w:szCs w:val="22"/>
        </w:rPr>
        <w:lastRenderedPageBreak/>
        <w:t>Preterite</w:t>
      </w:r>
      <w:proofErr w:type="spellEnd"/>
      <w:r w:rsidRPr="000B3F65">
        <w:rPr>
          <w:rFonts w:ascii="Open Sans" w:hAnsi="Open Sans" w:cs="Open Sans"/>
          <w:szCs w:val="22"/>
        </w:rPr>
        <w:t xml:space="preserve"> tense (regular</w:t>
      </w:r>
      <w:r>
        <w:rPr>
          <w:rFonts w:ascii="Open Sans" w:hAnsi="Open Sans" w:cs="Open Sans"/>
          <w:szCs w:val="22"/>
        </w:rPr>
        <w:t xml:space="preserve"> and irregular</w:t>
      </w:r>
      <w:r w:rsidR="00A73B8C">
        <w:rPr>
          <w:rFonts w:ascii="Open Sans" w:hAnsi="Open Sans" w:cs="Open Sans"/>
          <w:szCs w:val="22"/>
        </w:rPr>
        <w:t xml:space="preserve"> verbs</w:t>
      </w:r>
      <w:r w:rsidRPr="000B3F65">
        <w:rPr>
          <w:rFonts w:ascii="Open Sans" w:hAnsi="Open Sans" w:cs="Open Sans"/>
          <w:szCs w:val="22"/>
        </w:rPr>
        <w:t>)</w:t>
      </w:r>
    </w:p>
    <w:p w14:paraId="3950D087" w14:textId="6484C6DF" w:rsidR="006E340A" w:rsidRPr="006E340A" w:rsidRDefault="006E340A" w:rsidP="00281DA7">
      <w:pPr>
        <w:pStyle w:val="ListParagraph"/>
        <w:numPr>
          <w:ilvl w:val="0"/>
          <w:numId w:val="6"/>
        </w:numPr>
        <w:rPr>
          <w:rFonts w:ascii="Open Sans" w:hAnsi="Open Sans" w:cs="Open Sans"/>
          <w:lang w:val="fr-FR"/>
        </w:rPr>
      </w:pPr>
      <w:r w:rsidRPr="006E340A">
        <w:rPr>
          <w:rFonts w:ascii="Open Sans" w:hAnsi="Open Sans" w:cs="Open Sans"/>
          <w:lang w:val="fr-FR"/>
        </w:rPr>
        <w:t>Direct object pronouns (lo, la</w:t>
      </w:r>
      <w:r w:rsidR="006E61FC">
        <w:rPr>
          <w:rFonts w:ascii="Open Sans" w:hAnsi="Open Sans" w:cs="Open Sans"/>
          <w:lang w:val="fr-FR"/>
        </w:rPr>
        <w:t>, los, las</w:t>
      </w:r>
      <w:r w:rsidRPr="006E340A">
        <w:rPr>
          <w:rFonts w:ascii="Open Sans" w:hAnsi="Open Sans" w:cs="Open Sans"/>
          <w:lang w:val="fr-FR"/>
        </w:rPr>
        <w:t>)</w:t>
      </w:r>
    </w:p>
    <w:p w14:paraId="67231573" w14:textId="77777777" w:rsidR="000E023B" w:rsidRDefault="000E023B" w:rsidP="00281DA7">
      <w:pPr>
        <w:pStyle w:val="ListParagraph"/>
        <w:numPr>
          <w:ilvl w:val="0"/>
          <w:numId w:val="6"/>
        </w:numPr>
        <w:rPr>
          <w:rFonts w:ascii="Open Sans" w:hAnsi="Open Sans" w:cs="Open Sans"/>
          <w:szCs w:val="22"/>
        </w:rPr>
      </w:pPr>
      <w:r w:rsidRPr="000E023B">
        <w:rPr>
          <w:rFonts w:ascii="Open Sans" w:hAnsi="Open Sans" w:cs="Open Sans"/>
          <w:szCs w:val="22"/>
        </w:rPr>
        <w:t>Interrogative pronouns</w:t>
      </w:r>
    </w:p>
    <w:p w14:paraId="63DC415F" w14:textId="1EEA91A3" w:rsidR="006F6EE8" w:rsidRPr="006F6EE8" w:rsidRDefault="006F6EE8" w:rsidP="00281DA7">
      <w:pPr>
        <w:pStyle w:val="ListParagraph"/>
        <w:numPr>
          <w:ilvl w:val="0"/>
          <w:numId w:val="6"/>
        </w:numPr>
        <w:rPr>
          <w:rFonts w:ascii="Open Sans" w:hAnsi="Open Sans" w:cs="Open Sans"/>
          <w:szCs w:val="22"/>
        </w:rPr>
      </w:pPr>
      <w:r w:rsidRPr="006F6EE8">
        <w:rPr>
          <w:rFonts w:ascii="Open Sans" w:hAnsi="Open Sans" w:cs="Open Sans"/>
          <w:szCs w:val="22"/>
        </w:rPr>
        <w:t xml:space="preserve">Different uses of </w:t>
      </w:r>
      <w:r w:rsidRPr="006F6EE8">
        <w:rPr>
          <w:rFonts w:ascii="Open Sans" w:hAnsi="Open Sans" w:cs="Open Sans"/>
          <w:i/>
          <w:iCs/>
          <w:szCs w:val="22"/>
        </w:rPr>
        <w:t>ser</w:t>
      </w:r>
      <w:r w:rsidRPr="006F6EE8">
        <w:rPr>
          <w:rFonts w:ascii="Open Sans" w:hAnsi="Open Sans" w:cs="Open Sans"/>
          <w:szCs w:val="22"/>
        </w:rPr>
        <w:t xml:space="preserve"> and </w:t>
      </w:r>
      <w:proofErr w:type="spellStart"/>
      <w:r w:rsidRPr="006F6EE8">
        <w:rPr>
          <w:rFonts w:ascii="Open Sans" w:hAnsi="Open Sans" w:cs="Open Sans"/>
          <w:i/>
          <w:iCs/>
          <w:szCs w:val="22"/>
        </w:rPr>
        <w:t>estar</w:t>
      </w:r>
      <w:proofErr w:type="spellEnd"/>
      <w:r w:rsidRPr="006F6EE8">
        <w:rPr>
          <w:rFonts w:ascii="Open Sans" w:hAnsi="Open Sans" w:cs="Open Sans"/>
          <w:szCs w:val="22"/>
        </w:rPr>
        <w:t xml:space="preserve"> with adjectives</w:t>
      </w:r>
    </w:p>
    <w:p w14:paraId="0A727616" w14:textId="512CC7FD" w:rsidR="000E023B" w:rsidRPr="00ED2F28" w:rsidRDefault="000E023B" w:rsidP="00ED2F28">
      <w:pPr>
        <w:pStyle w:val="ListParagraph"/>
        <w:numPr>
          <w:ilvl w:val="0"/>
          <w:numId w:val="6"/>
        </w:numPr>
        <w:rPr>
          <w:rFonts w:ascii="Open Sans" w:hAnsi="Open Sans" w:cs="Open Sans"/>
          <w:szCs w:val="22"/>
        </w:rPr>
      </w:pPr>
      <w:r w:rsidRPr="000E023B">
        <w:rPr>
          <w:rFonts w:ascii="Open Sans" w:hAnsi="Open Sans" w:cs="Open Sans"/>
          <w:szCs w:val="22"/>
        </w:rPr>
        <w:t>Adverbs of time</w:t>
      </w:r>
      <w:r w:rsidR="00ED2F28">
        <w:rPr>
          <w:rFonts w:ascii="Open Sans" w:hAnsi="Open Sans" w:cs="Open Sans"/>
          <w:szCs w:val="22"/>
        </w:rPr>
        <w:t xml:space="preserve"> and </w:t>
      </w:r>
      <w:r w:rsidRPr="00ED2F28">
        <w:rPr>
          <w:rFonts w:ascii="Open Sans" w:hAnsi="Open Sans" w:cs="Open Sans"/>
          <w:szCs w:val="22"/>
        </w:rPr>
        <w:t>frequency</w:t>
      </w:r>
    </w:p>
    <w:p w14:paraId="107A029C" w14:textId="77777777" w:rsidR="000E023B" w:rsidRPr="000E023B" w:rsidRDefault="000E023B" w:rsidP="00281DA7">
      <w:pPr>
        <w:pStyle w:val="ListParagraph"/>
        <w:numPr>
          <w:ilvl w:val="0"/>
          <w:numId w:val="6"/>
        </w:numPr>
        <w:rPr>
          <w:rFonts w:ascii="Open Sans" w:hAnsi="Open Sans" w:cs="Open Sans"/>
          <w:szCs w:val="22"/>
        </w:rPr>
      </w:pPr>
      <w:proofErr w:type="spellStart"/>
      <w:r w:rsidRPr="000E023B">
        <w:rPr>
          <w:rFonts w:ascii="Open Sans" w:hAnsi="Open Sans" w:cs="Open Sans"/>
          <w:szCs w:val="22"/>
        </w:rPr>
        <w:t>Hace</w:t>
      </w:r>
      <w:proofErr w:type="spellEnd"/>
      <w:r w:rsidRPr="000E023B">
        <w:rPr>
          <w:rFonts w:ascii="Open Sans" w:hAnsi="Open Sans" w:cs="Open Sans"/>
          <w:szCs w:val="22"/>
        </w:rPr>
        <w:t xml:space="preserve"> + noun (weather)</w:t>
      </w:r>
    </w:p>
    <w:p w14:paraId="37ECA5B6" w14:textId="50BE0BDA" w:rsidR="00224CB2" w:rsidRPr="004E474D" w:rsidRDefault="00224CB2" w:rsidP="00281DA7">
      <w:pPr>
        <w:pStyle w:val="paragraph"/>
        <w:spacing w:before="0" w:beforeAutospacing="0" w:after="0" w:afterAutospacing="0"/>
        <w:ind w:left="360"/>
        <w:textAlignment w:val="baseline"/>
        <w:rPr>
          <w:rFonts w:ascii="Open Sans" w:hAnsi="Open Sans" w:cs="Open Sans"/>
          <w:sz w:val="22"/>
          <w:szCs w:val="22"/>
          <w:lang w:val="fr-FR"/>
        </w:rPr>
      </w:pPr>
      <w:r w:rsidRPr="004E474D">
        <w:rPr>
          <w:sz w:val="20"/>
          <w:lang w:val="fr-FR"/>
        </w:rPr>
        <w:br w:type="page"/>
      </w:r>
    </w:p>
    <w:p w14:paraId="1D98468F" w14:textId="24C0339A" w:rsidR="00344DD9" w:rsidRDefault="002A731A" w:rsidP="002A731A">
      <w:pPr>
        <w:rPr>
          <w:rFonts w:ascii="Open Sans Medium" w:hAnsi="Open Sans Medium" w:cs="Open Sans Medium"/>
          <w:b/>
          <w:bCs/>
          <w:color w:val="371376"/>
          <w:sz w:val="36"/>
          <w:szCs w:val="36"/>
        </w:rPr>
      </w:pPr>
      <w:bookmarkStart w:id="18" w:name="u12"/>
      <w:bookmarkEnd w:id="18"/>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12: </w:t>
      </w:r>
      <w:r w:rsidR="00344DD9">
        <w:rPr>
          <w:rFonts w:ascii="Open Sans Medium" w:hAnsi="Open Sans Medium" w:cs="Open Sans Medium"/>
          <w:b/>
          <w:bCs/>
          <w:color w:val="371376"/>
          <w:sz w:val="36"/>
          <w:szCs w:val="36"/>
        </w:rPr>
        <w:t>Media and technology</w:t>
      </w:r>
    </w:p>
    <w:p w14:paraId="246B164B" w14:textId="6464B5C7" w:rsidR="0014572D" w:rsidRPr="00E46D3C" w:rsidRDefault="00E41D31" w:rsidP="00E46D3C">
      <w:pPr>
        <w:rPr>
          <w:rFonts w:ascii="Open Sans Medium" w:hAnsi="Open Sans Medium" w:cs="Open Sans Medium"/>
          <w:b/>
          <w:bCs/>
          <w:color w:val="371376"/>
          <w:sz w:val="22"/>
          <w:szCs w:val="22"/>
        </w:rPr>
      </w:pPr>
      <w:r w:rsidRPr="00E41D31">
        <w:rPr>
          <w:rFonts w:ascii="Open Sans Medium" w:hAnsi="Open Sans Medium" w:cs="Open Sans Medium"/>
          <w:b/>
          <w:bCs/>
          <w:color w:val="371376"/>
          <w:sz w:val="22"/>
          <w:szCs w:val="22"/>
        </w:rPr>
        <w:t xml:space="preserve"> </w:t>
      </w:r>
    </w:p>
    <w:tbl>
      <w:tblPr>
        <w:tblStyle w:val="GridTable4"/>
        <w:tblW w:w="5000" w:type="pct"/>
        <w:tblLook w:val="0420" w:firstRow="1" w:lastRow="0" w:firstColumn="0" w:lastColumn="0" w:noHBand="0" w:noVBand="1"/>
      </w:tblPr>
      <w:tblGrid>
        <w:gridCol w:w="5239"/>
        <w:gridCol w:w="2694"/>
        <w:gridCol w:w="3262"/>
        <w:gridCol w:w="3367"/>
      </w:tblGrid>
      <w:tr w:rsidR="00E37F44" w:rsidRPr="00C32858" w14:paraId="06B3F3C2" w14:textId="77777777" w:rsidTr="00E37F44">
        <w:trPr>
          <w:cnfStyle w:val="100000000000" w:firstRow="1" w:lastRow="0" w:firstColumn="0" w:lastColumn="0" w:oddVBand="0" w:evenVBand="0" w:oddHBand="0" w:evenHBand="0" w:firstRowFirstColumn="0" w:firstRowLastColumn="0" w:lastRowFirstColumn="0" w:lastRowLastColumn="0"/>
        </w:trPr>
        <w:tc>
          <w:tcPr>
            <w:tcW w:w="1799" w:type="pct"/>
            <w:tcBorders>
              <w:top w:val="single" w:sz="4" w:space="0" w:color="auto"/>
              <w:left w:val="single" w:sz="4" w:space="0" w:color="auto"/>
              <w:bottom w:val="single" w:sz="4" w:space="0" w:color="auto"/>
              <w:right w:val="single" w:sz="4" w:space="0" w:color="auto"/>
            </w:tcBorders>
            <w:shd w:val="clear" w:color="auto" w:fill="371376"/>
          </w:tcPr>
          <w:p w14:paraId="0ACF8B9B" w14:textId="2CCF291B" w:rsidR="00E46D3C" w:rsidRPr="002A731A" w:rsidRDefault="00E46D3C" w:rsidP="002A731A">
            <w:pPr>
              <w:spacing w:before="120" w:after="120"/>
              <w:rPr>
                <w:rFonts w:ascii="Open Sans" w:hAnsi="Open Sans" w:cs="Open Sans"/>
                <w:b w:val="0"/>
                <w:bCs w:val="0"/>
              </w:rPr>
            </w:pPr>
            <w:r>
              <w:rPr>
                <w:rFonts w:ascii="Open Sans" w:hAnsi="Open Sans" w:cs="Open Sans"/>
                <w:b w:val="0"/>
                <w:bCs w:val="0"/>
              </w:rPr>
              <w:t>Intent</w:t>
            </w:r>
          </w:p>
        </w:tc>
        <w:tc>
          <w:tcPr>
            <w:tcW w:w="925" w:type="pct"/>
            <w:tcBorders>
              <w:top w:val="single" w:sz="4" w:space="0" w:color="auto"/>
              <w:left w:val="single" w:sz="4" w:space="0" w:color="auto"/>
              <w:bottom w:val="single" w:sz="4" w:space="0" w:color="auto"/>
              <w:right w:val="single" w:sz="4" w:space="0" w:color="auto"/>
            </w:tcBorders>
            <w:shd w:val="clear" w:color="auto" w:fill="371376"/>
          </w:tcPr>
          <w:p w14:paraId="3F0922F4" w14:textId="3FFA9269"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Key language</w:t>
            </w:r>
          </w:p>
        </w:tc>
        <w:tc>
          <w:tcPr>
            <w:tcW w:w="1120" w:type="pct"/>
            <w:tcBorders>
              <w:top w:val="single" w:sz="4" w:space="0" w:color="auto"/>
              <w:left w:val="single" w:sz="4" w:space="0" w:color="auto"/>
              <w:bottom w:val="single" w:sz="4" w:space="0" w:color="auto"/>
              <w:right w:val="single" w:sz="4" w:space="0" w:color="auto"/>
            </w:tcBorders>
            <w:shd w:val="clear" w:color="auto" w:fill="371376"/>
          </w:tcPr>
          <w:p w14:paraId="5C8ECDFE" w14:textId="77777777"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Grammar</w:t>
            </w:r>
          </w:p>
        </w:tc>
        <w:tc>
          <w:tcPr>
            <w:tcW w:w="1156" w:type="pct"/>
            <w:tcBorders>
              <w:top w:val="single" w:sz="4" w:space="0" w:color="auto"/>
              <w:left w:val="single" w:sz="4" w:space="0" w:color="auto"/>
              <w:bottom w:val="single" w:sz="4" w:space="0" w:color="auto"/>
              <w:right w:val="single" w:sz="4" w:space="0" w:color="auto"/>
            </w:tcBorders>
            <w:shd w:val="clear" w:color="auto" w:fill="371376"/>
          </w:tcPr>
          <w:p w14:paraId="6D8183EE" w14:textId="77777777"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Phonics</w:t>
            </w:r>
          </w:p>
        </w:tc>
      </w:tr>
      <w:tr w:rsidR="00E37F44" w:rsidRPr="00293EFD" w14:paraId="5E2B85CE" w14:textId="77777777" w:rsidTr="00E37F44">
        <w:trPr>
          <w:cnfStyle w:val="000000100000" w:firstRow="0" w:lastRow="0" w:firstColumn="0" w:lastColumn="0" w:oddVBand="0" w:evenVBand="0" w:oddHBand="1" w:evenHBand="0" w:firstRowFirstColumn="0" w:firstRowLastColumn="0" w:lastRowFirstColumn="0" w:lastRowLastColumn="0"/>
        </w:trPr>
        <w:tc>
          <w:tcPr>
            <w:tcW w:w="1799" w:type="pct"/>
            <w:tcBorders>
              <w:top w:val="single" w:sz="4" w:space="0" w:color="auto"/>
            </w:tcBorders>
            <w:shd w:val="clear" w:color="auto" w:fill="FFFFFF" w:themeFill="background1"/>
          </w:tcPr>
          <w:p w14:paraId="157F2F89" w14:textId="77777777" w:rsidR="00344DD9" w:rsidRPr="00344DD9" w:rsidRDefault="00344DD9" w:rsidP="00344DD9">
            <w:pPr>
              <w:spacing w:before="120" w:after="120"/>
              <w:rPr>
                <w:rFonts w:ascii="Open Sans" w:hAnsi="Open Sans" w:cs="Open Sans"/>
              </w:rPr>
            </w:pPr>
            <w:r w:rsidRPr="00344DD9">
              <w:rPr>
                <w:rFonts w:ascii="Open Sans" w:hAnsi="Open Sans" w:cs="Open Sans"/>
              </w:rPr>
              <w:t xml:space="preserve">To say what media and technology you use. </w:t>
            </w:r>
          </w:p>
          <w:p w14:paraId="4B4F5E95" w14:textId="77777777" w:rsidR="00344DD9" w:rsidRPr="00344DD9" w:rsidRDefault="00344DD9" w:rsidP="00344DD9">
            <w:pPr>
              <w:spacing w:before="120" w:after="120"/>
              <w:rPr>
                <w:rFonts w:ascii="Open Sans" w:hAnsi="Open Sans" w:cs="Open Sans"/>
              </w:rPr>
            </w:pPr>
            <w:r w:rsidRPr="00344DD9">
              <w:rPr>
                <w:rFonts w:ascii="Open Sans" w:hAnsi="Open Sans" w:cs="Open Sans"/>
              </w:rPr>
              <w:t xml:space="preserve">To say what you use it for. </w:t>
            </w:r>
          </w:p>
          <w:p w14:paraId="3EEC47DE" w14:textId="77777777" w:rsidR="00344DD9" w:rsidRPr="00344DD9" w:rsidRDefault="00344DD9" w:rsidP="00344DD9">
            <w:pPr>
              <w:spacing w:before="120" w:after="120"/>
              <w:rPr>
                <w:rFonts w:ascii="Open Sans" w:hAnsi="Open Sans" w:cs="Open Sans"/>
              </w:rPr>
            </w:pPr>
            <w:r w:rsidRPr="00344DD9">
              <w:rPr>
                <w:rFonts w:ascii="Open Sans" w:hAnsi="Open Sans" w:cs="Open Sans"/>
              </w:rPr>
              <w:t xml:space="preserve">To say why you like to use it. </w:t>
            </w:r>
          </w:p>
          <w:p w14:paraId="098DE79E" w14:textId="77777777" w:rsidR="00344DD9" w:rsidRPr="00344DD9" w:rsidRDefault="00344DD9" w:rsidP="00344DD9">
            <w:pPr>
              <w:spacing w:before="120" w:after="120"/>
              <w:rPr>
                <w:rFonts w:ascii="Open Sans" w:hAnsi="Open Sans" w:cs="Open Sans"/>
              </w:rPr>
            </w:pPr>
            <w:r w:rsidRPr="00344DD9">
              <w:rPr>
                <w:rFonts w:ascii="Open Sans" w:hAnsi="Open Sans" w:cs="Open Sans"/>
              </w:rPr>
              <w:t xml:space="preserve">To say what you can do with different types of media. </w:t>
            </w:r>
          </w:p>
          <w:p w14:paraId="3A29B379" w14:textId="2AC6A542" w:rsidR="00E46D3C" w:rsidRPr="002A731A" w:rsidRDefault="00344DD9" w:rsidP="00344DD9">
            <w:pPr>
              <w:spacing w:before="120" w:after="120"/>
              <w:rPr>
                <w:rFonts w:ascii="Open Sans" w:hAnsi="Open Sans" w:cs="Open Sans"/>
                <w:lang w:val="fr-FR"/>
              </w:rPr>
            </w:pPr>
            <w:r w:rsidRPr="00344DD9">
              <w:rPr>
                <w:rFonts w:ascii="Open Sans" w:hAnsi="Open Sans" w:cs="Open Sans"/>
              </w:rPr>
              <w:t>To compare different types of media</w:t>
            </w:r>
            <w:r w:rsidR="006F6EE8">
              <w:rPr>
                <w:rFonts w:ascii="Open Sans" w:hAnsi="Open Sans" w:cs="Open Sans"/>
              </w:rPr>
              <w:t>/technology</w:t>
            </w:r>
            <w:r w:rsidRPr="00344DD9">
              <w:rPr>
                <w:rFonts w:ascii="Open Sans" w:hAnsi="Open Sans" w:cs="Open Sans"/>
              </w:rPr>
              <w:t xml:space="preserve">. </w:t>
            </w:r>
          </w:p>
        </w:tc>
        <w:tc>
          <w:tcPr>
            <w:tcW w:w="925" w:type="pct"/>
            <w:tcBorders>
              <w:top w:val="single" w:sz="4" w:space="0" w:color="auto"/>
            </w:tcBorders>
            <w:shd w:val="clear" w:color="auto" w:fill="FFFFFF" w:themeFill="background1"/>
          </w:tcPr>
          <w:p w14:paraId="2DF88475" w14:textId="77777777" w:rsidR="00344DD9" w:rsidRDefault="00344DD9" w:rsidP="00E46D3C">
            <w:pPr>
              <w:spacing w:before="120" w:after="120"/>
              <w:rPr>
                <w:rFonts w:ascii="Open Sans" w:hAnsi="Open Sans" w:cs="Open Sans"/>
                <w:lang w:val="es-ES"/>
              </w:rPr>
            </w:pPr>
            <w:r w:rsidRPr="00344DD9">
              <w:rPr>
                <w:rFonts w:ascii="Open Sans" w:hAnsi="Open Sans" w:cs="Open Sans"/>
                <w:lang w:val="es-ES"/>
              </w:rPr>
              <w:t>Muy</w:t>
            </w:r>
          </w:p>
          <w:p w14:paraId="07C0E804" w14:textId="77777777" w:rsidR="00344DD9" w:rsidRDefault="00344DD9" w:rsidP="00E46D3C">
            <w:pPr>
              <w:spacing w:before="120" w:after="120"/>
              <w:rPr>
                <w:rFonts w:ascii="Open Sans" w:hAnsi="Open Sans" w:cs="Open Sans"/>
                <w:lang w:val="es-ES"/>
              </w:rPr>
            </w:pPr>
            <w:r>
              <w:rPr>
                <w:rFonts w:ascii="Open Sans" w:hAnsi="Open Sans" w:cs="Open Sans"/>
                <w:lang w:val="es-ES"/>
              </w:rPr>
              <w:t>D</w:t>
            </w:r>
            <w:r w:rsidRPr="00344DD9">
              <w:rPr>
                <w:rFonts w:ascii="Open Sans" w:hAnsi="Open Sans" w:cs="Open Sans"/>
                <w:lang w:val="es-ES"/>
              </w:rPr>
              <w:t>emasiado</w:t>
            </w:r>
          </w:p>
          <w:p w14:paraId="306679E6" w14:textId="77777777" w:rsidR="00344DD9" w:rsidRDefault="00344DD9" w:rsidP="00E46D3C">
            <w:pPr>
              <w:spacing w:before="120" w:after="120"/>
              <w:rPr>
                <w:rFonts w:ascii="Open Sans" w:hAnsi="Open Sans" w:cs="Open Sans"/>
                <w:lang w:val="es-ES"/>
              </w:rPr>
            </w:pPr>
            <w:r>
              <w:rPr>
                <w:rFonts w:ascii="Open Sans" w:hAnsi="Open Sans" w:cs="Open Sans"/>
                <w:lang w:val="es-ES"/>
              </w:rPr>
              <w:t>B</w:t>
            </w:r>
            <w:r w:rsidRPr="00344DD9">
              <w:rPr>
                <w:rFonts w:ascii="Open Sans" w:hAnsi="Open Sans" w:cs="Open Sans"/>
                <w:lang w:val="es-ES"/>
              </w:rPr>
              <w:t>astante</w:t>
            </w:r>
          </w:p>
          <w:p w14:paraId="25967692" w14:textId="77777777" w:rsidR="00E46D3C" w:rsidRDefault="00344DD9" w:rsidP="00E46D3C">
            <w:pPr>
              <w:spacing w:before="120" w:after="120"/>
              <w:rPr>
                <w:rFonts w:ascii="Open Sans" w:hAnsi="Open Sans" w:cs="Open Sans"/>
                <w:lang w:val="es-ES"/>
              </w:rPr>
            </w:pPr>
            <w:r>
              <w:rPr>
                <w:rFonts w:ascii="Open Sans" w:hAnsi="Open Sans" w:cs="Open Sans"/>
                <w:lang w:val="es-ES"/>
              </w:rPr>
              <w:t>A</w:t>
            </w:r>
            <w:r w:rsidRPr="00344DD9">
              <w:rPr>
                <w:rFonts w:ascii="Open Sans" w:hAnsi="Open Sans" w:cs="Open Sans"/>
                <w:lang w:val="es-ES"/>
              </w:rPr>
              <w:t>lgo</w:t>
            </w:r>
          </w:p>
          <w:p w14:paraId="3D4CC660" w14:textId="77777777" w:rsidR="006F6EE8" w:rsidRDefault="006F6EE8" w:rsidP="00E46D3C">
            <w:pPr>
              <w:spacing w:before="120" w:after="120"/>
              <w:rPr>
                <w:rFonts w:ascii="Open Sans" w:hAnsi="Open Sans" w:cs="Open Sans"/>
                <w:lang w:val="es-ES"/>
              </w:rPr>
            </w:pPr>
            <w:r>
              <w:rPr>
                <w:rFonts w:ascii="Open Sans" w:hAnsi="Open Sans" w:cs="Open Sans"/>
                <w:lang w:val="es-ES"/>
              </w:rPr>
              <w:t xml:space="preserve">El móvil/la tableta de… </w:t>
            </w:r>
          </w:p>
          <w:p w14:paraId="020547FD" w14:textId="15A40124" w:rsidR="00BD5F53" w:rsidRPr="002A731A" w:rsidRDefault="00BD5F53" w:rsidP="00E46D3C">
            <w:pPr>
              <w:spacing w:before="120" w:after="120"/>
              <w:rPr>
                <w:rFonts w:ascii="Open Sans" w:hAnsi="Open Sans" w:cs="Open Sans"/>
                <w:lang w:val="es-ES"/>
              </w:rPr>
            </w:pPr>
          </w:p>
        </w:tc>
        <w:tc>
          <w:tcPr>
            <w:tcW w:w="1120" w:type="pct"/>
            <w:tcBorders>
              <w:top w:val="single" w:sz="4" w:space="0" w:color="auto"/>
            </w:tcBorders>
            <w:shd w:val="clear" w:color="auto" w:fill="FFFFFF" w:themeFill="background1"/>
          </w:tcPr>
          <w:p w14:paraId="1CAC4862" w14:textId="77777777" w:rsidR="00344DD9" w:rsidRPr="00344DD9" w:rsidRDefault="00344DD9" w:rsidP="00344DD9">
            <w:pPr>
              <w:spacing w:before="120" w:after="120"/>
              <w:rPr>
                <w:rFonts w:ascii="Open Sans" w:hAnsi="Open Sans" w:cs="Open Sans"/>
                <w:lang w:val="fr-FR"/>
              </w:rPr>
            </w:pPr>
            <w:r w:rsidRPr="00344DD9">
              <w:rPr>
                <w:rFonts w:ascii="Open Sans" w:hAnsi="Open Sans" w:cs="Open Sans"/>
                <w:lang w:val="fr-FR"/>
              </w:rPr>
              <w:t>Para + infinitive</w:t>
            </w:r>
          </w:p>
          <w:p w14:paraId="1861A275" w14:textId="6642CC24" w:rsidR="00344DD9" w:rsidRPr="00344DD9" w:rsidRDefault="00344DD9" w:rsidP="00344DD9">
            <w:pPr>
              <w:spacing w:before="120" w:after="120"/>
              <w:rPr>
                <w:rFonts w:ascii="Open Sans" w:hAnsi="Open Sans" w:cs="Open Sans"/>
                <w:lang w:val="fr-FR"/>
              </w:rPr>
            </w:pPr>
            <w:r w:rsidRPr="00344DD9">
              <w:rPr>
                <w:rFonts w:ascii="Open Sans" w:hAnsi="Open Sans" w:cs="Open Sans"/>
                <w:lang w:val="fr-FR"/>
              </w:rPr>
              <w:t xml:space="preserve">Sin + </w:t>
            </w:r>
            <w:r w:rsidR="00827F68">
              <w:rPr>
                <w:rFonts w:ascii="Open Sans" w:hAnsi="Open Sans" w:cs="Open Sans"/>
                <w:lang w:val="fr-FR"/>
              </w:rPr>
              <w:t>infinitive</w:t>
            </w:r>
          </w:p>
          <w:p w14:paraId="74A22796" w14:textId="6892D9B5" w:rsidR="00344DD9" w:rsidRPr="00344DD9" w:rsidRDefault="000E023B" w:rsidP="00344DD9">
            <w:pPr>
              <w:spacing w:before="120" w:after="120"/>
              <w:rPr>
                <w:rFonts w:ascii="Open Sans" w:hAnsi="Open Sans" w:cs="Open Sans"/>
                <w:lang w:val="fr-FR"/>
              </w:rPr>
            </w:pPr>
            <w:r>
              <w:rPr>
                <w:rFonts w:ascii="Open Sans" w:hAnsi="Open Sans" w:cs="Open Sans"/>
                <w:lang w:val="fr-FR"/>
              </w:rPr>
              <w:t>Impersonal verbs (s</w:t>
            </w:r>
            <w:r w:rsidR="00344DD9" w:rsidRPr="00344DD9">
              <w:rPr>
                <w:rFonts w:ascii="Open Sans" w:hAnsi="Open Sans" w:cs="Open Sans"/>
                <w:lang w:val="fr-FR"/>
              </w:rPr>
              <w:t>e puede</w:t>
            </w:r>
            <w:r>
              <w:rPr>
                <w:rFonts w:ascii="Open Sans" w:hAnsi="Open Sans" w:cs="Open Sans"/>
                <w:lang w:val="fr-FR"/>
              </w:rPr>
              <w:t>)</w:t>
            </w:r>
          </w:p>
          <w:p w14:paraId="49A97884" w14:textId="77777777" w:rsidR="00E46D3C" w:rsidRDefault="00344DD9" w:rsidP="00344DD9">
            <w:pPr>
              <w:spacing w:before="120" w:after="120"/>
              <w:rPr>
                <w:rFonts w:ascii="Open Sans" w:hAnsi="Open Sans" w:cs="Open Sans"/>
                <w:lang w:val="fr-FR"/>
              </w:rPr>
            </w:pPr>
            <w:r w:rsidRPr="00344DD9">
              <w:rPr>
                <w:rFonts w:ascii="Open Sans" w:hAnsi="Open Sans" w:cs="Open Sans"/>
                <w:lang w:val="fr-FR"/>
              </w:rPr>
              <w:t>Comparatives</w:t>
            </w:r>
          </w:p>
          <w:p w14:paraId="56FE45CC" w14:textId="39269875" w:rsidR="0004246D" w:rsidRDefault="0004246D" w:rsidP="00344DD9">
            <w:pPr>
              <w:spacing w:before="120" w:after="120"/>
              <w:rPr>
                <w:rFonts w:ascii="Open Sans" w:hAnsi="Open Sans" w:cs="Open Sans"/>
                <w:lang w:val="fr-FR"/>
              </w:rPr>
            </w:pPr>
            <w:r>
              <w:rPr>
                <w:rFonts w:ascii="Open Sans" w:hAnsi="Open Sans" w:cs="Open Sans"/>
                <w:lang w:val="fr-FR"/>
              </w:rPr>
              <w:t xml:space="preserve">Negatives </w:t>
            </w:r>
          </w:p>
          <w:p w14:paraId="2ADF2F1C" w14:textId="3E1E622C" w:rsidR="006F6EE8" w:rsidRPr="002A731A" w:rsidRDefault="006F6EE8" w:rsidP="00344DD9">
            <w:pPr>
              <w:spacing w:before="120" w:after="120"/>
              <w:rPr>
                <w:rFonts w:ascii="Open Sans" w:hAnsi="Open Sans" w:cs="Open Sans"/>
              </w:rPr>
            </w:pPr>
            <w:r w:rsidRPr="006F6EE8">
              <w:rPr>
                <w:rFonts w:ascii="Open Sans" w:hAnsi="Open Sans" w:cs="Open Sans"/>
                <w:i/>
                <w:iCs/>
              </w:rPr>
              <w:t>De</w:t>
            </w:r>
            <w:r>
              <w:rPr>
                <w:rFonts w:ascii="Open Sans" w:hAnsi="Open Sans" w:cs="Open Sans"/>
              </w:rPr>
              <w:t xml:space="preserve"> to indicate possession</w:t>
            </w:r>
          </w:p>
        </w:tc>
        <w:tc>
          <w:tcPr>
            <w:tcW w:w="1156" w:type="pct"/>
            <w:tcBorders>
              <w:top w:val="single" w:sz="4" w:space="0" w:color="auto"/>
            </w:tcBorders>
            <w:shd w:val="clear" w:color="auto" w:fill="FFFFFF" w:themeFill="background1"/>
          </w:tcPr>
          <w:p w14:paraId="1D62A42A" w14:textId="17F421D4" w:rsidR="00344DD9" w:rsidRDefault="00344DD9" w:rsidP="00E46D3C">
            <w:pPr>
              <w:spacing w:before="120" w:after="120"/>
              <w:rPr>
                <w:rFonts w:ascii="Open Sans" w:hAnsi="Open Sans" w:cs="Open Sans"/>
                <w:lang w:val="fr-FR"/>
              </w:rPr>
            </w:pPr>
            <w:r w:rsidRPr="00344DD9">
              <w:rPr>
                <w:rFonts w:ascii="Open Sans" w:hAnsi="Open Sans" w:cs="Open Sans"/>
                <w:lang w:val="fr-FR"/>
              </w:rPr>
              <w:t xml:space="preserve">Word initial r- </w:t>
            </w:r>
          </w:p>
          <w:p w14:paraId="3C00B352" w14:textId="456E610C" w:rsidR="00E46D3C" w:rsidRPr="00344DD9" w:rsidRDefault="00344DD9" w:rsidP="00E46D3C">
            <w:pPr>
              <w:spacing w:before="120" w:after="120"/>
              <w:rPr>
                <w:rFonts w:ascii="Open Sans" w:hAnsi="Open Sans" w:cs="Open Sans"/>
                <w:lang w:val="fr-FR"/>
              </w:rPr>
            </w:pPr>
            <w:r w:rsidRPr="00344DD9">
              <w:rPr>
                <w:rFonts w:ascii="Open Sans" w:hAnsi="Open Sans" w:cs="Open Sans"/>
                <w:lang w:val="fr-FR"/>
              </w:rPr>
              <w:t>-r-</w:t>
            </w:r>
            <w:r>
              <w:rPr>
                <w:rFonts w:ascii="Open Sans" w:hAnsi="Open Sans" w:cs="Open Sans"/>
                <w:lang w:val="fr-FR"/>
              </w:rPr>
              <w:t xml:space="preserve"> </w:t>
            </w:r>
            <w:r w:rsidRPr="00344DD9">
              <w:rPr>
                <w:rFonts w:ascii="Open Sans" w:hAnsi="Open Sans" w:cs="Open Sans"/>
                <w:lang w:val="fr-FR"/>
              </w:rPr>
              <w:t>following consonants n</w:t>
            </w:r>
            <w:r>
              <w:rPr>
                <w:rFonts w:ascii="Open Sans" w:hAnsi="Open Sans" w:cs="Open Sans"/>
                <w:lang w:val="fr-FR"/>
              </w:rPr>
              <w:t xml:space="preserve">, </w:t>
            </w:r>
            <w:r w:rsidRPr="00344DD9">
              <w:rPr>
                <w:rFonts w:ascii="Open Sans" w:hAnsi="Open Sans" w:cs="Open Sans"/>
                <w:lang w:val="fr-FR"/>
              </w:rPr>
              <w:t>l</w:t>
            </w:r>
            <w:r>
              <w:rPr>
                <w:rFonts w:ascii="Open Sans" w:hAnsi="Open Sans" w:cs="Open Sans"/>
                <w:lang w:val="fr-FR"/>
              </w:rPr>
              <w:t xml:space="preserve">, </w:t>
            </w:r>
            <w:r w:rsidRPr="00344DD9">
              <w:rPr>
                <w:rFonts w:ascii="Open Sans" w:hAnsi="Open Sans" w:cs="Open Sans"/>
                <w:lang w:val="fr-FR"/>
              </w:rPr>
              <w:t>s</w:t>
            </w:r>
          </w:p>
        </w:tc>
      </w:tr>
    </w:tbl>
    <w:p w14:paraId="2793A394" w14:textId="62DC002E" w:rsidR="000E023B" w:rsidRPr="00E37F44" w:rsidRDefault="00E37F44" w:rsidP="00E41D31">
      <w:pPr>
        <w:rPr>
          <w:rFonts w:ascii="Open Sans Medium" w:eastAsiaTheme="majorEastAsia" w:hAnsi="Open Sans Medium" w:cs="Open Sans Medium"/>
          <w:b/>
          <w:bCs/>
          <w:color w:val="371376"/>
          <w:sz w:val="22"/>
          <w:szCs w:val="22"/>
        </w:rPr>
      </w:pPr>
      <w:r>
        <w:rPr>
          <w:rFonts w:ascii="Open Sans Medium" w:eastAsiaTheme="majorEastAsia" w:hAnsi="Open Sans Medium" w:cs="Open Sans Medium"/>
          <w:b/>
          <w:bCs/>
          <w:color w:val="371376"/>
        </w:rPr>
        <w:t xml:space="preserve"> </w:t>
      </w:r>
    </w:p>
    <w:p w14:paraId="71842311" w14:textId="411396F9" w:rsidR="00B11CDA" w:rsidRDefault="00B11CDA" w:rsidP="00E37F44">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12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2282A390" w14:textId="7A418488" w:rsidR="00281DA7" w:rsidRPr="00F84BF0" w:rsidRDefault="000E023B" w:rsidP="00F84BF0">
      <w:pPr>
        <w:pStyle w:val="ListParagraph"/>
        <w:numPr>
          <w:ilvl w:val="0"/>
          <w:numId w:val="6"/>
        </w:numPr>
        <w:rPr>
          <w:rFonts w:ascii="Open Sans" w:hAnsi="Open Sans" w:cs="Open Sans"/>
        </w:rPr>
      </w:pPr>
      <w:r w:rsidRPr="00281DA7">
        <w:rPr>
          <w:rFonts w:ascii="Open Sans" w:hAnsi="Open Sans" w:cs="Open Sans"/>
          <w:szCs w:val="22"/>
          <w:lang w:val="fr-FR"/>
        </w:rPr>
        <w:t>Articles (singular and plural)</w:t>
      </w:r>
      <w:r w:rsidR="00F84BF0">
        <w:rPr>
          <w:rFonts w:ascii="Open Sans" w:hAnsi="Open Sans" w:cs="Open Sans"/>
          <w:szCs w:val="22"/>
          <w:lang w:val="fr-FR"/>
        </w:rPr>
        <w:t xml:space="preserve"> and n</w:t>
      </w:r>
      <w:r w:rsidRPr="00F84BF0">
        <w:rPr>
          <w:rFonts w:ascii="Open Sans" w:hAnsi="Open Sans" w:cs="Open Sans"/>
          <w:szCs w:val="22"/>
          <w:lang w:val="fr-FR"/>
        </w:rPr>
        <w:t>ouns (masculine, feminine, singular and plural)</w:t>
      </w:r>
    </w:p>
    <w:p w14:paraId="4B7FF7AC"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Possessive adjectives</w:t>
      </w:r>
    </w:p>
    <w:p w14:paraId="19EC1950"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Adjectival agreement</w:t>
      </w:r>
      <w:r w:rsidRPr="00281DA7">
        <w:rPr>
          <w:sz w:val="20"/>
          <w:lang w:val="fr-FR"/>
        </w:rPr>
        <w:t xml:space="preserve"> </w:t>
      </w:r>
    </w:p>
    <w:p w14:paraId="11383763" w14:textId="77777777" w:rsid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rPr>
        <w:t>Present tense (-AR, -ER and -IR regular and irregular</w:t>
      </w:r>
      <w:r w:rsidR="00845E34" w:rsidRPr="00281DA7">
        <w:rPr>
          <w:rFonts w:ascii="Open Sans" w:hAnsi="Open Sans" w:cs="Open Sans"/>
        </w:rPr>
        <w:t xml:space="preserve"> verbs</w:t>
      </w:r>
      <w:r w:rsidRPr="00281DA7">
        <w:rPr>
          <w:rFonts w:ascii="Open Sans" w:hAnsi="Open Sans" w:cs="Open Sans"/>
        </w:rPr>
        <w:t>)</w:t>
      </w:r>
    </w:p>
    <w:p w14:paraId="6C3327C4" w14:textId="77777777" w:rsidR="00281DA7" w:rsidRDefault="00347176" w:rsidP="00281DA7">
      <w:pPr>
        <w:pStyle w:val="ListParagraph"/>
        <w:numPr>
          <w:ilvl w:val="0"/>
          <w:numId w:val="6"/>
        </w:numPr>
        <w:spacing w:before="120" w:after="120"/>
        <w:rPr>
          <w:rFonts w:ascii="Open Sans" w:hAnsi="Open Sans" w:cs="Open Sans"/>
        </w:rPr>
      </w:pPr>
      <w:r w:rsidRPr="00281DA7">
        <w:rPr>
          <w:rFonts w:ascii="Open Sans" w:hAnsi="Open Sans" w:cs="Open Sans"/>
        </w:rPr>
        <w:t>Modal verbs (</w:t>
      </w:r>
      <w:proofErr w:type="spellStart"/>
      <w:r w:rsidRPr="00281DA7">
        <w:rPr>
          <w:rFonts w:ascii="Open Sans" w:hAnsi="Open Sans" w:cs="Open Sans"/>
        </w:rPr>
        <w:t>poder</w:t>
      </w:r>
      <w:proofErr w:type="spellEnd"/>
      <w:r w:rsidRPr="00281DA7">
        <w:rPr>
          <w:rFonts w:ascii="Open Sans" w:hAnsi="Open Sans" w:cs="Open Sans"/>
        </w:rPr>
        <w:t>)</w:t>
      </w:r>
    </w:p>
    <w:p w14:paraId="2F9BC266" w14:textId="46F162AF"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Opinions and reasons</w:t>
      </w:r>
      <w:r w:rsidR="00F84BF0">
        <w:rPr>
          <w:rFonts w:ascii="Open Sans" w:hAnsi="Open Sans" w:cs="Open Sans"/>
          <w:szCs w:val="22"/>
        </w:rPr>
        <w:t>, including negatives and other people’s opinions</w:t>
      </w:r>
    </w:p>
    <w:p w14:paraId="5FD53343"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Comparatives</w:t>
      </w:r>
    </w:p>
    <w:p w14:paraId="01517602"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Stem changing verbs</w:t>
      </w:r>
    </w:p>
    <w:p w14:paraId="1292BDCF" w14:textId="306A2FE3"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Irregular verbs</w:t>
      </w:r>
      <w:r w:rsidRPr="00281DA7">
        <w:rPr>
          <w:sz w:val="20"/>
          <w:lang w:val="fr-FR"/>
        </w:rPr>
        <w:t xml:space="preserve"> </w:t>
      </w:r>
      <w:r w:rsidR="00BD5F53">
        <w:rPr>
          <w:rFonts w:ascii="Open Sans" w:hAnsi="Open Sans" w:cs="Open Sans"/>
        </w:rPr>
        <w:t>(</w:t>
      </w:r>
      <w:proofErr w:type="spellStart"/>
      <w:r w:rsidR="00BD5F53" w:rsidRPr="00BD5F53">
        <w:rPr>
          <w:rFonts w:ascii="Open Sans" w:hAnsi="Open Sans" w:cs="Open Sans"/>
          <w:i/>
          <w:iCs/>
        </w:rPr>
        <w:t>jugar</w:t>
      </w:r>
      <w:proofErr w:type="spellEnd"/>
      <w:r w:rsidR="00BD5F53">
        <w:rPr>
          <w:rFonts w:ascii="Open Sans" w:hAnsi="Open Sans" w:cs="Open Sans"/>
        </w:rPr>
        <w:t xml:space="preserve"> and </w:t>
      </w:r>
      <w:proofErr w:type="spellStart"/>
      <w:r w:rsidR="00BD5F53" w:rsidRPr="00BD5F53">
        <w:rPr>
          <w:rFonts w:ascii="Open Sans" w:hAnsi="Open Sans" w:cs="Open Sans"/>
          <w:i/>
          <w:iCs/>
        </w:rPr>
        <w:t>hacer</w:t>
      </w:r>
      <w:proofErr w:type="spellEnd"/>
      <w:r w:rsidR="00BD5F53">
        <w:rPr>
          <w:rFonts w:ascii="Open Sans" w:hAnsi="Open Sans" w:cs="Open Sans"/>
        </w:rPr>
        <w:t>)</w:t>
      </w:r>
    </w:p>
    <w:p w14:paraId="428EBF36"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 xml:space="preserve">Imperative </w:t>
      </w:r>
    </w:p>
    <w:p w14:paraId="7400A01E"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Near future</w:t>
      </w:r>
      <w:r w:rsidRPr="00281DA7">
        <w:rPr>
          <w:rFonts w:ascii="Open Sans" w:hAnsi="Open Sans" w:cs="Open Sans"/>
          <w:lang w:val="fr-FR"/>
        </w:rPr>
        <w:t xml:space="preserve"> tense (ir a + infinitive)</w:t>
      </w:r>
    </w:p>
    <w:p w14:paraId="7EBB2EDC"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 xml:space="preserve">Reflexive pronouns </w:t>
      </w:r>
      <w:r w:rsidR="0040334E" w:rsidRPr="00281DA7">
        <w:rPr>
          <w:rFonts w:ascii="Open Sans" w:hAnsi="Open Sans" w:cs="Open Sans"/>
          <w:szCs w:val="22"/>
        </w:rPr>
        <w:t>(daily routine, regular verbs)</w:t>
      </w:r>
    </w:p>
    <w:p w14:paraId="6CBBAAAC"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Imperfect tense</w:t>
      </w:r>
    </w:p>
    <w:p w14:paraId="0C1F2616"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 xml:space="preserve">Impersonal verbs (se </w:t>
      </w:r>
      <w:proofErr w:type="spellStart"/>
      <w:r w:rsidRPr="00281DA7">
        <w:rPr>
          <w:rFonts w:ascii="Open Sans" w:hAnsi="Open Sans" w:cs="Open Sans"/>
          <w:szCs w:val="22"/>
        </w:rPr>
        <w:t>puede</w:t>
      </w:r>
      <w:proofErr w:type="spellEnd"/>
      <w:r w:rsidRPr="00281DA7">
        <w:rPr>
          <w:rFonts w:ascii="Open Sans" w:hAnsi="Open Sans" w:cs="Open Sans"/>
          <w:szCs w:val="22"/>
        </w:rPr>
        <w:t>)</w:t>
      </w:r>
    </w:p>
    <w:p w14:paraId="1D5B462B" w14:textId="77777777" w:rsidR="00281DA7" w:rsidRPr="00281DA7" w:rsidRDefault="000E023B" w:rsidP="00281DA7">
      <w:pPr>
        <w:pStyle w:val="ListParagraph"/>
        <w:numPr>
          <w:ilvl w:val="0"/>
          <w:numId w:val="6"/>
        </w:numPr>
        <w:spacing w:before="120" w:after="120"/>
        <w:rPr>
          <w:rFonts w:ascii="Open Sans" w:hAnsi="Open Sans" w:cs="Open Sans"/>
        </w:rPr>
      </w:pPr>
      <w:proofErr w:type="spellStart"/>
      <w:r w:rsidRPr="00281DA7">
        <w:rPr>
          <w:rFonts w:ascii="Open Sans" w:hAnsi="Open Sans" w:cs="Open Sans"/>
          <w:szCs w:val="22"/>
        </w:rPr>
        <w:t>Preterite</w:t>
      </w:r>
      <w:proofErr w:type="spellEnd"/>
      <w:r w:rsidRPr="00281DA7">
        <w:rPr>
          <w:rFonts w:ascii="Open Sans" w:hAnsi="Open Sans" w:cs="Open Sans"/>
          <w:szCs w:val="22"/>
        </w:rPr>
        <w:t xml:space="preserve"> tense (regular and irregular)</w:t>
      </w:r>
    </w:p>
    <w:p w14:paraId="4171F5AF" w14:textId="77777777" w:rsidR="00281DA7" w:rsidRPr="00281DA7" w:rsidRDefault="006E340A" w:rsidP="00281DA7">
      <w:pPr>
        <w:pStyle w:val="ListParagraph"/>
        <w:numPr>
          <w:ilvl w:val="0"/>
          <w:numId w:val="6"/>
        </w:numPr>
        <w:spacing w:before="120" w:after="120"/>
        <w:rPr>
          <w:rFonts w:ascii="Open Sans" w:hAnsi="Open Sans" w:cs="Open Sans"/>
        </w:rPr>
      </w:pPr>
      <w:r w:rsidRPr="00281DA7">
        <w:rPr>
          <w:rFonts w:ascii="Open Sans" w:hAnsi="Open Sans" w:cs="Open Sans"/>
          <w:lang w:val="fr-FR"/>
        </w:rPr>
        <w:lastRenderedPageBreak/>
        <w:t>Direct object pronouns (lo, la</w:t>
      </w:r>
      <w:r w:rsidR="006E61FC" w:rsidRPr="00281DA7">
        <w:rPr>
          <w:rFonts w:ascii="Open Sans" w:hAnsi="Open Sans" w:cs="Open Sans"/>
          <w:lang w:val="fr-FR"/>
        </w:rPr>
        <w:t>, los, las</w:t>
      </w:r>
      <w:r w:rsidRPr="00281DA7">
        <w:rPr>
          <w:rFonts w:ascii="Open Sans" w:hAnsi="Open Sans" w:cs="Open Sans"/>
          <w:lang w:val="fr-FR"/>
        </w:rPr>
        <w:t>)</w:t>
      </w:r>
    </w:p>
    <w:p w14:paraId="20D1927E"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Interrogative pronouns</w:t>
      </w:r>
    </w:p>
    <w:p w14:paraId="7A71A558" w14:textId="77777777" w:rsidR="00281DA7" w:rsidRPr="00281DA7" w:rsidRDefault="006F6EE8"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 xml:space="preserve">Different uses of </w:t>
      </w:r>
      <w:r w:rsidRPr="00281DA7">
        <w:rPr>
          <w:rFonts w:ascii="Open Sans" w:hAnsi="Open Sans" w:cs="Open Sans"/>
          <w:i/>
          <w:iCs/>
          <w:szCs w:val="22"/>
        </w:rPr>
        <w:t>ser</w:t>
      </w:r>
      <w:r w:rsidRPr="00281DA7">
        <w:rPr>
          <w:rFonts w:ascii="Open Sans" w:hAnsi="Open Sans" w:cs="Open Sans"/>
          <w:szCs w:val="22"/>
        </w:rPr>
        <w:t xml:space="preserve"> and </w:t>
      </w:r>
      <w:proofErr w:type="spellStart"/>
      <w:r w:rsidRPr="00281DA7">
        <w:rPr>
          <w:rFonts w:ascii="Open Sans" w:hAnsi="Open Sans" w:cs="Open Sans"/>
          <w:i/>
          <w:iCs/>
          <w:szCs w:val="22"/>
        </w:rPr>
        <w:t>estar</w:t>
      </w:r>
      <w:proofErr w:type="spellEnd"/>
      <w:r w:rsidRPr="00281DA7">
        <w:rPr>
          <w:rFonts w:ascii="Open Sans" w:hAnsi="Open Sans" w:cs="Open Sans"/>
          <w:szCs w:val="22"/>
        </w:rPr>
        <w:t xml:space="preserve"> with adjectives</w:t>
      </w:r>
    </w:p>
    <w:p w14:paraId="3F53243C" w14:textId="48870CA1" w:rsidR="00281DA7" w:rsidRPr="00ED2F28" w:rsidRDefault="000E023B" w:rsidP="00ED2F28">
      <w:pPr>
        <w:pStyle w:val="ListParagraph"/>
        <w:numPr>
          <w:ilvl w:val="0"/>
          <w:numId w:val="6"/>
        </w:numPr>
        <w:spacing w:before="120" w:after="120"/>
        <w:rPr>
          <w:rFonts w:ascii="Open Sans" w:hAnsi="Open Sans" w:cs="Open Sans"/>
        </w:rPr>
      </w:pPr>
      <w:r w:rsidRPr="00281DA7">
        <w:rPr>
          <w:rFonts w:ascii="Open Sans" w:hAnsi="Open Sans" w:cs="Open Sans"/>
          <w:szCs w:val="22"/>
        </w:rPr>
        <w:t>Adverbs of time</w:t>
      </w:r>
      <w:r w:rsidR="00ED2F28">
        <w:rPr>
          <w:rFonts w:ascii="Open Sans" w:hAnsi="Open Sans" w:cs="Open Sans"/>
          <w:szCs w:val="22"/>
        </w:rPr>
        <w:t xml:space="preserve"> and</w:t>
      </w:r>
      <w:r w:rsidRPr="00ED2F28">
        <w:rPr>
          <w:rFonts w:ascii="Open Sans" w:hAnsi="Open Sans" w:cs="Open Sans"/>
          <w:szCs w:val="22"/>
        </w:rPr>
        <w:t xml:space="preserve"> frequency</w:t>
      </w:r>
    </w:p>
    <w:p w14:paraId="042A80B6" w14:textId="77777777" w:rsidR="00281DA7" w:rsidRPr="00281DA7" w:rsidRDefault="000E023B" w:rsidP="00281DA7">
      <w:pPr>
        <w:pStyle w:val="ListParagraph"/>
        <w:numPr>
          <w:ilvl w:val="0"/>
          <w:numId w:val="6"/>
        </w:numPr>
        <w:spacing w:before="120" w:after="120"/>
        <w:rPr>
          <w:rFonts w:ascii="Open Sans" w:hAnsi="Open Sans" w:cs="Open Sans"/>
        </w:rPr>
      </w:pPr>
      <w:proofErr w:type="spellStart"/>
      <w:r w:rsidRPr="00281DA7">
        <w:rPr>
          <w:rFonts w:ascii="Open Sans" w:hAnsi="Open Sans" w:cs="Open Sans"/>
          <w:szCs w:val="22"/>
        </w:rPr>
        <w:t>Hace</w:t>
      </w:r>
      <w:proofErr w:type="spellEnd"/>
      <w:r w:rsidRPr="00281DA7">
        <w:rPr>
          <w:rFonts w:ascii="Open Sans" w:hAnsi="Open Sans" w:cs="Open Sans"/>
          <w:szCs w:val="22"/>
        </w:rPr>
        <w:t xml:space="preserve"> + noun (weather)</w:t>
      </w:r>
    </w:p>
    <w:p w14:paraId="7377A551" w14:textId="44EBDACB" w:rsidR="00281DA7" w:rsidRPr="00281DA7" w:rsidRDefault="00EB004A"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Conditional</w:t>
      </w:r>
      <w:r w:rsidR="00ED2F28">
        <w:rPr>
          <w:rFonts w:ascii="Open Sans" w:hAnsi="Open Sans" w:cs="Open Sans"/>
          <w:szCs w:val="22"/>
          <w:lang w:val="fr-FR"/>
        </w:rPr>
        <w:t xml:space="preserve"> and simple future</w:t>
      </w:r>
      <w:r w:rsidRPr="00281DA7">
        <w:rPr>
          <w:rFonts w:ascii="Open Sans" w:hAnsi="Open Sans" w:cs="Open Sans"/>
          <w:szCs w:val="22"/>
          <w:lang w:val="fr-FR"/>
        </w:rPr>
        <w:t xml:space="preserve"> tense (</w:t>
      </w:r>
      <w:r w:rsidR="006E340A" w:rsidRPr="00281DA7">
        <w:rPr>
          <w:rFonts w:ascii="Open Sans" w:hAnsi="Open Sans" w:cs="Open Sans"/>
          <w:szCs w:val="22"/>
          <w:lang w:val="fr-FR"/>
        </w:rPr>
        <w:t>1</w:t>
      </w:r>
      <w:r w:rsidR="006E340A" w:rsidRPr="00281DA7">
        <w:rPr>
          <w:rFonts w:ascii="Open Sans" w:hAnsi="Open Sans" w:cs="Open Sans"/>
          <w:szCs w:val="22"/>
          <w:vertAlign w:val="superscript"/>
          <w:lang w:val="fr-FR"/>
        </w:rPr>
        <w:t>st</w:t>
      </w:r>
      <w:r w:rsidR="006E340A" w:rsidRPr="00281DA7">
        <w:rPr>
          <w:rFonts w:ascii="Open Sans" w:hAnsi="Open Sans" w:cs="Open Sans"/>
          <w:szCs w:val="22"/>
          <w:lang w:val="fr-FR"/>
        </w:rPr>
        <w:t>, 2</w:t>
      </w:r>
      <w:r w:rsidR="006E340A" w:rsidRPr="00281DA7">
        <w:rPr>
          <w:rFonts w:ascii="Open Sans" w:hAnsi="Open Sans" w:cs="Open Sans"/>
          <w:szCs w:val="22"/>
          <w:vertAlign w:val="superscript"/>
          <w:lang w:val="fr-FR"/>
        </w:rPr>
        <w:t>nd</w:t>
      </w:r>
      <w:r w:rsidR="006E340A" w:rsidRPr="00281DA7">
        <w:rPr>
          <w:rFonts w:ascii="Open Sans" w:hAnsi="Open Sans" w:cs="Open Sans"/>
          <w:szCs w:val="22"/>
          <w:lang w:val="fr-FR"/>
        </w:rPr>
        <w:t>, 3</w:t>
      </w:r>
      <w:r w:rsidR="006E340A" w:rsidRPr="00281DA7">
        <w:rPr>
          <w:rFonts w:ascii="Open Sans" w:hAnsi="Open Sans" w:cs="Open Sans"/>
          <w:szCs w:val="22"/>
          <w:vertAlign w:val="superscript"/>
          <w:lang w:val="fr-FR"/>
        </w:rPr>
        <w:t>rd</w:t>
      </w:r>
      <w:r w:rsidR="006E340A" w:rsidRPr="00281DA7">
        <w:rPr>
          <w:rFonts w:ascii="Open Sans" w:hAnsi="Open Sans" w:cs="Open Sans"/>
          <w:szCs w:val="22"/>
          <w:lang w:val="fr-FR"/>
        </w:rPr>
        <w:t xml:space="preserve"> person singular</w:t>
      </w:r>
      <w:r w:rsidRPr="00281DA7">
        <w:rPr>
          <w:rFonts w:ascii="Open Sans" w:hAnsi="Open Sans" w:cs="Open Sans"/>
          <w:szCs w:val="22"/>
          <w:lang w:val="fr-FR"/>
        </w:rPr>
        <w:t xml:space="preserve"> regular verbs)</w:t>
      </w:r>
    </w:p>
    <w:p w14:paraId="6B1F7A3D" w14:textId="57B9C4BF" w:rsidR="00845E34" w:rsidRPr="00281DA7" w:rsidRDefault="00845E34"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Modal verbs (</w:t>
      </w:r>
      <w:r w:rsidRPr="00281DA7">
        <w:rPr>
          <w:rFonts w:ascii="Open Sans" w:hAnsi="Open Sans" w:cs="Open Sans"/>
          <w:i/>
          <w:iCs/>
          <w:szCs w:val="22"/>
          <w:lang w:val="fr-FR"/>
        </w:rPr>
        <w:t>querer</w:t>
      </w:r>
      <w:r w:rsidRPr="00281DA7">
        <w:rPr>
          <w:rFonts w:ascii="Open Sans" w:hAnsi="Open Sans" w:cs="Open Sans"/>
          <w:szCs w:val="22"/>
          <w:lang w:val="fr-FR"/>
        </w:rPr>
        <w:t xml:space="preserve"> and </w:t>
      </w:r>
      <w:r w:rsidRPr="00281DA7">
        <w:rPr>
          <w:rFonts w:ascii="Open Sans" w:hAnsi="Open Sans" w:cs="Open Sans"/>
          <w:i/>
          <w:iCs/>
          <w:szCs w:val="22"/>
          <w:lang w:val="fr-FR"/>
        </w:rPr>
        <w:t>poder</w:t>
      </w:r>
      <w:r w:rsidRPr="00281DA7">
        <w:rPr>
          <w:rFonts w:ascii="Open Sans" w:hAnsi="Open Sans" w:cs="Open Sans"/>
          <w:szCs w:val="22"/>
          <w:lang w:val="fr-FR"/>
        </w:rPr>
        <w:t xml:space="preserve"> in present tense)</w:t>
      </w:r>
    </w:p>
    <w:p w14:paraId="5651315A" w14:textId="3F564D4E" w:rsidR="00224CB2" w:rsidRPr="00344DD9" w:rsidRDefault="00224CB2" w:rsidP="00281DA7">
      <w:pPr>
        <w:pStyle w:val="ListParagraph"/>
        <w:rPr>
          <w:sz w:val="20"/>
          <w:lang w:val="fr-FR"/>
        </w:rPr>
      </w:pPr>
      <w:r w:rsidRPr="00344DD9">
        <w:rPr>
          <w:sz w:val="20"/>
          <w:lang w:val="fr-FR"/>
        </w:rPr>
        <w:br w:type="page"/>
      </w:r>
    </w:p>
    <w:p w14:paraId="3E092169" w14:textId="11F21AD2" w:rsidR="002A731A" w:rsidRDefault="002A731A" w:rsidP="002A731A">
      <w:pPr>
        <w:rPr>
          <w:rFonts w:ascii="Open Sans Medium" w:hAnsi="Open Sans Medium" w:cs="Open Sans Medium"/>
          <w:b/>
          <w:bCs/>
          <w:color w:val="371376"/>
          <w:sz w:val="36"/>
          <w:szCs w:val="36"/>
        </w:rPr>
      </w:pPr>
      <w:bookmarkStart w:id="19" w:name="u13"/>
      <w:bookmarkEnd w:id="19"/>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13: </w:t>
      </w:r>
      <w:r w:rsidR="00344DD9">
        <w:rPr>
          <w:rFonts w:ascii="Open Sans Medium" w:hAnsi="Open Sans Medium" w:cs="Open Sans Medium"/>
          <w:b/>
          <w:bCs/>
          <w:color w:val="371376"/>
          <w:sz w:val="36"/>
          <w:szCs w:val="36"/>
        </w:rPr>
        <w:t>The e</w:t>
      </w:r>
      <w:r>
        <w:rPr>
          <w:rFonts w:ascii="Open Sans Medium" w:hAnsi="Open Sans Medium" w:cs="Open Sans Medium"/>
          <w:b/>
          <w:bCs/>
          <w:color w:val="371376"/>
          <w:sz w:val="36"/>
          <w:szCs w:val="36"/>
        </w:rPr>
        <w:t>nvironment</w:t>
      </w:r>
    </w:p>
    <w:p w14:paraId="11CE9C1E" w14:textId="65D3A6FA" w:rsidR="00224CB2" w:rsidRPr="00E46D3C" w:rsidRDefault="00E21D4D" w:rsidP="00E46D3C">
      <w:pPr>
        <w:rPr>
          <w:rFonts w:ascii="Open Sans Medium" w:hAnsi="Open Sans Medium" w:cs="Open Sans Medium"/>
          <w:b/>
          <w:bCs/>
          <w:color w:val="371376"/>
          <w:sz w:val="22"/>
          <w:szCs w:val="22"/>
        </w:rPr>
      </w:pPr>
      <w:r w:rsidRPr="00E21D4D">
        <w:rPr>
          <w:rFonts w:ascii="Open Sans Medium" w:hAnsi="Open Sans Medium" w:cs="Open Sans Medium"/>
          <w:b/>
          <w:bCs/>
          <w:color w:val="371376"/>
          <w:sz w:val="22"/>
          <w:szCs w:val="22"/>
        </w:rPr>
        <w:t xml:space="preserve"> </w:t>
      </w:r>
    </w:p>
    <w:tbl>
      <w:tblPr>
        <w:tblStyle w:val="GridTable4"/>
        <w:tblW w:w="5000" w:type="pct"/>
        <w:tblLayout w:type="fixed"/>
        <w:tblLook w:val="0420" w:firstRow="1" w:lastRow="0" w:firstColumn="0" w:lastColumn="0" w:noHBand="0" w:noVBand="1"/>
      </w:tblPr>
      <w:tblGrid>
        <w:gridCol w:w="6233"/>
        <w:gridCol w:w="1905"/>
        <w:gridCol w:w="5041"/>
        <w:gridCol w:w="1383"/>
      </w:tblGrid>
      <w:tr w:rsidR="00E46D3C" w:rsidRPr="00C32858" w14:paraId="0D3CC682" w14:textId="77777777" w:rsidTr="00016532">
        <w:trPr>
          <w:cnfStyle w:val="100000000000" w:firstRow="1" w:lastRow="0" w:firstColumn="0" w:lastColumn="0" w:oddVBand="0" w:evenVBand="0" w:oddHBand="0" w:evenHBand="0" w:firstRowFirstColumn="0" w:firstRowLastColumn="0" w:lastRowFirstColumn="0" w:lastRowLastColumn="0"/>
        </w:trPr>
        <w:tc>
          <w:tcPr>
            <w:tcW w:w="2140" w:type="pct"/>
            <w:tcBorders>
              <w:top w:val="single" w:sz="4" w:space="0" w:color="auto"/>
              <w:left w:val="single" w:sz="4" w:space="0" w:color="auto"/>
              <w:bottom w:val="single" w:sz="4" w:space="0" w:color="auto"/>
              <w:right w:val="single" w:sz="4" w:space="0" w:color="auto"/>
            </w:tcBorders>
            <w:shd w:val="clear" w:color="auto" w:fill="371376"/>
          </w:tcPr>
          <w:p w14:paraId="16BA8475" w14:textId="18BA350B" w:rsidR="00E46D3C" w:rsidRPr="002A731A" w:rsidRDefault="00E46D3C" w:rsidP="002A731A">
            <w:pPr>
              <w:spacing w:before="120" w:after="120"/>
              <w:rPr>
                <w:rFonts w:ascii="Open Sans" w:hAnsi="Open Sans" w:cs="Open Sans"/>
                <w:b w:val="0"/>
                <w:bCs w:val="0"/>
              </w:rPr>
            </w:pPr>
            <w:r>
              <w:rPr>
                <w:rFonts w:ascii="Open Sans" w:hAnsi="Open Sans" w:cs="Open Sans"/>
                <w:b w:val="0"/>
                <w:bCs w:val="0"/>
              </w:rPr>
              <w:t>Intent</w:t>
            </w:r>
          </w:p>
        </w:tc>
        <w:tc>
          <w:tcPr>
            <w:tcW w:w="654" w:type="pct"/>
            <w:tcBorders>
              <w:top w:val="single" w:sz="4" w:space="0" w:color="auto"/>
              <w:left w:val="single" w:sz="4" w:space="0" w:color="auto"/>
              <w:bottom w:val="single" w:sz="4" w:space="0" w:color="auto"/>
              <w:right w:val="single" w:sz="4" w:space="0" w:color="auto"/>
            </w:tcBorders>
            <w:shd w:val="clear" w:color="auto" w:fill="371376"/>
          </w:tcPr>
          <w:p w14:paraId="741BA8F7" w14:textId="354AEEDE"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Key language</w:t>
            </w:r>
          </w:p>
        </w:tc>
        <w:tc>
          <w:tcPr>
            <w:tcW w:w="1731" w:type="pct"/>
            <w:tcBorders>
              <w:top w:val="single" w:sz="4" w:space="0" w:color="auto"/>
              <w:left w:val="single" w:sz="4" w:space="0" w:color="auto"/>
              <w:bottom w:val="single" w:sz="4" w:space="0" w:color="auto"/>
              <w:right w:val="single" w:sz="4" w:space="0" w:color="auto"/>
            </w:tcBorders>
            <w:shd w:val="clear" w:color="auto" w:fill="371376"/>
          </w:tcPr>
          <w:p w14:paraId="642E050A" w14:textId="77777777"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Grammar</w:t>
            </w:r>
          </w:p>
        </w:tc>
        <w:tc>
          <w:tcPr>
            <w:tcW w:w="475" w:type="pct"/>
            <w:tcBorders>
              <w:top w:val="single" w:sz="4" w:space="0" w:color="auto"/>
              <w:left w:val="single" w:sz="4" w:space="0" w:color="auto"/>
              <w:bottom w:val="single" w:sz="4" w:space="0" w:color="auto"/>
              <w:right w:val="single" w:sz="4" w:space="0" w:color="auto"/>
            </w:tcBorders>
            <w:shd w:val="clear" w:color="auto" w:fill="371376"/>
          </w:tcPr>
          <w:p w14:paraId="54842D78" w14:textId="77777777"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Phonics</w:t>
            </w:r>
          </w:p>
        </w:tc>
      </w:tr>
      <w:tr w:rsidR="00E46D3C" w:rsidRPr="002A731A" w14:paraId="2272CD84" w14:textId="77777777" w:rsidTr="00016532">
        <w:trPr>
          <w:cnfStyle w:val="000000100000" w:firstRow="0" w:lastRow="0" w:firstColumn="0" w:lastColumn="0" w:oddVBand="0" w:evenVBand="0" w:oddHBand="1" w:evenHBand="0" w:firstRowFirstColumn="0" w:firstRowLastColumn="0" w:lastRowFirstColumn="0" w:lastRowLastColumn="0"/>
        </w:trPr>
        <w:tc>
          <w:tcPr>
            <w:tcW w:w="2140" w:type="pct"/>
            <w:tcBorders>
              <w:top w:val="single" w:sz="4" w:space="0" w:color="auto"/>
              <w:left w:val="single" w:sz="4" w:space="0" w:color="auto"/>
              <w:bottom w:val="single" w:sz="4" w:space="0" w:color="auto"/>
              <w:right w:val="single" w:sz="4" w:space="0" w:color="auto"/>
            </w:tcBorders>
            <w:shd w:val="clear" w:color="auto" w:fill="FFFFFF" w:themeFill="background1"/>
          </w:tcPr>
          <w:p w14:paraId="62C59AC4" w14:textId="77777777" w:rsidR="00344DD9" w:rsidRPr="00344DD9" w:rsidRDefault="00344DD9" w:rsidP="00344DD9">
            <w:pPr>
              <w:spacing w:before="120" w:after="120"/>
              <w:rPr>
                <w:rFonts w:ascii="Open Sans" w:hAnsi="Open Sans" w:cs="Open Sans"/>
              </w:rPr>
            </w:pPr>
            <w:r w:rsidRPr="00344DD9">
              <w:rPr>
                <w:rFonts w:ascii="Open Sans" w:hAnsi="Open Sans" w:cs="Open Sans"/>
              </w:rPr>
              <w:t xml:space="preserve">To talk about local environmental issues. </w:t>
            </w:r>
          </w:p>
          <w:p w14:paraId="51CF2A4B" w14:textId="77777777" w:rsidR="00344DD9" w:rsidRPr="00344DD9" w:rsidRDefault="00344DD9" w:rsidP="00344DD9">
            <w:pPr>
              <w:spacing w:before="120" w:after="120"/>
              <w:rPr>
                <w:rFonts w:ascii="Open Sans" w:hAnsi="Open Sans" w:cs="Open Sans"/>
              </w:rPr>
            </w:pPr>
            <w:r w:rsidRPr="00344DD9">
              <w:rPr>
                <w:rFonts w:ascii="Open Sans" w:hAnsi="Open Sans" w:cs="Open Sans"/>
              </w:rPr>
              <w:t xml:space="preserve">To say what you do and will do to help protect the environment. </w:t>
            </w:r>
          </w:p>
          <w:p w14:paraId="139657F7" w14:textId="77777777" w:rsidR="00344DD9" w:rsidRPr="00344DD9" w:rsidRDefault="00344DD9" w:rsidP="00344DD9">
            <w:pPr>
              <w:spacing w:before="120" w:after="120"/>
              <w:rPr>
                <w:rFonts w:ascii="Open Sans" w:hAnsi="Open Sans" w:cs="Open Sans"/>
              </w:rPr>
            </w:pPr>
            <w:r w:rsidRPr="00344DD9">
              <w:rPr>
                <w:rFonts w:ascii="Open Sans" w:hAnsi="Open Sans" w:cs="Open Sans"/>
              </w:rPr>
              <w:t xml:space="preserve">To say what people should do to help protect the environment. </w:t>
            </w:r>
          </w:p>
          <w:p w14:paraId="7959E76A" w14:textId="735A1710" w:rsidR="00E46D3C" w:rsidRPr="002A731A" w:rsidRDefault="00344DD9" w:rsidP="00344DD9">
            <w:pPr>
              <w:spacing w:before="120" w:after="120"/>
              <w:rPr>
                <w:rFonts w:ascii="Open Sans" w:hAnsi="Open Sans" w:cs="Open Sans"/>
                <w:lang w:val="fr-FR"/>
              </w:rPr>
            </w:pPr>
            <w:r w:rsidRPr="00344DD9">
              <w:rPr>
                <w:rFonts w:ascii="Open Sans" w:hAnsi="Open Sans" w:cs="Open Sans"/>
              </w:rPr>
              <w:t>To discuss and give opinions about global environmental issues (climate change, environmental damage</w:t>
            </w:r>
            <w:r w:rsidR="00183CA3">
              <w:rPr>
                <w:rFonts w:ascii="Open Sans" w:hAnsi="Open Sans" w:cs="Open Sans"/>
              </w:rPr>
              <w:t>, etc</w:t>
            </w:r>
            <w:r w:rsidRPr="00344DD9">
              <w:rPr>
                <w:rFonts w:ascii="Open Sans" w:hAnsi="Open Sans" w:cs="Open Sans"/>
              </w:rPr>
              <w:t>).</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tcPr>
          <w:p w14:paraId="69FD2A63" w14:textId="77777777" w:rsidR="00344DD9" w:rsidRDefault="00344DD9" w:rsidP="00344DD9">
            <w:pPr>
              <w:spacing w:before="120" w:after="120"/>
              <w:rPr>
                <w:rFonts w:ascii="Open Sans" w:hAnsi="Open Sans" w:cs="Open Sans"/>
                <w:lang w:val="fr-FR"/>
              </w:rPr>
            </w:pPr>
            <w:r>
              <w:rPr>
                <w:rFonts w:ascii="Open Sans" w:hAnsi="Open Sans" w:cs="Open Sans"/>
                <w:lang w:val="fr-FR"/>
              </w:rPr>
              <w:t>H</w:t>
            </w:r>
            <w:r w:rsidRPr="00344DD9">
              <w:rPr>
                <w:rFonts w:ascii="Open Sans" w:hAnsi="Open Sans" w:cs="Open Sans"/>
                <w:lang w:val="fr-FR"/>
              </w:rPr>
              <w:t>ay que</w:t>
            </w:r>
          </w:p>
          <w:p w14:paraId="6999F0AB" w14:textId="77777777" w:rsidR="00344DD9" w:rsidRDefault="00344DD9" w:rsidP="00344DD9">
            <w:pPr>
              <w:spacing w:before="120" w:after="120"/>
              <w:rPr>
                <w:rFonts w:ascii="Open Sans" w:hAnsi="Open Sans" w:cs="Open Sans"/>
                <w:lang w:val="fr-FR"/>
              </w:rPr>
            </w:pPr>
            <w:r>
              <w:rPr>
                <w:rFonts w:ascii="Open Sans" w:hAnsi="Open Sans" w:cs="Open Sans"/>
                <w:lang w:val="fr-FR"/>
              </w:rPr>
              <w:t>T</w:t>
            </w:r>
            <w:r w:rsidRPr="00344DD9">
              <w:rPr>
                <w:rFonts w:ascii="Open Sans" w:hAnsi="Open Sans" w:cs="Open Sans"/>
                <w:lang w:val="fr-FR"/>
              </w:rPr>
              <w:t>engo que</w:t>
            </w:r>
          </w:p>
          <w:p w14:paraId="71076AC3" w14:textId="364F0F2E" w:rsidR="000E023B" w:rsidRDefault="00344DD9" w:rsidP="00344DD9">
            <w:pPr>
              <w:spacing w:before="120" w:after="120"/>
              <w:rPr>
                <w:rFonts w:ascii="Open Sans" w:hAnsi="Open Sans" w:cs="Open Sans"/>
                <w:lang w:val="fr-FR"/>
              </w:rPr>
            </w:pPr>
            <w:r>
              <w:rPr>
                <w:rFonts w:ascii="Open Sans" w:hAnsi="Open Sans" w:cs="Open Sans"/>
                <w:lang w:val="fr-FR"/>
              </w:rPr>
              <w:t>T</w:t>
            </w:r>
            <w:r w:rsidRPr="00344DD9">
              <w:rPr>
                <w:rFonts w:ascii="Open Sans" w:hAnsi="Open Sans" w:cs="Open Sans"/>
                <w:lang w:val="fr-FR"/>
              </w:rPr>
              <w:t>enemos que</w:t>
            </w:r>
          </w:p>
          <w:p w14:paraId="0C5B103C" w14:textId="0A5CAC42" w:rsidR="00344DD9" w:rsidRPr="00344DD9" w:rsidRDefault="00344DD9" w:rsidP="00344DD9">
            <w:pPr>
              <w:spacing w:before="120" w:after="120"/>
              <w:rPr>
                <w:rFonts w:ascii="Open Sans" w:hAnsi="Open Sans" w:cs="Open Sans"/>
                <w:lang w:val="fr-FR"/>
              </w:rPr>
            </w:pPr>
            <w:r>
              <w:rPr>
                <w:rFonts w:ascii="Open Sans" w:hAnsi="Open Sans" w:cs="Open Sans"/>
                <w:lang w:val="fr-FR"/>
              </w:rPr>
              <w:t>H</w:t>
            </w:r>
            <w:r w:rsidRPr="00344DD9">
              <w:rPr>
                <w:rFonts w:ascii="Open Sans" w:hAnsi="Open Sans" w:cs="Open Sans"/>
                <w:lang w:val="fr-FR"/>
              </w:rPr>
              <w:t>ace falta</w:t>
            </w:r>
          </w:p>
          <w:p w14:paraId="030F017B" w14:textId="5C1557A5" w:rsidR="00344DD9" w:rsidRDefault="00344DD9" w:rsidP="00344DD9">
            <w:pPr>
              <w:spacing w:before="120" w:after="120"/>
              <w:rPr>
                <w:rFonts w:ascii="Open Sans" w:hAnsi="Open Sans" w:cs="Open Sans"/>
                <w:lang w:val="fr-FR"/>
              </w:rPr>
            </w:pPr>
            <w:r>
              <w:rPr>
                <w:rFonts w:ascii="Open Sans" w:hAnsi="Open Sans" w:cs="Open Sans"/>
                <w:lang w:val="fr-FR"/>
              </w:rPr>
              <w:t>D</w:t>
            </w:r>
            <w:r w:rsidRPr="00344DD9">
              <w:rPr>
                <w:rFonts w:ascii="Open Sans" w:hAnsi="Open Sans" w:cs="Open Sans"/>
                <w:lang w:val="fr-FR"/>
              </w:rPr>
              <w:t>ebería</w:t>
            </w:r>
          </w:p>
          <w:p w14:paraId="6E6F564E" w14:textId="77777777" w:rsidR="00E46D3C" w:rsidRDefault="00344DD9" w:rsidP="00344DD9">
            <w:pPr>
              <w:spacing w:before="120" w:after="120"/>
              <w:rPr>
                <w:rFonts w:ascii="Open Sans" w:hAnsi="Open Sans" w:cs="Open Sans"/>
                <w:lang w:val="fr-FR"/>
              </w:rPr>
            </w:pPr>
            <w:r>
              <w:rPr>
                <w:rFonts w:ascii="Open Sans" w:hAnsi="Open Sans" w:cs="Open Sans"/>
                <w:lang w:val="fr-FR"/>
              </w:rPr>
              <w:t>M</w:t>
            </w:r>
            <w:r w:rsidRPr="00344DD9">
              <w:rPr>
                <w:rFonts w:ascii="Open Sans" w:hAnsi="Open Sans" w:cs="Open Sans"/>
                <w:lang w:val="fr-FR"/>
              </w:rPr>
              <w:t>e gustaría</w:t>
            </w:r>
          </w:p>
          <w:p w14:paraId="7410B793" w14:textId="1DDC7C84" w:rsidR="00405CEC" w:rsidRPr="002A731A" w:rsidRDefault="00405CEC" w:rsidP="00344DD9">
            <w:pPr>
              <w:spacing w:before="120" w:after="120"/>
              <w:rPr>
                <w:rFonts w:ascii="Open Sans" w:hAnsi="Open Sans" w:cs="Open Sans"/>
                <w:lang w:val="es-ES"/>
              </w:rPr>
            </w:pPr>
            <w:r>
              <w:rPr>
                <w:rFonts w:ascii="Open Sans" w:hAnsi="Open Sans" w:cs="Open Sans"/>
                <w:lang w:val="fr-FR"/>
              </w:rPr>
              <w:t>Quisiera</w:t>
            </w:r>
          </w:p>
        </w:tc>
        <w:tc>
          <w:tcPr>
            <w:tcW w:w="1731" w:type="pct"/>
            <w:tcBorders>
              <w:top w:val="single" w:sz="4" w:space="0" w:color="auto"/>
              <w:left w:val="single" w:sz="4" w:space="0" w:color="auto"/>
              <w:bottom w:val="single" w:sz="4" w:space="0" w:color="auto"/>
              <w:right w:val="single" w:sz="4" w:space="0" w:color="auto"/>
            </w:tcBorders>
            <w:shd w:val="clear" w:color="auto" w:fill="FFFFFF" w:themeFill="background1"/>
          </w:tcPr>
          <w:p w14:paraId="1452FDC9" w14:textId="2ED58AB2" w:rsidR="00344DD9" w:rsidRPr="00344DD9" w:rsidRDefault="00344DD9" w:rsidP="00344DD9">
            <w:pPr>
              <w:spacing w:before="120" w:after="120"/>
              <w:rPr>
                <w:rFonts w:ascii="Open Sans" w:hAnsi="Open Sans" w:cs="Open Sans"/>
                <w:lang w:val="fr-FR"/>
              </w:rPr>
            </w:pPr>
            <w:r w:rsidRPr="00344DD9">
              <w:rPr>
                <w:rFonts w:ascii="Open Sans" w:hAnsi="Open Sans" w:cs="Open Sans"/>
                <w:lang w:val="fr-FR"/>
              </w:rPr>
              <w:t xml:space="preserve">Conditional </w:t>
            </w:r>
            <w:r w:rsidR="000E023B">
              <w:rPr>
                <w:rFonts w:ascii="Open Sans" w:hAnsi="Open Sans" w:cs="Open Sans"/>
                <w:lang w:val="fr-FR"/>
              </w:rPr>
              <w:t xml:space="preserve">tense </w:t>
            </w:r>
            <w:r w:rsidRPr="00344DD9">
              <w:rPr>
                <w:rFonts w:ascii="Open Sans" w:hAnsi="Open Sans" w:cs="Open Sans"/>
                <w:lang w:val="fr-FR"/>
              </w:rPr>
              <w:t>(</w:t>
            </w:r>
            <w:r w:rsidR="006E340A" w:rsidRPr="00460167">
              <w:rPr>
                <w:rFonts w:ascii="Open Sans" w:hAnsi="Open Sans" w:cs="Open Sans"/>
                <w:lang w:val="fr-FR"/>
              </w:rPr>
              <w:t>1</w:t>
            </w:r>
            <w:r w:rsidR="006E340A" w:rsidRPr="00460167">
              <w:rPr>
                <w:rFonts w:ascii="Open Sans" w:hAnsi="Open Sans" w:cs="Open Sans"/>
                <w:vertAlign w:val="superscript"/>
                <w:lang w:val="fr-FR"/>
              </w:rPr>
              <w:t>st</w:t>
            </w:r>
            <w:r w:rsidR="006E340A" w:rsidRPr="00460167">
              <w:rPr>
                <w:rFonts w:ascii="Open Sans" w:hAnsi="Open Sans" w:cs="Open Sans"/>
                <w:lang w:val="fr-FR"/>
              </w:rPr>
              <w:t>, 2</w:t>
            </w:r>
            <w:r w:rsidR="006E340A" w:rsidRPr="00460167">
              <w:rPr>
                <w:rFonts w:ascii="Open Sans" w:hAnsi="Open Sans" w:cs="Open Sans"/>
                <w:vertAlign w:val="superscript"/>
                <w:lang w:val="fr-FR"/>
              </w:rPr>
              <w:t>nd</w:t>
            </w:r>
            <w:r w:rsidR="006E340A" w:rsidRPr="00460167">
              <w:rPr>
                <w:rFonts w:ascii="Open Sans" w:hAnsi="Open Sans" w:cs="Open Sans"/>
                <w:lang w:val="fr-FR"/>
              </w:rPr>
              <w:t>, 3</w:t>
            </w:r>
            <w:r w:rsidR="006E340A" w:rsidRPr="00460167">
              <w:rPr>
                <w:rFonts w:ascii="Open Sans" w:hAnsi="Open Sans" w:cs="Open Sans"/>
                <w:vertAlign w:val="superscript"/>
                <w:lang w:val="fr-FR"/>
              </w:rPr>
              <w:t>rd</w:t>
            </w:r>
            <w:r w:rsidR="006E340A" w:rsidRPr="00460167">
              <w:rPr>
                <w:rFonts w:ascii="Open Sans" w:hAnsi="Open Sans" w:cs="Open Sans"/>
                <w:lang w:val="fr-FR"/>
              </w:rPr>
              <w:t xml:space="preserve"> person singular</w:t>
            </w:r>
            <w:r w:rsidR="006E340A">
              <w:rPr>
                <w:rFonts w:ascii="Open Sans" w:hAnsi="Open Sans" w:cs="Open Sans"/>
                <w:lang w:val="fr-FR"/>
              </w:rPr>
              <w:t xml:space="preserve"> </w:t>
            </w:r>
            <w:r w:rsidR="000E023B">
              <w:rPr>
                <w:rFonts w:ascii="Open Sans" w:hAnsi="Open Sans" w:cs="Open Sans"/>
                <w:lang w:val="fr-FR"/>
              </w:rPr>
              <w:t>person singular, regular and</w:t>
            </w:r>
            <w:r w:rsidRPr="00344DD9">
              <w:rPr>
                <w:rFonts w:ascii="Open Sans" w:hAnsi="Open Sans" w:cs="Open Sans"/>
                <w:lang w:val="fr-FR"/>
              </w:rPr>
              <w:t xml:space="preserve"> irregular</w:t>
            </w:r>
            <w:r w:rsidR="00EB004A">
              <w:rPr>
                <w:rFonts w:ascii="Open Sans" w:hAnsi="Open Sans" w:cs="Open Sans"/>
                <w:lang w:val="fr-FR"/>
              </w:rPr>
              <w:t xml:space="preserve"> verbs</w:t>
            </w:r>
            <w:r w:rsidRPr="00344DD9">
              <w:rPr>
                <w:rFonts w:ascii="Open Sans" w:hAnsi="Open Sans" w:cs="Open Sans"/>
                <w:lang w:val="fr-FR"/>
              </w:rPr>
              <w:t>)</w:t>
            </w:r>
          </w:p>
          <w:p w14:paraId="4EDEB61A" w14:textId="45A8AC47" w:rsidR="00344DD9" w:rsidRDefault="00344DD9" w:rsidP="00344DD9">
            <w:pPr>
              <w:spacing w:before="120" w:after="120"/>
              <w:rPr>
                <w:rFonts w:ascii="Open Sans" w:hAnsi="Open Sans" w:cs="Open Sans"/>
                <w:lang w:val="fr-FR"/>
              </w:rPr>
            </w:pPr>
            <w:r w:rsidRPr="00344DD9">
              <w:rPr>
                <w:rFonts w:ascii="Open Sans" w:hAnsi="Open Sans" w:cs="Open Sans"/>
                <w:lang w:val="fr-FR"/>
              </w:rPr>
              <w:t>Simple future</w:t>
            </w:r>
            <w:r w:rsidR="000E023B">
              <w:rPr>
                <w:rFonts w:ascii="Open Sans" w:hAnsi="Open Sans" w:cs="Open Sans"/>
                <w:lang w:val="fr-FR"/>
              </w:rPr>
              <w:t xml:space="preserve"> tense </w:t>
            </w:r>
            <w:r w:rsidR="000E023B" w:rsidRPr="00344DD9">
              <w:rPr>
                <w:rFonts w:ascii="Open Sans" w:hAnsi="Open Sans" w:cs="Open Sans"/>
                <w:lang w:val="fr-FR"/>
              </w:rPr>
              <w:t>(</w:t>
            </w:r>
            <w:r w:rsidR="006E340A" w:rsidRPr="00460167">
              <w:rPr>
                <w:rFonts w:ascii="Open Sans" w:hAnsi="Open Sans" w:cs="Open Sans"/>
                <w:lang w:val="fr-FR"/>
              </w:rPr>
              <w:t>1</w:t>
            </w:r>
            <w:r w:rsidR="006E340A" w:rsidRPr="00460167">
              <w:rPr>
                <w:rFonts w:ascii="Open Sans" w:hAnsi="Open Sans" w:cs="Open Sans"/>
                <w:vertAlign w:val="superscript"/>
                <w:lang w:val="fr-FR"/>
              </w:rPr>
              <w:t>st</w:t>
            </w:r>
            <w:r w:rsidR="006E340A" w:rsidRPr="00460167">
              <w:rPr>
                <w:rFonts w:ascii="Open Sans" w:hAnsi="Open Sans" w:cs="Open Sans"/>
                <w:lang w:val="fr-FR"/>
              </w:rPr>
              <w:t>, 2</w:t>
            </w:r>
            <w:r w:rsidR="006E340A" w:rsidRPr="00460167">
              <w:rPr>
                <w:rFonts w:ascii="Open Sans" w:hAnsi="Open Sans" w:cs="Open Sans"/>
                <w:vertAlign w:val="superscript"/>
                <w:lang w:val="fr-FR"/>
              </w:rPr>
              <w:t>nd</w:t>
            </w:r>
            <w:r w:rsidR="006E340A" w:rsidRPr="00460167">
              <w:rPr>
                <w:rFonts w:ascii="Open Sans" w:hAnsi="Open Sans" w:cs="Open Sans"/>
                <w:lang w:val="fr-FR"/>
              </w:rPr>
              <w:t>, 3</w:t>
            </w:r>
            <w:r w:rsidR="006E340A" w:rsidRPr="00460167">
              <w:rPr>
                <w:rFonts w:ascii="Open Sans" w:hAnsi="Open Sans" w:cs="Open Sans"/>
                <w:vertAlign w:val="superscript"/>
                <w:lang w:val="fr-FR"/>
              </w:rPr>
              <w:t>rd</w:t>
            </w:r>
            <w:r w:rsidR="006E340A" w:rsidRPr="00460167">
              <w:rPr>
                <w:rFonts w:ascii="Open Sans" w:hAnsi="Open Sans" w:cs="Open Sans"/>
                <w:lang w:val="fr-FR"/>
              </w:rPr>
              <w:t xml:space="preserve"> person singular</w:t>
            </w:r>
            <w:r w:rsidR="006E340A">
              <w:rPr>
                <w:rFonts w:ascii="Open Sans" w:hAnsi="Open Sans" w:cs="Open Sans"/>
                <w:lang w:val="fr-FR"/>
              </w:rPr>
              <w:t xml:space="preserve"> </w:t>
            </w:r>
            <w:r w:rsidR="000E023B">
              <w:rPr>
                <w:rFonts w:ascii="Open Sans" w:hAnsi="Open Sans" w:cs="Open Sans"/>
                <w:lang w:val="fr-FR"/>
              </w:rPr>
              <w:t>person singular, regular and</w:t>
            </w:r>
            <w:r w:rsidR="000E023B" w:rsidRPr="00344DD9">
              <w:rPr>
                <w:rFonts w:ascii="Open Sans" w:hAnsi="Open Sans" w:cs="Open Sans"/>
                <w:lang w:val="fr-FR"/>
              </w:rPr>
              <w:t xml:space="preserve"> irregular</w:t>
            </w:r>
            <w:r w:rsidR="00EB004A">
              <w:rPr>
                <w:rFonts w:ascii="Open Sans" w:hAnsi="Open Sans" w:cs="Open Sans"/>
                <w:lang w:val="fr-FR"/>
              </w:rPr>
              <w:t xml:space="preserve"> verbs</w:t>
            </w:r>
            <w:r w:rsidR="000E023B" w:rsidRPr="00344DD9">
              <w:rPr>
                <w:rFonts w:ascii="Open Sans" w:hAnsi="Open Sans" w:cs="Open Sans"/>
                <w:lang w:val="fr-FR"/>
              </w:rPr>
              <w:t>)</w:t>
            </w:r>
          </w:p>
          <w:p w14:paraId="0A81639E" w14:textId="3F3CEADA" w:rsidR="000E023B" w:rsidRDefault="00344DD9" w:rsidP="00344DD9">
            <w:pPr>
              <w:spacing w:before="120" w:after="120"/>
              <w:rPr>
                <w:rFonts w:ascii="Open Sans" w:hAnsi="Open Sans" w:cs="Open Sans"/>
                <w:lang w:val="fr-FR"/>
              </w:rPr>
            </w:pPr>
            <w:r w:rsidRPr="00344DD9">
              <w:rPr>
                <w:rFonts w:ascii="Open Sans" w:hAnsi="Open Sans" w:cs="Open Sans"/>
                <w:lang w:val="fr-FR"/>
              </w:rPr>
              <w:t>Modal</w:t>
            </w:r>
            <w:r w:rsidR="000E023B">
              <w:rPr>
                <w:rFonts w:ascii="Open Sans" w:hAnsi="Open Sans" w:cs="Open Sans"/>
                <w:lang w:val="fr-FR"/>
              </w:rPr>
              <w:t xml:space="preserve"> verbs</w:t>
            </w:r>
          </w:p>
          <w:p w14:paraId="71FF7A35" w14:textId="6EEC7561" w:rsidR="006E340A" w:rsidRDefault="006E340A" w:rsidP="00344DD9">
            <w:pPr>
              <w:spacing w:before="120" w:after="120"/>
              <w:rPr>
                <w:rFonts w:ascii="Open Sans" w:hAnsi="Open Sans" w:cs="Open Sans"/>
                <w:lang w:val="fr-FR"/>
              </w:rPr>
            </w:pPr>
            <w:r>
              <w:rPr>
                <w:rFonts w:ascii="Open Sans" w:hAnsi="Open Sans" w:cs="Open Sans"/>
                <w:lang w:val="fr-FR"/>
              </w:rPr>
              <w:t>Indirect object pronouns (le, les)</w:t>
            </w:r>
          </w:p>
          <w:p w14:paraId="13235D78" w14:textId="52443AD6" w:rsidR="006F6EE8" w:rsidRDefault="006F6EE8" w:rsidP="00344DD9">
            <w:pPr>
              <w:spacing w:before="120" w:after="120"/>
              <w:rPr>
                <w:rFonts w:ascii="Open Sans" w:hAnsi="Open Sans" w:cs="Open Sans"/>
                <w:lang w:val="fr-FR"/>
              </w:rPr>
            </w:pPr>
            <w:r>
              <w:rPr>
                <w:rFonts w:ascii="Open Sans" w:hAnsi="Open Sans" w:cs="Open Sans"/>
                <w:lang w:val="fr-FR"/>
              </w:rPr>
              <w:t>Impersonal verb (se necesita)</w:t>
            </w:r>
          </w:p>
          <w:p w14:paraId="35B7F703" w14:textId="631ECB78" w:rsidR="00E46D3C" w:rsidRPr="002A731A" w:rsidRDefault="00E46D3C" w:rsidP="00344DD9">
            <w:pPr>
              <w:spacing w:before="120" w:after="120"/>
              <w:rPr>
                <w:rFonts w:ascii="Open Sans" w:hAnsi="Open Sans" w:cs="Open Sans"/>
                <w:lang w:val="fr-FR"/>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3A2C55FC" w14:textId="44D9DF80" w:rsidR="00344DD9" w:rsidRDefault="00344DD9" w:rsidP="00E46D3C">
            <w:pPr>
              <w:spacing w:before="120" w:after="120"/>
              <w:rPr>
                <w:rFonts w:ascii="Open Sans" w:hAnsi="Open Sans" w:cs="Open Sans"/>
                <w:lang w:val="fr-FR"/>
              </w:rPr>
            </w:pPr>
            <w:r w:rsidRPr="00344DD9">
              <w:rPr>
                <w:rFonts w:ascii="Open Sans" w:hAnsi="Open Sans" w:cs="Open Sans"/>
                <w:lang w:val="fr-FR"/>
              </w:rPr>
              <w:t xml:space="preserve">ga </w:t>
            </w:r>
          </w:p>
          <w:p w14:paraId="505FA487" w14:textId="7E585487" w:rsidR="00344DD9" w:rsidRDefault="00344DD9" w:rsidP="00E46D3C">
            <w:pPr>
              <w:spacing w:before="120" w:after="120"/>
              <w:rPr>
                <w:rFonts w:ascii="Open Sans" w:hAnsi="Open Sans" w:cs="Open Sans"/>
                <w:lang w:val="fr-FR"/>
              </w:rPr>
            </w:pPr>
            <w:r w:rsidRPr="00344DD9">
              <w:rPr>
                <w:rFonts w:ascii="Open Sans" w:hAnsi="Open Sans" w:cs="Open Sans"/>
                <w:lang w:val="fr-FR"/>
              </w:rPr>
              <w:t>go</w:t>
            </w:r>
          </w:p>
          <w:p w14:paraId="725997A4" w14:textId="1DAFB775" w:rsidR="00344DD9" w:rsidRDefault="00344DD9" w:rsidP="00E46D3C">
            <w:pPr>
              <w:spacing w:before="120" w:after="120"/>
              <w:rPr>
                <w:rFonts w:ascii="Open Sans" w:hAnsi="Open Sans" w:cs="Open Sans"/>
                <w:lang w:val="fr-FR"/>
              </w:rPr>
            </w:pPr>
            <w:r w:rsidRPr="00344DD9">
              <w:rPr>
                <w:rFonts w:ascii="Open Sans" w:hAnsi="Open Sans" w:cs="Open Sans"/>
                <w:lang w:val="fr-FR"/>
              </w:rPr>
              <w:t xml:space="preserve">gu </w:t>
            </w:r>
          </w:p>
          <w:p w14:paraId="20C6769B" w14:textId="791DB315" w:rsidR="00344DD9" w:rsidRDefault="00344DD9" w:rsidP="00E46D3C">
            <w:pPr>
              <w:spacing w:before="120" w:after="120"/>
              <w:rPr>
                <w:rFonts w:ascii="Open Sans" w:hAnsi="Open Sans" w:cs="Open Sans"/>
                <w:lang w:val="fr-FR"/>
              </w:rPr>
            </w:pPr>
            <w:r w:rsidRPr="00344DD9">
              <w:rPr>
                <w:rFonts w:ascii="Open Sans" w:hAnsi="Open Sans" w:cs="Open Sans"/>
                <w:lang w:val="fr-FR"/>
              </w:rPr>
              <w:t xml:space="preserve">ge </w:t>
            </w:r>
          </w:p>
          <w:p w14:paraId="19BDD405" w14:textId="036C1396" w:rsidR="00344DD9" w:rsidRDefault="00344DD9" w:rsidP="00E46D3C">
            <w:pPr>
              <w:spacing w:before="120" w:after="120"/>
              <w:rPr>
                <w:rFonts w:ascii="Open Sans" w:hAnsi="Open Sans" w:cs="Open Sans"/>
                <w:lang w:val="fr-FR"/>
              </w:rPr>
            </w:pPr>
            <w:r w:rsidRPr="00344DD9">
              <w:rPr>
                <w:rFonts w:ascii="Open Sans" w:hAnsi="Open Sans" w:cs="Open Sans"/>
                <w:lang w:val="fr-FR"/>
              </w:rPr>
              <w:t xml:space="preserve">gi </w:t>
            </w:r>
          </w:p>
          <w:p w14:paraId="759C49EA" w14:textId="643804C8" w:rsidR="00344DD9" w:rsidRDefault="00344DD9" w:rsidP="00E46D3C">
            <w:pPr>
              <w:spacing w:before="120" w:after="120"/>
              <w:rPr>
                <w:rFonts w:ascii="Open Sans" w:hAnsi="Open Sans" w:cs="Open Sans"/>
                <w:lang w:val="fr-FR"/>
              </w:rPr>
            </w:pPr>
            <w:r w:rsidRPr="00344DD9">
              <w:rPr>
                <w:rFonts w:ascii="Open Sans" w:hAnsi="Open Sans" w:cs="Open Sans"/>
                <w:lang w:val="fr-FR"/>
              </w:rPr>
              <w:t xml:space="preserve">gue </w:t>
            </w:r>
          </w:p>
          <w:p w14:paraId="4E9A2824" w14:textId="541C5BB3" w:rsidR="00344DD9" w:rsidRDefault="00344DD9" w:rsidP="00E46D3C">
            <w:pPr>
              <w:spacing w:before="120" w:after="120"/>
              <w:rPr>
                <w:rFonts w:ascii="Open Sans" w:hAnsi="Open Sans" w:cs="Open Sans"/>
                <w:lang w:val="fr-FR"/>
              </w:rPr>
            </w:pPr>
            <w:r w:rsidRPr="00344DD9">
              <w:rPr>
                <w:rFonts w:ascii="Open Sans" w:hAnsi="Open Sans" w:cs="Open Sans"/>
                <w:lang w:val="fr-FR"/>
              </w:rPr>
              <w:t xml:space="preserve">gui </w:t>
            </w:r>
          </w:p>
          <w:p w14:paraId="33128054" w14:textId="2F709D33" w:rsidR="00E46D3C" w:rsidRPr="002A731A" w:rsidRDefault="00344DD9" w:rsidP="00E46D3C">
            <w:pPr>
              <w:spacing w:before="120" w:after="120"/>
              <w:rPr>
                <w:rFonts w:ascii="Open Sans" w:hAnsi="Open Sans" w:cs="Open Sans"/>
                <w:lang w:val="es-ES"/>
              </w:rPr>
            </w:pPr>
            <w:r w:rsidRPr="00344DD9">
              <w:rPr>
                <w:rFonts w:ascii="Open Sans" w:hAnsi="Open Sans" w:cs="Open Sans"/>
                <w:lang w:val="fr-FR"/>
              </w:rPr>
              <w:t>j</w:t>
            </w:r>
          </w:p>
        </w:tc>
      </w:tr>
    </w:tbl>
    <w:p w14:paraId="10D9E79F" w14:textId="5F638FBC" w:rsidR="0014572D" w:rsidRPr="00356675" w:rsidRDefault="00356675">
      <w:pPr>
        <w:rPr>
          <w:rFonts w:ascii="Open Sans" w:hAnsi="Open Sans" w:cs="Open Sans"/>
          <w:sz w:val="22"/>
          <w:szCs w:val="22"/>
          <w:lang w:val="fr-FR"/>
        </w:rPr>
      </w:pPr>
      <w:r w:rsidRPr="00356675">
        <w:rPr>
          <w:rFonts w:ascii="Open Sans" w:hAnsi="Open Sans" w:cs="Open Sans"/>
          <w:sz w:val="22"/>
          <w:szCs w:val="22"/>
          <w:lang w:val="fr-FR"/>
        </w:rPr>
        <w:t xml:space="preserve"> </w:t>
      </w:r>
    </w:p>
    <w:p w14:paraId="5A1C882B" w14:textId="02CE703D" w:rsidR="00287385" w:rsidRDefault="00287385" w:rsidP="00356675">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w:t>
      </w:r>
      <w:r w:rsidR="00E41D31">
        <w:rPr>
          <w:rFonts w:ascii="Open Sans Medium" w:eastAsiaTheme="majorEastAsia" w:hAnsi="Open Sans Medium" w:cs="Open Sans Medium"/>
          <w:b/>
          <w:bCs/>
          <w:color w:val="371376"/>
        </w:rPr>
        <w:t>3</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3E1B6BD4" w14:textId="485717E3" w:rsidR="00281DA7" w:rsidRPr="00F84BF0" w:rsidRDefault="000E023B" w:rsidP="00F84BF0">
      <w:pPr>
        <w:pStyle w:val="ListParagraph"/>
        <w:numPr>
          <w:ilvl w:val="0"/>
          <w:numId w:val="6"/>
        </w:numPr>
        <w:rPr>
          <w:rFonts w:ascii="Open Sans" w:hAnsi="Open Sans" w:cs="Open Sans"/>
        </w:rPr>
      </w:pPr>
      <w:r w:rsidRPr="00281DA7">
        <w:rPr>
          <w:rFonts w:ascii="Open Sans" w:hAnsi="Open Sans" w:cs="Open Sans"/>
          <w:szCs w:val="22"/>
          <w:lang w:val="fr-FR"/>
        </w:rPr>
        <w:t>Articles (singular and plural)</w:t>
      </w:r>
      <w:r w:rsidR="00F84BF0">
        <w:rPr>
          <w:rFonts w:ascii="Open Sans" w:hAnsi="Open Sans" w:cs="Open Sans"/>
          <w:szCs w:val="22"/>
          <w:lang w:val="fr-FR"/>
        </w:rPr>
        <w:t xml:space="preserve"> and n</w:t>
      </w:r>
      <w:r w:rsidRPr="00F84BF0">
        <w:rPr>
          <w:rFonts w:ascii="Open Sans" w:hAnsi="Open Sans" w:cs="Open Sans"/>
          <w:szCs w:val="22"/>
          <w:lang w:val="fr-FR"/>
        </w:rPr>
        <w:t>ouns (masculine, feminine, singular and plural)</w:t>
      </w:r>
    </w:p>
    <w:p w14:paraId="2FD0E6DC" w14:textId="77777777" w:rsidR="00281DA7" w:rsidRPr="00281DA7" w:rsidRDefault="000E023B" w:rsidP="00356675">
      <w:pPr>
        <w:pStyle w:val="ListParagraph"/>
        <w:numPr>
          <w:ilvl w:val="0"/>
          <w:numId w:val="6"/>
        </w:numPr>
        <w:rPr>
          <w:rFonts w:ascii="Open Sans" w:hAnsi="Open Sans" w:cs="Open Sans"/>
        </w:rPr>
      </w:pPr>
      <w:r w:rsidRPr="00281DA7">
        <w:rPr>
          <w:rFonts w:ascii="Open Sans" w:hAnsi="Open Sans" w:cs="Open Sans"/>
          <w:szCs w:val="22"/>
          <w:lang w:val="fr-FR"/>
        </w:rPr>
        <w:t>Possessive adjectives</w:t>
      </w:r>
    </w:p>
    <w:p w14:paraId="78773301" w14:textId="77777777" w:rsidR="00281DA7" w:rsidRPr="00281DA7" w:rsidRDefault="000E023B" w:rsidP="00356675">
      <w:pPr>
        <w:pStyle w:val="ListParagraph"/>
        <w:numPr>
          <w:ilvl w:val="0"/>
          <w:numId w:val="6"/>
        </w:numPr>
        <w:rPr>
          <w:rFonts w:ascii="Open Sans" w:hAnsi="Open Sans" w:cs="Open Sans"/>
        </w:rPr>
      </w:pPr>
      <w:r w:rsidRPr="00281DA7">
        <w:rPr>
          <w:rFonts w:ascii="Open Sans" w:hAnsi="Open Sans" w:cs="Open Sans"/>
          <w:szCs w:val="22"/>
          <w:lang w:val="fr-FR"/>
        </w:rPr>
        <w:t>Adjectival agreement</w:t>
      </w:r>
      <w:r w:rsidRPr="00281DA7">
        <w:rPr>
          <w:sz w:val="20"/>
          <w:lang w:val="fr-FR"/>
        </w:rPr>
        <w:t xml:space="preserve"> </w:t>
      </w:r>
    </w:p>
    <w:p w14:paraId="2CAFFA68" w14:textId="77777777" w:rsidR="00281DA7" w:rsidRDefault="000E023B" w:rsidP="00356675">
      <w:pPr>
        <w:pStyle w:val="ListParagraph"/>
        <w:numPr>
          <w:ilvl w:val="0"/>
          <w:numId w:val="6"/>
        </w:numPr>
        <w:rPr>
          <w:rFonts w:ascii="Open Sans" w:hAnsi="Open Sans" w:cs="Open Sans"/>
        </w:rPr>
      </w:pPr>
      <w:r w:rsidRPr="00281DA7">
        <w:rPr>
          <w:rFonts w:ascii="Open Sans" w:hAnsi="Open Sans" w:cs="Open Sans"/>
        </w:rPr>
        <w:t>Present tense (-AR, -ER and -IR</w:t>
      </w:r>
      <w:r w:rsidR="00845E34" w:rsidRPr="00281DA7">
        <w:rPr>
          <w:rFonts w:ascii="Open Sans" w:hAnsi="Open Sans" w:cs="Open Sans"/>
        </w:rPr>
        <w:t xml:space="preserve"> </w:t>
      </w:r>
      <w:r w:rsidRPr="00281DA7">
        <w:rPr>
          <w:rFonts w:ascii="Open Sans" w:hAnsi="Open Sans" w:cs="Open Sans"/>
        </w:rPr>
        <w:t>regular and irregular</w:t>
      </w:r>
      <w:r w:rsidR="00845E34" w:rsidRPr="00281DA7">
        <w:rPr>
          <w:rFonts w:ascii="Open Sans" w:hAnsi="Open Sans" w:cs="Open Sans"/>
        </w:rPr>
        <w:t xml:space="preserve"> verbs</w:t>
      </w:r>
      <w:r w:rsidRPr="00281DA7">
        <w:rPr>
          <w:rFonts w:ascii="Open Sans" w:hAnsi="Open Sans" w:cs="Open Sans"/>
        </w:rPr>
        <w:t>)</w:t>
      </w:r>
    </w:p>
    <w:p w14:paraId="7E6CD7EF" w14:textId="77777777" w:rsidR="00281DA7" w:rsidRDefault="00347176" w:rsidP="00356675">
      <w:pPr>
        <w:pStyle w:val="ListParagraph"/>
        <w:numPr>
          <w:ilvl w:val="0"/>
          <w:numId w:val="6"/>
        </w:numPr>
        <w:rPr>
          <w:rFonts w:ascii="Open Sans" w:hAnsi="Open Sans" w:cs="Open Sans"/>
        </w:rPr>
      </w:pPr>
      <w:r w:rsidRPr="00281DA7">
        <w:rPr>
          <w:rFonts w:ascii="Open Sans" w:hAnsi="Open Sans" w:cs="Open Sans"/>
        </w:rPr>
        <w:t>Modal verbs (</w:t>
      </w:r>
      <w:proofErr w:type="spellStart"/>
      <w:r w:rsidRPr="00281DA7">
        <w:rPr>
          <w:rFonts w:ascii="Open Sans" w:hAnsi="Open Sans" w:cs="Open Sans"/>
        </w:rPr>
        <w:t>poder</w:t>
      </w:r>
      <w:proofErr w:type="spellEnd"/>
      <w:r w:rsidRPr="00281DA7">
        <w:rPr>
          <w:rFonts w:ascii="Open Sans" w:hAnsi="Open Sans" w:cs="Open Sans"/>
        </w:rPr>
        <w:t>)</w:t>
      </w:r>
    </w:p>
    <w:p w14:paraId="480F6E30" w14:textId="4B7F3300" w:rsidR="00281DA7" w:rsidRPr="00281DA7" w:rsidRDefault="000E023B" w:rsidP="00356675">
      <w:pPr>
        <w:pStyle w:val="ListParagraph"/>
        <w:numPr>
          <w:ilvl w:val="0"/>
          <w:numId w:val="6"/>
        </w:numPr>
        <w:rPr>
          <w:rFonts w:ascii="Open Sans" w:hAnsi="Open Sans" w:cs="Open Sans"/>
        </w:rPr>
      </w:pPr>
      <w:r w:rsidRPr="00281DA7">
        <w:rPr>
          <w:rFonts w:ascii="Open Sans" w:hAnsi="Open Sans" w:cs="Open Sans"/>
          <w:szCs w:val="22"/>
        </w:rPr>
        <w:t>Opinions and reasons</w:t>
      </w:r>
      <w:r w:rsidR="00F84BF0">
        <w:rPr>
          <w:rFonts w:ascii="Open Sans" w:hAnsi="Open Sans" w:cs="Open Sans"/>
          <w:szCs w:val="22"/>
        </w:rPr>
        <w:t>, including negatives and other people’s opinions</w:t>
      </w:r>
    </w:p>
    <w:p w14:paraId="66CA02E2" w14:textId="77777777" w:rsidR="00281DA7" w:rsidRPr="00281DA7" w:rsidRDefault="000E023B" w:rsidP="00356675">
      <w:pPr>
        <w:pStyle w:val="ListParagraph"/>
        <w:numPr>
          <w:ilvl w:val="0"/>
          <w:numId w:val="6"/>
        </w:numPr>
        <w:rPr>
          <w:rFonts w:ascii="Open Sans" w:hAnsi="Open Sans" w:cs="Open Sans"/>
        </w:rPr>
      </w:pPr>
      <w:r w:rsidRPr="00281DA7">
        <w:rPr>
          <w:rFonts w:ascii="Open Sans" w:hAnsi="Open Sans" w:cs="Open Sans"/>
          <w:szCs w:val="22"/>
        </w:rPr>
        <w:t>Comparatives</w:t>
      </w:r>
    </w:p>
    <w:p w14:paraId="5F0671C6"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Stem changing verbs</w:t>
      </w:r>
    </w:p>
    <w:p w14:paraId="11E8EBE2" w14:textId="74BBD474"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Irregular verbs</w:t>
      </w:r>
      <w:r w:rsidRPr="00281DA7">
        <w:rPr>
          <w:sz w:val="20"/>
          <w:lang w:val="fr-FR"/>
        </w:rPr>
        <w:t xml:space="preserve"> </w:t>
      </w:r>
      <w:r w:rsidR="00BD5F53">
        <w:rPr>
          <w:rFonts w:ascii="Open Sans" w:hAnsi="Open Sans" w:cs="Open Sans"/>
        </w:rPr>
        <w:t>(</w:t>
      </w:r>
      <w:proofErr w:type="spellStart"/>
      <w:r w:rsidR="00BD5F53" w:rsidRPr="00BD5F53">
        <w:rPr>
          <w:rFonts w:ascii="Open Sans" w:hAnsi="Open Sans" w:cs="Open Sans"/>
          <w:i/>
          <w:iCs/>
        </w:rPr>
        <w:t>jugar</w:t>
      </w:r>
      <w:proofErr w:type="spellEnd"/>
      <w:r w:rsidR="00BD5F53">
        <w:rPr>
          <w:rFonts w:ascii="Open Sans" w:hAnsi="Open Sans" w:cs="Open Sans"/>
        </w:rPr>
        <w:t xml:space="preserve"> and </w:t>
      </w:r>
      <w:proofErr w:type="spellStart"/>
      <w:r w:rsidR="00BD5F53" w:rsidRPr="00BD5F53">
        <w:rPr>
          <w:rFonts w:ascii="Open Sans" w:hAnsi="Open Sans" w:cs="Open Sans"/>
          <w:i/>
          <w:iCs/>
        </w:rPr>
        <w:t>hacer</w:t>
      </w:r>
      <w:proofErr w:type="spellEnd"/>
      <w:r w:rsidR="00BD5F53">
        <w:rPr>
          <w:rFonts w:ascii="Open Sans" w:hAnsi="Open Sans" w:cs="Open Sans"/>
        </w:rPr>
        <w:t>)</w:t>
      </w:r>
    </w:p>
    <w:p w14:paraId="2E8D6F8F"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 xml:space="preserve">Imperative </w:t>
      </w:r>
    </w:p>
    <w:p w14:paraId="7A33792F"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Near future</w:t>
      </w:r>
      <w:r w:rsidRPr="00281DA7">
        <w:rPr>
          <w:rFonts w:ascii="Open Sans" w:hAnsi="Open Sans" w:cs="Open Sans"/>
          <w:lang w:val="fr-FR"/>
        </w:rPr>
        <w:t xml:space="preserve"> tense (ir a + infinitive)</w:t>
      </w:r>
    </w:p>
    <w:p w14:paraId="31CA08AB"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 xml:space="preserve">Reflexive pronouns </w:t>
      </w:r>
      <w:r w:rsidR="0040334E" w:rsidRPr="00281DA7">
        <w:rPr>
          <w:rFonts w:ascii="Open Sans" w:hAnsi="Open Sans" w:cs="Open Sans"/>
          <w:szCs w:val="22"/>
        </w:rPr>
        <w:t>(daily routine, regular verbs)</w:t>
      </w:r>
    </w:p>
    <w:p w14:paraId="439ED6B1" w14:textId="77777777" w:rsidR="00183CA3" w:rsidRDefault="00183CA3" w:rsidP="00281DA7">
      <w:pPr>
        <w:pStyle w:val="ListParagraph"/>
        <w:numPr>
          <w:ilvl w:val="0"/>
          <w:numId w:val="6"/>
        </w:numPr>
        <w:spacing w:before="120" w:after="120"/>
        <w:rPr>
          <w:rFonts w:ascii="Open Sans" w:hAnsi="Open Sans" w:cs="Open Sans"/>
          <w:szCs w:val="22"/>
        </w:rPr>
        <w:sectPr w:rsidR="00183CA3" w:rsidSect="00281DA7">
          <w:footerReference w:type="default" r:id="rId12"/>
          <w:pgSz w:w="16840" w:h="11900" w:orient="landscape"/>
          <w:pgMar w:top="1134" w:right="1134" w:bottom="1134" w:left="1134" w:header="850" w:footer="170" w:gutter="0"/>
          <w:cols w:space="720"/>
          <w:docGrid w:linePitch="360"/>
        </w:sectPr>
      </w:pPr>
    </w:p>
    <w:p w14:paraId="7E36D84F"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lastRenderedPageBreak/>
        <w:t>Imperfect tense</w:t>
      </w:r>
    </w:p>
    <w:p w14:paraId="0FC084DF"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 xml:space="preserve">Impersonal verbs (se </w:t>
      </w:r>
      <w:proofErr w:type="spellStart"/>
      <w:r w:rsidRPr="00281DA7">
        <w:rPr>
          <w:rFonts w:ascii="Open Sans" w:hAnsi="Open Sans" w:cs="Open Sans"/>
          <w:szCs w:val="22"/>
        </w:rPr>
        <w:t>puede</w:t>
      </w:r>
      <w:proofErr w:type="spellEnd"/>
      <w:r w:rsidRPr="00281DA7">
        <w:rPr>
          <w:rFonts w:ascii="Open Sans" w:hAnsi="Open Sans" w:cs="Open Sans"/>
          <w:szCs w:val="22"/>
        </w:rPr>
        <w:t>)</w:t>
      </w:r>
    </w:p>
    <w:p w14:paraId="1358CAC5" w14:textId="77777777" w:rsidR="00281DA7" w:rsidRPr="00281DA7" w:rsidRDefault="000E023B" w:rsidP="00281DA7">
      <w:pPr>
        <w:pStyle w:val="ListParagraph"/>
        <w:numPr>
          <w:ilvl w:val="0"/>
          <w:numId w:val="6"/>
        </w:numPr>
        <w:spacing w:before="120" w:after="120"/>
        <w:rPr>
          <w:rFonts w:ascii="Open Sans" w:hAnsi="Open Sans" w:cs="Open Sans"/>
        </w:rPr>
      </w:pPr>
      <w:proofErr w:type="spellStart"/>
      <w:r w:rsidRPr="00281DA7">
        <w:rPr>
          <w:rFonts w:ascii="Open Sans" w:hAnsi="Open Sans" w:cs="Open Sans"/>
          <w:szCs w:val="22"/>
        </w:rPr>
        <w:t>Preterite</w:t>
      </w:r>
      <w:proofErr w:type="spellEnd"/>
      <w:r w:rsidRPr="00281DA7">
        <w:rPr>
          <w:rFonts w:ascii="Open Sans" w:hAnsi="Open Sans" w:cs="Open Sans"/>
          <w:szCs w:val="22"/>
        </w:rPr>
        <w:t xml:space="preserve"> tense (regular and irregular)</w:t>
      </w:r>
    </w:p>
    <w:p w14:paraId="678E39D4" w14:textId="77777777" w:rsidR="00281DA7" w:rsidRPr="00281DA7" w:rsidRDefault="006E340A" w:rsidP="00281DA7">
      <w:pPr>
        <w:pStyle w:val="ListParagraph"/>
        <w:numPr>
          <w:ilvl w:val="0"/>
          <w:numId w:val="6"/>
        </w:numPr>
        <w:spacing w:before="120" w:after="120"/>
        <w:rPr>
          <w:rFonts w:ascii="Open Sans" w:hAnsi="Open Sans" w:cs="Open Sans"/>
        </w:rPr>
      </w:pPr>
      <w:r w:rsidRPr="00281DA7">
        <w:rPr>
          <w:rFonts w:ascii="Open Sans" w:hAnsi="Open Sans" w:cs="Open Sans"/>
          <w:lang w:val="fr-FR"/>
        </w:rPr>
        <w:t>Direct object pronouns (lo, la</w:t>
      </w:r>
      <w:r w:rsidR="006E61FC" w:rsidRPr="00281DA7">
        <w:rPr>
          <w:rFonts w:ascii="Open Sans" w:hAnsi="Open Sans" w:cs="Open Sans"/>
          <w:lang w:val="fr-FR"/>
        </w:rPr>
        <w:t>, los, las</w:t>
      </w:r>
      <w:r w:rsidRPr="00281DA7">
        <w:rPr>
          <w:rFonts w:ascii="Open Sans" w:hAnsi="Open Sans" w:cs="Open Sans"/>
          <w:lang w:val="fr-FR"/>
        </w:rPr>
        <w:t>)</w:t>
      </w:r>
    </w:p>
    <w:p w14:paraId="0D96AA71" w14:textId="77777777"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Interrogative pronouns</w:t>
      </w:r>
    </w:p>
    <w:p w14:paraId="201D013C" w14:textId="77777777" w:rsidR="00281DA7" w:rsidRPr="00281DA7" w:rsidRDefault="006F6EE8"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 xml:space="preserve">Different uses of </w:t>
      </w:r>
      <w:r w:rsidRPr="00281DA7">
        <w:rPr>
          <w:rFonts w:ascii="Open Sans" w:hAnsi="Open Sans" w:cs="Open Sans"/>
          <w:i/>
          <w:iCs/>
          <w:szCs w:val="22"/>
        </w:rPr>
        <w:t>ser</w:t>
      </w:r>
      <w:r w:rsidRPr="00281DA7">
        <w:rPr>
          <w:rFonts w:ascii="Open Sans" w:hAnsi="Open Sans" w:cs="Open Sans"/>
          <w:szCs w:val="22"/>
        </w:rPr>
        <w:t xml:space="preserve"> and </w:t>
      </w:r>
      <w:proofErr w:type="spellStart"/>
      <w:r w:rsidRPr="00281DA7">
        <w:rPr>
          <w:rFonts w:ascii="Open Sans" w:hAnsi="Open Sans" w:cs="Open Sans"/>
          <w:i/>
          <w:iCs/>
          <w:szCs w:val="22"/>
        </w:rPr>
        <w:t>estar</w:t>
      </w:r>
      <w:proofErr w:type="spellEnd"/>
      <w:r w:rsidRPr="00281DA7">
        <w:rPr>
          <w:rFonts w:ascii="Open Sans" w:hAnsi="Open Sans" w:cs="Open Sans"/>
          <w:szCs w:val="22"/>
        </w:rPr>
        <w:t xml:space="preserve"> with adjectives</w:t>
      </w:r>
    </w:p>
    <w:p w14:paraId="50D9C193" w14:textId="4E270C76"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rPr>
        <w:t>Adverbs of time</w:t>
      </w:r>
      <w:r w:rsidR="00F84BF0">
        <w:rPr>
          <w:rFonts w:ascii="Open Sans" w:hAnsi="Open Sans" w:cs="Open Sans"/>
          <w:szCs w:val="22"/>
        </w:rPr>
        <w:t xml:space="preserve"> and frequency</w:t>
      </w:r>
    </w:p>
    <w:p w14:paraId="7327F8AA" w14:textId="77777777" w:rsidR="00281DA7" w:rsidRPr="00281DA7" w:rsidRDefault="000E023B" w:rsidP="00281DA7">
      <w:pPr>
        <w:pStyle w:val="ListParagraph"/>
        <w:numPr>
          <w:ilvl w:val="0"/>
          <w:numId w:val="6"/>
        </w:numPr>
        <w:spacing w:before="120" w:after="120"/>
        <w:rPr>
          <w:rFonts w:ascii="Open Sans" w:hAnsi="Open Sans" w:cs="Open Sans"/>
        </w:rPr>
      </w:pPr>
      <w:proofErr w:type="spellStart"/>
      <w:r w:rsidRPr="00281DA7">
        <w:rPr>
          <w:rFonts w:ascii="Open Sans" w:hAnsi="Open Sans" w:cs="Open Sans"/>
          <w:szCs w:val="22"/>
        </w:rPr>
        <w:t>Hace</w:t>
      </w:r>
      <w:proofErr w:type="spellEnd"/>
      <w:r w:rsidRPr="00281DA7">
        <w:rPr>
          <w:rFonts w:ascii="Open Sans" w:hAnsi="Open Sans" w:cs="Open Sans"/>
          <w:szCs w:val="22"/>
        </w:rPr>
        <w:t xml:space="preserve"> + noun (weather)</w:t>
      </w:r>
    </w:p>
    <w:p w14:paraId="09243FE1" w14:textId="12A55538" w:rsidR="00281DA7" w:rsidRPr="00281DA7" w:rsidRDefault="00EB004A"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 xml:space="preserve">Conditional </w:t>
      </w:r>
      <w:r w:rsidR="00ED2F28">
        <w:rPr>
          <w:rFonts w:ascii="Open Sans" w:hAnsi="Open Sans" w:cs="Open Sans"/>
          <w:szCs w:val="22"/>
          <w:lang w:val="fr-FR"/>
        </w:rPr>
        <w:t xml:space="preserve">and simple future </w:t>
      </w:r>
      <w:r w:rsidRPr="00281DA7">
        <w:rPr>
          <w:rFonts w:ascii="Open Sans" w:hAnsi="Open Sans" w:cs="Open Sans"/>
          <w:szCs w:val="22"/>
          <w:lang w:val="fr-FR"/>
        </w:rPr>
        <w:t>tense (</w:t>
      </w:r>
      <w:r w:rsidR="006E340A" w:rsidRPr="00281DA7">
        <w:rPr>
          <w:rFonts w:ascii="Open Sans" w:hAnsi="Open Sans" w:cs="Open Sans"/>
          <w:szCs w:val="22"/>
          <w:lang w:val="fr-FR"/>
        </w:rPr>
        <w:t>1</w:t>
      </w:r>
      <w:r w:rsidR="006E340A" w:rsidRPr="00281DA7">
        <w:rPr>
          <w:rFonts w:ascii="Open Sans" w:hAnsi="Open Sans" w:cs="Open Sans"/>
          <w:szCs w:val="22"/>
          <w:vertAlign w:val="superscript"/>
          <w:lang w:val="fr-FR"/>
        </w:rPr>
        <w:t>st</w:t>
      </w:r>
      <w:r w:rsidR="006E340A" w:rsidRPr="00281DA7">
        <w:rPr>
          <w:rFonts w:ascii="Open Sans" w:hAnsi="Open Sans" w:cs="Open Sans"/>
          <w:szCs w:val="22"/>
          <w:lang w:val="fr-FR"/>
        </w:rPr>
        <w:t>, 2</w:t>
      </w:r>
      <w:r w:rsidR="006E340A" w:rsidRPr="00281DA7">
        <w:rPr>
          <w:rFonts w:ascii="Open Sans" w:hAnsi="Open Sans" w:cs="Open Sans"/>
          <w:szCs w:val="22"/>
          <w:vertAlign w:val="superscript"/>
          <w:lang w:val="fr-FR"/>
        </w:rPr>
        <w:t>nd</w:t>
      </w:r>
      <w:r w:rsidR="006E340A" w:rsidRPr="00281DA7">
        <w:rPr>
          <w:rFonts w:ascii="Open Sans" w:hAnsi="Open Sans" w:cs="Open Sans"/>
          <w:szCs w:val="22"/>
          <w:lang w:val="fr-FR"/>
        </w:rPr>
        <w:t>, 3</w:t>
      </w:r>
      <w:r w:rsidR="006E340A" w:rsidRPr="00281DA7">
        <w:rPr>
          <w:rFonts w:ascii="Open Sans" w:hAnsi="Open Sans" w:cs="Open Sans"/>
          <w:szCs w:val="22"/>
          <w:vertAlign w:val="superscript"/>
          <w:lang w:val="fr-FR"/>
        </w:rPr>
        <w:t>rd</w:t>
      </w:r>
      <w:r w:rsidR="006E340A" w:rsidRPr="00281DA7">
        <w:rPr>
          <w:rFonts w:ascii="Open Sans" w:hAnsi="Open Sans" w:cs="Open Sans"/>
          <w:szCs w:val="22"/>
          <w:lang w:val="fr-FR"/>
        </w:rPr>
        <w:t xml:space="preserve"> </w:t>
      </w:r>
      <w:r w:rsidRPr="00281DA7">
        <w:rPr>
          <w:rFonts w:ascii="Open Sans" w:hAnsi="Open Sans" w:cs="Open Sans"/>
          <w:szCs w:val="22"/>
          <w:lang w:val="fr-FR"/>
        </w:rPr>
        <w:t>person singular regular verbs)</w:t>
      </w:r>
    </w:p>
    <w:p w14:paraId="636927D1" w14:textId="77777777" w:rsidR="00281DA7" w:rsidRPr="00281DA7" w:rsidRDefault="00845E34"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Modal verbs (</w:t>
      </w:r>
      <w:r w:rsidRPr="00281DA7">
        <w:rPr>
          <w:rFonts w:ascii="Open Sans" w:hAnsi="Open Sans" w:cs="Open Sans"/>
          <w:i/>
          <w:iCs/>
          <w:szCs w:val="22"/>
          <w:lang w:val="fr-FR"/>
        </w:rPr>
        <w:t>querer</w:t>
      </w:r>
      <w:r w:rsidRPr="00281DA7">
        <w:rPr>
          <w:rFonts w:ascii="Open Sans" w:hAnsi="Open Sans" w:cs="Open Sans"/>
          <w:szCs w:val="22"/>
          <w:lang w:val="fr-FR"/>
        </w:rPr>
        <w:t xml:space="preserve"> </w:t>
      </w:r>
      <w:r w:rsidR="008D33B8" w:rsidRPr="00281DA7">
        <w:rPr>
          <w:rFonts w:ascii="Open Sans" w:hAnsi="Open Sans" w:cs="Open Sans"/>
          <w:szCs w:val="22"/>
          <w:lang w:val="fr-FR"/>
        </w:rPr>
        <w:t xml:space="preserve">and </w:t>
      </w:r>
      <w:r w:rsidR="008D33B8" w:rsidRPr="00281DA7">
        <w:rPr>
          <w:rFonts w:ascii="Open Sans" w:hAnsi="Open Sans" w:cs="Open Sans"/>
          <w:i/>
          <w:iCs/>
          <w:szCs w:val="22"/>
          <w:lang w:val="fr-FR"/>
        </w:rPr>
        <w:t>poder</w:t>
      </w:r>
      <w:r w:rsidR="008D33B8" w:rsidRPr="00281DA7">
        <w:rPr>
          <w:rFonts w:ascii="Open Sans" w:hAnsi="Open Sans" w:cs="Open Sans"/>
          <w:szCs w:val="22"/>
          <w:lang w:val="fr-FR"/>
        </w:rPr>
        <w:t xml:space="preserve"> in the present tense</w:t>
      </w:r>
      <w:r w:rsidR="00405CEC" w:rsidRPr="00281DA7">
        <w:rPr>
          <w:rFonts w:ascii="Open Sans" w:hAnsi="Open Sans" w:cs="Open Sans"/>
          <w:szCs w:val="22"/>
          <w:lang w:val="fr-FR"/>
        </w:rPr>
        <w:t>)</w:t>
      </w:r>
    </w:p>
    <w:p w14:paraId="07A541C7" w14:textId="09F3E521" w:rsidR="00281DA7" w:rsidRPr="00281DA7" w:rsidRDefault="000E023B" w:rsidP="00281DA7">
      <w:pPr>
        <w:pStyle w:val="ListParagraph"/>
        <w:numPr>
          <w:ilvl w:val="0"/>
          <w:numId w:val="6"/>
        </w:numPr>
        <w:spacing w:before="120" w:after="120"/>
        <w:rPr>
          <w:rFonts w:ascii="Open Sans" w:hAnsi="Open Sans" w:cs="Open Sans"/>
        </w:rPr>
      </w:pPr>
      <w:r w:rsidRPr="00281DA7">
        <w:rPr>
          <w:rFonts w:ascii="Open Sans" w:hAnsi="Open Sans" w:cs="Open Sans"/>
          <w:szCs w:val="22"/>
          <w:lang w:val="fr-FR"/>
        </w:rPr>
        <w:t>Para</w:t>
      </w:r>
      <w:r w:rsidR="00ED2F28">
        <w:rPr>
          <w:rFonts w:ascii="Open Sans" w:hAnsi="Open Sans" w:cs="Open Sans"/>
          <w:szCs w:val="22"/>
          <w:lang w:val="fr-FR"/>
        </w:rPr>
        <w:t>/sin</w:t>
      </w:r>
      <w:r w:rsidRPr="00281DA7">
        <w:rPr>
          <w:rFonts w:ascii="Open Sans" w:hAnsi="Open Sans" w:cs="Open Sans"/>
          <w:szCs w:val="22"/>
          <w:lang w:val="fr-FR"/>
        </w:rPr>
        <w:t xml:space="preserve"> + infinitive</w:t>
      </w:r>
    </w:p>
    <w:p w14:paraId="3ECC1199" w14:textId="47CD0062" w:rsidR="006F6EE8" w:rsidRPr="00281DA7" w:rsidRDefault="006F6EE8" w:rsidP="00281DA7">
      <w:pPr>
        <w:pStyle w:val="ListParagraph"/>
        <w:numPr>
          <w:ilvl w:val="0"/>
          <w:numId w:val="6"/>
        </w:numPr>
        <w:spacing w:before="120" w:after="120"/>
        <w:rPr>
          <w:rFonts w:ascii="Open Sans" w:hAnsi="Open Sans" w:cs="Open Sans"/>
        </w:rPr>
      </w:pPr>
      <w:proofErr w:type="spellStart"/>
      <w:r w:rsidRPr="00281DA7">
        <w:rPr>
          <w:rFonts w:ascii="Open Sans" w:hAnsi="Open Sans" w:cs="Open Sans"/>
          <w:i/>
          <w:iCs/>
        </w:rPr>
        <w:t>De</w:t>
      </w:r>
      <w:proofErr w:type="spellEnd"/>
      <w:r w:rsidRPr="00281DA7">
        <w:rPr>
          <w:rFonts w:ascii="Open Sans" w:hAnsi="Open Sans" w:cs="Open Sans"/>
        </w:rPr>
        <w:t xml:space="preserve"> to indicate possession</w:t>
      </w:r>
    </w:p>
    <w:bookmarkEnd w:id="0"/>
    <w:p w14:paraId="4370D15C" w14:textId="1F8D8214" w:rsidR="00287385" w:rsidRPr="000E023B" w:rsidRDefault="00287385" w:rsidP="000E023B">
      <w:pPr>
        <w:ind w:left="360"/>
        <w:rPr>
          <w:sz w:val="20"/>
          <w:lang w:val="fr-FR"/>
        </w:rPr>
      </w:pPr>
    </w:p>
    <w:sectPr w:rsidR="00287385" w:rsidRPr="000E023B" w:rsidSect="00281DA7">
      <w:footerReference w:type="default" r:id="rId13"/>
      <w:pgSz w:w="16840" w:h="11900" w:orient="landscape"/>
      <w:pgMar w:top="1134" w:right="1134" w:bottom="1134" w:left="1134" w:header="85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30C6" w14:textId="77777777" w:rsidR="004047F6" w:rsidRDefault="004047F6" w:rsidP="006F3D67">
      <w:r>
        <w:separator/>
      </w:r>
    </w:p>
  </w:endnote>
  <w:endnote w:type="continuationSeparator" w:id="0">
    <w:p w14:paraId="3AD77449" w14:textId="77777777" w:rsidR="004047F6" w:rsidRDefault="004047F6" w:rsidP="006F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QA Chevin Pro Medium">
    <w:altName w:val="Georgia"/>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Open Sans">
    <w:panose1 w:val="00000000000000000000"/>
    <w:charset w:val="00"/>
    <w:family w:val="auto"/>
    <w:pitch w:val="variable"/>
    <w:sig w:usb0="E00002FF" w:usb1="4000201B" w:usb2="00000028" w:usb3="00000000" w:csb0="0000019F" w:csb1="00000000"/>
  </w:font>
  <w:font w:name="Open Sans Medium">
    <w:altName w:val="Segoe UI"/>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166C16" w:rsidRPr="006820A1" w14:paraId="26019A5F" w14:textId="77777777" w:rsidTr="00287385">
      <w:trPr>
        <w:trHeight w:hRule="exact" w:val="397"/>
      </w:trPr>
      <w:tc>
        <w:tcPr>
          <w:tcW w:w="8789" w:type="dxa"/>
        </w:tcPr>
        <w:p w14:paraId="33EA7F77" w14:textId="74625D10" w:rsidR="00166C16" w:rsidRPr="006820A1" w:rsidRDefault="00166C16" w:rsidP="00415313">
          <w:pPr>
            <w:pStyle w:val="Footer0"/>
            <w:rPr>
              <w:rFonts w:ascii="Open Sans" w:hAnsi="Open Sans" w:cs="Open Sans"/>
            </w:rPr>
          </w:pPr>
          <w:r w:rsidRPr="006820A1">
            <w:rPr>
              <w:rFonts w:ascii="Open Sans" w:hAnsi="Open Sans" w:cs="Open Sans"/>
            </w:rPr>
            <w:t>© 202</w:t>
          </w:r>
          <w:r w:rsidR="00281DA7">
            <w:rPr>
              <w:rFonts w:ascii="Open Sans" w:hAnsi="Open Sans" w:cs="Open Sans"/>
            </w:rPr>
            <w:t>4</w:t>
          </w:r>
          <w:r w:rsidRPr="006820A1">
            <w:rPr>
              <w:rFonts w:ascii="Open Sans" w:hAnsi="Open Sans" w:cs="Open Sans"/>
            </w:rPr>
            <w:t xml:space="preserve"> AQA</w:t>
          </w:r>
        </w:p>
      </w:tc>
      <w:tc>
        <w:tcPr>
          <w:tcW w:w="853" w:type="dxa"/>
        </w:tcPr>
        <w:p w14:paraId="4628CB07" w14:textId="77777777" w:rsidR="00166C16" w:rsidRPr="006820A1" w:rsidRDefault="00166C16" w:rsidP="004153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3766D91" w14:textId="77777777" w:rsidR="00166C16" w:rsidRDefault="0016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166C16" w:rsidRPr="006820A1" w14:paraId="74189536" w14:textId="77777777" w:rsidTr="00287385">
      <w:trPr>
        <w:trHeight w:hRule="exact" w:val="397"/>
      </w:trPr>
      <w:tc>
        <w:tcPr>
          <w:tcW w:w="8789" w:type="dxa"/>
        </w:tcPr>
        <w:p w14:paraId="44749BCE" w14:textId="3BF2C430" w:rsidR="00166C16" w:rsidRPr="006820A1" w:rsidRDefault="00166C16" w:rsidP="00415313">
          <w:pPr>
            <w:pStyle w:val="Footer0"/>
            <w:rPr>
              <w:rFonts w:ascii="Open Sans" w:hAnsi="Open Sans" w:cs="Open Sans"/>
            </w:rPr>
          </w:pPr>
          <w:r w:rsidRPr="006820A1">
            <w:rPr>
              <w:rFonts w:ascii="Open Sans" w:hAnsi="Open Sans" w:cs="Open Sans"/>
            </w:rPr>
            <w:t>© 202</w:t>
          </w:r>
          <w:r w:rsidR="005B1863">
            <w:rPr>
              <w:rFonts w:ascii="Open Sans" w:hAnsi="Open Sans" w:cs="Open Sans"/>
            </w:rPr>
            <w:t>4</w:t>
          </w:r>
          <w:r w:rsidRPr="006820A1">
            <w:rPr>
              <w:rFonts w:ascii="Open Sans" w:hAnsi="Open Sans" w:cs="Open Sans"/>
            </w:rPr>
            <w:t xml:space="preserve"> AQA </w:t>
          </w:r>
        </w:p>
      </w:tc>
      <w:tc>
        <w:tcPr>
          <w:tcW w:w="853" w:type="dxa"/>
        </w:tcPr>
        <w:p w14:paraId="488A1370" w14:textId="77777777" w:rsidR="00166C16" w:rsidRPr="006820A1" w:rsidRDefault="00166C16" w:rsidP="004153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B6A34B3" w14:textId="77777777" w:rsidR="00166C16" w:rsidRDefault="00166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AF408F" w:rsidRPr="006820A1" w14:paraId="41E0D0A6" w14:textId="77777777" w:rsidTr="004E5635">
      <w:trPr>
        <w:trHeight w:hRule="exact" w:val="397"/>
      </w:trPr>
      <w:tc>
        <w:tcPr>
          <w:tcW w:w="8789" w:type="dxa"/>
        </w:tcPr>
        <w:p w14:paraId="28D36462" w14:textId="77777777" w:rsidR="00AF408F" w:rsidRPr="006820A1" w:rsidRDefault="00AF408F" w:rsidP="00AF408F">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p>
      </w:tc>
      <w:tc>
        <w:tcPr>
          <w:tcW w:w="853" w:type="dxa"/>
        </w:tcPr>
        <w:p w14:paraId="50BEC6E3" w14:textId="77777777" w:rsidR="00AF408F" w:rsidRPr="006820A1" w:rsidRDefault="00AF408F" w:rsidP="00AF408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9ABF164" w14:textId="77777777" w:rsidR="00847BD4" w:rsidRDefault="00847B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AF408F" w:rsidRPr="006820A1" w14:paraId="6A51C7ED" w14:textId="77777777" w:rsidTr="004E5635">
      <w:trPr>
        <w:trHeight w:hRule="exact" w:val="397"/>
      </w:trPr>
      <w:tc>
        <w:tcPr>
          <w:tcW w:w="8789" w:type="dxa"/>
        </w:tcPr>
        <w:p w14:paraId="1438E77F" w14:textId="79DA91E7" w:rsidR="00AF408F" w:rsidRPr="006820A1" w:rsidRDefault="00AF408F" w:rsidP="00AF408F">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and its licensors. All rights reserved. </w:t>
          </w:r>
        </w:p>
      </w:tc>
      <w:tc>
        <w:tcPr>
          <w:tcW w:w="853" w:type="dxa"/>
        </w:tcPr>
        <w:p w14:paraId="6615B872" w14:textId="77777777" w:rsidR="00AF408F" w:rsidRPr="006820A1" w:rsidRDefault="00AF408F" w:rsidP="00AF408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EE4E652" w14:textId="77777777" w:rsidR="00183CA3" w:rsidRDefault="0018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4A29" w14:textId="77777777" w:rsidR="004047F6" w:rsidRDefault="004047F6" w:rsidP="006F3D67">
      <w:r>
        <w:separator/>
      </w:r>
    </w:p>
  </w:footnote>
  <w:footnote w:type="continuationSeparator" w:id="0">
    <w:p w14:paraId="21BEC4B3" w14:textId="77777777" w:rsidR="004047F6" w:rsidRDefault="004047F6" w:rsidP="006F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34B8" w14:textId="267F21D7" w:rsidR="00166C16" w:rsidRPr="000C7AD3" w:rsidRDefault="00166C16" w:rsidP="000C7AD3">
    <w:pPr>
      <w:pStyle w:val="HeaderAQA"/>
      <w:spacing w:after="240"/>
      <w:jc w:val="right"/>
      <w:rPr>
        <w:rFonts w:ascii="Open Sans Medium" w:hAnsi="Open Sans Medium" w:cs="Open Sans Medium"/>
        <w:sz w:val="24"/>
      </w:rPr>
    </w:pPr>
    <w:bookmarkStart w:id="2" w:name="_Hlk141878605"/>
    <w:bookmarkStart w:id="3" w:name="_Hlk141878606"/>
    <w:bookmarkStart w:id="4" w:name="_Hlk141878609"/>
    <w:bookmarkStart w:id="5" w:name="_Hlk141878610"/>
    <w:r>
      <w:rPr>
        <w:rFonts w:ascii="Open Sans Medium" w:hAnsi="Open Sans Medium" w:cs="Open Sans Medium"/>
        <w:sz w:val="24"/>
      </w:rPr>
      <w:t xml:space="preserve">GCSE </w:t>
    </w:r>
    <w:r w:rsidR="008179DB">
      <w:rPr>
        <w:rFonts w:ascii="Open Sans Medium" w:hAnsi="Open Sans Medium" w:cs="Open Sans Medium"/>
        <w:sz w:val="24"/>
      </w:rPr>
      <w:t>SPANISH</w:t>
    </w:r>
    <w:r w:rsidRPr="00447501">
      <w:rPr>
        <w:rFonts w:ascii="Open Sans Medium" w:hAnsi="Open Sans Medium" w:cs="Open Sans Medium"/>
        <w:sz w:val="24"/>
      </w:rPr>
      <w:t xml:space="preserve"> – </w:t>
    </w:r>
    <w:r w:rsidR="008179DB">
      <w:rPr>
        <w:rFonts w:ascii="Open Sans Medium" w:hAnsi="Open Sans Medium" w:cs="Open Sans Medium"/>
        <w:sz w:val="24"/>
      </w:rPr>
      <w:t>8692</w:t>
    </w:r>
    <w:r w:rsidRPr="00447501">
      <w:rPr>
        <w:rFonts w:ascii="Open Sans Medium" w:hAnsi="Open Sans Medium" w:cs="Open Sans Medium"/>
        <w:sz w:val="24"/>
      </w:rPr>
      <w:t xml:space="preserve"> – </w:t>
    </w:r>
    <w:r>
      <w:rPr>
        <w:rFonts w:ascii="Open Sans Medium" w:hAnsi="Open Sans Medium" w:cs="Open Sans Medium"/>
        <w:sz w:val="24"/>
      </w:rPr>
      <w:t>SCHEME OF WORK</w:t>
    </w:r>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8510" w14:textId="7421B555" w:rsidR="00166C16" w:rsidRDefault="00DD211D">
    <w:pPr>
      <w:pStyle w:val="Header"/>
    </w:pPr>
    <w:r>
      <w:rPr>
        <w:noProof/>
      </w:rPr>
      <w:drawing>
        <wp:anchor distT="0" distB="0" distL="114300" distR="114300" simplePos="0" relativeHeight="251663360" behindDoc="0" locked="0" layoutInCell="1" allowOverlap="1" wp14:anchorId="4C366AF9" wp14:editId="56B578C3">
          <wp:simplePos x="0" y="0"/>
          <wp:positionH relativeFrom="page">
            <wp:posOffset>-120028</wp:posOffset>
          </wp:positionH>
          <wp:positionV relativeFrom="page">
            <wp:posOffset>1739582</wp:posOffset>
          </wp:positionV>
          <wp:extent cx="824400" cy="576000"/>
          <wp:effectExtent l="0" t="9208" r="4763" b="4762"/>
          <wp:wrapNone/>
          <wp:docPr id="558530240" name="Graphic 55853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166C16">
      <w:rPr>
        <w:noProof/>
      </w:rPr>
      <w:drawing>
        <wp:anchor distT="0" distB="0" distL="114300" distR="114300" simplePos="0" relativeHeight="251661312" behindDoc="0" locked="0" layoutInCell="1" allowOverlap="1" wp14:anchorId="57B1E9ED" wp14:editId="6E59CC89">
          <wp:simplePos x="0" y="0"/>
          <wp:positionH relativeFrom="page">
            <wp:posOffset>-120967</wp:posOffset>
          </wp:positionH>
          <wp:positionV relativeFrom="page">
            <wp:posOffset>1734502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166C16">
      <w:rPr>
        <w:noProof/>
      </w:rPr>
      <w:drawing>
        <wp:inline distT="0" distB="0" distL="0" distR="0" wp14:anchorId="3D6F3147" wp14:editId="6DC2416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5FF2"/>
    <w:multiLevelType w:val="hybridMultilevel"/>
    <w:tmpl w:val="3F44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41D70"/>
    <w:multiLevelType w:val="hybridMultilevel"/>
    <w:tmpl w:val="025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246DB"/>
    <w:multiLevelType w:val="hybridMultilevel"/>
    <w:tmpl w:val="E95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9115A"/>
    <w:multiLevelType w:val="hybridMultilevel"/>
    <w:tmpl w:val="D47AE97E"/>
    <w:lvl w:ilvl="0" w:tplc="6E342CB8">
      <w:start w:val="19"/>
      <w:numFmt w:val="bullet"/>
      <w:lvlText w:val="-"/>
      <w:lvlJc w:val="left"/>
      <w:pPr>
        <w:ind w:left="360" w:hanging="360"/>
      </w:pPr>
      <w:rPr>
        <w:rFonts w:ascii="Calibri" w:eastAsiaTheme="minorHAnsi" w:hAnsi="Calibri" w:cs="Calibri" w:hint="default"/>
        <w:color w:val="00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742007"/>
    <w:multiLevelType w:val="hybridMultilevel"/>
    <w:tmpl w:val="5E44B8DA"/>
    <w:lvl w:ilvl="0" w:tplc="2C7E55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31445"/>
    <w:multiLevelType w:val="hybridMultilevel"/>
    <w:tmpl w:val="B46A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7795E"/>
    <w:multiLevelType w:val="hybridMultilevel"/>
    <w:tmpl w:val="D0222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3B7E61"/>
    <w:multiLevelType w:val="hybridMultilevel"/>
    <w:tmpl w:val="4ADC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C1F16"/>
    <w:multiLevelType w:val="hybridMultilevel"/>
    <w:tmpl w:val="76F8A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256D84"/>
    <w:multiLevelType w:val="hybridMultilevel"/>
    <w:tmpl w:val="3FF0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D19FE"/>
    <w:multiLevelType w:val="hybridMultilevel"/>
    <w:tmpl w:val="D03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B3DD7"/>
    <w:multiLevelType w:val="hybridMultilevel"/>
    <w:tmpl w:val="519E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2125027">
    <w:abstractNumId w:val="0"/>
  </w:num>
  <w:num w:numId="2" w16cid:durableId="608008144">
    <w:abstractNumId w:val="4"/>
  </w:num>
  <w:num w:numId="3" w16cid:durableId="224993953">
    <w:abstractNumId w:val="3"/>
  </w:num>
  <w:num w:numId="4" w16cid:durableId="371078337">
    <w:abstractNumId w:val="1"/>
  </w:num>
  <w:num w:numId="5" w16cid:durableId="71002672">
    <w:abstractNumId w:val="7"/>
  </w:num>
  <w:num w:numId="6" w16cid:durableId="960765922">
    <w:abstractNumId w:val="6"/>
  </w:num>
  <w:num w:numId="7" w16cid:durableId="190843997">
    <w:abstractNumId w:val="9"/>
  </w:num>
  <w:num w:numId="8" w16cid:durableId="726955357">
    <w:abstractNumId w:val="5"/>
  </w:num>
  <w:num w:numId="9" w16cid:durableId="1184904147">
    <w:abstractNumId w:val="12"/>
  </w:num>
  <w:num w:numId="10" w16cid:durableId="1361274098">
    <w:abstractNumId w:val="11"/>
  </w:num>
  <w:num w:numId="11" w16cid:durableId="667555948">
    <w:abstractNumId w:val="2"/>
  </w:num>
  <w:num w:numId="12" w16cid:durableId="627592239">
    <w:abstractNumId w:val="10"/>
  </w:num>
  <w:num w:numId="13" w16cid:durableId="1959867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60"/>
    <w:rsid w:val="00016532"/>
    <w:rsid w:val="0002080C"/>
    <w:rsid w:val="00020F8B"/>
    <w:rsid w:val="0004246D"/>
    <w:rsid w:val="000469AD"/>
    <w:rsid w:val="000621DD"/>
    <w:rsid w:val="00084661"/>
    <w:rsid w:val="0009263B"/>
    <w:rsid w:val="000A2AE7"/>
    <w:rsid w:val="000A645E"/>
    <w:rsid w:val="000B3F65"/>
    <w:rsid w:val="000C3689"/>
    <w:rsid w:val="000C4136"/>
    <w:rsid w:val="000C7AD3"/>
    <w:rsid w:val="000C7B29"/>
    <w:rsid w:val="000D05DD"/>
    <w:rsid w:val="000D3595"/>
    <w:rsid w:val="000E023B"/>
    <w:rsid w:val="000E2300"/>
    <w:rsid w:val="000F4CC1"/>
    <w:rsid w:val="000F4FD2"/>
    <w:rsid w:val="000F73B4"/>
    <w:rsid w:val="001035D7"/>
    <w:rsid w:val="00110413"/>
    <w:rsid w:val="00114D46"/>
    <w:rsid w:val="00115C45"/>
    <w:rsid w:val="0014424E"/>
    <w:rsid w:val="00144503"/>
    <w:rsid w:val="0014572D"/>
    <w:rsid w:val="00146E8F"/>
    <w:rsid w:val="00147CE7"/>
    <w:rsid w:val="00155229"/>
    <w:rsid w:val="00162392"/>
    <w:rsid w:val="00164ECF"/>
    <w:rsid w:val="00166C16"/>
    <w:rsid w:val="00176ADE"/>
    <w:rsid w:val="00183CA3"/>
    <w:rsid w:val="001A1565"/>
    <w:rsid w:val="001A3D2B"/>
    <w:rsid w:val="001C0793"/>
    <w:rsid w:val="001D3352"/>
    <w:rsid w:val="001D63CA"/>
    <w:rsid w:val="001E2B49"/>
    <w:rsid w:val="001F12BE"/>
    <w:rsid w:val="00204524"/>
    <w:rsid w:val="00224CB2"/>
    <w:rsid w:val="0022530B"/>
    <w:rsid w:val="00251415"/>
    <w:rsid w:val="002539EB"/>
    <w:rsid w:val="00281DA7"/>
    <w:rsid w:val="00287385"/>
    <w:rsid w:val="00293EFD"/>
    <w:rsid w:val="002A04FF"/>
    <w:rsid w:val="002A731A"/>
    <w:rsid w:val="002B799F"/>
    <w:rsid w:val="002F5949"/>
    <w:rsid w:val="00312102"/>
    <w:rsid w:val="00312115"/>
    <w:rsid w:val="00314A15"/>
    <w:rsid w:val="00332920"/>
    <w:rsid w:val="00344DD9"/>
    <w:rsid w:val="00347176"/>
    <w:rsid w:val="00356675"/>
    <w:rsid w:val="0036109A"/>
    <w:rsid w:val="003645AF"/>
    <w:rsid w:val="0037098D"/>
    <w:rsid w:val="003751B4"/>
    <w:rsid w:val="003B2515"/>
    <w:rsid w:val="003C2EDE"/>
    <w:rsid w:val="003D117A"/>
    <w:rsid w:val="003D39E4"/>
    <w:rsid w:val="003D7677"/>
    <w:rsid w:val="003E7295"/>
    <w:rsid w:val="003F61EE"/>
    <w:rsid w:val="003F7F67"/>
    <w:rsid w:val="0040034F"/>
    <w:rsid w:val="004031A0"/>
    <w:rsid w:val="0040334E"/>
    <w:rsid w:val="004047F6"/>
    <w:rsid w:val="00405CEC"/>
    <w:rsid w:val="00415313"/>
    <w:rsid w:val="00422169"/>
    <w:rsid w:val="00460167"/>
    <w:rsid w:val="004619B9"/>
    <w:rsid w:val="004661AD"/>
    <w:rsid w:val="00484A10"/>
    <w:rsid w:val="004A714D"/>
    <w:rsid w:val="004C1506"/>
    <w:rsid w:val="004C5BA9"/>
    <w:rsid w:val="004E2DB5"/>
    <w:rsid w:val="004E31A2"/>
    <w:rsid w:val="004E474D"/>
    <w:rsid w:val="0050457B"/>
    <w:rsid w:val="00513664"/>
    <w:rsid w:val="00516FC6"/>
    <w:rsid w:val="00550EF7"/>
    <w:rsid w:val="00553E76"/>
    <w:rsid w:val="005550AD"/>
    <w:rsid w:val="005605AC"/>
    <w:rsid w:val="0056406B"/>
    <w:rsid w:val="005779EC"/>
    <w:rsid w:val="00582632"/>
    <w:rsid w:val="00583187"/>
    <w:rsid w:val="005935A5"/>
    <w:rsid w:val="005B1863"/>
    <w:rsid w:val="005B2851"/>
    <w:rsid w:val="005C790B"/>
    <w:rsid w:val="005E17EB"/>
    <w:rsid w:val="005E6FB2"/>
    <w:rsid w:val="005F06CB"/>
    <w:rsid w:val="006028A0"/>
    <w:rsid w:val="006054F0"/>
    <w:rsid w:val="00623DF2"/>
    <w:rsid w:val="00632215"/>
    <w:rsid w:val="00633C15"/>
    <w:rsid w:val="00643765"/>
    <w:rsid w:val="00646E10"/>
    <w:rsid w:val="00667580"/>
    <w:rsid w:val="00671541"/>
    <w:rsid w:val="00682942"/>
    <w:rsid w:val="006A7F59"/>
    <w:rsid w:val="006B36B5"/>
    <w:rsid w:val="006C5097"/>
    <w:rsid w:val="006E340A"/>
    <w:rsid w:val="006E61FC"/>
    <w:rsid w:val="006F3D67"/>
    <w:rsid w:val="006F519C"/>
    <w:rsid w:val="006F6EE8"/>
    <w:rsid w:val="006F774A"/>
    <w:rsid w:val="00704FE9"/>
    <w:rsid w:val="007141E3"/>
    <w:rsid w:val="00716F5F"/>
    <w:rsid w:val="00756220"/>
    <w:rsid w:val="00761481"/>
    <w:rsid w:val="0077437C"/>
    <w:rsid w:val="00774EF1"/>
    <w:rsid w:val="0078207E"/>
    <w:rsid w:val="0079607B"/>
    <w:rsid w:val="007B20DF"/>
    <w:rsid w:val="007B230D"/>
    <w:rsid w:val="007C2960"/>
    <w:rsid w:val="007F0A3C"/>
    <w:rsid w:val="007F4782"/>
    <w:rsid w:val="008179DB"/>
    <w:rsid w:val="00820F07"/>
    <w:rsid w:val="00827F68"/>
    <w:rsid w:val="00831AA1"/>
    <w:rsid w:val="00845E34"/>
    <w:rsid w:val="00847BD4"/>
    <w:rsid w:val="00855CED"/>
    <w:rsid w:val="00865D63"/>
    <w:rsid w:val="0087491A"/>
    <w:rsid w:val="00876AF6"/>
    <w:rsid w:val="0088429C"/>
    <w:rsid w:val="008A69A6"/>
    <w:rsid w:val="008B4D41"/>
    <w:rsid w:val="008C59D1"/>
    <w:rsid w:val="008C7E4B"/>
    <w:rsid w:val="008D33B8"/>
    <w:rsid w:val="008E4B6F"/>
    <w:rsid w:val="009024CD"/>
    <w:rsid w:val="009158E0"/>
    <w:rsid w:val="00925070"/>
    <w:rsid w:val="00925EB3"/>
    <w:rsid w:val="00955018"/>
    <w:rsid w:val="00957892"/>
    <w:rsid w:val="009732EA"/>
    <w:rsid w:val="009736A3"/>
    <w:rsid w:val="00976731"/>
    <w:rsid w:val="009948B6"/>
    <w:rsid w:val="009A159C"/>
    <w:rsid w:val="009B310B"/>
    <w:rsid w:val="009E4D7A"/>
    <w:rsid w:val="009F5EE1"/>
    <w:rsid w:val="00A015FD"/>
    <w:rsid w:val="00A03B7F"/>
    <w:rsid w:val="00A22642"/>
    <w:rsid w:val="00A3171B"/>
    <w:rsid w:val="00A34F50"/>
    <w:rsid w:val="00A66610"/>
    <w:rsid w:val="00A73B8C"/>
    <w:rsid w:val="00A7742D"/>
    <w:rsid w:val="00A83E8D"/>
    <w:rsid w:val="00A844E0"/>
    <w:rsid w:val="00A90B2E"/>
    <w:rsid w:val="00A96B65"/>
    <w:rsid w:val="00AA3D5B"/>
    <w:rsid w:val="00AA6112"/>
    <w:rsid w:val="00AB09B9"/>
    <w:rsid w:val="00AC3061"/>
    <w:rsid w:val="00AD4336"/>
    <w:rsid w:val="00AF408F"/>
    <w:rsid w:val="00B11CDA"/>
    <w:rsid w:val="00B2221C"/>
    <w:rsid w:val="00B275E4"/>
    <w:rsid w:val="00B4148F"/>
    <w:rsid w:val="00B42ED1"/>
    <w:rsid w:val="00B66253"/>
    <w:rsid w:val="00B76F40"/>
    <w:rsid w:val="00B91B83"/>
    <w:rsid w:val="00BA4039"/>
    <w:rsid w:val="00BA5039"/>
    <w:rsid w:val="00BA6A9A"/>
    <w:rsid w:val="00BD5F53"/>
    <w:rsid w:val="00BE464F"/>
    <w:rsid w:val="00BE76B5"/>
    <w:rsid w:val="00BF3377"/>
    <w:rsid w:val="00BF66DA"/>
    <w:rsid w:val="00C02DCC"/>
    <w:rsid w:val="00C06038"/>
    <w:rsid w:val="00C22E8A"/>
    <w:rsid w:val="00C25BA6"/>
    <w:rsid w:val="00C32858"/>
    <w:rsid w:val="00C6103A"/>
    <w:rsid w:val="00C71D45"/>
    <w:rsid w:val="00CA6531"/>
    <w:rsid w:val="00CC5D80"/>
    <w:rsid w:val="00CD0171"/>
    <w:rsid w:val="00CD2112"/>
    <w:rsid w:val="00CE0C3A"/>
    <w:rsid w:val="00CE1088"/>
    <w:rsid w:val="00CF312C"/>
    <w:rsid w:val="00D1071B"/>
    <w:rsid w:val="00D34FFC"/>
    <w:rsid w:val="00D41E84"/>
    <w:rsid w:val="00D6124D"/>
    <w:rsid w:val="00D66909"/>
    <w:rsid w:val="00D86863"/>
    <w:rsid w:val="00DB43FC"/>
    <w:rsid w:val="00DB62CD"/>
    <w:rsid w:val="00DC428A"/>
    <w:rsid w:val="00DD211D"/>
    <w:rsid w:val="00DD39E3"/>
    <w:rsid w:val="00E14951"/>
    <w:rsid w:val="00E21D4D"/>
    <w:rsid w:val="00E23A44"/>
    <w:rsid w:val="00E30143"/>
    <w:rsid w:val="00E33003"/>
    <w:rsid w:val="00E37F44"/>
    <w:rsid w:val="00E41D31"/>
    <w:rsid w:val="00E46D3C"/>
    <w:rsid w:val="00E51A60"/>
    <w:rsid w:val="00E629F9"/>
    <w:rsid w:val="00EB004A"/>
    <w:rsid w:val="00EB325F"/>
    <w:rsid w:val="00ED0275"/>
    <w:rsid w:val="00ED2F28"/>
    <w:rsid w:val="00EF7716"/>
    <w:rsid w:val="00F1541C"/>
    <w:rsid w:val="00F42C60"/>
    <w:rsid w:val="00F50278"/>
    <w:rsid w:val="00F6305C"/>
    <w:rsid w:val="00F84BF0"/>
    <w:rsid w:val="00F95DEA"/>
    <w:rsid w:val="00FC4B25"/>
    <w:rsid w:val="00FC5F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EE8DD"/>
  <w14:defaultImageDpi w14:val="32767"/>
  <w15:chartTrackingRefBased/>
  <w15:docId w15:val="{87C35D15-001F-174C-9CA4-2084ABA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Title"/>
    <w:basedOn w:val="Normal"/>
    <w:next w:val="Heading2"/>
    <w:link w:val="Heading1Char"/>
    <w:qFormat/>
    <w:rsid w:val="000C7AD3"/>
    <w:pPr>
      <w:pageBreakBefore/>
      <w:spacing w:line="680" w:lineRule="atLeast"/>
      <w:outlineLvl w:val="0"/>
    </w:pPr>
    <w:rPr>
      <w:rFonts w:ascii="Open Sans ExtraBold" w:eastAsiaTheme="majorEastAsia" w:hAnsi="Open Sans ExtraBold" w:cstheme="majorBidi"/>
      <w:bCs/>
      <w:color w:val="371376"/>
      <w:kern w:val="0"/>
      <w:sz w:val="56"/>
      <w:szCs w:val="28"/>
      <w:lang w:eastAsia="en-GB"/>
      <w14:ligatures w14:val="none"/>
    </w:rPr>
  </w:style>
  <w:style w:type="paragraph" w:styleId="Heading2">
    <w:name w:val="heading 2"/>
    <w:basedOn w:val="Normal"/>
    <w:next w:val="Normal"/>
    <w:link w:val="Heading2Char"/>
    <w:uiPriority w:val="9"/>
    <w:unhideWhenUsed/>
    <w:qFormat/>
    <w:rsid w:val="000C7A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0C3689"/>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C3061"/>
    <w:pPr>
      <w:ind w:left="720"/>
      <w:contextualSpacing/>
    </w:pPr>
    <w:rPr>
      <w:rFonts w:ascii="Verdana" w:eastAsia="Times New Roman" w:hAnsi="Verdana" w:cs="Times New Roman"/>
      <w:kern w:val="0"/>
      <w:sz w:val="22"/>
      <w:szCs w:val="20"/>
      <w:lang w:eastAsia="en-GB"/>
      <w14:ligatures w14:val="none"/>
    </w:rPr>
  </w:style>
  <w:style w:type="table" w:styleId="TableGrid">
    <w:name w:val="Table Grid"/>
    <w:basedOn w:val="TableNormal"/>
    <w:uiPriority w:val="39"/>
    <w:rsid w:val="00AC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5789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957892"/>
  </w:style>
  <w:style w:type="character" w:customStyle="1" w:styleId="eop">
    <w:name w:val="eop"/>
    <w:basedOn w:val="DefaultParagraphFont"/>
    <w:rsid w:val="00957892"/>
  </w:style>
  <w:style w:type="character" w:customStyle="1" w:styleId="scxw61747529">
    <w:name w:val="scxw61747529"/>
    <w:basedOn w:val="DefaultParagraphFont"/>
    <w:rsid w:val="004E31A2"/>
  </w:style>
  <w:style w:type="paragraph" w:styleId="Header">
    <w:name w:val="header"/>
    <w:basedOn w:val="Normal"/>
    <w:link w:val="HeaderChar"/>
    <w:uiPriority w:val="99"/>
    <w:unhideWhenUsed/>
    <w:rsid w:val="006F3D67"/>
    <w:pPr>
      <w:tabs>
        <w:tab w:val="center" w:pos="4513"/>
        <w:tab w:val="right" w:pos="9026"/>
      </w:tabs>
    </w:pPr>
  </w:style>
  <w:style w:type="character" w:customStyle="1" w:styleId="HeaderChar">
    <w:name w:val="Header Char"/>
    <w:basedOn w:val="DefaultParagraphFont"/>
    <w:link w:val="Header"/>
    <w:uiPriority w:val="99"/>
    <w:rsid w:val="006F3D67"/>
  </w:style>
  <w:style w:type="paragraph" w:styleId="Footer">
    <w:name w:val="footer"/>
    <w:basedOn w:val="Normal"/>
    <w:link w:val="FooterChar"/>
    <w:uiPriority w:val="99"/>
    <w:unhideWhenUsed/>
    <w:rsid w:val="006F3D67"/>
    <w:pPr>
      <w:tabs>
        <w:tab w:val="center" w:pos="4513"/>
        <w:tab w:val="right" w:pos="9026"/>
      </w:tabs>
    </w:pPr>
  </w:style>
  <w:style w:type="character" w:customStyle="1" w:styleId="FooterChar">
    <w:name w:val="Footer Char"/>
    <w:basedOn w:val="DefaultParagraphFont"/>
    <w:link w:val="Footer"/>
    <w:uiPriority w:val="99"/>
    <w:rsid w:val="006F3D67"/>
  </w:style>
  <w:style w:type="character" w:styleId="CommentReference">
    <w:name w:val="annotation reference"/>
    <w:basedOn w:val="DefaultParagraphFont"/>
    <w:uiPriority w:val="19"/>
    <w:semiHidden/>
    <w:unhideWhenUsed/>
    <w:rsid w:val="006F3D67"/>
    <w:rPr>
      <w:sz w:val="16"/>
      <w:szCs w:val="16"/>
    </w:rPr>
  </w:style>
  <w:style w:type="paragraph" w:styleId="CommentText">
    <w:name w:val="annotation text"/>
    <w:basedOn w:val="Normal"/>
    <w:link w:val="CommentTextChar"/>
    <w:uiPriority w:val="19"/>
    <w:unhideWhenUsed/>
    <w:rsid w:val="006F3D67"/>
    <w:rPr>
      <w:sz w:val="20"/>
      <w:szCs w:val="20"/>
    </w:rPr>
  </w:style>
  <w:style w:type="character" w:customStyle="1" w:styleId="CommentTextChar">
    <w:name w:val="Comment Text Char"/>
    <w:basedOn w:val="DefaultParagraphFont"/>
    <w:link w:val="CommentText"/>
    <w:uiPriority w:val="19"/>
    <w:rsid w:val="006F3D67"/>
    <w:rPr>
      <w:sz w:val="20"/>
      <w:szCs w:val="20"/>
    </w:rPr>
  </w:style>
  <w:style w:type="paragraph" w:styleId="CommentSubject">
    <w:name w:val="annotation subject"/>
    <w:basedOn w:val="CommentText"/>
    <w:next w:val="CommentText"/>
    <w:link w:val="CommentSubjectChar"/>
    <w:uiPriority w:val="99"/>
    <w:semiHidden/>
    <w:unhideWhenUsed/>
    <w:rsid w:val="006F3D67"/>
    <w:rPr>
      <w:b/>
      <w:bCs/>
    </w:rPr>
  </w:style>
  <w:style w:type="character" w:customStyle="1" w:styleId="CommentSubjectChar">
    <w:name w:val="Comment Subject Char"/>
    <w:basedOn w:val="CommentTextChar"/>
    <w:link w:val="CommentSubject"/>
    <w:uiPriority w:val="99"/>
    <w:semiHidden/>
    <w:rsid w:val="006F3D67"/>
    <w:rPr>
      <w:b/>
      <w:bCs/>
      <w:sz w:val="20"/>
      <w:szCs w:val="20"/>
    </w:rPr>
  </w:style>
  <w:style w:type="paragraph" w:styleId="BalloonText">
    <w:name w:val="Balloon Text"/>
    <w:basedOn w:val="Normal"/>
    <w:link w:val="BalloonTextChar"/>
    <w:uiPriority w:val="99"/>
    <w:semiHidden/>
    <w:unhideWhenUsed/>
    <w:rsid w:val="006F3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67"/>
    <w:rPr>
      <w:rFonts w:ascii="Segoe UI" w:hAnsi="Segoe UI" w:cs="Segoe UI"/>
      <w:sz w:val="18"/>
      <w:szCs w:val="18"/>
    </w:rPr>
  </w:style>
  <w:style w:type="paragraph" w:styleId="Revision">
    <w:name w:val="Revision"/>
    <w:hidden/>
    <w:uiPriority w:val="99"/>
    <w:semiHidden/>
    <w:rsid w:val="009158E0"/>
  </w:style>
  <w:style w:type="table" w:customStyle="1" w:styleId="GridTable41">
    <w:name w:val="Grid Table 41"/>
    <w:basedOn w:val="TableNormal"/>
    <w:next w:val="GridTable4"/>
    <w:uiPriority w:val="49"/>
    <w:rsid w:val="00A015FD"/>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
    <w:uiPriority w:val="49"/>
    <w:rsid w:val="00A015FD"/>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3">
    <w:name w:val="Grid Table 43"/>
    <w:basedOn w:val="TableNormal"/>
    <w:next w:val="GridTable4"/>
    <w:uiPriority w:val="49"/>
    <w:rsid w:val="00A015FD"/>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4">
    <w:name w:val="Grid Table 44"/>
    <w:basedOn w:val="TableNormal"/>
    <w:next w:val="GridTable4"/>
    <w:uiPriority w:val="49"/>
    <w:rsid w:val="00AB09B9"/>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5">
    <w:name w:val="Grid Table 45"/>
    <w:basedOn w:val="TableNormal"/>
    <w:next w:val="GridTable4"/>
    <w:uiPriority w:val="49"/>
    <w:rsid w:val="00020F8B"/>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aliases w:val="~Title Char"/>
    <w:basedOn w:val="DefaultParagraphFont"/>
    <w:link w:val="Heading1"/>
    <w:rsid w:val="000C7AD3"/>
    <w:rPr>
      <w:rFonts w:ascii="Open Sans ExtraBold" w:eastAsiaTheme="majorEastAsia" w:hAnsi="Open Sans ExtraBold" w:cstheme="majorBidi"/>
      <w:bCs/>
      <w:color w:val="371376"/>
      <w:kern w:val="0"/>
      <w:sz w:val="56"/>
      <w:szCs w:val="28"/>
      <w:lang w:eastAsia="en-GB"/>
      <w14:ligatures w14:val="none"/>
    </w:rPr>
  </w:style>
  <w:style w:type="paragraph" w:customStyle="1" w:styleId="Introduction">
    <w:name w:val="~Introduction"/>
    <w:basedOn w:val="Normal"/>
    <w:next w:val="Normal"/>
    <w:uiPriority w:val="5"/>
    <w:qFormat/>
    <w:rsid w:val="000C7AD3"/>
    <w:pPr>
      <w:spacing w:line="260" w:lineRule="atLeast"/>
    </w:pPr>
    <w:rPr>
      <w:rFonts w:ascii="Source Sans Pro" w:eastAsia="Times New Roman" w:hAnsi="Source Sans Pro" w:cs="Times New Roman"/>
      <w:b/>
      <w:kern w:val="0"/>
      <w:sz w:val="22"/>
      <w:lang w:eastAsia="en-GB"/>
      <w14:ligatures w14:val="none"/>
    </w:rPr>
  </w:style>
  <w:style w:type="character" w:customStyle="1" w:styleId="Heading2Char">
    <w:name w:val="Heading 2 Char"/>
    <w:basedOn w:val="DefaultParagraphFont"/>
    <w:link w:val="Heading2"/>
    <w:uiPriority w:val="9"/>
    <w:rsid w:val="000C7AD3"/>
    <w:rPr>
      <w:rFonts w:asciiTheme="majorHAnsi" w:eastAsiaTheme="majorEastAsia" w:hAnsiTheme="majorHAnsi" w:cstheme="majorBidi"/>
      <w:color w:val="2F5496" w:themeColor="accent1" w:themeShade="BF"/>
      <w:sz w:val="26"/>
      <w:szCs w:val="26"/>
    </w:rPr>
  </w:style>
  <w:style w:type="paragraph" w:customStyle="1" w:styleId="HeaderAQA">
    <w:name w:val="HeaderAQA"/>
    <w:basedOn w:val="Header"/>
    <w:uiPriority w:val="19"/>
    <w:semiHidden/>
    <w:qFormat/>
    <w:rsid w:val="000C7AD3"/>
    <w:pPr>
      <w:tabs>
        <w:tab w:val="clear" w:pos="4513"/>
        <w:tab w:val="clear" w:pos="9026"/>
        <w:tab w:val="center" w:pos="4153"/>
        <w:tab w:val="right" w:pos="8306"/>
      </w:tabs>
      <w:spacing w:after="1200" w:line="260" w:lineRule="atLeast"/>
    </w:pPr>
    <w:rPr>
      <w:rFonts w:ascii="Source Sans Pro" w:eastAsia="Times New Roman" w:hAnsi="Source Sans Pro" w:cs="Times New Roman"/>
      <w:kern w:val="0"/>
      <w:sz w:val="22"/>
      <w:lang w:eastAsia="en-GB"/>
      <w14:ligatures w14:val="none"/>
    </w:rPr>
  </w:style>
  <w:style w:type="table" w:styleId="LightList-Accent1">
    <w:name w:val="Light List Accent 1"/>
    <w:basedOn w:val="TableNormal"/>
    <w:uiPriority w:val="61"/>
    <w:rsid w:val="0079607B"/>
    <w:rPr>
      <w:rFonts w:eastAsiaTheme="minorEastAsia"/>
      <w:kern w:val="0"/>
      <w:lang w:val="en-US"/>
      <w14:ligatures w14:val="non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472C4" w:themeFill="accent1"/>
      </w:tcPr>
    </w:tblStylePr>
    <w:tblStylePr w:type="lastRow">
      <w:pPr>
        <w:spacing w:before="0" w:after="0" w:line="240" w:lineRule="auto"/>
      </w:pPr>
      <w:rPr>
        <w:b w:val="0"/>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val="0"/>
        <w:bCs/>
      </w:rPr>
    </w:tblStylePr>
    <w:tblStylePr w:type="lastCol">
      <w:rPr>
        <w:b w:val="0"/>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5B1863"/>
    <w:rPr>
      <w:color w:val="1847BF"/>
      <w:u w:val="single"/>
    </w:rPr>
  </w:style>
  <w:style w:type="paragraph" w:customStyle="1" w:styleId="Footer0">
    <w:name w:val="~Footer"/>
    <w:basedOn w:val="Normal"/>
    <w:uiPriority w:val="19"/>
    <w:semiHidden/>
    <w:rsid w:val="00415313"/>
    <w:pPr>
      <w:spacing w:line="180" w:lineRule="atLeast"/>
    </w:pPr>
    <w:rPr>
      <w:rFonts w:ascii="AQA Chevin Pro Light" w:eastAsia="Times New Roman" w:hAnsi="AQA Chevin Pro Light" w:cs="Times New Roman"/>
      <w:color w:val="000000"/>
      <w:kern w:val="0"/>
      <w:sz w:val="16"/>
      <w:szCs w:val="16"/>
      <w:lang w:eastAsia="en-GB"/>
      <w14:ligatures w14:val="none"/>
    </w:rPr>
  </w:style>
  <w:style w:type="character" w:styleId="UnresolvedMention">
    <w:name w:val="Unresolved Mention"/>
    <w:basedOn w:val="DefaultParagraphFont"/>
    <w:uiPriority w:val="99"/>
    <w:rsid w:val="00460167"/>
    <w:rPr>
      <w:color w:val="605E5C"/>
      <w:shd w:val="clear" w:color="auto" w:fill="E1DFDD"/>
    </w:rPr>
  </w:style>
  <w:style w:type="character" w:styleId="FollowedHyperlink">
    <w:name w:val="FollowedHyperlink"/>
    <w:basedOn w:val="DefaultParagraphFont"/>
    <w:uiPriority w:val="99"/>
    <w:semiHidden/>
    <w:unhideWhenUsed/>
    <w:rsid w:val="00460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897">
      <w:bodyDiv w:val="1"/>
      <w:marLeft w:val="0"/>
      <w:marRight w:val="0"/>
      <w:marTop w:val="0"/>
      <w:marBottom w:val="0"/>
      <w:divBdr>
        <w:top w:val="none" w:sz="0" w:space="0" w:color="auto"/>
        <w:left w:val="none" w:sz="0" w:space="0" w:color="auto"/>
        <w:bottom w:val="none" w:sz="0" w:space="0" w:color="auto"/>
        <w:right w:val="none" w:sz="0" w:space="0" w:color="auto"/>
      </w:divBdr>
      <w:divsChild>
        <w:div w:id="1802309961">
          <w:marLeft w:val="0"/>
          <w:marRight w:val="0"/>
          <w:marTop w:val="0"/>
          <w:marBottom w:val="0"/>
          <w:divBdr>
            <w:top w:val="none" w:sz="0" w:space="0" w:color="auto"/>
            <w:left w:val="none" w:sz="0" w:space="0" w:color="auto"/>
            <w:bottom w:val="none" w:sz="0" w:space="0" w:color="auto"/>
            <w:right w:val="none" w:sz="0" w:space="0" w:color="auto"/>
          </w:divBdr>
        </w:div>
        <w:div w:id="792359588">
          <w:marLeft w:val="0"/>
          <w:marRight w:val="0"/>
          <w:marTop w:val="0"/>
          <w:marBottom w:val="0"/>
          <w:divBdr>
            <w:top w:val="none" w:sz="0" w:space="0" w:color="auto"/>
            <w:left w:val="none" w:sz="0" w:space="0" w:color="auto"/>
            <w:bottom w:val="none" w:sz="0" w:space="0" w:color="auto"/>
            <w:right w:val="none" w:sz="0" w:space="0" w:color="auto"/>
          </w:divBdr>
        </w:div>
        <w:div w:id="937979582">
          <w:marLeft w:val="0"/>
          <w:marRight w:val="0"/>
          <w:marTop w:val="0"/>
          <w:marBottom w:val="0"/>
          <w:divBdr>
            <w:top w:val="none" w:sz="0" w:space="0" w:color="auto"/>
            <w:left w:val="none" w:sz="0" w:space="0" w:color="auto"/>
            <w:bottom w:val="none" w:sz="0" w:space="0" w:color="auto"/>
            <w:right w:val="none" w:sz="0" w:space="0" w:color="auto"/>
          </w:divBdr>
        </w:div>
      </w:divsChild>
    </w:div>
    <w:div w:id="397363327">
      <w:bodyDiv w:val="1"/>
      <w:marLeft w:val="0"/>
      <w:marRight w:val="0"/>
      <w:marTop w:val="0"/>
      <w:marBottom w:val="0"/>
      <w:divBdr>
        <w:top w:val="none" w:sz="0" w:space="0" w:color="auto"/>
        <w:left w:val="none" w:sz="0" w:space="0" w:color="auto"/>
        <w:bottom w:val="none" w:sz="0" w:space="0" w:color="auto"/>
        <w:right w:val="none" w:sz="0" w:space="0" w:color="auto"/>
      </w:divBdr>
      <w:divsChild>
        <w:div w:id="199364963">
          <w:marLeft w:val="0"/>
          <w:marRight w:val="0"/>
          <w:marTop w:val="0"/>
          <w:marBottom w:val="0"/>
          <w:divBdr>
            <w:top w:val="none" w:sz="0" w:space="0" w:color="auto"/>
            <w:left w:val="none" w:sz="0" w:space="0" w:color="auto"/>
            <w:bottom w:val="none" w:sz="0" w:space="0" w:color="auto"/>
            <w:right w:val="none" w:sz="0" w:space="0" w:color="auto"/>
          </w:divBdr>
          <w:divsChild>
            <w:div w:id="1752432887">
              <w:marLeft w:val="0"/>
              <w:marRight w:val="0"/>
              <w:marTop w:val="0"/>
              <w:marBottom w:val="0"/>
              <w:divBdr>
                <w:top w:val="none" w:sz="0" w:space="0" w:color="auto"/>
                <w:left w:val="none" w:sz="0" w:space="0" w:color="auto"/>
                <w:bottom w:val="none" w:sz="0" w:space="0" w:color="auto"/>
                <w:right w:val="none" w:sz="0" w:space="0" w:color="auto"/>
              </w:divBdr>
            </w:div>
          </w:divsChild>
        </w:div>
        <w:div w:id="299387405">
          <w:marLeft w:val="0"/>
          <w:marRight w:val="0"/>
          <w:marTop w:val="0"/>
          <w:marBottom w:val="0"/>
          <w:divBdr>
            <w:top w:val="none" w:sz="0" w:space="0" w:color="auto"/>
            <w:left w:val="none" w:sz="0" w:space="0" w:color="auto"/>
            <w:bottom w:val="none" w:sz="0" w:space="0" w:color="auto"/>
            <w:right w:val="none" w:sz="0" w:space="0" w:color="auto"/>
          </w:divBdr>
          <w:divsChild>
            <w:div w:id="80689693">
              <w:marLeft w:val="0"/>
              <w:marRight w:val="0"/>
              <w:marTop w:val="0"/>
              <w:marBottom w:val="0"/>
              <w:divBdr>
                <w:top w:val="none" w:sz="0" w:space="0" w:color="auto"/>
                <w:left w:val="none" w:sz="0" w:space="0" w:color="auto"/>
                <w:bottom w:val="none" w:sz="0" w:space="0" w:color="auto"/>
                <w:right w:val="none" w:sz="0" w:space="0" w:color="auto"/>
              </w:divBdr>
            </w:div>
          </w:divsChild>
        </w:div>
        <w:div w:id="401104177">
          <w:marLeft w:val="0"/>
          <w:marRight w:val="0"/>
          <w:marTop w:val="0"/>
          <w:marBottom w:val="0"/>
          <w:divBdr>
            <w:top w:val="none" w:sz="0" w:space="0" w:color="auto"/>
            <w:left w:val="none" w:sz="0" w:space="0" w:color="auto"/>
            <w:bottom w:val="none" w:sz="0" w:space="0" w:color="auto"/>
            <w:right w:val="none" w:sz="0" w:space="0" w:color="auto"/>
          </w:divBdr>
          <w:divsChild>
            <w:div w:id="1652324211">
              <w:marLeft w:val="0"/>
              <w:marRight w:val="0"/>
              <w:marTop w:val="0"/>
              <w:marBottom w:val="0"/>
              <w:divBdr>
                <w:top w:val="none" w:sz="0" w:space="0" w:color="auto"/>
                <w:left w:val="none" w:sz="0" w:space="0" w:color="auto"/>
                <w:bottom w:val="none" w:sz="0" w:space="0" w:color="auto"/>
                <w:right w:val="none" w:sz="0" w:space="0" w:color="auto"/>
              </w:divBdr>
            </w:div>
          </w:divsChild>
        </w:div>
        <w:div w:id="1166819496">
          <w:marLeft w:val="0"/>
          <w:marRight w:val="0"/>
          <w:marTop w:val="0"/>
          <w:marBottom w:val="0"/>
          <w:divBdr>
            <w:top w:val="none" w:sz="0" w:space="0" w:color="auto"/>
            <w:left w:val="none" w:sz="0" w:space="0" w:color="auto"/>
            <w:bottom w:val="none" w:sz="0" w:space="0" w:color="auto"/>
            <w:right w:val="none" w:sz="0" w:space="0" w:color="auto"/>
          </w:divBdr>
          <w:divsChild>
            <w:div w:id="937253653">
              <w:marLeft w:val="0"/>
              <w:marRight w:val="0"/>
              <w:marTop w:val="0"/>
              <w:marBottom w:val="0"/>
              <w:divBdr>
                <w:top w:val="none" w:sz="0" w:space="0" w:color="auto"/>
                <w:left w:val="none" w:sz="0" w:space="0" w:color="auto"/>
                <w:bottom w:val="none" w:sz="0" w:space="0" w:color="auto"/>
                <w:right w:val="none" w:sz="0" w:space="0" w:color="auto"/>
              </w:divBdr>
            </w:div>
          </w:divsChild>
        </w:div>
        <w:div w:id="1015305015">
          <w:marLeft w:val="0"/>
          <w:marRight w:val="0"/>
          <w:marTop w:val="0"/>
          <w:marBottom w:val="0"/>
          <w:divBdr>
            <w:top w:val="none" w:sz="0" w:space="0" w:color="auto"/>
            <w:left w:val="none" w:sz="0" w:space="0" w:color="auto"/>
            <w:bottom w:val="none" w:sz="0" w:space="0" w:color="auto"/>
            <w:right w:val="none" w:sz="0" w:space="0" w:color="auto"/>
          </w:divBdr>
          <w:divsChild>
            <w:div w:id="175047848">
              <w:marLeft w:val="0"/>
              <w:marRight w:val="0"/>
              <w:marTop w:val="0"/>
              <w:marBottom w:val="0"/>
              <w:divBdr>
                <w:top w:val="none" w:sz="0" w:space="0" w:color="auto"/>
                <w:left w:val="none" w:sz="0" w:space="0" w:color="auto"/>
                <w:bottom w:val="none" w:sz="0" w:space="0" w:color="auto"/>
                <w:right w:val="none" w:sz="0" w:space="0" w:color="auto"/>
              </w:divBdr>
            </w:div>
          </w:divsChild>
        </w:div>
        <w:div w:id="1351570216">
          <w:marLeft w:val="0"/>
          <w:marRight w:val="0"/>
          <w:marTop w:val="0"/>
          <w:marBottom w:val="0"/>
          <w:divBdr>
            <w:top w:val="none" w:sz="0" w:space="0" w:color="auto"/>
            <w:left w:val="none" w:sz="0" w:space="0" w:color="auto"/>
            <w:bottom w:val="none" w:sz="0" w:space="0" w:color="auto"/>
            <w:right w:val="none" w:sz="0" w:space="0" w:color="auto"/>
          </w:divBdr>
          <w:divsChild>
            <w:div w:id="176383222">
              <w:marLeft w:val="0"/>
              <w:marRight w:val="0"/>
              <w:marTop w:val="0"/>
              <w:marBottom w:val="0"/>
              <w:divBdr>
                <w:top w:val="none" w:sz="0" w:space="0" w:color="auto"/>
                <w:left w:val="none" w:sz="0" w:space="0" w:color="auto"/>
                <w:bottom w:val="none" w:sz="0" w:space="0" w:color="auto"/>
                <w:right w:val="none" w:sz="0" w:space="0" w:color="auto"/>
              </w:divBdr>
            </w:div>
          </w:divsChild>
        </w:div>
        <w:div w:id="183638245">
          <w:marLeft w:val="0"/>
          <w:marRight w:val="0"/>
          <w:marTop w:val="0"/>
          <w:marBottom w:val="0"/>
          <w:divBdr>
            <w:top w:val="none" w:sz="0" w:space="0" w:color="auto"/>
            <w:left w:val="none" w:sz="0" w:space="0" w:color="auto"/>
            <w:bottom w:val="none" w:sz="0" w:space="0" w:color="auto"/>
            <w:right w:val="none" w:sz="0" w:space="0" w:color="auto"/>
          </w:divBdr>
          <w:divsChild>
            <w:div w:id="965310196">
              <w:marLeft w:val="0"/>
              <w:marRight w:val="0"/>
              <w:marTop w:val="0"/>
              <w:marBottom w:val="0"/>
              <w:divBdr>
                <w:top w:val="none" w:sz="0" w:space="0" w:color="auto"/>
                <w:left w:val="none" w:sz="0" w:space="0" w:color="auto"/>
                <w:bottom w:val="none" w:sz="0" w:space="0" w:color="auto"/>
                <w:right w:val="none" w:sz="0" w:space="0" w:color="auto"/>
              </w:divBdr>
            </w:div>
          </w:divsChild>
        </w:div>
        <w:div w:id="338580835">
          <w:marLeft w:val="0"/>
          <w:marRight w:val="0"/>
          <w:marTop w:val="0"/>
          <w:marBottom w:val="0"/>
          <w:divBdr>
            <w:top w:val="none" w:sz="0" w:space="0" w:color="auto"/>
            <w:left w:val="none" w:sz="0" w:space="0" w:color="auto"/>
            <w:bottom w:val="none" w:sz="0" w:space="0" w:color="auto"/>
            <w:right w:val="none" w:sz="0" w:space="0" w:color="auto"/>
          </w:divBdr>
          <w:divsChild>
            <w:div w:id="200553626">
              <w:marLeft w:val="0"/>
              <w:marRight w:val="0"/>
              <w:marTop w:val="0"/>
              <w:marBottom w:val="0"/>
              <w:divBdr>
                <w:top w:val="none" w:sz="0" w:space="0" w:color="auto"/>
                <w:left w:val="none" w:sz="0" w:space="0" w:color="auto"/>
                <w:bottom w:val="none" w:sz="0" w:space="0" w:color="auto"/>
                <w:right w:val="none" w:sz="0" w:space="0" w:color="auto"/>
              </w:divBdr>
            </w:div>
          </w:divsChild>
        </w:div>
        <w:div w:id="929629238">
          <w:marLeft w:val="0"/>
          <w:marRight w:val="0"/>
          <w:marTop w:val="0"/>
          <w:marBottom w:val="0"/>
          <w:divBdr>
            <w:top w:val="none" w:sz="0" w:space="0" w:color="auto"/>
            <w:left w:val="none" w:sz="0" w:space="0" w:color="auto"/>
            <w:bottom w:val="none" w:sz="0" w:space="0" w:color="auto"/>
            <w:right w:val="none" w:sz="0" w:space="0" w:color="auto"/>
          </w:divBdr>
          <w:divsChild>
            <w:div w:id="1516456733">
              <w:marLeft w:val="0"/>
              <w:marRight w:val="0"/>
              <w:marTop w:val="0"/>
              <w:marBottom w:val="0"/>
              <w:divBdr>
                <w:top w:val="none" w:sz="0" w:space="0" w:color="auto"/>
                <w:left w:val="none" w:sz="0" w:space="0" w:color="auto"/>
                <w:bottom w:val="none" w:sz="0" w:space="0" w:color="auto"/>
                <w:right w:val="none" w:sz="0" w:space="0" w:color="auto"/>
              </w:divBdr>
            </w:div>
          </w:divsChild>
        </w:div>
        <w:div w:id="1952274192">
          <w:marLeft w:val="0"/>
          <w:marRight w:val="0"/>
          <w:marTop w:val="0"/>
          <w:marBottom w:val="0"/>
          <w:divBdr>
            <w:top w:val="none" w:sz="0" w:space="0" w:color="auto"/>
            <w:left w:val="none" w:sz="0" w:space="0" w:color="auto"/>
            <w:bottom w:val="none" w:sz="0" w:space="0" w:color="auto"/>
            <w:right w:val="none" w:sz="0" w:space="0" w:color="auto"/>
          </w:divBdr>
          <w:divsChild>
            <w:div w:id="412820591">
              <w:marLeft w:val="0"/>
              <w:marRight w:val="0"/>
              <w:marTop w:val="0"/>
              <w:marBottom w:val="0"/>
              <w:divBdr>
                <w:top w:val="none" w:sz="0" w:space="0" w:color="auto"/>
                <w:left w:val="none" w:sz="0" w:space="0" w:color="auto"/>
                <w:bottom w:val="none" w:sz="0" w:space="0" w:color="auto"/>
                <w:right w:val="none" w:sz="0" w:space="0" w:color="auto"/>
              </w:divBdr>
            </w:div>
            <w:div w:id="1225488198">
              <w:marLeft w:val="0"/>
              <w:marRight w:val="0"/>
              <w:marTop w:val="0"/>
              <w:marBottom w:val="0"/>
              <w:divBdr>
                <w:top w:val="none" w:sz="0" w:space="0" w:color="auto"/>
                <w:left w:val="none" w:sz="0" w:space="0" w:color="auto"/>
                <w:bottom w:val="none" w:sz="0" w:space="0" w:color="auto"/>
                <w:right w:val="none" w:sz="0" w:space="0" w:color="auto"/>
              </w:divBdr>
            </w:div>
            <w:div w:id="1607157213">
              <w:marLeft w:val="0"/>
              <w:marRight w:val="0"/>
              <w:marTop w:val="0"/>
              <w:marBottom w:val="0"/>
              <w:divBdr>
                <w:top w:val="none" w:sz="0" w:space="0" w:color="auto"/>
                <w:left w:val="none" w:sz="0" w:space="0" w:color="auto"/>
                <w:bottom w:val="none" w:sz="0" w:space="0" w:color="auto"/>
                <w:right w:val="none" w:sz="0" w:space="0" w:color="auto"/>
              </w:divBdr>
            </w:div>
            <w:div w:id="1053306110">
              <w:marLeft w:val="0"/>
              <w:marRight w:val="0"/>
              <w:marTop w:val="0"/>
              <w:marBottom w:val="0"/>
              <w:divBdr>
                <w:top w:val="none" w:sz="0" w:space="0" w:color="auto"/>
                <w:left w:val="none" w:sz="0" w:space="0" w:color="auto"/>
                <w:bottom w:val="none" w:sz="0" w:space="0" w:color="auto"/>
                <w:right w:val="none" w:sz="0" w:space="0" w:color="auto"/>
              </w:divBdr>
            </w:div>
            <w:div w:id="572467213">
              <w:marLeft w:val="0"/>
              <w:marRight w:val="0"/>
              <w:marTop w:val="0"/>
              <w:marBottom w:val="0"/>
              <w:divBdr>
                <w:top w:val="none" w:sz="0" w:space="0" w:color="auto"/>
                <w:left w:val="none" w:sz="0" w:space="0" w:color="auto"/>
                <w:bottom w:val="none" w:sz="0" w:space="0" w:color="auto"/>
                <w:right w:val="none" w:sz="0" w:space="0" w:color="auto"/>
              </w:divBdr>
            </w:div>
            <w:div w:id="2123725670">
              <w:marLeft w:val="0"/>
              <w:marRight w:val="0"/>
              <w:marTop w:val="0"/>
              <w:marBottom w:val="0"/>
              <w:divBdr>
                <w:top w:val="none" w:sz="0" w:space="0" w:color="auto"/>
                <w:left w:val="none" w:sz="0" w:space="0" w:color="auto"/>
                <w:bottom w:val="none" w:sz="0" w:space="0" w:color="auto"/>
                <w:right w:val="none" w:sz="0" w:space="0" w:color="auto"/>
              </w:divBdr>
            </w:div>
            <w:div w:id="843592798">
              <w:marLeft w:val="0"/>
              <w:marRight w:val="0"/>
              <w:marTop w:val="0"/>
              <w:marBottom w:val="0"/>
              <w:divBdr>
                <w:top w:val="none" w:sz="0" w:space="0" w:color="auto"/>
                <w:left w:val="none" w:sz="0" w:space="0" w:color="auto"/>
                <w:bottom w:val="none" w:sz="0" w:space="0" w:color="auto"/>
                <w:right w:val="none" w:sz="0" w:space="0" w:color="auto"/>
              </w:divBdr>
            </w:div>
            <w:div w:id="48499488">
              <w:marLeft w:val="0"/>
              <w:marRight w:val="0"/>
              <w:marTop w:val="0"/>
              <w:marBottom w:val="0"/>
              <w:divBdr>
                <w:top w:val="none" w:sz="0" w:space="0" w:color="auto"/>
                <w:left w:val="none" w:sz="0" w:space="0" w:color="auto"/>
                <w:bottom w:val="none" w:sz="0" w:space="0" w:color="auto"/>
                <w:right w:val="none" w:sz="0" w:space="0" w:color="auto"/>
              </w:divBdr>
            </w:div>
            <w:div w:id="1526864719">
              <w:marLeft w:val="0"/>
              <w:marRight w:val="0"/>
              <w:marTop w:val="0"/>
              <w:marBottom w:val="0"/>
              <w:divBdr>
                <w:top w:val="none" w:sz="0" w:space="0" w:color="auto"/>
                <w:left w:val="none" w:sz="0" w:space="0" w:color="auto"/>
                <w:bottom w:val="none" w:sz="0" w:space="0" w:color="auto"/>
                <w:right w:val="none" w:sz="0" w:space="0" w:color="auto"/>
              </w:divBdr>
            </w:div>
            <w:div w:id="685600555">
              <w:marLeft w:val="0"/>
              <w:marRight w:val="0"/>
              <w:marTop w:val="0"/>
              <w:marBottom w:val="0"/>
              <w:divBdr>
                <w:top w:val="none" w:sz="0" w:space="0" w:color="auto"/>
                <w:left w:val="none" w:sz="0" w:space="0" w:color="auto"/>
                <w:bottom w:val="none" w:sz="0" w:space="0" w:color="auto"/>
                <w:right w:val="none" w:sz="0" w:space="0" w:color="auto"/>
              </w:divBdr>
            </w:div>
            <w:div w:id="1612932222">
              <w:marLeft w:val="0"/>
              <w:marRight w:val="0"/>
              <w:marTop w:val="0"/>
              <w:marBottom w:val="0"/>
              <w:divBdr>
                <w:top w:val="none" w:sz="0" w:space="0" w:color="auto"/>
                <w:left w:val="none" w:sz="0" w:space="0" w:color="auto"/>
                <w:bottom w:val="none" w:sz="0" w:space="0" w:color="auto"/>
                <w:right w:val="none" w:sz="0" w:space="0" w:color="auto"/>
              </w:divBdr>
            </w:div>
            <w:div w:id="1386486021">
              <w:marLeft w:val="0"/>
              <w:marRight w:val="0"/>
              <w:marTop w:val="0"/>
              <w:marBottom w:val="0"/>
              <w:divBdr>
                <w:top w:val="none" w:sz="0" w:space="0" w:color="auto"/>
                <w:left w:val="none" w:sz="0" w:space="0" w:color="auto"/>
                <w:bottom w:val="none" w:sz="0" w:space="0" w:color="auto"/>
                <w:right w:val="none" w:sz="0" w:space="0" w:color="auto"/>
              </w:divBdr>
            </w:div>
            <w:div w:id="1518159529">
              <w:marLeft w:val="0"/>
              <w:marRight w:val="0"/>
              <w:marTop w:val="0"/>
              <w:marBottom w:val="0"/>
              <w:divBdr>
                <w:top w:val="none" w:sz="0" w:space="0" w:color="auto"/>
                <w:left w:val="none" w:sz="0" w:space="0" w:color="auto"/>
                <w:bottom w:val="none" w:sz="0" w:space="0" w:color="auto"/>
                <w:right w:val="none" w:sz="0" w:space="0" w:color="auto"/>
              </w:divBdr>
            </w:div>
            <w:div w:id="1429816985">
              <w:marLeft w:val="0"/>
              <w:marRight w:val="0"/>
              <w:marTop w:val="0"/>
              <w:marBottom w:val="0"/>
              <w:divBdr>
                <w:top w:val="none" w:sz="0" w:space="0" w:color="auto"/>
                <w:left w:val="none" w:sz="0" w:space="0" w:color="auto"/>
                <w:bottom w:val="none" w:sz="0" w:space="0" w:color="auto"/>
                <w:right w:val="none" w:sz="0" w:space="0" w:color="auto"/>
              </w:divBdr>
            </w:div>
            <w:div w:id="152376007">
              <w:marLeft w:val="0"/>
              <w:marRight w:val="0"/>
              <w:marTop w:val="0"/>
              <w:marBottom w:val="0"/>
              <w:divBdr>
                <w:top w:val="none" w:sz="0" w:space="0" w:color="auto"/>
                <w:left w:val="none" w:sz="0" w:space="0" w:color="auto"/>
                <w:bottom w:val="none" w:sz="0" w:space="0" w:color="auto"/>
                <w:right w:val="none" w:sz="0" w:space="0" w:color="auto"/>
              </w:divBdr>
            </w:div>
            <w:div w:id="1534222410">
              <w:marLeft w:val="0"/>
              <w:marRight w:val="0"/>
              <w:marTop w:val="0"/>
              <w:marBottom w:val="0"/>
              <w:divBdr>
                <w:top w:val="none" w:sz="0" w:space="0" w:color="auto"/>
                <w:left w:val="none" w:sz="0" w:space="0" w:color="auto"/>
                <w:bottom w:val="none" w:sz="0" w:space="0" w:color="auto"/>
                <w:right w:val="none" w:sz="0" w:space="0" w:color="auto"/>
              </w:divBdr>
            </w:div>
            <w:div w:id="345642905">
              <w:marLeft w:val="0"/>
              <w:marRight w:val="0"/>
              <w:marTop w:val="0"/>
              <w:marBottom w:val="0"/>
              <w:divBdr>
                <w:top w:val="none" w:sz="0" w:space="0" w:color="auto"/>
                <w:left w:val="none" w:sz="0" w:space="0" w:color="auto"/>
                <w:bottom w:val="none" w:sz="0" w:space="0" w:color="auto"/>
                <w:right w:val="none" w:sz="0" w:space="0" w:color="auto"/>
              </w:divBdr>
            </w:div>
            <w:div w:id="1501849508">
              <w:marLeft w:val="0"/>
              <w:marRight w:val="0"/>
              <w:marTop w:val="0"/>
              <w:marBottom w:val="0"/>
              <w:divBdr>
                <w:top w:val="none" w:sz="0" w:space="0" w:color="auto"/>
                <w:left w:val="none" w:sz="0" w:space="0" w:color="auto"/>
                <w:bottom w:val="none" w:sz="0" w:space="0" w:color="auto"/>
                <w:right w:val="none" w:sz="0" w:space="0" w:color="auto"/>
              </w:divBdr>
            </w:div>
            <w:div w:id="541013896">
              <w:marLeft w:val="0"/>
              <w:marRight w:val="0"/>
              <w:marTop w:val="0"/>
              <w:marBottom w:val="0"/>
              <w:divBdr>
                <w:top w:val="none" w:sz="0" w:space="0" w:color="auto"/>
                <w:left w:val="none" w:sz="0" w:space="0" w:color="auto"/>
                <w:bottom w:val="none" w:sz="0" w:space="0" w:color="auto"/>
                <w:right w:val="none" w:sz="0" w:space="0" w:color="auto"/>
              </w:divBdr>
            </w:div>
            <w:div w:id="101341708">
              <w:marLeft w:val="0"/>
              <w:marRight w:val="0"/>
              <w:marTop w:val="0"/>
              <w:marBottom w:val="0"/>
              <w:divBdr>
                <w:top w:val="none" w:sz="0" w:space="0" w:color="auto"/>
                <w:left w:val="none" w:sz="0" w:space="0" w:color="auto"/>
                <w:bottom w:val="none" w:sz="0" w:space="0" w:color="auto"/>
                <w:right w:val="none" w:sz="0" w:space="0" w:color="auto"/>
              </w:divBdr>
            </w:div>
            <w:div w:id="790630447">
              <w:marLeft w:val="0"/>
              <w:marRight w:val="0"/>
              <w:marTop w:val="0"/>
              <w:marBottom w:val="0"/>
              <w:divBdr>
                <w:top w:val="none" w:sz="0" w:space="0" w:color="auto"/>
                <w:left w:val="none" w:sz="0" w:space="0" w:color="auto"/>
                <w:bottom w:val="none" w:sz="0" w:space="0" w:color="auto"/>
                <w:right w:val="none" w:sz="0" w:space="0" w:color="auto"/>
              </w:divBdr>
            </w:div>
            <w:div w:id="1606766853">
              <w:marLeft w:val="0"/>
              <w:marRight w:val="0"/>
              <w:marTop w:val="0"/>
              <w:marBottom w:val="0"/>
              <w:divBdr>
                <w:top w:val="none" w:sz="0" w:space="0" w:color="auto"/>
                <w:left w:val="none" w:sz="0" w:space="0" w:color="auto"/>
                <w:bottom w:val="none" w:sz="0" w:space="0" w:color="auto"/>
                <w:right w:val="none" w:sz="0" w:space="0" w:color="auto"/>
              </w:divBdr>
            </w:div>
            <w:div w:id="1087504601">
              <w:marLeft w:val="0"/>
              <w:marRight w:val="0"/>
              <w:marTop w:val="0"/>
              <w:marBottom w:val="0"/>
              <w:divBdr>
                <w:top w:val="none" w:sz="0" w:space="0" w:color="auto"/>
                <w:left w:val="none" w:sz="0" w:space="0" w:color="auto"/>
                <w:bottom w:val="none" w:sz="0" w:space="0" w:color="auto"/>
                <w:right w:val="none" w:sz="0" w:space="0" w:color="auto"/>
              </w:divBdr>
            </w:div>
            <w:div w:id="139805410">
              <w:marLeft w:val="0"/>
              <w:marRight w:val="0"/>
              <w:marTop w:val="0"/>
              <w:marBottom w:val="0"/>
              <w:divBdr>
                <w:top w:val="none" w:sz="0" w:space="0" w:color="auto"/>
                <w:left w:val="none" w:sz="0" w:space="0" w:color="auto"/>
                <w:bottom w:val="none" w:sz="0" w:space="0" w:color="auto"/>
                <w:right w:val="none" w:sz="0" w:space="0" w:color="auto"/>
              </w:divBdr>
            </w:div>
            <w:div w:id="29495351">
              <w:marLeft w:val="0"/>
              <w:marRight w:val="0"/>
              <w:marTop w:val="0"/>
              <w:marBottom w:val="0"/>
              <w:divBdr>
                <w:top w:val="none" w:sz="0" w:space="0" w:color="auto"/>
                <w:left w:val="none" w:sz="0" w:space="0" w:color="auto"/>
                <w:bottom w:val="none" w:sz="0" w:space="0" w:color="auto"/>
                <w:right w:val="none" w:sz="0" w:space="0" w:color="auto"/>
              </w:divBdr>
            </w:div>
            <w:div w:id="558319328">
              <w:marLeft w:val="0"/>
              <w:marRight w:val="0"/>
              <w:marTop w:val="0"/>
              <w:marBottom w:val="0"/>
              <w:divBdr>
                <w:top w:val="none" w:sz="0" w:space="0" w:color="auto"/>
                <w:left w:val="none" w:sz="0" w:space="0" w:color="auto"/>
                <w:bottom w:val="none" w:sz="0" w:space="0" w:color="auto"/>
                <w:right w:val="none" w:sz="0" w:space="0" w:color="auto"/>
              </w:divBdr>
            </w:div>
            <w:div w:id="319234354">
              <w:marLeft w:val="0"/>
              <w:marRight w:val="0"/>
              <w:marTop w:val="0"/>
              <w:marBottom w:val="0"/>
              <w:divBdr>
                <w:top w:val="none" w:sz="0" w:space="0" w:color="auto"/>
                <w:left w:val="none" w:sz="0" w:space="0" w:color="auto"/>
                <w:bottom w:val="none" w:sz="0" w:space="0" w:color="auto"/>
                <w:right w:val="none" w:sz="0" w:space="0" w:color="auto"/>
              </w:divBdr>
            </w:div>
            <w:div w:id="492451799">
              <w:marLeft w:val="0"/>
              <w:marRight w:val="0"/>
              <w:marTop w:val="0"/>
              <w:marBottom w:val="0"/>
              <w:divBdr>
                <w:top w:val="none" w:sz="0" w:space="0" w:color="auto"/>
                <w:left w:val="none" w:sz="0" w:space="0" w:color="auto"/>
                <w:bottom w:val="none" w:sz="0" w:space="0" w:color="auto"/>
                <w:right w:val="none" w:sz="0" w:space="0" w:color="auto"/>
              </w:divBdr>
            </w:div>
            <w:div w:id="1507746998">
              <w:marLeft w:val="0"/>
              <w:marRight w:val="0"/>
              <w:marTop w:val="0"/>
              <w:marBottom w:val="0"/>
              <w:divBdr>
                <w:top w:val="none" w:sz="0" w:space="0" w:color="auto"/>
                <w:left w:val="none" w:sz="0" w:space="0" w:color="auto"/>
                <w:bottom w:val="none" w:sz="0" w:space="0" w:color="auto"/>
                <w:right w:val="none" w:sz="0" w:space="0" w:color="auto"/>
              </w:divBdr>
            </w:div>
            <w:div w:id="759330097">
              <w:marLeft w:val="0"/>
              <w:marRight w:val="0"/>
              <w:marTop w:val="0"/>
              <w:marBottom w:val="0"/>
              <w:divBdr>
                <w:top w:val="none" w:sz="0" w:space="0" w:color="auto"/>
                <w:left w:val="none" w:sz="0" w:space="0" w:color="auto"/>
                <w:bottom w:val="none" w:sz="0" w:space="0" w:color="auto"/>
                <w:right w:val="none" w:sz="0" w:space="0" w:color="auto"/>
              </w:divBdr>
            </w:div>
            <w:div w:id="1986271871">
              <w:marLeft w:val="0"/>
              <w:marRight w:val="0"/>
              <w:marTop w:val="0"/>
              <w:marBottom w:val="0"/>
              <w:divBdr>
                <w:top w:val="none" w:sz="0" w:space="0" w:color="auto"/>
                <w:left w:val="none" w:sz="0" w:space="0" w:color="auto"/>
                <w:bottom w:val="none" w:sz="0" w:space="0" w:color="auto"/>
                <w:right w:val="none" w:sz="0" w:space="0" w:color="auto"/>
              </w:divBdr>
            </w:div>
            <w:div w:id="2130277097">
              <w:marLeft w:val="0"/>
              <w:marRight w:val="0"/>
              <w:marTop w:val="0"/>
              <w:marBottom w:val="0"/>
              <w:divBdr>
                <w:top w:val="none" w:sz="0" w:space="0" w:color="auto"/>
                <w:left w:val="none" w:sz="0" w:space="0" w:color="auto"/>
                <w:bottom w:val="none" w:sz="0" w:space="0" w:color="auto"/>
                <w:right w:val="none" w:sz="0" w:space="0" w:color="auto"/>
              </w:divBdr>
            </w:div>
            <w:div w:id="2134976935">
              <w:marLeft w:val="0"/>
              <w:marRight w:val="0"/>
              <w:marTop w:val="0"/>
              <w:marBottom w:val="0"/>
              <w:divBdr>
                <w:top w:val="none" w:sz="0" w:space="0" w:color="auto"/>
                <w:left w:val="none" w:sz="0" w:space="0" w:color="auto"/>
                <w:bottom w:val="none" w:sz="0" w:space="0" w:color="auto"/>
                <w:right w:val="none" w:sz="0" w:space="0" w:color="auto"/>
              </w:divBdr>
            </w:div>
            <w:div w:id="1877083546">
              <w:marLeft w:val="0"/>
              <w:marRight w:val="0"/>
              <w:marTop w:val="0"/>
              <w:marBottom w:val="0"/>
              <w:divBdr>
                <w:top w:val="none" w:sz="0" w:space="0" w:color="auto"/>
                <w:left w:val="none" w:sz="0" w:space="0" w:color="auto"/>
                <w:bottom w:val="none" w:sz="0" w:space="0" w:color="auto"/>
                <w:right w:val="none" w:sz="0" w:space="0" w:color="auto"/>
              </w:divBdr>
            </w:div>
          </w:divsChild>
        </w:div>
        <w:div w:id="823816996">
          <w:marLeft w:val="0"/>
          <w:marRight w:val="0"/>
          <w:marTop w:val="0"/>
          <w:marBottom w:val="0"/>
          <w:divBdr>
            <w:top w:val="none" w:sz="0" w:space="0" w:color="auto"/>
            <w:left w:val="none" w:sz="0" w:space="0" w:color="auto"/>
            <w:bottom w:val="none" w:sz="0" w:space="0" w:color="auto"/>
            <w:right w:val="none" w:sz="0" w:space="0" w:color="auto"/>
          </w:divBdr>
          <w:divsChild>
            <w:div w:id="349793699">
              <w:marLeft w:val="0"/>
              <w:marRight w:val="0"/>
              <w:marTop w:val="0"/>
              <w:marBottom w:val="0"/>
              <w:divBdr>
                <w:top w:val="none" w:sz="0" w:space="0" w:color="auto"/>
                <w:left w:val="none" w:sz="0" w:space="0" w:color="auto"/>
                <w:bottom w:val="none" w:sz="0" w:space="0" w:color="auto"/>
                <w:right w:val="none" w:sz="0" w:space="0" w:color="auto"/>
              </w:divBdr>
            </w:div>
            <w:div w:id="919485607">
              <w:marLeft w:val="0"/>
              <w:marRight w:val="0"/>
              <w:marTop w:val="0"/>
              <w:marBottom w:val="0"/>
              <w:divBdr>
                <w:top w:val="none" w:sz="0" w:space="0" w:color="auto"/>
                <w:left w:val="none" w:sz="0" w:space="0" w:color="auto"/>
                <w:bottom w:val="none" w:sz="0" w:space="0" w:color="auto"/>
                <w:right w:val="none" w:sz="0" w:space="0" w:color="auto"/>
              </w:divBdr>
            </w:div>
            <w:div w:id="1886329437">
              <w:marLeft w:val="0"/>
              <w:marRight w:val="0"/>
              <w:marTop w:val="0"/>
              <w:marBottom w:val="0"/>
              <w:divBdr>
                <w:top w:val="none" w:sz="0" w:space="0" w:color="auto"/>
                <w:left w:val="none" w:sz="0" w:space="0" w:color="auto"/>
                <w:bottom w:val="none" w:sz="0" w:space="0" w:color="auto"/>
                <w:right w:val="none" w:sz="0" w:space="0" w:color="auto"/>
              </w:divBdr>
            </w:div>
            <w:div w:id="1706364163">
              <w:marLeft w:val="0"/>
              <w:marRight w:val="0"/>
              <w:marTop w:val="0"/>
              <w:marBottom w:val="0"/>
              <w:divBdr>
                <w:top w:val="none" w:sz="0" w:space="0" w:color="auto"/>
                <w:left w:val="none" w:sz="0" w:space="0" w:color="auto"/>
                <w:bottom w:val="none" w:sz="0" w:space="0" w:color="auto"/>
                <w:right w:val="none" w:sz="0" w:space="0" w:color="auto"/>
              </w:divBdr>
            </w:div>
            <w:div w:id="1024328629">
              <w:marLeft w:val="0"/>
              <w:marRight w:val="0"/>
              <w:marTop w:val="0"/>
              <w:marBottom w:val="0"/>
              <w:divBdr>
                <w:top w:val="none" w:sz="0" w:space="0" w:color="auto"/>
                <w:left w:val="none" w:sz="0" w:space="0" w:color="auto"/>
                <w:bottom w:val="none" w:sz="0" w:space="0" w:color="auto"/>
                <w:right w:val="none" w:sz="0" w:space="0" w:color="auto"/>
              </w:divBdr>
            </w:div>
          </w:divsChild>
        </w:div>
        <w:div w:id="624889302">
          <w:marLeft w:val="0"/>
          <w:marRight w:val="0"/>
          <w:marTop w:val="0"/>
          <w:marBottom w:val="0"/>
          <w:divBdr>
            <w:top w:val="none" w:sz="0" w:space="0" w:color="auto"/>
            <w:left w:val="none" w:sz="0" w:space="0" w:color="auto"/>
            <w:bottom w:val="none" w:sz="0" w:space="0" w:color="auto"/>
            <w:right w:val="none" w:sz="0" w:space="0" w:color="auto"/>
          </w:divBdr>
          <w:divsChild>
            <w:div w:id="1484160264">
              <w:marLeft w:val="0"/>
              <w:marRight w:val="0"/>
              <w:marTop w:val="0"/>
              <w:marBottom w:val="0"/>
              <w:divBdr>
                <w:top w:val="none" w:sz="0" w:space="0" w:color="auto"/>
                <w:left w:val="none" w:sz="0" w:space="0" w:color="auto"/>
                <w:bottom w:val="none" w:sz="0" w:space="0" w:color="auto"/>
                <w:right w:val="none" w:sz="0" w:space="0" w:color="auto"/>
              </w:divBdr>
            </w:div>
            <w:div w:id="1541283151">
              <w:marLeft w:val="0"/>
              <w:marRight w:val="0"/>
              <w:marTop w:val="0"/>
              <w:marBottom w:val="0"/>
              <w:divBdr>
                <w:top w:val="none" w:sz="0" w:space="0" w:color="auto"/>
                <w:left w:val="none" w:sz="0" w:space="0" w:color="auto"/>
                <w:bottom w:val="none" w:sz="0" w:space="0" w:color="auto"/>
                <w:right w:val="none" w:sz="0" w:space="0" w:color="auto"/>
              </w:divBdr>
            </w:div>
            <w:div w:id="2034305841">
              <w:marLeft w:val="0"/>
              <w:marRight w:val="0"/>
              <w:marTop w:val="0"/>
              <w:marBottom w:val="0"/>
              <w:divBdr>
                <w:top w:val="none" w:sz="0" w:space="0" w:color="auto"/>
                <w:left w:val="none" w:sz="0" w:space="0" w:color="auto"/>
                <w:bottom w:val="none" w:sz="0" w:space="0" w:color="auto"/>
                <w:right w:val="none" w:sz="0" w:space="0" w:color="auto"/>
              </w:divBdr>
            </w:div>
            <w:div w:id="1926724883">
              <w:marLeft w:val="0"/>
              <w:marRight w:val="0"/>
              <w:marTop w:val="0"/>
              <w:marBottom w:val="0"/>
              <w:divBdr>
                <w:top w:val="none" w:sz="0" w:space="0" w:color="auto"/>
                <w:left w:val="none" w:sz="0" w:space="0" w:color="auto"/>
                <w:bottom w:val="none" w:sz="0" w:space="0" w:color="auto"/>
                <w:right w:val="none" w:sz="0" w:space="0" w:color="auto"/>
              </w:divBdr>
            </w:div>
            <w:div w:id="2080900413">
              <w:marLeft w:val="0"/>
              <w:marRight w:val="0"/>
              <w:marTop w:val="0"/>
              <w:marBottom w:val="0"/>
              <w:divBdr>
                <w:top w:val="none" w:sz="0" w:space="0" w:color="auto"/>
                <w:left w:val="none" w:sz="0" w:space="0" w:color="auto"/>
                <w:bottom w:val="none" w:sz="0" w:space="0" w:color="auto"/>
                <w:right w:val="none" w:sz="0" w:space="0" w:color="auto"/>
              </w:divBdr>
            </w:div>
            <w:div w:id="1870601915">
              <w:marLeft w:val="0"/>
              <w:marRight w:val="0"/>
              <w:marTop w:val="0"/>
              <w:marBottom w:val="0"/>
              <w:divBdr>
                <w:top w:val="none" w:sz="0" w:space="0" w:color="auto"/>
                <w:left w:val="none" w:sz="0" w:space="0" w:color="auto"/>
                <w:bottom w:val="none" w:sz="0" w:space="0" w:color="auto"/>
                <w:right w:val="none" w:sz="0" w:space="0" w:color="auto"/>
              </w:divBdr>
            </w:div>
            <w:div w:id="1942567548">
              <w:marLeft w:val="0"/>
              <w:marRight w:val="0"/>
              <w:marTop w:val="0"/>
              <w:marBottom w:val="0"/>
              <w:divBdr>
                <w:top w:val="none" w:sz="0" w:space="0" w:color="auto"/>
                <w:left w:val="none" w:sz="0" w:space="0" w:color="auto"/>
                <w:bottom w:val="none" w:sz="0" w:space="0" w:color="auto"/>
                <w:right w:val="none" w:sz="0" w:space="0" w:color="auto"/>
              </w:divBdr>
            </w:div>
            <w:div w:id="1299842188">
              <w:marLeft w:val="0"/>
              <w:marRight w:val="0"/>
              <w:marTop w:val="0"/>
              <w:marBottom w:val="0"/>
              <w:divBdr>
                <w:top w:val="none" w:sz="0" w:space="0" w:color="auto"/>
                <w:left w:val="none" w:sz="0" w:space="0" w:color="auto"/>
                <w:bottom w:val="none" w:sz="0" w:space="0" w:color="auto"/>
                <w:right w:val="none" w:sz="0" w:space="0" w:color="auto"/>
              </w:divBdr>
            </w:div>
            <w:div w:id="1979651752">
              <w:marLeft w:val="0"/>
              <w:marRight w:val="0"/>
              <w:marTop w:val="0"/>
              <w:marBottom w:val="0"/>
              <w:divBdr>
                <w:top w:val="none" w:sz="0" w:space="0" w:color="auto"/>
                <w:left w:val="none" w:sz="0" w:space="0" w:color="auto"/>
                <w:bottom w:val="none" w:sz="0" w:space="0" w:color="auto"/>
                <w:right w:val="none" w:sz="0" w:space="0" w:color="auto"/>
              </w:divBdr>
            </w:div>
            <w:div w:id="1130055339">
              <w:marLeft w:val="0"/>
              <w:marRight w:val="0"/>
              <w:marTop w:val="0"/>
              <w:marBottom w:val="0"/>
              <w:divBdr>
                <w:top w:val="none" w:sz="0" w:space="0" w:color="auto"/>
                <w:left w:val="none" w:sz="0" w:space="0" w:color="auto"/>
                <w:bottom w:val="none" w:sz="0" w:space="0" w:color="auto"/>
                <w:right w:val="none" w:sz="0" w:space="0" w:color="auto"/>
              </w:divBdr>
            </w:div>
            <w:div w:id="773020770">
              <w:marLeft w:val="0"/>
              <w:marRight w:val="0"/>
              <w:marTop w:val="0"/>
              <w:marBottom w:val="0"/>
              <w:divBdr>
                <w:top w:val="none" w:sz="0" w:space="0" w:color="auto"/>
                <w:left w:val="none" w:sz="0" w:space="0" w:color="auto"/>
                <w:bottom w:val="none" w:sz="0" w:space="0" w:color="auto"/>
                <w:right w:val="none" w:sz="0" w:space="0" w:color="auto"/>
              </w:divBdr>
            </w:div>
            <w:div w:id="897545492">
              <w:marLeft w:val="0"/>
              <w:marRight w:val="0"/>
              <w:marTop w:val="0"/>
              <w:marBottom w:val="0"/>
              <w:divBdr>
                <w:top w:val="none" w:sz="0" w:space="0" w:color="auto"/>
                <w:left w:val="none" w:sz="0" w:space="0" w:color="auto"/>
                <w:bottom w:val="none" w:sz="0" w:space="0" w:color="auto"/>
                <w:right w:val="none" w:sz="0" w:space="0" w:color="auto"/>
              </w:divBdr>
            </w:div>
            <w:div w:id="617569975">
              <w:marLeft w:val="0"/>
              <w:marRight w:val="0"/>
              <w:marTop w:val="0"/>
              <w:marBottom w:val="0"/>
              <w:divBdr>
                <w:top w:val="none" w:sz="0" w:space="0" w:color="auto"/>
                <w:left w:val="none" w:sz="0" w:space="0" w:color="auto"/>
                <w:bottom w:val="none" w:sz="0" w:space="0" w:color="auto"/>
                <w:right w:val="none" w:sz="0" w:space="0" w:color="auto"/>
              </w:divBdr>
            </w:div>
          </w:divsChild>
        </w:div>
        <w:div w:id="1883440839">
          <w:marLeft w:val="0"/>
          <w:marRight w:val="0"/>
          <w:marTop w:val="0"/>
          <w:marBottom w:val="0"/>
          <w:divBdr>
            <w:top w:val="none" w:sz="0" w:space="0" w:color="auto"/>
            <w:left w:val="none" w:sz="0" w:space="0" w:color="auto"/>
            <w:bottom w:val="none" w:sz="0" w:space="0" w:color="auto"/>
            <w:right w:val="none" w:sz="0" w:space="0" w:color="auto"/>
          </w:divBdr>
          <w:divsChild>
            <w:div w:id="1748725291">
              <w:marLeft w:val="0"/>
              <w:marRight w:val="0"/>
              <w:marTop w:val="0"/>
              <w:marBottom w:val="0"/>
              <w:divBdr>
                <w:top w:val="none" w:sz="0" w:space="0" w:color="auto"/>
                <w:left w:val="none" w:sz="0" w:space="0" w:color="auto"/>
                <w:bottom w:val="none" w:sz="0" w:space="0" w:color="auto"/>
                <w:right w:val="none" w:sz="0" w:space="0" w:color="auto"/>
              </w:divBdr>
            </w:div>
            <w:div w:id="296762580">
              <w:marLeft w:val="0"/>
              <w:marRight w:val="0"/>
              <w:marTop w:val="0"/>
              <w:marBottom w:val="0"/>
              <w:divBdr>
                <w:top w:val="none" w:sz="0" w:space="0" w:color="auto"/>
                <w:left w:val="none" w:sz="0" w:space="0" w:color="auto"/>
                <w:bottom w:val="none" w:sz="0" w:space="0" w:color="auto"/>
                <w:right w:val="none" w:sz="0" w:space="0" w:color="auto"/>
              </w:divBdr>
            </w:div>
            <w:div w:id="626202688">
              <w:marLeft w:val="0"/>
              <w:marRight w:val="0"/>
              <w:marTop w:val="0"/>
              <w:marBottom w:val="0"/>
              <w:divBdr>
                <w:top w:val="none" w:sz="0" w:space="0" w:color="auto"/>
                <w:left w:val="none" w:sz="0" w:space="0" w:color="auto"/>
                <w:bottom w:val="none" w:sz="0" w:space="0" w:color="auto"/>
                <w:right w:val="none" w:sz="0" w:space="0" w:color="auto"/>
              </w:divBdr>
            </w:div>
            <w:div w:id="1811633709">
              <w:marLeft w:val="0"/>
              <w:marRight w:val="0"/>
              <w:marTop w:val="0"/>
              <w:marBottom w:val="0"/>
              <w:divBdr>
                <w:top w:val="none" w:sz="0" w:space="0" w:color="auto"/>
                <w:left w:val="none" w:sz="0" w:space="0" w:color="auto"/>
                <w:bottom w:val="none" w:sz="0" w:space="0" w:color="auto"/>
                <w:right w:val="none" w:sz="0" w:space="0" w:color="auto"/>
              </w:divBdr>
            </w:div>
            <w:div w:id="378474043">
              <w:marLeft w:val="0"/>
              <w:marRight w:val="0"/>
              <w:marTop w:val="0"/>
              <w:marBottom w:val="0"/>
              <w:divBdr>
                <w:top w:val="none" w:sz="0" w:space="0" w:color="auto"/>
                <w:left w:val="none" w:sz="0" w:space="0" w:color="auto"/>
                <w:bottom w:val="none" w:sz="0" w:space="0" w:color="auto"/>
                <w:right w:val="none" w:sz="0" w:space="0" w:color="auto"/>
              </w:divBdr>
            </w:div>
            <w:div w:id="1888567074">
              <w:marLeft w:val="0"/>
              <w:marRight w:val="0"/>
              <w:marTop w:val="0"/>
              <w:marBottom w:val="0"/>
              <w:divBdr>
                <w:top w:val="none" w:sz="0" w:space="0" w:color="auto"/>
                <w:left w:val="none" w:sz="0" w:space="0" w:color="auto"/>
                <w:bottom w:val="none" w:sz="0" w:space="0" w:color="auto"/>
                <w:right w:val="none" w:sz="0" w:space="0" w:color="auto"/>
              </w:divBdr>
            </w:div>
            <w:div w:id="407654546">
              <w:marLeft w:val="0"/>
              <w:marRight w:val="0"/>
              <w:marTop w:val="0"/>
              <w:marBottom w:val="0"/>
              <w:divBdr>
                <w:top w:val="none" w:sz="0" w:space="0" w:color="auto"/>
                <w:left w:val="none" w:sz="0" w:space="0" w:color="auto"/>
                <w:bottom w:val="none" w:sz="0" w:space="0" w:color="auto"/>
                <w:right w:val="none" w:sz="0" w:space="0" w:color="auto"/>
              </w:divBdr>
            </w:div>
            <w:div w:id="99494204">
              <w:marLeft w:val="0"/>
              <w:marRight w:val="0"/>
              <w:marTop w:val="0"/>
              <w:marBottom w:val="0"/>
              <w:divBdr>
                <w:top w:val="none" w:sz="0" w:space="0" w:color="auto"/>
                <w:left w:val="none" w:sz="0" w:space="0" w:color="auto"/>
                <w:bottom w:val="none" w:sz="0" w:space="0" w:color="auto"/>
                <w:right w:val="none" w:sz="0" w:space="0" w:color="auto"/>
              </w:divBdr>
            </w:div>
            <w:div w:id="2056663532">
              <w:marLeft w:val="0"/>
              <w:marRight w:val="0"/>
              <w:marTop w:val="0"/>
              <w:marBottom w:val="0"/>
              <w:divBdr>
                <w:top w:val="none" w:sz="0" w:space="0" w:color="auto"/>
                <w:left w:val="none" w:sz="0" w:space="0" w:color="auto"/>
                <w:bottom w:val="none" w:sz="0" w:space="0" w:color="auto"/>
                <w:right w:val="none" w:sz="0" w:space="0" w:color="auto"/>
              </w:divBdr>
            </w:div>
            <w:div w:id="831406524">
              <w:marLeft w:val="0"/>
              <w:marRight w:val="0"/>
              <w:marTop w:val="0"/>
              <w:marBottom w:val="0"/>
              <w:divBdr>
                <w:top w:val="none" w:sz="0" w:space="0" w:color="auto"/>
                <w:left w:val="none" w:sz="0" w:space="0" w:color="auto"/>
                <w:bottom w:val="none" w:sz="0" w:space="0" w:color="auto"/>
                <w:right w:val="none" w:sz="0" w:space="0" w:color="auto"/>
              </w:divBdr>
            </w:div>
            <w:div w:id="1830444758">
              <w:marLeft w:val="0"/>
              <w:marRight w:val="0"/>
              <w:marTop w:val="0"/>
              <w:marBottom w:val="0"/>
              <w:divBdr>
                <w:top w:val="none" w:sz="0" w:space="0" w:color="auto"/>
                <w:left w:val="none" w:sz="0" w:space="0" w:color="auto"/>
                <w:bottom w:val="none" w:sz="0" w:space="0" w:color="auto"/>
                <w:right w:val="none" w:sz="0" w:space="0" w:color="auto"/>
              </w:divBdr>
            </w:div>
            <w:div w:id="1252423845">
              <w:marLeft w:val="0"/>
              <w:marRight w:val="0"/>
              <w:marTop w:val="0"/>
              <w:marBottom w:val="0"/>
              <w:divBdr>
                <w:top w:val="none" w:sz="0" w:space="0" w:color="auto"/>
                <w:left w:val="none" w:sz="0" w:space="0" w:color="auto"/>
                <w:bottom w:val="none" w:sz="0" w:space="0" w:color="auto"/>
                <w:right w:val="none" w:sz="0" w:space="0" w:color="auto"/>
              </w:divBdr>
            </w:div>
          </w:divsChild>
        </w:div>
        <w:div w:id="166094049">
          <w:marLeft w:val="0"/>
          <w:marRight w:val="0"/>
          <w:marTop w:val="0"/>
          <w:marBottom w:val="0"/>
          <w:divBdr>
            <w:top w:val="none" w:sz="0" w:space="0" w:color="auto"/>
            <w:left w:val="none" w:sz="0" w:space="0" w:color="auto"/>
            <w:bottom w:val="none" w:sz="0" w:space="0" w:color="auto"/>
            <w:right w:val="none" w:sz="0" w:space="0" w:color="auto"/>
          </w:divBdr>
          <w:divsChild>
            <w:div w:id="126096442">
              <w:marLeft w:val="0"/>
              <w:marRight w:val="0"/>
              <w:marTop w:val="0"/>
              <w:marBottom w:val="0"/>
              <w:divBdr>
                <w:top w:val="none" w:sz="0" w:space="0" w:color="auto"/>
                <w:left w:val="none" w:sz="0" w:space="0" w:color="auto"/>
                <w:bottom w:val="none" w:sz="0" w:space="0" w:color="auto"/>
                <w:right w:val="none" w:sz="0" w:space="0" w:color="auto"/>
              </w:divBdr>
            </w:div>
            <w:div w:id="138810053">
              <w:marLeft w:val="0"/>
              <w:marRight w:val="0"/>
              <w:marTop w:val="0"/>
              <w:marBottom w:val="0"/>
              <w:divBdr>
                <w:top w:val="none" w:sz="0" w:space="0" w:color="auto"/>
                <w:left w:val="none" w:sz="0" w:space="0" w:color="auto"/>
                <w:bottom w:val="none" w:sz="0" w:space="0" w:color="auto"/>
                <w:right w:val="none" w:sz="0" w:space="0" w:color="auto"/>
              </w:divBdr>
            </w:div>
            <w:div w:id="595675973">
              <w:marLeft w:val="0"/>
              <w:marRight w:val="0"/>
              <w:marTop w:val="0"/>
              <w:marBottom w:val="0"/>
              <w:divBdr>
                <w:top w:val="none" w:sz="0" w:space="0" w:color="auto"/>
                <w:left w:val="none" w:sz="0" w:space="0" w:color="auto"/>
                <w:bottom w:val="none" w:sz="0" w:space="0" w:color="auto"/>
                <w:right w:val="none" w:sz="0" w:space="0" w:color="auto"/>
              </w:divBdr>
            </w:div>
            <w:div w:id="994338946">
              <w:marLeft w:val="0"/>
              <w:marRight w:val="0"/>
              <w:marTop w:val="0"/>
              <w:marBottom w:val="0"/>
              <w:divBdr>
                <w:top w:val="none" w:sz="0" w:space="0" w:color="auto"/>
                <w:left w:val="none" w:sz="0" w:space="0" w:color="auto"/>
                <w:bottom w:val="none" w:sz="0" w:space="0" w:color="auto"/>
                <w:right w:val="none" w:sz="0" w:space="0" w:color="auto"/>
              </w:divBdr>
            </w:div>
            <w:div w:id="1851018071">
              <w:marLeft w:val="0"/>
              <w:marRight w:val="0"/>
              <w:marTop w:val="0"/>
              <w:marBottom w:val="0"/>
              <w:divBdr>
                <w:top w:val="none" w:sz="0" w:space="0" w:color="auto"/>
                <w:left w:val="none" w:sz="0" w:space="0" w:color="auto"/>
                <w:bottom w:val="none" w:sz="0" w:space="0" w:color="auto"/>
                <w:right w:val="none" w:sz="0" w:space="0" w:color="auto"/>
              </w:divBdr>
            </w:div>
            <w:div w:id="1439370266">
              <w:marLeft w:val="0"/>
              <w:marRight w:val="0"/>
              <w:marTop w:val="0"/>
              <w:marBottom w:val="0"/>
              <w:divBdr>
                <w:top w:val="none" w:sz="0" w:space="0" w:color="auto"/>
                <w:left w:val="none" w:sz="0" w:space="0" w:color="auto"/>
                <w:bottom w:val="none" w:sz="0" w:space="0" w:color="auto"/>
                <w:right w:val="none" w:sz="0" w:space="0" w:color="auto"/>
              </w:divBdr>
            </w:div>
            <w:div w:id="1575508274">
              <w:marLeft w:val="0"/>
              <w:marRight w:val="0"/>
              <w:marTop w:val="0"/>
              <w:marBottom w:val="0"/>
              <w:divBdr>
                <w:top w:val="none" w:sz="0" w:space="0" w:color="auto"/>
                <w:left w:val="none" w:sz="0" w:space="0" w:color="auto"/>
                <w:bottom w:val="none" w:sz="0" w:space="0" w:color="auto"/>
                <w:right w:val="none" w:sz="0" w:space="0" w:color="auto"/>
              </w:divBdr>
            </w:div>
            <w:div w:id="74910484">
              <w:marLeft w:val="0"/>
              <w:marRight w:val="0"/>
              <w:marTop w:val="0"/>
              <w:marBottom w:val="0"/>
              <w:divBdr>
                <w:top w:val="none" w:sz="0" w:space="0" w:color="auto"/>
                <w:left w:val="none" w:sz="0" w:space="0" w:color="auto"/>
                <w:bottom w:val="none" w:sz="0" w:space="0" w:color="auto"/>
                <w:right w:val="none" w:sz="0" w:space="0" w:color="auto"/>
              </w:divBdr>
            </w:div>
          </w:divsChild>
        </w:div>
        <w:div w:id="636379846">
          <w:marLeft w:val="0"/>
          <w:marRight w:val="0"/>
          <w:marTop w:val="0"/>
          <w:marBottom w:val="0"/>
          <w:divBdr>
            <w:top w:val="none" w:sz="0" w:space="0" w:color="auto"/>
            <w:left w:val="none" w:sz="0" w:space="0" w:color="auto"/>
            <w:bottom w:val="none" w:sz="0" w:space="0" w:color="auto"/>
            <w:right w:val="none" w:sz="0" w:space="0" w:color="auto"/>
          </w:divBdr>
          <w:divsChild>
            <w:div w:id="824006468">
              <w:marLeft w:val="0"/>
              <w:marRight w:val="0"/>
              <w:marTop w:val="0"/>
              <w:marBottom w:val="0"/>
              <w:divBdr>
                <w:top w:val="none" w:sz="0" w:space="0" w:color="auto"/>
                <w:left w:val="none" w:sz="0" w:space="0" w:color="auto"/>
                <w:bottom w:val="none" w:sz="0" w:space="0" w:color="auto"/>
                <w:right w:val="none" w:sz="0" w:space="0" w:color="auto"/>
              </w:divBdr>
            </w:div>
            <w:div w:id="1908489959">
              <w:marLeft w:val="0"/>
              <w:marRight w:val="0"/>
              <w:marTop w:val="0"/>
              <w:marBottom w:val="0"/>
              <w:divBdr>
                <w:top w:val="none" w:sz="0" w:space="0" w:color="auto"/>
                <w:left w:val="none" w:sz="0" w:space="0" w:color="auto"/>
                <w:bottom w:val="none" w:sz="0" w:space="0" w:color="auto"/>
                <w:right w:val="none" w:sz="0" w:space="0" w:color="auto"/>
              </w:divBdr>
            </w:div>
            <w:div w:id="758603515">
              <w:marLeft w:val="0"/>
              <w:marRight w:val="0"/>
              <w:marTop w:val="0"/>
              <w:marBottom w:val="0"/>
              <w:divBdr>
                <w:top w:val="none" w:sz="0" w:space="0" w:color="auto"/>
                <w:left w:val="none" w:sz="0" w:space="0" w:color="auto"/>
                <w:bottom w:val="none" w:sz="0" w:space="0" w:color="auto"/>
                <w:right w:val="none" w:sz="0" w:space="0" w:color="auto"/>
              </w:divBdr>
            </w:div>
            <w:div w:id="1734893763">
              <w:marLeft w:val="0"/>
              <w:marRight w:val="0"/>
              <w:marTop w:val="0"/>
              <w:marBottom w:val="0"/>
              <w:divBdr>
                <w:top w:val="none" w:sz="0" w:space="0" w:color="auto"/>
                <w:left w:val="none" w:sz="0" w:space="0" w:color="auto"/>
                <w:bottom w:val="none" w:sz="0" w:space="0" w:color="auto"/>
                <w:right w:val="none" w:sz="0" w:space="0" w:color="auto"/>
              </w:divBdr>
            </w:div>
            <w:div w:id="1272513821">
              <w:marLeft w:val="0"/>
              <w:marRight w:val="0"/>
              <w:marTop w:val="0"/>
              <w:marBottom w:val="0"/>
              <w:divBdr>
                <w:top w:val="none" w:sz="0" w:space="0" w:color="auto"/>
                <w:left w:val="none" w:sz="0" w:space="0" w:color="auto"/>
                <w:bottom w:val="none" w:sz="0" w:space="0" w:color="auto"/>
                <w:right w:val="none" w:sz="0" w:space="0" w:color="auto"/>
              </w:divBdr>
            </w:div>
            <w:div w:id="1062867957">
              <w:marLeft w:val="0"/>
              <w:marRight w:val="0"/>
              <w:marTop w:val="0"/>
              <w:marBottom w:val="0"/>
              <w:divBdr>
                <w:top w:val="none" w:sz="0" w:space="0" w:color="auto"/>
                <w:left w:val="none" w:sz="0" w:space="0" w:color="auto"/>
                <w:bottom w:val="none" w:sz="0" w:space="0" w:color="auto"/>
                <w:right w:val="none" w:sz="0" w:space="0" w:color="auto"/>
              </w:divBdr>
            </w:div>
            <w:div w:id="675573102">
              <w:marLeft w:val="0"/>
              <w:marRight w:val="0"/>
              <w:marTop w:val="0"/>
              <w:marBottom w:val="0"/>
              <w:divBdr>
                <w:top w:val="none" w:sz="0" w:space="0" w:color="auto"/>
                <w:left w:val="none" w:sz="0" w:space="0" w:color="auto"/>
                <w:bottom w:val="none" w:sz="0" w:space="0" w:color="auto"/>
                <w:right w:val="none" w:sz="0" w:space="0" w:color="auto"/>
              </w:divBdr>
            </w:div>
            <w:div w:id="1311013179">
              <w:marLeft w:val="0"/>
              <w:marRight w:val="0"/>
              <w:marTop w:val="0"/>
              <w:marBottom w:val="0"/>
              <w:divBdr>
                <w:top w:val="none" w:sz="0" w:space="0" w:color="auto"/>
                <w:left w:val="none" w:sz="0" w:space="0" w:color="auto"/>
                <w:bottom w:val="none" w:sz="0" w:space="0" w:color="auto"/>
                <w:right w:val="none" w:sz="0" w:space="0" w:color="auto"/>
              </w:divBdr>
            </w:div>
            <w:div w:id="1853227837">
              <w:marLeft w:val="0"/>
              <w:marRight w:val="0"/>
              <w:marTop w:val="0"/>
              <w:marBottom w:val="0"/>
              <w:divBdr>
                <w:top w:val="none" w:sz="0" w:space="0" w:color="auto"/>
                <w:left w:val="none" w:sz="0" w:space="0" w:color="auto"/>
                <w:bottom w:val="none" w:sz="0" w:space="0" w:color="auto"/>
                <w:right w:val="none" w:sz="0" w:space="0" w:color="auto"/>
              </w:divBdr>
            </w:div>
            <w:div w:id="1337880909">
              <w:marLeft w:val="0"/>
              <w:marRight w:val="0"/>
              <w:marTop w:val="0"/>
              <w:marBottom w:val="0"/>
              <w:divBdr>
                <w:top w:val="none" w:sz="0" w:space="0" w:color="auto"/>
                <w:left w:val="none" w:sz="0" w:space="0" w:color="auto"/>
                <w:bottom w:val="none" w:sz="0" w:space="0" w:color="auto"/>
                <w:right w:val="none" w:sz="0" w:space="0" w:color="auto"/>
              </w:divBdr>
            </w:div>
            <w:div w:id="1136068032">
              <w:marLeft w:val="0"/>
              <w:marRight w:val="0"/>
              <w:marTop w:val="0"/>
              <w:marBottom w:val="0"/>
              <w:divBdr>
                <w:top w:val="none" w:sz="0" w:space="0" w:color="auto"/>
                <w:left w:val="none" w:sz="0" w:space="0" w:color="auto"/>
                <w:bottom w:val="none" w:sz="0" w:space="0" w:color="auto"/>
                <w:right w:val="none" w:sz="0" w:space="0" w:color="auto"/>
              </w:divBdr>
            </w:div>
          </w:divsChild>
        </w:div>
        <w:div w:id="8680482">
          <w:marLeft w:val="0"/>
          <w:marRight w:val="0"/>
          <w:marTop w:val="0"/>
          <w:marBottom w:val="0"/>
          <w:divBdr>
            <w:top w:val="none" w:sz="0" w:space="0" w:color="auto"/>
            <w:left w:val="none" w:sz="0" w:space="0" w:color="auto"/>
            <w:bottom w:val="none" w:sz="0" w:space="0" w:color="auto"/>
            <w:right w:val="none" w:sz="0" w:space="0" w:color="auto"/>
          </w:divBdr>
          <w:divsChild>
            <w:div w:id="1978561354">
              <w:marLeft w:val="0"/>
              <w:marRight w:val="0"/>
              <w:marTop w:val="0"/>
              <w:marBottom w:val="0"/>
              <w:divBdr>
                <w:top w:val="none" w:sz="0" w:space="0" w:color="auto"/>
                <w:left w:val="none" w:sz="0" w:space="0" w:color="auto"/>
                <w:bottom w:val="none" w:sz="0" w:space="0" w:color="auto"/>
                <w:right w:val="none" w:sz="0" w:space="0" w:color="auto"/>
              </w:divBdr>
            </w:div>
            <w:div w:id="177737026">
              <w:marLeft w:val="0"/>
              <w:marRight w:val="0"/>
              <w:marTop w:val="0"/>
              <w:marBottom w:val="0"/>
              <w:divBdr>
                <w:top w:val="none" w:sz="0" w:space="0" w:color="auto"/>
                <w:left w:val="none" w:sz="0" w:space="0" w:color="auto"/>
                <w:bottom w:val="none" w:sz="0" w:space="0" w:color="auto"/>
                <w:right w:val="none" w:sz="0" w:space="0" w:color="auto"/>
              </w:divBdr>
            </w:div>
            <w:div w:id="929655343">
              <w:marLeft w:val="0"/>
              <w:marRight w:val="0"/>
              <w:marTop w:val="0"/>
              <w:marBottom w:val="0"/>
              <w:divBdr>
                <w:top w:val="none" w:sz="0" w:space="0" w:color="auto"/>
                <w:left w:val="none" w:sz="0" w:space="0" w:color="auto"/>
                <w:bottom w:val="none" w:sz="0" w:space="0" w:color="auto"/>
                <w:right w:val="none" w:sz="0" w:space="0" w:color="auto"/>
              </w:divBdr>
            </w:div>
            <w:div w:id="908614115">
              <w:marLeft w:val="0"/>
              <w:marRight w:val="0"/>
              <w:marTop w:val="0"/>
              <w:marBottom w:val="0"/>
              <w:divBdr>
                <w:top w:val="none" w:sz="0" w:space="0" w:color="auto"/>
                <w:left w:val="none" w:sz="0" w:space="0" w:color="auto"/>
                <w:bottom w:val="none" w:sz="0" w:space="0" w:color="auto"/>
                <w:right w:val="none" w:sz="0" w:space="0" w:color="auto"/>
              </w:divBdr>
            </w:div>
            <w:div w:id="2063675121">
              <w:marLeft w:val="0"/>
              <w:marRight w:val="0"/>
              <w:marTop w:val="0"/>
              <w:marBottom w:val="0"/>
              <w:divBdr>
                <w:top w:val="none" w:sz="0" w:space="0" w:color="auto"/>
                <w:left w:val="none" w:sz="0" w:space="0" w:color="auto"/>
                <w:bottom w:val="none" w:sz="0" w:space="0" w:color="auto"/>
                <w:right w:val="none" w:sz="0" w:space="0" w:color="auto"/>
              </w:divBdr>
            </w:div>
            <w:div w:id="1563712160">
              <w:marLeft w:val="0"/>
              <w:marRight w:val="0"/>
              <w:marTop w:val="0"/>
              <w:marBottom w:val="0"/>
              <w:divBdr>
                <w:top w:val="none" w:sz="0" w:space="0" w:color="auto"/>
                <w:left w:val="none" w:sz="0" w:space="0" w:color="auto"/>
                <w:bottom w:val="none" w:sz="0" w:space="0" w:color="auto"/>
                <w:right w:val="none" w:sz="0" w:space="0" w:color="auto"/>
              </w:divBdr>
            </w:div>
            <w:div w:id="1503424880">
              <w:marLeft w:val="0"/>
              <w:marRight w:val="0"/>
              <w:marTop w:val="0"/>
              <w:marBottom w:val="0"/>
              <w:divBdr>
                <w:top w:val="none" w:sz="0" w:space="0" w:color="auto"/>
                <w:left w:val="none" w:sz="0" w:space="0" w:color="auto"/>
                <w:bottom w:val="none" w:sz="0" w:space="0" w:color="auto"/>
                <w:right w:val="none" w:sz="0" w:space="0" w:color="auto"/>
              </w:divBdr>
            </w:div>
            <w:div w:id="2000190710">
              <w:marLeft w:val="0"/>
              <w:marRight w:val="0"/>
              <w:marTop w:val="0"/>
              <w:marBottom w:val="0"/>
              <w:divBdr>
                <w:top w:val="none" w:sz="0" w:space="0" w:color="auto"/>
                <w:left w:val="none" w:sz="0" w:space="0" w:color="auto"/>
                <w:bottom w:val="none" w:sz="0" w:space="0" w:color="auto"/>
                <w:right w:val="none" w:sz="0" w:space="0" w:color="auto"/>
              </w:divBdr>
            </w:div>
            <w:div w:id="680352108">
              <w:marLeft w:val="0"/>
              <w:marRight w:val="0"/>
              <w:marTop w:val="0"/>
              <w:marBottom w:val="0"/>
              <w:divBdr>
                <w:top w:val="none" w:sz="0" w:space="0" w:color="auto"/>
                <w:left w:val="none" w:sz="0" w:space="0" w:color="auto"/>
                <w:bottom w:val="none" w:sz="0" w:space="0" w:color="auto"/>
                <w:right w:val="none" w:sz="0" w:space="0" w:color="auto"/>
              </w:divBdr>
            </w:div>
            <w:div w:id="495919467">
              <w:marLeft w:val="0"/>
              <w:marRight w:val="0"/>
              <w:marTop w:val="0"/>
              <w:marBottom w:val="0"/>
              <w:divBdr>
                <w:top w:val="none" w:sz="0" w:space="0" w:color="auto"/>
                <w:left w:val="none" w:sz="0" w:space="0" w:color="auto"/>
                <w:bottom w:val="none" w:sz="0" w:space="0" w:color="auto"/>
                <w:right w:val="none" w:sz="0" w:space="0" w:color="auto"/>
              </w:divBdr>
            </w:div>
            <w:div w:id="349067006">
              <w:marLeft w:val="0"/>
              <w:marRight w:val="0"/>
              <w:marTop w:val="0"/>
              <w:marBottom w:val="0"/>
              <w:divBdr>
                <w:top w:val="none" w:sz="0" w:space="0" w:color="auto"/>
                <w:left w:val="none" w:sz="0" w:space="0" w:color="auto"/>
                <w:bottom w:val="none" w:sz="0" w:space="0" w:color="auto"/>
                <w:right w:val="none" w:sz="0" w:space="0" w:color="auto"/>
              </w:divBdr>
            </w:div>
            <w:div w:id="1860849092">
              <w:marLeft w:val="0"/>
              <w:marRight w:val="0"/>
              <w:marTop w:val="0"/>
              <w:marBottom w:val="0"/>
              <w:divBdr>
                <w:top w:val="none" w:sz="0" w:space="0" w:color="auto"/>
                <w:left w:val="none" w:sz="0" w:space="0" w:color="auto"/>
                <w:bottom w:val="none" w:sz="0" w:space="0" w:color="auto"/>
                <w:right w:val="none" w:sz="0" w:space="0" w:color="auto"/>
              </w:divBdr>
            </w:div>
            <w:div w:id="2012178856">
              <w:marLeft w:val="0"/>
              <w:marRight w:val="0"/>
              <w:marTop w:val="0"/>
              <w:marBottom w:val="0"/>
              <w:divBdr>
                <w:top w:val="none" w:sz="0" w:space="0" w:color="auto"/>
                <w:left w:val="none" w:sz="0" w:space="0" w:color="auto"/>
                <w:bottom w:val="none" w:sz="0" w:space="0" w:color="auto"/>
                <w:right w:val="none" w:sz="0" w:space="0" w:color="auto"/>
              </w:divBdr>
            </w:div>
            <w:div w:id="1743789567">
              <w:marLeft w:val="0"/>
              <w:marRight w:val="0"/>
              <w:marTop w:val="0"/>
              <w:marBottom w:val="0"/>
              <w:divBdr>
                <w:top w:val="none" w:sz="0" w:space="0" w:color="auto"/>
                <w:left w:val="none" w:sz="0" w:space="0" w:color="auto"/>
                <w:bottom w:val="none" w:sz="0" w:space="0" w:color="auto"/>
                <w:right w:val="none" w:sz="0" w:space="0" w:color="auto"/>
              </w:divBdr>
            </w:div>
            <w:div w:id="1376615279">
              <w:marLeft w:val="0"/>
              <w:marRight w:val="0"/>
              <w:marTop w:val="0"/>
              <w:marBottom w:val="0"/>
              <w:divBdr>
                <w:top w:val="none" w:sz="0" w:space="0" w:color="auto"/>
                <w:left w:val="none" w:sz="0" w:space="0" w:color="auto"/>
                <w:bottom w:val="none" w:sz="0" w:space="0" w:color="auto"/>
                <w:right w:val="none" w:sz="0" w:space="0" w:color="auto"/>
              </w:divBdr>
            </w:div>
            <w:div w:id="2097550716">
              <w:marLeft w:val="0"/>
              <w:marRight w:val="0"/>
              <w:marTop w:val="0"/>
              <w:marBottom w:val="0"/>
              <w:divBdr>
                <w:top w:val="none" w:sz="0" w:space="0" w:color="auto"/>
                <w:left w:val="none" w:sz="0" w:space="0" w:color="auto"/>
                <w:bottom w:val="none" w:sz="0" w:space="0" w:color="auto"/>
                <w:right w:val="none" w:sz="0" w:space="0" w:color="auto"/>
              </w:divBdr>
            </w:div>
            <w:div w:id="1022782867">
              <w:marLeft w:val="0"/>
              <w:marRight w:val="0"/>
              <w:marTop w:val="0"/>
              <w:marBottom w:val="0"/>
              <w:divBdr>
                <w:top w:val="none" w:sz="0" w:space="0" w:color="auto"/>
                <w:left w:val="none" w:sz="0" w:space="0" w:color="auto"/>
                <w:bottom w:val="none" w:sz="0" w:space="0" w:color="auto"/>
                <w:right w:val="none" w:sz="0" w:space="0" w:color="auto"/>
              </w:divBdr>
            </w:div>
            <w:div w:id="1169322802">
              <w:marLeft w:val="0"/>
              <w:marRight w:val="0"/>
              <w:marTop w:val="0"/>
              <w:marBottom w:val="0"/>
              <w:divBdr>
                <w:top w:val="none" w:sz="0" w:space="0" w:color="auto"/>
                <w:left w:val="none" w:sz="0" w:space="0" w:color="auto"/>
                <w:bottom w:val="none" w:sz="0" w:space="0" w:color="auto"/>
                <w:right w:val="none" w:sz="0" w:space="0" w:color="auto"/>
              </w:divBdr>
            </w:div>
            <w:div w:id="2008049474">
              <w:marLeft w:val="0"/>
              <w:marRight w:val="0"/>
              <w:marTop w:val="0"/>
              <w:marBottom w:val="0"/>
              <w:divBdr>
                <w:top w:val="none" w:sz="0" w:space="0" w:color="auto"/>
                <w:left w:val="none" w:sz="0" w:space="0" w:color="auto"/>
                <w:bottom w:val="none" w:sz="0" w:space="0" w:color="auto"/>
                <w:right w:val="none" w:sz="0" w:space="0" w:color="auto"/>
              </w:divBdr>
            </w:div>
            <w:div w:id="123888045">
              <w:marLeft w:val="0"/>
              <w:marRight w:val="0"/>
              <w:marTop w:val="0"/>
              <w:marBottom w:val="0"/>
              <w:divBdr>
                <w:top w:val="none" w:sz="0" w:space="0" w:color="auto"/>
                <w:left w:val="none" w:sz="0" w:space="0" w:color="auto"/>
                <w:bottom w:val="none" w:sz="0" w:space="0" w:color="auto"/>
                <w:right w:val="none" w:sz="0" w:space="0" w:color="auto"/>
              </w:divBdr>
            </w:div>
            <w:div w:id="1617366141">
              <w:marLeft w:val="0"/>
              <w:marRight w:val="0"/>
              <w:marTop w:val="0"/>
              <w:marBottom w:val="0"/>
              <w:divBdr>
                <w:top w:val="none" w:sz="0" w:space="0" w:color="auto"/>
                <w:left w:val="none" w:sz="0" w:space="0" w:color="auto"/>
                <w:bottom w:val="none" w:sz="0" w:space="0" w:color="auto"/>
                <w:right w:val="none" w:sz="0" w:space="0" w:color="auto"/>
              </w:divBdr>
            </w:div>
            <w:div w:id="588732174">
              <w:marLeft w:val="0"/>
              <w:marRight w:val="0"/>
              <w:marTop w:val="0"/>
              <w:marBottom w:val="0"/>
              <w:divBdr>
                <w:top w:val="none" w:sz="0" w:space="0" w:color="auto"/>
                <w:left w:val="none" w:sz="0" w:space="0" w:color="auto"/>
                <w:bottom w:val="none" w:sz="0" w:space="0" w:color="auto"/>
                <w:right w:val="none" w:sz="0" w:space="0" w:color="auto"/>
              </w:divBdr>
            </w:div>
            <w:div w:id="1691491208">
              <w:marLeft w:val="0"/>
              <w:marRight w:val="0"/>
              <w:marTop w:val="0"/>
              <w:marBottom w:val="0"/>
              <w:divBdr>
                <w:top w:val="none" w:sz="0" w:space="0" w:color="auto"/>
                <w:left w:val="none" w:sz="0" w:space="0" w:color="auto"/>
                <w:bottom w:val="none" w:sz="0" w:space="0" w:color="auto"/>
                <w:right w:val="none" w:sz="0" w:space="0" w:color="auto"/>
              </w:divBdr>
            </w:div>
            <w:div w:id="1275402980">
              <w:marLeft w:val="0"/>
              <w:marRight w:val="0"/>
              <w:marTop w:val="0"/>
              <w:marBottom w:val="0"/>
              <w:divBdr>
                <w:top w:val="none" w:sz="0" w:space="0" w:color="auto"/>
                <w:left w:val="none" w:sz="0" w:space="0" w:color="auto"/>
                <w:bottom w:val="none" w:sz="0" w:space="0" w:color="auto"/>
                <w:right w:val="none" w:sz="0" w:space="0" w:color="auto"/>
              </w:divBdr>
            </w:div>
            <w:div w:id="904529872">
              <w:marLeft w:val="0"/>
              <w:marRight w:val="0"/>
              <w:marTop w:val="0"/>
              <w:marBottom w:val="0"/>
              <w:divBdr>
                <w:top w:val="none" w:sz="0" w:space="0" w:color="auto"/>
                <w:left w:val="none" w:sz="0" w:space="0" w:color="auto"/>
                <w:bottom w:val="none" w:sz="0" w:space="0" w:color="auto"/>
                <w:right w:val="none" w:sz="0" w:space="0" w:color="auto"/>
              </w:divBdr>
            </w:div>
            <w:div w:id="1262882401">
              <w:marLeft w:val="0"/>
              <w:marRight w:val="0"/>
              <w:marTop w:val="0"/>
              <w:marBottom w:val="0"/>
              <w:divBdr>
                <w:top w:val="none" w:sz="0" w:space="0" w:color="auto"/>
                <w:left w:val="none" w:sz="0" w:space="0" w:color="auto"/>
                <w:bottom w:val="none" w:sz="0" w:space="0" w:color="auto"/>
                <w:right w:val="none" w:sz="0" w:space="0" w:color="auto"/>
              </w:divBdr>
            </w:div>
            <w:div w:id="613251484">
              <w:marLeft w:val="0"/>
              <w:marRight w:val="0"/>
              <w:marTop w:val="0"/>
              <w:marBottom w:val="0"/>
              <w:divBdr>
                <w:top w:val="none" w:sz="0" w:space="0" w:color="auto"/>
                <w:left w:val="none" w:sz="0" w:space="0" w:color="auto"/>
                <w:bottom w:val="none" w:sz="0" w:space="0" w:color="auto"/>
                <w:right w:val="none" w:sz="0" w:space="0" w:color="auto"/>
              </w:divBdr>
            </w:div>
            <w:div w:id="172958039">
              <w:marLeft w:val="0"/>
              <w:marRight w:val="0"/>
              <w:marTop w:val="0"/>
              <w:marBottom w:val="0"/>
              <w:divBdr>
                <w:top w:val="none" w:sz="0" w:space="0" w:color="auto"/>
                <w:left w:val="none" w:sz="0" w:space="0" w:color="auto"/>
                <w:bottom w:val="none" w:sz="0" w:space="0" w:color="auto"/>
                <w:right w:val="none" w:sz="0" w:space="0" w:color="auto"/>
              </w:divBdr>
            </w:div>
            <w:div w:id="714231879">
              <w:marLeft w:val="0"/>
              <w:marRight w:val="0"/>
              <w:marTop w:val="0"/>
              <w:marBottom w:val="0"/>
              <w:divBdr>
                <w:top w:val="none" w:sz="0" w:space="0" w:color="auto"/>
                <w:left w:val="none" w:sz="0" w:space="0" w:color="auto"/>
                <w:bottom w:val="none" w:sz="0" w:space="0" w:color="auto"/>
                <w:right w:val="none" w:sz="0" w:space="0" w:color="auto"/>
              </w:divBdr>
            </w:div>
            <w:div w:id="1128620551">
              <w:marLeft w:val="0"/>
              <w:marRight w:val="0"/>
              <w:marTop w:val="0"/>
              <w:marBottom w:val="0"/>
              <w:divBdr>
                <w:top w:val="none" w:sz="0" w:space="0" w:color="auto"/>
                <w:left w:val="none" w:sz="0" w:space="0" w:color="auto"/>
                <w:bottom w:val="none" w:sz="0" w:space="0" w:color="auto"/>
                <w:right w:val="none" w:sz="0" w:space="0" w:color="auto"/>
              </w:divBdr>
            </w:div>
            <w:div w:id="1094790532">
              <w:marLeft w:val="0"/>
              <w:marRight w:val="0"/>
              <w:marTop w:val="0"/>
              <w:marBottom w:val="0"/>
              <w:divBdr>
                <w:top w:val="none" w:sz="0" w:space="0" w:color="auto"/>
                <w:left w:val="none" w:sz="0" w:space="0" w:color="auto"/>
                <w:bottom w:val="none" w:sz="0" w:space="0" w:color="auto"/>
                <w:right w:val="none" w:sz="0" w:space="0" w:color="auto"/>
              </w:divBdr>
            </w:div>
            <w:div w:id="611979247">
              <w:marLeft w:val="0"/>
              <w:marRight w:val="0"/>
              <w:marTop w:val="0"/>
              <w:marBottom w:val="0"/>
              <w:divBdr>
                <w:top w:val="none" w:sz="0" w:space="0" w:color="auto"/>
                <w:left w:val="none" w:sz="0" w:space="0" w:color="auto"/>
                <w:bottom w:val="none" w:sz="0" w:space="0" w:color="auto"/>
                <w:right w:val="none" w:sz="0" w:space="0" w:color="auto"/>
              </w:divBdr>
            </w:div>
            <w:div w:id="1625503658">
              <w:marLeft w:val="0"/>
              <w:marRight w:val="0"/>
              <w:marTop w:val="0"/>
              <w:marBottom w:val="0"/>
              <w:divBdr>
                <w:top w:val="none" w:sz="0" w:space="0" w:color="auto"/>
                <w:left w:val="none" w:sz="0" w:space="0" w:color="auto"/>
                <w:bottom w:val="none" w:sz="0" w:space="0" w:color="auto"/>
                <w:right w:val="none" w:sz="0" w:space="0" w:color="auto"/>
              </w:divBdr>
            </w:div>
            <w:div w:id="152063464">
              <w:marLeft w:val="0"/>
              <w:marRight w:val="0"/>
              <w:marTop w:val="0"/>
              <w:marBottom w:val="0"/>
              <w:divBdr>
                <w:top w:val="none" w:sz="0" w:space="0" w:color="auto"/>
                <w:left w:val="none" w:sz="0" w:space="0" w:color="auto"/>
                <w:bottom w:val="none" w:sz="0" w:space="0" w:color="auto"/>
                <w:right w:val="none" w:sz="0" w:space="0" w:color="auto"/>
              </w:divBdr>
            </w:div>
            <w:div w:id="1752121694">
              <w:marLeft w:val="0"/>
              <w:marRight w:val="0"/>
              <w:marTop w:val="0"/>
              <w:marBottom w:val="0"/>
              <w:divBdr>
                <w:top w:val="none" w:sz="0" w:space="0" w:color="auto"/>
                <w:left w:val="none" w:sz="0" w:space="0" w:color="auto"/>
                <w:bottom w:val="none" w:sz="0" w:space="0" w:color="auto"/>
                <w:right w:val="none" w:sz="0" w:space="0" w:color="auto"/>
              </w:divBdr>
            </w:div>
            <w:div w:id="1624727739">
              <w:marLeft w:val="0"/>
              <w:marRight w:val="0"/>
              <w:marTop w:val="0"/>
              <w:marBottom w:val="0"/>
              <w:divBdr>
                <w:top w:val="none" w:sz="0" w:space="0" w:color="auto"/>
                <w:left w:val="none" w:sz="0" w:space="0" w:color="auto"/>
                <w:bottom w:val="none" w:sz="0" w:space="0" w:color="auto"/>
                <w:right w:val="none" w:sz="0" w:space="0" w:color="auto"/>
              </w:divBdr>
            </w:div>
          </w:divsChild>
        </w:div>
        <w:div w:id="1938324661">
          <w:marLeft w:val="0"/>
          <w:marRight w:val="0"/>
          <w:marTop w:val="0"/>
          <w:marBottom w:val="0"/>
          <w:divBdr>
            <w:top w:val="none" w:sz="0" w:space="0" w:color="auto"/>
            <w:left w:val="none" w:sz="0" w:space="0" w:color="auto"/>
            <w:bottom w:val="none" w:sz="0" w:space="0" w:color="auto"/>
            <w:right w:val="none" w:sz="0" w:space="0" w:color="auto"/>
          </w:divBdr>
          <w:divsChild>
            <w:div w:id="1843884799">
              <w:marLeft w:val="0"/>
              <w:marRight w:val="0"/>
              <w:marTop w:val="0"/>
              <w:marBottom w:val="0"/>
              <w:divBdr>
                <w:top w:val="none" w:sz="0" w:space="0" w:color="auto"/>
                <w:left w:val="none" w:sz="0" w:space="0" w:color="auto"/>
                <w:bottom w:val="none" w:sz="0" w:space="0" w:color="auto"/>
                <w:right w:val="none" w:sz="0" w:space="0" w:color="auto"/>
              </w:divBdr>
            </w:div>
            <w:div w:id="1525169700">
              <w:marLeft w:val="0"/>
              <w:marRight w:val="0"/>
              <w:marTop w:val="0"/>
              <w:marBottom w:val="0"/>
              <w:divBdr>
                <w:top w:val="none" w:sz="0" w:space="0" w:color="auto"/>
                <w:left w:val="none" w:sz="0" w:space="0" w:color="auto"/>
                <w:bottom w:val="none" w:sz="0" w:space="0" w:color="auto"/>
                <w:right w:val="none" w:sz="0" w:space="0" w:color="auto"/>
              </w:divBdr>
            </w:div>
            <w:div w:id="226767997">
              <w:marLeft w:val="0"/>
              <w:marRight w:val="0"/>
              <w:marTop w:val="0"/>
              <w:marBottom w:val="0"/>
              <w:divBdr>
                <w:top w:val="none" w:sz="0" w:space="0" w:color="auto"/>
                <w:left w:val="none" w:sz="0" w:space="0" w:color="auto"/>
                <w:bottom w:val="none" w:sz="0" w:space="0" w:color="auto"/>
                <w:right w:val="none" w:sz="0" w:space="0" w:color="auto"/>
              </w:divBdr>
            </w:div>
            <w:div w:id="677776928">
              <w:marLeft w:val="0"/>
              <w:marRight w:val="0"/>
              <w:marTop w:val="0"/>
              <w:marBottom w:val="0"/>
              <w:divBdr>
                <w:top w:val="none" w:sz="0" w:space="0" w:color="auto"/>
                <w:left w:val="none" w:sz="0" w:space="0" w:color="auto"/>
                <w:bottom w:val="none" w:sz="0" w:space="0" w:color="auto"/>
                <w:right w:val="none" w:sz="0" w:space="0" w:color="auto"/>
              </w:divBdr>
            </w:div>
            <w:div w:id="1904827579">
              <w:marLeft w:val="0"/>
              <w:marRight w:val="0"/>
              <w:marTop w:val="0"/>
              <w:marBottom w:val="0"/>
              <w:divBdr>
                <w:top w:val="none" w:sz="0" w:space="0" w:color="auto"/>
                <w:left w:val="none" w:sz="0" w:space="0" w:color="auto"/>
                <w:bottom w:val="none" w:sz="0" w:space="0" w:color="auto"/>
                <w:right w:val="none" w:sz="0" w:space="0" w:color="auto"/>
              </w:divBdr>
            </w:div>
            <w:div w:id="543443323">
              <w:marLeft w:val="0"/>
              <w:marRight w:val="0"/>
              <w:marTop w:val="0"/>
              <w:marBottom w:val="0"/>
              <w:divBdr>
                <w:top w:val="none" w:sz="0" w:space="0" w:color="auto"/>
                <w:left w:val="none" w:sz="0" w:space="0" w:color="auto"/>
                <w:bottom w:val="none" w:sz="0" w:space="0" w:color="auto"/>
                <w:right w:val="none" w:sz="0" w:space="0" w:color="auto"/>
              </w:divBdr>
            </w:div>
            <w:div w:id="281770154">
              <w:marLeft w:val="0"/>
              <w:marRight w:val="0"/>
              <w:marTop w:val="0"/>
              <w:marBottom w:val="0"/>
              <w:divBdr>
                <w:top w:val="none" w:sz="0" w:space="0" w:color="auto"/>
                <w:left w:val="none" w:sz="0" w:space="0" w:color="auto"/>
                <w:bottom w:val="none" w:sz="0" w:space="0" w:color="auto"/>
                <w:right w:val="none" w:sz="0" w:space="0" w:color="auto"/>
              </w:divBdr>
            </w:div>
            <w:div w:id="905920648">
              <w:marLeft w:val="0"/>
              <w:marRight w:val="0"/>
              <w:marTop w:val="0"/>
              <w:marBottom w:val="0"/>
              <w:divBdr>
                <w:top w:val="none" w:sz="0" w:space="0" w:color="auto"/>
                <w:left w:val="none" w:sz="0" w:space="0" w:color="auto"/>
                <w:bottom w:val="none" w:sz="0" w:space="0" w:color="auto"/>
                <w:right w:val="none" w:sz="0" w:space="0" w:color="auto"/>
              </w:divBdr>
            </w:div>
            <w:div w:id="698705711">
              <w:marLeft w:val="0"/>
              <w:marRight w:val="0"/>
              <w:marTop w:val="0"/>
              <w:marBottom w:val="0"/>
              <w:divBdr>
                <w:top w:val="none" w:sz="0" w:space="0" w:color="auto"/>
                <w:left w:val="none" w:sz="0" w:space="0" w:color="auto"/>
                <w:bottom w:val="none" w:sz="0" w:space="0" w:color="auto"/>
                <w:right w:val="none" w:sz="0" w:space="0" w:color="auto"/>
              </w:divBdr>
            </w:div>
            <w:div w:id="672152163">
              <w:marLeft w:val="0"/>
              <w:marRight w:val="0"/>
              <w:marTop w:val="0"/>
              <w:marBottom w:val="0"/>
              <w:divBdr>
                <w:top w:val="none" w:sz="0" w:space="0" w:color="auto"/>
                <w:left w:val="none" w:sz="0" w:space="0" w:color="auto"/>
                <w:bottom w:val="none" w:sz="0" w:space="0" w:color="auto"/>
                <w:right w:val="none" w:sz="0" w:space="0" w:color="auto"/>
              </w:divBdr>
            </w:div>
            <w:div w:id="2014796923">
              <w:marLeft w:val="0"/>
              <w:marRight w:val="0"/>
              <w:marTop w:val="0"/>
              <w:marBottom w:val="0"/>
              <w:divBdr>
                <w:top w:val="none" w:sz="0" w:space="0" w:color="auto"/>
                <w:left w:val="none" w:sz="0" w:space="0" w:color="auto"/>
                <w:bottom w:val="none" w:sz="0" w:space="0" w:color="auto"/>
                <w:right w:val="none" w:sz="0" w:space="0" w:color="auto"/>
              </w:divBdr>
            </w:div>
            <w:div w:id="1890874777">
              <w:marLeft w:val="0"/>
              <w:marRight w:val="0"/>
              <w:marTop w:val="0"/>
              <w:marBottom w:val="0"/>
              <w:divBdr>
                <w:top w:val="none" w:sz="0" w:space="0" w:color="auto"/>
                <w:left w:val="none" w:sz="0" w:space="0" w:color="auto"/>
                <w:bottom w:val="none" w:sz="0" w:space="0" w:color="auto"/>
                <w:right w:val="none" w:sz="0" w:space="0" w:color="auto"/>
              </w:divBdr>
            </w:div>
            <w:div w:id="311716901">
              <w:marLeft w:val="0"/>
              <w:marRight w:val="0"/>
              <w:marTop w:val="0"/>
              <w:marBottom w:val="0"/>
              <w:divBdr>
                <w:top w:val="none" w:sz="0" w:space="0" w:color="auto"/>
                <w:left w:val="none" w:sz="0" w:space="0" w:color="auto"/>
                <w:bottom w:val="none" w:sz="0" w:space="0" w:color="auto"/>
                <w:right w:val="none" w:sz="0" w:space="0" w:color="auto"/>
              </w:divBdr>
            </w:div>
          </w:divsChild>
        </w:div>
        <w:div w:id="55056642">
          <w:marLeft w:val="0"/>
          <w:marRight w:val="0"/>
          <w:marTop w:val="0"/>
          <w:marBottom w:val="0"/>
          <w:divBdr>
            <w:top w:val="none" w:sz="0" w:space="0" w:color="auto"/>
            <w:left w:val="none" w:sz="0" w:space="0" w:color="auto"/>
            <w:bottom w:val="none" w:sz="0" w:space="0" w:color="auto"/>
            <w:right w:val="none" w:sz="0" w:space="0" w:color="auto"/>
          </w:divBdr>
          <w:divsChild>
            <w:div w:id="1748457370">
              <w:marLeft w:val="0"/>
              <w:marRight w:val="0"/>
              <w:marTop w:val="0"/>
              <w:marBottom w:val="0"/>
              <w:divBdr>
                <w:top w:val="none" w:sz="0" w:space="0" w:color="auto"/>
                <w:left w:val="none" w:sz="0" w:space="0" w:color="auto"/>
                <w:bottom w:val="none" w:sz="0" w:space="0" w:color="auto"/>
                <w:right w:val="none" w:sz="0" w:space="0" w:color="auto"/>
              </w:divBdr>
            </w:div>
            <w:div w:id="1061253877">
              <w:marLeft w:val="0"/>
              <w:marRight w:val="0"/>
              <w:marTop w:val="0"/>
              <w:marBottom w:val="0"/>
              <w:divBdr>
                <w:top w:val="none" w:sz="0" w:space="0" w:color="auto"/>
                <w:left w:val="none" w:sz="0" w:space="0" w:color="auto"/>
                <w:bottom w:val="none" w:sz="0" w:space="0" w:color="auto"/>
                <w:right w:val="none" w:sz="0" w:space="0" w:color="auto"/>
              </w:divBdr>
            </w:div>
            <w:div w:id="1481997096">
              <w:marLeft w:val="0"/>
              <w:marRight w:val="0"/>
              <w:marTop w:val="0"/>
              <w:marBottom w:val="0"/>
              <w:divBdr>
                <w:top w:val="none" w:sz="0" w:space="0" w:color="auto"/>
                <w:left w:val="none" w:sz="0" w:space="0" w:color="auto"/>
                <w:bottom w:val="none" w:sz="0" w:space="0" w:color="auto"/>
                <w:right w:val="none" w:sz="0" w:space="0" w:color="auto"/>
              </w:divBdr>
            </w:div>
            <w:div w:id="1258245181">
              <w:marLeft w:val="0"/>
              <w:marRight w:val="0"/>
              <w:marTop w:val="0"/>
              <w:marBottom w:val="0"/>
              <w:divBdr>
                <w:top w:val="none" w:sz="0" w:space="0" w:color="auto"/>
                <w:left w:val="none" w:sz="0" w:space="0" w:color="auto"/>
                <w:bottom w:val="none" w:sz="0" w:space="0" w:color="auto"/>
                <w:right w:val="none" w:sz="0" w:space="0" w:color="auto"/>
              </w:divBdr>
            </w:div>
            <w:div w:id="1831869464">
              <w:marLeft w:val="0"/>
              <w:marRight w:val="0"/>
              <w:marTop w:val="0"/>
              <w:marBottom w:val="0"/>
              <w:divBdr>
                <w:top w:val="none" w:sz="0" w:space="0" w:color="auto"/>
                <w:left w:val="none" w:sz="0" w:space="0" w:color="auto"/>
                <w:bottom w:val="none" w:sz="0" w:space="0" w:color="auto"/>
                <w:right w:val="none" w:sz="0" w:space="0" w:color="auto"/>
              </w:divBdr>
            </w:div>
            <w:div w:id="1124470922">
              <w:marLeft w:val="0"/>
              <w:marRight w:val="0"/>
              <w:marTop w:val="0"/>
              <w:marBottom w:val="0"/>
              <w:divBdr>
                <w:top w:val="none" w:sz="0" w:space="0" w:color="auto"/>
                <w:left w:val="none" w:sz="0" w:space="0" w:color="auto"/>
                <w:bottom w:val="none" w:sz="0" w:space="0" w:color="auto"/>
                <w:right w:val="none" w:sz="0" w:space="0" w:color="auto"/>
              </w:divBdr>
            </w:div>
          </w:divsChild>
        </w:div>
        <w:div w:id="1021200646">
          <w:marLeft w:val="0"/>
          <w:marRight w:val="0"/>
          <w:marTop w:val="0"/>
          <w:marBottom w:val="0"/>
          <w:divBdr>
            <w:top w:val="none" w:sz="0" w:space="0" w:color="auto"/>
            <w:left w:val="none" w:sz="0" w:space="0" w:color="auto"/>
            <w:bottom w:val="none" w:sz="0" w:space="0" w:color="auto"/>
            <w:right w:val="none" w:sz="0" w:space="0" w:color="auto"/>
          </w:divBdr>
          <w:divsChild>
            <w:div w:id="1754156174">
              <w:marLeft w:val="0"/>
              <w:marRight w:val="0"/>
              <w:marTop w:val="0"/>
              <w:marBottom w:val="0"/>
              <w:divBdr>
                <w:top w:val="none" w:sz="0" w:space="0" w:color="auto"/>
                <w:left w:val="none" w:sz="0" w:space="0" w:color="auto"/>
                <w:bottom w:val="none" w:sz="0" w:space="0" w:color="auto"/>
                <w:right w:val="none" w:sz="0" w:space="0" w:color="auto"/>
              </w:divBdr>
            </w:div>
            <w:div w:id="2063093547">
              <w:marLeft w:val="0"/>
              <w:marRight w:val="0"/>
              <w:marTop w:val="0"/>
              <w:marBottom w:val="0"/>
              <w:divBdr>
                <w:top w:val="none" w:sz="0" w:space="0" w:color="auto"/>
                <w:left w:val="none" w:sz="0" w:space="0" w:color="auto"/>
                <w:bottom w:val="none" w:sz="0" w:space="0" w:color="auto"/>
                <w:right w:val="none" w:sz="0" w:space="0" w:color="auto"/>
              </w:divBdr>
            </w:div>
          </w:divsChild>
        </w:div>
        <w:div w:id="1765565661">
          <w:marLeft w:val="0"/>
          <w:marRight w:val="0"/>
          <w:marTop w:val="0"/>
          <w:marBottom w:val="0"/>
          <w:divBdr>
            <w:top w:val="none" w:sz="0" w:space="0" w:color="auto"/>
            <w:left w:val="none" w:sz="0" w:space="0" w:color="auto"/>
            <w:bottom w:val="none" w:sz="0" w:space="0" w:color="auto"/>
            <w:right w:val="none" w:sz="0" w:space="0" w:color="auto"/>
          </w:divBdr>
          <w:divsChild>
            <w:div w:id="302851961">
              <w:marLeft w:val="0"/>
              <w:marRight w:val="0"/>
              <w:marTop w:val="0"/>
              <w:marBottom w:val="0"/>
              <w:divBdr>
                <w:top w:val="none" w:sz="0" w:space="0" w:color="auto"/>
                <w:left w:val="none" w:sz="0" w:space="0" w:color="auto"/>
                <w:bottom w:val="none" w:sz="0" w:space="0" w:color="auto"/>
                <w:right w:val="none" w:sz="0" w:space="0" w:color="auto"/>
              </w:divBdr>
            </w:div>
            <w:div w:id="1451969089">
              <w:marLeft w:val="0"/>
              <w:marRight w:val="0"/>
              <w:marTop w:val="0"/>
              <w:marBottom w:val="0"/>
              <w:divBdr>
                <w:top w:val="none" w:sz="0" w:space="0" w:color="auto"/>
                <w:left w:val="none" w:sz="0" w:space="0" w:color="auto"/>
                <w:bottom w:val="none" w:sz="0" w:space="0" w:color="auto"/>
                <w:right w:val="none" w:sz="0" w:space="0" w:color="auto"/>
              </w:divBdr>
            </w:div>
            <w:div w:id="1303582882">
              <w:marLeft w:val="0"/>
              <w:marRight w:val="0"/>
              <w:marTop w:val="0"/>
              <w:marBottom w:val="0"/>
              <w:divBdr>
                <w:top w:val="none" w:sz="0" w:space="0" w:color="auto"/>
                <w:left w:val="none" w:sz="0" w:space="0" w:color="auto"/>
                <w:bottom w:val="none" w:sz="0" w:space="0" w:color="auto"/>
                <w:right w:val="none" w:sz="0" w:space="0" w:color="auto"/>
              </w:divBdr>
            </w:div>
            <w:div w:id="182406150">
              <w:marLeft w:val="0"/>
              <w:marRight w:val="0"/>
              <w:marTop w:val="0"/>
              <w:marBottom w:val="0"/>
              <w:divBdr>
                <w:top w:val="none" w:sz="0" w:space="0" w:color="auto"/>
                <w:left w:val="none" w:sz="0" w:space="0" w:color="auto"/>
                <w:bottom w:val="none" w:sz="0" w:space="0" w:color="auto"/>
                <w:right w:val="none" w:sz="0" w:space="0" w:color="auto"/>
              </w:divBdr>
            </w:div>
            <w:div w:id="731658876">
              <w:marLeft w:val="0"/>
              <w:marRight w:val="0"/>
              <w:marTop w:val="0"/>
              <w:marBottom w:val="0"/>
              <w:divBdr>
                <w:top w:val="none" w:sz="0" w:space="0" w:color="auto"/>
                <w:left w:val="none" w:sz="0" w:space="0" w:color="auto"/>
                <w:bottom w:val="none" w:sz="0" w:space="0" w:color="auto"/>
                <w:right w:val="none" w:sz="0" w:space="0" w:color="auto"/>
              </w:divBdr>
            </w:div>
            <w:div w:id="1298801430">
              <w:marLeft w:val="0"/>
              <w:marRight w:val="0"/>
              <w:marTop w:val="0"/>
              <w:marBottom w:val="0"/>
              <w:divBdr>
                <w:top w:val="none" w:sz="0" w:space="0" w:color="auto"/>
                <w:left w:val="none" w:sz="0" w:space="0" w:color="auto"/>
                <w:bottom w:val="none" w:sz="0" w:space="0" w:color="auto"/>
                <w:right w:val="none" w:sz="0" w:space="0" w:color="auto"/>
              </w:divBdr>
            </w:div>
            <w:div w:id="279531635">
              <w:marLeft w:val="0"/>
              <w:marRight w:val="0"/>
              <w:marTop w:val="0"/>
              <w:marBottom w:val="0"/>
              <w:divBdr>
                <w:top w:val="none" w:sz="0" w:space="0" w:color="auto"/>
                <w:left w:val="none" w:sz="0" w:space="0" w:color="auto"/>
                <w:bottom w:val="none" w:sz="0" w:space="0" w:color="auto"/>
                <w:right w:val="none" w:sz="0" w:space="0" w:color="auto"/>
              </w:divBdr>
            </w:div>
          </w:divsChild>
        </w:div>
        <w:div w:id="650060080">
          <w:marLeft w:val="0"/>
          <w:marRight w:val="0"/>
          <w:marTop w:val="0"/>
          <w:marBottom w:val="0"/>
          <w:divBdr>
            <w:top w:val="none" w:sz="0" w:space="0" w:color="auto"/>
            <w:left w:val="none" w:sz="0" w:space="0" w:color="auto"/>
            <w:bottom w:val="none" w:sz="0" w:space="0" w:color="auto"/>
            <w:right w:val="none" w:sz="0" w:space="0" w:color="auto"/>
          </w:divBdr>
          <w:divsChild>
            <w:div w:id="477503184">
              <w:marLeft w:val="0"/>
              <w:marRight w:val="0"/>
              <w:marTop w:val="0"/>
              <w:marBottom w:val="0"/>
              <w:divBdr>
                <w:top w:val="none" w:sz="0" w:space="0" w:color="auto"/>
                <w:left w:val="none" w:sz="0" w:space="0" w:color="auto"/>
                <w:bottom w:val="none" w:sz="0" w:space="0" w:color="auto"/>
                <w:right w:val="none" w:sz="0" w:space="0" w:color="auto"/>
              </w:divBdr>
            </w:div>
            <w:div w:id="889460889">
              <w:marLeft w:val="0"/>
              <w:marRight w:val="0"/>
              <w:marTop w:val="0"/>
              <w:marBottom w:val="0"/>
              <w:divBdr>
                <w:top w:val="none" w:sz="0" w:space="0" w:color="auto"/>
                <w:left w:val="none" w:sz="0" w:space="0" w:color="auto"/>
                <w:bottom w:val="none" w:sz="0" w:space="0" w:color="auto"/>
                <w:right w:val="none" w:sz="0" w:space="0" w:color="auto"/>
              </w:divBdr>
            </w:div>
            <w:div w:id="870724910">
              <w:marLeft w:val="0"/>
              <w:marRight w:val="0"/>
              <w:marTop w:val="0"/>
              <w:marBottom w:val="0"/>
              <w:divBdr>
                <w:top w:val="none" w:sz="0" w:space="0" w:color="auto"/>
                <w:left w:val="none" w:sz="0" w:space="0" w:color="auto"/>
                <w:bottom w:val="none" w:sz="0" w:space="0" w:color="auto"/>
                <w:right w:val="none" w:sz="0" w:space="0" w:color="auto"/>
              </w:divBdr>
            </w:div>
            <w:div w:id="1161776209">
              <w:marLeft w:val="0"/>
              <w:marRight w:val="0"/>
              <w:marTop w:val="0"/>
              <w:marBottom w:val="0"/>
              <w:divBdr>
                <w:top w:val="none" w:sz="0" w:space="0" w:color="auto"/>
                <w:left w:val="none" w:sz="0" w:space="0" w:color="auto"/>
                <w:bottom w:val="none" w:sz="0" w:space="0" w:color="auto"/>
                <w:right w:val="none" w:sz="0" w:space="0" w:color="auto"/>
              </w:divBdr>
            </w:div>
            <w:div w:id="1381898286">
              <w:marLeft w:val="0"/>
              <w:marRight w:val="0"/>
              <w:marTop w:val="0"/>
              <w:marBottom w:val="0"/>
              <w:divBdr>
                <w:top w:val="none" w:sz="0" w:space="0" w:color="auto"/>
                <w:left w:val="none" w:sz="0" w:space="0" w:color="auto"/>
                <w:bottom w:val="none" w:sz="0" w:space="0" w:color="auto"/>
                <w:right w:val="none" w:sz="0" w:space="0" w:color="auto"/>
              </w:divBdr>
            </w:div>
            <w:div w:id="919633010">
              <w:marLeft w:val="0"/>
              <w:marRight w:val="0"/>
              <w:marTop w:val="0"/>
              <w:marBottom w:val="0"/>
              <w:divBdr>
                <w:top w:val="none" w:sz="0" w:space="0" w:color="auto"/>
                <w:left w:val="none" w:sz="0" w:space="0" w:color="auto"/>
                <w:bottom w:val="none" w:sz="0" w:space="0" w:color="auto"/>
                <w:right w:val="none" w:sz="0" w:space="0" w:color="auto"/>
              </w:divBdr>
            </w:div>
            <w:div w:id="1147936312">
              <w:marLeft w:val="0"/>
              <w:marRight w:val="0"/>
              <w:marTop w:val="0"/>
              <w:marBottom w:val="0"/>
              <w:divBdr>
                <w:top w:val="none" w:sz="0" w:space="0" w:color="auto"/>
                <w:left w:val="none" w:sz="0" w:space="0" w:color="auto"/>
                <w:bottom w:val="none" w:sz="0" w:space="0" w:color="auto"/>
                <w:right w:val="none" w:sz="0" w:space="0" w:color="auto"/>
              </w:divBdr>
            </w:div>
            <w:div w:id="1266039181">
              <w:marLeft w:val="0"/>
              <w:marRight w:val="0"/>
              <w:marTop w:val="0"/>
              <w:marBottom w:val="0"/>
              <w:divBdr>
                <w:top w:val="none" w:sz="0" w:space="0" w:color="auto"/>
                <w:left w:val="none" w:sz="0" w:space="0" w:color="auto"/>
                <w:bottom w:val="none" w:sz="0" w:space="0" w:color="auto"/>
                <w:right w:val="none" w:sz="0" w:space="0" w:color="auto"/>
              </w:divBdr>
            </w:div>
            <w:div w:id="31421762">
              <w:marLeft w:val="0"/>
              <w:marRight w:val="0"/>
              <w:marTop w:val="0"/>
              <w:marBottom w:val="0"/>
              <w:divBdr>
                <w:top w:val="none" w:sz="0" w:space="0" w:color="auto"/>
                <w:left w:val="none" w:sz="0" w:space="0" w:color="auto"/>
                <w:bottom w:val="none" w:sz="0" w:space="0" w:color="auto"/>
                <w:right w:val="none" w:sz="0" w:space="0" w:color="auto"/>
              </w:divBdr>
            </w:div>
            <w:div w:id="589386078">
              <w:marLeft w:val="0"/>
              <w:marRight w:val="0"/>
              <w:marTop w:val="0"/>
              <w:marBottom w:val="0"/>
              <w:divBdr>
                <w:top w:val="none" w:sz="0" w:space="0" w:color="auto"/>
                <w:left w:val="none" w:sz="0" w:space="0" w:color="auto"/>
                <w:bottom w:val="none" w:sz="0" w:space="0" w:color="auto"/>
                <w:right w:val="none" w:sz="0" w:space="0" w:color="auto"/>
              </w:divBdr>
            </w:div>
            <w:div w:id="464471393">
              <w:marLeft w:val="0"/>
              <w:marRight w:val="0"/>
              <w:marTop w:val="0"/>
              <w:marBottom w:val="0"/>
              <w:divBdr>
                <w:top w:val="none" w:sz="0" w:space="0" w:color="auto"/>
                <w:left w:val="none" w:sz="0" w:space="0" w:color="auto"/>
                <w:bottom w:val="none" w:sz="0" w:space="0" w:color="auto"/>
                <w:right w:val="none" w:sz="0" w:space="0" w:color="auto"/>
              </w:divBdr>
            </w:div>
            <w:div w:id="1222331028">
              <w:marLeft w:val="0"/>
              <w:marRight w:val="0"/>
              <w:marTop w:val="0"/>
              <w:marBottom w:val="0"/>
              <w:divBdr>
                <w:top w:val="none" w:sz="0" w:space="0" w:color="auto"/>
                <w:left w:val="none" w:sz="0" w:space="0" w:color="auto"/>
                <w:bottom w:val="none" w:sz="0" w:space="0" w:color="auto"/>
                <w:right w:val="none" w:sz="0" w:space="0" w:color="auto"/>
              </w:divBdr>
            </w:div>
            <w:div w:id="910887244">
              <w:marLeft w:val="0"/>
              <w:marRight w:val="0"/>
              <w:marTop w:val="0"/>
              <w:marBottom w:val="0"/>
              <w:divBdr>
                <w:top w:val="none" w:sz="0" w:space="0" w:color="auto"/>
                <w:left w:val="none" w:sz="0" w:space="0" w:color="auto"/>
                <w:bottom w:val="none" w:sz="0" w:space="0" w:color="auto"/>
                <w:right w:val="none" w:sz="0" w:space="0" w:color="auto"/>
              </w:divBdr>
            </w:div>
            <w:div w:id="593821989">
              <w:marLeft w:val="0"/>
              <w:marRight w:val="0"/>
              <w:marTop w:val="0"/>
              <w:marBottom w:val="0"/>
              <w:divBdr>
                <w:top w:val="none" w:sz="0" w:space="0" w:color="auto"/>
                <w:left w:val="none" w:sz="0" w:space="0" w:color="auto"/>
                <w:bottom w:val="none" w:sz="0" w:space="0" w:color="auto"/>
                <w:right w:val="none" w:sz="0" w:space="0" w:color="auto"/>
              </w:divBdr>
            </w:div>
            <w:div w:id="2142451552">
              <w:marLeft w:val="0"/>
              <w:marRight w:val="0"/>
              <w:marTop w:val="0"/>
              <w:marBottom w:val="0"/>
              <w:divBdr>
                <w:top w:val="none" w:sz="0" w:space="0" w:color="auto"/>
                <w:left w:val="none" w:sz="0" w:space="0" w:color="auto"/>
                <w:bottom w:val="none" w:sz="0" w:space="0" w:color="auto"/>
                <w:right w:val="none" w:sz="0" w:space="0" w:color="auto"/>
              </w:divBdr>
            </w:div>
            <w:div w:id="1839733477">
              <w:marLeft w:val="0"/>
              <w:marRight w:val="0"/>
              <w:marTop w:val="0"/>
              <w:marBottom w:val="0"/>
              <w:divBdr>
                <w:top w:val="none" w:sz="0" w:space="0" w:color="auto"/>
                <w:left w:val="none" w:sz="0" w:space="0" w:color="auto"/>
                <w:bottom w:val="none" w:sz="0" w:space="0" w:color="auto"/>
                <w:right w:val="none" w:sz="0" w:space="0" w:color="auto"/>
              </w:divBdr>
            </w:div>
            <w:div w:id="1425569329">
              <w:marLeft w:val="0"/>
              <w:marRight w:val="0"/>
              <w:marTop w:val="0"/>
              <w:marBottom w:val="0"/>
              <w:divBdr>
                <w:top w:val="none" w:sz="0" w:space="0" w:color="auto"/>
                <w:left w:val="none" w:sz="0" w:space="0" w:color="auto"/>
                <w:bottom w:val="none" w:sz="0" w:space="0" w:color="auto"/>
                <w:right w:val="none" w:sz="0" w:space="0" w:color="auto"/>
              </w:divBdr>
            </w:div>
            <w:div w:id="1420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7006">
      <w:bodyDiv w:val="1"/>
      <w:marLeft w:val="0"/>
      <w:marRight w:val="0"/>
      <w:marTop w:val="0"/>
      <w:marBottom w:val="0"/>
      <w:divBdr>
        <w:top w:val="none" w:sz="0" w:space="0" w:color="auto"/>
        <w:left w:val="none" w:sz="0" w:space="0" w:color="auto"/>
        <w:bottom w:val="none" w:sz="0" w:space="0" w:color="auto"/>
        <w:right w:val="none" w:sz="0" w:space="0" w:color="auto"/>
      </w:divBdr>
      <w:divsChild>
        <w:div w:id="1221987913">
          <w:marLeft w:val="0"/>
          <w:marRight w:val="0"/>
          <w:marTop w:val="0"/>
          <w:marBottom w:val="0"/>
          <w:divBdr>
            <w:top w:val="none" w:sz="0" w:space="0" w:color="auto"/>
            <w:left w:val="none" w:sz="0" w:space="0" w:color="auto"/>
            <w:bottom w:val="none" w:sz="0" w:space="0" w:color="auto"/>
            <w:right w:val="none" w:sz="0" w:space="0" w:color="auto"/>
          </w:divBdr>
        </w:div>
        <w:div w:id="483085034">
          <w:marLeft w:val="0"/>
          <w:marRight w:val="0"/>
          <w:marTop w:val="0"/>
          <w:marBottom w:val="0"/>
          <w:divBdr>
            <w:top w:val="none" w:sz="0" w:space="0" w:color="auto"/>
            <w:left w:val="none" w:sz="0" w:space="0" w:color="auto"/>
            <w:bottom w:val="none" w:sz="0" w:space="0" w:color="auto"/>
            <w:right w:val="none" w:sz="0" w:space="0" w:color="auto"/>
          </w:divBdr>
        </w:div>
        <w:div w:id="264852236">
          <w:marLeft w:val="0"/>
          <w:marRight w:val="0"/>
          <w:marTop w:val="0"/>
          <w:marBottom w:val="0"/>
          <w:divBdr>
            <w:top w:val="none" w:sz="0" w:space="0" w:color="auto"/>
            <w:left w:val="none" w:sz="0" w:space="0" w:color="auto"/>
            <w:bottom w:val="none" w:sz="0" w:space="0" w:color="auto"/>
            <w:right w:val="none" w:sz="0" w:space="0" w:color="auto"/>
          </w:divBdr>
        </w:div>
        <w:div w:id="492331029">
          <w:marLeft w:val="0"/>
          <w:marRight w:val="0"/>
          <w:marTop w:val="0"/>
          <w:marBottom w:val="0"/>
          <w:divBdr>
            <w:top w:val="none" w:sz="0" w:space="0" w:color="auto"/>
            <w:left w:val="none" w:sz="0" w:space="0" w:color="auto"/>
            <w:bottom w:val="none" w:sz="0" w:space="0" w:color="auto"/>
            <w:right w:val="none" w:sz="0" w:space="0" w:color="auto"/>
          </w:divBdr>
        </w:div>
        <w:div w:id="1008406486">
          <w:marLeft w:val="0"/>
          <w:marRight w:val="0"/>
          <w:marTop w:val="0"/>
          <w:marBottom w:val="0"/>
          <w:divBdr>
            <w:top w:val="none" w:sz="0" w:space="0" w:color="auto"/>
            <w:left w:val="none" w:sz="0" w:space="0" w:color="auto"/>
            <w:bottom w:val="none" w:sz="0" w:space="0" w:color="auto"/>
            <w:right w:val="none" w:sz="0" w:space="0" w:color="auto"/>
          </w:divBdr>
        </w:div>
      </w:divsChild>
    </w:div>
    <w:div w:id="600798367">
      <w:bodyDiv w:val="1"/>
      <w:marLeft w:val="0"/>
      <w:marRight w:val="0"/>
      <w:marTop w:val="0"/>
      <w:marBottom w:val="0"/>
      <w:divBdr>
        <w:top w:val="none" w:sz="0" w:space="0" w:color="auto"/>
        <w:left w:val="none" w:sz="0" w:space="0" w:color="auto"/>
        <w:bottom w:val="none" w:sz="0" w:space="0" w:color="auto"/>
        <w:right w:val="none" w:sz="0" w:space="0" w:color="auto"/>
      </w:divBdr>
    </w:div>
    <w:div w:id="1134788410">
      <w:bodyDiv w:val="1"/>
      <w:marLeft w:val="0"/>
      <w:marRight w:val="0"/>
      <w:marTop w:val="0"/>
      <w:marBottom w:val="0"/>
      <w:divBdr>
        <w:top w:val="none" w:sz="0" w:space="0" w:color="auto"/>
        <w:left w:val="none" w:sz="0" w:space="0" w:color="auto"/>
        <w:bottom w:val="none" w:sz="0" w:space="0" w:color="auto"/>
        <w:right w:val="none" w:sz="0" w:space="0" w:color="auto"/>
      </w:divBdr>
      <w:divsChild>
        <w:div w:id="48651983">
          <w:marLeft w:val="0"/>
          <w:marRight w:val="0"/>
          <w:marTop w:val="0"/>
          <w:marBottom w:val="0"/>
          <w:divBdr>
            <w:top w:val="none" w:sz="0" w:space="0" w:color="auto"/>
            <w:left w:val="none" w:sz="0" w:space="0" w:color="auto"/>
            <w:bottom w:val="none" w:sz="0" w:space="0" w:color="auto"/>
            <w:right w:val="none" w:sz="0" w:space="0" w:color="auto"/>
          </w:divBdr>
          <w:divsChild>
            <w:div w:id="1664508581">
              <w:marLeft w:val="0"/>
              <w:marRight w:val="0"/>
              <w:marTop w:val="0"/>
              <w:marBottom w:val="0"/>
              <w:divBdr>
                <w:top w:val="none" w:sz="0" w:space="0" w:color="auto"/>
                <w:left w:val="none" w:sz="0" w:space="0" w:color="auto"/>
                <w:bottom w:val="none" w:sz="0" w:space="0" w:color="auto"/>
                <w:right w:val="none" w:sz="0" w:space="0" w:color="auto"/>
              </w:divBdr>
            </w:div>
          </w:divsChild>
        </w:div>
        <w:div w:id="1644579729">
          <w:marLeft w:val="0"/>
          <w:marRight w:val="0"/>
          <w:marTop w:val="0"/>
          <w:marBottom w:val="0"/>
          <w:divBdr>
            <w:top w:val="none" w:sz="0" w:space="0" w:color="auto"/>
            <w:left w:val="none" w:sz="0" w:space="0" w:color="auto"/>
            <w:bottom w:val="none" w:sz="0" w:space="0" w:color="auto"/>
            <w:right w:val="none" w:sz="0" w:space="0" w:color="auto"/>
          </w:divBdr>
          <w:divsChild>
            <w:div w:id="1417819506">
              <w:marLeft w:val="0"/>
              <w:marRight w:val="0"/>
              <w:marTop w:val="0"/>
              <w:marBottom w:val="0"/>
              <w:divBdr>
                <w:top w:val="none" w:sz="0" w:space="0" w:color="auto"/>
                <w:left w:val="none" w:sz="0" w:space="0" w:color="auto"/>
                <w:bottom w:val="none" w:sz="0" w:space="0" w:color="auto"/>
                <w:right w:val="none" w:sz="0" w:space="0" w:color="auto"/>
              </w:divBdr>
            </w:div>
          </w:divsChild>
        </w:div>
        <w:div w:id="1191992497">
          <w:marLeft w:val="0"/>
          <w:marRight w:val="0"/>
          <w:marTop w:val="0"/>
          <w:marBottom w:val="0"/>
          <w:divBdr>
            <w:top w:val="none" w:sz="0" w:space="0" w:color="auto"/>
            <w:left w:val="none" w:sz="0" w:space="0" w:color="auto"/>
            <w:bottom w:val="none" w:sz="0" w:space="0" w:color="auto"/>
            <w:right w:val="none" w:sz="0" w:space="0" w:color="auto"/>
          </w:divBdr>
          <w:divsChild>
            <w:div w:id="458842354">
              <w:marLeft w:val="0"/>
              <w:marRight w:val="0"/>
              <w:marTop w:val="0"/>
              <w:marBottom w:val="0"/>
              <w:divBdr>
                <w:top w:val="none" w:sz="0" w:space="0" w:color="auto"/>
                <w:left w:val="none" w:sz="0" w:space="0" w:color="auto"/>
                <w:bottom w:val="none" w:sz="0" w:space="0" w:color="auto"/>
                <w:right w:val="none" w:sz="0" w:space="0" w:color="auto"/>
              </w:divBdr>
            </w:div>
          </w:divsChild>
        </w:div>
        <w:div w:id="763719839">
          <w:marLeft w:val="0"/>
          <w:marRight w:val="0"/>
          <w:marTop w:val="0"/>
          <w:marBottom w:val="0"/>
          <w:divBdr>
            <w:top w:val="none" w:sz="0" w:space="0" w:color="auto"/>
            <w:left w:val="none" w:sz="0" w:space="0" w:color="auto"/>
            <w:bottom w:val="none" w:sz="0" w:space="0" w:color="auto"/>
            <w:right w:val="none" w:sz="0" w:space="0" w:color="auto"/>
          </w:divBdr>
          <w:divsChild>
            <w:div w:id="224805136">
              <w:marLeft w:val="0"/>
              <w:marRight w:val="0"/>
              <w:marTop w:val="0"/>
              <w:marBottom w:val="0"/>
              <w:divBdr>
                <w:top w:val="none" w:sz="0" w:space="0" w:color="auto"/>
                <w:left w:val="none" w:sz="0" w:space="0" w:color="auto"/>
                <w:bottom w:val="none" w:sz="0" w:space="0" w:color="auto"/>
                <w:right w:val="none" w:sz="0" w:space="0" w:color="auto"/>
              </w:divBdr>
            </w:div>
          </w:divsChild>
        </w:div>
        <w:div w:id="1618215512">
          <w:marLeft w:val="0"/>
          <w:marRight w:val="0"/>
          <w:marTop w:val="0"/>
          <w:marBottom w:val="0"/>
          <w:divBdr>
            <w:top w:val="none" w:sz="0" w:space="0" w:color="auto"/>
            <w:left w:val="none" w:sz="0" w:space="0" w:color="auto"/>
            <w:bottom w:val="none" w:sz="0" w:space="0" w:color="auto"/>
            <w:right w:val="none" w:sz="0" w:space="0" w:color="auto"/>
          </w:divBdr>
          <w:divsChild>
            <w:div w:id="553851094">
              <w:marLeft w:val="0"/>
              <w:marRight w:val="0"/>
              <w:marTop w:val="0"/>
              <w:marBottom w:val="0"/>
              <w:divBdr>
                <w:top w:val="none" w:sz="0" w:space="0" w:color="auto"/>
                <w:left w:val="none" w:sz="0" w:space="0" w:color="auto"/>
                <w:bottom w:val="none" w:sz="0" w:space="0" w:color="auto"/>
                <w:right w:val="none" w:sz="0" w:space="0" w:color="auto"/>
              </w:divBdr>
            </w:div>
          </w:divsChild>
        </w:div>
        <w:div w:id="850871150">
          <w:marLeft w:val="0"/>
          <w:marRight w:val="0"/>
          <w:marTop w:val="0"/>
          <w:marBottom w:val="0"/>
          <w:divBdr>
            <w:top w:val="none" w:sz="0" w:space="0" w:color="auto"/>
            <w:left w:val="none" w:sz="0" w:space="0" w:color="auto"/>
            <w:bottom w:val="none" w:sz="0" w:space="0" w:color="auto"/>
            <w:right w:val="none" w:sz="0" w:space="0" w:color="auto"/>
          </w:divBdr>
          <w:divsChild>
            <w:div w:id="2004582257">
              <w:marLeft w:val="0"/>
              <w:marRight w:val="0"/>
              <w:marTop w:val="0"/>
              <w:marBottom w:val="0"/>
              <w:divBdr>
                <w:top w:val="none" w:sz="0" w:space="0" w:color="auto"/>
                <w:left w:val="none" w:sz="0" w:space="0" w:color="auto"/>
                <w:bottom w:val="none" w:sz="0" w:space="0" w:color="auto"/>
                <w:right w:val="none" w:sz="0" w:space="0" w:color="auto"/>
              </w:divBdr>
            </w:div>
          </w:divsChild>
        </w:div>
        <w:div w:id="618492691">
          <w:marLeft w:val="0"/>
          <w:marRight w:val="0"/>
          <w:marTop w:val="0"/>
          <w:marBottom w:val="0"/>
          <w:divBdr>
            <w:top w:val="none" w:sz="0" w:space="0" w:color="auto"/>
            <w:left w:val="none" w:sz="0" w:space="0" w:color="auto"/>
            <w:bottom w:val="none" w:sz="0" w:space="0" w:color="auto"/>
            <w:right w:val="none" w:sz="0" w:space="0" w:color="auto"/>
          </w:divBdr>
          <w:divsChild>
            <w:div w:id="1718624129">
              <w:marLeft w:val="0"/>
              <w:marRight w:val="0"/>
              <w:marTop w:val="0"/>
              <w:marBottom w:val="0"/>
              <w:divBdr>
                <w:top w:val="none" w:sz="0" w:space="0" w:color="auto"/>
                <w:left w:val="none" w:sz="0" w:space="0" w:color="auto"/>
                <w:bottom w:val="none" w:sz="0" w:space="0" w:color="auto"/>
                <w:right w:val="none" w:sz="0" w:space="0" w:color="auto"/>
              </w:divBdr>
            </w:div>
          </w:divsChild>
        </w:div>
        <w:div w:id="1823737940">
          <w:marLeft w:val="0"/>
          <w:marRight w:val="0"/>
          <w:marTop w:val="0"/>
          <w:marBottom w:val="0"/>
          <w:divBdr>
            <w:top w:val="none" w:sz="0" w:space="0" w:color="auto"/>
            <w:left w:val="none" w:sz="0" w:space="0" w:color="auto"/>
            <w:bottom w:val="none" w:sz="0" w:space="0" w:color="auto"/>
            <w:right w:val="none" w:sz="0" w:space="0" w:color="auto"/>
          </w:divBdr>
          <w:divsChild>
            <w:div w:id="1275481430">
              <w:marLeft w:val="0"/>
              <w:marRight w:val="0"/>
              <w:marTop w:val="0"/>
              <w:marBottom w:val="0"/>
              <w:divBdr>
                <w:top w:val="none" w:sz="0" w:space="0" w:color="auto"/>
                <w:left w:val="none" w:sz="0" w:space="0" w:color="auto"/>
                <w:bottom w:val="none" w:sz="0" w:space="0" w:color="auto"/>
                <w:right w:val="none" w:sz="0" w:space="0" w:color="auto"/>
              </w:divBdr>
            </w:div>
          </w:divsChild>
        </w:div>
        <w:div w:id="652291764">
          <w:marLeft w:val="0"/>
          <w:marRight w:val="0"/>
          <w:marTop w:val="0"/>
          <w:marBottom w:val="0"/>
          <w:divBdr>
            <w:top w:val="none" w:sz="0" w:space="0" w:color="auto"/>
            <w:left w:val="none" w:sz="0" w:space="0" w:color="auto"/>
            <w:bottom w:val="none" w:sz="0" w:space="0" w:color="auto"/>
            <w:right w:val="none" w:sz="0" w:space="0" w:color="auto"/>
          </w:divBdr>
          <w:divsChild>
            <w:div w:id="362484281">
              <w:marLeft w:val="0"/>
              <w:marRight w:val="0"/>
              <w:marTop w:val="0"/>
              <w:marBottom w:val="0"/>
              <w:divBdr>
                <w:top w:val="none" w:sz="0" w:space="0" w:color="auto"/>
                <w:left w:val="none" w:sz="0" w:space="0" w:color="auto"/>
                <w:bottom w:val="none" w:sz="0" w:space="0" w:color="auto"/>
                <w:right w:val="none" w:sz="0" w:space="0" w:color="auto"/>
              </w:divBdr>
            </w:div>
          </w:divsChild>
        </w:div>
        <w:div w:id="722828351">
          <w:marLeft w:val="0"/>
          <w:marRight w:val="0"/>
          <w:marTop w:val="0"/>
          <w:marBottom w:val="0"/>
          <w:divBdr>
            <w:top w:val="none" w:sz="0" w:space="0" w:color="auto"/>
            <w:left w:val="none" w:sz="0" w:space="0" w:color="auto"/>
            <w:bottom w:val="none" w:sz="0" w:space="0" w:color="auto"/>
            <w:right w:val="none" w:sz="0" w:space="0" w:color="auto"/>
          </w:divBdr>
          <w:divsChild>
            <w:div w:id="1361006962">
              <w:marLeft w:val="0"/>
              <w:marRight w:val="0"/>
              <w:marTop w:val="0"/>
              <w:marBottom w:val="0"/>
              <w:divBdr>
                <w:top w:val="none" w:sz="0" w:space="0" w:color="auto"/>
                <w:left w:val="none" w:sz="0" w:space="0" w:color="auto"/>
                <w:bottom w:val="none" w:sz="0" w:space="0" w:color="auto"/>
                <w:right w:val="none" w:sz="0" w:space="0" w:color="auto"/>
              </w:divBdr>
            </w:div>
            <w:div w:id="677853780">
              <w:marLeft w:val="0"/>
              <w:marRight w:val="0"/>
              <w:marTop w:val="0"/>
              <w:marBottom w:val="0"/>
              <w:divBdr>
                <w:top w:val="none" w:sz="0" w:space="0" w:color="auto"/>
                <w:left w:val="none" w:sz="0" w:space="0" w:color="auto"/>
                <w:bottom w:val="none" w:sz="0" w:space="0" w:color="auto"/>
                <w:right w:val="none" w:sz="0" w:space="0" w:color="auto"/>
              </w:divBdr>
            </w:div>
            <w:div w:id="832835163">
              <w:marLeft w:val="0"/>
              <w:marRight w:val="0"/>
              <w:marTop w:val="0"/>
              <w:marBottom w:val="0"/>
              <w:divBdr>
                <w:top w:val="none" w:sz="0" w:space="0" w:color="auto"/>
                <w:left w:val="none" w:sz="0" w:space="0" w:color="auto"/>
                <w:bottom w:val="none" w:sz="0" w:space="0" w:color="auto"/>
                <w:right w:val="none" w:sz="0" w:space="0" w:color="auto"/>
              </w:divBdr>
            </w:div>
            <w:div w:id="1161964596">
              <w:marLeft w:val="0"/>
              <w:marRight w:val="0"/>
              <w:marTop w:val="0"/>
              <w:marBottom w:val="0"/>
              <w:divBdr>
                <w:top w:val="none" w:sz="0" w:space="0" w:color="auto"/>
                <w:left w:val="none" w:sz="0" w:space="0" w:color="auto"/>
                <w:bottom w:val="none" w:sz="0" w:space="0" w:color="auto"/>
                <w:right w:val="none" w:sz="0" w:space="0" w:color="auto"/>
              </w:divBdr>
            </w:div>
            <w:div w:id="1372461834">
              <w:marLeft w:val="0"/>
              <w:marRight w:val="0"/>
              <w:marTop w:val="0"/>
              <w:marBottom w:val="0"/>
              <w:divBdr>
                <w:top w:val="none" w:sz="0" w:space="0" w:color="auto"/>
                <w:left w:val="none" w:sz="0" w:space="0" w:color="auto"/>
                <w:bottom w:val="none" w:sz="0" w:space="0" w:color="auto"/>
                <w:right w:val="none" w:sz="0" w:space="0" w:color="auto"/>
              </w:divBdr>
            </w:div>
            <w:div w:id="1839417705">
              <w:marLeft w:val="0"/>
              <w:marRight w:val="0"/>
              <w:marTop w:val="0"/>
              <w:marBottom w:val="0"/>
              <w:divBdr>
                <w:top w:val="none" w:sz="0" w:space="0" w:color="auto"/>
                <w:left w:val="none" w:sz="0" w:space="0" w:color="auto"/>
                <w:bottom w:val="none" w:sz="0" w:space="0" w:color="auto"/>
                <w:right w:val="none" w:sz="0" w:space="0" w:color="auto"/>
              </w:divBdr>
            </w:div>
            <w:div w:id="1288974552">
              <w:marLeft w:val="0"/>
              <w:marRight w:val="0"/>
              <w:marTop w:val="0"/>
              <w:marBottom w:val="0"/>
              <w:divBdr>
                <w:top w:val="none" w:sz="0" w:space="0" w:color="auto"/>
                <w:left w:val="none" w:sz="0" w:space="0" w:color="auto"/>
                <w:bottom w:val="none" w:sz="0" w:space="0" w:color="auto"/>
                <w:right w:val="none" w:sz="0" w:space="0" w:color="auto"/>
              </w:divBdr>
            </w:div>
            <w:div w:id="1965848762">
              <w:marLeft w:val="0"/>
              <w:marRight w:val="0"/>
              <w:marTop w:val="0"/>
              <w:marBottom w:val="0"/>
              <w:divBdr>
                <w:top w:val="none" w:sz="0" w:space="0" w:color="auto"/>
                <w:left w:val="none" w:sz="0" w:space="0" w:color="auto"/>
                <w:bottom w:val="none" w:sz="0" w:space="0" w:color="auto"/>
                <w:right w:val="none" w:sz="0" w:space="0" w:color="auto"/>
              </w:divBdr>
            </w:div>
            <w:div w:id="716710103">
              <w:marLeft w:val="0"/>
              <w:marRight w:val="0"/>
              <w:marTop w:val="0"/>
              <w:marBottom w:val="0"/>
              <w:divBdr>
                <w:top w:val="none" w:sz="0" w:space="0" w:color="auto"/>
                <w:left w:val="none" w:sz="0" w:space="0" w:color="auto"/>
                <w:bottom w:val="none" w:sz="0" w:space="0" w:color="auto"/>
                <w:right w:val="none" w:sz="0" w:space="0" w:color="auto"/>
              </w:divBdr>
            </w:div>
            <w:div w:id="2090228179">
              <w:marLeft w:val="0"/>
              <w:marRight w:val="0"/>
              <w:marTop w:val="0"/>
              <w:marBottom w:val="0"/>
              <w:divBdr>
                <w:top w:val="none" w:sz="0" w:space="0" w:color="auto"/>
                <w:left w:val="none" w:sz="0" w:space="0" w:color="auto"/>
                <w:bottom w:val="none" w:sz="0" w:space="0" w:color="auto"/>
                <w:right w:val="none" w:sz="0" w:space="0" w:color="auto"/>
              </w:divBdr>
            </w:div>
            <w:div w:id="345138396">
              <w:marLeft w:val="0"/>
              <w:marRight w:val="0"/>
              <w:marTop w:val="0"/>
              <w:marBottom w:val="0"/>
              <w:divBdr>
                <w:top w:val="none" w:sz="0" w:space="0" w:color="auto"/>
                <w:left w:val="none" w:sz="0" w:space="0" w:color="auto"/>
                <w:bottom w:val="none" w:sz="0" w:space="0" w:color="auto"/>
                <w:right w:val="none" w:sz="0" w:space="0" w:color="auto"/>
              </w:divBdr>
            </w:div>
            <w:div w:id="71509971">
              <w:marLeft w:val="0"/>
              <w:marRight w:val="0"/>
              <w:marTop w:val="0"/>
              <w:marBottom w:val="0"/>
              <w:divBdr>
                <w:top w:val="none" w:sz="0" w:space="0" w:color="auto"/>
                <w:left w:val="none" w:sz="0" w:space="0" w:color="auto"/>
                <w:bottom w:val="none" w:sz="0" w:space="0" w:color="auto"/>
                <w:right w:val="none" w:sz="0" w:space="0" w:color="auto"/>
              </w:divBdr>
            </w:div>
            <w:div w:id="1335953109">
              <w:marLeft w:val="0"/>
              <w:marRight w:val="0"/>
              <w:marTop w:val="0"/>
              <w:marBottom w:val="0"/>
              <w:divBdr>
                <w:top w:val="none" w:sz="0" w:space="0" w:color="auto"/>
                <w:left w:val="none" w:sz="0" w:space="0" w:color="auto"/>
                <w:bottom w:val="none" w:sz="0" w:space="0" w:color="auto"/>
                <w:right w:val="none" w:sz="0" w:space="0" w:color="auto"/>
              </w:divBdr>
            </w:div>
            <w:div w:id="888999741">
              <w:marLeft w:val="0"/>
              <w:marRight w:val="0"/>
              <w:marTop w:val="0"/>
              <w:marBottom w:val="0"/>
              <w:divBdr>
                <w:top w:val="none" w:sz="0" w:space="0" w:color="auto"/>
                <w:left w:val="none" w:sz="0" w:space="0" w:color="auto"/>
                <w:bottom w:val="none" w:sz="0" w:space="0" w:color="auto"/>
                <w:right w:val="none" w:sz="0" w:space="0" w:color="auto"/>
              </w:divBdr>
            </w:div>
            <w:div w:id="567881213">
              <w:marLeft w:val="0"/>
              <w:marRight w:val="0"/>
              <w:marTop w:val="0"/>
              <w:marBottom w:val="0"/>
              <w:divBdr>
                <w:top w:val="none" w:sz="0" w:space="0" w:color="auto"/>
                <w:left w:val="none" w:sz="0" w:space="0" w:color="auto"/>
                <w:bottom w:val="none" w:sz="0" w:space="0" w:color="auto"/>
                <w:right w:val="none" w:sz="0" w:space="0" w:color="auto"/>
              </w:divBdr>
            </w:div>
            <w:div w:id="1761481789">
              <w:marLeft w:val="0"/>
              <w:marRight w:val="0"/>
              <w:marTop w:val="0"/>
              <w:marBottom w:val="0"/>
              <w:divBdr>
                <w:top w:val="none" w:sz="0" w:space="0" w:color="auto"/>
                <w:left w:val="none" w:sz="0" w:space="0" w:color="auto"/>
                <w:bottom w:val="none" w:sz="0" w:space="0" w:color="auto"/>
                <w:right w:val="none" w:sz="0" w:space="0" w:color="auto"/>
              </w:divBdr>
            </w:div>
            <w:div w:id="3242013">
              <w:marLeft w:val="0"/>
              <w:marRight w:val="0"/>
              <w:marTop w:val="0"/>
              <w:marBottom w:val="0"/>
              <w:divBdr>
                <w:top w:val="none" w:sz="0" w:space="0" w:color="auto"/>
                <w:left w:val="none" w:sz="0" w:space="0" w:color="auto"/>
                <w:bottom w:val="none" w:sz="0" w:space="0" w:color="auto"/>
                <w:right w:val="none" w:sz="0" w:space="0" w:color="auto"/>
              </w:divBdr>
            </w:div>
            <w:div w:id="400638388">
              <w:marLeft w:val="0"/>
              <w:marRight w:val="0"/>
              <w:marTop w:val="0"/>
              <w:marBottom w:val="0"/>
              <w:divBdr>
                <w:top w:val="none" w:sz="0" w:space="0" w:color="auto"/>
                <w:left w:val="none" w:sz="0" w:space="0" w:color="auto"/>
                <w:bottom w:val="none" w:sz="0" w:space="0" w:color="auto"/>
                <w:right w:val="none" w:sz="0" w:space="0" w:color="auto"/>
              </w:divBdr>
            </w:div>
            <w:div w:id="550272161">
              <w:marLeft w:val="0"/>
              <w:marRight w:val="0"/>
              <w:marTop w:val="0"/>
              <w:marBottom w:val="0"/>
              <w:divBdr>
                <w:top w:val="none" w:sz="0" w:space="0" w:color="auto"/>
                <w:left w:val="none" w:sz="0" w:space="0" w:color="auto"/>
                <w:bottom w:val="none" w:sz="0" w:space="0" w:color="auto"/>
                <w:right w:val="none" w:sz="0" w:space="0" w:color="auto"/>
              </w:divBdr>
            </w:div>
            <w:div w:id="1565870755">
              <w:marLeft w:val="0"/>
              <w:marRight w:val="0"/>
              <w:marTop w:val="0"/>
              <w:marBottom w:val="0"/>
              <w:divBdr>
                <w:top w:val="none" w:sz="0" w:space="0" w:color="auto"/>
                <w:left w:val="none" w:sz="0" w:space="0" w:color="auto"/>
                <w:bottom w:val="none" w:sz="0" w:space="0" w:color="auto"/>
                <w:right w:val="none" w:sz="0" w:space="0" w:color="auto"/>
              </w:divBdr>
            </w:div>
            <w:div w:id="1643535641">
              <w:marLeft w:val="0"/>
              <w:marRight w:val="0"/>
              <w:marTop w:val="0"/>
              <w:marBottom w:val="0"/>
              <w:divBdr>
                <w:top w:val="none" w:sz="0" w:space="0" w:color="auto"/>
                <w:left w:val="none" w:sz="0" w:space="0" w:color="auto"/>
                <w:bottom w:val="none" w:sz="0" w:space="0" w:color="auto"/>
                <w:right w:val="none" w:sz="0" w:space="0" w:color="auto"/>
              </w:divBdr>
            </w:div>
            <w:div w:id="858852419">
              <w:marLeft w:val="0"/>
              <w:marRight w:val="0"/>
              <w:marTop w:val="0"/>
              <w:marBottom w:val="0"/>
              <w:divBdr>
                <w:top w:val="none" w:sz="0" w:space="0" w:color="auto"/>
                <w:left w:val="none" w:sz="0" w:space="0" w:color="auto"/>
                <w:bottom w:val="none" w:sz="0" w:space="0" w:color="auto"/>
                <w:right w:val="none" w:sz="0" w:space="0" w:color="auto"/>
              </w:divBdr>
            </w:div>
            <w:div w:id="83040622">
              <w:marLeft w:val="0"/>
              <w:marRight w:val="0"/>
              <w:marTop w:val="0"/>
              <w:marBottom w:val="0"/>
              <w:divBdr>
                <w:top w:val="none" w:sz="0" w:space="0" w:color="auto"/>
                <w:left w:val="none" w:sz="0" w:space="0" w:color="auto"/>
                <w:bottom w:val="none" w:sz="0" w:space="0" w:color="auto"/>
                <w:right w:val="none" w:sz="0" w:space="0" w:color="auto"/>
              </w:divBdr>
            </w:div>
            <w:div w:id="359867362">
              <w:marLeft w:val="0"/>
              <w:marRight w:val="0"/>
              <w:marTop w:val="0"/>
              <w:marBottom w:val="0"/>
              <w:divBdr>
                <w:top w:val="none" w:sz="0" w:space="0" w:color="auto"/>
                <w:left w:val="none" w:sz="0" w:space="0" w:color="auto"/>
                <w:bottom w:val="none" w:sz="0" w:space="0" w:color="auto"/>
                <w:right w:val="none" w:sz="0" w:space="0" w:color="auto"/>
              </w:divBdr>
            </w:div>
            <w:div w:id="392656582">
              <w:marLeft w:val="0"/>
              <w:marRight w:val="0"/>
              <w:marTop w:val="0"/>
              <w:marBottom w:val="0"/>
              <w:divBdr>
                <w:top w:val="none" w:sz="0" w:space="0" w:color="auto"/>
                <w:left w:val="none" w:sz="0" w:space="0" w:color="auto"/>
                <w:bottom w:val="none" w:sz="0" w:space="0" w:color="auto"/>
                <w:right w:val="none" w:sz="0" w:space="0" w:color="auto"/>
              </w:divBdr>
            </w:div>
            <w:div w:id="1177426988">
              <w:marLeft w:val="0"/>
              <w:marRight w:val="0"/>
              <w:marTop w:val="0"/>
              <w:marBottom w:val="0"/>
              <w:divBdr>
                <w:top w:val="none" w:sz="0" w:space="0" w:color="auto"/>
                <w:left w:val="none" w:sz="0" w:space="0" w:color="auto"/>
                <w:bottom w:val="none" w:sz="0" w:space="0" w:color="auto"/>
                <w:right w:val="none" w:sz="0" w:space="0" w:color="auto"/>
              </w:divBdr>
            </w:div>
            <w:div w:id="1700937679">
              <w:marLeft w:val="0"/>
              <w:marRight w:val="0"/>
              <w:marTop w:val="0"/>
              <w:marBottom w:val="0"/>
              <w:divBdr>
                <w:top w:val="none" w:sz="0" w:space="0" w:color="auto"/>
                <w:left w:val="none" w:sz="0" w:space="0" w:color="auto"/>
                <w:bottom w:val="none" w:sz="0" w:space="0" w:color="auto"/>
                <w:right w:val="none" w:sz="0" w:space="0" w:color="auto"/>
              </w:divBdr>
            </w:div>
            <w:div w:id="330642254">
              <w:marLeft w:val="0"/>
              <w:marRight w:val="0"/>
              <w:marTop w:val="0"/>
              <w:marBottom w:val="0"/>
              <w:divBdr>
                <w:top w:val="none" w:sz="0" w:space="0" w:color="auto"/>
                <w:left w:val="none" w:sz="0" w:space="0" w:color="auto"/>
                <w:bottom w:val="none" w:sz="0" w:space="0" w:color="auto"/>
                <w:right w:val="none" w:sz="0" w:space="0" w:color="auto"/>
              </w:divBdr>
            </w:div>
            <w:div w:id="1113330486">
              <w:marLeft w:val="0"/>
              <w:marRight w:val="0"/>
              <w:marTop w:val="0"/>
              <w:marBottom w:val="0"/>
              <w:divBdr>
                <w:top w:val="none" w:sz="0" w:space="0" w:color="auto"/>
                <w:left w:val="none" w:sz="0" w:space="0" w:color="auto"/>
                <w:bottom w:val="none" w:sz="0" w:space="0" w:color="auto"/>
                <w:right w:val="none" w:sz="0" w:space="0" w:color="auto"/>
              </w:divBdr>
            </w:div>
            <w:div w:id="510341058">
              <w:marLeft w:val="0"/>
              <w:marRight w:val="0"/>
              <w:marTop w:val="0"/>
              <w:marBottom w:val="0"/>
              <w:divBdr>
                <w:top w:val="none" w:sz="0" w:space="0" w:color="auto"/>
                <w:left w:val="none" w:sz="0" w:space="0" w:color="auto"/>
                <w:bottom w:val="none" w:sz="0" w:space="0" w:color="auto"/>
                <w:right w:val="none" w:sz="0" w:space="0" w:color="auto"/>
              </w:divBdr>
            </w:div>
            <w:div w:id="1066681682">
              <w:marLeft w:val="0"/>
              <w:marRight w:val="0"/>
              <w:marTop w:val="0"/>
              <w:marBottom w:val="0"/>
              <w:divBdr>
                <w:top w:val="none" w:sz="0" w:space="0" w:color="auto"/>
                <w:left w:val="none" w:sz="0" w:space="0" w:color="auto"/>
                <w:bottom w:val="none" w:sz="0" w:space="0" w:color="auto"/>
                <w:right w:val="none" w:sz="0" w:space="0" w:color="auto"/>
              </w:divBdr>
            </w:div>
            <w:div w:id="155997558">
              <w:marLeft w:val="0"/>
              <w:marRight w:val="0"/>
              <w:marTop w:val="0"/>
              <w:marBottom w:val="0"/>
              <w:divBdr>
                <w:top w:val="none" w:sz="0" w:space="0" w:color="auto"/>
                <w:left w:val="none" w:sz="0" w:space="0" w:color="auto"/>
                <w:bottom w:val="none" w:sz="0" w:space="0" w:color="auto"/>
                <w:right w:val="none" w:sz="0" w:space="0" w:color="auto"/>
              </w:divBdr>
            </w:div>
          </w:divsChild>
        </w:div>
        <w:div w:id="580720487">
          <w:marLeft w:val="0"/>
          <w:marRight w:val="0"/>
          <w:marTop w:val="0"/>
          <w:marBottom w:val="0"/>
          <w:divBdr>
            <w:top w:val="none" w:sz="0" w:space="0" w:color="auto"/>
            <w:left w:val="none" w:sz="0" w:space="0" w:color="auto"/>
            <w:bottom w:val="none" w:sz="0" w:space="0" w:color="auto"/>
            <w:right w:val="none" w:sz="0" w:space="0" w:color="auto"/>
          </w:divBdr>
          <w:divsChild>
            <w:div w:id="1019892438">
              <w:marLeft w:val="0"/>
              <w:marRight w:val="0"/>
              <w:marTop w:val="0"/>
              <w:marBottom w:val="0"/>
              <w:divBdr>
                <w:top w:val="none" w:sz="0" w:space="0" w:color="auto"/>
                <w:left w:val="none" w:sz="0" w:space="0" w:color="auto"/>
                <w:bottom w:val="none" w:sz="0" w:space="0" w:color="auto"/>
                <w:right w:val="none" w:sz="0" w:space="0" w:color="auto"/>
              </w:divBdr>
            </w:div>
            <w:div w:id="1812946155">
              <w:marLeft w:val="0"/>
              <w:marRight w:val="0"/>
              <w:marTop w:val="0"/>
              <w:marBottom w:val="0"/>
              <w:divBdr>
                <w:top w:val="none" w:sz="0" w:space="0" w:color="auto"/>
                <w:left w:val="none" w:sz="0" w:space="0" w:color="auto"/>
                <w:bottom w:val="none" w:sz="0" w:space="0" w:color="auto"/>
                <w:right w:val="none" w:sz="0" w:space="0" w:color="auto"/>
              </w:divBdr>
            </w:div>
            <w:div w:id="1114709402">
              <w:marLeft w:val="0"/>
              <w:marRight w:val="0"/>
              <w:marTop w:val="0"/>
              <w:marBottom w:val="0"/>
              <w:divBdr>
                <w:top w:val="none" w:sz="0" w:space="0" w:color="auto"/>
                <w:left w:val="none" w:sz="0" w:space="0" w:color="auto"/>
                <w:bottom w:val="none" w:sz="0" w:space="0" w:color="auto"/>
                <w:right w:val="none" w:sz="0" w:space="0" w:color="auto"/>
              </w:divBdr>
            </w:div>
            <w:div w:id="724794359">
              <w:marLeft w:val="0"/>
              <w:marRight w:val="0"/>
              <w:marTop w:val="0"/>
              <w:marBottom w:val="0"/>
              <w:divBdr>
                <w:top w:val="none" w:sz="0" w:space="0" w:color="auto"/>
                <w:left w:val="none" w:sz="0" w:space="0" w:color="auto"/>
                <w:bottom w:val="none" w:sz="0" w:space="0" w:color="auto"/>
                <w:right w:val="none" w:sz="0" w:space="0" w:color="auto"/>
              </w:divBdr>
            </w:div>
            <w:div w:id="1724062094">
              <w:marLeft w:val="0"/>
              <w:marRight w:val="0"/>
              <w:marTop w:val="0"/>
              <w:marBottom w:val="0"/>
              <w:divBdr>
                <w:top w:val="none" w:sz="0" w:space="0" w:color="auto"/>
                <w:left w:val="none" w:sz="0" w:space="0" w:color="auto"/>
                <w:bottom w:val="none" w:sz="0" w:space="0" w:color="auto"/>
                <w:right w:val="none" w:sz="0" w:space="0" w:color="auto"/>
              </w:divBdr>
            </w:div>
            <w:div w:id="2083522425">
              <w:marLeft w:val="0"/>
              <w:marRight w:val="0"/>
              <w:marTop w:val="0"/>
              <w:marBottom w:val="0"/>
              <w:divBdr>
                <w:top w:val="none" w:sz="0" w:space="0" w:color="auto"/>
                <w:left w:val="none" w:sz="0" w:space="0" w:color="auto"/>
                <w:bottom w:val="none" w:sz="0" w:space="0" w:color="auto"/>
                <w:right w:val="none" w:sz="0" w:space="0" w:color="auto"/>
              </w:divBdr>
            </w:div>
            <w:div w:id="943882062">
              <w:marLeft w:val="0"/>
              <w:marRight w:val="0"/>
              <w:marTop w:val="0"/>
              <w:marBottom w:val="0"/>
              <w:divBdr>
                <w:top w:val="none" w:sz="0" w:space="0" w:color="auto"/>
                <w:left w:val="none" w:sz="0" w:space="0" w:color="auto"/>
                <w:bottom w:val="none" w:sz="0" w:space="0" w:color="auto"/>
                <w:right w:val="none" w:sz="0" w:space="0" w:color="auto"/>
              </w:divBdr>
            </w:div>
            <w:div w:id="35199100">
              <w:marLeft w:val="0"/>
              <w:marRight w:val="0"/>
              <w:marTop w:val="0"/>
              <w:marBottom w:val="0"/>
              <w:divBdr>
                <w:top w:val="none" w:sz="0" w:space="0" w:color="auto"/>
                <w:left w:val="none" w:sz="0" w:space="0" w:color="auto"/>
                <w:bottom w:val="none" w:sz="0" w:space="0" w:color="auto"/>
                <w:right w:val="none" w:sz="0" w:space="0" w:color="auto"/>
              </w:divBdr>
            </w:div>
            <w:div w:id="1292782751">
              <w:marLeft w:val="0"/>
              <w:marRight w:val="0"/>
              <w:marTop w:val="0"/>
              <w:marBottom w:val="0"/>
              <w:divBdr>
                <w:top w:val="none" w:sz="0" w:space="0" w:color="auto"/>
                <w:left w:val="none" w:sz="0" w:space="0" w:color="auto"/>
                <w:bottom w:val="none" w:sz="0" w:space="0" w:color="auto"/>
                <w:right w:val="none" w:sz="0" w:space="0" w:color="auto"/>
              </w:divBdr>
            </w:div>
            <w:div w:id="5599817">
              <w:marLeft w:val="0"/>
              <w:marRight w:val="0"/>
              <w:marTop w:val="0"/>
              <w:marBottom w:val="0"/>
              <w:divBdr>
                <w:top w:val="none" w:sz="0" w:space="0" w:color="auto"/>
                <w:left w:val="none" w:sz="0" w:space="0" w:color="auto"/>
                <w:bottom w:val="none" w:sz="0" w:space="0" w:color="auto"/>
                <w:right w:val="none" w:sz="0" w:space="0" w:color="auto"/>
              </w:divBdr>
            </w:div>
            <w:div w:id="161313390">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489563013">
              <w:marLeft w:val="0"/>
              <w:marRight w:val="0"/>
              <w:marTop w:val="0"/>
              <w:marBottom w:val="0"/>
              <w:divBdr>
                <w:top w:val="none" w:sz="0" w:space="0" w:color="auto"/>
                <w:left w:val="none" w:sz="0" w:space="0" w:color="auto"/>
                <w:bottom w:val="none" w:sz="0" w:space="0" w:color="auto"/>
                <w:right w:val="none" w:sz="0" w:space="0" w:color="auto"/>
              </w:divBdr>
            </w:div>
            <w:div w:id="810905322">
              <w:marLeft w:val="0"/>
              <w:marRight w:val="0"/>
              <w:marTop w:val="0"/>
              <w:marBottom w:val="0"/>
              <w:divBdr>
                <w:top w:val="none" w:sz="0" w:space="0" w:color="auto"/>
                <w:left w:val="none" w:sz="0" w:space="0" w:color="auto"/>
                <w:bottom w:val="none" w:sz="0" w:space="0" w:color="auto"/>
                <w:right w:val="none" w:sz="0" w:space="0" w:color="auto"/>
              </w:divBdr>
            </w:div>
            <w:div w:id="857546133">
              <w:marLeft w:val="0"/>
              <w:marRight w:val="0"/>
              <w:marTop w:val="0"/>
              <w:marBottom w:val="0"/>
              <w:divBdr>
                <w:top w:val="none" w:sz="0" w:space="0" w:color="auto"/>
                <w:left w:val="none" w:sz="0" w:space="0" w:color="auto"/>
                <w:bottom w:val="none" w:sz="0" w:space="0" w:color="auto"/>
                <w:right w:val="none" w:sz="0" w:space="0" w:color="auto"/>
              </w:divBdr>
            </w:div>
            <w:div w:id="1674142824">
              <w:marLeft w:val="0"/>
              <w:marRight w:val="0"/>
              <w:marTop w:val="0"/>
              <w:marBottom w:val="0"/>
              <w:divBdr>
                <w:top w:val="none" w:sz="0" w:space="0" w:color="auto"/>
                <w:left w:val="none" w:sz="0" w:space="0" w:color="auto"/>
                <w:bottom w:val="none" w:sz="0" w:space="0" w:color="auto"/>
                <w:right w:val="none" w:sz="0" w:space="0" w:color="auto"/>
              </w:divBdr>
            </w:div>
            <w:div w:id="306131430">
              <w:marLeft w:val="0"/>
              <w:marRight w:val="0"/>
              <w:marTop w:val="0"/>
              <w:marBottom w:val="0"/>
              <w:divBdr>
                <w:top w:val="none" w:sz="0" w:space="0" w:color="auto"/>
                <w:left w:val="none" w:sz="0" w:space="0" w:color="auto"/>
                <w:bottom w:val="none" w:sz="0" w:space="0" w:color="auto"/>
                <w:right w:val="none" w:sz="0" w:space="0" w:color="auto"/>
              </w:divBdr>
            </w:div>
            <w:div w:id="1386445174">
              <w:marLeft w:val="0"/>
              <w:marRight w:val="0"/>
              <w:marTop w:val="0"/>
              <w:marBottom w:val="0"/>
              <w:divBdr>
                <w:top w:val="none" w:sz="0" w:space="0" w:color="auto"/>
                <w:left w:val="none" w:sz="0" w:space="0" w:color="auto"/>
                <w:bottom w:val="none" w:sz="0" w:space="0" w:color="auto"/>
                <w:right w:val="none" w:sz="0" w:space="0" w:color="auto"/>
              </w:divBdr>
            </w:div>
            <w:div w:id="1235043238">
              <w:marLeft w:val="0"/>
              <w:marRight w:val="0"/>
              <w:marTop w:val="0"/>
              <w:marBottom w:val="0"/>
              <w:divBdr>
                <w:top w:val="none" w:sz="0" w:space="0" w:color="auto"/>
                <w:left w:val="none" w:sz="0" w:space="0" w:color="auto"/>
                <w:bottom w:val="none" w:sz="0" w:space="0" w:color="auto"/>
                <w:right w:val="none" w:sz="0" w:space="0" w:color="auto"/>
              </w:divBdr>
            </w:div>
            <w:div w:id="1656837827">
              <w:marLeft w:val="0"/>
              <w:marRight w:val="0"/>
              <w:marTop w:val="0"/>
              <w:marBottom w:val="0"/>
              <w:divBdr>
                <w:top w:val="none" w:sz="0" w:space="0" w:color="auto"/>
                <w:left w:val="none" w:sz="0" w:space="0" w:color="auto"/>
                <w:bottom w:val="none" w:sz="0" w:space="0" w:color="auto"/>
                <w:right w:val="none" w:sz="0" w:space="0" w:color="auto"/>
              </w:divBdr>
            </w:div>
            <w:div w:id="363291100">
              <w:marLeft w:val="0"/>
              <w:marRight w:val="0"/>
              <w:marTop w:val="0"/>
              <w:marBottom w:val="0"/>
              <w:divBdr>
                <w:top w:val="none" w:sz="0" w:space="0" w:color="auto"/>
                <w:left w:val="none" w:sz="0" w:space="0" w:color="auto"/>
                <w:bottom w:val="none" w:sz="0" w:space="0" w:color="auto"/>
                <w:right w:val="none" w:sz="0" w:space="0" w:color="auto"/>
              </w:divBdr>
            </w:div>
            <w:div w:id="1633369131">
              <w:marLeft w:val="0"/>
              <w:marRight w:val="0"/>
              <w:marTop w:val="0"/>
              <w:marBottom w:val="0"/>
              <w:divBdr>
                <w:top w:val="none" w:sz="0" w:space="0" w:color="auto"/>
                <w:left w:val="none" w:sz="0" w:space="0" w:color="auto"/>
                <w:bottom w:val="none" w:sz="0" w:space="0" w:color="auto"/>
                <w:right w:val="none" w:sz="0" w:space="0" w:color="auto"/>
              </w:divBdr>
            </w:div>
            <w:div w:id="1572349006">
              <w:marLeft w:val="0"/>
              <w:marRight w:val="0"/>
              <w:marTop w:val="0"/>
              <w:marBottom w:val="0"/>
              <w:divBdr>
                <w:top w:val="none" w:sz="0" w:space="0" w:color="auto"/>
                <w:left w:val="none" w:sz="0" w:space="0" w:color="auto"/>
                <w:bottom w:val="none" w:sz="0" w:space="0" w:color="auto"/>
                <w:right w:val="none" w:sz="0" w:space="0" w:color="auto"/>
              </w:divBdr>
            </w:div>
            <w:div w:id="1252081201">
              <w:marLeft w:val="0"/>
              <w:marRight w:val="0"/>
              <w:marTop w:val="0"/>
              <w:marBottom w:val="0"/>
              <w:divBdr>
                <w:top w:val="none" w:sz="0" w:space="0" w:color="auto"/>
                <w:left w:val="none" w:sz="0" w:space="0" w:color="auto"/>
                <w:bottom w:val="none" w:sz="0" w:space="0" w:color="auto"/>
                <w:right w:val="none" w:sz="0" w:space="0" w:color="auto"/>
              </w:divBdr>
            </w:div>
            <w:div w:id="1839537867">
              <w:marLeft w:val="0"/>
              <w:marRight w:val="0"/>
              <w:marTop w:val="0"/>
              <w:marBottom w:val="0"/>
              <w:divBdr>
                <w:top w:val="none" w:sz="0" w:space="0" w:color="auto"/>
                <w:left w:val="none" w:sz="0" w:space="0" w:color="auto"/>
                <w:bottom w:val="none" w:sz="0" w:space="0" w:color="auto"/>
                <w:right w:val="none" w:sz="0" w:space="0" w:color="auto"/>
              </w:divBdr>
            </w:div>
            <w:div w:id="1614744404">
              <w:marLeft w:val="0"/>
              <w:marRight w:val="0"/>
              <w:marTop w:val="0"/>
              <w:marBottom w:val="0"/>
              <w:divBdr>
                <w:top w:val="none" w:sz="0" w:space="0" w:color="auto"/>
                <w:left w:val="none" w:sz="0" w:space="0" w:color="auto"/>
                <w:bottom w:val="none" w:sz="0" w:space="0" w:color="auto"/>
                <w:right w:val="none" w:sz="0" w:space="0" w:color="auto"/>
              </w:divBdr>
            </w:div>
            <w:div w:id="701244210">
              <w:marLeft w:val="0"/>
              <w:marRight w:val="0"/>
              <w:marTop w:val="0"/>
              <w:marBottom w:val="0"/>
              <w:divBdr>
                <w:top w:val="none" w:sz="0" w:space="0" w:color="auto"/>
                <w:left w:val="none" w:sz="0" w:space="0" w:color="auto"/>
                <w:bottom w:val="none" w:sz="0" w:space="0" w:color="auto"/>
                <w:right w:val="none" w:sz="0" w:space="0" w:color="auto"/>
              </w:divBdr>
            </w:div>
            <w:div w:id="1182477289">
              <w:marLeft w:val="0"/>
              <w:marRight w:val="0"/>
              <w:marTop w:val="0"/>
              <w:marBottom w:val="0"/>
              <w:divBdr>
                <w:top w:val="none" w:sz="0" w:space="0" w:color="auto"/>
                <w:left w:val="none" w:sz="0" w:space="0" w:color="auto"/>
                <w:bottom w:val="none" w:sz="0" w:space="0" w:color="auto"/>
                <w:right w:val="none" w:sz="0" w:space="0" w:color="auto"/>
              </w:divBdr>
            </w:div>
          </w:divsChild>
        </w:div>
        <w:div w:id="231963242">
          <w:marLeft w:val="0"/>
          <w:marRight w:val="0"/>
          <w:marTop w:val="0"/>
          <w:marBottom w:val="0"/>
          <w:divBdr>
            <w:top w:val="none" w:sz="0" w:space="0" w:color="auto"/>
            <w:left w:val="none" w:sz="0" w:space="0" w:color="auto"/>
            <w:bottom w:val="none" w:sz="0" w:space="0" w:color="auto"/>
            <w:right w:val="none" w:sz="0" w:space="0" w:color="auto"/>
          </w:divBdr>
          <w:divsChild>
            <w:div w:id="1438063318">
              <w:marLeft w:val="0"/>
              <w:marRight w:val="0"/>
              <w:marTop w:val="0"/>
              <w:marBottom w:val="0"/>
              <w:divBdr>
                <w:top w:val="none" w:sz="0" w:space="0" w:color="auto"/>
                <w:left w:val="none" w:sz="0" w:space="0" w:color="auto"/>
                <w:bottom w:val="none" w:sz="0" w:space="0" w:color="auto"/>
                <w:right w:val="none" w:sz="0" w:space="0" w:color="auto"/>
              </w:divBdr>
            </w:div>
            <w:div w:id="58939234">
              <w:marLeft w:val="0"/>
              <w:marRight w:val="0"/>
              <w:marTop w:val="0"/>
              <w:marBottom w:val="0"/>
              <w:divBdr>
                <w:top w:val="none" w:sz="0" w:space="0" w:color="auto"/>
                <w:left w:val="none" w:sz="0" w:space="0" w:color="auto"/>
                <w:bottom w:val="none" w:sz="0" w:space="0" w:color="auto"/>
                <w:right w:val="none" w:sz="0" w:space="0" w:color="auto"/>
              </w:divBdr>
            </w:div>
            <w:div w:id="2056617050">
              <w:marLeft w:val="0"/>
              <w:marRight w:val="0"/>
              <w:marTop w:val="0"/>
              <w:marBottom w:val="0"/>
              <w:divBdr>
                <w:top w:val="none" w:sz="0" w:space="0" w:color="auto"/>
                <w:left w:val="none" w:sz="0" w:space="0" w:color="auto"/>
                <w:bottom w:val="none" w:sz="0" w:space="0" w:color="auto"/>
                <w:right w:val="none" w:sz="0" w:space="0" w:color="auto"/>
              </w:divBdr>
            </w:div>
            <w:div w:id="965047134">
              <w:marLeft w:val="0"/>
              <w:marRight w:val="0"/>
              <w:marTop w:val="0"/>
              <w:marBottom w:val="0"/>
              <w:divBdr>
                <w:top w:val="none" w:sz="0" w:space="0" w:color="auto"/>
                <w:left w:val="none" w:sz="0" w:space="0" w:color="auto"/>
                <w:bottom w:val="none" w:sz="0" w:space="0" w:color="auto"/>
                <w:right w:val="none" w:sz="0" w:space="0" w:color="auto"/>
              </w:divBdr>
            </w:div>
            <w:div w:id="210657504">
              <w:marLeft w:val="0"/>
              <w:marRight w:val="0"/>
              <w:marTop w:val="0"/>
              <w:marBottom w:val="0"/>
              <w:divBdr>
                <w:top w:val="none" w:sz="0" w:space="0" w:color="auto"/>
                <w:left w:val="none" w:sz="0" w:space="0" w:color="auto"/>
                <w:bottom w:val="none" w:sz="0" w:space="0" w:color="auto"/>
                <w:right w:val="none" w:sz="0" w:space="0" w:color="auto"/>
              </w:divBdr>
            </w:div>
          </w:divsChild>
        </w:div>
        <w:div w:id="1846823329">
          <w:marLeft w:val="0"/>
          <w:marRight w:val="0"/>
          <w:marTop w:val="0"/>
          <w:marBottom w:val="0"/>
          <w:divBdr>
            <w:top w:val="none" w:sz="0" w:space="0" w:color="auto"/>
            <w:left w:val="none" w:sz="0" w:space="0" w:color="auto"/>
            <w:bottom w:val="none" w:sz="0" w:space="0" w:color="auto"/>
            <w:right w:val="none" w:sz="0" w:space="0" w:color="auto"/>
          </w:divBdr>
          <w:divsChild>
            <w:div w:id="1324819886">
              <w:marLeft w:val="0"/>
              <w:marRight w:val="0"/>
              <w:marTop w:val="0"/>
              <w:marBottom w:val="0"/>
              <w:divBdr>
                <w:top w:val="none" w:sz="0" w:space="0" w:color="auto"/>
                <w:left w:val="none" w:sz="0" w:space="0" w:color="auto"/>
                <w:bottom w:val="none" w:sz="0" w:space="0" w:color="auto"/>
                <w:right w:val="none" w:sz="0" w:space="0" w:color="auto"/>
              </w:divBdr>
            </w:div>
            <w:div w:id="614022593">
              <w:marLeft w:val="0"/>
              <w:marRight w:val="0"/>
              <w:marTop w:val="0"/>
              <w:marBottom w:val="0"/>
              <w:divBdr>
                <w:top w:val="none" w:sz="0" w:space="0" w:color="auto"/>
                <w:left w:val="none" w:sz="0" w:space="0" w:color="auto"/>
                <w:bottom w:val="none" w:sz="0" w:space="0" w:color="auto"/>
                <w:right w:val="none" w:sz="0" w:space="0" w:color="auto"/>
              </w:divBdr>
            </w:div>
            <w:div w:id="510802622">
              <w:marLeft w:val="0"/>
              <w:marRight w:val="0"/>
              <w:marTop w:val="0"/>
              <w:marBottom w:val="0"/>
              <w:divBdr>
                <w:top w:val="none" w:sz="0" w:space="0" w:color="auto"/>
                <w:left w:val="none" w:sz="0" w:space="0" w:color="auto"/>
                <w:bottom w:val="none" w:sz="0" w:space="0" w:color="auto"/>
                <w:right w:val="none" w:sz="0" w:space="0" w:color="auto"/>
              </w:divBdr>
            </w:div>
            <w:div w:id="619796953">
              <w:marLeft w:val="0"/>
              <w:marRight w:val="0"/>
              <w:marTop w:val="0"/>
              <w:marBottom w:val="0"/>
              <w:divBdr>
                <w:top w:val="none" w:sz="0" w:space="0" w:color="auto"/>
                <w:left w:val="none" w:sz="0" w:space="0" w:color="auto"/>
                <w:bottom w:val="none" w:sz="0" w:space="0" w:color="auto"/>
                <w:right w:val="none" w:sz="0" w:space="0" w:color="auto"/>
              </w:divBdr>
            </w:div>
            <w:div w:id="2077120247">
              <w:marLeft w:val="0"/>
              <w:marRight w:val="0"/>
              <w:marTop w:val="0"/>
              <w:marBottom w:val="0"/>
              <w:divBdr>
                <w:top w:val="none" w:sz="0" w:space="0" w:color="auto"/>
                <w:left w:val="none" w:sz="0" w:space="0" w:color="auto"/>
                <w:bottom w:val="none" w:sz="0" w:space="0" w:color="auto"/>
                <w:right w:val="none" w:sz="0" w:space="0" w:color="auto"/>
              </w:divBdr>
            </w:div>
          </w:divsChild>
        </w:div>
        <w:div w:id="997147373">
          <w:marLeft w:val="0"/>
          <w:marRight w:val="0"/>
          <w:marTop w:val="0"/>
          <w:marBottom w:val="0"/>
          <w:divBdr>
            <w:top w:val="none" w:sz="0" w:space="0" w:color="auto"/>
            <w:left w:val="none" w:sz="0" w:space="0" w:color="auto"/>
            <w:bottom w:val="none" w:sz="0" w:space="0" w:color="auto"/>
            <w:right w:val="none" w:sz="0" w:space="0" w:color="auto"/>
          </w:divBdr>
          <w:divsChild>
            <w:div w:id="1293245205">
              <w:marLeft w:val="0"/>
              <w:marRight w:val="0"/>
              <w:marTop w:val="0"/>
              <w:marBottom w:val="0"/>
              <w:divBdr>
                <w:top w:val="none" w:sz="0" w:space="0" w:color="auto"/>
                <w:left w:val="none" w:sz="0" w:space="0" w:color="auto"/>
                <w:bottom w:val="none" w:sz="0" w:space="0" w:color="auto"/>
                <w:right w:val="none" w:sz="0" w:space="0" w:color="auto"/>
              </w:divBdr>
            </w:div>
            <w:div w:id="1619332994">
              <w:marLeft w:val="0"/>
              <w:marRight w:val="0"/>
              <w:marTop w:val="0"/>
              <w:marBottom w:val="0"/>
              <w:divBdr>
                <w:top w:val="none" w:sz="0" w:space="0" w:color="auto"/>
                <w:left w:val="none" w:sz="0" w:space="0" w:color="auto"/>
                <w:bottom w:val="none" w:sz="0" w:space="0" w:color="auto"/>
                <w:right w:val="none" w:sz="0" w:space="0" w:color="auto"/>
              </w:divBdr>
            </w:div>
            <w:div w:id="1904825290">
              <w:marLeft w:val="0"/>
              <w:marRight w:val="0"/>
              <w:marTop w:val="0"/>
              <w:marBottom w:val="0"/>
              <w:divBdr>
                <w:top w:val="none" w:sz="0" w:space="0" w:color="auto"/>
                <w:left w:val="none" w:sz="0" w:space="0" w:color="auto"/>
                <w:bottom w:val="none" w:sz="0" w:space="0" w:color="auto"/>
                <w:right w:val="none" w:sz="0" w:space="0" w:color="auto"/>
              </w:divBdr>
            </w:div>
            <w:div w:id="507057481">
              <w:marLeft w:val="0"/>
              <w:marRight w:val="0"/>
              <w:marTop w:val="0"/>
              <w:marBottom w:val="0"/>
              <w:divBdr>
                <w:top w:val="none" w:sz="0" w:space="0" w:color="auto"/>
                <w:left w:val="none" w:sz="0" w:space="0" w:color="auto"/>
                <w:bottom w:val="none" w:sz="0" w:space="0" w:color="auto"/>
                <w:right w:val="none" w:sz="0" w:space="0" w:color="auto"/>
              </w:divBdr>
            </w:div>
            <w:div w:id="250698939">
              <w:marLeft w:val="0"/>
              <w:marRight w:val="0"/>
              <w:marTop w:val="0"/>
              <w:marBottom w:val="0"/>
              <w:divBdr>
                <w:top w:val="none" w:sz="0" w:space="0" w:color="auto"/>
                <w:left w:val="none" w:sz="0" w:space="0" w:color="auto"/>
                <w:bottom w:val="none" w:sz="0" w:space="0" w:color="auto"/>
                <w:right w:val="none" w:sz="0" w:space="0" w:color="auto"/>
              </w:divBdr>
            </w:div>
            <w:div w:id="154538949">
              <w:marLeft w:val="0"/>
              <w:marRight w:val="0"/>
              <w:marTop w:val="0"/>
              <w:marBottom w:val="0"/>
              <w:divBdr>
                <w:top w:val="none" w:sz="0" w:space="0" w:color="auto"/>
                <w:left w:val="none" w:sz="0" w:space="0" w:color="auto"/>
                <w:bottom w:val="none" w:sz="0" w:space="0" w:color="auto"/>
                <w:right w:val="none" w:sz="0" w:space="0" w:color="auto"/>
              </w:divBdr>
            </w:div>
            <w:div w:id="2056461149">
              <w:marLeft w:val="0"/>
              <w:marRight w:val="0"/>
              <w:marTop w:val="0"/>
              <w:marBottom w:val="0"/>
              <w:divBdr>
                <w:top w:val="none" w:sz="0" w:space="0" w:color="auto"/>
                <w:left w:val="none" w:sz="0" w:space="0" w:color="auto"/>
                <w:bottom w:val="none" w:sz="0" w:space="0" w:color="auto"/>
                <w:right w:val="none" w:sz="0" w:space="0" w:color="auto"/>
              </w:divBdr>
            </w:div>
            <w:div w:id="1320959456">
              <w:marLeft w:val="0"/>
              <w:marRight w:val="0"/>
              <w:marTop w:val="0"/>
              <w:marBottom w:val="0"/>
              <w:divBdr>
                <w:top w:val="none" w:sz="0" w:space="0" w:color="auto"/>
                <w:left w:val="none" w:sz="0" w:space="0" w:color="auto"/>
                <w:bottom w:val="none" w:sz="0" w:space="0" w:color="auto"/>
                <w:right w:val="none" w:sz="0" w:space="0" w:color="auto"/>
              </w:divBdr>
            </w:div>
            <w:div w:id="1386879056">
              <w:marLeft w:val="0"/>
              <w:marRight w:val="0"/>
              <w:marTop w:val="0"/>
              <w:marBottom w:val="0"/>
              <w:divBdr>
                <w:top w:val="none" w:sz="0" w:space="0" w:color="auto"/>
                <w:left w:val="none" w:sz="0" w:space="0" w:color="auto"/>
                <w:bottom w:val="none" w:sz="0" w:space="0" w:color="auto"/>
                <w:right w:val="none" w:sz="0" w:space="0" w:color="auto"/>
              </w:divBdr>
            </w:div>
            <w:div w:id="1057316766">
              <w:marLeft w:val="0"/>
              <w:marRight w:val="0"/>
              <w:marTop w:val="0"/>
              <w:marBottom w:val="0"/>
              <w:divBdr>
                <w:top w:val="none" w:sz="0" w:space="0" w:color="auto"/>
                <w:left w:val="none" w:sz="0" w:space="0" w:color="auto"/>
                <w:bottom w:val="none" w:sz="0" w:space="0" w:color="auto"/>
                <w:right w:val="none" w:sz="0" w:space="0" w:color="auto"/>
              </w:divBdr>
            </w:div>
            <w:div w:id="1297881349">
              <w:marLeft w:val="0"/>
              <w:marRight w:val="0"/>
              <w:marTop w:val="0"/>
              <w:marBottom w:val="0"/>
              <w:divBdr>
                <w:top w:val="none" w:sz="0" w:space="0" w:color="auto"/>
                <w:left w:val="none" w:sz="0" w:space="0" w:color="auto"/>
                <w:bottom w:val="none" w:sz="0" w:space="0" w:color="auto"/>
                <w:right w:val="none" w:sz="0" w:space="0" w:color="auto"/>
              </w:divBdr>
            </w:div>
            <w:div w:id="1665743716">
              <w:marLeft w:val="0"/>
              <w:marRight w:val="0"/>
              <w:marTop w:val="0"/>
              <w:marBottom w:val="0"/>
              <w:divBdr>
                <w:top w:val="none" w:sz="0" w:space="0" w:color="auto"/>
                <w:left w:val="none" w:sz="0" w:space="0" w:color="auto"/>
                <w:bottom w:val="none" w:sz="0" w:space="0" w:color="auto"/>
                <w:right w:val="none" w:sz="0" w:space="0" w:color="auto"/>
              </w:divBdr>
            </w:div>
            <w:div w:id="98913742">
              <w:marLeft w:val="0"/>
              <w:marRight w:val="0"/>
              <w:marTop w:val="0"/>
              <w:marBottom w:val="0"/>
              <w:divBdr>
                <w:top w:val="none" w:sz="0" w:space="0" w:color="auto"/>
                <w:left w:val="none" w:sz="0" w:space="0" w:color="auto"/>
                <w:bottom w:val="none" w:sz="0" w:space="0" w:color="auto"/>
                <w:right w:val="none" w:sz="0" w:space="0" w:color="auto"/>
              </w:divBdr>
            </w:div>
            <w:div w:id="2018262515">
              <w:marLeft w:val="0"/>
              <w:marRight w:val="0"/>
              <w:marTop w:val="0"/>
              <w:marBottom w:val="0"/>
              <w:divBdr>
                <w:top w:val="none" w:sz="0" w:space="0" w:color="auto"/>
                <w:left w:val="none" w:sz="0" w:space="0" w:color="auto"/>
                <w:bottom w:val="none" w:sz="0" w:space="0" w:color="auto"/>
                <w:right w:val="none" w:sz="0" w:space="0" w:color="auto"/>
              </w:divBdr>
            </w:div>
          </w:divsChild>
        </w:div>
        <w:div w:id="1459299661">
          <w:marLeft w:val="0"/>
          <w:marRight w:val="0"/>
          <w:marTop w:val="0"/>
          <w:marBottom w:val="0"/>
          <w:divBdr>
            <w:top w:val="none" w:sz="0" w:space="0" w:color="auto"/>
            <w:left w:val="none" w:sz="0" w:space="0" w:color="auto"/>
            <w:bottom w:val="none" w:sz="0" w:space="0" w:color="auto"/>
            <w:right w:val="none" w:sz="0" w:space="0" w:color="auto"/>
          </w:divBdr>
          <w:divsChild>
            <w:div w:id="669022749">
              <w:marLeft w:val="0"/>
              <w:marRight w:val="0"/>
              <w:marTop w:val="0"/>
              <w:marBottom w:val="0"/>
              <w:divBdr>
                <w:top w:val="none" w:sz="0" w:space="0" w:color="auto"/>
                <w:left w:val="none" w:sz="0" w:space="0" w:color="auto"/>
                <w:bottom w:val="none" w:sz="0" w:space="0" w:color="auto"/>
                <w:right w:val="none" w:sz="0" w:space="0" w:color="auto"/>
              </w:divBdr>
            </w:div>
            <w:div w:id="1360428919">
              <w:marLeft w:val="0"/>
              <w:marRight w:val="0"/>
              <w:marTop w:val="0"/>
              <w:marBottom w:val="0"/>
              <w:divBdr>
                <w:top w:val="none" w:sz="0" w:space="0" w:color="auto"/>
                <w:left w:val="none" w:sz="0" w:space="0" w:color="auto"/>
                <w:bottom w:val="none" w:sz="0" w:space="0" w:color="auto"/>
                <w:right w:val="none" w:sz="0" w:space="0" w:color="auto"/>
              </w:divBdr>
            </w:div>
            <w:div w:id="535461288">
              <w:marLeft w:val="0"/>
              <w:marRight w:val="0"/>
              <w:marTop w:val="0"/>
              <w:marBottom w:val="0"/>
              <w:divBdr>
                <w:top w:val="none" w:sz="0" w:space="0" w:color="auto"/>
                <w:left w:val="none" w:sz="0" w:space="0" w:color="auto"/>
                <w:bottom w:val="none" w:sz="0" w:space="0" w:color="auto"/>
                <w:right w:val="none" w:sz="0" w:space="0" w:color="auto"/>
              </w:divBdr>
            </w:div>
            <w:div w:id="960383142">
              <w:marLeft w:val="0"/>
              <w:marRight w:val="0"/>
              <w:marTop w:val="0"/>
              <w:marBottom w:val="0"/>
              <w:divBdr>
                <w:top w:val="none" w:sz="0" w:space="0" w:color="auto"/>
                <w:left w:val="none" w:sz="0" w:space="0" w:color="auto"/>
                <w:bottom w:val="none" w:sz="0" w:space="0" w:color="auto"/>
                <w:right w:val="none" w:sz="0" w:space="0" w:color="auto"/>
              </w:divBdr>
            </w:div>
            <w:div w:id="954366117">
              <w:marLeft w:val="0"/>
              <w:marRight w:val="0"/>
              <w:marTop w:val="0"/>
              <w:marBottom w:val="0"/>
              <w:divBdr>
                <w:top w:val="none" w:sz="0" w:space="0" w:color="auto"/>
                <w:left w:val="none" w:sz="0" w:space="0" w:color="auto"/>
                <w:bottom w:val="none" w:sz="0" w:space="0" w:color="auto"/>
                <w:right w:val="none" w:sz="0" w:space="0" w:color="auto"/>
              </w:divBdr>
            </w:div>
            <w:div w:id="1829126774">
              <w:marLeft w:val="0"/>
              <w:marRight w:val="0"/>
              <w:marTop w:val="0"/>
              <w:marBottom w:val="0"/>
              <w:divBdr>
                <w:top w:val="none" w:sz="0" w:space="0" w:color="auto"/>
                <w:left w:val="none" w:sz="0" w:space="0" w:color="auto"/>
                <w:bottom w:val="none" w:sz="0" w:space="0" w:color="auto"/>
                <w:right w:val="none" w:sz="0" w:space="0" w:color="auto"/>
              </w:divBdr>
            </w:div>
            <w:div w:id="1055736908">
              <w:marLeft w:val="0"/>
              <w:marRight w:val="0"/>
              <w:marTop w:val="0"/>
              <w:marBottom w:val="0"/>
              <w:divBdr>
                <w:top w:val="none" w:sz="0" w:space="0" w:color="auto"/>
                <w:left w:val="none" w:sz="0" w:space="0" w:color="auto"/>
                <w:bottom w:val="none" w:sz="0" w:space="0" w:color="auto"/>
                <w:right w:val="none" w:sz="0" w:space="0" w:color="auto"/>
              </w:divBdr>
            </w:div>
            <w:div w:id="549727170">
              <w:marLeft w:val="0"/>
              <w:marRight w:val="0"/>
              <w:marTop w:val="0"/>
              <w:marBottom w:val="0"/>
              <w:divBdr>
                <w:top w:val="none" w:sz="0" w:space="0" w:color="auto"/>
                <w:left w:val="none" w:sz="0" w:space="0" w:color="auto"/>
                <w:bottom w:val="none" w:sz="0" w:space="0" w:color="auto"/>
                <w:right w:val="none" w:sz="0" w:space="0" w:color="auto"/>
              </w:divBdr>
            </w:div>
            <w:div w:id="1193693980">
              <w:marLeft w:val="0"/>
              <w:marRight w:val="0"/>
              <w:marTop w:val="0"/>
              <w:marBottom w:val="0"/>
              <w:divBdr>
                <w:top w:val="none" w:sz="0" w:space="0" w:color="auto"/>
                <w:left w:val="none" w:sz="0" w:space="0" w:color="auto"/>
                <w:bottom w:val="none" w:sz="0" w:space="0" w:color="auto"/>
                <w:right w:val="none" w:sz="0" w:space="0" w:color="auto"/>
              </w:divBdr>
            </w:div>
            <w:div w:id="215895837">
              <w:marLeft w:val="0"/>
              <w:marRight w:val="0"/>
              <w:marTop w:val="0"/>
              <w:marBottom w:val="0"/>
              <w:divBdr>
                <w:top w:val="none" w:sz="0" w:space="0" w:color="auto"/>
                <w:left w:val="none" w:sz="0" w:space="0" w:color="auto"/>
                <w:bottom w:val="none" w:sz="0" w:space="0" w:color="auto"/>
                <w:right w:val="none" w:sz="0" w:space="0" w:color="auto"/>
              </w:divBdr>
            </w:div>
            <w:div w:id="766384478">
              <w:marLeft w:val="0"/>
              <w:marRight w:val="0"/>
              <w:marTop w:val="0"/>
              <w:marBottom w:val="0"/>
              <w:divBdr>
                <w:top w:val="none" w:sz="0" w:space="0" w:color="auto"/>
                <w:left w:val="none" w:sz="0" w:space="0" w:color="auto"/>
                <w:bottom w:val="none" w:sz="0" w:space="0" w:color="auto"/>
                <w:right w:val="none" w:sz="0" w:space="0" w:color="auto"/>
              </w:divBdr>
            </w:div>
            <w:div w:id="1107428804">
              <w:marLeft w:val="0"/>
              <w:marRight w:val="0"/>
              <w:marTop w:val="0"/>
              <w:marBottom w:val="0"/>
              <w:divBdr>
                <w:top w:val="none" w:sz="0" w:space="0" w:color="auto"/>
                <w:left w:val="none" w:sz="0" w:space="0" w:color="auto"/>
                <w:bottom w:val="none" w:sz="0" w:space="0" w:color="auto"/>
                <w:right w:val="none" w:sz="0" w:space="0" w:color="auto"/>
              </w:divBdr>
            </w:div>
            <w:div w:id="771322607">
              <w:marLeft w:val="0"/>
              <w:marRight w:val="0"/>
              <w:marTop w:val="0"/>
              <w:marBottom w:val="0"/>
              <w:divBdr>
                <w:top w:val="none" w:sz="0" w:space="0" w:color="auto"/>
                <w:left w:val="none" w:sz="0" w:space="0" w:color="auto"/>
                <w:bottom w:val="none" w:sz="0" w:space="0" w:color="auto"/>
                <w:right w:val="none" w:sz="0" w:space="0" w:color="auto"/>
              </w:divBdr>
            </w:div>
            <w:div w:id="1817145806">
              <w:marLeft w:val="0"/>
              <w:marRight w:val="0"/>
              <w:marTop w:val="0"/>
              <w:marBottom w:val="0"/>
              <w:divBdr>
                <w:top w:val="none" w:sz="0" w:space="0" w:color="auto"/>
                <w:left w:val="none" w:sz="0" w:space="0" w:color="auto"/>
                <w:bottom w:val="none" w:sz="0" w:space="0" w:color="auto"/>
                <w:right w:val="none" w:sz="0" w:space="0" w:color="auto"/>
              </w:divBdr>
            </w:div>
            <w:div w:id="57752836">
              <w:marLeft w:val="0"/>
              <w:marRight w:val="0"/>
              <w:marTop w:val="0"/>
              <w:marBottom w:val="0"/>
              <w:divBdr>
                <w:top w:val="none" w:sz="0" w:space="0" w:color="auto"/>
                <w:left w:val="none" w:sz="0" w:space="0" w:color="auto"/>
                <w:bottom w:val="none" w:sz="0" w:space="0" w:color="auto"/>
                <w:right w:val="none" w:sz="0" w:space="0" w:color="auto"/>
              </w:divBdr>
            </w:div>
            <w:div w:id="1848710386">
              <w:marLeft w:val="0"/>
              <w:marRight w:val="0"/>
              <w:marTop w:val="0"/>
              <w:marBottom w:val="0"/>
              <w:divBdr>
                <w:top w:val="none" w:sz="0" w:space="0" w:color="auto"/>
                <w:left w:val="none" w:sz="0" w:space="0" w:color="auto"/>
                <w:bottom w:val="none" w:sz="0" w:space="0" w:color="auto"/>
                <w:right w:val="none" w:sz="0" w:space="0" w:color="auto"/>
              </w:divBdr>
            </w:div>
            <w:div w:id="620109606">
              <w:marLeft w:val="0"/>
              <w:marRight w:val="0"/>
              <w:marTop w:val="0"/>
              <w:marBottom w:val="0"/>
              <w:divBdr>
                <w:top w:val="none" w:sz="0" w:space="0" w:color="auto"/>
                <w:left w:val="none" w:sz="0" w:space="0" w:color="auto"/>
                <w:bottom w:val="none" w:sz="0" w:space="0" w:color="auto"/>
                <w:right w:val="none" w:sz="0" w:space="0" w:color="auto"/>
              </w:divBdr>
            </w:div>
            <w:div w:id="1954290170">
              <w:marLeft w:val="0"/>
              <w:marRight w:val="0"/>
              <w:marTop w:val="0"/>
              <w:marBottom w:val="0"/>
              <w:divBdr>
                <w:top w:val="none" w:sz="0" w:space="0" w:color="auto"/>
                <w:left w:val="none" w:sz="0" w:space="0" w:color="auto"/>
                <w:bottom w:val="none" w:sz="0" w:space="0" w:color="auto"/>
                <w:right w:val="none" w:sz="0" w:space="0" w:color="auto"/>
              </w:divBdr>
            </w:div>
            <w:div w:id="502935621">
              <w:marLeft w:val="0"/>
              <w:marRight w:val="0"/>
              <w:marTop w:val="0"/>
              <w:marBottom w:val="0"/>
              <w:divBdr>
                <w:top w:val="none" w:sz="0" w:space="0" w:color="auto"/>
                <w:left w:val="none" w:sz="0" w:space="0" w:color="auto"/>
                <w:bottom w:val="none" w:sz="0" w:space="0" w:color="auto"/>
                <w:right w:val="none" w:sz="0" w:space="0" w:color="auto"/>
              </w:divBdr>
            </w:div>
            <w:div w:id="1479692730">
              <w:marLeft w:val="0"/>
              <w:marRight w:val="0"/>
              <w:marTop w:val="0"/>
              <w:marBottom w:val="0"/>
              <w:divBdr>
                <w:top w:val="none" w:sz="0" w:space="0" w:color="auto"/>
                <w:left w:val="none" w:sz="0" w:space="0" w:color="auto"/>
                <w:bottom w:val="none" w:sz="0" w:space="0" w:color="auto"/>
                <w:right w:val="none" w:sz="0" w:space="0" w:color="auto"/>
              </w:divBdr>
            </w:div>
            <w:div w:id="2052801335">
              <w:marLeft w:val="0"/>
              <w:marRight w:val="0"/>
              <w:marTop w:val="0"/>
              <w:marBottom w:val="0"/>
              <w:divBdr>
                <w:top w:val="none" w:sz="0" w:space="0" w:color="auto"/>
                <w:left w:val="none" w:sz="0" w:space="0" w:color="auto"/>
                <w:bottom w:val="none" w:sz="0" w:space="0" w:color="auto"/>
                <w:right w:val="none" w:sz="0" w:space="0" w:color="auto"/>
              </w:divBdr>
            </w:div>
            <w:div w:id="767234748">
              <w:marLeft w:val="0"/>
              <w:marRight w:val="0"/>
              <w:marTop w:val="0"/>
              <w:marBottom w:val="0"/>
              <w:divBdr>
                <w:top w:val="none" w:sz="0" w:space="0" w:color="auto"/>
                <w:left w:val="none" w:sz="0" w:space="0" w:color="auto"/>
                <w:bottom w:val="none" w:sz="0" w:space="0" w:color="auto"/>
                <w:right w:val="none" w:sz="0" w:space="0" w:color="auto"/>
              </w:divBdr>
            </w:div>
            <w:div w:id="1435902542">
              <w:marLeft w:val="0"/>
              <w:marRight w:val="0"/>
              <w:marTop w:val="0"/>
              <w:marBottom w:val="0"/>
              <w:divBdr>
                <w:top w:val="none" w:sz="0" w:space="0" w:color="auto"/>
                <w:left w:val="none" w:sz="0" w:space="0" w:color="auto"/>
                <w:bottom w:val="none" w:sz="0" w:space="0" w:color="auto"/>
                <w:right w:val="none" w:sz="0" w:space="0" w:color="auto"/>
              </w:divBdr>
            </w:div>
            <w:div w:id="427124364">
              <w:marLeft w:val="0"/>
              <w:marRight w:val="0"/>
              <w:marTop w:val="0"/>
              <w:marBottom w:val="0"/>
              <w:divBdr>
                <w:top w:val="none" w:sz="0" w:space="0" w:color="auto"/>
                <w:left w:val="none" w:sz="0" w:space="0" w:color="auto"/>
                <w:bottom w:val="none" w:sz="0" w:space="0" w:color="auto"/>
                <w:right w:val="none" w:sz="0" w:space="0" w:color="auto"/>
              </w:divBdr>
            </w:div>
            <w:div w:id="752623837">
              <w:marLeft w:val="0"/>
              <w:marRight w:val="0"/>
              <w:marTop w:val="0"/>
              <w:marBottom w:val="0"/>
              <w:divBdr>
                <w:top w:val="none" w:sz="0" w:space="0" w:color="auto"/>
                <w:left w:val="none" w:sz="0" w:space="0" w:color="auto"/>
                <w:bottom w:val="none" w:sz="0" w:space="0" w:color="auto"/>
                <w:right w:val="none" w:sz="0" w:space="0" w:color="auto"/>
              </w:divBdr>
            </w:div>
            <w:div w:id="1371800778">
              <w:marLeft w:val="0"/>
              <w:marRight w:val="0"/>
              <w:marTop w:val="0"/>
              <w:marBottom w:val="0"/>
              <w:divBdr>
                <w:top w:val="none" w:sz="0" w:space="0" w:color="auto"/>
                <w:left w:val="none" w:sz="0" w:space="0" w:color="auto"/>
                <w:bottom w:val="none" w:sz="0" w:space="0" w:color="auto"/>
                <w:right w:val="none" w:sz="0" w:space="0" w:color="auto"/>
              </w:divBdr>
            </w:div>
            <w:div w:id="942229568">
              <w:marLeft w:val="0"/>
              <w:marRight w:val="0"/>
              <w:marTop w:val="0"/>
              <w:marBottom w:val="0"/>
              <w:divBdr>
                <w:top w:val="none" w:sz="0" w:space="0" w:color="auto"/>
                <w:left w:val="none" w:sz="0" w:space="0" w:color="auto"/>
                <w:bottom w:val="none" w:sz="0" w:space="0" w:color="auto"/>
                <w:right w:val="none" w:sz="0" w:space="0" w:color="auto"/>
              </w:divBdr>
            </w:div>
            <w:div w:id="1478690946">
              <w:marLeft w:val="0"/>
              <w:marRight w:val="0"/>
              <w:marTop w:val="0"/>
              <w:marBottom w:val="0"/>
              <w:divBdr>
                <w:top w:val="none" w:sz="0" w:space="0" w:color="auto"/>
                <w:left w:val="none" w:sz="0" w:space="0" w:color="auto"/>
                <w:bottom w:val="none" w:sz="0" w:space="0" w:color="auto"/>
                <w:right w:val="none" w:sz="0" w:space="0" w:color="auto"/>
              </w:divBdr>
            </w:div>
            <w:div w:id="2022857939">
              <w:marLeft w:val="0"/>
              <w:marRight w:val="0"/>
              <w:marTop w:val="0"/>
              <w:marBottom w:val="0"/>
              <w:divBdr>
                <w:top w:val="none" w:sz="0" w:space="0" w:color="auto"/>
                <w:left w:val="none" w:sz="0" w:space="0" w:color="auto"/>
                <w:bottom w:val="none" w:sz="0" w:space="0" w:color="auto"/>
                <w:right w:val="none" w:sz="0" w:space="0" w:color="auto"/>
              </w:divBdr>
            </w:div>
            <w:div w:id="806049540">
              <w:marLeft w:val="0"/>
              <w:marRight w:val="0"/>
              <w:marTop w:val="0"/>
              <w:marBottom w:val="0"/>
              <w:divBdr>
                <w:top w:val="none" w:sz="0" w:space="0" w:color="auto"/>
                <w:left w:val="none" w:sz="0" w:space="0" w:color="auto"/>
                <w:bottom w:val="none" w:sz="0" w:space="0" w:color="auto"/>
                <w:right w:val="none" w:sz="0" w:space="0" w:color="auto"/>
              </w:divBdr>
            </w:div>
          </w:divsChild>
        </w:div>
        <w:div w:id="286202184">
          <w:marLeft w:val="0"/>
          <w:marRight w:val="0"/>
          <w:marTop w:val="0"/>
          <w:marBottom w:val="0"/>
          <w:divBdr>
            <w:top w:val="none" w:sz="0" w:space="0" w:color="auto"/>
            <w:left w:val="none" w:sz="0" w:space="0" w:color="auto"/>
            <w:bottom w:val="none" w:sz="0" w:space="0" w:color="auto"/>
            <w:right w:val="none" w:sz="0" w:space="0" w:color="auto"/>
          </w:divBdr>
          <w:divsChild>
            <w:div w:id="170150061">
              <w:marLeft w:val="0"/>
              <w:marRight w:val="0"/>
              <w:marTop w:val="0"/>
              <w:marBottom w:val="0"/>
              <w:divBdr>
                <w:top w:val="none" w:sz="0" w:space="0" w:color="auto"/>
                <w:left w:val="none" w:sz="0" w:space="0" w:color="auto"/>
                <w:bottom w:val="none" w:sz="0" w:space="0" w:color="auto"/>
                <w:right w:val="none" w:sz="0" w:space="0" w:color="auto"/>
              </w:divBdr>
            </w:div>
            <w:div w:id="711152681">
              <w:marLeft w:val="0"/>
              <w:marRight w:val="0"/>
              <w:marTop w:val="0"/>
              <w:marBottom w:val="0"/>
              <w:divBdr>
                <w:top w:val="none" w:sz="0" w:space="0" w:color="auto"/>
                <w:left w:val="none" w:sz="0" w:space="0" w:color="auto"/>
                <w:bottom w:val="none" w:sz="0" w:space="0" w:color="auto"/>
                <w:right w:val="none" w:sz="0" w:space="0" w:color="auto"/>
              </w:divBdr>
            </w:div>
            <w:div w:id="979726398">
              <w:marLeft w:val="0"/>
              <w:marRight w:val="0"/>
              <w:marTop w:val="0"/>
              <w:marBottom w:val="0"/>
              <w:divBdr>
                <w:top w:val="none" w:sz="0" w:space="0" w:color="auto"/>
                <w:left w:val="none" w:sz="0" w:space="0" w:color="auto"/>
                <w:bottom w:val="none" w:sz="0" w:space="0" w:color="auto"/>
                <w:right w:val="none" w:sz="0" w:space="0" w:color="auto"/>
              </w:divBdr>
            </w:div>
            <w:div w:id="496576637">
              <w:marLeft w:val="0"/>
              <w:marRight w:val="0"/>
              <w:marTop w:val="0"/>
              <w:marBottom w:val="0"/>
              <w:divBdr>
                <w:top w:val="none" w:sz="0" w:space="0" w:color="auto"/>
                <w:left w:val="none" w:sz="0" w:space="0" w:color="auto"/>
                <w:bottom w:val="none" w:sz="0" w:space="0" w:color="auto"/>
                <w:right w:val="none" w:sz="0" w:space="0" w:color="auto"/>
              </w:divBdr>
            </w:div>
            <w:div w:id="1675179625">
              <w:marLeft w:val="0"/>
              <w:marRight w:val="0"/>
              <w:marTop w:val="0"/>
              <w:marBottom w:val="0"/>
              <w:divBdr>
                <w:top w:val="none" w:sz="0" w:space="0" w:color="auto"/>
                <w:left w:val="none" w:sz="0" w:space="0" w:color="auto"/>
                <w:bottom w:val="none" w:sz="0" w:space="0" w:color="auto"/>
                <w:right w:val="none" w:sz="0" w:space="0" w:color="auto"/>
              </w:divBdr>
            </w:div>
            <w:div w:id="1915892420">
              <w:marLeft w:val="0"/>
              <w:marRight w:val="0"/>
              <w:marTop w:val="0"/>
              <w:marBottom w:val="0"/>
              <w:divBdr>
                <w:top w:val="none" w:sz="0" w:space="0" w:color="auto"/>
                <w:left w:val="none" w:sz="0" w:space="0" w:color="auto"/>
                <w:bottom w:val="none" w:sz="0" w:space="0" w:color="auto"/>
                <w:right w:val="none" w:sz="0" w:space="0" w:color="auto"/>
              </w:divBdr>
            </w:div>
            <w:div w:id="391345586">
              <w:marLeft w:val="0"/>
              <w:marRight w:val="0"/>
              <w:marTop w:val="0"/>
              <w:marBottom w:val="0"/>
              <w:divBdr>
                <w:top w:val="none" w:sz="0" w:space="0" w:color="auto"/>
                <w:left w:val="none" w:sz="0" w:space="0" w:color="auto"/>
                <w:bottom w:val="none" w:sz="0" w:space="0" w:color="auto"/>
                <w:right w:val="none" w:sz="0" w:space="0" w:color="auto"/>
              </w:divBdr>
            </w:div>
            <w:div w:id="1355301747">
              <w:marLeft w:val="0"/>
              <w:marRight w:val="0"/>
              <w:marTop w:val="0"/>
              <w:marBottom w:val="0"/>
              <w:divBdr>
                <w:top w:val="none" w:sz="0" w:space="0" w:color="auto"/>
                <w:left w:val="none" w:sz="0" w:space="0" w:color="auto"/>
                <w:bottom w:val="none" w:sz="0" w:space="0" w:color="auto"/>
                <w:right w:val="none" w:sz="0" w:space="0" w:color="auto"/>
              </w:divBdr>
            </w:div>
            <w:div w:id="771897179">
              <w:marLeft w:val="0"/>
              <w:marRight w:val="0"/>
              <w:marTop w:val="0"/>
              <w:marBottom w:val="0"/>
              <w:divBdr>
                <w:top w:val="none" w:sz="0" w:space="0" w:color="auto"/>
                <w:left w:val="none" w:sz="0" w:space="0" w:color="auto"/>
                <w:bottom w:val="none" w:sz="0" w:space="0" w:color="auto"/>
                <w:right w:val="none" w:sz="0" w:space="0" w:color="auto"/>
              </w:divBdr>
            </w:div>
            <w:div w:id="1081215977">
              <w:marLeft w:val="0"/>
              <w:marRight w:val="0"/>
              <w:marTop w:val="0"/>
              <w:marBottom w:val="0"/>
              <w:divBdr>
                <w:top w:val="none" w:sz="0" w:space="0" w:color="auto"/>
                <w:left w:val="none" w:sz="0" w:space="0" w:color="auto"/>
                <w:bottom w:val="none" w:sz="0" w:space="0" w:color="auto"/>
                <w:right w:val="none" w:sz="0" w:space="0" w:color="auto"/>
              </w:divBdr>
            </w:div>
            <w:div w:id="2119324510">
              <w:marLeft w:val="0"/>
              <w:marRight w:val="0"/>
              <w:marTop w:val="0"/>
              <w:marBottom w:val="0"/>
              <w:divBdr>
                <w:top w:val="none" w:sz="0" w:space="0" w:color="auto"/>
                <w:left w:val="none" w:sz="0" w:space="0" w:color="auto"/>
                <w:bottom w:val="none" w:sz="0" w:space="0" w:color="auto"/>
                <w:right w:val="none" w:sz="0" w:space="0" w:color="auto"/>
              </w:divBdr>
            </w:div>
            <w:div w:id="1633369658">
              <w:marLeft w:val="0"/>
              <w:marRight w:val="0"/>
              <w:marTop w:val="0"/>
              <w:marBottom w:val="0"/>
              <w:divBdr>
                <w:top w:val="none" w:sz="0" w:space="0" w:color="auto"/>
                <w:left w:val="none" w:sz="0" w:space="0" w:color="auto"/>
                <w:bottom w:val="none" w:sz="0" w:space="0" w:color="auto"/>
                <w:right w:val="none" w:sz="0" w:space="0" w:color="auto"/>
              </w:divBdr>
            </w:div>
            <w:div w:id="1448622292">
              <w:marLeft w:val="0"/>
              <w:marRight w:val="0"/>
              <w:marTop w:val="0"/>
              <w:marBottom w:val="0"/>
              <w:divBdr>
                <w:top w:val="none" w:sz="0" w:space="0" w:color="auto"/>
                <w:left w:val="none" w:sz="0" w:space="0" w:color="auto"/>
                <w:bottom w:val="none" w:sz="0" w:space="0" w:color="auto"/>
                <w:right w:val="none" w:sz="0" w:space="0" w:color="auto"/>
              </w:divBdr>
            </w:div>
            <w:div w:id="722480618">
              <w:marLeft w:val="0"/>
              <w:marRight w:val="0"/>
              <w:marTop w:val="0"/>
              <w:marBottom w:val="0"/>
              <w:divBdr>
                <w:top w:val="none" w:sz="0" w:space="0" w:color="auto"/>
                <w:left w:val="none" w:sz="0" w:space="0" w:color="auto"/>
                <w:bottom w:val="none" w:sz="0" w:space="0" w:color="auto"/>
                <w:right w:val="none" w:sz="0" w:space="0" w:color="auto"/>
              </w:divBdr>
            </w:div>
            <w:div w:id="1955015929">
              <w:marLeft w:val="0"/>
              <w:marRight w:val="0"/>
              <w:marTop w:val="0"/>
              <w:marBottom w:val="0"/>
              <w:divBdr>
                <w:top w:val="none" w:sz="0" w:space="0" w:color="auto"/>
                <w:left w:val="none" w:sz="0" w:space="0" w:color="auto"/>
                <w:bottom w:val="none" w:sz="0" w:space="0" w:color="auto"/>
                <w:right w:val="none" w:sz="0" w:space="0" w:color="auto"/>
              </w:divBdr>
            </w:div>
            <w:div w:id="1888371275">
              <w:marLeft w:val="0"/>
              <w:marRight w:val="0"/>
              <w:marTop w:val="0"/>
              <w:marBottom w:val="0"/>
              <w:divBdr>
                <w:top w:val="none" w:sz="0" w:space="0" w:color="auto"/>
                <w:left w:val="none" w:sz="0" w:space="0" w:color="auto"/>
                <w:bottom w:val="none" w:sz="0" w:space="0" w:color="auto"/>
                <w:right w:val="none" w:sz="0" w:space="0" w:color="auto"/>
              </w:divBdr>
            </w:div>
            <w:div w:id="1421635882">
              <w:marLeft w:val="0"/>
              <w:marRight w:val="0"/>
              <w:marTop w:val="0"/>
              <w:marBottom w:val="0"/>
              <w:divBdr>
                <w:top w:val="none" w:sz="0" w:space="0" w:color="auto"/>
                <w:left w:val="none" w:sz="0" w:space="0" w:color="auto"/>
                <w:bottom w:val="none" w:sz="0" w:space="0" w:color="auto"/>
                <w:right w:val="none" w:sz="0" w:space="0" w:color="auto"/>
              </w:divBdr>
            </w:div>
            <w:div w:id="38287922">
              <w:marLeft w:val="0"/>
              <w:marRight w:val="0"/>
              <w:marTop w:val="0"/>
              <w:marBottom w:val="0"/>
              <w:divBdr>
                <w:top w:val="none" w:sz="0" w:space="0" w:color="auto"/>
                <w:left w:val="none" w:sz="0" w:space="0" w:color="auto"/>
                <w:bottom w:val="none" w:sz="0" w:space="0" w:color="auto"/>
                <w:right w:val="none" w:sz="0" w:space="0" w:color="auto"/>
              </w:divBdr>
            </w:div>
            <w:div w:id="666398878">
              <w:marLeft w:val="0"/>
              <w:marRight w:val="0"/>
              <w:marTop w:val="0"/>
              <w:marBottom w:val="0"/>
              <w:divBdr>
                <w:top w:val="none" w:sz="0" w:space="0" w:color="auto"/>
                <w:left w:val="none" w:sz="0" w:space="0" w:color="auto"/>
                <w:bottom w:val="none" w:sz="0" w:space="0" w:color="auto"/>
                <w:right w:val="none" w:sz="0" w:space="0" w:color="auto"/>
              </w:divBdr>
            </w:div>
            <w:div w:id="372847669">
              <w:marLeft w:val="0"/>
              <w:marRight w:val="0"/>
              <w:marTop w:val="0"/>
              <w:marBottom w:val="0"/>
              <w:divBdr>
                <w:top w:val="none" w:sz="0" w:space="0" w:color="auto"/>
                <w:left w:val="none" w:sz="0" w:space="0" w:color="auto"/>
                <w:bottom w:val="none" w:sz="0" w:space="0" w:color="auto"/>
                <w:right w:val="none" w:sz="0" w:space="0" w:color="auto"/>
              </w:divBdr>
            </w:div>
            <w:div w:id="1618214935">
              <w:marLeft w:val="0"/>
              <w:marRight w:val="0"/>
              <w:marTop w:val="0"/>
              <w:marBottom w:val="0"/>
              <w:divBdr>
                <w:top w:val="none" w:sz="0" w:space="0" w:color="auto"/>
                <w:left w:val="none" w:sz="0" w:space="0" w:color="auto"/>
                <w:bottom w:val="none" w:sz="0" w:space="0" w:color="auto"/>
                <w:right w:val="none" w:sz="0" w:space="0" w:color="auto"/>
              </w:divBdr>
            </w:div>
            <w:div w:id="2054890871">
              <w:marLeft w:val="0"/>
              <w:marRight w:val="0"/>
              <w:marTop w:val="0"/>
              <w:marBottom w:val="0"/>
              <w:divBdr>
                <w:top w:val="none" w:sz="0" w:space="0" w:color="auto"/>
                <w:left w:val="none" w:sz="0" w:space="0" w:color="auto"/>
                <w:bottom w:val="none" w:sz="0" w:space="0" w:color="auto"/>
                <w:right w:val="none" w:sz="0" w:space="0" w:color="auto"/>
              </w:divBdr>
            </w:div>
            <w:div w:id="1547135674">
              <w:marLeft w:val="0"/>
              <w:marRight w:val="0"/>
              <w:marTop w:val="0"/>
              <w:marBottom w:val="0"/>
              <w:divBdr>
                <w:top w:val="none" w:sz="0" w:space="0" w:color="auto"/>
                <w:left w:val="none" w:sz="0" w:space="0" w:color="auto"/>
                <w:bottom w:val="none" w:sz="0" w:space="0" w:color="auto"/>
                <w:right w:val="none" w:sz="0" w:space="0" w:color="auto"/>
              </w:divBdr>
            </w:div>
          </w:divsChild>
        </w:div>
        <w:div w:id="822312783">
          <w:marLeft w:val="0"/>
          <w:marRight w:val="0"/>
          <w:marTop w:val="0"/>
          <w:marBottom w:val="0"/>
          <w:divBdr>
            <w:top w:val="none" w:sz="0" w:space="0" w:color="auto"/>
            <w:left w:val="none" w:sz="0" w:space="0" w:color="auto"/>
            <w:bottom w:val="none" w:sz="0" w:space="0" w:color="auto"/>
            <w:right w:val="none" w:sz="0" w:space="0" w:color="auto"/>
          </w:divBdr>
          <w:divsChild>
            <w:div w:id="2755649">
              <w:marLeft w:val="0"/>
              <w:marRight w:val="0"/>
              <w:marTop w:val="0"/>
              <w:marBottom w:val="0"/>
              <w:divBdr>
                <w:top w:val="none" w:sz="0" w:space="0" w:color="auto"/>
                <w:left w:val="none" w:sz="0" w:space="0" w:color="auto"/>
                <w:bottom w:val="none" w:sz="0" w:space="0" w:color="auto"/>
                <w:right w:val="none" w:sz="0" w:space="0" w:color="auto"/>
              </w:divBdr>
            </w:div>
            <w:div w:id="409158539">
              <w:marLeft w:val="0"/>
              <w:marRight w:val="0"/>
              <w:marTop w:val="0"/>
              <w:marBottom w:val="0"/>
              <w:divBdr>
                <w:top w:val="none" w:sz="0" w:space="0" w:color="auto"/>
                <w:left w:val="none" w:sz="0" w:space="0" w:color="auto"/>
                <w:bottom w:val="none" w:sz="0" w:space="0" w:color="auto"/>
                <w:right w:val="none" w:sz="0" w:space="0" w:color="auto"/>
              </w:divBdr>
            </w:div>
            <w:div w:id="1315842066">
              <w:marLeft w:val="0"/>
              <w:marRight w:val="0"/>
              <w:marTop w:val="0"/>
              <w:marBottom w:val="0"/>
              <w:divBdr>
                <w:top w:val="none" w:sz="0" w:space="0" w:color="auto"/>
                <w:left w:val="none" w:sz="0" w:space="0" w:color="auto"/>
                <w:bottom w:val="none" w:sz="0" w:space="0" w:color="auto"/>
                <w:right w:val="none" w:sz="0" w:space="0" w:color="auto"/>
              </w:divBdr>
            </w:div>
            <w:div w:id="1329478918">
              <w:marLeft w:val="0"/>
              <w:marRight w:val="0"/>
              <w:marTop w:val="0"/>
              <w:marBottom w:val="0"/>
              <w:divBdr>
                <w:top w:val="none" w:sz="0" w:space="0" w:color="auto"/>
                <w:left w:val="none" w:sz="0" w:space="0" w:color="auto"/>
                <w:bottom w:val="none" w:sz="0" w:space="0" w:color="auto"/>
                <w:right w:val="none" w:sz="0" w:space="0" w:color="auto"/>
              </w:divBdr>
            </w:div>
            <w:div w:id="847063759">
              <w:marLeft w:val="0"/>
              <w:marRight w:val="0"/>
              <w:marTop w:val="0"/>
              <w:marBottom w:val="0"/>
              <w:divBdr>
                <w:top w:val="none" w:sz="0" w:space="0" w:color="auto"/>
                <w:left w:val="none" w:sz="0" w:space="0" w:color="auto"/>
                <w:bottom w:val="none" w:sz="0" w:space="0" w:color="auto"/>
                <w:right w:val="none" w:sz="0" w:space="0" w:color="auto"/>
              </w:divBdr>
            </w:div>
            <w:div w:id="1779256826">
              <w:marLeft w:val="0"/>
              <w:marRight w:val="0"/>
              <w:marTop w:val="0"/>
              <w:marBottom w:val="0"/>
              <w:divBdr>
                <w:top w:val="none" w:sz="0" w:space="0" w:color="auto"/>
                <w:left w:val="none" w:sz="0" w:space="0" w:color="auto"/>
                <w:bottom w:val="none" w:sz="0" w:space="0" w:color="auto"/>
                <w:right w:val="none" w:sz="0" w:space="0" w:color="auto"/>
              </w:divBdr>
            </w:div>
            <w:div w:id="183443585">
              <w:marLeft w:val="0"/>
              <w:marRight w:val="0"/>
              <w:marTop w:val="0"/>
              <w:marBottom w:val="0"/>
              <w:divBdr>
                <w:top w:val="none" w:sz="0" w:space="0" w:color="auto"/>
                <w:left w:val="none" w:sz="0" w:space="0" w:color="auto"/>
                <w:bottom w:val="none" w:sz="0" w:space="0" w:color="auto"/>
                <w:right w:val="none" w:sz="0" w:space="0" w:color="auto"/>
              </w:divBdr>
            </w:div>
            <w:div w:id="208304914">
              <w:marLeft w:val="0"/>
              <w:marRight w:val="0"/>
              <w:marTop w:val="0"/>
              <w:marBottom w:val="0"/>
              <w:divBdr>
                <w:top w:val="none" w:sz="0" w:space="0" w:color="auto"/>
                <w:left w:val="none" w:sz="0" w:space="0" w:color="auto"/>
                <w:bottom w:val="none" w:sz="0" w:space="0" w:color="auto"/>
                <w:right w:val="none" w:sz="0" w:space="0" w:color="auto"/>
              </w:divBdr>
            </w:div>
            <w:div w:id="5208985">
              <w:marLeft w:val="0"/>
              <w:marRight w:val="0"/>
              <w:marTop w:val="0"/>
              <w:marBottom w:val="0"/>
              <w:divBdr>
                <w:top w:val="none" w:sz="0" w:space="0" w:color="auto"/>
                <w:left w:val="none" w:sz="0" w:space="0" w:color="auto"/>
                <w:bottom w:val="none" w:sz="0" w:space="0" w:color="auto"/>
                <w:right w:val="none" w:sz="0" w:space="0" w:color="auto"/>
              </w:divBdr>
            </w:div>
            <w:div w:id="1108769356">
              <w:marLeft w:val="0"/>
              <w:marRight w:val="0"/>
              <w:marTop w:val="0"/>
              <w:marBottom w:val="0"/>
              <w:divBdr>
                <w:top w:val="none" w:sz="0" w:space="0" w:color="auto"/>
                <w:left w:val="none" w:sz="0" w:space="0" w:color="auto"/>
                <w:bottom w:val="none" w:sz="0" w:space="0" w:color="auto"/>
                <w:right w:val="none" w:sz="0" w:space="0" w:color="auto"/>
              </w:divBdr>
            </w:div>
            <w:div w:id="1446119741">
              <w:marLeft w:val="0"/>
              <w:marRight w:val="0"/>
              <w:marTop w:val="0"/>
              <w:marBottom w:val="0"/>
              <w:divBdr>
                <w:top w:val="none" w:sz="0" w:space="0" w:color="auto"/>
                <w:left w:val="none" w:sz="0" w:space="0" w:color="auto"/>
                <w:bottom w:val="none" w:sz="0" w:space="0" w:color="auto"/>
                <w:right w:val="none" w:sz="0" w:space="0" w:color="auto"/>
              </w:divBdr>
            </w:div>
            <w:div w:id="2058780094">
              <w:marLeft w:val="0"/>
              <w:marRight w:val="0"/>
              <w:marTop w:val="0"/>
              <w:marBottom w:val="0"/>
              <w:divBdr>
                <w:top w:val="none" w:sz="0" w:space="0" w:color="auto"/>
                <w:left w:val="none" w:sz="0" w:space="0" w:color="auto"/>
                <w:bottom w:val="none" w:sz="0" w:space="0" w:color="auto"/>
                <w:right w:val="none" w:sz="0" w:space="0" w:color="auto"/>
              </w:divBdr>
            </w:div>
            <w:div w:id="274794538">
              <w:marLeft w:val="0"/>
              <w:marRight w:val="0"/>
              <w:marTop w:val="0"/>
              <w:marBottom w:val="0"/>
              <w:divBdr>
                <w:top w:val="none" w:sz="0" w:space="0" w:color="auto"/>
                <w:left w:val="none" w:sz="0" w:space="0" w:color="auto"/>
                <w:bottom w:val="none" w:sz="0" w:space="0" w:color="auto"/>
                <w:right w:val="none" w:sz="0" w:space="0" w:color="auto"/>
              </w:divBdr>
            </w:div>
            <w:div w:id="734668743">
              <w:marLeft w:val="0"/>
              <w:marRight w:val="0"/>
              <w:marTop w:val="0"/>
              <w:marBottom w:val="0"/>
              <w:divBdr>
                <w:top w:val="none" w:sz="0" w:space="0" w:color="auto"/>
                <w:left w:val="none" w:sz="0" w:space="0" w:color="auto"/>
                <w:bottom w:val="none" w:sz="0" w:space="0" w:color="auto"/>
                <w:right w:val="none" w:sz="0" w:space="0" w:color="auto"/>
              </w:divBdr>
            </w:div>
            <w:div w:id="275448545">
              <w:marLeft w:val="0"/>
              <w:marRight w:val="0"/>
              <w:marTop w:val="0"/>
              <w:marBottom w:val="0"/>
              <w:divBdr>
                <w:top w:val="none" w:sz="0" w:space="0" w:color="auto"/>
                <w:left w:val="none" w:sz="0" w:space="0" w:color="auto"/>
                <w:bottom w:val="none" w:sz="0" w:space="0" w:color="auto"/>
                <w:right w:val="none" w:sz="0" w:space="0" w:color="auto"/>
              </w:divBdr>
            </w:div>
            <w:div w:id="1788891945">
              <w:marLeft w:val="0"/>
              <w:marRight w:val="0"/>
              <w:marTop w:val="0"/>
              <w:marBottom w:val="0"/>
              <w:divBdr>
                <w:top w:val="none" w:sz="0" w:space="0" w:color="auto"/>
                <w:left w:val="none" w:sz="0" w:space="0" w:color="auto"/>
                <w:bottom w:val="none" w:sz="0" w:space="0" w:color="auto"/>
                <w:right w:val="none" w:sz="0" w:space="0" w:color="auto"/>
              </w:divBdr>
            </w:div>
            <w:div w:id="1948542539">
              <w:marLeft w:val="0"/>
              <w:marRight w:val="0"/>
              <w:marTop w:val="0"/>
              <w:marBottom w:val="0"/>
              <w:divBdr>
                <w:top w:val="none" w:sz="0" w:space="0" w:color="auto"/>
                <w:left w:val="none" w:sz="0" w:space="0" w:color="auto"/>
                <w:bottom w:val="none" w:sz="0" w:space="0" w:color="auto"/>
                <w:right w:val="none" w:sz="0" w:space="0" w:color="auto"/>
              </w:divBdr>
            </w:div>
            <w:div w:id="2021159479">
              <w:marLeft w:val="0"/>
              <w:marRight w:val="0"/>
              <w:marTop w:val="0"/>
              <w:marBottom w:val="0"/>
              <w:divBdr>
                <w:top w:val="none" w:sz="0" w:space="0" w:color="auto"/>
                <w:left w:val="none" w:sz="0" w:space="0" w:color="auto"/>
                <w:bottom w:val="none" w:sz="0" w:space="0" w:color="auto"/>
                <w:right w:val="none" w:sz="0" w:space="0" w:color="auto"/>
              </w:divBdr>
            </w:div>
            <w:div w:id="1280651136">
              <w:marLeft w:val="0"/>
              <w:marRight w:val="0"/>
              <w:marTop w:val="0"/>
              <w:marBottom w:val="0"/>
              <w:divBdr>
                <w:top w:val="none" w:sz="0" w:space="0" w:color="auto"/>
                <w:left w:val="none" w:sz="0" w:space="0" w:color="auto"/>
                <w:bottom w:val="none" w:sz="0" w:space="0" w:color="auto"/>
                <w:right w:val="none" w:sz="0" w:space="0" w:color="auto"/>
              </w:divBdr>
            </w:div>
            <w:div w:id="1448549069">
              <w:marLeft w:val="0"/>
              <w:marRight w:val="0"/>
              <w:marTop w:val="0"/>
              <w:marBottom w:val="0"/>
              <w:divBdr>
                <w:top w:val="none" w:sz="0" w:space="0" w:color="auto"/>
                <w:left w:val="none" w:sz="0" w:space="0" w:color="auto"/>
                <w:bottom w:val="none" w:sz="0" w:space="0" w:color="auto"/>
                <w:right w:val="none" w:sz="0" w:space="0" w:color="auto"/>
              </w:divBdr>
            </w:div>
            <w:div w:id="1194929263">
              <w:marLeft w:val="0"/>
              <w:marRight w:val="0"/>
              <w:marTop w:val="0"/>
              <w:marBottom w:val="0"/>
              <w:divBdr>
                <w:top w:val="none" w:sz="0" w:space="0" w:color="auto"/>
                <w:left w:val="none" w:sz="0" w:space="0" w:color="auto"/>
                <w:bottom w:val="none" w:sz="0" w:space="0" w:color="auto"/>
                <w:right w:val="none" w:sz="0" w:space="0" w:color="auto"/>
              </w:divBdr>
            </w:div>
            <w:div w:id="637613057">
              <w:marLeft w:val="0"/>
              <w:marRight w:val="0"/>
              <w:marTop w:val="0"/>
              <w:marBottom w:val="0"/>
              <w:divBdr>
                <w:top w:val="none" w:sz="0" w:space="0" w:color="auto"/>
                <w:left w:val="none" w:sz="0" w:space="0" w:color="auto"/>
                <w:bottom w:val="none" w:sz="0" w:space="0" w:color="auto"/>
                <w:right w:val="none" w:sz="0" w:space="0" w:color="auto"/>
              </w:divBdr>
            </w:div>
          </w:divsChild>
        </w:div>
        <w:div w:id="18895949">
          <w:marLeft w:val="0"/>
          <w:marRight w:val="0"/>
          <w:marTop w:val="0"/>
          <w:marBottom w:val="0"/>
          <w:divBdr>
            <w:top w:val="none" w:sz="0" w:space="0" w:color="auto"/>
            <w:left w:val="none" w:sz="0" w:space="0" w:color="auto"/>
            <w:bottom w:val="none" w:sz="0" w:space="0" w:color="auto"/>
            <w:right w:val="none" w:sz="0" w:space="0" w:color="auto"/>
          </w:divBdr>
          <w:divsChild>
            <w:div w:id="592979727">
              <w:marLeft w:val="0"/>
              <w:marRight w:val="0"/>
              <w:marTop w:val="0"/>
              <w:marBottom w:val="0"/>
              <w:divBdr>
                <w:top w:val="none" w:sz="0" w:space="0" w:color="auto"/>
                <w:left w:val="none" w:sz="0" w:space="0" w:color="auto"/>
                <w:bottom w:val="none" w:sz="0" w:space="0" w:color="auto"/>
                <w:right w:val="none" w:sz="0" w:space="0" w:color="auto"/>
              </w:divBdr>
            </w:div>
            <w:div w:id="255407866">
              <w:marLeft w:val="0"/>
              <w:marRight w:val="0"/>
              <w:marTop w:val="0"/>
              <w:marBottom w:val="0"/>
              <w:divBdr>
                <w:top w:val="none" w:sz="0" w:space="0" w:color="auto"/>
                <w:left w:val="none" w:sz="0" w:space="0" w:color="auto"/>
                <w:bottom w:val="none" w:sz="0" w:space="0" w:color="auto"/>
                <w:right w:val="none" w:sz="0" w:space="0" w:color="auto"/>
              </w:divBdr>
            </w:div>
            <w:div w:id="1045060354">
              <w:marLeft w:val="0"/>
              <w:marRight w:val="0"/>
              <w:marTop w:val="0"/>
              <w:marBottom w:val="0"/>
              <w:divBdr>
                <w:top w:val="none" w:sz="0" w:space="0" w:color="auto"/>
                <w:left w:val="none" w:sz="0" w:space="0" w:color="auto"/>
                <w:bottom w:val="none" w:sz="0" w:space="0" w:color="auto"/>
                <w:right w:val="none" w:sz="0" w:space="0" w:color="auto"/>
              </w:divBdr>
            </w:div>
            <w:div w:id="13309970">
              <w:marLeft w:val="0"/>
              <w:marRight w:val="0"/>
              <w:marTop w:val="0"/>
              <w:marBottom w:val="0"/>
              <w:divBdr>
                <w:top w:val="none" w:sz="0" w:space="0" w:color="auto"/>
                <w:left w:val="none" w:sz="0" w:space="0" w:color="auto"/>
                <w:bottom w:val="none" w:sz="0" w:space="0" w:color="auto"/>
                <w:right w:val="none" w:sz="0" w:space="0" w:color="auto"/>
              </w:divBdr>
            </w:div>
            <w:div w:id="99381251">
              <w:marLeft w:val="0"/>
              <w:marRight w:val="0"/>
              <w:marTop w:val="0"/>
              <w:marBottom w:val="0"/>
              <w:divBdr>
                <w:top w:val="none" w:sz="0" w:space="0" w:color="auto"/>
                <w:left w:val="none" w:sz="0" w:space="0" w:color="auto"/>
                <w:bottom w:val="none" w:sz="0" w:space="0" w:color="auto"/>
                <w:right w:val="none" w:sz="0" w:space="0" w:color="auto"/>
              </w:divBdr>
            </w:div>
            <w:div w:id="1430807722">
              <w:marLeft w:val="0"/>
              <w:marRight w:val="0"/>
              <w:marTop w:val="0"/>
              <w:marBottom w:val="0"/>
              <w:divBdr>
                <w:top w:val="none" w:sz="0" w:space="0" w:color="auto"/>
                <w:left w:val="none" w:sz="0" w:space="0" w:color="auto"/>
                <w:bottom w:val="none" w:sz="0" w:space="0" w:color="auto"/>
                <w:right w:val="none" w:sz="0" w:space="0" w:color="auto"/>
              </w:divBdr>
            </w:div>
          </w:divsChild>
        </w:div>
        <w:div w:id="543907992">
          <w:marLeft w:val="0"/>
          <w:marRight w:val="0"/>
          <w:marTop w:val="0"/>
          <w:marBottom w:val="0"/>
          <w:divBdr>
            <w:top w:val="none" w:sz="0" w:space="0" w:color="auto"/>
            <w:left w:val="none" w:sz="0" w:space="0" w:color="auto"/>
            <w:bottom w:val="none" w:sz="0" w:space="0" w:color="auto"/>
            <w:right w:val="none" w:sz="0" w:space="0" w:color="auto"/>
          </w:divBdr>
          <w:divsChild>
            <w:div w:id="475296897">
              <w:marLeft w:val="0"/>
              <w:marRight w:val="0"/>
              <w:marTop w:val="0"/>
              <w:marBottom w:val="0"/>
              <w:divBdr>
                <w:top w:val="none" w:sz="0" w:space="0" w:color="auto"/>
                <w:left w:val="none" w:sz="0" w:space="0" w:color="auto"/>
                <w:bottom w:val="none" w:sz="0" w:space="0" w:color="auto"/>
                <w:right w:val="none" w:sz="0" w:space="0" w:color="auto"/>
              </w:divBdr>
            </w:div>
            <w:div w:id="324744981">
              <w:marLeft w:val="0"/>
              <w:marRight w:val="0"/>
              <w:marTop w:val="0"/>
              <w:marBottom w:val="0"/>
              <w:divBdr>
                <w:top w:val="none" w:sz="0" w:space="0" w:color="auto"/>
                <w:left w:val="none" w:sz="0" w:space="0" w:color="auto"/>
                <w:bottom w:val="none" w:sz="0" w:space="0" w:color="auto"/>
                <w:right w:val="none" w:sz="0" w:space="0" w:color="auto"/>
              </w:divBdr>
            </w:div>
            <w:div w:id="757941269">
              <w:marLeft w:val="0"/>
              <w:marRight w:val="0"/>
              <w:marTop w:val="0"/>
              <w:marBottom w:val="0"/>
              <w:divBdr>
                <w:top w:val="none" w:sz="0" w:space="0" w:color="auto"/>
                <w:left w:val="none" w:sz="0" w:space="0" w:color="auto"/>
                <w:bottom w:val="none" w:sz="0" w:space="0" w:color="auto"/>
                <w:right w:val="none" w:sz="0" w:space="0" w:color="auto"/>
              </w:divBdr>
            </w:div>
            <w:div w:id="1676223605">
              <w:marLeft w:val="0"/>
              <w:marRight w:val="0"/>
              <w:marTop w:val="0"/>
              <w:marBottom w:val="0"/>
              <w:divBdr>
                <w:top w:val="none" w:sz="0" w:space="0" w:color="auto"/>
                <w:left w:val="none" w:sz="0" w:space="0" w:color="auto"/>
                <w:bottom w:val="none" w:sz="0" w:space="0" w:color="auto"/>
                <w:right w:val="none" w:sz="0" w:space="0" w:color="auto"/>
              </w:divBdr>
            </w:div>
          </w:divsChild>
        </w:div>
        <w:div w:id="1654678852">
          <w:marLeft w:val="0"/>
          <w:marRight w:val="0"/>
          <w:marTop w:val="0"/>
          <w:marBottom w:val="0"/>
          <w:divBdr>
            <w:top w:val="none" w:sz="0" w:space="0" w:color="auto"/>
            <w:left w:val="none" w:sz="0" w:space="0" w:color="auto"/>
            <w:bottom w:val="none" w:sz="0" w:space="0" w:color="auto"/>
            <w:right w:val="none" w:sz="0" w:space="0" w:color="auto"/>
          </w:divBdr>
          <w:divsChild>
            <w:div w:id="1123495157">
              <w:marLeft w:val="0"/>
              <w:marRight w:val="0"/>
              <w:marTop w:val="0"/>
              <w:marBottom w:val="0"/>
              <w:divBdr>
                <w:top w:val="none" w:sz="0" w:space="0" w:color="auto"/>
                <w:left w:val="none" w:sz="0" w:space="0" w:color="auto"/>
                <w:bottom w:val="none" w:sz="0" w:space="0" w:color="auto"/>
                <w:right w:val="none" w:sz="0" w:space="0" w:color="auto"/>
              </w:divBdr>
            </w:div>
            <w:div w:id="1214921883">
              <w:marLeft w:val="0"/>
              <w:marRight w:val="0"/>
              <w:marTop w:val="0"/>
              <w:marBottom w:val="0"/>
              <w:divBdr>
                <w:top w:val="none" w:sz="0" w:space="0" w:color="auto"/>
                <w:left w:val="none" w:sz="0" w:space="0" w:color="auto"/>
                <w:bottom w:val="none" w:sz="0" w:space="0" w:color="auto"/>
                <w:right w:val="none" w:sz="0" w:space="0" w:color="auto"/>
              </w:divBdr>
            </w:div>
            <w:div w:id="584262654">
              <w:marLeft w:val="0"/>
              <w:marRight w:val="0"/>
              <w:marTop w:val="0"/>
              <w:marBottom w:val="0"/>
              <w:divBdr>
                <w:top w:val="none" w:sz="0" w:space="0" w:color="auto"/>
                <w:left w:val="none" w:sz="0" w:space="0" w:color="auto"/>
                <w:bottom w:val="none" w:sz="0" w:space="0" w:color="auto"/>
                <w:right w:val="none" w:sz="0" w:space="0" w:color="auto"/>
              </w:divBdr>
            </w:div>
            <w:div w:id="1332176453">
              <w:marLeft w:val="0"/>
              <w:marRight w:val="0"/>
              <w:marTop w:val="0"/>
              <w:marBottom w:val="0"/>
              <w:divBdr>
                <w:top w:val="none" w:sz="0" w:space="0" w:color="auto"/>
                <w:left w:val="none" w:sz="0" w:space="0" w:color="auto"/>
                <w:bottom w:val="none" w:sz="0" w:space="0" w:color="auto"/>
                <w:right w:val="none" w:sz="0" w:space="0" w:color="auto"/>
              </w:divBdr>
            </w:div>
            <w:div w:id="81487243">
              <w:marLeft w:val="0"/>
              <w:marRight w:val="0"/>
              <w:marTop w:val="0"/>
              <w:marBottom w:val="0"/>
              <w:divBdr>
                <w:top w:val="none" w:sz="0" w:space="0" w:color="auto"/>
                <w:left w:val="none" w:sz="0" w:space="0" w:color="auto"/>
                <w:bottom w:val="none" w:sz="0" w:space="0" w:color="auto"/>
                <w:right w:val="none" w:sz="0" w:space="0" w:color="auto"/>
              </w:divBdr>
            </w:div>
            <w:div w:id="631984288">
              <w:marLeft w:val="0"/>
              <w:marRight w:val="0"/>
              <w:marTop w:val="0"/>
              <w:marBottom w:val="0"/>
              <w:divBdr>
                <w:top w:val="none" w:sz="0" w:space="0" w:color="auto"/>
                <w:left w:val="none" w:sz="0" w:space="0" w:color="auto"/>
                <w:bottom w:val="none" w:sz="0" w:space="0" w:color="auto"/>
                <w:right w:val="none" w:sz="0" w:space="0" w:color="auto"/>
              </w:divBdr>
            </w:div>
            <w:div w:id="828256528">
              <w:marLeft w:val="0"/>
              <w:marRight w:val="0"/>
              <w:marTop w:val="0"/>
              <w:marBottom w:val="0"/>
              <w:divBdr>
                <w:top w:val="none" w:sz="0" w:space="0" w:color="auto"/>
                <w:left w:val="none" w:sz="0" w:space="0" w:color="auto"/>
                <w:bottom w:val="none" w:sz="0" w:space="0" w:color="auto"/>
                <w:right w:val="none" w:sz="0" w:space="0" w:color="auto"/>
              </w:divBdr>
            </w:div>
            <w:div w:id="1543202212">
              <w:marLeft w:val="0"/>
              <w:marRight w:val="0"/>
              <w:marTop w:val="0"/>
              <w:marBottom w:val="0"/>
              <w:divBdr>
                <w:top w:val="none" w:sz="0" w:space="0" w:color="auto"/>
                <w:left w:val="none" w:sz="0" w:space="0" w:color="auto"/>
                <w:bottom w:val="none" w:sz="0" w:space="0" w:color="auto"/>
                <w:right w:val="none" w:sz="0" w:space="0" w:color="auto"/>
              </w:divBdr>
            </w:div>
            <w:div w:id="1683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5563">
      <w:bodyDiv w:val="1"/>
      <w:marLeft w:val="0"/>
      <w:marRight w:val="0"/>
      <w:marTop w:val="0"/>
      <w:marBottom w:val="0"/>
      <w:divBdr>
        <w:top w:val="none" w:sz="0" w:space="0" w:color="auto"/>
        <w:left w:val="none" w:sz="0" w:space="0" w:color="auto"/>
        <w:bottom w:val="none" w:sz="0" w:space="0" w:color="auto"/>
        <w:right w:val="none" w:sz="0" w:space="0" w:color="auto"/>
      </w:divBdr>
      <w:divsChild>
        <w:div w:id="662968949">
          <w:marLeft w:val="0"/>
          <w:marRight w:val="0"/>
          <w:marTop w:val="0"/>
          <w:marBottom w:val="0"/>
          <w:divBdr>
            <w:top w:val="none" w:sz="0" w:space="0" w:color="auto"/>
            <w:left w:val="none" w:sz="0" w:space="0" w:color="auto"/>
            <w:bottom w:val="none" w:sz="0" w:space="0" w:color="auto"/>
            <w:right w:val="none" w:sz="0" w:space="0" w:color="auto"/>
          </w:divBdr>
        </w:div>
        <w:div w:id="318582970">
          <w:marLeft w:val="0"/>
          <w:marRight w:val="0"/>
          <w:marTop w:val="0"/>
          <w:marBottom w:val="0"/>
          <w:divBdr>
            <w:top w:val="none" w:sz="0" w:space="0" w:color="auto"/>
            <w:left w:val="none" w:sz="0" w:space="0" w:color="auto"/>
            <w:bottom w:val="none" w:sz="0" w:space="0" w:color="auto"/>
            <w:right w:val="none" w:sz="0" w:space="0" w:color="auto"/>
          </w:divBdr>
        </w:div>
        <w:div w:id="1674641997">
          <w:marLeft w:val="0"/>
          <w:marRight w:val="0"/>
          <w:marTop w:val="0"/>
          <w:marBottom w:val="0"/>
          <w:divBdr>
            <w:top w:val="none" w:sz="0" w:space="0" w:color="auto"/>
            <w:left w:val="none" w:sz="0" w:space="0" w:color="auto"/>
            <w:bottom w:val="none" w:sz="0" w:space="0" w:color="auto"/>
            <w:right w:val="none" w:sz="0" w:space="0" w:color="auto"/>
          </w:divBdr>
        </w:div>
        <w:div w:id="1228953240">
          <w:marLeft w:val="0"/>
          <w:marRight w:val="0"/>
          <w:marTop w:val="0"/>
          <w:marBottom w:val="0"/>
          <w:divBdr>
            <w:top w:val="none" w:sz="0" w:space="0" w:color="auto"/>
            <w:left w:val="none" w:sz="0" w:space="0" w:color="auto"/>
            <w:bottom w:val="none" w:sz="0" w:space="0" w:color="auto"/>
            <w:right w:val="none" w:sz="0" w:space="0" w:color="auto"/>
          </w:divBdr>
        </w:div>
        <w:div w:id="639766380">
          <w:marLeft w:val="0"/>
          <w:marRight w:val="0"/>
          <w:marTop w:val="0"/>
          <w:marBottom w:val="0"/>
          <w:divBdr>
            <w:top w:val="none" w:sz="0" w:space="0" w:color="auto"/>
            <w:left w:val="none" w:sz="0" w:space="0" w:color="auto"/>
            <w:bottom w:val="none" w:sz="0" w:space="0" w:color="auto"/>
            <w:right w:val="none" w:sz="0" w:space="0" w:color="auto"/>
          </w:divBdr>
        </w:div>
        <w:div w:id="956180506">
          <w:marLeft w:val="0"/>
          <w:marRight w:val="0"/>
          <w:marTop w:val="0"/>
          <w:marBottom w:val="0"/>
          <w:divBdr>
            <w:top w:val="none" w:sz="0" w:space="0" w:color="auto"/>
            <w:left w:val="none" w:sz="0" w:space="0" w:color="auto"/>
            <w:bottom w:val="none" w:sz="0" w:space="0" w:color="auto"/>
            <w:right w:val="none" w:sz="0" w:space="0" w:color="auto"/>
          </w:divBdr>
        </w:div>
        <w:div w:id="272592849">
          <w:marLeft w:val="0"/>
          <w:marRight w:val="0"/>
          <w:marTop w:val="0"/>
          <w:marBottom w:val="0"/>
          <w:divBdr>
            <w:top w:val="none" w:sz="0" w:space="0" w:color="auto"/>
            <w:left w:val="none" w:sz="0" w:space="0" w:color="auto"/>
            <w:bottom w:val="none" w:sz="0" w:space="0" w:color="auto"/>
            <w:right w:val="none" w:sz="0" w:space="0" w:color="auto"/>
          </w:divBdr>
        </w:div>
        <w:div w:id="1374965976">
          <w:marLeft w:val="0"/>
          <w:marRight w:val="0"/>
          <w:marTop w:val="0"/>
          <w:marBottom w:val="0"/>
          <w:divBdr>
            <w:top w:val="none" w:sz="0" w:space="0" w:color="auto"/>
            <w:left w:val="none" w:sz="0" w:space="0" w:color="auto"/>
            <w:bottom w:val="none" w:sz="0" w:space="0" w:color="auto"/>
            <w:right w:val="none" w:sz="0" w:space="0" w:color="auto"/>
          </w:divBdr>
        </w:div>
        <w:div w:id="115371901">
          <w:marLeft w:val="0"/>
          <w:marRight w:val="0"/>
          <w:marTop w:val="0"/>
          <w:marBottom w:val="0"/>
          <w:divBdr>
            <w:top w:val="none" w:sz="0" w:space="0" w:color="auto"/>
            <w:left w:val="none" w:sz="0" w:space="0" w:color="auto"/>
            <w:bottom w:val="none" w:sz="0" w:space="0" w:color="auto"/>
            <w:right w:val="none" w:sz="0" w:space="0" w:color="auto"/>
          </w:divBdr>
        </w:div>
        <w:div w:id="1203328585">
          <w:marLeft w:val="0"/>
          <w:marRight w:val="0"/>
          <w:marTop w:val="0"/>
          <w:marBottom w:val="0"/>
          <w:divBdr>
            <w:top w:val="none" w:sz="0" w:space="0" w:color="auto"/>
            <w:left w:val="none" w:sz="0" w:space="0" w:color="auto"/>
            <w:bottom w:val="none" w:sz="0" w:space="0" w:color="auto"/>
            <w:right w:val="none" w:sz="0" w:space="0" w:color="auto"/>
          </w:divBdr>
        </w:div>
        <w:div w:id="1379941039">
          <w:marLeft w:val="0"/>
          <w:marRight w:val="0"/>
          <w:marTop w:val="0"/>
          <w:marBottom w:val="0"/>
          <w:divBdr>
            <w:top w:val="none" w:sz="0" w:space="0" w:color="auto"/>
            <w:left w:val="none" w:sz="0" w:space="0" w:color="auto"/>
            <w:bottom w:val="none" w:sz="0" w:space="0" w:color="auto"/>
            <w:right w:val="none" w:sz="0" w:space="0" w:color="auto"/>
          </w:divBdr>
        </w:div>
      </w:divsChild>
    </w:div>
    <w:div w:id="1882471502">
      <w:bodyDiv w:val="1"/>
      <w:marLeft w:val="0"/>
      <w:marRight w:val="0"/>
      <w:marTop w:val="0"/>
      <w:marBottom w:val="0"/>
      <w:divBdr>
        <w:top w:val="none" w:sz="0" w:space="0" w:color="auto"/>
        <w:left w:val="none" w:sz="0" w:space="0" w:color="auto"/>
        <w:bottom w:val="none" w:sz="0" w:space="0" w:color="auto"/>
        <w:right w:val="none" w:sz="0" w:space="0" w:color="auto"/>
      </w:divBdr>
      <w:divsChild>
        <w:div w:id="1083838417">
          <w:marLeft w:val="0"/>
          <w:marRight w:val="0"/>
          <w:marTop w:val="0"/>
          <w:marBottom w:val="0"/>
          <w:divBdr>
            <w:top w:val="none" w:sz="0" w:space="0" w:color="auto"/>
            <w:left w:val="none" w:sz="0" w:space="0" w:color="auto"/>
            <w:bottom w:val="none" w:sz="0" w:space="0" w:color="auto"/>
            <w:right w:val="none" w:sz="0" w:space="0" w:color="auto"/>
          </w:divBdr>
        </w:div>
        <w:div w:id="1406033453">
          <w:marLeft w:val="0"/>
          <w:marRight w:val="0"/>
          <w:marTop w:val="0"/>
          <w:marBottom w:val="0"/>
          <w:divBdr>
            <w:top w:val="none" w:sz="0" w:space="0" w:color="auto"/>
            <w:left w:val="none" w:sz="0" w:space="0" w:color="auto"/>
            <w:bottom w:val="none" w:sz="0" w:space="0" w:color="auto"/>
            <w:right w:val="none" w:sz="0" w:space="0" w:color="auto"/>
          </w:divBdr>
        </w:div>
        <w:div w:id="2093433050">
          <w:marLeft w:val="0"/>
          <w:marRight w:val="0"/>
          <w:marTop w:val="0"/>
          <w:marBottom w:val="0"/>
          <w:divBdr>
            <w:top w:val="none" w:sz="0" w:space="0" w:color="auto"/>
            <w:left w:val="none" w:sz="0" w:space="0" w:color="auto"/>
            <w:bottom w:val="none" w:sz="0" w:space="0" w:color="auto"/>
            <w:right w:val="none" w:sz="0" w:space="0" w:color="auto"/>
          </w:divBdr>
        </w:div>
        <w:div w:id="21000339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19622663">
          <w:marLeft w:val="0"/>
          <w:marRight w:val="0"/>
          <w:marTop w:val="0"/>
          <w:marBottom w:val="0"/>
          <w:divBdr>
            <w:top w:val="none" w:sz="0" w:space="0" w:color="auto"/>
            <w:left w:val="none" w:sz="0" w:space="0" w:color="auto"/>
            <w:bottom w:val="none" w:sz="0" w:space="0" w:color="auto"/>
            <w:right w:val="none" w:sz="0" w:space="0" w:color="auto"/>
          </w:divBdr>
        </w:div>
        <w:div w:id="348602832">
          <w:marLeft w:val="0"/>
          <w:marRight w:val="0"/>
          <w:marTop w:val="0"/>
          <w:marBottom w:val="0"/>
          <w:divBdr>
            <w:top w:val="none" w:sz="0" w:space="0" w:color="auto"/>
            <w:left w:val="none" w:sz="0" w:space="0" w:color="auto"/>
            <w:bottom w:val="none" w:sz="0" w:space="0" w:color="auto"/>
            <w:right w:val="none" w:sz="0" w:space="0" w:color="auto"/>
          </w:divBdr>
        </w:div>
      </w:divsChild>
    </w:div>
    <w:div w:id="21009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443F-0DAE-4A02-88C5-526C4E93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2667</Words>
  <Characters>15207</Characters>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Spanish (8952) KS3 scheme of work</dc:title>
  <dc:subject/>
  <dc:creator>AQA</dc:creator>
  <cp:keywords/>
  <dc:description/>
  <dcterms:created xsi:type="dcterms:W3CDTF">2024-02-27T09:38:00Z</dcterms:created>
  <dcterms:modified xsi:type="dcterms:W3CDTF">2024-02-27T11:29:00Z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f26500-d3be-4a7f-adcb-c9e389f43390_Enabled">
    <vt:lpwstr>true</vt:lpwstr>
  </property>
  <property fmtid="{D5CDD505-2E9C-101B-9397-08002B2CF9AE}" pid="3" name="MSIP_Label_68f26500-d3be-4a7f-adcb-c9e389f43390_SetDate">
    <vt:lpwstr>2024-02-27T09:38:51Z</vt:lpwstr>
  </property>
  <property fmtid="{D5CDD505-2E9C-101B-9397-08002B2CF9AE}" pid="4" name="MSIP_Label_68f26500-d3be-4a7f-adcb-c9e389f43390_Method">
    <vt:lpwstr>Privileged</vt:lpwstr>
  </property>
  <property fmtid="{D5CDD505-2E9C-101B-9397-08002B2CF9AE}" pid="5" name="MSIP_Label_68f26500-d3be-4a7f-adcb-c9e389f43390_Name">
    <vt:lpwstr>Public Non-confidential</vt:lpwstr>
  </property>
  <property fmtid="{D5CDD505-2E9C-101B-9397-08002B2CF9AE}" pid="6" name="MSIP_Label_68f26500-d3be-4a7f-adcb-c9e389f43390_SiteId">
    <vt:lpwstr>276d0956-0f29-4e02-83bb-f16796b3bf6a</vt:lpwstr>
  </property>
  <property fmtid="{D5CDD505-2E9C-101B-9397-08002B2CF9AE}" pid="7" name="MSIP_Label_68f26500-d3be-4a7f-adcb-c9e389f43390_ActionId">
    <vt:lpwstr>515f42a0-ee45-4bb3-b53c-8bae2b61cdc8</vt:lpwstr>
  </property>
  <property fmtid="{D5CDD505-2E9C-101B-9397-08002B2CF9AE}" pid="8" name="MSIP_Label_68f26500-d3be-4a7f-adcb-c9e389f43390_ContentBits">
    <vt:lpwstr>0</vt:lpwstr>
  </property>
</Properties>
</file>