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EAC0" w14:textId="2B0E4D54" w:rsidR="008709F4" w:rsidRPr="00E304D7" w:rsidRDefault="00F952D6" w:rsidP="00417211">
      <w:pPr>
        <w:pStyle w:val="Heading1"/>
        <w:rPr>
          <w:rFonts w:cs="Open Sans ExtraBold"/>
        </w:rPr>
      </w:pPr>
      <w:r>
        <w:rPr>
          <w:rFonts w:cs="Open Sans ExtraBold"/>
        </w:rPr>
        <w:t xml:space="preserve">KS4 </w:t>
      </w:r>
      <w:r w:rsidR="00593514">
        <w:rPr>
          <w:rFonts w:cs="Open Sans ExtraBold"/>
        </w:rPr>
        <w:t>Scheme of work</w:t>
      </w:r>
    </w:p>
    <w:bookmarkStart w:id="0" w:name="_Hlk112054207"/>
    <w:p w14:paraId="16CD7F5A" w14:textId="5EB96708" w:rsidR="00593514" w:rsidRDefault="00854E74" w:rsidP="00593514">
      <w:pPr>
        <w:autoSpaceDE w:val="0"/>
        <w:autoSpaceDN w:val="0"/>
        <w:spacing w:before="49"/>
        <w:ind w:right="233"/>
        <w:rPr>
          <w:rFonts w:ascii="Open Sans" w:hAnsi="Open Sans" w:cs="Open Sans"/>
        </w:rPr>
      </w:pPr>
      <w:r w:rsidRPr="005016D5">
        <w:rPr>
          <w:noProof/>
        </w:rPr>
        <mc:AlternateContent>
          <mc:Choice Requires="wps">
            <w:drawing>
              <wp:anchor distT="4294967294" distB="4294967294" distL="114300" distR="114300" simplePos="0" relativeHeight="251659264" behindDoc="0" locked="0" layoutInCell="1" allowOverlap="1" wp14:anchorId="7A2DB799" wp14:editId="4AFDC58D">
                <wp:simplePos x="0" y="0"/>
                <wp:positionH relativeFrom="page">
                  <wp:posOffset>720090</wp:posOffset>
                </wp:positionH>
                <wp:positionV relativeFrom="page">
                  <wp:posOffset>1994964</wp:posOffset>
                </wp:positionV>
                <wp:extent cx="710565" cy="0"/>
                <wp:effectExtent l="0" t="0" r="0" b="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0565" cy="0"/>
                        </a:xfrm>
                        <a:prstGeom prst="line">
                          <a:avLst/>
                        </a:prstGeom>
                        <a:noFill/>
                        <a:ln w="15875" cap="flat" cmpd="sng" algn="ctr">
                          <a:solidFill>
                            <a:schemeClr val="bg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09EAE5"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56.7pt,157.1pt" to="112.65pt,1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" strokecolor="#c8194b [3212]" strokeweight="1.25pt">
                <o:lock v:ext="edit" shapetype="f"/>
                <w10:wrap anchorx="page" anchory="page"/>
              </v:line>
            </w:pict>
          </mc:Fallback>
        </mc:AlternateContent>
      </w:r>
    </w:p>
    <w:bookmarkEnd w:id="0"/>
    <w:p w14:paraId="649B4AA1" w14:textId="26E76B9D" w:rsidR="00177F60" w:rsidRDefault="00593514" w:rsidP="00854E74">
      <w:pPr>
        <w:pStyle w:val="Introduction"/>
        <w:rPr>
          <w:rFonts w:ascii="Open Sans Medium" w:hAnsi="Open Sans Medium" w:cs="Open Sans Medium"/>
          <w:color w:val="371376"/>
          <w:sz w:val="36"/>
          <w:szCs w:val="40"/>
        </w:rPr>
      </w:pPr>
      <w:r w:rsidRPr="00C22460">
        <w:rPr>
          <w:rFonts w:ascii="Open Sans Medium" w:hAnsi="Open Sans Medium" w:cs="Open Sans Medium"/>
          <w:color w:val="371376"/>
          <w:sz w:val="36"/>
          <w:szCs w:val="40"/>
        </w:rPr>
        <w:t>Introduction</w:t>
      </w:r>
    </w:p>
    <w:p w14:paraId="5DA7B965" w14:textId="77777777" w:rsidR="004163B3" w:rsidRPr="004163B3" w:rsidRDefault="004163B3" w:rsidP="004163B3"/>
    <w:p w14:paraId="5F0F1C22" w14:textId="50C8EB00" w:rsidR="00C15E86" w:rsidRDefault="00C15E86" w:rsidP="00854E74">
      <w:pPr>
        <w:pStyle w:val="ydpa40cb182msonormal"/>
        <w:spacing w:before="0" w:beforeAutospacing="0" w:after="0" w:afterAutospacing="0"/>
        <w:rPr>
          <w:rFonts w:ascii="Open Sans" w:hAnsi="Open Sans" w:cs="Open Sans"/>
        </w:rPr>
      </w:pPr>
      <w:r w:rsidRPr="007E6FC4">
        <w:rPr>
          <w:rFonts w:ascii="Open Sans" w:hAnsi="Open Sans" w:cs="Open Sans"/>
        </w:rPr>
        <w:t xml:space="preserve">This scheme of work for KS4 offers a two year example route through the new GCSE </w:t>
      </w:r>
      <w:r w:rsidR="007D6F98">
        <w:rPr>
          <w:rFonts w:ascii="Open Sans" w:hAnsi="Open Sans" w:cs="Open Sans"/>
        </w:rPr>
        <w:t>Spanish</w:t>
      </w:r>
      <w:r w:rsidRPr="007E6FC4">
        <w:rPr>
          <w:rFonts w:ascii="Open Sans" w:hAnsi="Open Sans" w:cs="Open Sans"/>
        </w:rPr>
        <w:t xml:space="preserve"> 86</w:t>
      </w:r>
      <w:r w:rsidR="007D6F98">
        <w:rPr>
          <w:rFonts w:ascii="Open Sans" w:hAnsi="Open Sans" w:cs="Open Sans"/>
        </w:rPr>
        <w:t>92</w:t>
      </w:r>
      <w:r w:rsidRPr="007E6FC4">
        <w:rPr>
          <w:rFonts w:ascii="Open Sans" w:hAnsi="Open Sans" w:cs="Open Sans"/>
        </w:rPr>
        <w:t xml:space="preserve"> course. </w:t>
      </w:r>
      <w:r w:rsidR="00F952D6">
        <w:rPr>
          <w:rFonts w:ascii="Open Sans" w:hAnsi="Open Sans" w:cs="Open Sans"/>
        </w:rPr>
        <w:t xml:space="preserve">It </w:t>
      </w:r>
      <w:r w:rsidRPr="007E6FC4">
        <w:rPr>
          <w:rFonts w:ascii="Open Sans" w:hAnsi="Open Sans" w:cs="Open Sans"/>
        </w:rPr>
        <w:t xml:space="preserve">does not assume any prior knowledge of </w:t>
      </w:r>
      <w:r w:rsidR="007D6F98">
        <w:rPr>
          <w:rFonts w:ascii="Open Sans" w:hAnsi="Open Sans" w:cs="Open Sans"/>
        </w:rPr>
        <w:t>Spanish</w:t>
      </w:r>
      <w:r w:rsidRPr="007E6FC4">
        <w:rPr>
          <w:rFonts w:ascii="Open Sans" w:hAnsi="Open Sans" w:cs="Open Sans"/>
        </w:rPr>
        <w:t xml:space="preserve"> and can therefore be used for </w:t>
      </w:r>
      <w:r w:rsidRPr="00DB4D11">
        <w:rPr>
          <w:rFonts w:ascii="Open Sans" w:hAnsi="Open Sans" w:cs="Open Sans"/>
          <w:i/>
          <w:iCs/>
        </w:rPr>
        <w:t>ab initio</w:t>
      </w:r>
      <w:r w:rsidRPr="007E6FC4">
        <w:rPr>
          <w:rFonts w:ascii="Open Sans" w:hAnsi="Open Sans" w:cs="Open Sans"/>
        </w:rPr>
        <w:t xml:space="preserve"> groups. For students with more prior knowledge of </w:t>
      </w:r>
      <w:r w:rsidR="007D6F98">
        <w:rPr>
          <w:rFonts w:ascii="Open Sans" w:hAnsi="Open Sans" w:cs="Open Sans"/>
        </w:rPr>
        <w:t>Spanish</w:t>
      </w:r>
      <w:r w:rsidRPr="007E6FC4">
        <w:rPr>
          <w:rFonts w:ascii="Open Sans" w:hAnsi="Open Sans" w:cs="Open Sans"/>
        </w:rPr>
        <w:t xml:space="preserve">, as well as students looking to continue their language learning past GCSE, additional extension activities can be incorporated. </w:t>
      </w:r>
    </w:p>
    <w:p w14:paraId="730134D7" w14:textId="77777777" w:rsidR="00854E74" w:rsidRPr="007E6FC4" w:rsidRDefault="00854E74" w:rsidP="00854E74">
      <w:pPr>
        <w:pStyle w:val="ydpa40cb182msonormal"/>
        <w:spacing w:before="0" w:beforeAutospacing="0" w:after="0" w:afterAutospacing="0"/>
        <w:rPr>
          <w:rFonts w:ascii="Open Sans" w:hAnsi="Open Sans" w:cs="Open Sans"/>
        </w:rPr>
      </w:pPr>
    </w:p>
    <w:p w14:paraId="61B73125" w14:textId="503BCEED" w:rsidR="00C15E86" w:rsidRDefault="00C15E86" w:rsidP="00854E74">
      <w:pPr>
        <w:pStyle w:val="ydpa40cb182msonormal"/>
        <w:spacing w:before="0" w:beforeAutospacing="0" w:after="0" w:afterAutospacing="0"/>
        <w:rPr>
          <w:rFonts w:ascii="Open Sans" w:hAnsi="Open Sans" w:cs="Open Sans"/>
        </w:rPr>
      </w:pPr>
      <w:r w:rsidRPr="007E6FC4">
        <w:rPr>
          <w:rFonts w:ascii="Open Sans" w:hAnsi="Open Sans" w:cs="Open Sans"/>
        </w:rPr>
        <w:t xml:space="preserve">The scheme of work signposts teachers to the vocabulary that could be taught in every topic. Topics have been organised in a student-friendly way that takes account of learners’ interests and increasing levels of maturity as the course progresses. However, this scheme of work is by no means prescriptive and should be tailored to </w:t>
      </w:r>
      <w:r>
        <w:rPr>
          <w:rFonts w:ascii="Open Sans" w:hAnsi="Open Sans" w:cs="Open Sans"/>
        </w:rPr>
        <w:t>individual groups of students.</w:t>
      </w:r>
      <w:r w:rsidRPr="007E6FC4">
        <w:rPr>
          <w:rFonts w:ascii="Open Sans" w:hAnsi="Open Sans" w:cs="Open Sans"/>
        </w:rPr>
        <w:t xml:space="preserve"> In terms of specification coverage, following this scheme of work ensure</w:t>
      </w:r>
      <w:r>
        <w:rPr>
          <w:rFonts w:ascii="Open Sans" w:hAnsi="Open Sans" w:cs="Open Sans"/>
        </w:rPr>
        <w:t>s</w:t>
      </w:r>
      <w:r w:rsidRPr="007E6FC4">
        <w:rPr>
          <w:rFonts w:ascii="Open Sans" w:hAnsi="Open Sans" w:cs="Open Sans"/>
        </w:rPr>
        <w:t xml:space="preserve"> that the entirety of the vocabulary expected to be learnt by students is covered. There is also a list of ‘general’ words which can be taught across any of the topics. </w:t>
      </w:r>
      <w:hyperlink r:id="rId8" w:history="1">
        <w:r w:rsidRPr="00FF19A4">
          <w:rPr>
            <w:rStyle w:val="Hyperlink"/>
            <w:rFonts w:ascii="Open Sans" w:hAnsi="Open Sans" w:cs="Open Sans"/>
          </w:rPr>
          <w:t>Vocabulary lists</w:t>
        </w:r>
      </w:hyperlink>
      <w:r w:rsidRPr="007E6FC4">
        <w:rPr>
          <w:rFonts w:ascii="Open Sans" w:hAnsi="Open Sans" w:cs="Open Sans"/>
        </w:rPr>
        <w:t xml:space="preserve"> to accompany each unit are provided separately as editable Word documents</w:t>
      </w:r>
      <w:r w:rsidR="00686B57">
        <w:rPr>
          <w:rFonts w:ascii="Open Sans" w:hAnsi="Open Sans" w:cs="Open Sans"/>
        </w:rPr>
        <w:t>.</w:t>
      </w:r>
      <w:r w:rsidRPr="007E6FC4">
        <w:rPr>
          <w:rFonts w:ascii="Open Sans" w:hAnsi="Open Sans" w:cs="Open Sans"/>
        </w:rPr>
        <w:t xml:space="preserve"> </w:t>
      </w:r>
    </w:p>
    <w:p w14:paraId="2C906FFF" w14:textId="77777777" w:rsidR="00854E74" w:rsidRPr="007E6FC4" w:rsidRDefault="00854E74" w:rsidP="00854E74">
      <w:pPr>
        <w:pStyle w:val="ydpa40cb182msonormal"/>
        <w:spacing w:before="0" w:beforeAutospacing="0" w:after="0" w:afterAutospacing="0"/>
        <w:rPr>
          <w:rFonts w:ascii="Open Sans" w:hAnsi="Open Sans" w:cs="Open Sans"/>
        </w:rPr>
      </w:pPr>
    </w:p>
    <w:p w14:paraId="4BE54EC1" w14:textId="081F3A5D" w:rsidR="00C15E86" w:rsidRDefault="00C15E86" w:rsidP="00854E74">
      <w:pPr>
        <w:pStyle w:val="ydpa40cb182msonormal"/>
        <w:spacing w:before="0" w:beforeAutospacing="0" w:after="0" w:afterAutospacing="0"/>
        <w:rPr>
          <w:rFonts w:ascii="Open Sans" w:hAnsi="Open Sans" w:cs="Open Sans"/>
        </w:rPr>
      </w:pPr>
      <w:r w:rsidRPr="007E6FC4">
        <w:rPr>
          <w:rFonts w:ascii="Open Sans" w:hAnsi="Open Sans" w:cs="Open Sans"/>
        </w:rPr>
        <w:t xml:space="preserve">Care has been taken to allocate different points of grammar to topics where they can be taught naturally and seamlessly. Covering these points of grammar in this scheme of work will mean that there will be full coverage of the </w:t>
      </w:r>
      <w:r>
        <w:rPr>
          <w:rFonts w:ascii="Open Sans" w:hAnsi="Open Sans" w:cs="Open Sans"/>
        </w:rPr>
        <w:t>prescribed</w:t>
      </w:r>
      <w:r w:rsidRPr="007E6FC4">
        <w:rPr>
          <w:rFonts w:ascii="Open Sans" w:hAnsi="Open Sans" w:cs="Open Sans"/>
        </w:rPr>
        <w:t xml:space="preserve"> grammar contained in the specification. However, the grammar within the scheme of work should not replace the </w:t>
      </w:r>
      <w:r>
        <w:rPr>
          <w:rFonts w:ascii="Open Sans" w:hAnsi="Open Sans" w:cs="Open Sans"/>
        </w:rPr>
        <w:t xml:space="preserve">DfE subject content </w:t>
      </w:r>
      <w:r w:rsidRPr="007E6FC4">
        <w:rPr>
          <w:rFonts w:ascii="Open Sans" w:hAnsi="Open Sans" w:cs="Open Sans"/>
        </w:rPr>
        <w:t xml:space="preserve">prescribed list of grammar set out </w:t>
      </w:r>
      <w:r w:rsidR="00A652F7">
        <w:rPr>
          <w:rFonts w:ascii="Open Sans" w:hAnsi="Open Sans" w:cs="Open Sans"/>
        </w:rPr>
        <w:t xml:space="preserve">in </w:t>
      </w:r>
      <w:r w:rsidRPr="007E6FC4">
        <w:rPr>
          <w:rFonts w:ascii="Open Sans" w:hAnsi="Open Sans" w:cs="Open Sans"/>
        </w:rPr>
        <w:t>the specification</w:t>
      </w:r>
      <w:r>
        <w:rPr>
          <w:rFonts w:ascii="Open Sans" w:hAnsi="Open Sans" w:cs="Open Sans"/>
        </w:rPr>
        <w:t>. It</w:t>
      </w:r>
      <w:r w:rsidRPr="007E6FC4">
        <w:rPr>
          <w:rFonts w:ascii="Open Sans" w:hAnsi="Open Sans" w:cs="Open Sans"/>
        </w:rPr>
        <w:t xml:space="preserve"> should be used alongside the specification for clarity on the grammar features learners should be familiar with, according to the tier of entry</w:t>
      </w:r>
      <w:r w:rsidRPr="00DB4D11">
        <w:rPr>
          <w:rFonts w:ascii="Open Sans" w:hAnsi="Open Sans" w:cs="Open Sans"/>
        </w:rPr>
        <w:t xml:space="preserve">. </w:t>
      </w:r>
      <w:r w:rsidR="003D4FFE" w:rsidRPr="00DB4D11">
        <w:rPr>
          <w:rFonts w:ascii="Open Sans" w:hAnsi="Open Sans" w:cs="Open Sans"/>
        </w:rPr>
        <w:t>It should be noted that there are aspects of the required grammar list that apply to Reading only. Please refer to the specification</w:t>
      </w:r>
      <w:r w:rsidR="00DB4D11" w:rsidRPr="00DB4D11">
        <w:rPr>
          <w:rFonts w:ascii="Open Sans" w:hAnsi="Open Sans" w:cs="Open Sans"/>
        </w:rPr>
        <w:t xml:space="preserve"> (section 3.2.1.</w:t>
      </w:r>
      <w:r w:rsidR="001D4250">
        <w:rPr>
          <w:rFonts w:ascii="Open Sans" w:hAnsi="Open Sans" w:cs="Open Sans"/>
        </w:rPr>
        <w:t>2)</w:t>
      </w:r>
      <w:r w:rsidR="003D4FFE" w:rsidRPr="00DB4D11">
        <w:rPr>
          <w:rFonts w:ascii="Open Sans" w:hAnsi="Open Sans" w:cs="Open Sans"/>
        </w:rPr>
        <w:t xml:space="preserve"> for this information.</w:t>
      </w:r>
      <w:r w:rsidR="003D4FFE">
        <w:rPr>
          <w:rFonts w:ascii="Open Sans" w:hAnsi="Open Sans" w:cs="Open Sans"/>
        </w:rPr>
        <w:t xml:space="preserve"> </w:t>
      </w:r>
    </w:p>
    <w:p w14:paraId="7F0D4C05" w14:textId="77777777" w:rsidR="00854E74" w:rsidRPr="007E6FC4" w:rsidRDefault="00854E74" w:rsidP="00854E74">
      <w:pPr>
        <w:pStyle w:val="ydpa40cb182msonormal"/>
        <w:spacing w:before="0" w:beforeAutospacing="0" w:after="0" w:afterAutospacing="0"/>
        <w:rPr>
          <w:rFonts w:ascii="Open Sans" w:hAnsi="Open Sans" w:cs="Open Sans"/>
        </w:rPr>
      </w:pPr>
    </w:p>
    <w:p w14:paraId="370B14AF" w14:textId="2B34F1F1" w:rsidR="00C15E86" w:rsidRDefault="00C15E86" w:rsidP="00854E74">
      <w:pPr>
        <w:pStyle w:val="ydpa40cb182msonormal"/>
        <w:spacing w:before="0" w:beforeAutospacing="0" w:after="0" w:afterAutospacing="0"/>
        <w:rPr>
          <w:rFonts w:ascii="Open Sans" w:hAnsi="Open Sans" w:cs="Open Sans"/>
        </w:rPr>
      </w:pPr>
      <w:r w:rsidRPr="007E6FC4">
        <w:rPr>
          <w:rFonts w:ascii="Open Sans" w:hAnsi="Open Sans" w:cs="Open Sans"/>
        </w:rPr>
        <w:t xml:space="preserve">For every topic, a </w:t>
      </w:r>
      <w:r>
        <w:rPr>
          <w:rFonts w:ascii="Open Sans" w:hAnsi="Open Sans" w:cs="Open Sans"/>
        </w:rPr>
        <w:t xml:space="preserve">suggested </w:t>
      </w:r>
      <w:r w:rsidRPr="007E6FC4">
        <w:rPr>
          <w:rFonts w:ascii="Open Sans" w:hAnsi="Open Sans" w:cs="Open Sans"/>
        </w:rPr>
        <w:t xml:space="preserve">retrieval </w:t>
      </w:r>
      <w:r>
        <w:rPr>
          <w:rFonts w:ascii="Open Sans" w:hAnsi="Open Sans" w:cs="Open Sans"/>
        </w:rPr>
        <w:t>list</w:t>
      </w:r>
      <w:r w:rsidRPr="007E6FC4">
        <w:rPr>
          <w:rFonts w:ascii="Open Sans" w:hAnsi="Open Sans" w:cs="Open Sans"/>
        </w:rPr>
        <w:t xml:space="preserve"> </w:t>
      </w:r>
      <w:r>
        <w:rPr>
          <w:rFonts w:ascii="Open Sans" w:hAnsi="Open Sans" w:cs="Open Sans"/>
        </w:rPr>
        <w:t>is included</w:t>
      </w:r>
      <w:r w:rsidRPr="007E6FC4">
        <w:rPr>
          <w:rFonts w:ascii="Open Sans" w:hAnsi="Open Sans" w:cs="Open Sans"/>
        </w:rPr>
        <w:t xml:space="preserve"> which contains a list of the grammar points which have been covered in the course so far. This column aims to serve as an </w:t>
      </w:r>
      <w:r w:rsidRPr="00DB4D11">
        <w:rPr>
          <w:rFonts w:ascii="Open Sans" w:hAnsi="Open Sans" w:cs="Open Sans"/>
          <w:i/>
          <w:iCs/>
        </w:rPr>
        <w:t>aide memoire</w:t>
      </w:r>
      <w:r w:rsidRPr="00F952D6">
        <w:rPr>
          <w:rFonts w:ascii="Open Sans" w:hAnsi="Open Sans" w:cs="Open Sans"/>
        </w:rPr>
        <w:t xml:space="preserve"> and to help teachers stay on track of the grammar students have previously encountered at different points of the course. It should also facilitate retrieval of these points of grammar, as it recognised that grammar and key language do not belong to specific topics</w:t>
      </w:r>
      <w:r w:rsidR="00DB4D11">
        <w:rPr>
          <w:rFonts w:ascii="Open Sans" w:hAnsi="Open Sans" w:cs="Open Sans"/>
        </w:rPr>
        <w:t xml:space="preserve"> </w:t>
      </w:r>
      <w:r w:rsidRPr="00F952D6">
        <w:rPr>
          <w:rFonts w:ascii="Open Sans" w:hAnsi="Open Sans" w:cs="Open Sans"/>
        </w:rPr>
        <w:t xml:space="preserve">and can be revisited in any topics. This approach to grammar should help students recognise that language is a </w:t>
      </w:r>
      <w:r w:rsidRPr="00F952D6">
        <w:rPr>
          <w:rFonts w:ascii="Open Sans" w:hAnsi="Open Sans" w:cs="Open Sans"/>
        </w:rPr>
        <w:lastRenderedPageBreak/>
        <w:t>system where the learner can create language by using different permutations of the vocabulary and grammar they are learning and adapting this to different contexts and topics</w:t>
      </w:r>
      <w:r w:rsidRPr="00DB4D11">
        <w:rPr>
          <w:rFonts w:ascii="Open Sans" w:hAnsi="Open Sans" w:cs="Open Sans"/>
        </w:rPr>
        <w:t xml:space="preserve">. </w:t>
      </w:r>
      <w:r w:rsidR="00F952D6" w:rsidRPr="00DB4D11">
        <w:rPr>
          <w:rFonts w:ascii="Open Sans" w:hAnsi="Open Sans" w:cs="Open Sans"/>
        </w:rPr>
        <w:t xml:space="preserve">For every topic there is a list of key </w:t>
      </w:r>
      <w:r w:rsidR="003D4FFE" w:rsidRPr="00DB4D11">
        <w:rPr>
          <w:rFonts w:ascii="Open Sans" w:hAnsi="Open Sans" w:cs="Open Sans"/>
        </w:rPr>
        <w:t>language</w:t>
      </w:r>
      <w:r w:rsidR="00F952D6" w:rsidRPr="00DB4D11">
        <w:rPr>
          <w:rFonts w:ascii="Open Sans" w:hAnsi="Open Sans" w:cs="Open Sans"/>
        </w:rPr>
        <w:t xml:space="preserve"> that lend</w:t>
      </w:r>
      <w:r w:rsidR="003D4FFE" w:rsidRPr="00DB4D11">
        <w:rPr>
          <w:rFonts w:ascii="Open Sans" w:hAnsi="Open Sans" w:cs="Open Sans"/>
        </w:rPr>
        <w:t>s</w:t>
      </w:r>
      <w:r w:rsidR="00F952D6" w:rsidRPr="00DB4D11">
        <w:rPr>
          <w:rFonts w:ascii="Open Sans" w:hAnsi="Open Sans" w:cs="Open Sans"/>
        </w:rPr>
        <w:t xml:space="preserve"> </w:t>
      </w:r>
      <w:r w:rsidR="003D4FFE" w:rsidRPr="00DB4D11">
        <w:rPr>
          <w:rFonts w:ascii="Open Sans" w:hAnsi="Open Sans" w:cs="Open Sans"/>
        </w:rPr>
        <w:t>itself</w:t>
      </w:r>
      <w:r w:rsidR="00F952D6" w:rsidRPr="00DB4D11">
        <w:rPr>
          <w:rFonts w:ascii="Open Sans" w:hAnsi="Open Sans" w:cs="Open Sans"/>
        </w:rPr>
        <w:t xml:space="preserve"> well to the topic </w:t>
      </w:r>
      <w:r w:rsidR="003D4FFE" w:rsidRPr="00DB4D11">
        <w:rPr>
          <w:rFonts w:ascii="Open Sans" w:hAnsi="Open Sans" w:cs="Open Sans"/>
        </w:rPr>
        <w:t>and can</w:t>
      </w:r>
      <w:r w:rsidR="00F952D6" w:rsidRPr="00DB4D11">
        <w:rPr>
          <w:rFonts w:ascii="Open Sans" w:hAnsi="Open Sans" w:cs="Open Sans"/>
        </w:rPr>
        <w:t xml:space="preserve"> </w:t>
      </w:r>
      <w:r w:rsidR="003D4FFE" w:rsidRPr="00DB4D11">
        <w:rPr>
          <w:rFonts w:ascii="Open Sans" w:hAnsi="Open Sans" w:cs="Open Sans"/>
        </w:rPr>
        <w:t>support teaching of the suggested grammar points for that unit.</w:t>
      </w:r>
    </w:p>
    <w:p w14:paraId="3CE0029B" w14:textId="77777777" w:rsidR="00854E74" w:rsidRPr="00A55B83" w:rsidRDefault="00854E74" w:rsidP="00854E74">
      <w:pPr>
        <w:pStyle w:val="ydpa40cb182msonormal"/>
        <w:spacing w:before="0" w:beforeAutospacing="0" w:after="0" w:afterAutospacing="0"/>
      </w:pPr>
    </w:p>
    <w:p w14:paraId="3F255DDC" w14:textId="77777777" w:rsidR="00C15E86" w:rsidRDefault="00C15E86" w:rsidP="00854E74">
      <w:pPr>
        <w:rPr>
          <w:rFonts w:ascii="Open Sans" w:hAnsi="Open Sans" w:cs="Open Sans"/>
        </w:rPr>
      </w:pPr>
      <w:r w:rsidRPr="007E6FC4">
        <w:rPr>
          <w:rFonts w:ascii="Open Sans" w:hAnsi="Open Sans" w:cs="Open Sans"/>
          <w:szCs w:val="22"/>
        </w:rPr>
        <w:t>The example schemes of work across the three languages are intentionally</w:t>
      </w:r>
      <w:r>
        <w:rPr>
          <w:rFonts w:ascii="Open Sans" w:hAnsi="Open Sans" w:cs="Open Sans"/>
          <w:szCs w:val="22"/>
        </w:rPr>
        <w:t xml:space="preserve"> </w:t>
      </w:r>
      <w:r w:rsidRPr="007E6FC4">
        <w:rPr>
          <w:rFonts w:ascii="Open Sans" w:hAnsi="Open Sans" w:cs="Open Sans"/>
          <w:szCs w:val="22"/>
        </w:rPr>
        <w:t xml:space="preserve">not identical in order to demonstrate the flexibility and adaptability of approach. </w:t>
      </w:r>
      <w:r w:rsidRPr="007E6FC4">
        <w:rPr>
          <w:rFonts w:ascii="Open Sans" w:hAnsi="Open Sans" w:cs="Open Sans"/>
        </w:rPr>
        <w:t>The schemes of work for French, German and Spanish are all editable, to allow you to adapt elements of one or more schemes as you wish to create a scheme of work best suited to your own school/college context.</w:t>
      </w:r>
    </w:p>
    <w:p w14:paraId="178E840F" w14:textId="77777777" w:rsidR="00C15E86" w:rsidRPr="00045199" w:rsidRDefault="00C15E86" w:rsidP="00854E74">
      <w:pPr>
        <w:rPr>
          <w:rFonts w:ascii="Open Sans" w:hAnsi="Open Sans" w:cs="Open Sans"/>
        </w:rPr>
      </w:pPr>
    </w:p>
    <w:p w14:paraId="05A4FE53" w14:textId="310EAB39" w:rsidR="00866C59" w:rsidRDefault="00866C59" w:rsidP="00854E74">
      <w:pPr>
        <w:rPr>
          <w:rFonts w:ascii="Open Sans" w:hAnsi="Open Sans" w:cs="Open Sans"/>
        </w:rPr>
      </w:pPr>
      <w:r w:rsidRPr="00090096">
        <w:rPr>
          <w:rFonts w:ascii="Open Sans" w:hAnsi="Open Sans" w:cs="Open Sans"/>
        </w:rPr>
        <w:t xml:space="preserve">The suggested schemes of work for KS3 and KS4 across French, German and Spanish have been devised and developed in collaboration with a group of experienced classroom practitioners. We would like to thank our colleague </w:t>
      </w:r>
      <w:r>
        <w:rPr>
          <w:rFonts w:ascii="Open Sans" w:hAnsi="Open Sans" w:cs="Open Sans"/>
        </w:rPr>
        <w:t xml:space="preserve">Elena Diaz </w:t>
      </w:r>
      <w:r w:rsidRPr="00090096">
        <w:rPr>
          <w:rFonts w:ascii="Open Sans" w:hAnsi="Open Sans" w:cs="Open Sans"/>
        </w:rPr>
        <w:t xml:space="preserve">for developing the </w:t>
      </w:r>
      <w:r>
        <w:rPr>
          <w:rFonts w:ascii="Open Sans" w:hAnsi="Open Sans" w:cs="Open Sans"/>
        </w:rPr>
        <w:t>Spanish</w:t>
      </w:r>
      <w:r w:rsidRPr="00090096">
        <w:rPr>
          <w:rFonts w:ascii="Open Sans" w:hAnsi="Open Sans" w:cs="Open Sans"/>
        </w:rPr>
        <w:t xml:space="preserve"> materials and for working with us so closely. </w:t>
      </w:r>
    </w:p>
    <w:p w14:paraId="22E443FE" w14:textId="77777777" w:rsidR="00D377B9" w:rsidRDefault="00D377B9" w:rsidP="00854E74">
      <w:pPr>
        <w:rPr>
          <w:rFonts w:ascii="Open Sans" w:hAnsi="Open Sans" w:cs="Open Sans"/>
        </w:rPr>
      </w:pPr>
    </w:p>
    <w:p w14:paraId="700AA916" w14:textId="77777777" w:rsidR="00D377B9" w:rsidRDefault="00D377B9" w:rsidP="00854E74">
      <w:pPr>
        <w:rPr>
          <w:rFonts w:ascii="Open Sans" w:hAnsi="Open Sans" w:cs="Open Sans"/>
        </w:rPr>
      </w:pPr>
    </w:p>
    <w:p w14:paraId="4A2F141E" w14:textId="77777777" w:rsidR="00D377B9" w:rsidRDefault="00D377B9" w:rsidP="00854E74">
      <w:pPr>
        <w:rPr>
          <w:rFonts w:ascii="Open Sans" w:hAnsi="Open Sans" w:cs="Open Sans"/>
        </w:rPr>
      </w:pPr>
    </w:p>
    <w:p w14:paraId="6F7A7941" w14:textId="77777777" w:rsidR="00D377B9" w:rsidRDefault="00D377B9" w:rsidP="00854E74">
      <w:pPr>
        <w:rPr>
          <w:rFonts w:ascii="Open Sans" w:hAnsi="Open Sans" w:cs="Open Sans"/>
        </w:rPr>
      </w:pPr>
    </w:p>
    <w:p w14:paraId="0888554E" w14:textId="77777777" w:rsidR="00D377B9" w:rsidRDefault="00D377B9" w:rsidP="00854E74">
      <w:pPr>
        <w:rPr>
          <w:rFonts w:ascii="Open Sans" w:hAnsi="Open Sans" w:cs="Open Sans"/>
        </w:rPr>
      </w:pPr>
    </w:p>
    <w:p w14:paraId="5654D36F" w14:textId="77777777" w:rsidR="00D377B9" w:rsidRDefault="00D377B9" w:rsidP="00854E74">
      <w:pPr>
        <w:rPr>
          <w:rFonts w:ascii="Open Sans" w:hAnsi="Open Sans" w:cs="Open Sans"/>
        </w:rPr>
      </w:pPr>
    </w:p>
    <w:p w14:paraId="2983A017" w14:textId="77777777" w:rsidR="00D377B9" w:rsidRDefault="00D377B9" w:rsidP="00854E74">
      <w:pPr>
        <w:rPr>
          <w:rFonts w:ascii="Open Sans" w:hAnsi="Open Sans" w:cs="Open Sans"/>
        </w:rPr>
      </w:pPr>
    </w:p>
    <w:p w14:paraId="7B7F485B" w14:textId="77777777" w:rsidR="00D377B9" w:rsidRDefault="00D377B9" w:rsidP="00854E74">
      <w:pPr>
        <w:rPr>
          <w:rFonts w:ascii="Open Sans" w:hAnsi="Open Sans" w:cs="Open Sans"/>
        </w:rPr>
      </w:pPr>
    </w:p>
    <w:p w14:paraId="108EC9C3" w14:textId="77777777" w:rsidR="00D377B9" w:rsidRDefault="00D377B9" w:rsidP="00854E74">
      <w:pPr>
        <w:rPr>
          <w:rFonts w:ascii="Open Sans" w:hAnsi="Open Sans" w:cs="Open Sans"/>
        </w:rPr>
      </w:pPr>
    </w:p>
    <w:p w14:paraId="1291F0F9" w14:textId="77777777" w:rsidR="00D377B9" w:rsidRDefault="00D377B9" w:rsidP="00854E74">
      <w:pPr>
        <w:rPr>
          <w:rFonts w:ascii="Open Sans" w:hAnsi="Open Sans" w:cs="Open Sans"/>
        </w:rPr>
      </w:pPr>
    </w:p>
    <w:p w14:paraId="4D8A32DD" w14:textId="77777777" w:rsidR="00D377B9" w:rsidRDefault="00D377B9" w:rsidP="00854E74">
      <w:pPr>
        <w:rPr>
          <w:rFonts w:ascii="Open Sans" w:hAnsi="Open Sans" w:cs="Open Sans"/>
        </w:rPr>
      </w:pPr>
    </w:p>
    <w:p w14:paraId="0516CAC2" w14:textId="77777777" w:rsidR="00D377B9" w:rsidRDefault="00D377B9" w:rsidP="00854E74">
      <w:pPr>
        <w:rPr>
          <w:rFonts w:ascii="Open Sans" w:hAnsi="Open Sans" w:cs="Open Sans"/>
        </w:rPr>
      </w:pPr>
    </w:p>
    <w:p w14:paraId="322749E5" w14:textId="77777777" w:rsidR="00D377B9" w:rsidRDefault="00D377B9" w:rsidP="00854E74">
      <w:pPr>
        <w:rPr>
          <w:rFonts w:ascii="Open Sans" w:hAnsi="Open Sans" w:cs="Open Sans"/>
        </w:rPr>
      </w:pPr>
    </w:p>
    <w:p w14:paraId="52C0668E" w14:textId="77777777" w:rsidR="00D377B9" w:rsidRDefault="00D377B9" w:rsidP="00854E74">
      <w:pPr>
        <w:rPr>
          <w:rFonts w:ascii="Open Sans" w:hAnsi="Open Sans" w:cs="Open Sans"/>
        </w:rPr>
      </w:pPr>
    </w:p>
    <w:p w14:paraId="25515F93" w14:textId="77777777" w:rsidR="00D377B9" w:rsidRDefault="00D377B9" w:rsidP="00854E74">
      <w:pPr>
        <w:rPr>
          <w:rFonts w:ascii="Open Sans" w:hAnsi="Open Sans" w:cs="Open Sans"/>
        </w:rPr>
      </w:pPr>
    </w:p>
    <w:p w14:paraId="61B0786A" w14:textId="77777777" w:rsidR="00D377B9" w:rsidRDefault="00D377B9" w:rsidP="00854E74">
      <w:pPr>
        <w:rPr>
          <w:rFonts w:ascii="Open Sans" w:hAnsi="Open Sans" w:cs="Open Sans"/>
        </w:rPr>
      </w:pPr>
    </w:p>
    <w:p w14:paraId="476A44D4" w14:textId="77777777" w:rsidR="00D377B9" w:rsidRDefault="00D377B9" w:rsidP="00D377B9">
      <w:pPr>
        <w:rPr>
          <w:rFonts w:ascii="Open Sans" w:hAnsi="Open Sans" w:cs="Open Sans"/>
        </w:rPr>
      </w:pPr>
    </w:p>
    <w:p w14:paraId="39E1738F" w14:textId="52DF6270" w:rsidR="00D377B9" w:rsidRPr="00586E32" w:rsidRDefault="00D377B9" w:rsidP="00D377B9">
      <w:pPr>
        <w:rPr>
          <w:rFonts w:ascii="Open Sans" w:hAnsi="Open Sans" w:cs="Open Sans"/>
        </w:rPr>
      </w:pPr>
      <w:r w:rsidRPr="00586E32">
        <w:rPr>
          <w:rFonts w:ascii="Open Sans" w:hAnsi="Open Sans" w:cs="Open Sans"/>
        </w:rPr>
        <w:t>Version 1.0</w:t>
      </w:r>
    </w:p>
    <w:p w14:paraId="3C382245" w14:textId="2C3D0133" w:rsidR="00E333C7" w:rsidRPr="00E333C7" w:rsidRDefault="0080189D" w:rsidP="00E333C7">
      <w:pPr>
        <w:rPr>
          <w:rFonts w:ascii="Open Sans" w:hAnsi="Open Sans" w:cs="Open Sans"/>
        </w:rPr>
      </w:pPr>
      <w:r>
        <w:rPr>
          <w:rFonts w:ascii="Open Sans" w:hAnsi="Open Sans" w:cs="Open Sans"/>
        </w:rPr>
        <w:t>February</w:t>
      </w:r>
      <w:r w:rsidR="00D377B9">
        <w:rPr>
          <w:rFonts w:ascii="Open Sans" w:hAnsi="Open Sans" w:cs="Open Sans"/>
        </w:rPr>
        <w:t xml:space="preserve"> 2024</w:t>
      </w:r>
    </w:p>
    <w:p w14:paraId="01838052" w14:textId="03C874DE" w:rsidR="00593514" w:rsidRPr="00D377B9" w:rsidRDefault="00565A61" w:rsidP="00D377B9">
      <w:pPr>
        <w:spacing w:line="240" w:lineRule="auto"/>
        <w:rPr>
          <w:rFonts w:ascii="Open Sans Medium" w:hAnsi="Open Sans Medium" w:cs="Open Sans Medium"/>
          <w:b/>
          <w:bCs/>
          <w:color w:val="371376"/>
          <w:sz w:val="36"/>
          <w:szCs w:val="40"/>
        </w:rPr>
      </w:pPr>
      <w:r w:rsidRPr="00E333C7">
        <w:rPr>
          <w:rFonts w:ascii="Open Sans Medium" w:hAnsi="Open Sans Medium" w:cs="Open Sans Medium"/>
          <w:sz w:val="36"/>
          <w:szCs w:val="40"/>
        </w:rPr>
        <w:br w:type="page"/>
      </w:r>
      <w:r w:rsidR="00593514" w:rsidRPr="00C22460">
        <w:rPr>
          <w:rFonts w:ascii="Open Sans Medium" w:hAnsi="Open Sans Medium" w:cs="Open Sans Medium"/>
          <w:b/>
          <w:bCs/>
          <w:color w:val="371376"/>
          <w:sz w:val="36"/>
          <w:szCs w:val="40"/>
        </w:rPr>
        <w:lastRenderedPageBreak/>
        <w:t>Contents</w:t>
      </w:r>
    </w:p>
    <w:p w14:paraId="2CDE67FD" w14:textId="7FA2A220" w:rsidR="00593514" w:rsidRPr="00005647" w:rsidRDefault="00593514" w:rsidP="00593514">
      <w:pPr>
        <w:rPr>
          <w:rFonts w:ascii="Open Sans" w:hAnsi="Open Sans" w:cs="Open Sans"/>
        </w:rPr>
      </w:pPr>
      <w:r w:rsidRPr="00005647">
        <w:rPr>
          <w:rFonts w:ascii="Open Sans" w:hAnsi="Open Sans" w:cs="Open Sans"/>
        </w:rPr>
        <w:t>You can use the title links to jump directly to the different sections of this scheme of work (Use Ctrl and click to follow the link)</w:t>
      </w:r>
      <w:r w:rsidR="00565A61">
        <w:rPr>
          <w:rFonts w:ascii="Open Sans" w:hAnsi="Open Sans" w:cs="Open Sans"/>
        </w:rPr>
        <w:t>.</w:t>
      </w:r>
    </w:p>
    <w:p w14:paraId="6B48101A" w14:textId="77777777" w:rsidR="00593514" w:rsidRPr="00593514" w:rsidRDefault="00593514" w:rsidP="00593514"/>
    <w:p w14:paraId="469EADD1" w14:textId="77777777" w:rsidR="00E304D7" w:rsidRDefault="00E304D7" w:rsidP="00417211"/>
    <w:tbl>
      <w:tblPr>
        <w:tblStyle w:val="LightList-Accent1"/>
        <w:tblW w:w="5000" w:type="pct"/>
        <w:tblLook w:val="06A0" w:firstRow="1" w:lastRow="0" w:firstColumn="1" w:lastColumn="0" w:noHBand="1" w:noVBand="1"/>
      </w:tblPr>
      <w:tblGrid>
        <w:gridCol w:w="12344"/>
        <w:gridCol w:w="2216"/>
      </w:tblGrid>
      <w:tr w:rsidR="00E304D7" w14:paraId="41C5597D" w14:textId="77777777" w:rsidTr="00C072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9" w:type="pct"/>
            <w:shd w:val="clear" w:color="auto" w:fill="371376"/>
          </w:tcPr>
          <w:p w14:paraId="507F109A" w14:textId="77777777" w:rsidR="00E304D7" w:rsidRPr="00E304D7" w:rsidRDefault="00593514" w:rsidP="00C072D3">
            <w:pPr>
              <w:spacing w:before="120" w:after="120" w:line="240" w:lineRule="auto"/>
              <w:rPr>
                <w:rFonts w:ascii="Open Sans" w:hAnsi="Open Sans" w:cs="Open Sans"/>
                <w:color w:val="FFFFFF"/>
              </w:rPr>
            </w:pPr>
            <w:r>
              <w:rPr>
                <w:rFonts w:ascii="Open Sans" w:hAnsi="Open Sans" w:cs="Open Sans"/>
                <w:color w:val="FFFFFF"/>
              </w:rPr>
              <w:t>Section</w:t>
            </w:r>
          </w:p>
        </w:tc>
        <w:tc>
          <w:tcPr>
            <w:tcW w:w="761" w:type="pct"/>
            <w:shd w:val="clear" w:color="auto" w:fill="371376"/>
          </w:tcPr>
          <w:p w14:paraId="35ACD071" w14:textId="77777777" w:rsidR="00E304D7" w:rsidRPr="00C22460" w:rsidRDefault="00593514" w:rsidP="00C072D3">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sidRPr="00C22460">
              <w:rPr>
                <w:rFonts w:ascii="Open Sans" w:hAnsi="Open Sans" w:cs="Open Sans"/>
                <w:color w:val="FFFFFF"/>
              </w:rPr>
              <w:t>Page</w:t>
            </w:r>
          </w:p>
        </w:tc>
      </w:tr>
      <w:tr w:rsidR="00E304D7" w14:paraId="5AC899AD"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4B06F377" w14:textId="2E8B97F4" w:rsidR="00E304D7" w:rsidRPr="00717D58" w:rsidRDefault="00686B57" w:rsidP="00C072D3">
            <w:pPr>
              <w:spacing w:before="120" w:after="120" w:line="240" w:lineRule="auto"/>
              <w:rPr>
                <w:rFonts w:ascii="Open Sans" w:hAnsi="Open Sans" w:cs="Open Sans"/>
                <w:szCs w:val="22"/>
              </w:rPr>
            </w:pPr>
            <w:hyperlink w:anchor="Unit1" w:history="1">
              <w:r w:rsidR="00E71612">
                <w:rPr>
                  <w:rStyle w:val="Hyperlink"/>
                  <w:rFonts w:ascii="Open Sans" w:hAnsi="Open Sans" w:cs="Open Sans"/>
                  <w:bCs w:val="0"/>
                  <w:szCs w:val="22"/>
                </w:rPr>
                <w:t>Unit 1: Identity and relationships with others</w:t>
              </w:r>
            </w:hyperlink>
          </w:p>
        </w:tc>
        <w:tc>
          <w:tcPr>
            <w:tcW w:w="761" w:type="pct"/>
          </w:tcPr>
          <w:p w14:paraId="64B6FB03" w14:textId="70AA9D44" w:rsidR="00E304D7" w:rsidRPr="00717D58" w:rsidRDefault="003D4FF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4</w:t>
            </w:r>
          </w:p>
        </w:tc>
      </w:tr>
      <w:tr w:rsidR="00E304D7" w14:paraId="276BF7C0"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5CBC57CA" w14:textId="5D1D9199" w:rsidR="00E304D7" w:rsidRPr="0039642D" w:rsidRDefault="00686B57" w:rsidP="00C072D3">
            <w:pPr>
              <w:spacing w:before="120" w:after="120" w:line="240" w:lineRule="auto"/>
              <w:rPr>
                <w:rFonts w:ascii="Open Sans" w:hAnsi="Open Sans" w:cs="Open Sans"/>
                <w:szCs w:val="22"/>
              </w:rPr>
            </w:pPr>
            <w:hyperlink w:anchor="Unit2" w:history="1">
              <w:r w:rsidR="00565A61" w:rsidRPr="0039642D">
                <w:rPr>
                  <w:rStyle w:val="Hyperlink"/>
                  <w:rFonts w:ascii="Open Sans" w:hAnsi="Open Sans" w:cs="Open Sans"/>
                  <w:bCs w:val="0"/>
                  <w:szCs w:val="22"/>
                </w:rPr>
                <w:t xml:space="preserve">Unit 2: </w:t>
              </w:r>
              <w:r w:rsidR="007D6F98" w:rsidRPr="0039642D">
                <w:rPr>
                  <w:rStyle w:val="Hyperlink"/>
                  <w:rFonts w:ascii="Open Sans" w:hAnsi="Open Sans" w:cs="Open Sans"/>
                  <w:bCs w:val="0"/>
                  <w:szCs w:val="22"/>
                </w:rPr>
                <w:t>E</w:t>
              </w:r>
              <w:r w:rsidR="007D6F98" w:rsidRPr="0039642D">
                <w:rPr>
                  <w:rStyle w:val="Hyperlink"/>
                  <w:rFonts w:ascii="Open Sans" w:hAnsi="Open Sans" w:cs="Open Sans"/>
                  <w:szCs w:val="22"/>
                </w:rPr>
                <w:t>ducation and work</w:t>
              </w:r>
            </w:hyperlink>
          </w:p>
        </w:tc>
        <w:tc>
          <w:tcPr>
            <w:tcW w:w="761" w:type="pct"/>
          </w:tcPr>
          <w:p w14:paraId="4080C756" w14:textId="5C6035EF" w:rsidR="00E304D7" w:rsidRPr="00717D58" w:rsidRDefault="003D4FF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6</w:t>
            </w:r>
          </w:p>
        </w:tc>
      </w:tr>
      <w:tr w:rsidR="00E304D7" w14:paraId="57EC7FE2"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740C3B7E" w14:textId="725B9803" w:rsidR="00E304D7" w:rsidRPr="00717D58" w:rsidRDefault="00686B57" w:rsidP="00C072D3">
            <w:pPr>
              <w:spacing w:before="120" w:after="120" w:line="240" w:lineRule="auto"/>
              <w:rPr>
                <w:rFonts w:ascii="Open Sans" w:hAnsi="Open Sans" w:cs="Open Sans"/>
                <w:szCs w:val="22"/>
              </w:rPr>
            </w:pPr>
            <w:hyperlink w:anchor="Unit3" w:history="1">
              <w:r w:rsidR="00565A61" w:rsidRPr="005171C3">
                <w:rPr>
                  <w:rStyle w:val="Hyperlink"/>
                  <w:rFonts w:ascii="Open Sans" w:hAnsi="Open Sans" w:cs="Open Sans"/>
                  <w:bCs w:val="0"/>
                  <w:szCs w:val="22"/>
                </w:rPr>
                <w:t xml:space="preserve">Unit 3: </w:t>
              </w:r>
              <w:r w:rsidR="007D6F98">
                <w:rPr>
                  <w:rStyle w:val="Hyperlink"/>
                  <w:rFonts w:ascii="Open Sans" w:hAnsi="Open Sans" w:cs="Open Sans"/>
                  <w:bCs w:val="0"/>
                  <w:szCs w:val="22"/>
                </w:rPr>
                <w:t>Healthy living and lifestyle</w:t>
              </w:r>
            </w:hyperlink>
          </w:p>
        </w:tc>
        <w:tc>
          <w:tcPr>
            <w:tcW w:w="761" w:type="pct"/>
          </w:tcPr>
          <w:p w14:paraId="14533A33" w14:textId="7201F1F4" w:rsidR="00E304D7" w:rsidRPr="00717D58" w:rsidRDefault="003D4FF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9</w:t>
            </w:r>
          </w:p>
        </w:tc>
      </w:tr>
      <w:tr w:rsidR="00565A61" w14:paraId="58B01379"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61A85E97" w14:textId="32FC88B1" w:rsidR="00565A61" w:rsidRPr="00717D58" w:rsidRDefault="00686B57" w:rsidP="00C072D3">
            <w:pPr>
              <w:spacing w:before="120" w:after="120" w:line="240" w:lineRule="auto"/>
              <w:rPr>
                <w:rFonts w:ascii="Open Sans" w:hAnsi="Open Sans" w:cs="Open Sans"/>
                <w:szCs w:val="22"/>
              </w:rPr>
            </w:pPr>
            <w:hyperlink w:anchor="Unit4" w:history="1">
              <w:r w:rsidR="00565A61" w:rsidRPr="005171C3">
                <w:rPr>
                  <w:rStyle w:val="Hyperlink"/>
                  <w:rFonts w:ascii="Open Sans" w:hAnsi="Open Sans" w:cs="Open Sans"/>
                  <w:bCs w:val="0"/>
                  <w:szCs w:val="22"/>
                </w:rPr>
                <w:t xml:space="preserve">Unit 4: </w:t>
              </w:r>
              <w:r w:rsidR="007D6F98">
                <w:rPr>
                  <w:rStyle w:val="Hyperlink"/>
                  <w:rFonts w:ascii="Open Sans" w:hAnsi="Open Sans" w:cs="Open Sans"/>
                  <w:bCs w:val="0"/>
                  <w:szCs w:val="22"/>
                </w:rPr>
                <w:t>Free time activities</w:t>
              </w:r>
            </w:hyperlink>
          </w:p>
        </w:tc>
        <w:tc>
          <w:tcPr>
            <w:tcW w:w="761" w:type="pct"/>
          </w:tcPr>
          <w:p w14:paraId="1341A6FE" w14:textId="2AE84C5D" w:rsidR="00565A61" w:rsidRPr="00717D58" w:rsidRDefault="003D4FF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1</w:t>
            </w:r>
            <w:r w:rsidR="00C825BE">
              <w:rPr>
                <w:rFonts w:ascii="Open Sans" w:hAnsi="Open Sans" w:cs="Open Sans"/>
                <w:szCs w:val="22"/>
              </w:rPr>
              <w:t>2</w:t>
            </w:r>
          </w:p>
        </w:tc>
      </w:tr>
      <w:tr w:rsidR="00717D58" w14:paraId="6DFF0BE3"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040730ED" w14:textId="17A196D0" w:rsidR="00717D58" w:rsidRPr="00717D58" w:rsidRDefault="00686B57" w:rsidP="00C072D3">
            <w:pPr>
              <w:spacing w:before="120" w:after="120" w:line="240" w:lineRule="auto"/>
              <w:rPr>
                <w:rFonts w:ascii="Open Sans" w:hAnsi="Open Sans" w:cs="Open Sans"/>
                <w:szCs w:val="22"/>
              </w:rPr>
            </w:pPr>
            <w:hyperlink w:anchor="Unit5" w:history="1">
              <w:r w:rsidR="00717D58" w:rsidRPr="005171C3">
                <w:rPr>
                  <w:rStyle w:val="Hyperlink"/>
                  <w:rFonts w:ascii="Open Sans" w:hAnsi="Open Sans" w:cs="Open Sans"/>
                  <w:bCs w:val="0"/>
                  <w:szCs w:val="22"/>
                </w:rPr>
                <w:t xml:space="preserve">Unit 5: </w:t>
              </w:r>
              <w:r w:rsidR="007D6F98">
                <w:rPr>
                  <w:rStyle w:val="Hyperlink"/>
                  <w:rFonts w:ascii="Open Sans" w:hAnsi="Open Sans" w:cs="Open Sans"/>
                  <w:bCs w:val="0"/>
                  <w:szCs w:val="22"/>
                </w:rPr>
                <w:t>Customs, festivals and celebrations</w:t>
              </w:r>
            </w:hyperlink>
          </w:p>
        </w:tc>
        <w:tc>
          <w:tcPr>
            <w:tcW w:w="761" w:type="pct"/>
          </w:tcPr>
          <w:p w14:paraId="22ECB596" w14:textId="519763E9" w:rsidR="00717D58" w:rsidRPr="00717D58" w:rsidRDefault="003D4FF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1</w:t>
            </w:r>
            <w:r w:rsidR="00C825BE">
              <w:rPr>
                <w:rFonts w:ascii="Open Sans" w:hAnsi="Open Sans" w:cs="Open Sans"/>
                <w:szCs w:val="22"/>
              </w:rPr>
              <w:t>5</w:t>
            </w:r>
          </w:p>
        </w:tc>
      </w:tr>
      <w:tr w:rsidR="00717D58" w14:paraId="66E49C60"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365294CA" w14:textId="79E96FFA" w:rsidR="00717D58" w:rsidRPr="00717D58" w:rsidRDefault="00686B57" w:rsidP="00C072D3">
            <w:pPr>
              <w:spacing w:before="120" w:after="120" w:line="240" w:lineRule="auto"/>
              <w:rPr>
                <w:rFonts w:ascii="Open Sans" w:hAnsi="Open Sans" w:cs="Open Sans"/>
                <w:szCs w:val="22"/>
              </w:rPr>
            </w:pPr>
            <w:hyperlink w:anchor="Unit6" w:history="1">
              <w:r w:rsidR="00A64B51">
                <w:rPr>
                  <w:rStyle w:val="Hyperlink"/>
                  <w:rFonts w:ascii="Open Sans" w:hAnsi="Open Sans" w:cs="Open Sans"/>
                  <w:bCs w:val="0"/>
                  <w:szCs w:val="22"/>
                </w:rPr>
                <w:t xml:space="preserve">Unit 6: </w:t>
              </w:r>
              <w:r w:rsidR="007D6F98">
                <w:rPr>
                  <w:rStyle w:val="Hyperlink"/>
                  <w:rFonts w:ascii="Open Sans" w:hAnsi="Open Sans" w:cs="Open Sans"/>
                  <w:bCs w:val="0"/>
                  <w:szCs w:val="22"/>
                </w:rPr>
                <w:t>Celebrity culture</w:t>
              </w:r>
            </w:hyperlink>
          </w:p>
        </w:tc>
        <w:tc>
          <w:tcPr>
            <w:tcW w:w="761" w:type="pct"/>
          </w:tcPr>
          <w:p w14:paraId="1922CB79" w14:textId="20B7E913" w:rsidR="00717D58" w:rsidRPr="00717D58" w:rsidRDefault="00C825B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1</w:t>
            </w:r>
            <w:r w:rsidR="00E333C7">
              <w:rPr>
                <w:rFonts w:ascii="Open Sans" w:hAnsi="Open Sans" w:cs="Open Sans"/>
                <w:szCs w:val="22"/>
              </w:rPr>
              <w:t>8</w:t>
            </w:r>
          </w:p>
        </w:tc>
      </w:tr>
      <w:tr w:rsidR="00717D58" w14:paraId="770DE19B"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55B10F56" w14:textId="344A83FE" w:rsidR="00717D58" w:rsidRPr="00717D58" w:rsidRDefault="00686B57" w:rsidP="00C072D3">
            <w:pPr>
              <w:spacing w:before="120" w:after="120" w:line="240" w:lineRule="auto"/>
              <w:rPr>
                <w:rFonts w:ascii="Open Sans" w:hAnsi="Open Sans" w:cs="Open Sans"/>
                <w:szCs w:val="22"/>
              </w:rPr>
            </w:pPr>
            <w:hyperlink w:anchor="Unit7" w:history="1">
              <w:r w:rsidR="00717D58" w:rsidRPr="005171C3">
                <w:rPr>
                  <w:rStyle w:val="Hyperlink"/>
                  <w:rFonts w:ascii="Open Sans" w:hAnsi="Open Sans" w:cs="Open Sans"/>
                  <w:bCs w:val="0"/>
                  <w:szCs w:val="22"/>
                </w:rPr>
                <w:t xml:space="preserve">Unit 7: </w:t>
              </w:r>
              <w:r w:rsidR="007D6F98">
                <w:rPr>
                  <w:rStyle w:val="Hyperlink"/>
                  <w:rFonts w:ascii="Open Sans" w:hAnsi="Open Sans" w:cs="Open Sans"/>
                  <w:bCs w:val="0"/>
                  <w:szCs w:val="22"/>
                </w:rPr>
                <w:t>Media and technology</w:t>
              </w:r>
            </w:hyperlink>
          </w:p>
        </w:tc>
        <w:tc>
          <w:tcPr>
            <w:tcW w:w="761" w:type="pct"/>
          </w:tcPr>
          <w:p w14:paraId="04A63362" w14:textId="73A1520A" w:rsidR="00717D58" w:rsidRPr="00717D58" w:rsidRDefault="00C825B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2</w:t>
            </w:r>
            <w:r w:rsidR="00E333C7">
              <w:rPr>
                <w:rFonts w:ascii="Open Sans" w:hAnsi="Open Sans" w:cs="Open Sans"/>
                <w:szCs w:val="22"/>
              </w:rPr>
              <w:t>1</w:t>
            </w:r>
          </w:p>
        </w:tc>
      </w:tr>
      <w:tr w:rsidR="00717D58" w14:paraId="08E52160"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7221E6F2" w14:textId="421961D2" w:rsidR="00717D58" w:rsidRPr="00717D58" w:rsidRDefault="00686B57" w:rsidP="00C072D3">
            <w:pPr>
              <w:spacing w:before="120" w:after="120" w:line="240" w:lineRule="auto"/>
              <w:rPr>
                <w:rFonts w:ascii="Open Sans" w:hAnsi="Open Sans" w:cs="Open Sans"/>
                <w:szCs w:val="22"/>
              </w:rPr>
            </w:pPr>
            <w:hyperlink w:anchor="Unit8" w:history="1">
              <w:r w:rsidR="00A64B51">
                <w:rPr>
                  <w:rStyle w:val="Hyperlink"/>
                  <w:rFonts w:ascii="Open Sans" w:hAnsi="Open Sans" w:cs="Open Sans"/>
                  <w:bCs w:val="0"/>
                  <w:szCs w:val="22"/>
                </w:rPr>
                <w:t xml:space="preserve">Unit 8: </w:t>
              </w:r>
              <w:r w:rsidR="007D6F98">
                <w:rPr>
                  <w:rStyle w:val="Hyperlink"/>
                  <w:rFonts w:ascii="Open Sans" w:hAnsi="Open Sans" w:cs="Open Sans"/>
                  <w:bCs w:val="0"/>
                  <w:szCs w:val="22"/>
                </w:rPr>
                <w:t>The environment and where people live</w:t>
              </w:r>
            </w:hyperlink>
          </w:p>
        </w:tc>
        <w:tc>
          <w:tcPr>
            <w:tcW w:w="761" w:type="pct"/>
          </w:tcPr>
          <w:p w14:paraId="19A5CE39" w14:textId="282800EF" w:rsidR="00717D58" w:rsidRPr="00717D58" w:rsidRDefault="00C825B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2</w:t>
            </w:r>
            <w:r w:rsidR="00E333C7">
              <w:rPr>
                <w:rFonts w:ascii="Open Sans" w:hAnsi="Open Sans" w:cs="Open Sans"/>
                <w:szCs w:val="22"/>
              </w:rPr>
              <w:t>4</w:t>
            </w:r>
          </w:p>
        </w:tc>
      </w:tr>
      <w:tr w:rsidR="00717D58" w14:paraId="4182280D"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159F7C35" w14:textId="7247467C" w:rsidR="00717D58" w:rsidRPr="00717D58" w:rsidRDefault="00686B57" w:rsidP="00C072D3">
            <w:pPr>
              <w:spacing w:before="120" w:after="120" w:line="240" w:lineRule="auto"/>
              <w:rPr>
                <w:rFonts w:ascii="Open Sans" w:hAnsi="Open Sans" w:cs="Open Sans"/>
                <w:szCs w:val="22"/>
              </w:rPr>
            </w:pPr>
            <w:hyperlink w:anchor="Unit9" w:history="1">
              <w:r w:rsidR="00E71612">
                <w:rPr>
                  <w:rStyle w:val="Hyperlink"/>
                  <w:rFonts w:ascii="Open Sans" w:hAnsi="Open Sans" w:cs="Open Sans"/>
                  <w:bCs w:val="0"/>
                  <w:szCs w:val="22"/>
                </w:rPr>
                <w:t>Unit 9:</w:t>
              </w:r>
              <w:r w:rsidR="007D6F98">
                <w:rPr>
                  <w:rStyle w:val="Hyperlink"/>
                  <w:rFonts w:ascii="Open Sans" w:hAnsi="Open Sans" w:cs="Open Sans"/>
                  <w:bCs w:val="0"/>
                  <w:szCs w:val="22"/>
                </w:rPr>
                <w:t xml:space="preserve"> Travel and tourism, including places of interest</w:t>
              </w:r>
            </w:hyperlink>
          </w:p>
        </w:tc>
        <w:tc>
          <w:tcPr>
            <w:tcW w:w="761" w:type="pct"/>
          </w:tcPr>
          <w:p w14:paraId="226CC304" w14:textId="448C2C86" w:rsidR="00717D58" w:rsidRPr="00717D58" w:rsidRDefault="00C825B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2</w:t>
            </w:r>
            <w:r w:rsidR="00E333C7">
              <w:rPr>
                <w:rFonts w:ascii="Open Sans" w:hAnsi="Open Sans" w:cs="Open Sans"/>
                <w:szCs w:val="22"/>
              </w:rPr>
              <w:t>8</w:t>
            </w:r>
          </w:p>
        </w:tc>
      </w:tr>
    </w:tbl>
    <w:p w14:paraId="67E9FE3E" w14:textId="77777777" w:rsidR="00717D58" w:rsidRDefault="00717D58" w:rsidP="00717D58">
      <w:pPr>
        <w:rPr>
          <w:rFonts w:ascii="Open Sans" w:hAnsi="Open Sans" w:cs="Open Sans"/>
          <w:highlight w:val="yellow"/>
        </w:rPr>
      </w:pPr>
    </w:p>
    <w:p w14:paraId="1A31449B" w14:textId="77777777" w:rsidR="00717D58" w:rsidRDefault="00717D58" w:rsidP="00717D58">
      <w:pPr>
        <w:rPr>
          <w:rFonts w:ascii="Open Sans" w:hAnsi="Open Sans" w:cs="Open Sans"/>
          <w:highlight w:val="yellow"/>
        </w:rPr>
      </w:pPr>
    </w:p>
    <w:p w14:paraId="7CC639F5" w14:textId="77777777" w:rsidR="00717D58" w:rsidRDefault="00717D58" w:rsidP="00717D58">
      <w:pPr>
        <w:rPr>
          <w:rFonts w:ascii="Open Sans" w:hAnsi="Open Sans" w:cs="Open Sans"/>
          <w:highlight w:val="yellow"/>
        </w:rPr>
      </w:pPr>
    </w:p>
    <w:p w14:paraId="34287D73" w14:textId="77777777" w:rsidR="00717D58" w:rsidRDefault="00717D58" w:rsidP="00717D58">
      <w:pPr>
        <w:rPr>
          <w:rFonts w:ascii="Open Sans" w:hAnsi="Open Sans" w:cs="Open Sans"/>
          <w:highlight w:val="yellow"/>
        </w:rPr>
      </w:pPr>
    </w:p>
    <w:p w14:paraId="10ABE227" w14:textId="77777777" w:rsidR="003702DA" w:rsidRDefault="003702DA" w:rsidP="00717D58">
      <w:pPr>
        <w:rPr>
          <w:rFonts w:ascii="Open Sans" w:hAnsi="Open Sans" w:cs="Open Sans"/>
          <w:highlight w:val="yellow"/>
        </w:rPr>
      </w:pPr>
    </w:p>
    <w:p w14:paraId="4A7B11D3" w14:textId="77777777" w:rsidR="003702DA" w:rsidRDefault="003702DA" w:rsidP="00717D58">
      <w:pPr>
        <w:rPr>
          <w:rFonts w:ascii="Open Sans" w:hAnsi="Open Sans" w:cs="Open Sans"/>
          <w:highlight w:val="yellow"/>
        </w:rPr>
      </w:pPr>
    </w:p>
    <w:p w14:paraId="0693ECF7" w14:textId="77777777" w:rsidR="00717D58" w:rsidRDefault="00717D58" w:rsidP="00717D58">
      <w:pPr>
        <w:rPr>
          <w:rFonts w:ascii="Open Sans" w:hAnsi="Open Sans" w:cs="Open Sans"/>
          <w:highlight w:val="yellow"/>
        </w:rPr>
      </w:pPr>
    </w:p>
    <w:p w14:paraId="2B24197D" w14:textId="77777777" w:rsidR="00854E74" w:rsidRDefault="00854E74" w:rsidP="00717D58">
      <w:pPr>
        <w:rPr>
          <w:rFonts w:ascii="Open Sans" w:hAnsi="Open Sans" w:cs="Open Sans"/>
        </w:rPr>
      </w:pPr>
    </w:p>
    <w:p w14:paraId="5E38F526" w14:textId="5EA6F8B7" w:rsidR="00221B44" w:rsidRDefault="00221B44" w:rsidP="00D377B9">
      <w:pPr>
        <w:pStyle w:val="Heading2"/>
        <w:ind w:left="0" w:firstLine="0"/>
        <w:sectPr w:rsidR="00221B44" w:rsidSect="00D377B9">
          <w:headerReference w:type="default" r:id="rId9"/>
          <w:footerReference w:type="default" r:id="rId10"/>
          <w:headerReference w:type="first" r:id="rId11"/>
          <w:footerReference w:type="first" r:id="rId12"/>
          <w:pgSz w:w="16838" w:h="11906" w:orient="landscape" w:code="9"/>
          <w:pgMar w:top="1134" w:right="1134" w:bottom="1134" w:left="1134" w:header="850" w:footer="170" w:gutter="0"/>
          <w:cols w:space="708"/>
          <w:titlePg/>
          <w:docGrid w:linePitch="360"/>
        </w:sectPr>
      </w:pPr>
      <w:bookmarkStart w:id="5" w:name="Unit1"/>
      <w:bookmarkEnd w:id="5"/>
    </w:p>
    <w:p w14:paraId="436524B0" w14:textId="7088D8D5" w:rsidR="00593514" w:rsidRPr="00FA341C" w:rsidRDefault="00565A61" w:rsidP="00933FF1">
      <w:pPr>
        <w:pStyle w:val="Heading2"/>
        <w:rPr>
          <w:rFonts w:ascii="Open Sans Medium" w:hAnsi="Open Sans Medium" w:cs="Open Sans Medium"/>
          <w:sz w:val="36"/>
          <w:szCs w:val="36"/>
        </w:rPr>
      </w:pPr>
      <w:r w:rsidRPr="00FA341C">
        <w:rPr>
          <w:rFonts w:ascii="Open Sans Medium" w:hAnsi="Open Sans Medium" w:cs="Open Sans Medium"/>
          <w:sz w:val="36"/>
          <w:szCs w:val="36"/>
        </w:rPr>
        <w:lastRenderedPageBreak/>
        <w:t>Unit 1: Identity and relationships</w:t>
      </w:r>
      <w:r w:rsidR="00E71612">
        <w:rPr>
          <w:rFonts w:ascii="Open Sans Medium" w:hAnsi="Open Sans Medium" w:cs="Open Sans Medium"/>
          <w:sz w:val="36"/>
          <w:szCs w:val="36"/>
        </w:rPr>
        <w:t xml:space="preserve"> with others</w:t>
      </w:r>
    </w:p>
    <w:tbl>
      <w:tblPr>
        <w:tblStyle w:val="LightList-Accent1"/>
        <w:tblW w:w="5000" w:type="pct"/>
        <w:tblLook w:val="06A0" w:firstRow="1" w:lastRow="0" w:firstColumn="1" w:lastColumn="0" w:noHBand="1" w:noVBand="1"/>
      </w:tblPr>
      <w:tblGrid>
        <w:gridCol w:w="4810"/>
        <w:gridCol w:w="3250"/>
        <w:gridCol w:w="3250"/>
        <w:gridCol w:w="3250"/>
      </w:tblGrid>
      <w:tr w:rsidR="00414F9B" w14:paraId="220296A3" w14:textId="7DD2492D" w:rsidTr="00F10B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52" w:type="pct"/>
            <w:shd w:val="clear" w:color="auto" w:fill="371376"/>
          </w:tcPr>
          <w:p w14:paraId="6065EF87" w14:textId="3562F060" w:rsidR="00414F9B" w:rsidRPr="00E304D7" w:rsidRDefault="00414F9B" w:rsidP="00022538">
            <w:pPr>
              <w:spacing w:before="120" w:after="120" w:line="240" w:lineRule="auto"/>
              <w:rPr>
                <w:rFonts w:ascii="Open Sans" w:hAnsi="Open Sans" w:cs="Open Sans"/>
                <w:color w:val="FFFFFF"/>
              </w:rPr>
            </w:pPr>
            <w:r>
              <w:rPr>
                <w:rFonts w:ascii="Open Sans" w:hAnsi="Open Sans" w:cs="Open Sans"/>
                <w:color w:val="FFFFFF"/>
              </w:rPr>
              <w:t>Intent</w:t>
            </w:r>
          </w:p>
        </w:tc>
        <w:tc>
          <w:tcPr>
            <w:tcW w:w="1116" w:type="pct"/>
            <w:shd w:val="clear" w:color="auto" w:fill="371376"/>
          </w:tcPr>
          <w:p w14:paraId="41A2EA48" w14:textId="49752DBC" w:rsidR="00414F9B" w:rsidRPr="00C22460" w:rsidRDefault="00414F9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Key language</w:t>
            </w:r>
          </w:p>
        </w:tc>
        <w:tc>
          <w:tcPr>
            <w:tcW w:w="1116" w:type="pct"/>
            <w:shd w:val="clear" w:color="auto" w:fill="371376"/>
          </w:tcPr>
          <w:p w14:paraId="13A0861D" w14:textId="1018F2E4" w:rsidR="00414F9B" w:rsidRPr="00C22460" w:rsidRDefault="00414F9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Grammar</w:t>
            </w:r>
          </w:p>
        </w:tc>
        <w:tc>
          <w:tcPr>
            <w:tcW w:w="1116" w:type="pct"/>
            <w:shd w:val="clear" w:color="auto" w:fill="371376"/>
          </w:tcPr>
          <w:p w14:paraId="71E08355" w14:textId="0E763C09" w:rsidR="00414F9B" w:rsidRPr="00C22460" w:rsidRDefault="00414F9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Phonics</w:t>
            </w:r>
          </w:p>
        </w:tc>
      </w:tr>
      <w:tr w:rsidR="00414F9B" w14:paraId="32FA7804" w14:textId="60825582" w:rsidTr="00F10BCD">
        <w:tc>
          <w:tcPr>
            <w:cnfStyle w:val="001000000000" w:firstRow="0" w:lastRow="0" w:firstColumn="1" w:lastColumn="0" w:oddVBand="0" w:evenVBand="0" w:oddHBand="0" w:evenHBand="0" w:firstRowFirstColumn="0" w:firstRowLastColumn="0" w:lastRowFirstColumn="0" w:lastRowLastColumn="0"/>
            <w:tcW w:w="1652" w:type="pct"/>
          </w:tcPr>
          <w:p w14:paraId="70FD6FEE" w14:textId="1EC46212" w:rsidR="00AB536E" w:rsidRPr="00AB536E" w:rsidRDefault="00AB536E" w:rsidP="00AB536E">
            <w:pPr>
              <w:spacing w:before="120"/>
              <w:rPr>
                <w:rFonts w:ascii="Open Sans" w:hAnsi="Open Sans" w:cs="Open Sans"/>
                <w:lang w:val="en-GB"/>
              </w:rPr>
            </w:pPr>
            <w:r w:rsidRPr="00AB536E">
              <w:rPr>
                <w:rFonts w:ascii="Open Sans" w:hAnsi="Open Sans" w:cs="Open Sans"/>
                <w:lang w:val="en-GB"/>
              </w:rPr>
              <w:t>To describe your nationality, gender and orientation, personal beliefs, equality, physical descriptions, character and personality, and that of others.</w:t>
            </w:r>
          </w:p>
          <w:p w14:paraId="57A61870" w14:textId="6EF3209B" w:rsidR="00AB536E" w:rsidRPr="00AB536E" w:rsidRDefault="00AB536E" w:rsidP="00AB536E">
            <w:pPr>
              <w:spacing w:before="120"/>
              <w:rPr>
                <w:rFonts w:ascii="Open Sans" w:hAnsi="Open Sans" w:cs="Open Sans"/>
                <w:lang w:val="en-GB"/>
              </w:rPr>
            </w:pPr>
            <w:r w:rsidRPr="00AB536E">
              <w:rPr>
                <w:rFonts w:ascii="Open Sans" w:hAnsi="Open Sans" w:cs="Open Sans"/>
                <w:lang w:val="en-GB"/>
              </w:rPr>
              <w:t xml:space="preserve">To describe members of your family or friends in detail. </w:t>
            </w:r>
          </w:p>
          <w:p w14:paraId="35E649A3" w14:textId="0036D2DF" w:rsidR="00AB536E" w:rsidRPr="00AB536E" w:rsidRDefault="00AB536E" w:rsidP="00AB536E">
            <w:pPr>
              <w:spacing w:before="120"/>
              <w:rPr>
                <w:rFonts w:ascii="Open Sans" w:hAnsi="Open Sans" w:cs="Open Sans"/>
                <w:lang w:val="en-GB"/>
              </w:rPr>
            </w:pPr>
            <w:r w:rsidRPr="00AB536E">
              <w:rPr>
                <w:rFonts w:ascii="Open Sans" w:hAnsi="Open Sans" w:cs="Open Sans"/>
                <w:lang w:val="en-GB"/>
              </w:rPr>
              <w:t xml:space="preserve">To say what activities you do with others. </w:t>
            </w:r>
          </w:p>
          <w:p w14:paraId="49D8894A" w14:textId="0586D531" w:rsidR="00AB536E" w:rsidRPr="00AB536E" w:rsidRDefault="00AB536E" w:rsidP="00AB536E">
            <w:pPr>
              <w:spacing w:before="120"/>
              <w:rPr>
                <w:rFonts w:ascii="Open Sans" w:hAnsi="Open Sans" w:cs="Open Sans"/>
                <w:lang w:val="en-GB"/>
              </w:rPr>
            </w:pPr>
            <w:r w:rsidRPr="00AB536E">
              <w:rPr>
                <w:rFonts w:ascii="Open Sans" w:hAnsi="Open Sans" w:cs="Open Sans"/>
                <w:lang w:val="en-GB"/>
              </w:rPr>
              <w:t>To describe your friendships with others, giving reasons for getting on/not getting on with people</w:t>
            </w:r>
            <w:r w:rsidR="00A97CEB">
              <w:rPr>
                <w:rFonts w:ascii="Open Sans" w:hAnsi="Open Sans" w:cs="Open Sans"/>
                <w:lang w:val="en-GB"/>
              </w:rPr>
              <w:t>.</w:t>
            </w:r>
          </w:p>
          <w:p w14:paraId="0DBD81BD" w14:textId="26EA83C1" w:rsidR="00AB536E" w:rsidRPr="00AB536E" w:rsidRDefault="00AB536E" w:rsidP="00AB536E">
            <w:pPr>
              <w:spacing w:before="120"/>
              <w:rPr>
                <w:rFonts w:ascii="Open Sans" w:hAnsi="Open Sans" w:cs="Open Sans"/>
                <w:lang w:val="en-GB"/>
              </w:rPr>
            </w:pPr>
            <w:r w:rsidRPr="00AB536E">
              <w:rPr>
                <w:rFonts w:ascii="Open Sans" w:hAnsi="Open Sans" w:cs="Open Sans"/>
                <w:lang w:val="en-GB"/>
              </w:rPr>
              <w:t xml:space="preserve">To describe the qualities of a good friend. </w:t>
            </w:r>
          </w:p>
          <w:p w14:paraId="3A26E89B" w14:textId="77777777" w:rsidR="00AB536E" w:rsidRPr="00AB536E" w:rsidRDefault="00AB536E" w:rsidP="00AB536E">
            <w:pPr>
              <w:spacing w:before="120"/>
              <w:rPr>
                <w:rFonts w:ascii="Open Sans" w:hAnsi="Open Sans" w:cs="Open Sans"/>
                <w:lang w:val="en-GB"/>
              </w:rPr>
            </w:pPr>
            <w:r w:rsidRPr="00AB536E">
              <w:rPr>
                <w:rFonts w:ascii="Open Sans" w:hAnsi="Open Sans" w:cs="Open Sans"/>
                <w:lang w:val="en-GB"/>
              </w:rPr>
              <w:t>To describe the qualities of an ideal partner and give reasons why. To name different types of partnership with advantages and disadvantages.</w:t>
            </w:r>
          </w:p>
          <w:p w14:paraId="5859B3D2" w14:textId="6D39BA6C" w:rsidR="00414F9B" w:rsidRPr="00605408" w:rsidRDefault="00414F9B" w:rsidP="00605408">
            <w:pPr>
              <w:spacing w:before="120"/>
              <w:rPr>
                <w:rFonts w:ascii="Open Sans" w:hAnsi="Open Sans" w:cs="Open Sans"/>
              </w:rPr>
            </w:pPr>
          </w:p>
        </w:tc>
        <w:tc>
          <w:tcPr>
            <w:tcW w:w="1116" w:type="pct"/>
          </w:tcPr>
          <w:p w14:paraId="7E0FB2EB" w14:textId="032B5386" w:rsid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AB536E">
              <w:rPr>
                <w:rFonts w:ascii="Open Sans" w:hAnsi="Open Sans" w:cs="Open Sans"/>
                <w:szCs w:val="22"/>
                <w:lang w:val="fr-FR"/>
              </w:rPr>
              <w:t>Numbers</w:t>
            </w:r>
          </w:p>
          <w:p w14:paraId="62BC071A" w14:textId="302FEFF2"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M</w:t>
            </w:r>
            <w:r w:rsidRPr="00AB536E">
              <w:rPr>
                <w:rFonts w:ascii="Open Sans" w:hAnsi="Open Sans" w:cs="Open Sans"/>
                <w:szCs w:val="22"/>
                <w:lang w:val="fr-FR"/>
              </w:rPr>
              <w:t>onths</w:t>
            </w:r>
          </w:p>
          <w:p w14:paraId="626952E6" w14:textId="4BC34A22"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A</w:t>
            </w:r>
            <w:r w:rsidRPr="00AB536E">
              <w:rPr>
                <w:rFonts w:ascii="Open Sans" w:hAnsi="Open Sans" w:cs="Open Sans"/>
                <w:szCs w:val="22"/>
                <w:lang w:val="fr-FR"/>
              </w:rPr>
              <w:t>unque (although, even though)</w:t>
            </w:r>
          </w:p>
          <w:p w14:paraId="7D9E3551" w14:textId="337C334F"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C</w:t>
            </w:r>
            <w:r w:rsidRPr="00AB536E">
              <w:rPr>
                <w:rFonts w:ascii="Open Sans" w:hAnsi="Open Sans" w:cs="Open Sans"/>
                <w:szCs w:val="22"/>
                <w:lang w:val="fr-FR"/>
              </w:rPr>
              <w:t>omo (like, as)</w:t>
            </w:r>
          </w:p>
          <w:p w14:paraId="3970569E" w14:textId="4553BE1C"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M</w:t>
            </w:r>
            <w:r w:rsidRPr="00AB536E">
              <w:rPr>
                <w:rFonts w:ascii="Open Sans" w:hAnsi="Open Sans" w:cs="Open Sans"/>
                <w:szCs w:val="22"/>
                <w:lang w:val="fr-FR"/>
              </w:rPr>
              <w:t>ientras (while, whilst)</w:t>
            </w:r>
          </w:p>
          <w:p w14:paraId="25B7BE59" w14:textId="572C5E74"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 xml:space="preserve">O </w:t>
            </w:r>
            <w:r w:rsidRPr="00AB536E">
              <w:rPr>
                <w:rFonts w:ascii="Open Sans" w:hAnsi="Open Sans" w:cs="Open Sans"/>
                <w:szCs w:val="22"/>
                <w:lang w:val="fr-FR"/>
              </w:rPr>
              <w:t>(or)</w:t>
            </w:r>
          </w:p>
          <w:p w14:paraId="150E12BC" w14:textId="42B4CB6D"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P</w:t>
            </w:r>
            <w:r w:rsidRPr="00AB536E">
              <w:rPr>
                <w:rFonts w:ascii="Open Sans" w:hAnsi="Open Sans" w:cs="Open Sans"/>
                <w:szCs w:val="22"/>
                <w:lang w:val="fr-FR"/>
              </w:rPr>
              <w:t>ara (so that, in order that)</w:t>
            </w:r>
          </w:p>
          <w:p w14:paraId="57F164D4" w14:textId="66EF5436"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P</w:t>
            </w:r>
            <w:r w:rsidRPr="00AB536E">
              <w:rPr>
                <w:rFonts w:ascii="Open Sans" w:hAnsi="Open Sans" w:cs="Open Sans"/>
                <w:szCs w:val="22"/>
                <w:lang w:val="fr-FR"/>
              </w:rPr>
              <w:t>ero (but)</w:t>
            </w:r>
          </w:p>
          <w:p w14:paraId="62B5EB23" w14:textId="3E7243E6"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P</w:t>
            </w:r>
            <w:r w:rsidRPr="00AB536E">
              <w:rPr>
                <w:rFonts w:ascii="Open Sans" w:hAnsi="Open Sans" w:cs="Open Sans"/>
                <w:szCs w:val="22"/>
                <w:lang w:val="fr-FR"/>
              </w:rPr>
              <w:t>orque (because)</w:t>
            </w:r>
          </w:p>
          <w:p w14:paraId="780A7A8C" w14:textId="6453F6E4"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Q</w:t>
            </w:r>
            <w:r w:rsidRPr="00AB536E">
              <w:rPr>
                <w:rFonts w:ascii="Open Sans" w:hAnsi="Open Sans" w:cs="Open Sans"/>
                <w:szCs w:val="22"/>
                <w:lang w:val="fr-FR"/>
              </w:rPr>
              <w:t>ue (that</w:t>
            </w:r>
            <w:r w:rsidR="001D4250">
              <w:rPr>
                <w:rFonts w:ascii="Open Sans" w:hAnsi="Open Sans" w:cs="Open Sans"/>
                <w:szCs w:val="22"/>
                <w:lang w:val="fr-FR"/>
              </w:rPr>
              <w:t>, who</w:t>
            </w:r>
            <w:r w:rsidRPr="00AB536E">
              <w:rPr>
                <w:rFonts w:ascii="Open Sans" w:hAnsi="Open Sans" w:cs="Open Sans"/>
                <w:szCs w:val="22"/>
                <w:lang w:val="fr-FR"/>
              </w:rPr>
              <w:t>)</w:t>
            </w:r>
          </w:p>
          <w:p w14:paraId="450C4F16" w14:textId="311DA97B"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S</w:t>
            </w:r>
            <w:r w:rsidRPr="00AB536E">
              <w:rPr>
                <w:rFonts w:ascii="Open Sans" w:hAnsi="Open Sans" w:cs="Open Sans"/>
                <w:szCs w:val="22"/>
                <w:lang w:val="fr-FR"/>
              </w:rPr>
              <w:t>i (if, whether)</w:t>
            </w:r>
          </w:p>
          <w:p w14:paraId="0442CD25" w14:textId="2714812A"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S</w:t>
            </w:r>
            <w:r w:rsidRPr="00AB536E">
              <w:rPr>
                <w:rFonts w:ascii="Open Sans" w:hAnsi="Open Sans" w:cs="Open Sans"/>
                <w:szCs w:val="22"/>
                <w:lang w:val="fr-FR"/>
              </w:rPr>
              <w:t>ino (but (rather), except)</w:t>
            </w:r>
          </w:p>
          <w:p w14:paraId="7D593B63" w14:textId="56EDEC61" w:rsidR="00414F9B" w:rsidRPr="006C1C86" w:rsidRDefault="00AB536E" w:rsidP="00AB536E">
            <w:pPr>
              <w:cnfStyle w:val="000000000000" w:firstRow="0" w:lastRow="0" w:firstColumn="0" w:lastColumn="0" w:oddVBand="0" w:evenVBand="0" w:oddHBand="0" w:evenHBand="0" w:firstRowFirstColumn="0" w:firstRowLastColumn="0" w:lastRowFirstColumn="0" w:lastRowLastColumn="0"/>
              <w:rPr>
                <w:rFonts w:ascii="Open Sans" w:hAnsi="Open Sans" w:cs="Open Sans"/>
                <w:b/>
                <w:bCs/>
                <w:szCs w:val="22"/>
                <w:lang w:val="fr-FR"/>
              </w:rPr>
            </w:pPr>
            <w:r>
              <w:rPr>
                <w:rFonts w:ascii="Open Sans" w:hAnsi="Open Sans" w:cs="Open Sans"/>
                <w:szCs w:val="22"/>
                <w:lang w:val="fr-FR"/>
              </w:rPr>
              <w:t>Y</w:t>
            </w:r>
            <w:r w:rsidRPr="00AB536E">
              <w:rPr>
                <w:rFonts w:ascii="Open Sans" w:hAnsi="Open Sans" w:cs="Open Sans"/>
                <w:szCs w:val="22"/>
                <w:lang w:val="fr-FR"/>
              </w:rPr>
              <w:t xml:space="preserve"> (and)</w:t>
            </w:r>
          </w:p>
          <w:p w14:paraId="04545982" w14:textId="77777777" w:rsidR="00414F9B" w:rsidRPr="00F751C2" w:rsidRDefault="00414F9B" w:rsidP="00565A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fr-FR"/>
              </w:rPr>
            </w:pPr>
          </w:p>
        </w:tc>
        <w:tc>
          <w:tcPr>
            <w:tcW w:w="1116" w:type="pct"/>
          </w:tcPr>
          <w:p w14:paraId="73E08444" w14:textId="77777777"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bookmarkStart w:id="6" w:name="_Hlk149031801"/>
            <w:r w:rsidRPr="00AB536E">
              <w:rPr>
                <w:rFonts w:ascii="Open Sans" w:hAnsi="Open Sans" w:cs="Open Sans"/>
                <w:szCs w:val="22"/>
                <w:lang w:val="fr-FR"/>
              </w:rPr>
              <w:t>Ser, tener (present tense)</w:t>
            </w:r>
          </w:p>
          <w:p w14:paraId="073F2C41" w14:textId="77777777"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AB536E">
              <w:rPr>
                <w:rFonts w:ascii="Open Sans" w:hAnsi="Open Sans" w:cs="Open Sans"/>
                <w:szCs w:val="22"/>
                <w:lang w:val="fr-FR"/>
              </w:rPr>
              <w:t xml:space="preserve">Adjectival phrases (regular adjective agreement, position, uses of </w:t>
            </w:r>
            <w:r w:rsidRPr="0039642D">
              <w:rPr>
                <w:rFonts w:ascii="Open Sans" w:hAnsi="Open Sans" w:cs="Open Sans"/>
                <w:i/>
                <w:iCs/>
                <w:szCs w:val="22"/>
                <w:lang w:val="fr-FR"/>
              </w:rPr>
              <w:t>ser</w:t>
            </w:r>
            <w:r w:rsidRPr="00AB536E">
              <w:rPr>
                <w:rFonts w:ascii="Open Sans" w:hAnsi="Open Sans" w:cs="Open Sans"/>
                <w:szCs w:val="22"/>
                <w:lang w:val="fr-FR"/>
              </w:rPr>
              <w:t xml:space="preserve"> and </w:t>
            </w:r>
            <w:r w:rsidRPr="0039642D">
              <w:rPr>
                <w:rFonts w:ascii="Open Sans" w:hAnsi="Open Sans" w:cs="Open Sans"/>
                <w:i/>
                <w:iCs/>
                <w:szCs w:val="22"/>
                <w:lang w:val="fr-FR"/>
              </w:rPr>
              <w:t>estar</w:t>
            </w:r>
            <w:r w:rsidRPr="00AB536E">
              <w:rPr>
                <w:rFonts w:ascii="Open Sans" w:hAnsi="Open Sans" w:cs="Open Sans"/>
                <w:szCs w:val="22"/>
                <w:lang w:val="fr-FR"/>
              </w:rPr>
              <w:t xml:space="preserve"> and comparison) </w:t>
            </w:r>
          </w:p>
          <w:p w14:paraId="1D915D5B" w14:textId="77777777"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AB536E">
              <w:rPr>
                <w:rFonts w:ascii="Open Sans" w:hAnsi="Open Sans" w:cs="Open Sans"/>
                <w:szCs w:val="22"/>
                <w:lang w:val="fr-FR"/>
              </w:rPr>
              <w:t>Articles</w:t>
            </w:r>
          </w:p>
          <w:p w14:paraId="6CB7382F" w14:textId="77777777"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AB536E">
              <w:rPr>
                <w:rFonts w:ascii="Open Sans" w:hAnsi="Open Sans" w:cs="Open Sans"/>
                <w:szCs w:val="22"/>
                <w:lang w:val="fr-FR"/>
              </w:rPr>
              <w:t>Formation of feminine and plural nouns</w:t>
            </w:r>
          </w:p>
          <w:p w14:paraId="4BF351E5" w14:textId="77777777"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AB536E">
              <w:rPr>
                <w:rFonts w:ascii="Open Sans" w:hAnsi="Open Sans" w:cs="Open Sans"/>
                <w:szCs w:val="22"/>
                <w:lang w:val="fr-FR"/>
              </w:rPr>
              <w:t>Demonstrative adjectives</w:t>
            </w:r>
          </w:p>
          <w:p w14:paraId="50998A8B" w14:textId="77777777"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AB536E">
              <w:rPr>
                <w:rFonts w:ascii="Open Sans" w:hAnsi="Open Sans" w:cs="Open Sans"/>
                <w:szCs w:val="22"/>
                <w:lang w:val="fr-FR"/>
              </w:rPr>
              <w:t xml:space="preserve">Possessive adjectives </w:t>
            </w:r>
          </w:p>
          <w:p w14:paraId="2D64D3DC" w14:textId="77777777"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AB536E">
              <w:rPr>
                <w:rFonts w:ascii="Open Sans" w:hAnsi="Open Sans" w:cs="Open Sans"/>
                <w:szCs w:val="22"/>
                <w:lang w:val="fr-FR"/>
              </w:rPr>
              <w:t xml:space="preserve">Adverbial phrases (phrases,  position and comparative structures) </w:t>
            </w:r>
          </w:p>
          <w:p w14:paraId="10205ED7" w14:textId="1C12DEA8"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AB536E">
              <w:rPr>
                <w:rFonts w:ascii="Open Sans" w:hAnsi="Open Sans" w:cs="Open Sans"/>
                <w:szCs w:val="22"/>
                <w:lang w:val="fr-FR"/>
              </w:rPr>
              <w:t xml:space="preserve">Modal verbs </w:t>
            </w:r>
            <w:r w:rsidRPr="0039642D">
              <w:rPr>
                <w:rFonts w:ascii="Open Sans" w:hAnsi="Open Sans" w:cs="Open Sans"/>
                <w:szCs w:val="22"/>
                <w:lang w:val="fr-FR"/>
              </w:rPr>
              <w:t>(</w:t>
            </w:r>
            <w:r w:rsidRPr="0039642D">
              <w:rPr>
                <w:rFonts w:ascii="Open Sans" w:hAnsi="Open Sans" w:cs="Open Sans"/>
                <w:i/>
                <w:iCs/>
                <w:szCs w:val="22"/>
                <w:lang w:val="fr-FR"/>
              </w:rPr>
              <w:t>poder</w:t>
            </w:r>
            <w:r w:rsidR="0039642D">
              <w:rPr>
                <w:rFonts w:ascii="Open Sans" w:hAnsi="Open Sans" w:cs="Open Sans"/>
                <w:szCs w:val="22"/>
                <w:lang w:val="fr-FR"/>
              </w:rPr>
              <w:t xml:space="preserve"> and </w:t>
            </w:r>
            <w:r w:rsidRPr="0039642D">
              <w:rPr>
                <w:rFonts w:ascii="Open Sans" w:hAnsi="Open Sans" w:cs="Open Sans"/>
                <w:i/>
                <w:iCs/>
                <w:szCs w:val="22"/>
                <w:lang w:val="fr-FR"/>
              </w:rPr>
              <w:t>querer</w:t>
            </w:r>
            <w:r w:rsidR="0039642D">
              <w:rPr>
                <w:rFonts w:ascii="Open Sans" w:hAnsi="Open Sans" w:cs="Open Sans"/>
                <w:szCs w:val="22"/>
                <w:lang w:val="fr-FR"/>
              </w:rPr>
              <w:t xml:space="preserve"> + infinitive</w:t>
            </w:r>
            <w:r w:rsidRPr="0039642D">
              <w:rPr>
                <w:rFonts w:ascii="Open Sans" w:hAnsi="Open Sans" w:cs="Open Sans"/>
                <w:szCs w:val="22"/>
                <w:lang w:val="fr-FR"/>
              </w:rPr>
              <w:t xml:space="preserve">) </w:t>
            </w:r>
          </w:p>
          <w:p w14:paraId="44E30F42" w14:textId="77777777"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AB536E">
              <w:rPr>
                <w:rFonts w:ascii="Open Sans" w:hAnsi="Open Sans" w:cs="Open Sans"/>
                <w:szCs w:val="22"/>
                <w:lang w:val="fr-FR"/>
              </w:rPr>
              <w:t>Word order of direct object and indirect object pronouns</w:t>
            </w:r>
          </w:p>
          <w:p w14:paraId="58EB585A" w14:textId="5B2E8B02" w:rsidR="00717DBE" w:rsidRDefault="00AB536E" w:rsidP="00717DB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AB536E">
              <w:rPr>
                <w:rFonts w:ascii="Open Sans" w:hAnsi="Open Sans" w:cs="Open Sans"/>
                <w:szCs w:val="22"/>
                <w:lang w:val="fr-FR"/>
              </w:rPr>
              <w:t xml:space="preserve">Prepositions (personal </w:t>
            </w:r>
            <w:r w:rsidRPr="00161C1C">
              <w:rPr>
                <w:rFonts w:ascii="Open Sans" w:hAnsi="Open Sans" w:cs="Open Sans"/>
                <w:i/>
                <w:iCs/>
                <w:szCs w:val="22"/>
                <w:lang w:val="fr-FR"/>
              </w:rPr>
              <w:t>a</w:t>
            </w:r>
            <w:r w:rsidRPr="00AB536E">
              <w:rPr>
                <w:rFonts w:ascii="Open Sans" w:hAnsi="Open Sans" w:cs="Open Sans"/>
                <w:szCs w:val="22"/>
                <w:lang w:val="fr-FR"/>
              </w:rPr>
              <w:t xml:space="preserve">, possession </w:t>
            </w:r>
            <w:r w:rsidRPr="00161C1C">
              <w:rPr>
                <w:rFonts w:ascii="Open Sans" w:hAnsi="Open Sans" w:cs="Open Sans"/>
                <w:i/>
                <w:iCs/>
                <w:szCs w:val="22"/>
                <w:lang w:val="fr-FR"/>
              </w:rPr>
              <w:t>de</w:t>
            </w:r>
            <w:r w:rsidRPr="00AB536E">
              <w:rPr>
                <w:rFonts w:ascii="Open Sans" w:hAnsi="Open Sans" w:cs="Open Sans"/>
                <w:szCs w:val="22"/>
                <w:lang w:val="fr-FR"/>
              </w:rPr>
              <w:t>, para + infinitive, sin + infinitive)</w:t>
            </w:r>
          </w:p>
          <w:p w14:paraId="0C3BB767" w14:textId="77777777" w:rsidR="00AB536E" w:rsidRPr="00311360" w:rsidRDefault="00AB536E" w:rsidP="00717DB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p>
          <w:p w14:paraId="387196B3" w14:textId="4D1BFC65" w:rsidR="00414F9B" w:rsidRPr="00311360" w:rsidRDefault="00414F9B" w:rsidP="000643AF">
            <w:pPr>
              <w:spacing w:before="24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fr-FR"/>
              </w:rPr>
            </w:pPr>
            <w:r w:rsidRPr="00311360">
              <w:rPr>
                <w:rFonts w:ascii="Open Sans Medium" w:eastAsiaTheme="majorEastAsia" w:hAnsi="Open Sans Medium" w:cs="Open Sans Medium"/>
                <w:b/>
                <w:bCs/>
                <w:color w:val="C8194B"/>
                <w:sz w:val="24"/>
                <w:lang w:val="fr-FR"/>
              </w:rPr>
              <w:lastRenderedPageBreak/>
              <w:t>Higher tier only</w:t>
            </w:r>
          </w:p>
          <w:bookmarkEnd w:id="6"/>
          <w:p w14:paraId="75A00ECC" w14:textId="3624B34F"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AB536E">
              <w:rPr>
                <w:rFonts w:ascii="Open Sans" w:hAnsi="Open Sans" w:cs="Open Sans"/>
                <w:szCs w:val="22"/>
                <w:lang w:val="fr-FR"/>
              </w:rPr>
              <w:t xml:space="preserve">Adjectival phrases (lo + adj, </w:t>
            </w:r>
            <w:r w:rsidRPr="008F75DE">
              <w:rPr>
                <w:rFonts w:ascii="Open Sans" w:hAnsi="Open Sans" w:cs="Open Sans"/>
                <w:szCs w:val="22"/>
                <w:lang w:val="fr-FR"/>
              </w:rPr>
              <w:t xml:space="preserve">possessive adjectives </w:t>
            </w:r>
            <w:r w:rsidR="008F75DE" w:rsidRPr="008F75DE">
              <w:rPr>
                <w:rFonts w:ascii="Open Sans" w:hAnsi="Open Sans" w:cs="Open Sans"/>
                <w:szCs w:val="22"/>
                <w:lang w:val="fr-FR"/>
              </w:rPr>
              <w:t>(</w:t>
            </w:r>
            <w:r w:rsidR="008F75DE" w:rsidRPr="008F75DE">
              <w:rPr>
                <w:rFonts w:ascii="Open Sans" w:hAnsi="Open Sans" w:cs="Open Sans"/>
              </w:rPr>
              <w:t>mío/a/ os/as, tuyo, suyo, nuestro, vuestro)</w:t>
            </w:r>
            <w:r w:rsidRPr="008F75DE">
              <w:rPr>
                <w:rFonts w:ascii="Open Sans" w:hAnsi="Open Sans" w:cs="Open Sans"/>
                <w:szCs w:val="22"/>
                <w:lang w:val="fr-FR"/>
              </w:rPr>
              <w:t xml:space="preserve">, </w:t>
            </w:r>
            <w:r w:rsidR="008F75DE" w:rsidRPr="008F75DE">
              <w:rPr>
                <w:rFonts w:ascii="Open Sans" w:hAnsi="Open Sans" w:cs="Open Sans"/>
                <w:szCs w:val="22"/>
                <w:lang w:val="fr-FR"/>
              </w:rPr>
              <w:t xml:space="preserve">regular </w:t>
            </w:r>
            <w:r w:rsidRPr="008F75DE">
              <w:rPr>
                <w:rFonts w:ascii="Open Sans" w:hAnsi="Open Sans" w:cs="Open Sans"/>
                <w:szCs w:val="22"/>
                <w:lang w:val="fr-FR"/>
              </w:rPr>
              <w:t>superlative adjectives</w:t>
            </w:r>
            <w:r w:rsidR="0038642C">
              <w:rPr>
                <w:rFonts w:ascii="Open Sans" w:hAnsi="Open Sans" w:cs="Open Sans"/>
                <w:szCs w:val="22"/>
                <w:lang w:val="fr-FR"/>
              </w:rPr>
              <w:t xml:space="preserve"> and irregulares (el mejor, el peor)</w:t>
            </w:r>
            <w:r w:rsidR="008F75DE">
              <w:rPr>
                <w:rFonts w:ascii="Open Sans" w:hAnsi="Open Sans" w:cs="Open Sans"/>
                <w:szCs w:val="22"/>
                <w:lang w:val="fr-FR"/>
              </w:rPr>
              <w:t>)</w:t>
            </w:r>
          </w:p>
          <w:p w14:paraId="18649DAD" w14:textId="15B3FAA1"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AB536E">
              <w:rPr>
                <w:rFonts w:ascii="Open Sans" w:hAnsi="Open Sans" w:cs="Open Sans"/>
                <w:szCs w:val="22"/>
                <w:lang w:val="fr-FR"/>
              </w:rPr>
              <w:t>Adverbial phrases (superlative adverb structures)</w:t>
            </w:r>
          </w:p>
          <w:p w14:paraId="6701A92C" w14:textId="77777777"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AB536E">
              <w:rPr>
                <w:rFonts w:ascii="Open Sans" w:hAnsi="Open Sans" w:cs="Open Sans"/>
                <w:szCs w:val="22"/>
                <w:lang w:val="fr-FR"/>
              </w:rPr>
              <w:t>Prepositions (antes de + infinitive, después de + infinitive, syntax of prepositions in questions)</w:t>
            </w:r>
          </w:p>
          <w:p w14:paraId="5FEC4084" w14:textId="2CECED04" w:rsidR="00D75579" w:rsidRPr="0057314A"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fr-FR"/>
              </w:rPr>
            </w:pPr>
            <w:r w:rsidRPr="00AB536E">
              <w:rPr>
                <w:rFonts w:ascii="Open Sans" w:hAnsi="Open Sans" w:cs="Open Sans"/>
                <w:szCs w:val="22"/>
                <w:lang w:val="fr-FR"/>
              </w:rPr>
              <w:t>Higher-only pronouns (see s</w:t>
            </w:r>
            <w:r w:rsidR="001D4250">
              <w:rPr>
                <w:rFonts w:ascii="Open Sans" w:hAnsi="Open Sans" w:cs="Open Sans"/>
                <w:szCs w:val="22"/>
                <w:lang w:val="fr-FR"/>
              </w:rPr>
              <w:t>pecification for full list</w:t>
            </w:r>
            <w:r w:rsidRPr="00AB536E">
              <w:rPr>
                <w:rFonts w:ascii="Open Sans" w:hAnsi="Open Sans" w:cs="Open Sans"/>
                <w:szCs w:val="22"/>
                <w:lang w:val="fr-FR"/>
              </w:rPr>
              <w:t>)</w:t>
            </w:r>
          </w:p>
        </w:tc>
        <w:tc>
          <w:tcPr>
            <w:tcW w:w="1116" w:type="pct"/>
          </w:tcPr>
          <w:p w14:paraId="034BE740" w14:textId="35360917" w:rsidR="00414F9B" w:rsidRDefault="00AB536E"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bookmarkStart w:id="7" w:name="_Hlk149031944"/>
            <w:r>
              <w:rPr>
                <w:rFonts w:ascii="Open Sans" w:hAnsi="Open Sans" w:cs="Open Sans"/>
                <w:szCs w:val="22"/>
                <w:lang w:val="fr-FR"/>
              </w:rPr>
              <w:lastRenderedPageBreak/>
              <w:t>a</w:t>
            </w:r>
          </w:p>
          <w:p w14:paraId="3F067514" w14:textId="249026D4" w:rsidR="00AB536E" w:rsidRDefault="00AB536E"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it-IT"/>
              </w:rPr>
            </w:pPr>
            <w:r>
              <w:rPr>
                <w:rFonts w:ascii="Open Sans" w:hAnsi="Open Sans" w:cs="Open Sans"/>
                <w:szCs w:val="22"/>
                <w:lang w:val="it-IT"/>
              </w:rPr>
              <w:t>e</w:t>
            </w:r>
          </w:p>
          <w:p w14:paraId="136F321D" w14:textId="02CF676A" w:rsidR="00AB536E" w:rsidRDefault="00AB536E"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it-IT"/>
              </w:rPr>
            </w:pPr>
            <w:r>
              <w:rPr>
                <w:rFonts w:ascii="Open Sans" w:hAnsi="Open Sans" w:cs="Open Sans"/>
                <w:szCs w:val="22"/>
                <w:lang w:val="it-IT"/>
              </w:rPr>
              <w:t>i</w:t>
            </w:r>
          </w:p>
          <w:p w14:paraId="5FE61199" w14:textId="0EE46DEF" w:rsidR="00AB536E" w:rsidRDefault="00AB536E"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it-IT"/>
              </w:rPr>
            </w:pPr>
            <w:r>
              <w:rPr>
                <w:rFonts w:ascii="Open Sans" w:hAnsi="Open Sans" w:cs="Open Sans"/>
                <w:szCs w:val="22"/>
                <w:lang w:val="it-IT"/>
              </w:rPr>
              <w:t>o</w:t>
            </w:r>
          </w:p>
          <w:p w14:paraId="5A422C33" w14:textId="486F56CF" w:rsidR="00AB536E" w:rsidRPr="006C1C86" w:rsidRDefault="00AB536E"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it-IT"/>
              </w:rPr>
            </w:pPr>
            <w:r>
              <w:rPr>
                <w:rFonts w:ascii="Open Sans" w:hAnsi="Open Sans" w:cs="Open Sans"/>
                <w:szCs w:val="22"/>
                <w:lang w:val="it-IT"/>
              </w:rPr>
              <w:t>u</w:t>
            </w:r>
          </w:p>
          <w:bookmarkEnd w:id="7"/>
          <w:p w14:paraId="11F340F8" w14:textId="77777777" w:rsidR="00414F9B" w:rsidRPr="006C1C86"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p>
          <w:p w14:paraId="2922A1A8" w14:textId="1045C6E7" w:rsidR="00414F9B" w:rsidRPr="00933FF1"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r>
    </w:tbl>
    <w:p w14:paraId="316737A9" w14:textId="77777777" w:rsidR="00F72DFE" w:rsidRPr="00565A61" w:rsidRDefault="00F72DFE" w:rsidP="00417211"/>
    <w:p w14:paraId="0E554EBB" w14:textId="3BB6FB48" w:rsidR="00414F9B" w:rsidRDefault="00995EC4">
      <w:pPr>
        <w:spacing w:line="240" w:lineRule="auto"/>
        <w:rPr>
          <w:rFonts w:ascii="Open Sans Medium" w:eastAsiaTheme="majorEastAsia" w:hAnsi="Open Sans Medium" w:cs="Open Sans Medium"/>
          <w:b/>
          <w:bCs/>
          <w:color w:val="371376"/>
          <w:sz w:val="24"/>
        </w:rPr>
      </w:pPr>
      <w:r>
        <w:rPr>
          <w:rFonts w:ascii="Open Sans Medium" w:eastAsiaTheme="majorEastAsia" w:hAnsi="Open Sans Medium" w:cs="Open Sans Medium"/>
          <w:b/>
          <w:bCs/>
          <w:color w:val="371376"/>
          <w:sz w:val="24"/>
        </w:rPr>
        <w:t>Unit 1 r</w:t>
      </w:r>
      <w:r w:rsidR="00414F9B" w:rsidRPr="00414F9B">
        <w:rPr>
          <w:rFonts w:ascii="Open Sans Medium" w:eastAsiaTheme="majorEastAsia" w:hAnsi="Open Sans Medium" w:cs="Open Sans Medium"/>
          <w:b/>
          <w:bCs/>
          <w:color w:val="371376"/>
          <w:sz w:val="24"/>
        </w:rPr>
        <w:t>etrieval</w:t>
      </w:r>
      <w:r>
        <w:rPr>
          <w:rFonts w:ascii="Open Sans Medium" w:eastAsiaTheme="majorEastAsia" w:hAnsi="Open Sans Medium" w:cs="Open Sans Medium"/>
          <w:b/>
          <w:bCs/>
          <w:color w:val="371376"/>
          <w:sz w:val="24"/>
        </w:rPr>
        <w:t xml:space="preserve"> opportunities</w:t>
      </w:r>
    </w:p>
    <w:p w14:paraId="3B6CEE59" w14:textId="31096E10" w:rsidR="008F6B6A" w:rsidRPr="00414F9B" w:rsidRDefault="00414F9B">
      <w:pPr>
        <w:spacing w:line="240" w:lineRule="auto"/>
        <w:rPr>
          <w:sz w:val="24"/>
          <w:lang w:val="en-US"/>
        </w:rPr>
      </w:pPr>
      <w:bookmarkStart w:id="8" w:name="_Hlk149031984"/>
      <w:r w:rsidRPr="00995EC4">
        <w:rPr>
          <w:rFonts w:ascii="Open Sans" w:hAnsi="Open Sans" w:cs="Open Sans"/>
          <w:szCs w:val="22"/>
        </w:rPr>
        <w:t>No prior knowledge assumed</w:t>
      </w:r>
      <w:bookmarkEnd w:id="8"/>
      <w:r w:rsidR="000643AF">
        <w:rPr>
          <w:rFonts w:ascii="Open Sans" w:hAnsi="Open Sans" w:cs="Open Sans"/>
          <w:szCs w:val="22"/>
        </w:rPr>
        <w:t>.</w:t>
      </w:r>
      <w:r w:rsidRPr="00414F9B">
        <w:rPr>
          <w:sz w:val="24"/>
          <w:lang w:val="en-US"/>
        </w:rPr>
        <w:t xml:space="preserve"> </w:t>
      </w:r>
      <w:r w:rsidR="008F6B6A" w:rsidRPr="00414F9B">
        <w:rPr>
          <w:sz w:val="24"/>
          <w:lang w:val="en-US"/>
        </w:rPr>
        <w:br w:type="page"/>
      </w:r>
    </w:p>
    <w:p w14:paraId="7BFEBBCF" w14:textId="6930DFB3" w:rsidR="003478A7" w:rsidRPr="00FA341C" w:rsidRDefault="008F6B6A" w:rsidP="008F6B6A">
      <w:pPr>
        <w:pStyle w:val="Heading2"/>
        <w:rPr>
          <w:rFonts w:ascii="Open Sans Medium" w:hAnsi="Open Sans Medium" w:cs="Open Sans Medium"/>
          <w:sz w:val="36"/>
          <w:szCs w:val="36"/>
        </w:rPr>
      </w:pPr>
      <w:bookmarkStart w:id="9" w:name="Unit2"/>
      <w:bookmarkEnd w:id="9"/>
      <w:r w:rsidRPr="00FA341C">
        <w:rPr>
          <w:rFonts w:ascii="Open Sans Medium" w:hAnsi="Open Sans Medium" w:cs="Open Sans Medium"/>
          <w:sz w:val="36"/>
          <w:szCs w:val="36"/>
        </w:rPr>
        <w:lastRenderedPageBreak/>
        <w:t xml:space="preserve">Unit 2: </w:t>
      </w:r>
      <w:r w:rsidR="00AB536E">
        <w:rPr>
          <w:rFonts w:ascii="Open Sans Medium" w:hAnsi="Open Sans Medium" w:cs="Open Sans Medium"/>
          <w:sz w:val="36"/>
          <w:szCs w:val="36"/>
        </w:rPr>
        <w:t>Education and work</w:t>
      </w:r>
      <w:r w:rsidRPr="00FA341C">
        <w:rPr>
          <w:rFonts w:ascii="Open Sans Medium" w:hAnsi="Open Sans Medium" w:cs="Open Sans Medium"/>
          <w:sz w:val="36"/>
          <w:szCs w:val="36"/>
        </w:rPr>
        <w:t xml:space="preserve"> </w:t>
      </w:r>
    </w:p>
    <w:tbl>
      <w:tblPr>
        <w:tblStyle w:val="LightList-Accent1"/>
        <w:tblW w:w="5000" w:type="pct"/>
        <w:tblLook w:val="06A0" w:firstRow="1" w:lastRow="0" w:firstColumn="1" w:lastColumn="0" w:noHBand="1" w:noVBand="1"/>
      </w:tblPr>
      <w:tblGrid>
        <w:gridCol w:w="4822"/>
        <w:gridCol w:w="3247"/>
        <w:gridCol w:w="3247"/>
        <w:gridCol w:w="3244"/>
      </w:tblGrid>
      <w:tr w:rsidR="00414F9B" w14:paraId="19414AD2" w14:textId="77777777" w:rsidTr="00F10B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56" w:type="pct"/>
            <w:shd w:val="clear" w:color="auto" w:fill="371376"/>
          </w:tcPr>
          <w:p w14:paraId="5B724C76" w14:textId="77777777" w:rsidR="00414F9B" w:rsidRPr="00E304D7" w:rsidRDefault="00414F9B" w:rsidP="00022538">
            <w:pPr>
              <w:spacing w:before="120" w:after="120" w:line="240" w:lineRule="auto"/>
              <w:rPr>
                <w:rFonts w:ascii="Open Sans" w:hAnsi="Open Sans" w:cs="Open Sans"/>
                <w:color w:val="FFFFFF"/>
              </w:rPr>
            </w:pPr>
            <w:r>
              <w:rPr>
                <w:rFonts w:ascii="Open Sans" w:hAnsi="Open Sans" w:cs="Open Sans"/>
                <w:color w:val="FFFFFF"/>
              </w:rPr>
              <w:t>Intent</w:t>
            </w:r>
          </w:p>
        </w:tc>
        <w:tc>
          <w:tcPr>
            <w:tcW w:w="1115" w:type="pct"/>
            <w:shd w:val="clear" w:color="auto" w:fill="371376"/>
          </w:tcPr>
          <w:p w14:paraId="4AEC2FF2" w14:textId="77777777" w:rsidR="00414F9B" w:rsidRPr="00C22460" w:rsidRDefault="00414F9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Key language</w:t>
            </w:r>
          </w:p>
        </w:tc>
        <w:tc>
          <w:tcPr>
            <w:tcW w:w="1115" w:type="pct"/>
            <w:shd w:val="clear" w:color="auto" w:fill="371376"/>
          </w:tcPr>
          <w:p w14:paraId="61F83206" w14:textId="77777777" w:rsidR="00414F9B" w:rsidRPr="00C22460" w:rsidRDefault="00414F9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Grammar</w:t>
            </w:r>
          </w:p>
        </w:tc>
        <w:tc>
          <w:tcPr>
            <w:tcW w:w="1114" w:type="pct"/>
            <w:shd w:val="clear" w:color="auto" w:fill="371376"/>
          </w:tcPr>
          <w:p w14:paraId="09A40B97" w14:textId="77777777" w:rsidR="00414F9B" w:rsidRPr="00C22460" w:rsidRDefault="00414F9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Phonics</w:t>
            </w:r>
          </w:p>
        </w:tc>
      </w:tr>
      <w:tr w:rsidR="00414F9B" w:rsidRPr="00FF26F3" w14:paraId="4138D494" w14:textId="77777777" w:rsidTr="00F10BCD">
        <w:tc>
          <w:tcPr>
            <w:cnfStyle w:val="001000000000" w:firstRow="0" w:lastRow="0" w:firstColumn="1" w:lastColumn="0" w:oddVBand="0" w:evenVBand="0" w:oddHBand="0" w:evenHBand="0" w:firstRowFirstColumn="0" w:firstRowLastColumn="0" w:lastRowFirstColumn="0" w:lastRowLastColumn="0"/>
            <w:tcW w:w="1656" w:type="pct"/>
          </w:tcPr>
          <w:p w14:paraId="187AB0AB" w14:textId="5ADB1B71" w:rsidR="00AB536E" w:rsidRPr="00AB536E" w:rsidRDefault="00AB536E" w:rsidP="00AB536E">
            <w:pPr>
              <w:spacing w:before="120"/>
              <w:rPr>
                <w:rFonts w:ascii="Open Sans" w:hAnsi="Open Sans" w:cs="Open Sans"/>
              </w:rPr>
            </w:pPr>
            <w:r w:rsidRPr="00AB536E">
              <w:rPr>
                <w:rFonts w:ascii="Open Sans" w:hAnsi="Open Sans" w:cs="Open Sans"/>
              </w:rPr>
              <w:t xml:space="preserve">To give and justify opinions about subjects, homework, school rules, uniform, teachers and exams. </w:t>
            </w:r>
          </w:p>
          <w:p w14:paraId="47077AD6" w14:textId="0DDFB979" w:rsidR="00AB536E" w:rsidRPr="00AB536E" w:rsidRDefault="00AB536E" w:rsidP="00AB536E">
            <w:pPr>
              <w:spacing w:before="120"/>
              <w:rPr>
                <w:rFonts w:ascii="Open Sans" w:hAnsi="Open Sans" w:cs="Open Sans"/>
              </w:rPr>
            </w:pPr>
            <w:r w:rsidRPr="00AB536E">
              <w:rPr>
                <w:rFonts w:ascii="Open Sans" w:hAnsi="Open Sans" w:cs="Open Sans"/>
              </w:rPr>
              <w:t xml:space="preserve">To talk about school life and daily routine, including school, clubs and sporting activities. </w:t>
            </w:r>
          </w:p>
          <w:p w14:paraId="76838092" w14:textId="556B3BBE" w:rsidR="00AB536E" w:rsidRPr="00AB536E" w:rsidRDefault="00AB536E" w:rsidP="00AB536E">
            <w:pPr>
              <w:spacing w:before="120"/>
              <w:rPr>
                <w:rFonts w:ascii="Open Sans" w:hAnsi="Open Sans" w:cs="Open Sans"/>
              </w:rPr>
            </w:pPr>
            <w:r w:rsidRPr="00AB536E">
              <w:rPr>
                <w:rFonts w:ascii="Open Sans" w:hAnsi="Open Sans" w:cs="Open Sans"/>
              </w:rPr>
              <w:t xml:space="preserve">To describe school facilities and how you get to school. </w:t>
            </w:r>
          </w:p>
          <w:p w14:paraId="47E44DE4" w14:textId="5E614A46" w:rsidR="00AB536E" w:rsidRPr="00AB536E" w:rsidRDefault="00AB536E" w:rsidP="00AB536E">
            <w:pPr>
              <w:spacing w:before="120"/>
              <w:rPr>
                <w:rFonts w:ascii="Open Sans" w:hAnsi="Open Sans" w:cs="Open Sans"/>
              </w:rPr>
            </w:pPr>
            <w:r w:rsidRPr="00AB536E">
              <w:rPr>
                <w:rFonts w:ascii="Open Sans" w:hAnsi="Open Sans" w:cs="Open Sans"/>
              </w:rPr>
              <w:t xml:space="preserve">To describe your ideal school. </w:t>
            </w:r>
          </w:p>
          <w:p w14:paraId="664B8D8B" w14:textId="24B211CA" w:rsidR="00AB536E" w:rsidRPr="00AB536E" w:rsidRDefault="00AB536E" w:rsidP="00AB536E">
            <w:pPr>
              <w:spacing w:before="120"/>
              <w:rPr>
                <w:rFonts w:ascii="Open Sans" w:hAnsi="Open Sans" w:cs="Open Sans"/>
              </w:rPr>
            </w:pPr>
            <w:r w:rsidRPr="00AB536E">
              <w:rPr>
                <w:rFonts w:ascii="Open Sans" w:hAnsi="Open Sans" w:cs="Open Sans"/>
              </w:rPr>
              <w:t xml:space="preserve">To talk about primary school. </w:t>
            </w:r>
          </w:p>
          <w:p w14:paraId="44D35A8A" w14:textId="2D29D32F" w:rsidR="00AB536E" w:rsidRPr="00AB536E" w:rsidRDefault="00AB536E" w:rsidP="00AB536E">
            <w:pPr>
              <w:spacing w:before="120"/>
              <w:rPr>
                <w:rFonts w:ascii="Open Sans" w:hAnsi="Open Sans" w:cs="Open Sans"/>
              </w:rPr>
            </w:pPr>
            <w:r w:rsidRPr="00AB536E">
              <w:rPr>
                <w:rFonts w:ascii="Open Sans" w:hAnsi="Open Sans" w:cs="Open Sans"/>
              </w:rPr>
              <w:t>To talk about post-16 studies: options available, advantages and disadvantages, future intentions and plans.</w:t>
            </w:r>
          </w:p>
          <w:p w14:paraId="297D5AC0" w14:textId="3897700A" w:rsidR="00AB536E" w:rsidRPr="00AB536E" w:rsidRDefault="00AB536E" w:rsidP="00AB536E">
            <w:pPr>
              <w:spacing w:before="120"/>
              <w:rPr>
                <w:rFonts w:ascii="Open Sans" w:hAnsi="Open Sans" w:cs="Open Sans"/>
              </w:rPr>
            </w:pPr>
            <w:r w:rsidRPr="00AB536E">
              <w:rPr>
                <w:rFonts w:ascii="Open Sans" w:hAnsi="Open Sans" w:cs="Open Sans"/>
              </w:rPr>
              <w:t xml:space="preserve">To talk about issues at school. </w:t>
            </w:r>
          </w:p>
          <w:p w14:paraId="6BB9DF86" w14:textId="673D13B4" w:rsidR="00AB536E" w:rsidRPr="00AB536E" w:rsidRDefault="00AB536E" w:rsidP="00AB536E">
            <w:pPr>
              <w:spacing w:before="120"/>
              <w:rPr>
                <w:rFonts w:ascii="Open Sans" w:hAnsi="Open Sans" w:cs="Open Sans"/>
              </w:rPr>
            </w:pPr>
            <w:r w:rsidRPr="00AB536E">
              <w:rPr>
                <w:rFonts w:ascii="Open Sans" w:hAnsi="Open Sans" w:cs="Open Sans"/>
              </w:rPr>
              <w:t xml:space="preserve">To say what jobs people have and list advantages of disadvantages. </w:t>
            </w:r>
          </w:p>
          <w:p w14:paraId="0EACCBA1" w14:textId="44C2261E" w:rsidR="00AB536E" w:rsidRPr="00AB536E" w:rsidRDefault="00AB536E" w:rsidP="00AB536E">
            <w:pPr>
              <w:spacing w:before="120"/>
              <w:rPr>
                <w:rFonts w:ascii="Open Sans" w:hAnsi="Open Sans" w:cs="Open Sans"/>
              </w:rPr>
            </w:pPr>
            <w:r w:rsidRPr="00AB536E">
              <w:rPr>
                <w:rFonts w:ascii="Open Sans" w:hAnsi="Open Sans" w:cs="Open Sans"/>
              </w:rPr>
              <w:t>To describe what a job entails and places of work.</w:t>
            </w:r>
          </w:p>
          <w:p w14:paraId="7A5DCBAF" w14:textId="1200D398" w:rsidR="00AB536E" w:rsidRPr="00AB536E" w:rsidRDefault="00AB536E" w:rsidP="00AB536E">
            <w:pPr>
              <w:spacing w:before="120"/>
              <w:rPr>
                <w:rFonts w:ascii="Open Sans" w:hAnsi="Open Sans" w:cs="Open Sans"/>
              </w:rPr>
            </w:pPr>
            <w:r w:rsidRPr="00AB536E">
              <w:rPr>
                <w:rFonts w:ascii="Open Sans" w:hAnsi="Open Sans" w:cs="Open Sans"/>
              </w:rPr>
              <w:t>To talk about the personal qualities, qualifications and skills required for a job.</w:t>
            </w:r>
          </w:p>
          <w:p w14:paraId="13804F50" w14:textId="474DE2C1" w:rsidR="00AB536E" w:rsidRPr="00AB536E" w:rsidRDefault="00AB536E" w:rsidP="00AB536E">
            <w:pPr>
              <w:spacing w:before="120"/>
              <w:rPr>
                <w:rFonts w:ascii="Open Sans" w:hAnsi="Open Sans" w:cs="Open Sans"/>
              </w:rPr>
            </w:pPr>
            <w:r w:rsidRPr="00AB536E">
              <w:rPr>
                <w:rFonts w:ascii="Open Sans" w:hAnsi="Open Sans" w:cs="Open Sans"/>
              </w:rPr>
              <w:t>To talk about work experience.</w:t>
            </w:r>
          </w:p>
          <w:p w14:paraId="1C6C4737" w14:textId="016CD5AC" w:rsidR="00AB536E" w:rsidRPr="00AB536E" w:rsidRDefault="00AB536E" w:rsidP="00AB536E">
            <w:pPr>
              <w:spacing w:before="120"/>
              <w:rPr>
                <w:rFonts w:ascii="Open Sans" w:hAnsi="Open Sans" w:cs="Open Sans"/>
              </w:rPr>
            </w:pPr>
            <w:r w:rsidRPr="00AB536E">
              <w:rPr>
                <w:rFonts w:ascii="Open Sans" w:hAnsi="Open Sans" w:cs="Open Sans"/>
              </w:rPr>
              <w:lastRenderedPageBreak/>
              <w:t xml:space="preserve">To discuss a dream job and your personal ambitions. </w:t>
            </w:r>
          </w:p>
          <w:p w14:paraId="4A8F47EA" w14:textId="3C95AE9B" w:rsidR="00AB536E" w:rsidRPr="00AB536E" w:rsidRDefault="00AB536E" w:rsidP="00AB536E">
            <w:pPr>
              <w:spacing w:before="120"/>
              <w:rPr>
                <w:rFonts w:ascii="Open Sans" w:hAnsi="Open Sans" w:cs="Open Sans"/>
              </w:rPr>
            </w:pPr>
            <w:r w:rsidRPr="00AB536E">
              <w:rPr>
                <w:rFonts w:ascii="Open Sans" w:hAnsi="Open Sans" w:cs="Open Sans"/>
              </w:rPr>
              <w:t xml:space="preserve">To give opinions about working abroad/using language skills. </w:t>
            </w:r>
          </w:p>
          <w:p w14:paraId="2D4A91E7" w14:textId="75C6B027" w:rsidR="00414F9B" w:rsidRPr="00933FF1" w:rsidRDefault="00AB536E" w:rsidP="00AB536E">
            <w:pPr>
              <w:spacing w:before="120" w:after="120" w:line="240" w:lineRule="auto"/>
              <w:rPr>
                <w:rFonts w:ascii="Open Sans" w:hAnsi="Open Sans" w:cs="Open Sans"/>
              </w:rPr>
            </w:pPr>
            <w:r w:rsidRPr="00AB536E">
              <w:rPr>
                <w:rFonts w:ascii="Open Sans" w:hAnsi="Open Sans" w:cs="Open Sans"/>
              </w:rPr>
              <w:t>To discuss unemployment.</w:t>
            </w:r>
          </w:p>
        </w:tc>
        <w:tc>
          <w:tcPr>
            <w:tcW w:w="1115" w:type="pct"/>
          </w:tcPr>
          <w:p w14:paraId="11228E54" w14:textId="5DD10B11"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AB536E">
              <w:rPr>
                <w:rFonts w:ascii="Open Sans" w:hAnsi="Open Sans" w:cs="Open Sans"/>
                <w:szCs w:val="22"/>
                <w:lang w:val="fr-FR"/>
              </w:rPr>
              <w:lastRenderedPageBreak/>
              <w:t>Telling the time</w:t>
            </w:r>
          </w:p>
          <w:p w14:paraId="75BAE4C9" w14:textId="6E79E00F"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L</w:t>
            </w:r>
            <w:r w:rsidRPr="00AB536E">
              <w:rPr>
                <w:rFonts w:ascii="Open Sans" w:hAnsi="Open Sans" w:cs="Open Sans"/>
                <w:szCs w:val="22"/>
                <w:lang w:val="fr-FR"/>
              </w:rPr>
              <w:t>a hora (the time)</w:t>
            </w:r>
          </w:p>
          <w:p w14:paraId="1DE7DCAC" w14:textId="094050D5"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AB536E">
              <w:rPr>
                <w:rFonts w:ascii="Open Sans" w:hAnsi="Open Sans" w:cs="Open Sans"/>
                <w:szCs w:val="22"/>
                <w:lang w:val="fr-FR"/>
              </w:rPr>
              <w:t>¿</w:t>
            </w:r>
            <w:r>
              <w:rPr>
                <w:rFonts w:ascii="Open Sans" w:hAnsi="Open Sans" w:cs="Open Sans"/>
                <w:szCs w:val="22"/>
                <w:lang w:val="fr-FR"/>
              </w:rPr>
              <w:t>Q</w:t>
            </w:r>
            <w:r w:rsidRPr="00AB536E">
              <w:rPr>
                <w:rFonts w:ascii="Open Sans" w:hAnsi="Open Sans" w:cs="Open Sans"/>
                <w:szCs w:val="22"/>
                <w:lang w:val="fr-FR"/>
              </w:rPr>
              <w:t>ué hora es? (what time is it?)</w:t>
            </w:r>
          </w:p>
          <w:p w14:paraId="63096A74" w14:textId="08D5F431"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A</w:t>
            </w:r>
            <w:r w:rsidRPr="00AB536E">
              <w:rPr>
                <w:rFonts w:ascii="Open Sans" w:hAnsi="Open Sans" w:cs="Open Sans"/>
                <w:szCs w:val="22"/>
                <w:lang w:val="fr-FR"/>
              </w:rPr>
              <w:t xml:space="preserve"> la/las (at)</w:t>
            </w:r>
          </w:p>
          <w:p w14:paraId="7B45D847" w14:textId="5AF9F5C9"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E</w:t>
            </w:r>
            <w:r w:rsidRPr="00AB536E">
              <w:rPr>
                <w:rFonts w:ascii="Open Sans" w:hAnsi="Open Sans" w:cs="Open Sans"/>
                <w:szCs w:val="22"/>
                <w:lang w:val="fr-FR"/>
              </w:rPr>
              <w:t>n punto (o’clock)</w:t>
            </w:r>
          </w:p>
          <w:p w14:paraId="41870A76" w14:textId="1E09DB1B"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Y</w:t>
            </w:r>
            <w:r w:rsidRPr="00AB536E">
              <w:rPr>
                <w:rFonts w:ascii="Open Sans" w:hAnsi="Open Sans" w:cs="Open Sans"/>
                <w:szCs w:val="22"/>
                <w:lang w:val="fr-FR"/>
              </w:rPr>
              <w:t xml:space="preserve"> cuarto (quarter past)</w:t>
            </w:r>
          </w:p>
          <w:p w14:paraId="74A935A5" w14:textId="2E747260"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Y</w:t>
            </w:r>
            <w:r w:rsidRPr="00AB536E">
              <w:rPr>
                <w:rFonts w:ascii="Open Sans" w:hAnsi="Open Sans" w:cs="Open Sans"/>
                <w:szCs w:val="22"/>
                <w:lang w:val="fr-FR"/>
              </w:rPr>
              <w:t xml:space="preserve"> media (half past)</w:t>
            </w:r>
          </w:p>
          <w:p w14:paraId="1A7BE08C" w14:textId="79B2C405"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M</w:t>
            </w:r>
            <w:r w:rsidRPr="00AB536E">
              <w:rPr>
                <w:rFonts w:ascii="Open Sans" w:hAnsi="Open Sans" w:cs="Open Sans"/>
                <w:szCs w:val="22"/>
                <w:lang w:val="fr-FR"/>
              </w:rPr>
              <w:t>enos cuarto (quarter to)</w:t>
            </w:r>
          </w:p>
          <w:p w14:paraId="1D621A07" w14:textId="3A211DA8"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D</w:t>
            </w:r>
            <w:r w:rsidRPr="00AB536E">
              <w:rPr>
                <w:rFonts w:ascii="Open Sans" w:hAnsi="Open Sans" w:cs="Open Sans"/>
                <w:szCs w:val="22"/>
                <w:lang w:val="fr-FR"/>
              </w:rPr>
              <w:t>e la mañana (in the morning)</w:t>
            </w:r>
          </w:p>
          <w:p w14:paraId="578D36BD" w14:textId="1B015C02"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D</w:t>
            </w:r>
            <w:r w:rsidRPr="00AB536E">
              <w:rPr>
                <w:rFonts w:ascii="Open Sans" w:hAnsi="Open Sans" w:cs="Open Sans"/>
                <w:szCs w:val="22"/>
                <w:lang w:val="fr-FR"/>
              </w:rPr>
              <w:t>e la tarde</w:t>
            </w:r>
            <w:r>
              <w:rPr>
                <w:rFonts w:ascii="Open Sans" w:hAnsi="Open Sans" w:cs="Open Sans"/>
                <w:szCs w:val="22"/>
                <w:lang w:val="fr-FR"/>
              </w:rPr>
              <w:t xml:space="preserve"> </w:t>
            </w:r>
            <w:r w:rsidRPr="00AB536E">
              <w:rPr>
                <w:rFonts w:ascii="Open Sans" w:hAnsi="Open Sans" w:cs="Open Sans"/>
                <w:szCs w:val="22"/>
                <w:lang w:val="fr-FR"/>
              </w:rPr>
              <w:t>(in the afternoon/evening)</w:t>
            </w:r>
          </w:p>
          <w:p w14:paraId="5FAD92E9" w14:textId="2FACDB2B"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H</w:t>
            </w:r>
            <w:r w:rsidRPr="00AB536E">
              <w:rPr>
                <w:rFonts w:ascii="Open Sans" w:hAnsi="Open Sans" w:cs="Open Sans"/>
                <w:szCs w:val="22"/>
                <w:lang w:val="fr-FR"/>
              </w:rPr>
              <w:t>ora (hour)</w:t>
            </w:r>
          </w:p>
          <w:p w14:paraId="466F2807" w14:textId="1560BD8A"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AB536E">
              <w:rPr>
                <w:rFonts w:ascii="Open Sans" w:hAnsi="Open Sans" w:cs="Open Sans"/>
                <w:szCs w:val="22"/>
                <w:lang w:val="fr-FR"/>
              </w:rPr>
              <w:t>Months</w:t>
            </w:r>
          </w:p>
          <w:p w14:paraId="315F66BE" w14:textId="260787BA"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B</w:t>
            </w:r>
            <w:r w:rsidRPr="00AB536E">
              <w:rPr>
                <w:rFonts w:ascii="Open Sans" w:hAnsi="Open Sans" w:cs="Open Sans"/>
                <w:szCs w:val="22"/>
                <w:lang w:val="fr-FR"/>
              </w:rPr>
              <w:t>astante (quite (+ adjective), quite a lot, enough)</w:t>
            </w:r>
          </w:p>
          <w:p w14:paraId="33F54477" w14:textId="2787669A"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D</w:t>
            </w:r>
            <w:r w:rsidRPr="00AB536E">
              <w:rPr>
                <w:rFonts w:ascii="Open Sans" w:hAnsi="Open Sans" w:cs="Open Sans"/>
                <w:szCs w:val="22"/>
                <w:lang w:val="fr-FR"/>
              </w:rPr>
              <w:t>emasiado(s) (too much (many) + noun, too much, too + adjective)</w:t>
            </w:r>
          </w:p>
          <w:p w14:paraId="635060F8" w14:textId="65CC8226" w:rsidR="00AB536E" w:rsidRPr="00AB536E" w:rsidRDefault="00AB536E" w:rsidP="0077238C">
            <w:pPr>
              <w:spacing w:before="24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lastRenderedPageBreak/>
              <w:t>M</w:t>
            </w:r>
            <w:r w:rsidRPr="00AB536E">
              <w:rPr>
                <w:rFonts w:ascii="Open Sans" w:hAnsi="Open Sans" w:cs="Open Sans"/>
                <w:szCs w:val="22"/>
                <w:lang w:val="fr-FR"/>
              </w:rPr>
              <w:t>ucho(s) (much, a lot (many))</w:t>
            </w:r>
          </w:p>
          <w:p w14:paraId="6E5EED60" w14:textId="193B3AAD" w:rsidR="006B6135" w:rsidRPr="00F751C2"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fr-FR"/>
              </w:rPr>
            </w:pPr>
            <w:r>
              <w:rPr>
                <w:rFonts w:ascii="Open Sans" w:hAnsi="Open Sans" w:cs="Open Sans"/>
                <w:szCs w:val="22"/>
                <w:lang w:val="fr-FR"/>
              </w:rPr>
              <w:t>P</w:t>
            </w:r>
            <w:r w:rsidRPr="00AB536E">
              <w:rPr>
                <w:rFonts w:ascii="Open Sans" w:hAnsi="Open Sans" w:cs="Open Sans"/>
                <w:szCs w:val="22"/>
                <w:lang w:val="fr-FR"/>
              </w:rPr>
              <w:t>oco(s) (little, not much (few, not many))</w:t>
            </w:r>
          </w:p>
        </w:tc>
        <w:tc>
          <w:tcPr>
            <w:tcW w:w="1115" w:type="pct"/>
          </w:tcPr>
          <w:p w14:paraId="283D4FB7" w14:textId="77777777" w:rsidR="00BB5211" w:rsidRPr="00161C1C" w:rsidRDefault="00BB5211" w:rsidP="00161C1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bookmarkStart w:id="10" w:name="_Hlk149032146"/>
            <w:r w:rsidRPr="00161C1C">
              <w:rPr>
                <w:rFonts w:ascii="Open Sans" w:hAnsi="Open Sans" w:cs="Open Sans"/>
                <w:szCs w:val="22"/>
                <w:lang w:val="fr-FR"/>
              </w:rPr>
              <w:lastRenderedPageBreak/>
              <w:t>Subject pronouns</w:t>
            </w:r>
          </w:p>
          <w:p w14:paraId="5327E829" w14:textId="184D72D2" w:rsidR="00BB5211" w:rsidRPr="00161C1C" w:rsidRDefault="00BB5211" w:rsidP="00161C1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161C1C">
              <w:rPr>
                <w:rFonts w:ascii="Open Sans" w:hAnsi="Open Sans" w:cs="Open Sans"/>
                <w:szCs w:val="22"/>
                <w:lang w:val="fr-FR"/>
              </w:rPr>
              <w:t xml:space="preserve">Present tense (regular and irregular verbs like </w:t>
            </w:r>
            <w:r w:rsidRPr="00161C1C">
              <w:rPr>
                <w:rFonts w:ascii="Open Sans" w:hAnsi="Open Sans" w:cs="Open Sans"/>
                <w:i/>
                <w:iCs/>
                <w:szCs w:val="22"/>
                <w:lang w:val="fr-FR"/>
              </w:rPr>
              <w:t>encontrar</w:t>
            </w:r>
            <w:r w:rsidRPr="00161C1C">
              <w:rPr>
                <w:rFonts w:ascii="Open Sans" w:hAnsi="Open Sans" w:cs="Open Sans"/>
                <w:szCs w:val="22"/>
                <w:lang w:val="fr-FR"/>
              </w:rPr>
              <w:t xml:space="preserve">, </w:t>
            </w:r>
            <w:r w:rsidRPr="00161C1C">
              <w:rPr>
                <w:rFonts w:ascii="Open Sans" w:hAnsi="Open Sans" w:cs="Open Sans"/>
                <w:i/>
                <w:iCs/>
                <w:szCs w:val="22"/>
                <w:lang w:val="fr-FR"/>
              </w:rPr>
              <w:t>pensar</w:t>
            </w:r>
            <w:r w:rsidRPr="00161C1C">
              <w:rPr>
                <w:rFonts w:ascii="Open Sans" w:hAnsi="Open Sans" w:cs="Open Sans"/>
                <w:szCs w:val="22"/>
                <w:lang w:val="fr-FR"/>
              </w:rPr>
              <w:t xml:space="preserve">, </w:t>
            </w:r>
            <w:r w:rsidRPr="00161C1C">
              <w:rPr>
                <w:rFonts w:ascii="Open Sans" w:hAnsi="Open Sans" w:cs="Open Sans"/>
                <w:i/>
                <w:iCs/>
                <w:szCs w:val="22"/>
                <w:lang w:val="fr-FR"/>
              </w:rPr>
              <w:t>pedir</w:t>
            </w:r>
            <w:r w:rsidRPr="00161C1C">
              <w:rPr>
                <w:rFonts w:ascii="Open Sans" w:hAnsi="Open Sans" w:cs="Open Sans"/>
                <w:szCs w:val="22"/>
                <w:lang w:val="fr-FR"/>
              </w:rPr>
              <w:t xml:space="preserve">, </w:t>
            </w:r>
            <w:r w:rsidRPr="00161C1C">
              <w:rPr>
                <w:rFonts w:ascii="Open Sans" w:hAnsi="Open Sans" w:cs="Open Sans"/>
                <w:i/>
                <w:iCs/>
                <w:szCs w:val="22"/>
                <w:lang w:val="fr-FR"/>
              </w:rPr>
              <w:t>poner</w:t>
            </w:r>
            <w:r w:rsidRPr="00161C1C">
              <w:rPr>
                <w:rFonts w:ascii="Open Sans" w:hAnsi="Open Sans" w:cs="Open Sans"/>
                <w:szCs w:val="22"/>
                <w:lang w:val="fr-FR"/>
              </w:rPr>
              <w:t xml:space="preserve">, </w:t>
            </w:r>
            <w:r w:rsidRPr="00161C1C">
              <w:rPr>
                <w:rFonts w:ascii="Open Sans" w:hAnsi="Open Sans" w:cs="Open Sans"/>
                <w:i/>
                <w:iCs/>
                <w:szCs w:val="22"/>
                <w:lang w:val="fr-FR"/>
              </w:rPr>
              <w:t>conocer</w:t>
            </w:r>
            <w:r w:rsidRPr="00161C1C">
              <w:rPr>
                <w:rFonts w:ascii="Open Sans" w:hAnsi="Open Sans" w:cs="Open Sans"/>
                <w:szCs w:val="22"/>
                <w:lang w:val="fr-FR"/>
              </w:rPr>
              <w:t xml:space="preserve">, </w:t>
            </w:r>
            <w:r w:rsidRPr="00161C1C">
              <w:rPr>
                <w:rFonts w:ascii="Open Sans" w:hAnsi="Open Sans" w:cs="Open Sans"/>
                <w:i/>
                <w:iCs/>
                <w:szCs w:val="22"/>
                <w:lang w:val="fr-FR"/>
              </w:rPr>
              <w:t>estar</w:t>
            </w:r>
            <w:r w:rsidRPr="00161C1C">
              <w:rPr>
                <w:rFonts w:ascii="Open Sans" w:hAnsi="Open Sans" w:cs="Open Sans"/>
                <w:szCs w:val="22"/>
                <w:lang w:val="fr-FR"/>
              </w:rPr>
              <w:t xml:space="preserve">, </w:t>
            </w:r>
            <w:r w:rsidRPr="00161C1C">
              <w:rPr>
                <w:rFonts w:ascii="Open Sans" w:hAnsi="Open Sans" w:cs="Open Sans"/>
                <w:i/>
                <w:iCs/>
                <w:szCs w:val="22"/>
                <w:lang w:val="fr-FR"/>
              </w:rPr>
              <w:t>hacer</w:t>
            </w:r>
            <w:r w:rsidRPr="00161C1C">
              <w:rPr>
                <w:rFonts w:ascii="Open Sans" w:hAnsi="Open Sans" w:cs="Open Sans"/>
                <w:szCs w:val="22"/>
                <w:lang w:val="fr-FR"/>
              </w:rPr>
              <w:t xml:space="preserve">, </w:t>
            </w:r>
            <w:r w:rsidRPr="00161C1C">
              <w:rPr>
                <w:rFonts w:ascii="Open Sans" w:hAnsi="Open Sans" w:cs="Open Sans"/>
                <w:i/>
                <w:iCs/>
                <w:szCs w:val="22"/>
                <w:lang w:val="fr-FR"/>
              </w:rPr>
              <w:t>ir</w:t>
            </w:r>
            <w:r w:rsidRPr="00161C1C">
              <w:rPr>
                <w:rFonts w:ascii="Open Sans" w:hAnsi="Open Sans" w:cs="Open Sans"/>
                <w:szCs w:val="22"/>
                <w:lang w:val="fr-FR"/>
              </w:rPr>
              <w:t xml:space="preserve">, </w:t>
            </w:r>
            <w:r w:rsidRPr="00161C1C">
              <w:rPr>
                <w:rFonts w:ascii="Open Sans" w:hAnsi="Open Sans" w:cs="Open Sans"/>
                <w:i/>
                <w:iCs/>
                <w:szCs w:val="22"/>
                <w:lang w:val="fr-FR"/>
              </w:rPr>
              <w:t>ser</w:t>
            </w:r>
            <w:r w:rsidRPr="00161C1C">
              <w:rPr>
                <w:rFonts w:ascii="Open Sans" w:hAnsi="Open Sans" w:cs="Open Sans"/>
                <w:szCs w:val="22"/>
                <w:lang w:val="fr-FR"/>
              </w:rPr>
              <w:t xml:space="preserve"> and </w:t>
            </w:r>
            <w:r w:rsidRPr="00161C1C">
              <w:rPr>
                <w:rFonts w:ascii="Open Sans" w:hAnsi="Open Sans" w:cs="Open Sans"/>
                <w:i/>
                <w:iCs/>
                <w:szCs w:val="22"/>
                <w:lang w:val="fr-FR"/>
              </w:rPr>
              <w:t>tener</w:t>
            </w:r>
            <w:r w:rsidRPr="00161C1C">
              <w:rPr>
                <w:rFonts w:ascii="Open Sans" w:hAnsi="Open Sans" w:cs="Open Sans"/>
                <w:szCs w:val="22"/>
                <w:lang w:val="fr-FR"/>
              </w:rPr>
              <w:t>)</w:t>
            </w:r>
          </w:p>
          <w:p w14:paraId="3D024E14" w14:textId="77777777" w:rsidR="00BB5211" w:rsidRPr="00BB5211" w:rsidRDefault="00BB5211" w:rsidP="00161C1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BB5211">
              <w:rPr>
                <w:rFonts w:ascii="Open Sans" w:hAnsi="Open Sans" w:cs="Open Sans"/>
                <w:szCs w:val="22"/>
                <w:lang w:val="fr-FR"/>
              </w:rPr>
              <w:t>Reflexive verbs (</w:t>
            </w:r>
            <w:r w:rsidRPr="00161C1C">
              <w:rPr>
                <w:rFonts w:ascii="Open Sans" w:hAnsi="Open Sans" w:cs="Open Sans"/>
                <w:szCs w:val="22"/>
                <w:lang w:val="fr-FR"/>
              </w:rPr>
              <w:t>1st, 2nd and 3rd</w:t>
            </w:r>
            <w:r w:rsidRPr="00BB5211">
              <w:rPr>
                <w:rFonts w:ascii="Open Sans" w:hAnsi="Open Sans" w:cs="Open Sans"/>
                <w:szCs w:val="22"/>
                <w:lang w:val="fr-FR"/>
              </w:rPr>
              <w:t xml:space="preserve"> person singular, in all required tenses)</w:t>
            </w:r>
          </w:p>
          <w:p w14:paraId="1C7A1F4C" w14:textId="571C5711" w:rsidR="00BB5211" w:rsidRPr="00161C1C" w:rsidRDefault="00BB5211" w:rsidP="00161C1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BB5211">
              <w:rPr>
                <w:rFonts w:ascii="Open Sans" w:hAnsi="Open Sans" w:cs="Open Sans"/>
                <w:szCs w:val="22"/>
                <w:lang w:val="fr-FR"/>
              </w:rPr>
              <w:t xml:space="preserve">Inflectional (simple) future </w:t>
            </w:r>
            <w:r w:rsidR="003826AA">
              <w:rPr>
                <w:rFonts w:ascii="Open Sans" w:hAnsi="Open Sans" w:cs="Open Sans"/>
                <w:szCs w:val="22"/>
                <w:lang w:val="fr-FR"/>
              </w:rPr>
              <w:t xml:space="preserve">tense </w:t>
            </w:r>
            <w:r w:rsidRPr="00BB5211">
              <w:rPr>
                <w:rFonts w:ascii="Open Sans" w:hAnsi="Open Sans" w:cs="Open Sans"/>
                <w:szCs w:val="22"/>
                <w:lang w:val="fr-FR"/>
              </w:rPr>
              <w:t>(</w:t>
            </w:r>
            <w:r w:rsidRPr="00161C1C">
              <w:rPr>
                <w:rFonts w:ascii="Open Sans" w:hAnsi="Open Sans" w:cs="Open Sans"/>
                <w:szCs w:val="22"/>
                <w:lang w:val="fr-FR"/>
              </w:rPr>
              <w:t xml:space="preserve">1st, 2nd and 3rd </w:t>
            </w:r>
            <w:r w:rsidRPr="00BB5211">
              <w:rPr>
                <w:rFonts w:ascii="Open Sans" w:hAnsi="Open Sans" w:cs="Open Sans"/>
                <w:szCs w:val="22"/>
                <w:lang w:val="fr-FR"/>
              </w:rPr>
              <w:t xml:space="preserve">person singular and irregular verbs </w:t>
            </w:r>
            <w:r w:rsidRPr="00161C1C">
              <w:rPr>
                <w:rFonts w:ascii="Open Sans" w:hAnsi="Open Sans" w:cs="Open Sans"/>
                <w:i/>
                <w:iCs/>
                <w:szCs w:val="22"/>
                <w:lang w:val="fr-FR"/>
              </w:rPr>
              <w:t>tener</w:t>
            </w:r>
            <w:r w:rsidRPr="00161C1C">
              <w:rPr>
                <w:rFonts w:ascii="Open Sans" w:hAnsi="Open Sans" w:cs="Open Sans"/>
                <w:szCs w:val="22"/>
                <w:lang w:val="fr-FR"/>
              </w:rPr>
              <w:t xml:space="preserve">, </w:t>
            </w:r>
            <w:r w:rsidRPr="00161C1C">
              <w:rPr>
                <w:rFonts w:ascii="Open Sans" w:hAnsi="Open Sans" w:cs="Open Sans"/>
                <w:i/>
                <w:iCs/>
                <w:szCs w:val="22"/>
                <w:lang w:val="fr-FR"/>
              </w:rPr>
              <w:t>hacer</w:t>
            </w:r>
            <w:r w:rsidRPr="00161C1C">
              <w:rPr>
                <w:rFonts w:ascii="Open Sans" w:hAnsi="Open Sans" w:cs="Open Sans"/>
                <w:szCs w:val="22"/>
                <w:lang w:val="fr-FR"/>
              </w:rPr>
              <w:t xml:space="preserve">, </w:t>
            </w:r>
            <w:r w:rsidRPr="00161C1C">
              <w:rPr>
                <w:rFonts w:ascii="Open Sans" w:hAnsi="Open Sans" w:cs="Open Sans"/>
                <w:i/>
                <w:iCs/>
                <w:szCs w:val="22"/>
                <w:lang w:val="fr-FR"/>
              </w:rPr>
              <w:t>poder</w:t>
            </w:r>
            <w:r w:rsidRPr="00161C1C">
              <w:rPr>
                <w:rFonts w:ascii="Open Sans" w:hAnsi="Open Sans" w:cs="Open Sans"/>
                <w:szCs w:val="22"/>
                <w:lang w:val="fr-FR"/>
              </w:rPr>
              <w:t xml:space="preserve">, </w:t>
            </w:r>
            <w:r w:rsidRPr="00161C1C">
              <w:rPr>
                <w:rFonts w:ascii="Open Sans" w:hAnsi="Open Sans" w:cs="Open Sans"/>
                <w:i/>
                <w:iCs/>
                <w:szCs w:val="22"/>
                <w:lang w:val="fr-FR"/>
              </w:rPr>
              <w:t>poner</w:t>
            </w:r>
            <w:r w:rsidRPr="00161C1C">
              <w:rPr>
                <w:rFonts w:ascii="Open Sans" w:hAnsi="Open Sans" w:cs="Open Sans"/>
                <w:szCs w:val="22"/>
                <w:lang w:val="fr-FR"/>
              </w:rPr>
              <w:t xml:space="preserve">, </w:t>
            </w:r>
            <w:r w:rsidRPr="00161C1C">
              <w:rPr>
                <w:rFonts w:ascii="Open Sans" w:hAnsi="Open Sans" w:cs="Open Sans"/>
                <w:i/>
                <w:iCs/>
                <w:szCs w:val="22"/>
                <w:lang w:val="fr-FR"/>
              </w:rPr>
              <w:t>haber</w:t>
            </w:r>
            <w:r w:rsidRPr="00161C1C">
              <w:rPr>
                <w:rFonts w:ascii="Open Sans" w:hAnsi="Open Sans" w:cs="Open Sans"/>
                <w:szCs w:val="22"/>
                <w:lang w:val="fr-FR"/>
              </w:rPr>
              <w:t xml:space="preserve">, </w:t>
            </w:r>
            <w:r w:rsidRPr="00161C1C">
              <w:rPr>
                <w:rFonts w:ascii="Open Sans" w:hAnsi="Open Sans" w:cs="Open Sans"/>
                <w:i/>
                <w:iCs/>
                <w:szCs w:val="22"/>
                <w:lang w:val="fr-FR"/>
              </w:rPr>
              <w:t>querer</w:t>
            </w:r>
            <w:r w:rsidRPr="00161C1C">
              <w:rPr>
                <w:rFonts w:ascii="Open Sans" w:hAnsi="Open Sans" w:cs="Open Sans"/>
                <w:szCs w:val="22"/>
                <w:lang w:val="fr-FR"/>
              </w:rPr>
              <w:t xml:space="preserve"> </w:t>
            </w:r>
            <w:r w:rsidRPr="00BB5211">
              <w:rPr>
                <w:rFonts w:ascii="Open Sans" w:hAnsi="Open Sans" w:cs="Open Sans"/>
                <w:szCs w:val="22"/>
                <w:lang w:val="fr-FR"/>
              </w:rPr>
              <w:t>and</w:t>
            </w:r>
            <w:r w:rsidRPr="00161C1C">
              <w:rPr>
                <w:rFonts w:ascii="Open Sans" w:hAnsi="Open Sans" w:cs="Open Sans"/>
                <w:szCs w:val="22"/>
                <w:lang w:val="fr-FR"/>
              </w:rPr>
              <w:t xml:space="preserve"> </w:t>
            </w:r>
            <w:r w:rsidRPr="00161C1C">
              <w:rPr>
                <w:rFonts w:ascii="Open Sans" w:hAnsi="Open Sans" w:cs="Open Sans"/>
                <w:i/>
                <w:iCs/>
                <w:szCs w:val="22"/>
                <w:lang w:val="fr-FR"/>
              </w:rPr>
              <w:t>saber</w:t>
            </w:r>
            <w:r w:rsidRPr="00BB5211">
              <w:rPr>
                <w:rFonts w:ascii="Open Sans" w:hAnsi="Open Sans" w:cs="Open Sans"/>
                <w:szCs w:val="22"/>
                <w:lang w:val="fr-FR"/>
              </w:rPr>
              <w:t xml:space="preserve">) </w:t>
            </w:r>
          </w:p>
          <w:p w14:paraId="140F6BC5" w14:textId="73AB9BCC" w:rsidR="00BB5211" w:rsidRPr="00BB5211" w:rsidRDefault="00BB5211" w:rsidP="00161C1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161C1C">
              <w:rPr>
                <w:rFonts w:ascii="Open Sans" w:hAnsi="Open Sans" w:cs="Open Sans"/>
                <w:szCs w:val="22"/>
                <w:lang w:val="fr-FR"/>
              </w:rPr>
              <w:t xml:space="preserve">Conditional tense </w:t>
            </w:r>
            <w:r w:rsidRPr="00BB5211">
              <w:rPr>
                <w:rFonts w:ascii="Open Sans" w:hAnsi="Open Sans" w:cs="Open Sans"/>
                <w:szCs w:val="22"/>
                <w:lang w:val="fr-FR"/>
              </w:rPr>
              <w:t>(</w:t>
            </w:r>
            <w:r w:rsidRPr="00161C1C">
              <w:rPr>
                <w:rFonts w:ascii="Open Sans" w:hAnsi="Open Sans" w:cs="Open Sans"/>
                <w:szCs w:val="22"/>
                <w:lang w:val="fr-FR"/>
              </w:rPr>
              <w:t xml:space="preserve">1st, 2nd and 3rd </w:t>
            </w:r>
            <w:r w:rsidRPr="00BB5211">
              <w:rPr>
                <w:rFonts w:ascii="Open Sans" w:hAnsi="Open Sans" w:cs="Open Sans"/>
                <w:szCs w:val="22"/>
                <w:lang w:val="fr-FR"/>
              </w:rPr>
              <w:t xml:space="preserve">person singular and irregular verbs </w:t>
            </w:r>
            <w:r w:rsidR="00161C1C" w:rsidRPr="00161C1C">
              <w:rPr>
                <w:rFonts w:ascii="Open Sans" w:hAnsi="Open Sans" w:cs="Open Sans"/>
                <w:i/>
                <w:iCs/>
                <w:szCs w:val="22"/>
                <w:lang w:val="fr-FR"/>
              </w:rPr>
              <w:t>tener</w:t>
            </w:r>
            <w:r w:rsidR="00161C1C" w:rsidRPr="00161C1C">
              <w:rPr>
                <w:rFonts w:ascii="Open Sans" w:hAnsi="Open Sans" w:cs="Open Sans"/>
                <w:szCs w:val="22"/>
                <w:lang w:val="fr-FR"/>
              </w:rPr>
              <w:t xml:space="preserve">, </w:t>
            </w:r>
            <w:r w:rsidR="00161C1C" w:rsidRPr="00161C1C">
              <w:rPr>
                <w:rFonts w:ascii="Open Sans" w:hAnsi="Open Sans" w:cs="Open Sans"/>
                <w:i/>
                <w:iCs/>
                <w:szCs w:val="22"/>
                <w:lang w:val="fr-FR"/>
              </w:rPr>
              <w:t>hacer</w:t>
            </w:r>
            <w:r w:rsidR="00161C1C" w:rsidRPr="00161C1C">
              <w:rPr>
                <w:rFonts w:ascii="Open Sans" w:hAnsi="Open Sans" w:cs="Open Sans"/>
                <w:szCs w:val="22"/>
                <w:lang w:val="fr-FR"/>
              </w:rPr>
              <w:t xml:space="preserve">, </w:t>
            </w:r>
            <w:r w:rsidR="00161C1C" w:rsidRPr="00161C1C">
              <w:rPr>
                <w:rFonts w:ascii="Open Sans" w:hAnsi="Open Sans" w:cs="Open Sans"/>
                <w:i/>
                <w:iCs/>
                <w:szCs w:val="22"/>
                <w:lang w:val="fr-FR"/>
              </w:rPr>
              <w:t>poder</w:t>
            </w:r>
            <w:r w:rsidR="00161C1C" w:rsidRPr="00161C1C">
              <w:rPr>
                <w:rFonts w:ascii="Open Sans" w:hAnsi="Open Sans" w:cs="Open Sans"/>
                <w:szCs w:val="22"/>
                <w:lang w:val="fr-FR"/>
              </w:rPr>
              <w:t xml:space="preserve">, </w:t>
            </w:r>
            <w:r w:rsidR="00161C1C" w:rsidRPr="00161C1C">
              <w:rPr>
                <w:rFonts w:ascii="Open Sans" w:hAnsi="Open Sans" w:cs="Open Sans"/>
                <w:i/>
                <w:iCs/>
                <w:szCs w:val="22"/>
                <w:lang w:val="fr-FR"/>
              </w:rPr>
              <w:t>poner</w:t>
            </w:r>
            <w:r w:rsidR="00161C1C" w:rsidRPr="00161C1C">
              <w:rPr>
                <w:rFonts w:ascii="Open Sans" w:hAnsi="Open Sans" w:cs="Open Sans"/>
                <w:szCs w:val="22"/>
                <w:lang w:val="fr-FR"/>
              </w:rPr>
              <w:t xml:space="preserve">, </w:t>
            </w:r>
            <w:r w:rsidR="00161C1C" w:rsidRPr="00161C1C">
              <w:rPr>
                <w:rFonts w:ascii="Open Sans" w:hAnsi="Open Sans" w:cs="Open Sans"/>
                <w:i/>
                <w:iCs/>
                <w:szCs w:val="22"/>
                <w:lang w:val="fr-FR"/>
              </w:rPr>
              <w:t>haber</w:t>
            </w:r>
            <w:r w:rsidR="00161C1C" w:rsidRPr="00161C1C">
              <w:rPr>
                <w:rFonts w:ascii="Open Sans" w:hAnsi="Open Sans" w:cs="Open Sans"/>
                <w:szCs w:val="22"/>
                <w:lang w:val="fr-FR"/>
              </w:rPr>
              <w:t xml:space="preserve">, </w:t>
            </w:r>
            <w:r w:rsidR="00161C1C" w:rsidRPr="00161C1C">
              <w:rPr>
                <w:rFonts w:ascii="Open Sans" w:hAnsi="Open Sans" w:cs="Open Sans"/>
                <w:i/>
                <w:iCs/>
                <w:szCs w:val="22"/>
                <w:lang w:val="fr-FR"/>
              </w:rPr>
              <w:t>querer</w:t>
            </w:r>
            <w:r w:rsidR="00161C1C" w:rsidRPr="00161C1C">
              <w:rPr>
                <w:rFonts w:ascii="Open Sans" w:hAnsi="Open Sans" w:cs="Open Sans"/>
                <w:szCs w:val="22"/>
                <w:lang w:val="fr-FR"/>
              </w:rPr>
              <w:t xml:space="preserve"> </w:t>
            </w:r>
            <w:r w:rsidR="00161C1C" w:rsidRPr="00BB5211">
              <w:rPr>
                <w:rFonts w:ascii="Open Sans" w:hAnsi="Open Sans" w:cs="Open Sans"/>
                <w:szCs w:val="22"/>
                <w:lang w:val="fr-FR"/>
              </w:rPr>
              <w:t>and</w:t>
            </w:r>
            <w:r w:rsidR="00161C1C" w:rsidRPr="00161C1C">
              <w:rPr>
                <w:rFonts w:ascii="Open Sans" w:hAnsi="Open Sans" w:cs="Open Sans"/>
                <w:szCs w:val="22"/>
                <w:lang w:val="fr-FR"/>
              </w:rPr>
              <w:t xml:space="preserve"> </w:t>
            </w:r>
            <w:r w:rsidR="00161C1C" w:rsidRPr="00161C1C">
              <w:rPr>
                <w:rFonts w:ascii="Open Sans" w:hAnsi="Open Sans" w:cs="Open Sans"/>
                <w:i/>
                <w:iCs/>
                <w:szCs w:val="22"/>
                <w:lang w:val="fr-FR"/>
              </w:rPr>
              <w:t>saber</w:t>
            </w:r>
            <w:r w:rsidR="00161C1C" w:rsidRPr="00BB5211">
              <w:rPr>
                <w:rFonts w:ascii="Open Sans" w:hAnsi="Open Sans" w:cs="Open Sans"/>
                <w:szCs w:val="22"/>
                <w:lang w:val="fr-FR"/>
              </w:rPr>
              <w:t>)</w:t>
            </w:r>
          </w:p>
          <w:p w14:paraId="2EA63125" w14:textId="77777777" w:rsidR="00BB5211" w:rsidRPr="00161C1C" w:rsidRDefault="00BB5211" w:rsidP="00161C1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161C1C">
              <w:rPr>
                <w:rFonts w:ascii="Open Sans" w:hAnsi="Open Sans" w:cs="Open Sans"/>
                <w:szCs w:val="22"/>
                <w:lang w:val="fr-FR"/>
              </w:rPr>
              <w:t>Word order of direct object pronouns</w:t>
            </w:r>
          </w:p>
          <w:p w14:paraId="38B82458" w14:textId="77777777" w:rsidR="00BB5211" w:rsidRPr="00161C1C" w:rsidRDefault="00BB5211" w:rsidP="00161C1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161C1C">
              <w:rPr>
                <w:rFonts w:ascii="Open Sans" w:hAnsi="Open Sans" w:cs="Open Sans"/>
                <w:szCs w:val="22"/>
                <w:lang w:val="fr-FR"/>
              </w:rPr>
              <w:t xml:space="preserve">Impersonal verbs (hay, hay que) </w:t>
            </w:r>
          </w:p>
          <w:p w14:paraId="0B571DE3" w14:textId="77777777" w:rsidR="00BB5211" w:rsidRPr="00161C1C" w:rsidRDefault="00BB5211" w:rsidP="0077238C">
            <w:pPr>
              <w:spacing w:before="24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161C1C">
              <w:rPr>
                <w:rFonts w:ascii="Open Sans" w:hAnsi="Open Sans" w:cs="Open Sans"/>
                <w:szCs w:val="22"/>
                <w:lang w:val="fr-FR"/>
              </w:rPr>
              <w:lastRenderedPageBreak/>
              <w:t xml:space="preserve">Present continuous (regular and irregular verbs like </w:t>
            </w:r>
            <w:r w:rsidRPr="00161C1C">
              <w:rPr>
                <w:rFonts w:ascii="Open Sans" w:hAnsi="Open Sans" w:cs="Open Sans"/>
                <w:i/>
                <w:iCs/>
                <w:szCs w:val="22"/>
                <w:lang w:val="fr-FR"/>
              </w:rPr>
              <w:t>leer</w:t>
            </w:r>
            <w:r w:rsidRPr="00161C1C">
              <w:rPr>
                <w:rFonts w:ascii="Open Sans" w:hAnsi="Open Sans" w:cs="Open Sans"/>
                <w:szCs w:val="22"/>
                <w:lang w:val="fr-FR"/>
              </w:rPr>
              <w:t xml:space="preserve"> and </w:t>
            </w:r>
            <w:r w:rsidRPr="00161C1C">
              <w:rPr>
                <w:rFonts w:ascii="Open Sans" w:hAnsi="Open Sans" w:cs="Open Sans"/>
                <w:i/>
                <w:iCs/>
                <w:szCs w:val="22"/>
                <w:lang w:val="fr-FR"/>
              </w:rPr>
              <w:t>pedir</w:t>
            </w:r>
            <w:r w:rsidRPr="00161C1C">
              <w:rPr>
                <w:rFonts w:ascii="Open Sans" w:hAnsi="Open Sans" w:cs="Open Sans"/>
                <w:szCs w:val="22"/>
                <w:lang w:val="fr-FR"/>
              </w:rPr>
              <w:t xml:space="preserve">) </w:t>
            </w:r>
          </w:p>
          <w:p w14:paraId="28223FBE" w14:textId="77777777" w:rsidR="00BB5211" w:rsidRPr="00161C1C" w:rsidRDefault="00BB5211" w:rsidP="00161C1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161C1C">
              <w:rPr>
                <w:rFonts w:ascii="Open Sans" w:hAnsi="Open Sans" w:cs="Open Sans"/>
                <w:szCs w:val="22"/>
                <w:lang w:val="fr-FR"/>
              </w:rPr>
              <w:t>Periphrastic (near) future tense (ir a + infinitive)</w:t>
            </w:r>
          </w:p>
          <w:p w14:paraId="44F4314B" w14:textId="77777777" w:rsidR="00BB5211" w:rsidRPr="00161C1C" w:rsidRDefault="00BB5211" w:rsidP="00161C1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161C1C">
              <w:rPr>
                <w:rFonts w:ascii="Open Sans" w:hAnsi="Open Sans" w:cs="Open Sans"/>
                <w:szCs w:val="22"/>
                <w:lang w:val="fr-FR"/>
              </w:rPr>
              <w:t>Imperfect tense (1st, 2nd and 3rd person singular)</w:t>
            </w:r>
          </w:p>
          <w:p w14:paraId="6713D8D8" w14:textId="77777777" w:rsidR="00BB5211" w:rsidRPr="00161C1C" w:rsidRDefault="00BB5211" w:rsidP="00161C1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161C1C">
              <w:rPr>
                <w:rFonts w:ascii="Open Sans" w:hAnsi="Open Sans" w:cs="Open Sans"/>
                <w:szCs w:val="22"/>
                <w:lang w:val="fr-FR"/>
              </w:rPr>
              <w:t>Imperfect continuous (1st, 2nd and 3rd person singular)</w:t>
            </w:r>
          </w:p>
          <w:p w14:paraId="5B07938C" w14:textId="21E91AA1" w:rsidR="00414F9B" w:rsidRPr="00311360"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fr-FR"/>
              </w:rPr>
            </w:pPr>
            <w:r w:rsidRPr="00311360">
              <w:rPr>
                <w:rFonts w:ascii="Open Sans Medium" w:eastAsiaTheme="majorEastAsia" w:hAnsi="Open Sans Medium" w:cs="Open Sans Medium"/>
                <w:b/>
                <w:bCs/>
                <w:color w:val="C8194B"/>
                <w:sz w:val="24"/>
                <w:lang w:val="fr-FR"/>
              </w:rPr>
              <w:t>Higher tier only</w:t>
            </w:r>
          </w:p>
          <w:bookmarkEnd w:id="10"/>
          <w:p w14:paraId="422A637E" w14:textId="77777777"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AB536E">
              <w:rPr>
                <w:rFonts w:ascii="Open Sans" w:hAnsi="Open Sans" w:cs="Open Sans"/>
                <w:szCs w:val="22"/>
                <w:lang w:val="fr-FR"/>
              </w:rPr>
              <w:t>Impersonal verbs (parece, basta)</w:t>
            </w:r>
          </w:p>
          <w:p w14:paraId="6F37B289" w14:textId="77777777" w:rsidR="00AB536E" w:rsidRPr="00AB536E"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AB536E">
              <w:rPr>
                <w:rFonts w:ascii="Open Sans" w:hAnsi="Open Sans" w:cs="Open Sans"/>
                <w:szCs w:val="22"/>
                <w:lang w:val="fr-FR"/>
              </w:rPr>
              <w:t xml:space="preserve">Present tense (verbs like </w:t>
            </w:r>
            <w:r w:rsidRPr="00BB5211">
              <w:rPr>
                <w:rFonts w:ascii="Open Sans" w:hAnsi="Open Sans" w:cs="Open Sans"/>
                <w:i/>
                <w:iCs/>
                <w:szCs w:val="22"/>
                <w:lang w:val="fr-FR"/>
              </w:rPr>
              <w:t>recoger</w:t>
            </w:r>
            <w:r w:rsidRPr="00AB536E">
              <w:rPr>
                <w:rFonts w:ascii="Open Sans" w:hAnsi="Open Sans" w:cs="Open Sans"/>
                <w:szCs w:val="22"/>
                <w:lang w:val="fr-FR"/>
              </w:rPr>
              <w:t xml:space="preserve"> (j))</w:t>
            </w:r>
          </w:p>
          <w:p w14:paraId="7FDD7404" w14:textId="58F51BCF" w:rsidR="00525C9D" w:rsidRPr="00EF5319" w:rsidRDefault="00AB536E" w:rsidP="00AB53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fr-FR"/>
              </w:rPr>
            </w:pPr>
            <w:r w:rsidRPr="00AB536E">
              <w:rPr>
                <w:rFonts w:ascii="Open Sans" w:hAnsi="Open Sans" w:cs="Open Sans"/>
                <w:szCs w:val="22"/>
                <w:lang w:val="fr-FR"/>
              </w:rPr>
              <w:t xml:space="preserve">Inflectional (simple) future </w:t>
            </w:r>
            <w:r w:rsidR="003826AA">
              <w:rPr>
                <w:rFonts w:ascii="Open Sans" w:hAnsi="Open Sans" w:cs="Open Sans"/>
                <w:szCs w:val="22"/>
                <w:lang w:val="fr-FR"/>
              </w:rPr>
              <w:t>tense</w:t>
            </w:r>
            <w:r w:rsidR="000643AF">
              <w:rPr>
                <w:rFonts w:ascii="Open Sans" w:hAnsi="Open Sans" w:cs="Open Sans"/>
                <w:szCs w:val="22"/>
                <w:lang w:val="fr-FR"/>
              </w:rPr>
              <w:t xml:space="preserve"> </w:t>
            </w:r>
            <w:r w:rsidRPr="00AB536E">
              <w:rPr>
                <w:rFonts w:ascii="Open Sans" w:hAnsi="Open Sans" w:cs="Open Sans"/>
                <w:szCs w:val="22"/>
                <w:lang w:val="fr-FR"/>
              </w:rPr>
              <w:t xml:space="preserve">(1st, 2nd and 3rd person singular and plural, and irregular verbs </w:t>
            </w:r>
            <w:r w:rsidRPr="003702DA">
              <w:rPr>
                <w:rFonts w:ascii="Open Sans" w:hAnsi="Open Sans" w:cs="Open Sans"/>
                <w:i/>
                <w:iCs/>
                <w:szCs w:val="22"/>
                <w:lang w:val="fr-FR"/>
              </w:rPr>
              <w:t>saber</w:t>
            </w:r>
            <w:r w:rsidRPr="003702DA">
              <w:rPr>
                <w:rFonts w:ascii="Open Sans" w:hAnsi="Open Sans" w:cs="Open Sans"/>
                <w:szCs w:val="22"/>
                <w:lang w:val="fr-FR"/>
              </w:rPr>
              <w:t xml:space="preserve">, </w:t>
            </w:r>
            <w:r w:rsidRPr="003702DA">
              <w:rPr>
                <w:rFonts w:ascii="Open Sans" w:hAnsi="Open Sans" w:cs="Open Sans"/>
                <w:i/>
                <w:iCs/>
                <w:szCs w:val="22"/>
                <w:lang w:val="fr-FR"/>
              </w:rPr>
              <w:t>querer</w:t>
            </w:r>
            <w:r w:rsidRPr="003702DA">
              <w:rPr>
                <w:rFonts w:ascii="Open Sans" w:hAnsi="Open Sans" w:cs="Open Sans"/>
                <w:szCs w:val="22"/>
                <w:lang w:val="fr-FR"/>
              </w:rPr>
              <w:t xml:space="preserve">, </w:t>
            </w:r>
            <w:r w:rsidRPr="003702DA">
              <w:rPr>
                <w:rFonts w:ascii="Open Sans" w:hAnsi="Open Sans" w:cs="Open Sans"/>
                <w:i/>
                <w:iCs/>
                <w:szCs w:val="22"/>
                <w:lang w:val="fr-FR"/>
              </w:rPr>
              <w:t>venir</w:t>
            </w:r>
            <w:r w:rsidRPr="003702DA">
              <w:rPr>
                <w:rFonts w:ascii="Open Sans" w:hAnsi="Open Sans" w:cs="Open Sans"/>
                <w:szCs w:val="22"/>
                <w:lang w:val="fr-FR"/>
              </w:rPr>
              <w:t xml:space="preserve">, </w:t>
            </w:r>
            <w:r w:rsidRPr="003702DA">
              <w:rPr>
                <w:rFonts w:ascii="Open Sans" w:hAnsi="Open Sans" w:cs="Open Sans"/>
                <w:i/>
                <w:iCs/>
                <w:szCs w:val="22"/>
                <w:lang w:val="fr-FR"/>
              </w:rPr>
              <w:t>decir</w:t>
            </w:r>
            <w:r w:rsidR="00D922FC">
              <w:rPr>
                <w:rFonts w:ascii="Open Sans" w:hAnsi="Open Sans" w:cs="Open Sans"/>
                <w:i/>
                <w:iCs/>
                <w:szCs w:val="22"/>
                <w:lang w:val="fr-FR"/>
              </w:rPr>
              <w:t xml:space="preserve"> </w:t>
            </w:r>
            <w:r w:rsidR="00D922FC">
              <w:rPr>
                <w:rFonts w:ascii="Open Sans" w:hAnsi="Open Sans" w:cs="Open Sans"/>
                <w:szCs w:val="22"/>
                <w:lang w:val="fr-FR"/>
              </w:rPr>
              <w:t xml:space="preserve">and </w:t>
            </w:r>
            <w:r w:rsidRPr="003702DA">
              <w:rPr>
                <w:rFonts w:ascii="Open Sans" w:hAnsi="Open Sans" w:cs="Open Sans"/>
                <w:i/>
                <w:iCs/>
                <w:szCs w:val="22"/>
                <w:lang w:val="fr-FR"/>
              </w:rPr>
              <w:t>salir</w:t>
            </w:r>
            <w:r w:rsidRPr="003702DA">
              <w:rPr>
                <w:rFonts w:ascii="Open Sans" w:hAnsi="Open Sans" w:cs="Open Sans"/>
                <w:szCs w:val="22"/>
                <w:lang w:val="fr-FR"/>
              </w:rPr>
              <w:t>)</w:t>
            </w:r>
          </w:p>
        </w:tc>
        <w:tc>
          <w:tcPr>
            <w:tcW w:w="1114" w:type="pct"/>
          </w:tcPr>
          <w:p w14:paraId="2CA0B654" w14:textId="4CE802C0" w:rsidR="00414F9B" w:rsidRPr="00263A54" w:rsidRDefault="00AB536E"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it-IT"/>
              </w:rPr>
            </w:pPr>
            <w:r w:rsidRPr="00AB536E">
              <w:rPr>
                <w:rFonts w:ascii="Open Sans" w:hAnsi="Open Sans" w:cs="Open Sans"/>
                <w:szCs w:val="22"/>
                <w:lang w:val="fr-FR"/>
              </w:rPr>
              <w:lastRenderedPageBreak/>
              <w:t>ñ</w:t>
            </w:r>
          </w:p>
          <w:p w14:paraId="2C7F7D33" w14:textId="77777777" w:rsidR="00414F9B" w:rsidRPr="00263A54"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it-IT"/>
              </w:rPr>
            </w:pPr>
          </w:p>
          <w:p w14:paraId="4D2A4FCF" w14:textId="77777777" w:rsidR="00414F9B" w:rsidRPr="00933FF1" w:rsidRDefault="00414F9B" w:rsidP="00717D5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r>
    </w:tbl>
    <w:p w14:paraId="57F06DF5" w14:textId="77777777" w:rsidR="002E7B55" w:rsidRDefault="002E7B55" w:rsidP="00414F9B">
      <w:pPr>
        <w:spacing w:line="240" w:lineRule="auto"/>
        <w:rPr>
          <w:rFonts w:ascii="Open Sans Medium" w:eastAsiaTheme="majorEastAsia" w:hAnsi="Open Sans Medium" w:cs="Open Sans Medium"/>
          <w:b/>
          <w:bCs/>
          <w:color w:val="371376"/>
          <w:sz w:val="24"/>
        </w:rPr>
      </w:pPr>
    </w:p>
    <w:p w14:paraId="131FC98A" w14:textId="77777777" w:rsidR="00F10BCD" w:rsidRDefault="00F10BCD">
      <w:pPr>
        <w:spacing w:line="240" w:lineRule="auto"/>
        <w:rPr>
          <w:rFonts w:ascii="Open Sans Medium" w:eastAsiaTheme="majorEastAsia" w:hAnsi="Open Sans Medium" w:cs="Open Sans Medium"/>
          <w:b/>
          <w:bCs/>
          <w:color w:val="371376"/>
          <w:sz w:val="24"/>
        </w:rPr>
      </w:pPr>
      <w:r>
        <w:rPr>
          <w:rFonts w:ascii="Open Sans Medium" w:eastAsiaTheme="majorEastAsia" w:hAnsi="Open Sans Medium" w:cs="Open Sans Medium"/>
          <w:b/>
          <w:bCs/>
          <w:color w:val="371376"/>
          <w:sz w:val="24"/>
        </w:rPr>
        <w:br w:type="page"/>
      </w:r>
    </w:p>
    <w:p w14:paraId="23479A1D" w14:textId="35445DAF" w:rsidR="00414F9B" w:rsidRDefault="00995EC4" w:rsidP="0083234D">
      <w:pPr>
        <w:spacing w:line="240" w:lineRule="auto"/>
        <w:rPr>
          <w:rFonts w:ascii="Open Sans Medium" w:eastAsiaTheme="majorEastAsia" w:hAnsi="Open Sans Medium" w:cs="Open Sans Medium"/>
          <w:b/>
          <w:bCs/>
          <w:color w:val="371376"/>
          <w:sz w:val="24"/>
        </w:rPr>
      </w:pPr>
      <w:r w:rsidRPr="00995EC4">
        <w:rPr>
          <w:rFonts w:ascii="Open Sans Medium" w:eastAsiaTheme="majorEastAsia" w:hAnsi="Open Sans Medium" w:cs="Open Sans Medium"/>
          <w:b/>
          <w:bCs/>
          <w:color w:val="371376"/>
          <w:sz w:val="24"/>
        </w:rPr>
        <w:lastRenderedPageBreak/>
        <w:t>Unit 2</w:t>
      </w:r>
      <w:r>
        <w:rPr>
          <w:rFonts w:ascii="Open Sans Medium" w:eastAsiaTheme="majorEastAsia" w:hAnsi="Open Sans Medium" w:cs="Open Sans Medium"/>
          <w:b/>
          <w:bCs/>
          <w:color w:val="371376"/>
          <w:sz w:val="24"/>
        </w:rPr>
        <w:t xml:space="preserve"> r</w:t>
      </w:r>
      <w:r w:rsidR="00414F9B" w:rsidRPr="00414F9B">
        <w:rPr>
          <w:rFonts w:ascii="Open Sans Medium" w:eastAsiaTheme="majorEastAsia" w:hAnsi="Open Sans Medium" w:cs="Open Sans Medium"/>
          <w:b/>
          <w:bCs/>
          <w:color w:val="371376"/>
          <w:sz w:val="24"/>
        </w:rPr>
        <w:t>etrieval</w:t>
      </w:r>
      <w:r>
        <w:rPr>
          <w:rFonts w:ascii="Open Sans Medium" w:eastAsiaTheme="majorEastAsia" w:hAnsi="Open Sans Medium" w:cs="Open Sans Medium"/>
          <w:b/>
          <w:bCs/>
          <w:color w:val="371376"/>
          <w:sz w:val="24"/>
        </w:rPr>
        <w:t xml:space="preserve"> opportunities</w:t>
      </w:r>
    </w:p>
    <w:p w14:paraId="2E3C033F" w14:textId="77777777" w:rsidR="00F96634" w:rsidRPr="00F96634" w:rsidRDefault="00F96634" w:rsidP="0083234D">
      <w:pPr>
        <w:pStyle w:val="ListParagraph"/>
        <w:numPr>
          <w:ilvl w:val="0"/>
          <w:numId w:val="19"/>
        </w:numPr>
        <w:spacing w:after="0"/>
        <w:rPr>
          <w:rFonts w:ascii="Open Sans" w:hAnsi="Open Sans" w:cs="Open Sans"/>
          <w:color w:val="auto"/>
        </w:rPr>
      </w:pPr>
      <w:bookmarkStart w:id="11" w:name="_Hlk149032162"/>
      <w:r w:rsidRPr="00F96634">
        <w:rPr>
          <w:rFonts w:ascii="Open Sans" w:hAnsi="Open Sans" w:cs="Open Sans"/>
          <w:color w:val="auto"/>
        </w:rPr>
        <w:t>Ser, tener (present tense)</w:t>
      </w:r>
    </w:p>
    <w:p w14:paraId="4F555909" w14:textId="77777777" w:rsidR="00F96634" w:rsidRPr="00F96634" w:rsidRDefault="00F96634" w:rsidP="0083234D">
      <w:pPr>
        <w:pStyle w:val="ListParagraph"/>
        <w:numPr>
          <w:ilvl w:val="0"/>
          <w:numId w:val="19"/>
        </w:numPr>
        <w:spacing w:after="0"/>
        <w:rPr>
          <w:rFonts w:ascii="Open Sans" w:hAnsi="Open Sans" w:cs="Open Sans"/>
          <w:color w:val="auto"/>
        </w:rPr>
      </w:pPr>
      <w:r w:rsidRPr="00F96634">
        <w:rPr>
          <w:rFonts w:ascii="Open Sans" w:hAnsi="Open Sans" w:cs="Open Sans"/>
          <w:color w:val="auto"/>
        </w:rPr>
        <w:t xml:space="preserve">Adjectival phrases (regular adjective agreement, position, uses of </w:t>
      </w:r>
      <w:r w:rsidRPr="00F96634">
        <w:rPr>
          <w:rFonts w:ascii="Open Sans" w:hAnsi="Open Sans" w:cs="Open Sans"/>
          <w:i/>
          <w:iCs/>
          <w:color w:val="auto"/>
        </w:rPr>
        <w:t>ser</w:t>
      </w:r>
      <w:r w:rsidRPr="00F96634">
        <w:rPr>
          <w:rFonts w:ascii="Open Sans" w:hAnsi="Open Sans" w:cs="Open Sans"/>
          <w:color w:val="auto"/>
        </w:rPr>
        <w:t xml:space="preserve"> and </w:t>
      </w:r>
      <w:r w:rsidRPr="00F96634">
        <w:rPr>
          <w:rFonts w:ascii="Open Sans" w:hAnsi="Open Sans" w:cs="Open Sans"/>
          <w:i/>
          <w:iCs/>
          <w:color w:val="auto"/>
        </w:rPr>
        <w:t>estar</w:t>
      </w:r>
      <w:r w:rsidRPr="00F96634">
        <w:rPr>
          <w:rFonts w:ascii="Open Sans" w:hAnsi="Open Sans" w:cs="Open Sans"/>
          <w:color w:val="auto"/>
        </w:rPr>
        <w:t xml:space="preserve">, and comparison)  </w:t>
      </w:r>
    </w:p>
    <w:p w14:paraId="18457D3F" w14:textId="77777777" w:rsidR="00F96634" w:rsidRPr="00F96634" w:rsidRDefault="00F96634" w:rsidP="0083234D">
      <w:pPr>
        <w:pStyle w:val="ListParagraph"/>
        <w:numPr>
          <w:ilvl w:val="0"/>
          <w:numId w:val="19"/>
        </w:numPr>
        <w:spacing w:after="0"/>
        <w:rPr>
          <w:rFonts w:ascii="Open Sans" w:hAnsi="Open Sans" w:cs="Open Sans"/>
          <w:color w:val="auto"/>
        </w:rPr>
      </w:pPr>
      <w:r w:rsidRPr="00F96634">
        <w:rPr>
          <w:rFonts w:ascii="Open Sans" w:hAnsi="Open Sans" w:cs="Open Sans"/>
          <w:color w:val="auto"/>
        </w:rPr>
        <w:t>Articles</w:t>
      </w:r>
    </w:p>
    <w:p w14:paraId="3CE29E99" w14:textId="77777777" w:rsidR="00F96634" w:rsidRPr="00F96634" w:rsidRDefault="00F96634" w:rsidP="0083234D">
      <w:pPr>
        <w:pStyle w:val="ListParagraph"/>
        <w:numPr>
          <w:ilvl w:val="0"/>
          <w:numId w:val="19"/>
        </w:numPr>
        <w:spacing w:after="0"/>
        <w:rPr>
          <w:rFonts w:ascii="Open Sans" w:hAnsi="Open Sans" w:cs="Open Sans"/>
          <w:color w:val="auto"/>
        </w:rPr>
      </w:pPr>
      <w:r w:rsidRPr="00F96634">
        <w:rPr>
          <w:rFonts w:ascii="Open Sans" w:hAnsi="Open Sans" w:cs="Open Sans"/>
          <w:color w:val="auto"/>
        </w:rPr>
        <w:t>Formation of feminine and plural nouns</w:t>
      </w:r>
    </w:p>
    <w:p w14:paraId="5CEB1CB6" w14:textId="77777777" w:rsidR="00F96634" w:rsidRPr="00F96634" w:rsidRDefault="00F96634" w:rsidP="0083234D">
      <w:pPr>
        <w:pStyle w:val="ListParagraph"/>
        <w:numPr>
          <w:ilvl w:val="0"/>
          <w:numId w:val="19"/>
        </w:numPr>
        <w:spacing w:after="0"/>
        <w:rPr>
          <w:rFonts w:ascii="Open Sans" w:hAnsi="Open Sans" w:cs="Open Sans"/>
          <w:color w:val="auto"/>
        </w:rPr>
      </w:pPr>
      <w:r w:rsidRPr="00F96634">
        <w:rPr>
          <w:rFonts w:ascii="Open Sans" w:hAnsi="Open Sans" w:cs="Open Sans"/>
          <w:color w:val="auto"/>
        </w:rPr>
        <w:t>Demonstrative adjectives</w:t>
      </w:r>
    </w:p>
    <w:p w14:paraId="42B956BF" w14:textId="77777777" w:rsidR="00F96634" w:rsidRPr="00F96634" w:rsidRDefault="00F96634" w:rsidP="0083234D">
      <w:pPr>
        <w:pStyle w:val="ListParagraph"/>
        <w:numPr>
          <w:ilvl w:val="0"/>
          <w:numId w:val="19"/>
        </w:numPr>
        <w:spacing w:after="0"/>
        <w:rPr>
          <w:rFonts w:ascii="Open Sans" w:hAnsi="Open Sans" w:cs="Open Sans"/>
          <w:color w:val="auto"/>
        </w:rPr>
      </w:pPr>
      <w:r w:rsidRPr="00F96634">
        <w:rPr>
          <w:rFonts w:ascii="Open Sans" w:hAnsi="Open Sans" w:cs="Open Sans"/>
          <w:color w:val="auto"/>
        </w:rPr>
        <w:t xml:space="preserve">Possessive adjectives </w:t>
      </w:r>
    </w:p>
    <w:p w14:paraId="5B41B50D" w14:textId="77777777" w:rsidR="00F96634" w:rsidRPr="00F96634" w:rsidRDefault="00F96634" w:rsidP="0083234D">
      <w:pPr>
        <w:pStyle w:val="ListParagraph"/>
        <w:numPr>
          <w:ilvl w:val="0"/>
          <w:numId w:val="19"/>
        </w:numPr>
        <w:spacing w:after="0"/>
        <w:rPr>
          <w:rFonts w:ascii="Open Sans" w:hAnsi="Open Sans" w:cs="Open Sans"/>
          <w:color w:val="auto"/>
        </w:rPr>
      </w:pPr>
      <w:r w:rsidRPr="00F96634">
        <w:rPr>
          <w:rFonts w:ascii="Open Sans" w:hAnsi="Open Sans" w:cs="Open Sans"/>
          <w:color w:val="auto"/>
        </w:rPr>
        <w:t>Adverbial phrases (phrases, position and comparative structures)</w:t>
      </w:r>
    </w:p>
    <w:p w14:paraId="02CBA17F" w14:textId="5FFBBF53" w:rsidR="00F96634" w:rsidRPr="00F96634" w:rsidRDefault="00F96634" w:rsidP="0083234D">
      <w:pPr>
        <w:pStyle w:val="ListParagraph"/>
        <w:numPr>
          <w:ilvl w:val="0"/>
          <w:numId w:val="19"/>
        </w:numPr>
        <w:spacing w:after="0"/>
        <w:rPr>
          <w:rFonts w:ascii="Open Sans" w:hAnsi="Open Sans" w:cs="Open Sans"/>
          <w:color w:val="auto"/>
        </w:rPr>
      </w:pPr>
      <w:r w:rsidRPr="00F96634">
        <w:rPr>
          <w:rFonts w:ascii="Open Sans" w:hAnsi="Open Sans" w:cs="Open Sans"/>
          <w:color w:val="auto"/>
        </w:rPr>
        <w:t xml:space="preserve">Modal verbs </w:t>
      </w:r>
      <w:r w:rsidR="0039642D">
        <w:rPr>
          <w:rFonts w:ascii="Open Sans" w:hAnsi="Open Sans" w:cs="Open Sans"/>
          <w:color w:val="auto"/>
        </w:rPr>
        <w:t>(</w:t>
      </w:r>
      <w:r w:rsidR="0039642D" w:rsidRPr="0039642D">
        <w:rPr>
          <w:rFonts w:ascii="Open Sans" w:hAnsi="Open Sans" w:cs="Open Sans"/>
          <w:i/>
          <w:iCs/>
          <w:color w:val="auto"/>
        </w:rPr>
        <w:t>poder</w:t>
      </w:r>
      <w:r w:rsidR="0039642D">
        <w:rPr>
          <w:rFonts w:ascii="Open Sans" w:hAnsi="Open Sans" w:cs="Open Sans"/>
          <w:color w:val="auto"/>
        </w:rPr>
        <w:t xml:space="preserve"> and </w:t>
      </w:r>
      <w:r w:rsidR="0039642D" w:rsidRPr="0039642D">
        <w:rPr>
          <w:rFonts w:ascii="Open Sans" w:hAnsi="Open Sans" w:cs="Open Sans"/>
          <w:i/>
          <w:iCs/>
          <w:color w:val="auto"/>
        </w:rPr>
        <w:t>querer</w:t>
      </w:r>
      <w:r w:rsidRPr="00F96634">
        <w:rPr>
          <w:rFonts w:ascii="Open Sans" w:hAnsi="Open Sans" w:cs="Open Sans"/>
          <w:i/>
          <w:iCs/>
          <w:color w:val="auto"/>
        </w:rPr>
        <w:t xml:space="preserve"> </w:t>
      </w:r>
      <w:r w:rsidRPr="00F96634">
        <w:rPr>
          <w:rFonts w:ascii="Open Sans" w:hAnsi="Open Sans" w:cs="Open Sans"/>
          <w:color w:val="auto"/>
        </w:rPr>
        <w:t>+ infinitive)</w:t>
      </w:r>
    </w:p>
    <w:p w14:paraId="58FF3C95" w14:textId="77777777" w:rsidR="00F96634" w:rsidRPr="00F96634" w:rsidRDefault="00F96634" w:rsidP="0083234D">
      <w:pPr>
        <w:pStyle w:val="ListParagraph"/>
        <w:numPr>
          <w:ilvl w:val="0"/>
          <w:numId w:val="19"/>
        </w:numPr>
        <w:spacing w:after="0"/>
        <w:rPr>
          <w:rFonts w:ascii="Open Sans" w:hAnsi="Open Sans" w:cs="Open Sans"/>
          <w:color w:val="auto"/>
        </w:rPr>
      </w:pPr>
      <w:r w:rsidRPr="00F96634">
        <w:rPr>
          <w:rFonts w:ascii="Open Sans" w:hAnsi="Open Sans" w:cs="Open Sans"/>
          <w:color w:val="auto"/>
        </w:rPr>
        <w:t>Word order of direct object and indirect object pronouns</w:t>
      </w:r>
    </w:p>
    <w:p w14:paraId="52C409DB" w14:textId="77777777" w:rsidR="00F96634" w:rsidRPr="00F96634" w:rsidRDefault="00F96634" w:rsidP="0083234D">
      <w:pPr>
        <w:pStyle w:val="ListParagraph"/>
        <w:numPr>
          <w:ilvl w:val="0"/>
          <w:numId w:val="19"/>
        </w:numPr>
        <w:spacing w:after="0"/>
        <w:rPr>
          <w:rFonts w:ascii="Open Sans" w:hAnsi="Open Sans" w:cs="Open Sans"/>
          <w:color w:val="auto"/>
        </w:rPr>
      </w:pPr>
      <w:r w:rsidRPr="00F96634">
        <w:rPr>
          <w:rFonts w:ascii="Open Sans" w:hAnsi="Open Sans" w:cs="Open Sans"/>
          <w:color w:val="auto"/>
        </w:rPr>
        <w:t xml:space="preserve">Prepositions (personal </w:t>
      </w:r>
      <w:r w:rsidRPr="00F96634">
        <w:rPr>
          <w:rFonts w:ascii="Open Sans" w:hAnsi="Open Sans" w:cs="Open Sans"/>
          <w:i/>
          <w:iCs/>
          <w:color w:val="auto"/>
        </w:rPr>
        <w:t xml:space="preserve">a, </w:t>
      </w:r>
      <w:r w:rsidRPr="00F96634">
        <w:rPr>
          <w:rFonts w:ascii="Open Sans" w:hAnsi="Open Sans" w:cs="Open Sans"/>
          <w:color w:val="auto"/>
        </w:rPr>
        <w:t xml:space="preserve">possession </w:t>
      </w:r>
      <w:r w:rsidRPr="00F96634">
        <w:rPr>
          <w:rFonts w:ascii="Open Sans" w:hAnsi="Open Sans" w:cs="Open Sans"/>
          <w:i/>
          <w:iCs/>
          <w:color w:val="auto"/>
        </w:rPr>
        <w:t>de</w:t>
      </w:r>
      <w:r w:rsidRPr="00F96634">
        <w:rPr>
          <w:rFonts w:ascii="Open Sans" w:hAnsi="Open Sans" w:cs="Open Sans"/>
          <w:color w:val="auto"/>
        </w:rPr>
        <w:t>, para + infinitive, sin</w:t>
      </w:r>
      <w:r w:rsidRPr="00F96634">
        <w:rPr>
          <w:rFonts w:ascii="Open Sans" w:hAnsi="Open Sans" w:cs="Open Sans"/>
          <w:i/>
          <w:iCs/>
          <w:color w:val="auto"/>
        </w:rPr>
        <w:t xml:space="preserve"> + </w:t>
      </w:r>
      <w:r w:rsidRPr="00F96634">
        <w:rPr>
          <w:rFonts w:ascii="Open Sans" w:hAnsi="Open Sans" w:cs="Open Sans"/>
          <w:color w:val="auto"/>
        </w:rPr>
        <w:t xml:space="preserve">infinitive) </w:t>
      </w:r>
    </w:p>
    <w:p w14:paraId="4EC0C251" w14:textId="77777777" w:rsidR="00F10BCD" w:rsidRDefault="00F10BCD" w:rsidP="0083234D">
      <w:pPr>
        <w:spacing w:line="240" w:lineRule="auto"/>
        <w:rPr>
          <w:rFonts w:ascii="Open Sans Medium" w:eastAsiaTheme="majorEastAsia" w:hAnsi="Open Sans Medium" w:cs="Open Sans Medium"/>
          <w:b/>
          <w:bCs/>
          <w:color w:val="C8194B"/>
          <w:sz w:val="24"/>
          <w:lang w:val="fr-FR"/>
        </w:rPr>
      </w:pPr>
    </w:p>
    <w:p w14:paraId="1D2EAB2A" w14:textId="08D782C7" w:rsidR="00414F9B" w:rsidRPr="00B0668E" w:rsidRDefault="00414F9B" w:rsidP="0083234D">
      <w:pPr>
        <w:spacing w:line="240" w:lineRule="auto"/>
        <w:rPr>
          <w:rFonts w:ascii="Open Sans Medium" w:eastAsiaTheme="majorEastAsia" w:hAnsi="Open Sans Medium" w:cs="Open Sans Medium"/>
          <w:b/>
          <w:bCs/>
          <w:color w:val="C8194B"/>
          <w:sz w:val="24"/>
          <w:lang w:val="fr-FR"/>
        </w:rPr>
      </w:pPr>
      <w:r w:rsidRPr="00B0668E">
        <w:rPr>
          <w:rFonts w:ascii="Open Sans Medium" w:eastAsiaTheme="majorEastAsia" w:hAnsi="Open Sans Medium" w:cs="Open Sans Medium"/>
          <w:b/>
          <w:bCs/>
          <w:color w:val="C8194B"/>
          <w:sz w:val="24"/>
          <w:lang w:val="fr-FR"/>
        </w:rPr>
        <w:t>Higher tier only</w:t>
      </w:r>
    </w:p>
    <w:bookmarkEnd w:id="11"/>
    <w:p w14:paraId="5D356EA2" w14:textId="2BC0B616" w:rsidR="00D948C2" w:rsidRPr="00D948C2" w:rsidRDefault="00D948C2" w:rsidP="0083234D">
      <w:pPr>
        <w:pStyle w:val="ListParagraph"/>
        <w:numPr>
          <w:ilvl w:val="0"/>
          <w:numId w:val="20"/>
        </w:numPr>
        <w:spacing w:after="0"/>
        <w:rPr>
          <w:rFonts w:ascii="Open Sans" w:hAnsi="Open Sans" w:cs="Open Sans"/>
          <w:color w:val="auto"/>
          <w:lang w:val="fr-FR"/>
        </w:rPr>
      </w:pPr>
      <w:r w:rsidRPr="00D948C2">
        <w:rPr>
          <w:rFonts w:ascii="Open Sans" w:hAnsi="Open Sans" w:cs="Open Sans"/>
          <w:color w:val="auto"/>
          <w:lang w:val="fr-FR"/>
        </w:rPr>
        <w:t>Adjectival phrases (lo + adj, possessive adjectives (</w:t>
      </w:r>
      <w:r w:rsidRPr="00D948C2">
        <w:rPr>
          <w:rFonts w:ascii="Open Sans" w:hAnsi="Open Sans" w:cs="Open Sans"/>
          <w:color w:val="auto"/>
        </w:rPr>
        <w:t>mío/a/os/as, tuyo, suyo, nuestro, vuestro)</w:t>
      </w:r>
      <w:r w:rsidRPr="00D948C2">
        <w:rPr>
          <w:rFonts w:ascii="Open Sans" w:hAnsi="Open Sans" w:cs="Open Sans"/>
          <w:color w:val="auto"/>
          <w:lang w:val="fr-FR"/>
        </w:rPr>
        <w:t xml:space="preserve">, </w:t>
      </w:r>
      <w:r w:rsidR="0038642C" w:rsidRPr="003702DA">
        <w:rPr>
          <w:rFonts w:ascii="Open Sans" w:hAnsi="Open Sans" w:cs="Open Sans"/>
          <w:color w:val="auto"/>
          <w:lang w:val="fr-FR"/>
        </w:rPr>
        <w:t>regular superlative adjectives and irregulares (el mejor, el peor))</w:t>
      </w:r>
    </w:p>
    <w:p w14:paraId="00D8341E" w14:textId="77777777" w:rsidR="00F96634" w:rsidRPr="00F96634" w:rsidRDefault="00F96634" w:rsidP="0083234D">
      <w:pPr>
        <w:pStyle w:val="ListParagraph"/>
        <w:numPr>
          <w:ilvl w:val="0"/>
          <w:numId w:val="20"/>
        </w:numPr>
        <w:spacing w:after="0"/>
        <w:rPr>
          <w:rFonts w:ascii="Open Sans" w:hAnsi="Open Sans" w:cs="Open Sans"/>
          <w:color w:val="auto"/>
        </w:rPr>
      </w:pPr>
      <w:r w:rsidRPr="00F96634">
        <w:rPr>
          <w:rFonts w:ascii="Open Sans" w:hAnsi="Open Sans" w:cs="Open Sans"/>
          <w:color w:val="auto"/>
        </w:rPr>
        <w:t>Adverbial phrases (superlative adverb structures)</w:t>
      </w:r>
    </w:p>
    <w:p w14:paraId="01541FF8" w14:textId="77777777" w:rsidR="00F96634" w:rsidRPr="00F96634" w:rsidRDefault="00F96634" w:rsidP="00F96634">
      <w:pPr>
        <w:pStyle w:val="ListParagraph"/>
        <w:numPr>
          <w:ilvl w:val="0"/>
          <w:numId w:val="20"/>
        </w:numPr>
        <w:rPr>
          <w:rFonts w:ascii="Open Sans" w:hAnsi="Open Sans" w:cs="Open Sans"/>
          <w:color w:val="auto"/>
        </w:rPr>
      </w:pPr>
      <w:r w:rsidRPr="00F96634">
        <w:rPr>
          <w:rFonts w:ascii="Open Sans" w:hAnsi="Open Sans" w:cs="Open Sans"/>
          <w:color w:val="auto"/>
        </w:rPr>
        <w:t>Prepositions (antes de + infinitive, después de + infinitive, syntax of prepositions in questions)</w:t>
      </w:r>
    </w:p>
    <w:p w14:paraId="135B21FF" w14:textId="77777777" w:rsidR="00F96634" w:rsidRPr="00F96634" w:rsidRDefault="00F96634" w:rsidP="00F96634">
      <w:pPr>
        <w:pStyle w:val="ListParagraph"/>
        <w:numPr>
          <w:ilvl w:val="0"/>
          <w:numId w:val="20"/>
        </w:numPr>
        <w:rPr>
          <w:rFonts w:ascii="Open Sans" w:hAnsi="Open Sans" w:cs="Open Sans"/>
          <w:color w:val="auto"/>
        </w:rPr>
      </w:pPr>
      <w:r w:rsidRPr="00F96634">
        <w:rPr>
          <w:rFonts w:ascii="Open Sans" w:hAnsi="Open Sans" w:cs="Open Sans"/>
          <w:color w:val="auto"/>
        </w:rPr>
        <w:t>Higher-only pronouns (see subject content list)</w:t>
      </w:r>
    </w:p>
    <w:p w14:paraId="54427473" w14:textId="09D70C3C" w:rsidR="00E257A4" w:rsidRDefault="00E257A4">
      <w:pPr>
        <w:spacing w:line="240" w:lineRule="auto"/>
        <w:rPr>
          <w:rFonts w:ascii="Open Sans Medium" w:eastAsiaTheme="majorEastAsia" w:hAnsi="Open Sans Medium" w:cs="Open Sans Medium"/>
          <w:b/>
          <w:bCs/>
          <w:color w:val="371376"/>
          <w:sz w:val="24"/>
          <w:szCs w:val="22"/>
          <w:lang w:val="fr-FR"/>
        </w:rPr>
      </w:pPr>
      <w:r>
        <w:rPr>
          <w:rFonts w:ascii="Open Sans Medium" w:eastAsiaTheme="majorEastAsia" w:hAnsi="Open Sans Medium" w:cs="Open Sans Medium"/>
          <w:b/>
          <w:bCs/>
          <w:color w:val="371376"/>
          <w:sz w:val="24"/>
          <w:lang w:val="fr-FR"/>
        </w:rPr>
        <w:br w:type="page"/>
      </w:r>
    </w:p>
    <w:p w14:paraId="76540538" w14:textId="67847EA2" w:rsidR="008F6B6A" w:rsidRPr="00FA341C" w:rsidRDefault="008F6B6A" w:rsidP="005823AA">
      <w:pPr>
        <w:pStyle w:val="Heading2"/>
        <w:ind w:left="0" w:firstLine="0"/>
        <w:rPr>
          <w:rFonts w:ascii="Open Sans Medium" w:hAnsi="Open Sans Medium" w:cs="Open Sans Medium"/>
          <w:sz w:val="36"/>
          <w:szCs w:val="36"/>
        </w:rPr>
      </w:pPr>
      <w:bookmarkStart w:id="12" w:name="Unit3"/>
      <w:bookmarkEnd w:id="12"/>
      <w:r w:rsidRPr="00FA341C">
        <w:rPr>
          <w:rFonts w:ascii="Open Sans Medium" w:hAnsi="Open Sans Medium" w:cs="Open Sans Medium"/>
          <w:sz w:val="36"/>
          <w:szCs w:val="36"/>
        </w:rPr>
        <w:lastRenderedPageBreak/>
        <w:t xml:space="preserve">Unit 3: </w:t>
      </w:r>
      <w:r w:rsidR="00BF2686">
        <w:rPr>
          <w:rFonts w:ascii="Open Sans Medium" w:hAnsi="Open Sans Medium" w:cs="Open Sans Medium"/>
          <w:sz w:val="36"/>
          <w:szCs w:val="36"/>
        </w:rPr>
        <w:t>Healthy living and lifestyle</w:t>
      </w:r>
    </w:p>
    <w:tbl>
      <w:tblPr>
        <w:tblStyle w:val="LightList-Accent1"/>
        <w:tblW w:w="5000" w:type="pct"/>
        <w:tblLook w:val="06A0" w:firstRow="1" w:lastRow="0" w:firstColumn="1" w:lastColumn="0" w:noHBand="1" w:noVBand="1"/>
      </w:tblPr>
      <w:tblGrid>
        <w:gridCol w:w="4668"/>
        <w:gridCol w:w="2991"/>
        <w:gridCol w:w="3663"/>
        <w:gridCol w:w="3238"/>
      </w:tblGrid>
      <w:tr w:rsidR="00F10BCD" w14:paraId="7F49A404" w14:textId="77777777" w:rsidTr="00F10B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3" w:type="pct"/>
            <w:shd w:val="clear" w:color="auto" w:fill="371376"/>
          </w:tcPr>
          <w:p w14:paraId="360A0C1B" w14:textId="77777777" w:rsidR="00F10BCD" w:rsidRPr="00E304D7" w:rsidRDefault="00F10BCD" w:rsidP="00022538">
            <w:pPr>
              <w:spacing w:before="120" w:after="120" w:line="240" w:lineRule="auto"/>
              <w:rPr>
                <w:rFonts w:ascii="Open Sans" w:hAnsi="Open Sans" w:cs="Open Sans"/>
                <w:color w:val="FFFFFF"/>
              </w:rPr>
            </w:pPr>
            <w:r>
              <w:rPr>
                <w:rFonts w:ascii="Open Sans" w:hAnsi="Open Sans" w:cs="Open Sans"/>
                <w:color w:val="FFFFFF"/>
              </w:rPr>
              <w:t>Intent</w:t>
            </w:r>
          </w:p>
        </w:tc>
        <w:tc>
          <w:tcPr>
            <w:tcW w:w="1027" w:type="pct"/>
            <w:shd w:val="clear" w:color="auto" w:fill="371376"/>
          </w:tcPr>
          <w:p w14:paraId="3A7F2E51" w14:textId="77777777" w:rsidR="00F10BCD" w:rsidRPr="00C22460" w:rsidRDefault="00F10BCD"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Key language</w:t>
            </w:r>
          </w:p>
        </w:tc>
        <w:tc>
          <w:tcPr>
            <w:tcW w:w="1258" w:type="pct"/>
            <w:shd w:val="clear" w:color="auto" w:fill="371376"/>
          </w:tcPr>
          <w:p w14:paraId="3C20B058" w14:textId="77777777" w:rsidR="00F10BCD" w:rsidRPr="00C22460" w:rsidRDefault="00F10BCD"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Grammar</w:t>
            </w:r>
          </w:p>
        </w:tc>
        <w:tc>
          <w:tcPr>
            <w:tcW w:w="1112" w:type="pct"/>
            <w:shd w:val="clear" w:color="auto" w:fill="371376"/>
          </w:tcPr>
          <w:p w14:paraId="4D19EE6B" w14:textId="77777777" w:rsidR="00F10BCD" w:rsidRPr="00C22460" w:rsidRDefault="00F10BCD"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Phonics</w:t>
            </w:r>
          </w:p>
        </w:tc>
      </w:tr>
      <w:tr w:rsidR="00F10BCD" w:rsidRPr="00FF26F3" w14:paraId="17FD309E" w14:textId="77777777" w:rsidTr="00F10BCD">
        <w:tc>
          <w:tcPr>
            <w:cnfStyle w:val="001000000000" w:firstRow="0" w:lastRow="0" w:firstColumn="1" w:lastColumn="0" w:oddVBand="0" w:evenVBand="0" w:oddHBand="0" w:evenHBand="0" w:firstRowFirstColumn="0" w:firstRowLastColumn="0" w:lastRowFirstColumn="0" w:lastRowLastColumn="0"/>
            <w:tcW w:w="1603" w:type="pct"/>
          </w:tcPr>
          <w:p w14:paraId="24A90F11" w14:textId="6B4AB535" w:rsidR="00BF2686" w:rsidRPr="00BF2686" w:rsidRDefault="00BF2686" w:rsidP="00BF2686">
            <w:pPr>
              <w:spacing w:before="120" w:after="120" w:line="240" w:lineRule="auto"/>
              <w:rPr>
                <w:rFonts w:ascii="Open Sans" w:hAnsi="Open Sans" w:cs="Open Sans"/>
                <w:szCs w:val="22"/>
              </w:rPr>
            </w:pPr>
            <w:r w:rsidRPr="00BF2686">
              <w:rPr>
                <w:rFonts w:ascii="Open Sans" w:hAnsi="Open Sans" w:cs="Open Sans"/>
                <w:szCs w:val="22"/>
              </w:rPr>
              <w:t xml:space="preserve">To describe your level of fitness. To talk about your fitness and health routine. </w:t>
            </w:r>
          </w:p>
          <w:p w14:paraId="023D4444" w14:textId="2C16A9EA" w:rsidR="00BF2686" w:rsidRPr="00BF2686" w:rsidRDefault="00BF2686" w:rsidP="00BF2686">
            <w:pPr>
              <w:spacing w:before="120" w:after="120" w:line="240" w:lineRule="auto"/>
              <w:rPr>
                <w:rFonts w:ascii="Open Sans" w:hAnsi="Open Sans" w:cs="Open Sans"/>
                <w:szCs w:val="22"/>
              </w:rPr>
            </w:pPr>
            <w:r w:rsidRPr="00BF2686">
              <w:rPr>
                <w:rFonts w:ascii="Open Sans" w:hAnsi="Open Sans" w:cs="Open Sans"/>
                <w:szCs w:val="22"/>
              </w:rPr>
              <w:t xml:space="preserve">To describe your diet and preferences for food and drink. To say what makes a good or a bad diet. </w:t>
            </w:r>
          </w:p>
          <w:p w14:paraId="13FD9232" w14:textId="7C8152FE" w:rsidR="00BF2686" w:rsidRPr="00BF2686" w:rsidRDefault="00BF2686" w:rsidP="00BF2686">
            <w:pPr>
              <w:spacing w:before="120" w:after="120" w:line="240" w:lineRule="auto"/>
              <w:rPr>
                <w:rFonts w:ascii="Open Sans" w:hAnsi="Open Sans" w:cs="Open Sans"/>
                <w:szCs w:val="22"/>
              </w:rPr>
            </w:pPr>
            <w:r w:rsidRPr="00BF2686">
              <w:rPr>
                <w:rFonts w:ascii="Open Sans" w:hAnsi="Open Sans" w:cs="Open Sans"/>
                <w:szCs w:val="22"/>
              </w:rPr>
              <w:t xml:space="preserve">To discuss how to achieve good physical and mental well-being. To give reasons for staying healthy and consequences of not staying healthy. </w:t>
            </w:r>
          </w:p>
          <w:p w14:paraId="469C8D06" w14:textId="7312552C" w:rsidR="00BF2686" w:rsidRPr="00BF2686" w:rsidRDefault="00BF2686" w:rsidP="00BF2686">
            <w:pPr>
              <w:spacing w:before="120" w:after="120" w:line="240" w:lineRule="auto"/>
              <w:rPr>
                <w:rFonts w:ascii="Open Sans" w:hAnsi="Open Sans" w:cs="Open Sans"/>
                <w:szCs w:val="22"/>
              </w:rPr>
            </w:pPr>
            <w:r w:rsidRPr="00BF2686">
              <w:rPr>
                <w:rFonts w:ascii="Open Sans" w:hAnsi="Open Sans" w:cs="Open Sans"/>
                <w:szCs w:val="22"/>
              </w:rPr>
              <w:t xml:space="preserve">To talk about healthy and unhealthy habits (fast-food, cooking, smoking/vaping, drugs, </w:t>
            </w:r>
            <w:r w:rsidR="000643AF">
              <w:rPr>
                <w:rFonts w:ascii="Open Sans" w:hAnsi="Open Sans" w:cs="Open Sans"/>
                <w:szCs w:val="22"/>
              </w:rPr>
              <w:t>alcohol, etc</w:t>
            </w:r>
            <w:r w:rsidRPr="00BF2686">
              <w:rPr>
                <w:rFonts w:ascii="Open Sans" w:hAnsi="Open Sans" w:cs="Open Sans"/>
                <w:szCs w:val="22"/>
              </w:rPr>
              <w:t>) including consequences.</w:t>
            </w:r>
          </w:p>
          <w:p w14:paraId="3297219F" w14:textId="76C3D2A8" w:rsidR="00BF2686" w:rsidRPr="00BF2686" w:rsidRDefault="00BF2686" w:rsidP="00BF2686">
            <w:pPr>
              <w:spacing w:before="120" w:after="120" w:line="240" w:lineRule="auto"/>
              <w:rPr>
                <w:rFonts w:ascii="Open Sans" w:hAnsi="Open Sans" w:cs="Open Sans"/>
                <w:szCs w:val="22"/>
              </w:rPr>
            </w:pPr>
            <w:r w:rsidRPr="00BF2686">
              <w:rPr>
                <w:rFonts w:ascii="Open Sans" w:hAnsi="Open Sans" w:cs="Open Sans"/>
                <w:szCs w:val="22"/>
              </w:rPr>
              <w:t>To talk about illness and injuries.</w:t>
            </w:r>
          </w:p>
          <w:p w14:paraId="472635E6" w14:textId="6AF1A44E" w:rsidR="00F10BCD" w:rsidRPr="00933FF1" w:rsidRDefault="00BF2686" w:rsidP="00BF2686">
            <w:pPr>
              <w:spacing w:before="120" w:after="120" w:line="240" w:lineRule="auto"/>
              <w:rPr>
                <w:rFonts w:ascii="Open Sans" w:hAnsi="Open Sans" w:cs="Open Sans"/>
              </w:rPr>
            </w:pPr>
            <w:r w:rsidRPr="00BF2686">
              <w:rPr>
                <w:rFonts w:ascii="Open Sans" w:hAnsi="Open Sans" w:cs="Open Sans"/>
                <w:szCs w:val="22"/>
              </w:rPr>
              <w:t>To say what your lifestyle was like in the past and your future intentions.</w:t>
            </w:r>
          </w:p>
        </w:tc>
        <w:tc>
          <w:tcPr>
            <w:tcW w:w="1027" w:type="pct"/>
          </w:tcPr>
          <w:p w14:paraId="433463FD" w14:textId="1BD8143A" w:rsidR="00BF2686" w:rsidRPr="00BF2686"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bookmarkStart w:id="13" w:name="_Hlk149032388"/>
            <w:r>
              <w:rPr>
                <w:rFonts w:ascii="Open Sans" w:hAnsi="Open Sans" w:cs="Open Sans"/>
                <w:szCs w:val="22"/>
                <w:lang w:val="fr-FR"/>
              </w:rPr>
              <w:t>(N</w:t>
            </w:r>
            <w:r w:rsidRPr="00BF2686">
              <w:rPr>
                <w:rFonts w:ascii="Open Sans" w:hAnsi="Open Sans" w:cs="Open Sans"/>
                <w:szCs w:val="22"/>
                <w:lang w:val="fr-FR"/>
              </w:rPr>
              <w:t>o) ni… (ni)… (nor, or (after negative verb) neither...nor…)</w:t>
            </w:r>
          </w:p>
          <w:p w14:paraId="4BECBE92" w14:textId="725264AE" w:rsidR="00BF2686" w:rsidRPr="00BF2686"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N</w:t>
            </w:r>
            <w:r w:rsidRPr="00BF2686">
              <w:rPr>
                <w:rFonts w:ascii="Open Sans" w:hAnsi="Open Sans" w:cs="Open Sans"/>
                <w:szCs w:val="22"/>
                <w:lang w:val="fr-FR"/>
              </w:rPr>
              <w:t>o (no, not)</w:t>
            </w:r>
          </w:p>
          <w:p w14:paraId="5457C2D3" w14:textId="7349D16E" w:rsidR="00BF2686" w:rsidRPr="00BF2686"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N</w:t>
            </w:r>
            <w:r w:rsidRPr="00BF2686">
              <w:rPr>
                <w:rFonts w:ascii="Open Sans" w:hAnsi="Open Sans" w:cs="Open Sans"/>
                <w:szCs w:val="22"/>
                <w:lang w:val="fr-FR"/>
              </w:rPr>
              <w:t>unca, (no) nunca (never)</w:t>
            </w:r>
          </w:p>
          <w:p w14:paraId="5826DBB1" w14:textId="5D8D0716" w:rsidR="00BF2686" w:rsidRPr="00BF2686"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J</w:t>
            </w:r>
            <w:r w:rsidRPr="00BF2686">
              <w:rPr>
                <w:rFonts w:ascii="Open Sans" w:hAnsi="Open Sans" w:cs="Open Sans"/>
                <w:szCs w:val="22"/>
                <w:lang w:val="fr-FR"/>
              </w:rPr>
              <w:t>amás (never)</w:t>
            </w:r>
          </w:p>
          <w:p w14:paraId="65C6ED44" w14:textId="0F24FEA4" w:rsidR="00BF2686" w:rsidRPr="00BF2686"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H</w:t>
            </w:r>
            <w:r w:rsidRPr="00BF2686">
              <w:rPr>
                <w:rFonts w:ascii="Open Sans" w:hAnsi="Open Sans" w:cs="Open Sans"/>
                <w:szCs w:val="22"/>
                <w:lang w:val="fr-FR"/>
              </w:rPr>
              <w:t>ace falta + (infinitive) (it's necessary (+ verb))</w:t>
            </w:r>
          </w:p>
          <w:p w14:paraId="1B892CFC" w14:textId="34595368" w:rsidR="00BF2686" w:rsidRPr="00BF2686"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H</w:t>
            </w:r>
            <w:r w:rsidRPr="00BF2686">
              <w:rPr>
                <w:rFonts w:ascii="Open Sans" w:hAnsi="Open Sans" w:cs="Open Sans"/>
                <w:szCs w:val="22"/>
                <w:lang w:val="fr-FR"/>
              </w:rPr>
              <w:t>ay que (you must (general), one must)</w:t>
            </w:r>
          </w:p>
          <w:p w14:paraId="7AEE4D1E" w14:textId="41775F98" w:rsidR="00BF2686" w:rsidRDefault="00C14F78"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Deber</w:t>
            </w:r>
            <w:r w:rsidRPr="00BF2686">
              <w:rPr>
                <w:rFonts w:ascii="Open Sans" w:hAnsi="Open Sans" w:cs="Open Sans"/>
                <w:szCs w:val="22"/>
                <w:lang w:val="fr-FR"/>
              </w:rPr>
              <w:t xml:space="preserve"> </w:t>
            </w:r>
            <w:r w:rsidR="00BF2686" w:rsidRPr="00BF2686">
              <w:rPr>
                <w:rFonts w:ascii="Open Sans" w:hAnsi="Open Sans" w:cs="Open Sans"/>
                <w:szCs w:val="22"/>
                <w:lang w:val="fr-FR"/>
              </w:rPr>
              <w:t>((to) have to, must | having to)</w:t>
            </w:r>
          </w:p>
          <w:bookmarkEnd w:id="13"/>
          <w:p w14:paraId="1FEE898E" w14:textId="361C323C" w:rsidR="00F24173" w:rsidRPr="005823AA" w:rsidRDefault="00F33C9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F33C9C" w:rsidDel="00374008">
              <w:rPr>
                <w:rFonts w:ascii="Open Sans Medium" w:eastAsiaTheme="majorEastAsia" w:hAnsi="Open Sans Medium" w:cs="Open Sans Medium"/>
                <w:b/>
                <w:bCs/>
                <w:color w:val="C8194B"/>
                <w:sz w:val="24"/>
                <w:lang w:val="en-GB"/>
              </w:rPr>
              <w:t xml:space="preserve"> </w:t>
            </w:r>
          </w:p>
        </w:tc>
        <w:tc>
          <w:tcPr>
            <w:tcW w:w="1258" w:type="pct"/>
          </w:tcPr>
          <w:p w14:paraId="63036FDE" w14:textId="445E3DD0" w:rsidR="00BF2686" w:rsidRPr="00BF2686"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bookmarkStart w:id="14" w:name="_Hlk149032400"/>
            <w:r w:rsidRPr="00BF2686">
              <w:rPr>
                <w:rFonts w:ascii="Open Sans" w:hAnsi="Open Sans" w:cs="Open Sans"/>
                <w:szCs w:val="22"/>
                <w:lang w:val="fr-FR"/>
              </w:rPr>
              <w:t>Word order of singular reflexive pronouns in one and two</w:t>
            </w:r>
            <w:r w:rsidR="000643AF">
              <w:rPr>
                <w:rFonts w:ascii="Open Sans" w:hAnsi="Open Sans" w:cs="Open Sans"/>
                <w:szCs w:val="22"/>
                <w:lang w:val="fr-FR"/>
              </w:rPr>
              <w:t xml:space="preserve"> </w:t>
            </w:r>
            <w:r w:rsidRPr="00BF2686">
              <w:rPr>
                <w:rFonts w:ascii="Open Sans" w:hAnsi="Open Sans" w:cs="Open Sans"/>
                <w:szCs w:val="22"/>
                <w:lang w:val="fr-FR"/>
              </w:rPr>
              <w:t xml:space="preserve">verb constructions (me, te, se) </w:t>
            </w:r>
          </w:p>
          <w:p w14:paraId="15E779A8" w14:textId="77777777" w:rsidR="00BF2686" w:rsidRPr="00BF2686"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BF2686">
              <w:rPr>
                <w:rFonts w:ascii="Open Sans" w:hAnsi="Open Sans" w:cs="Open Sans"/>
                <w:szCs w:val="22"/>
                <w:lang w:val="fr-FR"/>
              </w:rPr>
              <w:t>Neuter demonstrative pronouns (esto, eso)</w:t>
            </w:r>
          </w:p>
          <w:p w14:paraId="6C32EBFC" w14:textId="77777777" w:rsidR="00BF2686" w:rsidRPr="00BF2686"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BF2686">
              <w:rPr>
                <w:rFonts w:ascii="Open Sans" w:hAnsi="Open Sans" w:cs="Open Sans"/>
                <w:szCs w:val="22"/>
                <w:lang w:val="fr-FR"/>
              </w:rPr>
              <w:t xml:space="preserve">Negatives (no, (no) nada, (no) nunca, (no) nadie, (no) ninguno)  </w:t>
            </w:r>
          </w:p>
          <w:p w14:paraId="78940719" w14:textId="77777777" w:rsidR="00BF2686" w:rsidRPr="00BF2686"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BF2686">
              <w:rPr>
                <w:rFonts w:ascii="Open Sans" w:hAnsi="Open Sans" w:cs="Open Sans"/>
                <w:szCs w:val="22"/>
                <w:lang w:val="fr-FR"/>
              </w:rPr>
              <w:t xml:space="preserve">Imperfect tense (1st, 2nd and 3rd person singular and irregular verbs </w:t>
            </w:r>
            <w:r w:rsidRPr="00BB5211">
              <w:rPr>
                <w:rFonts w:ascii="Open Sans" w:hAnsi="Open Sans" w:cs="Open Sans"/>
                <w:i/>
                <w:iCs/>
                <w:szCs w:val="22"/>
                <w:lang w:val="fr-FR"/>
              </w:rPr>
              <w:t>ser</w:t>
            </w:r>
            <w:r w:rsidRPr="003702DA">
              <w:rPr>
                <w:rFonts w:ascii="Open Sans" w:hAnsi="Open Sans" w:cs="Open Sans"/>
                <w:i/>
                <w:iCs/>
                <w:szCs w:val="22"/>
                <w:lang w:val="fr-FR"/>
              </w:rPr>
              <w:t>,</w:t>
            </w:r>
            <w:r w:rsidRPr="00BF2686">
              <w:rPr>
                <w:rFonts w:ascii="Open Sans" w:hAnsi="Open Sans" w:cs="Open Sans"/>
                <w:szCs w:val="22"/>
                <w:lang w:val="fr-FR"/>
              </w:rPr>
              <w:t xml:space="preserve"> </w:t>
            </w:r>
            <w:r w:rsidRPr="00BB5211">
              <w:rPr>
                <w:rFonts w:ascii="Open Sans" w:hAnsi="Open Sans" w:cs="Open Sans"/>
                <w:i/>
                <w:iCs/>
                <w:szCs w:val="22"/>
                <w:lang w:val="fr-FR"/>
              </w:rPr>
              <w:t>ir</w:t>
            </w:r>
            <w:r w:rsidRPr="00BF2686">
              <w:rPr>
                <w:rFonts w:ascii="Open Sans" w:hAnsi="Open Sans" w:cs="Open Sans"/>
                <w:szCs w:val="22"/>
                <w:lang w:val="fr-FR"/>
              </w:rPr>
              <w:t xml:space="preserve"> and </w:t>
            </w:r>
            <w:r w:rsidRPr="00BB5211">
              <w:rPr>
                <w:rFonts w:ascii="Open Sans" w:hAnsi="Open Sans" w:cs="Open Sans"/>
                <w:i/>
                <w:iCs/>
                <w:szCs w:val="22"/>
                <w:lang w:val="fr-FR"/>
              </w:rPr>
              <w:t>ver</w:t>
            </w:r>
            <w:r w:rsidRPr="00BF2686">
              <w:rPr>
                <w:rFonts w:ascii="Open Sans" w:hAnsi="Open Sans" w:cs="Open Sans"/>
                <w:szCs w:val="22"/>
                <w:lang w:val="fr-FR"/>
              </w:rPr>
              <w:t>)</w:t>
            </w:r>
          </w:p>
          <w:p w14:paraId="61E1414B" w14:textId="77777777" w:rsidR="00BF2686" w:rsidRPr="00BF2686"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BF2686">
              <w:rPr>
                <w:rFonts w:ascii="Open Sans" w:hAnsi="Open Sans" w:cs="Open Sans"/>
                <w:szCs w:val="22"/>
                <w:lang w:val="fr-FR"/>
              </w:rPr>
              <w:t xml:space="preserve">Impersonal verbs (se puede, se necesita) </w:t>
            </w:r>
          </w:p>
          <w:p w14:paraId="69FCDC6D" w14:textId="6E7620D7" w:rsidR="00D566C5" w:rsidRPr="00D566C5" w:rsidRDefault="00BF2686" w:rsidP="00F2417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BF2686">
              <w:rPr>
                <w:rFonts w:ascii="Open Sans" w:hAnsi="Open Sans" w:cs="Open Sans"/>
                <w:szCs w:val="22"/>
                <w:lang w:val="fr-FR"/>
              </w:rPr>
              <w:t>Modal verbs (</w:t>
            </w:r>
            <w:r w:rsidRPr="00BB5211">
              <w:rPr>
                <w:rFonts w:ascii="Open Sans" w:hAnsi="Open Sans" w:cs="Open Sans"/>
                <w:i/>
                <w:iCs/>
                <w:szCs w:val="22"/>
                <w:lang w:val="fr-FR"/>
              </w:rPr>
              <w:t>deber</w:t>
            </w:r>
            <w:r w:rsidRPr="00BF2686">
              <w:rPr>
                <w:rFonts w:ascii="Open Sans" w:hAnsi="Open Sans" w:cs="Open Sans"/>
                <w:szCs w:val="22"/>
                <w:lang w:val="fr-FR"/>
              </w:rPr>
              <w:t xml:space="preserve"> and </w:t>
            </w:r>
            <w:r w:rsidRPr="00BB5211">
              <w:rPr>
                <w:rFonts w:ascii="Open Sans" w:hAnsi="Open Sans" w:cs="Open Sans"/>
                <w:i/>
                <w:iCs/>
                <w:szCs w:val="22"/>
                <w:lang w:val="fr-FR"/>
              </w:rPr>
              <w:t>tener</w:t>
            </w:r>
            <w:r w:rsidRPr="00BF2686">
              <w:rPr>
                <w:rFonts w:ascii="Open Sans" w:hAnsi="Open Sans" w:cs="Open Sans"/>
                <w:szCs w:val="22"/>
                <w:lang w:val="fr-FR"/>
              </w:rPr>
              <w:t xml:space="preserve"> </w:t>
            </w:r>
            <w:r w:rsidRPr="00BB5211">
              <w:rPr>
                <w:rFonts w:ascii="Open Sans" w:hAnsi="Open Sans" w:cs="Open Sans"/>
                <w:i/>
                <w:iCs/>
                <w:szCs w:val="22"/>
                <w:lang w:val="fr-FR"/>
              </w:rPr>
              <w:t>que</w:t>
            </w:r>
            <w:r w:rsidRPr="00BF2686">
              <w:rPr>
                <w:rFonts w:ascii="Open Sans" w:hAnsi="Open Sans" w:cs="Open Sans"/>
                <w:szCs w:val="22"/>
                <w:lang w:val="fr-FR"/>
              </w:rPr>
              <w:t xml:space="preserve"> + infinitive)</w:t>
            </w:r>
            <w:bookmarkEnd w:id="14"/>
          </w:p>
          <w:p w14:paraId="225DF5BE" w14:textId="2C08022F" w:rsidR="00F24173" w:rsidRPr="00A652F7" w:rsidRDefault="00F24173" w:rsidP="00F2417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es-ES"/>
              </w:rPr>
            </w:pPr>
            <w:r w:rsidRPr="00A652F7">
              <w:rPr>
                <w:rFonts w:ascii="Open Sans Medium" w:eastAsiaTheme="majorEastAsia" w:hAnsi="Open Sans Medium" w:cs="Open Sans Medium"/>
                <w:b/>
                <w:bCs/>
                <w:color w:val="C8194B"/>
                <w:sz w:val="24"/>
                <w:lang w:val="es-ES"/>
              </w:rPr>
              <w:t>Higher tier only</w:t>
            </w:r>
          </w:p>
          <w:p w14:paraId="12713AA5" w14:textId="77777777" w:rsidR="00BF2686" w:rsidRPr="00A652F7"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eastAsiaTheme="majorEastAsia" w:hAnsi="Open Sans" w:cs="Open Sans"/>
                <w:szCs w:val="22"/>
                <w:lang w:val="es-ES"/>
              </w:rPr>
            </w:pPr>
            <w:r w:rsidRPr="00A652F7">
              <w:rPr>
                <w:rFonts w:ascii="Open Sans" w:eastAsiaTheme="majorEastAsia" w:hAnsi="Open Sans" w:cs="Open Sans"/>
                <w:szCs w:val="22"/>
                <w:lang w:val="es-ES"/>
              </w:rPr>
              <w:t>Impersonal verbs (falta, hace falta, vale la pena)</w:t>
            </w:r>
          </w:p>
          <w:p w14:paraId="1CE378AD" w14:textId="77777777" w:rsidR="00BF2686" w:rsidRPr="00BF2686"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eastAsiaTheme="majorEastAsia" w:hAnsi="Open Sans" w:cs="Open Sans"/>
                <w:szCs w:val="22"/>
              </w:rPr>
            </w:pPr>
            <w:r w:rsidRPr="00BF2686">
              <w:rPr>
                <w:rFonts w:ascii="Open Sans" w:eastAsiaTheme="majorEastAsia" w:hAnsi="Open Sans" w:cs="Open Sans"/>
                <w:szCs w:val="22"/>
              </w:rPr>
              <w:t>Reflexive use of plural forms of pronouns (nos, os, se)</w:t>
            </w:r>
          </w:p>
          <w:p w14:paraId="5D99492E" w14:textId="77777777" w:rsidR="00BF2686" w:rsidRPr="00A652F7"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eastAsiaTheme="majorEastAsia" w:hAnsi="Open Sans" w:cs="Open Sans"/>
                <w:szCs w:val="22"/>
                <w:lang w:val="es-ES"/>
              </w:rPr>
            </w:pPr>
            <w:r w:rsidRPr="00A652F7">
              <w:rPr>
                <w:rFonts w:ascii="Open Sans" w:eastAsiaTheme="majorEastAsia" w:hAnsi="Open Sans" w:cs="Open Sans"/>
                <w:szCs w:val="22"/>
                <w:lang w:val="es-ES"/>
              </w:rPr>
              <w:t>Negatives (ya no, (no) tampoco, (no)…ni…, (no) ni…ni…)</w:t>
            </w:r>
          </w:p>
          <w:p w14:paraId="1D1FCDA0" w14:textId="5C995CB9" w:rsidR="00F10BCD" w:rsidRPr="00565A61" w:rsidRDefault="00BF2686" w:rsidP="000643AF">
            <w:pPr>
              <w:spacing w:before="24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fr-FR"/>
              </w:rPr>
            </w:pPr>
            <w:r w:rsidRPr="00BF2686">
              <w:rPr>
                <w:rFonts w:ascii="Open Sans" w:eastAsiaTheme="majorEastAsia" w:hAnsi="Open Sans" w:cs="Open Sans"/>
                <w:szCs w:val="22"/>
              </w:rPr>
              <w:lastRenderedPageBreak/>
              <w:t xml:space="preserve">Imperfect tense (1st, 2nd and 3rd person singular and plural, and irregular verbs </w:t>
            </w:r>
            <w:r w:rsidRPr="00BB5211">
              <w:rPr>
                <w:rFonts w:ascii="Open Sans" w:eastAsiaTheme="majorEastAsia" w:hAnsi="Open Sans" w:cs="Open Sans"/>
                <w:i/>
                <w:iCs/>
                <w:szCs w:val="22"/>
              </w:rPr>
              <w:t>ser</w:t>
            </w:r>
            <w:r w:rsidRPr="00BF2686">
              <w:rPr>
                <w:rFonts w:ascii="Open Sans" w:eastAsiaTheme="majorEastAsia" w:hAnsi="Open Sans" w:cs="Open Sans"/>
                <w:szCs w:val="22"/>
              </w:rPr>
              <w:t xml:space="preserve">, </w:t>
            </w:r>
            <w:r w:rsidRPr="00BB5211">
              <w:rPr>
                <w:rFonts w:ascii="Open Sans" w:eastAsiaTheme="majorEastAsia" w:hAnsi="Open Sans" w:cs="Open Sans"/>
                <w:i/>
                <w:iCs/>
                <w:szCs w:val="22"/>
              </w:rPr>
              <w:t>ir</w:t>
            </w:r>
            <w:r w:rsidRPr="00BF2686">
              <w:rPr>
                <w:rFonts w:ascii="Open Sans" w:eastAsiaTheme="majorEastAsia" w:hAnsi="Open Sans" w:cs="Open Sans"/>
                <w:szCs w:val="22"/>
              </w:rPr>
              <w:t xml:space="preserve"> and </w:t>
            </w:r>
            <w:r w:rsidRPr="00BB5211">
              <w:rPr>
                <w:rFonts w:ascii="Open Sans" w:eastAsiaTheme="majorEastAsia" w:hAnsi="Open Sans" w:cs="Open Sans"/>
                <w:i/>
                <w:iCs/>
                <w:szCs w:val="22"/>
              </w:rPr>
              <w:t>ver</w:t>
            </w:r>
            <w:r w:rsidRPr="00BF2686">
              <w:rPr>
                <w:rFonts w:ascii="Open Sans" w:eastAsiaTheme="majorEastAsia" w:hAnsi="Open Sans" w:cs="Open Sans"/>
                <w:szCs w:val="22"/>
              </w:rPr>
              <w:t>)</w:t>
            </w:r>
          </w:p>
        </w:tc>
        <w:tc>
          <w:tcPr>
            <w:tcW w:w="1112" w:type="pct"/>
          </w:tcPr>
          <w:p w14:paraId="54B22B43" w14:textId="3D83CF34" w:rsidR="00BF2686" w:rsidRDefault="00BF2686"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Cs w:val="22"/>
                <w:shd w:val="clear" w:color="auto" w:fill="FFFFFF"/>
                <w:lang w:val="fr-FR"/>
              </w:rPr>
            </w:pPr>
            <w:r w:rsidRPr="00BF2686">
              <w:rPr>
                <w:rFonts w:ascii="Open Sans" w:hAnsi="Open Sans" w:cs="Open Sans"/>
                <w:color w:val="000000"/>
                <w:szCs w:val="22"/>
                <w:shd w:val="clear" w:color="auto" w:fill="FFFFFF"/>
                <w:lang w:val="fr-FR"/>
              </w:rPr>
              <w:lastRenderedPageBreak/>
              <w:t xml:space="preserve">-r- </w:t>
            </w:r>
          </w:p>
          <w:p w14:paraId="7812DF8B" w14:textId="04B0DD5A" w:rsidR="00BF2686" w:rsidRDefault="00BF2686"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Cs w:val="22"/>
                <w:shd w:val="clear" w:color="auto" w:fill="FFFFFF"/>
                <w:lang w:val="fr-FR"/>
              </w:rPr>
            </w:pPr>
            <w:r w:rsidRPr="00BF2686">
              <w:rPr>
                <w:rFonts w:ascii="Open Sans" w:hAnsi="Open Sans" w:cs="Open Sans"/>
                <w:color w:val="000000"/>
                <w:szCs w:val="22"/>
                <w:shd w:val="clear" w:color="auto" w:fill="FFFFFF"/>
                <w:lang w:val="fr-FR"/>
              </w:rPr>
              <w:t xml:space="preserve">-r </w:t>
            </w:r>
          </w:p>
          <w:p w14:paraId="0F754133" w14:textId="102888E9" w:rsidR="00BF2686" w:rsidRDefault="00BF2686"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Cs w:val="22"/>
                <w:shd w:val="clear" w:color="auto" w:fill="FFFFFF"/>
                <w:lang w:val="fr-FR"/>
              </w:rPr>
            </w:pPr>
            <w:r w:rsidRPr="00BF2686">
              <w:rPr>
                <w:rFonts w:ascii="Open Sans" w:hAnsi="Open Sans" w:cs="Open Sans"/>
                <w:color w:val="000000"/>
                <w:szCs w:val="22"/>
                <w:shd w:val="clear" w:color="auto" w:fill="FFFFFF"/>
                <w:lang w:val="fr-FR"/>
              </w:rPr>
              <w:t xml:space="preserve">rr </w:t>
            </w:r>
          </w:p>
          <w:p w14:paraId="28772595" w14:textId="7E19037F" w:rsidR="00BF2686" w:rsidRDefault="00BF2686"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Cs w:val="22"/>
                <w:shd w:val="clear" w:color="auto" w:fill="FFFFFF"/>
                <w:lang w:val="fr-FR"/>
              </w:rPr>
            </w:pPr>
            <w:r w:rsidRPr="00BF2686">
              <w:rPr>
                <w:rFonts w:ascii="Open Sans" w:hAnsi="Open Sans" w:cs="Open Sans"/>
                <w:color w:val="000000"/>
                <w:szCs w:val="22"/>
                <w:shd w:val="clear" w:color="auto" w:fill="FFFFFF"/>
                <w:lang w:val="fr-FR"/>
              </w:rPr>
              <w:t xml:space="preserve">r- </w:t>
            </w:r>
          </w:p>
          <w:p w14:paraId="5F858534" w14:textId="65937AFA" w:rsidR="00BF2686" w:rsidRDefault="00BF2686"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Cs w:val="22"/>
                <w:shd w:val="clear" w:color="auto" w:fill="FFFFFF"/>
                <w:lang w:val="fr-FR"/>
              </w:rPr>
            </w:pPr>
            <w:r w:rsidRPr="00BF2686">
              <w:rPr>
                <w:rFonts w:ascii="Open Sans" w:hAnsi="Open Sans" w:cs="Open Sans"/>
                <w:color w:val="000000"/>
                <w:szCs w:val="22"/>
                <w:shd w:val="clear" w:color="auto" w:fill="FFFFFF"/>
                <w:lang w:val="fr-FR"/>
              </w:rPr>
              <w:t xml:space="preserve">word initial r- </w:t>
            </w:r>
          </w:p>
          <w:p w14:paraId="4DFB7D16" w14:textId="20688E2F" w:rsidR="00F10BCD" w:rsidRPr="00263A54" w:rsidRDefault="00BF2686"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Cs w:val="22"/>
                <w:shd w:val="clear" w:color="auto" w:fill="FFFFFF"/>
              </w:rPr>
            </w:pPr>
            <w:r w:rsidRPr="00BF2686">
              <w:rPr>
                <w:rFonts w:ascii="Open Sans" w:hAnsi="Open Sans" w:cs="Open Sans"/>
                <w:color w:val="000000"/>
                <w:szCs w:val="22"/>
                <w:shd w:val="clear" w:color="auto" w:fill="FFFFFF"/>
                <w:lang w:val="fr-FR"/>
              </w:rPr>
              <w:t>-r- following consonants n, l or s</w:t>
            </w:r>
          </w:p>
          <w:p w14:paraId="43FA8CF5"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Cs w:val="22"/>
                <w:shd w:val="clear" w:color="auto" w:fill="FFFFFF"/>
              </w:rPr>
            </w:pPr>
          </w:p>
          <w:p w14:paraId="7DFE7648"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Cs w:val="22"/>
                <w:shd w:val="clear" w:color="auto" w:fill="FFFFFF"/>
              </w:rPr>
            </w:pPr>
          </w:p>
          <w:p w14:paraId="260C9BD9"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Cs w:val="22"/>
                <w:shd w:val="clear" w:color="auto" w:fill="FFFFFF"/>
              </w:rPr>
            </w:pPr>
          </w:p>
          <w:p w14:paraId="68204013" w14:textId="77777777" w:rsidR="00F10BCD" w:rsidRPr="00933FF1"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r>
    </w:tbl>
    <w:p w14:paraId="4393BA8D" w14:textId="77777777" w:rsidR="00C825BE" w:rsidRDefault="00C825BE" w:rsidP="00995EC4">
      <w:pPr>
        <w:spacing w:line="240" w:lineRule="auto"/>
        <w:rPr>
          <w:rFonts w:ascii="Open Sans Medium" w:eastAsiaTheme="majorEastAsia" w:hAnsi="Open Sans Medium" w:cs="Open Sans Medium"/>
          <w:b/>
          <w:bCs/>
          <w:color w:val="371376"/>
          <w:sz w:val="24"/>
        </w:rPr>
      </w:pPr>
    </w:p>
    <w:p w14:paraId="73A7EEEB" w14:textId="2B7BB321" w:rsidR="002E7B55" w:rsidRPr="00995EC4" w:rsidRDefault="00995EC4" w:rsidP="0083234D">
      <w:pPr>
        <w:spacing w:line="240" w:lineRule="auto"/>
        <w:rPr>
          <w:rFonts w:ascii="Open Sans Medium" w:eastAsiaTheme="majorEastAsia" w:hAnsi="Open Sans Medium" w:cs="Open Sans Medium"/>
          <w:b/>
          <w:bCs/>
          <w:color w:val="371376"/>
          <w:sz w:val="24"/>
        </w:rPr>
      </w:pPr>
      <w:r w:rsidRPr="00995EC4">
        <w:rPr>
          <w:rFonts w:ascii="Open Sans Medium" w:eastAsiaTheme="majorEastAsia" w:hAnsi="Open Sans Medium" w:cs="Open Sans Medium"/>
          <w:b/>
          <w:bCs/>
          <w:color w:val="371376"/>
          <w:sz w:val="24"/>
        </w:rPr>
        <w:t>Unit 3 r</w:t>
      </w:r>
      <w:r w:rsidR="002E7B55" w:rsidRPr="00995EC4">
        <w:rPr>
          <w:rFonts w:ascii="Open Sans Medium" w:eastAsiaTheme="majorEastAsia" w:hAnsi="Open Sans Medium" w:cs="Open Sans Medium"/>
          <w:b/>
          <w:bCs/>
          <w:color w:val="371376"/>
          <w:sz w:val="24"/>
        </w:rPr>
        <w:t>etrieval</w:t>
      </w:r>
      <w:r w:rsidRPr="00995EC4">
        <w:rPr>
          <w:rFonts w:ascii="Open Sans Medium" w:eastAsiaTheme="majorEastAsia" w:hAnsi="Open Sans Medium" w:cs="Open Sans Medium"/>
          <w:b/>
          <w:bCs/>
          <w:color w:val="371376"/>
          <w:sz w:val="24"/>
        </w:rPr>
        <w:t xml:space="preserve"> opportunities</w:t>
      </w:r>
    </w:p>
    <w:p w14:paraId="73F1EC71" w14:textId="77777777" w:rsidR="00F96634" w:rsidRPr="00F96634" w:rsidRDefault="00F96634" w:rsidP="0083234D">
      <w:pPr>
        <w:pStyle w:val="ListParagraph"/>
        <w:numPr>
          <w:ilvl w:val="0"/>
          <w:numId w:val="18"/>
        </w:numPr>
        <w:spacing w:after="0"/>
        <w:rPr>
          <w:rFonts w:ascii="Open Sans" w:hAnsi="Open Sans" w:cs="Open Sans"/>
          <w:color w:val="auto"/>
        </w:rPr>
      </w:pPr>
      <w:bookmarkStart w:id="15" w:name="_Hlk149032427"/>
      <w:r w:rsidRPr="00F96634">
        <w:rPr>
          <w:rFonts w:ascii="Open Sans" w:hAnsi="Open Sans" w:cs="Open Sans"/>
          <w:color w:val="auto"/>
        </w:rPr>
        <w:t>Ser, tener (present tense)</w:t>
      </w:r>
    </w:p>
    <w:p w14:paraId="2308ADE1" w14:textId="77777777" w:rsidR="00F96634" w:rsidRPr="00F96634" w:rsidRDefault="00F96634" w:rsidP="0083234D">
      <w:pPr>
        <w:pStyle w:val="ListParagraph"/>
        <w:numPr>
          <w:ilvl w:val="0"/>
          <w:numId w:val="18"/>
        </w:numPr>
        <w:spacing w:after="0"/>
        <w:rPr>
          <w:rFonts w:ascii="Open Sans" w:hAnsi="Open Sans" w:cs="Open Sans"/>
          <w:color w:val="auto"/>
        </w:rPr>
      </w:pPr>
      <w:r w:rsidRPr="00F96634">
        <w:rPr>
          <w:rFonts w:ascii="Open Sans" w:hAnsi="Open Sans" w:cs="Open Sans"/>
          <w:color w:val="auto"/>
        </w:rPr>
        <w:t xml:space="preserve">Adjectival phrases (regular adjective agreement, position, uses of </w:t>
      </w:r>
      <w:r w:rsidRPr="00F96634">
        <w:rPr>
          <w:rFonts w:ascii="Open Sans" w:hAnsi="Open Sans" w:cs="Open Sans"/>
          <w:i/>
          <w:iCs/>
          <w:color w:val="auto"/>
        </w:rPr>
        <w:t>ser</w:t>
      </w:r>
      <w:r w:rsidRPr="00F96634">
        <w:rPr>
          <w:rFonts w:ascii="Open Sans" w:hAnsi="Open Sans" w:cs="Open Sans"/>
          <w:color w:val="auto"/>
        </w:rPr>
        <w:t xml:space="preserve"> and </w:t>
      </w:r>
      <w:r w:rsidRPr="00F96634">
        <w:rPr>
          <w:rFonts w:ascii="Open Sans" w:hAnsi="Open Sans" w:cs="Open Sans"/>
          <w:i/>
          <w:iCs/>
          <w:color w:val="auto"/>
        </w:rPr>
        <w:t>estar</w:t>
      </w:r>
      <w:r w:rsidRPr="00F96634">
        <w:rPr>
          <w:rFonts w:ascii="Open Sans" w:hAnsi="Open Sans" w:cs="Open Sans"/>
          <w:color w:val="auto"/>
        </w:rPr>
        <w:t xml:space="preserve">, and comparison) </w:t>
      </w:r>
    </w:p>
    <w:p w14:paraId="1F0349E9" w14:textId="77777777" w:rsidR="00F96634" w:rsidRPr="00F96634" w:rsidRDefault="00F96634" w:rsidP="00F96634">
      <w:pPr>
        <w:pStyle w:val="ListParagraph"/>
        <w:numPr>
          <w:ilvl w:val="0"/>
          <w:numId w:val="18"/>
        </w:numPr>
        <w:spacing w:before="240"/>
        <w:rPr>
          <w:rFonts w:ascii="Open Sans" w:hAnsi="Open Sans" w:cs="Open Sans"/>
          <w:color w:val="auto"/>
        </w:rPr>
      </w:pPr>
      <w:r w:rsidRPr="00F96634">
        <w:rPr>
          <w:rFonts w:ascii="Open Sans" w:hAnsi="Open Sans" w:cs="Open Sans"/>
          <w:color w:val="auto"/>
        </w:rPr>
        <w:t>Articles</w:t>
      </w:r>
    </w:p>
    <w:p w14:paraId="5C3739D2" w14:textId="77777777" w:rsidR="00F96634" w:rsidRPr="00F96634" w:rsidRDefault="00F96634" w:rsidP="00F96634">
      <w:pPr>
        <w:pStyle w:val="ListParagraph"/>
        <w:numPr>
          <w:ilvl w:val="0"/>
          <w:numId w:val="18"/>
        </w:numPr>
        <w:spacing w:before="240"/>
        <w:rPr>
          <w:rFonts w:ascii="Open Sans" w:hAnsi="Open Sans" w:cs="Open Sans"/>
          <w:color w:val="auto"/>
        </w:rPr>
      </w:pPr>
      <w:r w:rsidRPr="00F96634">
        <w:rPr>
          <w:rFonts w:ascii="Open Sans" w:hAnsi="Open Sans" w:cs="Open Sans"/>
          <w:color w:val="auto"/>
        </w:rPr>
        <w:t>Formation of feminine and plural nouns</w:t>
      </w:r>
    </w:p>
    <w:p w14:paraId="4DB226BF" w14:textId="77777777" w:rsidR="00F96634" w:rsidRPr="00F96634" w:rsidRDefault="00F96634" w:rsidP="00F96634">
      <w:pPr>
        <w:pStyle w:val="ListParagraph"/>
        <w:numPr>
          <w:ilvl w:val="0"/>
          <w:numId w:val="18"/>
        </w:numPr>
        <w:spacing w:before="240"/>
        <w:rPr>
          <w:rFonts w:ascii="Open Sans" w:hAnsi="Open Sans" w:cs="Open Sans"/>
          <w:color w:val="auto"/>
        </w:rPr>
      </w:pPr>
      <w:r w:rsidRPr="00F96634">
        <w:rPr>
          <w:rFonts w:ascii="Open Sans" w:hAnsi="Open Sans" w:cs="Open Sans"/>
          <w:color w:val="auto"/>
        </w:rPr>
        <w:t>Demonstrative adjectives</w:t>
      </w:r>
    </w:p>
    <w:p w14:paraId="46855816" w14:textId="77777777" w:rsidR="00F96634" w:rsidRPr="00F96634" w:rsidRDefault="00F96634" w:rsidP="00F96634">
      <w:pPr>
        <w:pStyle w:val="ListParagraph"/>
        <w:numPr>
          <w:ilvl w:val="0"/>
          <w:numId w:val="18"/>
        </w:numPr>
        <w:spacing w:before="240"/>
        <w:rPr>
          <w:rFonts w:ascii="Open Sans" w:hAnsi="Open Sans" w:cs="Open Sans"/>
          <w:color w:val="auto"/>
        </w:rPr>
      </w:pPr>
      <w:r w:rsidRPr="00F96634">
        <w:rPr>
          <w:rFonts w:ascii="Open Sans" w:hAnsi="Open Sans" w:cs="Open Sans"/>
          <w:color w:val="auto"/>
        </w:rPr>
        <w:t xml:space="preserve">Possessive adjectives </w:t>
      </w:r>
    </w:p>
    <w:p w14:paraId="049110A6" w14:textId="77777777" w:rsidR="00F96634" w:rsidRPr="00F96634" w:rsidRDefault="00F96634" w:rsidP="00F96634">
      <w:pPr>
        <w:pStyle w:val="ListParagraph"/>
        <w:numPr>
          <w:ilvl w:val="0"/>
          <w:numId w:val="18"/>
        </w:numPr>
        <w:spacing w:before="240"/>
        <w:rPr>
          <w:rFonts w:ascii="Open Sans" w:hAnsi="Open Sans" w:cs="Open Sans"/>
          <w:color w:val="auto"/>
        </w:rPr>
      </w:pPr>
      <w:r w:rsidRPr="00F96634">
        <w:rPr>
          <w:rFonts w:ascii="Open Sans" w:hAnsi="Open Sans" w:cs="Open Sans"/>
          <w:color w:val="auto"/>
        </w:rPr>
        <w:t xml:space="preserve">Adverbial phrases (phrases, position and comparative structures) </w:t>
      </w:r>
    </w:p>
    <w:p w14:paraId="4C385CD0" w14:textId="77777777" w:rsidR="00F96634" w:rsidRPr="00F96634" w:rsidRDefault="00F96634" w:rsidP="00F96634">
      <w:pPr>
        <w:pStyle w:val="ListParagraph"/>
        <w:numPr>
          <w:ilvl w:val="0"/>
          <w:numId w:val="18"/>
        </w:numPr>
        <w:spacing w:before="240"/>
        <w:rPr>
          <w:rFonts w:ascii="Open Sans" w:hAnsi="Open Sans" w:cs="Open Sans"/>
          <w:color w:val="auto"/>
        </w:rPr>
      </w:pPr>
      <w:r w:rsidRPr="00F96634">
        <w:rPr>
          <w:rFonts w:ascii="Open Sans" w:hAnsi="Open Sans" w:cs="Open Sans"/>
          <w:color w:val="auto"/>
        </w:rPr>
        <w:t>Modal verbs (</w:t>
      </w:r>
      <w:r w:rsidRPr="00F96634">
        <w:rPr>
          <w:rFonts w:ascii="Open Sans" w:hAnsi="Open Sans" w:cs="Open Sans"/>
          <w:i/>
          <w:iCs/>
          <w:color w:val="auto"/>
        </w:rPr>
        <w:t>poder</w:t>
      </w:r>
      <w:r w:rsidRPr="00F96634">
        <w:rPr>
          <w:rFonts w:ascii="Open Sans" w:hAnsi="Open Sans" w:cs="Open Sans"/>
          <w:color w:val="auto"/>
        </w:rPr>
        <w:t xml:space="preserve"> and </w:t>
      </w:r>
      <w:r w:rsidRPr="00F96634">
        <w:rPr>
          <w:rFonts w:ascii="Open Sans" w:hAnsi="Open Sans" w:cs="Open Sans"/>
          <w:i/>
          <w:iCs/>
          <w:color w:val="auto"/>
        </w:rPr>
        <w:t xml:space="preserve">querer </w:t>
      </w:r>
      <w:r w:rsidRPr="00F96634">
        <w:rPr>
          <w:rFonts w:ascii="Open Sans" w:hAnsi="Open Sans" w:cs="Open Sans"/>
          <w:color w:val="auto"/>
        </w:rPr>
        <w:t>+ infinitive)</w:t>
      </w:r>
    </w:p>
    <w:p w14:paraId="294D6D5B" w14:textId="77777777" w:rsidR="00F96634" w:rsidRPr="00F96634" w:rsidRDefault="00F96634" w:rsidP="00F96634">
      <w:pPr>
        <w:pStyle w:val="ListParagraph"/>
        <w:numPr>
          <w:ilvl w:val="0"/>
          <w:numId w:val="18"/>
        </w:numPr>
        <w:spacing w:before="240"/>
        <w:rPr>
          <w:rFonts w:ascii="Open Sans" w:hAnsi="Open Sans" w:cs="Open Sans"/>
          <w:color w:val="auto"/>
        </w:rPr>
      </w:pPr>
      <w:r w:rsidRPr="00F96634">
        <w:rPr>
          <w:rFonts w:ascii="Open Sans" w:hAnsi="Open Sans" w:cs="Open Sans"/>
          <w:color w:val="auto"/>
        </w:rPr>
        <w:t>Word order of direct object and indirect object pronouns</w:t>
      </w:r>
    </w:p>
    <w:p w14:paraId="1A691513" w14:textId="77777777" w:rsidR="00F96634" w:rsidRPr="00F96634" w:rsidRDefault="00F96634" w:rsidP="00F96634">
      <w:pPr>
        <w:pStyle w:val="ListParagraph"/>
        <w:numPr>
          <w:ilvl w:val="0"/>
          <w:numId w:val="18"/>
        </w:numPr>
        <w:spacing w:before="240"/>
        <w:rPr>
          <w:rFonts w:ascii="Open Sans" w:hAnsi="Open Sans" w:cs="Open Sans"/>
          <w:color w:val="auto"/>
        </w:rPr>
      </w:pPr>
      <w:r w:rsidRPr="00F96634">
        <w:rPr>
          <w:rFonts w:ascii="Open Sans" w:hAnsi="Open Sans" w:cs="Open Sans"/>
          <w:color w:val="auto"/>
        </w:rPr>
        <w:t xml:space="preserve">Prepositions (personal </w:t>
      </w:r>
      <w:r w:rsidRPr="00F96634">
        <w:rPr>
          <w:rFonts w:ascii="Open Sans" w:hAnsi="Open Sans" w:cs="Open Sans"/>
          <w:i/>
          <w:iCs/>
          <w:color w:val="auto"/>
        </w:rPr>
        <w:t xml:space="preserve">a, </w:t>
      </w:r>
      <w:r w:rsidRPr="00F96634">
        <w:rPr>
          <w:rFonts w:ascii="Open Sans" w:hAnsi="Open Sans" w:cs="Open Sans"/>
          <w:color w:val="auto"/>
        </w:rPr>
        <w:t xml:space="preserve">possession </w:t>
      </w:r>
      <w:r w:rsidRPr="00F96634">
        <w:rPr>
          <w:rFonts w:ascii="Open Sans" w:hAnsi="Open Sans" w:cs="Open Sans"/>
          <w:i/>
          <w:iCs/>
          <w:color w:val="auto"/>
        </w:rPr>
        <w:t>de</w:t>
      </w:r>
      <w:r w:rsidRPr="00F96634">
        <w:rPr>
          <w:rFonts w:ascii="Open Sans" w:hAnsi="Open Sans" w:cs="Open Sans"/>
          <w:color w:val="auto"/>
        </w:rPr>
        <w:t>, para + infinitive, sin +</w:t>
      </w:r>
      <w:r w:rsidRPr="00F96634">
        <w:rPr>
          <w:rFonts w:ascii="Open Sans" w:hAnsi="Open Sans" w:cs="Open Sans"/>
          <w:i/>
          <w:iCs/>
          <w:color w:val="auto"/>
        </w:rPr>
        <w:t xml:space="preserve"> </w:t>
      </w:r>
      <w:r w:rsidRPr="00F96634">
        <w:rPr>
          <w:rFonts w:ascii="Open Sans" w:hAnsi="Open Sans" w:cs="Open Sans"/>
          <w:color w:val="auto"/>
        </w:rPr>
        <w:t xml:space="preserve">infinitive) </w:t>
      </w:r>
    </w:p>
    <w:p w14:paraId="4C5A4BA6" w14:textId="77777777" w:rsidR="00F96634" w:rsidRPr="00F96634" w:rsidRDefault="00F96634" w:rsidP="00F96634">
      <w:pPr>
        <w:pStyle w:val="ListParagraph"/>
        <w:numPr>
          <w:ilvl w:val="0"/>
          <w:numId w:val="18"/>
        </w:numPr>
        <w:spacing w:before="240"/>
        <w:rPr>
          <w:rFonts w:ascii="Open Sans" w:hAnsi="Open Sans" w:cs="Open Sans"/>
          <w:color w:val="auto"/>
        </w:rPr>
      </w:pPr>
      <w:r w:rsidRPr="00F96634">
        <w:rPr>
          <w:rFonts w:ascii="Open Sans" w:hAnsi="Open Sans" w:cs="Open Sans"/>
          <w:color w:val="auto"/>
        </w:rPr>
        <w:t>Subject pronouns</w:t>
      </w:r>
    </w:p>
    <w:p w14:paraId="3F14FFAA" w14:textId="11BF05C5" w:rsidR="00F96634" w:rsidRPr="00A652F7" w:rsidRDefault="00F96634" w:rsidP="00F96634">
      <w:pPr>
        <w:pStyle w:val="ListParagraph"/>
        <w:numPr>
          <w:ilvl w:val="0"/>
          <w:numId w:val="18"/>
        </w:numPr>
        <w:spacing w:before="240"/>
        <w:rPr>
          <w:rFonts w:ascii="Open Sans" w:hAnsi="Open Sans" w:cs="Open Sans"/>
          <w:color w:val="auto"/>
          <w:lang w:val="es-ES"/>
        </w:rPr>
      </w:pPr>
      <w:r w:rsidRPr="00A652F7">
        <w:rPr>
          <w:rFonts w:ascii="Open Sans" w:hAnsi="Open Sans" w:cs="Open Sans"/>
          <w:color w:val="auto"/>
          <w:lang w:val="es-ES"/>
        </w:rPr>
        <w:t>Present tense (regular and irregular verbs like</w:t>
      </w:r>
      <w:r w:rsidRPr="00A652F7">
        <w:rPr>
          <w:rFonts w:ascii="Open Sans" w:hAnsi="Open Sans" w:cs="Open Sans"/>
          <w:i/>
          <w:iCs/>
          <w:color w:val="auto"/>
          <w:lang w:val="es-ES"/>
        </w:rPr>
        <w:t xml:space="preserve"> </w:t>
      </w:r>
      <w:r w:rsidRPr="003702DA">
        <w:rPr>
          <w:rFonts w:ascii="Open Sans" w:hAnsi="Open Sans" w:cs="Open Sans"/>
          <w:i/>
          <w:iCs/>
          <w:color w:val="auto"/>
          <w:lang w:val="es-ES"/>
        </w:rPr>
        <w:t>encontrar</w:t>
      </w:r>
      <w:r w:rsidRPr="003702DA">
        <w:rPr>
          <w:rFonts w:ascii="Open Sans" w:hAnsi="Open Sans" w:cs="Open Sans"/>
          <w:color w:val="auto"/>
          <w:lang w:val="es-ES"/>
        </w:rPr>
        <w:t xml:space="preserve">, </w:t>
      </w:r>
      <w:r w:rsidRPr="003702DA">
        <w:rPr>
          <w:rFonts w:ascii="Open Sans" w:hAnsi="Open Sans" w:cs="Open Sans"/>
          <w:i/>
          <w:iCs/>
          <w:color w:val="auto"/>
          <w:lang w:val="es-ES"/>
        </w:rPr>
        <w:t>pensar</w:t>
      </w:r>
      <w:r w:rsidRPr="003702DA">
        <w:rPr>
          <w:rFonts w:ascii="Open Sans" w:hAnsi="Open Sans" w:cs="Open Sans"/>
          <w:color w:val="auto"/>
          <w:lang w:val="es-ES"/>
        </w:rPr>
        <w:t xml:space="preserve">, </w:t>
      </w:r>
      <w:r w:rsidRPr="003702DA">
        <w:rPr>
          <w:rFonts w:ascii="Open Sans" w:hAnsi="Open Sans" w:cs="Open Sans"/>
          <w:i/>
          <w:iCs/>
          <w:color w:val="auto"/>
          <w:lang w:val="es-ES"/>
        </w:rPr>
        <w:t>pedir</w:t>
      </w:r>
      <w:r w:rsidRPr="003702DA">
        <w:rPr>
          <w:rFonts w:ascii="Open Sans" w:hAnsi="Open Sans" w:cs="Open Sans"/>
          <w:color w:val="auto"/>
          <w:lang w:val="es-ES"/>
        </w:rPr>
        <w:t xml:space="preserve">, </w:t>
      </w:r>
      <w:r w:rsidRPr="003702DA">
        <w:rPr>
          <w:rFonts w:ascii="Open Sans" w:hAnsi="Open Sans" w:cs="Open Sans"/>
          <w:i/>
          <w:iCs/>
          <w:color w:val="auto"/>
          <w:lang w:val="es-ES"/>
        </w:rPr>
        <w:t>poner</w:t>
      </w:r>
      <w:r w:rsidRPr="003702DA">
        <w:rPr>
          <w:rFonts w:ascii="Open Sans" w:hAnsi="Open Sans" w:cs="Open Sans"/>
          <w:color w:val="auto"/>
          <w:lang w:val="es-ES"/>
        </w:rPr>
        <w:t xml:space="preserve">, </w:t>
      </w:r>
      <w:r w:rsidRPr="003702DA">
        <w:rPr>
          <w:rFonts w:ascii="Open Sans" w:hAnsi="Open Sans" w:cs="Open Sans"/>
          <w:i/>
          <w:iCs/>
          <w:color w:val="auto"/>
          <w:lang w:val="es-ES"/>
        </w:rPr>
        <w:t>conocer</w:t>
      </w:r>
      <w:r w:rsidRPr="003702DA">
        <w:rPr>
          <w:rFonts w:ascii="Open Sans" w:hAnsi="Open Sans" w:cs="Open Sans"/>
          <w:color w:val="auto"/>
          <w:lang w:val="es-ES"/>
        </w:rPr>
        <w:t xml:space="preserve">, </w:t>
      </w:r>
      <w:r w:rsidRPr="003702DA">
        <w:rPr>
          <w:rFonts w:ascii="Open Sans" w:hAnsi="Open Sans" w:cs="Open Sans"/>
          <w:i/>
          <w:iCs/>
          <w:color w:val="auto"/>
          <w:lang w:val="es-ES"/>
        </w:rPr>
        <w:t>estar</w:t>
      </w:r>
      <w:r w:rsidRPr="003702DA">
        <w:rPr>
          <w:rFonts w:ascii="Open Sans" w:hAnsi="Open Sans" w:cs="Open Sans"/>
          <w:color w:val="auto"/>
          <w:lang w:val="es-ES"/>
        </w:rPr>
        <w:t xml:space="preserve">, </w:t>
      </w:r>
      <w:r w:rsidRPr="003702DA">
        <w:rPr>
          <w:rFonts w:ascii="Open Sans" w:hAnsi="Open Sans" w:cs="Open Sans"/>
          <w:i/>
          <w:iCs/>
          <w:color w:val="auto"/>
          <w:lang w:val="es-ES"/>
        </w:rPr>
        <w:t>hacer</w:t>
      </w:r>
      <w:r w:rsidRPr="003702DA">
        <w:rPr>
          <w:rFonts w:ascii="Open Sans" w:hAnsi="Open Sans" w:cs="Open Sans"/>
          <w:color w:val="auto"/>
          <w:lang w:val="es-ES"/>
        </w:rPr>
        <w:t xml:space="preserve">, </w:t>
      </w:r>
      <w:r w:rsidRPr="003702DA">
        <w:rPr>
          <w:rFonts w:ascii="Open Sans" w:hAnsi="Open Sans" w:cs="Open Sans"/>
          <w:i/>
          <w:iCs/>
          <w:color w:val="auto"/>
          <w:lang w:val="es-ES"/>
        </w:rPr>
        <w:t>ir</w:t>
      </w:r>
      <w:r w:rsidRPr="003702DA">
        <w:rPr>
          <w:rFonts w:ascii="Open Sans" w:hAnsi="Open Sans" w:cs="Open Sans"/>
          <w:color w:val="auto"/>
          <w:lang w:val="es-ES"/>
        </w:rPr>
        <w:t xml:space="preserve">, </w:t>
      </w:r>
      <w:r w:rsidRPr="003702DA">
        <w:rPr>
          <w:rFonts w:ascii="Open Sans" w:hAnsi="Open Sans" w:cs="Open Sans"/>
          <w:i/>
          <w:iCs/>
          <w:color w:val="auto"/>
          <w:lang w:val="es-ES"/>
        </w:rPr>
        <w:t>ser</w:t>
      </w:r>
      <w:r w:rsidRPr="003702DA">
        <w:rPr>
          <w:rFonts w:ascii="Open Sans" w:hAnsi="Open Sans" w:cs="Open Sans"/>
          <w:color w:val="auto"/>
          <w:lang w:val="es-ES"/>
        </w:rPr>
        <w:t xml:space="preserve"> and </w:t>
      </w:r>
      <w:r w:rsidRPr="003702DA">
        <w:rPr>
          <w:rFonts w:ascii="Open Sans" w:hAnsi="Open Sans" w:cs="Open Sans"/>
          <w:i/>
          <w:iCs/>
          <w:color w:val="auto"/>
          <w:lang w:val="es-ES"/>
        </w:rPr>
        <w:t>tener</w:t>
      </w:r>
      <w:r w:rsidRPr="003702DA">
        <w:rPr>
          <w:rFonts w:ascii="Open Sans" w:hAnsi="Open Sans" w:cs="Open Sans"/>
          <w:color w:val="auto"/>
          <w:lang w:val="es-ES"/>
        </w:rPr>
        <w:t>)</w:t>
      </w:r>
    </w:p>
    <w:p w14:paraId="23A0E6DD" w14:textId="55BB407B" w:rsidR="00F96634" w:rsidRPr="00F96634" w:rsidRDefault="00F96634" w:rsidP="00F96634">
      <w:pPr>
        <w:pStyle w:val="ListParagraph"/>
        <w:numPr>
          <w:ilvl w:val="0"/>
          <w:numId w:val="18"/>
        </w:numPr>
        <w:spacing w:before="240"/>
        <w:rPr>
          <w:rFonts w:ascii="Open Sans" w:hAnsi="Open Sans" w:cs="Open Sans"/>
          <w:color w:val="auto"/>
          <w:lang w:val="fr-FR"/>
        </w:rPr>
      </w:pPr>
      <w:r w:rsidRPr="00F96634">
        <w:rPr>
          <w:rFonts w:ascii="Open Sans" w:hAnsi="Open Sans" w:cs="Open Sans"/>
          <w:color w:val="auto"/>
          <w:lang w:val="fr-FR"/>
        </w:rPr>
        <w:t>Reflexive verbs (</w:t>
      </w:r>
      <w:r w:rsidRPr="00F96634">
        <w:rPr>
          <w:rFonts w:ascii="Open Sans" w:hAnsi="Open Sans" w:cs="Open Sans"/>
          <w:color w:val="auto"/>
        </w:rPr>
        <w:t>1</w:t>
      </w:r>
      <w:r w:rsidR="008304CE">
        <w:rPr>
          <w:rFonts w:ascii="Open Sans" w:hAnsi="Open Sans" w:cs="Open Sans"/>
          <w:color w:val="auto"/>
        </w:rPr>
        <w:t>st</w:t>
      </w:r>
      <w:r w:rsidRPr="00F96634">
        <w:rPr>
          <w:rFonts w:ascii="Open Sans" w:hAnsi="Open Sans" w:cs="Open Sans"/>
          <w:color w:val="auto"/>
        </w:rPr>
        <w:t>, 2</w:t>
      </w:r>
      <w:r w:rsidR="008304CE">
        <w:rPr>
          <w:rFonts w:ascii="Open Sans" w:hAnsi="Open Sans" w:cs="Open Sans"/>
          <w:color w:val="auto"/>
        </w:rPr>
        <w:t>nd</w:t>
      </w:r>
      <w:r w:rsidRPr="00F96634">
        <w:rPr>
          <w:rFonts w:ascii="Open Sans" w:hAnsi="Open Sans" w:cs="Open Sans"/>
          <w:color w:val="auto"/>
        </w:rPr>
        <w:t xml:space="preserve"> and 3</w:t>
      </w:r>
      <w:r w:rsidR="008304CE">
        <w:rPr>
          <w:rFonts w:ascii="Open Sans" w:hAnsi="Open Sans" w:cs="Open Sans"/>
          <w:color w:val="auto"/>
        </w:rPr>
        <w:t>rd</w:t>
      </w:r>
      <w:r w:rsidRPr="00F96634">
        <w:rPr>
          <w:rFonts w:ascii="Open Sans" w:hAnsi="Open Sans" w:cs="Open Sans"/>
          <w:color w:val="auto"/>
          <w:lang w:val="fr-FR"/>
        </w:rPr>
        <w:t xml:space="preserve"> person singular, in all required tenses)</w:t>
      </w:r>
    </w:p>
    <w:p w14:paraId="6EC57869" w14:textId="284814E0" w:rsidR="00F96634" w:rsidRPr="00A652F7" w:rsidRDefault="00F96634" w:rsidP="00F96634">
      <w:pPr>
        <w:pStyle w:val="ListParagraph"/>
        <w:numPr>
          <w:ilvl w:val="0"/>
          <w:numId w:val="18"/>
        </w:numPr>
        <w:spacing w:before="240"/>
        <w:rPr>
          <w:rFonts w:ascii="Open Sans" w:hAnsi="Open Sans" w:cs="Open Sans"/>
          <w:color w:val="auto"/>
          <w:lang w:val="fr-FR"/>
        </w:rPr>
      </w:pPr>
      <w:r w:rsidRPr="00F96634">
        <w:rPr>
          <w:rFonts w:ascii="Open Sans" w:hAnsi="Open Sans" w:cs="Open Sans"/>
          <w:color w:val="auto"/>
          <w:lang w:val="fr-FR"/>
        </w:rPr>
        <w:t>Inflectional (simple) future</w:t>
      </w:r>
      <w:r w:rsidR="003826AA">
        <w:rPr>
          <w:rFonts w:ascii="Open Sans" w:hAnsi="Open Sans" w:cs="Open Sans"/>
          <w:color w:val="auto"/>
          <w:lang w:val="fr-FR"/>
        </w:rPr>
        <w:t xml:space="preserve"> tense</w:t>
      </w:r>
      <w:r w:rsidRPr="00F96634">
        <w:rPr>
          <w:rFonts w:ascii="Open Sans" w:hAnsi="Open Sans" w:cs="Open Sans"/>
          <w:color w:val="auto"/>
          <w:lang w:val="fr-FR"/>
        </w:rPr>
        <w:t xml:space="preserve"> (</w:t>
      </w:r>
      <w:r w:rsidRPr="00A652F7">
        <w:rPr>
          <w:rFonts w:ascii="Open Sans" w:hAnsi="Open Sans" w:cs="Open Sans"/>
          <w:color w:val="auto"/>
          <w:lang w:val="fr-FR"/>
        </w:rPr>
        <w:t>1</w:t>
      </w:r>
      <w:r w:rsidR="008304CE">
        <w:rPr>
          <w:rFonts w:ascii="Open Sans" w:hAnsi="Open Sans" w:cs="Open Sans"/>
          <w:color w:val="auto"/>
          <w:lang w:val="fr-FR"/>
        </w:rPr>
        <w:t>st</w:t>
      </w:r>
      <w:r w:rsidRPr="00A652F7">
        <w:rPr>
          <w:rFonts w:ascii="Open Sans" w:hAnsi="Open Sans" w:cs="Open Sans"/>
          <w:color w:val="auto"/>
          <w:lang w:val="fr-FR"/>
        </w:rPr>
        <w:t>, 2</w:t>
      </w:r>
      <w:r w:rsidR="008304CE">
        <w:rPr>
          <w:rFonts w:ascii="Open Sans" w:hAnsi="Open Sans" w:cs="Open Sans"/>
          <w:color w:val="auto"/>
          <w:lang w:val="fr-FR"/>
        </w:rPr>
        <w:t>nd</w:t>
      </w:r>
      <w:r w:rsidRPr="00A652F7">
        <w:rPr>
          <w:rFonts w:ascii="Open Sans" w:hAnsi="Open Sans" w:cs="Open Sans"/>
          <w:color w:val="auto"/>
          <w:lang w:val="fr-FR"/>
        </w:rPr>
        <w:t xml:space="preserve"> and 3</w:t>
      </w:r>
      <w:r w:rsidR="008304CE">
        <w:rPr>
          <w:rFonts w:ascii="Open Sans" w:hAnsi="Open Sans" w:cs="Open Sans"/>
          <w:color w:val="auto"/>
          <w:lang w:val="fr-FR"/>
        </w:rPr>
        <w:t>rd</w:t>
      </w:r>
      <w:r w:rsidRPr="00A652F7">
        <w:rPr>
          <w:rFonts w:ascii="Open Sans" w:hAnsi="Open Sans" w:cs="Open Sans"/>
          <w:color w:val="auto"/>
          <w:lang w:val="fr-FR"/>
        </w:rPr>
        <w:t xml:space="preserve"> </w:t>
      </w:r>
      <w:r w:rsidRPr="00F96634">
        <w:rPr>
          <w:rFonts w:ascii="Open Sans" w:hAnsi="Open Sans" w:cs="Open Sans"/>
          <w:color w:val="auto"/>
          <w:lang w:val="fr-FR"/>
        </w:rPr>
        <w:t xml:space="preserve">person singular and irregular verbs </w:t>
      </w:r>
      <w:r w:rsidRPr="00F96634">
        <w:rPr>
          <w:rFonts w:ascii="Open Sans" w:hAnsi="Open Sans" w:cs="Open Sans"/>
          <w:i/>
          <w:iCs/>
          <w:color w:val="auto"/>
          <w:lang w:val="fr-FR"/>
        </w:rPr>
        <w:t>tener</w:t>
      </w:r>
      <w:r w:rsidR="003702DA">
        <w:rPr>
          <w:rFonts w:ascii="Open Sans" w:hAnsi="Open Sans" w:cs="Open Sans"/>
          <w:color w:val="auto"/>
          <w:lang w:val="fr-FR"/>
        </w:rPr>
        <w:t>,</w:t>
      </w:r>
      <w:r w:rsidRPr="00F96634">
        <w:rPr>
          <w:rFonts w:ascii="Open Sans" w:hAnsi="Open Sans" w:cs="Open Sans"/>
          <w:i/>
          <w:iCs/>
          <w:color w:val="auto"/>
          <w:lang w:val="fr-FR"/>
        </w:rPr>
        <w:t xml:space="preserve"> hacer</w:t>
      </w:r>
      <w:r w:rsidR="003702DA">
        <w:rPr>
          <w:rFonts w:ascii="Open Sans" w:hAnsi="Open Sans" w:cs="Open Sans"/>
          <w:color w:val="auto"/>
          <w:lang w:val="fr-FR"/>
        </w:rPr>
        <w:t>,</w:t>
      </w:r>
      <w:r w:rsidRPr="00F96634">
        <w:rPr>
          <w:rFonts w:ascii="Open Sans" w:hAnsi="Open Sans" w:cs="Open Sans"/>
          <w:i/>
          <w:iCs/>
          <w:color w:val="auto"/>
          <w:lang w:val="fr-FR"/>
        </w:rPr>
        <w:t xml:space="preserve"> poder</w:t>
      </w:r>
      <w:r w:rsidR="003702DA">
        <w:rPr>
          <w:rFonts w:ascii="Open Sans" w:hAnsi="Open Sans" w:cs="Open Sans"/>
          <w:color w:val="auto"/>
          <w:lang w:val="fr-FR"/>
        </w:rPr>
        <w:t>,</w:t>
      </w:r>
      <w:r w:rsidRPr="00F96634">
        <w:rPr>
          <w:rFonts w:ascii="Open Sans" w:hAnsi="Open Sans" w:cs="Open Sans"/>
          <w:i/>
          <w:iCs/>
          <w:color w:val="auto"/>
          <w:lang w:val="fr-FR"/>
        </w:rPr>
        <w:t xml:space="preserve"> poner</w:t>
      </w:r>
      <w:r w:rsidRPr="003702DA">
        <w:rPr>
          <w:rFonts w:ascii="Open Sans" w:hAnsi="Open Sans" w:cs="Open Sans"/>
          <w:color w:val="auto"/>
          <w:lang w:val="fr-FR"/>
        </w:rPr>
        <w:t>,</w:t>
      </w:r>
      <w:r w:rsidRPr="00F96634">
        <w:rPr>
          <w:rFonts w:ascii="Open Sans" w:hAnsi="Open Sans" w:cs="Open Sans"/>
          <w:i/>
          <w:iCs/>
          <w:color w:val="auto"/>
          <w:lang w:val="fr-FR"/>
        </w:rPr>
        <w:t xml:space="preserve"> haber</w:t>
      </w:r>
      <w:r w:rsidRPr="003702DA">
        <w:rPr>
          <w:rFonts w:ascii="Open Sans" w:hAnsi="Open Sans" w:cs="Open Sans"/>
          <w:color w:val="auto"/>
          <w:lang w:val="fr-FR"/>
        </w:rPr>
        <w:t>,</w:t>
      </w:r>
      <w:r w:rsidRPr="00F96634">
        <w:rPr>
          <w:rFonts w:ascii="Open Sans" w:hAnsi="Open Sans" w:cs="Open Sans"/>
          <w:i/>
          <w:iCs/>
          <w:color w:val="auto"/>
          <w:lang w:val="fr-FR"/>
        </w:rPr>
        <w:t xml:space="preserve"> querer </w:t>
      </w:r>
      <w:r w:rsidRPr="00F96634">
        <w:rPr>
          <w:rFonts w:ascii="Open Sans" w:hAnsi="Open Sans" w:cs="Open Sans"/>
          <w:color w:val="auto"/>
          <w:lang w:val="fr-FR"/>
        </w:rPr>
        <w:t>and</w:t>
      </w:r>
      <w:r w:rsidRPr="00F96634">
        <w:rPr>
          <w:rFonts w:ascii="Open Sans" w:hAnsi="Open Sans" w:cs="Open Sans"/>
          <w:i/>
          <w:iCs/>
          <w:color w:val="auto"/>
          <w:lang w:val="fr-FR"/>
        </w:rPr>
        <w:t xml:space="preserve"> saber</w:t>
      </w:r>
      <w:r w:rsidRPr="00F96634">
        <w:rPr>
          <w:rFonts w:ascii="Open Sans" w:hAnsi="Open Sans" w:cs="Open Sans"/>
          <w:color w:val="auto"/>
          <w:lang w:val="fr-FR"/>
        </w:rPr>
        <w:t xml:space="preserve">) </w:t>
      </w:r>
    </w:p>
    <w:p w14:paraId="28A942F7" w14:textId="5D68FE66" w:rsidR="00F96634" w:rsidRPr="00F96634" w:rsidRDefault="00F96634" w:rsidP="00F96634">
      <w:pPr>
        <w:pStyle w:val="ListParagraph"/>
        <w:numPr>
          <w:ilvl w:val="0"/>
          <w:numId w:val="18"/>
        </w:numPr>
        <w:spacing w:before="240"/>
        <w:rPr>
          <w:rFonts w:ascii="Open Sans" w:hAnsi="Open Sans" w:cs="Open Sans"/>
          <w:color w:val="auto"/>
          <w:lang w:val="fr-FR"/>
        </w:rPr>
      </w:pPr>
      <w:r w:rsidRPr="00F96634">
        <w:rPr>
          <w:rFonts w:ascii="Open Sans" w:hAnsi="Open Sans" w:cs="Open Sans"/>
          <w:color w:val="auto"/>
        </w:rPr>
        <w:t xml:space="preserve">Conditional tense </w:t>
      </w:r>
      <w:r w:rsidRPr="00F96634">
        <w:rPr>
          <w:rFonts w:ascii="Open Sans" w:hAnsi="Open Sans" w:cs="Open Sans"/>
          <w:color w:val="auto"/>
          <w:lang w:val="fr-FR"/>
        </w:rPr>
        <w:t>(</w:t>
      </w:r>
      <w:r w:rsidRPr="00F96634">
        <w:rPr>
          <w:rFonts w:ascii="Open Sans" w:hAnsi="Open Sans" w:cs="Open Sans"/>
          <w:color w:val="auto"/>
        </w:rPr>
        <w:t>1</w:t>
      </w:r>
      <w:r w:rsidR="008304CE">
        <w:rPr>
          <w:rFonts w:ascii="Open Sans" w:hAnsi="Open Sans" w:cs="Open Sans"/>
          <w:color w:val="auto"/>
        </w:rPr>
        <w:t>st</w:t>
      </w:r>
      <w:r w:rsidRPr="00F96634">
        <w:rPr>
          <w:rFonts w:ascii="Open Sans" w:hAnsi="Open Sans" w:cs="Open Sans"/>
          <w:color w:val="auto"/>
        </w:rPr>
        <w:t>, 2</w:t>
      </w:r>
      <w:r w:rsidR="008304CE">
        <w:rPr>
          <w:rFonts w:ascii="Open Sans" w:hAnsi="Open Sans" w:cs="Open Sans"/>
          <w:color w:val="auto"/>
        </w:rPr>
        <w:t>nd</w:t>
      </w:r>
      <w:r w:rsidRPr="00F96634">
        <w:rPr>
          <w:rFonts w:ascii="Open Sans" w:hAnsi="Open Sans" w:cs="Open Sans"/>
          <w:color w:val="auto"/>
        </w:rPr>
        <w:t xml:space="preserve"> and 3</w:t>
      </w:r>
      <w:r w:rsidR="008304CE">
        <w:rPr>
          <w:rFonts w:ascii="Open Sans" w:hAnsi="Open Sans" w:cs="Open Sans"/>
          <w:color w:val="auto"/>
        </w:rPr>
        <w:t>rd</w:t>
      </w:r>
      <w:r w:rsidRPr="00F96634">
        <w:rPr>
          <w:rFonts w:ascii="Open Sans" w:hAnsi="Open Sans" w:cs="Open Sans"/>
          <w:color w:val="auto"/>
        </w:rPr>
        <w:t xml:space="preserve"> </w:t>
      </w:r>
      <w:r w:rsidRPr="00F96634">
        <w:rPr>
          <w:rFonts w:ascii="Open Sans" w:hAnsi="Open Sans" w:cs="Open Sans"/>
          <w:color w:val="auto"/>
          <w:lang w:val="fr-FR"/>
        </w:rPr>
        <w:t xml:space="preserve">person singular and irregular verbs </w:t>
      </w:r>
      <w:r w:rsidR="003702DA" w:rsidRPr="00F96634">
        <w:rPr>
          <w:rFonts w:ascii="Open Sans" w:hAnsi="Open Sans" w:cs="Open Sans"/>
          <w:i/>
          <w:iCs/>
          <w:color w:val="auto"/>
          <w:lang w:val="fr-FR"/>
        </w:rPr>
        <w:t>tener</w:t>
      </w:r>
      <w:r w:rsidR="003702DA">
        <w:rPr>
          <w:rFonts w:ascii="Open Sans" w:hAnsi="Open Sans" w:cs="Open Sans"/>
          <w:color w:val="auto"/>
          <w:lang w:val="fr-FR"/>
        </w:rPr>
        <w:t>,</w:t>
      </w:r>
      <w:r w:rsidR="003702DA" w:rsidRPr="00F96634">
        <w:rPr>
          <w:rFonts w:ascii="Open Sans" w:hAnsi="Open Sans" w:cs="Open Sans"/>
          <w:i/>
          <w:iCs/>
          <w:color w:val="auto"/>
          <w:lang w:val="fr-FR"/>
        </w:rPr>
        <w:t xml:space="preserve"> hacer</w:t>
      </w:r>
      <w:r w:rsidR="003702DA">
        <w:rPr>
          <w:rFonts w:ascii="Open Sans" w:hAnsi="Open Sans" w:cs="Open Sans"/>
          <w:color w:val="auto"/>
          <w:lang w:val="fr-FR"/>
        </w:rPr>
        <w:t>,</w:t>
      </w:r>
      <w:r w:rsidR="003702DA" w:rsidRPr="00F96634">
        <w:rPr>
          <w:rFonts w:ascii="Open Sans" w:hAnsi="Open Sans" w:cs="Open Sans"/>
          <w:i/>
          <w:iCs/>
          <w:color w:val="auto"/>
          <w:lang w:val="fr-FR"/>
        </w:rPr>
        <w:t xml:space="preserve"> poder</w:t>
      </w:r>
      <w:r w:rsidR="003702DA">
        <w:rPr>
          <w:rFonts w:ascii="Open Sans" w:hAnsi="Open Sans" w:cs="Open Sans"/>
          <w:color w:val="auto"/>
          <w:lang w:val="fr-FR"/>
        </w:rPr>
        <w:t>,</w:t>
      </w:r>
      <w:r w:rsidR="003702DA" w:rsidRPr="00F96634">
        <w:rPr>
          <w:rFonts w:ascii="Open Sans" w:hAnsi="Open Sans" w:cs="Open Sans"/>
          <w:i/>
          <w:iCs/>
          <w:color w:val="auto"/>
          <w:lang w:val="fr-FR"/>
        </w:rPr>
        <w:t xml:space="preserve"> poner</w:t>
      </w:r>
      <w:r w:rsidR="003702DA" w:rsidRPr="003702DA">
        <w:rPr>
          <w:rFonts w:ascii="Open Sans" w:hAnsi="Open Sans" w:cs="Open Sans"/>
          <w:color w:val="auto"/>
          <w:lang w:val="fr-FR"/>
        </w:rPr>
        <w:t>,</w:t>
      </w:r>
      <w:r w:rsidR="003702DA" w:rsidRPr="00F96634">
        <w:rPr>
          <w:rFonts w:ascii="Open Sans" w:hAnsi="Open Sans" w:cs="Open Sans"/>
          <w:i/>
          <w:iCs/>
          <w:color w:val="auto"/>
          <w:lang w:val="fr-FR"/>
        </w:rPr>
        <w:t xml:space="preserve"> haber</w:t>
      </w:r>
      <w:r w:rsidR="003702DA" w:rsidRPr="003702DA">
        <w:rPr>
          <w:rFonts w:ascii="Open Sans" w:hAnsi="Open Sans" w:cs="Open Sans"/>
          <w:color w:val="auto"/>
          <w:lang w:val="fr-FR"/>
        </w:rPr>
        <w:t>,</w:t>
      </w:r>
      <w:r w:rsidR="003702DA" w:rsidRPr="00F96634">
        <w:rPr>
          <w:rFonts w:ascii="Open Sans" w:hAnsi="Open Sans" w:cs="Open Sans"/>
          <w:i/>
          <w:iCs/>
          <w:color w:val="auto"/>
          <w:lang w:val="fr-FR"/>
        </w:rPr>
        <w:t xml:space="preserve"> querer </w:t>
      </w:r>
      <w:r w:rsidR="003702DA" w:rsidRPr="00F96634">
        <w:rPr>
          <w:rFonts w:ascii="Open Sans" w:hAnsi="Open Sans" w:cs="Open Sans"/>
          <w:color w:val="auto"/>
          <w:lang w:val="fr-FR"/>
        </w:rPr>
        <w:t>and</w:t>
      </w:r>
      <w:r w:rsidR="003702DA" w:rsidRPr="00F96634">
        <w:rPr>
          <w:rFonts w:ascii="Open Sans" w:hAnsi="Open Sans" w:cs="Open Sans"/>
          <w:i/>
          <w:iCs/>
          <w:color w:val="auto"/>
          <w:lang w:val="fr-FR"/>
        </w:rPr>
        <w:t xml:space="preserve"> saber</w:t>
      </w:r>
      <w:r w:rsidR="003702DA" w:rsidRPr="00F96634">
        <w:rPr>
          <w:rFonts w:ascii="Open Sans" w:hAnsi="Open Sans" w:cs="Open Sans"/>
          <w:color w:val="auto"/>
          <w:lang w:val="fr-FR"/>
        </w:rPr>
        <w:t>)</w:t>
      </w:r>
    </w:p>
    <w:p w14:paraId="007ACA16" w14:textId="77777777" w:rsidR="00F96634" w:rsidRPr="00A652F7" w:rsidRDefault="00F96634" w:rsidP="00F96634">
      <w:pPr>
        <w:pStyle w:val="ListParagraph"/>
        <w:numPr>
          <w:ilvl w:val="0"/>
          <w:numId w:val="18"/>
        </w:numPr>
        <w:spacing w:before="240"/>
        <w:rPr>
          <w:rFonts w:ascii="Open Sans" w:hAnsi="Open Sans" w:cs="Open Sans"/>
          <w:color w:val="auto"/>
          <w:lang w:val="es-ES"/>
        </w:rPr>
      </w:pPr>
      <w:r w:rsidRPr="00A652F7">
        <w:rPr>
          <w:rFonts w:ascii="Open Sans" w:hAnsi="Open Sans" w:cs="Open Sans"/>
          <w:color w:val="auto"/>
          <w:lang w:val="es-ES"/>
        </w:rPr>
        <w:t xml:space="preserve">Impersonal verbs (hay, hay que) </w:t>
      </w:r>
    </w:p>
    <w:p w14:paraId="01A764FE" w14:textId="77777777" w:rsidR="00F96634" w:rsidRPr="00F96634" w:rsidRDefault="00F96634" w:rsidP="00F96634">
      <w:pPr>
        <w:pStyle w:val="ListParagraph"/>
        <w:numPr>
          <w:ilvl w:val="0"/>
          <w:numId w:val="18"/>
        </w:numPr>
        <w:spacing w:before="240"/>
        <w:rPr>
          <w:rFonts w:ascii="Open Sans" w:hAnsi="Open Sans" w:cs="Open Sans"/>
          <w:color w:val="auto"/>
        </w:rPr>
      </w:pPr>
      <w:r w:rsidRPr="00F96634">
        <w:rPr>
          <w:rFonts w:ascii="Open Sans" w:hAnsi="Open Sans" w:cs="Open Sans"/>
          <w:color w:val="auto"/>
        </w:rPr>
        <w:t xml:space="preserve">Present continuous (regular and irregular verbs like </w:t>
      </w:r>
      <w:r w:rsidRPr="00F96634">
        <w:rPr>
          <w:rFonts w:ascii="Open Sans" w:hAnsi="Open Sans" w:cs="Open Sans"/>
          <w:i/>
          <w:iCs/>
          <w:color w:val="auto"/>
        </w:rPr>
        <w:t>leer</w:t>
      </w:r>
      <w:r w:rsidRPr="00F96634">
        <w:rPr>
          <w:rFonts w:ascii="Open Sans" w:hAnsi="Open Sans" w:cs="Open Sans"/>
          <w:color w:val="auto"/>
        </w:rPr>
        <w:t xml:space="preserve"> and </w:t>
      </w:r>
      <w:r w:rsidRPr="00F96634">
        <w:rPr>
          <w:rFonts w:ascii="Open Sans" w:hAnsi="Open Sans" w:cs="Open Sans"/>
          <w:i/>
          <w:iCs/>
          <w:color w:val="auto"/>
        </w:rPr>
        <w:t>pedir</w:t>
      </w:r>
      <w:r w:rsidRPr="00F96634">
        <w:rPr>
          <w:rFonts w:ascii="Open Sans" w:hAnsi="Open Sans" w:cs="Open Sans"/>
          <w:color w:val="auto"/>
        </w:rPr>
        <w:t>)</w:t>
      </w:r>
    </w:p>
    <w:p w14:paraId="0DDA2431" w14:textId="77777777" w:rsidR="00F96634" w:rsidRPr="00F96634" w:rsidRDefault="00F96634" w:rsidP="00F96634">
      <w:pPr>
        <w:pStyle w:val="ListParagraph"/>
        <w:numPr>
          <w:ilvl w:val="0"/>
          <w:numId w:val="18"/>
        </w:numPr>
        <w:spacing w:before="240"/>
        <w:rPr>
          <w:rFonts w:ascii="Open Sans" w:hAnsi="Open Sans" w:cs="Open Sans"/>
          <w:color w:val="auto"/>
        </w:rPr>
      </w:pPr>
      <w:r w:rsidRPr="00F96634">
        <w:rPr>
          <w:rFonts w:ascii="Open Sans" w:hAnsi="Open Sans" w:cs="Open Sans"/>
          <w:color w:val="auto"/>
        </w:rPr>
        <w:t>Periphrastic (near) future tense (</w:t>
      </w:r>
      <w:r w:rsidRPr="00F96634">
        <w:rPr>
          <w:rFonts w:ascii="Open Sans" w:hAnsi="Open Sans" w:cs="Open Sans"/>
          <w:i/>
          <w:iCs/>
          <w:color w:val="auto"/>
        </w:rPr>
        <w:t>ir a</w:t>
      </w:r>
      <w:r w:rsidRPr="00F96634">
        <w:rPr>
          <w:rFonts w:ascii="Open Sans" w:hAnsi="Open Sans" w:cs="Open Sans"/>
          <w:color w:val="auto"/>
        </w:rPr>
        <w:t xml:space="preserve"> + infinitive)</w:t>
      </w:r>
    </w:p>
    <w:p w14:paraId="04AB2875" w14:textId="24D6910C" w:rsidR="00F96634" w:rsidRPr="00A652F7" w:rsidRDefault="00F96634" w:rsidP="00F96634">
      <w:pPr>
        <w:pStyle w:val="ListParagraph"/>
        <w:numPr>
          <w:ilvl w:val="0"/>
          <w:numId w:val="18"/>
        </w:numPr>
        <w:spacing w:before="240"/>
        <w:rPr>
          <w:rFonts w:ascii="Open Sans" w:hAnsi="Open Sans" w:cs="Open Sans"/>
          <w:color w:val="auto"/>
        </w:rPr>
      </w:pPr>
      <w:r w:rsidRPr="00A652F7">
        <w:rPr>
          <w:rFonts w:ascii="Open Sans" w:hAnsi="Open Sans" w:cs="Open Sans"/>
          <w:color w:val="auto"/>
        </w:rPr>
        <w:t>Imperfect tense (</w:t>
      </w:r>
      <w:r w:rsidRPr="00F96634">
        <w:rPr>
          <w:rFonts w:ascii="Open Sans" w:hAnsi="Open Sans" w:cs="Open Sans"/>
          <w:color w:val="auto"/>
        </w:rPr>
        <w:t>1</w:t>
      </w:r>
      <w:r w:rsidR="00445F1B">
        <w:rPr>
          <w:rFonts w:ascii="Open Sans" w:hAnsi="Open Sans" w:cs="Open Sans"/>
          <w:color w:val="auto"/>
        </w:rPr>
        <w:t>st</w:t>
      </w:r>
      <w:r w:rsidRPr="00F96634">
        <w:rPr>
          <w:rFonts w:ascii="Open Sans" w:hAnsi="Open Sans" w:cs="Open Sans"/>
          <w:color w:val="auto"/>
        </w:rPr>
        <w:t>, 2</w:t>
      </w:r>
      <w:r w:rsidR="00445F1B">
        <w:rPr>
          <w:rFonts w:ascii="Open Sans" w:hAnsi="Open Sans" w:cs="Open Sans"/>
          <w:color w:val="auto"/>
        </w:rPr>
        <w:t>nd</w:t>
      </w:r>
      <w:r w:rsidRPr="00F96634">
        <w:rPr>
          <w:rFonts w:ascii="Open Sans" w:hAnsi="Open Sans" w:cs="Open Sans"/>
          <w:color w:val="auto"/>
        </w:rPr>
        <w:t xml:space="preserve"> and 3</w:t>
      </w:r>
      <w:r w:rsidR="00445F1B">
        <w:rPr>
          <w:rFonts w:ascii="Open Sans" w:hAnsi="Open Sans" w:cs="Open Sans"/>
          <w:color w:val="auto"/>
        </w:rPr>
        <w:t>rd</w:t>
      </w:r>
      <w:r w:rsidRPr="00F96634">
        <w:rPr>
          <w:rFonts w:ascii="Open Sans" w:hAnsi="Open Sans" w:cs="Open Sans"/>
          <w:color w:val="auto"/>
        </w:rPr>
        <w:t xml:space="preserve"> person singular)</w:t>
      </w:r>
    </w:p>
    <w:p w14:paraId="353BC19F" w14:textId="403BC924" w:rsidR="00F96634" w:rsidRPr="00F96634" w:rsidRDefault="00F96634" w:rsidP="00F96634">
      <w:pPr>
        <w:pStyle w:val="ListParagraph"/>
        <w:numPr>
          <w:ilvl w:val="0"/>
          <w:numId w:val="18"/>
        </w:numPr>
        <w:spacing w:before="240"/>
        <w:rPr>
          <w:rFonts w:ascii="Open Sans" w:hAnsi="Open Sans" w:cs="Open Sans"/>
          <w:color w:val="auto"/>
        </w:rPr>
      </w:pPr>
      <w:r w:rsidRPr="00F96634">
        <w:rPr>
          <w:rFonts w:ascii="Open Sans" w:hAnsi="Open Sans" w:cs="Open Sans"/>
          <w:color w:val="auto"/>
        </w:rPr>
        <w:t>Imperfect continuous (1</w:t>
      </w:r>
      <w:r w:rsidR="00445F1B">
        <w:rPr>
          <w:rFonts w:ascii="Open Sans" w:hAnsi="Open Sans" w:cs="Open Sans"/>
          <w:color w:val="auto"/>
        </w:rPr>
        <w:t>st</w:t>
      </w:r>
      <w:r w:rsidRPr="00F96634">
        <w:rPr>
          <w:rFonts w:ascii="Open Sans" w:hAnsi="Open Sans" w:cs="Open Sans"/>
          <w:color w:val="auto"/>
        </w:rPr>
        <w:t>, 2</w:t>
      </w:r>
      <w:r w:rsidR="00445F1B">
        <w:rPr>
          <w:rFonts w:ascii="Open Sans" w:hAnsi="Open Sans" w:cs="Open Sans"/>
          <w:color w:val="auto"/>
        </w:rPr>
        <w:t>nd</w:t>
      </w:r>
      <w:r w:rsidRPr="00F96634">
        <w:rPr>
          <w:rFonts w:ascii="Open Sans" w:hAnsi="Open Sans" w:cs="Open Sans"/>
          <w:color w:val="auto"/>
        </w:rPr>
        <w:t xml:space="preserve"> and 3</w:t>
      </w:r>
      <w:r w:rsidR="00445F1B">
        <w:rPr>
          <w:rFonts w:ascii="Open Sans" w:hAnsi="Open Sans" w:cs="Open Sans"/>
          <w:color w:val="auto"/>
        </w:rPr>
        <w:t>rd</w:t>
      </w:r>
      <w:r w:rsidRPr="00F96634">
        <w:rPr>
          <w:rFonts w:ascii="Open Sans" w:hAnsi="Open Sans" w:cs="Open Sans"/>
          <w:color w:val="auto"/>
        </w:rPr>
        <w:t xml:space="preserve"> person singular)</w:t>
      </w:r>
    </w:p>
    <w:p w14:paraId="2E5A8B8E" w14:textId="77777777" w:rsidR="00445F1B" w:rsidRDefault="00445F1B">
      <w:pPr>
        <w:spacing w:line="240" w:lineRule="auto"/>
        <w:rPr>
          <w:rFonts w:ascii="Open Sans Medium" w:eastAsiaTheme="majorEastAsia" w:hAnsi="Open Sans Medium" w:cs="Open Sans Medium"/>
          <w:b/>
          <w:bCs/>
          <w:color w:val="C8194B"/>
          <w:sz w:val="24"/>
          <w:lang w:val="fr-FR"/>
        </w:rPr>
      </w:pPr>
      <w:r>
        <w:rPr>
          <w:rFonts w:ascii="Open Sans Medium" w:eastAsiaTheme="majorEastAsia" w:hAnsi="Open Sans Medium" w:cs="Open Sans Medium"/>
          <w:b/>
          <w:bCs/>
          <w:color w:val="C8194B"/>
          <w:sz w:val="24"/>
          <w:lang w:val="fr-FR"/>
        </w:rPr>
        <w:br w:type="page"/>
      </w:r>
    </w:p>
    <w:p w14:paraId="0276F8EF" w14:textId="50A03D3F" w:rsidR="00F10BCD" w:rsidRPr="00022538" w:rsidRDefault="00F10BCD" w:rsidP="0083234D">
      <w:pPr>
        <w:spacing w:line="240" w:lineRule="auto"/>
        <w:rPr>
          <w:rFonts w:ascii="Open Sans Medium" w:eastAsiaTheme="majorEastAsia" w:hAnsi="Open Sans Medium" w:cs="Open Sans Medium"/>
          <w:b/>
          <w:bCs/>
          <w:color w:val="C8194B"/>
          <w:sz w:val="24"/>
          <w:lang w:val="fr-FR"/>
        </w:rPr>
      </w:pPr>
      <w:r w:rsidRPr="00022538">
        <w:rPr>
          <w:rFonts w:ascii="Open Sans Medium" w:eastAsiaTheme="majorEastAsia" w:hAnsi="Open Sans Medium" w:cs="Open Sans Medium"/>
          <w:b/>
          <w:bCs/>
          <w:color w:val="C8194B"/>
          <w:sz w:val="24"/>
          <w:lang w:val="fr-FR"/>
        </w:rPr>
        <w:lastRenderedPageBreak/>
        <w:t>Higher tier only</w:t>
      </w:r>
    </w:p>
    <w:bookmarkEnd w:id="15"/>
    <w:p w14:paraId="4D0414CD" w14:textId="48A4FA4F" w:rsidR="0038642C" w:rsidRPr="003702DA" w:rsidRDefault="00D948C2" w:rsidP="0083234D">
      <w:pPr>
        <w:pStyle w:val="ListParagraph"/>
        <w:numPr>
          <w:ilvl w:val="0"/>
          <w:numId w:val="13"/>
        </w:numPr>
        <w:spacing w:after="0"/>
        <w:rPr>
          <w:rFonts w:ascii="Open Sans" w:hAnsi="Open Sans" w:cs="Open Sans"/>
          <w:color w:val="auto"/>
        </w:rPr>
      </w:pPr>
      <w:r w:rsidRPr="003702DA">
        <w:rPr>
          <w:rFonts w:ascii="Open Sans" w:hAnsi="Open Sans" w:cs="Open Sans"/>
          <w:color w:val="auto"/>
          <w:lang w:val="fr-FR"/>
        </w:rPr>
        <w:t>Adjectival phrases (lo + adj, possessive adjectives (</w:t>
      </w:r>
      <w:r w:rsidRPr="003702DA">
        <w:rPr>
          <w:rFonts w:ascii="Open Sans" w:hAnsi="Open Sans" w:cs="Open Sans"/>
          <w:color w:val="auto"/>
        </w:rPr>
        <w:t>mío/a/os/as, tuyo, suyo, nuestro, vuestro)</w:t>
      </w:r>
      <w:r w:rsidRPr="003702DA">
        <w:rPr>
          <w:rFonts w:ascii="Open Sans" w:hAnsi="Open Sans" w:cs="Open Sans"/>
          <w:color w:val="auto"/>
          <w:lang w:val="fr-FR"/>
        </w:rPr>
        <w:t xml:space="preserve">, </w:t>
      </w:r>
      <w:r w:rsidR="0038642C" w:rsidRPr="003702DA">
        <w:rPr>
          <w:rFonts w:ascii="Open Sans" w:hAnsi="Open Sans" w:cs="Open Sans"/>
          <w:color w:val="auto"/>
          <w:lang w:val="fr-FR"/>
        </w:rPr>
        <w:t>regular superlative adjectives and irregulares (el mejor, el peor))</w:t>
      </w:r>
    </w:p>
    <w:p w14:paraId="4AEC15A7" w14:textId="456EF6EF" w:rsidR="00F96634" w:rsidRPr="0038642C" w:rsidRDefault="00F96634" w:rsidP="008D27C9">
      <w:pPr>
        <w:pStyle w:val="ListParagraph"/>
        <w:numPr>
          <w:ilvl w:val="0"/>
          <w:numId w:val="13"/>
        </w:numPr>
        <w:spacing w:before="120"/>
        <w:rPr>
          <w:rFonts w:ascii="Open Sans" w:hAnsi="Open Sans" w:cs="Open Sans"/>
          <w:color w:val="auto"/>
        </w:rPr>
      </w:pPr>
      <w:r w:rsidRPr="0038642C">
        <w:rPr>
          <w:rFonts w:ascii="Open Sans" w:hAnsi="Open Sans" w:cs="Open Sans"/>
          <w:color w:val="auto"/>
        </w:rPr>
        <w:t>Adverbial phrases (superlative adverb structures)</w:t>
      </w:r>
    </w:p>
    <w:p w14:paraId="5E077D4F" w14:textId="77777777" w:rsidR="00F96634" w:rsidRPr="00F96634" w:rsidRDefault="00F96634" w:rsidP="00F96634">
      <w:pPr>
        <w:pStyle w:val="ListParagraph"/>
        <w:numPr>
          <w:ilvl w:val="0"/>
          <w:numId w:val="13"/>
        </w:numPr>
        <w:rPr>
          <w:rFonts w:ascii="Open Sans" w:hAnsi="Open Sans" w:cs="Open Sans"/>
          <w:color w:val="auto"/>
        </w:rPr>
      </w:pPr>
      <w:r w:rsidRPr="00F96634">
        <w:rPr>
          <w:rFonts w:ascii="Open Sans" w:hAnsi="Open Sans" w:cs="Open Sans"/>
          <w:color w:val="auto"/>
        </w:rPr>
        <w:t>Prepositions (antes de + infinitive, después de + infinitive, syntax of prepositions in questions)</w:t>
      </w:r>
    </w:p>
    <w:p w14:paraId="605F3124" w14:textId="77777777" w:rsidR="00F96634" w:rsidRPr="00F96634" w:rsidRDefault="00F96634" w:rsidP="00F96634">
      <w:pPr>
        <w:pStyle w:val="ListParagraph"/>
        <w:numPr>
          <w:ilvl w:val="0"/>
          <w:numId w:val="13"/>
        </w:numPr>
        <w:rPr>
          <w:rFonts w:ascii="Open Sans" w:hAnsi="Open Sans" w:cs="Open Sans"/>
          <w:color w:val="auto"/>
        </w:rPr>
      </w:pPr>
      <w:r w:rsidRPr="00F96634">
        <w:rPr>
          <w:rFonts w:ascii="Open Sans" w:hAnsi="Open Sans" w:cs="Open Sans"/>
          <w:color w:val="auto"/>
        </w:rPr>
        <w:t>Pronouns (see subject content list)</w:t>
      </w:r>
    </w:p>
    <w:p w14:paraId="3EED0C11" w14:textId="77777777" w:rsidR="00F96634" w:rsidRPr="00F96634" w:rsidRDefault="00F96634" w:rsidP="00F96634">
      <w:pPr>
        <w:pStyle w:val="ListParagraph"/>
        <w:numPr>
          <w:ilvl w:val="0"/>
          <w:numId w:val="13"/>
        </w:numPr>
        <w:rPr>
          <w:rFonts w:ascii="Open Sans" w:hAnsi="Open Sans" w:cs="Open Sans"/>
          <w:color w:val="auto"/>
        </w:rPr>
      </w:pPr>
      <w:r w:rsidRPr="00F96634">
        <w:rPr>
          <w:rFonts w:ascii="Open Sans" w:hAnsi="Open Sans" w:cs="Open Sans"/>
          <w:color w:val="auto"/>
        </w:rPr>
        <w:t>Impersonal verbs (parece, basta)</w:t>
      </w:r>
    </w:p>
    <w:p w14:paraId="26F4C7C9" w14:textId="77777777" w:rsidR="00F96634" w:rsidRPr="00F96634" w:rsidRDefault="00F96634" w:rsidP="00F96634">
      <w:pPr>
        <w:pStyle w:val="ListParagraph"/>
        <w:numPr>
          <w:ilvl w:val="0"/>
          <w:numId w:val="13"/>
        </w:numPr>
        <w:rPr>
          <w:rFonts w:ascii="Open Sans" w:hAnsi="Open Sans" w:cs="Open Sans"/>
          <w:color w:val="auto"/>
        </w:rPr>
      </w:pPr>
      <w:r w:rsidRPr="00F96634">
        <w:rPr>
          <w:rFonts w:ascii="Open Sans" w:hAnsi="Open Sans" w:cs="Open Sans"/>
          <w:color w:val="auto"/>
        </w:rPr>
        <w:t xml:space="preserve">Present tense (verbs like </w:t>
      </w:r>
      <w:r w:rsidRPr="003826AA">
        <w:rPr>
          <w:rFonts w:ascii="Open Sans" w:hAnsi="Open Sans" w:cs="Open Sans"/>
          <w:i/>
          <w:iCs/>
          <w:color w:val="auto"/>
        </w:rPr>
        <w:t>recoger</w:t>
      </w:r>
      <w:r w:rsidRPr="00F96634">
        <w:rPr>
          <w:rFonts w:ascii="Open Sans" w:hAnsi="Open Sans" w:cs="Open Sans"/>
          <w:color w:val="auto"/>
        </w:rPr>
        <w:t xml:space="preserve"> (j))</w:t>
      </w:r>
    </w:p>
    <w:p w14:paraId="17A13B2B" w14:textId="005117DF" w:rsidR="00F96634" w:rsidRPr="00F96634" w:rsidRDefault="00F96634" w:rsidP="00F96634">
      <w:pPr>
        <w:pStyle w:val="ListParagraph"/>
        <w:numPr>
          <w:ilvl w:val="0"/>
          <w:numId w:val="13"/>
        </w:numPr>
        <w:rPr>
          <w:rFonts w:ascii="Open Sans" w:hAnsi="Open Sans" w:cs="Open Sans"/>
          <w:color w:val="auto"/>
          <w:lang w:val="es-ES"/>
        </w:rPr>
      </w:pPr>
      <w:r w:rsidRPr="00F96634">
        <w:rPr>
          <w:rFonts w:ascii="Open Sans" w:hAnsi="Open Sans" w:cs="Open Sans"/>
          <w:color w:val="auto"/>
          <w:lang w:val="fr-FR"/>
        </w:rPr>
        <w:t xml:space="preserve">Inflectional (simple) future </w:t>
      </w:r>
      <w:r w:rsidR="003826AA">
        <w:rPr>
          <w:rFonts w:ascii="Open Sans" w:hAnsi="Open Sans" w:cs="Open Sans"/>
          <w:color w:val="auto"/>
          <w:lang w:val="fr-FR"/>
        </w:rPr>
        <w:t xml:space="preserve">tense </w:t>
      </w:r>
      <w:r w:rsidRPr="00F96634">
        <w:rPr>
          <w:rFonts w:ascii="Open Sans" w:hAnsi="Open Sans" w:cs="Open Sans"/>
          <w:color w:val="auto"/>
          <w:lang w:val="fr-FR"/>
        </w:rPr>
        <w:t>(</w:t>
      </w:r>
      <w:r w:rsidRPr="00F96634">
        <w:rPr>
          <w:rFonts w:ascii="Open Sans" w:hAnsi="Open Sans" w:cs="Open Sans"/>
          <w:color w:val="auto"/>
        </w:rPr>
        <w:t>1</w:t>
      </w:r>
      <w:r w:rsidR="00C7058E">
        <w:rPr>
          <w:rFonts w:ascii="Open Sans" w:hAnsi="Open Sans" w:cs="Open Sans"/>
          <w:color w:val="auto"/>
        </w:rPr>
        <w:t>st</w:t>
      </w:r>
      <w:r w:rsidRPr="00F96634">
        <w:rPr>
          <w:rFonts w:ascii="Open Sans" w:hAnsi="Open Sans" w:cs="Open Sans"/>
          <w:color w:val="auto"/>
        </w:rPr>
        <w:t>, 2</w:t>
      </w:r>
      <w:r w:rsidR="00C7058E">
        <w:rPr>
          <w:rFonts w:ascii="Open Sans" w:hAnsi="Open Sans" w:cs="Open Sans"/>
          <w:color w:val="auto"/>
        </w:rPr>
        <w:t>nd</w:t>
      </w:r>
      <w:r w:rsidRPr="00F96634">
        <w:rPr>
          <w:rFonts w:ascii="Open Sans" w:hAnsi="Open Sans" w:cs="Open Sans"/>
          <w:color w:val="auto"/>
        </w:rPr>
        <w:t xml:space="preserve"> and 3</w:t>
      </w:r>
      <w:r w:rsidR="00C7058E">
        <w:rPr>
          <w:rFonts w:ascii="Open Sans" w:hAnsi="Open Sans" w:cs="Open Sans"/>
          <w:color w:val="auto"/>
        </w:rPr>
        <w:t>rd</w:t>
      </w:r>
      <w:r w:rsidRPr="00F96634">
        <w:rPr>
          <w:rFonts w:ascii="Open Sans" w:hAnsi="Open Sans" w:cs="Open Sans"/>
          <w:color w:val="auto"/>
        </w:rPr>
        <w:t xml:space="preserve"> person singular</w:t>
      </w:r>
      <w:r w:rsidRPr="00F96634">
        <w:rPr>
          <w:rFonts w:ascii="Open Sans" w:hAnsi="Open Sans" w:cs="Open Sans"/>
          <w:color w:val="auto"/>
          <w:lang w:val="fr-FR"/>
        </w:rPr>
        <w:t xml:space="preserve"> and plural, and irregular verbs </w:t>
      </w:r>
      <w:r w:rsidRPr="00F96634">
        <w:rPr>
          <w:rFonts w:ascii="Open Sans" w:hAnsi="Open Sans" w:cs="Open Sans"/>
          <w:i/>
          <w:iCs/>
          <w:color w:val="auto"/>
          <w:lang w:val="fr-FR"/>
        </w:rPr>
        <w:t>saber, querer, venir, decir</w:t>
      </w:r>
      <w:r w:rsidR="00D922FC">
        <w:rPr>
          <w:rFonts w:ascii="Open Sans" w:hAnsi="Open Sans" w:cs="Open Sans"/>
          <w:i/>
          <w:iCs/>
          <w:color w:val="auto"/>
          <w:lang w:val="fr-FR"/>
        </w:rPr>
        <w:t xml:space="preserve"> </w:t>
      </w:r>
      <w:r w:rsidR="00D922FC">
        <w:rPr>
          <w:rFonts w:ascii="Open Sans" w:hAnsi="Open Sans" w:cs="Open Sans"/>
          <w:color w:val="auto"/>
          <w:lang w:val="fr-FR"/>
        </w:rPr>
        <w:t>and</w:t>
      </w:r>
      <w:r w:rsidRPr="00F96634">
        <w:rPr>
          <w:rFonts w:ascii="Open Sans" w:hAnsi="Open Sans" w:cs="Open Sans"/>
          <w:i/>
          <w:iCs/>
          <w:color w:val="auto"/>
          <w:lang w:val="fr-FR"/>
        </w:rPr>
        <w:t xml:space="preserve"> salir</w:t>
      </w:r>
      <w:r w:rsidRPr="00F96634">
        <w:rPr>
          <w:rFonts w:ascii="Open Sans" w:hAnsi="Open Sans" w:cs="Open Sans"/>
          <w:color w:val="auto"/>
          <w:lang w:val="fr-FR"/>
        </w:rPr>
        <w:t>)</w:t>
      </w:r>
    </w:p>
    <w:p w14:paraId="1BC8FCAF" w14:textId="0DECCEC9" w:rsidR="008F6B6A" w:rsidRPr="00BF2686" w:rsidRDefault="008F6B6A" w:rsidP="007C12D1">
      <w:pPr>
        <w:pStyle w:val="ListParagraph"/>
        <w:spacing w:after="240"/>
        <w:ind w:left="0"/>
        <w:rPr>
          <w:rFonts w:ascii="Open Sans" w:eastAsiaTheme="majorEastAsia" w:hAnsi="Open Sans" w:cs="Open Sans"/>
          <w:color w:val="auto"/>
          <w:lang w:val="fr-FR"/>
        </w:rPr>
      </w:pPr>
      <w:r w:rsidRPr="00BF2686">
        <w:rPr>
          <w:b/>
          <w:bCs/>
          <w:sz w:val="36"/>
          <w:szCs w:val="36"/>
          <w:lang w:val="fr-FR"/>
        </w:rPr>
        <w:br w:type="page"/>
      </w:r>
      <w:bookmarkStart w:id="16" w:name="Unit4"/>
      <w:bookmarkEnd w:id="16"/>
      <w:r w:rsidRPr="00BF2686">
        <w:rPr>
          <w:rFonts w:ascii="Open Sans Medium" w:hAnsi="Open Sans Medium" w:cs="Open Sans Medium"/>
          <w:b/>
          <w:bCs/>
          <w:sz w:val="36"/>
          <w:szCs w:val="36"/>
        </w:rPr>
        <w:lastRenderedPageBreak/>
        <w:t xml:space="preserve">Unit 4: </w:t>
      </w:r>
      <w:r w:rsidR="00BF2686">
        <w:rPr>
          <w:rFonts w:ascii="Open Sans Medium" w:hAnsi="Open Sans Medium" w:cs="Open Sans Medium"/>
          <w:b/>
          <w:bCs/>
          <w:sz w:val="36"/>
          <w:szCs w:val="36"/>
        </w:rPr>
        <w:t>Free time activities</w:t>
      </w:r>
    </w:p>
    <w:tbl>
      <w:tblPr>
        <w:tblStyle w:val="LightList-Accent1"/>
        <w:tblW w:w="5000" w:type="pct"/>
        <w:tblLook w:val="06A0" w:firstRow="1" w:lastRow="0" w:firstColumn="1" w:lastColumn="0" w:noHBand="1" w:noVBand="1"/>
      </w:tblPr>
      <w:tblGrid>
        <w:gridCol w:w="4810"/>
        <w:gridCol w:w="3250"/>
        <w:gridCol w:w="3250"/>
        <w:gridCol w:w="3250"/>
      </w:tblGrid>
      <w:tr w:rsidR="00F10BCD" w14:paraId="401A7F66" w14:textId="77777777" w:rsidTr="00F10B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52" w:type="pct"/>
            <w:shd w:val="clear" w:color="auto" w:fill="371376"/>
          </w:tcPr>
          <w:p w14:paraId="129CDAF6" w14:textId="77777777" w:rsidR="00F10BCD" w:rsidRPr="00E304D7" w:rsidRDefault="00F10BCD" w:rsidP="00022538">
            <w:pPr>
              <w:spacing w:before="120" w:after="120" w:line="240" w:lineRule="auto"/>
              <w:rPr>
                <w:rFonts w:ascii="Open Sans" w:hAnsi="Open Sans" w:cs="Open Sans"/>
                <w:color w:val="FFFFFF"/>
              </w:rPr>
            </w:pPr>
            <w:r>
              <w:rPr>
                <w:rFonts w:ascii="Open Sans" w:hAnsi="Open Sans" w:cs="Open Sans"/>
                <w:color w:val="FFFFFF"/>
              </w:rPr>
              <w:t>Intent</w:t>
            </w:r>
          </w:p>
        </w:tc>
        <w:tc>
          <w:tcPr>
            <w:tcW w:w="1116" w:type="pct"/>
            <w:shd w:val="clear" w:color="auto" w:fill="371376"/>
          </w:tcPr>
          <w:p w14:paraId="2688D8E0" w14:textId="77777777" w:rsidR="00F10BCD" w:rsidRPr="00C22460" w:rsidRDefault="00F10BCD"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Key language</w:t>
            </w:r>
          </w:p>
        </w:tc>
        <w:tc>
          <w:tcPr>
            <w:tcW w:w="1116" w:type="pct"/>
            <w:shd w:val="clear" w:color="auto" w:fill="371376"/>
          </w:tcPr>
          <w:p w14:paraId="6AF4C41E" w14:textId="77777777" w:rsidR="00F10BCD" w:rsidRPr="00C22460" w:rsidRDefault="00F10BCD"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Grammar</w:t>
            </w:r>
          </w:p>
        </w:tc>
        <w:tc>
          <w:tcPr>
            <w:tcW w:w="1116" w:type="pct"/>
            <w:shd w:val="clear" w:color="auto" w:fill="371376"/>
          </w:tcPr>
          <w:p w14:paraId="4B149C52" w14:textId="77777777" w:rsidR="00F10BCD" w:rsidRPr="00C22460" w:rsidRDefault="00F10BCD"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Phonics</w:t>
            </w:r>
          </w:p>
        </w:tc>
      </w:tr>
      <w:tr w:rsidR="00F10BCD" w:rsidRPr="00FF26F3" w14:paraId="55E55A1B" w14:textId="77777777" w:rsidTr="00F10BCD">
        <w:tc>
          <w:tcPr>
            <w:cnfStyle w:val="001000000000" w:firstRow="0" w:lastRow="0" w:firstColumn="1" w:lastColumn="0" w:oddVBand="0" w:evenVBand="0" w:oddHBand="0" w:evenHBand="0" w:firstRowFirstColumn="0" w:firstRowLastColumn="0" w:lastRowFirstColumn="0" w:lastRowLastColumn="0"/>
            <w:tcW w:w="1652" w:type="pct"/>
          </w:tcPr>
          <w:p w14:paraId="563E69D1" w14:textId="3D92FC8D" w:rsidR="00BF2686" w:rsidRPr="00BF2686" w:rsidRDefault="00BF2686" w:rsidP="00BF2686">
            <w:pPr>
              <w:spacing w:before="120" w:after="120" w:line="240" w:lineRule="auto"/>
              <w:rPr>
                <w:rFonts w:ascii="Open Sans" w:hAnsi="Open Sans" w:cs="Open Sans"/>
                <w:szCs w:val="22"/>
              </w:rPr>
            </w:pPr>
            <w:r w:rsidRPr="00BF2686">
              <w:rPr>
                <w:rFonts w:ascii="Open Sans" w:hAnsi="Open Sans" w:cs="Open Sans"/>
                <w:szCs w:val="22"/>
              </w:rPr>
              <w:t>To say what free-time activities I like and dislike and why. To give opinions about types of sport, advantages and disadvantages watching/participating. To say what is required in order to carry out these activities. To say who I do them with. To say where I go to do these activities. To say what I wear for these activities. To say what I did in the past and what my future intentions are. To talk about sporting events and favourite sports personalities/teams.</w:t>
            </w:r>
          </w:p>
          <w:p w14:paraId="2B3CB3F2" w14:textId="69D8CF3B" w:rsidR="00BF2686" w:rsidRPr="00BF2686" w:rsidRDefault="00BF2686" w:rsidP="00BF2686">
            <w:pPr>
              <w:spacing w:before="120" w:after="120" w:line="240" w:lineRule="auto"/>
              <w:rPr>
                <w:rFonts w:ascii="Open Sans" w:hAnsi="Open Sans" w:cs="Open Sans"/>
                <w:szCs w:val="22"/>
              </w:rPr>
            </w:pPr>
            <w:r w:rsidRPr="00BF2686">
              <w:rPr>
                <w:rFonts w:ascii="Open Sans" w:hAnsi="Open Sans" w:cs="Open Sans"/>
                <w:szCs w:val="22"/>
              </w:rPr>
              <w:t xml:space="preserve">To talk about film and television. To give reviews and opinions. To say what film or programme is your favourite and who your favourite stars are. To say where you watch these and to give advantages and disadvantages of watching in that way. </w:t>
            </w:r>
          </w:p>
          <w:p w14:paraId="11C943B5" w14:textId="6BB3BFFA" w:rsidR="00BF2686" w:rsidRPr="00BF2686" w:rsidRDefault="00BF2686" w:rsidP="00BF2686">
            <w:pPr>
              <w:spacing w:before="120" w:after="120" w:line="240" w:lineRule="auto"/>
              <w:rPr>
                <w:rFonts w:ascii="Open Sans" w:hAnsi="Open Sans" w:cs="Open Sans"/>
                <w:szCs w:val="22"/>
              </w:rPr>
            </w:pPr>
            <w:r w:rsidRPr="00BF2686">
              <w:rPr>
                <w:rFonts w:ascii="Open Sans" w:hAnsi="Open Sans" w:cs="Open Sans"/>
                <w:szCs w:val="22"/>
              </w:rPr>
              <w:t xml:space="preserve">To discuss reading habits. </w:t>
            </w:r>
          </w:p>
          <w:p w14:paraId="6EF6CD19" w14:textId="674F63C7" w:rsidR="00BF2686" w:rsidRPr="00BF2686" w:rsidRDefault="00BF2686" w:rsidP="00BF2686">
            <w:pPr>
              <w:spacing w:before="120" w:after="120" w:line="240" w:lineRule="auto"/>
              <w:rPr>
                <w:rFonts w:ascii="Open Sans" w:hAnsi="Open Sans" w:cs="Open Sans"/>
                <w:szCs w:val="22"/>
              </w:rPr>
            </w:pPr>
            <w:r w:rsidRPr="00BF2686">
              <w:rPr>
                <w:rFonts w:ascii="Open Sans" w:hAnsi="Open Sans" w:cs="Open Sans"/>
                <w:szCs w:val="22"/>
              </w:rPr>
              <w:t xml:space="preserve">To say what music you like and how you like to listen to it. To talk about concerts, favourite artists and musical activities that you like to attend. </w:t>
            </w:r>
          </w:p>
          <w:p w14:paraId="18FD1148" w14:textId="77777777" w:rsidR="00CA378D" w:rsidRDefault="00CA378D" w:rsidP="00BF2686">
            <w:pPr>
              <w:spacing w:before="120" w:after="120" w:line="240" w:lineRule="auto"/>
              <w:rPr>
                <w:rFonts w:ascii="Open Sans" w:hAnsi="Open Sans" w:cs="Open Sans"/>
                <w:bCs w:val="0"/>
                <w:szCs w:val="22"/>
              </w:rPr>
            </w:pPr>
          </w:p>
          <w:p w14:paraId="350E959D" w14:textId="55116FDB" w:rsidR="00BF2686" w:rsidRPr="00BF2686" w:rsidRDefault="00BF2686" w:rsidP="00CA378D">
            <w:pPr>
              <w:spacing w:before="240" w:after="120" w:line="240" w:lineRule="auto"/>
              <w:rPr>
                <w:rFonts w:ascii="Open Sans" w:hAnsi="Open Sans" w:cs="Open Sans"/>
                <w:szCs w:val="22"/>
              </w:rPr>
            </w:pPr>
            <w:r w:rsidRPr="00BF2686">
              <w:rPr>
                <w:rFonts w:ascii="Open Sans" w:hAnsi="Open Sans" w:cs="Open Sans"/>
                <w:szCs w:val="22"/>
              </w:rPr>
              <w:lastRenderedPageBreak/>
              <w:t>To discuss food and drink preferences, eg fast-food, eating with friends, eating in different places and when, eg special occasions.</w:t>
            </w:r>
          </w:p>
          <w:p w14:paraId="74C2A7F8" w14:textId="0B8E6721" w:rsidR="00F10BCD" w:rsidRPr="003E5B02" w:rsidRDefault="00BF2686" w:rsidP="00BF2686">
            <w:pPr>
              <w:spacing w:before="120" w:after="120" w:line="240" w:lineRule="auto"/>
              <w:rPr>
                <w:rFonts w:ascii="Open Sans" w:hAnsi="Open Sans" w:cs="Open Sans"/>
              </w:rPr>
            </w:pPr>
            <w:r w:rsidRPr="00BF2686">
              <w:rPr>
                <w:rFonts w:ascii="Open Sans" w:hAnsi="Open Sans" w:cs="Open Sans"/>
                <w:szCs w:val="22"/>
              </w:rPr>
              <w:t xml:space="preserve">To discuss shopping habits and preferences, including favourite shop/location. </w:t>
            </w:r>
          </w:p>
        </w:tc>
        <w:tc>
          <w:tcPr>
            <w:tcW w:w="1116" w:type="pct"/>
          </w:tcPr>
          <w:p w14:paraId="2524FC45" w14:textId="4D7D7C17" w:rsidR="00BF2686" w:rsidRPr="00BF2686"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lastRenderedPageBreak/>
              <w:t>A</w:t>
            </w:r>
            <w:r w:rsidRPr="00BF2686">
              <w:rPr>
                <w:rFonts w:ascii="Open Sans" w:hAnsi="Open Sans" w:cs="Open Sans"/>
                <w:szCs w:val="22"/>
                <w:lang w:val="fr-FR"/>
              </w:rPr>
              <w:t>hora (now, these days)</w:t>
            </w:r>
          </w:p>
          <w:p w14:paraId="16EE9CB0" w14:textId="2A124F1F" w:rsidR="00BF2686" w:rsidRPr="00BF2686"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Si</w:t>
            </w:r>
            <w:r w:rsidRPr="00BF2686">
              <w:rPr>
                <w:rFonts w:ascii="Open Sans" w:hAnsi="Open Sans" w:cs="Open Sans"/>
                <w:szCs w:val="22"/>
                <w:lang w:val="fr-FR"/>
              </w:rPr>
              <w:t>empre (always, forever)</w:t>
            </w:r>
          </w:p>
          <w:p w14:paraId="5AFDD990" w14:textId="0629EA6F" w:rsidR="00BF2686" w:rsidRPr="00BF2686"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N</w:t>
            </w:r>
            <w:r w:rsidRPr="00BF2686">
              <w:rPr>
                <w:rFonts w:ascii="Open Sans" w:hAnsi="Open Sans" w:cs="Open Sans"/>
                <w:szCs w:val="22"/>
                <w:lang w:val="fr-FR"/>
              </w:rPr>
              <w:t>unca, (no) nunca (never)</w:t>
            </w:r>
          </w:p>
          <w:p w14:paraId="57904A0B" w14:textId="2C83F783" w:rsidR="00BF2686" w:rsidRPr="00BF2686"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T</w:t>
            </w:r>
            <w:r w:rsidRPr="00BF2686">
              <w:rPr>
                <w:rFonts w:ascii="Open Sans" w:hAnsi="Open Sans" w:cs="Open Sans"/>
                <w:szCs w:val="22"/>
                <w:lang w:val="fr-FR"/>
              </w:rPr>
              <w:t>odavía (still, yet)</w:t>
            </w:r>
          </w:p>
          <w:p w14:paraId="557574F1" w14:textId="6DC89DCF" w:rsidR="00BF2686" w:rsidRPr="00BF2686"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A</w:t>
            </w:r>
            <w:r w:rsidRPr="00BF2686">
              <w:rPr>
                <w:rFonts w:ascii="Open Sans" w:hAnsi="Open Sans" w:cs="Open Sans"/>
                <w:szCs w:val="22"/>
                <w:lang w:val="fr-FR"/>
              </w:rPr>
              <w:t>yer (yesterday)</w:t>
            </w:r>
          </w:p>
          <w:p w14:paraId="16141F70" w14:textId="725BAD26" w:rsidR="00BF2686" w:rsidRPr="00BF2686"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J</w:t>
            </w:r>
            <w:r w:rsidRPr="00BF2686">
              <w:rPr>
                <w:rFonts w:ascii="Open Sans" w:hAnsi="Open Sans" w:cs="Open Sans"/>
                <w:szCs w:val="22"/>
                <w:lang w:val="fr-FR"/>
              </w:rPr>
              <w:t>amás (never)</w:t>
            </w:r>
          </w:p>
          <w:p w14:paraId="1D06D605" w14:textId="3FB32308" w:rsidR="00BF2686" w:rsidRPr="00BF2686"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M</w:t>
            </w:r>
            <w:r w:rsidRPr="00BF2686">
              <w:rPr>
                <w:rFonts w:ascii="Open Sans" w:hAnsi="Open Sans" w:cs="Open Sans"/>
                <w:szCs w:val="22"/>
                <w:lang w:val="fr-FR"/>
              </w:rPr>
              <w:t>añana (tomorrow)</w:t>
            </w:r>
          </w:p>
          <w:p w14:paraId="2A4D387D" w14:textId="67F657A2" w:rsidR="00BF2686" w:rsidRPr="00BF2686"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A</w:t>
            </w:r>
            <w:r w:rsidRPr="00BF2686">
              <w:rPr>
                <w:rFonts w:ascii="Open Sans" w:hAnsi="Open Sans" w:cs="Open Sans"/>
                <w:szCs w:val="22"/>
                <w:lang w:val="fr-FR"/>
              </w:rPr>
              <w:t>ctualmente (now, at present, currently)</w:t>
            </w:r>
          </w:p>
          <w:p w14:paraId="4FAB4ABA" w14:textId="64061014" w:rsidR="005337CA" w:rsidRPr="00F751C2"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fr-FR"/>
              </w:rPr>
            </w:pPr>
            <w:r>
              <w:rPr>
                <w:rFonts w:ascii="Open Sans" w:hAnsi="Open Sans" w:cs="Open Sans"/>
                <w:szCs w:val="22"/>
                <w:lang w:val="fr-FR"/>
              </w:rPr>
              <w:t>N</w:t>
            </w:r>
            <w:r w:rsidRPr="00BF2686">
              <w:rPr>
                <w:rFonts w:ascii="Open Sans" w:hAnsi="Open Sans" w:cs="Open Sans"/>
                <w:szCs w:val="22"/>
                <w:lang w:val="fr-FR"/>
              </w:rPr>
              <w:t>ormalmente (normally)</w:t>
            </w:r>
          </w:p>
        </w:tc>
        <w:tc>
          <w:tcPr>
            <w:tcW w:w="1116" w:type="pct"/>
          </w:tcPr>
          <w:p w14:paraId="3DCA5352" w14:textId="77777777" w:rsidR="00BF2686" w:rsidRPr="00BF2686"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bookmarkStart w:id="17" w:name="_Hlk149032686"/>
            <w:r w:rsidRPr="00BF2686">
              <w:rPr>
                <w:rFonts w:ascii="Open Sans" w:hAnsi="Open Sans" w:cs="Open Sans"/>
                <w:szCs w:val="22"/>
                <w:lang w:val="fr-FR"/>
              </w:rPr>
              <w:t>Stem changing irregular verbs</w:t>
            </w:r>
          </w:p>
          <w:p w14:paraId="15EB4DA1" w14:textId="77777777" w:rsidR="00BF2686" w:rsidRPr="00BF2686"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BF2686">
              <w:rPr>
                <w:rFonts w:ascii="Open Sans" w:hAnsi="Open Sans" w:cs="Open Sans"/>
                <w:szCs w:val="22"/>
                <w:lang w:val="fr-FR"/>
              </w:rPr>
              <w:t>Infinitive used as a noun</w:t>
            </w:r>
          </w:p>
          <w:p w14:paraId="7F0DCEFC" w14:textId="77777777" w:rsidR="00BF2686" w:rsidRPr="00BF2686"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BF2686">
              <w:rPr>
                <w:rFonts w:ascii="Open Sans" w:hAnsi="Open Sans" w:cs="Open Sans"/>
                <w:szCs w:val="22"/>
                <w:lang w:val="fr-FR"/>
              </w:rPr>
              <w:t xml:space="preserve">Preterite tense (regular and irregular verbs </w:t>
            </w:r>
            <w:r w:rsidRPr="00BB5211">
              <w:rPr>
                <w:rFonts w:ascii="Open Sans" w:hAnsi="Open Sans" w:cs="Open Sans"/>
                <w:i/>
                <w:iCs/>
                <w:szCs w:val="22"/>
                <w:lang w:val="fr-FR"/>
              </w:rPr>
              <w:t>ir</w:t>
            </w:r>
            <w:r w:rsidRPr="00BF2686">
              <w:rPr>
                <w:rFonts w:ascii="Open Sans" w:hAnsi="Open Sans" w:cs="Open Sans"/>
                <w:szCs w:val="22"/>
                <w:lang w:val="fr-FR"/>
              </w:rPr>
              <w:t xml:space="preserve">, </w:t>
            </w:r>
            <w:r w:rsidRPr="00BB5211">
              <w:rPr>
                <w:rFonts w:ascii="Open Sans" w:hAnsi="Open Sans" w:cs="Open Sans"/>
                <w:i/>
                <w:iCs/>
                <w:szCs w:val="22"/>
                <w:lang w:val="fr-FR"/>
              </w:rPr>
              <w:t>ser</w:t>
            </w:r>
            <w:r w:rsidRPr="00BF2686">
              <w:rPr>
                <w:rFonts w:ascii="Open Sans" w:hAnsi="Open Sans" w:cs="Open Sans"/>
                <w:szCs w:val="22"/>
                <w:lang w:val="fr-FR"/>
              </w:rPr>
              <w:t xml:space="preserve"> and </w:t>
            </w:r>
            <w:r w:rsidRPr="00BB5211">
              <w:rPr>
                <w:rFonts w:ascii="Open Sans" w:hAnsi="Open Sans" w:cs="Open Sans"/>
                <w:i/>
                <w:iCs/>
                <w:szCs w:val="22"/>
                <w:lang w:val="fr-FR"/>
              </w:rPr>
              <w:t>dar</w:t>
            </w:r>
            <w:r w:rsidRPr="00BF2686">
              <w:rPr>
                <w:rFonts w:ascii="Open Sans" w:hAnsi="Open Sans" w:cs="Open Sans"/>
                <w:szCs w:val="22"/>
                <w:lang w:val="fr-FR"/>
              </w:rPr>
              <w:t xml:space="preserve">, and modal verbs </w:t>
            </w:r>
            <w:r w:rsidRPr="00BB5211">
              <w:rPr>
                <w:rFonts w:ascii="Open Sans" w:hAnsi="Open Sans" w:cs="Open Sans"/>
                <w:i/>
                <w:iCs/>
                <w:szCs w:val="22"/>
                <w:lang w:val="fr-FR"/>
              </w:rPr>
              <w:t>deber</w:t>
            </w:r>
            <w:r w:rsidRPr="00BF2686">
              <w:rPr>
                <w:rFonts w:ascii="Open Sans" w:hAnsi="Open Sans" w:cs="Open Sans"/>
                <w:szCs w:val="22"/>
                <w:lang w:val="fr-FR"/>
              </w:rPr>
              <w:t xml:space="preserve"> and </w:t>
            </w:r>
            <w:r w:rsidRPr="00BB5211">
              <w:rPr>
                <w:rFonts w:ascii="Open Sans" w:hAnsi="Open Sans" w:cs="Open Sans"/>
                <w:i/>
                <w:iCs/>
                <w:szCs w:val="22"/>
                <w:lang w:val="fr-FR"/>
              </w:rPr>
              <w:t>saber</w:t>
            </w:r>
            <w:r w:rsidRPr="00BF2686">
              <w:rPr>
                <w:rFonts w:ascii="Open Sans" w:hAnsi="Open Sans" w:cs="Open Sans"/>
                <w:szCs w:val="22"/>
                <w:lang w:val="fr-FR"/>
              </w:rPr>
              <w:t>)</w:t>
            </w:r>
          </w:p>
          <w:p w14:paraId="4FCA8DE9" w14:textId="77777777" w:rsidR="00BF2686" w:rsidRPr="00BF2686"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BF2686">
              <w:rPr>
                <w:rFonts w:ascii="Open Sans" w:hAnsi="Open Sans" w:cs="Open Sans"/>
                <w:szCs w:val="22"/>
                <w:lang w:val="fr-FR"/>
              </w:rPr>
              <w:t>Irregular preterite stems (</w:t>
            </w:r>
            <w:r w:rsidRPr="00D922FC">
              <w:rPr>
                <w:rFonts w:ascii="Open Sans" w:hAnsi="Open Sans" w:cs="Open Sans"/>
                <w:i/>
                <w:iCs/>
                <w:szCs w:val="22"/>
                <w:lang w:val="fr-FR"/>
              </w:rPr>
              <w:t xml:space="preserve">tener, poder, hacer, venir, estar, poner, querer, decir </w:t>
            </w:r>
            <w:r w:rsidRPr="00D922FC">
              <w:rPr>
                <w:rFonts w:ascii="Open Sans" w:hAnsi="Open Sans" w:cs="Open Sans"/>
                <w:szCs w:val="22"/>
                <w:lang w:val="fr-FR"/>
              </w:rPr>
              <w:t>and</w:t>
            </w:r>
            <w:r w:rsidRPr="00D922FC">
              <w:rPr>
                <w:rFonts w:ascii="Open Sans" w:hAnsi="Open Sans" w:cs="Open Sans"/>
                <w:i/>
                <w:iCs/>
                <w:szCs w:val="22"/>
                <w:lang w:val="fr-FR"/>
              </w:rPr>
              <w:t xml:space="preserve"> traer</w:t>
            </w:r>
            <w:r w:rsidRPr="00BF2686">
              <w:rPr>
                <w:rFonts w:ascii="Open Sans" w:hAnsi="Open Sans" w:cs="Open Sans"/>
                <w:szCs w:val="22"/>
                <w:lang w:val="fr-FR"/>
              </w:rPr>
              <w:t xml:space="preserve">) </w:t>
            </w:r>
          </w:p>
          <w:p w14:paraId="1CDBB7C7" w14:textId="1DA04FDE" w:rsidR="00BF2686" w:rsidRPr="00CA378D" w:rsidRDefault="00BF2686"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BF2686">
              <w:rPr>
                <w:rFonts w:ascii="Open Sans" w:hAnsi="Open Sans" w:cs="Open Sans"/>
                <w:szCs w:val="22"/>
                <w:lang w:val="fr-FR"/>
              </w:rPr>
              <w:t xml:space="preserve">Syntax of </w:t>
            </w:r>
            <w:r w:rsidRPr="00F96634">
              <w:rPr>
                <w:rFonts w:ascii="Open Sans" w:hAnsi="Open Sans" w:cs="Open Sans"/>
                <w:i/>
                <w:iCs/>
                <w:szCs w:val="22"/>
                <w:lang w:val="fr-FR"/>
              </w:rPr>
              <w:t>interesar</w:t>
            </w:r>
            <w:r w:rsidRPr="00BF2686">
              <w:rPr>
                <w:rFonts w:ascii="Open Sans" w:hAnsi="Open Sans" w:cs="Open Sans"/>
                <w:szCs w:val="22"/>
                <w:lang w:val="fr-FR"/>
              </w:rPr>
              <w:t>-type verbs</w:t>
            </w:r>
          </w:p>
          <w:p w14:paraId="0752057A" w14:textId="4C9F786C" w:rsidR="00F10BCD" w:rsidRPr="00F751C2" w:rsidRDefault="00F10BCD" w:rsidP="00BF268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fr-FR"/>
              </w:rPr>
            </w:pPr>
            <w:r w:rsidRPr="00F751C2">
              <w:rPr>
                <w:rFonts w:ascii="Open Sans Medium" w:eastAsiaTheme="majorEastAsia" w:hAnsi="Open Sans Medium" w:cs="Open Sans Medium"/>
                <w:b/>
                <w:bCs/>
                <w:color w:val="C8194B"/>
                <w:sz w:val="24"/>
                <w:lang w:val="fr-FR"/>
              </w:rPr>
              <w:t>Higher tier only</w:t>
            </w:r>
          </w:p>
          <w:bookmarkEnd w:id="17"/>
          <w:p w14:paraId="1BB58094" w14:textId="3CDDA36F" w:rsidR="005337CA" w:rsidRPr="00605408" w:rsidRDefault="00BF2686" w:rsidP="00F10BC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F2686">
              <w:rPr>
                <w:rFonts w:ascii="Open Sans" w:hAnsi="Open Sans" w:cs="Open Sans"/>
                <w:szCs w:val="22"/>
                <w:lang w:val="fr-FR"/>
              </w:rPr>
              <w:t xml:space="preserve">Preterite tense (verbs with spelling changes eg </w:t>
            </w:r>
            <w:r w:rsidRPr="003826AA">
              <w:rPr>
                <w:rFonts w:ascii="Open Sans" w:hAnsi="Open Sans" w:cs="Open Sans"/>
                <w:i/>
                <w:iCs/>
                <w:szCs w:val="22"/>
                <w:lang w:val="fr-FR"/>
              </w:rPr>
              <w:t>leí – leyó</w:t>
            </w:r>
            <w:r w:rsidRPr="00BF2686">
              <w:rPr>
                <w:rFonts w:ascii="Open Sans" w:hAnsi="Open Sans" w:cs="Open Sans"/>
                <w:szCs w:val="22"/>
                <w:lang w:val="fr-FR"/>
              </w:rPr>
              <w:t>).</w:t>
            </w:r>
          </w:p>
        </w:tc>
        <w:tc>
          <w:tcPr>
            <w:tcW w:w="1116" w:type="pct"/>
          </w:tcPr>
          <w:p w14:paraId="36AE065D" w14:textId="6CE4EC5C" w:rsidR="00BF2686" w:rsidRDefault="00BF2686"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BF2686">
              <w:rPr>
                <w:rFonts w:ascii="Open Sans" w:hAnsi="Open Sans" w:cs="Open Sans"/>
                <w:szCs w:val="22"/>
                <w:lang w:val="fr-FR"/>
              </w:rPr>
              <w:t xml:space="preserve">ga </w:t>
            </w:r>
          </w:p>
          <w:p w14:paraId="4D962B86" w14:textId="03BD7C27" w:rsidR="00BF2686" w:rsidRDefault="00BF2686"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BF2686">
              <w:rPr>
                <w:rFonts w:ascii="Open Sans" w:hAnsi="Open Sans" w:cs="Open Sans"/>
                <w:szCs w:val="22"/>
                <w:lang w:val="fr-FR"/>
              </w:rPr>
              <w:t>go</w:t>
            </w:r>
          </w:p>
          <w:p w14:paraId="39EC1824" w14:textId="0C6E68BE" w:rsidR="00BF2686" w:rsidRDefault="00BF2686"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BF2686">
              <w:rPr>
                <w:rFonts w:ascii="Open Sans" w:hAnsi="Open Sans" w:cs="Open Sans"/>
                <w:szCs w:val="22"/>
                <w:lang w:val="fr-FR"/>
              </w:rPr>
              <w:t>gu</w:t>
            </w:r>
          </w:p>
          <w:p w14:paraId="54667AB3" w14:textId="02B4FB2C" w:rsidR="00BF2686" w:rsidRDefault="00BF2686"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BF2686">
              <w:rPr>
                <w:rFonts w:ascii="Open Sans" w:hAnsi="Open Sans" w:cs="Open Sans"/>
                <w:szCs w:val="22"/>
                <w:lang w:val="fr-FR"/>
              </w:rPr>
              <w:t xml:space="preserve">ge </w:t>
            </w:r>
          </w:p>
          <w:p w14:paraId="5079075E" w14:textId="741478A9" w:rsidR="00BF2686" w:rsidRDefault="00BF2686"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BF2686">
              <w:rPr>
                <w:rFonts w:ascii="Open Sans" w:hAnsi="Open Sans" w:cs="Open Sans"/>
                <w:szCs w:val="22"/>
                <w:lang w:val="fr-FR"/>
              </w:rPr>
              <w:t xml:space="preserve">gi </w:t>
            </w:r>
          </w:p>
          <w:p w14:paraId="390566C9" w14:textId="5065D5A5" w:rsidR="00BF2686" w:rsidRDefault="00BF2686"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BF2686">
              <w:rPr>
                <w:rFonts w:ascii="Open Sans" w:hAnsi="Open Sans" w:cs="Open Sans"/>
                <w:szCs w:val="22"/>
                <w:lang w:val="fr-FR"/>
              </w:rPr>
              <w:t xml:space="preserve">gue </w:t>
            </w:r>
          </w:p>
          <w:p w14:paraId="34C6475F" w14:textId="6DC1FB39" w:rsidR="00BF2686" w:rsidRDefault="00BF2686"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BF2686">
              <w:rPr>
                <w:rFonts w:ascii="Open Sans" w:hAnsi="Open Sans" w:cs="Open Sans"/>
                <w:szCs w:val="22"/>
                <w:lang w:val="fr-FR"/>
              </w:rPr>
              <w:t xml:space="preserve">gui </w:t>
            </w:r>
          </w:p>
          <w:p w14:paraId="467CCFE8" w14:textId="3EAE34F2" w:rsidR="00F10BCD" w:rsidRPr="00263A54" w:rsidRDefault="00BF2686"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r>
              <w:rPr>
                <w:rFonts w:ascii="Open Sans" w:hAnsi="Open Sans" w:cs="Open Sans"/>
                <w:szCs w:val="22"/>
                <w:lang w:val="es-ES"/>
              </w:rPr>
              <w:t>j</w:t>
            </w:r>
          </w:p>
          <w:p w14:paraId="3D40DE88"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p>
          <w:p w14:paraId="7CA5ECC8"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p>
          <w:p w14:paraId="0479ABA5" w14:textId="77777777" w:rsidR="00F10BCD" w:rsidRPr="00263A54"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p>
          <w:p w14:paraId="473D7E76" w14:textId="77777777" w:rsidR="00F10BCD" w:rsidRPr="00933FF1" w:rsidRDefault="00F10BC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r>
    </w:tbl>
    <w:p w14:paraId="62DE9F7A" w14:textId="77777777" w:rsidR="00BF2686" w:rsidRDefault="00BF2686" w:rsidP="00995EC4">
      <w:pPr>
        <w:spacing w:line="240" w:lineRule="auto"/>
        <w:rPr>
          <w:rFonts w:ascii="Open Sans Medium" w:eastAsiaTheme="majorEastAsia" w:hAnsi="Open Sans Medium" w:cs="Open Sans Medium"/>
          <w:b/>
          <w:bCs/>
          <w:color w:val="371376"/>
          <w:sz w:val="24"/>
        </w:rPr>
      </w:pPr>
    </w:p>
    <w:p w14:paraId="0C85A256" w14:textId="060E04E6" w:rsidR="002E7B55" w:rsidRDefault="00995EC4" w:rsidP="0083234D">
      <w:pPr>
        <w:spacing w:line="240" w:lineRule="auto"/>
        <w:rPr>
          <w:rFonts w:ascii="Open Sans Medium" w:eastAsiaTheme="majorEastAsia" w:hAnsi="Open Sans Medium" w:cs="Open Sans Medium"/>
          <w:b/>
          <w:bCs/>
          <w:color w:val="371376"/>
          <w:sz w:val="24"/>
        </w:rPr>
      </w:pPr>
      <w:r w:rsidRPr="00995EC4">
        <w:rPr>
          <w:rFonts w:ascii="Open Sans Medium" w:eastAsiaTheme="majorEastAsia" w:hAnsi="Open Sans Medium" w:cs="Open Sans Medium"/>
          <w:b/>
          <w:bCs/>
          <w:color w:val="371376"/>
          <w:sz w:val="24"/>
        </w:rPr>
        <w:t xml:space="preserve">Unit </w:t>
      </w:r>
      <w:r>
        <w:rPr>
          <w:rFonts w:ascii="Open Sans Medium" w:eastAsiaTheme="majorEastAsia" w:hAnsi="Open Sans Medium" w:cs="Open Sans Medium"/>
          <w:b/>
          <w:bCs/>
          <w:color w:val="371376"/>
          <w:sz w:val="24"/>
        </w:rPr>
        <w:t>4 r</w:t>
      </w:r>
      <w:r w:rsidRPr="00414F9B">
        <w:rPr>
          <w:rFonts w:ascii="Open Sans Medium" w:eastAsiaTheme="majorEastAsia" w:hAnsi="Open Sans Medium" w:cs="Open Sans Medium"/>
          <w:b/>
          <w:bCs/>
          <w:color w:val="371376"/>
          <w:sz w:val="24"/>
        </w:rPr>
        <w:t>etrieval</w:t>
      </w:r>
      <w:r>
        <w:rPr>
          <w:rFonts w:ascii="Open Sans Medium" w:eastAsiaTheme="majorEastAsia" w:hAnsi="Open Sans Medium" w:cs="Open Sans Medium"/>
          <w:b/>
          <w:bCs/>
          <w:color w:val="371376"/>
          <w:sz w:val="24"/>
        </w:rPr>
        <w:t xml:space="preserve"> opportunities</w:t>
      </w:r>
    </w:p>
    <w:p w14:paraId="45D27083" w14:textId="77777777" w:rsidR="00F96634" w:rsidRPr="00F96634" w:rsidRDefault="00F96634" w:rsidP="0083234D">
      <w:pPr>
        <w:pStyle w:val="ListParagraph"/>
        <w:numPr>
          <w:ilvl w:val="0"/>
          <w:numId w:val="16"/>
        </w:numPr>
        <w:spacing w:after="0"/>
        <w:rPr>
          <w:rFonts w:ascii="Open Sans" w:hAnsi="Open Sans" w:cs="Open Sans"/>
          <w:color w:val="auto"/>
        </w:rPr>
      </w:pPr>
      <w:bookmarkStart w:id="18" w:name="_Hlk149032727"/>
      <w:r w:rsidRPr="00F96634">
        <w:rPr>
          <w:rFonts w:ascii="Open Sans" w:hAnsi="Open Sans" w:cs="Open Sans"/>
          <w:color w:val="auto"/>
        </w:rPr>
        <w:t>Ser, tener (present tense)</w:t>
      </w:r>
    </w:p>
    <w:p w14:paraId="3533255C" w14:textId="77777777" w:rsidR="00F96634" w:rsidRPr="00F96634" w:rsidRDefault="00F96634" w:rsidP="0083234D">
      <w:pPr>
        <w:pStyle w:val="ListParagraph"/>
        <w:numPr>
          <w:ilvl w:val="0"/>
          <w:numId w:val="16"/>
        </w:numPr>
        <w:spacing w:after="0"/>
        <w:rPr>
          <w:rFonts w:ascii="Open Sans" w:hAnsi="Open Sans" w:cs="Open Sans"/>
          <w:color w:val="auto"/>
        </w:rPr>
      </w:pPr>
      <w:r w:rsidRPr="00F96634">
        <w:rPr>
          <w:rFonts w:ascii="Open Sans" w:hAnsi="Open Sans" w:cs="Open Sans"/>
          <w:color w:val="auto"/>
        </w:rPr>
        <w:t xml:space="preserve">Adjectival phrases (regular adjective agreement, position, uses of </w:t>
      </w:r>
      <w:r w:rsidRPr="00F96634">
        <w:rPr>
          <w:rFonts w:ascii="Open Sans" w:hAnsi="Open Sans" w:cs="Open Sans"/>
          <w:i/>
          <w:iCs/>
          <w:color w:val="auto"/>
        </w:rPr>
        <w:t>ser</w:t>
      </w:r>
      <w:r w:rsidRPr="00F96634">
        <w:rPr>
          <w:rFonts w:ascii="Open Sans" w:hAnsi="Open Sans" w:cs="Open Sans"/>
          <w:color w:val="auto"/>
        </w:rPr>
        <w:t xml:space="preserve"> and estar, and comparison) </w:t>
      </w:r>
    </w:p>
    <w:p w14:paraId="062D171D" w14:textId="77777777" w:rsidR="00F96634" w:rsidRPr="00F96634" w:rsidRDefault="00F96634" w:rsidP="0083234D">
      <w:pPr>
        <w:pStyle w:val="ListParagraph"/>
        <w:numPr>
          <w:ilvl w:val="0"/>
          <w:numId w:val="16"/>
        </w:numPr>
        <w:spacing w:after="0"/>
        <w:rPr>
          <w:rFonts w:ascii="Open Sans" w:hAnsi="Open Sans" w:cs="Open Sans"/>
          <w:color w:val="auto"/>
        </w:rPr>
      </w:pPr>
      <w:r w:rsidRPr="00F96634">
        <w:rPr>
          <w:rFonts w:ascii="Open Sans" w:hAnsi="Open Sans" w:cs="Open Sans"/>
          <w:color w:val="auto"/>
        </w:rPr>
        <w:t>Articles</w:t>
      </w:r>
    </w:p>
    <w:p w14:paraId="0ADC5B1A" w14:textId="77777777" w:rsidR="00F96634" w:rsidRPr="00F96634" w:rsidRDefault="00F96634" w:rsidP="0083234D">
      <w:pPr>
        <w:pStyle w:val="ListParagraph"/>
        <w:numPr>
          <w:ilvl w:val="0"/>
          <w:numId w:val="16"/>
        </w:numPr>
        <w:spacing w:after="0"/>
        <w:rPr>
          <w:rFonts w:ascii="Open Sans" w:hAnsi="Open Sans" w:cs="Open Sans"/>
          <w:color w:val="auto"/>
        </w:rPr>
      </w:pPr>
      <w:r w:rsidRPr="00F96634">
        <w:rPr>
          <w:rFonts w:ascii="Open Sans" w:hAnsi="Open Sans" w:cs="Open Sans"/>
          <w:color w:val="auto"/>
        </w:rPr>
        <w:t>Formation of feminine and plural nouns</w:t>
      </w:r>
    </w:p>
    <w:p w14:paraId="429FA453" w14:textId="77777777" w:rsidR="00F96634" w:rsidRPr="00F96634" w:rsidRDefault="00F96634" w:rsidP="00F96634">
      <w:pPr>
        <w:pStyle w:val="ListParagraph"/>
        <w:numPr>
          <w:ilvl w:val="0"/>
          <w:numId w:val="16"/>
        </w:numPr>
        <w:spacing w:before="240"/>
        <w:rPr>
          <w:rFonts w:ascii="Open Sans" w:hAnsi="Open Sans" w:cs="Open Sans"/>
          <w:color w:val="auto"/>
        </w:rPr>
      </w:pPr>
      <w:r w:rsidRPr="00F96634">
        <w:rPr>
          <w:rFonts w:ascii="Open Sans" w:hAnsi="Open Sans" w:cs="Open Sans"/>
          <w:color w:val="auto"/>
        </w:rPr>
        <w:t>Demonstrative adjectives</w:t>
      </w:r>
    </w:p>
    <w:p w14:paraId="016FE09E" w14:textId="77777777" w:rsidR="00F96634" w:rsidRPr="00F96634" w:rsidRDefault="00F96634" w:rsidP="00F96634">
      <w:pPr>
        <w:pStyle w:val="ListParagraph"/>
        <w:numPr>
          <w:ilvl w:val="0"/>
          <w:numId w:val="16"/>
        </w:numPr>
        <w:spacing w:before="240"/>
        <w:rPr>
          <w:rFonts w:ascii="Open Sans" w:hAnsi="Open Sans" w:cs="Open Sans"/>
          <w:color w:val="auto"/>
        </w:rPr>
      </w:pPr>
      <w:r w:rsidRPr="00F96634">
        <w:rPr>
          <w:rFonts w:ascii="Open Sans" w:hAnsi="Open Sans" w:cs="Open Sans"/>
          <w:color w:val="auto"/>
        </w:rPr>
        <w:t xml:space="preserve">Possessive adjectives </w:t>
      </w:r>
    </w:p>
    <w:p w14:paraId="3C08C66B" w14:textId="2A24AAAD" w:rsidR="00F96634" w:rsidRPr="00F96634" w:rsidRDefault="00F96634" w:rsidP="00F96634">
      <w:pPr>
        <w:pStyle w:val="ListParagraph"/>
        <w:numPr>
          <w:ilvl w:val="0"/>
          <w:numId w:val="16"/>
        </w:numPr>
        <w:spacing w:before="240"/>
        <w:rPr>
          <w:rFonts w:ascii="Open Sans" w:hAnsi="Open Sans" w:cs="Open Sans"/>
          <w:color w:val="auto"/>
        </w:rPr>
      </w:pPr>
      <w:r w:rsidRPr="00F96634">
        <w:rPr>
          <w:rFonts w:ascii="Open Sans" w:hAnsi="Open Sans" w:cs="Open Sans"/>
          <w:color w:val="auto"/>
        </w:rPr>
        <w:t xml:space="preserve">Adverbial phrases (phrases, position and comparative structures) </w:t>
      </w:r>
    </w:p>
    <w:p w14:paraId="37B0D97B" w14:textId="77777777" w:rsidR="00F96634" w:rsidRPr="00A652F7" w:rsidRDefault="00F96634" w:rsidP="00F96634">
      <w:pPr>
        <w:pStyle w:val="ListParagraph"/>
        <w:numPr>
          <w:ilvl w:val="0"/>
          <w:numId w:val="16"/>
        </w:numPr>
        <w:spacing w:before="240"/>
        <w:rPr>
          <w:rFonts w:ascii="Open Sans" w:hAnsi="Open Sans" w:cs="Open Sans"/>
          <w:color w:val="auto"/>
          <w:lang w:val="es-ES"/>
        </w:rPr>
      </w:pPr>
      <w:r w:rsidRPr="00A652F7">
        <w:rPr>
          <w:rFonts w:ascii="Open Sans" w:hAnsi="Open Sans" w:cs="Open Sans"/>
          <w:color w:val="auto"/>
          <w:lang w:val="es-ES"/>
        </w:rPr>
        <w:t>Modal verbs (</w:t>
      </w:r>
      <w:r w:rsidRPr="00A652F7">
        <w:rPr>
          <w:rFonts w:ascii="Open Sans" w:hAnsi="Open Sans" w:cs="Open Sans"/>
          <w:i/>
          <w:iCs/>
          <w:color w:val="auto"/>
          <w:lang w:val="es-ES"/>
        </w:rPr>
        <w:t xml:space="preserve">poder, querer, deber </w:t>
      </w:r>
      <w:r w:rsidRPr="00A652F7">
        <w:rPr>
          <w:rFonts w:ascii="Open Sans" w:hAnsi="Open Sans" w:cs="Open Sans"/>
          <w:color w:val="auto"/>
          <w:lang w:val="es-ES"/>
        </w:rPr>
        <w:t>and</w:t>
      </w:r>
      <w:r w:rsidRPr="00A652F7">
        <w:rPr>
          <w:rFonts w:ascii="Open Sans" w:hAnsi="Open Sans" w:cs="Open Sans"/>
          <w:i/>
          <w:iCs/>
          <w:color w:val="auto"/>
          <w:lang w:val="es-ES"/>
        </w:rPr>
        <w:t xml:space="preserve"> tener que </w:t>
      </w:r>
      <w:r w:rsidRPr="00A652F7">
        <w:rPr>
          <w:rFonts w:ascii="Open Sans" w:hAnsi="Open Sans" w:cs="Open Sans"/>
          <w:color w:val="auto"/>
          <w:lang w:val="es-ES"/>
        </w:rPr>
        <w:t>+ infinitive)</w:t>
      </w:r>
    </w:p>
    <w:p w14:paraId="16940420" w14:textId="77777777" w:rsidR="00F96634" w:rsidRPr="00F96634" w:rsidRDefault="00F96634" w:rsidP="00F96634">
      <w:pPr>
        <w:pStyle w:val="ListParagraph"/>
        <w:numPr>
          <w:ilvl w:val="0"/>
          <w:numId w:val="16"/>
        </w:numPr>
        <w:spacing w:before="240"/>
        <w:rPr>
          <w:rFonts w:ascii="Open Sans" w:hAnsi="Open Sans" w:cs="Open Sans"/>
          <w:color w:val="auto"/>
        </w:rPr>
      </w:pPr>
      <w:r w:rsidRPr="00F96634">
        <w:rPr>
          <w:rFonts w:ascii="Open Sans" w:hAnsi="Open Sans" w:cs="Open Sans"/>
          <w:color w:val="auto"/>
        </w:rPr>
        <w:t>Word order of direct object and indirect object pronouns</w:t>
      </w:r>
    </w:p>
    <w:p w14:paraId="476EFB31" w14:textId="77777777" w:rsidR="00F96634" w:rsidRPr="00F96634" w:rsidRDefault="00F96634" w:rsidP="00F96634">
      <w:pPr>
        <w:pStyle w:val="ListParagraph"/>
        <w:numPr>
          <w:ilvl w:val="0"/>
          <w:numId w:val="16"/>
        </w:numPr>
        <w:spacing w:before="240"/>
        <w:rPr>
          <w:rFonts w:ascii="Open Sans" w:hAnsi="Open Sans" w:cs="Open Sans"/>
          <w:color w:val="auto"/>
        </w:rPr>
      </w:pPr>
      <w:r w:rsidRPr="00F96634">
        <w:rPr>
          <w:rFonts w:ascii="Open Sans" w:hAnsi="Open Sans" w:cs="Open Sans"/>
          <w:color w:val="auto"/>
        </w:rPr>
        <w:t xml:space="preserve">Prepositions (personal </w:t>
      </w:r>
      <w:r w:rsidRPr="00F96634">
        <w:rPr>
          <w:rFonts w:ascii="Open Sans" w:hAnsi="Open Sans" w:cs="Open Sans"/>
          <w:i/>
          <w:iCs/>
          <w:color w:val="auto"/>
        </w:rPr>
        <w:t xml:space="preserve">a, </w:t>
      </w:r>
      <w:r w:rsidRPr="00F96634">
        <w:rPr>
          <w:rFonts w:ascii="Open Sans" w:hAnsi="Open Sans" w:cs="Open Sans"/>
          <w:color w:val="auto"/>
        </w:rPr>
        <w:t xml:space="preserve">possession </w:t>
      </w:r>
      <w:r w:rsidRPr="00F96634">
        <w:rPr>
          <w:rFonts w:ascii="Open Sans" w:hAnsi="Open Sans" w:cs="Open Sans"/>
          <w:i/>
          <w:iCs/>
          <w:color w:val="auto"/>
        </w:rPr>
        <w:t>de</w:t>
      </w:r>
      <w:r w:rsidRPr="00F96634">
        <w:rPr>
          <w:rFonts w:ascii="Open Sans" w:hAnsi="Open Sans" w:cs="Open Sans"/>
          <w:color w:val="auto"/>
        </w:rPr>
        <w:t>, para + infinitive, sin +</w:t>
      </w:r>
      <w:r w:rsidRPr="00F96634">
        <w:rPr>
          <w:rFonts w:ascii="Open Sans" w:hAnsi="Open Sans" w:cs="Open Sans"/>
          <w:i/>
          <w:iCs/>
          <w:color w:val="auto"/>
        </w:rPr>
        <w:t xml:space="preserve"> </w:t>
      </w:r>
      <w:r w:rsidRPr="00F96634">
        <w:rPr>
          <w:rFonts w:ascii="Open Sans" w:hAnsi="Open Sans" w:cs="Open Sans"/>
          <w:color w:val="auto"/>
        </w:rPr>
        <w:t>infinitive)</w:t>
      </w:r>
    </w:p>
    <w:p w14:paraId="07A77027" w14:textId="77777777" w:rsidR="00F96634" w:rsidRPr="00F96634" w:rsidRDefault="00F96634" w:rsidP="00F96634">
      <w:pPr>
        <w:pStyle w:val="ListParagraph"/>
        <w:numPr>
          <w:ilvl w:val="0"/>
          <w:numId w:val="16"/>
        </w:numPr>
        <w:spacing w:before="240"/>
        <w:rPr>
          <w:rFonts w:ascii="Open Sans" w:hAnsi="Open Sans" w:cs="Open Sans"/>
          <w:color w:val="auto"/>
        </w:rPr>
      </w:pPr>
      <w:r w:rsidRPr="00F96634">
        <w:rPr>
          <w:rFonts w:ascii="Open Sans" w:hAnsi="Open Sans" w:cs="Open Sans"/>
          <w:color w:val="auto"/>
        </w:rPr>
        <w:t>Subject pronouns</w:t>
      </w:r>
    </w:p>
    <w:p w14:paraId="3D864A7B" w14:textId="6F75AEEE" w:rsidR="00F96634" w:rsidRPr="00A652F7" w:rsidRDefault="00F96634" w:rsidP="00F96634">
      <w:pPr>
        <w:pStyle w:val="ListParagraph"/>
        <w:numPr>
          <w:ilvl w:val="0"/>
          <w:numId w:val="16"/>
        </w:numPr>
        <w:spacing w:before="240"/>
        <w:rPr>
          <w:rFonts w:ascii="Open Sans" w:hAnsi="Open Sans" w:cs="Open Sans"/>
          <w:color w:val="auto"/>
          <w:lang w:val="es-ES"/>
        </w:rPr>
      </w:pPr>
      <w:r w:rsidRPr="00A652F7">
        <w:rPr>
          <w:rFonts w:ascii="Open Sans" w:hAnsi="Open Sans" w:cs="Open Sans"/>
          <w:color w:val="auto"/>
          <w:lang w:val="es-ES"/>
        </w:rPr>
        <w:t>Present tense (regular and irregular verbs like</w:t>
      </w:r>
      <w:r w:rsidRPr="00A652F7">
        <w:rPr>
          <w:rFonts w:ascii="Open Sans" w:hAnsi="Open Sans" w:cs="Open Sans"/>
          <w:i/>
          <w:iCs/>
          <w:color w:val="auto"/>
          <w:lang w:val="es-ES"/>
        </w:rPr>
        <w:t xml:space="preserve"> encontrar, pensar, pedir, poner, conocer, estar, hacer, ir, ser </w:t>
      </w:r>
      <w:r w:rsidRPr="00A652F7">
        <w:rPr>
          <w:rFonts w:ascii="Open Sans" w:hAnsi="Open Sans" w:cs="Open Sans"/>
          <w:color w:val="auto"/>
          <w:lang w:val="es-ES"/>
        </w:rPr>
        <w:t>and</w:t>
      </w:r>
      <w:r w:rsidRPr="00A652F7">
        <w:rPr>
          <w:rFonts w:ascii="Open Sans" w:hAnsi="Open Sans" w:cs="Open Sans"/>
          <w:i/>
          <w:iCs/>
          <w:color w:val="auto"/>
          <w:lang w:val="es-ES"/>
        </w:rPr>
        <w:t xml:space="preserve"> tener</w:t>
      </w:r>
      <w:r w:rsidRPr="00A652F7">
        <w:rPr>
          <w:rFonts w:ascii="Open Sans" w:hAnsi="Open Sans" w:cs="Open Sans"/>
          <w:color w:val="auto"/>
          <w:lang w:val="es-ES"/>
        </w:rPr>
        <w:t>)</w:t>
      </w:r>
    </w:p>
    <w:p w14:paraId="63E42101" w14:textId="4E65BF9B" w:rsidR="00F96634" w:rsidRPr="00F96634" w:rsidRDefault="00F96634" w:rsidP="00F96634">
      <w:pPr>
        <w:pStyle w:val="ListParagraph"/>
        <w:numPr>
          <w:ilvl w:val="0"/>
          <w:numId w:val="16"/>
        </w:numPr>
        <w:spacing w:before="240"/>
        <w:rPr>
          <w:rFonts w:ascii="Open Sans" w:hAnsi="Open Sans" w:cs="Open Sans"/>
          <w:color w:val="auto"/>
          <w:lang w:val="fr-FR"/>
        </w:rPr>
      </w:pPr>
      <w:r w:rsidRPr="00F96634">
        <w:rPr>
          <w:rFonts w:ascii="Open Sans" w:hAnsi="Open Sans" w:cs="Open Sans"/>
          <w:color w:val="auto"/>
          <w:lang w:val="fr-FR"/>
        </w:rPr>
        <w:t>Reflexive verbs (</w:t>
      </w:r>
      <w:r w:rsidRPr="00F96634">
        <w:rPr>
          <w:rFonts w:ascii="Open Sans" w:hAnsi="Open Sans" w:cs="Open Sans"/>
          <w:color w:val="auto"/>
        </w:rPr>
        <w:t>1</w:t>
      </w:r>
      <w:r w:rsidR="00CA378D">
        <w:rPr>
          <w:rFonts w:ascii="Open Sans" w:hAnsi="Open Sans" w:cs="Open Sans"/>
          <w:color w:val="auto"/>
        </w:rPr>
        <w:t>st</w:t>
      </w:r>
      <w:r w:rsidRPr="00F96634">
        <w:rPr>
          <w:rFonts w:ascii="Open Sans" w:hAnsi="Open Sans" w:cs="Open Sans"/>
          <w:color w:val="auto"/>
        </w:rPr>
        <w:t>, 2</w:t>
      </w:r>
      <w:r w:rsidR="00CA378D">
        <w:rPr>
          <w:rFonts w:ascii="Open Sans" w:hAnsi="Open Sans" w:cs="Open Sans"/>
          <w:color w:val="auto"/>
        </w:rPr>
        <w:t>nd</w:t>
      </w:r>
      <w:r w:rsidRPr="00F96634">
        <w:rPr>
          <w:rFonts w:ascii="Open Sans" w:hAnsi="Open Sans" w:cs="Open Sans"/>
          <w:color w:val="auto"/>
        </w:rPr>
        <w:t xml:space="preserve"> and 3</w:t>
      </w:r>
      <w:r w:rsidR="00CA378D">
        <w:rPr>
          <w:rFonts w:ascii="Open Sans" w:hAnsi="Open Sans" w:cs="Open Sans"/>
          <w:color w:val="auto"/>
        </w:rPr>
        <w:t>rd</w:t>
      </w:r>
      <w:r w:rsidRPr="00F96634">
        <w:rPr>
          <w:rFonts w:ascii="Open Sans" w:hAnsi="Open Sans" w:cs="Open Sans"/>
          <w:color w:val="auto"/>
          <w:lang w:val="fr-FR"/>
        </w:rPr>
        <w:t xml:space="preserve"> person singular, in all required tenses)</w:t>
      </w:r>
    </w:p>
    <w:p w14:paraId="41D318C7" w14:textId="3E2B1060" w:rsidR="00F96634" w:rsidRPr="00A652F7" w:rsidRDefault="00F96634" w:rsidP="00F96634">
      <w:pPr>
        <w:pStyle w:val="ListParagraph"/>
        <w:numPr>
          <w:ilvl w:val="0"/>
          <w:numId w:val="16"/>
        </w:numPr>
        <w:spacing w:before="240"/>
        <w:rPr>
          <w:rFonts w:ascii="Open Sans" w:hAnsi="Open Sans" w:cs="Open Sans"/>
          <w:color w:val="auto"/>
          <w:lang w:val="fr-FR"/>
        </w:rPr>
      </w:pPr>
      <w:r w:rsidRPr="00F96634">
        <w:rPr>
          <w:rFonts w:ascii="Open Sans" w:hAnsi="Open Sans" w:cs="Open Sans"/>
          <w:color w:val="auto"/>
          <w:lang w:val="fr-FR"/>
        </w:rPr>
        <w:t>Inflectional (simple) future</w:t>
      </w:r>
      <w:r w:rsidR="003826AA">
        <w:rPr>
          <w:rFonts w:ascii="Open Sans" w:hAnsi="Open Sans" w:cs="Open Sans"/>
          <w:color w:val="auto"/>
          <w:lang w:val="fr-FR"/>
        </w:rPr>
        <w:t xml:space="preserve"> tense</w:t>
      </w:r>
      <w:r w:rsidRPr="00F96634">
        <w:rPr>
          <w:rFonts w:ascii="Open Sans" w:hAnsi="Open Sans" w:cs="Open Sans"/>
          <w:color w:val="auto"/>
          <w:lang w:val="fr-FR"/>
        </w:rPr>
        <w:t xml:space="preserve"> (</w:t>
      </w:r>
      <w:r w:rsidRPr="00A652F7">
        <w:rPr>
          <w:rFonts w:ascii="Open Sans" w:hAnsi="Open Sans" w:cs="Open Sans"/>
          <w:color w:val="auto"/>
          <w:lang w:val="fr-FR"/>
        </w:rPr>
        <w:t>1</w:t>
      </w:r>
      <w:r w:rsidR="00CA378D">
        <w:rPr>
          <w:rFonts w:ascii="Open Sans" w:hAnsi="Open Sans" w:cs="Open Sans"/>
          <w:color w:val="auto"/>
          <w:lang w:val="fr-FR"/>
        </w:rPr>
        <w:t>st</w:t>
      </w:r>
      <w:r w:rsidRPr="00A652F7">
        <w:rPr>
          <w:rFonts w:ascii="Open Sans" w:hAnsi="Open Sans" w:cs="Open Sans"/>
          <w:color w:val="auto"/>
          <w:lang w:val="fr-FR"/>
        </w:rPr>
        <w:t>, 2</w:t>
      </w:r>
      <w:r w:rsidR="00CA378D">
        <w:rPr>
          <w:rFonts w:ascii="Open Sans" w:hAnsi="Open Sans" w:cs="Open Sans"/>
          <w:color w:val="auto"/>
          <w:lang w:val="fr-FR"/>
        </w:rPr>
        <w:t>nd</w:t>
      </w:r>
      <w:r w:rsidRPr="00A652F7">
        <w:rPr>
          <w:rFonts w:ascii="Open Sans" w:hAnsi="Open Sans" w:cs="Open Sans"/>
          <w:color w:val="auto"/>
          <w:lang w:val="fr-FR"/>
        </w:rPr>
        <w:t xml:space="preserve"> and 3</w:t>
      </w:r>
      <w:r w:rsidR="00CA378D">
        <w:rPr>
          <w:rFonts w:ascii="Open Sans" w:hAnsi="Open Sans" w:cs="Open Sans"/>
          <w:color w:val="auto"/>
          <w:lang w:val="fr-FR"/>
        </w:rPr>
        <w:t>rd</w:t>
      </w:r>
      <w:r w:rsidRPr="00A652F7">
        <w:rPr>
          <w:rFonts w:ascii="Open Sans" w:hAnsi="Open Sans" w:cs="Open Sans"/>
          <w:color w:val="auto"/>
          <w:lang w:val="fr-FR"/>
        </w:rPr>
        <w:t xml:space="preserve"> </w:t>
      </w:r>
      <w:r w:rsidRPr="00F96634">
        <w:rPr>
          <w:rFonts w:ascii="Open Sans" w:hAnsi="Open Sans" w:cs="Open Sans"/>
          <w:color w:val="auto"/>
          <w:lang w:val="fr-FR"/>
        </w:rPr>
        <w:t xml:space="preserve">person singular and irregular verbs </w:t>
      </w:r>
      <w:r w:rsidR="003826AA" w:rsidRPr="00F96634">
        <w:rPr>
          <w:rFonts w:ascii="Open Sans" w:hAnsi="Open Sans" w:cs="Open Sans"/>
          <w:i/>
          <w:iCs/>
          <w:color w:val="auto"/>
          <w:lang w:val="fr-FR"/>
        </w:rPr>
        <w:t>tener</w:t>
      </w:r>
      <w:r w:rsidR="003826AA">
        <w:rPr>
          <w:rFonts w:ascii="Open Sans" w:hAnsi="Open Sans" w:cs="Open Sans"/>
          <w:color w:val="auto"/>
          <w:lang w:val="fr-FR"/>
        </w:rPr>
        <w:t>,</w:t>
      </w:r>
      <w:r w:rsidR="003826AA" w:rsidRPr="00F96634">
        <w:rPr>
          <w:rFonts w:ascii="Open Sans" w:hAnsi="Open Sans" w:cs="Open Sans"/>
          <w:i/>
          <w:iCs/>
          <w:color w:val="auto"/>
          <w:lang w:val="fr-FR"/>
        </w:rPr>
        <w:t xml:space="preserve"> hacer</w:t>
      </w:r>
      <w:r w:rsidR="003826AA">
        <w:rPr>
          <w:rFonts w:ascii="Open Sans" w:hAnsi="Open Sans" w:cs="Open Sans"/>
          <w:color w:val="auto"/>
          <w:lang w:val="fr-FR"/>
        </w:rPr>
        <w:t>,</w:t>
      </w:r>
      <w:r w:rsidR="003826AA" w:rsidRPr="00F96634">
        <w:rPr>
          <w:rFonts w:ascii="Open Sans" w:hAnsi="Open Sans" w:cs="Open Sans"/>
          <w:i/>
          <w:iCs/>
          <w:color w:val="auto"/>
          <w:lang w:val="fr-FR"/>
        </w:rPr>
        <w:t xml:space="preserve"> poder</w:t>
      </w:r>
      <w:r w:rsidR="003826AA">
        <w:rPr>
          <w:rFonts w:ascii="Open Sans" w:hAnsi="Open Sans" w:cs="Open Sans"/>
          <w:color w:val="auto"/>
          <w:lang w:val="fr-FR"/>
        </w:rPr>
        <w:t>,</w:t>
      </w:r>
      <w:r w:rsidR="003826AA" w:rsidRPr="00F96634">
        <w:rPr>
          <w:rFonts w:ascii="Open Sans" w:hAnsi="Open Sans" w:cs="Open Sans"/>
          <w:i/>
          <w:iCs/>
          <w:color w:val="auto"/>
          <w:lang w:val="fr-FR"/>
        </w:rPr>
        <w:t xml:space="preserve"> poner</w:t>
      </w:r>
      <w:r w:rsidR="003826AA" w:rsidRPr="003702DA">
        <w:rPr>
          <w:rFonts w:ascii="Open Sans" w:hAnsi="Open Sans" w:cs="Open Sans"/>
          <w:color w:val="auto"/>
          <w:lang w:val="fr-FR"/>
        </w:rPr>
        <w:t>,</w:t>
      </w:r>
      <w:r w:rsidR="003826AA" w:rsidRPr="00F96634">
        <w:rPr>
          <w:rFonts w:ascii="Open Sans" w:hAnsi="Open Sans" w:cs="Open Sans"/>
          <w:i/>
          <w:iCs/>
          <w:color w:val="auto"/>
          <w:lang w:val="fr-FR"/>
        </w:rPr>
        <w:t xml:space="preserve"> haber</w:t>
      </w:r>
      <w:r w:rsidR="003826AA" w:rsidRPr="003702DA">
        <w:rPr>
          <w:rFonts w:ascii="Open Sans" w:hAnsi="Open Sans" w:cs="Open Sans"/>
          <w:color w:val="auto"/>
          <w:lang w:val="fr-FR"/>
        </w:rPr>
        <w:t>,</w:t>
      </w:r>
      <w:r w:rsidR="003826AA" w:rsidRPr="00F96634">
        <w:rPr>
          <w:rFonts w:ascii="Open Sans" w:hAnsi="Open Sans" w:cs="Open Sans"/>
          <w:i/>
          <w:iCs/>
          <w:color w:val="auto"/>
          <w:lang w:val="fr-FR"/>
        </w:rPr>
        <w:t xml:space="preserve"> querer </w:t>
      </w:r>
      <w:r w:rsidR="003826AA" w:rsidRPr="00F96634">
        <w:rPr>
          <w:rFonts w:ascii="Open Sans" w:hAnsi="Open Sans" w:cs="Open Sans"/>
          <w:color w:val="auto"/>
          <w:lang w:val="fr-FR"/>
        </w:rPr>
        <w:t>and</w:t>
      </w:r>
      <w:r w:rsidR="003826AA" w:rsidRPr="00F96634">
        <w:rPr>
          <w:rFonts w:ascii="Open Sans" w:hAnsi="Open Sans" w:cs="Open Sans"/>
          <w:i/>
          <w:iCs/>
          <w:color w:val="auto"/>
          <w:lang w:val="fr-FR"/>
        </w:rPr>
        <w:t xml:space="preserve"> saber</w:t>
      </w:r>
      <w:r w:rsidR="003826AA" w:rsidRPr="00F96634">
        <w:rPr>
          <w:rFonts w:ascii="Open Sans" w:hAnsi="Open Sans" w:cs="Open Sans"/>
          <w:color w:val="auto"/>
          <w:lang w:val="fr-FR"/>
        </w:rPr>
        <w:t>)</w:t>
      </w:r>
    </w:p>
    <w:p w14:paraId="5A6A55F8" w14:textId="3D07FBF7" w:rsidR="00F96634" w:rsidRPr="00F96634" w:rsidRDefault="00F96634" w:rsidP="00F96634">
      <w:pPr>
        <w:pStyle w:val="ListParagraph"/>
        <w:numPr>
          <w:ilvl w:val="0"/>
          <w:numId w:val="16"/>
        </w:numPr>
        <w:spacing w:before="240"/>
        <w:rPr>
          <w:rFonts w:ascii="Open Sans" w:hAnsi="Open Sans" w:cs="Open Sans"/>
          <w:color w:val="auto"/>
          <w:lang w:val="fr-FR"/>
        </w:rPr>
      </w:pPr>
      <w:r w:rsidRPr="00F96634">
        <w:rPr>
          <w:rFonts w:ascii="Open Sans" w:hAnsi="Open Sans" w:cs="Open Sans"/>
          <w:color w:val="auto"/>
        </w:rPr>
        <w:t xml:space="preserve">Conditional tense </w:t>
      </w:r>
      <w:r w:rsidRPr="00F96634">
        <w:rPr>
          <w:rFonts w:ascii="Open Sans" w:hAnsi="Open Sans" w:cs="Open Sans"/>
          <w:color w:val="auto"/>
          <w:lang w:val="fr-FR"/>
        </w:rPr>
        <w:t>(</w:t>
      </w:r>
      <w:r w:rsidRPr="00F96634">
        <w:rPr>
          <w:rFonts w:ascii="Open Sans" w:hAnsi="Open Sans" w:cs="Open Sans"/>
          <w:color w:val="auto"/>
        </w:rPr>
        <w:t>1</w:t>
      </w:r>
      <w:r w:rsidR="00CA378D">
        <w:rPr>
          <w:rFonts w:ascii="Open Sans" w:hAnsi="Open Sans" w:cs="Open Sans"/>
          <w:color w:val="auto"/>
        </w:rPr>
        <w:t>st</w:t>
      </w:r>
      <w:r w:rsidRPr="00F96634">
        <w:rPr>
          <w:rFonts w:ascii="Open Sans" w:hAnsi="Open Sans" w:cs="Open Sans"/>
          <w:color w:val="auto"/>
        </w:rPr>
        <w:t>, 2</w:t>
      </w:r>
      <w:r w:rsidR="00CA378D">
        <w:rPr>
          <w:rFonts w:ascii="Open Sans" w:hAnsi="Open Sans" w:cs="Open Sans"/>
          <w:color w:val="auto"/>
        </w:rPr>
        <w:t>nd</w:t>
      </w:r>
      <w:r w:rsidRPr="00F96634">
        <w:rPr>
          <w:rFonts w:ascii="Open Sans" w:hAnsi="Open Sans" w:cs="Open Sans"/>
          <w:color w:val="auto"/>
        </w:rPr>
        <w:t xml:space="preserve"> and 3</w:t>
      </w:r>
      <w:r w:rsidR="00CA378D">
        <w:rPr>
          <w:rFonts w:ascii="Open Sans" w:hAnsi="Open Sans" w:cs="Open Sans"/>
          <w:color w:val="auto"/>
        </w:rPr>
        <w:t>rd</w:t>
      </w:r>
      <w:r w:rsidRPr="00F96634">
        <w:rPr>
          <w:rFonts w:ascii="Open Sans" w:hAnsi="Open Sans" w:cs="Open Sans"/>
          <w:color w:val="auto"/>
        </w:rPr>
        <w:t xml:space="preserve"> </w:t>
      </w:r>
      <w:r w:rsidRPr="00F96634">
        <w:rPr>
          <w:rFonts w:ascii="Open Sans" w:hAnsi="Open Sans" w:cs="Open Sans"/>
          <w:color w:val="auto"/>
          <w:lang w:val="fr-FR"/>
        </w:rPr>
        <w:t xml:space="preserve">person singular and irregular verbs </w:t>
      </w:r>
      <w:r w:rsidR="003826AA" w:rsidRPr="00F96634">
        <w:rPr>
          <w:rFonts w:ascii="Open Sans" w:hAnsi="Open Sans" w:cs="Open Sans"/>
          <w:i/>
          <w:iCs/>
          <w:color w:val="auto"/>
          <w:lang w:val="fr-FR"/>
        </w:rPr>
        <w:t>tener</w:t>
      </w:r>
      <w:r w:rsidR="003826AA">
        <w:rPr>
          <w:rFonts w:ascii="Open Sans" w:hAnsi="Open Sans" w:cs="Open Sans"/>
          <w:color w:val="auto"/>
          <w:lang w:val="fr-FR"/>
        </w:rPr>
        <w:t>,</w:t>
      </w:r>
      <w:r w:rsidR="003826AA" w:rsidRPr="00F96634">
        <w:rPr>
          <w:rFonts w:ascii="Open Sans" w:hAnsi="Open Sans" w:cs="Open Sans"/>
          <w:i/>
          <w:iCs/>
          <w:color w:val="auto"/>
          <w:lang w:val="fr-FR"/>
        </w:rPr>
        <w:t xml:space="preserve"> hacer</w:t>
      </w:r>
      <w:r w:rsidR="003826AA">
        <w:rPr>
          <w:rFonts w:ascii="Open Sans" w:hAnsi="Open Sans" w:cs="Open Sans"/>
          <w:color w:val="auto"/>
          <w:lang w:val="fr-FR"/>
        </w:rPr>
        <w:t>,</w:t>
      </w:r>
      <w:r w:rsidR="003826AA" w:rsidRPr="00F96634">
        <w:rPr>
          <w:rFonts w:ascii="Open Sans" w:hAnsi="Open Sans" w:cs="Open Sans"/>
          <w:i/>
          <w:iCs/>
          <w:color w:val="auto"/>
          <w:lang w:val="fr-FR"/>
        </w:rPr>
        <w:t xml:space="preserve"> poder</w:t>
      </w:r>
      <w:r w:rsidR="003826AA">
        <w:rPr>
          <w:rFonts w:ascii="Open Sans" w:hAnsi="Open Sans" w:cs="Open Sans"/>
          <w:color w:val="auto"/>
          <w:lang w:val="fr-FR"/>
        </w:rPr>
        <w:t>,</w:t>
      </w:r>
      <w:r w:rsidR="003826AA" w:rsidRPr="00F96634">
        <w:rPr>
          <w:rFonts w:ascii="Open Sans" w:hAnsi="Open Sans" w:cs="Open Sans"/>
          <w:i/>
          <w:iCs/>
          <w:color w:val="auto"/>
          <w:lang w:val="fr-FR"/>
        </w:rPr>
        <w:t xml:space="preserve"> poner</w:t>
      </w:r>
      <w:r w:rsidR="003826AA" w:rsidRPr="003702DA">
        <w:rPr>
          <w:rFonts w:ascii="Open Sans" w:hAnsi="Open Sans" w:cs="Open Sans"/>
          <w:color w:val="auto"/>
          <w:lang w:val="fr-FR"/>
        </w:rPr>
        <w:t>,</w:t>
      </w:r>
      <w:r w:rsidR="003826AA" w:rsidRPr="00F96634">
        <w:rPr>
          <w:rFonts w:ascii="Open Sans" w:hAnsi="Open Sans" w:cs="Open Sans"/>
          <w:i/>
          <w:iCs/>
          <w:color w:val="auto"/>
          <w:lang w:val="fr-FR"/>
        </w:rPr>
        <w:t xml:space="preserve"> haber</w:t>
      </w:r>
      <w:r w:rsidR="003826AA" w:rsidRPr="003702DA">
        <w:rPr>
          <w:rFonts w:ascii="Open Sans" w:hAnsi="Open Sans" w:cs="Open Sans"/>
          <w:color w:val="auto"/>
          <w:lang w:val="fr-FR"/>
        </w:rPr>
        <w:t>,</w:t>
      </w:r>
      <w:r w:rsidR="003826AA" w:rsidRPr="00F96634">
        <w:rPr>
          <w:rFonts w:ascii="Open Sans" w:hAnsi="Open Sans" w:cs="Open Sans"/>
          <w:i/>
          <w:iCs/>
          <w:color w:val="auto"/>
          <w:lang w:val="fr-FR"/>
        </w:rPr>
        <w:t xml:space="preserve"> querer </w:t>
      </w:r>
      <w:r w:rsidR="003826AA" w:rsidRPr="00F96634">
        <w:rPr>
          <w:rFonts w:ascii="Open Sans" w:hAnsi="Open Sans" w:cs="Open Sans"/>
          <w:color w:val="auto"/>
          <w:lang w:val="fr-FR"/>
        </w:rPr>
        <w:t>and</w:t>
      </w:r>
      <w:r w:rsidR="003826AA" w:rsidRPr="00F96634">
        <w:rPr>
          <w:rFonts w:ascii="Open Sans" w:hAnsi="Open Sans" w:cs="Open Sans"/>
          <w:i/>
          <w:iCs/>
          <w:color w:val="auto"/>
          <w:lang w:val="fr-FR"/>
        </w:rPr>
        <w:t xml:space="preserve"> saber</w:t>
      </w:r>
      <w:r w:rsidR="003826AA" w:rsidRPr="00F96634">
        <w:rPr>
          <w:rFonts w:ascii="Open Sans" w:hAnsi="Open Sans" w:cs="Open Sans"/>
          <w:color w:val="auto"/>
          <w:lang w:val="fr-FR"/>
        </w:rPr>
        <w:t>)</w:t>
      </w:r>
    </w:p>
    <w:p w14:paraId="3C70F677" w14:textId="77777777" w:rsidR="00F96634" w:rsidRPr="00F96634" w:rsidRDefault="00F96634" w:rsidP="00F96634">
      <w:pPr>
        <w:pStyle w:val="ListParagraph"/>
        <w:numPr>
          <w:ilvl w:val="0"/>
          <w:numId w:val="16"/>
        </w:numPr>
        <w:spacing w:before="240"/>
        <w:rPr>
          <w:rFonts w:ascii="Open Sans" w:hAnsi="Open Sans" w:cs="Open Sans"/>
          <w:color w:val="auto"/>
        </w:rPr>
      </w:pPr>
      <w:r w:rsidRPr="00F96634">
        <w:rPr>
          <w:rFonts w:ascii="Open Sans" w:hAnsi="Open Sans" w:cs="Open Sans"/>
          <w:color w:val="auto"/>
        </w:rPr>
        <w:t>Indefinite adjectives</w:t>
      </w:r>
    </w:p>
    <w:p w14:paraId="54AC183C" w14:textId="77777777" w:rsidR="00F96634" w:rsidRPr="00A652F7" w:rsidRDefault="00F96634" w:rsidP="00F96634">
      <w:pPr>
        <w:pStyle w:val="ListParagraph"/>
        <w:numPr>
          <w:ilvl w:val="0"/>
          <w:numId w:val="16"/>
        </w:numPr>
        <w:spacing w:before="240"/>
        <w:rPr>
          <w:rFonts w:ascii="Open Sans" w:hAnsi="Open Sans" w:cs="Open Sans"/>
          <w:color w:val="auto"/>
          <w:lang w:val="es-ES"/>
        </w:rPr>
      </w:pPr>
      <w:r w:rsidRPr="00A652F7">
        <w:rPr>
          <w:rFonts w:ascii="Open Sans" w:hAnsi="Open Sans" w:cs="Open Sans"/>
          <w:color w:val="auto"/>
          <w:lang w:val="es-ES"/>
        </w:rPr>
        <w:t xml:space="preserve">Impersonal verbs (hay, hay que, se puede, se necesita) </w:t>
      </w:r>
    </w:p>
    <w:p w14:paraId="692A89F0" w14:textId="77777777" w:rsidR="00F96634" w:rsidRPr="00F96634" w:rsidRDefault="00F96634" w:rsidP="00F96634">
      <w:pPr>
        <w:pStyle w:val="ListParagraph"/>
        <w:numPr>
          <w:ilvl w:val="0"/>
          <w:numId w:val="16"/>
        </w:numPr>
        <w:spacing w:before="240"/>
        <w:rPr>
          <w:rFonts w:ascii="Open Sans" w:hAnsi="Open Sans" w:cs="Open Sans"/>
          <w:color w:val="auto"/>
        </w:rPr>
      </w:pPr>
      <w:r w:rsidRPr="00F96634">
        <w:rPr>
          <w:rFonts w:ascii="Open Sans" w:hAnsi="Open Sans" w:cs="Open Sans"/>
          <w:color w:val="auto"/>
        </w:rPr>
        <w:t xml:space="preserve">Present continuous (regular and irregular verbs like </w:t>
      </w:r>
      <w:r w:rsidRPr="00F96634">
        <w:rPr>
          <w:rFonts w:ascii="Open Sans" w:hAnsi="Open Sans" w:cs="Open Sans"/>
          <w:i/>
          <w:iCs/>
          <w:color w:val="auto"/>
        </w:rPr>
        <w:t>leer</w:t>
      </w:r>
      <w:r w:rsidRPr="00F96634">
        <w:rPr>
          <w:rFonts w:ascii="Open Sans" w:hAnsi="Open Sans" w:cs="Open Sans"/>
          <w:color w:val="auto"/>
        </w:rPr>
        <w:t xml:space="preserve"> and </w:t>
      </w:r>
      <w:r w:rsidRPr="00F96634">
        <w:rPr>
          <w:rFonts w:ascii="Open Sans" w:hAnsi="Open Sans" w:cs="Open Sans"/>
          <w:i/>
          <w:iCs/>
          <w:color w:val="auto"/>
        </w:rPr>
        <w:t>pedir</w:t>
      </w:r>
      <w:r w:rsidRPr="00F96634">
        <w:rPr>
          <w:rFonts w:ascii="Open Sans" w:hAnsi="Open Sans" w:cs="Open Sans"/>
          <w:color w:val="auto"/>
        </w:rPr>
        <w:t>)</w:t>
      </w:r>
    </w:p>
    <w:p w14:paraId="1FFABBB8" w14:textId="77777777" w:rsidR="00F96634" w:rsidRPr="00F96634" w:rsidRDefault="00F96634" w:rsidP="00F96634">
      <w:pPr>
        <w:pStyle w:val="ListParagraph"/>
        <w:numPr>
          <w:ilvl w:val="0"/>
          <w:numId w:val="16"/>
        </w:numPr>
        <w:spacing w:before="240"/>
        <w:rPr>
          <w:rFonts w:ascii="Open Sans" w:hAnsi="Open Sans" w:cs="Open Sans"/>
          <w:color w:val="auto"/>
        </w:rPr>
      </w:pPr>
      <w:r w:rsidRPr="00F96634">
        <w:rPr>
          <w:rFonts w:ascii="Open Sans" w:hAnsi="Open Sans" w:cs="Open Sans"/>
          <w:color w:val="auto"/>
        </w:rPr>
        <w:t>Periphrastic (near) future tense (</w:t>
      </w:r>
      <w:r w:rsidRPr="00F96634">
        <w:rPr>
          <w:rFonts w:ascii="Open Sans" w:hAnsi="Open Sans" w:cs="Open Sans"/>
          <w:i/>
          <w:iCs/>
          <w:color w:val="auto"/>
        </w:rPr>
        <w:t>ir a</w:t>
      </w:r>
      <w:r w:rsidRPr="00F96634">
        <w:rPr>
          <w:rFonts w:ascii="Open Sans" w:hAnsi="Open Sans" w:cs="Open Sans"/>
          <w:color w:val="auto"/>
        </w:rPr>
        <w:t xml:space="preserve"> + infinitive)</w:t>
      </w:r>
    </w:p>
    <w:p w14:paraId="71003B29" w14:textId="42432B89" w:rsidR="00F96634" w:rsidRPr="00F96634" w:rsidRDefault="00F96634" w:rsidP="00F96634">
      <w:pPr>
        <w:pStyle w:val="ListParagraph"/>
        <w:numPr>
          <w:ilvl w:val="0"/>
          <w:numId w:val="16"/>
        </w:numPr>
        <w:spacing w:before="240"/>
        <w:rPr>
          <w:rFonts w:ascii="Open Sans" w:hAnsi="Open Sans" w:cs="Open Sans"/>
          <w:color w:val="auto"/>
        </w:rPr>
      </w:pPr>
      <w:r w:rsidRPr="00F96634">
        <w:rPr>
          <w:rFonts w:ascii="Open Sans" w:hAnsi="Open Sans" w:cs="Open Sans"/>
          <w:color w:val="auto"/>
        </w:rPr>
        <w:lastRenderedPageBreak/>
        <w:t>Imperfect continuous (1</w:t>
      </w:r>
      <w:r w:rsidR="00CA378D">
        <w:rPr>
          <w:rFonts w:ascii="Open Sans" w:hAnsi="Open Sans" w:cs="Open Sans"/>
          <w:color w:val="auto"/>
        </w:rPr>
        <w:t>st</w:t>
      </w:r>
      <w:r w:rsidRPr="00F96634">
        <w:rPr>
          <w:rFonts w:ascii="Open Sans" w:hAnsi="Open Sans" w:cs="Open Sans"/>
          <w:color w:val="auto"/>
        </w:rPr>
        <w:t>, 2</w:t>
      </w:r>
      <w:r w:rsidR="00CA378D">
        <w:rPr>
          <w:rFonts w:ascii="Open Sans" w:hAnsi="Open Sans" w:cs="Open Sans"/>
          <w:color w:val="auto"/>
        </w:rPr>
        <w:t>nd</w:t>
      </w:r>
      <w:r w:rsidRPr="00F96634">
        <w:rPr>
          <w:rFonts w:ascii="Open Sans" w:hAnsi="Open Sans" w:cs="Open Sans"/>
          <w:color w:val="auto"/>
        </w:rPr>
        <w:t xml:space="preserve"> and 3</w:t>
      </w:r>
      <w:r w:rsidR="00CA378D">
        <w:rPr>
          <w:rFonts w:ascii="Open Sans" w:hAnsi="Open Sans" w:cs="Open Sans"/>
          <w:color w:val="auto"/>
        </w:rPr>
        <w:t>rd</w:t>
      </w:r>
      <w:r w:rsidRPr="00F96634">
        <w:rPr>
          <w:rFonts w:ascii="Open Sans" w:hAnsi="Open Sans" w:cs="Open Sans"/>
          <w:color w:val="auto"/>
        </w:rPr>
        <w:t xml:space="preserve"> person singular)</w:t>
      </w:r>
    </w:p>
    <w:p w14:paraId="30EA9260" w14:textId="77777777" w:rsidR="00F96634" w:rsidRPr="00F96634" w:rsidRDefault="00F96634" w:rsidP="00F96634">
      <w:pPr>
        <w:pStyle w:val="ListParagraph"/>
        <w:numPr>
          <w:ilvl w:val="0"/>
          <w:numId w:val="16"/>
        </w:numPr>
        <w:spacing w:before="240"/>
        <w:rPr>
          <w:rFonts w:ascii="Open Sans" w:hAnsi="Open Sans" w:cs="Open Sans"/>
          <w:color w:val="auto"/>
        </w:rPr>
      </w:pPr>
      <w:r w:rsidRPr="00F96634">
        <w:rPr>
          <w:rFonts w:ascii="Open Sans" w:hAnsi="Open Sans" w:cs="Open Sans"/>
          <w:color w:val="auto"/>
        </w:rPr>
        <w:t xml:space="preserve">Word order of singular reflexive pronouns in one- and two-verb constructions (me, te, se) </w:t>
      </w:r>
    </w:p>
    <w:p w14:paraId="31FE37BB" w14:textId="77777777" w:rsidR="00F96634" w:rsidRPr="00F96634" w:rsidRDefault="00F96634" w:rsidP="00F96634">
      <w:pPr>
        <w:pStyle w:val="ListParagraph"/>
        <w:numPr>
          <w:ilvl w:val="0"/>
          <w:numId w:val="16"/>
        </w:numPr>
        <w:spacing w:before="240"/>
        <w:rPr>
          <w:rFonts w:ascii="Open Sans" w:hAnsi="Open Sans" w:cs="Open Sans"/>
          <w:color w:val="auto"/>
          <w:lang w:val="es-ES"/>
        </w:rPr>
      </w:pPr>
      <w:r w:rsidRPr="00F96634">
        <w:rPr>
          <w:rFonts w:ascii="Open Sans" w:hAnsi="Open Sans" w:cs="Open Sans"/>
          <w:color w:val="auto"/>
          <w:lang w:val="es-ES"/>
        </w:rPr>
        <w:t>Neuter demonstrative pronouns (esto, eso)</w:t>
      </w:r>
    </w:p>
    <w:p w14:paraId="00ACC606" w14:textId="77777777" w:rsidR="00F96634" w:rsidRPr="00F96634" w:rsidRDefault="00F96634" w:rsidP="00F96634">
      <w:pPr>
        <w:pStyle w:val="ListParagraph"/>
        <w:numPr>
          <w:ilvl w:val="0"/>
          <w:numId w:val="16"/>
        </w:numPr>
        <w:spacing w:before="240"/>
        <w:rPr>
          <w:rFonts w:ascii="Open Sans" w:hAnsi="Open Sans" w:cs="Open Sans"/>
          <w:color w:val="auto"/>
          <w:lang w:val="es-ES"/>
        </w:rPr>
      </w:pPr>
      <w:r w:rsidRPr="00F96634">
        <w:rPr>
          <w:rFonts w:ascii="Open Sans" w:hAnsi="Open Sans" w:cs="Open Sans"/>
          <w:color w:val="auto"/>
          <w:lang w:val="es-ES"/>
        </w:rPr>
        <w:t xml:space="preserve">Negatives (no, (no) nada, (no) nunca, (no) nadie, (no) ninguno)  </w:t>
      </w:r>
    </w:p>
    <w:p w14:paraId="7F35736C" w14:textId="07ABC377" w:rsidR="00F96634" w:rsidRPr="00A652F7" w:rsidRDefault="00F96634" w:rsidP="00F96634">
      <w:pPr>
        <w:pStyle w:val="ListParagraph"/>
        <w:numPr>
          <w:ilvl w:val="0"/>
          <w:numId w:val="16"/>
        </w:numPr>
        <w:spacing w:before="240"/>
        <w:rPr>
          <w:rFonts w:ascii="Open Sans" w:hAnsi="Open Sans" w:cs="Open Sans"/>
          <w:color w:val="auto"/>
        </w:rPr>
      </w:pPr>
      <w:r w:rsidRPr="00A652F7">
        <w:rPr>
          <w:rFonts w:ascii="Open Sans" w:hAnsi="Open Sans" w:cs="Open Sans"/>
          <w:color w:val="auto"/>
        </w:rPr>
        <w:t>Imperfect tense (</w:t>
      </w:r>
      <w:r w:rsidRPr="00F96634">
        <w:rPr>
          <w:rFonts w:ascii="Open Sans" w:hAnsi="Open Sans" w:cs="Open Sans"/>
          <w:color w:val="auto"/>
        </w:rPr>
        <w:t>1</w:t>
      </w:r>
      <w:r w:rsidR="00CA378D">
        <w:rPr>
          <w:rFonts w:ascii="Open Sans" w:hAnsi="Open Sans" w:cs="Open Sans"/>
          <w:color w:val="auto"/>
        </w:rPr>
        <w:t>st</w:t>
      </w:r>
      <w:r w:rsidRPr="00F96634">
        <w:rPr>
          <w:rFonts w:ascii="Open Sans" w:hAnsi="Open Sans" w:cs="Open Sans"/>
          <w:color w:val="auto"/>
        </w:rPr>
        <w:t>, 2</w:t>
      </w:r>
      <w:r w:rsidR="00CA378D">
        <w:rPr>
          <w:rFonts w:ascii="Open Sans" w:hAnsi="Open Sans" w:cs="Open Sans"/>
          <w:color w:val="auto"/>
        </w:rPr>
        <w:t>nd</w:t>
      </w:r>
      <w:r w:rsidRPr="00F96634">
        <w:rPr>
          <w:rFonts w:ascii="Open Sans" w:hAnsi="Open Sans" w:cs="Open Sans"/>
          <w:color w:val="auto"/>
        </w:rPr>
        <w:t xml:space="preserve"> and 3</w:t>
      </w:r>
      <w:r w:rsidR="00CA378D">
        <w:rPr>
          <w:rFonts w:ascii="Open Sans" w:hAnsi="Open Sans" w:cs="Open Sans"/>
          <w:color w:val="auto"/>
        </w:rPr>
        <w:t>rd</w:t>
      </w:r>
      <w:r w:rsidRPr="00F96634">
        <w:rPr>
          <w:rFonts w:ascii="Open Sans" w:hAnsi="Open Sans" w:cs="Open Sans"/>
          <w:color w:val="auto"/>
        </w:rPr>
        <w:t xml:space="preserve"> person singular and irregular verbs </w:t>
      </w:r>
      <w:r w:rsidRPr="00F96634">
        <w:rPr>
          <w:rFonts w:ascii="Open Sans" w:hAnsi="Open Sans" w:cs="Open Sans"/>
          <w:i/>
          <w:iCs/>
          <w:color w:val="auto"/>
        </w:rPr>
        <w:t>ser</w:t>
      </w:r>
      <w:r w:rsidRPr="00F96634">
        <w:rPr>
          <w:rFonts w:ascii="Open Sans" w:hAnsi="Open Sans" w:cs="Open Sans"/>
          <w:color w:val="auto"/>
        </w:rPr>
        <w:t xml:space="preserve">, </w:t>
      </w:r>
      <w:r w:rsidRPr="00F96634">
        <w:rPr>
          <w:rFonts w:ascii="Open Sans" w:hAnsi="Open Sans" w:cs="Open Sans"/>
          <w:i/>
          <w:iCs/>
          <w:color w:val="auto"/>
        </w:rPr>
        <w:t>ir</w:t>
      </w:r>
      <w:r w:rsidRPr="00F96634">
        <w:rPr>
          <w:rFonts w:ascii="Open Sans" w:hAnsi="Open Sans" w:cs="Open Sans"/>
          <w:color w:val="auto"/>
        </w:rPr>
        <w:t xml:space="preserve"> and </w:t>
      </w:r>
      <w:r w:rsidRPr="00F96634">
        <w:rPr>
          <w:rFonts w:ascii="Open Sans" w:hAnsi="Open Sans" w:cs="Open Sans"/>
          <w:i/>
          <w:iCs/>
          <w:color w:val="auto"/>
        </w:rPr>
        <w:t>ver</w:t>
      </w:r>
      <w:r w:rsidRPr="00F96634">
        <w:rPr>
          <w:rFonts w:ascii="Open Sans" w:hAnsi="Open Sans" w:cs="Open Sans"/>
          <w:color w:val="auto"/>
        </w:rPr>
        <w:t>)</w:t>
      </w:r>
    </w:p>
    <w:p w14:paraId="7599EE7B" w14:textId="77777777" w:rsidR="0083234D" w:rsidRDefault="0083234D" w:rsidP="0083234D">
      <w:pPr>
        <w:spacing w:line="240" w:lineRule="auto"/>
        <w:rPr>
          <w:rFonts w:ascii="Open Sans Medium" w:eastAsiaTheme="majorEastAsia" w:hAnsi="Open Sans Medium" w:cs="Open Sans Medium"/>
          <w:b/>
          <w:bCs/>
          <w:color w:val="C8194B"/>
          <w:sz w:val="24"/>
        </w:rPr>
      </w:pPr>
    </w:p>
    <w:p w14:paraId="6F696D0C" w14:textId="1C3342E4" w:rsidR="00F10BCD" w:rsidRDefault="00F10BCD" w:rsidP="0083234D">
      <w:pPr>
        <w:spacing w:line="240" w:lineRule="auto"/>
        <w:rPr>
          <w:rFonts w:ascii="Open Sans Medium" w:eastAsiaTheme="majorEastAsia" w:hAnsi="Open Sans Medium" w:cs="Open Sans Medium"/>
          <w:b/>
          <w:bCs/>
          <w:color w:val="C8194B"/>
          <w:sz w:val="24"/>
        </w:rPr>
      </w:pPr>
      <w:r w:rsidRPr="00F751C2">
        <w:rPr>
          <w:rFonts w:ascii="Open Sans Medium" w:eastAsiaTheme="majorEastAsia" w:hAnsi="Open Sans Medium" w:cs="Open Sans Medium"/>
          <w:b/>
          <w:bCs/>
          <w:color w:val="C8194B"/>
          <w:sz w:val="24"/>
        </w:rPr>
        <w:t>Higher tier only</w:t>
      </w:r>
    </w:p>
    <w:p w14:paraId="4E894CCD" w14:textId="637655AA" w:rsidR="00D0342F" w:rsidRPr="003826AA" w:rsidRDefault="00D0342F" w:rsidP="00D0342F">
      <w:pPr>
        <w:pStyle w:val="ListParagraph"/>
        <w:numPr>
          <w:ilvl w:val="0"/>
          <w:numId w:val="17"/>
        </w:numPr>
        <w:spacing w:after="0"/>
        <w:rPr>
          <w:rFonts w:ascii="Open Sans" w:hAnsi="Open Sans" w:cs="Open Sans"/>
          <w:color w:val="auto"/>
          <w:lang w:val="fr-FR"/>
        </w:rPr>
      </w:pPr>
      <w:r w:rsidRPr="003826AA">
        <w:rPr>
          <w:rFonts w:ascii="Open Sans" w:hAnsi="Open Sans" w:cs="Open Sans"/>
          <w:color w:val="auto"/>
          <w:lang w:val="fr-FR"/>
        </w:rPr>
        <w:t>Adjectival phrases (lo + adj, possessive adjectives (</w:t>
      </w:r>
      <w:r w:rsidRPr="003826AA">
        <w:rPr>
          <w:rFonts w:ascii="Open Sans" w:hAnsi="Open Sans" w:cs="Open Sans"/>
          <w:color w:val="auto"/>
        </w:rPr>
        <w:t>mío/a/os/as, tuyo, suyo, nuestro, vuestro)</w:t>
      </w:r>
      <w:r w:rsidRPr="003826AA">
        <w:rPr>
          <w:rFonts w:ascii="Open Sans" w:hAnsi="Open Sans" w:cs="Open Sans"/>
          <w:color w:val="auto"/>
          <w:lang w:val="fr-FR"/>
        </w:rPr>
        <w:t>, regular superlative adjectives and irregulares (el mejor, el peor))</w:t>
      </w:r>
    </w:p>
    <w:p w14:paraId="0454453F" w14:textId="77777777" w:rsidR="00D0342F" w:rsidRPr="00F96634" w:rsidRDefault="00D0342F" w:rsidP="00D0342F">
      <w:pPr>
        <w:pStyle w:val="ListParagraph"/>
        <w:numPr>
          <w:ilvl w:val="0"/>
          <w:numId w:val="17"/>
        </w:numPr>
        <w:spacing w:after="0"/>
        <w:rPr>
          <w:rFonts w:ascii="Open Sans" w:hAnsi="Open Sans" w:cs="Open Sans"/>
          <w:color w:val="auto"/>
        </w:rPr>
      </w:pPr>
      <w:r w:rsidRPr="00F96634">
        <w:rPr>
          <w:rFonts w:ascii="Open Sans" w:hAnsi="Open Sans" w:cs="Open Sans"/>
          <w:color w:val="auto"/>
        </w:rPr>
        <w:t>Prepositions (antes de + infinitive, después de + infinitive, syntax of prepositions in questions)</w:t>
      </w:r>
    </w:p>
    <w:p w14:paraId="2FF1342A" w14:textId="77777777" w:rsidR="00D0342F" w:rsidRPr="00F96634" w:rsidRDefault="00D0342F" w:rsidP="00D0342F">
      <w:pPr>
        <w:pStyle w:val="ListParagraph"/>
        <w:numPr>
          <w:ilvl w:val="0"/>
          <w:numId w:val="17"/>
        </w:numPr>
        <w:spacing w:after="0"/>
        <w:rPr>
          <w:rFonts w:ascii="Open Sans" w:hAnsi="Open Sans" w:cs="Open Sans"/>
          <w:color w:val="auto"/>
        </w:rPr>
      </w:pPr>
      <w:r w:rsidRPr="00F96634">
        <w:rPr>
          <w:rFonts w:ascii="Open Sans" w:hAnsi="Open Sans" w:cs="Open Sans"/>
          <w:color w:val="auto"/>
        </w:rPr>
        <w:t>Pronouns, including r</w:t>
      </w:r>
      <w:r w:rsidRPr="00A652F7">
        <w:rPr>
          <w:rFonts w:ascii="Open Sans" w:hAnsi="Open Sans" w:cs="Open Sans"/>
          <w:color w:val="auto"/>
        </w:rPr>
        <w:t xml:space="preserve">eflexive use of plural forms of pronouns (nos, os, se) </w:t>
      </w:r>
      <w:r w:rsidRPr="00F96634">
        <w:rPr>
          <w:rFonts w:ascii="Open Sans" w:hAnsi="Open Sans" w:cs="Open Sans"/>
          <w:color w:val="auto"/>
        </w:rPr>
        <w:t>(see subject content list)</w:t>
      </w:r>
    </w:p>
    <w:p w14:paraId="536B0486" w14:textId="77777777" w:rsidR="00D0342F" w:rsidRPr="00941C3F" w:rsidRDefault="00D0342F" w:rsidP="00D0342F">
      <w:pPr>
        <w:pStyle w:val="ListParagraph"/>
        <w:numPr>
          <w:ilvl w:val="0"/>
          <w:numId w:val="17"/>
        </w:numPr>
        <w:rPr>
          <w:rFonts w:ascii="Open Sans" w:hAnsi="Open Sans" w:cs="Open Sans"/>
          <w:color w:val="auto"/>
          <w:lang w:val="es-ES"/>
        </w:rPr>
      </w:pPr>
      <w:r w:rsidRPr="00941C3F">
        <w:rPr>
          <w:rFonts w:ascii="Open Sans" w:hAnsi="Open Sans" w:cs="Open Sans"/>
          <w:color w:val="auto"/>
          <w:lang w:val="es-ES"/>
        </w:rPr>
        <w:t>Impersonal verbs (parece, basta, falta, hace falta, vale la pena)</w:t>
      </w:r>
    </w:p>
    <w:p w14:paraId="4B997DA4" w14:textId="77777777" w:rsidR="00D0342F" w:rsidRPr="00941C3F" w:rsidRDefault="00D0342F" w:rsidP="00D0342F">
      <w:pPr>
        <w:pStyle w:val="ListParagraph"/>
        <w:numPr>
          <w:ilvl w:val="0"/>
          <w:numId w:val="17"/>
        </w:numPr>
        <w:rPr>
          <w:rFonts w:ascii="Open Sans" w:hAnsi="Open Sans" w:cs="Open Sans"/>
          <w:color w:val="auto"/>
        </w:rPr>
      </w:pPr>
      <w:r w:rsidRPr="00941C3F">
        <w:rPr>
          <w:rFonts w:ascii="Open Sans" w:hAnsi="Open Sans" w:cs="Open Sans"/>
          <w:color w:val="auto"/>
        </w:rPr>
        <w:t xml:space="preserve">Present tense (verbs like </w:t>
      </w:r>
      <w:r w:rsidRPr="00941C3F">
        <w:rPr>
          <w:rFonts w:ascii="Open Sans" w:hAnsi="Open Sans" w:cs="Open Sans"/>
          <w:i/>
          <w:iCs/>
          <w:color w:val="auto"/>
        </w:rPr>
        <w:t>recoger</w:t>
      </w:r>
      <w:r w:rsidRPr="00941C3F">
        <w:rPr>
          <w:rFonts w:ascii="Open Sans" w:hAnsi="Open Sans" w:cs="Open Sans"/>
          <w:color w:val="auto"/>
        </w:rPr>
        <w:t xml:space="preserve"> (j))</w:t>
      </w:r>
    </w:p>
    <w:p w14:paraId="5A75EB2C" w14:textId="3020F9B5" w:rsidR="00D0342F" w:rsidRPr="00941C3F" w:rsidRDefault="00D0342F" w:rsidP="00D0342F">
      <w:pPr>
        <w:pStyle w:val="ListParagraph"/>
        <w:numPr>
          <w:ilvl w:val="0"/>
          <w:numId w:val="17"/>
        </w:numPr>
        <w:rPr>
          <w:rFonts w:ascii="Open Sans" w:hAnsi="Open Sans" w:cs="Open Sans"/>
          <w:color w:val="auto"/>
          <w:lang w:val="es-ES"/>
        </w:rPr>
      </w:pPr>
      <w:r w:rsidRPr="00941C3F">
        <w:rPr>
          <w:rFonts w:ascii="Open Sans" w:hAnsi="Open Sans" w:cs="Open Sans"/>
          <w:color w:val="auto"/>
          <w:lang w:val="fr-FR"/>
        </w:rPr>
        <w:t>Inflectional (simple) future tense (</w:t>
      </w:r>
      <w:r w:rsidRPr="00941C3F">
        <w:rPr>
          <w:rFonts w:ascii="Open Sans" w:hAnsi="Open Sans" w:cs="Open Sans"/>
          <w:color w:val="auto"/>
        </w:rPr>
        <w:t>1</w:t>
      </w:r>
      <w:r w:rsidR="00CA378D">
        <w:rPr>
          <w:rFonts w:ascii="Open Sans" w:hAnsi="Open Sans" w:cs="Open Sans"/>
          <w:color w:val="auto"/>
        </w:rPr>
        <w:t>st</w:t>
      </w:r>
      <w:r w:rsidRPr="00941C3F">
        <w:rPr>
          <w:rFonts w:ascii="Open Sans" w:hAnsi="Open Sans" w:cs="Open Sans"/>
          <w:color w:val="auto"/>
        </w:rPr>
        <w:t>, 2</w:t>
      </w:r>
      <w:r w:rsidR="00CA378D">
        <w:rPr>
          <w:rFonts w:ascii="Open Sans" w:hAnsi="Open Sans" w:cs="Open Sans"/>
          <w:color w:val="auto"/>
        </w:rPr>
        <w:t>nd</w:t>
      </w:r>
      <w:r w:rsidRPr="00941C3F">
        <w:rPr>
          <w:rFonts w:ascii="Open Sans" w:hAnsi="Open Sans" w:cs="Open Sans"/>
          <w:color w:val="auto"/>
        </w:rPr>
        <w:t xml:space="preserve"> and 3</w:t>
      </w:r>
      <w:r w:rsidR="00CA378D">
        <w:rPr>
          <w:rFonts w:ascii="Open Sans" w:hAnsi="Open Sans" w:cs="Open Sans"/>
          <w:color w:val="auto"/>
        </w:rPr>
        <w:t>rd</w:t>
      </w:r>
      <w:r w:rsidRPr="00941C3F">
        <w:rPr>
          <w:rFonts w:ascii="Open Sans" w:hAnsi="Open Sans" w:cs="Open Sans"/>
          <w:color w:val="auto"/>
        </w:rPr>
        <w:t xml:space="preserve"> person singular</w:t>
      </w:r>
      <w:r w:rsidRPr="00941C3F">
        <w:rPr>
          <w:rFonts w:ascii="Open Sans" w:hAnsi="Open Sans" w:cs="Open Sans"/>
          <w:color w:val="auto"/>
          <w:lang w:val="fr-FR"/>
        </w:rPr>
        <w:t xml:space="preserve"> and plural, and irregular verbs </w:t>
      </w:r>
      <w:r w:rsidRPr="00941C3F">
        <w:rPr>
          <w:rFonts w:ascii="Open Sans" w:hAnsi="Open Sans" w:cs="Open Sans"/>
          <w:i/>
          <w:iCs/>
          <w:color w:val="auto"/>
          <w:lang w:val="fr-FR"/>
        </w:rPr>
        <w:t>saber, querer, venir, decir</w:t>
      </w:r>
      <w:r w:rsidR="00D922FC">
        <w:rPr>
          <w:rFonts w:ascii="Open Sans" w:hAnsi="Open Sans" w:cs="Open Sans"/>
          <w:i/>
          <w:iCs/>
          <w:color w:val="auto"/>
          <w:lang w:val="fr-FR"/>
        </w:rPr>
        <w:t xml:space="preserve"> </w:t>
      </w:r>
      <w:r w:rsidR="00D922FC">
        <w:rPr>
          <w:rFonts w:ascii="Open Sans" w:hAnsi="Open Sans" w:cs="Open Sans"/>
          <w:color w:val="auto"/>
          <w:lang w:val="fr-FR"/>
        </w:rPr>
        <w:t xml:space="preserve">and </w:t>
      </w:r>
      <w:r w:rsidRPr="00941C3F">
        <w:rPr>
          <w:rFonts w:ascii="Open Sans" w:hAnsi="Open Sans" w:cs="Open Sans"/>
          <w:i/>
          <w:iCs/>
          <w:color w:val="auto"/>
          <w:lang w:val="fr-FR"/>
        </w:rPr>
        <w:t>salir</w:t>
      </w:r>
      <w:r w:rsidRPr="00941C3F">
        <w:rPr>
          <w:rFonts w:ascii="Open Sans" w:hAnsi="Open Sans" w:cs="Open Sans"/>
          <w:color w:val="auto"/>
          <w:lang w:val="fr-FR"/>
        </w:rPr>
        <w:t>)</w:t>
      </w:r>
    </w:p>
    <w:p w14:paraId="32EDFDE0" w14:textId="332DB1EF" w:rsidR="00D0342F" w:rsidRPr="00941C3F" w:rsidRDefault="00D0342F" w:rsidP="0083234D">
      <w:pPr>
        <w:pStyle w:val="ListParagraph"/>
        <w:numPr>
          <w:ilvl w:val="0"/>
          <w:numId w:val="17"/>
        </w:numPr>
        <w:rPr>
          <w:rFonts w:ascii="Open Sans" w:hAnsi="Open Sans" w:cs="Open Sans"/>
          <w:color w:val="auto"/>
          <w:lang w:val="es-ES"/>
        </w:rPr>
      </w:pPr>
      <w:r w:rsidRPr="00941C3F">
        <w:rPr>
          <w:rFonts w:ascii="Open Sans" w:hAnsi="Open Sans" w:cs="Open Sans"/>
          <w:color w:val="auto"/>
          <w:lang w:val="es-ES"/>
        </w:rPr>
        <w:t>Negatives (ya no, (no) tampoco, (no)…ni…, (no) ni…ni…)</w:t>
      </w:r>
    </w:p>
    <w:bookmarkEnd w:id="18"/>
    <w:p w14:paraId="5D6656AD" w14:textId="248D417E" w:rsidR="00AF5116" w:rsidRPr="00F96634" w:rsidRDefault="00F96634" w:rsidP="00F96634">
      <w:pPr>
        <w:pStyle w:val="ListParagraph"/>
        <w:numPr>
          <w:ilvl w:val="0"/>
          <w:numId w:val="17"/>
        </w:numPr>
        <w:rPr>
          <w:rFonts w:ascii="Open Sans" w:hAnsi="Open Sans" w:cs="Open Sans"/>
          <w:lang w:val="fr-FR"/>
        </w:rPr>
      </w:pPr>
      <w:r w:rsidRPr="00941C3F">
        <w:rPr>
          <w:rFonts w:ascii="Open Sans" w:hAnsi="Open Sans" w:cs="Open Sans"/>
          <w:color w:val="auto"/>
        </w:rPr>
        <w:t>Imperfect tense (1</w:t>
      </w:r>
      <w:r w:rsidR="00CA378D">
        <w:rPr>
          <w:rFonts w:ascii="Open Sans" w:hAnsi="Open Sans" w:cs="Open Sans"/>
          <w:color w:val="auto"/>
        </w:rPr>
        <w:t>st</w:t>
      </w:r>
      <w:r w:rsidRPr="00941C3F">
        <w:rPr>
          <w:rFonts w:ascii="Open Sans" w:hAnsi="Open Sans" w:cs="Open Sans"/>
          <w:color w:val="auto"/>
        </w:rPr>
        <w:t>, 2</w:t>
      </w:r>
      <w:r w:rsidR="00CA378D">
        <w:rPr>
          <w:rFonts w:ascii="Open Sans" w:hAnsi="Open Sans" w:cs="Open Sans"/>
          <w:color w:val="auto"/>
        </w:rPr>
        <w:t>nd</w:t>
      </w:r>
      <w:r w:rsidRPr="00941C3F">
        <w:rPr>
          <w:rFonts w:ascii="Open Sans" w:hAnsi="Open Sans" w:cs="Open Sans"/>
          <w:color w:val="auto"/>
        </w:rPr>
        <w:t xml:space="preserve"> and 3</w:t>
      </w:r>
      <w:r w:rsidR="00CA378D">
        <w:rPr>
          <w:rFonts w:ascii="Open Sans" w:hAnsi="Open Sans" w:cs="Open Sans"/>
          <w:color w:val="auto"/>
        </w:rPr>
        <w:t>rd</w:t>
      </w:r>
      <w:r w:rsidRPr="00941C3F">
        <w:rPr>
          <w:rFonts w:ascii="Open Sans" w:hAnsi="Open Sans" w:cs="Open Sans"/>
          <w:color w:val="auto"/>
        </w:rPr>
        <w:t xml:space="preserve"> person singular and plural, and irregular verbs </w:t>
      </w:r>
      <w:r w:rsidRPr="00941C3F">
        <w:rPr>
          <w:rFonts w:ascii="Open Sans" w:hAnsi="Open Sans" w:cs="Open Sans"/>
          <w:i/>
          <w:iCs/>
          <w:color w:val="auto"/>
        </w:rPr>
        <w:t>ser</w:t>
      </w:r>
      <w:r w:rsidRPr="00941C3F">
        <w:rPr>
          <w:rFonts w:ascii="Open Sans" w:hAnsi="Open Sans" w:cs="Open Sans"/>
          <w:color w:val="auto"/>
        </w:rPr>
        <w:t xml:space="preserve">, </w:t>
      </w:r>
      <w:r w:rsidRPr="00941C3F">
        <w:rPr>
          <w:rFonts w:ascii="Open Sans" w:hAnsi="Open Sans" w:cs="Open Sans"/>
          <w:i/>
          <w:iCs/>
          <w:color w:val="auto"/>
        </w:rPr>
        <w:t>ir</w:t>
      </w:r>
      <w:r w:rsidRPr="00941C3F">
        <w:rPr>
          <w:rFonts w:ascii="Open Sans" w:hAnsi="Open Sans" w:cs="Open Sans"/>
          <w:color w:val="auto"/>
        </w:rPr>
        <w:t xml:space="preserve"> and </w:t>
      </w:r>
      <w:r w:rsidRPr="00941C3F">
        <w:rPr>
          <w:rFonts w:ascii="Open Sans" w:hAnsi="Open Sans" w:cs="Open Sans"/>
          <w:i/>
          <w:iCs/>
          <w:color w:val="auto"/>
        </w:rPr>
        <w:t>ver</w:t>
      </w:r>
      <w:r w:rsidRPr="00941C3F">
        <w:rPr>
          <w:rFonts w:ascii="Open Sans" w:hAnsi="Open Sans" w:cs="Open Sans"/>
          <w:color w:val="auto"/>
        </w:rPr>
        <w:t>)</w:t>
      </w:r>
      <w:r w:rsidR="00AF5116" w:rsidRPr="00F96634">
        <w:rPr>
          <w:rFonts w:eastAsiaTheme="majorEastAsia"/>
          <w:b/>
          <w:bCs/>
          <w:color w:val="371376"/>
          <w:sz w:val="36"/>
          <w:szCs w:val="36"/>
          <w:lang w:val="fr-FR"/>
        </w:rPr>
        <w:br w:type="page"/>
      </w:r>
    </w:p>
    <w:p w14:paraId="4A4866C3" w14:textId="76A2BE14" w:rsidR="008F6B6A" w:rsidRPr="00FA341C" w:rsidRDefault="008F6B6A" w:rsidP="005823AA">
      <w:pPr>
        <w:pStyle w:val="Heading2"/>
        <w:ind w:left="0" w:firstLine="0"/>
        <w:rPr>
          <w:rFonts w:ascii="Open Sans Medium" w:hAnsi="Open Sans Medium" w:cs="Open Sans Medium"/>
          <w:sz w:val="36"/>
          <w:szCs w:val="36"/>
        </w:rPr>
      </w:pPr>
      <w:bookmarkStart w:id="19" w:name="Unit5"/>
      <w:bookmarkStart w:id="20" w:name="_Hlk149048079"/>
      <w:bookmarkEnd w:id="19"/>
      <w:r w:rsidRPr="002466D8">
        <w:rPr>
          <w:rFonts w:ascii="Open Sans Medium" w:hAnsi="Open Sans Medium" w:cs="Open Sans Medium"/>
          <w:sz w:val="36"/>
          <w:szCs w:val="36"/>
        </w:rPr>
        <w:lastRenderedPageBreak/>
        <w:t xml:space="preserve">Unit 5: </w:t>
      </w:r>
      <w:r w:rsidR="00BF2686">
        <w:rPr>
          <w:rFonts w:ascii="Open Sans Medium" w:hAnsi="Open Sans Medium" w:cs="Open Sans Medium"/>
          <w:sz w:val="36"/>
          <w:szCs w:val="36"/>
        </w:rPr>
        <w:t>Customs, festivals and celebrations</w:t>
      </w:r>
    </w:p>
    <w:tbl>
      <w:tblPr>
        <w:tblStyle w:val="LightList-Accent1"/>
        <w:tblW w:w="5000" w:type="pct"/>
        <w:tblLook w:val="06A0" w:firstRow="1" w:lastRow="0" w:firstColumn="1" w:lastColumn="0" w:noHBand="1" w:noVBand="1"/>
      </w:tblPr>
      <w:tblGrid>
        <w:gridCol w:w="4810"/>
        <w:gridCol w:w="3250"/>
        <w:gridCol w:w="3250"/>
        <w:gridCol w:w="3250"/>
      </w:tblGrid>
      <w:tr w:rsidR="00F10BCD" w14:paraId="1164200C" w14:textId="77777777" w:rsidTr="00F10B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52" w:type="pct"/>
            <w:shd w:val="clear" w:color="auto" w:fill="371376"/>
          </w:tcPr>
          <w:bookmarkEnd w:id="20"/>
          <w:p w14:paraId="463C37C2" w14:textId="77777777" w:rsidR="00F10BCD" w:rsidRPr="00E304D7" w:rsidRDefault="00F10BCD" w:rsidP="00022538">
            <w:pPr>
              <w:spacing w:before="120" w:after="120" w:line="240" w:lineRule="auto"/>
              <w:rPr>
                <w:rFonts w:ascii="Open Sans" w:hAnsi="Open Sans" w:cs="Open Sans"/>
                <w:color w:val="FFFFFF"/>
              </w:rPr>
            </w:pPr>
            <w:r>
              <w:rPr>
                <w:rFonts w:ascii="Open Sans" w:hAnsi="Open Sans" w:cs="Open Sans"/>
                <w:color w:val="FFFFFF"/>
              </w:rPr>
              <w:t>Intent</w:t>
            </w:r>
          </w:p>
        </w:tc>
        <w:tc>
          <w:tcPr>
            <w:tcW w:w="1116" w:type="pct"/>
            <w:shd w:val="clear" w:color="auto" w:fill="371376"/>
          </w:tcPr>
          <w:p w14:paraId="0F33E179" w14:textId="77777777" w:rsidR="00F10BCD" w:rsidRPr="00C22460" w:rsidRDefault="00F10BCD"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Key language</w:t>
            </w:r>
          </w:p>
        </w:tc>
        <w:tc>
          <w:tcPr>
            <w:tcW w:w="1116" w:type="pct"/>
            <w:shd w:val="clear" w:color="auto" w:fill="371376"/>
          </w:tcPr>
          <w:p w14:paraId="545DAA2F" w14:textId="77777777" w:rsidR="00F10BCD" w:rsidRPr="00C22460" w:rsidRDefault="00F10BCD"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Grammar</w:t>
            </w:r>
          </w:p>
        </w:tc>
        <w:tc>
          <w:tcPr>
            <w:tcW w:w="1116" w:type="pct"/>
            <w:shd w:val="clear" w:color="auto" w:fill="371376"/>
          </w:tcPr>
          <w:p w14:paraId="2856B500" w14:textId="77777777" w:rsidR="00F10BCD" w:rsidRPr="00C22460" w:rsidRDefault="00F10BCD"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Phonics</w:t>
            </w:r>
          </w:p>
        </w:tc>
      </w:tr>
      <w:tr w:rsidR="00F10BCD" w:rsidRPr="00A652F7" w14:paraId="2AF1EF95" w14:textId="77777777" w:rsidTr="00F10BCD">
        <w:trPr>
          <w:trHeight w:val="295"/>
        </w:trPr>
        <w:tc>
          <w:tcPr>
            <w:cnfStyle w:val="001000000000" w:firstRow="0" w:lastRow="0" w:firstColumn="1" w:lastColumn="0" w:oddVBand="0" w:evenVBand="0" w:oddHBand="0" w:evenHBand="0" w:firstRowFirstColumn="0" w:firstRowLastColumn="0" w:lastRowFirstColumn="0" w:lastRowLastColumn="0"/>
            <w:tcW w:w="1652" w:type="pct"/>
          </w:tcPr>
          <w:p w14:paraId="3DBD3A64" w14:textId="6508E27C" w:rsidR="000F28D2" w:rsidRPr="000F28D2" w:rsidRDefault="000F28D2" w:rsidP="000F28D2">
            <w:pPr>
              <w:spacing w:before="120" w:after="120" w:line="240" w:lineRule="auto"/>
              <w:rPr>
                <w:rFonts w:ascii="Open Sans" w:hAnsi="Open Sans" w:cs="Open Sans"/>
                <w:szCs w:val="22"/>
              </w:rPr>
            </w:pPr>
            <w:r w:rsidRPr="000F28D2">
              <w:rPr>
                <w:rFonts w:ascii="Open Sans" w:hAnsi="Open Sans" w:cs="Open Sans"/>
                <w:szCs w:val="22"/>
              </w:rPr>
              <w:t>To describe festivals in the UK and in the target language-speaking countries/communities and give your opinion about them.</w:t>
            </w:r>
          </w:p>
          <w:p w14:paraId="08C5FD5B" w14:textId="00BF05FC" w:rsidR="000F28D2" w:rsidRPr="000F28D2" w:rsidRDefault="000F28D2" w:rsidP="000F28D2">
            <w:pPr>
              <w:spacing w:before="120" w:after="120" w:line="240" w:lineRule="auto"/>
              <w:rPr>
                <w:rFonts w:ascii="Open Sans" w:hAnsi="Open Sans" w:cs="Open Sans"/>
                <w:szCs w:val="22"/>
              </w:rPr>
            </w:pPr>
            <w:r w:rsidRPr="000F28D2">
              <w:rPr>
                <w:rFonts w:ascii="Open Sans" w:hAnsi="Open Sans" w:cs="Open Sans"/>
                <w:szCs w:val="22"/>
              </w:rPr>
              <w:t>To describe customs and say what you do on celebrations at home and elsewhere (</w:t>
            </w:r>
            <w:r w:rsidR="00112274">
              <w:rPr>
                <w:rFonts w:ascii="Open Sans" w:hAnsi="Open Sans" w:cs="Open Sans"/>
                <w:szCs w:val="22"/>
              </w:rPr>
              <w:t xml:space="preserve">eg </w:t>
            </w:r>
            <w:r w:rsidRPr="000F28D2">
              <w:rPr>
                <w:rFonts w:ascii="Open Sans" w:hAnsi="Open Sans" w:cs="Open Sans"/>
                <w:szCs w:val="22"/>
              </w:rPr>
              <w:t>birthdays, parties, weddings</w:t>
            </w:r>
            <w:r w:rsidR="00CA378D">
              <w:rPr>
                <w:rFonts w:ascii="Open Sans" w:hAnsi="Open Sans" w:cs="Open Sans"/>
                <w:szCs w:val="22"/>
              </w:rPr>
              <w:t>, etc</w:t>
            </w:r>
            <w:r w:rsidRPr="000F28D2">
              <w:rPr>
                <w:rFonts w:ascii="Open Sans" w:hAnsi="Open Sans" w:cs="Open Sans"/>
                <w:szCs w:val="22"/>
              </w:rPr>
              <w:t>).</w:t>
            </w:r>
          </w:p>
          <w:p w14:paraId="302EAB5F" w14:textId="245ED47F" w:rsidR="000F28D2" w:rsidRPr="000F28D2" w:rsidRDefault="000F28D2" w:rsidP="000F28D2">
            <w:pPr>
              <w:spacing w:before="120" w:after="120" w:line="240" w:lineRule="auto"/>
              <w:rPr>
                <w:rFonts w:ascii="Open Sans" w:hAnsi="Open Sans" w:cs="Open Sans"/>
                <w:szCs w:val="22"/>
              </w:rPr>
            </w:pPr>
            <w:r w:rsidRPr="000F28D2">
              <w:rPr>
                <w:rFonts w:ascii="Open Sans" w:hAnsi="Open Sans" w:cs="Open Sans"/>
                <w:szCs w:val="22"/>
              </w:rPr>
              <w:t xml:space="preserve">To say how you prefer to celebrate these. </w:t>
            </w:r>
          </w:p>
          <w:p w14:paraId="55FEDC0A" w14:textId="650ACEE5" w:rsidR="000F28D2" w:rsidRPr="000F28D2" w:rsidRDefault="000F28D2" w:rsidP="000F28D2">
            <w:pPr>
              <w:spacing w:before="120" w:after="120" w:line="240" w:lineRule="auto"/>
              <w:rPr>
                <w:rFonts w:ascii="Open Sans" w:hAnsi="Open Sans" w:cs="Open Sans"/>
                <w:szCs w:val="22"/>
              </w:rPr>
            </w:pPr>
            <w:r w:rsidRPr="000F28D2">
              <w:rPr>
                <w:rFonts w:ascii="Open Sans" w:hAnsi="Open Sans" w:cs="Open Sans"/>
                <w:szCs w:val="22"/>
              </w:rPr>
              <w:t>To say what food is consumed on special occasions and at celebrations.</w:t>
            </w:r>
          </w:p>
          <w:p w14:paraId="492E344A" w14:textId="2D4C5941" w:rsidR="00F10BCD" w:rsidRPr="00605408" w:rsidRDefault="000F28D2" w:rsidP="000F28D2">
            <w:pPr>
              <w:spacing w:before="120" w:after="120" w:line="240" w:lineRule="auto"/>
              <w:rPr>
                <w:rFonts w:ascii="Open Sans" w:hAnsi="Open Sans" w:cs="Open Sans"/>
              </w:rPr>
            </w:pPr>
            <w:r w:rsidRPr="000F28D2">
              <w:rPr>
                <w:rFonts w:ascii="Open Sans" w:hAnsi="Open Sans" w:cs="Open Sans"/>
                <w:szCs w:val="22"/>
              </w:rPr>
              <w:t>To talk about a special day in the past.</w:t>
            </w:r>
          </w:p>
        </w:tc>
        <w:tc>
          <w:tcPr>
            <w:tcW w:w="1116" w:type="pct"/>
          </w:tcPr>
          <w:p w14:paraId="0F590CA8" w14:textId="7C185617" w:rsidR="000F28D2" w:rsidRPr="000F28D2" w:rsidRDefault="000F28D2" w:rsidP="000F28D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0F28D2">
              <w:rPr>
                <w:rFonts w:ascii="Open Sans" w:hAnsi="Open Sans" w:cs="Open Sans"/>
                <w:szCs w:val="22"/>
                <w:lang w:val="fr-FR"/>
              </w:rPr>
              <w:t xml:space="preserve">Time expressions </w:t>
            </w:r>
          </w:p>
          <w:p w14:paraId="664748A5" w14:textId="77777777" w:rsidR="000F28D2" w:rsidRPr="000F28D2" w:rsidRDefault="000F28D2" w:rsidP="000F28D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0F28D2">
              <w:rPr>
                <w:rFonts w:ascii="Open Sans" w:hAnsi="Open Sans" w:cs="Open Sans"/>
                <w:szCs w:val="22"/>
                <w:lang w:val="fr-FR"/>
              </w:rPr>
              <w:t>Me gusta (I like)</w:t>
            </w:r>
          </w:p>
          <w:p w14:paraId="57BAC3F2" w14:textId="77777777" w:rsidR="000F28D2" w:rsidRPr="000F28D2" w:rsidRDefault="000F28D2" w:rsidP="000F28D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0F28D2">
              <w:rPr>
                <w:rFonts w:ascii="Open Sans" w:hAnsi="Open Sans" w:cs="Open Sans"/>
                <w:szCs w:val="22"/>
                <w:lang w:val="fr-FR"/>
              </w:rPr>
              <w:t>No me gusta (I don't like)</w:t>
            </w:r>
          </w:p>
          <w:p w14:paraId="32FC0B3C" w14:textId="77777777" w:rsidR="000F28D2" w:rsidRPr="000F28D2" w:rsidRDefault="000F28D2" w:rsidP="000F28D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0F28D2">
              <w:rPr>
                <w:rFonts w:ascii="Open Sans" w:hAnsi="Open Sans" w:cs="Open Sans"/>
                <w:szCs w:val="22"/>
                <w:lang w:val="fr-FR"/>
              </w:rPr>
              <w:t>Me encanta (I love)</w:t>
            </w:r>
          </w:p>
          <w:p w14:paraId="0A47BAFE" w14:textId="77777777" w:rsidR="000F28D2" w:rsidRPr="000F28D2" w:rsidRDefault="000F28D2" w:rsidP="000F28D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0F28D2">
              <w:rPr>
                <w:rFonts w:ascii="Open Sans" w:hAnsi="Open Sans" w:cs="Open Sans"/>
                <w:szCs w:val="22"/>
                <w:lang w:val="fr-FR"/>
              </w:rPr>
              <w:t>Odio (I hate)</w:t>
            </w:r>
          </w:p>
          <w:p w14:paraId="0C98E31D" w14:textId="7CDD4C9B" w:rsidR="00F10BCD" w:rsidRPr="00F751C2" w:rsidRDefault="000F28D2" w:rsidP="000F28D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fr-FR"/>
              </w:rPr>
            </w:pPr>
            <w:r w:rsidRPr="000F28D2">
              <w:rPr>
                <w:rFonts w:ascii="Open Sans" w:hAnsi="Open Sans" w:cs="Open Sans"/>
                <w:szCs w:val="22"/>
                <w:lang w:val="fr-FR"/>
              </w:rPr>
              <w:t>Prefiero (I prefer)</w:t>
            </w:r>
          </w:p>
        </w:tc>
        <w:tc>
          <w:tcPr>
            <w:tcW w:w="1116" w:type="pct"/>
          </w:tcPr>
          <w:p w14:paraId="5E82C0CD" w14:textId="77777777" w:rsidR="000F28D2" w:rsidRPr="00A652F7" w:rsidRDefault="000F28D2" w:rsidP="000F28D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r w:rsidRPr="00A652F7">
              <w:rPr>
                <w:rFonts w:ascii="Open Sans" w:hAnsi="Open Sans" w:cs="Open Sans"/>
                <w:szCs w:val="22"/>
                <w:lang w:val="es-ES"/>
              </w:rPr>
              <w:t>Indirect object pronouns (le doy, quiero darle)</w:t>
            </w:r>
          </w:p>
          <w:p w14:paraId="592B6F88" w14:textId="77777777" w:rsidR="000F28D2" w:rsidRPr="00A652F7" w:rsidRDefault="000F28D2" w:rsidP="000F28D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r w:rsidRPr="00A652F7">
              <w:rPr>
                <w:rFonts w:ascii="Open Sans" w:hAnsi="Open Sans" w:cs="Open Sans"/>
                <w:szCs w:val="22"/>
                <w:lang w:val="es-ES"/>
              </w:rPr>
              <w:t>Interrogative pronouns</w:t>
            </w:r>
          </w:p>
          <w:p w14:paraId="7262A64B" w14:textId="77777777" w:rsidR="000F28D2" w:rsidRPr="00A652F7" w:rsidRDefault="000F28D2" w:rsidP="000F28D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r w:rsidRPr="00A652F7">
              <w:rPr>
                <w:rFonts w:ascii="Open Sans" w:hAnsi="Open Sans" w:cs="Open Sans"/>
                <w:szCs w:val="22"/>
                <w:lang w:val="es-ES"/>
              </w:rPr>
              <w:t>Multi-word complex fixed phrases (quisiera + infinitive, me/te/le gustaría + infinitive)</w:t>
            </w:r>
          </w:p>
          <w:p w14:paraId="65DBABCA" w14:textId="77777777" w:rsidR="000F28D2" w:rsidRDefault="000F28D2" w:rsidP="000F28D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0F28D2">
              <w:rPr>
                <w:rFonts w:ascii="Open Sans" w:hAnsi="Open Sans" w:cs="Open Sans"/>
                <w:szCs w:val="22"/>
              </w:rPr>
              <w:t>Interrogatives</w:t>
            </w:r>
          </w:p>
          <w:p w14:paraId="0340DDAF" w14:textId="437960CC" w:rsidR="00F10BCD" w:rsidRPr="00F751C2" w:rsidRDefault="00F10BCD" w:rsidP="000F28D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fr-FR"/>
              </w:rPr>
            </w:pPr>
            <w:r w:rsidRPr="00F751C2">
              <w:rPr>
                <w:rFonts w:ascii="Open Sans Medium" w:eastAsiaTheme="majorEastAsia" w:hAnsi="Open Sans Medium" w:cs="Open Sans Medium"/>
                <w:b/>
                <w:bCs/>
                <w:color w:val="C8194B"/>
                <w:sz w:val="24"/>
                <w:lang w:val="fr-FR"/>
              </w:rPr>
              <w:t>Higher tier only</w:t>
            </w:r>
          </w:p>
          <w:p w14:paraId="604D760C" w14:textId="79DFEA0B" w:rsidR="00F9215F" w:rsidRPr="005823AA" w:rsidRDefault="000F28D2" w:rsidP="00CA378D">
            <w:pPr>
              <w:spacing w:after="120" w:line="240" w:lineRule="auto"/>
              <w:cnfStyle w:val="000000000000" w:firstRow="0" w:lastRow="0" w:firstColumn="0" w:lastColumn="0" w:oddVBand="0" w:evenVBand="0" w:oddHBand="0" w:evenHBand="0" w:firstRowFirstColumn="0" w:firstRowLastColumn="0" w:lastRowFirstColumn="0" w:lastRowLastColumn="0"/>
              <w:rPr>
                <w:szCs w:val="22"/>
                <w:highlight w:val="cyan"/>
              </w:rPr>
            </w:pPr>
            <w:r w:rsidRPr="000F28D2">
              <w:rPr>
                <w:rFonts w:ascii="Open Sans" w:hAnsi="Open Sans" w:cs="Open Sans"/>
                <w:szCs w:val="22"/>
                <w:lang w:val="fr-FR"/>
              </w:rPr>
              <w:t>Passive voice in all required tenses (ser + past participle + por; se + 3rd person singular or plural)</w:t>
            </w:r>
          </w:p>
        </w:tc>
        <w:tc>
          <w:tcPr>
            <w:tcW w:w="1116" w:type="pct"/>
          </w:tcPr>
          <w:p w14:paraId="7D1A97A2" w14:textId="4A78D1A1" w:rsidR="000F28D2" w:rsidRDefault="000F28D2"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0F28D2">
              <w:rPr>
                <w:rFonts w:ascii="Open Sans" w:hAnsi="Open Sans" w:cs="Open Sans"/>
                <w:szCs w:val="22"/>
                <w:lang w:val="fr-FR"/>
              </w:rPr>
              <w:t xml:space="preserve">ca </w:t>
            </w:r>
          </w:p>
          <w:p w14:paraId="033A7387" w14:textId="180EE023" w:rsidR="000F28D2" w:rsidRDefault="000F28D2"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0F28D2">
              <w:rPr>
                <w:rFonts w:ascii="Open Sans" w:hAnsi="Open Sans" w:cs="Open Sans"/>
                <w:szCs w:val="22"/>
                <w:lang w:val="fr-FR"/>
              </w:rPr>
              <w:t xml:space="preserve">co </w:t>
            </w:r>
          </w:p>
          <w:p w14:paraId="5348511E" w14:textId="0DB95F9B" w:rsidR="000F28D2" w:rsidRDefault="000F28D2"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0F28D2">
              <w:rPr>
                <w:rFonts w:ascii="Open Sans" w:hAnsi="Open Sans" w:cs="Open Sans"/>
                <w:szCs w:val="22"/>
                <w:lang w:val="fr-FR"/>
              </w:rPr>
              <w:t xml:space="preserve">cu </w:t>
            </w:r>
          </w:p>
          <w:p w14:paraId="16B69223" w14:textId="3BC132DA" w:rsidR="00F10BCD" w:rsidRPr="00605408" w:rsidRDefault="000F28D2"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fr-FR"/>
              </w:rPr>
            </w:pPr>
            <w:r>
              <w:rPr>
                <w:rFonts w:ascii="Open Sans" w:hAnsi="Open Sans" w:cs="Open Sans"/>
                <w:szCs w:val="22"/>
                <w:lang w:val="fr-FR"/>
              </w:rPr>
              <w:t>c</w:t>
            </w:r>
            <w:r w:rsidRPr="000F28D2">
              <w:rPr>
                <w:rFonts w:ascii="Open Sans" w:hAnsi="Open Sans" w:cs="Open Sans"/>
                <w:szCs w:val="22"/>
                <w:lang w:val="fr-FR"/>
              </w:rPr>
              <w:t xml:space="preserve">u + vowel </w:t>
            </w:r>
          </w:p>
        </w:tc>
      </w:tr>
    </w:tbl>
    <w:p w14:paraId="4307BA07" w14:textId="77777777" w:rsidR="003826AA" w:rsidRDefault="003826AA" w:rsidP="00C825BE">
      <w:pPr>
        <w:spacing w:line="240" w:lineRule="auto"/>
        <w:rPr>
          <w:rFonts w:ascii="Open Sans Medium" w:eastAsiaTheme="majorEastAsia" w:hAnsi="Open Sans Medium" w:cs="Open Sans Medium"/>
          <w:b/>
          <w:bCs/>
          <w:color w:val="371376"/>
          <w:sz w:val="24"/>
        </w:rPr>
      </w:pPr>
    </w:p>
    <w:p w14:paraId="1E5AF269" w14:textId="183BA3CD" w:rsidR="00C825BE" w:rsidRDefault="00995EC4" w:rsidP="00C825BE">
      <w:pPr>
        <w:spacing w:line="240" w:lineRule="auto"/>
        <w:rPr>
          <w:rFonts w:ascii="Open Sans Medium" w:eastAsiaTheme="majorEastAsia" w:hAnsi="Open Sans Medium" w:cs="Open Sans Medium"/>
          <w:b/>
          <w:bCs/>
          <w:color w:val="371376"/>
          <w:sz w:val="24"/>
        </w:rPr>
      </w:pPr>
      <w:r w:rsidRPr="00995EC4">
        <w:rPr>
          <w:rFonts w:ascii="Open Sans Medium" w:eastAsiaTheme="majorEastAsia" w:hAnsi="Open Sans Medium" w:cs="Open Sans Medium"/>
          <w:b/>
          <w:bCs/>
          <w:color w:val="371376"/>
          <w:sz w:val="24"/>
        </w:rPr>
        <w:t xml:space="preserve">Unit </w:t>
      </w:r>
      <w:r>
        <w:rPr>
          <w:rFonts w:ascii="Open Sans Medium" w:eastAsiaTheme="majorEastAsia" w:hAnsi="Open Sans Medium" w:cs="Open Sans Medium"/>
          <w:b/>
          <w:bCs/>
          <w:color w:val="371376"/>
          <w:sz w:val="24"/>
        </w:rPr>
        <w:t>5 r</w:t>
      </w:r>
      <w:r w:rsidRPr="00414F9B">
        <w:rPr>
          <w:rFonts w:ascii="Open Sans Medium" w:eastAsiaTheme="majorEastAsia" w:hAnsi="Open Sans Medium" w:cs="Open Sans Medium"/>
          <w:b/>
          <w:bCs/>
          <w:color w:val="371376"/>
          <w:sz w:val="24"/>
        </w:rPr>
        <w:t>etrieval</w:t>
      </w:r>
      <w:r>
        <w:rPr>
          <w:rFonts w:ascii="Open Sans Medium" w:eastAsiaTheme="majorEastAsia" w:hAnsi="Open Sans Medium" w:cs="Open Sans Medium"/>
          <w:b/>
          <w:bCs/>
          <w:color w:val="371376"/>
          <w:sz w:val="24"/>
        </w:rPr>
        <w:t xml:space="preserve"> opportunities</w:t>
      </w:r>
    </w:p>
    <w:p w14:paraId="6B548831" w14:textId="6FA815D8" w:rsidR="00F96634" w:rsidRPr="00C825BE" w:rsidRDefault="00F96634" w:rsidP="00C825BE">
      <w:pPr>
        <w:pStyle w:val="ListParagraph"/>
        <w:numPr>
          <w:ilvl w:val="0"/>
          <w:numId w:val="29"/>
        </w:numPr>
        <w:rPr>
          <w:rFonts w:ascii="Open Sans Medium" w:eastAsiaTheme="majorEastAsia" w:hAnsi="Open Sans Medium" w:cs="Open Sans Medium"/>
          <w:b/>
          <w:bCs/>
          <w:color w:val="auto"/>
          <w:sz w:val="24"/>
        </w:rPr>
      </w:pPr>
      <w:r w:rsidRPr="00C825BE">
        <w:rPr>
          <w:rFonts w:ascii="Open Sans" w:hAnsi="Open Sans" w:cs="Open Sans"/>
          <w:color w:val="auto"/>
        </w:rPr>
        <w:t>Ser, tener (present tense)</w:t>
      </w:r>
    </w:p>
    <w:p w14:paraId="24F9A8ED" w14:textId="77777777" w:rsidR="00F96634" w:rsidRPr="00F96634" w:rsidRDefault="00F96634" w:rsidP="00F96634">
      <w:pPr>
        <w:pStyle w:val="ListParagraph"/>
        <w:numPr>
          <w:ilvl w:val="0"/>
          <w:numId w:val="15"/>
        </w:numPr>
        <w:spacing w:before="240"/>
        <w:rPr>
          <w:rFonts w:ascii="Open Sans" w:hAnsi="Open Sans" w:cs="Open Sans"/>
          <w:color w:val="auto"/>
        </w:rPr>
      </w:pPr>
      <w:r w:rsidRPr="00F96634">
        <w:rPr>
          <w:rFonts w:ascii="Open Sans" w:hAnsi="Open Sans" w:cs="Open Sans"/>
          <w:color w:val="auto"/>
        </w:rPr>
        <w:t xml:space="preserve">Adjectival phrases (regular adjective agreement, position, uses of </w:t>
      </w:r>
      <w:r w:rsidRPr="00F96634">
        <w:rPr>
          <w:rFonts w:ascii="Open Sans" w:hAnsi="Open Sans" w:cs="Open Sans"/>
          <w:i/>
          <w:iCs/>
          <w:color w:val="auto"/>
        </w:rPr>
        <w:t>ser</w:t>
      </w:r>
      <w:r w:rsidRPr="00F96634">
        <w:rPr>
          <w:rFonts w:ascii="Open Sans" w:hAnsi="Open Sans" w:cs="Open Sans"/>
          <w:color w:val="auto"/>
        </w:rPr>
        <w:t xml:space="preserve"> and </w:t>
      </w:r>
      <w:r w:rsidRPr="00C825BE">
        <w:rPr>
          <w:rFonts w:ascii="Open Sans" w:hAnsi="Open Sans" w:cs="Open Sans"/>
          <w:i/>
          <w:iCs/>
          <w:color w:val="auto"/>
        </w:rPr>
        <w:t>estar</w:t>
      </w:r>
      <w:r w:rsidRPr="00F96634">
        <w:rPr>
          <w:rFonts w:ascii="Open Sans" w:hAnsi="Open Sans" w:cs="Open Sans"/>
          <w:color w:val="auto"/>
        </w:rPr>
        <w:t>, and comparison)</w:t>
      </w:r>
    </w:p>
    <w:p w14:paraId="18D25FF2" w14:textId="77777777" w:rsidR="00F96634" w:rsidRPr="00F96634" w:rsidRDefault="00F96634" w:rsidP="00F96634">
      <w:pPr>
        <w:pStyle w:val="ListParagraph"/>
        <w:numPr>
          <w:ilvl w:val="0"/>
          <w:numId w:val="15"/>
        </w:numPr>
        <w:spacing w:before="240"/>
        <w:rPr>
          <w:rFonts w:ascii="Open Sans" w:hAnsi="Open Sans" w:cs="Open Sans"/>
          <w:color w:val="auto"/>
        </w:rPr>
      </w:pPr>
      <w:r w:rsidRPr="00F96634">
        <w:rPr>
          <w:rFonts w:ascii="Open Sans" w:hAnsi="Open Sans" w:cs="Open Sans"/>
          <w:color w:val="auto"/>
        </w:rPr>
        <w:t>Articles</w:t>
      </w:r>
    </w:p>
    <w:p w14:paraId="59B78434" w14:textId="77777777" w:rsidR="00F96634" w:rsidRPr="00F96634" w:rsidRDefault="00F96634" w:rsidP="00F96634">
      <w:pPr>
        <w:pStyle w:val="ListParagraph"/>
        <w:numPr>
          <w:ilvl w:val="0"/>
          <w:numId w:val="15"/>
        </w:numPr>
        <w:spacing w:before="240"/>
        <w:rPr>
          <w:rFonts w:ascii="Open Sans" w:hAnsi="Open Sans" w:cs="Open Sans"/>
          <w:color w:val="auto"/>
        </w:rPr>
      </w:pPr>
      <w:r w:rsidRPr="00F96634">
        <w:rPr>
          <w:rFonts w:ascii="Open Sans" w:hAnsi="Open Sans" w:cs="Open Sans"/>
          <w:color w:val="auto"/>
        </w:rPr>
        <w:t>Formation of feminine and plural nouns</w:t>
      </w:r>
    </w:p>
    <w:p w14:paraId="7057AF0E" w14:textId="77777777" w:rsidR="00F96634" w:rsidRPr="00F96634" w:rsidRDefault="00F96634" w:rsidP="00F96634">
      <w:pPr>
        <w:pStyle w:val="ListParagraph"/>
        <w:numPr>
          <w:ilvl w:val="0"/>
          <w:numId w:val="15"/>
        </w:numPr>
        <w:spacing w:before="240"/>
        <w:rPr>
          <w:rFonts w:ascii="Open Sans" w:hAnsi="Open Sans" w:cs="Open Sans"/>
          <w:color w:val="auto"/>
        </w:rPr>
      </w:pPr>
      <w:r w:rsidRPr="00F96634">
        <w:rPr>
          <w:rFonts w:ascii="Open Sans" w:hAnsi="Open Sans" w:cs="Open Sans"/>
          <w:color w:val="auto"/>
        </w:rPr>
        <w:t>Demonstrative adjectives</w:t>
      </w:r>
    </w:p>
    <w:p w14:paraId="6EE3A910" w14:textId="77777777" w:rsidR="00F96634" w:rsidRPr="00F96634" w:rsidRDefault="00F96634" w:rsidP="00F96634">
      <w:pPr>
        <w:pStyle w:val="ListParagraph"/>
        <w:numPr>
          <w:ilvl w:val="0"/>
          <w:numId w:val="15"/>
        </w:numPr>
        <w:spacing w:before="240"/>
        <w:rPr>
          <w:rFonts w:ascii="Open Sans" w:hAnsi="Open Sans" w:cs="Open Sans"/>
          <w:color w:val="auto"/>
        </w:rPr>
      </w:pPr>
      <w:r w:rsidRPr="00F96634">
        <w:rPr>
          <w:rFonts w:ascii="Open Sans" w:hAnsi="Open Sans" w:cs="Open Sans"/>
          <w:color w:val="auto"/>
        </w:rPr>
        <w:t xml:space="preserve">Possessive adjectives </w:t>
      </w:r>
    </w:p>
    <w:p w14:paraId="2ED9CA1E" w14:textId="4E07AE5C" w:rsidR="00F96634" w:rsidRPr="00F96634" w:rsidRDefault="00F96634" w:rsidP="00F96634">
      <w:pPr>
        <w:pStyle w:val="ListParagraph"/>
        <w:numPr>
          <w:ilvl w:val="0"/>
          <w:numId w:val="15"/>
        </w:numPr>
        <w:spacing w:before="240"/>
        <w:rPr>
          <w:rFonts w:ascii="Open Sans" w:hAnsi="Open Sans" w:cs="Open Sans"/>
          <w:color w:val="auto"/>
        </w:rPr>
      </w:pPr>
      <w:r w:rsidRPr="00F96634">
        <w:rPr>
          <w:rFonts w:ascii="Open Sans" w:hAnsi="Open Sans" w:cs="Open Sans"/>
          <w:color w:val="auto"/>
        </w:rPr>
        <w:t>Adverbial phrases (</w:t>
      </w:r>
      <w:r w:rsidR="00A40C84">
        <w:rPr>
          <w:rFonts w:ascii="Open Sans" w:hAnsi="Open Sans" w:cs="Open Sans"/>
          <w:color w:val="auto"/>
        </w:rPr>
        <w:t>p</w:t>
      </w:r>
      <w:r w:rsidR="00A40C84" w:rsidRPr="00F96634">
        <w:rPr>
          <w:rFonts w:ascii="Open Sans" w:hAnsi="Open Sans" w:cs="Open Sans"/>
          <w:color w:val="auto"/>
        </w:rPr>
        <w:t>hrases</w:t>
      </w:r>
      <w:r w:rsidRPr="00F96634">
        <w:rPr>
          <w:rFonts w:ascii="Open Sans" w:hAnsi="Open Sans" w:cs="Open Sans"/>
          <w:color w:val="auto"/>
        </w:rPr>
        <w:t xml:space="preserve">,  position and comparative structures) </w:t>
      </w:r>
    </w:p>
    <w:p w14:paraId="742BABC0" w14:textId="77777777" w:rsidR="00F96634" w:rsidRPr="00A652F7" w:rsidRDefault="00F96634" w:rsidP="00F96634">
      <w:pPr>
        <w:pStyle w:val="ListParagraph"/>
        <w:numPr>
          <w:ilvl w:val="0"/>
          <w:numId w:val="15"/>
        </w:numPr>
        <w:spacing w:before="240"/>
        <w:rPr>
          <w:rFonts w:ascii="Open Sans" w:hAnsi="Open Sans" w:cs="Open Sans"/>
          <w:color w:val="auto"/>
          <w:lang w:val="es-ES"/>
        </w:rPr>
      </w:pPr>
      <w:r w:rsidRPr="00A652F7">
        <w:rPr>
          <w:rFonts w:ascii="Open Sans" w:hAnsi="Open Sans" w:cs="Open Sans"/>
          <w:color w:val="auto"/>
          <w:lang w:val="es-ES"/>
        </w:rPr>
        <w:t>Modals verbs (</w:t>
      </w:r>
      <w:r w:rsidRPr="00A652F7">
        <w:rPr>
          <w:rFonts w:ascii="Open Sans" w:hAnsi="Open Sans" w:cs="Open Sans"/>
          <w:i/>
          <w:iCs/>
          <w:color w:val="auto"/>
          <w:lang w:val="es-ES"/>
        </w:rPr>
        <w:t xml:space="preserve">poder, querer, deber </w:t>
      </w:r>
      <w:r w:rsidRPr="00A652F7">
        <w:rPr>
          <w:rFonts w:ascii="Open Sans" w:hAnsi="Open Sans" w:cs="Open Sans"/>
          <w:color w:val="auto"/>
          <w:lang w:val="es-ES"/>
        </w:rPr>
        <w:t>and</w:t>
      </w:r>
      <w:r w:rsidRPr="00A652F7">
        <w:rPr>
          <w:rFonts w:ascii="Open Sans" w:hAnsi="Open Sans" w:cs="Open Sans"/>
          <w:i/>
          <w:iCs/>
          <w:color w:val="auto"/>
          <w:lang w:val="es-ES"/>
        </w:rPr>
        <w:t xml:space="preserve"> tener que </w:t>
      </w:r>
      <w:r w:rsidRPr="00A652F7">
        <w:rPr>
          <w:rFonts w:ascii="Open Sans" w:hAnsi="Open Sans" w:cs="Open Sans"/>
          <w:color w:val="auto"/>
          <w:lang w:val="es-ES"/>
        </w:rPr>
        <w:t>+ infinitive)</w:t>
      </w:r>
    </w:p>
    <w:p w14:paraId="4A68D032" w14:textId="77777777" w:rsidR="00F96634" w:rsidRPr="00F96634" w:rsidRDefault="00F96634" w:rsidP="00F96634">
      <w:pPr>
        <w:pStyle w:val="ListParagraph"/>
        <w:numPr>
          <w:ilvl w:val="0"/>
          <w:numId w:val="15"/>
        </w:numPr>
        <w:spacing w:before="240"/>
        <w:rPr>
          <w:rFonts w:ascii="Open Sans" w:hAnsi="Open Sans" w:cs="Open Sans"/>
          <w:color w:val="auto"/>
        </w:rPr>
      </w:pPr>
      <w:r w:rsidRPr="00F96634">
        <w:rPr>
          <w:rFonts w:ascii="Open Sans" w:hAnsi="Open Sans" w:cs="Open Sans"/>
          <w:color w:val="auto"/>
        </w:rPr>
        <w:t>Word order of direct object and indirect object pronouns</w:t>
      </w:r>
    </w:p>
    <w:p w14:paraId="3207FA49" w14:textId="77777777" w:rsidR="00F96634" w:rsidRPr="00F96634" w:rsidRDefault="00F96634" w:rsidP="00F96634">
      <w:pPr>
        <w:pStyle w:val="ListParagraph"/>
        <w:numPr>
          <w:ilvl w:val="0"/>
          <w:numId w:val="15"/>
        </w:numPr>
        <w:spacing w:before="240"/>
        <w:rPr>
          <w:rFonts w:ascii="Open Sans" w:hAnsi="Open Sans" w:cs="Open Sans"/>
          <w:color w:val="auto"/>
        </w:rPr>
      </w:pPr>
      <w:r w:rsidRPr="00F96634">
        <w:rPr>
          <w:rFonts w:ascii="Open Sans" w:hAnsi="Open Sans" w:cs="Open Sans"/>
          <w:color w:val="auto"/>
        </w:rPr>
        <w:lastRenderedPageBreak/>
        <w:t xml:space="preserve">Prepositions (personal </w:t>
      </w:r>
      <w:r w:rsidRPr="00F96634">
        <w:rPr>
          <w:rFonts w:ascii="Open Sans" w:hAnsi="Open Sans" w:cs="Open Sans"/>
          <w:i/>
          <w:iCs/>
          <w:color w:val="auto"/>
        </w:rPr>
        <w:t xml:space="preserve">a, </w:t>
      </w:r>
      <w:r w:rsidRPr="00F96634">
        <w:rPr>
          <w:rFonts w:ascii="Open Sans" w:hAnsi="Open Sans" w:cs="Open Sans"/>
          <w:color w:val="auto"/>
        </w:rPr>
        <w:t xml:space="preserve">possession </w:t>
      </w:r>
      <w:r w:rsidRPr="00F96634">
        <w:rPr>
          <w:rFonts w:ascii="Open Sans" w:hAnsi="Open Sans" w:cs="Open Sans"/>
          <w:i/>
          <w:iCs/>
          <w:color w:val="auto"/>
        </w:rPr>
        <w:t>de</w:t>
      </w:r>
      <w:r w:rsidRPr="00F96634">
        <w:rPr>
          <w:rFonts w:ascii="Open Sans" w:hAnsi="Open Sans" w:cs="Open Sans"/>
          <w:color w:val="auto"/>
        </w:rPr>
        <w:t>, para + infinitive, sin +</w:t>
      </w:r>
      <w:r w:rsidRPr="00F96634">
        <w:rPr>
          <w:rFonts w:ascii="Open Sans" w:hAnsi="Open Sans" w:cs="Open Sans"/>
          <w:i/>
          <w:iCs/>
          <w:color w:val="auto"/>
        </w:rPr>
        <w:t xml:space="preserve"> </w:t>
      </w:r>
      <w:r w:rsidRPr="00F96634">
        <w:rPr>
          <w:rFonts w:ascii="Open Sans" w:hAnsi="Open Sans" w:cs="Open Sans"/>
          <w:color w:val="auto"/>
        </w:rPr>
        <w:t>infinitive)</w:t>
      </w:r>
    </w:p>
    <w:p w14:paraId="7719A07A" w14:textId="77777777" w:rsidR="00F96634" w:rsidRPr="00F96634" w:rsidRDefault="00F96634" w:rsidP="00F96634">
      <w:pPr>
        <w:pStyle w:val="ListParagraph"/>
        <w:numPr>
          <w:ilvl w:val="0"/>
          <w:numId w:val="15"/>
        </w:numPr>
        <w:spacing w:before="240"/>
        <w:rPr>
          <w:rFonts w:ascii="Open Sans" w:hAnsi="Open Sans" w:cs="Open Sans"/>
          <w:color w:val="auto"/>
        </w:rPr>
      </w:pPr>
      <w:r w:rsidRPr="00F96634">
        <w:rPr>
          <w:rFonts w:ascii="Open Sans" w:hAnsi="Open Sans" w:cs="Open Sans"/>
          <w:color w:val="auto"/>
        </w:rPr>
        <w:t>Subject pronouns</w:t>
      </w:r>
    </w:p>
    <w:p w14:paraId="2D2E5FFB" w14:textId="77777777" w:rsidR="00F96634" w:rsidRPr="00A652F7" w:rsidRDefault="00F96634" w:rsidP="00F96634">
      <w:pPr>
        <w:pStyle w:val="ListParagraph"/>
        <w:numPr>
          <w:ilvl w:val="0"/>
          <w:numId w:val="15"/>
        </w:numPr>
        <w:spacing w:before="240"/>
        <w:rPr>
          <w:rFonts w:ascii="Open Sans" w:hAnsi="Open Sans" w:cs="Open Sans"/>
          <w:color w:val="auto"/>
          <w:lang w:val="es-ES"/>
        </w:rPr>
      </w:pPr>
      <w:r w:rsidRPr="00A652F7">
        <w:rPr>
          <w:rFonts w:ascii="Open Sans" w:hAnsi="Open Sans" w:cs="Open Sans"/>
          <w:color w:val="auto"/>
          <w:lang w:val="es-ES"/>
        </w:rPr>
        <w:t>Present tense (regular and irregular verbs like</w:t>
      </w:r>
      <w:r w:rsidRPr="00A652F7">
        <w:rPr>
          <w:rFonts w:ascii="Open Sans" w:hAnsi="Open Sans" w:cs="Open Sans"/>
          <w:i/>
          <w:iCs/>
          <w:color w:val="auto"/>
          <w:lang w:val="es-ES"/>
        </w:rPr>
        <w:t xml:space="preserve"> encontrar, pensar, pedir, poner, conocer, estar, hacer, ir, ser </w:t>
      </w:r>
      <w:r w:rsidRPr="00A652F7">
        <w:rPr>
          <w:rFonts w:ascii="Open Sans" w:hAnsi="Open Sans" w:cs="Open Sans"/>
          <w:color w:val="auto"/>
          <w:lang w:val="es-ES"/>
        </w:rPr>
        <w:t>and</w:t>
      </w:r>
      <w:r w:rsidRPr="00A652F7">
        <w:rPr>
          <w:rFonts w:ascii="Open Sans" w:hAnsi="Open Sans" w:cs="Open Sans"/>
          <w:i/>
          <w:iCs/>
          <w:color w:val="auto"/>
          <w:lang w:val="es-ES"/>
        </w:rPr>
        <w:t xml:space="preserve"> tener</w:t>
      </w:r>
      <w:r w:rsidRPr="00A652F7">
        <w:rPr>
          <w:rFonts w:ascii="Open Sans" w:hAnsi="Open Sans" w:cs="Open Sans"/>
          <w:color w:val="auto"/>
          <w:lang w:val="es-ES"/>
        </w:rPr>
        <w:t>)</w:t>
      </w:r>
    </w:p>
    <w:p w14:paraId="6724FD2B" w14:textId="0F857C32" w:rsidR="00F96634" w:rsidRPr="00F96634" w:rsidRDefault="00F96634" w:rsidP="00F96634">
      <w:pPr>
        <w:pStyle w:val="ListParagraph"/>
        <w:numPr>
          <w:ilvl w:val="0"/>
          <w:numId w:val="15"/>
        </w:numPr>
        <w:spacing w:before="240"/>
        <w:rPr>
          <w:rFonts w:ascii="Open Sans" w:hAnsi="Open Sans" w:cs="Open Sans"/>
          <w:color w:val="auto"/>
          <w:lang w:val="fr-FR"/>
        </w:rPr>
      </w:pPr>
      <w:r w:rsidRPr="00F96634">
        <w:rPr>
          <w:rFonts w:ascii="Open Sans" w:hAnsi="Open Sans" w:cs="Open Sans"/>
          <w:color w:val="auto"/>
          <w:lang w:val="fr-FR"/>
        </w:rPr>
        <w:t>Reflexive verbs (</w:t>
      </w:r>
      <w:r w:rsidRPr="00F96634">
        <w:rPr>
          <w:rFonts w:ascii="Open Sans" w:hAnsi="Open Sans" w:cs="Open Sans"/>
          <w:color w:val="auto"/>
        </w:rPr>
        <w:t>1</w:t>
      </w:r>
      <w:r w:rsidR="00CA378D">
        <w:rPr>
          <w:rFonts w:ascii="Open Sans" w:hAnsi="Open Sans" w:cs="Open Sans"/>
          <w:color w:val="auto"/>
        </w:rPr>
        <w:t>st</w:t>
      </w:r>
      <w:r w:rsidRPr="00F96634">
        <w:rPr>
          <w:rFonts w:ascii="Open Sans" w:hAnsi="Open Sans" w:cs="Open Sans"/>
          <w:color w:val="auto"/>
        </w:rPr>
        <w:t>, 2</w:t>
      </w:r>
      <w:r w:rsidR="00CA378D">
        <w:rPr>
          <w:rFonts w:ascii="Open Sans" w:hAnsi="Open Sans" w:cs="Open Sans"/>
          <w:color w:val="auto"/>
        </w:rPr>
        <w:t>nd</w:t>
      </w:r>
      <w:r w:rsidRPr="00F96634">
        <w:rPr>
          <w:rFonts w:ascii="Open Sans" w:hAnsi="Open Sans" w:cs="Open Sans"/>
          <w:color w:val="auto"/>
        </w:rPr>
        <w:t xml:space="preserve"> and 3</w:t>
      </w:r>
      <w:r w:rsidR="00CA378D">
        <w:rPr>
          <w:rFonts w:ascii="Open Sans" w:hAnsi="Open Sans" w:cs="Open Sans"/>
          <w:color w:val="auto"/>
        </w:rPr>
        <w:t>rd</w:t>
      </w:r>
      <w:r w:rsidRPr="00F96634">
        <w:rPr>
          <w:rFonts w:ascii="Open Sans" w:hAnsi="Open Sans" w:cs="Open Sans"/>
          <w:color w:val="auto"/>
          <w:lang w:val="fr-FR"/>
        </w:rPr>
        <w:t xml:space="preserve"> person singular, in all required tenses)</w:t>
      </w:r>
    </w:p>
    <w:p w14:paraId="1111446C" w14:textId="482DCB49" w:rsidR="00F96634" w:rsidRPr="00A652F7" w:rsidRDefault="00F96634" w:rsidP="00F96634">
      <w:pPr>
        <w:pStyle w:val="ListParagraph"/>
        <w:numPr>
          <w:ilvl w:val="0"/>
          <w:numId w:val="15"/>
        </w:numPr>
        <w:spacing w:before="240"/>
        <w:rPr>
          <w:rFonts w:ascii="Open Sans" w:hAnsi="Open Sans" w:cs="Open Sans"/>
          <w:color w:val="auto"/>
          <w:lang w:val="fr-FR"/>
        </w:rPr>
      </w:pPr>
      <w:r w:rsidRPr="00F96634">
        <w:rPr>
          <w:rFonts w:ascii="Open Sans" w:hAnsi="Open Sans" w:cs="Open Sans"/>
          <w:color w:val="auto"/>
          <w:lang w:val="fr-FR"/>
        </w:rPr>
        <w:t xml:space="preserve">Inflectional (simple) future </w:t>
      </w:r>
      <w:r w:rsidR="003826AA">
        <w:rPr>
          <w:rFonts w:ascii="Open Sans" w:hAnsi="Open Sans" w:cs="Open Sans"/>
          <w:color w:val="auto"/>
          <w:lang w:val="fr-FR"/>
        </w:rPr>
        <w:t xml:space="preserve">tense </w:t>
      </w:r>
      <w:r w:rsidRPr="00F96634">
        <w:rPr>
          <w:rFonts w:ascii="Open Sans" w:hAnsi="Open Sans" w:cs="Open Sans"/>
          <w:color w:val="auto"/>
          <w:lang w:val="fr-FR"/>
        </w:rPr>
        <w:t>(</w:t>
      </w:r>
      <w:r w:rsidRPr="00A652F7">
        <w:rPr>
          <w:rFonts w:ascii="Open Sans" w:hAnsi="Open Sans" w:cs="Open Sans"/>
          <w:color w:val="auto"/>
          <w:lang w:val="fr-FR"/>
        </w:rPr>
        <w:t>1</w:t>
      </w:r>
      <w:r w:rsidR="00CA378D">
        <w:rPr>
          <w:rFonts w:ascii="Open Sans" w:hAnsi="Open Sans" w:cs="Open Sans"/>
          <w:color w:val="auto"/>
          <w:lang w:val="fr-FR"/>
        </w:rPr>
        <w:t>st</w:t>
      </w:r>
      <w:r w:rsidRPr="00A652F7">
        <w:rPr>
          <w:rFonts w:ascii="Open Sans" w:hAnsi="Open Sans" w:cs="Open Sans"/>
          <w:color w:val="auto"/>
          <w:lang w:val="fr-FR"/>
        </w:rPr>
        <w:t>, 2</w:t>
      </w:r>
      <w:r w:rsidR="00CA378D">
        <w:rPr>
          <w:rFonts w:ascii="Open Sans" w:hAnsi="Open Sans" w:cs="Open Sans"/>
          <w:color w:val="auto"/>
          <w:lang w:val="fr-FR"/>
        </w:rPr>
        <w:t>nd</w:t>
      </w:r>
      <w:r w:rsidRPr="00A652F7">
        <w:rPr>
          <w:rFonts w:ascii="Open Sans" w:hAnsi="Open Sans" w:cs="Open Sans"/>
          <w:color w:val="auto"/>
          <w:lang w:val="fr-FR"/>
        </w:rPr>
        <w:t xml:space="preserve"> and 3</w:t>
      </w:r>
      <w:r w:rsidR="00CA378D">
        <w:rPr>
          <w:rFonts w:ascii="Open Sans" w:hAnsi="Open Sans" w:cs="Open Sans"/>
          <w:color w:val="auto"/>
          <w:lang w:val="fr-FR"/>
        </w:rPr>
        <w:t>rd</w:t>
      </w:r>
      <w:r w:rsidRPr="00A652F7">
        <w:rPr>
          <w:rFonts w:ascii="Open Sans" w:hAnsi="Open Sans" w:cs="Open Sans"/>
          <w:color w:val="auto"/>
          <w:lang w:val="fr-FR"/>
        </w:rPr>
        <w:t xml:space="preserve"> </w:t>
      </w:r>
      <w:r w:rsidRPr="00F96634">
        <w:rPr>
          <w:rFonts w:ascii="Open Sans" w:hAnsi="Open Sans" w:cs="Open Sans"/>
          <w:color w:val="auto"/>
          <w:lang w:val="fr-FR"/>
        </w:rPr>
        <w:t xml:space="preserve">person singular and irregular verbs </w:t>
      </w:r>
      <w:r w:rsidR="003826AA" w:rsidRPr="00F96634">
        <w:rPr>
          <w:rFonts w:ascii="Open Sans" w:hAnsi="Open Sans" w:cs="Open Sans"/>
          <w:i/>
          <w:iCs/>
          <w:color w:val="auto"/>
          <w:lang w:val="fr-FR"/>
        </w:rPr>
        <w:t>tener</w:t>
      </w:r>
      <w:r w:rsidR="003826AA">
        <w:rPr>
          <w:rFonts w:ascii="Open Sans" w:hAnsi="Open Sans" w:cs="Open Sans"/>
          <w:color w:val="auto"/>
          <w:lang w:val="fr-FR"/>
        </w:rPr>
        <w:t>,</w:t>
      </w:r>
      <w:r w:rsidR="003826AA" w:rsidRPr="00F96634">
        <w:rPr>
          <w:rFonts w:ascii="Open Sans" w:hAnsi="Open Sans" w:cs="Open Sans"/>
          <w:i/>
          <w:iCs/>
          <w:color w:val="auto"/>
          <w:lang w:val="fr-FR"/>
        </w:rPr>
        <w:t xml:space="preserve"> hacer</w:t>
      </w:r>
      <w:r w:rsidR="003826AA">
        <w:rPr>
          <w:rFonts w:ascii="Open Sans" w:hAnsi="Open Sans" w:cs="Open Sans"/>
          <w:color w:val="auto"/>
          <w:lang w:val="fr-FR"/>
        </w:rPr>
        <w:t>,</w:t>
      </w:r>
      <w:r w:rsidR="003826AA" w:rsidRPr="00F96634">
        <w:rPr>
          <w:rFonts w:ascii="Open Sans" w:hAnsi="Open Sans" w:cs="Open Sans"/>
          <w:i/>
          <w:iCs/>
          <w:color w:val="auto"/>
          <w:lang w:val="fr-FR"/>
        </w:rPr>
        <w:t xml:space="preserve"> poder</w:t>
      </w:r>
      <w:r w:rsidR="003826AA">
        <w:rPr>
          <w:rFonts w:ascii="Open Sans" w:hAnsi="Open Sans" w:cs="Open Sans"/>
          <w:color w:val="auto"/>
          <w:lang w:val="fr-FR"/>
        </w:rPr>
        <w:t>,</w:t>
      </w:r>
      <w:r w:rsidR="003826AA" w:rsidRPr="00F96634">
        <w:rPr>
          <w:rFonts w:ascii="Open Sans" w:hAnsi="Open Sans" w:cs="Open Sans"/>
          <w:i/>
          <w:iCs/>
          <w:color w:val="auto"/>
          <w:lang w:val="fr-FR"/>
        </w:rPr>
        <w:t xml:space="preserve"> poner</w:t>
      </w:r>
      <w:r w:rsidR="003826AA" w:rsidRPr="003702DA">
        <w:rPr>
          <w:rFonts w:ascii="Open Sans" w:hAnsi="Open Sans" w:cs="Open Sans"/>
          <w:color w:val="auto"/>
          <w:lang w:val="fr-FR"/>
        </w:rPr>
        <w:t>,</w:t>
      </w:r>
      <w:r w:rsidR="003826AA" w:rsidRPr="00F96634">
        <w:rPr>
          <w:rFonts w:ascii="Open Sans" w:hAnsi="Open Sans" w:cs="Open Sans"/>
          <w:i/>
          <w:iCs/>
          <w:color w:val="auto"/>
          <w:lang w:val="fr-FR"/>
        </w:rPr>
        <w:t xml:space="preserve"> haber</w:t>
      </w:r>
      <w:r w:rsidR="003826AA" w:rsidRPr="003702DA">
        <w:rPr>
          <w:rFonts w:ascii="Open Sans" w:hAnsi="Open Sans" w:cs="Open Sans"/>
          <w:color w:val="auto"/>
          <w:lang w:val="fr-FR"/>
        </w:rPr>
        <w:t>,</w:t>
      </w:r>
      <w:r w:rsidR="003826AA" w:rsidRPr="00F96634">
        <w:rPr>
          <w:rFonts w:ascii="Open Sans" w:hAnsi="Open Sans" w:cs="Open Sans"/>
          <w:i/>
          <w:iCs/>
          <w:color w:val="auto"/>
          <w:lang w:val="fr-FR"/>
        </w:rPr>
        <w:t xml:space="preserve"> querer </w:t>
      </w:r>
      <w:r w:rsidR="003826AA" w:rsidRPr="00F96634">
        <w:rPr>
          <w:rFonts w:ascii="Open Sans" w:hAnsi="Open Sans" w:cs="Open Sans"/>
          <w:color w:val="auto"/>
          <w:lang w:val="fr-FR"/>
        </w:rPr>
        <w:t>and</w:t>
      </w:r>
      <w:r w:rsidR="003826AA" w:rsidRPr="00F96634">
        <w:rPr>
          <w:rFonts w:ascii="Open Sans" w:hAnsi="Open Sans" w:cs="Open Sans"/>
          <w:i/>
          <w:iCs/>
          <w:color w:val="auto"/>
          <w:lang w:val="fr-FR"/>
        </w:rPr>
        <w:t xml:space="preserve"> saber</w:t>
      </w:r>
      <w:r w:rsidR="003826AA" w:rsidRPr="00F96634">
        <w:rPr>
          <w:rFonts w:ascii="Open Sans" w:hAnsi="Open Sans" w:cs="Open Sans"/>
          <w:color w:val="auto"/>
          <w:lang w:val="fr-FR"/>
        </w:rPr>
        <w:t>)</w:t>
      </w:r>
    </w:p>
    <w:p w14:paraId="5E7AA8FE" w14:textId="6D2E7A45" w:rsidR="00F96634" w:rsidRPr="00F96634" w:rsidRDefault="00F96634" w:rsidP="00F96634">
      <w:pPr>
        <w:pStyle w:val="ListParagraph"/>
        <w:numPr>
          <w:ilvl w:val="0"/>
          <w:numId w:val="15"/>
        </w:numPr>
        <w:spacing w:before="240"/>
        <w:rPr>
          <w:rFonts w:ascii="Open Sans" w:hAnsi="Open Sans" w:cs="Open Sans"/>
          <w:color w:val="auto"/>
          <w:lang w:val="fr-FR"/>
        </w:rPr>
      </w:pPr>
      <w:r w:rsidRPr="00F96634">
        <w:rPr>
          <w:rFonts w:ascii="Open Sans" w:hAnsi="Open Sans" w:cs="Open Sans"/>
          <w:color w:val="auto"/>
        </w:rPr>
        <w:t xml:space="preserve">Conditional tense </w:t>
      </w:r>
      <w:r w:rsidRPr="00F96634">
        <w:rPr>
          <w:rFonts w:ascii="Open Sans" w:hAnsi="Open Sans" w:cs="Open Sans"/>
          <w:color w:val="auto"/>
          <w:lang w:val="fr-FR"/>
        </w:rPr>
        <w:t>(</w:t>
      </w:r>
      <w:r w:rsidRPr="00F96634">
        <w:rPr>
          <w:rFonts w:ascii="Open Sans" w:hAnsi="Open Sans" w:cs="Open Sans"/>
          <w:color w:val="auto"/>
        </w:rPr>
        <w:t>1</w:t>
      </w:r>
      <w:r w:rsidR="00CA378D">
        <w:rPr>
          <w:rFonts w:ascii="Open Sans" w:hAnsi="Open Sans" w:cs="Open Sans"/>
          <w:color w:val="auto"/>
        </w:rPr>
        <w:t>st</w:t>
      </w:r>
      <w:r w:rsidRPr="00F96634">
        <w:rPr>
          <w:rFonts w:ascii="Open Sans" w:hAnsi="Open Sans" w:cs="Open Sans"/>
          <w:color w:val="auto"/>
        </w:rPr>
        <w:t>, 2</w:t>
      </w:r>
      <w:r w:rsidR="00CA378D">
        <w:rPr>
          <w:rFonts w:ascii="Open Sans" w:hAnsi="Open Sans" w:cs="Open Sans"/>
          <w:color w:val="auto"/>
        </w:rPr>
        <w:t>nd</w:t>
      </w:r>
      <w:r w:rsidRPr="00F96634">
        <w:rPr>
          <w:rFonts w:ascii="Open Sans" w:hAnsi="Open Sans" w:cs="Open Sans"/>
          <w:color w:val="auto"/>
        </w:rPr>
        <w:t xml:space="preserve"> and 3</w:t>
      </w:r>
      <w:r w:rsidR="00CA378D">
        <w:rPr>
          <w:rFonts w:ascii="Open Sans" w:hAnsi="Open Sans" w:cs="Open Sans"/>
          <w:color w:val="auto"/>
        </w:rPr>
        <w:t>rd</w:t>
      </w:r>
      <w:r w:rsidRPr="00F96634">
        <w:rPr>
          <w:rFonts w:ascii="Open Sans" w:hAnsi="Open Sans" w:cs="Open Sans"/>
          <w:color w:val="auto"/>
        </w:rPr>
        <w:t xml:space="preserve"> </w:t>
      </w:r>
      <w:r w:rsidRPr="00F96634">
        <w:rPr>
          <w:rFonts w:ascii="Open Sans" w:hAnsi="Open Sans" w:cs="Open Sans"/>
          <w:color w:val="auto"/>
          <w:lang w:val="fr-FR"/>
        </w:rPr>
        <w:t xml:space="preserve">person singular and irregular verbs </w:t>
      </w:r>
      <w:r w:rsidR="003826AA" w:rsidRPr="00F96634">
        <w:rPr>
          <w:rFonts w:ascii="Open Sans" w:hAnsi="Open Sans" w:cs="Open Sans"/>
          <w:i/>
          <w:iCs/>
          <w:color w:val="auto"/>
          <w:lang w:val="fr-FR"/>
        </w:rPr>
        <w:t>tener</w:t>
      </w:r>
      <w:r w:rsidR="003826AA">
        <w:rPr>
          <w:rFonts w:ascii="Open Sans" w:hAnsi="Open Sans" w:cs="Open Sans"/>
          <w:color w:val="auto"/>
          <w:lang w:val="fr-FR"/>
        </w:rPr>
        <w:t>,</w:t>
      </w:r>
      <w:r w:rsidR="003826AA" w:rsidRPr="00F96634">
        <w:rPr>
          <w:rFonts w:ascii="Open Sans" w:hAnsi="Open Sans" w:cs="Open Sans"/>
          <w:i/>
          <w:iCs/>
          <w:color w:val="auto"/>
          <w:lang w:val="fr-FR"/>
        </w:rPr>
        <w:t xml:space="preserve"> hacer</w:t>
      </w:r>
      <w:r w:rsidR="003826AA">
        <w:rPr>
          <w:rFonts w:ascii="Open Sans" w:hAnsi="Open Sans" w:cs="Open Sans"/>
          <w:color w:val="auto"/>
          <w:lang w:val="fr-FR"/>
        </w:rPr>
        <w:t>,</w:t>
      </w:r>
      <w:r w:rsidR="003826AA" w:rsidRPr="00F96634">
        <w:rPr>
          <w:rFonts w:ascii="Open Sans" w:hAnsi="Open Sans" w:cs="Open Sans"/>
          <w:i/>
          <w:iCs/>
          <w:color w:val="auto"/>
          <w:lang w:val="fr-FR"/>
        </w:rPr>
        <w:t xml:space="preserve"> poder</w:t>
      </w:r>
      <w:r w:rsidR="003826AA">
        <w:rPr>
          <w:rFonts w:ascii="Open Sans" w:hAnsi="Open Sans" w:cs="Open Sans"/>
          <w:color w:val="auto"/>
          <w:lang w:val="fr-FR"/>
        </w:rPr>
        <w:t>,</w:t>
      </w:r>
      <w:r w:rsidR="003826AA" w:rsidRPr="00F96634">
        <w:rPr>
          <w:rFonts w:ascii="Open Sans" w:hAnsi="Open Sans" w:cs="Open Sans"/>
          <w:i/>
          <w:iCs/>
          <w:color w:val="auto"/>
          <w:lang w:val="fr-FR"/>
        </w:rPr>
        <w:t xml:space="preserve"> poner</w:t>
      </w:r>
      <w:r w:rsidR="003826AA" w:rsidRPr="003702DA">
        <w:rPr>
          <w:rFonts w:ascii="Open Sans" w:hAnsi="Open Sans" w:cs="Open Sans"/>
          <w:color w:val="auto"/>
          <w:lang w:val="fr-FR"/>
        </w:rPr>
        <w:t>,</w:t>
      </w:r>
      <w:r w:rsidR="003826AA" w:rsidRPr="00F96634">
        <w:rPr>
          <w:rFonts w:ascii="Open Sans" w:hAnsi="Open Sans" w:cs="Open Sans"/>
          <w:i/>
          <w:iCs/>
          <w:color w:val="auto"/>
          <w:lang w:val="fr-FR"/>
        </w:rPr>
        <w:t xml:space="preserve"> haber</w:t>
      </w:r>
      <w:r w:rsidR="003826AA" w:rsidRPr="003702DA">
        <w:rPr>
          <w:rFonts w:ascii="Open Sans" w:hAnsi="Open Sans" w:cs="Open Sans"/>
          <w:color w:val="auto"/>
          <w:lang w:val="fr-FR"/>
        </w:rPr>
        <w:t>,</w:t>
      </w:r>
      <w:r w:rsidR="003826AA" w:rsidRPr="00F96634">
        <w:rPr>
          <w:rFonts w:ascii="Open Sans" w:hAnsi="Open Sans" w:cs="Open Sans"/>
          <w:i/>
          <w:iCs/>
          <w:color w:val="auto"/>
          <w:lang w:val="fr-FR"/>
        </w:rPr>
        <w:t xml:space="preserve"> querer </w:t>
      </w:r>
      <w:r w:rsidR="003826AA" w:rsidRPr="00F96634">
        <w:rPr>
          <w:rFonts w:ascii="Open Sans" w:hAnsi="Open Sans" w:cs="Open Sans"/>
          <w:color w:val="auto"/>
          <w:lang w:val="fr-FR"/>
        </w:rPr>
        <w:t>and</w:t>
      </w:r>
      <w:r w:rsidR="003826AA" w:rsidRPr="00F96634">
        <w:rPr>
          <w:rFonts w:ascii="Open Sans" w:hAnsi="Open Sans" w:cs="Open Sans"/>
          <w:i/>
          <w:iCs/>
          <w:color w:val="auto"/>
          <w:lang w:val="fr-FR"/>
        </w:rPr>
        <w:t xml:space="preserve"> saber</w:t>
      </w:r>
      <w:r w:rsidR="003826AA" w:rsidRPr="00F96634">
        <w:rPr>
          <w:rFonts w:ascii="Open Sans" w:hAnsi="Open Sans" w:cs="Open Sans"/>
          <w:color w:val="auto"/>
          <w:lang w:val="fr-FR"/>
        </w:rPr>
        <w:t>)</w:t>
      </w:r>
    </w:p>
    <w:p w14:paraId="22B1F63C" w14:textId="77777777" w:rsidR="00F96634" w:rsidRPr="00F96634" w:rsidRDefault="00F96634" w:rsidP="00F96634">
      <w:pPr>
        <w:pStyle w:val="ListParagraph"/>
        <w:numPr>
          <w:ilvl w:val="0"/>
          <w:numId w:val="15"/>
        </w:numPr>
        <w:spacing w:before="240"/>
        <w:rPr>
          <w:rFonts w:ascii="Open Sans" w:hAnsi="Open Sans" w:cs="Open Sans"/>
          <w:color w:val="auto"/>
        </w:rPr>
      </w:pPr>
      <w:r w:rsidRPr="00F96634">
        <w:rPr>
          <w:rFonts w:ascii="Open Sans" w:hAnsi="Open Sans" w:cs="Open Sans"/>
          <w:color w:val="auto"/>
        </w:rPr>
        <w:t>Indefinite adjectives</w:t>
      </w:r>
    </w:p>
    <w:p w14:paraId="20402D19" w14:textId="77777777" w:rsidR="00F96634" w:rsidRPr="00A652F7" w:rsidRDefault="00F96634" w:rsidP="00F96634">
      <w:pPr>
        <w:pStyle w:val="ListParagraph"/>
        <w:numPr>
          <w:ilvl w:val="0"/>
          <w:numId w:val="15"/>
        </w:numPr>
        <w:spacing w:before="240"/>
        <w:rPr>
          <w:rFonts w:ascii="Open Sans" w:hAnsi="Open Sans" w:cs="Open Sans"/>
          <w:color w:val="auto"/>
          <w:lang w:val="es-ES"/>
        </w:rPr>
      </w:pPr>
      <w:r w:rsidRPr="00A652F7">
        <w:rPr>
          <w:rFonts w:ascii="Open Sans" w:hAnsi="Open Sans" w:cs="Open Sans"/>
          <w:color w:val="auto"/>
          <w:lang w:val="es-ES"/>
        </w:rPr>
        <w:t xml:space="preserve">Impersonal verbs (hay, hay que, se puede, se necesita) </w:t>
      </w:r>
    </w:p>
    <w:p w14:paraId="590ECEA1" w14:textId="77777777" w:rsidR="00F96634" w:rsidRPr="00F96634" w:rsidRDefault="00F96634" w:rsidP="00F96634">
      <w:pPr>
        <w:pStyle w:val="ListParagraph"/>
        <w:numPr>
          <w:ilvl w:val="0"/>
          <w:numId w:val="15"/>
        </w:numPr>
        <w:spacing w:before="240"/>
        <w:rPr>
          <w:rFonts w:ascii="Open Sans" w:hAnsi="Open Sans" w:cs="Open Sans"/>
          <w:color w:val="auto"/>
        </w:rPr>
      </w:pPr>
      <w:r w:rsidRPr="00F96634">
        <w:rPr>
          <w:rFonts w:ascii="Open Sans" w:hAnsi="Open Sans" w:cs="Open Sans"/>
          <w:color w:val="auto"/>
        </w:rPr>
        <w:t xml:space="preserve">Present continuous (regular and irregular verbs like </w:t>
      </w:r>
      <w:r w:rsidRPr="00F96634">
        <w:rPr>
          <w:rFonts w:ascii="Open Sans" w:hAnsi="Open Sans" w:cs="Open Sans"/>
          <w:i/>
          <w:iCs/>
          <w:color w:val="auto"/>
        </w:rPr>
        <w:t>leer</w:t>
      </w:r>
      <w:r w:rsidRPr="00F96634">
        <w:rPr>
          <w:rFonts w:ascii="Open Sans" w:hAnsi="Open Sans" w:cs="Open Sans"/>
          <w:color w:val="auto"/>
        </w:rPr>
        <w:t xml:space="preserve"> and </w:t>
      </w:r>
      <w:r w:rsidRPr="00F96634">
        <w:rPr>
          <w:rFonts w:ascii="Open Sans" w:hAnsi="Open Sans" w:cs="Open Sans"/>
          <w:i/>
          <w:iCs/>
          <w:color w:val="auto"/>
        </w:rPr>
        <w:t>pedir</w:t>
      </w:r>
      <w:r w:rsidRPr="00F96634">
        <w:rPr>
          <w:rFonts w:ascii="Open Sans" w:hAnsi="Open Sans" w:cs="Open Sans"/>
          <w:color w:val="auto"/>
        </w:rPr>
        <w:t>)</w:t>
      </w:r>
    </w:p>
    <w:p w14:paraId="2819D952" w14:textId="77777777" w:rsidR="00F96634" w:rsidRPr="00F96634" w:rsidRDefault="00F96634" w:rsidP="00F96634">
      <w:pPr>
        <w:pStyle w:val="ListParagraph"/>
        <w:numPr>
          <w:ilvl w:val="0"/>
          <w:numId w:val="15"/>
        </w:numPr>
        <w:spacing w:before="240"/>
        <w:rPr>
          <w:rFonts w:ascii="Open Sans" w:hAnsi="Open Sans" w:cs="Open Sans"/>
          <w:color w:val="auto"/>
        </w:rPr>
      </w:pPr>
      <w:r w:rsidRPr="00F96634">
        <w:rPr>
          <w:rFonts w:ascii="Open Sans" w:hAnsi="Open Sans" w:cs="Open Sans"/>
          <w:color w:val="auto"/>
        </w:rPr>
        <w:t>Periphrastic future (near) future tense (</w:t>
      </w:r>
      <w:r w:rsidRPr="00F96634">
        <w:rPr>
          <w:rFonts w:ascii="Open Sans" w:hAnsi="Open Sans" w:cs="Open Sans"/>
          <w:i/>
          <w:iCs/>
          <w:color w:val="auto"/>
        </w:rPr>
        <w:t>ir a</w:t>
      </w:r>
      <w:r w:rsidRPr="00F96634">
        <w:rPr>
          <w:rFonts w:ascii="Open Sans" w:hAnsi="Open Sans" w:cs="Open Sans"/>
          <w:color w:val="auto"/>
        </w:rPr>
        <w:t xml:space="preserve"> + infinitive)</w:t>
      </w:r>
    </w:p>
    <w:p w14:paraId="635C5C3B" w14:textId="1BFD6C2C" w:rsidR="00F96634" w:rsidRPr="00F96634" w:rsidRDefault="00F96634" w:rsidP="00F96634">
      <w:pPr>
        <w:pStyle w:val="ListParagraph"/>
        <w:numPr>
          <w:ilvl w:val="0"/>
          <w:numId w:val="15"/>
        </w:numPr>
        <w:spacing w:before="240"/>
        <w:rPr>
          <w:rFonts w:ascii="Open Sans" w:hAnsi="Open Sans" w:cs="Open Sans"/>
          <w:color w:val="auto"/>
        </w:rPr>
      </w:pPr>
      <w:r w:rsidRPr="00F96634">
        <w:rPr>
          <w:rFonts w:ascii="Open Sans" w:hAnsi="Open Sans" w:cs="Open Sans"/>
          <w:color w:val="auto"/>
        </w:rPr>
        <w:t>Imperfect continuous (1</w:t>
      </w:r>
      <w:r w:rsidR="00CA378D">
        <w:rPr>
          <w:rFonts w:ascii="Open Sans" w:hAnsi="Open Sans" w:cs="Open Sans"/>
          <w:color w:val="auto"/>
        </w:rPr>
        <w:t>st</w:t>
      </w:r>
      <w:r w:rsidRPr="00F96634">
        <w:rPr>
          <w:rFonts w:ascii="Open Sans" w:hAnsi="Open Sans" w:cs="Open Sans"/>
          <w:color w:val="auto"/>
        </w:rPr>
        <w:t>, 2</w:t>
      </w:r>
      <w:r w:rsidR="00CA378D">
        <w:rPr>
          <w:rFonts w:ascii="Open Sans" w:hAnsi="Open Sans" w:cs="Open Sans"/>
          <w:color w:val="auto"/>
        </w:rPr>
        <w:t>nd</w:t>
      </w:r>
      <w:r w:rsidRPr="00F96634">
        <w:rPr>
          <w:rFonts w:ascii="Open Sans" w:hAnsi="Open Sans" w:cs="Open Sans"/>
          <w:color w:val="auto"/>
        </w:rPr>
        <w:t xml:space="preserve"> and 3</w:t>
      </w:r>
      <w:r w:rsidR="00CA378D">
        <w:rPr>
          <w:rFonts w:ascii="Open Sans" w:hAnsi="Open Sans" w:cs="Open Sans"/>
          <w:color w:val="auto"/>
        </w:rPr>
        <w:t>rd</w:t>
      </w:r>
      <w:r w:rsidRPr="00F96634">
        <w:rPr>
          <w:rFonts w:ascii="Open Sans" w:hAnsi="Open Sans" w:cs="Open Sans"/>
          <w:color w:val="auto"/>
        </w:rPr>
        <w:t xml:space="preserve"> person singular)</w:t>
      </w:r>
    </w:p>
    <w:p w14:paraId="2494C5B5" w14:textId="77777777" w:rsidR="00F96634" w:rsidRPr="00F96634" w:rsidRDefault="00F96634" w:rsidP="00F96634">
      <w:pPr>
        <w:pStyle w:val="ListParagraph"/>
        <w:numPr>
          <w:ilvl w:val="0"/>
          <w:numId w:val="15"/>
        </w:numPr>
        <w:spacing w:before="240"/>
        <w:rPr>
          <w:rFonts w:ascii="Open Sans" w:hAnsi="Open Sans" w:cs="Open Sans"/>
          <w:color w:val="auto"/>
        </w:rPr>
      </w:pPr>
      <w:r w:rsidRPr="00F96634">
        <w:rPr>
          <w:rFonts w:ascii="Open Sans" w:hAnsi="Open Sans" w:cs="Open Sans"/>
          <w:color w:val="auto"/>
        </w:rPr>
        <w:t xml:space="preserve">Word order of singular reflexive pronouns in one- and two-verb constructions (me, te, se) </w:t>
      </w:r>
    </w:p>
    <w:p w14:paraId="7A718592" w14:textId="77777777" w:rsidR="00F96634" w:rsidRPr="00F96634" w:rsidRDefault="00F96634" w:rsidP="00F96634">
      <w:pPr>
        <w:pStyle w:val="ListParagraph"/>
        <w:numPr>
          <w:ilvl w:val="0"/>
          <w:numId w:val="15"/>
        </w:numPr>
        <w:spacing w:before="240"/>
        <w:rPr>
          <w:rFonts w:ascii="Open Sans" w:hAnsi="Open Sans" w:cs="Open Sans"/>
          <w:color w:val="auto"/>
          <w:lang w:val="es-ES"/>
        </w:rPr>
      </w:pPr>
      <w:r w:rsidRPr="00F96634">
        <w:rPr>
          <w:rFonts w:ascii="Open Sans" w:hAnsi="Open Sans" w:cs="Open Sans"/>
          <w:color w:val="auto"/>
          <w:lang w:val="es-ES"/>
        </w:rPr>
        <w:t>Neuter demonstrative pronouns (esto, eso)</w:t>
      </w:r>
    </w:p>
    <w:p w14:paraId="701E3A8E" w14:textId="77777777" w:rsidR="00F96634" w:rsidRPr="00F96634" w:rsidRDefault="00F96634" w:rsidP="00F96634">
      <w:pPr>
        <w:pStyle w:val="ListParagraph"/>
        <w:numPr>
          <w:ilvl w:val="0"/>
          <w:numId w:val="15"/>
        </w:numPr>
        <w:spacing w:before="240"/>
        <w:rPr>
          <w:rFonts w:ascii="Open Sans" w:hAnsi="Open Sans" w:cs="Open Sans"/>
          <w:color w:val="auto"/>
          <w:lang w:val="es-ES"/>
        </w:rPr>
      </w:pPr>
      <w:r w:rsidRPr="00F96634">
        <w:rPr>
          <w:rFonts w:ascii="Open Sans" w:hAnsi="Open Sans" w:cs="Open Sans"/>
          <w:color w:val="auto"/>
          <w:lang w:val="es-ES"/>
        </w:rPr>
        <w:t xml:space="preserve">Negatives (no, (no) nada, (no) nunca, (no) nadie, (no) ninguno)  </w:t>
      </w:r>
    </w:p>
    <w:p w14:paraId="52B957FD" w14:textId="2CE069D6" w:rsidR="00F96634" w:rsidRPr="00A652F7" w:rsidRDefault="00F96634" w:rsidP="00F96634">
      <w:pPr>
        <w:pStyle w:val="ListParagraph"/>
        <w:numPr>
          <w:ilvl w:val="0"/>
          <w:numId w:val="15"/>
        </w:numPr>
        <w:spacing w:before="240"/>
        <w:rPr>
          <w:rFonts w:ascii="Open Sans" w:hAnsi="Open Sans" w:cs="Open Sans"/>
          <w:color w:val="auto"/>
        </w:rPr>
      </w:pPr>
      <w:r w:rsidRPr="00A652F7">
        <w:rPr>
          <w:rFonts w:ascii="Open Sans" w:hAnsi="Open Sans" w:cs="Open Sans"/>
          <w:color w:val="auto"/>
        </w:rPr>
        <w:t>Imperfect tense (</w:t>
      </w:r>
      <w:r w:rsidRPr="00F96634">
        <w:rPr>
          <w:rFonts w:ascii="Open Sans" w:hAnsi="Open Sans" w:cs="Open Sans"/>
          <w:color w:val="auto"/>
        </w:rPr>
        <w:t>1</w:t>
      </w:r>
      <w:r w:rsidR="00CA378D">
        <w:rPr>
          <w:rFonts w:ascii="Open Sans" w:hAnsi="Open Sans" w:cs="Open Sans"/>
          <w:color w:val="auto"/>
        </w:rPr>
        <w:t>st</w:t>
      </w:r>
      <w:r w:rsidRPr="00F96634">
        <w:rPr>
          <w:rFonts w:ascii="Open Sans" w:hAnsi="Open Sans" w:cs="Open Sans"/>
          <w:color w:val="auto"/>
        </w:rPr>
        <w:t>, 2</w:t>
      </w:r>
      <w:r w:rsidR="00CA378D">
        <w:rPr>
          <w:rFonts w:ascii="Open Sans" w:hAnsi="Open Sans" w:cs="Open Sans"/>
          <w:color w:val="auto"/>
        </w:rPr>
        <w:t>nd</w:t>
      </w:r>
      <w:r w:rsidRPr="00F96634">
        <w:rPr>
          <w:rFonts w:ascii="Open Sans" w:hAnsi="Open Sans" w:cs="Open Sans"/>
          <w:color w:val="auto"/>
        </w:rPr>
        <w:t xml:space="preserve"> and 3</w:t>
      </w:r>
      <w:r w:rsidR="00CA378D">
        <w:rPr>
          <w:rFonts w:ascii="Open Sans" w:hAnsi="Open Sans" w:cs="Open Sans"/>
          <w:color w:val="auto"/>
        </w:rPr>
        <w:t>rd</w:t>
      </w:r>
      <w:r w:rsidRPr="00F96634">
        <w:rPr>
          <w:rFonts w:ascii="Open Sans" w:hAnsi="Open Sans" w:cs="Open Sans"/>
          <w:color w:val="auto"/>
        </w:rPr>
        <w:t xml:space="preserve"> person singular and irregular verbs </w:t>
      </w:r>
      <w:r w:rsidRPr="00F96634">
        <w:rPr>
          <w:rFonts w:ascii="Open Sans" w:hAnsi="Open Sans" w:cs="Open Sans"/>
          <w:i/>
          <w:iCs/>
          <w:color w:val="auto"/>
        </w:rPr>
        <w:t>ser</w:t>
      </w:r>
      <w:r w:rsidRPr="00F96634">
        <w:rPr>
          <w:rFonts w:ascii="Open Sans" w:hAnsi="Open Sans" w:cs="Open Sans"/>
          <w:color w:val="auto"/>
        </w:rPr>
        <w:t xml:space="preserve">, </w:t>
      </w:r>
      <w:r w:rsidRPr="00F96634">
        <w:rPr>
          <w:rFonts w:ascii="Open Sans" w:hAnsi="Open Sans" w:cs="Open Sans"/>
          <w:i/>
          <w:iCs/>
          <w:color w:val="auto"/>
        </w:rPr>
        <w:t>ir</w:t>
      </w:r>
      <w:r w:rsidRPr="00F96634">
        <w:rPr>
          <w:rFonts w:ascii="Open Sans" w:hAnsi="Open Sans" w:cs="Open Sans"/>
          <w:color w:val="auto"/>
        </w:rPr>
        <w:t xml:space="preserve"> and </w:t>
      </w:r>
      <w:r w:rsidRPr="00F96634">
        <w:rPr>
          <w:rFonts w:ascii="Open Sans" w:hAnsi="Open Sans" w:cs="Open Sans"/>
          <w:i/>
          <w:iCs/>
          <w:color w:val="auto"/>
        </w:rPr>
        <w:t>ver</w:t>
      </w:r>
      <w:r w:rsidRPr="00F96634">
        <w:rPr>
          <w:rFonts w:ascii="Open Sans" w:hAnsi="Open Sans" w:cs="Open Sans"/>
          <w:color w:val="auto"/>
        </w:rPr>
        <w:t>)</w:t>
      </w:r>
    </w:p>
    <w:p w14:paraId="39C520F9" w14:textId="77777777" w:rsidR="00F96634" w:rsidRPr="00F96634" w:rsidRDefault="00F96634" w:rsidP="00F96634">
      <w:pPr>
        <w:pStyle w:val="ListParagraph"/>
        <w:numPr>
          <w:ilvl w:val="0"/>
          <w:numId w:val="15"/>
        </w:numPr>
        <w:spacing w:before="240"/>
        <w:rPr>
          <w:rFonts w:ascii="Open Sans" w:hAnsi="Open Sans" w:cs="Open Sans"/>
          <w:color w:val="auto"/>
        </w:rPr>
      </w:pPr>
      <w:r w:rsidRPr="00F96634">
        <w:rPr>
          <w:rFonts w:ascii="Open Sans" w:hAnsi="Open Sans" w:cs="Open Sans"/>
          <w:color w:val="auto"/>
        </w:rPr>
        <w:t>Stem changing irregular verbs</w:t>
      </w:r>
    </w:p>
    <w:p w14:paraId="5A8EB192" w14:textId="77777777" w:rsidR="00F96634" w:rsidRPr="00F96634" w:rsidRDefault="00F96634" w:rsidP="00F96634">
      <w:pPr>
        <w:pStyle w:val="ListParagraph"/>
        <w:numPr>
          <w:ilvl w:val="0"/>
          <w:numId w:val="15"/>
        </w:numPr>
        <w:spacing w:before="240"/>
        <w:rPr>
          <w:rFonts w:ascii="Open Sans" w:hAnsi="Open Sans" w:cs="Open Sans"/>
          <w:color w:val="auto"/>
        </w:rPr>
      </w:pPr>
      <w:r w:rsidRPr="00F96634">
        <w:rPr>
          <w:rFonts w:ascii="Open Sans" w:hAnsi="Open Sans" w:cs="Open Sans"/>
          <w:color w:val="auto"/>
        </w:rPr>
        <w:t>Infinitive used as a noun</w:t>
      </w:r>
    </w:p>
    <w:p w14:paraId="2F3F01F6" w14:textId="77777777" w:rsidR="00F96634" w:rsidRPr="00F96634" w:rsidRDefault="00F96634" w:rsidP="00F96634">
      <w:pPr>
        <w:pStyle w:val="ListParagraph"/>
        <w:numPr>
          <w:ilvl w:val="0"/>
          <w:numId w:val="15"/>
        </w:numPr>
        <w:spacing w:before="240"/>
        <w:rPr>
          <w:rFonts w:ascii="Open Sans" w:hAnsi="Open Sans" w:cs="Open Sans"/>
          <w:color w:val="auto"/>
        </w:rPr>
      </w:pPr>
      <w:r w:rsidRPr="00F96634">
        <w:rPr>
          <w:rFonts w:ascii="Open Sans" w:hAnsi="Open Sans" w:cs="Open Sans"/>
          <w:color w:val="auto"/>
        </w:rPr>
        <w:t xml:space="preserve">Preterite tense (regular and irregular verbs </w:t>
      </w:r>
      <w:r w:rsidRPr="00F96634">
        <w:rPr>
          <w:rFonts w:ascii="Open Sans" w:hAnsi="Open Sans" w:cs="Open Sans"/>
          <w:i/>
          <w:iCs/>
          <w:color w:val="auto"/>
        </w:rPr>
        <w:t>ir</w:t>
      </w:r>
      <w:r w:rsidRPr="00F96634">
        <w:rPr>
          <w:rFonts w:ascii="Open Sans" w:hAnsi="Open Sans" w:cs="Open Sans"/>
          <w:color w:val="auto"/>
        </w:rPr>
        <w:t xml:space="preserve">, </w:t>
      </w:r>
      <w:r w:rsidRPr="00F96634">
        <w:rPr>
          <w:rFonts w:ascii="Open Sans" w:hAnsi="Open Sans" w:cs="Open Sans"/>
          <w:i/>
          <w:iCs/>
          <w:color w:val="auto"/>
        </w:rPr>
        <w:t>ser</w:t>
      </w:r>
      <w:r w:rsidRPr="00F96634">
        <w:rPr>
          <w:rFonts w:ascii="Open Sans" w:hAnsi="Open Sans" w:cs="Open Sans"/>
          <w:color w:val="auto"/>
        </w:rPr>
        <w:t xml:space="preserve"> and </w:t>
      </w:r>
      <w:r w:rsidRPr="00F96634">
        <w:rPr>
          <w:rFonts w:ascii="Open Sans" w:hAnsi="Open Sans" w:cs="Open Sans"/>
          <w:i/>
          <w:iCs/>
          <w:color w:val="auto"/>
        </w:rPr>
        <w:t>dar</w:t>
      </w:r>
      <w:r w:rsidRPr="00F96634">
        <w:rPr>
          <w:rFonts w:ascii="Open Sans" w:hAnsi="Open Sans" w:cs="Open Sans"/>
          <w:color w:val="auto"/>
        </w:rPr>
        <w:t xml:space="preserve">, and modal verbs </w:t>
      </w:r>
      <w:r w:rsidRPr="00F96634">
        <w:rPr>
          <w:rFonts w:ascii="Open Sans" w:hAnsi="Open Sans" w:cs="Open Sans"/>
          <w:i/>
          <w:iCs/>
          <w:color w:val="auto"/>
        </w:rPr>
        <w:t>deber</w:t>
      </w:r>
      <w:r w:rsidRPr="00F96634">
        <w:rPr>
          <w:rFonts w:ascii="Open Sans" w:hAnsi="Open Sans" w:cs="Open Sans"/>
          <w:color w:val="auto"/>
        </w:rPr>
        <w:t xml:space="preserve"> and </w:t>
      </w:r>
      <w:r w:rsidRPr="00F96634">
        <w:rPr>
          <w:rFonts w:ascii="Open Sans" w:hAnsi="Open Sans" w:cs="Open Sans"/>
          <w:i/>
          <w:iCs/>
          <w:color w:val="auto"/>
        </w:rPr>
        <w:t>saber</w:t>
      </w:r>
      <w:r w:rsidRPr="00F96634">
        <w:rPr>
          <w:rFonts w:ascii="Open Sans" w:hAnsi="Open Sans" w:cs="Open Sans"/>
          <w:color w:val="auto"/>
        </w:rPr>
        <w:t>)</w:t>
      </w:r>
    </w:p>
    <w:p w14:paraId="1F3AFEA1" w14:textId="77777777" w:rsidR="00F96634" w:rsidRPr="00A652F7" w:rsidRDefault="00F96634" w:rsidP="00F96634">
      <w:pPr>
        <w:pStyle w:val="ListParagraph"/>
        <w:numPr>
          <w:ilvl w:val="0"/>
          <w:numId w:val="15"/>
        </w:numPr>
        <w:spacing w:before="240"/>
        <w:rPr>
          <w:rFonts w:ascii="Open Sans" w:hAnsi="Open Sans" w:cs="Open Sans"/>
          <w:color w:val="auto"/>
          <w:lang w:val="es-ES"/>
        </w:rPr>
      </w:pPr>
      <w:r w:rsidRPr="00A652F7">
        <w:rPr>
          <w:rFonts w:ascii="Open Sans" w:hAnsi="Open Sans" w:cs="Open Sans"/>
          <w:color w:val="auto"/>
          <w:lang w:val="es-ES"/>
        </w:rPr>
        <w:t>Irregular preterite stems (</w:t>
      </w:r>
      <w:r w:rsidRPr="00A652F7">
        <w:rPr>
          <w:rFonts w:ascii="Open Sans" w:hAnsi="Open Sans" w:cs="Open Sans"/>
          <w:i/>
          <w:iCs/>
          <w:color w:val="auto"/>
          <w:lang w:val="es-ES"/>
        </w:rPr>
        <w:t>tener</w:t>
      </w:r>
      <w:r w:rsidRPr="00A652F7">
        <w:rPr>
          <w:rFonts w:ascii="Open Sans" w:hAnsi="Open Sans" w:cs="Open Sans"/>
          <w:color w:val="auto"/>
          <w:lang w:val="es-ES"/>
        </w:rPr>
        <w:t xml:space="preserve">, </w:t>
      </w:r>
      <w:r w:rsidRPr="00A652F7">
        <w:rPr>
          <w:rFonts w:ascii="Open Sans" w:hAnsi="Open Sans" w:cs="Open Sans"/>
          <w:i/>
          <w:iCs/>
          <w:color w:val="auto"/>
          <w:lang w:val="es-ES"/>
        </w:rPr>
        <w:t>poder</w:t>
      </w:r>
      <w:r w:rsidRPr="00A652F7">
        <w:rPr>
          <w:rFonts w:ascii="Open Sans" w:hAnsi="Open Sans" w:cs="Open Sans"/>
          <w:color w:val="auto"/>
          <w:lang w:val="es-ES"/>
        </w:rPr>
        <w:t xml:space="preserve">, </w:t>
      </w:r>
      <w:r w:rsidRPr="00A652F7">
        <w:rPr>
          <w:rFonts w:ascii="Open Sans" w:hAnsi="Open Sans" w:cs="Open Sans"/>
          <w:i/>
          <w:iCs/>
          <w:color w:val="auto"/>
          <w:lang w:val="es-ES"/>
        </w:rPr>
        <w:t>hacer</w:t>
      </w:r>
      <w:r w:rsidRPr="00A652F7">
        <w:rPr>
          <w:rFonts w:ascii="Open Sans" w:hAnsi="Open Sans" w:cs="Open Sans"/>
          <w:color w:val="auto"/>
          <w:lang w:val="es-ES"/>
        </w:rPr>
        <w:t xml:space="preserve">, </w:t>
      </w:r>
      <w:r w:rsidRPr="00A652F7">
        <w:rPr>
          <w:rFonts w:ascii="Open Sans" w:hAnsi="Open Sans" w:cs="Open Sans"/>
          <w:i/>
          <w:iCs/>
          <w:color w:val="auto"/>
          <w:lang w:val="es-ES"/>
        </w:rPr>
        <w:t>venir</w:t>
      </w:r>
      <w:r w:rsidRPr="00A652F7">
        <w:rPr>
          <w:rFonts w:ascii="Open Sans" w:hAnsi="Open Sans" w:cs="Open Sans"/>
          <w:color w:val="auto"/>
          <w:lang w:val="es-ES"/>
        </w:rPr>
        <w:t xml:space="preserve">, </w:t>
      </w:r>
      <w:r w:rsidRPr="00A652F7">
        <w:rPr>
          <w:rFonts w:ascii="Open Sans" w:hAnsi="Open Sans" w:cs="Open Sans"/>
          <w:i/>
          <w:iCs/>
          <w:color w:val="auto"/>
          <w:lang w:val="es-ES"/>
        </w:rPr>
        <w:t>estar</w:t>
      </w:r>
      <w:r w:rsidRPr="00A652F7">
        <w:rPr>
          <w:rFonts w:ascii="Open Sans" w:hAnsi="Open Sans" w:cs="Open Sans"/>
          <w:color w:val="auto"/>
          <w:lang w:val="es-ES"/>
        </w:rPr>
        <w:t xml:space="preserve">, </w:t>
      </w:r>
      <w:r w:rsidRPr="00A652F7">
        <w:rPr>
          <w:rFonts w:ascii="Open Sans" w:hAnsi="Open Sans" w:cs="Open Sans"/>
          <w:i/>
          <w:iCs/>
          <w:color w:val="auto"/>
          <w:lang w:val="es-ES"/>
        </w:rPr>
        <w:t>poner</w:t>
      </w:r>
      <w:r w:rsidRPr="00A652F7">
        <w:rPr>
          <w:rFonts w:ascii="Open Sans" w:hAnsi="Open Sans" w:cs="Open Sans"/>
          <w:color w:val="auto"/>
          <w:lang w:val="es-ES"/>
        </w:rPr>
        <w:t xml:space="preserve">, </w:t>
      </w:r>
      <w:r w:rsidRPr="00A652F7">
        <w:rPr>
          <w:rFonts w:ascii="Open Sans" w:hAnsi="Open Sans" w:cs="Open Sans"/>
          <w:i/>
          <w:iCs/>
          <w:color w:val="auto"/>
          <w:lang w:val="es-ES"/>
        </w:rPr>
        <w:t>querer</w:t>
      </w:r>
      <w:r w:rsidRPr="00A652F7">
        <w:rPr>
          <w:rFonts w:ascii="Open Sans" w:hAnsi="Open Sans" w:cs="Open Sans"/>
          <w:color w:val="auto"/>
          <w:lang w:val="es-ES"/>
        </w:rPr>
        <w:t xml:space="preserve">, </w:t>
      </w:r>
      <w:r w:rsidRPr="00A652F7">
        <w:rPr>
          <w:rFonts w:ascii="Open Sans" w:hAnsi="Open Sans" w:cs="Open Sans"/>
          <w:i/>
          <w:iCs/>
          <w:color w:val="auto"/>
          <w:lang w:val="es-ES"/>
        </w:rPr>
        <w:t>decir</w:t>
      </w:r>
      <w:r w:rsidRPr="00A652F7">
        <w:rPr>
          <w:rFonts w:ascii="Open Sans" w:hAnsi="Open Sans" w:cs="Open Sans"/>
          <w:color w:val="auto"/>
          <w:lang w:val="es-ES"/>
        </w:rPr>
        <w:t xml:space="preserve"> and </w:t>
      </w:r>
      <w:r w:rsidRPr="00A652F7">
        <w:rPr>
          <w:rFonts w:ascii="Open Sans" w:hAnsi="Open Sans" w:cs="Open Sans"/>
          <w:i/>
          <w:iCs/>
          <w:color w:val="auto"/>
          <w:lang w:val="es-ES"/>
        </w:rPr>
        <w:t>traer</w:t>
      </w:r>
      <w:r w:rsidRPr="00A652F7">
        <w:rPr>
          <w:rFonts w:ascii="Open Sans" w:hAnsi="Open Sans" w:cs="Open Sans"/>
          <w:color w:val="auto"/>
          <w:lang w:val="es-ES"/>
        </w:rPr>
        <w:t xml:space="preserve">) </w:t>
      </w:r>
    </w:p>
    <w:p w14:paraId="35472C2C" w14:textId="77777777" w:rsidR="00F96634" w:rsidRDefault="00F96634" w:rsidP="00F96634">
      <w:pPr>
        <w:pStyle w:val="ListParagraph"/>
        <w:numPr>
          <w:ilvl w:val="0"/>
          <w:numId w:val="15"/>
        </w:numPr>
        <w:spacing w:before="240"/>
        <w:rPr>
          <w:rFonts w:ascii="Open Sans" w:hAnsi="Open Sans" w:cs="Open Sans"/>
          <w:color w:val="auto"/>
        </w:rPr>
      </w:pPr>
      <w:r w:rsidRPr="00F96634">
        <w:rPr>
          <w:rFonts w:ascii="Open Sans" w:hAnsi="Open Sans" w:cs="Open Sans"/>
          <w:color w:val="auto"/>
        </w:rPr>
        <w:t xml:space="preserve">Syntax of </w:t>
      </w:r>
      <w:r w:rsidRPr="00F96634">
        <w:rPr>
          <w:rFonts w:ascii="Open Sans" w:hAnsi="Open Sans" w:cs="Open Sans"/>
          <w:i/>
          <w:iCs/>
          <w:color w:val="auto"/>
        </w:rPr>
        <w:t>interesar</w:t>
      </w:r>
      <w:r w:rsidRPr="00F96634">
        <w:rPr>
          <w:rFonts w:ascii="Open Sans" w:hAnsi="Open Sans" w:cs="Open Sans"/>
          <w:color w:val="auto"/>
        </w:rPr>
        <w:t>-type verbs</w:t>
      </w:r>
    </w:p>
    <w:p w14:paraId="095214FE" w14:textId="77777777" w:rsidR="00941C3F" w:rsidRPr="00F96634" w:rsidRDefault="00941C3F" w:rsidP="00941C3F">
      <w:pPr>
        <w:pStyle w:val="ListParagraph"/>
        <w:spacing w:before="240"/>
        <w:ind w:left="360"/>
        <w:rPr>
          <w:rFonts w:ascii="Open Sans" w:hAnsi="Open Sans" w:cs="Open Sans"/>
          <w:color w:val="auto"/>
        </w:rPr>
      </w:pPr>
    </w:p>
    <w:p w14:paraId="47336C4A" w14:textId="16067E06" w:rsidR="00F10BCD" w:rsidRPr="00605408" w:rsidRDefault="00F10BCD" w:rsidP="00941C3F">
      <w:pPr>
        <w:spacing w:line="240" w:lineRule="auto"/>
        <w:rPr>
          <w:rFonts w:ascii="Open Sans Medium" w:eastAsiaTheme="majorEastAsia" w:hAnsi="Open Sans Medium" w:cs="Open Sans Medium"/>
          <w:b/>
          <w:bCs/>
          <w:color w:val="C8194B"/>
          <w:sz w:val="24"/>
          <w:lang w:val="fr-FR"/>
        </w:rPr>
      </w:pPr>
      <w:r w:rsidRPr="00605408">
        <w:rPr>
          <w:rFonts w:ascii="Open Sans Medium" w:eastAsiaTheme="majorEastAsia" w:hAnsi="Open Sans Medium" w:cs="Open Sans Medium"/>
          <w:b/>
          <w:bCs/>
          <w:color w:val="C8194B"/>
          <w:sz w:val="24"/>
          <w:lang w:val="fr-FR"/>
        </w:rPr>
        <w:t xml:space="preserve">Higher </w:t>
      </w:r>
      <w:r>
        <w:rPr>
          <w:rFonts w:ascii="Open Sans Medium" w:eastAsiaTheme="majorEastAsia" w:hAnsi="Open Sans Medium" w:cs="Open Sans Medium"/>
          <w:b/>
          <w:bCs/>
          <w:color w:val="C8194B"/>
          <w:sz w:val="24"/>
          <w:lang w:val="fr-FR"/>
        </w:rPr>
        <w:t xml:space="preserve">tier </w:t>
      </w:r>
      <w:r w:rsidRPr="00605408">
        <w:rPr>
          <w:rFonts w:ascii="Open Sans Medium" w:eastAsiaTheme="majorEastAsia" w:hAnsi="Open Sans Medium" w:cs="Open Sans Medium"/>
          <w:b/>
          <w:bCs/>
          <w:color w:val="C8194B"/>
          <w:sz w:val="24"/>
          <w:lang w:val="fr-FR"/>
        </w:rPr>
        <w:t>only</w:t>
      </w:r>
    </w:p>
    <w:p w14:paraId="7D664F97" w14:textId="3848EFFD" w:rsidR="00D948C2" w:rsidRPr="003702DA" w:rsidRDefault="00D948C2" w:rsidP="00941C3F">
      <w:pPr>
        <w:pStyle w:val="ListParagraph"/>
        <w:numPr>
          <w:ilvl w:val="0"/>
          <w:numId w:val="14"/>
        </w:numPr>
        <w:spacing w:after="0"/>
        <w:rPr>
          <w:rFonts w:ascii="Open Sans" w:hAnsi="Open Sans" w:cs="Open Sans"/>
          <w:color w:val="auto"/>
          <w:lang w:val="fr-FR"/>
        </w:rPr>
      </w:pPr>
      <w:r w:rsidRPr="003702DA">
        <w:rPr>
          <w:rFonts w:ascii="Open Sans" w:hAnsi="Open Sans" w:cs="Open Sans"/>
          <w:color w:val="auto"/>
          <w:lang w:val="fr-FR"/>
        </w:rPr>
        <w:t>Adjectival phrases (lo + adj, possessive adjectives (</w:t>
      </w:r>
      <w:r w:rsidRPr="003702DA">
        <w:rPr>
          <w:rFonts w:ascii="Open Sans" w:hAnsi="Open Sans" w:cs="Open Sans"/>
          <w:color w:val="auto"/>
        </w:rPr>
        <w:t>mío/a/os/as, tuyo, suyo, nuestro, vuestro)</w:t>
      </w:r>
      <w:r w:rsidRPr="003702DA">
        <w:rPr>
          <w:rFonts w:ascii="Open Sans" w:hAnsi="Open Sans" w:cs="Open Sans"/>
          <w:color w:val="auto"/>
          <w:lang w:val="fr-FR"/>
        </w:rPr>
        <w:t xml:space="preserve">, </w:t>
      </w:r>
      <w:r w:rsidR="0038642C" w:rsidRPr="003702DA">
        <w:rPr>
          <w:rFonts w:ascii="Open Sans" w:hAnsi="Open Sans" w:cs="Open Sans"/>
          <w:color w:val="auto"/>
          <w:lang w:val="fr-FR"/>
        </w:rPr>
        <w:t>regular superlative adjectives and irregulares (el mejor, el peor))</w:t>
      </w:r>
    </w:p>
    <w:p w14:paraId="41DB107F" w14:textId="77777777" w:rsidR="00F96634" w:rsidRPr="00F96634" w:rsidRDefault="00F96634" w:rsidP="00F96634">
      <w:pPr>
        <w:pStyle w:val="ListParagraph"/>
        <w:numPr>
          <w:ilvl w:val="0"/>
          <w:numId w:val="14"/>
        </w:numPr>
        <w:rPr>
          <w:rFonts w:ascii="Open Sans" w:hAnsi="Open Sans" w:cs="Open Sans"/>
          <w:color w:val="auto"/>
        </w:rPr>
      </w:pPr>
      <w:r w:rsidRPr="00F96634">
        <w:rPr>
          <w:rFonts w:ascii="Open Sans" w:hAnsi="Open Sans" w:cs="Open Sans"/>
          <w:color w:val="auto"/>
        </w:rPr>
        <w:t>Adverbial phrases (superlative adverb structures)</w:t>
      </w:r>
    </w:p>
    <w:p w14:paraId="0C14A6D1" w14:textId="77777777" w:rsidR="00F96634" w:rsidRPr="00F96634" w:rsidRDefault="00F96634" w:rsidP="00F96634">
      <w:pPr>
        <w:pStyle w:val="ListParagraph"/>
        <w:numPr>
          <w:ilvl w:val="0"/>
          <w:numId w:val="14"/>
        </w:numPr>
        <w:rPr>
          <w:rFonts w:ascii="Open Sans" w:hAnsi="Open Sans" w:cs="Open Sans"/>
          <w:color w:val="auto"/>
        </w:rPr>
      </w:pPr>
      <w:r w:rsidRPr="00F96634">
        <w:rPr>
          <w:rFonts w:ascii="Open Sans" w:hAnsi="Open Sans" w:cs="Open Sans"/>
          <w:color w:val="auto"/>
        </w:rPr>
        <w:t>Prepositions (antes de + infinitive, después de + infinitive, syntax of prepositions in questions)</w:t>
      </w:r>
    </w:p>
    <w:p w14:paraId="0F5048C4" w14:textId="77777777" w:rsidR="00F96634" w:rsidRPr="00F96634" w:rsidRDefault="00F96634" w:rsidP="00F96634">
      <w:pPr>
        <w:pStyle w:val="ListParagraph"/>
        <w:numPr>
          <w:ilvl w:val="0"/>
          <w:numId w:val="14"/>
        </w:numPr>
        <w:rPr>
          <w:rFonts w:ascii="Open Sans" w:hAnsi="Open Sans" w:cs="Open Sans"/>
          <w:color w:val="auto"/>
        </w:rPr>
      </w:pPr>
      <w:r w:rsidRPr="00F96634">
        <w:rPr>
          <w:rFonts w:ascii="Open Sans" w:hAnsi="Open Sans" w:cs="Open Sans"/>
          <w:color w:val="auto"/>
        </w:rPr>
        <w:t>Pronouns, including r</w:t>
      </w:r>
      <w:r w:rsidRPr="00A652F7">
        <w:rPr>
          <w:rFonts w:ascii="Open Sans" w:hAnsi="Open Sans" w:cs="Open Sans"/>
          <w:color w:val="auto"/>
        </w:rPr>
        <w:t xml:space="preserve">eflexive use of plural forms of pronouns (nos, os, se) </w:t>
      </w:r>
      <w:r w:rsidRPr="00F96634">
        <w:rPr>
          <w:rFonts w:ascii="Open Sans" w:hAnsi="Open Sans" w:cs="Open Sans"/>
          <w:color w:val="auto"/>
        </w:rPr>
        <w:t>(see subject content list)</w:t>
      </w:r>
    </w:p>
    <w:p w14:paraId="16043A75" w14:textId="77777777" w:rsidR="00F96634" w:rsidRPr="00F96634" w:rsidRDefault="00F96634" w:rsidP="00F96634">
      <w:pPr>
        <w:pStyle w:val="ListParagraph"/>
        <w:numPr>
          <w:ilvl w:val="0"/>
          <w:numId w:val="14"/>
        </w:numPr>
        <w:rPr>
          <w:rFonts w:ascii="Open Sans" w:hAnsi="Open Sans" w:cs="Open Sans"/>
          <w:color w:val="auto"/>
          <w:lang w:val="es-ES"/>
        </w:rPr>
      </w:pPr>
      <w:r w:rsidRPr="00A652F7">
        <w:rPr>
          <w:rFonts w:ascii="Open Sans" w:hAnsi="Open Sans" w:cs="Open Sans"/>
          <w:color w:val="auto"/>
          <w:lang w:val="es-ES"/>
        </w:rPr>
        <w:t xml:space="preserve">Impersonal verbs (parece, basta, </w:t>
      </w:r>
      <w:r w:rsidRPr="00F96634">
        <w:rPr>
          <w:rFonts w:ascii="Open Sans" w:hAnsi="Open Sans" w:cs="Open Sans"/>
          <w:color w:val="auto"/>
          <w:lang w:val="es-ES"/>
        </w:rPr>
        <w:t>falta, hace falta, vale la pena)</w:t>
      </w:r>
    </w:p>
    <w:p w14:paraId="3B435745" w14:textId="77777777" w:rsidR="00F96634" w:rsidRPr="00F96634" w:rsidRDefault="00F96634" w:rsidP="00F96634">
      <w:pPr>
        <w:pStyle w:val="ListParagraph"/>
        <w:numPr>
          <w:ilvl w:val="0"/>
          <w:numId w:val="14"/>
        </w:numPr>
        <w:rPr>
          <w:rFonts w:ascii="Open Sans" w:hAnsi="Open Sans" w:cs="Open Sans"/>
          <w:color w:val="auto"/>
        </w:rPr>
      </w:pPr>
      <w:r w:rsidRPr="00F96634">
        <w:rPr>
          <w:rFonts w:ascii="Open Sans" w:hAnsi="Open Sans" w:cs="Open Sans"/>
          <w:color w:val="auto"/>
        </w:rPr>
        <w:t xml:space="preserve">Present tense (verbs like </w:t>
      </w:r>
      <w:r w:rsidRPr="003826AA">
        <w:rPr>
          <w:rFonts w:ascii="Open Sans" w:hAnsi="Open Sans" w:cs="Open Sans"/>
          <w:i/>
          <w:iCs/>
          <w:color w:val="auto"/>
        </w:rPr>
        <w:t>recoger</w:t>
      </w:r>
      <w:r w:rsidRPr="00F96634">
        <w:rPr>
          <w:rFonts w:ascii="Open Sans" w:hAnsi="Open Sans" w:cs="Open Sans"/>
          <w:color w:val="auto"/>
        </w:rPr>
        <w:t xml:space="preserve"> (j))</w:t>
      </w:r>
    </w:p>
    <w:p w14:paraId="2177D7D2" w14:textId="7D349142" w:rsidR="00F96634" w:rsidRPr="00F96634" w:rsidRDefault="00F96634" w:rsidP="00F96634">
      <w:pPr>
        <w:pStyle w:val="ListParagraph"/>
        <w:numPr>
          <w:ilvl w:val="0"/>
          <w:numId w:val="14"/>
        </w:numPr>
        <w:rPr>
          <w:rFonts w:ascii="Open Sans" w:hAnsi="Open Sans" w:cs="Open Sans"/>
          <w:color w:val="auto"/>
          <w:lang w:val="es-ES"/>
        </w:rPr>
      </w:pPr>
      <w:r w:rsidRPr="00F96634">
        <w:rPr>
          <w:rFonts w:ascii="Open Sans" w:hAnsi="Open Sans" w:cs="Open Sans"/>
          <w:color w:val="auto"/>
          <w:lang w:val="fr-FR"/>
        </w:rPr>
        <w:t>Inflectional (simple) future</w:t>
      </w:r>
      <w:r w:rsidR="003826AA">
        <w:rPr>
          <w:rFonts w:ascii="Open Sans" w:hAnsi="Open Sans" w:cs="Open Sans"/>
          <w:color w:val="auto"/>
          <w:lang w:val="fr-FR"/>
        </w:rPr>
        <w:t xml:space="preserve"> tense</w:t>
      </w:r>
      <w:r w:rsidRPr="00F96634">
        <w:rPr>
          <w:rFonts w:ascii="Open Sans" w:hAnsi="Open Sans" w:cs="Open Sans"/>
          <w:color w:val="auto"/>
          <w:lang w:val="fr-FR"/>
        </w:rPr>
        <w:t xml:space="preserve"> (</w:t>
      </w:r>
      <w:r w:rsidRPr="00F96634">
        <w:rPr>
          <w:rFonts w:ascii="Open Sans" w:hAnsi="Open Sans" w:cs="Open Sans"/>
          <w:color w:val="auto"/>
        </w:rPr>
        <w:t>1</w:t>
      </w:r>
      <w:r w:rsidR="00CA378D">
        <w:rPr>
          <w:rFonts w:ascii="Open Sans" w:hAnsi="Open Sans" w:cs="Open Sans"/>
          <w:color w:val="auto"/>
        </w:rPr>
        <w:t>st</w:t>
      </w:r>
      <w:r w:rsidRPr="00F96634">
        <w:rPr>
          <w:rFonts w:ascii="Open Sans" w:hAnsi="Open Sans" w:cs="Open Sans"/>
          <w:color w:val="auto"/>
        </w:rPr>
        <w:t>, 2</w:t>
      </w:r>
      <w:r w:rsidR="00CA378D">
        <w:rPr>
          <w:rFonts w:ascii="Open Sans" w:hAnsi="Open Sans" w:cs="Open Sans"/>
          <w:color w:val="auto"/>
        </w:rPr>
        <w:t>nd</w:t>
      </w:r>
      <w:r w:rsidRPr="00F96634">
        <w:rPr>
          <w:rFonts w:ascii="Open Sans" w:hAnsi="Open Sans" w:cs="Open Sans"/>
          <w:color w:val="auto"/>
        </w:rPr>
        <w:t xml:space="preserve"> and 3</w:t>
      </w:r>
      <w:r w:rsidR="00CA378D">
        <w:rPr>
          <w:rFonts w:ascii="Open Sans" w:hAnsi="Open Sans" w:cs="Open Sans"/>
          <w:color w:val="auto"/>
        </w:rPr>
        <w:t>rd</w:t>
      </w:r>
      <w:r w:rsidRPr="00F96634">
        <w:rPr>
          <w:rFonts w:ascii="Open Sans" w:hAnsi="Open Sans" w:cs="Open Sans"/>
          <w:color w:val="auto"/>
        </w:rPr>
        <w:t xml:space="preserve"> person singular</w:t>
      </w:r>
      <w:r w:rsidRPr="00F96634">
        <w:rPr>
          <w:rFonts w:ascii="Open Sans" w:hAnsi="Open Sans" w:cs="Open Sans"/>
          <w:color w:val="auto"/>
          <w:lang w:val="fr-FR"/>
        </w:rPr>
        <w:t xml:space="preserve"> and plural, and irregular verbs </w:t>
      </w:r>
      <w:r w:rsidRPr="00F96634">
        <w:rPr>
          <w:rFonts w:ascii="Open Sans" w:hAnsi="Open Sans" w:cs="Open Sans"/>
          <w:i/>
          <w:iCs/>
          <w:color w:val="auto"/>
          <w:lang w:val="fr-FR"/>
        </w:rPr>
        <w:t>saber, querer, venir, decir</w:t>
      </w:r>
      <w:r w:rsidR="00D922FC">
        <w:rPr>
          <w:rFonts w:ascii="Open Sans" w:hAnsi="Open Sans" w:cs="Open Sans"/>
          <w:i/>
          <w:iCs/>
          <w:color w:val="auto"/>
          <w:lang w:val="fr-FR"/>
        </w:rPr>
        <w:t xml:space="preserve"> </w:t>
      </w:r>
      <w:r w:rsidR="00D922FC">
        <w:rPr>
          <w:rFonts w:ascii="Open Sans" w:hAnsi="Open Sans" w:cs="Open Sans"/>
          <w:color w:val="auto"/>
          <w:lang w:val="fr-FR"/>
        </w:rPr>
        <w:t>and</w:t>
      </w:r>
      <w:r w:rsidRPr="00F96634">
        <w:rPr>
          <w:rFonts w:ascii="Open Sans" w:hAnsi="Open Sans" w:cs="Open Sans"/>
          <w:i/>
          <w:iCs/>
          <w:color w:val="auto"/>
          <w:lang w:val="fr-FR"/>
        </w:rPr>
        <w:t xml:space="preserve"> salir</w:t>
      </w:r>
      <w:r w:rsidRPr="00F96634">
        <w:rPr>
          <w:rFonts w:ascii="Open Sans" w:hAnsi="Open Sans" w:cs="Open Sans"/>
          <w:color w:val="auto"/>
          <w:lang w:val="fr-FR"/>
        </w:rPr>
        <w:t>)</w:t>
      </w:r>
    </w:p>
    <w:p w14:paraId="0D9F6065" w14:textId="77777777" w:rsidR="00F96634" w:rsidRPr="00F96634" w:rsidRDefault="00F96634" w:rsidP="00F96634">
      <w:pPr>
        <w:pStyle w:val="ListParagraph"/>
        <w:numPr>
          <w:ilvl w:val="0"/>
          <w:numId w:val="14"/>
        </w:numPr>
        <w:rPr>
          <w:rFonts w:ascii="Open Sans" w:hAnsi="Open Sans" w:cs="Open Sans"/>
          <w:color w:val="auto"/>
          <w:lang w:val="es-ES"/>
        </w:rPr>
      </w:pPr>
      <w:r w:rsidRPr="00F96634">
        <w:rPr>
          <w:rFonts w:ascii="Open Sans" w:hAnsi="Open Sans" w:cs="Open Sans"/>
          <w:color w:val="auto"/>
          <w:lang w:val="es-ES"/>
        </w:rPr>
        <w:lastRenderedPageBreak/>
        <w:t>Negatives (ya no, (no) tampoco, (no)…ni…, (no) ni…ni…)</w:t>
      </w:r>
    </w:p>
    <w:p w14:paraId="3641B2A5" w14:textId="4D420C1C" w:rsidR="00F96634" w:rsidRPr="00A652F7" w:rsidRDefault="00F96634" w:rsidP="00F96634">
      <w:pPr>
        <w:pStyle w:val="ListParagraph"/>
        <w:numPr>
          <w:ilvl w:val="0"/>
          <w:numId w:val="14"/>
        </w:numPr>
        <w:rPr>
          <w:rFonts w:ascii="Open Sans" w:hAnsi="Open Sans" w:cs="Open Sans"/>
          <w:color w:val="auto"/>
        </w:rPr>
      </w:pPr>
      <w:r w:rsidRPr="00A652F7">
        <w:rPr>
          <w:rFonts w:ascii="Open Sans" w:hAnsi="Open Sans" w:cs="Open Sans"/>
          <w:color w:val="auto"/>
        </w:rPr>
        <w:t>Imperfect tense (</w:t>
      </w:r>
      <w:r w:rsidRPr="00F96634">
        <w:rPr>
          <w:rFonts w:ascii="Open Sans" w:hAnsi="Open Sans" w:cs="Open Sans"/>
          <w:color w:val="auto"/>
        </w:rPr>
        <w:t>1</w:t>
      </w:r>
      <w:r w:rsidR="00CA378D">
        <w:rPr>
          <w:rFonts w:ascii="Open Sans" w:hAnsi="Open Sans" w:cs="Open Sans"/>
          <w:color w:val="auto"/>
        </w:rPr>
        <w:t>st</w:t>
      </w:r>
      <w:r w:rsidRPr="00F96634">
        <w:rPr>
          <w:rFonts w:ascii="Open Sans" w:hAnsi="Open Sans" w:cs="Open Sans"/>
          <w:color w:val="auto"/>
        </w:rPr>
        <w:t>, 2</w:t>
      </w:r>
      <w:r w:rsidR="00CA378D">
        <w:rPr>
          <w:rFonts w:ascii="Open Sans" w:hAnsi="Open Sans" w:cs="Open Sans"/>
          <w:color w:val="auto"/>
        </w:rPr>
        <w:t>nd</w:t>
      </w:r>
      <w:r w:rsidRPr="00F96634">
        <w:rPr>
          <w:rFonts w:ascii="Open Sans" w:hAnsi="Open Sans" w:cs="Open Sans"/>
          <w:color w:val="auto"/>
        </w:rPr>
        <w:t xml:space="preserve"> and 3</w:t>
      </w:r>
      <w:r w:rsidR="00CA378D">
        <w:rPr>
          <w:rFonts w:ascii="Open Sans" w:hAnsi="Open Sans" w:cs="Open Sans"/>
          <w:color w:val="auto"/>
        </w:rPr>
        <w:t>rd</w:t>
      </w:r>
      <w:r w:rsidRPr="00F96634">
        <w:rPr>
          <w:rFonts w:ascii="Open Sans" w:hAnsi="Open Sans" w:cs="Open Sans"/>
          <w:color w:val="auto"/>
        </w:rPr>
        <w:t xml:space="preserve"> person singular and plural, and irregular verbs </w:t>
      </w:r>
      <w:r w:rsidRPr="00F96634">
        <w:rPr>
          <w:rFonts w:ascii="Open Sans" w:hAnsi="Open Sans" w:cs="Open Sans"/>
          <w:i/>
          <w:iCs/>
          <w:color w:val="auto"/>
        </w:rPr>
        <w:t>ser</w:t>
      </w:r>
      <w:r w:rsidRPr="00F96634">
        <w:rPr>
          <w:rFonts w:ascii="Open Sans" w:hAnsi="Open Sans" w:cs="Open Sans"/>
          <w:color w:val="auto"/>
        </w:rPr>
        <w:t xml:space="preserve">, </w:t>
      </w:r>
      <w:r w:rsidRPr="00F96634">
        <w:rPr>
          <w:rFonts w:ascii="Open Sans" w:hAnsi="Open Sans" w:cs="Open Sans"/>
          <w:i/>
          <w:iCs/>
          <w:color w:val="auto"/>
        </w:rPr>
        <w:t>ir</w:t>
      </w:r>
      <w:r w:rsidRPr="00F96634">
        <w:rPr>
          <w:rFonts w:ascii="Open Sans" w:hAnsi="Open Sans" w:cs="Open Sans"/>
          <w:color w:val="auto"/>
        </w:rPr>
        <w:t xml:space="preserve"> and </w:t>
      </w:r>
      <w:r w:rsidRPr="00F96634">
        <w:rPr>
          <w:rFonts w:ascii="Open Sans" w:hAnsi="Open Sans" w:cs="Open Sans"/>
          <w:i/>
          <w:iCs/>
          <w:color w:val="auto"/>
        </w:rPr>
        <w:t>ver</w:t>
      </w:r>
      <w:r w:rsidRPr="00F96634">
        <w:rPr>
          <w:rFonts w:ascii="Open Sans" w:hAnsi="Open Sans" w:cs="Open Sans"/>
          <w:color w:val="auto"/>
        </w:rPr>
        <w:t>)</w:t>
      </w:r>
    </w:p>
    <w:p w14:paraId="116F4760" w14:textId="77777777" w:rsidR="00F96634" w:rsidRPr="00F96634" w:rsidRDefault="00F96634" w:rsidP="00F96634">
      <w:pPr>
        <w:pStyle w:val="ListParagraph"/>
        <w:numPr>
          <w:ilvl w:val="0"/>
          <w:numId w:val="14"/>
        </w:numPr>
        <w:rPr>
          <w:rFonts w:ascii="Open Sans" w:hAnsi="Open Sans" w:cs="Open Sans"/>
          <w:color w:val="auto"/>
        </w:rPr>
      </w:pPr>
      <w:r w:rsidRPr="00F96634">
        <w:rPr>
          <w:rFonts w:ascii="Open Sans" w:hAnsi="Open Sans" w:cs="Open Sans"/>
          <w:color w:val="auto"/>
        </w:rPr>
        <w:t xml:space="preserve">Preterite tense (verbs with spelling changes eg </w:t>
      </w:r>
      <w:r w:rsidRPr="003826AA">
        <w:rPr>
          <w:rFonts w:ascii="Open Sans" w:hAnsi="Open Sans" w:cs="Open Sans"/>
          <w:i/>
          <w:iCs/>
          <w:color w:val="auto"/>
        </w:rPr>
        <w:t>leí – leyó</w:t>
      </w:r>
      <w:r w:rsidRPr="00F96634">
        <w:rPr>
          <w:rFonts w:ascii="Open Sans" w:hAnsi="Open Sans" w:cs="Open Sans"/>
          <w:color w:val="auto"/>
        </w:rPr>
        <w:t>)</w:t>
      </w:r>
    </w:p>
    <w:p w14:paraId="44061CBD" w14:textId="77777777" w:rsidR="00941C3F" w:rsidRDefault="00941C3F">
      <w:pPr>
        <w:spacing w:line="240" w:lineRule="auto"/>
        <w:rPr>
          <w:rFonts w:ascii="Open Sans Medium" w:eastAsiaTheme="majorEastAsia" w:hAnsi="Open Sans Medium" w:cs="Open Sans Medium"/>
          <w:b/>
          <w:bCs/>
          <w:color w:val="371376"/>
          <w:sz w:val="36"/>
          <w:szCs w:val="36"/>
        </w:rPr>
      </w:pPr>
      <w:bookmarkStart w:id="21" w:name="_Hlk149048105"/>
      <w:r>
        <w:rPr>
          <w:rFonts w:ascii="Open Sans Medium" w:hAnsi="Open Sans Medium" w:cs="Open Sans Medium"/>
          <w:sz w:val="36"/>
          <w:szCs w:val="36"/>
        </w:rPr>
        <w:br w:type="page"/>
      </w:r>
    </w:p>
    <w:p w14:paraId="11A7FBB9" w14:textId="0587C10F" w:rsidR="008F6B6A" w:rsidRPr="00FA341C" w:rsidRDefault="008F6B6A" w:rsidP="00F751C2">
      <w:pPr>
        <w:pStyle w:val="Heading2"/>
        <w:ind w:left="0" w:firstLine="0"/>
        <w:rPr>
          <w:rFonts w:ascii="Open Sans Medium" w:hAnsi="Open Sans Medium" w:cs="Open Sans Medium"/>
          <w:sz w:val="36"/>
          <w:szCs w:val="36"/>
        </w:rPr>
      </w:pPr>
      <w:bookmarkStart w:id="22" w:name="Unit6"/>
      <w:bookmarkEnd w:id="22"/>
      <w:r w:rsidRPr="00FA341C">
        <w:rPr>
          <w:rFonts w:ascii="Open Sans Medium" w:hAnsi="Open Sans Medium" w:cs="Open Sans Medium"/>
          <w:sz w:val="36"/>
          <w:szCs w:val="36"/>
        </w:rPr>
        <w:lastRenderedPageBreak/>
        <w:t xml:space="preserve">Unit 6: </w:t>
      </w:r>
      <w:r w:rsidR="00BB5211">
        <w:rPr>
          <w:rFonts w:ascii="Open Sans Medium" w:hAnsi="Open Sans Medium" w:cs="Open Sans Medium"/>
          <w:sz w:val="36"/>
          <w:szCs w:val="36"/>
        </w:rPr>
        <w:t>Celebrity culture</w:t>
      </w:r>
    </w:p>
    <w:tbl>
      <w:tblPr>
        <w:tblStyle w:val="LightList-Accent1"/>
        <w:tblW w:w="5000" w:type="pct"/>
        <w:tblLook w:val="06A0" w:firstRow="1" w:lastRow="0" w:firstColumn="1" w:lastColumn="0" w:noHBand="1" w:noVBand="1"/>
      </w:tblPr>
      <w:tblGrid>
        <w:gridCol w:w="4234"/>
        <w:gridCol w:w="3888"/>
        <w:gridCol w:w="3765"/>
        <w:gridCol w:w="2673"/>
      </w:tblGrid>
      <w:tr w:rsidR="000F39FB" w14:paraId="14E8AEB7" w14:textId="77777777" w:rsidTr="00F751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4" w:type="pct"/>
            <w:shd w:val="clear" w:color="auto" w:fill="371376"/>
          </w:tcPr>
          <w:bookmarkEnd w:id="21"/>
          <w:p w14:paraId="43A6D2B5" w14:textId="77777777" w:rsidR="000F39FB" w:rsidRPr="00E304D7" w:rsidRDefault="000F39FB" w:rsidP="00022538">
            <w:pPr>
              <w:spacing w:before="120" w:after="120" w:line="240" w:lineRule="auto"/>
              <w:rPr>
                <w:rFonts w:ascii="Open Sans" w:hAnsi="Open Sans" w:cs="Open Sans"/>
                <w:color w:val="FFFFFF"/>
              </w:rPr>
            </w:pPr>
            <w:r>
              <w:rPr>
                <w:rFonts w:ascii="Open Sans" w:hAnsi="Open Sans" w:cs="Open Sans"/>
                <w:color w:val="FFFFFF"/>
              </w:rPr>
              <w:t>Intent</w:t>
            </w:r>
          </w:p>
        </w:tc>
        <w:tc>
          <w:tcPr>
            <w:tcW w:w="1335" w:type="pct"/>
            <w:shd w:val="clear" w:color="auto" w:fill="371376"/>
          </w:tcPr>
          <w:p w14:paraId="71EE4E28" w14:textId="77777777" w:rsidR="000F39FB" w:rsidRPr="00C22460" w:rsidRDefault="000F39F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Key language</w:t>
            </w:r>
          </w:p>
        </w:tc>
        <w:tc>
          <w:tcPr>
            <w:tcW w:w="1293" w:type="pct"/>
            <w:shd w:val="clear" w:color="auto" w:fill="371376"/>
          </w:tcPr>
          <w:p w14:paraId="5E393DA7" w14:textId="77777777" w:rsidR="000F39FB" w:rsidRPr="00C22460" w:rsidRDefault="000F39F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Grammar</w:t>
            </w:r>
          </w:p>
        </w:tc>
        <w:tc>
          <w:tcPr>
            <w:tcW w:w="918" w:type="pct"/>
            <w:shd w:val="clear" w:color="auto" w:fill="371376"/>
          </w:tcPr>
          <w:p w14:paraId="54FF29E0" w14:textId="77777777" w:rsidR="000F39FB" w:rsidRPr="00C22460" w:rsidRDefault="000F39F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Pr>
                <w:rFonts w:ascii="Open Sans" w:hAnsi="Open Sans" w:cs="Open Sans"/>
                <w:color w:val="FFFFFF"/>
              </w:rPr>
              <w:t>Phonics</w:t>
            </w:r>
          </w:p>
        </w:tc>
      </w:tr>
      <w:tr w:rsidR="000F39FB" w14:paraId="17FAEB93" w14:textId="77777777" w:rsidTr="00F751C2">
        <w:tc>
          <w:tcPr>
            <w:cnfStyle w:val="001000000000" w:firstRow="0" w:lastRow="0" w:firstColumn="1" w:lastColumn="0" w:oddVBand="0" w:evenVBand="0" w:oddHBand="0" w:evenHBand="0" w:firstRowFirstColumn="0" w:firstRowLastColumn="0" w:lastRowFirstColumn="0" w:lastRowLastColumn="0"/>
            <w:tcW w:w="1454" w:type="pct"/>
          </w:tcPr>
          <w:p w14:paraId="616ABCC6" w14:textId="439D0D0D" w:rsidR="00BB5211" w:rsidRPr="00BB5211" w:rsidRDefault="00BB5211" w:rsidP="00BB5211">
            <w:pPr>
              <w:spacing w:before="120" w:after="120" w:line="240" w:lineRule="auto"/>
              <w:rPr>
                <w:rFonts w:ascii="Open Sans" w:hAnsi="Open Sans" w:cs="Open Sans"/>
                <w:szCs w:val="22"/>
              </w:rPr>
            </w:pPr>
            <w:bookmarkStart w:id="23" w:name="_Hlk149050670"/>
            <w:r w:rsidRPr="00BB5211">
              <w:rPr>
                <w:rFonts w:ascii="Open Sans" w:hAnsi="Open Sans" w:cs="Open Sans"/>
                <w:szCs w:val="22"/>
              </w:rPr>
              <w:t xml:space="preserve">To talk about and describe celebrities/famous people that you know. </w:t>
            </w:r>
          </w:p>
          <w:p w14:paraId="5C1BA8E0" w14:textId="7B0A8F00" w:rsidR="00BB5211" w:rsidRPr="00BB5211" w:rsidRDefault="00BB5211" w:rsidP="00BB5211">
            <w:pPr>
              <w:spacing w:before="120" w:after="120" w:line="240" w:lineRule="auto"/>
              <w:rPr>
                <w:rFonts w:ascii="Open Sans" w:hAnsi="Open Sans" w:cs="Open Sans"/>
                <w:szCs w:val="22"/>
              </w:rPr>
            </w:pPr>
            <w:r w:rsidRPr="00BB5211">
              <w:rPr>
                <w:rFonts w:ascii="Open Sans" w:hAnsi="Open Sans" w:cs="Open Sans"/>
                <w:szCs w:val="22"/>
              </w:rPr>
              <w:t xml:space="preserve">To talk about why they are famous, their achievements and lifestyle. </w:t>
            </w:r>
          </w:p>
          <w:p w14:paraId="777E0984" w14:textId="5F1CE6B0" w:rsidR="00BB5211" w:rsidRPr="00BB5211" w:rsidRDefault="00BB5211" w:rsidP="00BB5211">
            <w:pPr>
              <w:spacing w:before="120" w:after="120" w:line="240" w:lineRule="auto"/>
              <w:rPr>
                <w:rFonts w:ascii="Open Sans" w:hAnsi="Open Sans" w:cs="Open Sans"/>
                <w:szCs w:val="22"/>
              </w:rPr>
            </w:pPr>
            <w:r w:rsidRPr="00BB5211">
              <w:rPr>
                <w:rFonts w:ascii="Open Sans" w:hAnsi="Open Sans" w:cs="Open Sans"/>
                <w:szCs w:val="22"/>
              </w:rPr>
              <w:t>To talk about celebrity magazines/articles/reviews, podcasts, social media, reality TV involving famous people and influencers, and give your opinions about it.</w:t>
            </w:r>
          </w:p>
          <w:p w14:paraId="6662CA96" w14:textId="72CAD928" w:rsidR="00BB5211" w:rsidRPr="00BB5211" w:rsidRDefault="00BB5211" w:rsidP="00BB5211">
            <w:pPr>
              <w:spacing w:before="120" w:after="120" w:line="240" w:lineRule="auto"/>
              <w:rPr>
                <w:rFonts w:ascii="Open Sans" w:hAnsi="Open Sans" w:cs="Open Sans"/>
                <w:szCs w:val="22"/>
              </w:rPr>
            </w:pPr>
            <w:r w:rsidRPr="00BB5211">
              <w:rPr>
                <w:rFonts w:ascii="Open Sans" w:hAnsi="Open Sans" w:cs="Open Sans"/>
                <w:szCs w:val="22"/>
              </w:rPr>
              <w:t>To give your opinion about their activities and to discuss their influence on young people and wider society.</w:t>
            </w:r>
          </w:p>
          <w:p w14:paraId="3D8352BC" w14:textId="497884C8" w:rsidR="000F39FB" w:rsidRPr="00605408" w:rsidRDefault="00BB5211" w:rsidP="00BB5211">
            <w:pPr>
              <w:spacing w:before="120" w:after="120" w:line="240" w:lineRule="auto"/>
              <w:rPr>
                <w:rFonts w:ascii="Open Sans" w:hAnsi="Open Sans" w:cs="Open Sans"/>
                <w:szCs w:val="22"/>
              </w:rPr>
            </w:pPr>
            <w:r w:rsidRPr="00BB5211">
              <w:rPr>
                <w:rFonts w:ascii="Open Sans" w:hAnsi="Open Sans" w:cs="Open Sans"/>
                <w:szCs w:val="22"/>
              </w:rPr>
              <w:t>To describe events involving famous people eg sport, music, film, TV, fashion, culture and technology.</w:t>
            </w:r>
          </w:p>
        </w:tc>
        <w:tc>
          <w:tcPr>
            <w:tcW w:w="1335" w:type="pct"/>
          </w:tcPr>
          <w:p w14:paraId="15535B80" w14:textId="01D72967" w:rsidR="00BB5211" w:rsidRDefault="00BB5211" w:rsidP="00BB5211">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M</w:t>
            </w:r>
            <w:r w:rsidRPr="00BB5211">
              <w:rPr>
                <w:rFonts w:ascii="Open Sans" w:hAnsi="Open Sans" w:cs="Open Sans"/>
                <w:szCs w:val="22"/>
                <w:lang w:val="fr-FR"/>
              </w:rPr>
              <w:t>ás (…que) (adj</w:t>
            </w:r>
            <w:r w:rsidR="00586271">
              <w:rPr>
                <w:rFonts w:ascii="Open Sans" w:hAnsi="Open Sans" w:cs="Open Sans"/>
                <w:szCs w:val="22"/>
                <w:lang w:val="fr-FR"/>
              </w:rPr>
              <w:t>/adv</w:t>
            </w:r>
            <w:r w:rsidRPr="00BB5211">
              <w:rPr>
                <w:rFonts w:ascii="Open Sans" w:hAnsi="Open Sans" w:cs="Open Sans"/>
                <w:szCs w:val="22"/>
                <w:lang w:val="fr-FR"/>
              </w:rPr>
              <w:t xml:space="preserve"> + -er (...than), more (…than))</w:t>
            </w:r>
          </w:p>
          <w:p w14:paraId="3F64DD5D" w14:textId="2EA3B62E" w:rsidR="00586271" w:rsidRPr="00BB5211" w:rsidRDefault="00586271" w:rsidP="00BB5211">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Más de (+ num) (more than (+ num)</w:t>
            </w:r>
            <w:r w:rsidR="007853A2">
              <w:rPr>
                <w:rFonts w:ascii="Open Sans" w:hAnsi="Open Sans" w:cs="Open Sans"/>
                <w:szCs w:val="22"/>
                <w:lang w:val="fr-FR"/>
              </w:rPr>
              <w:t>)</w:t>
            </w:r>
          </w:p>
          <w:p w14:paraId="20EB0941" w14:textId="5EB01A05" w:rsidR="00586271" w:rsidRDefault="00BB5211" w:rsidP="00BB5211">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M</w:t>
            </w:r>
            <w:r w:rsidRPr="00BB5211">
              <w:rPr>
                <w:rFonts w:ascii="Open Sans" w:hAnsi="Open Sans" w:cs="Open Sans"/>
                <w:szCs w:val="22"/>
                <w:lang w:val="fr-FR"/>
              </w:rPr>
              <w:t>enos (…que) (less (…than), fewer (…than))</w:t>
            </w:r>
          </w:p>
          <w:p w14:paraId="13A989C3" w14:textId="5990C519" w:rsidR="00586271" w:rsidRPr="00BB5211" w:rsidRDefault="00586271" w:rsidP="00BB5211">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Menos de (+ num) (fewer than (+ num)</w:t>
            </w:r>
            <w:r w:rsidR="007853A2">
              <w:rPr>
                <w:rFonts w:ascii="Open Sans" w:hAnsi="Open Sans" w:cs="Open Sans"/>
                <w:szCs w:val="22"/>
                <w:lang w:val="fr-FR"/>
              </w:rPr>
              <w:t>)</w:t>
            </w:r>
          </w:p>
          <w:p w14:paraId="5D81077E" w14:textId="56AB82D4" w:rsidR="00BB5211" w:rsidRPr="00BB5211" w:rsidRDefault="00A40C84" w:rsidP="00BB5211">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Me</w:t>
            </w:r>
            <w:r w:rsidRPr="00BB5211">
              <w:rPr>
                <w:rFonts w:ascii="Open Sans" w:hAnsi="Open Sans" w:cs="Open Sans"/>
                <w:szCs w:val="22"/>
                <w:lang w:val="fr-FR"/>
              </w:rPr>
              <w:t xml:space="preserve">jor </w:t>
            </w:r>
            <w:r w:rsidR="00BB5211" w:rsidRPr="00BB5211">
              <w:rPr>
                <w:rFonts w:ascii="Open Sans" w:hAnsi="Open Sans" w:cs="Open Sans"/>
                <w:szCs w:val="22"/>
                <w:lang w:val="fr-FR"/>
              </w:rPr>
              <w:t>(better)</w:t>
            </w:r>
          </w:p>
          <w:p w14:paraId="7209CF3C" w14:textId="34801AAA" w:rsidR="000F39FB" w:rsidRPr="00800968" w:rsidRDefault="00BB5211" w:rsidP="00BB5211">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P</w:t>
            </w:r>
            <w:r w:rsidRPr="00BB5211">
              <w:rPr>
                <w:rFonts w:ascii="Open Sans" w:hAnsi="Open Sans" w:cs="Open Sans"/>
                <w:szCs w:val="22"/>
                <w:lang w:val="fr-FR"/>
              </w:rPr>
              <w:t>eor (worse)</w:t>
            </w:r>
          </w:p>
        </w:tc>
        <w:tc>
          <w:tcPr>
            <w:tcW w:w="1293" w:type="pct"/>
          </w:tcPr>
          <w:p w14:paraId="0C4F0CC6" w14:textId="77777777" w:rsidR="00BB5211" w:rsidRPr="00BB5211" w:rsidRDefault="00BB5211" w:rsidP="007853A2">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B5211">
              <w:rPr>
                <w:rFonts w:ascii="Open Sans" w:hAnsi="Open Sans" w:cs="Open Sans"/>
                <w:szCs w:val="22"/>
              </w:rPr>
              <w:t xml:space="preserve">Use of the relative pronoun </w:t>
            </w:r>
            <w:r w:rsidRPr="00BB5211">
              <w:rPr>
                <w:rFonts w:ascii="Open Sans" w:hAnsi="Open Sans" w:cs="Open Sans"/>
                <w:i/>
                <w:iCs/>
                <w:szCs w:val="22"/>
              </w:rPr>
              <w:t>que</w:t>
            </w:r>
            <w:r w:rsidRPr="00BB5211">
              <w:rPr>
                <w:rFonts w:ascii="Open Sans" w:hAnsi="Open Sans" w:cs="Open Sans"/>
                <w:szCs w:val="22"/>
              </w:rPr>
              <w:t xml:space="preserve"> in subject relative clauses </w:t>
            </w:r>
          </w:p>
          <w:p w14:paraId="4FA9BD34" w14:textId="77777777" w:rsidR="00BB5211" w:rsidRDefault="00BB5211" w:rsidP="007853A2">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B5211">
              <w:rPr>
                <w:rFonts w:ascii="Open Sans" w:hAnsi="Open Sans" w:cs="Open Sans"/>
                <w:szCs w:val="22"/>
              </w:rPr>
              <w:t>Modal verbs (saber + infinitive)</w:t>
            </w:r>
          </w:p>
          <w:p w14:paraId="15548525" w14:textId="32D29FBD" w:rsidR="000F39FB" w:rsidRPr="00F751C2"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fr-FR"/>
              </w:rPr>
            </w:pPr>
            <w:r w:rsidRPr="00F751C2">
              <w:rPr>
                <w:rFonts w:ascii="Open Sans Medium" w:eastAsiaTheme="majorEastAsia" w:hAnsi="Open Sans Medium" w:cs="Open Sans Medium"/>
                <w:b/>
                <w:bCs/>
                <w:color w:val="C8194B"/>
                <w:sz w:val="24"/>
                <w:lang w:val="fr-FR"/>
              </w:rPr>
              <w:t>Higher tier only</w:t>
            </w:r>
          </w:p>
          <w:p w14:paraId="7D6021EF" w14:textId="7D489FD4" w:rsidR="000F39FB" w:rsidRPr="00C61387" w:rsidRDefault="00BB5211" w:rsidP="00CA378D">
            <w:pPr>
              <w:pStyle w:val="paragraph"/>
              <w:spacing w:before="0" w:beforeAutospacing="0" w:after="120"/>
              <w:textAlignment w:val="baseline"/>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lang w:val="fr-FR"/>
              </w:rPr>
            </w:pPr>
            <w:r w:rsidRPr="00BB5211">
              <w:rPr>
                <w:rStyle w:val="normaltextrun"/>
                <w:rFonts w:ascii="Open Sans" w:hAnsi="Open Sans" w:cs="Open Sans"/>
                <w:sz w:val="22"/>
                <w:szCs w:val="22"/>
                <w:lang w:val="fr-FR"/>
              </w:rPr>
              <w:t>Multi-verb expressions (seguir + present participle and llevar + time period + present participle)</w:t>
            </w:r>
          </w:p>
        </w:tc>
        <w:tc>
          <w:tcPr>
            <w:tcW w:w="918" w:type="pct"/>
          </w:tcPr>
          <w:p w14:paraId="7D864801" w14:textId="74E19EBC" w:rsidR="000F39FB" w:rsidRPr="00605408" w:rsidRDefault="00BB5211"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it-IT"/>
              </w:rPr>
            </w:pPr>
            <w:bookmarkStart w:id="24" w:name="_Hlk149050696"/>
            <w:r>
              <w:rPr>
                <w:rFonts w:ascii="Open Sans" w:hAnsi="Open Sans" w:cs="Open Sans"/>
                <w:szCs w:val="22"/>
              </w:rPr>
              <w:t>ch</w:t>
            </w:r>
          </w:p>
          <w:bookmarkEnd w:id="24"/>
          <w:p w14:paraId="6C02D8D0" w14:textId="77777777" w:rsidR="000F39FB" w:rsidRPr="00605408"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tc>
      </w:tr>
    </w:tbl>
    <w:p w14:paraId="2C3703ED" w14:textId="4A753606" w:rsidR="000F39FB" w:rsidRPr="00E333C7" w:rsidRDefault="00E333C7">
      <w:pPr>
        <w:spacing w:line="240" w:lineRule="auto"/>
        <w:rPr>
          <w:rFonts w:ascii="Open Sans Medium" w:eastAsiaTheme="majorEastAsia" w:hAnsi="Open Sans Medium" w:cs="Open Sans Medium"/>
          <w:b/>
          <w:bCs/>
          <w:color w:val="371376"/>
          <w:szCs w:val="22"/>
        </w:rPr>
      </w:pPr>
      <w:bookmarkStart w:id="25" w:name="_Hlk149048114"/>
      <w:bookmarkEnd w:id="23"/>
      <w:r w:rsidRPr="00E333C7">
        <w:rPr>
          <w:rFonts w:ascii="Open Sans Medium" w:eastAsiaTheme="majorEastAsia" w:hAnsi="Open Sans Medium" w:cs="Open Sans Medium"/>
          <w:b/>
          <w:bCs/>
          <w:color w:val="371376"/>
          <w:szCs w:val="22"/>
        </w:rPr>
        <w:t xml:space="preserve"> </w:t>
      </w:r>
    </w:p>
    <w:p w14:paraId="1B3E7FA4" w14:textId="7F31F349" w:rsidR="00256881" w:rsidRPr="00256881" w:rsidRDefault="00995EC4" w:rsidP="00941C3F">
      <w:pPr>
        <w:spacing w:line="240" w:lineRule="auto"/>
        <w:rPr>
          <w:rFonts w:ascii="Open Sans" w:hAnsi="Open Sans" w:cs="Open Sans"/>
        </w:rPr>
      </w:pPr>
      <w:r w:rsidRPr="00995EC4">
        <w:rPr>
          <w:rFonts w:ascii="Open Sans Medium" w:eastAsiaTheme="majorEastAsia" w:hAnsi="Open Sans Medium" w:cs="Open Sans Medium"/>
          <w:b/>
          <w:bCs/>
          <w:color w:val="371376"/>
          <w:sz w:val="24"/>
        </w:rPr>
        <w:t xml:space="preserve">Unit </w:t>
      </w:r>
      <w:r>
        <w:rPr>
          <w:rFonts w:ascii="Open Sans Medium" w:eastAsiaTheme="majorEastAsia" w:hAnsi="Open Sans Medium" w:cs="Open Sans Medium"/>
          <w:b/>
          <w:bCs/>
          <w:color w:val="371376"/>
          <w:sz w:val="24"/>
        </w:rPr>
        <w:t>6 r</w:t>
      </w:r>
      <w:r w:rsidRPr="00414F9B">
        <w:rPr>
          <w:rFonts w:ascii="Open Sans Medium" w:eastAsiaTheme="majorEastAsia" w:hAnsi="Open Sans Medium" w:cs="Open Sans Medium"/>
          <w:b/>
          <w:bCs/>
          <w:color w:val="371376"/>
          <w:sz w:val="24"/>
        </w:rPr>
        <w:t>etrieval</w:t>
      </w:r>
      <w:r>
        <w:rPr>
          <w:rFonts w:ascii="Open Sans Medium" w:eastAsiaTheme="majorEastAsia" w:hAnsi="Open Sans Medium" w:cs="Open Sans Medium"/>
          <w:b/>
          <w:bCs/>
          <w:color w:val="371376"/>
          <w:sz w:val="24"/>
        </w:rPr>
        <w:t xml:space="preserve"> opportunities</w:t>
      </w:r>
    </w:p>
    <w:p w14:paraId="77FBE125" w14:textId="77777777" w:rsidR="00BB5211" w:rsidRPr="00941C3F" w:rsidRDefault="00BB5211" w:rsidP="00941C3F">
      <w:pPr>
        <w:pStyle w:val="ListParagraph"/>
        <w:numPr>
          <w:ilvl w:val="0"/>
          <w:numId w:val="22"/>
        </w:numPr>
        <w:spacing w:after="0"/>
        <w:rPr>
          <w:rFonts w:ascii="Open Sans" w:hAnsi="Open Sans" w:cs="Open Sans"/>
          <w:color w:val="auto"/>
        </w:rPr>
      </w:pPr>
      <w:r w:rsidRPr="00941C3F">
        <w:rPr>
          <w:rFonts w:ascii="Open Sans" w:hAnsi="Open Sans" w:cs="Open Sans"/>
          <w:color w:val="auto"/>
        </w:rPr>
        <w:t>Ser, tener (present tense)</w:t>
      </w:r>
    </w:p>
    <w:p w14:paraId="14F934CA" w14:textId="77777777" w:rsidR="00BB5211" w:rsidRPr="00941C3F" w:rsidRDefault="00BB5211" w:rsidP="00941C3F">
      <w:pPr>
        <w:pStyle w:val="ListParagraph"/>
        <w:numPr>
          <w:ilvl w:val="0"/>
          <w:numId w:val="22"/>
        </w:numPr>
        <w:spacing w:after="0"/>
        <w:rPr>
          <w:rFonts w:ascii="Open Sans" w:hAnsi="Open Sans" w:cs="Open Sans"/>
          <w:color w:val="auto"/>
        </w:rPr>
      </w:pPr>
      <w:r w:rsidRPr="00941C3F">
        <w:rPr>
          <w:rFonts w:ascii="Open Sans" w:hAnsi="Open Sans" w:cs="Open Sans"/>
          <w:color w:val="auto"/>
        </w:rPr>
        <w:t xml:space="preserve">Adjectival phrases (regular adjective agreement, position, uses of </w:t>
      </w:r>
      <w:r w:rsidRPr="00941C3F">
        <w:rPr>
          <w:rFonts w:ascii="Open Sans" w:hAnsi="Open Sans" w:cs="Open Sans"/>
          <w:i/>
          <w:iCs/>
          <w:color w:val="auto"/>
        </w:rPr>
        <w:t>ser</w:t>
      </w:r>
      <w:r w:rsidRPr="00941C3F">
        <w:rPr>
          <w:rFonts w:ascii="Open Sans" w:hAnsi="Open Sans" w:cs="Open Sans"/>
          <w:color w:val="auto"/>
        </w:rPr>
        <w:t xml:space="preserve"> and </w:t>
      </w:r>
      <w:r w:rsidRPr="00941C3F">
        <w:rPr>
          <w:rFonts w:ascii="Open Sans" w:hAnsi="Open Sans" w:cs="Open Sans"/>
          <w:i/>
          <w:iCs/>
          <w:color w:val="auto"/>
        </w:rPr>
        <w:t>estar</w:t>
      </w:r>
      <w:r w:rsidRPr="00941C3F">
        <w:rPr>
          <w:rFonts w:ascii="Open Sans" w:hAnsi="Open Sans" w:cs="Open Sans"/>
          <w:color w:val="auto"/>
        </w:rPr>
        <w:t>, and comparison)</w:t>
      </w:r>
    </w:p>
    <w:p w14:paraId="376AF609" w14:textId="77777777" w:rsidR="00BB5211" w:rsidRPr="00941C3F" w:rsidRDefault="00BB5211" w:rsidP="00BB5211">
      <w:pPr>
        <w:pStyle w:val="ListParagraph"/>
        <w:numPr>
          <w:ilvl w:val="0"/>
          <w:numId w:val="22"/>
        </w:numPr>
        <w:spacing w:before="240"/>
        <w:rPr>
          <w:rFonts w:ascii="Open Sans" w:hAnsi="Open Sans" w:cs="Open Sans"/>
          <w:color w:val="auto"/>
        </w:rPr>
      </w:pPr>
      <w:r w:rsidRPr="00941C3F">
        <w:rPr>
          <w:rFonts w:ascii="Open Sans" w:hAnsi="Open Sans" w:cs="Open Sans"/>
          <w:color w:val="auto"/>
        </w:rPr>
        <w:t>Articles</w:t>
      </w:r>
    </w:p>
    <w:p w14:paraId="1D6D8A25" w14:textId="77777777" w:rsidR="00BB5211" w:rsidRPr="00941C3F" w:rsidRDefault="00BB5211" w:rsidP="00BB5211">
      <w:pPr>
        <w:pStyle w:val="ListParagraph"/>
        <w:numPr>
          <w:ilvl w:val="0"/>
          <w:numId w:val="22"/>
        </w:numPr>
        <w:spacing w:before="240"/>
        <w:rPr>
          <w:rFonts w:ascii="Open Sans" w:hAnsi="Open Sans" w:cs="Open Sans"/>
          <w:color w:val="auto"/>
        </w:rPr>
      </w:pPr>
      <w:r w:rsidRPr="00941C3F">
        <w:rPr>
          <w:rFonts w:ascii="Open Sans" w:hAnsi="Open Sans" w:cs="Open Sans"/>
          <w:color w:val="auto"/>
        </w:rPr>
        <w:t>Formation of feminine and plural nouns</w:t>
      </w:r>
    </w:p>
    <w:p w14:paraId="0E595CE0" w14:textId="77777777" w:rsidR="00BB5211" w:rsidRPr="00941C3F" w:rsidRDefault="00BB5211" w:rsidP="00BB5211">
      <w:pPr>
        <w:pStyle w:val="ListParagraph"/>
        <w:numPr>
          <w:ilvl w:val="0"/>
          <w:numId w:val="22"/>
        </w:numPr>
        <w:spacing w:before="240"/>
        <w:rPr>
          <w:rFonts w:ascii="Open Sans" w:hAnsi="Open Sans" w:cs="Open Sans"/>
          <w:color w:val="auto"/>
        </w:rPr>
      </w:pPr>
      <w:r w:rsidRPr="00941C3F">
        <w:rPr>
          <w:rFonts w:ascii="Open Sans" w:hAnsi="Open Sans" w:cs="Open Sans"/>
          <w:color w:val="auto"/>
        </w:rPr>
        <w:t>Demonstrative adjectives</w:t>
      </w:r>
    </w:p>
    <w:p w14:paraId="154CB008" w14:textId="77777777" w:rsidR="00BB5211" w:rsidRPr="00941C3F" w:rsidRDefault="00BB5211" w:rsidP="00BB5211">
      <w:pPr>
        <w:pStyle w:val="ListParagraph"/>
        <w:numPr>
          <w:ilvl w:val="0"/>
          <w:numId w:val="22"/>
        </w:numPr>
        <w:spacing w:before="240"/>
        <w:rPr>
          <w:rFonts w:ascii="Open Sans" w:hAnsi="Open Sans" w:cs="Open Sans"/>
          <w:color w:val="auto"/>
        </w:rPr>
      </w:pPr>
      <w:r w:rsidRPr="00941C3F">
        <w:rPr>
          <w:rFonts w:ascii="Open Sans" w:hAnsi="Open Sans" w:cs="Open Sans"/>
          <w:color w:val="auto"/>
        </w:rPr>
        <w:t xml:space="preserve">Possessive adjectives </w:t>
      </w:r>
    </w:p>
    <w:p w14:paraId="3A09CE4A" w14:textId="0DAF30D5" w:rsidR="00BB5211" w:rsidRPr="00941C3F" w:rsidRDefault="00BB5211" w:rsidP="00BB5211">
      <w:pPr>
        <w:pStyle w:val="ListParagraph"/>
        <w:numPr>
          <w:ilvl w:val="0"/>
          <w:numId w:val="22"/>
        </w:numPr>
        <w:spacing w:before="240"/>
        <w:rPr>
          <w:rFonts w:ascii="Open Sans" w:hAnsi="Open Sans" w:cs="Open Sans"/>
          <w:color w:val="auto"/>
        </w:rPr>
      </w:pPr>
      <w:r w:rsidRPr="00941C3F">
        <w:rPr>
          <w:rFonts w:ascii="Open Sans" w:hAnsi="Open Sans" w:cs="Open Sans"/>
          <w:color w:val="auto"/>
        </w:rPr>
        <w:lastRenderedPageBreak/>
        <w:t xml:space="preserve">Adverbial phrases (phrases, position and comparative structures) </w:t>
      </w:r>
    </w:p>
    <w:p w14:paraId="253BCD3E" w14:textId="77777777" w:rsidR="00BB5211" w:rsidRPr="00941C3F" w:rsidRDefault="00BB5211" w:rsidP="00BB5211">
      <w:pPr>
        <w:pStyle w:val="ListParagraph"/>
        <w:numPr>
          <w:ilvl w:val="0"/>
          <w:numId w:val="22"/>
        </w:numPr>
        <w:spacing w:before="240"/>
        <w:rPr>
          <w:rFonts w:ascii="Open Sans" w:hAnsi="Open Sans" w:cs="Open Sans"/>
          <w:color w:val="auto"/>
          <w:lang w:val="es-ES"/>
        </w:rPr>
      </w:pPr>
      <w:r w:rsidRPr="00941C3F">
        <w:rPr>
          <w:rFonts w:ascii="Open Sans" w:hAnsi="Open Sans" w:cs="Open Sans"/>
          <w:color w:val="auto"/>
          <w:lang w:val="es-ES"/>
        </w:rPr>
        <w:t>Modals verbs (</w:t>
      </w:r>
      <w:r w:rsidRPr="00941C3F">
        <w:rPr>
          <w:rFonts w:ascii="Open Sans" w:hAnsi="Open Sans" w:cs="Open Sans"/>
          <w:i/>
          <w:iCs/>
          <w:color w:val="auto"/>
          <w:lang w:val="es-ES"/>
        </w:rPr>
        <w:t xml:space="preserve">poder, querer, deber </w:t>
      </w:r>
      <w:r w:rsidRPr="00941C3F">
        <w:rPr>
          <w:rFonts w:ascii="Open Sans" w:hAnsi="Open Sans" w:cs="Open Sans"/>
          <w:color w:val="auto"/>
          <w:lang w:val="es-ES"/>
        </w:rPr>
        <w:t>and</w:t>
      </w:r>
      <w:r w:rsidRPr="00941C3F">
        <w:rPr>
          <w:rFonts w:ascii="Open Sans" w:hAnsi="Open Sans" w:cs="Open Sans"/>
          <w:i/>
          <w:iCs/>
          <w:color w:val="auto"/>
          <w:lang w:val="es-ES"/>
        </w:rPr>
        <w:t xml:space="preserve"> tener que </w:t>
      </w:r>
      <w:r w:rsidRPr="00941C3F">
        <w:rPr>
          <w:rFonts w:ascii="Open Sans" w:hAnsi="Open Sans" w:cs="Open Sans"/>
          <w:color w:val="auto"/>
          <w:lang w:val="es-ES"/>
        </w:rPr>
        <w:t>+ infinitive)</w:t>
      </w:r>
    </w:p>
    <w:p w14:paraId="023D8DA2" w14:textId="77777777" w:rsidR="00BB5211" w:rsidRPr="00941C3F" w:rsidRDefault="00BB5211" w:rsidP="00BB5211">
      <w:pPr>
        <w:pStyle w:val="ListParagraph"/>
        <w:numPr>
          <w:ilvl w:val="0"/>
          <w:numId w:val="22"/>
        </w:numPr>
        <w:spacing w:before="240"/>
        <w:rPr>
          <w:rFonts w:ascii="Open Sans" w:hAnsi="Open Sans" w:cs="Open Sans"/>
          <w:color w:val="auto"/>
        </w:rPr>
      </w:pPr>
      <w:r w:rsidRPr="00941C3F">
        <w:rPr>
          <w:rFonts w:ascii="Open Sans" w:hAnsi="Open Sans" w:cs="Open Sans"/>
          <w:color w:val="auto"/>
        </w:rPr>
        <w:t>Word order of direct object and indirect object pronouns</w:t>
      </w:r>
    </w:p>
    <w:p w14:paraId="0E6F259E" w14:textId="77777777" w:rsidR="00BB5211" w:rsidRPr="00941C3F" w:rsidRDefault="00BB5211" w:rsidP="00BB5211">
      <w:pPr>
        <w:pStyle w:val="ListParagraph"/>
        <w:numPr>
          <w:ilvl w:val="0"/>
          <w:numId w:val="22"/>
        </w:numPr>
        <w:spacing w:before="240"/>
        <w:rPr>
          <w:rFonts w:ascii="Open Sans" w:hAnsi="Open Sans" w:cs="Open Sans"/>
          <w:color w:val="auto"/>
        </w:rPr>
      </w:pPr>
      <w:r w:rsidRPr="00941C3F">
        <w:rPr>
          <w:rFonts w:ascii="Open Sans" w:hAnsi="Open Sans" w:cs="Open Sans"/>
          <w:color w:val="auto"/>
        </w:rPr>
        <w:t xml:space="preserve">Prepositions (personal </w:t>
      </w:r>
      <w:r w:rsidRPr="00941C3F">
        <w:rPr>
          <w:rFonts w:ascii="Open Sans" w:hAnsi="Open Sans" w:cs="Open Sans"/>
          <w:i/>
          <w:iCs/>
          <w:color w:val="auto"/>
        </w:rPr>
        <w:t xml:space="preserve">a, </w:t>
      </w:r>
      <w:r w:rsidRPr="00941C3F">
        <w:rPr>
          <w:rFonts w:ascii="Open Sans" w:hAnsi="Open Sans" w:cs="Open Sans"/>
          <w:color w:val="auto"/>
        </w:rPr>
        <w:t xml:space="preserve">possession </w:t>
      </w:r>
      <w:r w:rsidRPr="00941C3F">
        <w:rPr>
          <w:rFonts w:ascii="Open Sans" w:hAnsi="Open Sans" w:cs="Open Sans"/>
          <w:i/>
          <w:iCs/>
          <w:color w:val="auto"/>
        </w:rPr>
        <w:t>de</w:t>
      </w:r>
      <w:r w:rsidRPr="00941C3F">
        <w:rPr>
          <w:rFonts w:ascii="Open Sans" w:hAnsi="Open Sans" w:cs="Open Sans"/>
          <w:color w:val="auto"/>
        </w:rPr>
        <w:t>, para + infinitive, sin +</w:t>
      </w:r>
      <w:r w:rsidRPr="00941C3F">
        <w:rPr>
          <w:rFonts w:ascii="Open Sans" w:hAnsi="Open Sans" w:cs="Open Sans"/>
          <w:i/>
          <w:iCs/>
          <w:color w:val="auto"/>
        </w:rPr>
        <w:t xml:space="preserve"> </w:t>
      </w:r>
      <w:r w:rsidRPr="00941C3F">
        <w:rPr>
          <w:rFonts w:ascii="Open Sans" w:hAnsi="Open Sans" w:cs="Open Sans"/>
          <w:color w:val="auto"/>
        </w:rPr>
        <w:t xml:space="preserve">infinitive)  </w:t>
      </w:r>
    </w:p>
    <w:p w14:paraId="5902E6DB" w14:textId="77777777" w:rsidR="00BB5211" w:rsidRPr="00941C3F" w:rsidRDefault="00BB5211" w:rsidP="00BB5211">
      <w:pPr>
        <w:pStyle w:val="ListParagraph"/>
        <w:numPr>
          <w:ilvl w:val="0"/>
          <w:numId w:val="22"/>
        </w:numPr>
        <w:spacing w:before="240"/>
        <w:rPr>
          <w:rFonts w:ascii="Open Sans" w:hAnsi="Open Sans" w:cs="Open Sans"/>
          <w:color w:val="auto"/>
        </w:rPr>
      </w:pPr>
      <w:r w:rsidRPr="00941C3F">
        <w:rPr>
          <w:rFonts w:ascii="Open Sans" w:hAnsi="Open Sans" w:cs="Open Sans"/>
          <w:color w:val="auto"/>
        </w:rPr>
        <w:t>Subject pronouns</w:t>
      </w:r>
    </w:p>
    <w:p w14:paraId="5F5F42D6" w14:textId="184C4645" w:rsidR="00BB5211" w:rsidRPr="00941C3F" w:rsidRDefault="00BB5211" w:rsidP="00BB5211">
      <w:pPr>
        <w:pStyle w:val="ListParagraph"/>
        <w:numPr>
          <w:ilvl w:val="0"/>
          <w:numId w:val="22"/>
        </w:numPr>
        <w:spacing w:before="240"/>
        <w:rPr>
          <w:rFonts w:ascii="Open Sans" w:hAnsi="Open Sans" w:cs="Open Sans"/>
          <w:color w:val="auto"/>
          <w:lang w:val="es-ES"/>
        </w:rPr>
      </w:pPr>
      <w:r w:rsidRPr="00941C3F">
        <w:rPr>
          <w:rFonts w:ascii="Open Sans" w:hAnsi="Open Sans" w:cs="Open Sans"/>
          <w:color w:val="auto"/>
          <w:lang w:val="es-ES"/>
        </w:rPr>
        <w:t>Present tense (regular and irregular verbs like</w:t>
      </w:r>
      <w:r w:rsidRPr="00941C3F">
        <w:rPr>
          <w:rFonts w:ascii="Open Sans" w:hAnsi="Open Sans" w:cs="Open Sans"/>
          <w:i/>
          <w:iCs/>
          <w:color w:val="auto"/>
          <w:lang w:val="es-ES"/>
        </w:rPr>
        <w:t xml:space="preserve"> encontrar</w:t>
      </w:r>
      <w:r w:rsidR="006C4613" w:rsidRPr="00941C3F">
        <w:rPr>
          <w:rFonts w:ascii="Open Sans" w:hAnsi="Open Sans" w:cs="Open Sans"/>
          <w:color w:val="auto"/>
          <w:lang w:val="es-ES"/>
        </w:rPr>
        <w:t>,</w:t>
      </w:r>
      <w:r w:rsidRPr="00941C3F">
        <w:rPr>
          <w:rFonts w:ascii="Open Sans" w:hAnsi="Open Sans" w:cs="Open Sans"/>
          <w:i/>
          <w:iCs/>
          <w:color w:val="auto"/>
          <w:lang w:val="es-ES"/>
        </w:rPr>
        <w:t xml:space="preserve"> pensar</w:t>
      </w:r>
      <w:r w:rsidR="006C4613" w:rsidRPr="00941C3F">
        <w:rPr>
          <w:rFonts w:ascii="Open Sans" w:hAnsi="Open Sans" w:cs="Open Sans"/>
          <w:color w:val="auto"/>
          <w:lang w:val="es-ES"/>
        </w:rPr>
        <w:t>,</w:t>
      </w:r>
      <w:r w:rsidRPr="00941C3F">
        <w:rPr>
          <w:rFonts w:ascii="Open Sans" w:hAnsi="Open Sans" w:cs="Open Sans"/>
          <w:i/>
          <w:iCs/>
          <w:color w:val="auto"/>
          <w:lang w:val="es-ES"/>
        </w:rPr>
        <w:t xml:space="preserve"> pedir, poner, conocer, estar, hacer, ir, ser </w:t>
      </w:r>
      <w:r w:rsidRPr="00941C3F">
        <w:rPr>
          <w:rFonts w:ascii="Open Sans" w:hAnsi="Open Sans" w:cs="Open Sans"/>
          <w:color w:val="auto"/>
          <w:lang w:val="es-ES"/>
        </w:rPr>
        <w:t>and</w:t>
      </w:r>
      <w:r w:rsidRPr="00941C3F">
        <w:rPr>
          <w:rFonts w:ascii="Open Sans" w:hAnsi="Open Sans" w:cs="Open Sans"/>
          <w:i/>
          <w:iCs/>
          <w:color w:val="auto"/>
          <w:lang w:val="es-ES"/>
        </w:rPr>
        <w:t xml:space="preserve"> tener</w:t>
      </w:r>
      <w:r w:rsidRPr="00941C3F">
        <w:rPr>
          <w:rFonts w:ascii="Open Sans" w:hAnsi="Open Sans" w:cs="Open Sans"/>
          <w:color w:val="auto"/>
          <w:lang w:val="es-ES"/>
        </w:rPr>
        <w:t>)</w:t>
      </w:r>
    </w:p>
    <w:p w14:paraId="6493FF6E" w14:textId="62A50872" w:rsidR="00BB5211" w:rsidRPr="00941C3F" w:rsidRDefault="00BB5211" w:rsidP="00BB5211">
      <w:pPr>
        <w:pStyle w:val="ListParagraph"/>
        <w:numPr>
          <w:ilvl w:val="0"/>
          <w:numId w:val="22"/>
        </w:numPr>
        <w:spacing w:before="240"/>
        <w:rPr>
          <w:rFonts w:ascii="Open Sans" w:hAnsi="Open Sans" w:cs="Open Sans"/>
          <w:color w:val="auto"/>
          <w:lang w:val="fr-FR"/>
        </w:rPr>
      </w:pPr>
      <w:r w:rsidRPr="00941C3F">
        <w:rPr>
          <w:rFonts w:ascii="Open Sans" w:hAnsi="Open Sans" w:cs="Open Sans"/>
          <w:color w:val="auto"/>
          <w:lang w:val="fr-FR"/>
        </w:rPr>
        <w:t>Reflexive verbs (</w:t>
      </w:r>
      <w:r w:rsidRPr="00941C3F">
        <w:rPr>
          <w:rFonts w:ascii="Open Sans" w:hAnsi="Open Sans" w:cs="Open Sans"/>
          <w:color w:val="auto"/>
        </w:rPr>
        <w:t>1</w:t>
      </w:r>
      <w:r w:rsidR="007853A2">
        <w:rPr>
          <w:rFonts w:ascii="Open Sans" w:hAnsi="Open Sans" w:cs="Open Sans"/>
          <w:color w:val="auto"/>
        </w:rPr>
        <w:t>st</w:t>
      </w:r>
      <w:r w:rsidRPr="00941C3F">
        <w:rPr>
          <w:rFonts w:ascii="Open Sans" w:hAnsi="Open Sans" w:cs="Open Sans"/>
          <w:color w:val="auto"/>
        </w:rPr>
        <w:t>, 2</w:t>
      </w:r>
      <w:r w:rsidR="007853A2">
        <w:rPr>
          <w:rFonts w:ascii="Open Sans" w:hAnsi="Open Sans" w:cs="Open Sans"/>
          <w:color w:val="auto"/>
        </w:rPr>
        <w:t>nd</w:t>
      </w:r>
      <w:r w:rsidRPr="00941C3F">
        <w:rPr>
          <w:rFonts w:ascii="Open Sans" w:hAnsi="Open Sans" w:cs="Open Sans"/>
          <w:color w:val="auto"/>
        </w:rPr>
        <w:t xml:space="preserve"> and 3</w:t>
      </w:r>
      <w:r w:rsidR="007853A2">
        <w:rPr>
          <w:rFonts w:ascii="Open Sans" w:hAnsi="Open Sans" w:cs="Open Sans"/>
          <w:color w:val="auto"/>
        </w:rPr>
        <w:t>rd</w:t>
      </w:r>
      <w:r w:rsidRPr="00941C3F">
        <w:rPr>
          <w:rFonts w:ascii="Open Sans" w:hAnsi="Open Sans" w:cs="Open Sans"/>
          <w:color w:val="auto"/>
          <w:lang w:val="fr-FR"/>
        </w:rPr>
        <w:t xml:space="preserve"> person singular, in all required tenses)</w:t>
      </w:r>
    </w:p>
    <w:p w14:paraId="073CC801" w14:textId="77777777" w:rsidR="0050350E" w:rsidRDefault="00BB5211" w:rsidP="00716FE3">
      <w:pPr>
        <w:pStyle w:val="ListParagraph"/>
        <w:numPr>
          <w:ilvl w:val="0"/>
          <w:numId w:val="22"/>
        </w:numPr>
        <w:spacing w:before="240"/>
        <w:rPr>
          <w:rFonts w:ascii="Open Sans" w:hAnsi="Open Sans" w:cs="Open Sans"/>
          <w:color w:val="auto"/>
          <w:lang w:val="fr-FR"/>
        </w:rPr>
      </w:pPr>
      <w:r w:rsidRPr="00941C3F">
        <w:rPr>
          <w:rFonts w:ascii="Open Sans" w:hAnsi="Open Sans" w:cs="Open Sans"/>
          <w:color w:val="auto"/>
          <w:lang w:val="fr-FR"/>
        </w:rPr>
        <w:t>Inflectional (simple) future</w:t>
      </w:r>
      <w:r w:rsidR="003826AA" w:rsidRPr="00941C3F">
        <w:rPr>
          <w:rFonts w:ascii="Open Sans" w:hAnsi="Open Sans" w:cs="Open Sans"/>
          <w:color w:val="auto"/>
          <w:lang w:val="fr-FR"/>
        </w:rPr>
        <w:t xml:space="preserve"> tense</w:t>
      </w:r>
      <w:r w:rsidRPr="00941C3F">
        <w:rPr>
          <w:rFonts w:ascii="Open Sans" w:hAnsi="Open Sans" w:cs="Open Sans"/>
          <w:color w:val="auto"/>
          <w:lang w:val="fr-FR"/>
        </w:rPr>
        <w:t xml:space="preserve"> (1</w:t>
      </w:r>
      <w:r w:rsidR="0050350E">
        <w:rPr>
          <w:rFonts w:ascii="Open Sans" w:hAnsi="Open Sans" w:cs="Open Sans"/>
          <w:color w:val="auto"/>
          <w:lang w:val="fr-FR"/>
        </w:rPr>
        <w:t>st</w:t>
      </w:r>
      <w:r w:rsidRPr="00941C3F">
        <w:rPr>
          <w:rFonts w:ascii="Open Sans" w:hAnsi="Open Sans" w:cs="Open Sans"/>
          <w:color w:val="auto"/>
          <w:lang w:val="fr-FR"/>
        </w:rPr>
        <w:t>, 2</w:t>
      </w:r>
      <w:r w:rsidR="0050350E">
        <w:rPr>
          <w:rFonts w:ascii="Open Sans" w:hAnsi="Open Sans" w:cs="Open Sans"/>
          <w:color w:val="auto"/>
          <w:lang w:val="fr-FR"/>
        </w:rPr>
        <w:t>nd</w:t>
      </w:r>
      <w:r w:rsidRPr="00941C3F">
        <w:rPr>
          <w:rFonts w:ascii="Open Sans" w:hAnsi="Open Sans" w:cs="Open Sans"/>
          <w:color w:val="auto"/>
          <w:lang w:val="fr-FR"/>
        </w:rPr>
        <w:t xml:space="preserve"> and 3</w:t>
      </w:r>
      <w:r w:rsidR="0050350E">
        <w:rPr>
          <w:rFonts w:ascii="Open Sans" w:hAnsi="Open Sans" w:cs="Open Sans"/>
          <w:color w:val="auto"/>
          <w:lang w:val="fr-FR"/>
        </w:rPr>
        <w:t>rd</w:t>
      </w:r>
      <w:r w:rsidRPr="00941C3F">
        <w:rPr>
          <w:rFonts w:ascii="Open Sans" w:hAnsi="Open Sans" w:cs="Open Sans"/>
          <w:color w:val="auto"/>
          <w:lang w:val="fr-FR"/>
        </w:rPr>
        <w:t xml:space="preserve"> person singular and irregular verbs </w:t>
      </w:r>
      <w:r w:rsidR="003826AA" w:rsidRPr="00941C3F">
        <w:rPr>
          <w:rFonts w:ascii="Open Sans" w:hAnsi="Open Sans" w:cs="Open Sans"/>
          <w:i/>
          <w:iCs/>
          <w:color w:val="auto"/>
          <w:lang w:val="fr-FR"/>
        </w:rPr>
        <w:t>tener</w:t>
      </w:r>
      <w:r w:rsidR="003826AA" w:rsidRPr="00941C3F">
        <w:rPr>
          <w:rFonts w:ascii="Open Sans" w:hAnsi="Open Sans" w:cs="Open Sans"/>
          <w:color w:val="auto"/>
          <w:lang w:val="fr-FR"/>
        </w:rPr>
        <w:t>,</w:t>
      </w:r>
      <w:r w:rsidR="003826AA" w:rsidRPr="00941C3F">
        <w:rPr>
          <w:rFonts w:ascii="Open Sans" w:hAnsi="Open Sans" w:cs="Open Sans"/>
          <w:i/>
          <w:iCs/>
          <w:color w:val="auto"/>
          <w:lang w:val="fr-FR"/>
        </w:rPr>
        <w:t xml:space="preserve"> hacer</w:t>
      </w:r>
      <w:r w:rsidR="003826AA" w:rsidRPr="00941C3F">
        <w:rPr>
          <w:rFonts w:ascii="Open Sans" w:hAnsi="Open Sans" w:cs="Open Sans"/>
          <w:color w:val="auto"/>
          <w:lang w:val="fr-FR"/>
        </w:rPr>
        <w:t>,</w:t>
      </w:r>
      <w:r w:rsidR="003826AA" w:rsidRPr="00941C3F">
        <w:rPr>
          <w:rFonts w:ascii="Open Sans" w:hAnsi="Open Sans" w:cs="Open Sans"/>
          <w:i/>
          <w:iCs/>
          <w:color w:val="auto"/>
          <w:lang w:val="fr-FR"/>
        </w:rPr>
        <w:t xml:space="preserve"> poder</w:t>
      </w:r>
      <w:r w:rsidR="003826AA" w:rsidRPr="00941C3F">
        <w:rPr>
          <w:rFonts w:ascii="Open Sans" w:hAnsi="Open Sans" w:cs="Open Sans"/>
          <w:color w:val="auto"/>
          <w:lang w:val="fr-FR"/>
        </w:rPr>
        <w:t>,</w:t>
      </w:r>
      <w:r w:rsidR="003826AA" w:rsidRPr="00941C3F">
        <w:rPr>
          <w:rFonts w:ascii="Open Sans" w:hAnsi="Open Sans" w:cs="Open Sans"/>
          <w:i/>
          <w:iCs/>
          <w:color w:val="auto"/>
          <w:lang w:val="fr-FR"/>
        </w:rPr>
        <w:t xml:space="preserve"> poner</w:t>
      </w:r>
      <w:r w:rsidR="003826AA" w:rsidRPr="00941C3F">
        <w:rPr>
          <w:rFonts w:ascii="Open Sans" w:hAnsi="Open Sans" w:cs="Open Sans"/>
          <w:color w:val="auto"/>
          <w:lang w:val="fr-FR"/>
        </w:rPr>
        <w:t>,</w:t>
      </w:r>
      <w:r w:rsidR="003826AA" w:rsidRPr="00941C3F">
        <w:rPr>
          <w:rFonts w:ascii="Open Sans" w:hAnsi="Open Sans" w:cs="Open Sans"/>
          <w:i/>
          <w:iCs/>
          <w:color w:val="auto"/>
          <w:lang w:val="fr-FR"/>
        </w:rPr>
        <w:t xml:space="preserve"> haber</w:t>
      </w:r>
      <w:r w:rsidR="003826AA" w:rsidRPr="00941C3F">
        <w:rPr>
          <w:rFonts w:ascii="Open Sans" w:hAnsi="Open Sans" w:cs="Open Sans"/>
          <w:color w:val="auto"/>
          <w:lang w:val="fr-FR"/>
        </w:rPr>
        <w:t>,</w:t>
      </w:r>
      <w:r w:rsidR="003826AA" w:rsidRPr="00941C3F">
        <w:rPr>
          <w:rFonts w:ascii="Open Sans" w:hAnsi="Open Sans" w:cs="Open Sans"/>
          <w:i/>
          <w:iCs/>
          <w:color w:val="auto"/>
          <w:lang w:val="fr-FR"/>
        </w:rPr>
        <w:t xml:space="preserve"> querer </w:t>
      </w:r>
      <w:r w:rsidR="003826AA" w:rsidRPr="00941C3F">
        <w:rPr>
          <w:rFonts w:ascii="Open Sans" w:hAnsi="Open Sans" w:cs="Open Sans"/>
          <w:color w:val="auto"/>
          <w:lang w:val="fr-FR"/>
        </w:rPr>
        <w:t>and</w:t>
      </w:r>
      <w:r w:rsidR="003826AA" w:rsidRPr="00941C3F">
        <w:rPr>
          <w:rFonts w:ascii="Open Sans" w:hAnsi="Open Sans" w:cs="Open Sans"/>
          <w:i/>
          <w:iCs/>
          <w:color w:val="auto"/>
          <w:lang w:val="fr-FR"/>
        </w:rPr>
        <w:t xml:space="preserve"> saber</w:t>
      </w:r>
      <w:r w:rsidR="003826AA" w:rsidRPr="00941C3F">
        <w:rPr>
          <w:rFonts w:ascii="Open Sans" w:hAnsi="Open Sans" w:cs="Open Sans"/>
          <w:color w:val="auto"/>
          <w:lang w:val="fr-FR"/>
        </w:rPr>
        <w:t>)</w:t>
      </w:r>
    </w:p>
    <w:p w14:paraId="4E828424" w14:textId="1FA063D3" w:rsidR="00BB5211" w:rsidRPr="00941C3F" w:rsidRDefault="00BB5211" w:rsidP="00716FE3">
      <w:pPr>
        <w:pStyle w:val="ListParagraph"/>
        <w:numPr>
          <w:ilvl w:val="0"/>
          <w:numId w:val="22"/>
        </w:numPr>
        <w:spacing w:before="240"/>
        <w:rPr>
          <w:rFonts w:ascii="Open Sans" w:hAnsi="Open Sans" w:cs="Open Sans"/>
          <w:color w:val="auto"/>
          <w:lang w:val="fr-FR"/>
        </w:rPr>
      </w:pPr>
      <w:r w:rsidRPr="00941C3F">
        <w:rPr>
          <w:rFonts w:ascii="Open Sans" w:hAnsi="Open Sans" w:cs="Open Sans"/>
          <w:color w:val="auto"/>
        </w:rPr>
        <w:t xml:space="preserve">Conditional tense </w:t>
      </w:r>
      <w:r w:rsidRPr="00941C3F">
        <w:rPr>
          <w:rFonts w:ascii="Open Sans" w:hAnsi="Open Sans" w:cs="Open Sans"/>
          <w:color w:val="auto"/>
          <w:lang w:val="fr-FR"/>
        </w:rPr>
        <w:t>(</w:t>
      </w:r>
      <w:r w:rsidRPr="00941C3F">
        <w:rPr>
          <w:rFonts w:ascii="Open Sans" w:hAnsi="Open Sans" w:cs="Open Sans"/>
          <w:color w:val="auto"/>
        </w:rPr>
        <w:t>1</w:t>
      </w:r>
      <w:r w:rsidR="0050350E">
        <w:rPr>
          <w:rFonts w:ascii="Open Sans" w:hAnsi="Open Sans" w:cs="Open Sans"/>
          <w:color w:val="auto"/>
        </w:rPr>
        <w:t>st</w:t>
      </w:r>
      <w:r w:rsidRPr="00941C3F">
        <w:rPr>
          <w:rFonts w:ascii="Open Sans" w:hAnsi="Open Sans" w:cs="Open Sans"/>
          <w:color w:val="auto"/>
        </w:rPr>
        <w:t>, 2</w:t>
      </w:r>
      <w:r w:rsidR="0050350E">
        <w:rPr>
          <w:rFonts w:ascii="Open Sans" w:hAnsi="Open Sans" w:cs="Open Sans"/>
          <w:color w:val="auto"/>
        </w:rPr>
        <w:t>nd</w:t>
      </w:r>
      <w:r w:rsidRPr="00941C3F">
        <w:rPr>
          <w:rFonts w:ascii="Open Sans" w:hAnsi="Open Sans" w:cs="Open Sans"/>
          <w:color w:val="auto"/>
        </w:rPr>
        <w:t xml:space="preserve"> and 3</w:t>
      </w:r>
      <w:r w:rsidR="0050350E">
        <w:rPr>
          <w:rFonts w:ascii="Open Sans" w:hAnsi="Open Sans" w:cs="Open Sans"/>
          <w:color w:val="auto"/>
        </w:rPr>
        <w:t>rd</w:t>
      </w:r>
      <w:r w:rsidRPr="00941C3F">
        <w:rPr>
          <w:rFonts w:ascii="Open Sans" w:hAnsi="Open Sans" w:cs="Open Sans"/>
          <w:color w:val="auto"/>
        </w:rPr>
        <w:t xml:space="preserve"> </w:t>
      </w:r>
      <w:r w:rsidRPr="00941C3F">
        <w:rPr>
          <w:rFonts w:ascii="Open Sans" w:hAnsi="Open Sans" w:cs="Open Sans"/>
          <w:color w:val="auto"/>
          <w:lang w:val="fr-FR"/>
        </w:rPr>
        <w:t xml:space="preserve">person singular and irregular verbs </w:t>
      </w:r>
      <w:r w:rsidR="003826AA" w:rsidRPr="00941C3F">
        <w:rPr>
          <w:rFonts w:ascii="Open Sans" w:hAnsi="Open Sans" w:cs="Open Sans"/>
          <w:i/>
          <w:iCs/>
          <w:color w:val="auto"/>
          <w:lang w:val="fr-FR"/>
        </w:rPr>
        <w:t>tener</w:t>
      </w:r>
      <w:r w:rsidR="003826AA" w:rsidRPr="00941C3F">
        <w:rPr>
          <w:rFonts w:ascii="Open Sans" w:hAnsi="Open Sans" w:cs="Open Sans"/>
          <w:color w:val="auto"/>
          <w:lang w:val="fr-FR"/>
        </w:rPr>
        <w:t>,</w:t>
      </w:r>
      <w:r w:rsidR="003826AA" w:rsidRPr="00941C3F">
        <w:rPr>
          <w:rFonts w:ascii="Open Sans" w:hAnsi="Open Sans" w:cs="Open Sans"/>
          <w:i/>
          <w:iCs/>
          <w:color w:val="auto"/>
          <w:lang w:val="fr-FR"/>
        </w:rPr>
        <w:t xml:space="preserve"> hacer</w:t>
      </w:r>
      <w:r w:rsidR="003826AA" w:rsidRPr="00941C3F">
        <w:rPr>
          <w:rFonts w:ascii="Open Sans" w:hAnsi="Open Sans" w:cs="Open Sans"/>
          <w:color w:val="auto"/>
          <w:lang w:val="fr-FR"/>
        </w:rPr>
        <w:t>,</w:t>
      </w:r>
      <w:r w:rsidR="003826AA" w:rsidRPr="00941C3F">
        <w:rPr>
          <w:rFonts w:ascii="Open Sans" w:hAnsi="Open Sans" w:cs="Open Sans"/>
          <w:i/>
          <w:iCs/>
          <w:color w:val="auto"/>
          <w:lang w:val="fr-FR"/>
        </w:rPr>
        <w:t xml:space="preserve"> poder</w:t>
      </w:r>
      <w:r w:rsidR="003826AA" w:rsidRPr="00941C3F">
        <w:rPr>
          <w:rFonts w:ascii="Open Sans" w:hAnsi="Open Sans" w:cs="Open Sans"/>
          <w:color w:val="auto"/>
          <w:lang w:val="fr-FR"/>
        </w:rPr>
        <w:t>,</w:t>
      </w:r>
      <w:r w:rsidR="003826AA" w:rsidRPr="00941C3F">
        <w:rPr>
          <w:rFonts w:ascii="Open Sans" w:hAnsi="Open Sans" w:cs="Open Sans"/>
          <w:i/>
          <w:iCs/>
          <w:color w:val="auto"/>
          <w:lang w:val="fr-FR"/>
        </w:rPr>
        <w:t xml:space="preserve"> poner</w:t>
      </w:r>
      <w:r w:rsidR="003826AA" w:rsidRPr="00941C3F">
        <w:rPr>
          <w:rFonts w:ascii="Open Sans" w:hAnsi="Open Sans" w:cs="Open Sans"/>
          <w:color w:val="auto"/>
          <w:lang w:val="fr-FR"/>
        </w:rPr>
        <w:t>,</w:t>
      </w:r>
      <w:r w:rsidR="003826AA" w:rsidRPr="00941C3F">
        <w:rPr>
          <w:rFonts w:ascii="Open Sans" w:hAnsi="Open Sans" w:cs="Open Sans"/>
          <w:i/>
          <w:iCs/>
          <w:color w:val="auto"/>
          <w:lang w:val="fr-FR"/>
        </w:rPr>
        <w:t xml:space="preserve"> haber</w:t>
      </w:r>
      <w:r w:rsidR="003826AA" w:rsidRPr="00941C3F">
        <w:rPr>
          <w:rFonts w:ascii="Open Sans" w:hAnsi="Open Sans" w:cs="Open Sans"/>
          <w:color w:val="auto"/>
          <w:lang w:val="fr-FR"/>
        </w:rPr>
        <w:t>,</w:t>
      </w:r>
      <w:r w:rsidR="003826AA" w:rsidRPr="00941C3F">
        <w:rPr>
          <w:rFonts w:ascii="Open Sans" w:hAnsi="Open Sans" w:cs="Open Sans"/>
          <w:i/>
          <w:iCs/>
          <w:color w:val="auto"/>
          <w:lang w:val="fr-FR"/>
        </w:rPr>
        <w:t xml:space="preserve"> querer </w:t>
      </w:r>
      <w:r w:rsidR="003826AA" w:rsidRPr="00941C3F">
        <w:rPr>
          <w:rFonts w:ascii="Open Sans" w:hAnsi="Open Sans" w:cs="Open Sans"/>
          <w:color w:val="auto"/>
          <w:lang w:val="fr-FR"/>
        </w:rPr>
        <w:t>and</w:t>
      </w:r>
      <w:r w:rsidR="003826AA" w:rsidRPr="00941C3F">
        <w:rPr>
          <w:rFonts w:ascii="Open Sans" w:hAnsi="Open Sans" w:cs="Open Sans"/>
          <w:i/>
          <w:iCs/>
          <w:color w:val="auto"/>
          <w:lang w:val="fr-FR"/>
        </w:rPr>
        <w:t xml:space="preserve"> saber</w:t>
      </w:r>
      <w:r w:rsidR="003826AA" w:rsidRPr="00941C3F">
        <w:rPr>
          <w:rFonts w:ascii="Open Sans" w:hAnsi="Open Sans" w:cs="Open Sans"/>
          <w:color w:val="auto"/>
          <w:lang w:val="fr-FR"/>
        </w:rPr>
        <w:t>)</w:t>
      </w:r>
    </w:p>
    <w:p w14:paraId="00143578" w14:textId="77777777" w:rsidR="00BB5211" w:rsidRPr="00941C3F" w:rsidRDefault="00BB5211" w:rsidP="00BB5211">
      <w:pPr>
        <w:pStyle w:val="ListParagraph"/>
        <w:numPr>
          <w:ilvl w:val="0"/>
          <w:numId w:val="22"/>
        </w:numPr>
        <w:spacing w:before="240"/>
        <w:rPr>
          <w:rFonts w:ascii="Open Sans" w:hAnsi="Open Sans" w:cs="Open Sans"/>
          <w:color w:val="auto"/>
        </w:rPr>
      </w:pPr>
      <w:r w:rsidRPr="00941C3F">
        <w:rPr>
          <w:rFonts w:ascii="Open Sans" w:hAnsi="Open Sans" w:cs="Open Sans"/>
          <w:color w:val="auto"/>
        </w:rPr>
        <w:t>Indefinite adjectives</w:t>
      </w:r>
    </w:p>
    <w:p w14:paraId="2253EEA6" w14:textId="77777777" w:rsidR="00BB5211" w:rsidRPr="00941C3F" w:rsidRDefault="00BB5211" w:rsidP="00BB5211">
      <w:pPr>
        <w:pStyle w:val="ListParagraph"/>
        <w:numPr>
          <w:ilvl w:val="0"/>
          <w:numId w:val="22"/>
        </w:numPr>
        <w:spacing w:before="240"/>
        <w:rPr>
          <w:rFonts w:ascii="Open Sans" w:hAnsi="Open Sans" w:cs="Open Sans"/>
          <w:color w:val="auto"/>
          <w:lang w:val="es-ES"/>
        </w:rPr>
      </w:pPr>
      <w:r w:rsidRPr="00941C3F">
        <w:rPr>
          <w:rFonts w:ascii="Open Sans" w:hAnsi="Open Sans" w:cs="Open Sans"/>
          <w:color w:val="auto"/>
          <w:lang w:val="es-ES"/>
        </w:rPr>
        <w:t xml:space="preserve">Impersonal verbs (hay, hay que, se puede, se necesita) </w:t>
      </w:r>
    </w:p>
    <w:p w14:paraId="08F716AC" w14:textId="77777777" w:rsidR="00BB5211" w:rsidRPr="00941C3F" w:rsidRDefault="00BB5211" w:rsidP="00BB5211">
      <w:pPr>
        <w:pStyle w:val="ListParagraph"/>
        <w:numPr>
          <w:ilvl w:val="0"/>
          <w:numId w:val="22"/>
        </w:numPr>
        <w:spacing w:before="240"/>
        <w:rPr>
          <w:rFonts w:ascii="Open Sans" w:hAnsi="Open Sans" w:cs="Open Sans"/>
          <w:color w:val="auto"/>
        </w:rPr>
      </w:pPr>
      <w:r w:rsidRPr="00941C3F">
        <w:rPr>
          <w:rFonts w:ascii="Open Sans" w:hAnsi="Open Sans" w:cs="Open Sans"/>
          <w:color w:val="auto"/>
        </w:rPr>
        <w:t xml:space="preserve">Present continuous (regular and irregular verbs like </w:t>
      </w:r>
      <w:r w:rsidRPr="00941C3F">
        <w:rPr>
          <w:rFonts w:ascii="Open Sans" w:hAnsi="Open Sans" w:cs="Open Sans"/>
          <w:i/>
          <w:iCs/>
          <w:color w:val="auto"/>
        </w:rPr>
        <w:t>leer</w:t>
      </w:r>
      <w:r w:rsidRPr="00941C3F">
        <w:rPr>
          <w:rFonts w:ascii="Open Sans" w:hAnsi="Open Sans" w:cs="Open Sans"/>
          <w:color w:val="auto"/>
        </w:rPr>
        <w:t xml:space="preserve"> and </w:t>
      </w:r>
      <w:r w:rsidRPr="00941C3F">
        <w:rPr>
          <w:rFonts w:ascii="Open Sans" w:hAnsi="Open Sans" w:cs="Open Sans"/>
          <w:i/>
          <w:iCs/>
          <w:color w:val="auto"/>
        </w:rPr>
        <w:t>pedir</w:t>
      </w:r>
      <w:r w:rsidRPr="00941C3F">
        <w:rPr>
          <w:rFonts w:ascii="Open Sans" w:hAnsi="Open Sans" w:cs="Open Sans"/>
          <w:color w:val="auto"/>
        </w:rPr>
        <w:t>)</w:t>
      </w:r>
    </w:p>
    <w:p w14:paraId="0A2D86B9" w14:textId="77777777" w:rsidR="00BB5211" w:rsidRPr="00941C3F" w:rsidRDefault="00BB5211" w:rsidP="00BB5211">
      <w:pPr>
        <w:pStyle w:val="ListParagraph"/>
        <w:numPr>
          <w:ilvl w:val="0"/>
          <w:numId w:val="22"/>
        </w:numPr>
        <w:spacing w:before="240"/>
        <w:rPr>
          <w:rFonts w:ascii="Open Sans" w:hAnsi="Open Sans" w:cs="Open Sans"/>
          <w:color w:val="auto"/>
        </w:rPr>
      </w:pPr>
      <w:r w:rsidRPr="00941C3F">
        <w:rPr>
          <w:rFonts w:ascii="Open Sans" w:hAnsi="Open Sans" w:cs="Open Sans"/>
          <w:color w:val="auto"/>
        </w:rPr>
        <w:t>Periphrastic (near) future tense (</w:t>
      </w:r>
      <w:r w:rsidRPr="00941C3F">
        <w:rPr>
          <w:rFonts w:ascii="Open Sans" w:hAnsi="Open Sans" w:cs="Open Sans"/>
          <w:i/>
          <w:iCs/>
          <w:color w:val="auto"/>
        </w:rPr>
        <w:t>ir a</w:t>
      </w:r>
      <w:r w:rsidRPr="00941C3F">
        <w:rPr>
          <w:rFonts w:ascii="Open Sans" w:hAnsi="Open Sans" w:cs="Open Sans"/>
          <w:color w:val="auto"/>
        </w:rPr>
        <w:t xml:space="preserve"> + infinitive)</w:t>
      </w:r>
    </w:p>
    <w:p w14:paraId="1D4CC366" w14:textId="43F938EF" w:rsidR="00BB5211" w:rsidRPr="00941C3F" w:rsidRDefault="00BB5211" w:rsidP="00BB5211">
      <w:pPr>
        <w:pStyle w:val="ListParagraph"/>
        <w:numPr>
          <w:ilvl w:val="0"/>
          <w:numId w:val="22"/>
        </w:numPr>
        <w:spacing w:before="240"/>
        <w:rPr>
          <w:rFonts w:ascii="Open Sans" w:hAnsi="Open Sans" w:cs="Open Sans"/>
          <w:color w:val="auto"/>
        </w:rPr>
      </w:pPr>
      <w:r w:rsidRPr="00941C3F">
        <w:rPr>
          <w:rFonts w:ascii="Open Sans" w:hAnsi="Open Sans" w:cs="Open Sans"/>
          <w:color w:val="auto"/>
        </w:rPr>
        <w:t>Imperfect continuous (1</w:t>
      </w:r>
      <w:r w:rsidR="0050350E">
        <w:rPr>
          <w:rFonts w:ascii="Open Sans" w:hAnsi="Open Sans" w:cs="Open Sans"/>
          <w:color w:val="auto"/>
        </w:rPr>
        <w:t>st</w:t>
      </w:r>
      <w:r w:rsidRPr="00941C3F">
        <w:rPr>
          <w:rFonts w:ascii="Open Sans" w:hAnsi="Open Sans" w:cs="Open Sans"/>
          <w:color w:val="auto"/>
        </w:rPr>
        <w:t>, 2</w:t>
      </w:r>
      <w:r w:rsidR="0050350E">
        <w:rPr>
          <w:rFonts w:ascii="Open Sans" w:hAnsi="Open Sans" w:cs="Open Sans"/>
          <w:color w:val="auto"/>
        </w:rPr>
        <w:t>nd</w:t>
      </w:r>
      <w:r w:rsidRPr="00941C3F">
        <w:rPr>
          <w:rFonts w:ascii="Open Sans" w:hAnsi="Open Sans" w:cs="Open Sans"/>
          <w:color w:val="auto"/>
        </w:rPr>
        <w:t xml:space="preserve"> and 3</w:t>
      </w:r>
      <w:r w:rsidR="0050350E">
        <w:rPr>
          <w:rFonts w:ascii="Open Sans" w:hAnsi="Open Sans" w:cs="Open Sans"/>
          <w:color w:val="auto"/>
        </w:rPr>
        <w:t>rd</w:t>
      </w:r>
      <w:r w:rsidRPr="00941C3F">
        <w:rPr>
          <w:rFonts w:ascii="Open Sans" w:hAnsi="Open Sans" w:cs="Open Sans"/>
          <w:color w:val="auto"/>
        </w:rPr>
        <w:t xml:space="preserve"> person singular)</w:t>
      </w:r>
    </w:p>
    <w:p w14:paraId="0FD1D77C" w14:textId="77777777" w:rsidR="00BB5211" w:rsidRPr="00941C3F" w:rsidRDefault="00BB5211" w:rsidP="00BB5211">
      <w:pPr>
        <w:pStyle w:val="ListParagraph"/>
        <w:numPr>
          <w:ilvl w:val="0"/>
          <w:numId w:val="22"/>
        </w:numPr>
        <w:spacing w:before="240"/>
        <w:rPr>
          <w:rFonts w:ascii="Open Sans" w:hAnsi="Open Sans" w:cs="Open Sans"/>
          <w:color w:val="auto"/>
        </w:rPr>
      </w:pPr>
      <w:r w:rsidRPr="00941C3F">
        <w:rPr>
          <w:rFonts w:ascii="Open Sans" w:hAnsi="Open Sans" w:cs="Open Sans"/>
          <w:color w:val="auto"/>
        </w:rPr>
        <w:t xml:space="preserve">Word order of singular reflexive pronouns in one- and two-verb constructions (me, te, se) </w:t>
      </w:r>
    </w:p>
    <w:p w14:paraId="00447B5B" w14:textId="77777777" w:rsidR="00BB5211" w:rsidRPr="00941C3F" w:rsidRDefault="00BB5211" w:rsidP="00BB5211">
      <w:pPr>
        <w:pStyle w:val="ListParagraph"/>
        <w:numPr>
          <w:ilvl w:val="0"/>
          <w:numId w:val="22"/>
        </w:numPr>
        <w:spacing w:before="240"/>
        <w:rPr>
          <w:rFonts w:ascii="Open Sans" w:hAnsi="Open Sans" w:cs="Open Sans"/>
          <w:color w:val="auto"/>
          <w:lang w:val="es-ES"/>
        </w:rPr>
      </w:pPr>
      <w:r w:rsidRPr="00941C3F">
        <w:rPr>
          <w:rFonts w:ascii="Open Sans" w:hAnsi="Open Sans" w:cs="Open Sans"/>
          <w:color w:val="auto"/>
          <w:lang w:val="es-ES"/>
        </w:rPr>
        <w:t>Neuter demonstrative pronouns (esto, eso)</w:t>
      </w:r>
    </w:p>
    <w:p w14:paraId="5E3CF439" w14:textId="77777777" w:rsidR="00BB5211" w:rsidRPr="00941C3F" w:rsidRDefault="00BB5211" w:rsidP="00BB5211">
      <w:pPr>
        <w:pStyle w:val="ListParagraph"/>
        <w:numPr>
          <w:ilvl w:val="0"/>
          <w:numId w:val="22"/>
        </w:numPr>
        <w:spacing w:before="240"/>
        <w:rPr>
          <w:rFonts w:ascii="Open Sans" w:hAnsi="Open Sans" w:cs="Open Sans"/>
          <w:color w:val="auto"/>
          <w:lang w:val="es-ES"/>
        </w:rPr>
      </w:pPr>
      <w:r w:rsidRPr="00941C3F">
        <w:rPr>
          <w:rFonts w:ascii="Open Sans" w:hAnsi="Open Sans" w:cs="Open Sans"/>
          <w:color w:val="auto"/>
          <w:lang w:val="es-ES"/>
        </w:rPr>
        <w:t xml:space="preserve">Negatives (no, (no) nada, (no) nunca, (no) nadie, (no) ninguno)  </w:t>
      </w:r>
    </w:p>
    <w:p w14:paraId="63722851" w14:textId="75B47339" w:rsidR="00BB5211" w:rsidRPr="00941C3F" w:rsidRDefault="00BB5211" w:rsidP="00BB5211">
      <w:pPr>
        <w:pStyle w:val="ListParagraph"/>
        <w:numPr>
          <w:ilvl w:val="0"/>
          <w:numId w:val="22"/>
        </w:numPr>
        <w:spacing w:before="240"/>
        <w:rPr>
          <w:rFonts w:ascii="Open Sans" w:hAnsi="Open Sans" w:cs="Open Sans"/>
          <w:color w:val="auto"/>
        </w:rPr>
      </w:pPr>
      <w:r w:rsidRPr="00941C3F">
        <w:rPr>
          <w:rFonts w:ascii="Open Sans" w:hAnsi="Open Sans" w:cs="Open Sans"/>
          <w:color w:val="auto"/>
        </w:rPr>
        <w:t>Imperfect tense (1</w:t>
      </w:r>
      <w:r w:rsidR="0050350E">
        <w:rPr>
          <w:rFonts w:ascii="Open Sans" w:hAnsi="Open Sans" w:cs="Open Sans"/>
          <w:color w:val="auto"/>
        </w:rPr>
        <w:t>st</w:t>
      </w:r>
      <w:r w:rsidRPr="00941C3F">
        <w:rPr>
          <w:rFonts w:ascii="Open Sans" w:hAnsi="Open Sans" w:cs="Open Sans"/>
          <w:color w:val="auto"/>
        </w:rPr>
        <w:t>, 2</w:t>
      </w:r>
      <w:r w:rsidR="0050350E">
        <w:rPr>
          <w:rFonts w:ascii="Open Sans" w:hAnsi="Open Sans" w:cs="Open Sans"/>
          <w:color w:val="auto"/>
        </w:rPr>
        <w:t>nd</w:t>
      </w:r>
      <w:r w:rsidRPr="00941C3F">
        <w:rPr>
          <w:rFonts w:ascii="Open Sans" w:hAnsi="Open Sans" w:cs="Open Sans"/>
          <w:color w:val="auto"/>
        </w:rPr>
        <w:t xml:space="preserve"> and 3</w:t>
      </w:r>
      <w:r w:rsidR="0050350E">
        <w:rPr>
          <w:rFonts w:ascii="Open Sans" w:hAnsi="Open Sans" w:cs="Open Sans"/>
          <w:color w:val="auto"/>
        </w:rPr>
        <w:t>rd</w:t>
      </w:r>
      <w:r w:rsidRPr="00941C3F">
        <w:rPr>
          <w:rFonts w:ascii="Open Sans" w:hAnsi="Open Sans" w:cs="Open Sans"/>
          <w:color w:val="auto"/>
        </w:rPr>
        <w:t xml:space="preserve"> person singular and irregular verbs </w:t>
      </w:r>
      <w:r w:rsidRPr="00941C3F">
        <w:rPr>
          <w:rFonts w:ascii="Open Sans" w:hAnsi="Open Sans" w:cs="Open Sans"/>
          <w:i/>
          <w:iCs/>
          <w:color w:val="auto"/>
        </w:rPr>
        <w:t>ser</w:t>
      </w:r>
      <w:r w:rsidRPr="00941C3F">
        <w:rPr>
          <w:rFonts w:ascii="Open Sans" w:hAnsi="Open Sans" w:cs="Open Sans"/>
          <w:color w:val="auto"/>
        </w:rPr>
        <w:t xml:space="preserve">, </w:t>
      </w:r>
      <w:r w:rsidRPr="00941C3F">
        <w:rPr>
          <w:rFonts w:ascii="Open Sans" w:hAnsi="Open Sans" w:cs="Open Sans"/>
          <w:i/>
          <w:iCs/>
          <w:color w:val="auto"/>
        </w:rPr>
        <w:t>ir</w:t>
      </w:r>
      <w:r w:rsidRPr="00941C3F">
        <w:rPr>
          <w:rFonts w:ascii="Open Sans" w:hAnsi="Open Sans" w:cs="Open Sans"/>
          <w:color w:val="auto"/>
        </w:rPr>
        <w:t xml:space="preserve"> and </w:t>
      </w:r>
      <w:r w:rsidRPr="00941C3F">
        <w:rPr>
          <w:rFonts w:ascii="Open Sans" w:hAnsi="Open Sans" w:cs="Open Sans"/>
          <w:i/>
          <w:iCs/>
          <w:color w:val="auto"/>
        </w:rPr>
        <w:t>ver</w:t>
      </w:r>
      <w:r w:rsidRPr="00941C3F">
        <w:rPr>
          <w:rFonts w:ascii="Open Sans" w:hAnsi="Open Sans" w:cs="Open Sans"/>
          <w:color w:val="auto"/>
        </w:rPr>
        <w:t>)</w:t>
      </w:r>
    </w:p>
    <w:p w14:paraId="5DE7E79B" w14:textId="77777777" w:rsidR="00BB5211" w:rsidRPr="00941C3F" w:rsidRDefault="00BB5211" w:rsidP="00BB5211">
      <w:pPr>
        <w:pStyle w:val="ListParagraph"/>
        <w:numPr>
          <w:ilvl w:val="0"/>
          <w:numId w:val="22"/>
        </w:numPr>
        <w:spacing w:before="240"/>
        <w:rPr>
          <w:rFonts w:ascii="Open Sans" w:hAnsi="Open Sans" w:cs="Open Sans"/>
          <w:color w:val="auto"/>
        </w:rPr>
      </w:pPr>
      <w:r w:rsidRPr="00941C3F">
        <w:rPr>
          <w:rFonts w:ascii="Open Sans" w:hAnsi="Open Sans" w:cs="Open Sans"/>
          <w:color w:val="auto"/>
        </w:rPr>
        <w:t>Stem changing irregular verbs</w:t>
      </w:r>
    </w:p>
    <w:p w14:paraId="24AD0751" w14:textId="77777777" w:rsidR="00BB5211" w:rsidRPr="00941C3F" w:rsidRDefault="00BB5211" w:rsidP="00BB5211">
      <w:pPr>
        <w:pStyle w:val="ListParagraph"/>
        <w:numPr>
          <w:ilvl w:val="0"/>
          <w:numId w:val="22"/>
        </w:numPr>
        <w:spacing w:before="240"/>
        <w:rPr>
          <w:rFonts w:ascii="Open Sans" w:hAnsi="Open Sans" w:cs="Open Sans"/>
          <w:color w:val="auto"/>
        </w:rPr>
      </w:pPr>
      <w:r w:rsidRPr="00941C3F">
        <w:rPr>
          <w:rFonts w:ascii="Open Sans" w:hAnsi="Open Sans" w:cs="Open Sans"/>
          <w:color w:val="auto"/>
        </w:rPr>
        <w:t>Infinitive used as a noun</w:t>
      </w:r>
    </w:p>
    <w:p w14:paraId="1CFE7862" w14:textId="77777777" w:rsidR="00BB5211" w:rsidRPr="00941C3F" w:rsidRDefault="00BB5211" w:rsidP="00BB5211">
      <w:pPr>
        <w:pStyle w:val="ListParagraph"/>
        <w:numPr>
          <w:ilvl w:val="0"/>
          <w:numId w:val="22"/>
        </w:numPr>
        <w:spacing w:before="240"/>
        <w:rPr>
          <w:rFonts w:ascii="Open Sans" w:hAnsi="Open Sans" w:cs="Open Sans"/>
          <w:color w:val="auto"/>
        </w:rPr>
      </w:pPr>
      <w:r w:rsidRPr="00941C3F">
        <w:rPr>
          <w:rFonts w:ascii="Open Sans" w:hAnsi="Open Sans" w:cs="Open Sans"/>
          <w:color w:val="auto"/>
        </w:rPr>
        <w:t xml:space="preserve">Preterite tense (regular and irregular verbs </w:t>
      </w:r>
      <w:r w:rsidRPr="00941C3F">
        <w:rPr>
          <w:rFonts w:ascii="Open Sans" w:hAnsi="Open Sans" w:cs="Open Sans"/>
          <w:i/>
          <w:iCs/>
          <w:color w:val="auto"/>
        </w:rPr>
        <w:t>ir</w:t>
      </w:r>
      <w:r w:rsidRPr="00941C3F">
        <w:rPr>
          <w:rFonts w:ascii="Open Sans" w:hAnsi="Open Sans" w:cs="Open Sans"/>
          <w:color w:val="auto"/>
        </w:rPr>
        <w:t xml:space="preserve">, </w:t>
      </w:r>
      <w:r w:rsidRPr="00941C3F">
        <w:rPr>
          <w:rFonts w:ascii="Open Sans" w:hAnsi="Open Sans" w:cs="Open Sans"/>
          <w:i/>
          <w:iCs/>
          <w:color w:val="auto"/>
        </w:rPr>
        <w:t>ser</w:t>
      </w:r>
      <w:r w:rsidRPr="00941C3F">
        <w:rPr>
          <w:rFonts w:ascii="Open Sans" w:hAnsi="Open Sans" w:cs="Open Sans"/>
          <w:color w:val="auto"/>
        </w:rPr>
        <w:t xml:space="preserve"> and </w:t>
      </w:r>
      <w:r w:rsidRPr="00941C3F">
        <w:rPr>
          <w:rFonts w:ascii="Open Sans" w:hAnsi="Open Sans" w:cs="Open Sans"/>
          <w:i/>
          <w:iCs/>
          <w:color w:val="auto"/>
        </w:rPr>
        <w:t>dar</w:t>
      </w:r>
      <w:r w:rsidRPr="00941C3F">
        <w:rPr>
          <w:rFonts w:ascii="Open Sans" w:hAnsi="Open Sans" w:cs="Open Sans"/>
          <w:color w:val="auto"/>
        </w:rPr>
        <w:t xml:space="preserve">, and modal verbs </w:t>
      </w:r>
      <w:r w:rsidRPr="00941C3F">
        <w:rPr>
          <w:rFonts w:ascii="Open Sans" w:hAnsi="Open Sans" w:cs="Open Sans"/>
          <w:i/>
          <w:iCs/>
          <w:color w:val="auto"/>
        </w:rPr>
        <w:t>deber</w:t>
      </w:r>
      <w:r w:rsidRPr="00941C3F">
        <w:rPr>
          <w:rFonts w:ascii="Open Sans" w:hAnsi="Open Sans" w:cs="Open Sans"/>
          <w:color w:val="auto"/>
        </w:rPr>
        <w:t xml:space="preserve"> and </w:t>
      </w:r>
      <w:r w:rsidRPr="00941C3F">
        <w:rPr>
          <w:rFonts w:ascii="Open Sans" w:hAnsi="Open Sans" w:cs="Open Sans"/>
          <w:i/>
          <w:iCs/>
          <w:color w:val="auto"/>
        </w:rPr>
        <w:t>saber</w:t>
      </w:r>
      <w:r w:rsidRPr="00941C3F">
        <w:rPr>
          <w:rFonts w:ascii="Open Sans" w:hAnsi="Open Sans" w:cs="Open Sans"/>
          <w:color w:val="auto"/>
        </w:rPr>
        <w:t>)</w:t>
      </w:r>
    </w:p>
    <w:p w14:paraId="695D05CA" w14:textId="77777777" w:rsidR="00BB5211" w:rsidRPr="00941C3F" w:rsidRDefault="00BB5211" w:rsidP="00BB5211">
      <w:pPr>
        <w:pStyle w:val="ListParagraph"/>
        <w:numPr>
          <w:ilvl w:val="0"/>
          <w:numId w:val="22"/>
        </w:numPr>
        <w:spacing w:before="240"/>
        <w:rPr>
          <w:rFonts w:ascii="Open Sans" w:hAnsi="Open Sans" w:cs="Open Sans"/>
          <w:color w:val="auto"/>
          <w:lang w:val="es-ES"/>
        </w:rPr>
      </w:pPr>
      <w:r w:rsidRPr="00941C3F">
        <w:rPr>
          <w:rFonts w:ascii="Open Sans" w:hAnsi="Open Sans" w:cs="Open Sans"/>
          <w:color w:val="auto"/>
          <w:lang w:val="es-ES"/>
        </w:rPr>
        <w:t>Irregular preterite stems (</w:t>
      </w:r>
      <w:r w:rsidRPr="00941C3F">
        <w:rPr>
          <w:rFonts w:ascii="Open Sans" w:hAnsi="Open Sans" w:cs="Open Sans"/>
          <w:i/>
          <w:iCs/>
          <w:color w:val="auto"/>
          <w:lang w:val="es-ES"/>
        </w:rPr>
        <w:t>tener</w:t>
      </w:r>
      <w:r w:rsidRPr="00941C3F">
        <w:rPr>
          <w:rFonts w:ascii="Open Sans" w:hAnsi="Open Sans" w:cs="Open Sans"/>
          <w:color w:val="auto"/>
          <w:lang w:val="es-ES"/>
        </w:rPr>
        <w:t xml:space="preserve">, </w:t>
      </w:r>
      <w:r w:rsidRPr="00941C3F">
        <w:rPr>
          <w:rFonts w:ascii="Open Sans" w:hAnsi="Open Sans" w:cs="Open Sans"/>
          <w:i/>
          <w:iCs/>
          <w:color w:val="auto"/>
          <w:lang w:val="es-ES"/>
        </w:rPr>
        <w:t>poder</w:t>
      </w:r>
      <w:r w:rsidRPr="00941C3F">
        <w:rPr>
          <w:rFonts w:ascii="Open Sans" w:hAnsi="Open Sans" w:cs="Open Sans"/>
          <w:color w:val="auto"/>
          <w:lang w:val="es-ES"/>
        </w:rPr>
        <w:t xml:space="preserve">, </w:t>
      </w:r>
      <w:r w:rsidRPr="00941C3F">
        <w:rPr>
          <w:rFonts w:ascii="Open Sans" w:hAnsi="Open Sans" w:cs="Open Sans"/>
          <w:i/>
          <w:iCs/>
          <w:color w:val="auto"/>
          <w:lang w:val="es-ES"/>
        </w:rPr>
        <w:t>hacer</w:t>
      </w:r>
      <w:r w:rsidRPr="00941C3F">
        <w:rPr>
          <w:rFonts w:ascii="Open Sans" w:hAnsi="Open Sans" w:cs="Open Sans"/>
          <w:color w:val="auto"/>
          <w:lang w:val="es-ES"/>
        </w:rPr>
        <w:t xml:space="preserve">, </w:t>
      </w:r>
      <w:r w:rsidRPr="00941C3F">
        <w:rPr>
          <w:rFonts w:ascii="Open Sans" w:hAnsi="Open Sans" w:cs="Open Sans"/>
          <w:i/>
          <w:iCs/>
          <w:color w:val="auto"/>
          <w:lang w:val="es-ES"/>
        </w:rPr>
        <w:t>venir</w:t>
      </w:r>
      <w:r w:rsidRPr="00941C3F">
        <w:rPr>
          <w:rFonts w:ascii="Open Sans" w:hAnsi="Open Sans" w:cs="Open Sans"/>
          <w:color w:val="auto"/>
          <w:lang w:val="es-ES"/>
        </w:rPr>
        <w:t xml:space="preserve">, </w:t>
      </w:r>
      <w:r w:rsidRPr="00941C3F">
        <w:rPr>
          <w:rFonts w:ascii="Open Sans" w:hAnsi="Open Sans" w:cs="Open Sans"/>
          <w:i/>
          <w:iCs/>
          <w:color w:val="auto"/>
          <w:lang w:val="es-ES"/>
        </w:rPr>
        <w:t>estar</w:t>
      </w:r>
      <w:r w:rsidRPr="00941C3F">
        <w:rPr>
          <w:rFonts w:ascii="Open Sans" w:hAnsi="Open Sans" w:cs="Open Sans"/>
          <w:color w:val="auto"/>
          <w:lang w:val="es-ES"/>
        </w:rPr>
        <w:t xml:space="preserve">, </w:t>
      </w:r>
      <w:r w:rsidRPr="00941C3F">
        <w:rPr>
          <w:rFonts w:ascii="Open Sans" w:hAnsi="Open Sans" w:cs="Open Sans"/>
          <w:i/>
          <w:iCs/>
          <w:color w:val="auto"/>
          <w:lang w:val="es-ES"/>
        </w:rPr>
        <w:t>poner</w:t>
      </w:r>
      <w:r w:rsidRPr="00941C3F">
        <w:rPr>
          <w:rFonts w:ascii="Open Sans" w:hAnsi="Open Sans" w:cs="Open Sans"/>
          <w:color w:val="auto"/>
          <w:lang w:val="es-ES"/>
        </w:rPr>
        <w:t xml:space="preserve">, </w:t>
      </w:r>
      <w:r w:rsidRPr="00941C3F">
        <w:rPr>
          <w:rFonts w:ascii="Open Sans" w:hAnsi="Open Sans" w:cs="Open Sans"/>
          <w:i/>
          <w:iCs/>
          <w:color w:val="auto"/>
          <w:lang w:val="es-ES"/>
        </w:rPr>
        <w:t>querer</w:t>
      </w:r>
      <w:r w:rsidRPr="00941C3F">
        <w:rPr>
          <w:rFonts w:ascii="Open Sans" w:hAnsi="Open Sans" w:cs="Open Sans"/>
          <w:color w:val="auto"/>
          <w:lang w:val="es-ES"/>
        </w:rPr>
        <w:t xml:space="preserve">, </w:t>
      </w:r>
      <w:r w:rsidRPr="00941C3F">
        <w:rPr>
          <w:rFonts w:ascii="Open Sans" w:hAnsi="Open Sans" w:cs="Open Sans"/>
          <w:i/>
          <w:iCs/>
          <w:color w:val="auto"/>
          <w:lang w:val="es-ES"/>
        </w:rPr>
        <w:t>decir</w:t>
      </w:r>
      <w:r w:rsidRPr="00941C3F">
        <w:rPr>
          <w:rFonts w:ascii="Open Sans" w:hAnsi="Open Sans" w:cs="Open Sans"/>
          <w:color w:val="auto"/>
          <w:lang w:val="es-ES"/>
        </w:rPr>
        <w:t xml:space="preserve"> and </w:t>
      </w:r>
      <w:r w:rsidRPr="00941C3F">
        <w:rPr>
          <w:rFonts w:ascii="Open Sans" w:hAnsi="Open Sans" w:cs="Open Sans"/>
          <w:i/>
          <w:iCs/>
          <w:color w:val="auto"/>
          <w:lang w:val="es-ES"/>
        </w:rPr>
        <w:t>traer</w:t>
      </w:r>
      <w:r w:rsidRPr="00941C3F">
        <w:rPr>
          <w:rFonts w:ascii="Open Sans" w:hAnsi="Open Sans" w:cs="Open Sans"/>
          <w:color w:val="auto"/>
          <w:lang w:val="es-ES"/>
        </w:rPr>
        <w:t xml:space="preserve">) </w:t>
      </w:r>
    </w:p>
    <w:p w14:paraId="30B40D72" w14:textId="0E7A10EB" w:rsidR="00BB5211" w:rsidRPr="00941C3F" w:rsidRDefault="00BB5211" w:rsidP="00BB5211">
      <w:pPr>
        <w:pStyle w:val="ListParagraph"/>
        <w:numPr>
          <w:ilvl w:val="0"/>
          <w:numId w:val="22"/>
        </w:numPr>
        <w:spacing w:before="240"/>
        <w:rPr>
          <w:rFonts w:ascii="Open Sans" w:hAnsi="Open Sans" w:cs="Open Sans"/>
          <w:color w:val="auto"/>
        </w:rPr>
      </w:pPr>
      <w:r w:rsidRPr="00941C3F">
        <w:rPr>
          <w:rFonts w:ascii="Open Sans" w:hAnsi="Open Sans" w:cs="Open Sans"/>
          <w:color w:val="auto"/>
        </w:rPr>
        <w:t xml:space="preserve">Syntax of </w:t>
      </w:r>
      <w:r w:rsidRPr="00941C3F">
        <w:rPr>
          <w:rFonts w:ascii="Open Sans" w:hAnsi="Open Sans" w:cs="Open Sans"/>
          <w:i/>
          <w:iCs/>
          <w:color w:val="auto"/>
        </w:rPr>
        <w:t>interesar</w:t>
      </w:r>
      <w:r w:rsidR="0050350E">
        <w:rPr>
          <w:rFonts w:ascii="Open Sans" w:hAnsi="Open Sans" w:cs="Open Sans"/>
          <w:color w:val="auto"/>
        </w:rPr>
        <w:t xml:space="preserve"> – </w:t>
      </w:r>
      <w:r w:rsidRPr="00941C3F">
        <w:rPr>
          <w:rFonts w:ascii="Open Sans" w:hAnsi="Open Sans" w:cs="Open Sans"/>
          <w:color w:val="auto"/>
        </w:rPr>
        <w:t>type verbs</w:t>
      </w:r>
    </w:p>
    <w:p w14:paraId="067499F2" w14:textId="77777777" w:rsidR="00BB5211" w:rsidRPr="00941C3F" w:rsidRDefault="00BB5211" w:rsidP="00BB5211">
      <w:pPr>
        <w:pStyle w:val="ListParagraph"/>
        <w:numPr>
          <w:ilvl w:val="0"/>
          <w:numId w:val="22"/>
        </w:numPr>
        <w:spacing w:before="240"/>
        <w:rPr>
          <w:rFonts w:ascii="Open Sans" w:hAnsi="Open Sans" w:cs="Open Sans"/>
          <w:color w:val="auto"/>
          <w:lang w:val="fr-FR"/>
        </w:rPr>
      </w:pPr>
      <w:r w:rsidRPr="00941C3F">
        <w:rPr>
          <w:rFonts w:ascii="Open Sans" w:hAnsi="Open Sans" w:cs="Open Sans"/>
          <w:color w:val="auto"/>
          <w:lang w:val="fr-FR"/>
        </w:rPr>
        <w:t>Indirect object pronouns (le doy, quiero darle)</w:t>
      </w:r>
    </w:p>
    <w:p w14:paraId="42428FFD" w14:textId="77777777" w:rsidR="00BB5211" w:rsidRPr="00941C3F" w:rsidRDefault="00BB5211" w:rsidP="00BB5211">
      <w:pPr>
        <w:pStyle w:val="ListParagraph"/>
        <w:numPr>
          <w:ilvl w:val="0"/>
          <w:numId w:val="22"/>
        </w:numPr>
        <w:spacing w:before="240"/>
        <w:rPr>
          <w:rFonts w:ascii="Open Sans" w:hAnsi="Open Sans" w:cs="Open Sans"/>
          <w:color w:val="auto"/>
          <w:lang w:val="fr-FR"/>
        </w:rPr>
      </w:pPr>
      <w:r w:rsidRPr="00941C3F">
        <w:rPr>
          <w:rFonts w:ascii="Open Sans" w:hAnsi="Open Sans" w:cs="Open Sans"/>
          <w:color w:val="auto"/>
          <w:lang w:val="fr-FR"/>
        </w:rPr>
        <w:t>Interrogative pronouns</w:t>
      </w:r>
    </w:p>
    <w:p w14:paraId="0E9AA3CC" w14:textId="77777777" w:rsidR="00BB5211" w:rsidRPr="00941C3F" w:rsidRDefault="00BB5211" w:rsidP="00BB5211">
      <w:pPr>
        <w:pStyle w:val="ListParagraph"/>
        <w:numPr>
          <w:ilvl w:val="0"/>
          <w:numId w:val="22"/>
        </w:numPr>
        <w:spacing w:before="240"/>
        <w:rPr>
          <w:rFonts w:ascii="Open Sans" w:hAnsi="Open Sans" w:cs="Open Sans"/>
          <w:color w:val="auto"/>
          <w:lang w:val="fr-FR"/>
        </w:rPr>
      </w:pPr>
      <w:r w:rsidRPr="00941C3F">
        <w:rPr>
          <w:rFonts w:ascii="Open Sans" w:hAnsi="Open Sans" w:cs="Open Sans"/>
          <w:color w:val="auto"/>
          <w:lang w:val="fr-FR"/>
        </w:rPr>
        <w:t>Multi-word complex fixed phrases (quisiera + infinitive, me/te/le gustaría + infinitive)</w:t>
      </w:r>
    </w:p>
    <w:p w14:paraId="5D8A7624" w14:textId="77777777" w:rsidR="00BB5211" w:rsidRPr="00941C3F" w:rsidRDefault="00BB5211" w:rsidP="00BB5211">
      <w:pPr>
        <w:pStyle w:val="ListParagraph"/>
        <w:numPr>
          <w:ilvl w:val="0"/>
          <w:numId w:val="22"/>
        </w:numPr>
        <w:spacing w:before="240"/>
        <w:rPr>
          <w:rFonts w:ascii="Open Sans" w:hAnsi="Open Sans" w:cs="Open Sans"/>
          <w:color w:val="auto"/>
          <w:lang w:val="fr-FR"/>
        </w:rPr>
      </w:pPr>
      <w:r w:rsidRPr="00941C3F">
        <w:rPr>
          <w:rFonts w:ascii="Open Sans" w:hAnsi="Open Sans" w:cs="Open Sans"/>
          <w:color w:val="auto"/>
          <w:lang w:val="fr-FR"/>
        </w:rPr>
        <w:t>Interrogatives</w:t>
      </w:r>
    </w:p>
    <w:p w14:paraId="341F22A7" w14:textId="77777777" w:rsidR="000F39FB" w:rsidRDefault="000F39FB" w:rsidP="000F39FB">
      <w:pPr>
        <w:spacing w:after="120" w:line="240" w:lineRule="auto"/>
        <w:rPr>
          <w:rFonts w:ascii="Open Sans Medium" w:eastAsiaTheme="majorEastAsia" w:hAnsi="Open Sans Medium" w:cs="Open Sans Medium"/>
          <w:b/>
          <w:color w:val="C8194B"/>
          <w:sz w:val="24"/>
          <w:lang w:val="fr-FR"/>
        </w:rPr>
      </w:pPr>
    </w:p>
    <w:p w14:paraId="5B2AE6E0" w14:textId="77777777" w:rsidR="00C825BE" w:rsidRPr="00F751C2" w:rsidRDefault="00C825BE" w:rsidP="000F39FB">
      <w:pPr>
        <w:spacing w:after="120" w:line="240" w:lineRule="auto"/>
        <w:rPr>
          <w:rFonts w:ascii="Open Sans Medium" w:eastAsiaTheme="majorEastAsia" w:hAnsi="Open Sans Medium" w:cs="Open Sans Medium"/>
          <w:b/>
          <w:color w:val="C8194B"/>
          <w:sz w:val="24"/>
          <w:lang w:val="fr-FR"/>
        </w:rPr>
      </w:pPr>
    </w:p>
    <w:p w14:paraId="686907A3" w14:textId="19DFA73A" w:rsidR="000F39FB" w:rsidRDefault="000F39FB" w:rsidP="00941C3F">
      <w:pPr>
        <w:spacing w:line="240" w:lineRule="auto"/>
        <w:rPr>
          <w:rFonts w:ascii="Open Sans Medium" w:eastAsiaTheme="majorEastAsia" w:hAnsi="Open Sans Medium" w:cs="Open Sans Medium"/>
          <w:b/>
          <w:color w:val="C8194B"/>
          <w:sz w:val="24"/>
        </w:rPr>
      </w:pPr>
      <w:r>
        <w:rPr>
          <w:rFonts w:ascii="Open Sans Medium" w:eastAsiaTheme="majorEastAsia" w:hAnsi="Open Sans Medium" w:cs="Open Sans Medium"/>
          <w:b/>
          <w:color w:val="C8194B"/>
          <w:sz w:val="24"/>
        </w:rPr>
        <w:lastRenderedPageBreak/>
        <w:t>Higher tier only</w:t>
      </w:r>
    </w:p>
    <w:p w14:paraId="6899D079" w14:textId="7BE7CF39" w:rsidR="0038642C" w:rsidRPr="003826AA" w:rsidRDefault="00D948C2" w:rsidP="00941C3F">
      <w:pPr>
        <w:pStyle w:val="ListParagraph"/>
        <w:numPr>
          <w:ilvl w:val="0"/>
          <w:numId w:val="21"/>
        </w:numPr>
        <w:spacing w:after="0"/>
        <w:rPr>
          <w:rFonts w:ascii="Open Sans" w:hAnsi="Open Sans" w:cs="Open Sans"/>
          <w:color w:val="auto"/>
        </w:rPr>
      </w:pPr>
      <w:r w:rsidRPr="003826AA">
        <w:rPr>
          <w:rFonts w:ascii="Open Sans" w:hAnsi="Open Sans" w:cs="Open Sans"/>
          <w:color w:val="auto"/>
          <w:lang w:val="fr-FR"/>
        </w:rPr>
        <w:t>Adjectival phrases (lo + adj, possessive adjectives (</w:t>
      </w:r>
      <w:r w:rsidRPr="003826AA">
        <w:rPr>
          <w:rFonts w:ascii="Open Sans" w:hAnsi="Open Sans" w:cs="Open Sans"/>
          <w:color w:val="auto"/>
        </w:rPr>
        <w:t>mío/a/os/as, tuyo, suyo, nuestro, vuestro)</w:t>
      </w:r>
      <w:r w:rsidRPr="003826AA">
        <w:rPr>
          <w:rFonts w:ascii="Open Sans" w:hAnsi="Open Sans" w:cs="Open Sans"/>
          <w:color w:val="auto"/>
          <w:lang w:val="fr-FR"/>
        </w:rPr>
        <w:t xml:space="preserve">, </w:t>
      </w:r>
      <w:r w:rsidR="0038642C" w:rsidRPr="003826AA">
        <w:rPr>
          <w:rFonts w:ascii="Open Sans" w:hAnsi="Open Sans" w:cs="Open Sans"/>
          <w:color w:val="auto"/>
          <w:lang w:val="fr-FR"/>
        </w:rPr>
        <w:t>regular superlative adjectives and irregulares (el mejor, el peor))</w:t>
      </w:r>
    </w:p>
    <w:p w14:paraId="3358AB17" w14:textId="16B9951A" w:rsidR="00BB5211" w:rsidRPr="0038642C" w:rsidRDefault="00BB5211" w:rsidP="00941C3F">
      <w:pPr>
        <w:pStyle w:val="ListParagraph"/>
        <w:numPr>
          <w:ilvl w:val="0"/>
          <w:numId w:val="21"/>
        </w:numPr>
        <w:spacing w:after="0"/>
        <w:rPr>
          <w:rFonts w:ascii="Open Sans" w:hAnsi="Open Sans" w:cs="Open Sans"/>
          <w:color w:val="auto"/>
        </w:rPr>
      </w:pPr>
      <w:r w:rsidRPr="0038642C">
        <w:rPr>
          <w:rFonts w:ascii="Open Sans" w:hAnsi="Open Sans" w:cs="Open Sans"/>
          <w:color w:val="auto"/>
        </w:rPr>
        <w:t>Adverbial phrases (superlative adverb structures)</w:t>
      </w:r>
    </w:p>
    <w:p w14:paraId="6BA857C9" w14:textId="77777777" w:rsidR="00BB5211" w:rsidRPr="00BB5211" w:rsidRDefault="00BB5211" w:rsidP="00941C3F">
      <w:pPr>
        <w:pStyle w:val="ListParagraph"/>
        <w:numPr>
          <w:ilvl w:val="0"/>
          <w:numId w:val="21"/>
        </w:numPr>
        <w:spacing w:after="0"/>
        <w:rPr>
          <w:rFonts w:ascii="Open Sans" w:hAnsi="Open Sans" w:cs="Open Sans"/>
          <w:color w:val="auto"/>
        </w:rPr>
      </w:pPr>
      <w:r w:rsidRPr="00BB5211">
        <w:rPr>
          <w:rFonts w:ascii="Open Sans" w:hAnsi="Open Sans" w:cs="Open Sans"/>
          <w:color w:val="auto"/>
        </w:rPr>
        <w:t>Prepositions (antes de + infinitive, después de + infinitive, syntax of prepositions in questions)</w:t>
      </w:r>
    </w:p>
    <w:p w14:paraId="343CB055" w14:textId="77777777" w:rsidR="00BB5211" w:rsidRPr="00BB5211" w:rsidRDefault="00BB5211" w:rsidP="00941C3F">
      <w:pPr>
        <w:pStyle w:val="ListParagraph"/>
        <w:numPr>
          <w:ilvl w:val="0"/>
          <w:numId w:val="21"/>
        </w:numPr>
        <w:spacing w:after="0"/>
        <w:rPr>
          <w:rFonts w:ascii="Open Sans" w:hAnsi="Open Sans" w:cs="Open Sans"/>
          <w:color w:val="auto"/>
        </w:rPr>
      </w:pPr>
      <w:r w:rsidRPr="00BB5211">
        <w:rPr>
          <w:rFonts w:ascii="Open Sans" w:hAnsi="Open Sans" w:cs="Open Sans"/>
          <w:color w:val="auto"/>
        </w:rPr>
        <w:t>Pronouns, including r</w:t>
      </w:r>
      <w:r w:rsidRPr="00A652F7">
        <w:rPr>
          <w:rFonts w:ascii="Open Sans" w:hAnsi="Open Sans" w:cs="Open Sans"/>
          <w:color w:val="auto"/>
        </w:rPr>
        <w:t xml:space="preserve">eflexive use of plural forms of pronouns (nos, os, se) </w:t>
      </w:r>
      <w:r w:rsidRPr="00BB5211">
        <w:rPr>
          <w:rFonts w:ascii="Open Sans" w:hAnsi="Open Sans" w:cs="Open Sans"/>
          <w:color w:val="auto"/>
        </w:rPr>
        <w:t>(see subject content list)</w:t>
      </w:r>
    </w:p>
    <w:p w14:paraId="17457F87" w14:textId="77777777" w:rsidR="00BB5211" w:rsidRPr="00BB5211" w:rsidRDefault="00BB5211" w:rsidP="00941C3F">
      <w:pPr>
        <w:pStyle w:val="ListParagraph"/>
        <w:numPr>
          <w:ilvl w:val="0"/>
          <w:numId w:val="21"/>
        </w:numPr>
        <w:spacing w:after="0"/>
        <w:rPr>
          <w:rFonts w:ascii="Open Sans" w:hAnsi="Open Sans" w:cs="Open Sans"/>
          <w:color w:val="auto"/>
          <w:lang w:val="es-ES"/>
        </w:rPr>
      </w:pPr>
      <w:r w:rsidRPr="00A652F7">
        <w:rPr>
          <w:rFonts w:ascii="Open Sans" w:hAnsi="Open Sans" w:cs="Open Sans"/>
          <w:color w:val="auto"/>
          <w:lang w:val="es-ES"/>
        </w:rPr>
        <w:t xml:space="preserve">Impersonal verbs (parece, basta, </w:t>
      </w:r>
      <w:r w:rsidRPr="00BB5211">
        <w:rPr>
          <w:rFonts w:ascii="Open Sans" w:hAnsi="Open Sans" w:cs="Open Sans"/>
          <w:color w:val="auto"/>
          <w:lang w:val="es-ES"/>
        </w:rPr>
        <w:t>falta, hace falta, vale la pena)</w:t>
      </w:r>
    </w:p>
    <w:p w14:paraId="603A1EEE" w14:textId="77777777" w:rsidR="00BB5211" w:rsidRPr="00BB5211" w:rsidRDefault="00BB5211" w:rsidP="00941C3F">
      <w:pPr>
        <w:pStyle w:val="ListParagraph"/>
        <w:numPr>
          <w:ilvl w:val="0"/>
          <w:numId w:val="21"/>
        </w:numPr>
        <w:spacing w:after="0"/>
        <w:rPr>
          <w:rFonts w:ascii="Open Sans" w:hAnsi="Open Sans" w:cs="Open Sans"/>
          <w:color w:val="auto"/>
        </w:rPr>
      </w:pPr>
      <w:r w:rsidRPr="00BB5211">
        <w:rPr>
          <w:rFonts w:ascii="Open Sans" w:hAnsi="Open Sans" w:cs="Open Sans"/>
          <w:color w:val="auto"/>
        </w:rPr>
        <w:t xml:space="preserve">Present tense (verbs like </w:t>
      </w:r>
      <w:r w:rsidRPr="003826AA">
        <w:rPr>
          <w:rFonts w:ascii="Open Sans" w:hAnsi="Open Sans" w:cs="Open Sans"/>
          <w:i/>
          <w:iCs/>
          <w:color w:val="auto"/>
        </w:rPr>
        <w:t>recoger</w:t>
      </w:r>
      <w:r w:rsidRPr="00BB5211">
        <w:rPr>
          <w:rFonts w:ascii="Open Sans" w:hAnsi="Open Sans" w:cs="Open Sans"/>
          <w:color w:val="auto"/>
        </w:rPr>
        <w:t xml:space="preserve"> (j))</w:t>
      </w:r>
    </w:p>
    <w:p w14:paraId="30C175D7" w14:textId="6E927C89" w:rsidR="00BB5211" w:rsidRPr="00A652F7" w:rsidRDefault="00BB5211" w:rsidP="00941C3F">
      <w:pPr>
        <w:pStyle w:val="ListParagraph"/>
        <w:numPr>
          <w:ilvl w:val="0"/>
          <w:numId w:val="21"/>
        </w:numPr>
        <w:spacing w:after="0"/>
        <w:rPr>
          <w:rFonts w:ascii="Open Sans" w:hAnsi="Open Sans" w:cs="Open Sans"/>
          <w:color w:val="auto"/>
        </w:rPr>
      </w:pPr>
      <w:r w:rsidRPr="00BB5211">
        <w:rPr>
          <w:rFonts w:ascii="Open Sans" w:hAnsi="Open Sans" w:cs="Open Sans"/>
          <w:color w:val="auto"/>
          <w:lang w:val="fr-FR"/>
        </w:rPr>
        <w:t>Inflectional (simple) future</w:t>
      </w:r>
      <w:r w:rsidR="003826AA">
        <w:rPr>
          <w:rFonts w:ascii="Open Sans" w:hAnsi="Open Sans" w:cs="Open Sans"/>
          <w:color w:val="auto"/>
          <w:lang w:val="fr-FR"/>
        </w:rPr>
        <w:t xml:space="preserve"> tense</w:t>
      </w:r>
      <w:r w:rsidRPr="00BB5211">
        <w:rPr>
          <w:rFonts w:ascii="Open Sans" w:hAnsi="Open Sans" w:cs="Open Sans"/>
          <w:color w:val="auto"/>
          <w:lang w:val="fr-FR"/>
        </w:rPr>
        <w:t xml:space="preserve"> (</w:t>
      </w:r>
      <w:r w:rsidRPr="00BB5211">
        <w:rPr>
          <w:rFonts w:ascii="Open Sans" w:hAnsi="Open Sans" w:cs="Open Sans"/>
          <w:color w:val="auto"/>
        </w:rPr>
        <w:t>1</w:t>
      </w:r>
      <w:r w:rsidR="0050350E">
        <w:rPr>
          <w:rFonts w:ascii="Open Sans" w:hAnsi="Open Sans" w:cs="Open Sans"/>
          <w:color w:val="auto"/>
        </w:rPr>
        <w:t>st</w:t>
      </w:r>
      <w:r w:rsidRPr="00BB5211">
        <w:rPr>
          <w:rFonts w:ascii="Open Sans" w:hAnsi="Open Sans" w:cs="Open Sans"/>
          <w:color w:val="auto"/>
        </w:rPr>
        <w:t>, 2</w:t>
      </w:r>
      <w:r w:rsidR="0050350E">
        <w:rPr>
          <w:rFonts w:ascii="Open Sans" w:hAnsi="Open Sans" w:cs="Open Sans"/>
          <w:color w:val="auto"/>
        </w:rPr>
        <w:t>nd</w:t>
      </w:r>
      <w:r w:rsidRPr="00BB5211">
        <w:rPr>
          <w:rFonts w:ascii="Open Sans" w:hAnsi="Open Sans" w:cs="Open Sans"/>
          <w:color w:val="auto"/>
        </w:rPr>
        <w:t xml:space="preserve"> and 3</w:t>
      </w:r>
      <w:r w:rsidR="0050350E">
        <w:rPr>
          <w:rFonts w:ascii="Open Sans" w:hAnsi="Open Sans" w:cs="Open Sans"/>
          <w:color w:val="auto"/>
        </w:rPr>
        <w:t>rd</w:t>
      </w:r>
      <w:r w:rsidRPr="00BB5211">
        <w:rPr>
          <w:rFonts w:ascii="Open Sans" w:hAnsi="Open Sans" w:cs="Open Sans"/>
          <w:color w:val="auto"/>
        </w:rPr>
        <w:t xml:space="preserve"> person singular</w:t>
      </w:r>
      <w:r w:rsidRPr="00BB5211">
        <w:rPr>
          <w:rFonts w:ascii="Open Sans" w:hAnsi="Open Sans" w:cs="Open Sans"/>
          <w:color w:val="auto"/>
          <w:lang w:val="fr-FR"/>
        </w:rPr>
        <w:t xml:space="preserve"> and plural, and irregular verbs </w:t>
      </w:r>
      <w:r w:rsidRPr="00BB5211">
        <w:rPr>
          <w:rFonts w:ascii="Open Sans" w:hAnsi="Open Sans" w:cs="Open Sans"/>
          <w:i/>
          <w:iCs/>
          <w:color w:val="auto"/>
          <w:lang w:val="fr-FR"/>
        </w:rPr>
        <w:t xml:space="preserve">saber, querer, venir, decir </w:t>
      </w:r>
      <w:r w:rsidRPr="00BB5211">
        <w:rPr>
          <w:rFonts w:ascii="Open Sans" w:hAnsi="Open Sans" w:cs="Open Sans"/>
          <w:color w:val="auto"/>
          <w:lang w:val="fr-FR"/>
        </w:rPr>
        <w:t xml:space="preserve">and </w:t>
      </w:r>
      <w:r w:rsidRPr="00BB5211">
        <w:rPr>
          <w:rFonts w:ascii="Open Sans" w:hAnsi="Open Sans" w:cs="Open Sans"/>
          <w:i/>
          <w:iCs/>
          <w:color w:val="auto"/>
          <w:lang w:val="fr-FR"/>
        </w:rPr>
        <w:t>salir</w:t>
      </w:r>
      <w:r w:rsidRPr="00BB5211">
        <w:rPr>
          <w:rFonts w:ascii="Open Sans" w:hAnsi="Open Sans" w:cs="Open Sans"/>
          <w:color w:val="auto"/>
          <w:lang w:val="fr-FR"/>
        </w:rPr>
        <w:t>)</w:t>
      </w:r>
    </w:p>
    <w:p w14:paraId="08D289BB" w14:textId="77777777" w:rsidR="00BB5211" w:rsidRPr="00BB5211" w:rsidRDefault="00BB5211" w:rsidP="00BB5211">
      <w:pPr>
        <w:pStyle w:val="ListParagraph"/>
        <w:numPr>
          <w:ilvl w:val="0"/>
          <w:numId w:val="21"/>
        </w:numPr>
        <w:rPr>
          <w:rFonts w:ascii="Open Sans" w:hAnsi="Open Sans" w:cs="Open Sans"/>
          <w:color w:val="auto"/>
          <w:lang w:val="es-ES"/>
        </w:rPr>
      </w:pPr>
      <w:r w:rsidRPr="00BB5211">
        <w:rPr>
          <w:rFonts w:ascii="Open Sans" w:hAnsi="Open Sans" w:cs="Open Sans"/>
          <w:color w:val="auto"/>
          <w:lang w:val="es-ES"/>
        </w:rPr>
        <w:t>Negatives (ya no, (no) tampoco, (no)…ni…, (no) ni…ni…)</w:t>
      </w:r>
    </w:p>
    <w:p w14:paraId="0FFA8F7F" w14:textId="311993FC" w:rsidR="00BB5211" w:rsidRPr="00A652F7" w:rsidRDefault="00BB5211" w:rsidP="00BB5211">
      <w:pPr>
        <w:pStyle w:val="ListParagraph"/>
        <w:numPr>
          <w:ilvl w:val="0"/>
          <w:numId w:val="21"/>
        </w:numPr>
        <w:rPr>
          <w:rFonts w:ascii="Open Sans" w:hAnsi="Open Sans" w:cs="Open Sans"/>
          <w:color w:val="auto"/>
        </w:rPr>
      </w:pPr>
      <w:r w:rsidRPr="00A652F7">
        <w:rPr>
          <w:rFonts w:ascii="Open Sans" w:hAnsi="Open Sans" w:cs="Open Sans"/>
          <w:color w:val="auto"/>
        </w:rPr>
        <w:t>Imperfect tense (</w:t>
      </w:r>
      <w:r w:rsidRPr="00BB5211">
        <w:rPr>
          <w:rFonts w:ascii="Open Sans" w:hAnsi="Open Sans" w:cs="Open Sans"/>
          <w:color w:val="auto"/>
        </w:rPr>
        <w:t>1</w:t>
      </w:r>
      <w:r w:rsidR="0050350E">
        <w:rPr>
          <w:rFonts w:ascii="Open Sans" w:hAnsi="Open Sans" w:cs="Open Sans"/>
          <w:color w:val="auto"/>
        </w:rPr>
        <w:t>st</w:t>
      </w:r>
      <w:r w:rsidRPr="00BB5211">
        <w:rPr>
          <w:rFonts w:ascii="Open Sans" w:hAnsi="Open Sans" w:cs="Open Sans"/>
          <w:color w:val="auto"/>
        </w:rPr>
        <w:t>, 2</w:t>
      </w:r>
      <w:r w:rsidR="0050350E">
        <w:rPr>
          <w:rFonts w:ascii="Open Sans" w:hAnsi="Open Sans" w:cs="Open Sans"/>
          <w:color w:val="auto"/>
        </w:rPr>
        <w:t>nd</w:t>
      </w:r>
      <w:r w:rsidRPr="00BB5211">
        <w:rPr>
          <w:rFonts w:ascii="Open Sans" w:hAnsi="Open Sans" w:cs="Open Sans"/>
          <w:color w:val="auto"/>
        </w:rPr>
        <w:t xml:space="preserve"> and 3</w:t>
      </w:r>
      <w:r w:rsidR="0050350E">
        <w:rPr>
          <w:rFonts w:ascii="Open Sans" w:hAnsi="Open Sans" w:cs="Open Sans"/>
          <w:color w:val="auto"/>
        </w:rPr>
        <w:t>rd</w:t>
      </w:r>
      <w:r w:rsidRPr="00BB5211">
        <w:rPr>
          <w:rFonts w:ascii="Open Sans" w:hAnsi="Open Sans" w:cs="Open Sans"/>
          <w:color w:val="auto"/>
        </w:rPr>
        <w:t xml:space="preserve"> person singular and plural, and irregular verbs </w:t>
      </w:r>
      <w:r w:rsidRPr="00BB5211">
        <w:rPr>
          <w:rFonts w:ascii="Open Sans" w:hAnsi="Open Sans" w:cs="Open Sans"/>
          <w:i/>
          <w:iCs/>
          <w:color w:val="auto"/>
        </w:rPr>
        <w:t>ser</w:t>
      </w:r>
      <w:r w:rsidRPr="00BB5211">
        <w:rPr>
          <w:rFonts w:ascii="Open Sans" w:hAnsi="Open Sans" w:cs="Open Sans"/>
          <w:color w:val="auto"/>
        </w:rPr>
        <w:t xml:space="preserve">, </w:t>
      </w:r>
      <w:r w:rsidRPr="00BB5211">
        <w:rPr>
          <w:rFonts w:ascii="Open Sans" w:hAnsi="Open Sans" w:cs="Open Sans"/>
          <w:i/>
          <w:iCs/>
          <w:color w:val="auto"/>
        </w:rPr>
        <w:t>ir</w:t>
      </w:r>
      <w:r w:rsidRPr="00BB5211">
        <w:rPr>
          <w:rFonts w:ascii="Open Sans" w:hAnsi="Open Sans" w:cs="Open Sans"/>
          <w:color w:val="auto"/>
        </w:rPr>
        <w:t xml:space="preserve"> and </w:t>
      </w:r>
      <w:r w:rsidRPr="00BB5211">
        <w:rPr>
          <w:rFonts w:ascii="Open Sans" w:hAnsi="Open Sans" w:cs="Open Sans"/>
          <w:i/>
          <w:iCs/>
          <w:color w:val="auto"/>
        </w:rPr>
        <w:t>ver</w:t>
      </w:r>
      <w:r w:rsidRPr="00BB5211">
        <w:rPr>
          <w:rFonts w:ascii="Open Sans" w:hAnsi="Open Sans" w:cs="Open Sans"/>
          <w:color w:val="auto"/>
        </w:rPr>
        <w:t>)</w:t>
      </w:r>
    </w:p>
    <w:p w14:paraId="1A5FB655" w14:textId="77777777" w:rsidR="00BB5211" w:rsidRPr="00BB5211" w:rsidRDefault="00BB5211" w:rsidP="00BB5211">
      <w:pPr>
        <w:pStyle w:val="ListParagraph"/>
        <w:numPr>
          <w:ilvl w:val="0"/>
          <w:numId w:val="21"/>
        </w:numPr>
        <w:rPr>
          <w:rFonts w:ascii="Open Sans" w:hAnsi="Open Sans" w:cs="Open Sans"/>
          <w:color w:val="auto"/>
        </w:rPr>
      </w:pPr>
      <w:r w:rsidRPr="00BB5211">
        <w:rPr>
          <w:rFonts w:ascii="Open Sans" w:hAnsi="Open Sans" w:cs="Open Sans"/>
          <w:color w:val="auto"/>
        </w:rPr>
        <w:t xml:space="preserve">Preterite tense (verbs with spelling changes eg </w:t>
      </w:r>
      <w:r w:rsidRPr="003826AA">
        <w:rPr>
          <w:rFonts w:ascii="Open Sans" w:hAnsi="Open Sans" w:cs="Open Sans"/>
          <w:i/>
          <w:iCs/>
          <w:color w:val="auto"/>
        </w:rPr>
        <w:t>leí – leyó</w:t>
      </w:r>
      <w:r w:rsidRPr="00BB5211">
        <w:rPr>
          <w:rFonts w:ascii="Open Sans" w:hAnsi="Open Sans" w:cs="Open Sans"/>
          <w:color w:val="auto"/>
        </w:rPr>
        <w:t>)</w:t>
      </w:r>
    </w:p>
    <w:p w14:paraId="64E2A162" w14:textId="77777777" w:rsidR="00BB5211" w:rsidRPr="00BB5211" w:rsidRDefault="00BB5211" w:rsidP="00BB5211">
      <w:pPr>
        <w:pStyle w:val="ListParagraph"/>
        <w:numPr>
          <w:ilvl w:val="0"/>
          <w:numId w:val="21"/>
        </w:numPr>
        <w:rPr>
          <w:rFonts w:ascii="Open Sans" w:hAnsi="Open Sans" w:cs="Open Sans"/>
          <w:color w:val="auto"/>
        </w:rPr>
      </w:pPr>
      <w:r w:rsidRPr="00BB5211">
        <w:rPr>
          <w:rFonts w:ascii="Open Sans" w:hAnsi="Open Sans" w:cs="Open Sans"/>
          <w:color w:val="auto"/>
        </w:rPr>
        <w:t>Passive voice in all required tenses (ser + past participle + por; se + 3rd person singular or plural)</w:t>
      </w:r>
    </w:p>
    <w:p w14:paraId="38AF70F9" w14:textId="77777777" w:rsidR="00F10BCD" w:rsidRPr="00F751C2" w:rsidRDefault="00F10BCD" w:rsidP="00F10BCD">
      <w:pPr>
        <w:spacing w:line="240" w:lineRule="auto"/>
        <w:rPr>
          <w:rFonts w:ascii="Open Sans Medium" w:eastAsiaTheme="majorEastAsia" w:hAnsi="Open Sans Medium" w:cs="Open Sans Medium"/>
          <w:b/>
          <w:bCs/>
          <w:color w:val="371376"/>
          <w:sz w:val="24"/>
          <w:lang w:val="fr-FR"/>
        </w:rPr>
      </w:pPr>
    </w:p>
    <w:p w14:paraId="5DBA48FC" w14:textId="77777777" w:rsidR="000F39FB" w:rsidRPr="00F751C2" w:rsidRDefault="000F39FB">
      <w:pPr>
        <w:spacing w:line="240" w:lineRule="auto"/>
        <w:rPr>
          <w:rFonts w:ascii="Open Sans Medium" w:eastAsiaTheme="majorEastAsia" w:hAnsi="Open Sans Medium" w:cs="Open Sans Medium"/>
          <w:b/>
          <w:bCs/>
          <w:color w:val="371376"/>
          <w:sz w:val="36"/>
          <w:szCs w:val="36"/>
          <w:lang w:val="fr-FR"/>
        </w:rPr>
      </w:pPr>
      <w:r w:rsidRPr="00F751C2">
        <w:rPr>
          <w:rFonts w:ascii="Open Sans Medium" w:hAnsi="Open Sans Medium" w:cs="Open Sans Medium"/>
          <w:sz w:val="36"/>
          <w:szCs w:val="36"/>
          <w:lang w:val="fr-FR"/>
        </w:rPr>
        <w:br w:type="page"/>
      </w:r>
    </w:p>
    <w:p w14:paraId="1BD01059" w14:textId="0E0CC7DF" w:rsidR="008F6B6A" w:rsidRPr="00FA341C" w:rsidRDefault="008F6B6A" w:rsidP="008F6B6A">
      <w:pPr>
        <w:pStyle w:val="Heading2"/>
        <w:rPr>
          <w:rFonts w:ascii="Open Sans Medium" w:hAnsi="Open Sans Medium" w:cs="Open Sans Medium"/>
          <w:sz w:val="36"/>
          <w:szCs w:val="36"/>
        </w:rPr>
      </w:pPr>
      <w:bookmarkStart w:id="26" w:name="Unit7"/>
      <w:bookmarkEnd w:id="26"/>
      <w:r w:rsidRPr="00FA341C">
        <w:rPr>
          <w:rFonts w:ascii="Open Sans Medium" w:hAnsi="Open Sans Medium" w:cs="Open Sans Medium"/>
          <w:sz w:val="36"/>
          <w:szCs w:val="36"/>
        </w:rPr>
        <w:lastRenderedPageBreak/>
        <w:t xml:space="preserve">Unit 7: </w:t>
      </w:r>
      <w:r w:rsidR="00161C1C">
        <w:rPr>
          <w:rFonts w:ascii="Open Sans Medium" w:hAnsi="Open Sans Medium" w:cs="Open Sans Medium"/>
          <w:sz w:val="36"/>
          <w:szCs w:val="36"/>
        </w:rPr>
        <w:t>Media and technology</w:t>
      </w:r>
    </w:p>
    <w:tbl>
      <w:tblPr>
        <w:tblStyle w:val="LightList-Accent1"/>
        <w:tblW w:w="5000" w:type="pct"/>
        <w:tblLook w:val="06A0" w:firstRow="1" w:lastRow="0" w:firstColumn="1" w:lastColumn="0" w:noHBand="1" w:noVBand="1"/>
      </w:tblPr>
      <w:tblGrid>
        <w:gridCol w:w="4810"/>
        <w:gridCol w:w="3250"/>
        <w:gridCol w:w="3250"/>
        <w:gridCol w:w="3250"/>
      </w:tblGrid>
      <w:tr w:rsidR="000F39FB" w14:paraId="2D7BCEAA" w14:textId="77777777" w:rsidTr="000F39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52" w:type="pct"/>
            <w:shd w:val="clear" w:color="auto" w:fill="371376"/>
          </w:tcPr>
          <w:bookmarkEnd w:id="25"/>
          <w:p w14:paraId="102C20B3" w14:textId="77777777" w:rsidR="000F39FB" w:rsidRPr="00F10BCD" w:rsidRDefault="000F39FB" w:rsidP="00022538">
            <w:pPr>
              <w:spacing w:before="120" w:after="120" w:line="240" w:lineRule="auto"/>
              <w:rPr>
                <w:rFonts w:ascii="Open Sans" w:hAnsi="Open Sans" w:cs="Open Sans"/>
                <w:color w:val="FFFFFF"/>
                <w:szCs w:val="22"/>
              </w:rPr>
            </w:pPr>
            <w:r w:rsidRPr="00F10BCD">
              <w:rPr>
                <w:rFonts w:ascii="Open Sans" w:hAnsi="Open Sans" w:cs="Open Sans"/>
                <w:color w:val="FFFFFF"/>
                <w:szCs w:val="22"/>
              </w:rPr>
              <w:t>Intent</w:t>
            </w:r>
          </w:p>
        </w:tc>
        <w:tc>
          <w:tcPr>
            <w:tcW w:w="1116" w:type="pct"/>
            <w:shd w:val="clear" w:color="auto" w:fill="371376"/>
          </w:tcPr>
          <w:p w14:paraId="07EF32A5" w14:textId="77777777" w:rsidR="000F39FB" w:rsidRPr="00F10BCD" w:rsidRDefault="000F39F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szCs w:val="22"/>
              </w:rPr>
            </w:pPr>
            <w:r w:rsidRPr="00F10BCD">
              <w:rPr>
                <w:rFonts w:ascii="Open Sans" w:hAnsi="Open Sans" w:cs="Open Sans"/>
                <w:color w:val="FFFFFF"/>
                <w:szCs w:val="22"/>
              </w:rPr>
              <w:t>Key language</w:t>
            </w:r>
          </w:p>
        </w:tc>
        <w:tc>
          <w:tcPr>
            <w:tcW w:w="1116" w:type="pct"/>
            <w:shd w:val="clear" w:color="auto" w:fill="371376"/>
          </w:tcPr>
          <w:p w14:paraId="7E769F95" w14:textId="77777777" w:rsidR="000F39FB" w:rsidRPr="00F10BCD" w:rsidRDefault="000F39F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szCs w:val="22"/>
              </w:rPr>
            </w:pPr>
            <w:r w:rsidRPr="00F10BCD">
              <w:rPr>
                <w:rFonts w:ascii="Open Sans" w:hAnsi="Open Sans" w:cs="Open Sans"/>
                <w:color w:val="FFFFFF"/>
                <w:szCs w:val="22"/>
              </w:rPr>
              <w:t>Grammar</w:t>
            </w:r>
          </w:p>
        </w:tc>
        <w:tc>
          <w:tcPr>
            <w:tcW w:w="1116" w:type="pct"/>
            <w:shd w:val="clear" w:color="auto" w:fill="371376"/>
          </w:tcPr>
          <w:p w14:paraId="27D50773" w14:textId="77777777" w:rsidR="000F39FB" w:rsidRPr="00F10BCD" w:rsidRDefault="000F39F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szCs w:val="22"/>
              </w:rPr>
            </w:pPr>
            <w:r w:rsidRPr="00F10BCD">
              <w:rPr>
                <w:rFonts w:ascii="Open Sans" w:hAnsi="Open Sans" w:cs="Open Sans"/>
                <w:color w:val="FFFFFF"/>
                <w:szCs w:val="22"/>
              </w:rPr>
              <w:t>Phonics</w:t>
            </w:r>
          </w:p>
        </w:tc>
      </w:tr>
      <w:tr w:rsidR="000F39FB" w:rsidRPr="00FF26F3" w14:paraId="0ADD851A" w14:textId="77777777" w:rsidTr="000F39FB">
        <w:tc>
          <w:tcPr>
            <w:cnfStyle w:val="001000000000" w:firstRow="0" w:lastRow="0" w:firstColumn="1" w:lastColumn="0" w:oddVBand="0" w:evenVBand="0" w:oddHBand="0" w:evenHBand="0" w:firstRowFirstColumn="0" w:firstRowLastColumn="0" w:lastRowFirstColumn="0" w:lastRowLastColumn="0"/>
            <w:tcW w:w="1652" w:type="pct"/>
          </w:tcPr>
          <w:p w14:paraId="35691BDA" w14:textId="3D4EFE18" w:rsidR="00161C1C" w:rsidRPr="00161C1C" w:rsidRDefault="00161C1C" w:rsidP="00161C1C">
            <w:pPr>
              <w:spacing w:before="120" w:after="120" w:line="240" w:lineRule="auto"/>
              <w:rPr>
                <w:rFonts w:ascii="Open Sans" w:hAnsi="Open Sans" w:cs="Open Sans"/>
                <w:szCs w:val="22"/>
                <w:lang w:val="fr-FR"/>
              </w:rPr>
            </w:pPr>
            <w:r w:rsidRPr="00161C1C">
              <w:rPr>
                <w:rFonts w:ascii="Open Sans" w:hAnsi="Open Sans" w:cs="Open Sans"/>
                <w:szCs w:val="22"/>
                <w:lang w:val="fr-FR"/>
              </w:rPr>
              <w:t>To say how you use the internet, how often, your preferences</w:t>
            </w:r>
            <w:r w:rsidR="0050350E">
              <w:rPr>
                <w:rFonts w:ascii="Open Sans" w:hAnsi="Open Sans" w:cs="Open Sans"/>
                <w:szCs w:val="22"/>
                <w:lang w:val="fr-FR"/>
              </w:rPr>
              <w:t>,</w:t>
            </w:r>
            <w:r w:rsidRPr="00161C1C">
              <w:rPr>
                <w:rFonts w:ascii="Open Sans" w:hAnsi="Open Sans" w:cs="Open Sans"/>
                <w:szCs w:val="22"/>
                <w:lang w:val="fr-FR"/>
              </w:rPr>
              <w:t xml:space="preserve"> and to list advantages and disadvantages. </w:t>
            </w:r>
          </w:p>
          <w:p w14:paraId="1C5E5C34" w14:textId="54DE56CA" w:rsidR="00161C1C" w:rsidRPr="00161C1C" w:rsidRDefault="00161C1C" w:rsidP="00161C1C">
            <w:pPr>
              <w:spacing w:before="120" w:after="120" w:line="240" w:lineRule="auto"/>
              <w:rPr>
                <w:rFonts w:ascii="Open Sans" w:hAnsi="Open Sans" w:cs="Open Sans"/>
                <w:szCs w:val="22"/>
                <w:lang w:val="fr-FR"/>
              </w:rPr>
            </w:pPr>
            <w:r w:rsidRPr="00161C1C">
              <w:rPr>
                <w:rFonts w:ascii="Open Sans" w:hAnsi="Open Sans" w:cs="Open Sans"/>
                <w:szCs w:val="22"/>
                <w:lang w:val="fr-FR"/>
              </w:rPr>
              <w:t>To say what social media apps or platforms  you use, how often</w:t>
            </w:r>
            <w:r w:rsidR="0050350E">
              <w:rPr>
                <w:rFonts w:ascii="Open Sans" w:hAnsi="Open Sans" w:cs="Open Sans"/>
                <w:szCs w:val="22"/>
                <w:lang w:val="fr-FR"/>
              </w:rPr>
              <w:t>,</w:t>
            </w:r>
            <w:r w:rsidRPr="00161C1C">
              <w:rPr>
                <w:rFonts w:ascii="Open Sans" w:hAnsi="Open Sans" w:cs="Open Sans"/>
                <w:szCs w:val="22"/>
                <w:lang w:val="fr-FR"/>
              </w:rPr>
              <w:t xml:space="preserve"> and what you think are the advantages and disadvantages.</w:t>
            </w:r>
            <w:r w:rsidRPr="00161C1C">
              <w:rPr>
                <w:rFonts w:ascii="Open Sans" w:hAnsi="Open Sans" w:cs="Open Sans"/>
                <w:szCs w:val="22"/>
                <w:lang w:val="fr-FR"/>
              </w:rPr>
              <w:tab/>
            </w:r>
          </w:p>
          <w:p w14:paraId="13A14307" w14:textId="70B45880" w:rsidR="00161C1C" w:rsidRPr="00161C1C" w:rsidRDefault="00161C1C" w:rsidP="00161C1C">
            <w:pPr>
              <w:spacing w:before="120" w:after="120" w:line="240" w:lineRule="auto"/>
              <w:rPr>
                <w:rFonts w:ascii="Open Sans" w:hAnsi="Open Sans" w:cs="Open Sans"/>
                <w:szCs w:val="22"/>
                <w:lang w:val="fr-FR"/>
              </w:rPr>
            </w:pPr>
            <w:r w:rsidRPr="00161C1C">
              <w:rPr>
                <w:rFonts w:ascii="Open Sans" w:hAnsi="Open Sans" w:cs="Open Sans"/>
                <w:szCs w:val="22"/>
                <w:lang w:val="fr-FR"/>
              </w:rPr>
              <w:t>To say what mobile phone technology you use (computers, phones, tablets and other devices), why you use it</w:t>
            </w:r>
            <w:r w:rsidR="0050350E">
              <w:rPr>
                <w:rFonts w:ascii="Open Sans" w:hAnsi="Open Sans" w:cs="Open Sans"/>
                <w:szCs w:val="22"/>
                <w:lang w:val="fr-FR"/>
              </w:rPr>
              <w:t>,</w:t>
            </w:r>
            <w:r w:rsidRPr="00161C1C">
              <w:rPr>
                <w:rFonts w:ascii="Open Sans" w:hAnsi="Open Sans" w:cs="Open Sans"/>
                <w:szCs w:val="22"/>
                <w:lang w:val="fr-FR"/>
              </w:rPr>
              <w:t xml:space="preserve"> and their advantages and disadvantages. </w:t>
            </w:r>
          </w:p>
          <w:p w14:paraId="01B4172B" w14:textId="24BDB8D0" w:rsidR="000F39FB" w:rsidRPr="00F10BCD" w:rsidRDefault="00161C1C" w:rsidP="00161C1C">
            <w:pPr>
              <w:spacing w:before="120" w:after="120" w:line="240" w:lineRule="auto"/>
              <w:rPr>
                <w:rFonts w:ascii="Open Sans" w:hAnsi="Open Sans" w:cs="Open Sans"/>
                <w:szCs w:val="22"/>
              </w:rPr>
            </w:pPr>
            <w:r w:rsidRPr="00161C1C">
              <w:rPr>
                <w:rFonts w:ascii="Open Sans" w:hAnsi="Open Sans" w:cs="Open Sans"/>
                <w:szCs w:val="22"/>
                <w:lang w:val="fr-FR"/>
              </w:rPr>
              <w:t>To give your opinions about the importance of technology to young people and society.</w:t>
            </w:r>
          </w:p>
        </w:tc>
        <w:tc>
          <w:tcPr>
            <w:tcW w:w="1116" w:type="pct"/>
          </w:tcPr>
          <w:p w14:paraId="1C1930EC" w14:textId="5F5D1DC7" w:rsidR="00161C1C" w:rsidRPr="00161C1C" w:rsidRDefault="00161C1C" w:rsidP="00161C1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161C1C">
              <w:rPr>
                <w:rFonts w:ascii="Open Sans" w:hAnsi="Open Sans" w:cs="Open Sans"/>
                <w:szCs w:val="22"/>
                <w:lang w:val="fr-FR"/>
              </w:rPr>
              <w:t>(</w:t>
            </w:r>
            <w:r>
              <w:rPr>
                <w:rFonts w:ascii="Open Sans" w:hAnsi="Open Sans" w:cs="Open Sans"/>
                <w:szCs w:val="22"/>
                <w:lang w:val="fr-FR"/>
              </w:rPr>
              <w:t>N</w:t>
            </w:r>
            <w:r w:rsidRPr="00161C1C">
              <w:rPr>
                <w:rFonts w:ascii="Open Sans" w:hAnsi="Open Sans" w:cs="Open Sans"/>
                <w:szCs w:val="22"/>
                <w:lang w:val="fr-FR"/>
              </w:rPr>
              <w:t>o) ni…(ni)… (nor, or (after negative verb) neither…nor…)</w:t>
            </w:r>
          </w:p>
          <w:p w14:paraId="0D767FA4" w14:textId="112924D2" w:rsidR="00161C1C" w:rsidRPr="00161C1C" w:rsidRDefault="00161C1C" w:rsidP="00161C1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N</w:t>
            </w:r>
            <w:r w:rsidRPr="00161C1C">
              <w:rPr>
                <w:rFonts w:ascii="Open Sans" w:hAnsi="Open Sans" w:cs="Open Sans"/>
                <w:szCs w:val="22"/>
                <w:lang w:val="fr-FR"/>
              </w:rPr>
              <w:t>o (no, not)</w:t>
            </w:r>
          </w:p>
          <w:p w14:paraId="160B6902" w14:textId="3C81DEFF" w:rsidR="00161C1C" w:rsidRPr="00161C1C" w:rsidRDefault="00161C1C" w:rsidP="00161C1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N</w:t>
            </w:r>
            <w:r w:rsidRPr="00161C1C">
              <w:rPr>
                <w:rFonts w:ascii="Open Sans" w:hAnsi="Open Sans" w:cs="Open Sans"/>
                <w:szCs w:val="22"/>
                <w:lang w:val="fr-FR"/>
              </w:rPr>
              <w:t>unca, (no) nunca (never)</w:t>
            </w:r>
          </w:p>
          <w:p w14:paraId="4EC82E91" w14:textId="1736A8FE" w:rsidR="00161C1C" w:rsidRPr="00161C1C" w:rsidRDefault="00161C1C" w:rsidP="00161C1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J</w:t>
            </w:r>
            <w:r w:rsidRPr="00161C1C">
              <w:rPr>
                <w:rFonts w:ascii="Open Sans" w:hAnsi="Open Sans" w:cs="Open Sans"/>
                <w:szCs w:val="22"/>
                <w:lang w:val="fr-FR"/>
              </w:rPr>
              <w:t>amás (never)</w:t>
            </w:r>
          </w:p>
          <w:p w14:paraId="70AF5D65" w14:textId="74867380" w:rsidR="00161C1C" w:rsidRPr="00161C1C" w:rsidRDefault="00161C1C" w:rsidP="00161C1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A</w:t>
            </w:r>
            <w:r w:rsidRPr="00161C1C">
              <w:rPr>
                <w:rFonts w:ascii="Open Sans" w:hAnsi="Open Sans" w:cs="Open Sans"/>
                <w:szCs w:val="22"/>
                <w:lang w:val="fr-FR"/>
              </w:rPr>
              <w:t>hora (now, these days)</w:t>
            </w:r>
          </w:p>
          <w:p w14:paraId="129EDB0A" w14:textId="5E939062" w:rsidR="00161C1C" w:rsidRPr="00161C1C" w:rsidRDefault="00161C1C" w:rsidP="00161C1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Si</w:t>
            </w:r>
            <w:r w:rsidRPr="00161C1C">
              <w:rPr>
                <w:rFonts w:ascii="Open Sans" w:hAnsi="Open Sans" w:cs="Open Sans"/>
                <w:szCs w:val="22"/>
                <w:lang w:val="fr-FR"/>
              </w:rPr>
              <w:t>empre (always, forever)</w:t>
            </w:r>
          </w:p>
          <w:p w14:paraId="7345BF1C" w14:textId="2FCB5CC4" w:rsidR="00161C1C" w:rsidRPr="00161C1C" w:rsidRDefault="00161C1C" w:rsidP="00161C1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A</w:t>
            </w:r>
            <w:r w:rsidRPr="00161C1C">
              <w:rPr>
                <w:rFonts w:ascii="Open Sans" w:hAnsi="Open Sans" w:cs="Open Sans"/>
                <w:szCs w:val="22"/>
                <w:lang w:val="fr-FR"/>
              </w:rPr>
              <w:t>ctualmente (now, at present, currently)</w:t>
            </w:r>
          </w:p>
          <w:p w14:paraId="74E98411" w14:textId="072B39F2" w:rsidR="00EA7989" w:rsidRPr="00F10BCD" w:rsidRDefault="00161C1C" w:rsidP="00161C1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N</w:t>
            </w:r>
            <w:r w:rsidRPr="00161C1C">
              <w:rPr>
                <w:rFonts w:ascii="Open Sans" w:hAnsi="Open Sans" w:cs="Open Sans"/>
                <w:szCs w:val="22"/>
                <w:lang w:val="fr-FR"/>
              </w:rPr>
              <w:t>ormalmente (normally)</w:t>
            </w:r>
          </w:p>
        </w:tc>
        <w:tc>
          <w:tcPr>
            <w:tcW w:w="1116" w:type="pct"/>
          </w:tcPr>
          <w:p w14:paraId="17ED9A65" w14:textId="77777777" w:rsidR="00161C1C" w:rsidRPr="00161C1C" w:rsidRDefault="00161C1C" w:rsidP="00161C1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161C1C">
              <w:rPr>
                <w:rFonts w:ascii="Open Sans" w:hAnsi="Open Sans" w:cs="Open Sans"/>
                <w:szCs w:val="22"/>
              </w:rPr>
              <w:t>Para + infinitive</w:t>
            </w:r>
          </w:p>
          <w:p w14:paraId="1148D429" w14:textId="77777777" w:rsidR="00161C1C" w:rsidRPr="00161C1C" w:rsidRDefault="00161C1C" w:rsidP="00161C1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161C1C">
              <w:rPr>
                <w:rFonts w:ascii="Open Sans" w:hAnsi="Open Sans" w:cs="Open Sans"/>
                <w:szCs w:val="22"/>
              </w:rPr>
              <w:t>Position of adverbs of time, manner and place</w:t>
            </w:r>
          </w:p>
          <w:p w14:paraId="3D7C69E7" w14:textId="31FFD69A" w:rsidR="00544F59" w:rsidRPr="00F10BCD" w:rsidRDefault="00161C1C" w:rsidP="00161C1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A652F7">
              <w:rPr>
                <w:rFonts w:ascii="Open Sans" w:hAnsi="Open Sans" w:cs="Open Sans"/>
                <w:szCs w:val="22"/>
                <w:lang w:val="es-ES"/>
              </w:rPr>
              <w:t xml:space="preserve">Comparative structures (regular forms </w:t>
            </w:r>
            <w:r w:rsidRPr="00A652F7">
              <w:rPr>
                <w:rFonts w:ascii="Open Sans" w:hAnsi="Open Sans" w:cs="Open Sans"/>
                <w:i/>
                <w:iCs/>
                <w:szCs w:val="22"/>
                <w:lang w:val="es-ES"/>
              </w:rPr>
              <w:t>más…que/de</w:t>
            </w:r>
            <w:r w:rsidRPr="00A652F7">
              <w:rPr>
                <w:rFonts w:ascii="Open Sans" w:hAnsi="Open Sans" w:cs="Open Sans"/>
                <w:szCs w:val="22"/>
                <w:lang w:val="es-ES"/>
              </w:rPr>
              <w:t xml:space="preserve">, </w:t>
            </w:r>
            <w:r w:rsidRPr="00A652F7">
              <w:rPr>
                <w:rFonts w:ascii="Open Sans" w:hAnsi="Open Sans" w:cs="Open Sans"/>
                <w:i/>
                <w:iCs/>
                <w:szCs w:val="22"/>
                <w:lang w:val="es-ES"/>
              </w:rPr>
              <w:t>menos…que/de</w:t>
            </w:r>
            <w:r w:rsidRPr="00A652F7">
              <w:rPr>
                <w:rFonts w:ascii="Open Sans" w:hAnsi="Open Sans" w:cs="Open Sans"/>
                <w:szCs w:val="22"/>
                <w:lang w:val="es-ES"/>
              </w:rPr>
              <w:t xml:space="preserve">, </w:t>
            </w:r>
            <w:r w:rsidRPr="00A652F7">
              <w:rPr>
                <w:rFonts w:ascii="Open Sans" w:hAnsi="Open Sans" w:cs="Open Sans"/>
                <w:i/>
                <w:iCs/>
                <w:szCs w:val="22"/>
                <w:lang w:val="es-ES"/>
              </w:rPr>
              <w:t>tan…como</w:t>
            </w:r>
            <w:r w:rsidRPr="00A652F7">
              <w:rPr>
                <w:rFonts w:ascii="Open Sans" w:hAnsi="Open Sans" w:cs="Open Sans"/>
                <w:szCs w:val="22"/>
                <w:lang w:val="es-ES"/>
              </w:rPr>
              <w:t xml:space="preserve"> and irregular forms </w:t>
            </w:r>
            <w:r w:rsidRPr="00A652F7">
              <w:rPr>
                <w:rFonts w:ascii="Open Sans" w:hAnsi="Open Sans" w:cs="Open Sans"/>
                <w:i/>
                <w:iCs/>
                <w:szCs w:val="22"/>
                <w:lang w:val="es-ES"/>
              </w:rPr>
              <w:t>mejor</w:t>
            </w:r>
            <w:r w:rsidRPr="00A652F7">
              <w:rPr>
                <w:rFonts w:ascii="Open Sans" w:hAnsi="Open Sans" w:cs="Open Sans"/>
                <w:szCs w:val="22"/>
                <w:lang w:val="es-ES"/>
              </w:rPr>
              <w:t xml:space="preserve"> and </w:t>
            </w:r>
            <w:r w:rsidRPr="00A652F7">
              <w:rPr>
                <w:rFonts w:ascii="Open Sans" w:hAnsi="Open Sans" w:cs="Open Sans"/>
                <w:i/>
                <w:iCs/>
                <w:szCs w:val="22"/>
                <w:lang w:val="es-ES"/>
              </w:rPr>
              <w:t>peor</w:t>
            </w:r>
            <w:r w:rsidRPr="00A652F7">
              <w:rPr>
                <w:rFonts w:ascii="Open Sans" w:hAnsi="Open Sans" w:cs="Open Sans"/>
                <w:szCs w:val="22"/>
                <w:lang w:val="es-ES"/>
              </w:rPr>
              <w:t>)</w:t>
            </w:r>
          </w:p>
        </w:tc>
        <w:tc>
          <w:tcPr>
            <w:tcW w:w="1116" w:type="pct"/>
          </w:tcPr>
          <w:p w14:paraId="176030AE" w14:textId="181DDCE3" w:rsidR="000F39FB" w:rsidRPr="00F10BCD" w:rsidRDefault="00161C1C"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v</w:t>
            </w:r>
          </w:p>
          <w:p w14:paraId="68F798B5"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tc>
      </w:tr>
    </w:tbl>
    <w:p w14:paraId="51DFEDEF" w14:textId="4C76131D" w:rsidR="003478A7" w:rsidRDefault="003478A7" w:rsidP="003478A7">
      <w:pPr>
        <w:rPr>
          <w:lang w:val="fr-FR"/>
        </w:rPr>
      </w:pPr>
    </w:p>
    <w:p w14:paraId="5DC4BD97" w14:textId="37B1C9F0" w:rsidR="00F10BCD" w:rsidRPr="000F39FB" w:rsidRDefault="00995EC4" w:rsidP="00941C3F">
      <w:pPr>
        <w:spacing w:line="240" w:lineRule="auto"/>
        <w:rPr>
          <w:rFonts w:ascii="Open Sans Medium" w:eastAsiaTheme="majorEastAsia" w:hAnsi="Open Sans Medium" w:cs="Open Sans Medium"/>
          <w:b/>
          <w:bCs/>
          <w:color w:val="371376"/>
          <w:sz w:val="24"/>
          <w:lang w:val="fr-FR"/>
        </w:rPr>
      </w:pPr>
      <w:r w:rsidRPr="00995EC4">
        <w:rPr>
          <w:rFonts w:ascii="Open Sans Medium" w:eastAsiaTheme="majorEastAsia" w:hAnsi="Open Sans Medium" w:cs="Open Sans Medium"/>
          <w:b/>
          <w:bCs/>
          <w:color w:val="371376"/>
          <w:sz w:val="24"/>
        </w:rPr>
        <w:t xml:space="preserve">Unit </w:t>
      </w:r>
      <w:r>
        <w:rPr>
          <w:rFonts w:ascii="Open Sans Medium" w:eastAsiaTheme="majorEastAsia" w:hAnsi="Open Sans Medium" w:cs="Open Sans Medium"/>
          <w:b/>
          <w:bCs/>
          <w:color w:val="371376"/>
          <w:sz w:val="24"/>
        </w:rPr>
        <w:t>7 r</w:t>
      </w:r>
      <w:r w:rsidRPr="00414F9B">
        <w:rPr>
          <w:rFonts w:ascii="Open Sans Medium" w:eastAsiaTheme="majorEastAsia" w:hAnsi="Open Sans Medium" w:cs="Open Sans Medium"/>
          <w:b/>
          <w:bCs/>
          <w:color w:val="371376"/>
          <w:sz w:val="24"/>
        </w:rPr>
        <w:t>etrieval</w:t>
      </w:r>
      <w:r>
        <w:rPr>
          <w:rFonts w:ascii="Open Sans Medium" w:eastAsiaTheme="majorEastAsia" w:hAnsi="Open Sans Medium" w:cs="Open Sans Medium"/>
          <w:b/>
          <w:bCs/>
          <w:color w:val="371376"/>
          <w:sz w:val="24"/>
        </w:rPr>
        <w:t xml:space="preserve"> opportunities</w:t>
      </w:r>
    </w:p>
    <w:p w14:paraId="7C637FD8" w14:textId="77777777" w:rsidR="00161C1C" w:rsidRPr="00161C1C" w:rsidRDefault="00161C1C" w:rsidP="00941C3F">
      <w:pPr>
        <w:pStyle w:val="ListParagraph"/>
        <w:numPr>
          <w:ilvl w:val="0"/>
          <w:numId w:val="23"/>
        </w:numPr>
        <w:spacing w:after="0"/>
        <w:rPr>
          <w:rFonts w:ascii="Open Sans" w:hAnsi="Open Sans" w:cs="Open Sans"/>
          <w:color w:val="auto"/>
        </w:rPr>
      </w:pPr>
      <w:r w:rsidRPr="00161C1C">
        <w:rPr>
          <w:rFonts w:ascii="Open Sans" w:hAnsi="Open Sans" w:cs="Open Sans"/>
          <w:color w:val="auto"/>
        </w:rPr>
        <w:t>Ser, tener (present tense)</w:t>
      </w:r>
    </w:p>
    <w:p w14:paraId="102C69FF" w14:textId="77777777" w:rsidR="00161C1C" w:rsidRPr="00161C1C" w:rsidRDefault="00161C1C" w:rsidP="00941C3F">
      <w:pPr>
        <w:pStyle w:val="ListParagraph"/>
        <w:numPr>
          <w:ilvl w:val="0"/>
          <w:numId w:val="23"/>
        </w:numPr>
        <w:spacing w:after="0"/>
        <w:rPr>
          <w:rFonts w:ascii="Open Sans" w:hAnsi="Open Sans" w:cs="Open Sans"/>
          <w:color w:val="auto"/>
        </w:rPr>
      </w:pPr>
      <w:r w:rsidRPr="00161C1C">
        <w:rPr>
          <w:rFonts w:ascii="Open Sans" w:hAnsi="Open Sans" w:cs="Open Sans"/>
          <w:color w:val="auto"/>
        </w:rPr>
        <w:t xml:space="preserve">Adjectival phrases (regular adjective agreement, position, uses of </w:t>
      </w:r>
      <w:r w:rsidRPr="00161C1C">
        <w:rPr>
          <w:rFonts w:ascii="Open Sans" w:hAnsi="Open Sans" w:cs="Open Sans"/>
          <w:i/>
          <w:iCs/>
          <w:color w:val="auto"/>
        </w:rPr>
        <w:t>ser</w:t>
      </w:r>
      <w:r w:rsidRPr="00161C1C">
        <w:rPr>
          <w:rFonts w:ascii="Open Sans" w:hAnsi="Open Sans" w:cs="Open Sans"/>
          <w:color w:val="auto"/>
        </w:rPr>
        <w:t xml:space="preserve"> and </w:t>
      </w:r>
      <w:r w:rsidRPr="00854E74">
        <w:rPr>
          <w:rFonts w:ascii="Open Sans" w:hAnsi="Open Sans" w:cs="Open Sans"/>
          <w:i/>
          <w:iCs/>
          <w:color w:val="auto"/>
        </w:rPr>
        <w:t>estar</w:t>
      </w:r>
      <w:r w:rsidRPr="00161C1C">
        <w:rPr>
          <w:rFonts w:ascii="Open Sans" w:hAnsi="Open Sans" w:cs="Open Sans"/>
          <w:color w:val="auto"/>
        </w:rPr>
        <w:t>, and comparison)</w:t>
      </w:r>
    </w:p>
    <w:p w14:paraId="12EB1E1A" w14:textId="77777777" w:rsidR="00161C1C" w:rsidRPr="00161C1C" w:rsidRDefault="00161C1C" w:rsidP="00161C1C">
      <w:pPr>
        <w:pStyle w:val="ListParagraph"/>
        <w:numPr>
          <w:ilvl w:val="0"/>
          <w:numId w:val="23"/>
        </w:numPr>
        <w:spacing w:before="240"/>
        <w:rPr>
          <w:rFonts w:ascii="Open Sans" w:hAnsi="Open Sans" w:cs="Open Sans"/>
          <w:color w:val="auto"/>
        </w:rPr>
      </w:pPr>
      <w:r w:rsidRPr="00161C1C">
        <w:rPr>
          <w:rFonts w:ascii="Open Sans" w:hAnsi="Open Sans" w:cs="Open Sans"/>
          <w:color w:val="auto"/>
        </w:rPr>
        <w:t>Articles</w:t>
      </w:r>
    </w:p>
    <w:p w14:paraId="60EE8357" w14:textId="77777777" w:rsidR="00161C1C" w:rsidRPr="00161C1C" w:rsidRDefault="00161C1C" w:rsidP="00161C1C">
      <w:pPr>
        <w:pStyle w:val="ListParagraph"/>
        <w:numPr>
          <w:ilvl w:val="0"/>
          <w:numId w:val="23"/>
        </w:numPr>
        <w:spacing w:before="240"/>
        <w:rPr>
          <w:rFonts w:ascii="Open Sans" w:hAnsi="Open Sans" w:cs="Open Sans"/>
          <w:color w:val="auto"/>
        </w:rPr>
      </w:pPr>
      <w:r w:rsidRPr="00161C1C">
        <w:rPr>
          <w:rFonts w:ascii="Open Sans" w:hAnsi="Open Sans" w:cs="Open Sans"/>
          <w:color w:val="auto"/>
        </w:rPr>
        <w:t>Formation of feminine and plural nouns</w:t>
      </w:r>
    </w:p>
    <w:p w14:paraId="39318DC7" w14:textId="77777777" w:rsidR="00161C1C" w:rsidRPr="00161C1C" w:rsidRDefault="00161C1C" w:rsidP="00161C1C">
      <w:pPr>
        <w:pStyle w:val="ListParagraph"/>
        <w:numPr>
          <w:ilvl w:val="0"/>
          <w:numId w:val="23"/>
        </w:numPr>
        <w:spacing w:before="240"/>
        <w:rPr>
          <w:rFonts w:ascii="Open Sans" w:hAnsi="Open Sans" w:cs="Open Sans"/>
          <w:color w:val="auto"/>
        </w:rPr>
      </w:pPr>
      <w:r w:rsidRPr="00161C1C">
        <w:rPr>
          <w:rFonts w:ascii="Open Sans" w:hAnsi="Open Sans" w:cs="Open Sans"/>
          <w:color w:val="auto"/>
        </w:rPr>
        <w:t>Demonstrative adjectives</w:t>
      </w:r>
    </w:p>
    <w:p w14:paraId="3D18D7B8" w14:textId="77777777" w:rsidR="00161C1C" w:rsidRPr="00161C1C" w:rsidRDefault="00161C1C" w:rsidP="00161C1C">
      <w:pPr>
        <w:pStyle w:val="ListParagraph"/>
        <w:numPr>
          <w:ilvl w:val="0"/>
          <w:numId w:val="23"/>
        </w:numPr>
        <w:spacing w:before="240"/>
        <w:rPr>
          <w:rFonts w:ascii="Open Sans" w:hAnsi="Open Sans" w:cs="Open Sans"/>
          <w:color w:val="auto"/>
        </w:rPr>
      </w:pPr>
      <w:r w:rsidRPr="00161C1C">
        <w:rPr>
          <w:rFonts w:ascii="Open Sans" w:hAnsi="Open Sans" w:cs="Open Sans"/>
          <w:color w:val="auto"/>
        </w:rPr>
        <w:t xml:space="preserve">Possessive adjectives </w:t>
      </w:r>
    </w:p>
    <w:p w14:paraId="7D18922B" w14:textId="6AD47A74" w:rsidR="00161C1C" w:rsidRPr="00161C1C" w:rsidRDefault="00161C1C" w:rsidP="00161C1C">
      <w:pPr>
        <w:pStyle w:val="ListParagraph"/>
        <w:numPr>
          <w:ilvl w:val="0"/>
          <w:numId w:val="23"/>
        </w:numPr>
        <w:spacing w:before="240"/>
        <w:rPr>
          <w:rFonts w:ascii="Open Sans" w:hAnsi="Open Sans" w:cs="Open Sans"/>
          <w:color w:val="auto"/>
        </w:rPr>
      </w:pPr>
      <w:r w:rsidRPr="00161C1C">
        <w:rPr>
          <w:rFonts w:ascii="Open Sans" w:hAnsi="Open Sans" w:cs="Open Sans"/>
          <w:color w:val="auto"/>
        </w:rPr>
        <w:t xml:space="preserve">Adverbial phrases (phrases, position and comparative structures)  </w:t>
      </w:r>
    </w:p>
    <w:p w14:paraId="32AC8424" w14:textId="77777777" w:rsidR="00161C1C" w:rsidRPr="00A652F7" w:rsidRDefault="00161C1C" w:rsidP="00161C1C">
      <w:pPr>
        <w:pStyle w:val="ListParagraph"/>
        <w:numPr>
          <w:ilvl w:val="0"/>
          <w:numId w:val="23"/>
        </w:numPr>
        <w:spacing w:before="240"/>
        <w:rPr>
          <w:rFonts w:ascii="Open Sans" w:hAnsi="Open Sans" w:cs="Open Sans"/>
          <w:color w:val="auto"/>
          <w:lang w:val="es-ES"/>
        </w:rPr>
      </w:pPr>
      <w:r w:rsidRPr="00A652F7">
        <w:rPr>
          <w:rFonts w:ascii="Open Sans" w:hAnsi="Open Sans" w:cs="Open Sans"/>
          <w:color w:val="auto"/>
          <w:lang w:val="es-ES"/>
        </w:rPr>
        <w:t>Modals verbs (</w:t>
      </w:r>
      <w:r w:rsidRPr="00A652F7">
        <w:rPr>
          <w:rFonts w:ascii="Open Sans" w:hAnsi="Open Sans" w:cs="Open Sans"/>
          <w:i/>
          <w:iCs/>
          <w:color w:val="auto"/>
          <w:lang w:val="es-ES"/>
        </w:rPr>
        <w:t xml:space="preserve">poder, querer, deber, tener que </w:t>
      </w:r>
      <w:r w:rsidRPr="00A652F7">
        <w:rPr>
          <w:rFonts w:ascii="Open Sans" w:hAnsi="Open Sans" w:cs="Open Sans"/>
          <w:color w:val="auto"/>
          <w:lang w:val="es-ES"/>
        </w:rPr>
        <w:t xml:space="preserve">and </w:t>
      </w:r>
      <w:r w:rsidRPr="00A652F7">
        <w:rPr>
          <w:rFonts w:ascii="Open Sans" w:hAnsi="Open Sans" w:cs="Open Sans"/>
          <w:i/>
          <w:iCs/>
          <w:color w:val="auto"/>
          <w:lang w:val="es-ES"/>
        </w:rPr>
        <w:t xml:space="preserve">saber </w:t>
      </w:r>
      <w:r w:rsidRPr="00A652F7">
        <w:rPr>
          <w:rFonts w:ascii="Open Sans" w:hAnsi="Open Sans" w:cs="Open Sans"/>
          <w:color w:val="auto"/>
          <w:lang w:val="es-ES"/>
        </w:rPr>
        <w:t>+ infinitive)</w:t>
      </w:r>
    </w:p>
    <w:p w14:paraId="1F56311F" w14:textId="77777777" w:rsidR="00161C1C" w:rsidRPr="00161C1C" w:rsidRDefault="00161C1C" w:rsidP="00161C1C">
      <w:pPr>
        <w:pStyle w:val="ListParagraph"/>
        <w:numPr>
          <w:ilvl w:val="0"/>
          <w:numId w:val="23"/>
        </w:numPr>
        <w:spacing w:before="240"/>
        <w:rPr>
          <w:rFonts w:ascii="Open Sans" w:hAnsi="Open Sans" w:cs="Open Sans"/>
          <w:color w:val="auto"/>
        </w:rPr>
      </w:pPr>
      <w:r w:rsidRPr="00161C1C">
        <w:rPr>
          <w:rFonts w:ascii="Open Sans" w:hAnsi="Open Sans" w:cs="Open Sans"/>
          <w:color w:val="auto"/>
        </w:rPr>
        <w:t>Word order of direct object and indirect object pronouns</w:t>
      </w:r>
    </w:p>
    <w:p w14:paraId="48A73626" w14:textId="77777777" w:rsidR="00161C1C" w:rsidRPr="00161C1C" w:rsidRDefault="00161C1C" w:rsidP="00161C1C">
      <w:pPr>
        <w:pStyle w:val="ListParagraph"/>
        <w:numPr>
          <w:ilvl w:val="0"/>
          <w:numId w:val="23"/>
        </w:numPr>
        <w:spacing w:before="240"/>
        <w:rPr>
          <w:rFonts w:ascii="Open Sans" w:hAnsi="Open Sans" w:cs="Open Sans"/>
          <w:color w:val="auto"/>
        </w:rPr>
      </w:pPr>
      <w:r w:rsidRPr="00161C1C">
        <w:rPr>
          <w:rFonts w:ascii="Open Sans" w:hAnsi="Open Sans" w:cs="Open Sans"/>
          <w:color w:val="auto"/>
        </w:rPr>
        <w:t xml:space="preserve">Prepositions (personal </w:t>
      </w:r>
      <w:r w:rsidRPr="00161C1C">
        <w:rPr>
          <w:rFonts w:ascii="Open Sans" w:hAnsi="Open Sans" w:cs="Open Sans"/>
          <w:i/>
          <w:iCs/>
          <w:color w:val="auto"/>
        </w:rPr>
        <w:t xml:space="preserve">a, </w:t>
      </w:r>
      <w:r w:rsidRPr="00161C1C">
        <w:rPr>
          <w:rFonts w:ascii="Open Sans" w:hAnsi="Open Sans" w:cs="Open Sans"/>
          <w:color w:val="auto"/>
        </w:rPr>
        <w:t xml:space="preserve">possession </w:t>
      </w:r>
      <w:r w:rsidRPr="00161C1C">
        <w:rPr>
          <w:rFonts w:ascii="Open Sans" w:hAnsi="Open Sans" w:cs="Open Sans"/>
          <w:i/>
          <w:iCs/>
          <w:color w:val="auto"/>
        </w:rPr>
        <w:t>de</w:t>
      </w:r>
      <w:r w:rsidRPr="00161C1C">
        <w:rPr>
          <w:rFonts w:ascii="Open Sans" w:hAnsi="Open Sans" w:cs="Open Sans"/>
          <w:color w:val="auto"/>
        </w:rPr>
        <w:t>, para + infinitive, sin +</w:t>
      </w:r>
      <w:r w:rsidRPr="00161C1C">
        <w:rPr>
          <w:rFonts w:ascii="Open Sans" w:hAnsi="Open Sans" w:cs="Open Sans"/>
          <w:i/>
          <w:iCs/>
          <w:color w:val="auto"/>
        </w:rPr>
        <w:t xml:space="preserve"> </w:t>
      </w:r>
      <w:r w:rsidRPr="00161C1C">
        <w:rPr>
          <w:rFonts w:ascii="Open Sans" w:hAnsi="Open Sans" w:cs="Open Sans"/>
          <w:color w:val="auto"/>
        </w:rPr>
        <w:t>infinitive)</w:t>
      </w:r>
    </w:p>
    <w:p w14:paraId="51D51902" w14:textId="77777777" w:rsidR="00161C1C" w:rsidRPr="00161C1C" w:rsidRDefault="00161C1C" w:rsidP="00161C1C">
      <w:pPr>
        <w:pStyle w:val="ListParagraph"/>
        <w:numPr>
          <w:ilvl w:val="0"/>
          <w:numId w:val="23"/>
        </w:numPr>
        <w:spacing w:before="240"/>
        <w:rPr>
          <w:rFonts w:ascii="Open Sans" w:hAnsi="Open Sans" w:cs="Open Sans"/>
          <w:color w:val="auto"/>
        </w:rPr>
      </w:pPr>
      <w:r w:rsidRPr="00161C1C">
        <w:rPr>
          <w:rFonts w:ascii="Open Sans" w:hAnsi="Open Sans" w:cs="Open Sans"/>
          <w:color w:val="auto"/>
        </w:rPr>
        <w:lastRenderedPageBreak/>
        <w:t>Subject pronouns</w:t>
      </w:r>
    </w:p>
    <w:p w14:paraId="772D4D52" w14:textId="221B2B52" w:rsidR="00161C1C" w:rsidRPr="00A652F7" w:rsidRDefault="00161C1C" w:rsidP="00161C1C">
      <w:pPr>
        <w:pStyle w:val="ListParagraph"/>
        <w:numPr>
          <w:ilvl w:val="0"/>
          <w:numId w:val="23"/>
        </w:numPr>
        <w:spacing w:before="240"/>
        <w:rPr>
          <w:rFonts w:ascii="Open Sans" w:hAnsi="Open Sans" w:cs="Open Sans"/>
          <w:color w:val="auto"/>
          <w:lang w:val="es-ES"/>
        </w:rPr>
      </w:pPr>
      <w:r w:rsidRPr="00A652F7">
        <w:rPr>
          <w:rFonts w:ascii="Open Sans" w:hAnsi="Open Sans" w:cs="Open Sans"/>
          <w:color w:val="auto"/>
          <w:lang w:val="es-ES"/>
        </w:rPr>
        <w:t>Present tense (regular and irregular verbs like</w:t>
      </w:r>
      <w:r w:rsidRPr="00A652F7">
        <w:rPr>
          <w:rFonts w:ascii="Open Sans" w:hAnsi="Open Sans" w:cs="Open Sans"/>
          <w:i/>
          <w:iCs/>
          <w:color w:val="auto"/>
          <w:lang w:val="es-ES"/>
        </w:rPr>
        <w:t xml:space="preserve"> encontrar, pensar, pedir, poner, conocer, estar, hacer, ir, ser </w:t>
      </w:r>
      <w:r w:rsidRPr="00A652F7">
        <w:rPr>
          <w:rFonts w:ascii="Open Sans" w:hAnsi="Open Sans" w:cs="Open Sans"/>
          <w:color w:val="auto"/>
          <w:lang w:val="es-ES"/>
        </w:rPr>
        <w:t>and</w:t>
      </w:r>
      <w:r w:rsidRPr="00A652F7">
        <w:rPr>
          <w:rFonts w:ascii="Open Sans" w:hAnsi="Open Sans" w:cs="Open Sans"/>
          <w:i/>
          <w:iCs/>
          <w:color w:val="auto"/>
          <w:lang w:val="es-ES"/>
        </w:rPr>
        <w:t xml:space="preserve"> tener</w:t>
      </w:r>
      <w:r w:rsidRPr="00A652F7">
        <w:rPr>
          <w:rFonts w:ascii="Open Sans" w:hAnsi="Open Sans" w:cs="Open Sans"/>
          <w:color w:val="auto"/>
          <w:lang w:val="es-ES"/>
        </w:rPr>
        <w:t>)</w:t>
      </w:r>
    </w:p>
    <w:p w14:paraId="1FFC3CB3" w14:textId="085115EE" w:rsidR="00161C1C" w:rsidRPr="00161C1C" w:rsidRDefault="00161C1C" w:rsidP="00161C1C">
      <w:pPr>
        <w:pStyle w:val="ListParagraph"/>
        <w:numPr>
          <w:ilvl w:val="0"/>
          <w:numId w:val="23"/>
        </w:numPr>
        <w:spacing w:before="240"/>
        <w:rPr>
          <w:rFonts w:ascii="Open Sans" w:hAnsi="Open Sans" w:cs="Open Sans"/>
          <w:color w:val="auto"/>
          <w:lang w:val="fr-FR"/>
        </w:rPr>
      </w:pPr>
      <w:r w:rsidRPr="00161C1C">
        <w:rPr>
          <w:rFonts w:ascii="Open Sans" w:hAnsi="Open Sans" w:cs="Open Sans"/>
          <w:color w:val="auto"/>
          <w:lang w:val="fr-FR"/>
        </w:rPr>
        <w:t>Reflexive verbs (</w:t>
      </w:r>
      <w:r w:rsidRPr="00161C1C">
        <w:rPr>
          <w:rFonts w:ascii="Open Sans" w:hAnsi="Open Sans" w:cs="Open Sans"/>
          <w:color w:val="auto"/>
        </w:rPr>
        <w:t>1</w:t>
      </w:r>
      <w:r w:rsidR="0050350E">
        <w:rPr>
          <w:rFonts w:ascii="Open Sans" w:hAnsi="Open Sans" w:cs="Open Sans"/>
          <w:color w:val="auto"/>
        </w:rPr>
        <w:t>st</w:t>
      </w:r>
      <w:r w:rsidRPr="00161C1C">
        <w:rPr>
          <w:rFonts w:ascii="Open Sans" w:hAnsi="Open Sans" w:cs="Open Sans"/>
          <w:color w:val="auto"/>
        </w:rPr>
        <w:t>, 2</w:t>
      </w:r>
      <w:r w:rsidR="0050350E">
        <w:rPr>
          <w:rFonts w:ascii="Open Sans" w:hAnsi="Open Sans" w:cs="Open Sans"/>
          <w:color w:val="auto"/>
        </w:rPr>
        <w:t>nd</w:t>
      </w:r>
      <w:r w:rsidRPr="00161C1C">
        <w:rPr>
          <w:rFonts w:ascii="Open Sans" w:hAnsi="Open Sans" w:cs="Open Sans"/>
          <w:color w:val="auto"/>
        </w:rPr>
        <w:t xml:space="preserve"> and 3</w:t>
      </w:r>
      <w:r w:rsidR="0050350E">
        <w:rPr>
          <w:rFonts w:ascii="Open Sans" w:hAnsi="Open Sans" w:cs="Open Sans"/>
          <w:color w:val="auto"/>
        </w:rPr>
        <w:t>rd</w:t>
      </w:r>
      <w:r w:rsidRPr="00161C1C">
        <w:rPr>
          <w:rFonts w:ascii="Open Sans" w:hAnsi="Open Sans" w:cs="Open Sans"/>
          <w:color w:val="auto"/>
          <w:lang w:val="fr-FR"/>
        </w:rPr>
        <w:t xml:space="preserve"> person singular, in all required tenses)</w:t>
      </w:r>
    </w:p>
    <w:p w14:paraId="2AB166E3" w14:textId="122ED773" w:rsidR="00161C1C" w:rsidRPr="00A652F7" w:rsidRDefault="00161C1C" w:rsidP="00161C1C">
      <w:pPr>
        <w:pStyle w:val="ListParagraph"/>
        <w:numPr>
          <w:ilvl w:val="0"/>
          <w:numId w:val="23"/>
        </w:numPr>
        <w:spacing w:before="240"/>
        <w:rPr>
          <w:rFonts w:ascii="Open Sans" w:hAnsi="Open Sans" w:cs="Open Sans"/>
          <w:color w:val="auto"/>
          <w:lang w:val="fr-FR"/>
        </w:rPr>
      </w:pPr>
      <w:r w:rsidRPr="00161C1C">
        <w:rPr>
          <w:rFonts w:ascii="Open Sans" w:hAnsi="Open Sans" w:cs="Open Sans"/>
          <w:color w:val="auto"/>
          <w:lang w:val="fr-FR"/>
        </w:rPr>
        <w:t xml:space="preserve">Inflectional (simple) future </w:t>
      </w:r>
      <w:r w:rsidR="00C25EDF">
        <w:rPr>
          <w:rFonts w:ascii="Open Sans" w:hAnsi="Open Sans" w:cs="Open Sans"/>
          <w:color w:val="auto"/>
          <w:lang w:val="fr-FR"/>
        </w:rPr>
        <w:t xml:space="preserve">tense </w:t>
      </w:r>
      <w:r w:rsidRPr="00161C1C">
        <w:rPr>
          <w:rFonts w:ascii="Open Sans" w:hAnsi="Open Sans" w:cs="Open Sans"/>
          <w:color w:val="auto"/>
          <w:lang w:val="fr-FR"/>
        </w:rPr>
        <w:t>(</w:t>
      </w:r>
      <w:r w:rsidRPr="00A652F7">
        <w:rPr>
          <w:rFonts w:ascii="Open Sans" w:hAnsi="Open Sans" w:cs="Open Sans"/>
          <w:color w:val="auto"/>
          <w:lang w:val="fr-FR"/>
        </w:rPr>
        <w:t>1</w:t>
      </w:r>
      <w:r w:rsidR="0050350E">
        <w:rPr>
          <w:rFonts w:ascii="Open Sans" w:hAnsi="Open Sans" w:cs="Open Sans"/>
          <w:color w:val="auto"/>
          <w:lang w:val="fr-FR"/>
        </w:rPr>
        <w:t>st</w:t>
      </w:r>
      <w:r w:rsidRPr="00A652F7">
        <w:rPr>
          <w:rFonts w:ascii="Open Sans" w:hAnsi="Open Sans" w:cs="Open Sans"/>
          <w:color w:val="auto"/>
          <w:lang w:val="fr-FR"/>
        </w:rPr>
        <w:t>, 2</w:t>
      </w:r>
      <w:r w:rsidR="0050350E">
        <w:rPr>
          <w:rFonts w:ascii="Open Sans" w:hAnsi="Open Sans" w:cs="Open Sans"/>
          <w:color w:val="auto"/>
          <w:lang w:val="fr-FR"/>
        </w:rPr>
        <w:t>nd</w:t>
      </w:r>
      <w:r w:rsidRPr="00A652F7">
        <w:rPr>
          <w:rFonts w:ascii="Open Sans" w:hAnsi="Open Sans" w:cs="Open Sans"/>
          <w:color w:val="auto"/>
          <w:lang w:val="fr-FR"/>
        </w:rPr>
        <w:t xml:space="preserve"> and 3</w:t>
      </w:r>
      <w:r w:rsidR="0050350E">
        <w:rPr>
          <w:rFonts w:ascii="Open Sans" w:hAnsi="Open Sans" w:cs="Open Sans"/>
          <w:color w:val="auto"/>
          <w:lang w:val="fr-FR"/>
        </w:rPr>
        <w:t>rd</w:t>
      </w:r>
      <w:r w:rsidRPr="00A652F7">
        <w:rPr>
          <w:rFonts w:ascii="Open Sans" w:hAnsi="Open Sans" w:cs="Open Sans"/>
          <w:color w:val="auto"/>
          <w:lang w:val="fr-FR"/>
        </w:rPr>
        <w:t xml:space="preserve"> </w:t>
      </w:r>
      <w:r w:rsidRPr="00161C1C">
        <w:rPr>
          <w:rFonts w:ascii="Open Sans" w:hAnsi="Open Sans" w:cs="Open Sans"/>
          <w:color w:val="auto"/>
          <w:lang w:val="fr-FR"/>
        </w:rPr>
        <w:t xml:space="preserve">person singular and irregular verbs </w:t>
      </w:r>
      <w:r w:rsidR="003826AA" w:rsidRPr="00F96634">
        <w:rPr>
          <w:rFonts w:ascii="Open Sans" w:hAnsi="Open Sans" w:cs="Open Sans"/>
          <w:i/>
          <w:iCs/>
          <w:color w:val="auto"/>
          <w:lang w:val="fr-FR"/>
        </w:rPr>
        <w:t>tener</w:t>
      </w:r>
      <w:r w:rsidR="003826AA">
        <w:rPr>
          <w:rFonts w:ascii="Open Sans" w:hAnsi="Open Sans" w:cs="Open Sans"/>
          <w:color w:val="auto"/>
          <w:lang w:val="fr-FR"/>
        </w:rPr>
        <w:t>,</w:t>
      </w:r>
      <w:r w:rsidR="003826AA" w:rsidRPr="00F96634">
        <w:rPr>
          <w:rFonts w:ascii="Open Sans" w:hAnsi="Open Sans" w:cs="Open Sans"/>
          <w:i/>
          <w:iCs/>
          <w:color w:val="auto"/>
          <w:lang w:val="fr-FR"/>
        </w:rPr>
        <w:t xml:space="preserve"> hacer</w:t>
      </w:r>
      <w:r w:rsidR="003826AA">
        <w:rPr>
          <w:rFonts w:ascii="Open Sans" w:hAnsi="Open Sans" w:cs="Open Sans"/>
          <w:color w:val="auto"/>
          <w:lang w:val="fr-FR"/>
        </w:rPr>
        <w:t>,</w:t>
      </w:r>
      <w:r w:rsidR="003826AA" w:rsidRPr="00F96634">
        <w:rPr>
          <w:rFonts w:ascii="Open Sans" w:hAnsi="Open Sans" w:cs="Open Sans"/>
          <w:i/>
          <w:iCs/>
          <w:color w:val="auto"/>
          <w:lang w:val="fr-FR"/>
        </w:rPr>
        <w:t xml:space="preserve"> poder</w:t>
      </w:r>
      <w:r w:rsidR="003826AA">
        <w:rPr>
          <w:rFonts w:ascii="Open Sans" w:hAnsi="Open Sans" w:cs="Open Sans"/>
          <w:color w:val="auto"/>
          <w:lang w:val="fr-FR"/>
        </w:rPr>
        <w:t>,</w:t>
      </w:r>
      <w:r w:rsidR="003826AA" w:rsidRPr="00F96634">
        <w:rPr>
          <w:rFonts w:ascii="Open Sans" w:hAnsi="Open Sans" w:cs="Open Sans"/>
          <w:i/>
          <w:iCs/>
          <w:color w:val="auto"/>
          <w:lang w:val="fr-FR"/>
        </w:rPr>
        <w:t xml:space="preserve"> poner</w:t>
      </w:r>
      <w:r w:rsidR="003826AA" w:rsidRPr="003702DA">
        <w:rPr>
          <w:rFonts w:ascii="Open Sans" w:hAnsi="Open Sans" w:cs="Open Sans"/>
          <w:color w:val="auto"/>
          <w:lang w:val="fr-FR"/>
        </w:rPr>
        <w:t>,</w:t>
      </w:r>
      <w:r w:rsidR="003826AA" w:rsidRPr="00F96634">
        <w:rPr>
          <w:rFonts w:ascii="Open Sans" w:hAnsi="Open Sans" w:cs="Open Sans"/>
          <w:i/>
          <w:iCs/>
          <w:color w:val="auto"/>
          <w:lang w:val="fr-FR"/>
        </w:rPr>
        <w:t xml:space="preserve"> haber</w:t>
      </w:r>
      <w:r w:rsidR="003826AA" w:rsidRPr="003702DA">
        <w:rPr>
          <w:rFonts w:ascii="Open Sans" w:hAnsi="Open Sans" w:cs="Open Sans"/>
          <w:color w:val="auto"/>
          <w:lang w:val="fr-FR"/>
        </w:rPr>
        <w:t>,</w:t>
      </w:r>
      <w:r w:rsidR="003826AA" w:rsidRPr="00F96634">
        <w:rPr>
          <w:rFonts w:ascii="Open Sans" w:hAnsi="Open Sans" w:cs="Open Sans"/>
          <w:i/>
          <w:iCs/>
          <w:color w:val="auto"/>
          <w:lang w:val="fr-FR"/>
        </w:rPr>
        <w:t xml:space="preserve"> querer </w:t>
      </w:r>
      <w:r w:rsidR="003826AA" w:rsidRPr="00F96634">
        <w:rPr>
          <w:rFonts w:ascii="Open Sans" w:hAnsi="Open Sans" w:cs="Open Sans"/>
          <w:color w:val="auto"/>
          <w:lang w:val="fr-FR"/>
        </w:rPr>
        <w:t>and</w:t>
      </w:r>
      <w:r w:rsidR="003826AA" w:rsidRPr="00F96634">
        <w:rPr>
          <w:rFonts w:ascii="Open Sans" w:hAnsi="Open Sans" w:cs="Open Sans"/>
          <w:i/>
          <w:iCs/>
          <w:color w:val="auto"/>
          <w:lang w:val="fr-FR"/>
        </w:rPr>
        <w:t xml:space="preserve"> saber</w:t>
      </w:r>
      <w:r w:rsidR="003826AA" w:rsidRPr="00F96634">
        <w:rPr>
          <w:rFonts w:ascii="Open Sans" w:hAnsi="Open Sans" w:cs="Open Sans"/>
          <w:color w:val="auto"/>
          <w:lang w:val="fr-FR"/>
        </w:rPr>
        <w:t>)</w:t>
      </w:r>
    </w:p>
    <w:p w14:paraId="72C4CD5B" w14:textId="62E14267" w:rsidR="00161C1C" w:rsidRPr="00161C1C" w:rsidRDefault="00161C1C" w:rsidP="00161C1C">
      <w:pPr>
        <w:pStyle w:val="ListParagraph"/>
        <w:numPr>
          <w:ilvl w:val="0"/>
          <w:numId w:val="23"/>
        </w:numPr>
        <w:spacing w:before="240"/>
        <w:rPr>
          <w:rFonts w:ascii="Open Sans" w:hAnsi="Open Sans" w:cs="Open Sans"/>
          <w:color w:val="auto"/>
          <w:lang w:val="fr-FR"/>
        </w:rPr>
      </w:pPr>
      <w:r w:rsidRPr="00161C1C">
        <w:rPr>
          <w:rFonts w:ascii="Open Sans" w:hAnsi="Open Sans" w:cs="Open Sans"/>
          <w:color w:val="auto"/>
        </w:rPr>
        <w:t xml:space="preserve">Conditional tense </w:t>
      </w:r>
      <w:r w:rsidRPr="00161C1C">
        <w:rPr>
          <w:rFonts w:ascii="Open Sans" w:hAnsi="Open Sans" w:cs="Open Sans"/>
          <w:color w:val="auto"/>
          <w:lang w:val="fr-FR"/>
        </w:rPr>
        <w:t>(</w:t>
      </w:r>
      <w:r w:rsidRPr="00161C1C">
        <w:rPr>
          <w:rFonts w:ascii="Open Sans" w:hAnsi="Open Sans" w:cs="Open Sans"/>
          <w:color w:val="auto"/>
        </w:rPr>
        <w:t>1</w:t>
      </w:r>
      <w:r w:rsidR="0050350E">
        <w:rPr>
          <w:rFonts w:ascii="Open Sans" w:hAnsi="Open Sans" w:cs="Open Sans"/>
          <w:color w:val="auto"/>
        </w:rPr>
        <w:t>st</w:t>
      </w:r>
      <w:r w:rsidRPr="00161C1C">
        <w:rPr>
          <w:rFonts w:ascii="Open Sans" w:hAnsi="Open Sans" w:cs="Open Sans"/>
          <w:color w:val="auto"/>
        </w:rPr>
        <w:t>, 2</w:t>
      </w:r>
      <w:r w:rsidR="0050350E">
        <w:rPr>
          <w:rFonts w:ascii="Open Sans" w:hAnsi="Open Sans" w:cs="Open Sans"/>
          <w:color w:val="auto"/>
        </w:rPr>
        <w:t>nd</w:t>
      </w:r>
      <w:r w:rsidRPr="00161C1C">
        <w:rPr>
          <w:rFonts w:ascii="Open Sans" w:hAnsi="Open Sans" w:cs="Open Sans"/>
          <w:color w:val="auto"/>
        </w:rPr>
        <w:t xml:space="preserve"> and 3</w:t>
      </w:r>
      <w:r w:rsidR="0050350E">
        <w:rPr>
          <w:rFonts w:ascii="Open Sans" w:hAnsi="Open Sans" w:cs="Open Sans"/>
          <w:color w:val="auto"/>
        </w:rPr>
        <w:t>rd</w:t>
      </w:r>
      <w:r w:rsidRPr="00161C1C">
        <w:rPr>
          <w:rFonts w:ascii="Open Sans" w:hAnsi="Open Sans" w:cs="Open Sans"/>
          <w:color w:val="auto"/>
        </w:rPr>
        <w:t xml:space="preserve"> </w:t>
      </w:r>
      <w:r w:rsidRPr="00161C1C">
        <w:rPr>
          <w:rFonts w:ascii="Open Sans" w:hAnsi="Open Sans" w:cs="Open Sans"/>
          <w:color w:val="auto"/>
          <w:lang w:val="fr-FR"/>
        </w:rPr>
        <w:t xml:space="preserve">person singular and irregular verbs </w:t>
      </w:r>
      <w:r w:rsidR="003826AA" w:rsidRPr="00F96634">
        <w:rPr>
          <w:rFonts w:ascii="Open Sans" w:hAnsi="Open Sans" w:cs="Open Sans"/>
          <w:i/>
          <w:iCs/>
          <w:color w:val="auto"/>
          <w:lang w:val="fr-FR"/>
        </w:rPr>
        <w:t>tener</w:t>
      </w:r>
      <w:r w:rsidR="003826AA">
        <w:rPr>
          <w:rFonts w:ascii="Open Sans" w:hAnsi="Open Sans" w:cs="Open Sans"/>
          <w:color w:val="auto"/>
          <w:lang w:val="fr-FR"/>
        </w:rPr>
        <w:t>,</w:t>
      </w:r>
      <w:r w:rsidR="003826AA" w:rsidRPr="00F96634">
        <w:rPr>
          <w:rFonts w:ascii="Open Sans" w:hAnsi="Open Sans" w:cs="Open Sans"/>
          <w:i/>
          <w:iCs/>
          <w:color w:val="auto"/>
          <w:lang w:val="fr-FR"/>
        </w:rPr>
        <w:t xml:space="preserve"> hacer</w:t>
      </w:r>
      <w:r w:rsidR="003826AA">
        <w:rPr>
          <w:rFonts w:ascii="Open Sans" w:hAnsi="Open Sans" w:cs="Open Sans"/>
          <w:color w:val="auto"/>
          <w:lang w:val="fr-FR"/>
        </w:rPr>
        <w:t>,</w:t>
      </w:r>
      <w:r w:rsidR="003826AA" w:rsidRPr="00F96634">
        <w:rPr>
          <w:rFonts w:ascii="Open Sans" w:hAnsi="Open Sans" w:cs="Open Sans"/>
          <w:i/>
          <w:iCs/>
          <w:color w:val="auto"/>
          <w:lang w:val="fr-FR"/>
        </w:rPr>
        <w:t xml:space="preserve"> poder</w:t>
      </w:r>
      <w:r w:rsidR="003826AA">
        <w:rPr>
          <w:rFonts w:ascii="Open Sans" w:hAnsi="Open Sans" w:cs="Open Sans"/>
          <w:color w:val="auto"/>
          <w:lang w:val="fr-FR"/>
        </w:rPr>
        <w:t>,</w:t>
      </w:r>
      <w:r w:rsidR="003826AA" w:rsidRPr="00F96634">
        <w:rPr>
          <w:rFonts w:ascii="Open Sans" w:hAnsi="Open Sans" w:cs="Open Sans"/>
          <w:i/>
          <w:iCs/>
          <w:color w:val="auto"/>
          <w:lang w:val="fr-FR"/>
        </w:rPr>
        <w:t xml:space="preserve"> poner</w:t>
      </w:r>
      <w:r w:rsidR="003826AA" w:rsidRPr="003702DA">
        <w:rPr>
          <w:rFonts w:ascii="Open Sans" w:hAnsi="Open Sans" w:cs="Open Sans"/>
          <w:color w:val="auto"/>
          <w:lang w:val="fr-FR"/>
        </w:rPr>
        <w:t>,</w:t>
      </w:r>
      <w:r w:rsidR="003826AA" w:rsidRPr="00F96634">
        <w:rPr>
          <w:rFonts w:ascii="Open Sans" w:hAnsi="Open Sans" w:cs="Open Sans"/>
          <w:i/>
          <w:iCs/>
          <w:color w:val="auto"/>
          <w:lang w:val="fr-FR"/>
        </w:rPr>
        <w:t xml:space="preserve"> haber</w:t>
      </w:r>
      <w:r w:rsidR="003826AA" w:rsidRPr="003702DA">
        <w:rPr>
          <w:rFonts w:ascii="Open Sans" w:hAnsi="Open Sans" w:cs="Open Sans"/>
          <w:color w:val="auto"/>
          <w:lang w:val="fr-FR"/>
        </w:rPr>
        <w:t>,</w:t>
      </w:r>
      <w:r w:rsidR="003826AA" w:rsidRPr="00F96634">
        <w:rPr>
          <w:rFonts w:ascii="Open Sans" w:hAnsi="Open Sans" w:cs="Open Sans"/>
          <w:i/>
          <w:iCs/>
          <w:color w:val="auto"/>
          <w:lang w:val="fr-FR"/>
        </w:rPr>
        <w:t xml:space="preserve"> querer </w:t>
      </w:r>
      <w:r w:rsidR="003826AA" w:rsidRPr="00F96634">
        <w:rPr>
          <w:rFonts w:ascii="Open Sans" w:hAnsi="Open Sans" w:cs="Open Sans"/>
          <w:color w:val="auto"/>
          <w:lang w:val="fr-FR"/>
        </w:rPr>
        <w:t>and</w:t>
      </w:r>
      <w:r w:rsidR="003826AA" w:rsidRPr="00F96634">
        <w:rPr>
          <w:rFonts w:ascii="Open Sans" w:hAnsi="Open Sans" w:cs="Open Sans"/>
          <w:i/>
          <w:iCs/>
          <w:color w:val="auto"/>
          <w:lang w:val="fr-FR"/>
        </w:rPr>
        <w:t xml:space="preserve"> saber</w:t>
      </w:r>
      <w:r w:rsidR="003826AA" w:rsidRPr="00F96634">
        <w:rPr>
          <w:rFonts w:ascii="Open Sans" w:hAnsi="Open Sans" w:cs="Open Sans"/>
          <w:color w:val="auto"/>
          <w:lang w:val="fr-FR"/>
        </w:rPr>
        <w:t>)</w:t>
      </w:r>
    </w:p>
    <w:p w14:paraId="0307136C" w14:textId="77777777" w:rsidR="00161C1C" w:rsidRPr="00161C1C" w:rsidRDefault="00161C1C" w:rsidP="00161C1C">
      <w:pPr>
        <w:pStyle w:val="ListParagraph"/>
        <w:numPr>
          <w:ilvl w:val="0"/>
          <w:numId w:val="23"/>
        </w:numPr>
        <w:spacing w:before="240"/>
        <w:rPr>
          <w:rFonts w:ascii="Open Sans" w:hAnsi="Open Sans" w:cs="Open Sans"/>
          <w:color w:val="auto"/>
        </w:rPr>
      </w:pPr>
      <w:r w:rsidRPr="00161C1C">
        <w:rPr>
          <w:rFonts w:ascii="Open Sans" w:hAnsi="Open Sans" w:cs="Open Sans"/>
          <w:color w:val="auto"/>
        </w:rPr>
        <w:t>Indefinite adjectives</w:t>
      </w:r>
    </w:p>
    <w:p w14:paraId="4180D759" w14:textId="77777777" w:rsidR="00161C1C" w:rsidRPr="00A652F7" w:rsidRDefault="00161C1C" w:rsidP="00161C1C">
      <w:pPr>
        <w:pStyle w:val="ListParagraph"/>
        <w:numPr>
          <w:ilvl w:val="0"/>
          <w:numId w:val="23"/>
        </w:numPr>
        <w:spacing w:before="240"/>
        <w:rPr>
          <w:rFonts w:ascii="Open Sans" w:hAnsi="Open Sans" w:cs="Open Sans"/>
          <w:color w:val="auto"/>
          <w:lang w:val="es-ES"/>
        </w:rPr>
      </w:pPr>
      <w:r w:rsidRPr="00A652F7">
        <w:rPr>
          <w:rFonts w:ascii="Open Sans" w:hAnsi="Open Sans" w:cs="Open Sans"/>
          <w:color w:val="auto"/>
          <w:lang w:val="es-ES"/>
        </w:rPr>
        <w:t xml:space="preserve">Impersonal verbs (hay, hay que, se puede, se necesita) </w:t>
      </w:r>
    </w:p>
    <w:p w14:paraId="06D24542" w14:textId="77777777" w:rsidR="00161C1C" w:rsidRPr="00161C1C" w:rsidRDefault="00161C1C" w:rsidP="00161C1C">
      <w:pPr>
        <w:pStyle w:val="ListParagraph"/>
        <w:numPr>
          <w:ilvl w:val="0"/>
          <w:numId w:val="23"/>
        </w:numPr>
        <w:spacing w:before="240"/>
        <w:rPr>
          <w:rFonts w:ascii="Open Sans" w:hAnsi="Open Sans" w:cs="Open Sans"/>
          <w:color w:val="auto"/>
        </w:rPr>
      </w:pPr>
      <w:r w:rsidRPr="00161C1C">
        <w:rPr>
          <w:rFonts w:ascii="Open Sans" w:hAnsi="Open Sans" w:cs="Open Sans"/>
          <w:color w:val="auto"/>
        </w:rPr>
        <w:t xml:space="preserve">Present continuous (regular and irregular verbs like </w:t>
      </w:r>
      <w:r w:rsidRPr="00161C1C">
        <w:rPr>
          <w:rFonts w:ascii="Open Sans" w:hAnsi="Open Sans" w:cs="Open Sans"/>
          <w:i/>
          <w:iCs/>
          <w:color w:val="auto"/>
        </w:rPr>
        <w:t>leer</w:t>
      </w:r>
      <w:r w:rsidRPr="00161C1C">
        <w:rPr>
          <w:rFonts w:ascii="Open Sans" w:hAnsi="Open Sans" w:cs="Open Sans"/>
          <w:color w:val="auto"/>
        </w:rPr>
        <w:t xml:space="preserve"> and </w:t>
      </w:r>
      <w:r w:rsidRPr="00161C1C">
        <w:rPr>
          <w:rFonts w:ascii="Open Sans" w:hAnsi="Open Sans" w:cs="Open Sans"/>
          <w:i/>
          <w:iCs/>
          <w:color w:val="auto"/>
        </w:rPr>
        <w:t>pedir</w:t>
      </w:r>
      <w:r w:rsidRPr="00161C1C">
        <w:rPr>
          <w:rFonts w:ascii="Open Sans" w:hAnsi="Open Sans" w:cs="Open Sans"/>
          <w:color w:val="auto"/>
        </w:rPr>
        <w:t>)</w:t>
      </w:r>
    </w:p>
    <w:p w14:paraId="4BB7A9E0" w14:textId="77777777" w:rsidR="00161C1C" w:rsidRPr="00161C1C" w:rsidRDefault="00161C1C" w:rsidP="00161C1C">
      <w:pPr>
        <w:pStyle w:val="ListParagraph"/>
        <w:numPr>
          <w:ilvl w:val="0"/>
          <w:numId w:val="23"/>
        </w:numPr>
        <w:spacing w:before="240"/>
        <w:rPr>
          <w:rFonts w:ascii="Open Sans" w:hAnsi="Open Sans" w:cs="Open Sans"/>
          <w:color w:val="auto"/>
        </w:rPr>
      </w:pPr>
      <w:r w:rsidRPr="00161C1C">
        <w:rPr>
          <w:rFonts w:ascii="Open Sans" w:hAnsi="Open Sans" w:cs="Open Sans"/>
          <w:color w:val="auto"/>
        </w:rPr>
        <w:t>Periphrastic (near) future tense (</w:t>
      </w:r>
      <w:r w:rsidRPr="00161C1C">
        <w:rPr>
          <w:rFonts w:ascii="Open Sans" w:hAnsi="Open Sans" w:cs="Open Sans"/>
          <w:i/>
          <w:iCs/>
          <w:color w:val="auto"/>
        </w:rPr>
        <w:t>ir a</w:t>
      </w:r>
      <w:r w:rsidRPr="00161C1C">
        <w:rPr>
          <w:rFonts w:ascii="Open Sans" w:hAnsi="Open Sans" w:cs="Open Sans"/>
          <w:color w:val="auto"/>
        </w:rPr>
        <w:t xml:space="preserve"> + infinitive)</w:t>
      </w:r>
    </w:p>
    <w:p w14:paraId="5FFCD95B" w14:textId="3A2B5EC0" w:rsidR="00161C1C" w:rsidRPr="00161C1C" w:rsidRDefault="00161C1C" w:rsidP="00161C1C">
      <w:pPr>
        <w:pStyle w:val="ListParagraph"/>
        <w:numPr>
          <w:ilvl w:val="0"/>
          <w:numId w:val="23"/>
        </w:numPr>
        <w:spacing w:before="240"/>
        <w:rPr>
          <w:rFonts w:ascii="Open Sans" w:hAnsi="Open Sans" w:cs="Open Sans"/>
          <w:color w:val="auto"/>
        </w:rPr>
      </w:pPr>
      <w:r w:rsidRPr="00161C1C">
        <w:rPr>
          <w:rFonts w:ascii="Open Sans" w:hAnsi="Open Sans" w:cs="Open Sans"/>
          <w:color w:val="auto"/>
        </w:rPr>
        <w:t>Imperfect continuous (1</w:t>
      </w:r>
      <w:r w:rsidR="0050350E">
        <w:rPr>
          <w:rFonts w:ascii="Open Sans" w:hAnsi="Open Sans" w:cs="Open Sans"/>
          <w:color w:val="auto"/>
        </w:rPr>
        <w:t>st</w:t>
      </w:r>
      <w:r w:rsidRPr="00161C1C">
        <w:rPr>
          <w:rFonts w:ascii="Open Sans" w:hAnsi="Open Sans" w:cs="Open Sans"/>
          <w:color w:val="auto"/>
        </w:rPr>
        <w:t>, 2</w:t>
      </w:r>
      <w:r w:rsidR="0050350E">
        <w:rPr>
          <w:rFonts w:ascii="Open Sans" w:hAnsi="Open Sans" w:cs="Open Sans"/>
          <w:color w:val="auto"/>
        </w:rPr>
        <w:t>nd</w:t>
      </w:r>
      <w:r w:rsidRPr="00161C1C">
        <w:rPr>
          <w:rFonts w:ascii="Open Sans" w:hAnsi="Open Sans" w:cs="Open Sans"/>
          <w:color w:val="auto"/>
        </w:rPr>
        <w:t xml:space="preserve"> and 3</w:t>
      </w:r>
      <w:r w:rsidR="0050350E">
        <w:rPr>
          <w:rFonts w:ascii="Open Sans" w:hAnsi="Open Sans" w:cs="Open Sans"/>
          <w:color w:val="auto"/>
        </w:rPr>
        <w:t>rd</w:t>
      </w:r>
      <w:r w:rsidRPr="00161C1C">
        <w:rPr>
          <w:rFonts w:ascii="Open Sans" w:hAnsi="Open Sans" w:cs="Open Sans"/>
          <w:color w:val="auto"/>
        </w:rPr>
        <w:t xml:space="preserve"> person singular)</w:t>
      </w:r>
    </w:p>
    <w:p w14:paraId="022B4FE1" w14:textId="77777777" w:rsidR="00161C1C" w:rsidRPr="00161C1C" w:rsidRDefault="00161C1C" w:rsidP="00161C1C">
      <w:pPr>
        <w:pStyle w:val="ListParagraph"/>
        <w:numPr>
          <w:ilvl w:val="0"/>
          <w:numId w:val="23"/>
        </w:numPr>
        <w:spacing w:before="240"/>
        <w:rPr>
          <w:rFonts w:ascii="Open Sans" w:hAnsi="Open Sans" w:cs="Open Sans"/>
          <w:color w:val="auto"/>
        </w:rPr>
      </w:pPr>
      <w:r w:rsidRPr="00161C1C">
        <w:rPr>
          <w:rFonts w:ascii="Open Sans" w:hAnsi="Open Sans" w:cs="Open Sans"/>
          <w:color w:val="auto"/>
        </w:rPr>
        <w:t xml:space="preserve">Word order of singular reflexive pronouns in one- and two-verb constructions (me, te, se) </w:t>
      </w:r>
    </w:p>
    <w:p w14:paraId="52A419B8" w14:textId="77777777" w:rsidR="00161C1C" w:rsidRPr="00161C1C" w:rsidRDefault="00161C1C" w:rsidP="00161C1C">
      <w:pPr>
        <w:pStyle w:val="ListParagraph"/>
        <w:numPr>
          <w:ilvl w:val="0"/>
          <w:numId w:val="23"/>
        </w:numPr>
        <w:spacing w:before="240"/>
        <w:rPr>
          <w:rFonts w:ascii="Open Sans" w:hAnsi="Open Sans" w:cs="Open Sans"/>
          <w:color w:val="auto"/>
          <w:lang w:val="es-ES"/>
        </w:rPr>
      </w:pPr>
      <w:r w:rsidRPr="00161C1C">
        <w:rPr>
          <w:rFonts w:ascii="Open Sans" w:hAnsi="Open Sans" w:cs="Open Sans"/>
          <w:color w:val="auto"/>
          <w:lang w:val="es-ES"/>
        </w:rPr>
        <w:t>Neuter demonstrative pronouns (esto, eso)</w:t>
      </w:r>
    </w:p>
    <w:p w14:paraId="7C7B7D69" w14:textId="77777777" w:rsidR="00161C1C" w:rsidRPr="00161C1C" w:rsidRDefault="00161C1C" w:rsidP="00161C1C">
      <w:pPr>
        <w:pStyle w:val="ListParagraph"/>
        <w:numPr>
          <w:ilvl w:val="0"/>
          <w:numId w:val="23"/>
        </w:numPr>
        <w:spacing w:before="240"/>
        <w:rPr>
          <w:rFonts w:ascii="Open Sans" w:hAnsi="Open Sans" w:cs="Open Sans"/>
          <w:color w:val="auto"/>
          <w:lang w:val="es-ES"/>
        </w:rPr>
      </w:pPr>
      <w:r w:rsidRPr="00161C1C">
        <w:rPr>
          <w:rFonts w:ascii="Open Sans" w:hAnsi="Open Sans" w:cs="Open Sans"/>
          <w:color w:val="auto"/>
          <w:lang w:val="es-ES"/>
        </w:rPr>
        <w:t xml:space="preserve">Negatives (no, (no) nada, (no) nunca, (no) nadie, (no) ninguno.)  </w:t>
      </w:r>
    </w:p>
    <w:p w14:paraId="2887269F" w14:textId="39F56E38" w:rsidR="00161C1C" w:rsidRPr="00A652F7" w:rsidRDefault="00161C1C" w:rsidP="00161C1C">
      <w:pPr>
        <w:pStyle w:val="ListParagraph"/>
        <w:numPr>
          <w:ilvl w:val="0"/>
          <w:numId w:val="23"/>
        </w:numPr>
        <w:spacing w:before="240"/>
        <w:rPr>
          <w:rFonts w:ascii="Open Sans" w:hAnsi="Open Sans" w:cs="Open Sans"/>
          <w:color w:val="auto"/>
        </w:rPr>
      </w:pPr>
      <w:r w:rsidRPr="00A652F7">
        <w:rPr>
          <w:rFonts w:ascii="Open Sans" w:hAnsi="Open Sans" w:cs="Open Sans"/>
          <w:color w:val="auto"/>
        </w:rPr>
        <w:t>Imperfect tense (</w:t>
      </w:r>
      <w:r w:rsidRPr="00161C1C">
        <w:rPr>
          <w:rFonts w:ascii="Open Sans" w:hAnsi="Open Sans" w:cs="Open Sans"/>
          <w:color w:val="auto"/>
        </w:rPr>
        <w:t>1</w:t>
      </w:r>
      <w:r w:rsidR="0050350E">
        <w:rPr>
          <w:rFonts w:ascii="Open Sans" w:hAnsi="Open Sans" w:cs="Open Sans"/>
          <w:color w:val="auto"/>
        </w:rPr>
        <w:t>st</w:t>
      </w:r>
      <w:r w:rsidRPr="00161C1C">
        <w:rPr>
          <w:rFonts w:ascii="Open Sans" w:hAnsi="Open Sans" w:cs="Open Sans"/>
          <w:color w:val="auto"/>
        </w:rPr>
        <w:t>, 2</w:t>
      </w:r>
      <w:r w:rsidR="0050350E">
        <w:rPr>
          <w:rFonts w:ascii="Open Sans" w:hAnsi="Open Sans" w:cs="Open Sans"/>
          <w:color w:val="auto"/>
        </w:rPr>
        <w:t>nd</w:t>
      </w:r>
      <w:r w:rsidRPr="00161C1C">
        <w:rPr>
          <w:rFonts w:ascii="Open Sans" w:hAnsi="Open Sans" w:cs="Open Sans"/>
          <w:color w:val="auto"/>
        </w:rPr>
        <w:t xml:space="preserve"> and 3</w:t>
      </w:r>
      <w:r w:rsidR="0050350E">
        <w:rPr>
          <w:rFonts w:ascii="Open Sans" w:hAnsi="Open Sans" w:cs="Open Sans"/>
          <w:color w:val="auto"/>
        </w:rPr>
        <w:t>rd</w:t>
      </w:r>
      <w:r w:rsidRPr="00161C1C">
        <w:rPr>
          <w:rFonts w:ascii="Open Sans" w:hAnsi="Open Sans" w:cs="Open Sans"/>
          <w:color w:val="auto"/>
        </w:rPr>
        <w:t xml:space="preserve"> person singular and irregular verbs </w:t>
      </w:r>
      <w:r w:rsidRPr="00161C1C">
        <w:rPr>
          <w:rFonts w:ascii="Open Sans" w:hAnsi="Open Sans" w:cs="Open Sans"/>
          <w:i/>
          <w:iCs/>
          <w:color w:val="auto"/>
        </w:rPr>
        <w:t>ser</w:t>
      </w:r>
      <w:r w:rsidRPr="00161C1C">
        <w:rPr>
          <w:rFonts w:ascii="Open Sans" w:hAnsi="Open Sans" w:cs="Open Sans"/>
          <w:color w:val="auto"/>
        </w:rPr>
        <w:t xml:space="preserve">, </w:t>
      </w:r>
      <w:r w:rsidRPr="00161C1C">
        <w:rPr>
          <w:rFonts w:ascii="Open Sans" w:hAnsi="Open Sans" w:cs="Open Sans"/>
          <w:i/>
          <w:iCs/>
          <w:color w:val="auto"/>
        </w:rPr>
        <w:t>ir</w:t>
      </w:r>
      <w:r w:rsidRPr="00161C1C">
        <w:rPr>
          <w:rFonts w:ascii="Open Sans" w:hAnsi="Open Sans" w:cs="Open Sans"/>
          <w:color w:val="auto"/>
        </w:rPr>
        <w:t xml:space="preserve"> and </w:t>
      </w:r>
      <w:r w:rsidRPr="00161C1C">
        <w:rPr>
          <w:rFonts w:ascii="Open Sans" w:hAnsi="Open Sans" w:cs="Open Sans"/>
          <w:i/>
          <w:iCs/>
          <w:color w:val="auto"/>
        </w:rPr>
        <w:t>ver</w:t>
      </w:r>
      <w:r w:rsidRPr="00161C1C">
        <w:rPr>
          <w:rFonts w:ascii="Open Sans" w:hAnsi="Open Sans" w:cs="Open Sans"/>
          <w:color w:val="auto"/>
        </w:rPr>
        <w:t>)</w:t>
      </w:r>
    </w:p>
    <w:p w14:paraId="5B979CE5" w14:textId="77777777" w:rsidR="00161C1C" w:rsidRPr="00161C1C" w:rsidRDefault="00161C1C" w:rsidP="00161C1C">
      <w:pPr>
        <w:pStyle w:val="ListParagraph"/>
        <w:numPr>
          <w:ilvl w:val="0"/>
          <w:numId w:val="23"/>
        </w:numPr>
        <w:spacing w:before="240"/>
        <w:rPr>
          <w:rFonts w:ascii="Open Sans" w:hAnsi="Open Sans" w:cs="Open Sans"/>
          <w:color w:val="auto"/>
        </w:rPr>
      </w:pPr>
      <w:r w:rsidRPr="00161C1C">
        <w:rPr>
          <w:rFonts w:ascii="Open Sans" w:hAnsi="Open Sans" w:cs="Open Sans"/>
          <w:color w:val="auto"/>
        </w:rPr>
        <w:t>Stem changing irregular verbs</w:t>
      </w:r>
    </w:p>
    <w:p w14:paraId="626AD1C9" w14:textId="77777777" w:rsidR="00161C1C" w:rsidRPr="00161C1C" w:rsidRDefault="00161C1C" w:rsidP="00161C1C">
      <w:pPr>
        <w:pStyle w:val="ListParagraph"/>
        <w:numPr>
          <w:ilvl w:val="0"/>
          <w:numId w:val="23"/>
        </w:numPr>
        <w:spacing w:before="240"/>
        <w:rPr>
          <w:rFonts w:ascii="Open Sans" w:hAnsi="Open Sans" w:cs="Open Sans"/>
          <w:color w:val="auto"/>
        </w:rPr>
      </w:pPr>
      <w:r w:rsidRPr="00161C1C">
        <w:rPr>
          <w:rFonts w:ascii="Open Sans" w:hAnsi="Open Sans" w:cs="Open Sans"/>
          <w:color w:val="auto"/>
        </w:rPr>
        <w:t>Infinitive used as a noun</w:t>
      </w:r>
    </w:p>
    <w:p w14:paraId="36FEE8A2" w14:textId="77777777" w:rsidR="00161C1C" w:rsidRPr="00161C1C" w:rsidRDefault="00161C1C" w:rsidP="00161C1C">
      <w:pPr>
        <w:pStyle w:val="ListParagraph"/>
        <w:numPr>
          <w:ilvl w:val="0"/>
          <w:numId w:val="23"/>
        </w:numPr>
        <w:spacing w:before="240"/>
        <w:rPr>
          <w:rFonts w:ascii="Open Sans" w:hAnsi="Open Sans" w:cs="Open Sans"/>
          <w:color w:val="auto"/>
        </w:rPr>
      </w:pPr>
      <w:r w:rsidRPr="00161C1C">
        <w:rPr>
          <w:rFonts w:ascii="Open Sans" w:hAnsi="Open Sans" w:cs="Open Sans"/>
          <w:color w:val="auto"/>
        </w:rPr>
        <w:t xml:space="preserve">Preterite tense (regular and irregular verbs </w:t>
      </w:r>
      <w:r w:rsidRPr="00161C1C">
        <w:rPr>
          <w:rFonts w:ascii="Open Sans" w:hAnsi="Open Sans" w:cs="Open Sans"/>
          <w:i/>
          <w:iCs/>
          <w:color w:val="auto"/>
        </w:rPr>
        <w:t>ir</w:t>
      </w:r>
      <w:r w:rsidRPr="00161C1C">
        <w:rPr>
          <w:rFonts w:ascii="Open Sans" w:hAnsi="Open Sans" w:cs="Open Sans"/>
          <w:color w:val="auto"/>
        </w:rPr>
        <w:t xml:space="preserve">, </w:t>
      </w:r>
      <w:r w:rsidRPr="00161C1C">
        <w:rPr>
          <w:rFonts w:ascii="Open Sans" w:hAnsi="Open Sans" w:cs="Open Sans"/>
          <w:i/>
          <w:iCs/>
          <w:color w:val="auto"/>
        </w:rPr>
        <w:t>ser</w:t>
      </w:r>
      <w:r w:rsidRPr="00161C1C">
        <w:rPr>
          <w:rFonts w:ascii="Open Sans" w:hAnsi="Open Sans" w:cs="Open Sans"/>
          <w:color w:val="auto"/>
        </w:rPr>
        <w:t xml:space="preserve"> and </w:t>
      </w:r>
      <w:r w:rsidRPr="00161C1C">
        <w:rPr>
          <w:rFonts w:ascii="Open Sans" w:hAnsi="Open Sans" w:cs="Open Sans"/>
          <w:i/>
          <w:iCs/>
          <w:color w:val="auto"/>
        </w:rPr>
        <w:t>dar</w:t>
      </w:r>
      <w:r w:rsidRPr="00161C1C">
        <w:rPr>
          <w:rFonts w:ascii="Open Sans" w:hAnsi="Open Sans" w:cs="Open Sans"/>
          <w:color w:val="auto"/>
        </w:rPr>
        <w:t xml:space="preserve">, and modal verbs </w:t>
      </w:r>
      <w:r w:rsidRPr="00161C1C">
        <w:rPr>
          <w:rFonts w:ascii="Open Sans" w:hAnsi="Open Sans" w:cs="Open Sans"/>
          <w:i/>
          <w:iCs/>
          <w:color w:val="auto"/>
        </w:rPr>
        <w:t>deber</w:t>
      </w:r>
      <w:r w:rsidRPr="00161C1C">
        <w:rPr>
          <w:rFonts w:ascii="Open Sans" w:hAnsi="Open Sans" w:cs="Open Sans"/>
          <w:color w:val="auto"/>
        </w:rPr>
        <w:t xml:space="preserve"> and </w:t>
      </w:r>
      <w:r w:rsidRPr="00161C1C">
        <w:rPr>
          <w:rFonts w:ascii="Open Sans" w:hAnsi="Open Sans" w:cs="Open Sans"/>
          <w:i/>
          <w:iCs/>
          <w:color w:val="auto"/>
        </w:rPr>
        <w:t>saber</w:t>
      </w:r>
      <w:r w:rsidRPr="00161C1C">
        <w:rPr>
          <w:rFonts w:ascii="Open Sans" w:hAnsi="Open Sans" w:cs="Open Sans"/>
          <w:color w:val="auto"/>
        </w:rPr>
        <w:t>)</w:t>
      </w:r>
    </w:p>
    <w:p w14:paraId="6C2F55CE" w14:textId="77777777" w:rsidR="00161C1C" w:rsidRPr="00A652F7" w:rsidRDefault="00161C1C" w:rsidP="00161C1C">
      <w:pPr>
        <w:pStyle w:val="ListParagraph"/>
        <w:numPr>
          <w:ilvl w:val="0"/>
          <w:numId w:val="23"/>
        </w:numPr>
        <w:spacing w:before="240"/>
        <w:rPr>
          <w:rFonts w:ascii="Open Sans" w:hAnsi="Open Sans" w:cs="Open Sans"/>
          <w:color w:val="auto"/>
          <w:lang w:val="es-ES"/>
        </w:rPr>
      </w:pPr>
      <w:r w:rsidRPr="00A652F7">
        <w:rPr>
          <w:rFonts w:ascii="Open Sans" w:hAnsi="Open Sans" w:cs="Open Sans"/>
          <w:color w:val="auto"/>
          <w:lang w:val="es-ES"/>
        </w:rPr>
        <w:t>Irregular preterite stems (</w:t>
      </w:r>
      <w:r w:rsidRPr="00A652F7">
        <w:rPr>
          <w:rFonts w:ascii="Open Sans" w:hAnsi="Open Sans" w:cs="Open Sans"/>
          <w:i/>
          <w:iCs/>
          <w:color w:val="auto"/>
          <w:lang w:val="es-ES"/>
        </w:rPr>
        <w:t>tener</w:t>
      </w:r>
      <w:r w:rsidRPr="00A652F7">
        <w:rPr>
          <w:rFonts w:ascii="Open Sans" w:hAnsi="Open Sans" w:cs="Open Sans"/>
          <w:color w:val="auto"/>
          <w:lang w:val="es-ES"/>
        </w:rPr>
        <w:t xml:space="preserve">, </w:t>
      </w:r>
      <w:r w:rsidRPr="00A652F7">
        <w:rPr>
          <w:rFonts w:ascii="Open Sans" w:hAnsi="Open Sans" w:cs="Open Sans"/>
          <w:i/>
          <w:iCs/>
          <w:color w:val="auto"/>
          <w:lang w:val="es-ES"/>
        </w:rPr>
        <w:t>poder</w:t>
      </w:r>
      <w:r w:rsidRPr="00A652F7">
        <w:rPr>
          <w:rFonts w:ascii="Open Sans" w:hAnsi="Open Sans" w:cs="Open Sans"/>
          <w:color w:val="auto"/>
          <w:lang w:val="es-ES"/>
        </w:rPr>
        <w:t xml:space="preserve">, </w:t>
      </w:r>
      <w:r w:rsidRPr="00A652F7">
        <w:rPr>
          <w:rFonts w:ascii="Open Sans" w:hAnsi="Open Sans" w:cs="Open Sans"/>
          <w:i/>
          <w:iCs/>
          <w:color w:val="auto"/>
          <w:lang w:val="es-ES"/>
        </w:rPr>
        <w:t>hacer</w:t>
      </w:r>
      <w:r w:rsidRPr="00A652F7">
        <w:rPr>
          <w:rFonts w:ascii="Open Sans" w:hAnsi="Open Sans" w:cs="Open Sans"/>
          <w:color w:val="auto"/>
          <w:lang w:val="es-ES"/>
        </w:rPr>
        <w:t xml:space="preserve">, </w:t>
      </w:r>
      <w:r w:rsidRPr="00A652F7">
        <w:rPr>
          <w:rFonts w:ascii="Open Sans" w:hAnsi="Open Sans" w:cs="Open Sans"/>
          <w:i/>
          <w:iCs/>
          <w:color w:val="auto"/>
          <w:lang w:val="es-ES"/>
        </w:rPr>
        <w:t>venir</w:t>
      </w:r>
      <w:r w:rsidRPr="00A652F7">
        <w:rPr>
          <w:rFonts w:ascii="Open Sans" w:hAnsi="Open Sans" w:cs="Open Sans"/>
          <w:color w:val="auto"/>
          <w:lang w:val="es-ES"/>
        </w:rPr>
        <w:t xml:space="preserve">, </w:t>
      </w:r>
      <w:r w:rsidRPr="00A652F7">
        <w:rPr>
          <w:rFonts w:ascii="Open Sans" w:hAnsi="Open Sans" w:cs="Open Sans"/>
          <w:i/>
          <w:iCs/>
          <w:color w:val="auto"/>
          <w:lang w:val="es-ES"/>
        </w:rPr>
        <w:t>estar</w:t>
      </w:r>
      <w:r w:rsidRPr="00A652F7">
        <w:rPr>
          <w:rFonts w:ascii="Open Sans" w:hAnsi="Open Sans" w:cs="Open Sans"/>
          <w:color w:val="auto"/>
          <w:lang w:val="es-ES"/>
        </w:rPr>
        <w:t xml:space="preserve">, </w:t>
      </w:r>
      <w:r w:rsidRPr="00A652F7">
        <w:rPr>
          <w:rFonts w:ascii="Open Sans" w:hAnsi="Open Sans" w:cs="Open Sans"/>
          <w:i/>
          <w:iCs/>
          <w:color w:val="auto"/>
          <w:lang w:val="es-ES"/>
        </w:rPr>
        <w:t>poner</w:t>
      </w:r>
      <w:r w:rsidRPr="00A652F7">
        <w:rPr>
          <w:rFonts w:ascii="Open Sans" w:hAnsi="Open Sans" w:cs="Open Sans"/>
          <w:color w:val="auto"/>
          <w:lang w:val="es-ES"/>
        </w:rPr>
        <w:t xml:space="preserve">, </w:t>
      </w:r>
      <w:r w:rsidRPr="00A652F7">
        <w:rPr>
          <w:rFonts w:ascii="Open Sans" w:hAnsi="Open Sans" w:cs="Open Sans"/>
          <w:i/>
          <w:iCs/>
          <w:color w:val="auto"/>
          <w:lang w:val="es-ES"/>
        </w:rPr>
        <w:t>querer</w:t>
      </w:r>
      <w:r w:rsidRPr="00A652F7">
        <w:rPr>
          <w:rFonts w:ascii="Open Sans" w:hAnsi="Open Sans" w:cs="Open Sans"/>
          <w:color w:val="auto"/>
          <w:lang w:val="es-ES"/>
        </w:rPr>
        <w:t xml:space="preserve">, </w:t>
      </w:r>
      <w:r w:rsidRPr="00A652F7">
        <w:rPr>
          <w:rFonts w:ascii="Open Sans" w:hAnsi="Open Sans" w:cs="Open Sans"/>
          <w:i/>
          <w:iCs/>
          <w:color w:val="auto"/>
          <w:lang w:val="es-ES"/>
        </w:rPr>
        <w:t>decir</w:t>
      </w:r>
      <w:r w:rsidRPr="00A652F7">
        <w:rPr>
          <w:rFonts w:ascii="Open Sans" w:hAnsi="Open Sans" w:cs="Open Sans"/>
          <w:color w:val="auto"/>
          <w:lang w:val="es-ES"/>
        </w:rPr>
        <w:t xml:space="preserve"> and </w:t>
      </w:r>
      <w:r w:rsidRPr="00A652F7">
        <w:rPr>
          <w:rFonts w:ascii="Open Sans" w:hAnsi="Open Sans" w:cs="Open Sans"/>
          <w:i/>
          <w:iCs/>
          <w:color w:val="auto"/>
          <w:lang w:val="es-ES"/>
        </w:rPr>
        <w:t>traer</w:t>
      </w:r>
      <w:r w:rsidRPr="00A652F7">
        <w:rPr>
          <w:rFonts w:ascii="Open Sans" w:hAnsi="Open Sans" w:cs="Open Sans"/>
          <w:color w:val="auto"/>
          <w:lang w:val="es-ES"/>
        </w:rPr>
        <w:t xml:space="preserve">) </w:t>
      </w:r>
    </w:p>
    <w:p w14:paraId="6EFBC08F" w14:textId="2081CB7E" w:rsidR="00161C1C" w:rsidRPr="00161C1C" w:rsidRDefault="00161C1C" w:rsidP="00161C1C">
      <w:pPr>
        <w:pStyle w:val="ListParagraph"/>
        <w:numPr>
          <w:ilvl w:val="0"/>
          <w:numId w:val="23"/>
        </w:numPr>
        <w:spacing w:before="240"/>
        <w:rPr>
          <w:rFonts w:ascii="Open Sans" w:hAnsi="Open Sans" w:cs="Open Sans"/>
          <w:color w:val="auto"/>
        </w:rPr>
      </w:pPr>
      <w:r w:rsidRPr="00161C1C">
        <w:rPr>
          <w:rFonts w:ascii="Open Sans" w:hAnsi="Open Sans" w:cs="Open Sans"/>
          <w:color w:val="auto"/>
        </w:rPr>
        <w:t xml:space="preserve">Syntax of </w:t>
      </w:r>
      <w:r w:rsidRPr="00161C1C">
        <w:rPr>
          <w:rFonts w:ascii="Open Sans" w:hAnsi="Open Sans" w:cs="Open Sans"/>
          <w:i/>
          <w:iCs/>
          <w:color w:val="auto"/>
        </w:rPr>
        <w:t>interesar</w:t>
      </w:r>
      <w:r w:rsidR="0050350E">
        <w:rPr>
          <w:rFonts w:ascii="Open Sans" w:hAnsi="Open Sans" w:cs="Open Sans"/>
          <w:color w:val="auto"/>
        </w:rPr>
        <w:t xml:space="preserve"> – </w:t>
      </w:r>
      <w:r w:rsidRPr="00161C1C">
        <w:rPr>
          <w:rFonts w:ascii="Open Sans" w:hAnsi="Open Sans" w:cs="Open Sans"/>
          <w:color w:val="auto"/>
        </w:rPr>
        <w:t>type verbs</w:t>
      </w:r>
    </w:p>
    <w:p w14:paraId="4B17308D" w14:textId="77777777" w:rsidR="00161C1C" w:rsidRPr="00161C1C" w:rsidRDefault="00161C1C" w:rsidP="00161C1C">
      <w:pPr>
        <w:pStyle w:val="ListParagraph"/>
        <w:numPr>
          <w:ilvl w:val="0"/>
          <w:numId w:val="23"/>
        </w:numPr>
        <w:spacing w:before="240"/>
        <w:rPr>
          <w:rFonts w:ascii="Open Sans" w:hAnsi="Open Sans" w:cs="Open Sans"/>
          <w:color w:val="auto"/>
          <w:lang w:val="fr-FR"/>
        </w:rPr>
      </w:pPr>
      <w:r w:rsidRPr="00161C1C">
        <w:rPr>
          <w:rFonts w:ascii="Open Sans" w:hAnsi="Open Sans" w:cs="Open Sans"/>
          <w:color w:val="auto"/>
          <w:lang w:val="fr-FR"/>
        </w:rPr>
        <w:t>Indirect object pronouns (le doy, quiero darle)</w:t>
      </w:r>
    </w:p>
    <w:p w14:paraId="53AE5BC7" w14:textId="77777777" w:rsidR="00161C1C" w:rsidRPr="00161C1C" w:rsidRDefault="00161C1C" w:rsidP="00161C1C">
      <w:pPr>
        <w:pStyle w:val="ListParagraph"/>
        <w:numPr>
          <w:ilvl w:val="0"/>
          <w:numId w:val="23"/>
        </w:numPr>
        <w:spacing w:before="240"/>
        <w:rPr>
          <w:rFonts w:ascii="Open Sans" w:hAnsi="Open Sans" w:cs="Open Sans"/>
          <w:color w:val="auto"/>
          <w:lang w:val="fr-FR"/>
        </w:rPr>
      </w:pPr>
      <w:r w:rsidRPr="00161C1C">
        <w:rPr>
          <w:rFonts w:ascii="Open Sans" w:hAnsi="Open Sans" w:cs="Open Sans"/>
          <w:color w:val="auto"/>
          <w:lang w:val="fr-FR"/>
        </w:rPr>
        <w:t>Interrogative pronouns</w:t>
      </w:r>
    </w:p>
    <w:p w14:paraId="6303B0DD" w14:textId="77777777" w:rsidR="00161C1C" w:rsidRPr="00161C1C" w:rsidRDefault="00161C1C" w:rsidP="00161C1C">
      <w:pPr>
        <w:pStyle w:val="ListParagraph"/>
        <w:numPr>
          <w:ilvl w:val="0"/>
          <w:numId w:val="23"/>
        </w:numPr>
        <w:spacing w:before="240"/>
        <w:rPr>
          <w:rFonts w:ascii="Open Sans" w:hAnsi="Open Sans" w:cs="Open Sans"/>
          <w:color w:val="auto"/>
          <w:lang w:val="fr-FR"/>
        </w:rPr>
      </w:pPr>
      <w:r w:rsidRPr="00161C1C">
        <w:rPr>
          <w:rFonts w:ascii="Open Sans" w:hAnsi="Open Sans" w:cs="Open Sans"/>
          <w:color w:val="auto"/>
          <w:lang w:val="fr-FR"/>
        </w:rPr>
        <w:t>Multi-word complex fixed phrases (quisiera + infinitive, me/te/le gustaría + infinitive)</w:t>
      </w:r>
    </w:p>
    <w:p w14:paraId="1FA50ABE" w14:textId="77777777" w:rsidR="00161C1C" w:rsidRPr="00161C1C" w:rsidRDefault="00161C1C" w:rsidP="00161C1C">
      <w:pPr>
        <w:pStyle w:val="ListParagraph"/>
        <w:numPr>
          <w:ilvl w:val="0"/>
          <w:numId w:val="23"/>
        </w:numPr>
        <w:spacing w:before="240"/>
        <w:rPr>
          <w:rFonts w:ascii="Open Sans" w:hAnsi="Open Sans" w:cs="Open Sans"/>
          <w:color w:val="auto"/>
          <w:lang w:val="fr-FR"/>
        </w:rPr>
      </w:pPr>
      <w:r w:rsidRPr="00161C1C">
        <w:rPr>
          <w:rFonts w:ascii="Open Sans" w:hAnsi="Open Sans" w:cs="Open Sans"/>
          <w:color w:val="auto"/>
          <w:lang w:val="fr-FR"/>
        </w:rPr>
        <w:t>Interrogatives</w:t>
      </w:r>
    </w:p>
    <w:p w14:paraId="1999E98D" w14:textId="77777777" w:rsidR="00161C1C" w:rsidRPr="00161C1C" w:rsidRDefault="00161C1C" w:rsidP="00941C3F">
      <w:pPr>
        <w:pStyle w:val="ListParagraph"/>
        <w:numPr>
          <w:ilvl w:val="0"/>
          <w:numId w:val="23"/>
        </w:numPr>
        <w:spacing w:after="0"/>
        <w:rPr>
          <w:rFonts w:ascii="Open Sans" w:hAnsi="Open Sans" w:cs="Open Sans"/>
          <w:color w:val="auto"/>
        </w:rPr>
      </w:pPr>
      <w:r w:rsidRPr="00161C1C">
        <w:rPr>
          <w:rFonts w:ascii="Open Sans" w:hAnsi="Open Sans" w:cs="Open Sans"/>
          <w:color w:val="auto"/>
        </w:rPr>
        <w:t xml:space="preserve">Use of the relative pronoun </w:t>
      </w:r>
      <w:r w:rsidRPr="00161C1C">
        <w:rPr>
          <w:rFonts w:ascii="Open Sans" w:hAnsi="Open Sans" w:cs="Open Sans"/>
          <w:i/>
          <w:iCs/>
          <w:color w:val="auto"/>
        </w:rPr>
        <w:t>que</w:t>
      </w:r>
      <w:r w:rsidRPr="00161C1C">
        <w:rPr>
          <w:rFonts w:ascii="Open Sans" w:hAnsi="Open Sans" w:cs="Open Sans"/>
          <w:color w:val="auto"/>
        </w:rPr>
        <w:t xml:space="preserve"> in subject relative clauses</w:t>
      </w:r>
    </w:p>
    <w:p w14:paraId="70226996" w14:textId="77777777" w:rsidR="000F39FB" w:rsidRPr="00F751C2" w:rsidRDefault="000F39FB" w:rsidP="00941C3F">
      <w:pPr>
        <w:rPr>
          <w:lang w:val="fr-FR"/>
        </w:rPr>
      </w:pPr>
    </w:p>
    <w:p w14:paraId="733985EB" w14:textId="77777777" w:rsidR="000F39FB" w:rsidRPr="00297E73" w:rsidRDefault="000F39FB" w:rsidP="00941C3F">
      <w:pPr>
        <w:rPr>
          <w:rFonts w:ascii="Open Sans" w:hAnsi="Open Sans" w:cs="Open Sans"/>
          <w:lang w:val="fr-FR"/>
        </w:rPr>
      </w:pPr>
      <w:r w:rsidRPr="00297E73">
        <w:rPr>
          <w:rFonts w:ascii="Open Sans Medium" w:eastAsiaTheme="majorEastAsia" w:hAnsi="Open Sans Medium" w:cs="Open Sans Medium"/>
          <w:b/>
          <w:color w:val="C8194B"/>
          <w:sz w:val="24"/>
        </w:rPr>
        <w:t>Higher tier only</w:t>
      </w:r>
    </w:p>
    <w:p w14:paraId="2686B884" w14:textId="2E686675" w:rsidR="00D948C2" w:rsidRPr="003826AA" w:rsidRDefault="00D948C2" w:rsidP="00941C3F">
      <w:pPr>
        <w:pStyle w:val="ListParagraph"/>
        <w:numPr>
          <w:ilvl w:val="0"/>
          <w:numId w:val="24"/>
        </w:numPr>
        <w:spacing w:after="0"/>
        <w:rPr>
          <w:rFonts w:ascii="Open Sans" w:hAnsi="Open Sans" w:cs="Open Sans"/>
          <w:color w:val="auto"/>
          <w:lang w:val="fr-FR"/>
        </w:rPr>
      </w:pPr>
      <w:r w:rsidRPr="003826AA">
        <w:rPr>
          <w:rFonts w:ascii="Open Sans" w:hAnsi="Open Sans" w:cs="Open Sans"/>
          <w:color w:val="auto"/>
          <w:lang w:val="fr-FR"/>
        </w:rPr>
        <w:t>Adjectival phrases (lo + adj, possessive adjectives (</w:t>
      </w:r>
      <w:r w:rsidRPr="003826AA">
        <w:rPr>
          <w:rFonts w:ascii="Open Sans" w:hAnsi="Open Sans" w:cs="Open Sans"/>
          <w:color w:val="auto"/>
        </w:rPr>
        <w:t>mío/a/os/as, tuyo, suyo, nuestro, vuestro)</w:t>
      </w:r>
      <w:r w:rsidRPr="003826AA">
        <w:rPr>
          <w:rFonts w:ascii="Open Sans" w:hAnsi="Open Sans" w:cs="Open Sans"/>
          <w:color w:val="auto"/>
          <w:lang w:val="fr-FR"/>
        </w:rPr>
        <w:t xml:space="preserve">, </w:t>
      </w:r>
      <w:r w:rsidR="0038642C" w:rsidRPr="003826AA">
        <w:rPr>
          <w:rFonts w:ascii="Open Sans" w:hAnsi="Open Sans" w:cs="Open Sans"/>
          <w:color w:val="auto"/>
          <w:lang w:val="fr-FR"/>
        </w:rPr>
        <w:t>regular superlative adjectives and irregulares (el mejor, el peor))</w:t>
      </w:r>
    </w:p>
    <w:p w14:paraId="4F93FCF9" w14:textId="77777777" w:rsidR="00161C1C" w:rsidRPr="00161C1C" w:rsidRDefault="00161C1C" w:rsidP="00941C3F">
      <w:pPr>
        <w:pStyle w:val="ListParagraph"/>
        <w:numPr>
          <w:ilvl w:val="0"/>
          <w:numId w:val="24"/>
        </w:numPr>
        <w:spacing w:after="0"/>
        <w:rPr>
          <w:rFonts w:ascii="Open Sans" w:hAnsi="Open Sans" w:cs="Open Sans"/>
          <w:color w:val="auto"/>
        </w:rPr>
      </w:pPr>
      <w:r w:rsidRPr="00161C1C">
        <w:rPr>
          <w:rFonts w:ascii="Open Sans" w:hAnsi="Open Sans" w:cs="Open Sans"/>
          <w:color w:val="auto"/>
        </w:rPr>
        <w:t>Adverbial phrases (superlative adverb structures)</w:t>
      </w:r>
    </w:p>
    <w:p w14:paraId="7B5CB7DE" w14:textId="77777777" w:rsidR="00161C1C" w:rsidRPr="00161C1C" w:rsidRDefault="00161C1C" w:rsidP="00161C1C">
      <w:pPr>
        <w:pStyle w:val="ListParagraph"/>
        <w:numPr>
          <w:ilvl w:val="0"/>
          <w:numId w:val="24"/>
        </w:numPr>
        <w:spacing w:before="240"/>
        <w:rPr>
          <w:rFonts w:ascii="Open Sans" w:hAnsi="Open Sans" w:cs="Open Sans"/>
          <w:color w:val="auto"/>
        </w:rPr>
      </w:pPr>
      <w:r w:rsidRPr="00161C1C">
        <w:rPr>
          <w:rFonts w:ascii="Open Sans" w:hAnsi="Open Sans" w:cs="Open Sans"/>
          <w:color w:val="auto"/>
        </w:rPr>
        <w:t>Prepositions (antes de + infinitive, después de + infinitive, syntax of prepositions in questions)</w:t>
      </w:r>
    </w:p>
    <w:p w14:paraId="2F06B091" w14:textId="77777777" w:rsidR="00161C1C" w:rsidRPr="00161C1C" w:rsidRDefault="00161C1C" w:rsidP="00161C1C">
      <w:pPr>
        <w:pStyle w:val="ListParagraph"/>
        <w:numPr>
          <w:ilvl w:val="0"/>
          <w:numId w:val="24"/>
        </w:numPr>
        <w:spacing w:before="240"/>
        <w:rPr>
          <w:rFonts w:ascii="Open Sans" w:hAnsi="Open Sans" w:cs="Open Sans"/>
          <w:color w:val="auto"/>
        </w:rPr>
      </w:pPr>
      <w:r w:rsidRPr="00161C1C">
        <w:rPr>
          <w:rFonts w:ascii="Open Sans" w:hAnsi="Open Sans" w:cs="Open Sans"/>
          <w:color w:val="auto"/>
        </w:rPr>
        <w:t>Pronouns, including r</w:t>
      </w:r>
      <w:r w:rsidRPr="00A652F7">
        <w:rPr>
          <w:rFonts w:ascii="Open Sans" w:hAnsi="Open Sans" w:cs="Open Sans"/>
          <w:color w:val="auto"/>
        </w:rPr>
        <w:t xml:space="preserve">eflexive use of plural forms of pronouns (nos, os, se) </w:t>
      </w:r>
      <w:r w:rsidRPr="00161C1C">
        <w:rPr>
          <w:rFonts w:ascii="Open Sans" w:hAnsi="Open Sans" w:cs="Open Sans"/>
          <w:color w:val="auto"/>
        </w:rPr>
        <w:t>(see subject content list)</w:t>
      </w:r>
    </w:p>
    <w:p w14:paraId="2EB07A53" w14:textId="77777777" w:rsidR="00161C1C" w:rsidRPr="00161C1C" w:rsidRDefault="00161C1C" w:rsidP="00161C1C">
      <w:pPr>
        <w:pStyle w:val="ListParagraph"/>
        <w:numPr>
          <w:ilvl w:val="0"/>
          <w:numId w:val="24"/>
        </w:numPr>
        <w:spacing w:before="240"/>
        <w:rPr>
          <w:rFonts w:ascii="Open Sans" w:hAnsi="Open Sans" w:cs="Open Sans"/>
          <w:color w:val="auto"/>
          <w:lang w:val="es-ES"/>
        </w:rPr>
      </w:pPr>
      <w:r w:rsidRPr="00A652F7">
        <w:rPr>
          <w:rFonts w:ascii="Open Sans" w:hAnsi="Open Sans" w:cs="Open Sans"/>
          <w:color w:val="auto"/>
          <w:lang w:val="es-ES"/>
        </w:rPr>
        <w:lastRenderedPageBreak/>
        <w:t xml:space="preserve">Impersonal verbs (parece, basta, </w:t>
      </w:r>
      <w:r w:rsidRPr="00161C1C">
        <w:rPr>
          <w:rFonts w:ascii="Open Sans" w:hAnsi="Open Sans" w:cs="Open Sans"/>
          <w:color w:val="auto"/>
          <w:lang w:val="es-ES"/>
        </w:rPr>
        <w:t>falta, hace falta, vale la pena)</w:t>
      </w:r>
    </w:p>
    <w:p w14:paraId="43519F37" w14:textId="77777777" w:rsidR="00161C1C" w:rsidRPr="00161C1C" w:rsidRDefault="00161C1C" w:rsidP="00161C1C">
      <w:pPr>
        <w:pStyle w:val="ListParagraph"/>
        <w:numPr>
          <w:ilvl w:val="0"/>
          <w:numId w:val="24"/>
        </w:numPr>
        <w:spacing w:before="240"/>
        <w:rPr>
          <w:rFonts w:ascii="Open Sans" w:hAnsi="Open Sans" w:cs="Open Sans"/>
          <w:color w:val="auto"/>
        </w:rPr>
      </w:pPr>
      <w:r w:rsidRPr="00161C1C">
        <w:rPr>
          <w:rFonts w:ascii="Open Sans" w:hAnsi="Open Sans" w:cs="Open Sans"/>
          <w:color w:val="auto"/>
        </w:rPr>
        <w:t xml:space="preserve">Present tense (verbs like </w:t>
      </w:r>
      <w:r w:rsidRPr="00C25EDF">
        <w:rPr>
          <w:rFonts w:ascii="Open Sans" w:hAnsi="Open Sans" w:cs="Open Sans"/>
          <w:i/>
          <w:iCs/>
          <w:color w:val="auto"/>
        </w:rPr>
        <w:t>recoger</w:t>
      </w:r>
      <w:r w:rsidRPr="00161C1C">
        <w:rPr>
          <w:rFonts w:ascii="Open Sans" w:hAnsi="Open Sans" w:cs="Open Sans"/>
          <w:color w:val="auto"/>
        </w:rPr>
        <w:t xml:space="preserve"> (j))</w:t>
      </w:r>
    </w:p>
    <w:p w14:paraId="2D55CB63" w14:textId="05549673" w:rsidR="00161C1C" w:rsidRPr="00A652F7" w:rsidRDefault="00161C1C" w:rsidP="00161C1C">
      <w:pPr>
        <w:pStyle w:val="ListParagraph"/>
        <w:numPr>
          <w:ilvl w:val="0"/>
          <w:numId w:val="24"/>
        </w:numPr>
        <w:spacing w:before="240"/>
        <w:rPr>
          <w:rFonts w:ascii="Open Sans" w:hAnsi="Open Sans" w:cs="Open Sans"/>
          <w:color w:val="auto"/>
        </w:rPr>
      </w:pPr>
      <w:r w:rsidRPr="00161C1C">
        <w:rPr>
          <w:rFonts w:ascii="Open Sans" w:hAnsi="Open Sans" w:cs="Open Sans"/>
          <w:color w:val="auto"/>
          <w:lang w:val="fr-FR"/>
        </w:rPr>
        <w:t>Inflectional (simple) future</w:t>
      </w:r>
      <w:r w:rsidR="00C25EDF">
        <w:rPr>
          <w:rFonts w:ascii="Open Sans" w:hAnsi="Open Sans" w:cs="Open Sans"/>
          <w:color w:val="auto"/>
          <w:lang w:val="fr-FR"/>
        </w:rPr>
        <w:t xml:space="preserve"> tense</w:t>
      </w:r>
      <w:r w:rsidRPr="00161C1C">
        <w:rPr>
          <w:rFonts w:ascii="Open Sans" w:hAnsi="Open Sans" w:cs="Open Sans"/>
          <w:color w:val="auto"/>
          <w:lang w:val="fr-FR"/>
        </w:rPr>
        <w:t xml:space="preserve"> (</w:t>
      </w:r>
      <w:r w:rsidRPr="00161C1C">
        <w:rPr>
          <w:rFonts w:ascii="Open Sans" w:hAnsi="Open Sans" w:cs="Open Sans"/>
          <w:color w:val="auto"/>
        </w:rPr>
        <w:t>1</w:t>
      </w:r>
      <w:r w:rsidR="0050350E">
        <w:rPr>
          <w:rFonts w:ascii="Open Sans" w:hAnsi="Open Sans" w:cs="Open Sans"/>
          <w:color w:val="auto"/>
        </w:rPr>
        <w:t>st</w:t>
      </w:r>
      <w:r w:rsidRPr="00161C1C">
        <w:rPr>
          <w:rFonts w:ascii="Open Sans" w:hAnsi="Open Sans" w:cs="Open Sans"/>
          <w:color w:val="auto"/>
        </w:rPr>
        <w:t>, 2</w:t>
      </w:r>
      <w:r w:rsidR="0050350E">
        <w:rPr>
          <w:rFonts w:ascii="Open Sans" w:hAnsi="Open Sans" w:cs="Open Sans"/>
          <w:color w:val="auto"/>
        </w:rPr>
        <w:t>nd</w:t>
      </w:r>
      <w:r w:rsidRPr="00161C1C">
        <w:rPr>
          <w:rFonts w:ascii="Open Sans" w:hAnsi="Open Sans" w:cs="Open Sans"/>
          <w:color w:val="auto"/>
        </w:rPr>
        <w:t xml:space="preserve"> and 3</w:t>
      </w:r>
      <w:r w:rsidR="0050350E">
        <w:rPr>
          <w:rFonts w:ascii="Open Sans" w:hAnsi="Open Sans" w:cs="Open Sans"/>
          <w:color w:val="auto"/>
        </w:rPr>
        <w:t>rd</w:t>
      </w:r>
      <w:r w:rsidRPr="00161C1C">
        <w:rPr>
          <w:rFonts w:ascii="Open Sans" w:hAnsi="Open Sans" w:cs="Open Sans"/>
          <w:color w:val="auto"/>
        </w:rPr>
        <w:t xml:space="preserve"> person singular</w:t>
      </w:r>
      <w:r w:rsidRPr="00161C1C">
        <w:rPr>
          <w:rFonts w:ascii="Open Sans" w:hAnsi="Open Sans" w:cs="Open Sans"/>
          <w:color w:val="auto"/>
          <w:lang w:val="fr-FR"/>
        </w:rPr>
        <w:t xml:space="preserve"> and plural, and irregular verbs </w:t>
      </w:r>
      <w:r w:rsidRPr="00161C1C">
        <w:rPr>
          <w:rFonts w:ascii="Open Sans" w:hAnsi="Open Sans" w:cs="Open Sans"/>
          <w:i/>
          <w:iCs/>
          <w:color w:val="auto"/>
          <w:lang w:val="fr-FR"/>
        </w:rPr>
        <w:t xml:space="preserve">saber, querer, venir, decir </w:t>
      </w:r>
      <w:r w:rsidRPr="00161C1C">
        <w:rPr>
          <w:rFonts w:ascii="Open Sans" w:hAnsi="Open Sans" w:cs="Open Sans"/>
          <w:color w:val="auto"/>
          <w:lang w:val="fr-FR"/>
        </w:rPr>
        <w:t xml:space="preserve">and </w:t>
      </w:r>
      <w:r w:rsidRPr="00161C1C">
        <w:rPr>
          <w:rFonts w:ascii="Open Sans" w:hAnsi="Open Sans" w:cs="Open Sans"/>
          <w:i/>
          <w:iCs/>
          <w:color w:val="auto"/>
          <w:lang w:val="fr-FR"/>
        </w:rPr>
        <w:t>salir</w:t>
      </w:r>
      <w:r w:rsidRPr="00161C1C">
        <w:rPr>
          <w:rFonts w:ascii="Open Sans" w:hAnsi="Open Sans" w:cs="Open Sans"/>
          <w:color w:val="auto"/>
          <w:lang w:val="fr-FR"/>
        </w:rPr>
        <w:t>)</w:t>
      </w:r>
    </w:p>
    <w:p w14:paraId="4F68569A" w14:textId="77777777" w:rsidR="00161C1C" w:rsidRPr="00161C1C" w:rsidRDefault="00161C1C" w:rsidP="00161C1C">
      <w:pPr>
        <w:pStyle w:val="ListParagraph"/>
        <w:numPr>
          <w:ilvl w:val="0"/>
          <w:numId w:val="24"/>
        </w:numPr>
        <w:spacing w:before="240"/>
        <w:rPr>
          <w:rFonts w:ascii="Open Sans" w:hAnsi="Open Sans" w:cs="Open Sans"/>
          <w:color w:val="auto"/>
          <w:lang w:val="es-ES"/>
        </w:rPr>
      </w:pPr>
      <w:r w:rsidRPr="00161C1C">
        <w:rPr>
          <w:rFonts w:ascii="Open Sans" w:hAnsi="Open Sans" w:cs="Open Sans"/>
          <w:color w:val="auto"/>
          <w:lang w:val="es-ES"/>
        </w:rPr>
        <w:t>Negatives (ya no, (no) tampoco, (no)…ni…, (no) ni…ni…)</w:t>
      </w:r>
    </w:p>
    <w:p w14:paraId="70CF3047" w14:textId="5B6F9047" w:rsidR="00161C1C" w:rsidRPr="00A652F7" w:rsidRDefault="00161C1C" w:rsidP="00161C1C">
      <w:pPr>
        <w:pStyle w:val="ListParagraph"/>
        <w:numPr>
          <w:ilvl w:val="0"/>
          <w:numId w:val="24"/>
        </w:numPr>
        <w:spacing w:before="240"/>
        <w:rPr>
          <w:rFonts w:ascii="Open Sans" w:hAnsi="Open Sans" w:cs="Open Sans"/>
          <w:color w:val="auto"/>
        </w:rPr>
      </w:pPr>
      <w:r w:rsidRPr="00A652F7">
        <w:rPr>
          <w:rFonts w:ascii="Open Sans" w:hAnsi="Open Sans" w:cs="Open Sans"/>
          <w:color w:val="auto"/>
        </w:rPr>
        <w:t>Imperfect tense (</w:t>
      </w:r>
      <w:r w:rsidRPr="00161C1C">
        <w:rPr>
          <w:rFonts w:ascii="Open Sans" w:hAnsi="Open Sans" w:cs="Open Sans"/>
          <w:color w:val="auto"/>
        </w:rPr>
        <w:t>1</w:t>
      </w:r>
      <w:r w:rsidR="0050350E">
        <w:rPr>
          <w:rFonts w:ascii="Open Sans" w:hAnsi="Open Sans" w:cs="Open Sans"/>
          <w:color w:val="auto"/>
        </w:rPr>
        <w:t>st</w:t>
      </w:r>
      <w:r w:rsidRPr="00161C1C">
        <w:rPr>
          <w:rFonts w:ascii="Open Sans" w:hAnsi="Open Sans" w:cs="Open Sans"/>
          <w:color w:val="auto"/>
        </w:rPr>
        <w:t>, 2</w:t>
      </w:r>
      <w:r w:rsidR="0050350E">
        <w:rPr>
          <w:rFonts w:ascii="Open Sans" w:hAnsi="Open Sans" w:cs="Open Sans"/>
          <w:color w:val="auto"/>
        </w:rPr>
        <w:t>nd</w:t>
      </w:r>
      <w:r w:rsidRPr="00161C1C">
        <w:rPr>
          <w:rFonts w:ascii="Open Sans" w:hAnsi="Open Sans" w:cs="Open Sans"/>
          <w:color w:val="auto"/>
        </w:rPr>
        <w:t xml:space="preserve"> and 3</w:t>
      </w:r>
      <w:r w:rsidR="0050350E">
        <w:rPr>
          <w:rFonts w:ascii="Open Sans" w:hAnsi="Open Sans" w:cs="Open Sans"/>
          <w:color w:val="auto"/>
        </w:rPr>
        <w:t>rd</w:t>
      </w:r>
      <w:r w:rsidRPr="00161C1C">
        <w:rPr>
          <w:rFonts w:ascii="Open Sans" w:hAnsi="Open Sans" w:cs="Open Sans"/>
          <w:color w:val="auto"/>
        </w:rPr>
        <w:t xml:space="preserve"> person singular and plural, and irregular verbs </w:t>
      </w:r>
      <w:r w:rsidRPr="00161C1C">
        <w:rPr>
          <w:rFonts w:ascii="Open Sans" w:hAnsi="Open Sans" w:cs="Open Sans"/>
          <w:i/>
          <w:iCs/>
          <w:color w:val="auto"/>
        </w:rPr>
        <w:t>ser</w:t>
      </w:r>
      <w:r w:rsidRPr="00161C1C">
        <w:rPr>
          <w:rFonts w:ascii="Open Sans" w:hAnsi="Open Sans" w:cs="Open Sans"/>
          <w:color w:val="auto"/>
        </w:rPr>
        <w:t xml:space="preserve">, </w:t>
      </w:r>
      <w:r w:rsidRPr="00161C1C">
        <w:rPr>
          <w:rFonts w:ascii="Open Sans" w:hAnsi="Open Sans" w:cs="Open Sans"/>
          <w:i/>
          <w:iCs/>
          <w:color w:val="auto"/>
        </w:rPr>
        <w:t>ir</w:t>
      </w:r>
      <w:r w:rsidRPr="00161C1C">
        <w:rPr>
          <w:rFonts w:ascii="Open Sans" w:hAnsi="Open Sans" w:cs="Open Sans"/>
          <w:color w:val="auto"/>
        </w:rPr>
        <w:t xml:space="preserve"> and </w:t>
      </w:r>
      <w:r w:rsidRPr="00161C1C">
        <w:rPr>
          <w:rFonts w:ascii="Open Sans" w:hAnsi="Open Sans" w:cs="Open Sans"/>
          <w:i/>
          <w:iCs/>
          <w:color w:val="auto"/>
        </w:rPr>
        <w:t>ver</w:t>
      </w:r>
      <w:r w:rsidRPr="00161C1C">
        <w:rPr>
          <w:rFonts w:ascii="Open Sans" w:hAnsi="Open Sans" w:cs="Open Sans"/>
          <w:color w:val="auto"/>
        </w:rPr>
        <w:t>)</w:t>
      </w:r>
    </w:p>
    <w:p w14:paraId="577C07EE" w14:textId="77777777" w:rsidR="00161C1C" w:rsidRPr="00161C1C" w:rsidRDefault="00161C1C" w:rsidP="00161C1C">
      <w:pPr>
        <w:pStyle w:val="ListParagraph"/>
        <w:numPr>
          <w:ilvl w:val="0"/>
          <w:numId w:val="24"/>
        </w:numPr>
        <w:spacing w:before="240"/>
        <w:rPr>
          <w:rFonts w:ascii="Open Sans" w:hAnsi="Open Sans" w:cs="Open Sans"/>
          <w:color w:val="auto"/>
        </w:rPr>
      </w:pPr>
      <w:r w:rsidRPr="00161C1C">
        <w:rPr>
          <w:rFonts w:ascii="Open Sans" w:hAnsi="Open Sans" w:cs="Open Sans"/>
          <w:color w:val="auto"/>
        </w:rPr>
        <w:t xml:space="preserve">Preterite tense (verbs with spelling changes eg </w:t>
      </w:r>
      <w:r w:rsidRPr="00C25EDF">
        <w:rPr>
          <w:rFonts w:ascii="Open Sans" w:hAnsi="Open Sans" w:cs="Open Sans"/>
          <w:i/>
          <w:iCs/>
          <w:color w:val="auto"/>
        </w:rPr>
        <w:t>leí – leyó</w:t>
      </w:r>
      <w:r w:rsidRPr="00161C1C">
        <w:rPr>
          <w:rFonts w:ascii="Open Sans" w:hAnsi="Open Sans" w:cs="Open Sans"/>
          <w:color w:val="auto"/>
        </w:rPr>
        <w:t>)</w:t>
      </w:r>
    </w:p>
    <w:p w14:paraId="4C492448" w14:textId="77777777" w:rsidR="00161C1C" w:rsidRPr="00161C1C" w:rsidRDefault="00161C1C" w:rsidP="00161C1C">
      <w:pPr>
        <w:pStyle w:val="ListParagraph"/>
        <w:numPr>
          <w:ilvl w:val="0"/>
          <w:numId w:val="24"/>
        </w:numPr>
        <w:spacing w:before="240"/>
        <w:rPr>
          <w:rFonts w:ascii="Open Sans" w:hAnsi="Open Sans" w:cs="Open Sans"/>
          <w:color w:val="auto"/>
        </w:rPr>
      </w:pPr>
      <w:r w:rsidRPr="00161C1C">
        <w:rPr>
          <w:rFonts w:ascii="Open Sans" w:hAnsi="Open Sans" w:cs="Open Sans"/>
          <w:color w:val="auto"/>
        </w:rPr>
        <w:t>Passive voice in all required tenses (ser + past participle + por; se + 3rd person singular or plural)</w:t>
      </w:r>
    </w:p>
    <w:p w14:paraId="2D01AA6F" w14:textId="77777777" w:rsidR="00161C1C" w:rsidRPr="00161C1C" w:rsidRDefault="00161C1C" w:rsidP="00161C1C">
      <w:pPr>
        <w:pStyle w:val="ListParagraph"/>
        <w:numPr>
          <w:ilvl w:val="0"/>
          <w:numId w:val="24"/>
        </w:numPr>
        <w:spacing w:before="240"/>
        <w:rPr>
          <w:rFonts w:ascii="Open Sans" w:hAnsi="Open Sans" w:cs="Open Sans"/>
          <w:color w:val="auto"/>
        </w:rPr>
      </w:pPr>
      <w:r w:rsidRPr="00161C1C">
        <w:rPr>
          <w:rFonts w:ascii="Open Sans" w:hAnsi="Open Sans" w:cs="Open Sans"/>
          <w:color w:val="auto"/>
        </w:rPr>
        <w:t>Multi-verb expressions (seguir + present participle and llevar + time period + present participle)</w:t>
      </w:r>
    </w:p>
    <w:p w14:paraId="1DDC0831" w14:textId="576B23B4" w:rsidR="00DB4D11" w:rsidRDefault="00DB4D11">
      <w:pPr>
        <w:spacing w:line="240" w:lineRule="auto"/>
        <w:rPr>
          <w:rFonts w:eastAsiaTheme="majorEastAsia"/>
          <w:b/>
          <w:bCs/>
          <w:sz w:val="36"/>
          <w:szCs w:val="36"/>
          <w:lang w:val="fr-FR"/>
        </w:rPr>
      </w:pPr>
      <w:r>
        <w:rPr>
          <w:rFonts w:eastAsiaTheme="majorEastAsia"/>
          <w:b/>
          <w:bCs/>
          <w:sz w:val="36"/>
          <w:szCs w:val="36"/>
          <w:lang w:val="fr-FR"/>
        </w:rPr>
        <w:br w:type="page"/>
      </w:r>
    </w:p>
    <w:p w14:paraId="0763C7CA" w14:textId="7155B597" w:rsidR="008E25AA" w:rsidRPr="008E25AA" w:rsidRDefault="008F6B6A" w:rsidP="005823AA">
      <w:pPr>
        <w:pStyle w:val="Heading2"/>
        <w:ind w:left="0" w:firstLine="0"/>
        <w:rPr>
          <w:rFonts w:ascii="Open Sans Medium" w:hAnsi="Open Sans Medium" w:cs="Open Sans Medium"/>
          <w:sz w:val="36"/>
          <w:szCs w:val="36"/>
        </w:rPr>
      </w:pPr>
      <w:bookmarkStart w:id="27" w:name="Unit8"/>
      <w:bookmarkStart w:id="28" w:name="_Hlk149048125"/>
      <w:bookmarkEnd w:id="27"/>
      <w:r w:rsidRPr="00FA341C">
        <w:rPr>
          <w:rFonts w:ascii="Open Sans Medium" w:hAnsi="Open Sans Medium" w:cs="Open Sans Medium"/>
          <w:sz w:val="36"/>
          <w:szCs w:val="36"/>
        </w:rPr>
        <w:lastRenderedPageBreak/>
        <w:t xml:space="preserve">Unit 8: </w:t>
      </w:r>
      <w:bookmarkEnd w:id="28"/>
      <w:r w:rsidR="00F73D96">
        <w:rPr>
          <w:rFonts w:ascii="Open Sans Medium" w:hAnsi="Open Sans Medium" w:cs="Open Sans Medium"/>
          <w:sz w:val="36"/>
          <w:szCs w:val="36"/>
        </w:rPr>
        <w:t>The environment and where people live</w:t>
      </w:r>
      <w:r w:rsidRPr="00FA341C">
        <w:rPr>
          <w:rFonts w:ascii="Open Sans Medium" w:hAnsi="Open Sans Medium" w:cs="Open Sans Medium"/>
          <w:sz w:val="36"/>
          <w:szCs w:val="36"/>
        </w:rPr>
        <w:tab/>
      </w:r>
    </w:p>
    <w:tbl>
      <w:tblPr>
        <w:tblStyle w:val="LightList-Accent1"/>
        <w:tblW w:w="5000" w:type="pct"/>
        <w:tblLook w:val="06A0" w:firstRow="1" w:lastRow="0" w:firstColumn="1" w:lastColumn="0" w:noHBand="1" w:noVBand="1"/>
      </w:tblPr>
      <w:tblGrid>
        <w:gridCol w:w="4810"/>
        <w:gridCol w:w="3250"/>
        <w:gridCol w:w="3250"/>
        <w:gridCol w:w="3250"/>
      </w:tblGrid>
      <w:tr w:rsidR="000F39FB" w14:paraId="06E074AA" w14:textId="77777777" w:rsidTr="000F39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52" w:type="pct"/>
            <w:shd w:val="clear" w:color="auto" w:fill="371376"/>
          </w:tcPr>
          <w:p w14:paraId="6F47F083" w14:textId="77777777" w:rsidR="000F39FB" w:rsidRPr="00F10BCD" w:rsidRDefault="000F39FB" w:rsidP="00022538">
            <w:pPr>
              <w:spacing w:before="120" w:after="120" w:line="240" w:lineRule="auto"/>
              <w:rPr>
                <w:rFonts w:ascii="Open Sans" w:hAnsi="Open Sans" w:cs="Open Sans"/>
                <w:color w:val="FFFFFF"/>
              </w:rPr>
            </w:pPr>
            <w:r w:rsidRPr="00F10BCD">
              <w:rPr>
                <w:rFonts w:ascii="Open Sans" w:hAnsi="Open Sans" w:cs="Open Sans"/>
                <w:color w:val="FFFFFF"/>
              </w:rPr>
              <w:t>Intent</w:t>
            </w:r>
          </w:p>
        </w:tc>
        <w:tc>
          <w:tcPr>
            <w:tcW w:w="1116" w:type="pct"/>
            <w:shd w:val="clear" w:color="auto" w:fill="371376"/>
          </w:tcPr>
          <w:p w14:paraId="35E2C907" w14:textId="77777777" w:rsidR="000F39FB" w:rsidRPr="00F10BCD" w:rsidRDefault="000F39F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sidRPr="00F10BCD">
              <w:rPr>
                <w:rFonts w:ascii="Open Sans" w:hAnsi="Open Sans" w:cs="Open Sans"/>
                <w:color w:val="FFFFFF"/>
              </w:rPr>
              <w:t>Key language</w:t>
            </w:r>
          </w:p>
        </w:tc>
        <w:tc>
          <w:tcPr>
            <w:tcW w:w="1116" w:type="pct"/>
            <w:shd w:val="clear" w:color="auto" w:fill="371376"/>
          </w:tcPr>
          <w:p w14:paraId="5846D9B3" w14:textId="77777777" w:rsidR="000F39FB" w:rsidRPr="00F10BCD" w:rsidRDefault="000F39F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sidRPr="00F10BCD">
              <w:rPr>
                <w:rFonts w:ascii="Open Sans" w:hAnsi="Open Sans" w:cs="Open Sans"/>
                <w:color w:val="FFFFFF"/>
              </w:rPr>
              <w:t>Grammar</w:t>
            </w:r>
          </w:p>
        </w:tc>
        <w:tc>
          <w:tcPr>
            <w:tcW w:w="1116" w:type="pct"/>
            <w:shd w:val="clear" w:color="auto" w:fill="371376"/>
          </w:tcPr>
          <w:p w14:paraId="311A7ECC" w14:textId="77777777" w:rsidR="000F39FB" w:rsidRPr="00F10BCD" w:rsidRDefault="000F39F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sidRPr="00F10BCD">
              <w:rPr>
                <w:rFonts w:ascii="Open Sans" w:hAnsi="Open Sans" w:cs="Open Sans"/>
                <w:color w:val="FFFFFF"/>
              </w:rPr>
              <w:t>Phonics</w:t>
            </w:r>
          </w:p>
        </w:tc>
      </w:tr>
      <w:tr w:rsidR="000F39FB" w:rsidRPr="00A652F7" w14:paraId="552F93BC" w14:textId="77777777" w:rsidTr="000F39FB">
        <w:tc>
          <w:tcPr>
            <w:cnfStyle w:val="001000000000" w:firstRow="0" w:lastRow="0" w:firstColumn="1" w:lastColumn="0" w:oddVBand="0" w:evenVBand="0" w:oddHBand="0" w:evenHBand="0" w:firstRowFirstColumn="0" w:firstRowLastColumn="0" w:lastRowFirstColumn="0" w:lastRowLastColumn="0"/>
            <w:tcW w:w="1652" w:type="pct"/>
          </w:tcPr>
          <w:p w14:paraId="3DADC4CC" w14:textId="46B0D1C3" w:rsidR="00A44DD8" w:rsidRPr="00A44DD8" w:rsidRDefault="00A44DD8" w:rsidP="00A44DD8">
            <w:pPr>
              <w:spacing w:before="120" w:after="120" w:line="240" w:lineRule="auto"/>
              <w:rPr>
                <w:rFonts w:ascii="Open Sans" w:hAnsi="Open Sans" w:cs="Open Sans"/>
                <w:szCs w:val="22"/>
              </w:rPr>
            </w:pPr>
            <w:r w:rsidRPr="00A44DD8">
              <w:rPr>
                <w:rFonts w:ascii="Open Sans" w:hAnsi="Open Sans" w:cs="Open Sans"/>
                <w:szCs w:val="22"/>
              </w:rPr>
              <w:t xml:space="preserve">To describe your local area and say what there is. </w:t>
            </w:r>
          </w:p>
          <w:p w14:paraId="5FA87730" w14:textId="1693FF2B" w:rsidR="00A44DD8" w:rsidRPr="00A44DD8" w:rsidRDefault="00A44DD8" w:rsidP="00A44DD8">
            <w:pPr>
              <w:spacing w:before="120" w:after="120" w:line="240" w:lineRule="auto"/>
              <w:rPr>
                <w:rFonts w:ascii="Open Sans" w:hAnsi="Open Sans" w:cs="Open Sans"/>
                <w:szCs w:val="22"/>
              </w:rPr>
            </w:pPr>
            <w:r w:rsidRPr="00A44DD8">
              <w:rPr>
                <w:rFonts w:ascii="Open Sans" w:hAnsi="Open Sans" w:cs="Open Sans"/>
                <w:szCs w:val="22"/>
              </w:rPr>
              <w:t>To say what you can do and see in your area.</w:t>
            </w:r>
          </w:p>
          <w:p w14:paraId="3240FF83" w14:textId="2F45EF26" w:rsidR="00A44DD8" w:rsidRPr="00A44DD8" w:rsidRDefault="00A44DD8" w:rsidP="00A44DD8">
            <w:pPr>
              <w:spacing w:before="120" w:after="120" w:line="240" w:lineRule="auto"/>
              <w:rPr>
                <w:rFonts w:ascii="Open Sans" w:hAnsi="Open Sans" w:cs="Open Sans"/>
                <w:szCs w:val="22"/>
              </w:rPr>
            </w:pPr>
            <w:r w:rsidRPr="00A44DD8">
              <w:rPr>
                <w:rFonts w:ascii="Open Sans" w:hAnsi="Open Sans" w:cs="Open Sans"/>
                <w:szCs w:val="22"/>
              </w:rPr>
              <w:t xml:space="preserve">To give opinions of local facilities and to list advantages and disadvantages. </w:t>
            </w:r>
          </w:p>
          <w:p w14:paraId="7B2F2B5A" w14:textId="47CE2C25" w:rsidR="00A44DD8" w:rsidRPr="00A44DD8" w:rsidRDefault="00A44DD8" w:rsidP="00A44DD8">
            <w:pPr>
              <w:spacing w:before="120" w:after="120" w:line="240" w:lineRule="auto"/>
              <w:rPr>
                <w:rFonts w:ascii="Open Sans" w:hAnsi="Open Sans" w:cs="Open Sans"/>
                <w:szCs w:val="22"/>
              </w:rPr>
            </w:pPr>
            <w:r w:rsidRPr="00A44DD8">
              <w:rPr>
                <w:rFonts w:ascii="Open Sans" w:hAnsi="Open Sans" w:cs="Open Sans"/>
                <w:szCs w:val="22"/>
              </w:rPr>
              <w:t xml:space="preserve">To describe your ideal area. </w:t>
            </w:r>
          </w:p>
          <w:p w14:paraId="02A4E7BC" w14:textId="177392A9" w:rsidR="00A44DD8" w:rsidRPr="00A44DD8" w:rsidRDefault="00A44DD8" w:rsidP="00A44DD8">
            <w:pPr>
              <w:spacing w:before="120" w:after="120" w:line="240" w:lineRule="auto"/>
              <w:rPr>
                <w:rFonts w:ascii="Open Sans" w:hAnsi="Open Sans" w:cs="Open Sans"/>
                <w:szCs w:val="22"/>
              </w:rPr>
            </w:pPr>
            <w:r w:rsidRPr="00A44DD8">
              <w:rPr>
                <w:rFonts w:ascii="Open Sans" w:hAnsi="Open Sans" w:cs="Open Sans"/>
                <w:szCs w:val="22"/>
              </w:rPr>
              <w:t xml:space="preserve">To describe your home and your ideal home. </w:t>
            </w:r>
          </w:p>
          <w:p w14:paraId="32619F4A" w14:textId="670A7691" w:rsidR="00A44DD8" w:rsidRPr="00A44DD8" w:rsidRDefault="00A44DD8" w:rsidP="00A44DD8">
            <w:pPr>
              <w:spacing w:before="120" w:after="120" w:line="240" w:lineRule="auto"/>
              <w:rPr>
                <w:rFonts w:ascii="Open Sans" w:hAnsi="Open Sans" w:cs="Open Sans"/>
                <w:szCs w:val="22"/>
              </w:rPr>
            </w:pPr>
            <w:r w:rsidRPr="00A44DD8">
              <w:rPr>
                <w:rFonts w:ascii="Open Sans" w:hAnsi="Open Sans" w:cs="Open Sans"/>
                <w:szCs w:val="22"/>
              </w:rPr>
              <w:t xml:space="preserve">To say where you would like to live in the future and why. </w:t>
            </w:r>
          </w:p>
          <w:p w14:paraId="41F93C1D" w14:textId="1DA1E63D" w:rsidR="00A44DD8" w:rsidRPr="00A44DD8" w:rsidRDefault="00A44DD8" w:rsidP="00A44DD8">
            <w:pPr>
              <w:spacing w:before="120" w:after="120" w:line="240" w:lineRule="auto"/>
              <w:rPr>
                <w:rFonts w:ascii="Open Sans" w:hAnsi="Open Sans" w:cs="Open Sans"/>
                <w:szCs w:val="22"/>
              </w:rPr>
            </w:pPr>
            <w:r w:rsidRPr="00A44DD8">
              <w:rPr>
                <w:rFonts w:ascii="Open Sans" w:hAnsi="Open Sans" w:cs="Open Sans"/>
                <w:szCs w:val="22"/>
              </w:rPr>
              <w:t xml:space="preserve">To talk about local environmental issues. </w:t>
            </w:r>
          </w:p>
          <w:p w14:paraId="0DEDEFA1" w14:textId="4BFF5663" w:rsidR="00A44DD8" w:rsidRPr="00A44DD8" w:rsidRDefault="00A44DD8" w:rsidP="00A44DD8">
            <w:pPr>
              <w:spacing w:before="120" w:after="120" w:line="240" w:lineRule="auto"/>
              <w:rPr>
                <w:rFonts w:ascii="Open Sans" w:hAnsi="Open Sans" w:cs="Open Sans"/>
                <w:szCs w:val="22"/>
              </w:rPr>
            </w:pPr>
            <w:r w:rsidRPr="00A44DD8">
              <w:rPr>
                <w:rFonts w:ascii="Open Sans" w:hAnsi="Open Sans" w:cs="Open Sans"/>
                <w:szCs w:val="22"/>
              </w:rPr>
              <w:t xml:space="preserve">To say what you do/did/will do to help protect the environment. </w:t>
            </w:r>
          </w:p>
          <w:p w14:paraId="6BE85C9F" w14:textId="2AE07663" w:rsidR="008E25AA" w:rsidRPr="00F751C2" w:rsidRDefault="00A44DD8" w:rsidP="00A44DD8">
            <w:pPr>
              <w:spacing w:before="120" w:after="120" w:line="240" w:lineRule="auto"/>
              <w:rPr>
                <w:rFonts w:ascii="Open Sans" w:hAnsi="Open Sans" w:cs="Open Sans"/>
                <w:b/>
                <w:bCs w:val="0"/>
                <w:sz w:val="24"/>
              </w:rPr>
            </w:pPr>
            <w:r w:rsidRPr="00A44DD8">
              <w:rPr>
                <w:rFonts w:ascii="Open Sans" w:hAnsi="Open Sans" w:cs="Open Sans"/>
                <w:szCs w:val="22"/>
              </w:rPr>
              <w:t>To discuss and give opinions about global environmental issues (climate change, environmental damage</w:t>
            </w:r>
            <w:r w:rsidR="0050350E">
              <w:rPr>
                <w:rFonts w:ascii="Open Sans" w:hAnsi="Open Sans" w:cs="Open Sans"/>
                <w:szCs w:val="22"/>
              </w:rPr>
              <w:t>, etc</w:t>
            </w:r>
            <w:r w:rsidRPr="00A44DD8">
              <w:rPr>
                <w:rFonts w:ascii="Open Sans" w:hAnsi="Open Sans" w:cs="Open Sans"/>
                <w:szCs w:val="22"/>
              </w:rPr>
              <w:t>).</w:t>
            </w:r>
          </w:p>
        </w:tc>
        <w:tc>
          <w:tcPr>
            <w:tcW w:w="1116" w:type="pct"/>
          </w:tcPr>
          <w:p w14:paraId="5A131EB8" w14:textId="3C8A7C9A" w:rsidR="00A66F37" w:rsidRDefault="0032583C"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fr-FR"/>
              </w:rPr>
            </w:pPr>
            <w:r>
              <w:rPr>
                <w:rFonts w:ascii="Open Sans" w:hAnsi="Open Sans" w:cs="Open Sans"/>
                <w:lang w:val="fr-FR"/>
              </w:rPr>
              <w:t>Quisiera/me gustaría</w:t>
            </w:r>
            <w:r w:rsidR="00D922FC">
              <w:rPr>
                <w:rFonts w:ascii="Open Sans" w:hAnsi="Open Sans" w:cs="Open Sans"/>
                <w:lang w:val="fr-FR"/>
              </w:rPr>
              <w:t xml:space="preserve"> + infinitive</w:t>
            </w:r>
          </w:p>
          <w:p w14:paraId="6042AA38" w14:textId="39699A5F" w:rsidR="00A66F37" w:rsidRDefault="00A66F37"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fr-FR"/>
              </w:rPr>
            </w:pPr>
            <w:r>
              <w:rPr>
                <w:rFonts w:ascii="Open Sans" w:hAnsi="Open Sans" w:cs="Open Sans"/>
                <w:lang w:val="fr-FR"/>
              </w:rPr>
              <w:t>Voy a/vamos a</w:t>
            </w:r>
            <w:r w:rsidR="00D922FC">
              <w:rPr>
                <w:rFonts w:ascii="Open Sans" w:hAnsi="Open Sans" w:cs="Open Sans"/>
                <w:lang w:val="fr-FR"/>
              </w:rPr>
              <w:t xml:space="preserve"> + infinitive</w:t>
            </w:r>
          </w:p>
          <w:p w14:paraId="4C3628D0" w14:textId="1A732A23" w:rsidR="0032583C" w:rsidRPr="00F10BCD" w:rsidRDefault="0032583C"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fr-FR"/>
              </w:rPr>
            </w:pPr>
            <w:r>
              <w:rPr>
                <w:rFonts w:ascii="Open Sans" w:hAnsi="Open Sans" w:cs="Open Sans"/>
                <w:lang w:val="fr-FR"/>
              </w:rPr>
              <w:t>Hay que/tengo que/tenemos que</w:t>
            </w:r>
            <w:r w:rsidR="00D922FC">
              <w:rPr>
                <w:rFonts w:ascii="Open Sans" w:hAnsi="Open Sans" w:cs="Open Sans"/>
                <w:lang w:val="fr-FR"/>
              </w:rPr>
              <w:t xml:space="preserve"> + infinitive</w:t>
            </w:r>
          </w:p>
        </w:tc>
        <w:tc>
          <w:tcPr>
            <w:tcW w:w="1116" w:type="pct"/>
          </w:tcPr>
          <w:p w14:paraId="0AD3DF12" w14:textId="77777777" w:rsidR="00A44DD8" w:rsidRPr="00A44DD8" w:rsidRDefault="00A44DD8"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A44DD8">
              <w:rPr>
                <w:rFonts w:ascii="Open Sans" w:hAnsi="Open Sans" w:cs="Open Sans"/>
                <w:szCs w:val="22"/>
              </w:rPr>
              <w:t>Periphrastic (near) future tense (ir a + infinitive)</w:t>
            </w:r>
          </w:p>
          <w:p w14:paraId="7D2177B3" w14:textId="77777777" w:rsidR="00A44DD8" w:rsidRPr="00A44DD8" w:rsidRDefault="00A44DD8"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A44DD8">
              <w:rPr>
                <w:rFonts w:ascii="Open Sans" w:hAnsi="Open Sans" w:cs="Open Sans"/>
                <w:szCs w:val="22"/>
              </w:rPr>
              <w:t xml:space="preserve">Use of the pronouns </w:t>
            </w:r>
            <w:r w:rsidRPr="00A44DD8">
              <w:rPr>
                <w:rFonts w:ascii="Open Sans" w:hAnsi="Open Sans" w:cs="Open Sans"/>
                <w:i/>
                <w:iCs/>
                <w:szCs w:val="22"/>
              </w:rPr>
              <w:t>alguno</w:t>
            </w:r>
            <w:r w:rsidRPr="00A44DD8">
              <w:rPr>
                <w:rFonts w:ascii="Open Sans" w:hAnsi="Open Sans" w:cs="Open Sans"/>
                <w:szCs w:val="22"/>
              </w:rPr>
              <w:t xml:space="preserve"> and </w:t>
            </w:r>
            <w:r w:rsidRPr="00A44DD8">
              <w:rPr>
                <w:rFonts w:ascii="Open Sans" w:hAnsi="Open Sans" w:cs="Open Sans"/>
                <w:i/>
                <w:iCs/>
                <w:szCs w:val="22"/>
              </w:rPr>
              <w:t>ninguno</w:t>
            </w:r>
            <w:r w:rsidRPr="00A44DD8">
              <w:rPr>
                <w:rFonts w:ascii="Open Sans" w:hAnsi="Open Sans" w:cs="Open Sans"/>
                <w:szCs w:val="22"/>
              </w:rPr>
              <w:t>, including their inflected forms for gender</w:t>
            </w:r>
          </w:p>
          <w:p w14:paraId="07F9F6C8" w14:textId="77777777" w:rsidR="00A44DD8" w:rsidRPr="00A44DD8" w:rsidRDefault="00A44DD8"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A44DD8">
              <w:rPr>
                <w:rFonts w:ascii="Open Sans" w:hAnsi="Open Sans" w:cs="Open Sans"/>
                <w:szCs w:val="22"/>
              </w:rPr>
              <w:t xml:space="preserve">Imperative (affirmative, 2nd singular only and irregular </w:t>
            </w:r>
            <w:r w:rsidRPr="00A44DD8">
              <w:rPr>
                <w:rFonts w:ascii="Open Sans" w:hAnsi="Open Sans" w:cs="Open Sans"/>
                <w:i/>
                <w:iCs/>
                <w:szCs w:val="22"/>
              </w:rPr>
              <w:t>tú</w:t>
            </w:r>
            <w:r w:rsidRPr="00A44DD8">
              <w:rPr>
                <w:rFonts w:ascii="Open Sans" w:hAnsi="Open Sans" w:cs="Open Sans"/>
                <w:szCs w:val="22"/>
              </w:rPr>
              <w:t xml:space="preserve"> commands)</w:t>
            </w:r>
          </w:p>
          <w:p w14:paraId="1B7D07BD" w14:textId="77777777" w:rsidR="00A44DD8" w:rsidRPr="00A652F7" w:rsidRDefault="00A44DD8"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r w:rsidRPr="00A652F7">
              <w:rPr>
                <w:rFonts w:ascii="Open Sans" w:hAnsi="Open Sans" w:cs="Open Sans"/>
                <w:szCs w:val="22"/>
                <w:lang w:val="es-ES"/>
              </w:rPr>
              <w:t>Demonstrative adjectives (</w:t>
            </w:r>
            <w:r w:rsidRPr="00A652F7">
              <w:rPr>
                <w:rFonts w:ascii="Open Sans" w:hAnsi="Open Sans" w:cs="Open Sans"/>
                <w:i/>
                <w:iCs/>
                <w:szCs w:val="22"/>
                <w:lang w:val="es-ES"/>
              </w:rPr>
              <w:t>este</w:t>
            </w:r>
            <w:r w:rsidRPr="00A652F7">
              <w:rPr>
                <w:rFonts w:ascii="Open Sans" w:hAnsi="Open Sans" w:cs="Open Sans"/>
                <w:szCs w:val="22"/>
                <w:lang w:val="es-ES"/>
              </w:rPr>
              <w:t xml:space="preserve">, </w:t>
            </w:r>
            <w:r w:rsidRPr="00A652F7">
              <w:rPr>
                <w:rFonts w:ascii="Open Sans" w:hAnsi="Open Sans" w:cs="Open Sans"/>
                <w:i/>
                <w:iCs/>
                <w:szCs w:val="22"/>
                <w:lang w:val="es-ES"/>
              </w:rPr>
              <w:t>esta</w:t>
            </w:r>
            <w:r w:rsidRPr="00A652F7">
              <w:rPr>
                <w:rFonts w:ascii="Open Sans" w:hAnsi="Open Sans" w:cs="Open Sans"/>
                <w:szCs w:val="22"/>
                <w:lang w:val="es-ES"/>
              </w:rPr>
              <w:t xml:space="preserve">, </w:t>
            </w:r>
            <w:r w:rsidRPr="00A652F7">
              <w:rPr>
                <w:rFonts w:ascii="Open Sans" w:hAnsi="Open Sans" w:cs="Open Sans"/>
                <w:i/>
                <w:iCs/>
                <w:szCs w:val="22"/>
                <w:lang w:val="es-ES"/>
              </w:rPr>
              <w:t>ese</w:t>
            </w:r>
            <w:r w:rsidRPr="00A652F7">
              <w:rPr>
                <w:rFonts w:ascii="Open Sans" w:hAnsi="Open Sans" w:cs="Open Sans"/>
                <w:szCs w:val="22"/>
                <w:lang w:val="es-ES"/>
              </w:rPr>
              <w:t xml:space="preserve">, </w:t>
            </w:r>
            <w:r w:rsidRPr="00A652F7">
              <w:rPr>
                <w:rFonts w:ascii="Open Sans" w:hAnsi="Open Sans" w:cs="Open Sans"/>
                <w:i/>
                <w:iCs/>
                <w:szCs w:val="22"/>
                <w:lang w:val="es-ES"/>
              </w:rPr>
              <w:t>esa</w:t>
            </w:r>
            <w:r w:rsidRPr="00A652F7">
              <w:rPr>
                <w:rFonts w:ascii="Open Sans" w:hAnsi="Open Sans" w:cs="Open Sans"/>
                <w:szCs w:val="22"/>
                <w:lang w:val="es-ES"/>
              </w:rPr>
              <w:t>, and irregular plural forms (estos, esos) and regular plurals (estas, esas))</w:t>
            </w:r>
          </w:p>
          <w:p w14:paraId="1804F7C7" w14:textId="77777777" w:rsidR="00A44DD8" w:rsidRDefault="00A44DD8"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A44DD8">
              <w:rPr>
                <w:rFonts w:ascii="Open Sans" w:hAnsi="Open Sans" w:cs="Open Sans"/>
                <w:szCs w:val="22"/>
              </w:rPr>
              <w:t>Present perfect (regular and irregular)</w:t>
            </w:r>
          </w:p>
          <w:p w14:paraId="6FA2ED7D" w14:textId="2C0D5F12" w:rsidR="00B04BC4" w:rsidRPr="00A13158" w:rsidRDefault="00B04BC4"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F751C2">
              <w:rPr>
                <w:rFonts w:ascii="Open Sans Medium" w:eastAsiaTheme="majorEastAsia" w:hAnsi="Open Sans Medium" w:cs="Open Sans Medium"/>
                <w:b/>
                <w:bCs/>
                <w:color w:val="C8194B"/>
                <w:sz w:val="24"/>
                <w:lang w:val="en-GB"/>
              </w:rPr>
              <w:t>Higher tier only</w:t>
            </w:r>
            <w:r w:rsidRPr="00A13158">
              <w:rPr>
                <w:rFonts w:ascii="Open Sans" w:hAnsi="Open Sans" w:cs="Open Sans"/>
                <w:szCs w:val="22"/>
              </w:rPr>
              <w:t xml:space="preserve"> </w:t>
            </w:r>
          </w:p>
          <w:p w14:paraId="2C2955DD" w14:textId="77777777" w:rsidR="00A44DD8" w:rsidRPr="00A44DD8" w:rsidRDefault="00A44DD8"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A44DD8">
              <w:rPr>
                <w:rFonts w:ascii="Open Sans" w:hAnsi="Open Sans" w:cs="Open Sans"/>
                <w:szCs w:val="22"/>
              </w:rPr>
              <w:t xml:space="preserve">Conditional tense (1st, 2nd and 3rd person singular and plural, and irregular verbs </w:t>
            </w:r>
            <w:r w:rsidRPr="00A44DD8">
              <w:rPr>
                <w:rFonts w:ascii="Open Sans" w:hAnsi="Open Sans" w:cs="Open Sans"/>
                <w:i/>
                <w:iCs/>
                <w:szCs w:val="22"/>
              </w:rPr>
              <w:t>saber</w:t>
            </w:r>
            <w:r w:rsidRPr="00A44DD8">
              <w:rPr>
                <w:rFonts w:ascii="Open Sans" w:hAnsi="Open Sans" w:cs="Open Sans"/>
                <w:szCs w:val="22"/>
              </w:rPr>
              <w:t xml:space="preserve">, </w:t>
            </w:r>
            <w:r w:rsidRPr="00A44DD8">
              <w:rPr>
                <w:rFonts w:ascii="Open Sans" w:hAnsi="Open Sans" w:cs="Open Sans"/>
                <w:i/>
                <w:iCs/>
                <w:szCs w:val="22"/>
              </w:rPr>
              <w:t>querer</w:t>
            </w:r>
            <w:r w:rsidRPr="00A44DD8">
              <w:rPr>
                <w:rFonts w:ascii="Open Sans" w:hAnsi="Open Sans" w:cs="Open Sans"/>
                <w:szCs w:val="22"/>
              </w:rPr>
              <w:t xml:space="preserve">, </w:t>
            </w:r>
            <w:r w:rsidRPr="00A44DD8">
              <w:rPr>
                <w:rFonts w:ascii="Open Sans" w:hAnsi="Open Sans" w:cs="Open Sans"/>
                <w:i/>
                <w:iCs/>
                <w:szCs w:val="22"/>
              </w:rPr>
              <w:t>venir</w:t>
            </w:r>
            <w:r w:rsidRPr="00A44DD8">
              <w:rPr>
                <w:rFonts w:ascii="Open Sans" w:hAnsi="Open Sans" w:cs="Open Sans"/>
                <w:szCs w:val="22"/>
              </w:rPr>
              <w:t xml:space="preserve">, </w:t>
            </w:r>
            <w:r w:rsidRPr="00A44DD8">
              <w:rPr>
                <w:rFonts w:ascii="Open Sans" w:hAnsi="Open Sans" w:cs="Open Sans"/>
                <w:i/>
                <w:iCs/>
                <w:szCs w:val="22"/>
              </w:rPr>
              <w:t>decir</w:t>
            </w:r>
            <w:r w:rsidRPr="00A44DD8">
              <w:rPr>
                <w:rFonts w:ascii="Open Sans" w:hAnsi="Open Sans" w:cs="Open Sans"/>
                <w:szCs w:val="22"/>
              </w:rPr>
              <w:t xml:space="preserve">, </w:t>
            </w:r>
            <w:r w:rsidRPr="00A44DD8">
              <w:rPr>
                <w:rFonts w:ascii="Open Sans" w:hAnsi="Open Sans" w:cs="Open Sans"/>
                <w:i/>
                <w:iCs/>
                <w:szCs w:val="22"/>
              </w:rPr>
              <w:t>salir</w:t>
            </w:r>
            <w:r w:rsidRPr="00A44DD8">
              <w:rPr>
                <w:rFonts w:ascii="Open Sans" w:hAnsi="Open Sans" w:cs="Open Sans"/>
                <w:szCs w:val="22"/>
              </w:rPr>
              <w:t>)</w:t>
            </w:r>
          </w:p>
          <w:p w14:paraId="48CFC1BF" w14:textId="77777777" w:rsidR="00A44DD8" w:rsidRPr="00A652F7" w:rsidRDefault="00A44DD8" w:rsidP="0077238C">
            <w:pPr>
              <w:spacing w:before="24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r w:rsidRPr="00A652F7">
              <w:rPr>
                <w:rFonts w:ascii="Open Sans" w:hAnsi="Open Sans" w:cs="Open Sans"/>
                <w:szCs w:val="22"/>
                <w:lang w:val="es-ES"/>
              </w:rPr>
              <w:lastRenderedPageBreak/>
              <w:t>Impersonal verbs (parece, basta, falta, hace falta, vale la pena)</w:t>
            </w:r>
          </w:p>
          <w:p w14:paraId="65489AA5" w14:textId="77777777" w:rsidR="00A44DD8" w:rsidRPr="00A44DD8" w:rsidRDefault="00A44DD8"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A44DD8">
              <w:rPr>
                <w:rFonts w:ascii="Open Sans" w:hAnsi="Open Sans" w:cs="Open Sans"/>
                <w:szCs w:val="22"/>
              </w:rPr>
              <w:t>Multi-verb expressions (acabar de + infinitive, seguir + present participle, llevar + time period + present participle)</w:t>
            </w:r>
          </w:p>
          <w:p w14:paraId="2D61991D" w14:textId="77777777" w:rsidR="00A44DD8" w:rsidRPr="00A44DD8" w:rsidRDefault="00A44DD8"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A44DD8">
              <w:rPr>
                <w:rFonts w:ascii="Open Sans" w:hAnsi="Open Sans" w:cs="Open Sans"/>
                <w:szCs w:val="22"/>
              </w:rPr>
              <w:t>Imperative (affirmative, 2nd person plural)</w:t>
            </w:r>
          </w:p>
          <w:p w14:paraId="143BB9F7" w14:textId="77777777" w:rsidR="00A44DD8" w:rsidRPr="00A44DD8" w:rsidRDefault="00A44DD8"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A44DD8">
              <w:rPr>
                <w:rFonts w:ascii="Open Sans" w:hAnsi="Open Sans" w:cs="Open Sans"/>
                <w:szCs w:val="22"/>
              </w:rPr>
              <w:t>Demonstrative adjectives (</w:t>
            </w:r>
            <w:r w:rsidRPr="00A44DD8">
              <w:rPr>
                <w:rFonts w:ascii="Open Sans" w:hAnsi="Open Sans" w:cs="Open Sans"/>
                <w:i/>
                <w:iCs/>
                <w:szCs w:val="22"/>
              </w:rPr>
              <w:t>aquel</w:t>
            </w:r>
            <w:r w:rsidRPr="00A44DD8">
              <w:rPr>
                <w:rFonts w:ascii="Open Sans" w:hAnsi="Open Sans" w:cs="Open Sans"/>
                <w:szCs w:val="22"/>
              </w:rPr>
              <w:t xml:space="preserve"> with agreement for gender and number)</w:t>
            </w:r>
          </w:p>
          <w:p w14:paraId="54C88083" w14:textId="5259F6B2" w:rsidR="000F39FB" w:rsidRPr="00213408" w:rsidRDefault="00A44DD8"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en-GB"/>
              </w:rPr>
            </w:pPr>
            <w:r w:rsidRPr="00A44DD8">
              <w:rPr>
                <w:rFonts w:ascii="Open Sans" w:hAnsi="Open Sans" w:cs="Open Sans"/>
                <w:szCs w:val="22"/>
              </w:rPr>
              <w:t xml:space="preserve">Present tense with </w:t>
            </w:r>
            <w:r w:rsidRPr="00A44DD8">
              <w:rPr>
                <w:rFonts w:ascii="Open Sans" w:hAnsi="Open Sans" w:cs="Open Sans"/>
                <w:i/>
                <w:iCs/>
                <w:szCs w:val="22"/>
              </w:rPr>
              <w:t>desde hace</w:t>
            </w:r>
          </w:p>
        </w:tc>
        <w:tc>
          <w:tcPr>
            <w:tcW w:w="1116" w:type="pct"/>
          </w:tcPr>
          <w:p w14:paraId="46C6B901" w14:textId="77777777" w:rsidR="000F39FB" w:rsidRPr="00A652F7" w:rsidRDefault="00A44DD8"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es-ES"/>
              </w:rPr>
            </w:pPr>
            <w:r w:rsidRPr="00A652F7">
              <w:rPr>
                <w:rFonts w:ascii="Open Sans" w:hAnsi="Open Sans" w:cs="Open Sans"/>
                <w:lang w:val="es-ES"/>
              </w:rPr>
              <w:lastRenderedPageBreak/>
              <w:t>ce</w:t>
            </w:r>
          </w:p>
          <w:p w14:paraId="4D86DA4C" w14:textId="77777777" w:rsidR="00A44DD8" w:rsidRPr="00A652F7" w:rsidRDefault="00A44DD8"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es-ES"/>
              </w:rPr>
            </w:pPr>
            <w:r w:rsidRPr="00A652F7">
              <w:rPr>
                <w:rFonts w:ascii="Open Sans" w:hAnsi="Open Sans" w:cs="Open Sans"/>
                <w:lang w:val="es-ES"/>
              </w:rPr>
              <w:t>ci</w:t>
            </w:r>
          </w:p>
          <w:p w14:paraId="16EF0A15" w14:textId="77777777" w:rsidR="00A44DD8" w:rsidRPr="00A652F7" w:rsidRDefault="00A44DD8"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es-ES"/>
              </w:rPr>
            </w:pPr>
            <w:r w:rsidRPr="00A652F7">
              <w:rPr>
                <w:rFonts w:ascii="Open Sans" w:hAnsi="Open Sans" w:cs="Open Sans"/>
                <w:lang w:val="es-ES"/>
              </w:rPr>
              <w:t>z</w:t>
            </w:r>
          </w:p>
          <w:p w14:paraId="6ADC701E" w14:textId="77777777" w:rsidR="00A44DD8" w:rsidRPr="00A652F7" w:rsidRDefault="00A44DD8"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es-ES"/>
              </w:rPr>
            </w:pPr>
            <w:r w:rsidRPr="00A652F7">
              <w:rPr>
                <w:rFonts w:ascii="Open Sans" w:hAnsi="Open Sans" w:cs="Open Sans"/>
                <w:lang w:val="es-ES"/>
              </w:rPr>
              <w:t>que</w:t>
            </w:r>
          </w:p>
          <w:p w14:paraId="2AF71056" w14:textId="7456277F" w:rsidR="00A44DD8" w:rsidRPr="00A652F7" w:rsidRDefault="00A44DD8"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lang w:val="es-ES"/>
              </w:rPr>
            </w:pPr>
            <w:r w:rsidRPr="00A652F7">
              <w:rPr>
                <w:rFonts w:ascii="Open Sans" w:hAnsi="Open Sans" w:cs="Open Sans"/>
                <w:lang w:val="es-ES"/>
              </w:rPr>
              <w:t>qui</w:t>
            </w:r>
          </w:p>
        </w:tc>
      </w:tr>
    </w:tbl>
    <w:p w14:paraId="4FB12F33" w14:textId="77777777" w:rsidR="00F10BCD" w:rsidRPr="00A652F7" w:rsidRDefault="00F10BCD" w:rsidP="00F10BCD">
      <w:pPr>
        <w:spacing w:line="240" w:lineRule="auto"/>
        <w:rPr>
          <w:rFonts w:ascii="Open Sans Medium" w:eastAsiaTheme="majorEastAsia" w:hAnsi="Open Sans Medium" w:cs="Open Sans Medium"/>
          <w:b/>
          <w:bCs/>
          <w:color w:val="371376"/>
          <w:sz w:val="24"/>
          <w:lang w:val="es-ES"/>
        </w:rPr>
      </w:pPr>
    </w:p>
    <w:p w14:paraId="3A9CBAD4" w14:textId="35EC2AF3" w:rsidR="00995EC4" w:rsidRDefault="00995EC4" w:rsidP="00941C3F">
      <w:pPr>
        <w:spacing w:line="240" w:lineRule="auto"/>
        <w:rPr>
          <w:rFonts w:ascii="Open Sans Medium" w:eastAsiaTheme="majorEastAsia" w:hAnsi="Open Sans Medium" w:cs="Open Sans Medium"/>
          <w:b/>
          <w:bCs/>
          <w:color w:val="371376"/>
          <w:sz w:val="24"/>
        </w:rPr>
      </w:pPr>
      <w:r w:rsidRPr="00995EC4">
        <w:rPr>
          <w:rFonts w:ascii="Open Sans Medium" w:eastAsiaTheme="majorEastAsia" w:hAnsi="Open Sans Medium" w:cs="Open Sans Medium"/>
          <w:b/>
          <w:bCs/>
          <w:color w:val="371376"/>
          <w:sz w:val="24"/>
        </w:rPr>
        <w:t xml:space="preserve">Unit </w:t>
      </w:r>
      <w:r>
        <w:rPr>
          <w:rFonts w:ascii="Open Sans Medium" w:eastAsiaTheme="majorEastAsia" w:hAnsi="Open Sans Medium" w:cs="Open Sans Medium"/>
          <w:b/>
          <w:bCs/>
          <w:color w:val="371376"/>
          <w:sz w:val="24"/>
        </w:rPr>
        <w:t>8 r</w:t>
      </w:r>
      <w:r w:rsidRPr="00414F9B">
        <w:rPr>
          <w:rFonts w:ascii="Open Sans Medium" w:eastAsiaTheme="majorEastAsia" w:hAnsi="Open Sans Medium" w:cs="Open Sans Medium"/>
          <w:b/>
          <w:bCs/>
          <w:color w:val="371376"/>
          <w:sz w:val="24"/>
        </w:rPr>
        <w:t>etrieval</w:t>
      </w:r>
      <w:r>
        <w:rPr>
          <w:rFonts w:ascii="Open Sans Medium" w:eastAsiaTheme="majorEastAsia" w:hAnsi="Open Sans Medium" w:cs="Open Sans Medium"/>
          <w:b/>
          <w:bCs/>
          <w:color w:val="371376"/>
          <w:sz w:val="24"/>
        </w:rPr>
        <w:t xml:space="preserve"> opportunities</w:t>
      </w:r>
    </w:p>
    <w:p w14:paraId="1F47EB6F" w14:textId="77777777" w:rsidR="00A44DD8" w:rsidRPr="00A44DD8" w:rsidRDefault="00A44DD8" w:rsidP="00941C3F">
      <w:pPr>
        <w:pStyle w:val="ListParagraph"/>
        <w:numPr>
          <w:ilvl w:val="0"/>
          <w:numId w:val="25"/>
        </w:numPr>
        <w:spacing w:after="0"/>
        <w:rPr>
          <w:rFonts w:ascii="Open Sans" w:hAnsi="Open Sans" w:cs="Open Sans"/>
          <w:color w:val="auto"/>
        </w:rPr>
      </w:pPr>
      <w:r w:rsidRPr="00A44DD8">
        <w:rPr>
          <w:rFonts w:ascii="Open Sans" w:hAnsi="Open Sans" w:cs="Open Sans"/>
          <w:color w:val="auto"/>
        </w:rPr>
        <w:t>Ser, tener (present tense)</w:t>
      </w:r>
    </w:p>
    <w:p w14:paraId="251FD146" w14:textId="77777777" w:rsidR="00A44DD8" w:rsidRPr="00A44DD8" w:rsidRDefault="00A44DD8" w:rsidP="00941C3F">
      <w:pPr>
        <w:pStyle w:val="ListParagraph"/>
        <w:numPr>
          <w:ilvl w:val="0"/>
          <w:numId w:val="25"/>
        </w:numPr>
        <w:spacing w:after="0"/>
        <w:rPr>
          <w:rFonts w:ascii="Open Sans" w:hAnsi="Open Sans" w:cs="Open Sans"/>
          <w:color w:val="auto"/>
        </w:rPr>
      </w:pPr>
      <w:r w:rsidRPr="00A44DD8">
        <w:rPr>
          <w:rFonts w:ascii="Open Sans" w:hAnsi="Open Sans" w:cs="Open Sans"/>
          <w:color w:val="auto"/>
        </w:rPr>
        <w:t xml:space="preserve">Adjectival phrases (regular adjective agreement, position, uses of </w:t>
      </w:r>
      <w:r w:rsidRPr="00A44DD8">
        <w:rPr>
          <w:rFonts w:ascii="Open Sans" w:hAnsi="Open Sans" w:cs="Open Sans"/>
          <w:i/>
          <w:iCs/>
          <w:color w:val="auto"/>
        </w:rPr>
        <w:t>ser</w:t>
      </w:r>
      <w:r w:rsidRPr="00A44DD8">
        <w:rPr>
          <w:rFonts w:ascii="Open Sans" w:hAnsi="Open Sans" w:cs="Open Sans"/>
          <w:color w:val="auto"/>
        </w:rPr>
        <w:t xml:space="preserve"> and estar, and comparison)</w:t>
      </w:r>
    </w:p>
    <w:p w14:paraId="50AC3D00" w14:textId="77777777" w:rsidR="00A44DD8" w:rsidRPr="00A44DD8" w:rsidRDefault="00A44DD8" w:rsidP="00941C3F">
      <w:pPr>
        <w:pStyle w:val="ListParagraph"/>
        <w:numPr>
          <w:ilvl w:val="0"/>
          <w:numId w:val="25"/>
        </w:numPr>
        <w:spacing w:after="0"/>
        <w:rPr>
          <w:rFonts w:ascii="Open Sans" w:hAnsi="Open Sans" w:cs="Open Sans"/>
          <w:color w:val="auto"/>
        </w:rPr>
      </w:pPr>
      <w:r w:rsidRPr="00A44DD8">
        <w:rPr>
          <w:rFonts w:ascii="Open Sans" w:hAnsi="Open Sans" w:cs="Open Sans"/>
          <w:color w:val="auto"/>
        </w:rPr>
        <w:t>Articles</w:t>
      </w:r>
    </w:p>
    <w:p w14:paraId="7AAD0948" w14:textId="77777777" w:rsidR="00A44DD8" w:rsidRPr="00A44DD8" w:rsidRDefault="00A44DD8" w:rsidP="00941C3F">
      <w:pPr>
        <w:pStyle w:val="ListParagraph"/>
        <w:numPr>
          <w:ilvl w:val="0"/>
          <w:numId w:val="25"/>
        </w:numPr>
        <w:spacing w:after="0"/>
        <w:rPr>
          <w:rFonts w:ascii="Open Sans" w:hAnsi="Open Sans" w:cs="Open Sans"/>
          <w:color w:val="auto"/>
        </w:rPr>
      </w:pPr>
      <w:r w:rsidRPr="00A44DD8">
        <w:rPr>
          <w:rFonts w:ascii="Open Sans" w:hAnsi="Open Sans" w:cs="Open Sans"/>
          <w:color w:val="auto"/>
        </w:rPr>
        <w:t>Formation of feminine and plural nouns</w:t>
      </w:r>
    </w:p>
    <w:p w14:paraId="5B49F8A7" w14:textId="77777777" w:rsidR="00A44DD8" w:rsidRPr="00A44DD8" w:rsidRDefault="00A44DD8" w:rsidP="00941C3F">
      <w:pPr>
        <w:pStyle w:val="ListParagraph"/>
        <w:numPr>
          <w:ilvl w:val="0"/>
          <w:numId w:val="25"/>
        </w:numPr>
        <w:spacing w:after="0"/>
        <w:rPr>
          <w:rFonts w:ascii="Open Sans" w:hAnsi="Open Sans" w:cs="Open Sans"/>
          <w:color w:val="auto"/>
        </w:rPr>
      </w:pPr>
      <w:r w:rsidRPr="00A44DD8">
        <w:rPr>
          <w:rFonts w:ascii="Open Sans" w:hAnsi="Open Sans" w:cs="Open Sans"/>
          <w:color w:val="auto"/>
        </w:rPr>
        <w:t>Demonstrative adjectives</w:t>
      </w:r>
    </w:p>
    <w:p w14:paraId="3FD51548" w14:textId="77777777" w:rsidR="00A44DD8" w:rsidRPr="00A44DD8" w:rsidRDefault="00A44DD8" w:rsidP="00A44DD8">
      <w:pPr>
        <w:pStyle w:val="ListParagraph"/>
        <w:numPr>
          <w:ilvl w:val="0"/>
          <w:numId w:val="25"/>
        </w:numPr>
        <w:spacing w:before="240"/>
        <w:rPr>
          <w:rFonts w:ascii="Open Sans" w:hAnsi="Open Sans" w:cs="Open Sans"/>
          <w:color w:val="auto"/>
        </w:rPr>
      </w:pPr>
      <w:r w:rsidRPr="00A44DD8">
        <w:rPr>
          <w:rFonts w:ascii="Open Sans" w:hAnsi="Open Sans" w:cs="Open Sans"/>
          <w:color w:val="auto"/>
        </w:rPr>
        <w:t xml:space="preserve">Possessive adjectives </w:t>
      </w:r>
    </w:p>
    <w:p w14:paraId="6C9E333C" w14:textId="68AB3971" w:rsidR="00A44DD8" w:rsidRPr="00A44DD8" w:rsidRDefault="00A44DD8" w:rsidP="00A44DD8">
      <w:pPr>
        <w:pStyle w:val="ListParagraph"/>
        <w:numPr>
          <w:ilvl w:val="0"/>
          <w:numId w:val="25"/>
        </w:numPr>
        <w:spacing w:before="240"/>
        <w:rPr>
          <w:rFonts w:ascii="Open Sans" w:hAnsi="Open Sans" w:cs="Open Sans"/>
          <w:color w:val="auto"/>
        </w:rPr>
      </w:pPr>
      <w:r w:rsidRPr="00A44DD8">
        <w:rPr>
          <w:rFonts w:ascii="Open Sans" w:hAnsi="Open Sans" w:cs="Open Sans"/>
          <w:color w:val="auto"/>
        </w:rPr>
        <w:t xml:space="preserve">Adverbial phrases (phrases, position and comparative structures)  </w:t>
      </w:r>
    </w:p>
    <w:p w14:paraId="0C207AF6" w14:textId="6D61AA6B" w:rsidR="00A44DD8" w:rsidRPr="00A652F7" w:rsidRDefault="00A44DD8" w:rsidP="00A44DD8">
      <w:pPr>
        <w:pStyle w:val="ListParagraph"/>
        <w:numPr>
          <w:ilvl w:val="0"/>
          <w:numId w:val="25"/>
        </w:numPr>
        <w:spacing w:before="240"/>
        <w:rPr>
          <w:rFonts w:ascii="Open Sans" w:hAnsi="Open Sans" w:cs="Open Sans"/>
          <w:color w:val="auto"/>
          <w:lang w:val="es-ES"/>
        </w:rPr>
      </w:pPr>
      <w:r w:rsidRPr="00A652F7">
        <w:rPr>
          <w:rFonts w:ascii="Open Sans" w:hAnsi="Open Sans" w:cs="Open Sans"/>
          <w:color w:val="auto"/>
          <w:lang w:val="es-ES"/>
        </w:rPr>
        <w:t xml:space="preserve">Modals verbs </w:t>
      </w:r>
      <w:r w:rsidR="00D922FC" w:rsidRPr="00A652F7">
        <w:rPr>
          <w:rFonts w:ascii="Open Sans" w:hAnsi="Open Sans" w:cs="Open Sans"/>
          <w:color w:val="auto"/>
          <w:lang w:val="es-ES"/>
        </w:rPr>
        <w:t>(</w:t>
      </w:r>
      <w:r w:rsidR="00D922FC" w:rsidRPr="00A652F7">
        <w:rPr>
          <w:rFonts w:ascii="Open Sans" w:hAnsi="Open Sans" w:cs="Open Sans"/>
          <w:i/>
          <w:iCs/>
          <w:color w:val="auto"/>
          <w:lang w:val="es-ES"/>
        </w:rPr>
        <w:t xml:space="preserve">poder, querer, deber, tener que </w:t>
      </w:r>
      <w:r w:rsidR="00D922FC" w:rsidRPr="00A652F7">
        <w:rPr>
          <w:rFonts w:ascii="Open Sans" w:hAnsi="Open Sans" w:cs="Open Sans"/>
          <w:color w:val="auto"/>
          <w:lang w:val="es-ES"/>
        </w:rPr>
        <w:t xml:space="preserve">and </w:t>
      </w:r>
      <w:r w:rsidR="00D922FC" w:rsidRPr="00A652F7">
        <w:rPr>
          <w:rFonts w:ascii="Open Sans" w:hAnsi="Open Sans" w:cs="Open Sans"/>
          <w:i/>
          <w:iCs/>
          <w:color w:val="auto"/>
          <w:lang w:val="es-ES"/>
        </w:rPr>
        <w:t xml:space="preserve">saber </w:t>
      </w:r>
      <w:r w:rsidR="00D922FC" w:rsidRPr="00A652F7">
        <w:rPr>
          <w:rFonts w:ascii="Open Sans" w:hAnsi="Open Sans" w:cs="Open Sans"/>
          <w:color w:val="auto"/>
          <w:lang w:val="es-ES"/>
        </w:rPr>
        <w:t>+ infinitive)</w:t>
      </w:r>
    </w:p>
    <w:p w14:paraId="5519F413" w14:textId="77777777" w:rsidR="00A44DD8" w:rsidRPr="00A44DD8" w:rsidRDefault="00A44DD8" w:rsidP="00A44DD8">
      <w:pPr>
        <w:pStyle w:val="ListParagraph"/>
        <w:numPr>
          <w:ilvl w:val="0"/>
          <w:numId w:val="25"/>
        </w:numPr>
        <w:spacing w:before="240"/>
        <w:rPr>
          <w:rFonts w:ascii="Open Sans" w:hAnsi="Open Sans" w:cs="Open Sans"/>
          <w:color w:val="auto"/>
        </w:rPr>
      </w:pPr>
      <w:r w:rsidRPr="00A44DD8">
        <w:rPr>
          <w:rFonts w:ascii="Open Sans" w:hAnsi="Open Sans" w:cs="Open Sans"/>
          <w:color w:val="auto"/>
        </w:rPr>
        <w:t>Word order of direct object and indirect object pronouns</w:t>
      </w:r>
    </w:p>
    <w:p w14:paraId="5FB56C65" w14:textId="77777777" w:rsidR="00A44DD8" w:rsidRPr="00A44DD8" w:rsidRDefault="00A44DD8" w:rsidP="00A44DD8">
      <w:pPr>
        <w:pStyle w:val="ListParagraph"/>
        <w:numPr>
          <w:ilvl w:val="0"/>
          <w:numId w:val="25"/>
        </w:numPr>
        <w:spacing w:before="240"/>
        <w:rPr>
          <w:rFonts w:ascii="Open Sans" w:hAnsi="Open Sans" w:cs="Open Sans"/>
          <w:color w:val="auto"/>
        </w:rPr>
      </w:pPr>
      <w:r w:rsidRPr="00A44DD8">
        <w:rPr>
          <w:rFonts w:ascii="Open Sans" w:hAnsi="Open Sans" w:cs="Open Sans"/>
          <w:color w:val="auto"/>
        </w:rPr>
        <w:lastRenderedPageBreak/>
        <w:t xml:space="preserve">Prepositions (personal </w:t>
      </w:r>
      <w:r w:rsidRPr="00A44DD8">
        <w:rPr>
          <w:rFonts w:ascii="Open Sans" w:hAnsi="Open Sans" w:cs="Open Sans"/>
          <w:i/>
          <w:iCs/>
          <w:color w:val="auto"/>
        </w:rPr>
        <w:t xml:space="preserve">a, </w:t>
      </w:r>
      <w:r w:rsidRPr="00A44DD8">
        <w:rPr>
          <w:rFonts w:ascii="Open Sans" w:hAnsi="Open Sans" w:cs="Open Sans"/>
          <w:color w:val="auto"/>
        </w:rPr>
        <w:t xml:space="preserve">possession </w:t>
      </w:r>
      <w:r w:rsidRPr="00A44DD8">
        <w:rPr>
          <w:rFonts w:ascii="Open Sans" w:hAnsi="Open Sans" w:cs="Open Sans"/>
          <w:i/>
          <w:iCs/>
          <w:color w:val="auto"/>
        </w:rPr>
        <w:t>de</w:t>
      </w:r>
      <w:r w:rsidRPr="00A44DD8">
        <w:rPr>
          <w:rFonts w:ascii="Open Sans" w:hAnsi="Open Sans" w:cs="Open Sans"/>
          <w:color w:val="auto"/>
        </w:rPr>
        <w:t>, para + infinitive, sin +</w:t>
      </w:r>
      <w:r w:rsidRPr="00A44DD8">
        <w:rPr>
          <w:rFonts w:ascii="Open Sans" w:hAnsi="Open Sans" w:cs="Open Sans"/>
          <w:i/>
          <w:iCs/>
          <w:color w:val="auto"/>
        </w:rPr>
        <w:t xml:space="preserve"> </w:t>
      </w:r>
      <w:r w:rsidRPr="00A44DD8">
        <w:rPr>
          <w:rFonts w:ascii="Open Sans" w:hAnsi="Open Sans" w:cs="Open Sans"/>
          <w:color w:val="auto"/>
        </w:rPr>
        <w:t xml:space="preserve">infinitive)  </w:t>
      </w:r>
    </w:p>
    <w:p w14:paraId="4E0C4352" w14:textId="77777777" w:rsidR="00A44DD8" w:rsidRPr="00A44DD8" w:rsidRDefault="00A44DD8" w:rsidP="00A44DD8">
      <w:pPr>
        <w:pStyle w:val="ListParagraph"/>
        <w:numPr>
          <w:ilvl w:val="0"/>
          <w:numId w:val="25"/>
        </w:numPr>
        <w:spacing w:before="240"/>
        <w:rPr>
          <w:rFonts w:ascii="Open Sans" w:hAnsi="Open Sans" w:cs="Open Sans"/>
          <w:color w:val="auto"/>
        </w:rPr>
      </w:pPr>
      <w:r w:rsidRPr="00A44DD8">
        <w:rPr>
          <w:rFonts w:ascii="Open Sans" w:hAnsi="Open Sans" w:cs="Open Sans"/>
          <w:color w:val="auto"/>
        </w:rPr>
        <w:t>Subject pronouns</w:t>
      </w:r>
    </w:p>
    <w:p w14:paraId="477F7874" w14:textId="3FCF0B6B" w:rsidR="00A44DD8" w:rsidRPr="00A652F7" w:rsidRDefault="00A44DD8" w:rsidP="00A44DD8">
      <w:pPr>
        <w:pStyle w:val="ListParagraph"/>
        <w:numPr>
          <w:ilvl w:val="0"/>
          <w:numId w:val="25"/>
        </w:numPr>
        <w:spacing w:before="240"/>
        <w:rPr>
          <w:rFonts w:ascii="Open Sans" w:hAnsi="Open Sans" w:cs="Open Sans"/>
          <w:color w:val="auto"/>
          <w:lang w:val="es-ES"/>
        </w:rPr>
      </w:pPr>
      <w:r w:rsidRPr="00A652F7">
        <w:rPr>
          <w:rFonts w:ascii="Open Sans" w:hAnsi="Open Sans" w:cs="Open Sans"/>
          <w:color w:val="auto"/>
          <w:lang w:val="es-ES"/>
        </w:rPr>
        <w:t>Present tense (regular and irregular verbs like</w:t>
      </w:r>
      <w:r w:rsidRPr="00A652F7">
        <w:rPr>
          <w:rFonts w:ascii="Open Sans" w:hAnsi="Open Sans" w:cs="Open Sans"/>
          <w:i/>
          <w:iCs/>
          <w:color w:val="auto"/>
          <w:lang w:val="es-ES"/>
        </w:rPr>
        <w:t xml:space="preserve"> encontrar, pensar, pedir, poner, conocer, estar, hacer, ir, ser </w:t>
      </w:r>
      <w:r w:rsidRPr="00A652F7">
        <w:rPr>
          <w:rFonts w:ascii="Open Sans" w:hAnsi="Open Sans" w:cs="Open Sans"/>
          <w:color w:val="auto"/>
          <w:lang w:val="es-ES"/>
        </w:rPr>
        <w:t>and</w:t>
      </w:r>
      <w:r w:rsidRPr="00A652F7">
        <w:rPr>
          <w:rFonts w:ascii="Open Sans" w:hAnsi="Open Sans" w:cs="Open Sans"/>
          <w:i/>
          <w:iCs/>
          <w:color w:val="auto"/>
          <w:lang w:val="es-ES"/>
        </w:rPr>
        <w:t xml:space="preserve"> tener</w:t>
      </w:r>
      <w:r w:rsidRPr="00A652F7">
        <w:rPr>
          <w:rFonts w:ascii="Open Sans" w:hAnsi="Open Sans" w:cs="Open Sans"/>
          <w:color w:val="auto"/>
          <w:lang w:val="es-ES"/>
        </w:rPr>
        <w:t>)</w:t>
      </w:r>
    </w:p>
    <w:p w14:paraId="003CE7EA" w14:textId="1ACA7EED" w:rsidR="00A44DD8" w:rsidRPr="00A44DD8" w:rsidRDefault="00A44DD8" w:rsidP="00A44DD8">
      <w:pPr>
        <w:pStyle w:val="ListParagraph"/>
        <w:numPr>
          <w:ilvl w:val="0"/>
          <w:numId w:val="25"/>
        </w:numPr>
        <w:spacing w:before="240"/>
        <w:rPr>
          <w:rFonts w:ascii="Open Sans" w:hAnsi="Open Sans" w:cs="Open Sans"/>
          <w:color w:val="auto"/>
          <w:lang w:val="fr-FR"/>
        </w:rPr>
      </w:pPr>
      <w:r w:rsidRPr="00A44DD8">
        <w:rPr>
          <w:rFonts w:ascii="Open Sans" w:hAnsi="Open Sans" w:cs="Open Sans"/>
          <w:color w:val="auto"/>
          <w:lang w:val="fr-FR"/>
        </w:rPr>
        <w:t>Reflexive verbs (</w:t>
      </w:r>
      <w:r w:rsidRPr="00A44DD8">
        <w:rPr>
          <w:rFonts w:ascii="Open Sans" w:hAnsi="Open Sans" w:cs="Open Sans"/>
          <w:color w:val="auto"/>
        </w:rPr>
        <w:t>1</w:t>
      </w:r>
      <w:r w:rsidR="0077238C">
        <w:rPr>
          <w:rFonts w:ascii="Open Sans" w:hAnsi="Open Sans" w:cs="Open Sans"/>
          <w:color w:val="auto"/>
        </w:rPr>
        <w:t>st</w:t>
      </w:r>
      <w:r w:rsidRPr="00A44DD8">
        <w:rPr>
          <w:rFonts w:ascii="Open Sans" w:hAnsi="Open Sans" w:cs="Open Sans"/>
          <w:color w:val="auto"/>
        </w:rPr>
        <w:t>, 2</w:t>
      </w:r>
      <w:r w:rsidR="0077238C">
        <w:rPr>
          <w:rFonts w:ascii="Open Sans" w:hAnsi="Open Sans" w:cs="Open Sans"/>
          <w:color w:val="auto"/>
        </w:rPr>
        <w:t>nd</w:t>
      </w:r>
      <w:r w:rsidRPr="00A44DD8">
        <w:rPr>
          <w:rFonts w:ascii="Open Sans" w:hAnsi="Open Sans" w:cs="Open Sans"/>
          <w:color w:val="auto"/>
        </w:rPr>
        <w:t xml:space="preserve"> and 3</w:t>
      </w:r>
      <w:r w:rsidR="0077238C">
        <w:rPr>
          <w:rFonts w:ascii="Open Sans" w:hAnsi="Open Sans" w:cs="Open Sans"/>
          <w:color w:val="auto"/>
        </w:rPr>
        <w:t>rd</w:t>
      </w:r>
      <w:r w:rsidRPr="00A44DD8">
        <w:rPr>
          <w:rFonts w:ascii="Open Sans" w:hAnsi="Open Sans" w:cs="Open Sans"/>
          <w:color w:val="auto"/>
          <w:lang w:val="fr-FR"/>
        </w:rPr>
        <w:t xml:space="preserve"> person singular, in all required tenses)</w:t>
      </w:r>
    </w:p>
    <w:p w14:paraId="3B99B375" w14:textId="0B3D3CCC" w:rsidR="00A44DD8" w:rsidRPr="00A652F7" w:rsidRDefault="00A44DD8" w:rsidP="00A44DD8">
      <w:pPr>
        <w:pStyle w:val="ListParagraph"/>
        <w:numPr>
          <w:ilvl w:val="0"/>
          <w:numId w:val="25"/>
        </w:numPr>
        <w:spacing w:before="240"/>
        <w:rPr>
          <w:rFonts w:ascii="Open Sans" w:hAnsi="Open Sans" w:cs="Open Sans"/>
          <w:color w:val="auto"/>
          <w:lang w:val="fr-FR"/>
        </w:rPr>
      </w:pPr>
      <w:r w:rsidRPr="00A44DD8">
        <w:rPr>
          <w:rFonts w:ascii="Open Sans" w:hAnsi="Open Sans" w:cs="Open Sans"/>
          <w:color w:val="auto"/>
          <w:lang w:val="fr-FR"/>
        </w:rPr>
        <w:t xml:space="preserve">Inflectional (simple) future </w:t>
      </w:r>
      <w:r w:rsidR="00C25EDF">
        <w:rPr>
          <w:rFonts w:ascii="Open Sans" w:hAnsi="Open Sans" w:cs="Open Sans"/>
          <w:color w:val="auto"/>
          <w:lang w:val="fr-FR"/>
        </w:rPr>
        <w:t xml:space="preserve">tense </w:t>
      </w:r>
      <w:r w:rsidRPr="00A44DD8">
        <w:rPr>
          <w:rFonts w:ascii="Open Sans" w:hAnsi="Open Sans" w:cs="Open Sans"/>
          <w:color w:val="auto"/>
          <w:lang w:val="fr-FR"/>
        </w:rPr>
        <w:t>(</w:t>
      </w:r>
      <w:r w:rsidRPr="00A652F7">
        <w:rPr>
          <w:rFonts w:ascii="Open Sans" w:hAnsi="Open Sans" w:cs="Open Sans"/>
          <w:color w:val="auto"/>
          <w:lang w:val="fr-FR"/>
        </w:rPr>
        <w:t>1</w:t>
      </w:r>
      <w:r w:rsidR="0077238C">
        <w:rPr>
          <w:rFonts w:ascii="Open Sans" w:hAnsi="Open Sans" w:cs="Open Sans"/>
          <w:color w:val="auto"/>
          <w:lang w:val="fr-FR"/>
        </w:rPr>
        <w:t>st</w:t>
      </w:r>
      <w:r w:rsidRPr="00A652F7">
        <w:rPr>
          <w:rFonts w:ascii="Open Sans" w:hAnsi="Open Sans" w:cs="Open Sans"/>
          <w:color w:val="auto"/>
          <w:lang w:val="fr-FR"/>
        </w:rPr>
        <w:t>, 2</w:t>
      </w:r>
      <w:r w:rsidR="0077238C">
        <w:rPr>
          <w:rFonts w:ascii="Open Sans" w:hAnsi="Open Sans" w:cs="Open Sans"/>
          <w:color w:val="auto"/>
          <w:lang w:val="fr-FR"/>
        </w:rPr>
        <w:t>nd</w:t>
      </w:r>
      <w:r w:rsidRPr="00A652F7">
        <w:rPr>
          <w:rFonts w:ascii="Open Sans" w:hAnsi="Open Sans" w:cs="Open Sans"/>
          <w:color w:val="auto"/>
          <w:lang w:val="fr-FR"/>
        </w:rPr>
        <w:t xml:space="preserve"> and 3</w:t>
      </w:r>
      <w:r w:rsidR="0077238C">
        <w:rPr>
          <w:rFonts w:ascii="Open Sans" w:hAnsi="Open Sans" w:cs="Open Sans"/>
          <w:color w:val="auto"/>
          <w:lang w:val="fr-FR"/>
        </w:rPr>
        <w:t>rd</w:t>
      </w:r>
      <w:r w:rsidRPr="00A652F7">
        <w:rPr>
          <w:rFonts w:ascii="Open Sans" w:hAnsi="Open Sans" w:cs="Open Sans"/>
          <w:color w:val="auto"/>
          <w:lang w:val="fr-FR"/>
        </w:rPr>
        <w:t xml:space="preserve"> </w:t>
      </w:r>
      <w:r w:rsidRPr="00A44DD8">
        <w:rPr>
          <w:rFonts w:ascii="Open Sans" w:hAnsi="Open Sans" w:cs="Open Sans"/>
          <w:color w:val="auto"/>
          <w:lang w:val="fr-FR"/>
        </w:rPr>
        <w:t xml:space="preserve">person singular and irregular verbs </w:t>
      </w:r>
      <w:r w:rsidRPr="00A44DD8">
        <w:rPr>
          <w:rFonts w:ascii="Open Sans" w:hAnsi="Open Sans" w:cs="Open Sans"/>
          <w:i/>
          <w:iCs/>
          <w:color w:val="auto"/>
          <w:lang w:val="fr-FR"/>
        </w:rPr>
        <w:t xml:space="preserve">tener, hacer, poder, poner, haber, querer </w:t>
      </w:r>
      <w:r w:rsidRPr="00A44DD8">
        <w:rPr>
          <w:rFonts w:ascii="Open Sans" w:hAnsi="Open Sans" w:cs="Open Sans"/>
          <w:color w:val="auto"/>
          <w:lang w:val="fr-FR"/>
        </w:rPr>
        <w:t>and</w:t>
      </w:r>
      <w:r w:rsidRPr="00A44DD8">
        <w:rPr>
          <w:rFonts w:ascii="Open Sans" w:hAnsi="Open Sans" w:cs="Open Sans"/>
          <w:i/>
          <w:iCs/>
          <w:color w:val="auto"/>
          <w:lang w:val="fr-FR"/>
        </w:rPr>
        <w:t xml:space="preserve"> saber</w:t>
      </w:r>
      <w:r w:rsidRPr="00A44DD8">
        <w:rPr>
          <w:rFonts w:ascii="Open Sans" w:hAnsi="Open Sans" w:cs="Open Sans"/>
          <w:color w:val="auto"/>
          <w:lang w:val="fr-FR"/>
        </w:rPr>
        <w:t xml:space="preserve">) </w:t>
      </w:r>
    </w:p>
    <w:p w14:paraId="128652DE" w14:textId="5BDED3EB" w:rsidR="00A44DD8" w:rsidRPr="00A44DD8" w:rsidRDefault="00A44DD8" w:rsidP="00A44DD8">
      <w:pPr>
        <w:pStyle w:val="ListParagraph"/>
        <w:numPr>
          <w:ilvl w:val="0"/>
          <w:numId w:val="25"/>
        </w:numPr>
        <w:spacing w:before="240"/>
        <w:rPr>
          <w:rFonts w:ascii="Open Sans" w:hAnsi="Open Sans" w:cs="Open Sans"/>
          <w:color w:val="auto"/>
          <w:lang w:val="fr-FR"/>
        </w:rPr>
      </w:pPr>
      <w:r w:rsidRPr="00A44DD8">
        <w:rPr>
          <w:rFonts w:ascii="Open Sans" w:hAnsi="Open Sans" w:cs="Open Sans"/>
          <w:color w:val="auto"/>
        </w:rPr>
        <w:t xml:space="preserve">Conditional tense </w:t>
      </w:r>
      <w:r w:rsidRPr="00A44DD8">
        <w:rPr>
          <w:rFonts w:ascii="Open Sans" w:hAnsi="Open Sans" w:cs="Open Sans"/>
          <w:color w:val="auto"/>
          <w:lang w:val="fr-FR"/>
        </w:rPr>
        <w:t>(</w:t>
      </w:r>
      <w:r w:rsidRPr="00A44DD8">
        <w:rPr>
          <w:rFonts w:ascii="Open Sans" w:hAnsi="Open Sans" w:cs="Open Sans"/>
          <w:color w:val="auto"/>
        </w:rPr>
        <w:t>1</w:t>
      </w:r>
      <w:r w:rsidR="0077238C">
        <w:rPr>
          <w:rFonts w:ascii="Open Sans" w:hAnsi="Open Sans" w:cs="Open Sans"/>
          <w:color w:val="auto"/>
        </w:rPr>
        <w:t>st</w:t>
      </w:r>
      <w:r w:rsidRPr="00A44DD8">
        <w:rPr>
          <w:rFonts w:ascii="Open Sans" w:hAnsi="Open Sans" w:cs="Open Sans"/>
          <w:color w:val="auto"/>
        </w:rPr>
        <w:t>, 2</w:t>
      </w:r>
      <w:r w:rsidR="0077238C">
        <w:rPr>
          <w:rFonts w:ascii="Open Sans" w:hAnsi="Open Sans" w:cs="Open Sans"/>
          <w:color w:val="auto"/>
        </w:rPr>
        <w:t>nd</w:t>
      </w:r>
      <w:r w:rsidRPr="00A44DD8">
        <w:rPr>
          <w:rFonts w:ascii="Open Sans" w:hAnsi="Open Sans" w:cs="Open Sans"/>
          <w:color w:val="auto"/>
        </w:rPr>
        <w:t xml:space="preserve"> and 3</w:t>
      </w:r>
      <w:r w:rsidR="0077238C">
        <w:rPr>
          <w:rFonts w:ascii="Open Sans" w:hAnsi="Open Sans" w:cs="Open Sans"/>
          <w:color w:val="auto"/>
        </w:rPr>
        <w:t>rd</w:t>
      </w:r>
      <w:r w:rsidRPr="00A44DD8">
        <w:rPr>
          <w:rFonts w:ascii="Open Sans" w:hAnsi="Open Sans" w:cs="Open Sans"/>
          <w:color w:val="auto"/>
        </w:rPr>
        <w:t xml:space="preserve"> </w:t>
      </w:r>
      <w:r w:rsidRPr="00A44DD8">
        <w:rPr>
          <w:rFonts w:ascii="Open Sans" w:hAnsi="Open Sans" w:cs="Open Sans"/>
          <w:color w:val="auto"/>
          <w:lang w:val="fr-FR"/>
        </w:rPr>
        <w:t xml:space="preserve">person singular and irregular verbs </w:t>
      </w:r>
      <w:r w:rsidRPr="00A44DD8">
        <w:rPr>
          <w:rFonts w:ascii="Open Sans" w:hAnsi="Open Sans" w:cs="Open Sans"/>
          <w:i/>
          <w:iCs/>
          <w:color w:val="auto"/>
          <w:lang w:val="fr-FR"/>
        </w:rPr>
        <w:t xml:space="preserve">tener, hacer, poder, poner, haber, querer </w:t>
      </w:r>
      <w:r w:rsidRPr="00A44DD8">
        <w:rPr>
          <w:rFonts w:ascii="Open Sans" w:hAnsi="Open Sans" w:cs="Open Sans"/>
          <w:color w:val="auto"/>
          <w:lang w:val="fr-FR"/>
        </w:rPr>
        <w:t>and</w:t>
      </w:r>
      <w:r w:rsidRPr="00A44DD8">
        <w:rPr>
          <w:rFonts w:ascii="Open Sans" w:hAnsi="Open Sans" w:cs="Open Sans"/>
          <w:i/>
          <w:iCs/>
          <w:color w:val="auto"/>
          <w:lang w:val="fr-FR"/>
        </w:rPr>
        <w:t xml:space="preserve"> saber</w:t>
      </w:r>
      <w:r w:rsidRPr="00A44DD8">
        <w:rPr>
          <w:rFonts w:ascii="Open Sans" w:hAnsi="Open Sans" w:cs="Open Sans"/>
          <w:color w:val="auto"/>
          <w:lang w:val="fr-FR"/>
        </w:rPr>
        <w:t xml:space="preserve">) </w:t>
      </w:r>
    </w:p>
    <w:p w14:paraId="4625DBD3" w14:textId="77777777" w:rsidR="00A44DD8" w:rsidRPr="00A44DD8" w:rsidRDefault="00A44DD8" w:rsidP="00A44DD8">
      <w:pPr>
        <w:pStyle w:val="ListParagraph"/>
        <w:numPr>
          <w:ilvl w:val="0"/>
          <w:numId w:val="25"/>
        </w:numPr>
        <w:spacing w:before="240"/>
        <w:rPr>
          <w:rFonts w:ascii="Open Sans" w:hAnsi="Open Sans" w:cs="Open Sans"/>
          <w:color w:val="auto"/>
        </w:rPr>
      </w:pPr>
      <w:r w:rsidRPr="00A44DD8">
        <w:rPr>
          <w:rFonts w:ascii="Open Sans" w:hAnsi="Open Sans" w:cs="Open Sans"/>
          <w:color w:val="auto"/>
        </w:rPr>
        <w:t>Indefinite adjectives</w:t>
      </w:r>
    </w:p>
    <w:p w14:paraId="356F0AF0" w14:textId="77777777" w:rsidR="00A44DD8" w:rsidRPr="00A652F7" w:rsidRDefault="00A44DD8" w:rsidP="00A44DD8">
      <w:pPr>
        <w:pStyle w:val="ListParagraph"/>
        <w:numPr>
          <w:ilvl w:val="0"/>
          <w:numId w:val="25"/>
        </w:numPr>
        <w:spacing w:before="240"/>
        <w:rPr>
          <w:rFonts w:ascii="Open Sans" w:hAnsi="Open Sans" w:cs="Open Sans"/>
          <w:color w:val="auto"/>
          <w:lang w:val="es-ES"/>
        </w:rPr>
      </w:pPr>
      <w:r w:rsidRPr="00A652F7">
        <w:rPr>
          <w:rFonts w:ascii="Open Sans" w:hAnsi="Open Sans" w:cs="Open Sans"/>
          <w:color w:val="auto"/>
          <w:lang w:val="es-ES"/>
        </w:rPr>
        <w:t xml:space="preserve">Impersonal verbs (hay, hay que, se puede, se necesita) </w:t>
      </w:r>
    </w:p>
    <w:p w14:paraId="00037880" w14:textId="77777777" w:rsidR="00A44DD8" w:rsidRPr="00A44DD8" w:rsidRDefault="00A44DD8" w:rsidP="00A44DD8">
      <w:pPr>
        <w:pStyle w:val="ListParagraph"/>
        <w:numPr>
          <w:ilvl w:val="0"/>
          <w:numId w:val="25"/>
        </w:numPr>
        <w:spacing w:before="240"/>
        <w:rPr>
          <w:rFonts w:ascii="Open Sans" w:hAnsi="Open Sans" w:cs="Open Sans"/>
          <w:color w:val="auto"/>
        </w:rPr>
      </w:pPr>
      <w:r w:rsidRPr="00A44DD8">
        <w:rPr>
          <w:rFonts w:ascii="Open Sans" w:hAnsi="Open Sans" w:cs="Open Sans"/>
          <w:color w:val="auto"/>
        </w:rPr>
        <w:t xml:space="preserve">Present continuous (regular and irregular verbs like </w:t>
      </w:r>
      <w:r w:rsidRPr="00A44DD8">
        <w:rPr>
          <w:rFonts w:ascii="Open Sans" w:hAnsi="Open Sans" w:cs="Open Sans"/>
          <w:i/>
          <w:iCs/>
          <w:color w:val="auto"/>
        </w:rPr>
        <w:t>leer</w:t>
      </w:r>
      <w:r w:rsidRPr="00A44DD8">
        <w:rPr>
          <w:rFonts w:ascii="Open Sans" w:hAnsi="Open Sans" w:cs="Open Sans"/>
          <w:color w:val="auto"/>
        </w:rPr>
        <w:t xml:space="preserve"> and </w:t>
      </w:r>
      <w:r w:rsidRPr="00A44DD8">
        <w:rPr>
          <w:rFonts w:ascii="Open Sans" w:hAnsi="Open Sans" w:cs="Open Sans"/>
          <w:i/>
          <w:iCs/>
          <w:color w:val="auto"/>
        </w:rPr>
        <w:t>pedir</w:t>
      </w:r>
      <w:r w:rsidRPr="00A44DD8">
        <w:rPr>
          <w:rFonts w:ascii="Open Sans" w:hAnsi="Open Sans" w:cs="Open Sans"/>
          <w:color w:val="auto"/>
        </w:rPr>
        <w:t>)</w:t>
      </w:r>
    </w:p>
    <w:p w14:paraId="20327BC7" w14:textId="77777777" w:rsidR="00A44DD8" w:rsidRPr="00A44DD8" w:rsidRDefault="00A44DD8" w:rsidP="00A44DD8">
      <w:pPr>
        <w:pStyle w:val="ListParagraph"/>
        <w:numPr>
          <w:ilvl w:val="0"/>
          <w:numId w:val="25"/>
        </w:numPr>
        <w:spacing w:before="240"/>
        <w:rPr>
          <w:rFonts w:ascii="Open Sans" w:hAnsi="Open Sans" w:cs="Open Sans"/>
          <w:color w:val="auto"/>
        </w:rPr>
      </w:pPr>
      <w:r w:rsidRPr="00A44DD8">
        <w:rPr>
          <w:rFonts w:ascii="Open Sans" w:hAnsi="Open Sans" w:cs="Open Sans"/>
          <w:color w:val="auto"/>
        </w:rPr>
        <w:t>Periphrastic (near) future tense (</w:t>
      </w:r>
      <w:r w:rsidRPr="00A44DD8">
        <w:rPr>
          <w:rFonts w:ascii="Open Sans" w:hAnsi="Open Sans" w:cs="Open Sans"/>
          <w:i/>
          <w:iCs/>
          <w:color w:val="auto"/>
        </w:rPr>
        <w:t>ir a</w:t>
      </w:r>
      <w:r w:rsidRPr="00A44DD8">
        <w:rPr>
          <w:rFonts w:ascii="Open Sans" w:hAnsi="Open Sans" w:cs="Open Sans"/>
          <w:color w:val="auto"/>
        </w:rPr>
        <w:t xml:space="preserve"> + infinitive)</w:t>
      </w:r>
    </w:p>
    <w:p w14:paraId="3C30EF13" w14:textId="1C43243D" w:rsidR="00A44DD8" w:rsidRPr="00A44DD8" w:rsidRDefault="00A44DD8" w:rsidP="00A44DD8">
      <w:pPr>
        <w:pStyle w:val="ListParagraph"/>
        <w:numPr>
          <w:ilvl w:val="0"/>
          <w:numId w:val="25"/>
        </w:numPr>
        <w:spacing w:before="240"/>
        <w:rPr>
          <w:rFonts w:ascii="Open Sans" w:hAnsi="Open Sans" w:cs="Open Sans"/>
          <w:color w:val="auto"/>
        </w:rPr>
      </w:pPr>
      <w:r w:rsidRPr="00A44DD8">
        <w:rPr>
          <w:rFonts w:ascii="Open Sans" w:hAnsi="Open Sans" w:cs="Open Sans"/>
          <w:color w:val="auto"/>
        </w:rPr>
        <w:t>Imperfect continuous (1</w:t>
      </w:r>
      <w:r w:rsidR="0077238C">
        <w:rPr>
          <w:rFonts w:ascii="Open Sans" w:hAnsi="Open Sans" w:cs="Open Sans"/>
          <w:color w:val="auto"/>
        </w:rPr>
        <w:t>st</w:t>
      </w:r>
      <w:r w:rsidRPr="00A44DD8">
        <w:rPr>
          <w:rFonts w:ascii="Open Sans" w:hAnsi="Open Sans" w:cs="Open Sans"/>
          <w:color w:val="auto"/>
        </w:rPr>
        <w:t>, 2</w:t>
      </w:r>
      <w:r w:rsidR="0077238C">
        <w:rPr>
          <w:rFonts w:ascii="Open Sans" w:hAnsi="Open Sans" w:cs="Open Sans"/>
          <w:color w:val="auto"/>
        </w:rPr>
        <w:t>nd</w:t>
      </w:r>
      <w:r w:rsidRPr="00A44DD8">
        <w:rPr>
          <w:rFonts w:ascii="Open Sans" w:hAnsi="Open Sans" w:cs="Open Sans"/>
          <w:color w:val="auto"/>
        </w:rPr>
        <w:t xml:space="preserve"> and 3</w:t>
      </w:r>
      <w:r w:rsidR="0077238C">
        <w:rPr>
          <w:rFonts w:ascii="Open Sans" w:hAnsi="Open Sans" w:cs="Open Sans"/>
          <w:color w:val="auto"/>
        </w:rPr>
        <w:t>rd</w:t>
      </w:r>
      <w:r w:rsidRPr="00A44DD8">
        <w:rPr>
          <w:rFonts w:ascii="Open Sans" w:hAnsi="Open Sans" w:cs="Open Sans"/>
          <w:color w:val="auto"/>
        </w:rPr>
        <w:t xml:space="preserve"> person singular)</w:t>
      </w:r>
    </w:p>
    <w:p w14:paraId="1BA3DF5E" w14:textId="77777777" w:rsidR="00A44DD8" w:rsidRPr="00A44DD8" w:rsidRDefault="00A44DD8" w:rsidP="00A44DD8">
      <w:pPr>
        <w:pStyle w:val="ListParagraph"/>
        <w:numPr>
          <w:ilvl w:val="0"/>
          <w:numId w:val="25"/>
        </w:numPr>
        <w:spacing w:before="240"/>
        <w:rPr>
          <w:rFonts w:ascii="Open Sans" w:hAnsi="Open Sans" w:cs="Open Sans"/>
          <w:color w:val="auto"/>
        </w:rPr>
      </w:pPr>
      <w:r w:rsidRPr="00A44DD8">
        <w:rPr>
          <w:rFonts w:ascii="Open Sans" w:hAnsi="Open Sans" w:cs="Open Sans"/>
          <w:color w:val="auto"/>
        </w:rPr>
        <w:t xml:space="preserve">Word order of singular reflexive pronouns in one- and two-verb constructions (me, te, se) </w:t>
      </w:r>
    </w:p>
    <w:p w14:paraId="78BCCA73" w14:textId="77777777" w:rsidR="00A44DD8" w:rsidRPr="00A44DD8" w:rsidRDefault="00A44DD8" w:rsidP="00A44DD8">
      <w:pPr>
        <w:pStyle w:val="ListParagraph"/>
        <w:numPr>
          <w:ilvl w:val="0"/>
          <w:numId w:val="25"/>
        </w:numPr>
        <w:spacing w:before="240"/>
        <w:rPr>
          <w:rFonts w:ascii="Open Sans" w:hAnsi="Open Sans" w:cs="Open Sans"/>
          <w:color w:val="auto"/>
          <w:lang w:val="es-ES"/>
        </w:rPr>
      </w:pPr>
      <w:r w:rsidRPr="00A44DD8">
        <w:rPr>
          <w:rFonts w:ascii="Open Sans" w:hAnsi="Open Sans" w:cs="Open Sans"/>
          <w:color w:val="auto"/>
          <w:lang w:val="es-ES"/>
        </w:rPr>
        <w:t>Neuter demonstrative pronouns (esto, eso)</w:t>
      </w:r>
    </w:p>
    <w:p w14:paraId="7DAF8B8B" w14:textId="77777777" w:rsidR="00A44DD8" w:rsidRPr="00A44DD8" w:rsidRDefault="00A44DD8" w:rsidP="00A44DD8">
      <w:pPr>
        <w:pStyle w:val="ListParagraph"/>
        <w:numPr>
          <w:ilvl w:val="0"/>
          <w:numId w:val="25"/>
        </w:numPr>
        <w:spacing w:before="240"/>
        <w:rPr>
          <w:rFonts w:ascii="Open Sans" w:hAnsi="Open Sans" w:cs="Open Sans"/>
          <w:color w:val="auto"/>
          <w:lang w:val="es-ES"/>
        </w:rPr>
      </w:pPr>
      <w:r w:rsidRPr="00A44DD8">
        <w:rPr>
          <w:rFonts w:ascii="Open Sans" w:hAnsi="Open Sans" w:cs="Open Sans"/>
          <w:color w:val="auto"/>
          <w:lang w:val="es-ES"/>
        </w:rPr>
        <w:t xml:space="preserve">Negatives (no, (no) nada, (no) nunca, (no) nadie, (no) ninguno.)  </w:t>
      </w:r>
    </w:p>
    <w:p w14:paraId="528957BE" w14:textId="1ED897CE" w:rsidR="00A44DD8" w:rsidRPr="00A652F7" w:rsidRDefault="00A44DD8" w:rsidP="00A44DD8">
      <w:pPr>
        <w:pStyle w:val="ListParagraph"/>
        <w:numPr>
          <w:ilvl w:val="0"/>
          <w:numId w:val="25"/>
        </w:numPr>
        <w:spacing w:before="240"/>
        <w:rPr>
          <w:rFonts w:ascii="Open Sans" w:hAnsi="Open Sans" w:cs="Open Sans"/>
          <w:color w:val="auto"/>
        </w:rPr>
      </w:pPr>
      <w:r w:rsidRPr="00A652F7">
        <w:rPr>
          <w:rFonts w:ascii="Open Sans" w:hAnsi="Open Sans" w:cs="Open Sans"/>
          <w:color w:val="auto"/>
        </w:rPr>
        <w:t>Imperfect tense (</w:t>
      </w:r>
      <w:r w:rsidRPr="00A44DD8">
        <w:rPr>
          <w:rFonts w:ascii="Open Sans" w:hAnsi="Open Sans" w:cs="Open Sans"/>
          <w:color w:val="auto"/>
        </w:rPr>
        <w:t>1</w:t>
      </w:r>
      <w:r w:rsidR="0077238C">
        <w:rPr>
          <w:rFonts w:ascii="Open Sans" w:hAnsi="Open Sans" w:cs="Open Sans"/>
          <w:color w:val="auto"/>
        </w:rPr>
        <w:t>st</w:t>
      </w:r>
      <w:r w:rsidRPr="00A44DD8">
        <w:rPr>
          <w:rFonts w:ascii="Open Sans" w:hAnsi="Open Sans" w:cs="Open Sans"/>
          <w:color w:val="auto"/>
        </w:rPr>
        <w:t>, 2</w:t>
      </w:r>
      <w:r w:rsidR="0077238C">
        <w:rPr>
          <w:rFonts w:ascii="Open Sans" w:hAnsi="Open Sans" w:cs="Open Sans"/>
          <w:color w:val="auto"/>
        </w:rPr>
        <w:t>nd</w:t>
      </w:r>
      <w:r w:rsidRPr="00A44DD8">
        <w:rPr>
          <w:rFonts w:ascii="Open Sans" w:hAnsi="Open Sans" w:cs="Open Sans"/>
          <w:color w:val="auto"/>
        </w:rPr>
        <w:t xml:space="preserve"> and 3</w:t>
      </w:r>
      <w:r w:rsidR="0077238C">
        <w:rPr>
          <w:rFonts w:ascii="Open Sans" w:hAnsi="Open Sans" w:cs="Open Sans"/>
          <w:color w:val="auto"/>
        </w:rPr>
        <w:t>rd</w:t>
      </w:r>
      <w:r w:rsidRPr="00A44DD8">
        <w:rPr>
          <w:rFonts w:ascii="Open Sans" w:hAnsi="Open Sans" w:cs="Open Sans"/>
          <w:color w:val="auto"/>
        </w:rPr>
        <w:t xml:space="preserve"> person singular and irregular verbs </w:t>
      </w:r>
      <w:r w:rsidRPr="00A44DD8">
        <w:rPr>
          <w:rFonts w:ascii="Open Sans" w:hAnsi="Open Sans" w:cs="Open Sans"/>
          <w:i/>
          <w:iCs/>
          <w:color w:val="auto"/>
        </w:rPr>
        <w:t>ser</w:t>
      </w:r>
      <w:r w:rsidRPr="00A44DD8">
        <w:rPr>
          <w:rFonts w:ascii="Open Sans" w:hAnsi="Open Sans" w:cs="Open Sans"/>
          <w:color w:val="auto"/>
        </w:rPr>
        <w:t xml:space="preserve">, </w:t>
      </w:r>
      <w:r w:rsidRPr="00A44DD8">
        <w:rPr>
          <w:rFonts w:ascii="Open Sans" w:hAnsi="Open Sans" w:cs="Open Sans"/>
          <w:i/>
          <w:iCs/>
          <w:color w:val="auto"/>
        </w:rPr>
        <w:t>ir</w:t>
      </w:r>
      <w:r w:rsidRPr="00A44DD8">
        <w:rPr>
          <w:rFonts w:ascii="Open Sans" w:hAnsi="Open Sans" w:cs="Open Sans"/>
          <w:color w:val="auto"/>
        </w:rPr>
        <w:t xml:space="preserve"> and </w:t>
      </w:r>
      <w:r w:rsidRPr="00A44DD8">
        <w:rPr>
          <w:rFonts w:ascii="Open Sans" w:hAnsi="Open Sans" w:cs="Open Sans"/>
          <w:i/>
          <w:iCs/>
          <w:color w:val="auto"/>
        </w:rPr>
        <w:t>ver</w:t>
      </w:r>
      <w:r w:rsidRPr="00A44DD8">
        <w:rPr>
          <w:rFonts w:ascii="Open Sans" w:hAnsi="Open Sans" w:cs="Open Sans"/>
          <w:color w:val="auto"/>
        </w:rPr>
        <w:t>)</w:t>
      </w:r>
    </w:p>
    <w:p w14:paraId="3ADCA162" w14:textId="77777777" w:rsidR="00A44DD8" w:rsidRPr="00A44DD8" w:rsidRDefault="00A44DD8" w:rsidP="00A44DD8">
      <w:pPr>
        <w:pStyle w:val="ListParagraph"/>
        <w:numPr>
          <w:ilvl w:val="0"/>
          <w:numId w:val="25"/>
        </w:numPr>
        <w:spacing w:before="240"/>
        <w:rPr>
          <w:rFonts w:ascii="Open Sans" w:hAnsi="Open Sans" w:cs="Open Sans"/>
          <w:color w:val="auto"/>
        </w:rPr>
      </w:pPr>
      <w:r w:rsidRPr="00A44DD8">
        <w:rPr>
          <w:rFonts w:ascii="Open Sans" w:hAnsi="Open Sans" w:cs="Open Sans"/>
          <w:color w:val="auto"/>
        </w:rPr>
        <w:t>Stem changing irregular verbs</w:t>
      </w:r>
    </w:p>
    <w:p w14:paraId="3D280AF0" w14:textId="77777777" w:rsidR="00A44DD8" w:rsidRPr="00A44DD8" w:rsidRDefault="00A44DD8" w:rsidP="00A44DD8">
      <w:pPr>
        <w:pStyle w:val="ListParagraph"/>
        <w:numPr>
          <w:ilvl w:val="0"/>
          <w:numId w:val="25"/>
        </w:numPr>
        <w:spacing w:before="240"/>
        <w:rPr>
          <w:rFonts w:ascii="Open Sans" w:hAnsi="Open Sans" w:cs="Open Sans"/>
          <w:color w:val="auto"/>
        </w:rPr>
      </w:pPr>
      <w:r w:rsidRPr="00A44DD8">
        <w:rPr>
          <w:rFonts w:ascii="Open Sans" w:hAnsi="Open Sans" w:cs="Open Sans"/>
          <w:color w:val="auto"/>
        </w:rPr>
        <w:t>Infinitive used as a noun</w:t>
      </w:r>
    </w:p>
    <w:p w14:paraId="443866F7" w14:textId="77777777" w:rsidR="00A44DD8" w:rsidRPr="00A44DD8" w:rsidRDefault="00A44DD8" w:rsidP="00A44DD8">
      <w:pPr>
        <w:pStyle w:val="ListParagraph"/>
        <w:numPr>
          <w:ilvl w:val="0"/>
          <w:numId w:val="25"/>
        </w:numPr>
        <w:spacing w:before="240"/>
        <w:rPr>
          <w:rFonts w:ascii="Open Sans" w:hAnsi="Open Sans" w:cs="Open Sans"/>
          <w:color w:val="auto"/>
        </w:rPr>
      </w:pPr>
      <w:r w:rsidRPr="00A44DD8">
        <w:rPr>
          <w:rFonts w:ascii="Open Sans" w:hAnsi="Open Sans" w:cs="Open Sans"/>
          <w:color w:val="auto"/>
        </w:rPr>
        <w:t xml:space="preserve">Preterite tense (regular and irregular verbs </w:t>
      </w:r>
      <w:r w:rsidRPr="00A44DD8">
        <w:rPr>
          <w:rFonts w:ascii="Open Sans" w:hAnsi="Open Sans" w:cs="Open Sans"/>
          <w:i/>
          <w:iCs/>
          <w:color w:val="auto"/>
        </w:rPr>
        <w:t>ir</w:t>
      </w:r>
      <w:r w:rsidRPr="00A44DD8">
        <w:rPr>
          <w:rFonts w:ascii="Open Sans" w:hAnsi="Open Sans" w:cs="Open Sans"/>
          <w:color w:val="auto"/>
        </w:rPr>
        <w:t xml:space="preserve">, </w:t>
      </w:r>
      <w:r w:rsidRPr="00A44DD8">
        <w:rPr>
          <w:rFonts w:ascii="Open Sans" w:hAnsi="Open Sans" w:cs="Open Sans"/>
          <w:i/>
          <w:iCs/>
          <w:color w:val="auto"/>
        </w:rPr>
        <w:t>ser</w:t>
      </w:r>
      <w:r w:rsidRPr="00A44DD8">
        <w:rPr>
          <w:rFonts w:ascii="Open Sans" w:hAnsi="Open Sans" w:cs="Open Sans"/>
          <w:color w:val="auto"/>
        </w:rPr>
        <w:t xml:space="preserve"> and </w:t>
      </w:r>
      <w:r w:rsidRPr="00A44DD8">
        <w:rPr>
          <w:rFonts w:ascii="Open Sans" w:hAnsi="Open Sans" w:cs="Open Sans"/>
          <w:i/>
          <w:iCs/>
          <w:color w:val="auto"/>
        </w:rPr>
        <w:t>dar</w:t>
      </w:r>
      <w:r w:rsidRPr="00A44DD8">
        <w:rPr>
          <w:rFonts w:ascii="Open Sans" w:hAnsi="Open Sans" w:cs="Open Sans"/>
          <w:color w:val="auto"/>
        </w:rPr>
        <w:t xml:space="preserve">, and modal verbs </w:t>
      </w:r>
      <w:r w:rsidRPr="00A44DD8">
        <w:rPr>
          <w:rFonts w:ascii="Open Sans" w:hAnsi="Open Sans" w:cs="Open Sans"/>
          <w:i/>
          <w:iCs/>
          <w:color w:val="auto"/>
        </w:rPr>
        <w:t>deber</w:t>
      </w:r>
      <w:r w:rsidRPr="00A44DD8">
        <w:rPr>
          <w:rFonts w:ascii="Open Sans" w:hAnsi="Open Sans" w:cs="Open Sans"/>
          <w:color w:val="auto"/>
        </w:rPr>
        <w:t xml:space="preserve"> and </w:t>
      </w:r>
      <w:r w:rsidRPr="00A44DD8">
        <w:rPr>
          <w:rFonts w:ascii="Open Sans" w:hAnsi="Open Sans" w:cs="Open Sans"/>
          <w:i/>
          <w:iCs/>
          <w:color w:val="auto"/>
        </w:rPr>
        <w:t>saber</w:t>
      </w:r>
      <w:r w:rsidRPr="00A44DD8">
        <w:rPr>
          <w:rFonts w:ascii="Open Sans" w:hAnsi="Open Sans" w:cs="Open Sans"/>
          <w:color w:val="auto"/>
        </w:rPr>
        <w:t>)</w:t>
      </w:r>
    </w:p>
    <w:p w14:paraId="42D2DA09" w14:textId="77777777" w:rsidR="00A44DD8" w:rsidRPr="00A652F7" w:rsidRDefault="00A44DD8" w:rsidP="00A44DD8">
      <w:pPr>
        <w:pStyle w:val="ListParagraph"/>
        <w:numPr>
          <w:ilvl w:val="0"/>
          <w:numId w:val="25"/>
        </w:numPr>
        <w:spacing w:before="240"/>
        <w:rPr>
          <w:rFonts w:ascii="Open Sans" w:hAnsi="Open Sans" w:cs="Open Sans"/>
          <w:color w:val="auto"/>
          <w:lang w:val="es-ES"/>
        </w:rPr>
      </w:pPr>
      <w:r w:rsidRPr="00A652F7">
        <w:rPr>
          <w:rFonts w:ascii="Open Sans" w:hAnsi="Open Sans" w:cs="Open Sans"/>
          <w:color w:val="auto"/>
          <w:lang w:val="es-ES"/>
        </w:rPr>
        <w:t>Irregular preterite stems (</w:t>
      </w:r>
      <w:r w:rsidRPr="00A652F7">
        <w:rPr>
          <w:rFonts w:ascii="Open Sans" w:hAnsi="Open Sans" w:cs="Open Sans"/>
          <w:i/>
          <w:iCs/>
          <w:color w:val="auto"/>
          <w:lang w:val="es-ES"/>
        </w:rPr>
        <w:t>tener</w:t>
      </w:r>
      <w:r w:rsidRPr="00A652F7">
        <w:rPr>
          <w:rFonts w:ascii="Open Sans" w:hAnsi="Open Sans" w:cs="Open Sans"/>
          <w:color w:val="auto"/>
          <w:lang w:val="es-ES"/>
        </w:rPr>
        <w:t xml:space="preserve">, </w:t>
      </w:r>
      <w:r w:rsidRPr="00A652F7">
        <w:rPr>
          <w:rFonts w:ascii="Open Sans" w:hAnsi="Open Sans" w:cs="Open Sans"/>
          <w:i/>
          <w:iCs/>
          <w:color w:val="auto"/>
          <w:lang w:val="es-ES"/>
        </w:rPr>
        <w:t>poder</w:t>
      </w:r>
      <w:r w:rsidRPr="00A652F7">
        <w:rPr>
          <w:rFonts w:ascii="Open Sans" w:hAnsi="Open Sans" w:cs="Open Sans"/>
          <w:color w:val="auto"/>
          <w:lang w:val="es-ES"/>
        </w:rPr>
        <w:t xml:space="preserve">, </w:t>
      </w:r>
      <w:r w:rsidRPr="00A652F7">
        <w:rPr>
          <w:rFonts w:ascii="Open Sans" w:hAnsi="Open Sans" w:cs="Open Sans"/>
          <w:i/>
          <w:iCs/>
          <w:color w:val="auto"/>
          <w:lang w:val="es-ES"/>
        </w:rPr>
        <w:t>hacer</w:t>
      </w:r>
      <w:r w:rsidRPr="00A652F7">
        <w:rPr>
          <w:rFonts w:ascii="Open Sans" w:hAnsi="Open Sans" w:cs="Open Sans"/>
          <w:color w:val="auto"/>
          <w:lang w:val="es-ES"/>
        </w:rPr>
        <w:t xml:space="preserve">, </w:t>
      </w:r>
      <w:r w:rsidRPr="00A652F7">
        <w:rPr>
          <w:rFonts w:ascii="Open Sans" w:hAnsi="Open Sans" w:cs="Open Sans"/>
          <w:i/>
          <w:iCs/>
          <w:color w:val="auto"/>
          <w:lang w:val="es-ES"/>
        </w:rPr>
        <w:t>venir</w:t>
      </w:r>
      <w:r w:rsidRPr="00A652F7">
        <w:rPr>
          <w:rFonts w:ascii="Open Sans" w:hAnsi="Open Sans" w:cs="Open Sans"/>
          <w:color w:val="auto"/>
          <w:lang w:val="es-ES"/>
        </w:rPr>
        <w:t xml:space="preserve">, </w:t>
      </w:r>
      <w:r w:rsidRPr="00A652F7">
        <w:rPr>
          <w:rFonts w:ascii="Open Sans" w:hAnsi="Open Sans" w:cs="Open Sans"/>
          <w:i/>
          <w:iCs/>
          <w:color w:val="auto"/>
          <w:lang w:val="es-ES"/>
        </w:rPr>
        <w:t>estar</w:t>
      </w:r>
      <w:r w:rsidRPr="00A652F7">
        <w:rPr>
          <w:rFonts w:ascii="Open Sans" w:hAnsi="Open Sans" w:cs="Open Sans"/>
          <w:color w:val="auto"/>
          <w:lang w:val="es-ES"/>
        </w:rPr>
        <w:t xml:space="preserve">, </w:t>
      </w:r>
      <w:r w:rsidRPr="00A652F7">
        <w:rPr>
          <w:rFonts w:ascii="Open Sans" w:hAnsi="Open Sans" w:cs="Open Sans"/>
          <w:i/>
          <w:iCs/>
          <w:color w:val="auto"/>
          <w:lang w:val="es-ES"/>
        </w:rPr>
        <w:t>poner</w:t>
      </w:r>
      <w:r w:rsidRPr="00A652F7">
        <w:rPr>
          <w:rFonts w:ascii="Open Sans" w:hAnsi="Open Sans" w:cs="Open Sans"/>
          <w:color w:val="auto"/>
          <w:lang w:val="es-ES"/>
        </w:rPr>
        <w:t xml:space="preserve">, </w:t>
      </w:r>
      <w:r w:rsidRPr="00A652F7">
        <w:rPr>
          <w:rFonts w:ascii="Open Sans" w:hAnsi="Open Sans" w:cs="Open Sans"/>
          <w:i/>
          <w:iCs/>
          <w:color w:val="auto"/>
          <w:lang w:val="es-ES"/>
        </w:rPr>
        <w:t>querer</w:t>
      </w:r>
      <w:r w:rsidRPr="00A652F7">
        <w:rPr>
          <w:rFonts w:ascii="Open Sans" w:hAnsi="Open Sans" w:cs="Open Sans"/>
          <w:color w:val="auto"/>
          <w:lang w:val="es-ES"/>
        </w:rPr>
        <w:t xml:space="preserve">, </w:t>
      </w:r>
      <w:r w:rsidRPr="00A652F7">
        <w:rPr>
          <w:rFonts w:ascii="Open Sans" w:hAnsi="Open Sans" w:cs="Open Sans"/>
          <w:i/>
          <w:iCs/>
          <w:color w:val="auto"/>
          <w:lang w:val="es-ES"/>
        </w:rPr>
        <w:t>decir</w:t>
      </w:r>
      <w:r w:rsidRPr="00A652F7">
        <w:rPr>
          <w:rFonts w:ascii="Open Sans" w:hAnsi="Open Sans" w:cs="Open Sans"/>
          <w:color w:val="auto"/>
          <w:lang w:val="es-ES"/>
        </w:rPr>
        <w:t xml:space="preserve"> and </w:t>
      </w:r>
      <w:r w:rsidRPr="00A652F7">
        <w:rPr>
          <w:rFonts w:ascii="Open Sans" w:hAnsi="Open Sans" w:cs="Open Sans"/>
          <w:i/>
          <w:iCs/>
          <w:color w:val="auto"/>
          <w:lang w:val="es-ES"/>
        </w:rPr>
        <w:t>traer</w:t>
      </w:r>
      <w:r w:rsidRPr="00A652F7">
        <w:rPr>
          <w:rFonts w:ascii="Open Sans" w:hAnsi="Open Sans" w:cs="Open Sans"/>
          <w:color w:val="auto"/>
          <w:lang w:val="es-ES"/>
        </w:rPr>
        <w:t xml:space="preserve">) </w:t>
      </w:r>
    </w:p>
    <w:p w14:paraId="2E036FF9" w14:textId="77777777" w:rsidR="00A44DD8" w:rsidRPr="00A44DD8" w:rsidRDefault="00A44DD8" w:rsidP="00A44DD8">
      <w:pPr>
        <w:pStyle w:val="ListParagraph"/>
        <w:numPr>
          <w:ilvl w:val="0"/>
          <w:numId w:val="25"/>
        </w:numPr>
        <w:spacing w:before="240"/>
        <w:rPr>
          <w:rFonts w:ascii="Open Sans" w:hAnsi="Open Sans" w:cs="Open Sans"/>
          <w:color w:val="auto"/>
        </w:rPr>
      </w:pPr>
      <w:r w:rsidRPr="00A44DD8">
        <w:rPr>
          <w:rFonts w:ascii="Open Sans" w:hAnsi="Open Sans" w:cs="Open Sans"/>
          <w:color w:val="auto"/>
        </w:rPr>
        <w:t xml:space="preserve">Syntax of </w:t>
      </w:r>
      <w:r w:rsidRPr="00A44DD8">
        <w:rPr>
          <w:rFonts w:ascii="Open Sans" w:hAnsi="Open Sans" w:cs="Open Sans"/>
          <w:i/>
          <w:iCs/>
          <w:color w:val="auto"/>
        </w:rPr>
        <w:t>interesar</w:t>
      </w:r>
      <w:r w:rsidRPr="00A44DD8">
        <w:rPr>
          <w:rFonts w:ascii="Open Sans" w:hAnsi="Open Sans" w:cs="Open Sans"/>
          <w:color w:val="auto"/>
        </w:rPr>
        <w:t>-type verbs</w:t>
      </w:r>
    </w:p>
    <w:p w14:paraId="54EB8217" w14:textId="77777777" w:rsidR="00A44DD8" w:rsidRPr="00A44DD8" w:rsidRDefault="00A44DD8" w:rsidP="00A44DD8">
      <w:pPr>
        <w:pStyle w:val="ListParagraph"/>
        <w:numPr>
          <w:ilvl w:val="0"/>
          <w:numId w:val="25"/>
        </w:numPr>
        <w:spacing w:before="240"/>
        <w:rPr>
          <w:rFonts w:ascii="Open Sans" w:hAnsi="Open Sans" w:cs="Open Sans"/>
          <w:color w:val="auto"/>
          <w:lang w:val="fr-FR"/>
        </w:rPr>
      </w:pPr>
      <w:r w:rsidRPr="00A44DD8">
        <w:rPr>
          <w:rFonts w:ascii="Open Sans" w:hAnsi="Open Sans" w:cs="Open Sans"/>
          <w:color w:val="auto"/>
          <w:lang w:val="fr-FR"/>
        </w:rPr>
        <w:t>Indirect object pronouns (le doy, quiero darle)</w:t>
      </w:r>
    </w:p>
    <w:p w14:paraId="69EA9601" w14:textId="77777777" w:rsidR="00A44DD8" w:rsidRPr="00A44DD8" w:rsidRDefault="00A44DD8" w:rsidP="00A44DD8">
      <w:pPr>
        <w:pStyle w:val="ListParagraph"/>
        <w:numPr>
          <w:ilvl w:val="0"/>
          <w:numId w:val="25"/>
        </w:numPr>
        <w:spacing w:before="240"/>
        <w:rPr>
          <w:rFonts w:ascii="Open Sans" w:hAnsi="Open Sans" w:cs="Open Sans"/>
          <w:color w:val="auto"/>
          <w:lang w:val="fr-FR"/>
        </w:rPr>
      </w:pPr>
      <w:r w:rsidRPr="00A44DD8">
        <w:rPr>
          <w:rFonts w:ascii="Open Sans" w:hAnsi="Open Sans" w:cs="Open Sans"/>
          <w:color w:val="auto"/>
          <w:lang w:val="fr-FR"/>
        </w:rPr>
        <w:t>Interrogative pronouns</w:t>
      </w:r>
    </w:p>
    <w:p w14:paraId="6789828C" w14:textId="77777777" w:rsidR="00A44DD8" w:rsidRPr="00A44DD8" w:rsidRDefault="00A44DD8" w:rsidP="00A44DD8">
      <w:pPr>
        <w:pStyle w:val="ListParagraph"/>
        <w:numPr>
          <w:ilvl w:val="0"/>
          <w:numId w:val="25"/>
        </w:numPr>
        <w:spacing w:before="240"/>
        <w:rPr>
          <w:rFonts w:ascii="Open Sans" w:hAnsi="Open Sans" w:cs="Open Sans"/>
          <w:color w:val="auto"/>
          <w:lang w:val="fr-FR"/>
        </w:rPr>
      </w:pPr>
      <w:r w:rsidRPr="00A44DD8">
        <w:rPr>
          <w:rFonts w:ascii="Open Sans" w:hAnsi="Open Sans" w:cs="Open Sans"/>
          <w:color w:val="auto"/>
          <w:lang w:val="fr-FR"/>
        </w:rPr>
        <w:t>Multi-word complex fixed phrases (quisiera + infinitive, me/te/le gustaría + infinitive)</w:t>
      </w:r>
    </w:p>
    <w:p w14:paraId="21621B10" w14:textId="77777777" w:rsidR="00A44DD8" w:rsidRPr="00A44DD8" w:rsidRDefault="00A44DD8" w:rsidP="00A44DD8">
      <w:pPr>
        <w:pStyle w:val="ListParagraph"/>
        <w:numPr>
          <w:ilvl w:val="0"/>
          <w:numId w:val="25"/>
        </w:numPr>
        <w:spacing w:before="240"/>
        <w:rPr>
          <w:rFonts w:ascii="Open Sans" w:hAnsi="Open Sans" w:cs="Open Sans"/>
          <w:color w:val="auto"/>
          <w:lang w:val="fr-FR"/>
        </w:rPr>
      </w:pPr>
      <w:r w:rsidRPr="00A44DD8">
        <w:rPr>
          <w:rFonts w:ascii="Open Sans" w:hAnsi="Open Sans" w:cs="Open Sans"/>
          <w:color w:val="auto"/>
          <w:lang w:val="fr-FR"/>
        </w:rPr>
        <w:t>Interrogatives</w:t>
      </w:r>
    </w:p>
    <w:p w14:paraId="4BB5055C" w14:textId="77777777" w:rsidR="00A44DD8" w:rsidRPr="00A44DD8" w:rsidRDefault="00A44DD8" w:rsidP="00A44DD8">
      <w:pPr>
        <w:pStyle w:val="ListParagraph"/>
        <w:numPr>
          <w:ilvl w:val="0"/>
          <w:numId w:val="25"/>
        </w:numPr>
        <w:spacing w:before="240"/>
        <w:rPr>
          <w:rFonts w:ascii="Open Sans" w:hAnsi="Open Sans" w:cs="Open Sans"/>
          <w:color w:val="auto"/>
        </w:rPr>
      </w:pPr>
      <w:r w:rsidRPr="00A44DD8">
        <w:rPr>
          <w:rFonts w:ascii="Open Sans" w:hAnsi="Open Sans" w:cs="Open Sans"/>
          <w:color w:val="auto"/>
        </w:rPr>
        <w:t xml:space="preserve">Use of the relative pronoun </w:t>
      </w:r>
      <w:r w:rsidRPr="00A44DD8">
        <w:rPr>
          <w:rFonts w:ascii="Open Sans" w:hAnsi="Open Sans" w:cs="Open Sans"/>
          <w:i/>
          <w:iCs/>
          <w:color w:val="auto"/>
        </w:rPr>
        <w:t>que</w:t>
      </w:r>
      <w:r w:rsidRPr="00A44DD8">
        <w:rPr>
          <w:rFonts w:ascii="Open Sans" w:hAnsi="Open Sans" w:cs="Open Sans"/>
          <w:color w:val="auto"/>
        </w:rPr>
        <w:t xml:space="preserve"> in subject relative clauses</w:t>
      </w:r>
    </w:p>
    <w:p w14:paraId="7A9B7E5F" w14:textId="77777777" w:rsidR="00A44DD8" w:rsidRPr="00A44DD8" w:rsidRDefault="00A44DD8" w:rsidP="00A44DD8">
      <w:pPr>
        <w:pStyle w:val="ListParagraph"/>
        <w:numPr>
          <w:ilvl w:val="0"/>
          <w:numId w:val="25"/>
        </w:numPr>
        <w:spacing w:before="240"/>
        <w:rPr>
          <w:rFonts w:ascii="Open Sans" w:hAnsi="Open Sans" w:cs="Open Sans"/>
          <w:color w:val="auto"/>
        </w:rPr>
      </w:pPr>
      <w:r w:rsidRPr="00A44DD8">
        <w:rPr>
          <w:rFonts w:ascii="Open Sans" w:hAnsi="Open Sans" w:cs="Open Sans"/>
          <w:color w:val="auto"/>
        </w:rPr>
        <w:t>Para + infinitive</w:t>
      </w:r>
    </w:p>
    <w:p w14:paraId="3A4C0E8E" w14:textId="77777777" w:rsidR="00A44DD8" w:rsidRPr="00A44DD8" w:rsidRDefault="00A44DD8" w:rsidP="00A44DD8">
      <w:pPr>
        <w:pStyle w:val="ListParagraph"/>
        <w:numPr>
          <w:ilvl w:val="0"/>
          <w:numId w:val="25"/>
        </w:numPr>
        <w:spacing w:before="240"/>
        <w:rPr>
          <w:rFonts w:ascii="Open Sans" w:hAnsi="Open Sans" w:cs="Open Sans"/>
          <w:color w:val="auto"/>
        </w:rPr>
      </w:pPr>
      <w:r w:rsidRPr="00A44DD8">
        <w:rPr>
          <w:rFonts w:ascii="Open Sans" w:hAnsi="Open Sans" w:cs="Open Sans"/>
          <w:color w:val="auto"/>
        </w:rPr>
        <w:t>Position of adverbs of time, manner and place</w:t>
      </w:r>
    </w:p>
    <w:p w14:paraId="12D723CC" w14:textId="77777777" w:rsidR="00A44DD8" w:rsidRPr="00A652F7" w:rsidRDefault="00A44DD8" w:rsidP="00A44DD8">
      <w:pPr>
        <w:pStyle w:val="ListParagraph"/>
        <w:numPr>
          <w:ilvl w:val="0"/>
          <w:numId w:val="25"/>
        </w:numPr>
        <w:spacing w:before="240"/>
        <w:rPr>
          <w:rFonts w:ascii="Open Sans" w:hAnsi="Open Sans" w:cs="Open Sans"/>
          <w:color w:val="auto"/>
          <w:lang w:val="es-ES"/>
        </w:rPr>
      </w:pPr>
      <w:r w:rsidRPr="00A652F7">
        <w:rPr>
          <w:rFonts w:ascii="Open Sans" w:hAnsi="Open Sans" w:cs="Open Sans"/>
          <w:color w:val="auto"/>
          <w:lang w:val="es-ES"/>
        </w:rPr>
        <w:t xml:space="preserve">Comparative structures (regular forms </w:t>
      </w:r>
      <w:r w:rsidRPr="00A652F7">
        <w:rPr>
          <w:rFonts w:ascii="Open Sans" w:hAnsi="Open Sans" w:cs="Open Sans"/>
          <w:i/>
          <w:iCs/>
          <w:color w:val="auto"/>
          <w:lang w:val="es-ES"/>
        </w:rPr>
        <w:t>más…que/de, menos…que/de, tan…como</w:t>
      </w:r>
      <w:r w:rsidRPr="00A652F7">
        <w:rPr>
          <w:rFonts w:ascii="Open Sans" w:hAnsi="Open Sans" w:cs="Open Sans"/>
          <w:color w:val="auto"/>
          <w:lang w:val="es-ES"/>
        </w:rPr>
        <w:t xml:space="preserve"> and irregular forms </w:t>
      </w:r>
      <w:r w:rsidRPr="00A652F7">
        <w:rPr>
          <w:rFonts w:ascii="Open Sans" w:hAnsi="Open Sans" w:cs="Open Sans"/>
          <w:i/>
          <w:iCs/>
          <w:color w:val="auto"/>
          <w:lang w:val="es-ES"/>
        </w:rPr>
        <w:t>mejor</w:t>
      </w:r>
      <w:r w:rsidRPr="00A652F7">
        <w:rPr>
          <w:rFonts w:ascii="Open Sans" w:hAnsi="Open Sans" w:cs="Open Sans"/>
          <w:color w:val="auto"/>
          <w:lang w:val="es-ES"/>
        </w:rPr>
        <w:t xml:space="preserve"> and </w:t>
      </w:r>
      <w:r w:rsidRPr="00A652F7">
        <w:rPr>
          <w:rFonts w:ascii="Open Sans" w:hAnsi="Open Sans" w:cs="Open Sans"/>
          <w:i/>
          <w:iCs/>
          <w:color w:val="auto"/>
          <w:lang w:val="es-ES"/>
        </w:rPr>
        <w:t>peor</w:t>
      </w:r>
      <w:r w:rsidRPr="00A652F7">
        <w:rPr>
          <w:rFonts w:ascii="Open Sans" w:hAnsi="Open Sans" w:cs="Open Sans"/>
          <w:color w:val="auto"/>
          <w:lang w:val="es-ES"/>
        </w:rPr>
        <w:t>)</w:t>
      </w:r>
    </w:p>
    <w:p w14:paraId="62A01671" w14:textId="77777777" w:rsidR="00941C3F" w:rsidRDefault="00941C3F">
      <w:pPr>
        <w:spacing w:line="240" w:lineRule="auto"/>
        <w:rPr>
          <w:rFonts w:ascii="Open Sans Medium" w:eastAsiaTheme="majorEastAsia" w:hAnsi="Open Sans Medium" w:cs="Open Sans Medium"/>
          <w:b/>
          <w:color w:val="C8194B"/>
          <w:sz w:val="24"/>
          <w:lang w:val="fr-FR"/>
        </w:rPr>
      </w:pPr>
      <w:r>
        <w:rPr>
          <w:rFonts w:ascii="Open Sans Medium" w:eastAsiaTheme="majorEastAsia" w:hAnsi="Open Sans Medium" w:cs="Open Sans Medium"/>
          <w:b/>
          <w:color w:val="C8194B"/>
          <w:sz w:val="24"/>
          <w:lang w:val="fr-FR"/>
        </w:rPr>
        <w:br w:type="page"/>
      </w:r>
    </w:p>
    <w:p w14:paraId="13F7F916" w14:textId="77C884EB" w:rsidR="000F39FB" w:rsidRDefault="000F39FB" w:rsidP="00941C3F">
      <w:pPr>
        <w:rPr>
          <w:rFonts w:ascii="Open Sans Medium" w:eastAsiaTheme="majorEastAsia" w:hAnsi="Open Sans Medium" w:cs="Open Sans Medium"/>
          <w:b/>
          <w:color w:val="C8194B"/>
          <w:sz w:val="24"/>
          <w:lang w:val="fr-FR"/>
        </w:rPr>
      </w:pPr>
      <w:r w:rsidRPr="00F751C2">
        <w:rPr>
          <w:rFonts w:ascii="Open Sans Medium" w:eastAsiaTheme="majorEastAsia" w:hAnsi="Open Sans Medium" w:cs="Open Sans Medium"/>
          <w:b/>
          <w:color w:val="C8194B"/>
          <w:sz w:val="24"/>
          <w:lang w:val="fr-FR"/>
        </w:rPr>
        <w:lastRenderedPageBreak/>
        <w:t>Higher tier only</w:t>
      </w:r>
    </w:p>
    <w:p w14:paraId="1C108AFD" w14:textId="7644709B" w:rsidR="00D948C2" w:rsidRPr="00C25EDF" w:rsidRDefault="00D948C2" w:rsidP="00941C3F">
      <w:pPr>
        <w:pStyle w:val="ListParagraph"/>
        <w:numPr>
          <w:ilvl w:val="0"/>
          <w:numId w:val="26"/>
        </w:numPr>
        <w:spacing w:after="0"/>
        <w:rPr>
          <w:rFonts w:ascii="Open Sans" w:hAnsi="Open Sans" w:cs="Open Sans"/>
          <w:color w:val="auto"/>
          <w:lang w:val="fr-FR"/>
        </w:rPr>
      </w:pPr>
      <w:r w:rsidRPr="00C25EDF">
        <w:rPr>
          <w:rFonts w:ascii="Open Sans" w:hAnsi="Open Sans" w:cs="Open Sans"/>
          <w:color w:val="auto"/>
          <w:lang w:val="fr-FR"/>
        </w:rPr>
        <w:t>Adjectival phrases (lo + adj, possessive adjectives (</w:t>
      </w:r>
      <w:r w:rsidRPr="00C25EDF">
        <w:rPr>
          <w:rFonts w:ascii="Open Sans" w:hAnsi="Open Sans" w:cs="Open Sans"/>
          <w:color w:val="auto"/>
        </w:rPr>
        <w:t>mío/a/os/as, tuyo, suyo, nuestro, vuestro)</w:t>
      </w:r>
      <w:r w:rsidRPr="00C25EDF">
        <w:rPr>
          <w:rFonts w:ascii="Open Sans" w:hAnsi="Open Sans" w:cs="Open Sans"/>
          <w:color w:val="auto"/>
          <w:lang w:val="fr-FR"/>
        </w:rPr>
        <w:t xml:space="preserve">, </w:t>
      </w:r>
      <w:r w:rsidR="0038642C" w:rsidRPr="00C25EDF">
        <w:rPr>
          <w:rFonts w:ascii="Open Sans" w:hAnsi="Open Sans" w:cs="Open Sans"/>
          <w:color w:val="auto"/>
          <w:lang w:val="fr-FR"/>
        </w:rPr>
        <w:t>regular superlative adjectives and irregulares (el mejor, el peor))</w:t>
      </w:r>
    </w:p>
    <w:p w14:paraId="6BAA5289" w14:textId="77777777" w:rsidR="00A44DD8" w:rsidRPr="00A44DD8" w:rsidRDefault="00A44DD8" w:rsidP="00941C3F">
      <w:pPr>
        <w:pStyle w:val="ListParagraph"/>
        <w:numPr>
          <w:ilvl w:val="0"/>
          <w:numId w:val="26"/>
        </w:numPr>
        <w:spacing w:after="0"/>
        <w:rPr>
          <w:rFonts w:ascii="Open Sans" w:hAnsi="Open Sans" w:cs="Open Sans"/>
          <w:color w:val="auto"/>
        </w:rPr>
      </w:pPr>
      <w:r w:rsidRPr="00A44DD8">
        <w:rPr>
          <w:rFonts w:ascii="Open Sans" w:hAnsi="Open Sans" w:cs="Open Sans"/>
          <w:color w:val="auto"/>
        </w:rPr>
        <w:t>Adverbial phrases (superlative adverb structures)</w:t>
      </w:r>
    </w:p>
    <w:p w14:paraId="002D51C0" w14:textId="77777777" w:rsidR="00A44DD8" w:rsidRPr="00A44DD8" w:rsidRDefault="00A44DD8" w:rsidP="00941C3F">
      <w:pPr>
        <w:pStyle w:val="ListParagraph"/>
        <w:numPr>
          <w:ilvl w:val="0"/>
          <w:numId w:val="26"/>
        </w:numPr>
        <w:spacing w:after="0"/>
        <w:rPr>
          <w:rFonts w:ascii="Open Sans" w:hAnsi="Open Sans" w:cs="Open Sans"/>
          <w:color w:val="auto"/>
        </w:rPr>
      </w:pPr>
      <w:r w:rsidRPr="00A44DD8">
        <w:rPr>
          <w:rFonts w:ascii="Open Sans" w:hAnsi="Open Sans" w:cs="Open Sans"/>
          <w:color w:val="auto"/>
        </w:rPr>
        <w:t>Prepositions (antes de + infinitive, después de + infinitive, syntax of prepositions in questions)</w:t>
      </w:r>
    </w:p>
    <w:p w14:paraId="65A5EF84" w14:textId="77777777" w:rsidR="00A44DD8" w:rsidRPr="00A44DD8" w:rsidRDefault="00A44DD8" w:rsidP="00941C3F">
      <w:pPr>
        <w:pStyle w:val="ListParagraph"/>
        <w:numPr>
          <w:ilvl w:val="0"/>
          <w:numId w:val="26"/>
        </w:numPr>
        <w:spacing w:after="0"/>
        <w:rPr>
          <w:rFonts w:ascii="Open Sans" w:hAnsi="Open Sans" w:cs="Open Sans"/>
          <w:color w:val="auto"/>
        </w:rPr>
      </w:pPr>
      <w:r w:rsidRPr="00A44DD8">
        <w:rPr>
          <w:rFonts w:ascii="Open Sans" w:hAnsi="Open Sans" w:cs="Open Sans"/>
          <w:color w:val="auto"/>
        </w:rPr>
        <w:t>Pronouns, including r</w:t>
      </w:r>
      <w:r w:rsidRPr="00A652F7">
        <w:rPr>
          <w:rFonts w:ascii="Open Sans" w:hAnsi="Open Sans" w:cs="Open Sans"/>
          <w:color w:val="auto"/>
        </w:rPr>
        <w:t xml:space="preserve">eflexive use of plural forms of pronouns (nos, os, se) </w:t>
      </w:r>
      <w:r w:rsidRPr="00A44DD8">
        <w:rPr>
          <w:rFonts w:ascii="Open Sans" w:hAnsi="Open Sans" w:cs="Open Sans"/>
          <w:color w:val="auto"/>
        </w:rPr>
        <w:t>(see subject content list)</w:t>
      </w:r>
    </w:p>
    <w:p w14:paraId="29E280B5" w14:textId="77777777" w:rsidR="00A44DD8" w:rsidRPr="00A44DD8" w:rsidRDefault="00A44DD8" w:rsidP="00941C3F">
      <w:pPr>
        <w:pStyle w:val="ListParagraph"/>
        <w:numPr>
          <w:ilvl w:val="0"/>
          <w:numId w:val="26"/>
        </w:numPr>
        <w:spacing w:after="0"/>
        <w:rPr>
          <w:rFonts w:ascii="Open Sans" w:hAnsi="Open Sans" w:cs="Open Sans"/>
          <w:color w:val="auto"/>
          <w:lang w:val="es-ES"/>
        </w:rPr>
      </w:pPr>
      <w:r w:rsidRPr="00A652F7">
        <w:rPr>
          <w:rFonts w:ascii="Open Sans" w:hAnsi="Open Sans" w:cs="Open Sans"/>
          <w:color w:val="auto"/>
          <w:lang w:val="es-ES"/>
        </w:rPr>
        <w:t xml:space="preserve">Impersonal verbs (parece, basta, </w:t>
      </w:r>
      <w:r w:rsidRPr="00A44DD8">
        <w:rPr>
          <w:rFonts w:ascii="Open Sans" w:hAnsi="Open Sans" w:cs="Open Sans"/>
          <w:color w:val="auto"/>
          <w:lang w:val="es-ES"/>
        </w:rPr>
        <w:t>falta, hace falta, vale la pena)</w:t>
      </w:r>
    </w:p>
    <w:p w14:paraId="71707B3D" w14:textId="77777777" w:rsidR="00A44DD8" w:rsidRPr="00A44DD8" w:rsidRDefault="00A44DD8" w:rsidP="00A44DD8">
      <w:pPr>
        <w:pStyle w:val="ListParagraph"/>
        <w:numPr>
          <w:ilvl w:val="0"/>
          <w:numId w:val="26"/>
        </w:numPr>
        <w:rPr>
          <w:rFonts w:ascii="Open Sans" w:hAnsi="Open Sans" w:cs="Open Sans"/>
          <w:color w:val="auto"/>
        </w:rPr>
      </w:pPr>
      <w:r w:rsidRPr="00A44DD8">
        <w:rPr>
          <w:rFonts w:ascii="Open Sans" w:hAnsi="Open Sans" w:cs="Open Sans"/>
          <w:color w:val="auto"/>
        </w:rPr>
        <w:t xml:space="preserve">Present tense (verbs like </w:t>
      </w:r>
      <w:r w:rsidRPr="00C25EDF">
        <w:rPr>
          <w:rFonts w:ascii="Open Sans" w:hAnsi="Open Sans" w:cs="Open Sans"/>
          <w:i/>
          <w:iCs/>
          <w:color w:val="auto"/>
        </w:rPr>
        <w:t>recoger</w:t>
      </w:r>
      <w:r w:rsidRPr="00A44DD8">
        <w:rPr>
          <w:rFonts w:ascii="Open Sans" w:hAnsi="Open Sans" w:cs="Open Sans"/>
          <w:color w:val="auto"/>
        </w:rPr>
        <w:t xml:space="preserve"> (j))</w:t>
      </w:r>
    </w:p>
    <w:p w14:paraId="0334CB0D" w14:textId="6D2BCE71" w:rsidR="00A44DD8" w:rsidRPr="00A652F7" w:rsidRDefault="00A44DD8" w:rsidP="00A44DD8">
      <w:pPr>
        <w:pStyle w:val="ListParagraph"/>
        <w:numPr>
          <w:ilvl w:val="0"/>
          <w:numId w:val="26"/>
        </w:numPr>
        <w:rPr>
          <w:rFonts w:ascii="Open Sans" w:hAnsi="Open Sans" w:cs="Open Sans"/>
          <w:color w:val="auto"/>
        </w:rPr>
      </w:pPr>
      <w:r w:rsidRPr="00A44DD8">
        <w:rPr>
          <w:rFonts w:ascii="Open Sans" w:hAnsi="Open Sans" w:cs="Open Sans"/>
          <w:color w:val="auto"/>
          <w:lang w:val="fr-FR"/>
        </w:rPr>
        <w:t>Inflectional (simple) future</w:t>
      </w:r>
      <w:r w:rsidR="00C25EDF">
        <w:rPr>
          <w:rFonts w:ascii="Open Sans" w:hAnsi="Open Sans" w:cs="Open Sans"/>
          <w:color w:val="auto"/>
          <w:lang w:val="fr-FR"/>
        </w:rPr>
        <w:t xml:space="preserve"> tense</w:t>
      </w:r>
      <w:r w:rsidRPr="00A44DD8">
        <w:rPr>
          <w:rFonts w:ascii="Open Sans" w:hAnsi="Open Sans" w:cs="Open Sans"/>
          <w:color w:val="auto"/>
          <w:lang w:val="fr-FR"/>
        </w:rPr>
        <w:t xml:space="preserve"> (</w:t>
      </w:r>
      <w:r w:rsidRPr="00A44DD8">
        <w:rPr>
          <w:rFonts w:ascii="Open Sans" w:hAnsi="Open Sans" w:cs="Open Sans"/>
          <w:color w:val="auto"/>
        </w:rPr>
        <w:t>1</w:t>
      </w:r>
      <w:r w:rsidR="0077238C">
        <w:rPr>
          <w:rFonts w:ascii="Open Sans" w:hAnsi="Open Sans" w:cs="Open Sans"/>
          <w:color w:val="auto"/>
        </w:rPr>
        <w:t>st</w:t>
      </w:r>
      <w:r w:rsidRPr="00A44DD8">
        <w:rPr>
          <w:rFonts w:ascii="Open Sans" w:hAnsi="Open Sans" w:cs="Open Sans"/>
          <w:color w:val="auto"/>
        </w:rPr>
        <w:t>, 2</w:t>
      </w:r>
      <w:r w:rsidR="0077238C">
        <w:rPr>
          <w:rFonts w:ascii="Open Sans" w:hAnsi="Open Sans" w:cs="Open Sans"/>
          <w:color w:val="auto"/>
        </w:rPr>
        <w:t>nd</w:t>
      </w:r>
      <w:r w:rsidRPr="00A44DD8">
        <w:rPr>
          <w:rFonts w:ascii="Open Sans" w:hAnsi="Open Sans" w:cs="Open Sans"/>
          <w:color w:val="auto"/>
        </w:rPr>
        <w:t xml:space="preserve"> and 3</w:t>
      </w:r>
      <w:r w:rsidR="0077238C">
        <w:rPr>
          <w:rFonts w:ascii="Open Sans" w:hAnsi="Open Sans" w:cs="Open Sans"/>
          <w:color w:val="auto"/>
        </w:rPr>
        <w:t>rd</w:t>
      </w:r>
      <w:r w:rsidRPr="00A44DD8">
        <w:rPr>
          <w:rFonts w:ascii="Open Sans" w:hAnsi="Open Sans" w:cs="Open Sans"/>
          <w:color w:val="auto"/>
        </w:rPr>
        <w:t xml:space="preserve"> person singular</w:t>
      </w:r>
      <w:r w:rsidRPr="00A44DD8">
        <w:rPr>
          <w:rFonts w:ascii="Open Sans" w:hAnsi="Open Sans" w:cs="Open Sans"/>
          <w:color w:val="auto"/>
          <w:lang w:val="fr-FR"/>
        </w:rPr>
        <w:t xml:space="preserve"> and plural, and irregular verbs </w:t>
      </w:r>
      <w:r w:rsidRPr="00A44DD8">
        <w:rPr>
          <w:rFonts w:ascii="Open Sans" w:hAnsi="Open Sans" w:cs="Open Sans"/>
          <w:i/>
          <w:iCs/>
          <w:color w:val="auto"/>
          <w:lang w:val="fr-FR"/>
        </w:rPr>
        <w:t xml:space="preserve">saber, querer, venir, decir </w:t>
      </w:r>
      <w:r w:rsidRPr="00A44DD8">
        <w:rPr>
          <w:rFonts w:ascii="Open Sans" w:hAnsi="Open Sans" w:cs="Open Sans"/>
          <w:color w:val="auto"/>
          <w:lang w:val="fr-FR"/>
        </w:rPr>
        <w:t xml:space="preserve">and </w:t>
      </w:r>
      <w:r w:rsidRPr="00A44DD8">
        <w:rPr>
          <w:rFonts w:ascii="Open Sans" w:hAnsi="Open Sans" w:cs="Open Sans"/>
          <w:i/>
          <w:iCs/>
          <w:color w:val="auto"/>
          <w:lang w:val="fr-FR"/>
        </w:rPr>
        <w:t>salir</w:t>
      </w:r>
      <w:r w:rsidRPr="00A44DD8">
        <w:rPr>
          <w:rFonts w:ascii="Open Sans" w:hAnsi="Open Sans" w:cs="Open Sans"/>
          <w:color w:val="auto"/>
          <w:lang w:val="fr-FR"/>
        </w:rPr>
        <w:t>)</w:t>
      </w:r>
    </w:p>
    <w:p w14:paraId="1B5E56D1" w14:textId="77777777" w:rsidR="00A44DD8" w:rsidRPr="00A44DD8" w:rsidRDefault="00A44DD8" w:rsidP="00A44DD8">
      <w:pPr>
        <w:pStyle w:val="ListParagraph"/>
        <w:numPr>
          <w:ilvl w:val="0"/>
          <w:numId w:val="26"/>
        </w:numPr>
        <w:rPr>
          <w:rFonts w:ascii="Open Sans" w:hAnsi="Open Sans" w:cs="Open Sans"/>
          <w:color w:val="auto"/>
          <w:lang w:val="es-ES"/>
        </w:rPr>
      </w:pPr>
      <w:r w:rsidRPr="00A44DD8">
        <w:rPr>
          <w:rFonts w:ascii="Open Sans" w:hAnsi="Open Sans" w:cs="Open Sans"/>
          <w:color w:val="auto"/>
          <w:lang w:val="es-ES"/>
        </w:rPr>
        <w:t>Negatives (ya no, (no) tampoco, (no)…ni…, (no) ni…ni…)</w:t>
      </w:r>
    </w:p>
    <w:p w14:paraId="0D354009" w14:textId="61E1EBAD" w:rsidR="00A44DD8" w:rsidRPr="00A652F7" w:rsidRDefault="00A44DD8" w:rsidP="00A44DD8">
      <w:pPr>
        <w:pStyle w:val="ListParagraph"/>
        <w:numPr>
          <w:ilvl w:val="0"/>
          <w:numId w:val="26"/>
        </w:numPr>
        <w:rPr>
          <w:rFonts w:ascii="Open Sans" w:hAnsi="Open Sans" w:cs="Open Sans"/>
          <w:color w:val="auto"/>
        </w:rPr>
      </w:pPr>
      <w:r w:rsidRPr="00A652F7">
        <w:rPr>
          <w:rFonts w:ascii="Open Sans" w:hAnsi="Open Sans" w:cs="Open Sans"/>
          <w:color w:val="auto"/>
        </w:rPr>
        <w:t>Imperfect tense (</w:t>
      </w:r>
      <w:r w:rsidRPr="00A44DD8">
        <w:rPr>
          <w:rFonts w:ascii="Open Sans" w:hAnsi="Open Sans" w:cs="Open Sans"/>
          <w:color w:val="auto"/>
        </w:rPr>
        <w:t>1</w:t>
      </w:r>
      <w:r w:rsidR="0077238C">
        <w:rPr>
          <w:rFonts w:ascii="Open Sans" w:hAnsi="Open Sans" w:cs="Open Sans"/>
          <w:color w:val="auto"/>
        </w:rPr>
        <w:t>st</w:t>
      </w:r>
      <w:r w:rsidRPr="00A44DD8">
        <w:rPr>
          <w:rFonts w:ascii="Open Sans" w:hAnsi="Open Sans" w:cs="Open Sans"/>
          <w:color w:val="auto"/>
        </w:rPr>
        <w:t>, 2</w:t>
      </w:r>
      <w:r w:rsidR="0077238C">
        <w:rPr>
          <w:rFonts w:ascii="Open Sans" w:hAnsi="Open Sans" w:cs="Open Sans"/>
          <w:color w:val="auto"/>
        </w:rPr>
        <w:t>nd</w:t>
      </w:r>
      <w:r w:rsidRPr="00A44DD8">
        <w:rPr>
          <w:rFonts w:ascii="Open Sans" w:hAnsi="Open Sans" w:cs="Open Sans"/>
          <w:color w:val="auto"/>
        </w:rPr>
        <w:t xml:space="preserve"> and 3</w:t>
      </w:r>
      <w:r w:rsidR="0077238C">
        <w:rPr>
          <w:rFonts w:ascii="Open Sans" w:hAnsi="Open Sans" w:cs="Open Sans"/>
          <w:color w:val="auto"/>
        </w:rPr>
        <w:t>rd</w:t>
      </w:r>
      <w:r w:rsidRPr="00A44DD8">
        <w:rPr>
          <w:rFonts w:ascii="Open Sans" w:hAnsi="Open Sans" w:cs="Open Sans"/>
          <w:color w:val="auto"/>
        </w:rPr>
        <w:t xml:space="preserve"> person singular and plural, and irregular verbs </w:t>
      </w:r>
      <w:r w:rsidRPr="00A44DD8">
        <w:rPr>
          <w:rFonts w:ascii="Open Sans" w:hAnsi="Open Sans" w:cs="Open Sans"/>
          <w:i/>
          <w:iCs/>
          <w:color w:val="auto"/>
        </w:rPr>
        <w:t>ser</w:t>
      </w:r>
      <w:r w:rsidRPr="00A44DD8">
        <w:rPr>
          <w:rFonts w:ascii="Open Sans" w:hAnsi="Open Sans" w:cs="Open Sans"/>
          <w:color w:val="auto"/>
        </w:rPr>
        <w:t xml:space="preserve">, </w:t>
      </w:r>
      <w:r w:rsidRPr="00A44DD8">
        <w:rPr>
          <w:rFonts w:ascii="Open Sans" w:hAnsi="Open Sans" w:cs="Open Sans"/>
          <w:i/>
          <w:iCs/>
          <w:color w:val="auto"/>
        </w:rPr>
        <w:t>ir</w:t>
      </w:r>
      <w:r w:rsidRPr="00A44DD8">
        <w:rPr>
          <w:rFonts w:ascii="Open Sans" w:hAnsi="Open Sans" w:cs="Open Sans"/>
          <w:color w:val="auto"/>
        </w:rPr>
        <w:t xml:space="preserve"> and </w:t>
      </w:r>
      <w:r w:rsidRPr="00A44DD8">
        <w:rPr>
          <w:rFonts w:ascii="Open Sans" w:hAnsi="Open Sans" w:cs="Open Sans"/>
          <w:i/>
          <w:iCs/>
          <w:color w:val="auto"/>
        </w:rPr>
        <w:t>ver</w:t>
      </w:r>
      <w:r w:rsidRPr="00A44DD8">
        <w:rPr>
          <w:rFonts w:ascii="Open Sans" w:hAnsi="Open Sans" w:cs="Open Sans"/>
          <w:color w:val="auto"/>
        </w:rPr>
        <w:t>)</w:t>
      </w:r>
    </w:p>
    <w:p w14:paraId="4EE654E9" w14:textId="77777777" w:rsidR="00A44DD8" w:rsidRPr="00A44DD8" w:rsidRDefault="00A44DD8" w:rsidP="00A44DD8">
      <w:pPr>
        <w:pStyle w:val="ListParagraph"/>
        <w:numPr>
          <w:ilvl w:val="0"/>
          <w:numId w:val="26"/>
        </w:numPr>
        <w:rPr>
          <w:rFonts w:ascii="Open Sans" w:hAnsi="Open Sans" w:cs="Open Sans"/>
          <w:color w:val="auto"/>
        </w:rPr>
      </w:pPr>
      <w:r w:rsidRPr="00A44DD8">
        <w:rPr>
          <w:rFonts w:ascii="Open Sans" w:hAnsi="Open Sans" w:cs="Open Sans"/>
          <w:color w:val="auto"/>
        </w:rPr>
        <w:t xml:space="preserve">Preterite tense (verbs with spelling changes eg </w:t>
      </w:r>
      <w:r w:rsidRPr="00C25EDF">
        <w:rPr>
          <w:rFonts w:ascii="Open Sans" w:hAnsi="Open Sans" w:cs="Open Sans"/>
          <w:i/>
          <w:iCs/>
          <w:color w:val="auto"/>
        </w:rPr>
        <w:t>leí – leyó</w:t>
      </w:r>
      <w:r w:rsidRPr="00A44DD8">
        <w:rPr>
          <w:rFonts w:ascii="Open Sans" w:hAnsi="Open Sans" w:cs="Open Sans"/>
          <w:color w:val="auto"/>
        </w:rPr>
        <w:t>)</w:t>
      </w:r>
    </w:p>
    <w:p w14:paraId="75545EF6" w14:textId="77777777" w:rsidR="00A44DD8" w:rsidRPr="00A44DD8" w:rsidRDefault="00A44DD8" w:rsidP="00A44DD8">
      <w:pPr>
        <w:pStyle w:val="ListParagraph"/>
        <w:numPr>
          <w:ilvl w:val="0"/>
          <w:numId w:val="26"/>
        </w:numPr>
        <w:rPr>
          <w:rFonts w:ascii="Open Sans" w:hAnsi="Open Sans" w:cs="Open Sans"/>
          <w:color w:val="auto"/>
        </w:rPr>
      </w:pPr>
      <w:r w:rsidRPr="00A44DD8">
        <w:rPr>
          <w:rFonts w:ascii="Open Sans" w:hAnsi="Open Sans" w:cs="Open Sans"/>
          <w:color w:val="auto"/>
        </w:rPr>
        <w:t>Passive voice in all required tenses (ser + past participle + por; se + 3rd person singular or plural)</w:t>
      </w:r>
    </w:p>
    <w:p w14:paraId="40CBE7EC" w14:textId="77777777" w:rsidR="00A44DD8" w:rsidRPr="00A652F7" w:rsidRDefault="00A44DD8" w:rsidP="00A44DD8">
      <w:pPr>
        <w:pStyle w:val="ListParagraph"/>
        <w:numPr>
          <w:ilvl w:val="0"/>
          <w:numId w:val="26"/>
        </w:numPr>
        <w:rPr>
          <w:rFonts w:ascii="Open Sans" w:hAnsi="Open Sans" w:cs="Open Sans"/>
          <w:color w:val="auto"/>
        </w:rPr>
      </w:pPr>
      <w:r w:rsidRPr="00A44DD8">
        <w:rPr>
          <w:rFonts w:ascii="Open Sans" w:hAnsi="Open Sans" w:cs="Open Sans"/>
          <w:color w:val="auto"/>
        </w:rPr>
        <w:t>Multi-verb expressions (seguir + present participle and llevar + time period + present participle)</w:t>
      </w:r>
    </w:p>
    <w:p w14:paraId="2D31A601" w14:textId="43CD1005" w:rsidR="00E94D9A" w:rsidRPr="00A44DD8" w:rsidRDefault="00E94D9A" w:rsidP="00A44DD8">
      <w:pPr>
        <w:pStyle w:val="ListParagraph"/>
        <w:numPr>
          <w:ilvl w:val="0"/>
          <w:numId w:val="26"/>
        </w:numPr>
        <w:rPr>
          <w:rFonts w:ascii="Open Sans" w:hAnsi="Open Sans" w:cs="Open Sans"/>
          <w:color w:val="auto"/>
          <w:lang w:val="fr-FR"/>
        </w:rPr>
      </w:pPr>
      <w:r w:rsidRPr="00A44DD8">
        <w:rPr>
          <w:rFonts w:ascii="Open Sans" w:hAnsi="Open Sans" w:cs="Open Sans"/>
          <w:color w:val="auto"/>
          <w:lang w:val="fr-FR"/>
        </w:rPr>
        <w:br w:type="page"/>
      </w:r>
    </w:p>
    <w:p w14:paraId="4D974550" w14:textId="0DA011CF" w:rsidR="008F6B6A" w:rsidRPr="00FA341C" w:rsidRDefault="008F6B6A" w:rsidP="008F6B6A">
      <w:pPr>
        <w:pStyle w:val="Heading2"/>
        <w:rPr>
          <w:rFonts w:ascii="Open Sans Medium" w:hAnsi="Open Sans Medium" w:cs="Open Sans Medium"/>
          <w:sz w:val="36"/>
          <w:szCs w:val="36"/>
        </w:rPr>
      </w:pPr>
      <w:bookmarkStart w:id="29" w:name="Unit9"/>
      <w:bookmarkStart w:id="30" w:name="_Hlk149048132"/>
      <w:bookmarkEnd w:id="29"/>
      <w:r w:rsidRPr="00FA341C">
        <w:rPr>
          <w:rFonts w:ascii="Open Sans Medium" w:hAnsi="Open Sans Medium" w:cs="Open Sans Medium"/>
          <w:sz w:val="36"/>
          <w:szCs w:val="36"/>
        </w:rPr>
        <w:lastRenderedPageBreak/>
        <w:t xml:space="preserve">Unit 9: </w:t>
      </w:r>
      <w:r w:rsidR="00A44DD8">
        <w:rPr>
          <w:rFonts w:ascii="Open Sans Medium" w:hAnsi="Open Sans Medium" w:cs="Open Sans Medium"/>
          <w:sz w:val="36"/>
          <w:szCs w:val="36"/>
        </w:rPr>
        <w:t>Travel and tourism, including places of interest</w:t>
      </w:r>
    </w:p>
    <w:tbl>
      <w:tblPr>
        <w:tblStyle w:val="LightList-Accent1"/>
        <w:tblW w:w="5000" w:type="pct"/>
        <w:tblLook w:val="06A0" w:firstRow="1" w:lastRow="0" w:firstColumn="1" w:lastColumn="0" w:noHBand="1" w:noVBand="1"/>
      </w:tblPr>
      <w:tblGrid>
        <w:gridCol w:w="4810"/>
        <w:gridCol w:w="3250"/>
        <w:gridCol w:w="3250"/>
        <w:gridCol w:w="3250"/>
      </w:tblGrid>
      <w:tr w:rsidR="000F39FB" w:rsidRPr="00F10BCD" w14:paraId="20002646" w14:textId="77777777" w:rsidTr="000F39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52" w:type="pct"/>
            <w:shd w:val="clear" w:color="auto" w:fill="371376"/>
          </w:tcPr>
          <w:bookmarkEnd w:id="30"/>
          <w:p w14:paraId="1D437D53" w14:textId="77777777" w:rsidR="000F39FB" w:rsidRPr="00F10BCD" w:rsidRDefault="000F39FB" w:rsidP="00022538">
            <w:pPr>
              <w:spacing w:before="120" w:after="120" w:line="240" w:lineRule="auto"/>
              <w:rPr>
                <w:rFonts w:ascii="Open Sans" w:hAnsi="Open Sans" w:cs="Open Sans"/>
                <w:color w:val="FFFFFF"/>
                <w:szCs w:val="22"/>
              </w:rPr>
            </w:pPr>
            <w:r w:rsidRPr="00F10BCD">
              <w:rPr>
                <w:rFonts w:ascii="Open Sans" w:hAnsi="Open Sans" w:cs="Open Sans"/>
                <w:color w:val="FFFFFF"/>
                <w:szCs w:val="22"/>
              </w:rPr>
              <w:t>Intent</w:t>
            </w:r>
          </w:p>
        </w:tc>
        <w:tc>
          <w:tcPr>
            <w:tcW w:w="1116" w:type="pct"/>
            <w:shd w:val="clear" w:color="auto" w:fill="371376"/>
          </w:tcPr>
          <w:p w14:paraId="412B8D74" w14:textId="77777777" w:rsidR="000F39FB" w:rsidRPr="00F10BCD" w:rsidRDefault="000F39F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szCs w:val="22"/>
              </w:rPr>
            </w:pPr>
            <w:r w:rsidRPr="00F10BCD">
              <w:rPr>
                <w:rFonts w:ascii="Open Sans" w:hAnsi="Open Sans" w:cs="Open Sans"/>
                <w:color w:val="FFFFFF"/>
                <w:szCs w:val="22"/>
              </w:rPr>
              <w:t>Key language</w:t>
            </w:r>
          </w:p>
        </w:tc>
        <w:tc>
          <w:tcPr>
            <w:tcW w:w="1116" w:type="pct"/>
            <w:shd w:val="clear" w:color="auto" w:fill="371376"/>
          </w:tcPr>
          <w:p w14:paraId="3EDE6CBD" w14:textId="77777777" w:rsidR="000F39FB" w:rsidRPr="00F10BCD" w:rsidRDefault="000F39F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szCs w:val="22"/>
              </w:rPr>
            </w:pPr>
            <w:r w:rsidRPr="00F10BCD">
              <w:rPr>
                <w:rFonts w:ascii="Open Sans" w:hAnsi="Open Sans" w:cs="Open Sans"/>
                <w:color w:val="FFFFFF"/>
                <w:szCs w:val="22"/>
              </w:rPr>
              <w:t>Grammar</w:t>
            </w:r>
          </w:p>
        </w:tc>
        <w:tc>
          <w:tcPr>
            <w:tcW w:w="1116" w:type="pct"/>
            <w:shd w:val="clear" w:color="auto" w:fill="371376"/>
          </w:tcPr>
          <w:p w14:paraId="75FE6114" w14:textId="77777777" w:rsidR="000F39FB" w:rsidRPr="00F10BCD" w:rsidRDefault="000F39FB"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szCs w:val="22"/>
              </w:rPr>
            </w:pPr>
            <w:r w:rsidRPr="00F10BCD">
              <w:rPr>
                <w:rFonts w:ascii="Open Sans" w:hAnsi="Open Sans" w:cs="Open Sans"/>
                <w:color w:val="FFFFFF"/>
                <w:szCs w:val="22"/>
              </w:rPr>
              <w:t>Phonics</w:t>
            </w:r>
          </w:p>
        </w:tc>
      </w:tr>
      <w:tr w:rsidR="000F39FB" w:rsidRPr="00F10BCD" w14:paraId="2EE13EF7" w14:textId="77777777" w:rsidTr="000F39FB">
        <w:tc>
          <w:tcPr>
            <w:cnfStyle w:val="001000000000" w:firstRow="0" w:lastRow="0" w:firstColumn="1" w:lastColumn="0" w:oddVBand="0" w:evenVBand="0" w:oddHBand="0" w:evenHBand="0" w:firstRowFirstColumn="0" w:firstRowLastColumn="0" w:lastRowFirstColumn="0" w:lastRowLastColumn="0"/>
            <w:tcW w:w="1652" w:type="pct"/>
          </w:tcPr>
          <w:p w14:paraId="70B16DE6" w14:textId="186A3184" w:rsidR="00A44DD8" w:rsidRPr="00A44DD8" w:rsidRDefault="00A44DD8" w:rsidP="00A44DD8">
            <w:pPr>
              <w:spacing w:before="120" w:after="120" w:line="240" w:lineRule="auto"/>
              <w:rPr>
                <w:rFonts w:ascii="Open Sans" w:hAnsi="Open Sans" w:cs="Open Sans"/>
                <w:szCs w:val="22"/>
                <w:lang w:val="fr-FR"/>
              </w:rPr>
            </w:pPr>
            <w:r w:rsidRPr="00A44DD8">
              <w:rPr>
                <w:rFonts w:ascii="Open Sans" w:hAnsi="Open Sans" w:cs="Open Sans"/>
                <w:szCs w:val="22"/>
                <w:lang w:val="fr-FR"/>
              </w:rPr>
              <w:t>To talk about travel: means of transport, descriptions and preferences with advantages and disadvantages.</w:t>
            </w:r>
          </w:p>
          <w:p w14:paraId="502ABE98" w14:textId="3CFA5CBC" w:rsidR="00A44DD8" w:rsidRPr="00A44DD8" w:rsidRDefault="00A44DD8" w:rsidP="00A44DD8">
            <w:pPr>
              <w:spacing w:before="120" w:after="120" w:line="240" w:lineRule="auto"/>
              <w:rPr>
                <w:rFonts w:ascii="Open Sans" w:hAnsi="Open Sans" w:cs="Open Sans"/>
                <w:szCs w:val="22"/>
                <w:lang w:val="fr-FR"/>
              </w:rPr>
            </w:pPr>
            <w:r w:rsidRPr="00A44DD8">
              <w:rPr>
                <w:rFonts w:ascii="Open Sans" w:hAnsi="Open Sans" w:cs="Open Sans"/>
                <w:szCs w:val="22"/>
                <w:lang w:val="fr-FR"/>
              </w:rPr>
              <w:t xml:space="preserve">To talk about the weather. </w:t>
            </w:r>
          </w:p>
          <w:p w14:paraId="0661F218" w14:textId="6BC47295" w:rsidR="00A44DD8" w:rsidRPr="00A44DD8" w:rsidRDefault="00A44DD8" w:rsidP="00A44DD8">
            <w:pPr>
              <w:spacing w:before="120" w:after="120" w:line="240" w:lineRule="auto"/>
              <w:rPr>
                <w:rFonts w:ascii="Open Sans" w:hAnsi="Open Sans" w:cs="Open Sans"/>
                <w:szCs w:val="22"/>
                <w:lang w:val="fr-FR"/>
              </w:rPr>
            </w:pPr>
            <w:r w:rsidRPr="00A44DD8">
              <w:rPr>
                <w:rFonts w:ascii="Open Sans" w:hAnsi="Open Sans" w:cs="Open Sans"/>
                <w:szCs w:val="22"/>
                <w:lang w:val="fr-FR"/>
              </w:rPr>
              <w:t xml:space="preserve">To describe holiday time activities (while away on holiday or at home) and give opinions. </w:t>
            </w:r>
          </w:p>
          <w:p w14:paraId="3C4908CB" w14:textId="6A6CB99C" w:rsidR="00A44DD8" w:rsidRPr="00A44DD8" w:rsidRDefault="00A44DD8" w:rsidP="00A44DD8">
            <w:pPr>
              <w:spacing w:before="120" w:after="120" w:line="240" w:lineRule="auto"/>
              <w:rPr>
                <w:rFonts w:ascii="Open Sans" w:hAnsi="Open Sans" w:cs="Open Sans"/>
                <w:szCs w:val="22"/>
                <w:lang w:val="fr-FR"/>
              </w:rPr>
            </w:pPr>
            <w:r w:rsidRPr="00A44DD8">
              <w:rPr>
                <w:rFonts w:ascii="Open Sans" w:hAnsi="Open Sans" w:cs="Open Sans"/>
                <w:szCs w:val="22"/>
                <w:lang w:val="fr-FR"/>
              </w:rPr>
              <w:t xml:space="preserve">To describe holiday destinations in the present, past and future. </w:t>
            </w:r>
          </w:p>
          <w:p w14:paraId="1D33725C" w14:textId="68197CB2" w:rsidR="00A44DD8" w:rsidRPr="00A44DD8" w:rsidRDefault="00A44DD8" w:rsidP="00A44DD8">
            <w:pPr>
              <w:spacing w:before="120" w:after="120" w:line="240" w:lineRule="auto"/>
              <w:rPr>
                <w:rFonts w:ascii="Open Sans" w:hAnsi="Open Sans" w:cs="Open Sans"/>
                <w:szCs w:val="22"/>
                <w:lang w:val="fr-FR"/>
              </w:rPr>
            </w:pPr>
            <w:r w:rsidRPr="00A44DD8">
              <w:rPr>
                <w:rFonts w:ascii="Open Sans" w:hAnsi="Open Sans" w:cs="Open Sans"/>
                <w:szCs w:val="22"/>
                <w:lang w:val="fr-FR"/>
              </w:rPr>
              <w:t xml:space="preserve">To say whether holidays are important and why. </w:t>
            </w:r>
          </w:p>
          <w:p w14:paraId="58745AD9" w14:textId="34D1AF80" w:rsidR="00A44DD8" w:rsidRPr="00A44DD8" w:rsidRDefault="00A44DD8" w:rsidP="00A44DD8">
            <w:pPr>
              <w:spacing w:before="120" w:after="120" w:line="240" w:lineRule="auto"/>
              <w:rPr>
                <w:rFonts w:ascii="Open Sans" w:hAnsi="Open Sans" w:cs="Open Sans"/>
                <w:szCs w:val="22"/>
                <w:lang w:val="fr-FR"/>
              </w:rPr>
            </w:pPr>
            <w:r w:rsidRPr="00A44DD8">
              <w:rPr>
                <w:rFonts w:ascii="Open Sans" w:hAnsi="Open Sans" w:cs="Open Sans"/>
                <w:szCs w:val="22"/>
                <w:lang w:val="fr-FR"/>
              </w:rPr>
              <w:t xml:space="preserve">To describe an ideal holiday. </w:t>
            </w:r>
          </w:p>
          <w:p w14:paraId="2208DA4C" w14:textId="5F6F9113" w:rsidR="000F39FB" w:rsidRPr="00A44DD8" w:rsidRDefault="00A44DD8" w:rsidP="00605408">
            <w:pPr>
              <w:spacing w:before="120" w:after="120" w:line="240" w:lineRule="auto"/>
              <w:rPr>
                <w:rFonts w:ascii="Open Sans" w:hAnsi="Open Sans" w:cs="Open Sans"/>
                <w:szCs w:val="22"/>
                <w:lang w:val="fr-FR"/>
              </w:rPr>
            </w:pPr>
            <w:r w:rsidRPr="00A44DD8">
              <w:rPr>
                <w:rFonts w:ascii="Open Sans" w:hAnsi="Open Sans" w:cs="Open Sans"/>
                <w:szCs w:val="22"/>
                <w:lang w:val="fr-FR"/>
              </w:rPr>
              <w:t xml:space="preserve">To list and describe places of interest, locally and elsewhere and give opinions about them. </w:t>
            </w:r>
          </w:p>
          <w:p w14:paraId="40C921E6" w14:textId="05274D7A" w:rsidR="000F39FB" w:rsidRPr="00F10BCD" w:rsidRDefault="00AA5864" w:rsidP="00605408">
            <w:pPr>
              <w:spacing w:before="120" w:after="120" w:line="240" w:lineRule="auto"/>
              <w:rPr>
                <w:rFonts w:ascii="Open Sans" w:hAnsi="Open Sans" w:cs="Open Sans"/>
                <w:szCs w:val="22"/>
              </w:rPr>
            </w:pPr>
            <w:r w:rsidRPr="00F751C2">
              <w:rPr>
                <w:rStyle w:val="Strong"/>
                <w:sz w:val="24"/>
              </w:rPr>
              <w:t>NB:</w:t>
            </w:r>
            <w:r w:rsidRPr="00F751C2">
              <w:rPr>
                <w:rStyle w:val="ui-provider"/>
                <w:b/>
                <w:sz w:val="24"/>
              </w:rPr>
              <w:t xml:space="preserve"> This unit can also be taught in the context of school holidays and school holiday activities, including what </w:t>
            </w:r>
            <w:r>
              <w:rPr>
                <w:rStyle w:val="ui-provider"/>
                <w:b/>
                <w:sz w:val="24"/>
              </w:rPr>
              <w:t>students</w:t>
            </w:r>
            <w:r w:rsidRPr="00F751C2">
              <w:rPr>
                <w:rStyle w:val="ui-provider"/>
                <w:b/>
                <w:sz w:val="24"/>
              </w:rPr>
              <w:t xml:space="preserve"> do during the school holidays at home. Alternatively learning can focus on ideal holidays</w:t>
            </w:r>
            <w:r>
              <w:rPr>
                <w:rStyle w:val="ui-provider"/>
                <w:b/>
                <w:sz w:val="24"/>
              </w:rPr>
              <w:t xml:space="preserve"> eg ideal locations, activities and accommodation.</w:t>
            </w:r>
          </w:p>
        </w:tc>
        <w:tc>
          <w:tcPr>
            <w:tcW w:w="1116" w:type="pct"/>
          </w:tcPr>
          <w:p w14:paraId="0CA225A9" w14:textId="35549CB0" w:rsidR="00A44DD8" w:rsidRPr="00A44DD8" w:rsidRDefault="00A44DD8"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P</w:t>
            </w:r>
            <w:r w:rsidRPr="00A44DD8">
              <w:rPr>
                <w:rFonts w:ascii="Open Sans" w:hAnsi="Open Sans" w:cs="Open Sans"/>
                <w:szCs w:val="22"/>
                <w:lang w:val="fr-FR"/>
              </w:rPr>
              <w:t>rimer</w:t>
            </w:r>
            <w:r>
              <w:rPr>
                <w:rFonts w:ascii="Open Sans" w:hAnsi="Open Sans" w:cs="Open Sans"/>
                <w:szCs w:val="22"/>
                <w:lang w:val="fr-FR"/>
              </w:rPr>
              <w:t>o</w:t>
            </w:r>
            <w:r w:rsidR="00A66F37">
              <w:rPr>
                <w:rFonts w:ascii="Open Sans" w:hAnsi="Open Sans" w:cs="Open Sans"/>
                <w:szCs w:val="22"/>
                <w:lang w:val="fr-FR"/>
              </w:rPr>
              <w:t>/a</w:t>
            </w:r>
            <w:r>
              <w:rPr>
                <w:rFonts w:ascii="Open Sans" w:hAnsi="Open Sans" w:cs="Open Sans"/>
                <w:szCs w:val="22"/>
                <w:lang w:val="fr-FR"/>
              </w:rPr>
              <w:t xml:space="preserve"> (</w:t>
            </w:r>
            <w:r w:rsidRPr="00A44DD8">
              <w:rPr>
                <w:rFonts w:ascii="Open Sans" w:hAnsi="Open Sans" w:cs="Open Sans"/>
                <w:szCs w:val="22"/>
                <w:lang w:val="fr-FR"/>
              </w:rPr>
              <w:t>first</w:t>
            </w:r>
            <w:r w:rsidR="00A66F37">
              <w:rPr>
                <w:rFonts w:ascii="Open Sans" w:hAnsi="Open Sans" w:cs="Open Sans"/>
                <w:szCs w:val="22"/>
                <w:lang w:val="fr-FR"/>
              </w:rPr>
              <w:t xml:space="preserve"> (m/f)</w:t>
            </w:r>
            <w:r>
              <w:rPr>
                <w:rFonts w:ascii="Open Sans" w:hAnsi="Open Sans" w:cs="Open Sans"/>
                <w:szCs w:val="22"/>
                <w:lang w:val="fr-FR"/>
              </w:rPr>
              <w:t>)</w:t>
            </w:r>
            <w:r w:rsidRPr="00A44DD8">
              <w:rPr>
                <w:rFonts w:ascii="Open Sans" w:hAnsi="Open Sans" w:cs="Open Sans"/>
                <w:szCs w:val="22"/>
                <w:lang w:val="fr-FR"/>
              </w:rPr>
              <w:t xml:space="preserve"> </w:t>
            </w:r>
          </w:p>
          <w:p w14:paraId="438B8548" w14:textId="48624DC0" w:rsidR="00A44DD8" w:rsidRPr="00A44DD8" w:rsidRDefault="00A44DD8"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L</w:t>
            </w:r>
            <w:r w:rsidRPr="00A44DD8">
              <w:rPr>
                <w:rFonts w:ascii="Open Sans" w:hAnsi="Open Sans" w:cs="Open Sans"/>
                <w:szCs w:val="22"/>
                <w:lang w:val="fr-FR"/>
              </w:rPr>
              <w:t xml:space="preserve">uego </w:t>
            </w:r>
            <w:r>
              <w:rPr>
                <w:rFonts w:ascii="Open Sans" w:hAnsi="Open Sans" w:cs="Open Sans"/>
                <w:szCs w:val="22"/>
                <w:lang w:val="fr-FR"/>
              </w:rPr>
              <w:t>(</w:t>
            </w:r>
            <w:r w:rsidRPr="00A44DD8">
              <w:rPr>
                <w:rFonts w:ascii="Open Sans" w:hAnsi="Open Sans" w:cs="Open Sans"/>
                <w:szCs w:val="22"/>
                <w:lang w:val="fr-FR"/>
              </w:rPr>
              <w:t>then, later</w:t>
            </w:r>
            <w:r>
              <w:rPr>
                <w:rFonts w:ascii="Open Sans" w:hAnsi="Open Sans" w:cs="Open Sans"/>
                <w:szCs w:val="22"/>
                <w:lang w:val="fr-FR"/>
              </w:rPr>
              <w:t>)</w:t>
            </w:r>
          </w:p>
          <w:p w14:paraId="5A850088" w14:textId="25CCB501" w:rsidR="00A44DD8" w:rsidRPr="00A44DD8" w:rsidRDefault="00A44DD8"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D</w:t>
            </w:r>
            <w:r w:rsidRPr="00A44DD8">
              <w:rPr>
                <w:rFonts w:ascii="Open Sans" w:hAnsi="Open Sans" w:cs="Open Sans"/>
                <w:szCs w:val="22"/>
                <w:lang w:val="fr-FR"/>
              </w:rPr>
              <w:t>espués</w:t>
            </w:r>
            <w:r>
              <w:rPr>
                <w:rFonts w:ascii="Open Sans" w:hAnsi="Open Sans" w:cs="Open Sans"/>
                <w:szCs w:val="22"/>
                <w:lang w:val="fr-FR"/>
              </w:rPr>
              <w:t xml:space="preserve"> (</w:t>
            </w:r>
            <w:r w:rsidRPr="00A44DD8">
              <w:rPr>
                <w:rFonts w:ascii="Open Sans" w:hAnsi="Open Sans" w:cs="Open Sans"/>
                <w:szCs w:val="22"/>
                <w:lang w:val="fr-FR"/>
              </w:rPr>
              <w:t>after, afterwards</w:t>
            </w:r>
            <w:r>
              <w:rPr>
                <w:rFonts w:ascii="Open Sans" w:hAnsi="Open Sans" w:cs="Open Sans"/>
                <w:szCs w:val="22"/>
                <w:lang w:val="fr-FR"/>
              </w:rPr>
              <w:t>)</w:t>
            </w:r>
          </w:p>
          <w:p w14:paraId="2DE03549" w14:textId="3445FACD" w:rsidR="00DE479D" w:rsidRPr="00F10BCD" w:rsidRDefault="00A44DD8"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Pr>
                <w:rFonts w:ascii="Open Sans" w:hAnsi="Open Sans" w:cs="Open Sans"/>
                <w:szCs w:val="22"/>
                <w:lang w:val="fr-FR"/>
              </w:rPr>
              <w:t>F</w:t>
            </w:r>
            <w:r w:rsidRPr="00A44DD8">
              <w:rPr>
                <w:rFonts w:ascii="Open Sans" w:hAnsi="Open Sans" w:cs="Open Sans"/>
                <w:szCs w:val="22"/>
                <w:lang w:val="fr-FR"/>
              </w:rPr>
              <w:t>inalmente</w:t>
            </w:r>
            <w:r>
              <w:rPr>
                <w:rFonts w:ascii="Open Sans" w:hAnsi="Open Sans" w:cs="Open Sans"/>
                <w:szCs w:val="22"/>
                <w:lang w:val="fr-FR"/>
              </w:rPr>
              <w:t xml:space="preserve"> (</w:t>
            </w:r>
            <w:r w:rsidRPr="00A44DD8">
              <w:rPr>
                <w:rFonts w:ascii="Open Sans" w:hAnsi="Open Sans" w:cs="Open Sans"/>
                <w:szCs w:val="22"/>
                <w:lang w:val="fr-FR"/>
              </w:rPr>
              <w:t>finally, at last</w:t>
            </w:r>
            <w:r>
              <w:rPr>
                <w:rFonts w:ascii="Open Sans" w:hAnsi="Open Sans" w:cs="Open Sans"/>
                <w:szCs w:val="22"/>
                <w:lang w:val="fr-FR"/>
              </w:rPr>
              <w:t>)</w:t>
            </w:r>
          </w:p>
          <w:p w14:paraId="7F263F8E" w14:textId="32649DAE" w:rsidR="00DE479D" w:rsidRPr="00F10BCD" w:rsidRDefault="00DE479D"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p>
        </w:tc>
        <w:tc>
          <w:tcPr>
            <w:tcW w:w="1116" w:type="pct"/>
          </w:tcPr>
          <w:p w14:paraId="4590AD34" w14:textId="77777777" w:rsidR="00A44DD8" w:rsidRPr="00A44DD8" w:rsidRDefault="00A44DD8"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A44DD8">
              <w:rPr>
                <w:rFonts w:ascii="Open Sans" w:hAnsi="Open Sans" w:cs="Open Sans"/>
                <w:szCs w:val="22"/>
                <w:lang w:val="fr-FR"/>
              </w:rPr>
              <w:t>Preterite tense (regular and irregular)</w:t>
            </w:r>
          </w:p>
          <w:p w14:paraId="5A51715D" w14:textId="77777777" w:rsidR="00A44DD8" w:rsidRPr="00A44DD8" w:rsidRDefault="00A44DD8"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A44DD8">
              <w:rPr>
                <w:rFonts w:ascii="Open Sans" w:hAnsi="Open Sans" w:cs="Open Sans"/>
                <w:szCs w:val="22"/>
                <w:lang w:val="fr-FR"/>
              </w:rPr>
              <w:t xml:space="preserve">Imperfect tense (1st, 2nd and 3rd person singular and irregular verbs </w:t>
            </w:r>
            <w:r w:rsidRPr="00A44DD8">
              <w:rPr>
                <w:rFonts w:ascii="Open Sans" w:hAnsi="Open Sans" w:cs="Open Sans"/>
                <w:i/>
                <w:iCs/>
                <w:szCs w:val="22"/>
                <w:lang w:val="fr-FR"/>
              </w:rPr>
              <w:t>ser</w:t>
            </w:r>
            <w:r w:rsidRPr="00A44DD8">
              <w:rPr>
                <w:rFonts w:ascii="Open Sans" w:hAnsi="Open Sans" w:cs="Open Sans"/>
                <w:szCs w:val="22"/>
                <w:lang w:val="fr-FR"/>
              </w:rPr>
              <w:t xml:space="preserve">, </w:t>
            </w:r>
            <w:r w:rsidRPr="00A44DD8">
              <w:rPr>
                <w:rFonts w:ascii="Open Sans" w:hAnsi="Open Sans" w:cs="Open Sans"/>
                <w:i/>
                <w:iCs/>
                <w:szCs w:val="22"/>
                <w:lang w:val="fr-FR"/>
              </w:rPr>
              <w:t>ir</w:t>
            </w:r>
            <w:r w:rsidRPr="00A44DD8">
              <w:rPr>
                <w:rFonts w:ascii="Open Sans" w:hAnsi="Open Sans" w:cs="Open Sans"/>
                <w:szCs w:val="22"/>
                <w:lang w:val="fr-FR"/>
              </w:rPr>
              <w:t xml:space="preserve"> and </w:t>
            </w:r>
            <w:r w:rsidRPr="00A44DD8">
              <w:rPr>
                <w:rFonts w:ascii="Open Sans" w:hAnsi="Open Sans" w:cs="Open Sans"/>
                <w:i/>
                <w:iCs/>
                <w:szCs w:val="22"/>
                <w:lang w:val="fr-FR"/>
              </w:rPr>
              <w:t>ver</w:t>
            </w:r>
            <w:r w:rsidRPr="00A44DD8">
              <w:rPr>
                <w:rFonts w:ascii="Open Sans" w:hAnsi="Open Sans" w:cs="Open Sans"/>
                <w:szCs w:val="22"/>
                <w:lang w:val="fr-FR"/>
              </w:rPr>
              <w:t>)</w:t>
            </w:r>
          </w:p>
          <w:p w14:paraId="0176F5F3" w14:textId="77777777" w:rsidR="00A44DD8" w:rsidRPr="00A44DD8" w:rsidRDefault="00A44DD8"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A44DD8">
              <w:rPr>
                <w:rFonts w:ascii="Open Sans" w:hAnsi="Open Sans" w:cs="Open Sans"/>
                <w:szCs w:val="22"/>
                <w:lang w:val="fr-FR"/>
              </w:rPr>
              <w:t>Imperfect continuous (1st, 2nd and 3rd person singular)</w:t>
            </w:r>
          </w:p>
          <w:p w14:paraId="7DA76CF1" w14:textId="1DCCAF72" w:rsidR="00A44DD8" w:rsidRDefault="00A44DD8"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A44DD8">
              <w:rPr>
                <w:rFonts w:ascii="Open Sans" w:hAnsi="Open Sans" w:cs="Open Sans"/>
                <w:szCs w:val="22"/>
                <w:lang w:val="fr-FR"/>
              </w:rPr>
              <w:t>Impersonal (</w:t>
            </w:r>
            <w:r>
              <w:rPr>
                <w:rFonts w:ascii="Open Sans" w:hAnsi="Open Sans" w:cs="Open Sans"/>
                <w:szCs w:val="22"/>
                <w:lang w:val="fr-FR"/>
              </w:rPr>
              <w:t>h</w:t>
            </w:r>
            <w:r w:rsidRPr="00A44DD8">
              <w:rPr>
                <w:rFonts w:ascii="Open Sans" w:hAnsi="Open Sans" w:cs="Open Sans"/>
                <w:szCs w:val="22"/>
                <w:lang w:val="fr-FR"/>
              </w:rPr>
              <w:t>ace + noun)</w:t>
            </w:r>
          </w:p>
          <w:p w14:paraId="2EAF6B43" w14:textId="08F016CD" w:rsidR="000F39FB" w:rsidRPr="005823AA" w:rsidRDefault="000F39FB"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en-GB"/>
              </w:rPr>
            </w:pPr>
            <w:r w:rsidRPr="005823AA">
              <w:rPr>
                <w:rFonts w:ascii="Open Sans Medium" w:eastAsiaTheme="majorEastAsia" w:hAnsi="Open Sans Medium" w:cs="Open Sans Medium"/>
                <w:b/>
                <w:bCs/>
                <w:color w:val="C8194B"/>
                <w:sz w:val="24"/>
                <w:lang w:val="en-GB"/>
              </w:rPr>
              <w:t>Higher tier only</w:t>
            </w:r>
          </w:p>
          <w:p w14:paraId="4F0BBC32" w14:textId="77777777" w:rsidR="00A44DD8" w:rsidRPr="00A44DD8" w:rsidRDefault="00A44DD8"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A44DD8">
              <w:rPr>
                <w:rFonts w:ascii="Open Sans" w:hAnsi="Open Sans" w:cs="Open Sans"/>
                <w:szCs w:val="22"/>
              </w:rPr>
              <w:t xml:space="preserve">Imperfect tense (1st, 2nd and 3rd person singular and plural, and irregular verbs </w:t>
            </w:r>
            <w:r w:rsidRPr="00A44DD8">
              <w:rPr>
                <w:rFonts w:ascii="Open Sans" w:hAnsi="Open Sans" w:cs="Open Sans"/>
                <w:i/>
                <w:iCs/>
                <w:szCs w:val="22"/>
              </w:rPr>
              <w:t>ser</w:t>
            </w:r>
            <w:r w:rsidRPr="00A44DD8">
              <w:rPr>
                <w:rFonts w:ascii="Open Sans" w:hAnsi="Open Sans" w:cs="Open Sans"/>
                <w:szCs w:val="22"/>
              </w:rPr>
              <w:t xml:space="preserve">, </w:t>
            </w:r>
            <w:r w:rsidRPr="00A44DD8">
              <w:rPr>
                <w:rFonts w:ascii="Open Sans" w:hAnsi="Open Sans" w:cs="Open Sans"/>
                <w:i/>
                <w:iCs/>
                <w:szCs w:val="22"/>
              </w:rPr>
              <w:t>ir</w:t>
            </w:r>
            <w:r w:rsidRPr="00A44DD8">
              <w:rPr>
                <w:rFonts w:ascii="Open Sans" w:hAnsi="Open Sans" w:cs="Open Sans"/>
                <w:szCs w:val="22"/>
              </w:rPr>
              <w:t xml:space="preserve"> and </w:t>
            </w:r>
            <w:r w:rsidRPr="00A44DD8">
              <w:rPr>
                <w:rFonts w:ascii="Open Sans" w:hAnsi="Open Sans" w:cs="Open Sans"/>
                <w:i/>
                <w:iCs/>
                <w:szCs w:val="22"/>
              </w:rPr>
              <w:t>ver</w:t>
            </w:r>
            <w:r w:rsidRPr="00A44DD8">
              <w:rPr>
                <w:rFonts w:ascii="Open Sans" w:hAnsi="Open Sans" w:cs="Open Sans"/>
                <w:szCs w:val="22"/>
              </w:rPr>
              <w:t>)</w:t>
            </w:r>
          </w:p>
          <w:p w14:paraId="103FAFEC" w14:textId="77777777" w:rsidR="00A44DD8" w:rsidRPr="00A44DD8" w:rsidRDefault="00A44DD8"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A44DD8">
              <w:rPr>
                <w:rFonts w:ascii="Open Sans" w:hAnsi="Open Sans" w:cs="Open Sans"/>
                <w:szCs w:val="22"/>
              </w:rPr>
              <w:t>Imperfect continuous (1st, 2nd and 3rd person singular and plural)</w:t>
            </w:r>
          </w:p>
          <w:p w14:paraId="796123F7" w14:textId="764C9778" w:rsidR="000F39FB" w:rsidRPr="00F10BCD" w:rsidRDefault="00A44DD8" w:rsidP="00A44DD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A44DD8">
              <w:rPr>
                <w:rFonts w:ascii="Open Sans" w:hAnsi="Open Sans" w:cs="Open Sans"/>
                <w:szCs w:val="22"/>
              </w:rPr>
              <w:t xml:space="preserve">Subjunctive mood (present singular of five irregular verbs </w:t>
            </w:r>
            <w:r w:rsidRPr="00A44DD8">
              <w:rPr>
                <w:rFonts w:ascii="Open Sans" w:hAnsi="Open Sans" w:cs="Open Sans"/>
                <w:i/>
                <w:iCs/>
                <w:szCs w:val="22"/>
              </w:rPr>
              <w:t>hacer</w:t>
            </w:r>
            <w:r w:rsidRPr="00A44DD8">
              <w:rPr>
                <w:rFonts w:ascii="Open Sans" w:hAnsi="Open Sans" w:cs="Open Sans"/>
                <w:szCs w:val="22"/>
              </w:rPr>
              <w:t xml:space="preserve">, </w:t>
            </w:r>
            <w:r w:rsidRPr="00A44DD8">
              <w:rPr>
                <w:rFonts w:ascii="Open Sans" w:hAnsi="Open Sans" w:cs="Open Sans"/>
                <w:i/>
                <w:iCs/>
                <w:szCs w:val="22"/>
              </w:rPr>
              <w:t>ser</w:t>
            </w:r>
            <w:r w:rsidRPr="00A44DD8">
              <w:rPr>
                <w:rFonts w:ascii="Open Sans" w:hAnsi="Open Sans" w:cs="Open Sans"/>
                <w:szCs w:val="22"/>
              </w:rPr>
              <w:t xml:space="preserve">, </w:t>
            </w:r>
            <w:r w:rsidRPr="00A44DD8">
              <w:rPr>
                <w:rFonts w:ascii="Open Sans" w:hAnsi="Open Sans" w:cs="Open Sans"/>
                <w:i/>
                <w:iCs/>
                <w:szCs w:val="22"/>
              </w:rPr>
              <w:t>ir</w:t>
            </w:r>
            <w:r w:rsidRPr="00A44DD8">
              <w:rPr>
                <w:rFonts w:ascii="Open Sans" w:hAnsi="Open Sans" w:cs="Open Sans"/>
                <w:szCs w:val="22"/>
              </w:rPr>
              <w:t xml:space="preserve">, </w:t>
            </w:r>
            <w:r w:rsidRPr="00A44DD8">
              <w:rPr>
                <w:rFonts w:ascii="Open Sans" w:hAnsi="Open Sans" w:cs="Open Sans"/>
                <w:i/>
                <w:iCs/>
                <w:szCs w:val="22"/>
              </w:rPr>
              <w:t>venir</w:t>
            </w:r>
            <w:r w:rsidRPr="00A44DD8">
              <w:rPr>
                <w:rFonts w:ascii="Open Sans" w:hAnsi="Open Sans" w:cs="Open Sans"/>
                <w:szCs w:val="22"/>
              </w:rPr>
              <w:t xml:space="preserve"> and </w:t>
            </w:r>
            <w:r w:rsidRPr="00A44DD8">
              <w:rPr>
                <w:rFonts w:ascii="Open Sans" w:hAnsi="Open Sans" w:cs="Open Sans"/>
                <w:i/>
                <w:iCs/>
                <w:szCs w:val="22"/>
              </w:rPr>
              <w:t>tener</w:t>
            </w:r>
            <w:r w:rsidRPr="00A44DD8">
              <w:rPr>
                <w:rFonts w:ascii="Open Sans" w:hAnsi="Open Sans" w:cs="Open Sans"/>
                <w:szCs w:val="22"/>
              </w:rPr>
              <w:t>)</w:t>
            </w:r>
          </w:p>
        </w:tc>
        <w:tc>
          <w:tcPr>
            <w:tcW w:w="1116" w:type="pct"/>
          </w:tcPr>
          <w:p w14:paraId="29A7B65F" w14:textId="35CB5E43" w:rsidR="000F39FB" w:rsidRPr="00F10BCD" w:rsidRDefault="00A44DD8"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r>
              <w:rPr>
                <w:rFonts w:ascii="Open Sans" w:hAnsi="Open Sans" w:cs="Open Sans"/>
                <w:szCs w:val="22"/>
                <w:lang w:val="fr-FR"/>
              </w:rPr>
              <w:t>ll</w:t>
            </w:r>
          </w:p>
          <w:p w14:paraId="220C1230"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p>
          <w:p w14:paraId="1EADC4D3" w14:textId="77777777" w:rsidR="000F39FB" w:rsidRPr="00F10BCD" w:rsidRDefault="000F39FB" w:rsidP="00605408">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tc>
      </w:tr>
    </w:tbl>
    <w:p w14:paraId="500666D9" w14:textId="3BB4EF43" w:rsidR="003478A7" w:rsidRDefault="003478A7" w:rsidP="003478A7">
      <w:pPr>
        <w:rPr>
          <w:rFonts w:eastAsiaTheme="majorEastAsia"/>
          <w:lang w:val="fr-FR"/>
        </w:rPr>
      </w:pPr>
    </w:p>
    <w:p w14:paraId="195C9D10" w14:textId="72AB8DDB" w:rsidR="00995EC4" w:rsidRDefault="00D738AE" w:rsidP="00941C3F">
      <w:pPr>
        <w:spacing w:line="240" w:lineRule="auto"/>
        <w:rPr>
          <w:rFonts w:ascii="Open Sans Medium" w:eastAsiaTheme="majorEastAsia" w:hAnsi="Open Sans Medium" w:cs="Open Sans Medium"/>
          <w:b/>
          <w:bCs/>
          <w:color w:val="371376"/>
          <w:sz w:val="24"/>
        </w:rPr>
      </w:pPr>
      <w:r>
        <w:rPr>
          <w:rFonts w:ascii="Open Sans Medium" w:eastAsiaTheme="majorEastAsia" w:hAnsi="Open Sans Medium" w:cs="Open Sans Medium"/>
          <w:b/>
          <w:bCs/>
          <w:color w:val="371376"/>
          <w:sz w:val="24"/>
        </w:rPr>
        <w:br w:type="page"/>
      </w:r>
      <w:r w:rsidR="00995EC4" w:rsidRPr="00995EC4">
        <w:rPr>
          <w:rFonts w:ascii="Open Sans Medium" w:eastAsiaTheme="majorEastAsia" w:hAnsi="Open Sans Medium" w:cs="Open Sans Medium"/>
          <w:b/>
          <w:bCs/>
          <w:color w:val="371376"/>
          <w:sz w:val="24"/>
        </w:rPr>
        <w:lastRenderedPageBreak/>
        <w:t xml:space="preserve">Unit </w:t>
      </w:r>
      <w:r w:rsidR="00995EC4">
        <w:rPr>
          <w:rFonts w:ascii="Open Sans Medium" w:eastAsiaTheme="majorEastAsia" w:hAnsi="Open Sans Medium" w:cs="Open Sans Medium"/>
          <w:b/>
          <w:bCs/>
          <w:color w:val="371376"/>
          <w:sz w:val="24"/>
        </w:rPr>
        <w:t>9 r</w:t>
      </w:r>
      <w:r w:rsidR="00995EC4" w:rsidRPr="00414F9B">
        <w:rPr>
          <w:rFonts w:ascii="Open Sans Medium" w:eastAsiaTheme="majorEastAsia" w:hAnsi="Open Sans Medium" w:cs="Open Sans Medium"/>
          <w:b/>
          <w:bCs/>
          <w:color w:val="371376"/>
          <w:sz w:val="24"/>
        </w:rPr>
        <w:t>etrieval</w:t>
      </w:r>
      <w:r w:rsidR="00995EC4">
        <w:rPr>
          <w:rFonts w:ascii="Open Sans Medium" w:eastAsiaTheme="majorEastAsia" w:hAnsi="Open Sans Medium" w:cs="Open Sans Medium"/>
          <w:b/>
          <w:bCs/>
          <w:color w:val="371376"/>
          <w:sz w:val="24"/>
        </w:rPr>
        <w:t xml:space="preserve"> opportunities</w:t>
      </w:r>
    </w:p>
    <w:p w14:paraId="44109E1A" w14:textId="77777777" w:rsidR="00A44DD8" w:rsidRPr="00D738AE" w:rsidRDefault="00A44DD8" w:rsidP="00941C3F">
      <w:pPr>
        <w:pStyle w:val="ListParagraph"/>
        <w:numPr>
          <w:ilvl w:val="0"/>
          <w:numId w:val="27"/>
        </w:numPr>
        <w:spacing w:after="0"/>
        <w:rPr>
          <w:rFonts w:ascii="Open Sans" w:hAnsi="Open Sans" w:cs="Open Sans"/>
          <w:color w:val="auto"/>
        </w:rPr>
      </w:pPr>
      <w:r w:rsidRPr="00D738AE">
        <w:rPr>
          <w:rFonts w:ascii="Open Sans" w:hAnsi="Open Sans" w:cs="Open Sans"/>
          <w:color w:val="auto"/>
        </w:rPr>
        <w:t>Ser, tener (present tense)</w:t>
      </w:r>
    </w:p>
    <w:p w14:paraId="4C8E36D1" w14:textId="77777777" w:rsidR="00A44DD8" w:rsidRPr="00D738AE" w:rsidRDefault="00A44DD8" w:rsidP="00941C3F">
      <w:pPr>
        <w:pStyle w:val="ListParagraph"/>
        <w:numPr>
          <w:ilvl w:val="0"/>
          <w:numId w:val="27"/>
        </w:numPr>
        <w:spacing w:after="0"/>
        <w:rPr>
          <w:rFonts w:ascii="Open Sans" w:hAnsi="Open Sans" w:cs="Open Sans"/>
          <w:color w:val="auto"/>
        </w:rPr>
      </w:pPr>
      <w:r w:rsidRPr="00D738AE">
        <w:rPr>
          <w:rFonts w:ascii="Open Sans" w:hAnsi="Open Sans" w:cs="Open Sans"/>
          <w:color w:val="auto"/>
        </w:rPr>
        <w:t xml:space="preserve">Adjectival phrases (regular adjective agreement, position, uses of </w:t>
      </w:r>
      <w:r w:rsidRPr="00D738AE">
        <w:rPr>
          <w:rFonts w:ascii="Open Sans" w:hAnsi="Open Sans" w:cs="Open Sans"/>
          <w:i/>
          <w:iCs/>
          <w:color w:val="auto"/>
        </w:rPr>
        <w:t>ser</w:t>
      </w:r>
      <w:r w:rsidRPr="00D738AE">
        <w:rPr>
          <w:rFonts w:ascii="Open Sans" w:hAnsi="Open Sans" w:cs="Open Sans"/>
          <w:color w:val="auto"/>
        </w:rPr>
        <w:t xml:space="preserve"> and estar, and comparison)</w:t>
      </w:r>
    </w:p>
    <w:p w14:paraId="06D9D4EF" w14:textId="77777777" w:rsidR="00A44DD8" w:rsidRPr="00D738AE" w:rsidRDefault="00A44DD8" w:rsidP="00941C3F">
      <w:pPr>
        <w:pStyle w:val="ListParagraph"/>
        <w:numPr>
          <w:ilvl w:val="0"/>
          <w:numId w:val="27"/>
        </w:numPr>
        <w:spacing w:after="0"/>
        <w:rPr>
          <w:rFonts w:ascii="Open Sans" w:hAnsi="Open Sans" w:cs="Open Sans"/>
          <w:color w:val="auto"/>
        </w:rPr>
      </w:pPr>
      <w:r w:rsidRPr="00D738AE">
        <w:rPr>
          <w:rFonts w:ascii="Open Sans" w:hAnsi="Open Sans" w:cs="Open Sans"/>
          <w:color w:val="auto"/>
        </w:rPr>
        <w:t>Articles</w:t>
      </w:r>
    </w:p>
    <w:p w14:paraId="6DCA829A" w14:textId="77777777" w:rsidR="00A44DD8" w:rsidRPr="00D738AE" w:rsidRDefault="00A44DD8" w:rsidP="00941C3F">
      <w:pPr>
        <w:pStyle w:val="ListParagraph"/>
        <w:numPr>
          <w:ilvl w:val="0"/>
          <w:numId w:val="27"/>
        </w:numPr>
        <w:spacing w:after="0"/>
        <w:rPr>
          <w:rFonts w:ascii="Open Sans" w:hAnsi="Open Sans" w:cs="Open Sans"/>
          <w:color w:val="auto"/>
        </w:rPr>
      </w:pPr>
      <w:r w:rsidRPr="00D738AE">
        <w:rPr>
          <w:rFonts w:ascii="Open Sans" w:hAnsi="Open Sans" w:cs="Open Sans"/>
          <w:color w:val="auto"/>
        </w:rPr>
        <w:t>Formation of feminine and plural nouns</w:t>
      </w:r>
    </w:p>
    <w:p w14:paraId="0D014D7A" w14:textId="77777777" w:rsidR="00A44DD8" w:rsidRPr="00D738AE" w:rsidRDefault="00A44DD8" w:rsidP="00941C3F">
      <w:pPr>
        <w:pStyle w:val="ListParagraph"/>
        <w:numPr>
          <w:ilvl w:val="0"/>
          <w:numId w:val="27"/>
        </w:numPr>
        <w:spacing w:after="0"/>
        <w:rPr>
          <w:rFonts w:ascii="Open Sans" w:hAnsi="Open Sans" w:cs="Open Sans"/>
          <w:color w:val="auto"/>
        </w:rPr>
      </w:pPr>
      <w:r w:rsidRPr="00D738AE">
        <w:rPr>
          <w:rFonts w:ascii="Open Sans" w:hAnsi="Open Sans" w:cs="Open Sans"/>
          <w:color w:val="auto"/>
        </w:rPr>
        <w:t>Demonstrative adjectives</w:t>
      </w:r>
    </w:p>
    <w:p w14:paraId="0605FACB" w14:textId="77777777" w:rsidR="00A44DD8" w:rsidRPr="00D738AE" w:rsidRDefault="00A44DD8" w:rsidP="00D738AE">
      <w:pPr>
        <w:pStyle w:val="ListParagraph"/>
        <w:numPr>
          <w:ilvl w:val="0"/>
          <w:numId w:val="27"/>
        </w:numPr>
        <w:spacing w:before="240"/>
        <w:rPr>
          <w:rFonts w:ascii="Open Sans" w:hAnsi="Open Sans" w:cs="Open Sans"/>
          <w:color w:val="auto"/>
        </w:rPr>
      </w:pPr>
      <w:r w:rsidRPr="00D738AE">
        <w:rPr>
          <w:rFonts w:ascii="Open Sans" w:hAnsi="Open Sans" w:cs="Open Sans"/>
          <w:color w:val="auto"/>
        </w:rPr>
        <w:t xml:space="preserve">Possessive adjectives </w:t>
      </w:r>
    </w:p>
    <w:p w14:paraId="2E72FD70" w14:textId="56DFA41D" w:rsidR="00A44DD8" w:rsidRPr="00D738AE" w:rsidRDefault="00A44DD8" w:rsidP="00D738AE">
      <w:pPr>
        <w:pStyle w:val="ListParagraph"/>
        <w:numPr>
          <w:ilvl w:val="0"/>
          <w:numId w:val="27"/>
        </w:numPr>
        <w:spacing w:before="240"/>
        <w:rPr>
          <w:rFonts w:ascii="Open Sans" w:hAnsi="Open Sans" w:cs="Open Sans"/>
          <w:color w:val="auto"/>
        </w:rPr>
      </w:pPr>
      <w:r w:rsidRPr="00D738AE">
        <w:rPr>
          <w:rFonts w:ascii="Open Sans" w:hAnsi="Open Sans" w:cs="Open Sans"/>
          <w:color w:val="auto"/>
        </w:rPr>
        <w:t>Adverbial phrases (</w:t>
      </w:r>
      <w:r w:rsidR="008877D4">
        <w:rPr>
          <w:rFonts w:ascii="Open Sans" w:hAnsi="Open Sans" w:cs="Open Sans"/>
          <w:color w:val="auto"/>
        </w:rPr>
        <w:t>p</w:t>
      </w:r>
      <w:r w:rsidRPr="00D738AE">
        <w:rPr>
          <w:rFonts w:ascii="Open Sans" w:hAnsi="Open Sans" w:cs="Open Sans"/>
          <w:color w:val="auto"/>
        </w:rPr>
        <w:t xml:space="preserve">hrases,  position and comparative structures.) </w:t>
      </w:r>
    </w:p>
    <w:p w14:paraId="0C71744D" w14:textId="137C082C" w:rsidR="00A44DD8" w:rsidRPr="00A652F7" w:rsidRDefault="00A44DD8" w:rsidP="00D738AE">
      <w:pPr>
        <w:pStyle w:val="ListParagraph"/>
        <w:numPr>
          <w:ilvl w:val="0"/>
          <w:numId w:val="27"/>
        </w:numPr>
        <w:spacing w:before="240"/>
        <w:rPr>
          <w:rFonts w:ascii="Open Sans" w:hAnsi="Open Sans" w:cs="Open Sans"/>
          <w:color w:val="auto"/>
          <w:lang w:val="es-ES"/>
        </w:rPr>
      </w:pPr>
      <w:r w:rsidRPr="00A652F7">
        <w:rPr>
          <w:rFonts w:ascii="Open Sans" w:hAnsi="Open Sans" w:cs="Open Sans"/>
          <w:color w:val="auto"/>
          <w:lang w:val="es-ES"/>
        </w:rPr>
        <w:t xml:space="preserve">Modals verbs </w:t>
      </w:r>
      <w:r w:rsidR="00D922FC" w:rsidRPr="00A652F7">
        <w:rPr>
          <w:rFonts w:ascii="Open Sans" w:hAnsi="Open Sans" w:cs="Open Sans"/>
          <w:color w:val="auto"/>
          <w:lang w:val="es-ES"/>
        </w:rPr>
        <w:t>(</w:t>
      </w:r>
      <w:r w:rsidR="00D922FC" w:rsidRPr="00A652F7">
        <w:rPr>
          <w:rFonts w:ascii="Open Sans" w:hAnsi="Open Sans" w:cs="Open Sans"/>
          <w:i/>
          <w:iCs/>
          <w:color w:val="auto"/>
          <w:lang w:val="es-ES"/>
        </w:rPr>
        <w:t xml:space="preserve">poder, querer, deber, tener que </w:t>
      </w:r>
      <w:r w:rsidR="00D922FC" w:rsidRPr="00A652F7">
        <w:rPr>
          <w:rFonts w:ascii="Open Sans" w:hAnsi="Open Sans" w:cs="Open Sans"/>
          <w:color w:val="auto"/>
          <w:lang w:val="es-ES"/>
        </w:rPr>
        <w:t xml:space="preserve">and </w:t>
      </w:r>
      <w:r w:rsidR="00D922FC" w:rsidRPr="00A652F7">
        <w:rPr>
          <w:rFonts w:ascii="Open Sans" w:hAnsi="Open Sans" w:cs="Open Sans"/>
          <w:i/>
          <w:iCs/>
          <w:color w:val="auto"/>
          <w:lang w:val="es-ES"/>
        </w:rPr>
        <w:t xml:space="preserve">saber </w:t>
      </w:r>
      <w:r w:rsidR="00D922FC" w:rsidRPr="00A652F7">
        <w:rPr>
          <w:rFonts w:ascii="Open Sans" w:hAnsi="Open Sans" w:cs="Open Sans"/>
          <w:color w:val="auto"/>
          <w:lang w:val="es-ES"/>
        </w:rPr>
        <w:t>+ infinitive)</w:t>
      </w:r>
    </w:p>
    <w:p w14:paraId="778773CE" w14:textId="77777777" w:rsidR="00A44DD8" w:rsidRPr="00D738AE" w:rsidRDefault="00A44DD8" w:rsidP="00D738AE">
      <w:pPr>
        <w:pStyle w:val="ListParagraph"/>
        <w:numPr>
          <w:ilvl w:val="0"/>
          <w:numId w:val="27"/>
        </w:numPr>
        <w:spacing w:before="240"/>
        <w:rPr>
          <w:rFonts w:ascii="Open Sans" w:hAnsi="Open Sans" w:cs="Open Sans"/>
          <w:color w:val="auto"/>
        </w:rPr>
      </w:pPr>
      <w:r w:rsidRPr="00D738AE">
        <w:rPr>
          <w:rFonts w:ascii="Open Sans" w:hAnsi="Open Sans" w:cs="Open Sans"/>
          <w:color w:val="auto"/>
        </w:rPr>
        <w:t>Word order of direct object and indirect object pronouns</w:t>
      </w:r>
    </w:p>
    <w:p w14:paraId="22728AC4" w14:textId="77777777" w:rsidR="00A44DD8" w:rsidRPr="00D738AE" w:rsidRDefault="00A44DD8" w:rsidP="00D738AE">
      <w:pPr>
        <w:pStyle w:val="ListParagraph"/>
        <w:numPr>
          <w:ilvl w:val="0"/>
          <w:numId w:val="27"/>
        </w:numPr>
        <w:spacing w:before="240"/>
        <w:rPr>
          <w:rFonts w:ascii="Open Sans" w:hAnsi="Open Sans" w:cs="Open Sans"/>
          <w:color w:val="auto"/>
        </w:rPr>
      </w:pPr>
      <w:r w:rsidRPr="00D738AE">
        <w:rPr>
          <w:rFonts w:ascii="Open Sans" w:hAnsi="Open Sans" w:cs="Open Sans"/>
          <w:color w:val="auto"/>
        </w:rPr>
        <w:t xml:space="preserve">Prepositions (personal </w:t>
      </w:r>
      <w:r w:rsidRPr="00D738AE">
        <w:rPr>
          <w:rFonts w:ascii="Open Sans" w:hAnsi="Open Sans" w:cs="Open Sans"/>
          <w:i/>
          <w:iCs/>
          <w:color w:val="auto"/>
        </w:rPr>
        <w:t xml:space="preserve">a, </w:t>
      </w:r>
      <w:r w:rsidRPr="00D738AE">
        <w:rPr>
          <w:rFonts w:ascii="Open Sans" w:hAnsi="Open Sans" w:cs="Open Sans"/>
          <w:color w:val="auto"/>
        </w:rPr>
        <w:t xml:space="preserve">possession </w:t>
      </w:r>
      <w:r w:rsidRPr="00D738AE">
        <w:rPr>
          <w:rFonts w:ascii="Open Sans" w:hAnsi="Open Sans" w:cs="Open Sans"/>
          <w:i/>
          <w:iCs/>
          <w:color w:val="auto"/>
        </w:rPr>
        <w:t>de</w:t>
      </w:r>
      <w:r w:rsidRPr="00D738AE">
        <w:rPr>
          <w:rFonts w:ascii="Open Sans" w:hAnsi="Open Sans" w:cs="Open Sans"/>
          <w:color w:val="auto"/>
        </w:rPr>
        <w:t>, para + infinitive, sin +</w:t>
      </w:r>
      <w:r w:rsidRPr="00D738AE">
        <w:rPr>
          <w:rFonts w:ascii="Open Sans" w:hAnsi="Open Sans" w:cs="Open Sans"/>
          <w:i/>
          <w:iCs/>
          <w:color w:val="auto"/>
        </w:rPr>
        <w:t xml:space="preserve"> </w:t>
      </w:r>
      <w:r w:rsidRPr="00D738AE">
        <w:rPr>
          <w:rFonts w:ascii="Open Sans" w:hAnsi="Open Sans" w:cs="Open Sans"/>
          <w:color w:val="auto"/>
        </w:rPr>
        <w:t>infinitive)</w:t>
      </w:r>
    </w:p>
    <w:p w14:paraId="1F424E75" w14:textId="77777777" w:rsidR="00A44DD8" w:rsidRPr="00D738AE" w:rsidRDefault="00A44DD8" w:rsidP="00D738AE">
      <w:pPr>
        <w:pStyle w:val="ListParagraph"/>
        <w:numPr>
          <w:ilvl w:val="0"/>
          <w:numId w:val="27"/>
        </w:numPr>
        <w:spacing w:before="240"/>
        <w:rPr>
          <w:rFonts w:ascii="Open Sans" w:hAnsi="Open Sans" w:cs="Open Sans"/>
          <w:color w:val="auto"/>
        </w:rPr>
      </w:pPr>
      <w:r w:rsidRPr="00D738AE">
        <w:rPr>
          <w:rFonts w:ascii="Open Sans" w:hAnsi="Open Sans" w:cs="Open Sans"/>
          <w:color w:val="auto"/>
        </w:rPr>
        <w:t>Subject pronouns</w:t>
      </w:r>
    </w:p>
    <w:p w14:paraId="4DC89C65" w14:textId="331B40A9" w:rsidR="00A44DD8" w:rsidRPr="00A652F7" w:rsidRDefault="00A44DD8" w:rsidP="00D738AE">
      <w:pPr>
        <w:pStyle w:val="ListParagraph"/>
        <w:numPr>
          <w:ilvl w:val="0"/>
          <w:numId w:val="27"/>
        </w:numPr>
        <w:spacing w:before="240"/>
        <w:rPr>
          <w:rFonts w:ascii="Open Sans" w:hAnsi="Open Sans" w:cs="Open Sans"/>
          <w:color w:val="auto"/>
          <w:lang w:val="es-ES"/>
        </w:rPr>
      </w:pPr>
      <w:r w:rsidRPr="00A652F7">
        <w:rPr>
          <w:rFonts w:ascii="Open Sans" w:hAnsi="Open Sans" w:cs="Open Sans"/>
          <w:color w:val="auto"/>
          <w:lang w:val="es-ES"/>
        </w:rPr>
        <w:t>Present tense (regular and irregular verbs like</w:t>
      </w:r>
      <w:r w:rsidRPr="00A652F7">
        <w:rPr>
          <w:rFonts w:ascii="Open Sans" w:hAnsi="Open Sans" w:cs="Open Sans"/>
          <w:i/>
          <w:iCs/>
          <w:color w:val="auto"/>
          <w:lang w:val="es-ES"/>
        </w:rPr>
        <w:t xml:space="preserve"> encontrar, pensar, pedir, poner, conocer, estar, hacer, ir, ser </w:t>
      </w:r>
      <w:r w:rsidRPr="00A652F7">
        <w:rPr>
          <w:rFonts w:ascii="Open Sans" w:hAnsi="Open Sans" w:cs="Open Sans"/>
          <w:color w:val="auto"/>
          <w:lang w:val="es-ES"/>
        </w:rPr>
        <w:t>and</w:t>
      </w:r>
      <w:r w:rsidRPr="00A652F7">
        <w:rPr>
          <w:rFonts w:ascii="Open Sans" w:hAnsi="Open Sans" w:cs="Open Sans"/>
          <w:i/>
          <w:iCs/>
          <w:color w:val="auto"/>
          <w:lang w:val="es-ES"/>
        </w:rPr>
        <w:t xml:space="preserve"> tener</w:t>
      </w:r>
      <w:r w:rsidRPr="00A652F7">
        <w:rPr>
          <w:rFonts w:ascii="Open Sans" w:hAnsi="Open Sans" w:cs="Open Sans"/>
          <w:color w:val="auto"/>
          <w:lang w:val="es-ES"/>
        </w:rPr>
        <w:t>)</w:t>
      </w:r>
    </w:p>
    <w:p w14:paraId="2424A9E2" w14:textId="5598A5D1" w:rsidR="00A44DD8" w:rsidRPr="00D738AE" w:rsidRDefault="00A44DD8" w:rsidP="00D738AE">
      <w:pPr>
        <w:pStyle w:val="ListParagraph"/>
        <w:numPr>
          <w:ilvl w:val="0"/>
          <w:numId w:val="27"/>
        </w:numPr>
        <w:spacing w:before="240"/>
        <w:rPr>
          <w:rFonts w:ascii="Open Sans" w:hAnsi="Open Sans" w:cs="Open Sans"/>
          <w:color w:val="auto"/>
          <w:lang w:val="fr-FR"/>
        </w:rPr>
      </w:pPr>
      <w:r w:rsidRPr="00D738AE">
        <w:rPr>
          <w:rFonts w:ascii="Open Sans" w:hAnsi="Open Sans" w:cs="Open Sans"/>
          <w:color w:val="auto"/>
          <w:lang w:val="fr-FR"/>
        </w:rPr>
        <w:t>Reflexive verbs (</w:t>
      </w:r>
      <w:r w:rsidRPr="00D738AE">
        <w:rPr>
          <w:rFonts w:ascii="Open Sans" w:hAnsi="Open Sans" w:cs="Open Sans"/>
          <w:color w:val="auto"/>
        </w:rPr>
        <w:t>1</w:t>
      </w:r>
      <w:r w:rsidR="0077238C">
        <w:rPr>
          <w:rFonts w:ascii="Open Sans" w:hAnsi="Open Sans" w:cs="Open Sans"/>
          <w:color w:val="auto"/>
        </w:rPr>
        <w:t>st</w:t>
      </w:r>
      <w:r w:rsidRPr="00D738AE">
        <w:rPr>
          <w:rFonts w:ascii="Open Sans" w:hAnsi="Open Sans" w:cs="Open Sans"/>
          <w:color w:val="auto"/>
        </w:rPr>
        <w:t>, 2</w:t>
      </w:r>
      <w:r w:rsidR="0077238C">
        <w:rPr>
          <w:rFonts w:ascii="Open Sans" w:hAnsi="Open Sans" w:cs="Open Sans"/>
          <w:color w:val="auto"/>
        </w:rPr>
        <w:t>nd</w:t>
      </w:r>
      <w:r w:rsidRPr="00D738AE">
        <w:rPr>
          <w:rFonts w:ascii="Open Sans" w:hAnsi="Open Sans" w:cs="Open Sans"/>
          <w:color w:val="auto"/>
        </w:rPr>
        <w:t xml:space="preserve"> and 3</w:t>
      </w:r>
      <w:r w:rsidR="0077238C">
        <w:rPr>
          <w:rFonts w:ascii="Open Sans" w:hAnsi="Open Sans" w:cs="Open Sans"/>
          <w:color w:val="auto"/>
        </w:rPr>
        <w:t>rd</w:t>
      </w:r>
      <w:r w:rsidRPr="00D738AE">
        <w:rPr>
          <w:rFonts w:ascii="Open Sans" w:hAnsi="Open Sans" w:cs="Open Sans"/>
          <w:color w:val="auto"/>
          <w:lang w:val="fr-FR"/>
        </w:rPr>
        <w:t xml:space="preserve"> person singular, in all required tenses)</w:t>
      </w:r>
    </w:p>
    <w:p w14:paraId="2D95F8C0" w14:textId="353E12F8" w:rsidR="00A44DD8" w:rsidRPr="00A652F7" w:rsidRDefault="00A44DD8" w:rsidP="00D738AE">
      <w:pPr>
        <w:pStyle w:val="ListParagraph"/>
        <w:numPr>
          <w:ilvl w:val="0"/>
          <w:numId w:val="27"/>
        </w:numPr>
        <w:spacing w:before="240"/>
        <w:rPr>
          <w:rFonts w:ascii="Open Sans" w:hAnsi="Open Sans" w:cs="Open Sans"/>
          <w:color w:val="auto"/>
          <w:lang w:val="fr-FR"/>
        </w:rPr>
      </w:pPr>
      <w:r w:rsidRPr="00D738AE">
        <w:rPr>
          <w:rFonts w:ascii="Open Sans" w:hAnsi="Open Sans" w:cs="Open Sans"/>
          <w:color w:val="auto"/>
          <w:lang w:val="fr-FR"/>
        </w:rPr>
        <w:t>Inflectional (simple) future</w:t>
      </w:r>
      <w:r w:rsidR="00C25EDF">
        <w:rPr>
          <w:rFonts w:ascii="Open Sans" w:hAnsi="Open Sans" w:cs="Open Sans"/>
          <w:color w:val="auto"/>
          <w:lang w:val="fr-FR"/>
        </w:rPr>
        <w:t xml:space="preserve"> tense</w:t>
      </w:r>
      <w:r w:rsidRPr="00D738AE">
        <w:rPr>
          <w:rFonts w:ascii="Open Sans" w:hAnsi="Open Sans" w:cs="Open Sans"/>
          <w:color w:val="auto"/>
          <w:lang w:val="fr-FR"/>
        </w:rPr>
        <w:t xml:space="preserve"> (</w:t>
      </w:r>
      <w:r w:rsidRPr="00A652F7">
        <w:rPr>
          <w:rFonts w:ascii="Open Sans" w:hAnsi="Open Sans" w:cs="Open Sans"/>
          <w:color w:val="auto"/>
          <w:lang w:val="fr-FR"/>
        </w:rPr>
        <w:t>1</w:t>
      </w:r>
      <w:r w:rsidR="0077238C">
        <w:rPr>
          <w:rFonts w:ascii="Open Sans" w:hAnsi="Open Sans" w:cs="Open Sans"/>
          <w:color w:val="auto"/>
          <w:lang w:val="fr-FR"/>
        </w:rPr>
        <w:t>st</w:t>
      </w:r>
      <w:r w:rsidRPr="00A652F7">
        <w:rPr>
          <w:rFonts w:ascii="Open Sans" w:hAnsi="Open Sans" w:cs="Open Sans"/>
          <w:color w:val="auto"/>
          <w:lang w:val="fr-FR"/>
        </w:rPr>
        <w:t>, 2</w:t>
      </w:r>
      <w:r w:rsidR="0077238C">
        <w:rPr>
          <w:rFonts w:ascii="Open Sans" w:hAnsi="Open Sans" w:cs="Open Sans"/>
          <w:color w:val="auto"/>
          <w:lang w:val="fr-FR"/>
        </w:rPr>
        <w:t>nd</w:t>
      </w:r>
      <w:r w:rsidRPr="00A652F7">
        <w:rPr>
          <w:rFonts w:ascii="Open Sans" w:hAnsi="Open Sans" w:cs="Open Sans"/>
          <w:color w:val="auto"/>
          <w:lang w:val="fr-FR"/>
        </w:rPr>
        <w:t xml:space="preserve"> and 3</w:t>
      </w:r>
      <w:r w:rsidR="0077238C">
        <w:rPr>
          <w:rFonts w:ascii="Open Sans" w:hAnsi="Open Sans" w:cs="Open Sans"/>
          <w:color w:val="auto"/>
          <w:lang w:val="fr-FR"/>
        </w:rPr>
        <w:t>rd</w:t>
      </w:r>
      <w:r w:rsidRPr="00A652F7">
        <w:rPr>
          <w:rFonts w:ascii="Open Sans" w:hAnsi="Open Sans" w:cs="Open Sans"/>
          <w:color w:val="auto"/>
          <w:lang w:val="fr-FR"/>
        </w:rPr>
        <w:t xml:space="preserve"> </w:t>
      </w:r>
      <w:r w:rsidRPr="00D738AE">
        <w:rPr>
          <w:rFonts w:ascii="Open Sans" w:hAnsi="Open Sans" w:cs="Open Sans"/>
          <w:color w:val="auto"/>
          <w:lang w:val="fr-FR"/>
        </w:rPr>
        <w:t xml:space="preserve">person singular and irregular verbs </w:t>
      </w:r>
      <w:r w:rsidRPr="00D738AE">
        <w:rPr>
          <w:rFonts w:ascii="Open Sans" w:hAnsi="Open Sans" w:cs="Open Sans"/>
          <w:i/>
          <w:iCs/>
          <w:color w:val="auto"/>
          <w:lang w:val="fr-FR"/>
        </w:rPr>
        <w:t xml:space="preserve">tener, hacer, poder, poner, haber, querer </w:t>
      </w:r>
      <w:r w:rsidRPr="00D738AE">
        <w:rPr>
          <w:rFonts w:ascii="Open Sans" w:hAnsi="Open Sans" w:cs="Open Sans"/>
          <w:color w:val="auto"/>
          <w:lang w:val="fr-FR"/>
        </w:rPr>
        <w:t>and</w:t>
      </w:r>
      <w:r w:rsidRPr="00D738AE">
        <w:rPr>
          <w:rFonts w:ascii="Open Sans" w:hAnsi="Open Sans" w:cs="Open Sans"/>
          <w:i/>
          <w:iCs/>
          <w:color w:val="auto"/>
          <w:lang w:val="fr-FR"/>
        </w:rPr>
        <w:t xml:space="preserve"> saber</w:t>
      </w:r>
      <w:r w:rsidRPr="00D738AE">
        <w:rPr>
          <w:rFonts w:ascii="Open Sans" w:hAnsi="Open Sans" w:cs="Open Sans"/>
          <w:color w:val="auto"/>
          <w:lang w:val="fr-FR"/>
        </w:rPr>
        <w:t xml:space="preserve">) </w:t>
      </w:r>
    </w:p>
    <w:p w14:paraId="6D74B9AF" w14:textId="5AFC98F7" w:rsidR="00A44DD8" w:rsidRPr="00D738AE" w:rsidRDefault="00A44DD8" w:rsidP="00D738AE">
      <w:pPr>
        <w:pStyle w:val="ListParagraph"/>
        <w:numPr>
          <w:ilvl w:val="0"/>
          <w:numId w:val="27"/>
        </w:numPr>
        <w:spacing w:before="240"/>
        <w:rPr>
          <w:rFonts w:ascii="Open Sans" w:hAnsi="Open Sans" w:cs="Open Sans"/>
          <w:color w:val="auto"/>
          <w:lang w:val="fr-FR"/>
        </w:rPr>
      </w:pPr>
      <w:r w:rsidRPr="00D738AE">
        <w:rPr>
          <w:rFonts w:ascii="Open Sans" w:hAnsi="Open Sans" w:cs="Open Sans"/>
          <w:color w:val="auto"/>
        </w:rPr>
        <w:t xml:space="preserve">Conditional tense </w:t>
      </w:r>
      <w:r w:rsidRPr="00D738AE">
        <w:rPr>
          <w:rFonts w:ascii="Open Sans" w:hAnsi="Open Sans" w:cs="Open Sans"/>
          <w:color w:val="auto"/>
          <w:lang w:val="fr-FR"/>
        </w:rPr>
        <w:t>(</w:t>
      </w:r>
      <w:r w:rsidRPr="00D738AE">
        <w:rPr>
          <w:rFonts w:ascii="Open Sans" w:hAnsi="Open Sans" w:cs="Open Sans"/>
          <w:color w:val="auto"/>
        </w:rPr>
        <w:t>1</w:t>
      </w:r>
      <w:r w:rsidR="0077238C">
        <w:rPr>
          <w:rFonts w:ascii="Open Sans" w:hAnsi="Open Sans" w:cs="Open Sans"/>
          <w:color w:val="auto"/>
        </w:rPr>
        <w:t>st</w:t>
      </w:r>
      <w:r w:rsidRPr="00D738AE">
        <w:rPr>
          <w:rFonts w:ascii="Open Sans" w:hAnsi="Open Sans" w:cs="Open Sans"/>
          <w:color w:val="auto"/>
        </w:rPr>
        <w:t>, 2</w:t>
      </w:r>
      <w:r w:rsidR="0077238C">
        <w:rPr>
          <w:rFonts w:ascii="Open Sans" w:hAnsi="Open Sans" w:cs="Open Sans"/>
          <w:color w:val="auto"/>
        </w:rPr>
        <w:t>nd</w:t>
      </w:r>
      <w:r w:rsidRPr="00D738AE">
        <w:rPr>
          <w:rFonts w:ascii="Open Sans" w:hAnsi="Open Sans" w:cs="Open Sans"/>
          <w:color w:val="auto"/>
        </w:rPr>
        <w:t xml:space="preserve"> and 3</w:t>
      </w:r>
      <w:r w:rsidR="0077238C">
        <w:rPr>
          <w:rFonts w:ascii="Open Sans" w:hAnsi="Open Sans" w:cs="Open Sans"/>
          <w:color w:val="auto"/>
        </w:rPr>
        <w:t>rd</w:t>
      </w:r>
      <w:r w:rsidRPr="00D738AE">
        <w:rPr>
          <w:rFonts w:ascii="Open Sans" w:hAnsi="Open Sans" w:cs="Open Sans"/>
          <w:color w:val="auto"/>
        </w:rPr>
        <w:t xml:space="preserve"> </w:t>
      </w:r>
      <w:r w:rsidRPr="00D738AE">
        <w:rPr>
          <w:rFonts w:ascii="Open Sans" w:hAnsi="Open Sans" w:cs="Open Sans"/>
          <w:color w:val="auto"/>
          <w:lang w:val="fr-FR"/>
        </w:rPr>
        <w:t xml:space="preserve">person singular and irregular verbs </w:t>
      </w:r>
      <w:r w:rsidRPr="00D738AE">
        <w:rPr>
          <w:rFonts w:ascii="Open Sans" w:hAnsi="Open Sans" w:cs="Open Sans"/>
          <w:i/>
          <w:iCs/>
          <w:color w:val="auto"/>
          <w:lang w:val="fr-FR"/>
        </w:rPr>
        <w:t xml:space="preserve">tener, hacer, poder, poner, haber, querer </w:t>
      </w:r>
      <w:r w:rsidRPr="00D738AE">
        <w:rPr>
          <w:rFonts w:ascii="Open Sans" w:hAnsi="Open Sans" w:cs="Open Sans"/>
          <w:color w:val="auto"/>
          <w:lang w:val="fr-FR"/>
        </w:rPr>
        <w:t>and</w:t>
      </w:r>
      <w:r w:rsidRPr="00D738AE">
        <w:rPr>
          <w:rFonts w:ascii="Open Sans" w:hAnsi="Open Sans" w:cs="Open Sans"/>
          <w:i/>
          <w:iCs/>
          <w:color w:val="auto"/>
          <w:lang w:val="fr-FR"/>
        </w:rPr>
        <w:t xml:space="preserve"> saber</w:t>
      </w:r>
      <w:r w:rsidRPr="00D738AE">
        <w:rPr>
          <w:rFonts w:ascii="Open Sans" w:hAnsi="Open Sans" w:cs="Open Sans"/>
          <w:color w:val="auto"/>
          <w:lang w:val="fr-FR"/>
        </w:rPr>
        <w:t xml:space="preserve">) </w:t>
      </w:r>
    </w:p>
    <w:p w14:paraId="320469E8" w14:textId="77777777" w:rsidR="00A44DD8" w:rsidRPr="00D738AE" w:rsidRDefault="00A44DD8" w:rsidP="00D738AE">
      <w:pPr>
        <w:pStyle w:val="ListParagraph"/>
        <w:numPr>
          <w:ilvl w:val="0"/>
          <w:numId w:val="27"/>
        </w:numPr>
        <w:spacing w:before="240"/>
        <w:rPr>
          <w:rFonts w:ascii="Open Sans" w:hAnsi="Open Sans" w:cs="Open Sans"/>
          <w:color w:val="auto"/>
        </w:rPr>
      </w:pPr>
      <w:r w:rsidRPr="00D738AE">
        <w:rPr>
          <w:rFonts w:ascii="Open Sans" w:hAnsi="Open Sans" w:cs="Open Sans"/>
          <w:color w:val="auto"/>
        </w:rPr>
        <w:t>Indefinite adjectives</w:t>
      </w:r>
    </w:p>
    <w:p w14:paraId="6E5FC285" w14:textId="77777777" w:rsidR="00A44DD8" w:rsidRPr="00A652F7" w:rsidRDefault="00A44DD8" w:rsidP="00D738AE">
      <w:pPr>
        <w:pStyle w:val="ListParagraph"/>
        <w:numPr>
          <w:ilvl w:val="0"/>
          <w:numId w:val="27"/>
        </w:numPr>
        <w:spacing w:before="240"/>
        <w:rPr>
          <w:rFonts w:ascii="Open Sans" w:hAnsi="Open Sans" w:cs="Open Sans"/>
          <w:color w:val="auto"/>
          <w:lang w:val="es-ES"/>
        </w:rPr>
      </w:pPr>
      <w:r w:rsidRPr="00A652F7">
        <w:rPr>
          <w:rFonts w:ascii="Open Sans" w:hAnsi="Open Sans" w:cs="Open Sans"/>
          <w:color w:val="auto"/>
          <w:lang w:val="es-ES"/>
        </w:rPr>
        <w:t xml:space="preserve">Impersonal verbs (hay, hay que, se puede, se necesita) </w:t>
      </w:r>
    </w:p>
    <w:p w14:paraId="6AB64EF7" w14:textId="77777777" w:rsidR="00A44DD8" w:rsidRPr="00D738AE" w:rsidRDefault="00A44DD8" w:rsidP="00D738AE">
      <w:pPr>
        <w:pStyle w:val="ListParagraph"/>
        <w:numPr>
          <w:ilvl w:val="0"/>
          <w:numId w:val="27"/>
        </w:numPr>
        <w:spacing w:before="240"/>
        <w:rPr>
          <w:rFonts w:ascii="Open Sans" w:hAnsi="Open Sans" w:cs="Open Sans"/>
          <w:color w:val="auto"/>
        </w:rPr>
      </w:pPr>
      <w:r w:rsidRPr="00D738AE">
        <w:rPr>
          <w:rFonts w:ascii="Open Sans" w:hAnsi="Open Sans" w:cs="Open Sans"/>
          <w:color w:val="auto"/>
        </w:rPr>
        <w:t xml:space="preserve">Present continuous (regular and irregular verbs like </w:t>
      </w:r>
      <w:r w:rsidRPr="00D738AE">
        <w:rPr>
          <w:rFonts w:ascii="Open Sans" w:hAnsi="Open Sans" w:cs="Open Sans"/>
          <w:i/>
          <w:iCs/>
          <w:color w:val="auto"/>
        </w:rPr>
        <w:t>leer</w:t>
      </w:r>
      <w:r w:rsidRPr="00D738AE">
        <w:rPr>
          <w:rFonts w:ascii="Open Sans" w:hAnsi="Open Sans" w:cs="Open Sans"/>
          <w:color w:val="auto"/>
        </w:rPr>
        <w:t xml:space="preserve"> and </w:t>
      </w:r>
      <w:r w:rsidRPr="00D738AE">
        <w:rPr>
          <w:rFonts w:ascii="Open Sans" w:hAnsi="Open Sans" w:cs="Open Sans"/>
          <w:i/>
          <w:iCs/>
          <w:color w:val="auto"/>
        </w:rPr>
        <w:t>pedir</w:t>
      </w:r>
      <w:r w:rsidRPr="00D738AE">
        <w:rPr>
          <w:rFonts w:ascii="Open Sans" w:hAnsi="Open Sans" w:cs="Open Sans"/>
          <w:color w:val="auto"/>
        </w:rPr>
        <w:t>)</w:t>
      </w:r>
    </w:p>
    <w:p w14:paraId="6F00543C" w14:textId="77777777" w:rsidR="00A44DD8" w:rsidRPr="00D738AE" w:rsidRDefault="00A44DD8" w:rsidP="00D738AE">
      <w:pPr>
        <w:pStyle w:val="ListParagraph"/>
        <w:numPr>
          <w:ilvl w:val="0"/>
          <w:numId w:val="27"/>
        </w:numPr>
        <w:spacing w:before="240"/>
        <w:rPr>
          <w:rFonts w:ascii="Open Sans" w:hAnsi="Open Sans" w:cs="Open Sans"/>
          <w:color w:val="auto"/>
        </w:rPr>
      </w:pPr>
      <w:r w:rsidRPr="00D738AE">
        <w:rPr>
          <w:rFonts w:ascii="Open Sans" w:hAnsi="Open Sans" w:cs="Open Sans"/>
          <w:color w:val="auto"/>
        </w:rPr>
        <w:t>Periphrastic (near) future tense (</w:t>
      </w:r>
      <w:r w:rsidRPr="00D738AE">
        <w:rPr>
          <w:rFonts w:ascii="Open Sans" w:hAnsi="Open Sans" w:cs="Open Sans"/>
          <w:i/>
          <w:iCs/>
          <w:color w:val="auto"/>
        </w:rPr>
        <w:t>ir a</w:t>
      </w:r>
      <w:r w:rsidRPr="00D738AE">
        <w:rPr>
          <w:rFonts w:ascii="Open Sans" w:hAnsi="Open Sans" w:cs="Open Sans"/>
          <w:color w:val="auto"/>
        </w:rPr>
        <w:t xml:space="preserve"> + infinitive)</w:t>
      </w:r>
    </w:p>
    <w:p w14:paraId="6269E250" w14:textId="5A8FF31F" w:rsidR="00D738AE" w:rsidRPr="00D738AE" w:rsidRDefault="00D738AE" w:rsidP="00D738AE">
      <w:pPr>
        <w:pStyle w:val="ListParagraph"/>
        <w:numPr>
          <w:ilvl w:val="0"/>
          <w:numId w:val="27"/>
        </w:numPr>
        <w:spacing w:before="240"/>
        <w:rPr>
          <w:rFonts w:ascii="Open Sans" w:hAnsi="Open Sans" w:cs="Open Sans"/>
          <w:color w:val="auto"/>
        </w:rPr>
      </w:pPr>
      <w:r w:rsidRPr="00D738AE">
        <w:rPr>
          <w:rFonts w:ascii="Open Sans" w:hAnsi="Open Sans" w:cs="Open Sans"/>
          <w:color w:val="auto"/>
        </w:rPr>
        <w:t>Imperfect continuous (1</w:t>
      </w:r>
      <w:r w:rsidR="0077238C">
        <w:rPr>
          <w:rFonts w:ascii="Open Sans" w:hAnsi="Open Sans" w:cs="Open Sans"/>
          <w:color w:val="auto"/>
        </w:rPr>
        <w:t>st</w:t>
      </w:r>
      <w:r w:rsidRPr="00D738AE">
        <w:rPr>
          <w:rFonts w:ascii="Open Sans" w:hAnsi="Open Sans" w:cs="Open Sans"/>
          <w:color w:val="auto"/>
        </w:rPr>
        <w:t>, 2</w:t>
      </w:r>
      <w:r w:rsidR="0077238C">
        <w:rPr>
          <w:rFonts w:ascii="Open Sans" w:hAnsi="Open Sans" w:cs="Open Sans"/>
          <w:color w:val="auto"/>
        </w:rPr>
        <w:t>nd</w:t>
      </w:r>
      <w:r w:rsidRPr="00D738AE">
        <w:rPr>
          <w:rFonts w:ascii="Open Sans" w:hAnsi="Open Sans" w:cs="Open Sans"/>
          <w:color w:val="auto"/>
        </w:rPr>
        <w:t xml:space="preserve"> and 3</w:t>
      </w:r>
      <w:r w:rsidR="0077238C">
        <w:rPr>
          <w:rFonts w:ascii="Open Sans" w:hAnsi="Open Sans" w:cs="Open Sans"/>
          <w:color w:val="auto"/>
        </w:rPr>
        <w:t>rd</w:t>
      </w:r>
      <w:r w:rsidRPr="00D738AE">
        <w:rPr>
          <w:rFonts w:ascii="Open Sans" w:hAnsi="Open Sans" w:cs="Open Sans"/>
          <w:color w:val="auto"/>
        </w:rPr>
        <w:t xml:space="preserve"> person singular)</w:t>
      </w:r>
    </w:p>
    <w:p w14:paraId="46EA2CFC" w14:textId="77777777" w:rsidR="00A44DD8" w:rsidRPr="00D738AE" w:rsidRDefault="00A44DD8" w:rsidP="00D738AE">
      <w:pPr>
        <w:pStyle w:val="ListParagraph"/>
        <w:numPr>
          <w:ilvl w:val="0"/>
          <w:numId w:val="27"/>
        </w:numPr>
        <w:spacing w:before="240"/>
        <w:rPr>
          <w:rFonts w:ascii="Open Sans" w:hAnsi="Open Sans" w:cs="Open Sans"/>
          <w:color w:val="auto"/>
        </w:rPr>
      </w:pPr>
      <w:r w:rsidRPr="00D738AE">
        <w:rPr>
          <w:rFonts w:ascii="Open Sans" w:hAnsi="Open Sans" w:cs="Open Sans"/>
          <w:color w:val="auto"/>
        </w:rPr>
        <w:t xml:space="preserve">Word order of singular reflexive pronouns in one- and two-verb constructions (me, te, se) </w:t>
      </w:r>
    </w:p>
    <w:p w14:paraId="20CCA5AD" w14:textId="77777777" w:rsidR="00A44DD8" w:rsidRPr="00D738AE" w:rsidRDefault="00A44DD8" w:rsidP="00D738AE">
      <w:pPr>
        <w:pStyle w:val="ListParagraph"/>
        <w:numPr>
          <w:ilvl w:val="0"/>
          <w:numId w:val="27"/>
        </w:numPr>
        <w:spacing w:before="240"/>
        <w:rPr>
          <w:rFonts w:ascii="Open Sans" w:hAnsi="Open Sans" w:cs="Open Sans"/>
          <w:color w:val="auto"/>
          <w:lang w:val="es-ES"/>
        </w:rPr>
      </w:pPr>
      <w:r w:rsidRPr="00D738AE">
        <w:rPr>
          <w:rFonts w:ascii="Open Sans" w:hAnsi="Open Sans" w:cs="Open Sans"/>
          <w:color w:val="auto"/>
          <w:lang w:val="es-ES"/>
        </w:rPr>
        <w:t>Neuter demonstrative pronouns (esto, eso)</w:t>
      </w:r>
    </w:p>
    <w:p w14:paraId="65FCA76D" w14:textId="77777777" w:rsidR="00A44DD8" w:rsidRPr="00D738AE" w:rsidRDefault="00A44DD8" w:rsidP="00D738AE">
      <w:pPr>
        <w:pStyle w:val="ListParagraph"/>
        <w:numPr>
          <w:ilvl w:val="0"/>
          <w:numId w:val="27"/>
        </w:numPr>
        <w:spacing w:before="240"/>
        <w:rPr>
          <w:rFonts w:ascii="Open Sans" w:hAnsi="Open Sans" w:cs="Open Sans"/>
          <w:color w:val="auto"/>
          <w:lang w:val="es-ES"/>
        </w:rPr>
      </w:pPr>
      <w:r w:rsidRPr="00D738AE">
        <w:rPr>
          <w:rFonts w:ascii="Open Sans" w:hAnsi="Open Sans" w:cs="Open Sans"/>
          <w:color w:val="auto"/>
          <w:lang w:val="es-ES"/>
        </w:rPr>
        <w:t xml:space="preserve">Negatives (no, (no) nada, (no) nunca, (no) nadie, (no) ninguno.)  </w:t>
      </w:r>
    </w:p>
    <w:p w14:paraId="28AFE8AD" w14:textId="0E378839" w:rsidR="00A44DD8" w:rsidRPr="00A652F7" w:rsidRDefault="00A44DD8" w:rsidP="00D738AE">
      <w:pPr>
        <w:pStyle w:val="ListParagraph"/>
        <w:numPr>
          <w:ilvl w:val="0"/>
          <w:numId w:val="27"/>
        </w:numPr>
        <w:spacing w:before="240"/>
        <w:rPr>
          <w:rFonts w:ascii="Open Sans" w:hAnsi="Open Sans" w:cs="Open Sans"/>
          <w:color w:val="auto"/>
        </w:rPr>
      </w:pPr>
      <w:r w:rsidRPr="00A652F7">
        <w:rPr>
          <w:rFonts w:ascii="Open Sans" w:hAnsi="Open Sans" w:cs="Open Sans"/>
          <w:color w:val="auto"/>
        </w:rPr>
        <w:t>Imperfect tense (</w:t>
      </w:r>
      <w:r w:rsidRPr="00D738AE">
        <w:rPr>
          <w:rFonts w:ascii="Open Sans" w:hAnsi="Open Sans" w:cs="Open Sans"/>
          <w:color w:val="auto"/>
        </w:rPr>
        <w:t>1</w:t>
      </w:r>
      <w:r w:rsidR="0077238C">
        <w:rPr>
          <w:rFonts w:ascii="Open Sans" w:hAnsi="Open Sans" w:cs="Open Sans"/>
          <w:color w:val="auto"/>
        </w:rPr>
        <w:t>st</w:t>
      </w:r>
      <w:r w:rsidRPr="00D738AE">
        <w:rPr>
          <w:rFonts w:ascii="Open Sans" w:hAnsi="Open Sans" w:cs="Open Sans"/>
          <w:color w:val="auto"/>
        </w:rPr>
        <w:t>, 2</w:t>
      </w:r>
      <w:r w:rsidR="0077238C">
        <w:rPr>
          <w:rFonts w:ascii="Open Sans" w:hAnsi="Open Sans" w:cs="Open Sans"/>
          <w:color w:val="auto"/>
        </w:rPr>
        <w:t>nd</w:t>
      </w:r>
      <w:r w:rsidRPr="00D738AE">
        <w:rPr>
          <w:rFonts w:ascii="Open Sans" w:hAnsi="Open Sans" w:cs="Open Sans"/>
          <w:color w:val="auto"/>
        </w:rPr>
        <w:t xml:space="preserve"> and 3</w:t>
      </w:r>
      <w:r w:rsidR="0077238C">
        <w:rPr>
          <w:rFonts w:ascii="Open Sans" w:hAnsi="Open Sans" w:cs="Open Sans"/>
          <w:color w:val="auto"/>
        </w:rPr>
        <w:t>rd</w:t>
      </w:r>
      <w:r w:rsidRPr="00D738AE">
        <w:rPr>
          <w:rFonts w:ascii="Open Sans" w:hAnsi="Open Sans" w:cs="Open Sans"/>
          <w:color w:val="auto"/>
        </w:rPr>
        <w:t xml:space="preserve"> person singular and irregular verbs </w:t>
      </w:r>
      <w:r w:rsidRPr="00D738AE">
        <w:rPr>
          <w:rFonts w:ascii="Open Sans" w:hAnsi="Open Sans" w:cs="Open Sans"/>
          <w:i/>
          <w:iCs/>
          <w:color w:val="auto"/>
        </w:rPr>
        <w:t>ser</w:t>
      </w:r>
      <w:r w:rsidRPr="00D738AE">
        <w:rPr>
          <w:rFonts w:ascii="Open Sans" w:hAnsi="Open Sans" w:cs="Open Sans"/>
          <w:color w:val="auto"/>
        </w:rPr>
        <w:t xml:space="preserve">, </w:t>
      </w:r>
      <w:r w:rsidRPr="00D738AE">
        <w:rPr>
          <w:rFonts w:ascii="Open Sans" w:hAnsi="Open Sans" w:cs="Open Sans"/>
          <w:i/>
          <w:iCs/>
          <w:color w:val="auto"/>
        </w:rPr>
        <w:t>ir</w:t>
      </w:r>
      <w:r w:rsidRPr="00D738AE">
        <w:rPr>
          <w:rFonts w:ascii="Open Sans" w:hAnsi="Open Sans" w:cs="Open Sans"/>
          <w:color w:val="auto"/>
        </w:rPr>
        <w:t xml:space="preserve"> and </w:t>
      </w:r>
      <w:r w:rsidRPr="00D738AE">
        <w:rPr>
          <w:rFonts w:ascii="Open Sans" w:hAnsi="Open Sans" w:cs="Open Sans"/>
          <w:i/>
          <w:iCs/>
          <w:color w:val="auto"/>
        </w:rPr>
        <w:t>ver</w:t>
      </w:r>
      <w:r w:rsidRPr="00D738AE">
        <w:rPr>
          <w:rFonts w:ascii="Open Sans" w:hAnsi="Open Sans" w:cs="Open Sans"/>
          <w:color w:val="auto"/>
        </w:rPr>
        <w:t>)</w:t>
      </w:r>
    </w:p>
    <w:p w14:paraId="1DFE560A" w14:textId="77777777" w:rsidR="00A44DD8" w:rsidRPr="00D738AE" w:rsidRDefault="00A44DD8" w:rsidP="00D738AE">
      <w:pPr>
        <w:pStyle w:val="ListParagraph"/>
        <w:numPr>
          <w:ilvl w:val="0"/>
          <w:numId w:val="27"/>
        </w:numPr>
        <w:spacing w:before="240"/>
        <w:rPr>
          <w:rFonts w:ascii="Open Sans" w:hAnsi="Open Sans" w:cs="Open Sans"/>
          <w:color w:val="auto"/>
        </w:rPr>
      </w:pPr>
      <w:r w:rsidRPr="00D738AE">
        <w:rPr>
          <w:rFonts w:ascii="Open Sans" w:hAnsi="Open Sans" w:cs="Open Sans"/>
          <w:color w:val="auto"/>
        </w:rPr>
        <w:t>Stem changing irregular verbs</w:t>
      </w:r>
    </w:p>
    <w:p w14:paraId="41378663" w14:textId="77777777" w:rsidR="00A44DD8" w:rsidRPr="00D738AE" w:rsidRDefault="00A44DD8" w:rsidP="00D738AE">
      <w:pPr>
        <w:pStyle w:val="ListParagraph"/>
        <w:numPr>
          <w:ilvl w:val="0"/>
          <w:numId w:val="27"/>
        </w:numPr>
        <w:spacing w:before="240"/>
        <w:rPr>
          <w:rFonts w:ascii="Open Sans" w:hAnsi="Open Sans" w:cs="Open Sans"/>
          <w:color w:val="auto"/>
        </w:rPr>
      </w:pPr>
      <w:r w:rsidRPr="00D738AE">
        <w:rPr>
          <w:rFonts w:ascii="Open Sans" w:hAnsi="Open Sans" w:cs="Open Sans"/>
          <w:color w:val="auto"/>
        </w:rPr>
        <w:t>Infinitive used as a noun</w:t>
      </w:r>
    </w:p>
    <w:p w14:paraId="0A2B6C1E" w14:textId="77777777" w:rsidR="00A44DD8" w:rsidRPr="00D738AE" w:rsidRDefault="00A44DD8" w:rsidP="00D738AE">
      <w:pPr>
        <w:pStyle w:val="ListParagraph"/>
        <w:numPr>
          <w:ilvl w:val="0"/>
          <w:numId w:val="27"/>
        </w:numPr>
        <w:spacing w:before="240"/>
        <w:rPr>
          <w:rFonts w:ascii="Open Sans" w:hAnsi="Open Sans" w:cs="Open Sans"/>
          <w:color w:val="auto"/>
        </w:rPr>
      </w:pPr>
      <w:r w:rsidRPr="00D738AE">
        <w:rPr>
          <w:rFonts w:ascii="Open Sans" w:hAnsi="Open Sans" w:cs="Open Sans"/>
          <w:color w:val="auto"/>
        </w:rPr>
        <w:t xml:space="preserve">Preterite tense (regular and irregular verbs </w:t>
      </w:r>
      <w:r w:rsidRPr="00D738AE">
        <w:rPr>
          <w:rFonts w:ascii="Open Sans" w:hAnsi="Open Sans" w:cs="Open Sans"/>
          <w:i/>
          <w:iCs/>
          <w:color w:val="auto"/>
        </w:rPr>
        <w:t>ir</w:t>
      </w:r>
      <w:r w:rsidRPr="00D738AE">
        <w:rPr>
          <w:rFonts w:ascii="Open Sans" w:hAnsi="Open Sans" w:cs="Open Sans"/>
          <w:color w:val="auto"/>
        </w:rPr>
        <w:t xml:space="preserve">, </w:t>
      </w:r>
      <w:r w:rsidRPr="00D738AE">
        <w:rPr>
          <w:rFonts w:ascii="Open Sans" w:hAnsi="Open Sans" w:cs="Open Sans"/>
          <w:i/>
          <w:iCs/>
          <w:color w:val="auto"/>
        </w:rPr>
        <w:t>ser</w:t>
      </w:r>
      <w:r w:rsidRPr="00D738AE">
        <w:rPr>
          <w:rFonts w:ascii="Open Sans" w:hAnsi="Open Sans" w:cs="Open Sans"/>
          <w:color w:val="auto"/>
        </w:rPr>
        <w:t xml:space="preserve"> and </w:t>
      </w:r>
      <w:r w:rsidRPr="00D738AE">
        <w:rPr>
          <w:rFonts w:ascii="Open Sans" w:hAnsi="Open Sans" w:cs="Open Sans"/>
          <w:i/>
          <w:iCs/>
          <w:color w:val="auto"/>
        </w:rPr>
        <w:t>dar</w:t>
      </w:r>
      <w:r w:rsidRPr="00D738AE">
        <w:rPr>
          <w:rFonts w:ascii="Open Sans" w:hAnsi="Open Sans" w:cs="Open Sans"/>
          <w:color w:val="auto"/>
        </w:rPr>
        <w:t xml:space="preserve">, and modal verbs </w:t>
      </w:r>
      <w:r w:rsidRPr="00D738AE">
        <w:rPr>
          <w:rFonts w:ascii="Open Sans" w:hAnsi="Open Sans" w:cs="Open Sans"/>
          <w:i/>
          <w:iCs/>
          <w:color w:val="auto"/>
        </w:rPr>
        <w:t>deber</w:t>
      </w:r>
      <w:r w:rsidRPr="00D738AE">
        <w:rPr>
          <w:rFonts w:ascii="Open Sans" w:hAnsi="Open Sans" w:cs="Open Sans"/>
          <w:color w:val="auto"/>
        </w:rPr>
        <w:t xml:space="preserve"> and </w:t>
      </w:r>
      <w:r w:rsidRPr="00D738AE">
        <w:rPr>
          <w:rFonts w:ascii="Open Sans" w:hAnsi="Open Sans" w:cs="Open Sans"/>
          <w:i/>
          <w:iCs/>
          <w:color w:val="auto"/>
        </w:rPr>
        <w:t>saber</w:t>
      </w:r>
      <w:r w:rsidRPr="00D738AE">
        <w:rPr>
          <w:rFonts w:ascii="Open Sans" w:hAnsi="Open Sans" w:cs="Open Sans"/>
          <w:color w:val="auto"/>
        </w:rPr>
        <w:t>)</w:t>
      </w:r>
    </w:p>
    <w:p w14:paraId="3EDF80CF" w14:textId="77777777" w:rsidR="00A44DD8" w:rsidRPr="00A652F7" w:rsidRDefault="00A44DD8" w:rsidP="00D738AE">
      <w:pPr>
        <w:pStyle w:val="ListParagraph"/>
        <w:numPr>
          <w:ilvl w:val="0"/>
          <w:numId w:val="27"/>
        </w:numPr>
        <w:spacing w:before="240"/>
        <w:rPr>
          <w:rFonts w:ascii="Open Sans" w:hAnsi="Open Sans" w:cs="Open Sans"/>
          <w:color w:val="auto"/>
          <w:lang w:val="es-ES"/>
        </w:rPr>
      </w:pPr>
      <w:r w:rsidRPr="00A652F7">
        <w:rPr>
          <w:rFonts w:ascii="Open Sans" w:hAnsi="Open Sans" w:cs="Open Sans"/>
          <w:color w:val="auto"/>
          <w:lang w:val="es-ES"/>
        </w:rPr>
        <w:t>Irregular preterite stems (</w:t>
      </w:r>
      <w:r w:rsidRPr="00A652F7">
        <w:rPr>
          <w:rFonts w:ascii="Open Sans" w:hAnsi="Open Sans" w:cs="Open Sans"/>
          <w:i/>
          <w:iCs/>
          <w:color w:val="auto"/>
          <w:lang w:val="es-ES"/>
        </w:rPr>
        <w:t>tener</w:t>
      </w:r>
      <w:r w:rsidRPr="00A652F7">
        <w:rPr>
          <w:rFonts w:ascii="Open Sans" w:hAnsi="Open Sans" w:cs="Open Sans"/>
          <w:color w:val="auto"/>
          <w:lang w:val="es-ES"/>
        </w:rPr>
        <w:t xml:space="preserve">, </w:t>
      </w:r>
      <w:r w:rsidRPr="00A652F7">
        <w:rPr>
          <w:rFonts w:ascii="Open Sans" w:hAnsi="Open Sans" w:cs="Open Sans"/>
          <w:i/>
          <w:iCs/>
          <w:color w:val="auto"/>
          <w:lang w:val="es-ES"/>
        </w:rPr>
        <w:t>poder</w:t>
      </w:r>
      <w:r w:rsidRPr="00A652F7">
        <w:rPr>
          <w:rFonts w:ascii="Open Sans" w:hAnsi="Open Sans" w:cs="Open Sans"/>
          <w:color w:val="auto"/>
          <w:lang w:val="es-ES"/>
        </w:rPr>
        <w:t xml:space="preserve">, </w:t>
      </w:r>
      <w:r w:rsidRPr="00A652F7">
        <w:rPr>
          <w:rFonts w:ascii="Open Sans" w:hAnsi="Open Sans" w:cs="Open Sans"/>
          <w:i/>
          <w:iCs/>
          <w:color w:val="auto"/>
          <w:lang w:val="es-ES"/>
        </w:rPr>
        <w:t>hacer</w:t>
      </w:r>
      <w:r w:rsidRPr="00A652F7">
        <w:rPr>
          <w:rFonts w:ascii="Open Sans" w:hAnsi="Open Sans" w:cs="Open Sans"/>
          <w:color w:val="auto"/>
          <w:lang w:val="es-ES"/>
        </w:rPr>
        <w:t xml:space="preserve">, </w:t>
      </w:r>
      <w:r w:rsidRPr="00A652F7">
        <w:rPr>
          <w:rFonts w:ascii="Open Sans" w:hAnsi="Open Sans" w:cs="Open Sans"/>
          <w:i/>
          <w:iCs/>
          <w:color w:val="auto"/>
          <w:lang w:val="es-ES"/>
        </w:rPr>
        <w:t>venir</w:t>
      </w:r>
      <w:r w:rsidRPr="00A652F7">
        <w:rPr>
          <w:rFonts w:ascii="Open Sans" w:hAnsi="Open Sans" w:cs="Open Sans"/>
          <w:color w:val="auto"/>
          <w:lang w:val="es-ES"/>
        </w:rPr>
        <w:t xml:space="preserve">, </w:t>
      </w:r>
      <w:r w:rsidRPr="00A652F7">
        <w:rPr>
          <w:rFonts w:ascii="Open Sans" w:hAnsi="Open Sans" w:cs="Open Sans"/>
          <w:i/>
          <w:iCs/>
          <w:color w:val="auto"/>
          <w:lang w:val="es-ES"/>
        </w:rPr>
        <w:t>estar</w:t>
      </w:r>
      <w:r w:rsidRPr="00A652F7">
        <w:rPr>
          <w:rFonts w:ascii="Open Sans" w:hAnsi="Open Sans" w:cs="Open Sans"/>
          <w:color w:val="auto"/>
          <w:lang w:val="es-ES"/>
        </w:rPr>
        <w:t xml:space="preserve">, </w:t>
      </w:r>
      <w:r w:rsidRPr="00A652F7">
        <w:rPr>
          <w:rFonts w:ascii="Open Sans" w:hAnsi="Open Sans" w:cs="Open Sans"/>
          <w:i/>
          <w:iCs/>
          <w:color w:val="auto"/>
          <w:lang w:val="es-ES"/>
        </w:rPr>
        <w:t>poner</w:t>
      </w:r>
      <w:r w:rsidRPr="00A652F7">
        <w:rPr>
          <w:rFonts w:ascii="Open Sans" w:hAnsi="Open Sans" w:cs="Open Sans"/>
          <w:color w:val="auto"/>
          <w:lang w:val="es-ES"/>
        </w:rPr>
        <w:t xml:space="preserve">, </w:t>
      </w:r>
      <w:r w:rsidRPr="00A652F7">
        <w:rPr>
          <w:rFonts w:ascii="Open Sans" w:hAnsi="Open Sans" w:cs="Open Sans"/>
          <w:i/>
          <w:iCs/>
          <w:color w:val="auto"/>
          <w:lang w:val="es-ES"/>
        </w:rPr>
        <w:t>querer</w:t>
      </w:r>
      <w:r w:rsidRPr="00A652F7">
        <w:rPr>
          <w:rFonts w:ascii="Open Sans" w:hAnsi="Open Sans" w:cs="Open Sans"/>
          <w:color w:val="auto"/>
          <w:lang w:val="es-ES"/>
        </w:rPr>
        <w:t xml:space="preserve">, </w:t>
      </w:r>
      <w:r w:rsidRPr="00A652F7">
        <w:rPr>
          <w:rFonts w:ascii="Open Sans" w:hAnsi="Open Sans" w:cs="Open Sans"/>
          <w:i/>
          <w:iCs/>
          <w:color w:val="auto"/>
          <w:lang w:val="es-ES"/>
        </w:rPr>
        <w:t>decir</w:t>
      </w:r>
      <w:r w:rsidRPr="00A652F7">
        <w:rPr>
          <w:rFonts w:ascii="Open Sans" w:hAnsi="Open Sans" w:cs="Open Sans"/>
          <w:color w:val="auto"/>
          <w:lang w:val="es-ES"/>
        </w:rPr>
        <w:t xml:space="preserve"> and </w:t>
      </w:r>
      <w:r w:rsidRPr="00A652F7">
        <w:rPr>
          <w:rFonts w:ascii="Open Sans" w:hAnsi="Open Sans" w:cs="Open Sans"/>
          <w:i/>
          <w:iCs/>
          <w:color w:val="auto"/>
          <w:lang w:val="es-ES"/>
        </w:rPr>
        <w:t>traer</w:t>
      </w:r>
      <w:r w:rsidRPr="00A652F7">
        <w:rPr>
          <w:rFonts w:ascii="Open Sans" w:hAnsi="Open Sans" w:cs="Open Sans"/>
          <w:color w:val="auto"/>
          <w:lang w:val="es-ES"/>
        </w:rPr>
        <w:t xml:space="preserve">) </w:t>
      </w:r>
    </w:p>
    <w:p w14:paraId="1F5D4ABC" w14:textId="3FB566BA" w:rsidR="00A44DD8" w:rsidRPr="00D738AE" w:rsidRDefault="00A44DD8" w:rsidP="00D738AE">
      <w:pPr>
        <w:pStyle w:val="ListParagraph"/>
        <w:numPr>
          <w:ilvl w:val="0"/>
          <w:numId w:val="27"/>
        </w:numPr>
        <w:spacing w:before="240"/>
        <w:rPr>
          <w:rFonts w:ascii="Open Sans" w:hAnsi="Open Sans" w:cs="Open Sans"/>
          <w:color w:val="auto"/>
        </w:rPr>
      </w:pPr>
      <w:r w:rsidRPr="00D738AE">
        <w:rPr>
          <w:rFonts w:ascii="Open Sans" w:hAnsi="Open Sans" w:cs="Open Sans"/>
          <w:color w:val="auto"/>
        </w:rPr>
        <w:t xml:space="preserve">Syntax of </w:t>
      </w:r>
      <w:r w:rsidRPr="00D738AE">
        <w:rPr>
          <w:rFonts w:ascii="Open Sans" w:hAnsi="Open Sans" w:cs="Open Sans"/>
          <w:i/>
          <w:iCs/>
          <w:color w:val="auto"/>
        </w:rPr>
        <w:t>interesar</w:t>
      </w:r>
      <w:r w:rsidR="0077238C">
        <w:rPr>
          <w:rFonts w:ascii="Open Sans" w:hAnsi="Open Sans" w:cs="Open Sans"/>
          <w:color w:val="auto"/>
        </w:rPr>
        <w:t xml:space="preserve"> – </w:t>
      </w:r>
      <w:r w:rsidRPr="00D738AE">
        <w:rPr>
          <w:rFonts w:ascii="Open Sans" w:hAnsi="Open Sans" w:cs="Open Sans"/>
          <w:color w:val="auto"/>
        </w:rPr>
        <w:t>type verbs</w:t>
      </w:r>
    </w:p>
    <w:p w14:paraId="4BDE322A" w14:textId="77777777" w:rsidR="006E2454" w:rsidRDefault="00A44DD8" w:rsidP="00D738AE">
      <w:pPr>
        <w:pStyle w:val="ListParagraph"/>
        <w:numPr>
          <w:ilvl w:val="0"/>
          <w:numId w:val="27"/>
        </w:numPr>
        <w:spacing w:before="240"/>
        <w:rPr>
          <w:rFonts w:ascii="Open Sans" w:hAnsi="Open Sans" w:cs="Open Sans"/>
          <w:color w:val="auto"/>
          <w:lang w:val="fr-FR"/>
        </w:rPr>
        <w:sectPr w:rsidR="006E2454" w:rsidSect="005171C3">
          <w:headerReference w:type="first" r:id="rId13"/>
          <w:pgSz w:w="16838" w:h="11906" w:orient="landscape" w:code="9"/>
          <w:pgMar w:top="1134" w:right="1134" w:bottom="1134" w:left="1134" w:header="850" w:footer="170" w:gutter="0"/>
          <w:cols w:space="708"/>
          <w:titlePg/>
          <w:docGrid w:linePitch="360"/>
        </w:sectPr>
      </w:pPr>
      <w:r w:rsidRPr="00D738AE">
        <w:rPr>
          <w:rFonts w:ascii="Open Sans" w:hAnsi="Open Sans" w:cs="Open Sans"/>
          <w:color w:val="auto"/>
          <w:lang w:val="fr-FR"/>
        </w:rPr>
        <w:t>Indirect object pronouns (le doy, quiero darle)</w:t>
      </w:r>
    </w:p>
    <w:p w14:paraId="433A755B" w14:textId="77777777" w:rsidR="00A44DD8" w:rsidRPr="00D738AE" w:rsidRDefault="00A44DD8" w:rsidP="00D738AE">
      <w:pPr>
        <w:pStyle w:val="ListParagraph"/>
        <w:numPr>
          <w:ilvl w:val="0"/>
          <w:numId w:val="27"/>
        </w:numPr>
        <w:spacing w:before="240"/>
        <w:rPr>
          <w:rFonts w:ascii="Open Sans" w:hAnsi="Open Sans" w:cs="Open Sans"/>
          <w:color w:val="auto"/>
          <w:lang w:val="fr-FR"/>
        </w:rPr>
      </w:pPr>
      <w:r w:rsidRPr="00D738AE">
        <w:rPr>
          <w:rFonts w:ascii="Open Sans" w:hAnsi="Open Sans" w:cs="Open Sans"/>
          <w:color w:val="auto"/>
          <w:lang w:val="fr-FR"/>
        </w:rPr>
        <w:lastRenderedPageBreak/>
        <w:t>Interrogative pronouns</w:t>
      </w:r>
    </w:p>
    <w:p w14:paraId="34B4FFD9" w14:textId="77777777" w:rsidR="00A44DD8" w:rsidRPr="00D738AE" w:rsidRDefault="00A44DD8" w:rsidP="00D738AE">
      <w:pPr>
        <w:pStyle w:val="ListParagraph"/>
        <w:numPr>
          <w:ilvl w:val="0"/>
          <w:numId w:val="27"/>
        </w:numPr>
        <w:spacing w:before="240"/>
        <w:rPr>
          <w:rFonts w:ascii="Open Sans" w:hAnsi="Open Sans" w:cs="Open Sans"/>
          <w:color w:val="auto"/>
          <w:lang w:val="fr-FR"/>
        </w:rPr>
      </w:pPr>
      <w:r w:rsidRPr="00D738AE">
        <w:rPr>
          <w:rFonts w:ascii="Open Sans" w:hAnsi="Open Sans" w:cs="Open Sans"/>
          <w:color w:val="auto"/>
          <w:lang w:val="fr-FR"/>
        </w:rPr>
        <w:t>Multi-word complex fixed phrases (quisiera + infinitive, me/te/le gustaría + infinitive)</w:t>
      </w:r>
    </w:p>
    <w:p w14:paraId="1EC7EEDE" w14:textId="77777777" w:rsidR="00A44DD8" w:rsidRPr="00D738AE" w:rsidRDefault="00A44DD8" w:rsidP="00D738AE">
      <w:pPr>
        <w:pStyle w:val="ListParagraph"/>
        <w:numPr>
          <w:ilvl w:val="0"/>
          <w:numId w:val="27"/>
        </w:numPr>
        <w:spacing w:before="240"/>
        <w:rPr>
          <w:rFonts w:ascii="Open Sans" w:hAnsi="Open Sans" w:cs="Open Sans"/>
          <w:color w:val="auto"/>
          <w:lang w:val="fr-FR"/>
        </w:rPr>
      </w:pPr>
      <w:r w:rsidRPr="00D738AE">
        <w:rPr>
          <w:rFonts w:ascii="Open Sans" w:hAnsi="Open Sans" w:cs="Open Sans"/>
          <w:color w:val="auto"/>
          <w:lang w:val="fr-FR"/>
        </w:rPr>
        <w:t>Interrogatives</w:t>
      </w:r>
    </w:p>
    <w:p w14:paraId="7723759D" w14:textId="77777777" w:rsidR="00A44DD8" w:rsidRPr="00D738AE" w:rsidRDefault="00A44DD8" w:rsidP="00D738AE">
      <w:pPr>
        <w:pStyle w:val="ListParagraph"/>
        <w:numPr>
          <w:ilvl w:val="0"/>
          <w:numId w:val="27"/>
        </w:numPr>
        <w:spacing w:before="240"/>
        <w:rPr>
          <w:rFonts w:ascii="Open Sans" w:hAnsi="Open Sans" w:cs="Open Sans"/>
          <w:color w:val="auto"/>
        </w:rPr>
      </w:pPr>
      <w:r w:rsidRPr="00D738AE">
        <w:rPr>
          <w:rFonts w:ascii="Open Sans" w:hAnsi="Open Sans" w:cs="Open Sans"/>
          <w:color w:val="auto"/>
        </w:rPr>
        <w:t xml:space="preserve">Use of the relative pronoun </w:t>
      </w:r>
      <w:r w:rsidRPr="00D738AE">
        <w:rPr>
          <w:rFonts w:ascii="Open Sans" w:hAnsi="Open Sans" w:cs="Open Sans"/>
          <w:i/>
          <w:iCs/>
          <w:color w:val="auto"/>
        </w:rPr>
        <w:t>que</w:t>
      </w:r>
      <w:r w:rsidRPr="00D738AE">
        <w:rPr>
          <w:rFonts w:ascii="Open Sans" w:hAnsi="Open Sans" w:cs="Open Sans"/>
          <w:color w:val="auto"/>
        </w:rPr>
        <w:t xml:space="preserve"> in subject relative clauses</w:t>
      </w:r>
    </w:p>
    <w:p w14:paraId="2664065E" w14:textId="77777777" w:rsidR="00A44DD8" w:rsidRPr="00D738AE" w:rsidRDefault="00A44DD8" w:rsidP="00D738AE">
      <w:pPr>
        <w:pStyle w:val="ListParagraph"/>
        <w:numPr>
          <w:ilvl w:val="0"/>
          <w:numId w:val="27"/>
        </w:numPr>
        <w:spacing w:before="240"/>
        <w:rPr>
          <w:rFonts w:ascii="Open Sans" w:hAnsi="Open Sans" w:cs="Open Sans"/>
          <w:color w:val="auto"/>
        </w:rPr>
      </w:pPr>
      <w:r w:rsidRPr="00D738AE">
        <w:rPr>
          <w:rFonts w:ascii="Open Sans" w:hAnsi="Open Sans" w:cs="Open Sans"/>
          <w:color w:val="auto"/>
        </w:rPr>
        <w:t>Para + infinitives</w:t>
      </w:r>
    </w:p>
    <w:p w14:paraId="66550137" w14:textId="77777777" w:rsidR="00A44DD8" w:rsidRPr="00D738AE" w:rsidRDefault="00A44DD8" w:rsidP="00D738AE">
      <w:pPr>
        <w:pStyle w:val="ListParagraph"/>
        <w:numPr>
          <w:ilvl w:val="0"/>
          <w:numId w:val="27"/>
        </w:numPr>
        <w:spacing w:before="240"/>
        <w:rPr>
          <w:rFonts w:ascii="Open Sans" w:hAnsi="Open Sans" w:cs="Open Sans"/>
          <w:color w:val="auto"/>
        </w:rPr>
      </w:pPr>
      <w:r w:rsidRPr="00D738AE">
        <w:rPr>
          <w:rFonts w:ascii="Open Sans" w:hAnsi="Open Sans" w:cs="Open Sans"/>
          <w:color w:val="auto"/>
        </w:rPr>
        <w:t>Position of adverbs of time, manner and place</w:t>
      </w:r>
    </w:p>
    <w:p w14:paraId="661C763E" w14:textId="77777777" w:rsidR="00A44DD8" w:rsidRPr="00A652F7" w:rsidRDefault="00A44DD8" w:rsidP="00D738AE">
      <w:pPr>
        <w:pStyle w:val="ListParagraph"/>
        <w:numPr>
          <w:ilvl w:val="0"/>
          <w:numId w:val="27"/>
        </w:numPr>
        <w:spacing w:before="240"/>
        <w:rPr>
          <w:rFonts w:ascii="Open Sans" w:hAnsi="Open Sans" w:cs="Open Sans"/>
          <w:color w:val="auto"/>
          <w:lang w:val="es-ES"/>
        </w:rPr>
      </w:pPr>
      <w:r w:rsidRPr="00A652F7">
        <w:rPr>
          <w:rFonts w:ascii="Open Sans" w:hAnsi="Open Sans" w:cs="Open Sans"/>
          <w:color w:val="auto"/>
          <w:lang w:val="es-ES"/>
        </w:rPr>
        <w:t xml:space="preserve">Comparative structures (regular forms </w:t>
      </w:r>
      <w:r w:rsidRPr="00A652F7">
        <w:rPr>
          <w:rFonts w:ascii="Open Sans" w:hAnsi="Open Sans" w:cs="Open Sans"/>
          <w:i/>
          <w:iCs/>
          <w:color w:val="auto"/>
          <w:lang w:val="es-ES"/>
        </w:rPr>
        <w:t>más…que/de, menos…que/de, tan…como</w:t>
      </w:r>
      <w:r w:rsidRPr="00A652F7">
        <w:rPr>
          <w:rFonts w:ascii="Open Sans" w:hAnsi="Open Sans" w:cs="Open Sans"/>
          <w:color w:val="auto"/>
          <w:lang w:val="es-ES"/>
        </w:rPr>
        <w:t xml:space="preserve"> and irregular forms </w:t>
      </w:r>
      <w:r w:rsidRPr="00A652F7">
        <w:rPr>
          <w:rFonts w:ascii="Open Sans" w:hAnsi="Open Sans" w:cs="Open Sans"/>
          <w:i/>
          <w:iCs/>
          <w:color w:val="auto"/>
          <w:lang w:val="es-ES"/>
        </w:rPr>
        <w:t>mejor</w:t>
      </w:r>
      <w:r w:rsidRPr="00A652F7">
        <w:rPr>
          <w:rFonts w:ascii="Open Sans" w:hAnsi="Open Sans" w:cs="Open Sans"/>
          <w:color w:val="auto"/>
          <w:lang w:val="es-ES"/>
        </w:rPr>
        <w:t xml:space="preserve"> and </w:t>
      </w:r>
      <w:r w:rsidRPr="00A652F7">
        <w:rPr>
          <w:rFonts w:ascii="Open Sans" w:hAnsi="Open Sans" w:cs="Open Sans"/>
          <w:i/>
          <w:iCs/>
          <w:color w:val="auto"/>
          <w:lang w:val="es-ES"/>
        </w:rPr>
        <w:t>peor</w:t>
      </w:r>
      <w:r w:rsidRPr="00A652F7">
        <w:rPr>
          <w:rFonts w:ascii="Open Sans" w:hAnsi="Open Sans" w:cs="Open Sans"/>
          <w:color w:val="auto"/>
          <w:lang w:val="es-ES"/>
        </w:rPr>
        <w:t>)</w:t>
      </w:r>
    </w:p>
    <w:p w14:paraId="6CF10B80" w14:textId="77777777" w:rsidR="00A44DD8" w:rsidRPr="00D738AE" w:rsidRDefault="00A44DD8" w:rsidP="00D738AE">
      <w:pPr>
        <w:pStyle w:val="ListParagraph"/>
        <w:numPr>
          <w:ilvl w:val="0"/>
          <w:numId w:val="27"/>
        </w:numPr>
        <w:spacing w:before="240"/>
        <w:rPr>
          <w:rFonts w:ascii="Open Sans" w:hAnsi="Open Sans" w:cs="Open Sans"/>
          <w:color w:val="auto"/>
        </w:rPr>
      </w:pPr>
      <w:r w:rsidRPr="00D738AE">
        <w:rPr>
          <w:rFonts w:ascii="Open Sans" w:hAnsi="Open Sans" w:cs="Open Sans"/>
          <w:color w:val="auto"/>
        </w:rPr>
        <w:t>Periphrastic future (</w:t>
      </w:r>
      <w:r w:rsidRPr="00D738AE">
        <w:rPr>
          <w:rFonts w:ascii="Open Sans" w:hAnsi="Open Sans" w:cs="Open Sans"/>
          <w:i/>
          <w:iCs/>
          <w:color w:val="auto"/>
        </w:rPr>
        <w:t>ir a</w:t>
      </w:r>
      <w:r w:rsidRPr="00D738AE">
        <w:rPr>
          <w:rFonts w:ascii="Open Sans" w:hAnsi="Open Sans" w:cs="Open Sans"/>
          <w:color w:val="auto"/>
        </w:rPr>
        <w:t xml:space="preserve"> + infinitive)</w:t>
      </w:r>
    </w:p>
    <w:p w14:paraId="76532BAD" w14:textId="77777777" w:rsidR="00A44DD8" w:rsidRPr="00D738AE" w:rsidRDefault="00A44DD8" w:rsidP="00D738AE">
      <w:pPr>
        <w:pStyle w:val="ListParagraph"/>
        <w:numPr>
          <w:ilvl w:val="0"/>
          <w:numId w:val="27"/>
        </w:numPr>
        <w:spacing w:before="240"/>
        <w:rPr>
          <w:rFonts w:ascii="Open Sans" w:hAnsi="Open Sans" w:cs="Open Sans"/>
          <w:color w:val="auto"/>
        </w:rPr>
      </w:pPr>
      <w:r w:rsidRPr="00D738AE">
        <w:rPr>
          <w:rFonts w:ascii="Open Sans" w:hAnsi="Open Sans" w:cs="Open Sans"/>
          <w:color w:val="auto"/>
        </w:rPr>
        <w:t xml:space="preserve">Use of the pronouns </w:t>
      </w:r>
      <w:r w:rsidRPr="00D738AE">
        <w:rPr>
          <w:rFonts w:ascii="Open Sans" w:hAnsi="Open Sans" w:cs="Open Sans"/>
          <w:i/>
          <w:iCs/>
          <w:color w:val="auto"/>
        </w:rPr>
        <w:t>alguno</w:t>
      </w:r>
      <w:r w:rsidRPr="00D738AE">
        <w:rPr>
          <w:rFonts w:ascii="Open Sans" w:hAnsi="Open Sans" w:cs="Open Sans"/>
          <w:color w:val="auto"/>
        </w:rPr>
        <w:t xml:space="preserve"> and </w:t>
      </w:r>
      <w:r w:rsidRPr="00D738AE">
        <w:rPr>
          <w:rFonts w:ascii="Open Sans" w:hAnsi="Open Sans" w:cs="Open Sans"/>
          <w:i/>
          <w:iCs/>
          <w:color w:val="auto"/>
        </w:rPr>
        <w:t>ninguno</w:t>
      </w:r>
      <w:r w:rsidRPr="00D738AE">
        <w:rPr>
          <w:rFonts w:ascii="Open Sans" w:hAnsi="Open Sans" w:cs="Open Sans"/>
          <w:color w:val="auto"/>
        </w:rPr>
        <w:t>, including their inflected forms for gender</w:t>
      </w:r>
    </w:p>
    <w:p w14:paraId="6FBF878D" w14:textId="54AACC3A" w:rsidR="00A44DD8" w:rsidRPr="00941C3F" w:rsidRDefault="00A44DD8" w:rsidP="00D738AE">
      <w:pPr>
        <w:pStyle w:val="ListParagraph"/>
        <w:numPr>
          <w:ilvl w:val="0"/>
          <w:numId w:val="27"/>
        </w:numPr>
        <w:spacing w:before="240"/>
        <w:rPr>
          <w:rFonts w:ascii="Open Sans" w:hAnsi="Open Sans" w:cs="Open Sans"/>
          <w:color w:val="auto"/>
        </w:rPr>
      </w:pPr>
      <w:r w:rsidRPr="00941C3F">
        <w:rPr>
          <w:rFonts w:ascii="Open Sans" w:hAnsi="Open Sans" w:cs="Open Sans"/>
          <w:color w:val="auto"/>
        </w:rPr>
        <w:t>Imperative (affirmative, 2</w:t>
      </w:r>
      <w:r w:rsidR="0077238C">
        <w:rPr>
          <w:rFonts w:ascii="Open Sans" w:hAnsi="Open Sans" w:cs="Open Sans"/>
          <w:color w:val="auto"/>
        </w:rPr>
        <w:t>nd</w:t>
      </w:r>
      <w:r w:rsidRPr="00941C3F">
        <w:rPr>
          <w:rFonts w:ascii="Open Sans" w:hAnsi="Open Sans" w:cs="Open Sans"/>
          <w:color w:val="auto"/>
        </w:rPr>
        <w:t xml:space="preserve"> singular only and irregular </w:t>
      </w:r>
      <w:r w:rsidRPr="00941C3F">
        <w:rPr>
          <w:rFonts w:ascii="Open Sans" w:hAnsi="Open Sans" w:cs="Open Sans"/>
          <w:i/>
          <w:iCs/>
          <w:color w:val="auto"/>
        </w:rPr>
        <w:t>tú</w:t>
      </w:r>
      <w:r w:rsidRPr="00941C3F">
        <w:rPr>
          <w:rFonts w:ascii="Open Sans" w:hAnsi="Open Sans" w:cs="Open Sans"/>
          <w:color w:val="auto"/>
        </w:rPr>
        <w:t xml:space="preserve"> commands)</w:t>
      </w:r>
    </w:p>
    <w:p w14:paraId="21C0283B" w14:textId="77777777" w:rsidR="00A44DD8" w:rsidRPr="00941C3F" w:rsidRDefault="00A44DD8" w:rsidP="00D738AE">
      <w:pPr>
        <w:pStyle w:val="ListParagraph"/>
        <w:numPr>
          <w:ilvl w:val="0"/>
          <w:numId w:val="27"/>
        </w:numPr>
        <w:spacing w:before="240"/>
        <w:rPr>
          <w:rFonts w:ascii="Open Sans" w:hAnsi="Open Sans" w:cs="Open Sans"/>
          <w:color w:val="auto"/>
          <w:lang w:val="es-ES"/>
        </w:rPr>
      </w:pPr>
      <w:r w:rsidRPr="00941C3F">
        <w:rPr>
          <w:rFonts w:ascii="Open Sans" w:hAnsi="Open Sans" w:cs="Open Sans"/>
          <w:color w:val="auto"/>
          <w:lang w:val="es-ES"/>
        </w:rPr>
        <w:t>Demonstrative adjectives (</w:t>
      </w:r>
      <w:r w:rsidRPr="00941C3F">
        <w:rPr>
          <w:rFonts w:ascii="Open Sans" w:hAnsi="Open Sans" w:cs="Open Sans"/>
          <w:i/>
          <w:iCs/>
          <w:color w:val="auto"/>
          <w:lang w:val="es-ES"/>
        </w:rPr>
        <w:t>este, esta, ese, esa</w:t>
      </w:r>
      <w:r w:rsidRPr="00941C3F">
        <w:rPr>
          <w:rFonts w:ascii="Open Sans" w:hAnsi="Open Sans" w:cs="Open Sans"/>
          <w:color w:val="auto"/>
          <w:lang w:val="es-ES"/>
        </w:rPr>
        <w:t>, and irregular plural forms (estos, esos) and regular plurals (estas, esas))</w:t>
      </w:r>
    </w:p>
    <w:p w14:paraId="63D42A96" w14:textId="77777777" w:rsidR="00A44DD8" w:rsidRPr="00941C3F" w:rsidRDefault="00A44DD8" w:rsidP="00D738AE">
      <w:pPr>
        <w:pStyle w:val="ListParagraph"/>
        <w:numPr>
          <w:ilvl w:val="0"/>
          <w:numId w:val="27"/>
        </w:numPr>
        <w:spacing w:before="240"/>
        <w:rPr>
          <w:rFonts w:ascii="Open Sans" w:hAnsi="Open Sans" w:cs="Open Sans"/>
          <w:color w:val="auto"/>
          <w:lang w:val="es-ES"/>
        </w:rPr>
      </w:pPr>
      <w:r w:rsidRPr="00941C3F">
        <w:rPr>
          <w:rFonts w:ascii="Open Sans" w:hAnsi="Open Sans" w:cs="Open Sans"/>
          <w:color w:val="auto"/>
          <w:lang w:val="es-ES"/>
        </w:rPr>
        <w:t>Impersonal verbs (parece, basta, falta, hace falta, vale la pena, Higher only.)</w:t>
      </w:r>
    </w:p>
    <w:p w14:paraId="3B88149B" w14:textId="77777777" w:rsidR="00D738AE" w:rsidRDefault="00A44DD8" w:rsidP="00D940FA">
      <w:pPr>
        <w:pStyle w:val="ListParagraph"/>
        <w:numPr>
          <w:ilvl w:val="0"/>
          <w:numId w:val="27"/>
        </w:numPr>
        <w:spacing w:before="120"/>
        <w:rPr>
          <w:rFonts w:ascii="Open Sans" w:hAnsi="Open Sans" w:cs="Open Sans"/>
          <w:color w:val="auto"/>
        </w:rPr>
      </w:pPr>
      <w:r w:rsidRPr="00941C3F">
        <w:rPr>
          <w:rFonts w:ascii="Open Sans" w:hAnsi="Open Sans" w:cs="Open Sans"/>
          <w:color w:val="auto"/>
        </w:rPr>
        <w:t>Present perfect (regular and irregular)</w:t>
      </w:r>
    </w:p>
    <w:p w14:paraId="5A92C84E" w14:textId="77777777" w:rsidR="00941C3F" w:rsidRPr="00941C3F" w:rsidRDefault="00941C3F" w:rsidP="00941C3F">
      <w:pPr>
        <w:pStyle w:val="ListParagraph"/>
        <w:spacing w:after="0"/>
        <w:ind w:left="360"/>
        <w:rPr>
          <w:rFonts w:ascii="Open Sans" w:hAnsi="Open Sans" w:cs="Open Sans"/>
          <w:color w:val="auto"/>
        </w:rPr>
      </w:pPr>
    </w:p>
    <w:p w14:paraId="23D31244" w14:textId="4CD2515C" w:rsidR="000F39FB" w:rsidRPr="00D738AE" w:rsidRDefault="000F39FB" w:rsidP="00941C3F">
      <w:pPr>
        <w:rPr>
          <w:rFonts w:ascii="Open Sans" w:hAnsi="Open Sans" w:cs="Open Sans"/>
        </w:rPr>
      </w:pPr>
      <w:r w:rsidRPr="00D738AE">
        <w:rPr>
          <w:rFonts w:ascii="Open Sans Medium" w:eastAsiaTheme="majorEastAsia" w:hAnsi="Open Sans Medium" w:cs="Open Sans Medium"/>
          <w:b/>
          <w:color w:val="C8194B"/>
          <w:sz w:val="24"/>
        </w:rPr>
        <w:t>Higher tier only</w:t>
      </w:r>
    </w:p>
    <w:p w14:paraId="5329FA68" w14:textId="3769A676" w:rsidR="00D948C2" w:rsidRPr="00C25EDF" w:rsidRDefault="00D948C2" w:rsidP="00941C3F">
      <w:pPr>
        <w:pStyle w:val="ListParagraph"/>
        <w:numPr>
          <w:ilvl w:val="0"/>
          <w:numId w:val="28"/>
        </w:numPr>
        <w:spacing w:after="0"/>
        <w:rPr>
          <w:rFonts w:ascii="Open Sans" w:hAnsi="Open Sans" w:cs="Open Sans"/>
          <w:color w:val="auto"/>
          <w:lang w:val="fr-FR"/>
        </w:rPr>
      </w:pPr>
      <w:r w:rsidRPr="00C25EDF">
        <w:rPr>
          <w:rFonts w:ascii="Open Sans" w:hAnsi="Open Sans" w:cs="Open Sans"/>
          <w:color w:val="auto"/>
          <w:lang w:val="fr-FR"/>
        </w:rPr>
        <w:t>Adjectival phrases (lo + adj, possessive adjectives (</w:t>
      </w:r>
      <w:r w:rsidRPr="00C25EDF">
        <w:rPr>
          <w:rFonts w:ascii="Open Sans" w:hAnsi="Open Sans" w:cs="Open Sans"/>
          <w:color w:val="auto"/>
        </w:rPr>
        <w:t>mío/a/os/as, tuyo, suyo, nuestro, vuestro)</w:t>
      </w:r>
      <w:r w:rsidRPr="00C25EDF">
        <w:rPr>
          <w:rFonts w:ascii="Open Sans" w:hAnsi="Open Sans" w:cs="Open Sans"/>
          <w:color w:val="auto"/>
          <w:lang w:val="fr-FR"/>
        </w:rPr>
        <w:t xml:space="preserve">, </w:t>
      </w:r>
      <w:r w:rsidR="0038642C" w:rsidRPr="00C25EDF">
        <w:rPr>
          <w:rFonts w:ascii="Open Sans" w:hAnsi="Open Sans" w:cs="Open Sans"/>
          <w:color w:val="auto"/>
          <w:lang w:val="fr-FR"/>
        </w:rPr>
        <w:t>regular superlative adjectives and irregulares (el mejor, el peor))</w:t>
      </w:r>
    </w:p>
    <w:p w14:paraId="2D437D49" w14:textId="77777777" w:rsidR="00A44DD8" w:rsidRPr="00D738AE" w:rsidRDefault="00A44DD8" w:rsidP="00D738AE">
      <w:pPr>
        <w:pStyle w:val="ListParagraph"/>
        <w:numPr>
          <w:ilvl w:val="0"/>
          <w:numId w:val="28"/>
        </w:numPr>
        <w:spacing w:before="240"/>
        <w:rPr>
          <w:rFonts w:ascii="Open Sans" w:hAnsi="Open Sans" w:cs="Open Sans"/>
          <w:color w:val="auto"/>
        </w:rPr>
      </w:pPr>
      <w:r w:rsidRPr="00D738AE">
        <w:rPr>
          <w:rFonts w:ascii="Open Sans" w:hAnsi="Open Sans" w:cs="Open Sans"/>
          <w:color w:val="auto"/>
        </w:rPr>
        <w:t>Adverbial phrases (superlative adverb structures)</w:t>
      </w:r>
    </w:p>
    <w:p w14:paraId="112A2ECB" w14:textId="77777777" w:rsidR="00A44DD8" w:rsidRPr="00D738AE" w:rsidRDefault="00A44DD8" w:rsidP="00D738AE">
      <w:pPr>
        <w:pStyle w:val="ListParagraph"/>
        <w:numPr>
          <w:ilvl w:val="0"/>
          <w:numId w:val="28"/>
        </w:numPr>
        <w:spacing w:before="240"/>
        <w:rPr>
          <w:rFonts w:ascii="Open Sans" w:hAnsi="Open Sans" w:cs="Open Sans"/>
          <w:color w:val="auto"/>
        </w:rPr>
      </w:pPr>
      <w:r w:rsidRPr="00D738AE">
        <w:rPr>
          <w:rFonts w:ascii="Open Sans" w:hAnsi="Open Sans" w:cs="Open Sans"/>
          <w:color w:val="auto"/>
        </w:rPr>
        <w:t>Prepositions (antes de + infinitive, después de + infinitive, syntax of prepositions in questions)</w:t>
      </w:r>
    </w:p>
    <w:p w14:paraId="1A51C9FC" w14:textId="77777777" w:rsidR="00A44DD8" w:rsidRPr="00D738AE" w:rsidRDefault="00A44DD8" w:rsidP="00D738AE">
      <w:pPr>
        <w:pStyle w:val="ListParagraph"/>
        <w:numPr>
          <w:ilvl w:val="0"/>
          <w:numId w:val="28"/>
        </w:numPr>
        <w:spacing w:before="240"/>
        <w:rPr>
          <w:rFonts w:ascii="Open Sans" w:hAnsi="Open Sans" w:cs="Open Sans"/>
          <w:color w:val="auto"/>
        </w:rPr>
      </w:pPr>
      <w:r w:rsidRPr="00D738AE">
        <w:rPr>
          <w:rFonts w:ascii="Open Sans" w:hAnsi="Open Sans" w:cs="Open Sans"/>
          <w:color w:val="auto"/>
        </w:rPr>
        <w:t>Pronouns, including r</w:t>
      </w:r>
      <w:r w:rsidRPr="00A652F7">
        <w:rPr>
          <w:rFonts w:ascii="Open Sans" w:hAnsi="Open Sans" w:cs="Open Sans"/>
          <w:color w:val="auto"/>
        </w:rPr>
        <w:t xml:space="preserve">eflexive use of plural forms of pronouns (nos, os, se) </w:t>
      </w:r>
      <w:r w:rsidRPr="00D738AE">
        <w:rPr>
          <w:rFonts w:ascii="Open Sans" w:hAnsi="Open Sans" w:cs="Open Sans"/>
          <w:color w:val="auto"/>
        </w:rPr>
        <w:t>(see subject content list)</w:t>
      </w:r>
    </w:p>
    <w:p w14:paraId="4EBE90C7" w14:textId="77777777" w:rsidR="00A44DD8" w:rsidRPr="00D738AE" w:rsidRDefault="00A44DD8" w:rsidP="00D738AE">
      <w:pPr>
        <w:pStyle w:val="ListParagraph"/>
        <w:numPr>
          <w:ilvl w:val="0"/>
          <w:numId w:val="28"/>
        </w:numPr>
        <w:spacing w:before="240"/>
        <w:rPr>
          <w:rFonts w:ascii="Open Sans" w:hAnsi="Open Sans" w:cs="Open Sans"/>
          <w:color w:val="auto"/>
          <w:lang w:val="es-ES"/>
        </w:rPr>
      </w:pPr>
      <w:r w:rsidRPr="00A652F7">
        <w:rPr>
          <w:rFonts w:ascii="Open Sans" w:hAnsi="Open Sans" w:cs="Open Sans"/>
          <w:color w:val="auto"/>
          <w:lang w:val="es-ES"/>
        </w:rPr>
        <w:t xml:space="preserve">Impersonal verbs (parece, basta, </w:t>
      </w:r>
      <w:r w:rsidRPr="00D738AE">
        <w:rPr>
          <w:rFonts w:ascii="Open Sans" w:hAnsi="Open Sans" w:cs="Open Sans"/>
          <w:color w:val="auto"/>
          <w:lang w:val="es-ES"/>
        </w:rPr>
        <w:t>falta, hace falta, vale la pena)</w:t>
      </w:r>
    </w:p>
    <w:p w14:paraId="7FC50006" w14:textId="77777777" w:rsidR="00A44DD8" w:rsidRPr="00D738AE" w:rsidRDefault="00A44DD8" w:rsidP="00D738AE">
      <w:pPr>
        <w:pStyle w:val="ListParagraph"/>
        <w:numPr>
          <w:ilvl w:val="0"/>
          <w:numId w:val="28"/>
        </w:numPr>
        <w:spacing w:before="240"/>
        <w:rPr>
          <w:rFonts w:ascii="Open Sans" w:hAnsi="Open Sans" w:cs="Open Sans"/>
          <w:color w:val="auto"/>
        </w:rPr>
      </w:pPr>
      <w:r w:rsidRPr="00D738AE">
        <w:rPr>
          <w:rFonts w:ascii="Open Sans" w:hAnsi="Open Sans" w:cs="Open Sans"/>
          <w:color w:val="auto"/>
        </w:rPr>
        <w:t xml:space="preserve">Present tense (verbs like </w:t>
      </w:r>
      <w:r w:rsidRPr="00C25EDF">
        <w:rPr>
          <w:rFonts w:ascii="Open Sans" w:hAnsi="Open Sans" w:cs="Open Sans"/>
          <w:i/>
          <w:iCs/>
          <w:color w:val="auto"/>
        </w:rPr>
        <w:t>recoger</w:t>
      </w:r>
      <w:r w:rsidRPr="00D738AE">
        <w:rPr>
          <w:rFonts w:ascii="Open Sans" w:hAnsi="Open Sans" w:cs="Open Sans"/>
          <w:color w:val="auto"/>
        </w:rPr>
        <w:t xml:space="preserve"> (j))</w:t>
      </w:r>
    </w:p>
    <w:p w14:paraId="439EEF4C" w14:textId="76A06039" w:rsidR="00A44DD8" w:rsidRPr="00D738AE" w:rsidRDefault="00A44DD8" w:rsidP="00D738AE">
      <w:pPr>
        <w:pStyle w:val="ListParagraph"/>
        <w:numPr>
          <w:ilvl w:val="0"/>
          <w:numId w:val="28"/>
        </w:numPr>
        <w:spacing w:before="240"/>
        <w:rPr>
          <w:rFonts w:ascii="Open Sans" w:hAnsi="Open Sans" w:cs="Open Sans"/>
          <w:color w:val="auto"/>
          <w:lang w:val="es-ES"/>
        </w:rPr>
      </w:pPr>
      <w:r w:rsidRPr="00D738AE">
        <w:rPr>
          <w:rFonts w:ascii="Open Sans" w:hAnsi="Open Sans" w:cs="Open Sans"/>
          <w:color w:val="auto"/>
          <w:lang w:val="fr-FR"/>
        </w:rPr>
        <w:t>Inflectional (simple) future</w:t>
      </w:r>
      <w:r w:rsidR="00C25EDF">
        <w:rPr>
          <w:rFonts w:ascii="Open Sans" w:hAnsi="Open Sans" w:cs="Open Sans"/>
          <w:color w:val="auto"/>
          <w:lang w:val="fr-FR"/>
        </w:rPr>
        <w:t xml:space="preserve"> tense</w:t>
      </w:r>
      <w:r w:rsidRPr="00D738AE">
        <w:rPr>
          <w:rFonts w:ascii="Open Sans" w:hAnsi="Open Sans" w:cs="Open Sans"/>
          <w:color w:val="auto"/>
          <w:lang w:val="fr-FR"/>
        </w:rPr>
        <w:t xml:space="preserve"> (</w:t>
      </w:r>
      <w:r w:rsidRPr="00D738AE">
        <w:rPr>
          <w:rFonts w:ascii="Open Sans" w:hAnsi="Open Sans" w:cs="Open Sans"/>
          <w:color w:val="auto"/>
        </w:rPr>
        <w:t>1</w:t>
      </w:r>
      <w:r w:rsidR="0077238C">
        <w:rPr>
          <w:rFonts w:ascii="Open Sans" w:hAnsi="Open Sans" w:cs="Open Sans"/>
          <w:color w:val="auto"/>
        </w:rPr>
        <w:t>st</w:t>
      </w:r>
      <w:r w:rsidRPr="00D738AE">
        <w:rPr>
          <w:rFonts w:ascii="Open Sans" w:hAnsi="Open Sans" w:cs="Open Sans"/>
          <w:color w:val="auto"/>
        </w:rPr>
        <w:t>, 2</w:t>
      </w:r>
      <w:r w:rsidR="0077238C">
        <w:rPr>
          <w:rFonts w:ascii="Open Sans" w:hAnsi="Open Sans" w:cs="Open Sans"/>
          <w:color w:val="auto"/>
        </w:rPr>
        <w:t>nd</w:t>
      </w:r>
      <w:r w:rsidRPr="00D738AE">
        <w:rPr>
          <w:rFonts w:ascii="Open Sans" w:hAnsi="Open Sans" w:cs="Open Sans"/>
          <w:color w:val="auto"/>
        </w:rPr>
        <w:t xml:space="preserve"> and 3</w:t>
      </w:r>
      <w:r w:rsidR="0077238C">
        <w:rPr>
          <w:rFonts w:ascii="Open Sans" w:hAnsi="Open Sans" w:cs="Open Sans"/>
          <w:color w:val="auto"/>
        </w:rPr>
        <w:t>rd</w:t>
      </w:r>
      <w:r w:rsidRPr="00D738AE">
        <w:rPr>
          <w:rFonts w:ascii="Open Sans" w:hAnsi="Open Sans" w:cs="Open Sans"/>
          <w:color w:val="auto"/>
        </w:rPr>
        <w:t xml:space="preserve"> person singular</w:t>
      </w:r>
      <w:r w:rsidRPr="00D738AE">
        <w:rPr>
          <w:rFonts w:ascii="Open Sans" w:hAnsi="Open Sans" w:cs="Open Sans"/>
          <w:color w:val="auto"/>
          <w:lang w:val="fr-FR"/>
        </w:rPr>
        <w:t xml:space="preserve"> and plural, and irregular verbs </w:t>
      </w:r>
      <w:r w:rsidRPr="00D738AE">
        <w:rPr>
          <w:rFonts w:ascii="Open Sans" w:hAnsi="Open Sans" w:cs="Open Sans"/>
          <w:i/>
          <w:iCs/>
          <w:color w:val="auto"/>
          <w:lang w:val="fr-FR"/>
        </w:rPr>
        <w:t>saber, querer, venir, decir</w:t>
      </w:r>
      <w:r w:rsidR="001B78A1">
        <w:rPr>
          <w:rFonts w:ascii="Open Sans" w:hAnsi="Open Sans" w:cs="Open Sans"/>
          <w:i/>
          <w:iCs/>
          <w:color w:val="auto"/>
          <w:lang w:val="fr-FR"/>
        </w:rPr>
        <w:t xml:space="preserve"> </w:t>
      </w:r>
      <w:r w:rsidR="001B78A1">
        <w:rPr>
          <w:rFonts w:ascii="Open Sans" w:hAnsi="Open Sans" w:cs="Open Sans"/>
          <w:color w:val="auto"/>
          <w:lang w:val="fr-FR"/>
        </w:rPr>
        <w:t>and</w:t>
      </w:r>
      <w:r w:rsidRPr="00D738AE">
        <w:rPr>
          <w:rFonts w:ascii="Open Sans" w:hAnsi="Open Sans" w:cs="Open Sans"/>
          <w:i/>
          <w:iCs/>
          <w:color w:val="auto"/>
          <w:lang w:val="fr-FR"/>
        </w:rPr>
        <w:t xml:space="preserve"> salir</w:t>
      </w:r>
      <w:r w:rsidRPr="00D738AE">
        <w:rPr>
          <w:rFonts w:ascii="Open Sans" w:hAnsi="Open Sans" w:cs="Open Sans"/>
          <w:color w:val="auto"/>
          <w:lang w:val="fr-FR"/>
        </w:rPr>
        <w:t>)</w:t>
      </w:r>
    </w:p>
    <w:p w14:paraId="434F2009" w14:textId="77777777" w:rsidR="00A44DD8" w:rsidRPr="00D738AE" w:rsidRDefault="00A44DD8" w:rsidP="00D738AE">
      <w:pPr>
        <w:pStyle w:val="ListParagraph"/>
        <w:numPr>
          <w:ilvl w:val="0"/>
          <w:numId w:val="28"/>
        </w:numPr>
        <w:spacing w:before="240"/>
        <w:rPr>
          <w:rFonts w:ascii="Open Sans" w:hAnsi="Open Sans" w:cs="Open Sans"/>
          <w:color w:val="auto"/>
          <w:lang w:val="es-ES"/>
        </w:rPr>
      </w:pPr>
      <w:r w:rsidRPr="00D738AE">
        <w:rPr>
          <w:rFonts w:ascii="Open Sans" w:hAnsi="Open Sans" w:cs="Open Sans"/>
          <w:color w:val="auto"/>
          <w:lang w:val="es-ES"/>
        </w:rPr>
        <w:t>Negatives (ya no, (no) tampoco, (no)…ni…, (no) ni…ni…)</w:t>
      </w:r>
    </w:p>
    <w:p w14:paraId="4D8CC28D" w14:textId="1C06246B" w:rsidR="00A44DD8" w:rsidRPr="00A652F7" w:rsidRDefault="00A44DD8" w:rsidP="00D738AE">
      <w:pPr>
        <w:pStyle w:val="ListParagraph"/>
        <w:numPr>
          <w:ilvl w:val="0"/>
          <w:numId w:val="28"/>
        </w:numPr>
        <w:spacing w:before="240"/>
        <w:rPr>
          <w:rFonts w:ascii="Open Sans" w:hAnsi="Open Sans" w:cs="Open Sans"/>
          <w:color w:val="auto"/>
        </w:rPr>
      </w:pPr>
      <w:r w:rsidRPr="00A652F7">
        <w:rPr>
          <w:rFonts w:ascii="Open Sans" w:hAnsi="Open Sans" w:cs="Open Sans"/>
          <w:color w:val="auto"/>
        </w:rPr>
        <w:t>Imperfect tense (</w:t>
      </w:r>
      <w:r w:rsidRPr="00D738AE">
        <w:rPr>
          <w:rFonts w:ascii="Open Sans" w:hAnsi="Open Sans" w:cs="Open Sans"/>
          <w:color w:val="auto"/>
        </w:rPr>
        <w:t>1</w:t>
      </w:r>
      <w:r w:rsidR="0077238C">
        <w:rPr>
          <w:rFonts w:ascii="Open Sans" w:hAnsi="Open Sans" w:cs="Open Sans"/>
          <w:color w:val="auto"/>
        </w:rPr>
        <w:t>st</w:t>
      </w:r>
      <w:r w:rsidRPr="00D738AE">
        <w:rPr>
          <w:rFonts w:ascii="Open Sans" w:hAnsi="Open Sans" w:cs="Open Sans"/>
          <w:color w:val="auto"/>
        </w:rPr>
        <w:t>, 2</w:t>
      </w:r>
      <w:r w:rsidR="0077238C">
        <w:rPr>
          <w:rFonts w:ascii="Open Sans" w:hAnsi="Open Sans" w:cs="Open Sans"/>
          <w:color w:val="auto"/>
        </w:rPr>
        <w:t>nd</w:t>
      </w:r>
      <w:r w:rsidRPr="00D738AE">
        <w:rPr>
          <w:rFonts w:ascii="Open Sans" w:hAnsi="Open Sans" w:cs="Open Sans"/>
          <w:color w:val="auto"/>
        </w:rPr>
        <w:t xml:space="preserve"> and 3</w:t>
      </w:r>
      <w:r w:rsidR="0077238C">
        <w:rPr>
          <w:rFonts w:ascii="Open Sans" w:hAnsi="Open Sans" w:cs="Open Sans"/>
          <w:color w:val="auto"/>
        </w:rPr>
        <w:t>rd</w:t>
      </w:r>
      <w:r w:rsidRPr="00D738AE">
        <w:rPr>
          <w:rFonts w:ascii="Open Sans" w:hAnsi="Open Sans" w:cs="Open Sans"/>
          <w:color w:val="auto"/>
        </w:rPr>
        <w:t xml:space="preserve"> person singular and plural, and irregular verbs </w:t>
      </w:r>
      <w:r w:rsidRPr="00D738AE">
        <w:rPr>
          <w:rFonts w:ascii="Open Sans" w:hAnsi="Open Sans" w:cs="Open Sans"/>
          <w:i/>
          <w:iCs/>
          <w:color w:val="auto"/>
        </w:rPr>
        <w:t>ser</w:t>
      </w:r>
      <w:r w:rsidRPr="00D738AE">
        <w:rPr>
          <w:rFonts w:ascii="Open Sans" w:hAnsi="Open Sans" w:cs="Open Sans"/>
          <w:color w:val="auto"/>
        </w:rPr>
        <w:t xml:space="preserve">, </w:t>
      </w:r>
      <w:r w:rsidRPr="00D738AE">
        <w:rPr>
          <w:rFonts w:ascii="Open Sans" w:hAnsi="Open Sans" w:cs="Open Sans"/>
          <w:i/>
          <w:iCs/>
          <w:color w:val="auto"/>
        </w:rPr>
        <w:t>ir</w:t>
      </w:r>
      <w:r w:rsidRPr="00D738AE">
        <w:rPr>
          <w:rFonts w:ascii="Open Sans" w:hAnsi="Open Sans" w:cs="Open Sans"/>
          <w:color w:val="auto"/>
        </w:rPr>
        <w:t xml:space="preserve"> and </w:t>
      </w:r>
      <w:r w:rsidRPr="00D738AE">
        <w:rPr>
          <w:rFonts w:ascii="Open Sans" w:hAnsi="Open Sans" w:cs="Open Sans"/>
          <w:i/>
          <w:iCs/>
          <w:color w:val="auto"/>
        </w:rPr>
        <w:t>ver</w:t>
      </w:r>
      <w:r w:rsidRPr="00D738AE">
        <w:rPr>
          <w:rFonts w:ascii="Open Sans" w:hAnsi="Open Sans" w:cs="Open Sans"/>
          <w:color w:val="auto"/>
        </w:rPr>
        <w:t>)</w:t>
      </w:r>
    </w:p>
    <w:p w14:paraId="2C10676D" w14:textId="77777777" w:rsidR="00A44DD8" w:rsidRPr="00D738AE" w:rsidRDefault="00A44DD8" w:rsidP="00D738AE">
      <w:pPr>
        <w:pStyle w:val="ListParagraph"/>
        <w:numPr>
          <w:ilvl w:val="0"/>
          <w:numId w:val="28"/>
        </w:numPr>
        <w:spacing w:before="240"/>
        <w:rPr>
          <w:rFonts w:ascii="Open Sans" w:hAnsi="Open Sans" w:cs="Open Sans"/>
          <w:color w:val="auto"/>
        </w:rPr>
      </w:pPr>
      <w:r w:rsidRPr="00D738AE">
        <w:rPr>
          <w:rFonts w:ascii="Open Sans" w:hAnsi="Open Sans" w:cs="Open Sans"/>
          <w:color w:val="auto"/>
        </w:rPr>
        <w:t xml:space="preserve">Preterite tense (verbs with spelling changes eg </w:t>
      </w:r>
      <w:r w:rsidRPr="00C25EDF">
        <w:rPr>
          <w:rFonts w:ascii="Open Sans" w:hAnsi="Open Sans" w:cs="Open Sans"/>
          <w:i/>
          <w:iCs/>
          <w:color w:val="auto"/>
        </w:rPr>
        <w:t>leí – leyó</w:t>
      </w:r>
      <w:r w:rsidRPr="00D738AE">
        <w:rPr>
          <w:rFonts w:ascii="Open Sans" w:hAnsi="Open Sans" w:cs="Open Sans"/>
          <w:color w:val="auto"/>
        </w:rPr>
        <w:t>)</w:t>
      </w:r>
    </w:p>
    <w:p w14:paraId="0C5C9006" w14:textId="77777777" w:rsidR="00A44DD8" w:rsidRPr="00D738AE" w:rsidRDefault="00A44DD8" w:rsidP="00D738AE">
      <w:pPr>
        <w:pStyle w:val="ListParagraph"/>
        <w:numPr>
          <w:ilvl w:val="0"/>
          <w:numId w:val="28"/>
        </w:numPr>
        <w:spacing w:before="240"/>
        <w:rPr>
          <w:rFonts w:ascii="Open Sans" w:hAnsi="Open Sans" w:cs="Open Sans"/>
          <w:color w:val="auto"/>
        </w:rPr>
      </w:pPr>
      <w:r w:rsidRPr="00D738AE">
        <w:rPr>
          <w:rFonts w:ascii="Open Sans" w:hAnsi="Open Sans" w:cs="Open Sans"/>
          <w:color w:val="auto"/>
        </w:rPr>
        <w:t>Passive voice in all required tenses (ser + past participle + por; se + 3rd person singular or plural)</w:t>
      </w:r>
    </w:p>
    <w:p w14:paraId="560DFE56" w14:textId="060D82A8" w:rsidR="00A44DD8" w:rsidRPr="00D738AE" w:rsidRDefault="00A44DD8" w:rsidP="00D738AE">
      <w:pPr>
        <w:pStyle w:val="ListParagraph"/>
        <w:numPr>
          <w:ilvl w:val="0"/>
          <w:numId w:val="28"/>
        </w:numPr>
        <w:spacing w:before="240"/>
        <w:rPr>
          <w:rFonts w:ascii="Open Sans" w:hAnsi="Open Sans" w:cs="Open Sans"/>
          <w:color w:val="auto"/>
          <w:lang w:val="es-ES"/>
        </w:rPr>
      </w:pPr>
      <w:r w:rsidRPr="00D738AE">
        <w:rPr>
          <w:rFonts w:ascii="Open Sans" w:hAnsi="Open Sans" w:cs="Open Sans"/>
          <w:color w:val="auto"/>
          <w:lang w:val="fr-FR"/>
        </w:rPr>
        <w:t>Conditional tense (</w:t>
      </w:r>
      <w:r w:rsidRPr="00D738AE">
        <w:rPr>
          <w:rFonts w:ascii="Open Sans" w:hAnsi="Open Sans" w:cs="Open Sans"/>
          <w:color w:val="auto"/>
        </w:rPr>
        <w:t>1</w:t>
      </w:r>
      <w:r w:rsidR="0077238C">
        <w:rPr>
          <w:rFonts w:ascii="Open Sans" w:hAnsi="Open Sans" w:cs="Open Sans"/>
          <w:color w:val="auto"/>
        </w:rPr>
        <w:t>st</w:t>
      </w:r>
      <w:r w:rsidRPr="00D738AE">
        <w:rPr>
          <w:rFonts w:ascii="Open Sans" w:hAnsi="Open Sans" w:cs="Open Sans"/>
          <w:color w:val="auto"/>
        </w:rPr>
        <w:t>, 2</w:t>
      </w:r>
      <w:r w:rsidR="0077238C">
        <w:rPr>
          <w:rFonts w:ascii="Open Sans" w:hAnsi="Open Sans" w:cs="Open Sans"/>
          <w:color w:val="auto"/>
        </w:rPr>
        <w:t>nd</w:t>
      </w:r>
      <w:r w:rsidRPr="00D738AE">
        <w:rPr>
          <w:rFonts w:ascii="Open Sans" w:hAnsi="Open Sans" w:cs="Open Sans"/>
          <w:color w:val="auto"/>
        </w:rPr>
        <w:t xml:space="preserve"> and 3</w:t>
      </w:r>
      <w:r w:rsidR="0077238C">
        <w:rPr>
          <w:rFonts w:ascii="Open Sans" w:hAnsi="Open Sans" w:cs="Open Sans"/>
          <w:color w:val="auto"/>
        </w:rPr>
        <w:t>rd</w:t>
      </w:r>
      <w:r w:rsidRPr="00D738AE">
        <w:rPr>
          <w:rFonts w:ascii="Open Sans" w:hAnsi="Open Sans" w:cs="Open Sans"/>
          <w:color w:val="auto"/>
        </w:rPr>
        <w:t xml:space="preserve"> person singular</w:t>
      </w:r>
      <w:r w:rsidRPr="00D738AE">
        <w:rPr>
          <w:rFonts w:ascii="Open Sans" w:hAnsi="Open Sans" w:cs="Open Sans"/>
          <w:color w:val="auto"/>
          <w:lang w:val="fr-FR"/>
        </w:rPr>
        <w:t xml:space="preserve"> and plural, and irregular verbs </w:t>
      </w:r>
      <w:r w:rsidRPr="00D738AE">
        <w:rPr>
          <w:rFonts w:ascii="Open Sans" w:hAnsi="Open Sans" w:cs="Open Sans"/>
          <w:i/>
          <w:iCs/>
          <w:color w:val="auto"/>
          <w:lang w:val="fr-FR"/>
        </w:rPr>
        <w:t>saber, querer, venir, decir, salir</w:t>
      </w:r>
      <w:r w:rsidRPr="00D738AE">
        <w:rPr>
          <w:rFonts w:ascii="Open Sans" w:hAnsi="Open Sans" w:cs="Open Sans"/>
          <w:color w:val="auto"/>
          <w:lang w:val="fr-FR"/>
        </w:rPr>
        <w:t>)</w:t>
      </w:r>
    </w:p>
    <w:p w14:paraId="71E30002" w14:textId="77777777" w:rsidR="00A44DD8" w:rsidRPr="00D738AE" w:rsidRDefault="00A44DD8" w:rsidP="00D738AE">
      <w:pPr>
        <w:pStyle w:val="ListParagraph"/>
        <w:numPr>
          <w:ilvl w:val="0"/>
          <w:numId w:val="28"/>
        </w:numPr>
        <w:spacing w:before="240"/>
        <w:rPr>
          <w:rFonts w:ascii="Open Sans" w:hAnsi="Open Sans" w:cs="Open Sans"/>
          <w:color w:val="auto"/>
        </w:rPr>
      </w:pPr>
      <w:r w:rsidRPr="00D738AE">
        <w:rPr>
          <w:rFonts w:ascii="Open Sans" w:hAnsi="Open Sans" w:cs="Open Sans"/>
          <w:color w:val="auto"/>
        </w:rPr>
        <w:t>Multi-verb expressions (acabar de + infinitive, seguir + present participle, llevar + time period + present participle)</w:t>
      </w:r>
    </w:p>
    <w:p w14:paraId="2C84339B" w14:textId="2E71604A" w:rsidR="00A44DD8" w:rsidRPr="00D738AE" w:rsidRDefault="00A44DD8" w:rsidP="00D738AE">
      <w:pPr>
        <w:pStyle w:val="ListParagraph"/>
        <w:numPr>
          <w:ilvl w:val="0"/>
          <w:numId w:val="28"/>
        </w:numPr>
        <w:spacing w:before="240"/>
        <w:rPr>
          <w:rFonts w:ascii="Open Sans" w:hAnsi="Open Sans" w:cs="Open Sans"/>
          <w:color w:val="auto"/>
        </w:rPr>
      </w:pPr>
      <w:r w:rsidRPr="00D738AE">
        <w:rPr>
          <w:rFonts w:ascii="Open Sans" w:hAnsi="Open Sans" w:cs="Open Sans"/>
          <w:color w:val="auto"/>
        </w:rPr>
        <w:t>Imperative (affirmative, 2</w:t>
      </w:r>
      <w:r w:rsidR="0077238C">
        <w:rPr>
          <w:rFonts w:ascii="Open Sans" w:hAnsi="Open Sans" w:cs="Open Sans"/>
          <w:color w:val="auto"/>
        </w:rPr>
        <w:t>nd</w:t>
      </w:r>
      <w:r w:rsidRPr="00D738AE">
        <w:rPr>
          <w:rFonts w:ascii="Open Sans" w:hAnsi="Open Sans" w:cs="Open Sans"/>
          <w:color w:val="auto"/>
        </w:rPr>
        <w:t xml:space="preserve"> person plural)</w:t>
      </w:r>
    </w:p>
    <w:p w14:paraId="66BC83EB" w14:textId="77777777" w:rsidR="00A44DD8" w:rsidRPr="00D738AE" w:rsidRDefault="00A44DD8" w:rsidP="00D738AE">
      <w:pPr>
        <w:pStyle w:val="ListParagraph"/>
        <w:numPr>
          <w:ilvl w:val="0"/>
          <w:numId w:val="28"/>
        </w:numPr>
        <w:spacing w:before="240"/>
        <w:rPr>
          <w:rFonts w:ascii="Open Sans" w:hAnsi="Open Sans" w:cs="Open Sans"/>
          <w:color w:val="auto"/>
        </w:rPr>
      </w:pPr>
      <w:r w:rsidRPr="00D738AE">
        <w:rPr>
          <w:rFonts w:ascii="Open Sans" w:hAnsi="Open Sans" w:cs="Open Sans"/>
          <w:color w:val="auto"/>
        </w:rPr>
        <w:t xml:space="preserve">Present tense with </w:t>
      </w:r>
      <w:r w:rsidRPr="00D738AE">
        <w:rPr>
          <w:rFonts w:ascii="Open Sans" w:hAnsi="Open Sans" w:cs="Open Sans"/>
          <w:i/>
          <w:iCs/>
          <w:color w:val="auto"/>
        </w:rPr>
        <w:t>desde hace</w:t>
      </w:r>
      <w:r w:rsidRPr="00D738AE">
        <w:rPr>
          <w:rFonts w:ascii="Open Sans" w:hAnsi="Open Sans" w:cs="Open Sans"/>
          <w:color w:val="auto"/>
        </w:rPr>
        <w:t xml:space="preserve"> </w:t>
      </w:r>
    </w:p>
    <w:sectPr w:rsidR="00A44DD8" w:rsidRPr="00D738AE" w:rsidSect="005171C3">
      <w:footerReference w:type="first" r:id="rId14"/>
      <w:pgSz w:w="16838" w:h="11906" w:orient="landscape" w:code="9"/>
      <w:pgMar w:top="1134" w:right="1134" w:bottom="1134" w:left="1134" w:header="85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7B639" w14:textId="77777777" w:rsidR="00F5189E" w:rsidRDefault="00F5189E">
      <w:r>
        <w:separator/>
      </w:r>
    </w:p>
  </w:endnote>
  <w:endnote w:type="continuationSeparator" w:id="0">
    <w:p w14:paraId="23EDB6A5" w14:textId="77777777" w:rsidR="00F5189E" w:rsidRDefault="00F5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embedRegular r:id="rId1" w:subsetted="1" w:fontKey="{6FD10F5A-60B5-443C-8D93-3996DF5109A7}"/>
    <w:embedBold r:id="rId2" w:subsetted="1" w:fontKey="{9EE4A696-0043-40C2-BAA0-F5AE231870C9}"/>
  </w:font>
  <w:font w:name="Open Sans ExtraBold">
    <w:panose1 w:val="00000000000000000000"/>
    <w:charset w:val="00"/>
    <w:family w:val="auto"/>
    <w:pitch w:val="variable"/>
    <w:sig w:usb0="E00002FF" w:usb1="4000201B" w:usb2="00000028" w:usb3="00000000" w:csb0="0000019F" w:csb1="00000000"/>
    <w:embedRegular r:id="rId3" w:subsetted="1" w:fontKey="{37CC65D4-1763-47BA-A16F-8F92F912487F}"/>
  </w:font>
  <w:font w:name="DengXian Light">
    <w:altName w:val="等线 Light"/>
    <w:panose1 w:val="02010600030101010101"/>
    <w:charset w:val="86"/>
    <w:family w:val="auto"/>
    <w:pitch w:val="variable"/>
    <w:sig w:usb0="A00002BF" w:usb1="38CF7CFA" w:usb2="00000016" w:usb3="00000000" w:csb0="0004000F" w:csb1="00000000"/>
  </w:font>
  <w:font w:name="Open Sans SemiBold">
    <w:panose1 w:val="00000000000000000000"/>
    <w:charset w:val="00"/>
    <w:family w:val="auto"/>
    <w:pitch w:val="variable"/>
    <w:sig w:usb0="E00002FF" w:usb1="4000201B" w:usb2="00000028" w:usb3="00000000" w:csb0="0000019F" w:csb1="00000000"/>
  </w:font>
  <w:font w:name="Open Sans Medium">
    <w:panose1 w:val="00000000000000000000"/>
    <w:charset w:val="00"/>
    <w:family w:val="auto"/>
    <w:pitch w:val="variable"/>
    <w:sig w:usb0="E00002FF" w:usb1="4000201B" w:usb2="00000028" w:usb3="00000000" w:csb0="0000019F" w:csb1="00000000"/>
    <w:embedRegular r:id="rId4" w:fontKey="{CEE6A0DA-DF84-4A92-94D2-5848D9B173EE}"/>
    <w:embedBold r:id="rId5" w:fontKey="{B7E14CF2-00B9-455B-BDE1-E40149FB48FB}"/>
  </w:font>
  <w:font w:name="Calibri Light">
    <w:panose1 w:val="020F0302020204030204"/>
    <w:charset w:val="00"/>
    <w:family w:val="swiss"/>
    <w:pitch w:val="variable"/>
    <w:sig w:usb0="E4002EFF" w:usb1="C000247B" w:usb2="00000009" w:usb3="00000000" w:csb0="000001F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600002F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panose1 w:val="00000000000000000000"/>
    <w:charset w:val="00"/>
    <w:family w:val="auto"/>
    <w:pitch w:val="variable"/>
    <w:sig w:usb0="E00002FF" w:usb1="4000201B" w:usb2="00000028" w:usb3="00000000" w:csb0="0000019F" w:csb1="00000000"/>
    <w:embedRegular r:id="rId6" w:fontKey="{573A0C3A-1C21-41BB-AF0C-32DF0F87B97C}"/>
    <w:embedBold r:id="rId7" w:fontKey="{9E068D6D-3E7D-47EC-9BDC-1456C60BD1EF}"/>
    <w:embedItalic r:id="rId8" w:fontKey="{015ED449-4316-408F-8F10-829FBB00561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CC23" w14:textId="118A360B" w:rsidR="00D377B9" w:rsidRDefault="00D377B9" w:rsidP="00D377B9">
    <w:pPr>
      <w:pStyle w:val="Footer"/>
      <w:jc w:val="right"/>
    </w:pP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287"/>
      <w:gridCol w:w="1289"/>
    </w:tblGrid>
    <w:tr w:rsidR="00D377B9" w:rsidRPr="006820A1" w14:paraId="37C4C114" w14:textId="77777777" w:rsidTr="00597738">
      <w:trPr>
        <w:trHeight w:hRule="exact" w:val="397"/>
      </w:trPr>
      <w:tc>
        <w:tcPr>
          <w:tcW w:w="8789" w:type="dxa"/>
        </w:tcPr>
        <w:p w14:paraId="5BE24483" w14:textId="77777777" w:rsidR="00D377B9" w:rsidRPr="006820A1" w:rsidRDefault="00D377B9" w:rsidP="00D377B9">
          <w:pPr>
            <w:pStyle w:val="Footer0"/>
            <w:rPr>
              <w:rFonts w:ascii="Open Sans" w:hAnsi="Open Sans" w:cs="Open Sans"/>
            </w:rPr>
          </w:pPr>
          <w:r w:rsidRPr="006820A1">
            <w:rPr>
              <w:rFonts w:ascii="Open Sans" w:hAnsi="Open Sans" w:cs="Open Sans"/>
            </w:rPr>
            <w:t>© 202</w:t>
          </w:r>
          <w:r>
            <w:rPr>
              <w:rFonts w:ascii="Open Sans" w:hAnsi="Open Sans" w:cs="Open Sans"/>
            </w:rPr>
            <w:t>4</w:t>
          </w:r>
          <w:r w:rsidRPr="006820A1">
            <w:rPr>
              <w:rFonts w:ascii="Open Sans" w:hAnsi="Open Sans" w:cs="Open Sans"/>
            </w:rPr>
            <w:t xml:space="preserve"> AQA </w:t>
          </w:r>
        </w:p>
      </w:tc>
      <w:tc>
        <w:tcPr>
          <w:tcW w:w="853" w:type="dxa"/>
        </w:tcPr>
        <w:p w14:paraId="126B41B7" w14:textId="77777777" w:rsidR="00D377B9" w:rsidRPr="006820A1" w:rsidRDefault="00D377B9" w:rsidP="00D377B9">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w:t>
          </w:r>
        </w:p>
      </w:tc>
    </w:tr>
  </w:tbl>
  <w:p w14:paraId="3C71131B" w14:textId="6886AC3B" w:rsidR="00C825BE" w:rsidRDefault="00C825BE" w:rsidP="00D377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AD24" w14:textId="77777777" w:rsidR="00E333C7" w:rsidRDefault="00E333C7" w:rsidP="00E333C7">
    <w:pPr>
      <w:pStyle w:val="Footer"/>
      <w:jc w:val="right"/>
    </w:pP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287"/>
      <w:gridCol w:w="1289"/>
    </w:tblGrid>
    <w:tr w:rsidR="00E333C7" w:rsidRPr="006820A1" w14:paraId="05F2C54E" w14:textId="77777777" w:rsidTr="00597738">
      <w:trPr>
        <w:trHeight w:hRule="exact" w:val="397"/>
      </w:trPr>
      <w:tc>
        <w:tcPr>
          <w:tcW w:w="8789" w:type="dxa"/>
        </w:tcPr>
        <w:p w14:paraId="49CAEA10" w14:textId="77777777" w:rsidR="00E333C7" w:rsidRPr="006820A1" w:rsidRDefault="00E333C7" w:rsidP="00E333C7">
          <w:pPr>
            <w:pStyle w:val="Footer0"/>
            <w:rPr>
              <w:rFonts w:ascii="Open Sans" w:hAnsi="Open Sans" w:cs="Open Sans"/>
            </w:rPr>
          </w:pPr>
          <w:r w:rsidRPr="006820A1">
            <w:rPr>
              <w:rFonts w:ascii="Open Sans" w:hAnsi="Open Sans" w:cs="Open Sans"/>
            </w:rPr>
            <w:t>© 202</w:t>
          </w:r>
          <w:r>
            <w:rPr>
              <w:rFonts w:ascii="Open Sans" w:hAnsi="Open Sans" w:cs="Open Sans"/>
            </w:rPr>
            <w:t>4</w:t>
          </w:r>
          <w:r w:rsidRPr="006820A1">
            <w:rPr>
              <w:rFonts w:ascii="Open Sans" w:hAnsi="Open Sans" w:cs="Open Sans"/>
            </w:rPr>
            <w:t xml:space="preserve"> AQA </w:t>
          </w:r>
        </w:p>
      </w:tc>
      <w:tc>
        <w:tcPr>
          <w:tcW w:w="853" w:type="dxa"/>
        </w:tcPr>
        <w:p w14:paraId="08823332" w14:textId="77777777" w:rsidR="00E333C7" w:rsidRPr="006820A1" w:rsidRDefault="00E333C7" w:rsidP="00E333C7">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Pr>
              <w:rFonts w:ascii="Open Sans" w:hAnsi="Open Sans" w:cs="Open Sans"/>
            </w:rPr>
            <w:t>2</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Pr>
              <w:rFonts w:ascii="Open Sans" w:hAnsi="Open Sans" w:cs="Open Sans"/>
              <w:noProof/>
            </w:rPr>
            <w:t>31</w:t>
          </w:r>
          <w:r w:rsidRPr="006820A1">
            <w:rPr>
              <w:rFonts w:ascii="Open Sans" w:hAnsi="Open Sans" w:cs="Open Sans"/>
              <w:noProof/>
            </w:rPr>
            <w:fldChar w:fldCharType="end"/>
          </w:r>
          <w:r w:rsidRPr="006820A1">
            <w:rPr>
              <w:rFonts w:ascii="Open Sans" w:hAnsi="Open Sans" w:cs="Open Sans"/>
              <w:noProof/>
            </w:rPr>
            <w:t xml:space="preserve"> </w:t>
          </w:r>
        </w:p>
      </w:tc>
    </w:tr>
  </w:tbl>
  <w:p w14:paraId="5AF7AC19" w14:textId="2940329B" w:rsidR="006C4A41" w:rsidRPr="006820A1" w:rsidRDefault="006C4A41" w:rsidP="00DA3DE7">
    <w:pPr>
      <w:pStyle w:val="Footer0"/>
      <w:rPr>
        <w:rFonts w:ascii="Open Sans" w:hAnsi="Open Sans" w:cs="Open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DD63" w14:textId="77777777" w:rsidR="006E2454" w:rsidRDefault="006E2454" w:rsidP="00E333C7">
    <w:pPr>
      <w:pStyle w:val="Footer"/>
      <w:jc w:val="right"/>
    </w:pP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287"/>
      <w:gridCol w:w="1289"/>
    </w:tblGrid>
    <w:tr w:rsidR="006E2454" w:rsidRPr="006820A1" w14:paraId="7DBB2426" w14:textId="77777777" w:rsidTr="00597738">
      <w:trPr>
        <w:trHeight w:hRule="exact" w:val="397"/>
      </w:trPr>
      <w:tc>
        <w:tcPr>
          <w:tcW w:w="8789" w:type="dxa"/>
        </w:tcPr>
        <w:p w14:paraId="0437015A" w14:textId="57DEA540" w:rsidR="006E2454" w:rsidRPr="006820A1" w:rsidRDefault="006E2454" w:rsidP="00E333C7">
          <w:pPr>
            <w:pStyle w:val="Footer0"/>
            <w:rPr>
              <w:rFonts w:ascii="Open Sans" w:hAnsi="Open Sans" w:cs="Open Sans"/>
            </w:rPr>
          </w:pPr>
          <w:r w:rsidRPr="006820A1">
            <w:rPr>
              <w:rFonts w:ascii="Open Sans" w:hAnsi="Open Sans" w:cs="Open Sans"/>
            </w:rPr>
            <w:t>© 202</w:t>
          </w:r>
          <w:r>
            <w:rPr>
              <w:rFonts w:ascii="Open Sans" w:hAnsi="Open Sans" w:cs="Open Sans"/>
            </w:rPr>
            <w:t>4</w:t>
          </w:r>
          <w:r w:rsidRPr="006820A1">
            <w:rPr>
              <w:rFonts w:ascii="Open Sans" w:hAnsi="Open Sans" w:cs="Open Sans"/>
            </w:rPr>
            <w:t xml:space="preserve"> AQA </w:t>
          </w:r>
          <w:r>
            <w:rPr>
              <w:rFonts w:ascii="Open Sans" w:hAnsi="Open Sans" w:cs="Open Sans"/>
            </w:rPr>
            <w:t>and its licensors. All rights reserved.</w:t>
          </w:r>
        </w:p>
      </w:tc>
      <w:tc>
        <w:tcPr>
          <w:tcW w:w="853" w:type="dxa"/>
        </w:tcPr>
        <w:p w14:paraId="4D3B79C4" w14:textId="77777777" w:rsidR="006E2454" w:rsidRPr="006820A1" w:rsidRDefault="006E2454" w:rsidP="00E333C7">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Pr>
              <w:rFonts w:ascii="Open Sans" w:hAnsi="Open Sans" w:cs="Open Sans"/>
            </w:rPr>
            <w:t>2</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Pr>
              <w:rFonts w:ascii="Open Sans" w:hAnsi="Open Sans" w:cs="Open Sans"/>
              <w:noProof/>
            </w:rPr>
            <w:t>31</w:t>
          </w:r>
          <w:r w:rsidRPr="006820A1">
            <w:rPr>
              <w:rFonts w:ascii="Open Sans" w:hAnsi="Open Sans" w:cs="Open Sans"/>
              <w:noProof/>
            </w:rPr>
            <w:fldChar w:fldCharType="end"/>
          </w:r>
          <w:r w:rsidRPr="006820A1">
            <w:rPr>
              <w:rFonts w:ascii="Open Sans" w:hAnsi="Open Sans" w:cs="Open Sans"/>
              <w:noProof/>
            </w:rPr>
            <w:t xml:space="preserve"> </w:t>
          </w:r>
        </w:p>
      </w:tc>
    </w:tr>
  </w:tbl>
  <w:p w14:paraId="0F66BEBE" w14:textId="77777777" w:rsidR="006E2454" w:rsidRPr="006820A1" w:rsidRDefault="006E2454" w:rsidP="00DA3DE7">
    <w:pPr>
      <w:pStyle w:val="Footer0"/>
      <w:rPr>
        <w:rFonts w:ascii="Open Sans" w:hAnsi="Open Sans" w:cs="Open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B807F" w14:textId="77777777" w:rsidR="00F5189E" w:rsidRDefault="00F5189E">
      <w:r>
        <w:separator/>
      </w:r>
    </w:p>
  </w:footnote>
  <w:footnote w:type="continuationSeparator" w:id="0">
    <w:p w14:paraId="46E3ADD7" w14:textId="77777777" w:rsidR="00F5189E" w:rsidRDefault="00F51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F1A8" w14:textId="2ACB20A7" w:rsidR="00D377B9" w:rsidRPr="00D377B9" w:rsidRDefault="00D377B9" w:rsidP="00D377B9">
    <w:pPr>
      <w:pStyle w:val="HeaderAQA"/>
      <w:spacing w:after="240"/>
      <w:jc w:val="right"/>
      <w:rPr>
        <w:rFonts w:ascii="Open Sans Medium" w:hAnsi="Open Sans Medium" w:cs="Open Sans Medium"/>
        <w:sz w:val="24"/>
      </w:rPr>
    </w:pPr>
    <w:bookmarkStart w:id="1" w:name="_Hlk141878605"/>
    <w:bookmarkStart w:id="2" w:name="_Hlk141878606"/>
    <w:bookmarkStart w:id="3" w:name="_Hlk141878609"/>
    <w:bookmarkStart w:id="4" w:name="_Hlk141878610"/>
    <w:r>
      <w:rPr>
        <w:rFonts w:ascii="Open Sans Medium" w:hAnsi="Open Sans Medium" w:cs="Open Sans Medium"/>
        <w:sz w:val="24"/>
      </w:rPr>
      <w:t>GCSE SPANISH</w:t>
    </w:r>
    <w:r w:rsidRPr="00447501">
      <w:rPr>
        <w:rFonts w:ascii="Open Sans Medium" w:hAnsi="Open Sans Medium" w:cs="Open Sans Medium"/>
        <w:sz w:val="24"/>
      </w:rPr>
      <w:t xml:space="preserve"> – </w:t>
    </w:r>
    <w:r>
      <w:rPr>
        <w:rFonts w:ascii="Open Sans Medium" w:hAnsi="Open Sans Medium" w:cs="Open Sans Medium"/>
        <w:sz w:val="24"/>
      </w:rPr>
      <w:t>8692</w:t>
    </w:r>
    <w:r w:rsidRPr="00447501">
      <w:rPr>
        <w:rFonts w:ascii="Open Sans Medium" w:hAnsi="Open Sans Medium" w:cs="Open Sans Medium"/>
        <w:sz w:val="24"/>
      </w:rPr>
      <w:t xml:space="preserve"> – </w:t>
    </w:r>
    <w:r>
      <w:rPr>
        <w:rFonts w:ascii="Open Sans Medium" w:hAnsi="Open Sans Medium" w:cs="Open Sans Medium"/>
        <w:sz w:val="24"/>
      </w:rPr>
      <w:t>KS4 SCHEME OF WORK</w:t>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7078" w14:textId="11139EB3" w:rsidR="006C4A41" w:rsidRPr="00447501" w:rsidRDefault="00221B44" w:rsidP="00B27A54">
    <w:pPr>
      <w:pStyle w:val="HeaderAQA"/>
      <w:spacing w:after="120"/>
      <w:rPr>
        <w:rFonts w:ascii="Open Sans Medium" w:hAnsi="Open Sans Medium" w:cs="Open Sans Medium"/>
        <w:sz w:val="24"/>
      </w:rPr>
    </w:pPr>
    <w:r>
      <w:rPr>
        <w:noProof/>
      </w:rPr>
      <w:drawing>
        <wp:anchor distT="0" distB="0" distL="114300" distR="114300" simplePos="0" relativeHeight="251664896" behindDoc="0" locked="0" layoutInCell="1" allowOverlap="1" wp14:anchorId="38BBFF9C" wp14:editId="2A0D4EAE">
          <wp:simplePos x="0" y="0"/>
          <wp:positionH relativeFrom="page">
            <wp:posOffset>-94677</wp:posOffset>
          </wp:positionH>
          <wp:positionV relativeFrom="page">
            <wp:posOffset>1687487</wp:posOffset>
          </wp:positionV>
          <wp:extent cx="824400" cy="576000"/>
          <wp:effectExtent l="0" t="9208" r="4763" b="4762"/>
          <wp:wrapNone/>
          <wp:docPr id="1310527683" name="Graphic 131052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8D58E92" wp14:editId="53CB45CA">
          <wp:extent cx="1511300" cy="876300"/>
          <wp:effectExtent l="0" t="0" r="0" b="0"/>
          <wp:docPr id="996824283" name="Picture 99682428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7961" w14:textId="439520F4" w:rsidR="00D377B9" w:rsidRPr="00447501" w:rsidRDefault="00D377B9" w:rsidP="00D377B9">
    <w:pPr>
      <w:pStyle w:val="HeaderAQA"/>
      <w:spacing w:after="240"/>
      <w:jc w:val="right"/>
      <w:rPr>
        <w:rFonts w:ascii="Open Sans Medium" w:hAnsi="Open Sans Medium" w:cs="Open Sans Medium"/>
        <w:sz w:val="24"/>
      </w:rPr>
    </w:pPr>
    <w:r w:rsidRPr="00D377B9">
      <w:rPr>
        <w:rFonts w:ascii="Open Sans Medium" w:hAnsi="Open Sans Medium" w:cs="Open Sans Medium"/>
        <w:sz w:val="24"/>
      </w:rPr>
      <w:t xml:space="preserve"> </w:t>
    </w:r>
    <w:r>
      <w:rPr>
        <w:rFonts w:ascii="Open Sans Medium" w:hAnsi="Open Sans Medium" w:cs="Open Sans Medium"/>
        <w:sz w:val="24"/>
      </w:rPr>
      <w:t>GCSE SPANISH</w:t>
    </w:r>
    <w:r w:rsidRPr="00447501">
      <w:rPr>
        <w:rFonts w:ascii="Open Sans Medium" w:hAnsi="Open Sans Medium" w:cs="Open Sans Medium"/>
        <w:sz w:val="24"/>
      </w:rPr>
      <w:t xml:space="preserve"> – </w:t>
    </w:r>
    <w:r>
      <w:rPr>
        <w:rFonts w:ascii="Open Sans Medium" w:hAnsi="Open Sans Medium" w:cs="Open Sans Medium"/>
        <w:sz w:val="24"/>
      </w:rPr>
      <w:t>8692</w:t>
    </w:r>
    <w:r w:rsidRPr="00447501">
      <w:rPr>
        <w:rFonts w:ascii="Open Sans Medium" w:hAnsi="Open Sans Medium" w:cs="Open Sans Medium"/>
        <w:sz w:val="24"/>
      </w:rPr>
      <w:t xml:space="preserve"> – </w:t>
    </w:r>
    <w:r>
      <w:rPr>
        <w:rFonts w:ascii="Open Sans Medium" w:hAnsi="Open Sans Medium" w:cs="Open Sans Medium"/>
        <w:sz w:val="24"/>
      </w:rPr>
      <w:t>KS4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941"/>
    <w:multiLevelType w:val="hybridMultilevel"/>
    <w:tmpl w:val="55F62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F9266E"/>
    <w:multiLevelType w:val="hybridMultilevel"/>
    <w:tmpl w:val="11123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5A2ACD"/>
    <w:multiLevelType w:val="hybridMultilevel"/>
    <w:tmpl w:val="77E2A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027718"/>
    <w:multiLevelType w:val="hybridMultilevel"/>
    <w:tmpl w:val="4C62C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967ECC"/>
    <w:multiLevelType w:val="hybridMultilevel"/>
    <w:tmpl w:val="6C44E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765A99"/>
    <w:multiLevelType w:val="hybridMultilevel"/>
    <w:tmpl w:val="BBE27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2C7739"/>
    <w:multiLevelType w:val="hybridMultilevel"/>
    <w:tmpl w:val="32CC4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5D466D"/>
    <w:multiLevelType w:val="hybridMultilevel"/>
    <w:tmpl w:val="20E43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8C0035"/>
    <w:multiLevelType w:val="hybridMultilevel"/>
    <w:tmpl w:val="3294D35E"/>
    <w:lvl w:ilvl="0" w:tplc="C7EEB0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23357"/>
    <w:multiLevelType w:val="hybridMultilevel"/>
    <w:tmpl w:val="65F25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1A77E8"/>
    <w:multiLevelType w:val="hybridMultilevel"/>
    <w:tmpl w:val="80FEF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91154B"/>
    <w:multiLevelType w:val="hybridMultilevel"/>
    <w:tmpl w:val="21BC7534"/>
    <w:lvl w:ilvl="0" w:tplc="C7EEB0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656FA"/>
    <w:multiLevelType w:val="hybridMultilevel"/>
    <w:tmpl w:val="DFCC4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426686"/>
    <w:multiLevelType w:val="hybridMultilevel"/>
    <w:tmpl w:val="05003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513C96"/>
    <w:multiLevelType w:val="hybridMultilevel"/>
    <w:tmpl w:val="28B0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E07314"/>
    <w:multiLevelType w:val="hybridMultilevel"/>
    <w:tmpl w:val="3B7C90E4"/>
    <w:lvl w:ilvl="0" w:tplc="C7EEB0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C7A4C"/>
    <w:multiLevelType w:val="hybridMultilevel"/>
    <w:tmpl w:val="04463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734402"/>
    <w:multiLevelType w:val="multilevel"/>
    <w:tmpl w:val="B582B822"/>
    <w:numStyleLink w:val="NumbLstBullet"/>
  </w:abstractNum>
  <w:abstractNum w:abstractNumId="18" w15:restartNumberingAfterBreak="0">
    <w:nsid w:val="3FDC0F53"/>
    <w:multiLevelType w:val="hybridMultilevel"/>
    <w:tmpl w:val="0F30E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61896"/>
    <w:multiLevelType w:val="hybridMultilevel"/>
    <w:tmpl w:val="F60CD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E406AB"/>
    <w:multiLevelType w:val="hybridMultilevel"/>
    <w:tmpl w:val="05C25C78"/>
    <w:lvl w:ilvl="0" w:tplc="C7EEB0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E41BE6"/>
    <w:multiLevelType w:val="hybridMultilevel"/>
    <w:tmpl w:val="D3F87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BD0AAC"/>
    <w:multiLevelType w:val="hybridMultilevel"/>
    <w:tmpl w:val="20BAD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AE12CA"/>
    <w:multiLevelType w:val="hybridMultilevel"/>
    <w:tmpl w:val="FB1275B4"/>
    <w:lvl w:ilvl="0" w:tplc="C7EEB0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5" w15:restartNumberingAfterBreak="0">
    <w:nsid w:val="6077006B"/>
    <w:multiLevelType w:val="hybridMultilevel"/>
    <w:tmpl w:val="73E82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EE1FF8"/>
    <w:multiLevelType w:val="hybridMultilevel"/>
    <w:tmpl w:val="4F12DB48"/>
    <w:lvl w:ilvl="0" w:tplc="C7EEB0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007B06"/>
    <w:multiLevelType w:val="hybridMultilevel"/>
    <w:tmpl w:val="E13C6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6091B85"/>
    <w:multiLevelType w:val="hybridMultilevel"/>
    <w:tmpl w:val="FCEA4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3119706">
    <w:abstractNumId w:val="24"/>
  </w:num>
  <w:num w:numId="2" w16cid:durableId="1921912430">
    <w:abstractNumId w:val="17"/>
  </w:num>
  <w:num w:numId="3" w16cid:durableId="789937220">
    <w:abstractNumId w:val="25"/>
  </w:num>
  <w:num w:numId="4" w16cid:durableId="485055245">
    <w:abstractNumId w:val="26"/>
  </w:num>
  <w:num w:numId="5" w16cid:durableId="1570384991">
    <w:abstractNumId w:val="14"/>
  </w:num>
  <w:num w:numId="6" w16cid:durableId="27219120">
    <w:abstractNumId w:val="23"/>
  </w:num>
  <w:num w:numId="7" w16cid:durableId="1564023892">
    <w:abstractNumId w:val="20"/>
  </w:num>
  <w:num w:numId="8" w16cid:durableId="368532064">
    <w:abstractNumId w:val="11"/>
  </w:num>
  <w:num w:numId="9" w16cid:durableId="592905514">
    <w:abstractNumId w:val="8"/>
  </w:num>
  <w:num w:numId="10" w16cid:durableId="376971528">
    <w:abstractNumId w:val="15"/>
  </w:num>
  <w:num w:numId="11" w16cid:durableId="921836946">
    <w:abstractNumId w:val="9"/>
  </w:num>
  <w:num w:numId="12" w16cid:durableId="1927957736">
    <w:abstractNumId w:val="6"/>
  </w:num>
  <w:num w:numId="13" w16cid:durableId="797338527">
    <w:abstractNumId w:val="0"/>
  </w:num>
  <w:num w:numId="14" w16cid:durableId="1694840010">
    <w:abstractNumId w:val="27"/>
  </w:num>
  <w:num w:numId="15" w16cid:durableId="1816988923">
    <w:abstractNumId w:val="10"/>
  </w:num>
  <w:num w:numId="16" w16cid:durableId="1090272176">
    <w:abstractNumId w:val="3"/>
  </w:num>
  <w:num w:numId="17" w16cid:durableId="1484354390">
    <w:abstractNumId w:val="1"/>
  </w:num>
  <w:num w:numId="18" w16cid:durableId="1136919411">
    <w:abstractNumId w:val="2"/>
  </w:num>
  <w:num w:numId="19" w16cid:durableId="478614165">
    <w:abstractNumId w:val="5"/>
  </w:num>
  <w:num w:numId="20" w16cid:durableId="1470249489">
    <w:abstractNumId w:val="22"/>
  </w:num>
  <w:num w:numId="21" w16cid:durableId="52393226">
    <w:abstractNumId w:val="18"/>
  </w:num>
  <w:num w:numId="22" w16cid:durableId="1584988832">
    <w:abstractNumId w:val="28"/>
  </w:num>
  <w:num w:numId="23" w16cid:durableId="1520849525">
    <w:abstractNumId w:val="7"/>
  </w:num>
  <w:num w:numId="24" w16cid:durableId="1026365241">
    <w:abstractNumId w:val="12"/>
  </w:num>
  <w:num w:numId="25" w16cid:durableId="1422793200">
    <w:abstractNumId w:val="19"/>
  </w:num>
  <w:num w:numId="26" w16cid:durableId="1536112753">
    <w:abstractNumId w:val="4"/>
  </w:num>
  <w:num w:numId="27" w16cid:durableId="1369987973">
    <w:abstractNumId w:val="16"/>
  </w:num>
  <w:num w:numId="28" w16cid:durableId="1121918925">
    <w:abstractNumId w:val="13"/>
  </w:num>
  <w:num w:numId="29" w16cid:durableId="850067493">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3B7411"/>
    <w:rsid w:val="00002673"/>
    <w:rsid w:val="0000466B"/>
    <w:rsid w:val="00005A85"/>
    <w:rsid w:val="00007582"/>
    <w:rsid w:val="00010203"/>
    <w:rsid w:val="000123E2"/>
    <w:rsid w:val="00015DB4"/>
    <w:rsid w:val="00022538"/>
    <w:rsid w:val="00024FA3"/>
    <w:rsid w:val="000305A8"/>
    <w:rsid w:val="00034E2E"/>
    <w:rsid w:val="000352AD"/>
    <w:rsid w:val="00037FBC"/>
    <w:rsid w:val="0004109A"/>
    <w:rsid w:val="00051696"/>
    <w:rsid w:val="00053468"/>
    <w:rsid w:val="0005522E"/>
    <w:rsid w:val="00062114"/>
    <w:rsid w:val="000643AF"/>
    <w:rsid w:val="000655CC"/>
    <w:rsid w:val="00066285"/>
    <w:rsid w:val="00072704"/>
    <w:rsid w:val="000747A9"/>
    <w:rsid w:val="00074ACB"/>
    <w:rsid w:val="000801D7"/>
    <w:rsid w:val="00081166"/>
    <w:rsid w:val="00081374"/>
    <w:rsid w:val="000814AD"/>
    <w:rsid w:val="00083298"/>
    <w:rsid w:val="00085257"/>
    <w:rsid w:val="00085F1F"/>
    <w:rsid w:val="000867FD"/>
    <w:rsid w:val="00091108"/>
    <w:rsid w:val="00094204"/>
    <w:rsid w:val="0009468C"/>
    <w:rsid w:val="00095511"/>
    <w:rsid w:val="00095938"/>
    <w:rsid w:val="000A29DB"/>
    <w:rsid w:val="000A52BC"/>
    <w:rsid w:val="000A67D2"/>
    <w:rsid w:val="000B085F"/>
    <w:rsid w:val="000C17FF"/>
    <w:rsid w:val="000C1DBF"/>
    <w:rsid w:val="000C444A"/>
    <w:rsid w:val="000C734E"/>
    <w:rsid w:val="000C7756"/>
    <w:rsid w:val="000C7F76"/>
    <w:rsid w:val="000D04F5"/>
    <w:rsid w:val="000D10F8"/>
    <w:rsid w:val="000D31E8"/>
    <w:rsid w:val="000D3E3B"/>
    <w:rsid w:val="000D432C"/>
    <w:rsid w:val="000D472B"/>
    <w:rsid w:val="000E074C"/>
    <w:rsid w:val="000E10D5"/>
    <w:rsid w:val="000E11B4"/>
    <w:rsid w:val="000E25E3"/>
    <w:rsid w:val="000E4743"/>
    <w:rsid w:val="000E6A4B"/>
    <w:rsid w:val="000F17AF"/>
    <w:rsid w:val="000F28D2"/>
    <w:rsid w:val="000F2F8F"/>
    <w:rsid w:val="000F33BE"/>
    <w:rsid w:val="000F37BE"/>
    <w:rsid w:val="000F39FB"/>
    <w:rsid w:val="000F4687"/>
    <w:rsid w:val="000F4723"/>
    <w:rsid w:val="000F5235"/>
    <w:rsid w:val="000F761F"/>
    <w:rsid w:val="00101028"/>
    <w:rsid w:val="001014CC"/>
    <w:rsid w:val="00102FA5"/>
    <w:rsid w:val="00105466"/>
    <w:rsid w:val="00112274"/>
    <w:rsid w:val="00125B03"/>
    <w:rsid w:val="00126CC6"/>
    <w:rsid w:val="00130667"/>
    <w:rsid w:val="0013207F"/>
    <w:rsid w:val="00137743"/>
    <w:rsid w:val="00137A2A"/>
    <w:rsid w:val="00137CE5"/>
    <w:rsid w:val="001408D0"/>
    <w:rsid w:val="00142FA5"/>
    <w:rsid w:val="00150996"/>
    <w:rsid w:val="00150F54"/>
    <w:rsid w:val="0015123C"/>
    <w:rsid w:val="00155462"/>
    <w:rsid w:val="001572E1"/>
    <w:rsid w:val="00157D52"/>
    <w:rsid w:val="00161C1C"/>
    <w:rsid w:val="00164232"/>
    <w:rsid w:val="00167B5D"/>
    <w:rsid w:val="00170BB7"/>
    <w:rsid w:val="00171E6D"/>
    <w:rsid w:val="00177F60"/>
    <w:rsid w:val="001842B1"/>
    <w:rsid w:val="00186651"/>
    <w:rsid w:val="00187EE5"/>
    <w:rsid w:val="00190214"/>
    <w:rsid w:val="00190E4B"/>
    <w:rsid w:val="001924C0"/>
    <w:rsid w:val="00192512"/>
    <w:rsid w:val="0019404D"/>
    <w:rsid w:val="001A244E"/>
    <w:rsid w:val="001A348C"/>
    <w:rsid w:val="001A5ECE"/>
    <w:rsid w:val="001A6C6D"/>
    <w:rsid w:val="001B2CD6"/>
    <w:rsid w:val="001B509A"/>
    <w:rsid w:val="001B60AA"/>
    <w:rsid w:val="001B78A1"/>
    <w:rsid w:val="001B7911"/>
    <w:rsid w:val="001C0BBC"/>
    <w:rsid w:val="001C338B"/>
    <w:rsid w:val="001C5D2B"/>
    <w:rsid w:val="001C5EE4"/>
    <w:rsid w:val="001C6FE6"/>
    <w:rsid w:val="001D0239"/>
    <w:rsid w:val="001D20F7"/>
    <w:rsid w:val="001D2B08"/>
    <w:rsid w:val="001D2DCC"/>
    <w:rsid w:val="001D4250"/>
    <w:rsid w:val="001D69FA"/>
    <w:rsid w:val="001D7CB9"/>
    <w:rsid w:val="001E2A0E"/>
    <w:rsid w:val="001F0809"/>
    <w:rsid w:val="001F4167"/>
    <w:rsid w:val="001F56D0"/>
    <w:rsid w:val="002003A2"/>
    <w:rsid w:val="00202D16"/>
    <w:rsid w:val="00203066"/>
    <w:rsid w:val="00203981"/>
    <w:rsid w:val="002039B7"/>
    <w:rsid w:val="002048EE"/>
    <w:rsid w:val="002062D5"/>
    <w:rsid w:val="002064D2"/>
    <w:rsid w:val="00213408"/>
    <w:rsid w:val="002170E8"/>
    <w:rsid w:val="002203FA"/>
    <w:rsid w:val="00221B44"/>
    <w:rsid w:val="0022283D"/>
    <w:rsid w:val="0022778C"/>
    <w:rsid w:val="002307B7"/>
    <w:rsid w:val="00235968"/>
    <w:rsid w:val="00237778"/>
    <w:rsid w:val="00237B3F"/>
    <w:rsid w:val="002441D0"/>
    <w:rsid w:val="002466D8"/>
    <w:rsid w:val="0024766A"/>
    <w:rsid w:val="0025245D"/>
    <w:rsid w:val="002529FF"/>
    <w:rsid w:val="00256881"/>
    <w:rsid w:val="0026304C"/>
    <w:rsid w:val="00266E14"/>
    <w:rsid w:val="002707F1"/>
    <w:rsid w:val="00272F2F"/>
    <w:rsid w:val="002737D1"/>
    <w:rsid w:val="00275332"/>
    <w:rsid w:val="002807C8"/>
    <w:rsid w:val="00283385"/>
    <w:rsid w:val="002859EE"/>
    <w:rsid w:val="00295732"/>
    <w:rsid w:val="0029692C"/>
    <w:rsid w:val="002A45F9"/>
    <w:rsid w:val="002A7110"/>
    <w:rsid w:val="002A7D6D"/>
    <w:rsid w:val="002B1243"/>
    <w:rsid w:val="002B4E4D"/>
    <w:rsid w:val="002C301A"/>
    <w:rsid w:val="002C3520"/>
    <w:rsid w:val="002C54C6"/>
    <w:rsid w:val="002C597C"/>
    <w:rsid w:val="002C73EE"/>
    <w:rsid w:val="002C750D"/>
    <w:rsid w:val="002D189E"/>
    <w:rsid w:val="002D44A1"/>
    <w:rsid w:val="002D46F6"/>
    <w:rsid w:val="002E03B7"/>
    <w:rsid w:val="002E1588"/>
    <w:rsid w:val="002E32BF"/>
    <w:rsid w:val="002E414A"/>
    <w:rsid w:val="002E7B55"/>
    <w:rsid w:val="002F1560"/>
    <w:rsid w:val="002F16DF"/>
    <w:rsid w:val="002F2185"/>
    <w:rsid w:val="002F75A7"/>
    <w:rsid w:val="00303A80"/>
    <w:rsid w:val="0030429D"/>
    <w:rsid w:val="00311360"/>
    <w:rsid w:val="003151AD"/>
    <w:rsid w:val="00315D35"/>
    <w:rsid w:val="00320F22"/>
    <w:rsid w:val="00324BDF"/>
    <w:rsid w:val="0032583C"/>
    <w:rsid w:val="0032681E"/>
    <w:rsid w:val="003303D6"/>
    <w:rsid w:val="003332EC"/>
    <w:rsid w:val="00336919"/>
    <w:rsid w:val="00337A0D"/>
    <w:rsid w:val="00337B2E"/>
    <w:rsid w:val="00344FB1"/>
    <w:rsid w:val="00346874"/>
    <w:rsid w:val="003478A7"/>
    <w:rsid w:val="00350E0B"/>
    <w:rsid w:val="003546A0"/>
    <w:rsid w:val="00360631"/>
    <w:rsid w:val="00367416"/>
    <w:rsid w:val="003702DA"/>
    <w:rsid w:val="003706FD"/>
    <w:rsid w:val="00370F52"/>
    <w:rsid w:val="00371A45"/>
    <w:rsid w:val="00374008"/>
    <w:rsid w:val="003826AA"/>
    <w:rsid w:val="00384229"/>
    <w:rsid w:val="00385FBB"/>
    <w:rsid w:val="00386240"/>
    <w:rsid w:val="0038642C"/>
    <w:rsid w:val="0039228E"/>
    <w:rsid w:val="0039642D"/>
    <w:rsid w:val="0039788D"/>
    <w:rsid w:val="00397DA8"/>
    <w:rsid w:val="003A08A5"/>
    <w:rsid w:val="003A3B10"/>
    <w:rsid w:val="003A7CB0"/>
    <w:rsid w:val="003B0A3E"/>
    <w:rsid w:val="003B2F6C"/>
    <w:rsid w:val="003B30CC"/>
    <w:rsid w:val="003B3A50"/>
    <w:rsid w:val="003B3D5F"/>
    <w:rsid w:val="003B4D34"/>
    <w:rsid w:val="003B58F8"/>
    <w:rsid w:val="003B5F8D"/>
    <w:rsid w:val="003B66B3"/>
    <w:rsid w:val="003B7411"/>
    <w:rsid w:val="003C0BF7"/>
    <w:rsid w:val="003C247C"/>
    <w:rsid w:val="003C4E4A"/>
    <w:rsid w:val="003D17A6"/>
    <w:rsid w:val="003D2194"/>
    <w:rsid w:val="003D2974"/>
    <w:rsid w:val="003D35EB"/>
    <w:rsid w:val="003D3D0E"/>
    <w:rsid w:val="003D4FFE"/>
    <w:rsid w:val="003D5B11"/>
    <w:rsid w:val="003D70EB"/>
    <w:rsid w:val="003E03C9"/>
    <w:rsid w:val="003E3F3E"/>
    <w:rsid w:val="003E5B02"/>
    <w:rsid w:val="003E7E7D"/>
    <w:rsid w:val="003F32F9"/>
    <w:rsid w:val="003F34C4"/>
    <w:rsid w:val="003F6027"/>
    <w:rsid w:val="003F63E7"/>
    <w:rsid w:val="003F6462"/>
    <w:rsid w:val="003F6A45"/>
    <w:rsid w:val="00401B85"/>
    <w:rsid w:val="00402ED1"/>
    <w:rsid w:val="00403506"/>
    <w:rsid w:val="00403FC5"/>
    <w:rsid w:val="004073CC"/>
    <w:rsid w:val="00412741"/>
    <w:rsid w:val="00413CBC"/>
    <w:rsid w:val="00414880"/>
    <w:rsid w:val="00414F9B"/>
    <w:rsid w:val="004163B3"/>
    <w:rsid w:val="00417211"/>
    <w:rsid w:val="00424033"/>
    <w:rsid w:val="0042473B"/>
    <w:rsid w:val="00424D69"/>
    <w:rsid w:val="004256D8"/>
    <w:rsid w:val="0043268F"/>
    <w:rsid w:val="00432D72"/>
    <w:rsid w:val="00433A06"/>
    <w:rsid w:val="00434FD1"/>
    <w:rsid w:val="004408C1"/>
    <w:rsid w:val="004425D2"/>
    <w:rsid w:val="00445737"/>
    <w:rsid w:val="00445F1B"/>
    <w:rsid w:val="0044695B"/>
    <w:rsid w:val="00447985"/>
    <w:rsid w:val="00452E7B"/>
    <w:rsid w:val="00460D78"/>
    <w:rsid w:val="004626BB"/>
    <w:rsid w:val="00466C8D"/>
    <w:rsid w:val="004676E5"/>
    <w:rsid w:val="00467AE3"/>
    <w:rsid w:val="00470515"/>
    <w:rsid w:val="004717CF"/>
    <w:rsid w:val="00471C04"/>
    <w:rsid w:val="00473135"/>
    <w:rsid w:val="00474E9E"/>
    <w:rsid w:val="00474FD9"/>
    <w:rsid w:val="004774BF"/>
    <w:rsid w:val="00477F19"/>
    <w:rsid w:val="00492FA0"/>
    <w:rsid w:val="00493E19"/>
    <w:rsid w:val="004954AC"/>
    <w:rsid w:val="004975F0"/>
    <w:rsid w:val="004A0BA5"/>
    <w:rsid w:val="004A37E3"/>
    <w:rsid w:val="004B5D5C"/>
    <w:rsid w:val="004C25DB"/>
    <w:rsid w:val="004C618C"/>
    <w:rsid w:val="004C7895"/>
    <w:rsid w:val="004D2AA3"/>
    <w:rsid w:val="004D6AE4"/>
    <w:rsid w:val="004D744D"/>
    <w:rsid w:val="004E23C4"/>
    <w:rsid w:val="004E2B57"/>
    <w:rsid w:val="004E3DCE"/>
    <w:rsid w:val="004E538C"/>
    <w:rsid w:val="004E5DA0"/>
    <w:rsid w:val="004F11BE"/>
    <w:rsid w:val="004F1A77"/>
    <w:rsid w:val="004F3689"/>
    <w:rsid w:val="004F4FEC"/>
    <w:rsid w:val="004F750D"/>
    <w:rsid w:val="00500830"/>
    <w:rsid w:val="005017B0"/>
    <w:rsid w:val="005028B0"/>
    <w:rsid w:val="0050350E"/>
    <w:rsid w:val="00503E04"/>
    <w:rsid w:val="005058A9"/>
    <w:rsid w:val="005104BC"/>
    <w:rsid w:val="0051300B"/>
    <w:rsid w:val="00513517"/>
    <w:rsid w:val="005171C3"/>
    <w:rsid w:val="0051749E"/>
    <w:rsid w:val="00523DBF"/>
    <w:rsid w:val="0052591D"/>
    <w:rsid w:val="00525C9D"/>
    <w:rsid w:val="005322E1"/>
    <w:rsid w:val="005337CA"/>
    <w:rsid w:val="00534346"/>
    <w:rsid w:val="005357A1"/>
    <w:rsid w:val="00536D43"/>
    <w:rsid w:val="005403D3"/>
    <w:rsid w:val="0054395D"/>
    <w:rsid w:val="00544F59"/>
    <w:rsid w:val="00546239"/>
    <w:rsid w:val="00554691"/>
    <w:rsid w:val="00555B55"/>
    <w:rsid w:val="0056593E"/>
    <w:rsid w:val="00565A61"/>
    <w:rsid w:val="0057314A"/>
    <w:rsid w:val="00574EAF"/>
    <w:rsid w:val="005760E7"/>
    <w:rsid w:val="00577D48"/>
    <w:rsid w:val="0058099A"/>
    <w:rsid w:val="0058157F"/>
    <w:rsid w:val="00581E15"/>
    <w:rsid w:val="005822F8"/>
    <w:rsid w:val="005823AA"/>
    <w:rsid w:val="005823E1"/>
    <w:rsid w:val="005844CE"/>
    <w:rsid w:val="00586271"/>
    <w:rsid w:val="00593514"/>
    <w:rsid w:val="005941FC"/>
    <w:rsid w:val="00594E72"/>
    <w:rsid w:val="00595B1D"/>
    <w:rsid w:val="005A18BB"/>
    <w:rsid w:val="005A28F6"/>
    <w:rsid w:val="005A5C8B"/>
    <w:rsid w:val="005A646A"/>
    <w:rsid w:val="005A6E50"/>
    <w:rsid w:val="005B035C"/>
    <w:rsid w:val="005B05A9"/>
    <w:rsid w:val="005B0B86"/>
    <w:rsid w:val="005B0BAA"/>
    <w:rsid w:val="005B252E"/>
    <w:rsid w:val="005C1AD1"/>
    <w:rsid w:val="005C233D"/>
    <w:rsid w:val="005C3598"/>
    <w:rsid w:val="005C4626"/>
    <w:rsid w:val="005C4767"/>
    <w:rsid w:val="005C6677"/>
    <w:rsid w:val="005D171D"/>
    <w:rsid w:val="005D3A09"/>
    <w:rsid w:val="005D4826"/>
    <w:rsid w:val="005E023A"/>
    <w:rsid w:val="005E0D2F"/>
    <w:rsid w:val="005E3254"/>
    <w:rsid w:val="005E362D"/>
    <w:rsid w:val="005E68DC"/>
    <w:rsid w:val="005E791D"/>
    <w:rsid w:val="005F037C"/>
    <w:rsid w:val="005F4FA6"/>
    <w:rsid w:val="00601B41"/>
    <w:rsid w:val="00602329"/>
    <w:rsid w:val="00605408"/>
    <w:rsid w:val="00607FAF"/>
    <w:rsid w:val="0061364A"/>
    <w:rsid w:val="006145BD"/>
    <w:rsid w:val="0061508F"/>
    <w:rsid w:val="00617CB8"/>
    <w:rsid w:val="00630C7A"/>
    <w:rsid w:val="00630E3B"/>
    <w:rsid w:val="00636088"/>
    <w:rsid w:val="00642C48"/>
    <w:rsid w:val="006536B5"/>
    <w:rsid w:val="00653D7A"/>
    <w:rsid w:val="006542B5"/>
    <w:rsid w:val="006547FE"/>
    <w:rsid w:val="00656AA4"/>
    <w:rsid w:val="006612C1"/>
    <w:rsid w:val="00661926"/>
    <w:rsid w:val="0066404E"/>
    <w:rsid w:val="0067559E"/>
    <w:rsid w:val="00676815"/>
    <w:rsid w:val="00676F45"/>
    <w:rsid w:val="0067720F"/>
    <w:rsid w:val="006820A1"/>
    <w:rsid w:val="0068644C"/>
    <w:rsid w:val="00686B57"/>
    <w:rsid w:val="0069029D"/>
    <w:rsid w:val="006925E2"/>
    <w:rsid w:val="0069270C"/>
    <w:rsid w:val="006955C6"/>
    <w:rsid w:val="006A037C"/>
    <w:rsid w:val="006A1F18"/>
    <w:rsid w:val="006A2EB5"/>
    <w:rsid w:val="006A7B73"/>
    <w:rsid w:val="006B1A15"/>
    <w:rsid w:val="006B24D1"/>
    <w:rsid w:val="006B6135"/>
    <w:rsid w:val="006C1AF3"/>
    <w:rsid w:val="006C3638"/>
    <w:rsid w:val="006C4613"/>
    <w:rsid w:val="006C4A41"/>
    <w:rsid w:val="006D01A6"/>
    <w:rsid w:val="006D315B"/>
    <w:rsid w:val="006D473D"/>
    <w:rsid w:val="006D63C7"/>
    <w:rsid w:val="006D7672"/>
    <w:rsid w:val="006E2454"/>
    <w:rsid w:val="006E5BD8"/>
    <w:rsid w:val="006F082A"/>
    <w:rsid w:val="006F140D"/>
    <w:rsid w:val="006F1A9A"/>
    <w:rsid w:val="006F37FA"/>
    <w:rsid w:val="006F4761"/>
    <w:rsid w:val="007019FB"/>
    <w:rsid w:val="00703B5B"/>
    <w:rsid w:val="00704347"/>
    <w:rsid w:val="00705B53"/>
    <w:rsid w:val="00707169"/>
    <w:rsid w:val="00710BD2"/>
    <w:rsid w:val="00711FB0"/>
    <w:rsid w:val="007123C6"/>
    <w:rsid w:val="00712E31"/>
    <w:rsid w:val="007158F7"/>
    <w:rsid w:val="00717D58"/>
    <w:rsid w:val="00717DBE"/>
    <w:rsid w:val="00725E20"/>
    <w:rsid w:val="00727993"/>
    <w:rsid w:val="00727C42"/>
    <w:rsid w:val="007304B7"/>
    <w:rsid w:val="0073228D"/>
    <w:rsid w:val="007327E8"/>
    <w:rsid w:val="007517EE"/>
    <w:rsid w:val="00751F75"/>
    <w:rsid w:val="007522C9"/>
    <w:rsid w:val="0075326A"/>
    <w:rsid w:val="007536CF"/>
    <w:rsid w:val="00754136"/>
    <w:rsid w:val="00756718"/>
    <w:rsid w:val="00757D53"/>
    <w:rsid w:val="00757F83"/>
    <w:rsid w:val="007609A7"/>
    <w:rsid w:val="007617E9"/>
    <w:rsid w:val="00767638"/>
    <w:rsid w:val="00772319"/>
    <w:rsid w:val="0077238C"/>
    <w:rsid w:val="007739A8"/>
    <w:rsid w:val="007744C5"/>
    <w:rsid w:val="00774FD5"/>
    <w:rsid w:val="00781703"/>
    <w:rsid w:val="0078249F"/>
    <w:rsid w:val="007853A2"/>
    <w:rsid w:val="00786A19"/>
    <w:rsid w:val="007908B6"/>
    <w:rsid w:val="00794E95"/>
    <w:rsid w:val="007951C8"/>
    <w:rsid w:val="00795A2D"/>
    <w:rsid w:val="007A06CD"/>
    <w:rsid w:val="007A202A"/>
    <w:rsid w:val="007A41F8"/>
    <w:rsid w:val="007A688A"/>
    <w:rsid w:val="007B0BC4"/>
    <w:rsid w:val="007B190F"/>
    <w:rsid w:val="007B1D78"/>
    <w:rsid w:val="007B6B50"/>
    <w:rsid w:val="007C12D1"/>
    <w:rsid w:val="007C18FD"/>
    <w:rsid w:val="007C4BD7"/>
    <w:rsid w:val="007C62CD"/>
    <w:rsid w:val="007C738B"/>
    <w:rsid w:val="007D048B"/>
    <w:rsid w:val="007D212F"/>
    <w:rsid w:val="007D5418"/>
    <w:rsid w:val="007D6C98"/>
    <w:rsid w:val="007D6F98"/>
    <w:rsid w:val="007E03AF"/>
    <w:rsid w:val="007E49E0"/>
    <w:rsid w:val="007E5029"/>
    <w:rsid w:val="007F0399"/>
    <w:rsid w:val="007F6654"/>
    <w:rsid w:val="007F6BF2"/>
    <w:rsid w:val="007F7C3A"/>
    <w:rsid w:val="00800968"/>
    <w:rsid w:val="00801673"/>
    <w:rsid w:val="0080189D"/>
    <w:rsid w:val="00803138"/>
    <w:rsid w:val="0080396A"/>
    <w:rsid w:val="00803EC4"/>
    <w:rsid w:val="00807CD7"/>
    <w:rsid w:val="00810B0E"/>
    <w:rsid w:val="008130CD"/>
    <w:rsid w:val="0081399C"/>
    <w:rsid w:val="008154CD"/>
    <w:rsid w:val="00817249"/>
    <w:rsid w:val="00820DF9"/>
    <w:rsid w:val="00821744"/>
    <w:rsid w:val="00822FF2"/>
    <w:rsid w:val="00825247"/>
    <w:rsid w:val="008271F5"/>
    <w:rsid w:val="008304CE"/>
    <w:rsid w:val="0083234D"/>
    <w:rsid w:val="008365CC"/>
    <w:rsid w:val="00842F7B"/>
    <w:rsid w:val="008447E4"/>
    <w:rsid w:val="00846385"/>
    <w:rsid w:val="00850AD7"/>
    <w:rsid w:val="00852843"/>
    <w:rsid w:val="00854E74"/>
    <w:rsid w:val="00855BEA"/>
    <w:rsid w:val="0086108E"/>
    <w:rsid w:val="00861684"/>
    <w:rsid w:val="00861EEB"/>
    <w:rsid w:val="0086202C"/>
    <w:rsid w:val="00862562"/>
    <w:rsid w:val="00863FEC"/>
    <w:rsid w:val="00866C59"/>
    <w:rsid w:val="008709F4"/>
    <w:rsid w:val="00872BB4"/>
    <w:rsid w:val="00872D12"/>
    <w:rsid w:val="008730BB"/>
    <w:rsid w:val="00875ECE"/>
    <w:rsid w:val="0087709E"/>
    <w:rsid w:val="00877132"/>
    <w:rsid w:val="008779AC"/>
    <w:rsid w:val="00882043"/>
    <w:rsid w:val="008853DA"/>
    <w:rsid w:val="00885B40"/>
    <w:rsid w:val="00886670"/>
    <w:rsid w:val="008877D4"/>
    <w:rsid w:val="008905ED"/>
    <w:rsid w:val="00894B22"/>
    <w:rsid w:val="008A2324"/>
    <w:rsid w:val="008A6ED6"/>
    <w:rsid w:val="008B6460"/>
    <w:rsid w:val="008B7726"/>
    <w:rsid w:val="008C413A"/>
    <w:rsid w:val="008C4A9C"/>
    <w:rsid w:val="008C5D61"/>
    <w:rsid w:val="008C64BB"/>
    <w:rsid w:val="008D02B2"/>
    <w:rsid w:val="008D72F1"/>
    <w:rsid w:val="008D7CD5"/>
    <w:rsid w:val="008E0DF8"/>
    <w:rsid w:val="008E1FC9"/>
    <w:rsid w:val="008E25AA"/>
    <w:rsid w:val="008E5624"/>
    <w:rsid w:val="008E59E9"/>
    <w:rsid w:val="008F4449"/>
    <w:rsid w:val="008F6B6A"/>
    <w:rsid w:val="008F75DE"/>
    <w:rsid w:val="009007AF"/>
    <w:rsid w:val="00901D32"/>
    <w:rsid w:val="009028AE"/>
    <w:rsid w:val="00904631"/>
    <w:rsid w:val="0090528E"/>
    <w:rsid w:val="00905F34"/>
    <w:rsid w:val="00906356"/>
    <w:rsid w:val="00906421"/>
    <w:rsid w:val="00913180"/>
    <w:rsid w:val="00914D15"/>
    <w:rsid w:val="009161E9"/>
    <w:rsid w:val="009206AC"/>
    <w:rsid w:val="00921886"/>
    <w:rsid w:val="00924692"/>
    <w:rsid w:val="009276C1"/>
    <w:rsid w:val="0092789B"/>
    <w:rsid w:val="00930825"/>
    <w:rsid w:val="0093378C"/>
    <w:rsid w:val="00933FF1"/>
    <w:rsid w:val="009359B5"/>
    <w:rsid w:val="0094097A"/>
    <w:rsid w:val="00941C3F"/>
    <w:rsid w:val="00941F8E"/>
    <w:rsid w:val="0094412F"/>
    <w:rsid w:val="00946CE8"/>
    <w:rsid w:val="00951F5C"/>
    <w:rsid w:val="00960207"/>
    <w:rsid w:val="0096383E"/>
    <w:rsid w:val="009643CF"/>
    <w:rsid w:val="00964F9E"/>
    <w:rsid w:val="00971EC2"/>
    <w:rsid w:val="00972B00"/>
    <w:rsid w:val="00973254"/>
    <w:rsid w:val="00974922"/>
    <w:rsid w:val="00974E18"/>
    <w:rsid w:val="00975031"/>
    <w:rsid w:val="009763F5"/>
    <w:rsid w:val="0097698A"/>
    <w:rsid w:val="00984CFF"/>
    <w:rsid w:val="00987B67"/>
    <w:rsid w:val="00993406"/>
    <w:rsid w:val="00993A2A"/>
    <w:rsid w:val="00995476"/>
    <w:rsid w:val="00995EC4"/>
    <w:rsid w:val="00997DCC"/>
    <w:rsid w:val="009A1AD0"/>
    <w:rsid w:val="009A43A2"/>
    <w:rsid w:val="009A53FC"/>
    <w:rsid w:val="009A5893"/>
    <w:rsid w:val="009A72CE"/>
    <w:rsid w:val="009A7D82"/>
    <w:rsid w:val="009B033F"/>
    <w:rsid w:val="009B2DA0"/>
    <w:rsid w:val="009C1378"/>
    <w:rsid w:val="009C5618"/>
    <w:rsid w:val="009C664D"/>
    <w:rsid w:val="009C7028"/>
    <w:rsid w:val="009D6261"/>
    <w:rsid w:val="009D6E94"/>
    <w:rsid w:val="009E0578"/>
    <w:rsid w:val="009E05F1"/>
    <w:rsid w:val="009E1AEA"/>
    <w:rsid w:val="009E35BE"/>
    <w:rsid w:val="009E75D1"/>
    <w:rsid w:val="009F54EF"/>
    <w:rsid w:val="009F6138"/>
    <w:rsid w:val="009F773E"/>
    <w:rsid w:val="009F7FCD"/>
    <w:rsid w:val="00A12E37"/>
    <w:rsid w:val="00A13158"/>
    <w:rsid w:val="00A135E0"/>
    <w:rsid w:val="00A170DD"/>
    <w:rsid w:val="00A20821"/>
    <w:rsid w:val="00A20E8F"/>
    <w:rsid w:val="00A21F65"/>
    <w:rsid w:val="00A230DD"/>
    <w:rsid w:val="00A2454C"/>
    <w:rsid w:val="00A348E0"/>
    <w:rsid w:val="00A40C84"/>
    <w:rsid w:val="00A41E54"/>
    <w:rsid w:val="00A44DD8"/>
    <w:rsid w:val="00A45968"/>
    <w:rsid w:val="00A45EA5"/>
    <w:rsid w:val="00A50D6B"/>
    <w:rsid w:val="00A52CB5"/>
    <w:rsid w:val="00A578FB"/>
    <w:rsid w:val="00A57B9A"/>
    <w:rsid w:val="00A6116D"/>
    <w:rsid w:val="00A624BE"/>
    <w:rsid w:val="00A64B51"/>
    <w:rsid w:val="00A652F7"/>
    <w:rsid w:val="00A664F1"/>
    <w:rsid w:val="00A66F37"/>
    <w:rsid w:val="00A74226"/>
    <w:rsid w:val="00A75131"/>
    <w:rsid w:val="00A77D79"/>
    <w:rsid w:val="00A8331B"/>
    <w:rsid w:val="00A84455"/>
    <w:rsid w:val="00A84866"/>
    <w:rsid w:val="00A84C40"/>
    <w:rsid w:val="00A85301"/>
    <w:rsid w:val="00A90727"/>
    <w:rsid w:val="00A93CF8"/>
    <w:rsid w:val="00A944D3"/>
    <w:rsid w:val="00A961B6"/>
    <w:rsid w:val="00A965B8"/>
    <w:rsid w:val="00A97CEB"/>
    <w:rsid w:val="00AA213C"/>
    <w:rsid w:val="00AA3CD7"/>
    <w:rsid w:val="00AA5864"/>
    <w:rsid w:val="00AA58A1"/>
    <w:rsid w:val="00AA7A1B"/>
    <w:rsid w:val="00AA7DD1"/>
    <w:rsid w:val="00AB0518"/>
    <w:rsid w:val="00AB536E"/>
    <w:rsid w:val="00AB555A"/>
    <w:rsid w:val="00AB6E63"/>
    <w:rsid w:val="00AC0898"/>
    <w:rsid w:val="00AC2FCD"/>
    <w:rsid w:val="00AC732F"/>
    <w:rsid w:val="00AD2F63"/>
    <w:rsid w:val="00AD3EF6"/>
    <w:rsid w:val="00AE0B57"/>
    <w:rsid w:val="00AE4C05"/>
    <w:rsid w:val="00AE588D"/>
    <w:rsid w:val="00AE5EBE"/>
    <w:rsid w:val="00AF0D2F"/>
    <w:rsid w:val="00AF2C24"/>
    <w:rsid w:val="00AF5116"/>
    <w:rsid w:val="00AF67FA"/>
    <w:rsid w:val="00AF7D7C"/>
    <w:rsid w:val="00B01201"/>
    <w:rsid w:val="00B012E3"/>
    <w:rsid w:val="00B0169A"/>
    <w:rsid w:val="00B04BC4"/>
    <w:rsid w:val="00B0668E"/>
    <w:rsid w:val="00B13AFB"/>
    <w:rsid w:val="00B16E3C"/>
    <w:rsid w:val="00B21296"/>
    <w:rsid w:val="00B24540"/>
    <w:rsid w:val="00B2560D"/>
    <w:rsid w:val="00B27A54"/>
    <w:rsid w:val="00B379AA"/>
    <w:rsid w:val="00B4021E"/>
    <w:rsid w:val="00B40C51"/>
    <w:rsid w:val="00B440A2"/>
    <w:rsid w:val="00B44171"/>
    <w:rsid w:val="00B50B5E"/>
    <w:rsid w:val="00B52880"/>
    <w:rsid w:val="00B53C4B"/>
    <w:rsid w:val="00B57C7B"/>
    <w:rsid w:val="00B6369C"/>
    <w:rsid w:val="00B659B5"/>
    <w:rsid w:val="00B71ED7"/>
    <w:rsid w:val="00B72D31"/>
    <w:rsid w:val="00B737E0"/>
    <w:rsid w:val="00B80105"/>
    <w:rsid w:val="00B81988"/>
    <w:rsid w:val="00B82CC4"/>
    <w:rsid w:val="00B849F2"/>
    <w:rsid w:val="00B85593"/>
    <w:rsid w:val="00B93921"/>
    <w:rsid w:val="00B95931"/>
    <w:rsid w:val="00B97DF2"/>
    <w:rsid w:val="00BA00CA"/>
    <w:rsid w:val="00BA2E48"/>
    <w:rsid w:val="00BA595A"/>
    <w:rsid w:val="00BA79EF"/>
    <w:rsid w:val="00BB05CC"/>
    <w:rsid w:val="00BB5211"/>
    <w:rsid w:val="00BC2663"/>
    <w:rsid w:val="00BC50F7"/>
    <w:rsid w:val="00BD2CF3"/>
    <w:rsid w:val="00BD3BCB"/>
    <w:rsid w:val="00BD558E"/>
    <w:rsid w:val="00BE0655"/>
    <w:rsid w:val="00BE2A28"/>
    <w:rsid w:val="00BE4D26"/>
    <w:rsid w:val="00BE5B9E"/>
    <w:rsid w:val="00BE7901"/>
    <w:rsid w:val="00BE797D"/>
    <w:rsid w:val="00BF018E"/>
    <w:rsid w:val="00BF087A"/>
    <w:rsid w:val="00BF243E"/>
    <w:rsid w:val="00BF2686"/>
    <w:rsid w:val="00BF345A"/>
    <w:rsid w:val="00BF4CD3"/>
    <w:rsid w:val="00C01DD2"/>
    <w:rsid w:val="00C0498A"/>
    <w:rsid w:val="00C05269"/>
    <w:rsid w:val="00C061C9"/>
    <w:rsid w:val="00C06A7C"/>
    <w:rsid w:val="00C072D3"/>
    <w:rsid w:val="00C11BB0"/>
    <w:rsid w:val="00C136EC"/>
    <w:rsid w:val="00C14F78"/>
    <w:rsid w:val="00C15E86"/>
    <w:rsid w:val="00C163E7"/>
    <w:rsid w:val="00C20548"/>
    <w:rsid w:val="00C20989"/>
    <w:rsid w:val="00C22460"/>
    <w:rsid w:val="00C238D3"/>
    <w:rsid w:val="00C25E12"/>
    <w:rsid w:val="00C25EDF"/>
    <w:rsid w:val="00C2603B"/>
    <w:rsid w:val="00C325A1"/>
    <w:rsid w:val="00C34C31"/>
    <w:rsid w:val="00C34E71"/>
    <w:rsid w:val="00C369D7"/>
    <w:rsid w:val="00C40976"/>
    <w:rsid w:val="00C40D9A"/>
    <w:rsid w:val="00C41950"/>
    <w:rsid w:val="00C41D32"/>
    <w:rsid w:val="00C4299A"/>
    <w:rsid w:val="00C43275"/>
    <w:rsid w:val="00C51A58"/>
    <w:rsid w:val="00C5228C"/>
    <w:rsid w:val="00C52742"/>
    <w:rsid w:val="00C53CBA"/>
    <w:rsid w:val="00C53F9F"/>
    <w:rsid w:val="00C53FDA"/>
    <w:rsid w:val="00C55FEE"/>
    <w:rsid w:val="00C57459"/>
    <w:rsid w:val="00C57CE4"/>
    <w:rsid w:val="00C61387"/>
    <w:rsid w:val="00C6154F"/>
    <w:rsid w:val="00C63450"/>
    <w:rsid w:val="00C7058E"/>
    <w:rsid w:val="00C724BC"/>
    <w:rsid w:val="00C80458"/>
    <w:rsid w:val="00C825BE"/>
    <w:rsid w:val="00C83C55"/>
    <w:rsid w:val="00C90CF8"/>
    <w:rsid w:val="00C9502C"/>
    <w:rsid w:val="00C96D94"/>
    <w:rsid w:val="00C977B6"/>
    <w:rsid w:val="00C97863"/>
    <w:rsid w:val="00CA0601"/>
    <w:rsid w:val="00CA06B6"/>
    <w:rsid w:val="00CA378D"/>
    <w:rsid w:val="00CA4044"/>
    <w:rsid w:val="00CA4D27"/>
    <w:rsid w:val="00CA7592"/>
    <w:rsid w:val="00CB1406"/>
    <w:rsid w:val="00CB1711"/>
    <w:rsid w:val="00CB700B"/>
    <w:rsid w:val="00CC28B0"/>
    <w:rsid w:val="00CC463E"/>
    <w:rsid w:val="00CC5AA1"/>
    <w:rsid w:val="00CD0238"/>
    <w:rsid w:val="00CD0245"/>
    <w:rsid w:val="00CD155F"/>
    <w:rsid w:val="00CD26B8"/>
    <w:rsid w:val="00CD498A"/>
    <w:rsid w:val="00CD6200"/>
    <w:rsid w:val="00CE1C7E"/>
    <w:rsid w:val="00CE2EB5"/>
    <w:rsid w:val="00CE418E"/>
    <w:rsid w:val="00CF062E"/>
    <w:rsid w:val="00CF14F3"/>
    <w:rsid w:val="00CF5876"/>
    <w:rsid w:val="00D0072F"/>
    <w:rsid w:val="00D0342F"/>
    <w:rsid w:val="00D04AF3"/>
    <w:rsid w:val="00D1040D"/>
    <w:rsid w:val="00D1351D"/>
    <w:rsid w:val="00D16B4C"/>
    <w:rsid w:val="00D20B11"/>
    <w:rsid w:val="00D32BE3"/>
    <w:rsid w:val="00D32CA1"/>
    <w:rsid w:val="00D35D3C"/>
    <w:rsid w:val="00D377B9"/>
    <w:rsid w:val="00D413AD"/>
    <w:rsid w:val="00D41D51"/>
    <w:rsid w:val="00D426A8"/>
    <w:rsid w:val="00D42757"/>
    <w:rsid w:val="00D43863"/>
    <w:rsid w:val="00D44565"/>
    <w:rsid w:val="00D4532F"/>
    <w:rsid w:val="00D539D2"/>
    <w:rsid w:val="00D566C5"/>
    <w:rsid w:val="00D604FE"/>
    <w:rsid w:val="00D62316"/>
    <w:rsid w:val="00D635E0"/>
    <w:rsid w:val="00D6466E"/>
    <w:rsid w:val="00D70D6C"/>
    <w:rsid w:val="00D714C6"/>
    <w:rsid w:val="00D72781"/>
    <w:rsid w:val="00D73494"/>
    <w:rsid w:val="00D738AE"/>
    <w:rsid w:val="00D73D3C"/>
    <w:rsid w:val="00D74F63"/>
    <w:rsid w:val="00D75579"/>
    <w:rsid w:val="00D82A92"/>
    <w:rsid w:val="00D82E9D"/>
    <w:rsid w:val="00D922FC"/>
    <w:rsid w:val="00D9261C"/>
    <w:rsid w:val="00D92763"/>
    <w:rsid w:val="00D93B12"/>
    <w:rsid w:val="00D948C2"/>
    <w:rsid w:val="00D96983"/>
    <w:rsid w:val="00D97883"/>
    <w:rsid w:val="00DA0534"/>
    <w:rsid w:val="00DA093A"/>
    <w:rsid w:val="00DA3DE7"/>
    <w:rsid w:val="00DA7A98"/>
    <w:rsid w:val="00DB01A8"/>
    <w:rsid w:val="00DB4D11"/>
    <w:rsid w:val="00DC2435"/>
    <w:rsid w:val="00DC68AF"/>
    <w:rsid w:val="00DD087A"/>
    <w:rsid w:val="00DD66CA"/>
    <w:rsid w:val="00DD75DE"/>
    <w:rsid w:val="00DE00CC"/>
    <w:rsid w:val="00DE39F0"/>
    <w:rsid w:val="00DE3EF1"/>
    <w:rsid w:val="00DE479D"/>
    <w:rsid w:val="00DE5461"/>
    <w:rsid w:val="00DE5FDF"/>
    <w:rsid w:val="00DE604E"/>
    <w:rsid w:val="00DE7741"/>
    <w:rsid w:val="00DF36C1"/>
    <w:rsid w:val="00E00406"/>
    <w:rsid w:val="00E00713"/>
    <w:rsid w:val="00E041B6"/>
    <w:rsid w:val="00E06128"/>
    <w:rsid w:val="00E148A9"/>
    <w:rsid w:val="00E16A0F"/>
    <w:rsid w:val="00E17EE3"/>
    <w:rsid w:val="00E21804"/>
    <w:rsid w:val="00E24350"/>
    <w:rsid w:val="00E243B0"/>
    <w:rsid w:val="00E257A4"/>
    <w:rsid w:val="00E25B32"/>
    <w:rsid w:val="00E25E0F"/>
    <w:rsid w:val="00E304D7"/>
    <w:rsid w:val="00E3328D"/>
    <w:rsid w:val="00E333C7"/>
    <w:rsid w:val="00E34E97"/>
    <w:rsid w:val="00E405D2"/>
    <w:rsid w:val="00E411A8"/>
    <w:rsid w:val="00E42B98"/>
    <w:rsid w:val="00E42FD9"/>
    <w:rsid w:val="00E46518"/>
    <w:rsid w:val="00E47798"/>
    <w:rsid w:val="00E56FDD"/>
    <w:rsid w:val="00E57921"/>
    <w:rsid w:val="00E6344E"/>
    <w:rsid w:val="00E63BC8"/>
    <w:rsid w:val="00E6422D"/>
    <w:rsid w:val="00E67A82"/>
    <w:rsid w:val="00E71612"/>
    <w:rsid w:val="00E7493D"/>
    <w:rsid w:val="00E848E7"/>
    <w:rsid w:val="00E94D9A"/>
    <w:rsid w:val="00E951DB"/>
    <w:rsid w:val="00EA48F0"/>
    <w:rsid w:val="00EA4DE7"/>
    <w:rsid w:val="00EA7989"/>
    <w:rsid w:val="00EB084B"/>
    <w:rsid w:val="00EB57A8"/>
    <w:rsid w:val="00EB6B93"/>
    <w:rsid w:val="00EB7FE1"/>
    <w:rsid w:val="00EC1331"/>
    <w:rsid w:val="00EC5E4A"/>
    <w:rsid w:val="00EC7696"/>
    <w:rsid w:val="00ED425F"/>
    <w:rsid w:val="00ED6710"/>
    <w:rsid w:val="00ED718B"/>
    <w:rsid w:val="00EE20C0"/>
    <w:rsid w:val="00EE4714"/>
    <w:rsid w:val="00EF1BF5"/>
    <w:rsid w:val="00EF5319"/>
    <w:rsid w:val="00EF549B"/>
    <w:rsid w:val="00F00751"/>
    <w:rsid w:val="00F02219"/>
    <w:rsid w:val="00F02B88"/>
    <w:rsid w:val="00F10BCD"/>
    <w:rsid w:val="00F140D2"/>
    <w:rsid w:val="00F1638A"/>
    <w:rsid w:val="00F16ADC"/>
    <w:rsid w:val="00F23193"/>
    <w:rsid w:val="00F24173"/>
    <w:rsid w:val="00F26821"/>
    <w:rsid w:val="00F33C9C"/>
    <w:rsid w:val="00F35293"/>
    <w:rsid w:val="00F36133"/>
    <w:rsid w:val="00F370F0"/>
    <w:rsid w:val="00F4085F"/>
    <w:rsid w:val="00F40947"/>
    <w:rsid w:val="00F42736"/>
    <w:rsid w:val="00F5189E"/>
    <w:rsid w:val="00F523DE"/>
    <w:rsid w:val="00F56775"/>
    <w:rsid w:val="00F6618A"/>
    <w:rsid w:val="00F710DB"/>
    <w:rsid w:val="00F7171F"/>
    <w:rsid w:val="00F72DFE"/>
    <w:rsid w:val="00F73D96"/>
    <w:rsid w:val="00F751C2"/>
    <w:rsid w:val="00F75C42"/>
    <w:rsid w:val="00F77294"/>
    <w:rsid w:val="00F80EBD"/>
    <w:rsid w:val="00F818FC"/>
    <w:rsid w:val="00F86B5D"/>
    <w:rsid w:val="00F87B0A"/>
    <w:rsid w:val="00F87B3A"/>
    <w:rsid w:val="00F9016A"/>
    <w:rsid w:val="00F9053F"/>
    <w:rsid w:val="00F9215F"/>
    <w:rsid w:val="00F93B42"/>
    <w:rsid w:val="00F952D6"/>
    <w:rsid w:val="00F96634"/>
    <w:rsid w:val="00F9740C"/>
    <w:rsid w:val="00FA341C"/>
    <w:rsid w:val="00FA67A1"/>
    <w:rsid w:val="00FA6BA2"/>
    <w:rsid w:val="00FB0080"/>
    <w:rsid w:val="00FB0F31"/>
    <w:rsid w:val="00FB1403"/>
    <w:rsid w:val="00FB2544"/>
    <w:rsid w:val="00FB271F"/>
    <w:rsid w:val="00FB3DF1"/>
    <w:rsid w:val="00FB3E3C"/>
    <w:rsid w:val="00FC09D3"/>
    <w:rsid w:val="00FC14C3"/>
    <w:rsid w:val="00FC270D"/>
    <w:rsid w:val="00FC5C81"/>
    <w:rsid w:val="00FD00ED"/>
    <w:rsid w:val="00FD24B5"/>
    <w:rsid w:val="00FD3B16"/>
    <w:rsid w:val="00FD4DB3"/>
    <w:rsid w:val="00FE2091"/>
    <w:rsid w:val="00FE73CF"/>
    <w:rsid w:val="00FF0117"/>
    <w:rsid w:val="00FF0D0F"/>
    <w:rsid w:val="00FF19A4"/>
    <w:rsid w:val="00FF26F3"/>
    <w:rsid w:val="00FF2818"/>
    <w:rsid w:val="00FF3C13"/>
    <w:rsid w:val="00FF3E4C"/>
    <w:rsid w:val="00FF516C"/>
    <w:rsid w:val="00FF53AE"/>
    <w:rsid w:val="00FF5495"/>
    <w:rsid w:val="00FF6EF9"/>
    <w:rsid w:val="00FF79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B689D"/>
  <w15:docId w15:val="{3EC7BD50-1C5B-4F7D-B038-4EA8AFCB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417211"/>
    <w:pPr>
      <w:spacing w:line="260" w:lineRule="atLeast"/>
    </w:pPr>
    <w:rPr>
      <w:rFonts w:ascii="Source Sans Pro" w:hAnsi="Source Sans Pro"/>
      <w:sz w:val="22"/>
      <w:szCs w:val="24"/>
    </w:rPr>
  </w:style>
  <w:style w:type="paragraph" w:styleId="Heading1">
    <w:name w:val="heading 1"/>
    <w:aliases w:val="~Title"/>
    <w:basedOn w:val="Normal"/>
    <w:next w:val="Heading2"/>
    <w:link w:val="Heading1Char"/>
    <w:qFormat/>
    <w:rsid w:val="007A688A"/>
    <w:pPr>
      <w:pageBreakBefore/>
      <w:spacing w:line="680" w:lineRule="atLeast"/>
      <w:outlineLvl w:val="0"/>
    </w:pPr>
    <w:rPr>
      <w:rFonts w:ascii="Open Sans ExtraBold" w:eastAsiaTheme="majorEastAsia" w:hAnsi="Open Sans ExtraBold" w:cstheme="majorBidi"/>
      <w:bCs/>
      <w:color w:val="371376"/>
      <w:sz w:val="56"/>
      <w:szCs w:val="28"/>
    </w:rPr>
  </w:style>
  <w:style w:type="paragraph" w:styleId="Heading2">
    <w:name w:val="heading 2"/>
    <w:aliases w:val="~Subtitle"/>
    <w:basedOn w:val="Normal"/>
    <w:next w:val="Normal"/>
    <w:link w:val="Heading2Char"/>
    <w:uiPriority w:val="1"/>
    <w:qFormat/>
    <w:rsid w:val="007A688A"/>
    <w:pPr>
      <w:tabs>
        <w:tab w:val="left" w:pos="0"/>
      </w:tabs>
      <w:spacing w:after="240" w:line="320" w:lineRule="atLeast"/>
      <w:ind w:left="-1134" w:firstLine="1134"/>
      <w:outlineLvl w:val="1"/>
    </w:pPr>
    <w:rPr>
      <w:rFonts w:ascii="Open Sans SemiBold" w:eastAsiaTheme="majorEastAsia" w:hAnsi="Open Sans SemiBold" w:cstheme="majorBidi"/>
      <w:b/>
      <w:bCs/>
      <w:color w:val="371376"/>
      <w:sz w:val="44"/>
      <w:szCs w:val="26"/>
    </w:rPr>
  </w:style>
  <w:style w:type="paragraph" w:styleId="Heading3">
    <w:name w:val="heading 3"/>
    <w:aliases w:val="AQA 1"/>
    <w:basedOn w:val="Normal"/>
    <w:next w:val="Normal"/>
    <w:link w:val="Heading3Char"/>
    <w:uiPriority w:val="2"/>
    <w:qFormat/>
    <w:rsid w:val="006955C6"/>
    <w:pPr>
      <w:shd w:val="clear" w:color="auto" w:fill="C5B3E2" w:themeFill="text2"/>
      <w:outlineLvl w:val="2"/>
    </w:pPr>
  </w:style>
  <w:style w:type="paragraph" w:styleId="Heading4">
    <w:name w:val="heading 4"/>
    <w:aliases w:val="~Bodyhead"/>
    <w:basedOn w:val="Normal"/>
    <w:next w:val="Normal"/>
    <w:link w:val="Heading4Char"/>
    <w:uiPriority w:val="3"/>
    <w:qFormat/>
    <w:rsid w:val="007A688A"/>
    <w:pPr>
      <w:keepNext/>
      <w:keepLines/>
      <w:outlineLvl w:val="3"/>
    </w:pPr>
    <w:rPr>
      <w:rFonts w:ascii="Open Sans Medium" w:eastAsiaTheme="majorEastAsia" w:hAnsi="Open Sans Medium" w:cstheme="majorBidi"/>
      <w:b/>
      <w:bCs/>
      <w:iCs/>
      <w:color w:val="C8194B"/>
      <w:sz w:val="24"/>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166D91"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166D91"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5C20C6"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5C20C6"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5C20C6"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tabs>
        <w:tab w:val="num" w:pos="360"/>
      </w:tabs>
      <w:ind w:left="0" w:firstLine="0"/>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7A688A"/>
    <w:rPr>
      <w:rFonts w:ascii="Open Sans Medium" w:eastAsiaTheme="majorEastAsia" w:hAnsi="Open Sans Medium" w:cstheme="majorBidi"/>
      <w:b/>
      <w:bCs/>
      <w:iCs/>
      <w:color w:val="C8194B"/>
      <w:sz w:val="24"/>
      <w:szCs w:val="24"/>
    </w:rPr>
  </w:style>
  <w:style w:type="character" w:customStyle="1" w:styleId="Heading3Char">
    <w:name w:val="Heading 3 Char"/>
    <w:aliases w:val="AQA 1 Char"/>
    <w:basedOn w:val="DefaultParagraphFont"/>
    <w:link w:val="Heading3"/>
    <w:uiPriority w:val="2"/>
    <w:rsid w:val="006955C6"/>
    <w:rPr>
      <w:rFonts w:ascii="Arial" w:hAnsi="Arial"/>
      <w:sz w:val="22"/>
      <w:szCs w:val="24"/>
      <w:shd w:val="clear" w:color="auto" w:fill="C5B3E2" w:themeFill="text2"/>
    </w:rPr>
  </w:style>
  <w:style w:type="character" w:customStyle="1" w:styleId="Heading1Char">
    <w:name w:val="Heading 1 Char"/>
    <w:aliases w:val="~Title Char"/>
    <w:basedOn w:val="DefaultParagraphFont"/>
    <w:link w:val="Heading1"/>
    <w:rsid w:val="007A688A"/>
    <w:rPr>
      <w:rFonts w:ascii="Open Sans ExtraBold" w:eastAsiaTheme="majorEastAsia" w:hAnsi="Open Sans ExtraBold" w:cstheme="majorBidi"/>
      <w:bCs/>
      <w:color w:val="371376"/>
      <w:sz w:val="56"/>
      <w:szCs w:val="28"/>
    </w:rPr>
  </w:style>
  <w:style w:type="character" w:customStyle="1" w:styleId="Heading2Char">
    <w:name w:val="Heading 2 Char"/>
    <w:aliases w:val="~Subtitle Char"/>
    <w:basedOn w:val="DefaultParagraphFont"/>
    <w:link w:val="Heading2"/>
    <w:uiPriority w:val="1"/>
    <w:rsid w:val="007A688A"/>
    <w:rPr>
      <w:rFonts w:ascii="Open Sans SemiBold" w:eastAsiaTheme="majorEastAsia" w:hAnsi="Open Sans SemiBold" w:cstheme="majorBidi"/>
      <w:b/>
      <w:bCs/>
      <w:color w:val="371376"/>
      <w:sz w:val="44"/>
      <w:szCs w:val="26"/>
    </w:rPr>
  </w:style>
  <w:style w:type="table" w:styleId="TableGrid">
    <w:name w:val="Table Grid"/>
    <w:basedOn w:val="TableNormal"/>
    <w:uiPriority w:val="39"/>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Normal"/>
    <w:uiPriority w:val="5"/>
    <w:qFormat/>
    <w:rsid w:val="00417211"/>
    <w:rPr>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166D91"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166D91"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5C20C6"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5C20C6"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5C20C6"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Heading30">
    <w:name w:val="Heading 3~"/>
    <w:basedOn w:val="Normal"/>
    <w:next w:val="Normal"/>
    <w:uiPriority w:val="5"/>
    <w:qFormat/>
    <w:rsid w:val="007A688A"/>
    <w:pPr>
      <w:spacing w:line="240" w:lineRule="auto"/>
    </w:pPr>
    <w:rPr>
      <w:rFonts w:ascii="Open Sans Medium" w:hAnsi="Open Sans Medium"/>
      <w:b/>
      <w:color w:val="371376" w:themeColor="text1"/>
      <w:sz w:val="28"/>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6"/>
    <w:qFormat/>
    <w:rsid w:val="00AB0518"/>
    <w:pPr>
      <w:ind w:left="85" w:hanging="85"/>
    </w:pPr>
    <w:rPr>
      <w:color w:val="412878"/>
    </w:rPr>
  </w:style>
  <w:style w:type="paragraph" w:customStyle="1" w:styleId="Caption">
    <w:name w:val="~Caption"/>
    <w:basedOn w:val="Normal"/>
    <w:next w:val="Normal"/>
    <w:uiPriority w:val="7"/>
    <w:qFormat/>
    <w:rsid w:val="00AB0518"/>
    <w:rPr>
      <w:i/>
      <w:color w:val="412878"/>
    </w:rPr>
  </w:style>
  <w:style w:type="character" w:styleId="PlaceholderText">
    <w:name w:val="Placeholder Text"/>
    <w:basedOn w:val="DefaultParagraphFont"/>
    <w:uiPriority w:val="99"/>
    <w:semiHidden/>
    <w:rsid w:val="006C1AF3"/>
    <w:rPr>
      <w:color w:val="808080"/>
    </w:rPr>
  </w:style>
  <w:style w:type="paragraph" w:customStyle="1" w:styleId="AQAfooter8ptleftaligned">
    <w:name w:val="AQA footer 8pt left aligned"/>
    <w:basedOn w:val="Footer0"/>
    <w:uiPriority w:val="4"/>
    <w:qFormat/>
    <w:rsid w:val="00417211"/>
    <w:pPr>
      <w:tabs>
        <w:tab w:val="left" w:pos="2115"/>
      </w:tabs>
    </w:pPr>
    <w:rPr>
      <w:rFonts w:ascii="Source Sans Pro Light" w:hAnsi="Source Sans Pro Light"/>
    </w:rPr>
  </w:style>
  <w:style w:type="paragraph" w:customStyle="1" w:styleId="AQAfooter8ptrightaligned">
    <w:name w:val="AQA footer 8pt right aligned"/>
    <w:basedOn w:val="Footer0"/>
    <w:uiPriority w:val="4"/>
    <w:qFormat/>
    <w:rsid w:val="00417211"/>
    <w:pPr>
      <w:jc w:val="right"/>
    </w:pPr>
    <w:rPr>
      <w:rFonts w:ascii="Source Sans Pro Light" w:hAnsi="Source Sans Pro Light"/>
    </w:rPr>
  </w:style>
  <w:style w:type="table" w:styleId="LightList-Accent1">
    <w:name w:val="Light List Accent 1"/>
    <w:basedOn w:val="TableNormal"/>
    <w:uiPriority w:val="61"/>
    <w:rsid w:val="00E304D7"/>
    <w:rPr>
      <w:rFonts w:asciiTheme="minorHAnsi" w:eastAsiaTheme="minorEastAsia" w:hAnsiTheme="minorHAnsi" w:cstheme="minorBidi"/>
      <w:sz w:val="24"/>
      <w:szCs w:val="24"/>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Source Sans Pro Light" w:hAnsi="Source Sans Pro Light"/>
        <w:b w:val="0"/>
        <w:bCs/>
        <w:i w:val="0"/>
        <w:color w:val="C8194B" w:themeColor="background1"/>
      </w:rPr>
      <w:tblPr/>
      <w:tcPr>
        <w:shd w:val="clear" w:color="auto" w:fill="6BC3E8" w:themeFill="accent1"/>
      </w:tcPr>
    </w:tblStylePr>
    <w:tblStylePr w:type="lastRow">
      <w:pPr>
        <w:spacing w:before="0" w:after="0" w:line="240" w:lineRule="auto"/>
      </w:pPr>
      <w:rPr>
        <w:b w:val="0"/>
        <w:bCs/>
      </w:rPr>
      <w:tblPr/>
      <w:tcPr>
        <w:tcBorders>
          <w:top w:val="double" w:sz="6" w:space="0" w:color="6BC3E8" w:themeColor="accent1"/>
          <w:left w:val="single" w:sz="8" w:space="0" w:color="6BC3E8" w:themeColor="accent1"/>
          <w:bottom w:val="single" w:sz="8" w:space="0" w:color="6BC3E8" w:themeColor="accent1"/>
          <w:right w:val="single" w:sz="8" w:space="0" w:color="6BC3E8" w:themeColor="accent1"/>
        </w:tcBorders>
      </w:tcPr>
    </w:tblStylePr>
    <w:tblStylePr w:type="firstCol">
      <w:rPr>
        <w:b w:val="0"/>
        <w:bCs/>
      </w:rPr>
    </w:tblStylePr>
    <w:tblStylePr w:type="lastCol">
      <w:rPr>
        <w:b w:val="0"/>
        <w:bCs/>
      </w:rPr>
    </w:tblStylePr>
    <w:tblStylePr w:type="band1Vert">
      <w:tblPr/>
      <w:tcPr>
        <w:tcBorders>
          <w:top w:val="single" w:sz="8" w:space="0" w:color="6BC3E8" w:themeColor="accent1"/>
          <w:left w:val="single" w:sz="8" w:space="0" w:color="6BC3E8" w:themeColor="accent1"/>
          <w:bottom w:val="single" w:sz="8" w:space="0" w:color="6BC3E8" w:themeColor="accent1"/>
          <w:right w:val="single" w:sz="8" w:space="0" w:color="6BC3E8" w:themeColor="accent1"/>
        </w:tcBorders>
      </w:tcPr>
    </w:tblStylePr>
    <w:tblStylePr w:type="band1Horz">
      <w:tblPr/>
      <w:tcPr>
        <w:tcBorders>
          <w:top w:val="single" w:sz="8" w:space="0" w:color="6BC3E8" w:themeColor="accent1"/>
          <w:left w:val="single" w:sz="8" w:space="0" w:color="6BC3E8" w:themeColor="accent1"/>
          <w:bottom w:val="single" w:sz="8" w:space="0" w:color="6BC3E8" w:themeColor="accent1"/>
          <w:right w:val="single" w:sz="8" w:space="0" w:color="6BC3E8" w:themeColor="accent1"/>
        </w:tcBorders>
      </w:tcPr>
    </w:tblStylePr>
  </w:style>
  <w:style w:type="paragraph" w:styleId="ListParagraph">
    <w:name w:val="List Paragraph"/>
    <w:basedOn w:val="Normal"/>
    <w:uiPriority w:val="34"/>
    <w:qFormat/>
    <w:rsid w:val="00593514"/>
    <w:pPr>
      <w:spacing w:after="120" w:line="240" w:lineRule="auto"/>
      <w:ind w:left="720"/>
      <w:contextualSpacing/>
    </w:pPr>
    <w:rPr>
      <w:rFonts w:ascii="Times New Roman" w:hAnsi="Times New Roman"/>
      <w:color w:val="371376" w:themeColor="text1"/>
      <w:szCs w:val="22"/>
    </w:rPr>
  </w:style>
  <w:style w:type="paragraph" w:customStyle="1" w:styleId="AQASectionTitle3">
    <w:name w:val="AQA_SectionTitle3"/>
    <w:basedOn w:val="Normal"/>
    <w:next w:val="Normal"/>
    <w:locked/>
    <w:rsid w:val="007744C5"/>
    <w:pPr>
      <w:keepNext/>
      <w:spacing w:before="210" w:line="240" w:lineRule="auto"/>
    </w:pPr>
    <w:rPr>
      <w:rFonts w:ascii="AQA Chevin Pro Medium" w:eastAsiaTheme="majorEastAsia" w:hAnsi="AQA Chevin Pro Medium" w:cstheme="majorBidi"/>
      <w:b/>
      <w:bCs/>
      <w:color w:val="412878"/>
      <w:sz w:val="24"/>
      <w:lang w:val="en-US" w:eastAsia="en-US"/>
    </w:rPr>
  </w:style>
  <w:style w:type="character" w:styleId="Hyperlink">
    <w:name w:val="Hyperlink"/>
    <w:basedOn w:val="DefaultParagraphFont"/>
    <w:uiPriority w:val="99"/>
    <w:unhideWhenUsed/>
    <w:rsid w:val="004163B3"/>
    <w:rPr>
      <w:color w:val="0000FF"/>
      <w:u w:val="single"/>
    </w:rPr>
  </w:style>
  <w:style w:type="character" w:styleId="CommentReference">
    <w:name w:val="annotation reference"/>
    <w:basedOn w:val="DefaultParagraphFont"/>
    <w:uiPriority w:val="19"/>
    <w:semiHidden/>
    <w:unhideWhenUsed/>
    <w:rsid w:val="00C072D3"/>
    <w:rPr>
      <w:sz w:val="16"/>
      <w:szCs w:val="16"/>
    </w:rPr>
  </w:style>
  <w:style w:type="paragraph" w:styleId="CommentText">
    <w:name w:val="annotation text"/>
    <w:basedOn w:val="Normal"/>
    <w:link w:val="CommentTextChar"/>
    <w:uiPriority w:val="19"/>
    <w:unhideWhenUsed/>
    <w:rsid w:val="00C072D3"/>
    <w:pPr>
      <w:spacing w:line="240" w:lineRule="auto"/>
    </w:pPr>
    <w:rPr>
      <w:sz w:val="20"/>
      <w:szCs w:val="20"/>
    </w:rPr>
  </w:style>
  <w:style w:type="character" w:customStyle="1" w:styleId="CommentTextChar">
    <w:name w:val="Comment Text Char"/>
    <w:basedOn w:val="DefaultParagraphFont"/>
    <w:link w:val="CommentText"/>
    <w:uiPriority w:val="19"/>
    <w:rsid w:val="00C072D3"/>
    <w:rPr>
      <w:rFonts w:ascii="Source Sans Pro" w:hAnsi="Source Sans Pro"/>
    </w:rPr>
  </w:style>
  <w:style w:type="paragraph" w:styleId="CommentSubject">
    <w:name w:val="annotation subject"/>
    <w:basedOn w:val="CommentText"/>
    <w:next w:val="CommentText"/>
    <w:link w:val="CommentSubjectChar"/>
    <w:uiPriority w:val="19"/>
    <w:semiHidden/>
    <w:unhideWhenUsed/>
    <w:rsid w:val="00C072D3"/>
    <w:rPr>
      <w:b/>
      <w:bCs/>
    </w:rPr>
  </w:style>
  <w:style w:type="character" w:customStyle="1" w:styleId="CommentSubjectChar">
    <w:name w:val="Comment Subject Char"/>
    <w:basedOn w:val="CommentTextChar"/>
    <w:link w:val="CommentSubject"/>
    <w:uiPriority w:val="19"/>
    <w:semiHidden/>
    <w:rsid w:val="00C072D3"/>
    <w:rPr>
      <w:rFonts w:ascii="Source Sans Pro" w:hAnsi="Source Sans Pro"/>
      <w:b/>
      <w:bCs/>
    </w:rPr>
  </w:style>
  <w:style w:type="paragraph" w:customStyle="1" w:styleId="paragraph">
    <w:name w:val="paragraph"/>
    <w:basedOn w:val="Normal"/>
    <w:rsid w:val="00717D58"/>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717D58"/>
  </w:style>
  <w:style w:type="table" w:styleId="GridTable4">
    <w:name w:val="Grid Table 4"/>
    <w:basedOn w:val="TableNormal"/>
    <w:uiPriority w:val="49"/>
    <w:rsid w:val="00717D58"/>
    <w:rPr>
      <w:rFonts w:asciiTheme="minorHAnsi" w:eastAsiaTheme="minorHAnsi" w:hAnsiTheme="minorHAnsi" w:cstheme="minorBidi"/>
      <w:sz w:val="22"/>
      <w:szCs w:val="22"/>
      <w:lang w:eastAsia="en-US"/>
    </w:rPr>
    <w:tblPr>
      <w:tblStyleRowBandSize w:val="1"/>
      <w:tblStyleColBandSize w:val="1"/>
      <w:tblBorders>
        <w:top w:val="single" w:sz="4" w:space="0" w:color="783EE0" w:themeColor="text1" w:themeTint="99"/>
        <w:left w:val="single" w:sz="4" w:space="0" w:color="783EE0" w:themeColor="text1" w:themeTint="99"/>
        <w:bottom w:val="single" w:sz="4" w:space="0" w:color="783EE0" w:themeColor="text1" w:themeTint="99"/>
        <w:right w:val="single" w:sz="4" w:space="0" w:color="783EE0" w:themeColor="text1" w:themeTint="99"/>
        <w:insideH w:val="single" w:sz="4" w:space="0" w:color="783EE0" w:themeColor="text1" w:themeTint="99"/>
        <w:insideV w:val="single" w:sz="4" w:space="0" w:color="783EE0" w:themeColor="text1" w:themeTint="99"/>
      </w:tblBorders>
    </w:tblPr>
    <w:tblStylePr w:type="firstRow">
      <w:rPr>
        <w:b/>
        <w:bCs/>
        <w:color w:val="C8194B" w:themeColor="background1"/>
      </w:rPr>
      <w:tblPr/>
      <w:tcPr>
        <w:tcBorders>
          <w:top w:val="single" w:sz="4" w:space="0" w:color="371376" w:themeColor="text1"/>
          <w:left w:val="single" w:sz="4" w:space="0" w:color="371376" w:themeColor="text1"/>
          <w:bottom w:val="single" w:sz="4" w:space="0" w:color="371376" w:themeColor="text1"/>
          <w:right w:val="single" w:sz="4" w:space="0" w:color="371376" w:themeColor="text1"/>
          <w:insideH w:val="nil"/>
          <w:insideV w:val="nil"/>
        </w:tcBorders>
        <w:shd w:val="clear" w:color="auto" w:fill="371376" w:themeFill="text1"/>
      </w:tcPr>
    </w:tblStylePr>
    <w:tblStylePr w:type="lastRow">
      <w:rPr>
        <w:b/>
        <w:bCs/>
      </w:rPr>
      <w:tblPr/>
      <w:tcPr>
        <w:tcBorders>
          <w:top w:val="double" w:sz="4" w:space="0" w:color="371376" w:themeColor="text1"/>
        </w:tcBorders>
      </w:tcPr>
    </w:tblStylePr>
    <w:tblStylePr w:type="firstCol">
      <w:rPr>
        <w:b/>
        <w:bCs/>
      </w:rPr>
    </w:tblStylePr>
    <w:tblStylePr w:type="lastCol">
      <w:rPr>
        <w:b/>
        <w:bCs/>
      </w:rPr>
    </w:tblStylePr>
    <w:tblStylePr w:type="band1Vert">
      <w:tblPr/>
      <w:tcPr>
        <w:shd w:val="clear" w:color="auto" w:fill="D2BEF4" w:themeFill="text1" w:themeFillTint="33"/>
      </w:tcPr>
    </w:tblStylePr>
    <w:tblStylePr w:type="band1Horz">
      <w:tblPr/>
      <w:tcPr>
        <w:shd w:val="clear" w:color="auto" w:fill="D2BEF4" w:themeFill="text1" w:themeFillTint="33"/>
      </w:tcPr>
    </w:tblStylePr>
  </w:style>
  <w:style w:type="character" w:customStyle="1" w:styleId="eop">
    <w:name w:val="eop"/>
    <w:basedOn w:val="DefaultParagraphFont"/>
    <w:rsid w:val="00717D58"/>
  </w:style>
  <w:style w:type="paragraph" w:customStyle="1" w:styleId="tableSubHeading">
    <w:name w:val="tableSubHeading"/>
    <w:basedOn w:val="Normal"/>
    <w:qFormat/>
    <w:rsid w:val="00717D58"/>
    <w:pPr>
      <w:framePr w:hSpace="180" w:wrap="around" w:vAnchor="page" w:hAnchor="margin" w:x="-431" w:y="1257"/>
      <w:spacing w:before="120" w:after="120" w:line="240" w:lineRule="auto"/>
    </w:pPr>
    <w:rPr>
      <w:rFonts w:asciiTheme="minorHAnsi" w:eastAsiaTheme="minorHAnsi" w:hAnsiTheme="minorHAnsi" w:cstheme="minorBidi"/>
      <w:b/>
      <w:kern w:val="2"/>
      <w:sz w:val="28"/>
      <w:lang w:eastAsia="en-US"/>
      <w14:ligatures w14:val="standardContextual"/>
    </w:rPr>
  </w:style>
  <w:style w:type="character" w:styleId="UnresolvedMention">
    <w:name w:val="Unresolved Mention"/>
    <w:basedOn w:val="DefaultParagraphFont"/>
    <w:uiPriority w:val="99"/>
    <w:semiHidden/>
    <w:unhideWhenUsed/>
    <w:rsid w:val="005171C3"/>
    <w:rPr>
      <w:color w:val="605E5C"/>
      <w:shd w:val="clear" w:color="auto" w:fill="E1DFDD"/>
    </w:rPr>
  </w:style>
  <w:style w:type="paragraph" w:styleId="Revision">
    <w:name w:val="Revision"/>
    <w:hidden/>
    <w:uiPriority w:val="99"/>
    <w:semiHidden/>
    <w:rsid w:val="00CE2EB5"/>
    <w:rPr>
      <w:rFonts w:ascii="Source Sans Pro" w:hAnsi="Source Sans Pro"/>
      <w:sz w:val="22"/>
      <w:szCs w:val="24"/>
    </w:rPr>
  </w:style>
  <w:style w:type="paragraph" w:styleId="NormalWeb">
    <w:name w:val="Normal (Web)"/>
    <w:basedOn w:val="Normal"/>
    <w:uiPriority w:val="99"/>
    <w:semiHidden/>
    <w:unhideWhenUsed/>
    <w:rsid w:val="00BF018E"/>
    <w:pPr>
      <w:spacing w:before="100" w:beforeAutospacing="1" w:after="100" w:afterAutospacing="1" w:line="240" w:lineRule="auto"/>
    </w:pPr>
    <w:rPr>
      <w:rFonts w:ascii="Times New Roman" w:hAnsi="Times New Roman"/>
      <w:sz w:val="24"/>
    </w:rPr>
  </w:style>
  <w:style w:type="character" w:styleId="FollowedHyperlink">
    <w:name w:val="FollowedHyperlink"/>
    <w:basedOn w:val="DefaultParagraphFont"/>
    <w:uiPriority w:val="19"/>
    <w:semiHidden/>
    <w:unhideWhenUsed/>
    <w:rsid w:val="004C618C"/>
    <w:rPr>
      <w:color w:val="954F72" w:themeColor="followedHyperlink"/>
      <w:u w:val="single"/>
    </w:rPr>
  </w:style>
  <w:style w:type="character" w:customStyle="1" w:styleId="ui-provider">
    <w:name w:val="ui-provider"/>
    <w:basedOn w:val="DefaultParagraphFont"/>
    <w:rsid w:val="001F4167"/>
  </w:style>
  <w:style w:type="character" w:styleId="Strong">
    <w:name w:val="Strong"/>
    <w:basedOn w:val="DefaultParagraphFont"/>
    <w:uiPriority w:val="22"/>
    <w:qFormat/>
    <w:rsid w:val="008E25AA"/>
    <w:rPr>
      <w:b/>
      <w:bCs/>
    </w:rPr>
  </w:style>
  <w:style w:type="paragraph" w:customStyle="1" w:styleId="ydpa40cb182msonormal">
    <w:name w:val="ydpa40cb182msonormal"/>
    <w:basedOn w:val="Normal"/>
    <w:rsid w:val="00C15E86"/>
    <w:pPr>
      <w:spacing w:before="100" w:beforeAutospacing="1" w:after="100" w:afterAutospacing="1" w:line="240" w:lineRule="auto"/>
    </w:pPr>
    <w:rPr>
      <w:rFonts w:ascii="Calibri" w:eastAsiaTheme="minorEastAsia" w:hAnsi="Calibri" w:cs="Calibri"/>
      <w:szCs w:val="22"/>
      <w:lang w:eastAsia="zh-CN"/>
    </w:rPr>
  </w:style>
  <w:style w:type="character" w:customStyle="1" w:styleId="FooterChar">
    <w:name w:val="Footer Char"/>
    <w:basedOn w:val="DefaultParagraphFont"/>
    <w:link w:val="Footer"/>
    <w:uiPriority w:val="99"/>
    <w:rsid w:val="00C825BE"/>
    <w:rPr>
      <w:rFonts w:ascii="Source Sans Pro" w:hAnsi="Source Sans Pro"/>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6406">
      <w:bodyDiv w:val="1"/>
      <w:marLeft w:val="0"/>
      <w:marRight w:val="0"/>
      <w:marTop w:val="0"/>
      <w:marBottom w:val="0"/>
      <w:divBdr>
        <w:top w:val="none" w:sz="0" w:space="0" w:color="auto"/>
        <w:left w:val="none" w:sz="0" w:space="0" w:color="auto"/>
        <w:bottom w:val="none" w:sz="0" w:space="0" w:color="auto"/>
        <w:right w:val="none" w:sz="0" w:space="0" w:color="auto"/>
      </w:divBdr>
    </w:div>
    <w:div w:id="589201173">
      <w:bodyDiv w:val="1"/>
      <w:marLeft w:val="0"/>
      <w:marRight w:val="0"/>
      <w:marTop w:val="0"/>
      <w:marBottom w:val="0"/>
      <w:divBdr>
        <w:top w:val="none" w:sz="0" w:space="0" w:color="auto"/>
        <w:left w:val="none" w:sz="0" w:space="0" w:color="auto"/>
        <w:bottom w:val="none" w:sz="0" w:space="0" w:color="auto"/>
        <w:right w:val="none" w:sz="0" w:space="0" w:color="auto"/>
      </w:divBdr>
    </w:div>
    <w:div w:id="648941644">
      <w:bodyDiv w:val="1"/>
      <w:marLeft w:val="0"/>
      <w:marRight w:val="0"/>
      <w:marTop w:val="0"/>
      <w:marBottom w:val="0"/>
      <w:divBdr>
        <w:top w:val="none" w:sz="0" w:space="0" w:color="auto"/>
        <w:left w:val="none" w:sz="0" w:space="0" w:color="auto"/>
        <w:bottom w:val="none" w:sz="0" w:space="0" w:color="auto"/>
        <w:right w:val="none" w:sz="0" w:space="0" w:color="auto"/>
      </w:divBdr>
    </w:div>
    <w:div w:id="705180652">
      <w:bodyDiv w:val="1"/>
      <w:marLeft w:val="0"/>
      <w:marRight w:val="0"/>
      <w:marTop w:val="0"/>
      <w:marBottom w:val="0"/>
      <w:divBdr>
        <w:top w:val="none" w:sz="0" w:space="0" w:color="auto"/>
        <w:left w:val="none" w:sz="0" w:space="0" w:color="auto"/>
        <w:bottom w:val="none" w:sz="0" w:space="0" w:color="auto"/>
        <w:right w:val="none" w:sz="0" w:space="0" w:color="auto"/>
      </w:divBdr>
    </w:div>
    <w:div w:id="1097943825">
      <w:bodyDiv w:val="1"/>
      <w:marLeft w:val="0"/>
      <w:marRight w:val="0"/>
      <w:marTop w:val="0"/>
      <w:marBottom w:val="0"/>
      <w:divBdr>
        <w:top w:val="none" w:sz="0" w:space="0" w:color="auto"/>
        <w:left w:val="none" w:sz="0" w:space="0" w:color="auto"/>
        <w:bottom w:val="none" w:sz="0" w:space="0" w:color="auto"/>
        <w:right w:val="none" w:sz="0" w:space="0" w:color="auto"/>
      </w:divBdr>
    </w:div>
    <w:div w:id="1846050062">
      <w:bodyDiv w:val="1"/>
      <w:marLeft w:val="0"/>
      <w:marRight w:val="0"/>
      <w:marTop w:val="0"/>
      <w:marBottom w:val="0"/>
      <w:divBdr>
        <w:top w:val="none" w:sz="0" w:space="0" w:color="auto"/>
        <w:left w:val="none" w:sz="0" w:space="0" w:color="auto"/>
        <w:bottom w:val="none" w:sz="0" w:space="0" w:color="auto"/>
        <w:right w:val="none" w:sz="0" w:space="0" w:color="auto"/>
      </w:divBdr>
    </w:div>
    <w:div w:id="1874221434">
      <w:bodyDiv w:val="1"/>
      <w:marLeft w:val="0"/>
      <w:marRight w:val="0"/>
      <w:marTop w:val="0"/>
      <w:marBottom w:val="0"/>
      <w:divBdr>
        <w:top w:val="none" w:sz="0" w:space="0" w:color="auto"/>
        <w:left w:val="none" w:sz="0" w:space="0" w:color="auto"/>
        <w:bottom w:val="none" w:sz="0" w:space="0" w:color="auto"/>
        <w:right w:val="none" w:sz="0" w:space="0" w:color="auto"/>
      </w:divBdr>
    </w:div>
    <w:div w:id="1927030242">
      <w:bodyDiv w:val="1"/>
      <w:marLeft w:val="0"/>
      <w:marRight w:val="0"/>
      <w:marTop w:val="0"/>
      <w:marBottom w:val="0"/>
      <w:divBdr>
        <w:top w:val="none" w:sz="0" w:space="0" w:color="auto"/>
        <w:left w:val="none" w:sz="0" w:space="0" w:color="auto"/>
        <w:bottom w:val="none" w:sz="0" w:space="0" w:color="auto"/>
        <w:right w:val="none" w:sz="0" w:space="0" w:color="auto"/>
      </w:divBdr>
    </w:div>
    <w:div w:id="206493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lestore.aqa.org.uk/resources/spanish/AQA-8692-KS4-SOW-VOCAB.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AQA_Theme1">
  <a:themeElements>
    <a:clrScheme name="Custom 3">
      <a:dk1>
        <a:srgbClr val="371376"/>
      </a:dk1>
      <a:lt1>
        <a:srgbClr val="C8194B"/>
      </a:lt1>
      <a:dk2>
        <a:srgbClr val="C5B3E2"/>
      </a:dk2>
      <a:lt2>
        <a:srgbClr val="19D3C5"/>
      </a:lt2>
      <a:accent1>
        <a:srgbClr val="6BC3E8"/>
      </a:accent1>
      <a:accent2>
        <a:srgbClr val="F2A8F2"/>
      </a:accent2>
      <a:accent3>
        <a:srgbClr val="F3E500"/>
      </a:accent3>
      <a:accent4>
        <a:srgbClr val="FFB600"/>
      </a:accent4>
      <a:accent5>
        <a:srgbClr val="FFA389"/>
      </a:accent5>
      <a:accent6>
        <a:srgbClr val="89DC65"/>
      </a:accent6>
      <a:hlink>
        <a:srgbClr val="30344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A43B0-3C4C-484D-8D37-F9478AC9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5791</Words>
  <Characters>33120</Characters>
  <DocSecurity>0</DocSecurity>
  <Lines>276</Lines>
  <Paragraphs>77</Paragraphs>
  <ScaleCrop>false</ScaleCrop>
  <HeadingPairs>
    <vt:vector size="2" baseType="variant">
      <vt:variant>
        <vt:lpstr>Title</vt:lpstr>
      </vt:variant>
      <vt:variant>
        <vt:i4>1</vt:i4>
      </vt:variant>
    </vt:vector>
  </HeadingPairs>
  <TitlesOfParts>
    <vt:vector size="1" baseType="lpstr">
      <vt:lpstr>AQA Minutes Template</vt:lpstr>
    </vt:vector>
  </TitlesOfParts>
  <LinksUpToDate>false</LinksUpToDate>
  <CharactersWithSpaces>38834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Spanish (8952) KS4 scheme of work</dc:title>
  <dc:subject/>
  <dc:creator>AQA</dc:creator>
  <cp:keywords/>
  <dc:description/>
  <cp:lastPrinted>2012-08-10T10:23:00Z</cp:lastPrinted>
  <dcterms:created xsi:type="dcterms:W3CDTF">2024-02-01T10:49:00Z</dcterms:created>
  <dcterms:modified xsi:type="dcterms:W3CDTF">2024-02-07T16:38:00Z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y fmtid="{D5CDD505-2E9C-101B-9397-08002B2CF9AE}" pid="4" name="MSIP_Label_68f26500-d3be-4a7f-adcb-c9e389f43390_Enabled">
    <vt:lpwstr>true</vt:lpwstr>
  </property>
  <property fmtid="{D5CDD505-2E9C-101B-9397-08002B2CF9AE}" pid="5" name="MSIP_Label_68f26500-d3be-4a7f-adcb-c9e389f43390_SetDate">
    <vt:lpwstr>2024-02-01T10:09:15Z</vt:lpwstr>
  </property>
  <property fmtid="{D5CDD505-2E9C-101B-9397-08002B2CF9AE}" pid="6" name="MSIP_Label_68f26500-d3be-4a7f-adcb-c9e389f43390_Method">
    <vt:lpwstr>Privileged</vt:lpwstr>
  </property>
  <property fmtid="{D5CDD505-2E9C-101B-9397-08002B2CF9AE}" pid="7" name="MSIP_Label_68f26500-d3be-4a7f-adcb-c9e389f43390_Name">
    <vt:lpwstr>Public Non-confidential</vt:lpwstr>
  </property>
  <property fmtid="{D5CDD505-2E9C-101B-9397-08002B2CF9AE}" pid="8" name="MSIP_Label_68f26500-d3be-4a7f-adcb-c9e389f43390_SiteId">
    <vt:lpwstr>276d0956-0f29-4e02-83bb-f16796b3bf6a</vt:lpwstr>
  </property>
  <property fmtid="{D5CDD505-2E9C-101B-9397-08002B2CF9AE}" pid="9" name="MSIP_Label_68f26500-d3be-4a7f-adcb-c9e389f43390_ActionId">
    <vt:lpwstr>f3303638-c6f7-4e1d-8d4f-779a4eb1724d</vt:lpwstr>
  </property>
  <property fmtid="{D5CDD505-2E9C-101B-9397-08002B2CF9AE}" pid="10" name="MSIP_Label_68f26500-d3be-4a7f-adcb-c9e389f43390_ContentBits">
    <vt:lpwstr>0</vt:lpwstr>
  </property>
</Properties>
</file>